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75" w:type="dxa"/>
        <w:tblLook w:val="04A0" w:firstRow="1" w:lastRow="0" w:firstColumn="1" w:lastColumn="0" w:noHBand="0" w:noVBand="1"/>
      </w:tblPr>
      <w:tblGrid>
        <w:gridCol w:w="9475"/>
      </w:tblGrid>
      <w:tr w:rsidR="00C1761E" w:rsidRPr="00F2679D" w14:paraId="4B20706C" w14:textId="77777777" w:rsidTr="008F0B51">
        <w:trPr>
          <w:trHeight w:val="389"/>
        </w:trPr>
        <w:tc>
          <w:tcPr>
            <w:tcW w:w="9475" w:type="dxa"/>
            <w:shd w:val="clear" w:color="auto" w:fill="FFA543"/>
            <w:vAlign w:val="bottom"/>
          </w:tcPr>
          <w:p w14:paraId="02B3E9E4" w14:textId="472CF054" w:rsidR="000C32E6" w:rsidRPr="00F2679D" w:rsidRDefault="00A00E18" w:rsidP="008F0B51">
            <w:pPr>
              <w:tabs>
                <w:tab w:val="left" w:pos="427"/>
              </w:tabs>
              <w:ind w:left="432" w:hanging="432"/>
              <w:outlineLvl w:val="0"/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0" w:name="_Hlk38887253"/>
            <w:r w:rsidRPr="00A00E18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0C32E6" w:rsidRPr="00F2679D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C32E6" w:rsidRPr="00F2679D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  <w:bookmarkEnd w:id="0"/>
    </w:tbl>
    <w:p w14:paraId="3F985C2D" w14:textId="77777777" w:rsidR="000C32E6" w:rsidRPr="00F2679D" w:rsidRDefault="000C32E6" w:rsidP="00411275">
      <w:pPr>
        <w:jc w:val="thaiDistribute"/>
        <w:rPr>
          <w:rFonts w:ascii="Cordia New" w:hAnsi="Cordia New" w:cs="Cordia New"/>
          <w:sz w:val="26"/>
          <w:szCs w:val="26"/>
        </w:rPr>
      </w:pPr>
    </w:p>
    <w:p w14:paraId="3810A11C" w14:textId="4001FBAA" w:rsidR="00E07234" w:rsidRPr="00F2679D" w:rsidRDefault="00E07234" w:rsidP="00E07234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F2679D">
        <w:rPr>
          <w:rFonts w:ascii="Cordia New" w:hAnsi="Cordia New" w:cs="Cordia New"/>
          <w:sz w:val="26"/>
          <w:szCs w:val="26"/>
          <w:cs/>
        </w:rPr>
        <w:t xml:space="preserve">บริษัท บ้านปู จำกัด (มหาชน) (บริษัท) เป็นบริษัทมหาชนจำกัดและเป็นบริษัทจดทะเบียนในตลาดหลักทรัพย์แห่งประเทศไทย ซึ่งจัดตั้งขึ้นในประเทศไทยและมีที่อยู่ตามที่จดทะเบียน คือ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1550</w:t>
      </w:r>
      <w:r w:rsidRPr="00F2679D">
        <w:rPr>
          <w:rFonts w:ascii="Cordia New" w:hAnsi="Cordia New" w:cs="Cordia New"/>
          <w:sz w:val="26"/>
          <w:szCs w:val="26"/>
          <w:cs/>
        </w:rPr>
        <w:t xml:space="preserve"> อาคารธนภูมิ ชั้นที่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27</w:t>
      </w:r>
      <w:r w:rsidRPr="00F2679D">
        <w:rPr>
          <w:rFonts w:ascii="Cordia New" w:hAnsi="Cordia New" w:cs="Cordia New"/>
          <w:sz w:val="26"/>
          <w:szCs w:val="26"/>
          <w:cs/>
        </w:rPr>
        <w:t xml:space="preserve"> ถนนเพชรบุรีตัดใหม่ แขวงมักกะสัน เขตราชเทวี กรุงเทพมหานคร</w:t>
      </w:r>
    </w:p>
    <w:p w14:paraId="71017A19" w14:textId="77777777" w:rsidR="00E07234" w:rsidRPr="00F2679D" w:rsidRDefault="00E07234" w:rsidP="00E07234">
      <w:pPr>
        <w:jc w:val="both"/>
        <w:rPr>
          <w:rFonts w:ascii="Cordia New" w:hAnsi="Cordia New" w:cs="Cordia New"/>
          <w:sz w:val="26"/>
          <w:szCs w:val="26"/>
          <w:cs/>
        </w:rPr>
      </w:pPr>
    </w:p>
    <w:p w14:paraId="60B6037F" w14:textId="487438B1" w:rsidR="00E07234" w:rsidRPr="00F2679D" w:rsidRDefault="00E07234" w:rsidP="00E07234">
      <w:pPr>
        <w:jc w:val="thaiDistribute"/>
        <w:rPr>
          <w:rFonts w:ascii="Cordia New" w:hAnsi="Cordia New" w:cs="Cordia New"/>
          <w:sz w:val="26"/>
          <w:szCs w:val="26"/>
        </w:rPr>
      </w:pPr>
      <w:r w:rsidRPr="00F2679D">
        <w:rPr>
          <w:rFonts w:ascii="Cordia New" w:hAnsi="Cordia New" w:cs="Cordia New"/>
          <w:sz w:val="26"/>
          <w:szCs w:val="26"/>
          <w:cs/>
        </w:rPr>
        <w:t>เพื่อวัตถุประสงค์ในการรายงานข้อมูลจึงรวมเรียกบริษัทและบริษัทย่อยว่า</w:t>
      </w:r>
      <w:r w:rsidR="00783C31" w:rsidRPr="00F2679D">
        <w:rPr>
          <w:rFonts w:ascii="Cordia New" w:hAnsi="Cordia New" w:cs="Cordia New"/>
          <w:sz w:val="26"/>
          <w:szCs w:val="26"/>
        </w:rPr>
        <w:t xml:space="preserve"> “</w:t>
      </w:r>
      <w:r w:rsidRPr="00F2679D">
        <w:rPr>
          <w:rFonts w:ascii="Cordia New" w:hAnsi="Cordia New" w:cs="Cordia New"/>
          <w:sz w:val="26"/>
          <w:szCs w:val="26"/>
          <w:cs/>
        </w:rPr>
        <w:t>กลุ่มกิจการ</w:t>
      </w:r>
      <w:r w:rsidR="00783C31" w:rsidRPr="00F2679D">
        <w:rPr>
          <w:rFonts w:ascii="Cordia New" w:hAnsi="Cordia New" w:cs="Cordia New"/>
          <w:sz w:val="26"/>
          <w:szCs w:val="26"/>
        </w:rPr>
        <w:t>”</w:t>
      </w:r>
    </w:p>
    <w:p w14:paraId="41B10710" w14:textId="77777777" w:rsidR="00E07234" w:rsidRPr="00F2679D" w:rsidRDefault="00E07234" w:rsidP="00E07234">
      <w:pPr>
        <w:jc w:val="both"/>
        <w:rPr>
          <w:rFonts w:ascii="Cordia New" w:hAnsi="Cordia New" w:cs="Cordia New"/>
          <w:sz w:val="26"/>
          <w:szCs w:val="26"/>
          <w:cs/>
        </w:rPr>
      </w:pPr>
    </w:p>
    <w:p w14:paraId="3F68C82E" w14:textId="430B3413" w:rsidR="00E07234" w:rsidRPr="00F2679D" w:rsidRDefault="00E07234" w:rsidP="00E07234">
      <w:pPr>
        <w:jc w:val="thaiDistribute"/>
        <w:rPr>
          <w:rFonts w:ascii="Cordia New" w:hAnsi="Cordia New" w:cs="Cordia New"/>
          <w:sz w:val="26"/>
          <w:szCs w:val="26"/>
        </w:rPr>
      </w:pPr>
      <w:r w:rsidRPr="00F2679D">
        <w:rPr>
          <w:rFonts w:ascii="Cordia New" w:hAnsi="Cordia New" w:cs="Cordia New"/>
          <w:sz w:val="26"/>
          <w:szCs w:val="26"/>
          <w:cs/>
        </w:rPr>
        <w:t>กลุ่มกิจการดำเนินธุรกิจ</w:t>
      </w:r>
      <w:r w:rsidR="00364584" w:rsidRPr="00F2679D">
        <w:rPr>
          <w:rFonts w:ascii="Cordia New" w:hAnsi="Cordia New" w:cs="Cordia New"/>
          <w:sz w:val="26"/>
          <w:szCs w:val="26"/>
          <w:cs/>
        </w:rPr>
        <w:t>ใน</w:t>
      </w:r>
      <w:r w:rsidR="00442855">
        <w:rPr>
          <w:rFonts w:ascii="Cordia New" w:hAnsi="Cordia New" w:cs="Cordia New" w:hint="cs"/>
          <w:sz w:val="26"/>
          <w:szCs w:val="26"/>
          <w:cs/>
          <w:lang w:val="en-GB"/>
        </w:rPr>
        <w:t>สาม</w:t>
      </w:r>
      <w:r w:rsidR="00364584" w:rsidRPr="00F2679D">
        <w:rPr>
          <w:rFonts w:ascii="Cordia New" w:hAnsi="Cordia New" w:cs="Cordia New"/>
          <w:sz w:val="26"/>
          <w:szCs w:val="26"/>
          <w:cs/>
          <w:lang w:val="en-GB"/>
        </w:rPr>
        <w:t>กลุ่มธุรกิจ</w:t>
      </w:r>
      <w:r w:rsidRPr="00F2679D">
        <w:rPr>
          <w:rFonts w:ascii="Cordia New" w:hAnsi="Cordia New" w:cs="Cordia New"/>
          <w:sz w:val="26"/>
          <w:szCs w:val="26"/>
          <w:cs/>
        </w:rPr>
        <w:t>หลัก</w:t>
      </w:r>
      <w:r w:rsidR="00364584" w:rsidRPr="00F2679D">
        <w:rPr>
          <w:rFonts w:ascii="Cordia New" w:hAnsi="Cordia New" w:cs="Cordia New"/>
          <w:sz w:val="26"/>
          <w:szCs w:val="26"/>
          <w:cs/>
        </w:rPr>
        <w:t xml:space="preserve"> ได้แก่ </w:t>
      </w:r>
      <w:r w:rsidRPr="00F2679D">
        <w:rPr>
          <w:rFonts w:ascii="Cordia New" w:hAnsi="Cordia New" w:cs="Cordia New"/>
          <w:sz w:val="26"/>
          <w:szCs w:val="26"/>
          <w:cs/>
        </w:rPr>
        <w:t>ธุรกิจ</w:t>
      </w:r>
      <w:r w:rsidR="00364584" w:rsidRPr="00F2679D">
        <w:rPr>
          <w:rFonts w:ascii="Cordia New" w:hAnsi="Cordia New" w:cs="Cordia New"/>
          <w:sz w:val="26"/>
          <w:szCs w:val="26"/>
          <w:cs/>
        </w:rPr>
        <w:t>แหล่งพลังงาน</w:t>
      </w:r>
      <w:r w:rsidR="00B73B7F" w:rsidRPr="00F2679D">
        <w:rPr>
          <w:rFonts w:ascii="Cordia New" w:hAnsi="Cordia New" w:cs="Cordia New"/>
          <w:sz w:val="26"/>
          <w:szCs w:val="26"/>
        </w:rPr>
        <w:t xml:space="preserve"> </w:t>
      </w:r>
      <w:r w:rsidRPr="00F2679D">
        <w:rPr>
          <w:rFonts w:ascii="Cordia New" w:hAnsi="Cordia New" w:cs="Cordia New"/>
          <w:sz w:val="26"/>
          <w:szCs w:val="26"/>
          <w:cs/>
        </w:rPr>
        <w:t>ธุรกิจ</w:t>
      </w:r>
      <w:r w:rsidR="00364584" w:rsidRPr="00F2679D">
        <w:rPr>
          <w:rFonts w:ascii="Cordia New" w:hAnsi="Cordia New" w:cs="Cordia New"/>
          <w:sz w:val="26"/>
          <w:szCs w:val="26"/>
          <w:cs/>
        </w:rPr>
        <w:t>ผลิต</w:t>
      </w:r>
      <w:r w:rsidRPr="00F2679D">
        <w:rPr>
          <w:rFonts w:ascii="Cordia New" w:hAnsi="Cordia New" w:cs="Cordia New"/>
          <w:sz w:val="26"/>
          <w:szCs w:val="26"/>
          <w:cs/>
        </w:rPr>
        <w:t>พลังงาน</w:t>
      </w:r>
      <w:r w:rsidR="00364584" w:rsidRPr="00F2679D">
        <w:rPr>
          <w:rFonts w:ascii="Cordia New" w:hAnsi="Cordia New" w:cs="Cordia New"/>
          <w:sz w:val="26"/>
          <w:szCs w:val="26"/>
          <w:cs/>
        </w:rPr>
        <w:t>และธุรกิจเทคโนโลยีด้านพลังงาน</w:t>
      </w:r>
      <w:r w:rsidRPr="00F2679D">
        <w:rPr>
          <w:rFonts w:ascii="Cordia New" w:hAnsi="Cordia New" w:cs="Cordia New"/>
          <w:sz w:val="26"/>
          <w:szCs w:val="26"/>
          <w:cs/>
        </w:rPr>
        <w:t xml:space="preserve"> กลุ่มกิจการประกอบกิจการทั้งในประเทศและต่างประเทศ ซึ่งส่วนใหญ่อยู่ใน</w:t>
      </w:r>
      <w:r w:rsidR="00364584" w:rsidRPr="00F2679D">
        <w:rPr>
          <w:rFonts w:ascii="Cordia New" w:hAnsi="Cordia New" w:cs="Cordia New"/>
          <w:sz w:val="26"/>
          <w:szCs w:val="26"/>
          <w:cs/>
        </w:rPr>
        <w:t>สาธารณรัฐอินโดนีเซีย</w:t>
      </w:r>
      <w:r w:rsidR="00783C31" w:rsidRPr="00F2679D">
        <w:rPr>
          <w:rFonts w:ascii="Cordia New" w:hAnsi="Cordia New" w:cs="Cordia New"/>
          <w:sz w:val="26"/>
          <w:szCs w:val="26"/>
          <w:cs/>
        </w:rPr>
        <w:t xml:space="preserve"> สาธารณรัฐประชาชนจีน ออสเตรเลีย มองโกเลีย </w:t>
      </w:r>
      <w:r w:rsidR="00364584" w:rsidRPr="00F2679D">
        <w:rPr>
          <w:rFonts w:ascii="Cordia New" w:hAnsi="Cordia New" w:cs="Cordia New"/>
          <w:sz w:val="26"/>
          <w:szCs w:val="26"/>
          <w:cs/>
        </w:rPr>
        <w:t>สาธารณรัฐสังคมนิยมเวียดนาม</w:t>
      </w:r>
      <w:r w:rsidR="00783C31" w:rsidRPr="00F2679D">
        <w:rPr>
          <w:rFonts w:ascii="Cordia New" w:hAnsi="Cordia New" w:cs="Cordia New"/>
          <w:sz w:val="26"/>
          <w:szCs w:val="26"/>
          <w:cs/>
        </w:rPr>
        <w:t xml:space="preserve"> ญี่ปุ่น และสหรัฐอเมริกา</w:t>
      </w:r>
    </w:p>
    <w:p w14:paraId="694E0356" w14:textId="77777777" w:rsidR="00364584" w:rsidRPr="00F2679D" w:rsidRDefault="00364584" w:rsidP="00E07234">
      <w:pPr>
        <w:jc w:val="thaiDistribute"/>
        <w:rPr>
          <w:rFonts w:ascii="Cordia New" w:hAnsi="Cordia New" w:cs="Cordia New"/>
          <w:sz w:val="26"/>
          <w:szCs w:val="26"/>
        </w:rPr>
      </w:pPr>
    </w:p>
    <w:p w14:paraId="040F2EDD" w14:textId="7211F79B" w:rsidR="00E07234" w:rsidRPr="00F2679D" w:rsidRDefault="00E07234" w:rsidP="00E07234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F2679D">
        <w:rPr>
          <w:rFonts w:ascii="Cordia New" w:hAnsi="Cordia New" w:cs="Cordia New"/>
          <w:sz w:val="26"/>
          <w:szCs w:val="26"/>
          <w:cs/>
        </w:rPr>
        <w:t xml:space="preserve">งบการเงินรวมและงบการเงินเฉพาะกิจการได้รับการอนุมัติจากคณะกรรมการบริษัทเมื่อวันที่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22</w:t>
      </w:r>
      <w:r w:rsidR="00826D4A" w:rsidRPr="00F2679D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3A36B8" w:rsidRPr="00F2679D">
        <w:rPr>
          <w:rFonts w:ascii="Cordia New" w:hAnsi="Cordia New" w:cs="Cordia New"/>
          <w:sz w:val="26"/>
          <w:szCs w:val="26"/>
          <w:cs/>
          <w:lang w:val="en-GB"/>
        </w:rPr>
        <w:t xml:space="preserve">กุมภาพันธ์ </w:t>
      </w:r>
      <w:r w:rsidRPr="00F2679D">
        <w:rPr>
          <w:rFonts w:ascii="Cordia New" w:hAnsi="Cordia New" w:cs="Cordia New"/>
          <w:sz w:val="26"/>
          <w:szCs w:val="26"/>
          <w:cs/>
        </w:rPr>
        <w:t xml:space="preserve">พ.ศ.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2566</w:t>
      </w:r>
    </w:p>
    <w:p w14:paraId="558595B2" w14:textId="6B91B5D3" w:rsidR="00E07234" w:rsidRPr="00F2679D" w:rsidRDefault="00E07234" w:rsidP="00E07234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tbl>
      <w:tblPr>
        <w:tblW w:w="9475" w:type="dxa"/>
        <w:tblLook w:val="04A0" w:firstRow="1" w:lastRow="0" w:firstColumn="1" w:lastColumn="0" w:noHBand="0" w:noVBand="1"/>
      </w:tblPr>
      <w:tblGrid>
        <w:gridCol w:w="9475"/>
      </w:tblGrid>
      <w:tr w:rsidR="006D2724" w:rsidRPr="00F2679D" w14:paraId="70875067" w14:textId="77777777" w:rsidTr="008F0B51">
        <w:trPr>
          <w:trHeight w:val="389"/>
        </w:trPr>
        <w:tc>
          <w:tcPr>
            <w:tcW w:w="9475" w:type="dxa"/>
            <w:shd w:val="clear" w:color="auto" w:fill="FFA543"/>
            <w:vAlign w:val="bottom"/>
          </w:tcPr>
          <w:p w14:paraId="3DA4A629" w14:textId="7B260C66" w:rsidR="006D2724" w:rsidRPr="00F2679D" w:rsidRDefault="00A00E18" w:rsidP="008F0B51">
            <w:pPr>
              <w:tabs>
                <w:tab w:val="left" w:pos="427"/>
              </w:tabs>
              <w:ind w:left="432" w:hanging="432"/>
              <w:outlineLvl w:val="0"/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A00E18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6D2724" w:rsidRPr="00F2679D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6D2724" w:rsidRPr="00F2679D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เกณฑ์การจัดทำงบการเงิน</w:t>
            </w:r>
          </w:p>
        </w:tc>
      </w:tr>
    </w:tbl>
    <w:p w14:paraId="122473A3" w14:textId="77777777" w:rsidR="006D2724" w:rsidRPr="00F2679D" w:rsidRDefault="006D2724" w:rsidP="006D2724">
      <w:pPr>
        <w:jc w:val="thaiDistribute"/>
        <w:rPr>
          <w:rFonts w:ascii="Cordia New" w:hAnsi="Cordia New" w:cs="Cordia New"/>
          <w:sz w:val="26"/>
          <w:szCs w:val="26"/>
        </w:rPr>
      </w:pPr>
    </w:p>
    <w:p w14:paraId="1EB41FFF" w14:textId="77777777" w:rsidR="00E07234" w:rsidRPr="00F2679D" w:rsidRDefault="00E07234" w:rsidP="00E07234">
      <w:pPr>
        <w:jc w:val="thaiDistribute"/>
        <w:rPr>
          <w:rFonts w:ascii="Cordia New" w:hAnsi="Cordia New" w:cs="Cordia New"/>
          <w:spacing w:val="-2"/>
          <w:sz w:val="26"/>
          <w:szCs w:val="26"/>
          <w:lang w:val="en-GB"/>
        </w:rPr>
      </w:pPr>
      <w:r w:rsidRPr="00F2679D">
        <w:rPr>
          <w:rFonts w:ascii="Cordia New" w:hAnsi="Cordia New" w:cs="Cordia New"/>
          <w:spacing w:val="-2"/>
          <w:sz w:val="26"/>
          <w:szCs w:val="26"/>
          <w:cs/>
          <w:lang w:val="en-GB"/>
        </w:rPr>
        <w:t xml:space="preserve"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หลักทรัพย์และตลาดหลักทรัพย์ </w:t>
      </w:r>
    </w:p>
    <w:p w14:paraId="7F3C4157" w14:textId="77777777" w:rsidR="00E07234" w:rsidRPr="00F2679D" w:rsidRDefault="00E07234" w:rsidP="00E07234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45A3A04A" w14:textId="5FA5C5AB" w:rsidR="00E07234" w:rsidRPr="00F2679D" w:rsidRDefault="00E07234" w:rsidP="00E07234">
      <w:pPr>
        <w:jc w:val="thaiDistribute"/>
        <w:rPr>
          <w:rFonts w:ascii="Cordia New" w:hAnsi="Cordia New" w:cs="Cordia New"/>
          <w:sz w:val="26"/>
          <w:szCs w:val="26"/>
          <w:cs/>
          <w:lang w:val="en-GB"/>
        </w:rPr>
      </w:pPr>
      <w:r w:rsidRPr="00F2679D">
        <w:rPr>
          <w:rFonts w:ascii="Cordia New" w:hAnsi="Cordia New" w:cs="Cordia New"/>
          <w:sz w:val="26"/>
          <w:szCs w:val="26"/>
          <w:cs/>
          <w:lang w:val="en-GB"/>
        </w:rPr>
        <w:t>ฝ่ายบริหารของบริษัทกำหนดสกุลเงินดอลลาร์สหรัฐเป็นสกุลเงินที่ใช้ในการดำเนินงาน (</w:t>
      </w:r>
      <w:r w:rsidRPr="00F2679D">
        <w:rPr>
          <w:rFonts w:ascii="Cordia New" w:hAnsi="Cordia New" w:cs="Cordia New"/>
          <w:sz w:val="26"/>
          <w:szCs w:val="26"/>
          <w:lang w:val="en-GB"/>
        </w:rPr>
        <w:t xml:space="preserve">Functional Currency) </w:t>
      </w:r>
      <w:r w:rsidRPr="00F2679D">
        <w:rPr>
          <w:rFonts w:ascii="Cordia New" w:hAnsi="Cordia New" w:cs="Cordia New"/>
          <w:sz w:val="26"/>
          <w:szCs w:val="26"/>
          <w:cs/>
          <w:lang w:val="en-GB"/>
        </w:rPr>
        <w:t xml:space="preserve">ของบริษัท และได้นำเสนองบการเงินรวมและงบการเงินเฉพาะกิจการในสกุลเงินเหรียญสหรัฐ ซึ่งเป็นไปตามมาตรฐานการบัญชีฉบับที่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21</w:t>
      </w:r>
      <w:r w:rsidRPr="00F2679D">
        <w:rPr>
          <w:rFonts w:ascii="Cordia New" w:hAnsi="Cordia New" w:cs="Cordia New"/>
          <w:sz w:val="26"/>
          <w:szCs w:val="26"/>
          <w:cs/>
          <w:lang w:val="en-GB"/>
        </w:rPr>
        <w:t xml:space="preserve"> เรื่องผลกระทบจาก</w:t>
      </w:r>
      <w:r w:rsidRPr="00F2679D">
        <w:rPr>
          <w:rFonts w:ascii="Cordia New" w:hAnsi="Cordia New" w:cs="Cordia New"/>
          <w:sz w:val="26"/>
          <w:szCs w:val="26"/>
          <w:lang w:val="en-GB"/>
        </w:rPr>
        <w:br/>
      </w:r>
      <w:r w:rsidRPr="00F2679D">
        <w:rPr>
          <w:rFonts w:ascii="Cordia New" w:hAnsi="Cordia New" w:cs="Cordia New"/>
          <w:spacing w:val="-4"/>
          <w:sz w:val="26"/>
          <w:szCs w:val="26"/>
          <w:cs/>
          <w:lang w:val="en-GB"/>
        </w:rPr>
        <w:t>การเปลี่ยนแปลงของอัตราแลกเปลี่ยนเงินตราต่างประเทศ อีกทั้ง บริษัทได้นำเสนองบการเงินรวมและงบการเงินเฉพาะกิจการในสกุลเงินบา</w:t>
      </w:r>
      <w:r w:rsidRPr="00F2679D">
        <w:rPr>
          <w:rFonts w:ascii="Cordia New" w:hAnsi="Cordia New" w:cs="Cordia New"/>
          <w:sz w:val="26"/>
          <w:szCs w:val="26"/>
          <w:cs/>
          <w:lang w:val="en-GB"/>
        </w:rPr>
        <w:t>ท ซึ่งเป็นไปตามข้อกำหนดของตลาดหลักทรัพย์แห่งประเทศไทยและกรมพัฒนาธุรกิจการค้าที่กำหนดให้บริษัทต้องนำเสนองบการเงิน</w:t>
      </w:r>
      <w:r w:rsidR="00602981" w:rsidRPr="00F2679D">
        <w:rPr>
          <w:rFonts w:ascii="Cordia New" w:hAnsi="Cordia New" w:cs="Cordia New"/>
          <w:sz w:val="26"/>
          <w:szCs w:val="26"/>
          <w:lang w:val="en-GB"/>
        </w:rPr>
        <w:br/>
      </w:r>
      <w:r w:rsidRPr="00F2679D">
        <w:rPr>
          <w:rFonts w:ascii="Cordia New" w:hAnsi="Cordia New" w:cs="Cordia New"/>
          <w:sz w:val="26"/>
          <w:szCs w:val="26"/>
          <w:cs/>
          <w:lang w:val="en-GB"/>
        </w:rPr>
        <w:t>ในสกุลเงินบาท</w:t>
      </w:r>
      <w:r w:rsidR="00F90BCE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F2679D">
        <w:rPr>
          <w:rFonts w:ascii="Cordia New" w:hAnsi="Cordia New" w:cs="Cordia New"/>
          <w:sz w:val="26"/>
          <w:szCs w:val="26"/>
          <w:cs/>
          <w:lang w:val="en-GB"/>
        </w:rPr>
        <w:t>โดยแปลงค่าจากสกุลเงิน</w:t>
      </w:r>
      <w:r w:rsidR="00F90BCE">
        <w:rPr>
          <w:rFonts w:ascii="Cordia New" w:hAnsi="Cordia New" w:cs="Cordia New" w:hint="cs"/>
          <w:sz w:val="26"/>
          <w:szCs w:val="26"/>
          <w:cs/>
          <w:lang w:val="en-GB"/>
        </w:rPr>
        <w:t>เหรียญ</w:t>
      </w:r>
      <w:r w:rsidRPr="00F2679D">
        <w:rPr>
          <w:rFonts w:ascii="Cordia New" w:hAnsi="Cordia New" w:cs="Cordia New"/>
          <w:sz w:val="26"/>
          <w:szCs w:val="26"/>
          <w:cs/>
          <w:lang w:val="en-GB"/>
        </w:rPr>
        <w:t>สหรัฐเป็นสกุลเงินบาทโดยใช้หลักเกณฑ์ตามที่กล่าวไว้ในหมายเหตุ</w:t>
      </w:r>
      <w:r w:rsidR="00CC0C17" w:rsidRPr="00F2679D">
        <w:rPr>
          <w:rFonts w:ascii="Cordia New" w:hAnsi="Cordia New" w:cs="Cordia New"/>
          <w:sz w:val="26"/>
          <w:szCs w:val="26"/>
          <w:cs/>
          <w:lang w:val="en-GB"/>
        </w:rPr>
        <w:t>ข้อ</w:t>
      </w:r>
      <w:r w:rsidRPr="00F2679D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4</w:t>
      </w:r>
      <w:r w:rsidRPr="00F2679D">
        <w:rPr>
          <w:rFonts w:ascii="Cordia New" w:hAnsi="Cordia New" w:cs="Cordia New"/>
          <w:sz w:val="26"/>
          <w:szCs w:val="26"/>
          <w:lang w:val="en-GB"/>
        </w:rPr>
        <w:t>.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3</w:t>
      </w:r>
      <w:r w:rsidRPr="00F2679D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F2679D">
        <w:rPr>
          <w:rFonts w:ascii="Cordia New" w:hAnsi="Cordia New" w:cs="Cordia New"/>
          <w:sz w:val="26"/>
          <w:szCs w:val="26"/>
          <w:cs/>
          <w:lang w:val="en-GB"/>
        </w:rPr>
        <w:t>ค)</w:t>
      </w:r>
    </w:p>
    <w:p w14:paraId="31491020" w14:textId="77777777" w:rsidR="00E07234" w:rsidRPr="00F2679D" w:rsidRDefault="00E07234" w:rsidP="00E07234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5AFC5BEA" w14:textId="2486132A" w:rsidR="00E07234" w:rsidRPr="00F2679D" w:rsidRDefault="00E07234" w:rsidP="00E07234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F2679D">
        <w:rPr>
          <w:rFonts w:ascii="Cordia New" w:hAnsi="Cordia New" w:cs="Cordia New"/>
          <w:sz w:val="26"/>
          <w:szCs w:val="26"/>
          <w:cs/>
          <w:lang w:val="en-GB"/>
        </w:rPr>
        <w:t>งบการเงินรวมและงบการเงินเฉพาะกิจการได้จัดทำขึ้นโดยใช้เกณฑ์ราคาทุนเดิมในการวัดมูลค่าขององค์ประกอบของงบการเงิน ยกเว้นเรื่องที่อธิบายในนโยบายการบัญชีในลำดับต่อไป</w:t>
      </w:r>
    </w:p>
    <w:p w14:paraId="1E5EF401" w14:textId="77777777" w:rsidR="00E07234" w:rsidRPr="00F2679D" w:rsidRDefault="00E07234" w:rsidP="00E07234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3BC39598" w14:textId="22338398" w:rsidR="00E07234" w:rsidRPr="00F2679D" w:rsidRDefault="00E07234" w:rsidP="00E07234">
      <w:pPr>
        <w:jc w:val="thaiDistribute"/>
        <w:rPr>
          <w:rFonts w:ascii="Cordia New" w:hAnsi="Cordia New" w:cs="Cordia New"/>
          <w:sz w:val="26"/>
          <w:szCs w:val="26"/>
        </w:rPr>
      </w:pPr>
      <w:r w:rsidRPr="00F2679D">
        <w:rPr>
          <w:rFonts w:ascii="Cordia New" w:hAnsi="Cordia New" w:cs="Cordia New"/>
          <w:sz w:val="26"/>
          <w:szCs w:val="26"/>
          <w:cs/>
          <w:lang w:val="en-GB"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ดุลยพินิจของผู้บริหารซึ่งจัดทำขึ้นตามกระบวนการในการนำนโยบายบัญชีของกลุ่มกิจการไปถือปฏิบัติ กลุ่มกิจการเปิดเผยเรื่องการใช้ดุลยพินิจของผู้บริหารหรือรายการที่มีความซับซ้อน และรายการเกี่ยวกับข้อสมมติฐานและประมาณการที่มีนัยสำคัญต่องบการเงินรวมและงบการเงินเฉพาะกิจการในหมายเหตุ</w:t>
      </w:r>
      <w:r w:rsidR="00CC0C17" w:rsidRPr="00F2679D">
        <w:rPr>
          <w:rFonts w:ascii="Cordia New" w:hAnsi="Cordia New" w:cs="Cordia New"/>
          <w:sz w:val="26"/>
          <w:szCs w:val="26"/>
          <w:cs/>
          <w:lang w:val="en-GB"/>
        </w:rPr>
        <w:t>ข้อ</w:t>
      </w:r>
      <w:r w:rsidRPr="00F2679D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7</w:t>
      </w:r>
    </w:p>
    <w:p w14:paraId="594EA9C8" w14:textId="77777777" w:rsidR="00E07234" w:rsidRPr="00F2679D" w:rsidRDefault="00E07234" w:rsidP="00E07234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2A3179EA" w14:textId="77777777" w:rsidR="006059DD" w:rsidRDefault="000501AD" w:rsidP="00E07234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F2679D">
        <w:rPr>
          <w:rFonts w:ascii="Cordia New" w:hAnsi="Cordia New" w:cs="Cordia New"/>
          <w:sz w:val="26"/>
          <w:szCs w:val="26"/>
          <w:cs/>
          <w:lang w:val="en-GB"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</w:t>
      </w:r>
      <w:r w:rsidRPr="00F2679D">
        <w:rPr>
          <w:rFonts w:ascii="Cordia New" w:hAnsi="Cordia New" w:cs="Cordia New"/>
          <w:sz w:val="26"/>
          <w:szCs w:val="26"/>
          <w:lang w:val="en-GB"/>
        </w:rPr>
        <w:br/>
      </w:r>
      <w:r w:rsidRPr="00F2679D">
        <w:rPr>
          <w:rFonts w:ascii="Cordia New" w:hAnsi="Cordia New" w:cs="Cordia New"/>
          <w:sz w:val="26"/>
          <w:szCs w:val="26"/>
          <w:cs/>
          <w:lang w:val="en-GB"/>
        </w:rPr>
        <w:t>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1D02F914" w14:textId="057D123E" w:rsidR="00E07234" w:rsidRPr="00F2679D" w:rsidRDefault="00E07234" w:rsidP="00E07234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F2679D">
        <w:rPr>
          <w:rFonts w:ascii="Cordia New" w:hAnsi="Cordia New" w:cs="Cordia New"/>
          <w:sz w:val="26"/>
          <w:szCs w:val="26"/>
          <w:lang w:val="en-GB"/>
        </w:rPr>
        <w:br w:type="page"/>
      </w:r>
    </w:p>
    <w:tbl>
      <w:tblPr>
        <w:tblW w:w="9475" w:type="dxa"/>
        <w:tblLook w:val="04A0" w:firstRow="1" w:lastRow="0" w:firstColumn="1" w:lastColumn="0" w:noHBand="0" w:noVBand="1"/>
      </w:tblPr>
      <w:tblGrid>
        <w:gridCol w:w="9475"/>
      </w:tblGrid>
      <w:tr w:rsidR="006D2724" w:rsidRPr="00F2679D" w14:paraId="71664640" w14:textId="77777777" w:rsidTr="008F0B51">
        <w:trPr>
          <w:trHeight w:val="389"/>
        </w:trPr>
        <w:tc>
          <w:tcPr>
            <w:tcW w:w="9475" w:type="dxa"/>
            <w:shd w:val="clear" w:color="auto" w:fill="FFA543"/>
            <w:vAlign w:val="bottom"/>
          </w:tcPr>
          <w:p w14:paraId="6561BB96" w14:textId="32FE03BB" w:rsidR="006D2724" w:rsidRPr="00F2679D" w:rsidRDefault="00A00E18" w:rsidP="008F0B51">
            <w:pPr>
              <w:tabs>
                <w:tab w:val="left" w:pos="427"/>
              </w:tabs>
              <w:ind w:left="432" w:hanging="432"/>
              <w:outlineLvl w:val="0"/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A00E18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/>
              </w:rPr>
              <w:lastRenderedPageBreak/>
              <w:t>3</w:t>
            </w:r>
            <w:r w:rsidR="006D2724" w:rsidRPr="00F2679D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6D2724" w:rsidRPr="00F2679D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มาตรฐานการรายงานทางการเงินฉบับปรับปรุง</w:t>
            </w:r>
          </w:p>
        </w:tc>
      </w:tr>
    </w:tbl>
    <w:p w14:paraId="6E642DC1" w14:textId="77777777" w:rsidR="006D2724" w:rsidRPr="00F2679D" w:rsidRDefault="006D2724" w:rsidP="0048704E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5EE8F73D" w14:textId="7569A82D" w:rsidR="000501AD" w:rsidRPr="00F2679D" w:rsidRDefault="00A00E18" w:rsidP="008E3F29">
      <w:pPr>
        <w:pStyle w:val="Heading2"/>
        <w:tabs>
          <w:tab w:val="clear" w:pos="360"/>
          <w:tab w:val="left" w:pos="539"/>
        </w:tabs>
        <w:ind w:left="540" w:hanging="540"/>
        <w:jc w:val="thaiDistribute"/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</w:pPr>
      <w:r w:rsidRPr="00A00E18"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  <w:t>3</w:t>
      </w:r>
      <w:r w:rsidR="000501AD" w:rsidRPr="00F2679D"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  <w:t>.</w:t>
      </w:r>
      <w:r w:rsidRPr="00A00E18"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  <w:t>1</w:t>
      </w:r>
      <w:r w:rsidR="000501AD" w:rsidRPr="00F2679D"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  <w:tab/>
      </w:r>
      <w:r w:rsidR="000501AD" w:rsidRPr="00F2679D">
        <w:rPr>
          <w:rFonts w:ascii="Cordia New" w:hAnsi="Cordia New" w:cs="Cordia New"/>
          <w:b/>
          <w:bCs/>
          <w:color w:val="CF4A02"/>
          <w:sz w:val="26"/>
          <w:szCs w:val="26"/>
          <w:u w:val="none"/>
          <w:cs/>
        </w:rPr>
        <w:t xml:space="preserve">มาตรฐานการรายงานทางการเงินฉบับปรับปรุงที่ถือปฏิบัติสำหรับรอบระยะเวลาบัญชีที่เริ่มในหรือหลังวันที่ </w:t>
      </w:r>
      <w:r w:rsidR="000501AD" w:rsidRPr="00F2679D">
        <w:rPr>
          <w:rFonts w:ascii="Cordia New" w:hAnsi="Cordia New" w:cs="Cordia New"/>
          <w:b/>
          <w:bCs/>
          <w:color w:val="CF4A02"/>
          <w:sz w:val="26"/>
          <w:szCs w:val="26"/>
          <w:u w:val="none"/>
          <w:cs/>
        </w:rPr>
        <w:br/>
      </w:r>
      <w:r w:rsidRPr="00A00E18"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  <w:t>1</w:t>
      </w:r>
      <w:r w:rsidR="000501AD" w:rsidRPr="00F2679D"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  <w:t xml:space="preserve"> </w:t>
      </w:r>
      <w:r w:rsidR="000501AD" w:rsidRPr="00F2679D">
        <w:rPr>
          <w:rFonts w:ascii="Cordia New" w:hAnsi="Cordia New" w:cs="Cordia New"/>
          <w:b/>
          <w:bCs/>
          <w:color w:val="CF4A02"/>
          <w:sz w:val="26"/>
          <w:szCs w:val="26"/>
          <w:u w:val="none"/>
          <w:cs/>
        </w:rPr>
        <w:t xml:space="preserve">มกราคม พ.ศ. </w:t>
      </w:r>
      <w:r w:rsidRPr="00A00E18"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  <w:t>2565</w:t>
      </w:r>
      <w:r w:rsidR="00F90BCE">
        <w:rPr>
          <w:rFonts w:ascii="Cordia New" w:hAnsi="Cordia New" w:cs="Cordia New" w:hint="cs"/>
          <w:b/>
          <w:bCs/>
          <w:color w:val="CF4A02"/>
          <w:sz w:val="26"/>
          <w:szCs w:val="26"/>
          <w:u w:val="none"/>
          <w:cs/>
          <w:lang w:val="en-GB"/>
        </w:rPr>
        <w:t xml:space="preserve"> ที่เกี่ยวข้องกับกลุ่มกิจการ</w:t>
      </w:r>
    </w:p>
    <w:p w14:paraId="2A61C0A5" w14:textId="77777777" w:rsidR="000501AD" w:rsidRPr="00F2679D" w:rsidRDefault="000501AD" w:rsidP="000501AD">
      <w:pPr>
        <w:rPr>
          <w:rFonts w:ascii="Cordia New" w:hAnsi="Cordia New" w:cs="Cordia New"/>
          <w:sz w:val="18"/>
          <w:szCs w:val="18"/>
          <w:lang w:val="x-none" w:eastAsia="th-TH"/>
        </w:rPr>
      </w:pPr>
    </w:p>
    <w:p w14:paraId="38F4EB6A" w14:textId="36D9BAA9" w:rsidR="004C2E8B" w:rsidRPr="00F2679D" w:rsidRDefault="004C2E8B" w:rsidP="004C2E8B">
      <w:pPr>
        <w:pStyle w:val="MacroText"/>
        <w:tabs>
          <w:tab w:val="clear" w:pos="480"/>
          <w:tab w:val="left" w:pos="720"/>
        </w:tabs>
        <w:ind w:left="540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F2679D">
        <w:rPr>
          <w:rFonts w:ascii="Cordia New" w:eastAsia="Arial Unicode MS" w:hAnsi="Cordia New" w:cs="Cordia New"/>
          <w:b/>
          <w:bCs/>
          <w:color w:val="CF4A02"/>
          <w:sz w:val="26"/>
          <w:szCs w:val="26"/>
          <w:cs/>
        </w:rPr>
        <w:t xml:space="preserve">การปฏิรูปอัตราดอกเบี้ยอ้างอิงระยะที่ </w:t>
      </w:r>
      <w:r w:rsidR="00A00E18" w:rsidRPr="00A00E18">
        <w:rPr>
          <w:rFonts w:ascii="Cordia New" w:eastAsia="Arial Unicode MS" w:hAnsi="Cordia New" w:cs="Cordia New"/>
          <w:b/>
          <w:bCs/>
          <w:color w:val="CF4A02"/>
          <w:sz w:val="26"/>
          <w:szCs w:val="26"/>
          <w:lang w:val="en-GB"/>
        </w:rPr>
        <w:t>2</w:t>
      </w:r>
      <w:r w:rsidRPr="00F2679D">
        <w:rPr>
          <w:rFonts w:ascii="Cordia New" w:eastAsia="Arial Unicode MS" w:hAnsi="Cordia New" w:cs="Cordia New"/>
          <w:b/>
          <w:bCs/>
          <w:color w:val="CF4A02"/>
          <w:sz w:val="26"/>
          <w:szCs w:val="26"/>
          <w:cs/>
        </w:rPr>
        <w:t xml:space="preserve"> (การปรับปรุงระยะที่ </w:t>
      </w:r>
      <w:r w:rsidR="00A00E18" w:rsidRPr="00A00E18">
        <w:rPr>
          <w:rFonts w:ascii="Cordia New" w:eastAsia="Arial Unicode MS" w:hAnsi="Cordia New" w:cs="Cordia New"/>
          <w:b/>
          <w:bCs/>
          <w:color w:val="CF4A02"/>
          <w:sz w:val="26"/>
          <w:szCs w:val="26"/>
          <w:lang w:val="en-GB"/>
        </w:rPr>
        <w:t>2</w:t>
      </w:r>
      <w:r w:rsidRPr="00F2679D">
        <w:rPr>
          <w:rFonts w:ascii="Cordia New" w:eastAsia="Arial Unicode MS" w:hAnsi="Cordia New" w:cs="Cordia New"/>
          <w:b/>
          <w:bCs/>
          <w:color w:val="CF4A02"/>
          <w:sz w:val="26"/>
          <w:szCs w:val="26"/>
          <w:cs/>
        </w:rPr>
        <w:t xml:space="preserve">) มีการปรับปรุงมาตรฐานการรายงานทางการเงิน </w:t>
      </w:r>
      <w:r w:rsidR="00F90BCE">
        <w:rPr>
          <w:rFonts w:ascii="Cordia New" w:eastAsia="Arial Unicode MS" w:hAnsi="Cordia New" w:cs="Cordia New"/>
          <w:b/>
          <w:bCs/>
          <w:color w:val="CF4A02"/>
          <w:sz w:val="26"/>
          <w:szCs w:val="26"/>
          <w:cs/>
        </w:rPr>
        <w:br/>
      </w:r>
      <w:r w:rsidRPr="00F2679D">
        <w:rPr>
          <w:rFonts w:ascii="Cordia New" w:eastAsia="Arial Unicode MS" w:hAnsi="Cordia New" w:cs="Cordia New"/>
          <w:b/>
          <w:bCs/>
          <w:color w:val="CF4A02"/>
          <w:spacing w:val="-4"/>
          <w:sz w:val="26"/>
          <w:szCs w:val="26"/>
          <w:cs/>
        </w:rPr>
        <w:t xml:space="preserve">ฉบับที่ </w:t>
      </w:r>
      <w:r w:rsidR="00A00E18" w:rsidRPr="00A00E18">
        <w:rPr>
          <w:rFonts w:ascii="Cordia New" w:eastAsia="Arial Unicode MS" w:hAnsi="Cordia New" w:cs="Cordia New"/>
          <w:b/>
          <w:bCs/>
          <w:color w:val="CF4A02"/>
          <w:spacing w:val="-4"/>
          <w:sz w:val="26"/>
          <w:szCs w:val="26"/>
          <w:lang w:val="en-GB"/>
        </w:rPr>
        <w:t>9</w:t>
      </w:r>
      <w:r w:rsidRPr="00F2679D">
        <w:rPr>
          <w:rFonts w:ascii="Cordia New" w:eastAsia="Arial Unicode MS" w:hAnsi="Cordia New" w:cs="Cordia New"/>
          <w:b/>
          <w:bCs/>
          <w:color w:val="CF4A02"/>
          <w:spacing w:val="-4"/>
          <w:sz w:val="26"/>
          <w:szCs w:val="26"/>
          <w:cs/>
        </w:rPr>
        <w:t xml:space="preserve"> (</w:t>
      </w:r>
      <w:r w:rsidRPr="00F2679D">
        <w:rPr>
          <w:rFonts w:ascii="Cordia New" w:eastAsia="Arial Unicode MS" w:hAnsi="Cordia New" w:cs="Cordia New"/>
          <w:b/>
          <w:bCs/>
          <w:color w:val="CF4A02"/>
          <w:spacing w:val="-4"/>
          <w:sz w:val="26"/>
          <w:szCs w:val="26"/>
        </w:rPr>
        <w:t xml:space="preserve">TFRS </w:t>
      </w:r>
      <w:r w:rsidR="00A00E18" w:rsidRPr="00A00E18">
        <w:rPr>
          <w:rFonts w:ascii="Cordia New" w:eastAsia="Arial Unicode MS" w:hAnsi="Cordia New" w:cs="Cordia New"/>
          <w:b/>
          <w:bCs/>
          <w:color w:val="CF4A02"/>
          <w:spacing w:val="-4"/>
          <w:sz w:val="26"/>
          <w:szCs w:val="26"/>
          <w:lang w:val="en-GB"/>
        </w:rPr>
        <w:t>9</w:t>
      </w:r>
      <w:r w:rsidRPr="00F2679D">
        <w:rPr>
          <w:rFonts w:ascii="Cordia New" w:eastAsia="Arial Unicode MS" w:hAnsi="Cordia New" w:cs="Cordia New"/>
          <w:b/>
          <w:bCs/>
          <w:color w:val="CF4A02"/>
          <w:spacing w:val="-4"/>
          <w:sz w:val="26"/>
          <w:szCs w:val="26"/>
          <w:cs/>
        </w:rPr>
        <w:t xml:space="preserve">) มาตรฐานการรายงานทางการเงินฉบับที่ </w:t>
      </w:r>
      <w:r w:rsidR="00A00E18" w:rsidRPr="00A00E18">
        <w:rPr>
          <w:rFonts w:ascii="Cordia New" w:eastAsia="Arial Unicode MS" w:hAnsi="Cordia New" w:cs="Cordia New"/>
          <w:b/>
          <w:bCs/>
          <w:color w:val="CF4A02"/>
          <w:spacing w:val="-4"/>
          <w:sz w:val="26"/>
          <w:szCs w:val="26"/>
          <w:lang w:val="en-GB"/>
        </w:rPr>
        <w:t>7</w:t>
      </w:r>
      <w:r w:rsidRPr="00F2679D">
        <w:rPr>
          <w:rFonts w:ascii="Cordia New" w:eastAsia="Arial Unicode MS" w:hAnsi="Cordia New" w:cs="Cordia New"/>
          <w:b/>
          <w:bCs/>
          <w:color w:val="CF4A02"/>
          <w:spacing w:val="-4"/>
          <w:sz w:val="26"/>
          <w:szCs w:val="26"/>
          <w:cs/>
        </w:rPr>
        <w:t xml:space="preserve"> (</w:t>
      </w:r>
      <w:r w:rsidRPr="00F2679D">
        <w:rPr>
          <w:rFonts w:ascii="Cordia New" w:eastAsia="Arial Unicode MS" w:hAnsi="Cordia New" w:cs="Cordia New"/>
          <w:b/>
          <w:bCs/>
          <w:color w:val="CF4A02"/>
          <w:spacing w:val="-4"/>
          <w:sz w:val="26"/>
          <w:szCs w:val="26"/>
        </w:rPr>
        <w:t xml:space="preserve">TFRS </w:t>
      </w:r>
      <w:r w:rsidR="00A00E18" w:rsidRPr="00A00E18">
        <w:rPr>
          <w:rFonts w:ascii="Cordia New" w:eastAsia="Arial Unicode MS" w:hAnsi="Cordia New" w:cs="Cordia New"/>
          <w:b/>
          <w:bCs/>
          <w:color w:val="CF4A02"/>
          <w:spacing w:val="-4"/>
          <w:sz w:val="26"/>
          <w:szCs w:val="26"/>
          <w:lang w:val="en-GB"/>
        </w:rPr>
        <w:t>7</w:t>
      </w:r>
      <w:r w:rsidRPr="00F2679D">
        <w:rPr>
          <w:rFonts w:ascii="Cordia New" w:eastAsia="Arial Unicode MS" w:hAnsi="Cordia New" w:cs="Cordia New"/>
          <w:b/>
          <w:bCs/>
          <w:color w:val="CF4A02"/>
          <w:spacing w:val="-4"/>
          <w:sz w:val="26"/>
          <w:szCs w:val="26"/>
          <w:cs/>
        </w:rPr>
        <w:t xml:space="preserve">) </w:t>
      </w:r>
      <w:r w:rsidR="00F90BCE">
        <w:rPr>
          <w:rFonts w:ascii="Cordia New" w:eastAsia="Arial Unicode MS" w:hAnsi="Cordia New" w:cs="Cordia New" w:hint="cs"/>
          <w:b/>
          <w:bCs/>
          <w:color w:val="CF4A02"/>
          <w:spacing w:val="-4"/>
          <w:sz w:val="26"/>
          <w:szCs w:val="26"/>
          <w:cs/>
        </w:rPr>
        <w:t>และ</w:t>
      </w:r>
      <w:r w:rsidRPr="00F2679D">
        <w:rPr>
          <w:rFonts w:ascii="Cordia New" w:eastAsia="Arial Unicode MS" w:hAnsi="Cordia New" w:cs="Cordia New"/>
          <w:b/>
          <w:bCs/>
          <w:color w:val="CF4A02"/>
          <w:spacing w:val="-4"/>
          <w:sz w:val="26"/>
          <w:szCs w:val="26"/>
          <w:cs/>
        </w:rPr>
        <w:t xml:space="preserve">มาตรฐานการรายงานทางการเงินฉบับที่ </w:t>
      </w:r>
      <w:r w:rsidR="00A00E18" w:rsidRPr="00A00E18">
        <w:rPr>
          <w:rFonts w:ascii="Cordia New" w:eastAsia="Arial Unicode MS" w:hAnsi="Cordia New" w:cs="Cordia New"/>
          <w:b/>
          <w:bCs/>
          <w:color w:val="CF4A02"/>
          <w:spacing w:val="-4"/>
          <w:sz w:val="26"/>
          <w:szCs w:val="26"/>
          <w:lang w:val="en-GB"/>
        </w:rPr>
        <w:t>16</w:t>
      </w:r>
      <w:r w:rsidRPr="00F2679D">
        <w:rPr>
          <w:rFonts w:ascii="Cordia New" w:eastAsia="Arial Unicode MS" w:hAnsi="Cordia New" w:cs="Cordia New"/>
          <w:b/>
          <w:bCs/>
          <w:color w:val="CF4A02"/>
          <w:sz w:val="26"/>
          <w:szCs w:val="26"/>
          <w:cs/>
        </w:rPr>
        <w:t xml:space="preserve"> (</w:t>
      </w:r>
      <w:r w:rsidRPr="00F2679D">
        <w:rPr>
          <w:rFonts w:ascii="Cordia New" w:eastAsia="Arial Unicode MS" w:hAnsi="Cordia New" w:cs="Cordia New"/>
          <w:b/>
          <w:bCs/>
          <w:color w:val="CF4A02"/>
          <w:sz w:val="26"/>
          <w:szCs w:val="26"/>
        </w:rPr>
        <w:t xml:space="preserve">TFRS </w:t>
      </w:r>
      <w:r w:rsidR="00A00E18" w:rsidRPr="00A00E18">
        <w:rPr>
          <w:rFonts w:ascii="Cordia New" w:eastAsia="Arial Unicode MS" w:hAnsi="Cordia New" w:cs="Cordia New"/>
          <w:b/>
          <w:bCs/>
          <w:color w:val="CF4A02"/>
          <w:sz w:val="26"/>
          <w:szCs w:val="26"/>
          <w:lang w:val="en-GB"/>
        </w:rPr>
        <w:t>16</w:t>
      </w:r>
      <w:r w:rsidRPr="00F2679D">
        <w:rPr>
          <w:rFonts w:ascii="Cordia New" w:eastAsia="Arial Unicode MS" w:hAnsi="Cordia New" w:cs="Cordia New"/>
          <w:b/>
          <w:bCs/>
          <w:color w:val="CF4A02"/>
          <w:sz w:val="26"/>
          <w:szCs w:val="26"/>
          <w:cs/>
        </w:rPr>
        <w:t xml:space="preserve">) </w:t>
      </w:r>
      <w:r w:rsidRPr="00F2679D">
        <w:rPr>
          <w:rFonts w:ascii="Cordia New" w:eastAsia="Arial Unicode MS" w:hAnsi="Cordia New" w:cs="Cordia New"/>
          <w:sz w:val="26"/>
          <w:szCs w:val="26"/>
          <w:cs/>
        </w:rPr>
        <w:t>โดยกำหนดมาตรการผ่อนปรนสำหรับรายการที่อาจได้รับผลกระทบจากการปฏิรูปอัตราดอกเบี้ยอ้างอิง รวมถึงผลกระทบจากการเปลี่ยนแปลงกระแสเงินสด หรือผลกระทบต่อความสัมพันธ์ของการป้องกันความเสี่ยงที่อาจจะเกิดขึ้นเมื่อมีการเปลี่ยนอัตราดอกเบี้ยอ้างอิง</w:t>
      </w:r>
    </w:p>
    <w:p w14:paraId="26F8114F" w14:textId="77777777" w:rsidR="004C2E8B" w:rsidRPr="00F2679D" w:rsidRDefault="004C2E8B" w:rsidP="004C2E8B">
      <w:pPr>
        <w:pStyle w:val="MacroText"/>
        <w:tabs>
          <w:tab w:val="clear" w:pos="480"/>
          <w:tab w:val="clear" w:pos="960"/>
          <w:tab w:val="left" w:pos="993"/>
        </w:tabs>
        <w:ind w:firstLine="540"/>
        <w:jc w:val="thaiDistribute"/>
        <w:rPr>
          <w:rFonts w:ascii="Cordia New" w:eastAsia="Arial Unicode MS" w:hAnsi="Cordia New" w:cs="Cordia New"/>
          <w:sz w:val="26"/>
          <w:szCs w:val="26"/>
        </w:rPr>
      </w:pPr>
    </w:p>
    <w:p w14:paraId="15BCC856" w14:textId="7003239B" w:rsidR="004C2E8B" w:rsidRPr="00F2679D" w:rsidRDefault="004C2E8B" w:rsidP="004C2E8B">
      <w:pPr>
        <w:pStyle w:val="MacroText"/>
        <w:tabs>
          <w:tab w:val="clear" w:pos="480"/>
          <w:tab w:val="left" w:pos="720"/>
        </w:tabs>
        <w:ind w:left="540"/>
        <w:jc w:val="thaiDistribute"/>
        <w:rPr>
          <w:rFonts w:ascii="Cordia New" w:eastAsia="MS Mincho" w:hAnsi="Cordia New" w:cs="Cordia New"/>
          <w:sz w:val="26"/>
          <w:szCs w:val="26"/>
          <w:lang w:val="en-GB"/>
        </w:rPr>
      </w:pPr>
      <w:r w:rsidRPr="00F2679D">
        <w:rPr>
          <w:rFonts w:ascii="Cordia New" w:hAnsi="Cordia New" w:cs="Cordia New"/>
          <w:sz w:val="26"/>
          <w:szCs w:val="26"/>
          <w:cs/>
          <w:lang w:val="en-GB"/>
        </w:rPr>
        <w:t xml:space="preserve">มาตรการผ่อนปรนที่สำคัญของการปรับปรุงระยะที่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2</w:t>
      </w:r>
      <w:r w:rsidRPr="00F2679D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F2679D">
        <w:rPr>
          <w:rFonts w:ascii="Cordia New" w:hAnsi="Cordia New" w:cs="Cordia New"/>
          <w:sz w:val="26"/>
          <w:szCs w:val="26"/>
          <w:cs/>
          <w:lang w:val="en-GB"/>
        </w:rPr>
        <w:t>ได้แก่</w:t>
      </w:r>
    </w:p>
    <w:p w14:paraId="065E4D68" w14:textId="77777777" w:rsidR="004C2E8B" w:rsidRPr="00F2679D" w:rsidRDefault="004C2E8B" w:rsidP="004C2E8B">
      <w:pPr>
        <w:pStyle w:val="MacroText"/>
        <w:tabs>
          <w:tab w:val="clear" w:pos="480"/>
          <w:tab w:val="left" w:pos="720"/>
        </w:tabs>
        <w:ind w:left="540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6ACC512A" w14:textId="514E4D48" w:rsidR="004C2E8B" w:rsidRPr="00F2679D" w:rsidRDefault="004C2E8B" w:rsidP="004C2E8B">
      <w:pPr>
        <w:pStyle w:val="MacroText"/>
        <w:numPr>
          <w:ilvl w:val="0"/>
          <w:numId w:val="29"/>
        </w:numPr>
        <w:tabs>
          <w:tab w:val="clear" w:pos="480"/>
          <w:tab w:val="left" w:pos="900"/>
        </w:tabs>
        <w:ind w:left="900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F2679D">
        <w:rPr>
          <w:rFonts w:ascii="Cordia New" w:hAnsi="Cordia New" w:cs="Cordia New"/>
          <w:sz w:val="26"/>
          <w:szCs w:val="26"/>
          <w:cs/>
          <w:lang w:val="en-GB"/>
        </w:rPr>
        <w:t xml:space="preserve">เมื่อมีการเปลี่ยนแปลงเกณฑ์ในการกำหนดกระแสเงินสดตามสัญญาของสินทรัพย์ทางการเงินหรือหนี้สินทางการเงิน </w:t>
      </w:r>
      <w:r w:rsidRPr="00F2679D">
        <w:rPr>
          <w:rFonts w:ascii="Cordia New" w:hAnsi="Cordia New" w:cs="Cordia New"/>
          <w:sz w:val="26"/>
          <w:szCs w:val="26"/>
          <w:lang w:val="en-GB"/>
        </w:rPr>
        <w:br/>
      </w:r>
      <w:r w:rsidRPr="007738A5">
        <w:rPr>
          <w:rFonts w:ascii="Cordia New" w:hAnsi="Cordia New" w:cs="Cordia New"/>
          <w:sz w:val="26"/>
          <w:szCs w:val="26"/>
          <w:cs/>
          <w:lang w:val="en-GB"/>
        </w:rPr>
        <w:t>(รวมถึงหนี้สินตามสัญญาเช่า) ซึ่งเป็นผลโดยตรงจากการปฏิรูปอัตราดอกเบี้ยอ้างอิงและเกณฑ์ใหม่ที่ใช้ในการกำหนดกระแส</w:t>
      </w:r>
      <w:r w:rsidRPr="00F2679D">
        <w:rPr>
          <w:rFonts w:ascii="Cordia New" w:hAnsi="Cordia New" w:cs="Cordia New"/>
          <w:spacing w:val="-6"/>
          <w:sz w:val="26"/>
          <w:szCs w:val="26"/>
          <w:cs/>
          <w:lang w:val="en-GB"/>
        </w:rPr>
        <w:t>เงินสดตามสัญญาเทียบเท่ากับเกณฑ์เดิมในเชิงเศรษฐกิจ กิจการจะไม่ต้องรับรู้ผลกำไรหรือขาดทุนจากการเปลี่ยนแปลง</w:t>
      </w:r>
      <w:r w:rsidRPr="00F2679D">
        <w:rPr>
          <w:rFonts w:ascii="Cordia New" w:hAnsi="Cordia New" w:cs="Cordia New"/>
          <w:spacing w:val="-2"/>
          <w:sz w:val="26"/>
          <w:szCs w:val="26"/>
          <w:cs/>
          <w:lang w:val="en-GB"/>
        </w:rPr>
        <w:t xml:space="preserve">ดังกล่าวในงบกำไรขาดทุนทันที ทั้งนี้ กิจการที่เป็นผู้เช่าตาม </w:t>
      </w:r>
      <w:r w:rsidRPr="00F2679D">
        <w:rPr>
          <w:rFonts w:ascii="Cordia New" w:hAnsi="Cordia New" w:cs="Cordia New"/>
          <w:spacing w:val="-2"/>
          <w:sz w:val="26"/>
          <w:szCs w:val="26"/>
          <w:lang w:val="en-GB"/>
        </w:rPr>
        <w:t xml:space="preserve">TFRS </w:t>
      </w:r>
      <w:r w:rsidR="00A00E18" w:rsidRPr="00A00E18">
        <w:rPr>
          <w:rFonts w:ascii="Cordia New" w:hAnsi="Cordia New" w:cs="Cordia New"/>
          <w:spacing w:val="-2"/>
          <w:sz w:val="26"/>
          <w:szCs w:val="26"/>
          <w:lang w:val="en-GB"/>
        </w:rPr>
        <w:t>16</w:t>
      </w:r>
      <w:r w:rsidRPr="00F2679D">
        <w:rPr>
          <w:rFonts w:ascii="Cordia New" w:hAnsi="Cordia New" w:cs="Cordia New"/>
          <w:spacing w:val="-2"/>
          <w:sz w:val="26"/>
          <w:szCs w:val="26"/>
          <w:cs/>
          <w:lang w:val="en-GB"/>
        </w:rPr>
        <w:t xml:space="preserve"> ที่มีการเปลี่ยนแปลงเงื่อนไขของสัญญาเช่าเนื่องจาก</w:t>
      </w:r>
      <w:r w:rsidRPr="00F2679D">
        <w:rPr>
          <w:rFonts w:ascii="Cordia New" w:hAnsi="Cordia New" w:cs="Cordia New"/>
          <w:sz w:val="26"/>
          <w:szCs w:val="26"/>
          <w:cs/>
          <w:lang w:val="en-GB"/>
        </w:rPr>
        <w:t>การเปลี่ยนเกณฑ์การกำหนดค่าเช่าจ่ายในอนาคตเนื่องจากการปฏิรูปอัตราดอกเบี้ยอ้างอิง ก็ให้ถือปฏิบัติตามวิธีปฏิบัติข้างต้นด้วย</w:t>
      </w:r>
    </w:p>
    <w:p w14:paraId="3B52B5EA" w14:textId="77777777" w:rsidR="004C2E8B" w:rsidRPr="00F2679D" w:rsidRDefault="004C2E8B" w:rsidP="004C2E8B">
      <w:pPr>
        <w:pStyle w:val="MacroText"/>
        <w:numPr>
          <w:ilvl w:val="0"/>
          <w:numId w:val="29"/>
        </w:numPr>
        <w:tabs>
          <w:tab w:val="clear" w:pos="480"/>
          <w:tab w:val="left" w:pos="900"/>
        </w:tabs>
        <w:ind w:left="900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F2679D">
        <w:rPr>
          <w:rFonts w:ascii="Cordia New" w:hAnsi="Cordia New" w:cs="Cordia New"/>
          <w:sz w:val="26"/>
          <w:szCs w:val="26"/>
          <w:cs/>
          <w:lang w:val="en-GB"/>
        </w:rPr>
        <w:t>ผ่อนปรนให้กิจการยังสามารถใช้การบัญชีป้องกันความเสี่ยงสำหรับรายการส่วนใหญ่ต่อไปได้ กรณีที่ความสัมพันธ์ของการ</w:t>
      </w:r>
      <w:r w:rsidRPr="00F2679D">
        <w:rPr>
          <w:rFonts w:ascii="Cordia New" w:hAnsi="Cordia New" w:cs="Cordia New"/>
          <w:spacing w:val="-2"/>
          <w:sz w:val="26"/>
          <w:szCs w:val="26"/>
          <w:cs/>
          <w:lang w:val="en-GB"/>
        </w:rPr>
        <w:t>ป้องกันความเสี่ยงได้รับผลกระทบจากการปฏิรูปอัตราดอกเบี้ยอ้างอิง ทั้งนี้ กิจการยังคงต้องรับรู้ส่วนของความไม่มีประสิทธิผล</w:t>
      </w:r>
    </w:p>
    <w:p w14:paraId="6F199D02" w14:textId="77777777" w:rsidR="004C2E8B" w:rsidRPr="00F2679D" w:rsidRDefault="004C2E8B" w:rsidP="004C2E8B">
      <w:pPr>
        <w:pStyle w:val="MacroText"/>
        <w:tabs>
          <w:tab w:val="clear" w:pos="480"/>
          <w:tab w:val="left" w:pos="720"/>
        </w:tabs>
        <w:ind w:left="540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44A94F1C" w14:textId="643AD3F7" w:rsidR="004C2E8B" w:rsidRPr="00F2679D" w:rsidRDefault="004C2E8B" w:rsidP="004C2E8B">
      <w:pPr>
        <w:pStyle w:val="MacroText"/>
        <w:tabs>
          <w:tab w:val="clear" w:pos="480"/>
          <w:tab w:val="left" w:pos="720"/>
        </w:tabs>
        <w:ind w:left="540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F2679D">
        <w:rPr>
          <w:rFonts w:ascii="Cordia New" w:hAnsi="Cordia New" w:cs="Cordia New"/>
          <w:sz w:val="26"/>
          <w:szCs w:val="26"/>
          <w:lang w:val="en-GB"/>
        </w:rPr>
        <w:t xml:space="preserve">TFRS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7</w:t>
      </w:r>
      <w:r w:rsidRPr="00F2679D">
        <w:rPr>
          <w:rFonts w:ascii="Cordia New" w:hAnsi="Cordia New" w:cs="Cordia New"/>
          <w:sz w:val="26"/>
          <w:szCs w:val="26"/>
          <w:cs/>
          <w:lang w:val="en-GB"/>
        </w:rPr>
        <w:t xml:space="preserve"> ได้กำหนดให้เปิดเผยข้อมูลเพิ่มเติมเกี่ยวกับ</w:t>
      </w:r>
    </w:p>
    <w:p w14:paraId="2E4CC8E7" w14:textId="77777777" w:rsidR="004C2E8B" w:rsidRPr="00F2679D" w:rsidRDefault="004C2E8B" w:rsidP="004C2E8B">
      <w:pPr>
        <w:pStyle w:val="MacroText"/>
        <w:tabs>
          <w:tab w:val="clear" w:pos="480"/>
          <w:tab w:val="left" w:pos="720"/>
        </w:tabs>
        <w:ind w:left="540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52C416B1" w14:textId="77777777" w:rsidR="004C2E8B" w:rsidRPr="00F2679D" w:rsidRDefault="004C2E8B" w:rsidP="004C2E8B">
      <w:pPr>
        <w:pStyle w:val="MacroText"/>
        <w:numPr>
          <w:ilvl w:val="0"/>
          <w:numId w:val="29"/>
        </w:numPr>
        <w:tabs>
          <w:tab w:val="clear" w:pos="480"/>
          <w:tab w:val="left" w:pos="900"/>
        </w:tabs>
        <w:ind w:left="900"/>
        <w:jc w:val="thaiDistribute"/>
        <w:rPr>
          <w:rFonts w:ascii="Cordia New" w:hAnsi="Cordia New" w:cs="Cordia New"/>
          <w:sz w:val="26"/>
          <w:szCs w:val="26"/>
          <w:cs/>
          <w:lang w:val="en-GB"/>
        </w:rPr>
      </w:pPr>
      <w:r w:rsidRPr="00F2679D">
        <w:rPr>
          <w:rFonts w:ascii="Cordia New" w:hAnsi="Cordia New" w:cs="Cordia New"/>
          <w:sz w:val="26"/>
          <w:szCs w:val="26"/>
          <w:cs/>
          <w:lang w:val="en-GB"/>
        </w:rPr>
        <w:t>ลักษณะและระดับของความเสี่ยงต่อกิจการจากการปฏิรูปอัตราดอกเบี้ยอ้างอิง</w:t>
      </w:r>
    </w:p>
    <w:p w14:paraId="47A756CC" w14:textId="77777777" w:rsidR="004C2E8B" w:rsidRPr="00F2679D" w:rsidRDefault="004C2E8B" w:rsidP="004C2E8B">
      <w:pPr>
        <w:pStyle w:val="MacroText"/>
        <w:numPr>
          <w:ilvl w:val="0"/>
          <w:numId w:val="29"/>
        </w:numPr>
        <w:tabs>
          <w:tab w:val="clear" w:pos="480"/>
          <w:tab w:val="left" w:pos="900"/>
        </w:tabs>
        <w:ind w:left="900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F2679D">
        <w:rPr>
          <w:rFonts w:ascii="Cordia New" w:hAnsi="Cordia New" w:cs="Cordia New"/>
          <w:sz w:val="26"/>
          <w:szCs w:val="26"/>
          <w:cs/>
          <w:lang w:val="en-GB"/>
        </w:rPr>
        <w:t>กิจการมีการบริหารจัดการความเสี่ยงเหล่านั้นอย่างไร</w:t>
      </w:r>
    </w:p>
    <w:p w14:paraId="79B9A96C" w14:textId="77777777" w:rsidR="004C2E8B" w:rsidRPr="00F2679D" w:rsidRDefault="004C2E8B" w:rsidP="004C2E8B">
      <w:pPr>
        <w:pStyle w:val="MacroText"/>
        <w:numPr>
          <w:ilvl w:val="0"/>
          <w:numId w:val="29"/>
        </w:numPr>
        <w:tabs>
          <w:tab w:val="clear" w:pos="480"/>
          <w:tab w:val="left" w:pos="900"/>
        </w:tabs>
        <w:ind w:left="900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1F268C">
        <w:rPr>
          <w:rFonts w:ascii="Cordia New" w:hAnsi="Cordia New" w:cs="Cordia New"/>
          <w:spacing w:val="-4"/>
          <w:sz w:val="26"/>
          <w:szCs w:val="26"/>
          <w:cs/>
          <w:lang w:val="en-GB"/>
        </w:rPr>
        <w:t>ความคืบหน้าของแผนในการเปลี่ยนไปใช้อัตราดอกเบี้ยอ้างอิงอื่น และวิธีการบริหารจัดการการเปลี่ยนแปลงดังกล่าวของกิจการ</w:t>
      </w:r>
      <w:r w:rsidRPr="00F2679D">
        <w:rPr>
          <w:rFonts w:ascii="Cordia New" w:hAnsi="Cordia New" w:cs="Cordia New"/>
          <w:sz w:val="26"/>
          <w:szCs w:val="26"/>
          <w:cs/>
          <w:lang w:val="en-GB"/>
        </w:rPr>
        <w:t>ในช่วงการเปลี่ยนแปลง</w:t>
      </w:r>
    </w:p>
    <w:p w14:paraId="62A581DA" w14:textId="77777777" w:rsidR="004C2E8B" w:rsidRPr="00F2679D" w:rsidRDefault="004C2E8B" w:rsidP="004C2E8B">
      <w:pPr>
        <w:ind w:firstLine="546"/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</w:pPr>
    </w:p>
    <w:p w14:paraId="02737E83" w14:textId="4226379A" w:rsidR="004C2E8B" w:rsidRPr="00F2679D" w:rsidRDefault="004C2E8B" w:rsidP="004C2E8B">
      <w:pPr>
        <w:ind w:firstLine="540"/>
        <w:jc w:val="thaiDistribute"/>
        <w:rPr>
          <w:rFonts w:ascii="Cordia New" w:eastAsia="Arial Unicode MS" w:hAnsi="Cordia New" w:cs="Cordia New"/>
          <w:spacing w:val="-4"/>
          <w:sz w:val="26"/>
          <w:szCs w:val="26"/>
        </w:rPr>
      </w:pPr>
      <w:r w:rsidRPr="00F2679D">
        <w:rPr>
          <w:rFonts w:ascii="Cordia New" w:eastAsia="Arial Unicode MS" w:hAnsi="Cordia New" w:cs="Cordia New"/>
          <w:spacing w:val="-4"/>
          <w:sz w:val="26"/>
          <w:szCs w:val="26"/>
          <w:cs/>
        </w:rPr>
        <w:t>ผลกระทบของการใช้ข้อผ่อนปรน</w:t>
      </w:r>
      <w:r w:rsidR="00F90BCE">
        <w:rPr>
          <w:rFonts w:ascii="Cordia New" w:eastAsia="Arial Unicode MS" w:hAnsi="Cordia New" w:cs="Cordia New" w:hint="cs"/>
          <w:spacing w:val="-4"/>
          <w:sz w:val="26"/>
          <w:szCs w:val="26"/>
          <w:cs/>
        </w:rPr>
        <w:t>ที่มีต่อกลุ่มกิจการ</w:t>
      </w:r>
      <w:r w:rsidRPr="00F2679D">
        <w:rPr>
          <w:rFonts w:ascii="Cordia New" w:eastAsia="Arial Unicode MS" w:hAnsi="Cordia New" w:cs="Cordia New"/>
          <w:spacing w:val="-4"/>
          <w:sz w:val="26"/>
          <w:szCs w:val="26"/>
          <w:cs/>
        </w:rPr>
        <w:t xml:space="preserve">ได้อธิบายไว้ในหมายเหตุประกอบงบการเงินข้อ </w:t>
      </w:r>
      <w:r w:rsidR="00A00E18" w:rsidRPr="00A00E18">
        <w:rPr>
          <w:rFonts w:ascii="Cordia New" w:eastAsia="Arial Unicode MS" w:hAnsi="Cordia New" w:cs="Cordia New"/>
          <w:spacing w:val="-4"/>
          <w:sz w:val="26"/>
          <w:szCs w:val="26"/>
          <w:lang w:val="en-GB"/>
        </w:rPr>
        <w:t>5</w:t>
      </w:r>
      <w:r w:rsidRPr="00F2679D">
        <w:rPr>
          <w:rFonts w:ascii="Cordia New" w:eastAsia="Arial Unicode MS" w:hAnsi="Cordia New" w:cs="Cordia New"/>
          <w:spacing w:val="-4"/>
          <w:sz w:val="26"/>
          <w:szCs w:val="26"/>
        </w:rPr>
        <w:t>.</w:t>
      </w:r>
      <w:r w:rsidR="00A00E18" w:rsidRPr="00A00E18">
        <w:rPr>
          <w:rFonts w:ascii="Cordia New" w:eastAsia="Arial Unicode MS" w:hAnsi="Cordia New" w:cs="Cordia New"/>
          <w:spacing w:val="-4"/>
          <w:sz w:val="26"/>
          <w:szCs w:val="26"/>
          <w:lang w:val="en-GB"/>
        </w:rPr>
        <w:t>1</w:t>
      </w:r>
      <w:r w:rsidR="008E3F29" w:rsidRPr="00F2679D">
        <w:rPr>
          <w:rFonts w:ascii="Cordia New" w:eastAsia="Arial Unicode MS" w:hAnsi="Cordia New" w:cs="Cordia New"/>
          <w:spacing w:val="-4"/>
          <w:sz w:val="26"/>
          <w:szCs w:val="26"/>
        </w:rPr>
        <w:t>.</w:t>
      </w:r>
      <w:r w:rsidR="00A00E18" w:rsidRPr="00A00E18">
        <w:rPr>
          <w:rFonts w:ascii="Cordia New" w:eastAsia="Arial Unicode MS" w:hAnsi="Cordia New" w:cs="Cordia New"/>
          <w:spacing w:val="-4"/>
          <w:sz w:val="26"/>
          <w:szCs w:val="26"/>
          <w:lang w:val="en-GB"/>
        </w:rPr>
        <w:t>1</w:t>
      </w:r>
      <w:r w:rsidR="00F90BCE">
        <w:rPr>
          <w:rFonts w:ascii="Cordia New" w:eastAsia="Arial Unicode MS" w:hAnsi="Cordia New" w:cs="Cordia New" w:hint="cs"/>
          <w:spacing w:val="-4"/>
          <w:sz w:val="26"/>
          <w:szCs w:val="26"/>
          <w:cs/>
          <w:lang w:val="en-GB"/>
        </w:rPr>
        <w:t xml:space="preserve"> ข)</w:t>
      </w:r>
    </w:p>
    <w:p w14:paraId="54146A43" w14:textId="45C5A17C" w:rsidR="004C2E8B" w:rsidRPr="00F2679D" w:rsidRDefault="004C2E8B">
      <w:pPr>
        <w:spacing w:after="160" w:line="259" w:lineRule="auto"/>
        <w:rPr>
          <w:rFonts w:ascii="Cordia New" w:eastAsia="Angsana New" w:hAnsi="Cordia New" w:cs="Cordia New"/>
          <w:spacing w:val="-2"/>
          <w:sz w:val="26"/>
          <w:szCs w:val="26"/>
          <w:lang w:val="en-GB" w:eastAsia="th-TH"/>
        </w:rPr>
      </w:pPr>
      <w:r w:rsidRPr="00F2679D">
        <w:rPr>
          <w:rFonts w:ascii="Cordia New" w:hAnsi="Cordia New" w:cs="Cordia New"/>
          <w:spacing w:val="-2"/>
          <w:sz w:val="26"/>
          <w:szCs w:val="26"/>
          <w:lang w:val="en-GB"/>
        </w:rPr>
        <w:br w:type="page"/>
      </w:r>
    </w:p>
    <w:p w14:paraId="5F308DFF" w14:textId="4B573A09" w:rsidR="000501AD" w:rsidRPr="00F2679D" w:rsidRDefault="00A00E18" w:rsidP="008E3F29">
      <w:pPr>
        <w:pStyle w:val="Heading2"/>
        <w:tabs>
          <w:tab w:val="clear" w:pos="360"/>
          <w:tab w:val="left" w:pos="567"/>
        </w:tabs>
        <w:ind w:left="540" w:hanging="540"/>
        <w:jc w:val="thaiDistribute"/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</w:pPr>
      <w:r w:rsidRPr="00A00E18"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  <w:lastRenderedPageBreak/>
        <w:t>3</w:t>
      </w:r>
      <w:r w:rsidR="000501AD" w:rsidRPr="00F2679D"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  <w:t>.</w:t>
      </w:r>
      <w:r w:rsidRPr="00A00E18"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  <w:t>2</w:t>
      </w:r>
      <w:r w:rsidR="008E3F29" w:rsidRPr="00F2679D">
        <w:rPr>
          <w:rFonts w:ascii="Cordia New" w:hAnsi="Cordia New" w:cs="Cordia New"/>
          <w:b/>
          <w:bCs/>
          <w:color w:val="CF4A02"/>
          <w:sz w:val="26"/>
          <w:szCs w:val="26"/>
          <w:u w:val="none"/>
          <w:cs/>
          <w:lang w:val="en-GB"/>
        </w:rPr>
        <w:tab/>
      </w:r>
      <w:r w:rsidR="000501AD" w:rsidRPr="00F2679D">
        <w:rPr>
          <w:rFonts w:ascii="Cordia New" w:hAnsi="Cordia New" w:cs="Cordia New"/>
          <w:b/>
          <w:bCs/>
          <w:color w:val="CF4A02"/>
          <w:sz w:val="26"/>
          <w:szCs w:val="26"/>
          <w:u w:val="none"/>
          <w:cs/>
          <w:lang w:val="en-GB"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Pr="00A00E18"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  <w:t>1</w:t>
      </w:r>
      <w:r w:rsidR="000501AD" w:rsidRPr="00F2679D">
        <w:rPr>
          <w:rFonts w:ascii="Cordia New" w:hAnsi="Cordia New" w:cs="Cordia New"/>
          <w:b/>
          <w:bCs/>
          <w:color w:val="CF4A02"/>
          <w:sz w:val="26"/>
          <w:szCs w:val="26"/>
          <w:u w:val="none"/>
          <w:cs/>
          <w:lang w:val="en-GB"/>
        </w:rPr>
        <w:t xml:space="preserve"> มกราคม พ.ศ. </w:t>
      </w:r>
      <w:r w:rsidRPr="00A00E18"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  <w:t>2566</w:t>
      </w:r>
      <w:r w:rsidR="000501AD" w:rsidRPr="00F2679D"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  <w:t xml:space="preserve"> </w:t>
      </w:r>
    </w:p>
    <w:p w14:paraId="64C45A55" w14:textId="77777777" w:rsidR="000501AD" w:rsidRPr="001F268C" w:rsidRDefault="000501AD" w:rsidP="000501A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left="1080" w:right="9" w:hanging="540"/>
        <w:jc w:val="thaiDistribute"/>
        <w:rPr>
          <w:rFonts w:ascii="Cordia New" w:hAnsi="Cordia New" w:cs="Cordia New"/>
          <w:sz w:val="24"/>
          <w:szCs w:val="24"/>
          <w:lang w:val="en-GB"/>
        </w:rPr>
      </w:pPr>
    </w:p>
    <w:p w14:paraId="1A35C28B" w14:textId="606FF9F1" w:rsidR="00743F2E" w:rsidRPr="00F2679D" w:rsidRDefault="00743F2E" w:rsidP="00B3178D">
      <w:pPr>
        <w:pStyle w:val="ListParagraph"/>
        <w:numPr>
          <w:ilvl w:val="0"/>
          <w:numId w:val="27"/>
        </w:numPr>
        <w:autoSpaceDE/>
        <w:autoSpaceDN/>
        <w:ind w:left="560" w:hanging="560"/>
        <w:jc w:val="thaiDistribute"/>
        <w:rPr>
          <w:rFonts w:ascii="Cordia New" w:eastAsia="Arial" w:hAnsi="Cordia New" w:cs="Cordia New"/>
          <w:b w:val="0"/>
          <w:bCs w:val="0"/>
          <w:spacing w:val="-2"/>
          <w:sz w:val="26"/>
          <w:szCs w:val="26"/>
        </w:rPr>
      </w:pPr>
      <w:r w:rsidRPr="00F2679D">
        <w:rPr>
          <w:rStyle w:val="Strong"/>
          <w:rFonts w:ascii="Cordia New" w:eastAsia="Arial Unicode MS" w:hAnsi="Cordia New" w:cs="Cordia New"/>
          <w:b/>
          <w:bCs/>
          <w:color w:val="CF4A02"/>
          <w:spacing w:val="-4"/>
          <w:sz w:val="26"/>
          <w:szCs w:val="26"/>
          <w:cs/>
        </w:rPr>
        <w:t xml:space="preserve">การปรับปรุงมาตรฐานการบัญชีฉบับที่ </w:t>
      </w:r>
      <w:r w:rsidR="00A00E18" w:rsidRPr="00A00E18">
        <w:rPr>
          <w:rStyle w:val="Strong"/>
          <w:rFonts w:ascii="Cordia New" w:eastAsia="Arial Unicode MS" w:hAnsi="Cordia New" w:cs="Cordia New"/>
          <w:b/>
          <w:bCs/>
          <w:color w:val="CF4A02"/>
          <w:spacing w:val="-4"/>
          <w:sz w:val="26"/>
          <w:szCs w:val="26"/>
          <w:lang w:val="en-GB"/>
        </w:rPr>
        <w:t>16</w:t>
      </w:r>
      <w:r w:rsidRPr="00F2679D">
        <w:rPr>
          <w:rStyle w:val="Strong"/>
          <w:rFonts w:ascii="Cordia New" w:eastAsia="Arial Unicode MS" w:hAnsi="Cordia New" w:cs="Cordia New"/>
          <w:b/>
          <w:bCs/>
          <w:color w:val="CF4A02"/>
          <w:spacing w:val="-4"/>
          <w:sz w:val="26"/>
          <w:szCs w:val="26"/>
          <w:lang w:val="en-GB"/>
        </w:rPr>
        <w:t xml:space="preserve"> </w:t>
      </w:r>
      <w:r w:rsidRPr="00F2679D">
        <w:rPr>
          <w:rStyle w:val="Strong"/>
          <w:rFonts w:ascii="Cordia New" w:eastAsia="Arial Unicode MS" w:hAnsi="Cordia New" w:cs="Cordia New"/>
          <w:b/>
          <w:bCs/>
          <w:color w:val="CF4A02"/>
          <w:spacing w:val="-4"/>
          <w:sz w:val="26"/>
          <w:szCs w:val="26"/>
          <w:cs/>
        </w:rPr>
        <w:t>เรื่อง</w:t>
      </w:r>
      <w:r w:rsidRPr="00F2679D">
        <w:rPr>
          <w:rStyle w:val="Strong"/>
          <w:rFonts w:ascii="Cordia New" w:eastAsia="Arial Unicode MS" w:hAnsi="Cordia New" w:cs="Cordia New"/>
          <w:b/>
          <w:bCs/>
          <w:color w:val="CF4A02"/>
          <w:spacing w:val="-4"/>
          <w:sz w:val="26"/>
          <w:szCs w:val="26"/>
          <w:cs/>
          <w:lang w:val="en-GB"/>
        </w:rPr>
        <w:t>ที่ดิน อาคารและอุปกรณ์</w:t>
      </w:r>
      <w:r w:rsidRPr="00F2679D">
        <w:rPr>
          <w:rStyle w:val="Strong"/>
          <w:rFonts w:ascii="Cordia New" w:eastAsia="Arial Unicode MS" w:hAnsi="Cordia New" w:cs="Cordia New"/>
          <w:color w:val="CF4A02"/>
          <w:spacing w:val="-4"/>
          <w:sz w:val="26"/>
          <w:szCs w:val="26"/>
          <w:cs/>
          <w:lang w:val="en-GB"/>
        </w:rPr>
        <w:t xml:space="preserve"> </w:t>
      </w:r>
      <w:r w:rsidRPr="00F2679D">
        <w:rPr>
          <w:rFonts w:ascii="Cordia New" w:eastAsia="Arial" w:hAnsi="Cordia New" w:cs="Cordia New"/>
          <w:b w:val="0"/>
          <w:bCs w:val="0"/>
          <w:spacing w:val="-4"/>
          <w:sz w:val="26"/>
          <w:szCs w:val="26"/>
          <w:cs/>
        </w:rPr>
        <w:t>ได้อธิบายให้ชัดเจนโดยห้าม</w:t>
      </w:r>
      <w:r w:rsidRPr="00F2679D">
        <w:rPr>
          <w:rFonts w:ascii="Cordia New" w:hAnsi="Cordia New" w:cs="Cordia New"/>
          <w:b w:val="0"/>
          <w:bCs w:val="0"/>
          <w:spacing w:val="-4"/>
          <w:sz w:val="26"/>
          <w:szCs w:val="26"/>
          <w:cs/>
        </w:rPr>
        <w:t>กิจการนำสิ่งตอบแทน</w:t>
      </w:r>
      <w:r w:rsidR="00F2679D" w:rsidRPr="00F2679D">
        <w:rPr>
          <w:rFonts w:ascii="Cordia New" w:hAnsi="Cordia New" w:cs="Cordia New"/>
          <w:b w:val="0"/>
          <w:bCs w:val="0"/>
          <w:spacing w:val="-4"/>
          <w:sz w:val="26"/>
          <w:szCs w:val="26"/>
        </w:rPr>
        <w:br/>
      </w:r>
      <w:r w:rsidRPr="00F2679D">
        <w:rPr>
          <w:rFonts w:ascii="Cordia New" w:hAnsi="Cordia New" w:cs="Cordia New"/>
          <w:b w:val="0"/>
          <w:bCs w:val="0"/>
          <w:spacing w:val="-2"/>
          <w:sz w:val="26"/>
          <w:szCs w:val="26"/>
          <w:cs/>
        </w:rPr>
        <w:t>ที่ได้รับจากการขายชิ้นงานที่ผลิตในระหว่างการเตรียมความพร้อมของที่ดิน อาคารและอุปกรณ์ให้อยู่ในสถานที่และสภาพที่พร้อมจะใช้งานได้ตามความประสงค์ของฝ่ายบริหารไปหักต้นทุนของรายการที่ดิน อาคารและอุปกรณ์</w:t>
      </w:r>
    </w:p>
    <w:p w14:paraId="1B74FE3A" w14:textId="77777777" w:rsidR="00743F2E" w:rsidRPr="001F268C" w:rsidRDefault="00743F2E" w:rsidP="001F268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left="1080" w:right="9" w:hanging="540"/>
        <w:jc w:val="thaiDistribute"/>
        <w:rPr>
          <w:rFonts w:ascii="Cordia New" w:hAnsi="Cordia New" w:cs="Cordia New"/>
          <w:sz w:val="24"/>
          <w:szCs w:val="24"/>
          <w:lang w:val="en-GB"/>
        </w:rPr>
      </w:pPr>
    </w:p>
    <w:p w14:paraId="7249C598" w14:textId="7094603E" w:rsidR="00743F2E" w:rsidRPr="00F2679D" w:rsidRDefault="00743F2E" w:rsidP="00B3178D">
      <w:pPr>
        <w:pStyle w:val="ListParagraph"/>
        <w:numPr>
          <w:ilvl w:val="0"/>
          <w:numId w:val="27"/>
        </w:numPr>
        <w:autoSpaceDE/>
        <w:autoSpaceDN/>
        <w:ind w:left="560" w:hanging="560"/>
        <w:jc w:val="thaiDistribute"/>
        <w:rPr>
          <w:rFonts w:ascii="Cordia New" w:hAnsi="Cordia New" w:cs="Cordia New"/>
          <w:b w:val="0"/>
          <w:bCs w:val="0"/>
          <w:sz w:val="26"/>
          <w:szCs w:val="26"/>
        </w:rPr>
      </w:pPr>
      <w:r w:rsidRPr="00F2679D">
        <w:rPr>
          <w:rStyle w:val="Strong"/>
          <w:rFonts w:ascii="Cordia New" w:eastAsia="Arial Unicode MS" w:hAnsi="Cordia New" w:cs="Cordia New"/>
          <w:b/>
          <w:bCs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A00E18" w:rsidRPr="00A00E18">
        <w:rPr>
          <w:rStyle w:val="Strong"/>
          <w:rFonts w:ascii="Cordia New" w:eastAsia="Arial Unicode MS" w:hAnsi="Cordia New" w:cs="Cordia New"/>
          <w:b/>
          <w:bCs/>
          <w:color w:val="CF4A02"/>
          <w:sz w:val="26"/>
          <w:szCs w:val="26"/>
          <w:lang w:val="en-GB"/>
        </w:rPr>
        <w:t>37</w:t>
      </w:r>
      <w:r w:rsidRPr="00F2679D">
        <w:rPr>
          <w:rStyle w:val="Strong"/>
          <w:rFonts w:ascii="Cordia New" w:eastAsia="Arial Unicode MS" w:hAnsi="Cordia New" w:cs="Cordia New"/>
          <w:b/>
          <w:bCs/>
          <w:color w:val="CF4A02"/>
          <w:sz w:val="26"/>
          <w:szCs w:val="26"/>
          <w:lang w:val="en-GB"/>
        </w:rPr>
        <w:t xml:space="preserve"> </w:t>
      </w:r>
      <w:r w:rsidRPr="00F2679D">
        <w:rPr>
          <w:rStyle w:val="Strong"/>
          <w:rFonts w:ascii="Cordia New" w:eastAsia="Arial Unicode MS" w:hAnsi="Cordia New" w:cs="Cordia New"/>
          <w:b/>
          <w:bCs/>
          <w:color w:val="CF4A02"/>
          <w:sz w:val="26"/>
          <w:szCs w:val="26"/>
          <w:cs/>
        </w:rPr>
        <w:t>เรื่อง</w:t>
      </w:r>
      <w:r w:rsidRPr="00F2679D">
        <w:rPr>
          <w:rStyle w:val="Strong"/>
          <w:rFonts w:ascii="Cordia New" w:eastAsia="Arial Unicode MS" w:hAnsi="Cordia New" w:cs="Cordia New"/>
          <w:b/>
          <w:bCs/>
          <w:color w:val="CF4A02"/>
          <w:sz w:val="26"/>
          <w:szCs w:val="26"/>
          <w:cs/>
          <w:lang w:val="en-GB"/>
        </w:rPr>
        <w:t>ประมาณการหนี้สิน หนี้สินที่อาจเกิดขึ้น และสินทรัพย์ที่อาจเกิดขึ้น</w:t>
      </w:r>
      <w:r w:rsidRPr="00F2679D">
        <w:rPr>
          <w:rStyle w:val="Strong"/>
          <w:rFonts w:ascii="Cordia New" w:eastAsia="Arial Unicode MS" w:hAnsi="Cordia New" w:cs="Cordia New"/>
          <w:color w:val="4472C4" w:themeColor="accent1"/>
          <w:sz w:val="26"/>
          <w:szCs w:val="26"/>
          <w:cs/>
        </w:rPr>
        <w:t xml:space="preserve"> </w:t>
      </w:r>
      <w:r w:rsidRPr="00F2679D">
        <w:rPr>
          <w:rStyle w:val="Strong"/>
          <w:rFonts w:ascii="Cordia New" w:eastAsia="Arial Unicode MS" w:hAnsi="Cordia New" w:cs="Cordia New"/>
          <w:color w:val="4472C4" w:themeColor="accent1"/>
          <w:sz w:val="26"/>
          <w:szCs w:val="26"/>
          <w:cs/>
        </w:rPr>
        <w:br/>
      </w:r>
      <w:r w:rsidRPr="00F2679D">
        <w:rPr>
          <w:rFonts w:ascii="Cordia New" w:eastAsia="Arial" w:hAnsi="Cordia New" w:cs="Cordia New"/>
          <w:b w:val="0"/>
          <w:bCs w:val="0"/>
          <w:sz w:val="26"/>
          <w:szCs w:val="26"/>
          <w:cs/>
        </w:rPr>
        <w:t xml:space="preserve">ได้อธิบายให้ชัดเจนว่าในการพิจารณาว่าสัญญาเป็นสัญญาที่สร้างภาระ </w:t>
      </w:r>
      <w:r w:rsidRPr="00F2679D">
        <w:rPr>
          <w:rFonts w:ascii="Cordia New" w:hAnsi="Cordia New" w:cs="Cordia New"/>
          <w:b w:val="0"/>
          <w:bCs w:val="0"/>
          <w:sz w:val="26"/>
          <w:szCs w:val="26"/>
          <w:cs/>
        </w:rPr>
        <w:t>ต้นทุนการปฏิบัติครบตามสัญญาประกอบด้วยต้นทุนส่วนเพิ่มที่เกี่ยวข้องในการปฏิบัติตามสัญญาและการปันส่วนต้นทุนอื่นที่เกี่ยวข้องโดยตรงในการปฏิบัติตามสัญญา นอกจากนี้กิจการต้องรับรู้ผลขาดทุนจากการด้อยค่าที่เกิดขึ้นจากสินทรัพย์ที่ใช้ในการปฏิบัติตามสัญญาก่อนที่จะตั้งประมาณการหนี้สิน</w:t>
      </w:r>
      <w:r w:rsidR="00F2679D" w:rsidRPr="00F2679D">
        <w:rPr>
          <w:rFonts w:ascii="Cordia New" w:hAnsi="Cordia New" w:cs="Cordia New"/>
          <w:b w:val="0"/>
          <w:bCs w:val="0"/>
          <w:sz w:val="26"/>
          <w:szCs w:val="26"/>
        </w:rPr>
        <w:br/>
      </w:r>
      <w:r w:rsidRPr="00F2679D">
        <w:rPr>
          <w:rFonts w:ascii="Cordia New" w:hAnsi="Cordia New" w:cs="Cordia New"/>
          <w:b w:val="0"/>
          <w:bCs w:val="0"/>
          <w:sz w:val="26"/>
          <w:szCs w:val="26"/>
          <w:cs/>
        </w:rPr>
        <w:t xml:space="preserve">แยกต่างหากสำหรับสัญญาที่สร้างภาระ </w:t>
      </w:r>
    </w:p>
    <w:p w14:paraId="132E3FD9" w14:textId="77777777" w:rsidR="00743F2E" w:rsidRPr="001F268C" w:rsidRDefault="00743F2E" w:rsidP="001F268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left="1080" w:right="9" w:hanging="540"/>
        <w:jc w:val="thaiDistribute"/>
        <w:rPr>
          <w:rFonts w:ascii="Cordia New" w:hAnsi="Cordia New" w:cs="Cordia New"/>
          <w:sz w:val="24"/>
          <w:szCs w:val="24"/>
          <w:lang w:val="en-GB"/>
        </w:rPr>
      </w:pPr>
    </w:p>
    <w:p w14:paraId="70542366" w14:textId="63EA01DF" w:rsidR="00743F2E" w:rsidRPr="00F2679D" w:rsidRDefault="00743F2E" w:rsidP="00B3178D">
      <w:pPr>
        <w:pStyle w:val="ListParagraph"/>
        <w:numPr>
          <w:ilvl w:val="0"/>
          <w:numId w:val="27"/>
        </w:numPr>
        <w:adjustRightInd w:val="0"/>
        <w:ind w:left="560" w:hanging="560"/>
        <w:jc w:val="thaiDistribute"/>
        <w:rPr>
          <w:rFonts w:ascii="Cordia New" w:eastAsia="Arial" w:hAnsi="Cordia New" w:cs="Cordia New"/>
          <w:b w:val="0"/>
          <w:bCs w:val="0"/>
          <w:sz w:val="26"/>
          <w:szCs w:val="26"/>
        </w:rPr>
      </w:pPr>
      <w:r w:rsidRPr="00F2679D">
        <w:rPr>
          <w:rStyle w:val="Strong"/>
          <w:rFonts w:ascii="Cordia New" w:eastAsia="Arial Unicode MS" w:hAnsi="Cordia New" w:cs="Cordia New"/>
          <w:b/>
          <w:bCs/>
          <w:color w:val="CF4A02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A00E18" w:rsidRPr="00A00E18">
        <w:rPr>
          <w:rStyle w:val="Strong"/>
          <w:rFonts w:ascii="Cordia New" w:eastAsia="Arial Unicode MS" w:hAnsi="Cordia New" w:cs="Cordia New"/>
          <w:b/>
          <w:bCs/>
          <w:color w:val="CF4A02"/>
          <w:sz w:val="26"/>
          <w:szCs w:val="26"/>
          <w:lang w:val="en-GB"/>
        </w:rPr>
        <w:t>3</w:t>
      </w:r>
      <w:r w:rsidRPr="00F2679D">
        <w:rPr>
          <w:rStyle w:val="Strong"/>
          <w:rFonts w:ascii="Cordia New" w:eastAsia="Arial Unicode MS" w:hAnsi="Cordia New" w:cs="Cordia New"/>
          <w:b/>
          <w:bCs/>
          <w:color w:val="CF4A02"/>
          <w:sz w:val="26"/>
          <w:szCs w:val="26"/>
          <w:lang w:val="en-GB"/>
        </w:rPr>
        <w:t xml:space="preserve"> </w:t>
      </w:r>
      <w:r w:rsidRPr="00F2679D">
        <w:rPr>
          <w:rStyle w:val="Strong"/>
          <w:rFonts w:ascii="Cordia New" w:eastAsia="Arial Unicode MS" w:hAnsi="Cordia New" w:cs="Cordia New"/>
          <w:b/>
          <w:bCs/>
          <w:color w:val="CF4A02"/>
          <w:sz w:val="26"/>
          <w:szCs w:val="26"/>
          <w:cs/>
          <w:lang w:val="en-GB"/>
        </w:rPr>
        <w:t>เรื่องการรวมธุรกิจ</w:t>
      </w:r>
      <w:r w:rsidRPr="00F2679D">
        <w:rPr>
          <w:rStyle w:val="Strong"/>
          <w:rFonts w:ascii="Cordia New" w:eastAsia="Arial Unicode MS" w:hAnsi="Cordia New" w:cs="Cordia New"/>
          <w:color w:val="CF4A02"/>
          <w:sz w:val="26"/>
          <w:szCs w:val="26"/>
          <w:cs/>
          <w:lang w:val="en-GB"/>
        </w:rPr>
        <w:t xml:space="preserve"> </w:t>
      </w:r>
      <w:r w:rsidRPr="00F2679D">
        <w:rPr>
          <w:rFonts w:ascii="Cordia New" w:eastAsia="Arial" w:hAnsi="Cordia New" w:cs="Cordia New"/>
          <w:b w:val="0"/>
          <w:bCs w:val="0"/>
          <w:sz w:val="26"/>
          <w:szCs w:val="26"/>
          <w:cs/>
        </w:rPr>
        <w:t>ได้อธิบายให้ชัดเจนเกี่ยวกับ</w:t>
      </w:r>
      <w:r w:rsidRPr="00F2679D">
        <w:rPr>
          <w:rFonts w:ascii="Cordia New" w:hAnsi="Cordia New" w:cs="Cordia New"/>
          <w:b w:val="0"/>
          <w:bCs w:val="0"/>
          <w:sz w:val="26"/>
          <w:szCs w:val="26"/>
          <w:cs/>
        </w:rPr>
        <w:t>การปรับการอ้างอิงกรอบแนวคิดรายงานทางการเงินให้เป็นฉบับปัจจุบัน และเพิ่มการพิจารณาการรับรู้หนี้สินและหนี้สินที่อาจเกิดขึ้นที่รับมาจาก</w:t>
      </w:r>
      <w:r w:rsidRPr="00F2679D">
        <w:rPr>
          <w:rFonts w:ascii="Cordia New" w:hAnsi="Cordia New" w:cs="Cordia New"/>
          <w:b w:val="0"/>
          <w:bCs w:val="0"/>
          <w:sz w:val="26"/>
          <w:szCs w:val="26"/>
          <w:cs/>
        </w:rPr>
        <w:br/>
        <w:t>การรวมธุรกิจ และไม่รับรู้สินทรัพย์ที่อาจเกิดขึ้น ณ วันที่ซื้อ</w:t>
      </w:r>
    </w:p>
    <w:p w14:paraId="66DEE967" w14:textId="77777777" w:rsidR="00743F2E" w:rsidRPr="001F268C" w:rsidRDefault="00743F2E" w:rsidP="001F268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left="1080" w:right="9" w:hanging="540"/>
        <w:jc w:val="thaiDistribute"/>
        <w:rPr>
          <w:rFonts w:ascii="Cordia New" w:hAnsi="Cordia New" w:cs="Cordia New"/>
          <w:sz w:val="24"/>
          <w:szCs w:val="24"/>
          <w:lang w:val="en-GB"/>
        </w:rPr>
      </w:pPr>
    </w:p>
    <w:p w14:paraId="10ACFD3F" w14:textId="3903C5AB" w:rsidR="00743F2E" w:rsidRPr="00F2679D" w:rsidRDefault="00743F2E" w:rsidP="00B3178D">
      <w:pPr>
        <w:pStyle w:val="ListParagraph"/>
        <w:numPr>
          <w:ilvl w:val="0"/>
          <w:numId w:val="27"/>
        </w:numPr>
        <w:adjustRightInd w:val="0"/>
        <w:ind w:left="560" w:hanging="560"/>
        <w:jc w:val="thaiDistribute"/>
        <w:rPr>
          <w:rFonts w:ascii="Cordia New" w:hAnsi="Cordia New" w:cs="Cordia New"/>
          <w:b w:val="0"/>
          <w:bCs w:val="0"/>
          <w:sz w:val="26"/>
          <w:szCs w:val="26"/>
          <w:lang w:val="en-GB"/>
        </w:rPr>
      </w:pPr>
      <w:r w:rsidRPr="00F2679D">
        <w:rPr>
          <w:rStyle w:val="Strong"/>
          <w:rFonts w:ascii="Cordia New" w:eastAsia="Arial Unicode MS" w:hAnsi="Cordia New" w:cs="Cordia New"/>
          <w:b/>
          <w:bCs/>
          <w:color w:val="CF4A02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A00E18" w:rsidRPr="00A00E18">
        <w:rPr>
          <w:rStyle w:val="Strong"/>
          <w:rFonts w:ascii="Cordia New" w:eastAsia="Arial Unicode MS" w:hAnsi="Cordia New" w:cs="Cordia New"/>
          <w:b/>
          <w:bCs/>
          <w:color w:val="CF4A02"/>
          <w:sz w:val="26"/>
          <w:szCs w:val="26"/>
          <w:lang w:val="en-GB"/>
        </w:rPr>
        <w:t>9</w:t>
      </w:r>
      <w:r w:rsidRPr="00F2679D">
        <w:rPr>
          <w:rStyle w:val="Strong"/>
          <w:rFonts w:ascii="Cordia New" w:eastAsia="Arial Unicode MS" w:hAnsi="Cordia New" w:cs="Cordia New"/>
          <w:b/>
          <w:bCs/>
          <w:color w:val="CF4A02"/>
          <w:sz w:val="26"/>
          <w:szCs w:val="26"/>
          <w:lang w:val="en-GB"/>
        </w:rPr>
        <w:t xml:space="preserve"> </w:t>
      </w:r>
      <w:r w:rsidRPr="00F2679D">
        <w:rPr>
          <w:rStyle w:val="Strong"/>
          <w:rFonts w:ascii="Cordia New" w:eastAsia="Arial Unicode MS" w:hAnsi="Cordia New" w:cs="Cordia New"/>
          <w:b/>
          <w:bCs/>
          <w:color w:val="CF4A02"/>
          <w:sz w:val="26"/>
          <w:szCs w:val="26"/>
          <w:cs/>
        </w:rPr>
        <w:t>เรื่องเครื่องมือทางการเงิน</w:t>
      </w:r>
      <w:r w:rsidRPr="00F2679D">
        <w:rPr>
          <w:rStyle w:val="Strong"/>
          <w:rFonts w:ascii="Cordia New" w:eastAsia="Arial Unicode MS" w:hAnsi="Cordia New" w:cs="Cordia New"/>
          <w:color w:val="CF4A02"/>
          <w:sz w:val="26"/>
          <w:szCs w:val="26"/>
          <w:cs/>
        </w:rPr>
        <w:t xml:space="preserve"> </w:t>
      </w:r>
      <w:r w:rsidRPr="00F2679D">
        <w:rPr>
          <w:rFonts w:ascii="Cordia New" w:eastAsia="Arial" w:hAnsi="Cordia New" w:cs="Cordia New"/>
          <w:b w:val="0"/>
          <w:bCs w:val="0"/>
          <w:sz w:val="26"/>
          <w:szCs w:val="26"/>
          <w:cs/>
        </w:rPr>
        <w:t>ได้อธิบายให้ชัดเจนเกี่ยวกับ</w:t>
      </w:r>
      <w:r w:rsidRPr="00F2679D">
        <w:rPr>
          <w:rFonts w:ascii="Cordia New" w:hAnsi="Cordia New" w:cs="Cordia New"/>
          <w:b w:val="0"/>
          <w:bCs w:val="0"/>
          <w:sz w:val="26"/>
          <w:szCs w:val="26"/>
          <w:cs/>
        </w:rPr>
        <w:t xml:space="preserve">การพิจารณาการตัดรายการหนี้สินทางการเงินด้วยวิธีทดสอบร้อยละ </w:t>
      </w:r>
      <w:r w:rsidR="00A00E18" w:rsidRPr="00A00E18">
        <w:rPr>
          <w:rFonts w:ascii="Cordia New" w:hAnsi="Cordia New" w:cs="Cordia New"/>
          <w:b w:val="0"/>
          <w:bCs w:val="0"/>
          <w:sz w:val="26"/>
          <w:szCs w:val="26"/>
          <w:lang w:val="en-GB"/>
        </w:rPr>
        <w:t>10</w:t>
      </w:r>
      <w:r w:rsidRPr="00F2679D">
        <w:rPr>
          <w:rFonts w:ascii="Cordia New" w:hAnsi="Cordia New" w:cs="Cordia New"/>
          <w:b w:val="0"/>
          <w:bCs w:val="0"/>
          <w:sz w:val="26"/>
          <w:szCs w:val="26"/>
          <w:lang w:val="en-GB"/>
        </w:rPr>
        <w:t xml:space="preserve"> </w:t>
      </w:r>
      <w:r w:rsidRPr="00F2679D">
        <w:rPr>
          <w:rFonts w:ascii="Cordia New" w:hAnsi="Cordia New" w:cs="Cordia New"/>
          <w:b w:val="0"/>
          <w:bCs w:val="0"/>
          <w:sz w:val="26"/>
          <w:szCs w:val="26"/>
          <w:cs/>
          <w:lang w:val="en-GB"/>
        </w:rPr>
        <w:t>โดยให้รวมเฉพาะค่าธรรมเนียมที่เกิดระหว่างผู้กู้ยืมและ</w:t>
      </w:r>
      <w:r w:rsidR="00F2679D">
        <w:rPr>
          <w:rFonts w:ascii="Cordia New" w:hAnsi="Cordia New" w:cs="Cordia New"/>
          <w:b w:val="0"/>
          <w:bCs w:val="0"/>
          <w:sz w:val="26"/>
          <w:szCs w:val="26"/>
          <w:lang w:val="en-GB"/>
        </w:rPr>
        <w:br/>
      </w:r>
      <w:r w:rsidRPr="00F2679D">
        <w:rPr>
          <w:rFonts w:ascii="Cordia New" w:hAnsi="Cordia New" w:cs="Cordia New"/>
          <w:b w:val="0"/>
          <w:bCs w:val="0"/>
          <w:sz w:val="26"/>
          <w:szCs w:val="26"/>
          <w:cs/>
          <w:lang w:val="en-GB"/>
        </w:rPr>
        <w:t>ผู้ให้กู้ยืม</w:t>
      </w:r>
    </w:p>
    <w:p w14:paraId="7FFD884E" w14:textId="77777777" w:rsidR="00F2679D" w:rsidRPr="001F268C" w:rsidRDefault="00F2679D" w:rsidP="001F268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left="1080" w:right="9" w:hanging="540"/>
        <w:jc w:val="thaiDistribute"/>
        <w:rPr>
          <w:rFonts w:ascii="Cordia New" w:hAnsi="Cordia New" w:cs="Cordia New"/>
          <w:sz w:val="24"/>
          <w:szCs w:val="24"/>
          <w:lang w:val="en-GB"/>
        </w:rPr>
      </w:pPr>
    </w:p>
    <w:p w14:paraId="4DC312D4" w14:textId="6572300A" w:rsidR="00743F2E" w:rsidRPr="00F2679D" w:rsidRDefault="00743F2E" w:rsidP="001F268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left="540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F2679D">
        <w:rPr>
          <w:rFonts w:ascii="Cordia New" w:hAnsi="Cordia New" w:cs="Cordia New"/>
          <w:sz w:val="26"/>
          <w:szCs w:val="26"/>
          <w:cs/>
          <w:lang w:val="en-GB"/>
        </w:rPr>
        <w:t>กลุ่มกิจการยังไม่ได้นำมาตรฐานการรายงานทางการเงินดังกล่าวมาถือปฏิบัติก่อนวันที่มีผลบังคับใช้</w:t>
      </w:r>
      <w:r w:rsidRPr="00F2679D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FE4FCC">
        <w:rPr>
          <w:rFonts w:ascii="Cordia New" w:hAnsi="Cordia New" w:cs="Cordia New" w:hint="cs"/>
          <w:sz w:val="26"/>
          <w:szCs w:val="26"/>
          <w:cs/>
          <w:lang w:val="en-GB"/>
        </w:rPr>
        <w:t>อย่างไรก็ตาม</w:t>
      </w:r>
      <w:r w:rsidRPr="00F2679D">
        <w:rPr>
          <w:rFonts w:ascii="Cordia New" w:hAnsi="Cordia New" w:cs="Cordia New"/>
          <w:sz w:val="26"/>
          <w:szCs w:val="26"/>
          <w:cs/>
          <w:lang w:val="en-GB"/>
        </w:rPr>
        <w:t>ผู้บริหารของกลุ่มกิจการประเมิน</w:t>
      </w:r>
      <w:r w:rsidR="00FE4FCC">
        <w:rPr>
          <w:rFonts w:ascii="Cordia New" w:hAnsi="Cordia New" w:cs="Cordia New" w:hint="cs"/>
          <w:sz w:val="26"/>
          <w:szCs w:val="26"/>
          <w:cs/>
          <w:lang w:val="en-GB"/>
        </w:rPr>
        <w:t>ว่า</w:t>
      </w:r>
      <w:r w:rsidRPr="00F2679D">
        <w:rPr>
          <w:rFonts w:ascii="Cordia New" w:hAnsi="Cordia New" w:cs="Cordia New"/>
          <w:sz w:val="26"/>
          <w:szCs w:val="26"/>
          <w:cs/>
          <w:lang w:val="en-GB"/>
        </w:rPr>
        <w:t>การนำมาตรฐานการรายงานทางการเงินดังกล่าวมาถือปฏิบัติ</w:t>
      </w:r>
      <w:r w:rsidR="00FE4FCC">
        <w:rPr>
          <w:rFonts w:ascii="Cordia New" w:hAnsi="Cordia New" w:cs="Cordia New" w:hint="cs"/>
          <w:sz w:val="26"/>
          <w:szCs w:val="26"/>
          <w:cs/>
          <w:lang w:val="en-GB"/>
        </w:rPr>
        <w:t>ไม่มี</w:t>
      </w:r>
      <w:r w:rsidR="00FE4FCC" w:rsidRPr="00F2679D">
        <w:rPr>
          <w:rFonts w:ascii="Cordia New" w:hAnsi="Cordia New" w:cs="Cordia New"/>
          <w:sz w:val="26"/>
          <w:szCs w:val="26"/>
          <w:cs/>
          <w:lang w:val="en-GB"/>
        </w:rPr>
        <w:t>ผลกระทบ</w:t>
      </w:r>
      <w:r w:rsidR="00FE4FCC">
        <w:rPr>
          <w:rFonts w:ascii="Cordia New" w:hAnsi="Cordia New" w:cs="Cordia New" w:hint="cs"/>
          <w:sz w:val="26"/>
          <w:szCs w:val="26"/>
          <w:cs/>
          <w:lang w:val="en-GB"/>
        </w:rPr>
        <w:t>อย่างเป็นสาระสำคัญต่อ</w:t>
      </w:r>
      <w:r w:rsidR="00FE4FCC">
        <w:rPr>
          <w:rFonts w:ascii="Cordia New" w:hAnsi="Cordia New" w:cs="Cordia New"/>
          <w:sz w:val="26"/>
          <w:szCs w:val="26"/>
          <w:cs/>
          <w:lang w:val="en-GB"/>
        </w:rPr>
        <w:br/>
      </w:r>
      <w:r w:rsidR="00FE4FCC">
        <w:rPr>
          <w:rFonts w:ascii="Cordia New" w:hAnsi="Cordia New" w:cs="Cordia New" w:hint="cs"/>
          <w:sz w:val="26"/>
          <w:szCs w:val="26"/>
          <w:cs/>
          <w:lang w:val="en-GB"/>
        </w:rPr>
        <w:t>กลุ่มกิจการ</w:t>
      </w:r>
    </w:p>
    <w:p w14:paraId="5B3C89D0" w14:textId="71F947DD" w:rsidR="00E07234" w:rsidRPr="001F268C" w:rsidRDefault="00E07234" w:rsidP="001F268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left="1080" w:right="9" w:hanging="540"/>
        <w:jc w:val="thaiDistribute"/>
        <w:rPr>
          <w:rFonts w:ascii="Cordia New" w:hAnsi="Cordia New" w:cs="Cordia New"/>
          <w:sz w:val="24"/>
          <w:szCs w:val="24"/>
          <w:lang w:val="en-GB"/>
        </w:rPr>
      </w:pPr>
    </w:p>
    <w:tbl>
      <w:tblPr>
        <w:tblW w:w="9475" w:type="dxa"/>
        <w:tblLook w:val="04A0" w:firstRow="1" w:lastRow="0" w:firstColumn="1" w:lastColumn="0" w:noHBand="0" w:noVBand="1"/>
      </w:tblPr>
      <w:tblGrid>
        <w:gridCol w:w="9475"/>
      </w:tblGrid>
      <w:tr w:rsidR="006D2724" w:rsidRPr="00F2679D" w14:paraId="06049695" w14:textId="77777777" w:rsidTr="008F0B51">
        <w:trPr>
          <w:trHeight w:val="389"/>
        </w:trPr>
        <w:tc>
          <w:tcPr>
            <w:tcW w:w="9475" w:type="dxa"/>
            <w:shd w:val="clear" w:color="auto" w:fill="FFA543"/>
            <w:vAlign w:val="bottom"/>
          </w:tcPr>
          <w:p w14:paraId="524040D9" w14:textId="24A911D1" w:rsidR="006D2724" w:rsidRPr="00F2679D" w:rsidRDefault="00A00E18" w:rsidP="008F0B51">
            <w:pPr>
              <w:tabs>
                <w:tab w:val="left" w:pos="427"/>
              </w:tabs>
              <w:ind w:left="432" w:hanging="432"/>
              <w:outlineLvl w:val="0"/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A00E18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6D2724" w:rsidRPr="00F2679D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6D2724" w:rsidRPr="00F2679D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นโยบายการบัญชี</w:t>
            </w:r>
          </w:p>
        </w:tc>
      </w:tr>
    </w:tbl>
    <w:p w14:paraId="060A3FDA" w14:textId="77777777" w:rsidR="006D2724" w:rsidRPr="001F268C" w:rsidRDefault="006D2724" w:rsidP="001F268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left="1080" w:right="9" w:hanging="540"/>
        <w:jc w:val="thaiDistribute"/>
        <w:rPr>
          <w:rFonts w:ascii="Cordia New" w:hAnsi="Cordia New" w:cs="Cordia New"/>
          <w:sz w:val="24"/>
          <w:szCs w:val="24"/>
          <w:lang w:val="en-GB"/>
        </w:rPr>
      </w:pPr>
    </w:p>
    <w:p w14:paraId="48802AA1" w14:textId="77777777" w:rsidR="00514A2C" w:rsidRPr="00F2679D" w:rsidRDefault="00514A2C" w:rsidP="00514A2C">
      <w:pPr>
        <w:jc w:val="thaiDistribute"/>
        <w:rPr>
          <w:rFonts w:ascii="Cordia New" w:hAnsi="Cordia New" w:cs="Cordia New"/>
          <w:sz w:val="26"/>
          <w:szCs w:val="26"/>
        </w:rPr>
      </w:pPr>
      <w:r w:rsidRPr="00F2679D">
        <w:rPr>
          <w:rFonts w:ascii="Cordia New" w:hAnsi="Cordia New" w:cs="Cordia New"/>
          <w:sz w:val="26"/>
          <w:szCs w:val="26"/>
          <w:cs/>
        </w:rPr>
        <w:t>นโยบายการบัญชีที่สำคัญที่ใช้ในการจัดทำงบการเงินรวมและงบการเงินเฉพาะกิจการ มีดังต่อไปนี้</w:t>
      </w:r>
    </w:p>
    <w:p w14:paraId="77F03222" w14:textId="77777777" w:rsidR="00514A2C" w:rsidRPr="001F268C" w:rsidRDefault="00514A2C" w:rsidP="001F268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left="1080" w:right="9" w:hanging="540"/>
        <w:jc w:val="thaiDistribute"/>
        <w:rPr>
          <w:rFonts w:ascii="Cordia New" w:hAnsi="Cordia New" w:cs="Cordia New"/>
          <w:sz w:val="24"/>
          <w:szCs w:val="24"/>
          <w:lang w:val="en-GB"/>
        </w:rPr>
      </w:pPr>
    </w:p>
    <w:p w14:paraId="54C045C6" w14:textId="4FC6C130" w:rsidR="00514A2C" w:rsidRPr="00F2679D" w:rsidRDefault="00A00E18" w:rsidP="00514A2C">
      <w:pPr>
        <w:pStyle w:val="Heading2"/>
        <w:tabs>
          <w:tab w:val="clear" w:pos="360"/>
          <w:tab w:val="left" w:pos="539"/>
        </w:tabs>
        <w:ind w:left="0" w:firstLine="0"/>
        <w:jc w:val="both"/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</w:pPr>
      <w:r w:rsidRPr="00A00E18"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  <w:t>4</w:t>
      </w:r>
      <w:r w:rsidR="00514A2C" w:rsidRPr="00F2679D">
        <w:rPr>
          <w:rFonts w:ascii="Cordia New" w:hAnsi="Cordia New" w:cs="Cordia New"/>
          <w:b/>
          <w:bCs/>
          <w:color w:val="CF4A02"/>
          <w:sz w:val="26"/>
          <w:szCs w:val="26"/>
          <w:u w:val="none"/>
          <w:cs/>
        </w:rPr>
        <w:t>.</w:t>
      </w:r>
      <w:r w:rsidRPr="00A00E18"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  <w:t>1</w:t>
      </w:r>
      <w:r w:rsidR="00514A2C" w:rsidRPr="00F2679D">
        <w:rPr>
          <w:rFonts w:ascii="Cordia New" w:hAnsi="Cordia New" w:cs="Cordia New"/>
          <w:b/>
          <w:bCs/>
          <w:color w:val="CF4A02"/>
          <w:sz w:val="26"/>
          <w:szCs w:val="26"/>
          <w:u w:val="none"/>
          <w:cs/>
        </w:rPr>
        <w:tab/>
        <w:t>การบัญชีสำหรับงบการเงินรวม</w:t>
      </w:r>
    </w:p>
    <w:p w14:paraId="6F41ADD8" w14:textId="77777777" w:rsidR="00514A2C" w:rsidRPr="001F268C" w:rsidRDefault="00514A2C" w:rsidP="001F268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left="1080" w:right="9" w:hanging="540"/>
        <w:jc w:val="thaiDistribute"/>
        <w:rPr>
          <w:rFonts w:ascii="Cordia New" w:hAnsi="Cordia New" w:cs="Cordia New"/>
          <w:sz w:val="24"/>
          <w:szCs w:val="24"/>
          <w:lang w:val="en-GB"/>
        </w:rPr>
      </w:pPr>
    </w:p>
    <w:p w14:paraId="45B72D68" w14:textId="77777777" w:rsidR="00514A2C" w:rsidRPr="00F2679D" w:rsidRDefault="00514A2C" w:rsidP="00514A2C">
      <w:pPr>
        <w:ind w:left="539" w:hanging="539"/>
        <w:jc w:val="thaiDistribute"/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</w:pPr>
      <w:r w:rsidRPr="00F2679D">
        <w:rPr>
          <w:rFonts w:ascii="Cordia New" w:hAnsi="Cordia New" w:cs="Cordia New"/>
          <w:b/>
          <w:bCs/>
          <w:color w:val="CF4A02"/>
          <w:sz w:val="26"/>
          <w:szCs w:val="26"/>
          <w:cs/>
          <w:lang w:val="en-GB"/>
        </w:rPr>
        <w:t>ก)</w:t>
      </w:r>
      <w:r w:rsidRPr="00F2679D"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  <w:tab/>
      </w:r>
      <w:r w:rsidRPr="00F2679D">
        <w:rPr>
          <w:rFonts w:ascii="Cordia New" w:hAnsi="Cordia New" w:cs="Cordia New"/>
          <w:b/>
          <w:bCs/>
          <w:color w:val="CF4A02"/>
          <w:sz w:val="26"/>
          <w:szCs w:val="26"/>
          <w:cs/>
          <w:lang w:val="en-GB"/>
        </w:rPr>
        <w:t>บริษัทย่อย</w:t>
      </w:r>
    </w:p>
    <w:p w14:paraId="1F55C507" w14:textId="77777777" w:rsidR="00514A2C" w:rsidRPr="001F268C" w:rsidRDefault="00514A2C" w:rsidP="001F268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left="1080" w:right="9" w:hanging="540"/>
        <w:jc w:val="thaiDistribute"/>
        <w:rPr>
          <w:rFonts w:ascii="Cordia New" w:hAnsi="Cordia New" w:cs="Cordia New"/>
          <w:sz w:val="24"/>
          <w:szCs w:val="24"/>
          <w:lang w:val="en-GB"/>
        </w:rPr>
      </w:pPr>
    </w:p>
    <w:p w14:paraId="387453A4" w14:textId="77777777" w:rsidR="00514A2C" w:rsidRPr="00F2679D" w:rsidRDefault="00514A2C" w:rsidP="00F2679D">
      <w:pPr>
        <w:ind w:left="533"/>
        <w:jc w:val="thaiDistribute"/>
        <w:rPr>
          <w:rFonts w:ascii="Cordia New" w:hAnsi="Cordia New" w:cs="Cordia New"/>
          <w:color w:val="000000"/>
          <w:sz w:val="26"/>
          <w:szCs w:val="26"/>
        </w:rPr>
      </w:pPr>
      <w:r w:rsidRPr="00F2679D">
        <w:rPr>
          <w:rFonts w:ascii="Cordia New" w:hAnsi="Cordia New" w:cs="Cordia New"/>
          <w:color w:val="000000"/>
          <w:sz w:val="26"/>
          <w:szCs w:val="26"/>
          <w:cs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กลุ่มกิจการมีอำนาจควบคุมเมื่อกลุ่มกิจการรับหรือมีสิทธิ</w:t>
      </w:r>
      <w:r w:rsidRPr="00F2679D">
        <w:rPr>
          <w:rFonts w:ascii="Cordia New" w:hAnsi="Cordia New" w:cs="Cordia New"/>
          <w:color w:val="000000"/>
          <w:sz w:val="26"/>
          <w:szCs w:val="26"/>
        </w:rPr>
        <w:br/>
      </w:r>
      <w:r w:rsidRPr="00F2679D">
        <w:rPr>
          <w:rFonts w:ascii="Cordia New" w:hAnsi="Cordia New" w:cs="Cordia New"/>
          <w:color w:val="000000"/>
          <w:sz w:val="26"/>
          <w:szCs w:val="26"/>
          <w:cs/>
        </w:rPr>
        <w:t>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และสามารถใช้อำนาจเหนือผู้ได้รับการลงทุนเพื่อให้ได้ผลตอบแทนผันแปร กลุ่มกิจการรวมงบการเงินของบริษัทย่อยไว้ในงบการเงินรวมตั้งแต่วันที่กลุ่มกิจการมีอำนาจในการควบคุมบริษัทย่อยจนถึงวันที่กลุ่มกิจการสูญเสียอำนาจควบคุมในบริษัทย่อยนั้น</w:t>
      </w:r>
    </w:p>
    <w:p w14:paraId="61B999F6" w14:textId="77777777" w:rsidR="00514A2C" w:rsidRPr="001F268C" w:rsidRDefault="00514A2C" w:rsidP="001F268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left="1080" w:right="9" w:hanging="540"/>
        <w:jc w:val="thaiDistribute"/>
        <w:rPr>
          <w:rFonts w:ascii="Cordia New" w:hAnsi="Cordia New" w:cs="Cordia New"/>
          <w:sz w:val="24"/>
          <w:szCs w:val="24"/>
          <w:lang w:val="en-GB"/>
        </w:rPr>
      </w:pPr>
    </w:p>
    <w:p w14:paraId="464CAFCB" w14:textId="2CF7FD1A" w:rsidR="00770A8B" w:rsidRDefault="00514A2C" w:rsidP="00FE4FCC">
      <w:pPr>
        <w:ind w:left="533"/>
        <w:jc w:val="thaiDistribute"/>
        <w:rPr>
          <w:rFonts w:ascii="Cordia New" w:hAnsi="Cordia New" w:cs="Cordia New"/>
          <w:lang w:val="en-GB"/>
        </w:rPr>
      </w:pPr>
      <w:r w:rsidRPr="00F2679D">
        <w:rPr>
          <w:rFonts w:ascii="Cordia New" w:hAnsi="Cordia New" w:cs="Cordia New"/>
          <w:color w:val="000000"/>
          <w:sz w:val="26"/>
          <w:szCs w:val="26"/>
          <w:cs/>
        </w:rPr>
        <w:t>ในงบการเงินเฉพาะกิจการ เงินลงทุนในบริษัทย่อยบันทึกด้วยวิธีราคาทุนหักค่าเผื่อการด้อยค่า (ถ้ามี)</w:t>
      </w:r>
      <w:r w:rsidR="00770A8B">
        <w:rPr>
          <w:rFonts w:ascii="Cordia New" w:hAnsi="Cordia New" w:cs="Cordia New"/>
          <w:lang w:val="en-GB"/>
        </w:rPr>
        <w:br w:type="page"/>
      </w:r>
    </w:p>
    <w:p w14:paraId="0700E8B3" w14:textId="77777777" w:rsidR="00514A2C" w:rsidRPr="00F2679D" w:rsidRDefault="00514A2C" w:rsidP="00514A2C">
      <w:pPr>
        <w:ind w:left="539" w:hanging="539"/>
        <w:jc w:val="thaiDistribute"/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</w:pPr>
      <w:r w:rsidRPr="00F2679D">
        <w:rPr>
          <w:rFonts w:ascii="Cordia New" w:hAnsi="Cordia New" w:cs="Cordia New"/>
          <w:b/>
          <w:bCs/>
          <w:color w:val="CF4A02"/>
          <w:sz w:val="26"/>
          <w:szCs w:val="26"/>
          <w:cs/>
          <w:lang w:val="en-GB"/>
        </w:rPr>
        <w:lastRenderedPageBreak/>
        <w:t>ข)</w:t>
      </w:r>
      <w:r w:rsidRPr="00F2679D"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  <w:tab/>
      </w:r>
      <w:r w:rsidRPr="00F2679D">
        <w:rPr>
          <w:rFonts w:ascii="Cordia New" w:hAnsi="Cordia New" w:cs="Cordia New"/>
          <w:b/>
          <w:bCs/>
          <w:color w:val="CF4A02"/>
          <w:sz w:val="26"/>
          <w:szCs w:val="26"/>
          <w:cs/>
          <w:lang w:val="en-GB"/>
        </w:rPr>
        <w:t>บริษัทร่วม</w:t>
      </w:r>
    </w:p>
    <w:p w14:paraId="48EBC85C" w14:textId="77777777" w:rsidR="00514A2C" w:rsidRPr="00F2679D" w:rsidRDefault="00514A2C" w:rsidP="00F2679D">
      <w:pPr>
        <w:ind w:left="533"/>
        <w:jc w:val="thaiDistribute"/>
        <w:rPr>
          <w:rFonts w:ascii="Cordia New" w:hAnsi="Cordia New" w:cs="Cordia New"/>
          <w:lang w:val="en-GB"/>
        </w:rPr>
      </w:pPr>
    </w:p>
    <w:p w14:paraId="18724725" w14:textId="312217B0" w:rsidR="00514A2C" w:rsidRPr="00F2679D" w:rsidRDefault="00514A2C" w:rsidP="00F2679D">
      <w:pPr>
        <w:ind w:left="533"/>
        <w:jc w:val="thaiDistribute"/>
        <w:rPr>
          <w:rFonts w:ascii="Cordia New" w:hAnsi="Cordia New" w:cs="Cordia New"/>
          <w:color w:val="000000"/>
          <w:sz w:val="26"/>
          <w:szCs w:val="26"/>
        </w:rPr>
      </w:pPr>
      <w:r w:rsidRPr="00F2679D">
        <w:rPr>
          <w:rFonts w:ascii="Cordia New" w:hAnsi="Cordia New" w:cs="Cordia New"/>
          <w:color w:val="000000"/>
          <w:sz w:val="26"/>
          <w:szCs w:val="26"/>
          <w:cs/>
        </w:rPr>
        <w:t>บริษัทร่วมเป็นกิจการที่กลุ่มกิจการมีอิทธิพลอย่างเป็นสาระสำคัญแต่ไม่ถึงกับมีอำนาจควบคุมหรือมีการควบคุมร่วม</w:t>
      </w:r>
      <w:r w:rsidRPr="00F2679D">
        <w:rPr>
          <w:rFonts w:ascii="Cordia New" w:hAnsi="Cordia New" w:cs="Cordia New"/>
          <w:color w:val="000000"/>
          <w:sz w:val="26"/>
          <w:szCs w:val="26"/>
        </w:rPr>
        <w:t xml:space="preserve"> </w:t>
      </w:r>
      <w:r w:rsidRPr="00F2679D">
        <w:rPr>
          <w:rFonts w:ascii="Cordia New" w:hAnsi="Cordia New" w:cs="Cordia New"/>
          <w:color w:val="000000"/>
          <w:sz w:val="26"/>
          <w:szCs w:val="26"/>
          <w:cs/>
        </w:rPr>
        <w:t>เงินลงทุน</w:t>
      </w:r>
      <w:r w:rsidR="001F268C">
        <w:rPr>
          <w:rFonts w:ascii="Cordia New" w:hAnsi="Cordia New" w:cs="Cordia New"/>
          <w:color w:val="000000"/>
          <w:sz w:val="26"/>
          <w:szCs w:val="26"/>
        </w:rPr>
        <w:br/>
      </w:r>
      <w:r w:rsidRPr="00F2679D">
        <w:rPr>
          <w:rFonts w:ascii="Cordia New" w:hAnsi="Cordia New" w:cs="Cordia New"/>
          <w:color w:val="000000"/>
          <w:sz w:val="26"/>
          <w:szCs w:val="26"/>
          <w:cs/>
        </w:rPr>
        <w:t>ในบริษัทร่วมรับรู้โดยใช้วิธีส่วนได้เสียในการแสดงในงบการเงินรวม</w:t>
      </w:r>
    </w:p>
    <w:p w14:paraId="7320021F" w14:textId="77777777" w:rsidR="00514A2C" w:rsidRPr="00F2679D" w:rsidRDefault="00514A2C" w:rsidP="00F2679D">
      <w:pPr>
        <w:ind w:left="533"/>
        <w:jc w:val="thaiDistribute"/>
        <w:rPr>
          <w:rFonts w:ascii="Cordia New" w:hAnsi="Cordia New" w:cs="Cordia New"/>
          <w:lang w:val="en-GB"/>
        </w:rPr>
      </w:pPr>
    </w:p>
    <w:p w14:paraId="2DFE5B7F" w14:textId="77777777" w:rsidR="00514A2C" w:rsidRPr="00F2679D" w:rsidRDefault="00514A2C" w:rsidP="00F2679D">
      <w:pPr>
        <w:ind w:left="533"/>
        <w:jc w:val="thaiDistribute"/>
        <w:rPr>
          <w:rFonts w:ascii="Cordia New" w:hAnsi="Cordia New" w:cs="Cordia New"/>
          <w:color w:val="000000"/>
          <w:sz w:val="26"/>
          <w:szCs w:val="26"/>
        </w:rPr>
      </w:pPr>
      <w:r w:rsidRPr="00F2679D">
        <w:rPr>
          <w:rFonts w:ascii="Cordia New" w:hAnsi="Cordia New" w:cs="Cordia New"/>
          <w:color w:val="000000"/>
          <w:sz w:val="26"/>
          <w:szCs w:val="26"/>
          <w:cs/>
        </w:rPr>
        <w:t>ในงบการเงินเฉพาะกิจการ เงินลงทุนในบริษัทร่วมบันทึกด้วยวิธีราคาทุนหักค่าเผื่อการด้อยค่า (ถ้ามี)</w:t>
      </w:r>
    </w:p>
    <w:p w14:paraId="1208D0E9" w14:textId="77777777" w:rsidR="00514A2C" w:rsidRPr="00F2679D" w:rsidRDefault="00514A2C" w:rsidP="00F2679D">
      <w:pPr>
        <w:ind w:left="533"/>
        <w:jc w:val="thaiDistribute"/>
        <w:rPr>
          <w:rFonts w:ascii="Cordia New" w:hAnsi="Cordia New" w:cs="Cordia New"/>
          <w:lang w:val="en-GB"/>
        </w:rPr>
      </w:pPr>
    </w:p>
    <w:p w14:paraId="77432FD7" w14:textId="77777777" w:rsidR="00514A2C" w:rsidRPr="00F2679D" w:rsidRDefault="00514A2C" w:rsidP="00514A2C">
      <w:pPr>
        <w:ind w:left="539" w:hanging="539"/>
        <w:jc w:val="thaiDistribute"/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</w:pPr>
      <w:r w:rsidRPr="00F2679D">
        <w:rPr>
          <w:rFonts w:ascii="Cordia New" w:hAnsi="Cordia New" w:cs="Cordia New"/>
          <w:b/>
          <w:bCs/>
          <w:color w:val="CF4A02"/>
          <w:sz w:val="26"/>
          <w:szCs w:val="26"/>
          <w:cs/>
          <w:lang w:val="en-GB"/>
        </w:rPr>
        <w:t>ค)</w:t>
      </w:r>
      <w:r w:rsidRPr="00F2679D"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  <w:tab/>
      </w:r>
      <w:r w:rsidRPr="00F2679D">
        <w:rPr>
          <w:rFonts w:ascii="Cordia New" w:hAnsi="Cordia New" w:cs="Cordia New"/>
          <w:b/>
          <w:bCs/>
          <w:color w:val="CF4A02"/>
          <w:sz w:val="26"/>
          <w:szCs w:val="26"/>
          <w:cs/>
          <w:lang w:val="en-GB"/>
        </w:rPr>
        <w:t>การร่วมการงาน</w:t>
      </w:r>
    </w:p>
    <w:p w14:paraId="678F49F5" w14:textId="77777777" w:rsidR="00514A2C" w:rsidRPr="00F2679D" w:rsidRDefault="00514A2C" w:rsidP="00F2679D">
      <w:pPr>
        <w:ind w:left="533"/>
        <w:jc w:val="thaiDistribute"/>
        <w:rPr>
          <w:rFonts w:ascii="Cordia New" w:hAnsi="Cordia New" w:cs="Cordia New"/>
          <w:lang w:val="en-GB"/>
        </w:rPr>
      </w:pPr>
    </w:p>
    <w:p w14:paraId="7F1529C5" w14:textId="03F378C2" w:rsidR="00514A2C" w:rsidRPr="00F2679D" w:rsidRDefault="00514A2C" w:rsidP="00F2679D">
      <w:pPr>
        <w:ind w:left="533"/>
        <w:jc w:val="thaiDistribute"/>
        <w:rPr>
          <w:rFonts w:ascii="Cordia New" w:hAnsi="Cordia New" w:cs="Cordia New"/>
          <w:color w:val="000000"/>
          <w:sz w:val="26"/>
          <w:szCs w:val="26"/>
        </w:rPr>
      </w:pPr>
      <w:r w:rsidRPr="001F268C">
        <w:rPr>
          <w:rFonts w:ascii="Cordia New" w:hAnsi="Cordia New" w:cs="Cordia New"/>
          <w:color w:val="000000"/>
          <w:spacing w:val="-4"/>
          <w:sz w:val="26"/>
          <w:szCs w:val="26"/>
          <w:cs/>
        </w:rPr>
        <w:t>เงินลงทุนในการร่วมการงานจะถูกจัดประเภทเป็นการดำเนินงานร่วมกันหรือการร่วมค้า โดยขึ้นอยู่กับสิทธิและภาระผูกพันตามสัญญา</w:t>
      </w:r>
      <w:r w:rsidRPr="00F2679D">
        <w:rPr>
          <w:rFonts w:ascii="Cordia New" w:hAnsi="Cordia New" w:cs="Cordia New"/>
          <w:color w:val="000000"/>
          <w:sz w:val="26"/>
          <w:szCs w:val="26"/>
          <w:cs/>
        </w:rPr>
        <w:t>ของผู้เข้าร่วมการงานนั้นมากกว่าโครงสร้างรูปแบบทางกฎหมายของการร่วมการงาน</w:t>
      </w:r>
    </w:p>
    <w:p w14:paraId="69F06EBD" w14:textId="77777777" w:rsidR="00514A2C" w:rsidRPr="00F2679D" w:rsidRDefault="00514A2C" w:rsidP="00F2679D">
      <w:pPr>
        <w:ind w:left="533"/>
        <w:jc w:val="thaiDistribute"/>
        <w:rPr>
          <w:rFonts w:ascii="Cordia New" w:hAnsi="Cordia New" w:cs="Cordia New"/>
          <w:lang w:val="en-GB"/>
        </w:rPr>
      </w:pPr>
    </w:p>
    <w:p w14:paraId="47D53262" w14:textId="77777777" w:rsidR="00514A2C" w:rsidRPr="00F2679D" w:rsidRDefault="00514A2C" w:rsidP="00F2679D">
      <w:pPr>
        <w:pStyle w:val="ListParagraph"/>
        <w:autoSpaceDE/>
        <w:autoSpaceDN/>
        <w:ind w:left="533"/>
        <w:contextualSpacing w:val="0"/>
        <w:jc w:val="thaiDistribute"/>
        <w:rPr>
          <w:rFonts w:ascii="Cordia New" w:hAnsi="Cordia New" w:cs="Cordia New"/>
          <w:b w:val="0"/>
          <w:bCs w:val="0"/>
          <w:i/>
          <w:iCs/>
          <w:color w:val="CF4A02"/>
          <w:sz w:val="26"/>
          <w:szCs w:val="26"/>
          <w:lang w:val="en-GB"/>
        </w:rPr>
      </w:pPr>
      <w:r w:rsidRPr="00F2679D">
        <w:rPr>
          <w:rFonts w:ascii="Cordia New" w:hAnsi="Cordia New" w:cs="Cordia New"/>
          <w:b w:val="0"/>
          <w:bCs w:val="0"/>
          <w:i/>
          <w:iCs/>
          <w:color w:val="CF4A02"/>
          <w:sz w:val="26"/>
          <w:szCs w:val="26"/>
          <w:cs/>
          <w:lang w:val="en-GB"/>
        </w:rPr>
        <w:t>การดำเนินงานร่วมกัน</w:t>
      </w:r>
    </w:p>
    <w:p w14:paraId="58FABEC1" w14:textId="77777777" w:rsidR="00514A2C" w:rsidRPr="00F2679D" w:rsidRDefault="00514A2C" w:rsidP="00F2679D">
      <w:pPr>
        <w:ind w:left="533"/>
        <w:jc w:val="thaiDistribute"/>
        <w:rPr>
          <w:rFonts w:ascii="Cordia New" w:hAnsi="Cordia New" w:cs="Cordia New"/>
          <w:lang w:val="en-GB"/>
        </w:rPr>
      </w:pPr>
    </w:p>
    <w:p w14:paraId="2674D432" w14:textId="03427F94" w:rsidR="00514A2C" w:rsidRPr="00F2679D" w:rsidRDefault="00514A2C" w:rsidP="00F2679D">
      <w:pPr>
        <w:ind w:left="533"/>
        <w:jc w:val="thaiDistribute"/>
        <w:rPr>
          <w:rFonts w:ascii="Cordia New" w:hAnsi="Cordia New" w:cs="Cordia New"/>
          <w:color w:val="000000"/>
          <w:sz w:val="26"/>
          <w:szCs w:val="26"/>
        </w:rPr>
      </w:pPr>
      <w:r w:rsidRPr="00F2679D">
        <w:rPr>
          <w:rFonts w:ascii="Cordia New" w:hAnsi="Cordia New" w:cs="Cordia New"/>
          <w:color w:val="000000"/>
          <w:sz w:val="26"/>
          <w:szCs w:val="26"/>
          <w:cs/>
        </w:rPr>
        <w:t>การร่วมการงานจัดประเภทเป็นการดำเนินงานร่วมกันเมื่อกลุ่มกิจการมีสิทธิในสินทรัพย์และมีภาระผูกพันในหนี้สินที่เกี่ยวข้อง</w:t>
      </w:r>
      <w:r w:rsidR="001F268C">
        <w:rPr>
          <w:rFonts w:ascii="Cordia New" w:hAnsi="Cordia New" w:cs="Cordia New"/>
          <w:color w:val="000000"/>
          <w:sz w:val="26"/>
          <w:szCs w:val="26"/>
        </w:rPr>
        <w:br/>
      </w:r>
      <w:r w:rsidRPr="001F268C">
        <w:rPr>
          <w:rFonts w:ascii="Cordia New" w:hAnsi="Cordia New" w:cs="Cordia New"/>
          <w:color w:val="000000"/>
          <w:spacing w:val="-6"/>
          <w:sz w:val="26"/>
          <w:szCs w:val="26"/>
          <w:cs/>
        </w:rPr>
        <w:t>กับการร่วมการงานนั้น โดยรับรู้สิทธิโดยตรงในสินทรัพย์ หนี้สิน รายได้และค่าใช้จ่ายของการดำเนินงานร่วมกัน และแบ่งส่วนสินทรัพย์</w:t>
      </w:r>
      <w:r w:rsidRPr="00F2679D">
        <w:rPr>
          <w:rFonts w:ascii="Cordia New" w:hAnsi="Cordia New" w:cs="Cordia New"/>
          <w:color w:val="000000"/>
          <w:sz w:val="26"/>
          <w:szCs w:val="26"/>
          <w:cs/>
        </w:rPr>
        <w:t xml:space="preserve"> หนี้สิน รายได้ และค่าใช้จ่ายที่ร่วมกันถือครองหรือก่อขึ้น ซึ่งรายการดังกล่าวจะแสดงรวมกับรายการแต่ละบรรทัดในงบการเงิน</w:t>
      </w:r>
    </w:p>
    <w:p w14:paraId="6AFD5316" w14:textId="77777777" w:rsidR="00514A2C" w:rsidRPr="00F2679D" w:rsidRDefault="00514A2C" w:rsidP="00F2679D">
      <w:pPr>
        <w:ind w:left="533"/>
        <w:jc w:val="thaiDistribute"/>
        <w:rPr>
          <w:rFonts w:ascii="Cordia New" w:hAnsi="Cordia New" w:cs="Cordia New"/>
          <w:lang w:val="en-GB"/>
        </w:rPr>
      </w:pPr>
    </w:p>
    <w:p w14:paraId="1369536E" w14:textId="77777777" w:rsidR="00514A2C" w:rsidRPr="00F2679D" w:rsidRDefault="00514A2C" w:rsidP="00F2679D">
      <w:pPr>
        <w:pStyle w:val="ListParagraph"/>
        <w:autoSpaceDE/>
        <w:autoSpaceDN/>
        <w:ind w:left="533"/>
        <w:contextualSpacing w:val="0"/>
        <w:jc w:val="thaiDistribute"/>
        <w:rPr>
          <w:rFonts w:ascii="Cordia New" w:hAnsi="Cordia New" w:cs="Cordia New"/>
          <w:b w:val="0"/>
          <w:bCs w:val="0"/>
          <w:i/>
          <w:iCs/>
          <w:color w:val="CF4A02"/>
          <w:sz w:val="26"/>
          <w:szCs w:val="26"/>
          <w:lang w:val="en-GB"/>
        </w:rPr>
      </w:pPr>
      <w:r w:rsidRPr="00F2679D">
        <w:rPr>
          <w:rFonts w:ascii="Cordia New" w:hAnsi="Cordia New" w:cs="Cordia New"/>
          <w:b w:val="0"/>
          <w:bCs w:val="0"/>
          <w:i/>
          <w:iCs/>
          <w:color w:val="CF4A02"/>
          <w:sz w:val="26"/>
          <w:szCs w:val="26"/>
          <w:cs/>
          <w:lang w:val="en-GB"/>
        </w:rPr>
        <w:t>การร่วมค้า</w:t>
      </w:r>
    </w:p>
    <w:p w14:paraId="4AB24DBF" w14:textId="77777777" w:rsidR="00514A2C" w:rsidRPr="00F2679D" w:rsidRDefault="00514A2C" w:rsidP="00F2679D">
      <w:pPr>
        <w:ind w:left="533"/>
        <w:jc w:val="thaiDistribute"/>
        <w:rPr>
          <w:rFonts w:ascii="Cordia New" w:hAnsi="Cordia New" w:cs="Cordia New"/>
          <w:lang w:val="en-GB"/>
        </w:rPr>
      </w:pPr>
    </w:p>
    <w:p w14:paraId="355D675D" w14:textId="77777777" w:rsidR="00514A2C" w:rsidRPr="00F2679D" w:rsidRDefault="00514A2C" w:rsidP="00F2679D">
      <w:pPr>
        <w:ind w:left="533"/>
        <w:jc w:val="thaiDistribute"/>
        <w:rPr>
          <w:rFonts w:ascii="Cordia New" w:hAnsi="Cordia New" w:cs="Cordia New"/>
          <w:color w:val="000000"/>
          <w:sz w:val="26"/>
          <w:szCs w:val="26"/>
        </w:rPr>
      </w:pPr>
      <w:r w:rsidRPr="00F2679D">
        <w:rPr>
          <w:rFonts w:ascii="Cordia New" w:hAnsi="Cordia New" w:cs="Cordia New"/>
          <w:color w:val="000000"/>
          <w:sz w:val="26"/>
          <w:szCs w:val="26"/>
          <w:cs/>
        </w:rPr>
        <w:t>การร่วมการงานจัดประเภทเป็นการร่วมค้าเมื่อกลุ่มกิจการมีสิทธิในสินทรัพย์สุทธิของการร่วมการงานนั้น เงินลงทุนในการร่วมค้ารับรู้โดยใช้วิธีส่วนได้เสีย</w:t>
      </w:r>
    </w:p>
    <w:p w14:paraId="5B531F7E" w14:textId="77777777" w:rsidR="00514A2C" w:rsidRPr="00F2679D" w:rsidRDefault="00514A2C" w:rsidP="009D71B0">
      <w:pPr>
        <w:jc w:val="thaiDistribute"/>
        <w:rPr>
          <w:rFonts w:ascii="Cordia New" w:hAnsi="Cordia New" w:cs="Cordia New"/>
          <w:lang w:val="en-GB"/>
        </w:rPr>
      </w:pPr>
    </w:p>
    <w:p w14:paraId="1EEC1445" w14:textId="18AC8770" w:rsidR="00514A2C" w:rsidRDefault="00514A2C" w:rsidP="00514A2C">
      <w:pPr>
        <w:ind w:left="539"/>
        <w:jc w:val="thaiDistribute"/>
        <w:rPr>
          <w:rFonts w:ascii="Cordia New" w:hAnsi="Cordia New" w:cs="Cordia New"/>
          <w:color w:val="000000"/>
          <w:sz w:val="26"/>
          <w:szCs w:val="26"/>
        </w:rPr>
      </w:pPr>
      <w:r w:rsidRPr="00F2679D">
        <w:rPr>
          <w:rFonts w:ascii="Cordia New" w:hAnsi="Cordia New" w:cs="Cordia New"/>
          <w:color w:val="000000"/>
          <w:sz w:val="26"/>
          <w:szCs w:val="26"/>
          <w:cs/>
        </w:rPr>
        <w:t>ในงบการเงินเฉพาะกิจการ เงินลงทุนในการร่วมค้าบันทึกด้วยวิธีราคาทุนหักค่าเผื่อการด้อยค่า (ถ้ามี)</w:t>
      </w:r>
    </w:p>
    <w:p w14:paraId="2DD495DA" w14:textId="77777777" w:rsidR="00770A8B" w:rsidRPr="00F2679D" w:rsidRDefault="00770A8B" w:rsidP="00514A2C">
      <w:pPr>
        <w:ind w:left="539"/>
        <w:jc w:val="thaiDistribute"/>
        <w:rPr>
          <w:rFonts w:ascii="Cordia New" w:hAnsi="Cordia New" w:cs="Cordia New"/>
          <w:color w:val="000000"/>
          <w:sz w:val="26"/>
          <w:szCs w:val="26"/>
          <w:cs/>
        </w:rPr>
      </w:pPr>
    </w:p>
    <w:p w14:paraId="61D25955" w14:textId="77777777" w:rsidR="00514A2C" w:rsidRPr="00F2679D" w:rsidRDefault="00514A2C" w:rsidP="00514A2C">
      <w:pPr>
        <w:ind w:left="539" w:hanging="539"/>
        <w:jc w:val="thaiDistribute"/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</w:pPr>
      <w:r w:rsidRPr="00F2679D">
        <w:rPr>
          <w:rFonts w:ascii="Cordia New" w:hAnsi="Cordia New" w:cs="Cordia New"/>
          <w:b/>
          <w:bCs/>
          <w:color w:val="CF4A02"/>
          <w:sz w:val="26"/>
          <w:szCs w:val="26"/>
          <w:cs/>
          <w:lang w:val="en-GB"/>
        </w:rPr>
        <w:t>ง)</w:t>
      </w:r>
      <w:r w:rsidRPr="00F2679D"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  <w:tab/>
      </w:r>
      <w:r w:rsidRPr="00F2679D">
        <w:rPr>
          <w:rFonts w:ascii="Cordia New" w:hAnsi="Cordia New" w:cs="Cordia New"/>
          <w:b/>
          <w:bCs/>
          <w:color w:val="CF4A02"/>
          <w:sz w:val="26"/>
          <w:szCs w:val="26"/>
          <w:cs/>
          <w:lang w:val="en-GB"/>
        </w:rPr>
        <w:t>การบันทึกเงินลงทุนตามวิธีส่วนได้เสีย</w:t>
      </w:r>
    </w:p>
    <w:p w14:paraId="5DB9E98B" w14:textId="77777777" w:rsidR="00514A2C" w:rsidRPr="00F2679D" w:rsidRDefault="00514A2C" w:rsidP="00F2679D">
      <w:pPr>
        <w:ind w:left="533"/>
        <w:jc w:val="thaiDistribute"/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</w:pPr>
    </w:p>
    <w:p w14:paraId="40416744" w14:textId="77777777" w:rsidR="00514A2C" w:rsidRPr="00F2679D" w:rsidRDefault="00514A2C" w:rsidP="00F2679D">
      <w:pPr>
        <w:ind w:left="533"/>
        <w:jc w:val="thaiDistribute"/>
        <w:rPr>
          <w:rFonts w:ascii="Cordia New" w:hAnsi="Cordia New" w:cs="Cordia New"/>
          <w:color w:val="000000"/>
          <w:sz w:val="26"/>
          <w:szCs w:val="26"/>
        </w:rPr>
      </w:pPr>
      <w:bookmarkStart w:id="1" w:name="_Hlk95295850"/>
      <w:r w:rsidRPr="00F2679D">
        <w:rPr>
          <w:rFonts w:ascii="Cordia New" w:hAnsi="Cordia New" w:cs="Cordia New"/>
          <w:color w:val="000000"/>
          <w:sz w:val="26"/>
          <w:szCs w:val="26"/>
          <w:cs/>
        </w:rPr>
        <w:t>กลุ่มกิจการรับรู้เงินลงทุนเมื่อเริ่มแรกด้วยราคาทุน ซึ่งประกอบด้วยเงินที่จ่ายซื้อรวมกับต้นทุนทางตรงของเงินลงทุน</w:t>
      </w:r>
    </w:p>
    <w:p w14:paraId="28237984" w14:textId="77777777" w:rsidR="00514A2C" w:rsidRPr="00F2679D" w:rsidRDefault="00514A2C" w:rsidP="00F2679D">
      <w:pPr>
        <w:ind w:left="533"/>
        <w:jc w:val="thaiDistribute"/>
        <w:rPr>
          <w:rFonts w:ascii="Cordia New" w:hAnsi="Cordia New" w:cs="Cordia New"/>
          <w:color w:val="000000"/>
          <w:sz w:val="26"/>
          <w:szCs w:val="26"/>
        </w:rPr>
      </w:pPr>
    </w:p>
    <w:p w14:paraId="73F98050" w14:textId="77777777" w:rsidR="00514A2C" w:rsidRPr="00F2679D" w:rsidRDefault="00514A2C" w:rsidP="00F2679D">
      <w:pPr>
        <w:ind w:left="533"/>
        <w:jc w:val="thaiDistribute"/>
        <w:rPr>
          <w:rFonts w:ascii="Cordia New" w:hAnsi="Cordia New" w:cs="Cordia New"/>
          <w:color w:val="000000"/>
          <w:sz w:val="26"/>
          <w:szCs w:val="26"/>
        </w:rPr>
      </w:pPr>
      <w:r w:rsidRPr="00F2679D">
        <w:rPr>
          <w:rFonts w:ascii="Cordia New" w:hAnsi="Cordia New" w:cs="Cordia New"/>
          <w:color w:val="000000"/>
          <w:sz w:val="26"/>
          <w:szCs w:val="26"/>
          <w:cs/>
        </w:rPr>
        <w:t>กลุ่มกิจการจะรับรู้มูลค่าภายหลังวันที่ได้มาของเงินลงทุนในบริษัทร่วมและการร่วมค้าด้วยส่วนแบ่งกำไรหรือขาดทุนของผู้ได้รับ</w:t>
      </w:r>
      <w:r w:rsidRPr="001F268C">
        <w:rPr>
          <w:rFonts w:ascii="Cordia New" w:hAnsi="Cordia New" w:cs="Cordia New"/>
          <w:color w:val="000000"/>
          <w:spacing w:val="-4"/>
          <w:sz w:val="26"/>
          <w:szCs w:val="26"/>
          <w:cs/>
        </w:rPr>
        <w:t>การลงทุนตามสัดส่วนที่ผู้ลงทุนมีส่วนได้เสียอยู่ในกำไรขาดทุนและกำไรขาดทุนเบ็ดเสร็จอื่น ผลสะสมของการเปลี่ยนแปลงภายหลัง</w:t>
      </w:r>
      <w:r w:rsidRPr="00F2679D">
        <w:rPr>
          <w:rFonts w:ascii="Cordia New" w:hAnsi="Cordia New" w:cs="Cordia New"/>
          <w:color w:val="000000"/>
          <w:sz w:val="26"/>
          <w:szCs w:val="26"/>
          <w:cs/>
        </w:rPr>
        <w:t>การได้มาดังกล่าวข้างต้นจะปรับปรุงกับราคาตามบัญชีของเงินลงทุน</w:t>
      </w:r>
    </w:p>
    <w:p w14:paraId="45BC6237" w14:textId="77777777" w:rsidR="00514A2C" w:rsidRPr="00F2679D" w:rsidRDefault="00514A2C" w:rsidP="00F2679D">
      <w:pPr>
        <w:ind w:left="533"/>
        <w:jc w:val="thaiDistribute"/>
        <w:rPr>
          <w:rFonts w:ascii="Cordia New" w:hAnsi="Cordia New" w:cs="Cordia New"/>
          <w:color w:val="000000"/>
          <w:sz w:val="26"/>
          <w:szCs w:val="26"/>
        </w:rPr>
      </w:pPr>
    </w:p>
    <w:p w14:paraId="6710BA36" w14:textId="5409F563" w:rsidR="00514A2C" w:rsidRPr="00F2679D" w:rsidRDefault="00514A2C" w:rsidP="00F2679D">
      <w:pPr>
        <w:ind w:left="533"/>
        <w:jc w:val="thaiDistribute"/>
        <w:rPr>
          <w:rFonts w:ascii="Cordia New" w:hAnsi="Cordia New" w:cs="Cordia New"/>
          <w:color w:val="000000"/>
          <w:spacing w:val="-2"/>
          <w:sz w:val="26"/>
          <w:szCs w:val="26"/>
        </w:rPr>
      </w:pPr>
      <w:r w:rsidRPr="00F2679D">
        <w:rPr>
          <w:rFonts w:ascii="Cordia New" w:hAnsi="Cordia New" w:cs="Cordia New"/>
          <w:color w:val="000000"/>
          <w:sz w:val="26"/>
          <w:szCs w:val="26"/>
          <w:cs/>
        </w:rPr>
        <w:t>เมื่อส่วนแบ่งขาดทุนของกลุ่มกิจการในบริษัทร่วมและการร่วมค้ามีมูลค่าเท่ากับหรือเกินกว่ามูลค่าส่วนได้เสียของกลุ่มกิจการ</w:t>
      </w:r>
      <w:r w:rsidRPr="00F2679D">
        <w:rPr>
          <w:rFonts w:ascii="Cordia New" w:hAnsi="Cordia New" w:cs="Cordia New"/>
          <w:color w:val="000000"/>
          <w:sz w:val="26"/>
          <w:szCs w:val="26"/>
        </w:rPr>
        <w:br/>
      </w:r>
      <w:r w:rsidRPr="00F2679D">
        <w:rPr>
          <w:rFonts w:ascii="Cordia New" w:hAnsi="Cordia New" w:cs="Cordia New"/>
          <w:color w:val="000000"/>
          <w:sz w:val="26"/>
          <w:szCs w:val="26"/>
          <w:cs/>
        </w:rPr>
        <w:t>ในบริษัทร่วมและการร่วมค้านั้นซึ่งรวมถึงส่วนได้เสียระยะยาวอื่น กลุ่มกิจการจะไม่รับรู้ส่วนแบ่งขาดทุนที่เกินกว่าส่วนได้เสีย</w:t>
      </w:r>
      <w:r w:rsidR="00A24E14" w:rsidRPr="00F2679D">
        <w:rPr>
          <w:rFonts w:ascii="Cordia New" w:hAnsi="Cordia New" w:cs="Cordia New"/>
          <w:color w:val="000000"/>
          <w:sz w:val="26"/>
          <w:szCs w:val="26"/>
        </w:rPr>
        <w:br/>
      </w:r>
      <w:r w:rsidRPr="00F2679D">
        <w:rPr>
          <w:rFonts w:ascii="Cordia New" w:hAnsi="Cordia New" w:cs="Cordia New"/>
          <w:color w:val="000000"/>
          <w:spacing w:val="-2"/>
          <w:sz w:val="26"/>
          <w:szCs w:val="26"/>
          <w:cs/>
        </w:rPr>
        <w:t>ในบริษัทร่วมและการร่วมค้านั้น เว้นแต่กลุ่มกิจการมีภาระผูกพันหรือได้จ่ายเงินเพื่อชำระภาระผูกพันแทนบริษัทร่วมหรือการร่วมค้า</w:t>
      </w:r>
    </w:p>
    <w:bookmarkEnd w:id="1"/>
    <w:p w14:paraId="07C4887B" w14:textId="4F858E95" w:rsidR="00770A8B" w:rsidRDefault="00770A8B">
      <w:pPr>
        <w:spacing w:after="160" w:line="259" w:lineRule="auto"/>
        <w:rPr>
          <w:rFonts w:ascii="Cordia New" w:hAnsi="Cordia New" w:cs="Cordia New"/>
          <w:color w:val="000000"/>
          <w:sz w:val="26"/>
          <w:szCs w:val="26"/>
        </w:rPr>
      </w:pPr>
      <w:r>
        <w:rPr>
          <w:rFonts w:ascii="Cordia New" w:hAnsi="Cordia New" w:cs="Cordia New"/>
          <w:color w:val="000000"/>
          <w:sz w:val="26"/>
          <w:szCs w:val="26"/>
        </w:rPr>
        <w:br w:type="page"/>
      </w:r>
    </w:p>
    <w:p w14:paraId="19B48883" w14:textId="77777777" w:rsidR="00514A2C" w:rsidRPr="00F2679D" w:rsidRDefault="00514A2C" w:rsidP="00514A2C">
      <w:pPr>
        <w:ind w:left="539" w:hanging="539"/>
        <w:jc w:val="thaiDistribute"/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</w:pPr>
      <w:r w:rsidRPr="00F2679D">
        <w:rPr>
          <w:rFonts w:ascii="Cordia New" w:hAnsi="Cordia New" w:cs="Cordia New"/>
          <w:b/>
          <w:bCs/>
          <w:color w:val="CF4A02"/>
          <w:sz w:val="26"/>
          <w:szCs w:val="26"/>
          <w:cs/>
          <w:lang w:val="en-GB"/>
        </w:rPr>
        <w:lastRenderedPageBreak/>
        <w:t>จ)</w:t>
      </w:r>
      <w:r w:rsidRPr="00F2679D"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  <w:tab/>
      </w:r>
      <w:r w:rsidRPr="00F2679D">
        <w:rPr>
          <w:rFonts w:ascii="Cordia New" w:hAnsi="Cordia New" w:cs="Cordia New"/>
          <w:b/>
          <w:bCs/>
          <w:color w:val="CF4A02"/>
          <w:sz w:val="26"/>
          <w:szCs w:val="26"/>
          <w:cs/>
          <w:lang w:val="en-GB"/>
        </w:rPr>
        <w:t>การเปลี่ยนแปลงสัดส่วนการถือครองกิจการ</w:t>
      </w:r>
    </w:p>
    <w:p w14:paraId="3DE5DB69" w14:textId="77777777" w:rsidR="00514A2C" w:rsidRPr="001F268C" w:rsidRDefault="00514A2C" w:rsidP="001F268C">
      <w:pPr>
        <w:pStyle w:val="ListParagraph"/>
        <w:ind w:left="567"/>
        <w:jc w:val="thaiDistribute"/>
        <w:rPr>
          <w:rFonts w:ascii="Cordia New" w:hAnsi="Cordia New" w:cs="Cordia New"/>
          <w:b w:val="0"/>
          <w:bCs w:val="0"/>
          <w:color w:val="000000"/>
          <w:sz w:val="24"/>
          <w:szCs w:val="24"/>
        </w:rPr>
      </w:pPr>
    </w:p>
    <w:p w14:paraId="361F3279" w14:textId="252B22B1" w:rsidR="00514A2C" w:rsidRPr="00F2679D" w:rsidRDefault="00514A2C" w:rsidP="00F2679D">
      <w:pPr>
        <w:ind w:left="533"/>
        <w:jc w:val="thaiDistribute"/>
        <w:rPr>
          <w:rFonts w:ascii="Cordia New" w:hAnsi="Cordia New" w:cs="Cordia New"/>
          <w:color w:val="000000"/>
          <w:sz w:val="26"/>
          <w:szCs w:val="26"/>
        </w:rPr>
      </w:pPr>
      <w:r w:rsidRPr="00F2679D">
        <w:rPr>
          <w:rFonts w:ascii="Cordia New" w:hAnsi="Cordia New" w:cs="Cordia New"/>
          <w:color w:val="000000"/>
          <w:sz w:val="26"/>
          <w:szCs w:val="26"/>
          <w:cs/>
        </w:rPr>
        <w:t>ในกรณีที่กลุ่มกิจการยังคงมีอำนาจควบคุมบริษัทย่อย กลุ่มกิจการปฏิบัติต่อรายการกับส่วนได้เสียที่ไม่มีอำนาจควบคุมเช่นเดียวกันกับรายการกับผู้เป็นเจ้าของของกลุ่มกิจการ ผลต่างระหว่างราคาจ่ายซื้อหรือราคาขายจากการเปลี่ยนแปลงสัดส่วน</w:t>
      </w:r>
      <w:r w:rsidR="00A343FF" w:rsidRPr="00F2679D">
        <w:rPr>
          <w:rFonts w:ascii="Cordia New" w:hAnsi="Cordia New" w:cs="Cordia New"/>
          <w:color w:val="000000"/>
          <w:sz w:val="26"/>
          <w:szCs w:val="26"/>
        </w:rPr>
        <w:br/>
      </w:r>
      <w:r w:rsidRPr="00F2679D">
        <w:rPr>
          <w:rFonts w:ascii="Cordia New" w:hAnsi="Cordia New" w:cs="Cordia New"/>
          <w:color w:val="000000"/>
          <w:sz w:val="26"/>
          <w:szCs w:val="26"/>
          <w:cs/>
        </w:rPr>
        <w:t>ในบริษัทย่อยกับราคาตามบัญชีของส่วนได้เสียที่ไม่มีอำนาจควบคุมที่ลดลงหรือเพิ่มขึ้นตามสัดส่วนที่เปลี่ยนแปลงไปจะถูกรับรู้</w:t>
      </w:r>
      <w:r w:rsidR="00A343FF" w:rsidRPr="00F2679D">
        <w:rPr>
          <w:rFonts w:ascii="Cordia New" w:hAnsi="Cordia New" w:cs="Cordia New"/>
          <w:color w:val="000000"/>
          <w:sz w:val="26"/>
          <w:szCs w:val="26"/>
        </w:rPr>
        <w:br/>
      </w:r>
      <w:r w:rsidRPr="00F2679D">
        <w:rPr>
          <w:rFonts w:ascii="Cordia New" w:hAnsi="Cordia New" w:cs="Cordia New"/>
          <w:color w:val="000000"/>
          <w:sz w:val="26"/>
          <w:szCs w:val="26"/>
          <w:cs/>
        </w:rPr>
        <w:t>ในส่วนของเจ้าของ</w:t>
      </w:r>
    </w:p>
    <w:p w14:paraId="65E011F0" w14:textId="77777777" w:rsidR="00514A2C" w:rsidRPr="001F268C" w:rsidRDefault="00514A2C" w:rsidP="001F268C">
      <w:pPr>
        <w:pStyle w:val="ListParagraph"/>
        <w:ind w:left="567"/>
        <w:jc w:val="thaiDistribute"/>
        <w:rPr>
          <w:rFonts w:ascii="Cordia New" w:hAnsi="Cordia New" w:cs="Cordia New"/>
          <w:b w:val="0"/>
          <w:bCs w:val="0"/>
          <w:color w:val="000000"/>
          <w:sz w:val="24"/>
          <w:szCs w:val="24"/>
        </w:rPr>
      </w:pPr>
    </w:p>
    <w:p w14:paraId="601D170D" w14:textId="77777777" w:rsidR="00514A2C" w:rsidRPr="00F2679D" w:rsidRDefault="00514A2C" w:rsidP="00F2679D">
      <w:pPr>
        <w:ind w:left="533"/>
        <w:jc w:val="thaiDistribute"/>
        <w:rPr>
          <w:rFonts w:ascii="Cordia New" w:hAnsi="Cordia New" w:cs="Cordia New"/>
          <w:color w:val="000000"/>
          <w:sz w:val="26"/>
          <w:szCs w:val="26"/>
          <w:cs/>
        </w:rPr>
      </w:pPr>
      <w:r w:rsidRPr="00F2679D">
        <w:rPr>
          <w:rFonts w:ascii="Cordia New" w:hAnsi="Cordia New" w:cs="Cordia New"/>
          <w:color w:val="000000"/>
          <w:sz w:val="26"/>
          <w:szCs w:val="26"/>
          <w:cs/>
        </w:rPr>
        <w:t>ถ้าสัดส่วนการถือครองในบริษัทร่วมและการร่วมค้าลดลง แต่กลุ่มกิจการยังคงมีอิทธิพลอย่างมีนัยสำคัญหรือยังคงมีการควบคุมร่วม กำไรหรือขาดทุนที่เคยบันทึกไว้ในกำไรขาดทุนเบ็ดเสร็จอื่นเฉพาะส่วนที่ลดลงจะถูกโอนไปยังกำไรหรือขาดทุน กำไรหรือขาดทุนจากการลดสัดส่วนการถือครองในบริษัทร่วมและการร่วมค้าจะถูกรับรู้ในงบกำไรขาดทุน</w:t>
      </w:r>
    </w:p>
    <w:p w14:paraId="570A3905" w14:textId="77777777" w:rsidR="00514A2C" w:rsidRPr="001F268C" w:rsidRDefault="00514A2C" w:rsidP="001F268C">
      <w:pPr>
        <w:pStyle w:val="ListParagraph"/>
        <w:ind w:left="567"/>
        <w:jc w:val="thaiDistribute"/>
        <w:rPr>
          <w:rFonts w:ascii="Cordia New" w:hAnsi="Cordia New" w:cs="Cordia New"/>
          <w:b w:val="0"/>
          <w:bCs w:val="0"/>
          <w:color w:val="000000"/>
          <w:sz w:val="24"/>
          <w:szCs w:val="24"/>
        </w:rPr>
      </w:pPr>
    </w:p>
    <w:p w14:paraId="3E3A52DA" w14:textId="02DEB0C7" w:rsidR="00514A2C" w:rsidRPr="00F2679D" w:rsidRDefault="00514A2C" w:rsidP="00F2679D">
      <w:pPr>
        <w:ind w:left="533"/>
        <w:jc w:val="thaiDistribute"/>
        <w:rPr>
          <w:rFonts w:ascii="Cordia New" w:hAnsi="Cordia New" w:cs="Cordia New"/>
          <w:color w:val="000000"/>
          <w:sz w:val="26"/>
          <w:szCs w:val="26"/>
        </w:rPr>
      </w:pPr>
      <w:r w:rsidRPr="00F2679D">
        <w:rPr>
          <w:rFonts w:ascii="Cordia New" w:hAnsi="Cordia New" w:cs="Cordia New"/>
          <w:color w:val="000000"/>
          <w:sz w:val="26"/>
          <w:szCs w:val="26"/>
          <w:cs/>
        </w:rPr>
        <w:t>เมื่อกลุ่มกิจการสูญเสียอำนาจควบคุม การควบคุมร่วม หรือการมีอิทธิพลอย่างมีนัยสำคัญในเงินลงทุนนั้น เงินลงทุนที่เหลืออยู่</w:t>
      </w:r>
      <w:r w:rsidR="00A343FF" w:rsidRPr="00F2679D">
        <w:rPr>
          <w:rFonts w:ascii="Cordia New" w:hAnsi="Cordia New" w:cs="Cordia New"/>
          <w:color w:val="000000"/>
          <w:sz w:val="26"/>
          <w:szCs w:val="26"/>
        </w:rPr>
        <w:br/>
      </w:r>
      <w:r w:rsidRPr="00F2679D">
        <w:rPr>
          <w:rFonts w:ascii="Cordia New" w:hAnsi="Cordia New" w:cs="Cordia New"/>
          <w:color w:val="000000"/>
          <w:sz w:val="26"/>
          <w:szCs w:val="26"/>
          <w:cs/>
        </w:rPr>
        <w:t>จะถูกวัดมูลค่าใหม่ด้วยมูลค่ายุติธรรม ส่วนต่างที่เกิดขึ้นจะถูกรับรู้ในกำไรหรือขาดทุน มูลค่ายุติธรรมของเงินลงทุนจะกลายเป็นมูลค่าเริ่มแรกในการบันทึกบัญชีเงินลงทุนและจะจัดประเภทใหม่ตามสัดส่วนการถือครองที่เหลืออยู่เป็นเงินลงทุนในบริษัทร่วม การร่วมค้า หรือสินทรัพย์ทางการเงิน</w:t>
      </w:r>
    </w:p>
    <w:p w14:paraId="5E894D76" w14:textId="77777777" w:rsidR="00514A2C" w:rsidRPr="001F268C" w:rsidRDefault="00514A2C" w:rsidP="001F268C">
      <w:pPr>
        <w:pStyle w:val="ListParagraph"/>
        <w:ind w:left="567"/>
        <w:jc w:val="thaiDistribute"/>
        <w:rPr>
          <w:rFonts w:ascii="Cordia New" w:hAnsi="Cordia New" w:cs="Cordia New"/>
          <w:b w:val="0"/>
          <w:bCs w:val="0"/>
          <w:color w:val="000000"/>
          <w:sz w:val="24"/>
          <w:szCs w:val="24"/>
        </w:rPr>
      </w:pPr>
    </w:p>
    <w:p w14:paraId="546D80A8" w14:textId="77777777" w:rsidR="00514A2C" w:rsidRPr="00F2679D" w:rsidRDefault="00514A2C" w:rsidP="00514A2C">
      <w:pPr>
        <w:ind w:left="539" w:hanging="539"/>
        <w:jc w:val="thaiDistribute"/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</w:pPr>
      <w:r w:rsidRPr="00F2679D">
        <w:rPr>
          <w:rFonts w:ascii="Cordia New" w:hAnsi="Cordia New" w:cs="Cordia New"/>
          <w:b/>
          <w:bCs/>
          <w:color w:val="CF4A02"/>
          <w:sz w:val="26"/>
          <w:szCs w:val="26"/>
          <w:cs/>
          <w:lang w:val="en-GB"/>
        </w:rPr>
        <w:t>ฉ)</w:t>
      </w:r>
      <w:r w:rsidRPr="00F2679D"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  <w:tab/>
      </w:r>
      <w:r w:rsidRPr="00F2679D">
        <w:rPr>
          <w:rFonts w:ascii="Cordia New" w:hAnsi="Cordia New" w:cs="Cordia New"/>
          <w:b/>
          <w:bCs/>
          <w:color w:val="CF4A02"/>
          <w:sz w:val="26"/>
          <w:szCs w:val="26"/>
          <w:cs/>
          <w:lang w:val="en-GB"/>
        </w:rPr>
        <w:t>รายการระหว่างกันในงบการเงินรวม</w:t>
      </w:r>
    </w:p>
    <w:p w14:paraId="07ED903D" w14:textId="77777777" w:rsidR="00514A2C" w:rsidRPr="001F268C" w:rsidRDefault="00514A2C" w:rsidP="001F268C">
      <w:pPr>
        <w:pStyle w:val="ListParagraph"/>
        <w:ind w:left="567"/>
        <w:jc w:val="thaiDistribute"/>
        <w:rPr>
          <w:rFonts w:ascii="Cordia New" w:hAnsi="Cordia New" w:cs="Cordia New"/>
          <w:b w:val="0"/>
          <w:bCs w:val="0"/>
          <w:color w:val="000000"/>
          <w:sz w:val="24"/>
          <w:szCs w:val="24"/>
        </w:rPr>
      </w:pPr>
    </w:p>
    <w:p w14:paraId="3FC33A85" w14:textId="77777777" w:rsidR="00514A2C" w:rsidRPr="00F2679D" w:rsidRDefault="00514A2C" w:rsidP="00514A2C">
      <w:pPr>
        <w:ind w:left="539"/>
        <w:jc w:val="thaiDistribute"/>
        <w:rPr>
          <w:rFonts w:ascii="Cordia New" w:hAnsi="Cordia New" w:cs="Cordia New"/>
          <w:color w:val="000000"/>
          <w:sz w:val="26"/>
          <w:szCs w:val="26"/>
        </w:rPr>
      </w:pPr>
      <w:r w:rsidRPr="00F2679D">
        <w:rPr>
          <w:rFonts w:ascii="Cordia New" w:hAnsi="Cordia New" w:cs="Cordia New"/>
          <w:color w:val="000000"/>
          <w:sz w:val="26"/>
          <w:szCs w:val="26"/>
          <w:cs/>
        </w:rPr>
        <w:t>รายการ ยอดคงเหลือ และกำไรที่ยังไม่เกิดขึ้นจริงระหว่างกันในกลุ่มกิจการจะถูกตัดออก กำไรที่ยังไม่เกิดขึ้นจริงในรายการระหว่างกลุ่มกิจการกับบริษัทร่วมและการร่วมค้าจะถูกตัดออกตามสัดส่วนที่กลุ่มกิจการมีส่วนได้เสียในบริษัทร่วมและการร่วมค้า ขาดทุนที่ยังไม่เกิดขึ้นจริงในรายการระหว่างกลุ่มกิจการจะถูกตัดออกเช่นเดียวกัน ยกเว้นรายการนั้นจะมีหลักฐานว่าเกิดจากการด้อยค่าของสินทรัพย์ที่โอน</w:t>
      </w:r>
    </w:p>
    <w:p w14:paraId="5537288D" w14:textId="77777777" w:rsidR="00770A8B" w:rsidRPr="001F268C" w:rsidRDefault="00770A8B" w:rsidP="001F268C">
      <w:pPr>
        <w:pStyle w:val="ListParagraph"/>
        <w:ind w:left="567"/>
        <w:jc w:val="thaiDistribute"/>
        <w:rPr>
          <w:rFonts w:ascii="Cordia New" w:hAnsi="Cordia New" w:cs="Cordia New"/>
          <w:b w:val="0"/>
          <w:bCs w:val="0"/>
          <w:color w:val="000000"/>
          <w:sz w:val="24"/>
          <w:szCs w:val="24"/>
        </w:rPr>
      </w:pPr>
    </w:p>
    <w:p w14:paraId="493F3F4D" w14:textId="4A9A314F" w:rsidR="00514A2C" w:rsidRPr="00F2679D" w:rsidRDefault="00A00E18" w:rsidP="00514A2C">
      <w:pPr>
        <w:pStyle w:val="Heading2"/>
        <w:tabs>
          <w:tab w:val="clear" w:pos="360"/>
          <w:tab w:val="left" w:pos="539"/>
        </w:tabs>
        <w:ind w:left="0" w:firstLine="0"/>
        <w:jc w:val="both"/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</w:pPr>
      <w:r w:rsidRPr="00A00E18"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  <w:t>4</w:t>
      </w:r>
      <w:r w:rsidR="00514A2C" w:rsidRPr="00F2679D">
        <w:rPr>
          <w:rFonts w:ascii="Cordia New" w:hAnsi="Cordia New" w:cs="Cordia New"/>
          <w:b/>
          <w:bCs/>
          <w:color w:val="CF4A02"/>
          <w:sz w:val="26"/>
          <w:szCs w:val="26"/>
          <w:u w:val="none"/>
          <w:cs/>
        </w:rPr>
        <w:t>.</w:t>
      </w:r>
      <w:r w:rsidRPr="00A00E18"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  <w:t>2</w:t>
      </w:r>
      <w:r w:rsidR="00514A2C" w:rsidRPr="00F2679D">
        <w:rPr>
          <w:rFonts w:ascii="Cordia New" w:hAnsi="Cordia New" w:cs="Cordia New"/>
          <w:b/>
          <w:bCs/>
          <w:color w:val="CF4A02"/>
          <w:sz w:val="26"/>
          <w:szCs w:val="26"/>
          <w:u w:val="none"/>
          <w:cs/>
        </w:rPr>
        <w:tab/>
        <w:t>การรวมธุรกิจ</w:t>
      </w:r>
    </w:p>
    <w:p w14:paraId="1A6C4CE2" w14:textId="77777777" w:rsidR="00514A2C" w:rsidRPr="001F268C" w:rsidRDefault="00514A2C" w:rsidP="001F268C">
      <w:pPr>
        <w:pStyle w:val="ListParagraph"/>
        <w:ind w:left="567"/>
        <w:jc w:val="thaiDistribute"/>
        <w:rPr>
          <w:rFonts w:ascii="Cordia New" w:hAnsi="Cordia New" w:cs="Cordia New"/>
          <w:b w:val="0"/>
          <w:bCs w:val="0"/>
          <w:color w:val="000000"/>
          <w:sz w:val="24"/>
          <w:szCs w:val="24"/>
        </w:rPr>
      </w:pPr>
    </w:p>
    <w:p w14:paraId="47CE40C2" w14:textId="66803EF5" w:rsidR="00514A2C" w:rsidRPr="00F2679D" w:rsidRDefault="00514A2C" w:rsidP="00514A2C">
      <w:pPr>
        <w:pStyle w:val="ListParagraph"/>
        <w:ind w:left="567"/>
        <w:jc w:val="thaiDistribute"/>
        <w:rPr>
          <w:rFonts w:ascii="Cordia New" w:hAnsi="Cordia New" w:cs="Cordia New"/>
          <w:b w:val="0"/>
          <w:bCs w:val="0"/>
          <w:color w:val="000000"/>
          <w:sz w:val="26"/>
          <w:szCs w:val="26"/>
        </w:rPr>
      </w:pPr>
      <w:r w:rsidRPr="00F2679D">
        <w:rPr>
          <w:rFonts w:ascii="Cordia New" w:hAnsi="Cordia New" w:cs="Cordia New"/>
          <w:b w:val="0"/>
          <w:bCs w:val="0"/>
          <w:color w:val="000000"/>
          <w:sz w:val="26"/>
          <w:szCs w:val="26"/>
          <w:cs/>
        </w:rPr>
        <w:t>กลุ่มกิจการถือปฏิบัติตามวิธีซื้อสำหรับการรวมธุรกิจที่ไม่ใช่การรวมธุรกิจภายใต้การควบคุมเดียวกัน สิ่งตอบแทนที่โอนให้สำหรับการซื้อธุรกิจประกอบด้วย</w:t>
      </w:r>
      <w:r w:rsidRPr="00F2679D">
        <w:rPr>
          <w:rFonts w:ascii="Cordia New" w:hAnsi="Cordia New" w:cs="Cordia New"/>
          <w:b w:val="0"/>
          <w:bCs w:val="0"/>
          <w:color w:val="000000"/>
          <w:sz w:val="26"/>
          <w:szCs w:val="26"/>
        </w:rPr>
        <w:t xml:space="preserve"> </w:t>
      </w:r>
      <w:r w:rsidRPr="00F2679D">
        <w:rPr>
          <w:rFonts w:ascii="Cordia New" w:hAnsi="Cordia New" w:cs="Cordia New"/>
          <w:b w:val="0"/>
          <w:bCs w:val="0"/>
          <w:color w:val="000000"/>
          <w:sz w:val="26"/>
          <w:szCs w:val="26"/>
          <w:cs/>
        </w:rPr>
        <w:t>มูลค่ายุติธรรมของสินทรัพย์ที่โอนไป</w:t>
      </w:r>
      <w:r w:rsidRPr="00F2679D">
        <w:rPr>
          <w:rFonts w:ascii="Cordia New" w:hAnsi="Cordia New" w:cs="Cordia New"/>
          <w:b w:val="0"/>
          <w:bCs w:val="0"/>
          <w:color w:val="000000"/>
          <w:sz w:val="26"/>
          <w:szCs w:val="26"/>
        </w:rPr>
        <w:t xml:space="preserve"> </w:t>
      </w:r>
      <w:r w:rsidRPr="00F2679D">
        <w:rPr>
          <w:rFonts w:ascii="Cordia New" w:hAnsi="Cordia New" w:cs="Cordia New"/>
          <w:b w:val="0"/>
          <w:bCs w:val="0"/>
          <w:color w:val="000000"/>
          <w:sz w:val="26"/>
          <w:szCs w:val="26"/>
          <w:cs/>
        </w:rPr>
        <w:t>หนี้สินที่ก่อขึ้นเพื่อจ่ายชำระให้แก่เจ้าของเดิมและส่วนได้เสีย</w:t>
      </w:r>
      <w:r w:rsidR="001F268C">
        <w:rPr>
          <w:rFonts w:ascii="Cordia New" w:hAnsi="Cordia New" w:cs="Cordia New"/>
          <w:b w:val="0"/>
          <w:bCs w:val="0"/>
          <w:color w:val="000000"/>
          <w:sz w:val="26"/>
          <w:szCs w:val="26"/>
        </w:rPr>
        <w:br/>
      </w:r>
      <w:r w:rsidRPr="00F2679D">
        <w:rPr>
          <w:rFonts w:ascii="Cordia New" w:hAnsi="Cordia New" w:cs="Cordia New"/>
          <w:b w:val="0"/>
          <w:bCs w:val="0"/>
          <w:color w:val="000000"/>
          <w:sz w:val="26"/>
          <w:szCs w:val="26"/>
          <w:cs/>
        </w:rPr>
        <w:t>ในส่วนของเจ้าของที่ออกโดยกลุ่มกิจการ</w:t>
      </w:r>
    </w:p>
    <w:p w14:paraId="4E973754" w14:textId="77777777" w:rsidR="00514A2C" w:rsidRPr="00F2679D" w:rsidRDefault="00514A2C" w:rsidP="00514A2C">
      <w:pPr>
        <w:pStyle w:val="ListParagraph"/>
        <w:ind w:left="567"/>
        <w:jc w:val="thaiDistribute"/>
        <w:rPr>
          <w:rFonts w:ascii="Cordia New" w:hAnsi="Cordia New" w:cs="Cordia New"/>
          <w:b w:val="0"/>
          <w:bCs w:val="0"/>
          <w:color w:val="000000"/>
          <w:sz w:val="24"/>
          <w:szCs w:val="24"/>
        </w:rPr>
      </w:pPr>
    </w:p>
    <w:p w14:paraId="1A327E17" w14:textId="77777777" w:rsidR="00514A2C" w:rsidRPr="00F2679D" w:rsidRDefault="00514A2C" w:rsidP="00514A2C">
      <w:pPr>
        <w:pStyle w:val="ListParagraph"/>
        <w:ind w:left="567"/>
        <w:jc w:val="thaiDistribute"/>
        <w:rPr>
          <w:rFonts w:ascii="Cordia New" w:hAnsi="Cordia New" w:cs="Cordia New"/>
          <w:b w:val="0"/>
          <w:bCs w:val="0"/>
          <w:color w:val="000000"/>
          <w:sz w:val="26"/>
          <w:szCs w:val="26"/>
        </w:rPr>
      </w:pPr>
      <w:r w:rsidRPr="00F2679D">
        <w:rPr>
          <w:rFonts w:ascii="Cordia New" w:hAnsi="Cordia New" w:cs="Cordia New"/>
          <w:b w:val="0"/>
          <w:bCs w:val="0"/>
          <w:color w:val="000000"/>
          <w:sz w:val="26"/>
          <w:szCs w:val="26"/>
          <w:cs/>
        </w:rPr>
        <w:t>สินทรัพย์ที่ระบุได้ที่ได้มา หนี้สิน และหนี้สินที่อาจเกิดขึ้นจากการรวมธุรกิจจะถูกวัดมูลค่าเริ่มแรกด้วยมูลค่ายุติธรรม ณ วันที่ซื้อ</w:t>
      </w:r>
    </w:p>
    <w:p w14:paraId="1E1BF367" w14:textId="77777777" w:rsidR="00514A2C" w:rsidRPr="00F2679D" w:rsidRDefault="00514A2C" w:rsidP="00514A2C">
      <w:pPr>
        <w:pStyle w:val="ListParagraph"/>
        <w:ind w:left="567"/>
        <w:jc w:val="thaiDistribute"/>
        <w:rPr>
          <w:rFonts w:ascii="Cordia New" w:hAnsi="Cordia New" w:cs="Cordia New"/>
          <w:b w:val="0"/>
          <w:bCs w:val="0"/>
          <w:color w:val="000000"/>
          <w:sz w:val="24"/>
          <w:szCs w:val="24"/>
        </w:rPr>
      </w:pPr>
    </w:p>
    <w:p w14:paraId="31556EFD" w14:textId="77777777" w:rsidR="00514A2C" w:rsidRPr="00F2679D" w:rsidRDefault="00514A2C" w:rsidP="00514A2C">
      <w:pPr>
        <w:pStyle w:val="ListParagraph"/>
        <w:ind w:left="567"/>
        <w:jc w:val="thaiDistribute"/>
        <w:rPr>
          <w:rFonts w:ascii="Cordia New" w:hAnsi="Cordia New" w:cs="Cordia New"/>
          <w:b w:val="0"/>
          <w:bCs w:val="0"/>
          <w:color w:val="000000"/>
          <w:sz w:val="26"/>
          <w:szCs w:val="26"/>
        </w:rPr>
      </w:pPr>
      <w:r w:rsidRPr="00F2679D">
        <w:rPr>
          <w:rFonts w:ascii="Cordia New" w:hAnsi="Cordia New" w:cs="Cordia New"/>
          <w:b w:val="0"/>
          <w:bCs w:val="0"/>
          <w:color w:val="000000"/>
          <w:sz w:val="26"/>
          <w:szCs w:val="26"/>
          <w:cs/>
        </w:rPr>
        <w:t>ในการรวมธุรกิจแต่ละครั้ง กลุ่มกิจการมีทางเลือกที่จะวัดมูลค่าของส่วนได้เสียที่ไม่มีอำนาจควบคุมในผู้ถูกซื้อด้วยมูลค่ายุติธรรมหรือด้วยมูลค่ายุติธรรมของสินทรัพย์สุทธิของผู้ถูกซื้อ</w:t>
      </w:r>
    </w:p>
    <w:p w14:paraId="358FBF12" w14:textId="77777777" w:rsidR="00514A2C" w:rsidRPr="00F2679D" w:rsidRDefault="00514A2C" w:rsidP="00514A2C">
      <w:pPr>
        <w:pStyle w:val="ListParagraph"/>
        <w:ind w:left="567"/>
        <w:jc w:val="thaiDistribute"/>
        <w:rPr>
          <w:rFonts w:ascii="Cordia New" w:hAnsi="Cordia New" w:cs="Cordia New"/>
          <w:b w:val="0"/>
          <w:bCs w:val="0"/>
          <w:color w:val="000000"/>
          <w:sz w:val="24"/>
          <w:szCs w:val="24"/>
        </w:rPr>
      </w:pPr>
    </w:p>
    <w:p w14:paraId="66A1E33D" w14:textId="6FE6B3BB" w:rsidR="00514A2C" w:rsidRPr="00F2679D" w:rsidRDefault="00514A2C" w:rsidP="00514A2C">
      <w:pPr>
        <w:pStyle w:val="ListParagraph"/>
        <w:ind w:left="567"/>
        <w:jc w:val="thaiDistribute"/>
        <w:rPr>
          <w:rFonts w:ascii="Cordia New" w:hAnsi="Cordia New" w:cs="Cordia New"/>
          <w:b w:val="0"/>
          <w:bCs w:val="0"/>
          <w:color w:val="000000"/>
          <w:sz w:val="26"/>
          <w:szCs w:val="26"/>
        </w:rPr>
      </w:pPr>
      <w:r w:rsidRPr="00F2679D">
        <w:rPr>
          <w:rFonts w:ascii="Cordia New" w:hAnsi="Cordia New" w:cs="Cordia New"/>
          <w:b w:val="0"/>
          <w:bCs w:val="0"/>
          <w:color w:val="000000"/>
          <w:sz w:val="26"/>
          <w:szCs w:val="26"/>
          <w:cs/>
        </w:rPr>
        <w:t>ผลรวมของมูลค่าสิ่งตอบแทนที่โอนให้และมูลค่าของส่วนได้เสียที่ไม่มีอำนาจควบคุมในผู้ถูกซื้อและมูลค่ายุติธรรม ของส่วนได้เสียในผู้ได้รับการลงทุนซึ่งถืออยู่ก่อนการรวมธุรกิจ (ในกรณีที่เป็นการรวมธุรกิจจากการทยอยซื้อ) ในจำนวนที่เกินกว่ามูลค่ายุติธรรมของสินทรัพย์สุทธิที่ระบุได้ที่ได้มาต้องรับรู้เป็นค่าความนิยม แต่หากน้อยกว่ามูลค่ายุติธรรมของสินทรัพย์สุทธิที่ระบุได้ที่ได้มา</w:t>
      </w:r>
      <w:r w:rsidR="006F0A10" w:rsidRPr="00F2679D">
        <w:rPr>
          <w:rFonts w:ascii="Cordia New" w:hAnsi="Cordia New" w:cs="Cordia New"/>
          <w:b w:val="0"/>
          <w:bCs w:val="0"/>
          <w:color w:val="000000"/>
          <w:sz w:val="26"/>
          <w:szCs w:val="26"/>
          <w:cs/>
        </w:rPr>
        <w:br/>
      </w:r>
      <w:r w:rsidRPr="00F2679D">
        <w:rPr>
          <w:rFonts w:ascii="Cordia New" w:hAnsi="Cordia New" w:cs="Cordia New"/>
          <w:b w:val="0"/>
          <w:bCs w:val="0"/>
          <w:color w:val="000000"/>
          <w:sz w:val="26"/>
          <w:szCs w:val="26"/>
          <w:cs/>
        </w:rPr>
        <w:t>จะรับรู้ส่วนต่างโดยตรงไปยังกำไรหรือขาดทุน</w:t>
      </w:r>
    </w:p>
    <w:p w14:paraId="6B9782DC" w14:textId="401B799F" w:rsidR="00770A8B" w:rsidRDefault="00770A8B">
      <w:pPr>
        <w:spacing w:after="160" w:line="259" w:lineRule="auto"/>
        <w:rPr>
          <w:rFonts w:ascii="Cordia New" w:eastAsia="MS Mincho" w:hAnsi="Cordia New" w:cs="Cordia New"/>
          <w:color w:val="000000"/>
          <w:sz w:val="26"/>
          <w:szCs w:val="26"/>
        </w:rPr>
      </w:pPr>
      <w:r>
        <w:rPr>
          <w:rFonts w:ascii="Cordia New" w:hAnsi="Cordia New" w:cs="Cordia New"/>
          <w:b/>
          <w:bCs/>
          <w:color w:val="000000"/>
          <w:sz w:val="26"/>
          <w:szCs w:val="26"/>
        </w:rPr>
        <w:br w:type="page"/>
      </w:r>
    </w:p>
    <w:p w14:paraId="2E841ABF" w14:textId="77777777" w:rsidR="00514A2C" w:rsidRPr="006059DD" w:rsidRDefault="00514A2C" w:rsidP="00514A2C">
      <w:pPr>
        <w:ind w:left="567"/>
        <w:jc w:val="thaiDistribute"/>
        <w:rPr>
          <w:rFonts w:ascii="Cordia New" w:hAnsi="Cordia New" w:cs="Cordia New"/>
          <w:i/>
          <w:iCs/>
          <w:color w:val="CF4A02"/>
          <w:sz w:val="26"/>
          <w:szCs w:val="26"/>
          <w:lang w:val="en-GB"/>
        </w:rPr>
      </w:pPr>
      <w:r w:rsidRPr="006059DD">
        <w:rPr>
          <w:rFonts w:ascii="Cordia New" w:hAnsi="Cordia New" w:cs="Cordia New"/>
          <w:i/>
          <w:iCs/>
          <w:color w:val="CF4A02"/>
          <w:sz w:val="26"/>
          <w:szCs w:val="26"/>
          <w:cs/>
          <w:lang w:val="en-GB"/>
        </w:rPr>
        <w:lastRenderedPageBreak/>
        <w:t>ต้นทุนทางตรงที่เกี่ยวกับการซื้อธุรกิจ</w:t>
      </w:r>
    </w:p>
    <w:p w14:paraId="1D02EFB9" w14:textId="77777777" w:rsidR="00514A2C" w:rsidRPr="006059DD" w:rsidRDefault="00514A2C" w:rsidP="00514A2C">
      <w:pPr>
        <w:ind w:left="567"/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</w:pPr>
    </w:p>
    <w:p w14:paraId="14B359FC" w14:textId="77777777" w:rsidR="00514A2C" w:rsidRPr="006059DD" w:rsidRDefault="00514A2C" w:rsidP="00514A2C">
      <w:pPr>
        <w:ind w:left="567"/>
        <w:jc w:val="thaiDistribute"/>
        <w:rPr>
          <w:rFonts w:ascii="Cordia New" w:hAnsi="Cordia New" w:cs="Cordia New"/>
          <w:color w:val="000000"/>
          <w:sz w:val="26"/>
          <w:szCs w:val="26"/>
        </w:rPr>
      </w:pPr>
      <w:r w:rsidRPr="006059DD">
        <w:rPr>
          <w:rFonts w:ascii="Cordia New" w:hAnsi="Cordia New" w:cs="Cordia New"/>
          <w:color w:val="000000"/>
          <w:sz w:val="26"/>
          <w:szCs w:val="26"/>
          <w:cs/>
        </w:rPr>
        <w:t>ต้นทุนที่เกี่ยวกับการซื้อธุรกิจจะถูกรับรู้เป็นค่าใช้จ่ายในกำไรหรือขาดทุนในงบการเงินรวม</w:t>
      </w:r>
    </w:p>
    <w:p w14:paraId="3F8FE0DA" w14:textId="77777777" w:rsidR="00514A2C" w:rsidRPr="006059DD" w:rsidRDefault="00514A2C" w:rsidP="00514A2C">
      <w:pPr>
        <w:ind w:left="567"/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</w:pPr>
    </w:p>
    <w:p w14:paraId="0DB1EFE7" w14:textId="77777777" w:rsidR="00514A2C" w:rsidRPr="006059DD" w:rsidRDefault="00514A2C" w:rsidP="00514A2C">
      <w:pPr>
        <w:ind w:left="567"/>
        <w:jc w:val="thaiDistribute"/>
        <w:rPr>
          <w:rFonts w:ascii="Cordia New" w:hAnsi="Cordia New" w:cs="Cordia New"/>
          <w:i/>
          <w:iCs/>
          <w:color w:val="CF4A02"/>
          <w:sz w:val="26"/>
          <w:szCs w:val="26"/>
          <w:lang w:val="en-GB"/>
        </w:rPr>
      </w:pPr>
      <w:r w:rsidRPr="006059DD">
        <w:rPr>
          <w:rFonts w:ascii="Cordia New" w:hAnsi="Cordia New" w:cs="Cordia New"/>
          <w:i/>
          <w:iCs/>
          <w:color w:val="CF4A02"/>
          <w:sz w:val="26"/>
          <w:szCs w:val="26"/>
          <w:cs/>
          <w:lang w:val="en-GB"/>
        </w:rPr>
        <w:t>การรวมธุรกิจที่ดำเนินการสำเร็จจากการทยอยซื้อ</w:t>
      </w:r>
    </w:p>
    <w:p w14:paraId="7E4D2930" w14:textId="77777777" w:rsidR="00514A2C" w:rsidRPr="006059DD" w:rsidRDefault="00514A2C" w:rsidP="00514A2C">
      <w:pPr>
        <w:ind w:left="567"/>
        <w:jc w:val="thaiDistribute"/>
        <w:rPr>
          <w:rFonts w:ascii="Cordia New" w:hAnsi="Cordia New" w:cs="Cordia New"/>
          <w:color w:val="000000"/>
          <w:sz w:val="26"/>
          <w:szCs w:val="26"/>
        </w:rPr>
      </w:pPr>
    </w:p>
    <w:p w14:paraId="71320015" w14:textId="008A0D97" w:rsidR="00514A2C" w:rsidRPr="006059DD" w:rsidRDefault="00514A2C" w:rsidP="00514A2C">
      <w:pPr>
        <w:ind w:left="567"/>
        <w:jc w:val="thaiDistribute"/>
        <w:rPr>
          <w:rFonts w:ascii="Cordia New" w:hAnsi="Cordia New" w:cs="Cordia New"/>
          <w:color w:val="000000"/>
          <w:sz w:val="26"/>
          <w:szCs w:val="26"/>
          <w:cs/>
        </w:rPr>
      </w:pPr>
      <w:r w:rsidRPr="006059DD">
        <w:rPr>
          <w:rFonts w:ascii="Cordia New" w:hAnsi="Cordia New" w:cs="Cordia New"/>
          <w:color w:val="000000"/>
          <w:sz w:val="26"/>
          <w:szCs w:val="26"/>
          <w:cs/>
        </w:rPr>
        <w:t>หากการรวมธุรกิจดำเนินการสำเร็จจากการทยอยซื้อ มูลค่าส่วนได้เสียที่ผู้ซื้อถืออยู่ในผู้ได้รับการลงทุนก่อนหน้าการรวมธุรกิจ</w:t>
      </w:r>
      <w:r w:rsidR="006F0A10" w:rsidRPr="006059DD">
        <w:rPr>
          <w:rFonts w:ascii="Cordia New" w:hAnsi="Cordia New" w:cs="Cordia New"/>
          <w:color w:val="000000"/>
          <w:sz w:val="26"/>
          <w:szCs w:val="26"/>
          <w:cs/>
        </w:rPr>
        <w:br/>
      </w:r>
      <w:r w:rsidRPr="006059DD">
        <w:rPr>
          <w:rFonts w:ascii="Cordia New" w:hAnsi="Cordia New" w:cs="Cordia New"/>
          <w:color w:val="000000"/>
          <w:sz w:val="26"/>
          <w:szCs w:val="26"/>
          <w:cs/>
        </w:rPr>
        <w:t>จะถูกวัดมูลค่าใหม่ด้วยมูลค่ายุติธรรม ณ วันที่ซื้อ กำไรหรือขาดทุนที่เกิดขึ้นจากการวัดมูลค่าใหม่จะรับรู้ในกำไรหรือขาดทุน</w:t>
      </w:r>
    </w:p>
    <w:p w14:paraId="263A2A54" w14:textId="77777777" w:rsidR="00514A2C" w:rsidRPr="006059DD" w:rsidRDefault="00514A2C" w:rsidP="00514A2C">
      <w:pPr>
        <w:ind w:left="567"/>
        <w:jc w:val="thaiDistribute"/>
        <w:rPr>
          <w:rFonts w:ascii="Cordia New" w:hAnsi="Cordia New" w:cs="Cordia New"/>
          <w:color w:val="000000"/>
          <w:sz w:val="26"/>
          <w:szCs w:val="26"/>
        </w:rPr>
      </w:pPr>
    </w:p>
    <w:p w14:paraId="2076A65E" w14:textId="77777777" w:rsidR="00514A2C" w:rsidRPr="006059DD" w:rsidRDefault="00514A2C" w:rsidP="00514A2C">
      <w:pPr>
        <w:ind w:left="567"/>
        <w:jc w:val="thaiDistribute"/>
        <w:rPr>
          <w:rFonts w:ascii="Cordia New" w:hAnsi="Cordia New" w:cs="Cordia New"/>
          <w:i/>
          <w:iCs/>
          <w:color w:val="CF4A02"/>
          <w:sz w:val="26"/>
          <w:szCs w:val="26"/>
          <w:lang w:val="en-GB"/>
        </w:rPr>
      </w:pPr>
      <w:r w:rsidRPr="006059DD">
        <w:rPr>
          <w:rFonts w:ascii="Cordia New" w:hAnsi="Cordia New" w:cs="Cordia New"/>
          <w:i/>
          <w:iCs/>
          <w:color w:val="CF4A02"/>
          <w:sz w:val="26"/>
          <w:szCs w:val="26"/>
          <w:cs/>
          <w:lang w:val="en-GB"/>
        </w:rPr>
        <w:t>การเปลี่ยนแปลงในมูลค่ายุติธรรมของสิ่งตอบแทนที่คาดว่าจะต้องจ่ายและ/หรือได้รับ</w:t>
      </w:r>
    </w:p>
    <w:p w14:paraId="02D9336D" w14:textId="77777777" w:rsidR="00514A2C" w:rsidRPr="006059DD" w:rsidRDefault="00514A2C" w:rsidP="00514A2C">
      <w:pPr>
        <w:ind w:left="567"/>
        <w:jc w:val="thaiDistribute"/>
        <w:rPr>
          <w:rFonts w:ascii="Cordia New" w:hAnsi="Cordia New" w:cs="Cordia New"/>
          <w:color w:val="000000"/>
          <w:sz w:val="26"/>
          <w:szCs w:val="26"/>
        </w:rPr>
      </w:pPr>
    </w:p>
    <w:p w14:paraId="29D63A63" w14:textId="77777777" w:rsidR="006F0A10" w:rsidRPr="006059DD" w:rsidRDefault="006F0A10" w:rsidP="006F0A10">
      <w:pPr>
        <w:ind w:left="540"/>
        <w:jc w:val="thaiDistribute"/>
        <w:rPr>
          <w:rFonts w:ascii="Cordia New" w:hAnsi="Cordia New" w:cs="Cordia New"/>
          <w:color w:val="000000"/>
          <w:sz w:val="26"/>
          <w:szCs w:val="26"/>
        </w:rPr>
      </w:pPr>
      <w:r w:rsidRPr="006059DD">
        <w:rPr>
          <w:rFonts w:ascii="Cordia New" w:hAnsi="Cordia New" w:cs="Cordia New"/>
          <w:color w:val="000000"/>
          <w:sz w:val="26"/>
          <w:szCs w:val="26"/>
          <w:cs/>
        </w:rPr>
        <w:t>การเปลี่ยนแปลงในมูลค่ายุติธรรมในภายหลังของสิ่งตอบแทนที่คาดว่าจะต้องจ่ายและ/หรือได้รับที่รับรู้ไว้เป็นสินทรัพย์หรือหนี้สิน</w:t>
      </w:r>
      <w:r w:rsidRPr="006059DD">
        <w:rPr>
          <w:rFonts w:ascii="Cordia New" w:hAnsi="Cordia New" w:cs="Cordia New"/>
          <w:color w:val="000000"/>
          <w:sz w:val="26"/>
          <w:szCs w:val="26"/>
        </w:rPr>
        <w:t xml:space="preserve"> </w:t>
      </w:r>
      <w:r w:rsidRPr="006059DD">
        <w:rPr>
          <w:rFonts w:ascii="Cordia New" w:hAnsi="Cordia New" w:cs="Cordia New"/>
          <w:color w:val="000000"/>
          <w:sz w:val="26"/>
          <w:szCs w:val="26"/>
          <w:cs/>
        </w:rPr>
        <w:t xml:space="preserve">จะรับรู้ในกำไรหรือขาดทุน สิ่งตอบแทนที่คาดว่าจะต้องจ่ายซึ่งจัดประเภทเป็นส่วนของเจ้าของจะไม่มีการวัดมูลค่าใหม่ </w:t>
      </w:r>
    </w:p>
    <w:p w14:paraId="6924AEEF" w14:textId="77777777" w:rsidR="00514A2C" w:rsidRPr="006059DD" w:rsidRDefault="00514A2C" w:rsidP="00514A2C">
      <w:pPr>
        <w:jc w:val="thaiDistribute"/>
        <w:rPr>
          <w:rFonts w:ascii="Cordia New" w:hAnsi="Cordia New" w:cs="Cordia New"/>
          <w:color w:val="000000"/>
          <w:sz w:val="26"/>
          <w:szCs w:val="26"/>
          <w:cs/>
        </w:rPr>
      </w:pPr>
    </w:p>
    <w:p w14:paraId="3F5803F4" w14:textId="77777777" w:rsidR="00514A2C" w:rsidRPr="006059DD" w:rsidRDefault="00514A2C" w:rsidP="00514A2C">
      <w:pPr>
        <w:ind w:left="567"/>
        <w:jc w:val="thaiDistribute"/>
        <w:rPr>
          <w:rFonts w:ascii="Cordia New" w:hAnsi="Cordia New" w:cs="Cordia New"/>
          <w:i/>
          <w:iCs/>
          <w:color w:val="CF4A02"/>
          <w:sz w:val="26"/>
          <w:szCs w:val="26"/>
          <w:lang w:val="en-GB"/>
        </w:rPr>
      </w:pPr>
      <w:r w:rsidRPr="006059DD">
        <w:rPr>
          <w:rFonts w:ascii="Cordia New" w:hAnsi="Cordia New" w:cs="Cordia New"/>
          <w:i/>
          <w:iCs/>
          <w:color w:val="CF4A02"/>
          <w:sz w:val="26"/>
          <w:szCs w:val="26"/>
          <w:cs/>
          <w:lang w:val="en-GB"/>
        </w:rPr>
        <w:t>การรวมธุรกิจภายใต้การควบคุมเดียวกัน</w:t>
      </w:r>
    </w:p>
    <w:p w14:paraId="2E9C8E85" w14:textId="77777777" w:rsidR="00514A2C" w:rsidRPr="006059DD" w:rsidRDefault="00514A2C" w:rsidP="00514A2C">
      <w:pPr>
        <w:ind w:left="567"/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</w:pPr>
    </w:p>
    <w:p w14:paraId="471446DA" w14:textId="77777777" w:rsidR="00514A2C" w:rsidRPr="006059DD" w:rsidRDefault="00514A2C" w:rsidP="00514A2C">
      <w:pPr>
        <w:ind w:left="567"/>
        <w:jc w:val="thaiDistribute"/>
        <w:rPr>
          <w:rFonts w:ascii="Cordia New" w:hAnsi="Cordia New" w:cs="Cordia New"/>
          <w:color w:val="000000"/>
          <w:spacing w:val="-2"/>
          <w:sz w:val="26"/>
          <w:szCs w:val="26"/>
        </w:rPr>
      </w:pPr>
      <w:r w:rsidRPr="006059DD">
        <w:rPr>
          <w:rFonts w:ascii="Cordia New" w:hAnsi="Cordia New" w:cs="Cordia New"/>
          <w:color w:val="000000"/>
          <w:spacing w:val="-2"/>
          <w:sz w:val="26"/>
          <w:szCs w:val="26"/>
          <w:cs/>
        </w:rPr>
        <w:t>กลุ่มกิจการรับรู้รายการการรวมธุรกิจภายใต้การควบคุมเดียวกัน โดยรับรู้สินทรัพย์และหนี้สินของกิจการที่ถูกนำมารวมด้วยมูลค่าตามบัญชีของกิจการที่ถูกนำมารวมตามมูลค่าที่แสดงอยู่ในงบการเงินรวมของบริษัทใหญ่ในลำดับสูงสุดที่ต้องจัดทำงบการเงินรวม โดยกลุ่มกิจการต้องปรับปรุงรายการเสมือนว่าการรวมธุรกิจได้เกิดขึ้นตั้งแต่วันต้นงวด</w:t>
      </w:r>
      <w:r w:rsidRPr="006059DD">
        <w:rPr>
          <w:rFonts w:ascii="Cordia New" w:hAnsi="Cordia New" w:cs="Cordia New"/>
          <w:color w:val="000000"/>
          <w:spacing w:val="-2"/>
          <w:sz w:val="26"/>
          <w:szCs w:val="26"/>
        </w:rPr>
        <w:t xml:space="preserve"> </w:t>
      </w:r>
      <w:r w:rsidRPr="006059DD">
        <w:rPr>
          <w:rFonts w:ascii="Cordia New" w:hAnsi="Cordia New" w:cs="Cordia New"/>
          <w:color w:val="000000"/>
          <w:spacing w:val="-2"/>
          <w:sz w:val="26"/>
          <w:szCs w:val="26"/>
          <w:cs/>
        </w:rPr>
        <w:t>ในงบการเงินงวดก่อนที่นำมาแสดงเปรียบเทียบหรือตั้งแต่วันที่กิจการดังกล่าวอยู่ภายใต้การควบคุมเดียวกันกับกลุ่มกิจการ (หากเกิดขึ้นหลังจากวันต้นงวดของ</w:t>
      </w:r>
      <w:r w:rsidRPr="006059DD">
        <w:rPr>
          <w:rFonts w:ascii="Cordia New" w:hAnsi="Cordia New" w:cs="Cordia New"/>
          <w:color w:val="000000"/>
          <w:spacing w:val="-2"/>
          <w:sz w:val="26"/>
          <w:szCs w:val="26"/>
          <w:cs/>
        </w:rPr>
        <w:br/>
        <w:t>งบการเงินเปรียบเทียบ)</w:t>
      </w:r>
    </w:p>
    <w:p w14:paraId="2F5E9E24" w14:textId="77777777" w:rsidR="00770A8B" w:rsidRPr="006059DD" w:rsidRDefault="00770A8B" w:rsidP="00514A2C">
      <w:pPr>
        <w:ind w:left="567"/>
        <w:jc w:val="thaiDistribute"/>
        <w:rPr>
          <w:rFonts w:ascii="Cordia New" w:hAnsi="Cordia New" w:cs="Cordia New"/>
          <w:color w:val="000000"/>
          <w:sz w:val="26"/>
          <w:szCs w:val="26"/>
        </w:rPr>
      </w:pPr>
    </w:p>
    <w:p w14:paraId="3EA35E49" w14:textId="3BBBD171" w:rsidR="00514A2C" w:rsidRPr="006059DD" w:rsidRDefault="00514A2C" w:rsidP="00514A2C">
      <w:pPr>
        <w:ind w:left="567"/>
        <w:jc w:val="thaiDistribute"/>
        <w:rPr>
          <w:rFonts w:ascii="Cordia New" w:hAnsi="Cordia New" w:cs="Cordia New"/>
          <w:color w:val="000000"/>
          <w:sz w:val="26"/>
          <w:szCs w:val="26"/>
        </w:rPr>
      </w:pPr>
      <w:r w:rsidRPr="006059DD">
        <w:rPr>
          <w:rFonts w:ascii="Cordia New" w:hAnsi="Cordia New" w:cs="Cordia New"/>
          <w:color w:val="000000"/>
          <w:sz w:val="26"/>
          <w:szCs w:val="26"/>
          <w:cs/>
        </w:rPr>
        <w:t>ต้นทุนการรวมธุรกิจภายใต้การควบคุมเดียวกันเป็นผลรวมของมูลค่ายุติธรรมของสินทรัพย์ที่ให้ไป หนี้สินที่เกิดขึ้นหรือรับมา และตราสารทุนที่ออกโดยผู้ซื้อ ณ วันที่มีการแลกเปลี่ยนเพื่อให้ได้มาซึ่งการควบคุม</w:t>
      </w:r>
    </w:p>
    <w:p w14:paraId="1C64E379" w14:textId="77777777" w:rsidR="00514A2C" w:rsidRPr="006059DD" w:rsidRDefault="00514A2C" w:rsidP="00A343FF">
      <w:pPr>
        <w:pStyle w:val="Header"/>
        <w:tabs>
          <w:tab w:val="clear" w:pos="4153"/>
          <w:tab w:val="clear" w:pos="8306"/>
        </w:tabs>
        <w:ind w:left="539"/>
        <w:jc w:val="thaiDistribute"/>
        <w:rPr>
          <w:rFonts w:ascii="Cordia New" w:hAnsi="Cordia New" w:cs="Cordia New"/>
          <w:sz w:val="26"/>
          <w:szCs w:val="26"/>
        </w:rPr>
      </w:pPr>
    </w:p>
    <w:p w14:paraId="65776156" w14:textId="4970FAB6" w:rsidR="00514A2C" w:rsidRPr="006059DD" w:rsidRDefault="00514A2C" w:rsidP="00514A2C">
      <w:pPr>
        <w:ind w:left="567"/>
        <w:jc w:val="thaiDistribute"/>
        <w:rPr>
          <w:rFonts w:ascii="Cordia New" w:hAnsi="Cordia New" w:cs="Cordia New"/>
          <w:color w:val="000000"/>
          <w:sz w:val="26"/>
          <w:szCs w:val="26"/>
        </w:rPr>
      </w:pPr>
      <w:r w:rsidRPr="006059DD">
        <w:rPr>
          <w:rFonts w:ascii="Cordia New" w:hAnsi="Cordia New" w:cs="Cordia New"/>
          <w:color w:val="000000"/>
          <w:sz w:val="26"/>
          <w:szCs w:val="26"/>
          <w:cs/>
        </w:rPr>
        <w:t>ส่วนต่างระหว่างต้นทุนของการรวมธุรกิจภายใต้การควบคุมเดียวกันกับส่วนได้เสียของผู้ซื้อในมูลค่าตามบัญชีของกิจการที่ถูก</w:t>
      </w:r>
      <w:r w:rsidRPr="006059DD">
        <w:rPr>
          <w:rFonts w:ascii="Cordia New" w:hAnsi="Cordia New" w:cs="Cordia New"/>
          <w:color w:val="000000"/>
          <w:spacing w:val="-5"/>
          <w:sz w:val="26"/>
          <w:szCs w:val="26"/>
          <w:cs/>
        </w:rPr>
        <w:t>นำมารวมแสดงเป็นรายการ “ส่วนเกินจากการรวมธุรกิจภายใต้การควบคุมเดียวกัน” ในส่วนของเจ้าของ โดยกลุ่มกิจการจะตัดรายการนี้</w:t>
      </w:r>
      <w:r w:rsidRPr="006059DD">
        <w:rPr>
          <w:rFonts w:ascii="Cordia New" w:hAnsi="Cordia New" w:cs="Cordia New"/>
          <w:color w:val="000000"/>
          <w:sz w:val="26"/>
          <w:szCs w:val="26"/>
          <w:cs/>
        </w:rPr>
        <w:t>ออกเมื่อขายเงินลงทุนออกไป</w:t>
      </w:r>
      <w:r w:rsidRPr="006059DD">
        <w:rPr>
          <w:rFonts w:ascii="Cordia New" w:hAnsi="Cordia New" w:cs="Cordia New"/>
          <w:color w:val="000000"/>
          <w:sz w:val="26"/>
          <w:szCs w:val="26"/>
          <w:lang w:val="en-GB"/>
        </w:rPr>
        <w:t xml:space="preserve"> </w:t>
      </w:r>
      <w:r w:rsidRPr="006059DD">
        <w:rPr>
          <w:rFonts w:ascii="Cordia New" w:hAnsi="Cordia New" w:cs="Cordia New"/>
          <w:color w:val="000000"/>
          <w:sz w:val="26"/>
          <w:szCs w:val="26"/>
          <w:cs/>
        </w:rPr>
        <w:t>โดยโอนไปยังกำไรสะสม</w:t>
      </w:r>
    </w:p>
    <w:p w14:paraId="2FDE0BEA" w14:textId="77777777" w:rsidR="00514A2C" w:rsidRPr="006059DD" w:rsidRDefault="00514A2C" w:rsidP="00514A2C">
      <w:pPr>
        <w:jc w:val="thaiDistribute"/>
        <w:rPr>
          <w:rFonts w:ascii="Cordia New" w:hAnsi="Cordia New" w:cs="Cordia New"/>
          <w:color w:val="000000"/>
          <w:sz w:val="26"/>
          <w:szCs w:val="26"/>
        </w:rPr>
      </w:pPr>
    </w:p>
    <w:p w14:paraId="747BEA85" w14:textId="14D5F00D" w:rsidR="00514A2C" w:rsidRPr="006059DD" w:rsidRDefault="00A00E18" w:rsidP="00514A2C">
      <w:pPr>
        <w:pStyle w:val="Heading2"/>
        <w:tabs>
          <w:tab w:val="clear" w:pos="360"/>
          <w:tab w:val="left" w:pos="539"/>
        </w:tabs>
        <w:ind w:left="0" w:firstLine="0"/>
        <w:jc w:val="both"/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</w:pPr>
      <w:r w:rsidRPr="00A00E18"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  <w:t>4</w:t>
      </w:r>
      <w:r w:rsidR="00514A2C" w:rsidRPr="006059DD"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  <w:t>.</w:t>
      </w:r>
      <w:r w:rsidRPr="00A00E18"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  <w:t>3</w:t>
      </w:r>
      <w:r w:rsidR="00514A2C" w:rsidRPr="006059DD">
        <w:rPr>
          <w:rFonts w:ascii="Cordia New" w:hAnsi="Cordia New" w:cs="Cordia New"/>
          <w:b/>
          <w:bCs/>
          <w:color w:val="CF4A02"/>
          <w:sz w:val="26"/>
          <w:szCs w:val="26"/>
          <w:u w:val="none"/>
          <w:cs/>
        </w:rPr>
        <w:tab/>
        <w:t>การแปลงค่าเงินตราต่างประเทศ</w:t>
      </w:r>
    </w:p>
    <w:p w14:paraId="50E0DA57" w14:textId="77777777" w:rsidR="00514A2C" w:rsidRPr="006059DD" w:rsidRDefault="00514A2C" w:rsidP="00514A2C">
      <w:pPr>
        <w:pStyle w:val="ListParagraph"/>
        <w:ind w:left="0"/>
        <w:jc w:val="thaiDistribute"/>
        <w:rPr>
          <w:rFonts w:ascii="Cordia New" w:hAnsi="Cordia New" w:cs="Cordia New"/>
          <w:b w:val="0"/>
          <w:bCs w:val="0"/>
          <w:color w:val="000000"/>
          <w:sz w:val="26"/>
          <w:szCs w:val="26"/>
        </w:rPr>
      </w:pPr>
    </w:p>
    <w:p w14:paraId="5D251658" w14:textId="77777777" w:rsidR="00514A2C" w:rsidRPr="006059DD" w:rsidRDefault="00514A2C" w:rsidP="00514A2C">
      <w:pPr>
        <w:ind w:left="539" w:hanging="539"/>
        <w:jc w:val="thaiDistribute"/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</w:pPr>
      <w:r w:rsidRPr="006059DD">
        <w:rPr>
          <w:rFonts w:ascii="Cordia New" w:hAnsi="Cordia New" w:cs="Cordia New"/>
          <w:b/>
          <w:bCs/>
          <w:color w:val="CF4A02"/>
          <w:sz w:val="26"/>
          <w:szCs w:val="26"/>
          <w:cs/>
          <w:lang w:val="en-GB"/>
        </w:rPr>
        <w:t>ก)</w:t>
      </w:r>
      <w:r w:rsidRPr="006059DD">
        <w:rPr>
          <w:rFonts w:ascii="Cordia New" w:hAnsi="Cordia New" w:cs="Cordia New"/>
          <w:b/>
          <w:bCs/>
          <w:color w:val="CF4A02"/>
          <w:sz w:val="26"/>
          <w:szCs w:val="26"/>
          <w:cs/>
          <w:lang w:val="en-GB"/>
        </w:rPr>
        <w:tab/>
        <w:t>สกุลเงินที่ใช้ในการดำเนินงานและสกุลเงินที่ใช้นำเสนองบการเงิน</w:t>
      </w:r>
    </w:p>
    <w:p w14:paraId="72D70688" w14:textId="77777777" w:rsidR="00514A2C" w:rsidRPr="006059DD" w:rsidRDefault="00514A2C" w:rsidP="00514A2C">
      <w:pPr>
        <w:pStyle w:val="Header"/>
        <w:tabs>
          <w:tab w:val="clear" w:pos="4153"/>
          <w:tab w:val="clear" w:pos="8306"/>
        </w:tabs>
        <w:ind w:left="539"/>
        <w:jc w:val="thaiDistribute"/>
        <w:rPr>
          <w:rFonts w:ascii="Cordia New" w:hAnsi="Cordia New" w:cs="Cordia New"/>
          <w:sz w:val="26"/>
          <w:szCs w:val="26"/>
        </w:rPr>
      </w:pPr>
    </w:p>
    <w:p w14:paraId="3E228412" w14:textId="77777777" w:rsidR="00514A2C" w:rsidRPr="006059DD" w:rsidRDefault="00514A2C" w:rsidP="00514A2C">
      <w:pPr>
        <w:ind w:left="539"/>
        <w:jc w:val="thaiDistribute"/>
        <w:rPr>
          <w:rFonts w:ascii="Cordia New" w:hAnsi="Cordia New" w:cs="Cordia New"/>
          <w:sz w:val="26"/>
          <w:szCs w:val="26"/>
        </w:rPr>
      </w:pPr>
      <w:r w:rsidRPr="006059DD">
        <w:rPr>
          <w:rFonts w:ascii="Cordia New" w:hAnsi="Cordia New" w:cs="Cordia New"/>
          <w:sz w:val="26"/>
          <w:szCs w:val="26"/>
          <w:cs/>
        </w:rPr>
        <w:t>รายการที่รวมในงบการเงินของแต่ละบริษัทในกลุ่มกิจการถูกวัดมูลค่าโดยใช้สกุลเงินของสภาพแวดล้อมทางเศรษฐกิจหลักที่แต่ละบริษัทดำเนินงานอยู่ (สกุลเงินที่ใช้ในการดำเนินงาน) งบการเงินแสดงในสกุลเงินเหรียญสหรัฐซึ่งเป็นสกุลเงินที่ใช้ในการดำเนินงานและเป็นสกุลเงินที่ใช้นำเสนองบการเงินของบริษัท</w:t>
      </w:r>
    </w:p>
    <w:p w14:paraId="4D317956" w14:textId="5BE5867F" w:rsidR="00770A8B" w:rsidRPr="006059DD" w:rsidRDefault="00770A8B">
      <w:pPr>
        <w:spacing w:after="160" w:line="259" w:lineRule="auto"/>
        <w:rPr>
          <w:rFonts w:ascii="Cordia New" w:hAnsi="Cordia New" w:cs="Cordia New"/>
          <w:sz w:val="26"/>
          <w:szCs w:val="26"/>
        </w:rPr>
      </w:pPr>
      <w:r w:rsidRPr="006059DD">
        <w:rPr>
          <w:rFonts w:ascii="Cordia New" w:hAnsi="Cordia New" w:cs="Cordia New"/>
          <w:sz w:val="26"/>
          <w:szCs w:val="26"/>
        </w:rPr>
        <w:br w:type="page"/>
      </w:r>
    </w:p>
    <w:p w14:paraId="7E08A710" w14:textId="77777777" w:rsidR="00514A2C" w:rsidRPr="00770A8B" w:rsidRDefault="00514A2C" w:rsidP="00514A2C">
      <w:pPr>
        <w:ind w:left="539" w:hanging="539"/>
        <w:jc w:val="thaiDistribute"/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</w:pPr>
      <w:r w:rsidRPr="00770A8B">
        <w:rPr>
          <w:rFonts w:ascii="Cordia New" w:hAnsi="Cordia New" w:cs="Cordia New"/>
          <w:b/>
          <w:bCs/>
          <w:color w:val="CF4A02"/>
          <w:sz w:val="26"/>
          <w:szCs w:val="26"/>
          <w:cs/>
          <w:lang w:val="en-GB"/>
        </w:rPr>
        <w:lastRenderedPageBreak/>
        <w:t>ข)</w:t>
      </w:r>
      <w:r w:rsidRPr="00770A8B">
        <w:rPr>
          <w:rFonts w:ascii="Cordia New" w:hAnsi="Cordia New" w:cs="Cordia New"/>
          <w:b/>
          <w:bCs/>
          <w:color w:val="CF4A02"/>
          <w:sz w:val="26"/>
          <w:szCs w:val="26"/>
          <w:cs/>
          <w:lang w:val="en-GB"/>
        </w:rPr>
        <w:tab/>
        <w:t>รายการและยอดคงเหลือ</w:t>
      </w:r>
    </w:p>
    <w:p w14:paraId="2CFE1450" w14:textId="77777777" w:rsidR="00514A2C" w:rsidRPr="00770A8B" w:rsidRDefault="00514A2C" w:rsidP="00514A2C">
      <w:pPr>
        <w:pStyle w:val="Header"/>
        <w:tabs>
          <w:tab w:val="clear" w:pos="4153"/>
          <w:tab w:val="clear" w:pos="8306"/>
        </w:tabs>
        <w:ind w:left="539"/>
        <w:jc w:val="thaiDistribute"/>
        <w:rPr>
          <w:rFonts w:ascii="Cordia New" w:hAnsi="Cordia New" w:cs="Cordia New"/>
          <w:sz w:val="26"/>
          <w:szCs w:val="26"/>
        </w:rPr>
      </w:pPr>
    </w:p>
    <w:p w14:paraId="2A5E1283" w14:textId="0C291503" w:rsidR="00514A2C" w:rsidRPr="00770A8B" w:rsidRDefault="00514A2C" w:rsidP="00514A2C">
      <w:pPr>
        <w:ind w:left="539"/>
        <w:jc w:val="thaiDistribute"/>
        <w:rPr>
          <w:rFonts w:ascii="Cordia New" w:hAnsi="Cordia New" w:cs="Cordia New"/>
          <w:sz w:val="26"/>
          <w:szCs w:val="26"/>
        </w:rPr>
      </w:pPr>
      <w:r w:rsidRPr="00770A8B">
        <w:rPr>
          <w:rFonts w:ascii="Cordia New" w:hAnsi="Cordia New" w:cs="Cordia New"/>
          <w:sz w:val="26"/>
          <w:szCs w:val="26"/>
          <w:cs/>
        </w:rPr>
        <w:t xml:space="preserve"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 </w:t>
      </w:r>
      <w:r w:rsidRPr="00770A8B">
        <w:rPr>
          <w:rFonts w:ascii="Cordia New" w:hAnsi="Cordia New" w:cs="Cordia New"/>
          <w:sz w:val="26"/>
          <w:szCs w:val="26"/>
          <w:cs/>
        </w:rPr>
        <w:br/>
        <w:t>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</w:t>
      </w:r>
      <w:r w:rsidR="002423B6" w:rsidRPr="00770A8B">
        <w:rPr>
          <w:rFonts w:ascii="Cordia New" w:hAnsi="Cordia New" w:cs="Cordia New"/>
          <w:sz w:val="26"/>
          <w:szCs w:val="26"/>
          <w:cs/>
        </w:rPr>
        <w:br/>
      </w:r>
      <w:r w:rsidRPr="00770A8B">
        <w:rPr>
          <w:rFonts w:ascii="Cordia New" w:hAnsi="Cordia New" w:cs="Cordia New"/>
          <w:sz w:val="26"/>
          <w:szCs w:val="26"/>
          <w:cs/>
        </w:rPr>
        <w:t>ที่เป็นตัวเงินซึ่งเป็นเงินตราต่างประเทศด้วยอัตราแลกเปลี่ยน ณ วันสิ้นปี</w:t>
      </w:r>
      <w:r w:rsidRPr="00770A8B">
        <w:rPr>
          <w:rFonts w:ascii="Cordia New" w:hAnsi="Cordia New" w:cs="Cordia New"/>
          <w:sz w:val="26"/>
          <w:szCs w:val="26"/>
        </w:rPr>
        <w:t xml:space="preserve"> </w:t>
      </w:r>
      <w:r w:rsidRPr="00770A8B">
        <w:rPr>
          <w:rFonts w:ascii="Cordia New" w:hAnsi="Cordia New" w:cs="Cordia New"/>
          <w:sz w:val="26"/>
          <w:szCs w:val="26"/>
          <w:cs/>
        </w:rPr>
        <w:t xml:space="preserve">ได้บันทึกไว้ในกำไรหรือขาดทุน </w:t>
      </w:r>
    </w:p>
    <w:p w14:paraId="75F8F012" w14:textId="77777777" w:rsidR="00514A2C" w:rsidRPr="00770A8B" w:rsidRDefault="00514A2C" w:rsidP="00514A2C">
      <w:pPr>
        <w:ind w:left="539"/>
        <w:jc w:val="thaiDistribute"/>
        <w:rPr>
          <w:rFonts w:ascii="Cordia New" w:hAnsi="Cordia New" w:cs="Cordia New"/>
          <w:sz w:val="26"/>
          <w:szCs w:val="26"/>
        </w:rPr>
      </w:pPr>
    </w:p>
    <w:p w14:paraId="6A1EE37D" w14:textId="77777777" w:rsidR="00514A2C" w:rsidRPr="00770A8B" w:rsidRDefault="00514A2C" w:rsidP="00514A2C">
      <w:pPr>
        <w:ind w:left="539"/>
        <w:jc w:val="thaiDistribute"/>
        <w:rPr>
          <w:rFonts w:ascii="Cordia New" w:hAnsi="Cordia New" w:cs="Cordia New"/>
          <w:sz w:val="26"/>
          <w:szCs w:val="26"/>
        </w:rPr>
      </w:pPr>
      <w:r w:rsidRPr="00770A8B">
        <w:rPr>
          <w:rFonts w:ascii="Cordia New" w:hAnsi="Cordia New" w:cs="Cordia New"/>
          <w:sz w:val="26"/>
          <w:szCs w:val="26"/>
          <w:cs/>
        </w:rPr>
        <w:t>เมื่อมีการรับรู้รายการกำไรหรือรายการขาดทุนของรายการที่ไม่เป็นตัวเงินไว้ในกำไรขาดทุนเบ็ดเสร็จอื่น องค์ประกอบของ</w:t>
      </w:r>
      <w:r w:rsidRPr="00770A8B">
        <w:rPr>
          <w:rFonts w:ascii="Cordia New" w:hAnsi="Cordia New" w:cs="Cordia New"/>
          <w:sz w:val="26"/>
          <w:szCs w:val="26"/>
          <w:cs/>
        </w:rPr>
        <w:br/>
        <w:t>อัตราแลกเปลี่ยนทั้งหมดของกำไรหรือขาดทุนนั้นจะรับรู้ไว้ในกำไรขาดทุนเบ็ดเสร็จอื่น ในทางตรงข้าม การรับรู้รายการกำไรหรือรายการขาดทุนของรายการที่ไม่เป็นตัวเงินไว้ในกำไรหรือขาดทุน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องค์ประกอบของอัตราแลกเปลี่ยนทั้งหมดของกำไรหรือขาดทุนนั้นจะรับรู้ไว้ในกำไรหรือขาดทุนด้วย</w:t>
      </w:r>
    </w:p>
    <w:p w14:paraId="3E0A237A" w14:textId="77777777" w:rsidR="00514A2C" w:rsidRPr="00770A8B" w:rsidRDefault="00514A2C" w:rsidP="00514A2C">
      <w:pPr>
        <w:pStyle w:val="Header"/>
        <w:tabs>
          <w:tab w:val="clear" w:pos="4153"/>
          <w:tab w:val="clear" w:pos="8306"/>
        </w:tabs>
        <w:ind w:left="539"/>
        <w:jc w:val="thaiDistribute"/>
        <w:rPr>
          <w:rFonts w:ascii="Cordia New" w:hAnsi="Cordia New" w:cs="Cordia New"/>
          <w:sz w:val="26"/>
          <w:szCs w:val="26"/>
        </w:rPr>
      </w:pPr>
    </w:p>
    <w:p w14:paraId="25FFDCD5" w14:textId="77777777" w:rsidR="00514A2C" w:rsidRPr="00770A8B" w:rsidRDefault="00514A2C" w:rsidP="00514A2C">
      <w:pPr>
        <w:ind w:left="539" w:hanging="539"/>
        <w:jc w:val="thaiDistribute"/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</w:pPr>
      <w:r w:rsidRPr="00770A8B">
        <w:rPr>
          <w:rFonts w:ascii="Cordia New" w:hAnsi="Cordia New" w:cs="Cordia New"/>
          <w:b/>
          <w:bCs/>
          <w:color w:val="CF4A02"/>
          <w:sz w:val="26"/>
          <w:szCs w:val="26"/>
          <w:cs/>
          <w:lang w:val="en-GB"/>
        </w:rPr>
        <w:t>ค)</w:t>
      </w:r>
      <w:r w:rsidRPr="00770A8B">
        <w:rPr>
          <w:rFonts w:ascii="Cordia New" w:hAnsi="Cordia New" w:cs="Cordia New"/>
          <w:b/>
          <w:bCs/>
          <w:color w:val="CF4A02"/>
          <w:sz w:val="26"/>
          <w:szCs w:val="26"/>
          <w:cs/>
          <w:lang w:val="en-GB"/>
        </w:rPr>
        <w:tab/>
        <w:t xml:space="preserve">กลุ่มกิจการ </w:t>
      </w:r>
    </w:p>
    <w:p w14:paraId="63C7A53A" w14:textId="77777777" w:rsidR="00514A2C" w:rsidRPr="00770A8B" w:rsidRDefault="00514A2C" w:rsidP="00514A2C">
      <w:pPr>
        <w:ind w:left="539"/>
        <w:jc w:val="thaiDistribute"/>
        <w:rPr>
          <w:rFonts w:ascii="Cordia New" w:hAnsi="Cordia New" w:cs="Cordia New"/>
          <w:sz w:val="26"/>
          <w:szCs w:val="26"/>
        </w:rPr>
      </w:pPr>
    </w:p>
    <w:p w14:paraId="7D1A97B4" w14:textId="77777777" w:rsidR="00514A2C" w:rsidRPr="00770A8B" w:rsidRDefault="00514A2C" w:rsidP="00514A2C">
      <w:pPr>
        <w:ind w:left="539"/>
        <w:jc w:val="thaiDistribute"/>
        <w:rPr>
          <w:rFonts w:ascii="Cordia New" w:hAnsi="Cordia New" w:cs="Cordia New"/>
          <w:sz w:val="26"/>
          <w:szCs w:val="26"/>
        </w:rPr>
      </w:pPr>
      <w:r w:rsidRPr="00770A8B">
        <w:rPr>
          <w:rFonts w:ascii="Cordia New" w:hAnsi="Cordia New" w:cs="Cordia New"/>
          <w:sz w:val="26"/>
          <w:szCs w:val="26"/>
          <w:cs/>
        </w:rPr>
        <w:t xml:space="preserve">กลุ่มกิจการใช้วิธีการดังต่อไปนี้ในการแปลงค่าผลการดำเนินงานและฐานะการเงินของบริษัทในกลุ่มกิจการ (ที่มิใช่สกุลเงินของเศรษฐกิจที่มีภาวะเงินเฟ้อรุนแรง) ซึ่งมีสกุลเงินที่ใช้ในการดำเนินงานแตกต่างจากสกุลเงินที่ใช้นำเสนองบการเงิน </w:t>
      </w:r>
    </w:p>
    <w:p w14:paraId="003ADB57" w14:textId="77777777" w:rsidR="00514A2C" w:rsidRPr="00770A8B" w:rsidRDefault="00514A2C" w:rsidP="00514A2C">
      <w:pPr>
        <w:ind w:left="539"/>
        <w:jc w:val="thaiDistribute"/>
        <w:rPr>
          <w:rFonts w:ascii="Cordia New" w:hAnsi="Cordia New" w:cs="Cordia New"/>
          <w:sz w:val="26"/>
          <w:szCs w:val="26"/>
        </w:rPr>
      </w:pPr>
    </w:p>
    <w:p w14:paraId="6CFD5153" w14:textId="3B090865" w:rsidR="00514A2C" w:rsidRPr="00770A8B" w:rsidRDefault="00514A2C" w:rsidP="00A343FF">
      <w:pPr>
        <w:numPr>
          <w:ilvl w:val="0"/>
          <w:numId w:val="4"/>
        </w:numPr>
        <w:ind w:left="900"/>
        <w:jc w:val="thaiDistribute"/>
        <w:rPr>
          <w:rFonts w:ascii="Cordia New" w:hAnsi="Cordia New" w:cs="Cordia New"/>
          <w:color w:val="000000"/>
          <w:kern w:val="26"/>
          <w:sz w:val="26"/>
          <w:szCs w:val="26"/>
        </w:rPr>
      </w:pPr>
      <w:r w:rsidRPr="00770A8B">
        <w:rPr>
          <w:rFonts w:ascii="Cordia New" w:hAnsi="Cordia New" w:cs="Cordia New"/>
          <w:color w:val="000000"/>
          <w:kern w:val="26"/>
          <w:sz w:val="26"/>
          <w:szCs w:val="26"/>
          <w:cs/>
        </w:rPr>
        <w:t>สินทรัพย์และหนี้สินที่แสดงอยู่ในงบแสดงฐานะการเงินแปลงค่าด้วยอัตราปิด ณ วันที่</w:t>
      </w:r>
      <w:r w:rsidR="0059317E" w:rsidRPr="00770A8B">
        <w:rPr>
          <w:rFonts w:ascii="Cordia New" w:hAnsi="Cordia New" w:cs="Cordia New"/>
          <w:color w:val="000000"/>
          <w:kern w:val="26"/>
          <w:sz w:val="26"/>
          <w:szCs w:val="26"/>
          <w:cs/>
          <w:lang w:val="en-GB"/>
        </w:rPr>
        <w:t>ใน</w:t>
      </w:r>
      <w:r w:rsidRPr="00770A8B">
        <w:rPr>
          <w:rFonts w:ascii="Cordia New" w:hAnsi="Cordia New" w:cs="Cordia New"/>
          <w:color w:val="000000"/>
          <w:kern w:val="26"/>
          <w:sz w:val="26"/>
          <w:szCs w:val="26"/>
          <w:cs/>
        </w:rPr>
        <w:t>งบแสดงฐานะการเงิน</w:t>
      </w:r>
    </w:p>
    <w:p w14:paraId="4D25CA40" w14:textId="77777777" w:rsidR="00514A2C" w:rsidRPr="00770A8B" w:rsidRDefault="00514A2C" w:rsidP="00A343FF">
      <w:pPr>
        <w:numPr>
          <w:ilvl w:val="0"/>
          <w:numId w:val="4"/>
        </w:numPr>
        <w:ind w:left="900"/>
        <w:jc w:val="thaiDistribute"/>
        <w:rPr>
          <w:rFonts w:ascii="Cordia New" w:hAnsi="Cordia New" w:cs="Cordia New"/>
          <w:color w:val="000000"/>
          <w:sz w:val="26"/>
          <w:szCs w:val="26"/>
        </w:rPr>
      </w:pPr>
      <w:r w:rsidRPr="00770A8B">
        <w:rPr>
          <w:rFonts w:ascii="Cordia New" w:hAnsi="Cordia New" w:cs="Cordia New"/>
          <w:color w:val="000000"/>
          <w:sz w:val="26"/>
          <w:szCs w:val="26"/>
          <w:cs/>
        </w:rPr>
        <w:t>รายได้และค่าใช้จ่ายในงบกำไรขาดทุนเบ็ดเสร็จแปลงค่าด้วยอัตราถัวเฉลี่ย และ</w:t>
      </w:r>
    </w:p>
    <w:p w14:paraId="3DCCCD18" w14:textId="77777777" w:rsidR="00514A2C" w:rsidRPr="00770A8B" w:rsidRDefault="00514A2C" w:rsidP="00A343FF">
      <w:pPr>
        <w:numPr>
          <w:ilvl w:val="0"/>
          <w:numId w:val="4"/>
        </w:numPr>
        <w:ind w:left="900"/>
        <w:jc w:val="thaiDistribute"/>
        <w:rPr>
          <w:rFonts w:ascii="Cordia New" w:hAnsi="Cordia New" w:cs="Cordia New"/>
          <w:color w:val="000000"/>
          <w:sz w:val="26"/>
          <w:szCs w:val="26"/>
        </w:rPr>
      </w:pPr>
      <w:r w:rsidRPr="00770A8B">
        <w:rPr>
          <w:rFonts w:ascii="Cordia New" w:hAnsi="Cordia New" w:cs="Cordia New"/>
          <w:color w:val="000000"/>
          <w:sz w:val="26"/>
          <w:szCs w:val="26"/>
          <w:cs/>
        </w:rPr>
        <w:t>ผลต่างของอัตราแลกเปลี่ยนทั้งหมดรับรู้ในกำไรขาดทุนเบ็ดเสร็จอื่น</w:t>
      </w:r>
    </w:p>
    <w:p w14:paraId="74E4F55F" w14:textId="77777777" w:rsidR="00514A2C" w:rsidRPr="00770A8B" w:rsidRDefault="00514A2C" w:rsidP="00514A2C">
      <w:pPr>
        <w:ind w:left="539"/>
        <w:jc w:val="thaiDistribute"/>
        <w:rPr>
          <w:rFonts w:ascii="Cordia New" w:hAnsi="Cordia New" w:cs="Cordia New"/>
          <w:sz w:val="26"/>
          <w:szCs w:val="26"/>
        </w:rPr>
      </w:pPr>
    </w:p>
    <w:p w14:paraId="0EA62DAF" w14:textId="3EBB99CB" w:rsidR="00514A2C" w:rsidRPr="00770A8B" w:rsidRDefault="00247033" w:rsidP="00514A2C">
      <w:pPr>
        <w:ind w:left="539"/>
        <w:jc w:val="thaiDistribute"/>
        <w:rPr>
          <w:rFonts w:ascii="Cordia New" w:hAnsi="Cordia New" w:cs="Cordia New"/>
          <w:sz w:val="26"/>
          <w:szCs w:val="26"/>
        </w:rPr>
      </w:pPr>
      <w:r w:rsidRPr="00770A8B">
        <w:rPr>
          <w:rFonts w:ascii="Cordia New" w:hAnsi="Cordia New" w:cs="Cordia New"/>
          <w:sz w:val="26"/>
          <w:szCs w:val="26"/>
          <w:cs/>
        </w:rPr>
        <w:t>ค่าความนิยมและ</w:t>
      </w:r>
      <w:r w:rsidR="00514A2C" w:rsidRPr="00770A8B">
        <w:rPr>
          <w:rFonts w:ascii="Cordia New" w:hAnsi="Cordia New" w:cs="Cordia New"/>
          <w:sz w:val="26"/>
          <w:szCs w:val="26"/>
          <w:cs/>
        </w:rPr>
        <w:t>การปรับมูลค่ายุติธรรมที่เกิดจากการซื้อหน่วยงานในต่างประเทศถือเป็นสินทรัพย์และหนี้สินของหน่วยงาน</w:t>
      </w:r>
      <w:r w:rsidR="002423B6" w:rsidRPr="00770A8B">
        <w:rPr>
          <w:rFonts w:ascii="Cordia New" w:hAnsi="Cordia New" w:cs="Cordia New"/>
          <w:sz w:val="26"/>
          <w:szCs w:val="26"/>
          <w:cs/>
        </w:rPr>
        <w:br/>
      </w:r>
      <w:r w:rsidR="00514A2C" w:rsidRPr="00770A8B">
        <w:rPr>
          <w:rFonts w:ascii="Cordia New" w:hAnsi="Cordia New" w:cs="Cordia New"/>
          <w:sz w:val="26"/>
          <w:szCs w:val="26"/>
          <w:cs/>
        </w:rPr>
        <w:t>ในต่างประเทศนั้นและแปลงค่าด้วยอัตราปิด</w:t>
      </w:r>
    </w:p>
    <w:p w14:paraId="183342E8" w14:textId="77777777" w:rsidR="00514A2C" w:rsidRPr="00770A8B" w:rsidRDefault="00514A2C" w:rsidP="00514A2C">
      <w:pPr>
        <w:ind w:left="539"/>
        <w:jc w:val="thaiDistribute"/>
        <w:rPr>
          <w:rFonts w:ascii="Cordia New" w:hAnsi="Cordia New" w:cs="Cordia New"/>
          <w:sz w:val="26"/>
          <w:szCs w:val="26"/>
        </w:rPr>
      </w:pPr>
    </w:p>
    <w:p w14:paraId="56384A1D" w14:textId="7A39F3F0" w:rsidR="00514A2C" w:rsidRPr="00770A8B" w:rsidRDefault="00514A2C" w:rsidP="000B6059">
      <w:pPr>
        <w:ind w:left="539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770A8B">
        <w:rPr>
          <w:rFonts w:ascii="Cordia New" w:hAnsi="Cordia New" w:cs="Cordia New"/>
          <w:sz w:val="26"/>
          <w:szCs w:val="26"/>
          <w:cs/>
          <w:lang w:val="en-GB"/>
        </w:rPr>
        <w:t>เพื่อวัตถุประสงค์ในการรายงานงบการเงินตามข้อกำหนดของตลาดหลักทรัพย์แห่งประเทศไทยและกรมพัฒนาธุรกิจการค้า</w:t>
      </w:r>
      <w:r w:rsidRPr="00770A8B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A343FF" w:rsidRPr="00770A8B">
        <w:rPr>
          <w:rFonts w:ascii="Cordia New" w:hAnsi="Cordia New" w:cs="Cordia New"/>
          <w:sz w:val="26"/>
          <w:szCs w:val="26"/>
          <w:lang w:val="en-GB"/>
        </w:rPr>
        <w:br/>
      </w:r>
      <w:r w:rsidRPr="00770A8B">
        <w:rPr>
          <w:rFonts w:ascii="Cordia New" w:hAnsi="Cordia New" w:cs="Cordia New"/>
          <w:sz w:val="26"/>
          <w:szCs w:val="26"/>
          <w:cs/>
          <w:lang w:val="en-GB"/>
        </w:rPr>
        <w:t xml:space="preserve">กลุ่มกิจการจึงจำเป็นต้องนำเสนองบการเงินที่แปลงค่าจากสกุลเงินดอลลาร์สหรัฐเป็นสกุลเงินบาท โดยใช้วิธีการแปลงค่าตามที่กล่าวไว้ในหมายเหตุข้อ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4</w:t>
      </w:r>
      <w:r w:rsidRPr="00770A8B">
        <w:rPr>
          <w:rFonts w:ascii="Cordia New" w:hAnsi="Cordia New" w:cs="Cordia New"/>
          <w:sz w:val="26"/>
          <w:szCs w:val="26"/>
          <w:lang w:val="en-GB"/>
        </w:rPr>
        <w:t>.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3</w:t>
      </w:r>
      <w:r w:rsidRPr="00770A8B">
        <w:rPr>
          <w:rFonts w:ascii="Cordia New" w:hAnsi="Cordia New" w:cs="Cordia New"/>
          <w:sz w:val="26"/>
          <w:szCs w:val="26"/>
          <w:cs/>
          <w:lang w:val="en-GB"/>
        </w:rPr>
        <w:t xml:space="preserve"> ค)</w:t>
      </w:r>
    </w:p>
    <w:p w14:paraId="23F4EFBE" w14:textId="77777777" w:rsidR="00770A8B" w:rsidRPr="00770A8B" w:rsidRDefault="00770A8B" w:rsidP="000B6059">
      <w:pPr>
        <w:ind w:left="539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2483047E" w14:textId="209AA5ED" w:rsidR="00E07234" w:rsidRPr="00770A8B" w:rsidRDefault="00A00E18" w:rsidP="00A65BCC">
      <w:pPr>
        <w:pStyle w:val="Heading2"/>
        <w:tabs>
          <w:tab w:val="clear" w:pos="360"/>
          <w:tab w:val="left" w:pos="539"/>
        </w:tabs>
        <w:ind w:left="0" w:firstLine="0"/>
        <w:jc w:val="both"/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</w:pPr>
      <w:r w:rsidRPr="00A00E18"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  <w:t>4</w:t>
      </w:r>
      <w:r w:rsidR="00E07234" w:rsidRPr="00770A8B"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  <w:t>.</w:t>
      </w:r>
      <w:r w:rsidRPr="00A00E18"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  <w:t>4</w:t>
      </w:r>
      <w:r w:rsidR="00E07234" w:rsidRPr="00770A8B">
        <w:rPr>
          <w:rFonts w:ascii="Cordia New" w:hAnsi="Cordia New" w:cs="Cordia New"/>
          <w:b/>
          <w:bCs/>
          <w:color w:val="CF4A02"/>
          <w:sz w:val="26"/>
          <w:szCs w:val="26"/>
          <w:u w:val="none"/>
          <w:cs/>
        </w:rPr>
        <w:tab/>
        <w:t>เงินสดและรายการเทียบเท่าเงินสด</w:t>
      </w:r>
    </w:p>
    <w:p w14:paraId="616581D2" w14:textId="77777777" w:rsidR="009309A4" w:rsidRPr="00770A8B" w:rsidRDefault="009309A4" w:rsidP="009D71B0">
      <w:pPr>
        <w:ind w:left="539"/>
        <w:jc w:val="thaiDistribute"/>
        <w:rPr>
          <w:rFonts w:ascii="Cordia New" w:hAnsi="Cordia New" w:cs="Cordia New"/>
          <w:sz w:val="26"/>
          <w:szCs w:val="26"/>
        </w:rPr>
      </w:pPr>
    </w:p>
    <w:p w14:paraId="093A2E80" w14:textId="645B872A" w:rsidR="00E07234" w:rsidRPr="00770A8B" w:rsidRDefault="00E07234" w:rsidP="00490F27">
      <w:pPr>
        <w:ind w:left="539"/>
        <w:jc w:val="thaiDistribute"/>
        <w:rPr>
          <w:rFonts w:ascii="Cordia New" w:hAnsi="Cordia New" w:cs="Cordia New"/>
          <w:spacing w:val="-2"/>
          <w:sz w:val="26"/>
          <w:szCs w:val="26"/>
          <w:cs/>
          <w:lang w:val="en-GB"/>
        </w:rPr>
      </w:pPr>
      <w:bookmarkStart w:id="2" w:name="_Hlk95298848"/>
      <w:r w:rsidRPr="00770A8B">
        <w:rPr>
          <w:rFonts w:ascii="Cordia New" w:hAnsi="Cordia New" w:cs="Cordia New"/>
          <w:sz w:val="26"/>
          <w:szCs w:val="26"/>
          <w:cs/>
        </w:rPr>
        <w:t>ในงบกระแสเงินสดรวมและงบกระแสเงินสดเฉพาะกิจการ เงินสดและรายการเทียบเท่าเงินสดรวมถึงเงินสดในมือ เงินฝากธนาคาร</w:t>
      </w:r>
      <w:r w:rsidRPr="00770A8B">
        <w:rPr>
          <w:rFonts w:ascii="Cordia New" w:hAnsi="Cordia New" w:cs="Cordia New"/>
          <w:spacing w:val="-4"/>
          <w:sz w:val="26"/>
          <w:szCs w:val="26"/>
          <w:cs/>
        </w:rPr>
        <w:t>ประเภทจ่ายคืนเมื่อทวงถาม เงินลงทุนระยะสั้นอื่นที่มีสภาพคล่องสูงซึ่งมีอายุไม่เกินสามเดือนนับจากวันที่ได้มา</w:t>
      </w:r>
    </w:p>
    <w:bookmarkEnd w:id="2"/>
    <w:p w14:paraId="4F39C6E4" w14:textId="069E1A8D" w:rsidR="00770A8B" w:rsidRPr="00770A8B" w:rsidRDefault="00770A8B">
      <w:pPr>
        <w:spacing w:after="160" w:line="259" w:lineRule="auto"/>
        <w:rPr>
          <w:rFonts w:ascii="Cordia New" w:hAnsi="Cordia New" w:cs="Cordia New"/>
          <w:sz w:val="26"/>
          <w:szCs w:val="26"/>
        </w:rPr>
      </w:pPr>
      <w:r w:rsidRPr="00770A8B">
        <w:rPr>
          <w:rFonts w:ascii="Cordia New" w:hAnsi="Cordia New" w:cs="Cordia New"/>
          <w:sz w:val="26"/>
          <w:szCs w:val="26"/>
        </w:rPr>
        <w:br w:type="page"/>
      </w:r>
    </w:p>
    <w:p w14:paraId="35278B20" w14:textId="2210590D" w:rsidR="00E07234" w:rsidRPr="00770A8B" w:rsidRDefault="00A00E18" w:rsidP="008150CC">
      <w:pPr>
        <w:pStyle w:val="Heading2"/>
        <w:tabs>
          <w:tab w:val="clear" w:pos="360"/>
          <w:tab w:val="left" w:pos="539"/>
        </w:tabs>
        <w:ind w:left="0" w:firstLine="0"/>
        <w:jc w:val="both"/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</w:pPr>
      <w:r w:rsidRPr="00A00E18"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  <w:lastRenderedPageBreak/>
        <w:t>4</w:t>
      </w:r>
      <w:r w:rsidR="00E07234" w:rsidRPr="00770A8B"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  <w:t>.</w:t>
      </w:r>
      <w:r w:rsidRPr="00A00E18"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  <w:t>5</w:t>
      </w:r>
      <w:r w:rsidR="00E07234" w:rsidRPr="00770A8B"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  <w:tab/>
      </w:r>
      <w:r w:rsidR="00E07234" w:rsidRPr="00770A8B">
        <w:rPr>
          <w:rFonts w:ascii="Cordia New" w:hAnsi="Cordia New" w:cs="Cordia New"/>
          <w:b/>
          <w:bCs/>
          <w:color w:val="CF4A02"/>
          <w:sz w:val="26"/>
          <w:szCs w:val="26"/>
          <w:u w:val="none"/>
          <w:cs/>
        </w:rPr>
        <w:t>ลูกหนี้การค้า</w:t>
      </w:r>
    </w:p>
    <w:p w14:paraId="0E322E88" w14:textId="77777777" w:rsidR="009309A4" w:rsidRPr="00770A8B" w:rsidRDefault="009309A4" w:rsidP="009D71B0">
      <w:pPr>
        <w:ind w:left="539"/>
        <w:jc w:val="thaiDistribute"/>
        <w:rPr>
          <w:rFonts w:ascii="Cordia New" w:hAnsi="Cordia New" w:cs="Cordia New"/>
          <w:sz w:val="26"/>
          <w:szCs w:val="26"/>
        </w:rPr>
      </w:pPr>
    </w:p>
    <w:p w14:paraId="2F55C3F5" w14:textId="77777777" w:rsidR="00362FDB" w:rsidRPr="00770A8B" w:rsidRDefault="00362FDB" w:rsidP="00490F27">
      <w:pPr>
        <w:ind w:left="539"/>
        <w:jc w:val="thaiDistribute"/>
        <w:rPr>
          <w:rFonts w:ascii="Cordia New" w:hAnsi="Cordia New" w:cs="Cordia New"/>
          <w:sz w:val="26"/>
          <w:szCs w:val="26"/>
        </w:rPr>
      </w:pPr>
      <w:r w:rsidRPr="00770A8B">
        <w:rPr>
          <w:rFonts w:ascii="Cordia New" w:hAnsi="Cordia New" w:cs="Cordia New"/>
          <w:sz w:val="26"/>
          <w:szCs w:val="26"/>
          <w:cs/>
        </w:rPr>
        <w:t>ลูกหนี้การค้าแสดงถึงจำนวนเงินที่ลูกค้าจะต้องชำระซึ่งเกิดจากการขายสินค้าและ/หรือให้บริการตามปกติของธุรกิจ ลูกหนี้การค้าแสดงอยู่ในรายการหมุนเวียน</w:t>
      </w:r>
    </w:p>
    <w:p w14:paraId="084B6034" w14:textId="77777777" w:rsidR="00362FDB" w:rsidRPr="00770A8B" w:rsidRDefault="00362FDB" w:rsidP="00490F27">
      <w:pPr>
        <w:ind w:left="539"/>
        <w:jc w:val="thaiDistribute"/>
        <w:rPr>
          <w:rFonts w:ascii="Cordia New" w:hAnsi="Cordia New" w:cs="Cordia New"/>
          <w:sz w:val="26"/>
          <w:szCs w:val="26"/>
        </w:rPr>
      </w:pPr>
    </w:p>
    <w:p w14:paraId="4EB66855" w14:textId="4B978ECE" w:rsidR="00362FDB" w:rsidRPr="00770A8B" w:rsidRDefault="00362FDB" w:rsidP="00490F27">
      <w:pPr>
        <w:ind w:left="539"/>
        <w:jc w:val="thaiDistribute"/>
        <w:rPr>
          <w:rFonts w:ascii="Cordia New" w:hAnsi="Cordia New" w:cs="Cordia New"/>
          <w:sz w:val="26"/>
          <w:szCs w:val="26"/>
        </w:rPr>
      </w:pPr>
      <w:r w:rsidRPr="00770A8B">
        <w:rPr>
          <w:rFonts w:ascii="Cordia New" w:hAnsi="Cordia New" w:cs="Cordia New"/>
          <w:sz w:val="26"/>
          <w:szCs w:val="26"/>
          <w:cs/>
        </w:rPr>
        <w:t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ยกเว้นในกรณีที่เป็น</w:t>
      </w:r>
      <w:r w:rsidRPr="001F268C">
        <w:rPr>
          <w:rFonts w:ascii="Cordia New" w:hAnsi="Cordia New" w:cs="Cordia New"/>
          <w:spacing w:val="-4"/>
          <w:sz w:val="26"/>
          <w:szCs w:val="26"/>
          <w:cs/>
        </w:rPr>
        <w:t>รายการที่มีองค์ประกอบด้านการจัดหาเงินที่มีนัยสำคัญ กลุ่มกิจการจะรับรู้ลูกหนี้ด้วยมูลค่าปัจจุบันของสิ่งตอบแทน และจะวัดมูลค่า</w:t>
      </w:r>
      <w:r w:rsidRPr="00770A8B">
        <w:rPr>
          <w:rFonts w:ascii="Cordia New" w:hAnsi="Cordia New" w:cs="Cordia New"/>
          <w:sz w:val="26"/>
          <w:szCs w:val="26"/>
          <w:cs/>
        </w:rPr>
        <w:t xml:space="preserve">ในภายหลังด้วยราคาทุนตัดจำหน่ายเนื่องจากกลุ่มกิจการตั้งใจที่จะรับชำระกระแสเงินสดตามสัญญา </w:t>
      </w:r>
    </w:p>
    <w:p w14:paraId="48831C96" w14:textId="77777777" w:rsidR="00362FDB" w:rsidRPr="00770A8B" w:rsidRDefault="00362FDB" w:rsidP="00490F27">
      <w:pPr>
        <w:ind w:left="539"/>
        <w:jc w:val="thaiDistribute"/>
        <w:rPr>
          <w:rFonts w:ascii="Cordia New" w:hAnsi="Cordia New" w:cs="Cordia New"/>
          <w:sz w:val="26"/>
          <w:szCs w:val="26"/>
        </w:rPr>
      </w:pPr>
    </w:p>
    <w:p w14:paraId="68EC740A" w14:textId="4E698CAA" w:rsidR="00362FDB" w:rsidRPr="00770A8B" w:rsidRDefault="00362FDB" w:rsidP="00490F27">
      <w:pPr>
        <w:ind w:left="539"/>
        <w:jc w:val="thaiDistribute"/>
        <w:rPr>
          <w:rFonts w:ascii="Cordia New" w:hAnsi="Cordia New" w:cs="Cordia New"/>
          <w:sz w:val="26"/>
          <w:szCs w:val="26"/>
        </w:rPr>
      </w:pPr>
      <w:r w:rsidRPr="00770A8B">
        <w:rPr>
          <w:rFonts w:ascii="Cordia New" w:hAnsi="Cordia New" w:cs="Cordia New"/>
          <w:sz w:val="26"/>
          <w:szCs w:val="26"/>
          <w:cs/>
        </w:rPr>
        <w:t>การพิจารณาการด้อยค่าของลูกหนี้การค้าได้เปิดเผยในหมายเหตุข้อ</w:t>
      </w:r>
      <w:r w:rsidRPr="00770A8B">
        <w:rPr>
          <w:rFonts w:ascii="Cordia New" w:hAnsi="Cordia New" w:cs="Cordia New"/>
          <w:sz w:val="26"/>
          <w:szCs w:val="26"/>
        </w:rPr>
        <w:t xml:space="preserve">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4</w:t>
      </w:r>
      <w:r w:rsidRPr="00770A8B">
        <w:rPr>
          <w:rFonts w:ascii="Cordia New" w:hAnsi="Cordia New" w:cs="Cordia New"/>
          <w:sz w:val="26"/>
          <w:szCs w:val="26"/>
        </w:rPr>
        <w:t>.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7</w:t>
      </w:r>
      <w:r w:rsidRPr="00770A8B">
        <w:rPr>
          <w:rFonts w:ascii="Cordia New" w:hAnsi="Cordia New" w:cs="Cordia New"/>
          <w:sz w:val="26"/>
          <w:szCs w:val="26"/>
        </w:rPr>
        <w:t xml:space="preserve"> </w:t>
      </w:r>
      <w:r w:rsidRPr="00770A8B">
        <w:rPr>
          <w:rFonts w:ascii="Cordia New" w:hAnsi="Cordia New" w:cs="Cordia New"/>
          <w:sz w:val="26"/>
          <w:szCs w:val="26"/>
          <w:cs/>
        </w:rPr>
        <w:t>ฉ</w:t>
      </w:r>
      <w:r w:rsidRPr="00770A8B">
        <w:rPr>
          <w:rFonts w:ascii="Cordia New" w:hAnsi="Cordia New" w:cs="Cordia New"/>
          <w:sz w:val="26"/>
          <w:szCs w:val="26"/>
        </w:rPr>
        <w:t xml:space="preserve">) </w:t>
      </w:r>
    </w:p>
    <w:p w14:paraId="19C46B04" w14:textId="77777777" w:rsidR="00E07234" w:rsidRPr="00770A8B" w:rsidRDefault="00E07234" w:rsidP="009D71B0">
      <w:pPr>
        <w:ind w:left="539"/>
        <w:jc w:val="thaiDistribute"/>
        <w:rPr>
          <w:rFonts w:ascii="Cordia New" w:hAnsi="Cordia New" w:cs="Cordia New"/>
          <w:sz w:val="26"/>
          <w:szCs w:val="26"/>
        </w:rPr>
      </w:pPr>
    </w:p>
    <w:p w14:paraId="1F4A3AC4" w14:textId="6E095F10" w:rsidR="00E07234" w:rsidRPr="00770A8B" w:rsidRDefault="00A00E18" w:rsidP="008150CC">
      <w:pPr>
        <w:pStyle w:val="Heading2"/>
        <w:tabs>
          <w:tab w:val="clear" w:pos="360"/>
          <w:tab w:val="left" w:pos="539"/>
        </w:tabs>
        <w:ind w:left="0" w:firstLine="0"/>
        <w:jc w:val="both"/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</w:pPr>
      <w:r w:rsidRPr="00A00E18"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  <w:t>4</w:t>
      </w:r>
      <w:r w:rsidR="00E07234" w:rsidRPr="00770A8B"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  <w:t>.</w:t>
      </w:r>
      <w:r w:rsidRPr="00A00E18"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  <w:t>6</w:t>
      </w:r>
      <w:r w:rsidR="00E07234" w:rsidRPr="00770A8B">
        <w:rPr>
          <w:rFonts w:ascii="Cordia New" w:hAnsi="Cordia New" w:cs="Cordia New"/>
          <w:b/>
          <w:bCs/>
          <w:color w:val="CF4A02"/>
          <w:sz w:val="26"/>
          <w:szCs w:val="26"/>
          <w:u w:val="none"/>
          <w:cs/>
        </w:rPr>
        <w:tab/>
        <w:t>สินค้าคงเหลือ</w:t>
      </w:r>
      <w:r w:rsidR="00E07234" w:rsidRPr="00770A8B"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  <w:t xml:space="preserve"> </w:t>
      </w:r>
      <w:r w:rsidR="00E07234" w:rsidRPr="00770A8B">
        <w:rPr>
          <w:rFonts w:ascii="Cordia New" w:hAnsi="Cordia New" w:cs="Cordia New"/>
          <w:b/>
          <w:bCs/>
          <w:color w:val="CF4A02"/>
          <w:sz w:val="26"/>
          <w:szCs w:val="26"/>
          <w:u w:val="none"/>
          <w:cs/>
        </w:rPr>
        <w:t>อะไหล่และวัสดุเครื่องจักร</w:t>
      </w:r>
    </w:p>
    <w:p w14:paraId="362FD7B2" w14:textId="77777777" w:rsidR="009309A4" w:rsidRPr="00770A8B" w:rsidRDefault="009309A4" w:rsidP="009D71B0">
      <w:pPr>
        <w:ind w:left="539"/>
        <w:jc w:val="thaiDistribute"/>
        <w:rPr>
          <w:rFonts w:ascii="Cordia New" w:hAnsi="Cordia New" w:cs="Cordia New"/>
          <w:sz w:val="26"/>
          <w:szCs w:val="26"/>
        </w:rPr>
      </w:pPr>
    </w:p>
    <w:p w14:paraId="6087A717" w14:textId="77777777" w:rsidR="00E07234" w:rsidRPr="00770A8B" w:rsidRDefault="00E07234" w:rsidP="00490F27">
      <w:pPr>
        <w:ind w:firstLine="539"/>
        <w:jc w:val="thaiDistribute"/>
        <w:rPr>
          <w:rFonts w:ascii="Cordia New" w:hAnsi="Cordia New" w:cs="Cordia New"/>
          <w:i/>
          <w:iCs/>
          <w:color w:val="CF4A02"/>
          <w:sz w:val="26"/>
          <w:szCs w:val="26"/>
        </w:rPr>
      </w:pPr>
      <w:r w:rsidRPr="00770A8B">
        <w:rPr>
          <w:rFonts w:ascii="Cordia New" w:hAnsi="Cordia New" w:cs="Cordia New"/>
          <w:i/>
          <w:iCs/>
          <w:color w:val="CF4A02"/>
          <w:sz w:val="26"/>
          <w:szCs w:val="26"/>
          <w:cs/>
        </w:rPr>
        <w:t>สินค้าคงเหลือ</w:t>
      </w:r>
    </w:p>
    <w:p w14:paraId="4F220F78" w14:textId="77777777" w:rsidR="00E07234" w:rsidRPr="00770A8B" w:rsidRDefault="00E07234" w:rsidP="009D71B0">
      <w:pPr>
        <w:ind w:left="539"/>
        <w:jc w:val="thaiDistribute"/>
        <w:rPr>
          <w:rFonts w:ascii="Cordia New" w:hAnsi="Cordia New" w:cs="Cordia New"/>
          <w:sz w:val="26"/>
          <w:szCs w:val="26"/>
          <w:cs/>
        </w:rPr>
      </w:pPr>
    </w:p>
    <w:p w14:paraId="68B860EF" w14:textId="7A08D12A" w:rsidR="00E07234" w:rsidRPr="00B3178D" w:rsidRDefault="00E07234" w:rsidP="00490F27">
      <w:pPr>
        <w:pStyle w:val="ListParagraph"/>
        <w:ind w:left="539"/>
        <w:jc w:val="thaiDistribute"/>
        <w:rPr>
          <w:rFonts w:ascii="Cordia New" w:hAnsi="Cordia New" w:cs="Cordia New"/>
          <w:b w:val="0"/>
          <w:bCs w:val="0"/>
          <w:color w:val="000000"/>
          <w:sz w:val="26"/>
          <w:szCs w:val="26"/>
        </w:rPr>
      </w:pPr>
      <w:r w:rsidRPr="00770A8B">
        <w:rPr>
          <w:rFonts w:ascii="Cordia New" w:hAnsi="Cordia New" w:cs="Cordia New"/>
          <w:b w:val="0"/>
          <w:bCs w:val="0"/>
          <w:color w:val="000000"/>
          <w:sz w:val="26"/>
          <w:szCs w:val="26"/>
          <w:cs/>
        </w:rPr>
        <w:t>สินค้าคงเหลือประกอบด้วย ถ่านหิน</w:t>
      </w:r>
      <w:r w:rsidR="00AE47EC" w:rsidRPr="00770A8B">
        <w:rPr>
          <w:rFonts w:ascii="Cordia New" w:hAnsi="Cordia New" w:cs="Cordia New"/>
          <w:b w:val="0"/>
          <w:bCs w:val="0"/>
          <w:color w:val="000000"/>
          <w:sz w:val="26"/>
          <w:szCs w:val="26"/>
          <w:cs/>
        </w:rPr>
        <w:t xml:space="preserve"> </w:t>
      </w:r>
      <w:r w:rsidRPr="00770A8B">
        <w:rPr>
          <w:rFonts w:ascii="Cordia New" w:hAnsi="Cordia New" w:cs="Cordia New"/>
          <w:b w:val="0"/>
          <w:bCs w:val="0"/>
          <w:color w:val="000000"/>
          <w:sz w:val="26"/>
          <w:szCs w:val="26"/>
          <w:cs/>
        </w:rPr>
        <w:t>น้ำมัน</w:t>
      </w:r>
      <w:r w:rsidR="00AE47EC" w:rsidRPr="00770A8B">
        <w:rPr>
          <w:rFonts w:ascii="Cordia New" w:hAnsi="Cordia New" w:cs="Cordia New"/>
          <w:b w:val="0"/>
          <w:bCs w:val="0"/>
          <w:color w:val="000000"/>
          <w:sz w:val="26"/>
          <w:szCs w:val="26"/>
          <w:cs/>
        </w:rPr>
        <w:t>และก๊าซธรรมชาติ</w:t>
      </w:r>
      <w:r w:rsidRPr="00770A8B">
        <w:rPr>
          <w:rFonts w:ascii="Cordia New" w:hAnsi="Cordia New" w:cs="Cordia New"/>
          <w:b w:val="0"/>
          <w:bCs w:val="0"/>
          <w:color w:val="000000"/>
          <w:sz w:val="26"/>
          <w:szCs w:val="26"/>
          <w:cs/>
        </w:rPr>
        <w:t xml:space="preserve"> โดยแสดงด้วยราคาทุนหรือมูลค่าสุทธิที่จะได้รับคืนแล้วแต่ราคาใดจะต่ำกว่า ราคาทุนของสินค้าคงเหลือคำนวณโดยใช้วิธีถัวเฉลี่ย</w:t>
      </w:r>
      <w:r w:rsidRPr="00B3178D">
        <w:rPr>
          <w:rFonts w:ascii="Cordia New" w:hAnsi="Cordia New" w:cs="Cordia New"/>
          <w:b w:val="0"/>
          <w:bCs w:val="0"/>
          <w:color w:val="000000"/>
          <w:sz w:val="26"/>
          <w:szCs w:val="26"/>
          <w:cs/>
        </w:rPr>
        <w:t>ถ่วงน้ำหนัก ต้นทุนของถ่านหินประกอบด้วยค่าแรงทางตรง ค่าใช้จ่ายอื่นทางตรงและค่าโสหุ้ยในการผลิตที่เกี่ยวข้องกับการทำเหมือง ต้นทุนของน้ำมัน</w:t>
      </w:r>
      <w:r w:rsidR="00AE47EC" w:rsidRPr="00B3178D">
        <w:rPr>
          <w:rFonts w:ascii="Cordia New" w:hAnsi="Cordia New" w:cs="Cordia New"/>
          <w:b w:val="0"/>
          <w:bCs w:val="0"/>
          <w:color w:val="000000"/>
          <w:sz w:val="26"/>
          <w:szCs w:val="26"/>
          <w:cs/>
        </w:rPr>
        <w:t>และก๊าซธรรมชาติ</w:t>
      </w:r>
      <w:r w:rsidRPr="00B3178D">
        <w:rPr>
          <w:rFonts w:ascii="Cordia New" w:hAnsi="Cordia New" w:cs="Cordia New"/>
          <w:b w:val="0"/>
          <w:bCs w:val="0"/>
          <w:color w:val="000000"/>
          <w:sz w:val="26"/>
          <w:szCs w:val="26"/>
          <w:cs/>
        </w:rPr>
        <w:t>ประกอบด้วยราคาซื้อและค่าใช้จ่ายที่เกี่ยวข้องโดยตรงกับการซื้อน้ำมัน</w:t>
      </w:r>
      <w:r w:rsidR="00AE47EC" w:rsidRPr="00B3178D">
        <w:rPr>
          <w:rFonts w:ascii="Cordia New" w:hAnsi="Cordia New" w:cs="Cordia New"/>
          <w:b w:val="0"/>
          <w:bCs w:val="0"/>
          <w:color w:val="000000"/>
          <w:sz w:val="26"/>
          <w:szCs w:val="26"/>
          <w:cs/>
        </w:rPr>
        <w:t>และก๊าซธรรมชาติ</w:t>
      </w:r>
    </w:p>
    <w:p w14:paraId="046B91B6" w14:textId="77777777" w:rsidR="00E07234" w:rsidRPr="00B3178D" w:rsidRDefault="00E07234" w:rsidP="009D71B0">
      <w:pPr>
        <w:ind w:left="539"/>
        <w:jc w:val="thaiDistribute"/>
        <w:rPr>
          <w:rFonts w:ascii="Cordia New" w:hAnsi="Cordia New" w:cs="Cordia New"/>
          <w:sz w:val="26"/>
          <w:szCs w:val="26"/>
        </w:rPr>
      </w:pPr>
    </w:p>
    <w:p w14:paraId="2DC1A146" w14:textId="30F3A87C" w:rsidR="00E07234" w:rsidRPr="00770A8B" w:rsidRDefault="00E07234" w:rsidP="00490F27">
      <w:pPr>
        <w:pStyle w:val="ListParagraph"/>
        <w:ind w:left="539"/>
        <w:jc w:val="thaiDistribute"/>
        <w:rPr>
          <w:rFonts w:ascii="Cordia New" w:hAnsi="Cordia New" w:cs="Cordia New"/>
          <w:b w:val="0"/>
          <w:bCs w:val="0"/>
          <w:color w:val="000000"/>
          <w:sz w:val="26"/>
          <w:szCs w:val="26"/>
          <w:cs/>
        </w:rPr>
      </w:pPr>
      <w:r w:rsidRPr="00B3178D">
        <w:rPr>
          <w:rFonts w:ascii="Cordia New" w:hAnsi="Cordia New" w:cs="Cordia New"/>
          <w:b w:val="0"/>
          <w:bCs w:val="0"/>
          <w:color w:val="000000"/>
          <w:sz w:val="26"/>
          <w:szCs w:val="26"/>
          <w:cs/>
        </w:rPr>
        <w:t>มูลค่าสุทธิที่จะได้รับประมาณจากราคาปกติที่คาดว่าจะขายได้ของธุรกิจหักด้วยค่าใช้จ่าย</w:t>
      </w:r>
      <w:r w:rsidRPr="00770A8B">
        <w:rPr>
          <w:rFonts w:ascii="Cordia New" w:hAnsi="Cordia New" w:cs="Cordia New"/>
          <w:b w:val="0"/>
          <w:bCs w:val="0"/>
          <w:color w:val="000000"/>
          <w:sz w:val="26"/>
          <w:szCs w:val="26"/>
          <w:cs/>
        </w:rPr>
        <w:t>ที่จำเป็นเพื่อทำให้สินค้าคงเหลือนั้นพร้อมขายรวมถึงค่าใช้จ่ายในการขาย กลุ่มกิจการบันทึกบัญชีค่าเผื่อการเสื่อมสภาพและเคลื่อนไหวช้าของสินค้าคงเหลือ</w:t>
      </w:r>
      <w:r w:rsidR="00A343FF" w:rsidRPr="00770A8B">
        <w:rPr>
          <w:rFonts w:ascii="Cordia New" w:hAnsi="Cordia New" w:cs="Cordia New"/>
          <w:b w:val="0"/>
          <w:bCs w:val="0"/>
          <w:color w:val="000000"/>
          <w:sz w:val="26"/>
          <w:szCs w:val="26"/>
        </w:rPr>
        <w:br/>
      </w:r>
      <w:r w:rsidRPr="00770A8B">
        <w:rPr>
          <w:rFonts w:ascii="Cordia New" w:hAnsi="Cordia New" w:cs="Cordia New"/>
          <w:b w:val="0"/>
          <w:bCs w:val="0"/>
          <w:color w:val="000000"/>
          <w:sz w:val="26"/>
          <w:szCs w:val="26"/>
          <w:cs/>
        </w:rPr>
        <w:t>โดยพิจารณาเป็นกรณีตามเกณฑ์เฉพาะเจาะจง</w:t>
      </w:r>
    </w:p>
    <w:p w14:paraId="7854D012" w14:textId="11AA3285" w:rsidR="00E07234" w:rsidRPr="00770A8B" w:rsidRDefault="00E07234" w:rsidP="009D71B0">
      <w:pPr>
        <w:ind w:left="539"/>
        <w:jc w:val="thaiDistribute"/>
        <w:rPr>
          <w:rFonts w:ascii="Cordia New" w:hAnsi="Cordia New" w:cs="Cordia New"/>
          <w:sz w:val="26"/>
          <w:szCs w:val="26"/>
        </w:rPr>
      </w:pPr>
    </w:p>
    <w:p w14:paraId="68BF33FA" w14:textId="49F79C64" w:rsidR="00E07234" w:rsidRPr="00770A8B" w:rsidRDefault="00E07234" w:rsidP="00490F27">
      <w:pPr>
        <w:ind w:firstLine="539"/>
        <w:jc w:val="thaiDistribute"/>
        <w:rPr>
          <w:rFonts w:ascii="Cordia New" w:hAnsi="Cordia New" w:cs="Cordia New"/>
          <w:i/>
          <w:iCs/>
          <w:color w:val="CF4A02"/>
          <w:sz w:val="26"/>
          <w:szCs w:val="26"/>
        </w:rPr>
      </w:pPr>
      <w:r w:rsidRPr="00770A8B">
        <w:rPr>
          <w:rFonts w:ascii="Cordia New" w:hAnsi="Cordia New" w:cs="Cordia New"/>
          <w:i/>
          <w:iCs/>
          <w:color w:val="CF4A02"/>
          <w:sz w:val="26"/>
          <w:szCs w:val="26"/>
          <w:cs/>
        </w:rPr>
        <w:t>อะไหล่และวัสดุเครื่องจักร</w:t>
      </w:r>
    </w:p>
    <w:p w14:paraId="0A39FE53" w14:textId="77777777" w:rsidR="00E07234" w:rsidRPr="00770A8B" w:rsidRDefault="00E07234" w:rsidP="009D71B0">
      <w:pPr>
        <w:ind w:left="539"/>
        <w:jc w:val="thaiDistribute"/>
        <w:rPr>
          <w:rFonts w:ascii="Cordia New" w:hAnsi="Cordia New" w:cs="Cordia New"/>
          <w:sz w:val="26"/>
          <w:szCs w:val="26"/>
        </w:rPr>
      </w:pPr>
    </w:p>
    <w:p w14:paraId="6DDE7D55" w14:textId="60FC3C01" w:rsidR="00E07234" w:rsidRPr="00770A8B" w:rsidRDefault="00E07234" w:rsidP="00A24E14">
      <w:pPr>
        <w:pStyle w:val="ListParagraph"/>
        <w:ind w:left="540"/>
        <w:jc w:val="thaiDistribute"/>
        <w:rPr>
          <w:rFonts w:ascii="Cordia New" w:hAnsi="Cordia New" w:cs="Cordia New"/>
          <w:b w:val="0"/>
          <w:bCs w:val="0"/>
          <w:color w:val="000000"/>
          <w:sz w:val="26"/>
          <w:szCs w:val="26"/>
          <w:cs/>
        </w:rPr>
      </w:pPr>
      <w:r w:rsidRPr="00770A8B">
        <w:rPr>
          <w:rFonts w:ascii="Cordia New" w:hAnsi="Cordia New" w:cs="Cordia New"/>
          <w:b w:val="0"/>
          <w:bCs w:val="0"/>
          <w:color w:val="000000"/>
          <w:sz w:val="26"/>
          <w:szCs w:val="26"/>
          <w:cs/>
        </w:rPr>
        <w:t>อะไหล่และวัสดุเครื่องจักรแสดงด้วยราคาทุนหักค่าเผื่ออะไหล่และวัสดุเครื่องจักรล้าสมัยและเสื่อมคุณภาพ ราคาทุนของอะไหล่และวัสดุเครื่องจักรคำนวณโดยวิธีถัวเฉลี่ยถ่วงน้ำหนัก ต้นทุนของการซื้อประกอบด้วยราคาซื้อ และค่าใช้จ่ายที่เกี่ยวข้องโดยตรงกับการซื้ออะไหล่และวัสดุเครื่องจักรนั้น เช่น ค่าภาษีอากรและค่าขนส่ง หักด้วยส่วนลดที่เกี่ยวข้องทั้งหมด ส่วนยอมให้หรือ</w:t>
      </w:r>
      <w:r w:rsidR="001F268C">
        <w:rPr>
          <w:rFonts w:ascii="Cordia New" w:hAnsi="Cordia New" w:cs="Cordia New"/>
          <w:b w:val="0"/>
          <w:bCs w:val="0"/>
          <w:color w:val="000000"/>
          <w:sz w:val="26"/>
          <w:szCs w:val="26"/>
        </w:rPr>
        <w:br/>
      </w:r>
      <w:r w:rsidRPr="00770A8B">
        <w:rPr>
          <w:rFonts w:ascii="Cordia New" w:hAnsi="Cordia New" w:cs="Cordia New"/>
          <w:b w:val="0"/>
          <w:bCs w:val="0"/>
          <w:color w:val="000000"/>
          <w:sz w:val="26"/>
          <w:szCs w:val="26"/>
          <w:cs/>
        </w:rPr>
        <w:t>เงินที่ได้รับคืน อะไหล่และวัสดุเครื่องจักรจะบันทึกเป็นต้นทุนการผลิตในงวดที่มีการใช้งาน</w:t>
      </w:r>
    </w:p>
    <w:p w14:paraId="0B7B1527" w14:textId="77777777" w:rsidR="00E07234" w:rsidRPr="00770A8B" w:rsidRDefault="00E07234" w:rsidP="009D71B0">
      <w:pPr>
        <w:ind w:left="539"/>
        <w:jc w:val="thaiDistribute"/>
        <w:rPr>
          <w:rFonts w:ascii="Cordia New" w:hAnsi="Cordia New" w:cs="Cordia New"/>
          <w:sz w:val="26"/>
          <w:szCs w:val="26"/>
        </w:rPr>
      </w:pPr>
    </w:p>
    <w:p w14:paraId="7F58F3B4" w14:textId="77777777" w:rsidR="00A24E14" w:rsidRPr="00770A8B" w:rsidRDefault="00E07234" w:rsidP="00A24E14">
      <w:pPr>
        <w:pStyle w:val="ListParagraph"/>
        <w:ind w:left="540"/>
        <w:jc w:val="thaiDistribute"/>
        <w:rPr>
          <w:rFonts w:ascii="Cordia New" w:hAnsi="Cordia New" w:cs="Cordia New"/>
          <w:b w:val="0"/>
          <w:bCs w:val="0"/>
          <w:color w:val="000000"/>
          <w:spacing w:val="-2"/>
          <w:sz w:val="26"/>
          <w:szCs w:val="26"/>
        </w:rPr>
      </w:pPr>
      <w:r w:rsidRPr="00770A8B">
        <w:rPr>
          <w:rFonts w:ascii="Cordia New" w:hAnsi="Cordia New" w:cs="Cordia New"/>
          <w:b w:val="0"/>
          <w:bCs w:val="0"/>
          <w:color w:val="000000"/>
          <w:spacing w:val="-2"/>
          <w:sz w:val="26"/>
          <w:szCs w:val="26"/>
          <w:cs/>
        </w:rPr>
        <w:t>ค่าเผื่อสำหรับอะไหล่และวัสดุเครื่องจักรเก่า ล้าสมัย หรือเสื่อมคุณภาพจะตั้งสำรองโดยพิจารณาเป็นกรณีตามเกณฑ์เฉพาะเจาะจง</w:t>
      </w:r>
    </w:p>
    <w:p w14:paraId="49D8E704" w14:textId="78CD844A" w:rsidR="00553622" w:rsidRPr="00F2679D" w:rsidRDefault="00553622" w:rsidP="00A24E14">
      <w:pPr>
        <w:pStyle w:val="ListParagraph"/>
        <w:ind w:left="540"/>
        <w:jc w:val="thaiDistribute"/>
        <w:rPr>
          <w:rFonts w:ascii="Cordia New" w:hAnsi="Cordia New" w:cs="Cordia New"/>
          <w:b w:val="0"/>
          <w:bCs w:val="0"/>
          <w:color w:val="000000"/>
          <w:spacing w:val="-2"/>
          <w:sz w:val="26"/>
          <w:szCs w:val="26"/>
          <w:cs/>
        </w:rPr>
      </w:pPr>
      <w:r w:rsidRPr="00770A8B">
        <w:rPr>
          <w:rFonts w:ascii="Cordia New" w:hAnsi="Cordia New" w:cs="Cordia New"/>
          <w:b w:val="0"/>
          <w:bCs w:val="0"/>
          <w:color w:val="000000"/>
          <w:spacing w:val="-2"/>
          <w:sz w:val="26"/>
          <w:szCs w:val="26"/>
          <w:cs/>
        </w:rPr>
        <w:br w:type="page"/>
      </w:r>
    </w:p>
    <w:p w14:paraId="298BFE14" w14:textId="1AE76362" w:rsidR="00E07234" w:rsidRPr="00F2679D" w:rsidRDefault="00A00E18" w:rsidP="008150CC">
      <w:pPr>
        <w:pStyle w:val="Heading2"/>
        <w:tabs>
          <w:tab w:val="clear" w:pos="360"/>
          <w:tab w:val="left" w:pos="539"/>
        </w:tabs>
        <w:ind w:left="0" w:firstLine="0"/>
        <w:jc w:val="both"/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</w:pPr>
      <w:bookmarkStart w:id="3" w:name="_Toc311790766"/>
      <w:bookmarkStart w:id="4" w:name="_Toc494360323"/>
      <w:bookmarkStart w:id="5" w:name="_Toc48681803"/>
      <w:r w:rsidRPr="00A00E18"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  <w:lastRenderedPageBreak/>
        <w:t>4</w:t>
      </w:r>
      <w:r w:rsidR="00E07234" w:rsidRPr="00F2679D"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  <w:t>.</w:t>
      </w:r>
      <w:r w:rsidRPr="00A00E18"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  <w:t>7</w:t>
      </w:r>
      <w:r w:rsidR="00E07234" w:rsidRPr="00F2679D">
        <w:rPr>
          <w:rFonts w:ascii="Cordia New" w:hAnsi="Cordia New" w:cs="Cordia New"/>
          <w:b/>
          <w:bCs/>
          <w:color w:val="CF4A02"/>
          <w:sz w:val="26"/>
          <w:szCs w:val="26"/>
          <w:u w:val="none"/>
          <w:cs/>
        </w:rPr>
        <w:tab/>
        <w:t>สินทรัพย์ทางการเงิน</w:t>
      </w:r>
    </w:p>
    <w:p w14:paraId="64729BA8" w14:textId="77777777" w:rsidR="009309A4" w:rsidRPr="00F2679D" w:rsidRDefault="009309A4" w:rsidP="009309A4">
      <w:pPr>
        <w:pStyle w:val="ListParagraph"/>
        <w:ind w:left="0"/>
        <w:jc w:val="thaiDistribute"/>
        <w:rPr>
          <w:rFonts w:ascii="Cordia New" w:hAnsi="Cordia New" w:cs="Cordia New"/>
          <w:b w:val="0"/>
          <w:bCs w:val="0"/>
          <w:color w:val="000000"/>
          <w:sz w:val="26"/>
          <w:szCs w:val="26"/>
        </w:rPr>
      </w:pPr>
    </w:p>
    <w:p w14:paraId="0E3FA824" w14:textId="45796421" w:rsidR="00E07234" w:rsidRPr="00F2679D" w:rsidRDefault="00E07234" w:rsidP="008150CC">
      <w:pPr>
        <w:ind w:left="539" w:hanging="539"/>
        <w:jc w:val="thaiDistribute"/>
        <w:rPr>
          <w:rFonts w:ascii="Cordia New" w:hAnsi="Cordia New" w:cs="Cordia New"/>
          <w:b/>
          <w:bCs/>
          <w:color w:val="CF4A02"/>
          <w:sz w:val="26"/>
          <w:szCs w:val="26"/>
        </w:rPr>
      </w:pPr>
      <w:r w:rsidRPr="00F2679D">
        <w:rPr>
          <w:rFonts w:ascii="Cordia New" w:hAnsi="Cordia New" w:cs="Cordia New"/>
          <w:b/>
          <w:bCs/>
          <w:color w:val="CF4A02"/>
          <w:sz w:val="26"/>
          <w:szCs w:val="26"/>
          <w:cs/>
          <w:lang w:val="en-GB"/>
        </w:rPr>
        <w:t>ก)</w:t>
      </w:r>
      <w:r w:rsidRPr="00F2679D">
        <w:rPr>
          <w:rFonts w:ascii="Cordia New" w:hAnsi="Cordia New" w:cs="Cordia New"/>
          <w:b/>
          <w:bCs/>
          <w:color w:val="CF4A02"/>
          <w:sz w:val="26"/>
          <w:szCs w:val="26"/>
          <w:cs/>
        </w:rPr>
        <w:tab/>
        <w:t>การจัดประเภท</w:t>
      </w:r>
    </w:p>
    <w:p w14:paraId="3FDC54B0" w14:textId="77777777" w:rsidR="009309A4" w:rsidRPr="00F2679D" w:rsidRDefault="009309A4" w:rsidP="009309A4">
      <w:pPr>
        <w:pStyle w:val="ListParagraph"/>
        <w:ind w:left="0"/>
        <w:jc w:val="thaiDistribute"/>
        <w:rPr>
          <w:rFonts w:ascii="Cordia New" w:hAnsi="Cordia New" w:cs="Cordia New"/>
          <w:b w:val="0"/>
          <w:bCs w:val="0"/>
          <w:color w:val="000000"/>
          <w:sz w:val="26"/>
          <w:szCs w:val="26"/>
        </w:rPr>
      </w:pPr>
    </w:p>
    <w:p w14:paraId="25EBE8E8" w14:textId="4796EDFF" w:rsidR="00E07234" w:rsidRPr="00F2679D" w:rsidRDefault="00E07234" w:rsidP="008150CC">
      <w:pPr>
        <w:ind w:left="539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1F268C">
        <w:rPr>
          <w:rFonts w:ascii="Cordia New" w:eastAsia="Arial Unicode MS" w:hAnsi="Cordia New" w:cs="Cordia New"/>
          <w:spacing w:val="-6"/>
          <w:sz w:val="26"/>
          <w:szCs w:val="26"/>
          <w:cs/>
        </w:rPr>
        <w:t>กลุ่มกิจการจัดประเภทสินทรัพย์ทางการเงินประเภทตราสารหนี้ตามลักษณะการวัดมูลค่า โดยพิจารณาจาก ก) โมเดลธุรกิจในการบริหาร</w:t>
      </w:r>
      <w:r w:rsidRPr="00F2679D">
        <w:rPr>
          <w:rFonts w:ascii="Cordia New" w:eastAsia="Arial Unicode MS" w:hAnsi="Cordia New" w:cs="Cordia New"/>
          <w:sz w:val="26"/>
          <w:szCs w:val="26"/>
          <w:cs/>
        </w:rPr>
        <w:t xml:space="preserve">สินทรัพย์ดังกล่าว และ ข) ลักษณะกระแสเงินสดตามสัญญาว่าเข้าเงื่อนไขของการเป็นเงินต้นและดอกเบี้ย </w:t>
      </w:r>
      <w:r w:rsidRPr="00F2679D">
        <w:rPr>
          <w:rFonts w:ascii="Cordia New" w:eastAsia="Arial Unicode MS" w:hAnsi="Cordia New" w:cs="Cordia New"/>
          <w:sz w:val="26"/>
          <w:szCs w:val="26"/>
        </w:rPr>
        <w:t xml:space="preserve">(SPPI) </w:t>
      </w:r>
      <w:r w:rsidRPr="00F2679D">
        <w:rPr>
          <w:rFonts w:ascii="Cordia New" w:eastAsia="Arial Unicode MS" w:hAnsi="Cordia New" w:cs="Cordia New"/>
          <w:sz w:val="26"/>
          <w:szCs w:val="26"/>
          <w:cs/>
        </w:rPr>
        <w:t>หรือไม่ ดังนี้</w:t>
      </w:r>
    </w:p>
    <w:p w14:paraId="36557338" w14:textId="77777777" w:rsidR="004E0808" w:rsidRPr="00F2679D" w:rsidRDefault="004E0808" w:rsidP="008150CC">
      <w:pPr>
        <w:ind w:left="539"/>
        <w:jc w:val="thaiDistribute"/>
        <w:rPr>
          <w:rFonts w:ascii="Cordia New" w:eastAsia="Arial Unicode MS" w:hAnsi="Cordia New" w:cs="Cordia New"/>
          <w:sz w:val="26"/>
          <w:szCs w:val="26"/>
        </w:rPr>
      </w:pPr>
    </w:p>
    <w:p w14:paraId="6652E598" w14:textId="77777777" w:rsidR="00E07234" w:rsidRPr="00F2679D" w:rsidRDefault="00E07234" w:rsidP="004E0808">
      <w:pPr>
        <w:pStyle w:val="Style1"/>
        <w:numPr>
          <w:ilvl w:val="0"/>
          <w:numId w:val="11"/>
        </w:numPr>
        <w:ind w:left="900" w:hanging="361"/>
        <w:jc w:val="thaiDistribute"/>
        <w:rPr>
          <w:rFonts w:ascii="Cordia New" w:eastAsia="Arial Unicode MS" w:hAnsi="Cordia New" w:cs="Cordia New"/>
        </w:rPr>
      </w:pPr>
      <w:r w:rsidRPr="00F2679D">
        <w:rPr>
          <w:rFonts w:ascii="Cordia New" w:eastAsia="Arial Unicode MS" w:hAnsi="Cordia New" w:cs="Cordia New"/>
          <w:cs/>
        </w:rPr>
        <w:t>รายการที่วัดมูลค่าภายหลังด้วยมูลค่ายุติธรรมผ่านกำไรขาดทุนเบ็ดเสร็จอื่น (</w:t>
      </w:r>
      <w:r w:rsidRPr="00F2679D">
        <w:rPr>
          <w:rFonts w:ascii="Cordia New" w:eastAsia="Arial Unicode MS" w:hAnsi="Cordia New" w:cs="Cordia New"/>
        </w:rPr>
        <w:t xml:space="preserve">FVOCI) </w:t>
      </w:r>
      <w:r w:rsidRPr="00F2679D">
        <w:rPr>
          <w:rFonts w:ascii="Cordia New" w:eastAsia="Arial Unicode MS" w:hAnsi="Cordia New" w:cs="Cordia New"/>
          <w:cs/>
        </w:rPr>
        <w:t>หรือ มูลค่ายุติธรรมผ่านกำไรขาดทุน (</w:t>
      </w:r>
      <w:r w:rsidRPr="00F2679D">
        <w:rPr>
          <w:rFonts w:ascii="Cordia New" w:eastAsia="Arial Unicode MS" w:hAnsi="Cordia New" w:cs="Cordia New"/>
        </w:rPr>
        <w:t xml:space="preserve">FVPL) </w:t>
      </w:r>
      <w:r w:rsidRPr="00F2679D">
        <w:rPr>
          <w:rFonts w:ascii="Cordia New" w:eastAsia="Arial Unicode MS" w:hAnsi="Cordia New" w:cs="Cordia New"/>
          <w:cs/>
        </w:rPr>
        <w:t>และ</w:t>
      </w:r>
    </w:p>
    <w:p w14:paraId="153EE5D7" w14:textId="77777777" w:rsidR="00E07234" w:rsidRPr="00F2679D" w:rsidRDefault="00E07234" w:rsidP="004E0808">
      <w:pPr>
        <w:pStyle w:val="Style1"/>
        <w:numPr>
          <w:ilvl w:val="0"/>
          <w:numId w:val="11"/>
        </w:numPr>
        <w:ind w:left="900" w:hanging="361"/>
        <w:jc w:val="thaiDistribute"/>
        <w:rPr>
          <w:rFonts w:ascii="Cordia New" w:eastAsia="Arial Unicode MS" w:hAnsi="Cordia New" w:cs="Cordia New"/>
        </w:rPr>
      </w:pPr>
      <w:r w:rsidRPr="00F2679D">
        <w:rPr>
          <w:rFonts w:ascii="Cordia New" w:eastAsia="Arial Unicode MS" w:hAnsi="Cordia New" w:cs="Cordia New"/>
          <w:cs/>
        </w:rPr>
        <w:t>รายการที่วัดมูลค่าด้วยราคาทุนตัดจำหน่าย</w:t>
      </w:r>
      <w:r w:rsidRPr="00F2679D">
        <w:rPr>
          <w:rFonts w:ascii="Cordia New" w:eastAsia="Arial Unicode MS" w:hAnsi="Cordia New" w:cs="Cordia New"/>
        </w:rPr>
        <w:t xml:space="preserve"> (Amortised cost)</w:t>
      </w:r>
    </w:p>
    <w:p w14:paraId="3401F9EA" w14:textId="77777777" w:rsidR="008150CC" w:rsidRPr="00F2679D" w:rsidRDefault="008150CC" w:rsidP="008150CC">
      <w:pPr>
        <w:pStyle w:val="Style1"/>
        <w:ind w:left="539" w:firstLine="0"/>
        <w:jc w:val="thaiDistribute"/>
        <w:rPr>
          <w:rFonts w:ascii="Cordia New" w:eastAsia="Arial Unicode MS" w:hAnsi="Cordia New" w:cs="Cordia New"/>
        </w:rPr>
      </w:pPr>
    </w:p>
    <w:p w14:paraId="220AC0CA" w14:textId="08B572CE" w:rsidR="00E07234" w:rsidRPr="00F2679D" w:rsidRDefault="00E07234" w:rsidP="008150CC">
      <w:pPr>
        <w:pStyle w:val="Style1"/>
        <w:ind w:left="539" w:firstLine="0"/>
        <w:jc w:val="thaiDistribute"/>
        <w:rPr>
          <w:rFonts w:ascii="Cordia New" w:eastAsia="Arial Unicode MS" w:hAnsi="Cordia New" w:cs="Cordia New"/>
          <w:cs/>
        </w:rPr>
      </w:pPr>
      <w:r w:rsidRPr="00F2679D">
        <w:rPr>
          <w:rFonts w:ascii="Cordia New" w:eastAsia="Arial Unicode MS" w:hAnsi="Cordia New" w:cs="Cordia New"/>
          <w:cs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1192C36D" w14:textId="77777777" w:rsidR="00E07234" w:rsidRPr="00F2679D" w:rsidRDefault="00E07234" w:rsidP="008150CC">
      <w:pPr>
        <w:ind w:left="539"/>
        <w:jc w:val="thaiDistribute"/>
        <w:rPr>
          <w:rFonts w:ascii="Cordia New" w:eastAsia="Arial Unicode MS" w:hAnsi="Cordia New" w:cs="Cordia New"/>
          <w:sz w:val="26"/>
          <w:szCs w:val="26"/>
        </w:rPr>
      </w:pPr>
    </w:p>
    <w:p w14:paraId="465FEF5C" w14:textId="42EA8B95" w:rsidR="00E07234" w:rsidRPr="00F2679D" w:rsidRDefault="00E07234" w:rsidP="008150CC">
      <w:pPr>
        <w:ind w:left="539"/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</w:pPr>
      <w:bookmarkStart w:id="6" w:name="_Hlk62671938"/>
      <w:r w:rsidRPr="00F2679D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สำหรับเงินลงทุนในตราสารทุน กลุ่มกิจการสามารถเลือก (ซึ่งไม่สามารถเปลี่ยนแปลงได้) ที่จะวัดมูลค่าเงินลงทุนในตราสารทุน </w:t>
      </w:r>
      <w:r w:rsidR="004A71D2" w:rsidRPr="00F2679D">
        <w:rPr>
          <w:rFonts w:ascii="Cordia New" w:eastAsia="Arial Unicode MS" w:hAnsi="Cordia New" w:cs="Cordia New"/>
          <w:sz w:val="26"/>
          <w:szCs w:val="26"/>
          <w:cs/>
          <w:lang w:val="en-GB"/>
        </w:rPr>
        <w:br/>
      </w:r>
      <w:r w:rsidRPr="00F2679D">
        <w:rPr>
          <w:rFonts w:ascii="Cordia New" w:eastAsia="Arial Unicode MS" w:hAnsi="Cordia New" w:cs="Cordia New"/>
          <w:sz w:val="26"/>
          <w:szCs w:val="26"/>
          <w:cs/>
          <w:lang w:val="en-GB"/>
        </w:rPr>
        <w:t>ณ วันที่รับรู้เริ่มแรกด้วย</w:t>
      </w:r>
      <w:r w:rsidRPr="00F2679D">
        <w:rPr>
          <w:rFonts w:ascii="Cordia New" w:eastAsia="Arial Unicode MS" w:hAnsi="Cordia New" w:cs="Cordia New"/>
          <w:sz w:val="26"/>
          <w:szCs w:val="26"/>
          <w:lang w:val="en-GB"/>
        </w:rPr>
        <w:t xml:space="preserve"> FVPL </w:t>
      </w:r>
      <w:r w:rsidRPr="00F2679D">
        <w:rPr>
          <w:rFonts w:ascii="Cordia New" w:eastAsia="Arial Unicode MS" w:hAnsi="Cordia New" w:cs="Cordia New"/>
          <w:sz w:val="26"/>
          <w:szCs w:val="26"/>
          <w:cs/>
          <w:lang w:val="en-GB"/>
        </w:rPr>
        <w:t>หรือ</w:t>
      </w:r>
      <w:r w:rsidRPr="00F2679D">
        <w:rPr>
          <w:rFonts w:ascii="Cordia New" w:eastAsia="Arial Unicode MS" w:hAnsi="Cordia New" w:cs="Cordia New"/>
          <w:sz w:val="26"/>
          <w:szCs w:val="26"/>
          <w:lang w:val="en-GB"/>
        </w:rPr>
        <w:t xml:space="preserve"> FVOCI </w:t>
      </w:r>
      <w:r w:rsidRPr="00F2679D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ยกเว้นเงินลงทุนในตราสารทุนที่ถือไว้เพื่อค้าจะวัดมูลค่าด้วย </w:t>
      </w:r>
      <w:r w:rsidRPr="00F2679D">
        <w:rPr>
          <w:rFonts w:ascii="Cordia New" w:eastAsia="Arial Unicode MS" w:hAnsi="Cordia New" w:cs="Cordia New"/>
          <w:sz w:val="26"/>
          <w:szCs w:val="26"/>
          <w:lang w:val="en-GB"/>
        </w:rPr>
        <w:t>FVPL</w:t>
      </w:r>
      <w:r w:rsidRPr="00F2679D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 เท่านั้น </w:t>
      </w:r>
    </w:p>
    <w:bookmarkEnd w:id="6"/>
    <w:p w14:paraId="696E7031" w14:textId="77777777" w:rsidR="00E07234" w:rsidRPr="00F2679D" w:rsidRDefault="00E07234" w:rsidP="008150CC">
      <w:pPr>
        <w:ind w:left="539"/>
        <w:jc w:val="thaiDistribute"/>
        <w:rPr>
          <w:rFonts w:ascii="Cordia New" w:hAnsi="Cordia New" w:cs="Cordia New"/>
          <w:sz w:val="26"/>
          <w:szCs w:val="26"/>
        </w:rPr>
      </w:pPr>
    </w:p>
    <w:p w14:paraId="4CD2E47D" w14:textId="77777777" w:rsidR="00E07234" w:rsidRPr="00F2679D" w:rsidRDefault="00E07234" w:rsidP="008150CC">
      <w:pPr>
        <w:ind w:left="539" w:hanging="539"/>
        <w:jc w:val="thaiDistribute"/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</w:pPr>
      <w:r w:rsidRPr="00F2679D">
        <w:rPr>
          <w:rFonts w:ascii="Cordia New" w:hAnsi="Cordia New" w:cs="Cordia New"/>
          <w:b/>
          <w:bCs/>
          <w:color w:val="CF4A02"/>
          <w:sz w:val="26"/>
          <w:szCs w:val="26"/>
          <w:cs/>
          <w:lang w:val="en-GB"/>
        </w:rPr>
        <w:t>ข)</w:t>
      </w:r>
      <w:r w:rsidRPr="00F2679D"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  <w:tab/>
      </w:r>
      <w:r w:rsidRPr="00F2679D">
        <w:rPr>
          <w:rFonts w:ascii="Cordia New" w:hAnsi="Cordia New" w:cs="Cordia New"/>
          <w:b/>
          <w:bCs/>
          <w:color w:val="CF4A02"/>
          <w:sz w:val="26"/>
          <w:szCs w:val="26"/>
          <w:cs/>
          <w:lang w:val="en-GB"/>
        </w:rPr>
        <w:t>การรับรู้รายการและการตัดรายการ</w:t>
      </w:r>
    </w:p>
    <w:p w14:paraId="1BCA6DA0" w14:textId="77777777" w:rsidR="009309A4" w:rsidRPr="00F2679D" w:rsidRDefault="009309A4" w:rsidP="009309A4">
      <w:pPr>
        <w:pStyle w:val="ListParagraph"/>
        <w:ind w:left="0"/>
        <w:jc w:val="thaiDistribute"/>
        <w:rPr>
          <w:rFonts w:ascii="Cordia New" w:hAnsi="Cordia New" w:cs="Cordia New"/>
          <w:b w:val="0"/>
          <w:bCs w:val="0"/>
          <w:color w:val="000000"/>
          <w:sz w:val="26"/>
          <w:szCs w:val="26"/>
        </w:rPr>
      </w:pPr>
    </w:p>
    <w:p w14:paraId="43CD827C" w14:textId="48440B2B" w:rsidR="00E07234" w:rsidRPr="00F2679D" w:rsidRDefault="00E07234" w:rsidP="008150CC">
      <w:pPr>
        <w:ind w:left="539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F2679D">
        <w:rPr>
          <w:rFonts w:ascii="Cordia New" w:eastAsia="Arial Unicode MS" w:hAnsi="Cordia New" w:cs="Cordia New"/>
          <w:sz w:val="26"/>
          <w:szCs w:val="26"/>
          <w:cs/>
        </w:rPr>
        <w:t>ในการซื้อหรือได้มาหรือขายสินทรัพย์ทางการเงินโดยปกติ</w:t>
      </w:r>
      <w:r w:rsidRPr="00F2679D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Pr="00F2679D">
        <w:rPr>
          <w:rFonts w:ascii="Cordia New" w:eastAsia="Arial Unicode MS" w:hAnsi="Cordia New" w:cs="Cordia New"/>
          <w:sz w:val="26"/>
          <w:szCs w:val="26"/>
          <w:cs/>
        </w:rPr>
        <w:t>กลุ่มกิจการจะรับรู้รายการ</w:t>
      </w:r>
      <w:r w:rsidRPr="00F2679D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Pr="00F2679D">
        <w:rPr>
          <w:rFonts w:ascii="Cordia New" w:eastAsia="Arial Unicode MS" w:hAnsi="Cordia New" w:cs="Cordia New"/>
          <w:sz w:val="26"/>
          <w:szCs w:val="26"/>
          <w:cs/>
        </w:rPr>
        <w:t>ณ</w:t>
      </w:r>
      <w:r w:rsidRPr="00F2679D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Pr="00F2679D">
        <w:rPr>
          <w:rFonts w:ascii="Cordia New" w:eastAsia="Arial Unicode MS" w:hAnsi="Cordia New" w:cs="Cordia New"/>
          <w:sz w:val="26"/>
          <w:szCs w:val="26"/>
          <w:cs/>
        </w:rPr>
        <w:t>วันที่ทำรายการค้า</w:t>
      </w:r>
      <w:r w:rsidRPr="00F2679D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Pr="00F2679D">
        <w:rPr>
          <w:rFonts w:ascii="Cordia New" w:eastAsia="Arial Unicode MS" w:hAnsi="Cordia New" w:cs="Cordia New"/>
          <w:sz w:val="26"/>
          <w:szCs w:val="26"/>
          <w:cs/>
        </w:rPr>
        <w:t>ซึ่งเป็นวันที่</w:t>
      </w:r>
      <w:r w:rsidR="00876E6D" w:rsidRPr="00F2679D">
        <w:rPr>
          <w:rFonts w:ascii="Cordia New" w:eastAsia="Arial Unicode MS" w:hAnsi="Cordia New" w:cs="Cordia New"/>
          <w:sz w:val="26"/>
          <w:szCs w:val="26"/>
          <w:cs/>
        </w:rPr>
        <w:br/>
      </w:r>
      <w:r w:rsidRPr="00F2679D">
        <w:rPr>
          <w:rFonts w:ascii="Cordia New" w:eastAsia="Arial Unicode MS" w:hAnsi="Cordia New" w:cs="Cordia New"/>
          <w:sz w:val="26"/>
          <w:szCs w:val="26"/>
          <w:cs/>
        </w:rPr>
        <w:t>กลุ่มกิจการเข้าทำรายการซื้อหรือขายสินทรัพย์นั้น</w:t>
      </w:r>
      <w:r w:rsidRPr="00F2679D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Pr="00F2679D">
        <w:rPr>
          <w:rFonts w:ascii="Cordia New" w:eastAsia="Arial Unicode MS" w:hAnsi="Cordia New" w:cs="Cordia New"/>
          <w:sz w:val="26"/>
          <w:szCs w:val="26"/>
          <w:cs/>
        </w:rPr>
        <w:t>โดยกลุ่มกิจการจะตัดรายการสินทรัพย์ทางการเงินออกเมื่อสิทธิ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</w:t>
      </w:r>
      <w:r w:rsidR="00415D0A" w:rsidRPr="00F2679D">
        <w:rPr>
          <w:rFonts w:ascii="Cordia New" w:eastAsia="Arial Unicode MS" w:hAnsi="Cordia New" w:cs="Cordia New"/>
          <w:sz w:val="26"/>
          <w:szCs w:val="26"/>
          <w:cs/>
        </w:rPr>
        <w:br/>
      </w:r>
      <w:r w:rsidRPr="00F2679D">
        <w:rPr>
          <w:rFonts w:ascii="Cordia New" w:eastAsia="Arial Unicode MS" w:hAnsi="Cordia New" w:cs="Cordia New"/>
          <w:sz w:val="26"/>
          <w:szCs w:val="26"/>
          <w:cs/>
        </w:rPr>
        <w:t>การเป็นเจ้าของสินทรัพย์ออกไป</w:t>
      </w:r>
    </w:p>
    <w:p w14:paraId="3E13AB82" w14:textId="77777777" w:rsidR="00E07234" w:rsidRPr="00F2679D" w:rsidRDefault="00E07234" w:rsidP="008150CC">
      <w:pPr>
        <w:ind w:left="539"/>
        <w:jc w:val="thaiDistribute"/>
        <w:rPr>
          <w:rFonts w:ascii="Cordia New" w:eastAsia="Arial Unicode MS" w:hAnsi="Cordia New" w:cs="Cordia New"/>
          <w:sz w:val="26"/>
          <w:szCs w:val="26"/>
        </w:rPr>
      </w:pPr>
    </w:p>
    <w:p w14:paraId="13A7799D" w14:textId="2B84F1AA" w:rsidR="00E07234" w:rsidRPr="00F2679D" w:rsidRDefault="00E07234" w:rsidP="00B3524F">
      <w:pPr>
        <w:ind w:left="539" w:hanging="539"/>
        <w:jc w:val="thaiDistribute"/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</w:pPr>
      <w:r w:rsidRPr="00F2679D">
        <w:rPr>
          <w:rFonts w:ascii="Cordia New" w:hAnsi="Cordia New" w:cs="Cordia New"/>
          <w:b/>
          <w:bCs/>
          <w:color w:val="CF4A02"/>
          <w:sz w:val="26"/>
          <w:szCs w:val="26"/>
          <w:cs/>
          <w:lang w:val="en-GB"/>
        </w:rPr>
        <w:t>ค)</w:t>
      </w:r>
      <w:r w:rsidRPr="00F2679D"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  <w:tab/>
      </w:r>
      <w:r w:rsidRPr="00F2679D">
        <w:rPr>
          <w:rFonts w:ascii="Cordia New" w:hAnsi="Cordia New" w:cs="Cordia New"/>
          <w:b/>
          <w:bCs/>
          <w:color w:val="CF4A02"/>
          <w:sz w:val="26"/>
          <w:szCs w:val="26"/>
          <w:cs/>
          <w:lang w:val="en-GB"/>
        </w:rPr>
        <w:t>การวัดมูลค่า</w:t>
      </w:r>
    </w:p>
    <w:p w14:paraId="1AF13848" w14:textId="77777777" w:rsidR="00E07234" w:rsidRPr="00F2679D" w:rsidRDefault="00E07234" w:rsidP="00B3524F">
      <w:pPr>
        <w:ind w:left="539" w:hanging="539"/>
        <w:jc w:val="thaiDistribute"/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</w:pPr>
    </w:p>
    <w:p w14:paraId="3308D722" w14:textId="555A2C9D" w:rsidR="00E07234" w:rsidRPr="00F2679D" w:rsidRDefault="00E07234" w:rsidP="00B3524F">
      <w:pPr>
        <w:ind w:left="539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F2679D">
        <w:rPr>
          <w:rFonts w:ascii="Cordia New" w:eastAsia="Arial Unicode MS" w:hAnsi="Cordia New" w:cs="Cordia New"/>
          <w:sz w:val="26"/>
          <w:szCs w:val="26"/>
          <w:cs/>
        </w:rPr>
        <w:t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กลุ่มกิจการวัดมูลค่าของสินทรัพย์ทางการเงินด้วยมูลค่ายุติธรรมบวกต้นทุนการทำรายการ</w:t>
      </w:r>
      <w:r w:rsidR="00415D0A" w:rsidRPr="00F2679D">
        <w:rPr>
          <w:rFonts w:ascii="Cordia New" w:eastAsia="Arial Unicode MS" w:hAnsi="Cordia New" w:cs="Cordia New"/>
          <w:sz w:val="26"/>
          <w:szCs w:val="26"/>
          <w:cs/>
        </w:rPr>
        <w:br/>
      </w:r>
      <w:r w:rsidRPr="00F2679D">
        <w:rPr>
          <w:rFonts w:ascii="Cordia New" w:eastAsia="Arial Unicode MS" w:hAnsi="Cordia New" w:cs="Cordia New"/>
          <w:sz w:val="26"/>
          <w:szCs w:val="26"/>
          <w:cs/>
        </w:rPr>
        <w:t>ซึ่งเกี่ยวข้องโดยตรงกับการได้มาซึ่งสินทรัพย์นั้น</w:t>
      </w:r>
      <w:r w:rsidRPr="00F2679D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Pr="00F2679D">
        <w:rPr>
          <w:rFonts w:ascii="Cordia New" w:eastAsia="Arial Unicode MS" w:hAnsi="Cordia New" w:cs="Cordia New"/>
          <w:sz w:val="26"/>
          <w:szCs w:val="26"/>
          <w:cs/>
        </w:rPr>
        <w:t xml:space="preserve">สำหรับสินทรัพย์ทางการเงินที่วัดมูลค่าด้วย </w:t>
      </w:r>
      <w:r w:rsidRPr="00F2679D">
        <w:rPr>
          <w:rFonts w:ascii="Cordia New" w:eastAsia="Arial Unicode MS" w:hAnsi="Cordia New" w:cs="Cordia New"/>
          <w:sz w:val="26"/>
          <w:szCs w:val="26"/>
        </w:rPr>
        <w:t xml:space="preserve">FVPL </w:t>
      </w:r>
      <w:r w:rsidRPr="00F2679D">
        <w:rPr>
          <w:rFonts w:ascii="Cordia New" w:eastAsia="Arial Unicode MS" w:hAnsi="Cordia New" w:cs="Cordia New"/>
          <w:sz w:val="26"/>
          <w:szCs w:val="26"/>
          <w:cs/>
        </w:rPr>
        <w:t>กลุ่มกิจการจะรับรู้ต้นทุน</w:t>
      </w:r>
      <w:r w:rsidR="00415D0A" w:rsidRPr="00F2679D">
        <w:rPr>
          <w:rFonts w:ascii="Cordia New" w:eastAsia="Arial Unicode MS" w:hAnsi="Cordia New" w:cs="Cordia New"/>
          <w:sz w:val="26"/>
          <w:szCs w:val="26"/>
          <w:cs/>
        </w:rPr>
        <w:br/>
      </w:r>
      <w:r w:rsidRPr="00F2679D">
        <w:rPr>
          <w:rFonts w:ascii="Cordia New" w:eastAsia="Arial Unicode MS" w:hAnsi="Cordia New" w:cs="Cordia New"/>
          <w:sz w:val="26"/>
          <w:szCs w:val="26"/>
          <w:cs/>
        </w:rPr>
        <w:t>การทำรายการที่เกี่ยวข้องเป็นค่าใช้จ่ายในกำไรหรือขาดทุน</w:t>
      </w:r>
    </w:p>
    <w:p w14:paraId="7531F6EF" w14:textId="77777777" w:rsidR="00E07234" w:rsidRPr="00F2679D" w:rsidRDefault="00E07234" w:rsidP="00B3524F">
      <w:pPr>
        <w:ind w:left="539"/>
        <w:jc w:val="thaiDistribute"/>
        <w:rPr>
          <w:rFonts w:ascii="Cordia New" w:eastAsia="Arial Unicode MS" w:hAnsi="Cordia New" w:cs="Cordia New"/>
          <w:sz w:val="26"/>
          <w:szCs w:val="26"/>
        </w:rPr>
      </w:pPr>
    </w:p>
    <w:p w14:paraId="046A916F" w14:textId="77777777" w:rsidR="006059DD" w:rsidRDefault="00E07234" w:rsidP="00876E6D">
      <w:pPr>
        <w:ind w:left="539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F2679D">
        <w:rPr>
          <w:rFonts w:ascii="Cordia New" w:eastAsia="Arial Unicode MS" w:hAnsi="Cordia New" w:cs="Cordia New"/>
          <w:sz w:val="26"/>
          <w:szCs w:val="26"/>
          <w:cs/>
        </w:rPr>
        <w:t>กลุ่มกิจการจะพิจารณาสินทรัพย์ทางการเงินซึ่งมีอนุพันธ์แฝงในภาพรวมว่าลักษณะกระแสเงินสดตามสัญญาเข้าเงื่อนไขของ</w:t>
      </w:r>
      <w:r w:rsidR="00415D0A" w:rsidRPr="00F2679D">
        <w:rPr>
          <w:rFonts w:ascii="Cordia New" w:eastAsia="Arial Unicode MS" w:hAnsi="Cordia New" w:cs="Cordia New"/>
          <w:sz w:val="26"/>
          <w:szCs w:val="26"/>
          <w:cs/>
        </w:rPr>
        <w:br/>
      </w:r>
      <w:r w:rsidRPr="00F2679D">
        <w:rPr>
          <w:rFonts w:ascii="Cordia New" w:eastAsia="Arial Unicode MS" w:hAnsi="Cordia New" w:cs="Cordia New"/>
          <w:sz w:val="26"/>
          <w:szCs w:val="26"/>
          <w:cs/>
        </w:rPr>
        <w:t xml:space="preserve">การเป็นเงินต้นและดอกเบี้ย </w:t>
      </w:r>
      <w:r w:rsidRPr="00F2679D">
        <w:rPr>
          <w:rFonts w:ascii="Cordia New" w:eastAsia="Arial Unicode MS" w:hAnsi="Cordia New" w:cs="Cordia New"/>
          <w:sz w:val="26"/>
          <w:szCs w:val="26"/>
        </w:rPr>
        <w:t xml:space="preserve">(SPPI) </w:t>
      </w:r>
      <w:r w:rsidRPr="00F2679D">
        <w:rPr>
          <w:rFonts w:ascii="Cordia New" w:eastAsia="Arial Unicode MS" w:hAnsi="Cordia New" w:cs="Cordia New"/>
          <w:sz w:val="26"/>
          <w:szCs w:val="26"/>
          <w:cs/>
        </w:rPr>
        <w:t>หรือไม่</w:t>
      </w:r>
    </w:p>
    <w:p w14:paraId="2FB222DC" w14:textId="471ED1FC" w:rsidR="00876E6D" w:rsidRPr="00F2679D" w:rsidRDefault="00876E6D" w:rsidP="00876E6D">
      <w:pPr>
        <w:ind w:left="539"/>
        <w:jc w:val="thaiDistribute"/>
        <w:rPr>
          <w:rFonts w:ascii="Cordia New" w:eastAsia="Arial Unicode MS" w:hAnsi="Cordia New" w:cs="Cordia New"/>
          <w:sz w:val="26"/>
          <w:szCs w:val="26"/>
          <w:cs/>
        </w:rPr>
      </w:pPr>
      <w:r w:rsidRPr="00F2679D">
        <w:rPr>
          <w:rFonts w:ascii="Cordia New" w:eastAsia="Arial Unicode MS" w:hAnsi="Cordia New" w:cs="Cordia New"/>
          <w:sz w:val="26"/>
          <w:szCs w:val="26"/>
          <w:cs/>
        </w:rPr>
        <w:br w:type="page"/>
      </w:r>
    </w:p>
    <w:p w14:paraId="12529936" w14:textId="77777777" w:rsidR="00E07234" w:rsidRPr="00F2679D" w:rsidRDefault="00E07234" w:rsidP="00C648B5">
      <w:pPr>
        <w:pStyle w:val="Heading2"/>
        <w:tabs>
          <w:tab w:val="clear" w:pos="360"/>
          <w:tab w:val="left" w:pos="539"/>
        </w:tabs>
        <w:ind w:left="0" w:firstLine="0"/>
        <w:jc w:val="both"/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</w:pPr>
      <w:r w:rsidRPr="00F2679D">
        <w:rPr>
          <w:rFonts w:ascii="Cordia New" w:hAnsi="Cordia New" w:cs="Cordia New"/>
          <w:b/>
          <w:bCs/>
          <w:color w:val="CF4A02"/>
          <w:sz w:val="26"/>
          <w:szCs w:val="26"/>
          <w:u w:val="none"/>
          <w:cs/>
        </w:rPr>
        <w:lastRenderedPageBreak/>
        <w:t>ง)</w:t>
      </w:r>
      <w:r w:rsidRPr="00F2679D"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  <w:tab/>
      </w:r>
      <w:r w:rsidRPr="00F2679D">
        <w:rPr>
          <w:rFonts w:ascii="Cordia New" w:hAnsi="Cordia New" w:cs="Cordia New"/>
          <w:b/>
          <w:bCs/>
          <w:color w:val="CF4A02"/>
          <w:sz w:val="26"/>
          <w:szCs w:val="26"/>
          <w:u w:val="none"/>
          <w:cs/>
        </w:rPr>
        <w:t>ตราสารหนี้</w:t>
      </w:r>
    </w:p>
    <w:p w14:paraId="05CC5801" w14:textId="77777777" w:rsidR="00E07234" w:rsidRPr="00F2679D" w:rsidRDefault="00E07234" w:rsidP="00B3524F">
      <w:pPr>
        <w:ind w:left="539" w:hanging="539"/>
        <w:jc w:val="thaiDistribute"/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</w:pPr>
    </w:p>
    <w:p w14:paraId="0B58D85C" w14:textId="4C396EA2" w:rsidR="00E07234" w:rsidRPr="00F2679D" w:rsidRDefault="00E07234" w:rsidP="00B3524F">
      <w:pPr>
        <w:ind w:left="539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F2679D">
        <w:rPr>
          <w:rFonts w:ascii="Cordia New" w:eastAsia="Arial Unicode MS" w:hAnsi="Cordia New" w:cs="Cordia New"/>
          <w:sz w:val="26"/>
          <w:szCs w:val="26"/>
          <w:cs/>
        </w:rPr>
        <w:t>การวัดมูลค่าในภายหลังของตราสารหนี้ขึ้นอยู่กับโมเดลธุรกิจของกลุ่มกิจการในการจัดการสินทรัพย์ทางการเงิน</w:t>
      </w:r>
      <w:r w:rsidRPr="00F2679D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Pr="00F2679D">
        <w:rPr>
          <w:rFonts w:ascii="Cordia New" w:eastAsia="Arial Unicode MS" w:hAnsi="Cordia New" w:cs="Cordia New"/>
          <w:sz w:val="26"/>
          <w:szCs w:val="26"/>
          <w:cs/>
        </w:rPr>
        <w:t>และลักษณะของกระแสเงินสดตามสัญญาของสินทรัพย์ทางการเงิน</w:t>
      </w:r>
      <w:r w:rsidRPr="00F2679D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Pr="00F2679D">
        <w:rPr>
          <w:rFonts w:ascii="Cordia New" w:eastAsia="Arial Unicode MS" w:hAnsi="Cordia New" w:cs="Cordia New"/>
          <w:sz w:val="26"/>
          <w:szCs w:val="26"/>
          <w:cs/>
        </w:rPr>
        <w:t>การวัดมูลค่าสินทรัพย์ทางการเงินประเภทตราสารหนี้สามารถแบ่งได้เป็น</w:t>
      </w:r>
      <w:r w:rsidRPr="00F2679D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="00876E6D" w:rsidRPr="00F2679D">
        <w:rPr>
          <w:rFonts w:ascii="Cordia New" w:eastAsia="Arial Unicode MS" w:hAnsi="Cordia New" w:cs="Cordia New"/>
          <w:sz w:val="26"/>
          <w:szCs w:val="26"/>
          <w:cs/>
        </w:rPr>
        <w:br/>
      </w:r>
      <w:r w:rsidR="00A00E18" w:rsidRPr="00A00E18">
        <w:rPr>
          <w:rFonts w:ascii="Cordia New" w:eastAsia="Arial Unicode MS" w:hAnsi="Cordia New" w:cs="Cordia New"/>
          <w:sz w:val="26"/>
          <w:szCs w:val="26"/>
          <w:lang w:val="en-GB"/>
        </w:rPr>
        <w:t>3</w:t>
      </w:r>
      <w:r w:rsidRPr="00F2679D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Pr="00F2679D">
        <w:rPr>
          <w:rFonts w:ascii="Cordia New" w:eastAsia="Arial Unicode MS" w:hAnsi="Cordia New" w:cs="Cordia New"/>
          <w:sz w:val="26"/>
          <w:szCs w:val="26"/>
          <w:cs/>
        </w:rPr>
        <w:t>ประเภท</w:t>
      </w:r>
      <w:r w:rsidR="00A24E14" w:rsidRPr="00F2679D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Pr="00F2679D">
        <w:rPr>
          <w:rFonts w:ascii="Cordia New" w:eastAsia="Arial Unicode MS" w:hAnsi="Cordia New" w:cs="Cordia New"/>
          <w:sz w:val="26"/>
          <w:szCs w:val="26"/>
          <w:cs/>
        </w:rPr>
        <w:t>ดังนี้</w:t>
      </w:r>
    </w:p>
    <w:p w14:paraId="6A710B86" w14:textId="77777777" w:rsidR="00E07234" w:rsidRPr="00F2679D" w:rsidRDefault="00E07234" w:rsidP="00B3524F">
      <w:pPr>
        <w:ind w:left="539"/>
        <w:jc w:val="thaiDistribute"/>
        <w:rPr>
          <w:rFonts w:ascii="Cordia New" w:hAnsi="Cordia New" w:cs="Cordia New"/>
          <w:sz w:val="26"/>
          <w:szCs w:val="26"/>
        </w:rPr>
      </w:pPr>
    </w:p>
    <w:p w14:paraId="0DD4062C" w14:textId="080BED1A" w:rsidR="00E07234" w:rsidRPr="00F2679D" w:rsidRDefault="00E07234" w:rsidP="003F6B7D">
      <w:pPr>
        <w:numPr>
          <w:ilvl w:val="0"/>
          <w:numId w:val="12"/>
        </w:numPr>
        <w:ind w:left="896" w:hanging="357"/>
        <w:jc w:val="thaiDistribute"/>
        <w:rPr>
          <w:rFonts w:ascii="Cordia New" w:hAnsi="Cordia New" w:cs="Cordia New"/>
          <w:sz w:val="26"/>
          <w:szCs w:val="26"/>
        </w:rPr>
      </w:pPr>
      <w:r w:rsidRPr="00F2679D">
        <w:rPr>
          <w:rFonts w:ascii="Cordia New" w:hAnsi="Cordia New" w:cs="Cordia New"/>
          <w:sz w:val="26"/>
          <w:szCs w:val="26"/>
          <w:cs/>
        </w:rPr>
        <w:t>ราคาทุนตัดจำหน่าย</w:t>
      </w:r>
      <w:r w:rsidRPr="00F2679D">
        <w:rPr>
          <w:rFonts w:ascii="Cordia New" w:hAnsi="Cordia New" w:cs="Cordia New"/>
          <w:sz w:val="26"/>
          <w:szCs w:val="26"/>
        </w:rPr>
        <w:t xml:space="preserve">: </w:t>
      </w:r>
      <w:r w:rsidRPr="00F2679D">
        <w:rPr>
          <w:rFonts w:ascii="Cordia New" w:hAnsi="Cordia New" w:cs="Cordia New"/>
          <w:sz w:val="26"/>
          <w:szCs w:val="26"/>
          <w:cs/>
        </w:rPr>
        <w:t>สินทรัพย์ทางการเงินที่กลุ่มกิจการถือไว้เพื่อรับชำระกระแสเงินสดตามสัญญาซึ่งประกอบด้วยเงินต้นและดอกเบี้ยเท่านั้น</w:t>
      </w:r>
      <w:r w:rsidRPr="00F2679D">
        <w:rPr>
          <w:rFonts w:ascii="Cordia New" w:hAnsi="Cordia New" w:cs="Cordia New"/>
          <w:sz w:val="26"/>
          <w:szCs w:val="26"/>
        </w:rPr>
        <w:t xml:space="preserve"> </w:t>
      </w:r>
      <w:r w:rsidRPr="00F2679D">
        <w:rPr>
          <w:rFonts w:ascii="Cordia New" w:hAnsi="Cordia New" w:cs="Cordia New"/>
          <w:sz w:val="26"/>
          <w:szCs w:val="26"/>
          <w:cs/>
        </w:rPr>
        <w:t>จะวัดมูลค่าด้วยราคาทุนตัดจำหน่าย และรับรู้รายได้ดอกเบี้ยจากสินทรัพย์ทางการเงินดังกล่าวตามวิธี</w:t>
      </w:r>
      <w:r w:rsidRPr="001F268C">
        <w:rPr>
          <w:rFonts w:ascii="Cordia New" w:hAnsi="Cordia New" w:cs="Cordia New"/>
          <w:spacing w:val="-4"/>
          <w:sz w:val="26"/>
          <w:szCs w:val="26"/>
          <w:cs/>
        </w:rPr>
        <w:t>อัตราดอกเบี้ยที่แท้จริงและแสดงในรายการดอกเบี้ยรับ</w:t>
      </w:r>
      <w:r w:rsidRPr="001F268C">
        <w:rPr>
          <w:rFonts w:ascii="Cordia New" w:hAnsi="Cordia New" w:cs="Cordia New"/>
          <w:spacing w:val="-4"/>
          <w:sz w:val="26"/>
          <w:szCs w:val="26"/>
        </w:rPr>
        <w:t xml:space="preserve"> </w:t>
      </w:r>
      <w:r w:rsidRPr="001F268C">
        <w:rPr>
          <w:rFonts w:ascii="Cordia New" w:eastAsia="Arial Unicode MS" w:hAnsi="Cordia New" w:cs="Cordia New"/>
          <w:spacing w:val="-4"/>
          <w:sz w:val="26"/>
          <w:szCs w:val="26"/>
          <w:cs/>
        </w:rPr>
        <w:t>กำไรหรือขาดทุนจากการตัดรายการจะรับรู้</w:t>
      </w:r>
      <w:r w:rsidR="006F0830" w:rsidRPr="001F268C">
        <w:rPr>
          <w:rFonts w:ascii="Cordia New" w:eastAsia="Arial Unicode MS" w:hAnsi="Cordia New" w:cs="Cordia New"/>
          <w:spacing w:val="-4"/>
          <w:sz w:val="26"/>
          <w:szCs w:val="26"/>
          <w:cs/>
        </w:rPr>
        <w:t>โดยตรง</w:t>
      </w:r>
      <w:r w:rsidRPr="001F268C">
        <w:rPr>
          <w:rFonts w:ascii="Cordia New" w:eastAsia="Arial Unicode MS" w:hAnsi="Cordia New" w:cs="Cordia New"/>
          <w:spacing w:val="-4"/>
          <w:sz w:val="26"/>
          <w:szCs w:val="26"/>
          <w:cs/>
        </w:rPr>
        <w:t>ในกำไรหรือขาดทุน</w:t>
      </w:r>
      <w:r w:rsidR="006F0830" w:rsidRPr="00F2679D">
        <w:rPr>
          <w:rFonts w:ascii="Cordia New" w:eastAsia="Arial Unicode MS" w:hAnsi="Cordia New" w:cs="Cordia New"/>
          <w:sz w:val="26"/>
          <w:szCs w:val="26"/>
          <w:cs/>
        </w:rPr>
        <w:t xml:space="preserve"> ส่วน</w:t>
      </w:r>
      <w:r w:rsidRPr="00F2679D">
        <w:rPr>
          <w:rFonts w:ascii="Cordia New" w:hAnsi="Cordia New" w:cs="Cordia New"/>
          <w:sz w:val="26"/>
          <w:szCs w:val="26"/>
          <w:cs/>
        </w:rPr>
        <w:t>รายการขาดทุนจากการด้อยค่า</w:t>
      </w:r>
      <w:r w:rsidRPr="00F2679D">
        <w:rPr>
          <w:rFonts w:ascii="Cordia New" w:eastAsia="Arial Unicode MS" w:hAnsi="Cordia New" w:cs="Cordia New"/>
          <w:sz w:val="26"/>
          <w:szCs w:val="26"/>
          <w:cs/>
        </w:rPr>
        <w:t>แสดงรวมอยู่ในรายการค่าใช้จ่ายในการบริหาร</w:t>
      </w:r>
    </w:p>
    <w:p w14:paraId="430A92EE" w14:textId="77777777" w:rsidR="00794CD5" w:rsidRPr="00F2679D" w:rsidRDefault="00794CD5" w:rsidP="00794CD5">
      <w:pPr>
        <w:ind w:left="896"/>
        <w:jc w:val="thaiDistribute"/>
        <w:rPr>
          <w:rFonts w:ascii="Cordia New" w:hAnsi="Cordia New" w:cs="Cordia New"/>
          <w:sz w:val="26"/>
          <w:szCs w:val="26"/>
        </w:rPr>
      </w:pPr>
    </w:p>
    <w:p w14:paraId="19FD8E71" w14:textId="4E1885C3" w:rsidR="00E07234" w:rsidRPr="00F2679D" w:rsidRDefault="00E07234" w:rsidP="003F6B7D">
      <w:pPr>
        <w:numPr>
          <w:ilvl w:val="0"/>
          <w:numId w:val="12"/>
        </w:numPr>
        <w:ind w:left="896" w:hanging="357"/>
        <w:jc w:val="thaiDistribute"/>
        <w:rPr>
          <w:rFonts w:ascii="Cordia New" w:hAnsi="Cordia New" w:cs="Cordia New"/>
          <w:sz w:val="26"/>
          <w:szCs w:val="26"/>
        </w:rPr>
      </w:pPr>
      <w:r w:rsidRPr="00F2679D">
        <w:rPr>
          <w:rFonts w:ascii="Cordia New" w:hAnsi="Cordia New" w:cs="Cordia New"/>
          <w:sz w:val="26"/>
          <w:szCs w:val="26"/>
          <w:cs/>
        </w:rPr>
        <w:t>มูลค่ายุติธรรมผ่านกำไรขาดทุนเบ็ดเสร็จอื่น</w:t>
      </w:r>
      <w:r w:rsidRPr="00F2679D">
        <w:rPr>
          <w:rFonts w:ascii="Cordia New" w:hAnsi="Cordia New" w:cs="Cordia New"/>
          <w:sz w:val="26"/>
          <w:szCs w:val="26"/>
        </w:rPr>
        <w:t xml:space="preserve"> (FVOCI): </w:t>
      </w:r>
      <w:r w:rsidRPr="00F2679D">
        <w:rPr>
          <w:rFonts w:ascii="Cordia New" w:hAnsi="Cordia New" w:cs="Cordia New"/>
          <w:sz w:val="26"/>
          <w:szCs w:val="26"/>
          <w:cs/>
        </w:rPr>
        <w:t xml:space="preserve">สินทรัพย์ทางการเงินที่กลุ่มกิจการถือไว้เพื่อ ก) รับชำระกระแสเงินสดตามสัญญาซึ่งประกอบด้วยเงินต้นและดอกเบี้ยเท่านั้น และ ข) เพื่อขาย จะวัดมูลค่าด้วย </w:t>
      </w:r>
      <w:r w:rsidRPr="00F2679D">
        <w:rPr>
          <w:rFonts w:ascii="Cordia New" w:hAnsi="Cordia New" w:cs="Cordia New"/>
          <w:sz w:val="26"/>
          <w:szCs w:val="26"/>
        </w:rPr>
        <w:t xml:space="preserve">FVOCI </w:t>
      </w:r>
      <w:r w:rsidRPr="00F2679D">
        <w:rPr>
          <w:rFonts w:ascii="Cordia New" w:hAnsi="Cordia New" w:cs="Cordia New"/>
          <w:sz w:val="26"/>
          <w:szCs w:val="26"/>
          <w:cs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1</w:t>
      </w:r>
      <w:r w:rsidRPr="00F2679D">
        <w:rPr>
          <w:rFonts w:ascii="Cordia New" w:hAnsi="Cordia New" w:cs="Cordia New"/>
          <w:sz w:val="26"/>
          <w:szCs w:val="26"/>
        </w:rPr>
        <w:t xml:space="preserve">) </w:t>
      </w:r>
      <w:r w:rsidRPr="00F2679D">
        <w:rPr>
          <w:rFonts w:ascii="Cordia New" w:hAnsi="Cordia New" w:cs="Cordia New"/>
          <w:sz w:val="26"/>
          <w:szCs w:val="26"/>
          <w:cs/>
        </w:rPr>
        <w:t>รายการขาดทุน</w:t>
      </w:r>
      <w:r w:rsidRPr="00F2679D">
        <w:rPr>
          <w:rFonts w:ascii="Cordia New" w:hAnsi="Cordia New" w:cs="Cordia New"/>
          <w:sz w:val="26"/>
          <w:szCs w:val="26"/>
        </w:rPr>
        <w:t>/</w:t>
      </w:r>
      <w:r w:rsidRPr="00F2679D">
        <w:rPr>
          <w:rFonts w:ascii="Cordia New" w:hAnsi="Cordia New" w:cs="Cordia New"/>
          <w:sz w:val="26"/>
          <w:szCs w:val="26"/>
          <w:cs/>
        </w:rPr>
        <w:t xml:space="preserve">กำไรจากการด้อยค่า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2</w:t>
      </w:r>
      <w:r w:rsidRPr="00F2679D">
        <w:rPr>
          <w:rFonts w:ascii="Cordia New" w:hAnsi="Cordia New" w:cs="Cordia New"/>
          <w:sz w:val="26"/>
          <w:szCs w:val="26"/>
        </w:rPr>
        <w:t xml:space="preserve">) </w:t>
      </w:r>
      <w:r w:rsidRPr="00F2679D">
        <w:rPr>
          <w:rFonts w:ascii="Cordia New" w:hAnsi="Cordia New" w:cs="Cordia New"/>
          <w:sz w:val="26"/>
          <w:szCs w:val="26"/>
          <w:cs/>
        </w:rPr>
        <w:t>รายได้</w:t>
      </w:r>
      <w:r w:rsidRPr="00F2679D">
        <w:rPr>
          <w:rFonts w:ascii="Cordia New" w:hAnsi="Cordia New" w:cs="Cordia New"/>
          <w:spacing w:val="-2"/>
          <w:sz w:val="26"/>
          <w:szCs w:val="26"/>
          <w:cs/>
        </w:rPr>
        <w:t>ดอกเบี้ยที่คำนวณตามวิธีอัตราดอกเบี้ยที่แท้จริง และ</w:t>
      </w:r>
      <w:r w:rsidRPr="00F2679D">
        <w:rPr>
          <w:rFonts w:ascii="Cordia New" w:hAnsi="Cordia New" w:cs="Cordia New"/>
          <w:spacing w:val="-2"/>
          <w:sz w:val="26"/>
          <w:szCs w:val="26"/>
        </w:rPr>
        <w:t xml:space="preserve"> </w:t>
      </w:r>
      <w:r w:rsidR="00A00E18" w:rsidRPr="00A00E18">
        <w:rPr>
          <w:rFonts w:ascii="Cordia New" w:hAnsi="Cordia New" w:cs="Cordia New"/>
          <w:spacing w:val="-2"/>
          <w:sz w:val="26"/>
          <w:szCs w:val="26"/>
          <w:lang w:val="en-GB"/>
        </w:rPr>
        <w:t>3</w:t>
      </w:r>
      <w:r w:rsidRPr="00F2679D">
        <w:rPr>
          <w:rFonts w:ascii="Cordia New" w:hAnsi="Cordia New" w:cs="Cordia New"/>
          <w:spacing w:val="-2"/>
          <w:sz w:val="26"/>
          <w:szCs w:val="26"/>
        </w:rPr>
        <w:t xml:space="preserve">) </w:t>
      </w:r>
      <w:r w:rsidRPr="00F2679D">
        <w:rPr>
          <w:rFonts w:ascii="Cordia New" w:eastAsia="Arial Unicode MS" w:hAnsi="Cordia New" w:cs="Cordia New"/>
          <w:spacing w:val="-2"/>
          <w:sz w:val="26"/>
          <w:szCs w:val="26"/>
          <w:cs/>
        </w:rPr>
        <w:t xml:space="preserve">กำไร (ขาดทุน) สุทธิจากอัตราแลกเปลี่ยน </w:t>
      </w:r>
      <w:r w:rsidRPr="00F2679D">
        <w:rPr>
          <w:rFonts w:ascii="Cordia New" w:hAnsi="Cordia New" w:cs="Cordia New"/>
          <w:spacing w:val="-2"/>
          <w:sz w:val="26"/>
          <w:szCs w:val="26"/>
          <w:cs/>
        </w:rPr>
        <w:t>จะรับรู้ในกำไรหรือขาดทุน</w:t>
      </w:r>
      <w:r w:rsidRPr="00F2679D">
        <w:rPr>
          <w:rFonts w:ascii="Cordia New" w:hAnsi="Cordia New" w:cs="Cordia New"/>
          <w:sz w:val="26"/>
          <w:szCs w:val="26"/>
          <w:cs/>
        </w:rPr>
        <w:t xml:space="preserve"> เมื่อกลุ่มกิจการตัดรายการสินทรัพย์ทางการเงินดังกล่าว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จัดประเภทใหม่เข้ากำไรหรือขาดทุนและแสดงในรายการกำไร (ขาดทุน) อื่น รายได้ดอกเบี้ยจะแสดงในรายการดอกเบี้ยรับ</w:t>
      </w:r>
      <w:r w:rsidRPr="00F2679D">
        <w:rPr>
          <w:rFonts w:ascii="Cordia New" w:hAnsi="Cordia New" w:cs="Cordia New"/>
          <w:sz w:val="26"/>
          <w:szCs w:val="26"/>
        </w:rPr>
        <w:t xml:space="preserve"> </w:t>
      </w:r>
      <w:r w:rsidRPr="00F2679D">
        <w:rPr>
          <w:rFonts w:ascii="Cordia New" w:hAnsi="Cordia New" w:cs="Cordia New"/>
          <w:sz w:val="26"/>
          <w:szCs w:val="26"/>
          <w:cs/>
        </w:rPr>
        <w:t>ส่วนรายการขาดทุนจากการด้อยค่า</w:t>
      </w:r>
      <w:r w:rsidRPr="00F2679D">
        <w:rPr>
          <w:rFonts w:ascii="Cordia New" w:eastAsia="Arial Unicode MS" w:hAnsi="Cordia New" w:cs="Cordia New"/>
          <w:sz w:val="26"/>
          <w:szCs w:val="26"/>
          <w:cs/>
        </w:rPr>
        <w:t>แสดงรวมอยู่ในรายการค่าใช้จ่ายในการบริหาร</w:t>
      </w:r>
    </w:p>
    <w:p w14:paraId="0907FC50" w14:textId="77777777" w:rsidR="00794CD5" w:rsidRPr="00F2679D" w:rsidRDefault="00794CD5" w:rsidP="00794CD5">
      <w:pPr>
        <w:pStyle w:val="ListParagraph"/>
        <w:rPr>
          <w:rFonts w:ascii="Cordia New" w:hAnsi="Cordia New" w:cs="Cordia New"/>
          <w:sz w:val="26"/>
          <w:szCs w:val="26"/>
        </w:rPr>
      </w:pPr>
    </w:p>
    <w:p w14:paraId="2F4E5154" w14:textId="13319C22" w:rsidR="00E07234" w:rsidRPr="00F2679D" w:rsidRDefault="00E07234" w:rsidP="003F6B7D">
      <w:pPr>
        <w:numPr>
          <w:ilvl w:val="0"/>
          <w:numId w:val="12"/>
        </w:numPr>
        <w:ind w:left="896" w:hanging="357"/>
        <w:jc w:val="thaiDistribute"/>
        <w:rPr>
          <w:rFonts w:ascii="Cordia New" w:hAnsi="Cordia New" w:cs="Cordia New"/>
          <w:spacing w:val="-4"/>
          <w:sz w:val="26"/>
          <w:szCs w:val="26"/>
        </w:rPr>
      </w:pPr>
      <w:r w:rsidRPr="00F2679D">
        <w:rPr>
          <w:rFonts w:ascii="Cordia New" w:hAnsi="Cordia New" w:cs="Cordia New"/>
          <w:spacing w:val="-4"/>
          <w:sz w:val="26"/>
          <w:szCs w:val="26"/>
          <w:cs/>
        </w:rPr>
        <w:t>มูลค่ายุติธรรมผ่านกำไรหรือขาดทุน</w:t>
      </w:r>
      <w:r w:rsidRPr="00F2679D">
        <w:rPr>
          <w:rFonts w:ascii="Cordia New" w:hAnsi="Cordia New" w:cs="Cordia New"/>
          <w:spacing w:val="-4"/>
          <w:sz w:val="26"/>
          <w:szCs w:val="26"/>
        </w:rPr>
        <w:t xml:space="preserve"> (FVPL): </w:t>
      </w:r>
      <w:r w:rsidRPr="00F2679D">
        <w:rPr>
          <w:rFonts w:ascii="Cordia New" w:hAnsi="Cordia New" w:cs="Cordia New"/>
          <w:spacing w:val="-4"/>
          <w:sz w:val="26"/>
          <w:szCs w:val="26"/>
          <w:cs/>
        </w:rPr>
        <w:t xml:space="preserve">กลุ่มกิจการจะวัดมูลค่าสินทรัพย์ทางการเงินอื่นที่ไม่เข้าเงื่อนไขการวัดมูลค่าด้วยราคาทุนตัดจำหน่ายหรือ </w:t>
      </w:r>
      <w:r w:rsidRPr="00F2679D">
        <w:rPr>
          <w:rFonts w:ascii="Cordia New" w:hAnsi="Cordia New" w:cs="Cordia New"/>
          <w:spacing w:val="-4"/>
          <w:sz w:val="26"/>
          <w:szCs w:val="26"/>
        </w:rPr>
        <w:t xml:space="preserve">FVOCI </w:t>
      </w:r>
      <w:r w:rsidRPr="00F2679D">
        <w:rPr>
          <w:rFonts w:ascii="Cordia New" w:hAnsi="Cordia New" w:cs="Cordia New"/>
          <w:spacing w:val="-4"/>
          <w:sz w:val="26"/>
          <w:szCs w:val="26"/>
          <w:cs/>
        </w:rPr>
        <w:t>ข้างต้น ด้วย</w:t>
      </w:r>
      <w:r w:rsidRPr="00F2679D">
        <w:rPr>
          <w:rFonts w:ascii="Cordia New" w:hAnsi="Cordia New" w:cs="Cordia New"/>
          <w:spacing w:val="-4"/>
          <w:sz w:val="26"/>
          <w:szCs w:val="26"/>
        </w:rPr>
        <w:t xml:space="preserve"> FVPL </w:t>
      </w:r>
      <w:r w:rsidRPr="00F2679D">
        <w:rPr>
          <w:rFonts w:ascii="Cordia New" w:hAnsi="Cordia New" w:cs="Cordia New"/>
          <w:spacing w:val="-4"/>
          <w:sz w:val="26"/>
          <w:szCs w:val="26"/>
          <w:cs/>
        </w:rPr>
        <w:t>โดยกำไรหรือขาดทุนที่เกิดจากการวัดมูลค่ายุติธรรมจะรับรู้ในกำไรหรือขาดทุนและแสดงเป็นรายการสุทธิ</w:t>
      </w:r>
      <w:r w:rsidR="00415D0A" w:rsidRPr="00F2679D">
        <w:rPr>
          <w:rFonts w:ascii="Cordia New" w:hAnsi="Cordia New" w:cs="Cordia New"/>
          <w:spacing w:val="-4"/>
          <w:sz w:val="26"/>
          <w:szCs w:val="26"/>
          <w:cs/>
        </w:rPr>
        <w:t xml:space="preserve">ในกำไร (ขาดทุน) สุทธิจากการวัดมูลค่าเครื่องมือทางการเงิน </w:t>
      </w:r>
      <w:r w:rsidRPr="00F2679D">
        <w:rPr>
          <w:rFonts w:ascii="Cordia New" w:hAnsi="Cordia New" w:cs="Cordia New"/>
          <w:spacing w:val="-4"/>
          <w:sz w:val="26"/>
          <w:szCs w:val="26"/>
          <w:cs/>
        </w:rPr>
        <w:t>ในรอบระยะเวลาที่เกิดรายการ</w:t>
      </w:r>
    </w:p>
    <w:p w14:paraId="035073FB" w14:textId="77777777" w:rsidR="001200A2" w:rsidRPr="00F2679D" w:rsidRDefault="001200A2" w:rsidP="00A343FF">
      <w:pPr>
        <w:pStyle w:val="ListParagraph"/>
        <w:ind w:left="2520"/>
        <w:rPr>
          <w:rFonts w:ascii="Cordia New" w:hAnsi="Cordia New" w:cs="Cordia New"/>
          <w:sz w:val="26"/>
          <w:szCs w:val="26"/>
        </w:rPr>
      </w:pPr>
    </w:p>
    <w:p w14:paraId="1EBE83AF" w14:textId="5D6800C9" w:rsidR="00E07234" w:rsidRPr="00F2679D" w:rsidRDefault="00E07234" w:rsidP="00C648B5">
      <w:pPr>
        <w:pStyle w:val="Heading2"/>
        <w:tabs>
          <w:tab w:val="clear" w:pos="360"/>
          <w:tab w:val="left" w:pos="539"/>
        </w:tabs>
        <w:ind w:left="0" w:firstLine="0"/>
        <w:jc w:val="both"/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</w:pPr>
      <w:r w:rsidRPr="00F2679D">
        <w:rPr>
          <w:rFonts w:ascii="Cordia New" w:hAnsi="Cordia New" w:cs="Cordia New"/>
          <w:b/>
          <w:bCs/>
          <w:color w:val="CF4A02"/>
          <w:sz w:val="26"/>
          <w:szCs w:val="26"/>
          <w:u w:val="none"/>
          <w:cs/>
        </w:rPr>
        <w:t>จ)</w:t>
      </w:r>
      <w:r w:rsidRPr="00F2679D"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  <w:tab/>
      </w:r>
      <w:r w:rsidRPr="00F2679D">
        <w:rPr>
          <w:rFonts w:ascii="Cordia New" w:hAnsi="Cordia New" w:cs="Cordia New"/>
          <w:b/>
          <w:bCs/>
          <w:color w:val="CF4A02"/>
          <w:sz w:val="26"/>
          <w:szCs w:val="26"/>
          <w:u w:val="none"/>
          <w:cs/>
        </w:rPr>
        <w:t>ตราสารทุน</w:t>
      </w:r>
    </w:p>
    <w:p w14:paraId="0DCE815B" w14:textId="77777777" w:rsidR="00E07234" w:rsidRPr="00F2679D" w:rsidRDefault="00E07234" w:rsidP="00B3524F">
      <w:pPr>
        <w:ind w:left="539" w:hanging="539"/>
        <w:jc w:val="thaiDistribute"/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</w:pPr>
    </w:p>
    <w:p w14:paraId="46453D0D" w14:textId="04D5D265" w:rsidR="00E07234" w:rsidRPr="00F2679D" w:rsidRDefault="00E07234" w:rsidP="00B3524F">
      <w:pPr>
        <w:pStyle w:val="Style1"/>
        <w:ind w:left="539" w:firstLine="0"/>
        <w:jc w:val="thaiDistribute"/>
        <w:rPr>
          <w:rFonts w:ascii="Cordia New" w:eastAsia="Arial Unicode MS" w:hAnsi="Cordia New" w:cs="Cordia New"/>
        </w:rPr>
      </w:pPr>
      <w:r w:rsidRPr="001F268C">
        <w:rPr>
          <w:rFonts w:ascii="Cordia New" w:eastAsia="Arial Unicode MS" w:hAnsi="Cordia New" w:cs="Cordia New"/>
          <w:spacing w:val="-6"/>
          <w:cs/>
        </w:rPr>
        <w:t>กลุ่มกิจการวัดมูลค่าตราสารทุนด้วยมูลค่ายุติธรรม ในกรณีที่กลุ่มกิจการเลือกรับรู้กำไรหรือขาดทุนจากมูลค่ายุติธรรมในกำไรขาดทุน</w:t>
      </w:r>
      <w:r w:rsidRPr="00F2679D">
        <w:rPr>
          <w:rFonts w:ascii="Cordia New" w:eastAsia="Arial Unicode MS" w:hAnsi="Cordia New" w:cs="Cordia New"/>
          <w:cs/>
        </w:rPr>
        <w:t xml:space="preserve">เบ็ดเสร็จอื่น </w:t>
      </w:r>
      <w:r w:rsidRPr="00F2679D">
        <w:rPr>
          <w:rFonts w:ascii="Cordia New" w:eastAsia="Arial Unicode MS" w:hAnsi="Cordia New" w:cs="Cordia New"/>
        </w:rPr>
        <w:t>(FVOCI)</w:t>
      </w:r>
      <w:r w:rsidRPr="00F2679D">
        <w:rPr>
          <w:rFonts w:ascii="Cordia New" w:eastAsia="Arial Unicode MS" w:hAnsi="Cordia New" w:cs="Cordia New"/>
          <w:cs/>
        </w:rPr>
        <w:t xml:space="preserve"> กลุ่มกิจการจะไม่โอนจัดประเภทกำไรหรือขาดทุนที่รับรู้สะสมดังกล่าวไปยังกำไรหรือขาดทุนเมื่อมี</w:t>
      </w:r>
      <w:r w:rsidR="001F268C">
        <w:rPr>
          <w:rFonts w:ascii="Cordia New" w:eastAsia="Arial Unicode MS" w:hAnsi="Cordia New" w:cs="Cordia New"/>
        </w:rPr>
        <w:br/>
      </w:r>
      <w:r w:rsidRPr="00F2679D">
        <w:rPr>
          <w:rFonts w:ascii="Cordia New" w:eastAsia="Arial Unicode MS" w:hAnsi="Cordia New" w:cs="Cordia New"/>
          <w:cs/>
        </w:rPr>
        <w:t>การตัดรายการเงินลงทุนในตราสารทุนดังกล่าวออกไป ทั้งนี้ เงินปันผลจากเงินลงทุนในตราสารทุนดังกล่าวจะรับรู้ในกำไรหรือขาดทุน และแสดงในรายการเงินปันผลรับเมื่อกลุ่มกิจการมีสิทธิได้รับเงินปันผลนั้น</w:t>
      </w:r>
    </w:p>
    <w:p w14:paraId="6943F004" w14:textId="77777777" w:rsidR="00E07234" w:rsidRPr="00F2679D" w:rsidRDefault="00E07234" w:rsidP="00B3524F">
      <w:pPr>
        <w:ind w:left="539"/>
        <w:rPr>
          <w:rFonts w:ascii="Cordia New" w:hAnsi="Cordia New" w:cs="Cordia New"/>
          <w:sz w:val="26"/>
          <w:szCs w:val="26"/>
        </w:rPr>
      </w:pPr>
    </w:p>
    <w:p w14:paraId="66AE0B4B" w14:textId="45E342BA" w:rsidR="001016BA" w:rsidRPr="00F2679D" w:rsidRDefault="001016BA" w:rsidP="001016BA">
      <w:pPr>
        <w:ind w:left="540"/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</w:pPr>
      <w:r w:rsidRPr="00F2679D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การเปลี่ยนแปลงในมูลค่ายุติธรรมของเงินลงทุนในตราสารทุนที่วัดมูลค่าด้วย </w:t>
      </w:r>
      <w:r w:rsidRPr="00F2679D">
        <w:rPr>
          <w:rFonts w:ascii="Cordia New" w:eastAsia="Arial Unicode MS" w:hAnsi="Cordia New" w:cs="Cordia New"/>
          <w:sz w:val="26"/>
          <w:szCs w:val="26"/>
          <w:lang w:val="en-GB"/>
        </w:rPr>
        <w:t>FVPL</w:t>
      </w:r>
      <w:r w:rsidRPr="00F2679D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 จะรับรู้ในรายการกำไร (ขาดทุน) สุทธิจาก</w:t>
      </w:r>
      <w:r w:rsidR="005403C1" w:rsidRPr="00F2679D">
        <w:rPr>
          <w:rFonts w:ascii="Cordia New" w:eastAsia="Arial Unicode MS" w:hAnsi="Cordia New" w:cs="Cordia New"/>
          <w:sz w:val="26"/>
          <w:szCs w:val="26"/>
          <w:lang w:val="en-GB"/>
        </w:rPr>
        <w:br/>
      </w:r>
      <w:r w:rsidRPr="00F2679D">
        <w:rPr>
          <w:rFonts w:ascii="Cordia New" w:eastAsia="Arial Unicode MS" w:hAnsi="Cordia New" w:cs="Cordia New"/>
          <w:sz w:val="26"/>
          <w:szCs w:val="26"/>
          <w:cs/>
          <w:lang w:val="en-GB"/>
        </w:rPr>
        <w:t>การวัดมูลค่าเครื่องมือทางการเงินในงบกำไรขาดทุนเบ็ดเสร็จ</w:t>
      </w:r>
      <w:r w:rsidRPr="00F2679D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</w:p>
    <w:p w14:paraId="4E910F07" w14:textId="77777777" w:rsidR="00E07234" w:rsidRPr="00F2679D" w:rsidRDefault="00E07234" w:rsidP="00B3524F">
      <w:pPr>
        <w:ind w:left="539"/>
        <w:rPr>
          <w:rFonts w:ascii="Cordia New" w:hAnsi="Cordia New" w:cs="Cordia New"/>
          <w:sz w:val="26"/>
          <w:szCs w:val="26"/>
        </w:rPr>
      </w:pPr>
    </w:p>
    <w:p w14:paraId="2DFA587C" w14:textId="77777777" w:rsidR="00E07234" w:rsidRPr="00F2679D" w:rsidRDefault="00E07234" w:rsidP="00B3524F">
      <w:pPr>
        <w:ind w:left="539"/>
        <w:rPr>
          <w:rFonts w:ascii="Cordia New" w:hAnsi="Cordia New" w:cs="Cordia New"/>
          <w:sz w:val="26"/>
          <w:szCs w:val="26"/>
        </w:rPr>
      </w:pPr>
      <w:r w:rsidRPr="00F2679D">
        <w:rPr>
          <w:rFonts w:ascii="Cordia New" w:hAnsi="Cordia New" w:cs="Cordia New"/>
          <w:sz w:val="26"/>
          <w:szCs w:val="26"/>
          <w:cs/>
        </w:rPr>
        <w:t>ผลขาดทุนและการกลับรายการขาดทุนจากการด้อยค่าจะแสดงรวมอยู่ในการเปลี่ยนแปลงในมูลค่ายุติธรรม</w:t>
      </w:r>
    </w:p>
    <w:p w14:paraId="2E087726" w14:textId="4F87FF7F" w:rsidR="00C648B5" w:rsidRPr="00F2679D" w:rsidRDefault="00C648B5">
      <w:pPr>
        <w:spacing w:after="160" w:line="259" w:lineRule="auto"/>
        <w:rPr>
          <w:rFonts w:ascii="Cordia New" w:hAnsi="Cordia New" w:cs="Cordia New"/>
          <w:sz w:val="26"/>
          <w:szCs w:val="26"/>
          <w:cs/>
        </w:rPr>
      </w:pPr>
      <w:r w:rsidRPr="00F2679D">
        <w:rPr>
          <w:rFonts w:ascii="Cordia New" w:hAnsi="Cordia New" w:cs="Cordia New"/>
          <w:sz w:val="26"/>
          <w:szCs w:val="26"/>
          <w:cs/>
        </w:rPr>
        <w:br w:type="page"/>
      </w:r>
    </w:p>
    <w:p w14:paraId="32331E22" w14:textId="77777777" w:rsidR="00E07234" w:rsidRPr="00F2679D" w:rsidRDefault="00E07234" w:rsidP="00B3524F">
      <w:pPr>
        <w:ind w:left="539" w:hanging="539"/>
        <w:jc w:val="thaiDistribute"/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</w:pPr>
      <w:r w:rsidRPr="00F2679D">
        <w:rPr>
          <w:rFonts w:ascii="Cordia New" w:hAnsi="Cordia New" w:cs="Cordia New"/>
          <w:b/>
          <w:bCs/>
          <w:color w:val="CF4A02"/>
          <w:sz w:val="26"/>
          <w:szCs w:val="26"/>
          <w:cs/>
          <w:lang w:val="en-GB"/>
        </w:rPr>
        <w:lastRenderedPageBreak/>
        <w:t>ฉ)</w:t>
      </w:r>
      <w:r w:rsidRPr="00F2679D"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  <w:tab/>
      </w:r>
      <w:r w:rsidRPr="00F2679D">
        <w:rPr>
          <w:rFonts w:ascii="Cordia New" w:hAnsi="Cordia New" w:cs="Cordia New"/>
          <w:b/>
          <w:bCs/>
          <w:color w:val="CF4A02"/>
          <w:sz w:val="26"/>
          <w:szCs w:val="26"/>
          <w:cs/>
          <w:lang w:val="en-GB"/>
        </w:rPr>
        <w:t>การด้อยค่า</w:t>
      </w:r>
    </w:p>
    <w:p w14:paraId="6E17C827" w14:textId="77777777" w:rsidR="00E07234" w:rsidRPr="00F2679D" w:rsidRDefault="00E07234" w:rsidP="00B3524F">
      <w:pPr>
        <w:ind w:left="539" w:hanging="539"/>
        <w:jc w:val="thaiDistribute"/>
        <w:rPr>
          <w:rFonts w:ascii="Cordia New" w:eastAsia="Arial Unicode MS" w:hAnsi="Cordia New" w:cs="Cordia New"/>
          <w:sz w:val="26"/>
          <w:szCs w:val="26"/>
        </w:rPr>
      </w:pPr>
    </w:p>
    <w:p w14:paraId="1350EA85" w14:textId="67A2EF49" w:rsidR="001E5517" w:rsidRPr="00F2679D" w:rsidRDefault="001E5517" w:rsidP="001E5517">
      <w:pPr>
        <w:ind w:left="540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F2679D">
        <w:rPr>
          <w:rFonts w:ascii="Cordia New" w:eastAsia="Arial Unicode MS" w:hAnsi="Cordia New" w:cs="Cordia New"/>
          <w:spacing w:val="-4"/>
          <w:sz w:val="26"/>
          <w:szCs w:val="26"/>
          <w:cs/>
        </w:rPr>
        <w:t>กลุ่มกิจการใช้วิธีอย่างง่าย (</w:t>
      </w:r>
      <w:r w:rsidRPr="00F2679D">
        <w:rPr>
          <w:rFonts w:ascii="Cordia New" w:eastAsia="Arial Unicode MS" w:hAnsi="Cordia New" w:cs="Cordia New"/>
          <w:spacing w:val="-4"/>
          <w:sz w:val="26"/>
          <w:szCs w:val="26"/>
        </w:rPr>
        <w:t>simplified approach)</w:t>
      </w:r>
      <w:r w:rsidRPr="00F2679D">
        <w:rPr>
          <w:rFonts w:ascii="Cordia New" w:eastAsia="Arial Unicode MS" w:hAnsi="Cordia New" w:cs="Cordia New"/>
          <w:spacing w:val="-4"/>
          <w:sz w:val="26"/>
          <w:szCs w:val="26"/>
          <w:cs/>
        </w:rPr>
        <w:t xml:space="preserve"> ตามมาตรฐานการรายงานทางการเงินฉบับที่</w:t>
      </w:r>
      <w:r w:rsidRPr="00F2679D">
        <w:rPr>
          <w:rFonts w:ascii="Cordia New" w:eastAsia="Arial Unicode MS" w:hAnsi="Cordia New" w:cs="Cordia New"/>
          <w:spacing w:val="-4"/>
          <w:sz w:val="26"/>
          <w:szCs w:val="26"/>
        </w:rPr>
        <w:t xml:space="preserve"> </w:t>
      </w:r>
      <w:r w:rsidR="00A00E18" w:rsidRPr="00A00E18">
        <w:rPr>
          <w:rFonts w:ascii="Cordia New" w:eastAsia="Arial Unicode MS" w:hAnsi="Cordia New" w:cs="Cordia New"/>
          <w:spacing w:val="-4"/>
          <w:sz w:val="26"/>
          <w:szCs w:val="26"/>
          <w:lang w:val="en-GB"/>
        </w:rPr>
        <w:t>9</w:t>
      </w:r>
      <w:r w:rsidRPr="00F2679D">
        <w:rPr>
          <w:rFonts w:ascii="Cordia New" w:eastAsia="Arial Unicode MS" w:hAnsi="Cordia New" w:cs="Cordia New"/>
          <w:spacing w:val="-4"/>
          <w:sz w:val="26"/>
          <w:szCs w:val="26"/>
        </w:rPr>
        <w:t xml:space="preserve"> </w:t>
      </w:r>
      <w:r w:rsidRPr="00F2679D">
        <w:rPr>
          <w:rFonts w:ascii="Cordia New" w:eastAsia="Arial Unicode MS" w:hAnsi="Cordia New" w:cs="Cordia New"/>
          <w:spacing w:val="-4"/>
          <w:sz w:val="26"/>
          <w:szCs w:val="26"/>
          <w:cs/>
        </w:rPr>
        <w:t>เรื่องเครื่องมือทางการเงิน (</w:t>
      </w:r>
      <w:r w:rsidRPr="00F2679D">
        <w:rPr>
          <w:rFonts w:ascii="Cordia New" w:eastAsia="Arial Unicode MS" w:hAnsi="Cordia New" w:cs="Cordia New"/>
          <w:spacing w:val="-4"/>
          <w:sz w:val="26"/>
          <w:szCs w:val="26"/>
        </w:rPr>
        <w:t>TFRS</w:t>
      </w:r>
      <w:r w:rsidRPr="00F2679D">
        <w:rPr>
          <w:rFonts w:ascii="Cordia New" w:eastAsia="Arial Unicode MS" w:hAnsi="Cordia New" w:cs="Cordia New"/>
          <w:spacing w:val="-4"/>
          <w:sz w:val="26"/>
          <w:szCs w:val="26"/>
          <w:cs/>
        </w:rPr>
        <w:t xml:space="preserve"> </w:t>
      </w:r>
      <w:r w:rsidR="00A00E18" w:rsidRPr="00A00E18">
        <w:rPr>
          <w:rFonts w:ascii="Cordia New" w:eastAsia="Arial Unicode MS" w:hAnsi="Cordia New" w:cs="Cordia New"/>
          <w:spacing w:val="-4"/>
          <w:sz w:val="26"/>
          <w:szCs w:val="26"/>
          <w:lang w:val="en-GB"/>
        </w:rPr>
        <w:t>9</w:t>
      </w:r>
      <w:r w:rsidRPr="00F2679D">
        <w:rPr>
          <w:rFonts w:ascii="Cordia New" w:eastAsia="Arial Unicode MS" w:hAnsi="Cordia New" w:cs="Cordia New"/>
          <w:spacing w:val="-4"/>
          <w:sz w:val="26"/>
          <w:szCs w:val="26"/>
          <w:cs/>
        </w:rPr>
        <w:t>)</w:t>
      </w:r>
      <w:r w:rsidRPr="00F2679D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Pr="00F2679D">
        <w:rPr>
          <w:rFonts w:ascii="Cordia New" w:eastAsia="Arial Unicode MS" w:hAnsi="Cordia New" w:cs="Cordia New"/>
          <w:sz w:val="26"/>
          <w:szCs w:val="26"/>
          <w:cs/>
        </w:rPr>
        <w:t>ในการรับรู้การด้อยค่าของลูกหนี้การค้าและลูกหนี้อื่นตามประมาณการผลขาดทุนด้านเครดิตที่คาดว่าจะเกิดขึ้นตลอดอายุของสินทรัพย์ดังกล่าวตั้งแต่วันที่กลุ่มกิจการเริ่มรับรู้ลูกหนี้การค้าและลูกหนี้อื่น</w:t>
      </w:r>
    </w:p>
    <w:p w14:paraId="2241BA33" w14:textId="77777777" w:rsidR="001E5517" w:rsidRPr="00F2679D" w:rsidRDefault="001E5517" w:rsidP="001E5517">
      <w:pPr>
        <w:ind w:left="540"/>
        <w:jc w:val="thaiDistribute"/>
        <w:rPr>
          <w:rFonts w:ascii="Cordia New" w:eastAsia="Arial Unicode MS" w:hAnsi="Cordia New" w:cs="Cordia New"/>
          <w:sz w:val="26"/>
          <w:szCs w:val="26"/>
        </w:rPr>
      </w:pPr>
    </w:p>
    <w:p w14:paraId="4E90EDC0" w14:textId="77777777" w:rsidR="001E5517" w:rsidRPr="00F2679D" w:rsidRDefault="001E5517" w:rsidP="001E5517">
      <w:pPr>
        <w:ind w:left="540"/>
        <w:jc w:val="thaiDistribute"/>
        <w:rPr>
          <w:rFonts w:ascii="Cordia New" w:eastAsia="Arial Unicode MS" w:hAnsi="Cordia New" w:cs="Cordia New"/>
          <w:spacing w:val="-4"/>
          <w:sz w:val="26"/>
          <w:szCs w:val="26"/>
          <w:cs/>
        </w:rPr>
      </w:pPr>
      <w:r w:rsidRPr="00F2679D">
        <w:rPr>
          <w:rFonts w:ascii="Cordia New" w:eastAsia="Arial Unicode MS" w:hAnsi="Cordia New" w:cs="Cordia New"/>
          <w:spacing w:val="-4"/>
          <w:sz w:val="26"/>
          <w:szCs w:val="26"/>
          <w:cs/>
        </w:rPr>
        <w:t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ผู้บริหารได้จัดกลุ่มลูกหนี้ตามความเสี่ยงด้านเครดิตที่มีลักษณะร่วมกัน</w:t>
      </w:r>
      <w:r w:rsidRPr="00F2679D">
        <w:rPr>
          <w:rFonts w:ascii="Cordia New" w:eastAsia="Arial Unicode MS" w:hAnsi="Cordia New" w:cs="Cordia New"/>
          <w:spacing w:val="-4"/>
          <w:sz w:val="26"/>
          <w:szCs w:val="26"/>
        </w:rPr>
        <w:br/>
      </w:r>
      <w:r w:rsidRPr="00F2679D">
        <w:rPr>
          <w:rFonts w:ascii="Cordia New" w:eastAsia="Arial Unicode MS" w:hAnsi="Cordia New" w:cs="Cordia New"/>
          <w:spacing w:val="-4"/>
          <w:sz w:val="26"/>
          <w:szCs w:val="26"/>
          <w:cs/>
        </w:rPr>
        <w:t xml:space="preserve">และตามกลุ่มระยะเวลาที่เกินกำหนดชำระ อัตราขาดทุนด้านเครดิตที่คาดว่าจะเกิดขึ้นพิจารณาจากลักษณะการจ่ายชำระในอดีต ข้อมูลผลขาดทุนด้านเครดิตจากประสบการณ์ในอดีต รวมทั้งข้อมูลและปัจจัยในอนาคตที่อาจมีผลกระทบต่อการจ่ายชำระของลูกหนี้ </w:t>
      </w:r>
    </w:p>
    <w:p w14:paraId="45F37CE3" w14:textId="77777777" w:rsidR="00E07234" w:rsidRPr="00F2679D" w:rsidRDefault="00E07234" w:rsidP="00B3524F">
      <w:pPr>
        <w:pStyle w:val="BlockText"/>
        <w:ind w:left="539" w:right="-37" w:firstLine="0"/>
        <w:rPr>
          <w:rFonts w:ascii="Cordia New" w:eastAsia="Arial Unicode MS" w:hAnsi="Cordia New" w:cs="Cordia New"/>
          <w:sz w:val="26"/>
          <w:szCs w:val="26"/>
        </w:rPr>
      </w:pPr>
    </w:p>
    <w:p w14:paraId="290AE822" w14:textId="7AF540B6" w:rsidR="00E07234" w:rsidRPr="00F2679D" w:rsidRDefault="00E07234" w:rsidP="00B3524F">
      <w:pPr>
        <w:ind w:left="539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F2679D">
        <w:rPr>
          <w:rFonts w:ascii="Cordia New" w:eastAsia="Arial Unicode MS" w:hAnsi="Cordia New" w:cs="Cordia New"/>
          <w:sz w:val="26"/>
          <w:szCs w:val="26"/>
          <w:cs/>
        </w:rPr>
        <w:t xml:space="preserve">สำหรับสินทรัพย์ทางการเงินอื่นที่วัดมูลค่าด้วยราคาทุนตัดจำหน่าย และ </w:t>
      </w:r>
      <w:r w:rsidRPr="00F2679D">
        <w:rPr>
          <w:rFonts w:ascii="Cordia New" w:eastAsia="Arial Unicode MS" w:hAnsi="Cordia New" w:cs="Cordia New"/>
          <w:sz w:val="26"/>
          <w:szCs w:val="26"/>
        </w:rPr>
        <w:t xml:space="preserve">FVOCI </w:t>
      </w:r>
      <w:r w:rsidRPr="00F2679D">
        <w:rPr>
          <w:rFonts w:ascii="Cordia New" w:eastAsia="Arial Unicode MS" w:hAnsi="Cordia New" w:cs="Cordia New"/>
          <w:sz w:val="26"/>
          <w:szCs w:val="26"/>
          <w:cs/>
        </w:rPr>
        <w:t>กลุ่มกิจการใช้วิธีการทั่วไป (</w:t>
      </w:r>
      <w:r w:rsidRPr="00F2679D">
        <w:rPr>
          <w:rFonts w:ascii="Cordia New" w:eastAsia="Arial Unicode MS" w:hAnsi="Cordia New" w:cs="Cordia New"/>
          <w:sz w:val="26"/>
          <w:szCs w:val="26"/>
        </w:rPr>
        <w:t xml:space="preserve">General approach) </w:t>
      </w:r>
      <w:r w:rsidR="00B3524F" w:rsidRPr="00F2679D">
        <w:rPr>
          <w:rFonts w:ascii="Cordia New" w:eastAsia="Arial Unicode MS" w:hAnsi="Cordia New" w:cs="Cordia New"/>
          <w:sz w:val="26"/>
          <w:szCs w:val="26"/>
        </w:rPr>
        <w:br/>
      </w:r>
      <w:r w:rsidRPr="00F2679D">
        <w:rPr>
          <w:rFonts w:ascii="Cordia New" w:eastAsia="Arial Unicode MS" w:hAnsi="Cordia New" w:cs="Cordia New"/>
          <w:sz w:val="26"/>
          <w:szCs w:val="26"/>
          <w:cs/>
        </w:rPr>
        <w:t xml:space="preserve">ตาม </w:t>
      </w:r>
      <w:r w:rsidRPr="00F2679D">
        <w:rPr>
          <w:rFonts w:ascii="Cordia New" w:eastAsia="Arial Unicode MS" w:hAnsi="Cordia New" w:cs="Cordia New"/>
          <w:sz w:val="26"/>
          <w:szCs w:val="26"/>
        </w:rPr>
        <w:t xml:space="preserve">TFRS </w:t>
      </w:r>
      <w:r w:rsidR="00A00E18" w:rsidRPr="00A00E18">
        <w:rPr>
          <w:rFonts w:ascii="Cordia New" w:eastAsia="Arial Unicode MS" w:hAnsi="Cordia New" w:cs="Cordia New"/>
          <w:sz w:val="26"/>
          <w:szCs w:val="26"/>
          <w:lang w:val="en-GB"/>
        </w:rPr>
        <w:t>9</w:t>
      </w:r>
      <w:r w:rsidRPr="00F2679D">
        <w:rPr>
          <w:rFonts w:ascii="Cordia New" w:eastAsia="Arial Unicode MS" w:hAnsi="Cordia New" w:cs="Cordia New"/>
          <w:sz w:val="26"/>
          <w:szCs w:val="26"/>
          <w:cs/>
        </w:rPr>
        <w:t xml:space="preserve"> ในการวัดมูลค่าผลขาดทุนด้านเครดิตที่คาดว่าจะเกิดขึ้น ซึ่งกำหนดให้พิจารณาผลขาดทุนที่คาดว่าจะเกิดขึ้นภายใน </w:t>
      </w:r>
      <w:r w:rsidR="00A00E18" w:rsidRPr="00A00E18">
        <w:rPr>
          <w:rFonts w:ascii="Cordia New" w:eastAsia="Arial Unicode MS" w:hAnsi="Cordia New" w:cs="Cordia New"/>
          <w:sz w:val="26"/>
          <w:szCs w:val="26"/>
          <w:lang w:val="en-GB"/>
        </w:rPr>
        <w:t>12</w:t>
      </w:r>
      <w:r w:rsidRPr="00F2679D">
        <w:rPr>
          <w:rFonts w:ascii="Cordia New" w:eastAsia="Arial Unicode MS" w:hAnsi="Cordia New" w:cs="Cordia New"/>
          <w:sz w:val="26"/>
          <w:szCs w:val="26"/>
          <w:cs/>
        </w:rPr>
        <w:t xml:space="preserve"> 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227827C3" w14:textId="77777777" w:rsidR="00E07234" w:rsidRPr="00F2679D" w:rsidRDefault="00E07234" w:rsidP="00B3524F">
      <w:pPr>
        <w:ind w:left="539"/>
        <w:jc w:val="thaiDistribute"/>
        <w:rPr>
          <w:rFonts w:ascii="Cordia New" w:eastAsia="Arial Unicode MS" w:hAnsi="Cordia New" w:cs="Cordia New"/>
          <w:sz w:val="26"/>
          <w:szCs w:val="26"/>
        </w:rPr>
      </w:pPr>
    </w:p>
    <w:p w14:paraId="769A1B49" w14:textId="6D6D0FF3" w:rsidR="00E07234" w:rsidRPr="00F2679D" w:rsidRDefault="00E07234" w:rsidP="00B3524F">
      <w:pPr>
        <w:ind w:left="539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F2679D">
        <w:rPr>
          <w:rFonts w:ascii="Cordia New" w:eastAsia="Arial Unicode MS" w:hAnsi="Cordia New" w:cs="Cordia New"/>
          <w:sz w:val="26"/>
          <w:szCs w:val="26"/>
          <w:cs/>
        </w:rPr>
        <w:t>กลุ่มกิจการประเมินความเสี่ยงด้านเครดิตของสินทรัพย์ทางการเงินดังกล่าว ณ ทุกสิ้นรอบระยะเวลารายงาน ว่ามีการเพิ่มขึ้น</w:t>
      </w:r>
      <w:r w:rsidR="001F268C">
        <w:rPr>
          <w:rFonts w:ascii="Cordia New" w:eastAsia="Arial Unicode MS" w:hAnsi="Cordia New" w:cs="Cordia New"/>
          <w:sz w:val="26"/>
          <w:szCs w:val="26"/>
        </w:rPr>
        <w:br/>
      </w:r>
      <w:r w:rsidRPr="001F268C">
        <w:rPr>
          <w:rFonts w:ascii="Cordia New" w:eastAsia="Arial Unicode MS" w:hAnsi="Cordia New" w:cs="Cordia New"/>
          <w:spacing w:val="-2"/>
          <w:sz w:val="26"/>
          <w:szCs w:val="26"/>
          <w:cs/>
        </w:rPr>
        <w:t>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(เปรียบเทียบความเสี่ยงของการผิดสัญญาที่จะเกิดขึ้น ณ วันที่รายงาน</w:t>
      </w:r>
      <w:r w:rsidRPr="00F2679D">
        <w:rPr>
          <w:rFonts w:ascii="Cordia New" w:eastAsia="Arial Unicode MS" w:hAnsi="Cordia New" w:cs="Cordia New"/>
          <w:sz w:val="26"/>
          <w:szCs w:val="26"/>
          <w:cs/>
        </w:rPr>
        <w:t>กับความเสี่ยงของการผิดสัญญาที่จะเกิดขึ้น ณ วันที่รับรู้รายการเริ่มแรก)</w:t>
      </w:r>
    </w:p>
    <w:p w14:paraId="1115A93F" w14:textId="77777777" w:rsidR="00E07234" w:rsidRPr="00F2679D" w:rsidRDefault="00E07234" w:rsidP="00B3524F">
      <w:pPr>
        <w:ind w:left="539"/>
        <w:jc w:val="thaiDistribute"/>
        <w:rPr>
          <w:rFonts w:ascii="Cordia New" w:eastAsia="Arial Unicode MS" w:hAnsi="Cordia New" w:cs="Cordia New"/>
          <w:sz w:val="26"/>
          <w:szCs w:val="26"/>
        </w:rPr>
      </w:pPr>
    </w:p>
    <w:p w14:paraId="070A94C1" w14:textId="0C09BF10" w:rsidR="00E07234" w:rsidRPr="00F2679D" w:rsidRDefault="00E07234" w:rsidP="00B3524F">
      <w:pPr>
        <w:ind w:left="539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F2679D">
        <w:rPr>
          <w:rFonts w:ascii="Cordia New" w:eastAsia="Arial Unicode MS" w:hAnsi="Cordia New" w:cs="Cordia New"/>
          <w:sz w:val="26"/>
          <w:szCs w:val="26"/>
          <w:cs/>
        </w:rPr>
        <w:t>กลุ่มกิจการพิจารณาและรับรู้ผลขาดทุนด้านเครดิตที่คาดว่าจะเกิดขึ้น โดยพิจารณาถึงการคาดการณ์ในอนาคตมาประกอบกับประสบการณ์ในอดีต โดยผลขาดทุนด้านเครดิตที่รับรู้เกิดจากประมาณการความน่าจะเป็นของผลขาดทุนด้านเครดิตถัวเฉลี่ย</w:t>
      </w:r>
      <w:r w:rsidR="00D77073" w:rsidRPr="00F2679D">
        <w:rPr>
          <w:rFonts w:ascii="Cordia New" w:eastAsia="Arial Unicode MS" w:hAnsi="Cordia New" w:cs="Cordia New"/>
          <w:sz w:val="26"/>
          <w:szCs w:val="26"/>
          <w:cs/>
        </w:rPr>
        <w:br/>
      </w:r>
      <w:r w:rsidRPr="00F2679D">
        <w:rPr>
          <w:rFonts w:ascii="Cordia New" w:eastAsia="Arial Unicode MS" w:hAnsi="Cordia New" w:cs="Cordia New"/>
          <w:sz w:val="26"/>
          <w:szCs w:val="26"/>
          <w:cs/>
        </w:rPr>
        <w:t>ถ่วงนํ้าหนัก (เช่น มูลค่าปัจจุบันของจำนวนเงินสดที่คาดว่าจะไม่ได้รับทั้งหมดถัวเฉลี่ยถ่วงน้ำหนัก) โดยจำนวนเงินสดที่คาดว่า</w:t>
      </w:r>
      <w:r w:rsidR="001F268C">
        <w:rPr>
          <w:rFonts w:ascii="Cordia New" w:eastAsia="Arial Unicode MS" w:hAnsi="Cordia New" w:cs="Cordia New"/>
          <w:sz w:val="26"/>
          <w:szCs w:val="26"/>
        </w:rPr>
        <w:br/>
      </w:r>
      <w:r w:rsidRPr="00F2679D">
        <w:rPr>
          <w:rFonts w:ascii="Cordia New" w:eastAsia="Arial Unicode MS" w:hAnsi="Cordia New" w:cs="Cordia New"/>
          <w:sz w:val="26"/>
          <w:szCs w:val="26"/>
          <w:cs/>
        </w:rPr>
        <w:t>จะไม่ได้รับ หมายถึงผลต่างระหว่างกระแสเงินสดตามสัญญาทั้งหมดและกระแสเงินสดซึ่งกลุ่มกิจการคาดว่าจะได้รับ คิดลดด้วยอัตราดอกเบี้ยที่แท้จริงเมื่อแรกเริ่มของสัญญา</w:t>
      </w:r>
    </w:p>
    <w:p w14:paraId="05086BA7" w14:textId="77777777" w:rsidR="00C648B5" w:rsidRPr="00F2679D" w:rsidRDefault="00C648B5" w:rsidP="009A2AA5">
      <w:pPr>
        <w:ind w:left="539"/>
        <w:jc w:val="thaiDistribute"/>
        <w:rPr>
          <w:rFonts w:ascii="Cordia New" w:eastAsia="Arial Unicode MS" w:hAnsi="Cordia New" w:cs="Cordia New"/>
          <w:sz w:val="26"/>
          <w:szCs w:val="26"/>
        </w:rPr>
      </w:pPr>
    </w:p>
    <w:p w14:paraId="6BB5EF46" w14:textId="125C968D" w:rsidR="00E07234" w:rsidRPr="00F2679D" w:rsidRDefault="00E07234" w:rsidP="009A2AA5">
      <w:pPr>
        <w:ind w:left="539"/>
        <w:jc w:val="thaiDistribute"/>
        <w:rPr>
          <w:rFonts w:ascii="Cordia New" w:eastAsia="Arial Unicode MS" w:hAnsi="Cordia New" w:cs="Cordia New"/>
          <w:sz w:val="26"/>
          <w:szCs w:val="26"/>
        </w:rPr>
      </w:pPr>
      <w:bookmarkStart w:id="7" w:name="_Hlk95300236"/>
      <w:r w:rsidRPr="00F2679D">
        <w:rPr>
          <w:rFonts w:ascii="Cordia New" w:eastAsia="Arial Unicode MS" w:hAnsi="Cordia New" w:cs="Cordia New"/>
          <w:sz w:val="26"/>
          <w:szCs w:val="26"/>
          <w:cs/>
        </w:rPr>
        <w:t>กลุ่มกิจการวัดมูลค่าผลขาดทุนด้านเครดิตที่คาดว่าจะเกิดขึ้นโดยสะท้อนถึงปัจจัยต่อไปนี้</w:t>
      </w:r>
    </w:p>
    <w:p w14:paraId="3DA9313D" w14:textId="77777777" w:rsidR="00E07234" w:rsidRPr="00F2679D" w:rsidRDefault="00E07234" w:rsidP="003F6B7D">
      <w:pPr>
        <w:pStyle w:val="ListParagraph"/>
        <w:numPr>
          <w:ilvl w:val="0"/>
          <w:numId w:val="17"/>
        </w:numPr>
        <w:ind w:left="896" w:hanging="357"/>
        <w:jc w:val="thaiDistribute"/>
        <w:rPr>
          <w:rFonts w:ascii="Cordia New" w:eastAsia="Arial Unicode MS" w:hAnsi="Cordia New" w:cs="Cordia New"/>
          <w:b w:val="0"/>
          <w:bCs w:val="0"/>
          <w:sz w:val="26"/>
          <w:szCs w:val="26"/>
        </w:rPr>
      </w:pPr>
      <w:r w:rsidRPr="00F2679D">
        <w:rPr>
          <w:rFonts w:ascii="Cordia New" w:eastAsia="Arial Unicode MS" w:hAnsi="Cordia New" w:cs="Cordia New"/>
          <w:b w:val="0"/>
          <w:bCs w:val="0"/>
          <w:sz w:val="26"/>
          <w:szCs w:val="26"/>
          <w:cs/>
        </w:rPr>
        <w:t>จำนวนเงินที่คาดว่าจะไม่ได้รับถ่วงน้ำหนักตามประมาณการความน่าจะเป็น</w:t>
      </w:r>
    </w:p>
    <w:p w14:paraId="1ED2BEB7" w14:textId="77777777" w:rsidR="00E07234" w:rsidRPr="00F2679D" w:rsidRDefault="00E07234" w:rsidP="003F6B7D">
      <w:pPr>
        <w:pStyle w:val="ListParagraph"/>
        <w:numPr>
          <w:ilvl w:val="0"/>
          <w:numId w:val="17"/>
        </w:numPr>
        <w:ind w:left="896" w:hanging="357"/>
        <w:jc w:val="thaiDistribute"/>
        <w:rPr>
          <w:rFonts w:ascii="Cordia New" w:eastAsia="Arial Unicode MS" w:hAnsi="Cordia New" w:cs="Cordia New"/>
          <w:b w:val="0"/>
          <w:bCs w:val="0"/>
          <w:sz w:val="26"/>
          <w:szCs w:val="26"/>
        </w:rPr>
      </w:pPr>
      <w:r w:rsidRPr="00F2679D">
        <w:rPr>
          <w:rFonts w:ascii="Cordia New" w:eastAsia="Arial Unicode MS" w:hAnsi="Cordia New" w:cs="Cordia New"/>
          <w:b w:val="0"/>
          <w:bCs w:val="0"/>
          <w:sz w:val="26"/>
          <w:szCs w:val="26"/>
          <w:cs/>
        </w:rPr>
        <w:t>มูลค่าเงินตามเวลา</w:t>
      </w:r>
    </w:p>
    <w:p w14:paraId="15EB25E2" w14:textId="6CF37DEF" w:rsidR="00E07234" w:rsidRPr="00F2679D" w:rsidRDefault="00E07234" w:rsidP="003F6B7D">
      <w:pPr>
        <w:pStyle w:val="ListParagraph"/>
        <w:numPr>
          <w:ilvl w:val="0"/>
          <w:numId w:val="17"/>
        </w:numPr>
        <w:ind w:left="896" w:hanging="357"/>
        <w:jc w:val="thaiDistribute"/>
        <w:rPr>
          <w:rFonts w:ascii="Cordia New" w:eastAsia="Arial Unicode MS" w:hAnsi="Cordia New" w:cs="Cordia New"/>
          <w:b w:val="0"/>
          <w:bCs w:val="0"/>
          <w:sz w:val="26"/>
          <w:szCs w:val="26"/>
        </w:rPr>
      </w:pPr>
      <w:r w:rsidRPr="001F268C">
        <w:rPr>
          <w:rFonts w:ascii="Cordia New" w:eastAsia="Arial Unicode MS" w:hAnsi="Cordia New" w:cs="Cordia New"/>
          <w:b w:val="0"/>
          <w:bCs w:val="0"/>
          <w:spacing w:val="-7"/>
          <w:sz w:val="26"/>
          <w:szCs w:val="26"/>
          <w:cs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และการคาดการณ์ไป</w:t>
      </w:r>
      <w:r w:rsidRPr="00F2679D">
        <w:rPr>
          <w:rFonts w:ascii="Cordia New" w:eastAsia="Arial Unicode MS" w:hAnsi="Cordia New" w:cs="Cordia New"/>
          <w:b w:val="0"/>
          <w:bCs w:val="0"/>
          <w:sz w:val="26"/>
          <w:szCs w:val="26"/>
          <w:cs/>
        </w:rPr>
        <w:t>ในอนาคต</w:t>
      </w:r>
    </w:p>
    <w:bookmarkEnd w:id="7"/>
    <w:p w14:paraId="791919CD" w14:textId="77777777" w:rsidR="00E07234" w:rsidRPr="00F2679D" w:rsidRDefault="00E07234" w:rsidP="009A2AA5">
      <w:pPr>
        <w:ind w:left="539"/>
        <w:jc w:val="thaiDistribute"/>
        <w:rPr>
          <w:rFonts w:ascii="Cordia New" w:eastAsia="Arial Unicode MS" w:hAnsi="Cordia New" w:cs="Cordia New"/>
          <w:sz w:val="26"/>
          <w:szCs w:val="26"/>
        </w:rPr>
      </w:pPr>
    </w:p>
    <w:p w14:paraId="52FFD158" w14:textId="543331B5" w:rsidR="00E07234" w:rsidRPr="001F268C" w:rsidRDefault="00E07234" w:rsidP="009A2AA5">
      <w:pPr>
        <w:ind w:left="539"/>
        <w:jc w:val="thaiDistribute"/>
        <w:rPr>
          <w:rFonts w:ascii="Cordia New" w:eastAsia="Arial Unicode MS" w:hAnsi="Cordia New" w:cs="Cordia New"/>
          <w:spacing w:val="-6"/>
          <w:sz w:val="26"/>
          <w:szCs w:val="26"/>
        </w:rPr>
      </w:pPr>
      <w:r w:rsidRPr="001F268C">
        <w:rPr>
          <w:rFonts w:ascii="Cordia New" w:eastAsia="Arial Unicode MS" w:hAnsi="Cordia New" w:cs="Cordia New"/>
          <w:spacing w:val="-6"/>
          <w:sz w:val="26"/>
          <w:szCs w:val="26"/>
          <w:cs/>
        </w:rPr>
        <w:t>ผลขาดทุนและการกลับรายการผลขาดทุนจากการด้อยค่าบันทึกในกำไรหรือขาดทุน</w:t>
      </w:r>
      <w:r w:rsidRPr="001F268C">
        <w:rPr>
          <w:rFonts w:ascii="Cordia New" w:eastAsia="Arial Unicode MS" w:hAnsi="Cordia New" w:cs="Cordia New"/>
          <w:spacing w:val="-6"/>
          <w:sz w:val="26"/>
          <w:szCs w:val="26"/>
        </w:rPr>
        <w:t xml:space="preserve"> </w:t>
      </w:r>
      <w:r w:rsidRPr="001F268C">
        <w:rPr>
          <w:rFonts w:ascii="Cordia New" w:eastAsia="Arial Unicode MS" w:hAnsi="Cordia New" w:cs="Cordia New"/>
          <w:spacing w:val="-6"/>
          <w:sz w:val="26"/>
          <w:szCs w:val="26"/>
          <w:cs/>
        </w:rPr>
        <w:t>โดยแสดงรวมอยู่ในรายการค่าใช้จ่ายในการบริหาร</w:t>
      </w:r>
    </w:p>
    <w:p w14:paraId="30D76340" w14:textId="2E939886" w:rsidR="007D787A" w:rsidRPr="00F2679D" w:rsidRDefault="007D787A">
      <w:pPr>
        <w:spacing w:after="160" w:line="259" w:lineRule="auto"/>
        <w:rPr>
          <w:rFonts w:ascii="Cordia New" w:eastAsia="Arial Unicode MS" w:hAnsi="Cordia New" w:cs="Cordia New"/>
          <w:spacing w:val="-2"/>
          <w:sz w:val="26"/>
          <w:szCs w:val="26"/>
          <w:cs/>
        </w:rPr>
      </w:pPr>
      <w:r w:rsidRPr="00F2679D">
        <w:rPr>
          <w:rFonts w:ascii="Cordia New" w:eastAsia="Arial Unicode MS" w:hAnsi="Cordia New" w:cs="Cordia New"/>
          <w:spacing w:val="-2"/>
          <w:sz w:val="26"/>
          <w:szCs w:val="26"/>
          <w:cs/>
        </w:rPr>
        <w:br w:type="page"/>
      </w:r>
    </w:p>
    <w:p w14:paraId="50B99464" w14:textId="40ACB9FC" w:rsidR="00535DE0" w:rsidRPr="00F2679D" w:rsidRDefault="00A00E18" w:rsidP="004D09FC">
      <w:pPr>
        <w:ind w:left="539" w:hanging="539"/>
        <w:jc w:val="thaiDistribute"/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</w:pPr>
      <w:r w:rsidRPr="00A00E18"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  <w:lastRenderedPageBreak/>
        <w:t>4</w:t>
      </w:r>
      <w:r w:rsidR="00535DE0" w:rsidRPr="00F2679D"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  <w:t>.</w:t>
      </w:r>
      <w:r w:rsidRPr="00A00E18"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  <w:t>8</w:t>
      </w:r>
      <w:r w:rsidR="00535DE0" w:rsidRPr="00F2679D">
        <w:rPr>
          <w:rFonts w:ascii="Cordia New" w:hAnsi="Cordia New" w:cs="Cordia New"/>
          <w:b/>
          <w:bCs/>
          <w:color w:val="CF4A02"/>
          <w:sz w:val="26"/>
          <w:szCs w:val="26"/>
          <w:cs/>
          <w:lang w:val="en-GB"/>
        </w:rPr>
        <w:tab/>
        <w:t>สินทรัพย์ไม่หมุนเวียน</w:t>
      </w:r>
      <w:r w:rsidR="00B75C30" w:rsidRPr="00F2679D">
        <w:rPr>
          <w:rFonts w:ascii="Cordia New" w:hAnsi="Cordia New" w:cs="Cordia New"/>
          <w:b/>
          <w:bCs/>
          <w:color w:val="CF4A02"/>
          <w:sz w:val="26"/>
          <w:szCs w:val="26"/>
          <w:cs/>
          <w:lang w:val="en-GB"/>
        </w:rPr>
        <w:t xml:space="preserve"> </w:t>
      </w:r>
      <w:r w:rsidR="00B75C30" w:rsidRPr="00FE4FCC">
        <w:rPr>
          <w:rFonts w:ascii="Cordia New" w:hAnsi="Cordia New" w:cs="Cordia New"/>
          <w:b/>
          <w:bCs/>
          <w:color w:val="CF4A02"/>
          <w:sz w:val="26"/>
          <w:szCs w:val="26"/>
          <w:cs/>
          <w:lang w:val="en-GB"/>
        </w:rPr>
        <w:t>(</w:t>
      </w:r>
      <w:r w:rsidR="00B75C30" w:rsidRPr="00F2679D">
        <w:rPr>
          <w:rFonts w:ascii="Cordia New" w:hAnsi="Cordia New" w:cs="Cordia New"/>
          <w:b/>
          <w:bCs/>
          <w:color w:val="CF4A02"/>
          <w:sz w:val="26"/>
          <w:szCs w:val="26"/>
          <w:cs/>
          <w:lang w:val="en-GB"/>
        </w:rPr>
        <w:t xml:space="preserve">หรือกลุ่มสินทรัพย์ที่จะจำหน่าย) </w:t>
      </w:r>
      <w:r w:rsidR="00535DE0" w:rsidRPr="00F2679D">
        <w:rPr>
          <w:rFonts w:ascii="Cordia New" w:hAnsi="Cordia New" w:cs="Cordia New"/>
          <w:b/>
          <w:bCs/>
          <w:color w:val="CF4A02"/>
          <w:sz w:val="26"/>
          <w:szCs w:val="26"/>
          <w:cs/>
          <w:lang w:val="en-GB"/>
        </w:rPr>
        <w:t>ที่ถือไว้เพื่อขาย</w:t>
      </w:r>
    </w:p>
    <w:p w14:paraId="7A7E9931" w14:textId="77777777" w:rsidR="00535DE0" w:rsidRPr="00F2679D" w:rsidRDefault="00535DE0" w:rsidP="00535DE0">
      <w:pPr>
        <w:tabs>
          <w:tab w:val="left" w:pos="540"/>
        </w:tabs>
        <w:jc w:val="thaiDistribute"/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</w:pPr>
    </w:p>
    <w:p w14:paraId="65C7D6F9" w14:textId="5574E33E" w:rsidR="00535DE0" w:rsidRPr="00F2679D" w:rsidRDefault="00535DE0" w:rsidP="00535DE0">
      <w:pPr>
        <w:ind w:left="546"/>
        <w:jc w:val="thaiDistribute"/>
        <w:rPr>
          <w:rFonts w:ascii="Cordia New" w:eastAsia="Arial Unicode MS" w:hAnsi="Cordia New" w:cs="Cordia New"/>
          <w:spacing w:val="-2"/>
          <w:sz w:val="26"/>
          <w:szCs w:val="26"/>
        </w:rPr>
      </w:pPr>
      <w:r w:rsidRPr="00F2679D">
        <w:rPr>
          <w:rFonts w:ascii="Cordia New" w:eastAsia="Arial Unicode MS" w:hAnsi="Cordia New" w:cs="Cordia New"/>
          <w:sz w:val="26"/>
          <w:szCs w:val="26"/>
          <w:cs/>
        </w:rPr>
        <w:t>สินทรัพย์ไม่หมุนเวียน (หรือกลุ่มสินทรัพย์ที่จะจำหน่าย) จะถูกจัดประเภทเป็นสินทรัพย์ที่ถือไว้เพื่อขายเมื่อมูลค่าตามบัญชี</w:t>
      </w:r>
      <w:r w:rsidR="00A343FF" w:rsidRPr="00F2679D">
        <w:rPr>
          <w:rFonts w:ascii="Cordia New" w:eastAsia="Arial Unicode MS" w:hAnsi="Cordia New" w:cs="Cordia New"/>
          <w:sz w:val="26"/>
          <w:szCs w:val="26"/>
        </w:rPr>
        <w:br/>
      </w:r>
      <w:r w:rsidRPr="00F2679D">
        <w:rPr>
          <w:rFonts w:ascii="Cordia New" w:eastAsia="Arial Unicode MS" w:hAnsi="Cordia New" w:cs="Cordia New"/>
          <w:sz w:val="26"/>
          <w:szCs w:val="26"/>
          <w:cs/>
        </w:rPr>
        <w:t xml:space="preserve">ที่จะได้รับคืนส่วนใหญ่มาจากการขาย และการขายนั้นมีความเป็นไปได้ค่อนข้างแน่ในระดับสูงมาก สินทรัพย์ไม่หมุนเวียน </w:t>
      </w:r>
      <w:r w:rsidR="00A343FF" w:rsidRPr="00F2679D">
        <w:rPr>
          <w:rFonts w:ascii="Cordia New" w:eastAsia="Arial Unicode MS" w:hAnsi="Cordia New" w:cs="Cordia New"/>
          <w:sz w:val="26"/>
          <w:szCs w:val="26"/>
        </w:rPr>
        <w:br/>
      </w:r>
      <w:r w:rsidRPr="00F2679D">
        <w:rPr>
          <w:rFonts w:ascii="Cordia New" w:eastAsia="Arial Unicode MS" w:hAnsi="Cordia New" w:cs="Cordia New"/>
          <w:spacing w:val="-2"/>
          <w:sz w:val="26"/>
          <w:szCs w:val="26"/>
          <w:cs/>
        </w:rPr>
        <w:t>(หรือกลุ่มสินทรัพย์ที่จะจำหน่าย) นั้นจะวัดมูลค่าด้วยจำนวนที่ต่ำกว่าระหว่างมูลค่าตามบัญชีกับมูลค่ายุติธรรมหักต้นทุนในการขาย</w:t>
      </w:r>
    </w:p>
    <w:p w14:paraId="3E8EF722" w14:textId="77777777" w:rsidR="00535DE0" w:rsidRPr="00F2679D" w:rsidRDefault="00535DE0" w:rsidP="00535DE0">
      <w:pPr>
        <w:ind w:left="546"/>
        <w:jc w:val="thaiDistribute"/>
        <w:rPr>
          <w:rFonts w:ascii="Cordia New" w:eastAsia="Arial Unicode MS" w:hAnsi="Cordia New" w:cs="Cordia New"/>
          <w:sz w:val="26"/>
          <w:szCs w:val="26"/>
        </w:rPr>
      </w:pPr>
    </w:p>
    <w:p w14:paraId="0DABA3AE" w14:textId="7089DD1C" w:rsidR="00535DE0" w:rsidRPr="00F2679D" w:rsidRDefault="00535DE0" w:rsidP="00535DE0">
      <w:pPr>
        <w:ind w:left="546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F2679D">
        <w:rPr>
          <w:rFonts w:ascii="Cordia New" w:eastAsia="Arial Unicode MS" w:hAnsi="Cordia New" w:cs="Cordia New"/>
          <w:sz w:val="26"/>
          <w:szCs w:val="26"/>
          <w:cs/>
        </w:rPr>
        <w:t>กลุ่มกิจการรับรู้ผลขาดทุนจากการด้อยค่าสำหรับการปรับลดมูลค่าของสินทรัพย์</w:t>
      </w:r>
      <w:r w:rsidRPr="00F2679D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Pr="00F2679D">
        <w:rPr>
          <w:rFonts w:ascii="Cordia New" w:eastAsia="Arial Unicode MS" w:hAnsi="Cordia New" w:cs="Cordia New"/>
          <w:sz w:val="26"/>
          <w:szCs w:val="26"/>
          <w:cs/>
        </w:rPr>
        <w:t>(หรือกลุ่มสินทรัพย์ที่จะจำหน่าย)</w:t>
      </w:r>
      <w:r w:rsidRPr="00F2679D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Pr="00F2679D">
        <w:rPr>
          <w:rFonts w:ascii="Cordia New" w:eastAsia="Arial Unicode MS" w:hAnsi="Cordia New" w:cs="Cordia New"/>
          <w:sz w:val="26"/>
          <w:szCs w:val="26"/>
          <w:cs/>
        </w:rPr>
        <w:t>เพื่อให้เท่ากับมูลค่ายุติธรรมหักต้นทุนในการขาย กำไรจากการเพิ่มขึ้นในมูลค่ายุติธรรมหักต้นทุนในการขายของสินทรัพย์จะรับรู้ได้ไม่เกิน</w:t>
      </w:r>
      <w:r w:rsidRPr="00F2679D">
        <w:rPr>
          <w:rFonts w:ascii="Cordia New" w:eastAsia="Arial Unicode MS" w:hAnsi="Cordia New" w:cs="Cordia New"/>
          <w:sz w:val="26"/>
          <w:szCs w:val="26"/>
        </w:rPr>
        <w:br/>
      </w:r>
      <w:r w:rsidRPr="00F2679D">
        <w:rPr>
          <w:rFonts w:ascii="Cordia New" w:eastAsia="Arial Unicode MS" w:hAnsi="Cordia New" w:cs="Cordia New"/>
          <w:sz w:val="26"/>
          <w:szCs w:val="26"/>
          <w:cs/>
        </w:rPr>
        <w:t>ผลขาดทุนจากการด้อยค่าสะสมที่เคยรับรู้</w:t>
      </w:r>
    </w:p>
    <w:p w14:paraId="6F4F0EB0" w14:textId="77777777" w:rsidR="002B36E5" w:rsidRPr="00F2679D" w:rsidRDefault="002B36E5" w:rsidP="009A2AA5">
      <w:pPr>
        <w:ind w:left="539"/>
        <w:jc w:val="thaiDistribute"/>
        <w:rPr>
          <w:rFonts w:ascii="Cordia New" w:eastAsia="Arial Unicode MS" w:hAnsi="Cordia New" w:cs="Cordia New"/>
          <w:spacing w:val="-2"/>
          <w:sz w:val="26"/>
          <w:szCs w:val="26"/>
        </w:rPr>
      </w:pPr>
    </w:p>
    <w:bookmarkEnd w:id="3"/>
    <w:bookmarkEnd w:id="4"/>
    <w:bookmarkEnd w:id="5"/>
    <w:p w14:paraId="58101EAF" w14:textId="66A35E46" w:rsidR="00E07234" w:rsidRPr="00F2679D" w:rsidRDefault="00A00E18" w:rsidP="004D09FC">
      <w:pPr>
        <w:ind w:left="539" w:hanging="539"/>
        <w:jc w:val="thaiDistribute"/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</w:pPr>
      <w:r w:rsidRPr="00A00E18"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  <w:t>4</w:t>
      </w:r>
      <w:r w:rsidR="00E07234" w:rsidRPr="00F2679D"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  <w:t>.</w:t>
      </w:r>
      <w:r w:rsidRPr="00A00E18"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  <w:t>9</w:t>
      </w:r>
      <w:r w:rsidR="00E07234" w:rsidRPr="00F2679D">
        <w:rPr>
          <w:rFonts w:ascii="Cordia New" w:hAnsi="Cordia New" w:cs="Cordia New"/>
          <w:b/>
          <w:bCs/>
          <w:color w:val="CF4A02"/>
          <w:sz w:val="26"/>
          <w:szCs w:val="26"/>
          <w:cs/>
          <w:lang w:val="en-GB"/>
        </w:rPr>
        <w:tab/>
        <w:t>อสังหาริมทรัพย์เพื่อการลงทุน</w:t>
      </w:r>
    </w:p>
    <w:p w14:paraId="02A9BB4F" w14:textId="77777777" w:rsidR="009309A4" w:rsidRPr="00F2679D" w:rsidRDefault="009309A4" w:rsidP="004D09FC">
      <w:pPr>
        <w:ind w:left="546"/>
        <w:jc w:val="thaiDistribute"/>
        <w:rPr>
          <w:rFonts w:ascii="Cordia New" w:eastAsia="Arial Unicode MS" w:hAnsi="Cordia New" w:cs="Cordia New"/>
          <w:sz w:val="26"/>
          <w:szCs w:val="26"/>
        </w:rPr>
      </w:pPr>
    </w:p>
    <w:p w14:paraId="51BDA57C" w14:textId="28FF7EFD" w:rsidR="002B36E5" w:rsidRPr="00F2679D" w:rsidRDefault="00E07234" w:rsidP="004D09FC">
      <w:pPr>
        <w:ind w:left="546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F2679D">
        <w:rPr>
          <w:rFonts w:ascii="Cordia New" w:eastAsia="Arial Unicode MS" w:hAnsi="Cordia New" w:cs="Cordia New"/>
          <w:sz w:val="26"/>
          <w:szCs w:val="26"/>
          <w:cs/>
        </w:rPr>
        <w:t xml:space="preserve">อสังหาริมทรัพย์ที่ถือไว้เพื่อหาประโยชน์จากรายได้ค่าเช่าระยะยาว หรือจากการเพิ่มมูลค่าของสินทรัพย์หรือทั้งสองอย่าง และไม่ได้มีไว้เพื่อใช้ในการดำเนินงานในกลุ่มกิจการถูกจัดประเภทเป็นอสังหาริมทรัพย์เพื่อการลงทุน อสังหาริมทรัพย์เพื่อการลงทุนรวมถึงอสังหาริมทรัพย์ที่อยู่ระหว่างการก่อสร้างหรือพัฒนาเพื่อเป็นอสังหาริมทรัพย์เพื่อการลงทุนในอนาคตหรือที่ดินที่ถือครองไว้โดยยังมิได้ระบุวัตถุประสงค์ของการใช้ในอนาคต อสังหาริมทรัพย์เพื่อการลงทุนของกลุ่มกิจการ ได้แก่ ที่ดินที่ถือครองไว้โดยยังมิได้ระบุวัตถุประสงค์ของการใช้ในอนาคต </w:t>
      </w:r>
    </w:p>
    <w:p w14:paraId="6F2350EA" w14:textId="77777777" w:rsidR="002B36E5" w:rsidRPr="00F2679D" w:rsidRDefault="002B36E5" w:rsidP="004D09FC">
      <w:pPr>
        <w:ind w:left="546"/>
        <w:jc w:val="thaiDistribute"/>
        <w:rPr>
          <w:rFonts w:ascii="Cordia New" w:eastAsia="Arial Unicode MS" w:hAnsi="Cordia New" w:cs="Cordia New"/>
          <w:sz w:val="26"/>
          <w:szCs w:val="26"/>
        </w:rPr>
      </w:pPr>
    </w:p>
    <w:p w14:paraId="66F25194" w14:textId="441870E7" w:rsidR="00E07234" w:rsidRPr="00F2679D" w:rsidRDefault="00E07234" w:rsidP="004D09FC">
      <w:pPr>
        <w:ind w:left="546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F2679D">
        <w:rPr>
          <w:rFonts w:ascii="Cordia New" w:eastAsia="Arial Unicode MS" w:hAnsi="Cordia New" w:cs="Cordia New"/>
          <w:sz w:val="26"/>
          <w:szCs w:val="26"/>
          <w:cs/>
        </w:rPr>
        <w:t xml:space="preserve">กลุ่มกิจการรับรู้มูลค่าเริ่มแรกของอสังหาริมทรัพย์เพื่อการลงทุนด้วยวิธีราคาทุนซึ่งรวมถึงต้นทุนในการทำรายการ และวัดมูลค่าภายหลังการรับรู้ด้วยราคาทุนหักค่าเผื่อการด้อยค่า </w:t>
      </w:r>
    </w:p>
    <w:p w14:paraId="7930816A" w14:textId="77777777" w:rsidR="00E07234" w:rsidRPr="00F2679D" w:rsidRDefault="00E07234" w:rsidP="004D09FC">
      <w:pPr>
        <w:ind w:left="546"/>
        <w:jc w:val="thaiDistribute"/>
        <w:rPr>
          <w:rFonts w:ascii="Cordia New" w:eastAsia="Arial Unicode MS" w:hAnsi="Cordia New" w:cs="Cordia New"/>
          <w:sz w:val="26"/>
          <w:szCs w:val="26"/>
        </w:rPr>
      </w:pPr>
    </w:p>
    <w:p w14:paraId="54E1B9DD" w14:textId="7E3CA08C" w:rsidR="00E07234" w:rsidRPr="00F2679D" w:rsidRDefault="00E07234" w:rsidP="004D09FC">
      <w:pPr>
        <w:ind w:left="546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F2679D">
        <w:rPr>
          <w:rFonts w:ascii="Cordia New" w:eastAsia="Arial Unicode MS" w:hAnsi="Cordia New" w:cs="Cordia New"/>
          <w:sz w:val="26"/>
          <w:szCs w:val="26"/>
          <w:cs/>
        </w:rPr>
        <w:t>รายจ่ายที่เกิดขึ้นภายหลังจะบันทึกรวมเป็นมูลค่าตามบัญชีของสินทรัพย์ก็ต่อเมื่อมีความเป็นไปได้ค่อนข้างแน่ว่ากลุ่มกิจการ</w:t>
      </w:r>
      <w:r w:rsidR="00A343FF" w:rsidRPr="00F2679D">
        <w:rPr>
          <w:rFonts w:ascii="Cordia New" w:eastAsia="Arial Unicode MS" w:hAnsi="Cordia New" w:cs="Cordia New"/>
          <w:sz w:val="26"/>
          <w:szCs w:val="26"/>
        </w:rPr>
        <w:br/>
      </w:r>
      <w:r w:rsidRPr="00F2679D">
        <w:rPr>
          <w:rFonts w:ascii="Cordia New" w:eastAsia="Arial Unicode MS" w:hAnsi="Cordia New" w:cs="Cordia New"/>
          <w:sz w:val="26"/>
          <w:szCs w:val="26"/>
          <w:cs/>
        </w:rPr>
        <w:t xml:space="preserve">จะได้รับประโยชน์เชิงเศรษฐกิจในอนาคตจากรายจ่ายนั้น และสามารถวัดราคามูลค่าของร่ายจ่ายนั้นได้อย่างน่าเชื่อถือ </w:t>
      </w:r>
      <w:r w:rsidR="00A343FF" w:rsidRPr="00F2679D">
        <w:rPr>
          <w:rFonts w:ascii="Cordia New" w:eastAsia="Arial Unicode MS" w:hAnsi="Cordia New" w:cs="Cordia New"/>
          <w:sz w:val="26"/>
          <w:szCs w:val="26"/>
        </w:rPr>
        <w:br/>
      </w:r>
      <w:r w:rsidRPr="00F2679D">
        <w:rPr>
          <w:rFonts w:ascii="Cordia New" w:eastAsia="Arial Unicode MS" w:hAnsi="Cordia New" w:cs="Cordia New"/>
          <w:sz w:val="26"/>
          <w:szCs w:val="26"/>
          <w:cs/>
        </w:rPr>
        <w:t>ค่าซ่อมแซมและบำรุงรักษาทั้งหมดจะรับรู้เป็นค่าใช้จ่ายเมื่อเกิดขึ้น</w:t>
      </w:r>
    </w:p>
    <w:p w14:paraId="661B5516" w14:textId="77777777" w:rsidR="009A2AA5" w:rsidRPr="00F2679D" w:rsidRDefault="009A2AA5" w:rsidP="000555A1">
      <w:pPr>
        <w:pStyle w:val="ListParagraph"/>
        <w:ind w:left="0"/>
        <w:jc w:val="thaiDistribute"/>
        <w:rPr>
          <w:rFonts w:ascii="Cordia New" w:hAnsi="Cordia New" w:cs="Cordia New"/>
          <w:b w:val="0"/>
          <w:bCs w:val="0"/>
          <w:color w:val="000000"/>
          <w:sz w:val="26"/>
          <w:szCs w:val="26"/>
        </w:rPr>
      </w:pPr>
    </w:p>
    <w:p w14:paraId="22F60D2C" w14:textId="2E6341D8" w:rsidR="00E07234" w:rsidRPr="00F2679D" w:rsidRDefault="00A00E18" w:rsidP="009A2AA5">
      <w:pPr>
        <w:pStyle w:val="Heading2"/>
        <w:tabs>
          <w:tab w:val="clear" w:pos="360"/>
          <w:tab w:val="left" w:pos="539"/>
        </w:tabs>
        <w:ind w:left="0" w:firstLine="0"/>
        <w:jc w:val="both"/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</w:pPr>
      <w:r w:rsidRPr="00A00E18"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  <w:t>4</w:t>
      </w:r>
      <w:r w:rsidR="00E07234" w:rsidRPr="00F2679D"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  <w:t>.</w:t>
      </w:r>
      <w:r w:rsidRPr="00A00E18"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  <w:t>10</w:t>
      </w:r>
      <w:r w:rsidR="00E07234" w:rsidRPr="00F2679D">
        <w:rPr>
          <w:rFonts w:ascii="Cordia New" w:hAnsi="Cordia New" w:cs="Cordia New"/>
          <w:b/>
          <w:bCs/>
          <w:color w:val="CF4A02"/>
          <w:sz w:val="26"/>
          <w:szCs w:val="26"/>
          <w:u w:val="none"/>
          <w:cs/>
        </w:rPr>
        <w:tab/>
        <w:t>ที่ดิน อาคารและอุปกรณ์</w:t>
      </w:r>
    </w:p>
    <w:p w14:paraId="4483713C" w14:textId="77777777" w:rsidR="009309A4" w:rsidRPr="00F2679D" w:rsidRDefault="009309A4" w:rsidP="009309A4">
      <w:pPr>
        <w:pStyle w:val="ListParagraph"/>
        <w:ind w:left="0"/>
        <w:jc w:val="thaiDistribute"/>
        <w:rPr>
          <w:rFonts w:ascii="Cordia New" w:hAnsi="Cordia New" w:cs="Cordia New"/>
          <w:b w:val="0"/>
          <w:bCs w:val="0"/>
          <w:color w:val="000000"/>
          <w:sz w:val="26"/>
          <w:szCs w:val="26"/>
        </w:rPr>
      </w:pPr>
    </w:p>
    <w:p w14:paraId="20CEBDB5" w14:textId="76E81272" w:rsidR="00E07234" w:rsidRPr="00F2679D" w:rsidRDefault="00E07234" w:rsidP="00B2728D">
      <w:pPr>
        <w:ind w:left="546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F2679D">
        <w:rPr>
          <w:rFonts w:ascii="Cordia New" w:eastAsia="Arial Unicode MS" w:hAnsi="Cordia New" w:cs="Cordia New"/>
          <w:sz w:val="26"/>
          <w:szCs w:val="26"/>
          <w:cs/>
        </w:rPr>
        <w:t>ที่ดิน อาคารและอุปกรณ์รับรู้เมื่อเริ่มแรกตามราคาทุน รวมสิ่งตอบแทนที่คาดว่าจะต้องจ่ายเมื่อเข้าเงื่อนไข อาคารและอุปกรณ์</w:t>
      </w:r>
      <w:r w:rsidR="00A343FF" w:rsidRPr="00F2679D">
        <w:rPr>
          <w:rFonts w:ascii="Cordia New" w:eastAsia="Arial Unicode MS" w:hAnsi="Cordia New" w:cs="Cordia New"/>
          <w:sz w:val="26"/>
          <w:szCs w:val="26"/>
        </w:rPr>
        <w:br/>
      </w:r>
      <w:r w:rsidRPr="00F2679D">
        <w:rPr>
          <w:rFonts w:ascii="Cordia New" w:eastAsia="Arial Unicode MS" w:hAnsi="Cordia New" w:cs="Cordia New"/>
          <w:sz w:val="26"/>
          <w:szCs w:val="26"/>
          <w:cs/>
        </w:rPr>
        <w:t>จะแสดงด้วยราคาทุนหักค่าเสื่อมราคาสะสม และค่าเผื่อการด้อยค่า การเปลี่ยนแปลงในภายหลังของมูลค่าสิ่งตอบแทนที่คาดว่าจะต้องจ่ายจะรับรู้เป็นส่วนหนึ่งของราคาทุนของสินทรัพย์ดังกล่าว</w:t>
      </w:r>
    </w:p>
    <w:p w14:paraId="36508D2A" w14:textId="77777777" w:rsidR="00E07234" w:rsidRPr="00F2679D" w:rsidRDefault="00E07234" w:rsidP="00B2728D">
      <w:pPr>
        <w:ind w:left="546"/>
        <w:jc w:val="thaiDistribute"/>
        <w:rPr>
          <w:rFonts w:ascii="Cordia New" w:eastAsia="Arial Unicode MS" w:hAnsi="Cordia New" w:cs="Cordia New"/>
          <w:sz w:val="26"/>
          <w:szCs w:val="26"/>
        </w:rPr>
      </w:pPr>
    </w:p>
    <w:p w14:paraId="4B4457E1" w14:textId="2173B0CE" w:rsidR="00E07234" w:rsidRPr="00F2679D" w:rsidRDefault="00E07234" w:rsidP="00B2728D">
      <w:pPr>
        <w:ind w:left="546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F2679D">
        <w:rPr>
          <w:rFonts w:ascii="Cordia New" w:eastAsia="Arial Unicode MS" w:hAnsi="Cordia New" w:cs="Cordia New"/>
          <w:sz w:val="26"/>
          <w:szCs w:val="26"/>
          <w:cs/>
        </w:rPr>
        <w:t xml:space="preserve">ต้นทุนที่เกิดขึ้นภายหลังจะรวมอยู่ในมูลค่าตามบัญชีของสินทรัพย์หรือรับรู้แยกเป็นอีกสินทรัพย์หนึ่งตามความเหมาะสม </w:t>
      </w:r>
      <w:r w:rsidR="00A343FF" w:rsidRPr="00F2679D">
        <w:rPr>
          <w:rFonts w:ascii="Cordia New" w:eastAsia="Arial Unicode MS" w:hAnsi="Cordia New" w:cs="Cordia New"/>
          <w:sz w:val="26"/>
          <w:szCs w:val="26"/>
        </w:rPr>
        <w:br/>
      </w:r>
      <w:r w:rsidRPr="00F2679D">
        <w:rPr>
          <w:rFonts w:ascii="Cordia New" w:eastAsia="Arial Unicode MS" w:hAnsi="Cordia New" w:cs="Cordia New"/>
          <w:sz w:val="26"/>
          <w:szCs w:val="26"/>
          <w:cs/>
        </w:rPr>
        <w:t xml:space="preserve">เมื่อต้นทุนนั้นเกิดขึ้นและคาดว่าจะให้ประโยชน์เชิงเศรษฐกิจในอนาคตแก่กลุ่มกิจการ และต้นทุนดังกล่าวสามารถวัดมูลค่าได้อย่างน่าเชื่อถือ มูลค่าตามบัญชีของชิ้นส่วนที่ถูกเปลี่ยนแทนจะถูกตัดรายการออก สำหรับค่าซ่อมแซมและบำรุงรักษาอื่น ๆ </w:t>
      </w:r>
      <w:r w:rsidR="0098581E" w:rsidRPr="00F2679D">
        <w:rPr>
          <w:rFonts w:ascii="Cordia New" w:eastAsia="Arial Unicode MS" w:hAnsi="Cordia New" w:cs="Cordia New"/>
          <w:sz w:val="26"/>
          <w:szCs w:val="26"/>
        </w:rPr>
        <w:br/>
      </w:r>
      <w:r w:rsidRPr="00F2679D">
        <w:rPr>
          <w:rFonts w:ascii="Cordia New" w:eastAsia="Arial Unicode MS" w:hAnsi="Cordia New" w:cs="Cordia New"/>
          <w:sz w:val="26"/>
          <w:szCs w:val="26"/>
          <w:cs/>
        </w:rPr>
        <w:t>กลุ่มกิจการจะรับรู้ต้นทุนดังกล่าวเป็นค่าใช้จ่ายในกำไรหรือขาดทุนเมื่อเกิดขึ้น</w:t>
      </w:r>
    </w:p>
    <w:p w14:paraId="17EC217E" w14:textId="379770FE" w:rsidR="00B2728D" w:rsidRPr="00F2679D" w:rsidRDefault="00B2728D">
      <w:pPr>
        <w:spacing w:after="160" w:line="259" w:lineRule="auto"/>
        <w:rPr>
          <w:rFonts w:ascii="Cordia New" w:eastAsia="Arial Unicode MS" w:hAnsi="Cordia New" w:cs="Cordia New"/>
          <w:sz w:val="26"/>
          <w:szCs w:val="26"/>
        </w:rPr>
      </w:pPr>
      <w:r w:rsidRPr="00F2679D">
        <w:rPr>
          <w:rFonts w:ascii="Cordia New" w:eastAsia="Arial Unicode MS" w:hAnsi="Cordia New" w:cs="Cordia New"/>
          <w:sz w:val="26"/>
          <w:szCs w:val="26"/>
        </w:rPr>
        <w:br w:type="page"/>
      </w:r>
    </w:p>
    <w:p w14:paraId="58CD8E94" w14:textId="77777777" w:rsidR="00E07234" w:rsidRPr="00F2679D" w:rsidRDefault="00E07234" w:rsidP="00B2728D">
      <w:pPr>
        <w:ind w:left="546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F2679D">
        <w:rPr>
          <w:rFonts w:ascii="Cordia New" w:eastAsia="Arial Unicode MS" w:hAnsi="Cordia New" w:cs="Cordia New"/>
          <w:sz w:val="26"/>
          <w:szCs w:val="26"/>
          <w:cs/>
        </w:rPr>
        <w:lastRenderedPageBreak/>
        <w:t>ที่ดินไม่มีการคิดค่าเสื่อมราคา</w:t>
      </w:r>
      <w:r w:rsidRPr="00F2679D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Pr="00F2679D">
        <w:rPr>
          <w:rFonts w:ascii="Cordia New" w:eastAsia="Arial Unicode MS" w:hAnsi="Cordia New" w:cs="Cordia New"/>
          <w:sz w:val="26"/>
          <w:szCs w:val="26"/>
          <w:cs/>
        </w:rPr>
        <w:t xml:space="preserve">ค่าเสื่อมราคาของสินทรัพย์อื่นคำนวณโดยใช้วิธีเส้นตรงเพื่อลดราคาทุนของสินทรัพย์แต่ละชนิดตลอดอายุการให้ประโยชน์ที่ประมาณการไว้ของสินทรัพย์ดังต่อไปนี้ </w:t>
      </w:r>
    </w:p>
    <w:p w14:paraId="3E34AD46" w14:textId="77777777" w:rsidR="000C76A7" w:rsidRPr="00F2679D" w:rsidRDefault="000C76A7" w:rsidP="00B2728D">
      <w:pPr>
        <w:tabs>
          <w:tab w:val="right" w:pos="9459"/>
        </w:tabs>
        <w:ind w:firstLine="567"/>
        <w:rPr>
          <w:rFonts w:ascii="Cordia New" w:hAnsi="Cordia New" w:cs="Cordia New"/>
          <w:sz w:val="26"/>
          <w:szCs w:val="26"/>
        </w:rPr>
      </w:pPr>
    </w:p>
    <w:p w14:paraId="167B5C7C" w14:textId="0FC41BC7" w:rsidR="00E07234" w:rsidRPr="00F2679D" w:rsidRDefault="00E07234" w:rsidP="00B2728D">
      <w:pPr>
        <w:tabs>
          <w:tab w:val="right" w:pos="9459"/>
        </w:tabs>
        <w:ind w:firstLine="567"/>
        <w:rPr>
          <w:rFonts w:ascii="Cordia New" w:hAnsi="Cordia New" w:cs="Cordia New"/>
          <w:sz w:val="26"/>
          <w:szCs w:val="26"/>
        </w:rPr>
      </w:pPr>
      <w:r w:rsidRPr="00F2679D">
        <w:rPr>
          <w:rFonts w:ascii="Cordia New" w:hAnsi="Cordia New" w:cs="Cordia New"/>
          <w:sz w:val="26"/>
          <w:szCs w:val="26"/>
          <w:cs/>
        </w:rPr>
        <w:t>ส่วนปรับปรุงที่ดิน</w:t>
      </w:r>
      <w:r w:rsidRPr="00F2679D">
        <w:rPr>
          <w:rFonts w:ascii="Cordia New" w:hAnsi="Cordia New" w:cs="Cordia New"/>
          <w:sz w:val="26"/>
          <w:szCs w:val="26"/>
          <w:cs/>
        </w:rPr>
        <w:tab/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10</w:t>
      </w:r>
      <w:r w:rsidRPr="00F2679D">
        <w:rPr>
          <w:rFonts w:ascii="Cordia New" w:hAnsi="Cordia New" w:cs="Cordia New"/>
          <w:sz w:val="26"/>
          <w:szCs w:val="26"/>
          <w:cs/>
        </w:rPr>
        <w:t xml:space="preserve"> ปี</w:t>
      </w:r>
    </w:p>
    <w:p w14:paraId="1597BCEB" w14:textId="572AB2F2" w:rsidR="00E07234" w:rsidRPr="00F2679D" w:rsidRDefault="00E07234" w:rsidP="00B2728D">
      <w:pPr>
        <w:tabs>
          <w:tab w:val="right" w:pos="9459"/>
        </w:tabs>
        <w:ind w:firstLine="567"/>
        <w:rPr>
          <w:rFonts w:ascii="Cordia New" w:hAnsi="Cordia New" w:cs="Cordia New"/>
          <w:sz w:val="26"/>
          <w:szCs w:val="26"/>
          <w:cs/>
        </w:rPr>
      </w:pPr>
      <w:r w:rsidRPr="00F2679D">
        <w:rPr>
          <w:rFonts w:ascii="Cordia New" w:hAnsi="Cordia New" w:cs="Cordia New"/>
          <w:sz w:val="26"/>
          <w:szCs w:val="26"/>
          <w:cs/>
        </w:rPr>
        <w:t>อาคาร สิ่งปลูกสร้างและส่วนปรับปรุงอาคาร</w:t>
      </w:r>
      <w:r w:rsidRPr="00F2679D">
        <w:rPr>
          <w:rFonts w:ascii="Cordia New" w:hAnsi="Cordia New" w:cs="Cordia New"/>
          <w:sz w:val="26"/>
          <w:szCs w:val="26"/>
          <w:cs/>
        </w:rPr>
        <w:tab/>
        <w:t xml:space="preserve">ตามอายุเหมืองหรือ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5</w:t>
      </w:r>
      <w:r w:rsidRPr="00F2679D">
        <w:rPr>
          <w:rFonts w:ascii="Cordia New" w:hAnsi="Cordia New" w:cs="Cordia New"/>
          <w:sz w:val="26"/>
          <w:szCs w:val="26"/>
          <w:cs/>
        </w:rPr>
        <w:t xml:space="preserve"> ปี ถึง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30</w:t>
      </w:r>
      <w:r w:rsidRPr="00F2679D">
        <w:rPr>
          <w:rFonts w:ascii="Cordia New" w:hAnsi="Cordia New" w:cs="Cordia New"/>
          <w:sz w:val="26"/>
          <w:szCs w:val="26"/>
          <w:cs/>
        </w:rPr>
        <w:t xml:space="preserve"> ปี</w:t>
      </w:r>
    </w:p>
    <w:p w14:paraId="79373BDD" w14:textId="65E3D3B5" w:rsidR="00E07234" w:rsidRPr="00F2679D" w:rsidRDefault="00E07234" w:rsidP="00B2728D">
      <w:pPr>
        <w:tabs>
          <w:tab w:val="right" w:pos="9459"/>
        </w:tabs>
        <w:ind w:firstLine="567"/>
        <w:rPr>
          <w:rFonts w:ascii="Cordia New" w:hAnsi="Cordia New" w:cs="Cordia New"/>
          <w:sz w:val="26"/>
          <w:szCs w:val="26"/>
          <w:cs/>
        </w:rPr>
      </w:pPr>
      <w:r w:rsidRPr="00F2679D">
        <w:rPr>
          <w:rFonts w:ascii="Cordia New" w:hAnsi="Cordia New" w:cs="Cordia New"/>
          <w:sz w:val="26"/>
          <w:szCs w:val="26"/>
        </w:rPr>
        <w:tab/>
      </w:r>
      <w:r w:rsidRPr="00F2679D">
        <w:rPr>
          <w:rFonts w:ascii="Cordia New" w:hAnsi="Cordia New" w:cs="Cordia New"/>
          <w:sz w:val="26"/>
          <w:szCs w:val="26"/>
          <w:cs/>
        </w:rPr>
        <w:t xml:space="preserve">และตามอายุโรงไฟฟ้า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30</w:t>
      </w:r>
      <w:r w:rsidRPr="00F2679D">
        <w:rPr>
          <w:rFonts w:ascii="Cordia New" w:hAnsi="Cordia New" w:cs="Cordia New"/>
          <w:sz w:val="26"/>
          <w:szCs w:val="26"/>
        </w:rPr>
        <w:t xml:space="preserve"> </w:t>
      </w:r>
      <w:r w:rsidRPr="00F2679D">
        <w:rPr>
          <w:rFonts w:ascii="Cordia New" w:hAnsi="Cordia New" w:cs="Cordia New"/>
          <w:sz w:val="26"/>
          <w:szCs w:val="26"/>
          <w:cs/>
        </w:rPr>
        <w:t>ปี</w:t>
      </w:r>
    </w:p>
    <w:p w14:paraId="57008BD7" w14:textId="0D07E8B7" w:rsidR="00E07234" w:rsidRPr="00F2679D" w:rsidRDefault="00E07234" w:rsidP="00B2728D">
      <w:pPr>
        <w:tabs>
          <w:tab w:val="right" w:pos="9459"/>
        </w:tabs>
        <w:ind w:firstLine="567"/>
        <w:rPr>
          <w:rFonts w:ascii="Cordia New" w:hAnsi="Cordia New" w:cs="Cordia New"/>
          <w:sz w:val="26"/>
          <w:szCs w:val="26"/>
        </w:rPr>
      </w:pPr>
      <w:r w:rsidRPr="00F2679D">
        <w:rPr>
          <w:rFonts w:ascii="Cordia New" w:hAnsi="Cordia New" w:cs="Cordia New"/>
          <w:sz w:val="26"/>
          <w:szCs w:val="26"/>
          <w:cs/>
        </w:rPr>
        <w:t>เครื่องจักรและอุปกรณ์</w:t>
      </w:r>
      <w:r w:rsidRPr="00F2679D">
        <w:rPr>
          <w:rFonts w:ascii="Cordia New" w:hAnsi="Cordia New" w:cs="Cordia New"/>
          <w:sz w:val="26"/>
          <w:szCs w:val="26"/>
          <w:cs/>
        </w:rPr>
        <w:tab/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5</w:t>
      </w:r>
      <w:r w:rsidRPr="00F2679D">
        <w:rPr>
          <w:rFonts w:ascii="Cordia New" w:hAnsi="Cordia New" w:cs="Cordia New"/>
          <w:sz w:val="26"/>
          <w:szCs w:val="26"/>
          <w:cs/>
        </w:rPr>
        <w:t xml:space="preserve"> ถึง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40</w:t>
      </w:r>
      <w:r w:rsidRPr="00F2679D">
        <w:rPr>
          <w:rFonts w:ascii="Cordia New" w:hAnsi="Cordia New" w:cs="Cordia New"/>
          <w:sz w:val="26"/>
          <w:szCs w:val="26"/>
          <w:cs/>
        </w:rPr>
        <w:t xml:space="preserve"> ปี</w:t>
      </w:r>
    </w:p>
    <w:p w14:paraId="4B018900" w14:textId="18DB9CA9" w:rsidR="00E07234" w:rsidRPr="00F2679D" w:rsidRDefault="00E07234" w:rsidP="00B2728D">
      <w:pPr>
        <w:tabs>
          <w:tab w:val="right" w:pos="9459"/>
        </w:tabs>
        <w:ind w:firstLine="567"/>
        <w:rPr>
          <w:rFonts w:ascii="Cordia New" w:hAnsi="Cordia New" w:cs="Cordia New"/>
          <w:sz w:val="26"/>
          <w:szCs w:val="26"/>
        </w:rPr>
      </w:pPr>
      <w:r w:rsidRPr="00F2679D">
        <w:rPr>
          <w:rFonts w:ascii="Cordia New" w:hAnsi="Cordia New" w:cs="Cordia New"/>
          <w:sz w:val="26"/>
          <w:szCs w:val="26"/>
          <w:cs/>
        </w:rPr>
        <w:t>เครื่องตกแต่ง</w:t>
      </w:r>
      <w:r w:rsidRPr="00F2679D">
        <w:rPr>
          <w:rFonts w:ascii="Cordia New" w:hAnsi="Cordia New" w:cs="Cordia New"/>
          <w:sz w:val="26"/>
          <w:szCs w:val="26"/>
          <w:cs/>
        </w:rPr>
        <w:tab/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3</w:t>
      </w:r>
      <w:r w:rsidRPr="00F2679D">
        <w:rPr>
          <w:rFonts w:ascii="Cordia New" w:hAnsi="Cordia New" w:cs="Cordia New"/>
          <w:sz w:val="26"/>
          <w:szCs w:val="26"/>
          <w:cs/>
        </w:rPr>
        <w:t xml:space="preserve"> และ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5</w:t>
      </w:r>
      <w:r w:rsidRPr="00F2679D">
        <w:rPr>
          <w:rFonts w:ascii="Cordia New" w:hAnsi="Cordia New" w:cs="Cordia New"/>
          <w:sz w:val="26"/>
          <w:szCs w:val="26"/>
          <w:cs/>
        </w:rPr>
        <w:t xml:space="preserve"> ปี</w:t>
      </w:r>
    </w:p>
    <w:p w14:paraId="14F1B34C" w14:textId="26B86F7B" w:rsidR="00E07234" w:rsidRPr="00F2679D" w:rsidRDefault="00E07234" w:rsidP="00B2728D">
      <w:pPr>
        <w:tabs>
          <w:tab w:val="right" w:pos="9459"/>
        </w:tabs>
        <w:ind w:firstLine="567"/>
        <w:rPr>
          <w:rFonts w:ascii="Cordia New" w:hAnsi="Cordia New" w:cs="Cordia New"/>
          <w:sz w:val="26"/>
          <w:szCs w:val="26"/>
        </w:rPr>
      </w:pPr>
      <w:r w:rsidRPr="00F2679D">
        <w:rPr>
          <w:rFonts w:ascii="Cordia New" w:hAnsi="Cordia New" w:cs="Cordia New"/>
          <w:sz w:val="26"/>
          <w:szCs w:val="26"/>
          <w:cs/>
        </w:rPr>
        <w:t>เครื่องมือและเครื่องใช้สำนักงาน</w:t>
      </w:r>
      <w:r w:rsidRPr="00F2679D">
        <w:rPr>
          <w:rFonts w:ascii="Cordia New" w:hAnsi="Cordia New" w:cs="Cordia New"/>
          <w:sz w:val="26"/>
          <w:szCs w:val="26"/>
          <w:cs/>
        </w:rPr>
        <w:tab/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3</w:t>
      </w:r>
      <w:r w:rsidRPr="00F2679D">
        <w:rPr>
          <w:rFonts w:ascii="Cordia New" w:hAnsi="Cordia New" w:cs="Cordia New"/>
          <w:sz w:val="26"/>
          <w:szCs w:val="26"/>
          <w:cs/>
        </w:rPr>
        <w:t xml:space="preserve"> และ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5</w:t>
      </w:r>
      <w:r w:rsidRPr="00F2679D">
        <w:rPr>
          <w:rFonts w:ascii="Cordia New" w:hAnsi="Cordia New" w:cs="Cordia New"/>
          <w:sz w:val="26"/>
          <w:szCs w:val="26"/>
          <w:cs/>
        </w:rPr>
        <w:t xml:space="preserve"> ปี</w:t>
      </w:r>
    </w:p>
    <w:p w14:paraId="17782C79" w14:textId="77DFA42A" w:rsidR="00E07234" w:rsidRPr="00F2679D" w:rsidRDefault="00E07234" w:rsidP="00B2728D">
      <w:pPr>
        <w:tabs>
          <w:tab w:val="right" w:pos="9459"/>
        </w:tabs>
        <w:ind w:firstLine="567"/>
        <w:rPr>
          <w:rFonts w:ascii="Cordia New" w:hAnsi="Cordia New" w:cs="Cordia New"/>
          <w:sz w:val="26"/>
          <w:szCs w:val="26"/>
        </w:rPr>
      </w:pPr>
      <w:r w:rsidRPr="00F2679D">
        <w:rPr>
          <w:rFonts w:ascii="Cordia New" w:hAnsi="Cordia New" w:cs="Cordia New"/>
          <w:sz w:val="26"/>
          <w:szCs w:val="26"/>
          <w:cs/>
        </w:rPr>
        <w:t>ยานพาหนะ</w:t>
      </w:r>
      <w:r w:rsidRPr="00F2679D">
        <w:rPr>
          <w:rFonts w:ascii="Cordia New" w:hAnsi="Cordia New" w:cs="Cordia New"/>
          <w:sz w:val="26"/>
          <w:szCs w:val="26"/>
          <w:cs/>
        </w:rPr>
        <w:tab/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4</w:t>
      </w:r>
      <w:r w:rsidRPr="00F2679D">
        <w:rPr>
          <w:rFonts w:ascii="Cordia New" w:hAnsi="Cordia New" w:cs="Cordia New"/>
          <w:sz w:val="26"/>
          <w:szCs w:val="26"/>
          <w:cs/>
        </w:rPr>
        <w:t xml:space="preserve"> และ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5</w:t>
      </w:r>
      <w:r w:rsidRPr="00F2679D">
        <w:rPr>
          <w:rFonts w:ascii="Cordia New" w:hAnsi="Cordia New" w:cs="Cordia New"/>
          <w:sz w:val="26"/>
          <w:szCs w:val="26"/>
          <w:cs/>
        </w:rPr>
        <w:t xml:space="preserve"> ปี</w:t>
      </w:r>
    </w:p>
    <w:p w14:paraId="784EEAD5" w14:textId="1E8725D2" w:rsidR="00E07234" w:rsidRPr="00F2679D" w:rsidRDefault="00E07234" w:rsidP="00B2728D">
      <w:pPr>
        <w:tabs>
          <w:tab w:val="right" w:pos="9459"/>
        </w:tabs>
        <w:ind w:firstLine="567"/>
        <w:rPr>
          <w:rFonts w:ascii="Cordia New" w:hAnsi="Cordia New" w:cs="Cordia New"/>
          <w:sz w:val="26"/>
          <w:szCs w:val="26"/>
          <w:cs/>
        </w:rPr>
      </w:pPr>
      <w:r w:rsidRPr="00F2679D">
        <w:rPr>
          <w:rFonts w:ascii="Cordia New" w:hAnsi="Cordia New" w:cs="Cordia New"/>
          <w:sz w:val="26"/>
          <w:szCs w:val="26"/>
          <w:cs/>
        </w:rPr>
        <w:t>อุปกรณ์ภายใต้สัญญาเช่าทางการเงิน</w:t>
      </w:r>
      <w:r w:rsidRPr="00F2679D">
        <w:rPr>
          <w:rFonts w:ascii="Cordia New" w:hAnsi="Cordia New" w:cs="Cordia New"/>
          <w:sz w:val="26"/>
          <w:szCs w:val="26"/>
          <w:cs/>
        </w:rPr>
        <w:tab/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5</w:t>
      </w:r>
      <w:r w:rsidRPr="00F2679D">
        <w:rPr>
          <w:rFonts w:ascii="Cordia New" w:hAnsi="Cordia New" w:cs="Cordia New"/>
          <w:sz w:val="26"/>
          <w:szCs w:val="26"/>
        </w:rPr>
        <w:t xml:space="preserve"> </w:t>
      </w:r>
      <w:r w:rsidRPr="00F2679D">
        <w:rPr>
          <w:rFonts w:ascii="Cordia New" w:hAnsi="Cordia New" w:cs="Cordia New"/>
          <w:sz w:val="26"/>
          <w:szCs w:val="26"/>
          <w:cs/>
        </w:rPr>
        <w:t xml:space="preserve">ถึง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15</w:t>
      </w:r>
      <w:r w:rsidRPr="00F2679D">
        <w:rPr>
          <w:rFonts w:ascii="Cordia New" w:hAnsi="Cordia New" w:cs="Cordia New"/>
          <w:sz w:val="26"/>
          <w:szCs w:val="26"/>
        </w:rPr>
        <w:t xml:space="preserve"> </w:t>
      </w:r>
      <w:r w:rsidRPr="00F2679D">
        <w:rPr>
          <w:rFonts w:ascii="Cordia New" w:hAnsi="Cordia New" w:cs="Cordia New"/>
          <w:sz w:val="26"/>
          <w:szCs w:val="26"/>
          <w:cs/>
        </w:rPr>
        <w:t>ปี</w:t>
      </w:r>
    </w:p>
    <w:p w14:paraId="0693D529" w14:textId="77777777" w:rsidR="00E07234" w:rsidRPr="00F2679D" w:rsidRDefault="00E07234" w:rsidP="00A24E14">
      <w:pPr>
        <w:tabs>
          <w:tab w:val="right" w:pos="9459"/>
        </w:tabs>
        <w:ind w:firstLine="567"/>
        <w:rPr>
          <w:rFonts w:ascii="Cordia New" w:hAnsi="Cordia New" w:cs="Cordia New"/>
          <w:sz w:val="26"/>
          <w:szCs w:val="26"/>
        </w:rPr>
      </w:pPr>
    </w:p>
    <w:p w14:paraId="70652909" w14:textId="05E830CC" w:rsidR="00E07234" w:rsidRPr="00F2679D" w:rsidRDefault="00E07234" w:rsidP="00B2728D">
      <w:pPr>
        <w:ind w:left="546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F2679D">
        <w:rPr>
          <w:rFonts w:ascii="Cordia New" w:eastAsia="Arial Unicode MS" w:hAnsi="Cordia New" w:cs="Cordia New"/>
          <w:sz w:val="26"/>
          <w:szCs w:val="26"/>
          <w:cs/>
        </w:rPr>
        <w:t>ทุกสิ้นรอบระยะเวลารายงาน กลุ่มกิจการได้มีการทบทวนและปรับปรุงมูลค่าคงเหลือและอายุการให้ประโยชน์ของสินทรัพย์</w:t>
      </w:r>
      <w:r w:rsidR="000C76A7" w:rsidRPr="00F2679D">
        <w:rPr>
          <w:rFonts w:ascii="Cordia New" w:eastAsia="Arial Unicode MS" w:hAnsi="Cordia New" w:cs="Cordia New"/>
          <w:sz w:val="26"/>
          <w:szCs w:val="26"/>
        </w:rPr>
        <w:br/>
      </w:r>
      <w:r w:rsidRPr="00F2679D">
        <w:rPr>
          <w:rFonts w:ascii="Cordia New" w:eastAsia="Arial Unicode MS" w:hAnsi="Cordia New" w:cs="Cordia New"/>
          <w:sz w:val="26"/>
          <w:szCs w:val="26"/>
          <w:cs/>
        </w:rPr>
        <w:t>ให้เหมาะสม</w:t>
      </w:r>
    </w:p>
    <w:p w14:paraId="73E41F60" w14:textId="77777777" w:rsidR="00E07234" w:rsidRPr="00F2679D" w:rsidRDefault="00E07234" w:rsidP="00B2728D">
      <w:pPr>
        <w:ind w:left="546"/>
        <w:jc w:val="thaiDistribute"/>
        <w:rPr>
          <w:rFonts w:ascii="Cordia New" w:eastAsia="Arial Unicode MS" w:hAnsi="Cordia New" w:cs="Cordia New"/>
          <w:sz w:val="26"/>
          <w:szCs w:val="26"/>
        </w:rPr>
      </w:pPr>
    </w:p>
    <w:p w14:paraId="11948F4D" w14:textId="77777777" w:rsidR="00E07234" w:rsidRPr="00F2679D" w:rsidRDefault="00E07234" w:rsidP="00B2728D">
      <w:pPr>
        <w:ind w:left="546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F2679D">
        <w:rPr>
          <w:rFonts w:ascii="Cordia New" w:eastAsia="Arial Unicode MS" w:hAnsi="Cordia New" w:cs="Cordia New"/>
          <w:sz w:val="26"/>
          <w:szCs w:val="26"/>
          <w:cs/>
        </w:rPr>
        <w:t>ในกรณีที่ราคาตามบัญชีสูงกว่ามูลค่าที่คาดว่าจะได้รับคืน มูลค่าตามบัญชีจะถูกปรับลดให้เท่ากับมูลค่าที่คาดว่าจะได้รับคืนทันที</w:t>
      </w:r>
    </w:p>
    <w:p w14:paraId="0B4A4655" w14:textId="77777777" w:rsidR="00E07234" w:rsidRPr="00F2679D" w:rsidRDefault="00E07234" w:rsidP="00B2728D">
      <w:pPr>
        <w:ind w:left="546"/>
        <w:jc w:val="thaiDistribute"/>
        <w:rPr>
          <w:rFonts w:ascii="Cordia New" w:eastAsia="Arial Unicode MS" w:hAnsi="Cordia New" w:cs="Cordia New"/>
          <w:sz w:val="26"/>
          <w:szCs w:val="26"/>
        </w:rPr>
      </w:pPr>
    </w:p>
    <w:p w14:paraId="50B9C955" w14:textId="3BD52953" w:rsidR="00E07234" w:rsidRPr="00F2679D" w:rsidRDefault="00E07234" w:rsidP="00C228B6">
      <w:pPr>
        <w:ind w:left="546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D05F9C">
        <w:rPr>
          <w:rFonts w:ascii="Cordia New" w:eastAsia="Arial Unicode MS" w:hAnsi="Cordia New" w:cs="Cordia New"/>
          <w:spacing w:val="-4"/>
          <w:sz w:val="26"/>
          <w:szCs w:val="26"/>
          <w:cs/>
        </w:rPr>
        <w:t>ผลกำไรหรือขาดทุนจากการจำหน่ายที่ดิน อาคารและอุปกรณ์ คำนวณโดยเปรียบเทียบจากสิ่งตอบแทนสุทธิที่ได้รับจากการจำหน่าย</w:t>
      </w:r>
      <w:r w:rsidRPr="00F2679D">
        <w:rPr>
          <w:rFonts w:ascii="Cordia New" w:eastAsia="Arial Unicode MS" w:hAnsi="Cordia New" w:cs="Cordia New"/>
          <w:sz w:val="26"/>
          <w:szCs w:val="26"/>
          <w:cs/>
        </w:rPr>
        <w:t>สินทรัพย์กับมูลค่าตามบัญชีของสินทรัพย์และจะรับรู้ในกำไรหรือขาดทุน</w:t>
      </w:r>
    </w:p>
    <w:p w14:paraId="1E00CB0C" w14:textId="77777777" w:rsidR="00C228B6" w:rsidRPr="00F2679D" w:rsidRDefault="00C228B6" w:rsidP="00C228B6">
      <w:pPr>
        <w:ind w:left="546"/>
        <w:jc w:val="thaiDistribute"/>
        <w:rPr>
          <w:rFonts w:ascii="Cordia New" w:eastAsia="Arial Unicode MS" w:hAnsi="Cordia New" w:cs="Cordia New"/>
          <w:sz w:val="26"/>
          <w:szCs w:val="26"/>
        </w:rPr>
      </w:pPr>
    </w:p>
    <w:p w14:paraId="026D9427" w14:textId="1F7A4295" w:rsidR="00E07234" w:rsidRPr="00F2679D" w:rsidRDefault="00E07234" w:rsidP="000C76A7">
      <w:pPr>
        <w:ind w:firstLine="546"/>
        <w:jc w:val="thaiDistribute"/>
        <w:rPr>
          <w:rFonts w:ascii="Cordia New" w:hAnsi="Cordia New" w:cs="Cordia New"/>
          <w:i/>
          <w:iCs/>
          <w:color w:val="CF4A02"/>
          <w:sz w:val="26"/>
          <w:szCs w:val="26"/>
        </w:rPr>
      </w:pPr>
      <w:r w:rsidRPr="00F2679D">
        <w:rPr>
          <w:rFonts w:ascii="Cordia New" w:hAnsi="Cordia New" w:cs="Cordia New"/>
          <w:i/>
          <w:iCs/>
          <w:color w:val="CF4A02"/>
          <w:sz w:val="26"/>
          <w:szCs w:val="26"/>
          <w:cs/>
        </w:rPr>
        <w:t>สินทรัพย์เพื่อการสำรวจและผลิตก๊าซธรรมชาติ</w:t>
      </w:r>
    </w:p>
    <w:p w14:paraId="305922F3" w14:textId="669E8F6E" w:rsidR="00C228B6" w:rsidRPr="00F2679D" w:rsidRDefault="00C228B6" w:rsidP="000C76A7">
      <w:pPr>
        <w:ind w:firstLine="546"/>
        <w:jc w:val="thaiDistribute"/>
        <w:rPr>
          <w:rFonts w:ascii="Cordia New" w:hAnsi="Cordia New" w:cs="Cordia New"/>
          <w:color w:val="CF4A02"/>
          <w:sz w:val="26"/>
          <w:szCs w:val="26"/>
          <w:u w:val="single"/>
        </w:rPr>
      </w:pPr>
    </w:p>
    <w:p w14:paraId="6BF14FEA" w14:textId="771A5A84" w:rsidR="00C228B6" w:rsidRPr="00F2679D" w:rsidRDefault="00C228B6" w:rsidP="00C228B6">
      <w:pPr>
        <w:ind w:left="546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F2679D">
        <w:rPr>
          <w:rFonts w:ascii="Cordia New" w:eastAsia="Arial Unicode MS" w:hAnsi="Cordia New" w:cs="Cordia New"/>
          <w:sz w:val="26"/>
          <w:szCs w:val="26"/>
          <w:cs/>
        </w:rPr>
        <w:t>ปริมาณสำรองที่คาดว่าจะพบ คือ มูลค่าของปริมาณสำรองซึ่งกลุ่มกิจการทำการประเมินมูลค่าเมื่อมีการซื้อธุรกิจ ปริมาณสำรองดังกล่าวจะถูกจัดประเภทรวมกับสินทรัพย์เพื่อการสำรวจและผลิตก๊าซธรรมชาติเมื่อปริมาณสำรองดังกล่าวได้เปลี่ยนประเภทเป็นปริมาณสำรองที่พิสูจน์แล้วและทำการตัดจำหน่ายซึ่งคำนวณโดยวิธีสัดส่วนของผลผลิต</w:t>
      </w:r>
    </w:p>
    <w:p w14:paraId="40D96094" w14:textId="77777777" w:rsidR="00E07234" w:rsidRPr="00F2679D" w:rsidRDefault="00E07234" w:rsidP="000555A1">
      <w:pPr>
        <w:jc w:val="thaiDistribute"/>
        <w:rPr>
          <w:rFonts w:ascii="Cordia New" w:hAnsi="Cordia New" w:cs="Cordia New"/>
          <w:sz w:val="26"/>
          <w:szCs w:val="26"/>
        </w:rPr>
      </w:pPr>
    </w:p>
    <w:p w14:paraId="6E5AE163" w14:textId="45948679" w:rsidR="00E07234" w:rsidRPr="00F2679D" w:rsidRDefault="00E07234" w:rsidP="000C76A7">
      <w:pPr>
        <w:ind w:left="546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F2679D">
        <w:rPr>
          <w:rFonts w:ascii="Cordia New" w:eastAsia="Arial Unicode MS" w:hAnsi="Cordia New" w:cs="Cordia New"/>
          <w:sz w:val="26"/>
          <w:szCs w:val="26"/>
          <w:cs/>
        </w:rPr>
        <w:t>ต้นทุนของสินทรัพย์ประกอบด้วยต้นทุนทั้งหมดเพื่อการได้มาซึ่งสิทธิในผลผลิตก๊าซธรรมชาติหรือต้นทุนในการได้มาในสัดส่วน</w:t>
      </w:r>
      <w:r w:rsidR="00A343FF" w:rsidRPr="00F2679D">
        <w:rPr>
          <w:rFonts w:ascii="Cordia New" w:eastAsia="Arial Unicode MS" w:hAnsi="Cordia New" w:cs="Cordia New"/>
          <w:sz w:val="26"/>
          <w:szCs w:val="26"/>
        </w:rPr>
        <w:br/>
      </w:r>
      <w:r w:rsidRPr="00F2679D">
        <w:rPr>
          <w:rFonts w:ascii="Cordia New" w:eastAsia="Arial Unicode MS" w:hAnsi="Cordia New" w:cs="Cordia New"/>
          <w:sz w:val="26"/>
          <w:szCs w:val="26"/>
          <w:cs/>
        </w:rPr>
        <w:t>ของสินทรัพย์ ต้นทุนค่ารื้อถอนอุปกรณ์การผลิต รวมถึงเครื่องมือ และอุปกรณ์ต่าง ๆ</w:t>
      </w:r>
    </w:p>
    <w:p w14:paraId="2F8578B8" w14:textId="77777777" w:rsidR="00E07234" w:rsidRPr="00F2679D" w:rsidRDefault="00E07234" w:rsidP="000C76A7">
      <w:pPr>
        <w:ind w:left="546"/>
        <w:jc w:val="thaiDistribute"/>
        <w:rPr>
          <w:rFonts w:ascii="Cordia New" w:eastAsia="Arial Unicode MS" w:hAnsi="Cordia New" w:cs="Cordia New"/>
          <w:sz w:val="26"/>
          <w:szCs w:val="26"/>
        </w:rPr>
      </w:pPr>
    </w:p>
    <w:p w14:paraId="2E74F819" w14:textId="7B9F2506" w:rsidR="00E07234" w:rsidRPr="00F2679D" w:rsidRDefault="00E07234" w:rsidP="000C76A7">
      <w:pPr>
        <w:ind w:left="546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F2679D">
        <w:rPr>
          <w:rFonts w:ascii="Cordia New" w:eastAsia="Arial Unicode MS" w:hAnsi="Cordia New" w:cs="Cordia New"/>
          <w:sz w:val="26"/>
          <w:szCs w:val="26"/>
          <w:cs/>
        </w:rPr>
        <w:t>ต้นทุนเพื่อการขุดเจาะก๊าซธรรมชาติของหลุมสำรวจจะถูกบันทึกเป็นสินทรัพย์และจะเปลี่ยนเป็นสินทรัพย์ของโครงการที่พบปริมาณสำรองที่พิสูจน์แล้ว เมื่อมีการสำรวจพบปริมาณสำรองที่เพียงพอในเชิงพาณิชย์แต่จะถูกตัดจำหน่ายเป็นค่าใช้จ่าย</w:t>
      </w:r>
      <w:r w:rsidR="00D05F9C">
        <w:rPr>
          <w:rFonts w:ascii="Cordia New" w:eastAsia="Arial Unicode MS" w:hAnsi="Cordia New" w:cs="Cordia New"/>
          <w:sz w:val="26"/>
          <w:szCs w:val="26"/>
        </w:rPr>
        <w:br/>
      </w:r>
      <w:r w:rsidRPr="00F2679D">
        <w:rPr>
          <w:rFonts w:ascii="Cordia New" w:eastAsia="Arial Unicode MS" w:hAnsi="Cordia New" w:cs="Cordia New"/>
          <w:sz w:val="26"/>
          <w:szCs w:val="26"/>
          <w:cs/>
        </w:rPr>
        <w:t>ทั้งจำนวนในกำไรหรือขาดทุนในงวดที่มีการพิสูจน์ว่าไม่พบปริมาณสำรองหรือพบแต่ไม่เพียงพอในเชิงพาณิชย์</w:t>
      </w:r>
    </w:p>
    <w:p w14:paraId="585E94F9" w14:textId="77777777" w:rsidR="00E07234" w:rsidRPr="00F2679D" w:rsidRDefault="00E07234" w:rsidP="000C76A7">
      <w:pPr>
        <w:ind w:left="546"/>
        <w:jc w:val="thaiDistribute"/>
        <w:rPr>
          <w:rFonts w:ascii="Cordia New" w:eastAsia="Arial Unicode MS" w:hAnsi="Cordia New" w:cs="Cordia New"/>
          <w:sz w:val="26"/>
          <w:szCs w:val="26"/>
        </w:rPr>
      </w:pPr>
    </w:p>
    <w:p w14:paraId="3F85EFA5" w14:textId="6DF7A825" w:rsidR="00E07234" w:rsidRPr="00F2679D" w:rsidRDefault="00E07234" w:rsidP="000C76A7">
      <w:pPr>
        <w:ind w:left="546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F2679D">
        <w:rPr>
          <w:rFonts w:ascii="Cordia New" w:eastAsia="Arial Unicode MS" w:hAnsi="Cordia New" w:cs="Cordia New"/>
          <w:sz w:val="26"/>
          <w:szCs w:val="26"/>
          <w:cs/>
        </w:rPr>
        <w:t>รายจ่ายสำรวจเพื่องานธรณีวิทยาและธรณีฟิสิกส์ รวมถึงค่าสำรวจทางธรณีวิทยาในช่วงการสำรวจบันทึกเป็นค่าใช้จ่ายในงวด</w:t>
      </w:r>
      <w:r w:rsidR="00A343FF" w:rsidRPr="00F2679D">
        <w:rPr>
          <w:rFonts w:ascii="Cordia New" w:eastAsia="Arial Unicode MS" w:hAnsi="Cordia New" w:cs="Cordia New"/>
          <w:sz w:val="26"/>
          <w:szCs w:val="26"/>
        </w:rPr>
        <w:br/>
      </w:r>
      <w:r w:rsidRPr="00F2679D">
        <w:rPr>
          <w:rFonts w:ascii="Cordia New" w:eastAsia="Arial Unicode MS" w:hAnsi="Cordia New" w:cs="Cordia New"/>
          <w:sz w:val="26"/>
          <w:szCs w:val="26"/>
          <w:cs/>
        </w:rPr>
        <w:t xml:space="preserve">ที่เกิดในกำไรหรือขาดทุน </w:t>
      </w:r>
    </w:p>
    <w:p w14:paraId="104768F5" w14:textId="46C874A0" w:rsidR="00A24E14" w:rsidRPr="00F2679D" w:rsidRDefault="00A24E14">
      <w:pPr>
        <w:spacing w:after="160" w:line="259" w:lineRule="auto"/>
        <w:rPr>
          <w:rFonts w:ascii="Cordia New" w:eastAsia="Arial Unicode MS" w:hAnsi="Cordia New" w:cs="Cordia New"/>
          <w:sz w:val="26"/>
          <w:szCs w:val="26"/>
        </w:rPr>
      </w:pPr>
      <w:r w:rsidRPr="00F2679D">
        <w:rPr>
          <w:rFonts w:ascii="Cordia New" w:eastAsia="Arial Unicode MS" w:hAnsi="Cordia New" w:cs="Cordia New"/>
          <w:sz w:val="26"/>
          <w:szCs w:val="26"/>
        </w:rPr>
        <w:br w:type="page"/>
      </w:r>
    </w:p>
    <w:p w14:paraId="13293E6F" w14:textId="0E508D28" w:rsidR="000C76A7" w:rsidRPr="00F2679D" w:rsidRDefault="00E07234" w:rsidP="00F2679D">
      <w:pPr>
        <w:ind w:left="547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D05F9C">
        <w:rPr>
          <w:rFonts w:ascii="Cordia New" w:eastAsia="Arial Unicode MS" w:hAnsi="Cordia New" w:cs="Cordia New"/>
          <w:spacing w:val="-6"/>
          <w:sz w:val="26"/>
          <w:szCs w:val="26"/>
          <w:cs/>
        </w:rPr>
        <w:lastRenderedPageBreak/>
        <w:t>รายจ่ายเพื่อการพัฒนา ทั้งในส่วนของสินทรัพย์ที่พบปริมาณสำรองที่พิสูจน์แล้วรวมถึงต้นทุนของหลุมพัฒนาที่ไม่ประสบความสำเร็จ</w:t>
      </w:r>
      <w:r w:rsidRPr="00F2679D">
        <w:rPr>
          <w:rFonts w:ascii="Cordia New" w:eastAsia="Arial Unicode MS" w:hAnsi="Cordia New" w:cs="Cordia New"/>
          <w:sz w:val="26"/>
          <w:szCs w:val="26"/>
          <w:cs/>
        </w:rPr>
        <w:t>จะถูกบันทึกไว้เป็นสินทรัพย์</w:t>
      </w:r>
    </w:p>
    <w:p w14:paraId="4343F99E" w14:textId="77777777" w:rsidR="00A24E14" w:rsidRPr="00F2679D" w:rsidRDefault="00A24E14" w:rsidP="00F2679D">
      <w:pPr>
        <w:ind w:left="547"/>
        <w:jc w:val="thaiDistribute"/>
        <w:rPr>
          <w:rFonts w:ascii="Cordia New" w:eastAsia="Arial Unicode MS" w:hAnsi="Cordia New" w:cs="Cordia New"/>
          <w:sz w:val="26"/>
          <w:szCs w:val="26"/>
          <w:cs/>
        </w:rPr>
      </w:pPr>
    </w:p>
    <w:p w14:paraId="665B9362" w14:textId="235C4926" w:rsidR="00E07234" w:rsidRPr="00F2679D" w:rsidRDefault="00E07234" w:rsidP="00F2679D">
      <w:pPr>
        <w:ind w:left="547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D05F9C">
        <w:rPr>
          <w:rFonts w:ascii="Cordia New" w:hAnsi="Cordia New" w:cs="Cordia New"/>
          <w:spacing w:val="-4"/>
          <w:sz w:val="26"/>
          <w:szCs w:val="26"/>
          <w:cs/>
        </w:rPr>
        <w:t>ค่า</w:t>
      </w:r>
      <w:r w:rsidRPr="00D05F9C">
        <w:rPr>
          <w:rFonts w:ascii="Cordia New" w:eastAsia="Arial Unicode MS" w:hAnsi="Cordia New" w:cs="Cordia New"/>
          <w:spacing w:val="-4"/>
          <w:sz w:val="26"/>
          <w:szCs w:val="26"/>
          <w:cs/>
        </w:rPr>
        <w:t>เสื่อมราคาของต้นทุนการได้มาซึ่งสิทธิในผลผลิตก๊าซธรรมชาติคำนวณโดยวิธีสัดส่วนของผลผลิต</w:t>
      </w:r>
      <w:r w:rsidRPr="00D05F9C">
        <w:rPr>
          <w:rFonts w:ascii="Cordia New" w:eastAsia="Arial Unicode MS" w:hAnsi="Cordia New" w:cs="Cordia New"/>
          <w:spacing w:val="-4"/>
          <w:sz w:val="26"/>
          <w:szCs w:val="26"/>
        </w:rPr>
        <w:t xml:space="preserve"> </w:t>
      </w:r>
      <w:r w:rsidRPr="00D05F9C">
        <w:rPr>
          <w:rFonts w:ascii="Cordia New" w:eastAsia="Arial Unicode MS" w:hAnsi="Cordia New" w:cs="Cordia New"/>
          <w:spacing w:val="-4"/>
          <w:sz w:val="26"/>
          <w:szCs w:val="26"/>
          <w:cs/>
        </w:rPr>
        <w:t>(</w:t>
      </w:r>
      <w:r w:rsidRPr="00D05F9C">
        <w:rPr>
          <w:rFonts w:ascii="Cordia New" w:eastAsia="Arial Unicode MS" w:hAnsi="Cordia New" w:cs="Cordia New"/>
          <w:spacing w:val="-4"/>
          <w:sz w:val="26"/>
          <w:szCs w:val="26"/>
        </w:rPr>
        <w:t>Unit of</w:t>
      </w:r>
      <w:r w:rsidRPr="00D05F9C">
        <w:rPr>
          <w:rFonts w:ascii="Cordia New" w:eastAsia="Arial Unicode MS" w:hAnsi="Cordia New" w:cs="Cordia New"/>
          <w:spacing w:val="-4"/>
          <w:sz w:val="26"/>
          <w:szCs w:val="26"/>
          <w:cs/>
        </w:rPr>
        <w:t xml:space="preserve"> </w:t>
      </w:r>
      <w:r w:rsidRPr="00D05F9C">
        <w:rPr>
          <w:rFonts w:ascii="Cordia New" w:eastAsia="Arial Unicode MS" w:hAnsi="Cordia New" w:cs="Cordia New"/>
          <w:spacing w:val="-4"/>
          <w:sz w:val="26"/>
          <w:szCs w:val="26"/>
        </w:rPr>
        <w:t xml:space="preserve">Production) </w:t>
      </w:r>
      <w:r w:rsidRPr="00D05F9C">
        <w:rPr>
          <w:rFonts w:ascii="Cordia New" w:eastAsia="Arial Unicode MS" w:hAnsi="Cordia New" w:cs="Cordia New"/>
          <w:spacing w:val="-4"/>
          <w:sz w:val="26"/>
          <w:szCs w:val="26"/>
          <w:cs/>
        </w:rPr>
        <w:t>ตลอดอายุ</w:t>
      </w:r>
      <w:r w:rsidRPr="00F2679D">
        <w:rPr>
          <w:rFonts w:ascii="Cordia New" w:eastAsia="Arial Unicode MS" w:hAnsi="Cordia New" w:cs="Cordia New"/>
          <w:sz w:val="26"/>
          <w:szCs w:val="26"/>
          <w:cs/>
        </w:rPr>
        <w:t xml:space="preserve">ของปริมาณสำรองที่พิสูจน์แล้ว </w:t>
      </w:r>
      <w:r w:rsidRPr="00F2679D">
        <w:rPr>
          <w:rFonts w:ascii="Cordia New" w:eastAsia="Arial Unicode MS" w:hAnsi="Cordia New" w:cs="Cordia New"/>
          <w:sz w:val="26"/>
          <w:szCs w:val="26"/>
        </w:rPr>
        <w:t>(Proved Reserves)</w:t>
      </w:r>
      <w:r w:rsidRPr="00F2679D">
        <w:rPr>
          <w:rFonts w:ascii="Cordia New" w:eastAsia="Arial Unicode MS" w:hAnsi="Cordia New" w:cs="Cordia New"/>
          <w:sz w:val="26"/>
          <w:szCs w:val="26"/>
          <w:cs/>
        </w:rPr>
        <w:t xml:space="preserve"> ค่าเสื่อมราคาของต้นทุนหลุมสำรวจ การพัฒนา รวมถึงต้นทุนค่ารื้อถอนอุปกรณ์การผลิต ยกเว้นโครงการที่ยังไม่สำเร็จคำนวณโดยวิธีสัดส่วนของผลผลิตตลอดอายุของปริมาณสำรองที่พิสูจน์แล้ว </w:t>
      </w:r>
      <w:r w:rsidRPr="00F2679D">
        <w:rPr>
          <w:rFonts w:ascii="Cordia New" w:eastAsia="Arial Unicode MS" w:hAnsi="Cordia New" w:cs="Cordia New"/>
          <w:spacing w:val="-4"/>
          <w:sz w:val="26"/>
          <w:szCs w:val="26"/>
        </w:rPr>
        <w:t xml:space="preserve">(Proved Reserves) </w:t>
      </w:r>
      <w:r w:rsidRPr="00F2679D">
        <w:rPr>
          <w:rFonts w:ascii="Cordia New" w:eastAsia="Arial Unicode MS" w:hAnsi="Cordia New" w:cs="Cordia New"/>
          <w:spacing w:val="-4"/>
          <w:sz w:val="26"/>
          <w:szCs w:val="26"/>
          <w:cs/>
        </w:rPr>
        <w:t xml:space="preserve">หรือปริมาณสำรองที่พิสูจน์และพัฒนาสำเร็จ </w:t>
      </w:r>
      <w:r w:rsidRPr="00F2679D">
        <w:rPr>
          <w:rFonts w:ascii="Cordia New" w:eastAsia="Arial Unicode MS" w:hAnsi="Cordia New" w:cs="Cordia New"/>
          <w:spacing w:val="-4"/>
          <w:sz w:val="26"/>
          <w:szCs w:val="26"/>
        </w:rPr>
        <w:t xml:space="preserve">(Proved Developed Reserves) </w:t>
      </w:r>
      <w:r w:rsidRPr="00F2679D">
        <w:rPr>
          <w:rFonts w:ascii="Cordia New" w:eastAsia="Arial Unicode MS" w:hAnsi="Cordia New" w:cs="Cordia New"/>
          <w:spacing w:val="-4"/>
          <w:sz w:val="26"/>
          <w:szCs w:val="26"/>
          <w:cs/>
        </w:rPr>
        <w:t>กลุ่มกิจการรับรู้การเปลี่ยนแปลง</w:t>
      </w:r>
      <w:r w:rsidRPr="00F2679D">
        <w:rPr>
          <w:rFonts w:ascii="Cordia New" w:eastAsia="Arial Unicode MS" w:hAnsi="Cordia New" w:cs="Cordia New"/>
          <w:sz w:val="26"/>
          <w:szCs w:val="26"/>
          <w:cs/>
        </w:rPr>
        <w:t>ประมาณการปริมาณสำรองโดยวิธีเปลี่ยนทันทีเป็นต้นไป</w:t>
      </w:r>
    </w:p>
    <w:p w14:paraId="623215AE" w14:textId="77777777" w:rsidR="00E07234" w:rsidRPr="00F2679D" w:rsidRDefault="00E07234" w:rsidP="00F2679D">
      <w:pPr>
        <w:ind w:left="547"/>
        <w:jc w:val="thaiDistribute"/>
        <w:rPr>
          <w:rFonts w:ascii="Cordia New" w:eastAsia="Arial Unicode MS" w:hAnsi="Cordia New" w:cs="Cordia New"/>
          <w:sz w:val="26"/>
          <w:szCs w:val="26"/>
        </w:rPr>
      </w:pPr>
    </w:p>
    <w:p w14:paraId="36769073" w14:textId="4C64459C" w:rsidR="00E07234" w:rsidRPr="00F2679D" w:rsidRDefault="00E07234" w:rsidP="00F2679D">
      <w:pPr>
        <w:ind w:left="547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F2679D">
        <w:rPr>
          <w:rFonts w:ascii="Cordia New" w:eastAsia="Arial Unicode MS" w:hAnsi="Cordia New" w:cs="Cordia New"/>
          <w:sz w:val="26"/>
          <w:szCs w:val="26"/>
          <w:cs/>
        </w:rPr>
        <w:t>ปริมาณสำรองที่พิสูจน์แล้วและปริมาณสำรองที่พิสูจน์และพัฒนาสำเร็จคำนวณโดยวิศวกรของกลุ่มกิจการ</w:t>
      </w:r>
      <w:r w:rsidR="00FE4FCC">
        <w:rPr>
          <w:rFonts w:ascii="Cordia New" w:eastAsia="Arial Unicode MS" w:hAnsi="Cordia New" w:cs="Cordia New" w:hint="cs"/>
          <w:sz w:val="26"/>
          <w:szCs w:val="26"/>
          <w:cs/>
        </w:rPr>
        <w:t>และนักธรณีวิทยาและวิศวกรปิโตรเลียมที่เป็นบุคคลภายนอก</w:t>
      </w:r>
      <w:r w:rsidRPr="00F2679D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Pr="00F2679D">
        <w:rPr>
          <w:rFonts w:ascii="Cordia New" w:eastAsia="Arial Unicode MS" w:hAnsi="Cordia New" w:cs="Cordia New"/>
          <w:sz w:val="26"/>
          <w:szCs w:val="26"/>
          <w:cs/>
        </w:rPr>
        <w:t>และข้อมูลที่ได้รับจากผู้ร่วมดำเนินงาน</w:t>
      </w:r>
    </w:p>
    <w:p w14:paraId="7D905641" w14:textId="77777777" w:rsidR="00E07234" w:rsidRPr="00F2679D" w:rsidRDefault="00E07234" w:rsidP="00F2679D">
      <w:pPr>
        <w:ind w:left="547"/>
        <w:jc w:val="thaiDistribute"/>
        <w:rPr>
          <w:rFonts w:ascii="Cordia New" w:hAnsi="Cordia New" w:cs="Cordia New"/>
          <w:sz w:val="26"/>
          <w:szCs w:val="26"/>
        </w:rPr>
      </w:pPr>
    </w:p>
    <w:p w14:paraId="2549EA96" w14:textId="77777777" w:rsidR="00E07234" w:rsidRPr="00F2679D" w:rsidRDefault="00E07234" w:rsidP="00F2679D">
      <w:pPr>
        <w:ind w:left="547"/>
        <w:jc w:val="thaiDistribute"/>
        <w:rPr>
          <w:rFonts w:ascii="Cordia New" w:hAnsi="Cordia New" w:cs="Cordia New"/>
          <w:i/>
          <w:iCs/>
          <w:color w:val="CF4A02"/>
          <w:sz w:val="26"/>
          <w:szCs w:val="26"/>
        </w:rPr>
      </w:pPr>
      <w:r w:rsidRPr="00F2679D">
        <w:rPr>
          <w:rFonts w:ascii="Cordia New" w:hAnsi="Cordia New" w:cs="Cordia New"/>
          <w:i/>
          <w:iCs/>
          <w:color w:val="CF4A02"/>
          <w:sz w:val="26"/>
          <w:szCs w:val="26"/>
          <w:cs/>
        </w:rPr>
        <w:t>ท่อขนส่งก๊าซและอื่น ๆ</w:t>
      </w:r>
      <w:r w:rsidRPr="00F2679D">
        <w:rPr>
          <w:rFonts w:ascii="Cordia New" w:hAnsi="Cordia New" w:cs="Cordia New"/>
          <w:i/>
          <w:iCs/>
          <w:color w:val="CF4A02"/>
          <w:sz w:val="26"/>
          <w:szCs w:val="26"/>
        </w:rPr>
        <w:t xml:space="preserve"> (Midstream Assets)</w:t>
      </w:r>
    </w:p>
    <w:p w14:paraId="1FB9306B" w14:textId="77777777" w:rsidR="00E07234" w:rsidRPr="00F2679D" w:rsidRDefault="00E07234" w:rsidP="00F2679D">
      <w:pPr>
        <w:ind w:left="547"/>
        <w:jc w:val="thaiDistribute"/>
        <w:rPr>
          <w:rFonts w:ascii="Cordia New" w:hAnsi="Cordia New" w:cs="Cordia New"/>
          <w:sz w:val="26"/>
          <w:szCs w:val="26"/>
        </w:rPr>
      </w:pPr>
    </w:p>
    <w:p w14:paraId="1E834DFE" w14:textId="77777777" w:rsidR="00E07234" w:rsidRPr="00F2679D" w:rsidRDefault="00E07234" w:rsidP="00F2679D">
      <w:pPr>
        <w:ind w:left="547"/>
        <w:jc w:val="thaiDistribute"/>
        <w:rPr>
          <w:rFonts w:ascii="Cordia New" w:hAnsi="Cordia New" w:cs="Cordia New"/>
          <w:sz w:val="26"/>
          <w:szCs w:val="26"/>
        </w:rPr>
      </w:pPr>
      <w:r w:rsidRPr="00F2679D">
        <w:rPr>
          <w:rFonts w:ascii="Cordia New" w:hAnsi="Cordia New" w:cs="Cordia New"/>
          <w:sz w:val="26"/>
          <w:szCs w:val="26"/>
          <w:cs/>
        </w:rPr>
        <w:t>ต้นทุนของสินทรัพย์ประกอบด้วย ราคาซื้อรวมถึงต้นทุนทางตรงอื่น ๆ ที่เกี่ยวกับการจัดหาสินทรัพย์เพื่อให้สินทรัพย์อยู่ในสภาพพร้อมใช้งาน</w:t>
      </w:r>
      <w:r w:rsidRPr="00F2679D">
        <w:rPr>
          <w:rFonts w:ascii="Cordia New" w:hAnsi="Cordia New" w:cs="Cordia New"/>
          <w:sz w:val="26"/>
          <w:szCs w:val="26"/>
        </w:rPr>
        <w:t xml:space="preserve"> </w:t>
      </w:r>
      <w:r w:rsidRPr="00F2679D">
        <w:rPr>
          <w:rFonts w:ascii="Cordia New" w:hAnsi="Cordia New" w:cs="Cordia New"/>
          <w:sz w:val="26"/>
          <w:szCs w:val="26"/>
          <w:cs/>
        </w:rPr>
        <w:t>ค่าเสื่อมราคาคำนวณโดยวิธีเส้นตรงตามอายุการใช้งานของสินทรัพย์</w:t>
      </w:r>
      <w:r w:rsidRPr="00F2679D">
        <w:rPr>
          <w:rFonts w:ascii="Cordia New" w:hAnsi="Cordia New" w:cs="Cordia New"/>
          <w:sz w:val="26"/>
          <w:szCs w:val="26"/>
        </w:rPr>
        <w:t xml:space="preserve"> </w:t>
      </w:r>
      <w:r w:rsidRPr="00F2679D">
        <w:rPr>
          <w:rFonts w:ascii="Cordia New" w:hAnsi="Cordia New" w:cs="Cordia New"/>
          <w:sz w:val="26"/>
          <w:szCs w:val="26"/>
          <w:cs/>
        </w:rPr>
        <w:t xml:space="preserve">ดังต่อไปนี้ </w:t>
      </w:r>
    </w:p>
    <w:p w14:paraId="2E53C9F0" w14:textId="77777777" w:rsidR="00E07234" w:rsidRPr="00F2679D" w:rsidRDefault="00E07234" w:rsidP="00F2679D">
      <w:pPr>
        <w:ind w:left="547"/>
        <w:jc w:val="thaiDistribute"/>
        <w:rPr>
          <w:rFonts w:ascii="Cordia New" w:hAnsi="Cordia New" w:cs="Cordia New"/>
          <w:sz w:val="26"/>
          <w:szCs w:val="26"/>
        </w:rPr>
      </w:pPr>
    </w:p>
    <w:p w14:paraId="5F76CCA9" w14:textId="64FE9A9A" w:rsidR="00E07234" w:rsidRPr="00F2679D" w:rsidRDefault="00E07234" w:rsidP="000C76A7">
      <w:pPr>
        <w:tabs>
          <w:tab w:val="right" w:pos="9459"/>
        </w:tabs>
        <w:ind w:firstLine="567"/>
        <w:rPr>
          <w:rFonts w:ascii="Cordia New" w:hAnsi="Cordia New" w:cs="Cordia New"/>
          <w:sz w:val="26"/>
          <w:szCs w:val="26"/>
        </w:rPr>
      </w:pPr>
      <w:r w:rsidRPr="00F2679D">
        <w:rPr>
          <w:rFonts w:ascii="Cordia New" w:hAnsi="Cordia New" w:cs="Cordia New"/>
          <w:sz w:val="26"/>
          <w:szCs w:val="26"/>
          <w:cs/>
        </w:rPr>
        <w:t>สถานีเพิ่มความดันและสถานีก๊าซธรรมชาติ</w:t>
      </w:r>
      <w:r w:rsidRPr="00F2679D">
        <w:rPr>
          <w:rFonts w:ascii="Cordia New" w:hAnsi="Cordia New" w:cs="Cordia New"/>
          <w:sz w:val="26"/>
          <w:szCs w:val="26"/>
          <w:cs/>
        </w:rPr>
        <w:tab/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25</w:t>
      </w:r>
      <w:r w:rsidRPr="00F2679D">
        <w:rPr>
          <w:rFonts w:ascii="Cordia New" w:hAnsi="Cordia New" w:cs="Cordia New"/>
          <w:sz w:val="26"/>
          <w:szCs w:val="26"/>
          <w:cs/>
        </w:rPr>
        <w:t xml:space="preserve"> ปี</w:t>
      </w:r>
    </w:p>
    <w:p w14:paraId="6B964C61" w14:textId="676C5328" w:rsidR="00E07234" w:rsidRPr="00F2679D" w:rsidRDefault="00E07234" w:rsidP="000C76A7">
      <w:pPr>
        <w:tabs>
          <w:tab w:val="right" w:pos="9459"/>
        </w:tabs>
        <w:ind w:firstLine="567"/>
        <w:rPr>
          <w:rFonts w:ascii="Cordia New" w:hAnsi="Cordia New" w:cs="Cordia New"/>
          <w:sz w:val="26"/>
          <w:szCs w:val="26"/>
        </w:rPr>
      </w:pPr>
      <w:r w:rsidRPr="00F2679D">
        <w:rPr>
          <w:rFonts w:ascii="Cordia New" w:hAnsi="Cordia New" w:cs="Cordia New"/>
          <w:sz w:val="26"/>
          <w:szCs w:val="26"/>
          <w:cs/>
        </w:rPr>
        <w:t>ท่อขนส่งก๊าซ</w:t>
      </w:r>
      <w:r w:rsidRPr="00F2679D">
        <w:rPr>
          <w:rFonts w:ascii="Cordia New" w:hAnsi="Cordia New" w:cs="Cordia New"/>
          <w:sz w:val="26"/>
          <w:szCs w:val="26"/>
          <w:cs/>
        </w:rPr>
        <w:tab/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40</w:t>
      </w:r>
      <w:r w:rsidRPr="00F2679D">
        <w:rPr>
          <w:rFonts w:ascii="Cordia New" w:hAnsi="Cordia New" w:cs="Cordia New"/>
          <w:sz w:val="26"/>
          <w:szCs w:val="26"/>
          <w:cs/>
        </w:rPr>
        <w:t xml:space="preserve"> ปี</w:t>
      </w:r>
    </w:p>
    <w:p w14:paraId="065F2145" w14:textId="77777777" w:rsidR="002B36E5" w:rsidRPr="00F2679D" w:rsidRDefault="002B36E5" w:rsidP="009A2AA5">
      <w:pPr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</w:pPr>
    </w:p>
    <w:p w14:paraId="2A36B865" w14:textId="5937BB96" w:rsidR="00E07234" w:rsidRPr="00F2679D" w:rsidRDefault="00A00E18" w:rsidP="009A2AA5">
      <w:pPr>
        <w:pStyle w:val="Heading2"/>
        <w:tabs>
          <w:tab w:val="clear" w:pos="360"/>
          <w:tab w:val="left" w:pos="539"/>
        </w:tabs>
        <w:ind w:left="0" w:firstLine="0"/>
        <w:jc w:val="both"/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</w:pPr>
      <w:r w:rsidRPr="00A00E18"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  <w:t>4</w:t>
      </w:r>
      <w:r w:rsidR="00E07234" w:rsidRPr="00F2679D"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  <w:t>.</w:t>
      </w:r>
      <w:r w:rsidRPr="00A00E18"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  <w:t>11</w:t>
      </w:r>
      <w:r w:rsidR="00E07234" w:rsidRPr="00F2679D"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  <w:tab/>
      </w:r>
      <w:r w:rsidR="00E07234" w:rsidRPr="00F2679D">
        <w:rPr>
          <w:rFonts w:ascii="Cordia New" w:hAnsi="Cordia New" w:cs="Cordia New"/>
          <w:b/>
          <w:bCs/>
          <w:color w:val="CF4A02"/>
          <w:sz w:val="26"/>
          <w:szCs w:val="26"/>
          <w:u w:val="none"/>
          <w:cs/>
        </w:rPr>
        <w:t xml:space="preserve">ค่าความนิยม </w:t>
      </w:r>
    </w:p>
    <w:p w14:paraId="271B3584" w14:textId="750D3A99" w:rsidR="00E07234" w:rsidRDefault="00E07234" w:rsidP="00A260EA">
      <w:pPr>
        <w:ind w:left="546"/>
        <w:jc w:val="thaiDistribute"/>
        <w:rPr>
          <w:rFonts w:ascii="Cordia New" w:eastAsia="Arial Unicode MS" w:hAnsi="Cordia New" w:cs="Cordia New"/>
          <w:sz w:val="26"/>
          <w:szCs w:val="26"/>
        </w:rPr>
      </w:pPr>
    </w:p>
    <w:p w14:paraId="178DF0CD" w14:textId="266EF4EC" w:rsidR="008E740A" w:rsidRDefault="008E740A" w:rsidP="00A260EA">
      <w:pPr>
        <w:ind w:left="546"/>
        <w:jc w:val="thaiDistribute"/>
        <w:rPr>
          <w:rFonts w:ascii="Cordia New" w:eastAsia="Arial Unicode MS" w:hAnsi="Cordia New" w:cs="Cordia New"/>
          <w:spacing w:val="-2"/>
          <w:sz w:val="26"/>
          <w:szCs w:val="26"/>
        </w:rPr>
      </w:pPr>
      <w:r w:rsidRPr="00D05F9C">
        <w:rPr>
          <w:rFonts w:ascii="Cordia New" w:eastAsia="Arial Unicode MS" w:hAnsi="Cordia New" w:cs="Cordia New"/>
          <w:sz w:val="26"/>
          <w:szCs w:val="26"/>
          <w:cs/>
        </w:rPr>
        <w:t>กลุ่มกิจการจะทดสอบการด้อยค่าของค่าความนิยมทุกปี และเมื่อมีการเปลี่ยนแปลงในเหตุการณ์หรือสถานการณ์ที่บ่งชี้ว่า</w:t>
      </w:r>
      <w:r w:rsidR="00D05F9C">
        <w:rPr>
          <w:rFonts w:ascii="Cordia New" w:eastAsia="Arial Unicode MS" w:hAnsi="Cordia New" w:cs="Cordia New"/>
          <w:sz w:val="26"/>
          <w:szCs w:val="26"/>
        </w:rPr>
        <w:br/>
      </w:r>
      <w:r w:rsidRPr="00D05F9C">
        <w:rPr>
          <w:rFonts w:ascii="Cordia New" w:eastAsia="Arial Unicode MS" w:hAnsi="Cordia New" w:cs="Cordia New"/>
          <w:sz w:val="26"/>
          <w:szCs w:val="26"/>
          <w:cs/>
        </w:rPr>
        <w:t>ค่าความนิยม</w:t>
      </w:r>
      <w:r w:rsidRPr="008E740A">
        <w:rPr>
          <w:rFonts w:ascii="Cordia New" w:eastAsia="Arial Unicode MS" w:hAnsi="Cordia New" w:cs="Cordia New"/>
          <w:spacing w:val="-2"/>
          <w:sz w:val="26"/>
          <w:szCs w:val="26"/>
          <w:cs/>
        </w:rPr>
        <w:t>อาจจะด้อยค่า โดยค่าความนิยมจะแสดงด้วยราคาทุนหักการด้อยค่าสะสม</w:t>
      </w:r>
    </w:p>
    <w:p w14:paraId="7FAB4970" w14:textId="77777777" w:rsidR="008E740A" w:rsidRPr="008E740A" w:rsidRDefault="008E740A" w:rsidP="00A260EA">
      <w:pPr>
        <w:ind w:left="546"/>
        <w:jc w:val="thaiDistribute"/>
        <w:rPr>
          <w:rFonts w:ascii="Cordia New" w:eastAsia="Arial Unicode MS" w:hAnsi="Cordia New" w:cs="Cordia New"/>
          <w:spacing w:val="-2"/>
          <w:sz w:val="26"/>
          <w:szCs w:val="26"/>
        </w:rPr>
      </w:pPr>
    </w:p>
    <w:p w14:paraId="3DB40318" w14:textId="09B6CB78" w:rsidR="00E07234" w:rsidRPr="008E740A" w:rsidRDefault="008E740A" w:rsidP="00D05F9C">
      <w:pPr>
        <w:ind w:left="546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8E740A">
        <w:rPr>
          <w:rFonts w:ascii="Cordia New" w:eastAsia="Arial Unicode MS" w:hAnsi="Cordia New" w:cs="Cordia New"/>
          <w:sz w:val="26"/>
          <w:szCs w:val="26"/>
          <w:cs/>
        </w:rPr>
        <w:t>เพื่อวัตถุประสงค์ของการทดสอบการด้อยค่า ค่าความนิยมจะถูกปันส่วนไปยังหน่วยสินทรัพย์ที่ก่อให้เกิดเงินสดหรือกลุ่มของหน่วยสินทรัพย์ที่ก่อให้เกิดเงินสดที่คาดว่าจะได้รับประโยชน์จากการรวมธุรกิจที่ก่อให้เกิดค่าความนิยมดังกล่าวขึ้น</w:t>
      </w:r>
      <w:r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Pr="008E740A">
        <w:rPr>
          <w:rFonts w:ascii="Cordia New" w:eastAsia="Arial Unicode MS" w:hAnsi="Cordia New" w:cs="Cordia New"/>
          <w:sz w:val="26"/>
          <w:szCs w:val="26"/>
          <w:cs/>
        </w:rPr>
        <w:t>โดยหน่วยที่ก่อให้เกิดกระแสเงินสดหรือกลุ่มของหน่วยที่ก่อให้เกิดกระแสเงินสดนั้นจะต้องเป็นหน่วยที่เล็กที่สุดที่กลุ่มกิจการที่ใช้ในการประเมินค่า</w:t>
      </w:r>
      <w:r w:rsidR="00D05F9C">
        <w:rPr>
          <w:rFonts w:ascii="Cordia New" w:eastAsia="Arial Unicode MS" w:hAnsi="Cordia New" w:cs="Cordia New"/>
          <w:sz w:val="26"/>
          <w:szCs w:val="26"/>
        </w:rPr>
        <w:br/>
      </w:r>
      <w:r w:rsidRPr="008E740A">
        <w:rPr>
          <w:rFonts w:ascii="Cordia New" w:eastAsia="Arial Unicode MS" w:hAnsi="Cordia New" w:cs="Cordia New"/>
          <w:sz w:val="26"/>
          <w:szCs w:val="26"/>
          <w:cs/>
        </w:rPr>
        <w:t>ความนิยมเพื่อประโยชน์ในการบริหารภายในกิจการ</w:t>
      </w:r>
    </w:p>
    <w:p w14:paraId="63DDF6EA" w14:textId="77777777" w:rsidR="002B36E5" w:rsidRPr="00F2679D" w:rsidRDefault="002B36E5">
      <w:pPr>
        <w:spacing w:after="160" w:line="259" w:lineRule="auto"/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</w:pPr>
      <w:r w:rsidRPr="00F2679D"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  <w:br w:type="page"/>
      </w:r>
    </w:p>
    <w:p w14:paraId="3DE78FA1" w14:textId="6C7FC251" w:rsidR="00E07234" w:rsidRPr="00770A8B" w:rsidRDefault="00A00E18" w:rsidP="009A2AA5">
      <w:pPr>
        <w:pStyle w:val="Heading2"/>
        <w:tabs>
          <w:tab w:val="clear" w:pos="360"/>
          <w:tab w:val="left" w:pos="539"/>
        </w:tabs>
        <w:ind w:left="0" w:firstLine="0"/>
        <w:jc w:val="both"/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</w:pPr>
      <w:r w:rsidRPr="00A00E18"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  <w:lastRenderedPageBreak/>
        <w:t>4</w:t>
      </w:r>
      <w:r w:rsidR="00E07234" w:rsidRPr="00770A8B"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  <w:t>.</w:t>
      </w:r>
      <w:r w:rsidRPr="00A00E18"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  <w:t>12</w:t>
      </w:r>
      <w:r w:rsidR="00E07234" w:rsidRPr="00770A8B">
        <w:rPr>
          <w:rFonts w:ascii="Cordia New" w:hAnsi="Cordia New" w:cs="Cordia New"/>
          <w:b/>
          <w:bCs/>
          <w:color w:val="CF4A02"/>
          <w:sz w:val="26"/>
          <w:szCs w:val="26"/>
          <w:u w:val="none"/>
          <w:cs/>
        </w:rPr>
        <w:tab/>
        <w:t>สินทรัพย์ไม่มีตัวตน</w:t>
      </w:r>
      <w:r w:rsidR="00E07234" w:rsidRPr="00770A8B"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  <w:t xml:space="preserve"> </w:t>
      </w:r>
    </w:p>
    <w:p w14:paraId="777DDA25" w14:textId="77777777" w:rsidR="00E07234" w:rsidRPr="00770A8B" w:rsidRDefault="00E07234" w:rsidP="009A2AA5">
      <w:pPr>
        <w:jc w:val="thaiDistribute"/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</w:pPr>
    </w:p>
    <w:p w14:paraId="3226A24C" w14:textId="77777777" w:rsidR="00E07234" w:rsidRPr="00770A8B" w:rsidRDefault="00E07234" w:rsidP="009A2AA5">
      <w:pPr>
        <w:ind w:left="539" w:hanging="539"/>
        <w:jc w:val="thaiDistribute"/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</w:pPr>
      <w:r w:rsidRPr="00770A8B">
        <w:rPr>
          <w:rFonts w:ascii="Cordia New" w:hAnsi="Cordia New" w:cs="Cordia New"/>
          <w:b/>
          <w:bCs/>
          <w:color w:val="CF4A02"/>
          <w:sz w:val="26"/>
          <w:szCs w:val="26"/>
          <w:cs/>
          <w:lang w:val="en-GB"/>
        </w:rPr>
        <w:t>ก)</w:t>
      </w:r>
      <w:r w:rsidRPr="00770A8B"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  <w:tab/>
      </w:r>
      <w:r w:rsidRPr="00770A8B">
        <w:rPr>
          <w:rFonts w:ascii="Cordia New" w:hAnsi="Cordia New" w:cs="Cordia New"/>
          <w:b/>
          <w:bCs/>
          <w:color w:val="CF4A02"/>
          <w:sz w:val="26"/>
          <w:szCs w:val="26"/>
          <w:cs/>
          <w:lang w:val="en-GB"/>
        </w:rPr>
        <w:t>โปรแกรมคอมพิวเตอร์</w:t>
      </w:r>
    </w:p>
    <w:p w14:paraId="0F2D03F8" w14:textId="77777777" w:rsidR="00E07234" w:rsidRPr="00770A8B" w:rsidRDefault="00E07234" w:rsidP="009A2AA5">
      <w:pPr>
        <w:ind w:left="539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4CFE0A13" w14:textId="78FE7129" w:rsidR="00E07234" w:rsidRPr="00770A8B" w:rsidRDefault="00E07234" w:rsidP="009A2AA5">
      <w:pPr>
        <w:ind w:left="539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D05F9C">
        <w:rPr>
          <w:rFonts w:ascii="Cordia New" w:hAnsi="Cordia New" w:cs="Cordia New"/>
          <w:spacing w:val="-1"/>
          <w:sz w:val="26"/>
          <w:szCs w:val="26"/>
          <w:cs/>
          <w:lang w:val="en-GB"/>
        </w:rPr>
        <w:t>โปรแกรมคอมพิวเตอร์จะรับรู้เป็นสินทรัพย์และตัดจำหน่ายโดยใช้วิธีเส้นตรงตลอดอายุการให้ประโยชน์ตามประมาณการแต่ไม่เกิน</w:t>
      </w:r>
      <w:r w:rsidRPr="00770A8B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5</w:t>
      </w:r>
      <w:r w:rsidRPr="00770A8B">
        <w:rPr>
          <w:rFonts w:ascii="Cordia New" w:hAnsi="Cordia New" w:cs="Cordia New"/>
          <w:sz w:val="26"/>
          <w:szCs w:val="26"/>
          <w:cs/>
          <w:lang w:val="en-GB"/>
        </w:rPr>
        <w:t xml:space="preserve"> ปี</w:t>
      </w:r>
    </w:p>
    <w:p w14:paraId="48D55198" w14:textId="77777777" w:rsidR="00E07234" w:rsidRPr="00770A8B" w:rsidRDefault="00E07234" w:rsidP="009A2AA5">
      <w:pPr>
        <w:ind w:left="539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3AA81421" w14:textId="77777777" w:rsidR="00E07234" w:rsidRPr="00770A8B" w:rsidRDefault="00E07234" w:rsidP="009A2AA5">
      <w:pPr>
        <w:ind w:left="539" w:hanging="539"/>
        <w:jc w:val="thaiDistribute"/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</w:pPr>
      <w:r w:rsidRPr="00770A8B">
        <w:rPr>
          <w:rFonts w:ascii="Cordia New" w:hAnsi="Cordia New" w:cs="Cordia New"/>
          <w:b/>
          <w:bCs/>
          <w:color w:val="CF4A02"/>
          <w:sz w:val="26"/>
          <w:szCs w:val="26"/>
          <w:cs/>
          <w:lang w:val="en-GB"/>
        </w:rPr>
        <w:t>ข)</w:t>
      </w:r>
      <w:r w:rsidRPr="00770A8B"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  <w:tab/>
      </w:r>
      <w:r w:rsidRPr="00770A8B">
        <w:rPr>
          <w:rFonts w:ascii="Cordia New" w:hAnsi="Cordia New" w:cs="Cordia New"/>
          <w:b/>
          <w:bCs/>
          <w:color w:val="CF4A02"/>
          <w:sz w:val="26"/>
          <w:szCs w:val="26"/>
          <w:cs/>
          <w:lang w:val="en-GB"/>
        </w:rPr>
        <w:t xml:space="preserve">สิทธิในเหมืองถ่านหิน </w:t>
      </w:r>
      <w:r w:rsidRPr="00770A8B"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  <w:t>(Mining Property Rights)</w:t>
      </w:r>
    </w:p>
    <w:p w14:paraId="5D18FCA5" w14:textId="77777777" w:rsidR="00E07234" w:rsidRPr="00770A8B" w:rsidRDefault="00E07234" w:rsidP="009A2AA5">
      <w:pPr>
        <w:ind w:left="539"/>
        <w:jc w:val="thaiDistribute"/>
        <w:rPr>
          <w:rFonts w:ascii="Cordia New" w:hAnsi="Cordia New" w:cs="Cordia New"/>
          <w:sz w:val="26"/>
          <w:szCs w:val="26"/>
        </w:rPr>
      </w:pPr>
    </w:p>
    <w:p w14:paraId="22A12ACC" w14:textId="6DCD5000" w:rsidR="00E07234" w:rsidRPr="00770A8B" w:rsidRDefault="00E07234" w:rsidP="009A2AA5">
      <w:pPr>
        <w:ind w:left="539"/>
        <w:jc w:val="thaiDistribute"/>
        <w:rPr>
          <w:rFonts w:ascii="Cordia New" w:hAnsi="Cordia New" w:cs="Cordia New"/>
          <w:sz w:val="26"/>
          <w:szCs w:val="26"/>
        </w:rPr>
      </w:pPr>
      <w:r w:rsidRPr="00770A8B">
        <w:rPr>
          <w:rFonts w:ascii="Cordia New" w:hAnsi="Cordia New" w:cs="Cordia New"/>
          <w:spacing w:val="-2"/>
          <w:sz w:val="26"/>
          <w:szCs w:val="26"/>
          <w:cs/>
        </w:rPr>
        <w:t>สิทธิในเหมืองถ่านหินเกิดจากส่วนของต้นทุนการได้มาซึ่งกิจการที่สูงกว่ามูลค่ายุติธรรมของสินทรัพย์สุทธิ ฝ่ายบริหารมีความเห็นว่า</w:t>
      </w:r>
      <w:r w:rsidRPr="00770A8B">
        <w:rPr>
          <w:rFonts w:ascii="Cordia New" w:hAnsi="Cordia New" w:cs="Cordia New"/>
          <w:sz w:val="26"/>
          <w:szCs w:val="26"/>
          <w:cs/>
        </w:rPr>
        <w:t>ต้นทุนการได้มาซึ่งสูงกว่ามูลค่ายุติธรรมของสินทรัพย์สุทธินี้เป็นส่วนที่สะท้อนถึงประโยชน์ในเชิงเศรษฐกิจในอนาคตอันเกิดจากการใช้เหมืองถ่านหินของบริษัทย่อย มูลค่าสิทธิในเหมืองถ่านหินตัดจำหน่ายโดยใช้วิธี</w:t>
      </w:r>
      <w:r w:rsidR="00FE4FCC" w:rsidRPr="00F2679D">
        <w:rPr>
          <w:rFonts w:ascii="Cordia New" w:hAnsi="Cordia New" w:cs="Cordia New"/>
          <w:sz w:val="26"/>
          <w:szCs w:val="26"/>
          <w:cs/>
          <w:lang w:val="en-GB"/>
        </w:rPr>
        <w:t>จำนวนหน่วยที่ผลิตได้ (</w:t>
      </w:r>
      <w:r w:rsidR="00FE4FCC" w:rsidRPr="00F2679D">
        <w:rPr>
          <w:rFonts w:ascii="Cordia New" w:hAnsi="Cordia New" w:cs="Cordia New"/>
          <w:sz w:val="26"/>
          <w:szCs w:val="26"/>
          <w:lang w:val="en-GB"/>
        </w:rPr>
        <w:t>Unit of production)</w:t>
      </w:r>
    </w:p>
    <w:p w14:paraId="1BF39A52" w14:textId="77777777" w:rsidR="00E07234" w:rsidRPr="00770A8B" w:rsidRDefault="00E07234" w:rsidP="009A2AA5">
      <w:pPr>
        <w:ind w:left="539"/>
        <w:jc w:val="thaiDistribute"/>
        <w:rPr>
          <w:rFonts w:ascii="Cordia New" w:hAnsi="Cordia New" w:cs="Cordia New"/>
          <w:sz w:val="26"/>
          <w:szCs w:val="26"/>
        </w:rPr>
      </w:pPr>
    </w:p>
    <w:p w14:paraId="6B73F6D5" w14:textId="52BE5E6C" w:rsidR="00E07234" w:rsidRPr="00770A8B" w:rsidRDefault="00E07234" w:rsidP="009A2AA5">
      <w:pPr>
        <w:ind w:left="539" w:hanging="539"/>
        <w:jc w:val="thaiDistribute"/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</w:pPr>
      <w:r w:rsidRPr="00770A8B">
        <w:rPr>
          <w:rFonts w:ascii="Cordia New" w:hAnsi="Cordia New" w:cs="Cordia New"/>
          <w:b/>
          <w:bCs/>
          <w:color w:val="CF4A02"/>
          <w:sz w:val="26"/>
          <w:szCs w:val="26"/>
          <w:cs/>
          <w:lang w:val="en-GB"/>
        </w:rPr>
        <w:t>ค)</w:t>
      </w:r>
      <w:r w:rsidRPr="00770A8B"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  <w:tab/>
      </w:r>
      <w:r w:rsidRPr="00770A8B">
        <w:rPr>
          <w:rFonts w:ascii="Cordia New" w:hAnsi="Cordia New" w:cs="Cordia New"/>
          <w:b/>
          <w:bCs/>
          <w:color w:val="CF4A02"/>
          <w:sz w:val="26"/>
          <w:szCs w:val="26"/>
          <w:cs/>
          <w:lang w:val="en-GB"/>
        </w:rPr>
        <w:t xml:space="preserve">หนี้สินสัญญาขายถ่านหินรอตัดบัญชี </w:t>
      </w:r>
      <w:r w:rsidRPr="00770A8B"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  <w:t xml:space="preserve">(Deferred </w:t>
      </w:r>
      <w:r w:rsidR="000D22C4" w:rsidRPr="00770A8B"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  <w:t>u</w:t>
      </w:r>
      <w:r w:rsidRPr="00770A8B"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  <w:t xml:space="preserve">nfavourable </w:t>
      </w:r>
      <w:r w:rsidR="000D22C4" w:rsidRPr="00770A8B"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  <w:t>c</w:t>
      </w:r>
      <w:r w:rsidRPr="00770A8B"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  <w:t xml:space="preserve">ontract </w:t>
      </w:r>
      <w:r w:rsidR="000D22C4" w:rsidRPr="00770A8B"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  <w:t>l</w:t>
      </w:r>
      <w:r w:rsidRPr="00770A8B"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  <w:t>iabilities)</w:t>
      </w:r>
    </w:p>
    <w:p w14:paraId="5AD12850" w14:textId="77777777" w:rsidR="00E07234" w:rsidRPr="00770A8B" w:rsidRDefault="00E07234" w:rsidP="009A2AA5">
      <w:pPr>
        <w:ind w:left="539"/>
        <w:jc w:val="thaiDistribute"/>
        <w:rPr>
          <w:rFonts w:ascii="Cordia New" w:hAnsi="Cordia New" w:cs="Cordia New"/>
          <w:sz w:val="26"/>
          <w:szCs w:val="26"/>
        </w:rPr>
      </w:pPr>
    </w:p>
    <w:p w14:paraId="2504644C" w14:textId="04FDD7B7" w:rsidR="00E07234" w:rsidRPr="00770A8B" w:rsidRDefault="00E07234" w:rsidP="009A2AA5">
      <w:pPr>
        <w:ind w:left="539"/>
        <w:jc w:val="thaiDistribute"/>
        <w:rPr>
          <w:rFonts w:ascii="Cordia New" w:hAnsi="Cordia New" w:cs="Cordia New"/>
          <w:sz w:val="26"/>
          <w:szCs w:val="26"/>
        </w:rPr>
      </w:pPr>
      <w:r w:rsidRPr="00770A8B">
        <w:rPr>
          <w:rFonts w:ascii="Cordia New" w:hAnsi="Cordia New" w:cs="Cordia New"/>
          <w:sz w:val="26"/>
          <w:szCs w:val="26"/>
          <w:cs/>
        </w:rPr>
        <w:t>หนี้สินสัญญาขายถ่านหินรอตัดบัญชีเกิดจากการที่กลุ่มกิจการในฐานะผู้ซื้อรับรู้หนี้สินที่ระบุได้ของผู้ถูกซื้อ ซึ่งเป็นส่วนหนึ่งของการปันส่วนต้นทุนการรวมธุรกิจ ณ วันที่ซื้อธุรกิจ โดยหนี้สินสัญญาขายถ่านหินรอตัดบัญชีเกิดจากมูลค่ายุติธรรมของสัญญา</w:t>
      </w:r>
      <w:r w:rsidR="009A2AA5" w:rsidRPr="00770A8B">
        <w:rPr>
          <w:rFonts w:ascii="Cordia New" w:hAnsi="Cordia New" w:cs="Cordia New"/>
          <w:sz w:val="26"/>
          <w:szCs w:val="26"/>
        </w:rPr>
        <w:br/>
      </w:r>
      <w:r w:rsidRPr="00770A8B">
        <w:rPr>
          <w:rFonts w:ascii="Cordia New" w:hAnsi="Cordia New" w:cs="Cordia New"/>
          <w:sz w:val="26"/>
          <w:szCs w:val="26"/>
          <w:cs/>
        </w:rPr>
        <w:t>ขายถ่านหินระยะยาวของผู้ถูกซื้อที่สูงกว่ามูลค่าของการขายตามที่ระบุไว้ในสัญญาขายถ่านหินดังกล่าว หนี้สินสัญญาขายถ่านหินรอตัดบัญชีตัดจำหน่ายตามจำนวนถ่านหินที่ส่งมอบ</w:t>
      </w:r>
    </w:p>
    <w:p w14:paraId="6EA7CB4A" w14:textId="77777777" w:rsidR="002B36E5" w:rsidRPr="00770A8B" w:rsidRDefault="002B36E5" w:rsidP="009A2AA5">
      <w:pPr>
        <w:ind w:left="539"/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</w:pPr>
    </w:p>
    <w:p w14:paraId="757A635F" w14:textId="77777777" w:rsidR="00E07234" w:rsidRPr="00770A8B" w:rsidRDefault="00E07234" w:rsidP="009A2AA5">
      <w:pPr>
        <w:ind w:left="539" w:hanging="539"/>
        <w:jc w:val="thaiDistribute"/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</w:pPr>
      <w:r w:rsidRPr="00770A8B">
        <w:rPr>
          <w:rFonts w:ascii="Cordia New" w:hAnsi="Cordia New" w:cs="Cordia New"/>
          <w:b/>
          <w:bCs/>
          <w:color w:val="CF4A02"/>
          <w:sz w:val="26"/>
          <w:szCs w:val="26"/>
          <w:cs/>
          <w:lang w:val="en-GB"/>
        </w:rPr>
        <w:t>ง)</w:t>
      </w:r>
      <w:r w:rsidRPr="00770A8B"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  <w:tab/>
      </w:r>
      <w:r w:rsidRPr="00770A8B">
        <w:rPr>
          <w:rFonts w:ascii="Cordia New" w:hAnsi="Cordia New" w:cs="Cordia New"/>
          <w:b/>
          <w:bCs/>
          <w:color w:val="CF4A02"/>
          <w:sz w:val="26"/>
          <w:szCs w:val="26"/>
          <w:cs/>
          <w:lang w:val="en-GB"/>
        </w:rPr>
        <w:t>ค่าใช้จ่ายในการสำรวจและพัฒนาเหมืองรอตัดบัญชี</w:t>
      </w:r>
    </w:p>
    <w:p w14:paraId="1006297C" w14:textId="77777777" w:rsidR="009A2AA5" w:rsidRPr="00770A8B" w:rsidRDefault="009A2AA5" w:rsidP="009A2AA5">
      <w:pPr>
        <w:ind w:left="539"/>
        <w:jc w:val="thaiDistribute"/>
        <w:rPr>
          <w:rFonts w:ascii="Cordia New" w:hAnsi="Cordia New" w:cs="Cordia New"/>
          <w:sz w:val="26"/>
          <w:szCs w:val="26"/>
        </w:rPr>
      </w:pPr>
    </w:p>
    <w:p w14:paraId="70B14CDA" w14:textId="21FC5B33" w:rsidR="00E07234" w:rsidRPr="00770A8B" w:rsidRDefault="00E07234" w:rsidP="009A2AA5">
      <w:pPr>
        <w:ind w:left="539"/>
        <w:jc w:val="thaiDistribute"/>
        <w:rPr>
          <w:rFonts w:ascii="Cordia New" w:hAnsi="Cordia New" w:cs="Cordia New"/>
          <w:sz w:val="26"/>
          <w:szCs w:val="26"/>
        </w:rPr>
      </w:pPr>
      <w:r w:rsidRPr="00770A8B">
        <w:rPr>
          <w:rFonts w:ascii="Cordia New" w:hAnsi="Cordia New" w:cs="Cordia New"/>
          <w:sz w:val="26"/>
          <w:szCs w:val="26"/>
          <w:cs/>
        </w:rPr>
        <w:t xml:space="preserve">ค่าใช้จ่ายในการสำรวจบันทึกตามพื้นที่ที่จะก่อให้เกิดประโยชน์ ค่าใช้จ่ายเหล่านี้จะประกอบไปด้วยต้นทุนทางตรงสุทธิ </w:t>
      </w:r>
      <w:r w:rsidR="00FE4FCC">
        <w:rPr>
          <w:rFonts w:ascii="Cordia New" w:hAnsi="Cordia New" w:cs="Cordia New"/>
          <w:sz w:val="26"/>
          <w:szCs w:val="26"/>
        </w:rPr>
        <w:br/>
      </w:r>
      <w:r w:rsidRPr="00770A8B">
        <w:rPr>
          <w:rFonts w:ascii="Cordia New" w:hAnsi="Cordia New" w:cs="Cordia New"/>
          <w:sz w:val="26"/>
          <w:szCs w:val="26"/>
          <w:cs/>
        </w:rPr>
        <w:t>เช่น ค่าสิทธิบัตร ค่าใช้จ่ายในการสำรวจทางธรณีวิทยาและธรณีฟิสิกส์ และไม่รวมค่าโสหุ้ยทั่วไปและค่าใช้จ่ายในการบริหาร</w:t>
      </w:r>
      <w:r w:rsidR="00F2679D" w:rsidRPr="00770A8B">
        <w:rPr>
          <w:rFonts w:ascii="Cordia New" w:hAnsi="Cordia New" w:cs="Cordia New"/>
          <w:sz w:val="26"/>
          <w:szCs w:val="26"/>
        </w:rPr>
        <w:br/>
      </w:r>
      <w:r w:rsidRPr="00770A8B">
        <w:rPr>
          <w:rFonts w:ascii="Cordia New" w:hAnsi="Cordia New" w:cs="Cordia New"/>
          <w:sz w:val="26"/>
          <w:szCs w:val="26"/>
          <w:cs/>
        </w:rPr>
        <w:t>ที่ไม่เกี่ยวข้องโดยตรงกับพื้นที่ที่จะก่อให้เกิดประโยชน์ ค่าใช้จ่ายในการสำรวจจะบันทึกเป็นต้นทุนสินทรัพย์ (ค่าใช้จ่ายใน</w:t>
      </w:r>
      <w:r w:rsidR="00FE4FCC">
        <w:rPr>
          <w:rFonts w:ascii="Cordia New" w:hAnsi="Cordia New" w:cs="Cordia New"/>
          <w:sz w:val="26"/>
          <w:szCs w:val="26"/>
        </w:rPr>
        <w:br/>
      </w:r>
      <w:r w:rsidRPr="00770A8B">
        <w:rPr>
          <w:rFonts w:ascii="Cordia New" w:hAnsi="Cordia New" w:cs="Cordia New"/>
          <w:sz w:val="26"/>
          <w:szCs w:val="26"/>
          <w:cs/>
        </w:rPr>
        <w:t>การสำรวจรอตัดบัญชี) ตามเงื่อนไขต่อไปนี้</w:t>
      </w:r>
    </w:p>
    <w:p w14:paraId="51A84698" w14:textId="77777777" w:rsidR="009A2AA5" w:rsidRPr="00770A8B" w:rsidRDefault="009A2AA5" w:rsidP="009A2AA5">
      <w:pPr>
        <w:ind w:left="539"/>
        <w:jc w:val="thaiDistribute"/>
        <w:rPr>
          <w:rFonts w:ascii="Cordia New" w:hAnsi="Cordia New" w:cs="Cordia New"/>
          <w:sz w:val="26"/>
          <w:szCs w:val="26"/>
        </w:rPr>
      </w:pPr>
    </w:p>
    <w:p w14:paraId="5637E7DF" w14:textId="77777777" w:rsidR="00E07234" w:rsidRPr="00770A8B" w:rsidRDefault="00E07234" w:rsidP="009A2AA5">
      <w:pPr>
        <w:ind w:left="896" w:hanging="357"/>
        <w:jc w:val="thaiDistribute"/>
        <w:rPr>
          <w:rFonts w:ascii="Cordia New" w:hAnsi="Cordia New" w:cs="Cordia New"/>
          <w:spacing w:val="-6"/>
          <w:sz w:val="26"/>
          <w:szCs w:val="26"/>
          <w:cs/>
          <w:lang w:val="en-GB"/>
        </w:rPr>
      </w:pPr>
      <w:r w:rsidRPr="00770A8B">
        <w:rPr>
          <w:rFonts w:ascii="Cordia New" w:hAnsi="Cordia New" w:cs="Cordia New"/>
          <w:sz w:val="26"/>
          <w:szCs w:val="26"/>
          <w:cs/>
          <w:lang w:val="en-GB"/>
        </w:rPr>
        <w:t>ก)</w:t>
      </w:r>
      <w:r w:rsidRPr="00770A8B">
        <w:rPr>
          <w:rFonts w:ascii="Cordia New" w:hAnsi="Cordia New" w:cs="Cordia New"/>
          <w:sz w:val="26"/>
          <w:szCs w:val="26"/>
          <w:cs/>
          <w:lang w:val="en-GB"/>
        </w:rPr>
        <w:tab/>
      </w:r>
      <w:r w:rsidRPr="00770A8B">
        <w:rPr>
          <w:rFonts w:ascii="Cordia New" w:hAnsi="Cordia New" w:cs="Cordia New"/>
          <w:spacing w:val="-6"/>
          <w:sz w:val="26"/>
          <w:szCs w:val="26"/>
          <w:cs/>
          <w:lang w:val="en-GB"/>
        </w:rPr>
        <w:t>ต้นทุนนั้นคาดว่าจะได้รับคืนเมื่อพื้นที่นั้นได้รับการพัฒนาแล้วเสร็จและเริ่มการทำเหมือง หรือจากการขายพื้นที่สำรวจ</w:t>
      </w:r>
      <w:r w:rsidRPr="00770A8B">
        <w:rPr>
          <w:rFonts w:ascii="Cordia New" w:hAnsi="Cordia New" w:cs="Cordia New"/>
          <w:spacing w:val="-6"/>
          <w:sz w:val="26"/>
          <w:szCs w:val="26"/>
          <w:lang w:val="en-GB"/>
        </w:rPr>
        <w:t xml:space="preserve"> </w:t>
      </w:r>
      <w:r w:rsidRPr="00770A8B">
        <w:rPr>
          <w:rFonts w:ascii="Cordia New" w:hAnsi="Cordia New" w:cs="Cordia New"/>
          <w:spacing w:val="-6"/>
          <w:sz w:val="26"/>
          <w:szCs w:val="26"/>
          <w:cs/>
          <w:lang w:val="en-GB"/>
        </w:rPr>
        <w:t>และ</w:t>
      </w:r>
    </w:p>
    <w:p w14:paraId="39C72B95" w14:textId="77777777" w:rsidR="00E07234" w:rsidRPr="00770A8B" w:rsidRDefault="00E07234" w:rsidP="009A2AA5">
      <w:pPr>
        <w:ind w:left="896" w:hanging="357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770A8B">
        <w:rPr>
          <w:rFonts w:ascii="Cordia New" w:hAnsi="Cordia New" w:cs="Cordia New"/>
          <w:sz w:val="26"/>
          <w:szCs w:val="26"/>
          <w:cs/>
          <w:lang w:val="en-GB"/>
        </w:rPr>
        <w:t>ข)</w:t>
      </w:r>
      <w:r w:rsidRPr="00770A8B">
        <w:rPr>
          <w:rFonts w:ascii="Cordia New" w:hAnsi="Cordia New" w:cs="Cordia New"/>
          <w:sz w:val="26"/>
          <w:szCs w:val="26"/>
          <w:cs/>
          <w:lang w:val="en-GB"/>
        </w:rPr>
        <w:tab/>
        <w:t>กิจกรรมการสำรวจในพื้นที่ที่จะก่อให้เกิดประโยชน์ยังไม่ถึงขั้นที่สามารถประเมินถึงความมีอยู่จริงของปริมาณสำรองในเชิงพาณิชย์ได้อย่างสมเหตุสมผล และกิจกรรมการสำรวจยังดำเนินอยู่โดยต่อเนื่อง</w:t>
      </w:r>
    </w:p>
    <w:p w14:paraId="53B943DD" w14:textId="77777777" w:rsidR="009A2AA5" w:rsidRPr="00770A8B" w:rsidRDefault="009A2AA5" w:rsidP="009A2AA5">
      <w:pPr>
        <w:ind w:left="539"/>
        <w:jc w:val="thaiDistribute"/>
        <w:rPr>
          <w:rFonts w:ascii="Cordia New" w:hAnsi="Cordia New" w:cs="Cordia New"/>
          <w:sz w:val="26"/>
          <w:szCs w:val="26"/>
        </w:rPr>
      </w:pPr>
    </w:p>
    <w:p w14:paraId="2745D1BE" w14:textId="13C0D661" w:rsidR="00105B57" w:rsidRPr="00770A8B" w:rsidRDefault="00E07234" w:rsidP="00105B57">
      <w:pPr>
        <w:ind w:left="539"/>
        <w:jc w:val="thaiDistribute"/>
        <w:rPr>
          <w:rFonts w:ascii="Cordia New" w:hAnsi="Cordia New" w:cs="Cordia New"/>
          <w:sz w:val="26"/>
          <w:szCs w:val="26"/>
        </w:rPr>
      </w:pPr>
      <w:r w:rsidRPr="00770A8B">
        <w:rPr>
          <w:rFonts w:ascii="Cordia New" w:hAnsi="Cordia New" w:cs="Cordia New"/>
          <w:sz w:val="26"/>
          <w:szCs w:val="26"/>
          <w:cs/>
        </w:rPr>
        <w:t>มูลค่าที่คาดว่าจะได้รับคืนของค่าใช้จ่ายในการสำรวจขึ้นอยู่กับความสำเร็จและประโยชน์เชิงเศรษฐกิจที่จะได้รับจากการทำเหมืองหรือจากการขายพื้นที่สำรวจนั้น มูลค่าที่คาดว่าจะได้รับคืนของแต่ละพื้นที่จะมีการทบทวน ณ วันสิ้นงวด</w:t>
      </w:r>
      <w:r w:rsidRPr="00770A8B">
        <w:rPr>
          <w:rFonts w:ascii="Cordia New" w:hAnsi="Cordia New" w:cs="Cordia New"/>
          <w:sz w:val="26"/>
          <w:szCs w:val="26"/>
        </w:rPr>
        <w:t xml:space="preserve"> </w:t>
      </w:r>
      <w:r w:rsidRPr="00770A8B">
        <w:rPr>
          <w:rFonts w:ascii="Cordia New" w:hAnsi="Cordia New" w:cs="Cordia New"/>
          <w:sz w:val="26"/>
          <w:szCs w:val="26"/>
          <w:cs/>
        </w:rPr>
        <w:t>ค่าใช้จ่ายในการสำรวจ</w:t>
      </w:r>
      <w:r w:rsidR="00D05F9C">
        <w:rPr>
          <w:rFonts w:ascii="Cordia New" w:hAnsi="Cordia New" w:cs="Cordia New"/>
          <w:sz w:val="26"/>
          <w:szCs w:val="26"/>
        </w:rPr>
        <w:br/>
      </w:r>
      <w:r w:rsidRPr="00770A8B">
        <w:rPr>
          <w:rFonts w:ascii="Cordia New" w:hAnsi="Cordia New" w:cs="Cordia New"/>
          <w:sz w:val="26"/>
          <w:szCs w:val="26"/>
          <w:cs/>
        </w:rPr>
        <w:t>ที่เกี่ยวข้องกับพื้นที่ที่ถูกยกเลิกสัมปทานหรือพื้นที่ที่กลุ่มกิจการพิจารณาว่าจะได้รับประโยชน์เชิงเศรษฐกิจน้อยกว่าหรือจะไม่ได้รับผลประโยชน์เชิงเศรษฐกิจจะตัดจำหน่ายเป็นค่าใช้จ่ายในงวดที่มีการพิจารณาในกำไรหรือขาดทุน</w:t>
      </w:r>
    </w:p>
    <w:p w14:paraId="683EF833" w14:textId="4F4EFAE7" w:rsidR="00770A8B" w:rsidRDefault="00770A8B">
      <w:pPr>
        <w:spacing w:after="160" w:line="259" w:lineRule="auto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/>
          <w:sz w:val="26"/>
          <w:szCs w:val="26"/>
        </w:rPr>
        <w:br w:type="page"/>
      </w:r>
    </w:p>
    <w:p w14:paraId="4EA321A4" w14:textId="52C4B9E2" w:rsidR="00E07234" w:rsidRPr="00770A8B" w:rsidRDefault="00E07234" w:rsidP="00105B57">
      <w:pPr>
        <w:ind w:left="539"/>
        <w:jc w:val="thaiDistribute"/>
        <w:rPr>
          <w:rFonts w:ascii="Cordia New" w:hAnsi="Cordia New" w:cs="Cordia New"/>
          <w:sz w:val="26"/>
          <w:szCs w:val="26"/>
        </w:rPr>
      </w:pPr>
      <w:r w:rsidRPr="00770A8B">
        <w:rPr>
          <w:rFonts w:ascii="Cordia New" w:hAnsi="Cordia New" w:cs="Cordia New"/>
          <w:sz w:val="26"/>
          <w:szCs w:val="26"/>
          <w:cs/>
        </w:rPr>
        <w:lastRenderedPageBreak/>
        <w:t>ค่าใช้จ่ายในการพัฒนาเหมืองและต้นทุนในการพัฒนาพื้นที่ก่อนที่จะทำการผลิตจะบันทึกเป็นค่าใช้จ่ายรอตัดบัญชีหากเข้าเงื่อนไขและมีความเป็นไปได้ค่อนข้างแน่ว่าสามารถก่อให้เกิดประโยชน์เชิงเศรษฐกิจในอนาคต</w:t>
      </w:r>
    </w:p>
    <w:p w14:paraId="634E7428" w14:textId="77777777" w:rsidR="00E07234" w:rsidRPr="00770A8B" w:rsidRDefault="00E07234" w:rsidP="004812DB">
      <w:pPr>
        <w:ind w:left="539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414F00F3" w14:textId="7811FC44" w:rsidR="00105B57" w:rsidRDefault="00E07234" w:rsidP="00105B57">
      <w:pPr>
        <w:ind w:left="539"/>
        <w:jc w:val="thaiDistribute"/>
        <w:rPr>
          <w:rFonts w:ascii="Cordia New" w:hAnsi="Cordia New" w:cs="Cordia New"/>
          <w:sz w:val="26"/>
          <w:szCs w:val="26"/>
        </w:rPr>
      </w:pPr>
      <w:r w:rsidRPr="00770A8B">
        <w:rPr>
          <w:rFonts w:ascii="Cordia New" w:hAnsi="Cordia New" w:cs="Cordia New"/>
          <w:sz w:val="26"/>
          <w:szCs w:val="26"/>
          <w:cs/>
        </w:rPr>
        <w:t>ค่าใช้จ่ายในการสำรวจและพัฒนาเหมืองรอตัดบัญชีจะเริ่มตัดจำหน่ายเมื่อเริ่มผลิตถ่านหินในเชิงพาณิชย์ ค่าตัดจำหน่ายส่วนใหญ่คำนวณโดยใช้วิธี</w:t>
      </w:r>
      <w:r w:rsidR="00FE4FCC" w:rsidRPr="00F2679D">
        <w:rPr>
          <w:rFonts w:ascii="Cordia New" w:hAnsi="Cordia New" w:cs="Cordia New"/>
          <w:sz w:val="26"/>
          <w:szCs w:val="26"/>
          <w:cs/>
          <w:lang w:val="en-GB"/>
        </w:rPr>
        <w:t>จำนวนหน่วยที่ผลิตได้ (</w:t>
      </w:r>
      <w:r w:rsidR="00FE4FCC" w:rsidRPr="00F2679D">
        <w:rPr>
          <w:rFonts w:ascii="Cordia New" w:hAnsi="Cordia New" w:cs="Cordia New"/>
          <w:sz w:val="26"/>
          <w:szCs w:val="26"/>
          <w:lang w:val="en-GB"/>
        </w:rPr>
        <w:t>Unit of production)</w:t>
      </w:r>
    </w:p>
    <w:p w14:paraId="053493EA" w14:textId="77777777" w:rsidR="00770A8B" w:rsidRPr="00F2679D" w:rsidRDefault="00770A8B" w:rsidP="00105B57">
      <w:pPr>
        <w:ind w:left="539"/>
        <w:jc w:val="thaiDistribute"/>
        <w:rPr>
          <w:rFonts w:ascii="Cordia New" w:hAnsi="Cordia New" w:cs="Cordia New"/>
          <w:sz w:val="26"/>
          <w:szCs w:val="26"/>
          <w:cs/>
        </w:rPr>
      </w:pPr>
    </w:p>
    <w:p w14:paraId="58DFEB52" w14:textId="77777777" w:rsidR="00E07234" w:rsidRPr="00F2679D" w:rsidRDefault="00E07234" w:rsidP="009A2AA5">
      <w:pPr>
        <w:ind w:left="539" w:hanging="539"/>
        <w:jc w:val="thaiDistribute"/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</w:pPr>
      <w:r w:rsidRPr="00F2679D">
        <w:rPr>
          <w:rFonts w:ascii="Cordia New" w:hAnsi="Cordia New" w:cs="Cordia New"/>
          <w:b/>
          <w:bCs/>
          <w:color w:val="CF4A02"/>
          <w:sz w:val="26"/>
          <w:szCs w:val="26"/>
          <w:cs/>
          <w:lang w:val="en-GB"/>
        </w:rPr>
        <w:t>จ)</w:t>
      </w:r>
      <w:r w:rsidRPr="00F2679D"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  <w:tab/>
      </w:r>
      <w:r w:rsidRPr="00F2679D">
        <w:rPr>
          <w:rFonts w:ascii="Cordia New" w:hAnsi="Cordia New" w:cs="Cordia New"/>
          <w:b/>
          <w:bCs/>
          <w:color w:val="CF4A02"/>
          <w:sz w:val="26"/>
          <w:szCs w:val="26"/>
          <w:cs/>
          <w:lang w:val="en-GB"/>
        </w:rPr>
        <w:t xml:space="preserve">ต้นทุนการขุดเพื่อการเปิดหน้าดิน </w:t>
      </w:r>
      <w:r w:rsidRPr="00F2679D"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  <w:t>(Stripping Costs</w:t>
      </w:r>
      <w:r w:rsidRPr="00F2679D">
        <w:rPr>
          <w:rFonts w:ascii="Cordia New" w:hAnsi="Cordia New" w:cs="Cordia New"/>
          <w:b/>
          <w:bCs/>
          <w:color w:val="CF4A02"/>
          <w:sz w:val="26"/>
          <w:szCs w:val="26"/>
          <w:cs/>
          <w:lang w:val="en-GB"/>
        </w:rPr>
        <w:t>/</w:t>
      </w:r>
      <w:r w:rsidRPr="00F2679D"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  <w:t>Overburden Costs)</w:t>
      </w:r>
    </w:p>
    <w:p w14:paraId="21538A0C" w14:textId="77777777" w:rsidR="00E07234" w:rsidRPr="00F2679D" w:rsidRDefault="00E07234" w:rsidP="004812DB">
      <w:pPr>
        <w:ind w:left="539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1CE3BF5C" w14:textId="77777777" w:rsidR="00E07234" w:rsidRPr="00F2679D" w:rsidRDefault="00E07234" w:rsidP="004812DB">
      <w:pPr>
        <w:ind w:left="539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F2679D">
        <w:rPr>
          <w:rFonts w:ascii="Cordia New" w:hAnsi="Cordia New" w:cs="Cordia New"/>
          <w:sz w:val="26"/>
          <w:szCs w:val="26"/>
          <w:cs/>
          <w:lang w:val="en-GB"/>
        </w:rPr>
        <w:t>กลุ่มกิจการรับรู้ต้นทุนการเปิดหน้าดินสำหรับการผลิตเป็นสินทรัพย์ได้ก็ต่อเมื่อเข้าเกณฑ์ทุกข้อต่อไปนี้</w:t>
      </w:r>
    </w:p>
    <w:p w14:paraId="6830ED75" w14:textId="77777777" w:rsidR="00E07234" w:rsidRPr="00F2679D" w:rsidRDefault="00E07234" w:rsidP="004812DB">
      <w:pPr>
        <w:ind w:left="896" w:hanging="357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F2679D">
        <w:rPr>
          <w:rFonts w:ascii="Cordia New" w:hAnsi="Cordia New" w:cs="Cordia New"/>
          <w:sz w:val="26"/>
          <w:szCs w:val="26"/>
          <w:cs/>
          <w:lang w:val="en-GB"/>
        </w:rPr>
        <w:t>ก)</w:t>
      </w:r>
      <w:r w:rsidRPr="00F2679D">
        <w:rPr>
          <w:rFonts w:ascii="Cordia New" w:hAnsi="Cordia New" w:cs="Cordia New"/>
          <w:sz w:val="26"/>
          <w:szCs w:val="26"/>
          <w:cs/>
          <w:lang w:val="en-GB"/>
        </w:rPr>
        <w:tab/>
        <w:t>มีความเป็นไปได้ค่อนข้างแน่ว่ากิจการจะได้รับประโยชน์เชิงเศรษฐกิจในอนาคตที่จะเกิดจากกิจกรรมการเปิดหน้าดิน</w:t>
      </w:r>
    </w:p>
    <w:p w14:paraId="381294D2" w14:textId="77777777" w:rsidR="00E07234" w:rsidRPr="00F2679D" w:rsidRDefault="00E07234" w:rsidP="004812DB">
      <w:pPr>
        <w:ind w:left="896" w:hanging="357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F2679D">
        <w:rPr>
          <w:rFonts w:ascii="Cordia New" w:hAnsi="Cordia New" w:cs="Cordia New"/>
          <w:sz w:val="26"/>
          <w:szCs w:val="26"/>
          <w:cs/>
          <w:lang w:val="en-GB"/>
        </w:rPr>
        <w:t>ข)</w:t>
      </w:r>
      <w:r w:rsidRPr="00F2679D">
        <w:rPr>
          <w:rFonts w:ascii="Cordia New" w:hAnsi="Cordia New" w:cs="Cordia New"/>
          <w:sz w:val="26"/>
          <w:szCs w:val="26"/>
          <w:cs/>
          <w:lang w:val="en-GB"/>
        </w:rPr>
        <w:tab/>
        <w:t>กิจการสามารถระบุส่วนประกอบของมวลสินแร่ที่สามารถเข้าถึงได้ดีขึ้น</w:t>
      </w:r>
    </w:p>
    <w:p w14:paraId="3BE404AC" w14:textId="77777777" w:rsidR="00E07234" w:rsidRPr="00F2679D" w:rsidRDefault="00E07234" w:rsidP="004812DB">
      <w:pPr>
        <w:ind w:left="896" w:hanging="357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F2679D">
        <w:rPr>
          <w:rFonts w:ascii="Cordia New" w:hAnsi="Cordia New" w:cs="Cordia New"/>
          <w:sz w:val="26"/>
          <w:szCs w:val="26"/>
          <w:cs/>
          <w:lang w:val="en-GB"/>
        </w:rPr>
        <w:t>ค)</w:t>
      </w:r>
      <w:r w:rsidRPr="00F2679D">
        <w:rPr>
          <w:rFonts w:ascii="Cordia New" w:hAnsi="Cordia New" w:cs="Cordia New"/>
          <w:sz w:val="26"/>
          <w:szCs w:val="26"/>
          <w:cs/>
          <w:lang w:val="en-GB"/>
        </w:rPr>
        <w:tab/>
        <w:t>ต้นทุนที่เกี่ยวข้องกับกิจกรรมการเปิดหน้าดินที่เกี่ยวข้องกับส่วนประกอบดังกล่าวสามารถวัดมูลค่าได้อย่างน่าเชื่อถือ</w:t>
      </w:r>
    </w:p>
    <w:p w14:paraId="3593FFCB" w14:textId="77777777" w:rsidR="00E07234" w:rsidRPr="00F2679D" w:rsidRDefault="00E07234" w:rsidP="004812DB">
      <w:pPr>
        <w:ind w:left="539"/>
        <w:jc w:val="thaiDistribute"/>
        <w:rPr>
          <w:rFonts w:ascii="Cordia New" w:hAnsi="Cordia New" w:cs="Cordia New"/>
          <w:sz w:val="26"/>
          <w:szCs w:val="26"/>
          <w:cs/>
          <w:lang w:val="en-GB"/>
        </w:rPr>
      </w:pPr>
    </w:p>
    <w:p w14:paraId="09C8E943" w14:textId="1B03B00E" w:rsidR="00E07234" w:rsidRPr="00F2679D" w:rsidRDefault="00E07234" w:rsidP="004812DB">
      <w:pPr>
        <w:ind w:left="539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F2679D">
        <w:rPr>
          <w:rFonts w:ascii="Cordia New" w:hAnsi="Cordia New" w:cs="Cordia New"/>
          <w:sz w:val="26"/>
          <w:szCs w:val="26"/>
          <w:cs/>
          <w:lang w:val="en-GB"/>
        </w:rPr>
        <w:t>ค่าใช้จ่ายในการเปิดหน้าดินรอตัดบัญชีรับรู้เริ่มแรกตามราคาทุน และแสดงด้วยราคาทุนหักค่าตัดจำหน่ายสะสม และ</w:t>
      </w:r>
      <w:r w:rsidR="00C228B6" w:rsidRPr="00F2679D">
        <w:rPr>
          <w:rFonts w:ascii="Cordia New" w:hAnsi="Cordia New" w:cs="Cordia New"/>
          <w:sz w:val="26"/>
          <w:szCs w:val="26"/>
          <w:cs/>
          <w:lang w:val="en-GB"/>
        </w:rPr>
        <w:t>ค่าเผื่อ</w:t>
      </w:r>
      <w:r w:rsidR="00B1443C" w:rsidRPr="00F2679D">
        <w:rPr>
          <w:rFonts w:ascii="Cordia New" w:hAnsi="Cordia New" w:cs="Cordia New"/>
          <w:sz w:val="26"/>
          <w:szCs w:val="26"/>
          <w:lang w:val="en-GB"/>
        </w:rPr>
        <w:br/>
      </w:r>
      <w:r w:rsidRPr="00F2679D">
        <w:rPr>
          <w:rFonts w:ascii="Cordia New" w:hAnsi="Cordia New" w:cs="Cordia New"/>
          <w:sz w:val="26"/>
          <w:szCs w:val="26"/>
          <w:cs/>
          <w:lang w:val="en-GB"/>
        </w:rPr>
        <w:t>การด้อยค่า (ถ้ามี) โดยค่าตัดจำหน่ายคำนวณโดยใช้วิธีจำนวนหน่วยที่ผลิตได้ (</w:t>
      </w:r>
      <w:r w:rsidRPr="00F2679D">
        <w:rPr>
          <w:rFonts w:ascii="Cordia New" w:hAnsi="Cordia New" w:cs="Cordia New"/>
          <w:sz w:val="26"/>
          <w:szCs w:val="26"/>
          <w:lang w:val="en-GB"/>
        </w:rPr>
        <w:t>Unit of production)</w:t>
      </w:r>
    </w:p>
    <w:p w14:paraId="7BA972FF" w14:textId="77777777" w:rsidR="00E07234" w:rsidRPr="00F2679D" w:rsidRDefault="00E07234" w:rsidP="004812DB">
      <w:pPr>
        <w:ind w:left="539"/>
        <w:jc w:val="thaiDistribute"/>
        <w:rPr>
          <w:rFonts w:ascii="Cordia New" w:hAnsi="Cordia New" w:cs="Cordia New"/>
          <w:b/>
          <w:bCs/>
          <w:sz w:val="26"/>
          <w:szCs w:val="26"/>
          <w:lang w:val="en-GB"/>
        </w:rPr>
      </w:pPr>
    </w:p>
    <w:p w14:paraId="2EADA1AA" w14:textId="77777777" w:rsidR="00E07234" w:rsidRPr="00F2679D" w:rsidRDefault="00E07234" w:rsidP="009A2AA5">
      <w:pPr>
        <w:ind w:left="539" w:hanging="539"/>
        <w:jc w:val="thaiDistribute"/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</w:pPr>
      <w:r w:rsidRPr="00F2679D">
        <w:rPr>
          <w:rFonts w:ascii="Cordia New" w:hAnsi="Cordia New" w:cs="Cordia New"/>
          <w:b/>
          <w:bCs/>
          <w:color w:val="CF4A02"/>
          <w:sz w:val="26"/>
          <w:szCs w:val="26"/>
          <w:cs/>
          <w:lang w:val="en-GB"/>
        </w:rPr>
        <w:t>ฉ)</w:t>
      </w:r>
      <w:r w:rsidRPr="00F2679D">
        <w:rPr>
          <w:rFonts w:ascii="Cordia New" w:hAnsi="Cordia New" w:cs="Cordia New"/>
          <w:b/>
          <w:bCs/>
          <w:color w:val="CF4A02"/>
          <w:sz w:val="26"/>
          <w:szCs w:val="26"/>
          <w:cs/>
          <w:lang w:val="en-GB"/>
        </w:rPr>
        <w:tab/>
        <w:t>สิทธิในการประกอบธุรกิจโรงไฟฟ้า</w:t>
      </w:r>
    </w:p>
    <w:p w14:paraId="561FC881" w14:textId="77777777" w:rsidR="00E07234" w:rsidRPr="00F2679D" w:rsidRDefault="00E07234" w:rsidP="004812DB">
      <w:pPr>
        <w:ind w:left="539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1C5BDD39" w14:textId="7EA8624A" w:rsidR="00E07234" w:rsidRPr="00F2679D" w:rsidRDefault="00E07234" w:rsidP="004812DB">
      <w:pPr>
        <w:ind w:left="539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F2679D">
        <w:rPr>
          <w:rFonts w:ascii="Cordia New" w:hAnsi="Cordia New" w:cs="Cordia New"/>
          <w:sz w:val="26"/>
          <w:szCs w:val="26"/>
          <w:cs/>
          <w:lang w:val="en-GB"/>
        </w:rPr>
        <w:t>สิทธิในการประกอบธุรกิจโรงไฟฟ้าซึ่งได้มา</w:t>
      </w:r>
      <w:r w:rsidR="00603F8A" w:rsidRPr="00F2679D">
        <w:rPr>
          <w:rFonts w:ascii="Cordia New" w:hAnsi="Cordia New" w:cs="Cordia New"/>
          <w:sz w:val="26"/>
          <w:szCs w:val="26"/>
          <w:cs/>
          <w:lang w:val="en-GB"/>
        </w:rPr>
        <w:t>จากการซื้อเงินลงทุน</w:t>
      </w:r>
      <w:r w:rsidRPr="00F2679D">
        <w:rPr>
          <w:rFonts w:ascii="Cordia New" w:hAnsi="Cordia New" w:cs="Cordia New"/>
          <w:sz w:val="26"/>
          <w:szCs w:val="26"/>
          <w:cs/>
          <w:lang w:val="en-GB"/>
        </w:rPr>
        <w:t>จะต้องตัดจำหน่ายโดยใช้วิธีเส้นตรงตลอดอายุการให้ประโยชน์ของโรงไฟฟ้า</w:t>
      </w:r>
    </w:p>
    <w:p w14:paraId="0B429DD1" w14:textId="77777777" w:rsidR="00E07234" w:rsidRPr="00F2679D" w:rsidRDefault="00E07234" w:rsidP="00E07234">
      <w:pPr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</w:pPr>
    </w:p>
    <w:p w14:paraId="15AD00B1" w14:textId="77777777" w:rsidR="00E07234" w:rsidRPr="00F2679D" w:rsidRDefault="00E07234" w:rsidP="009A2AA5">
      <w:pPr>
        <w:ind w:left="539" w:hanging="539"/>
        <w:jc w:val="thaiDistribute"/>
        <w:rPr>
          <w:rFonts w:ascii="Cordia New" w:hAnsi="Cordia New" w:cs="Cordia New"/>
          <w:b/>
          <w:bCs/>
          <w:color w:val="CF4A02"/>
          <w:sz w:val="26"/>
          <w:szCs w:val="26"/>
          <w:cs/>
          <w:lang w:val="en-GB"/>
        </w:rPr>
      </w:pPr>
      <w:r w:rsidRPr="00F2679D">
        <w:rPr>
          <w:rFonts w:ascii="Cordia New" w:hAnsi="Cordia New" w:cs="Cordia New"/>
          <w:b/>
          <w:bCs/>
          <w:color w:val="CF4A02"/>
          <w:sz w:val="26"/>
          <w:szCs w:val="26"/>
          <w:cs/>
          <w:lang w:val="en-GB"/>
        </w:rPr>
        <w:t>ช)</w:t>
      </w:r>
      <w:r w:rsidRPr="00F2679D">
        <w:rPr>
          <w:rFonts w:ascii="Cordia New" w:hAnsi="Cordia New" w:cs="Cordia New"/>
          <w:b/>
          <w:bCs/>
          <w:color w:val="CF4A02"/>
          <w:sz w:val="26"/>
          <w:szCs w:val="26"/>
          <w:cs/>
          <w:lang w:val="en-GB"/>
        </w:rPr>
        <w:tab/>
        <w:t>สิทธิในสิทธิบัตร</w:t>
      </w:r>
    </w:p>
    <w:p w14:paraId="29004EC2" w14:textId="77777777" w:rsidR="00E07234" w:rsidRPr="00F2679D" w:rsidRDefault="00E07234" w:rsidP="004812DB">
      <w:pPr>
        <w:ind w:left="539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0BDA34C2" w14:textId="77777777" w:rsidR="00E07234" w:rsidRPr="00F2679D" w:rsidRDefault="00E07234" w:rsidP="004812DB">
      <w:pPr>
        <w:ind w:left="539"/>
        <w:jc w:val="thaiDistribute"/>
        <w:rPr>
          <w:rFonts w:ascii="Cordia New" w:hAnsi="Cordia New" w:cs="Cordia New"/>
          <w:sz w:val="26"/>
          <w:szCs w:val="26"/>
          <w:cs/>
          <w:lang w:val="en-GB"/>
        </w:rPr>
      </w:pPr>
      <w:r w:rsidRPr="00F2679D">
        <w:rPr>
          <w:rFonts w:ascii="Cordia New" w:hAnsi="Cordia New" w:cs="Cordia New"/>
          <w:sz w:val="26"/>
          <w:szCs w:val="26"/>
          <w:cs/>
          <w:lang w:val="en-GB"/>
        </w:rPr>
        <w:t>สิทธิในสิทธิบัตรซึ่งได้มาจากการซื้อเงินลงทุนจะต้องตัดจำหน่ายโดยใช้วิธีเส้นตรงตลอดอายุการให้ประโยชน์ของสินทรัพย์</w:t>
      </w:r>
    </w:p>
    <w:p w14:paraId="489302CE" w14:textId="77777777" w:rsidR="002B36E5" w:rsidRPr="00F2679D" w:rsidRDefault="002B36E5" w:rsidP="00E07234">
      <w:pPr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</w:pPr>
    </w:p>
    <w:p w14:paraId="5ECE8D43" w14:textId="6AFFC97A" w:rsidR="00E07234" w:rsidRPr="00F2679D" w:rsidRDefault="00A00E18" w:rsidP="00FD6670">
      <w:pPr>
        <w:pStyle w:val="Heading2"/>
        <w:tabs>
          <w:tab w:val="clear" w:pos="360"/>
          <w:tab w:val="left" w:pos="539"/>
        </w:tabs>
        <w:jc w:val="both"/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</w:pPr>
      <w:r w:rsidRPr="00A00E18"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  <w:t>4</w:t>
      </w:r>
      <w:r w:rsidR="00E07234" w:rsidRPr="00F2679D"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  <w:t>.</w:t>
      </w:r>
      <w:r w:rsidRPr="00A00E18"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  <w:t>13</w:t>
      </w:r>
      <w:r w:rsidR="00E07234" w:rsidRPr="00F2679D">
        <w:rPr>
          <w:rFonts w:ascii="Cordia New" w:hAnsi="Cordia New" w:cs="Cordia New"/>
          <w:b/>
          <w:bCs/>
          <w:color w:val="CF4A02"/>
          <w:sz w:val="26"/>
          <w:szCs w:val="26"/>
          <w:u w:val="none"/>
          <w:cs/>
        </w:rPr>
        <w:tab/>
        <w:t>การด้อยค่าของสินทรัพย์</w:t>
      </w:r>
    </w:p>
    <w:p w14:paraId="350E1A7C" w14:textId="7EEB10D8" w:rsidR="00E07234" w:rsidRDefault="00E07234" w:rsidP="00DA58FA">
      <w:pPr>
        <w:jc w:val="thaiDistribute"/>
        <w:rPr>
          <w:rFonts w:ascii="Cordia New" w:hAnsi="Cordia New" w:cs="Cordia New"/>
          <w:sz w:val="26"/>
          <w:szCs w:val="26"/>
        </w:rPr>
      </w:pPr>
    </w:p>
    <w:p w14:paraId="1AF2314C" w14:textId="0759FD7C" w:rsidR="00E27D4D" w:rsidRDefault="00E27D4D" w:rsidP="00E27D4D">
      <w:pPr>
        <w:ind w:left="539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E27D4D">
        <w:rPr>
          <w:rFonts w:ascii="Cordia New" w:hAnsi="Cordia New" w:cs="Cordia New" w:hint="cs"/>
          <w:sz w:val="26"/>
          <w:szCs w:val="26"/>
          <w:cs/>
          <w:lang w:val="en-GB"/>
        </w:rPr>
        <w:t>กลุ่มกิจการทดสอบการด้อยค่าของสินทรัพย์ที่มีอายุการให้ประโยชน์ที่ไม่ทราบได้แน่นอนเป็นประจำทุกปี</w:t>
      </w:r>
      <w:r w:rsidRPr="00E27D4D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Pr="00E27D4D">
        <w:rPr>
          <w:rFonts w:ascii="Cordia New" w:hAnsi="Cordia New" w:cs="Cordia New" w:hint="cs"/>
          <w:sz w:val="26"/>
          <w:szCs w:val="26"/>
          <w:cs/>
          <w:lang w:val="en-GB"/>
        </w:rPr>
        <w:t>และเมื่อมีเหตุการณ์หรือสถานการณ์ที่บ่งชี้ว่าสินทรัพย์ดังกล่าวอาจมีการด้อยค่า</w:t>
      </w:r>
      <w:r w:rsidRPr="00E27D4D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Pr="00E27D4D">
        <w:rPr>
          <w:rFonts w:ascii="Cordia New" w:hAnsi="Cordia New" w:cs="Cordia New" w:hint="cs"/>
          <w:sz w:val="26"/>
          <w:szCs w:val="26"/>
          <w:cs/>
          <w:lang w:val="en-GB"/>
        </w:rPr>
        <w:t>สำหรับสินทรัพย์อื่น</w:t>
      </w:r>
      <w:r w:rsidRPr="00E27D4D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Pr="00E27D4D">
        <w:rPr>
          <w:rFonts w:ascii="Cordia New" w:hAnsi="Cordia New" w:cs="Cordia New" w:hint="cs"/>
          <w:sz w:val="26"/>
          <w:szCs w:val="26"/>
          <w:cs/>
          <w:lang w:val="en-GB"/>
        </w:rPr>
        <w:t>กลุ่มกิจการจะทดสอบการด้อยค่าเมื่อมีเหตุการณ์หรือสถานการณ์ที่บ่งชี้ว่าสินทรัพย์ดังกล่าวอาจมีการด้อยค่า</w:t>
      </w:r>
      <w:r w:rsidRPr="00E27D4D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Pr="00E27D4D">
        <w:rPr>
          <w:rFonts w:ascii="Cordia New" w:hAnsi="Cordia New" w:cs="Cordia New" w:hint="cs"/>
          <w:sz w:val="26"/>
          <w:szCs w:val="26"/>
          <w:cs/>
          <w:lang w:val="en-GB"/>
        </w:rPr>
        <w:t>รายการขาดทุนจากการด้อยค่าจะรับรู้เมื่อมูลค่าตามบัญชีของสินทรัพย์สูงกว่ามูลค่าที่คาดว่าจะได้รับคืน</w:t>
      </w:r>
      <w:r w:rsidRPr="00E27D4D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Pr="00E27D4D">
        <w:rPr>
          <w:rFonts w:ascii="Cordia New" w:hAnsi="Cordia New" w:cs="Cordia New" w:hint="cs"/>
          <w:sz w:val="26"/>
          <w:szCs w:val="26"/>
          <w:cs/>
          <w:lang w:val="en-GB"/>
        </w:rPr>
        <w:t>โดยมูลค่าที่คาดว่าจะได้รับคืนหมายถึงจำนวนที่สูงกว่าระหว่างมูลค่ายุติธรรมหักต้นทุน</w:t>
      </w:r>
      <w:r w:rsidRPr="00D05F9C">
        <w:rPr>
          <w:rFonts w:ascii="Cordia New" w:hAnsi="Cordia New" w:cs="Cordia New" w:hint="cs"/>
          <w:spacing w:val="-4"/>
          <w:sz w:val="26"/>
          <w:szCs w:val="26"/>
          <w:cs/>
          <w:lang w:val="en-GB"/>
        </w:rPr>
        <w:t>ในการจำหน่ายและมูลค่าจากการใช้</w:t>
      </w:r>
      <w:r w:rsidRPr="00D05F9C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 </w:t>
      </w:r>
      <w:r w:rsidRPr="00D05F9C">
        <w:rPr>
          <w:rFonts w:ascii="Cordia New" w:hAnsi="Cordia New" w:cs="Cordia New" w:hint="cs"/>
          <w:spacing w:val="-4"/>
          <w:sz w:val="26"/>
          <w:szCs w:val="26"/>
          <w:cs/>
          <w:lang w:val="en-GB"/>
        </w:rPr>
        <w:t>เมื่อมีเหตุให้เชื่อว่าสาเหตุที่ทำให้เกิดการด้อยค่าในอดีตได้หมดไป</w:t>
      </w:r>
      <w:r w:rsidRPr="00D05F9C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 </w:t>
      </w:r>
      <w:r w:rsidRPr="00D05F9C">
        <w:rPr>
          <w:rFonts w:ascii="Cordia New" w:hAnsi="Cordia New" w:cs="Cordia New" w:hint="cs"/>
          <w:spacing w:val="-4"/>
          <w:sz w:val="26"/>
          <w:szCs w:val="26"/>
          <w:cs/>
          <w:lang w:val="en-GB"/>
        </w:rPr>
        <w:t>กลุ่มกิจการจะกลับรายการ</w:t>
      </w:r>
      <w:r w:rsidRPr="00E27D4D">
        <w:rPr>
          <w:rFonts w:ascii="Cordia New" w:hAnsi="Cordia New" w:cs="Cordia New" w:hint="cs"/>
          <w:sz w:val="26"/>
          <w:szCs w:val="26"/>
          <w:cs/>
          <w:lang w:val="en-GB"/>
        </w:rPr>
        <w:t>ขาดทุนจากด้อยค่าสำหรับสินทรัพย์อื่น</w:t>
      </w:r>
      <w:r w:rsidRPr="00E27D4D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Pr="00E27D4D">
        <w:rPr>
          <w:rFonts w:ascii="Cordia New" w:hAnsi="Cordia New" w:cs="Cordia New" w:hint="cs"/>
          <w:sz w:val="26"/>
          <w:szCs w:val="26"/>
          <w:cs/>
          <w:lang w:val="en-GB"/>
        </w:rPr>
        <w:t>ๆ</w:t>
      </w:r>
      <w:r w:rsidRPr="00E27D4D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Pr="00E27D4D">
        <w:rPr>
          <w:rFonts w:ascii="Cordia New" w:hAnsi="Cordia New" w:cs="Cordia New" w:hint="cs"/>
          <w:sz w:val="26"/>
          <w:szCs w:val="26"/>
          <w:cs/>
          <w:lang w:val="en-GB"/>
        </w:rPr>
        <w:t>ที่ไม่ใช่ค่าความนิยม</w:t>
      </w:r>
    </w:p>
    <w:p w14:paraId="225E2D54" w14:textId="77777777" w:rsidR="006059DD" w:rsidRPr="00E27D4D" w:rsidRDefault="006059DD" w:rsidP="00E27D4D">
      <w:pPr>
        <w:ind w:left="539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12DF87EE" w14:textId="4D1B2AE2" w:rsidR="00770A8B" w:rsidRDefault="00770A8B">
      <w:pPr>
        <w:spacing w:after="160" w:line="259" w:lineRule="auto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/>
          <w:sz w:val="26"/>
          <w:szCs w:val="26"/>
        </w:rPr>
        <w:br w:type="page"/>
      </w:r>
    </w:p>
    <w:p w14:paraId="246E7647" w14:textId="3A901A29" w:rsidR="00E07234" w:rsidRPr="00F2679D" w:rsidRDefault="00A00E18" w:rsidP="00FD6670">
      <w:pPr>
        <w:pStyle w:val="Heading2"/>
        <w:tabs>
          <w:tab w:val="clear" w:pos="360"/>
          <w:tab w:val="left" w:pos="539"/>
        </w:tabs>
        <w:jc w:val="both"/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</w:pPr>
      <w:r w:rsidRPr="00A00E18"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  <w:lastRenderedPageBreak/>
        <w:t>4</w:t>
      </w:r>
      <w:r w:rsidR="00E07234" w:rsidRPr="00F2679D"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  <w:t>.</w:t>
      </w:r>
      <w:r w:rsidRPr="00A00E18"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  <w:t>14</w:t>
      </w:r>
      <w:r w:rsidR="00E07234" w:rsidRPr="00F2679D"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  <w:tab/>
      </w:r>
      <w:r w:rsidR="00E07234" w:rsidRPr="00F2679D">
        <w:rPr>
          <w:rFonts w:ascii="Cordia New" w:hAnsi="Cordia New" w:cs="Cordia New"/>
          <w:b/>
          <w:bCs/>
          <w:color w:val="CF4A02"/>
          <w:sz w:val="26"/>
          <w:szCs w:val="26"/>
          <w:u w:val="none"/>
          <w:cs/>
        </w:rPr>
        <w:t>สัญญาเช่า</w:t>
      </w:r>
    </w:p>
    <w:p w14:paraId="4A355596" w14:textId="77777777" w:rsidR="00805B6E" w:rsidRPr="00F2679D" w:rsidRDefault="00805B6E" w:rsidP="00805B6E">
      <w:pPr>
        <w:rPr>
          <w:rFonts w:ascii="Cordia New" w:hAnsi="Cordia New" w:cs="Cordia New"/>
          <w:i/>
          <w:iCs/>
          <w:color w:val="CF4A02"/>
          <w:sz w:val="26"/>
          <w:szCs w:val="26"/>
        </w:rPr>
      </w:pPr>
    </w:p>
    <w:p w14:paraId="7C864A50" w14:textId="7B21364D" w:rsidR="00E07234" w:rsidRPr="00F2679D" w:rsidRDefault="00E07234" w:rsidP="00805B6E">
      <w:pPr>
        <w:ind w:firstLine="539"/>
        <w:rPr>
          <w:rFonts w:ascii="Cordia New" w:hAnsi="Cordia New" w:cs="Cordia New"/>
          <w:i/>
          <w:iCs/>
          <w:color w:val="CF4A02"/>
          <w:sz w:val="26"/>
          <w:szCs w:val="26"/>
        </w:rPr>
      </w:pPr>
      <w:r w:rsidRPr="00F2679D">
        <w:rPr>
          <w:rFonts w:ascii="Cordia New" w:hAnsi="Cordia New" w:cs="Cordia New"/>
          <w:i/>
          <w:iCs/>
          <w:color w:val="CF4A02"/>
          <w:sz w:val="26"/>
          <w:szCs w:val="26"/>
          <w:cs/>
        </w:rPr>
        <w:t>กรณีที่กลุ่มกิจการเป็นผู้เช่า</w:t>
      </w:r>
    </w:p>
    <w:p w14:paraId="46DDE08A" w14:textId="77777777" w:rsidR="00E07234" w:rsidRPr="00F2679D" w:rsidRDefault="00E07234" w:rsidP="00805B6E">
      <w:pPr>
        <w:ind w:left="539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48FBE32D" w14:textId="0D4ED21B" w:rsidR="00E07234" w:rsidRPr="00F2679D" w:rsidRDefault="00E07234" w:rsidP="00805B6E">
      <w:pPr>
        <w:ind w:left="539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B3178D">
        <w:rPr>
          <w:rFonts w:ascii="Cordia New" w:hAnsi="Cordia New" w:cs="Cordia New"/>
          <w:spacing w:val="-4"/>
          <w:sz w:val="26"/>
          <w:szCs w:val="26"/>
          <w:cs/>
          <w:lang w:val="en-GB"/>
        </w:rPr>
        <w:t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เป็นสินทรัพย์สิทธิการใช้และหนี้สินตามสัญญาเช่า</w:t>
      </w:r>
      <w:r w:rsidRPr="00F2679D">
        <w:rPr>
          <w:rFonts w:ascii="Cordia New" w:hAnsi="Cordia New" w:cs="Cordia New"/>
          <w:sz w:val="26"/>
          <w:szCs w:val="26"/>
          <w:cs/>
          <w:lang w:val="en-GB"/>
        </w:rPr>
        <w:t xml:space="preserve"> โดยค่าเช่าที่ชำระจะปันส่วนเป็นการจ่ายชำระหนี้สินและต้นทุนทางการเงิน โดยต้นทุนทางการเงินจะรับรู้ใน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 กลุ่มกิจการ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1A7AF7FC" w14:textId="77777777" w:rsidR="00770A8B" w:rsidRDefault="00770A8B" w:rsidP="00805B6E">
      <w:pPr>
        <w:ind w:left="539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7C0D0B5F" w14:textId="67ECFF35" w:rsidR="00E07234" w:rsidRPr="00F2679D" w:rsidRDefault="00E07234" w:rsidP="00805B6E">
      <w:pPr>
        <w:ind w:left="539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F2679D">
        <w:rPr>
          <w:rFonts w:ascii="Cordia New" w:hAnsi="Cordia New" w:cs="Cordia New"/>
          <w:sz w:val="26"/>
          <w:szCs w:val="26"/>
          <w:cs/>
          <w:lang w:val="en-GB"/>
        </w:rPr>
        <w:t>กลุ่มกิจการปันส่วนสิ่งตอบแทนในสัญญาไปยังส่วนประกอบของสัญญาที่เป็นการเช่าและส่วนประกอบของสัญญาที่ไม่เป็นการเช่าตามราคาเอกเทศเปรียบเทียบของแต่ละส่วนประกอบ สำหรับสัญญาที่ประกอบด้วยส่วนประกอบของสัญญาที่เป็นการเช่าและส่วนประกอบของสัญญาที่ไม่เป็นการเช่า ยกเว้นสัญญาเช่าอสังหาริมทรัพย์ซึ่งกลุ่มกิจการเป็นผู้เช่า โดยกลุ่มกิจการเลือกที่จะ</w:t>
      </w:r>
      <w:r w:rsidR="00D05F9C">
        <w:rPr>
          <w:rFonts w:ascii="Cordia New" w:hAnsi="Cordia New" w:cs="Cordia New"/>
          <w:sz w:val="26"/>
          <w:szCs w:val="26"/>
          <w:lang w:val="en-GB"/>
        </w:rPr>
        <w:br/>
      </w:r>
      <w:r w:rsidRPr="00F2679D">
        <w:rPr>
          <w:rFonts w:ascii="Cordia New" w:hAnsi="Cordia New" w:cs="Cordia New"/>
          <w:sz w:val="26"/>
          <w:szCs w:val="26"/>
          <w:cs/>
          <w:lang w:val="en-GB"/>
        </w:rPr>
        <w:t>ไม่แยกส่วนประกอบของสัญญา และรวมแต่ละส่วนประกอบเป็นส่วนประกอบที่เป็นการเช่าเท่านั้น</w:t>
      </w:r>
      <w:r w:rsidRPr="00F2679D">
        <w:rPr>
          <w:rFonts w:ascii="Cordia New" w:hAnsi="Cordia New" w:cs="Cordia New"/>
          <w:sz w:val="26"/>
          <w:szCs w:val="26"/>
          <w:lang w:val="en-GB"/>
        </w:rPr>
        <w:t xml:space="preserve"> </w:t>
      </w:r>
    </w:p>
    <w:p w14:paraId="1B7A3E7E" w14:textId="77777777" w:rsidR="00E07234" w:rsidRPr="00F2679D" w:rsidRDefault="00E07234" w:rsidP="00805B6E">
      <w:pPr>
        <w:ind w:left="539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3BBC1F72" w14:textId="77777777" w:rsidR="00E07234" w:rsidRPr="00F2679D" w:rsidRDefault="00E07234" w:rsidP="00805B6E">
      <w:pPr>
        <w:ind w:left="539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F2679D">
        <w:rPr>
          <w:rFonts w:ascii="Cordia New" w:hAnsi="Cordia New" w:cs="Cordia New"/>
          <w:sz w:val="26"/>
          <w:szCs w:val="26"/>
          <w:cs/>
          <w:lang w:val="en-GB"/>
        </w:rPr>
        <w:t>สินทรัพย์และหนี้สินตามสัญญาเช่ารับรู้เริ่มแรกด้วยมูลค่าปัจจุบัน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หนี้สินตามสัญญาเช่าประกอบด้วยมูลค่าปัจจุบันของการจ่ายชำระตามสัญญาเช่า ดังนี้</w:t>
      </w:r>
    </w:p>
    <w:p w14:paraId="50CB5C00" w14:textId="77777777" w:rsidR="00E07234" w:rsidRPr="00F2679D" w:rsidRDefault="00E07234" w:rsidP="00E17C18">
      <w:pPr>
        <w:pStyle w:val="ListParagraph"/>
        <w:numPr>
          <w:ilvl w:val="0"/>
          <w:numId w:val="21"/>
        </w:numPr>
        <w:ind w:left="900"/>
        <w:jc w:val="thaiDistribute"/>
        <w:rPr>
          <w:rFonts w:ascii="Cordia New" w:hAnsi="Cordia New" w:cs="Cordia New"/>
          <w:b w:val="0"/>
          <w:bCs w:val="0"/>
          <w:sz w:val="26"/>
          <w:szCs w:val="26"/>
          <w:lang w:val="en-GB"/>
        </w:rPr>
      </w:pPr>
      <w:r w:rsidRPr="00F2679D">
        <w:rPr>
          <w:rFonts w:ascii="Cordia New" w:hAnsi="Cordia New" w:cs="Cordia New"/>
          <w:b w:val="0"/>
          <w:bCs w:val="0"/>
          <w:sz w:val="26"/>
          <w:szCs w:val="26"/>
          <w:cs/>
          <w:lang w:val="en-GB"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14:paraId="24954F35" w14:textId="77777777" w:rsidR="00E07234" w:rsidRPr="00F2679D" w:rsidRDefault="00E07234" w:rsidP="00E17C18">
      <w:pPr>
        <w:pStyle w:val="ListParagraph"/>
        <w:numPr>
          <w:ilvl w:val="0"/>
          <w:numId w:val="21"/>
        </w:numPr>
        <w:ind w:left="900"/>
        <w:jc w:val="thaiDistribute"/>
        <w:rPr>
          <w:rFonts w:ascii="Cordia New" w:hAnsi="Cordia New" w:cs="Cordia New"/>
          <w:b w:val="0"/>
          <w:bCs w:val="0"/>
          <w:sz w:val="26"/>
          <w:szCs w:val="26"/>
          <w:lang w:val="en-GB"/>
        </w:rPr>
      </w:pPr>
      <w:r w:rsidRPr="00F2679D">
        <w:rPr>
          <w:rFonts w:ascii="Cordia New" w:hAnsi="Cordia New" w:cs="Cordia New"/>
          <w:b w:val="0"/>
          <w:bCs w:val="0"/>
          <w:sz w:val="26"/>
          <w:szCs w:val="26"/>
          <w:cs/>
          <w:lang w:val="en-GB"/>
        </w:rPr>
        <w:t xml:space="preserve">ค่าเช่าผันแปรที่อ้างอิงจากอัตราหรือดัชนี </w:t>
      </w:r>
    </w:p>
    <w:p w14:paraId="0F0C6A9D" w14:textId="77777777" w:rsidR="00E07234" w:rsidRPr="00F2679D" w:rsidRDefault="00E07234" w:rsidP="00E17C18">
      <w:pPr>
        <w:pStyle w:val="ListParagraph"/>
        <w:numPr>
          <w:ilvl w:val="0"/>
          <w:numId w:val="21"/>
        </w:numPr>
        <w:ind w:left="900"/>
        <w:jc w:val="thaiDistribute"/>
        <w:rPr>
          <w:rFonts w:ascii="Cordia New" w:hAnsi="Cordia New" w:cs="Cordia New"/>
          <w:b w:val="0"/>
          <w:bCs w:val="0"/>
          <w:sz w:val="26"/>
          <w:szCs w:val="26"/>
          <w:lang w:val="en-GB"/>
        </w:rPr>
      </w:pPr>
      <w:r w:rsidRPr="00F2679D">
        <w:rPr>
          <w:rFonts w:ascii="Cordia New" w:hAnsi="Cordia New" w:cs="Cordia New"/>
          <w:b w:val="0"/>
          <w:bCs w:val="0"/>
          <w:sz w:val="26"/>
          <w:szCs w:val="26"/>
          <w:cs/>
          <w:lang w:val="en-GB"/>
        </w:rPr>
        <w:t>มูลค่าที่คาดว่าจะต้องจ่ายจากการรับประกันมูลค่าคงเหลือ</w:t>
      </w:r>
    </w:p>
    <w:p w14:paraId="6A62D203" w14:textId="77777777" w:rsidR="00E07234" w:rsidRPr="00F2679D" w:rsidRDefault="00E07234" w:rsidP="00E17C18">
      <w:pPr>
        <w:pStyle w:val="ListParagraph"/>
        <w:numPr>
          <w:ilvl w:val="0"/>
          <w:numId w:val="21"/>
        </w:numPr>
        <w:ind w:left="900"/>
        <w:jc w:val="thaiDistribute"/>
        <w:rPr>
          <w:rFonts w:ascii="Cordia New" w:hAnsi="Cordia New" w:cs="Cordia New"/>
          <w:b w:val="0"/>
          <w:bCs w:val="0"/>
          <w:sz w:val="26"/>
          <w:szCs w:val="26"/>
          <w:lang w:val="en-GB"/>
        </w:rPr>
      </w:pPr>
      <w:r w:rsidRPr="00F2679D">
        <w:rPr>
          <w:rFonts w:ascii="Cordia New" w:hAnsi="Cordia New" w:cs="Cordia New"/>
          <w:b w:val="0"/>
          <w:bCs w:val="0"/>
          <w:sz w:val="26"/>
          <w:szCs w:val="26"/>
          <w:cs/>
          <w:lang w:val="en-GB"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14:paraId="6C1FBA25" w14:textId="77777777" w:rsidR="00E07234" w:rsidRPr="00F2679D" w:rsidRDefault="00E07234" w:rsidP="00E17C18">
      <w:pPr>
        <w:pStyle w:val="ListParagraph"/>
        <w:numPr>
          <w:ilvl w:val="0"/>
          <w:numId w:val="21"/>
        </w:numPr>
        <w:ind w:left="900"/>
        <w:jc w:val="thaiDistribute"/>
        <w:rPr>
          <w:rFonts w:ascii="Cordia New" w:hAnsi="Cordia New" w:cs="Cordia New"/>
          <w:b w:val="0"/>
          <w:bCs w:val="0"/>
          <w:sz w:val="26"/>
          <w:szCs w:val="26"/>
          <w:lang w:val="en-GB"/>
        </w:rPr>
      </w:pPr>
      <w:r w:rsidRPr="00F2679D">
        <w:rPr>
          <w:rFonts w:ascii="Cordia New" w:hAnsi="Cordia New" w:cs="Cordia New"/>
          <w:b w:val="0"/>
          <w:bCs w:val="0"/>
          <w:sz w:val="26"/>
          <w:szCs w:val="26"/>
          <w:cs/>
          <w:lang w:val="en-GB"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14:paraId="1834FD5A" w14:textId="77777777" w:rsidR="00E07234" w:rsidRPr="00F2679D" w:rsidRDefault="00E07234" w:rsidP="00805B6E">
      <w:pPr>
        <w:ind w:left="539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43E82C5A" w14:textId="2F2EB51F" w:rsidR="00E07234" w:rsidRPr="00F2679D" w:rsidRDefault="00E07234" w:rsidP="00805B6E">
      <w:pPr>
        <w:ind w:left="539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F2679D">
        <w:rPr>
          <w:rFonts w:ascii="Cordia New" w:hAnsi="Cordia New" w:cs="Cordia New"/>
          <w:sz w:val="26"/>
          <w:szCs w:val="26"/>
          <w:cs/>
          <w:lang w:val="en-GB"/>
        </w:rPr>
        <w:t>การจ่ายชำระตามสัญญาเช่าในช่วงการต่ออายุสัญญาเช่าได้รวมอยู่ในการคำนวณหนี้สินตามสัญญาเช่า หากกลุ่มกิจการมี</w:t>
      </w:r>
      <w:r w:rsidR="00805B6E" w:rsidRPr="00F2679D">
        <w:rPr>
          <w:rFonts w:ascii="Cordia New" w:hAnsi="Cordia New" w:cs="Cordia New"/>
          <w:sz w:val="26"/>
          <w:szCs w:val="26"/>
          <w:lang w:val="en-GB"/>
        </w:rPr>
        <w:br/>
      </w:r>
      <w:r w:rsidRPr="00F2679D">
        <w:rPr>
          <w:rFonts w:ascii="Cordia New" w:hAnsi="Cordia New" w:cs="Cordia New"/>
          <w:sz w:val="26"/>
          <w:szCs w:val="26"/>
          <w:cs/>
          <w:lang w:val="en-GB"/>
        </w:rPr>
        <w:t xml:space="preserve">ความแน่นอนอย่างสมเหตุสมผลในการใช้สิทธิต่ออายุสัญญาเช่า </w:t>
      </w:r>
    </w:p>
    <w:p w14:paraId="390C80EB" w14:textId="77777777" w:rsidR="002B36E5" w:rsidRPr="00F2679D" w:rsidRDefault="002B36E5" w:rsidP="00805B6E">
      <w:pPr>
        <w:ind w:left="539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6BE3B06E" w14:textId="1BC0F50D" w:rsidR="00E07234" w:rsidRPr="00F2679D" w:rsidRDefault="00E07234" w:rsidP="00805B6E">
      <w:pPr>
        <w:ind w:left="539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F2679D">
        <w:rPr>
          <w:rFonts w:ascii="Cordia New" w:hAnsi="Cordia New" w:cs="Cordia New"/>
          <w:sz w:val="26"/>
          <w:szCs w:val="26"/>
          <w:cs/>
          <w:lang w:val="en-GB"/>
        </w:rPr>
        <w:t xml:space="preserve"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</w:t>
      </w:r>
      <w:r w:rsidR="00805B6E" w:rsidRPr="00F2679D">
        <w:rPr>
          <w:rFonts w:ascii="Cordia New" w:hAnsi="Cordia New" w:cs="Cordia New"/>
          <w:sz w:val="26"/>
          <w:szCs w:val="26"/>
          <w:lang w:val="en-GB"/>
        </w:rPr>
        <w:br/>
      </w:r>
      <w:r w:rsidRPr="00F2679D">
        <w:rPr>
          <w:rFonts w:ascii="Cordia New" w:hAnsi="Cordia New" w:cs="Cordia New"/>
          <w:sz w:val="26"/>
          <w:szCs w:val="26"/>
          <w:cs/>
          <w:lang w:val="en-GB"/>
        </w:rPr>
        <w:t>กลุ่มกิจการจะคิดลดด้วยอัตราการกู้ยืมส่วนเพิ่มของผู้เช่า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ในสภาวะเศรษฐกิจ อายุสัญญา และเงื่อนไขที่ใกล้เคียงกัน</w:t>
      </w:r>
    </w:p>
    <w:p w14:paraId="18F44D5F" w14:textId="77777777" w:rsidR="00E07234" w:rsidRPr="00F2679D" w:rsidRDefault="00E07234" w:rsidP="00E17C18">
      <w:pPr>
        <w:ind w:left="539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6F48EE14" w14:textId="77777777" w:rsidR="00E07234" w:rsidRPr="00F2679D" w:rsidRDefault="00E07234" w:rsidP="00E17C18">
      <w:pPr>
        <w:ind w:left="539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F2679D">
        <w:rPr>
          <w:rFonts w:ascii="Cordia New" w:hAnsi="Cordia New" w:cs="Cordia New"/>
          <w:sz w:val="26"/>
          <w:szCs w:val="26"/>
          <w:cs/>
          <w:lang w:val="en-GB"/>
        </w:rPr>
        <w:t>กลุ่มกิจการมีสัญญาเช่าซึ่งกำหนดค่าเช่าจ่ายผันแปรตามดัชนีหรืออัตรา ซึ่งยังไม่รวมอยู่ในการวัดมูลค่าหนี้สินตามสัญญาเช่าจนกระทั่งดัชนีหรืออัตรานั้นมีผลต่อการจ่ายชำระ กลุ่มกิจการปรับปรุงหนี้สินตามสัญญาเช่าไปยังสินทรัพย์สิทธิการใช้ที่เกี่ยวข้องเมื่อการจ่ายชำระค่าเช่าดังกล่าวเปลี่ยนแปลงไป</w:t>
      </w:r>
    </w:p>
    <w:p w14:paraId="5BE27AC9" w14:textId="7A882F8C" w:rsidR="00770A8B" w:rsidRDefault="00770A8B">
      <w:pPr>
        <w:spacing w:after="160" w:line="259" w:lineRule="auto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/>
          <w:sz w:val="26"/>
          <w:szCs w:val="26"/>
        </w:rPr>
        <w:br w:type="page"/>
      </w:r>
    </w:p>
    <w:p w14:paraId="1A8D653C" w14:textId="4DCD9D31" w:rsidR="00E07234" w:rsidRPr="00F2679D" w:rsidRDefault="00E07234" w:rsidP="00135EFB">
      <w:pPr>
        <w:spacing w:line="259" w:lineRule="auto"/>
        <w:ind w:firstLine="539"/>
        <w:rPr>
          <w:rFonts w:ascii="Cordia New" w:hAnsi="Cordia New" w:cs="Cordia New"/>
          <w:sz w:val="26"/>
          <w:szCs w:val="26"/>
        </w:rPr>
      </w:pPr>
      <w:r w:rsidRPr="00F2679D">
        <w:rPr>
          <w:rFonts w:ascii="Cordia New" w:hAnsi="Cordia New" w:cs="Cordia New"/>
          <w:sz w:val="26"/>
          <w:szCs w:val="26"/>
          <w:cs/>
        </w:rPr>
        <w:lastRenderedPageBreak/>
        <w:t>สินทรัพย์สิทธิการใช้จะรับรู้ด้วยราคาทุน ซึ่งประกอบด้วย</w:t>
      </w:r>
    </w:p>
    <w:p w14:paraId="45FE591F" w14:textId="77777777" w:rsidR="00E07234" w:rsidRPr="00F2679D" w:rsidRDefault="00E07234" w:rsidP="00E17C18">
      <w:pPr>
        <w:pStyle w:val="ListParagraph"/>
        <w:numPr>
          <w:ilvl w:val="0"/>
          <w:numId w:val="21"/>
        </w:numPr>
        <w:ind w:left="900"/>
        <w:jc w:val="thaiDistribute"/>
        <w:rPr>
          <w:rFonts w:ascii="Cordia New" w:hAnsi="Cordia New" w:cs="Cordia New"/>
          <w:b w:val="0"/>
          <w:bCs w:val="0"/>
          <w:sz w:val="26"/>
          <w:szCs w:val="26"/>
          <w:lang w:val="en-GB"/>
        </w:rPr>
      </w:pPr>
      <w:r w:rsidRPr="00F2679D">
        <w:rPr>
          <w:rFonts w:ascii="Cordia New" w:hAnsi="Cordia New" w:cs="Cordia New"/>
          <w:b w:val="0"/>
          <w:bCs w:val="0"/>
          <w:sz w:val="26"/>
          <w:szCs w:val="26"/>
          <w:cs/>
          <w:lang w:val="en-GB"/>
        </w:rPr>
        <w:t xml:space="preserve">จำนวนที่รับรู้เริ่มแรกของหนี้สินตามสัญญาเช่า </w:t>
      </w:r>
    </w:p>
    <w:p w14:paraId="49ADD945" w14:textId="77777777" w:rsidR="00E07234" w:rsidRPr="00F2679D" w:rsidRDefault="00E07234" w:rsidP="00E17C18">
      <w:pPr>
        <w:pStyle w:val="ListParagraph"/>
        <w:numPr>
          <w:ilvl w:val="0"/>
          <w:numId w:val="21"/>
        </w:numPr>
        <w:ind w:left="900"/>
        <w:jc w:val="thaiDistribute"/>
        <w:rPr>
          <w:rFonts w:ascii="Cordia New" w:hAnsi="Cordia New" w:cs="Cordia New"/>
          <w:b w:val="0"/>
          <w:bCs w:val="0"/>
          <w:sz w:val="26"/>
          <w:szCs w:val="26"/>
          <w:lang w:val="en-GB"/>
        </w:rPr>
      </w:pPr>
      <w:r w:rsidRPr="00F2679D">
        <w:rPr>
          <w:rFonts w:ascii="Cordia New" w:hAnsi="Cordia New" w:cs="Cordia New"/>
          <w:b w:val="0"/>
          <w:bCs w:val="0"/>
          <w:sz w:val="26"/>
          <w:szCs w:val="26"/>
          <w:cs/>
          <w:lang w:val="en-GB"/>
        </w:rPr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14:paraId="2D751232" w14:textId="77777777" w:rsidR="00E07234" w:rsidRPr="00F2679D" w:rsidRDefault="00E07234" w:rsidP="00E17C18">
      <w:pPr>
        <w:pStyle w:val="ListParagraph"/>
        <w:numPr>
          <w:ilvl w:val="0"/>
          <w:numId w:val="21"/>
        </w:numPr>
        <w:ind w:left="900"/>
        <w:jc w:val="thaiDistribute"/>
        <w:rPr>
          <w:rFonts w:ascii="Cordia New" w:hAnsi="Cordia New" w:cs="Cordia New"/>
          <w:b w:val="0"/>
          <w:bCs w:val="0"/>
          <w:sz w:val="26"/>
          <w:szCs w:val="26"/>
          <w:lang w:val="en-GB"/>
        </w:rPr>
      </w:pPr>
      <w:r w:rsidRPr="00F2679D">
        <w:rPr>
          <w:rFonts w:ascii="Cordia New" w:hAnsi="Cordia New" w:cs="Cordia New"/>
          <w:b w:val="0"/>
          <w:bCs w:val="0"/>
          <w:sz w:val="26"/>
          <w:szCs w:val="26"/>
          <w:cs/>
          <w:lang w:val="en-GB"/>
        </w:rPr>
        <w:t xml:space="preserve">ต้นทุนทางตรงเริ่มแรก </w:t>
      </w:r>
    </w:p>
    <w:p w14:paraId="7F47D1BD" w14:textId="77777777" w:rsidR="00E07234" w:rsidRPr="00F2679D" w:rsidRDefault="00E07234" w:rsidP="00E17C18">
      <w:pPr>
        <w:pStyle w:val="ListParagraph"/>
        <w:numPr>
          <w:ilvl w:val="0"/>
          <w:numId w:val="21"/>
        </w:numPr>
        <w:ind w:left="900"/>
        <w:jc w:val="thaiDistribute"/>
        <w:rPr>
          <w:rFonts w:ascii="Cordia New" w:hAnsi="Cordia New" w:cs="Cordia New"/>
          <w:b w:val="0"/>
          <w:bCs w:val="0"/>
          <w:sz w:val="26"/>
          <w:szCs w:val="26"/>
          <w:lang w:val="en-GB"/>
        </w:rPr>
      </w:pPr>
      <w:r w:rsidRPr="00F2679D">
        <w:rPr>
          <w:rFonts w:ascii="Cordia New" w:hAnsi="Cordia New" w:cs="Cordia New"/>
          <w:b w:val="0"/>
          <w:bCs w:val="0"/>
          <w:sz w:val="26"/>
          <w:szCs w:val="26"/>
          <w:cs/>
          <w:lang w:val="en-GB"/>
        </w:rPr>
        <w:t xml:space="preserve">ต้นทุนการปรับสภาพสินทรัพย์ </w:t>
      </w:r>
    </w:p>
    <w:p w14:paraId="01464E1A" w14:textId="77777777" w:rsidR="00E07234" w:rsidRPr="00770A8B" w:rsidRDefault="00E07234" w:rsidP="00B57B5C">
      <w:pPr>
        <w:jc w:val="thaiDistribute"/>
        <w:rPr>
          <w:rFonts w:ascii="Cordia New" w:hAnsi="Cordia New" w:cs="Cordia New"/>
          <w:lang w:val="en-GB"/>
        </w:rPr>
      </w:pPr>
    </w:p>
    <w:p w14:paraId="012EFA77" w14:textId="252F47D3" w:rsidR="00E07234" w:rsidRPr="00F2679D" w:rsidRDefault="00E07234" w:rsidP="00135EFB">
      <w:pPr>
        <w:ind w:left="567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F2679D">
        <w:rPr>
          <w:rFonts w:ascii="Cordia New" w:hAnsi="Cordia New" w:cs="Cordia New"/>
          <w:sz w:val="26"/>
          <w:szCs w:val="26"/>
          <w:cs/>
          <w:lang w:val="en-GB"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12</w:t>
      </w:r>
      <w:r w:rsidRPr="00F2679D">
        <w:rPr>
          <w:rFonts w:ascii="Cordia New" w:hAnsi="Cordia New" w:cs="Cordia New"/>
          <w:sz w:val="26"/>
          <w:szCs w:val="26"/>
          <w:cs/>
          <w:lang w:val="en-GB"/>
        </w:rPr>
        <w:t xml:space="preserve"> เดือน สินทรัพย์ที่มีมูลค่าต่ำประกอบด้วย อุปกรณ์ไอที</w:t>
      </w:r>
      <w:r w:rsidRPr="00F2679D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F2679D">
        <w:rPr>
          <w:rFonts w:ascii="Cordia New" w:hAnsi="Cordia New" w:cs="Cordia New"/>
          <w:sz w:val="26"/>
          <w:szCs w:val="26"/>
          <w:cs/>
          <w:lang w:val="en-GB"/>
        </w:rPr>
        <w:t>และอุปกรณ์สำนักงานขนาดเล็ก</w:t>
      </w:r>
    </w:p>
    <w:p w14:paraId="5CF0364F" w14:textId="77777777" w:rsidR="00770A8B" w:rsidRPr="00770A8B" w:rsidRDefault="00770A8B" w:rsidP="00E17C18">
      <w:pPr>
        <w:ind w:left="540" w:hanging="1"/>
        <w:jc w:val="thaiDistribute"/>
        <w:rPr>
          <w:rFonts w:ascii="Cordia New" w:hAnsi="Cordia New" w:cs="Cordia New"/>
          <w:i/>
          <w:iCs/>
          <w:color w:val="CF4A02"/>
        </w:rPr>
      </w:pPr>
      <w:bookmarkStart w:id="8" w:name="_Hlk95302114"/>
    </w:p>
    <w:p w14:paraId="222D4AD0" w14:textId="38096EE6" w:rsidR="00E07234" w:rsidRPr="00F2679D" w:rsidRDefault="002B36E5" w:rsidP="00E17C18">
      <w:pPr>
        <w:ind w:left="540" w:hanging="1"/>
        <w:jc w:val="thaiDistribute"/>
        <w:rPr>
          <w:rFonts w:ascii="Cordia New" w:hAnsi="Cordia New" w:cs="Cordia New"/>
          <w:i/>
          <w:iCs/>
          <w:color w:val="CF4A02"/>
          <w:sz w:val="26"/>
          <w:szCs w:val="26"/>
        </w:rPr>
      </w:pPr>
      <w:r w:rsidRPr="00F2679D">
        <w:rPr>
          <w:rFonts w:ascii="Cordia New" w:hAnsi="Cordia New" w:cs="Cordia New"/>
          <w:i/>
          <w:iCs/>
          <w:color w:val="CF4A02"/>
          <w:sz w:val="26"/>
          <w:szCs w:val="26"/>
          <w:cs/>
        </w:rPr>
        <w:t>กรณีที่กลุ่มกิจการเป็นผู้ให้เช่า</w:t>
      </w:r>
    </w:p>
    <w:p w14:paraId="3E9BD8F1" w14:textId="77777777" w:rsidR="00E07234" w:rsidRPr="00770A8B" w:rsidRDefault="00E07234" w:rsidP="00E17C18">
      <w:pPr>
        <w:ind w:left="540" w:hanging="1"/>
        <w:jc w:val="thaiDistribute"/>
        <w:rPr>
          <w:rFonts w:ascii="Cordia New" w:hAnsi="Cordia New" w:cs="Cordia New"/>
        </w:rPr>
      </w:pPr>
    </w:p>
    <w:p w14:paraId="6D5DC17A" w14:textId="658D7647" w:rsidR="00E07234" w:rsidRPr="00F2679D" w:rsidRDefault="002B36E5" w:rsidP="00E17C18">
      <w:pPr>
        <w:ind w:left="540" w:hanging="1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F2679D">
        <w:rPr>
          <w:rFonts w:ascii="Cordia New" w:hAnsi="Cordia New" w:cs="Cordia New"/>
          <w:sz w:val="26"/>
          <w:szCs w:val="26"/>
          <w:cs/>
          <w:lang w:val="en-GB"/>
        </w:rPr>
        <w:t>สินทรัพย์ที่ให้เช่าตามสัญญาเช่าทางการเงินบันทึกเป็นลูกหนี้สัญญาเช่าทางการเงินด้วยมูลค่าปัจจุบันของจำนวนเงินที่จ่ายตามสัญญาเช่า ผลต่างระหว่างยอดรวมของลูกหนี้ที่ยังไม่ได้คิดลดกับมูลค่าปัจจุบันของลูกหนี้จะทยอยรับรู้เป็นรายได้ทางการเงิน</w:t>
      </w:r>
      <w:r w:rsidR="00E17C18" w:rsidRPr="00F2679D">
        <w:rPr>
          <w:rFonts w:ascii="Cordia New" w:hAnsi="Cordia New" w:cs="Cordia New"/>
          <w:sz w:val="26"/>
          <w:szCs w:val="26"/>
          <w:lang w:val="en-GB"/>
        </w:rPr>
        <w:br/>
      </w:r>
      <w:r w:rsidRPr="00F2679D">
        <w:rPr>
          <w:rFonts w:ascii="Cordia New" w:hAnsi="Cordia New" w:cs="Cordia New"/>
          <w:sz w:val="26"/>
          <w:szCs w:val="26"/>
          <w:cs/>
          <w:lang w:val="en-GB"/>
        </w:rPr>
        <w:t>โดยใช้วิธีเงินลงทุนสุทธิซึ่งสะท้อนอัตราผลตอบแทนคงที่ ต้นทุนทางตรงเริ่มแรกที่รวมอยู่ในการวัดมูลค่าลูกหนี้สัญญาเช่า</w:t>
      </w:r>
      <w:r w:rsidR="00E17C18" w:rsidRPr="00F2679D">
        <w:rPr>
          <w:rFonts w:ascii="Cordia New" w:hAnsi="Cordia New" w:cs="Cordia New"/>
          <w:sz w:val="26"/>
          <w:szCs w:val="26"/>
          <w:lang w:val="en-GB"/>
        </w:rPr>
        <w:br/>
      </w:r>
      <w:r w:rsidRPr="00F2679D">
        <w:rPr>
          <w:rFonts w:ascii="Cordia New" w:hAnsi="Cordia New" w:cs="Cordia New"/>
          <w:sz w:val="26"/>
          <w:szCs w:val="26"/>
          <w:cs/>
          <w:lang w:val="en-GB"/>
        </w:rPr>
        <w:t>ทางการเงินเริ่มแรกและจะทยอยรับรู้โดยลดจากรายได้ตลอดอายุของสัญญาเช่า</w:t>
      </w:r>
    </w:p>
    <w:p w14:paraId="0EC52164" w14:textId="3B9EADA1" w:rsidR="002B36E5" w:rsidRPr="00770A8B" w:rsidRDefault="002B36E5" w:rsidP="00E17C18">
      <w:pPr>
        <w:ind w:left="540" w:hanging="1"/>
        <w:jc w:val="thaiDistribute"/>
        <w:rPr>
          <w:rFonts w:ascii="Cordia New" w:hAnsi="Cordia New" w:cs="Cordia New"/>
          <w:lang w:val="en-GB"/>
        </w:rPr>
      </w:pPr>
    </w:p>
    <w:p w14:paraId="5177CB16" w14:textId="7EFF7C39" w:rsidR="002B36E5" w:rsidRPr="00F2679D" w:rsidRDefault="002B36E5" w:rsidP="00E17C18">
      <w:pPr>
        <w:ind w:left="540" w:hanging="1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F2679D">
        <w:rPr>
          <w:rFonts w:ascii="Cordia New" w:hAnsi="Cordia New" w:cs="Cordia New"/>
          <w:spacing w:val="-4"/>
          <w:sz w:val="26"/>
          <w:szCs w:val="26"/>
          <w:cs/>
          <w:lang w:val="en-GB"/>
        </w:rPr>
        <w:t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รับรู้ด้วยวิธีเส้นตรงตลอดช่วงเวลาการให้เช่า</w:t>
      </w:r>
      <w:r w:rsidRPr="00F2679D">
        <w:rPr>
          <w:rFonts w:ascii="Cordia New" w:hAnsi="Cordia New" w:cs="Cordia New"/>
          <w:sz w:val="26"/>
          <w:szCs w:val="26"/>
          <w:cs/>
          <w:lang w:val="en-GB"/>
        </w:rPr>
        <w:t xml:space="preserve"> กลุ่มกิจการต้องรวมต้นทุนทางตรงเริ่มแรกที่เกิดขึ้นจากการได้มาซึ่งสัญญาเช่าดำเนินงานในมูลค่าตามบัญชีของสินทรัพย์อ้างอิง และรับรู้ต้นทุนดังกล่าวเป็นค่าใช้จ่ายตลอดอายุสัญญาเช่า โดยใช้เกณฑ์เดียวกันกับรายได้จากสัญญาเช่า สินทรัพย์ที่ให้เช่า</w:t>
      </w:r>
      <w:r w:rsidR="00E17C18" w:rsidRPr="00F2679D">
        <w:rPr>
          <w:rFonts w:ascii="Cordia New" w:hAnsi="Cordia New" w:cs="Cordia New"/>
          <w:sz w:val="26"/>
          <w:szCs w:val="26"/>
          <w:lang w:val="en-GB"/>
        </w:rPr>
        <w:br/>
      </w:r>
      <w:r w:rsidRPr="00F2679D">
        <w:rPr>
          <w:rFonts w:ascii="Cordia New" w:hAnsi="Cordia New" w:cs="Cordia New"/>
          <w:sz w:val="26"/>
          <w:szCs w:val="26"/>
          <w:cs/>
          <w:lang w:val="en-GB"/>
        </w:rPr>
        <w:t>ได้รวมอยู่ในงบแสดงฐานะการเงินตามลักษณะของสินทรัพย์</w:t>
      </w:r>
    </w:p>
    <w:bookmarkEnd w:id="8"/>
    <w:p w14:paraId="40D44C92" w14:textId="77777777" w:rsidR="00E07234" w:rsidRPr="00770A8B" w:rsidRDefault="00E07234" w:rsidP="00E17C18">
      <w:pPr>
        <w:ind w:left="540" w:hanging="1"/>
        <w:jc w:val="thaiDistribute"/>
        <w:rPr>
          <w:rFonts w:ascii="Cordia New" w:hAnsi="Cordia New" w:cs="Cordia New"/>
          <w:lang w:val="en-GB"/>
        </w:rPr>
      </w:pPr>
    </w:p>
    <w:p w14:paraId="2B8A6292" w14:textId="6CBA48AA" w:rsidR="00E07234" w:rsidRPr="00F2679D" w:rsidRDefault="00A00E18" w:rsidP="00B57B5C">
      <w:pPr>
        <w:pStyle w:val="Heading2"/>
        <w:tabs>
          <w:tab w:val="clear" w:pos="360"/>
          <w:tab w:val="left" w:pos="539"/>
        </w:tabs>
        <w:ind w:left="0" w:firstLine="0"/>
        <w:jc w:val="both"/>
        <w:rPr>
          <w:rFonts w:ascii="Cordia New" w:hAnsi="Cordia New" w:cs="Cordia New"/>
          <w:b/>
          <w:bCs/>
          <w:color w:val="CF4A02"/>
          <w:sz w:val="26"/>
          <w:szCs w:val="26"/>
          <w:u w:val="none"/>
          <w:cs/>
        </w:rPr>
      </w:pPr>
      <w:r w:rsidRPr="00A00E18"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  <w:t>4</w:t>
      </w:r>
      <w:r w:rsidR="00E07234" w:rsidRPr="00F2679D"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  <w:t>.</w:t>
      </w:r>
      <w:r w:rsidRPr="00A00E18"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  <w:t>15</w:t>
      </w:r>
      <w:r w:rsidR="00E07234" w:rsidRPr="00F2679D"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  <w:tab/>
      </w:r>
      <w:r w:rsidR="00E07234" w:rsidRPr="00F2679D">
        <w:rPr>
          <w:rFonts w:ascii="Cordia New" w:hAnsi="Cordia New" w:cs="Cordia New"/>
          <w:b/>
          <w:bCs/>
          <w:color w:val="CF4A02"/>
          <w:sz w:val="26"/>
          <w:szCs w:val="26"/>
          <w:u w:val="none"/>
          <w:cs/>
        </w:rPr>
        <w:t>หนี้สินทางการเงิน</w:t>
      </w:r>
    </w:p>
    <w:p w14:paraId="76F4333B" w14:textId="77777777" w:rsidR="00E07234" w:rsidRPr="00770A8B" w:rsidRDefault="00E07234" w:rsidP="00B57B5C">
      <w:pPr>
        <w:jc w:val="thaiDistribute"/>
        <w:rPr>
          <w:rFonts w:ascii="Cordia New" w:hAnsi="Cordia New" w:cs="Cordia New"/>
          <w:b/>
          <w:bCs/>
          <w:color w:val="CF4A02"/>
        </w:rPr>
      </w:pPr>
    </w:p>
    <w:p w14:paraId="43DFE0D3" w14:textId="77777777" w:rsidR="00E07234" w:rsidRPr="00F2679D" w:rsidRDefault="00E07234" w:rsidP="00B57B5C">
      <w:pPr>
        <w:ind w:left="539" w:hanging="539"/>
        <w:jc w:val="thaiDistribute"/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</w:pPr>
      <w:r w:rsidRPr="00F2679D">
        <w:rPr>
          <w:rFonts w:ascii="Cordia New" w:hAnsi="Cordia New" w:cs="Cordia New"/>
          <w:b/>
          <w:bCs/>
          <w:color w:val="CF4A02"/>
          <w:sz w:val="26"/>
          <w:szCs w:val="26"/>
          <w:cs/>
          <w:lang w:val="en-GB"/>
        </w:rPr>
        <w:t>ก)</w:t>
      </w:r>
      <w:r w:rsidRPr="00F2679D">
        <w:rPr>
          <w:rFonts w:ascii="Cordia New" w:hAnsi="Cordia New" w:cs="Cordia New"/>
          <w:b/>
          <w:bCs/>
          <w:color w:val="CF4A02"/>
          <w:sz w:val="26"/>
          <w:szCs w:val="26"/>
          <w:cs/>
          <w:lang w:val="en-GB"/>
        </w:rPr>
        <w:tab/>
        <w:t>การจัดประเภท</w:t>
      </w:r>
    </w:p>
    <w:p w14:paraId="7EC0CE99" w14:textId="77777777" w:rsidR="00E07234" w:rsidRPr="00770A8B" w:rsidRDefault="00E07234" w:rsidP="00B57B5C">
      <w:pPr>
        <w:ind w:left="539" w:hanging="539"/>
        <w:jc w:val="thaiDistribute"/>
        <w:rPr>
          <w:rFonts w:ascii="Cordia New" w:hAnsi="Cordia New" w:cs="Cordia New"/>
          <w:b/>
          <w:bCs/>
          <w:color w:val="CF4A02"/>
        </w:rPr>
      </w:pPr>
    </w:p>
    <w:p w14:paraId="45C2BC84" w14:textId="0A078865" w:rsidR="00E07234" w:rsidRPr="00F2679D" w:rsidRDefault="00E07234" w:rsidP="00B57B5C">
      <w:pPr>
        <w:pStyle w:val="Style1"/>
        <w:ind w:left="539" w:firstLine="0"/>
        <w:jc w:val="thaiDistribute"/>
        <w:rPr>
          <w:rFonts w:ascii="Cordia New" w:eastAsia="Arial Unicode MS" w:hAnsi="Cordia New" w:cs="Cordia New"/>
        </w:rPr>
      </w:pPr>
      <w:r w:rsidRPr="00D05F9C">
        <w:rPr>
          <w:rFonts w:ascii="Cordia New" w:eastAsia="Arial Unicode MS" w:hAnsi="Cordia New" w:cs="Cordia New"/>
          <w:spacing w:val="-4"/>
          <w:cs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โดยพิจารณา</w:t>
      </w:r>
      <w:r w:rsidRPr="00F2679D">
        <w:rPr>
          <w:rFonts w:ascii="Cordia New" w:eastAsia="Arial Unicode MS" w:hAnsi="Cordia New" w:cs="Cordia New"/>
          <w:cs/>
        </w:rPr>
        <w:t>ภาระผูกพันตามสัญญา ดังนี้</w:t>
      </w:r>
    </w:p>
    <w:p w14:paraId="65E0B456" w14:textId="77777777" w:rsidR="004E0808" w:rsidRPr="00770A8B" w:rsidRDefault="004E0808" w:rsidP="004E0808">
      <w:pPr>
        <w:pStyle w:val="Style1"/>
        <w:ind w:left="539" w:firstLine="0"/>
        <w:jc w:val="thaiDistribute"/>
        <w:rPr>
          <w:rFonts w:ascii="Cordia New" w:eastAsia="Arial Unicode MS" w:hAnsi="Cordia New" w:cs="Cordia New"/>
          <w:sz w:val="24"/>
          <w:szCs w:val="24"/>
        </w:rPr>
      </w:pPr>
    </w:p>
    <w:p w14:paraId="5AC6F462" w14:textId="0064E558" w:rsidR="00E07234" w:rsidRPr="00F2679D" w:rsidRDefault="00E07234" w:rsidP="003F6B7D">
      <w:pPr>
        <w:pStyle w:val="Style1"/>
        <w:numPr>
          <w:ilvl w:val="0"/>
          <w:numId w:val="13"/>
        </w:numPr>
        <w:ind w:left="896" w:hanging="357"/>
        <w:jc w:val="thaiDistribute"/>
        <w:rPr>
          <w:rFonts w:ascii="Cordia New" w:eastAsia="Arial Unicode MS" w:hAnsi="Cordia New" w:cs="Cordia New"/>
        </w:rPr>
      </w:pPr>
      <w:r w:rsidRPr="00F2679D">
        <w:rPr>
          <w:rFonts w:ascii="Cordia New" w:eastAsia="Arial Unicode MS" w:hAnsi="Cordia New" w:cs="Cordia New"/>
          <w:cs/>
        </w:rPr>
        <w:t>หากกลุ่มกิจการมีภาระผูกพันตามสัญญาที่จะต้องส่งมอบเงินสดหรือสินทรัพย์ทางการเงินอื่นให้กับกิจการอื่น โดยไม่สามารถ</w:t>
      </w:r>
      <w:r w:rsidRPr="00D05F9C">
        <w:rPr>
          <w:rFonts w:ascii="Cordia New" w:eastAsia="Arial Unicode MS" w:hAnsi="Cordia New" w:cs="Cordia New"/>
          <w:spacing w:val="-6"/>
          <w:cs/>
        </w:rPr>
        <w:t>ปฏิเสธการชำระหรือเลื่อนการชำระออกไปอย่างไม่มีกำหนดได้นั้น เครื่องมือทางการเงินนั้นจะจัดประเภทเป็นหนี้สินทางการเงิน</w:t>
      </w:r>
      <w:r w:rsidRPr="00F2679D">
        <w:rPr>
          <w:rFonts w:ascii="Cordia New" w:eastAsia="Arial Unicode MS" w:hAnsi="Cordia New" w:cs="Cordia New"/>
          <w:cs/>
        </w:rPr>
        <w:t xml:space="preserve"> เว้นแต่ว่าการชำระนั้นสามารถชำระโดยการออกตราสารทุนของกลุ่มกิจการเองด้วยจำนวนตราสารทุนที่คงที่ เพื่อแลกเปลี่ยนกับจำนวนเงินที่คงที่</w:t>
      </w:r>
    </w:p>
    <w:p w14:paraId="1D9A4B0A" w14:textId="77777777" w:rsidR="00E07234" w:rsidRPr="00F2679D" w:rsidRDefault="00E07234" w:rsidP="003F6B7D">
      <w:pPr>
        <w:pStyle w:val="Style1"/>
        <w:numPr>
          <w:ilvl w:val="0"/>
          <w:numId w:val="13"/>
        </w:numPr>
        <w:ind w:left="896" w:hanging="357"/>
        <w:jc w:val="thaiDistribute"/>
        <w:rPr>
          <w:rFonts w:ascii="Cordia New" w:eastAsia="Arial Unicode MS" w:hAnsi="Cordia New" w:cs="Cordia New"/>
          <w:cs/>
        </w:rPr>
      </w:pPr>
      <w:r w:rsidRPr="00F2679D">
        <w:rPr>
          <w:rFonts w:ascii="Cordia New" w:eastAsia="Arial Unicode MS" w:hAnsi="Cordia New" w:cs="Cordia New"/>
          <w:cs/>
        </w:rPr>
        <w:t>หากกลุ่มกิจการไม่มีภาระผูกพันตามสัญญาหรือสามารถเลื่อนการชำระภาระผูกพันตามสัญญาไปได้ เครื่องมือทางการเงินดังกล่าวจะจัดประเภทเป็นตราสารทุน</w:t>
      </w:r>
    </w:p>
    <w:p w14:paraId="433D86A4" w14:textId="77777777" w:rsidR="00E07234" w:rsidRPr="00770A8B" w:rsidRDefault="00E07234" w:rsidP="00B57B5C">
      <w:pPr>
        <w:pStyle w:val="Style1"/>
        <w:ind w:left="539" w:firstLine="0"/>
        <w:jc w:val="thaiDistribute"/>
        <w:rPr>
          <w:rFonts w:ascii="Cordia New" w:eastAsia="Arial Unicode MS" w:hAnsi="Cordia New" w:cs="Cordia New"/>
          <w:sz w:val="24"/>
          <w:szCs w:val="24"/>
        </w:rPr>
      </w:pPr>
    </w:p>
    <w:p w14:paraId="2A630A69" w14:textId="220F1F15" w:rsidR="00E07234" w:rsidRPr="00F2679D" w:rsidRDefault="00E07234" w:rsidP="00B57B5C">
      <w:pPr>
        <w:pStyle w:val="Style1"/>
        <w:ind w:left="539" w:firstLine="0"/>
        <w:jc w:val="thaiDistribute"/>
        <w:rPr>
          <w:rFonts w:ascii="Cordia New" w:eastAsia="Arial Unicode MS" w:hAnsi="Cordia New" w:cs="Cordia New"/>
        </w:rPr>
      </w:pPr>
      <w:r w:rsidRPr="00F2679D">
        <w:rPr>
          <w:rFonts w:ascii="Cordia New" w:eastAsia="Arial Unicode MS" w:hAnsi="Cordia New" w:cs="Cordia New"/>
          <w:cs/>
        </w:rPr>
        <w:t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เป็นเวลา</w:t>
      </w:r>
      <w:r w:rsidR="00B57B5C" w:rsidRPr="00F2679D">
        <w:rPr>
          <w:rFonts w:ascii="Cordia New" w:eastAsia="Arial Unicode MS" w:hAnsi="Cordia New" w:cs="Cordia New"/>
        </w:rPr>
        <w:br/>
      </w:r>
      <w:r w:rsidRPr="00F2679D">
        <w:rPr>
          <w:rFonts w:ascii="Cordia New" w:eastAsia="Arial Unicode MS" w:hAnsi="Cordia New" w:cs="Cordia New"/>
          <w:cs/>
        </w:rPr>
        <w:t xml:space="preserve">ไม่น้อยกว่า </w:t>
      </w:r>
      <w:r w:rsidR="00A00E18" w:rsidRPr="00A00E18">
        <w:rPr>
          <w:rFonts w:ascii="Cordia New" w:eastAsia="Arial Unicode MS" w:hAnsi="Cordia New" w:cs="Cordia New"/>
        </w:rPr>
        <w:t>12</w:t>
      </w:r>
      <w:r w:rsidRPr="00F2679D">
        <w:rPr>
          <w:rFonts w:ascii="Cordia New" w:eastAsia="Arial Unicode MS" w:hAnsi="Cordia New" w:cs="Cordia New"/>
          <w:cs/>
        </w:rPr>
        <w:t xml:space="preserve"> เดือน นับจากวันสิ้นรอบระยะเวลารายงาน</w:t>
      </w:r>
    </w:p>
    <w:p w14:paraId="349326E7" w14:textId="06605CDA" w:rsidR="00770A8B" w:rsidRDefault="00770A8B">
      <w:pPr>
        <w:spacing w:after="160" w:line="259" w:lineRule="auto"/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</w:pPr>
      <w:r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  <w:br w:type="page"/>
      </w:r>
    </w:p>
    <w:p w14:paraId="0C482DB5" w14:textId="77777777" w:rsidR="00E07234" w:rsidRPr="00F2679D" w:rsidRDefault="00E07234" w:rsidP="00B57B5C">
      <w:pPr>
        <w:ind w:left="539" w:hanging="539"/>
        <w:jc w:val="thaiDistribute"/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</w:pPr>
      <w:r w:rsidRPr="00F2679D">
        <w:rPr>
          <w:rFonts w:ascii="Cordia New" w:hAnsi="Cordia New" w:cs="Cordia New"/>
          <w:b/>
          <w:bCs/>
          <w:color w:val="CF4A02"/>
          <w:sz w:val="26"/>
          <w:szCs w:val="26"/>
          <w:cs/>
          <w:lang w:val="en-GB"/>
        </w:rPr>
        <w:lastRenderedPageBreak/>
        <w:t>ข)</w:t>
      </w:r>
      <w:r w:rsidRPr="00F2679D"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  <w:tab/>
      </w:r>
      <w:r w:rsidRPr="00F2679D">
        <w:rPr>
          <w:rFonts w:ascii="Cordia New" w:hAnsi="Cordia New" w:cs="Cordia New"/>
          <w:b/>
          <w:bCs/>
          <w:color w:val="CF4A02"/>
          <w:sz w:val="26"/>
          <w:szCs w:val="26"/>
          <w:cs/>
          <w:lang w:val="en-GB"/>
        </w:rPr>
        <w:t>การวัดมูลค่า</w:t>
      </w:r>
    </w:p>
    <w:p w14:paraId="480E3EA9" w14:textId="77777777" w:rsidR="00E07234" w:rsidRPr="00770A8B" w:rsidRDefault="00E07234" w:rsidP="00B57B5C">
      <w:pPr>
        <w:ind w:left="539"/>
        <w:rPr>
          <w:rFonts w:ascii="Cordia New" w:hAnsi="Cordia New" w:cs="Cordia New"/>
          <w:sz w:val="22"/>
          <w:szCs w:val="22"/>
        </w:rPr>
      </w:pPr>
    </w:p>
    <w:p w14:paraId="6586C54A" w14:textId="391F98A4" w:rsidR="00E07234" w:rsidRPr="00F2679D" w:rsidRDefault="00E07234" w:rsidP="00B57B5C">
      <w:pPr>
        <w:pStyle w:val="ListParagraph"/>
        <w:ind w:left="539"/>
        <w:jc w:val="thaiDistribute"/>
        <w:rPr>
          <w:rFonts w:ascii="Cordia New" w:eastAsia="Arial Unicode MS" w:hAnsi="Cordia New" w:cs="Cordia New"/>
          <w:b w:val="0"/>
          <w:bCs w:val="0"/>
          <w:sz w:val="26"/>
          <w:szCs w:val="26"/>
          <w:lang w:val="en-GB"/>
        </w:rPr>
      </w:pPr>
      <w:r w:rsidRPr="00F2679D">
        <w:rPr>
          <w:rFonts w:ascii="Cordia New" w:eastAsia="Arial Unicode MS" w:hAnsi="Cordia New" w:cs="Cordia New"/>
          <w:b w:val="0"/>
          <w:bCs w:val="0"/>
          <w:sz w:val="26"/>
          <w:szCs w:val="26"/>
          <w:cs/>
          <w:lang w:val="en-GB"/>
        </w:rPr>
        <w:t>ในการรับรู้รายการเมื่อเริ่มแรก กลุ่มกิจการต้องวัดมูลค่าหนี้สินทางการเงินด้วยมูลค่ายุติธรรม และวัดมูลค่าหนี้สินทางการเงินทั้งหมดภายหลังการรับรู้รายการด้วยราคาทุนตัดจำหน่าย</w:t>
      </w:r>
    </w:p>
    <w:p w14:paraId="58B11AB8" w14:textId="77777777" w:rsidR="00770A8B" w:rsidRPr="00770A8B" w:rsidRDefault="00770A8B" w:rsidP="00B57B5C">
      <w:pPr>
        <w:ind w:left="539" w:hanging="539"/>
        <w:jc w:val="thaiDistribute"/>
        <w:rPr>
          <w:rFonts w:ascii="Cordia New" w:hAnsi="Cordia New" w:cs="Cordia New"/>
          <w:b/>
          <w:bCs/>
          <w:color w:val="CF4A02"/>
          <w:sz w:val="22"/>
          <w:szCs w:val="22"/>
          <w:lang w:val="en-GB"/>
        </w:rPr>
      </w:pPr>
    </w:p>
    <w:p w14:paraId="34F842A2" w14:textId="3636358C" w:rsidR="00E07234" w:rsidRPr="00F2679D" w:rsidRDefault="00E07234" w:rsidP="00B57B5C">
      <w:pPr>
        <w:ind w:left="539" w:hanging="539"/>
        <w:jc w:val="thaiDistribute"/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</w:pPr>
      <w:r w:rsidRPr="00F2679D">
        <w:rPr>
          <w:rFonts w:ascii="Cordia New" w:hAnsi="Cordia New" w:cs="Cordia New"/>
          <w:b/>
          <w:bCs/>
          <w:color w:val="CF4A02"/>
          <w:sz w:val="26"/>
          <w:szCs w:val="26"/>
          <w:cs/>
          <w:lang w:val="en-GB"/>
        </w:rPr>
        <w:t>ค)</w:t>
      </w:r>
      <w:r w:rsidRPr="00F2679D"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  <w:tab/>
      </w:r>
      <w:r w:rsidRPr="00F2679D">
        <w:rPr>
          <w:rFonts w:ascii="Cordia New" w:hAnsi="Cordia New" w:cs="Cordia New"/>
          <w:b/>
          <w:bCs/>
          <w:color w:val="CF4A02"/>
          <w:sz w:val="26"/>
          <w:szCs w:val="26"/>
          <w:cs/>
          <w:lang w:val="en-GB"/>
        </w:rPr>
        <w:t>การตัดรายการและการเปลี่ยนแปลงเงื่อนไขของสัญญา</w:t>
      </w:r>
    </w:p>
    <w:p w14:paraId="33211CCA" w14:textId="77777777" w:rsidR="00E07234" w:rsidRPr="00770A8B" w:rsidRDefault="00E07234" w:rsidP="00B57B5C">
      <w:pPr>
        <w:ind w:left="539"/>
        <w:rPr>
          <w:rFonts w:ascii="Cordia New" w:hAnsi="Cordia New" w:cs="Cordia New"/>
          <w:sz w:val="22"/>
          <w:szCs w:val="22"/>
        </w:rPr>
      </w:pPr>
    </w:p>
    <w:p w14:paraId="185A465B" w14:textId="3380AB5C" w:rsidR="00E07234" w:rsidRPr="00F2679D" w:rsidRDefault="00E07234" w:rsidP="00B57B5C">
      <w:pPr>
        <w:pStyle w:val="Style1"/>
        <w:ind w:left="539" w:firstLine="0"/>
        <w:jc w:val="thaiDistribute"/>
        <w:rPr>
          <w:rFonts w:ascii="Cordia New" w:eastAsia="Arial Unicode MS" w:hAnsi="Cordia New" w:cs="Cordia New"/>
          <w:cs/>
        </w:rPr>
      </w:pPr>
      <w:r w:rsidRPr="00F2679D">
        <w:rPr>
          <w:rFonts w:ascii="Cordia New" w:eastAsia="Arial Unicode MS" w:hAnsi="Cordia New" w:cs="Cordia New"/>
          <w:cs/>
        </w:rPr>
        <w:t xml:space="preserve">กลุ่มกิจการตัดรายการหนี้สินทางการเงินออกเมื่อภาระผูกพันที่ระบุในสัญญาได้มีการปฏิบัติตามแล้ว หรือได้มีการยกเลิกไป </w:t>
      </w:r>
      <w:r w:rsidR="00E17C18" w:rsidRPr="00F2679D">
        <w:rPr>
          <w:rFonts w:ascii="Cordia New" w:eastAsia="Arial Unicode MS" w:hAnsi="Cordia New" w:cs="Cordia New"/>
        </w:rPr>
        <w:br/>
      </w:r>
      <w:r w:rsidRPr="00F2679D">
        <w:rPr>
          <w:rFonts w:ascii="Cordia New" w:eastAsia="Arial Unicode MS" w:hAnsi="Cordia New" w:cs="Cordia New"/>
          <w:cs/>
        </w:rPr>
        <w:t>หรือสิ้นสุดลงแล้ว</w:t>
      </w:r>
    </w:p>
    <w:p w14:paraId="5A49C3C9" w14:textId="77777777" w:rsidR="00E07234" w:rsidRPr="00770A8B" w:rsidRDefault="00E07234" w:rsidP="00B57B5C">
      <w:pPr>
        <w:ind w:left="539"/>
        <w:rPr>
          <w:rFonts w:ascii="Cordia New" w:hAnsi="Cordia New" w:cs="Cordia New"/>
          <w:sz w:val="22"/>
          <w:szCs w:val="22"/>
        </w:rPr>
      </w:pPr>
    </w:p>
    <w:p w14:paraId="5AE8CEBC" w14:textId="77777777" w:rsidR="00E07234" w:rsidRPr="00F2679D" w:rsidRDefault="00E07234" w:rsidP="00B57B5C">
      <w:pPr>
        <w:pStyle w:val="Style1"/>
        <w:ind w:left="539" w:firstLine="0"/>
        <w:jc w:val="thaiDistribute"/>
        <w:rPr>
          <w:rFonts w:ascii="Cordia New" w:eastAsia="Arial Unicode MS" w:hAnsi="Cordia New" w:cs="Cordia New"/>
        </w:rPr>
      </w:pPr>
      <w:r w:rsidRPr="00F2679D">
        <w:rPr>
          <w:rFonts w:ascii="Cordia New" w:eastAsia="Arial Unicode MS" w:hAnsi="Cordia New" w:cs="Cordia New"/>
          <w:cs/>
        </w:rPr>
        <w:t xml:space="preserve"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และรับรู้ส่วนต่างในรายการกำไรหรือขาดทุนอื่นในกำไรหรือขาดทุน </w:t>
      </w:r>
    </w:p>
    <w:p w14:paraId="304FDE89" w14:textId="77777777" w:rsidR="00E07234" w:rsidRPr="00770A8B" w:rsidRDefault="00E07234" w:rsidP="00B57B5C">
      <w:pPr>
        <w:pStyle w:val="Style1"/>
        <w:ind w:left="539" w:firstLine="0"/>
        <w:jc w:val="thaiDistribute"/>
        <w:rPr>
          <w:rFonts w:ascii="Cordia New" w:eastAsia="Arial Unicode MS" w:hAnsi="Cordia New" w:cs="Cordia New"/>
          <w:sz w:val="22"/>
          <w:szCs w:val="22"/>
        </w:rPr>
      </w:pPr>
    </w:p>
    <w:p w14:paraId="0318F841" w14:textId="77777777" w:rsidR="00E07234" w:rsidRPr="00F2679D" w:rsidRDefault="00E07234" w:rsidP="00B57B5C">
      <w:pPr>
        <w:pStyle w:val="Style1"/>
        <w:ind w:left="539" w:firstLine="0"/>
        <w:jc w:val="thaiDistribute"/>
        <w:rPr>
          <w:rFonts w:ascii="Cordia New" w:eastAsia="Arial Unicode MS" w:hAnsi="Cordia New" w:cs="Cordia New"/>
        </w:rPr>
      </w:pPr>
      <w:r w:rsidRPr="00F2679D">
        <w:rPr>
          <w:rFonts w:ascii="Cordia New" w:eastAsia="Arial Unicode MS" w:hAnsi="Cordia New" w:cs="Cordia New"/>
          <w:cs/>
        </w:rPr>
        <w:t xml:space="preserve"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</w:t>
      </w:r>
      <w:r w:rsidRPr="00F2679D">
        <w:rPr>
          <w:rFonts w:ascii="Cordia New" w:eastAsia="Arial Unicode MS" w:hAnsi="Cordia New" w:cs="Cordia New"/>
        </w:rPr>
        <w:t xml:space="preserve">(Original effective interest rate) </w:t>
      </w:r>
      <w:r w:rsidRPr="00F2679D">
        <w:rPr>
          <w:rFonts w:ascii="Cordia New" w:eastAsia="Arial Unicode MS" w:hAnsi="Cordia New" w:cs="Cordia New"/>
          <w:cs/>
        </w:rPr>
        <w:t>ของหนี้สินทางการเงินนั้น และรับรู้ส่วนต่างในรายการกำไรหรือขาดทุนอื่นในกำไรหรือขาดทุน</w:t>
      </w:r>
    </w:p>
    <w:p w14:paraId="6FF877DA" w14:textId="1125FB91" w:rsidR="00E07234" w:rsidRPr="00770A8B" w:rsidRDefault="00E07234" w:rsidP="00B57B5C">
      <w:pPr>
        <w:ind w:left="539"/>
        <w:rPr>
          <w:rFonts w:ascii="Cordia New" w:eastAsia="Arial Unicode MS" w:hAnsi="Cordia New" w:cs="Cordia New"/>
          <w:sz w:val="22"/>
          <w:szCs w:val="22"/>
          <w:lang w:val="en-GB"/>
        </w:rPr>
      </w:pPr>
    </w:p>
    <w:p w14:paraId="534E83B3" w14:textId="66657CF2" w:rsidR="00E07234" w:rsidRPr="00F2679D" w:rsidRDefault="00A00E18" w:rsidP="00B57B5C">
      <w:pPr>
        <w:pStyle w:val="Heading2"/>
        <w:tabs>
          <w:tab w:val="clear" w:pos="360"/>
          <w:tab w:val="left" w:pos="539"/>
        </w:tabs>
        <w:ind w:left="0" w:firstLine="0"/>
        <w:jc w:val="both"/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</w:pPr>
      <w:r w:rsidRPr="00A00E18"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  <w:t>4</w:t>
      </w:r>
      <w:r w:rsidR="00E07234" w:rsidRPr="00F2679D"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  <w:t>.</w:t>
      </w:r>
      <w:r w:rsidRPr="00A00E18"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  <w:t>16</w:t>
      </w:r>
      <w:r w:rsidR="00E07234" w:rsidRPr="00F2679D"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  <w:tab/>
      </w:r>
      <w:r w:rsidR="00E07234" w:rsidRPr="00F2679D">
        <w:rPr>
          <w:rFonts w:ascii="Cordia New" w:hAnsi="Cordia New" w:cs="Cordia New"/>
          <w:b/>
          <w:bCs/>
          <w:color w:val="CF4A02"/>
          <w:sz w:val="26"/>
          <w:szCs w:val="26"/>
          <w:u w:val="none"/>
          <w:cs/>
        </w:rPr>
        <w:t>ต้นทุนการกู้ยืม</w:t>
      </w:r>
    </w:p>
    <w:p w14:paraId="061F58DA" w14:textId="77777777" w:rsidR="00E07234" w:rsidRPr="00770A8B" w:rsidRDefault="00E07234" w:rsidP="00B57B5C">
      <w:pPr>
        <w:pStyle w:val="ListParagraph"/>
        <w:ind w:left="0"/>
        <w:jc w:val="thaiDistribute"/>
        <w:rPr>
          <w:rFonts w:ascii="Cordia New" w:eastAsia="Arial Unicode MS" w:hAnsi="Cordia New" w:cs="Cordia New"/>
          <w:sz w:val="22"/>
          <w:szCs w:val="22"/>
          <w:lang w:val="en-GB"/>
        </w:rPr>
      </w:pPr>
    </w:p>
    <w:p w14:paraId="7BA0491B" w14:textId="77777777" w:rsidR="00E07234" w:rsidRPr="00F2679D" w:rsidRDefault="00E07234" w:rsidP="004E05B1">
      <w:pPr>
        <w:pStyle w:val="Style1"/>
        <w:ind w:left="539" w:firstLine="0"/>
        <w:jc w:val="thaiDistribute"/>
        <w:rPr>
          <w:rFonts w:ascii="Cordia New" w:eastAsia="Arial Unicode MS" w:hAnsi="Cordia New" w:cs="Cordia New"/>
        </w:rPr>
      </w:pPr>
      <w:r w:rsidRPr="00F2679D">
        <w:rPr>
          <w:rFonts w:ascii="Cordia New" w:eastAsia="Arial Unicode MS" w:hAnsi="Cordia New" w:cs="Cordia New"/>
          <w:cs/>
        </w:rPr>
        <w:t xml:space="preserve">ต้นทุนการกู้ยืมของเงินกู้ยืมที่กู้มาโดยทั่วไปและที่กู้มาเป็นการเฉพาะที่เกี่ยวข้องโดยตรงกับการได้มา การก่อสร้าง หรือการผลิตสินทรัพย์ที่เข้าเงื่อนไข (สินทรัพย์ที่ต้องใช้ระยะเวลานานในการทำให้พร้อมใช้หรือพร้อมขายได้ตามประสงค์) ต้องนำมารวมเป็นส่วนหนึ่งของราคาทุนของสินทรัพย์ หักด้วยรายได้จากการลงทุนที่เกิดจากการนำเงินกู้ยืมที่กู้มาโดยเฉพาะ การรวมต้นทุนการกู้ยืมเป็นราคาทุนของสินทรัพย์สิ้นสุดลงเมื่อการดำเนินการที่จำเป็นในการเตรียมสินทรัพย์ที่เข้าเงื่อนไขให้อยู่ในสภาพพร้อมที่จะใช้ได้ตามประสงค์หรือพร้อมที่จะขายได้เสร็จสิ้นลง </w:t>
      </w:r>
    </w:p>
    <w:p w14:paraId="4F218D90" w14:textId="77777777" w:rsidR="00E07234" w:rsidRPr="00770A8B" w:rsidRDefault="00E07234" w:rsidP="004E05B1">
      <w:pPr>
        <w:pStyle w:val="Style1"/>
        <w:ind w:left="539" w:firstLine="0"/>
        <w:jc w:val="thaiDistribute"/>
        <w:rPr>
          <w:rFonts w:ascii="Cordia New" w:eastAsia="Arial Unicode MS" w:hAnsi="Cordia New" w:cs="Cordia New"/>
          <w:sz w:val="22"/>
          <w:szCs w:val="22"/>
        </w:rPr>
      </w:pPr>
    </w:p>
    <w:p w14:paraId="5540B7C9" w14:textId="77777777" w:rsidR="00E07234" w:rsidRPr="00F2679D" w:rsidRDefault="00E07234" w:rsidP="004E05B1">
      <w:pPr>
        <w:pStyle w:val="Style1"/>
        <w:ind w:left="539" w:firstLine="0"/>
        <w:jc w:val="thaiDistribute"/>
        <w:rPr>
          <w:rFonts w:ascii="Cordia New" w:eastAsia="Arial Unicode MS" w:hAnsi="Cordia New" w:cs="Cordia New"/>
        </w:rPr>
      </w:pPr>
      <w:r w:rsidRPr="00F2679D">
        <w:rPr>
          <w:rFonts w:ascii="Cordia New" w:eastAsia="Arial Unicode MS" w:hAnsi="Cordia New" w:cs="Cordia New"/>
          <w:cs/>
        </w:rPr>
        <w:t>ต้นทุนการกู้ยืมอื่น ๆ รับรู้เป็นค่าใช้จ่ายในงวดที่เกิดขึ้น</w:t>
      </w:r>
    </w:p>
    <w:p w14:paraId="2ED77821" w14:textId="5973AB2A" w:rsidR="00E07234" w:rsidRPr="00770A8B" w:rsidRDefault="00E07234" w:rsidP="00E07234">
      <w:pPr>
        <w:tabs>
          <w:tab w:val="left" w:pos="504"/>
        </w:tabs>
        <w:jc w:val="thaiDistribute"/>
        <w:rPr>
          <w:rFonts w:ascii="Cordia New" w:hAnsi="Cordia New" w:cs="Cordia New"/>
          <w:b/>
          <w:bCs/>
          <w:color w:val="CF4A02"/>
          <w:sz w:val="22"/>
          <w:szCs w:val="22"/>
          <w:lang w:val="en-GB"/>
        </w:rPr>
      </w:pPr>
    </w:p>
    <w:p w14:paraId="01258724" w14:textId="1C294FF4" w:rsidR="002B36E5" w:rsidRPr="00F2679D" w:rsidRDefault="00A00E18" w:rsidP="000A11FA">
      <w:pPr>
        <w:pStyle w:val="Heading2"/>
        <w:tabs>
          <w:tab w:val="clear" w:pos="360"/>
          <w:tab w:val="left" w:pos="539"/>
        </w:tabs>
        <w:ind w:left="0" w:firstLine="0"/>
        <w:jc w:val="both"/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</w:pPr>
      <w:r w:rsidRPr="00A00E18"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  <w:t>4</w:t>
      </w:r>
      <w:bookmarkStart w:id="9" w:name="_Hlk95304536"/>
      <w:r w:rsidR="002B36E5" w:rsidRPr="00F2679D"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  <w:t>.</w:t>
      </w:r>
      <w:r w:rsidRPr="00A00E18"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  <w:t>17</w:t>
      </w:r>
      <w:r w:rsidR="002B36E5" w:rsidRPr="00F2679D"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  <w:tab/>
      </w:r>
      <w:r w:rsidR="002B36E5" w:rsidRPr="00F2679D">
        <w:rPr>
          <w:rFonts w:ascii="Cordia New" w:hAnsi="Cordia New" w:cs="Cordia New"/>
          <w:b/>
          <w:bCs/>
          <w:color w:val="CF4A02"/>
          <w:sz w:val="26"/>
          <w:szCs w:val="26"/>
          <w:u w:val="none"/>
          <w:cs/>
        </w:rPr>
        <w:t>ภาษีเงินได้งวดปัจจุบันและภาษีเงินได้รอ</w:t>
      </w:r>
      <w:r w:rsidR="006F2F59">
        <w:rPr>
          <w:rFonts w:ascii="Cordia New" w:hAnsi="Cordia New" w:cs="Cordia New" w:hint="cs"/>
          <w:b/>
          <w:bCs/>
          <w:color w:val="CF4A02"/>
          <w:sz w:val="26"/>
          <w:szCs w:val="26"/>
          <w:u w:val="none"/>
          <w:cs/>
        </w:rPr>
        <w:t>การ</w:t>
      </w:r>
      <w:r w:rsidR="002B36E5" w:rsidRPr="00F2679D">
        <w:rPr>
          <w:rFonts w:ascii="Cordia New" w:hAnsi="Cordia New" w:cs="Cordia New"/>
          <w:b/>
          <w:bCs/>
          <w:color w:val="CF4A02"/>
          <w:sz w:val="26"/>
          <w:szCs w:val="26"/>
          <w:u w:val="none"/>
          <w:cs/>
        </w:rPr>
        <w:t>ตัดบัญชี</w:t>
      </w:r>
    </w:p>
    <w:p w14:paraId="17BE3278" w14:textId="77777777" w:rsidR="002B36E5" w:rsidRPr="00770A8B" w:rsidRDefault="002B36E5" w:rsidP="004E05B1">
      <w:pPr>
        <w:pStyle w:val="Style1"/>
        <w:ind w:left="539" w:firstLine="0"/>
        <w:jc w:val="thaiDistribute"/>
        <w:rPr>
          <w:rFonts w:ascii="Cordia New" w:eastAsia="Arial Unicode MS" w:hAnsi="Cordia New" w:cs="Cordia New"/>
          <w:sz w:val="22"/>
          <w:szCs w:val="22"/>
        </w:rPr>
      </w:pPr>
    </w:p>
    <w:p w14:paraId="76A2D685" w14:textId="3A8C89EA" w:rsidR="002B36E5" w:rsidRPr="00F2679D" w:rsidRDefault="002B36E5" w:rsidP="004E05B1">
      <w:pPr>
        <w:pStyle w:val="Style1"/>
        <w:ind w:left="539" w:firstLine="0"/>
        <w:jc w:val="thaiDistribute"/>
        <w:rPr>
          <w:rFonts w:ascii="Cordia New" w:eastAsia="Arial Unicode MS" w:hAnsi="Cordia New" w:cs="Cordia New"/>
          <w:spacing w:val="-4"/>
        </w:rPr>
      </w:pPr>
      <w:r w:rsidRPr="00F2679D">
        <w:rPr>
          <w:rFonts w:ascii="Cordia New" w:eastAsia="Arial Unicode MS" w:hAnsi="Cordia New" w:cs="Cordia New"/>
          <w:spacing w:val="-4"/>
          <w:cs/>
        </w:rPr>
        <w:t>ค่าใช้จ่ายภาษีเงินได้สำหรับปีประกอบด้วย ภาษีเงินได้ของงวดปัจจุบันและภาษีเงินได้รอ</w:t>
      </w:r>
      <w:r w:rsidR="006F2F59">
        <w:rPr>
          <w:rFonts w:ascii="Cordia New" w:eastAsia="Arial Unicode MS" w:hAnsi="Cordia New" w:cs="Cordia New" w:hint="cs"/>
          <w:spacing w:val="-4"/>
          <w:cs/>
        </w:rPr>
        <w:t>การ</w:t>
      </w:r>
      <w:r w:rsidRPr="00F2679D">
        <w:rPr>
          <w:rFonts w:ascii="Cordia New" w:eastAsia="Arial Unicode MS" w:hAnsi="Cordia New" w:cs="Cordia New"/>
          <w:spacing w:val="-4"/>
          <w:cs/>
        </w:rPr>
        <w:t xml:space="preserve">ตัดบัญชี ภาษีเงินได้จะรับรู้ในกำไรหรือขาดทุน ยกเว้นส่วนภาษีเงินได้ที่เกี่ยวข้องกับรายการที่รับรู้ในกำไรขาดทุนเบ็ดเสร็จอื่นหรือรายการที่รับรู้โดยตรงไปยังส่วนของเจ้าของ </w:t>
      </w:r>
    </w:p>
    <w:p w14:paraId="2D9D08AA" w14:textId="77777777" w:rsidR="00F35878" w:rsidRPr="00770A8B" w:rsidRDefault="00F35878" w:rsidP="00F35878">
      <w:pPr>
        <w:pStyle w:val="ListParagraph"/>
        <w:ind w:left="0"/>
        <w:jc w:val="thaiDistribute"/>
        <w:rPr>
          <w:rFonts w:ascii="Cordia New" w:eastAsia="Arial Unicode MS" w:hAnsi="Cordia New" w:cs="Cordia New"/>
          <w:b w:val="0"/>
          <w:bCs w:val="0"/>
          <w:i/>
          <w:iCs/>
          <w:color w:val="CF4A02"/>
          <w:sz w:val="22"/>
          <w:szCs w:val="22"/>
        </w:rPr>
      </w:pPr>
    </w:p>
    <w:p w14:paraId="019374BA" w14:textId="39272401" w:rsidR="00F35878" w:rsidRPr="00F2679D" w:rsidRDefault="00F35878" w:rsidP="00F35878">
      <w:pPr>
        <w:pStyle w:val="ListParagraph"/>
        <w:ind w:left="0" w:firstLine="539"/>
        <w:jc w:val="thaiDistribute"/>
        <w:rPr>
          <w:rFonts w:ascii="Cordia New" w:eastAsia="Arial Unicode MS" w:hAnsi="Cordia New" w:cs="Cordia New"/>
          <w:b w:val="0"/>
          <w:bCs w:val="0"/>
          <w:i/>
          <w:iCs/>
          <w:color w:val="CF4A02"/>
          <w:sz w:val="26"/>
          <w:szCs w:val="26"/>
        </w:rPr>
      </w:pPr>
      <w:r w:rsidRPr="00F2679D">
        <w:rPr>
          <w:rFonts w:ascii="Cordia New" w:eastAsia="Arial Unicode MS" w:hAnsi="Cordia New" w:cs="Cordia New"/>
          <w:b w:val="0"/>
          <w:bCs w:val="0"/>
          <w:i/>
          <w:iCs/>
          <w:color w:val="CF4A02"/>
          <w:sz w:val="26"/>
          <w:szCs w:val="26"/>
          <w:cs/>
        </w:rPr>
        <w:t>ภาษีเงินได้ของงวดปัจจุบัน</w:t>
      </w:r>
    </w:p>
    <w:p w14:paraId="10F1BF37" w14:textId="77777777" w:rsidR="00F35878" w:rsidRPr="00770A8B" w:rsidRDefault="00F35878" w:rsidP="00F35878">
      <w:pPr>
        <w:pStyle w:val="ListParagraph"/>
        <w:ind w:left="0"/>
        <w:jc w:val="thaiDistribute"/>
        <w:rPr>
          <w:rFonts w:ascii="Cordia New" w:eastAsia="Arial Unicode MS" w:hAnsi="Cordia New" w:cs="Cordia New"/>
          <w:b w:val="0"/>
          <w:bCs w:val="0"/>
          <w:sz w:val="22"/>
          <w:szCs w:val="22"/>
        </w:rPr>
      </w:pPr>
    </w:p>
    <w:p w14:paraId="25416AF0" w14:textId="77777777" w:rsidR="00F35878" w:rsidRPr="00F2679D" w:rsidRDefault="00F35878" w:rsidP="00F35878">
      <w:pPr>
        <w:pStyle w:val="ListParagraph"/>
        <w:ind w:left="539"/>
        <w:jc w:val="thaiDistribute"/>
        <w:rPr>
          <w:rFonts w:ascii="Cordia New" w:eastAsia="Arial Unicode MS" w:hAnsi="Cordia New" w:cs="Cordia New"/>
          <w:b w:val="0"/>
          <w:bCs w:val="0"/>
          <w:sz w:val="26"/>
          <w:szCs w:val="26"/>
        </w:rPr>
      </w:pPr>
      <w:r w:rsidRPr="00F2679D">
        <w:rPr>
          <w:rFonts w:ascii="Cordia New" w:eastAsia="Arial Unicode MS" w:hAnsi="Cordia New" w:cs="Cordia New"/>
          <w:b w:val="0"/>
          <w:bCs w:val="0"/>
          <w:sz w:val="26"/>
          <w:szCs w:val="26"/>
          <w:cs/>
        </w:rPr>
        <w:t>ภาษีเงินได้ของงวดปัจจุบันคำนวณจากอัตราภาษีตามกฎหมาย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ผู้บริหารจะประเมินสถานะของการยื่นแบบแสดงรายการภาษีเป็นงวด ๆ ในกรณีที่การนำกฎหมายภาษีไปปฏิบัติขึ้นอยู่กับการตีความ กลุ่มกิจการจะตั้งประมาณการค่าใช้จ่ายภาษีที่เหมาะสมจากจำนวนที่คาดว่าจะต้องจ่ายชำระแก่หน่วยงานจัดเก็บภาษี</w:t>
      </w:r>
    </w:p>
    <w:p w14:paraId="59B042E1" w14:textId="7C62347A" w:rsidR="00F35878" w:rsidRPr="00770A8B" w:rsidRDefault="00F35878">
      <w:pPr>
        <w:spacing w:after="160" w:line="259" w:lineRule="auto"/>
        <w:rPr>
          <w:rFonts w:ascii="Cordia New" w:eastAsia="Arial Unicode MS" w:hAnsi="Cordia New" w:cs="Cordia New"/>
          <w:sz w:val="22"/>
          <w:szCs w:val="22"/>
        </w:rPr>
      </w:pPr>
      <w:r w:rsidRPr="00770A8B">
        <w:rPr>
          <w:rFonts w:ascii="Cordia New" w:eastAsia="Arial Unicode MS" w:hAnsi="Cordia New" w:cs="Cordia New"/>
          <w:sz w:val="22"/>
          <w:szCs w:val="22"/>
        </w:rPr>
        <w:br w:type="page"/>
      </w:r>
    </w:p>
    <w:p w14:paraId="5A029115" w14:textId="77777777" w:rsidR="00F35878" w:rsidRPr="00F2679D" w:rsidRDefault="00F35878" w:rsidP="00F35878">
      <w:pPr>
        <w:pStyle w:val="ListParagraph"/>
        <w:ind w:left="0" w:firstLine="539"/>
        <w:jc w:val="thaiDistribute"/>
        <w:rPr>
          <w:rFonts w:ascii="Cordia New" w:eastAsia="Arial Unicode MS" w:hAnsi="Cordia New" w:cs="Cordia New"/>
          <w:b w:val="0"/>
          <w:bCs w:val="0"/>
          <w:i/>
          <w:iCs/>
          <w:color w:val="CF4A02"/>
          <w:sz w:val="26"/>
          <w:szCs w:val="26"/>
        </w:rPr>
      </w:pPr>
      <w:r w:rsidRPr="00F2679D">
        <w:rPr>
          <w:rFonts w:ascii="Cordia New" w:eastAsia="Arial Unicode MS" w:hAnsi="Cordia New" w:cs="Cordia New"/>
          <w:b w:val="0"/>
          <w:bCs w:val="0"/>
          <w:i/>
          <w:iCs/>
          <w:color w:val="CF4A02"/>
          <w:sz w:val="26"/>
          <w:szCs w:val="26"/>
          <w:cs/>
        </w:rPr>
        <w:lastRenderedPageBreak/>
        <w:t>ภาษีเงินได้รอการตัดบัญชี</w:t>
      </w:r>
    </w:p>
    <w:p w14:paraId="2F84C4F9" w14:textId="77777777" w:rsidR="00F35878" w:rsidRPr="00F2679D" w:rsidRDefault="00F35878" w:rsidP="00E17C18">
      <w:pPr>
        <w:pStyle w:val="ListParagraph"/>
        <w:ind w:left="540"/>
        <w:jc w:val="thaiDistribute"/>
        <w:rPr>
          <w:rFonts w:ascii="Cordia New" w:eastAsia="Arial Unicode MS" w:hAnsi="Cordia New" w:cs="Cordia New"/>
          <w:b w:val="0"/>
          <w:bCs w:val="0"/>
          <w:sz w:val="26"/>
          <w:szCs w:val="26"/>
        </w:rPr>
      </w:pPr>
    </w:p>
    <w:p w14:paraId="13853EFB" w14:textId="77777777" w:rsidR="00F35878" w:rsidRPr="00F2679D" w:rsidRDefault="00F35878" w:rsidP="00E17C18">
      <w:pPr>
        <w:ind w:left="540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F2679D">
        <w:rPr>
          <w:rFonts w:ascii="Cordia New" w:eastAsia="Arial Unicode MS" w:hAnsi="Cordia New" w:cs="Cordia New"/>
          <w:sz w:val="26"/>
          <w:szCs w:val="26"/>
          <w:cs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 อย่างไรก็ตามกลุ่มกิจการ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79CDD156" w14:textId="77777777" w:rsidR="00F35878" w:rsidRPr="00F2679D" w:rsidRDefault="00F35878" w:rsidP="00E17C18">
      <w:pPr>
        <w:ind w:left="540"/>
        <w:jc w:val="thaiDistribute"/>
        <w:rPr>
          <w:rFonts w:ascii="Cordia New" w:eastAsia="Arial Unicode MS" w:hAnsi="Cordia New" w:cs="Cordia New"/>
          <w:sz w:val="26"/>
          <w:szCs w:val="26"/>
        </w:rPr>
      </w:pPr>
    </w:p>
    <w:p w14:paraId="67E4CC3F" w14:textId="77777777" w:rsidR="00F35878" w:rsidRPr="00F2679D" w:rsidRDefault="00F35878" w:rsidP="004E0808">
      <w:pPr>
        <w:pStyle w:val="ListParagraph"/>
        <w:numPr>
          <w:ilvl w:val="0"/>
          <w:numId w:val="22"/>
        </w:numPr>
        <w:autoSpaceDE/>
        <w:autoSpaceDN/>
        <w:ind w:left="900" w:hanging="368"/>
        <w:jc w:val="thaiDistribute"/>
        <w:rPr>
          <w:rFonts w:ascii="Cordia New" w:eastAsia="Arial Unicode MS" w:hAnsi="Cordia New" w:cs="Cordia New"/>
          <w:b w:val="0"/>
          <w:bCs w:val="0"/>
          <w:sz w:val="26"/>
          <w:szCs w:val="26"/>
        </w:rPr>
      </w:pPr>
      <w:r w:rsidRPr="00F2679D">
        <w:rPr>
          <w:rFonts w:ascii="Cordia New" w:eastAsia="Arial Unicode MS" w:hAnsi="Cordia New" w:cs="Cordia New"/>
          <w:b w:val="0"/>
          <w:bCs w:val="0"/>
          <w:sz w:val="26"/>
          <w:szCs w:val="26"/>
          <w:cs/>
        </w:rPr>
        <w:t xml:space="preserve"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และไม่มีผลกระทบต่อกำไรหรือขาดทุนทั้งทางบัญชีและทางภาษี </w:t>
      </w:r>
    </w:p>
    <w:p w14:paraId="760A165F" w14:textId="5233BFD0" w:rsidR="00F35878" w:rsidRPr="00F2679D" w:rsidRDefault="00F35878" w:rsidP="004E0808">
      <w:pPr>
        <w:pStyle w:val="ListParagraph"/>
        <w:numPr>
          <w:ilvl w:val="0"/>
          <w:numId w:val="22"/>
        </w:numPr>
        <w:autoSpaceDE/>
        <w:autoSpaceDN/>
        <w:ind w:left="900" w:hanging="368"/>
        <w:jc w:val="thaiDistribute"/>
        <w:rPr>
          <w:rFonts w:ascii="Cordia New" w:eastAsia="Arial Unicode MS" w:hAnsi="Cordia New" w:cs="Cordia New"/>
          <w:b w:val="0"/>
          <w:bCs w:val="0"/>
          <w:sz w:val="26"/>
          <w:szCs w:val="26"/>
        </w:rPr>
      </w:pPr>
      <w:r w:rsidRPr="00F2679D">
        <w:rPr>
          <w:rFonts w:ascii="Cordia New" w:eastAsia="Arial Unicode MS" w:hAnsi="Cordia New" w:cs="Cordia New"/>
          <w:b w:val="0"/>
          <w:bCs w:val="0"/>
          <w:sz w:val="26"/>
          <w:szCs w:val="26"/>
          <w:cs/>
        </w:rPr>
        <w:t>ผลต่างชั่วคราวของเงินลงทุนในบริษัทย่อย บริษัทร่วม และส่วนได้เสียในการร่วมค้าที่กลุ่มกิจการ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14:paraId="2652719F" w14:textId="77777777" w:rsidR="00EE160C" w:rsidRPr="00F2679D" w:rsidRDefault="00EE160C" w:rsidP="00EE160C">
      <w:pPr>
        <w:pStyle w:val="ListParagraph"/>
        <w:autoSpaceDE/>
        <w:autoSpaceDN/>
        <w:ind w:left="709"/>
        <w:jc w:val="thaiDistribute"/>
        <w:rPr>
          <w:rFonts w:ascii="Cordia New" w:eastAsia="Arial Unicode MS" w:hAnsi="Cordia New" w:cs="Cordia New"/>
          <w:b w:val="0"/>
          <w:bCs w:val="0"/>
          <w:sz w:val="26"/>
          <w:szCs w:val="26"/>
        </w:rPr>
      </w:pPr>
    </w:p>
    <w:p w14:paraId="7C093C5C" w14:textId="77777777" w:rsidR="00F35878" w:rsidRPr="00F2679D" w:rsidRDefault="00F35878" w:rsidP="00F35878">
      <w:pPr>
        <w:ind w:left="539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F2679D">
        <w:rPr>
          <w:rFonts w:ascii="Cordia New" w:eastAsia="Arial Unicode MS" w:hAnsi="Cordia New" w:cs="Cordia New"/>
          <w:sz w:val="26"/>
          <w:szCs w:val="26"/>
          <w:cs/>
        </w:rPr>
        <w:t>ภาษีเงินได้รอการตัดบัญชีคำนวณจากอัตรา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6BE675EA" w14:textId="77777777" w:rsidR="002B36E5" w:rsidRPr="00F2679D" w:rsidRDefault="002B36E5" w:rsidP="00F35878">
      <w:pPr>
        <w:ind w:left="539"/>
        <w:jc w:val="thaiDistribute"/>
        <w:rPr>
          <w:rFonts w:ascii="Cordia New" w:eastAsia="Arial Unicode MS" w:hAnsi="Cordia New" w:cs="Cordia New"/>
          <w:sz w:val="26"/>
          <w:szCs w:val="26"/>
        </w:rPr>
      </w:pPr>
    </w:p>
    <w:p w14:paraId="400257FA" w14:textId="77777777" w:rsidR="00F35878" w:rsidRPr="00F2679D" w:rsidRDefault="00F35878" w:rsidP="00F35878">
      <w:pPr>
        <w:ind w:left="539"/>
        <w:jc w:val="thaiDistribute"/>
        <w:rPr>
          <w:rFonts w:ascii="Cordia New" w:eastAsia="Arial Unicode MS" w:hAnsi="Cordia New" w:cs="Cordia New"/>
          <w:sz w:val="26"/>
          <w:szCs w:val="26"/>
        </w:rPr>
      </w:pPr>
      <w:bookmarkStart w:id="10" w:name="_Hlk95304633"/>
      <w:r w:rsidRPr="00F2679D">
        <w:rPr>
          <w:rFonts w:ascii="Cordia New" w:eastAsia="Arial Unicode MS" w:hAnsi="Cordia New" w:cs="Cordia New"/>
          <w:sz w:val="26"/>
          <w:szCs w:val="26"/>
          <w:cs/>
        </w:rPr>
        <w:t xml:space="preserve"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ที่จะนำจำนวนผลต่างชั่วคราวนั้นมาใช้ประโยชน์ </w:t>
      </w:r>
    </w:p>
    <w:bookmarkEnd w:id="9"/>
    <w:p w14:paraId="34F5DD59" w14:textId="77777777" w:rsidR="00F35878" w:rsidRPr="00F2679D" w:rsidRDefault="00F35878" w:rsidP="00F35878">
      <w:pPr>
        <w:ind w:left="539"/>
        <w:jc w:val="thaiDistribute"/>
        <w:rPr>
          <w:rFonts w:ascii="Cordia New" w:eastAsia="Arial Unicode MS" w:hAnsi="Cordia New" w:cs="Cordia New"/>
          <w:sz w:val="26"/>
          <w:szCs w:val="26"/>
        </w:rPr>
      </w:pPr>
    </w:p>
    <w:p w14:paraId="59F89A65" w14:textId="53745873" w:rsidR="002B36E5" w:rsidRPr="00F2679D" w:rsidRDefault="00F35878" w:rsidP="00F35878">
      <w:pPr>
        <w:ind w:left="539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F2679D">
        <w:rPr>
          <w:rFonts w:ascii="Cordia New" w:eastAsia="Arial Unicode MS" w:hAnsi="Cordia New" w:cs="Cordia New"/>
          <w:sz w:val="26"/>
          <w:szCs w:val="26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และหนี้สินภาษีเงินได้ของงวดปัจจุบันเกี่ยวข้องกับภาษีเงินได้ที่ประเมินโดยหน่วยงานจัดเก็บภาษีหน่วยงานเดียวกันซึ่งตั้งใจจะจ่ายหนี้สินและสินทรัพย์ภาษีเงินได้ของงวดปัจจุบันด้วยยอดสุทธิ</w:t>
      </w:r>
    </w:p>
    <w:bookmarkEnd w:id="10"/>
    <w:p w14:paraId="3172072C" w14:textId="77777777" w:rsidR="00F35878" w:rsidRPr="00F2679D" w:rsidRDefault="00F35878" w:rsidP="00F35878">
      <w:pPr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</w:pPr>
    </w:p>
    <w:p w14:paraId="1B28693A" w14:textId="3F41A8DC" w:rsidR="00E07234" w:rsidRPr="00F2679D" w:rsidRDefault="00A00E18" w:rsidP="000A11FA">
      <w:pPr>
        <w:pStyle w:val="Heading2"/>
        <w:tabs>
          <w:tab w:val="clear" w:pos="360"/>
          <w:tab w:val="left" w:pos="539"/>
        </w:tabs>
        <w:ind w:left="0" w:firstLine="0"/>
        <w:jc w:val="both"/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</w:pPr>
      <w:r w:rsidRPr="00A00E18"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  <w:t>4</w:t>
      </w:r>
      <w:r w:rsidR="002B36E5" w:rsidRPr="00F2679D"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  <w:t>.</w:t>
      </w:r>
      <w:r w:rsidRPr="00A00E18"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  <w:t>18</w:t>
      </w:r>
      <w:r w:rsidR="00E07234" w:rsidRPr="00F2679D"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  <w:tab/>
      </w:r>
      <w:r w:rsidR="00E07234" w:rsidRPr="00F2679D">
        <w:rPr>
          <w:rFonts w:ascii="Cordia New" w:hAnsi="Cordia New" w:cs="Cordia New"/>
          <w:b/>
          <w:bCs/>
          <w:color w:val="CF4A02"/>
          <w:sz w:val="26"/>
          <w:szCs w:val="26"/>
          <w:u w:val="none"/>
          <w:cs/>
        </w:rPr>
        <w:t>ผลประโยชน์พนักงาน</w:t>
      </w:r>
    </w:p>
    <w:p w14:paraId="7859845F" w14:textId="77777777" w:rsidR="00E07234" w:rsidRPr="00F2679D" w:rsidRDefault="00E07234" w:rsidP="000A11FA">
      <w:pPr>
        <w:jc w:val="thaiDistribute"/>
        <w:rPr>
          <w:rFonts w:ascii="Cordia New" w:hAnsi="Cordia New" w:cs="Cordia New"/>
          <w:spacing w:val="-4"/>
          <w:sz w:val="26"/>
          <w:szCs w:val="26"/>
        </w:rPr>
      </w:pPr>
    </w:p>
    <w:p w14:paraId="1D383A75" w14:textId="78C5DA0A" w:rsidR="00E07234" w:rsidRPr="00F2679D" w:rsidRDefault="00E07234" w:rsidP="00E57F9E">
      <w:pPr>
        <w:ind w:left="539"/>
        <w:jc w:val="thaiDistribute"/>
        <w:rPr>
          <w:rFonts w:ascii="Cordia New" w:eastAsia="Arial Unicode MS" w:hAnsi="Cordia New" w:cs="Cordia New"/>
          <w:sz w:val="26"/>
          <w:szCs w:val="26"/>
          <w:cs/>
        </w:rPr>
      </w:pPr>
      <w:r w:rsidRPr="00F2679D">
        <w:rPr>
          <w:rFonts w:ascii="Cordia New" w:eastAsia="Arial Unicode MS" w:hAnsi="Cordia New" w:cs="Cordia New"/>
          <w:sz w:val="26"/>
          <w:szCs w:val="26"/>
          <w:cs/>
        </w:rPr>
        <w:t>กลุ่มกิจการได้จัดให้มีโครงการผลประโยชน์</w:t>
      </w:r>
      <w:r w:rsidR="00125711" w:rsidRPr="00F2679D">
        <w:rPr>
          <w:rFonts w:ascii="Cordia New" w:eastAsia="Arial Unicode MS" w:hAnsi="Cordia New" w:cs="Cordia New"/>
          <w:sz w:val="26"/>
          <w:szCs w:val="26"/>
          <w:cs/>
        </w:rPr>
        <w:t>พนักงาน</w:t>
      </w:r>
      <w:r w:rsidRPr="00F2679D">
        <w:rPr>
          <w:rFonts w:ascii="Cordia New" w:eastAsia="Arial Unicode MS" w:hAnsi="Cordia New" w:cs="Cordia New"/>
          <w:sz w:val="26"/>
          <w:szCs w:val="26"/>
          <w:cs/>
        </w:rPr>
        <w:t>ซึ่งประกอบด้วยโครงการสมทบเงินและโครงการผลประโยชน์</w:t>
      </w:r>
      <w:r w:rsidR="00125711" w:rsidRPr="00F2679D">
        <w:rPr>
          <w:rFonts w:ascii="Cordia New" w:eastAsia="Arial Unicode MS" w:hAnsi="Cordia New" w:cs="Cordia New"/>
          <w:sz w:val="26"/>
          <w:szCs w:val="26"/>
          <w:cs/>
        </w:rPr>
        <w:t xml:space="preserve"> ดังนี้</w:t>
      </w:r>
    </w:p>
    <w:p w14:paraId="11275D6B" w14:textId="77777777" w:rsidR="00E07234" w:rsidRPr="00F2679D" w:rsidRDefault="00E07234" w:rsidP="000A11FA">
      <w:pPr>
        <w:jc w:val="thaiDistribute"/>
        <w:rPr>
          <w:rFonts w:ascii="Cordia New" w:hAnsi="Cordia New" w:cs="Cordia New"/>
          <w:spacing w:val="-4"/>
          <w:sz w:val="26"/>
          <w:szCs w:val="26"/>
        </w:rPr>
      </w:pPr>
    </w:p>
    <w:p w14:paraId="2E378D37" w14:textId="77777777" w:rsidR="00E07234" w:rsidRPr="00F2679D" w:rsidRDefault="00E07234" w:rsidP="002734A5">
      <w:pPr>
        <w:pStyle w:val="ListParagraph"/>
        <w:numPr>
          <w:ilvl w:val="0"/>
          <w:numId w:val="31"/>
        </w:numPr>
        <w:ind w:left="567" w:hanging="567"/>
        <w:jc w:val="thaiDistribute"/>
        <w:rPr>
          <w:rFonts w:ascii="Cordia New" w:hAnsi="Cordia New" w:cs="Cordia New"/>
          <w:color w:val="CF4A02"/>
          <w:sz w:val="26"/>
          <w:szCs w:val="26"/>
        </w:rPr>
      </w:pPr>
      <w:r w:rsidRPr="00F2679D">
        <w:rPr>
          <w:rFonts w:ascii="Cordia New" w:hAnsi="Cordia New" w:cs="Cordia New"/>
          <w:color w:val="CF4A02"/>
          <w:sz w:val="26"/>
          <w:szCs w:val="26"/>
          <w:cs/>
        </w:rPr>
        <w:t>ผลประโยชน์พนักงานระยะสั้น</w:t>
      </w:r>
    </w:p>
    <w:p w14:paraId="24314B6D" w14:textId="77777777" w:rsidR="00E07234" w:rsidRPr="00F2679D" w:rsidRDefault="00E07234" w:rsidP="000A11FA">
      <w:pPr>
        <w:jc w:val="thaiDistribute"/>
        <w:rPr>
          <w:rFonts w:ascii="Cordia New" w:hAnsi="Cordia New" w:cs="Cordia New"/>
          <w:color w:val="CF4A02"/>
          <w:sz w:val="26"/>
          <w:szCs w:val="26"/>
          <w:u w:val="single"/>
        </w:rPr>
      </w:pPr>
    </w:p>
    <w:p w14:paraId="12276347" w14:textId="56DE7A89" w:rsidR="00E07234" w:rsidRPr="00F2679D" w:rsidRDefault="00E07234" w:rsidP="00E57F9E">
      <w:pPr>
        <w:ind w:left="539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F2679D">
        <w:rPr>
          <w:rFonts w:ascii="Cordia New" w:eastAsia="Arial Unicode MS" w:hAnsi="Cordia New" w:cs="Cordia New"/>
          <w:sz w:val="26"/>
          <w:szCs w:val="26"/>
          <w:cs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A00E18" w:rsidRPr="00A00E18">
        <w:rPr>
          <w:rFonts w:ascii="Cordia New" w:eastAsia="Arial Unicode MS" w:hAnsi="Cordia New" w:cs="Cordia New"/>
          <w:sz w:val="26"/>
          <w:szCs w:val="26"/>
          <w:lang w:val="en-GB"/>
        </w:rPr>
        <w:t>12</w:t>
      </w:r>
      <w:r w:rsidRPr="00F2679D">
        <w:rPr>
          <w:rFonts w:ascii="Cordia New" w:eastAsia="Arial Unicode MS" w:hAnsi="Cordia New" w:cs="Cordia New"/>
          <w:sz w:val="26"/>
          <w:szCs w:val="26"/>
          <w:cs/>
        </w:rPr>
        <w:t xml:space="preserve"> เดือนหลังจากวันสิ้นรอบระยะเวลาบัญชี เช่น ค่าจ้าง เงินเดือน ลาประจำปีและลาป่วยที่มีการจ่ายค่าแรง ส่วนแบ่งกำไรและโบนัส และค่ารักษาพยาบาล ของพนักงานปัจจุบันรับรู้ตามช่วงเวลาการให้บริการของพนักงานไปจนถึงวันสิ้นสุดรอบระยะเวลารายงาน กลุ่มกิจการจะบันทึกหนี้สินด้วยจำนวน</w:t>
      </w:r>
      <w:r w:rsidR="00D05F9C">
        <w:rPr>
          <w:rFonts w:ascii="Cordia New" w:eastAsia="Arial Unicode MS" w:hAnsi="Cordia New" w:cs="Cordia New"/>
          <w:sz w:val="26"/>
          <w:szCs w:val="26"/>
        </w:rPr>
        <w:br/>
      </w:r>
      <w:r w:rsidRPr="00F2679D">
        <w:rPr>
          <w:rFonts w:ascii="Cordia New" w:eastAsia="Arial Unicode MS" w:hAnsi="Cordia New" w:cs="Cordia New"/>
          <w:sz w:val="26"/>
          <w:szCs w:val="26"/>
          <w:cs/>
        </w:rPr>
        <w:t>ที่คาดว่าจะต้องจ่าย</w:t>
      </w:r>
    </w:p>
    <w:p w14:paraId="0C1843A2" w14:textId="0E409220" w:rsidR="002B36E5" w:rsidRPr="00F2679D" w:rsidRDefault="002B36E5">
      <w:pPr>
        <w:spacing w:after="160" w:line="259" w:lineRule="auto"/>
        <w:rPr>
          <w:rFonts w:ascii="Cordia New" w:hAnsi="Cordia New" w:cs="Cordia New"/>
          <w:spacing w:val="-4"/>
          <w:sz w:val="26"/>
          <w:szCs w:val="26"/>
        </w:rPr>
      </w:pPr>
      <w:r w:rsidRPr="00F2679D">
        <w:rPr>
          <w:rFonts w:ascii="Cordia New" w:hAnsi="Cordia New" w:cs="Cordia New"/>
          <w:spacing w:val="-4"/>
          <w:sz w:val="26"/>
          <w:szCs w:val="26"/>
        </w:rPr>
        <w:br w:type="page"/>
      </w:r>
    </w:p>
    <w:p w14:paraId="19E7511B" w14:textId="3DC72988" w:rsidR="00E07234" w:rsidRPr="00770A8B" w:rsidRDefault="00E57F9E" w:rsidP="002734A5">
      <w:pPr>
        <w:pStyle w:val="ListParagraph"/>
        <w:numPr>
          <w:ilvl w:val="0"/>
          <w:numId w:val="31"/>
        </w:numPr>
        <w:ind w:left="567" w:hanging="567"/>
        <w:jc w:val="thaiDistribute"/>
        <w:rPr>
          <w:rFonts w:ascii="Cordia New" w:hAnsi="Cordia New" w:cs="Cordia New"/>
          <w:color w:val="CF4A02"/>
          <w:sz w:val="26"/>
          <w:szCs w:val="26"/>
        </w:rPr>
      </w:pPr>
      <w:r w:rsidRPr="00770A8B">
        <w:rPr>
          <w:rFonts w:ascii="Cordia New" w:hAnsi="Cordia New" w:cs="Cordia New"/>
          <w:color w:val="CF4A02"/>
          <w:sz w:val="26"/>
          <w:szCs w:val="26"/>
          <w:cs/>
        </w:rPr>
        <w:lastRenderedPageBreak/>
        <w:t>โ</w:t>
      </w:r>
      <w:r w:rsidR="00E07234" w:rsidRPr="00770A8B">
        <w:rPr>
          <w:rFonts w:ascii="Cordia New" w:hAnsi="Cordia New" w:cs="Cordia New"/>
          <w:color w:val="CF4A02"/>
          <w:sz w:val="26"/>
          <w:szCs w:val="26"/>
          <w:cs/>
        </w:rPr>
        <w:t>ครงการสมทบเงิน</w:t>
      </w:r>
    </w:p>
    <w:p w14:paraId="5A1F3593" w14:textId="77777777" w:rsidR="00E07234" w:rsidRPr="00770A8B" w:rsidRDefault="00E07234" w:rsidP="00E57F9E">
      <w:pPr>
        <w:ind w:left="539"/>
        <w:jc w:val="thaiDistribute"/>
        <w:rPr>
          <w:rFonts w:ascii="Cordia New" w:eastAsia="Arial Unicode MS" w:hAnsi="Cordia New" w:cs="Cordia New"/>
          <w:sz w:val="26"/>
          <w:szCs w:val="26"/>
        </w:rPr>
      </w:pPr>
    </w:p>
    <w:p w14:paraId="7A572E27" w14:textId="733822CF" w:rsidR="00E07234" w:rsidRPr="00770A8B" w:rsidRDefault="00E07234" w:rsidP="00E57F9E">
      <w:pPr>
        <w:ind w:left="539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770A8B">
        <w:rPr>
          <w:rFonts w:ascii="Cordia New" w:eastAsia="Arial Unicode MS" w:hAnsi="Cordia New" w:cs="Cordia New"/>
          <w:sz w:val="26"/>
          <w:szCs w:val="26"/>
          <w:cs/>
        </w:rPr>
        <w:t>กลุ่มกิจการจัดให้มีกองทุนสำรองเลี้ยงชีพซึ่งกำหนดให้มีการจ่ายสมทบเข้ากองทุนโดยพนักงานและกลุ่มกิจการ และถูกบริหาร</w:t>
      </w:r>
      <w:r w:rsidR="000A11FA" w:rsidRPr="00770A8B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Pr="00770A8B">
        <w:rPr>
          <w:rFonts w:ascii="Cordia New" w:eastAsia="Arial Unicode MS" w:hAnsi="Cordia New" w:cs="Cordia New"/>
          <w:sz w:val="26"/>
          <w:szCs w:val="26"/>
        </w:rPr>
        <w:br/>
      </w:r>
      <w:r w:rsidRPr="00770A8B">
        <w:rPr>
          <w:rFonts w:ascii="Cordia New" w:eastAsia="Arial Unicode MS" w:hAnsi="Cordia New" w:cs="Cordia New"/>
          <w:sz w:val="26"/>
          <w:szCs w:val="26"/>
          <w:cs/>
        </w:rPr>
        <w:t>โดยผู้จัดการกองทุนภายนอก กลุ่มกิจการไม่มีภาระผูกพันทางกฎหมายหรือภาระผูกพันจากการอนุมานที่จะต้องจ่ายเงินเพิ่ม</w:t>
      </w:r>
      <w:r w:rsidRPr="00770A8B">
        <w:rPr>
          <w:rFonts w:ascii="Cordia New" w:eastAsia="Arial Unicode MS" w:hAnsi="Cordia New" w:cs="Cordia New"/>
          <w:sz w:val="26"/>
          <w:szCs w:val="26"/>
        </w:rPr>
        <w:br/>
      </w:r>
      <w:r w:rsidRPr="00770A8B">
        <w:rPr>
          <w:rFonts w:ascii="Cordia New" w:eastAsia="Arial Unicode MS" w:hAnsi="Cordia New" w:cs="Cordia New"/>
          <w:sz w:val="26"/>
          <w:szCs w:val="26"/>
          <w:cs/>
        </w:rPr>
        <w:t>เมื่อได้จ่ายเงินสมทบไปแล้ว ถึงแม้กองทุนไม่มีสินทรัพย์เพียงพอที่จะจ่ายให้พนักงานทั้งหมดสำหรับการให้บริการจากพนักงาน</w:t>
      </w:r>
      <w:r w:rsidR="00D05F9C">
        <w:rPr>
          <w:rFonts w:ascii="Cordia New" w:eastAsia="Arial Unicode MS" w:hAnsi="Cordia New" w:cs="Cordia New"/>
          <w:sz w:val="26"/>
          <w:szCs w:val="26"/>
        </w:rPr>
        <w:br/>
      </w:r>
      <w:r w:rsidRPr="00D05F9C">
        <w:rPr>
          <w:rFonts w:ascii="Cordia New" w:eastAsia="Arial Unicode MS" w:hAnsi="Cordia New" w:cs="Cordia New"/>
          <w:spacing w:val="-2"/>
          <w:sz w:val="26"/>
          <w:szCs w:val="26"/>
          <w:cs/>
        </w:rPr>
        <w:t>ทั้งในอดีตและปัจจุบัน กลุ่มกิจการรับรู้เงินสมทบดังกล่าวเป็นค่าใช้จ่ายผลประโยชน์พนักงานในกำไรหรือขาดทุนเมื่อถึงกำหนดชำระ</w:t>
      </w:r>
      <w:r w:rsidRPr="00770A8B">
        <w:rPr>
          <w:rFonts w:ascii="Cordia New" w:eastAsia="Arial Unicode MS" w:hAnsi="Cordia New" w:cs="Cordia New"/>
          <w:sz w:val="26"/>
          <w:szCs w:val="26"/>
          <w:cs/>
        </w:rPr>
        <w:t xml:space="preserve"> </w:t>
      </w:r>
    </w:p>
    <w:p w14:paraId="7D9281A1" w14:textId="77777777" w:rsidR="00E07234" w:rsidRPr="00770A8B" w:rsidRDefault="00E07234" w:rsidP="00E57F9E">
      <w:pPr>
        <w:ind w:left="539"/>
        <w:jc w:val="thaiDistribute"/>
        <w:rPr>
          <w:rFonts w:ascii="Cordia New" w:eastAsia="Arial Unicode MS" w:hAnsi="Cordia New" w:cs="Cordia New"/>
          <w:sz w:val="26"/>
          <w:szCs w:val="26"/>
        </w:rPr>
      </w:pPr>
    </w:p>
    <w:p w14:paraId="7883FA3E" w14:textId="1091E5BF" w:rsidR="00E07234" w:rsidRPr="00770A8B" w:rsidRDefault="00E07234" w:rsidP="00E57F9E">
      <w:pPr>
        <w:ind w:left="539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770A8B">
        <w:rPr>
          <w:rFonts w:ascii="Cordia New" w:eastAsia="Arial Unicode MS" w:hAnsi="Cordia New" w:cs="Cordia New"/>
          <w:sz w:val="26"/>
          <w:szCs w:val="26"/>
          <w:cs/>
        </w:rPr>
        <w:t>นอกจากนี้ กลุ่มกิจการจัดให้มีการสมทบเงินตามโครงการผลประโยชน์พนักงานจากการเกษียณอายุตามที่กำหนดโดยรัฐบาลจีน โดยหน่วยงานของภาครัฐจะเป็นผู้รับผิดชอบในภาระผูกพันผลประโยชน์พนักงานตามโครงการดังกล่าว ดังนั้น กลุ่มกิจการไม่มีภาระผูกพันตามกฎหมายหรือภาระผูกพันจากการอนุมานที่จะต้องจ่ายผลประโยชน์เหล่านั้นในอนาคต กลุ่มกิจการรับรู้เงินสมทบดังกล่าวเป็นค่าใช้จ่ายผลประโยชน์พนักงานในกำไรหรือขาดทุนเมื่อภาระที่จะจ่ายสมทบให้กับหน่วยงานของภาครัฐเกิดขึ้น</w:t>
      </w:r>
    </w:p>
    <w:p w14:paraId="7A2406FE" w14:textId="572E9522" w:rsidR="00E07234" w:rsidRPr="00770A8B" w:rsidRDefault="00E07234" w:rsidP="000A11FA">
      <w:pPr>
        <w:rPr>
          <w:rFonts w:ascii="Cordia New" w:hAnsi="Cordia New" w:cs="Cordia New"/>
          <w:color w:val="CF4A02"/>
          <w:sz w:val="26"/>
          <w:szCs w:val="26"/>
          <w:u w:val="single"/>
        </w:rPr>
      </w:pPr>
    </w:p>
    <w:p w14:paraId="532D42D2" w14:textId="77777777" w:rsidR="00E07234" w:rsidRPr="00770A8B" w:rsidRDefault="00E07234" w:rsidP="002734A5">
      <w:pPr>
        <w:pStyle w:val="ListParagraph"/>
        <w:numPr>
          <w:ilvl w:val="0"/>
          <w:numId w:val="31"/>
        </w:numPr>
        <w:ind w:left="567" w:hanging="567"/>
        <w:jc w:val="thaiDistribute"/>
        <w:rPr>
          <w:rFonts w:ascii="Cordia New" w:hAnsi="Cordia New" w:cs="Cordia New"/>
          <w:color w:val="CF4A02"/>
          <w:sz w:val="26"/>
          <w:szCs w:val="26"/>
        </w:rPr>
      </w:pPr>
      <w:r w:rsidRPr="00770A8B">
        <w:rPr>
          <w:rFonts w:ascii="Cordia New" w:hAnsi="Cordia New" w:cs="Cordia New"/>
          <w:color w:val="CF4A02"/>
          <w:sz w:val="26"/>
          <w:szCs w:val="26"/>
          <w:cs/>
        </w:rPr>
        <w:t>ผลประโยชน์เมื่อเกษียณอายุ</w:t>
      </w:r>
    </w:p>
    <w:p w14:paraId="0A695892" w14:textId="77777777" w:rsidR="00E07234" w:rsidRPr="00770A8B" w:rsidRDefault="00E07234" w:rsidP="000A11FA">
      <w:pPr>
        <w:jc w:val="thaiDistribute"/>
        <w:rPr>
          <w:rFonts w:ascii="Cordia New" w:eastAsia="Arial Unicode MS" w:hAnsi="Cordia New" w:cs="Cordia New"/>
          <w:sz w:val="26"/>
          <w:szCs w:val="26"/>
        </w:rPr>
      </w:pPr>
    </w:p>
    <w:p w14:paraId="06778A32" w14:textId="541DCD3E" w:rsidR="00E07234" w:rsidRPr="00770A8B" w:rsidRDefault="00E07234" w:rsidP="00E57F9E">
      <w:pPr>
        <w:ind w:left="539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770A8B">
        <w:rPr>
          <w:rFonts w:ascii="Cordia New" w:eastAsia="Arial Unicode MS" w:hAnsi="Cordia New" w:cs="Cordia New"/>
          <w:sz w:val="26"/>
          <w:szCs w:val="26"/>
          <w:cs/>
        </w:rPr>
        <w:t>กลุ่มกิจการจัดให้มีผลประโยชน์พนักงานหลังการเลิกจ้างหรือเกษียณอายุเพื่อจ่ายให้แก่พนักงานตามกฎหมายแรงงาน</w:t>
      </w:r>
      <w:r w:rsidR="000068BC" w:rsidRPr="00770A8B">
        <w:rPr>
          <w:rFonts w:ascii="Cordia New" w:eastAsia="Arial Unicode MS" w:hAnsi="Cordia New" w:cs="Cordia New"/>
          <w:sz w:val="26"/>
          <w:szCs w:val="26"/>
        </w:rPr>
        <w:br/>
      </w:r>
      <w:r w:rsidRPr="00770A8B">
        <w:rPr>
          <w:rFonts w:ascii="Cordia New" w:eastAsia="Arial Unicode MS" w:hAnsi="Cordia New" w:cs="Cordia New"/>
          <w:sz w:val="26"/>
          <w:szCs w:val="26"/>
          <w:cs/>
        </w:rPr>
        <w:t xml:space="preserve">ของประเทศไทยและของประเทศที่กลุ่มกิจการมีการดำเนินงานหรือเมื่ออยู่ครบวาระการทำงานตามข้อตกลงระหว่างกลุ่มกิจการและพนักงาน โดยส่วนใหญ่จะขึ้นอยู่กับหลายปัจจัย เช่น อายุ จำนวนปีที่ให้บริการ และค่าตอบแทน  </w:t>
      </w:r>
    </w:p>
    <w:p w14:paraId="32FD59A3" w14:textId="77777777" w:rsidR="00E07234" w:rsidRPr="00770A8B" w:rsidRDefault="00E07234" w:rsidP="00E57F9E">
      <w:pPr>
        <w:ind w:left="539"/>
        <w:jc w:val="thaiDistribute"/>
        <w:rPr>
          <w:rFonts w:ascii="Cordia New" w:eastAsia="Arial Unicode MS" w:hAnsi="Cordia New" w:cs="Cordia New"/>
          <w:sz w:val="26"/>
          <w:szCs w:val="26"/>
        </w:rPr>
      </w:pPr>
    </w:p>
    <w:p w14:paraId="3C6481E8" w14:textId="4DF0BA95" w:rsidR="00E07234" w:rsidRPr="00770A8B" w:rsidRDefault="00E07234" w:rsidP="00E57F9E">
      <w:pPr>
        <w:ind w:left="539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770A8B">
        <w:rPr>
          <w:rFonts w:ascii="Cordia New" w:eastAsia="Arial Unicode MS" w:hAnsi="Cordia New" w:cs="Cordia New"/>
          <w:sz w:val="26"/>
          <w:szCs w:val="26"/>
          <w:cs/>
        </w:rPr>
        <w:t>หนี้สินสำหรับโครงการผลประโยชน์เมื่อเกษียณอายุจะรับรู้ในงบแสดงฐานะการเงินด้วยมูลค่าปัจจุบันของภาระผูกพัน ณ วันที่สิ้นรอบระยะเวลารายงาน หนี้สินผลประโยชน์พนักงานเมื่อเกษียณอายุคำนวนโดยนักคณิตศาสตร์ประกันภัยอิสระด้วยวิธีคิดลด</w:t>
      </w:r>
      <w:r w:rsidR="00E17C18" w:rsidRPr="00770A8B">
        <w:rPr>
          <w:rFonts w:ascii="Cordia New" w:eastAsia="Arial Unicode MS" w:hAnsi="Cordia New" w:cs="Cordia New"/>
          <w:sz w:val="26"/>
          <w:szCs w:val="26"/>
        </w:rPr>
        <w:br/>
      </w:r>
      <w:r w:rsidRPr="00770A8B">
        <w:rPr>
          <w:rFonts w:ascii="Cordia New" w:eastAsia="Arial Unicode MS" w:hAnsi="Cordia New" w:cs="Cordia New"/>
          <w:sz w:val="26"/>
          <w:szCs w:val="26"/>
          <w:cs/>
        </w:rPr>
        <w:t>แต่ละหน่วยที่ประมาณการไว้ ซึ่งมูลค่าปัจจุบันของโครงการผลประโยชน์จะประมาณโดยการคิดลดกระแสเงินสดออกในอนาคต โดยใช้อัตราผลตอบแทนของหลักทรัพย์รัฐบาลซึ่งเป็นสกุลเงินเดียวกับสกุลเงินที่จะจ่ายภาระผูกพัน และวันครบกำหนดของหลักทรัพย์ใกล้เคียงกับระยะเวลาที่ต้องชำระภาระผูกพันโครงการผลประโยชน์เมื่อเกษียณอายุ</w:t>
      </w:r>
    </w:p>
    <w:p w14:paraId="76D863E4" w14:textId="77777777" w:rsidR="00E07234" w:rsidRPr="00770A8B" w:rsidRDefault="00E07234" w:rsidP="00E57F9E">
      <w:pPr>
        <w:ind w:left="539"/>
        <w:jc w:val="thaiDistribute"/>
        <w:rPr>
          <w:rFonts w:ascii="Cordia New" w:eastAsia="Arial Unicode MS" w:hAnsi="Cordia New" w:cs="Cordia New"/>
          <w:sz w:val="26"/>
          <w:szCs w:val="26"/>
        </w:rPr>
      </w:pPr>
    </w:p>
    <w:p w14:paraId="667D0E06" w14:textId="02616699" w:rsidR="00E07234" w:rsidRPr="00770A8B" w:rsidRDefault="00E07234" w:rsidP="00E57F9E">
      <w:pPr>
        <w:ind w:left="539"/>
        <w:jc w:val="thaiDistribute"/>
        <w:rPr>
          <w:rFonts w:ascii="Cordia New" w:eastAsia="Arial Unicode MS" w:hAnsi="Cordia New" w:cs="Cordia New"/>
          <w:spacing w:val="-4"/>
          <w:sz w:val="26"/>
          <w:szCs w:val="26"/>
          <w:cs/>
        </w:rPr>
      </w:pPr>
      <w:r w:rsidRPr="00770A8B">
        <w:rPr>
          <w:rFonts w:ascii="Cordia New" w:eastAsia="Arial Unicode MS" w:hAnsi="Cordia New" w:cs="Cordia New"/>
          <w:spacing w:val="-4"/>
          <w:sz w:val="26"/>
          <w:szCs w:val="26"/>
          <w:cs/>
        </w:rPr>
        <w:t>กำไรและขาดทุนจากการวัดมูลค่าใหม่ที่เกิดขึ้นจากการปรับปรุงจากประสบการณ์หรือการเปลี่ยนแปลงในข้อสมมติฐานจะรับรู้ใน</w:t>
      </w:r>
      <w:r w:rsidR="00FD784B" w:rsidRPr="00770A8B">
        <w:rPr>
          <w:rFonts w:ascii="Cordia New" w:eastAsia="Arial Unicode MS" w:hAnsi="Cordia New" w:cs="Cordia New"/>
          <w:spacing w:val="-4"/>
          <w:sz w:val="26"/>
          <w:szCs w:val="26"/>
        </w:rPr>
        <w:br/>
      </w:r>
      <w:r w:rsidRPr="00770A8B">
        <w:rPr>
          <w:rFonts w:ascii="Cordia New" w:eastAsia="Arial Unicode MS" w:hAnsi="Cordia New" w:cs="Cordia New"/>
          <w:spacing w:val="-4"/>
          <w:sz w:val="26"/>
          <w:szCs w:val="26"/>
          <w:cs/>
        </w:rPr>
        <w:t>ส่วนของเจ้าของผ่านกำไรขาดทุนเบ็ดเสร็จอื่นในงวดที่เกิดขึ้น</w:t>
      </w:r>
      <w:r w:rsidRPr="00770A8B">
        <w:rPr>
          <w:rFonts w:ascii="Cordia New" w:eastAsia="Arial Unicode MS" w:hAnsi="Cordia New" w:cs="Cordia New"/>
          <w:spacing w:val="-4"/>
          <w:sz w:val="26"/>
          <w:szCs w:val="26"/>
        </w:rPr>
        <w:t xml:space="preserve"> </w:t>
      </w:r>
      <w:r w:rsidR="00801F73" w:rsidRPr="00770A8B">
        <w:rPr>
          <w:rFonts w:ascii="Cordia New" w:eastAsia="Arial Unicode MS" w:hAnsi="Cordia New" w:cs="Cordia New"/>
          <w:spacing w:val="-4"/>
          <w:sz w:val="26"/>
          <w:szCs w:val="26"/>
          <w:cs/>
        </w:rPr>
        <w:t>และรวมอยู่ในกำไรสะสมในงบแสดงการเปลี่ยนแปลงในส่วนของเจ้าของ</w:t>
      </w:r>
    </w:p>
    <w:p w14:paraId="668FE11B" w14:textId="77777777" w:rsidR="00E07234" w:rsidRPr="00770A8B" w:rsidRDefault="00E07234" w:rsidP="00E57F9E">
      <w:pPr>
        <w:ind w:left="539"/>
        <w:jc w:val="thaiDistribute"/>
        <w:rPr>
          <w:rFonts w:ascii="Cordia New" w:eastAsia="Arial Unicode MS" w:hAnsi="Cordia New" w:cs="Cordia New"/>
          <w:sz w:val="26"/>
          <w:szCs w:val="26"/>
        </w:rPr>
      </w:pPr>
    </w:p>
    <w:p w14:paraId="38BBBC59" w14:textId="77777777" w:rsidR="00E07234" w:rsidRPr="00770A8B" w:rsidRDefault="00E07234" w:rsidP="00E57F9E">
      <w:pPr>
        <w:ind w:left="539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770A8B">
        <w:rPr>
          <w:rFonts w:ascii="Cordia New" w:eastAsia="Arial Unicode MS" w:hAnsi="Cordia New" w:cs="Cordia New"/>
          <w:sz w:val="26"/>
          <w:szCs w:val="26"/>
          <w:cs/>
        </w:rPr>
        <w:t>ต้นทุนบริการในอดีตจะรับรู้ทันทีในกำไรหรือขาดทุน</w:t>
      </w:r>
    </w:p>
    <w:p w14:paraId="15357F9F" w14:textId="77777777" w:rsidR="00E07234" w:rsidRPr="00770A8B" w:rsidRDefault="00E07234" w:rsidP="000A11FA">
      <w:pPr>
        <w:jc w:val="thaiDistribute"/>
        <w:rPr>
          <w:rFonts w:ascii="Cordia New" w:hAnsi="Cordia New" w:cs="Cordia New"/>
          <w:color w:val="CF4A02"/>
          <w:sz w:val="26"/>
          <w:szCs w:val="26"/>
          <w:u w:val="single"/>
          <w:lang w:val="en-GB"/>
        </w:rPr>
      </w:pPr>
    </w:p>
    <w:p w14:paraId="406DAFB5" w14:textId="77777777" w:rsidR="00E07234" w:rsidRPr="00770A8B" w:rsidRDefault="00E07234" w:rsidP="002734A5">
      <w:pPr>
        <w:pStyle w:val="ListParagraph"/>
        <w:numPr>
          <w:ilvl w:val="0"/>
          <w:numId w:val="31"/>
        </w:numPr>
        <w:ind w:left="567" w:hanging="567"/>
        <w:jc w:val="thaiDistribute"/>
        <w:rPr>
          <w:rFonts w:ascii="Cordia New" w:hAnsi="Cordia New" w:cs="Cordia New"/>
          <w:color w:val="CF4A02"/>
          <w:sz w:val="26"/>
          <w:szCs w:val="26"/>
        </w:rPr>
      </w:pPr>
      <w:bookmarkStart w:id="11" w:name="_Hlk95305177"/>
      <w:r w:rsidRPr="00770A8B">
        <w:rPr>
          <w:rFonts w:ascii="Cordia New" w:hAnsi="Cordia New" w:cs="Cordia New"/>
          <w:color w:val="CF4A02"/>
          <w:sz w:val="26"/>
          <w:szCs w:val="26"/>
          <w:cs/>
        </w:rPr>
        <w:t>ผลประโยชน์พนักงานอื่น</w:t>
      </w:r>
    </w:p>
    <w:bookmarkEnd w:id="11"/>
    <w:p w14:paraId="4AFA8E64" w14:textId="77777777" w:rsidR="00E07234" w:rsidRPr="00770A8B" w:rsidRDefault="00E07234" w:rsidP="000A11FA">
      <w:pPr>
        <w:jc w:val="thaiDistribute"/>
        <w:rPr>
          <w:rFonts w:ascii="Cordia New" w:hAnsi="Cordia New" w:cs="Cordia New"/>
          <w:sz w:val="26"/>
          <w:szCs w:val="26"/>
        </w:rPr>
      </w:pPr>
    </w:p>
    <w:p w14:paraId="093571CA" w14:textId="2B9FD195" w:rsidR="00E07234" w:rsidRPr="00770A8B" w:rsidRDefault="00E07234" w:rsidP="00E57F9E">
      <w:pPr>
        <w:ind w:left="539"/>
        <w:jc w:val="thaiDistribute"/>
        <w:rPr>
          <w:rFonts w:ascii="Cordia New" w:hAnsi="Cordia New" w:cs="Cordia New"/>
          <w:spacing w:val="-2"/>
          <w:sz w:val="26"/>
          <w:szCs w:val="26"/>
        </w:rPr>
      </w:pPr>
      <w:r w:rsidRPr="00770A8B">
        <w:rPr>
          <w:rFonts w:ascii="Cordia New" w:hAnsi="Cordia New" w:cs="Cordia New"/>
          <w:sz w:val="26"/>
          <w:szCs w:val="26"/>
          <w:cs/>
        </w:rPr>
        <w:t xml:space="preserve">ผลประโยชน์พนักงานอื่นของบริษัทย่อยในอินโดนีเซีย อันได้แก่ </w:t>
      </w:r>
      <w:r w:rsidRPr="00770A8B">
        <w:rPr>
          <w:rFonts w:ascii="Cordia New" w:hAnsi="Cordia New" w:cs="Cordia New"/>
          <w:sz w:val="26"/>
          <w:szCs w:val="26"/>
        </w:rPr>
        <w:t xml:space="preserve">Long Service Reward </w:t>
      </w:r>
      <w:r w:rsidRPr="00770A8B">
        <w:rPr>
          <w:rFonts w:ascii="Cordia New" w:hAnsi="Cordia New" w:cs="Cordia New"/>
          <w:sz w:val="26"/>
          <w:szCs w:val="26"/>
          <w:cs/>
        </w:rPr>
        <w:t xml:space="preserve">และ </w:t>
      </w:r>
      <w:r w:rsidRPr="00770A8B">
        <w:rPr>
          <w:rFonts w:ascii="Cordia New" w:hAnsi="Cordia New" w:cs="Cordia New"/>
          <w:sz w:val="26"/>
          <w:szCs w:val="26"/>
        </w:rPr>
        <w:t xml:space="preserve">Long Leave Benefit </w:t>
      </w:r>
      <w:r w:rsidRPr="00770A8B">
        <w:rPr>
          <w:rFonts w:ascii="Cordia New" w:hAnsi="Cordia New" w:cs="Cordia New"/>
          <w:sz w:val="26"/>
          <w:szCs w:val="26"/>
          <w:cs/>
        </w:rPr>
        <w:t>ได้บันทึกใน</w:t>
      </w:r>
      <w:r w:rsidR="00E57F9E" w:rsidRPr="00770A8B">
        <w:rPr>
          <w:rFonts w:ascii="Cordia New" w:hAnsi="Cordia New" w:cs="Cordia New"/>
          <w:sz w:val="26"/>
          <w:szCs w:val="26"/>
          <w:cs/>
        </w:rPr>
        <w:br/>
      </w:r>
      <w:r w:rsidRPr="00770A8B">
        <w:rPr>
          <w:rFonts w:ascii="Cordia New" w:hAnsi="Cordia New" w:cs="Cordia New"/>
          <w:spacing w:val="-2"/>
          <w:sz w:val="26"/>
          <w:szCs w:val="26"/>
          <w:cs/>
        </w:rPr>
        <w:t>งบแสดงฐานะการเงินรวมด้วยมูลค่าปัจจุบันของภาระผูกพันตามโครงการผลประโยชน์</w:t>
      </w:r>
      <w:r w:rsidRPr="00770A8B">
        <w:rPr>
          <w:rFonts w:ascii="Cordia New" w:hAnsi="Cordia New" w:cs="Cordia New"/>
          <w:spacing w:val="-2"/>
          <w:sz w:val="26"/>
          <w:szCs w:val="26"/>
        </w:rPr>
        <w:t xml:space="preserve"> </w:t>
      </w:r>
      <w:r w:rsidRPr="00770A8B">
        <w:rPr>
          <w:rFonts w:ascii="Cordia New" w:hAnsi="Cordia New" w:cs="Cordia New"/>
          <w:spacing w:val="-2"/>
          <w:sz w:val="26"/>
          <w:szCs w:val="26"/>
          <w:cs/>
        </w:rPr>
        <w:t>กำไรและขาดทุนที่เกิดจากการเปลี่ยนแปลงข้อสมมติฐาน และ ต้นทุนบริหารในอดีตจะบันทึกในกำไรหรือขาดทุนทันที</w:t>
      </w:r>
    </w:p>
    <w:p w14:paraId="2D3809F6" w14:textId="77777777" w:rsidR="003C4779" w:rsidRPr="00770A8B" w:rsidRDefault="003C4779" w:rsidP="00E57F9E">
      <w:pPr>
        <w:ind w:left="539"/>
        <w:jc w:val="thaiDistribute"/>
        <w:rPr>
          <w:rFonts w:ascii="Cordia New" w:hAnsi="Cordia New" w:cs="Cordia New"/>
          <w:sz w:val="26"/>
          <w:szCs w:val="26"/>
        </w:rPr>
      </w:pPr>
    </w:p>
    <w:p w14:paraId="1945B162" w14:textId="4B9C4BC5" w:rsidR="000068BC" w:rsidRPr="00770A8B" w:rsidRDefault="003C4779" w:rsidP="000019F1">
      <w:pPr>
        <w:ind w:left="539"/>
        <w:jc w:val="thaiDistribute"/>
        <w:rPr>
          <w:rFonts w:ascii="Cordia New" w:hAnsi="Cordia New" w:cs="Cordia New"/>
          <w:sz w:val="26"/>
          <w:szCs w:val="26"/>
          <w:cs/>
        </w:rPr>
      </w:pPr>
      <w:r w:rsidRPr="00D05F9C">
        <w:rPr>
          <w:rFonts w:ascii="Cordia New" w:hAnsi="Cordia New" w:cs="Cordia New"/>
          <w:spacing w:val="-2"/>
          <w:sz w:val="26"/>
          <w:szCs w:val="26"/>
          <w:cs/>
        </w:rPr>
        <w:t xml:space="preserve">ผลประโยชน์พนักงานอื่นของบริษัทย่อยในออสเตรเลีย อันได้แก่ การลาหยุดประจำปี การลาป่วย และ </w:t>
      </w:r>
      <w:r w:rsidRPr="00D05F9C">
        <w:rPr>
          <w:rFonts w:ascii="Cordia New" w:hAnsi="Cordia New" w:cs="Cordia New"/>
          <w:spacing w:val="-2"/>
          <w:sz w:val="26"/>
          <w:szCs w:val="26"/>
        </w:rPr>
        <w:t xml:space="preserve">Long Service Leave </w:t>
      </w:r>
      <w:r w:rsidRPr="00D05F9C">
        <w:rPr>
          <w:rFonts w:ascii="Cordia New" w:hAnsi="Cordia New" w:cs="Cordia New"/>
          <w:spacing w:val="-2"/>
          <w:sz w:val="26"/>
          <w:szCs w:val="26"/>
          <w:cs/>
        </w:rPr>
        <w:t>ซึ่งจ่าย</w:t>
      </w:r>
      <w:r w:rsidRPr="00D05F9C">
        <w:rPr>
          <w:rFonts w:ascii="Cordia New" w:hAnsi="Cordia New" w:cs="Cordia New"/>
          <w:spacing w:val="-3"/>
          <w:sz w:val="26"/>
          <w:szCs w:val="26"/>
          <w:cs/>
        </w:rPr>
        <w:t xml:space="preserve">ทุกเดือนตามข้อกำหนดของ </w:t>
      </w:r>
      <w:r w:rsidRPr="00D05F9C">
        <w:rPr>
          <w:rFonts w:ascii="Cordia New" w:hAnsi="Cordia New" w:cs="Cordia New"/>
          <w:spacing w:val="-3"/>
          <w:sz w:val="26"/>
          <w:szCs w:val="26"/>
        </w:rPr>
        <w:t xml:space="preserve">Coal Mining Industry (Long Service Leave Funding Corporation) </w:t>
      </w:r>
      <w:r w:rsidRPr="00D05F9C">
        <w:rPr>
          <w:rFonts w:ascii="Cordia New" w:hAnsi="Cordia New" w:cs="Cordia New"/>
          <w:spacing w:val="-3"/>
          <w:sz w:val="26"/>
          <w:szCs w:val="26"/>
          <w:cs/>
        </w:rPr>
        <w:t>จะบันทึกเป็นค่าใช้จ่ายในกำไร</w:t>
      </w:r>
      <w:r w:rsidRPr="00770A8B">
        <w:rPr>
          <w:rFonts w:ascii="Cordia New" w:hAnsi="Cordia New" w:cs="Cordia New"/>
          <w:sz w:val="26"/>
          <w:szCs w:val="26"/>
          <w:cs/>
        </w:rPr>
        <w:t>หรือขาดทุน</w:t>
      </w:r>
      <w:r w:rsidR="000068BC" w:rsidRPr="00770A8B">
        <w:rPr>
          <w:rFonts w:ascii="Cordia New" w:hAnsi="Cordia New" w:cs="Cordia New"/>
          <w:sz w:val="26"/>
          <w:szCs w:val="26"/>
          <w:cs/>
        </w:rPr>
        <w:br w:type="page"/>
      </w:r>
    </w:p>
    <w:p w14:paraId="3776037B" w14:textId="3EBC0B04" w:rsidR="00E07234" w:rsidRPr="00770A8B" w:rsidRDefault="00A00E18" w:rsidP="00941EC6">
      <w:pPr>
        <w:pStyle w:val="Heading2"/>
        <w:tabs>
          <w:tab w:val="clear" w:pos="360"/>
          <w:tab w:val="left" w:pos="539"/>
        </w:tabs>
        <w:ind w:left="0" w:firstLine="0"/>
        <w:jc w:val="both"/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</w:pPr>
      <w:r w:rsidRPr="00A00E18"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  <w:lastRenderedPageBreak/>
        <w:t>4</w:t>
      </w:r>
      <w:r w:rsidR="007B3D57" w:rsidRPr="00770A8B"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  <w:t>.</w:t>
      </w:r>
      <w:r w:rsidRPr="00A00E18"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  <w:t>19</w:t>
      </w:r>
      <w:r w:rsidR="00E07234" w:rsidRPr="00770A8B"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  <w:tab/>
      </w:r>
      <w:r w:rsidR="00E07234" w:rsidRPr="00770A8B">
        <w:rPr>
          <w:rFonts w:ascii="Cordia New" w:hAnsi="Cordia New" w:cs="Cordia New"/>
          <w:b/>
          <w:bCs/>
          <w:color w:val="CF4A02"/>
          <w:sz w:val="26"/>
          <w:szCs w:val="26"/>
          <w:u w:val="none"/>
          <w:cs/>
        </w:rPr>
        <w:t>การจ่ายโดยใช้หุ้นเป็นเกณฑ์</w:t>
      </w:r>
    </w:p>
    <w:p w14:paraId="457046CC" w14:textId="77777777" w:rsidR="00E07234" w:rsidRPr="00F2679D" w:rsidRDefault="00E07234" w:rsidP="00941EC6">
      <w:pPr>
        <w:jc w:val="thaiDistribute"/>
        <w:rPr>
          <w:rFonts w:ascii="Cordia New" w:hAnsi="Cordia New" w:cs="Cordia New"/>
          <w:b/>
          <w:bCs/>
          <w:sz w:val="26"/>
          <w:szCs w:val="26"/>
          <w:lang w:val="en-GB"/>
        </w:rPr>
      </w:pPr>
    </w:p>
    <w:p w14:paraId="7F58D407" w14:textId="646DD710" w:rsidR="00E07234" w:rsidRPr="00F2679D" w:rsidRDefault="00E07234" w:rsidP="00EE160C">
      <w:pPr>
        <w:ind w:left="539"/>
        <w:jc w:val="thaiDistribute"/>
        <w:rPr>
          <w:rFonts w:ascii="Cordia New" w:hAnsi="Cordia New" w:cs="Cordia New"/>
          <w:sz w:val="26"/>
          <w:szCs w:val="26"/>
        </w:rPr>
      </w:pPr>
      <w:r w:rsidRPr="00F2679D">
        <w:rPr>
          <w:rFonts w:ascii="Cordia New" w:hAnsi="Cordia New" w:cs="Cordia New"/>
          <w:sz w:val="26"/>
          <w:szCs w:val="26"/>
          <w:cs/>
        </w:rPr>
        <w:t>กลุ่มกิจการดำเนินโครงการผลตอบแทนพนักงานโดยใช้หุ้นเป็นเกณฑ์ที่ชำระด้วยตราสารทุน โดยที่</w:t>
      </w:r>
      <w:r w:rsidR="004A759C" w:rsidRPr="00F2679D">
        <w:rPr>
          <w:rFonts w:ascii="Cordia New" w:hAnsi="Cordia New" w:cs="Cordia New"/>
          <w:sz w:val="26"/>
          <w:szCs w:val="26"/>
          <w:cs/>
        </w:rPr>
        <w:t>กลุ่ม</w:t>
      </w:r>
      <w:r w:rsidRPr="00F2679D">
        <w:rPr>
          <w:rFonts w:ascii="Cordia New" w:hAnsi="Cordia New" w:cs="Cordia New"/>
          <w:sz w:val="26"/>
          <w:szCs w:val="26"/>
          <w:cs/>
        </w:rPr>
        <w:t>กิจการได้รับบริการ</w:t>
      </w:r>
      <w:r w:rsidR="00E17C18" w:rsidRPr="00F2679D">
        <w:rPr>
          <w:rFonts w:ascii="Cordia New" w:hAnsi="Cordia New" w:cs="Cordia New"/>
          <w:sz w:val="26"/>
          <w:szCs w:val="26"/>
        </w:rPr>
        <w:br/>
      </w:r>
      <w:r w:rsidRPr="00F2679D">
        <w:rPr>
          <w:rFonts w:ascii="Cordia New" w:hAnsi="Cordia New" w:cs="Cordia New"/>
          <w:sz w:val="26"/>
          <w:szCs w:val="26"/>
          <w:cs/>
        </w:rPr>
        <w:t>จากพนักงานเป็นสิ่งตอบแทนสำหรับตราสารทุน (สิทธิซื้อหุ้น)</w:t>
      </w:r>
      <w:r w:rsidRPr="00F2679D">
        <w:rPr>
          <w:rFonts w:ascii="Cordia New" w:hAnsi="Cordia New" w:cs="Cordia New"/>
          <w:sz w:val="26"/>
          <w:szCs w:val="26"/>
        </w:rPr>
        <w:t xml:space="preserve"> </w:t>
      </w:r>
      <w:r w:rsidRPr="00F2679D">
        <w:rPr>
          <w:rFonts w:ascii="Cordia New" w:hAnsi="Cordia New" w:cs="Cordia New"/>
          <w:sz w:val="26"/>
          <w:szCs w:val="26"/>
          <w:cs/>
        </w:rPr>
        <w:t>ที่</w:t>
      </w:r>
      <w:r w:rsidR="004A759C" w:rsidRPr="00F2679D">
        <w:rPr>
          <w:rFonts w:ascii="Cordia New" w:hAnsi="Cordia New" w:cs="Cordia New"/>
          <w:sz w:val="26"/>
          <w:szCs w:val="26"/>
          <w:cs/>
        </w:rPr>
        <w:t>กลุ่ม</w:t>
      </w:r>
      <w:r w:rsidRPr="00F2679D">
        <w:rPr>
          <w:rFonts w:ascii="Cordia New" w:hAnsi="Cordia New" w:cs="Cordia New"/>
          <w:sz w:val="26"/>
          <w:szCs w:val="26"/>
          <w:cs/>
        </w:rPr>
        <w:t>กิจการออกให้ มูลค่ายุติธรรมของบริการของพนักงาน</w:t>
      </w:r>
      <w:r w:rsidR="00E17C18" w:rsidRPr="00F2679D">
        <w:rPr>
          <w:rFonts w:ascii="Cordia New" w:hAnsi="Cordia New" w:cs="Cordia New"/>
          <w:sz w:val="26"/>
          <w:szCs w:val="26"/>
        </w:rPr>
        <w:br/>
      </w:r>
      <w:r w:rsidRPr="00F2679D">
        <w:rPr>
          <w:rFonts w:ascii="Cordia New" w:hAnsi="Cordia New" w:cs="Cordia New"/>
          <w:sz w:val="26"/>
          <w:szCs w:val="26"/>
          <w:cs/>
        </w:rPr>
        <w:t>เพื่อแลกเปลี่ยนกับการให้สิทธิซื้อหุ้นจะรับรู้เป็นค่าใช้จ่าย จำนวนรวมที่บันทึกเป็นค่าใช้จ่ายจะอ้างอิงจากมูลค่าของยุติธรรมของสิทธิซื้อหุ้นที่ออกให้โดย</w:t>
      </w:r>
    </w:p>
    <w:p w14:paraId="37DE5D52" w14:textId="77777777" w:rsidR="004E0808" w:rsidRPr="00F2679D" w:rsidRDefault="004E0808" w:rsidP="00EE160C">
      <w:pPr>
        <w:ind w:left="539"/>
        <w:jc w:val="thaiDistribute"/>
        <w:rPr>
          <w:rFonts w:ascii="Cordia New" w:hAnsi="Cordia New" w:cs="Cordia New"/>
          <w:sz w:val="26"/>
          <w:szCs w:val="26"/>
        </w:rPr>
      </w:pPr>
    </w:p>
    <w:p w14:paraId="0DCAFB2B" w14:textId="77777777" w:rsidR="00E07234" w:rsidRPr="00F2679D" w:rsidRDefault="00E07234" w:rsidP="004E0808">
      <w:pPr>
        <w:ind w:left="900" w:hanging="360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F2679D">
        <w:rPr>
          <w:rFonts w:ascii="Cordia New" w:hAnsi="Cordia New" w:cs="Cordia New"/>
          <w:sz w:val="26"/>
          <w:szCs w:val="26"/>
          <w:lang w:val="en-GB"/>
        </w:rPr>
        <w:t>-</w:t>
      </w:r>
      <w:r w:rsidRPr="00F2679D">
        <w:rPr>
          <w:rFonts w:ascii="Cordia New" w:hAnsi="Cordia New" w:cs="Cordia New"/>
          <w:sz w:val="26"/>
          <w:szCs w:val="26"/>
          <w:cs/>
          <w:lang w:val="en-GB"/>
        </w:rPr>
        <w:tab/>
        <w:t>รวมเงื่อนไขทางการตลาด</w:t>
      </w:r>
    </w:p>
    <w:p w14:paraId="3F126661" w14:textId="65AB4A62" w:rsidR="00E07234" w:rsidRPr="00F2679D" w:rsidRDefault="00E07234" w:rsidP="004E0808">
      <w:pPr>
        <w:ind w:left="900" w:hanging="360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F2679D">
        <w:rPr>
          <w:rFonts w:ascii="Cordia New" w:hAnsi="Cordia New" w:cs="Cordia New"/>
          <w:sz w:val="26"/>
          <w:szCs w:val="26"/>
          <w:lang w:val="en-GB"/>
        </w:rPr>
        <w:t>-</w:t>
      </w:r>
      <w:r w:rsidRPr="00F2679D">
        <w:rPr>
          <w:rFonts w:ascii="Cordia New" w:hAnsi="Cordia New" w:cs="Cordia New"/>
          <w:sz w:val="26"/>
          <w:szCs w:val="26"/>
          <w:cs/>
          <w:lang w:val="en-GB"/>
        </w:rPr>
        <w:tab/>
        <w:t>ไม่รวมผลกระทบของการบริการและเงื่อนไขการได้รับสิทธิที่ไม่ใช่เงื่อนไขการตลาด (ตัวอย่างเช่นความสามารถทำกำไร</w:t>
      </w:r>
      <w:r w:rsidR="00781AB4" w:rsidRPr="00F2679D">
        <w:rPr>
          <w:rFonts w:ascii="Cordia New" w:hAnsi="Cordia New" w:cs="Cordia New"/>
          <w:sz w:val="26"/>
          <w:szCs w:val="26"/>
          <w:cs/>
          <w:lang w:val="en-GB"/>
        </w:rPr>
        <w:br/>
      </w:r>
      <w:r w:rsidRPr="00F2679D">
        <w:rPr>
          <w:rFonts w:ascii="Cordia New" w:hAnsi="Cordia New" w:cs="Cordia New"/>
          <w:sz w:val="26"/>
          <w:szCs w:val="26"/>
          <w:cs/>
          <w:lang w:val="en-GB"/>
        </w:rPr>
        <w:t>การเติบโตของกำไรตามที่กำหนดไว้ และ พนักงานจะยังเป็นพนักงานของกิจการในช่วงเวลาที่กำหนด) และ</w:t>
      </w:r>
    </w:p>
    <w:p w14:paraId="3FEE7533" w14:textId="34B22208" w:rsidR="00E07234" w:rsidRPr="00F2679D" w:rsidRDefault="00E07234" w:rsidP="004E0808">
      <w:pPr>
        <w:ind w:left="900" w:hanging="360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F2679D">
        <w:rPr>
          <w:rFonts w:ascii="Cordia New" w:hAnsi="Cordia New" w:cs="Cordia New"/>
          <w:sz w:val="26"/>
          <w:szCs w:val="26"/>
          <w:lang w:val="en-GB"/>
        </w:rPr>
        <w:t>-</w:t>
      </w:r>
      <w:r w:rsidRPr="00F2679D">
        <w:rPr>
          <w:rFonts w:ascii="Cordia New" w:hAnsi="Cordia New" w:cs="Cordia New"/>
          <w:sz w:val="26"/>
          <w:szCs w:val="26"/>
          <w:cs/>
          <w:lang w:val="en-GB"/>
        </w:rPr>
        <w:tab/>
        <w:t>ไม่รวมผลกระทบของเงื่อนไขการได้รับสิทธิที่ไม่ใช่เงื่อนไขการบริการหรือผลงาน (ตัวอย่างเช่น ข้อกำหนดในเรื่องการออมของพนักงานหรือการถือหุ้นในช่วงระยะเวลาที่กำหนด)</w:t>
      </w:r>
    </w:p>
    <w:p w14:paraId="4E1CF8C7" w14:textId="77777777" w:rsidR="007B3D57" w:rsidRPr="00F2679D" w:rsidRDefault="007B3D57" w:rsidP="00F2679D">
      <w:pPr>
        <w:ind w:left="533"/>
        <w:jc w:val="thaiDistribute"/>
        <w:rPr>
          <w:rFonts w:ascii="Cordia New" w:hAnsi="Cordia New" w:cs="Cordia New"/>
          <w:sz w:val="26"/>
          <w:szCs w:val="26"/>
        </w:rPr>
      </w:pPr>
    </w:p>
    <w:p w14:paraId="0493D991" w14:textId="6DBF5902" w:rsidR="00E07234" w:rsidRPr="00F2679D" w:rsidRDefault="00E07234" w:rsidP="00F2679D">
      <w:pPr>
        <w:tabs>
          <w:tab w:val="left" w:pos="993"/>
        </w:tabs>
        <w:ind w:left="533"/>
        <w:jc w:val="thaiDistribute"/>
        <w:rPr>
          <w:rFonts w:ascii="Cordia New" w:hAnsi="Cordia New" w:cs="Cordia New"/>
          <w:sz w:val="26"/>
          <w:szCs w:val="26"/>
        </w:rPr>
      </w:pPr>
      <w:r w:rsidRPr="00F2679D">
        <w:rPr>
          <w:rFonts w:ascii="Cordia New" w:hAnsi="Cordia New" w:cs="Cordia New"/>
          <w:sz w:val="26"/>
          <w:szCs w:val="26"/>
          <w:cs/>
        </w:rPr>
        <w:t>เงื่อนไขผลงานที่ไม่ใช่เงื่อนไขทางตลาดและเงื่อนไขการบริการ</w:t>
      </w:r>
      <w:r w:rsidR="00E57F9E" w:rsidRPr="00F2679D">
        <w:rPr>
          <w:rFonts w:ascii="Cordia New" w:hAnsi="Cordia New" w:cs="Cordia New"/>
          <w:sz w:val="26"/>
          <w:szCs w:val="26"/>
          <w:cs/>
        </w:rPr>
        <w:t xml:space="preserve"> </w:t>
      </w:r>
      <w:r w:rsidRPr="00F2679D">
        <w:rPr>
          <w:rFonts w:ascii="Cordia New" w:hAnsi="Cordia New" w:cs="Cordia New"/>
          <w:sz w:val="26"/>
          <w:szCs w:val="26"/>
          <w:cs/>
        </w:rPr>
        <w:t>จะรวมอยู่ในข้อสมมติฐานเกี่ยวกับจำนวนของสิทธิซื้อหุ้นที่คาดว่าจะได้รับสิทธิ ค่าใช้จ่ายทั้งหมดจะรับรู้ตลอดระยะเวลาได้รับสิทธิ ซึ่งเป็นไปตามเงื่อนไขการได้รับสิทธิที่กำหนดไว้ กลุ่มกิจการ</w:t>
      </w:r>
      <w:r w:rsidR="00781AB4" w:rsidRPr="00F2679D">
        <w:rPr>
          <w:rFonts w:ascii="Cordia New" w:hAnsi="Cordia New" w:cs="Cordia New"/>
          <w:sz w:val="26"/>
          <w:szCs w:val="26"/>
          <w:cs/>
        </w:rPr>
        <w:br/>
      </w:r>
      <w:r w:rsidRPr="00F2679D">
        <w:rPr>
          <w:rFonts w:ascii="Cordia New" w:hAnsi="Cordia New" w:cs="Cordia New"/>
          <w:sz w:val="26"/>
          <w:szCs w:val="26"/>
          <w:cs/>
        </w:rPr>
        <w:t xml:space="preserve">จะทบทวนการประเมินจำนวนของสิทธิซื้อหุ้นที่คาดว่าจะได้รับสิทธิ ซึ่งขึ้นกับเงื่อนไขการได้รับสิทธิที่ไม่ใช่เงื่อนไขการตลาด </w:t>
      </w:r>
      <w:r w:rsidR="00781AB4" w:rsidRPr="00F2679D">
        <w:rPr>
          <w:rFonts w:ascii="Cordia New" w:hAnsi="Cordia New" w:cs="Cordia New"/>
          <w:sz w:val="26"/>
          <w:szCs w:val="26"/>
          <w:cs/>
        </w:rPr>
        <w:br/>
      </w:r>
      <w:r w:rsidRPr="00F2679D">
        <w:rPr>
          <w:rFonts w:ascii="Cordia New" w:hAnsi="Cordia New" w:cs="Cordia New"/>
          <w:sz w:val="26"/>
          <w:szCs w:val="26"/>
          <w:cs/>
        </w:rPr>
        <w:t>และจะรับรู้ผลกระทบของการปรับปรุงประมาณการเริ่มแรกในกำไรหรือขาดทุนพร้อมกับการปรับปรุงรายการไปยังส่วนของเจ้าของ ณ วันที่สิ้นรอบระยะเวลาการรายงาน</w:t>
      </w:r>
    </w:p>
    <w:p w14:paraId="370E4C25" w14:textId="77777777" w:rsidR="00E07234" w:rsidRPr="00F2679D" w:rsidRDefault="00E07234" w:rsidP="00F2679D">
      <w:pPr>
        <w:tabs>
          <w:tab w:val="left" w:pos="993"/>
        </w:tabs>
        <w:ind w:left="533"/>
        <w:jc w:val="thaiDistribute"/>
        <w:rPr>
          <w:rFonts w:ascii="Cordia New" w:hAnsi="Cordia New" w:cs="Cordia New"/>
          <w:sz w:val="26"/>
          <w:szCs w:val="26"/>
        </w:rPr>
      </w:pPr>
    </w:p>
    <w:p w14:paraId="3A8BF152" w14:textId="4A33A81C" w:rsidR="00E07234" w:rsidRPr="00F2679D" w:rsidRDefault="00E07234" w:rsidP="00F2679D">
      <w:pPr>
        <w:tabs>
          <w:tab w:val="left" w:pos="993"/>
        </w:tabs>
        <w:ind w:left="533"/>
        <w:jc w:val="thaiDistribute"/>
        <w:rPr>
          <w:rFonts w:ascii="Cordia New" w:hAnsi="Cordia New" w:cs="Cordia New"/>
          <w:sz w:val="26"/>
          <w:szCs w:val="26"/>
          <w:cs/>
        </w:rPr>
      </w:pPr>
      <w:r w:rsidRPr="00F2679D">
        <w:rPr>
          <w:rFonts w:ascii="Cordia New" w:hAnsi="Cordia New" w:cs="Cordia New"/>
          <w:sz w:val="26"/>
          <w:szCs w:val="26"/>
          <w:cs/>
        </w:rPr>
        <w:t xml:space="preserve">เมื่อมีการใช้สิทธิ </w:t>
      </w:r>
      <w:r w:rsidR="004A759C" w:rsidRPr="00F2679D">
        <w:rPr>
          <w:rFonts w:ascii="Cordia New" w:hAnsi="Cordia New" w:cs="Cordia New"/>
          <w:sz w:val="26"/>
          <w:szCs w:val="26"/>
          <w:cs/>
        </w:rPr>
        <w:t>กลุ่ม</w:t>
      </w:r>
      <w:r w:rsidRPr="00F2679D">
        <w:rPr>
          <w:rFonts w:ascii="Cordia New" w:hAnsi="Cordia New" w:cs="Cordia New"/>
          <w:sz w:val="26"/>
          <w:szCs w:val="26"/>
          <w:cs/>
        </w:rPr>
        <w:t>กิจการจะออกหุ้นใหม่โดยสิ่งตอบแทนที่ได้รับสุทธิด้วยต้นทุนในการทำรายการทางตรงจะบันทึกไปยังทุนเรือนหุ้น</w:t>
      </w:r>
      <w:r w:rsidR="00EB76CC"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Pr="00F2679D">
        <w:rPr>
          <w:rFonts w:ascii="Cordia New" w:hAnsi="Cordia New" w:cs="Cordia New"/>
          <w:sz w:val="26"/>
          <w:szCs w:val="26"/>
          <w:cs/>
        </w:rPr>
        <w:t>(มูลค่าตามบัญชี) และส่วนเกินมูลค่าหุ้น</w:t>
      </w:r>
    </w:p>
    <w:p w14:paraId="25B5B460" w14:textId="594AAB04" w:rsidR="00E07234" w:rsidRPr="00F2679D" w:rsidRDefault="00E07234" w:rsidP="00F2679D">
      <w:pPr>
        <w:tabs>
          <w:tab w:val="left" w:pos="993"/>
        </w:tabs>
        <w:ind w:left="533"/>
        <w:jc w:val="thaiDistribute"/>
        <w:rPr>
          <w:rFonts w:ascii="Cordia New" w:hAnsi="Cordia New" w:cs="Cordia New"/>
          <w:sz w:val="26"/>
          <w:szCs w:val="26"/>
        </w:rPr>
      </w:pPr>
    </w:p>
    <w:p w14:paraId="6A2F80C7" w14:textId="4DAB9A47" w:rsidR="00125711" w:rsidRPr="00F2679D" w:rsidRDefault="008C2DC4" w:rsidP="00F2679D">
      <w:pPr>
        <w:tabs>
          <w:tab w:val="left" w:pos="993"/>
        </w:tabs>
        <w:ind w:left="533"/>
        <w:jc w:val="thaiDistribute"/>
        <w:rPr>
          <w:rFonts w:ascii="Cordia New" w:hAnsi="Cordia New" w:cs="Cordia New"/>
          <w:sz w:val="26"/>
          <w:szCs w:val="26"/>
        </w:rPr>
      </w:pPr>
      <w:r w:rsidRPr="00F2679D">
        <w:rPr>
          <w:rFonts w:ascii="Cordia New" w:hAnsi="Cordia New" w:cs="Cordia New"/>
          <w:spacing w:val="-4"/>
          <w:sz w:val="26"/>
          <w:szCs w:val="26"/>
          <w:cs/>
        </w:rPr>
        <w:t>สำหรับโครงการผลตอบแทนพนักงานโดยใช้หุ้นเป็นเกณฑ์ที่มีเงื่อนไขของข้อตกลงให้กลุ่มกิจการสามารถเลือกได้ว่าจะชำระด้วยเงินสด</w:t>
      </w:r>
      <w:r w:rsidRPr="00F2679D">
        <w:rPr>
          <w:rFonts w:ascii="Cordia New" w:hAnsi="Cordia New" w:cs="Cordia New"/>
          <w:sz w:val="26"/>
          <w:szCs w:val="26"/>
          <w:cs/>
        </w:rPr>
        <w:t xml:space="preserve"> กลุ่มกิจการต้องพิจารณาว่ามีภาระผูกพันในปัจจุบันที่จะต้องชำระเงินสดหรือไม่ โดยการพิจารณาจากความเป็นไปได้ในการที่</w:t>
      </w:r>
      <w:r w:rsidRPr="00F2679D">
        <w:rPr>
          <w:rFonts w:ascii="Cordia New" w:hAnsi="Cordia New" w:cs="Cordia New"/>
          <w:sz w:val="26"/>
          <w:szCs w:val="26"/>
        </w:rPr>
        <w:br/>
      </w:r>
      <w:r w:rsidRPr="00F2679D">
        <w:rPr>
          <w:rFonts w:ascii="Cordia New" w:hAnsi="Cordia New" w:cs="Cordia New"/>
          <w:sz w:val="26"/>
          <w:szCs w:val="26"/>
          <w:cs/>
        </w:rPr>
        <w:t>จะใช้สิทธิ รวมถึงแนวปฏิบัติในอดีตที่เคยมีกรณีที่ชำระด้วยเงินสดมาเป็นเงื่อนไขประกอบการจัดประเภทโครงการว่าจะรับรู้เป็นส่วนของเจ้าของหรือหนี้สิน ทั้งนี้ กลุ่มกิจการจะรับรู้การจ่ายโดยใช้หุ้นเป็นเกณฑ์ในกรณีที่มีองค์ประกอบเป็นหนี้สินโดยวัดมูลค่าของบริการที่ได้รับจากพนักงานและหนี้สินที่เกิดขึ้นด้วยมูลค่ายุติธรรมของราคาหุ้น ณ วันที่กลุ่มกิจการให้หรือจำหน่ายสิทธิให้แก่พนักงาน และวัดมูลค่ายุติธรรมทุกวันสิ้นรอบระยะเวลารายงาน และวันที่มีการชำระจนกว่าจะชำระหนี้สินเสร็จสิ้น โดยกา</w:t>
      </w:r>
      <w:r w:rsidR="00BA0309" w:rsidRPr="00F2679D">
        <w:rPr>
          <w:rFonts w:ascii="Cordia New" w:hAnsi="Cordia New" w:cs="Cordia New"/>
          <w:sz w:val="26"/>
          <w:szCs w:val="26"/>
          <w:cs/>
        </w:rPr>
        <w:t>รเ</w:t>
      </w:r>
      <w:r w:rsidRPr="00F2679D">
        <w:rPr>
          <w:rFonts w:ascii="Cordia New" w:hAnsi="Cordia New" w:cs="Cordia New"/>
          <w:sz w:val="26"/>
          <w:szCs w:val="26"/>
          <w:cs/>
        </w:rPr>
        <w:t>ปลี่ยนแปลงของมูลค่ายุติธรรมให้รับรู้ในกำไรหรือขาดทุนสำหรับงวด</w:t>
      </w:r>
    </w:p>
    <w:p w14:paraId="6C1EB686" w14:textId="77777777" w:rsidR="008C2DC4" w:rsidRPr="00F2679D" w:rsidRDefault="008C2DC4" w:rsidP="0023622D">
      <w:pPr>
        <w:tabs>
          <w:tab w:val="left" w:pos="993"/>
        </w:tabs>
        <w:ind w:left="539"/>
        <w:jc w:val="thaiDistribute"/>
        <w:rPr>
          <w:rFonts w:ascii="Cordia New" w:hAnsi="Cordia New" w:cs="Cordia New"/>
          <w:sz w:val="26"/>
          <w:szCs w:val="26"/>
        </w:rPr>
      </w:pPr>
    </w:p>
    <w:p w14:paraId="3440C43E" w14:textId="431208BC" w:rsidR="00BD2BA6" w:rsidRPr="00F2679D" w:rsidRDefault="00E07234" w:rsidP="00D03986">
      <w:pPr>
        <w:tabs>
          <w:tab w:val="left" w:pos="993"/>
        </w:tabs>
        <w:ind w:left="539"/>
        <w:jc w:val="thaiDistribute"/>
        <w:rPr>
          <w:rFonts w:ascii="Cordia New" w:eastAsia="Angsana New" w:hAnsi="Cordia New" w:cs="Cordia New"/>
          <w:b/>
          <w:bCs/>
          <w:color w:val="CF4A02"/>
          <w:sz w:val="26"/>
          <w:szCs w:val="26"/>
          <w:lang w:val="x-none" w:eastAsia="th-TH"/>
        </w:rPr>
      </w:pPr>
      <w:r w:rsidRPr="00F2679D">
        <w:rPr>
          <w:rFonts w:ascii="Cordia New" w:hAnsi="Cordia New" w:cs="Cordia New"/>
          <w:sz w:val="26"/>
          <w:szCs w:val="26"/>
          <w:cs/>
        </w:rPr>
        <w:t xml:space="preserve">กรณีที่กลุ่มกิจการให้สิทธิซื้อตราสารทุนแก่พนักงานของบริษัทย่อยในกลุ่มกิจการ จะปฏิบัติเหมือนเป็นเงินอุดหนุนจากบริษัทใหญ่ </w:t>
      </w:r>
      <w:r w:rsidRPr="00F2679D">
        <w:rPr>
          <w:rFonts w:ascii="Cordia New" w:hAnsi="Cordia New" w:cs="Cordia New"/>
          <w:sz w:val="26"/>
          <w:szCs w:val="26"/>
          <w:cs/>
        </w:rPr>
        <w:br/>
      </w:r>
      <w:r w:rsidRPr="00F2679D">
        <w:rPr>
          <w:rFonts w:ascii="Cordia New" w:hAnsi="Cordia New" w:cs="Cordia New"/>
          <w:spacing w:val="-4"/>
          <w:sz w:val="26"/>
          <w:szCs w:val="26"/>
          <w:cs/>
        </w:rPr>
        <w:t>กลุ่มกิจการต้องวัดมูลค่ายุติธรรมของบริการของพนักงาน โดยอ้างอิงกับมูลค่ายุติธรรมของตราสารทุนที่ออกให้ มูลค่าของตราสารทุนเหล่านั้นต้องวัด ณ วันที่ให้สิทธิ ซึ่งจะรับรู้ตลอดระยะเวลาที่ได้รับสิทธิ ในงบการเงินเฉพาะกิจการจะบันทึกเสมือนกับเป็นการเพิ่มขึ้น</w:t>
      </w:r>
      <w:r w:rsidRPr="00F2679D">
        <w:rPr>
          <w:rFonts w:ascii="Cordia New" w:hAnsi="Cordia New" w:cs="Cordia New"/>
          <w:sz w:val="26"/>
          <w:szCs w:val="26"/>
          <w:cs/>
        </w:rPr>
        <w:t>ของเงินลงทุนในบริษัทย่อยและเพิ่มส่วนของเจ้าของ</w:t>
      </w:r>
      <w:r w:rsidR="00BD2BA6" w:rsidRPr="00F2679D">
        <w:rPr>
          <w:rFonts w:ascii="Cordia New" w:hAnsi="Cordia New" w:cs="Cordia New"/>
          <w:b/>
          <w:bCs/>
          <w:color w:val="CF4A02"/>
          <w:sz w:val="26"/>
          <w:szCs w:val="26"/>
        </w:rPr>
        <w:br w:type="page"/>
      </w:r>
    </w:p>
    <w:p w14:paraId="4A5220E2" w14:textId="2C90E8E0" w:rsidR="00E07234" w:rsidRPr="00F2679D" w:rsidRDefault="00A00E18" w:rsidP="00941EC6">
      <w:pPr>
        <w:pStyle w:val="Heading2"/>
        <w:tabs>
          <w:tab w:val="clear" w:pos="360"/>
          <w:tab w:val="left" w:pos="539"/>
        </w:tabs>
        <w:ind w:left="0" w:firstLine="0"/>
        <w:jc w:val="both"/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</w:pPr>
      <w:r w:rsidRPr="00A00E18"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  <w:lastRenderedPageBreak/>
        <w:t>4</w:t>
      </w:r>
      <w:r w:rsidR="007B3D57" w:rsidRPr="00F2679D"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  <w:t>.</w:t>
      </w:r>
      <w:r w:rsidRPr="00A00E18"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  <w:t>20</w:t>
      </w:r>
      <w:r w:rsidR="00E07234" w:rsidRPr="00F2679D"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  <w:tab/>
      </w:r>
      <w:r w:rsidR="00E07234" w:rsidRPr="00F2679D">
        <w:rPr>
          <w:rFonts w:ascii="Cordia New" w:hAnsi="Cordia New" w:cs="Cordia New"/>
          <w:b/>
          <w:bCs/>
          <w:color w:val="CF4A02"/>
          <w:sz w:val="26"/>
          <w:szCs w:val="26"/>
          <w:u w:val="none"/>
          <w:cs/>
        </w:rPr>
        <w:t>ประมาณการหนี้สิน</w:t>
      </w:r>
    </w:p>
    <w:p w14:paraId="4BC45997" w14:textId="77777777" w:rsidR="00E07234" w:rsidRPr="00F2679D" w:rsidRDefault="00E07234" w:rsidP="00F2679D">
      <w:pPr>
        <w:ind w:left="533"/>
        <w:jc w:val="thaiDistribute"/>
        <w:rPr>
          <w:rFonts w:ascii="Cordia New" w:hAnsi="Cordia New" w:cs="Cordia New"/>
          <w:sz w:val="26"/>
          <w:szCs w:val="26"/>
        </w:rPr>
      </w:pPr>
    </w:p>
    <w:p w14:paraId="46ADC761" w14:textId="75FCB7DC" w:rsidR="00E07234" w:rsidRPr="00F2679D" w:rsidRDefault="00E07234" w:rsidP="00F2679D">
      <w:pPr>
        <w:tabs>
          <w:tab w:val="left" w:pos="993"/>
        </w:tabs>
        <w:ind w:left="533"/>
        <w:jc w:val="thaiDistribute"/>
        <w:rPr>
          <w:rFonts w:ascii="Cordia New" w:hAnsi="Cordia New" w:cs="Cordia New"/>
          <w:sz w:val="26"/>
          <w:szCs w:val="26"/>
        </w:rPr>
      </w:pPr>
      <w:r w:rsidRPr="00F2679D">
        <w:rPr>
          <w:rFonts w:ascii="Cordia New" w:hAnsi="Cordia New" w:cs="Cordia New"/>
          <w:sz w:val="26"/>
          <w:szCs w:val="26"/>
          <w:cs/>
        </w:rPr>
        <w:t>กลุ่มกิจการจะบันทึกประมาณการหนี้สิน อันเป็นภาระผูกพันในปัจจุบันตามกฎหมายหรือตามข้อตกลงที่จัดทำไว้อันเป็น</w:t>
      </w:r>
      <w:r w:rsidR="002F4687" w:rsidRPr="00F2679D">
        <w:rPr>
          <w:rFonts w:ascii="Cordia New" w:hAnsi="Cordia New" w:cs="Cordia New"/>
          <w:sz w:val="26"/>
          <w:szCs w:val="26"/>
        </w:rPr>
        <w:br/>
      </w:r>
      <w:r w:rsidRPr="00F2679D">
        <w:rPr>
          <w:rFonts w:ascii="Cordia New" w:hAnsi="Cordia New" w:cs="Cordia New"/>
          <w:sz w:val="26"/>
          <w:szCs w:val="26"/>
          <w:cs/>
        </w:rPr>
        <w:t>ผล</w:t>
      </w:r>
      <w:r w:rsidR="002F4687" w:rsidRPr="00F2679D">
        <w:rPr>
          <w:rFonts w:ascii="Cordia New" w:hAnsi="Cordia New" w:cs="Cordia New"/>
          <w:sz w:val="26"/>
          <w:szCs w:val="26"/>
          <w:cs/>
          <w:lang w:val="en-GB"/>
        </w:rPr>
        <w:t>สื</w:t>
      </w:r>
      <w:r w:rsidRPr="00F2679D">
        <w:rPr>
          <w:rFonts w:ascii="Cordia New" w:hAnsi="Cordia New" w:cs="Cordia New"/>
          <w:sz w:val="26"/>
          <w:szCs w:val="26"/>
          <w:cs/>
        </w:rPr>
        <w:t>บเนื่องมาจากเหตุการณ์ในอดีต ซึ่งการชำระภาระผูกพันนั้นมีความเป็นไปได้ค่อนข้างแน่ว่าจะส่งผลให้กลุ่มกิจการต้องสูญเสียทรัพยากรออกไปและตามประมาณการที่น่าเชื่อถือของจำนวนที่ต้องจ่าย</w:t>
      </w:r>
    </w:p>
    <w:p w14:paraId="13C69FB2" w14:textId="77777777" w:rsidR="00E07234" w:rsidRPr="00F2679D" w:rsidRDefault="00E07234" w:rsidP="00F2679D">
      <w:pPr>
        <w:ind w:left="533"/>
        <w:jc w:val="thaiDistribute"/>
        <w:rPr>
          <w:rFonts w:ascii="Cordia New" w:hAnsi="Cordia New" w:cs="Cordia New"/>
          <w:sz w:val="26"/>
          <w:szCs w:val="26"/>
        </w:rPr>
      </w:pPr>
    </w:p>
    <w:p w14:paraId="45E91FC5" w14:textId="375C00FE" w:rsidR="00E07234" w:rsidRPr="00F2679D" w:rsidRDefault="00E07234" w:rsidP="00F2679D">
      <w:pPr>
        <w:tabs>
          <w:tab w:val="left" w:pos="993"/>
        </w:tabs>
        <w:ind w:left="533"/>
        <w:jc w:val="thaiDistribute"/>
        <w:rPr>
          <w:rFonts w:ascii="Cordia New" w:hAnsi="Cordia New" w:cs="Cordia New"/>
          <w:sz w:val="26"/>
          <w:szCs w:val="26"/>
        </w:rPr>
      </w:pPr>
      <w:r w:rsidRPr="00F2679D">
        <w:rPr>
          <w:rFonts w:ascii="Cordia New" w:hAnsi="Cordia New" w:cs="Cordia New"/>
          <w:sz w:val="26"/>
          <w:szCs w:val="26"/>
          <w:cs/>
        </w:rPr>
        <w:t>กลุ่มกิจการบันทึกสำรองค่าฟื้นฟูสภาพเหมือง โดยคำนวณจากจำนวนถ่านหินที่ขายได้คูณด้วยอัตราสำรองค่าฟื้นฟูสภาพเหมือง</w:t>
      </w:r>
      <w:r w:rsidRPr="00F2679D">
        <w:rPr>
          <w:rFonts w:ascii="Cordia New" w:hAnsi="Cordia New" w:cs="Cordia New"/>
          <w:sz w:val="26"/>
          <w:szCs w:val="26"/>
          <w:cs/>
        </w:rPr>
        <w:br/>
        <w:t>ซึ่งคำนวณโดยนักธรณีวิทยาของกลุ่มกิจการ โดยอัตราสำรองนี้คำนวณจากประมาณการค่าใช้จ่ายในการฟื้นฟูสภาพเหมืองทั้งหมดตลอดอายุของเหมือง กลุ่มกิจการจะทบทวนอัตราสำรองอย่างสม่ำเสมอและจะมีการปรับอัตราสำรองให้เหมาะสมกับค่าใช้จ่ายจริงที่จะเกิดขึ้น</w:t>
      </w:r>
    </w:p>
    <w:p w14:paraId="1B749392" w14:textId="77777777" w:rsidR="00E07234" w:rsidRPr="00F2679D" w:rsidRDefault="00E07234" w:rsidP="00F2679D">
      <w:pPr>
        <w:tabs>
          <w:tab w:val="left" w:pos="993"/>
        </w:tabs>
        <w:ind w:left="533"/>
        <w:jc w:val="thaiDistribute"/>
        <w:rPr>
          <w:rFonts w:ascii="Cordia New" w:hAnsi="Cordia New" w:cs="Cordia New"/>
          <w:sz w:val="26"/>
          <w:szCs w:val="26"/>
        </w:rPr>
      </w:pPr>
    </w:p>
    <w:p w14:paraId="624E1B0F" w14:textId="6E373AE6" w:rsidR="00E07234" w:rsidRPr="00F2679D" w:rsidRDefault="00E07234" w:rsidP="00F2679D">
      <w:pPr>
        <w:tabs>
          <w:tab w:val="left" w:pos="993"/>
        </w:tabs>
        <w:ind w:left="533"/>
        <w:jc w:val="thaiDistribute"/>
        <w:rPr>
          <w:rFonts w:ascii="Cordia New" w:hAnsi="Cordia New" w:cs="Cordia New"/>
          <w:sz w:val="26"/>
          <w:szCs w:val="26"/>
        </w:rPr>
      </w:pPr>
      <w:r w:rsidRPr="00F2679D">
        <w:rPr>
          <w:rFonts w:ascii="Cordia New" w:hAnsi="Cordia New" w:cs="Cordia New"/>
          <w:sz w:val="26"/>
          <w:szCs w:val="26"/>
          <w:cs/>
        </w:rPr>
        <w:t>กลุ่มกิจการบันทึกประมาณการหนี้สินค่ารื้อถอนอุปกรณ์การผลิตก๊าซธรรมชาติ</w:t>
      </w:r>
      <w:r w:rsidRPr="00F2679D">
        <w:rPr>
          <w:rFonts w:ascii="Cordia New" w:hAnsi="Cordia New" w:cs="Cordia New"/>
          <w:sz w:val="26"/>
          <w:szCs w:val="26"/>
        </w:rPr>
        <w:t xml:space="preserve"> </w:t>
      </w:r>
      <w:r w:rsidRPr="00F2679D">
        <w:rPr>
          <w:rFonts w:ascii="Cordia New" w:hAnsi="Cordia New" w:cs="Cordia New"/>
          <w:sz w:val="26"/>
          <w:szCs w:val="26"/>
          <w:cs/>
        </w:rPr>
        <w:t>เมื่อมีความเป็นไปได้ค่อนข้างแน่ที่จะเกิดภาระผูกพันอันเป็นผลเนื่องมาจากเหตุการณ์ในอดีตและสามารถประมาณการจำนวนเงินที่ต้องจ่ายได้อย่างสมเหตุสมผล กลุ่มบริษัทรับรู้ประมาณการหนี้สินดังกล่าวโดยใช้มูลค่าปัจจุบันจำนวนประมาณการของต้นทุนค่ารื้อถอนอุปกรณ์การผลิตที่สร้างเสร็จพร้อมใช้งาน</w:t>
      </w:r>
      <w:r w:rsidRPr="00F2679D">
        <w:rPr>
          <w:rFonts w:ascii="Cordia New" w:hAnsi="Cordia New" w:cs="Cordia New"/>
          <w:sz w:val="26"/>
          <w:szCs w:val="26"/>
        </w:rPr>
        <w:t xml:space="preserve"> </w:t>
      </w:r>
      <w:r w:rsidRPr="00F2679D">
        <w:rPr>
          <w:rFonts w:ascii="Cordia New" w:hAnsi="Cordia New" w:cs="Cordia New"/>
          <w:sz w:val="26"/>
          <w:szCs w:val="26"/>
          <w:cs/>
        </w:rPr>
        <w:t>ซึ่งต้นทุนดังกล่าวได้รวมเป็นส่วนหนึ่งของสินทรัพย์เพื่อการสำรวจและผลิตก๊าซธรรมชาติ</w:t>
      </w:r>
      <w:r w:rsidRPr="00F2679D">
        <w:rPr>
          <w:rFonts w:ascii="Cordia New" w:hAnsi="Cordia New" w:cs="Cordia New"/>
          <w:sz w:val="26"/>
          <w:szCs w:val="26"/>
        </w:rPr>
        <w:t xml:space="preserve"> </w:t>
      </w:r>
      <w:r w:rsidRPr="00F2679D">
        <w:rPr>
          <w:rFonts w:ascii="Cordia New" w:hAnsi="Cordia New" w:cs="Cordia New"/>
          <w:sz w:val="26"/>
          <w:szCs w:val="26"/>
          <w:cs/>
        </w:rPr>
        <w:t>และตัดจำหน่ายโดยวิธีสัดส่วนของผลผลิตของปริมาณสำรองที่พิสูจน์แล้ว</w:t>
      </w:r>
      <w:r w:rsidRPr="00F2679D">
        <w:rPr>
          <w:rFonts w:ascii="Cordia New" w:hAnsi="Cordia New" w:cs="Cordia New"/>
          <w:sz w:val="26"/>
          <w:szCs w:val="26"/>
        </w:rPr>
        <w:t xml:space="preserve"> </w:t>
      </w:r>
      <w:r w:rsidRPr="00F2679D">
        <w:rPr>
          <w:rFonts w:ascii="Cordia New" w:hAnsi="Cordia New" w:cs="Cordia New"/>
          <w:sz w:val="26"/>
          <w:szCs w:val="26"/>
          <w:cs/>
        </w:rPr>
        <w:t>หรือปริมาณสำรองที่พิสูจน์และพัฒนาสำเร็จ</w:t>
      </w:r>
      <w:r w:rsidRPr="00F2679D">
        <w:rPr>
          <w:rFonts w:ascii="Cordia New" w:hAnsi="Cordia New" w:cs="Cordia New"/>
          <w:sz w:val="26"/>
          <w:szCs w:val="26"/>
        </w:rPr>
        <w:t xml:space="preserve"> </w:t>
      </w:r>
      <w:r w:rsidRPr="00F2679D">
        <w:rPr>
          <w:rFonts w:ascii="Cordia New" w:hAnsi="Cordia New" w:cs="Cordia New"/>
          <w:sz w:val="26"/>
          <w:szCs w:val="26"/>
          <w:cs/>
        </w:rPr>
        <w:t>ส่วนประมาณการหนี้สินที่เพิ่มขึ้น</w:t>
      </w:r>
      <w:r w:rsidR="00D05F9C">
        <w:rPr>
          <w:rFonts w:ascii="Cordia New" w:hAnsi="Cordia New" w:cs="Cordia New"/>
          <w:sz w:val="26"/>
          <w:szCs w:val="26"/>
        </w:rPr>
        <w:br/>
      </w:r>
      <w:r w:rsidRPr="00F2679D">
        <w:rPr>
          <w:rFonts w:ascii="Cordia New" w:hAnsi="Cordia New" w:cs="Cordia New"/>
          <w:sz w:val="26"/>
          <w:szCs w:val="26"/>
          <w:cs/>
        </w:rPr>
        <w:t>ที่สะท้อนถึงระยะเวลาที่ผ่านไปซึ่งเกิดจากส่วนคิดลดที่ทยอยลดลงในแต่ละงวด</w:t>
      </w:r>
      <w:r w:rsidRPr="00F2679D">
        <w:rPr>
          <w:rFonts w:ascii="Cordia New" w:hAnsi="Cordia New" w:cs="Cordia New"/>
          <w:sz w:val="26"/>
          <w:szCs w:val="26"/>
        </w:rPr>
        <w:t xml:space="preserve"> </w:t>
      </w:r>
      <w:r w:rsidRPr="00F2679D">
        <w:rPr>
          <w:rFonts w:ascii="Cordia New" w:hAnsi="Cordia New" w:cs="Cordia New"/>
          <w:sz w:val="26"/>
          <w:szCs w:val="26"/>
          <w:cs/>
        </w:rPr>
        <w:t>กลุ่มกิจการรับรู้เป็นต้นทุนทางการเงินในกำไรขาดทุนในงวดที่เกิดขึ้นการประมาณการหนี้สินขึ้นอยู่กับสถานการณ์ในปัจจุบัน</w:t>
      </w:r>
      <w:r w:rsidRPr="00F2679D">
        <w:rPr>
          <w:rFonts w:ascii="Cordia New" w:hAnsi="Cordia New" w:cs="Cordia New"/>
          <w:sz w:val="26"/>
          <w:szCs w:val="26"/>
        </w:rPr>
        <w:t xml:space="preserve"> </w:t>
      </w:r>
      <w:r w:rsidRPr="00F2679D">
        <w:rPr>
          <w:rFonts w:ascii="Cordia New" w:hAnsi="Cordia New" w:cs="Cordia New"/>
          <w:sz w:val="26"/>
          <w:szCs w:val="26"/>
          <w:cs/>
        </w:rPr>
        <w:t>ได้แก่</w:t>
      </w:r>
      <w:r w:rsidRPr="00F2679D">
        <w:rPr>
          <w:rFonts w:ascii="Cordia New" w:hAnsi="Cordia New" w:cs="Cordia New"/>
          <w:sz w:val="26"/>
          <w:szCs w:val="26"/>
        </w:rPr>
        <w:t xml:space="preserve"> </w:t>
      </w:r>
      <w:r w:rsidRPr="00F2679D">
        <w:rPr>
          <w:rFonts w:ascii="Cordia New" w:hAnsi="Cordia New" w:cs="Cordia New"/>
          <w:sz w:val="26"/>
          <w:szCs w:val="26"/>
          <w:cs/>
        </w:rPr>
        <w:t>ข้อบังคับต่าง ๆ</w:t>
      </w:r>
      <w:r w:rsidRPr="00F2679D">
        <w:rPr>
          <w:rFonts w:ascii="Cordia New" w:hAnsi="Cordia New" w:cs="Cordia New"/>
          <w:sz w:val="26"/>
          <w:szCs w:val="26"/>
        </w:rPr>
        <w:t xml:space="preserve"> </w:t>
      </w:r>
      <w:r w:rsidRPr="00F2679D">
        <w:rPr>
          <w:rFonts w:ascii="Cordia New" w:hAnsi="Cordia New" w:cs="Cordia New"/>
          <w:sz w:val="26"/>
          <w:szCs w:val="26"/>
          <w:cs/>
        </w:rPr>
        <w:t>เทคโนโลยี</w:t>
      </w:r>
      <w:r w:rsidRPr="00F2679D">
        <w:rPr>
          <w:rFonts w:ascii="Cordia New" w:hAnsi="Cordia New" w:cs="Cordia New"/>
          <w:sz w:val="26"/>
          <w:szCs w:val="26"/>
        </w:rPr>
        <w:t xml:space="preserve"> </w:t>
      </w:r>
      <w:r w:rsidRPr="00F2679D">
        <w:rPr>
          <w:rFonts w:ascii="Cordia New" w:hAnsi="Cordia New" w:cs="Cordia New"/>
          <w:sz w:val="26"/>
          <w:szCs w:val="26"/>
          <w:cs/>
        </w:rPr>
        <w:t>และระดับราคา</w:t>
      </w:r>
      <w:r w:rsidRPr="00F2679D">
        <w:rPr>
          <w:rFonts w:ascii="Cordia New" w:hAnsi="Cordia New" w:cs="Cordia New"/>
          <w:sz w:val="26"/>
          <w:szCs w:val="26"/>
        </w:rPr>
        <w:t xml:space="preserve"> </w:t>
      </w:r>
      <w:r w:rsidRPr="00F2679D">
        <w:rPr>
          <w:rFonts w:ascii="Cordia New" w:hAnsi="Cordia New" w:cs="Cordia New"/>
          <w:sz w:val="26"/>
          <w:szCs w:val="26"/>
          <w:cs/>
        </w:rPr>
        <w:t>ดังนั้นผลที่เกิดขึ้นจริงอาจแตกต่างไปจากที่ประมาณการและตั้งข้อสมมติฐานไว้</w:t>
      </w:r>
    </w:p>
    <w:p w14:paraId="636E4B4C" w14:textId="77777777" w:rsidR="007B3D57" w:rsidRPr="00F2679D" w:rsidRDefault="007B3D57" w:rsidP="00E07234">
      <w:pPr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</w:pPr>
    </w:p>
    <w:p w14:paraId="13E02758" w14:textId="6E7AC6D1" w:rsidR="00E07234" w:rsidRPr="00F2679D" w:rsidRDefault="00A00E18" w:rsidP="00941EC6">
      <w:pPr>
        <w:pStyle w:val="Heading2"/>
        <w:tabs>
          <w:tab w:val="clear" w:pos="360"/>
          <w:tab w:val="left" w:pos="539"/>
        </w:tabs>
        <w:ind w:left="0" w:firstLine="0"/>
        <w:jc w:val="both"/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</w:pPr>
      <w:r w:rsidRPr="00A00E18"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  <w:t>4</w:t>
      </w:r>
      <w:r w:rsidR="00E07234" w:rsidRPr="00F2679D"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  <w:t>.</w:t>
      </w:r>
      <w:r w:rsidRPr="00A00E18"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  <w:t>21</w:t>
      </w:r>
      <w:r w:rsidR="00E07234" w:rsidRPr="00F2679D">
        <w:rPr>
          <w:rFonts w:ascii="Cordia New" w:hAnsi="Cordia New" w:cs="Cordia New"/>
          <w:b/>
          <w:bCs/>
          <w:color w:val="CF4A02"/>
          <w:sz w:val="26"/>
          <w:szCs w:val="26"/>
          <w:u w:val="none"/>
          <w:cs/>
        </w:rPr>
        <w:tab/>
        <w:t>ทุนเรือนหุ้น</w:t>
      </w:r>
    </w:p>
    <w:p w14:paraId="19521125" w14:textId="77777777" w:rsidR="00E07234" w:rsidRPr="00F2679D" w:rsidRDefault="00E07234" w:rsidP="00F2679D">
      <w:pPr>
        <w:ind w:left="533"/>
        <w:jc w:val="thaiDistribute"/>
        <w:rPr>
          <w:rFonts w:ascii="Cordia New" w:hAnsi="Cordia New" w:cs="Cordia New"/>
          <w:sz w:val="26"/>
          <w:szCs w:val="26"/>
        </w:rPr>
      </w:pPr>
    </w:p>
    <w:p w14:paraId="7C68786D" w14:textId="77777777" w:rsidR="00E07234" w:rsidRPr="00F2679D" w:rsidRDefault="00E07234" w:rsidP="00F2679D">
      <w:pPr>
        <w:tabs>
          <w:tab w:val="left" w:pos="993"/>
        </w:tabs>
        <w:ind w:left="533"/>
        <w:jc w:val="thaiDistribute"/>
        <w:rPr>
          <w:rFonts w:ascii="Cordia New" w:hAnsi="Cordia New" w:cs="Cordia New"/>
          <w:sz w:val="26"/>
          <w:szCs w:val="26"/>
        </w:rPr>
      </w:pPr>
      <w:r w:rsidRPr="00F2679D">
        <w:rPr>
          <w:rFonts w:ascii="Cordia New" w:hAnsi="Cordia New" w:cs="Cordia New"/>
          <w:sz w:val="26"/>
          <w:szCs w:val="26"/>
          <w:cs/>
        </w:rPr>
        <w:t>หุ้นสามัญที่สามารถกำหนดการจ่ายเงินปันผลได้อย่างอิสระจัดประเภทไว้เป็นส่วนของเจ้าของ</w:t>
      </w:r>
    </w:p>
    <w:p w14:paraId="4EE0F272" w14:textId="77777777" w:rsidR="00E07234" w:rsidRPr="00F2679D" w:rsidRDefault="00E07234" w:rsidP="00F2679D">
      <w:pPr>
        <w:tabs>
          <w:tab w:val="left" w:pos="993"/>
        </w:tabs>
        <w:ind w:left="533"/>
        <w:jc w:val="thaiDistribute"/>
        <w:rPr>
          <w:rFonts w:ascii="Cordia New" w:hAnsi="Cordia New" w:cs="Cordia New"/>
          <w:sz w:val="26"/>
          <w:szCs w:val="26"/>
        </w:rPr>
      </w:pPr>
    </w:p>
    <w:p w14:paraId="26C1DB34" w14:textId="14F8B81E" w:rsidR="00E07234" w:rsidRPr="00F2679D" w:rsidRDefault="00E07234" w:rsidP="00F2679D">
      <w:pPr>
        <w:tabs>
          <w:tab w:val="left" w:pos="993"/>
        </w:tabs>
        <w:ind w:left="533"/>
        <w:jc w:val="thaiDistribute"/>
        <w:rPr>
          <w:rFonts w:ascii="Cordia New" w:hAnsi="Cordia New" w:cs="Cordia New"/>
          <w:sz w:val="26"/>
          <w:szCs w:val="26"/>
        </w:rPr>
      </w:pPr>
      <w:r w:rsidRPr="00F2679D">
        <w:rPr>
          <w:rFonts w:ascii="Cordia New" w:hAnsi="Cordia New" w:cs="Cordia New"/>
          <w:sz w:val="26"/>
          <w:szCs w:val="26"/>
          <w:cs/>
        </w:rPr>
        <w:t>ต้นทุนส่วนเพิ่มที่เกี่ยวกับการออกหุ้นใหม่แสดงเป็นรายการหักในส่วนของเจ้าของด้วยจำนวนเงินสุทธิจากภาษี โดยนำไปหักจากสิ่งตอบแทนที่ได้รับจากการออกหุ้นดังกล่าว</w:t>
      </w:r>
    </w:p>
    <w:p w14:paraId="3326B825" w14:textId="77777777" w:rsidR="00BD2BA6" w:rsidRPr="00F2679D" w:rsidRDefault="00BD2BA6" w:rsidP="00F2679D">
      <w:pPr>
        <w:ind w:left="533"/>
        <w:jc w:val="thaiDistribute"/>
        <w:rPr>
          <w:rFonts w:ascii="Cordia New" w:eastAsia="Arial Unicode MS" w:hAnsi="Cordia New" w:cs="Cordia New"/>
          <w:i/>
          <w:iCs/>
          <w:color w:val="CF4A02"/>
          <w:sz w:val="26"/>
          <w:szCs w:val="26"/>
        </w:rPr>
      </w:pPr>
    </w:p>
    <w:p w14:paraId="7112DF10" w14:textId="1D9D35D4" w:rsidR="00E07234" w:rsidRPr="00F2679D" w:rsidRDefault="00E07234" w:rsidP="00F2679D">
      <w:pPr>
        <w:ind w:left="533"/>
        <w:jc w:val="thaiDistribute"/>
        <w:rPr>
          <w:rFonts w:ascii="Cordia New" w:eastAsia="Arial Unicode MS" w:hAnsi="Cordia New" w:cs="Cordia New"/>
          <w:i/>
          <w:iCs/>
          <w:color w:val="CF4A02"/>
          <w:sz w:val="26"/>
          <w:szCs w:val="26"/>
          <w:lang w:val="en-GB"/>
        </w:rPr>
      </w:pPr>
      <w:r w:rsidRPr="00F2679D">
        <w:rPr>
          <w:rFonts w:ascii="Cordia New" w:eastAsia="Arial Unicode MS" w:hAnsi="Cordia New" w:cs="Cordia New"/>
          <w:i/>
          <w:iCs/>
          <w:color w:val="CF4A02"/>
          <w:sz w:val="26"/>
          <w:szCs w:val="26"/>
          <w:cs/>
        </w:rPr>
        <w:t>หุ้นทุนซื้อคืน</w:t>
      </w:r>
    </w:p>
    <w:p w14:paraId="7C046737" w14:textId="77777777" w:rsidR="00E07234" w:rsidRPr="00F2679D" w:rsidRDefault="00E07234" w:rsidP="00F2679D">
      <w:pPr>
        <w:tabs>
          <w:tab w:val="left" w:pos="993"/>
        </w:tabs>
        <w:ind w:left="533"/>
        <w:jc w:val="thaiDistribute"/>
        <w:rPr>
          <w:rFonts w:ascii="Cordia New" w:hAnsi="Cordia New" w:cs="Cordia New"/>
          <w:sz w:val="26"/>
          <w:szCs w:val="26"/>
        </w:rPr>
      </w:pPr>
    </w:p>
    <w:p w14:paraId="4FF8934E" w14:textId="77777777" w:rsidR="00E07234" w:rsidRPr="00F2679D" w:rsidRDefault="00E07234" w:rsidP="00F2679D">
      <w:pPr>
        <w:tabs>
          <w:tab w:val="left" w:pos="993"/>
        </w:tabs>
        <w:ind w:left="533"/>
        <w:jc w:val="thaiDistribute"/>
        <w:rPr>
          <w:rFonts w:ascii="Cordia New" w:hAnsi="Cordia New" w:cs="Cordia New"/>
          <w:spacing w:val="-4"/>
          <w:sz w:val="26"/>
          <w:szCs w:val="26"/>
        </w:rPr>
      </w:pPr>
      <w:r w:rsidRPr="00F2679D">
        <w:rPr>
          <w:rFonts w:ascii="Cordia New" w:hAnsi="Cordia New" w:cs="Cordia New"/>
          <w:spacing w:val="-4"/>
          <w:sz w:val="26"/>
          <w:szCs w:val="26"/>
          <w:cs/>
        </w:rPr>
        <w:t>กรณีที่บริษัทในกลุ่มกิจการซื้อหุ้นสามัญของบริษัทกลับคืน สิ่งตอบแทนที่จ่ายไปรวมถึงต้นทุนเพิ่มเติมที่เกี่ยวข้องโดยตรง (สุทธิจากภาษีเงินได้) จะรับรู้เป็นหุ้นทุนซื้อคืนและแสดงเป็นรายการหักจากยอดรวมของส่วนของเจ้าของของบริษัทจนกว่าหุ้นทุนซื้อคืนดังกล่าวจะถูกยกเลิกไปหรือจำหน่ายออกไปใหม่ เมื่อมีการจำหน่ายหุ้นทุนซื้อคืนออกไปใหม่ สิ่งตอบแทนใดๆ ที่ได้รับจากการนำหุ้นทุนซื้อคืนออกจำหน่ายใหม่สุทธิจากต้นทุนเพิ่มเติมที่เกี่ยวข้องโดยตรงสุทธิจากภาษีเงินได้ที่เกี่ยวข้องจะแสดงรวมไว้ในส่วนของเจ้าของ</w:t>
      </w:r>
    </w:p>
    <w:p w14:paraId="0E37E796" w14:textId="2655A77D" w:rsidR="00BD2BA6" w:rsidRPr="00F2679D" w:rsidRDefault="00BD2BA6">
      <w:pPr>
        <w:spacing w:after="160" w:line="259" w:lineRule="auto"/>
        <w:rPr>
          <w:rFonts w:ascii="Cordia New" w:hAnsi="Cordia New" w:cs="Cordia New"/>
          <w:sz w:val="26"/>
          <w:szCs w:val="26"/>
        </w:rPr>
      </w:pPr>
      <w:r w:rsidRPr="00F2679D">
        <w:rPr>
          <w:rFonts w:ascii="Cordia New" w:hAnsi="Cordia New" w:cs="Cordia New"/>
          <w:sz w:val="26"/>
          <w:szCs w:val="26"/>
        </w:rPr>
        <w:br w:type="page"/>
      </w:r>
    </w:p>
    <w:p w14:paraId="11BC2D94" w14:textId="278F8A55" w:rsidR="00E07234" w:rsidRPr="00EF6E9B" w:rsidRDefault="00A00E18" w:rsidP="00BD2BA6">
      <w:pPr>
        <w:pStyle w:val="Heading2"/>
        <w:tabs>
          <w:tab w:val="clear" w:pos="360"/>
          <w:tab w:val="left" w:pos="539"/>
        </w:tabs>
        <w:ind w:left="0" w:firstLine="0"/>
        <w:jc w:val="both"/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</w:pPr>
      <w:r w:rsidRPr="00A00E18"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  <w:lastRenderedPageBreak/>
        <w:t>4</w:t>
      </w:r>
      <w:r w:rsidR="00E07234" w:rsidRPr="00EF6E9B"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  <w:t>.</w:t>
      </w:r>
      <w:r w:rsidRPr="00A00E18"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  <w:t>22</w:t>
      </w:r>
      <w:r w:rsidR="00E07234" w:rsidRPr="00EF6E9B"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  <w:tab/>
      </w:r>
      <w:r w:rsidR="00E07234" w:rsidRPr="00EF6E9B">
        <w:rPr>
          <w:rFonts w:ascii="Cordia New" w:hAnsi="Cordia New" w:cs="Cordia New"/>
          <w:b/>
          <w:bCs/>
          <w:color w:val="CF4A02"/>
          <w:sz w:val="26"/>
          <w:szCs w:val="26"/>
          <w:u w:val="none"/>
          <w:cs/>
        </w:rPr>
        <w:t>การรับรู้รายได้</w:t>
      </w:r>
    </w:p>
    <w:p w14:paraId="7B2D3033" w14:textId="77777777" w:rsidR="00E07234" w:rsidRPr="00EF6E9B" w:rsidRDefault="00E07234" w:rsidP="00941EC6">
      <w:pPr>
        <w:jc w:val="thaiDistribute"/>
        <w:rPr>
          <w:rFonts w:ascii="Cordia New" w:hAnsi="Cordia New" w:cs="Cordia New"/>
          <w:sz w:val="26"/>
          <w:szCs w:val="26"/>
        </w:rPr>
      </w:pPr>
    </w:p>
    <w:p w14:paraId="0F9EFF87" w14:textId="6CE31C16" w:rsidR="00E07234" w:rsidRPr="00EF6E9B" w:rsidRDefault="00E07234" w:rsidP="00647CF0">
      <w:pPr>
        <w:tabs>
          <w:tab w:val="left" w:pos="993"/>
        </w:tabs>
        <w:ind w:left="539"/>
        <w:jc w:val="thaiDistribute"/>
        <w:rPr>
          <w:rFonts w:ascii="Cordia New" w:hAnsi="Cordia New" w:cs="Cordia New"/>
          <w:sz w:val="26"/>
          <w:szCs w:val="26"/>
        </w:rPr>
      </w:pPr>
      <w:r w:rsidRPr="00EF6E9B">
        <w:rPr>
          <w:rFonts w:ascii="Cordia New" w:hAnsi="Cordia New" w:cs="Cordia New"/>
          <w:sz w:val="26"/>
          <w:szCs w:val="26"/>
          <w:cs/>
        </w:rPr>
        <w:t>กลุ่มกิจการรับรู้รายได้สุทธิจากภาษีมูลค่าเพิ่มซึ่งกลุ่มกิจการจะรับรู้รายได้เมื่อคาดว่ามีความเป็นไปได้ค่อนข้างแน่ที่จะได้รับชำระเมื่อส่งมอบสินค้าหรือให้บริการ</w:t>
      </w:r>
    </w:p>
    <w:p w14:paraId="5FB96F47" w14:textId="77777777" w:rsidR="00BD2BA6" w:rsidRPr="00EF6E9B" w:rsidRDefault="00BD2BA6" w:rsidP="00647CF0">
      <w:pPr>
        <w:tabs>
          <w:tab w:val="left" w:pos="993"/>
        </w:tabs>
        <w:ind w:left="539"/>
        <w:jc w:val="thaiDistribute"/>
        <w:rPr>
          <w:rFonts w:ascii="Cordia New" w:hAnsi="Cordia New" w:cs="Cordia New"/>
          <w:sz w:val="26"/>
          <w:szCs w:val="26"/>
        </w:rPr>
      </w:pPr>
    </w:p>
    <w:p w14:paraId="42B7D3A4" w14:textId="3D852D50" w:rsidR="00E07234" w:rsidRPr="00EF6E9B" w:rsidRDefault="00E07234" w:rsidP="00647CF0">
      <w:pPr>
        <w:tabs>
          <w:tab w:val="left" w:pos="993"/>
        </w:tabs>
        <w:ind w:left="539"/>
        <w:jc w:val="thaiDistribute"/>
        <w:rPr>
          <w:rFonts w:ascii="Cordia New" w:hAnsi="Cordia New" w:cs="Cordia New"/>
          <w:sz w:val="26"/>
          <w:szCs w:val="26"/>
        </w:rPr>
      </w:pPr>
      <w:r w:rsidRPr="00EF6E9B">
        <w:rPr>
          <w:rFonts w:ascii="Cordia New" w:hAnsi="Cordia New" w:cs="Cordia New"/>
          <w:sz w:val="26"/>
          <w:szCs w:val="26"/>
          <w:cs/>
        </w:rPr>
        <w:t>สำหรับสัญญาที่มีหลายองค์ประกอบที่กลุ่มกิจการจะต้องส่งมอบสินค้าหรือให้บริการหลายประเภท กลุ่มกิจการต้องแยกเป็น</w:t>
      </w:r>
      <w:r w:rsidR="00F2679D" w:rsidRPr="00EF6E9B">
        <w:rPr>
          <w:rFonts w:ascii="Cordia New" w:hAnsi="Cordia New" w:cs="Cordia New"/>
          <w:sz w:val="26"/>
          <w:szCs w:val="26"/>
        </w:rPr>
        <w:br/>
      </w:r>
      <w:r w:rsidRPr="00EF6E9B">
        <w:rPr>
          <w:rFonts w:ascii="Cordia New" w:hAnsi="Cordia New" w:cs="Cordia New"/>
          <w:sz w:val="26"/>
          <w:szCs w:val="26"/>
          <w:cs/>
        </w:rPr>
        <w:t>แต่ละภาระที่ต้องปฏิบัติที่แยกต่างหากจากกัน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ต้องปฏิบัติตามสัดส่วนของราคาขายแบบเอกเทศหรือประมาณการราคาขายแบบเอกเทศ กลุ่มกิจการจะรับรู้รายได้ของแต่ละภาระที่ต้องปฏิบัติแยกต่างหากจากกันเมื่อกลุ่มกิจการได้ปฏิบัติตามภาระนั้นแล้ว ดังรายละเอียดต่อไปนี้</w:t>
      </w:r>
    </w:p>
    <w:p w14:paraId="213F11DF" w14:textId="77777777" w:rsidR="00E07234" w:rsidRPr="00EF6E9B" w:rsidRDefault="00E07234" w:rsidP="00647CF0">
      <w:pPr>
        <w:tabs>
          <w:tab w:val="left" w:pos="900"/>
        </w:tabs>
        <w:ind w:left="539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0B9D62F2" w14:textId="77777777" w:rsidR="00E07234" w:rsidRPr="00EF6E9B" w:rsidRDefault="00E07234" w:rsidP="00647CF0">
      <w:pPr>
        <w:ind w:left="539"/>
        <w:jc w:val="thaiDistribute"/>
        <w:rPr>
          <w:rFonts w:ascii="Cordia New" w:eastAsia="Arial Unicode MS" w:hAnsi="Cordia New" w:cs="Cordia New"/>
          <w:i/>
          <w:iCs/>
          <w:color w:val="CF4A02"/>
          <w:sz w:val="26"/>
          <w:szCs w:val="26"/>
          <w:lang w:val="en-GB" w:eastAsia="th-TH"/>
        </w:rPr>
      </w:pPr>
      <w:r w:rsidRPr="00EF6E9B">
        <w:rPr>
          <w:rFonts w:ascii="Cordia New" w:eastAsia="Arial Unicode MS" w:hAnsi="Cordia New" w:cs="Cordia New"/>
          <w:i/>
          <w:iCs/>
          <w:color w:val="CF4A02"/>
          <w:sz w:val="26"/>
          <w:szCs w:val="26"/>
          <w:cs/>
          <w:lang w:val="en-GB" w:eastAsia="th-TH"/>
        </w:rPr>
        <w:t>รายได้จากการขายถ่านหิน</w:t>
      </w:r>
    </w:p>
    <w:p w14:paraId="2FE9839B" w14:textId="77777777" w:rsidR="00E07234" w:rsidRPr="00EF6E9B" w:rsidRDefault="00E07234" w:rsidP="00647CF0">
      <w:pPr>
        <w:ind w:left="539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2C6A92CC" w14:textId="57DB87A8" w:rsidR="00E07234" w:rsidRPr="00EF6E9B" w:rsidRDefault="00E07234" w:rsidP="00647CF0">
      <w:pPr>
        <w:tabs>
          <w:tab w:val="left" w:pos="993"/>
        </w:tabs>
        <w:ind w:left="539"/>
        <w:jc w:val="thaiDistribute"/>
        <w:rPr>
          <w:rFonts w:ascii="Cordia New" w:hAnsi="Cordia New" w:cs="Cordia New"/>
          <w:sz w:val="26"/>
          <w:szCs w:val="26"/>
        </w:rPr>
      </w:pPr>
      <w:r w:rsidRPr="00D05F9C">
        <w:rPr>
          <w:rFonts w:ascii="Cordia New" w:hAnsi="Cordia New" w:cs="Cordia New"/>
          <w:spacing w:val="-4"/>
          <w:sz w:val="26"/>
          <w:szCs w:val="26"/>
          <w:cs/>
        </w:rPr>
        <w:t>กลุ่มกิจการรับรู้รายได้ค่าขายถ่านหิน ณ จุดใดจุดหนึ่งของเวลาเมื่อได้โอนการควบคุมในสินค้าให้แก่ลูกค้า ณ จุดส่งมอบ ซึ่งการโอน</w:t>
      </w:r>
      <w:r w:rsidRPr="00D05F9C">
        <w:rPr>
          <w:rFonts w:ascii="Cordia New" w:hAnsi="Cordia New" w:cs="Cordia New"/>
          <w:spacing w:val="-2"/>
          <w:sz w:val="26"/>
          <w:szCs w:val="26"/>
          <w:cs/>
        </w:rPr>
        <w:t>การควบคุมในสินค้าเกิดขึ้นเมื่อกลุ่มกิจการได้นำส่งสินค้าไปยังจุดหมายที่ลูกค้าได้ระบุไว้ตามสัญญา โดยรายได้จากการขายสินค้า</w:t>
      </w:r>
      <w:r w:rsidRPr="00EF6E9B">
        <w:rPr>
          <w:rFonts w:ascii="Cordia New" w:hAnsi="Cordia New" w:cs="Cordia New"/>
          <w:sz w:val="26"/>
          <w:szCs w:val="26"/>
          <w:cs/>
        </w:rPr>
        <w:t>ในลักษณะดังกล่าวจะรับรู้ตามราคาของรายการซึ่งคาดว่าจะมีสิทธิได้รับ สุทธิจากภาษีขาย เงินคืนและส่วนลด</w:t>
      </w:r>
    </w:p>
    <w:p w14:paraId="0F8E6C83" w14:textId="77777777" w:rsidR="00E07234" w:rsidRPr="00EF6E9B" w:rsidRDefault="00E07234" w:rsidP="00647CF0">
      <w:pPr>
        <w:tabs>
          <w:tab w:val="left" w:pos="900"/>
        </w:tabs>
        <w:ind w:left="539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65E58D3E" w14:textId="77777777" w:rsidR="00E07234" w:rsidRPr="00EF6E9B" w:rsidRDefault="00E07234" w:rsidP="00647CF0">
      <w:pPr>
        <w:ind w:left="539"/>
        <w:jc w:val="thaiDistribute"/>
        <w:rPr>
          <w:rFonts w:ascii="Cordia New" w:eastAsia="Arial Unicode MS" w:hAnsi="Cordia New" w:cs="Cordia New"/>
          <w:i/>
          <w:iCs/>
          <w:color w:val="CF4A02"/>
          <w:sz w:val="26"/>
          <w:szCs w:val="26"/>
          <w:lang w:val="en-GB" w:eastAsia="th-TH"/>
        </w:rPr>
      </w:pPr>
      <w:r w:rsidRPr="00EF6E9B">
        <w:rPr>
          <w:rFonts w:ascii="Cordia New" w:eastAsia="Arial Unicode MS" w:hAnsi="Cordia New" w:cs="Cordia New"/>
          <w:i/>
          <w:iCs/>
          <w:color w:val="CF4A02"/>
          <w:sz w:val="26"/>
          <w:szCs w:val="26"/>
          <w:cs/>
          <w:lang w:val="en-GB" w:eastAsia="th-TH"/>
        </w:rPr>
        <w:t>รายได้จากสัญญาซื้อขายไฟฟ้าและไอน้ำที่ไม่ได้จัดประเภทเป็นสัญญาเช่า</w:t>
      </w:r>
    </w:p>
    <w:p w14:paraId="32687172" w14:textId="77777777" w:rsidR="00E07234" w:rsidRPr="00EF6E9B" w:rsidRDefault="00E07234" w:rsidP="00647CF0">
      <w:pPr>
        <w:ind w:left="539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6BD4E7CC" w14:textId="1BF02CD9" w:rsidR="00E07234" w:rsidRPr="00EF6E9B" w:rsidRDefault="00E07234" w:rsidP="00647CF0">
      <w:pPr>
        <w:tabs>
          <w:tab w:val="left" w:pos="993"/>
        </w:tabs>
        <w:ind w:left="539"/>
        <w:jc w:val="thaiDistribute"/>
        <w:rPr>
          <w:rFonts w:ascii="Cordia New" w:hAnsi="Cordia New" w:cs="Cordia New"/>
          <w:sz w:val="26"/>
          <w:szCs w:val="26"/>
        </w:rPr>
      </w:pPr>
      <w:r w:rsidRPr="00EF6E9B">
        <w:rPr>
          <w:rFonts w:ascii="Cordia New" w:hAnsi="Cordia New" w:cs="Cordia New"/>
          <w:sz w:val="26"/>
          <w:szCs w:val="26"/>
          <w:cs/>
        </w:rPr>
        <w:t>กลุ่มกิจการรับรู้รายได้จากการขายกระแสไฟฟ้าและไอน้ำที่เกี่ยวเนื่องกับสัญญาซื้อขายไฟฟ้าและไอน้ำ ณ จุดใดจุดหนึ่งของเวลาเมื่อได้โอนการควบคุมในสินค้าให้แก่ลูกค้า ณ จุดส่งมอบ ซึ่งการโอนการควบคุมในสินค้าเกิดขึ้นเมื่อกลุ่มกิจการได้นำส่งสินค้า</w:t>
      </w:r>
      <w:r w:rsidR="00D05F9C">
        <w:rPr>
          <w:rFonts w:ascii="Cordia New" w:hAnsi="Cordia New" w:cs="Cordia New"/>
          <w:sz w:val="26"/>
          <w:szCs w:val="26"/>
        </w:rPr>
        <w:br/>
      </w:r>
      <w:r w:rsidRPr="00D05F9C">
        <w:rPr>
          <w:rFonts w:ascii="Cordia New" w:hAnsi="Cordia New" w:cs="Cordia New"/>
          <w:spacing w:val="-2"/>
          <w:sz w:val="26"/>
          <w:szCs w:val="26"/>
          <w:cs/>
        </w:rPr>
        <w:t>ไปยังจุดหมายที่ลูกค้าได้ระบุไว้ตามสัญญา โดยรายได้จากการขายสินค้าในลักษณะดังกล่าวจะรับรู้ตามราคาของรายการซึ่งคาดว่า</w:t>
      </w:r>
      <w:r w:rsidRPr="00EF6E9B">
        <w:rPr>
          <w:rFonts w:ascii="Cordia New" w:hAnsi="Cordia New" w:cs="Cordia New"/>
          <w:sz w:val="26"/>
          <w:szCs w:val="26"/>
          <w:cs/>
        </w:rPr>
        <w:t>จะมีสิทธิได้รับ สุทธิจากภาษีขาย เงินคืนและส่วนลด</w:t>
      </w:r>
    </w:p>
    <w:p w14:paraId="163CF466" w14:textId="77777777" w:rsidR="007B3D57" w:rsidRPr="00EF6E9B" w:rsidRDefault="007B3D57" w:rsidP="00647CF0">
      <w:pPr>
        <w:ind w:left="539"/>
        <w:rPr>
          <w:rFonts w:ascii="Cordia New" w:eastAsia="Arial Unicode MS" w:hAnsi="Cordia New" w:cs="Cordia New"/>
          <w:i/>
          <w:iCs/>
          <w:color w:val="CF4A02"/>
          <w:sz w:val="26"/>
          <w:szCs w:val="26"/>
          <w:lang w:val="en-GB" w:eastAsia="th-TH"/>
        </w:rPr>
      </w:pPr>
    </w:p>
    <w:p w14:paraId="1EB2ACD6" w14:textId="77777777" w:rsidR="00E07234" w:rsidRPr="00EF6E9B" w:rsidRDefault="00E07234" w:rsidP="00647CF0">
      <w:pPr>
        <w:ind w:left="539"/>
        <w:jc w:val="thaiDistribute"/>
        <w:rPr>
          <w:rFonts w:ascii="Cordia New" w:eastAsia="Arial Unicode MS" w:hAnsi="Cordia New" w:cs="Cordia New"/>
          <w:i/>
          <w:iCs/>
          <w:color w:val="CF4A02"/>
          <w:sz w:val="26"/>
          <w:szCs w:val="26"/>
          <w:lang w:val="en-GB" w:eastAsia="th-TH"/>
        </w:rPr>
      </w:pPr>
      <w:r w:rsidRPr="00EF6E9B">
        <w:rPr>
          <w:rFonts w:ascii="Cordia New" w:eastAsia="Arial Unicode MS" w:hAnsi="Cordia New" w:cs="Cordia New"/>
          <w:i/>
          <w:iCs/>
          <w:color w:val="CF4A02"/>
          <w:sz w:val="26"/>
          <w:szCs w:val="26"/>
          <w:cs/>
          <w:lang w:val="en-GB" w:eastAsia="th-TH"/>
        </w:rPr>
        <w:t>รายได้จากสัญญาซื้อขายไฟฟ้าที่จัดประเภทเป็นสัญญาเช่า</w:t>
      </w:r>
    </w:p>
    <w:p w14:paraId="479D4963" w14:textId="77777777" w:rsidR="00E07234" w:rsidRPr="00EF6E9B" w:rsidRDefault="00E07234" w:rsidP="00647CF0">
      <w:pPr>
        <w:ind w:left="539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781524EA" w14:textId="77777777" w:rsidR="00E07234" w:rsidRPr="00EF6E9B" w:rsidRDefault="00E07234" w:rsidP="00647CF0">
      <w:pPr>
        <w:ind w:left="539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EF6E9B">
        <w:rPr>
          <w:rFonts w:ascii="Cordia New" w:hAnsi="Cordia New" w:cs="Cordia New"/>
          <w:sz w:val="26"/>
          <w:szCs w:val="26"/>
          <w:cs/>
          <w:lang w:val="en-GB"/>
        </w:rPr>
        <w:t xml:space="preserve">รายได้จากสัญญาเช่าการเงินภายใต้สัญญาซื้อขายไฟฟ้ารับรู้โดยวิธีอัตราดอกเบี้ยที่แท้จริงตามระยะเวลาของสัญญา </w:t>
      </w:r>
    </w:p>
    <w:p w14:paraId="5E362FEC" w14:textId="77777777" w:rsidR="00E07234" w:rsidRPr="00EF6E9B" w:rsidRDefault="00E07234" w:rsidP="00647CF0">
      <w:pPr>
        <w:ind w:left="539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5FD967F2" w14:textId="62B8EA8F" w:rsidR="00E07234" w:rsidRPr="00EF6E9B" w:rsidRDefault="00E07234" w:rsidP="00647CF0">
      <w:pPr>
        <w:ind w:left="539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EF6E9B">
        <w:rPr>
          <w:rFonts w:ascii="Cordia New" w:hAnsi="Cordia New" w:cs="Cordia New"/>
          <w:sz w:val="26"/>
          <w:szCs w:val="26"/>
          <w:cs/>
          <w:lang w:val="en-GB"/>
        </w:rPr>
        <w:t xml:space="preserve">รายได้จากการให้บริการภายใต้สัญญาเช่าการเงินที่เกี่ยวเนื่องกับสัญญาซื้อขายไฟฟ้าบางสัญญารับรู้เป็นรายได้เมื่อได้ให้บริการแก่ลูกค้าแล้วตามสัญญา โดยรายได้ค่าบริการประกอบด้วยรายได้สำหรับการดำเนินการในการรักษาระดับความพร้อมจ่ายไฟฟ้าของโรงไฟฟ้า รายได้ค่าบริการอื่นและรายได้ค่าพลังงานไฟฟ้าที่ได้รับจากลูกหนี้สัญญาเช่าการเงินและเกี่ยวเนื่องกับการใช้สินทรัพย์ภายใต้สัญญาเช่าดังกล่าว ในกรณีที่กลุ่มกิจการได้รับสิ่งตอบแทนเกินกว่าบริการที่ให้ กลุ่มกิจการจะรับรู้สิ่งตอบแทนส่วนเกินดังกล่าวเป็นหนี้สินที่เกิดจากสัญญากับลูกค้า ในทางกลับกัน ถ้ากลุ่มกิจการได้รับสิ่งตอบแทนน้อยกว่าบริการที่ให้ </w:t>
      </w:r>
      <w:r w:rsidR="00BD2BA6" w:rsidRPr="00EF6E9B">
        <w:rPr>
          <w:rFonts w:ascii="Cordia New" w:hAnsi="Cordia New" w:cs="Cordia New"/>
          <w:sz w:val="26"/>
          <w:szCs w:val="26"/>
          <w:lang w:val="en-GB"/>
        </w:rPr>
        <w:br/>
      </w:r>
      <w:r w:rsidRPr="00EF6E9B">
        <w:rPr>
          <w:rFonts w:ascii="Cordia New" w:hAnsi="Cordia New" w:cs="Cordia New"/>
          <w:sz w:val="26"/>
          <w:szCs w:val="26"/>
          <w:cs/>
          <w:lang w:val="en-GB"/>
        </w:rPr>
        <w:t>กลุ่มกิจการจะรับรู้สิ่งตอบแทนส่วนต่ำดังกล่าวเป็นสินทรัพย์ที่เกิดจากสัญญากับลูกค้า</w:t>
      </w:r>
    </w:p>
    <w:p w14:paraId="69753324" w14:textId="77777777" w:rsidR="00EF6E9B" w:rsidRPr="00D05F9C" w:rsidRDefault="00EF6E9B">
      <w:pPr>
        <w:spacing w:after="160" w:line="259" w:lineRule="auto"/>
        <w:rPr>
          <w:rFonts w:ascii="Cordia New" w:eastAsia="Arial Unicode MS" w:hAnsi="Cordia New" w:cs="Cordia New"/>
          <w:color w:val="CF4A02"/>
          <w:sz w:val="26"/>
          <w:szCs w:val="26"/>
          <w:cs/>
          <w:lang w:val="en-GB" w:eastAsia="th-TH"/>
        </w:rPr>
      </w:pPr>
      <w:r w:rsidRPr="00D05F9C">
        <w:rPr>
          <w:rFonts w:ascii="Cordia New" w:eastAsia="Arial Unicode MS" w:hAnsi="Cordia New" w:cs="Cordia New"/>
          <w:color w:val="CF4A02"/>
          <w:sz w:val="26"/>
          <w:szCs w:val="26"/>
          <w:cs/>
          <w:lang w:val="en-GB" w:eastAsia="th-TH"/>
        </w:rPr>
        <w:br w:type="page"/>
      </w:r>
    </w:p>
    <w:p w14:paraId="61FDC66E" w14:textId="7753EB42" w:rsidR="00E07234" w:rsidRPr="00EF6E9B" w:rsidRDefault="00E07234" w:rsidP="00647CF0">
      <w:pPr>
        <w:ind w:left="539"/>
        <w:jc w:val="thaiDistribute"/>
        <w:rPr>
          <w:rFonts w:ascii="Cordia New" w:eastAsia="Arial Unicode MS" w:hAnsi="Cordia New" w:cs="Cordia New"/>
          <w:i/>
          <w:iCs/>
          <w:color w:val="CF4A02"/>
          <w:sz w:val="26"/>
          <w:szCs w:val="26"/>
          <w:lang w:val="en-GB" w:eastAsia="th-TH"/>
        </w:rPr>
      </w:pPr>
      <w:r w:rsidRPr="00EF6E9B">
        <w:rPr>
          <w:rFonts w:ascii="Cordia New" w:eastAsia="Arial Unicode MS" w:hAnsi="Cordia New" w:cs="Cordia New"/>
          <w:i/>
          <w:iCs/>
          <w:color w:val="CF4A02"/>
          <w:sz w:val="26"/>
          <w:szCs w:val="26"/>
          <w:cs/>
          <w:lang w:val="en-GB" w:eastAsia="th-TH"/>
        </w:rPr>
        <w:lastRenderedPageBreak/>
        <w:t>รายได้จากการขายก๊าซธรรมชาติ</w:t>
      </w:r>
    </w:p>
    <w:p w14:paraId="5FB257F4" w14:textId="77777777" w:rsidR="00E07234" w:rsidRPr="00EF6E9B" w:rsidRDefault="00E07234" w:rsidP="00941EC6">
      <w:pPr>
        <w:tabs>
          <w:tab w:val="left" w:pos="900"/>
        </w:tabs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57E51E5B" w14:textId="77777777" w:rsidR="00E07234" w:rsidRPr="00EF6E9B" w:rsidRDefault="00E07234" w:rsidP="00BD2BA6">
      <w:pPr>
        <w:ind w:left="539"/>
        <w:jc w:val="thaiDistribute"/>
        <w:rPr>
          <w:rFonts w:ascii="Cordia New" w:hAnsi="Cordia New" w:cs="Cordia New"/>
          <w:sz w:val="26"/>
          <w:szCs w:val="26"/>
          <w:cs/>
          <w:lang w:val="en-GB"/>
        </w:rPr>
      </w:pPr>
      <w:r w:rsidRPr="00D05F9C">
        <w:rPr>
          <w:rFonts w:ascii="Cordia New" w:hAnsi="Cordia New" w:cs="Cordia New"/>
          <w:spacing w:val="-2"/>
          <w:sz w:val="26"/>
          <w:szCs w:val="26"/>
          <w:cs/>
          <w:lang w:val="en-GB"/>
        </w:rPr>
        <w:t>รายได้จากการขายก๊าซธรรมชาติรับรู้ตามการโอนกรรมสิทธิ์ซึ่งเป็นไปตามเงื่อนไขในสัญญาที่เกี่ยวข้องและตามปริมาณการขายจริง</w:t>
      </w:r>
      <w:r w:rsidRPr="00EF6E9B">
        <w:rPr>
          <w:rFonts w:ascii="Cordia New" w:hAnsi="Cordia New" w:cs="Cordia New"/>
          <w:sz w:val="26"/>
          <w:szCs w:val="26"/>
          <w:cs/>
          <w:lang w:val="en-GB"/>
        </w:rPr>
        <w:t>ซึ่งรวมค่าภาคหลวงและภาษีแล้ว</w:t>
      </w:r>
    </w:p>
    <w:p w14:paraId="0BCA666C" w14:textId="77777777" w:rsidR="00E07234" w:rsidRPr="00EF6E9B" w:rsidRDefault="00E07234" w:rsidP="00941EC6">
      <w:pPr>
        <w:tabs>
          <w:tab w:val="left" w:pos="900"/>
        </w:tabs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49B2A973" w14:textId="0BF79D43" w:rsidR="007B3D57" w:rsidRDefault="00E07234" w:rsidP="00BD2BA6">
      <w:pPr>
        <w:ind w:firstLine="539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EF6E9B">
        <w:rPr>
          <w:rFonts w:ascii="Cordia New" w:hAnsi="Cordia New" w:cs="Cordia New"/>
          <w:sz w:val="26"/>
          <w:szCs w:val="26"/>
          <w:cs/>
          <w:lang w:val="en-GB"/>
        </w:rPr>
        <w:t>รายได้จากการบริการท่อขนส่งก๊าซรับรู้เมื่อมีการให้บริการตามปริมาณที่ขนส่งและวัดมูลค่าตามสัญญาที่เกี่ยวข้อง</w:t>
      </w:r>
    </w:p>
    <w:p w14:paraId="3558DA00" w14:textId="77777777" w:rsidR="00EF6E9B" w:rsidRPr="00EF6E9B" w:rsidRDefault="00EF6E9B" w:rsidP="00BD2BA6">
      <w:pPr>
        <w:ind w:firstLine="539"/>
        <w:jc w:val="thaiDistribute"/>
        <w:rPr>
          <w:rFonts w:ascii="Cordia New" w:hAnsi="Cordia New" w:cs="Cordia New"/>
          <w:sz w:val="26"/>
          <w:szCs w:val="26"/>
          <w:cs/>
          <w:lang w:val="en-GB"/>
        </w:rPr>
      </w:pPr>
    </w:p>
    <w:p w14:paraId="56F003A8" w14:textId="77777777" w:rsidR="00E07234" w:rsidRPr="00EF6E9B" w:rsidRDefault="00E07234" w:rsidP="00BD2BA6">
      <w:pPr>
        <w:ind w:left="539"/>
        <w:jc w:val="thaiDistribute"/>
        <w:rPr>
          <w:rFonts w:ascii="Cordia New" w:eastAsia="Arial Unicode MS" w:hAnsi="Cordia New" w:cs="Cordia New"/>
          <w:i/>
          <w:iCs/>
          <w:color w:val="CF4A02"/>
          <w:sz w:val="26"/>
          <w:szCs w:val="26"/>
          <w:lang w:val="en-GB" w:eastAsia="th-TH"/>
        </w:rPr>
      </w:pPr>
      <w:r w:rsidRPr="00EF6E9B">
        <w:rPr>
          <w:rFonts w:ascii="Cordia New" w:eastAsia="Arial Unicode MS" w:hAnsi="Cordia New" w:cs="Cordia New"/>
          <w:i/>
          <w:iCs/>
          <w:color w:val="CF4A02"/>
          <w:sz w:val="26"/>
          <w:szCs w:val="26"/>
          <w:cs/>
          <w:lang w:val="en-GB" w:eastAsia="th-TH"/>
        </w:rPr>
        <w:t>รายได้จากการให้บริการ</w:t>
      </w:r>
    </w:p>
    <w:p w14:paraId="50C93792" w14:textId="77777777" w:rsidR="00E07234" w:rsidRPr="00EF6E9B" w:rsidRDefault="00E07234" w:rsidP="00BD2BA6">
      <w:pPr>
        <w:tabs>
          <w:tab w:val="left" w:pos="900"/>
        </w:tabs>
        <w:ind w:left="539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5265B953" w14:textId="67F53B20" w:rsidR="00E07234" w:rsidRPr="00EF6E9B" w:rsidRDefault="00E07234" w:rsidP="00BD2BA6">
      <w:pPr>
        <w:ind w:left="539"/>
        <w:jc w:val="thaiDistribute"/>
        <w:rPr>
          <w:rFonts w:ascii="Cordia New" w:hAnsi="Cordia New" w:cs="Cordia New"/>
          <w:sz w:val="26"/>
          <w:szCs w:val="26"/>
        </w:rPr>
      </w:pPr>
      <w:r w:rsidRPr="00D05F9C">
        <w:rPr>
          <w:rFonts w:ascii="Cordia New" w:hAnsi="Cordia New" w:cs="Cordia New"/>
          <w:sz w:val="26"/>
          <w:szCs w:val="26"/>
          <w:cs/>
        </w:rPr>
        <w:t xml:space="preserve">กลุ่มกิจการรับรู้รายได้จากสัญญาให้บริการที่มีลักษณะการให้บริการแบบต่อเนื่องตามวิธีเส้นตรงตลอดระยะเวลาของสัญญา </w:t>
      </w:r>
      <w:r w:rsidR="00D05F9C">
        <w:rPr>
          <w:rFonts w:ascii="Cordia New" w:hAnsi="Cordia New" w:cs="Cordia New"/>
          <w:sz w:val="26"/>
          <w:szCs w:val="26"/>
        </w:rPr>
        <w:br/>
      </w:r>
      <w:r w:rsidRPr="00D05F9C">
        <w:rPr>
          <w:rFonts w:ascii="Cordia New" w:hAnsi="Cordia New" w:cs="Cordia New"/>
          <w:sz w:val="26"/>
          <w:szCs w:val="26"/>
          <w:cs/>
        </w:rPr>
        <w:t>โดยที่ไม่ได้</w:t>
      </w:r>
      <w:r w:rsidRPr="00EF6E9B">
        <w:rPr>
          <w:rFonts w:ascii="Cordia New" w:hAnsi="Cordia New" w:cs="Cordia New"/>
          <w:sz w:val="26"/>
          <w:szCs w:val="26"/>
          <w:cs/>
        </w:rPr>
        <w:t>คำนึงถึงรอบระยะเวลาการชำระเงินตามสัญญา</w:t>
      </w:r>
    </w:p>
    <w:p w14:paraId="26722928" w14:textId="77777777" w:rsidR="00BD2BA6" w:rsidRPr="00EF6E9B" w:rsidRDefault="00BD2BA6" w:rsidP="00BD2BA6">
      <w:pPr>
        <w:ind w:left="540"/>
        <w:jc w:val="thaiDistribute"/>
        <w:rPr>
          <w:rFonts w:ascii="Cordia New" w:eastAsia="Arial Unicode MS" w:hAnsi="Cordia New" w:cs="Cordia New"/>
          <w:i/>
          <w:iCs/>
          <w:color w:val="CF4A02"/>
          <w:sz w:val="26"/>
          <w:szCs w:val="26"/>
          <w:lang w:val="en-GB" w:eastAsia="x-none"/>
        </w:rPr>
      </w:pPr>
    </w:p>
    <w:p w14:paraId="7218E311" w14:textId="1E93C826" w:rsidR="00BD2BA6" w:rsidRPr="00EF6E9B" w:rsidRDefault="00BD2BA6" w:rsidP="00BD2BA6">
      <w:pPr>
        <w:ind w:left="539"/>
        <w:jc w:val="thaiDistribute"/>
        <w:rPr>
          <w:rFonts w:ascii="Cordia New" w:eastAsia="Arial Unicode MS" w:hAnsi="Cordia New" w:cs="Cordia New"/>
          <w:i/>
          <w:iCs/>
          <w:color w:val="CF4A02"/>
          <w:sz w:val="26"/>
          <w:szCs w:val="26"/>
          <w:lang w:val="en-GB" w:eastAsia="th-TH"/>
        </w:rPr>
      </w:pPr>
      <w:r w:rsidRPr="00EF6E9B">
        <w:rPr>
          <w:rFonts w:ascii="Cordia New" w:eastAsia="Arial Unicode MS" w:hAnsi="Cordia New" w:cs="Cordia New"/>
          <w:i/>
          <w:iCs/>
          <w:color w:val="CF4A02"/>
          <w:sz w:val="26"/>
          <w:szCs w:val="26"/>
          <w:cs/>
          <w:lang w:val="en-GB" w:eastAsia="th-TH"/>
        </w:rPr>
        <w:t>รายได้เงินปันผล</w:t>
      </w:r>
    </w:p>
    <w:p w14:paraId="3FCBF85D" w14:textId="77777777" w:rsidR="00BD2BA6" w:rsidRPr="00EF6E9B" w:rsidRDefault="00BD2BA6" w:rsidP="00BD2BA6">
      <w:pPr>
        <w:ind w:left="540"/>
        <w:jc w:val="thaiDistribute"/>
        <w:rPr>
          <w:rFonts w:ascii="Cordia New" w:hAnsi="Cordia New" w:cs="Cordia New"/>
          <w:color w:val="000000"/>
          <w:sz w:val="26"/>
          <w:szCs w:val="26"/>
        </w:rPr>
      </w:pPr>
    </w:p>
    <w:p w14:paraId="0F03E4ED" w14:textId="77777777" w:rsidR="00BD2BA6" w:rsidRPr="00EF6E9B" w:rsidRDefault="00BD2BA6" w:rsidP="00BD2BA6">
      <w:pPr>
        <w:ind w:left="539"/>
        <w:jc w:val="thaiDistribute"/>
        <w:rPr>
          <w:rFonts w:ascii="Cordia New" w:hAnsi="Cordia New" w:cs="Cordia New"/>
          <w:sz w:val="26"/>
          <w:szCs w:val="26"/>
        </w:rPr>
      </w:pPr>
      <w:r w:rsidRPr="00EF6E9B">
        <w:rPr>
          <w:rFonts w:ascii="Cordia New" w:hAnsi="Cordia New" w:cs="Cordia New"/>
          <w:sz w:val="26"/>
          <w:szCs w:val="26"/>
          <w:cs/>
        </w:rPr>
        <w:t>กลุ่มกิจการรับรู้รายได้เงินปันผลเมื่อเกิดสิทธิที่จะได้รับเงินปันผลนั้น</w:t>
      </w:r>
    </w:p>
    <w:p w14:paraId="2372031C" w14:textId="77777777" w:rsidR="00BD2BA6" w:rsidRPr="00EF6E9B" w:rsidRDefault="00BD2BA6" w:rsidP="00BD2BA6">
      <w:pPr>
        <w:ind w:left="518"/>
        <w:jc w:val="thaiDistribute"/>
        <w:rPr>
          <w:rFonts w:ascii="Cordia New" w:hAnsi="Cordia New" w:cs="Cordia New"/>
          <w:color w:val="000000"/>
          <w:sz w:val="26"/>
          <w:szCs w:val="26"/>
        </w:rPr>
      </w:pPr>
    </w:p>
    <w:p w14:paraId="67EE06B0" w14:textId="77777777" w:rsidR="00BD2BA6" w:rsidRPr="00EF6E9B" w:rsidRDefault="00BD2BA6" w:rsidP="00BD2BA6">
      <w:pPr>
        <w:ind w:left="539"/>
        <w:jc w:val="thaiDistribute"/>
        <w:rPr>
          <w:rFonts w:ascii="Cordia New" w:eastAsia="Arial Unicode MS" w:hAnsi="Cordia New" w:cs="Cordia New"/>
          <w:i/>
          <w:iCs/>
          <w:color w:val="CF4A02"/>
          <w:sz w:val="26"/>
          <w:szCs w:val="26"/>
          <w:cs/>
          <w:lang w:val="en-GB" w:eastAsia="th-TH"/>
        </w:rPr>
      </w:pPr>
      <w:r w:rsidRPr="00EF6E9B">
        <w:rPr>
          <w:rFonts w:ascii="Cordia New" w:eastAsia="Arial Unicode MS" w:hAnsi="Cordia New" w:cs="Cordia New"/>
          <w:i/>
          <w:iCs/>
          <w:color w:val="CF4A02"/>
          <w:sz w:val="26"/>
          <w:szCs w:val="26"/>
          <w:cs/>
          <w:lang w:val="en-GB" w:eastAsia="th-TH"/>
        </w:rPr>
        <w:t>รายได้ดอกเบี้ยรับ</w:t>
      </w:r>
    </w:p>
    <w:p w14:paraId="31836CA6" w14:textId="77777777" w:rsidR="00BD2BA6" w:rsidRPr="00EF6E9B" w:rsidRDefault="00BD2BA6" w:rsidP="00BD2BA6">
      <w:pPr>
        <w:ind w:left="518"/>
        <w:jc w:val="thaiDistribute"/>
        <w:rPr>
          <w:rFonts w:ascii="Cordia New" w:hAnsi="Cordia New" w:cs="Cordia New"/>
          <w:color w:val="000000"/>
          <w:sz w:val="26"/>
          <w:szCs w:val="26"/>
        </w:rPr>
      </w:pPr>
    </w:p>
    <w:p w14:paraId="19EBE690" w14:textId="77777777" w:rsidR="00BD2BA6" w:rsidRPr="00EF6E9B" w:rsidRDefault="00BD2BA6" w:rsidP="00BD2BA6">
      <w:pPr>
        <w:ind w:left="539"/>
        <w:jc w:val="thaiDistribute"/>
        <w:rPr>
          <w:rFonts w:ascii="Cordia New" w:hAnsi="Cordia New" w:cs="Cordia New"/>
          <w:sz w:val="26"/>
          <w:szCs w:val="26"/>
          <w:cs/>
        </w:rPr>
      </w:pPr>
      <w:r w:rsidRPr="00EF6E9B">
        <w:rPr>
          <w:rFonts w:ascii="Cordia New" w:hAnsi="Cordia New" w:cs="Cordia New"/>
          <w:sz w:val="26"/>
          <w:szCs w:val="26"/>
          <w:cs/>
        </w:rPr>
        <w:t>กลุ่มกิจการรับรู้รายได้ดอกเบี้ยตามเกณฑ์อัตราผลตอบแทนที่แท้จริง</w:t>
      </w:r>
    </w:p>
    <w:p w14:paraId="49EAD229" w14:textId="77777777" w:rsidR="007B3D57" w:rsidRPr="00EF6E9B" w:rsidRDefault="007B3D57" w:rsidP="00E07234">
      <w:pPr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</w:pPr>
    </w:p>
    <w:p w14:paraId="185050C8" w14:textId="392E777D" w:rsidR="00E07234" w:rsidRPr="00EF6E9B" w:rsidRDefault="00A00E18" w:rsidP="00941EC6">
      <w:pPr>
        <w:pStyle w:val="Heading2"/>
        <w:tabs>
          <w:tab w:val="clear" w:pos="360"/>
          <w:tab w:val="left" w:pos="539"/>
        </w:tabs>
        <w:ind w:left="0" w:firstLine="0"/>
        <w:jc w:val="both"/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</w:pPr>
      <w:r w:rsidRPr="00A00E18"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  <w:t>4</w:t>
      </w:r>
      <w:r w:rsidR="00E07234" w:rsidRPr="00EF6E9B"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  <w:t>.</w:t>
      </w:r>
      <w:r w:rsidRPr="00A00E18"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  <w:t>23</w:t>
      </w:r>
      <w:r w:rsidR="00E07234" w:rsidRPr="00EF6E9B">
        <w:rPr>
          <w:rFonts w:ascii="Cordia New" w:hAnsi="Cordia New" w:cs="Cordia New"/>
          <w:b/>
          <w:bCs/>
          <w:color w:val="CF4A02"/>
          <w:sz w:val="26"/>
          <w:szCs w:val="26"/>
          <w:u w:val="none"/>
          <w:cs/>
        </w:rPr>
        <w:tab/>
        <w:t>การจ่ายเงินปันผล</w:t>
      </w:r>
    </w:p>
    <w:p w14:paraId="5C37B862" w14:textId="77777777" w:rsidR="00E07234" w:rsidRPr="00EF6E9B" w:rsidRDefault="00E07234" w:rsidP="0052379E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60A97C7D" w14:textId="2494E23A" w:rsidR="00E07234" w:rsidRPr="00EF6E9B" w:rsidRDefault="00E07234" w:rsidP="0043500E">
      <w:pPr>
        <w:ind w:left="539"/>
        <w:jc w:val="thaiDistribute"/>
        <w:rPr>
          <w:rFonts w:ascii="Cordia New" w:hAnsi="Cordia New" w:cs="Cordia New"/>
          <w:sz w:val="26"/>
          <w:szCs w:val="26"/>
          <w:cs/>
        </w:rPr>
      </w:pPr>
      <w:r w:rsidRPr="00533D04">
        <w:rPr>
          <w:rFonts w:ascii="Cordia New" w:hAnsi="Cordia New" w:cs="Cordia New"/>
          <w:spacing w:val="-2"/>
          <w:sz w:val="26"/>
          <w:szCs w:val="26"/>
          <w:cs/>
        </w:rPr>
        <w:t>เงินปันผลที่จ่ายไปยังผู้ถือหุ้นของกลุ่มกิจการจะรับรู้เป็นหนี้สินในงบการเงินรวมและงบการเงินเฉพาะกิจการในรอบระยะเวลาบัญชี</w:t>
      </w:r>
      <w:r w:rsidRPr="00EF6E9B">
        <w:rPr>
          <w:rFonts w:ascii="Cordia New" w:hAnsi="Cordia New" w:cs="Cordia New"/>
          <w:sz w:val="26"/>
          <w:szCs w:val="26"/>
          <w:cs/>
        </w:rPr>
        <w:t>ซึ่งที่ประชุมผู้ถือหุ้นได้อนุมัติการจ่ายเงินปันผล เงินปันผลระหว่างกาลจะรับรู้เมื่อได้รับการอนุมัติจากคณะกรรมการ</w:t>
      </w:r>
      <w:r w:rsidR="00135438">
        <w:rPr>
          <w:rFonts w:ascii="Cordia New" w:hAnsi="Cordia New" w:cs="Cordia New" w:hint="cs"/>
          <w:sz w:val="26"/>
          <w:szCs w:val="26"/>
          <w:cs/>
        </w:rPr>
        <w:t>ของบริษัท</w:t>
      </w:r>
    </w:p>
    <w:p w14:paraId="37BE5F74" w14:textId="2CAFF07E" w:rsidR="00EF6E9B" w:rsidRDefault="00EF6E9B">
      <w:pPr>
        <w:spacing w:after="160" w:line="259" w:lineRule="auto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/>
          <w:sz w:val="26"/>
          <w:szCs w:val="26"/>
        </w:rPr>
        <w:br w:type="page"/>
      </w:r>
    </w:p>
    <w:p w14:paraId="315CCE21" w14:textId="20C8EA03" w:rsidR="00E07234" w:rsidRPr="00EF6E9B" w:rsidRDefault="00A00E18" w:rsidP="00941EC6">
      <w:pPr>
        <w:pStyle w:val="Heading2"/>
        <w:tabs>
          <w:tab w:val="clear" w:pos="360"/>
          <w:tab w:val="left" w:pos="539"/>
        </w:tabs>
        <w:ind w:left="0" w:firstLine="0"/>
        <w:jc w:val="both"/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</w:pPr>
      <w:bookmarkStart w:id="12" w:name="_Toc48681828"/>
      <w:r w:rsidRPr="00A00E18"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  <w:lastRenderedPageBreak/>
        <w:t>4</w:t>
      </w:r>
      <w:r w:rsidR="00E07234" w:rsidRPr="00EF6E9B">
        <w:rPr>
          <w:rFonts w:ascii="Cordia New" w:hAnsi="Cordia New" w:cs="Cordia New"/>
          <w:b/>
          <w:bCs/>
          <w:color w:val="CF4A02"/>
          <w:sz w:val="26"/>
          <w:szCs w:val="26"/>
          <w:u w:val="none"/>
          <w:cs/>
        </w:rPr>
        <w:t>.</w:t>
      </w:r>
      <w:r w:rsidRPr="00A00E18"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  <w:t>24</w:t>
      </w:r>
      <w:r w:rsidR="00E07234" w:rsidRPr="00EF6E9B"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  <w:tab/>
      </w:r>
      <w:r w:rsidR="00E07234" w:rsidRPr="00EF6E9B">
        <w:rPr>
          <w:rFonts w:ascii="Cordia New" w:hAnsi="Cordia New" w:cs="Cordia New"/>
          <w:b/>
          <w:bCs/>
          <w:color w:val="CF4A02"/>
          <w:sz w:val="26"/>
          <w:szCs w:val="26"/>
          <w:u w:val="none"/>
          <w:cs/>
        </w:rPr>
        <w:t>อนุพันธ์และการบัญชีป้องกันความเสี่ยง</w:t>
      </w:r>
      <w:bookmarkEnd w:id="12"/>
    </w:p>
    <w:p w14:paraId="505C8401" w14:textId="77777777" w:rsidR="00E07234" w:rsidRPr="00EF6E9B" w:rsidRDefault="00E07234" w:rsidP="00E07234">
      <w:pPr>
        <w:rPr>
          <w:rFonts w:ascii="Cordia New" w:hAnsi="Cordia New" w:cs="Cordia New"/>
          <w:sz w:val="20"/>
          <w:szCs w:val="20"/>
          <w:lang w:val="en-GB"/>
        </w:rPr>
      </w:pPr>
    </w:p>
    <w:p w14:paraId="0841072A" w14:textId="77777777" w:rsidR="00E07234" w:rsidRPr="00EF6E9B" w:rsidRDefault="00E07234" w:rsidP="0052379E">
      <w:pPr>
        <w:ind w:left="539" w:hanging="539"/>
        <w:jc w:val="thaiDistribute"/>
        <w:rPr>
          <w:rFonts w:ascii="Cordia New" w:hAnsi="Cordia New" w:cs="Cordia New"/>
          <w:b/>
          <w:bCs/>
          <w:color w:val="CF4A02"/>
          <w:sz w:val="26"/>
          <w:szCs w:val="26"/>
        </w:rPr>
      </w:pPr>
      <w:r w:rsidRPr="00EF6E9B">
        <w:rPr>
          <w:rFonts w:ascii="Cordia New" w:hAnsi="Cordia New" w:cs="Cordia New"/>
          <w:b/>
          <w:bCs/>
          <w:color w:val="CF4A02"/>
          <w:sz w:val="26"/>
          <w:szCs w:val="26"/>
          <w:cs/>
          <w:lang w:val="en-GB"/>
        </w:rPr>
        <w:t>ก)</w:t>
      </w:r>
      <w:r w:rsidRPr="00EF6E9B">
        <w:rPr>
          <w:rFonts w:ascii="Cordia New" w:hAnsi="Cordia New" w:cs="Cordia New"/>
          <w:b/>
          <w:bCs/>
          <w:color w:val="CF4A02"/>
          <w:sz w:val="26"/>
          <w:szCs w:val="26"/>
        </w:rPr>
        <w:tab/>
      </w:r>
      <w:r w:rsidRPr="00EF6E9B">
        <w:rPr>
          <w:rFonts w:ascii="Cordia New" w:hAnsi="Cordia New" w:cs="Cordia New"/>
          <w:b/>
          <w:bCs/>
          <w:color w:val="CF4A02"/>
          <w:sz w:val="26"/>
          <w:szCs w:val="26"/>
          <w:cs/>
        </w:rPr>
        <w:t>อนุพันธ์แฝงและอนุพันธ์ที่ไม่เข้าเงื่อนไขของการบัญชีป้องกันความเสี่ยง</w:t>
      </w:r>
    </w:p>
    <w:p w14:paraId="41BC7FD8" w14:textId="77777777" w:rsidR="00E07234" w:rsidRPr="00EF6E9B" w:rsidRDefault="00E07234" w:rsidP="0052379E">
      <w:pPr>
        <w:pStyle w:val="Style1"/>
        <w:ind w:left="0" w:firstLine="0"/>
        <w:jc w:val="thaiDistribute"/>
        <w:rPr>
          <w:rFonts w:ascii="Cordia New" w:hAnsi="Cordia New" w:cs="Cordia New"/>
          <w:color w:val="CF4A02"/>
          <w:sz w:val="20"/>
          <w:szCs w:val="20"/>
        </w:rPr>
      </w:pPr>
    </w:p>
    <w:p w14:paraId="77815409" w14:textId="77777777" w:rsidR="00E07234" w:rsidRPr="00EF6E9B" w:rsidRDefault="00E07234" w:rsidP="00367839">
      <w:pPr>
        <w:pStyle w:val="Style1"/>
        <w:ind w:left="539" w:firstLine="0"/>
        <w:jc w:val="thaiDistribute"/>
        <w:rPr>
          <w:rFonts w:ascii="Cordia New" w:hAnsi="Cordia New" w:cs="Cordia New"/>
        </w:rPr>
      </w:pPr>
      <w:r w:rsidRPr="00EF6E9B">
        <w:rPr>
          <w:rFonts w:ascii="Cordia New" w:hAnsi="Cordia New" w:cs="Cordia New"/>
          <w:cs/>
        </w:rPr>
        <w:t>อนุพันธ์แฝงที่กลุ่มกิจการแยกรับรู้รายการ และอนุพันธ์ที่ไม่เข้าเงื่อนไขของการบัญชีป้องกันความเสี่ยงจะรับรู้เริ่มแรกด้วยมูลค่ายุติธรรม และจะรับรู้การเปลี่ยนแปลงในมูลค่ายุติธรรมในรายการ</w:t>
      </w:r>
      <w:bookmarkStart w:id="13" w:name="_Hlk96250279"/>
      <w:r w:rsidRPr="00EF6E9B">
        <w:rPr>
          <w:rFonts w:ascii="Cordia New" w:eastAsia="Arial Unicode MS" w:hAnsi="Cordia New" w:cs="Cordia New"/>
          <w:cs/>
        </w:rPr>
        <w:t>กำไร (ขาดทุน) สุทธิจากการวัดมูลค่าเครื่องมือทางการเงิน</w:t>
      </w:r>
      <w:bookmarkEnd w:id="13"/>
    </w:p>
    <w:p w14:paraId="3781E3EB" w14:textId="77777777" w:rsidR="00E07234" w:rsidRPr="00EF6E9B" w:rsidRDefault="00E07234" w:rsidP="00367839">
      <w:pPr>
        <w:ind w:left="539"/>
        <w:jc w:val="thaiDistribute"/>
        <w:rPr>
          <w:rFonts w:ascii="Cordia New" w:hAnsi="Cordia New" w:cs="Cordia New"/>
          <w:sz w:val="20"/>
          <w:szCs w:val="20"/>
        </w:rPr>
      </w:pPr>
    </w:p>
    <w:p w14:paraId="0D117196" w14:textId="77777777" w:rsidR="00E07234" w:rsidRPr="00EF6E9B" w:rsidRDefault="00E07234" w:rsidP="00367839">
      <w:pPr>
        <w:pStyle w:val="Style1"/>
        <w:ind w:left="539" w:firstLine="0"/>
        <w:jc w:val="thaiDistribute"/>
        <w:rPr>
          <w:rFonts w:ascii="Cordia New" w:hAnsi="Cordia New" w:cs="Cordia New"/>
          <w:spacing w:val="-4"/>
        </w:rPr>
      </w:pPr>
      <w:r w:rsidRPr="00EF6E9B">
        <w:rPr>
          <w:rFonts w:ascii="Cordia New" w:hAnsi="Cordia New" w:cs="Cordia New"/>
          <w:spacing w:val="-4"/>
          <w:cs/>
        </w:rPr>
        <w:t>กลุ่มกิจการแสดงมูลค่ายุติธรรมของสัญญาอนุพันธ์เป็นรายการหมุนเวียนหรือไม่หมุนเวียนตามวันครบกำหนดของสัญญาอนุพันธ์นั้น</w:t>
      </w:r>
    </w:p>
    <w:p w14:paraId="713F3858" w14:textId="77777777" w:rsidR="00E07234" w:rsidRPr="00EF6E9B" w:rsidRDefault="00E07234" w:rsidP="00367839">
      <w:pPr>
        <w:ind w:left="539"/>
        <w:rPr>
          <w:rFonts w:ascii="Cordia New" w:hAnsi="Cordia New" w:cs="Cordia New"/>
          <w:sz w:val="20"/>
          <w:szCs w:val="20"/>
        </w:rPr>
      </w:pPr>
    </w:p>
    <w:p w14:paraId="2161724B" w14:textId="65AA6EFD" w:rsidR="00E07234" w:rsidRPr="00F2679D" w:rsidRDefault="00E07234" w:rsidP="00367839">
      <w:pPr>
        <w:ind w:left="539" w:hanging="539"/>
        <w:jc w:val="thaiDistribute"/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</w:pPr>
      <w:r w:rsidRPr="00F2679D">
        <w:rPr>
          <w:rFonts w:ascii="Cordia New" w:hAnsi="Cordia New" w:cs="Cordia New"/>
          <w:b/>
          <w:bCs/>
          <w:color w:val="CF4A02"/>
          <w:sz w:val="26"/>
          <w:szCs w:val="26"/>
          <w:cs/>
          <w:lang w:val="en-GB"/>
        </w:rPr>
        <w:t>ข)</w:t>
      </w:r>
      <w:r w:rsidRPr="00F2679D"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  <w:tab/>
      </w:r>
      <w:r w:rsidRPr="00F2679D">
        <w:rPr>
          <w:rFonts w:ascii="Cordia New" w:hAnsi="Cordia New" w:cs="Cordia New"/>
          <w:b/>
          <w:bCs/>
          <w:color w:val="CF4A02"/>
          <w:sz w:val="26"/>
          <w:szCs w:val="26"/>
          <w:cs/>
          <w:lang w:val="en-GB"/>
        </w:rPr>
        <w:t>การบัญชีป้องกันความเสี่ยง</w:t>
      </w:r>
    </w:p>
    <w:p w14:paraId="326A777F" w14:textId="77777777" w:rsidR="00E07234" w:rsidRPr="00EF6E9B" w:rsidRDefault="00E07234" w:rsidP="00367839">
      <w:pPr>
        <w:ind w:left="539" w:hanging="539"/>
        <w:jc w:val="thaiDistribute"/>
        <w:rPr>
          <w:rFonts w:ascii="Cordia New" w:hAnsi="Cordia New" w:cs="Cordia New"/>
          <w:b/>
          <w:bCs/>
          <w:color w:val="CF4A02"/>
          <w:sz w:val="20"/>
          <w:szCs w:val="20"/>
          <w:lang w:val="en-GB"/>
        </w:rPr>
      </w:pPr>
    </w:p>
    <w:p w14:paraId="39770B38" w14:textId="55CFBCAB" w:rsidR="00E07234" w:rsidRPr="00F2679D" w:rsidRDefault="00E07234" w:rsidP="00367839">
      <w:pPr>
        <w:pStyle w:val="Style1"/>
        <w:ind w:left="539" w:firstLine="0"/>
        <w:jc w:val="thaiDistribute"/>
        <w:rPr>
          <w:rFonts w:ascii="Cordia New" w:hAnsi="Cordia New" w:cs="Cordia New"/>
        </w:rPr>
      </w:pPr>
      <w:r w:rsidRPr="00F2679D">
        <w:rPr>
          <w:rFonts w:ascii="Cordia New" w:hAnsi="Cordia New" w:cs="Cordia New"/>
          <w:cs/>
        </w:rPr>
        <w:t>กลุ่มกิจการรับรู้รายการสัญญาอนุพันธ์เมื่อเริ่มแรกด้วยมูลค่ายุติธรรม ณ วันที่เข้าทำสัญญาและวัดมูลค่าต่อมาในภายหลังด้วยมูลค่ายุติธรรม ณ วันสิ้นรอบระยะเวลารายงาน กลุ่มกิจการกำหนดให้สัญญาอนุพันธ์เป็นเครื่องมือที่ใช้ป้องกันความเสี่ยง ดังต่อไปนี้</w:t>
      </w:r>
    </w:p>
    <w:p w14:paraId="26F63325" w14:textId="77777777" w:rsidR="00E07234" w:rsidRPr="00F2679D" w:rsidRDefault="00E07234" w:rsidP="003F6B7D">
      <w:pPr>
        <w:numPr>
          <w:ilvl w:val="0"/>
          <w:numId w:val="14"/>
        </w:numPr>
        <w:ind w:left="896" w:hanging="357"/>
        <w:jc w:val="thaiDistribute"/>
        <w:rPr>
          <w:rFonts w:ascii="Cordia New" w:hAnsi="Cordia New" w:cs="Cordia New"/>
          <w:sz w:val="26"/>
          <w:szCs w:val="26"/>
        </w:rPr>
      </w:pPr>
      <w:r w:rsidRPr="00F2679D">
        <w:rPr>
          <w:rFonts w:ascii="Cordia New" w:hAnsi="Cordia New" w:cs="Cordia New"/>
          <w:sz w:val="26"/>
          <w:szCs w:val="26"/>
          <w:cs/>
        </w:rPr>
        <w:t>การป้องกันความเสี่ยงในมูลค่ายุติธรรมของสินทรัพย์หรือหนี้สินที่รับรู้รายการแล้ว หรือสัญญาผูกมัดที่ยังไม่ได้รับรู้รายการ (การป้องกันความเสี่ยงในมูลค่ายุติธรรม) หรือ</w:t>
      </w:r>
    </w:p>
    <w:p w14:paraId="4E14D713" w14:textId="1D85CC08" w:rsidR="00E07234" w:rsidRPr="00F2679D" w:rsidRDefault="00E07234" w:rsidP="003F6B7D">
      <w:pPr>
        <w:numPr>
          <w:ilvl w:val="0"/>
          <w:numId w:val="14"/>
        </w:numPr>
        <w:ind w:left="896" w:hanging="357"/>
        <w:jc w:val="thaiDistribute"/>
        <w:rPr>
          <w:rFonts w:ascii="Cordia New" w:hAnsi="Cordia New" w:cs="Cordia New"/>
          <w:sz w:val="26"/>
          <w:szCs w:val="26"/>
        </w:rPr>
      </w:pPr>
      <w:r w:rsidRPr="00F2679D">
        <w:rPr>
          <w:rFonts w:ascii="Cordia New" w:hAnsi="Cordia New" w:cs="Cordia New"/>
          <w:sz w:val="26"/>
          <w:szCs w:val="26"/>
          <w:cs/>
        </w:rPr>
        <w:t>การป้องกันความเสี่ยงที่เกี่ยวกับกระแสเงินสดของรายการสินทรัพย์หรือหนี้สินที่รับรู้รายการแล้ว หรือรายการที่คาดการณ์ที่มีความเป็นไปได้ค่อนข้างแน่ในระดับสูงมาก (การป้องกันความเสี่ยงในกระแสเงินสด)</w:t>
      </w:r>
    </w:p>
    <w:p w14:paraId="108BDC6E" w14:textId="77777777" w:rsidR="00E07234" w:rsidRPr="00F2679D" w:rsidRDefault="00E07234" w:rsidP="003F6B7D">
      <w:pPr>
        <w:numPr>
          <w:ilvl w:val="0"/>
          <w:numId w:val="14"/>
        </w:numPr>
        <w:ind w:left="896" w:hanging="357"/>
        <w:jc w:val="thaiDistribute"/>
        <w:rPr>
          <w:rFonts w:ascii="Cordia New" w:hAnsi="Cordia New" w:cs="Cordia New"/>
          <w:sz w:val="26"/>
          <w:szCs w:val="26"/>
          <w:cs/>
        </w:rPr>
      </w:pPr>
      <w:r w:rsidRPr="00F2679D">
        <w:rPr>
          <w:rFonts w:ascii="Cordia New" w:hAnsi="Cordia New" w:cs="Cordia New"/>
          <w:sz w:val="26"/>
          <w:szCs w:val="26"/>
          <w:cs/>
        </w:rPr>
        <w:t>การป้องกันความเสี่ยงในเงินลงทุนสุทธิในการดำเนินงานต่างประเทศ (การป้องกันความเสี่ยงในเงินลงทุนสุทธิ)</w:t>
      </w:r>
    </w:p>
    <w:p w14:paraId="60942A59" w14:textId="77777777" w:rsidR="00E07234" w:rsidRPr="00EF6E9B" w:rsidRDefault="00E07234" w:rsidP="00367839">
      <w:pPr>
        <w:pStyle w:val="Style1"/>
        <w:ind w:left="539" w:firstLine="0"/>
        <w:jc w:val="thaiDistribute"/>
        <w:rPr>
          <w:rFonts w:ascii="Cordia New" w:hAnsi="Cordia New" w:cs="Cordia New"/>
          <w:sz w:val="20"/>
          <w:szCs w:val="20"/>
        </w:rPr>
      </w:pPr>
    </w:p>
    <w:p w14:paraId="2F296FA0" w14:textId="0A54215C" w:rsidR="00E07234" w:rsidRPr="00F2679D" w:rsidRDefault="00E07234" w:rsidP="00367839">
      <w:pPr>
        <w:pStyle w:val="Style1"/>
        <w:ind w:left="539" w:firstLine="0"/>
        <w:jc w:val="thaiDistribute"/>
        <w:rPr>
          <w:rFonts w:ascii="Cordia New" w:hAnsi="Cordia New" w:cs="Cordia New"/>
        </w:rPr>
      </w:pPr>
      <w:r w:rsidRPr="00F2679D">
        <w:rPr>
          <w:rFonts w:ascii="Cordia New" w:hAnsi="Cordia New" w:cs="Cordia New"/>
          <w:cs/>
        </w:rPr>
        <w:t>ณ วันที่รับรู้ความสัมพันธ์ของการป้องกันความเสี่ยง กลุ่มกิจการมีการจัดทำเอกสาร</w:t>
      </w:r>
      <w:r w:rsidRPr="00F2679D">
        <w:rPr>
          <w:rFonts w:ascii="Cordia New" w:hAnsi="Cordia New" w:cs="Cordia New"/>
        </w:rPr>
        <w:t xml:space="preserve"> </w:t>
      </w:r>
      <w:r w:rsidR="00A00E18" w:rsidRPr="00A00E18">
        <w:rPr>
          <w:rFonts w:ascii="Cordia New" w:hAnsi="Cordia New" w:cs="Cordia New"/>
        </w:rPr>
        <w:t>1</w:t>
      </w:r>
      <w:r w:rsidRPr="00F2679D">
        <w:rPr>
          <w:rFonts w:ascii="Cordia New" w:hAnsi="Cordia New" w:cs="Cordia New"/>
        </w:rPr>
        <w:t xml:space="preserve">) </w:t>
      </w:r>
      <w:r w:rsidRPr="00F2679D">
        <w:rPr>
          <w:rFonts w:ascii="Cordia New" w:hAnsi="Cordia New" w:cs="Cordia New"/>
          <w:cs/>
        </w:rPr>
        <w:t>ที่ระบุความสัมพันธ์ทางเศรษฐกิจระหว่างเครื่องมือที่ใช้ป้องกันความเสี่ยงและรายการที่มีการป้องกันความเสี่ยง ซึ่งรวมถึงการเปลี่ยนแปลงในกระแสเงินสดของเครื่องมือ</w:t>
      </w:r>
      <w:r w:rsidR="00E17C18" w:rsidRPr="00F2679D">
        <w:rPr>
          <w:rFonts w:ascii="Cordia New" w:hAnsi="Cordia New" w:cs="Cordia New"/>
        </w:rPr>
        <w:br/>
      </w:r>
      <w:r w:rsidRPr="00F2679D">
        <w:rPr>
          <w:rFonts w:ascii="Cordia New" w:hAnsi="Cordia New" w:cs="Cordia New"/>
          <w:cs/>
        </w:rPr>
        <w:t>ที่ใช้ป้องกันความเสี่ยงที่คาดว่าจะชดเชยการเปลี่ยนแปลงในกระแสเงินสดของรายการที่มีการป้องกันความเสี่ยง</w:t>
      </w:r>
      <w:r w:rsidRPr="00F2679D">
        <w:rPr>
          <w:rFonts w:ascii="Cordia New" w:hAnsi="Cordia New" w:cs="Cordia New"/>
        </w:rPr>
        <w:t xml:space="preserve"> </w:t>
      </w:r>
      <w:r w:rsidR="00A00E18" w:rsidRPr="00A00E18">
        <w:rPr>
          <w:rFonts w:ascii="Cordia New" w:hAnsi="Cordia New" w:cs="Cordia New"/>
        </w:rPr>
        <w:t>2</w:t>
      </w:r>
      <w:r w:rsidRPr="00F2679D">
        <w:rPr>
          <w:rFonts w:ascii="Cordia New" w:hAnsi="Cordia New" w:cs="Cordia New"/>
        </w:rPr>
        <w:t xml:space="preserve">) </w:t>
      </w:r>
      <w:r w:rsidRPr="00F2679D">
        <w:rPr>
          <w:rFonts w:ascii="Cordia New" w:hAnsi="Cordia New" w:cs="Cordia New"/>
          <w:cs/>
        </w:rPr>
        <w:t xml:space="preserve">เกี่ยวกับวัตถุประสงค์ของการบริหารความเสี่ยงและกลยุทธ์ที่นำมาใช้ในการจัดการกับรายการที่มีความเสี่ยง </w:t>
      </w:r>
    </w:p>
    <w:p w14:paraId="63AC180D" w14:textId="77777777" w:rsidR="00E07234" w:rsidRPr="00EF6E9B" w:rsidRDefault="00E07234" w:rsidP="00367839">
      <w:pPr>
        <w:pStyle w:val="Style1"/>
        <w:ind w:left="539" w:firstLine="0"/>
        <w:jc w:val="thaiDistribute"/>
        <w:rPr>
          <w:rFonts w:ascii="Cordia New" w:hAnsi="Cordia New" w:cs="Cordia New"/>
          <w:sz w:val="20"/>
          <w:szCs w:val="20"/>
        </w:rPr>
      </w:pPr>
    </w:p>
    <w:p w14:paraId="5CE50005" w14:textId="72D42A2B" w:rsidR="00E8486A" w:rsidRPr="00F2679D" w:rsidRDefault="00E07234" w:rsidP="00E8486A">
      <w:pPr>
        <w:pStyle w:val="Style1"/>
        <w:ind w:left="539" w:firstLine="0"/>
        <w:jc w:val="thaiDistribute"/>
        <w:rPr>
          <w:rFonts w:ascii="Cordia New" w:hAnsi="Cordia New" w:cs="Cordia New"/>
          <w:lang w:val="en-US"/>
        </w:rPr>
      </w:pPr>
      <w:r w:rsidRPr="00F2679D">
        <w:rPr>
          <w:rFonts w:ascii="Cordia New" w:hAnsi="Cordia New" w:cs="Cordia New"/>
          <w:cs/>
        </w:rPr>
        <w:t>กลุ่มกิจการแสดงมูลค่ายุติธรรมของสัญญาอนุพันธ์ที่ใช้ป้องกันความเสี่ยงทั้งจำนวนเป็นรายการหมุนเวียนหรือไม่หมุนเวียน</w:t>
      </w:r>
      <w:r w:rsidR="007919D3" w:rsidRPr="00F2679D">
        <w:rPr>
          <w:rFonts w:ascii="Cordia New" w:hAnsi="Cordia New" w:cs="Cordia New"/>
        </w:rPr>
        <w:br/>
      </w:r>
      <w:r w:rsidRPr="00F2679D">
        <w:rPr>
          <w:rFonts w:ascii="Cordia New" w:hAnsi="Cordia New" w:cs="Cordia New"/>
          <w:cs/>
        </w:rPr>
        <w:t>ตามวันครบกำหนดของรายการที่มีการป้องกันความเสี่ยง</w:t>
      </w:r>
    </w:p>
    <w:p w14:paraId="59F5612C" w14:textId="77777777" w:rsidR="007F35E4" w:rsidRPr="00EF6E9B" w:rsidRDefault="007F35E4" w:rsidP="007F35E4">
      <w:pPr>
        <w:ind w:left="539"/>
        <w:jc w:val="thaiDistribute"/>
        <w:rPr>
          <w:rFonts w:ascii="Cordia New" w:eastAsia="Angsana New" w:hAnsi="Cordia New" w:cs="Cordia New"/>
          <w:i/>
          <w:iCs/>
          <w:color w:val="CF4A02"/>
          <w:sz w:val="20"/>
          <w:szCs w:val="20"/>
          <w:cs/>
          <w:lang w:val="x-none" w:eastAsia="th-TH"/>
        </w:rPr>
      </w:pPr>
    </w:p>
    <w:p w14:paraId="359DAADA" w14:textId="5EEE69AF" w:rsidR="007F35E4" w:rsidRPr="00F2679D" w:rsidRDefault="007F35E4" w:rsidP="007F35E4">
      <w:pPr>
        <w:ind w:left="539"/>
        <w:jc w:val="thaiDistribute"/>
        <w:rPr>
          <w:rFonts w:ascii="Cordia New" w:eastAsia="Angsana New" w:hAnsi="Cordia New" w:cs="Cordia New"/>
          <w:i/>
          <w:iCs/>
          <w:color w:val="CF4A02"/>
          <w:sz w:val="26"/>
          <w:szCs w:val="26"/>
          <w:cs/>
          <w:lang w:val="x-none" w:eastAsia="th-TH"/>
        </w:rPr>
      </w:pPr>
      <w:r w:rsidRPr="00F2679D">
        <w:rPr>
          <w:rFonts w:ascii="Cordia New" w:eastAsia="Angsana New" w:hAnsi="Cordia New" w:cs="Cordia New"/>
          <w:i/>
          <w:iCs/>
          <w:color w:val="CF4A02"/>
          <w:sz w:val="26"/>
          <w:szCs w:val="26"/>
          <w:cs/>
          <w:lang w:val="x-none" w:eastAsia="th-TH"/>
        </w:rPr>
        <w:t>ความมีประสิทธิผลของการป้องกันความเสี่ยง</w:t>
      </w:r>
    </w:p>
    <w:p w14:paraId="7CB04D2D" w14:textId="77777777" w:rsidR="007F35E4" w:rsidRPr="00EF6E9B" w:rsidRDefault="007F35E4" w:rsidP="007F35E4">
      <w:pPr>
        <w:pStyle w:val="Style1"/>
        <w:ind w:left="539" w:firstLine="0"/>
        <w:jc w:val="thaiDistribute"/>
        <w:rPr>
          <w:rFonts w:ascii="Cordia New" w:hAnsi="Cordia New" w:cs="Cordia New"/>
          <w:sz w:val="20"/>
          <w:szCs w:val="20"/>
        </w:rPr>
      </w:pPr>
    </w:p>
    <w:p w14:paraId="128DAB57" w14:textId="41F195F4" w:rsidR="007F35E4" w:rsidRPr="00F2679D" w:rsidRDefault="007F35E4" w:rsidP="007F35E4">
      <w:pPr>
        <w:ind w:left="539"/>
        <w:jc w:val="thaiDistribute"/>
        <w:rPr>
          <w:rFonts w:ascii="Cordia New" w:eastAsia="Calibri" w:hAnsi="Cordia New" w:cs="Cordia New"/>
          <w:sz w:val="26"/>
          <w:szCs w:val="26"/>
        </w:rPr>
      </w:pPr>
      <w:r w:rsidRPr="00F2679D">
        <w:rPr>
          <w:rFonts w:ascii="Cordia New" w:eastAsia="Calibri" w:hAnsi="Cordia New" w:cs="Cordia New"/>
          <w:sz w:val="26"/>
          <w:szCs w:val="26"/>
          <w:cs/>
        </w:rPr>
        <w:t>กลุ่มกิจการพิจารณาความมีประสิทธิผลของการป้องกันความเสี่ยง ณ วันเริ่มต้นของความสัมพันธ์ป้องกันความเสี่ยงและ</w:t>
      </w:r>
      <w:r w:rsidR="00D05F9C">
        <w:rPr>
          <w:rFonts w:ascii="Cordia New" w:eastAsia="Calibri" w:hAnsi="Cordia New" w:cs="Cordia New"/>
          <w:sz w:val="26"/>
          <w:szCs w:val="26"/>
        </w:rPr>
        <w:br/>
      </w:r>
      <w:r w:rsidRPr="00F2679D">
        <w:rPr>
          <w:rFonts w:ascii="Cordia New" w:eastAsia="Calibri" w:hAnsi="Cordia New" w:cs="Cordia New"/>
          <w:sz w:val="26"/>
          <w:szCs w:val="26"/>
          <w:cs/>
        </w:rPr>
        <w:t>ตลอดระยะเวลาที่เหลืออยู่ เพื่อพิจารณาถึงความคงอยู่ในความสัมพันธ์เชิงเศรษฐกิจของรายการที่มีการป้องกันความเสี่ยงและเครื่องมือป้องกันความเสี่ยง</w:t>
      </w:r>
    </w:p>
    <w:p w14:paraId="35F7E84E" w14:textId="77777777" w:rsidR="007F35E4" w:rsidRPr="00EF6E9B" w:rsidRDefault="007F35E4" w:rsidP="007F35E4">
      <w:pPr>
        <w:ind w:left="539"/>
        <w:jc w:val="thaiDistribute"/>
        <w:rPr>
          <w:rFonts w:ascii="Cordia New" w:eastAsia="Calibri" w:hAnsi="Cordia New" w:cs="Cordia New"/>
          <w:spacing w:val="-2"/>
          <w:sz w:val="20"/>
          <w:szCs w:val="20"/>
        </w:rPr>
      </w:pPr>
    </w:p>
    <w:p w14:paraId="0297C2AB" w14:textId="77777777" w:rsidR="007F35E4" w:rsidRPr="00F2679D" w:rsidRDefault="007F35E4" w:rsidP="007F35E4">
      <w:pPr>
        <w:ind w:left="539"/>
        <w:jc w:val="thaiDistribute"/>
        <w:rPr>
          <w:rFonts w:ascii="Cordia New" w:eastAsia="Calibri" w:hAnsi="Cordia New" w:cs="Cordia New"/>
          <w:sz w:val="26"/>
          <w:szCs w:val="26"/>
        </w:rPr>
      </w:pPr>
      <w:r w:rsidRPr="00F2679D">
        <w:rPr>
          <w:rFonts w:ascii="Cordia New" w:eastAsia="Calibri" w:hAnsi="Cordia New" w:cs="Cordia New"/>
          <w:spacing w:val="-2"/>
          <w:sz w:val="26"/>
          <w:szCs w:val="26"/>
          <w:cs/>
        </w:rPr>
        <w:t>สำหรับการป้องกันความเสี่ยงของรายการที่เป็นเงินตราต่างประเทศ กลุ่มกิจการเข้าทำรายการป้องกันความเสี่ยง</w:t>
      </w:r>
      <w:r w:rsidRPr="00F2679D">
        <w:rPr>
          <w:rFonts w:ascii="Cordia New" w:eastAsia="Calibri" w:hAnsi="Cordia New" w:cs="Cordia New"/>
          <w:spacing w:val="-6"/>
          <w:sz w:val="26"/>
          <w:szCs w:val="26"/>
          <w:cs/>
        </w:rPr>
        <w:t>เมื่อข้อกำหนด</w:t>
      </w:r>
      <w:r w:rsidRPr="00F2679D">
        <w:rPr>
          <w:rFonts w:ascii="Cordia New" w:eastAsia="Calibri" w:hAnsi="Cordia New" w:cs="Cordia New"/>
          <w:spacing w:val="-6"/>
          <w:sz w:val="26"/>
          <w:szCs w:val="26"/>
        </w:rPr>
        <w:br/>
      </w:r>
      <w:r w:rsidRPr="00F2679D">
        <w:rPr>
          <w:rFonts w:ascii="Cordia New" w:eastAsia="Calibri" w:hAnsi="Cordia New" w:cs="Cordia New"/>
          <w:spacing w:val="-6"/>
          <w:sz w:val="26"/>
          <w:szCs w:val="26"/>
          <w:cs/>
        </w:rPr>
        <w:t>ที่สำคัญของเครื่องมือป้องกันความเสี่ยงและรายการที่มีการป้องกันความเสี่ยงมีความสอดคล้องเข้าคู่กัน</w:t>
      </w:r>
      <w:r w:rsidRPr="00F2679D">
        <w:rPr>
          <w:rFonts w:ascii="Cordia New" w:eastAsia="Calibri" w:hAnsi="Cordia New" w:cs="Cordia New"/>
          <w:spacing w:val="-2"/>
          <w:sz w:val="26"/>
          <w:szCs w:val="26"/>
          <w:cs/>
        </w:rPr>
        <w:t xml:space="preserve"> </w:t>
      </w:r>
      <w:r w:rsidRPr="00F2679D">
        <w:rPr>
          <w:rFonts w:ascii="Cordia New" w:eastAsia="Calibri" w:hAnsi="Cordia New" w:cs="Cordia New"/>
          <w:sz w:val="26"/>
          <w:szCs w:val="26"/>
          <w:cs/>
        </w:rPr>
        <w:t>และทำการประเมิน</w:t>
      </w:r>
      <w:r w:rsidRPr="00F2679D">
        <w:rPr>
          <w:rFonts w:ascii="Cordia New" w:eastAsia="Calibri" w:hAnsi="Cordia New" w:cs="Cordia New"/>
          <w:sz w:val="26"/>
          <w:szCs w:val="26"/>
        </w:rPr>
        <w:br/>
      </w:r>
      <w:r w:rsidRPr="00F2679D">
        <w:rPr>
          <w:rFonts w:ascii="Cordia New" w:eastAsia="Calibri" w:hAnsi="Cordia New" w:cs="Cordia New"/>
          <w:sz w:val="26"/>
          <w:szCs w:val="26"/>
          <w:cs/>
        </w:rPr>
        <w:t>เชิงคุณภาพถึงความมีประสิทธิผลของการป้องกันความเสี่ยงดังกล่าว ในกรณีที่มีความเปลี่ยนแปลงในสถานการณ์ที่กระทบ</w:t>
      </w:r>
      <w:r w:rsidRPr="00F2679D">
        <w:rPr>
          <w:rFonts w:ascii="Cordia New" w:eastAsia="Calibri" w:hAnsi="Cordia New" w:cs="Cordia New"/>
          <w:sz w:val="26"/>
          <w:szCs w:val="26"/>
        </w:rPr>
        <w:br/>
      </w:r>
      <w:r w:rsidRPr="00F2679D">
        <w:rPr>
          <w:rFonts w:ascii="Cordia New" w:eastAsia="Calibri" w:hAnsi="Cordia New" w:cs="Cordia New"/>
          <w:sz w:val="26"/>
          <w:szCs w:val="26"/>
          <w:cs/>
        </w:rPr>
        <w:t>ต่อข้อกำหนดของรายการที่มีการป้องกันความเสี่ยง ซึ่งทำให้ข้อกำหนดที่สำคัญของเครื่องมือป้องกันความเสี่ยงและรายการ</w:t>
      </w:r>
      <w:r w:rsidRPr="00F2679D">
        <w:rPr>
          <w:rFonts w:ascii="Cordia New" w:eastAsia="Calibri" w:hAnsi="Cordia New" w:cs="Cordia New"/>
          <w:sz w:val="26"/>
          <w:szCs w:val="26"/>
        </w:rPr>
        <w:br/>
      </w:r>
      <w:r w:rsidRPr="00F2679D">
        <w:rPr>
          <w:rFonts w:ascii="Cordia New" w:eastAsia="Calibri" w:hAnsi="Cordia New" w:cs="Cordia New"/>
          <w:sz w:val="26"/>
          <w:szCs w:val="26"/>
          <w:cs/>
        </w:rPr>
        <w:t>ที่มีการป้องกันความเสี่ยงไม่มีความสอดคล้องเข้าคู่กันอีกต่อไป กลุ่มกิจการจะใช้วิธีการอนุพันธ์เสมือน (</w:t>
      </w:r>
      <w:r w:rsidRPr="00F2679D">
        <w:rPr>
          <w:rFonts w:ascii="Cordia New" w:eastAsia="Calibri" w:hAnsi="Cordia New" w:cs="Cordia New"/>
          <w:sz w:val="26"/>
          <w:szCs w:val="26"/>
        </w:rPr>
        <w:t xml:space="preserve">Hypothetical derivative) </w:t>
      </w:r>
      <w:r w:rsidRPr="00F2679D">
        <w:rPr>
          <w:rFonts w:ascii="Cordia New" w:eastAsia="Calibri" w:hAnsi="Cordia New" w:cs="Cordia New"/>
          <w:sz w:val="26"/>
          <w:szCs w:val="26"/>
          <w:cs/>
        </w:rPr>
        <w:t xml:space="preserve">ในการพิจารณาความมีประสิทธิผล </w:t>
      </w:r>
    </w:p>
    <w:p w14:paraId="1313D4CB" w14:textId="10BFE7DE" w:rsidR="00EF6E9B" w:rsidRPr="00EF6E9B" w:rsidRDefault="00EF6E9B" w:rsidP="00EF6E9B">
      <w:pPr>
        <w:rPr>
          <w:rFonts w:ascii="Cordia New" w:eastAsia="Calibri" w:hAnsi="Cordia New" w:cs="Cordia New"/>
          <w:spacing w:val="-2"/>
          <w:sz w:val="20"/>
          <w:szCs w:val="20"/>
        </w:rPr>
      </w:pPr>
      <w:r w:rsidRPr="00EF6E9B">
        <w:rPr>
          <w:rFonts w:ascii="Cordia New" w:eastAsia="Calibri" w:hAnsi="Cordia New" w:cs="Cordia New"/>
          <w:spacing w:val="-2"/>
          <w:sz w:val="20"/>
          <w:szCs w:val="20"/>
        </w:rPr>
        <w:br w:type="page"/>
      </w:r>
    </w:p>
    <w:p w14:paraId="7AD72BD6" w14:textId="77777777" w:rsidR="007F35E4" w:rsidRPr="00F2679D" w:rsidRDefault="007F35E4" w:rsidP="007F35E4">
      <w:pPr>
        <w:ind w:left="539"/>
        <w:jc w:val="thaiDistribute"/>
        <w:rPr>
          <w:rFonts w:ascii="Cordia New" w:eastAsia="Calibri" w:hAnsi="Cordia New" w:cs="Cordia New"/>
          <w:sz w:val="26"/>
          <w:szCs w:val="26"/>
        </w:rPr>
      </w:pPr>
      <w:r w:rsidRPr="00F2679D">
        <w:rPr>
          <w:rFonts w:ascii="Cordia New" w:eastAsia="Calibri" w:hAnsi="Cordia New" w:cs="Cordia New"/>
          <w:sz w:val="26"/>
          <w:szCs w:val="26"/>
          <w:cs/>
        </w:rPr>
        <w:lastRenderedPageBreak/>
        <w:t>ในการป้องกันความเสี่ยงของรายการที่เป็นเงินตราต่างประเทศ ความไม่มีประสิทธิผลอาจเกิดจากระยะเวลา</w:t>
      </w:r>
      <w:r w:rsidRPr="00F2679D">
        <w:rPr>
          <w:rFonts w:ascii="Cordia New" w:eastAsia="Calibri" w:hAnsi="Cordia New" w:cs="Cordia New"/>
          <w:spacing w:val="-4"/>
          <w:sz w:val="26"/>
          <w:szCs w:val="26"/>
          <w:cs/>
        </w:rPr>
        <w:t>การเกิดของรายการ</w:t>
      </w:r>
      <w:r w:rsidRPr="00F2679D">
        <w:rPr>
          <w:rFonts w:ascii="Cordia New" w:eastAsia="Calibri" w:hAnsi="Cordia New" w:cs="Cordia New"/>
          <w:spacing w:val="-4"/>
          <w:sz w:val="26"/>
          <w:szCs w:val="26"/>
        </w:rPr>
        <w:br/>
      </w:r>
      <w:r w:rsidRPr="00F2679D">
        <w:rPr>
          <w:rFonts w:ascii="Cordia New" w:eastAsia="Calibri" w:hAnsi="Cordia New" w:cs="Cordia New"/>
          <w:spacing w:val="-4"/>
          <w:sz w:val="26"/>
          <w:szCs w:val="26"/>
          <w:cs/>
        </w:rPr>
        <w:t>ที่คาดการณ์ที่คลาดเคลื่อนไปจากที่คาดการณ์ไว้ หรืออาจเกิดจากการเปลี่ยนแปลงในความเสี่ยง</w:t>
      </w:r>
      <w:r w:rsidRPr="00F2679D">
        <w:rPr>
          <w:rFonts w:ascii="Cordia New" w:eastAsia="Calibri" w:hAnsi="Cordia New" w:cs="Cordia New"/>
          <w:sz w:val="26"/>
          <w:szCs w:val="26"/>
          <w:cs/>
        </w:rPr>
        <w:t>ด้านเครดิตของคู่สัญญา</w:t>
      </w:r>
    </w:p>
    <w:p w14:paraId="6E5D6A32" w14:textId="77777777" w:rsidR="00EF6E9B" w:rsidRPr="00EF6E9B" w:rsidRDefault="00EF6E9B" w:rsidP="007F35E4">
      <w:pPr>
        <w:ind w:left="539"/>
        <w:jc w:val="thaiDistribute"/>
        <w:rPr>
          <w:rFonts w:ascii="Cordia New" w:eastAsia="Calibri" w:hAnsi="Cordia New" w:cs="Cordia New"/>
          <w:sz w:val="16"/>
          <w:szCs w:val="16"/>
        </w:rPr>
      </w:pPr>
    </w:p>
    <w:p w14:paraId="4388ECEB" w14:textId="6EB661C1" w:rsidR="007F35E4" w:rsidRPr="00F2679D" w:rsidRDefault="007F35E4" w:rsidP="007F35E4">
      <w:pPr>
        <w:ind w:left="539"/>
        <w:jc w:val="thaiDistribute"/>
        <w:rPr>
          <w:rFonts w:ascii="Cordia New" w:eastAsia="Calibri" w:hAnsi="Cordia New" w:cs="Cordia New"/>
          <w:sz w:val="26"/>
          <w:szCs w:val="26"/>
        </w:rPr>
      </w:pPr>
      <w:r w:rsidRPr="00F2679D">
        <w:rPr>
          <w:rFonts w:ascii="Cordia New" w:eastAsia="Calibri" w:hAnsi="Cordia New" w:cs="Cordia New"/>
          <w:sz w:val="26"/>
          <w:szCs w:val="26"/>
          <w:cs/>
        </w:rPr>
        <w:t>กลุ่มกิจการเข้าทำสัญญาแลกเปลี่ยนอัตราดอกเบี้ยซึ่งมีข้อกำหนดที่สำคัญคล้ายคลึงกับข้อกำหนดที่สำคัญของรายการที่มี</w:t>
      </w:r>
      <w:r w:rsidR="00D05F9C">
        <w:rPr>
          <w:rFonts w:ascii="Cordia New" w:eastAsia="Calibri" w:hAnsi="Cordia New" w:cs="Cordia New"/>
          <w:sz w:val="26"/>
          <w:szCs w:val="26"/>
        </w:rPr>
        <w:br/>
      </w:r>
      <w:r w:rsidRPr="00F2679D">
        <w:rPr>
          <w:rFonts w:ascii="Cordia New" w:eastAsia="Calibri" w:hAnsi="Cordia New" w:cs="Cordia New"/>
          <w:sz w:val="26"/>
          <w:szCs w:val="26"/>
          <w:cs/>
        </w:rPr>
        <w:t>การป้องกันความเสี่ยง เช่น อัตราอ้างอิง วันที่กำหนดอัตราใหม่ วันที่ถึงกำหนดชำระ วันสิ้นสุดสัญญา และจำนวนเงินที่กำหนดไว้ เนื่องจากกลุ่มกิจการไม่ได้ทำการป้องกันความเสี่ยงของเงินกู้ยืมทั้งหมด ดังนั้นรายการที่มีการป้องกันความเสี่ยงจึงได้กำหนดเป็นสัดส่วนของรายการเงินกู้ยืมคงค้าง เทียบกับจำนวนเงินที่กำหนดไว้ของสัญญาแลกเปลี่ยนอัตราดอกเบี้ย และเนื่องจากข้อกำหนดที่สำคัญของรายการที่มีการป้องกันความเสี่ยงและเครื่องมือป้องกันความเสี่ยงความสอดคล้องเข้าคู่กันตลอดปีจึงสรุปได้ว่ารายการป้องกันความเสี่ยงดังกล่าวมีความสัมพันธ์เชิงเศรษฐกิจ</w:t>
      </w:r>
    </w:p>
    <w:p w14:paraId="76F5C14B" w14:textId="77777777" w:rsidR="007F35E4" w:rsidRPr="00EF6E9B" w:rsidRDefault="007F35E4" w:rsidP="007F35E4">
      <w:pPr>
        <w:ind w:left="539"/>
        <w:jc w:val="thaiDistribute"/>
        <w:rPr>
          <w:rFonts w:ascii="Cordia New" w:eastAsia="Calibri" w:hAnsi="Cordia New" w:cs="Cordia New"/>
          <w:sz w:val="16"/>
          <w:szCs w:val="16"/>
        </w:rPr>
      </w:pPr>
    </w:p>
    <w:p w14:paraId="4D0556DA" w14:textId="77777777" w:rsidR="007F35E4" w:rsidRPr="00F2679D" w:rsidRDefault="007F35E4" w:rsidP="007F35E4">
      <w:pPr>
        <w:ind w:left="539"/>
        <w:jc w:val="thaiDistribute"/>
        <w:rPr>
          <w:rFonts w:ascii="Cordia New" w:eastAsia="Calibri" w:hAnsi="Cordia New" w:cs="Cordia New"/>
          <w:sz w:val="26"/>
          <w:szCs w:val="26"/>
        </w:rPr>
      </w:pPr>
      <w:r w:rsidRPr="00D05F9C">
        <w:rPr>
          <w:rFonts w:ascii="Cordia New" w:eastAsia="Calibri" w:hAnsi="Cordia New" w:cs="Cordia New"/>
          <w:sz w:val="26"/>
          <w:szCs w:val="26"/>
          <w:cs/>
        </w:rPr>
        <w:t>กลุ่มกิจการพิจารณาความไม่มีประสิทธิผลของสัญญาแลกเปลี่ยนอัตราดอกเบี้ย โดยใช้วิธีการเดียวกับการพิจารณาความไม่มีประสิทธิผล</w:t>
      </w:r>
      <w:r w:rsidRPr="00F2679D">
        <w:rPr>
          <w:rFonts w:ascii="Cordia New" w:eastAsia="Calibri" w:hAnsi="Cordia New" w:cs="Cordia New"/>
          <w:spacing w:val="-2"/>
          <w:sz w:val="26"/>
          <w:szCs w:val="26"/>
          <w:cs/>
        </w:rPr>
        <w:t>ของการป้องกันความเสี่ยงของรายการที่เป็นเงินตราต่างประเทศ ซึ่งความไม่มีประสิทธิผลอาจเกิดจาก</w:t>
      </w:r>
      <w:r w:rsidRPr="00F2679D">
        <w:rPr>
          <w:rFonts w:ascii="Cordia New" w:eastAsia="Calibri" w:hAnsi="Cordia New" w:cs="Cordia New"/>
          <w:sz w:val="26"/>
          <w:szCs w:val="26"/>
          <w:cs/>
        </w:rPr>
        <w:t>มูลค่าเครดิตของคู่สัญญาแลกเปลี่ยนอัตราดอกเบี้ยซึ่งไม่สอดคล้องกับเงินกู้ยืม และความต่างในข้อกำหนดที่สำคัญของสัญญาแลกเปลี่ยนอัตราดอกเบี้ยและเงินกู้ยืม</w:t>
      </w:r>
    </w:p>
    <w:p w14:paraId="3F94187B" w14:textId="77777777" w:rsidR="007F35E4" w:rsidRPr="00EF6E9B" w:rsidRDefault="007F35E4" w:rsidP="00367839">
      <w:pPr>
        <w:ind w:left="539"/>
        <w:rPr>
          <w:rFonts w:ascii="Cordia New" w:hAnsi="Cordia New" w:cs="Cordia New"/>
          <w:sz w:val="16"/>
          <w:szCs w:val="16"/>
          <w:lang w:val="en-GB"/>
        </w:rPr>
      </w:pPr>
    </w:p>
    <w:p w14:paraId="683D9E12" w14:textId="77777777" w:rsidR="00E07234" w:rsidRPr="00F2679D" w:rsidRDefault="00E07234" w:rsidP="00367839">
      <w:pPr>
        <w:ind w:left="539"/>
        <w:rPr>
          <w:rFonts w:ascii="Cordia New" w:hAnsi="Cordia New" w:cs="Cordia New"/>
          <w:i/>
          <w:iCs/>
          <w:color w:val="ED7D31"/>
          <w:sz w:val="26"/>
          <w:szCs w:val="26"/>
        </w:rPr>
      </w:pPr>
      <w:r w:rsidRPr="00F2679D">
        <w:rPr>
          <w:rFonts w:ascii="Cordia New" w:hAnsi="Cordia New" w:cs="Cordia New"/>
          <w:i/>
          <w:iCs/>
          <w:color w:val="CF4A02"/>
          <w:sz w:val="26"/>
          <w:szCs w:val="26"/>
          <w:cs/>
        </w:rPr>
        <w:t>การป้องกันความเสี่ยงในกระแสเงินสด</w:t>
      </w:r>
    </w:p>
    <w:p w14:paraId="1EE614EC" w14:textId="77777777" w:rsidR="00E07234" w:rsidRPr="00EF6E9B" w:rsidRDefault="00E07234" w:rsidP="00367839">
      <w:pPr>
        <w:pStyle w:val="Style1"/>
        <w:ind w:left="539" w:firstLine="0"/>
        <w:jc w:val="thaiDistribute"/>
        <w:rPr>
          <w:rFonts w:ascii="Cordia New" w:hAnsi="Cordia New" w:cs="Cordia New"/>
          <w:sz w:val="16"/>
          <w:szCs w:val="16"/>
        </w:rPr>
      </w:pPr>
    </w:p>
    <w:p w14:paraId="7BBD694A" w14:textId="2BD51A2B" w:rsidR="00E07234" w:rsidRPr="00F2679D" w:rsidRDefault="00E07234" w:rsidP="00367839">
      <w:pPr>
        <w:pStyle w:val="Style1"/>
        <w:ind w:left="539" w:firstLine="0"/>
        <w:jc w:val="thaiDistribute"/>
        <w:rPr>
          <w:rFonts w:ascii="Cordia New" w:hAnsi="Cordia New" w:cs="Cordia New"/>
        </w:rPr>
      </w:pPr>
      <w:r w:rsidRPr="00F2679D">
        <w:rPr>
          <w:rFonts w:ascii="Cordia New" w:hAnsi="Cordia New" w:cs="Cordia New"/>
          <w:cs/>
        </w:rPr>
        <w:t>กลุ่มกิจการรับรู้ส่วนที่มีประสิทธิผลของการเปลี่ยนแปลงในมูลค่ายุติธรรมของสัญญาอนุพันธ์ซึ่งมีการกำหนดและเข้าเงื่อนไขของการป้องกันความเสี่ยงในกระแสเงินสดในสำรองการบัญชีป้องกันความเสี่ยงในกระแสเงินสด</w:t>
      </w:r>
      <w:r w:rsidRPr="00F2679D">
        <w:rPr>
          <w:rFonts w:ascii="Cordia New" w:hAnsi="Cordia New" w:cs="Cordia New"/>
        </w:rPr>
        <w:t xml:space="preserve"> </w:t>
      </w:r>
      <w:r w:rsidRPr="00F2679D">
        <w:rPr>
          <w:rFonts w:ascii="Cordia New" w:hAnsi="Cordia New" w:cs="Cordia New"/>
          <w:cs/>
        </w:rPr>
        <w:t xml:space="preserve">ซึ่งรวมอยู่ในส่วนของเจ้าของ และรับรู้กำไรหรือขาดทุนที่เกี่ยวข้องกับส่วนที่ไม่มีประสิทธิผลในกำไรหรือขาดทุนทันทีที่เกิดขึ้น </w:t>
      </w:r>
    </w:p>
    <w:p w14:paraId="2C7D27A2" w14:textId="77777777" w:rsidR="00E07234" w:rsidRPr="00EF6E9B" w:rsidRDefault="00E07234" w:rsidP="00367839">
      <w:pPr>
        <w:pStyle w:val="Style1"/>
        <w:ind w:left="539" w:firstLine="0"/>
        <w:jc w:val="thaiDistribute"/>
        <w:rPr>
          <w:rFonts w:ascii="Cordia New" w:hAnsi="Cordia New" w:cs="Cordia New"/>
          <w:sz w:val="16"/>
          <w:szCs w:val="16"/>
        </w:rPr>
      </w:pPr>
    </w:p>
    <w:p w14:paraId="58662D1E" w14:textId="65D124AB" w:rsidR="00E07234" w:rsidRPr="00F2679D" w:rsidRDefault="00E07234" w:rsidP="00367839">
      <w:pPr>
        <w:pStyle w:val="Style1"/>
        <w:ind w:left="539" w:firstLine="0"/>
        <w:jc w:val="thaiDistribute"/>
        <w:rPr>
          <w:rFonts w:ascii="Cordia New" w:hAnsi="Cordia New" w:cs="Cordia New"/>
        </w:rPr>
      </w:pPr>
      <w:r w:rsidRPr="00F2679D">
        <w:rPr>
          <w:rFonts w:ascii="Cordia New" w:hAnsi="Cordia New" w:cs="Cordia New"/>
          <w:cs/>
        </w:rPr>
        <w:t>กลุ่มกิจการใช้สัญญาอนุพันธ์ เช่น สัญญาซื้อขายเงินตราต่างประเทศล่วงหน้า สัญญาแลกเปลี่ยนเงินตราต่างประเทศและอัตราดอกเบี้ย เป็นต้น</w:t>
      </w:r>
      <w:r w:rsidRPr="00F2679D">
        <w:rPr>
          <w:rFonts w:ascii="Cordia New" w:hAnsi="Cordia New" w:cs="Cordia New"/>
        </w:rPr>
        <w:t xml:space="preserve"> </w:t>
      </w:r>
      <w:r w:rsidRPr="00F2679D">
        <w:rPr>
          <w:rFonts w:ascii="Cordia New" w:hAnsi="Cordia New" w:cs="Cordia New"/>
          <w:cs/>
        </w:rPr>
        <w:t>ในการป้องกันความเสี่ยงของรายการที่คาดการณ์</w:t>
      </w:r>
      <w:r w:rsidRPr="00F2679D">
        <w:rPr>
          <w:rFonts w:ascii="Cordia New" w:hAnsi="Cordia New" w:cs="Cordia New"/>
        </w:rPr>
        <w:t xml:space="preserve"> (Forecast transaction)</w:t>
      </w:r>
      <w:r w:rsidRPr="00F2679D">
        <w:rPr>
          <w:rFonts w:ascii="Cordia New" w:hAnsi="Cordia New" w:cs="Cordia New"/>
          <w:cs/>
        </w:rPr>
        <w:t xml:space="preserve"> โดยกลุ่มกิจการเลือกกำหนดให้เฉพาะการเปลี่ยนแปลงในมูลค่าขององค์ประกอบราคาปัจจุบัน </w:t>
      </w:r>
      <w:r w:rsidRPr="00F2679D">
        <w:rPr>
          <w:rFonts w:ascii="Cordia New" w:hAnsi="Cordia New" w:cs="Cordia New"/>
        </w:rPr>
        <w:t xml:space="preserve">(Spot component) </w:t>
      </w:r>
      <w:r w:rsidRPr="00F2679D">
        <w:rPr>
          <w:rFonts w:ascii="Cordia New" w:hAnsi="Cordia New" w:cs="Cordia New"/>
          <w:cs/>
        </w:rPr>
        <w:t xml:space="preserve">เป็นเครื่องมือที่ใช้ป้องกันความเสี่ยง กำไรหรือขาดทุนจากการเปลี่ยนแปลงในมูลค่าขององค์ประกอบราคาปัจจุบัน </w:t>
      </w:r>
      <w:r w:rsidRPr="00F2679D">
        <w:rPr>
          <w:rFonts w:ascii="Cordia New" w:hAnsi="Cordia New" w:cs="Cordia New"/>
        </w:rPr>
        <w:t>(Spot component)</w:t>
      </w:r>
      <w:r w:rsidRPr="00F2679D">
        <w:rPr>
          <w:rFonts w:ascii="Cordia New" w:hAnsi="Cordia New" w:cs="Cordia New"/>
          <w:cs/>
        </w:rPr>
        <w:t xml:space="preserve"> สำหรับส่วนที่มีประสิทธิผลจะรับรู้</w:t>
      </w:r>
      <w:r w:rsidR="00D05F9C">
        <w:rPr>
          <w:rFonts w:ascii="Cordia New" w:hAnsi="Cordia New" w:cs="Cordia New"/>
        </w:rPr>
        <w:br/>
      </w:r>
      <w:r w:rsidRPr="00F2679D">
        <w:rPr>
          <w:rFonts w:ascii="Cordia New" w:hAnsi="Cordia New" w:cs="Cordia New"/>
          <w:cs/>
        </w:rPr>
        <w:t>ในรายการการป้องกันความเสี่ยงกระแสเงินสดในกำไรขาดทุนเบ็ดเสร็จอื่น</w:t>
      </w:r>
      <w:r w:rsidRPr="00F2679D">
        <w:rPr>
          <w:rFonts w:ascii="Cordia New" w:hAnsi="Cordia New" w:cs="Cordia New"/>
        </w:rPr>
        <w:t xml:space="preserve"> </w:t>
      </w:r>
      <w:r w:rsidRPr="00F2679D">
        <w:rPr>
          <w:rFonts w:ascii="Cordia New" w:hAnsi="Cordia New" w:cs="Cordia New"/>
          <w:cs/>
        </w:rPr>
        <w:t xml:space="preserve">ซึ่งรวมอยู่ในส่วนของเจ้าของ การเปลี่ยนแปลงในมูลค่าองค์ประกอบของราคาล่วงหน้า </w:t>
      </w:r>
      <w:r w:rsidRPr="00F2679D">
        <w:rPr>
          <w:rFonts w:ascii="Cordia New" w:hAnsi="Cordia New" w:cs="Cordia New"/>
        </w:rPr>
        <w:t xml:space="preserve">(Forward element) </w:t>
      </w:r>
      <w:r w:rsidRPr="00F2679D">
        <w:rPr>
          <w:rFonts w:ascii="Cordia New" w:hAnsi="Cordia New" w:cs="Cordia New"/>
          <w:cs/>
        </w:rPr>
        <w:t>ที่เกี่ยวกับรายการที่ป้องกันความเสี่ยงจะรับรู้ในรายการต้นทุนในการป้องกันความเสี่ยงในกำไรขาดทุนเบ็ดเสร็จอื่น ซึ่งรวมอยู่ในส่วนของเจ้าของ</w:t>
      </w:r>
    </w:p>
    <w:p w14:paraId="62DDCBBC" w14:textId="77777777" w:rsidR="00E07234" w:rsidRPr="00EF6E9B" w:rsidRDefault="00E07234" w:rsidP="00367839">
      <w:pPr>
        <w:pStyle w:val="Style1"/>
        <w:ind w:left="539" w:firstLine="0"/>
        <w:jc w:val="thaiDistribute"/>
        <w:rPr>
          <w:rFonts w:ascii="Cordia New" w:hAnsi="Cordia New" w:cs="Cordia New"/>
          <w:sz w:val="16"/>
          <w:szCs w:val="16"/>
        </w:rPr>
      </w:pPr>
    </w:p>
    <w:p w14:paraId="71DDE474" w14:textId="2EF8EB3B" w:rsidR="00E07234" w:rsidRPr="00F2679D" w:rsidRDefault="00E07234" w:rsidP="00367839">
      <w:pPr>
        <w:pStyle w:val="Style1"/>
        <w:ind w:left="539" w:firstLine="0"/>
        <w:jc w:val="thaiDistribute"/>
        <w:rPr>
          <w:rFonts w:ascii="Cordia New" w:hAnsi="Cordia New" w:cs="Cordia New"/>
          <w:spacing w:val="-2"/>
        </w:rPr>
      </w:pPr>
      <w:r w:rsidRPr="00F2679D">
        <w:rPr>
          <w:rFonts w:ascii="Cordia New" w:hAnsi="Cordia New" w:cs="Cordia New"/>
          <w:spacing w:val="-2"/>
          <w:cs/>
        </w:rPr>
        <w:t xml:space="preserve">ในบางกรณี กลุ่มกิจการอาจกำหนดให้การเปลี่ยนแปลงในมูลค่ายุติธรรมของสัญญาอนุพันธ์ (รวมถึงค่าสะท้อนส่วนต่างของอัตราดอกเบี้ยในสองสกุล </w:t>
      </w:r>
      <w:r w:rsidRPr="00F2679D">
        <w:rPr>
          <w:rFonts w:ascii="Cordia New" w:hAnsi="Cordia New" w:cs="Cordia New"/>
          <w:spacing w:val="-2"/>
        </w:rPr>
        <w:t>(Forward points)</w:t>
      </w:r>
      <w:r w:rsidRPr="00F2679D">
        <w:rPr>
          <w:rFonts w:ascii="Cordia New" w:hAnsi="Cordia New" w:cs="Cordia New"/>
          <w:spacing w:val="-2"/>
          <w:cs/>
        </w:rPr>
        <w:t xml:space="preserve"> เป็นเครื่องมือที่ใช้ป้องกันความเสี่ยง ในกรณีนี้ รายการกำไรหรือขาดทุนที่เกี่ยวข้องกับ</w:t>
      </w:r>
      <w:r w:rsidR="007B312C" w:rsidRPr="00F2679D">
        <w:rPr>
          <w:rFonts w:ascii="Cordia New" w:hAnsi="Cordia New" w:cs="Cordia New"/>
          <w:spacing w:val="-2"/>
        </w:rPr>
        <w:br/>
      </w:r>
      <w:r w:rsidRPr="00F2679D">
        <w:rPr>
          <w:rFonts w:ascii="Cordia New" w:hAnsi="Cordia New" w:cs="Cordia New"/>
          <w:spacing w:val="-2"/>
          <w:cs/>
        </w:rPr>
        <w:t>ส่วนที่มีประสิทธิผลของการเปลี่ยนแปลงในมูลค่ายุติธรรมของสัญญาอนุพันธ์จะรับรู้ในรายการการป้องกันความเสี่ยงกระแสเงินสดในกำไรขาดทุนเบ็ดเสร็จอื่น</w:t>
      </w:r>
      <w:r w:rsidRPr="00F2679D">
        <w:rPr>
          <w:rFonts w:ascii="Cordia New" w:hAnsi="Cordia New" w:cs="Cordia New"/>
          <w:spacing w:val="-2"/>
        </w:rPr>
        <w:t xml:space="preserve"> </w:t>
      </w:r>
      <w:r w:rsidRPr="00F2679D">
        <w:rPr>
          <w:rFonts w:ascii="Cordia New" w:hAnsi="Cordia New" w:cs="Cordia New"/>
          <w:spacing w:val="-2"/>
          <w:cs/>
        </w:rPr>
        <w:t xml:space="preserve">ซึ่งรวมอยู่ในส่วนของเจ้าของ </w:t>
      </w:r>
    </w:p>
    <w:p w14:paraId="30185CB0" w14:textId="77777777" w:rsidR="007F35E4" w:rsidRPr="00EF6E9B" w:rsidRDefault="007F35E4" w:rsidP="0078334F">
      <w:pPr>
        <w:pStyle w:val="Style1"/>
        <w:ind w:left="539" w:firstLine="0"/>
        <w:jc w:val="thaiDistribute"/>
        <w:rPr>
          <w:rFonts w:ascii="Cordia New" w:hAnsi="Cordia New" w:cs="Cordia New"/>
          <w:spacing w:val="-4"/>
          <w:sz w:val="16"/>
          <w:szCs w:val="16"/>
        </w:rPr>
      </w:pPr>
    </w:p>
    <w:p w14:paraId="4A9512A7" w14:textId="46D68E28" w:rsidR="00E07234" w:rsidRPr="00F2679D" w:rsidRDefault="00E07234" w:rsidP="0078334F">
      <w:pPr>
        <w:pStyle w:val="Style1"/>
        <w:ind w:left="539" w:firstLine="0"/>
        <w:jc w:val="thaiDistribute"/>
        <w:rPr>
          <w:rFonts w:ascii="Cordia New" w:hAnsi="Cordia New" w:cs="Cordia New"/>
        </w:rPr>
      </w:pPr>
      <w:r w:rsidRPr="00F2679D">
        <w:rPr>
          <w:rFonts w:ascii="Cordia New" w:hAnsi="Cordia New" w:cs="Cordia New"/>
          <w:spacing w:val="-4"/>
          <w:cs/>
        </w:rPr>
        <w:t>กลุ่ม</w:t>
      </w:r>
      <w:r w:rsidRPr="00F2679D">
        <w:rPr>
          <w:rFonts w:ascii="Cordia New" w:hAnsi="Cordia New" w:cs="Cordia New"/>
          <w:cs/>
        </w:rPr>
        <w:t xml:space="preserve">กิจการจะโอนจำนวนที่รับรู้สะสมในส่วนของเจ้าของดังกล่าวมายังกำไรหรือขาดทุนในรอบระยะเวลาเดียวกับที่กลุ่มกิจการรับรู้รายการที่ป้องกันความเสี่ยงในกำไรหรือขาดทุน </w:t>
      </w:r>
    </w:p>
    <w:p w14:paraId="53F9620A" w14:textId="77777777" w:rsidR="00E07234" w:rsidRPr="00EF6E9B" w:rsidRDefault="00E07234" w:rsidP="0078334F">
      <w:pPr>
        <w:pStyle w:val="Style1"/>
        <w:ind w:left="539" w:firstLine="0"/>
        <w:jc w:val="thaiDistribute"/>
        <w:rPr>
          <w:rFonts w:ascii="Cordia New" w:hAnsi="Cordia New" w:cs="Cordia New"/>
          <w:sz w:val="16"/>
          <w:szCs w:val="16"/>
        </w:rPr>
      </w:pPr>
    </w:p>
    <w:p w14:paraId="7FC8182B" w14:textId="2378A231" w:rsidR="007F35E4" w:rsidRPr="00F2679D" w:rsidRDefault="00E07234" w:rsidP="007F35E4">
      <w:pPr>
        <w:pStyle w:val="Style1"/>
        <w:ind w:left="539" w:firstLine="0"/>
        <w:jc w:val="thaiDistribute"/>
        <w:rPr>
          <w:rFonts w:ascii="Cordia New" w:hAnsi="Cordia New" w:cs="Cordia New"/>
        </w:rPr>
      </w:pPr>
      <w:r w:rsidRPr="00F2679D">
        <w:rPr>
          <w:rFonts w:ascii="Cordia New" w:hAnsi="Cordia New" w:cs="Cordia New"/>
          <w:cs/>
        </w:rPr>
        <w:t>เมื่อเครื่องมือที่ใช้ป้องกันความเสี่ยงนั้นสิ้นสุดอายุ หรือยกเลิก หรือเมื่อการป้องกันความเสี่ยงดังกล่าวไม่เข้าเงื่อนไข กลุ่มกิจการ</w:t>
      </w:r>
      <w:r w:rsidR="00D05F9C">
        <w:rPr>
          <w:rFonts w:ascii="Cordia New" w:hAnsi="Cordia New" w:cs="Cordia New"/>
        </w:rPr>
        <w:br/>
      </w:r>
      <w:r w:rsidRPr="00F2679D">
        <w:rPr>
          <w:rFonts w:ascii="Cordia New" w:hAnsi="Cordia New" w:cs="Cordia New"/>
          <w:cs/>
        </w:rPr>
        <w:t>จะจัดประเภทรายการกำไรหรือขาดทุนและต้นทุนในการป้องกันความเสี่ยงที่สะสมและแสดงรวมไว้ในส่วนของเจ้าของตามเดิมจนกระทั่งเกิดรายการที่คาดการณ์ หรือเมื่อรายการที่คาดการณ์ไม่คาดว่าจะเกิดอีกต่อไป กลุ่มกิจการจะจัดประเภทรายการกำไรหรือขาดทุนและต้นทุนในการป้องกันความเสี่ยงที่สะสมและเคยแสดงรวมไว้ในส่วนของเจ้าของเป็นกำไรหรือขาดทุนทันที</w:t>
      </w:r>
      <w:r w:rsidRPr="00F2679D">
        <w:rPr>
          <w:rFonts w:ascii="Cordia New" w:hAnsi="Cordia New" w:cs="Cordia New"/>
        </w:rPr>
        <w:t xml:space="preserve"> </w:t>
      </w:r>
      <w:r w:rsidR="007F35E4" w:rsidRPr="00F2679D">
        <w:rPr>
          <w:rFonts w:ascii="Cordia New" w:hAnsi="Cordia New" w:cs="Cordia New"/>
        </w:rPr>
        <w:br w:type="page"/>
      </w:r>
    </w:p>
    <w:p w14:paraId="41B8793A" w14:textId="77777777" w:rsidR="00E07234" w:rsidRPr="00F2679D" w:rsidRDefault="00E07234" w:rsidP="0078334F">
      <w:pPr>
        <w:ind w:left="539"/>
        <w:rPr>
          <w:rFonts w:ascii="Cordia New" w:hAnsi="Cordia New" w:cs="Cordia New"/>
          <w:i/>
          <w:iCs/>
          <w:color w:val="CF4A02"/>
          <w:sz w:val="26"/>
          <w:szCs w:val="26"/>
        </w:rPr>
      </w:pPr>
      <w:r w:rsidRPr="00F2679D">
        <w:rPr>
          <w:rFonts w:ascii="Cordia New" w:hAnsi="Cordia New" w:cs="Cordia New"/>
          <w:i/>
          <w:iCs/>
          <w:color w:val="CF4A02"/>
          <w:sz w:val="26"/>
          <w:szCs w:val="26"/>
          <w:cs/>
        </w:rPr>
        <w:lastRenderedPageBreak/>
        <w:t>การป้องกันความเสี่ยงในเงินลงทุนสุทธิ</w:t>
      </w:r>
    </w:p>
    <w:p w14:paraId="5D0F8022" w14:textId="77777777" w:rsidR="00E07234" w:rsidRPr="00F2679D" w:rsidRDefault="00E07234" w:rsidP="0078334F">
      <w:pPr>
        <w:ind w:left="539"/>
        <w:jc w:val="thaiDistribute"/>
        <w:rPr>
          <w:rFonts w:ascii="Cordia New" w:eastAsia="Arial Unicode MS" w:hAnsi="Cordia New" w:cs="Cordia New"/>
          <w:sz w:val="26"/>
          <w:szCs w:val="26"/>
        </w:rPr>
      </w:pPr>
    </w:p>
    <w:p w14:paraId="36B37EEE" w14:textId="77777777" w:rsidR="00E07234" w:rsidRPr="00F2679D" w:rsidRDefault="00E07234" w:rsidP="0078334F">
      <w:pPr>
        <w:ind w:left="539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F2679D">
        <w:rPr>
          <w:rFonts w:ascii="Cordia New" w:eastAsia="Arial Unicode MS" w:hAnsi="Cordia New" w:cs="Cordia New"/>
          <w:sz w:val="26"/>
          <w:szCs w:val="26"/>
          <w:cs/>
        </w:rPr>
        <w:t>การป้องกันความเสี่ยงในเงินลงทุนสุทธิในการดำเนินงานต่างประเทศมีลักษณะคล้ายกับการป้องกันความเสี่ยงในกระแสเงินสด</w:t>
      </w:r>
    </w:p>
    <w:p w14:paraId="1F193D7D" w14:textId="77777777" w:rsidR="00E07234" w:rsidRPr="00F2679D" w:rsidRDefault="00E07234" w:rsidP="0078334F">
      <w:pPr>
        <w:ind w:left="539"/>
        <w:jc w:val="thaiDistribute"/>
        <w:rPr>
          <w:rFonts w:ascii="Cordia New" w:eastAsia="Arial Unicode MS" w:hAnsi="Cordia New" w:cs="Cordia New"/>
          <w:sz w:val="26"/>
          <w:szCs w:val="26"/>
        </w:rPr>
      </w:pPr>
    </w:p>
    <w:p w14:paraId="2658B3C3" w14:textId="0B469A7D" w:rsidR="00E07234" w:rsidRPr="00F2679D" w:rsidRDefault="00E07234" w:rsidP="0078334F">
      <w:pPr>
        <w:ind w:left="539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F2679D">
        <w:rPr>
          <w:rFonts w:ascii="Cordia New" w:eastAsia="Arial Unicode MS" w:hAnsi="Cordia New" w:cs="Cordia New"/>
          <w:sz w:val="26"/>
          <w:szCs w:val="26"/>
          <w:cs/>
        </w:rPr>
        <w:t>กำไรหรือขาดทุนจากเครื่องมือที่ใช้ป้องกันความเสี่ยงในส่วนที่มีประสิทธิผลจะรับรู้ในกำไรขาดทุนเบ็ดเสร็จอื่นและรับรู้ผลสะสม</w:t>
      </w:r>
      <w:r w:rsidR="00D05F9C">
        <w:rPr>
          <w:rFonts w:ascii="Cordia New" w:eastAsia="Arial Unicode MS" w:hAnsi="Cordia New" w:cs="Cordia New"/>
          <w:sz w:val="26"/>
          <w:szCs w:val="26"/>
        </w:rPr>
        <w:br/>
      </w:r>
      <w:r w:rsidRPr="00F2679D">
        <w:rPr>
          <w:rFonts w:ascii="Cordia New" w:eastAsia="Arial Unicode MS" w:hAnsi="Cordia New" w:cs="Cordia New"/>
          <w:sz w:val="26"/>
          <w:szCs w:val="26"/>
          <w:cs/>
        </w:rPr>
        <w:t>ในส่วนของเจ้าของ สำหรับกำไรหรือขาดทุนที่เกี่ยวข้องกับส่วนที่ไม่มีประสิทธิผลจะรับรู้ในกำไรหรือขาดทุนทันทีและแสดงรวมอยู่</w:t>
      </w:r>
      <w:r w:rsidRPr="00D05F9C">
        <w:rPr>
          <w:rFonts w:ascii="Cordia New" w:eastAsia="Arial Unicode MS" w:hAnsi="Cordia New" w:cs="Cordia New"/>
          <w:spacing w:val="-4"/>
          <w:sz w:val="26"/>
          <w:szCs w:val="26"/>
          <w:cs/>
        </w:rPr>
        <w:t>ในรายการ</w:t>
      </w:r>
      <w:r w:rsidR="007919D3" w:rsidRPr="00D05F9C">
        <w:rPr>
          <w:rFonts w:ascii="Cordia New" w:eastAsia="Arial Unicode MS" w:hAnsi="Cordia New" w:cs="Cordia New"/>
          <w:spacing w:val="-4"/>
          <w:sz w:val="26"/>
          <w:szCs w:val="26"/>
          <w:cs/>
        </w:rPr>
        <w:t>กำไร (ขาดทุน) สุทธิจากการวัดมูลค่าเครื่องมือทางการเงิน</w:t>
      </w:r>
      <w:r w:rsidR="007919D3" w:rsidRPr="00D05F9C">
        <w:rPr>
          <w:rFonts w:ascii="Cordia New" w:eastAsia="Arial Unicode MS" w:hAnsi="Cordia New" w:cs="Cordia New"/>
          <w:spacing w:val="-4"/>
        </w:rPr>
        <w:t xml:space="preserve"> </w:t>
      </w:r>
      <w:r w:rsidRPr="00D05F9C">
        <w:rPr>
          <w:rFonts w:ascii="Cordia New" w:eastAsia="Arial Unicode MS" w:hAnsi="Cordia New" w:cs="Cordia New"/>
          <w:spacing w:val="-4"/>
          <w:sz w:val="26"/>
          <w:szCs w:val="26"/>
          <w:cs/>
        </w:rPr>
        <w:t>ผลสะสมของกำไรหรือขาดทุนที่รับรู้ในส่วนของเจ้าของจะถูกโอน</w:t>
      </w:r>
      <w:r w:rsidRPr="00F2679D">
        <w:rPr>
          <w:rFonts w:ascii="Cordia New" w:eastAsia="Arial Unicode MS" w:hAnsi="Cordia New" w:cs="Cordia New"/>
          <w:sz w:val="26"/>
          <w:szCs w:val="26"/>
          <w:cs/>
        </w:rPr>
        <w:t>ไปยังกำไรหรือขาดทุนเมื่อกลุ่มกิจการจำหน่ายส่วนงานต่างประเทศ (ทั้งหมดหรือบางส่วน) ออกไป</w:t>
      </w:r>
    </w:p>
    <w:p w14:paraId="1C7BDDFD" w14:textId="56FFF60B" w:rsidR="007B3D57" w:rsidRPr="00F2679D" w:rsidRDefault="007B3D57" w:rsidP="0078334F">
      <w:pPr>
        <w:ind w:left="539"/>
        <w:jc w:val="thaiDistribute"/>
        <w:rPr>
          <w:rFonts w:ascii="Cordia New" w:eastAsia="Arial Unicode MS" w:hAnsi="Cordia New" w:cs="Cordia New"/>
          <w:sz w:val="26"/>
          <w:szCs w:val="26"/>
        </w:rPr>
      </w:pPr>
    </w:p>
    <w:p w14:paraId="5935446E" w14:textId="46818642" w:rsidR="00E07234" w:rsidRPr="00F2679D" w:rsidRDefault="00A00E18" w:rsidP="009A3501">
      <w:pPr>
        <w:pStyle w:val="Heading2"/>
        <w:tabs>
          <w:tab w:val="clear" w:pos="360"/>
          <w:tab w:val="left" w:pos="539"/>
        </w:tabs>
        <w:jc w:val="both"/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</w:pPr>
      <w:r w:rsidRPr="00A00E18"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  <w:t>4</w:t>
      </w:r>
      <w:r w:rsidR="009A3501" w:rsidRPr="00F2679D"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  <w:t>.</w:t>
      </w:r>
      <w:r w:rsidRPr="00A00E18"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  <w:t>25</w:t>
      </w:r>
      <w:r w:rsidR="006F7B7D" w:rsidRPr="00F2679D"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  <w:tab/>
      </w:r>
      <w:r w:rsidR="00E07234" w:rsidRPr="00F2679D">
        <w:rPr>
          <w:rFonts w:ascii="Cordia New" w:hAnsi="Cordia New" w:cs="Cordia New"/>
          <w:b/>
          <w:bCs/>
          <w:color w:val="CF4A02"/>
          <w:sz w:val="26"/>
          <w:szCs w:val="26"/>
          <w:u w:val="none"/>
          <w:cs/>
        </w:rPr>
        <w:t>สัญญาค้ำประกันทางการเงิน</w:t>
      </w:r>
    </w:p>
    <w:p w14:paraId="6B8F1676" w14:textId="77777777" w:rsidR="00E07234" w:rsidRPr="00F2679D" w:rsidRDefault="00E07234" w:rsidP="006B4655">
      <w:pPr>
        <w:jc w:val="thaiDistribute"/>
        <w:rPr>
          <w:rFonts w:ascii="Cordia New" w:hAnsi="Cordia New" w:cs="Cordia New"/>
          <w:b/>
          <w:bCs/>
          <w:color w:val="CF4A02"/>
          <w:sz w:val="26"/>
          <w:szCs w:val="26"/>
        </w:rPr>
      </w:pPr>
    </w:p>
    <w:p w14:paraId="6B5D9949" w14:textId="77777777" w:rsidR="00E07234" w:rsidRPr="00F2679D" w:rsidRDefault="00E07234" w:rsidP="009A3501">
      <w:pPr>
        <w:pStyle w:val="Style1"/>
        <w:ind w:left="539" w:firstLine="0"/>
        <w:jc w:val="thaiDistribute"/>
        <w:rPr>
          <w:rFonts w:ascii="Cordia New" w:hAnsi="Cordia New" w:cs="Cordia New"/>
          <w:spacing w:val="-4"/>
        </w:rPr>
      </w:pPr>
      <w:r w:rsidRPr="00F2679D">
        <w:rPr>
          <w:rFonts w:ascii="Cordia New" w:hAnsi="Cordia New" w:cs="Cordia New"/>
          <w:spacing w:val="-4"/>
          <w:cs/>
        </w:rPr>
        <w:t>กลุ่มกิจการรับรู้หนี้สินทางการเงินจากสัญญาค้ำประกันเมื่อกลุ่มกิจการให้การค้ำประกันทางการเงินที่มูลค่ายุติธรรม ณ วันที่รับรู้เริ่มแรก และรับรู้มูลค่าในภายหลังด้วยจำนวนที่สูงกว่าระหว่าง</w:t>
      </w:r>
    </w:p>
    <w:p w14:paraId="00CE7F6F" w14:textId="3560E07E" w:rsidR="00E07234" w:rsidRPr="00F2679D" w:rsidRDefault="00E07234" w:rsidP="003F6B7D">
      <w:pPr>
        <w:numPr>
          <w:ilvl w:val="0"/>
          <w:numId w:val="14"/>
        </w:numPr>
        <w:ind w:left="896" w:hanging="357"/>
        <w:jc w:val="thaiDistribute"/>
        <w:rPr>
          <w:rFonts w:ascii="Cordia New" w:hAnsi="Cordia New" w:cs="Cordia New"/>
          <w:sz w:val="26"/>
          <w:szCs w:val="26"/>
        </w:rPr>
      </w:pPr>
      <w:r w:rsidRPr="00F2679D">
        <w:rPr>
          <w:rFonts w:ascii="Cordia New" w:hAnsi="Cordia New" w:cs="Cordia New"/>
          <w:sz w:val="26"/>
          <w:szCs w:val="26"/>
          <w:cs/>
        </w:rPr>
        <w:t>จำนวนผลขาดทุนด้านเครดิตที่คาดว่าจะเกิดขึ้นที่คำนวณตามข้อกำหนดของมาตรฐานการรายงานทางการเงินฉบับที่</w:t>
      </w:r>
      <w:r w:rsidRPr="00F2679D">
        <w:rPr>
          <w:rFonts w:ascii="Cordia New" w:hAnsi="Cordia New" w:cs="Cordia New"/>
          <w:sz w:val="26"/>
          <w:szCs w:val="26"/>
        </w:rPr>
        <w:t xml:space="preserve">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9</w:t>
      </w:r>
      <w:r w:rsidRPr="00F2679D">
        <w:rPr>
          <w:rFonts w:ascii="Cordia New" w:hAnsi="Cordia New" w:cs="Cordia New"/>
          <w:sz w:val="26"/>
          <w:szCs w:val="26"/>
        </w:rPr>
        <w:t xml:space="preserve"> </w:t>
      </w:r>
      <w:r w:rsidRPr="00F2679D">
        <w:rPr>
          <w:rFonts w:ascii="Cordia New" w:hAnsi="Cordia New" w:cs="Cordia New"/>
          <w:sz w:val="26"/>
          <w:szCs w:val="26"/>
          <w:cs/>
        </w:rPr>
        <w:t>เรื่อง เครื่องมือทางการเงิน และ</w:t>
      </w:r>
    </w:p>
    <w:p w14:paraId="0CFB66D2" w14:textId="45B8BE25" w:rsidR="00E07234" w:rsidRPr="00F2679D" w:rsidRDefault="00E07234" w:rsidP="003F6B7D">
      <w:pPr>
        <w:numPr>
          <w:ilvl w:val="0"/>
          <w:numId w:val="14"/>
        </w:numPr>
        <w:ind w:left="896" w:hanging="357"/>
        <w:jc w:val="thaiDistribute"/>
        <w:rPr>
          <w:rFonts w:ascii="Cordia New" w:hAnsi="Cordia New" w:cs="Cordia New"/>
          <w:sz w:val="26"/>
          <w:szCs w:val="26"/>
        </w:rPr>
      </w:pPr>
      <w:r w:rsidRPr="00F2679D">
        <w:rPr>
          <w:rFonts w:ascii="Cordia New" w:hAnsi="Cordia New" w:cs="Cordia New"/>
          <w:sz w:val="26"/>
          <w:szCs w:val="26"/>
          <w:cs/>
        </w:rPr>
        <w:t>จำนวนที่รับรู้เริ่มแรกหักด้วยรายได้ที่รับรู้ตามการรับรู้รายได้ภายใต้มาตรฐานการรายงานทางการเงินฉบับที่</w:t>
      </w:r>
      <w:r w:rsidRPr="00F2679D">
        <w:rPr>
          <w:rFonts w:ascii="Cordia New" w:hAnsi="Cordia New" w:cs="Cordia New"/>
          <w:sz w:val="26"/>
          <w:szCs w:val="26"/>
        </w:rPr>
        <w:t xml:space="preserve">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15</w:t>
      </w:r>
      <w:r w:rsidRPr="00F2679D">
        <w:rPr>
          <w:rFonts w:ascii="Cordia New" w:hAnsi="Cordia New" w:cs="Cordia New"/>
          <w:sz w:val="26"/>
          <w:szCs w:val="26"/>
        </w:rPr>
        <w:t xml:space="preserve"> </w:t>
      </w:r>
      <w:r w:rsidRPr="00F2679D">
        <w:rPr>
          <w:rFonts w:ascii="Cordia New" w:hAnsi="Cordia New" w:cs="Cordia New"/>
          <w:sz w:val="26"/>
          <w:szCs w:val="26"/>
          <w:cs/>
        </w:rPr>
        <w:t>เรื่อง รายได้จากสัญญาที่ทำกับลูกค้า</w:t>
      </w:r>
    </w:p>
    <w:p w14:paraId="23A44130" w14:textId="77777777" w:rsidR="00E07234" w:rsidRPr="00F2679D" w:rsidRDefault="00E07234" w:rsidP="009A3501">
      <w:pPr>
        <w:pStyle w:val="Style1"/>
        <w:ind w:left="539" w:firstLine="0"/>
        <w:jc w:val="thaiDistribute"/>
        <w:rPr>
          <w:rFonts w:ascii="Cordia New" w:hAnsi="Cordia New" w:cs="Cordia New"/>
          <w:spacing w:val="-4"/>
        </w:rPr>
      </w:pPr>
    </w:p>
    <w:p w14:paraId="6F658492" w14:textId="77777777" w:rsidR="00E07234" w:rsidRPr="00F2679D" w:rsidRDefault="00E07234" w:rsidP="009A3501">
      <w:pPr>
        <w:pStyle w:val="Style1"/>
        <w:ind w:left="539" w:firstLine="0"/>
        <w:jc w:val="thaiDistribute"/>
        <w:rPr>
          <w:rFonts w:ascii="Cordia New" w:hAnsi="Cordia New" w:cs="Cordia New"/>
          <w:spacing w:val="-4"/>
        </w:rPr>
      </w:pPr>
      <w:r w:rsidRPr="00F2679D">
        <w:rPr>
          <w:rFonts w:ascii="Cordia New" w:hAnsi="Cordia New" w:cs="Cordia New"/>
          <w:spacing w:val="-4"/>
          <w:cs/>
        </w:rPr>
        <w:t>มูลค่ายุติธรรมของสัญญาค้ำประกันทางการเงินกำหนดจากมูลค่าปัจจุบันของผลต่างในกระแสเงินสดระหว่าง ก) กระแสเงินสด</w:t>
      </w:r>
      <w:r w:rsidRPr="00F2679D">
        <w:rPr>
          <w:rFonts w:ascii="Cordia New" w:hAnsi="Cordia New" w:cs="Cordia New"/>
          <w:spacing w:val="-4"/>
        </w:rPr>
        <w:br/>
      </w:r>
      <w:r w:rsidRPr="00F2679D">
        <w:rPr>
          <w:rFonts w:ascii="Cordia New" w:hAnsi="Cordia New" w:cs="Cordia New"/>
          <w:spacing w:val="-4"/>
          <w:cs/>
        </w:rPr>
        <w:t>ตามสัญญาของหนี้สินที่เกี่ยวข้อง และ ข) กระแสเงินสดที่จะต้องจ่ายชำระในกรณีที่ไม่มีการค้ำประกันดังกล่าว หรือการประมาณจำนวนเงินที่ต้องจ่ายให้แก่บุคคลภายนอกสำหรับเพื่อโอนภาระผูกพันดังกล่าวออกไป</w:t>
      </w:r>
    </w:p>
    <w:p w14:paraId="249BCB17" w14:textId="77777777" w:rsidR="00E07234" w:rsidRPr="00F2679D" w:rsidRDefault="00E07234" w:rsidP="009A3501">
      <w:pPr>
        <w:pStyle w:val="Style1"/>
        <w:ind w:left="539" w:firstLine="0"/>
        <w:jc w:val="thaiDistribute"/>
        <w:rPr>
          <w:rFonts w:ascii="Cordia New" w:hAnsi="Cordia New" w:cs="Cordia New"/>
          <w:spacing w:val="-4"/>
        </w:rPr>
      </w:pPr>
    </w:p>
    <w:p w14:paraId="07CAFEC3" w14:textId="77777777" w:rsidR="00E07234" w:rsidRPr="00F2679D" w:rsidRDefault="00E07234" w:rsidP="009A3501">
      <w:pPr>
        <w:pStyle w:val="Style1"/>
        <w:ind w:left="539" w:firstLine="0"/>
        <w:jc w:val="thaiDistribute"/>
        <w:rPr>
          <w:rFonts w:ascii="Cordia New" w:hAnsi="Cordia New" w:cs="Cordia New"/>
          <w:spacing w:val="-4"/>
        </w:rPr>
      </w:pPr>
      <w:r w:rsidRPr="00F2679D">
        <w:rPr>
          <w:rFonts w:ascii="Cordia New" w:hAnsi="Cordia New" w:cs="Cordia New"/>
          <w:spacing w:val="-4"/>
          <w:cs/>
        </w:rPr>
        <w:t>สัญญาค้ำประกันที่เกี่ยวข้องกับเงินกู้ยืมหรือค่าใช้จ่ายค้างจ่ายอื่นๆที่ไม่ได้รับผลตอบแทน มูลค่ายุติธรรมจะแสดงรวมเป็นส่วนหนึ่งของต้นทุนของเงินลงทุน</w:t>
      </w:r>
    </w:p>
    <w:p w14:paraId="119C244F" w14:textId="18ECC3E3" w:rsidR="00E07234" w:rsidRPr="00F2679D" w:rsidRDefault="00E07234" w:rsidP="006B4655">
      <w:pPr>
        <w:rPr>
          <w:rFonts w:ascii="Cordia New" w:hAnsi="Cordia New" w:cs="Cordia New"/>
          <w:sz w:val="26"/>
          <w:szCs w:val="26"/>
          <w:lang w:val="en-GB"/>
        </w:rPr>
      </w:pPr>
    </w:p>
    <w:p w14:paraId="4790E9CE" w14:textId="1E7DCC49" w:rsidR="00DA58FA" w:rsidRPr="00F2679D" w:rsidRDefault="00A00E18" w:rsidP="00DA58FA">
      <w:pPr>
        <w:pStyle w:val="Heading2"/>
        <w:tabs>
          <w:tab w:val="clear" w:pos="360"/>
          <w:tab w:val="left" w:pos="539"/>
        </w:tabs>
        <w:ind w:left="0" w:firstLine="0"/>
        <w:jc w:val="both"/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</w:pPr>
      <w:r w:rsidRPr="00A00E18"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  <w:t>4</w:t>
      </w:r>
      <w:r w:rsidR="00DA58FA" w:rsidRPr="00F2679D"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  <w:t>.</w:t>
      </w:r>
      <w:r w:rsidRPr="00A00E18"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  <w:t>26</w:t>
      </w:r>
      <w:r w:rsidR="00DA58FA" w:rsidRPr="00F2679D">
        <w:rPr>
          <w:rFonts w:ascii="Cordia New" w:hAnsi="Cordia New" w:cs="Cordia New"/>
          <w:b/>
          <w:bCs/>
          <w:color w:val="CF4A02"/>
          <w:sz w:val="26"/>
          <w:szCs w:val="26"/>
          <w:u w:val="none"/>
          <w:cs/>
        </w:rPr>
        <w:tab/>
        <w:t>ข้อมูลจำแนกตามส่วนงาน</w:t>
      </w:r>
    </w:p>
    <w:p w14:paraId="1D6665EB" w14:textId="77777777" w:rsidR="00DA58FA" w:rsidRPr="00F2679D" w:rsidRDefault="00DA58FA" w:rsidP="00DA58FA">
      <w:pPr>
        <w:tabs>
          <w:tab w:val="left" w:pos="900"/>
        </w:tabs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0F41A3CE" w14:textId="1EBDAE5C" w:rsidR="007B3D57" w:rsidRPr="00F2679D" w:rsidRDefault="00DA58FA" w:rsidP="009A3501">
      <w:pPr>
        <w:pStyle w:val="Style1"/>
        <w:ind w:left="539" w:firstLine="0"/>
        <w:jc w:val="thaiDistribute"/>
        <w:rPr>
          <w:rFonts w:ascii="Cordia New" w:hAnsi="Cordia New" w:cs="Cordia New"/>
          <w:b/>
          <w:bCs/>
          <w:color w:val="CF4A02"/>
        </w:rPr>
      </w:pPr>
      <w:r w:rsidRPr="00F2679D">
        <w:rPr>
          <w:rFonts w:ascii="Cordia New" w:hAnsi="Cordia New" w:cs="Cordia New"/>
          <w:spacing w:val="-4"/>
          <w:cs/>
        </w:rPr>
        <w:t>ส่วนงานดำเนินงานได้รายงานในลักษณะเดียวกับรายงานภายในที่นำเสนอให้ผู้มีอำนาจตัดสินใจสูงสุดด้านการดำเนินงาน 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ซึ่งพิจารณาว่าคือ ประธานเจ้าหน้าที่บริหารที่ทำการตัดสินใจเชิงกลยุทธ์</w:t>
      </w:r>
      <w:r w:rsidR="007B3D57" w:rsidRPr="00F2679D">
        <w:rPr>
          <w:rFonts w:ascii="Cordia New" w:hAnsi="Cordia New" w:cs="Cordia New"/>
          <w:b/>
          <w:bCs/>
          <w:color w:val="CF4A02"/>
        </w:rPr>
        <w:br w:type="page"/>
      </w:r>
    </w:p>
    <w:tbl>
      <w:tblPr>
        <w:tblW w:w="9475" w:type="dxa"/>
        <w:tblLook w:val="04A0" w:firstRow="1" w:lastRow="0" w:firstColumn="1" w:lastColumn="0" w:noHBand="0" w:noVBand="1"/>
      </w:tblPr>
      <w:tblGrid>
        <w:gridCol w:w="9475"/>
      </w:tblGrid>
      <w:tr w:rsidR="006D2724" w:rsidRPr="00F2679D" w14:paraId="4AD53D1D" w14:textId="77777777" w:rsidTr="008F0B51">
        <w:trPr>
          <w:trHeight w:val="389"/>
        </w:trPr>
        <w:tc>
          <w:tcPr>
            <w:tcW w:w="9475" w:type="dxa"/>
            <w:shd w:val="clear" w:color="auto" w:fill="FFA543"/>
            <w:vAlign w:val="bottom"/>
          </w:tcPr>
          <w:p w14:paraId="14959DD9" w14:textId="0F59C35E" w:rsidR="006D2724" w:rsidRPr="00F2679D" w:rsidRDefault="00A00E18" w:rsidP="008F0B51">
            <w:pPr>
              <w:tabs>
                <w:tab w:val="left" w:pos="427"/>
              </w:tabs>
              <w:ind w:left="432" w:hanging="432"/>
              <w:outlineLvl w:val="0"/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A00E18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/>
              </w:rPr>
              <w:lastRenderedPageBreak/>
              <w:t>5</w:t>
            </w:r>
            <w:r w:rsidR="006D2724" w:rsidRPr="00F2679D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6D2724" w:rsidRPr="00F2679D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การจัดการความเสี่ยงทางการเงิน</w:t>
            </w:r>
          </w:p>
        </w:tc>
      </w:tr>
    </w:tbl>
    <w:p w14:paraId="3C97549B" w14:textId="77777777" w:rsidR="006D2724" w:rsidRPr="00F2679D" w:rsidRDefault="006D2724" w:rsidP="007B3D57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4D07E52C" w14:textId="3D99E6A0" w:rsidR="00E07234" w:rsidRPr="00F2679D" w:rsidRDefault="00A00E18" w:rsidP="00890474">
      <w:pPr>
        <w:pStyle w:val="Heading2"/>
        <w:tabs>
          <w:tab w:val="clear" w:pos="360"/>
          <w:tab w:val="left" w:pos="539"/>
        </w:tabs>
        <w:ind w:left="0" w:firstLine="0"/>
        <w:jc w:val="both"/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</w:pPr>
      <w:r w:rsidRPr="00A00E18"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  <w:t>5</w:t>
      </w:r>
      <w:r w:rsidR="00E07234" w:rsidRPr="00F2679D"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  <w:t>.</w:t>
      </w:r>
      <w:r w:rsidRPr="00A00E18"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  <w:t>1</w:t>
      </w:r>
      <w:r w:rsidR="00E07234" w:rsidRPr="00F2679D"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  <w:tab/>
      </w:r>
      <w:r w:rsidR="00E07234" w:rsidRPr="00F2679D">
        <w:rPr>
          <w:rFonts w:ascii="Cordia New" w:hAnsi="Cordia New" w:cs="Cordia New"/>
          <w:b/>
          <w:bCs/>
          <w:color w:val="CF4A02"/>
          <w:sz w:val="26"/>
          <w:szCs w:val="26"/>
          <w:u w:val="none"/>
          <w:cs/>
        </w:rPr>
        <w:t>ปัจจัยความเสี่ยงทางการเงิน</w:t>
      </w:r>
    </w:p>
    <w:p w14:paraId="42EFA153" w14:textId="77777777" w:rsidR="00E07234" w:rsidRPr="00F2679D" w:rsidRDefault="00E07234" w:rsidP="001B0A04">
      <w:pPr>
        <w:ind w:left="540"/>
        <w:jc w:val="thaiDistribute"/>
        <w:rPr>
          <w:rFonts w:ascii="Cordia New" w:hAnsi="Cordia New" w:cs="Cordia New"/>
          <w:sz w:val="26"/>
          <w:szCs w:val="26"/>
        </w:rPr>
      </w:pPr>
    </w:p>
    <w:p w14:paraId="793EE4D7" w14:textId="022B1DD4" w:rsidR="001B0A04" w:rsidRPr="00F2679D" w:rsidRDefault="001B0A04" w:rsidP="001B0A04">
      <w:pPr>
        <w:ind w:left="540"/>
        <w:jc w:val="thaiDistribute"/>
        <w:rPr>
          <w:rFonts w:ascii="Cordia New" w:hAnsi="Cordia New" w:cs="Cordia New"/>
          <w:sz w:val="26"/>
          <w:szCs w:val="26"/>
        </w:rPr>
      </w:pPr>
      <w:r w:rsidRPr="00F2679D">
        <w:rPr>
          <w:rFonts w:ascii="Cordia New" w:hAnsi="Cordia New" w:cs="Cordia New"/>
          <w:color w:val="000000"/>
          <w:sz w:val="26"/>
          <w:szCs w:val="26"/>
          <w:cs/>
        </w:rPr>
        <w:t>กิจกรรมของกลุ่มกิจการอาจมีความเสี่ยงทางการเงิน</w:t>
      </w:r>
      <w:r w:rsidRPr="00F2679D">
        <w:rPr>
          <w:rFonts w:ascii="Cordia New" w:hAnsi="Cordia New" w:cs="Cordia New"/>
          <w:color w:val="000000"/>
          <w:sz w:val="26"/>
          <w:szCs w:val="26"/>
          <w:lang w:val="en-GB"/>
        </w:rPr>
        <w:t xml:space="preserve"> </w:t>
      </w:r>
      <w:r w:rsidRPr="00F2679D">
        <w:rPr>
          <w:rFonts w:ascii="Cordia New" w:hAnsi="Cordia New" w:cs="Cordia New"/>
          <w:color w:val="000000"/>
          <w:sz w:val="26"/>
          <w:szCs w:val="26"/>
          <w:cs/>
          <w:lang w:val="en-GB"/>
        </w:rPr>
        <w:t>ได้แก่ ความเสี่ยงจากตลาด (ร</w:t>
      </w:r>
      <w:r w:rsidRPr="00F2679D">
        <w:rPr>
          <w:rFonts w:ascii="Cordia New" w:hAnsi="Cordia New" w:cs="Cordia New"/>
          <w:color w:val="000000"/>
          <w:sz w:val="26"/>
          <w:szCs w:val="26"/>
          <w:cs/>
        </w:rPr>
        <w:t>วมถึงผลกระทบของการเปลี่ยนแปลงของอัตราแลกเปลี่ยนเงินตรา</w:t>
      </w:r>
      <w:r w:rsidRPr="00F2679D">
        <w:rPr>
          <w:rFonts w:ascii="Cordia New" w:hAnsi="Cordia New" w:cs="Cordia New"/>
          <w:color w:val="000000"/>
          <w:spacing w:val="-2"/>
          <w:sz w:val="26"/>
          <w:szCs w:val="26"/>
          <w:cs/>
        </w:rPr>
        <w:t>ต่างประเทศ การเปลี่ยนแปลงของอัตราดอกเบี้ย และการเปลี่ยนแปลงด้านราคา) ความเสี่ยงด้านการให้สินเชื่อและความเสี่ยงด้านสภาพคล่อง แผนการจัดการความเสี่ยงโดยรวมของกลุ่มกิจการจึงมุ่งเน้นความผันผวน</w:t>
      </w:r>
      <w:r w:rsidRPr="00F2679D">
        <w:rPr>
          <w:rFonts w:ascii="Cordia New" w:hAnsi="Cordia New" w:cs="Cordia New"/>
          <w:color w:val="000000"/>
          <w:sz w:val="26"/>
          <w:szCs w:val="26"/>
          <w:cs/>
        </w:rPr>
        <w:t>ของตลาดการเงินและ</w:t>
      </w:r>
      <w:r w:rsidRPr="00D05F9C">
        <w:rPr>
          <w:rFonts w:ascii="Cordia New" w:hAnsi="Cordia New" w:cs="Cordia New"/>
          <w:color w:val="000000"/>
          <w:spacing w:val="-2"/>
          <w:sz w:val="26"/>
          <w:szCs w:val="26"/>
          <w:cs/>
        </w:rPr>
        <w:t>บริหารจัดการเพื่อลดผลกระทบต่อการดำเนินงานให้อยู่ในระดับที่ยอมรับได้ รวมถึงการใช้อนุพันธ์เพื่อป้องกันความเสี่ยงบางประการ</w:t>
      </w:r>
      <w:r w:rsidRPr="00F2679D">
        <w:rPr>
          <w:rFonts w:ascii="Cordia New" w:hAnsi="Cordia New" w:cs="Cordia New"/>
          <w:color w:val="000000"/>
          <w:sz w:val="26"/>
          <w:szCs w:val="26"/>
          <w:cs/>
        </w:rPr>
        <w:t>ที่จะเกิดขึ้น</w:t>
      </w:r>
    </w:p>
    <w:p w14:paraId="7CDE00EA" w14:textId="77777777" w:rsidR="001B0A04" w:rsidRPr="00F2679D" w:rsidRDefault="001B0A04" w:rsidP="001B0A04">
      <w:pPr>
        <w:ind w:left="540"/>
        <w:jc w:val="thaiDistribute"/>
        <w:rPr>
          <w:rFonts w:ascii="Cordia New" w:hAnsi="Cordia New" w:cs="Cordia New"/>
          <w:color w:val="000000"/>
          <w:sz w:val="26"/>
          <w:szCs w:val="26"/>
        </w:rPr>
      </w:pPr>
    </w:p>
    <w:p w14:paraId="6BD6181A" w14:textId="77777777" w:rsidR="001B0A04" w:rsidRPr="00F2679D" w:rsidRDefault="001B0A04" w:rsidP="001B0A04">
      <w:pPr>
        <w:ind w:left="540"/>
        <w:jc w:val="thaiDistribute"/>
        <w:rPr>
          <w:rFonts w:ascii="Cordia New" w:hAnsi="Cordia New" w:cs="Cordia New"/>
          <w:color w:val="000000"/>
          <w:sz w:val="26"/>
          <w:szCs w:val="26"/>
        </w:rPr>
      </w:pPr>
      <w:r w:rsidRPr="00F2679D">
        <w:rPr>
          <w:rFonts w:ascii="Cordia New" w:hAnsi="Cordia New" w:cs="Cordia New"/>
          <w:color w:val="000000"/>
          <w:sz w:val="26"/>
          <w:szCs w:val="26"/>
          <w:cs/>
        </w:rPr>
        <w:t>การบริหารความเสี่ยงดำเนินงานโดยฝ่ายบริหารการเงินส่วนกลางภายใต้นโยบายที่อนุมัติโดยคณะกรรมการของบริษัท ส่วนงานบริหารการเงินของกลุ่มกิจการจะทำการระบุ ประเมินและป้องกันความเสี่ยงทางการเงินโดยการร่วมมือกันอย่างใกล้ชิดกับ</w:t>
      </w:r>
      <w:r w:rsidRPr="00F2679D">
        <w:rPr>
          <w:rFonts w:ascii="Cordia New" w:hAnsi="Cordia New" w:cs="Cordia New"/>
          <w:color w:val="000000"/>
          <w:sz w:val="26"/>
          <w:szCs w:val="26"/>
        </w:rPr>
        <w:br/>
      </w:r>
      <w:r w:rsidRPr="00F2679D">
        <w:rPr>
          <w:rFonts w:ascii="Cordia New" w:hAnsi="Cordia New" w:cs="Cordia New"/>
          <w:color w:val="000000"/>
          <w:sz w:val="26"/>
          <w:szCs w:val="26"/>
          <w:cs/>
        </w:rPr>
        <w:t xml:space="preserve">หน่วยปฏิบัติงานต่าง ๆ ภายในกลุ่มกิจการ </w:t>
      </w:r>
    </w:p>
    <w:p w14:paraId="070377AE" w14:textId="77777777" w:rsidR="007B3D57" w:rsidRPr="00F2679D" w:rsidRDefault="007B3D57" w:rsidP="00890474">
      <w:pPr>
        <w:jc w:val="thaiDistribute"/>
        <w:rPr>
          <w:rFonts w:ascii="Cordia New" w:hAnsi="Cordia New" w:cs="Cordia New"/>
          <w:sz w:val="26"/>
          <w:szCs w:val="26"/>
          <w:cs/>
        </w:rPr>
      </w:pPr>
    </w:p>
    <w:p w14:paraId="37CD2E73" w14:textId="03C1F24E" w:rsidR="00E07234" w:rsidRPr="00F2679D" w:rsidRDefault="00A00E18" w:rsidP="00C44B61">
      <w:pPr>
        <w:pStyle w:val="Heading3"/>
        <w:tabs>
          <w:tab w:val="clear" w:pos="360"/>
        </w:tabs>
        <w:ind w:left="539" w:hanging="539"/>
        <w:rPr>
          <w:rFonts w:ascii="Cordia New" w:hAnsi="Cordia New" w:cs="Cordia New"/>
          <w:color w:val="CF4A02"/>
          <w:sz w:val="26"/>
          <w:szCs w:val="26"/>
        </w:rPr>
      </w:pPr>
      <w:r w:rsidRPr="00A00E18">
        <w:rPr>
          <w:rFonts w:ascii="Cordia New" w:hAnsi="Cordia New" w:cs="Cordia New"/>
          <w:color w:val="CF4A02"/>
          <w:sz w:val="26"/>
          <w:szCs w:val="26"/>
          <w:lang w:val="en-GB"/>
        </w:rPr>
        <w:t>5</w:t>
      </w:r>
      <w:r w:rsidR="00E07234" w:rsidRPr="00F2679D">
        <w:rPr>
          <w:rFonts w:ascii="Cordia New" w:hAnsi="Cordia New" w:cs="Cordia New"/>
          <w:color w:val="CF4A02"/>
          <w:sz w:val="26"/>
          <w:szCs w:val="26"/>
        </w:rPr>
        <w:t>.</w:t>
      </w:r>
      <w:r w:rsidRPr="00A00E18">
        <w:rPr>
          <w:rFonts w:ascii="Cordia New" w:hAnsi="Cordia New" w:cs="Cordia New"/>
          <w:color w:val="CF4A02"/>
          <w:sz w:val="26"/>
          <w:szCs w:val="26"/>
          <w:lang w:val="en-GB"/>
        </w:rPr>
        <w:t>1</w:t>
      </w:r>
      <w:r w:rsidR="00E07234" w:rsidRPr="00F2679D">
        <w:rPr>
          <w:rFonts w:ascii="Cordia New" w:hAnsi="Cordia New" w:cs="Cordia New"/>
          <w:color w:val="CF4A02"/>
          <w:sz w:val="26"/>
          <w:szCs w:val="26"/>
        </w:rPr>
        <w:t>.</w:t>
      </w:r>
      <w:r w:rsidRPr="00A00E18">
        <w:rPr>
          <w:rFonts w:ascii="Cordia New" w:hAnsi="Cordia New" w:cs="Cordia New"/>
          <w:color w:val="CF4A02"/>
          <w:sz w:val="26"/>
          <w:szCs w:val="26"/>
          <w:lang w:val="en-GB"/>
        </w:rPr>
        <w:t>1</w:t>
      </w:r>
      <w:r w:rsidR="00E07234" w:rsidRPr="00F2679D">
        <w:rPr>
          <w:rFonts w:ascii="Cordia New" w:hAnsi="Cordia New" w:cs="Cordia New"/>
          <w:color w:val="CF4A02"/>
          <w:sz w:val="26"/>
          <w:szCs w:val="26"/>
        </w:rPr>
        <w:tab/>
      </w:r>
      <w:r w:rsidR="00E07234" w:rsidRPr="00F2679D">
        <w:rPr>
          <w:rFonts w:ascii="Cordia New" w:hAnsi="Cordia New" w:cs="Cordia New"/>
          <w:color w:val="CF4A02"/>
          <w:sz w:val="26"/>
          <w:szCs w:val="26"/>
          <w:cs/>
        </w:rPr>
        <w:t>ความเสี่ยงจากตลาด</w:t>
      </w:r>
    </w:p>
    <w:p w14:paraId="557BD61B" w14:textId="77777777" w:rsidR="00E07234" w:rsidRPr="00F2679D" w:rsidRDefault="00E07234" w:rsidP="00C44B61">
      <w:pPr>
        <w:ind w:left="1081" w:hanging="540"/>
        <w:jc w:val="thaiDistribute"/>
        <w:rPr>
          <w:rFonts w:ascii="Cordia New" w:hAnsi="Cordia New" w:cs="Cordia New"/>
          <w:b/>
          <w:bCs/>
          <w:color w:val="CF4A02"/>
          <w:sz w:val="26"/>
          <w:szCs w:val="26"/>
        </w:rPr>
      </w:pPr>
    </w:p>
    <w:p w14:paraId="0AD1ABF8" w14:textId="3765621B" w:rsidR="00E07234" w:rsidRPr="00F2679D" w:rsidRDefault="00E07234" w:rsidP="00890474">
      <w:pPr>
        <w:pStyle w:val="Heading4"/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5040"/>
          <w:tab w:val="clear" w:pos="5400"/>
        </w:tabs>
        <w:ind w:left="539" w:hanging="539"/>
        <w:rPr>
          <w:rFonts w:ascii="Cordia New" w:hAnsi="Cordia New" w:cs="Cordia New"/>
          <w:color w:val="CF4A02"/>
          <w:sz w:val="26"/>
          <w:szCs w:val="26"/>
        </w:rPr>
      </w:pPr>
      <w:r w:rsidRPr="00F2679D">
        <w:rPr>
          <w:rFonts w:ascii="Cordia New" w:hAnsi="Cordia New" w:cs="Cordia New"/>
          <w:color w:val="CF4A02"/>
          <w:sz w:val="26"/>
          <w:szCs w:val="26"/>
          <w:cs/>
        </w:rPr>
        <w:t>ก)</w:t>
      </w:r>
      <w:r w:rsidR="00890474" w:rsidRPr="00F2679D">
        <w:rPr>
          <w:rFonts w:ascii="Cordia New" w:hAnsi="Cordia New" w:cs="Cordia New"/>
          <w:color w:val="CF4A02"/>
          <w:sz w:val="26"/>
          <w:szCs w:val="26"/>
        </w:rPr>
        <w:tab/>
      </w:r>
      <w:r w:rsidRPr="00F2679D">
        <w:rPr>
          <w:rFonts w:ascii="Cordia New" w:hAnsi="Cordia New" w:cs="Cordia New"/>
          <w:color w:val="CF4A02"/>
          <w:sz w:val="26"/>
          <w:szCs w:val="26"/>
          <w:cs/>
        </w:rPr>
        <w:t>ความเสี่ยงจากอัตราแลกเปลี่ยน</w:t>
      </w:r>
    </w:p>
    <w:p w14:paraId="28BEFAA0" w14:textId="77777777" w:rsidR="00E07234" w:rsidRPr="00F2679D" w:rsidRDefault="00E07234" w:rsidP="00890474">
      <w:pPr>
        <w:pStyle w:val="BlockText"/>
        <w:tabs>
          <w:tab w:val="clear" w:pos="360"/>
        </w:tabs>
        <w:ind w:left="541" w:right="0" w:firstLine="0"/>
        <w:jc w:val="thaiDistribute"/>
        <w:rPr>
          <w:rFonts w:ascii="Cordia New" w:hAnsi="Cordia New" w:cs="Cordia New"/>
          <w:color w:val="000000"/>
          <w:sz w:val="26"/>
          <w:szCs w:val="26"/>
        </w:rPr>
      </w:pPr>
    </w:p>
    <w:p w14:paraId="41A18213" w14:textId="37BEF5DE" w:rsidR="00E07234" w:rsidRPr="00F2679D" w:rsidRDefault="00E07234" w:rsidP="00890474">
      <w:pPr>
        <w:ind w:left="541"/>
        <w:jc w:val="thaiDistribute"/>
        <w:rPr>
          <w:rFonts w:ascii="Cordia New" w:hAnsi="Cordia New" w:cs="Cordia New"/>
          <w:color w:val="000000"/>
          <w:sz w:val="26"/>
          <w:szCs w:val="26"/>
        </w:rPr>
      </w:pPr>
      <w:r w:rsidRPr="00F2679D">
        <w:rPr>
          <w:rFonts w:ascii="Cordia New" w:hAnsi="Cordia New" w:cs="Cordia New"/>
          <w:color w:val="000000"/>
          <w:sz w:val="26"/>
          <w:szCs w:val="26"/>
          <w:cs/>
        </w:rPr>
        <w:t>กลุ่มกิจการมีการดำเนินงานระหว่างประเทศจึงย่อมมีความเสี่ยงจากอัตราแลกเปลี่ยนเงินตราต่างประเทศโดยเกิดจากสกุลเงิน</w:t>
      </w:r>
      <w:r w:rsidR="00D05F9C">
        <w:rPr>
          <w:rFonts w:ascii="Cordia New" w:hAnsi="Cordia New" w:cs="Cordia New"/>
          <w:color w:val="000000"/>
          <w:sz w:val="26"/>
          <w:szCs w:val="26"/>
        </w:rPr>
        <w:br/>
      </w:r>
      <w:r w:rsidRPr="00F2679D">
        <w:rPr>
          <w:rFonts w:ascii="Cordia New" w:hAnsi="Cordia New" w:cs="Cordia New"/>
          <w:color w:val="000000"/>
          <w:sz w:val="26"/>
          <w:szCs w:val="26"/>
          <w:cs/>
        </w:rPr>
        <w:t>ที่หลากหลาย ซึ่งส่วนใหญ่เป็นสกุลเงินบาท</w:t>
      </w:r>
      <w:r w:rsidRPr="00F2679D">
        <w:rPr>
          <w:rFonts w:ascii="Cordia New" w:hAnsi="Cordia New" w:cs="Cordia New"/>
          <w:color w:val="000000"/>
          <w:sz w:val="26"/>
          <w:szCs w:val="26"/>
        </w:rPr>
        <w:t xml:space="preserve"> </w:t>
      </w:r>
      <w:r w:rsidRPr="00F2679D">
        <w:rPr>
          <w:rFonts w:ascii="Cordia New" w:hAnsi="Cordia New" w:cs="Cordia New"/>
          <w:color w:val="000000"/>
          <w:sz w:val="26"/>
          <w:szCs w:val="26"/>
          <w:cs/>
        </w:rPr>
        <w:t>สกุลเงินเหรียญสหรัฐ สกุลเงินอินโดนีเซียรูเปีย</w:t>
      </w:r>
      <w:r w:rsidRPr="00F2679D">
        <w:rPr>
          <w:rFonts w:ascii="Cordia New" w:hAnsi="Cordia New" w:cs="Cordia New"/>
          <w:color w:val="000000"/>
          <w:sz w:val="26"/>
          <w:szCs w:val="26"/>
        </w:rPr>
        <w:t xml:space="preserve"> </w:t>
      </w:r>
      <w:r w:rsidRPr="00F2679D">
        <w:rPr>
          <w:rFonts w:ascii="Cordia New" w:hAnsi="Cordia New" w:cs="Cordia New"/>
          <w:color w:val="000000"/>
          <w:sz w:val="26"/>
          <w:szCs w:val="26"/>
          <w:cs/>
        </w:rPr>
        <w:t>สกุลเงินเหรียญออสเตรเลีย และ</w:t>
      </w:r>
      <w:r w:rsidR="00D05F9C">
        <w:rPr>
          <w:rFonts w:ascii="Cordia New" w:hAnsi="Cordia New" w:cs="Cordia New"/>
          <w:color w:val="000000"/>
          <w:sz w:val="26"/>
          <w:szCs w:val="26"/>
        </w:rPr>
        <w:br/>
      </w:r>
      <w:r w:rsidRPr="00F2679D">
        <w:rPr>
          <w:rFonts w:ascii="Cordia New" w:hAnsi="Cordia New" w:cs="Cordia New"/>
          <w:color w:val="000000"/>
          <w:sz w:val="26"/>
          <w:szCs w:val="26"/>
          <w:cs/>
        </w:rPr>
        <w:t>สกุลเงินหยวน อันเกี่ยวเนื่องมาจากธุรกรรมการค้า เงินลงทุนสุทธิในการดำเนินงานในต่างประเทศ</w:t>
      </w:r>
      <w:r w:rsidRPr="00F2679D">
        <w:rPr>
          <w:rFonts w:ascii="Cordia New" w:hAnsi="Cordia New" w:cs="Cordia New"/>
          <w:color w:val="000000"/>
          <w:sz w:val="26"/>
          <w:szCs w:val="26"/>
        </w:rPr>
        <w:t xml:space="preserve"> </w:t>
      </w:r>
      <w:r w:rsidRPr="00F2679D">
        <w:rPr>
          <w:rFonts w:ascii="Cordia New" w:hAnsi="Cordia New" w:cs="Cordia New"/>
          <w:color w:val="000000"/>
          <w:sz w:val="26"/>
          <w:szCs w:val="26"/>
          <w:cs/>
        </w:rPr>
        <w:t>และสินทรัพย์และหนี้สินสุทธิ</w:t>
      </w:r>
      <w:r w:rsidR="00D05F9C">
        <w:rPr>
          <w:rFonts w:ascii="Cordia New" w:hAnsi="Cordia New" w:cs="Cordia New"/>
          <w:color w:val="000000"/>
          <w:sz w:val="26"/>
          <w:szCs w:val="26"/>
        </w:rPr>
        <w:br/>
      </w:r>
      <w:r w:rsidRPr="00F2679D">
        <w:rPr>
          <w:rFonts w:ascii="Cordia New" w:hAnsi="Cordia New" w:cs="Cordia New"/>
          <w:color w:val="000000"/>
          <w:sz w:val="26"/>
          <w:szCs w:val="26"/>
          <w:cs/>
        </w:rPr>
        <w:t>ซึ่งเป็นสกุลเงินที่ไม่ใช่สกุลเงินที่ใช้ในการดำเนินงานของแต่ละบริษัทในกลุ่มกิจการ</w:t>
      </w:r>
    </w:p>
    <w:p w14:paraId="6C07E459" w14:textId="77777777" w:rsidR="00E07234" w:rsidRPr="00F2679D" w:rsidRDefault="00E07234" w:rsidP="00890474">
      <w:pPr>
        <w:ind w:left="541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05D0152F" w14:textId="77777777" w:rsidR="00E07234" w:rsidRPr="00F2679D" w:rsidRDefault="00E07234" w:rsidP="00890474">
      <w:pPr>
        <w:ind w:left="541"/>
        <w:jc w:val="thaiDistribute"/>
        <w:rPr>
          <w:rFonts w:ascii="Cordia New" w:eastAsia="Angsana New" w:hAnsi="Cordia New" w:cs="Cordia New"/>
          <w:i/>
          <w:iCs/>
          <w:color w:val="CF4A02"/>
          <w:sz w:val="26"/>
          <w:szCs w:val="26"/>
          <w:lang w:val="x-none" w:eastAsia="th-TH"/>
        </w:rPr>
      </w:pPr>
      <w:r w:rsidRPr="00F2679D">
        <w:rPr>
          <w:rFonts w:ascii="Cordia New" w:eastAsia="Angsana New" w:hAnsi="Cordia New" w:cs="Cordia New"/>
          <w:i/>
          <w:iCs/>
          <w:color w:val="CF4A02"/>
          <w:sz w:val="26"/>
          <w:szCs w:val="26"/>
          <w:cs/>
          <w:lang w:val="x-none" w:eastAsia="th-TH"/>
        </w:rPr>
        <w:t>เครื่องมือทางการเงินที่กลุ่มกิจการใช้เพื่อบริหารความเสี่ยง</w:t>
      </w:r>
    </w:p>
    <w:p w14:paraId="1AC96074" w14:textId="77777777" w:rsidR="00E07234" w:rsidRPr="00F2679D" w:rsidRDefault="00E07234" w:rsidP="00890474">
      <w:pPr>
        <w:ind w:left="541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3A85F458" w14:textId="5A9A58D1" w:rsidR="00E07234" w:rsidRPr="00F2679D" w:rsidRDefault="00E07234" w:rsidP="00890474">
      <w:pPr>
        <w:tabs>
          <w:tab w:val="left" w:pos="924"/>
        </w:tabs>
        <w:ind w:left="541"/>
        <w:jc w:val="thaiDistribute"/>
        <w:rPr>
          <w:rFonts w:ascii="Cordia New" w:hAnsi="Cordia New" w:cs="Cordia New"/>
          <w:color w:val="000000"/>
          <w:sz w:val="26"/>
          <w:szCs w:val="26"/>
        </w:rPr>
      </w:pPr>
      <w:r w:rsidRPr="00D05F9C">
        <w:rPr>
          <w:rFonts w:ascii="Cordia New" w:hAnsi="Cordia New" w:cs="Cordia New"/>
          <w:color w:val="000000"/>
          <w:spacing w:val="-4"/>
          <w:sz w:val="26"/>
          <w:szCs w:val="26"/>
          <w:cs/>
        </w:rPr>
        <w:t>กลุ่มกิจการใช้สัญญาซื้อขายเงินตราต่างประเทศล่วงหน้าและสัญญาแลกเปลี่ยนเงินตราต่างประเทศและอัตราดอกเบี้ยเพื่อป้องกัน</w:t>
      </w:r>
      <w:r w:rsidRPr="00F2679D">
        <w:rPr>
          <w:rFonts w:ascii="Cordia New" w:hAnsi="Cordia New" w:cs="Cordia New"/>
          <w:color w:val="000000"/>
          <w:sz w:val="26"/>
          <w:szCs w:val="26"/>
          <w:cs/>
        </w:rPr>
        <w:t xml:space="preserve">ความเสี่ยงจากอัตราแลกเปลี่ยนเงินตราต่างประเทศ กลุ่มกิจการกำหนดนโยบายว่าเงื่อนไขของสัญญาอนุพันธ์ที่ใช้เป็นเครื่องมือป้องกันความเสี่ยงเงินตราต่างประเทศจะต้องเป็นไปในแนวทางเดียวกับความเสี่ยงของรายการที่ถูกป้องกันความเสี่ยงนั้น </w:t>
      </w:r>
    </w:p>
    <w:p w14:paraId="3FFBA245" w14:textId="5CD95E15" w:rsidR="007B3D57" w:rsidRPr="00F2679D" w:rsidRDefault="007B3D57">
      <w:pPr>
        <w:spacing w:after="160" w:line="259" w:lineRule="auto"/>
        <w:rPr>
          <w:rFonts w:ascii="Cordia New" w:hAnsi="Cordia New" w:cs="Cordia New"/>
          <w:color w:val="000000"/>
          <w:sz w:val="26"/>
          <w:szCs w:val="26"/>
        </w:rPr>
      </w:pPr>
      <w:r w:rsidRPr="00F2679D">
        <w:rPr>
          <w:rFonts w:ascii="Cordia New" w:hAnsi="Cordia New" w:cs="Cordia New"/>
          <w:color w:val="000000"/>
          <w:sz w:val="26"/>
          <w:szCs w:val="26"/>
        </w:rPr>
        <w:br w:type="page"/>
      </w:r>
    </w:p>
    <w:p w14:paraId="338D03CA" w14:textId="77777777" w:rsidR="00E07234" w:rsidRPr="00F2679D" w:rsidRDefault="00E07234" w:rsidP="00B25EF1">
      <w:pPr>
        <w:ind w:left="541"/>
        <w:jc w:val="thaiDistribute"/>
        <w:rPr>
          <w:rFonts w:ascii="Cordia New" w:eastAsia="Angsana New" w:hAnsi="Cordia New" w:cs="Cordia New"/>
          <w:i/>
          <w:iCs/>
          <w:color w:val="CF4A02"/>
          <w:sz w:val="26"/>
          <w:szCs w:val="26"/>
          <w:lang w:val="x-none" w:eastAsia="th-TH"/>
        </w:rPr>
      </w:pPr>
      <w:r w:rsidRPr="00F2679D">
        <w:rPr>
          <w:rFonts w:ascii="Cordia New" w:eastAsia="Angsana New" w:hAnsi="Cordia New" w:cs="Cordia New"/>
          <w:i/>
          <w:iCs/>
          <w:color w:val="CF4A02"/>
          <w:sz w:val="26"/>
          <w:szCs w:val="26"/>
          <w:cs/>
          <w:lang w:val="x-none" w:eastAsia="th-TH"/>
        </w:rPr>
        <w:lastRenderedPageBreak/>
        <w:t>การป้องกันความเสี่ยงของเงินลงทุนสุทธิในหน่วยงานต่างประเทศ</w:t>
      </w:r>
    </w:p>
    <w:p w14:paraId="43D7243D" w14:textId="77777777" w:rsidR="00E07234" w:rsidRPr="00F2679D" w:rsidRDefault="00E07234" w:rsidP="00C44B61">
      <w:pPr>
        <w:ind w:left="539"/>
        <w:jc w:val="thaiDistribute"/>
        <w:rPr>
          <w:rFonts w:ascii="Cordia New" w:hAnsi="Cordia New" w:cs="Cordia New"/>
          <w:sz w:val="26"/>
          <w:szCs w:val="26"/>
        </w:rPr>
      </w:pPr>
    </w:p>
    <w:p w14:paraId="2F96196B" w14:textId="23151754" w:rsidR="00E07234" w:rsidRPr="00F2679D" w:rsidRDefault="00E07234" w:rsidP="00C44B61">
      <w:pPr>
        <w:ind w:left="539"/>
        <w:jc w:val="thaiDistribute"/>
        <w:rPr>
          <w:rFonts w:ascii="Cordia New" w:hAnsi="Cordia New" w:cs="Cordia New"/>
          <w:sz w:val="26"/>
          <w:szCs w:val="26"/>
        </w:rPr>
      </w:pPr>
      <w:r w:rsidRPr="00F2679D">
        <w:rPr>
          <w:rFonts w:ascii="Cordia New" w:hAnsi="Cordia New" w:cs="Cordia New"/>
          <w:sz w:val="26"/>
          <w:szCs w:val="26"/>
          <w:cs/>
        </w:rPr>
        <w:t>กลุ่มกิจการใช้นโยบายการบัญชีป้องกันความเสี่ยงของเงินลงทุนสุทธิในหน่วยงานต่างประเทศโดยการนำรายการหุ้นกู้และเงินกู้ยืมระยะสั้นจากสถาบันการเงินในสกุลเงิน</w:t>
      </w:r>
      <w:r w:rsidR="00AE4E37" w:rsidRPr="00F2679D">
        <w:rPr>
          <w:rFonts w:ascii="Cordia New" w:hAnsi="Cordia New" w:cs="Cordia New"/>
          <w:sz w:val="26"/>
          <w:szCs w:val="26"/>
          <w:cs/>
        </w:rPr>
        <w:t>บาท</w:t>
      </w:r>
      <w:r w:rsidRPr="00F2679D">
        <w:rPr>
          <w:rFonts w:ascii="Cordia New" w:hAnsi="Cordia New" w:cs="Cordia New"/>
          <w:sz w:val="26"/>
          <w:szCs w:val="26"/>
          <w:cs/>
        </w:rPr>
        <w:t>มาใช้เป็นเครื่องมือในการป้องกันความเสี่ยงของเงินลงทุนสุทธิในบริษัทย่อยที่มีสกุลเงิน</w:t>
      </w:r>
      <w:r w:rsidR="00AE4E37" w:rsidRPr="00F2679D">
        <w:rPr>
          <w:rFonts w:ascii="Cordia New" w:hAnsi="Cordia New" w:cs="Cordia New"/>
          <w:sz w:val="26"/>
          <w:szCs w:val="26"/>
          <w:cs/>
        </w:rPr>
        <w:t>บาท</w:t>
      </w:r>
      <w:r w:rsidRPr="00F2679D">
        <w:rPr>
          <w:rFonts w:ascii="Cordia New" w:hAnsi="Cordia New" w:cs="Cordia New"/>
          <w:sz w:val="26"/>
          <w:szCs w:val="26"/>
          <w:cs/>
        </w:rPr>
        <w:t>เป็นสกุลเงินที่ใช้ดำเนินงาน โดยอัตราแลกเปลี่ยนเงินตราต่างประเทศที่เกิดจากหุ้นกู้</w:t>
      </w:r>
      <w:r w:rsidR="00B1443C" w:rsidRPr="00F2679D">
        <w:rPr>
          <w:rFonts w:ascii="Cordia New" w:hAnsi="Cordia New" w:cs="Cordia New"/>
          <w:sz w:val="26"/>
          <w:szCs w:val="26"/>
          <w:cs/>
        </w:rPr>
        <w:t>และเงินกู้ยืมระยะสั้น</w:t>
      </w:r>
      <w:r w:rsidRPr="00F2679D">
        <w:rPr>
          <w:rFonts w:ascii="Cordia New" w:hAnsi="Cordia New" w:cs="Cordia New"/>
          <w:sz w:val="26"/>
          <w:szCs w:val="26"/>
          <w:cs/>
        </w:rPr>
        <w:t xml:space="preserve"> ณ วันเริ่มต้นการป้องกันความเสี่ยงถูกกำหนดให้เป็นการป้องกันความเสี่ยงของเงินลงทุนสุทธิในบริษัทย่อยดังกล่าว</w:t>
      </w:r>
    </w:p>
    <w:p w14:paraId="2C59EEDF" w14:textId="77777777" w:rsidR="00E07234" w:rsidRPr="00F2679D" w:rsidRDefault="00E07234" w:rsidP="00C44B61">
      <w:pPr>
        <w:ind w:left="539"/>
        <w:jc w:val="thaiDistribute"/>
        <w:rPr>
          <w:rFonts w:ascii="Cordia New" w:hAnsi="Cordia New" w:cs="Cordia New"/>
          <w:sz w:val="26"/>
          <w:szCs w:val="26"/>
        </w:rPr>
      </w:pPr>
    </w:p>
    <w:p w14:paraId="112DA20D" w14:textId="17B156D6" w:rsidR="00E07234" w:rsidRPr="00F2679D" w:rsidRDefault="00E07234" w:rsidP="00C44B61">
      <w:pPr>
        <w:ind w:left="539"/>
        <w:jc w:val="thaiDistribute"/>
        <w:rPr>
          <w:rFonts w:ascii="Cordia New" w:hAnsi="Cordia New" w:cs="Cordia New"/>
          <w:sz w:val="26"/>
          <w:szCs w:val="26"/>
        </w:rPr>
      </w:pPr>
      <w:r w:rsidRPr="00F2679D">
        <w:rPr>
          <w:rFonts w:ascii="Cordia New" w:hAnsi="Cordia New" w:cs="Cordia New"/>
          <w:sz w:val="26"/>
          <w:szCs w:val="26"/>
          <w:cs/>
        </w:rPr>
        <w:t>กำไรหรือขาดทุนในส่วนที่มีประสิทธิผลของเครื่องมือที่ใช้ป้องกันความเสี่ยงรับรู้ในกำไรขาดทุนเบ็ดเสร็จอื่น และสะสมในส่วนของเจ้าของ กำไรหรือขาดทุนในส่วนที่ไม่มีประสิทธิผลรับรู้ในกำไรหรือขาดทุนทันที ผลสะสมของผลกำไรหรือขาดทุนในส่วนของเจ้าของต้องจัดประเภทรายการใหม่ไปยังกำไรหรือขาดทุนเมื่อมีการจำหน่ายหน่วยงานต่างประเทศนั้น</w:t>
      </w:r>
    </w:p>
    <w:p w14:paraId="1EAE99AD" w14:textId="77777777" w:rsidR="00E07234" w:rsidRPr="00F2679D" w:rsidRDefault="00E07234" w:rsidP="00C44B61">
      <w:pPr>
        <w:ind w:left="539"/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9000" w:type="dxa"/>
        <w:tblInd w:w="465" w:type="dxa"/>
        <w:tblLayout w:type="fixed"/>
        <w:tblLook w:val="0000" w:firstRow="0" w:lastRow="0" w:firstColumn="0" w:lastColumn="0" w:noHBand="0" w:noVBand="0"/>
      </w:tblPr>
      <w:tblGrid>
        <w:gridCol w:w="5256"/>
        <w:gridCol w:w="1872"/>
        <w:gridCol w:w="1872"/>
      </w:tblGrid>
      <w:tr w:rsidR="00E40D45" w:rsidRPr="00F2679D" w14:paraId="17DD86CC" w14:textId="1A305D5D" w:rsidTr="00E17C18">
        <w:tc>
          <w:tcPr>
            <w:tcW w:w="5256" w:type="dxa"/>
            <w:shd w:val="clear" w:color="auto" w:fill="auto"/>
          </w:tcPr>
          <w:p w14:paraId="2B4A4A3B" w14:textId="77777777" w:rsidR="00E40D45" w:rsidRPr="00F2679D" w:rsidRDefault="00E40D45" w:rsidP="00C44B61">
            <w:pPr>
              <w:ind w:left="-3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374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C7A6FA2" w14:textId="6C10A27D" w:rsidR="00E40D45" w:rsidRPr="00F2679D" w:rsidRDefault="00E40D45" w:rsidP="00E17C18">
            <w:pPr>
              <w:tabs>
                <w:tab w:val="decimal" w:pos="353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442855" w:rsidRPr="00F2679D" w14:paraId="18B6783B" w14:textId="77777777" w:rsidTr="000245C7">
        <w:tc>
          <w:tcPr>
            <w:tcW w:w="5256" w:type="dxa"/>
            <w:shd w:val="clear" w:color="auto" w:fill="auto"/>
          </w:tcPr>
          <w:p w14:paraId="3D4BDE48" w14:textId="77777777" w:rsidR="00442855" w:rsidRPr="00F2679D" w:rsidRDefault="00442855" w:rsidP="00DF27F2">
            <w:pPr>
              <w:ind w:left="-3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374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EB7363" w14:textId="5AF4285A" w:rsidR="00442855" w:rsidRPr="00F2679D" w:rsidRDefault="00442855" w:rsidP="00442855">
            <w:pPr>
              <w:tabs>
                <w:tab w:val="right" w:pos="1649"/>
              </w:tabs>
              <w:ind w:right="4"/>
              <w:jc w:val="right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442855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  <w:lang w:val="en-GB"/>
              </w:rPr>
              <w:t>หน่วย</w:t>
            </w:r>
            <w:r w:rsidRPr="0044285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: </w:t>
            </w:r>
            <w:r w:rsidRPr="00442855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  <w:lang w:val="en-GB"/>
              </w:rPr>
              <w:t>พันเหรียญสหรัฐ</w:t>
            </w:r>
          </w:p>
        </w:tc>
      </w:tr>
      <w:tr w:rsidR="00DF27F2" w:rsidRPr="00F2679D" w14:paraId="3479A51E" w14:textId="77777777" w:rsidTr="00E17C18">
        <w:tc>
          <w:tcPr>
            <w:tcW w:w="5256" w:type="dxa"/>
            <w:shd w:val="clear" w:color="auto" w:fill="auto"/>
          </w:tcPr>
          <w:p w14:paraId="4E106C1F" w14:textId="05ABC3A7" w:rsidR="00DF27F2" w:rsidRPr="00F2679D" w:rsidRDefault="00DF27F2" w:rsidP="00DF27F2">
            <w:pPr>
              <w:ind w:left="-3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A00E18" w:rsidRPr="00A00E18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10BD46" w14:textId="7B1157A6" w:rsidR="00DF27F2" w:rsidRPr="00F2679D" w:rsidRDefault="00DF27F2" w:rsidP="00DF27F2">
            <w:pPr>
              <w:tabs>
                <w:tab w:val="right" w:pos="164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</w:tcPr>
          <w:p w14:paraId="083A025F" w14:textId="6C06D279" w:rsidR="00DF27F2" w:rsidRPr="00F2679D" w:rsidRDefault="00DF27F2" w:rsidP="00DF27F2">
            <w:pPr>
              <w:tabs>
                <w:tab w:val="right" w:pos="164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DF27F2" w:rsidRPr="00F2679D" w14:paraId="2D221872" w14:textId="10197232" w:rsidTr="00E17C18">
        <w:tc>
          <w:tcPr>
            <w:tcW w:w="5256" w:type="dxa"/>
            <w:shd w:val="clear" w:color="auto" w:fill="auto"/>
          </w:tcPr>
          <w:p w14:paraId="2888F469" w14:textId="77777777" w:rsidR="00DF27F2" w:rsidRPr="00F2679D" w:rsidRDefault="00DF27F2" w:rsidP="00DF27F2">
            <w:pPr>
              <w:ind w:left="-3" w:right="-109"/>
              <w:jc w:val="both"/>
              <w:rPr>
                <w:rFonts w:ascii="Cordia New" w:eastAsia="Arial Unicode MS" w:hAnsi="Cordia New" w:cs="Cordia New"/>
                <w:sz w:val="12"/>
                <w:szCs w:val="12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</w:tcPr>
          <w:p w14:paraId="291531BE" w14:textId="77777777" w:rsidR="00DF27F2" w:rsidRPr="00F2679D" w:rsidRDefault="00DF27F2" w:rsidP="00DF27F2">
            <w:pPr>
              <w:tabs>
                <w:tab w:val="decimal" w:pos="164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14:paraId="3B3EA18F" w14:textId="77777777" w:rsidR="00DF27F2" w:rsidRPr="00F2679D" w:rsidRDefault="00DF27F2" w:rsidP="00DF27F2">
            <w:pPr>
              <w:tabs>
                <w:tab w:val="decimal" w:pos="164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2A56AA" w:rsidRPr="00F2679D" w14:paraId="39607ED8" w14:textId="6CC8CA08" w:rsidTr="00E17C18">
        <w:tc>
          <w:tcPr>
            <w:tcW w:w="5256" w:type="dxa"/>
            <w:shd w:val="clear" w:color="auto" w:fill="auto"/>
          </w:tcPr>
          <w:p w14:paraId="5077C64B" w14:textId="18A9F142" w:rsidR="002A56AA" w:rsidRPr="00F2679D" w:rsidRDefault="002A56AA" w:rsidP="002A56AA">
            <w:pPr>
              <w:ind w:left="-3"/>
              <w:jc w:val="both"/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</w:pPr>
            <w:r w:rsidRPr="00F2679D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 xml:space="preserve">มูลค่าตามบัญชีของหุ้นกู้และเงินกู้ยืมระยะสั้น ณ </w:t>
            </w:r>
            <w:r w:rsidRPr="00F2679D"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  <w:t>วันเริ่มต้น</w:t>
            </w:r>
          </w:p>
          <w:p w14:paraId="10109FC3" w14:textId="4A993BD4" w:rsidR="002A56AA" w:rsidRPr="00F2679D" w:rsidRDefault="002A56AA" w:rsidP="002A56AA">
            <w:pPr>
              <w:ind w:left="-3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F2679D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 xml:space="preserve">   </w:t>
            </w:r>
            <w:r w:rsidRPr="00F2679D"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  <w:t>การป้องกันความเสี่ยง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68CDC737" w14:textId="4560E8E1" w:rsidR="002A56AA" w:rsidRPr="00F2679D" w:rsidRDefault="002A56AA" w:rsidP="002A56AA">
            <w:pPr>
              <w:tabs>
                <w:tab w:val="right" w:pos="164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ab/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850</w:t>
            </w:r>
            <w:r w:rsidRPr="00F2679D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ล้านเหรียญสหรัฐ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6DFB8200" w14:textId="0208A7E6" w:rsidR="002A56AA" w:rsidRPr="00F2679D" w:rsidRDefault="002A56AA" w:rsidP="002A56AA">
            <w:pPr>
              <w:tabs>
                <w:tab w:val="right" w:pos="164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ab/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801</w:t>
            </w:r>
            <w:r w:rsidRPr="00F2679D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ล้านเหรียญสหรัฐ</w:t>
            </w:r>
          </w:p>
        </w:tc>
      </w:tr>
      <w:tr w:rsidR="002A56AA" w:rsidRPr="00F2679D" w14:paraId="5ED66589" w14:textId="64B725D2" w:rsidTr="00E17C18">
        <w:tc>
          <w:tcPr>
            <w:tcW w:w="5256" w:type="dxa"/>
            <w:shd w:val="clear" w:color="auto" w:fill="auto"/>
            <w:vAlign w:val="center"/>
          </w:tcPr>
          <w:p w14:paraId="45EEF398" w14:textId="43D7CF37" w:rsidR="002A56AA" w:rsidRPr="00F2679D" w:rsidRDefault="002A56AA" w:rsidP="002A56AA">
            <w:pPr>
              <w:ind w:left="-3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F2679D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มูลค่าของหุ้นกู้และเงินกู้ยืมระยะสั้นในสกุลเงินบาท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7B03E0DD" w14:textId="0E2D7F2A" w:rsidR="002A56AA" w:rsidRPr="00F2679D" w:rsidRDefault="002A56AA" w:rsidP="002A56AA">
            <w:pPr>
              <w:tabs>
                <w:tab w:val="right" w:pos="164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ab/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28</w:t>
            </w:r>
            <w:r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100</w:t>
            </w:r>
            <w:r w:rsidRPr="00F2679D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ล้านบาท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6132D1D0" w14:textId="1C071BC0" w:rsidR="002A56AA" w:rsidRPr="00F2679D" w:rsidRDefault="002A56AA" w:rsidP="002A56AA">
            <w:pPr>
              <w:tabs>
                <w:tab w:val="right" w:pos="164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ab/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26</w:t>
            </w:r>
            <w:r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400</w:t>
            </w:r>
            <w:r w:rsidRPr="00F2679D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ล้านบาท</w:t>
            </w:r>
          </w:p>
        </w:tc>
      </w:tr>
      <w:tr w:rsidR="002A56AA" w:rsidRPr="00F2679D" w14:paraId="07D65848" w14:textId="75A8014F" w:rsidTr="00E17C18">
        <w:tc>
          <w:tcPr>
            <w:tcW w:w="5256" w:type="dxa"/>
            <w:shd w:val="clear" w:color="auto" w:fill="auto"/>
            <w:vAlign w:val="center"/>
          </w:tcPr>
          <w:p w14:paraId="7279CA47" w14:textId="77777777" w:rsidR="008D285C" w:rsidRDefault="002A56AA" w:rsidP="008D285C">
            <w:pPr>
              <w:ind w:left="-3"/>
              <w:jc w:val="both"/>
              <w:rPr>
                <w:rFonts w:ascii="Cordia New" w:eastAsia="Arial Unicode MS" w:hAnsi="Cordia New" w:cs="Cordia New"/>
                <w:sz w:val="26"/>
                <w:szCs w:val="26"/>
              </w:rPr>
            </w:pPr>
            <w:r w:rsidRPr="00F2679D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การเปลี่ยนแปลงในมูลค่าตามบัญชีของเงินกู้ยืมระยะสั้นที่เป็นผลมาจาก</w:t>
            </w:r>
          </w:p>
          <w:p w14:paraId="4ADD9EEF" w14:textId="77777777" w:rsidR="008D285C" w:rsidRDefault="008D285C" w:rsidP="008D285C">
            <w:pPr>
              <w:ind w:left="-3"/>
              <w:jc w:val="both"/>
              <w:rPr>
                <w:rFonts w:ascii="Cordia New" w:eastAsia="Arial Unicode MS" w:hAnsi="Cordia New" w:cs="Cordia New"/>
                <w:sz w:val="26"/>
                <w:szCs w:val="26"/>
              </w:rPr>
            </w:pPr>
            <w:r>
              <w:rPr>
                <w:rFonts w:ascii="Cordia New" w:eastAsia="Arial Unicode MS" w:hAnsi="Cordia New" w:cs="Cordia New" w:hint="cs"/>
                <w:sz w:val="26"/>
                <w:szCs w:val="26"/>
                <w:cs/>
              </w:rPr>
              <w:t xml:space="preserve">   </w:t>
            </w:r>
            <w:r w:rsidR="002A56AA" w:rsidRPr="00F2679D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การเปลี่ยนแปลงอัตราแลกเปลี่ยนตั้งแต่วันเริ่มต้นการป้องกัน</w:t>
            </w:r>
          </w:p>
          <w:p w14:paraId="0651282C" w14:textId="22674CE8" w:rsidR="00442855" w:rsidRPr="00F2679D" w:rsidRDefault="008D285C" w:rsidP="008D285C">
            <w:pPr>
              <w:ind w:left="-3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>
              <w:rPr>
                <w:rFonts w:ascii="Cordia New" w:eastAsia="Arial Unicode MS" w:hAnsi="Cordia New" w:cs="Cordia New" w:hint="cs"/>
                <w:sz w:val="26"/>
                <w:szCs w:val="26"/>
                <w:cs/>
              </w:rPr>
              <w:t xml:space="preserve">   </w:t>
            </w:r>
            <w:r w:rsidR="002A56AA" w:rsidRPr="00F2679D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ความเสี่ยง</w:t>
            </w:r>
            <w:r>
              <w:rPr>
                <w:rFonts w:ascii="Cordia New" w:eastAsia="Arial Unicode MS" w:hAnsi="Cordia New" w:cs="Cordia New"/>
                <w:sz w:val="26"/>
                <w:szCs w:val="26"/>
              </w:rPr>
              <w:t xml:space="preserve"> </w:t>
            </w:r>
            <w:r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/>
              </w:rPr>
              <w:t xml:space="preserve">ในปี </w:t>
            </w:r>
            <w:r w:rsidRPr="008D285C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/>
              </w:rPr>
              <w:t>พ</w:t>
            </w:r>
            <w:r w:rsidRPr="008D285C"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  <w:t>.</w:t>
            </w:r>
            <w:r w:rsidRPr="008D285C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/>
              </w:rPr>
              <w:t>ศ</w:t>
            </w:r>
            <w:r w:rsidRPr="008D285C"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  <w:t xml:space="preserve">. </w:t>
            </w:r>
            <w:r w:rsidR="00A00E18" w:rsidRPr="00A00E18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2565</w:t>
            </w:r>
            <w:r>
              <w:rPr>
                <w:rFonts w:ascii="Cordia New" w:eastAsia="Arial Unicode MS" w:hAnsi="Cordia New" w:cs="Cordia New" w:hint="cs"/>
                <w:sz w:val="26"/>
                <w:szCs w:val="26"/>
                <w:cs/>
              </w:rPr>
              <w:t xml:space="preserve"> </w:t>
            </w:r>
            <w:r w:rsidR="00442855" w:rsidRPr="00F2679D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ซึ่งรับรู้ในกำไร</w:t>
            </w:r>
            <w:r w:rsidR="00CA4B45">
              <w:rPr>
                <w:rFonts w:ascii="Cordia New" w:eastAsia="Arial Unicode MS" w:hAnsi="Cordia New" w:cs="Cordia New"/>
                <w:sz w:val="26"/>
                <w:szCs w:val="26"/>
              </w:rPr>
              <w:t xml:space="preserve"> (</w:t>
            </w:r>
            <w:r w:rsidR="00442855" w:rsidRPr="00F2679D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ขาดทุน</w:t>
            </w:r>
            <w:r w:rsidR="00CA4B45">
              <w:rPr>
                <w:rFonts w:ascii="Cordia New" w:eastAsia="Arial Unicode MS" w:hAnsi="Cordia New" w:cs="Cordia New"/>
                <w:sz w:val="26"/>
                <w:szCs w:val="26"/>
              </w:rPr>
              <w:t xml:space="preserve">) </w:t>
            </w:r>
            <w:r w:rsidR="00442855" w:rsidRPr="00F2679D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727EDC4D" w14:textId="3E21E53E" w:rsidR="002A56AA" w:rsidRPr="00F2679D" w:rsidRDefault="002A56AA" w:rsidP="00442855">
            <w:pPr>
              <w:tabs>
                <w:tab w:val="right" w:pos="164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ab/>
            </w:r>
            <w:r w:rsidR="00442855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486</w:t>
            </w:r>
            <w:r w:rsidR="00442855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4947315B" w14:textId="4E41EC65" w:rsidR="002A56AA" w:rsidRPr="00442855" w:rsidRDefault="002A56AA" w:rsidP="002A56AA">
            <w:pPr>
              <w:tabs>
                <w:tab w:val="right" w:pos="164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ab/>
            </w:r>
            <w:r w:rsidR="00442855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</w:tr>
      <w:tr w:rsidR="002A56AA" w:rsidRPr="00F2679D" w14:paraId="0DBBC6D9" w14:textId="77777777" w:rsidTr="00E17C18">
        <w:tc>
          <w:tcPr>
            <w:tcW w:w="5256" w:type="dxa"/>
            <w:shd w:val="clear" w:color="auto" w:fill="auto"/>
            <w:vAlign w:val="center"/>
          </w:tcPr>
          <w:p w14:paraId="7CD86CFC" w14:textId="77777777" w:rsidR="002A56AA" w:rsidRPr="00F2679D" w:rsidRDefault="002A56AA" w:rsidP="002A56AA">
            <w:pPr>
              <w:ind w:left="-3"/>
              <w:jc w:val="both"/>
              <w:rPr>
                <w:rFonts w:ascii="Cordia New" w:eastAsia="Arial Unicode MS" w:hAnsi="Cordia New" w:cs="Cordia New"/>
                <w:sz w:val="26"/>
                <w:szCs w:val="26"/>
              </w:rPr>
            </w:pPr>
            <w:r w:rsidRPr="00F2679D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การเปลี่ยนแปลงในมูลค่าตามบัญชีของหุ้นกู้และเงินกู้ยืมระยะสั้น</w:t>
            </w:r>
          </w:p>
          <w:p w14:paraId="32561B5D" w14:textId="77777777" w:rsidR="002A56AA" w:rsidRPr="00F2679D" w:rsidRDefault="002A56AA" w:rsidP="002A56AA">
            <w:pPr>
              <w:ind w:left="-3"/>
              <w:jc w:val="both"/>
              <w:rPr>
                <w:rFonts w:ascii="Cordia New" w:eastAsia="Arial Unicode MS" w:hAnsi="Cordia New" w:cs="Cordia New"/>
                <w:sz w:val="26"/>
                <w:szCs w:val="26"/>
              </w:rPr>
            </w:pPr>
            <w:r w:rsidRPr="00F2679D">
              <w:rPr>
                <w:rFonts w:ascii="Cordia New" w:eastAsia="Arial Unicode MS" w:hAnsi="Cordia New" w:cs="Cordia New"/>
                <w:sz w:val="26"/>
                <w:szCs w:val="26"/>
              </w:rPr>
              <w:t xml:space="preserve">   </w:t>
            </w:r>
            <w:r w:rsidRPr="00F2679D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ที่เป็นผลมาจากการเปลี่ยนแปลงอัตราแลกเปลี่ยนตั้งแต่</w:t>
            </w:r>
          </w:p>
          <w:p w14:paraId="10EBB5FB" w14:textId="3D189F39" w:rsidR="002A56AA" w:rsidRPr="00F2679D" w:rsidRDefault="002A56AA" w:rsidP="002A56AA">
            <w:pPr>
              <w:ind w:left="-3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F2679D">
              <w:rPr>
                <w:rFonts w:ascii="Cordia New" w:eastAsia="Arial Unicode MS" w:hAnsi="Cordia New" w:cs="Cordia New"/>
                <w:sz w:val="26"/>
                <w:szCs w:val="26"/>
              </w:rPr>
              <w:t xml:space="preserve">   </w:t>
            </w:r>
            <w:r w:rsidRPr="00F2679D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 xml:space="preserve">วันที่ </w:t>
            </w:r>
            <w:r w:rsidR="00A00E18" w:rsidRPr="00A00E18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</w:t>
            </w:r>
            <w:r w:rsidRPr="00F2679D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 xml:space="preserve"> </w:t>
            </w:r>
            <w:r w:rsidRPr="00F2679D"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  <w:t>มกราคม</w:t>
            </w:r>
            <w:r w:rsidR="00442855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 xml:space="preserve"> </w:t>
            </w:r>
            <w:r w:rsidR="00442855" w:rsidRPr="00F2679D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ซึ่งรับรู้ในกำไร</w:t>
            </w:r>
            <w:r w:rsidR="00CA4B45">
              <w:rPr>
                <w:rFonts w:ascii="Cordia New" w:eastAsia="Arial Unicode MS" w:hAnsi="Cordia New" w:cs="Cordia New"/>
                <w:sz w:val="26"/>
                <w:szCs w:val="26"/>
              </w:rPr>
              <w:t xml:space="preserve"> (</w:t>
            </w:r>
            <w:r w:rsidR="00442855" w:rsidRPr="00F2679D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ขาดทุน</w:t>
            </w:r>
            <w:r w:rsidR="00CA4B45">
              <w:rPr>
                <w:rFonts w:ascii="Cordia New" w:eastAsia="Arial Unicode MS" w:hAnsi="Cordia New" w:cs="Cordia New"/>
                <w:sz w:val="26"/>
                <w:szCs w:val="26"/>
              </w:rPr>
              <w:t>)</w:t>
            </w:r>
            <w:r w:rsidR="00CA4B45">
              <w:rPr>
                <w:rFonts w:eastAsia="Arial Unicode MS"/>
              </w:rPr>
              <w:t xml:space="preserve"> </w:t>
            </w:r>
            <w:r w:rsidR="00442855" w:rsidRPr="00F2679D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3DB10F69" w14:textId="36A9BE3B" w:rsidR="002A56AA" w:rsidRPr="00F2679D" w:rsidRDefault="002A56AA" w:rsidP="002A56AA">
            <w:pPr>
              <w:tabs>
                <w:tab w:val="right" w:pos="164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ab/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26</w:t>
            </w:r>
            <w:r w:rsidR="0044285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113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4CA915F2" w14:textId="390E3105" w:rsidR="002A56AA" w:rsidRPr="00F2679D" w:rsidRDefault="002A56AA" w:rsidP="002A56AA">
            <w:pPr>
              <w:tabs>
                <w:tab w:val="decimal" w:pos="164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ab/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88</w:t>
            </w:r>
            <w:r w:rsidR="0044285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965</w:t>
            </w:r>
          </w:p>
        </w:tc>
      </w:tr>
      <w:tr w:rsidR="002A56AA" w:rsidRPr="00F2679D" w14:paraId="0F673849" w14:textId="4B3D3B10" w:rsidTr="00E17C18">
        <w:tc>
          <w:tcPr>
            <w:tcW w:w="5256" w:type="dxa"/>
            <w:shd w:val="clear" w:color="auto" w:fill="auto"/>
            <w:vAlign w:val="center"/>
          </w:tcPr>
          <w:p w14:paraId="7F4A84D4" w14:textId="61A7E2CB" w:rsidR="002A56AA" w:rsidRPr="00F2679D" w:rsidRDefault="002A56AA" w:rsidP="00442855">
            <w:pPr>
              <w:ind w:left="-3"/>
              <w:rPr>
                <w:rFonts w:ascii="Cordia New" w:eastAsia="Arial Unicode MS" w:hAnsi="Cordia New" w:cs="Cordia New"/>
                <w:sz w:val="26"/>
                <w:szCs w:val="26"/>
              </w:rPr>
            </w:pPr>
            <w:r w:rsidRPr="00F2679D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การเปลี่ยนแปลงในรายการป้องกันความเสี่ยงส่วนที่มีประสิทธิผล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68D6B193" w14:textId="08A59ABC" w:rsidR="002A56AA" w:rsidRPr="00F2679D" w:rsidRDefault="002A56AA" w:rsidP="002A56AA">
            <w:pPr>
              <w:tabs>
                <w:tab w:val="right" w:pos="164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ab/>
            </w:r>
            <w:r w:rsidR="00442855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25</w:t>
            </w:r>
            <w:r w:rsidR="0044285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627</w:t>
            </w:r>
            <w:r w:rsidR="00442855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070FA7D6" w14:textId="4785DF11" w:rsidR="002A56AA" w:rsidRPr="00F2679D" w:rsidRDefault="002A56AA" w:rsidP="002A56AA">
            <w:pPr>
              <w:tabs>
                <w:tab w:val="right" w:pos="164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ab/>
            </w:r>
            <w:r w:rsidR="00442855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88</w:t>
            </w:r>
            <w:r w:rsidR="0044285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965</w:t>
            </w:r>
            <w:r w:rsidR="00442855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</w:tbl>
    <w:p w14:paraId="05E700DF" w14:textId="614DD715" w:rsidR="00E07234" w:rsidRPr="00F2679D" w:rsidRDefault="00E07234" w:rsidP="00E07234">
      <w:pPr>
        <w:rPr>
          <w:rFonts w:ascii="Cordia New" w:hAnsi="Cordia New" w:cs="Cordia New"/>
          <w:color w:val="000000"/>
          <w:sz w:val="26"/>
          <w:szCs w:val="26"/>
        </w:rPr>
      </w:pPr>
      <w:r w:rsidRPr="00F2679D">
        <w:rPr>
          <w:rFonts w:ascii="Cordia New" w:hAnsi="Cordia New" w:cs="Cordia New"/>
          <w:color w:val="000000"/>
          <w:sz w:val="26"/>
          <w:szCs w:val="26"/>
        </w:rPr>
        <w:br w:type="page"/>
      </w:r>
    </w:p>
    <w:p w14:paraId="0A190EE8" w14:textId="28952022" w:rsidR="00E07234" w:rsidRPr="00F2679D" w:rsidRDefault="00E07234" w:rsidP="00C44B61">
      <w:pPr>
        <w:ind w:left="539"/>
        <w:rPr>
          <w:rFonts w:ascii="Cordia New" w:eastAsia="Arial" w:hAnsi="Cordia New" w:cs="Cordia New"/>
          <w:i/>
          <w:iCs/>
          <w:color w:val="CF4A02"/>
          <w:sz w:val="26"/>
          <w:szCs w:val="26"/>
          <w:lang w:bidi="ar-SA"/>
        </w:rPr>
      </w:pPr>
      <w:bookmarkStart w:id="14" w:name="_Toc51946330"/>
      <w:bookmarkStart w:id="15" w:name="_Toc51945507"/>
      <w:r w:rsidRPr="00F2679D">
        <w:rPr>
          <w:rFonts w:ascii="Cordia New" w:eastAsia="Arial" w:hAnsi="Cordia New" w:cs="Cordia New"/>
          <w:i/>
          <w:iCs/>
          <w:color w:val="CF4A02"/>
          <w:sz w:val="26"/>
          <w:szCs w:val="26"/>
          <w:cs/>
          <w:lang w:bidi="ar-SA"/>
        </w:rPr>
        <w:lastRenderedPageBreak/>
        <w:t>ความเสี่ยง</w:t>
      </w:r>
    </w:p>
    <w:p w14:paraId="7E5D8DFA" w14:textId="5DC7B946" w:rsidR="00E07234" w:rsidRPr="00F2679D" w:rsidRDefault="00E07234" w:rsidP="00C44B61">
      <w:pPr>
        <w:ind w:left="539"/>
        <w:jc w:val="thaiDistribute"/>
        <w:rPr>
          <w:rFonts w:ascii="Cordia New" w:hAnsi="Cordia New" w:cs="Cordia New"/>
          <w:sz w:val="26"/>
          <w:szCs w:val="26"/>
          <w:cs/>
        </w:rPr>
      </w:pPr>
    </w:p>
    <w:p w14:paraId="661CBCC2" w14:textId="72446C45" w:rsidR="00E07234" w:rsidRPr="00F2679D" w:rsidRDefault="00E07234" w:rsidP="00C44B61">
      <w:pPr>
        <w:ind w:left="539"/>
        <w:jc w:val="thaiDistribute"/>
        <w:rPr>
          <w:rFonts w:ascii="Cordia New" w:hAnsi="Cordia New" w:cs="Cordia New"/>
          <w:sz w:val="26"/>
          <w:szCs w:val="26"/>
        </w:rPr>
      </w:pPr>
      <w:r w:rsidRPr="00F2679D">
        <w:rPr>
          <w:rFonts w:ascii="Cordia New" w:hAnsi="Cordia New" w:cs="Cordia New"/>
          <w:sz w:val="26"/>
          <w:szCs w:val="26"/>
          <w:cs/>
        </w:rPr>
        <w:t>กลุ่มกิจการและบริษัทมีความเสี่ยงจากอัตราแลกเปลี่ยนซึ่งเป็นสกุลเงินที่</w:t>
      </w:r>
      <w:r w:rsidR="00135438">
        <w:rPr>
          <w:rFonts w:ascii="Cordia New" w:hAnsi="Cordia New" w:cs="Cordia New" w:hint="cs"/>
          <w:sz w:val="26"/>
          <w:szCs w:val="26"/>
          <w:cs/>
        </w:rPr>
        <w:t>ไม่</w:t>
      </w:r>
      <w:r w:rsidRPr="00F2679D">
        <w:rPr>
          <w:rFonts w:ascii="Cordia New" w:hAnsi="Cordia New" w:cs="Cordia New"/>
          <w:sz w:val="26"/>
          <w:szCs w:val="26"/>
          <w:cs/>
        </w:rPr>
        <w:t>ใช่สกุลเงินที่ใช้ในการดำเนินงานของแต่ละบริษัท</w:t>
      </w:r>
      <w:r w:rsidR="00F2679D">
        <w:rPr>
          <w:rFonts w:ascii="Cordia New" w:hAnsi="Cordia New" w:cs="Cordia New"/>
          <w:sz w:val="26"/>
          <w:szCs w:val="26"/>
        </w:rPr>
        <w:br/>
      </w:r>
      <w:r w:rsidRPr="00F2679D">
        <w:rPr>
          <w:rFonts w:ascii="Cordia New" w:hAnsi="Cordia New" w:cs="Cordia New"/>
          <w:sz w:val="26"/>
          <w:szCs w:val="26"/>
          <w:cs/>
        </w:rPr>
        <w:t>ในกลุ่มกิจการที่เป็นสาระสำคัญต่องบการเงิน ซึ่งสรุปเป็นสกุลเงินเหรียญสหรัฐ ดังนี้</w:t>
      </w:r>
    </w:p>
    <w:p w14:paraId="778251F0" w14:textId="11F44B7C" w:rsidR="00E07234" w:rsidRPr="00F2679D" w:rsidRDefault="00E07234" w:rsidP="00C44B61">
      <w:pPr>
        <w:ind w:left="539"/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9042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2994"/>
        <w:gridCol w:w="1008"/>
        <w:gridCol w:w="1008"/>
        <w:gridCol w:w="1008"/>
        <w:gridCol w:w="1008"/>
        <w:gridCol w:w="1008"/>
        <w:gridCol w:w="1008"/>
      </w:tblGrid>
      <w:tr w:rsidR="00E07234" w:rsidRPr="00F2679D" w14:paraId="066DC288" w14:textId="77777777" w:rsidTr="00AA3042">
        <w:tc>
          <w:tcPr>
            <w:tcW w:w="2994" w:type="dxa"/>
            <w:vAlign w:val="bottom"/>
          </w:tcPr>
          <w:p w14:paraId="5D8E60DE" w14:textId="77777777" w:rsidR="00E07234" w:rsidRPr="00F2679D" w:rsidRDefault="00E07234" w:rsidP="00AA3042">
            <w:pPr>
              <w:ind w:left="-86" w:right="-86"/>
              <w:jc w:val="thaiDistribute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br w:type="page"/>
            </w:r>
          </w:p>
        </w:tc>
        <w:tc>
          <w:tcPr>
            <w:tcW w:w="6048" w:type="dxa"/>
            <w:gridSpan w:val="6"/>
            <w:tcBorders>
              <w:top w:val="single" w:sz="4" w:space="0" w:color="auto"/>
            </w:tcBorders>
            <w:vAlign w:val="bottom"/>
          </w:tcPr>
          <w:p w14:paraId="3A270814" w14:textId="77777777" w:rsidR="00E07234" w:rsidRPr="00F2679D" w:rsidRDefault="00E07234" w:rsidP="00AA3042">
            <w:pPr>
              <w:tabs>
                <w:tab w:val="decimal" w:pos="582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</w:tr>
      <w:tr w:rsidR="00E07234" w:rsidRPr="00F2679D" w14:paraId="3F70CEC1" w14:textId="77777777" w:rsidTr="00AA3042">
        <w:tc>
          <w:tcPr>
            <w:tcW w:w="2994" w:type="dxa"/>
            <w:vAlign w:val="bottom"/>
          </w:tcPr>
          <w:p w14:paraId="3BCC9806" w14:textId="2CB06AC1" w:rsidR="00E07234" w:rsidRPr="00F2679D" w:rsidRDefault="00E07234" w:rsidP="00AA3042">
            <w:pPr>
              <w:ind w:right="-86"/>
              <w:jc w:val="thaiDistribute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302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F0F5FF" w14:textId="77777777" w:rsidR="00E07234" w:rsidRPr="00F2679D" w:rsidRDefault="00E07234" w:rsidP="00AA3042">
            <w:pPr>
              <w:tabs>
                <w:tab w:val="decimal" w:pos="279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</w:t>
            </w: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:</w:t>
            </w: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 พันเหรียญสหรัฐ</w:t>
            </w:r>
          </w:p>
        </w:tc>
        <w:tc>
          <w:tcPr>
            <w:tcW w:w="302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1A0CFA" w14:textId="77777777" w:rsidR="00E07234" w:rsidRPr="00F2679D" w:rsidRDefault="00E07234" w:rsidP="00AA3042">
            <w:pPr>
              <w:tabs>
                <w:tab w:val="decimal" w:pos="279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</w:t>
            </w: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:</w:t>
            </w: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 พันบาท</w:t>
            </w:r>
          </w:p>
        </w:tc>
      </w:tr>
      <w:tr w:rsidR="00E07234" w:rsidRPr="00F2679D" w14:paraId="37143817" w14:textId="77777777" w:rsidTr="00AA3042">
        <w:tc>
          <w:tcPr>
            <w:tcW w:w="2994" w:type="dxa"/>
            <w:vAlign w:val="bottom"/>
          </w:tcPr>
          <w:p w14:paraId="65B88639" w14:textId="4E6DE497" w:rsidR="00E07234" w:rsidRPr="00F2679D" w:rsidRDefault="00135438" w:rsidP="00AA3042">
            <w:pPr>
              <w:ind w:left="181" w:right="-86" w:hanging="191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135438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  <w:t>สกุลเงินที่</w:t>
            </w:r>
            <w:r w:rsidRPr="00135438">
              <w:rPr>
                <w:rFonts w:ascii="Cordia New" w:hAnsi="Cordia New" w:cs="Cordia New" w:hint="cs"/>
                <w:b/>
                <w:bCs/>
                <w:spacing w:val="-4"/>
                <w:sz w:val="22"/>
                <w:szCs w:val="22"/>
                <w:cs/>
                <w:lang w:val="en-GB"/>
              </w:rPr>
              <w:t>ไม่</w:t>
            </w:r>
            <w:r w:rsidRPr="00135438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  <w:t>ใช่สกุลเงินที่ใช้ในการดำเนินงาน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30216D0" w14:textId="77777777" w:rsidR="00E07234" w:rsidRPr="00F2679D" w:rsidRDefault="00E07234" w:rsidP="00AA3042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  <w:t>เหรียญสหรัฐ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2322F29" w14:textId="54A34839" w:rsidR="00E07234" w:rsidRPr="00F2679D" w:rsidRDefault="00AE4E37" w:rsidP="00AA3042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0ABACA7" w14:textId="77777777" w:rsidR="00AA3042" w:rsidRPr="00F2679D" w:rsidRDefault="00E07234" w:rsidP="00AA3042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อินโดนีเซีย</w:t>
            </w:r>
          </w:p>
          <w:p w14:paraId="4A480CA3" w14:textId="76E23F84" w:rsidR="00E07234" w:rsidRPr="00F2679D" w:rsidRDefault="00E07234" w:rsidP="00AA3042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รูเปีย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919B3C3" w14:textId="77777777" w:rsidR="00E07234" w:rsidRPr="00F2679D" w:rsidRDefault="00E07234" w:rsidP="00AA3042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เหรียญสหรัฐ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A1224EA" w14:textId="56C74C48" w:rsidR="00E07234" w:rsidRPr="00F2679D" w:rsidRDefault="00AE4E37" w:rsidP="00AA3042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09DC580" w14:textId="77777777" w:rsidR="00C44B61" w:rsidRPr="00F2679D" w:rsidRDefault="00E07234" w:rsidP="00AA3042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อินโดนีเซีย</w:t>
            </w:r>
          </w:p>
          <w:p w14:paraId="251F267C" w14:textId="533FC60D" w:rsidR="00E07234" w:rsidRPr="00F2679D" w:rsidRDefault="00E07234" w:rsidP="00AA3042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รูเปีย</w:t>
            </w:r>
          </w:p>
        </w:tc>
      </w:tr>
      <w:tr w:rsidR="00E07234" w:rsidRPr="00F2679D" w14:paraId="35D62420" w14:textId="77777777" w:rsidTr="00AA3042">
        <w:tc>
          <w:tcPr>
            <w:tcW w:w="2994" w:type="dxa"/>
            <w:vAlign w:val="bottom"/>
          </w:tcPr>
          <w:p w14:paraId="1DB8AA6A" w14:textId="77777777" w:rsidR="00E07234" w:rsidRPr="00F2679D" w:rsidRDefault="00E07234" w:rsidP="00AA3042">
            <w:pPr>
              <w:ind w:left="-86" w:right="-86"/>
              <w:jc w:val="thaiDistribute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6E791A" w14:textId="77777777" w:rsidR="00E07234" w:rsidRPr="00F2679D" w:rsidRDefault="00E07234" w:rsidP="00AA3042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28B70F" w14:textId="77777777" w:rsidR="00E07234" w:rsidRPr="00F2679D" w:rsidRDefault="00E07234" w:rsidP="00AA3042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038167" w14:textId="77777777" w:rsidR="00E07234" w:rsidRPr="00F2679D" w:rsidRDefault="00E07234" w:rsidP="00AA3042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884D26" w14:textId="77777777" w:rsidR="00E07234" w:rsidRPr="00F2679D" w:rsidRDefault="00E07234" w:rsidP="00AA3042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046087" w14:textId="77777777" w:rsidR="00E07234" w:rsidRPr="00F2679D" w:rsidRDefault="00E07234" w:rsidP="00AA3042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F7FDF3" w14:textId="77777777" w:rsidR="00E07234" w:rsidRPr="00F2679D" w:rsidRDefault="00E07234" w:rsidP="00AA3042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E07234" w:rsidRPr="00F2679D" w14:paraId="2E16FF76" w14:textId="77777777" w:rsidTr="00AA3042">
        <w:tc>
          <w:tcPr>
            <w:tcW w:w="2994" w:type="dxa"/>
            <w:vAlign w:val="bottom"/>
          </w:tcPr>
          <w:p w14:paraId="7334B916" w14:textId="5449C5F8" w:rsidR="00E07234" w:rsidRPr="00F2679D" w:rsidRDefault="00AA3042" w:rsidP="00AA3042">
            <w:pPr>
              <w:ind w:left="181" w:right="-86" w:hanging="191"/>
              <w:jc w:val="thaiDistribute"/>
              <w:rPr>
                <w:rFonts w:ascii="Cordia New" w:hAnsi="Cordia New" w:cs="Cordia New"/>
                <w:spacing w:val="-4"/>
                <w:sz w:val="22"/>
                <w:szCs w:val="22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ณ วันที่ </w:t>
            </w:r>
            <w:r w:rsidR="00A00E18" w:rsidRPr="00A00E18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31</w:t>
            </w: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8AD7C8C" w14:textId="77777777" w:rsidR="00E07234" w:rsidRPr="008D285C" w:rsidRDefault="00E07234" w:rsidP="00AA3042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28FF4EE" w14:textId="77777777" w:rsidR="00E07234" w:rsidRPr="008D285C" w:rsidRDefault="00E07234" w:rsidP="00AA3042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27B421C8" w14:textId="77777777" w:rsidR="00E07234" w:rsidRPr="008D285C" w:rsidRDefault="00E07234" w:rsidP="00AA3042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480CEE5" w14:textId="77777777" w:rsidR="00E07234" w:rsidRPr="008D285C" w:rsidRDefault="00E07234" w:rsidP="00AA3042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C8E0DD8" w14:textId="77777777" w:rsidR="00E07234" w:rsidRPr="008D285C" w:rsidRDefault="00E07234" w:rsidP="00AA3042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0B5EB77" w14:textId="77777777" w:rsidR="00E07234" w:rsidRPr="008D285C" w:rsidRDefault="00E07234" w:rsidP="00AA3042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  <w:tr w:rsidR="00AA3042" w:rsidRPr="00F2679D" w14:paraId="02970578" w14:textId="77777777" w:rsidTr="00AA3042">
        <w:tc>
          <w:tcPr>
            <w:tcW w:w="2994" w:type="dxa"/>
            <w:vAlign w:val="bottom"/>
          </w:tcPr>
          <w:p w14:paraId="5BB3C8EB" w14:textId="6D26AF8D" w:rsidR="00AA3042" w:rsidRPr="00F2679D" w:rsidRDefault="00AA3042" w:rsidP="00AA3042">
            <w:pPr>
              <w:ind w:left="181" w:right="-86" w:hanging="191"/>
              <w:jc w:val="thaiDistribute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B2FBC82" w14:textId="77777777" w:rsidR="00AA3042" w:rsidRPr="008D285C" w:rsidRDefault="00AA3042" w:rsidP="00AA3042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15F989A" w14:textId="77777777" w:rsidR="00AA3042" w:rsidRPr="008D285C" w:rsidRDefault="00AA3042" w:rsidP="00AA3042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B6E0977" w14:textId="77777777" w:rsidR="00AA3042" w:rsidRPr="008D285C" w:rsidRDefault="00AA3042" w:rsidP="00AA3042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76DD293" w14:textId="77777777" w:rsidR="00AA3042" w:rsidRPr="008D285C" w:rsidRDefault="00AA3042" w:rsidP="00AA3042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7B344204" w14:textId="77777777" w:rsidR="00AA3042" w:rsidRPr="008D285C" w:rsidRDefault="00AA3042" w:rsidP="00AA3042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ED593E2" w14:textId="77777777" w:rsidR="00AA3042" w:rsidRPr="008D285C" w:rsidRDefault="00AA3042" w:rsidP="00AA3042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  <w:tr w:rsidR="00A04090" w:rsidRPr="00F2679D" w14:paraId="50320CEE" w14:textId="77777777" w:rsidTr="006D708F">
        <w:tc>
          <w:tcPr>
            <w:tcW w:w="2994" w:type="dxa"/>
            <w:vAlign w:val="bottom"/>
          </w:tcPr>
          <w:p w14:paraId="4353136E" w14:textId="419B4F81" w:rsidR="00A04090" w:rsidRPr="00F2679D" w:rsidRDefault="00A04090" w:rsidP="00A04090">
            <w:pPr>
              <w:ind w:left="181" w:right="-86" w:hanging="191"/>
              <w:jc w:val="thaiDistribute"/>
              <w:rPr>
                <w:rFonts w:ascii="Cordia New" w:hAnsi="Cordia New" w:cs="Cordia New"/>
                <w:spacing w:val="-4"/>
                <w:sz w:val="22"/>
                <w:szCs w:val="22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spacing w:val="-4"/>
                <w:sz w:val="22"/>
                <w:szCs w:val="22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51D3A53" w14:textId="647A0190" w:rsidR="00A04090" w:rsidRPr="00A04090" w:rsidRDefault="00A00E18" w:rsidP="00533D04">
            <w:pPr>
              <w:tabs>
                <w:tab w:val="decimal" w:pos="801"/>
              </w:tabs>
              <w:ind w:right="-72"/>
              <w:outlineLvl w:val="0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A00E18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46</w:t>
            </w:r>
            <w:r w:rsidR="00A04090" w:rsidRPr="00A0409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Pr="00A00E18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895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D537A6A" w14:textId="6B18A12D" w:rsidR="00A04090" w:rsidRPr="00A04090" w:rsidRDefault="00A00E18" w:rsidP="00533D04">
            <w:pPr>
              <w:tabs>
                <w:tab w:val="decimal" w:pos="801"/>
              </w:tabs>
              <w:ind w:right="-72"/>
              <w:outlineLvl w:val="0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A00E18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183</w:t>
            </w:r>
            <w:r w:rsidR="00A04090" w:rsidRPr="00A0409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Pr="00A00E18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237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68BFC70" w14:textId="0F63D956" w:rsidR="00A04090" w:rsidRPr="00A04090" w:rsidRDefault="00A00E18" w:rsidP="00533D04">
            <w:pPr>
              <w:tabs>
                <w:tab w:val="decimal" w:pos="801"/>
              </w:tabs>
              <w:ind w:right="-72"/>
              <w:outlineLvl w:val="0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A00E18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103</w:t>
            </w:r>
            <w:r w:rsidR="00A04090" w:rsidRPr="00A0409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Pr="00A00E18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08" w:type="dxa"/>
            <w:shd w:val="clear" w:color="auto" w:fill="FAFAFA"/>
          </w:tcPr>
          <w:p w14:paraId="73603CE9" w14:textId="48A42683" w:rsidR="00A04090" w:rsidRPr="00A04090" w:rsidRDefault="00A00E18" w:rsidP="00533D04">
            <w:pPr>
              <w:tabs>
                <w:tab w:val="decimal" w:pos="801"/>
              </w:tabs>
              <w:ind w:right="-72"/>
              <w:outlineLvl w:val="0"/>
              <w:rPr>
                <w:rFonts w:asciiTheme="minorBidi" w:hAnsiTheme="minorBidi" w:cstheme="minorBidi"/>
                <w:sz w:val="22"/>
                <w:szCs w:val="22"/>
              </w:rPr>
            </w:pPr>
            <w:r w:rsidRPr="00A00E18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</w:t>
            </w:r>
            <w:r w:rsidR="00A04090" w:rsidRPr="00A04090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A00E18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620</w:t>
            </w:r>
            <w:r w:rsidR="00A04090" w:rsidRPr="00A04090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A00E18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789</w:t>
            </w:r>
          </w:p>
        </w:tc>
        <w:tc>
          <w:tcPr>
            <w:tcW w:w="1008" w:type="dxa"/>
            <w:shd w:val="clear" w:color="auto" w:fill="FAFAFA"/>
          </w:tcPr>
          <w:p w14:paraId="4E0DA9F5" w14:textId="5B6C4F03" w:rsidR="00A04090" w:rsidRPr="00A04090" w:rsidRDefault="00A00E18" w:rsidP="00533D04">
            <w:pPr>
              <w:tabs>
                <w:tab w:val="decimal" w:pos="801"/>
              </w:tabs>
              <w:ind w:right="-72"/>
              <w:outlineLvl w:val="0"/>
              <w:rPr>
                <w:rFonts w:asciiTheme="minorBidi" w:hAnsiTheme="minorBidi" w:cstheme="minorBidi"/>
                <w:sz w:val="22"/>
                <w:szCs w:val="22"/>
              </w:rPr>
            </w:pPr>
            <w:r w:rsidRPr="00A00E18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</w:t>
            </w:r>
            <w:r w:rsidR="00A04090" w:rsidRPr="00A04090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A00E18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333</w:t>
            </w:r>
            <w:r w:rsidR="00A04090" w:rsidRPr="00A04090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A00E18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109</w:t>
            </w:r>
          </w:p>
        </w:tc>
        <w:tc>
          <w:tcPr>
            <w:tcW w:w="1008" w:type="dxa"/>
            <w:shd w:val="clear" w:color="auto" w:fill="FAFAFA"/>
          </w:tcPr>
          <w:p w14:paraId="7D3E0AD2" w14:textId="09B40F48" w:rsidR="00A04090" w:rsidRPr="00A04090" w:rsidRDefault="00A00E18" w:rsidP="00533D04">
            <w:pPr>
              <w:tabs>
                <w:tab w:val="decimal" w:pos="801"/>
              </w:tabs>
              <w:ind w:right="-72"/>
              <w:outlineLvl w:val="0"/>
              <w:rPr>
                <w:rFonts w:asciiTheme="minorBidi" w:hAnsiTheme="minorBidi" w:cstheme="minorBidi"/>
                <w:sz w:val="22"/>
                <w:szCs w:val="22"/>
              </w:rPr>
            </w:pPr>
            <w:r w:rsidRPr="00A00E18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</w:t>
            </w:r>
            <w:r w:rsidR="00A04090" w:rsidRPr="00A04090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A00E18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559</w:t>
            </w:r>
            <w:r w:rsidR="00A04090" w:rsidRPr="00A04090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A00E18">
              <w:rPr>
                <w:rFonts w:asciiTheme="minorBidi" w:hAnsiTheme="minorBidi" w:cstheme="minorBidi"/>
                <w:sz w:val="22"/>
                <w:szCs w:val="22"/>
                <w:lang w:val="en-GB"/>
              </w:rPr>
              <w:t>919</w:t>
            </w:r>
          </w:p>
        </w:tc>
      </w:tr>
      <w:tr w:rsidR="00A04090" w:rsidRPr="00F2679D" w14:paraId="666D0825" w14:textId="77777777" w:rsidTr="006D708F">
        <w:tc>
          <w:tcPr>
            <w:tcW w:w="2994" w:type="dxa"/>
            <w:vAlign w:val="bottom"/>
            <w:hideMark/>
          </w:tcPr>
          <w:p w14:paraId="2B26DD01" w14:textId="0861610A" w:rsidR="00A04090" w:rsidRPr="00F2679D" w:rsidRDefault="00A04090" w:rsidP="00A04090">
            <w:pPr>
              <w:ind w:left="181" w:right="-86" w:hanging="191"/>
              <w:jc w:val="thaiDistribute"/>
              <w:rPr>
                <w:rFonts w:ascii="Cordia New" w:hAnsi="Cordia New" w:cs="Cordia New"/>
                <w:spacing w:val="-4"/>
                <w:sz w:val="22"/>
                <w:szCs w:val="22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spacing w:val="-4"/>
                <w:sz w:val="22"/>
                <w:szCs w:val="22"/>
                <w:cs/>
                <w:lang w:val="en-GB"/>
              </w:rPr>
              <w:t>ลูกหนี้การค้า</w:t>
            </w:r>
            <w:r w:rsidR="00640441">
              <w:rPr>
                <w:rFonts w:ascii="Cordia New" w:hAnsi="Cordia New" w:cs="Cordia New" w:hint="cs"/>
                <w:spacing w:val="-4"/>
                <w:sz w:val="22"/>
                <w:szCs w:val="22"/>
                <w:cs/>
                <w:lang w:val="en-GB"/>
              </w:rPr>
              <w:t>และตั๋วเงินรับ</w:t>
            </w:r>
            <w:r w:rsidRPr="00F2679D">
              <w:rPr>
                <w:rFonts w:ascii="Cordia New" w:hAnsi="Cordia New" w:cs="Cordia New"/>
                <w:spacing w:val="-4"/>
                <w:sz w:val="22"/>
                <w:szCs w:val="22"/>
                <w:cs/>
                <w:lang w:val="en-GB"/>
              </w:rPr>
              <w:t xml:space="preserve"> สุทธิ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CF94157" w14:textId="2BEDDCB3" w:rsidR="00A04090" w:rsidRPr="00A04090" w:rsidRDefault="00A00E18" w:rsidP="00533D04">
            <w:pPr>
              <w:tabs>
                <w:tab w:val="decimal" w:pos="801"/>
              </w:tabs>
              <w:ind w:right="-72"/>
              <w:outlineLvl w:val="0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59</w:t>
            </w:r>
            <w:r w:rsidR="00A04090" w:rsidRPr="00A04090">
              <w:rPr>
                <w:rFonts w:ascii="Cordia New" w:hAnsi="Cordia New" w:cs="Cordia New"/>
                <w:color w:val="000000"/>
                <w:sz w:val="22"/>
                <w:szCs w:val="22"/>
              </w:rPr>
              <w:t>,</w:t>
            </w:r>
            <w:r w:rsidRPr="00A00E18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103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14C4F24" w14:textId="17D79F23" w:rsidR="00A04090" w:rsidRPr="00A04090" w:rsidRDefault="00A00E18" w:rsidP="00533D04">
            <w:pPr>
              <w:tabs>
                <w:tab w:val="decimal" w:pos="801"/>
              </w:tabs>
              <w:ind w:right="-72"/>
              <w:outlineLvl w:val="0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35</w:t>
            </w:r>
            <w:r w:rsidR="00A04090" w:rsidRPr="00A04090">
              <w:rPr>
                <w:rFonts w:ascii="Cordia New" w:hAnsi="Cordia New" w:cs="Cordia New"/>
                <w:color w:val="000000"/>
                <w:sz w:val="22"/>
                <w:szCs w:val="22"/>
              </w:rPr>
              <w:t>,</w:t>
            </w:r>
            <w:r w:rsidRPr="00A00E18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196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784FC2E" w14:textId="23EEED94" w:rsidR="00A04090" w:rsidRPr="00A04090" w:rsidRDefault="00A00E18" w:rsidP="00533D04">
            <w:pPr>
              <w:tabs>
                <w:tab w:val="decimal" w:pos="801"/>
              </w:tabs>
              <w:ind w:right="-72"/>
              <w:outlineLvl w:val="0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38</w:t>
            </w:r>
            <w:r w:rsidR="00A04090" w:rsidRPr="00A04090">
              <w:rPr>
                <w:rFonts w:ascii="Cordia New" w:hAnsi="Cordia New" w:cs="Cordia New"/>
                <w:color w:val="000000"/>
                <w:sz w:val="22"/>
                <w:szCs w:val="22"/>
              </w:rPr>
              <w:t>,</w:t>
            </w:r>
            <w:r w:rsidRPr="00A00E18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596</w:t>
            </w:r>
          </w:p>
        </w:tc>
        <w:tc>
          <w:tcPr>
            <w:tcW w:w="1008" w:type="dxa"/>
            <w:shd w:val="clear" w:color="auto" w:fill="FAFAFA"/>
          </w:tcPr>
          <w:p w14:paraId="43CB6453" w14:textId="276F99BF" w:rsidR="00A04090" w:rsidRPr="00A04090" w:rsidRDefault="00A00E18" w:rsidP="00533D04">
            <w:pPr>
              <w:tabs>
                <w:tab w:val="decimal" w:pos="801"/>
              </w:tabs>
              <w:ind w:right="-72"/>
              <w:outlineLvl w:val="0"/>
              <w:rPr>
                <w:rFonts w:asciiTheme="minorBidi" w:hAnsiTheme="minorBidi" w:cstheme="minorBidi"/>
                <w:sz w:val="22"/>
                <w:szCs w:val="22"/>
              </w:rPr>
            </w:pPr>
            <w:r w:rsidRPr="00A00E18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</w:t>
            </w:r>
            <w:r w:rsidR="00A04090" w:rsidRPr="00A04090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A00E18">
              <w:rPr>
                <w:rFonts w:asciiTheme="minorBidi" w:hAnsiTheme="minorBidi" w:cstheme="minorBidi"/>
                <w:sz w:val="22"/>
                <w:szCs w:val="22"/>
                <w:lang w:val="en-GB"/>
              </w:rPr>
              <w:t>042</w:t>
            </w:r>
            <w:r w:rsidR="00A04090" w:rsidRPr="00A04090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A00E18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733</w:t>
            </w:r>
          </w:p>
        </w:tc>
        <w:tc>
          <w:tcPr>
            <w:tcW w:w="1008" w:type="dxa"/>
            <w:shd w:val="clear" w:color="auto" w:fill="FAFAFA"/>
          </w:tcPr>
          <w:p w14:paraId="6CD4A87B" w14:textId="7E15D3EF" w:rsidR="00A04090" w:rsidRPr="00A04090" w:rsidRDefault="00A00E18" w:rsidP="00533D04">
            <w:pPr>
              <w:tabs>
                <w:tab w:val="decimal" w:pos="801"/>
              </w:tabs>
              <w:ind w:right="-72"/>
              <w:outlineLvl w:val="0"/>
              <w:rPr>
                <w:rFonts w:asciiTheme="minorBidi" w:hAnsiTheme="minorBidi" w:cstheme="minorBidi"/>
                <w:sz w:val="22"/>
                <w:szCs w:val="22"/>
              </w:rPr>
            </w:pPr>
            <w:r w:rsidRPr="00A00E18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</w:t>
            </w:r>
            <w:r w:rsidR="00A04090" w:rsidRPr="00A04090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A00E18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216</w:t>
            </w:r>
            <w:r w:rsidR="00A04090" w:rsidRPr="00A04090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A00E18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445</w:t>
            </w:r>
          </w:p>
        </w:tc>
        <w:tc>
          <w:tcPr>
            <w:tcW w:w="1008" w:type="dxa"/>
            <w:shd w:val="clear" w:color="auto" w:fill="FAFAFA"/>
          </w:tcPr>
          <w:p w14:paraId="355058D7" w14:textId="15FA88B2" w:rsidR="00A04090" w:rsidRPr="00A04090" w:rsidRDefault="00A00E18" w:rsidP="00533D04">
            <w:pPr>
              <w:tabs>
                <w:tab w:val="decimal" w:pos="801"/>
              </w:tabs>
              <w:ind w:right="-72"/>
              <w:outlineLvl w:val="0"/>
              <w:rPr>
                <w:rFonts w:asciiTheme="minorBidi" w:hAnsiTheme="minorBidi" w:cstheme="minorBidi"/>
                <w:sz w:val="22"/>
                <w:szCs w:val="22"/>
              </w:rPr>
            </w:pPr>
            <w:r w:rsidRPr="00A00E18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</w:t>
            </w:r>
            <w:r w:rsidR="00A04090" w:rsidRPr="00A04090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A00E18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333</w:t>
            </w:r>
            <w:r w:rsidR="00A04090" w:rsidRPr="00A04090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A00E18">
              <w:rPr>
                <w:rFonts w:asciiTheme="minorBidi" w:hAnsiTheme="minorBidi" w:cstheme="minorBidi"/>
                <w:sz w:val="22"/>
                <w:szCs w:val="22"/>
                <w:lang w:val="en-GB"/>
              </w:rPr>
              <w:t>981</w:t>
            </w:r>
          </w:p>
        </w:tc>
      </w:tr>
      <w:tr w:rsidR="00686483" w:rsidRPr="00F2679D" w14:paraId="1BD4ED61" w14:textId="77777777" w:rsidTr="007B1574">
        <w:tc>
          <w:tcPr>
            <w:tcW w:w="2994" w:type="dxa"/>
            <w:vAlign w:val="bottom"/>
            <w:hideMark/>
          </w:tcPr>
          <w:p w14:paraId="7FDE5DB0" w14:textId="485C2BBF" w:rsidR="00686483" w:rsidRPr="00F2679D" w:rsidRDefault="00686483" w:rsidP="00686483">
            <w:pPr>
              <w:ind w:left="181" w:right="-86" w:hanging="191"/>
              <w:jc w:val="thaiDistribute"/>
              <w:rPr>
                <w:rFonts w:ascii="Cordia New" w:hAnsi="Cordia New" w:cs="Cordia New"/>
                <w:spacing w:val="-4"/>
                <w:sz w:val="22"/>
                <w:szCs w:val="22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spacing w:val="-4"/>
                <w:sz w:val="22"/>
                <w:szCs w:val="22"/>
                <w:cs/>
                <w:lang w:val="en-GB"/>
              </w:rPr>
              <w:t>ลูกหนี้กิจการที่เกี่ยวข้องกัน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0BD1882" w14:textId="7B538AB5" w:rsidR="00686483" w:rsidRPr="00A04090" w:rsidRDefault="00A00E18" w:rsidP="00533D04">
            <w:pPr>
              <w:tabs>
                <w:tab w:val="decimal" w:pos="801"/>
              </w:tabs>
              <w:ind w:right="-72"/>
              <w:outlineLvl w:val="0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28</w:t>
            </w:r>
            <w:r w:rsidR="00686483" w:rsidRPr="00A04090">
              <w:rPr>
                <w:rFonts w:ascii="Cordia New" w:hAnsi="Cordia New" w:cs="Cordia New"/>
                <w:color w:val="000000"/>
                <w:sz w:val="22"/>
                <w:szCs w:val="22"/>
              </w:rPr>
              <w:t>,</w:t>
            </w:r>
            <w:r w:rsidRPr="00A00E18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074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161F889" w14:textId="452B97A8" w:rsidR="00686483" w:rsidRPr="00A04090" w:rsidRDefault="00A00E18" w:rsidP="00533D04">
            <w:pPr>
              <w:tabs>
                <w:tab w:val="decimal" w:pos="801"/>
              </w:tabs>
              <w:ind w:right="-72"/>
              <w:outlineLvl w:val="0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26</w:t>
            </w:r>
            <w:r w:rsidR="00686483" w:rsidRPr="00A04090">
              <w:rPr>
                <w:rFonts w:ascii="Cordia New" w:hAnsi="Cordia New" w:cs="Cordia New"/>
                <w:color w:val="000000"/>
                <w:sz w:val="22"/>
                <w:szCs w:val="22"/>
              </w:rPr>
              <w:t>,</w:t>
            </w:r>
            <w:r w:rsidRPr="00A00E18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262</w:t>
            </w:r>
          </w:p>
        </w:tc>
        <w:tc>
          <w:tcPr>
            <w:tcW w:w="1008" w:type="dxa"/>
            <w:shd w:val="clear" w:color="auto" w:fill="FAFAFA"/>
          </w:tcPr>
          <w:p w14:paraId="66887A48" w14:textId="4F4AA7C9" w:rsidR="00686483" w:rsidRPr="00A04090" w:rsidRDefault="00686483" w:rsidP="00533D04">
            <w:pPr>
              <w:tabs>
                <w:tab w:val="decimal" w:pos="801"/>
              </w:tabs>
              <w:ind w:right="-72"/>
              <w:outlineLvl w:val="0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0960DD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FAFAFA"/>
          </w:tcPr>
          <w:p w14:paraId="1CC8062F" w14:textId="7FCB699C" w:rsidR="00686483" w:rsidRPr="00A04090" w:rsidRDefault="00A00E18" w:rsidP="00533D04">
            <w:pPr>
              <w:tabs>
                <w:tab w:val="decimal" w:pos="801"/>
              </w:tabs>
              <w:ind w:right="-72"/>
              <w:outlineLvl w:val="0"/>
              <w:rPr>
                <w:rFonts w:asciiTheme="minorBidi" w:hAnsiTheme="minorBidi" w:cstheme="minorBidi"/>
                <w:sz w:val="22"/>
                <w:szCs w:val="22"/>
              </w:rPr>
            </w:pPr>
            <w:r w:rsidRPr="00A00E18">
              <w:rPr>
                <w:rFonts w:asciiTheme="minorBidi" w:hAnsiTheme="minorBidi" w:cstheme="minorBidi"/>
                <w:sz w:val="22"/>
                <w:szCs w:val="22"/>
                <w:lang w:val="en-GB"/>
              </w:rPr>
              <w:t>970</w:t>
            </w:r>
            <w:r w:rsidR="00686483" w:rsidRPr="00A04090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A00E18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317</w:t>
            </w:r>
          </w:p>
        </w:tc>
        <w:tc>
          <w:tcPr>
            <w:tcW w:w="1008" w:type="dxa"/>
            <w:shd w:val="clear" w:color="auto" w:fill="FAFAFA"/>
          </w:tcPr>
          <w:p w14:paraId="40A1ED60" w14:textId="37F0F359" w:rsidR="00686483" w:rsidRPr="00A04090" w:rsidRDefault="00A00E18" w:rsidP="00533D04">
            <w:pPr>
              <w:tabs>
                <w:tab w:val="decimal" w:pos="801"/>
              </w:tabs>
              <w:ind w:right="-72"/>
              <w:outlineLvl w:val="0"/>
              <w:rPr>
                <w:rFonts w:asciiTheme="minorBidi" w:hAnsiTheme="minorBidi" w:cstheme="minorBidi"/>
                <w:sz w:val="22"/>
                <w:szCs w:val="22"/>
              </w:rPr>
            </w:pPr>
            <w:r w:rsidRPr="00A00E18">
              <w:rPr>
                <w:rFonts w:asciiTheme="minorBidi" w:hAnsiTheme="minorBidi" w:cstheme="minorBidi"/>
                <w:sz w:val="22"/>
                <w:szCs w:val="22"/>
                <w:lang w:val="en-GB"/>
              </w:rPr>
              <w:t>907</w:t>
            </w:r>
            <w:r w:rsidR="00686483" w:rsidRPr="00A04090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A00E18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664</w:t>
            </w:r>
          </w:p>
        </w:tc>
        <w:tc>
          <w:tcPr>
            <w:tcW w:w="1008" w:type="dxa"/>
            <w:shd w:val="clear" w:color="auto" w:fill="FAFAFA"/>
          </w:tcPr>
          <w:p w14:paraId="1F1C4D79" w14:textId="2406617D" w:rsidR="00686483" w:rsidRPr="00A04090" w:rsidRDefault="00686483" w:rsidP="00533D04">
            <w:pPr>
              <w:tabs>
                <w:tab w:val="decimal" w:pos="801"/>
              </w:tabs>
              <w:ind w:right="-72"/>
              <w:outlineLvl w:val="0"/>
              <w:rPr>
                <w:rFonts w:asciiTheme="minorBidi" w:hAnsiTheme="minorBidi" w:cstheme="minorBidi"/>
                <w:sz w:val="22"/>
                <w:szCs w:val="22"/>
              </w:rPr>
            </w:pPr>
            <w:r w:rsidRPr="005420E6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</w:tr>
      <w:tr w:rsidR="00686483" w:rsidRPr="00F2679D" w14:paraId="0083FABE" w14:textId="77777777" w:rsidTr="007B1574">
        <w:tc>
          <w:tcPr>
            <w:tcW w:w="2994" w:type="dxa"/>
            <w:vAlign w:val="bottom"/>
          </w:tcPr>
          <w:p w14:paraId="52A37495" w14:textId="131970A8" w:rsidR="00686483" w:rsidRPr="00F2679D" w:rsidRDefault="00686483" w:rsidP="00686483">
            <w:pPr>
              <w:ind w:left="181" w:right="-86" w:hanging="191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3BC69DE" w14:textId="73A1CE56" w:rsidR="00686483" w:rsidRPr="00A04090" w:rsidRDefault="00A00E18" w:rsidP="00533D04">
            <w:pPr>
              <w:tabs>
                <w:tab w:val="decimal" w:pos="801"/>
              </w:tabs>
              <w:ind w:right="-72"/>
              <w:outlineLvl w:val="0"/>
              <w:rPr>
                <w:rFonts w:asciiTheme="minorBidi" w:hAnsiTheme="minorBidi" w:cstheme="minorBidi"/>
                <w:sz w:val="22"/>
                <w:szCs w:val="22"/>
              </w:rPr>
            </w:pPr>
            <w:r w:rsidRPr="00A00E18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99</w:t>
            </w:r>
            <w:r w:rsidR="00686483" w:rsidRPr="00A04090">
              <w:rPr>
                <w:rFonts w:ascii="Cordia New" w:hAnsi="Cordia New" w:cs="Cordia New"/>
                <w:color w:val="000000"/>
                <w:sz w:val="22"/>
                <w:szCs w:val="22"/>
              </w:rPr>
              <w:t>,</w:t>
            </w:r>
            <w:r w:rsidRPr="00A00E18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650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E365F83" w14:textId="10D5AE3F" w:rsidR="00686483" w:rsidRPr="00A04090" w:rsidRDefault="00686483" w:rsidP="00533D04">
            <w:pPr>
              <w:tabs>
                <w:tab w:val="decimal" w:pos="801"/>
              </w:tabs>
              <w:ind w:right="-72"/>
              <w:outlineLvl w:val="0"/>
              <w:rPr>
                <w:rFonts w:asciiTheme="minorBidi" w:hAnsiTheme="minorBidi" w:cstheme="minorBidi"/>
                <w:sz w:val="22"/>
                <w:szCs w:val="22"/>
              </w:rPr>
            </w:pPr>
            <w:r w:rsidRPr="00A04090">
              <w:rPr>
                <w:rFonts w:ascii="Cordia New" w:hAnsi="Cordia New" w:cs="Cord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FAFAFA"/>
          </w:tcPr>
          <w:p w14:paraId="16FAF3B8" w14:textId="55A6DC62" w:rsidR="00686483" w:rsidRPr="00A04090" w:rsidRDefault="00686483" w:rsidP="00533D04">
            <w:pPr>
              <w:tabs>
                <w:tab w:val="decimal" w:pos="801"/>
              </w:tabs>
              <w:ind w:right="-72"/>
              <w:outlineLvl w:val="0"/>
              <w:rPr>
                <w:rFonts w:asciiTheme="minorBidi" w:hAnsiTheme="minorBidi" w:cstheme="minorBidi"/>
                <w:sz w:val="22"/>
                <w:szCs w:val="22"/>
              </w:rPr>
            </w:pPr>
            <w:r w:rsidRPr="000960DD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FAFAFA"/>
          </w:tcPr>
          <w:p w14:paraId="34648621" w14:textId="48C227A0" w:rsidR="00686483" w:rsidRPr="00A04090" w:rsidRDefault="00A00E18" w:rsidP="00533D04">
            <w:pPr>
              <w:tabs>
                <w:tab w:val="decimal" w:pos="801"/>
              </w:tabs>
              <w:ind w:right="-72"/>
              <w:outlineLvl w:val="0"/>
              <w:rPr>
                <w:rFonts w:asciiTheme="minorBidi" w:hAnsiTheme="minorBidi" w:cstheme="minorBidi"/>
                <w:sz w:val="22"/>
                <w:szCs w:val="22"/>
              </w:rPr>
            </w:pPr>
            <w:r w:rsidRPr="00A00E18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</w:t>
            </w:r>
            <w:r w:rsidR="00686483" w:rsidRPr="00A04090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A00E18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444</w:t>
            </w:r>
            <w:r w:rsidR="00686483" w:rsidRPr="00A04090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A00E18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135</w:t>
            </w:r>
          </w:p>
        </w:tc>
        <w:tc>
          <w:tcPr>
            <w:tcW w:w="1008" w:type="dxa"/>
            <w:shd w:val="clear" w:color="auto" w:fill="FAFAFA"/>
          </w:tcPr>
          <w:p w14:paraId="0F7A60E1" w14:textId="2ECE2C79" w:rsidR="00686483" w:rsidRPr="00A04090" w:rsidRDefault="00686483" w:rsidP="00533D04">
            <w:pPr>
              <w:tabs>
                <w:tab w:val="decimal" w:pos="801"/>
              </w:tabs>
              <w:ind w:right="-72"/>
              <w:outlineLvl w:val="0"/>
              <w:rPr>
                <w:rFonts w:asciiTheme="minorBidi" w:hAnsiTheme="minorBidi" w:cstheme="minorBidi"/>
                <w:sz w:val="22"/>
                <w:szCs w:val="22"/>
              </w:rPr>
            </w:pPr>
            <w:r w:rsidRPr="000960DD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FAFAFA"/>
          </w:tcPr>
          <w:p w14:paraId="64E356C0" w14:textId="007573A5" w:rsidR="00686483" w:rsidRPr="00A04090" w:rsidRDefault="00686483" w:rsidP="00533D04">
            <w:pPr>
              <w:tabs>
                <w:tab w:val="decimal" w:pos="801"/>
              </w:tabs>
              <w:ind w:right="-72"/>
              <w:outlineLvl w:val="0"/>
              <w:rPr>
                <w:rFonts w:asciiTheme="minorBidi" w:hAnsiTheme="minorBidi" w:cstheme="minorBidi"/>
                <w:sz w:val="22"/>
                <w:szCs w:val="22"/>
              </w:rPr>
            </w:pPr>
            <w:r w:rsidRPr="005420E6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</w:tr>
      <w:tr w:rsidR="00686483" w:rsidRPr="00F2679D" w14:paraId="146DD866" w14:textId="77777777" w:rsidTr="007B1574">
        <w:tc>
          <w:tcPr>
            <w:tcW w:w="2994" w:type="dxa"/>
            <w:vAlign w:val="bottom"/>
          </w:tcPr>
          <w:p w14:paraId="3B216341" w14:textId="4E0C2A0E" w:rsidR="00686483" w:rsidRPr="00F2679D" w:rsidRDefault="00686483" w:rsidP="00686483">
            <w:pPr>
              <w:ind w:left="181" w:right="-86" w:hanging="191"/>
              <w:rPr>
                <w:rFonts w:ascii="Cordia New" w:hAnsi="Cordia New" w:cs="Cordia New"/>
                <w:spacing w:val="-4"/>
                <w:sz w:val="22"/>
                <w:szCs w:val="22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AE9823E" w14:textId="3855EA68" w:rsidR="00686483" w:rsidRPr="00A04090" w:rsidRDefault="00A00E18" w:rsidP="00533D04">
            <w:pPr>
              <w:tabs>
                <w:tab w:val="decimal" w:pos="801"/>
              </w:tabs>
              <w:ind w:right="-72"/>
              <w:outlineLvl w:val="0"/>
              <w:rPr>
                <w:rFonts w:asciiTheme="minorBidi" w:hAnsiTheme="minorBidi" w:cstheme="minorBidi"/>
                <w:sz w:val="22"/>
                <w:szCs w:val="22"/>
              </w:rPr>
            </w:pPr>
            <w:r w:rsidRPr="00A00E18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292</w:t>
            </w:r>
            <w:r w:rsidR="00686483" w:rsidRPr="00A04090">
              <w:rPr>
                <w:rFonts w:ascii="Cordia New" w:hAnsi="Cordia New" w:cs="Cordia New"/>
                <w:color w:val="000000"/>
                <w:sz w:val="22"/>
                <w:szCs w:val="22"/>
              </w:rPr>
              <w:t>,</w:t>
            </w:r>
            <w:r w:rsidRPr="00A00E18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320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B363EE5" w14:textId="61AD8A38" w:rsidR="00686483" w:rsidRPr="00A04090" w:rsidRDefault="00A00E18" w:rsidP="00533D04">
            <w:pPr>
              <w:tabs>
                <w:tab w:val="decimal" w:pos="801"/>
              </w:tabs>
              <w:ind w:right="-72"/>
              <w:outlineLvl w:val="0"/>
              <w:rPr>
                <w:rFonts w:asciiTheme="minorBidi" w:hAnsiTheme="minorBidi" w:cstheme="minorBidi"/>
                <w:sz w:val="22"/>
                <w:szCs w:val="22"/>
              </w:rPr>
            </w:pPr>
            <w:r w:rsidRPr="00A00E18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1</w:t>
            </w:r>
            <w:r w:rsidR="00686483" w:rsidRPr="00A04090">
              <w:rPr>
                <w:rFonts w:ascii="Cordia New" w:hAnsi="Cordia New" w:cs="Cordia New"/>
                <w:color w:val="000000"/>
                <w:sz w:val="22"/>
                <w:szCs w:val="22"/>
              </w:rPr>
              <w:t>,</w:t>
            </w:r>
            <w:r w:rsidRPr="00A00E18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460</w:t>
            </w:r>
            <w:r w:rsidR="00686483" w:rsidRPr="00A04090">
              <w:rPr>
                <w:rFonts w:ascii="Cordia New" w:hAnsi="Cordia New" w:cs="Cordia New"/>
                <w:color w:val="000000"/>
                <w:sz w:val="22"/>
                <w:szCs w:val="22"/>
              </w:rPr>
              <w:t>,</w:t>
            </w:r>
            <w:r w:rsidRPr="00A00E18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864</w:t>
            </w:r>
          </w:p>
        </w:tc>
        <w:tc>
          <w:tcPr>
            <w:tcW w:w="1008" w:type="dxa"/>
            <w:shd w:val="clear" w:color="auto" w:fill="FAFAFA"/>
          </w:tcPr>
          <w:p w14:paraId="2B179DC7" w14:textId="1E64C76A" w:rsidR="00686483" w:rsidRPr="00A04090" w:rsidRDefault="00686483" w:rsidP="00533D04">
            <w:pPr>
              <w:tabs>
                <w:tab w:val="decimal" w:pos="801"/>
              </w:tabs>
              <w:ind w:right="-72"/>
              <w:outlineLvl w:val="0"/>
              <w:rPr>
                <w:rFonts w:asciiTheme="minorBidi" w:hAnsiTheme="minorBidi" w:cstheme="minorBidi"/>
                <w:sz w:val="22"/>
                <w:szCs w:val="22"/>
              </w:rPr>
            </w:pPr>
            <w:r w:rsidRPr="000960DD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FAFAFA"/>
          </w:tcPr>
          <w:p w14:paraId="440C92D1" w14:textId="61CBFE18" w:rsidR="00686483" w:rsidRPr="00A04090" w:rsidRDefault="00A00E18" w:rsidP="00533D04">
            <w:pPr>
              <w:tabs>
                <w:tab w:val="decimal" w:pos="801"/>
              </w:tabs>
              <w:ind w:right="-72"/>
              <w:outlineLvl w:val="0"/>
              <w:rPr>
                <w:rFonts w:asciiTheme="minorBidi" w:hAnsiTheme="minorBidi" w:cstheme="minorBidi"/>
                <w:sz w:val="22"/>
                <w:szCs w:val="22"/>
              </w:rPr>
            </w:pPr>
            <w:r w:rsidRPr="00A00E18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10</w:t>
            </w:r>
            <w:r w:rsidR="00686483" w:rsidRPr="00A04090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A00E18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103</w:t>
            </w:r>
            <w:r w:rsidR="00686483" w:rsidRPr="00A04090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A00E18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281</w:t>
            </w:r>
          </w:p>
        </w:tc>
        <w:tc>
          <w:tcPr>
            <w:tcW w:w="1008" w:type="dxa"/>
            <w:shd w:val="clear" w:color="auto" w:fill="FAFAFA"/>
          </w:tcPr>
          <w:p w14:paraId="31692642" w14:textId="5FAABCAE" w:rsidR="00686483" w:rsidRPr="00A04090" w:rsidRDefault="00A00E18" w:rsidP="00533D04">
            <w:pPr>
              <w:tabs>
                <w:tab w:val="decimal" w:pos="801"/>
              </w:tabs>
              <w:ind w:right="-72"/>
              <w:outlineLvl w:val="0"/>
              <w:rPr>
                <w:rFonts w:asciiTheme="minorBidi" w:hAnsiTheme="minorBidi" w:cstheme="minorBidi"/>
                <w:sz w:val="22"/>
                <w:szCs w:val="22"/>
              </w:rPr>
            </w:pPr>
            <w:r w:rsidRPr="00A00E18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50</w:t>
            </w:r>
            <w:r w:rsidR="00686483" w:rsidRPr="00A04090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A00E18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490</w:t>
            </w:r>
            <w:r w:rsidR="00686483" w:rsidRPr="00A04090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A00E18">
              <w:rPr>
                <w:rFonts w:asciiTheme="minorBidi" w:hAnsiTheme="minorBidi" w:cstheme="minorBidi"/>
                <w:sz w:val="22"/>
                <w:szCs w:val="22"/>
                <w:lang w:val="en-GB"/>
              </w:rPr>
              <w:t>967</w:t>
            </w:r>
          </w:p>
        </w:tc>
        <w:tc>
          <w:tcPr>
            <w:tcW w:w="1008" w:type="dxa"/>
            <w:shd w:val="clear" w:color="auto" w:fill="FAFAFA"/>
          </w:tcPr>
          <w:p w14:paraId="29ED6CA6" w14:textId="65F6138D" w:rsidR="00686483" w:rsidRPr="00A04090" w:rsidRDefault="00686483" w:rsidP="00533D04">
            <w:pPr>
              <w:tabs>
                <w:tab w:val="decimal" w:pos="801"/>
              </w:tabs>
              <w:ind w:right="-72"/>
              <w:outlineLvl w:val="0"/>
              <w:rPr>
                <w:rFonts w:asciiTheme="minorBidi" w:hAnsiTheme="minorBidi" w:cstheme="minorBidi"/>
                <w:sz w:val="22"/>
                <w:szCs w:val="22"/>
              </w:rPr>
            </w:pPr>
            <w:r w:rsidRPr="005420E6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</w:tr>
      <w:tr w:rsidR="008D285C" w:rsidRPr="00F2679D" w14:paraId="27F9D797" w14:textId="77777777" w:rsidTr="00AA3042">
        <w:tc>
          <w:tcPr>
            <w:tcW w:w="2994" w:type="dxa"/>
            <w:vAlign w:val="bottom"/>
          </w:tcPr>
          <w:p w14:paraId="147E0F7D" w14:textId="77777777" w:rsidR="008D285C" w:rsidRPr="00F2679D" w:rsidRDefault="008D285C" w:rsidP="008D285C">
            <w:pPr>
              <w:ind w:left="105" w:right="-86" w:hanging="191"/>
              <w:jc w:val="thaiDistribute"/>
              <w:rPr>
                <w:rFonts w:ascii="Cordia New" w:hAnsi="Cordia New" w:cs="Cordia New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324EC87" w14:textId="77777777" w:rsidR="008D285C" w:rsidRPr="00A04090" w:rsidRDefault="008D285C" w:rsidP="00533D04">
            <w:pPr>
              <w:tabs>
                <w:tab w:val="decimal" w:pos="801"/>
              </w:tabs>
              <w:ind w:right="-72"/>
              <w:outlineLvl w:val="0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7A92C0C5" w14:textId="77777777" w:rsidR="008D285C" w:rsidRPr="00A04090" w:rsidRDefault="008D285C" w:rsidP="00533D04">
            <w:pPr>
              <w:tabs>
                <w:tab w:val="decimal" w:pos="801"/>
              </w:tabs>
              <w:ind w:right="-72"/>
              <w:outlineLvl w:val="0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AFA3B94" w14:textId="77777777" w:rsidR="008D285C" w:rsidRPr="00A04090" w:rsidRDefault="008D285C" w:rsidP="00533D04">
            <w:pPr>
              <w:tabs>
                <w:tab w:val="decimal" w:pos="801"/>
              </w:tabs>
              <w:ind w:right="-72"/>
              <w:outlineLvl w:val="0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CCC79E7" w14:textId="77777777" w:rsidR="008D285C" w:rsidRPr="00A04090" w:rsidRDefault="008D285C" w:rsidP="00533D04">
            <w:pPr>
              <w:tabs>
                <w:tab w:val="decimal" w:pos="801"/>
              </w:tabs>
              <w:ind w:right="-72"/>
              <w:outlineLvl w:val="0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B6D645D" w14:textId="77777777" w:rsidR="008D285C" w:rsidRPr="00A04090" w:rsidRDefault="008D285C" w:rsidP="00533D04">
            <w:pPr>
              <w:tabs>
                <w:tab w:val="decimal" w:pos="801"/>
              </w:tabs>
              <w:ind w:right="-72"/>
              <w:outlineLvl w:val="0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5EB02EA2" w14:textId="77777777" w:rsidR="008D285C" w:rsidRPr="00A04090" w:rsidRDefault="008D285C" w:rsidP="00533D04">
            <w:pPr>
              <w:tabs>
                <w:tab w:val="decimal" w:pos="801"/>
              </w:tabs>
              <w:ind w:right="-72"/>
              <w:outlineLvl w:val="0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  <w:tr w:rsidR="008D285C" w:rsidRPr="00F2679D" w14:paraId="1633E751" w14:textId="77777777" w:rsidTr="00AA3042">
        <w:tc>
          <w:tcPr>
            <w:tcW w:w="2994" w:type="dxa"/>
            <w:vAlign w:val="bottom"/>
          </w:tcPr>
          <w:p w14:paraId="36D0946C" w14:textId="4B9A6AE6" w:rsidR="008D285C" w:rsidRPr="00F2679D" w:rsidRDefault="008D285C" w:rsidP="008D285C">
            <w:pPr>
              <w:ind w:left="181" w:right="-86" w:hanging="191"/>
              <w:jc w:val="thaiDistribute"/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  <w:t>หนี้สินทางการเงิน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ADAC188" w14:textId="77777777" w:rsidR="008D285C" w:rsidRPr="00A04090" w:rsidRDefault="008D285C" w:rsidP="00533D04">
            <w:pPr>
              <w:tabs>
                <w:tab w:val="decimal" w:pos="801"/>
              </w:tabs>
              <w:ind w:right="-72"/>
              <w:outlineLvl w:val="0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353F777E" w14:textId="77777777" w:rsidR="008D285C" w:rsidRPr="00A04090" w:rsidRDefault="008D285C" w:rsidP="00533D04">
            <w:pPr>
              <w:tabs>
                <w:tab w:val="decimal" w:pos="801"/>
              </w:tabs>
              <w:ind w:right="-72"/>
              <w:outlineLvl w:val="0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5ED7E4A1" w14:textId="77777777" w:rsidR="008D285C" w:rsidRPr="00A04090" w:rsidRDefault="008D285C" w:rsidP="00533D04">
            <w:pPr>
              <w:tabs>
                <w:tab w:val="decimal" w:pos="801"/>
              </w:tabs>
              <w:ind w:right="-72"/>
              <w:outlineLvl w:val="0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B6AD5BF" w14:textId="77777777" w:rsidR="008D285C" w:rsidRPr="00A04090" w:rsidRDefault="008D285C" w:rsidP="00533D04">
            <w:pPr>
              <w:tabs>
                <w:tab w:val="decimal" w:pos="801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C96D162" w14:textId="77777777" w:rsidR="008D285C" w:rsidRPr="00A04090" w:rsidRDefault="008D285C" w:rsidP="00533D04">
            <w:pPr>
              <w:tabs>
                <w:tab w:val="decimal" w:pos="801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70EB8400" w14:textId="77777777" w:rsidR="008D285C" w:rsidRPr="00A04090" w:rsidRDefault="008D285C" w:rsidP="00533D04">
            <w:pPr>
              <w:tabs>
                <w:tab w:val="decimal" w:pos="801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  <w:tr w:rsidR="00686483" w:rsidRPr="00F2679D" w14:paraId="597C80E6" w14:textId="77777777" w:rsidTr="006B4F10">
        <w:tc>
          <w:tcPr>
            <w:tcW w:w="2994" w:type="dxa"/>
            <w:vAlign w:val="bottom"/>
          </w:tcPr>
          <w:p w14:paraId="603DD6E1" w14:textId="7202D02F" w:rsidR="00686483" w:rsidRPr="00F2679D" w:rsidRDefault="00686483" w:rsidP="00686483">
            <w:pPr>
              <w:ind w:left="181" w:right="-86" w:hanging="191"/>
              <w:jc w:val="thaiDistribute"/>
              <w:rPr>
                <w:rFonts w:ascii="Cordia New" w:hAnsi="Cordia New" w:cs="Cordia New"/>
                <w:spacing w:val="-4"/>
                <w:sz w:val="22"/>
                <w:szCs w:val="22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spacing w:val="-4"/>
                <w:sz w:val="22"/>
                <w:szCs w:val="22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008" w:type="dxa"/>
            <w:shd w:val="clear" w:color="auto" w:fill="FAFAFA"/>
          </w:tcPr>
          <w:p w14:paraId="3F696861" w14:textId="37019274" w:rsidR="00686483" w:rsidRPr="00A04090" w:rsidRDefault="00686483" w:rsidP="00533D04">
            <w:pPr>
              <w:tabs>
                <w:tab w:val="decimal" w:pos="801"/>
              </w:tabs>
              <w:ind w:right="-72"/>
              <w:outlineLvl w:val="0"/>
              <w:rPr>
                <w:rFonts w:asciiTheme="minorBidi" w:hAnsiTheme="minorBidi" w:cstheme="minorBidi"/>
                <w:sz w:val="22"/>
                <w:szCs w:val="22"/>
              </w:rPr>
            </w:pPr>
            <w:r w:rsidRPr="000960DD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9D627A1" w14:textId="49C31493" w:rsidR="00686483" w:rsidRPr="00A04090" w:rsidRDefault="00A00E18" w:rsidP="00533D04">
            <w:pPr>
              <w:tabs>
                <w:tab w:val="decimal" w:pos="801"/>
              </w:tabs>
              <w:ind w:right="-72"/>
              <w:outlineLvl w:val="0"/>
              <w:rPr>
                <w:rFonts w:asciiTheme="minorBidi" w:hAnsiTheme="minorBidi" w:cstheme="minorBidi"/>
                <w:sz w:val="22"/>
                <w:szCs w:val="22"/>
              </w:rPr>
            </w:pPr>
            <w:r w:rsidRPr="00A00E18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353</w:t>
            </w:r>
            <w:r w:rsidR="00686483" w:rsidRPr="00A04090">
              <w:rPr>
                <w:rFonts w:ascii="Cordia New" w:hAnsi="Cordia New" w:cs="Cordia New"/>
                <w:color w:val="000000"/>
                <w:sz w:val="22"/>
                <w:szCs w:val="22"/>
              </w:rPr>
              <w:t>,</w:t>
            </w:r>
            <w:r w:rsidRPr="00A00E18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853</w:t>
            </w:r>
          </w:p>
        </w:tc>
        <w:tc>
          <w:tcPr>
            <w:tcW w:w="1008" w:type="dxa"/>
            <w:shd w:val="clear" w:color="auto" w:fill="FAFAFA"/>
          </w:tcPr>
          <w:p w14:paraId="37BB35E3" w14:textId="3E3A7ED4" w:rsidR="00686483" w:rsidRPr="00A04090" w:rsidRDefault="00686483" w:rsidP="00533D04">
            <w:pPr>
              <w:tabs>
                <w:tab w:val="decimal" w:pos="801"/>
              </w:tabs>
              <w:ind w:right="-72"/>
              <w:outlineLvl w:val="0"/>
              <w:rPr>
                <w:rFonts w:asciiTheme="minorBidi" w:hAnsiTheme="minorBidi" w:cstheme="minorBidi"/>
                <w:sz w:val="22"/>
                <w:szCs w:val="22"/>
              </w:rPr>
            </w:pPr>
            <w:r w:rsidRPr="000960DD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FAFAFA"/>
          </w:tcPr>
          <w:p w14:paraId="240F1C9C" w14:textId="284508CF" w:rsidR="00686483" w:rsidRPr="00A04090" w:rsidRDefault="00686483" w:rsidP="00533D04">
            <w:pPr>
              <w:tabs>
                <w:tab w:val="decimal" w:pos="801"/>
              </w:tabs>
              <w:ind w:right="-72"/>
              <w:outlineLvl w:val="0"/>
              <w:rPr>
                <w:rFonts w:asciiTheme="minorBidi" w:hAnsiTheme="minorBidi" w:cstheme="minorBidi"/>
                <w:sz w:val="22"/>
                <w:szCs w:val="22"/>
              </w:rPr>
            </w:pPr>
            <w:r w:rsidRPr="000960DD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FAFAFA"/>
          </w:tcPr>
          <w:p w14:paraId="72C949A9" w14:textId="20F8EA0C" w:rsidR="00686483" w:rsidRPr="00A04090" w:rsidRDefault="00A00E18" w:rsidP="00533D04">
            <w:pPr>
              <w:tabs>
                <w:tab w:val="decimal" w:pos="801"/>
              </w:tabs>
              <w:ind w:right="-72"/>
              <w:outlineLvl w:val="0"/>
              <w:rPr>
                <w:rFonts w:asciiTheme="minorBidi" w:hAnsiTheme="minorBidi" w:cstheme="minorBidi"/>
                <w:sz w:val="22"/>
                <w:szCs w:val="22"/>
              </w:rPr>
            </w:pPr>
            <w:r w:rsidRPr="00A00E18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12</w:t>
            </w:r>
            <w:r w:rsidR="00686483" w:rsidRPr="00A04090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A00E18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230</w:t>
            </w:r>
            <w:r w:rsidR="00686483" w:rsidRPr="00A04090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A00E18">
              <w:rPr>
                <w:rFonts w:asciiTheme="minorBidi" w:hAnsiTheme="minorBidi" w:cstheme="minorBidi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08" w:type="dxa"/>
            <w:shd w:val="clear" w:color="auto" w:fill="FAFAFA"/>
          </w:tcPr>
          <w:p w14:paraId="2F1BD30E" w14:textId="4E8E3969" w:rsidR="00686483" w:rsidRPr="00A04090" w:rsidRDefault="00686483" w:rsidP="00533D04">
            <w:pPr>
              <w:tabs>
                <w:tab w:val="decimal" w:pos="801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584005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</w:tr>
      <w:tr w:rsidR="00686483" w:rsidRPr="00F2679D" w14:paraId="4478BA00" w14:textId="77777777" w:rsidTr="00330103">
        <w:tc>
          <w:tcPr>
            <w:tcW w:w="2994" w:type="dxa"/>
            <w:vAlign w:val="bottom"/>
          </w:tcPr>
          <w:p w14:paraId="1869D5F8" w14:textId="23EEFBE9" w:rsidR="00686483" w:rsidRPr="00F2679D" w:rsidRDefault="00686483" w:rsidP="00686483">
            <w:pPr>
              <w:ind w:left="181" w:right="-86" w:hanging="191"/>
              <w:jc w:val="thaiDistribute"/>
              <w:rPr>
                <w:rFonts w:ascii="Cordia New" w:hAnsi="Cordia New" w:cs="Cordia New"/>
                <w:spacing w:val="-4"/>
                <w:sz w:val="22"/>
                <w:szCs w:val="22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F42397A" w14:textId="311FEC85" w:rsidR="00686483" w:rsidRPr="00A04090" w:rsidRDefault="00A00E18" w:rsidP="00533D04">
            <w:pPr>
              <w:tabs>
                <w:tab w:val="decimal" w:pos="801"/>
              </w:tabs>
              <w:ind w:right="-72"/>
              <w:outlineLvl w:val="0"/>
              <w:rPr>
                <w:rFonts w:asciiTheme="minorBidi" w:hAnsiTheme="minorBidi" w:cstheme="minorBidi"/>
                <w:sz w:val="22"/>
                <w:szCs w:val="22"/>
              </w:rPr>
            </w:pPr>
            <w:r w:rsidRPr="00A00E18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36</w:t>
            </w:r>
            <w:r w:rsidR="00686483" w:rsidRPr="00A04090">
              <w:rPr>
                <w:rFonts w:ascii="Cordia New" w:hAnsi="Cordia New" w:cs="Cordia New"/>
                <w:color w:val="000000"/>
                <w:sz w:val="22"/>
                <w:szCs w:val="22"/>
              </w:rPr>
              <w:t>,</w:t>
            </w:r>
            <w:r w:rsidRPr="00A00E18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953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AA3C182" w14:textId="57B68E81" w:rsidR="00686483" w:rsidRPr="00A04090" w:rsidRDefault="00686483" w:rsidP="00533D04">
            <w:pPr>
              <w:tabs>
                <w:tab w:val="decimal" w:pos="801"/>
              </w:tabs>
              <w:ind w:right="-72"/>
              <w:outlineLvl w:val="0"/>
              <w:rPr>
                <w:rFonts w:asciiTheme="minorBidi" w:hAnsiTheme="minorBidi" w:cstheme="minorBidi"/>
                <w:sz w:val="22"/>
                <w:szCs w:val="22"/>
              </w:rPr>
            </w:pPr>
            <w:r w:rsidRPr="00A04090">
              <w:rPr>
                <w:rFonts w:ascii="Cordia New" w:hAnsi="Cordia New" w:cs="Cord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FAFAFA"/>
          </w:tcPr>
          <w:p w14:paraId="174356F2" w14:textId="28975270" w:rsidR="00686483" w:rsidRPr="00A04090" w:rsidRDefault="00686483" w:rsidP="00533D04">
            <w:pPr>
              <w:tabs>
                <w:tab w:val="decimal" w:pos="801"/>
              </w:tabs>
              <w:ind w:right="-72"/>
              <w:outlineLvl w:val="0"/>
              <w:rPr>
                <w:rFonts w:asciiTheme="minorBidi" w:hAnsiTheme="minorBidi" w:cstheme="minorBidi"/>
                <w:sz w:val="22"/>
                <w:szCs w:val="22"/>
              </w:rPr>
            </w:pPr>
            <w:r w:rsidRPr="000960DD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FAFAFA"/>
          </w:tcPr>
          <w:p w14:paraId="0D6B36AB" w14:textId="7F617557" w:rsidR="00686483" w:rsidRPr="00A04090" w:rsidRDefault="00A00E18" w:rsidP="00533D04">
            <w:pPr>
              <w:tabs>
                <w:tab w:val="decimal" w:pos="801"/>
              </w:tabs>
              <w:ind w:right="-72"/>
              <w:outlineLvl w:val="0"/>
              <w:rPr>
                <w:rFonts w:asciiTheme="minorBidi" w:hAnsiTheme="minorBidi" w:cstheme="minorBidi"/>
                <w:sz w:val="22"/>
                <w:szCs w:val="22"/>
              </w:rPr>
            </w:pPr>
            <w:r w:rsidRPr="00A00E18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</w:t>
            </w:r>
            <w:r w:rsidR="00686483" w:rsidRPr="00A04090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A00E18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277</w:t>
            </w:r>
            <w:r w:rsidR="00686483" w:rsidRPr="00A04090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A00E18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181</w:t>
            </w:r>
          </w:p>
        </w:tc>
        <w:tc>
          <w:tcPr>
            <w:tcW w:w="1008" w:type="dxa"/>
            <w:shd w:val="clear" w:color="auto" w:fill="FAFAFA"/>
          </w:tcPr>
          <w:p w14:paraId="651CECCD" w14:textId="47E43006" w:rsidR="00686483" w:rsidRPr="00A04090" w:rsidRDefault="00686483" w:rsidP="00533D04">
            <w:pPr>
              <w:tabs>
                <w:tab w:val="decimal" w:pos="801"/>
              </w:tabs>
              <w:ind w:right="-72"/>
              <w:outlineLvl w:val="0"/>
              <w:rPr>
                <w:rFonts w:asciiTheme="minorBidi" w:hAnsiTheme="minorBidi" w:cstheme="minorBidi"/>
                <w:sz w:val="22"/>
                <w:szCs w:val="22"/>
              </w:rPr>
            </w:pPr>
            <w:r w:rsidRPr="000960DD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FAFAFA"/>
          </w:tcPr>
          <w:p w14:paraId="21B55488" w14:textId="6A947322" w:rsidR="00686483" w:rsidRPr="00A04090" w:rsidRDefault="00686483" w:rsidP="00533D04">
            <w:pPr>
              <w:tabs>
                <w:tab w:val="decimal" w:pos="801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584005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</w:tr>
      <w:tr w:rsidR="00686483" w:rsidRPr="00F2679D" w14:paraId="56F73F60" w14:textId="77777777" w:rsidTr="002F3E39">
        <w:tc>
          <w:tcPr>
            <w:tcW w:w="2994" w:type="dxa"/>
            <w:vAlign w:val="bottom"/>
          </w:tcPr>
          <w:p w14:paraId="66846E9C" w14:textId="13105B8A" w:rsidR="00686483" w:rsidRPr="00F2679D" w:rsidRDefault="00686483" w:rsidP="00686483">
            <w:pPr>
              <w:ind w:left="181" w:right="-86" w:hanging="191"/>
              <w:jc w:val="thaiDistribute"/>
              <w:rPr>
                <w:rFonts w:ascii="Cordia New" w:hAnsi="Cordia New" w:cs="Cordia New"/>
                <w:spacing w:val="-4"/>
                <w:sz w:val="22"/>
                <w:szCs w:val="22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spacing w:val="-4"/>
                <w:sz w:val="22"/>
                <w:szCs w:val="22"/>
                <w:cs/>
                <w:lang w:val="en-GB"/>
              </w:rPr>
              <w:t>เจ้าหนี้การค้า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19443FF" w14:textId="1175A931" w:rsidR="00686483" w:rsidRPr="00A04090" w:rsidRDefault="00A00E18" w:rsidP="00533D04">
            <w:pPr>
              <w:tabs>
                <w:tab w:val="decimal" w:pos="801"/>
              </w:tabs>
              <w:ind w:right="-72"/>
              <w:outlineLvl w:val="0"/>
              <w:rPr>
                <w:rFonts w:asciiTheme="minorBidi" w:hAnsiTheme="minorBidi" w:cstheme="minorBidi"/>
                <w:sz w:val="22"/>
                <w:szCs w:val="22"/>
              </w:rPr>
            </w:pPr>
            <w:r w:rsidRPr="00A00E18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6</w:t>
            </w:r>
            <w:r w:rsidR="00686483" w:rsidRPr="00A04090">
              <w:rPr>
                <w:rFonts w:ascii="Cordia New" w:hAnsi="Cordia New" w:cs="Cordia New"/>
                <w:color w:val="000000"/>
                <w:sz w:val="22"/>
                <w:szCs w:val="22"/>
              </w:rPr>
              <w:t>,</w:t>
            </w:r>
            <w:r w:rsidRPr="00A00E18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583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00141A3" w14:textId="6BAC9368" w:rsidR="00686483" w:rsidRPr="00A04090" w:rsidRDefault="00686483" w:rsidP="00533D04">
            <w:pPr>
              <w:tabs>
                <w:tab w:val="decimal" w:pos="801"/>
              </w:tabs>
              <w:ind w:right="-72"/>
              <w:outlineLvl w:val="0"/>
              <w:rPr>
                <w:rFonts w:asciiTheme="minorBidi" w:hAnsiTheme="minorBidi" w:cstheme="minorBidi"/>
                <w:sz w:val="22"/>
                <w:szCs w:val="22"/>
              </w:rPr>
            </w:pPr>
            <w:r w:rsidRPr="00A04090">
              <w:rPr>
                <w:rFonts w:ascii="Cordia New" w:hAnsi="Cordia New" w:cs="Cord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B3FE64E" w14:textId="14276D97" w:rsidR="00686483" w:rsidRPr="00A04090" w:rsidRDefault="00A00E18" w:rsidP="00533D04">
            <w:pPr>
              <w:tabs>
                <w:tab w:val="decimal" w:pos="801"/>
              </w:tabs>
              <w:ind w:right="-72"/>
              <w:outlineLvl w:val="0"/>
              <w:rPr>
                <w:rFonts w:asciiTheme="minorBidi" w:hAnsiTheme="minorBidi" w:cstheme="minorBidi"/>
                <w:sz w:val="22"/>
                <w:szCs w:val="22"/>
              </w:rPr>
            </w:pPr>
            <w:r w:rsidRPr="00A00E18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144</w:t>
            </w:r>
            <w:r w:rsidR="00686483" w:rsidRPr="00A04090">
              <w:rPr>
                <w:rFonts w:ascii="Cordia New" w:hAnsi="Cordia New" w:cs="Cordia New"/>
                <w:color w:val="000000"/>
                <w:sz w:val="22"/>
                <w:szCs w:val="22"/>
              </w:rPr>
              <w:t>,</w:t>
            </w:r>
            <w:r w:rsidRPr="00A00E18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276</w:t>
            </w:r>
          </w:p>
        </w:tc>
        <w:tc>
          <w:tcPr>
            <w:tcW w:w="1008" w:type="dxa"/>
            <w:shd w:val="clear" w:color="auto" w:fill="FAFAFA"/>
          </w:tcPr>
          <w:p w14:paraId="1D730662" w14:textId="51A4BCA4" w:rsidR="00686483" w:rsidRPr="00A04090" w:rsidRDefault="00A00E18" w:rsidP="00533D04">
            <w:pPr>
              <w:tabs>
                <w:tab w:val="decimal" w:pos="801"/>
              </w:tabs>
              <w:ind w:right="-72"/>
              <w:outlineLvl w:val="0"/>
              <w:rPr>
                <w:rFonts w:asciiTheme="minorBidi" w:hAnsiTheme="minorBidi" w:cstheme="minorBidi"/>
                <w:sz w:val="22"/>
                <w:szCs w:val="22"/>
              </w:rPr>
            </w:pPr>
            <w:r w:rsidRPr="00A00E18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227</w:t>
            </w:r>
            <w:r w:rsidR="00686483" w:rsidRPr="00A04090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A00E18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507</w:t>
            </w:r>
          </w:p>
        </w:tc>
        <w:tc>
          <w:tcPr>
            <w:tcW w:w="1008" w:type="dxa"/>
            <w:shd w:val="clear" w:color="auto" w:fill="FAFAFA"/>
          </w:tcPr>
          <w:p w14:paraId="60C896B2" w14:textId="32BE8625" w:rsidR="00686483" w:rsidRPr="00A04090" w:rsidRDefault="00686483" w:rsidP="00533D04">
            <w:pPr>
              <w:tabs>
                <w:tab w:val="decimal" w:pos="801"/>
              </w:tabs>
              <w:ind w:right="-72"/>
              <w:outlineLvl w:val="0"/>
              <w:rPr>
                <w:rFonts w:asciiTheme="minorBidi" w:hAnsiTheme="minorBidi" w:cstheme="minorBidi"/>
                <w:sz w:val="22"/>
                <w:szCs w:val="22"/>
              </w:rPr>
            </w:pPr>
            <w:r w:rsidRPr="000960DD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FAFAFA"/>
          </w:tcPr>
          <w:p w14:paraId="0A4A143E" w14:textId="09513738" w:rsidR="00686483" w:rsidRPr="00A04090" w:rsidRDefault="00A00E18" w:rsidP="00533D04">
            <w:pPr>
              <w:tabs>
                <w:tab w:val="decimal" w:pos="801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A00E18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</w:t>
            </w:r>
            <w:r w:rsidR="00686483" w:rsidRPr="00A04090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A00E18">
              <w:rPr>
                <w:rFonts w:asciiTheme="minorBidi" w:hAnsiTheme="minorBidi" w:cstheme="minorBidi"/>
                <w:sz w:val="22"/>
                <w:szCs w:val="22"/>
                <w:lang w:val="en-GB"/>
              </w:rPr>
              <w:t>986</w:t>
            </w:r>
            <w:r w:rsidR="00686483" w:rsidRPr="00A04090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A00E18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535</w:t>
            </w:r>
          </w:p>
        </w:tc>
      </w:tr>
      <w:tr w:rsidR="00686483" w:rsidRPr="00F2679D" w14:paraId="4ACE4564" w14:textId="77777777" w:rsidTr="00CC0FEF">
        <w:tc>
          <w:tcPr>
            <w:tcW w:w="2994" w:type="dxa"/>
            <w:vAlign w:val="bottom"/>
          </w:tcPr>
          <w:p w14:paraId="66473032" w14:textId="5B74598C" w:rsidR="00686483" w:rsidRPr="00F2679D" w:rsidRDefault="00686483" w:rsidP="00686483">
            <w:pPr>
              <w:ind w:left="181" w:right="-86" w:hanging="191"/>
              <w:jc w:val="thaiDistribute"/>
              <w:rPr>
                <w:rFonts w:ascii="Cordia New" w:hAnsi="Cordia New" w:cs="Cordia New"/>
                <w:spacing w:val="-4"/>
                <w:sz w:val="22"/>
                <w:szCs w:val="22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spacing w:val="-4"/>
                <w:sz w:val="22"/>
                <w:szCs w:val="22"/>
                <w:cs/>
                <w:lang w:val="en-GB"/>
              </w:rPr>
              <w:t>เจ้าหนี้การค้ากิจการที่เกี่ยวข้อง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410E4B3" w14:textId="615A0293" w:rsidR="00686483" w:rsidRPr="00A04090" w:rsidRDefault="00A00E18" w:rsidP="00533D04">
            <w:pPr>
              <w:tabs>
                <w:tab w:val="decimal" w:pos="801"/>
              </w:tabs>
              <w:ind w:right="-72"/>
              <w:outlineLvl w:val="0"/>
              <w:rPr>
                <w:rFonts w:asciiTheme="minorBidi" w:hAnsiTheme="minorBidi" w:cstheme="minorBidi"/>
                <w:sz w:val="22"/>
                <w:szCs w:val="22"/>
              </w:rPr>
            </w:pPr>
            <w:r w:rsidRPr="00A00E18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5</w:t>
            </w:r>
            <w:r w:rsidR="00686483" w:rsidRPr="00A04090">
              <w:rPr>
                <w:rFonts w:ascii="Cordia New" w:hAnsi="Cordia New" w:cs="Cordia New"/>
                <w:color w:val="000000"/>
                <w:sz w:val="22"/>
                <w:szCs w:val="22"/>
              </w:rPr>
              <w:t>,</w:t>
            </w:r>
            <w:r w:rsidRPr="00A00E18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897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7228E81" w14:textId="68C985AF" w:rsidR="00686483" w:rsidRPr="00A04090" w:rsidRDefault="00A00E18" w:rsidP="00533D04">
            <w:pPr>
              <w:tabs>
                <w:tab w:val="decimal" w:pos="801"/>
              </w:tabs>
              <w:ind w:right="-72"/>
              <w:outlineLvl w:val="0"/>
              <w:rPr>
                <w:rFonts w:asciiTheme="minorBidi" w:hAnsiTheme="minorBidi" w:cstheme="minorBidi"/>
                <w:sz w:val="22"/>
                <w:szCs w:val="22"/>
              </w:rPr>
            </w:pPr>
            <w:r w:rsidRPr="00A00E18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1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3C1BEC8" w14:textId="0F498400" w:rsidR="00686483" w:rsidRPr="00A04090" w:rsidRDefault="00686483" w:rsidP="00533D04">
            <w:pPr>
              <w:tabs>
                <w:tab w:val="decimal" w:pos="801"/>
              </w:tabs>
              <w:ind w:right="-72"/>
              <w:outlineLvl w:val="0"/>
              <w:rPr>
                <w:rFonts w:asciiTheme="minorBidi" w:hAnsiTheme="minorBidi" w:cstheme="minorBidi"/>
                <w:sz w:val="22"/>
                <w:szCs w:val="22"/>
              </w:rPr>
            </w:pPr>
            <w:r w:rsidRPr="00A04090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FAFAFA"/>
          </w:tcPr>
          <w:p w14:paraId="6AC0E947" w14:textId="7E1E824E" w:rsidR="00686483" w:rsidRPr="00A04090" w:rsidRDefault="00A00E18" w:rsidP="00533D04">
            <w:pPr>
              <w:tabs>
                <w:tab w:val="decimal" w:pos="801"/>
              </w:tabs>
              <w:ind w:right="-72"/>
              <w:outlineLvl w:val="0"/>
              <w:rPr>
                <w:rFonts w:asciiTheme="minorBidi" w:hAnsiTheme="minorBidi" w:cstheme="minorBidi"/>
                <w:sz w:val="22"/>
                <w:szCs w:val="22"/>
              </w:rPr>
            </w:pPr>
            <w:r w:rsidRPr="00A00E18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203</w:t>
            </w:r>
            <w:r w:rsidR="00686483" w:rsidRPr="00A04090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A00E18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821</w:t>
            </w:r>
          </w:p>
        </w:tc>
        <w:tc>
          <w:tcPr>
            <w:tcW w:w="1008" w:type="dxa"/>
            <w:shd w:val="clear" w:color="auto" w:fill="FAFAFA"/>
          </w:tcPr>
          <w:p w14:paraId="05C234EB" w14:textId="0CA1D733" w:rsidR="00686483" w:rsidRPr="00A04090" w:rsidRDefault="00A00E18" w:rsidP="00533D04">
            <w:pPr>
              <w:tabs>
                <w:tab w:val="decimal" w:pos="801"/>
              </w:tabs>
              <w:ind w:right="-72"/>
              <w:outlineLvl w:val="0"/>
              <w:rPr>
                <w:rFonts w:asciiTheme="minorBidi" w:hAnsiTheme="minorBidi" w:cstheme="minorBidi"/>
                <w:sz w:val="22"/>
                <w:szCs w:val="22"/>
              </w:rPr>
            </w:pPr>
            <w:r w:rsidRPr="00A00E18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45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674D2F9" w14:textId="5000EBFC" w:rsidR="00686483" w:rsidRPr="00A04090" w:rsidRDefault="00686483" w:rsidP="00533D04">
            <w:pPr>
              <w:tabs>
                <w:tab w:val="decimal" w:pos="801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A04090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</w:tr>
      <w:tr w:rsidR="00686483" w:rsidRPr="00F2679D" w14:paraId="3E906AFC" w14:textId="77777777" w:rsidTr="00CC0FEF">
        <w:tc>
          <w:tcPr>
            <w:tcW w:w="2994" w:type="dxa"/>
            <w:vAlign w:val="bottom"/>
          </w:tcPr>
          <w:p w14:paraId="6648EA3D" w14:textId="1AEC5C2E" w:rsidR="00686483" w:rsidRPr="00F2679D" w:rsidRDefault="00686483" w:rsidP="00686483">
            <w:pPr>
              <w:ind w:left="181" w:right="-86" w:hanging="191"/>
              <w:jc w:val="thaiDistribute"/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spacing w:val="-4"/>
                <w:sz w:val="22"/>
                <w:szCs w:val="22"/>
                <w:cs/>
                <w:lang w:val="en-GB"/>
              </w:rPr>
              <w:t>ดอกเบี้ยค้างจ่าย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64F08FE" w14:textId="02883394" w:rsidR="00686483" w:rsidRPr="00A04090" w:rsidRDefault="00A00E18" w:rsidP="00533D04">
            <w:pPr>
              <w:tabs>
                <w:tab w:val="decimal" w:pos="801"/>
              </w:tabs>
              <w:ind w:right="-72"/>
              <w:outlineLvl w:val="0"/>
              <w:rPr>
                <w:rFonts w:asciiTheme="minorBidi" w:hAnsiTheme="minorBidi" w:cstheme="minorBidi"/>
                <w:sz w:val="22"/>
                <w:szCs w:val="22"/>
              </w:rPr>
            </w:pPr>
            <w:r w:rsidRPr="00A00E18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16</w:t>
            </w:r>
            <w:r w:rsidR="00686483" w:rsidRPr="00A04090">
              <w:rPr>
                <w:rFonts w:ascii="Cordia New" w:hAnsi="Cordia New" w:cs="Cordia New"/>
                <w:color w:val="000000"/>
                <w:sz w:val="22"/>
                <w:szCs w:val="22"/>
              </w:rPr>
              <w:t>,</w:t>
            </w:r>
            <w:r w:rsidRPr="00A00E18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516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118C226" w14:textId="060842CB" w:rsidR="00686483" w:rsidRPr="00A04090" w:rsidRDefault="00A00E18" w:rsidP="00533D04">
            <w:pPr>
              <w:tabs>
                <w:tab w:val="decimal" w:pos="801"/>
              </w:tabs>
              <w:ind w:right="-72"/>
              <w:outlineLvl w:val="0"/>
              <w:rPr>
                <w:rFonts w:asciiTheme="minorBidi" w:hAnsiTheme="minorBidi" w:cstheme="minorBidi"/>
                <w:sz w:val="22"/>
                <w:szCs w:val="22"/>
              </w:rPr>
            </w:pPr>
            <w:r w:rsidRPr="00A00E18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51</w:t>
            </w:r>
            <w:r w:rsidR="00686483" w:rsidRPr="00A04090">
              <w:rPr>
                <w:rFonts w:ascii="Cordia New" w:hAnsi="Cordia New" w:cs="Cordia New"/>
                <w:color w:val="000000"/>
                <w:sz w:val="22"/>
                <w:szCs w:val="22"/>
              </w:rPr>
              <w:t>,</w:t>
            </w:r>
            <w:r w:rsidRPr="00A00E18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691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DDD2FC0" w14:textId="14162986" w:rsidR="00686483" w:rsidRPr="00A04090" w:rsidRDefault="00686483" w:rsidP="00533D04">
            <w:pPr>
              <w:tabs>
                <w:tab w:val="decimal" w:pos="801"/>
              </w:tabs>
              <w:ind w:right="-72"/>
              <w:outlineLvl w:val="0"/>
              <w:rPr>
                <w:rFonts w:asciiTheme="minorBidi" w:hAnsiTheme="minorBidi" w:cstheme="minorBidi"/>
                <w:sz w:val="22"/>
                <w:szCs w:val="22"/>
              </w:rPr>
            </w:pPr>
            <w:r w:rsidRPr="00A04090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FAFAFA"/>
          </w:tcPr>
          <w:p w14:paraId="097DD403" w14:textId="253BF7EC" w:rsidR="00686483" w:rsidRPr="00A04090" w:rsidRDefault="00A00E18" w:rsidP="00533D04">
            <w:pPr>
              <w:tabs>
                <w:tab w:val="decimal" w:pos="801"/>
              </w:tabs>
              <w:ind w:right="-72"/>
              <w:outlineLvl w:val="0"/>
              <w:rPr>
                <w:rFonts w:asciiTheme="minorBidi" w:hAnsiTheme="minorBidi" w:cstheme="minorBidi"/>
                <w:sz w:val="22"/>
                <w:szCs w:val="22"/>
              </w:rPr>
            </w:pPr>
            <w:r w:rsidRPr="00A00E18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570</w:t>
            </w:r>
            <w:r w:rsidR="00686483" w:rsidRPr="00A04090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A00E18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847</w:t>
            </w:r>
          </w:p>
        </w:tc>
        <w:tc>
          <w:tcPr>
            <w:tcW w:w="1008" w:type="dxa"/>
            <w:shd w:val="clear" w:color="auto" w:fill="FAFAFA"/>
          </w:tcPr>
          <w:p w14:paraId="3B3B22D9" w14:textId="6A91ED7E" w:rsidR="00686483" w:rsidRPr="00A04090" w:rsidRDefault="00A00E18" w:rsidP="00533D04">
            <w:pPr>
              <w:tabs>
                <w:tab w:val="decimal" w:pos="801"/>
              </w:tabs>
              <w:ind w:right="-72"/>
              <w:outlineLvl w:val="0"/>
              <w:rPr>
                <w:rFonts w:asciiTheme="minorBidi" w:hAnsiTheme="minorBidi" w:cstheme="minorBidi"/>
                <w:sz w:val="22"/>
                <w:szCs w:val="22"/>
              </w:rPr>
            </w:pPr>
            <w:r w:rsidRPr="00A00E18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</w:t>
            </w:r>
            <w:r w:rsidR="00686483" w:rsidRPr="00A04090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A00E18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786</w:t>
            </w:r>
            <w:r w:rsidR="00686483" w:rsidRPr="00A04090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A00E18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552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6B4BBAB" w14:textId="54E15E2B" w:rsidR="00686483" w:rsidRPr="00A04090" w:rsidRDefault="00686483" w:rsidP="00533D04">
            <w:pPr>
              <w:tabs>
                <w:tab w:val="decimal" w:pos="801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A04090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</w:tr>
      <w:tr w:rsidR="00686483" w:rsidRPr="00F2679D" w14:paraId="19653D80" w14:textId="77777777" w:rsidTr="00CC0FEF">
        <w:tc>
          <w:tcPr>
            <w:tcW w:w="2994" w:type="dxa"/>
            <w:vAlign w:val="bottom"/>
          </w:tcPr>
          <w:p w14:paraId="67FA3CF9" w14:textId="6946B76A" w:rsidR="00686483" w:rsidRPr="00F2679D" w:rsidRDefault="00686483" w:rsidP="00686483">
            <w:pPr>
              <w:ind w:left="181" w:right="-86" w:hanging="191"/>
              <w:jc w:val="thaiDistribute"/>
              <w:rPr>
                <w:rFonts w:ascii="Cordia New" w:hAnsi="Cordia New" w:cs="Cordia New"/>
                <w:spacing w:val="-4"/>
                <w:sz w:val="22"/>
                <w:szCs w:val="22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spacing w:val="-4"/>
                <w:sz w:val="22"/>
                <w:szCs w:val="22"/>
                <w:cs/>
                <w:lang w:val="en-GB"/>
              </w:rPr>
              <w:t>เงินกู้ยืมระยะยาวจากสถาบันการเงิน สุทธิ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6021459" w14:textId="334C09F9" w:rsidR="00686483" w:rsidRPr="00A04090" w:rsidRDefault="00A00E18" w:rsidP="00533D04">
            <w:pPr>
              <w:tabs>
                <w:tab w:val="decimal" w:pos="801"/>
              </w:tabs>
              <w:ind w:right="-72"/>
              <w:outlineLvl w:val="0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57</w:t>
            </w:r>
            <w:r w:rsidR="00686483" w:rsidRPr="00A04090">
              <w:rPr>
                <w:rFonts w:ascii="Cordia New" w:hAnsi="Cordia New" w:cs="Cordia New"/>
                <w:color w:val="000000"/>
                <w:sz w:val="22"/>
                <w:szCs w:val="22"/>
              </w:rPr>
              <w:t>,</w:t>
            </w:r>
            <w:r w:rsidRPr="00A00E18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8D33F6D" w14:textId="693AC276" w:rsidR="00686483" w:rsidRPr="00A04090" w:rsidRDefault="00686483" w:rsidP="00533D04">
            <w:pPr>
              <w:tabs>
                <w:tab w:val="decimal" w:pos="801"/>
              </w:tabs>
              <w:ind w:right="-72"/>
              <w:outlineLvl w:val="0"/>
              <w:rPr>
                <w:rFonts w:asciiTheme="minorBidi" w:hAnsiTheme="minorBidi" w:cstheme="minorBidi"/>
                <w:sz w:val="22"/>
                <w:szCs w:val="22"/>
              </w:rPr>
            </w:pPr>
            <w:r w:rsidRPr="00A04090">
              <w:rPr>
                <w:rFonts w:ascii="Cordia New" w:hAnsi="Cordia New" w:cs="Cord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B34E8B3" w14:textId="0AE3D9E4" w:rsidR="00686483" w:rsidRPr="00A04090" w:rsidRDefault="00686483" w:rsidP="00533D04">
            <w:pPr>
              <w:tabs>
                <w:tab w:val="decimal" w:pos="801"/>
              </w:tabs>
              <w:ind w:right="-72"/>
              <w:outlineLvl w:val="0"/>
              <w:rPr>
                <w:rFonts w:asciiTheme="minorBidi" w:hAnsiTheme="minorBidi" w:cstheme="minorBidi"/>
                <w:sz w:val="22"/>
                <w:szCs w:val="22"/>
              </w:rPr>
            </w:pPr>
            <w:r w:rsidRPr="00A04090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FAFAFA"/>
          </w:tcPr>
          <w:p w14:paraId="37D00C65" w14:textId="739810FD" w:rsidR="00686483" w:rsidRPr="00A04090" w:rsidRDefault="00A00E18" w:rsidP="00533D04">
            <w:pPr>
              <w:tabs>
                <w:tab w:val="decimal" w:pos="801"/>
              </w:tabs>
              <w:ind w:right="-72"/>
              <w:outlineLvl w:val="0"/>
              <w:rPr>
                <w:rFonts w:asciiTheme="minorBidi" w:hAnsiTheme="minorBidi" w:cstheme="minorBidi"/>
                <w:sz w:val="22"/>
                <w:szCs w:val="22"/>
              </w:rPr>
            </w:pPr>
            <w:r w:rsidRPr="00A00E18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</w:t>
            </w:r>
            <w:r w:rsidR="00686483" w:rsidRPr="00A04090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A00E18">
              <w:rPr>
                <w:rFonts w:asciiTheme="minorBidi" w:hAnsiTheme="minorBidi" w:cstheme="minorBidi"/>
                <w:sz w:val="22"/>
                <w:szCs w:val="22"/>
                <w:lang w:val="en-GB"/>
              </w:rPr>
              <w:t>970</w:t>
            </w:r>
            <w:r w:rsidR="00686483" w:rsidRPr="00A04090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A00E18">
              <w:rPr>
                <w:rFonts w:asciiTheme="minorBidi" w:hAnsiTheme="minorBidi" w:cstheme="minorBidi"/>
                <w:sz w:val="22"/>
                <w:szCs w:val="22"/>
                <w:lang w:val="en-GB"/>
              </w:rPr>
              <w:t>057</w:t>
            </w:r>
          </w:p>
        </w:tc>
        <w:tc>
          <w:tcPr>
            <w:tcW w:w="1008" w:type="dxa"/>
            <w:shd w:val="clear" w:color="auto" w:fill="FAFAFA"/>
          </w:tcPr>
          <w:p w14:paraId="437851C9" w14:textId="00A057AA" w:rsidR="00686483" w:rsidRPr="00A04090" w:rsidRDefault="00686483" w:rsidP="00533D04">
            <w:pPr>
              <w:tabs>
                <w:tab w:val="decimal" w:pos="801"/>
              </w:tabs>
              <w:ind w:right="-72"/>
              <w:outlineLvl w:val="0"/>
              <w:rPr>
                <w:rFonts w:asciiTheme="minorBidi" w:hAnsiTheme="minorBidi" w:cstheme="minorBidi"/>
                <w:sz w:val="22"/>
                <w:szCs w:val="22"/>
              </w:rPr>
            </w:pPr>
            <w:r w:rsidRPr="000960DD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9E676B7" w14:textId="78818331" w:rsidR="00686483" w:rsidRPr="00A04090" w:rsidRDefault="00686483" w:rsidP="00533D04">
            <w:pPr>
              <w:tabs>
                <w:tab w:val="decimal" w:pos="801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A04090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</w:tr>
      <w:tr w:rsidR="00686483" w:rsidRPr="00F2679D" w14:paraId="10CB14FE" w14:textId="77777777" w:rsidTr="00CC0FEF">
        <w:tc>
          <w:tcPr>
            <w:tcW w:w="2994" w:type="dxa"/>
            <w:vAlign w:val="bottom"/>
          </w:tcPr>
          <w:p w14:paraId="5BF50415" w14:textId="5EAB9B05" w:rsidR="00686483" w:rsidRPr="00F2679D" w:rsidRDefault="00686483" w:rsidP="00686483">
            <w:pPr>
              <w:ind w:left="181" w:right="-86" w:hanging="191"/>
              <w:jc w:val="thaiDistribute"/>
              <w:rPr>
                <w:rFonts w:ascii="Cordia New" w:hAnsi="Cordia New" w:cs="Cordia New"/>
                <w:spacing w:val="-4"/>
                <w:sz w:val="22"/>
                <w:szCs w:val="22"/>
                <w:cs/>
              </w:rPr>
            </w:pPr>
            <w:r w:rsidRPr="00F2679D">
              <w:rPr>
                <w:rFonts w:ascii="Cordia New" w:hAnsi="Cordia New" w:cs="Cordia New"/>
                <w:spacing w:val="-4"/>
                <w:sz w:val="22"/>
                <w:szCs w:val="22"/>
                <w:cs/>
                <w:lang w:val="en-GB"/>
              </w:rPr>
              <w:t>หุ้นกู้ สุทธิ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1AA7663" w14:textId="1AA85E98" w:rsidR="00686483" w:rsidRPr="00A04090" w:rsidRDefault="00686483" w:rsidP="00533D04">
            <w:pPr>
              <w:tabs>
                <w:tab w:val="decimal" w:pos="801"/>
              </w:tabs>
              <w:ind w:right="-72"/>
              <w:outlineLvl w:val="0"/>
              <w:rPr>
                <w:rFonts w:asciiTheme="minorBidi" w:hAnsiTheme="minorBidi" w:cstheme="minorBidi"/>
                <w:sz w:val="22"/>
                <w:szCs w:val="22"/>
              </w:rPr>
            </w:pPr>
            <w:r w:rsidRPr="00A04090">
              <w:rPr>
                <w:rFonts w:ascii="Cordia New" w:hAnsi="Cordia New" w:cs="Cord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38CAF38" w14:textId="7F953251" w:rsidR="00686483" w:rsidRPr="00A04090" w:rsidRDefault="00A00E18" w:rsidP="00533D04">
            <w:pPr>
              <w:tabs>
                <w:tab w:val="decimal" w:pos="801"/>
              </w:tabs>
              <w:ind w:right="-72"/>
              <w:outlineLvl w:val="0"/>
              <w:rPr>
                <w:rFonts w:asciiTheme="minorBidi" w:hAnsiTheme="minorBidi" w:cstheme="minorBidi"/>
                <w:sz w:val="22"/>
                <w:szCs w:val="22"/>
              </w:rPr>
            </w:pPr>
            <w:r w:rsidRPr="00A00E18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2</w:t>
            </w:r>
            <w:r w:rsidR="00686483" w:rsidRPr="00A04090">
              <w:rPr>
                <w:rFonts w:ascii="Cordia New" w:hAnsi="Cordia New" w:cs="Cordia New"/>
                <w:color w:val="000000"/>
                <w:sz w:val="22"/>
                <w:szCs w:val="22"/>
              </w:rPr>
              <w:t>,</w:t>
            </w:r>
            <w:r w:rsidRPr="00A00E18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267</w:t>
            </w:r>
            <w:r w:rsidR="00686483" w:rsidRPr="00A04090">
              <w:rPr>
                <w:rFonts w:ascii="Cordia New" w:hAnsi="Cordia New" w:cs="Cordia New"/>
                <w:color w:val="000000"/>
                <w:sz w:val="22"/>
                <w:szCs w:val="22"/>
              </w:rPr>
              <w:t>,</w:t>
            </w:r>
            <w:r w:rsidRPr="00A00E18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493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72AEFD5" w14:textId="1A4A733A" w:rsidR="00686483" w:rsidRPr="00A04090" w:rsidRDefault="00686483" w:rsidP="00533D04">
            <w:pPr>
              <w:tabs>
                <w:tab w:val="decimal" w:pos="801"/>
              </w:tabs>
              <w:ind w:right="-72"/>
              <w:outlineLvl w:val="0"/>
              <w:rPr>
                <w:rFonts w:asciiTheme="minorBidi" w:hAnsiTheme="minorBidi" w:cstheme="minorBidi"/>
                <w:sz w:val="22"/>
                <w:szCs w:val="22"/>
              </w:rPr>
            </w:pPr>
            <w:r w:rsidRPr="00A04090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FAFAFA"/>
          </w:tcPr>
          <w:p w14:paraId="353F74DA" w14:textId="2570159D" w:rsidR="00686483" w:rsidRPr="00A04090" w:rsidRDefault="00686483" w:rsidP="00533D04">
            <w:pPr>
              <w:tabs>
                <w:tab w:val="decimal" w:pos="801"/>
              </w:tabs>
              <w:ind w:right="-72"/>
              <w:outlineLvl w:val="0"/>
              <w:rPr>
                <w:rFonts w:asciiTheme="minorBidi" w:hAnsiTheme="minorBidi" w:cstheme="minorBidi"/>
                <w:sz w:val="22"/>
                <w:szCs w:val="22"/>
              </w:rPr>
            </w:pPr>
            <w:r w:rsidRPr="000960DD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FAFAFA"/>
          </w:tcPr>
          <w:p w14:paraId="5E72AB0E" w14:textId="68410DF6" w:rsidR="00686483" w:rsidRPr="00A04090" w:rsidRDefault="00A00E18" w:rsidP="00533D04">
            <w:pPr>
              <w:tabs>
                <w:tab w:val="decimal" w:pos="801"/>
              </w:tabs>
              <w:ind w:right="-72"/>
              <w:outlineLvl w:val="0"/>
              <w:rPr>
                <w:rFonts w:asciiTheme="minorBidi" w:hAnsiTheme="minorBidi" w:cstheme="minorBidi"/>
                <w:sz w:val="22"/>
                <w:szCs w:val="22"/>
              </w:rPr>
            </w:pPr>
            <w:r w:rsidRPr="00A00E18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78</w:t>
            </w:r>
            <w:r w:rsidR="00686483" w:rsidRPr="00A04090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A00E18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370</w:t>
            </w:r>
            <w:r w:rsidR="00686483" w:rsidRPr="00A04090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A00E18">
              <w:rPr>
                <w:rFonts w:asciiTheme="minorBidi" w:hAnsiTheme="minorBidi" w:cstheme="minorBidi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0192C72" w14:textId="6B6CB333" w:rsidR="00686483" w:rsidRPr="00A04090" w:rsidRDefault="00686483" w:rsidP="00533D04">
            <w:pPr>
              <w:tabs>
                <w:tab w:val="decimal" w:pos="801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A04090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</w:tr>
      <w:tr w:rsidR="00686483" w:rsidRPr="00F2679D" w14:paraId="5EE08DC4" w14:textId="77777777" w:rsidTr="00CC0FEF">
        <w:tc>
          <w:tcPr>
            <w:tcW w:w="2994" w:type="dxa"/>
            <w:vAlign w:val="bottom"/>
          </w:tcPr>
          <w:p w14:paraId="59F10640" w14:textId="224B206D" w:rsidR="00686483" w:rsidRPr="00F2679D" w:rsidRDefault="00686483" w:rsidP="00686483">
            <w:pPr>
              <w:ind w:left="181" w:right="-86" w:hanging="191"/>
              <w:jc w:val="thaiDistribute"/>
              <w:rPr>
                <w:rFonts w:ascii="Cordia New" w:hAnsi="Cordia New" w:cs="Cordia New"/>
                <w:spacing w:val="-4"/>
                <w:sz w:val="22"/>
                <w:szCs w:val="22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spacing w:val="-4"/>
                <w:sz w:val="22"/>
                <w:szCs w:val="22"/>
                <w:cs/>
                <w:lang w:val="en-GB"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E89A503" w14:textId="5094F3A5" w:rsidR="00686483" w:rsidRPr="00A04090" w:rsidRDefault="00A00E18" w:rsidP="00533D04">
            <w:pPr>
              <w:tabs>
                <w:tab w:val="decimal" w:pos="801"/>
              </w:tabs>
              <w:ind w:right="-72"/>
              <w:outlineLvl w:val="0"/>
              <w:rPr>
                <w:rFonts w:asciiTheme="minorBidi" w:hAnsiTheme="minorBidi" w:cstheme="minorBidi"/>
                <w:sz w:val="22"/>
                <w:szCs w:val="22"/>
              </w:rPr>
            </w:pPr>
            <w:r w:rsidRPr="00A00E18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132</w:t>
            </w:r>
            <w:r w:rsidR="00686483" w:rsidRPr="00A04090">
              <w:rPr>
                <w:rFonts w:ascii="Cordia New" w:hAnsi="Cordia New" w:cs="Cordia New"/>
                <w:color w:val="000000"/>
                <w:sz w:val="22"/>
                <w:szCs w:val="22"/>
              </w:rPr>
              <w:t>,</w:t>
            </w:r>
            <w:r w:rsidRPr="00A00E18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019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18C1CCF" w14:textId="1C6477AF" w:rsidR="00686483" w:rsidRPr="00A04090" w:rsidRDefault="00A00E18" w:rsidP="00533D04">
            <w:pPr>
              <w:tabs>
                <w:tab w:val="decimal" w:pos="801"/>
              </w:tabs>
              <w:ind w:right="-72"/>
              <w:outlineLvl w:val="0"/>
              <w:rPr>
                <w:rFonts w:asciiTheme="minorBidi" w:hAnsiTheme="minorBidi" w:cstheme="minorBidi"/>
                <w:sz w:val="22"/>
                <w:szCs w:val="22"/>
              </w:rPr>
            </w:pPr>
            <w:r w:rsidRPr="00A00E18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1</w:t>
            </w:r>
            <w:r w:rsidR="00686483" w:rsidRPr="00A04090">
              <w:rPr>
                <w:rFonts w:ascii="Cordia New" w:hAnsi="Cordia New" w:cs="Cordia New"/>
                <w:color w:val="000000"/>
                <w:sz w:val="22"/>
                <w:szCs w:val="22"/>
              </w:rPr>
              <w:t>,</w:t>
            </w:r>
            <w:r w:rsidRPr="00A00E18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399</w:t>
            </w:r>
            <w:r w:rsidR="00686483" w:rsidRPr="00A04090">
              <w:rPr>
                <w:rFonts w:ascii="Cordia New" w:hAnsi="Cordia New" w:cs="Cordia New"/>
                <w:color w:val="000000"/>
                <w:sz w:val="22"/>
                <w:szCs w:val="22"/>
              </w:rPr>
              <w:t>,</w:t>
            </w:r>
            <w:r w:rsidRPr="00A00E18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994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73A1E4C" w14:textId="09D4EC1C" w:rsidR="00686483" w:rsidRPr="00A04090" w:rsidRDefault="00686483" w:rsidP="00533D04">
            <w:pPr>
              <w:tabs>
                <w:tab w:val="decimal" w:pos="801"/>
              </w:tabs>
              <w:ind w:right="-72"/>
              <w:outlineLvl w:val="0"/>
              <w:rPr>
                <w:rFonts w:asciiTheme="minorBidi" w:hAnsiTheme="minorBidi" w:cstheme="minorBidi"/>
                <w:sz w:val="22"/>
                <w:szCs w:val="22"/>
              </w:rPr>
            </w:pPr>
            <w:r w:rsidRPr="00A04090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FAFAFA"/>
          </w:tcPr>
          <w:p w14:paraId="5BA90F11" w14:textId="027305FD" w:rsidR="00686483" w:rsidRPr="00A04090" w:rsidRDefault="00A00E18" w:rsidP="00533D04">
            <w:pPr>
              <w:tabs>
                <w:tab w:val="decimal" w:pos="801"/>
              </w:tabs>
              <w:ind w:right="-72"/>
              <w:outlineLvl w:val="0"/>
              <w:rPr>
                <w:rFonts w:asciiTheme="minorBidi" w:hAnsiTheme="minorBidi" w:cstheme="minorBidi"/>
                <w:sz w:val="22"/>
                <w:szCs w:val="22"/>
              </w:rPr>
            </w:pPr>
            <w:r w:rsidRPr="00A00E18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</w:t>
            </w:r>
            <w:r w:rsidR="00686483" w:rsidRPr="00A04090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A00E18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562</w:t>
            </w:r>
            <w:r w:rsidR="00686483" w:rsidRPr="00A04090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A00E18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898</w:t>
            </w:r>
          </w:p>
        </w:tc>
        <w:tc>
          <w:tcPr>
            <w:tcW w:w="1008" w:type="dxa"/>
            <w:shd w:val="clear" w:color="auto" w:fill="FAFAFA"/>
          </w:tcPr>
          <w:p w14:paraId="7FB3E79F" w14:textId="708C0F1D" w:rsidR="00686483" w:rsidRPr="00A04090" w:rsidRDefault="00A00E18" w:rsidP="00533D04">
            <w:pPr>
              <w:tabs>
                <w:tab w:val="decimal" w:pos="801"/>
              </w:tabs>
              <w:ind w:right="-72"/>
              <w:outlineLvl w:val="0"/>
              <w:rPr>
                <w:rFonts w:asciiTheme="minorBidi" w:hAnsiTheme="minorBidi" w:cstheme="minorBidi"/>
                <w:sz w:val="22"/>
                <w:szCs w:val="22"/>
              </w:rPr>
            </w:pPr>
            <w:r w:rsidRPr="00A00E18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48</w:t>
            </w:r>
            <w:r w:rsidR="00686483" w:rsidRPr="00A04090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A00E18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387</w:t>
            </w:r>
            <w:r w:rsidR="00686483" w:rsidRPr="00A04090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A00E18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150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3C9C6E8" w14:textId="2474F9A8" w:rsidR="00686483" w:rsidRPr="00A04090" w:rsidRDefault="00686483" w:rsidP="00533D04">
            <w:pPr>
              <w:tabs>
                <w:tab w:val="decimal" w:pos="801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A04090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</w:tr>
      <w:tr w:rsidR="00686483" w:rsidRPr="00F2679D" w14:paraId="1479D808" w14:textId="77777777" w:rsidTr="00AA3042">
        <w:tc>
          <w:tcPr>
            <w:tcW w:w="2994" w:type="dxa"/>
            <w:vAlign w:val="bottom"/>
          </w:tcPr>
          <w:p w14:paraId="3BDCD13D" w14:textId="77777777" w:rsidR="00686483" w:rsidRPr="00F2679D" w:rsidRDefault="00686483" w:rsidP="00686483">
            <w:pPr>
              <w:ind w:left="181" w:right="-86" w:hanging="191"/>
              <w:jc w:val="thaiDistribute"/>
              <w:rPr>
                <w:rFonts w:ascii="Cordia New" w:hAnsi="Cordia New" w:cs="Cordia New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2153D9EB" w14:textId="77777777" w:rsidR="00686483" w:rsidRPr="00A04090" w:rsidRDefault="00686483" w:rsidP="00533D04">
            <w:pPr>
              <w:tabs>
                <w:tab w:val="decimal" w:pos="801"/>
              </w:tabs>
              <w:ind w:right="-72"/>
              <w:outlineLvl w:val="0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28DBCE29" w14:textId="77777777" w:rsidR="00686483" w:rsidRPr="00A04090" w:rsidRDefault="00686483" w:rsidP="00533D04">
            <w:pPr>
              <w:tabs>
                <w:tab w:val="decimal" w:pos="801"/>
              </w:tabs>
              <w:ind w:right="-72"/>
              <w:outlineLvl w:val="0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380C0CE" w14:textId="77777777" w:rsidR="00686483" w:rsidRPr="00A04090" w:rsidRDefault="00686483" w:rsidP="00533D04">
            <w:pPr>
              <w:tabs>
                <w:tab w:val="decimal" w:pos="801"/>
              </w:tabs>
              <w:ind w:right="-72"/>
              <w:outlineLvl w:val="0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D71645E" w14:textId="77777777" w:rsidR="00686483" w:rsidRPr="00A04090" w:rsidRDefault="00686483" w:rsidP="00533D04">
            <w:pPr>
              <w:tabs>
                <w:tab w:val="decimal" w:pos="801"/>
              </w:tabs>
              <w:ind w:right="-72"/>
              <w:outlineLvl w:val="0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2245992" w14:textId="77777777" w:rsidR="00686483" w:rsidRPr="00A04090" w:rsidRDefault="00686483" w:rsidP="00533D04">
            <w:pPr>
              <w:tabs>
                <w:tab w:val="decimal" w:pos="801"/>
              </w:tabs>
              <w:ind w:right="-72"/>
              <w:outlineLvl w:val="0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78CED57" w14:textId="77777777" w:rsidR="00686483" w:rsidRPr="00A04090" w:rsidRDefault="00686483" w:rsidP="00533D04">
            <w:pPr>
              <w:tabs>
                <w:tab w:val="decimal" w:pos="801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  <w:tr w:rsidR="00686483" w:rsidRPr="00F2679D" w14:paraId="0D0B5640" w14:textId="77777777" w:rsidTr="00AA3042">
        <w:tc>
          <w:tcPr>
            <w:tcW w:w="2994" w:type="dxa"/>
            <w:vAlign w:val="bottom"/>
          </w:tcPr>
          <w:p w14:paraId="216171F1" w14:textId="0068C448" w:rsidR="00686483" w:rsidRPr="00F2679D" w:rsidRDefault="00686483" w:rsidP="00686483">
            <w:pPr>
              <w:ind w:left="181" w:right="-86" w:hanging="191"/>
              <w:jc w:val="thaiDistribute"/>
              <w:rPr>
                <w:rFonts w:ascii="Cordia New" w:hAnsi="Cordia New" w:cs="Cordia New"/>
                <w:spacing w:val="-4"/>
                <w:sz w:val="22"/>
                <w:szCs w:val="22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  <w:t>สินทรัพย์อนุพันธ์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25CE585" w14:textId="77777777" w:rsidR="00686483" w:rsidRPr="00A04090" w:rsidRDefault="00686483" w:rsidP="00533D04">
            <w:pPr>
              <w:tabs>
                <w:tab w:val="decimal" w:pos="801"/>
              </w:tabs>
              <w:ind w:right="-72"/>
              <w:outlineLvl w:val="0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30DDF749" w14:textId="77777777" w:rsidR="00686483" w:rsidRPr="00A04090" w:rsidRDefault="00686483" w:rsidP="00533D04">
            <w:pPr>
              <w:tabs>
                <w:tab w:val="decimal" w:pos="801"/>
              </w:tabs>
              <w:ind w:right="-72"/>
              <w:outlineLvl w:val="0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E646870" w14:textId="77777777" w:rsidR="00686483" w:rsidRPr="00A04090" w:rsidRDefault="00686483" w:rsidP="00533D04">
            <w:pPr>
              <w:tabs>
                <w:tab w:val="decimal" w:pos="801"/>
              </w:tabs>
              <w:ind w:right="-72"/>
              <w:outlineLvl w:val="0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7D075E03" w14:textId="77777777" w:rsidR="00686483" w:rsidRPr="00A04090" w:rsidRDefault="00686483" w:rsidP="00533D04">
            <w:pPr>
              <w:tabs>
                <w:tab w:val="decimal" w:pos="801"/>
              </w:tabs>
              <w:ind w:right="-72"/>
              <w:outlineLvl w:val="0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EAE8451" w14:textId="77777777" w:rsidR="00686483" w:rsidRPr="00A04090" w:rsidRDefault="00686483" w:rsidP="00533D04">
            <w:pPr>
              <w:tabs>
                <w:tab w:val="decimal" w:pos="801"/>
              </w:tabs>
              <w:ind w:right="-72"/>
              <w:outlineLvl w:val="0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2816C835" w14:textId="77777777" w:rsidR="00686483" w:rsidRPr="00A04090" w:rsidRDefault="00686483" w:rsidP="00533D04">
            <w:pPr>
              <w:tabs>
                <w:tab w:val="decimal" w:pos="801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  <w:tr w:rsidR="00686483" w:rsidRPr="00F2679D" w14:paraId="4218462E" w14:textId="77777777" w:rsidTr="00502858">
        <w:tc>
          <w:tcPr>
            <w:tcW w:w="2994" w:type="dxa"/>
          </w:tcPr>
          <w:p w14:paraId="57AD051B" w14:textId="49977292" w:rsidR="00686483" w:rsidRPr="005E7C5D" w:rsidRDefault="00686483" w:rsidP="005E7C5D">
            <w:pPr>
              <w:ind w:left="181" w:right="-86" w:hanging="191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5E7C5D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อนุพันธ์การเงินที่รับรู้ด้วยมูลค่ายุติธรรมผ่าน</w:t>
            </w:r>
            <w:r w:rsidR="00B802A7" w:rsidRPr="005E7C5D">
              <w:rPr>
                <w:rFonts w:ascii="Cordia New" w:hAnsi="Cordia New" w:cs="Cordia New"/>
                <w:sz w:val="22"/>
                <w:szCs w:val="22"/>
                <w:lang w:val="en-GB"/>
              </w:rPr>
              <w:br/>
            </w:r>
            <w:r w:rsidRPr="005E7C5D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กำไรหรือขาดทุน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3A9BA65" w14:textId="77777777" w:rsidR="00686483" w:rsidRPr="00A04090" w:rsidRDefault="00686483" w:rsidP="00533D04">
            <w:pPr>
              <w:tabs>
                <w:tab w:val="decimal" w:pos="801"/>
              </w:tabs>
              <w:ind w:right="-72"/>
              <w:outlineLvl w:val="0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1608983" w14:textId="77777777" w:rsidR="00686483" w:rsidRPr="00A04090" w:rsidRDefault="00686483" w:rsidP="00533D04">
            <w:pPr>
              <w:tabs>
                <w:tab w:val="decimal" w:pos="801"/>
              </w:tabs>
              <w:ind w:right="-72"/>
              <w:outlineLvl w:val="0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2F8831BF" w14:textId="77777777" w:rsidR="00686483" w:rsidRPr="00A04090" w:rsidRDefault="00686483" w:rsidP="00533D04">
            <w:pPr>
              <w:tabs>
                <w:tab w:val="decimal" w:pos="801"/>
              </w:tabs>
              <w:ind w:right="-72"/>
              <w:outlineLvl w:val="0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6E926FC" w14:textId="77777777" w:rsidR="00686483" w:rsidRPr="00A04090" w:rsidRDefault="00686483" w:rsidP="00533D04">
            <w:pPr>
              <w:tabs>
                <w:tab w:val="decimal" w:pos="801"/>
              </w:tabs>
              <w:ind w:right="-72"/>
              <w:outlineLvl w:val="0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98946AD" w14:textId="77777777" w:rsidR="00686483" w:rsidRPr="00A04090" w:rsidRDefault="00686483" w:rsidP="00533D04">
            <w:pPr>
              <w:tabs>
                <w:tab w:val="decimal" w:pos="801"/>
              </w:tabs>
              <w:ind w:right="-72"/>
              <w:outlineLvl w:val="0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72690601" w14:textId="77777777" w:rsidR="00686483" w:rsidRPr="00A04090" w:rsidRDefault="00686483" w:rsidP="00533D04">
            <w:pPr>
              <w:tabs>
                <w:tab w:val="decimal" w:pos="801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  <w:tr w:rsidR="00686483" w:rsidRPr="00F2679D" w14:paraId="4CEBAD5F" w14:textId="77777777" w:rsidTr="00502858">
        <w:tc>
          <w:tcPr>
            <w:tcW w:w="2994" w:type="dxa"/>
          </w:tcPr>
          <w:p w14:paraId="6919E388" w14:textId="4FFEA207" w:rsidR="00686483" w:rsidRPr="00A04090" w:rsidRDefault="00686483" w:rsidP="00686483">
            <w:pPr>
              <w:ind w:left="181" w:right="-86" w:hanging="191"/>
              <w:jc w:val="thaiDistribute"/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A04090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  - </w:t>
            </w:r>
            <w:r w:rsidRPr="00A04090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13AB88B" w14:textId="769AD536" w:rsidR="00686483" w:rsidRPr="00A04090" w:rsidRDefault="00686483" w:rsidP="00533D04">
            <w:pPr>
              <w:tabs>
                <w:tab w:val="decimal" w:pos="801"/>
              </w:tabs>
              <w:ind w:right="-72"/>
              <w:outlineLvl w:val="0"/>
              <w:rPr>
                <w:rFonts w:asciiTheme="minorBidi" w:hAnsiTheme="minorBidi" w:cstheme="minorBidi"/>
                <w:sz w:val="22"/>
                <w:szCs w:val="22"/>
              </w:rPr>
            </w:pPr>
            <w:r w:rsidRPr="00A04090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4C661B1" w14:textId="7CA1807B" w:rsidR="00686483" w:rsidRPr="00A04090" w:rsidRDefault="00A00E18" w:rsidP="00533D04">
            <w:pPr>
              <w:tabs>
                <w:tab w:val="decimal" w:pos="801"/>
              </w:tabs>
              <w:ind w:right="-72"/>
              <w:outlineLvl w:val="0"/>
              <w:rPr>
                <w:rFonts w:asciiTheme="minorBidi" w:hAnsiTheme="minorBidi" w:cstheme="minorBidi"/>
                <w:sz w:val="22"/>
                <w:szCs w:val="22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43</w:t>
            </w:r>
            <w:r w:rsidR="00686483" w:rsidRPr="00A04090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400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99EC228" w14:textId="3961E3BE" w:rsidR="00686483" w:rsidRPr="00A04090" w:rsidRDefault="00A00E18" w:rsidP="00533D04">
            <w:pPr>
              <w:tabs>
                <w:tab w:val="decimal" w:pos="801"/>
              </w:tabs>
              <w:ind w:right="-72"/>
              <w:outlineLvl w:val="0"/>
              <w:rPr>
                <w:rFonts w:asciiTheme="minorBidi" w:hAnsiTheme="minorBidi" w:cstheme="minorBidi"/>
                <w:sz w:val="22"/>
                <w:szCs w:val="22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11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A8B3FDD" w14:textId="4B24A5E2" w:rsidR="00686483" w:rsidRPr="00A04090" w:rsidRDefault="00686483" w:rsidP="00533D04">
            <w:pPr>
              <w:tabs>
                <w:tab w:val="decimal" w:pos="801"/>
              </w:tabs>
              <w:ind w:right="-72"/>
              <w:outlineLvl w:val="0"/>
              <w:rPr>
                <w:rFonts w:asciiTheme="minorBidi" w:hAnsiTheme="minorBidi" w:cstheme="minorBidi"/>
                <w:sz w:val="22"/>
                <w:szCs w:val="22"/>
              </w:rPr>
            </w:pPr>
            <w:r w:rsidRPr="00A04090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B1DD820" w14:textId="1B7AE6F6" w:rsidR="00686483" w:rsidRPr="00A04090" w:rsidRDefault="00A00E18" w:rsidP="00533D04">
            <w:pPr>
              <w:tabs>
                <w:tab w:val="decimal" w:pos="801"/>
              </w:tabs>
              <w:ind w:right="-72"/>
              <w:outlineLvl w:val="0"/>
              <w:rPr>
                <w:rFonts w:asciiTheme="minorBidi" w:hAnsiTheme="minorBidi" w:cstheme="minorBidi"/>
                <w:sz w:val="22"/>
                <w:szCs w:val="22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686483" w:rsidRPr="00A04090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500</w:t>
            </w:r>
            <w:r w:rsidR="00686483" w:rsidRPr="00A04090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2F93179" w14:textId="76328A34" w:rsidR="00686483" w:rsidRPr="00A04090" w:rsidRDefault="00A00E18" w:rsidP="00533D04">
            <w:pPr>
              <w:tabs>
                <w:tab w:val="decimal" w:pos="801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381</w:t>
            </w:r>
          </w:p>
        </w:tc>
      </w:tr>
      <w:tr w:rsidR="005E7C5D" w:rsidRPr="00F2679D" w14:paraId="191A337A" w14:textId="77777777" w:rsidTr="00AA3042">
        <w:tc>
          <w:tcPr>
            <w:tcW w:w="2994" w:type="dxa"/>
            <w:vAlign w:val="bottom"/>
          </w:tcPr>
          <w:p w14:paraId="49CE9443" w14:textId="21E7E4B9" w:rsidR="005E7C5D" w:rsidRPr="00A04090" w:rsidRDefault="005E7C5D" w:rsidP="005E7C5D">
            <w:pPr>
              <w:ind w:left="181" w:right="-86" w:hanging="191"/>
              <w:jc w:val="thaiDistribute"/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ตราสารอนุพันธ์ที่ใช้การบัญชีป้องกันความเสี่ยง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51AB718" w14:textId="77777777" w:rsidR="005E7C5D" w:rsidRPr="00A04090" w:rsidRDefault="005E7C5D" w:rsidP="005E7C5D">
            <w:pPr>
              <w:tabs>
                <w:tab w:val="decimal" w:pos="801"/>
              </w:tabs>
              <w:ind w:right="-72"/>
              <w:outlineLvl w:val="0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3CEEC4A6" w14:textId="77777777" w:rsidR="005E7C5D" w:rsidRPr="00A04090" w:rsidRDefault="005E7C5D" w:rsidP="005E7C5D">
            <w:pPr>
              <w:tabs>
                <w:tab w:val="decimal" w:pos="801"/>
              </w:tabs>
              <w:ind w:right="-72"/>
              <w:outlineLvl w:val="0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2EFADF3C" w14:textId="77777777" w:rsidR="005E7C5D" w:rsidRPr="00A04090" w:rsidRDefault="005E7C5D" w:rsidP="005E7C5D">
            <w:pPr>
              <w:tabs>
                <w:tab w:val="decimal" w:pos="801"/>
              </w:tabs>
              <w:ind w:right="-72"/>
              <w:outlineLvl w:val="0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952CCD9" w14:textId="77777777" w:rsidR="005E7C5D" w:rsidRPr="00A04090" w:rsidRDefault="005E7C5D" w:rsidP="005E7C5D">
            <w:pPr>
              <w:tabs>
                <w:tab w:val="decimal" w:pos="801"/>
              </w:tabs>
              <w:ind w:right="-72"/>
              <w:outlineLvl w:val="0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288988AF" w14:textId="77777777" w:rsidR="005E7C5D" w:rsidRPr="00A04090" w:rsidRDefault="005E7C5D" w:rsidP="005E7C5D">
            <w:pPr>
              <w:tabs>
                <w:tab w:val="decimal" w:pos="801"/>
              </w:tabs>
              <w:ind w:right="-72"/>
              <w:outlineLvl w:val="0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3F4D71F9" w14:textId="77777777" w:rsidR="005E7C5D" w:rsidRPr="00A04090" w:rsidRDefault="005E7C5D" w:rsidP="005E7C5D">
            <w:pPr>
              <w:tabs>
                <w:tab w:val="decimal" w:pos="801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  <w:tr w:rsidR="00686483" w:rsidRPr="00F2679D" w14:paraId="26CE9C5B" w14:textId="77777777" w:rsidTr="00502858">
        <w:tc>
          <w:tcPr>
            <w:tcW w:w="2994" w:type="dxa"/>
          </w:tcPr>
          <w:p w14:paraId="4D7557DF" w14:textId="4CA3FDDA" w:rsidR="00686483" w:rsidRPr="00A04090" w:rsidRDefault="00686483" w:rsidP="00686483">
            <w:pPr>
              <w:ind w:left="181" w:right="-86" w:hanging="191"/>
              <w:jc w:val="thaiDistribute"/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A04090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  - </w:t>
            </w:r>
            <w:r w:rsidRPr="00A04090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9B8D716" w14:textId="4198CD9B" w:rsidR="00686483" w:rsidRPr="00A04090" w:rsidRDefault="00A00E18" w:rsidP="00533D04">
            <w:pPr>
              <w:tabs>
                <w:tab w:val="decimal" w:pos="801"/>
              </w:tabs>
              <w:ind w:right="-72"/>
              <w:outlineLvl w:val="0"/>
              <w:rPr>
                <w:rFonts w:asciiTheme="minorBidi" w:hAnsiTheme="minorBidi" w:cstheme="minorBidi"/>
                <w:sz w:val="22"/>
                <w:szCs w:val="22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315</w:t>
            </w:r>
            <w:r w:rsidR="00686483" w:rsidRPr="00A04090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3202F00" w14:textId="40ABE0BD" w:rsidR="00686483" w:rsidRPr="00A04090" w:rsidRDefault="00686483" w:rsidP="00533D04">
            <w:pPr>
              <w:tabs>
                <w:tab w:val="decimal" w:pos="801"/>
              </w:tabs>
              <w:ind w:right="-72"/>
              <w:outlineLvl w:val="0"/>
              <w:rPr>
                <w:rFonts w:asciiTheme="minorBidi" w:hAnsiTheme="minorBidi" w:cstheme="minorBidi"/>
                <w:sz w:val="22"/>
                <w:szCs w:val="22"/>
              </w:rPr>
            </w:pPr>
            <w:r w:rsidRPr="00A04090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4B7DBD4" w14:textId="1CD995B8" w:rsidR="00686483" w:rsidRPr="00A04090" w:rsidRDefault="00686483" w:rsidP="00533D04">
            <w:pPr>
              <w:tabs>
                <w:tab w:val="decimal" w:pos="801"/>
              </w:tabs>
              <w:ind w:right="-72"/>
              <w:outlineLvl w:val="0"/>
              <w:rPr>
                <w:rFonts w:asciiTheme="minorBidi" w:hAnsiTheme="minorBidi" w:cstheme="minorBidi"/>
                <w:sz w:val="22"/>
                <w:szCs w:val="22"/>
              </w:rPr>
            </w:pPr>
            <w:r w:rsidRPr="00A04090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C794322" w14:textId="1740A233" w:rsidR="00686483" w:rsidRPr="00A04090" w:rsidRDefault="00A00E18" w:rsidP="00533D04">
            <w:pPr>
              <w:tabs>
                <w:tab w:val="decimal" w:pos="801"/>
              </w:tabs>
              <w:ind w:right="-72"/>
              <w:outlineLvl w:val="0"/>
              <w:rPr>
                <w:rFonts w:asciiTheme="minorBidi" w:hAnsiTheme="minorBidi" w:cstheme="minorBidi"/>
                <w:sz w:val="22"/>
                <w:szCs w:val="22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10</w:t>
            </w:r>
            <w:r w:rsidR="00686483" w:rsidRPr="00A04090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887</w:t>
            </w:r>
            <w:r w:rsidR="00686483" w:rsidRPr="00A04090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156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3115793" w14:textId="68B33DEC" w:rsidR="00686483" w:rsidRPr="00A04090" w:rsidRDefault="00686483" w:rsidP="00533D04">
            <w:pPr>
              <w:tabs>
                <w:tab w:val="decimal" w:pos="801"/>
              </w:tabs>
              <w:ind w:right="-72"/>
              <w:outlineLvl w:val="0"/>
              <w:rPr>
                <w:rFonts w:asciiTheme="minorBidi" w:hAnsiTheme="minorBidi" w:cstheme="minorBidi"/>
                <w:sz w:val="22"/>
                <w:szCs w:val="22"/>
              </w:rPr>
            </w:pPr>
            <w:r w:rsidRPr="00A04090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B5995A5" w14:textId="3F5B830A" w:rsidR="00686483" w:rsidRPr="00A04090" w:rsidRDefault="00686483" w:rsidP="00533D04">
            <w:pPr>
              <w:tabs>
                <w:tab w:val="decimal" w:pos="801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A04090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</w:tr>
      <w:tr w:rsidR="00686483" w:rsidRPr="00F2679D" w14:paraId="2F706F7C" w14:textId="77777777" w:rsidTr="00AA3042">
        <w:tc>
          <w:tcPr>
            <w:tcW w:w="2994" w:type="dxa"/>
            <w:vAlign w:val="bottom"/>
          </w:tcPr>
          <w:p w14:paraId="34BEFD96" w14:textId="77777777" w:rsidR="00686483" w:rsidRPr="00A04090" w:rsidRDefault="00686483" w:rsidP="00686483">
            <w:pPr>
              <w:ind w:left="181" w:right="-86" w:hanging="191"/>
              <w:jc w:val="thaiDistribute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4090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  - </w:t>
            </w:r>
            <w:r w:rsidRPr="00A04090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สัญญาแลกเปลี่ยนเงินตราต่างประเทศ</w:t>
            </w:r>
          </w:p>
          <w:p w14:paraId="5312C461" w14:textId="1E132D00" w:rsidR="00686483" w:rsidRPr="00A04090" w:rsidRDefault="00686483" w:rsidP="00686483">
            <w:pPr>
              <w:ind w:left="181" w:right="-86" w:hanging="191"/>
              <w:jc w:val="thaiDistribute"/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A04090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Pr="00A04090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   และอัตราดอกเบี้ย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2049E80" w14:textId="60B213BE" w:rsidR="00686483" w:rsidRPr="00A04090" w:rsidRDefault="00686483" w:rsidP="00533D04">
            <w:pPr>
              <w:tabs>
                <w:tab w:val="decimal" w:pos="801"/>
              </w:tabs>
              <w:ind w:right="-72"/>
              <w:outlineLvl w:val="0"/>
              <w:rPr>
                <w:rFonts w:asciiTheme="minorBidi" w:hAnsiTheme="minorBidi" w:cstheme="minorBidi"/>
                <w:sz w:val="22"/>
                <w:szCs w:val="22"/>
              </w:rPr>
            </w:pPr>
            <w:r w:rsidRPr="00A04090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6413F22" w14:textId="7E745677" w:rsidR="00686483" w:rsidRPr="00A04090" w:rsidRDefault="00A00E18" w:rsidP="00533D04">
            <w:pPr>
              <w:tabs>
                <w:tab w:val="decimal" w:pos="801"/>
              </w:tabs>
              <w:ind w:right="-72"/>
              <w:outlineLvl w:val="0"/>
              <w:rPr>
                <w:rFonts w:asciiTheme="minorBidi" w:hAnsiTheme="minorBidi" w:cstheme="minorBidi"/>
                <w:sz w:val="22"/>
                <w:szCs w:val="22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67</w:t>
            </w:r>
            <w:r w:rsidR="00686483" w:rsidRPr="00A04090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121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01FE2C1" w14:textId="2E8A8A0F" w:rsidR="00686483" w:rsidRPr="00A04090" w:rsidRDefault="00686483" w:rsidP="00533D04">
            <w:pPr>
              <w:tabs>
                <w:tab w:val="decimal" w:pos="801"/>
              </w:tabs>
              <w:ind w:right="-72"/>
              <w:outlineLvl w:val="0"/>
              <w:rPr>
                <w:rFonts w:asciiTheme="minorBidi" w:hAnsiTheme="minorBidi" w:cstheme="minorBidi"/>
                <w:sz w:val="22"/>
                <w:szCs w:val="22"/>
              </w:rPr>
            </w:pPr>
            <w:r w:rsidRPr="00A04090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24AD312" w14:textId="13DF2DA8" w:rsidR="00686483" w:rsidRPr="00A04090" w:rsidRDefault="00686483" w:rsidP="00533D04">
            <w:pPr>
              <w:tabs>
                <w:tab w:val="decimal" w:pos="801"/>
              </w:tabs>
              <w:ind w:right="-72"/>
              <w:outlineLvl w:val="0"/>
              <w:rPr>
                <w:rFonts w:asciiTheme="minorBidi" w:hAnsiTheme="minorBidi" w:cstheme="minorBidi"/>
                <w:sz w:val="22"/>
                <w:szCs w:val="22"/>
              </w:rPr>
            </w:pPr>
            <w:r w:rsidRPr="00A04090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B8FFB8F" w14:textId="12483815" w:rsidR="00686483" w:rsidRPr="00A04090" w:rsidRDefault="00A00E18" w:rsidP="00533D04">
            <w:pPr>
              <w:tabs>
                <w:tab w:val="decimal" w:pos="801"/>
              </w:tabs>
              <w:ind w:right="-72"/>
              <w:outlineLvl w:val="0"/>
              <w:rPr>
                <w:rFonts w:asciiTheme="minorBidi" w:hAnsiTheme="minorBidi" w:cstheme="minorBidi"/>
                <w:sz w:val="22"/>
                <w:szCs w:val="22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686483" w:rsidRPr="00A04090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319</w:t>
            </w:r>
            <w:r w:rsidR="00686483" w:rsidRPr="00A04090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850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DB26243" w14:textId="070673E1" w:rsidR="00686483" w:rsidRPr="00A04090" w:rsidRDefault="00686483" w:rsidP="00533D04">
            <w:pPr>
              <w:tabs>
                <w:tab w:val="decimal" w:pos="801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A04090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</w:tr>
      <w:tr w:rsidR="00686483" w:rsidRPr="00F2679D" w14:paraId="226C7608" w14:textId="77777777" w:rsidTr="00AA3042">
        <w:tc>
          <w:tcPr>
            <w:tcW w:w="2994" w:type="dxa"/>
            <w:vAlign w:val="bottom"/>
          </w:tcPr>
          <w:p w14:paraId="6895B91E" w14:textId="77777777" w:rsidR="00686483" w:rsidRPr="00A04090" w:rsidRDefault="00686483" w:rsidP="00686483">
            <w:pPr>
              <w:ind w:left="181" w:right="-86" w:hanging="191"/>
              <w:jc w:val="thaiDistribute"/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52EB90BC" w14:textId="77777777" w:rsidR="00686483" w:rsidRPr="00A04090" w:rsidRDefault="00686483" w:rsidP="00533D04">
            <w:pPr>
              <w:tabs>
                <w:tab w:val="decimal" w:pos="801"/>
              </w:tabs>
              <w:ind w:right="-72"/>
              <w:outlineLvl w:val="0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321C5829" w14:textId="77777777" w:rsidR="00686483" w:rsidRPr="00A04090" w:rsidRDefault="00686483" w:rsidP="00533D04">
            <w:pPr>
              <w:tabs>
                <w:tab w:val="decimal" w:pos="801"/>
              </w:tabs>
              <w:ind w:right="-72"/>
              <w:outlineLvl w:val="0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46EEAE6" w14:textId="77777777" w:rsidR="00686483" w:rsidRPr="00A04090" w:rsidRDefault="00686483" w:rsidP="00533D04">
            <w:pPr>
              <w:tabs>
                <w:tab w:val="decimal" w:pos="801"/>
              </w:tabs>
              <w:ind w:right="-72"/>
              <w:outlineLvl w:val="0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2E363067" w14:textId="77777777" w:rsidR="00686483" w:rsidRPr="00A04090" w:rsidRDefault="00686483" w:rsidP="00533D04">
            <w:pPr>
              <w:tabs>
                <w:tab w:val="decimal" w:pos="801"/>
              </w:tabs>
              <w:ind w:right="-72"/>
              <w:outlineLvl w:val="0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FEBB7C1" w14:textId="77777777" w:rsidR="00686483" w:rsidRPr="00A04090" w:rsidRDefault="00686483" w:rsidP="00533D04">
            <w:pPr>
              <w:tabs>
                <w:tab w:val="decimal" w:pos="801"/>
              </w:tabs>
              <w:ind w:right="-72"/>
              <w:outlineLvl w:val="0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0F56D3C" w14:textId="77777777" w:rsidR="00686483" w:rsidRPr="00A04090" w:rsidRDefault="00686483" w:rsidP="00533D04">
            <w:pPr>
              <w:tabs>
                <w:tab w:val="decimal" w:pos="801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  <w:tr w:rsidR="00686483" w:rsidRPr="00F2679D" w14:paraId="37C65B50" w14:textId="77777777" w:rsidTr="00AA3042">
        <w:tc>
          <w:tcPr>
            <w:tcW w:w="2994" w:type="dxa"/>
            <w:vAlign w:val="bottom"/>
          </w:tcPr>
          <w:p w14:paraId="2B6576E0" w14:textId="72583ED3" w:rsidR="00686483" w:rsidRPr="00A04090" w:rsidRDefault="00686483" w:rsidP="00686483">
            <w:pPr>
              <w:ind w:left="181" w:right="-86" w:hanging="191"/>
              <w:jc w:val="thaiDistribute"/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A04090">
              <w:rPr>
                <w:rFonts w:ascii="Cordia New" w:hAnsi="Cordia New" w:cs="Cordia New" w:hint="cs"/>
                <w:b/>
                <w:bCs/>
                <w:spacing w:val="-4"/>
                <w:sz w:val="22"/>
                <w:szCs w:val="22"/>
                <w:cs/>
                <w:lang w:val="en-GB"/>
              </w:rPr>
              <w:t>หนี้สิน</w:t>
            </w:r>
            <w:r w:rsidRPr="00A04090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  <w:t>อนุพันธ์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E8E30EF" w14:textId="77777777" w:rsidR="00686483" w:rsidRPr="00A04090" w:rsidRDefault="00686483" w:rsidP="00533D04">
            <w:pPr>
              <w:tabs>
                <w:tab w:val="decimal" w:pos="801"/>
              </w:tabs>
              <w:ind w:right="-72"/>
              <w:outlineLvl w:val="0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5FF83E8D" w14:textId="77777777" w:rsidR="00686483" w:rsidRPr="00A04090" w:rsidRDefault="00686483" w:rsidP="00533D04">
            <w:pPr>
              <w:tabs>
                <w:tab w:val="decimal" w:pos="801"/>
              </w:tabs>
              <w:ind w:right="-72"/>
              <w:outlineLvl w:val="0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51849FA2" w14:textId="77777777" w:rsidR="00686483" w:rsidRPr="00A04090" w:rsidRDefault="00686483" w:rsidP="00533D04">
            <w:pPr>
              <w:tabs>
                <w:tab w:val="decimal" w:pos="801"/>
              </w:tabs>
              <w:ind w:right="-72"/>
              <w:outlineLvl w:val="0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7ECDFB8" w14:textId="77777777" w:rsidR="00686483" w:rsidRPr="00A04090" w:rsidRDefault="00686483" w:rsidP="00533D04">
            <w:pPr>
              <w:tabs>
                <w:tab w:val="decimal" w:pos="801"/>
              </w:tabs>
              <w:ind w:right="-72"/>
              <w:outlineLvl w:val="0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54F75D5" w14:textId="77777777" w:rsidR="00686483" w:rsidRPr="00A04090" w:rsidRDefault="00686483" w:rsidP="00533D04">
            <w:pPr>
              <w:tabs>
                <w:tab w:val="decimal" w:pos="801"/>
              </w:tabs>
              <w:ind w:right="-72"/>
              <w:outlineLvl w:val="0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546813A4" w14:textId="77777777" w:rsidR="00686483" w:rsidRPr="00A04090" w:rsidRDefault="00686483" w:rsidP="00533D04">
            <w:pPr>
              <w:tabs>
                <w:tab w:val="decimal" w:pos="801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  <w:tr w:rsidR="00686483" w:rsidRPr="00F2679D" w14:paraId="12FCCE5B" w14:textId="77777777" w:rsidTr="00AA3042">
        <w:tc>
          <w:tcPr>
            <w:tcW w:w="2994" w:type="dxa"/>
            <w:vAlign w:val="bottom"/>
          </w:tcPr>
          <w:p w14:paraId="06F8832F" w14:textId="1E17C2BD" w:rsidR="00686483" w:rsidRPr="00F2679D" w:rsidRDefault="00686483" w:rsidP="00686483">
            <w:pPr>
              <w:ind w:left="181" w:right="-86" w:hanging="191"/>
              <w:jc w:val="thaiDistribute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ตราสารอนุพันธ์ที่ใช้การบัญชีป้องกันความเสี่ยง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6CD62D1" w14:textId="77777777" w:rsidR="00686483" w:rsidRPr="00A04090" w:rsidRDefault="00686483" w:rsidP="00533D04">
            <w:pPr>
              <w:tabs>
                <w:tab w:val="decimal" w:pos="801"/>
              </w:tabs>
              <w:ind w:right="-72"/>
              <w:outlineLvl w:val="0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0549D02" w14:textId="77777777" w:rsidR="00686483" w:rsidRPr="00A04090" w:rsidRDefault="00686483" w:rsidP="00533D04">
            <w:pPr>
              <w:tabs>
                <w:tab w:val="decimal" w:pos="801"/>
              </w:tabs>
              <w:ind w:right="-72"/>
              <w:outlineLvl w:val="0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918083B" w14:textId="77777777" w:rsidR="00686483" w:rsidRPr="00A04090" w:rsidRDefault="00686483" w:rsidP="00533D04">
            <w:pPr>
              <w:tabs>
                <w:tab w:val="decimal" w:pos="801"/>
              </w:tabs>
              <w:ind w:right="-72"/>
              <w:outlineLvl w:val="0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A00833E" w14:textId="77777777" w:rsidR="00686483" w:rsidRPr="00A04090" w:rsidRDefault="00686483" w:rsidP="00533D04">
            <w:pPr>
              <w:tabs>
                <w:tab w:val="decimal" w:pos="801"/>
              </w:tabs>
              <w:ind w:right="-72"/>
              <w:outlineLvl w:val="0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0B7CA20" w14:textId="77777777" w:rsidR="00686483" w:rsidRPr="00A04090" w:rsidRDefault="00686483" w:rsidP="00533D04">
            <w:pPr>
              <w:tabs>
                <w:tab w:val="decimal" w:pos="801"/>
              </w:tabs>
              <w:ind w:right="-72"/>
              <w:outlineLvl w:val="0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75D1F6FA" w14:textId="77777777" w:rsidR="00686483" w:rsidRPr="00A04090" w:rsidRDefault="00686483" w:rsidP="00533D04">
            <w:pPr>
              <w:tabs>
                <w:tab w:val="decimal" w:pos="801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  <w:tr w:rsidR="00686483" w:rsidRPr="00F2679D" w14:paraId="1B4F7968" w14:textId="77777777" w:rsidTr="00230CBC">
        <w:tc>
          <w:tcPr>
            <w:tcW w:w="2994" w:type="dxa"/>
            <w:vAlign w:val="bottom"/>
          </w:tcPr>
          <w:p w14:paraId="48E7FDF6" w14:textId="77777777" w:rsidR="00686483" w:rsidRPr="00F2679D" w:rsidRDefault="00686483" w:rsidP="00686483">
            <w:pPr>
              <w:ind w:left="181" w:right="-86" w:hanging="191"/>
              <w:jc w:val="thaiDistribute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  - </w:t>
            </w:r>
            <w:r w:rsidRPr="00F2679D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สัญญาแลกเปลี่ยนเงินตราต่างประเทศ</w:t>
            </w:r>
          </w:p>
          <w:p w14:paraId="0D1F9DE5" w14:textId="302DCCD6" w:rsidR="00686483" w:rsidRPr="00F2679D" w:rsidRDefault="00686483" w:rsidP="00686483">
            <w:pPr>
              <w:ind w:left="181" w:right="-86" w:hanging="191"/>
              <w:jc w:val="thaiDistribute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Pr="00F2679D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   และอัตราดอกเบี้ย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0F903B4" w14:textId="766C19FA" w:rsidR="00686483" w:rsidRPr="00A04090" w:rsidRDefault="00686483" w:rsidP="00533D04">
            <w:pPr>
              <w:tabs>
                <w:tab w:val="decimal" w:pos="801"/>
              </w:tabs>
              <w:ind w:right="-72"/>
              <w:outlineLvl w:val="0"/>
              <w:rPr>
                <w:rFonts w:asciiTheme="minorBidi" w:hAnsiTheme="minorBidi" w:cstheme="minorBidi"/>
                <w:sz w:val="22"/>
                <w:szCs w:val="22"/>
              </w:rPr>
            </w:pPr>
            <w:r w:rsidRPr="00A04090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C0FDBFE" w14:textId="3DE6AC8D" w:rsidR="00686483" w:rsidRPr="00A04090" w:rsidRDefault="00A00E18" w:rsidP="00533D04">
            <w:pPr>
              <w:tabs>
                <w:tab w:val="decimal" w:pos="801"/>
              </w:tabs>
              <w:ind w:right="-72"/>
              <w:outlineLvl w:val="0"/>
              <w:rPr>
                <w:rFonts w:asciiTheme="minorBidi" w:hAnsiTheme="minorBidi" w:cstheme="minorBidi"/>
                <w:sz w:val="22"/>
                <w:szCs w:val="22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159</w:t>
            </w:r>
            <w:r w:rsidR="00686483" w:rsidRPr="00A04090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132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77783AD" w14:textId="7676338F" w:rsidR="00686483" w:rsidRPr="00A04090" w:rsidRDefault="00686483" w:rsidP="00533D04">
            <w:pPr>
              <w:tabs>
                <w:tab w:val="decimal" w:pos="801"/>
              </w:tabs>
              <w:ind w:right="-72"/>
              <w:outlineLvl w:val="0"/>
              <w:rPr>
                <w:rFonts w:asciiTheme="minorBidi" w:hAnsiTheme="minorBidi" w:cstheme="minorBidi"/>
                <w:sz w:val="22"/>
                <w:szCs w:val="22"/>
              </w:rPr>
            </w:pPr>
            <w:r w:rsidRPr="00A04090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F036CF9" w14:textId="64D6BC80" w:rsidR="00686483" w:rsidRPr="00A04090" w:rsidRDefault="00686483" w:rsidP="00533D04">
            <w:pPr>
              <w:tabs>
                <w:tab w:val="decimal" w:pos="801"/>
              </w:tabs>
              <w:ind w:right="-72"/>
              <w:outlineLvl w:val="0"/>
              <w:rPr>
                <w:rFonts w:asciiTheme="minorBidi" w:hAnsiTheme="minorBidi" w:cstheme="minorBidi"/>
                <w:sz w:val="22"/>
                <w:szCs w:val="22"/>
              </w:rPr>
            </w:pPr>
            <w:r w:rsidRPr="00A04090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178603A" w14:textId="3315FEC0" w:rsidR="00686483" w:rsidRPr="00A04090" w:rsidRDefault="00A00E18" w:rsidP="00533D04">
            <w:pPr>
              <w:tabs>
                <w:tab w:val="decimal" w:pos="801"/>
              </w:tabs>
              <w:ind w:right="-72"/>
              <w:outlineLvl w:val="0"/>
              <w:rPr>
                <w:rFonts w:asciiTheme="minorBidi" w:hAnsiTheme="minorBidi" w:cstheme="minorBidi"/>
                <w:sz w:val="22"/>
                <w:szCs w:val="22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5</w:t>
            </w:r>
            <w:r w:rsidR="00686483" w:rsidRPr="00A04090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500</w:t>
            </w:r>
            <w:r w:rsidR="00686483" w:rsidRPr="00A04090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2106DC2" w14:textId="34EADA34" w:rsidR="00686483" w:rsidRPr="00A04090" w:rsidRDefault="00686483" w:rsidP="00533D04">
            <w:pPr>
              <w:tabs>
                <w:tab w:val="decimal" w:pos="801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A04090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</w:tr>
    </w:tbl>
    <w:p w14:paraId="1CBC41CE" w14:textId="07493F38" w:rsidR="00911724" w:rsidRPr="00F2679D" w:rsidRDefault="00911724">
      <w:pPr>
        <w:spacing w:after="160" w:line="259" w:lineRule="auto"/>
        <w:rPr>
          <w:rFonts w:ascii="Cordia New" w:hAnsi="Cordia New" w:cs="Cordia New"/>
        </w:rPr>
      </w:pPr>
      <w:r w:rsidRPr="00F2679D">
        <w:rPr>
          <w:rFonts w:ascii="Cordia New" w:hAnsi="Cordia New" w:cs="Cordia New"/>
        </w:rPr>
        <w:br w:type="page"/>
      </w:r>
    </w:p>
    <w:tbl>
      <w:tblPr>
        <w:tblW w:w="9042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2994"/>
        <w:gridCol w:w="1008"/>
        <w:gridCol w:w="1008"/>
        <w:gridCol w:w="1008"/>
        <w:gridCol w:w="1008"/>
        <w:gridCol w:w="1008"/>
        <w:gridCol w:w="1008"/>
      </w:tblGrid>
      <w:tr w:rsidR="00DF27F2" w:rsidRPr="00F2679D" w14:paraId="3C30B5FB" w14:textId="77777777" w:rsidTr="00DF27F2">
        <w:tc>
          <w:tcPr>
            <w:tcW w:w="2994" w:type="dxa"/>
            <w:vAlign w:val="bottom"/>
          </w:tcPr>
          <w:p w14:paraId="0795C3DA" w14:textId="77777777" w:rsidR="00DF27F2" w:rsidRPr="00F2679D" w:rsidRDefault="00DF27F2" w:rsidP="00DF27F2">
            <w:pPr>
              <w:ind w:left="-86" w:right="-86"/>
              <w:jc w:val="thaiDistribute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lastRenderedPageBreak/>
              <w:br w:type="page"/>
            </w:r>
          </w:p>
        </w:tc>
        <w:tc>
          <w:tcPr>
            <w:tcW w:w="6048" w:type="dxa"/>
            <w:gridSpan w:val="6"/>
            <w:tcBorders>
              <w:top w:val="single" w:sz="4" w:space="0" w:color="auto"/>
            </w:tcBorders>
            <w:vAlign w:val="bottom"/>
          </w:tcPr>
          <w:p w14:paraId="17874A0E" w14:textId="77777777" w:rsidR="00DF27F2" w:rsidRPr="00F2679D" w:rsidRDefault="00DF27F2" w:rsidP="00DF27F2">
            <w:pPr>
              <w:tabs>
                <w:tab w:val="decimal" w:pos="582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</w:tr>
      <w:tr w:rsidR="00DF27F2" w:rsidRPr="00F2679D" w14:paraId="04820BCB" w14:textId="77777777" w:rsidTr="00DF27F2">
        <w:tc>
          <w:tcPr>
            <w:tcW w:w="2994" w:type="dxa"/>
            <w:vAlign w:val="bottom"/>
          </w:tcPr>
          <w:p w14:paraId="33C22F2F" w14:textId="77777777" w:rsidR="00DF27F2" w:rsidRPr="00F2679D" w:rsidRDefault="00DF27F2" w:rsidP="00DF27F2">
            <w:pPr>
              <w:ind w:right="-86"/>
              <w:jc w:val="thaiDistribute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302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98DF1D" w14:textId="77777777" w:rsidR="00DF27F2" w:rsidRPr="00F2679D" w:rsidRDefault="00DF27F2" w:rsidP="00DF27F2">
            <w:pPr>
              <w:tabs>
                <w:tab w:val="decimal" w:pos="279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</w:t>
            </w: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:</w:t>
            </w: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 พันเหรียญสหรัฐ</w:t>
            </w:r>
          </w:p>
        </w:tc>
        <w:tc>
          <w:tcPr>
            <w:tcW w:w="302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B4287C" w14:textId="77777777" w:rsidR="00DF27F2" w:rsidRPr="00F2679D" w:rsidRDefault="00DF27F2" w:rsidP="00DF27F2">
            <w:pPr>
              <w:tabs>
                <w:tab w:val="decimal" w:pos="279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</w:t>
            </w: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:</w:t>
            </w: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 พันบาท</w:t>
            </w:r>
          </w:p>
        </w:tc>
      </w:tr>
      <w:tr w:rsidR="00DF27F2" w:rsidRPr="00F2679D" w14:paraId="766177F9" w14:textId="77777777" w:rsidTr="00DF27F2">
        <w:tc>
          <w:tcPr>
            <w:tcW w:w="2994" w:type="dxa"/>
            <w:vAlign w:val="bottom"/>
          </w:tcPr>
          <w:p w14:paraId="0C0B3035" w14:textId="0E31B69C" w:rsidR="00DF27F2" w:rsidRPr="00F2679D" w:rsidRDefault="00135438" w:rsidP="00DF27F2">
            <w:pPr>
              <w:ind w:left="181" w:right="-86" w:hanging="191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135438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  <w:t>สกุลเงินที่</w:t>
            </w:r>
            <w:r w:rsidRPr="00135438">
              <w:rPr>
                <w:rFonts w:ascii="Cordia New" w:hAnsi="Cordia New" w:cs="Cordia New" w:hint="cs"/>
                <w:b/>
                <w:bCs/>
                <w:spacing w:val="-4"/>
                <w:sz w:val="22"/>
                <w:szCs w:val="22"/>
                <w:cs/>
                <w:lang w:val="en-GB"/>
              </w:rPr>
              <w:t>ไม่</w:t>
            </w:r>
            <w:r w:rsidRPr="00135438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  <w:t>ใช่สกุลเงินที่ใช้ในการดำเนินงาน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4452358" w14:textId="77777777" w:rsidR="00DF27F2" w:rsidRPr="00F2679D" w:rsidRDefault="00DF27F2" w:rsidP="00DF27F2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  <w:t>เหรียญสหรัฐ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B69A264" w14:textId="77777777" w:rsidR="00DF27F2" w:rsidRPr="00F2679D" w:rsidRDefault="00DF27F2" w:rsidP="00DF27F2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E878B60" w14:textId="77777777" w:rsidR="00DF27F2" w:rsidRPr="00F2679D" w:rsidRDefault="00DF27F2" w:rsidP="00DF27F2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อินโดนีเซีย</w:t>
            </w:r>
          </w:p>
          <w:p w14:paraId="60FAD2CA" w14:textId="77777777" w:rsidR="00DF27F2" w:rsidRPr="00F2679D" w:rsidRDefault="00DF27F2" w:rsidP="00DF27F2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รูเปีย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1758566" w14:textId="77777777" w:rsidR="00DF27F2" w:rsidRPr="00F2679D" w:rsidRDefault="00DF27F2" w:rsidP="00DF27F2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เหรียญสหรัฐ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48B50C0" w14:textId="77777777" w:rsidR="00DF27F2" w:rsidRPr="00F2679D" w:rsidRDefault="00DF27F2" w:rsidP="00DF27F2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FA5C684" w14:textId="77777777" w:rsidR="00DF27F2" w:rsidRPr="00F2679D" w:rsidRDefault="00DF27F2" w:rsidP="00DF27F2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อินโดนีเซีย</w:t>
            </w:r>
          </w:p>
          <w:p w14:paraId="25BD9DF5" w14:textId="77777777" w:rsidR="00DF27F2" w:rsidRPr="00F2679D" w:rsidRDefault="00DF27F2" w:rsidP="00DF27F2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รูเปีย</w:t>
            </w:r>
          </w:p>
        </w:tc>
      </w:tr>
      <w:tr w:rsidR="00DF27F2" w:rsidRPr="00F2679D" w14:paraId="70B0771C" w14:textId="77777777" w:rsidTr="00DF27F2">
        <w:tc>
          <w:tcPr>
            <w:tcW w:w="2994" w:type="dxa"/>
            <w:shd w:val="clear" w:color="auto" w:fill="auto"/>
            <w:vAlign w:val="bottom"/>
          </w:tcPr>
          <w:p w14:paraId="14447F99" w14:textId="77777777" w:rsidR="00DF27F2" w:rsidRPr="00F2679D" w:rsidRDefault="00DF27F2" w:rsidP="00DF27F2">
            <w:pPr>
              <w:ind w:left="-86" w:right="-86"/>
              <w:jc w:val="thaiDistribute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DFD90A" w14:textId="77777777" w:rsidR="00DF27F2" w:rsidRPr="00F2679D" w:rsidRDefault="00DF27F2" w:rsidP="00DF27F2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9620EA" w14:textId="77777777" w:rsidR="00DF27F2" w:rsidRPr="00F2679D" w:rsidRDefault="00DF27F2" w:rsidP="00DF27F2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79610A" w14:textId="77777777" w:rsidR="00DF27F2" w:rsidRPr="00F2679D" w:rsidRDefault="00DF27F2" w:rsidP="00DF27F2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8C80AB" w14:textId="77777777" w:rsidR="00DF27F2" w:rsidRPr="00F2679D" w:rsidRDefault="00DF27F2" w:rsidP="00DF27F2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3102C3" w14:textId="77777777" w:rsidR="00DF27F2" w:rsidRPr="00F2679D" w:rsidRDefault="00DF27F2" w:rsidP="00DF27F2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43E4E2" w14:textId="77777777" w:rsidR="00DF27F2" w:rsidRPr="00F2679D" w:rsidRDefault="00DF27F2" w:rsidP="00DF27F2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DF27F2" w:rsidRPr="00F2679D" w14:paraId="240D9332" w14:textId="77777777" w:rsidTr="00DF27F2">
        <w:tc>
          <w:tcPr>
            <w:tcW w:w="2994" w:type="dxa"/>
            <w:shd w:val="clear" w:color="auto" w:fill="auto"/>
            <w:vAlign w:val="bottom"/>
          </w:tcPr>
          <w:p w14:paraId="3CD6522D" w14:textId="6E39B561" w:rsidR="00DF27F2" w:rsidRPr="00F2679D" w:rsidRDefault="00DF27F2" w:rsidP="00DF27F2">
            <w:pPr>
              <w:ind w:left="181" w:right="-86" w:hanging="191"/>
              <w:jc w:val="thaiDistribute"/>
              <w:rPr>
                <w:rFonts w:ascii="Cordia New" w:hAnsi="Cordia New" w:cs="Cordia New"/>
                <w:spacing w:val="-4"/>
                <w:sz w:val="22"/>
                <w:szCs w:val="22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ณ วันที่ </w:t>
            </w:r>
            <w:r w:rsidR="00A00E18" w:rsidRPr="00A00E18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31</w:t>
            </w: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51B5C7F" w14:textId="77777777" w:rsidR="00DF27F2" w:rsidRPr="00F2679D" w:rsidRDefault="00DF27F2" w:rsidP="00DF27F2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5B826F1" w14:textId="77777777" w:rsidR="00DF27F2" w:rsidRPr="00F2679D" w:rsidRDefault="00DF27F2" w:rsidP="00DF27F2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4BAA4E0" w14:textId="77777777" w:rsidR="00DF27F2" w:rsidRPr="00F2679D" w:rsidRDefault="00DF27F2" w:rsidP="00DF27F2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753D722" w14:textId="77777777" w:rsidR="00DF27F2" w:rsidRPr="00F2679D" w:rsidRDefault="00DF27F2" w:rsidP="00DF27F2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670D7D8" w14:textId="77777777" w:rsidR="00DF27F2" w:rsidRPr="00F2679D" w:rsidRDefault="00DF27F2" w:rsidP="00DF27F2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2153E8E" w14:textId="77777777" w:rsidR="00DF27F2" w:rsidRPr="00F2679D" w:rsidRDefault="00DF27F2" w:rsidP="00DF27F2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</w:tr>
      <w:tr w:rsidR="00DF27F2" w:rsidRPr="00F2679D" w14:paraId="3F9E2D15" w14:textId="77777777" w:rsidTr="00DF27F2">
        <w:tc>
          <w:tcPr>
            <w:tcW w:w="2994" w:type="dxa"/>
            <w:shd w:val="clear" w:color="auto" w:fill="auto"/>
            <w:vAlign w:val="bottom"/>
          </w:tcPr>
          <w:p w14:paraId="37D4B530" w14:textId="77777777" w:rsidR="00DF27F2" w:rsidRPr="00F2679D" w:rsidRDefault="00DF27F2" w:rsidP="00DF27F2">
            <w:pPr>
              <w:ind w:left="181" w:right="-86" w:hanging="191"/>
              <w:jc w:val="thaiDistribute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637CBF9" w14:textId="77777777" w:rsidR="00DF27F2" w:rsidRPr="00F2679D" w:rsidRDefault="00DF27F2" w:rsidP="00DF27F2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59911FB" w14:textId="77777777" w:rsidR="00DF27F2" w:rsidRPr="00F2679D" w:rsidRDefault="00DF27F2" w:rsidP="00DF27F2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C53B434" w14:textId="77777777" w:rsidR="00DF27F2" w:rsidRPr="00F2679D" w:rsidRDefault="00DF27F2" w:rsidP="00DF27F2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2352FEA" w14:textId="77777777" w:rsidR="00DF27F2" w:rsidRPr="00F2679D" w:rsidRDefault="00DF27F2" w:rsidP="00DF27F2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D7C1C1F" w14:textId="77777777" w:rsidR="00DF27F2" w:rsidRPr="00F2679D" w:rsidRDefault="00DF27F2" w:rsidP="00DF27F2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D4F8B42" w14:textId="77777777" w:rsidR="00DF27F2" w:rsidRPr="00F2679D" w:rsidRDefault="00DF27F2" w:rsidP="00DF27F2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</w:tr>
      <w:tr w:rsidR="00DF27F2" w:rsidRPr="00F2679D" w14:paraId="6EA02A86" w14:textId="77777777" w:rsidTr="00DF27F2">
        <w:tc>
          <w:tcPr>
            <w:tcW w:w="2994" w:type="dxa"/>
            <w:shd w:val="clear" w:color="auto" w:fill="auto"/>
            <w:vAlign w:val="bottom"/>
          </w:tcPr>
          <w:p w14:paraId="32344AC2" w14:textId="77777777" w:rsidR="00DF27F2" w:rsidRPr="00F2679D" w:rsidRDefault="00DF27F2" w:rsidP="00DF27F2">
            <w:pPr>
              <w:ind w:left="181" w:right="-86" w:hanging="191"/>
              <w:jc w:val="thaiDistribute"/>
              <w:rPr>
                <w:rFonts w:ascii="Cordia New" w:hAnsi="Cordia New" w:cs="Cordia New"/>
                <w:spacing w:val="-4"/>
                <w:sz w:val="22"/>
                <w:szCs w:val="22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spacing w:val="-4"/>
                <w:sz w:val="22"/>
                <w:szCs w:val="22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B24BCEF" w14:textId="7EC06709" w:rsidR="00DF27F2" w:rsidRPr="00F2679D" w:rsidRDefault="00A00E18" w:rsidP="00DF27F2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10</w:t>
            </w:r>
            <w:r w:rsidR="00DF27F2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413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B70E919" w14:textId="70085616" w:rsidR="00DF27F2" w:rsidRPr="00F2679D" w:rsidRDefault="00A00E18" w:rsidP="00DF27F2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113</w:t>
            </w:r>
            <w:r w:rsidR="00DF27F2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883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5AB60D6" w14:textId="77777777" w:rsidR="00DF27F2" w:rsidRPr="00F2679D" w:rsidRDefault="00DF27F2" w:rsidP="00DF27F2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AAEDC36" w14:textId="0893B0E8" w:rsidR="00DF27F2" w:rsidRPr="00F2679D" w:rsidRDefault="00A00E18" w:rsidP="00DF27F2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347</w:t>
            </w:r>
            <w:r w:rsidR="00DF27F2" w:rsidRPr="00F2679D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997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1430818" w14:textId="1D3940AB" w:rsidR="00DF27F2" w:rsidRPr="00F2679D" w:rsidRDefault="00A00E18" w:rsidP="00DF27F2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  <w:r w:rsidR="00DF27F2" w:rsidRPr="00F2679D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805</w:t>
            </w:r>
            <w:r w:rsidR="00DF27F2" w:rsidRPr="00F2679D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943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39A3997" w14:textId="77777777" w:rsidR="00DF27F2" w:rsidRPr="00F2679D" w:rsidRDefault="00DF27F2" w:rsidP="00DF27F2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</w:tr>
      <w:tr w:rsidR="00DF27F2" w:rsidRPr="00F2679D" w14:paraId="35F3C37A" w14:textId="77777777" w:rsidTr="00DF27F2">
        <w:tc>
          <w:tcPr>
            <w:tcW w:w="2994" w:type="dxa"/>
            <w:shd w:val="clear" w:color="auto" w:fill="auto"/>
            <w:vAlign w:val="bottom"/>
            <w:hideMark/>
          </w:tcPr>
          <w:p w14:paraId="118C3A43" w14:textId="77777777" w:rsidR="00DF27F2" w:rsidRPr="00F2679D" w:rsidRDefault="00DF27F2" w:rsidP="00DF27F2">
            <w:pPr>
              <w:ind w:left="181" w:right="-86" w:hanging="191"/>
              <w:jc w:val="thaiDistribute"/>
              <w:rPr>
                <w:rFonts w:ascii="Cordia New" w:hAnsi="Cordia New" w:cs="Cordia New"/>
                <w:spacing w:val="-4"/>
                <w:sz w:val="22"/>
                <w:szCs w:val="22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spacing w:val="-4"/>
                <w:sz w:val="22"/>
                <w:szCs w:val="22"/>
                <w:cs/>
                <w:lang w:val="en-GB"/>
              </w:rPr>
              <w:t>ลูกหนี้การค้า สุทธิ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BA3DF40" w14:textId="1E55E91A" w:rsidR="00DF27F2" w:rsidRPr="00F2679D" w:rsidRDefault="00A00E18" w:rsidP="00DF27F2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12</w:t>
            </w:r>
            <w:r w:rsidR="00DF27F2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973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8B87BF4" w14:textId="08C28920" w:rsidR="00DF27F2" w:rsidRPr="00F2679D" w:rsidRDefault="00A00E18" w:rsidP="00DF27F2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7</w:t>
            </w:r>
            <w:r w:rsidR="00DF27F2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250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8783A74" w14:textId="2FA85B3A" w:rsidR="00DF27F2" w:rsidRPr="00F2679D" w:rsidRDefault="00A00E18" w:rsidP="00DF27F2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73</w:t>
            </w:r>
            <w:r w:rsidR="00DF27F2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528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7671C75" w14:textId="3B6A628A" w:rsidR="00DF27F2" w:rsidRPr="00F2679D" w:rsidRDefault="00A00E18" w:rsidP="00DF27F2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433</w:t>
            </w:r>
            <w:r w:rsidR="00DF27F2" w:rsidRPr="00F2679D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546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9BB5D58" w14:textId="3C3CDB17" w:rsidR="00DF27F2" w:rsidRPr="00F2679D" w:rsidRDefault="00A00E18" w:rsidP="00DF27F2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242</w:t>
            </w:r>
            <w:r w:rsidR="00DF27F2" w:rsidRPr="00F2679D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287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3F8AC38" w14:textId="7E45C120" w:rsidR="00DF27F2" w:rsidRPr="00F2679D" w:rsidRDefault="00A00E18" w:rsidP="00DF27F2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DF27F2" w:rsidRPr="00F2679D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457</w:t>
            </w:r>
            <w:r w:rsidR="00DF27F2" w:rsidRPr="00F2679D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297</w:t>
            </w:r>
          </w:p>
        </w:tc>
      </w:tr>
      <w:tr w:rsidR="00DF27F2" w:rsidRPr="00F2679D" w14:paraId="39C0D2EA" w14:textId="77777777" w:rsidTr="00DF27F2">
        <w:tc>
          <w:tcPr>
            <w:tcW w:w="2994" w:type="dxa"/>
            <w:shd w:val="clear" w:color="auto" w:fill="auto"/>
            <w:vAlign w:val="bottom"/>
            <w:hideMark/>
          </w:tcPr>
          <w:p w14:paraId="639EDEB5" w14:textId="77777777" w:rsidR="00DF27F2" w:rsidRPr="00F2679D" w:rsidRDefault="00DF27F2" w:rsidP="00DF27F2">
            <w:pPr>
              <w:ind w:left="181" w:right="-86" w:hanging="191"/>
              <w:jc w:val="thaiDistribute"/>
              <w:rPr>
                <w:rFonts w:ascii="Cordia New" w:hAnsi="Cordia New" w:cs="Cordia New"/>
                <w:spacing w:val="-4"/>
                <w:sz w:val="22"/>
                <w:szCs w:val="22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spacing w:val="-4"/>
                <w:sz w:val="22"/>
                <w:szCs w:val="22"/>
                <w:cs/>
                <w:lang w:val="en-GB"/>
              </w:rPr>
              <w:t>ลูกหนี้กิจการที่เกี่ยวข้องกัน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0D2B937" w14:textId="360735C9" w:rsidR="00DF27F2" w:rsidRPr="00F2679D" w:rsidRDefault="00A00E18" w:rsidP="00DF27F2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16</w:t>
            </w:r>
            <w:r w:rsidR="00DF27F2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908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F186FAA" w14:textId="14B812C4" w:rsidR="00DF27F2" w:rsidRPr="00F2679D" w:rsidRDefault="00A00E18" w:rsidP="00DF27F2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137</w:t>
            </w:r>
            <w:r w:rsidR="00DF27F2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435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78089D3" w14:textId="77777777" w:rsidR="00DF27F2" w:rsidRPr="00F2679D" w:rsidRDefault="00DF27F2" w:rsidP="00DF27F2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9343EEA" w14:textId="350922EF" w:rsidR="00DF27F2" w:rsidRPr="00F2679D" w:rsidRDefault="00A00E18" w:rsidP="00DF27F2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565</w:t>
            </w:r>
            <w:r w:rsidR="00DF27F2" w:rsidRPr="00F2679D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048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45E79FD" w14:textId="1F500D8B" w:rsidR="00DF27F2" w:rsidRPr="00F2679D" w:rsidRDefault="00A00E18" w:rsidP="00DF27F2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4</w:t>
            </w:r>
            <w:r w:rsidR="00DF27F2" w:rsidRPr="00F2679D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593</w:t>
            </w:r>
            <w:r w:rsidR="00DF27F2" w:rsidRPr="00F2679D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068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77AB6B9" w14:textId="77777777" w:rsidR="00DF27F2" w:rsidRPr="00F2679D" w:rsidRDefault="00DF27F2" w:rsidP="00DF27F2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</w:tr>
      <w:tr w:rsidR="00DF27F2" w:rsidRPr="00F2679D" w14:paraId="2C7E7E08" w14:textId="77777777" w:rsidTr="00DF27F2">
        <w:tc>
          <w:tcPr>
            <w:tcW w:w="2994" w:type="dxa"/>
            <w:shd w:val="clear" w:color="auto" w:fill="auto"/>
            <w:vAlign w:val="bottom"/>
          </w:tcPr>
          <w:p w14:paraId="356830A7" w14:textId="77777777" w:rsidR="00DF27F2" w:rsidRPr="00F2679D" w:rsidRDefault="00DF27F2" w:rsidP="00DF27F2">
            <w:pPr>
              <w:ind w:left="181" w:right="-86" w:hanging="191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91F41BE" w14:textId="163136A4" w:rsidR="00DF27F2" w:rsidRPr="00F2679D" w:rsidRDefault="00A00E18" w:rsidP="00DF27F2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175</w:t>
            </w:r>
            <w:r w:rsidR="00DF27F2" w:rsidRPr="00F2679D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959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F2A1660" w14:textId="0E489D5F" w:rsidR="00DF27F2" w:rsidRPr="00F2679D" w:rsidRDefault="00A00E18" w:rsidP="00DF27F2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9</w:t>
            </w:r>
            <w:r w:rsidR="00DF27F2" w:rsidRPr="00F2679D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124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CA9408F" w14:textId="77777777" w:rsidR="00DF27F2" w:rsidRPr="00F2679D" w:rsidRDefault="00DF27F2" w:rsidP="00DF27F2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41E8611" w14:textId="1392738D" w:rsidR="00DF27F2" w:rsidRPr="00F2679D" w:rsidRDefault="00A00E18" w:rsidP="00DF27F2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5</w:t>
            </w:r>
            <w:r w:rsidR="00DF27F2" w:rsidRPr="00F2679D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880</w:t>
            </w:r>
            <w:r w:rsidR="00DF27F2" w:rsidRPr="00F2679D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520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20A0507" w14:textId="67EC2464" w:rsidR="00DF27F2" w:rsidRPr="00F2679D" w:rsidRDefault="00A00E18" w:rsidP="00DF27F2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304</w:t>
            </w:r>
            <w:r w:rsidR="00DF27F2" w:rsidRPr="00F2679D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930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56FC8FE" w14:textId="77777777" w:rsidR="00DF27F2" w:rsidRPr="00F2679D" w:rsidRDefault="00DF27F2" w:rsidP="00DF27F2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</w:tr>
      <w:tr w:rsidR="00DF27F2" w:rsidRPr="00F2679D" w14:paraId="745448EF" w14:textId="77777777" w:rsidTr="00DF27F2">
        <w:tc>
          <w:tcPr>
            <w:tcW w:w="2994" w:type="dxa"/>
            <w:shd w:val="clear" w:color="auto" w:fill="auto"/>
            <w:vAlign w:val="bottom"/>
          </w:tcPr>
          <w:p w14:paraId="0BB5D6DF" w14:textId="77777777" w:rsidR="00DF27F2" w:rsidRPr="00F2679D" w:rsidRDefault="00DF27F2" w:rsidP="00DF27F2">
            <w:pPr>
              <w:ind w:left="181" w:right="-86" w:hanging="191"/>
              <w:rPr>
                <w:rFonts w:ascii="Cordia New" w:hAnsi="Cordia New" w:cs="Cordia New"/>
                <w:spacing w:val="-4"/>
                <w:sz w:val="22"/>
                <w:szCs w:val="22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A00D3F2" w14:textId="666B062E" w:rsidR="00DF27F2" w:rsidRPr="00F2679D" w:rsidRDefault="00A00E18" w:rsidP="00DF27F2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252</w:t>
            </w:r>
            <w:r w:rsidR="00DF27F2" w:rsidRPr="00F2679D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970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CCFC7D3" w14:textId="4A394964" w:rsidR="00DF27F2" w:rsidRPr="00F2679D" w:rsidRDefault="00A00E18" w:rsidP="00DF27F2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784</w:t>
            </w:r>
            <w:r w:rsidR="00DF27F2" w:rsidRPr="00F2679D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859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A31CC7B" w14:textId="77777777" w:rsidR="00DF27F2" w:rsidRPr="00F2679D" w:rsidRDefault="00DF27F2" w:rsidP="00DF27F2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37E7B00" w14:textId="6D0BF1B3" w:rsidR="00DF27F2" w:rsidRPr="00F2679D" w:rsidRDefault="00A00E18" w:rsidP="00DF27F2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8</w:t>
            </w:r>
            <w:r w:rsidR="00DF27F2" w:rsidRPr="00F2679D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454</w:t>
            </w:r>
            <w:r w:rsidR="00DF27F2" w:rsidRPr="00F2679D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232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64193A2" w14:textId="56944A68" w:rsidR="00DF27F2" w:rsidRPr="00F2679D" w:rsidRDefault="00A00E18" w:rsidP="00DF27F2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26</w:t>
            </w:r>
            <w:r w:rsidR="00DF27F2" w:rsidRPr="00F2679D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229</w:t>
            </w:r>
            <w:r w:rsidR="00DF27F2" w:rsidRPr="00F2679D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926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CC95F28" w14:textId="77777777" w:rsidR="00DF27F2" w:rsidRPr="00F2679D" w:rsidRDefault="00DF27F2" w:rsidP="00DF27F2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</w:tr>
      <w:tr w:rsidR="00DF27F2" w:rsidRPr="00F2679D" w14:paraId="1476BF3B" w14:textId="77777777" w:rsidTr="00DF27F2">
        <w:tc>
          <w:tcPr>
            <w:tcW w:w="2994" w:type="dxa"/>
            <w:shd w:val="clear" w:color="auto" w:fill="auto"/>
            <w:vAlign w:val="bottom"/>
          </w:tcPr>
          <w:p w14:paraId="607EFCFF" w14:textId="77777777" w:rsidR="00DF27F2" w:rsidRPr="00F2679D" w:rsidRDefault="00DF27F2" w:rsidP="00DF27F2">
            <w:pPr>
              <w:ind w:left="105" w:right="-86" w:hanging="191"/>
              <w:jc w:val="thaiDistribute"/>
              <w:rPr>
                <w:rFonts w:ascii="Cordia New" w:hAnsi="Cordia New" w:cs="Cordia New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2BCAC5D" w14:textId="77777777" w:rsidR="00DF27F2" w:rsidRPr="00F2679D" w:rsidRDefault="00DF27F2" w:rsidP="00DF27F2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B2D2A94" w14:textId="77777777" w:rsidR="00DF27F2" w:rsidRPr="00F2679D" w:rsidRDefault="00DF27F2" w:rsidP="00DF27F2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EC72B7D" w14:textId="77777777" w:rsidR="00DF27F2" w:rsidRPr="00F2679D" w:rsidRDefault="00DF27F2" w:rsidP="00DF27F2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9DC1BF9" w14:textId="77777777" w:rsidR="00DF27F2" w:rsidRPr="00F2679D" w:rsidRDefault="00DF27F2" w:rsidP="00DF27F2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C29F6D2" w14:textId="77777777" w:rsidR="00DF27F2" w:rsidRPr="00F2679D" w:rsidRDefault="00DF27F2" w:rsidP="00DF27F2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0EECE8C" w14:textId="77777777" w:rsidR="00DF27F2" w:rsidRPr="00F2679D" w:rsidRDefault="00DF27F2" w:rsidP="00DF27F2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</w:tr>
      <w:tr w:rsidR="00DF27F2" w:rsidRPr="00F2679D" w14:paraId="570A28BF" w14:textId="77777777" w:rsidTr="00DF27F2">
        <w:tc>
          <w:tcPr>
            <w:tcW w:w="2994" w:type="dxa"/>
            <w:shd w:val="clear" w:color="auto" w:fill="auto"/>
            <w:vAlign w:val="bottom"/>
          </w:tcPr>
          <w:p w14:paraId="2A930357" w14:textId="77777777" w:rsidR="00DF27F2" w:rsidRPr="00F2679D" w:rsidRDefault="00DF27F2" w:rsidP="00DF27F2">
            <w:pPr>
              <w:ind w:left="181" w:right="-86" w:hanging="191"/>
              <w:jc w:val="thaiDistribute"/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  <w:t>หนี้สินทางการเงิน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4F3F054" w14:textId="77777777" w:rsidR="00DF27F2" w:rsidRPr="00F2679D" w:rsidRDefault="00DF27F2" w:rsidP="00DF27F2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D57AA8B" w14:textId="77777777" w:rsidR="00DF27F2" w:rsidRPr="00F2679D" w:rsidRDefault="00DF27F2" w:rsidP="00DF27F2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7368325" w14:textId="77777777" w:rsidR="00DF27F2" w:rsidRPr="00F2679D" w:rsidRDefault="00DF27F2" w:rsidP="00DF27F2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151E49A" w14:textId="77777777" w:rsidR="00DF27F2" w:rsidRPr="00F2679D" w:rsidRDefault="00DF27F2" w:rsidP="00DF27F2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DBBD0B1" w14:textId="77777777" w:rsidR="00DF27F2" w:rsidRPr="00F2679D" w:rsidRDefault="00DF27F2" w:rsidP="00DF27F2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942141B" w14:textId="77777777" w:rsidR="00DF27F2" w:rsidRPr="00F2679D" w:rsidRDefault="00DF27F2" w:rsidP="00DF27F2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</w:tr>
      <w:tr w:rsidR="00DF27F2" w:rsidRPr="00F2679D" w14:paraId="32405032" w14:textId="77777777" w:rsidTr="00DF27F2">
        <w:tc>
          <w:tcPr>
            <w:tcW w:w="2994" w:type="dxa"/>
            <w:shd w:val="clear" w:color="auto" w:fill="auto"/>
            <w:vAlign w:val="bottom"/>
          </w:tcPr>
          <w:p w14:paraId="3BCA1887" w14:textId="77777777" w:rsidR="00DF27F2" w:rsidRPr="00F2679D" w:rsidRDefault="00DF27F2" w:rsidP="00DF27F2">
            <w:pPr>
              <w:ind w:left="181" w:right="-86" w:hanging="191"/>
              <w:jc w:val="thaiDistribute"/>
              <w:rPr>
                <w:rFonts w:ascii="Cordia New" w:hAnsi="Cordia New" w:cs="Cordia New"/>
                <w:spacing w:val="-4"/>
                <w:sz w:val="22"/>
                <w:szCs w:val="22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spacing w:val="-4"/>
                <w:sz w:val="22"/>
                <w:szCs w:val="22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31BD785" w14:textId="59FCFBAC" w:rsidR="00DF27F2" w:rsidRPr="00F2679D" w:rsidRDefault="00A00E18" w:rsidP="00DF27F2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174</w:t>
            </w:r>
            <w:r w:rsidR="00DF27F2" w:rsidRPr="00F2679D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491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E27F968" w14:textId="664A2F64" w:rsidR="00DF27F2" w:rsidRPr="00F2679D" w:rsidRDefault="00A00E18" w:rsidP="00DF27F2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592</w:t>
            </w:r>
            <w:r w:rsidR="00DF27F2" w:rsidRPr="00F2679D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461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E9800CC" w14:textId="77777777" w:rsidR="00DF27F2" w:rsidRPr="00F2679D" w:rsidRDefault="00DF27F2" w:rsidP="00DF27F2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86348E1" w14:textId="3EA348BD" w:rsidR="00DF27F2" w:rsidRPr="00F2679D" w:rsidRDefault="00A00E18" w:rsidP="00DF27F2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5</w:t>
            </w:r>
            <w:r w:rsidR="00DF27F2" w:rsidRPr="00F2679D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831</w:t>
            </w:r>
            <w:r w:rsidR="00DF27F2" w:rsidRPr="00F2679D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459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3EFD77A" w14:textId="06B0D2EB" w:rsidR="00DF27F2" w:rsidRPr="00F2679D" w:rsidRDefault="00A00E18" w:rsidP="00DF27F2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19</w:t>
            </w:r>
            <w:r w:rsidR="00DF27F2" w:rsidRPr="00F2679D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800</w:t>
            </w:r>
            <w:r w:rsidR="00DF27F2" w:rsidRPr="00F2679D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32A20FC" w14:textId="77777777" w:rsidR="00DF27F2" w:rsidRPr="00F2679D" w:rsidRDefault="00DF27F2" w:rsidP="00DF27F2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</w:tr>
      <w:tr w:rsidR="00DF27F2" w:rsidRPr="00F2679D" w14:paraId="09E25088" w14:textId="77777777" w:rsidTr="00DF27F2">
        <w:tc>
          <w:tcPr>
            <w:tcW w:w="2994" w:type="dxa"/>
            <w:shd w:val="clear" w:color="auto" w:fill="auto"/>
            <w:vAlign w:val="bottom"/>
          </w:tcPr>
          <w:p w14:paraId="68515053" w14:textId="77777777" w:rsidR="00DF27F2" w:rsidRPr="00F2679D" w:rsidRDefault="00DF27F2" w:rsidP="00DF27F2">
            <w:pPr>
              <w:ind w:left="181" w:right="-86" w:hanging="191"/>
              <w:jc w:val="thaiDistribute"/>
              <w:rPr>
                <w:rFonts w:ascii="Cordia New" w:hAnsi="Cordia New" w:cs="Cordia New"/>
                <w:spacing w:val="-4"/>
                <w:sz w:val="22"/>
                <w:szCs w:val="22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28368E8" w14:textId="13892AFD" w:rsidR="00DF27F2" w:rsidRPr="00F2679D" w:rsidRDefault="00A00E18" w:rsidP="00DF27F2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49</w:t>
            </w:r>
            <w:r w:rsidR="00DF27F2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550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65C3D35" w14:textId="77777777" w:rsidR="00DF27F2" w:rsidRPr="00F2679D" w:rsidRDefault="00DF27F2" w:rsidP="00DF27F2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BA50B8C" w14:textId="77777777" w:rsidR="00DF27F2" w:rsidRPr="00F2679D" w:rsidRDefault="00DF27F2" w:rsidP="00DF27F2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5B8C5E9" w14:textId="7110642B" w:rsidR="00DF27F2" w:rsidRPr="00F2679D" w:rsidRDefault="00A00E18" w:rsidP="00DF27F2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DF27F2" w:rsidRPr="00F2679D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655</w:t>
            </w:r>
            <w:r w:rsidR="00DF27F2" w:rsidRPr="00F2679D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956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C8D637F" w14:textId="77777777" w:rsidR="00DF27F2" w:rsidRPr="00F2679D" w:rsidRDefault="00DF27F2" w:rsidP="00DF27F2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72ECFAF" w14:textId="77777777" w:rsidR="00DF27F2" w:rsidRPr="00F2679D" w:rsidRDefault="00DF27F2" w:rsidP="00DF27F2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</w:tr>
      <w:tr w:rsidR="00DF27F2" w:rsidRPr="00F2679D" w14:paraId="3A99ABDF" w14:textId="77777777" w:rsidTr="00DF27F2">
        <w:tc>
          <w:tcPr>
            <w:tcW w:w="2994" w:type="dxa"/>
            <w:shd w:val="clear" w:color="auto" w:fill="auto"/>
            <w:vAlign w:val="bottom"/>
          </w:tcPr>
          <w:p w14:paraId="4A3830B8" w14:textId="77777777" w:rsidR="00DF27F2" w:rsidRPr="00F2679D" w:rsidRDefault="00DF27F2" w:rsidP="00DF27F2">
            <w:pPr>
              <w:ind w:left="181" w:right="-86" w:hanging="191"/>
              <w:jc w:val="thaiDistribute"/>
              <w:rPr>
                <w:rFonts w:ascii="Cordia New" w:hAnsi="Cordia New" w:cs="Cordia New"/>
                <w:spacing w:val="-4"/>
                <w:sz w:val="22"/>
                <w:szCs w:val="22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spacing w:val="-4"/>
                <w:sz w:val="22"/>
                <w:szCs w:val="22"/>
                <w:cs/>
                <w:lang w:val="en-GB"/>
              </w:rPr>
              <w:t>เจ้าหนี้การค้า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8B1EF56" w14:textId="6EC4FFBC" w:rsidR="00DF27F2" w:rsidRPr="00F2679D" w:rsidRDefault="00A00E18" w:rsidP="00DF27F2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7</w:t>
            </w:r>
            <w:r w:rsidR="00DF27F2" w:rsidRPr="00F2679D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065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D37B70C" w14:textId="77777777" w:rsidR="00DF27F2" w:rsidRPr="00F2679D" w:rsidRDefault="00DF27F2" w:rsidP="00DF27F2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D76040E" w14:textId="137CA20F" w:rsidR="00DF27F2" w:rsidRPr="00F2679D" w:rsidRDefault="00A00E18" w:rsidP="00DF27F2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85</w:t>
            </w:r>
            <w:r w:rsidR="00DF27F2" w:rsidRPr="00F2679D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262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3864582" w14:textId="3C50587E" w:rsidR="00DF27F2" w:rsidRPr="00F2679D" w:rsidRDefault="00A00E18" w:rsidP="00DF27F2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236</w:t>
            </w:r>
            <w:r w:rsidR="00DF27F2" w:rsidRPr="00F2679D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107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1255D72" w14:textId="77777777" w:rsidR="00DF27F2" w:rsidRPr="00F2679D" w:rsidRDefault="00DF27F2" w:rsidP="00DF27F2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17EDAB8" w14:textId="4D819ABF" w:rsidR="00DF27F2" w:rsidRPr="00F2679D" w:rsidRDefault="00A00E18" w:rsidP="00DF27F2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DF27F2" w:rsidRPr="00F2679D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849</w:t>
            </w:r>
            <w:r w:rsidR="00DF27F2" w:rsidRPr="00F2679D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436</w:t>
            </w:r>
          </w:p>
        </w:tc>
      </w:tr>
      <w:tr w:rsidR="00DF27F2" w:rsidRPr="00F2679D" w14:paraId="024314C7" w14:textId="77777777" w:rsidTr="00DF27F2">
        <w:tc>
          <w:tcPr>
            <w:tcW w:w="2994" w:type="dxa"/>
            <w:shd w:val="clear" w:color="auto" w:fill="auto"/>
            <w:vAlign w:val="bottom"/>
          </w:tcPr>
          <w:p w14:paraId="34635A7C" w14:textId="77777777" w:rsidR="00DF27F2" w:rsidRPr="00F2679D" w:rsidRDefault="00DF27F2" w:rsidP="00DF27F2">
            <w:pPr>
              <w:ind w:left="181" w:right="-86" w:hanging="191"/>
              <w:jc w:val="thaiDistribute"/>
              <w:rPr>
                <w:rFonts w:ascii="Cordia New" w:hAnsi="Cordia New" w:cs="Cordia New"/>
                <w:spacing w:val="-4"/>
                <w:sz w:val="22"/>
                <w:szCs w:val="22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spacing w:val="-4"/>
                <w:sz w:val="22"/>
                <w:szCs w:val="22"/>
                <w:cs/>
                <w:lang w:val="en-GB"/>
              </w:rPr>
              <w:t>เจ้าหนี้การค้ากิจการที่เกี่ยวข้อง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2932408" w14:textId="68A39810" w:rsidR="00DF27F2" w:rsidRPr="00F2679D" w:rsidRDefault="00A00E18" w:rsidP="00DF27F2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  <w:r w:rsidR="00DF27F2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807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1DA30B5" w14:textId="77777777" w:rsidR="00DF27F2" w:rsidRPr="00F2679D" w:rsidRDefault="00DF27F2" w:rsidP="00DF27F2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A8B5583" w14:textId="77777777" w:rsidR="00DF27F2" w:rsidRPr="00F2679D" w:rsidRDefault="00DF27F2" w:rsidP="00DF27F2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E5C608C" w14:textId="0B830A08" w:rsidR="00DF27F2" w:rsidRPr="00F2679D" w:rsidRDefault="00A00E18" w:rsidP="00DF27F2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127</w:t>
            </w:r>
            <w:r w:rsidR="00DF27F2" w:rsidRPr="00F2679D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238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8F0D285" w14:textId="77777777" w:rsidR="00DF27F2" w:rsidRPr="00F2679D" w:rsidRDefault="00DF27F2" w:rsidP="00DF27F2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9C9154E" w14:textId="77777777" w:rsidR="00DF27F2" w:rsidRPr="00F2679D" w:rsidRDefault="00DF27F2" w:rsidP="00DF27F2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</w:tr>
      <w:tr w:rsidR="00DF27F2" w:rsidRPr="00F2679D" w14:paraId="370A8E62" w14:textId="77777777" w:rsidTr="00DF27F2">
        <w:tc>
          <w:tcPr>
            <w:tcW w:w="2994" w:type="dxa"/>
            <w:shd w:val="clear" w:color="auto" w:fill="auto"/>
            <w:vAlign w:val="bottom"/>
          </w:tcPr>
          <w:p w14:paraId="6280B5B0" w14:textId="77777777" w:rsidR="00DF27F2" w:rsidRPr="00F2679D" w:rsidRDefault="00DF27F2" w:rsidP="00DF27F2">
            <w:pPr>
              <w:ind w:left="181" w:right="-86" w:hanging="191"/>
              <w:jc w:val="thaiDistribute"/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spacing w:val="-4"/>
                <w:sz w:val="22"/>
                <w:szCs w:val="22"/>
                <w:cs/>
                <w:lang w:val="en-GB"/>
              </w:rPr>
              <w:t>ดอกเบี้ยค้างจ่าย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EC6FEE5" w14:textId="3F069876" w:rsidR="00DF27F2" w:rsidRPr="00F2679D" w:rsidRDefault="00A00E18" w:rsidP="00DF27F2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8</w:t>
            </w:r>
            <w:r w:rsidR="00DF27F2" w:rsidRPr="00F2679D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310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32DA5DB" w14:textId="0E8CB96C" w:rsidR="00DF27F2" w:rsidRPr="00F2679D" w:rsidRDefault="00A00E18" w:rsidP="00DF27F2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147</w:t>
            </w:r>
            <w:r w:rsidR="00DF27F2" w:rsidRPr="00F2679D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299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9409666" w14:textId="77777777" w:rsidR="00DF27F2" w:rsidRPr="00F2679D" w:rsidRDefault="00DF27F2" w:rsidP="00DF27F2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DD6D113" w14:textId="16A95B2B" w:rsidR="00DF27F2" w:rsidRPr="00F2679D" w:rsidRDefault="00A00E18" w:rsidP="00DF27F2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277</w:t>
            </w:r>
            <w:r w:rsidR="00DF27F2" w:rsidRPr="00F2679D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707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51F8FDB" w14:textId="1729B07A" w:rsidR="00DF27F2" w:rsidRPr="00F2679D" w:rsidRDefault="00A00E18" w:rsidP="00DF27F2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4</w:t>
            </w:r>
            <w:r w:rsidR="00DF27F2" w:rsidRPr="00F2679D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922</w:t>
            </w:r>
            <w:r w:rsidR="00DF27F2" w:rsidRPr="00F2679D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720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6DEA91C" w14:textId="77777777" w:rsidR="00DF27F2" w:rsidRPr="00F2679D" w:rsidRDefault="00DF27F2" w:rsidP="00DF27F2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</w:tr>
      <w:tr w:rsidR="00DF27F2" w:rsidRPr="00F2679D" w14:paraId="50441FEE" w14:textId="77777777" w:rsidTr="00DF27F2">
        <w:tc>
          <w:tcPr>
            <w:tcW w:w="2994" w:type="dxa"/>
            <w:shd w:val="clear" w:color="auto" w:fill="auto"/>
            <w:vAlign w:val="bottom"/>
          </w:tcPr>
          <w:p w14:paraId="2B051F11" w14:textId="77777777" w:rsidR="00DF27F2" w:rsidRPr="00F2679D" w:rsidRDefault="00DF27F2" w:rsidP="00DF27F2">
            <w:pPr>
              <w:ind w:left="181" w:right="-86" w:hanging="191"/>
              <w:jc w:val="thaiDistribute"/>
              <w:rPr>
                <w:rFonts w:ascii="Cordia New" w:hAnsi="Cordia New" w:cs="Cordia New"/>
                <w:spacing w:val="-4"/>
                <w:sz w:val="22"/>
                <w:szCs w:val="22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spacing w:val="-4"/>
                <w:sz w:val="22"/>
                <w:szCs w:val="22"/>
                <w:cs/>
                <w:lang w:val="en-GB"/>
              </w:rPr>
              <w:t>เงินกู้ยืมระยะยาวจากสถาบันการเงิน สุทธิ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E85A45E" w14:textId="6EFE8050" w:rsidR="00DF27F2" w:rsidRPr="00F2679D" w:rsidRDefault="00A00E18" w:rsidP="00DF27F2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60</w:t>
            </w:r>
            <w:r w:rsidR="00DF27F2" w:rsidRPr="00F2679D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7FF9824" w14:textId="2B940BDB" w:rsidR="00DF27F2" w:rsidRPr="00F2679D" w:rsidRDefault="00A00E18" w:rsidP="00DF27F2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158</w:t>
            </w:r>
            <w:r w:rsidR="00DF27F2" w:rsidRPr="00F2679D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588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37C8FCB" w14:textId="77777777" w:rsidR="00DF27F2" w:rsidRPr="00F2679D" w:rsidRDefault="00DF27F2" w:rsidP="00DF27F2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CA53C1B" w14:textId="5936964B" w:rsidR="00DF27F2" w:rsidRPr="00F2679D" w:rsidRDefault="00A00E18" w:rsidP="00DF27F2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DF27F2" w:rsidRPr="00F2679D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005</w:t>
            </w:r>
            <w:r w:rsidR="00DF27F2" w:rsidRPr="00F2679D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194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9FFBE17" w14:textId="2CD9FF98" w:rsidR="00DF27F2" w:rsidRPr="00F2679D" w:rsidRDefault="00A00E18" w:rsidP="00DF27F2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5</w:t>
            </w:r>
            <w:r w:rsidR="00DF27F2" w:rsidRPr="00F2679D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300</w:t>
            </w:r>
            <w:r w:rsidR="00DF27F2" w:rsidRPr="00F2679D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32C2996" w14:textId="77777777" w:rsidR="00DF27F2" w:rsidRPr="00F2679D" w:rsidRDefault="00DF27F2" w:rsidP="00DF27F2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</w:tr>
      <w:tr w:rsidR="00DF27F2" w:rsidRPr="00F2679D" w14:paraId="09BDACD7" w14:textId="77777777" w:rsidTr="00DF27F2">
        <w:tc>
          <w:tcPr>
            <w:tcW w:w="2994" w:type="dxa"/>
            <w:shd w:val="clear" w:color="auto" w:fill="auto"/>
            <w:vAlign w:val="bottom"/>
          </w:tcPr>
          <w:p w14:paraId="6089CF65" w14:textId="77777777" w:rsidR="00DF27F2" w:rsidRPr="00F2679D" w:rsidRDefault="00DF27F2" w:rsidP="00DF27F2">
            <w:pPr>
              <w:ind w:left="181" w:right="-86" w:hanging="191"/>
              <w:jc w:val="thaiDistribute"/>
              <w:rPr>
                <w:rFonts w:ascii="Cordia New" w:hAnsi="Cordia New" w:cs="Cordia New"/>
                <w:spacing w:val="-4"/>
                <w:sz w:val="22"/>
                <w:szCs w:val="22"/>
                <w:cs/>
              </w:rPr>
            </w:pPr>
            <w:r w:rsidRPr="00F2679D">
              <w:rPr>
                <w:rFonts w:ascii="Cordia New" w:hAnsi="Cordia New" w:cs="Cordia New"/>
                <w:spacing w:val="-4"/>
                <w:sz w:val="22"/>
                <w:szCs w:val="22"/>
                <w:cs/>
                <w:lang w:val="en-GB"/>
              </w:rPr>
              <w:t>หุ้นกู้ สุทธิ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1E62FAF" w14:textId="77777777" w:rsidR="00DF27F2" w:rsidRPr="00F2679D" w:rsidRDefault="00DF27F2" w:rsidP="00DF27F2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6C005D3" w14:textId="4907FC56" w:rsidR="00DF27F2" w:rsidRPr="00F2679D" w:rsidRDefault="00A00E18" w:rsidP="00DF27F2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DF27F2" w:rsidRPr="00F2679D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833</w:t>
            </w:r>
            <w:r w:rsidR="00DF27F2" w:rsidRPr="00F2679D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339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FAC1A6F" w14:textId="77777777" w:rsidR="00DF27F2" w:rsidRPr="00F2679D" w:rsidRDefault="00DF27F2" w:rsidP="00DF27F2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87F09A9" w14:textId="77777777" w:rsidR="00DF27F2" w:rsidRPr="00F2679D" w:rsidRDefault="00DF27F2" w:rsidP="00DF27F2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CA28377" w14:textId="219E27C2" w:rsidR="00DF27F2" w:rsidRPr="00F2679D" w:rsidRDefault="00A00E18" w:rsidP="00DF27F2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61</w:t>
            </w:r>
            <w:r w:rsidR="00DF27F2" w:rsidRPr="00F2679D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270</w:t>
            </w:r>
            <w:r w:rsidR="00DF27F2" w:rsidRPr="00F2679D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19A5BBA" w14:textId="77777777" w:rsidR="00DF27F2" w:rsidRPr="00F2679D" w:rsidRDefault="00DF27F2" w:rsidP="00DF27F2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</w:tr>
      <w:tr w:rsidR="00DF27F2" w:rsidRPr="00F2679D" w14:paraId="10E78929" w14:textId="77777777" w:rsidTr="00DF27F2">
        <w:tc>
          <w:tcPr>
            <w:tcW w:w="2994" w:type="dxa"/>
            <w:shd w:val="clear" w:color="auto" w:fill="auto"/>
            <w:vAlign w:val="bottom"/>
          </w:tcPr>
          <w:p w14:paraId="4C9C6568" w14:textId="77777777" w:rsidR="00DF27F2" w:rsidRPr="00F2679D" w:rsidRDefault="00DF27F2" w:rsidP="00DF27F2">
            <w:pPr>
              <w:ind w:left="181" w:right="-86" w:hanging="191"/>
              <w:jc w:val="thaiDistribute"/>
              <w:rPr>
                <w:rFonts w:ascii="Cordia New" w:hAnsi="Cordia New" w:cs="Cordia New"/>
                <w:spacing w:val="-4"/>
                <w:sz w:val="22"/>
                <w:szCs w:val="22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spacing w:val="-4"/>
                <w:sz w:val="22"/>
                <w:szCs w:val="22"/>
                <w:cs/>
                <w:lang w:val="en-GB"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6EB348E" w14:textId="6222D4AE" w:rsidR="00DF27F2" w:rsidRPr="00F2679D" w:rsidRDefault="00A00E18" w:rsidP="00DF27F2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81</w:t>
            </w:r>
            <w:r w:rsidR="00DF27F2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070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84BE309" w14:textId="6E86E07D" w:rsidR="00DF27F2" w:rsidRPr="00F2679D" w:rsidRDefault="00A00E18" w:rsidP="00DF27F2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455</w:t>
            </w:r>
            <w:r w:rsidR="00DF27F2" w:rsidRPr="00F2679D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363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25193A2" w14:textId="77777777" w:rsidR="00DF27F2" w:rsidRPr="00F2679D" w:rsidRDefault="00DF27F2" w:rsidP="00DF27F2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E996CA5" w14:textId="0618F8AF" w:rsidR="00DF27F2" w:rsidRPr="00F2679D" w:rsidRDefault="00A00E18" w:rsidP="00DF27F2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DF27F2" w:rsidRPr="00F2679D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709</w:t>
            </w:r>
            <w:r w:rsidR="00DF27F2" w:rsidRPr="00F2679D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351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EE9B1AA" w14:textId="7FF6D6AF" w:rsidR="00DF27F2" w:rsidRPr="00F2679D" w:rsidRDefault="00A00E18" w:rsidP="00DF27F2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15</w:t>
            </w:r>
            <w:r w:rsidR="00DF27F2" w:rsidRPr="00F2679D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218</w:t>
            </w:r>
            <w:r w:rsidR="00DF27F2" w:rsidRPr="00F2679D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198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6518852" w14:textId="77777777" w:rsidR="00DF27F2" w:rsidRPr="00F2679D" w:rsidRDefault="00DF27F2" w:rsidP="00DF27F2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</w:tr>
      <w:tr w:rsidR="00DF27F2" w:rsidRPr="00F2679D" w14:paraId="5378D8F6" w14:textId="77777777" w:rsidTr="00DF27F2">
        <w:tc>
          <w:tcPr>
            <w:tcW w:w="2994" w:type="dxa"/>
            <w:shd w:val="clear" w:color="auto" w:fill="auto"/>
            <w:vAlign w:val="bottom"/>
          </w:tcPr>
          <w:p w14:paraId="1D85956E" w14:textId="77777777" w:rsidR="00DF27F2" w:rsidRPr="00F2679D" w:rsidRDefault="00DF27F2" w:rsidP="00DF27F2">
            <w:pPr>
              <w:ind w:left="181" w:right="-86" w:hanging="191"/>
              <w:jc w:val="thaiDistribute"/>
              <w:rPr>
                <w:rFonts w:ascii="Cordia New" w:hAnsi="Cordia New" w:cs="Cordia New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8C264E5" w14:textId="77777777" w:rsidR="00DF27F2" w:rsidRPr="00F2679D" w:rsidRDefault="00DF27F2" w:rsidP="00DF27F2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4A5670E" w14:textId="77777777" w:rsidR="00DF27F2" w:rsidRPr="00F2679D" w:rsidRDefault="00DF27F2" w:rsidP="00DF27F2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86F50F7" w14:textId="77777777" w:rsidR="00DF27F2" w:rsidRPr="00F2679D" w:rsidRDefault="00DF27F2" w:rsidP="00DF27F2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181D526" w14:textId="77777777" w:rsidR="00DF27F2" w:rsidRPr="00F2679D" w:rsidRDefault="00DF27F2" w:rsidP="00DF27F2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CDAB5DE" w14:textId="77777777" w:rsidR="00DF27F2" w:rsidRPr="00F2679D" w:rsidRDefault="00DF27F2" w:rsidP="00DF27F2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D800627" w14:textId="77777777" w:rsidR="00DF27F2" w:rsidRPr="00F2679D" w:rsidRDefault="00DF27F2" w:rsidP="00DF27F2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</w:tr>
      <w:tr w:rsidR="00DF27F2" w:rsidRPr="00F2679D" w14:paraId="16A6F4B0" w14:textId="77777777" w:rsidTr="00DF27F2">
        <w:tc>
          <w:tcPr>
            <w:tcW w:w="2994" w:type="dxa"/>
            <w:shd w:val="clear" w:color="auto" w:fill="auto"/>
            <w:vAlign w:val="bottom"/>
          </w:tcPr>
          <w:p w14:paraId="5E284A8E" w14:textId="77777777" w:rsidR="00DF27F2" w:rsidRPr="00F2679D" w:rsidRDefault="00DF27F2" w:rsidP="00DF27F2">
            <w:pPr>
              <w:ind w:left="181" w:right="-86" w:hanging="191"/>
              <w:jc w:val="thaiDistribute"/>
              <w:rPr>
                <w:rFonts w:ascii="Cordia New" w:hAnsi="Cordia New" w:cs="Cordia New"/>
                <w:spacing w:val="-4"/>
                <w:sz w:val="22"/>
                <w:szCs w:val="22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  <w:t>สินทรัพย์อนุพันธ์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AC106B9" w14:textId="77777777" w:rsidR="00DF27F2" w:rsidRPr="00F2679D" w:rsidRDefault="00DF27F2" w:rsidP="00DF27F2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A2BB894" w14:textId="77777777" w:rsidR="00DF27F2" w:rsidRPr="00F2679D" w:rsidRDefault="00DF27F2" w:rsidP="00DF27F2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A54E9A6" w14:textId="77777777" w:rsidR="00DF27F2" w:rsidRPr="00F2679D" w:rsidRDefault="00DF27F2" w:rsidP="00DF27F2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6943DA7" w14:textId="77777777" w:rsidR="00DF27F2" w:rsidRPr="00F2679D" w:rsidRDefault="00DF27F2" w:rsidP="00DF27F2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00DF9EC" w14:textId="77777777" w:rsidR="00DF27F2" w:rsidRPr="00F2679D" w:rsidRDefault="00DF27F2" w:rsidP="00DF27F2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339ACCC" w14:textId="77777777" w:rsidR="00DF27F2" w:rsidRPr="00F2679D" w:rsidRDefault="00DF27F2" w:rsidP="00DF27F2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</w:tr>
      <w:tr w:rsidR="00DF27F2" w:rsidRPr="00F2679D" w14:paraId="39E9CEB8" w14:textId="77777777" w:rsidTr="00DF27F2">
        <w:tc>
          <w:tcPr>
            <w:tcW w:w="2994" w:type="dxa"/>
            <w:shd w:val="clear" w:color="auto" w:fill="auto"/>
            <w:vAlign w:val="bottom"/>
          </w:tcPr>
          <w:p w14:paraId="602E6314" w14:textId="31E06E72" w:rsidR="00DF27F2" w:rsidRPr="00F2679D" w:rsidRDefault="00DF27F2" w:rsidP="008D285C">
            <w:pPr>
              <w:ind w:left="181" w:right="-86" w:hanging="191"/>
              <w:jc w:val="thaiDistribute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ตราสารอนุพันธ์ที่ใช้การบัญชีป้องกันความเสี่ยง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E9BDDD0" w14:textId="77777777" w:rsidR="00DF27F2" w:rsidRPr="00F2679D" w:rsidRDefault="00DF27F2" w:rsidP="00DF27F2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C9975D0" w14:textId="77777777" w:rsidR="00DF27F2" w:rsidRPr="00F2679D" w:rsidRDefault="00DF27F2" w:rsidP="00DF27F2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6499323" w14:textId="77777777" w:rsidR="00DF27F2" w:rsidRPr="00F2679D" w:rsidRDefault="00DF27F2" w:rsidP="00DF27F2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F9E992E" w14:textId="77777777" w:rsidR="00DF27F2" w:rsidRPr="00F2679D" w:rsidRDefault="00DF27F2" w:rsidP="00DF27F2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2675007" w14:textId="77777777" w:rsidR="00DF27F2" w:rsidRPr="00F2679D" w:rsidRDefault="00DF27F2" w:rsidP="00DF27F2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075FFF9" w14:textId="77777777" w:rsidR="00DF27F2" w:rsidRPr="00F2679D" w:rsidRDefault="00DF27F2" w:rsidP="00DF27F2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</w:tr>
      <w:tr w:rsidR="00DF27F2" w:rsidRPr="00F2679D" w14:paraId="019E0F62" w14:textId="77777777" w:rsidTr="00DF27F2">
        <w:tc>
          <w:tcPr>
            <w:tcW w:w="2994" w:type="dxa"/>
            <w:shd w:val="clear" w:color="auto" w:fill="auto"/>
            <w:vAlign w:val="bottom"/>
          </w:tcPr>
          <w:p w14:paraId="59AC4BD3" w14:textId="77777777" w:rsidR="00DF27F2" w:rsidRPr="00F2679D" w:rsidRDefault="00DF27F2" w:rsidP="00DF27F2">
            <w:pPr>
              <w:ind w:left="181" w:hanging="191"/>
              <w:jc w:val="thaiDistribute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  - </w:t>
            </w:r>
            <w:r w:rsidRPr="00F2679D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1E5B578" w14:textId="68F1428E" w:rsidR="00DF27F2" w:rsidRPr="00F2679D" w:rsidRDefault="00A00E18" w:rsidP="00DF27F2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120</w:t>
            </w:r>
            <w:r w:rsidR="00DF27F2" w:rsidRPr="00F2679D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46F91F0" w14:textId="77777777" w:rsidR="00DF27F2" w:rsidRPr="00F2679D" w:rsidRDefault="00DF27F2" w:rsidP="00DF27F2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73E79C1" w14:textId="77777777" w:rsidR="00DF27F2" w:rsidRPr="00F2679D" w:rsidRDefault="00DF27F2" w:rsidP="00DF27F2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2D1CB96" w14:textId="2198779D" w:rsidR="00DF27F2" w:rsidRPr="00F2679D" w:rsidRDefault="00A00E18" w:rsidP="00DF27F2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4</w:t>
            </w:r>
            <w:r w:rsidR="00DF27F2" w:rsidRPr="00F2679D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010</w:t>
            </w:r>
            <w:r w:rsidR="00DF27F2" w:rsidRPr="00F2679D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388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57C179B" w14:textId="77777777" w:rsidR="00DF27F2" w:rsidRPr="00F2679D" w:rsidRDefault="00DF27F2" w:rsidP="00DF27F2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4A24E2E" w14:textId="77777777" w:rsidR="00DF27F2" w:rsidRPr="00F2679D" w:rsidRDefault="00DF27F2" w:rsidP="00DF27F2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</w:tr>
      <w:tr w:rsidR="00DF27F2" w:rsidRPr="00F2679D" w14:paraId="69AA5887" w14:textId="77777777" w:rsidTr="00DF27F2">
        <w:tc>
          <w:tcPr>
            <w:tcW w:w="2994" w:type="dxa"/>
            <w:shd w:val="clear" w:color="auto" w:fill="auto"/>
            <w:vAlign w:val="bottom"/>
          </w:tcPr>
          <w:p w14:paraId="27C0DFD2" w14:textId="77777777" w:rsidR="00DF27F2" w:rsidRPr="00F2679D" w:rsidRDefault="00DF27F2" w:rsidP="00DF27F2">
            <w:pPr>
              <w:ind w:left="181" w:right="-86" w:hanging="191"/>
              <w:jc w:val="thaiDistribute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  - </w:t>
            </w:r>
            <w:r w:rsidRPr="00F2679D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สัญญาแลกเปลี่ยนเงินตราต่างประเทศ</w:t>
            </w:r>
          </w:p>
          <w:p w14:paraId="2D573E21" w14:textId="77777777" w:rsidR="00DF27F2" w:rsidRPr="00F2679D" w:rsidRDefault="00DF27F2" w:rsidP="00DF27F2">
            <w:pPr>
              <w:ind w:left="181" w:right="-86" w:hanging="191"/>
              <w:jc w:val="thaiDistribute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Pr="00F2679D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   และอัตราดอกเบี้ย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6F737DE" w14:textId="77777777" w:rsidR="00DF27F2" w:rsidRPr="00F2679D" w:rsidRDefault="00DF27F2" w:rsidP="00DF27F2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527007F" w14:textId="57C70C24" w:rsidR="00DF27F2" w:rsidRPr="00F2679D" w:rsidRDefault="00A00E18" w:rsidP="00DF27F2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253</w:t>
            </w:r>
            <w:r w:rsidR="00DF27F2" w:rsidRPr="00F2679D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153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44AFD36" w14:textId="77777777" w:rsidR="00DF27F2" w:rsidRPr="00F2679D" w:rsidRDefault="00DF27F2" w:rsidP="00DF27F2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BE0E685" w14:textId="77777777" w:rsidR="00DF27F2" w:rsidRPr="00F2679D" w:rsidRDefault="00DF27F2" w:rsidP="00DF27F2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DF8575A" w14:textId="141975E0" w:rsidR="00DF27F2" w:rsidRPr="00F2679D" w:rsidRDefault="00A00E18" w:rsidP="00DF27F2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8</w:t>
            </w:r>
            <w:r w:rsidR="00DF27F2" w:rsidRPr="00F2679D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460</w:t>
            </w:r>
            <w:r w:rsidR="00DF27F2" w:rsidRPr="00F2679D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350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B3C0C23" w14:textId="77777777" w:rsidR="00DF27F2" w:rsidRPr="00F2679D" w:rsidRDefault="00DF27F2" w:rsidP="00DF27F2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</w:tr>
    </w:tbl>
    <w:p w14:paraId="67AB9016" w14:textId="7D353BF9" w:rsidR="00E07234" w:rsidRPr="00F2679D" w:rsidRDefault="00E07234" w:rsidP="00E07234">
      <w:pPr>
        <w:rPr>
          <w:rFonts w:ascii="Cordia New" w:hAnsi="Cordia New" w:cs="Cordia New"/>
        </w:rPr>
      </w:pPr>
      <w:r w:rsidRPr="00F2679D">
        <w:rPr>
          <w:rFonts w:ascii="Cordia New" w:hAnsi="Cordia New" w:cs="Cordia New"/>
        </w:rPr>
        <w:br w:type="page"/>
      </w:r>
    </w:p>
    <w:tbl>
      <w:tblPr>
        <w:tblW w:w="9029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997"/>
        <w:gridCol w:w="2016"/>
        <w:gridCol w:w="2016"/>
      </w:tblGrid>
      <w:tr w:rsidR="00E07234" w:rsidRPr="00686483" w14:paraId="5243D100" w14:textId="77777777" w:rsidTr="00E17C18">
        <w:tc>
          <w:tcPr>
            <w:tcW w:w="4997" w:type="dxa"/>
            <w:shd w:val="clear" w:color="auto" w:fill="auto"/>
          </w:tcPr>
          <w:p w14:paraId="0DF8925D" w14:textId="77777777" w:rsidR="00E07234" w:rsidRPr="00686483" w:rsidRDefault="00E07234" w:rsidP="00E17C18">
            <w:pPr>
              <w:ind w:left="-101"/>
              <w:rPr>
                <w:rFonts w:ascii="Cordia New" w:hAnsi="Cordia New" w:cs="Cordia New"/>
                <w:lang w:val="en-GB"/>
              </w:rPr>
            </w:pPr>
            <w:r w:rsidRPr="00686483">
              <w:rPr>
                <w:rFonts w:ascii="Cordia New" w:hAnsi="Cordia New" w:cs="Cordia New"/>
              </w:rPr>
              <w:lastRenderedPageBreak/>
              <w:br w:type="page"/>
            </w:r>
          </w:p>
        </w:tc>
        <w:tc>
          <w:tcPr>
            <w:tcW w:w="403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13AF96" w14:textId="77777777" w:rsidR="00E07234" w:rsidRPr="00686483" w:rsidRDefault="00E07234" w:rsidP="00E17C18">
            <w:pPr>
              <w:tabs>
                <w:tab w:val="decimal" w:pos="38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lang w:val="en-GB"/>
              </w:rPr>
            </w:pPr>
            <w:r w:rsidRPr="00686483">
              <w:rPr>
                <w:rFonts w:ascii="Cordia New" w:hAnsi="Cordia New" w:cs="Cordia New"/>
                <w:b/>
                <w:bCs/>
                <w:cs/>
                <w:lang w:val="en-GB"/>
              </w:rPr>
              <w:t>งบการเงินเฉพาะกิจการ</w:t>
            </w:r>
          </w:p>
        </w:tc>
      </w:tr>
      <w:tr w:rsidR="00E07234" w:rsidRPr="00686483" w14:paraId="71BCAA47" w14:textId="77777777" w:rsidTr="00E17C18">
        <w:tc>
          <w:tcPr>
            <w:tcW w:w="4997" w:type="dxa"/>
            <w:shd w:val="clear" w:color="auto" w:fill="auto"/>
          </w:tcPr>
          <w:p w14:paraId="0EB5E018" w14:textId="1E05A6C5" w:rsidR="00E07234" w:rsidRPr="00686483" w:rsidRDefault="00E07234" w:rsidP="00135438">
            <w:pPr>
              <w:ind w:left="-101" w:right="-71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</w:tcPr>
          <w:p w14:paraId="7262AC31" w14:textId="77777777" w:rsidR="00E07234" w:rsidRPr="00686483" w:rsidRDefault="00E07234" w:rsidP="00E17C18">
            <w:pPr>
              <w:tabs>
                <w:tab w:val="decimal" w:pos="178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2"/>
                <w:lang w:val="en-GB"/>
              </w:rPr>
            </w:pPr>
            <w:r w:rsidRPr="00686483">
              <w:rPr>
                <w:rFonts w:ascii="Cordia New" w:hAnsi="Cordia New" w:cs="Cordia New"/>
                <w:b/>
                <w:bCs/>
                <w:spacing w:val="-2"/>
                <w:cs/>
                <w:lang w:val="en-GB"/>
              </w:rPr>
              <w:t>หน่วย</w:t>
            </w:r>
            <w:r w:rsidRPr="00686483">
              <w:rPr>
                <w:rFonts w:ascii="Cordia New" w:hAnsi="Cordia New" w:cs="Cordia New"/>
                <w:b/>
                <w:bCs/>
                <w:spacing w:val="-2"/>
                <w:lang w:val="en-GB"/>
              </w:rPr>
              <w:t xml:space="preserve">: </w:t>
            </w:r>
            <w:r w:rsidRPr="00686483">
              <w:rPr>
                <w:rFonts w:ascii="Cordia New" w:hAnsi="Cordia New" w:cs="Cordia New"/>
                <w:b/>
                <w:bCs/>
                <w:spacing w:val="-2"/>
                <w:cs/>
                <w:lang w:val="en-GB"/>
              </w:rPr>
              <w:t>พันเหรียญสหรัฐ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</w:tcPr>
          <w:p w14:paraId="4E74CBD6" w14:textId="77777777" w:rsidR="00E07234" w:rsidRPr="00686483" w:rsidRDefault="00E07234" w:rsidP="00E17C18">
            <w:pPr>
              <w:tabs>
                <w:tab w:val="decimal" w:pos="178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lang w:val="en-GB"/>
              </w:rPr>
            </w:pPr>
            <w:r w:rsidRPr="00686483">
              <w:rPr>
                <w:rFonts w:ascii="Cordia New" w:hAnsi="Cordia New" w:cs="Cordia New"/>
                <w:b/>
                <w:bCs/>
                <w:cs/>
                <w:lang w:val="en-GB"/>
              </w:rPr>
              <w:t>หน่วย</w:t>
            </w:r>
            <w:r w:rsidRPr="00686483">
              <w:rPr>
                <w:rFonts w:ascii="Cordia New" w:hAnsi="Cordia New" w:cs="Cordia New"/>
                <w:b/>
                <w:bCs/>
                <w:lang w:val="en-GB"/>
              </w:rPr>
              <w:t>:</w:t>
            </w:r>
            <w:r w:rsidRPr="00686483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 พันบาท</w:t>
            </w:r>
          </w:p>
        </w:tc>
      </w:tr>
      <w:tr w:rsidR="003F6C3B" w:rsidRPr="00686483" w14:paraId="3B29DB85" w14:textId="77777777" w:rsidTr="00E17C18">
        <w:tc>
          <w:tcPr>
            <w:tcW w:w="4997" w:type="dxa"/>
            <w:shd w:val="clear" w:color="auto" w:fill="auto"/>
          </w:tcPr>
          <w:p w14:paraId="6DDD6851" w14:textId="6B75B74B" w:rsidR="003F6C3B" w:rsidRPr="00686483" w:rsidRDefault="003F6C3B" w:rsidP="003F6C3B">
            <w:pPr>
              <w:ind w:left="-101"/>
              <w:rPr>
                <w:rFonts w:ascii="Cordia New" w:hAnsi="Cordia New" w:cs="Cordia New"/>
                <w:b/>
                <w:bCs/>
                <w:lang w:val="en-GB"/>
              </w:rPr>
            </w:pPr>
            <w:r w:rsidRPr="00686483">
              <w:rPr>
                <w:rFonts w:ascii="Cordia New" w:hAnsi="Cordia New" w:cs="Cordia New"/>
                <w:b/>
                <w:bCs/>
                <w:cs/>
                <w:lang w:val="en-GB"/>
              </w:rPr>
              <w:t>สกุลเงินที่</w:t>
            </w:r>
            <w:r w:rsidRPr="00686483">
              <w:rPr>
                <w:rFonts w:ascii="Cordia New" w:hAnsi="Cordia New" w:cs="Cordia New" w:hint="cs"/>
                <w:b/>
                <w:bCs/>
                <w:cs/>
                <w:lang w:val="en-GB"/>
              </w:rPr>
              <w:t>ไม่</w:t>
            </w:r>
            <w:r w:rsidRPr="00686483">
              <w:rPr>
                <w:rFonts w:ascii="Cordia New" w:hAnsi="Cordia New" w:cs="Cordia New"/>
                <w:b/>
                <w:bCs/>
                <w:cs/>
                <w:lang w:val="en-GB"/>
              </w:rPr>
              <w:t>ใช่สกุลเงินที่ใช้ในการดำเนินงาน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</w:tcPr>
          <w:p w14:paraId="61F7D573" w14:textId="41EF25E7" w:rsidR="003F6C3B" w:rsidRPr="00686483" w:rsidRDefault="003F6C3B" w:rsidP="003F6C3B">
            <w:pPr>
              <w:tabs>
                <w:tab w:val="decimal" w:pos="178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686483">
              <w:rPr>
                <w:rFonts w:ascii="Cordia New" w:hAnsi="Cordia New" w:cs="Cord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</w:tcPr>
          <w:p w14:paraId="7BC47783" w14:textId="73F399FC" w:rsidR="003F6C3B" w:rsidRPr="00686483" w:rsidRDefault="003F6C3B" w:rsidP="003F6C3B">
            <w:pPr>
              <w:tabs>
                <w:tab w:val="decimal" w:pos="178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686483">
              <w:rPr>
                <w:rFonts w:ascii="Cordia New" w:hAnsi="Cordia New" w:cs="Cordia New"/>
                <w:b/>
                <w:bCs/>
                <w:cs/>
                <w:lang w:val="en-GB"/>
              </w:rPr>
              <w:t>บาท</w:t>
            </w:r>
          </w:p>
        </w:tc>
      </w:tr>
      <w:tr w:rsidR="003F6C3B" w:rsidRPr="00686483" w14:paraId="4530FF60" w14:textId="77777777" w:rsidTr="00E17C18">
        <w:tc>
          <w:tcPr>
            <w:tcW w:w="4997" w:type="dxa"/>
            <w:shd w:val="clear" w:color="auto" w:fill="auto"/>
          </w:tcPr>
          <w:p w14:paraId="3CB3AE44" w14:textId="01A5C44A" w:rsidR="003F6C3B" w:rsidRPr="00686483" w:rsidRDefault="003F6C3B" w:rsidP="003F6C3B">
            <w:pPr>
              <w:ind w:left="-101" w:right="-71"/>
              <w:rPr>
                <w:rFonts w:ascii="Cordia New" w:hAnsi="Cordia New" w:cs="Cordia New"/>
                <w:b/>
                <w:bCs/>
                <w:cs/>
              </w:rPr>
            </w:pPr>
            <w:r w:rsidRPr="00686483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ณ วันที่ </w:t>
            </w:r>
            <w:r w:rsidR="00A00E18" w:rsidRPr="00A00E18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Pr="00686483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Pr="00686483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ธันวาคม พ.ศ. </w:t>
            </w:r>
            <w:r w:rsidR="00A00E18" w:rsidRPr="00A00E18">
              <w:rPr>
                <w:rFonts w:ascii="Cordia New" w:hAnsi="Cordia New" w:cs="Cordia New"/>
                <w:b/>
                <w:bCs/>
                <w:lang w:val="en-GB"/>
              </w:rPr>
              <w:t>2565</w:t>
            </w:r>
          </w:p>
        </w:tc>
        <w:tc>
          <w:tcPr>
            <w:tcW w:w="2016" w:type="dxa"/>
            <w:shd w:val="clear" w:color="auto" w:fill="FAFAFA"/>
          </w:tcPr>
          <w:p w14:paraId="54314B42" w14:textId="77777777" w:rsidR="003F6C3B" w:rsidRPr="00686483" w:rsidRDefault="003F6C3B" w:rsidP="003F6C3B">
            <w:pPr>
              <w:tabs>
                <w:tab w:val="decimal" w:pos="1788"/>
              </w:tabs>
              <w:ind w:right="-72"/>
              <w:jc w:val="both"/>
              <w:outlineLvl w:val="0"/>
              <w:rPr>
                <w:rFonts w:ascii="Cordia New" w:hAnsi="Cordia New" w:cs="Cordia New"/>
                <w:cs/>
                <w:lang w:val="en-GB"/>
              </w:rPr>
            </w:pPr>
          </w:p>
        </w:tc>
        <w:tc>
          <w:tcPr>
            <w:tcW w:w="2016" w:type="dxa"/>
            <w:shd w:val="clear" w:color="auto" w:fill="FAFAFA"/>
          </w:tcPr>
          <w:p w14:paraId="0220F3AE" w14:textId="77777777" w:rsidR="003F6C3B" w:rsidRPr="00686483" w:rsidRDefault="003F6C3B" w:rsidP="003F6C3B">
            <w:pPr>
              <w:tabs>
                <w:tab w:val="decimal" w:pos="1788"/>
              </w:tabs>
              <w:ind w:right="-72"/>
              <w:jc w:val="both"/>
              <w:outlineLvl w:val="0"/>
              <w:rPr>
                <w:rFonts w:ascii="Cordia New" w:hAnsi="Cordia New" w:cs="Cordia New"/>
                <w:cs/>
                <w:lang w:val="en-GB"/>
              </w:rPr>
            </w:pPr>
          </w:p>
        </w:tc>
      </w:tr>
      <w:tr w:rsidR="003F6C3B" w:rsidRPr="00686483" w14:paraId="382F3FBF" w14:textId="77777777" w:rsidTr="00E17C18">
        <w:tc>
          <w:tcPr>
            <w:tcW w:w="4997" w:type="dxa"/>
            <w:shd w:val="clear" w:color="auto" w:fill="auto"/>
          </w:tcPr>
          <w:p w14:paraId="26E250BB" w14:textId="55395FC8" w:rsidR="003F6C3B" w:rsidRPr="00686483" w:rsidRDefault="003F6C3B" w:rsidP="003F6C3B">
            <w:pPr>
              <w:ind w:left="-101" w:right="-71"/>
              <w:rPr>
                <w:rFonts w:ascii="Cordia New" w:hAnsi="Cordia New" w:cs="Cordia New"/>
                <w:b/>
                <w:bCs/>
                <w:cs/>
              </w:rPr>
            </w:pPr>
            <w:r w:rsidRPr="00686483">
              <w:rPr>
                <w:rFonts w:ascii="Cordia New" w:hAnsi="Cordia New" w:cs="Cordi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2016" w:type="dxa"/>
            <w:shd w:val="clear" w:color="auto" w:fill="FAFAFA"/>
          </w:tcPr>
          <w:p w14:paraId="533FD6D2" w14:textId="77777777" w:rsidR="003F6C3B" w:rsidRPr="00686483" w:rsidRDefault="003F6C3B" w:rsidP="003F6C3B">
            <w:pPr>
              <w:tabs>
                <w:tab w:val="decimal" w:pos="1788"/>
              </w:tabs>
              <w:ind w:right="-72"/>
              <w:jc w:val="both"/>
              <w:outlineLvl w:val="0"/>
              <w:rPr>
                <w:rFonts w:ascii="Cordia New" w:hAnsi="Cordia New" w:cs="Cordia New"/>
                <w:cs/>
                <w:lang w:val="en-GB"/>
              </w:rPr>
            </w:pPr>
          </w:p>
        </w:tc>
        <w:tc>
          <w:tcPr>
            <w:tcW w:w="2016" w:type="dxa"/>
            <w:shd w:val="clear" w:color="auto" w:fill="FAFAFA"/>
          </w:tcPr>
          <w:p w14:paraId="53211BAB" w14:textId="77777777" w:rsidR="003F6C3B" w:rsidRPr="00686483" w:rsidRDefault="003F6C3B" w:rsidP="003F6C3B">
            <w:pPr>
              <w:tabs>
                <w:tab w:val="decimal" w:pos="1788"/>
              </w:tabs>
              <w:ind w:right="-72"/>
              <w:jc w:val="both"/>
              <w:outlineLvl w:val="0"/>
              <w:rPr>
                <w:rFonts w:ascii="Cordia New" w:hAnsi="Cordia New" w:cs="Cordia New"/>
                <w:cs/>
                <w:lang w:val="en-GB"/>
              </w:rPr>
            </w:pPr>
          </w:p>
        </w:tc>
      </w:tr>
      <w:tr w:rsidR="003F6C3B" w:rsidRPr="00686483" w14:paraId="34529857" w14:textId="77777777" w:rsidTr="00E17C18">
        <w:tc>
          <w:tcPr>
            <w:tcW w:w="4997" w:type="dxa"/>
            <w:shd w:val="clear" w:color="auto" w:fill="auto"/>
          </w:tcPr>
          <w:p w14:paraId="03C1E351" w14:textId="5FDF87D9" w:rsidR="003F6C3B" w:rsidRPr="00686483" w:rsidRDefault="003F6C3B" w:rsidP="003F6C3B">
            <w:pPr>
              <w:ind w:left="-101" w:right="-71"/>
              <w:rPr>
                <w:rFonts w:ascii="Cordia New" w:hAnsi="Cordia New" w:cs="Cordia New"/>
                <w:cs/>
              </w:rPr>
            </w:pPr>
            <w:r w:rsidRPr="00686483">
              <w:rPr>
                <w:rFonts w:ascii="Cordia New" w:hAnsi="Cordia New" w:cs="Cordi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2016" w:type="dxa"/>
            <w:shd w:val="clear" w:color="auto" w:fill="FAFAFA"/>
          </w:tcPr>
          <w:p w14:paraId="403A51F3" w14:textId="2A085AE7" w:rsidR="003F6C3B" w:rsidRPr="00686483" w:rsidRDefault="00A00E18" w:rsidP="003F6C3B">
            <w:pPr>
              <w:tabs>
                <w:tab w:val="decimal" w:pos="178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s/>
                <w:lang w:val="en-GB"/>
              </w:rPr>
            </w:pPr>
            <w:r w:rsidRPr="00A00E18">
              <w:rPr>
                <w:rFonts w:asciiTheme="minorBidi" w:hAnsiTheme="minorBidi" w:cstheme="minorBidi"/>
                <w:lang w:val="en-GB"/>
              </w:rPr>
              <w:t>155</w:t>
            </w:r>
            <w:r w:rsidR="003F6C3B" w:rsidRPr="00686483">
              <w:rPr>
                <w:rFonts w:asciiTheme="minorBidi" w:hAnsiTheme="minorBidi" w:cstheme="minorBidi"/>
              </w:rPr>
              <w:t>,</w:t>
            </w:r>
            <w:r w:rsidRPr="00A00E18">
              <w:rPr>
                <w:rFonts w:asciiTheme="minorBidi" w:hAnsiTheme="minorBidi" w:cstheme="minorBidi"/>
                <w:lang w:val="en-GB"/>
              </w:rPr>
              <w:t>596</w:t>
            </w:r>
          </w:p>
        </w:tc>
        <w:tc>
          <w:tcPr>
            <w:tcW w:w="2016" w:type="dxa"/>
            <w:shd w:val="clear" w:color="auto" w:fill="FAFAFA"/>
          </w:tcPr>
          <w:p w14:paraId="1866A19C" w14:textId="35FC5EAE" w:rsidR="003F6C3B" w:rsidRPr="00686483" w:rsidRDefault="00A00E18" w:rsidP="003F6C3B">
            <w:pPr>
              <w:tabs>
                <w:tab w:val="decimal" w:pos="178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s/>
                <w:lang w:val="en-GB"/>
              </w:rPr>
            </w:pPr>
            <w:r w:rsidRPr="00A00E18">
              <w:rPr>
                <w:rFonts w:asciiTheme="minorBidi" w:hAnsiTheme="minorBidi" w:cstheme="minorBidi"/>
                <w:lang w:val="en-GB"/>
              </w:rPr>
              <w:t>5</w:t>
            </w:r>
            <w:r w:rsidR="003F6C3B" w:rsidRPr="00686483">
              <w:rPr>
                <w:rFonts w:asciiTheme="minorBidi" w:hAnsiTheme="minorBidi" w:cstheme="minorBidi"/>
              </w:rPr>
              <w:t>,</w:t>
            </w:r>
            <w:r w:rsidRPr="00A00E18">
              <w:rPr>
                <w:rFonts w:asciiTheme="minorBidi" w:hAnsiTheme="minorBidi" w:cstheme="minorBidi"/>
                <w:lang w:val="en-GB"/>
              </w:rPr>
              <w:t>377</w:t>
            </w:r>
            <w:r w:rsidR="003F6C3B" w:rsidRPr="00686483">
              <w:rPr>
                <w:rFonts w:asciiTheme="minorBidi" w:hAnsiTheme="minorBidi" w:cstheme="minorBidi"/>
              </w:rPr>
              <w:t>,</w:t>
            </w:r>
            <w:r w:rsidRPr="00A00E18">
              <w:rPr>
                <w:rFonts w:asciiTheme="minorBidi" w:hAnsiTheme="minorBidi" w:cstheme="minorBidi"/>
                <w:lang w:val="en-GB"/>
              </w:rPr>
              <w:t>783</w:t>
            </w:r>
          </w:p>
        </w:tc>
      </w:tr>
      <w:tr w:rsidR="003F6C3B" w:rsidRPr="00686483" w14:paraId="5433DC25" w14:textId="77777777" w:rsidTr="00E17C18">
        <w:tc>
          <w:tcPr>
            <w:tcW w:w="4997" w:type="dxa"/>
            <w:shd w:val="clear" w:color="auto" w:fill="auto"/>
          </w:tcPr>
          <w:p w14:paraId="5FAB240F" w14:textId="041F80E7" w:rsidR="003F6C3B" w:rsidRPr="00686483" w:rsidRDefault="003F6C3B" w:rsidP="003F6C3B">
            <w:pPr>
              <w:ind w:left="-101" w:right="-71"/>
              <w:rPr>
                <w:rFonts w:ascii="Cordia New" w:hAnsi="Cordia New" w:cs="Cordia New"/>
                <w:cs/>
              </w:rPr>
            </w:pPr>
            <w:r w:rsidRPr="00686483">
              <w:rPr>
                <w:rFonts w:ascii="Cordia New" w:hAnsi="Cordia New" w:cs="Cordia New"/>
                <w:cs/>
              </w:rPr>
              <w:t xml:space="preserve">ลูกหนี้การค้า </w:t>
            </w:r>
          </w:p>
        </w:tc>
        <w:tc>
          <w:tcPr>
            <w:tcW w:w="2016" w:type="dxa"/>
            <w:shd w:val="clear" w:color="auto" w:fill="FAFAFA"/>
          </w:tcPr>
          <w:p w14:paraId="43934737" w14:textId="2F13ECD2" w:rsidR="003F6C3B" w:rsidRPr="00686483" w:rsidRDefault="00A00E18" w:rsidP="003F6C3B">
            <w:pPr>
              <w:tabs>
                <w:tab w:val="decimal" w:pos="178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s/>
                <w:lang w:val="en-GB"/>
              </w:rPr>
            </w:pPr>
            <w:r w:rsidRPr="00A00E18">
              <w:rPr>
                <w:rFonts w:asciiTheme="minorBidi" w:hAnsiTheme="minorBidi" w:cstheme="minorBidi"/>
                <w:lang w:val="en-GB"/>
              </w:rPr>
              <w:t>14</w:t>
            </w:r>
            <w:r w:rsidR="003F6C3B" w:rsidRPr="00686483">
              <w:rPr>
                <w:rFonts w:asciiTheme="minorBidi" w:hAnsiTheme="minorBidi" w:cstheme="minorBidi"/>
              </w:rPr>
              <w:t>,</w:t>
            </w:r>
            <w:r w:rsidRPr="00A00E18">
              <w:rPr>
                <w:rFonts w:asciiTheme="minorBidi" w:hAnsiTheme="minorBidi" w:cstheme="minorBidi"/>
                <w:lang w:val="en-GB"/>
              </w:rPr>
              <w:t>466</w:t>
            </w:r>
          </w:p>
        </w:tc>
        <w:tc>
          <w:tcPr>
            <w:tcW w:w="2016" w:type="dxa"/>
            <w:shd w:val="clear" w:color="auto" w:fill="FAFAFA"/>
          </w:tcPr>
          <w:p w14:paraId="041FD4D0" w14:textId="7353476C" w:rsidR="003F6C3B" w:rsidRPr="00686483" w:rsidRDefault="00A00E18" w:rsidP="003F6C3B">
            <w:pPr>
              <w:tabs>
                <w:tab w:val="decimal" w:pos="178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s/>
                <w:lang w:val="en-GB"/>
              </w:rPr>
            </w:pPr>
            <w:r w:rsidRPr="00A00E18">
              <w:rPr>
                <w:rFonts w:asciiTheme="minorBidi" w:hAnsiTheme="minorBidi" w:cstheme="minorBidi"/>
                <w:lang w:val="en-GB"/>
              </w:rPr>
              <w:t>499</w:t>
            </w:r>
            <w:r w:rsidR="003F6C3B" w:rsidRPr="00686483">
              <w:rPr>
                <w:rFonts w:asciiTheme="minorBidi" w:hAnsiTheme="minorBidi" w:cstheme="minorBidi"/>
              </w:rPr>
              <w:t>,</w:t>
            </w:r>
            <w:r w:rsidRPr="00A00E18">
              <w:rPr>
                <w:rFonts w:asciiTheme="minorBidi" w:hAnsiTheme="minorBidi" w:cstheme="minorBidi"/>
                <w:lang w:val="en-GB"/>
              </w:rPr>
              <w:t>970</w:t>
            </w:r>
          </w:p>
        </w:tc>
      </w:tr>
      <w:tr w:rsidR="003F6C3B" w:rsidRPr="00686483" w14:paraId="337C49EA" w14:textId="77777777" w:rsidTr="00E17C18">
        <w:tc>
          <w:tcPr>
            <w:tcW w:w="4997" w:type="dxa"/>
            <w:shd w:val="clear" w:color="auto" w:fill="auto"/>
          </w:tcPr>
          <w:p w14:paraId="64915433" w14:textId="77B57A9C" w:rsidR="003F6C3B" w:rsidRPr="00686483" w:rsidRDefault="003F6C3B" w:rsidP="003F6C3B">
            <w:pPr>
              <w:ind w:left="-101" w:right="-71"/>
              <w:rPr>
                <w:rFonts w:ascii="Cordia New" w:hAnsi="Cordia New" w:cs="Cordia New"/>
              </w:rPr>
            </w:pPr>
            <w:r w:rsidRPr="00686483">
              <w:rPr>
                <w:rFonts w:ascii="Cordia New" w:hAnsi="Cordia New" w:cs="Cordia New"/>
                <w:cs/>
              </w:rPr>
              <w:t>ลูกหนี้กิจการที่เกี่ยวข้องกัน</w:t>
            </w:r>
          </w:p>
        </w:tc>
        <w:tc>
          <w:tcPr>
            <w:tcW w:w="2016" w:type="dxa"/>
            <w:shd w:val="clear" w:color="auto" w:fill="FAFAFA"/>
          </w:tcPr>
          <w:p w14:paraId="365823C9" w14:textId="2DFBCEEA" w:rsidR="003F6C3B" w:rsidRPr="00686483" w:rsidRDefault="00A00E18" w:rsidP="003F6C3B">
            <w:pPr>
              <w:tabs>
                <w:tab w:val="decimal" w:pos="178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s/>
                <w:lang w:val="en-GB"/>
              </w:rPr>
            </w:pPr>
            <w:r w:rsidRPr="00A00E18">
              <w:rPr>
                <w:rFonts w:asciiTheme="minorBidi" w:hAnsiTheme="minorBidi" w:cstheme="minorBidi"/>
                <w:lang w:val="en-GB"/>
              </w:rPr>
              <w:t>22</w:t>
            </w:r>
            <w:r w:rsidR="003F6C3B" w:rsidRPr="00686483">
              <w:rPr>
                <w:rFonts w:asciiTheme="minorBidi" w:hAnsiTheme="minorBidi" w:cstheme="minorBidi"/>
              </w:rPr>
              <w:t>,</w:t>
            </w:r>
            <w:r w:rsidRPr="00A00E18">
              <w:rPr>
                <w:rFonts w:asciiTheme="minorBidi" w:hAnsiTheme="minorBidi" w:cstheme="minorBidi"/>
                <w:lang w:val="en-GB"/>
              </w:rPr>
              <w:t>535</w:t>
            </w:r>
          </w:p>
        </w:tc>
        <w:tc>
          <w:tcPr>
            <w:tcW w:w="2016" w:type="dxa"/>
            <w:shd w:val="clear" w:color="auto" w:fill="FAFAFA"/>
          </w:tcPr>
          <w:p w14:paraId="6E61A823" w14:textId="528C3DFD" w:rsidR="003F6C3B" w:rsidRPr="00686483" w:rsidRDefault="00A00E18" w:rsidP="003F6C3B">
            <w:pPr>
              <w:tabs>
                <w:tab w:val="decimal" w:pos="178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s/>
                <w:lang w:val="en-GB"/>
              </w:rPr>
            </w:pPr>
            <w:r w:rsidRPr="00A00E18">
              <w:rPr>
                <w:rFonts w:asciiTheme="minorBidi" w:hAnsiTheme="minorBidi" w:cstheme="minorBidi"/>
                <w:lang w:val="en-GB"/>
              </w:rPr>
              <w:t>778</w:t>
            </w:r>
            <w:r w:rsidR="003F6C3B" w:rsidRPr="00686483">
              <w:rPr>
                <w:rFonts w:asciiTheme="minorBidi" w:hAnsiTheme="minorBidi" w:cstheme="minorBidi"/>
              </w:rPr>
              <w:t>,</w:t>
            </w:r>
            <w:r w:rsidRPr="00A00E18">
              <w:rPr>
                <w:rFonts w:asciiTheme="minorBidi" w:hAnsiTheme="minorBidi" w:cstheme="minorBidi"/>
                <w:lang w:val="en-GB"/>
              </w:rPr>
              <w:t>851</w:t>
            </w:r>
          </w:p>
        </w:tc>
      </w:tr>
      <w:tr w:rsidR="003F6C3B" w:rsidRPr="00686483" w14:paraId="6E75250D" w14:textId="77777777" w:rsidTr="00E17C18">
        <w:tc>
          <w:tcPr>
            <w:tcW w:w="4997" w:type="dxa"/>
            <w:shd w:val="clear" w:color="auto" w:fill="auto"/>
            <w:vAlign w:val="center"/>
          </w:tcPr>
          <w:p w14:paraId="5FAE2273" w14:textId="3200DC90" w:rsidR="003F6C3B" w:rsidRPr="00686483" w:rsidRDefault="003F6C3B" w:rsidP="003F6C3B">
            <w:pPr>
              <w:ind w:left="-101" w:right="-71"/>
              <w:rPr>
                <w:rFonts w:ascii="Cordia New" w:hAnsi="Cordia New" w:cs="Cordia New"/>
              </w:rPr>
            </w:pPr>
            <w:r w:rsidRPr="00686483">
              <w:rPr>
                <w:rFonts w:ascii="Cordia New" w:hAnsi="Cordia New" w:cs="Cordia New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2016" w:type="dxa"/>
            <w:shd w:val="clear" w:color="auto" w:fill="FAFAFA"/>
          </w:tcPr>
          <w:p w14:paraId="366C7037" w14:textId="73F09BAC" w:rsidR="003F6C3B" w:rsidRPr="00686483" w:rsidRDefault="00A00E18" w:rsidP="003F6C3B">
            <w:pPr>
              <w:tabs>
                <w:tab w:val="decimal" w:pos="178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s/>
                <w:lang w:val="en-GB"/>
              </w:rPr>
            </w:pPr>
            <w:r w:rsidRPr="00A00E18">
              <w:rPr>
                <w:rFonts w:asciiTheme="minorBidi" w:hAnsiTheme="minorBidi" w:cstheme="minorBidi"/>
                <w:lang w:val="en-GB"/>
              </w:rPr>
              <w:t>1</w:t>
            </w:r>
            <w:r w:rsidR="003F6C3B" w:rsidRPr="00686483">
              <w:rPr>
                <w:rFonts w:asciiTheme="minorBidi" w:hAnsiTheme="minorBidi" w:cstheme="minorBidi"/>
              </w:rPr>
              <w:t>,</w:t>
            </w:r>
            <w:r w:rsidRPr="00A00E18">
              <w:rPr>
                <w:rFonts w:asciiTheme="minorBidi" w:hAnsiTheme="minorBidi" w:cstheme="minorBidi"/>
                <w:lang w:val="en-GB"/>
              </w:rPr>
              <w:t>035</w:t>
            </w:r>
            <w:r w:rsidR="003F6C3B" w:rsidRPr="00686483">
              <w:rPr>
                <w:rFonts w:asciiTheme="minorBidi" w:hAnsiTheme="minorBidi" w:cstheme="minorBidi"/>
              </w:rPr>
              <w:t>,</w:t>
            </w:r>
            <w:r w:rsidRPr="00A00E18">
              <w:rPr>
                <w:rFonts w:asciiTheme="minorBidi" w:hAnsiTheme="minorBidi" w:cstheme="minorBidi"/>
                <w:lang w:val="en-GB"/>
              </w:rPr>
              <w:t>057</w:t>
            </w:r>
          </w:p>
        </w:tc>
        <w:tc>
          <w:tcPr>
            <w:tcW w:w="2016" w:type="dxa"/>
            <w:shd w:val="clear" w:color="auto" w:fill="FAFAFA"/>
          </w:tcPr>
          <w:p w14:paraId="7919D108" w14:textId="70CE597E" w:rsidR="003F6C3B" w:rsidRPr="00686483" w:rsidRDefault="00A00E18" w:rsidP="003F6C3B">
            <w:pPr>
              <w:tabs>
                <w:tab w:val="decimal" w:pos="178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s/>
                <w:lang w:val="en-GB"/>
              </w:rPr>
            </w:pPr>
            <w:r w:rsidRPr="00A00E18">
              <w:rPr>
                <w:rFonts w:asciiTheme="minorBidi" w:hAnsiTheme="minorBidi" w:cstheme="minorBidi"/>
                <w:lang w:val="en-GB"/>
              </w:rPr>
              <w:t>35</w:t>
            </w:r>
            <w:r w:rsidR="003F6C3B" w:rsidRPr="00686483">
              <w:rPr>
                <w:rFonts w:asciiTheme="minorBidi" w:hAnsiTheme="minorBidi" w:cstheme="minorBidi"/>
              </w:rPr>
              <w:t>,</w:t>
            </w:r>
            <w:r w:rsidRPr="00A00E18">
              <w:rPr>
                <w:rFonts w:asciiTheme="minorBidi" w:hAnsiTheme="minorBidi" w:cstheme="minorBidi"/>
                <w:lang w:val="en-GB"/>
              </w:rPr>
              <w:t>774</w:t>
            </w:r>
            <w:r w:rsidR="003F6C3B" w:rsidRPr="00686483">
              <w:rPr>
                <w:rFonts w:asciiTheme="minorBidi" w:hAnsiTheme="minorBidi" w:cstheme="minorBidi"/>
              </w:rPr>
              <w:t>,</w:t>
            </w:r>
            <w:r w:rsidRPr="00A00E18">
              <w:rPr>
                <w:rFonts w:asciiTheme="minorBidi" w:hAnsiTheme="minorBidi" w:cstheme="minorBidi"/>
                <w:lang w:val="en-GB"/>
              </w:rPr>
              <w:t>067</w:t>
            </w:r>
          </w:p>
        </w:tc>
      </w:tr>
      <w:tr w:rsidR="003F6C3B" w:rsidRPr="00686483" w14:paraId="175DA2AF" w14:textId="77777777" w:rsidTr="00E17C18">
        <w:tc>
          <w:tcPr>
            <w:tcW w:w="4997" w:type="dxa"/>
            <w:shd w:val="clear" w:color="auto" w:fill="auto"/>
            <w:vAlign w:val="center"/>
          </w:tcPr>
          <w:p w14:paraId="0DA477DC" w14:textId="77777777" w:rsidR="003F6C3B" w:rsidRPr="00686483" w:rsidRDefault="003F6C3B" w:rsidP="003F6C3B">
            <w:pPr>
              <w:ind w:left="-101" w:right="-71"/>
              <w:rPr>
                <w:rFonts w:ascii="Cordia New" w:hAnsi="Cordia New" w:cs="Cordia New"/>
                <w:sz w:val="16"/>
                <w:szCs w:val="16"/>
                <w:cs/>
              </w:rPr>
            </w:pPr>
          </w:p>
        </w:tc>
        <w:tc>
          <w:tcPr>
            <w:tcW w:w="2016" w:type="dxa"/>
            <w:shd w:val="clear" w:color="auto" w:fill="FAFAFA"/>
          </w:tcPr>
          <w:p w14:paraId="7996ED70" w14:textId="77777777" w:rsidR="003F6C3B" w:rsidRPr="00686483" w:rsidRDefault="003F6C3B" w:rsidP="003F6C3B">
            <w:pPr>
              <w:tabs>
                <w:tab w:val="decimal" w:pos="178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6"/>
                <w:szCs w:val="16"/>
                <w:lang w:val="en-GB"/>
              </w:rPr>
            </w:pPr>
          </w:p>
        </w:tc>
        <w:tc>
          <w:tcPr>
            <w:tcW w:w="2016" w:type="dxa"/>
            <w:shd w:val="clear" w:color="auto" w:fill="FAFAFA"/>
          </w:tcPr>
          <w:p w14:paraId="2E1FDC92" w14:textId="77777777" w:rsidR="003F6C3B" w:rsidRPr="00686483" w:rsidRDefault="003F6C3B" w:rsidP="003F6C3B">
            <w:pPr>
              <w:tabs>
                <w:tab w:val="decimal" w:pos="178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6"/>
                <w:szCs w:val="16"/>
                <w:lang w:val="en-GB"/>
              </w:rPr>
            </w:pPr>
          </w:p>
        </w:tc>
      </w:tr>
      <w:tr w:rsidR="003F6C3B" w:rsidRPr="00686483" w14:paraId="1881C507" w14:textId="77777777" w:rsidTr="00E17C18">
        <w:tc>
          <w:tcPr>
            <w:tcW w:w="4997" w:type="dxa"/>
            <w:shd w:val="clear" w:color="auto" w:fill="auto"/>
            <w:vAlign w:val="center"/>
          </w:tcPr>
          <w:p w14:paraId="1AE798E8" w14:textId="00C43FC9" w:rsidR="003F6C3B" w:rsidRPr="00686483" w:rsidRDefault="003F6C3B" w:rsidP="003F6C3B">
            <w:pPr>
              <w:ind w:left="-101" w:right="-71"/>
              <w:rPr>
                <w:rFonts w:ascii="Cordia New" w:hAnsi="Cordia New" w:cs="Cordia New"/>
                <w:b/>
                <w:bCs/>
                <w:cs/>
              </w:rPr>
            </w:pPr>
            <w:r w:rsidRPr="00686483">
              <w:rPr>
                <w:rFonts w:ascii="Cordia New" w:hAnsi="Cordia New" w:cs="Cordi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2016" w:type="dxa"/>
            <w:shd w:val="clear" w:color="auto" w:fill="FAFAFA"/>
          </w:tcPr>
          <w:p w14:paraId="41E1B1EE" w14:textId="77777777" w:rsidR="003F6C3B" w:rsidRPr="00686483" w:rsidRDefault="003F6C3B" w:rsidP="003F6C3B">
            <w:pPr>
              <w:tabs>
                <w:tab w:val="decimal" w:pos="178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lang w:val="en-GB"/>
              </w:rPr>
            </w:pPr>
          </w:p>
        </w:tc>
        <w:tc>
          <w:tcPr>
            <w:tcW w:w="2016" w:type="dxa"/>
            <w:shd w:val="clear" w:color="auto" w:fill="FAFAFA"/>
          </w:tcPr>
          <w:p w14:paraId="0A73D367" w14:textId="77777777" w:rsidR="003F6C3B" w:rsidRPr="00686483" w:rsidRDefault="003F6C3B" w:rsidP="003F6C3B">
            <w:pPr>
              <w:tabs>
                <w:tab w:val="decimal" w:pos="178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lang w:val="en-GB"/>
              </w:rPr>
            </w:pPr>
          </w:p>
        </w:tc>
      </w:tr>
      <w:tr w:rsidR="003F6C3B" w:rsidRPr="00686483" w14:paraId="549F41C4" w14:textId="77777777" w:rsidTr="00E17C18">
        <w:tc>
          <w:tcPr>
            <w:tcW w:w="4997" w:type="dxa"/>
            <w:shd w:val="clear" w:color="auto" w:fill="auto"/>
            <w:vAlign w:val="center"/>
          </w:tcPr>
          <w:p w14:paraId="46B1A653" w14:textId="088A0657" w:rsidR="003F6C3B" w:rsidRPr="00686483" w:rsidRDefault="003F6C3B" w:rsidP="003F6C3B">
            <w:pPr>
              <w:ind w:left="-101" w:right="-71"/>
              <w:rPr>
                <w:rFonts w:ascii="Cordia New" w:hAnsi="Cordia New" w:cs="Cordia New"/>
                <w:cs/>
              </w:rPr>
            </w:pPr>
            <w:r w:rsidRPr="00686483">
              <w:rPr>
                <w:rFonts w:ascii="Cordia New" w:hAnsi="Cordia New" w:cs="Cordia New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2016" w:type="dxa"/>
            <w:shd w:val="clear" w:color="auto" w:fill="FAFAFA"/>
          </w:tcPr>
          <w:p w14:paraId="28468F74" w14:textId="60BFDE49" w:rsidR="003F6C3B" w:rsidRPr="00686483" w:rsidRDefault="00A00E18" w:rsidP="003F6C3B">
            <w:pPr>
              <w:tabs>
                <w:tab w:val="decimal" w:pos="178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lang w:val="en-GB"/>
              </w:rPr>
            </w:pPr>
            <w:r w:rsidRPr="00A00E18">
              <w:rPr>
                <w:rFonts w:asciiTheme="minorBidi" w:hAnsiTheme="minorBidi" w:cstheme="minorBidi"/>
                <w:lang w:val="en-GB"/>
              </w:rPr>
              <w:t>353</w:t>
            </w:r>
            <w:r w:rsidR="003F6C3B" w:rsidRPr="00686483">
              <w:rPr>
                <w:rFonts w:asciiTheme="minorBidi" w:hAnsiTheme="minorBidi" w:cstheme="minorBidi"/>
              </w:rPr>
              <w:t>,</w:t>
            </w:r>
            <w:r w:rsidRPr="00A00E18">
              <w:rPr>
                <w:rFonts w:asciiTheme="minorBidi" w:hAnsiTheme="minorBidi" w:cstheme="minorBidi"/>
                <w:lang w:val="en-GB"/>
              </w:rPr>
              <w:t>853</w:t>
            </w:r>
          </w:p>
        </w:tc>
        <w:tc>
          <w:tcPr>
            <w:tcW w:w="2016" w:type="dxa"/>
            <w:shd w:val="clear" w:color="auto" w:fill="FAFAFA"/>
          </w:tcPr>
          <w:p w14:paraId="35FA0BB0" w14:textId="23BD1777" w:rsidR="003F6C3B" w:rsidRPr="00686483" w:rsidRDefault="00A00E18" w:rsidP="003F6C3B">
            <w:pPr>
              <w:tabs>
                <w:tab w:val="decimal" w:pos="178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lang w:val="en-GB"/>
              </w:rPr>
            </w:pPr>
            <w:r w:rsidRPr="00A00E18">
              <w:rPr>
                <w:rFonts w:asciiTheme="minorBidi" w:hAnsiTheme="minorBidi" w:cstheme="minorBidi"/>
                <w:lang w:val="en-GB"/>
              </w:rPr>
              <w:t>12</w:t>
            </w:r>
            <w:r w:rsidR="003F6C3B" w:rsidRPr="00686483">
              <w:rPr>
                <w:rFonts w:asciiTheme="minorBidi" w:hAnsiTheme="minorBidi" w:cstheme="minorBidi"/>
              </w:rPr>
              <w:t>,</w:t>
            </w:r>
            <w:r w:rsidRPr="00A00E18">
              <w:rPr>
                <w:rFonts w:asciiTheme="minorBidi" w:hAnsiTheme="minorBidi" w:cstheme="minorBidi"/>
                <w:lang w:val="en-GB"/>
              </w:rPr>
              <w:t>230</w:t>
            </w:r>
            <w:r w:rsidR="003F6C3B" w:rsidRPr="00686483">
              <w:rPr>
                <w:rFonts w:asciiTheme="minorBidi" w:hAnsiTheme="minorBidi" w:cstheme="minorBidi"/>
              </w:rPr>
              <w:t>,</w:t>
            </w:r>
            <w:r w:rsidRPr="00A00E18">
              <w:rPr>
                <w:rFonts w:asciiTheme="minorBidi" w:hAnsiTheme="minorBidi" w:cstheme="minorBidi"/>
                <w:lang w:val="en-GB"/>
              </w:rPr>
              <w:t>000</w:t>
            </w:r>
          </w:p>
        </w:tc>
      </w:tr>
      <w:tr w:rsidR="003F6C3B" w:rsidRPr="00686483" w14:paraId="5C2F288B" w14:textId="77777777" w:rsidTr="00E17C18">
        <w:tc>
          <w:tcPr>
            <w:tcW w:w="4997" w:type="dxa"/>
            <w:shd w:val="clear" w:color="auto" w:fill="auto"/>
            <w:vAlign w:val="center"/>
          </w:tcPr>
          <w:p w14:paraId="43667FC3" w14:textId="523390A6" w:rsidR="003F6C3B" w:rsidRPr="00686483" w:rsidRDefault="003F6C3B" w:rsidP="003F6C3B">
            <w:pPr>
              <w:ind w:left="-101" w:right="-71"/>
              <w:rPr>
                <w:rFonts w:ascii="Cordia New" w:hAnsi="Cordia New" w:cs="Cordia New"/>
                <w:cs/>
              </w:rPr>
            </w:pPr>
            <w:r w:rsidRPr="00686483">
              <w:rPr>
                <w:rFonts w:ascii="Cordia New" w:hAnsi="Cordia New" w:cs="Cordia New"/>
                <w:cs/>
              </w:rPr>
              <w:t>ดอกเบี้ยค้างจ่าย</w:t>
            </w:r>
          </w:p>
        </w:tc>
        <w:tc>
          <w:tcPr>
            <w:tcW w:w="2016" w:type="dxa"/>
            <w:shd w:val="clear" w:color="auto" w:fill="FAFAFA"/>
          </w:tcPr>
          <w:p w14:paraId="4E402532" w14:textId="4796EDDB" w:rsidR="003F6C3B" w:rsidRPr="00686483" w:rsidRDefault="00A00E18" w:rsidP="003F6C3B">
            <w:pPr>
              <w:tabs>
                <w:tab w:val="decimal" w:pos="178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lang w:val="en-GB"/>
              </w:rPr>
            </w:pPr>
            <w:r w:rsidRPr="00A00E18">
              <w:rPr>
                <w:rFonts w:asciiTheme="minorBidi" w:hAnsiTheme="minorBidi" w:cstheme="minorBidi"/>
                <w:lang w:val="en-GB"/>
              </w:rPr>
              <w:t>27</w:t>
            </w:r>
            <w:r w:rsidR="003F6C3B" w:rsidRPr="00686483">
              <w:rPr>
                <w:rFonts w:asciiTheme="minorBidi" w:hAnsiTheme="minorBidi" w:cstheme="minorBidi"/>
              </w:rPr>
              <w:t>,</w:t>
            </w:r>
            <w:r w:rsidRPr="00A00E18">
              <w:rPr>
                <w:rFonts w:asciiTheme="minorBidi" w:hAnsiTheme="minorBidi" w:cstheme="minorBidi"/>
                <w:lang w:val="en-GB"/>
              </w:rPr>
              <w:t>259</w:t>
            </w:r>
          </w:p>
        </w:tc>
        <w:tc>
          <w:tcPr>
            <w:tcW w:w="2016" w:type="dxa"/>
            <w:shd w:val="clear" w:color="auto" w:fill="FAFAFA"/>
          </w:tcPr>
          <w:p w14:paraId="0DDFC256" w14:textId="24B35DED" w:rsidR="003F6C3B" w:rsidRPr="00686483" w:rsidRDefault="00A00E18" w:rsidP="003F6C3B">
            <w:pPr>
              <w:tabs>
                <w:tab w:val="decimal" w:pos="178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lang w:val="en-GB"/>
              </w:rPr>
            </w:pPr>
            <w:r w:rsidRPr="00A00E18">
              <w:rPr>
                <w:rFonts w:asciiTheme="minorBidi" w:hAnsiTheme="minorBidi" w:cstheme="minorBidi"/>
                <w:lang w:val="en-GB"/>
              </w:rPr>
              <w:t>942</w:t>
            </w:r>
            <w:r w:rsidR="003F6C3B" w:rsidRPr="00686483">
              <w:rPr>
                <w:rFonts w:asciiTheme="minorBidi" w:hAnsiTheme="minorBidi" w:cstheme="minorBidi"/>
              </w:rPr>
              <w:t>,</w:t>
            </w:r>
            <w:r w:rsidRPr="00A00E18">
              <w:rPr>
                <w:rFonts w:asciiTheme="minorBidi" w:hAnsiTheme="minorBidi" w:cstheme="minorBidi"/>
                <w:lang w:val="en-GB"/>
              </w:rPr>
              <w:t>149</w:t>
            </w:r>
          </w:p>
        </w:tc>
      </w:tr>
      <w:tr w:rsidR="00686483" w:rsidRPr="00686483" w14:paraId="054EFA6F" w14:textId="77777777" w:rsidTr="00E17C18">
        <w:tc>
          <w:tcPr>
            <w:tcW w:w="4997" w:type="dxa"/>
            <w:shd w:val="clear" w:color="auto" w:fill="auto"/>
            <w:vAlign w:val="center"/>
          </w:tcPr>
          <w:p w14:paraId="5912119D" w14:textId="3547C49F" w:rsidR="00686483" w:rsidRPr="00686483" w:rsidRDefault="00686483" w:rsidP="00686483">
            <w:pPr>
              <w:ind w:left="-101" w:right="-71"/>
              <w:rPr>
                <w:rFonts w:ascii="Cordia New" w:hAnsi="Cordia New" w:cs="Cordia New"/>
                <w:cs/>
              </w:rPr>
            </w:pPr>
            <w:r w:rsidRPr="00686483">
              <w:rPr>
                <w:rFonts w:ascii="Cordia New" w:hAnsi="Cordia New" w:cs="Cordia New"/>
                <w:cs/>
              </w:rPr>
              <w:t>หุ้นกู้ สุทธิ</w:t>
            </w:r>
          </w:p>
        </w:tc>
        <w:tc>
          <w:tcPr>
            <w:tcW w:w="2016" w:type="dxa"/>
            <w:shd w:val="clear" w:color="auto" w:fill="FAFAFA"/>
          </w:tcPr>
          <w:p w14:paraId="253A9C7D" w14:textId="46645582" w:rsidR="00686483" w:rsidRPr="00686483" w:rsidRDefault="00A00E18" w:rsidP="00686483">
            <w:pPr>
              <w:tabs>
                <w:tab w:val="decimal" w:pos="178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lang w:val="en-GB"/>
              </w:rPr>
            </w:pPr>
            <w:r w:rsidRPr="00A00E18">
              <w:rPr>
                <w:rFonts w:asciiTheme="minorBidi" w:hAnsiTheme="minorBidi" w:cstheme="minorBidi"/>
                <w:lang w:val="en-GB"/>
              </w:rPr>
              <w:t>2</w:t>
            </w:r>
            <w:r w:rsidR="00686483" w:rsidRPr="00686483">
              <w:rPr>
                <w:rFonts w:asciiTheme="minorBidi" w:hAnsiTheme="minorBidi" w:cstheme="minorBidi"/>
              </w:rPr>
              <w:t>,</w:t>
            </w:r>
            <w:r w:rsidRPr="00A00E18">
              <w:rPr>
                <w:rFonts w:asciiTheme="minorBidi" w:hAnsiTheme="minorBidi" w:cstheme="minorBidi"/>
                <w:lang w:val="en-GB"/>
              </w:rPr>
              <w:t>267</w:t>
            </w:r>
            <w:r w:rsidR="00686483" w:rsidRPr="00686483">
              <w:rPr>
                <w:rFonts w:asciiTheme="minorBidi" w:hAnsiTheme="minorBidi" w:cstheme="minorBidi"/>
              </w:rPr>
              <w:t>,</w:t>
            </w:r>
            <w:r w:rsidRPr="00A00E18">
              <w:rPr>
                <w:rFonts w:asciiTheme="minorBidi" w:hAnsiTheme="minorBidi" w:cstheme="minorBidi"/>
                <w:lang w:val="en-GB"/>
              </w:rPr>
              <w:t>493</w:t>
            </w:r>
          </w:p>
        </w:tc>
        <w:tc>
          <w:tcPr>
            <w:tcW w:w="2016" w:type="dxa"/>
            <w:shd w:val="clear" w:color="auto" w:fill="FAFAFA"/>
          </w:tcPr>
          <w:p w14:paraId="549222D4" w14:textId="3A578A52" w:rsidR="00686483" w:rsidRPr="00686483" w:rsidRDefault="00A00E18" w:rsidP="00686483">
            <w:pPr>
              <w:tabs>
                <w:tab w:val="decimal" w:pos="178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lang w:val="en-GB"/>
              </w:rPr>
            </w:pPr>
            <w:r w:rsidRPr="00A00E18">
              <w:rPr>
                <w:rFonts w:asciiTheme="minorBidi" w:hAnsiTheme="minorBidi" w:cstheme="minorBidi"/>
                <w:lang w:val="en-GB"/>
              </w:rPr>
              <w:t>78</w:t>
            </w:r>
            <w:r w:rsidR="00686483" w:rsidRPr="00686483">
              <w:rPr>
                <w:rFonts w:asciiTheme="minorBidi" w:hAnsiTheme="minorBidi" w:cstheme="minorBidi"/>
              </w:rPr>
              <w:t>,</w:t>
            </w:r>
            <w:r w:rsidRPr="00A00E18">
              <w:rPr>
                <w:rFonts w:asciiTheme="minorBidi" w:hAnsiTheme="minorBidi" w:cstheme="minorBidi"/>
                <w:lang w:val="en-GB"/>
              </w:rPr>
              <w:t>370</w:t>
            </w:r>
            <w:r w:rsidR="00686483" w:rsidRPr="00686483">
              <w:rPr>
                <w:rFonts w:asciiTheme="minorBidi" w:hAnsiTheme="minorBidi" w:cstheme="minorBidi"/>
              </w:rPr>
              <w:t>,</w:t>
            </w:r>
            <w:r w:rsidRPr="00A00E18">
              <w:rPr>
                <w:rFonts w:asciiTheme="minorBidi" w:hAnsiTheme="minorBidi" w:cstheme="minorBidi"/>
                <w:lang w:val="en-GB"/>
              </w:rPr>
              <w:t>000</w:t>
            </w:r>
          </w:p>
        </w:tc>
      </w:tr>
      <w:tr w:rsidR="00686483" w:rsidRPr="00686483" w14:paraId="6F75A7A6" w14:textId="77777777" w:rsidTr="00382EFC">
        <w:tc>
          <w:tcPr>
            <w:tcW w:w="4997" w:type="dxa"/>
            <w:shd w:val="clear" w:color="auto" w:fill="auto"/>
            <w:vAlign w:val="center"/>
          </w:tcPr>
          <w:p w14:paraId="7676A8C8" w14:textId="77777777" w:rsidR="00686483" w:rsidRPr="00686483" w:rsidRDefault="00686483" w:rsidP="00686483">
            <w:pPr>
              <w:ind w:left="-101"/>
              <w:rPr>
                <w:rFonts w:ascii="Cordia New" w:hAnsi="Cordia New" w:cs="Cordia New"/>
                <w:spacing w:val="-4"/>
                <w:sz w:val="16"/>
                <w:szCs w:val="16"/>
                <w:cs/>
                <w:lang w:val="en-GB"/>
              </w:rPr>
            </w:pPr>
          </w:p>
        </w:tc>
        <w:tc>
          <w:tcPr>
            <w:tcW w:w="2016" w:type="dxa"/>
            <w:shd w:val="clear" w:color="auto" w:fill="FAFAFA"/>
            <w:vAlign w:val="bottom"/>
          </w:tcPr>
          <w:p w14:paraId="413608E0" w14:textId="77777777" w:rsidR="00686483" w:rsidRPr="00686483" w:rsidRDefault="00686483" w:rsidP="00686483">
            <w:pPr>
              <w:tabs>
                <w:tab w:val="decimal" w:pos="1788"/>
              </w:tabs>
              <w:ind w:right="-72"/>
              <w:jc w:val="both"/>
              <w:rPr>
                <w:rFonts w:asciiTheme="minorBidi" w:hAnsiTheme="minorBidi" w:cstheme="minorBidi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2016" w:type="dxa"/>
            <w:shd w:val="clear" w:color="auto" w:fill="FAFAFA"/>
            <w:vAlign w:val="bottom"/>
          </w:tcPr>
          <w:p w14:paraId="50FF5BE8" w14:textId="77777777" w:rsidR="00686483" w:rsidRPr="00686483" w:rsidRDefault="00686483" w:rsidP="00686483">
            <w:pPr>
              <w:tabs>
                <w:tab w:val="decimal" w:pos="1788"/>
              </w:tabs>
              <w:ind w:right="-72"/>
              <w:jc w:val="both"/>
              <w:rPr>
                <w:rFonts w:asciiTheme="minorBidi" w:hAnsiTheme="minorBidi" w:cstheme="minorBidi"/>
                <w:spacing w:val="-4"/>
                <w:sz w:val="16"/>
                <w:szCs w:val="16"/>
                <w:lang w:val="en-GB"/>
              </w:rPr>
            </w:pPr>
          </w:p>
        </w:tc>
      </w:tr>
      <w:tr w:rsidR="00686483" w:rsidRPr="00686483" w14:paraId="1DD71DF6" w14:textId="77777777" w:rsidTr="00E17C18">
        <w:tc>
          <w:tcPr>
            <w:tcW w:w="4997" w:type="dxa"/>
            <w:shd w:val="clear" w:color="auto" w:fill="auto"/>
            <w:vAlign w:val="center"/>
          </w:tcPr>
          <w:p w14:paraId="0FAD7961" w14:textId="1ED0A821" w:rsidR="00686483" w:rsidRPr="00686483" w:rsidRDefault="00686483" w:rsidP="00686483">
            <w:pPr>
              <w:ind w:left="-101"/>
              <w:rPr>
                <w:rFonts w:ascii="Cordia New" w:hAnsi="Cordia New" w:cs="Cordia New"/>
                <w:spacing w:val="-4"/>
                <w:cs/>
                <w:lang w:val="en-GB"/>
              </w:rPr>
            </w:pPr>
            <w:r w:rsidRPr="00686483">
              <w:rPr>
                <w:rFonts w:ascii="Cordia New" w:hAnsi="Cordia New" w:cs="Cordia New"/>
                <w:b/>
                <w:bCs/>
                <w:cs/>
              </w:rPr>
              <w:t>สินทรัพย์อนุพันธ์</w:t>
            </w:r>
            <w:r w:rsidRPr="00686483">
              <w:rPr>
                <w:rFonts w:ascii="Cordia New" w:hAnsi="Cordia New" w:cs="Cordia New"/>
                <w:b/>
                <w:bCs/>
              </w:rPr>
              <w:t xml:space="preserve"> 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0D162B46" w14:textId="77777777" w:rsidR="00686483" w:rsidRPr="00686483" w:rsidRDefault="00686483" w:rsidP="00686483">
            <w:pPr>
              <w:tabs>
                <w:tab w:val="decimal" w:pos="178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s/>
                <w:lang w:val="en-GB"/>
              </w:rPr>
            </w:pPr>
          </w:p>
        </w:tc>
        <w:tc>
          <w:tcPr>
            <w:tcW w:w="2016" w:type="dxa"/>
            <w:shd w:val="clear" w:color="auto" w:fill="FAFAFA"/>
            <w:vAlign w:val="bottom"/>
          </w:tcPr>
          <w:p w14:paraId="2686D647" w14:textId="77777777" w:rsidR="00686483" w:rsidRPr="00686483" w:rsidRDefault="00686483" w:rsidP="00686483">
            <w:pPr>
              <w:tabs>
                <w:tab w:val="decimal" w:pos="178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s/>
                <w:lang w:val="en-GB"/>
              </w:rPr>
            </w:pPr>
          </w:p>
        </w:tc>
      </w:tr>
      <w:tr w:rsidR="00686483" w:rsidRPr="00686483" w14:paraId="4A7D05D5" w14:textId="77777777" w:rsidTr="00382EFC">
        <w:tc>
          <w:tcPr>
            <w:tcW w:w="4997" w:type="dxa"/>
            <w:shd w:val="clear" w:color="auto" w:fill="auto"/>
            <w:vAlign w:val="center"/>
          </w:tcPr>
          <w:p w14:paraId="60A53ABC" w14:textId="289EB4D7" w:rsidR="00686483" w:rsidRPr="00686483" w:rsidRDefault="00686483" w:rsidP="00686483">
            <w:pPr>
              <w:ind w:left="-101" w:right="-71"/>
              <w:rPr>
                <w:rFonts w:ascii="Cordia New" w:hAnsi="Cordia New" w:cs="Cordia New"/>
                <w:spacing w:val="-2"/>
              </w:rPr>
            </w:pPr>
            <w:r w:rsidRPr="00686483">
              <w:rPr>
                <w:rFonts w:ascii="Cordia New" w:hAnsi="Cordia New" w:cs="Cordia New" w:hint="cs"/>
                <w:cs/>
              </w:rPr>
              <w:t>สินทรัพย์อนุพันธ์การเงินที่รับรู้ด้วยมูลค่ายุติธรรมผ่านกำไรหรือขาดทุน</w:t>
            </w:r>
          </w:p>
        </w:tc>
        <w:tc>
          <w:tcPr>
            <w:tcW w:w="2016" w:type="dxa"/>
            <w:shd w:val="clear" w:color="auto" w:fill="FAFAFA"/>
          </w:tcPr>
          <w:p w14:paraId="3DCB2C5E" w14:textId="6B8C57E5" w:rsidR="00686483" w:rsidRPr="00686483" w:rsidRDefault="00686483" w:rsidP="00686483">
            <w:pPr>
              <w:tabs>
                <w:tab w:val="decimal" w:pos="178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s/>
                <w:lang w:val="en-GB"/>
              </w:rPr>
            </w:pPr>
          </w:p>
        </w:tc>
        <w:tc>
          <w:tcPr>
            <w:tcW w:w="2016" w:type="dxa"/>
            <w:shd w:val="clear" w:color="auto" w:fill="FAFAFA"/>
          </w:tcPr>
          <w:p w14:paraId="3671E578" w14:textId="0214EA73" w:rsidR="00686483" w:rsidRPr="00686483" w:rsidRDefault="00686483" w:rsidP="00686483">
            <w:pPr>
              <w:tabs>
                <w:tab w:val="decimal" w:pos="178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s/>
                <w:lang w:val="en-GB"/>
              </w:rPr>
            </w:pPr>
          </w:p>
        </w:tc>
      </w:tr>
      <w:tr w:rsidR="00686483" w:rsidRPr="00686483" w14:paraId="76567D5D" w14:textId="77777777" w:rsidTr="00E17C18">
        <w:tc>
          <w:tcPr>
            <w:tcW w:w="4997" w:type="dxa"/>
            <w:shd w:val="clear" w:color="auto" w:fill="auto"/>
            <w:vAlign w:val="center"/>
          </w:tcPr>
          <w:p w14:paraId="3955A308" w14:textId="0FFFD7E5" w:rsidR="00686483" w:rsidRPr="00686483" w:rsidRDefault="00686483" w:rsidP="00686483">
            <w:pPr>
              <w:ind w:left="-101" w:right="-71"/>
              <w:rPr>
                <w:rFonts w:ascii="Cordia New" w:hAnsi="Cordia New" w:cs="Cordia New"/>
              </w:rPr>
            </w:pPr>
            <w:r w:rsidRPr="00686483">
              <w:rPr>
                <w:rFonts w:ascii="Cordia New" w:hAnsi="Cordia New" w:cs="Cordia New"/>
              </w:rPr>
              <w:t xml:space="preserve">   - </w:t>
            </w:r>
            <w:r w:rsidRPr="00686483">
              <w:rPr>
                <w:rFonts w:ascii="Cordia New" w:hAnsi="Cordia New" w:cs="Cordia New" w:hint="cs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2016" w:type="dxa"/>
            <w:shd w:val="clear" w:color="auto" w:fill="FAFAFA"/>
          </w:tcPr>
          <w:p w14:paraId="255C3DE7" w14:textId="556A3B44" w:rsidR="00686483" w:rsidRPr="00686483" w:rsidRDefault="00A00E18" w:rsidP="00686483">
            <w:pPr>
              <w:tabs>
                <w:tab w:val="decimal" w:pos="178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s/>
                <w:lang w:val="en-GB"/>
              </w:rPr>
            </w:pPr>
            <w:r w:rsidRPr="00A00E18">
              <w:rPr>
                <w:rFonts w:ascii="Cordia New" w:hAnsi="Cordia New" w:cs="Cordia New"/>
                <w:lang w:val="en-GB"/>
              </w:rPr>
              <w:t>43</w:t>
            </w:r>
            <w:r w:rsidR="00686483" w:rsidRPr="00686483">
              <w:rPr>
                <w:rFonts w:ascii="Cordia New" w:hAnsi="Cordia New" w:cs="Cordia New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lang w:val="en-GB"/>
              </w:rPr>
              <w:t>400</w:t>
            </w:r>
          </w:p>
        </w:tc>
        <w:tc>
          <w:tcPr>
            <w:tcW w:w="2016" w:type="dxa"/>
            <w:shd w:val="clear" w:color="auto" w:fill="FAFAFA"/>
          </w:tcPr>
          <w:p w14:paraId="5EBF9225" w14:textId="2E3AAE36" w:rsidR="00686483" w:rsidRPr="00686483" w:rsidRDefault="00A00E18" w:rsidP="00686483">
            <w:pPr>
              <w:tabs>
                <w:tab w:val="decimal" w:pos="178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s/>
                <w:lang w:val="en-GB"/>
              </w:rPr>
            </w:pPr>
            <w:r w:rsidRPr="00A00E18">
              <w:rPr>
                <w:rFonts w:ascii="Cordia New" w:hAnsi="Cordia New" w:cs="Cordia New"/>
                <w:lang w:val="en-GB"/>
              </w:rPr>
              <w:t>1</w:t>
            </w:r>
            <w:r w:rsidR="00686483" w:rsidRPr="00686483">
              <w:rPr>
                <w:rFonts w:ascii="Cordia New" w:hAnsi="Cordia New" w:cs="Cordia New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lang w:val="en-GB"/>
              </w:rPr>
              <w:t>500</w:t>
            </w:r>
            <w:r w:rsidR="00686483" w:rsidRPr="00686483">
              <w:rPr>
                <w:rFonts w:ascii="Cordia New" w:hAnsi="Cordia New" w:cs="Cordia New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lang w:val="en-GB"/>
              </w:rPr>
              <w:t>000</w:t>
            </w:r>
          </w:p>
        </w:tc>
      </w:tr>
      <w:tr w:rsidR="00686483" w:rsidRPr="00686483" w14:paraId="45D330DD" w14:textId="77777777" w:rsidTr="009A6A8C">
        <w:tc>
          <w:tcPr>
            <w:tcW w:w="4997" w:type="dxa"/>
            <w:shd w:val="clear" w:color="auto" w:fill="auto"/>
            <w:vAlign w:val="center"/>
          </w:tcPr>
          <w:p w14:paraId="61429012" w14:textId="5A1CDEDA" w:rsidR="00686483" w:rsidRPr="00686483" w:rsidRDefault="00686483" w:rsidP="00686483">
            <w:pPr>
              <w:ind w:left="-101" w:right="-71"/>
              <w:rPr>
                <w:rFonts w:ascii="Cordia New" w:hAnsi="Cordia New" w:cs="Cordia New"/>
              </w:rPr>
            </w:pPr>
            <w:r w:rsidRPr="00686483">
              <w:rPr>
                <w:rFonts w:ascii="Cordia New" w:hAnsi="Cordia New" w:cs="Cordia New"/>
                <w:spacing w:val="-2"/>
                <w:cs/>
              </w:rPr>
              <w:t>ตราสารอนุพันธ์ที่ใช้</w:t>
            </w:r>
            <w:r w:rsidRPr="00686483">
              <w:rPr>
                <w:rFonts w:ascii="Cordia New" w:hAnsi="Cordia New" w:cs="Cordia New"/>
                <w:spacing w:val="-2"/>
                <w:cs/>
                <w:lang w:val="en-GB"/>
              </w:rPr>
              <w:t>การบัญชี</w:t>
            </w:r>
            <w:r w:rsidRPr="00686483">
              <w:rPr>
                <w:rFonts w:ascii="Cordia New" w:hAnsi="Cordia New" w:cs="Cordia New"/>
                <w:spacing w:val="-2"/>
                <w:cs/>
              </w:rPr>
              <w:t>ป้องกันความเสี่ยง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519DDE8D" w14:textId="77777777" w:rsidR="00686483" w:rsidRPr="00686483" w:rsidRDefault="00686483" w:rsidP="00686483">
            <w:pPr>
              <w:tabs>
                <w:tab w:val="decimal" w:pos="178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lang w:val="en-GB"/>
              </w:rPr>
            </w:pPr>
          </w:p>
        </w:tc>
        <w:tc>
          <w:tcPr>
            <w:tcW w:w="2016" w:type="dxa"/>
            <w:shd w:val="clear" w:color="auto" w:fill="FAFAFA"/>
            <w:vAlign w:val="bottom"/>
          </w:tcPr>
          <w:p w14:paraId="306FA329" w14:textId="77777777" w:rsidR="00686483" w:rsidRPr="00686483" w:rsidRDefault="00686483" w:rsidP="00686483">
            <w:pPr>
              <w:tabs>
                <w:tab w:val="decimal" w:pos="178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lang w:val="en-GB"/>
              </w:rPr>
            </w:pPr>
          </w:p>
        </w:tc>
      </w:tr>
      <w:tr w:rsidR="00686483" w:rsidRPr="00686483" w14:paraId="096A85C3" w14:textId="77777777" w:rsidTr="00E17C18">
        <w:tc>
          <w:tcPr>
            <w:tcW w:w="4997" w:type="dxa"/>
            <w:shd w:val="clear" w:color="auto" w:fill="auto"/>
            <w:vAlign w:val="center"/>
          </w:tcPr>
          <w:p w14:paraId="230B2233" w14:textId="3B6E7D62" w:rsidR="00686483" w:rsidRPr="00686483" w:rsidRDefault="00686483" w:rsidP="00686483">
            <w:pPr>
              <w:ind w:left="-101" w:right="-71"/>
              <w:rPr>
                <w:rFonts w:ascii="Cordia New" w:hAnsi="Cordia New" w:cs="Cordia New"/>
              </w:rPr>
            </w:pPr>
            <w:r w:rsidRPr="00686483">
              <w:rPr>
                <w:rFonts w:ascii="Cordia New" w:hAnsi="Cordia New" w:cs="Cordia New"/>
              </w:rPr>
              <w:t xml:space="preserve">   - </w:t>
            </w:r>
            <w:r w:rsidRPr="00686483">
              <w:rPr>
                <w:rFonts w:ascii="Cordia New" w:hAnsi="Cordia New" w:cs="Cordia New"/>
                <w:cs/>
              </w:rPr>
              <w:t>สัญญาแลกเปลี่ยนเงินตราต่างประเทศและอัตราดอกเบี้ย</w:t>
            </w:r>
          </w:p>
        </w:tc>
        <w:tc>
          <w:tcPr>
            <w:tcW w:w="2016" w:type="dxa"/>
            <w:shd w:val="clear" w:color="auto" w:fill="FAFAFA"/>
          </w:tcPr>
          <w:p w14:paraId="7D2BC748" w14:textId="7175C8A8" w:rsidR="00686483" w:rsidRPr="00686483" w:rsidRDefault="00A00E18" w:rsidP="00686483">
            <w:pPr>
              <w:tabs>
                <w:tab w:val="decimal" w:pos="178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lang w:val="en-GB"/>
              </w:rPr>
            </w:pPr>
            <w:r w:rsidRPr="00A00E18">
              <w:rPr>
                <w:rFonts w:ascii="Cordia New" w:hAnsi="Cordia New" w:cs="Cordia New"/>
                <w:lang w:val="en-GB"/>
              </w:rPr>
              <w:t>67</w:t>
            </w:r>
            <w:r w:rsidR="00686483" w:rsidRPr="00686483">
              <w:rPr>
                <w:rFonts w:ascii="Cordia New" w:hAnsi="Cordia New" w:cs="Cordia New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lang w:val="en-GB"/>
              </w:rPr>
              <w:t>121</w:t>
            </w:r>
          </w:p>
        </w:tc>
        <w:tc>
          <w:tcPr>
            <w:tcW w:w="2016" w:type="dxa"/>
            <w:shd w:val="clear" w:color="auto" w:fill="FAFAFA"/>
          </w:tcPr>
          <w:p w14:paraId="1388FD4F" w14:textId="07863E3C" w:rsidR="00686483" w:rsidRPr="00686483" w:rsidRDefault="00A00E18" w:rsidP="00686483">
            <w:pPr>
              <w:tabs>
                <w:tab w:val="decimal" w:pos="178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lang w:val="en-GB"/>
              </w:rPr>
            </w:pPr>
            <w:r w:rsidRPr="00A00E18">
              <w:rPr>
                <w:rFonts w:ascii="Cordia New" w:hAnsi="Cordia New" w:cs="Cordia New"/>
                <w:lang w:val="en-GB"/>
              </w:rPr>
              <w:t>2</w:t>
            </w:r>
            <w:r w:rsidR="00686483" w:rsidRPr="00686483">
              <w:rPr>
                <w:rFonts w:ascii="Cordia New" w:hAnsi="Cordia New" w:cs="Cordia New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lang w:val="en-GB"/>
              </w:rPr>
              <w:t>319</w:t>
            </w:r>
            <w:r w:rsidR="00686483" w:rsidRPr="00686483">
              <w:rPr>
                <w:rFonts w:ascii="Cordia New" w:hAnsi="Cordia New" w:cs="Cordia New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lang w:val="en-GB"/>
              </w:rPr>
              <w:t>850</w:t>
            </w:r>
          </w:p>
        </w:tc>
      </w:tr>
      <w:tr w:rsidR="00686483" w:rsidRPr="00686483" w14:paraId="6A2C71EA" w14:textId="77777777" w:rsidTr="00AF6AFA">
        <w:tc>
          <w:tcPr>
            <w:tcW w:w="4997" w:type="dxa"/>
            <w:shd w:val="clear" w:color="auto" w:fill="auto"/>
            <w:vAlign w:val="center"/>
          </w:tcPr>
          <w:p w14:paraId="448414F2" w14:textId="77777777" w:rsidR="00686483" w:rsidRPr="00686483" w:rsidRDefault="00686483" w:rsidP="00686483">
            <w:pPr>
              <w:ind w:left="-101" w:right="-71"/>
              <w:rPr>
                <w:rFonts w:ascii="Cordia New" w:hAnsi="Cordia New" w:cs="Cordia New"/>
                <w:sz w:val="16"/>
                <w:szCs w:val="16"/>
              </w:rPr>
            </w:pPr>
          </w:p>
        </w:tc>
        <w:tc>
          <w:tcPr>
            <w:tcW w:w="2016" w:type="dxa"/>
            <w:shd w:val="clear" w:color="auto" w:fill="FAFAFA"/>
            <w:vAlign w:val="bottom"/>
          </w:tcPr>
          <w:p w14:paraId="1A24728A" w14:textId="77777777" w:rsidR="00686483" w:rsidRPr="00686483" w:rsidRDefault="00686483" w:rsidP="00686483">
            <w:pPr>
              <w:tabs>
                <w:tab w:val="decimal" w:pos="178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6"/>
                <w:szCs w:val="16"/>
                <w:lang w:val="en-GB"/>
              </w:rPr>
            </w:pPr>
          </w:p>
        </w:tc>
        <w:tc>
          <w:tcPr>
            <w:tcW w:w="2016" w:type="dxa"/>
            <w:shd w:val="clear" w:color="auto" w:fill="FAFAFA"/>
            <w:vAlign w:val="bottom"/>
          </w:tcPr>
          <w:p w14:paraId="034ADDD2" w14:textId="77777777" w:rsidR="00686483" w:rsidRPr="00686483" w:rsidRDefault="00686483" w:rsidP="00686483">
            <w:pPr>
              <w:tabs>
                <w:tab w:val="decimal" w:pos="178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6"/>
                <w:szCs w:val="16"/>
                <w:lang w:val="en-GB"/>
              </w:rPr>
            </w:pPr>
          </w:p>
        </w:tc>
      </w:tr>
      <w:tr w:rsidR="00686483" w:rsidRPr="00686483" w14:paraId="238258D0" w14:textId="77777777" w:rsidTr="00E17C18">
        <w:tc>
          <w:tcPr>
            <w:tcW w:w="4997" w:type="dxa"/>
            <w:shd w:val="clear" w:color="auto" w:fill="auto"/>
            <w:vAlign w:val="center"/>
          </w:tcPr>
          <w:p w14:paraId="61328556" w14:textId="63AD9187" w:rsidR="00686483" w:rsidRPr="00686483" w:rsidRDefault="00686483" w:rsidP="00686483">
            <w:pPr>
              <w:ind w:left="-101" w:right="-71"/>
              <w:rPr>
                <w:rFonts w:ascii="Cordia New" w:hAnsi="Cordia New" w:cs="Cordia New"/>
              </w:rPr>
            </w:pPr>
            <w:r w:rsidRPr="00686483">
              <w:rPr>
                <w:rFonts w:ascii="Cordia New" w:hAnsi="Cordia New" w:cs="Cordia New" w:hint="cs"/>
                <w:b/>
                <w:bCs/>
                <w:cs/>
              </w:rPr>
              <w:t>หนี้สิน</w:t>
            </w:r>
            <w:r w:rsidRPr="00686483">
              <w:rPr>
                <w:rFonts w:ascii="Cordia New" w:hAnsi="Cordia New" w:cs="Cordia New"/>
                <w:b/>
                <w:bCs/>
                <w:cs/>
              </w:rPr>
              <w:t>อนุพันธ์</w:t>
            </w:r>
          </w:p>
        </w:tc>
        <w:tc>
          <w:tcPr>
            <w:tcW w:w="2016" w:type="dxa"/>
            <w:shd w:val="clear" w:color="auto" w:fill="FAFAFA"/>
          </w:tcPr>
          <w:p w14:paraId="6A3220F6" w14:textId="77777777" w:rsidR="00686483" w:rsidRPr="00686483" w:rsidRDefault="00686483" w:rsidP="00686483">
            <w:pPr>
              <w:tabs>
                <w:tab w:val="decimal" w:pos="178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lang w:val="en-GB"/>
              </w:rPr>
            </w:pPr>
          </w:p>
        </w:tc>
        <w:tc>
          <w:tcPr>
            <w:tcW w:w="2016" w:type="dxa"/>
            <w:shd w:val="clear" w:color="auto" w:fill="FAFAFA"/>
          </w:tcPr>
          <w:p w14:paraId="20276CB7" w14:textId="77777777" w:rsidR="00686483" w:rsidRPr="00686483" w:rsidRDefault="00686483" w:rsidP="00686483">
            <w:pPr>
              <w:tabs>
                <w:tab w:val="decimal" w:pos="178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lang w:val="en-GB"/>
              </w:rPr>
            </w:pPr>
          </w:p>
        </w:tc>
      </w:tr>
      <w:tr w:rsidR="00686483" w:rsidRPr="00686483" w14:paraId="7C8ADE99" w14:textId="77777777" w:rsidTr="00E17C18">
        <w:tc>
          <w:tcPr>
            <w:tcW w:w="4997" w:type="dxa"/>
            <w:shd w:val="clear" w:color="auto" w:fill="auto"/>
            <w:vAlign w:val="center"/>
          </w:tcPr>
          <w:p w14:paraId="7118DBA3" w14:textId="7346D780" w:rsidR="00686483" w:rsidRPr="00686483" w:rsidRDefault="00686483" w:rsidP="00686483">
            <w:pPr>
              <w:ind w:left="-101" w:right="-71"/>
              <w:rPr>
                <w:rFonts w:ascii="Cordia New" w:hAnsi="Cordia New" w:cs="Cordia New"/>
              </w:rPr>
            </w:pPr>
            <w:r w:rsidRPr="00686483">
              <w:rPr>
                <w:rFonts w:ascii="Cordia New" w:hAnsi="Cordia New" w:cs="Cordia New"/>
                <w:spacing w:val="-2"/>
                <w:cs/>
              </w:rPr>
              <w:t>ตราสารอนุพันธ์ที่ใช้</w:t>
            </w:r>
            <w:r w:rsidRPr="00686483">
              <w:rPr>
                <w:rFonts w:ascii="Cordia New" w:hAnsi="Cordia New" w:cs="Cordia New"/>
                <w:spacing w:val="-2"/>
                <w:cs/>
                <w:lang w:val="en-GB"/>
              </w:rPr>
              <w:t>การบัญชี</w:t>
            </w:r>
            <w:r w:rsidRPr="00686483">
              <w:rPr>
                <w:rFonts w:ascii="Cordia New" w:hAnsi="Cordia New" w:cs="Cordia New"/>
                <w:spacing w:val="-2"/>
                <w:cs/>
              </w:rPr>
              <w:t>ป้องกันความเสี่ยง</w:t>
            </w:r>
          </w:p>
        </w:tc>
        <w:tc>
          <w:tcPr>
            <w:tcW w:w="2016" w:type="dxa"/>
            <w:shd w:val="clear" w:color="auto" w:fill="FAFAFA"/>
          </w:tcPr>
          <w:p w14:paraId="61AEE88F" w14:textId="77777777" w:rsidR="00686483" w:rsidRPr="00686483" w:rsidRDefault="00686483" w:rsidP="00686483">
            <w:pPr>
              <w:tabs>
                <w:tab w:val="decimal" w:pos="178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lang w:val="en-GB"/>
              </w:rPr>
            </w:pPr>
          </w:p>
        </w:tc>
        <w:tc>
          <w:tcPr>
            <w:tcW w:w="2016" w:type="dxa"/>
            <w:shd w:val="clear" w:color="auto" w:fill="FAFAFA"/>
          </w:tcPr>
          <w:p w14:paraId="0E1CA8F8" w14:textId="77777777" w:rsidR="00686483" w:rsidRPr="00686483" w:rsidRDefault="00686483" w:rsidP="00686483">
            <w:pPr>
              <w:tabs>
                <w:tab w:val="decimal" w:pos="178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lang w:val="en-GB"/>
              </w:rPr>
            </w:pPr>
          </w:p>
        </w:tc>
      </w:tr>
      <w:tr w:rsidR="00686483" w:rsidRPr="00686483" w14:paraId="4EAB8320" w14:textId="77777777" w:rsidTr="00E17C18">
        <w:tc>
          <w:tcPr>
            <w:tcW w:w="4997" w:type="dxa"/>
            <w:shd w:val="clear" w:color="auto" w:fill="auto"/>
            <w:vAlign w:val="center"/>
          </w:tcPr>
          <w:p w14:paraId="461B19CB" w14:textId="77FA1030" w:rsidR="00686483" w:rsidRPr="00686483" w:rsidRDefault="00686483" w:rsidP="00686483">
            <w:pPr>
              <w:ind w:left="-101" w:right="-71"/>
              <w:rPr>
                <w:rFonts w:ascii="Cordia New" w:hAnsi="Cordia New" w:cs="Cordia New"/>
              </w:rPr>
            </w:pPr>
            <w:r w:rsidRPr="00686483">
              <w:rPr>
                <w:rFonts w:ascii="Cordia New" w:hAnsi="Cordia New" w:cs="Cordia New"/>
              </w:rPr>
              <w:t xml:space="preserve">   - </w:t>
            </w:r>
            <w:r w:rsidRPr="00686483">
              <w:rPr>
                <w:rFonts w:ascii="Cordia New" w:hAnsi="Cordia New" w:cs="Cordia New"/>
                <w:cs/>
              </w:rPr>
              <w:t>สัญญาแลกเปลี่ยนเงินตราต่างประเทศและอัตราดอกเบี้ย</w:t>
            </w:r>
          </w:p>
        </w:tc>
        <w:tc>
          <w:tcPr>
            <w:tcW w:w="2016" w:type="dxa"/>
            <w:shd w:val="clear" w:color="auto" w:fill="FAFAFA"/>
          </w:tcPr>
          <w:p w14:paraId="18B94DED" w14:textId="72A7505D" w:rsidR="00686483" w:rsidRPr="00686483" w:rsidRDefault="00A00E18" w:rsidP="00686483">
            <w:pPr>
              <w:tabs>
                <w:tab w:val="decimal" w:pos="178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lang w:val="en-GB"/>
              </w:rPr>
            </w:pPr>
            <w:r w:rsidRPr="00A00E18">
              <w:rPr>
                <w:rFonts w:ascii="Cordia New" w:hAnsi="Cordia New" w:cs="Cordia New"/>
                <w:lang w:val="en-GB"/>
              </w:rPr>
              <w:t>159</w:t>
            </w:r>
            <w:r w:rsidR="00686483" w:rsidRPr="00686483">
              <w:rPr>
                <w:rFonts w:ascii="Cordia New" w:hAnsi="Cordia New" w:cs="Cordia New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lang w:val="en-GB"/>
              </w:rPr>
              <w:t>132</w:t>
            </w:r>
          </w:p>
        </w:tc>
        <w:tc>
          <w:tcPr>
            <w:tcW w:w="2016" w:type="dxa"/>
            <w:shd w:val="clear" w:color="auto" w:fill="FAFAFA"/>
          </w:tcPr>
          <w:p w14:paraId="17EF3406" w14:textId="6B9306C9" w:rsidR="00686483" w:rsidRPr="00686483" w:rsidRDefault="00A00E18" w:rsidP="00686483">
            <w:pPr>
              <w:tabs>
                <w:tab w:val="decimal" w:pos="178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lang w:val="en-GB"/>
              </w:rPr>
            </w:pPr>
            <w:r w:rsidRPr="00A00E18">
              <w:rPr>
                <w:rFonts w:ascii="Cordia New" w:hAnsi="Cordia New" w:cs="Cordia New"/>
                <w:lang w:val="en-GB"/>
              </w:rPr>
              <w:t>5</w:t>
            </w:r>
            <w:r w:rsidR="00686483" w:rsidRPr="00686483">
              <w:rPr>
                <w:rFonts w:ascii="Cordia New" w:hAnsi="Cordia New" w:cs="Cordia New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lang w:val="en-GB"/>
              </w:rPr>
              <w:t>500</w:t>
            </w:r>
            <w:r w:rsidR="00686483" w:rsidRPr="00686483">
              <w:rPr>
                <w:rFonts w:ascii="Cordia New" w:hAnsi="Cordia New" w:cs="Cordia New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lang w:val="en-GB"/>
              </w:rPr>
              <w:t>000</w:t>
            </w:r>
          </w:p>
        </w:tc>
      </w:tr>
      <w:tr w:rsidR="00686483" w:rsidRPr="00686483" w14:paraId="75EEAAE5" w14:textId="77777777" w:rsidTr="00E17C18">
        <w:tc>
          <w:tcPr>
            <w:tcW w:w="4997" w:type="dxa"/>
            <w:shd w:val="clear" w:color="auto" w:fill="auto"/>
            <w:vAlign w:val="center"/>
          </w:tcPr>
          <w:p w14:paraId="687D1F86" w14:textId="77777777" w:rsidR="00686483" w:rsidRPr="00686483" w:rsidRDefault="00686483" w:rsidP="00686483">
            <w:pPr>
              <w:ind w:left="-101"/>
              <w:rPr>
                <w:rFonts w:ascii="Cordia New" w:hAnsi="Cordia New" w:cs="Cordia New"/>
                <w:spacing w:val="-4"/>
                <w:sz w:val="16"/>
                <w:szCs w:val="16"/>
                <w:cs/>
                <w:lang w:val="en-GB"/>
              </w:rPr>
            </w:pPr>
          </w:p>
        </w:tc>
        <w:tc>
          <w:tcPr>
            <w:tcW w:w="2016" w:type="dxa"/>
            <w:shd w:val="clear" w:color="auto" w:fill="auto"/>
          </w:tcPr>
          <w:p w14:paraId="232F3CC3" w14:textId="77777777" w:rsidR="00686483" w:rsidRPr="00686483" w:rsidRDefault="00686483" w:rsidP="00686483">
            <w:pPr>
              <w:tabs>
                <w:tab w:val="decimal" w:pos="1788"/>
              </w:tabs>
              <w:ind w:right="-72"/>
              <w:jc w:val="both"/>
              <w:rPr>
                <w:rFonts w:ascii="Cordia New" w:hAnsi="Cordia New" w:cs="Cordia New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2016" w:type="dxa"/>
            <w:shd w:val="clear" w:color="auto" w:fill="auto"/>
          </w:tcPr>
          <w:p w14:paraId="663AB996" w14:textId="77777777" w:rsidR="00686483" w:rsidRPr="00686483" w:rsidRDefault="00686483" w:rsidP="00686483">
            <w:pPr>
              <w:tabs>
                <w:tab w:val="decimal" w:pos="1788"/>
              </w:tabs>
              <w:ind w:right="-72"/>
              <w:jc w:val="both"/>
              <w:rPr>
                <w:rFonts w:ascii="Cordia New" w:hAnsi="Cordia New" w:cs="Cordia New"/>
                <w:spacing w:val="-4"/>
                <w:sz w:val="16"/>
                <w:szCs w:val="16"/>
                <w:lang w:val="en-GB"/>
              </w:rPr>
            </w:pPr>
          </w:p>
        </w:tc>
      </w:tr>
      <w:tr w:rsidR="00686483" w:rsidRPr="00686483" w14:paraId="6634DF58" w14:textId="77777777" w:rsidTr="00DF27F2">
        <w:tc>
          <w:tcPr>
            <w:tcW w:w="4997" w:type="dxa"/>
            <w:shd w:val="clear" w:color="auto" w:fill="auto"/>
          </w:tcPr>
          <w:p w14:paraId="65E59856" w14:textId="47F293F3" w:rsidR="00686483" w:rsidRPr="00686483" w:rsidRDefault="00686483" w:rsidP="00686483">
            <w:pPr>
              <w:ind w:left="-101" w:right="-71"/>
              <w:rPr>
                <w:rFonts w:ascii="Cordia New" w:hAnsi="Cordia New" w:cs="Cordia New"/>
                <w:b/>
                <w:bCs/>
                <w:cs/>
              </w:rPr>
            </w:pPr>
            <w:r w:rsidRPr="00686483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ณ วันที่ </w:t>
            </w:r>
            <w:r w:rsidR="00A00E18" w:rsidRPr="00A00E18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Pr="00686483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Pr="00686483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ธันวาคม พ.ศ. </w:t>
            </w:r>
            <w:r w:rsidR="00A00E18" w:rsidRPr="00A00E18">
              <w:rPr>
                <w:rFonts w:ascii="Cordia New" w:hAnsi="Cordia New" w:cs="Cordia New"/>
                <w:b/>
                <w:bCs/>
                <w:lang w:val="en-GB"/>
              </w:rPr>
              <w:t>2564</w:t>
            </w:r>
          </w:p>
        </w:tc>
        <w:tc>
          <w:tcPr>
            <w:tcW w:w="2016" w:type="dxa"/>
            <w:shd w:val="clear" w:color="auto" w:fill="auto"/>
          </w:tcPr>
          <w:p w14:paraId="34121082" w14:textId="77777777" w:rsidR="00686483" w:rsidRPr="00686483" w:rsidRDefault="00686483" w:rsidP="00686483">
            <w:pPr>
              <w:tabs>
                <w:tab w:val="decimal" w:pos="1788"/>
              </w:tabs>
              <w:ind w:right="-72"/>
              <w:jc w:val="both"/>
              <w:outlineLvl w:val="0"/>
              <w:rPr>
                <w:rFonts w:ascii="Cordia New" w:hAnsi="Cordia New" w:cs="Cordia New"/>
                <w:cs/>
                <w:lang w:val="en-GB"/>
              </w:rPr>
            </w:pPr>
          </w:p>
        </w:tc>
        <w:tc>
          <w:tcPr>
            <w:tcW w:w="2016" w:type="dxa"/>
            <w:shd w:val="clear" w:color="auto" w:fill="auto"/>
          </w:tcPr>
          <w:p w14:paraId="341008F8" w14:textId="77777777" w:rsidR="00686483" w:rsidRPr="00686483" w:rsidRDefault="00686483" w:rsidP="00686483">
            <w:pPr>
              <w:tabs>
                <w:tab w:val="decimal" w:pos="1788"/>
              </w:tabs>
              <w:ind w:right="-72"/>
              <w:jc w:val="both"/>
              <w:outlineLvl w:val="0"/>
              <w:rPr>
                <w:rFonts w:ascii="Cordia New" w:hAnsi="Cordia New" w:cs="Cordia New"/>
                <w:cs/>
                <w:lang w:val="en-GB"/>
              </w:rPr>
            </w:pPr>
          </w:p>
        </w:tc>
      </w:tr>
      <w:tr w:rsidR="00686483" w:rsidRPr="00686483" w14:paraId="0473C249" w14:textId="77777777" w:rsidTr="00DF27F2">
        <w:tc>
          <w:tcPr>
            <w:tcW w:w="4997" w:type="dxa"/>
            <w:shd w:val="clear" w:color="auto" w:fill="auto"/>
          </w:tcPr>
          <w:p w14:paraId="7505F4C5" w14:textId="5DA11E25" w:rsidR="00686483" w:rsidRPr="00686483" w:rsidRDefault="00686483" w:rsidP="00686483">
            <w:pPr>
              <w:ind w:left="-101" w:right="-71"/>
              <w:rPr>
                <w:rFonts w:ascii="Cordia New" w:hAnsi="Cordia New" w:cs="Cordia New"/>
              </w:rPr>
            </w:pPr>
            <w:r w:rsidRPr="00686483">
              <w:rPr>
                <w:rFonts w:ascii="Cordia New" w:hAnsi="Cordia New" w:cs="Cordi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2016" w:type="dxa"/>
            <w:shd w:val="clear" w:color="auto" w:fill="auto"/>
          </w:tcPr>
          <w:p w14:paraId="008C32B0" w14:textId="77777777" w:rsidR="00686483" w:rsidRPr="00686483" w:rsidRDefault="00686483" w:rsidP="00686483">
            <w:pPr>
              <w:tabs>
                <w:tab w:val="decimal" w:pos="1788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2016" w:type="dxa"/>
            <w:shd w:val="clear" w:color="auto" w:fill="auto"/>
          </w:tcPr>
          <w:p w14:paraId="1D814D00" w14:textId="77777777" w:rsidR="00686483" w:rsidRPr="00686483" w:rsidRDefault="00686483" w:rsidP="00686483">
            <w:pPr>
              <w:tabs>
                <w:tab w:val="decimal" w:pos="1788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</w:p>
        </w:tc>
      </w:tr>
      <w:tr w:rsidR="00686483" w:rsidRPr="00686483" w14:paraId="6563926D" w14:textId="77777777" w:rsidTr="00DF27F2">
        <w:tc>
          <w:tcPr>
            <w:tcW w:w="4997" w:type="dxa"/>
            <w:shd w:val="clear" w:color="auto" w:fill="auto"/>
          </w:tcPr>
          <w:p w14:paraId="18C2D47C" w14:textId="090E4750" w:rsidR="00686483" w:rsidRPr="00686483" w:rsidRDefault="00686483" w:rsidP="00686483">
            <w:pPr>
              <w:ind w:left="-101" w:right="-71"/>
              <w:rPr>
                <w:rFonts w:ascii="Cordia New" w:hAnsi="Cordia New" w:cs="Cordia New"/>
                <w:b/>
                <w:bCs/>
                <w:cs/>
              </w:rPr>
            </w:pPr>
            <w:r w:rsidRPr="00686483">
              <w:rPr>
                <w:rFonts w:ascii="Cordia New" w:hAnsi="Cordia New" w:cs="Cordi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2016" w:type="dxa"/>
            <w:shd w:val="clear" w:color="auto" w:fill="auto"/>
          </w:tcPr>
          <w:p w14:paraId="055E482E" w14:textId="65F2CB32" w:rsidR="00686483" w:rsidRPr="00686483" w:rsidRDefault="00A00E18" w:rsidP="00686483">
            <w:pPr>
              <w:tabs>
                <w:tab w:val="decimal" w:pos="1788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A00E18">
              <w:rPr>
                <w:rFonts w:ascii="Cordia New" w:hAnsi="Cordia New" w:cs="Cordia New"/>
                <w:lang w:val="en-GB"/>
              </w:rPr>
              <w:t>101</w:t>
            </w:r>
            <w:r w:rsidR="00686483" w:rsidRPr="00686483">
              <w:rPr>
                <w:rFonts w:ascii="Cordia New" w:hAnsi="Cordia New" w:cs="Cordia New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lang w:val="en-GB"/>
              </w:rPr>
              <w:t>031</w:t>
            </w:r>
          </w:p>
        </w:tc>
        <w:tc>
          <w:tcPr>
            <w:tcW w:w="2016" w:type="dxa"/>
            <w:shd w:val="clear" w:color="auto" w:fill="auto"/>
          </w:tcPr>
          <w:p w14:paraId="0D03C9DB" w14:textId="2CA75852" w:rsidR="00686483" w:rsidRPr="00686483" w:rsidRDefault="00A00E18" w:rsidP="00686483">
            <w:pPr>
              <w:tabs>
                <w:tab w:val="decimal" w:pos="1788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A00E18">
              <w:rPr>
                <w:rFonts w:ascii="Cordia New" w:hAnsi="Cordia New" w:cs="Cordia New"/>
                <w:lang w:val="en-GB"/>
              </w:rPr>
              <w:t>3</w:t>
            </w:r>
            <w:r w:rsidR="00686483" w:rsidRPr="00686483">
              <w:rPr>
                <w:rFonts w:ascii="Cordia New" w:hAnsi="Cordia New" w:cs="Cordia New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lang w:val="en-GB"/>
              </w:rPr>
              <w:t>376</w:t>
            </w:r>
            <w:r w:rsidR="00686483" w:rsidRPr="00686483">
              <w:rPr>
                <w:rFonts w:ascii="Cordia New" w:hAnsi="Cordia New" w:cs="Cordia New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lang w:val="en-GB"/>
              </w:rPr>
              <w:t>449</w:t>
            </w:r>
          </w:p>
        </w:tc>
      </w:tr>
      <w:tr w:rsidR="00686483" w:rsidRPr="00686483" w14:paraId="068E12F5" w14:textId="77777777" w:rsidTr="00DF27F2">
        <w:tc>
          <w:tcPr>
            <w:tcW w:w="4997" w:type="dxa"/>
            <w:shd w:val="clear" w:color="auto" w:fill="auto"/>
          </w:tcPr>
          <w:p w14:paraId="2F14AE46" w14:textId="4CF87F21" w:rsidR="00686483" w:rsidRPr="00686483" w:rsidRDefault="00686483" w:rsidP="00686483">
            <w:pPr>
              <w:ind w:left="-101" w:right="-71"/>
              <w:rPr>
                <w:rFonts w:ascii="Cordia New" w:hAnsi="Cordia New" w:cs="Cordia New"/>
                <w:cs/>
              </w:rPr>
            </w:pPr>
            <w:r w:rsidRPr="00686483">
              <w:rPr>
                <w:rFonts w:ascii="Cordia New" w:hAnsi="Cordia New" w:cs="Cordia New"/>
                <w:cs/>
              </w:rPr>
              <w:t>ลูกหนี้การค้า</w:t>
            </w:r>
          </w:p>
        </w:tc>
        <w:tc>
          <w:tcPr>
            <w:tcW w:w="2016" w:type="dxa"/>
            <w:shd w:val="clear" w:color="auto" w:fill="auto"/>
          </w:tcPr>
          <w:p w14:paraId="476E8939" w14:textId="7EBF2C61" w:rsidR="00686483" w:rsidRPr="00686483" w:rsidRDefault="00A00E18" w:rsidP="00686483">
            <w:pPr>
              <w:tabs>
                <w:tab w:val="decimal" w:pos="1788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A00E18">
              <w:rPr>
                <w:rFonts w:ascii="Cordia New" w:hAnsi="Cordia New" w:cs="Cordia New"/>
                <w:lang w:val="en-GB"/>
              </w:rPr>
              <w:t>7</w:t>
            </w:r>
            <w:r w:rsidR="00686483" w:rsidRPr="00686483">
              <w:rPr>
                <w:rFonts w:ascii="Cordia New" w:hAnsi="Cordia New" w:cs="Cordia New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lang w:val="en-GB"/>
              </w:rPr>
              <w:t>250</w:t>
            </w:r>
          </w:p>
        </w:tc>
        <w:tc>
          <w:tcPr>
            <w:tcW w:w="2016" w:type="dxa"/>
            <w:shd w:val="clear" w:color="auto" w:fill="auto"/>
          </w:tcPr>
          <w:p w14:paraId="769328B8" w14:textId="31081B9E" w:rsidR="00686483" w:rsidRPr="00686483" w:rsidRDefault="00A00E18" w:rsidP="00686483">
            <w:pPr>
              <w:tabs>
                <w:tab w:val="decimal" w:pos="1788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A00E18">
              <w:rPr>
                <w:rFonts w:ascii="Cordia New" w:hAnsi="Cordia New" w:cs="Cordia New"/>
                <w:lang w:val="en-GB"/>
              </w:rPr>
              <w:t>242</w:t>
            </w:r>
            <w:r w:rsidR="00686483" w:rsidRPr="00686483">
              <w:rPr>
                <w:rFonts w:ascii="Cordia New" w:hAnsi="Cordia New" w:cs="Cordia New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lang w:val="en-GB"/>
              </w:rPr>
              <w:t>287</w:t>
            </w:r>
          </w:p>
        </w:tc>
      </w:tr>
      <w:tr w:rsidR="00686483" w:rsidRPr="00686483" w14:paraId="2DEB14F5" w14:textId="77777777" w:rsidTr="00DF27F2">
        <w:tc>
          <w:tcPr>
            <w:tcW w:w="4997" w:type="dxa"/>
            <w:shd w:val="clear" w:color="auto" w:fill="auto"/>
          </w:tcPr>
          <w:p w14:paraId="0068E5DB" w14:textId="2C84D9D5" w:rsidR="00686483" w:rsidRPr="00686483" w:rsidRDefault="00686483" w:rsidP="00686483">
            <w:pPr>
              <w:ind w:left="-101" w:right="-71"/>
              <w:rPr>
                <w:rFonts w:ascii="Cordia New" w:hAnsi="Cordia New" w:cs="Cordia New"/>
                <w:cs/>
              </w:rPr>
            </w:pPr>
            <w:r w:rsidRPr="00686483">
              <w:rPr>
                <w:rFonts w:ascii="Cordia New" w:hAnsi="Cordia New" w:cs="Cordia New"/>
                <w:cs/>
              </w:rPr>
              <w:t>ลูกหนี้กิจการที่เกี่ยวข้องกัน</w:t>
            </w:r>
          </w:p>
        </w:tc>
        <w:tc>
          <w:tcPr>
            <w:tcW w:w="2016" w:type="dxa"/>
            <w:shd w:val="clear" w:color="auto" w:fill="auto"/>
          </w:tcPr>
          <w:p w14:paraId="5346A1BA" w14:textId="2CD43AA5" w:rsidR="00686483" w:rsidRPr="00686483" w:rsidRDefault="00A00E18" w:rsidP="00686483">
            <w:pPr>
              <w:tabs>
                <w:tab w:val="decimal" w:pos="1788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A00E18">
              <w:rPr>
                <w:rFonts w:ascii="Cordia New" w:hAnsi="Cordia New" w:cs="Cordia New"/>
                <w:lang w:val="en-GB"/>
              </w:rPr>
              <w:t>137</w:t>
            </w:r>
            <w:r w:rsidR="00686483" w:rsidRPr="00686483">
              <w:rPr>
                <w:rFonts w:ascii="Cordia New" w:hAnsi="Cordia New" w:cs="Cordia New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lang w:val="en-GB"/>
              </w:rPr>
              <w:t>435</w:t>
            </w:r>
          </w:p>
        </w:tc>
        <w:tc>
          <w:tcPr>
            <w:tcW w:w="2016" w:type="dxa"/>
            <w:shd w:val="clear" w:color="auto" w:fill="auto"/>
          </w:tcPr>
          <w:p w14:paraId="57B74BFD" w14:textId="6E2E8B30" w:rsidR="00686483" w:rsidRPr="00686483" w:rsidRDefault="00A00E18" w:rsidP="00686483">
            <w:pPr>
              <w:tabs>
                <w:tab w:val="decimal" w:pos="1788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A00E18">
              <w:rPr>
                <w:rFonts w:ascii="Cordia New" w:hAnsi="Cordia New" w:cs="Cordia New"/>
                <w:lang w:val="en-GB"/>
              </w:rPr>
              <w:t>4</w:t>
            </w:r>
            <w:r w:rsidR="00686483" w:rsidRPr="00686483">
              <w:rPr>
                <w:rFonts w:ascii="Cordia New" w:hAnsi="Cordia New" w:cs="Cordia New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lang w:val="en-GB"/>
              </w:rPr>
              <w:t>593</w:t>
            </w:r>
            <w:r w:rsidR="00686483" w:rsidRPr="00686483">
              <w:rPr>
                <w:rFonts w:ascii="Cordia New" w:hAnsi="Cordia New" w:cs="Cordia New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lang w:val="en-GB"/>
              </w:rPr>
              <w:t>068</w:t>
            </w:r>
          </w:p>
        </w:tc>
      </w:tr>
      <w:tr w:rsidR="00686483" w:rsidRPr="00686483" w14:paraId="5D612827" w14:textId="77777777" w:rsidTr="00DF27F2">
        <w:tc>
          <w:tcPr>
            <w:tcW w:w="4997" w:type="dxa"/>
            <w:shd w:val="clear" w:color="auto" w:fill="auto"/>
          </w:tcPr>
          <w:p w14:paraId="03F1CB79" w14:textId="71A4305F" w:rsidR="00686483" w:rsidRPr="00686483" w:rsidRDefault="00686483" w:rsidP="00686483">
            <w:pPr>
              <w:ind w:left="-101" w:right="-71"/>
              <w:rPr>
                <w:rFonts w:ascii="Cordia New" w:hAnsi="Cordia New" w:cs="Cordia New"/>
                <w:cs/>
              </w:rPr>
            </w:pPr>
            <w:r w:rsidRPr="00686483">
              <w:rPr>
                <w:rFonts w:ascii="Cordia New" w:hAnsi="Cordia New" w:cs="Cordia New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2016" w:type="dxa"/>
            <w:shd w:val="clear" w:color="auto" w:fill="auto"/>
          </w:tcPr>
          <w:p w14:paraId="6E17A00B" w14:textId="0458BBD9" w:rsidR="00686483" w:rsidRPr="00686483" w:rsidRDefault="00A00E18" w:rsidP="00686483">
            <w:pPr>
              <w:tabs>
                <w:tab w:val="decimal" w:pos="1788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A00E18">
              <w:rPr>
                <w:rFonts w:ascii="Cordia New" w:hAnsi="Cordia New" w:cs="Cordia New"/>
                <w:lang w:val="en-GB"/>
              </w:rPr>
              <w:t>9</w:t>
            </w:r>
            <w:r w:rsidR="00686483" w:rsidRPr="00686483">
              <w:rPr>
                <w:rFonts w:ascii="Cordia New" w:hAnsi="Cordia New" w:cs="Cordia New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lang w:val="en-GB"/>
              </w:rPr>
              <w:t>124</w:t>
            </w:r>
          </w:p>
        </w:tc>
        <w:tc>
          <w:tcPr>
            <w:tcW w:w="2016" w:type="dxa"/>
            <w:shd w:val="clear" w:color="auto" w:fill="auto"/>
          </w:tcPr>
          <w:p w14:paraId="1B63C3F4" w14:textId="243ED477" w:rsidR="00686483" w:rsidRPr="00686483" w:rsidRDefault="00A00E18" w:rsidP="00686483">
            <w:pPr>
              <w:tabs>
                <w:tab w:val="decimal" w:pos="1788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A00E18">
              <w:rPr>
                <w:rFonts w:ascii="Cordia New" w:hAnsi="Cordia New" w:cs="Cordia New"/>
                <w:lang w:val="en-GB"/>
              </w:rPr>
              <w:t>304</w:t>
            </w:r>
            <w:r w:rsidR="00686483" w:rsidRPr="00686483">
              <w:rPr>
                <w:rFonts w:ascii="Cordia New" w:hAnsi="Cordia New" w:cs="Cordia New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lang w:val="en-GB"/>
              </w:rPr>
              <w:t>930</w:t>
            </w:r>
          </w:p>
        </w:tc>
      </w:tr>
      <w:tr w:rsidR="00686483" w:rsidRPr="00686483" w14:paraId="51FB1035" w14:textId="77777777" w:rsidTr="00DF27F2">
        <w:tc>
          <w:tcPr>
            <w:tcW w:w="4997" w:type="dxa"/>
            <w:shd w:val="clear" w:color="auto" w:fill="auto"/>
            <w:vAlign w:val="center"/>
          </w:tcPr>
          <w:p w14:paraId="628E08DB" w14:textId="3B6AF1E6" w:rsidR="00686483" w:rsidRPr="00686483" w:rsidRDefault="00686483" w:rsidP="00686483">
            <w:pPr>
              <w:ind w:left="-101" w:right="-71"/>
              <w:rPr>
                <w:rFonts w:ascii="Cordia New" w:hAnsi="Cordia New" w:cs="Cordia New"/>
                <w:cs/>
              </w:rPr>
            </w:pPr>
            <w:r w:rsidRPr="00686483">
              <w:rPr>
                <w:rFonts w:ascii="Cordia New" w:hAnsi="Cordia New" w:cs="Cordia New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2016" w:type="dxa"/>
            <w:shd w:val="clear" w:color="auto" w:fill="auto"/>
          </w:tcPr>
          <w:p w14:paraId="7DF69604" w14:textId="0316989C" w:rsidR="00686483" w:rsidRPr="00686483" w:rsidRDefault="00A00E18" w:rsidP="00686483">
            <w:pPr>
              <w:tabs>
                <w:tab w:val="decimal" w:pos="1788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A00E18">
              <w:rPr>
                <w:rFonts w:ascii="Cordia New" w:hAnsi="Cordia New" w:cs="Cordia New"/>
                <w:lang w:val="en-GB"/>
              </w:rPr>
              <w:t>784</w:t>
            </w:r>
            <w:r w:rsidR="00686483" w:rsidRPr="00686483">
              <w:rPr>
                <w:rFonts w:ascii="Cordia New" w:hAnsi="Cordia New" w:cs="Cordia New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lang w:val="en-GB"/>
              </w:rPr>
              <w:t>859</w:t>
            </w:r>
          </w:p>
        </w:tc>
        <w:tc>
          <w:tcPr>
            <w:tcW w:w="2016" w:type="dxa"/>
            <w:shd w:val="clear" w:color="auto" w:fill="auto"/>
          </w:tcPr>
          <w:p w14:paraId="77E61D32" w14:textId="0B30B0CF" w:rsidR="00686483" w:rsidRPr="00686483" w:rsidRDefault="00A00E18" w:rsidP="00686483">
            <w:pPr>
              <w:tabs>
                <w:tab w:val="decimal" w:pos="1788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A00E18">
              <w:rPr>
                <w:rFonts w:ascii="Cordia New" w:hAnsi="Cordia New" w:cs="Cordia New"/>
                <w:lang w:val="en-GB"/>
              </w:rPr>
              <w:t>26</w:t>
            </w:r>
            <w:r w:rsidR="00686483" w:rsidRPr="00686483">
              <w:rPr>
                <w:rFonts w:ascii="Cordia New" w:hAnsi="Cordia New" w:cs="Cordia New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lang w:val="en-GB"/>
              </w:rPr>
              <w:t>229</w:t>
            </w:r>
            <w:r w:rsidR="00686483" w:rsidRPr="00686483">
              <w:rPr>
                <w:rFonts w:ascii="Cordia New" w:hAnsi="Cordia New" w:cs="Cordia New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lang w:val="en-GB"/>
              </w:rPr>
              <w:t>926</w:t>
            </w:r>
          </w:p>
        </w:tc>
      </w:tr>
      <w:tr w:rsidR="00686483" w:rsidRPr="00686483" w14:paraId="38A912FB" w14:textId="77777777" w:rsidTr="00DF27F2">
        <w:tc>
          <w:tcPr>
            <w:tcW w:w="4997" w:type="dxa"/>
            <w:shd w:val="clear" w:color="auto" w:fill="auto"/>
            <w:vAlign w:val="center"/>
          </w:tcPr>
          <w:p w14:paraId="0A6BBA30" w14:textId="53D846F2" w:rsidR="00686483" w:rsidRPr="00686483" w:rsidRDefault="00686483" w:rsidP="00686483">
            <w:pPr>
              <w:ind w:left="-101" w:right="-71"/>
              <w:rPr>
                <w:rFonts w:ascii="Cordia New" w:hAnsi="Cordia New" w:cs="Cordia New"/>
                <w:sz w:val="16"/>
                <w:szCs w:val="16"/>
                <w:cs/>
              </w:rPr>
            </w:pPr>
          </w:p>
        </w:tc>
        <w:tc>
          <w:tcPr>
            <w:tcW w:w="2016" w:type="dxa"/>
            <w:shd w:val="clear" w:color="auto" w:fill="auto"/>
          </w:tcPr>
          <w:p w14:paraId="61D27D81" w14:textId="77777777" w:rsidR="00686483" w:rsidRPr="00686483" w:rsidRDefault="00686483" w:rsidP="00686483">
            <w:pPr>
              <w:tabs>
                <w:tab w:val="decimal" w:pos="17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6"/>
                <w:szCs w:val="16"/>
                <w:lang w:val="en-GB"/>
              </w:rPr>
            </w:pPr>
          </w:p>
        </w:tc>
        <w:tc>
          <w:tcPr>
            <w:tcW w:w="2016" w:type="dxa"/>
            <w:shd w:val="clear" w:color="auto" w:fill="auto"/>
          </w:tcPr>
          <w:p w14:paraId="6325B54C" w14:textId="77777777" w:rsidR="00686483" w:rsidRPr="00686483" w:rsidRDefault="00686483" w:rsidP="00686483">
            <w:pPr>
              <w:tabs>
                <w:tab w:val="decimal" w:pos="17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6"/>
                <w:szCs w:val="16"/>
                <w:lang w:val="en-GB"/>
              </w:rPr>
            </w:pPr>
          </w:p>
        </w:tc>
      </w:tr>
      <w:tr w:rsidR="00686483" w:rsidRPr="00686483" w14:paraId="1D6CC75B" w14:textId="77777777" w:rsidTr="00DF27F2">
        <w:tc>
          <w:tcPr>
            <w:tcW w:w="4997" w:type="dxa"/>
            <w:shd w:val="clear" w:color="auto" w:fill="auto"/>
            <w:vAlign w:val="center"/>
          </w:tcPr>
          <w:p w14:paraId="0F4995D6" w14:textId="0CF51F37" w:rsidR="00686483" w:rsidRPr="00686483" w:rsidRDefault="00686483" w:rsidP="00686483">
            <w:pPr>
              <w:ind w:left="-101" w:right="-71"/>
              <w:rPr>
                <w:rFonts w:ascii="Cordia New" w:hAnsi="Cordia New" w:cs="Cordia New"/>
                <w:b/>
                <w:bCs/>
                <w:cs/>
              </w:rPr>
            </w:pPr>
            <w:r w:rsidRPr="00686483">
              <w:rPr>
                <w:rFonts w:ascii="Cordia New" w:hAnsi="Cordia New" w:cs="Cordi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2016" w:type="dxa"/>
            <w:shd w:val="clear" w:color="auto" w:fill="auto"/>
          </w:tcPr>
          <w:p w14:paraId="1505FBCD" w14:textId="03C03AC7" w:rsidR="00686483" w:rsidRPr="00686483" w:rsidRDefault="00686483" w:rsidP="00686483">
            <w:pPr>
              <w:tabs>
                <w:tab w:val="decimal" w:pos="1788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2016" w:type="dxa"/>
            <w:shd w:val="clear" w:color="auto" w:fill="auto"/>
          </w:tcPr>
          <w:p w14:paraId="21999EC6" w14:textId="2B269F76" w:rsidR="00686483" w:rsidRPr="00686483" w:rsidRDefault="00686483" w:rsidP="00686483">
            <w:pPr>
              <w:tabs>
                <w:tab w:val="decimal" w:pos="1788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</w:p>
        </w:tc>
      </w:tr>
      <w:tr w:rsidR="00686483" w:rsidRPr="00686483" w14:paraId="01A8B194" w14:textId="77777777" w:rsidTr="00DF27F2">
        <w:tc>
          <w:tcPr>
            <w:tcW w:w="4997" w:type="dxa"/>
            <w:shd w:val="clear" w:color="auto" w:fill="auto"/>
            <w:vAlign w:val="center"/>
          </w:tcPr>
          <w:p w14:paraId="56FFDE4E" w14:textId="32BB3941" w:rsidR="00686483" w:rsidRPr="00686483" w:rsidRDefault="00686483" w:rsidP="00686483">
            <w:pPr>
              <w:ind w:left="-101" w:right="-71"/>
              <w:rPr>
                <w:rFonts w:ascii="Cordia New" w:hAnsi="Cordia New" w:cs="Cordia New"/>
                <w:cs/>
              </w:rPr>
            </w:pPr>
            <w:r w:rsidRPr="00686483">
              <w:rPr>
                <w:rFonts w:ascii="Cordia New" w:hAnsi="Cordia New" w:cs="Cordia New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2016" w:type="dxa"/>
            <w:shd w:val="clear" w:color="auto" w:fill="auto"/>
          </w:tcPr>
          <w:p w14:paraId="3100447B" w14:textId="02EA41DE" w:rsidR="00686483" w:rsidRPr="00686483" w:rsidRDefault="00A00E18" w:rsidP="00686483">
            <w:pPr>
              <w:tabs>
                <w:tab w:val="decimal" w:pos="1788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A00E18">
              <w:rPr>
                <w:rFonts w:ascii="Cordia New" w:hAnsi="Cordia New" w:cs="Cordia New"/>
                <w:lang w:val="en-GB"/>
              </w:rPr>
              <w:t>592</w:t>
            </w:r>
            <w:r w:rsidR="00686483" w:rsidRPr="00686483">
              <w:rPr>
                <w:rFonts w:ascii="Cordia New" w:hAnsi="Cordia New" w:cs="Cordia New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lang w:val="en-GB"/>
              </w:rPr>
              <w:t>461</w:t>
            </w:r>
          </w:p>
        </w:tc>
        <w:tc>
          <w:tcPr>
            <w:tcW w:w="2016" w:type="dxa"/>
            <w:shd w:val="clear" w:color="auto" w:fill="auto"/>
          </w:tcPr>
          <w:p w14:paraId="724FFCF8" w14:textId="0930F649" w:rsidR="00686483" w:rsidRPr="00686483" w:rsidRDefault="00A00E18" w:rsidP="00686483">
            <w:pPr>
              <w:tabs>
                <w:tab w:val="decimal" w:pos="1788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A00E18">
              <w:rPr>
                <w:rFonts w:ascii="Cordia New" w:hAnsi="Cordia New" w:cs="Cordia New"/>
                <w:lang w:val="en-GB"/>
              </w:rPr>
              <w:t>19</w:t>
            </w:r>
            <w:r w:rsidR="00686483" w:rsidRPr="00686483">
              <w:rPr>
                <w:rFonts w:ascii="Cordia New" w:hAnsi="Cordia New" w:cs="Cordia New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lang w:val="en-GB"/>
              </w:rPr>
              <w:t>800</w:t>
            </w:r>
            <w:r w:rsidR="00686483" w:rsidRPr="00686483">
              <w:rPr>
                <w:rFonts w:ascii="Cordia New" w:hAnsi="Cordia New" w:cs="Cordia New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lang w:val="en-GB"/>
              </w:rPr>
              <w:t>000</w:t>
            </w:r>
          </w:p>
        </w:tc>
      </w:tr>
      <w:tr w:rsidR="00686483" w:rsidRPr="00686483" w14:paraId="77BBA5DA" w14:textId="77777777" w:rsidTr="00DF27F2">
        <w:tc>
          <w:tcPr>
            <w:tcW w:w="4997" w:type="dxa"/>
            <w:shd w:val="clear" w:color="auto" w:fill="auto"/>
            <w:vAlign w:val="center"/>
          </w:tcPr>
          <w:p w14:paraId="5C4DBEF1" w14:textId="2053B6DD" w:rsidR="00686483" w:rsidRPr="00686483" w:rsidRDefault="00686483" w:rsidP="00686483">
            <w:pPr>
              <w:ind w:left="-101" w:right="-71"/>
              <w:rPr>
                <w:rFonts w:ascii="Cordia New" w:hAnsi="Cordia New" w:cs="Cordia New"/>
                <w:cs/>
              </w:rPr>
            </w:pPr>
            <w:r w:rsidRPr="00686483">
              <w:rPr>
                <w:rFonts w:ascii="Cordia New" w:hAnsi="Cordia New" w:cs="Cordia New"/>
                <w:cs/>
              </w:rPr>
              <w:t>ดอกเบี้ยค้างจ่าย</w:t>
            </w:r>
          </w:p>
        </w:tc>
        <w:tc>
          <w:tcPr>
            <w:tcW w:w="2016" w:type="dxa"/>
            <w:shd w:val="clear" w:color="auto" w:fill="auto"/>
          </w:tcPr>
          <w:p w14:paraId="2DA2F9A5" w14:textId="10B8C838" w:rsidR="00686483" w:rsidRPr="00686483" w:rsidRDefault="00A00E18" w:rsidP="00686483">
            <w:pPr>
              <w:tabs>
                <w:tab w:val="decimal" w:pos="1788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A00E18">
              <w:rPr>
                <w:rFonts w:ascii="Cordia New" w:hAnsi="Cordia New" w:cs="Cordia New"/>
                <w:lang w:val="en-GB"/>
              </w:rPr>
              <w:t>20</w:t>
            </w:r>
            <w:r w:rsidR="00686483" w:rsidRPr="00686483">
              <w:rPr>
                <w:rFonts w:ascii="Cordia New" w:hAnsi="Cordia New" w:cs="Cordia New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lang w:val="en-GB"/>
              </w:rPr>
              <w:t>665</w:t>
            </w:r>
          </w:p>
        </w:tc>
        <w:tc>
          <w:tcPr>
            <w:tcW w:w="2016" w:type="dxa"/>
            <w:shd w:val="clear" w:color="auto" w:fill="auto"/>
          </w:tcPr>
          <w:p w14:paraId="604FFD77" w14:textId="5BA2E9F7" w:rsidR="00686483" w:rsidRPr="00686483" w:rsidRDefault="00A00E18" w:rsidP="00686483">
            <w:pPr>
              <w:tabs>
                <w:tab w:val="decimal" w:pos="1788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A00E18">
              <w:rPr>
                <w:rFonts w:ascii="Cordia New" w:hAnsi="Cordia New" w:cs="Cordia New"/>
                <w:lang w:val="en-GB"/>
              </w:rPr>
              <w:t>690</w:t>
            </w:r>
            <w:r w:rsidR="00686483" w:rsidRPr="00686483">
              <w:rPr>
                <w:rFonts w:ascii="Cordia New" w:hAnsi="Cordia New" w:cs="Cordia New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lang w:val="en-GB"/>
              </w:rPr>
              <w:t>625</w:t>
            </w:r>
          </w:p>
        </w:tc>
      </w:tr>
      <w:tr w:rsidR="00686483" w:rsidRPr="00686483" w14:paraId="5B4F31DE" w14:textId="77777777" w:rsidTr="00DF27F2">
        <w:tc>
          <w:tcPr>
            <w:tcW w:w="4997" w:type="dxa"/>
            <w:shd w:val="clear" w:color="auto" w:fill="auto"/>
            <w:vAlign w:val="center"/>
          </w:tcPr>
          <w:p w14:paraId="05F2DBEB" w14:textId="7CB3418E" w:rsidR="00686483" w:rsidRPr="00686483" w:rsidRDefault="00686483" w:rsidP="00686483">
            <w:pPr>
              <w:ind w:left="-101" w:right="-71"/>
              <w:rPr>
                <w:rFonts w:ascii="Cordia New" w:hAnsi="Cordia New" w:cs="Cordia New"/>
                <w:cs/>
              </w:rPr>
            </w:pPr>
            <w:r w:rsidRPr="00686483">
              <w:rPr>
                <w:rFonts w:ascii="Cordia New" w:hAnsi="Cordia New" w:cs="Cordia New"/>
                <w:cs/>
              </w:rPr>
              <w:t>เงินกู้ยืมระยะยาวจากสถาบันการเงิน สุทธิ</w:t>
            </w:r>
          </w:p>
        </w:tc>
        <w:tc>
          <w:tcPr>
            <w:tcW w:w="2016" w:type="dxa"/>
            <w:shd w:val="clear" w:color="auto" w:fill="auto"/>
          </w:tcPr>
          <w:p w14:paraId="50EB85C2" w14:textId="1794EF6D" w:rsidR="00686483" w:rsidRPr="00686483" w:rsidRDefault="00A00E18" w:rsidP="00686483">
            <w:pPr>
              <w:tabs>
                <w:tab w:val="decimal" w:pos="1788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A00E18">
              <w:rPr>
                <w:rFonts w:ascii="Cordia New" w:hAnsi="Cordia New" w:cs="Cordia New"/>
                <w:lang w:val="en-GB"/>
              </w:rPr>
              <w:t>158</w:t>
            </w:r>
            <w:r w:rsidR="00686483" w:rsidRPr="00686483">
              <w:rPr>
                <w:rFonts w:ascii="Cordia New" w:hAnsi="Cordia New" w:cs="Cordia New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lang w:val="en-GB"/>
              </w:rPr>
              <w:t>588</w:t>
            </w:r>
          </w:p>
        </w:tc>
        <w:tc>
          <w:tcPr>
            <w:tcW w:w="2016" w:type="dxa"/>
            <w:shd w:val="clear" w:color="auto" w:fill="auto"/>
          </w:tcPr>
          <w:p w14:paraId="767756F0" w14:textId="24C6F9A4" w:rsidR="00686483" w:rsidRPr="00686483" w:rsidRDefault="00A00E18" w:rsidP="00686483">
            <w:pPr>
              <w:tabs>
                <w:tab w:val="decimal" w:pos="1788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A00E18">
              <w:rPr>
                <w:rFonts w:ascii="Cordia New" w:hAnsi="Cordia New" w:cs="Cordia New"/>
                <w:lang w:val="en-GB"/>
              </w:rPr>
              <w:t>5</w:t>
            </w:r>
            <w:r w:rsidR="00686483" w:rsidRPr="00686483">
              <w:rPr>
                <w:rFonts w:ascii="Cordia New" w:hAnsi="Cordia New" w:cs="Cordia New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lang w:val="en-GB"/>
              </w:rPr>
              <w:t>300</w:t>
            </w:r>
            <w:r w:rsidR="00686483" w:rsidRPr="00686483">
              <w:rPr>
                <w:rFonts w:ascii="Cordia New" w:hAnsi="Cordia New" w:cs="Cordia New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lang w:val="en-GB"/>
              </w:rPr>
              <w:t>000</w:t>
            </w:r>
          </w:p>
        </w:tc>
      </w:tr>
      <w:tr w:rsidR="00686483" w:rsidRPr="00686483" w14:paraId="3708AB60" w14:textId="77777777" w:rsidTr="00DF27F2">
        <w:tc>
          <w:tcPr>
            <w:tcW w:w="4997" w:type="dxa"/>
            <w:shd w:val="clear" w:color="auto" w:fill="auto"/>
            <w:vAlign w:val="center"/>
          </w:tcPr>
          <w:p w14:paraId="11729700" w14:textId="3766883B" w:rsidR="00686483" w:rsidRPr="00686483" w:rsidRDefault="00686483" w:rsidP="00686483">
            <w:pPr>
              <w:ind w:left="-101" w:right="-71"/>
              <w:rPr>
                <w:rFonts w:ascii="Cordia New" w:hAnsi="Cordia New" w:cs="Cordia New"/>
                <w:cs/>
              </w:rPr>
            </w:pPr>
            <w:r w:rsidRPr="00686483">
              <w:rPr>
                <w:rFonts w:ascii="Cordia New" w:hAnsi="Cordia New" w:cs="Cordia New"/>
                <w:cs/>
              </w:rPr>
              <w:t>หุ้นกู้ สุทธิ</w:t>
            </w:r>
          </w:p>
        </w:tc>
        <w:tc>
          <w:tcPr>
            <w:tcW w:w="2016" w:type="dxa"/>
            <w:shd w:val="clear" w:color="auto" w:fill="auto"/>
          </w:tcPr>
          <w:p w14:paraId="741789FA" w14:textId="72273647" w:rsidR="00686483" w:rsidRPr="00686483" w:rsidRDefault="00A00E18" w:rsidP="00686483">
            <w:pPr>
              <w:tabs>
                <w:tab w:val="decimal" w:pos="1788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A00E18">
              <w:rPr>
                <w:rFonts w:ascii="Cordia New" w:hAnsi="Cordia New" w:cs="Cordia New"/>
                <w:lang w:val="en-GB"/>
              </w:rPr>
              <w:t>1</w:t>
            </w:r>
            <w:r w:rsidR="00686483" w:rsidRPr="00686483">
              <w:rPr>
                <w:rFonts w:ascii="Cordia New" w:hAnsi="Cordia New" w:cs="Cordia New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lang w:val="en-GB"/>
              </w:rPr>
              <w:t>833</w:t>
            </w:r>
            <w:r w:rsidR="00686483" w:rsidRPr="00686483">
              <w:rPr>
                <w:rFonts w:ascii="Cordia New" w:hAnsi="Cordia New" w:cs="Cordia New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lang w:val="en-GB"/>
              </w:rPr>
              <w:t>339</w:t>
            </w:r>
          </w:p>
        </w:tc>
        <w:tc>
          <w:tcPr>
            <w:tcW w:w="2016" w:type="dxa"/>
            <w:shd w:val="clear" w:color="auto" w:fill="auto"/>
          </w:tcPr>
          <w:p w14:paraId="461537C0" w14:textId="69DCBD55" w:rsidR="00686483" w:rsidRPr="00686483" w:rsidRDefault="00A00E18" w:rsidP="00686483">
            <w:pPr>
              <w:tabs>
                <w:tab w:val="decimal" w:pos="1788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A00E18">
              <w:rPr>
                <w:rFonts w:ascii="Cordia New" w:hAnsi="Cordia New" w:cs="Cordia New"/>
                <w:lang w:val="en-GB"/>
              </w:rPr>
              <w:t>61</w:t>
            </w:r>
            <w:r w:rsidR="00686483" w:rsidRPr="00686483">
              <w:rPr>
                <w:rFonts w:ascii="Cordia New" w:hAnsi="Cordia New" w:cs="Cordia New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lang w:val="en-GB"/>
              </w:rPr>
              <w:t>270</w:t>
            </w:r>
            <w:r w:rsidR="00686483" w:rsidRPr="00686483">
              <w:rPr>
                <w:rFonts w:ascii="Cordia New" w:hAnsi="Cordia New" w:cs="Cordia New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lang w:val="en-GB"/>
              </w:rPr>
              <w:t>000</w:t>
            </w:r>
          </w:p>
        </w:tc>
      </w:tr>
      <w:tr w:rsidR="00686483" w:rsidRPr="00686483" w14:paraId="25AB781B" w14:textId="77777777" w:rsidTr="00DF27F2">
        <w:tc>
          <w:tcPr>
            <w:tcW w:w="4997" w:type="dxa"/>
            <w:shd w:val="clear" w:color="auto" w:fill="auto"/>
            <w:vAlign w:val="center"/>
          </w:tcPr>
          <w:p w14:paraId="64F681D7" w14:textId="25DD8D81" w:rsidR="00686483" w:rsidRPr="00686483" w:rsidRDefault="00686483" w:rsidP="00686483">
            <w:pPr>
              <w:ind w:left="-101" w:right="-71"/>
              <w:rPr>
                <w:rFonts w:ascii="Cordia New" w:hAnsi="Cordia New" w:cs="Cord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016" w:type="dxa"/>
            <w:shd w:val="clear" w:color="auto" w:fill="auto"/>
          </w:tcPr>
          <w:p w14:paraId="5FDFF397" w14:textId="77777777" w:rsidR="00686483" w:rsidRPr="00686483" w:rsidRDefault="00686483" w:rsidP="00686483">
            <w:pPr>
              <w:tabs>
                <w:tab w:val="decimal" w:pos="17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6"/>
                <w:szCs w:val="16"/>
                <w:lang w:val="en-GB"/>
              </w:rPr>
            </w:pPr>
          </w:p>
        </w:tc>
        <w:tc>
          <w:tcPr>
            <w:tcW w:w="2016" w:type="dxa"/>
            <w:shd w:val="clear" w:color="auto" w:fill="auto"/>
          </w:tcPr>
          <w:p w14:paraId="2D90C392" w14:textId="77777777" w:rsidR="00686483" w:rsidRPr="00686483" w:rsidRDefault="00686483" w:rsidP="00686483">
            <w:pPr>
              <w:tabs>
                <w:tab w:val="decimal" w:pos="17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6"/>
                <w:szCs w:val="16"/>
                <w:lang w:val="en-GB"/>
              </w:rPr>
            </w:pPr>
          </w:p>
        </w:tc>
      </w:tr>
      <w:tr w:rsidR="00686483" w:rsidRPr="00686483" w14:paraId="1EB7E0C1" w14:textId="77777777" w:rsidTr="00DF27F2">
        <w:tc>
          <w:tcPr>
            <w:tcW w:w="4997" w:type="dxa"/>
            <w:shd w:val="clear" w:color="auto" w:fill="auto"/>
            <w:vAlign w:val="center"/>
          </w:tcPr>
          <w:p w14:paraId="3AD75691" w14:textId="745F5F9E" w:rsidR="00686483" w:rsidRPr="00686483" w:rsidRDefault="00686483" w:rsidP="00686483">
            <w:pPr>
              <w:ind w:left="-101" w:right="-71"/>
              <w:rPr>
                <w:rFonts w:ascii="Cordia New" w:hAnsi="Cordia New" w:cs="Cordia New"/>
                <w:spacing w:val="-2"/>
                <w:cs/>
              </w:rPr>
            </w:pPr>
            <w:r w:rsidRPr="00686483">
              <w:rPr>
                <w:rFonts w:ascii="Cordia New" w:hAnsi="Cordia New" w:cs="Cordia New"/>
                <w:b/>
                <w:bCs/>
                <w:cs/>
              </w:rPr>
              <w:t>สินทรัพย์อนุพันธ์</w:t>
            </w:r>
            <w:r w:rsidRPr="00686483">
              <w:rPr>
                <w:rFonts w:ascii="Cordia New" w:hAnsi="Cordia New" w:cs="Cordia New"/>
                <w:b/>
                <w:bCs/>
              </w:rPr>
              <w:t xml:space="preserve"> </w:t>
            </w:r>
          </w:p>
        </w:tc>
        <w:tc>
          <w:tcPr>
            <w:tcW w:w="2016" w:type="dxa"/>
            <w:shd w:val="clear" w:color="auto" w:fill="auto"/>
            <w:vAlign w:val="bottom"/>
          </w:tcPr>
          <w:p w14:paraId="7220C1F4" w14:textId="362D35F3" w:rsidR="00686483" w:rsidRPr="00686483" w:rsidRDefault="00686483" w:rsidP="00686483">
            <w:pPr>
              <w:tabs>
                <w:tab w:val="decimal" w:pos="1788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2016" w:type="dxa"/>
            <w:shd w:val="clear" w:color="auto" w:fill="auto"/>
            <w:vAlign w:val="bottom"/>
          </w:tcPr>
          <w:p w14:paraId="6DBDA034" w14:textId="3F8A42B0" w:rsidR="00686483" w:rsidRPr="00686483" w:rsidRDefault="00686483" w:rsidP="00686483">
            <w:pPr>
              <w:tabs>
                <w:tab w:val="decimal" w:pos="1788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</w:p>
        </w:tc>
      </w:tr>
      <w:tr w:rsidR="00686483" w:rsidRPr="00686483" w14:paraId="4AA8514F" w14:textId="77777777" w:rsidTr="00DF27F2">
        <w:tc>
          <w:tcPr>
            <w:tcW w:w="4997" w:type="dxa"/>
            <w:shd w:val="clear" w:color="auto" w:fill="auto"/>
            <w:vAlign w:val="center"/>
          </w:tcPr>
          <w:p w14:paraId="09346725" w14:textId="30E551ED" w:rsidR="00686483" w:rsidRPr="00686483" w:rsidRDefault="00686483" w:rsidP="00686483">
            <w:pPr>
              <w:ind w:left="-101" w:right="-71"/>
              <w:rPr>
                <w:rFonts w:ascii="Cordia New" w:hAnsi="Cordia New" w:cs="Cordia New"/>
              </w:rPr>
            </w:pPr>
            <w:r w:rsidRPr="00686483">
              <w:rPr>
                <w:rFonts w:ascii="Cordia New" w:hAnsi="Cordia New" w:cs="Cordia New"/>
                <w:spacing w:val="-2"/>
                <w:cs/>
              </w:rPr>
              <w:t>ตราสารอนุพันธ์ที่ใช้</w:t>
            </w:r>
            <w:r w:rsidRPr="00686483">
              <w:rPr>
                <w:rFonts w:ascii="Cordia New" w:hAnsi="Cordia New" w:cs="Cordia New"/>
                <w:spacing w:val="-2"/>
                <w:cs/>
                <w:lang w:val="en-GB"/>
              </w:rPr>
              <w:t>การบัญชี</w:t>
            </w:r>
            <w:r w:rsidRPr="00686483">
              <w:rPr>
                <w:rFonts w:ascii="Cordia New" w:hAnsi="Cordia New" w:cs="Cordia New"/>
                <w:spacing w:val="-2"/>
                <w:cs/>
              </w:rPr>
              <w:t>ป้องกันความเสี่ยง</w:t>
            </w:r>
          </w:p>
        </w:tc>
        <w:tc>
          <w:tcPr>
            <w:tcW w:w="2016" w:type="dxa"/>
            <w:shd w:val="clear" w:color="auto" w:fill="auto"/>
            <w:vAlign w:val="bottom"/>
          </w:tcPr>
          <w:p w14:paraId="3A65AB57" w14:textId="77777777" w:rsidR="00686483" w:rsidRPr="00686483" w:rsidRDefault="00686483" w:rsidP="00686483">
            <w:pPr>
              <w:tabs>
                <w:tab w:val="decimal" w:pos="1788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2016" w:type="dxa"/>
            <w:shd w:val="clear" w:color="auto" w:fill="auto"/>
            <w:vAlign w:val="bottom"/>
          </w:tcPr>
          <w:p w14:paraId="696B0B95" w14:textId="77777777" w:rsidR="00686483" w:rsidRPr="00686483" w:rsidRDefault="00686483" w:rsidP="00686483">
            <w:pPr>
              <w:tabs>
                <w:tab w:val="decimal" w:pos="1788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</w:p>
        </w:tc>
      </w:tr>
      <w:tr w:rsidR="00686483" w:rsidRPr="00686483" w14:paraId="4B9B51A8" w14:textId="77777777" w:rsidTr="00DF27F2">
        <w:tc>
          <w:tcPr>
            <w:tcW w:w="4997" w:type="dxa"/>
            <w:shd w:val="clear" w:color="auto" w:fill="auto"/>
            <w:vAlign w:val="center"/>
          </w:tcPr>
          <w:p w14:paraId="2770D335" w14:textId="0E60A15A" w:rsidR="00686483" w:rsidRPr="00686483" w:rsidRDefault="00686483" w:rsidP="00686483">
            <w:pPr>
              <w:ind w:left="-101" w:right="-71"/>
              <w:rPr>
                <w:rFonts w:ascii="Cordia New" w:hAnsi="Cordia New" w:cs="Cordia New"/>
              </w:rPr>
            </w:pPr>
            <w:r w:rsidRPr="00686483">
              <w:rPr>
                <w:rFonts w:ascii="Cordia New" w:hAnsi="Cordia New" w:cs="Cordia New"/>
              </w:rPr>
              <w:t xml:space="preserve">   - </w:t>
            </w:r>
            <w:r w:rsidRPr="00686483">
              <w:rPr>
                <w:rFonts w:ascii="Cordia New" w:hAnsi="Cordia New" w:cs="Cordia New"/>
                <w:cs/>
              </w:rPr>
              <w:t>สัญญาแลกเปลี่ยนเงินตราต่างประเทศและอัตราดอกเบี้ย</w:t>
            </w:r>
          </w:p>
        </w:tc>
        <w:tc>
          <w:tcPr>
            <w:tcW w:w="2016" w:type="dxa"/>
            <w:shd w:val="clear" w:color="auto" w:fill="auto"/>
          </w:tcPr>
          <w:p w14:paraId="2E635818" w14:textId="101CC84A" w:rsidR="00686483" w:rsidRPr="00686483" w:rsidRDefault="00A00E18" w:rsidP="00686483">
            <w:pPr>
              <w:tabs>
                <w:tab w:val="decimal" w:pos="1788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A00E18">
              <w:rPr>
                <w:rFonts w:ascii="Cordia New" w:hAnsi="Cordia New" w:cs="Cordia New"/>
                <w:lang w:val="en-GB"/>
              </w:rPr>
              <w:t>253</w:t>
            </w:r>
            <w:r w:rsidR="00686483" w:rsidRPr="00686483">
              <w:rPr>
                <w:rFonts w:ascii="Cordia New" w:hAnsi="Cordia New" w:cs="Cordia New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lang w:val="en-GB"/>
              </w:rPr>
              <w:t>153</w:t>
            </w:r>
          </w:p>
        </w:tc>
        <w:tc>
          <w:tcPr>
            <w:tcW w:w="2016" w:type="dxa"/>
            <w:shd w:val="clear" w:color="auto" w:fill="auto"/>
          </w:tcPr>
          <w:p w14:paraId="34376145" w14:textId="060FD8B2" w:rsidR="00686483" w:rsidRPr="00686483" w:rsidRDefault="00A00E18" w:rsidP="00686483">
            <w:pPr>
              <w:tabs>
                <w:tab w:val="decimal" w:pos="1788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A00E18">
              <w:rPr>
                <w:rFonts w:ascii="Cordia New" w:hAnsi="Cordia New" w:cs="Cordia New"/>
                <w:lang w:val="en-GB"/>
              </w:rPr>
              <w:t>8</w:t>
            </w:r>
            <w:r w:rsidR="00686483" w:rsidRPr="00686483">
              <w:rPr>
                <w:rFonts w:ascii="Cordia New" w:hAnsi="Cordia New" w:cs="Cordia New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lang w:val="en-GB"/>
              </w:rPr>
              <w:t>460</w:t>
            </w:r>
            <w:r w:rsidR="00686483" w:rsidRPr="00686483">
              <w:rPr>
                <w:rFonts w:ascii="Cordia New" w:hAnsi="Cordia New" w:cs="Cordia New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lang w:val="en-GB"/>
              </w:rPr>
              <w:t>350</w:t>
            </w:r>
          </w:p>
        </w:tc>
      </w:tr>
    </w:tbl>
    <w:p w14:paraId="303EB178" w14:textId="77777777" w:rsidR="00313CEA" w:rsidRPr="00F2679D" w:rsidRDefault="00313CEA" w:rsidP="00E07234">
      <w:pPr>
        <w:rPr>
          <w:rFonts w:ascii="Cordia New" w:hAnsi="Cordia New" w:cs="Cordia New"/>
          <w:sz w:val="12"/>
          <w:szCs w:val="12"/>
          <w:lang w:val="x-none" w:eastAsia="th-TH"/>
        </w:rPr>
      </w:pPr>
    </w:p>
    <w:p w14:paraId="0CC46956" w14:textId="702B2221" w:rsidR="00313CEA" w:rsidRPr="00F2679D" w:rsidRDefault="00313CEA" w:rsidP="00E07234">
      <w:pPr>
        <w:rPr>
          <w:rFonts w:ascii="Cordia New" w:hAnsi="Cordia New" w:cs="Cordia New"/>
          <w:sz w:val="12"/>
          <w:szCs w:val="12"/>
          <w:cs/>
          <w:lang w:val="x-none" w:eastAsia="th-TH"/>
        </w:rPr>
        <w:sectPr w:rsidR="00313CEA" w:rsidRPr="00F2679D" w:rsidSect="002E7F38">
          <w:headerReference w:type="default" r:id="rId8"/>
          <w:footerReference w:type="default" r:id="rId9"/>
          <w:pgSz w:w="11907" w:h="16834" w:code="9"/>
          <w:pgMar w:top="1440" w:right="720" w:bottom="720" w:left="1728" w:header="706" w:footer="576" w:gutter="0"/>
          <w:pgNumType w:start="28"/>
          <w:cols w:space="720"/>
          <w:docGrid w:linePitch="326"/>
        </w:sectPr>
      </w:pPr>
    </w:p>
    <w:bookmarkEnd w:id="14"/>
    <w:bookmarkEnd w:id="15"/>
    <w:p w14:paraId="6609ADDB" w14:textId="7649D0E1" w:rsidR="00E07234" w:rsidRPr="00F2679D" w:rsidRDefault="00E07234" w:rsidP="006A368B">
      <w:pPr>
        <w:ind w:left="539"/>
        <w:jc w:val="thaiDistribute"/>
        <w:rPr>
          <w:rFonts w:ascii="Cordia New" w:hAnsi="Cordia New" w:cs="Cordia New"/>
          <w:sz w:val="26"/>
          <w:szCs w:val="26"/>
        </w:rPr>
      </w:pPr>
      <w:r w:rsidRPr="00F2679D">
        <w:rPr>
          <w:rFonts w:ascii="Cordia New" w:hAnsi="Cordia New" w:cs="Cordia New"/>
          <w:sz w:val="26"/>
          <w:szCs w:val="26"/>
          <w:cs/>
        </w:rPr>
        <w:lastRenderedPageBreak/>
        <w:t>ผลกระทบจากเครื่องมือป้องกันความเสี่ยงจากอัตราแลกเปลี่ยนต่อฐานะการเงินและผลการดำเนินงานของกลุ่มกิจการ มีดังนี้</w:t>
      </w:r>
    </w:p>
    <w:p w14:paraId="1C5F8B72" w14:textId="77777777" w:rsidR="00E07234" w:rsidRPr="00F2679D" w:rsidRDefault="00E07234" w:rsidP="006A368B">
      <w:pPr>
        <w:ind w:left="539"/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9024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6711"/>
        <w:gridCol w:w="1152"/>
        <w:gridCol w:w="1152"/>
        <w:gridCol w:w="9"/>
      </w:tblGrid>
      <w:tr w:rsidR="00036F22" w:rsidRPr="00F2679D" w14:paraId="776384A7" w14:textId="77777777" w:rsidTr="00036F22">
        <w:trPr>
          <w:tblHeader/>
        </w:trPr>
        <w:tc>
          <w:tcPr>
            <w:tcW w:w="6711" w:type="dxa"/>
            <w:shd w:val="clear" w:color="auto" w:fill="auto"/>
            <w:vAlign w:val="bottom"/>
          </w:tcPr>
          <w:p w14:paraId="18754293" w14:textId="77777777" w:rsidR="00036F22" w:rsidRPr="00F2679D" w:rsidRDefault="00036F22" w:rsidP="000D1573">
            <w:pPr>
              <w:ind w:left="1" w:right="-72"/>
              <w:rPr>
                <w:rFonts w:ascii="Cordia New" w:hAnsi="Cordia New" w:cs="Cordi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1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87B0AE" w14:textId="77777777" w:rsidR="00036F22" w:rsidRPr="00F2679D" w:rsidRDefault="00036F22" w:rsidP="0016329D">
            <w:pPr>
              <w:tabs>
                <w:tab w:val="decimal" w:pos="209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036F22" w:rsidRPr="00F2679D" w14:paraId="15E81941" w14:textId="77777777" w:rsidTr="00036F22">
        <w:trPr>
          <w:gridAfter w:val="1"/>
          <w:wAfter w:w="9" w:type="dxa"/>
          <w:tblHeader/>
        </w:trPr>
        <w:tc>
          <w:tcPr>
            <w:tcW w:w="6711" w:type="dxa"/>
            <w:shd w:val="clear" w:color="auto" w:fill="auto"/>
            <w:vAlign w:val="bottom"/>
          </w:tcPr>
          <w:p w14:paraId="3FE500A4" w14:textId="7D72EED0" w:rsidR="00036F22" w:rsidRPr="00F2679D" w:rsidRDefault="00036F22" w:rsidP="000D1573">
            <w:pPr>
              <w:ind w:left="1" w:right="-72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5664BA" w14:textId="77777777" w:rsidR="00036F22" w:rsidRPr="00F2679D" w:rsidRDefault="00036F22" w:rsidP="00E17C18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8"/>
                <w:sz w:val="26"/>
                <w:szCs w:val="26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pacing w:val="-8"/>
                <w:sz w:val="26"/>
                <w:szCs w:val="26"/>
                <w:cs/>
                <w:lang w:val="en-GB"/>
              </w:rPr>
              <w:t>พันเหรียญสหรัฐ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63028C" w14:textId="77777777" w:rsidR="00036F22" w:rsidRPr="00F2679D" w:rsidRDefault="00036F22" w:rsidP="00E17C18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036F22" w:rsidRPr="00F2679D" w14:paraId="22366803" w14:textId="77777777" w:rsidTr="00036F22">
        <w:trPr>
          <w:gridAfter w:val="1"/>
          <w:wAfter w:w="9" w:type="dxa"/>
          <w:tblHeader/>
        </w:trPr>
        <w:tc>
          <w:tcPr>
            <w:tcW w:w="6711" w:type="dxa"/>
            <w:shd w:val="clear" w:color="auto" w:fill="auto"/>
            <w:vAlign w:val="bottom"/>
          </w:tcPr>
          <w:p w14:paraId="041D83EC" w14:textId="77777777" w:rsidR="00036F22" w:rsidRPr="00F2679D" w:rsidRDefault="00036F22" w:rsidP="000D1573">
            <w:pPr>
              <w:autoSpaceDE w:val="0"/>
              <w:autoSpaceDN w:val="0"/>
              <w:ind w:left="1" w:right="-94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7B5A95C6" w14:textId="77777777" w:rsidR="00036F22" w:rsidRPr="00F2679D" w:rsidRDefault="00036F22" w:rsidP="00E17C18">
            <w:pPr>
              <w:tabs>
                <w:tab w:val="decimal" w:pos="937"/>
              </w:tabs>
              <w:autoSpaceDE w:val="0"/>
              <w:autoSpaceDN w:val="0"/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5D30D11A" w14:textId="77777777" w:rsidR="00036F22" w:rsidRPr="00F2679D" w:rsidRDefault="00036F22" w:rsidP="00E17C18">
            <w:pPr>
              <w:tabs>
                <w:tab w:val="decimal" w:pos="937"/>
              </w:tabs>
              <w:autoSpaceDE w:val="0"/>
              <w:autoSpaceDN w:val="0"/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036F22" w:rsidRPr="00F2679D" w14:paraId="51360379" w14:textId="77777777" w:rsidTr="00036F22">
        <w:trPr>
          <w:gridAfter w:val="1"/>
          <w:wAfter w:w="9" w:type="dxa"/>
        </w:trPr>
        <w:tc>
          <w:tcPr>
            <w:tcW w:w="6711" w:type="dxa"/>
            <w:shd w:val="clear" w:color="auto" w:fill="auto"/>
            <w:vAlign w:val="bottom"/>
          </w:tcPr>
          <w:p w14:paraId="1C410C04" w14:textId="6CD813D8" w:rsidR="00036F22" w:rsidRPr="00F2679D" w:rsidRDefault="00036F22" w:rsidP="0030004A">
            <w:pPr>
              <w:ind w:left="1" w:right="-72"/>
              <w:rPr>
                <w:rFonts w:ascii="Cordia New" w:hAnsi="Cordia New" w:cs="Cordia New"/>
                <w:b/>
                <w:bCs/>
                <w:i/>
                <w:iCs/>
                <w:sz w:val="26"/>
                <w:szCs w:val="26"/>
              </w:rPr>
            </w:pP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A00E18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Pr="00A00E18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676AF87" w14:textId="77777777" w:rsidR="00036F22" w:rsidRPr="00F2679D" w:rsidRDefault="00036F22" w:rsidP="0030004A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23878C1" w14:textId="77777777" w:rsidR="00036F22" w:rsidRPr="00F2679D" w:rsidRDefault="00036F22" w:rsidP="0030004A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036F22" w:rsidRPr="00F2679D" w14:paraId="0E9F16FF" w14:textId="77777777" w:rsidTr="00036F22">
        <w:trPr>
          <w:gridAfter w:val="1"/>
          <w:wAfter w:w="9" w:type="dxa"/>
        </w:trPr>
        <w:tc>
          <w:tcPr>
            <w:tcW w:w="6711" w:type="dxa"/>
            <w:shd w:val="clear" w:color="auto" w:fill="auto"/>
          </w:tcPr>
          <w:p w14:paraId="2030211C" w14:textId="77777777" w:rsidR="00036F22" w:rsidRPr="00F2679D" w:rsidRDefault="00036F22" w:rsidP="0030004A">
            <w:pPr>
              <w:ind w:left="1" w:right="-94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cs/>
              </w:rPr>
              <w:t>มูลค่าตามบัญชี</w:t>
            </w:r>
            <w:r w:rsidRPr="00F2679D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F2679D">
              <w:rPr>
                <w:rFonts w:ascii="Cordia New" w:hAnsi="Cordia New" w:cs="Cordia New"/>
                <w:sz w:val="26"/>
                <w:szCs w:val="26"/>
                <w:cs/>
              </w:rPr>
              <w:t>- สินทรัพย์อนุพันธ์ทางการเงิน</w:t>
            </w:r>
          </w:p>
        </w:tc>
        <w:tc>
          <w:tcPr>
            <w:tcW w:w="1152" w:type="dxa"/>
            <w:shd w:val="clear" w:color="auto" w:fill="FAFAFA"/>
          </w:tcPr>
          <w:p w14:paraId="7172F514" w14:textId="77A0BB23" w:rsidR="00036F22" w:rsidRPr="0030004A" w:rsidRDefault="00036F22" w:rsidP="0030004A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A00E18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</w:t>
            </w:r>
            <w:r w:rsidRPr="0030004A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A00E18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129</w:t>
            </w:r>
          </w:p>
        </w:tc>
        <w:tc>
          <w:tcPr>
            <w:tcW w:w="1152" w:type="dxa"/>
            <w:shd w:val="clear" w:color="auto" w:fill="FAFAFA"/>
          </w:tcPr>
          <w:p w14:paraId="6230EC29" w14:textId="2234239D" w:rsidR="00036F22" w:rsidRPr="0030004A" w:rsidRDefault="00036F22" w:rsidP="0030004A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A00E18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108</w:t>
            </w:r>
            <w:r w:rsidRPr="0030004A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A00E18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132</w:t>
            </w:r>
          </w:p>
        </w:tc>
      </w:tr>
      <w:tr w:rsidR="00036F22" w:rsidRPr="00F2679D" w14:paraId="59CD5A6F" w14:textId="77777777" w:rsidTr="00036F22">
        <w:trPr>
          <w:gridAfter w:val="1"/>
          <w:wAfter w:w="9" w:type="dxa"/>
        </w:trPr>
        <w:tc>
          <w:tcPr>
            <w:tcW w:w="6711" w:type="dxa"/>
            <w:shd w:val="clear" w:color="auto" w:fill="auto"/>
          </w:tcPr>
          <w:p w14:paraId="0841FBAC" w14:textId="77777777" w:rsidR="00036F22" w:rsidRPr="00F2679D" w:rsidRDefault="00036F22" w:rsidP="0030004A">
            <w:pPr>
              <w:ind w:left="1" w:right="-94"/>
              <w:rPr>
                <w:rFonts w:ascii="Cordia New" w:hAnsi="Cordia New" w:cs="Cordia New"/>
                <w:sz w:val="26"/>
                <w:szCs w:val="26"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cs/>
              </w:rPr>
              <w:t>จำนวนเงินตามสัญญา</w:t>
            </w:r>
          </w:p>
        </w:tc>
        <w:tc>
          <w:tcPr>
            <w:tcW w:w="1152" w:type="dxa"/>
            <w:shd w:val="clear" w:color="auto" w:fill="FAFAFA"/>
          </w:tcPr>
          <w:p w14:paraId="6660B073" w14:textId="3E4D176F" w:rsidR="00036F22" w:rsidRPr="0030004A" w:rsidRDefault="00036F22" w:rsidP="0030004A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A00E18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315</w:t>
            </w:r>
            <w:r w:rsidRPr="0030004A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A00E18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FAFAFA"/>
          </w:tcPr>
          <w:p w14:paraId="265E2A1C" w14:textId="58105B61" w:rsidR="00036F22" w:rsidRPr="0030004A" w:rsidRDefault="00036F22" w:rsidP="0030004A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A00E18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10</w:t>
            </w:r>
            <w:r w:rsidRPr="0030004A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A00E18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887</w:t>
            </w:r>
            <w:r w:rsidRPr="0030004A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A00E18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156</w:t>
            </w:r>
          </w:p>
        </w:tc>
      </w:tr>
      <w:tr w:rsidR="00036F22" w:rsidRPr="00F2679D" w14:paraId="59319BB4" w14:textId="77777777" w:rsidTr="00036F22">
        <w:trPr>
          <w:gridAfter w:val="1"/>
          <w:wAfter w:w="9" w:type="dxa"/>
        </w:trPr>
        <w:tc>
          <w:tcPr>
            <w:tcW w:w="6711" w:type="dxa"/>
            <w:shd w:val="clear" w:color="auto" w:fill="auto"/>
          </w:tcPr>
          <w:p w14:paraId="36132B77" w14:textId="77777777" w:rsidR="00036F22" w:rsidRPr="00F2679D" w:rsidRDefault="00036F22" w:rsidP="0030004A">
            <w:pPr>
              <w:ind w:left="1" w:right="-94"/>
              <w:rPr>
                <w:rFonts w:ascii="Cordia New" w:hAnsi="Cordia New" w:cs="Cordia New"/>
                <w:sz w:val="26"/>
                <w:szCs w:val="26"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cs/>
              </w:rPr>
              <w:t>วันครบกำหนด</w:t>
            </w:r>
          </w:p>
        </w:tc>
        <w:tc>
          <w:tcPr>
            <w:tcW w:w="2304" w:type="dxa"/>
            <w:gridSpan w:val="2"/>
            <w:shd w:val="clear" w:color="auto" w:fill="FAFAFA"/>
            <w:vAlign w:val="bottom"/>
          </w:tcPr>
          <w:p w14:paraId="43B9501D" w14:textId="22FB285A" w:rsidR="00036F22" w:rsidRPr="0030004A" w:rsidRDefault="00036F22" w:rsidP="0030004A">
            <w:pPr>
              <w:tabs>
                <w:tab w:val="right" w:pos="207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30004A">
              <w:rPr>
                <w:rFonts w:asciiTheme="minorBidi" w:hAnsiTheme="minorBidi" w:cstheme="minorBidi"/>
                <w:sz w:val="26"/>
                <w:szCs w:val="26"/>
                <w:lang w:val="en-GB"/>
              </w:rPr>
              <w:tab/>
            </w:r>
            <w:r>
              <w:rPr>
                <w:rFonts w:asciiTheme="minorBidi" w:hAnsiTheme="minorBidi" w:cstheme="minorBidi" w:hint="cs"/>
                <w:sz w:val="26"/>
                <w:szCs w:val="26"/>
                <w:cs/>
                <w:lang w:val="en-GB"/>
              </w:rPr>
              <w:t xml:space="preserve">มกราคม </w:t>
            </w:r>
            <w:r w:rsidRPr="0030004A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 xml:space="preserve">พ.ศ. </w:t>
            </w:r>
            <w:r w:rsidRPr="00A00E18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2566</w:t>
            </w:r>
            <w:r w:rsidRPr="0030004A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 xml:space="preserve"> </w:t>
            </w:r>
          </w:p>
          <w:p w14:paraId="18775797" w14:textId="468D6C71" w:rsidR="00036F22" w:rsidRPr="0030004A" w:rsidRDefault="00036F22" w:rsidP="0030004A">
            <w:pPr>
              <w:tabs>
                <w:tab w:val="right" w:pos="207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30004A">
              <w:rPr>
                <w:rFonts w:asciiTheme="minorBidi" w:hAnsiTheme="minorBidi" w:cstheme="minorBidi"/>
                <w:sz w:val="26"/>
                <w:szCs w:val="26"/>
                <w:lang w:val="en-GB"/>
              </w:rPr>
              <w:tab/>
            </w:r>
            <w:r w:rsidRPr="0030004A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 xml:space="preserve">ถึง </w:t>
            </w:r>
            <w:r>
              <w:rPr>
                <w:rFonts w:asciiTheme="minorBidi" w:hAnsiTheme="minorBidi" w:cstheme="minorBidi" w:hint="cs"/>
                <w:sz w:val="26"/>
                <w:szCs w:val="26"/>
                <w:cs/>
                <w:lang w:val="en-GB"/>
              </w:rPr>
              <w:t>ธันวาคม</w:t>
            </w:r>
            <w:r w:rsidRPr="0030004A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 xml:space="preserve"> พ.ศ. </w:t>
            </w:r>
            <w:r w:rsidRPr="00A00E18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2566</w:t>
            </w:r>
          </w:p>
        </w:tc>
      </w:tr>
      <w:tr w:rsidR="00036F22" w:rsidRPr="00F2679D" w14:paraId="4AEB4E27" w14:textId="77777777" w:rsidTr="00036F22">
        <w:trPr>
          <w:gridAfter w:val="1"/>
          <w:wAfter w:w="9" w:type="dxa"/>
        </w:trPr>
        <w:tc>
          <w:tcPr>
            <w:tcW w:w="6711" w:type="dxa"/>
            <w:shd w:val="clear" w:color="auto" w:fill="auto"/>
          </w:tcPr>
          <w:p w14:paraId="5F2F2154" w14:textId="7052CF86" w:rsidR="00036F22" w:rsidRPr="00F2679D" w:rsidRDefault="00036F22" w:rsidP="0030004A">
            <w:pPr>
              <w:ind w:left="1" w:right="-96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cs/>
              </w:rPr>
              <w:t>การเปลี่ยนแปลงในมูลค่า ณ ปัจจุบัน (</w:t>
            </w:r>
            <w:r w:rsidRPr="00F2679D">
              <w:rPr>
                <w:rFonts w:ascii="Cordia New" w:hAnsi="Cordia New" w:cs="Cordia New"/>
                <w:sz w:val="26"/>
                <w:szCs w:val="26"/>
              </w:rPr>
              <w:t xml:space="preserve">Spot value) </w:t>
            </w:r>
            <w:r w:rsidRPr="00F2679D">
              <w:rPr>
                <w:rFonts w:ascii="Cordia New" w:hAnsi="Cordia New" w:cs="Cordia New"/>
                <w:sz w:val="26"/>
                <w:szCs w:val="26"/>
                <w:cs/>
              </w:rPr>
              <w:t>คิดลด</w:t>
            </w:r>
          </w:p>
          <w:p w14:paraId="2E1E84A9" w14:textId="28FDFDB7" w:rsidR="00036F22" w:rsidRPr="00F2679D" w:rsidRDefault="00036F22" w:rsidP="0030004A">
            <w:pPr>
              <w:ind w:left="1" w:right="14"/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Pr="00F2679D">
              <w:rPr>
                <w:rFonts w:ascii="Cordia New" w:hAnsi="Cordia New" w:cs="Cordia New"/>
                <w:sz w:val="26"/>
                <w:szCs w:val="26"/>
                <w:cs/>
              </w:rPr>
              <w:t xml:space="preserve">ของเครื่องมือป้องกันความเสี่ยงสำหรับปี </w:t>
            </w:r>
          </w:p>
        </w:tc>
        <w:tc>
          <w:tcPr>
            <w:tcW w:w="1152" w:type="dxa"/>
            <w:shd w:val="clear" w:color="auto" w:fill="FAFAFA"/>
          </w:tcPr>
          <w:p w14:paraId="0A62AA73" w14:textId="77777777" w:rsidR="00036F22" w:rsidRPr="0030004A" w:rsidRDefault="00036F22" w:rsidP="0030004A">
            <w:pPr>
              <w:tabs>
                <w:tab w:val="decimal" w:pos="108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</w:p>
          <w:p w14:paraId="63D40582" w14:textId="2364A7CD" w:rsidR="00036F22" w:rsidRPr="0030004A" w:rsidRDefault="00036F22" w:rsidP="0030004A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A00E18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</w:t>
            </w:r>
            <w:r w:rsidRPr="0030004A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A00E18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580</w:t>
            </w:r>
          </w:p>
        </w:tc>
        <w:tc>
          <w:tcPr>
            <w:tcW w:w="1152" w:type="dxa"/>
            <w:shd w:val="clear" w:color="auto" w:fill="FAFAFA"/>
          </w:tcPr>
          <w:p w14:paraId="3E0A7E06" w14:textId="77777777" w:rsidR="00036F22" w:rsidRPr="0030004A" w:rsidRDefault="00036F22" w:rsidP="0030004A">
            <w:pPr>
              <w:tabs>
                <w:tab w:val="decimal" w:pos="108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</w:p>
          <w:p w14:paraId="57E43C51" w14:textId="24A0E6CF" w:rsidR="00036F22" w:rsidRPr="0030004A" w:rsidRDefault="00036F22" w:rsidP="0030004A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A00E18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123</w:t>
            </w:r>
            <w:r w:rsidRPr="0030004A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A00E18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750</w:t>
            </w:r>
          </w:p>
        </w:tc>
      </w:tr>
      <w:tr w:rsidR="00036F22" w:rsidRPr="00F2679D" w14:paraId="33645DFE" w14:textId="77777777" w:rsidTr="00036F22">
        <w:trPr>
          <w:gridAfter w:val="1"/>
          <w:wAfter w:w="9" w:type="dxa"/>
        </w:trPr>
        <w:tc>
          <w:tcPr>
            <w:tcW w:w="6711" w:type="dxa"/>
            <w:shd w:val="clear" w:color="auto" w:fill="auto"/>
          </w:tcPr>
          <w:p w14:paraId="4022163E" w14:textId="5B754AAB" w:rsidR="00036F22" w:rsidRPr="00F2679D" w:rsidRDefault="00036F22" w:rsidP="0030004A">
            <w:pPr>
              <w:ind w:left="1" w:right="-94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cs/>
              </w:rPr>
              <w:t>การเปลี่ยนแปลงในมูลค่าของรายการที่ถูกป้องกัน</w:t>
            </w:r>
          </w:p>
          <w:p w14:paraId="5CC80D94" w14:textId="77777777" w:rsidR="00036F22" w:rsidRPr="00F2679D" w:rsidRDefault="00036F22" w:rsidP="0030004A">
            <w:pPr>
              <w:ind w:left="1" w:right="-94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cs/>
              </w:rPr>
              <w:t xml:space="preserve">   ความเสี่ยงสำหรับการกำหนดความมีประสิทธิผลของ </w:t>
            </w:r>
          </w:p>
          <w:p w14:paraId="76BC2DD3" w14:textId="3AB33EAF" w:rsidR="00036F22" w:rsidRPr="00F2679D" w:rsidRDefault="00036F22" w:rsidP="0030004A">
            <w:pPr>
              <w:ind w:left="1" w:right="-94"/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Pr="00F2679D">
              <w:rPr>
                <w:rFonts w:ascii="Cordia New" w:hAnsi="Cordia New" w:cs="Cordia New"/>
                <w:sz w:val="26"/>
                <w:szCs w:val="26"/>
                <w:cs/>
              </w:rPr>
              <w:t>การป้องกันความเสี่ยง</w:t>
            </w:r>
          </w:p>
        </w:tc>
        <w:tc>
          <w:tcPr>
            <w:tcW w:w="1152" w:type="dxa"/>
            <w:shd w:val="clear" w:color="auto" w:fill="FAFAFA"/>
          </w:tcPr>
          <w:p w14:paraId="6FF4C950" w14:textId="4773DD6D" w:rsidR="00036F22" w:rsidRDefault="00036F22" w:rsidP="0030004A">
            <w:pPr>
              <w:tabs>
                <w:tab w:val="decimal" w:pos="108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</w:p>
          <w:p w14:paraId="43027B5C" w14:textId="77777777" w:rsidR="00036F22" w:rsidRPr="0030004A" w:rsidRDefault="00036F22" w:rsidP="0030004A">
            <w:pPr>
              <w:tabs>
                <w:tab w:val="decimal" w:pos="108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  <w:p w14:paraId="2C36E7AC" w14:textId="1EAF7401" w:rsidR="00036F22" w:rsidRPr="0030004A" w:rsidRDefault="00036F22" w:rsidP="0030004A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30004A">
              <w:rPr>
                <w:rFonts w:asciiTheme="minorBidi" w:hAnsiTheme="minorBidi" w:cstheme="minorBidi"/>
                <w:sz w:val="26"/>
                <w:szCs w:val="26"/>
              </w:rPr>
              <w:t>(</w:t>
            </w:r>
            <w:r w:rsidRPr="00A00E18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</w:t>
            </w:r>
            <w:r w:rsidRPr="0030004A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A00E18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580</w:t>
            </w:r>
            <w:r w:rsidRPr="0030004A">
              <w:rPr>
                <w:rFonts w:asciiTheme="minorBidi" w:hAnsiTheme="minorBidi" w:cstheme="minorBidi"/>
                <w:sz w:val="26"/>
                <w:szCs w:val="26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402FF25D" w14:textId="51434D51" w:rsidR="00036F22" w:rsidRDefault="00036F22" w:rsidP="0030004A">
            <w:pPr>
              <w:tabs>
                <w:tab w:val="decimal" w:pos="108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</w:p>
          <w:p w14:paraId="1DF9EE8D" w14:textId="77777777" w:rsidR="00036F22" w:rsidRPr="0030004A" w:rsidRDefault="00036F22" w:rsidP="0030004A">
            <w:pPr>
              <w:tabs>
                <w:tab w:val="decimal" w:pos="108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</w:p>
          <w:p w14:paraId="51627A3D" w14:textId="1FCE31C0" w:rsidR="00036F22" w:rsidRPr="0030004A" w:rsidRDefault="00036F22" w:rsidP="0030004A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30004A">
              <w:rPr>
                <w:rFonts w:asciiTheme="minorBidi" w:hAnsiTheme="minorBidi" w:cstheme="minorBidi"/>
                <w:sz w:val="26"/>
                <w:szCs w:val="26"/>
              </w:rPr>
              <w:t>(</w:t>
            </w:r>
            <w:r w:rsidRPr="00A00E18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123</w:t>
            </w:r>
            <w:r w:rsidRPr="0030004A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A00E18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750</w:t>
            </w:r>
            <w:r w:rsidRPr="0030004A">
              <w:rPr>
                <w:rFonts w:asciiTheme="minorBidi" w:hAnsiTheme="minorBidi" w:cstheme="minorBidi"/>
                <w:sz w:val="26"/>
                <w:szCs w:val="26"/>
              </w:rPr>
              <w:t>)</w:t>
            </w:r>
          </w:p>
        </w:tc>
      </w:tr>
      <w:tr w:rsidR="00036F22" w:rsidRPr="00F2679D" w14:paraId="740487CF" w14:textId="77777777" w:rsidTr="00036F22">
        <w:tc>
          <w:tcPr>
            <w:tcW w:w="6711" w:type="dxa"/>
            <w:shd w:val="clear" w:color="auto" w:fill="auto"/>
          </w:tcPr>
          <w:p w14:paraId="2C76A254" w14:textId="6B1A4ECE" w:rsidR="00036F22" w:rsidRPr="00F2679D" w:rsidRDefault="00036F22" w:rsidP="0030004A">
            <w:pPr>
              <w:ind w:left="1" w:right="-94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cs/>
              </w:rPr>
              <w:t>อัตราแลกเปลี่ยนที่ใช้ป้องกันความเสี่ยงสำหรับปี</w:t>
            </w:r>
            <w:r w:rsidRPr="00F2679D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  <w:p w14:paraId="4D29531B" w14:textId="77777777" w:rsidR="00036F22" w:rsidRPr="00F2679D" w:rsidRDefault="00036F22" w:rsidP="0030004A">
            <w:pPr>
              <w:ind w:left="1" w:right="-94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cs/>
              </w:rPr>
              <w:t xml:space="preserve">   (รวมค่าสะท้อนส่วนต่างของอัตราดอกเบี้ยในสองสกุล </w:t>
            </w:r>
          </w:p>
          <w:p w14:paraId="5E3E4E2D" w14:textId="0945C933" w:rsidR="00036F22" w:rsidRPr="00F2679D" w:rsidRDefault="00036F22" w:rsidP="0030004A">
            <w:pPr>
              <w:ind w:left="1" w:right="-94"/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Pr="00F2679D">
              <w:rPr>
                <w:rFonts w:ascii="Cordia New" w:hAnsi="Cordia New" w:cs="Cordia New"/>
                <w:sz w:val="26"/>
                <w:szCs w:val="26"/>
                <w:cs/>
              </w:rPr>
              <w:t>(</w:t>
            </w:r>
            <w:r w:rsidRPr="00F2679D">
              <w:rPr>
                <w:rFonts w:ascii="Cordia New" w:hAnsi="Cordia New" w:cs="Cordia New"/>
                <w:sz w:val="26"/>
                <w:szCs w:val="26"/>
              </w:rPr>
              <w:t>Forward points))</w:t>
            </w:r>
          </w:p>
        </w:tc>
        <w:tc>
          <w:tcPr>
            <w:tcW w:w="2313" w:type="dxa"/>
            <w:gridSpan w:val="3"/>
            <w:shd w:val="clear" w:color="auto" w:fill="FAFAFA"/>
            <w:vAlign w:val="bottom"/>
          </w:tcPr>
          <w:p w14:paraId="0AB53808" w14:textId="5FBFD4B0" w:rsidR="00036F22" w:rsidRPr="00F2679D" w:rsidRDefault="00036F22" w:rsidP="0030004A">
            <w:pPr>
              <w:tabs>
                <w:tab w:val="right" w:pos="1996"/>
              </w:tabs>
              <w:jc w:val="right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  <w:r w:rsidRPr="00F2679D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เหรียญออสเตรเลีย </w:t>
            </w:r>
          </w:p>
          <w:p w14:paraId="1749F023" w14:textId="43DE8FC1" w:rsidR="00036F22" w:rsidRPr="00F2679D" w:rsidRDefault="00036F22" w:rsidP="0030004A">
            <w:pPr>
              <w:tabs>
                <w:tab w:val="right" w:pos="2078"/>
              </w:tabs>
              <w:ind w:right="-72"/>
              <w:outlineLvl w:val="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ab/>
            </w:r>
            <w:r w:rsidRPr="00F2679D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ต่อ 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6749</w:t>
            </w:r>
            <w:r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  <w:r w:rsidRPr="00F2679D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เหรียญสหรัฐ</w:t>
            </w:r>
          </w:p>
        </w:tc>
      </w:tr>
      <w:tr w:rsidR="00036F22" w:rsidRPr="00F2679D" w14:paraId="421F4140" w14:textId="77777777" w:rsidTr="00036F22">
        <w:tc>
          <w:tcPr>
            <w:tcW w:w="6711" w:type="dxa"/>
            <w:shd w:val="clear" w:color="auto" w:fill="auto"/>
          </w:tcPr>
          <w:p w14:paraId="1A45B887" w14:textId="77777777" w:rsidR="00036F22" w:rsidRPr="00F2679D" w:rsidRDefault="00036F22" w:rsidP="0030004A">
            <w:pPr>
              <w:ind w:left="1" w:right="-94"/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2313" w:type="dxa"/>
            <w:gridSpan w:val="3"/>
            <w:shd w:val="clear" w:color="auto" w:fill="auto"/>
            <w:vAlign w:val="bottom"/>
          </w:tcPr>
          <w:p w14:paraId="7FC4CB63" w14:textId="77777777" w:rsidR="00036F22" w:rsidRPr="00F2679D" w:rsidRDefault="00036F22" w:rsidP="0030004A">
            <w:pPr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036F22" w:rsidRPr="00F2679D" w14:paraId="3A77EA6E" w14:textId="15BE458D" w:rsidTr="00036F22">
        <w:tc>
          <w:tcPr>
            <w:tcW w:w="6711" w:type="dxa"/>
            <w:shd w:val="clear" w:color="auto" w:fill="auto"/>
            <w:vAlign w:val="bottom"/>
          </w:tcPr>
          <w:p w14:paraId="45574F2B" w14:textId="3264A8B8" w:rsidR="00036F22" w:rsidRPr="00F2679D" w:rsidRDefault="00036F22" w:rsidP="0030004A">
            <w:pPr>
              <w:ind w:left="1" w:right="-94"/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A00E18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Pr="00A00E18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2313" w:type="dxa"/>
            <w:gridSpan w:val="3"/>
            <w:shd w:val="clear" w:color="auto" w:fill="auto"/>
            <w:vAlign w:val="bottom"/>
          </w:tcPr>
          <w:p w14:paraId="41850CB2" w14:textId="77777777" w:rsidR="00036F22" w:rsidRPr="00F2679D" w:rsidRDefault="00036F22" w:rsidP="0030004A">
            <w:pPr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036F22" w:rsidRPr="00F2679D" w14:paraId="4D46A422" w14:textId="77777777" w:rsidTr="00036F22">
        <w:trPr>
          <w:gridAfter w:val="1"/>
          <w:wAfter w:w="9" w:type="dxa"/>
        </w:trPr>
        <w:tc>
          <w:tcPr>
            <w:tcW w:w="6711" w:type="dxa"/>
            <w:shd w:val="clear" w:color="auto" w:fill="auto"/>
          </w:tcPr>
          <w:p w14:paraId="53B836D1" w14:textId="7A99990A" w:rsidR="00036F22" w:rsidRPr="00F2679D" w:rsidRDefault="00036F22" w:rsidP="0030004A">
            <w:pPr>
              <w:ind w:left="1" w:right="-94"/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cs/>
              </w:rPr>
              <w:t>มูลค่าตามบัญชี</w:t>
            </w:r>
            <w:r w:rsidRPr="00F2679D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F2679D">
              <w:rPr>
                <w:rFonts w:ascii="Cordia New" w:hAnsi="Cordia New" w:cs="Cordia New"/>
                <w:sz w:val="26"/>
                <w:szCs w:val="26"/>
                <w:cs/>
              </w:rPr>
              <w:t>- สินทรัพย์อนุพันธ์ทางการเงิน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D1BE543" w14:textId="03B8EFAD" w:rsidR="00036F22" w:rsidRPr="00F2679D" w:rsidRDefault="00036F22" w:rsidP="0030004A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758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237266A" w14:textId="10F12FAF" w:rsidR="00036F22" w:rsidRPr="00F2679D" w:rsidRDefault="00036F22" w:rsidP="0030004A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25</w:t>
            </w:r>
            <w:r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347</w:t>
            </w:r>
          </w:p>
        </w:tc>
      </w:tr>
      <w:tr w:rsidR="00036F22" w:rsidRPr="00F2679D" w14:paraId="4CBF98FB" w14:textId="77777777" w:rsidTr="00036F22">
        <w:trPr>
          <w:gridAfter w:val="1"/>
          <w:wAfter w:w="9" w:type="dxa"/>
        </w:trPr>
        <w:tc>
          <w:tcPr>
            <w:tcW w:w="6711" w:type="dxa"/>
            <w:shd w:val="clear" w:color="auto" w:fill="auto"/>
          </w:tcPr>
          <w:p w14:paraId="6882AC8C" w14:textId="3C9FDC38" w:rsidR="00036F22" w:rsidRPr="00F2679D" w:rsidRDefault="00036F22" w:rsidP="0030004A">
            <w:pPr>
              <w:ind w:left="1" w:right="-94"/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cs/>
              </w:rPr>
              <w:t>จำนวนเงินตามสัญญา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8226B25" w14:textId="14E92005" w:rsidR="00036F22" w:rsidRPr="00F2679D" w:rsidRDefault="00036F22" w:rsidP="0030004A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120</w:t>
            </w:r>
            <w:r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B75670C" w14:textId="1A561EE1" w:rsidR="00036F22" w:rsidRPr="00F2679D" w:rsidRDefault="00036F22" w:rsidP="0030004A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010</w:t>
            </w:r>
            <w:r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388</w:t>
            </w:r>
          </w:p>
        </w:tc>
      </w:tr>
      <w:tr w:rsidR="00036F22" w:rsidRPr="00F2679D" w14:paraId="5D23D173" w14:textId="77777777" w:rsidTr="00036F22">
        <w:trPr>
          <w:gridAfter w:val="1"/>
          <w:wAfter w:w="9" w:type="dxa"/>
        </w:trPr>
        <w:tc>
          <w:tcPr>
            <w:tcW w:w="6711" w:type="dxa"/>
            <w:shd w:val="clear" w:color="auto" w:fill="auto"/>
          </w:tcPr>
          <w:p w14:paraId="2101CCF8" w14:textId="3063C4FB" w:rsidR="00036F22" w:rsidRPr="00F2679D" w:rsidRDefault="00036F22" w:rsidP="0030004A">
            <w:pPr>
              <w:ind w:left="1" w:right="-94"/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cs/>
              </w:rPr>
              <w:t>วันครบกำหนด</w:t>
            </w:r>
          </w:p>
        </w:tc>
        <w:tc>
          <w:tcPr>
            <w:tcW w:w="2304" w:type="dxa"/>
            <w:gridSpan w:val="2"/>
            <w:shd w:val="clear" w:color="auto" w:fill="auto"/>
            <w:vAlign w:val="bottom"/>
          </w:tcPr>
          <w:p w14:paraId="7E88A061" w14:textId="2F2DEEEF" w:rsidR="00036F22" w:rsidRPr="00F2679D" w:rsidRDefault="00036F22" w:rsidP="0030004A">
            <w:pPr>
              <w:tabs>
                <w:tab w:val="right" w:pos="207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ab/>
            </w:r>
            <w:r w:rsidRPr="00F2679D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กุมภาพันธ์ พ.ศ. 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2565</w:t>
            </w:r>
            <w:r w:rsidRPr="00F2679D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</w:t>
            </w:r>
          </w:p>
          <w:p w14:paraId="5646B9DF" w14:textId="36D97957" w:rsidR="00036F22" w:rsidRPr="00F2679D" w:rsidRDefault="00036F22" w:rsidP="0030004A">
            <w:pPr>
              <w:tabs>
                <w:tab w:val="right" w:pos="207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ab/>
            </w:r>
            <w:r w:rsidRPr="00F2679D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ถึง กันยายน พ.ศ. 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2565</w:t>
            </w:r>
          </w:p>
        </w:tc>
      </w:tr>
      <w:tr w:rsidR="00036F22" w:rsidRPr="00F2679D" w14:paraId="7BFE1CC5" w14:textId="77777777" w:rsidTr="00036F22">
        <w:trPr>
          <w:gridAfter w:val="1"/>
          <w:wAfter w:w="9" w:type="dxa"/>
        </w:trPr>
        <w:tc>
          <w:tcPr>
            <w:tcW w:w="6711" w:type="dxa"/>
            <w:shd w:val="clear" w:color="auto" w:fill="auto"/>
          </w:tcPr>
          <w:p w14:paraId="313FE233" w14:textId="77777777" w:rsidR="00036F22" w:rsidRPr="00F2679D" w:rsidRDefault="00036F22" w:rsidP="0030004A">
            <w:pPr>
              <w:ind w:left="1" w:right="-96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cs/>
              </w:rPr>
              <w:t>การเปลี่ยนแปลงในมูลค่า ณ ปัจจุบัน (</w:t>
            </w:r>
            <w:r w:rsidRPr="00F2679D">
              <w:rPr>
                <w:rFonts w:ascii="Cordia New" w:hAnsi="Cordia New" w:cs="Cordia New"/>
                <w:sz w:val="26"/>
                <w:szCs w:val="26"/>
              </w:rPr>
              <w:t xml:space="preserve">Spot value) </w:t>
            </w:r>
            <w:r w:rsidRPr="00F2679D">
              <w:rPr>
                <w:rFonts w:ascii="Cordia New" w:hAnsi="Cordia New" w:cs="Cordia New"/>
                <w:sz w:val="26"/>
                <w:szCs w:val="26"/>
                <w:cs/>
              </w:rPr>
              <w:t>คิดลด</w:t>
            </w:r>
          </w:p>
          <w:p w14:paraId="05F413AA" w14:textId="7AD594EB" w:rsidR="00036F22" w:rsidRPr="00F2679D" w:rsidRDefault="00036F22" w:rsidP="0030004A">
            <w:pPr>
              <w:ind w:left="1" w:right="-94"/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Pr="00F2679D">
              <w:rPr>
                <w:rFonts w:ascii="Cordia New" w:hAnsi="Cordia New" w:cs="Cordia New"/>
                <w:sz w:val="26"/>
                <w:szCs w:val="26"/>
                <w:cs/>
              </w:rPr>
              <w:t xml:space="preserve">ของเครื่องมือป้องกันความเสี่ยงสำหรับปี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FA3198D" w14:textId="05ADF917" w:rsidR="00036F22" w:rsidRPr="00F2679D" w:rsidRDefault="00036F22" w:rsidP="0030004A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F2679D">
              <w:rPr>
                <w:rFonts w:ascii="Cordia New" w:hAnsi="Cordia New" w:cs="Cordia New"/>
              </w:rPr>
              <w:t>(</w:t>
            </w:r>
            <w:r w:rsidRPr="00A00E18">
              <w:rPr>
                <w:rFonts w:ascii="Cordia New" w:hAnsi="Cordia New" w:cs="Cordia New"/>
                <w:lang w:val="en-GB"/>
              </w:rPr>
              <w:t>10</w:t>
            </w:r>
            <w:r w:rsidRPr="00F2679D">
              <w:rPr>
                <w:rFonts w:ascii="Cordia New" w:hAnsi="Cordia New" w:cs="Cordia New"/>
              </w:rPr>
              <w:t>,</w:t>
            </w:r>
            <w:r w:rsidRPr="00A00E18">
              <w:rPr>
                <w:rFonts w:ascii="Cordia New" w:hAnsi="Cordia New" w:cs="Cordia New"/>
                <w:lang w:val="en-GB"/>
              </w:rPr>
              <w:t>807</w:t>
            </w:r>
            <w:r w:rsidRPr="00F2679D">
              <w:rPr>
                <w:rFonts w:ascii="Cordia New" w:hAnsi="Cordia New" w:cs="Cordia New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F182A4A" w14:textId="65FA9207" w:rsidR="00036F22" w:rsidRPr="00F2679D" w:rsidRDefault="00036F22" w:rsidP="0030004A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2679D">
              <w:rPr>
                <w:rFonts w:ascii="Cordia New" w:hAnsi="Cordia New" w:cs="Cordia New"/>
              </w:rPr>
              <w:t>(</w:t>
            </w:r>
            <w:r w:rsidRPr="00A00E18">
              <w:rPr>
                <w:rFonts w:ascii="Cordia New" w:hAnsi="Cordia New" w:cs="Cordia New"/>
                <w:lang w:val="en-GB"/>
              </w:rPr>
              <w:t>361</w:t>
            </w:r>
            <w:r w:rsidRPr="00F2679D">
              <w:rPr>
                <w:rFonts w:ascii="Cordia New" w:hAnsi="Cordia New" w:cs="Cordia New"/>
              </w:rPr>
              <w:t>,</w:t>
            </w:r>
            <w:r w:rsidRPr="00A00E18">
              <w:rPr>
                <w:rFonts w:ascii="Cordia New" w:hAnsi="Cordia New" w:cs="Cordia New"/>
                <w:lang w:val="en-GB"/>
              </w:rPr>
              <w:t>170</w:t>
            </w:r>
            <w:r w:rsidRPr="00F2679D">
              <w:rPr>
                <w:rFonts w:ascii="Cordia New" w:hAnsi="Cordia New" w:cs="Cordia New"/>
              </w:rPr>
              <w:t>)</w:t>
            </w:r>
          </w:p>
        </w:tc>
      </w:tr>
      <w:tr w:rsidR="00036F22" w:rsidRPr="00F2679D" w14:paraId="7141A673" w14:textId="77777777" w:rsidTr="00036F22">
        <w:trPr>
          <w:gridAfter w:val="1"/>
          <w:wAfter w:w="9" w:type="dxa"/>
        </w:trPr>
        <w:tc>
          <w:tcPr>
            <w:tcW w:w="6711" w:type="dxa"/>
            <w:shd w:val="clear" w:color="auto" w:fill="auto"/>
          </w:tcPr>
          <w:p w14:paraId="4AC97039" w14:textId="77777777" w:rsidR="00036F22" w:rsidRPr="00F2679D" w:rsidRDefault="00036F22" w:rsidP="0030004A">
            <w:pPr>
              <w:ind w:left="1" w:right="-94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cs/>
              </w:rPr>
              <w:t>การเปลี่ยนแปลงในมูลค่าของรายการที่ถูกป้องกัน</w:t>
            </w:r>
          </w:p>
          <w:p w14:paraId="2CE31E07" w14:textId="77777777" w:rsidR="00036F22" w:rsidRPr="00F2679D" w:rsidRDefault="00036F22" w:rsidP="0030004A">
            <w:pPr>
              <w:ind w:left="1" w:right="-94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cs/>
              </w:rPr>
              <w:t xml:space="preserve">   ความเสี่ยงสำหรับการกำหนดความมีประสิทธิผลของ </w:t>
            </w:r>
          </w:p>
          <w:p w14:paraId="4E986BDC" w14:textId="2003B023" w:rsidR="00036F22" w:rsidRPr="00F2679D" w:rsidRDefault="00036F22" w:rsidP="0030004A">
            <w:pPr>
              <w:spacing w:line="330" w:lineRule="exact"/>
              <w:ind w:left="1" w:right="-96"/>
              <w:jc w:val="thaiDistribute"/>
              <w:rPr>
                <w:rFonts w:ascii="Cordia New" w:hAnsi="Cordia New" w:cs="Cordia New"/>
                <w:spacing w:val="-2"/>
                <w:sz w:val="26"/>
                <w:szCs w:val="26"/>
                <w:cs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Pr="00F2679D">
              <w:rPr>
                <w:rFonts w:ascii="Cordia New" w:hAnsi="Cordia New" w:cs="Cordia New"/>
                <w:sz w:val="26"/>
                <w:szCs w:val="26"/>
                <w:cs/>
              </w:rPr>
              <w:t>การป้องกันความเสี่ยง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86EC90A" w14:textId="058AD14F" w:rsidR="00036F22" w:rsidRPr="00F2679D" w:rsidRDefault="00036F22" w:rsidP="0030004A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lang w:val="en-GB"/>
              </w:rPr>
              <w:t>10</w:t>
            </w:r>
            <w:r w:rsidRPr="00F2679D">
              <w:rPr>
                <w:rFonts w:ascii="Cordia New" w:hAnsi="Cordia New" w:cs="Cordia New"/>
              </w:rPr>
              <w:t>,</w:t>
            </w:r>
            <w:r w:rsidRPr="00A00E18">
              <w:rPr>
                <w:rFonts w:ascii="Cordia New" w:hAnsi="Cordia New" w:cs="Cordia New"/>
                <w:lang w:val="en-GB"/>
              </w:rPr>
              <w:t>807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D23509C" w14:textId="0D921D2B" w:rsidR="00036F22" w:rsidRPr="00F2679D" w:rsidRDefault="00036F22" w:rsidP="0030004A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lang w:val="en-GB"/>
              </w:rPr>
              <w:t>361</w:t>
            </w:r>
            <w:r w:rsidRPr="00F2679D">
              <w:rPr>
                <w:rFonts w:ascii="Cordia New" w:hAnsi="Cordia New" w:cs="Cordia New"/>
              </w:rPr>
              <w:t>,</w:t>
            </w:r>
            <w:r w:rsidRPr="00A00E18">
              <w:rPr>
                <w:rFonts w:ascii="Cordia New" w:hAnsi="Cordia New" w:cs="Cordia New"/>
                <w:lang w:val="en-GB"/>
              </w:rPr>
              <w:t>170</w:t>
            </w:r>
          </w:p>
        </w:tc>
      </w:tr>
      <w:tr w:rsidR="00036F22" w:rsidRPr="00F2679D" w14:paraId="1840CE55" w14:textId="77777777" w:rsidTr="00036F22">
        <w:trPr>
          <w:gridAfter w:val="1"/>
          <w:wAfter w:w="9" w:type="dxa"/>
        </w:trPr>
        <w:tc>
          <w:tcPr>
            <w:tcW w:w="6711" w:type="dxa"/>
            <w:shd w:val="clear" w:color="auto" w:fill="auto"/>
          </w:tcPr>
          <w:p w14:paraId="78FB9C00" w14:textId="77777777" w:rsidR="00036F22" w:rsidRPr="00F2679D" w:rsidRDefault="00036F22" w:rsidP="0030004A">
            <w:pPr>
              <w:ind w:left="1" w:right="-94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cs/>
              </w:rPr>
              <w:t>อัตราแลกเปลี่ยนที่ใช้ป้องกันความเสี่ยงสำหรับปี</w:t>
            </w:r>
            <w:r w:rsidRPr="00F2679D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  <w:p w14:paraId="679CA3A9" w14:textId="77777777" w:rsidR="00036F22" w:rsidRPr="00F2679D" w:rsidRDefault="00036F22" w:rsidP="0030004A">
            <w:pPr>
              <w:ind w:left="1" w:right="-94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cs/>
              </w:rPr>
              <w:t xml:space="preserve">   (รวมค่าสะท้อนส่วนต่างของอัตราดอกเบี้ยในสองสกุล </w:t>
            </w:r>
          </w:p>
          <w:p w14:paraId="40E4C8F0" w14:textId="7F3F6761" w:rsidR="00036F22" w:rsidRPr="00F2679D" w:rsidRDefault="00036F22" w:rsidP="0030004A">
            <w:pPr>
              <w:spacing w:line="330" w:lineRule="exact"/>
              <w:ind w:left="1" w:right="-94"/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Pr="00F2679D">
              <w:rPr>
                <w:rFonts w:ascii="Cordia New" w:hAnsi="Cordia New" w:cs="Cordia New"/>
                <w:sz w:val="26"/>
                <w:szCs w:val="26"/>
                <w:cs/>
              </w:rPr>
              <w:t>(</w:t>
            </w:r>
            <w:r w:rsidRPr="00F2679D">
              <w:rPr>
                <w:rFonts w:ascii="Cordia New" w:hAnsi="Cordia New" w:cs="Cordia New"/>
                <w:sz w:val="26"/>
                <w:szCs w:val="26"/>
              </w:rPr>
              <w:t>Forward points))</w:t>
            </w:r>
          </w:p>
        </w:tc>
        <w:tc>
          <w:tcPr>
            <w:tcW w:w="2304" w:type="dxa"/>
            <w:gridSpan w:val="2"/>
            <w:shd w:val="clear" w:color="auto" w:fill="auto"/>
            <w:vAlign w:val="bottom"/>
          </w:tcPr>
          <w:p w14:paraId="3E6DDE0A" w14:textId="1936C328" w:rsidR="00036F22" w:rsidRPr="00F2679D" w:rsidRDefault="00036F22" w:rsidP="0030004A">
            <w:pPr>
              <w:tabs>
                <w:tab w:val="right" w:pos="207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ab/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  <w:r w:rsidRPr="00F2679D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เหรียญออสเตรเลีย </w:t>
            </w:r>
          </w:p>
          <w:p w14:paraId="4F18A7B4" w14:textId="7300C29D" w:rsidR="00036F22" w:rsidRPr="00F2679D" w:rsidRDefault="00036F22" w:rsidP="0030004A">
            <w:pPr>
              <w:tabs>
                <w:tab w:val="right" w:pos="207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ab/>
            </w:r>
            <w:r w:rsidRPr="00F2679D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ต่อ 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7203</w:t>
            </w:r>
            <w:r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  <w:r w:rsidRPr="00F2679D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เหรียญสหรัฐ</w:t>
            </w:r>
          </w:p>
        </w:tc>
      </w:tr>
    </w:tbl>
    <w:p w14:paraId="5824E9A0" w14:textId="77777777" w:rsidR="00795E5E" w:rsidRPr="00F2679D" w:rsidRDefault="00795E5E">
      <w:pPr>
        <w:spacing w:after="160" w:line="259" w:lineRule="auto"/>
        <w:rPr>
          <w:rFonts w:ascii="Cordia New" w:hAnsi="Cordia New" w:cs="Cordia New"/>
        </w:rPr>
      </w:pPr>
      <w:r w:rsidRPr="00F2679D">
        <w:rPr>
          <w:rFonts w:ascii="Cordia New" w:hAnsi="Cordia New" w:cs="Cordia New"/>
        </w:rPr>
        <w:br w:type="page"/>
      </w:r>
    </w:p>
    <w:tbl>
      <w:tblPr>
        <w:tblW w:w="9033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6729"/>
        <w:gridCol w:w="1152"/>
        <w:gridCol w:w="1152"/>
      </w:tblGrid>
      <w:tr w:rsidR="00036F22" w:rsidRPr="00F2679D" w14:paraId="5CC7A463" w14:textId="77777777" w:rsidTr="00036F22">
        <w:trPr>
          <w:tblHeader/>
        </w:trPr>
        <w:tc>
          <w:tcPr>
            <w:tcW w:w="6729" w:type="dxa"/>
            <w:shd w:val="clear" w:color="auto" w:fill="auto"/>
            <w:vAlign w:val="bottom"/>
          </w:tcPr>
          <w:p w14:paraId="1AEA4F98" w14:textId="77777777" w:rsidR="00036F22" w:rsidRPr="00F2679D" w:rsidRDefault="00036F22" w:rsidP="008F0B51">
            <w:pPr>
              <w:ind w:left="27" w:right="-72"/>
              <w:rPr>
                <w:rFonts w:ascii="Cordia New" w:hAnsi="Cordia New" w:cs="Cordi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23C6AA" w14:textId="77777777" w:rsidR="00036F22" w:rsidRDefault="00036F22" w:rsidP="0016329D">
            <w:pPr>
              <w:tabs>
                <w:tab w:val="decimal" w:pos="207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  <w:r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  <w:lang w:val="en-GB"/>
              </w:rPr>
              <w:t>และ</w:t>
            </w:r>
          </w:p>
          <w:p w14:paraId="29FC3AE2" w14:textId="17892AF9" w:rsidR="00036F22" w:rsidRPr="00F2679D" w:rsidRDefault="00036F22" w:rsidP="0016329D">
            <w:pPr>
              <w:tabs>
                <w:tab w:val="decimal" w:pos="207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036F22" w:rsidRPr="00F2679D" w14:paraId="5043BDBB" w14:textId="77777777" w:rsidTr="00036F22">
        <w:trPr>
          <w:tblHeader/>
        </w:trPr>
        <w:tc>
          <w:tcPr>
            <w:tcW w:w="6729" w:type="dxa"/>
            <w:shd w:val="clear" w:color="auto" w:fill="auto"/>
            <w:vAlign w:val="bottom"/>
          </w:tcPr>
          <w:p w14:paraId="71FA53C3" w14:textId="7B918865" w:rsidR="00036F22" w:rsidRPr="00F2679D" w:rsidRDefault="00036F22" w:rsidP="00A206CD">
            <w:pPr>
              <w:autoSpaceDE w:val="0"/>
              <w:autoSpaceDN w:val="0"/>
              <w:ind w:left="27" w:right="-94"/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cs/>
              </w:rPr>
            </w:pPr>
            <w:r w:rsidRPr="00F2679D"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cs/>
              </w:rPr>
              <w:t>สัญญาแลกเปลี่ยนเงินตราต่างประเทศและอัตราดอกเบี้ย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6C4BF7" w14:textId="77777777" w:rsidR="00036F22" w:rsidRPr="00F2679D" w:rsidRDefault="00036F22" w:rsidP="0016329D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8"/>
                <w:sz w:val="26"/>
                <w:szCs w:val="26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pacing w:val="-8"/>
                <w:sz w:val="26"/>
                <w:szCs w:val="26"/>
                <w:cs/>
                <w:lang w:val="en-GB"/>
              </w:rPr>
              <w:t>พันเหรียญสหรัฐ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AAFA66" w14:textId="77777777" w:rsidR="00036F22" w:rsidRPr="00F2679D" w:rsidRDefault="00036F22" w:rsidP="0016329D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036F22" w:rsidRPr="00F2679D" w14:paraId="30F4250D" w14:textId="77777777" w:rsidTr="00036F22">
        <w:tc>
          <w:tcPr>
            <w:tcW w:w="6729" w:type="dxa"/>
            <w:shd w:val="clear" w:color="auto" w:fill="auto"/>
            <w:vAlign w:val="bottom"/>
          </w:tcPr>
          <w:p w14:paraId="6CDAF37A" w14:textId="63EA5879" w:rsidR="00036F22" w:rsidRPr="00F2679D" w:rsidRDefault="00036F22" w:rsidP="00795E5E">
            <w:pPr>
              <w:autoSpaceDE w:val="0"/>
              <w:autoSpaceDN w:val="0"/>
              <w:ind w:left="27" w:right="-94"/>
              <w:rPr>
                <w:rFonts w:ascii="Cordia New" w:hAnsi="Cordia New" w:cs="Cordia New"/>
                <w:i/>
                <w:iCs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26BB8316" w14:textId="77777777" w:rsidR="00036F22" w:rsidRPr="00F2679D" w:rsidRDefault="00036F22" w:rsidP="0016329D">
            <w:pPr>
              <w:tabs>
                <w:tab w:val="decimal" w:pos="937"/>
              </w:tabs>
              <w:autoSpaceDE w:val="0"/>
              <w:autoSpaceDN w:val="0"/>
              <w:ind w:right="-72"/>
              <w:jc w:val="both"/>
              <w:rPr>
                <w:rFonts w:ascii="Cordia New" w:hAnsi="Cordia New" w:cs="Cordia New"/>
                <w:i/>
                <w:iCs/>
                <w:sz w:val="12"/>
                <w:szCs w:val="12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2A0AEE6" w14:textId="77777777" w:rsidR="00036F22" w:rsidRPr="00F2679D" w:rsidRDefault="00036F22" w:rsidP="0016329D">
            <w:pPr>
              <w:tabs>
                <w:tab w:val="decimal" w:pos="937"/>
              </w:tabs>
              <w:autoSpaceDE w:val="0"/>
              <w:autoSpaceDN w:val="0"/>
              <w:ind w:right="-72"/>
              <w:jc w:val="both"/>
              <w:rPr>
                <w:rFonts w:ascii="Cordia New" w:hAnsi="Cordia New" w:cs="Cordia New"/>
                <w:i/>
                <w:iCs/>
                <w:sz w:val="12"/>
                <w:szCs w:val="12"/>
              </w:rPr>
            </w:pPr>
          </w:p>
        </w:tc>
      </w:tr>
      <w:tr w:rsidR="00036F22" w:rsidRPr="00F2679D" w14:paraId="65362294" w14:textId="77777777" w:rsidTr="00036F22">
        <w:tc>
          <w:tcPr>
            <w:tcW w:w="6729" w:type="dxa"/>
            <w:shd w:val="clear" w:color="auto" w:fill="auto"/>
            <w:vAlign w:val="bottom"/>
          </w:tcPr>
          <w:p w14:paraId="213E2955" w14:textId="3C916585" w:rsidR="00036F22" w:rsidRPr="00F2679D" w:rsidRDefault="00036F22" w:rsidP="00795E5E">
            <w:pPr>
              <w:autoSpaceDE w:val="0"/>
              <w:autoSpaceDN w:val="0"/>
              <w:ind w:left="27" w:right="-94"/>
              <w:rPr>
                <w:rFonts w:ascii="Cordia New" w:hAnsi="Cordia New" w:cs="Cordia New"/>
                <w:b/>
                <w:bCs/>
                <w:i/>
                <w:iCs/>
                <w:sz w:val="26"/>
                <w:szCs w:val="26"/>
              </w:rPr>
            </w:pP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A00E18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Pr="00A00E18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8C471E6" w14:textId="57670AF5" w:rsidR="00036F22" w:rsidRPr="00F2679D" w:rsidRDefault="00036F22" w:rsidP="0016329D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53528475" w14:textId="069D30D5" w:rsidR="00036F22" w:rsidRPr="00F2679D" w:rsidRDefault="00036F22" w:rsidP="0016329D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036F22" w:rsidRPr="00F2679D" w14:paraId="32EC6F57" w14:textId="77777777" w:rsidTr="00036F22">
        <w:tc>
          <w:tcPr>
            <w:tcW w:w="6729" w:type="dxa"/>
            <w:shd w:val="clear" w:color="auto" w:fill="auto"/>
          </w:tcPr>
          <w:p w14:paraId="68D9619A" w14:textId="7D27650D" w:rsidR="00036F22" w:rsidRPr="00F2679D" w:rsidRDefault="00036F22" w:rsidP="005755E1">
            <w:pPr>
              <w:ind w:left="27" w:right="-94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cs/>
              </w:rPr>
              <w:t>มูลค่าตามบัญชี</w:t>
            </w:r>
            <w:r w:rsidRPr="00F2679D">
              <w:rPr>
                <w:rFonts w:ascii="Cordia New" w:hAnsi="Cordia New" w:cs="Cordia New"/>
                <w:sz w:val="26"/>
                <w:szCs w:val="26"/>
              </w:rPr>
              <w:t xml:space="preserve"> -</w:t>
            </w:r>
            <w:r w:rsidRPr="00F2679D">
              <w:rPr>
                <w:rFonts w:ascii="Cordia New" w:hAnsi="Cordia New" w:cs="Cordia New"/>
                <w:sz w:val="26"/>
                <w:szCs w:val="26"/>
                <w:cs/>
              </w:rPr>
              <w:t xml:space="preserve"> </w:t>
            </w:r>
            <w:r w:rsidRPr="00F2679D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หนี้สิน</w:t>
            </w:r>
            <w:r w:rsidRPr="00F2679D">
              <w:rPr>
                <w:rFonts w:ascii="Cordia New" w:hAnsi="Cordia New" w:cs="Cordia New"/>
                <w:sz w:val="26"/>
                <w:szCs w:val="26"/>
                <w:cs/>
              </w:rPr>
              <w:t xml:space="preserve">อนุพันธ์ทางการเงิน </w:t>
            </w: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68248FA" w14:textId="79A230A6" w:rsidR="00036F22" w:rsidRPr="005755E1" w:rsidRDefault="00036F22" w:rsidP="005755E1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17</w:t>
            </w:r>
            <w:r w:rsidRPr="005755E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115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F369E92" w14:textId="76747FBE" w:rsidR="00036F22" w:rsidRPr="005755E1" w:rsidRDefault="00036F22" w:rsidP="005755E1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591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556</w:t>
            </w:r>
          </w:p>
        </w:tc>
      </w:tr>
      <w:tr w:rsidR="00036F22" w:rsidRPr="00F2679D" w14:paraId="315212A1" w14:textId="77777777" w:rsidTr="00036F22">
        <w:tc>
          <w:tcPr>
            <w:tcW w:w="6729" w:type="dxa"/>
            <w:shd w:val="clear" w:color="auto" w:fill="auto"/>
          </w:tcPr>
          <w:p w14:paraId="33781A59" w14:textId="77777777" w:rsidR="00036F22" w:rsidRPr="00F2679D" w:rsidRDefault="00036F22" w:rsidP="005755E1">
            <w:pPr>
              <w:ind w:left="27" w:right="-94"/>
              <w:rPr>
                <w:rFonts w:ascii="Cordia New" w:hAnsi="Cordia New" w:cs="Cordia New"/>
                <w:sz w:val="26"/>
                <w:szCs w:val="26"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cs/>
              </w:rPr>
              <w:t>จำนวนเงินตามสัญญา</w:t>
            </w:r>
          </w:p>
        </w:tc>
        <w:tc>
          <w:tcPr>
            <w:tcW w:w="1152" w:type="dxa"/>
            <w:shd w:val="clear" w:color="auto" w:fill="FAFAFA"/>
          </w:tcPr>
          <w:p w14:paraId="21979596" w14:textId="554DE1BD" w:rsidR="00036F22" w:rsidRPr="005755E1" w:rsidRDefault="00036F22" w:rsidP="005755E1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226</w:t>
            </w:r>
            <w:r w:rsidRPr="005755E1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253</w:t>
            </w:r>
          </w:p>
        </w:tc>
        <w:tc>
          <w:tcPr>
            <w:tcW w:w="1152" w:type="dxa"/>
            <w:shd w:val="clear" w:color="auto" w:fill="FAFAFA"/>
          </w:tcPr>
          <w:p w14:paraId="4F525962" w14:textId="7DADAE95" w:rsidR="00036F22" w:rsidRPr="005755E1" w:rsidRDefault="00036F22" w:rsidP="005755E1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7</w:t>
            </w:r>
            <w:r w:rsidRPr="005755E1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819</w:t>
            </w:r>
            <w:r w:rsidRPr="005755E1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850</w:t>
            </w:r>
          </w:p>
        </w:tc>
      </w:tr>
      <w:tr w:rsidR="00036F22" w:rsidRPr="00F2679D" w14:paraId="37921410" w14:textId="77777777" w:rsidTr="00036F22">
        <w:tc>
          <w:tcPr>
            <w:tcW w:w="6729" w:type="dxa"/>
            <w:shd w:val="clear" w:color="auto" w:fill="auto"/>
          </w:tcPr>
          <w:p w14:paraId="34A17F75" w14:textId="77777777" w:rsidR="00036F22" w:rsidRPr="00F2679D" w:rsidRDefault="00036F22" w:rsidP="0030004A">
            <w:pPr>
              <w:ind w:left="27" w:right="-94"/>
              <w:rPr>
                <w:rFonts w:ascii="Cordia New" w:hAnsi="Cordia New" w:cs="Cordia New"/>
                <w:sz w:val="26"/>
                <w:szCs w:val="26"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cs/>
              </w:rPr>
              <w:t>วันครบกำหนด</w:t>
            </w:r>
          </w:p>
        </w:tc>
        <w:tc>
          <w:tcPr>
            <w:tcW w:w="2304" w:type="dxa"/>
            <w:gridSpan w:val="2"/>
            <w:shd w:val="clear" w:color="auto" w:fill="FAFAFA"/>
            <w:vAlign w:val="bottom"/>
          </w:tcPr>
          <w:p w14:paraId="4A2DFCC5" w14:textId="4B435EA4" w:rsidR="00036F22" w:rsidRPr="0030004A" w:rsidRDefault="00036F22" w:rsidP="0030004A">
            <w:pPr>
              <w:tabs>
                <w:tab w:val="right" w:pos="207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ab/>
            </w:r>
            <w:r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>เมษายน</w:t>
            </w:r>
            <w:r w:rsidRPr="00F2679D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พ.ศ. 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2566</w:t>
            </w:r>
          </w:p>
          <w:p w14:paraId="32A38498" w14:textId="5B4064CD" w:rsidR="00036F22" w:rsidRPr="0030004A" w:rsidRDefault="00036F22" w:rsidP="0030004A">
            <w:pPr>
              <w:tabs>
                <w:tab w:val="right" w:pos="207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ab/>
            </w:r>
            <w:r w:rsidRPr="00F2679D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ถึง </w:t>
            </w:r>
            <w:r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>เมษายน</w:t>
            </w:r>
            <w:r w:rsidRPr="00F2679D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พ.ศ. 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2569</w:t>
            </w:r>
          </w:p>
        </w:tc>
      </w:tr>
      <w:tr w:rsidR="00036F22" w:rsidRPr="00F2679D" w14:paraId="73F58B42" w14:textId="77777777" w:rsidTr="00036F22">
        <w:tc>
          <w:tcPr>
            <w:tcW w:w="6729" w:type="dxa"/>
            <w:shd w:val="clear" w:color="auto" w:fill="auto"/>
          </w:tcPr>
          <w:p w14:paraId="2C141C27" w14:textId="77777777" w:rsidR="00036F22" w:rsidRPr="00F2679D" w:rsidRDefault="00036F22" w:rsidP="0030004A">
            <w:pPr>
              <w:ind w:left="27" w:right="-96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cs/>
              </w:rPr>
              <w:t>การเปลี่ยนแปลงในมูลค่า ณ ปัจจุบัน (</w:t>
            </w:r>
            <w:r w:rsidRPr="00F2679D">
              <w:rPr>
                <w:rFonts w:ascii="Cordia New" w:hAnsi="Cordia New" w:cs="Cordia New"/>
                <w:sz w:val="26"/>
                <w:szCs w:val="26"/>
              </w:rPr>
              <w:t xml:space="preserve">Spot value) </w:t>
            </w:r>
            <w:r w:rsidRPr="00F2679D">
              <w:rPr>
                <w:rFonts w:ascii="Cordia New" w:hAnsi="Cordia New" w:cs="Cordia New"/>
                <w:sz w:val="26"/>
                <w:szCs w:val="26"/>
                <w:cs/>
              </w:rPr>
              <w:t>คิดลด</w:t>
            </w:r>
          </w:p>
          <w:p w14:paraId="173229DB" w14:textId="1A88DDA3" w:rsidR="00036F22" w:rsidRPr="00F2679D" w:rsidRDefault="00036F22" w:rsidP="0030004A">
            <w:pPr>
              <w:ind w:left="27"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Pr="00F2679D">
              <w:rPr>
                <w:rFonts w:ascii="Cordia New" w:hAnsi="Cordia New" w:cs="Cordia New"/>
                <w:sz w:val="26"/>
                <w:szCs w:val="26"/>
                <w:cs/>
              </w:rPr>
              <w:t xml:space="preserve">ของเครื่องมือป้องกันความเสี่ยงสำหรับปี </w:t>
            </w:r>
          </w:p>
        </w:tc>
        <w:tc>
          <w:tcPr>
            <w:tcW w:w="1152" w:type="dxa"/>
            <w:shd w:val="clear" w:color="auto" w:fill="FAFAFA"/>
          </w:tcPr>
          <w:p w14:paraId="50857C9A" w14:textId="77777777" w:rsidR="00036F22" w:rsidRPr="0030004A" w:rsidRDefault="00036F22" w:rsidP="0030004A">
            <w:pPr>
              <w:tabs>
                <w:tab w:val="decimal" w:pos="1080"/>
              </w:tabs>
              <w:autoSpaceDE w:val="0"/>
              <w:autoSpaceDN w:val="0"/>
              <w:spacing w:line="256" w:lineRule="auto"/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</w:p>
          <w:p w14:paraId="7A7C6A7B" w14:textId="1795AA27" w:rsidR="00036F22" w:rsidRPr="0030004A" w:rsidRDefault="00036F22" w:rsidP="0030004A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A00E18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</w:t>
            </w:r>
            <w:r w:rsidRPr="0030004A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A00E18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849</w:t>
            </w:r>
          </w:p>
        </w:tc>
        <w:tc>
          <w:tcPr>
            <w:tcW w:w="1152" w:type="dxa"/>
            <w:shd w:val="clear" w:color="auto" w:fill="FAFAFA"/>
          </w:tcPr>
          <w:p w14:paraId="162AC0E9" w14:textId="77777777" w:rsidR="00036F22" w:rsidRPr="0030004A" w:rsidRDefault="00036F22" w:rsidP="0030004A">
            <w:pPr>
              <w:tabs>
                <w:tab w:val="decimal" w:pos="1080"/>
              </w:tabs>
              <w:autoSpaceDE w:val="0"/>
              <w:autoSpaceDN w:val="0"/>
              <w:spacing w:line="256" w:lineRule="auto"/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</w:p>
          <w:p w14:paraId="120DEC2B" w14:textId="61967A35" w:rsidR="00036F22" w:rsidRPr="0030004A" w:rsidRDefault="00036F22" w:rsidP="0030004A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A00E18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202</w:t>
            </w:r>
            <w:r w:rsidRPr="0030004A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A00E18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146</w:t>
            </w:r>
          </w:p>
        </w:tc>
      </w:tr>
      <w:tr w:rsidR="00036F22" w:rsidRPr="00F2679D" w14:paraId="299D01B9" w14:textId="77777777" w:rsidTr="00036F22">
        <w:tc>
          <w:tcPr>
            <w:tcW w:w="6729" w:type="dxa"/>
            <w:shd w:val="clear" w:color="auto" w:fill="auto"/>
          </w:tcPr>
          <w:p w14:paraId="2DEC4CC7" w14:textId="5439180A" w:rsidR="00036F22" w:rsidRPr="00F2679D" w:rsidRDefault="00036F22" w:rsidP="0030004A">
            <w:pPr>
              <w:ind w:left="27" w:right="-94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cs/>
              </w:rPr>
              <w:t>การเปลี่ยนแปลงในมูลค่าของรายการที่ถูกป้องกัน</w:t>
            </w:r>
          </w:p>
          <w:p w14:paraId="57D0F674" w14:textId="77777777" w:rsidR="00036F22" w:rsidRPr="00F2679D" w:rsidRDefault="00036F22" w:rsidP="0030004A">
            <w:pPr>
              <w:ind w:left="27" w:right="-72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cs/>
              </w:rPr>
              <w:t xml:space="preserve">   ความเสี่ยงสำหรับการกำหนดความมีประสิทธิผลของ</w:t>
            </w:r>
          </w:p>
          <w:p w14:paraId="5D4A340D" w14:textId="50E14C59" w:rsidR="00036F22" w:rsidRPr="00F2679D" w:rsidRDefault="00036F22" w:rsidP="0030004A">
            <w:pPr>
              <w:ind w:left="27" w:right="-72"/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Pr="00F2679D">
              <w:rPr>
                <w:rFonts w:ascii="Cordia New" w:hAnsi="Cordia New" w:cs="Cordia New"/>
                <w:sz w:val="26"/>
                <w:szCs w:val="26"/>
                <w:cs/>
              </w:rPr>
              <w:t xml:space="preserve">การป้องกันความเสี่ยง  </w:t>
            </w:r>
          </w:p>
        </w:tc>
        <w:tc>
          <w:tcPr>
            <w:tcW w:w="1152" w:type="dxa"/>
            <w:shd w:val="clear" w:color="auto" w:fill="FAFAFA"/>
          </w:tcPr>
          <w:p w14:paraId="61B01052" w14:textId="77777777" w:rsidR="00036F22" w:rsidRPr="0030004A" w:rsidRDefault="00036F22" w:rsidP="0030004A">
            <w:pPr>
              <w:tabs>
                <w:tab w:val="decimal" w:pos="1080"/>
              </w:tabs>
              <w:autoSpaceDE w:val="0"/>
              <w:autoSpaceDN w:val="0"/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</w:p>
          <w:p w14:paraId="546541B3" w14:textId="77777777" w:rsidR="00036F22" w:rsidRDefault="00036F22" w:rsidP="0030004A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</w:p>
          <w:p w14:paraId="02BBB4B0" w14:textId="033A615B" w:rsidR="00036F22" w:rsidRPr="0030004A" w:rsidRDefault="00036F22" w:rsidP="0030004A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30004A">
              <w:rPr>
                <w:rFonts w:asciiTheme="minorBidi" w:hAnsiTheme="minorBidi" w:cstheme="minorBidi"/>
                <w:sz w:val="26"/>
                <w:szCs w:val="26"/>
              </w:rPr>
              <w:t>(</w:t>
            </w:r>
            <w:r w:rsidRPr="00A00E18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</w:t>
            </w:r>
            <w:r w:rsidRPr="0030004A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A00E18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849</w:t>
            </w:r>
            <w:r w:rsidRPr="0030004A">
              <w:rPr>
                <w:rFonts w:asciiTheme="minorBidi" w:hAnsiTheme="minorBidi" w:cstheme="minorBidi"/>
                <w:sz w:val="26"/>
                <w:szCs w:val="26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5205E54D" w14:textId="4B964957" w:rsidR="00036F22" w:rsidRDefault="00036F22" w:rsidP="0030004A">
            <w:pPr>
              <w:tabs>
                <w:tab w:val="decimal" w:pos="1080"/>
              </w:tabs>
              <w:autoSpaceDE w:val="0"/>
              <w:autoSpaceDN w:val="0"/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</w:p>
          <w:p w14:paraId="5F887C39" w14:textId="77777777" w:rsidR="00036F22" w:rsidRPr="0030004A" w:rsidRDefault="00036F22" w:rsidP="0030004A">
            <w:pPr>
              <w:tabs>
                <w:tab w:val="decimal" w:pos="1080"/>
              </w:tabs>
              <w:autoSpaceDE w:val="0"/>
              <w:autoSpaceDN w:val="0"/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</w:p>
          <w:p w14:paraId="760F6EDE" w14:textId="5289C026" w:rsidR="00036F22" w:rsidRPr="0030004A" w:rsidRDefault="00036F22" w:rsidP="0030004A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30004A">
              <w:rPr>
                <w:rFonts w:asciiTheme="minorBidi" w:hAnsiTheme="minorBidi" w:cstheme="minorBidi"/>
                <w:sz w:val="26"/>
                <w:szCs w:val="26"/>
              </w:rPr>
              <w:t>(</w:t>
            </w:r>
            <w:r w:rsidRPr="00A00E18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202</w:t>
            </w:r>
            <w:r w:rsidRPr="0030004A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A00E18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146</w:t>
            </w:r>
            <w:r w:rsidRPr="0030004A">
              <w:rPr>
                <w:rFonts w:asciiTheme="minorBidi" w:hAnsiTheme="minorBidi" w:cstheme="minorBidi"/>
                <w:sz w:val="26"/>
                <w:szCs w:val="26"/>
              </w:rPr>
              <w:t>)</w:t>
            </w:r>
          </w:p>
        </w:tc>
      </w:tr>
      <w:tr w:rsidR="00036F22" w:rsidRPr="00F2679D" w14:paraId="40146083" w14:textId="77777777" w:rsidTr="00036F22">
        <w:tc>
          <w:tcPr>
            <w:tcW w:w="6729" w:type="dxa"/>
            <w:shd w:val="clear" w:color="auto" w:fill="auto"/>
          </w:tcPr>
          <w:p w14:paraId="0757F080" w14:textId="10B95E57" w:rsidR="00036F22" w:rsidRPr="00F2679D" w:rsidRDefault="00036F22" w:rsidP="0030004A">
            <w:pPr>
              <w:ind w:left="27" w:right="-94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cs/>
              </w:rPr>
              <w:t>อัตราแลกเปลี่ยนที่ใช้ป้องกันความเสี่ยงสำหรับปี</w:t>
            </w:r>
            <w:r w:rsidRPr="00F2679D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  <w:p w14:paraId="43E4CEDA" w14:textId="77777777" w:rsidR="00036F22" w:rsidRPr="00F2679D" w:rsidRDefault="00036F22" w:rsidP="0030004A">
            <w:pPr>
              <w:ind w:left="27" w:right="-72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cs/>
              </w:rPr>
              <w:t xml:space="preserve">   (รวมค่าสะท้อนส่วนต่างของอัตราดอกเบี้ยในสองสกุล </w:t>
            </w:r>
          </w:p>
          <w:p w14:paraId="53B22442" w14:textId="7D1D1251" w:rsidR="00036F22" w:rsidRPr="00F2679D" w:rsidRDefault="00036F22" w:rsidP="0030004A">
            <w:pPr>
              <w:ind w:left="27" w:right="-72"/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Pr="00F2679D">
              <w:rPr>
                <w:rFonts w:ascii="Cordia New" w:hAnsi="Cordia New" w:cs="Cordia New"/>
                <w:sz w:val="26"/>
                <w:szCs w:val="26"/>
                <w:cs/>
              </w:rPr>
              <w:t>(</w:t>
            </w:r>
            <w:r w:rsidRPr="00F2679D">
              <w:rPr>
                <w:rFonts w:ascii="Cordia New" w:hAnsi="Cordia New" w:cs="Cordia New"/>
                <w:sz w:val="26"/>
                <w:szCs w:val="26"/>
              </w:rPr>
              <w:t>Forward points))</w:t>
            </w:r>
          </w:p>
        </w:tc>
        <w:tc>
          <w:tcPr>
            <w:tcW w:w="2304" w:type="dxa"/>
            <w:gridSpan w:val="2"/>
            <w:shd w:val="clear" w:color="auto" w:fill="FAFAFA"/>
            <w:vAlign w:val="bottom"/>
          </w:tcPr>
          <w:p w14:paraId="1FEEF452" w14:textId="72440ECD" w:rsidR="00036F22" w:rsidRPr="0030004A" w:rsidRDefault="00036F22" w:rsidP="0030004A">
            <w:pPr>
              <w:tabs>
                <w:tab w:val="right" w:pos="2078"/>
              </w:tabs>
              <w:spacing w:line="330" w:lineRule="exact"/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0004A">
              <w:rPr>
                <w:rFonts w:ascii="Cordia New" w:hAnsi="Cordia New" w:cs="Cordia New"/>
                <w:sz w:val="26"/>
                <w:szCs w:val="26"/>
                <w:lang w:val="en-GB"/>
              </w:rPr>
              <w:tab/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30004A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30004A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เหรียญสหรัฐ ต่อ </w:t>
            </w:r>
          </w:p>
          <w:p w14:paraId="6A8D297C" w14:textId="7C34DF3F" w:rsidR="00036F22" w:rsidRPr="0030004A" w:rsidRDefault="00036F22" w:rsidP="0030004A">
            <w:pPr>
              <w:tabs>
                <w:tab w:val="right" w:pos="207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30004A">
              <w:rPr>
                <w:rFonts w:ascii="Cordia New" w:hAnsi="Cordia New" w:cs="Cordia New"/>
                <w:sz w:val="26"/>
                <w:szCs w:val="26"/>
                <w:lang w:val="en-GB"/>
              </w:rPr>
              <w:tab/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31</w:t>
            </w:r>
            <w:r w:rsidRPr="0030004A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1877</w:t>
            </w:r>
            <w:r w:rsidRPr="0030004A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  <w:r w:rsidRPr="0030004A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036F22" w:rsidRPr="00F2679D" w14:paraId="5A8F2FE6" w14:textId="77777777" w:rsidTr="00036F22">
        <w:tc>
          <w:tcPr>
            <w:tcW w:w="6729" w:type="dxa"/>
            <w:shd w:val="clear" w:color="auto" w:fill="auto"/>
          </w:tcPr>
          <w:p w14:paraId="68C75F8C" w14:textId="77777777" w:rsidR="00036F22" w:rsidRPr="00F2679D" w:rsidRDefault="00036F22" w:rsidP="0030004A">
            <w:pPr>
              <w:ind w:left="27" w:right="-72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cs/>
              </w:rPr>
              <w:t xml:space="preserve">อัตราดอกเบี้ยที่ป้องกันความเสี่ยงสำหรับปี </w:t>
            </w:r>
            <w:r w:rsidRPr="00F2679D">
              <w:rPr>
                <w:rFonts w:ascii="Cordia New" w:hAnsi="Cordia New" w:cs="Cordia New"/>
                <w:sz w:val="26"/>
                <w:szCs w:val="26"/>
              </w:rPr>
              <w:t>(SWAP rate)</w:t>
            </w:r>
          </w:p>
        </w:tc>
        <w:tc>
          <w:tcPr>
            <w:tcW w:w="2304" w:type="dxa"/>
            <w:gridSpan w:val="2"/>
            <w:shd w:val="clear" w:color="auto" w:fill="FAFAFA"/>
            <w:vAlign w:val="bottom"/>
          </w:tcPr>
          <w:p w14:paraId="43A97585" w14:textId="643F81F1" w:rsidR="00036F22" w:rsidRPr="0030004A" w:rsidRDefault="00036F22" w:rsidP="0030004A">
            <w:pPr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0004A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ร้อยละ 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30004A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595</w:t>
            </w:r>
            <w:r w:rsidRPr="0030004A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- </w:t>
            </w:r>
            <w:r w:rsidRPr="0030004A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ร้อยละ</w:t>
            </w:r>
            <w:r w:rsidRPr="0030004A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Pr="0030004A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390</w:t>
            </w:r>
          </w:p>
        </w:tc>
      </w:tr>
      <w:tr w:rsidR="00036F22" w:rsidRPr="00F2679D" w14:paraId="0C5196C5" w14:textId="77777777" w:rsidTr="00036F22">
        <w:tc>
          <w:tcPr>
            <w:tcW w:w="6729" w:type="dxa"/>
            <w:shd w:val="clear" w:color="auto" w:fill="auto"/>
          </w:tcPr>
          <w:p w14:paraId="6E77A652" w14:textId="77777777" w:rsidR="00036F22" w:rsidRPr="00F2679D" w:rsidRDefault="00036F22" w:rsidP="0030004A">
            <w:pPr>
              <w:ind w:left="27" w:right="-72"/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9EB150A" w14:textId="77777777" w:rsidR="00036F22" w:rsidRPr="00F2679D" w:rsidRDefault="00036F22" w:rsidP="0030004A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F3495AA" w14:textId="17524343" w:rsidR="00036F22" w:rsidRPr="00F2679D" w:rsidRDefault="00036F22" w:rsidP="0030004A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</w:tr>
      <w:tr w:rsidR="00036F22" w:rsidRPr="00F2679D" w14:paraId="26E62DE9" w14:textId="77777777" w:rsidTr="00036F22">
        <w:tc>
          <w:tcPr>
            <w:tcW w:w="6729" w:type="dxa"/>
            <w:shd w:val="clear" w:color="auto" w:fill="auto"/>
            <w:vAlign w:val="bottom"/>
          </w:tcPr>
          <w:p w14:paraId="29008DA1" w14:textId="02990801" w:rsidR="00036F22" w:rsidRPr="00F2679D" w:rsidRDefault="00036F22" w:rsidP="0030004A">
            <w:pPr>
              <w:ind w:left="27" w:right="-72"/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A00E18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Pr="00A00E18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5461EF3" w14:textId="77777777" w:rsidR="00036F22" w:rsidRPr="00F2679D" w:rsidRDefault="00036F22" w:rsidP="0030004A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E1E125D" w14:textId="77777777" w:rsidR="00036F22" w:rsidRPr="00F2679D" w:rsidRDefault="00036F22" w:rsidP="0030004A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</w:tr>
      <w:tr w:rsidR="00036F22" w:rsidRPr="00F2679D" w14:paraId="1E6BA5AE" w14:textId="77777777" w:rsidTr="00036F22">
        <w:tc>
          <w:tcPr>
            <w:tcW w:w="6729" w:type="dxa"/>
            <w:shd w:val="clear" w:color="auto" w:fill="auto"/>
          </w:tcPr>
          <w:p w14:paraId="6237D431" w14:textId="585FCDCF" w:rsidR="00036F22" w:rsidRPr="00F2679D" w:rsidRDefault="00036F22" w:rsidP="0030004A">
            <w:pPr>
              <w:ind w:left="27" w:right="-72"/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cs/>
              </w:rPr>
              <w:t>มูลค่าตามบัญชี</w:t>
            </w:r>
            <w:r w:rsidRPr="00F2679D">
              <w:rPr>
                <w:rFonts w:ascii="Cordia New" w:hAnsi="Cordia New" w:cs="Cordia New"/>
                <w:sz w:val="26"/>
                <w:szCs w:val="26"/>
              </w:rPr>
              <w:t xml:space="preserve"> -</w:t>
            </w:r>
            <w:r w:rsidRPr="00F2679D">
              <w:rPr>
                <w:rFonts w:ascii="Cordia New" w:hAnsi="Cordia New" w:cs="Cordia New"/>
                <w:sz w:val="26"/>
                <w:szCs w:val="26"/>
                <w:cs/>
              </w:rPr>
              <w:t xml:space="preserve"> </w:t>
            </w:r>
            <w:r w:rsidRPr="00F2679D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หนี้สิน</w:t>
            </w:r>
            <w:r w:rsidRPr="00F2679D">
              <w:rPr>
                <w:rFonts w:ascii="Cordia New" w:hAnsi="Cordia New" w:cs="Cordia New"/>
                <w:sz w:val="26"/>
                <w:szCs w:val="26"/>
                <w:cs/>
              </w:rPr>
              <w:t xml:space="preserve">อนุพันธ์ทางการเงิน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2D4521E" w14:textId="747E01D3" w:rsidR="00036F22" w:rsidRPr="00F2679D" w:rsidRDefault="00036F22" w:rsidP="0030004A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19</w:t>
            </w:r>
            <w:r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366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65EF51A" w14:textId="450FFF8F" w:rsidR="00036F22" w:rsidRPr="00F2679D" w:rsidRDefault="00036F22" w:rsidP="0030004A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647</w:t>
            </w:r>
            <w:r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205</w:t>
            </w:r>
          </w:p>
        </w:tc>
      </w:tr>
      <w:tr w:rsidR="00036F22" w:rsidRPr="00F2679D" w14:paraId="5EFC3495" w14:textId="77777777" w:rsidTr="00036F22">
        <w:tc>
          <w:tcPr>
            <w:tcW w:w="6729" w:type="dxa"/>
            <w:shd w:val="clear" w:color="auto" w:fill="auto"/>
          </w:tcPr>
          <w:p w14:paraId="0DAC6A8D" w14:textId="7605D7E0" w:rsidR="00036F22" w:rsidRPr="00F2679D" w:rsidRDefault="00036F22" w:rsidP="0030004A">
            <w:pPr>
              <w:ind w:left="27" w:right="-72"/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cs/>
              </w:rPr>
              <w:t>จำนวนเงินตามสัญญา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A805C52" w14:textId="299E26B9" w:rsidR="00036F22" w:rsidRPr="00F2679D" w:rsidRDefault="00036F22" w:rsidP="0030004A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253</w:t>
            </w:r>
            <w:r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153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9627901" w14:textId="04E95D45" w:rsidR="00036F22" w:rsidRPr="00F2679D" w:rsidRDefault="00036F22" w:rsidP="0030004A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8</w:t>
            </w:r>
            <w:r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460</w:t>
            </w:r>
            <w:r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350</w:t>
            </w:r>
          </w:p>
        </w:tc>
      </w:tr>
      <w:tr w:rsidR="00036F22" w:rsidRPr="00F2679D" w14:paraId="2B2CB5DE" w14:textId="77777777" w:rsidTr="00036F22">
        <w:tc>
          <w:tcPr>
            <w:tcW w:w="6729" w:type="dxa"/>
            <w:shd w:val="clear" w:color="auto" w:fill="auto"/>
          </w:tcPr>
          <w:p w14:paraId="42E9535E" w14:textId="1387B390" w:rsidR="00036F22" w:rsidRPr="00F2679D" w:rsidRDefault="00036F22" w:rsidP="0030004A">
            <w:pPr>
              <w:ind w:left="27" w:right="-72"/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cs/>
              </w:rPr>
              <w:t>วันครบกำหนด</w:t>
            </w:r>
          </w:p>
        </w:tc>
        <w:tc>
          <w:tcPr>
            <w:tcW w:w="2304" w:type="dxa"/>
            <w:gridSpan w:val="2"/>
            <w:shd w:val="clear" w:color="auto" w:fill="auto"/>
            <w:vAlign w:val="bottom"/>
          </w:tcPr>
          <w:p w14:paraId="58004FB0" w14:textId="5C75472C" w:rsidR="00036F22" w:rsidRPr="00F2679D" w:rsidRDefault="00036F22" w:rsidP="0030004A">
            <w:pPr>
              <w:tabs>
                <w:tab w:val="right" w:pos="207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ab/>
            </w:r>
            <w:r w:rsidRPr="00F2679D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2565</w:t>
            </w:r>
          </w:p>
          <w:p w14:paraId="2CA6B14F" w14:textId="175C2DA3" w:rsidR="00036F22" w:rsidRPr="00F2679D" w:rsidRDefault="00036F22" w:rsidP="0030004A">
            <w:pPr>
              <w:tabs>
                <w:tab w:val="right" w:pos="20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ab/>
            </w:r>
            <w:r w:rsidRPr="00F2679D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ถึง กันยายน พ.ศ. 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2569</w:t>
            </w:r>
          </w:p>
        </w:tc>
      </w:tr>
      <w:tr w:rsidR="00036F22" w:rsidRPr="00F2679D" w14:paraId="26DA7280" w14:textId="77777777" w:rsidTr="00036F22">
        <w:tc>
          <w:tcPr>
            <w:tcW w:w="6729" w:type="dxa"/>
            <w:shd w:val="clear" w:color="auto" w:fill="auto"/>
          </w:tcPr>
          <w:p w14:paraId="1612000B" w14:textId="77777777" w:rsidR="00036F22" w:rsidRPr="00F2679D" w:rsidRDefault="00036F22" w:rsidP="0030004A">
            <w:pPr>
              <w:ind w:left="27" w:right="-96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cs/>
              </w:rPr>
              <w:t>การเปลี่ยนแปลงในมูลค่า ณ ปัจจุบัน (</w:t>
            </w:r>
            <w:r w:rsidRPr="00F2679D">
              <w:rPr>
                <w:rFonts w:ascii="Cordia New" w:hAnsi="Cordia New" w:cs="Cordia New"/>
                <w:sz w:val="26"/>
                <w:szCs w:val="26"/>
              </w:rPr>
              <w:t xml:space="preserve">Spot value) </w:t>
            </w:r>
            <w:r w:rsidRPr="00F2679D">
              <w:rPr>
                <w:rFonts w:ascii="Cordia New" w:hAnsi="Cordia New" w:cs="Cordia New"/>
                <w:sz w:val="26"/>
                <w:szCs w:val="26"/>
                <w:cs/>
              </w:rPr>
              <w:t>คิดลด</w:t>
            </w:r>
          </w:p>
          <w:p w14:paraId="6DCD2068" w14:textId="4B9860E4" w:rsidR="00036F22" w:rsidRPr="00F2679D" w:rsidRDefault="00036F22" w:rsidP="0030004A">
            <w:pPr>
              <w:ind w:left="27" w:right="-72"/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Pr="00F2679D">
              <w:rPr>
                <w:rFonts w:ascii="Cordia New" w:hAnsi="Cordia New" w:cs="Cordia New"/>
                <w:sz w:val="26"/>
                <w:szCs w:val="26"/>
                <w:cs/>
              </w:rPr>
              <w:t xml:space="preserve">ของเครื่องมือป้องกันความเสี่ยงสำหรับปี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1613A67" w14:textId="1CAA4585" w:rsidR="00036F22" w:rsidRPr="00412CFF" w:rsidRDefault="00036F22" w:rsidP="0030004A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412CFF">
              <w:rPr>
                <w:rFonts w:ascii="Cordia New" w:hAnsi="Cordia New" w:cs="Cordia New"/>
                <w:sz w:val="26"/>
                <w:szCs w:val="26"/>
              </w:rPr>
              <w:t>(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30</w:t>
            </w:r>
            <w:r w:rsidRPr="00412CF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628</w:t>
            </w:r>
            <w:r w:rsidRPr="00412CFF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A0A6EBD" w14:textId="3F16C5FD" w:rsidR="00036F22" w:rsidRPr="00412CFF" w:rsidRDefault="00036F22" w:rsidP="0030004A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12CFF">
              <w:rPr>
                <w:rFonts w:ascii="Cordia New" w:hAnsi="Cordia New" w:cs="Cordia New"/>
                <w:sz w:val="26"/>
                <w:szCs w:val="26"/>
              </w:rPr>
              <w:t>(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412CF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023</w:t>
            </w:r>
            <w:r w:rsidRPr="00412CF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571</w:t>
            </w:r>
            <w:r w:rsidRPr="00412CFF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036F22" w:rsidRPr="00F2679D" w14:paraId="0B06FCA0" w14:textId="77777777" w:rsidTr="00036F22">
        <w:tc>
          <w:tcPr>
            <w:tcW w:w="6729" w:type="dxa"/>
            <w:shd w:val="clear" w:color="auto" w:fill="auto"/>
          </w:tcPr>
          <w:p w14:paraId="43E865A2" w14:textId="77777777" w:rsidR="00036F22" w:rsidRPr="00F2679D" w:rsidRDefault="00036F22" w:rsidP="0030004A">
            <w:pPr>
              <w:ind w:left="27" w:right="-94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cs/>
              </w:rPr>
              <w:t>การเปลี่ยนแปลงในมูลค่าของรายการที่ถูกป้องกัน</w:t>
            </w:r>
          </w:p>
          <w:p w14:paraId="458FCE65" w14:textId="77777777" w:rsidR="00036F22" w:rsidRPr="00F2679D" w:rsidRDefault="00036F22" w:rsidP="0030004A">
            <w:pPr>
              <w:ind w:left="27" w:right="-72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cs/>
              </w:rPr>
              <w:t xml:space="preserve">   ความเสี่ยงสำหรับการกำหนดความมีประสิทธิผลของ</w:t>
            </w:r>
          </w:p>
          <w:p w14:paraId="08CF51DF" w14:textId="38EDCAAA" w:rsidR="00036F22" w:rsidRPr="00F2679D" w:rsidRDefault="00036F22" w:rsidP="0030004A">
            <w:pPr>
              <w:spacing w:line="330" w:lineRule="exact"/>
              <w:ind w:right="14"/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Pr="00F2679D">
              <w:rPr>
                <w:rFonts w:ascii="Cordia New" w:hAnsi="Cordia New" w:cs="Cordia New"/>
                <w:sz w:val="26"/>
                <w:szCs w:val="26"/>
                <w:cs/>
              </w:rPr>
              <w:t xml:space="preserve">การป้องกันความเสี่ยง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484886B" w14:textId="54E019BC" w:rsidR="00036F22" w:rsidRPr="00412CFF" w:rsidRDefault="00036F22" w:rsidP="0030004A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30</w:t>
            </w:r>
            <w:r w:rsidRPr="00412CF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628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B723163" w14:textId="48ED9590" w:rsidR="00036F22" w:rsidRPr="00412CFF" w:rsidRDefault="00036F22" w:rsidP="0030004A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412CF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023</w:t>
            </w:r>
            <w:r w:rsidRPr="00412CF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571</w:t>
            </w:r>
          </w:p>
        </w:tc>
      </w:tr>
      <w:tr w:rsidR="00036F22" w:rsidRPr="00F2679D" w14:paraId="5D458981" w14:textId="77777777" w:rsidTr="00036F22">
        <w:tc>
          <w:tcPr>
            <w:tcW w:w="6729" w:type="dxa"/>
            <w:shd w:val="clear" w:color="auto" w:fill="auto"/>
          </w:tcPr>
          <w:p w14:paraId="26A24BBD" w14:textId="77777777" w:rsidR="00036F22" w:rsidRPr="00F2679D" w:rsidRDefault="00036F22" w:rsidP="0030004A">
            <w:pPr>
              <w:ind w:left="27" w:right="-94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cs/>
              </w:rPr>
              <w:t>อัตราแลกเปลี่ยนที่ใช้ป้องกันความเสี่ยงสำหรับปี</w:t>
            </w:r>
            <w:r w:rsidRPr="00F2679D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  <w:p w14:paraId="3B40474F" w14:textId="77777777" w:rsidR="00036F22" w:rsidRPr="00F2679D" w:rsidRDefault="00036F22" w:rsidP="0030004A">
            <w:pPr>
              <w:ind w:left="27" w:right="-72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cs/>
              </w:rPr>
              <w:t xml:space="preserve">   (รวมค่าสะท้อนส่วนต่างของอัตราดอกเบี้ยในสองสกุล </w:t>
            </w:r>
          </w:p>
          <w:p w14:paraId="2A8A5407" w14:textId="2BFC7DA3" w:rsidR="00036F22" w:rsidRPr="00F2679D" w:rsidRDefault="00036F22" w:rsidP="0030004A">
            <w:pPr>
              <w:spacing w:line="330" w:lineRule="exact"/>
              <w:ind w:left="1" w:right="-94"/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Pr="00F2679D">
              <w:rPr>
                <w:rFonts w:ascii="Cordia New" w:hAnsi="Cordia New" w:cs="Cordia New"/>
                <w:sz w:val="26"/>
                <w:szCs w:val="26"/>
                <w:cs/>
              </w:rPr>
              <w:t>(</w:t>
            </w:r>
            <w:r w:rsidRPr="00F2679D">
              <w:rPr>
                <w:rFonts w:ascii="Cordia New" w:hAnsi="Cordia New" w:cs="Cordia New"/>
                <w:sz w:val="26"/>
                <w:szCs w:val="26"/>
              </w:rPr>
              <w:t>Forward points))</w:t>
            </w:r>
          </w:p>
        </w:tc>
        <w:tc>
          <w:tcPr>
            <w:tcW w:w="2304" w:type="dxa"/>
            <w:gridSpan w:val="2"/>
            <w:shd w:val="clear" w:color="auto" w:fill="auto"/>
            <w:vAlign w:val="bottom"/>
          </w:tcPr>
          <w:p w14:paraId="106CAB30" w14:textId="1D20FC88" w:rsidR="00036F22" w:rsidRPr="00F2679D" w:rsidRDefault="00036F22" w:rsidP="0030004A">
            <w:pPr>
              <w:tabs>
                <w:tab w:val="right" w:pos="2078"/>
              </w:tabs>
              <w:spacing w:line="330" w:lineRule="exact"/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ab/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F2679D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F2679D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เหรียญสหรัฐ ต่อ </w:t>
            </w:r>
          </w:p>
          <w:p w14:paraId="2F0664A4" w14:textId="7853BE73" w:rsidR="00036F22" w:rsidRPr="00F2679D" w:rsidRDefault="00036F22" w:rsidP="0030004A">
            <w:pPr>
              <w:tabs>
                <w:tab w:val="right" w:pos="207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ab/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31</w:t>
            </w:r>
            <w:r w:rsidRPr="00F2679D">
              <w:rPr>
                <w:rFonts w:ascii="Cordia New" w:hAnsi="Cordia New" w:cs="Cordia New"/>
                <w:sz w:val="26"/>
                <w:szCs w:val="26"/>
              </w:rPr>
              <w:t>.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2500</w:t>
            </w:r>
            <w:r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  <w:r w:rsidRPr="00F2679D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036F22" w:rsidRPr="00F2679D" w14:paraId="068C758D" w14:textId="77777777" w:rsidTr="00036F22">
        <w:tc>
          <w:tcPr>
            <w:tcW w:w="6729" w:type="dxa"/>
            <w:shd w:val="clear" w:color="auto" w:fill="auto"/>
          </w:tcPr>
          <w:p w14:paraId="2E900156" w14:textId="6DCEFD24" w:rsidR="00036F22" w:rsidRPr="00F2679D" w:rsidRDefault="00036F22" w:rsidP="0030004A">
            <w:pPr>
              <w:spacing w:line="330" w:lineRule="exact"/>
              <w:ind w:right="-94"/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cs/>
              </w:rPr>
              <w:t xml:space="preserve">อัตราดอกเบี้ยที่ป้องกันความเสี่ยงสำหรับปี </w:t>
            </w:r>
            <w:r w:rsidRPr="00F2679D">
              <w:rPr>
                <w:rFonts w:ascii="Cordia New" w:hAnsi="Cordia New" w:cs="Cordia New"/>
                <w:sz w:val="26"/>
                <w:szCs w:val="26"/>
              </w:rPr>
              <w:t>(SWAP rate)</w:t>
            </w:r>
          </w:p>
        </w:tc>
        <w:tc>
          <w:tcPr>
            <w:tcW w:w="2304" w:type="dxa"/>
            <w:gridSpan w:val="2"/>
            <w:shd w:val="clear" w:color="auto" w:fill="auto"/>
            <w:vAlign w:val="bottom"/>
          </w:tcPr>
          <w:p w14:paraId="618DC899" w14:textId="78093B98" w:rsidR="00036F22" w:rsidRPr="00F2679D" w:rsidRDefault="00036F22" w:rsidP="0030004A">
            <w:pPr>
              <w:tabs>
                <w:tab w:val="right" w:pos="207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ร้อยละ 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595</w:t>
            </w:r>
            <w:r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- </w:t>
            </w:r>
            <w:r w:rsidRPr="00F2679D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ร้อยละ</w:t>
            </w:r>
            <w:r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390</w:t>
            </w:r>
          </w:p>
        </w:tc>
      </w:tr>
    </w:tbl>
    <w:p w14:paraId="05422AA0" w14:textId="77777777" w:rsidR="009C258B" w:rsidRPr="00F2679D" w:rsidRDefault="009C258B">
      <w:pPr>
        <w:spacing w:after="160" w:line="259" w:lineRule="auto"/>
        <w:rPr>
          <w:rFonts w:ascii="Cordia New" w:hAnsi="Cordia New" w:cs="Cordia New"/>
          <w:i/>
          <w:iCs/>
          <w:sz w:val="26"/>
          <w:szCs w:val="26"/>
        </w:rPr>
      </w:pPr>
      <w:r w:rsidRPr="00F2679D">
        <w:rPr>
          <w:rFonts w:ascii="Cordia New" w:hAnsi="Cordia New" w:cs="Cordia New"/>
          <w:i/>
          <w:iCs/>
          <w:sz w:val="26"/>
          <w:szCs w:val="26"/>
        </w:rPr>
        <w:br w:type="page"/>
      </w:r>
    </w:p>
    <w:p w14:paraId="65CCC1B1" w14:textId="77777777" w:rsidR="00E07234" w:rsidRPr="00F2679D" w:rsidRDefault="00E07234" w:rsidP="00AC3639">
      <w:pPr>
        <w:ind w:left="539"/>
        <w:rPr>
          <w:rFonts w:ascii="Cordia New" w:eastAsia="Arial" w:hAnsi="Cordia New" w:cs="Cordia New"/>
          <w:i/>
          <w:iCs/>
          <w:color w:val="CF4A02"/>
          <w:sz w:val="26"/>
          <w:szCs w:val="26"/>
          <w:lang w:bidi="ar-SA"/>
        </w:rPr>
      </w:pPr>
      <w:r w:rsidRPr="00F2679D">
        <w:rPr>
          <w:rFonts w:ascii="Cordia New" w:eastAsia="Arial" w:hAnsi="Cordia New" w:cs="Cordia New"/>
          <w:i/>
          <w:iCs/>
          <w:color w:val="CF4A02"/>
          <w:sz w:val="26"/>
          <w:szCs w:val="26"/>
          <w:cs/>
        </w:rPr>
        <w:lastRenderedPageBreak/>
        <w:t>การวิเคราะห์ความอ่อนไหว</w:t>
      </w:r>
    </w:p>
    <w:p w14:paraId="7B2F9E7B" w14:textId="77777777" w:rsidR="00E07234" w:rsidRPr="00F2679D" w:rsidRDefault="00E07234" w:rsidP="00AC3639">
      <w:pPr>
        <w:ind w:left="539"/>
        <w:rPr>
          <w:rFonts w:ascii="Cordia New" w:hAnsi="Cordia New" w:cs="Cordia New"/>
          <w:sz w:val="26"/>
          <w:szCs w:val="26"/>
        </w:rPr>
      </w:pPr>
    </w:p>
    <w:p w14:paraId="6835177A" w14:textId="2285B339" w:rsidR="00E07234" w:rsidRPr="00F2679D" w:rsidRDefault="00E07234" w:rsidP="00BE6D3B">
      <w:pPr>
        <w:ind w:left="539"/>
        <w:jc w:val="thaiDistribute"/>
        <w:rPr>
          <w:rFonts w:ascii="Cordia New" w:eastAsia="Arial" w:hAnsi="Cordia New" w:cs="Cordia New"/>
          <w:sz w:val="26"/>
          <w:szCs w:val="26"/>
        </w:rPr>
      </w:pPr>
      <w:r w:rsidRPr="00F2679D">
        <w:rPr>
          <w:rFonts w:ascii="Cordia New" w:eastAsia="Arial" w:hAnsi="Cordia New" w:cs="Cordia New"/>
          <w:sz w:val="26"/>
          <w:szCs w:val="26"/>
          <w:cs/>
        </w:rPr>
        <w:t>ดังที่แสดงในตารางข้างต้น กลุ่มกิจการมีความเสี่ยงหลักจากการเปลี่ยนแปลงในอัตราแลกเปลี่ยนระหว่างเงินเหรียญสหรัฐและ</w:t>
      </w:r>
      <w:r w:rsidR="002F4687" w:rsidRPr="00F2679D">
        <w:rPr>
          <w:rFonts w:ascii="Cordia New" w:eastAsia="Arial" w:hAnsi="Cordia New" w:cs="Cordia New"/>
          <w:sz w:val="26"/>
          <w:szCs w:val="26"/>
          <w:cs/>
        </w:rPr>
        <w:br/>
      </w:r>
      <w:r w:rsidRPr="00F2679D">
        <w:rPr>
          <w:rFonts w:ascii="Cordia New" w:eastAsia="Arial" w:hAnsi="Cordia New" w:cs="Cordia New"/>
          <w:sz w:val="26"/>
          <w:szCs w:val="26"/>
          <w:cs/>
        </w:rPr>
        <w:t>เงินบาท และระหว่างเงินเหรียญออสเตรเลียและเหรียญสหรัฐ ความอ่อนไหวในกำไรหรือขาดทุนต่อ</w:t>
      </w:r>
      <w:r w:rsidRPr="00F2679D">
        <w:rPr>
          <w:rFonts w:ascii="Cordia New" w:eastAsia="Arial" w:hAnsi="Cordia New" w:cs="Cordia New"/>
          <w:spacing w:val="-2"/>
          <w:sz w:val="26"/>
          <w:szCs w:val="26"/>
          <w:cs/>
        </w:rPr>
        <w:t>การเปลี่ยนแปลงในอัตราแลกเปลี่ยนส่วนใหญ่มาจากสินทรัพย์และหนี้สินทางการเงิน และผลกระทบที่มีต่อองค์ประกอบอื่นใน</w:t>
      </w:r>
      <w:r w:rsidRPr="00F2679D">
        <w:rPr>
          <w:rFonts w:ascii="Cordia New" w:eastAsia="Arial" w:hAnsi="Cordia New" w:cs="Cordia New"/>
          <w:sz w:val="26"/>
          <w:szCs w:val="26"/>
          <w:cs/>
        </w:rPr>
        <w:t>ส่วนของเจ้าของที่เกิดมาจากสัญญาซื้อขายเงินตราต่างประเทศล่วงหน้า และรายการหนี้สินทางการเงินบางรายการที่ถูกกำหนดไว้เพื่อป้องกันความเสี่ยง</w:t>
      </w:r>
      <w:r w:rsidR="000068BC" w:rsidRPr="00F2679D">
        <w:rPr>
          <w:rFonts w:ascii="Cordia New" w:eastAsia="Arial" w:hAnsi="Cordia New" w:cs="Cordia New"/>
          <w:sz w:val="26"/>
          <w:szCs w:val="26"/>
        </w:rPr>
        <w:br/>
      </w:r>
      <w:r w:rsidRPr="00F2679D">
        <w:rPr>
          <w:rFonts w:ascii="Cordia New" w:eastAsia="Arial" w:hAnsi="Cordia New" w:cs="Cordia New"/>
          <w:sz w:val="26"/>
          <w:szCs w:val="26"/>
          <w:cs/>
        </w:rPr>
        <w:t>ด้านกระแสเงินสด ความเสี่ยงจากการเปลี่ยนแปลงในอัตราแลกเปลี่ยนสกุลเงินอื่นไม่มีสาระสำคัญต่อกลุ่มกิจการ</w:t>
      </w:r>
      <w:bookmarkStart w:id="16" w:name="_Hlk63280023"/>
    </w:p>
    <w:p w14:paraId="415F006B" w14:textId="6E58D1E7" w:rsidR="00FF30AD" w:rsidRPr="00F2679D" w:rsidRDefault="00FF30AD" w:rsidP="00E07234">
      <w:pPr>
        <w:jc w:val="thaiDistribute"/>
        <w:rPr>
          <w:rFonts w:ascii="Cordia New" w:hAnsi="Cordia New" w:cs="Cordia New"/>
          <w:spacing w:val="-7"/>
          <w:sz w:val="26"/>
          <w:szCs w:val="26"/>
        </w:rPr>
      </w:pPr>
    </w:p>
    <w:tbl>
      <w:tblPr>
        <w:tblW w:w="0" w:type="auto"/>
        <w:tblInd w:w="426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Look w:val="04A0" w:firstRow="1" w:lastRow="0" w:firstColumn="1" w:lastColumn="0" w:noHBand="0" w:noVBand="1"/>
      </w:tblPr>
      <w:tblGrid>
        <w:gridCol w:w="3845"/>
        <w:gridCol w:w="1296"/>
        <w:gridCol w:w="1296"/>
        <w:gridCol w:w="1296"/>
        <w:gridCol w:w="1296"/>
      </w:tblGrid>
      <w:tr w:rsidR="00EA571D" w:rsidRPr="00F2679D" w14:paraId="2A5458F8" w14:textId="77777777" w:rsidTr="008F0B51"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29800B" w14:textId="77777777" w:rsidR="00EA571D" w:rsidRPr="00F2679D" w:rsidRDefault="00EA571D" w:rsidP="008F0B51">
            <w:pPr>
              <w:ind w:right="-72"/>
              <w:rPr>
                <w:rFonts w:ascii="Cordia New" w:hAnsi="Cordia New" w:cs="Cordia New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221A37" w14:textId="0AF5692A" w:rsidR="00EA571D" w:rsidRPr="00F2679D" w:rsidRDefault="00EA571D" w:rsidP="008F0B51">
            <w:pPr>
              <w:tabs>
                <w:tab w:val="decimal" w:pos="4965"/>
              </w:tabs>
              <w:ind w:right="-72"/>
              <w:jc w:val="both"/>
              <w:rPr>
                <w:rFonts w:ascii="Cordia New" w:hAnsi="Cordia New" w:cs="Cordia New"/>
                <w:b/>
                <w:bCs/>
              </w:rPr>
            </w:pPr>
            <w:r w:rsidRPr="00F2679D">
              <w:rPr>
                <w:rFonts w:ascii="Cordia New" w:hAnsi="Cordia New" w:cs="Cordia New"/>
                <w:b/>
                <w:bCs/>
                <w:cs/>
              </w:rPr>
              <w:t>งบการเงินรวม</w:t>
            </w:r>
          </w:p>
        </w:tc>
      </w:tr>
      <w:tr w:rsidR="00EA571D" w:rsidRPr="00F2679D" w14:paraId="2467D810" w14:textId="77777777" w:rsidTr="008F0B51"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E5E349" w14:textId="77777777" w:rsidR="00EA571D" w:rsidRPr="00F2679D" w:rsidRDefault="00EA571D" w:rsidP="008F0B51">
            <w:pPr>
              <w:ind w:right="-72"/>
              <w:rPr>
                <w:rFonts w:ascii="Cordia New" w:hAnsi="Cordia New" w:cs="Cordia New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E4D1C0C" w14:textId="77777777" w:rsidR="00EA571D" w:rsidRPr="00F2679D" w:rsidRDefault="00EA571D" w:rsidP="008F0B51">
            <w:pPr>
              <w:tabs>
                <w:tab w:val="decimal" w:pos="2373"/>
              </w:tabs>
              <w:ind w:right="-72"/>
              <w:jc w:val="both"/>
              <w:rPr>
                <w:rFonts w:ascii="Cordia New" w:hAnsi="Cordia New" w:cs="Cordia New"/>
                <w:b/>
                <w:bCs/>
                <w:cs/>
              </w:rPr>
            </w:pPr>
            <w:r w:rsidRPr="00F2679D">
              <w:rPr>
                <w:rFonts w:ascii="Cordia New" w:hAnsi="Cordia New" w:cs="Cordia New"/>
                <w:b/>
                <w:bCs/>
                <w:cs/>
              </w:rPr>
              <w:t>หน่วย: พันเหรียญสหรัฐ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39B880" w14:textId="77777777" w:rsidR="00EA571D" w:rsidRPr="00F2679D" w:rsidRDefault="00EA571D" w:rsidP="008F0B51">
            <w:pPr>
              <w:tabs>
                <w:tab w:val="decimal" w:pos="2373"/>
              </w:tabs>
              <w:ind w:right="-72"/>
              <w:jc w:val="both"/>
              <w:rPr>
                <w:rFonts w:ascii="Cordia New" w:hAnsi="Cordia New" w:cs="Cordia New"/>
                <w:b/>
                <w:bCs/>
                <w:cs/>
              </w:rPr>
            </w:pPr>
            <w:r w:rsidRPr="00F2679D">
              <w:rPr>
                <w:rFonts w:ascii="Cordia New" w:hAnsi="Cordia New" w:cs="Cordia New"/>
                <w:b/>
                <w:bCs/>
                <w:cs/>
              </w:rPr>
              <w:t>หน่วย: พันบาท</w:t>
            </w:r>
          </w:p>
        </w:tc>
      </w:tr>
      <w:tr w:rsidR="00EA571D" w:rsidRPr="00F2679D" w14:paraId="7A83CABC" w14:textId="77777777" w:rsidTr="00EA571D"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D8999B" w14:textId="77777777" w:rsidR="00EA571D" w:rsidRPr="00F2679D" w:rsidRDefault="00EA571D" w:rsidP="008F0B51">
            <w:pPr>
              <w:ind w:right="-72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689A734" w14:textId="77777777" w:rsidR="00EA571D" w:rsidRPr="00F2679D" w:rsidRDefault="00EA571D" w:rsidP="008F0B51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  <w:b/>
                <w:bCs/>
              </w:rPr>
            </w:pPr>
            <w:r w:rsidRPr="00F2679D">
              <w:rPr>
                <w:rFonts w:ascii="Cordia New" w:hAnsi="Cordia New" w:cs="Cordia New"/>
                <w:b/>
                <w:bCs/>
                <w:cs/>
              </w:rPr>
              <w:t>ผลกระทบต่อ</w:t>
            </w:r>
          </w:p>
          <w:p w14:paraId="39E02BD7" w14:textId="77777777" w:rsidR="00EA571D" w:rsidRPr="00F2679D" w:rsidRDefault="00EA571D" w:rsidP="008F0B51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  <w:b/>
                <w:bCs/>
              </w:rPr>
            </w:pPr>
            <w:r w:rsidRPr="00F2679D">
              <w:rPr>
                <w:rFonts w:ascii="Cordia New" w:hAnsi="Cordia New" w:cs="Cordia New"/>
                <w:b/>
                <w:bCs/>
                <w:cs/>
              </w:rPr>
              <w:t>กำไรสุทธิก่อน</w:t>
            </w:r>
          </w:p>
          <w:p w14:paraId="67FEA88D" w14:textId="77777777" w:rsidR="00EA571D" w:rsidRPr="00F2679D" w:rsidRDefault="00EA571D" w:rsidP="008F0B51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  <w:b/>
                <w:bCs/>
              </w:rPr>
            </w:pPr>
            <w:r w:rsidRPr="00F2679D">
              <w:rPr>
                <w:rFonts w:ascii="Cordia New" w:hAnsi="Cordia New" w:cs="Cordia New"/>
                <w:b/>
                <w:bCs/>
                <w:cs/>
              </w:rPr>
              <w:t>ภาษีเงินได้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F951412" w14:textId="77777777" w:rsidR="00EA571D" w:rsidRPr="00F2679D" w:rsidRDefault="00EA571D" w:rsidP="008F0B51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b/>
                <w:bCs/>
              </w:rPr>
            </w:pPr>
            <w:r w:rsidRPr="00F2679D">
              <w:rPr>
                <w:rFonts w:ascii="Cordia New" w:hAnsi="Cordia New" w:cs="Cordia New"/>
                <w:b/>
                <w:bCs/>
                <w:cs/>
              </w:rPr>
              <w:t>ผลกระทบต่อ</w:t>
            </w:r>
          </w:p>
          <w:p w14:paraId="052FD122" w14:textId="77777777" w:rsidR="00EA571D" w:rsidRPr="00F2679D" w:rsidRDefault="00EA571D" w:rsidP="008F0B51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</w:rPr>
            </w:pPr>
            <w:r w:rsidRPr="00F2679D">
              <w:rPr>
                <w:rFonts w:ascii="Cordia New" w:hAnsi="Cordia New" w:cs="Cordia New"/>
                <w:b/>
                <w:bCs/>
                <w:spacing w:val="-4"/>
                <w:cs/>
              </w:rPr>
              <w:t>องค์ประกอบอื่น</w:t>
            </w:r>
          </w:p>
          <w:p w14:paraId="1676A99F" w14:textId="77777777" w:rsidR="00EA571D" w:rsidRPr="00F2679D" w:rsidRDefault="00EA571D" w:rsidP="008F0B51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b/>
                <w:bCs/>
              </w:rPr>
            </w:pPr>
            <w:r w:rsidRPr="00F2679D">
              <w:rPr>
                <w:rFonts w:ascii="Cordia New" w:hAnsi="Cordia New" w:cs="Cordia New"/>
                <w:b/>
                <w:bCs/>
                <w:cs/>
              </w:rPr>
              <w:t>ในส่วนของ</w:t>
            </w:r>
          </w:p>
          <w:p w14:paraId="6155E8F0" w14:textId="77777777" w:rsidR="00EA571D" w:rsidRPr="00F2679D" w:rsidRDefault="00EA571D" w:rsidP="008F0B51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b/>
                <w:bCs/>
              </w:rPr>
            </w:pPr>
            <w:r w:rsidRPr="00F2679D">
              <w:rPr>
                <w:rFonts w:ascii="Cordia New" w:hAnsi="Cordia New" w:cs="Cordia New"/>
                <w:b/>
                <w:bCs/>
                <w:cs/>
              </w:rPr>
              <w:t>เจ้าของก่อน</w:t>
            </w:r>
          </w:p>
          <w:p w14:paraId="37D63786" w14:textId="77777777" w:rsidR="00EA571D" w:rsidRPr="00F2679D" w:rsidRDefault="00EA571D" w:rsidP="008F0B51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b/>
                <w:bCs/>
                <w:cs/>
              </w:rPr>
            </w:pPr>
            <w:r w:rsidRPr="00F2679D">
              <w:rPr>
                <w:rFonts w:ascii="Cordia New" w:hAnsi="Cordia New" w:cs="Cordia New"/>
                <w:b/>
                <w:bCs/>
                <w:cs/>
              </w:rPr>
              <w:t>ภาษีเงินได้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01CDE95" w14:textId="77777777" w:rsidR="00EA571D" w:rsidRPr="00F2679D" w:rsidRDefault="00EA571D" w:rsidP="008F0B51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  <w:b/>
                <w:bCs/>
              </w:rPr>
            </w:pPr>
            <w:r w:rsidRPr="00F2679D">
              <w:rPr>
                <w:rFonts w:ascii="Cordia New" w:hAnsi="Cordia New" w:cs="Cordia New"/>
                <w:b/>
                <w:bCs/>
                <w:cs/>
              </w:rPr>
              <w:t>ผลกระทบต่อ</w:t>
            </w:r>
          </w:p>
          <w:p w14:paraId="5E93B7DE" w14:textId="77777777" w:rsidR="00EA571D" w:rsidRPr="00F2679D" w:rsidRDefault="00EA571D" w:rsidP="008F0B51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  <w:b/>
                <w:bCs/>
              </w:rPr>
            </w:pPr>
            <w:r w:rsidRPr="00F2679D">
              <w:rPr>
                <w:rFonts w:ascii="Cordia New" w:hAnsi="Cordia New" w:cs="Cordia New"/>
                <w:b/>
                <w:bCs/>
                <w:cs/>
              </w:rPr>
              <w:t>กำไรสุทธิก่อน</w:t>
            </w:r>
          </w:p>
          <w:p w14:paraId="6401B343" w14:textId="77777777" w:rsidR="00EA571D" w:rsidRPr="00F2679D" w:rsidRDefault="00EA571D" w:rsidP="008F0B51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  <w:b/>
                <w:bCs/>
              </w:rPr>
            </w:pPr>
            <w:r w:rsidRPr="00F2679D">
              <w:rPr>
                <w:rFonts w:ascii="Cordia New" w:hAnsi="Cordia New" w:cs="Cordia New"/>
                <w:b/>
                <w:bCs/>
                <w:cs/>
              </w:rPr>
              <w:t>ภาษีเงินได้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046F598" w14:textId="77777777" w:rsidR="00EA571D" w:rsidRPr="00F2679D" w:rsidRDefault="00EA571D" w:rsidP="008F0B51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  <w:b/>
                <w:bCs/>
              </w:rPr>
            </w:pPr>
            <w:r w:rsidRPr="00F2679D">
              <w:rPr>
                <w:rFonts w:ascii="Cordia New" w:hAnsi="Cordia New" w:cs="Cordia New"/>
                <w:b/>
                <w:bCs/>
                <w:cs/>
              </w:rPr>
              <w:t>ผลกระทบต่อ</w:t>
            </w:r>
          </w:p>
          <w:p w14:paraId="2D48A368" w14:textId="77777777" w:rsidR="00EA571D" w:rsidRPr="00F2679D" w:rsidRDefault="00EA571D" w:rsidP="008F0B51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</w:rPr>
            </w:pPr>
            <w:r w:rsidRPr="00F2679D">
              <w:rPr>
                <w:rFonts w:ascii="Cordia New" w:hAnsi="Cordia New" w:cs="Cordia New"/>
                <w:b/>
                <w:bCs/>
                <w:spacing w:val="-4"/>
                <w:cs/>
              </w:rPr>
              <w:t>องค์ประกอบอื่น</w:t>
            </w:r>
          </w:p>
          <w:p w14:paraId="56B1A8CB" w14:textId="77777777" w:rsidR="00EA571D" w:rsidRPr="00F2679D" w:rsidRDefault="00EA571D" w:rsidP="008F0B51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  <w:b/>
                <w:bCs/>
              </w:rPr>
            </w:pPr>
            <w:r w:rsidRPr="00F2679D">
              <w:rPr>
                <w:rFonts w:ascii="Cordia New" w:hAnsi="Cordia New" w:cs="Cordia New"/>
                <w:b/>
                <w:bCs/>
                <w:cs/>
              </w:rPr>
              <w:t>ในส่วนของ</w:t>
            </w:r>
          </w:p>
          <w:p w14:paraId="78A54FAE" w14:textId="77777777" w:rsidR="00EA571D" w:rsidRPr="00F2679D" w:rsidRDefault="00EA571D" w:rsidP="008F0B51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  <w:b/>
                <w:bCs/>
              </w:rPr>
            </w:pPr>
            <w:r w:rsidRPr="00F2679D">
              <w:rPr>
                <w:rFonts w:ascii="Cordia New" w:hAnsi="Cordia New" w:cs="Cordia New"/>
                <w:b/>
                <w:bCs/>
                <w:cs/>
              </w:rPr>
              <w:t>เจ้าของก่อน</w:t>
            </w:r>
          </w:p>
          <w:p w14:paraId="78EEC18A" w14:textId="77777777" w:rsidR="00EA571D" w:rsidRPr="00F2679D" w:rsidRDefault="00EA571D" w:rsidP="008F0B51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  <w:b/>
                <w:bCs/>
                <w:cs/>
              </w:rPr>
            </w:pPr>
            <w:r w:rsidRPr="00F2679D">
              <w:rPr>
                <w:rFonts w:ascii="Cordia New" w:hAnsi="Cordia New" w:cs="Cordia New"/>
                <w:b/>
                <w:bCs/>
                <w:cs/>
              </w:rPr>
              <w:t>ภาษีเงินได้</w:t>
            </w:r>
          </w:p>
        </w:tc>
      </w:tr>
      <w:tr w:rsidR="00EA571D" w:rsidRPr="00F2679D" w14:paraId="59F6DCAF" w14:textId="77777777" w:rsidTr="008F0B51"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057506" w14:textId="77777777" w:rsidR="00EA571D" w:rsidRPr="00F2679D" w:rsidRDefault="00EA571D" w:rsidP="008F0B51">
            <w:pPr>
              <w:ind w:right="-72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5674238" w14:textId="77777777" w:rsidR="00EA571D" w:rsidRPr="00F2679D" w:rsidRDefault="00EA571D" w:rsidP="008F0B51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5642C6C" w14:textId="77777777" w:rsidR="00EA571D" w:rsidRPr="00F2679D" w:rsidRDefault="00EA571D" w:rsidP="008F0B51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F08E90E" w14:textId="77777777" w:rsidR="00EA571D" w:rsidRPr="00F2679D" w:rsidRDefault="00EA571D" w:rsidP="008F0B51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3E16BF1" w14:textId="77777777" w:rsidR="00EA571D" w:rsidRPr="00F2679D" w:rsidRDefault="00EA571D" w:rsidP="008F0B51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EA571D" w:rsidRPr="00F2679D" w14:paraId="7B2E9543" w14:textId="77777777" w:rsidTr="008F0B51"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7D0122" w14:textId="24E8C157" w:rsidR="00EA571D" w:rsidRPr="00F2679D" w:rsidRDefault="00EA571D" w:rsidP="00EA571D">
            <w:pPr>
              <w:ind w:right="-72"/>
              <w:rPr>
                <w:rFonts w:ascii="Cordia New" w:hAnsi="Cordia New" w:cs="Cordia New"/>
                <w:cs/>
              </w:rPr>
            </w:pPr>
            <w:r w:rsidRPr="00F2679D">
              <w:rPr>
                <w:rFonts w:ascii="Cordia New" w:hAnsi="Cordia New" w:cs="Cordia New"/>
                <w:b/>
                <w:bCs/>
                <w:cs/>
              </w:rPr>
              <w:t xml:space="preserve">ณ วันที่ </w:t>
            </w:r>
            <w:r w:rsidR="00A00E18" w:rsidRPr="00A00E18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Pr="00F2679D">
              <w:rPr>
                <w:rFonts w:ascii="Cordia New" w:hAnsi="Cordia New" w:cs="Cordia New"/>
                <w:b/>
                <w:bCs/>
              </w:rPr>
              <w:t xml:space="preserve"> </w:t>
            </w:r>
            <w:r w:rsidRPr="00F2679D">
              <w:rPr>
                <w:rFonts w:ascii="Cordia New" w:hAnsi="Cordia New" w:cs="Cordia New"/>
                <w:b/>
                <w:bCs/>
                <w:cs/>
              </w:rPr>
              <w:t xml:space="preserve">ธันวาคม พ.ศ. </w:t>
            </w:r>
            <w:r w:rsidR="00A00E18" w:rsidRPr="00A00E18">
              <w:rPr>
                <w:rFonts w:ascii="Cordia New" w:hAnsi="Cordia New" w:cs="Cordia New"/>
                <w:b/>
                <w:bCs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A17434" w14:textId="77777777" w:rsidR="00EA571D" w:rsidRPr="00F2679D" w:rsidRDefault="00EA571D" w:rsidP="00EA571D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F3DCA9" w14:textId="77777777" w:rsidR="00EA571D" w:rsidRPr="00F2679D" w:rsidRDefault="00EA571D" w:rsidP="00EA571D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651D34" w14:textId="77777777" w:rsidR="00EA571D" w:rsidRPr="00F2679D" w:rsidRDefault="00EA571D" w:rsidP="00EA571D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1E3D9E" w14:textId="77777777" w:rsidR="00EA571D" w:rsidRPr="00F2679D" w:rsidRDefault="00EA571D" w:rsidP="00EA571D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</w:rPr>
            </w:pPr>
          </w:p>
        </w:tc>
      </w:tr>
      <w:tr w:rsidR="00EA571D" w:rsidRPr="00F2679D" w14:paraId="46584556" w14:textId="77777777" w:rsidTr="008F0B51"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211464" w14:textId="7DB999CA" w:rsidR="00EA571D" w:rsidRPr="00F2679D" w:rsidRDefault="00EA571D" w:rsidP="00EA571D">
            <w:pPr>
              <w:ind w:right="-72"/>
              <w:rPr>
                <w:rFonts w:ascii="Cordia New" w:hAnsi="Cordia New" w:cs="Cordia New"/>
              </w:rPr>
            </w:pPr>
            <w:r w:rsidRPr="00F2679D">
              <w:rPr>
                <w:rFonts w:ascii="Cordia New" w:hAnsi="Cordia New" w:cs="Cordia New"/>
                <w:cs/>
              </w:rPr>
              <w:t>อัตราแลกเปลี่ยนเหรียญสหรัฐต่อบาท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180D48" w14:textId="77777777" w:rsidR="00EA571D" w:rsidRPr="00F2679D" w:rsidRDefault="00EA571D" w:rsidP="00EA571D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C24B8A" w14:textId="77777777" w:rsidR="00EA571D" w:rsidRPr="00F2679D" w:rsidRDefault="00EA571D" w:rsidP="00EA571D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D8B271" w14:textId="77777777" w:rsidR="00EA571D" w:rsidRPr="00F2679D" w:rsidRDefault="00EA571D" w:rsidP="00EA571D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427391" w14:textId="77777777" w:rsidR="00EA571D" w:rsidRPr="00F2679D" w:rsidRDefault="00EA571D" w:rsidP="00EA571D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</w:rPr>
            </w:pPr>
          </w:p>
        </w:tc>
      </w:tr>
      <w:tr w:rsidR="00EA571D" w:rsidRPr="00F2679D" w14:paraId="45CA6887" w14:textId="77777777" w:rsidTr="008F0B51"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CA68A2" w14:textId="61BA70F9" w:rsidR="00EA571D" w:rsidRPr="00F2679D" w:rsidRDefault="00EA571D" w:rsidP="00EA571D">
            <w:pPr>
              <w:ind w:right="-72"/>
              <w:rPr>
                <w:rFonts w:ascii="Cordia New" w:hAnsi="Cordia New" w:cs="Cordia New"/>
                <w:cs/>
              </w:rPr>
            </w:pPr>
            <w:r w:rsidRPr="00F2679D">
              <w:rPr>
                <w:rFonts w:ascii="Cordia New" w:hAnsi="Cordia New" w:cs="Cordia New"/>
              </w:rPr>
              <w:t>-</w:t>
            </w:r>
            <w:r w:rsidRPr="00F2679D">
              <w:rPr>
                <w:rFonts w:ascii="Cordia New" w:hAnsi="Cordia New" w:cs="Cordia New"/>
                <w:cs/>
              </w:rPr>
              <w:t xml:space="preserve"> เพิ่มขึ้นร้อยละ </w:t>
            </w:r>
            <w:r w:rsidR="00A00E18" w:rsidRPr="00A00E18">
              <w:rPr>
                <w:rFonts w:ascii="Cordia New" w:hAnsi="Cordia New" w:cs="Cordia New"/>
                <w:lang w:val="en-GB"/>
              </w:rPr>
              <w:t>5</w:t>
            </w:r>
            <w:r w:rsidRPr="00F2679D">
              <w:rPr>
                <w:rFonts w:ascii="Cordia New" w:hAnsi="Cordia New" w:cs="Cordia New"/>
                <w:cs/>
              </w:rPr>
              <w:t>*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1CCEC3" w14:textId="0255661A" w:rsidR="00EA571D" w:rsidRPr="00F2679D" w:rsidRDefault="00A00E18" w:rsidP="00EA571D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</w:rPr>
            </w:pPr>
            <w:r w:rsidRPr="00A00E18">
              <w:rPr>
                <w:rFonts w:ascii="Cordia New" w:hAnsi="Cordia New" w:cs="Cordia New"/>
                <w:lang w:val="en-GB"/>
              </w:rPr>
              <w:t>70</w:t>
            </w:r>
            <w:r w:rsidR="00C91F7B">
              <w:rPr>
                <w:rFonts w:ascii="Cordia New" w:hAnsi="Cordia New" w:cs="Cordia New"/>
              </w:rPr>
              <w:t>,</w:t>
            </w:r>
            <w:r w:rsidRPr="00A00E18">
              <w:rPr>
                <w:rFonts w:ascii="Cordia New" w:hAnsi="Cordia New" w:cs="Cordia New"/>
                <w:lang w:val="en-GB"/>
              </w:rPr>
              <w:t>716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350CB8" w14:textId="245ADD7E" w:rsidR="00EA571D" w:rsidRPr="00F2679D" w:rsidRDefault="00C91F7B" w:rsidP="00EA571D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35CEAD" w14:textId="68D2C701" w:rsidR="00EA571D" w:rsidRPr="00F2679D" w:rsidRDefault="00A00E18" w:rsidP="00EA571D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</w:rPr>
            </w:pPr>
            <w:r w:rsidRPr="00A00E18">
              <w:rPr>
                <w:rFonts w:ascii="Cordia New" w:hAnsi="Cordia New" w:cs="Cordia New"/>
                <w:lang w:val="en-GB"/>
              </w:rPr>
              <w:t>2</w:t>
            </w:r>
            <w:r w:rsidR="00C91F7B">
              <w:rPr>
                <w:rFonts w:ascii="Cordia New" w:hAnsi="Cordia New" w:cs="Cordia New"/>
              </w:rPr>
              <w:t>,</w:t>
            </w:r>
            <w:r w:rsidRPr="00A00E18">
              <w:rPr>
                <w:rFonts w:ascii="Cordia New" w:hAnsi="Cordia New" w:cs="Cordia New"/>
                <w:lang w:val="en-GB"/>
              </w:rPr>
              <w:t>444</w:t>
            </w:r>
            <w:r w:rsidR="00C91F7B">
              <w:rPr>
                <w:rFonts w:ascii="Cordia New" w:hAnsi="Cordia New" w:cs="Cordia New"/>
              </w:rPr>
              <w:t>,</w:t>
            </w:r>
            <w:r w:rsidRPr="00A00E18">
              <w:rPr>
                <w:rFonts w:ascii="Cordia New" w:hAnsi="Cordia New" w:cs="Cordia New"/>
                <w:lang w:val="en-GB"/>
              </w:rPr>
              <w:t>108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46A8E7" w14:textId="42F91E9D" w:rsidR="00EA571D" w:rsidRPr="00F2679D" w:rsidRDefault="00C91F7B" w:rsidP="00EA571D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</w:tr>
      <w:tr w:rsidR="00EA571D" w:rsidRPr="00F2679D" w14:paraId="55622433" w14:textId="77777777" w:rsidTr="008F0B51"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4527E3" w14:textId="60BBCEF7" w:rsidR="00EA571D" w:rsidRPr="00F2679D" w:rsidRDefault="00EA571D" w:rsidP="00EA571D">
            <w:pPr>
              <w:ind w:right="-72"/>
              <w:rPr>
                <w:rFonts w:ascii="Cordia New" w:hAnsi="Cordia New" w:cs="Cordia New"/>
              </w:rPr>
            </w:pPr>
            <w:r w:rsidRPr="00F2679D">
              <w:rPr>
                <w:rFonts w:ascii="Cordia New" w:hAnsi="Cordia New" w:cs="Cordia New"/>
              </w:rPr>
              <w:t>-</w:t>
            </w:r>
            <w:r w:rsidRPr="00F2679D">
              <w:rPr>
                <w:rFonts w:ascii="Cordia New" w:hAnsi="Cordia New" w:cs="Cordia New"/>
                <w:cs/>
              </w:rPr>
              <w:t xml:space="preserve"> ลดลงร้อยละ </w:t>
            </w:r>
            <w:r w:rsidR="00A00E18" w:rsidRPr="00A00E18">
              <w:rPr>
                <w:rFonts w:ascii="Cordia New" w:hAnsi="Cordia New" w:cs="Cordia New"/>
                <w:lang w:val="en-GB"/>
              </w:rPr>
              <w:t>5</w:t>
            </w:r>
            <w:r w:rsidRPr="00F2679D">
              <w:rPr>
                <w:rFonts w:ascii="Cordia New" w:hAnsi="Cordia New" w:cs="Cordia New"/>
                <w:cs/>
              </w:rPr>
              <w:t>*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17F90B" w14:textId="59A2BC97" w:rsidR="00EA571D" w:rsidRPr="00F2679D" w:rsidRDefault="00C91F7B" w:rsidP="00EA571D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>
              <w:rPr>
                <w:rFonts w:ascii="Cordia New" w:hAnsi="Cordia New" w:cs="Cordia New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lang w:val="en-GB"/>
              </w:rPr>
              <w:t>77</w:t>
            </w:r>
            <w:r>
              <w:rPr>
                <w:rFonts w:ascii="Cordia New" w:hAnsi="Cordia New" w:cs="Cordia New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lang w:val="en-GB"/>
              </w:rPr>
              <w:t>440</w:t>
            </w:r>
            <w:r>
              <w:rPr>
                <w:rFonts w:ascii="Cordia New" w:hAnsi="Cordia New" w:cs="Cordia New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BA0313" w14:textId="4CEFF075" w:rsidR="00EA571D" w:rsidRPr="00F2679D" w:rsidRDefault="00C91F7B" w:rsidP="00EA571D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14AEEC" w14:textId="0425D2EF" w:rsidR="00EA571D" w:rsidRPr="00F2679D" w:rsidRDefault="00C91F7B" w:rsidP="00EA571D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>
              <w:rPr>
                <w:rFonts w:ascii="Cordia New" w:hAnsi="Cordia New" w:cs="Cordia New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lang w:val="en-GB"/>
              </w:rPr>
              <w:t>2</w:t>
            </w:r>
            <w:r>
              <w:rPr>
                <w:rFonts w:ascii="Cordia New" w:hAnsi="Cordia New" w:cs="Cordia New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lang w:val="en-GB"/>
              </w:rPr>
              <w:t>676</w:t>
            </w:r>
            <w:r>
              <w:rPr>
                <w:rFonts w:ascii="Cordia New" w:hAnsi="Cordia New" w:cs="Cordia New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lang w:val="en-GB"/>
              </w:rPr>
              <w:t>510</w:t>
            </w:r>
            <w:r>
              <w:rPr>
                <w:rFonts w:ascii="Cordia New" w:hAnsi="Cordia New" w:cs="Cordia New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873DFE" w14:textId="6A1851F6" w:rsidR="00EA571D" w:rsidRPr="00F2679D" w:rsidRDefault="00C91F7B" w:rsidP="00EA571D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</w:tr>
      <w:tr w:rsidR="00EA571D" w:rsidRPr="00F2679D" w14:paraId="47BA3FDD" w14:textId="77777777" w:rsidTr="008F0B51"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1D973A" w14:textId="77777777" w:rsidR="00EA571D" w:rsidRPr="00F2679D" w:rsidRDefault="00EA571D" w:rsidP="00EA571D">
            <w:pPr>
              <w:ind w:right="-72"/>
              <w:rPr>
                <w:rFonts w:ascii="Cordia New" w:hAnsi="Cordia New" w:cs="Cord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3F482A" w14:textId="77777777" w:rsidR="00EA571D" w:rsidRPr="00F2679D" w:rsidRDefault="00EA571D" w:rsidP="00EA571D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C040AA" w14:textId="77777777" w:rsidR="00EA571D" w:rsidRPr="00F2679D" w:rsidRDefault="00EA571D" w:rsidP="00EA571D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7D7639" w14:textId="77777777" w:rsidR="00EA571D" w:rsidRPr="00F2679D" w:rsidRDefault="00EA571D" w:rsidP="00EA571D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2D58F3" w14:textId="77777777" w:rsidR="00EA571D" w:rsidRPr="00F2679D" w:rsidRDefault="00EA571D" w:rsidP="00EA571D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</w:rPr>
            </w:pPr>
          </w:p>
        </w:tc>
      </w:tr>
      <w:tr w:rsidR="00EA571D" w:rsidRPr="00F2679D" w14:paraId="703C3F8C" w14:textId="77777777" w:rsidTr="008F0B51"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7ECEE6" w14:textId="602CB5BB" w:rsidR="00EA571D" w:rsidRPr="00F2679D" w:rsidRDefault="00EA571D" w:rsidP="00EA571D">
            <w:pPr>
              <w:ind w:right="-72"/>
              <w:rPr>
                <w:rFonts w:ascii="Cordia New" w:hAnsi="Cordia New" w:cs="Cordia New"/>
              </w:rPr>
            </w:pPr>
            <w:r w:rsidRPr="00F2679D">
              <w:rPr>
                <w:rFonts w:ascii="Cordia New" w:hAnsi="Cordia New" w:cs="Cordia New"/>
                <w:cs/>
              </w:rPr>
              <w:t>อัตราแลกเปลี่ย</w:t>
            </w:r>
            <w:r w:rsidR="002F4687" w:rsidRPr="00F2679D">
              <w:rPr>
                <w:rFonts w:ascii="Cordia New" w:hAnsi="Cordia New" w:cs="Cordia New"/>
                <w:cs/>
              </w:rPr>
              <w:t>น</w:t>
            </w:r>
            <w:r w:rsidRPr="00F2679D">
              <w:rPr>
                <w:rFonts w:ascii="Cordia New" w:hAnsi="Cordia New" w:cs="Cordia New"/>
                <w:cs/>
              </w:rPr>
              <w:t>เหรียญออสเตรเลียต่อเหรียญสหรัฐ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D42406" w14:textId="77777777" w:rsidR="00EA571D" w:rsidRPr="00F2679D" w:rsidRDefault="00EA571D" w:rsidP="00EA571D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76C52E" w14:textId="77777777" w:rsidR="00EA571D" w:rsidRPr="00F2679D" w:rsidRDefault="00EA571D" w:rsidP="00EA571D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776F19" w14:textId="77777777" w:rsidR="00EA571D" w:rsidRPr="00F2679D" w:rsidRDefault="00EA571D" w:rsidP="00EA571D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EDCF72" w14:textId="77777777" w:rsidR="00EA571D" w:rsidRPr="00F2679D" w:rsidRDefault="00EA571D" w:rsidP="00EA571D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</w:rPr>
            </w:pPr>
          </w:p>
        </w:tc>
      </w:tr>
      <w:tr w:rsidR="00EA571D" w:rsidRPr="00F2679D" w14:paraId="37EF0FDB" w14:textId="77777777" w:rsidTr="00A206CD"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488295" w14:textId="4ED2FFC6" w:rsidR="00EA571D" w:rsidRPr="00F2679D" w:rsidRDefault="00EA571D" w:rsidP="00EA571D">
            <w:pPr>
              <w:ind w:right="-72"/>
              <w:rPr>
                <w:rFonts w:ascii="Cordia New" w:hAnsi="Cordia New" w:cs="Cordia New"/>
                <w:cs/>
              </w:rPr>
            </w:pPr>
            <w:r w:rsidRPr="00F2679D">
              <w:rPr>
                <w:rFonts w:ascii="Cordia New" w:hAnsi="Cordia New" w:cs="Cordia New"/>
              </w:rPr>
              <w:t>-</w:t>
            </w:r>
            <w:r w:rsidRPr="00F2679D">
              <w:rPr>
                <w:rFonts w:ascii="Cordia New" w:hAnsi="Cordia New" w:cs="Cordia New"/>
                <w:cs/>
              </w:rPr>
              <w:t xml:space="preserve"> เพิ่มขึ้นร้อยละ </w:t>
            </w:r>
            <w:r w:rsidR="00A00E18" w:rsidRPr="00A00E18">
              <w:rPr>
                <w:rFonts w:ascii="Cordia New" w:hAnsi="Cordia New" w:cs="Cordia New"/>
                <w:lang w:val="en-GB"/>
              </w:rPr>
              <w:t>5</w:t>
            </w:r>
            <w:r w:rsidRPr="00F2679D">
              <w:rPr>
                <w:rFonts w:ascii="Cordia New" w:hAnsi="Cordia New" w:cs="Cordia New"/>
                <w:cs/>
              </w:rPr>
              <w:t>*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C65AB5" w14:textId="58F41B30" w:rsidR="00EA571D" w:rsidRPr="00F2679D" w:rsidRDefault="00A00E18" w:rsidP="00EA571D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</w:rPr>
            </w:pPr>
            <w:r w:rsidRPr="00A00E18">
              <w:rPr>
                <w:rFonts w:ascii="Cordia New" w:hAnsi="Cordia New" w:cs="Cordia New"/>
                <w:lang w:val="en-GB"/>
              </w:rPr>
              <w:t>10</w:t>
            </w:r>
            <w:r w:rsidR="00C91F7B">
              <w:rPr>
                <w:rFonts w:ascii="Cordia New" w:hAnsi="Cordia New" w:cs="Cordia New"/>
              </w:rPr>
              <w:t>,</w:t>
            </w:r>
            <w:r w:rsidRPr="00A00E18">
              <w:rPr>
                <w:rFonts w:ascii="Cordia New" w:hAnsi="Cordia New" w:cs="Cordia New"/>
                <w:lang w:val="en-GB"/>
              </w:rPr>
              <w:t>019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929DA9" w14:textId="44E2A5C3" w:rsidR="00EA571D" w:rsidRPr="00F2679D" w:rsidRDefault="00A00E18" w:rsidP="00EA571D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</w:rPr>
            </w:pPr>
            <w:r w:rsidRPr="00A00E18">
              <w:rPr>
                <w:rFonts w:ascii="Cordia New" w:hAnsi="Cordia New" w:cs="Cordia New"/>
                <w:lang w:val="en-GB"/>
              </w:rPr>
              <w:t>14</w:t>
            </w:r>
            <w:r w:rsidR="00C91F7B">
              <w:rPr>
                <w:rFonts w:ascii="Cordia New" w:hAnsi="Cordia New" w:cs="Cordia New"/>
              </w:rPr>
              <w:t>,</w:t>
            </w:r>
            <w:r w:rsidRPr="00A00E18">
              <w:rPr>
                <w:rFonts w:ascii="Cordia New" w:hAnsi="Cordia New" w:cs="Cordia New"/>
                <w:lang w:val="en-GB"/>
              </w:rPr>
              <w:t>584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B70FF2" w14:textId="65C69E20" w:rsidR="00EA571D" w:rsidRPr="00F2679D" w:rsidRDefault="00A00E18" w:rsidP="00EA571D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</w:rPr>
            </w:pPr>
            <w:r w:rsidRPr="00A00E18">
              <w:rPr>
                <w:rFonts w:ascii="Cordia New" w:hAnsi="Cordia New" w:cs="Cordia New"/>
                <w:lang w:val="en-GB"/>
              </w:rPr>
              <w:t>346</w:t>
            </w:r>
            <w:r w:rsidR="00C91F7B">
              <w:rPr>
                <w:rFonts w:ascii="Cordia New" w:hAnsi="Cordia New" w:cs="Cordia New"/>
              </w:rPr>
              <w:t>,</w:t>
            </w:r>
            <w:r w:rsidRPr="00A00E18">
              <w:rPr>
                <w:rFonts w:ascii="Cordia New" w:hAnsi="Cordia New" w:cs="Cordia New"/>
                <w:lang w:val="en-GB"/>
              </w:rPr>
              <w:t>264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EB8F8F" w14:textId="0DBB32BD" w:rsidR="00EA571D" w:rsidRPr="00F2679D" w:rsidRDefault="00A00E18" w:rsidP="00EA571D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</w:rPr>
            </w:pPr>
            <w:r w:rsidRPr="00A00E18">
              <w:rPr>
                <w:rFonts w:ascii="Cordia New" w:hAnsi="Cordia New" w:cs="Cordia New"/>
                <w:lang w:val="en-GB"/>
              </w:rPr>
              <w:t>504</w:t>
            </w:r>
            <w:r w:rsidR="00C91F7B">
              <w:rPr>
                <w:rFonts w:ascii="Cordia New" w:hAnsi="Cordia New" w:cs="Cordia New"/>
              </w:rPr>
              <w:t>,</w:t>
            </w:r>
            <w:r w:rsidRPr="00A00E18">
              <w:rPr>
                <w:rFonts w:ascii="Cordia New" w:hAnsi="Cordia New" w:cs="Cordia New"/>
                <w:lang w:val="en-GB"/>
              </w:rPr>
              <w:t>071</w:t>
            </w:r>
          </w:p>
        </w:tc>
      </w:tr>
      <w:tr w:rsidR="00EA571D" w:rsidRPr="00F2679D" w14:paraId="5C96DE47" w14:textId="77777777" w:rsidTr="00A206CD"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FC39F6" w14:textId="76C081CB" w:rsidR="00EA571D" w:rsidRPr="00F2679D" w:rsidRDefault="00EA571D" w:rsidP="00EA571D">
            <w:pPr>
              <w:ind w:right="-72"/>
              <w:rPr>
                <w:rFonts w:ascii="Cordia New" w:hAnsi="Cordia New" w:cs="Cordia New"/>
              </w:rPr>
            </w:pPr>
            <w:r w:rsidRPr="00F2679D">
              <w:rPr>
                <w:rFonts w:ascii="Cordia New" w:hAnsi="Cordia New" w:cs="Cordia New"/>
              </w:rPr>
              <w:t>-</w:t>
            </w:r>
            <w:r w:rsidRPr="00F2679D">
              <w:rPr>
                <w:rFonts w:ascii="Cordia New" w:hAnsi="Cordia New" w:cs="Cordia New"/>
                <w:cs/>
              </w:rPr>
              <w:t xml:space="preserve"> ลดลงร้อยละ </w:t>
            </w:r>
            <w:r w:rsidR="00A00E18" w:rsidRPr="00A00E18">
              <w:rPr>
                <w:rFonts w:ascii="Cordia New" w:hAnsi="Cordia New" w:cs="Cordia New"/>
                <w:lang w:val="en-GB"/>
              </w:rPr>
              <w:t>5</w:t>
            </w:r>
            <w:r w:rsidRPr="00F2679D">
              <w:rPr>
                <w:rFonts w:ascii="Cordia New" w:hAnsi="Cordia New" w:cs="Cordia New"/>
                <w:cs/>
              </w:rPr>
              <w:t>*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488DC6" w14:textId="2214F8BF" w:rsidR="00EA571D" w:rsidRPr="00F2679D" w:rsidRDefault="00C91F7B" w:rsidP="00EA571D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>
              <w:rPr>
                <w:rFonts w:ascii="Cordia New" w:hAnsi="Cordia New" w:cs="Cordia New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lang w:val="en-GB"/>
              </w:rPr>
              <w:t>9</w:t>
            </w:r>
            <w:r>
              <w:rPr>
                <w:rFonts w:ascii="Cordia New" w:hAnsi="Cordia New" w:cs="Cordia New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lang w:val="en-GB"/>
              </w:rPr>
              <w:t>727</w:t>
            </w:r>
            <w:r>
              <w:rPr>
                <w:rFonts w:ascii="Cordia New" w:hAnsi="Cordia New" w:cs="Cordia New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73C4FC" w14:textId="7EC2AD33" w:rsidR="00EA571D" w:rsidRPr="00F2679D" w:rsidRDefault="00C91F7B" w:rsidP="00EA571D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>
              <w:rPr>
                <w:rFonts w:ascii="Cordia New" w:hAnsi="Cordia New" w:cs="Cordia New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lang w:val="en-GB"/>
              </w:rPr>
              <w:t>16</w:t>
            </w:r>
            <w:r>
              <w:rPr>
                <w:rFonts w:ascii="Cordia New" w:hAnsi="Cordia New" w:cs="Cordia New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lang w:val="en-GB"/>
              </w:rPr>
              <w:t>120</w:t>
            </w:r>
            <w:r>
              <w:rPr>
                <w:rFonts w:ascii="Cordia New" w:hAnsi="Cordia New" w:cs="Cordia New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58F282" w14:textId="3EA067B5" w:rsidR="00EA571D" w:rsidRPr="00F2679D" w:rsidRDefault="00C91F7B" w:rsidP="00EA571D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>
              <w:rPr>
                <w:rFonts w:ascii="Cordia New" w:hAnsi="Cordia New" w:cs="Cordia New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lang w:val="en-GB"/>
              </w:rPr>
              <w:t>336</w:t>
            </w:r>
            <w:r>
              <w:rPr>
                <w:rFonts w:ascii="Cordia New" w:hAnsi="Cordia New" w:cs="Cordia New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lang w:val="en-GB"/>
              </w:rPr>
              <w:t>184</w:t>
            </w:r>
            <w:r>
              <w:rPr>
                <w:rFonts w:ascii="Cordia New" w:hAnsi="Cordia New" w:cs="Cordia New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5C1B7B" w14:textId="23DA4D59" w:rsidR="00EA571D" w:rsidRPr="00F2679D" w:rsidRDefault="00C91F7B" w:rsidP="00EA571D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>
              <w:rPr>
                <w:rFonts w:ascii="Cordia New" w:hAnsi="Cordia New" w:cs="Cordia New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lang w:val="en-GB"/>
              </w:rPr>
              <w:t>557</w:t>
            </w:r>
            <w:r>
              <w:rPr>
                <w:rFonts w:ascii="Cordia New" w:hAnsi="Cordia New" w:cs="Cordia New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lang w:val="en-GB"/>
              </w:rPr>
              <w:t>131</w:t>
            </w:r>
            <w:r>
              <w:rPr>
                <w:rFonts w:ascii="Cordia New" w:hAnsi="Cordia New" w:cs="Cordia New"/>
                <w:lang w:val="en-GB"/>
              </w:rPr>
              <w:t>)</w:t>
            </w:r>
          </w:p>
        </w:tc>
      </w:tr>
      <w:tr w:rsidR="00EA571D" w:rsidRPr="00F2679D" w14:paraId="502AA62A" w14:textId="77777777" w:rsidTr="00A206CD"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2F7407" w14:textId="77777777" w:rsidR="00EA571D" w:rsidRPr="00F2679D" w:rsidRDefault="00EA571D" w:rsidP="00EA571D">
            <w:pPr>
              <w:ind w:right="-72"/>
              <w:rPr>
                <w:rFonts w:ascii="Cordia New" w:hAnsi="Cordia New" w:cs="Cord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830B35" w14:textId="77777777" w:rsidR="00EA571D" w:rsidRPr="00F2679D" w:rsidRDefault="00EA571D" w:rsidP="00EA571D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51D8DB" w14:textId="77777777" w:rsidR="00EA571D" w:rsidRPr="00F2679D" w:rsidRDefault="00EA571D" w:rsidP="00EA571D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F912E9" w14:textId="77777777" w:rsidR="00EA571D" w:rsidRPr="00F2679D" w:rsidRDefault="00EA571D" w:rsidP="00EA571D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576E2D" w14:textId="77777777" w:rsidR="00EA571D" w:rsidRPr="00F2679D" w:rsidRDefault="00EA571D" w:rsidP="00EA571D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</w:rPr>
            </w:pPr>
          </w:p>
        </w:tc>
      </w:tr>
      <w:tr w:rsidR="00DF27F2" w:rsidRPr="00F2679D" w14:paraId="27A7558F" w14:textId="77777777" w:rsidTr="00DF27F2"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621C5D" w14:textId="7B28E14D" w:rsidR="00DF27F2" w:rsidRPr="00F2679D" w:rsidRDefault="00DF27F2" w:rsidP="00DF27F2">
            <w:pPr>
              <w:ind w:right="-72"/>
              <w:rPr>
                <w:rFonts w:ascii="Cordia New" w:hAnsi="Cordia New" w:cs="Cordia New"/>
              </w:rPr>
            </w:pPr>
            <w:r w:rsidRPr="00F2679D">
              <w:rPr>
                <w:rFonts w:ascii="Cordia New" w:hAnsi="Cordia New" w:cs="Cordia New"/>
                <w:b/>
                <w:bCs/>
                <w:cs/>
              </w:rPr>
              <w:t xml:space="preserve">ณ วันที่ </w:t>
            </w:r>
            <w:r w:rsidR="00A00E18" w:rsidRPr="00A00E18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Pr="00F2679D">
              <w:rPr>
                <w:rFonts w:ascii="Cordia New" w:hAnsi="Cordia New" w:cs="Cordia New"/>
                <w:b/>
                <w:bCs/>
              </w:rPr>
              <w:t xml:space="preserve"> </w:t>
            </w:r>
            <w:r w:rsidRPr="00F2679D">
              <w:rPr>
                <w:rFonts w:ascii="Cordia New" w:hAnsi="Cordia New" w:cs="Cordia New"/>
                <w:b/>
                <w:bCs/>
                <w:cs/>
              </w:rPr>
              <w:t xml:space="preserve">ธันวาคม พ.ศ. </w:t>
            </w:r>
            <w:r w:rsidR="00A00E18" w:rsidRPr="00A00E18">
              <w:rPr>
                <w:rFonts w:ascii="Cordia New" w:hAnsi="Cordia New" w:cs="Cordia New"/>
                <w:b/>
                <w:bCs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E6CEBD" w14:textId="77777777" w:rsidR="00DF27F2" w:rsidRPr="00F2679D" w:rsidRDefault="00DF27F2" w:rsidP="00DF27F2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95EFEA" w14:textId="77777777" w:rsidR="00DF27F2" w:rsidRPr="00F2679D" w:rsidRDefault="00DF27F2" w:rsidP="00DF27F2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21DA3E" w14:textId="77777777" w:rsidR="00DF27F2" w:rsidRPr="00F2679D" w:rsidRDefault="00DF27F2" w:rsidP="00DF27F2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BE6EA3" w14:textId="77777777" w:rsidR="00DF27F2" w:rsidRPr="00F2679D" w:rsidRDefault="00DF27F2" w:rsidP="00DF27F2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</w:rPr>
            </w:pPr>
          </w:p>
        </w:tc>
      </w:tr>
      <w:tr w:rsidR="00DF27F2" w:rsidRPr="00F2679D" w14:paraId="6C85AF96" w14:textId="77777777" w:rsidTr="00DF27F2"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123757" w14:textId="3CA6EA45" w:rsidR="00DF27F2" w:rsidRPr="00F2679D" w:rsidRDefault="00DF27F2" w:rsidP="00DF27F2">
            <w:pPr>
              <w:ind w:right="-72"/>
              <w:rPr>
                <w:rFonts w:ascii="Cordia New" w:hAnsi="Cordia New" w:cs="Cordia New"/>
                <w:b/>
                <w:bCs/>
                <w:cs/>
              </w:rPr>
            </w:pPr>
            <w:r w:rsidRPr="00F2679D">
              <w:rPr>
                <w:rFonts w:ascii="Cordia New" w:hAnsi="Cordia New" w:cs="Cordia New"/>
                <w:cs/>
              </w:rPr>
              <w:t>อัตราแลกเปลี่ยนเหรียญสหรัฐต่อบาท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E1E245" w14:textId="77777777" w:rsidR="00DF27F2" w:rsidRPr="00F2679D" w:rsidRDefault="00DF27F2" w:rsidP="00DF27F2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B2267E" w14:textId="77777777" w:rsidR="00DF27F2" w:rsidRPr="00F2679D" w:rsidRDefault="00DF27F2" w:rsidP="00DF27F2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7B76CE" w14:textId="77777777" w:rsidR="00DF27F2" w:rsidRPr="00F2679D" w:rsidRDefault="00DF27F2" w:rsidP="00DF27F2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899E2B" w14:textId="77777777" w:rsidR="00DF27F2" w:rsidRPr="00F2679D" w:rsidRDefault="00DF27F2" w:rsidP="00DF27F2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</w:rPr>
            </w:pPr>
          </w:p>
        </w:tc>
      </w:tr>
      <w:tr w:rsidR="00DF27F2" w:rsidRPr="00F2679D" w14:paraId="70AE209D" w14:textId="77777777" w:rsidTr="00DF27F2"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8985EB" w14:textId="3957B190" w:rsidR="00DF27F2" w:rsidRPr="00F2679D" w:rsidRDefault="00DF27F2" w:rsidP="00DF27F2">
            <w:pPr>
              <w:ind w:right="-72"/>
              <w:rPr>
                <w:rFonts w:ascii="Cordia New" w:hAnsi="Cordia New" w:cs="Cordia New"/>
                <w:cs/>
              </w:rPr>
            </w:pPr>
            <w:r w:rsidRPr="00F2679D">
              <w:rPr>
                <w:rFonts w:ascii="Cordia New" w:hAnsi="Cordia New" w:cs="Cordia New"/>
              </w:rPr>
              <w:t>-</w:t>
            </w:r>
            <w:r w:rsidRPr="00F2679D">
              <w:rPr>
                <w:rFonts w:ascii="Cordia New" w:hAnsi="Cordia New" w:cs="Cordia New"/>
                <w:cs/>
              </w:rPr>
              <w:t xml:space="preserve"> เพิ่มขึ้นร้อยละ </w:t>
            </w:r>
            <w:r w:rsidR="00A00E18" w:rsidRPr="00A00E18">
              <w:rPr>
                <w:rFonts w:ascii="Cordia New" w:hAnsi="Cordia New" w:cs="Cordia New"/>
                <w:lang w:val="en-GB"/>
              </w:rPr>
              <w:t>5</w:t>
            </w:r>
            <w:r w:rsidRPr="00F2679D">
              <w:rPr>
                <w:rFonts w:ascii="Cordia New" w:hAnsi="Cordia New" w:cs="Cordia New"/>
                <w:cs/>
              </w:rPr>
              <w:t>*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E33ED9" w14:textId="65D0B992" w:rsidR="00DF27F2" w:rsidRPr="00F2679D" w:rsidRDefault="00A00E18" w:rsidP="00DF27F2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</w:rPr>
            </w:pPr>
            <w:r w:rsidRPr="00A00E18">
              <w:rPr>
                <w:rFonts w:ascii="Cordia New" w:hAnsi="Cordia New" w:cs="Cordia New"/>
                <w:lang w:val="en-GB"/>
              </w:rPr>
              <w:t>69</w:t>
            </w:r>
            <w:r w:rsidR="00DF27F2" w:rsidRPr="00F2679D">
              <w:rPr>
                <w:rFonts w:ascii="Cordia New" w:hAnsi="Cordia New" w:cs="Cordia New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lang w:val="en-GB"/>
              </w:rPr>
              <w:t>250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EEC054" w14:textId="05FCD52D" w:rsidR="00DF27F2" w:rsidRPr="00F2679D" w:rsidRDefault="00DF27F2" w:rsidP="00DF27F2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</w:rPr>
            </w:pPr>
            <w:r w:rsidRPr="00F2679D">
              <w:rPr>
                <w:rFonts w:ascii="Cordia New" w:hAnsi="Cordia New" w:cs="Cordia New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554AE1" w14:textId="1578ADE6" w:rsidR="00DF27F2" w:rsidRPr="00F2679D" w:rsidRDefault="00A00E18" w:rsidP="00DF27F2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</w:rPr>
            </w:pPr>
            <w:r w:rsidRPr="00A00E18">
              <w:rPr>
                <w:rFonts w:ascii="Cordia New" w:hAnsi="Cordia New" w:cs="Cordia New"/>
                <w:lang w:val="en-GB"/>
              </w:rPr>
              <w:t>2</w:t>
            </w:r>
            <w:r w:rsidR="00DF27F2" w:rsidRPr="00F2679D">
              <w:rPr>
                <w:rFonts w:ascii="Cordia New" w:hAnsi="Cordia New" w:cs="Cordia New"/>
              </w:rPr>
              <w:t>,</w:t>
            </w:r>
            <w:r w:rsidRPr="00A00E18">
              <w:rPr>
                <w:rFonts w:ascii="Cordia New" w:hAnsi="Cordia New" w:cs="Cordia New"/>
                <w:lang w:val="en-GB"/>
              </w:rPr>
              <w:t>314</w:t>
            </w:r>
            <w:r w:rsidR="00DF27F2" w:rsidRPr="00F2679D">
              <w:rPr>
                <w:rFonts w:ascii="Cordia New" w:hAnsi="Cordia New" w:cs="Cordia New"/>
              </w:rPr>
              <w:t>,</w:t>
            </w:r>
            <w:r w:rsidRPr="00A00E18">
              <w:rPr>
                <w:rFonts w:ascii="Cordia New" w:hAnsi="Cordia New" w:cs="Cordia New"/>
                <w:lang w:val="en-GB"/>
              </w:rPr>
              <w:t>317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2676F3" w14:textId="1AFD8361" w:rsidR="00DF27F2" w:rsidRPr="00F2679D" w:rsidRDefault="00DF27F2" w:rsidP="00DF27F2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</w:rPr>
            </w:pPr>
            <w:r w:rsidRPr="00F2679D">
              <w:rPr>
                <w:rFonts w:ascii="Cordia New" w:hAnsi="Cordia New" w:cs="Cordia New"/>
              </w:rPr>
              <w:t>-</w:t>
            </w:r>
          </w:p>
        </w:tc>
      </w:tr>
      <w:tr w:rsidR="00DF27F2" w:rsidRPr="00F2679D" w14:paraId="6663EDFC" w14:textId="77777777" w:rsidTr="00DF27F2"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505A4C" w14:textId="13A562EC" w:rsidR="00DF27F2" w:rsidRPr="00F2679D" w:rsidRDefault="00DF27F2" w:rsidP="00DF27F2">
            <w:pPr>
              <w:ind w:right="-72"/>
              <w:rPr>
                <w:rFonts w:ascii="Cordia New" w:hAnsi="Cordia New" w:cs="Cordia New"/>
              </w:rPr>
            </w:pPr>
            <w:r w:rsidRPr="00F2679D">
              <w:rPr>
                <w:rFonts w:ascii="Cordia New" w:hAnsi="Cordia New" w:cs="Cordia New"/>
              </w:rPr>
              <w:t>-</w:t>
            </w:r>
            <w:r w:rsidRPr="00F2679D">
              <w:rPr>
                <w:rFonts w:ascii="Cordia New" w:hAnsi="Cordia New" w:cs="Cordia New"/>
                <w:cs/>
              </w:rPr>
              <w:t xml:space="preserve"> ลดลงร้อยละ </w:t>
            </w:r>
            <w:r w:rsidR="00A00E18" w:rsidRPr="00A00E18">
              <w:rPr>
                <w:rFonts w:ascii="Cordia New" w:hAnsi="Cordia New" w:cs="Cordia New"/>
                <w:lang w:val="en-GB"/>
              </w:rPr>
              <w:t>5</w:t>
            </w:r>
            <w:r w:rsidRPr="00F2679D">
              <w:rPr>
                <w:rFonts w:ascii="Cordia New" w:hAnsi="Cordia New" w:cs="Cordia New"/>
                <w:cs/>
              </w:rPr>
              <w:t>*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A4C03E" w14:textId="59EE1DA1" w:rsidR="00DF27F2" w:rsidRPr="00F2679D" w:rsidRDefault="00DF27F2" w:rsidP="00DF27F2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F2679D">
              <w:rPr>
                <w:rFonts w:ascii="Cordia New" w:hAnsi="Cordia New" w:cs="Cordia New"/>
              </w:rPr>
              <w:t>(</w:t>
            </w:r>
            <w:r w:rsidR="00A00E18" w:rsidRPr="00A00E18">
              <w:rPr>
                <w:rFonts w:ascii="Cordia New" w:hAnsi="Cordia New" w:cs="Cordia New"/>
                <w:lang w:val="en-GB"/>
              </w:rPr>
              <w:t>74</w:t>
            </w:r>
            <w:r w:rsidRPr="00F2679D">
              <w:rPr>
                <w:rFonts w:ascii="Cordia New" w:hAnsi="Cordia New" w:cs="Cordia New"/>
              </w:rPr>
              <w:t>,</w:t>
            </w:r>
            <w:r w:rsidR="00A00E18" w:rsidRPr="00A00E18">
              <w:rPr>
                <w:rFonts w:ascii="Cordia New" w:hAnsi="Cordia New" w:cs="Cordia New"/>
                <w:lang w:val="en-GB"/>
              </w:rPr>
              <w:t>782</w:t>
            </w:r>
            <w:r w:rsidRPr="00F2679D">
              <w:rPr>
                <w:rFonts w:ascii="Cordia New" w:hAnsi="Cordia New" w:cs="Cordia New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6FF1EC" w14:textId="27626E22" w:rsidR="00DF27F2" w:rsidRPr="00F2679D" w:rsidRDefault="00DF27F2" w:rsidP="00DF27F2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</w:rPr>
            </w:pPr>
            <w:r w:rsidRPr="00F2679D">
              <w:rPr>
                <w:rFonts w:ascii="Cordia New" w:hAnsi="Cordia New" w:cs="Cordia New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A0DE0C" w14:textId="4E6422CF" w:rsidR="00DF27F2" w:rsidRPr="00F2679D" w:rsidRDefault="00DF27F2" w:rsidP="00DF27F2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F2679D">
              <w:rPr>
                <w:rFonts w:ascii="Cordia New" w:hAnsi="Cordia New" w:cs="Cordia New"/>
              </w:rPr>
              <w:t>(</w:t>
            </w:r>
            <w:r w:rsidR="00A00E18" w:rsidRPr="00A00E18">
              <w:rPr>
                <w:rFonts w:ascii="Cordia New" w:hAnsi="Cordia New" w:cs="Cordia New"/>
                <w:lang w:val="en-GB"/>
              </w:rPr>
              <w:t>2</w:t>
            </w:r>
            <w:r w:rsidRPr="00F2679D">
              <w:rPr>
                <w:rFonts w:ascii="Cordia New" w:hAnsi="Cordia New" w:cs="Cordia New"/>
              </w:rPr>
              <w:t>,</w:t>
            </w:r>
            <w:r w:rsidR="00A00E18" w:rsidRPr="00A00E18">
              <w:rPr>
                <w:rFonts w:ascii="Cordia New" w:hAnsi="Cordia New" w:cs="Cordia New"/>
                <w:lang w:val="en-GB"/>
              </w:rPr>
              <w:t>499</w:t>
            </w:r>
            <w:r w:rsidRPr="00F2679D">
              <w:rPr>
                <w:rFonts w:ascii="Cordia New" w:hAnsi="Cordia New" w:cs="Cordia New"/>
              </w:rPr>
              <w:t>,</w:t>
            </w:r>
            <w:r w:rsidR="00A00E18" w:rsidRPr="00A00E18">
              <w:rPr>
                <w:rFonts w:ascii="Cordia New" w:hAnsi="Cordia New" w:cs="Cordia New"/>
                <w:lang w:val="en-GB"/>
              </w:rPr>
              <w:t>210</w:t>
            </w:r>
            <w:r w:rsidRPr="00F2679D">
              <w:rPr>
                <w:rFonts w:ascii="Cordia New" w:hAnsi="Cordia New" w:cs="Cordia New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73612D" w14:textId="3F9F840A" w:rsidR="00DF27F2" w:rsidRPr="00F2679D" w:rsidRDefault="00DF27F2" w:rsidP="00DF27F2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</w:rPr>
            </w:pPr>
            <w:r w:rsidRPr="00F2679D">
              <w:rPr>
                <w:rFonts w:ascii="Cordia New" w:hAnsi="Cordia New" w:cs="Cordia New"/>
              </w:rPr>
              <w:t>-</w:t>
            </w:r>
          </w:p>
        </w:tc>
      </w:tr>
      <w:tr w:rsidR="00DF27F2" w:rsidRPr="00F2679D" w14:paraId="2B284DB0" w14:textId="77777777" w:rsidTr="00DF27F2"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492818" w14:textId="77777777" w:rsidR="00DF27F2" w:rsidRPr="00F2679D" w:rsidRDefault="00DF27F2" w:rsidP="00DF27F2">
            <w:pPr>
              <w:ind w:right="-72"/>
              <w:rPr>
                <w:rFonts w:ascii="Cordia New" w:hAnsi="Cordia New" w:cs="Cord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940DAB" w14:textId="77777777" w:rsidR="00DF27F2" w:rsidRPr="00F2679D" w:rsidRDefault="00DF27F2" w:rsidP="00DF27F2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DD10CA" w14:textId="77777777" w:rsidR="00DF27F2" w:rsidRPr="00F2679D" w:rsidRDefault="00DF27F2" w:rsidP="00DF27F2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DA1403" w14:textId="77777777" w:rsidR="00DF27F2" w:rsidRPr="00F2679D" w:rsidRDefault="00DF27F2" w:rsidP="00DF27F2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3E9007" w14:textId="77777777" w:rsidR="00DF27F2" w:rsidRPr="00F2679D" w:rsidRDefault="00DF27F2" w:rsidP="00DF27F2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</w:rPr>
            </w:pPr>
          </w:p>
        </w:tc>
      </w:tr>
      <w:tr w:rsidR="00DF27F2" w:rsidRPr="00F2679D" w14:paraId="33F06167" w14:textId="77777777" w:rsidTr="00DF27F2"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DBEDA9" w14:textId="65994D18" w:rsidR="00DF27F2" w:rsidRPr="00F2679D" w:rsidRDefault="00DF27F2" w:rsidP="00DF27F2">
            <w:pPr>
              <w:ind w:right="-72"/>
              <w:rPr>
                <w:rFonts w:ascii="Cordia New" w:hAnsi="Cordia New" w:cs="Cordia New"/>
              </w:rPr>
            </w:pPr>
            <w:r w:rsidRPr="00F2679D">
              <w:rPr>
                <w:rFonts w:ascii="Cordia New" w:hAnsi="Cordia New" w:cs="Cordia New"/>
                <w:cs/>
              </w:rPr>
              <w:t>อัตราแลกเปลี่ยนเหรียญออสเตรเลียต่อเหรียญสหรัฐ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3974D7" w14:textId="77777777" w:rsidR="00DF27F2" w:rsidRPr="00F2679D" w:rsidRDefault="00DF27F2" w:rsidP="00DF27F2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442D1A" w14:textId="77777777" w:rsidR="00DF27F2" w:rsidRPr="00F2679D" w:rsidRDefault="00DF27F2" w:rsidP="00DF27F2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8325D8" w14:textId="77777777" w:rsidR="00DF27F2" w:rsidRPr="00F2679D" w:rsidRDefault="00DF27F2" w:rsidP="00DF27F2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4FC2C8" w14:textId="77777777" w:rsidR="00DF27F2" w:rsidRPr="00F2679D" w:rsidRDefault="00DF27F2" w:rsidP="00DF27F2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</w:rPr>
            </w:pPr>
          </w:p>
        </w:tc>
      </w:tr>
      <w:tr w:rsidR="00DF27F2" w:rsidRPr="00F2679D" w14:paraId="02A877F6" w14:textId="77777777" w:rsidTr="00DF27F2"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D71A5F" w14:textId="43EE7526" w:rsidR="00DF27F2" w:rsidRPr="00F2679D" w:rsidRDefault="00DF27F2" w:rsidP="00DF27F2">
            <w:pPr>
              <w:ind w:right="-72"/>
              <w:rPr>
                <w:rFonts w:ascii="Cordia New" w:hAnsi="Cordia New" w:cs="Cordia New"/>
                <w:cs/>
              </w:rPr>
            </w:pPr>
            <w:r w:rsidRPr="00F2679D">
              <w:rPr>
                <w:rFonts w:ascii="Cordia New" w:hAnsi="Cordia New" w:cs="Cordia New"/>
              </w:rPr>
              <w:t>-</w:t>
            </w:r>
            <w:r w:rsidRPr="00F2679D">
              <w:rPr>
                <w:rFonts w:ascii="Cordia New" w:hAnsi="Cordia New" w:cs="Cordia New"/>
                <w:cs/>
              </w:rPr>
              <w:t xml:space="preserve"> เพิ่มขึ้นร้อยละ </w:t>
            </w:r>
            <w:r w:rsidR="00A00E18" w:rsidRPr="00A00E18">
              <w:rPr>
                <w:rFonts w:ascii="Cordia New" w:hAnsi="Cordia New" w:cs="Cordia New"/>
                <w:lang w:val="en-GB"/>
              </w:rPr>
              <w:t>5</w:t>
            </w:r>
            <w:r w:rsidRPr="00F2679D">
              <w:rPr>
                <w:rFonts w:ascii="Cordia New" w:hAnsi="Cordia New" w:cs="Cordia New"/>
                <w:cs/>
              </w:rPr>
              <w:t>*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1B79E3" w14:textId="6B44D29E" w:rsidR="00DF27F2" w:rsidRPr="00F2679D" w:rsidRDefault="00A00E18" w:rsidP="00DF27F2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</w:rPr>
            </w:pPr>
            <w:r w:rsidRPr="00A00E18">
              <w:rPr>
                <w:rFonts w:ascii="Cordia New" w:hAnsi="Cordia New" w:cs="Cordia New"/>
                <w:lang w:val="en-GB"/>
              </w:rPr>
              <w:t>7</w:t>
            </w:r>
            <w:r w:rsidR="00DF27F2" w:rsidRPr="00F2679D">
              <w:rPr>
                <w:rFonts w:ascii="Cordia New" w:hAnsi="Cordia New" w:cs="Cordia New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lang w:val="en-GB"/>
              </w:rPr>
              <w:t>515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1FEF54" w14:textId="1A2CFAD6" w:rsidR="00DF27F2" w:rsidRPr="00F2679D" w:rsidRDefault="00A00E18" w:rsidP="00DF27F2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</w:rPr>
            </w:pPr>
            <w:r w:rsidRPr="00A00E18">
              <w:rPr>
                <w:rFonts w:ascii="Cordia New" w:hAnsi="Cordia New" w:cs="Cordia New"/>
                <w:lang w:val="en-GB"/>
              </w:rPr>
              <w:t>5</w:t>
            </w:r>
            <w:r w:rsidR="00DF27F2" w:rsidRPr="00F2679D">
              <w:rPr>
                <w:rFonts w:ascii="Cordia New" w:hAnsi="Cordia New" w:cs="Cordia New"/>
              </w:rPr>
              <w:t>,</w:t>
            </w:r>
            <w:r w:rsidRPr="00A00E18">
              <w:rPr>
                <w:rFonts w:ascii="Cordia New" w:hAnsi="Cordia New" w:cs="Cordia New"/>
                <w:lang w:val="en-GB"/>
              </w:rPr>
              <w:t>714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2D38A4" w14:textId="208E3468" w:rsidR="00DF27F2" w:rsidRPr="00F2679D" w:rsidRDefault="00A00E18" w:rsidP="00DF27F2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</w:rPr>
            </w:pPr>
            <w:r w:rsidRPr="00A00E18">
              <w:rPr>
                <w:rFonts w:ascii="Cordia New" w:hAnsi="Cordia New" w:cs="Cordia New"/>
                <w:lang w:val="en-GB"/>
              </w:rPr>
              <w:t>251</w:t>
            </w:r>
            <w:r w:rsidR="00DF27F2" w:rsidRPr="00F2679D">
              <w:rPr>
                <w:rFonts w:ascii="Cordia New" w:hAnsi="Cordia New" w:cs="Cordia New"/>
              </w:rPr>
              <w:t>,</w:t>
            </w:r>
            <w:r w:rsidRPr="00A00E18">
              <w:rPr>
                <w:rFonts w:ascii="Cordia New" w:hAnsi="Cordia New" w:cs="Cordia New"/>
                <w:lang w:val="en-GB"/>
              </w:rPr>
              <w:t>134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E2BE39" w14:textId="1917F9DE" w:rsidR="00DF27F2" w:rsidRPr="00F2679D" w:rsidRDefault="00A00E18" w:rsidP="00DF27F2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</w:rPr>
            </w:pPr>
            <w:r w:rsidRPr="00A00E18">
              <w:rPr>
                <w:rFonts w:ascii="Cordia New" w:hAnsi="Cordia New" w:cs="Cordia New"/>
                <w:lang w:val="en-GB"/>
              </w:rPr>
              <w:t>190</w:t>
            </w:r>
            <w:r w:rsidR="00DF27F2" w:rsidRPr="00F2679D">
              <w:rPr>
                <w:rFonts w:ascii="Cordia New" w:hAnsi="Cordia New" w:cs="Cordia New"/>
              </w:rPr>
              <w:t>,</w:t>
            </w:r>
            <w:r w:rsidRPr="00A00E18">
              <w:rPr>
                <w:rFonts w:ascii="Cordia New" w:hAnsi="Cordia New" w:cs="Cordia New"/>
                <w:lang w:val="en-GB"/>
              </w:rPr>
              <w:t>955</w:t>
            </w:r>
          </w:p>
        </w:tc>
      </w:tr>
      <w:tr w:rsidR="00DF27F2" w:rsidRPr="00F2679D" w14:paraId="206543E8" w14:textId="77777777" w:rsidTr="00DF27F2"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BE0D4F" w14:textId="7FC59029" w:rsidR="00DF27F2" w:rsidRPr="00F2679D" w:rsidRDefault="00DF27F2" w:rsidP="00DF27F2">
            <w:pPr>
              <w:ind w:right="-72"/>
              <w:rPr>
                <w:rFonts w:ascii="Cordia New" w:hAnsi="Cordia New" w:cs="Cordia New"/>
              </w:rPr>
            </w:pPr>
            <w:r w:rsidRPr="00F2679D">
              <w:rPr>
                <w:rFonts w:ascii="Cordia New" w:hAnsi="Cordia New" w:cs="Cordia New"/>
              </w:rPr>
              <w:t>-</w:t>
            </w:r>
            <w:r w:rsidRPr="00F2679D">
              <w:rPr>
                <w:rFonts w:ascii="Cordia New" w:hAnsi="Cordia New" w:cs="Cordia New"/>
                <w:cs/>
              </w:rPr>
              <w:t xml:space="preserve"> ลดลงร้อยละ </w:t>
            </w:r>
            <w:r w:rsidR="00A00E18" w:rsidRPr="00A00E18">
              <w:rPr>
                <w:rFonts w:ascii="Cordia New" w:hAnsi="Cordia New" w:cs="Cordia New"/>
                <w:lang w:val="en-GB"/>
              </w:rPr>
              <w:t>5</w:t>
            </w:r>
            <w:r w:rsidRPr="00F2679D">
              <w:rPr>
                <w:rFonts w:ascii="Cordia New" w:hAnsi="Cordia New" w:cs="Cordia New"/>
                <w:cs/>
              </w:rPr>
              <w:t>*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117261" w14:textId="00CDEA80" w:rsidR="00DF27F2" w:rsidRPr="00F2679D" w:rsidRDefault="00DF27F2" w:rsidP="00DF27F2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F2679D">
              <w:rPr>
                <w:rFonts w:ascii="Cordia New" w:hAnsi="Cordia New" w:cs="Cordia New"/>
              </w:rPr>
              <w:t>(</w:t>
            </w:r>
            <w:r w:rsidR="00A00E18" w:rsidRPr="00A00E18">
              <w:rPr>
                <w:rFonts w:ascii="Cordia New" w:hAnsi="Cordia New" w:cs="Cordia New"/>
                <w:lang w:val="en-GB"/>
              </w:rPr>
              <w:t>8</w:t>
            </w:r>
            <w:r w:rsidRPr="00F2679D">
              <w:rPr>
                <w:rFonts w:ascii="Cordia New" w:hAnsi="Cordia New" w:cs="Cordia New"/>
              </w:rPr>
              <w:t>,</w:t>
            </w:r>
            <w:r w:rsidR="00A00E18" w:rsidRPr="00A00E18">
              <w:rPr>
                <w:rFonts w:ascii="Cordia New" w:hAnsi="Cordia New" w:cs="Cordia New"/>
                <w:lang w:val="en-GB"/>
              </w:rPr>
              <w:t>306</w:t>
            </w:r>
            <w:r w:rsidRPr="00F2679D">
              <w:rPr>
                <w:rFonts w:ascii="Cordia New" w:hAnsi="Cordia New" w:cs="Cordia New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5DD58C" w14:textId="76AD4C25" w:rsidR="00DF27F2" w:rsidRPr="00F2679D" w:rsidRDefault="00DF27F2" w:rsidP="00DF27F2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F2679D">
              <w:rPr>
                <w:rFonts w:ascii="Cordia New" w:hAnsi="Cordia New" w:cs="Cordia New"/>
              </w:rPr>
              <w:t>(</w:t>
            </w:r>
            <w:r w:rsidR="00A00E18" w:rsidRPr="00A00E18">
              <w:rPr>
                <w:rFonts w:ascii="Cordia New" w:hAnsi="Cordia New" w:cs="Cordia New"/>
                <w:lang w:val="en-GB"/>
              </w:rPr>
              <w:t>6</w:t>
            </w:r>
            <w:r w:rsidRPr="00F2679D">
              <w:rPr>
                <w:rFonts w:ascii="Cordia New" w:hAnsi="Cordia New" w:cs="Cordia New"/>
              </w:rPr>
              <w:t>,</w:t>
            </w:r>
            <w:r w:rsidR="00A00E18" w:rsidRPr="00A00E18">
              <w:rPr>
                <w:rFonts w:ascii="Cordia New" w:hAnsi="Cordia New" w:cs="Cordia New"/>
                <w:lang w:val="en-GB"/>
              </w:rPr>
              <w:t>315</w:t>
            </w:r>
            <w:r w:rsidRPr="00F2679D">
              <w:rPr>
                <w:rFonts w:ascii="Cordia New" w:hAnsi="Cordia New" w:cs="Cordia New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D61B53" w14:textId="35AB18BF" w:rsidR="00DF27F2" w:rsidRPr="00F2679D" w:rsidRDefault="00DF27F2" w:rsidP="00DF27F2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F2679D">
              <w:rPr>
                <w:rFonts w:ascii="Cordia New" w:hAnsi="Cordia New" w:cs="Cordia New"/>
              </w:rPr>
              <w:t>(</w:t>
            </w:r>
            <w:r w:rsidR="00A00E18" w:rsidRPr="00A00E18">
              <w:rPr>
                <w:rFonts w:ascii="Cordia New" w:hAnsi="Cordia New" w:cs="Cordia New"/>
                <w:lang w:val="en-GB"/>
              </w:rPr>
              <w:t>277</w:t>
            </w:r>
            <w:r w:rsidRPr="00F2679D">
              <w:rPr>
                <w:rFonts w:ascii="Cordia New" w:hAnsi="Cordia New" w:cs="Cordia New"/>
              </w:rPr>
              <w:t>,</w:t>
            </w:r>
            <w:r w:rsidR="00A00E18" w:rsidRPr="00A00E18">
              <w:rPr>
                <w:rFonts w:ascii="Cordia New" w:hAnsi="Cordia New" w:cs="Cordia New"/>
                <w:lang w:val="en-GB"/>
              </w:rPr>
              <w:t>570</w:t>
            </w:r>
            <w:r w:rsidRPr="00F2679D">
              <w:rPr>
                <w:rFonts w:ascii="Cordia New" w:hAnsi="Cordia New" w:cs="Cordia New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E3133A" w14:textId="2B7AA82B" w:rsidR="00DF27F2" w:rsidRPr="00F2679D" w:rsidRDefault="00DF27F2" w:rsidP="00DF27F2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F2679D">
              <w:rPr>
                <w:rFonts w:ascii="Cordia New" w:hAnsi="Cordia New" w:cs="Cordia New"/>
              </w:rPr>
              <w:t>(</w:t>
            </w:r>
            <w:r w:rsidR="00A00E18" w:rsidRPr="00A00E18">
              <w:rPr>
                <w:rFonts w:ascii="Cordia New" w:hAnsi="Cordia New" w:cs="Cordia New"/>
                <w:lang w:val="en-GB"/>
              </w:rPr>
              <w:t>211</w:t>
            </w:r>
            <w:r w:rsidRPr="00F2679D">
              <w:rPr>
                <w:rFonts w:ascii="Cordia New" w:hAnsi="Cordia New" w:cs="Cordia New"/>
              </w:rPr>
              <w:t>,</w:t>
            </w:r>
            <w:r w:rsidR="00A00E18" w:rsidRPr="00A00E18">
              <w:rPr>
                <w:rFonts w:ascii="Cordia New" w:hAnsi="Cordia New" w:cs="Cordia New"/>
                <w:lang w:val="en-GB"/>
              </w:rPr>
              <w:t>055</w:t>
            </w:r>
            <w:r w:rsidRPr="00F2679D">
              <w:rPr>
                <w:rFonts w:ascii="Cordia New" w:hAnsi="Cordia New" w:cs="Cordia New"/>
              </w:rPr>
              <w:t>)</w:t>
            </w:r>
          </w:p>
        </w:tc>
      </w:tr>
    </w:tbl>
    <w:p w14:paraId="056FFA27" w14:textId="77777777" w:rsidR="00FF30AD" w:rsidRPr="00F2679D" w:rsidRDefault="00FF30AD">
      <w:pPr>
        <w:spacing w:after="160" w:line="259" w:lineRule="auto"/>
        <w:rPr>
          <w:rFonts w:ascii="Cordia New" w:hAnsi="Cordia New" w:cs="Cordia New"/>
          <w:spacing w:val="-7"/>
          <w:sz w:val="26"/>
          <w:szCs w:val="26"/>
          <w:cs/>
        </w:rPr>
      </w:pPr>
      <w:r w:rsidRPr="00F2679D">
        <w:rPr>
          <w:rFonts w:ascii="Cordia New" w:hAnsi="Cordia New" w:cs="Cordia New"/>
          <w:spacing w:val="-7"/>
          <w:sz w:val="26"/>
          <w:szCs w:val="26"/>
          <w:cs/>
        </w:rPr>
        <w:br w:type="page"/>
      </w:r>
    </w:p>
    <w:tbl>
      <w:tblPr>
        <w:tblW w:w="0" w:type="auto"/>
        <w:tblInd w:w="426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Look w:val="04A0" w:firstRow="1" w:lastRow="0" w:firstColumn="1" w:lastColumn="0" w:noHBand="0" w:noVBand="1"/>
      </w:tblPr>
      <w:tblGrid>
        <w:gridCol w:w="3845"/>
        <w:gridCol w:w="1296"/>
        <w:gridCol w:w="1296"/>
        <w:gridCol w:w="1296"/>
        <w:gridCol w:w="1296"/>
      </w:tblGrid>
      <w:tr w:rsidR="003544F3" w:rsidRPr="00F2679D" w14:paraId="76B0E7E6" w14:textId="77777777" w:rsidTr="00B54CEF"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55A277" w14:textId="77777777" w:rsidR="003544F3" w:rsidRPr="00F2679D" w:rsidRDefault="003544F3" w:rsidP="00C93224">
            <w:pPr>
              <w:ind w:right="-72"/>
              <w:rPr>
                <w:rFonts w:ascii="Cordia New" w:hAnsi="Cordia New" w:cs="Cordia New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46AEE9" w14:textId="77777777" w:rsidR="003544F3" w:rsidRPr="00F2679D" w:rsidRDefault="003544F3" w:rsidP="00B54CEF">
            <w:pPr>
              <w:tabs>
                <w:tab w:val="decimal" w:pos="4965"/>
              </w:tabs>
              <w:ind w:right="-72"/>
              <w:jc w:val="both"/>
              <w:rPr>
                <w:rFonts w:ascii="Cordia New" w:hAnsi="Cordia New" w:cs="Cordia New"/>
                <w:b/>
                <w:bCs/>
              </w:rPr>
            </w:pPr>
            <w:r w:rsidRPr="00F2679D">
              <w:rPr>
                <w:rFonts w:ascii="Cordia New" w:hAnsi="Cordia New" w:cs="Cord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3544F3" w:rsidRPr="00F2679D" w14:paraId="59D7C212" w14:textId="77777777" w:rsidTr="00B54CEF"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BD58CA" w14:textId="77777777" w:rsidR="003544F3" w:rsidRPr="00F2679D" w:rsidRDefault="003544F3" w:rsidP="00C93224">
            <w:pPr>
              <w:ind w:right="-72"/>
              <w:rPr>
                <w:rFonts w:ascii="Cordia New" w:hAnsi="Cordia New" w:cs="Cordia New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042F80" w14:textId="77777777" w:rsidR="003544F3" w:rsidRPr="00F2679D" w:rsidRDefault="003544F3" w:rsidP="00B54CEF">
            <w:pPr>
              <w:tabs>
                <w:tab w:val="decimal" w:pos="2373"/>
              </w:tabs>
              <w:ind w:right="-72"/>
              <w:jc w:val="both"/>
              <w:rPr>
                <w:rFonts w:ascii="Cordia New" w:hAnsi="Cordia New" w:cs="Cordia New"/>
                <w:b/>
                <w:bCs/>
                <w:cs/>
              </w:rPr>
            </w:pPr>
            <w:r w:rsidRPr="00F2679D">
              <w:rPr>
                <w:rFonts w:ascii="Cordia New" w:hAnsi="Cordia New" w:cs="Cordia New"/>
                <w:b/>
                <w:bCs/>
                <w:cs/>
              </w:rPr>
              <w:t>หน่วย: พันเหรียญสหรัฐ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9F0D8C" w14:textId="77777777" w:rsidR="003544F3" w:rsidRPr="00F2679D" w:rsidRDefault="003544F3" w:rsidP="00B54CEF">
            <w:pPr>
              <w:tabs>
                <w:tab w:val="decimal" w:pos="2373"/>
              </w:tabs>
              <w:ind w:right="-72"/>
              <w:jc w:val="both"/>
              <w:rPr>
                <w:rFonts w:ascii="Cordia New" w:hAnsi="Cordia New" w:cs="Cordia New"/>
                <w:b/>
                <w:bCs/>
                <w:cs/>
              </w:rPr>
            </w:pPr>
            <w:r w:rsidRPr="00F2679D">
              <w:rPr>
                <w:rFonts w:ascii="Cordia New" w:hAnsi="Cordia New" w:cs="Cordia New"/>
                <w:b/>
                <w:bCs/>
                <w:cs/>
              </w:rPr>
              <w:t>หน่วย: พันบาท</w:t>
            </w:r>
          </w:p>
        </w:tc>
      </w:tr>
      <w:tr w:rsidR="003544F3" w:rsidRPr="00F2679D" w14:paraId="1442F8D8" w14:textId="77777777" w:rsidTr="00EA571D"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3D2373" w14:textId="6480B1C6" w:rsidR="003544F3" w:rsidRPr="00F2679D" w:rsidRDefault="003544F3" w:rsidP="00C93224">
            <w:pPr>
              <w:ind w:right="-72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76B044C" w14:textId="77777777" w:rsidR="00B54CEF" w:rsidRPr="00F2679D" w:rsidRDefault="003544F3" w:rsidP="00B54CEF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  <w:b/>
                <w:bCs/>
              </w:rPr>
            </w:pPr>
            <w:r w:rsidRPr="00F2679D">
              <w:rPr>
                <w:rFonts w:ascii="Cordia New" w:hAnsi="Cordia New" w:cs="Cordia New"/>
                <w:b/>
                <w:bCs/>
                <w:cs/>
              </w:rPr>
              <w:t>ผลกระทบต่อ</w:t>
            </w:r>
          </w:p>
          <w:p w14:paraId="242E0FBC" w14:textId="161E673B" w:rsidR="00B54CEF" w:rsidRPr="00F2679D" w:rsidRDefault="003544F3" w:rsidP="00B54CEF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  <w:b/>
                <w:bCs/>
              </w:rPr>
            </w:pPr>
            <w:r w:rsidRPr="00F2679D">
              <w:rPr>
                <w:rFonts w:ascii="Cordia New" w:hAnsi="Cordia New" w:cs="Cordia New"/>
                <w:b/>
                <w:bCs/>
                <w:cs/>
              </w:rPr>
              <w:t>กำไรสุทธิ</w:t>
            </w:r>
            <w:r w:rsidR="00B54CEF" w:rsidRPr="00F2679D">
              <w:rPr>
                <w:rFonts w:ascii="Cordia New" w:hAnsi="Cordia New" w:cs="Cordia New"/>
                <w:b/>
                <w:bCs/>
                <w:cs/>
              </w:rPr>
              <w:t>ก่อน</w:t>
            </w:r>
          </w:p>
          <w:p w14:paraId="2AF6B22B" w14:textId="2A47EBCE" w:rsidR="003544F3" w:rsidRPr="00F2679D" w:rsidRDefault="00B54CEF" w:rsidP="00B54CEF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  <w:b/>
                <w:bCs/>
              </w:rPr>
            </w:pPr>
            <w:r w:rsidRPr="00F2679D">
              <w:rPr>
                <w:rFonts w:ascii="Cordia New" w:hAnsi="Cordia New" w:cs="Cordia New"/>
                <w:b/>
                <w:bCs/>
                <w:cs/>
              </w:rPr>
              <w:t>ภาษีเงินได้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51DF60F" w14:textId="77777777" w:rsidR="003544F3" w:rsidRPr="00F2679D" w:rsidRDefault="003544F3" w:rsidP="00B54CEF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b/>
                <w:bCs/>
              </w:rPr>
            </w:pPr>
            <w:r w:rsidRPr="00F2679D">
              <w:rPr>
                <w:rFonts w:ascii="Cordia New" w:hAnsi="Cordia New" w:cs="Cordia New"/>
                <w:b/>
                <w:bCs/>
                <w:cs/>
              </w:rPr>
              <w:t>ผลกระทบต่อ</w:t>
            </w:r>
          </w:p>
          <w:p w14:paraId="7B0310D2" w14:textId="77777777" w:rsidR="00B54CEF" w:rsidRPr="00F2679D" w:rsidRDefault="003544F3" w:rsidP="00B54CEF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</w:rPr>
            </w:pPr>
            <w:r w:rsidRPr="00F2679D">
              <w:rPr>
                <w:rFonts w:ascii="Cordia New" w:hAnsi="Cordia New" w:cs="Cordia New"/>
                <w:b/>
                <w:bCs/>
                <w:spacing w:val="-4"/>
                <w:cs/>
              </w:rPr>
              <w:t>องค์ประกอบอื่น</w:t>
            </w:r>
          </w:p>
          <w:p w14:paraId="0BC1722A" w14:textId="4F90A47C" w:rsidR="00B54CEF" w:rsidRPr="00F2679D" w:rsidRDefault="003544F3" w:rsidP="00B54CEF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b/>
                <w:bCs/>
              </w:rPr>
            </w:pPr>
            <w:r w:rsidRPr="00F2679D">
              <w:rPr>
                <w:rFonts w:ascii="Cordia New" w:hAnsi="Cordia New" w:cs="Cordia New"/>
                <w:b/>
                <w:bCs/>
                <w:cs/>
              </w:rPr>
              <w:t>ในส่วนของ</w:t>
            </w:r>
          </w:p>
          <w:p w14:paraId="5A9F3F30" w14:textId="77777777" w:rsidR="00B54CEF" w:rsidRPr="00F2679D" w:rsidRDefault="003544F3" w:rsidP="00B54CEF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b/>
                <w:bCs/>
              </w:rPr>
            </w:pPr>
            <w:r w:rsidRPr="00F2679D">
              <w:rPr>
                <w:rFonts w:ascii="Cordia New" w:hAnsi="Cordia New" w:cs="Cordia New"/>
                <w:b/>
                <w:bCs/>
                <w:cs/>
              </w:rPr>
              <w:t>เจ้าของ</w:t>
            </w:r>
            <w:r w:rsidR="00B54CEF" w:rsidRPr="00F2679D">
              <w:rPr>
                <w:rFonts w:ascii="Cordia New" w:hAnsi="Cordia New" w:cs="Cordia New"/>
                <w:b/>
                <w:bCs/>
                <w:cs/>
              </w:rPr>
              <w:t>ก่อน</w:t>
            </w:r>
          </w:p>
          <w:p w14:paraId="79758080" w14:textId="17455A20" w:rsidR="003544F3" w:rsidRPr="00F2679D" w:rsidRDefault="00B54CEF" w:rsidP="00B54CEF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b/>
                <w:bCs/>
                <w:cs/>
              </w:rPr>
            </w:pPr>
            <w:r w:rsidRPr="00F2679D">
              <w:rPr>
                <w:rFonts w:ascii="Cordia New" w:hAnsi="Cordia New" w:cs="Cordia New"/>
                <w:b/>
                <w:bCs/>
                <w:cs/>
              </w:rPr>
              <w:t>ภาษีเงินได้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A2BB89A" w14:textId="77777777" w:rsidR="003544F3" w:rsidRPr="00F2679D" w:rsidRDefault="003544F3" w:rsidP="00B54CEF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  <w:b/>
                <w:bCs/>
              </w:rPr>
            </w:pPr>
            <w:r w:rsidRPr="00F2679D">
              <w:rPr>
                <w:rFonts w:ascii="Cordia New" w:hAnsi="Cordia New" w:cs="Cordia New"/>
                <w:b/>
                <w:bCs/>
                <w:cs/>
              </w:rPr>
              <w:t>ผลกระทบต่อ</w:t>
            </w:r>
          </w:p>
          <w:p w14:paraId="7609A018" w14:textId="77777777" w:rsidR="00B54CEF" w:rsidRPr="00F2679D" w:rsidRDefault="003544F3" w:rsidP="00B54CEF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  <w:b/>
                <w:bCs/>
              </w:rPr>
            </w:pPr>
            <w:r w:rsidRPr="00F2679D">
              <w:rPr>
                <w:rFonts w:ascii="Cordia New" w:hAnsi="Cordia New" w:cs="Cordia New"/>
                <w:b/>
                <w:bCs/>
                <w:cs/>
              </w:rPr>
              <w:t>กำไรสุทธิ</w:t>
            </w:r>
            <w:r w:rsidR="00B54CEF" w:rsidRPr="00F2679D">
              <w:rPr>
                <w:rFonts w:ascii="Cordia New" w:hAnsi="Cordia New" w:cs="Cordia New"/>
                <w:b/>
                <w:bCs/>
                <w:cs/>
              </w:rPr>
              <w:t>ก่อน</w:t>
            </w:r>
          </w:p>
          <w:p w14:paraId="5A55C8DB" w14:textId="72B3C7EC" w:rsidR="003544F3" w:rsidRPr="00F2679D" w:rsidRDefault="00B54CEF" w:rsidP="00B54CEF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  <w:b/>
                <w:bCs/>
              </w:rPr>
            </w:pPr>
            <w:r w:rsidRPr="00F2679D">
              <w:rPr>
                <w:rFonts w:ascii="Cordia New" w:hAnsi="Cordia New" w:cs="Cordia New"/>
                <w:b/>
                <w:bCs/>
                <w:cs/>
              </w:rPr>
              <w:t>ภาษีเงินได้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8075C64" w14:textId="77777777" w:rsidR="003544F3" w:rsidRPr="00F2679D" w:rsidRDefault="003544F3" w:rsidP="00B54CEF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  <w:b/>
                <w:bCs/>
              </w:rPr>
            </w:pPr>
            <w:r w:rsidRPr="00F2679D">
              <w:rPr>
                <w:rFonts w:ascii="Cordia New" w:hAnsi="Cordia New" w:cs="Cordia New"/>
                <w:b/>
                <w:bCs/>
                <w:cs/>
              </w:rPr>
              <w:t>ผลกระทบต่อ</w:t>
            </w:r>
          </w:p>
          <w:p w14:paraId="59D957C4" w14:textId="77777777" w:rsidR="00B54CEF" w:rsidRPr="00F2679D" w:rsidRDefault="003544F3" w:rsidP="00B54CEF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</w:rPr>
            </w:pPr>
            <w:r w:rsidRPr="00F2679D">
              <w:rPr>
                <w:rFonts w:ascii="Cordia New" w:hAnsi="Cordia New" w:cs="Cordia New"/>
                <w:b/>
                <w:bCs/>
                <w:spacing w:val="-4"/>
                <w:cs/>
              </w:rPr>
              <w:t>องค์ประกอบอื่น</w:t>
            </w:r>
          </w:p>
          <w:p w14:paraId="3F5DE85F" w14:textId="3FA93815" w:rsidR="00B54CEF" w:rsidRPr="00F2679D" w:rsidRDefault="003544F3" w:rsidP="00B54CEF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  <w:b/>
                <w:bCs/>
              </w:rPr>
            </w:pPr>
            <w:r w:rsidRPr="00F2679D">
              <w:rPr>
                <w:rFonts w:ascii="Cordia New" w:hAnsi="Cordia New" w:cs="Cordia New"/>
                <w:b/>
                <w:bCs/>
                <w:cs/>
              </w:rPr>
              <w:t>ในส่วนของ</w:t>
            </w:r>
          </w:p>
          <w:p w14:paraId="252760A8" w14:textId="77777777" w:rsidR="00B54CEF" w:rsidRPr="00F2679D" w:rsidRDefault="003544F3" w:rsidP="00B54CEF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  <w:b/>
                <w:bCs/>
              </w:rPr>
            </w:pPr>
            <w:r w:rsidRPr="00F2679D">
              <w:rPr>
                <w:rFonts w:ascii="Cordia New" w:hAnsi="Cordia New" w:cs="Cordia New"/>
                <w:b/>
                <w:bCs/>
                <w:cs/>
              </w:rPr>
              <w:t>เจ้าของ</w:t>
            </w:r>
            <w:r w:rsidR="00B54CEF" w:rsidRPr="00F2679D">
              <w:rPr>
                <w:rFonts w:ascii="Cordia New" w:hAnsi="Cordia New" w:cs="Cordia New"/>
                <w:b/>
                <w:bCs/>
                <w:cs/>
              </w:rPr>
              <w:t>ก่อน</w:t>
            </w:r>
          </w:p>
          <w:p w14:paraId="3D703235" w14:textId="10A8573C" w:rsidR="003544F3" w:rsidRPr="00F2679D" w:rsidRDefault="00B54CEF" w:rsidP="00B54CEF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  <w:b/>
                <w:bCs/>
                <w:cs/>
              </w:rPr>
            </w:pPr>
            <w:r w:rsidRPr="00F2679D">
              <w:rPr>
                <w:rFonts w:ascii="Cordia New" w:hAnsi="Cordia New" w:cs="Cordia New"/>
                <w:b/>
                <w:bCs/>
                <w:cs/>
              </w:rPr>
              <w:t>ภาษีเงินได้</w:t>
            </w:r>
          </w:p>
        </w:tc>
      </w:tr>
      <w:tr w:rsidR="003544F3" w:rsidRPr="00F2679D" w14:paraId="0D05FF51" w14:textId="77777777" w:rsidTr="00B54CEF"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5124EC" w14:textId="77777777" w:rsidR="003544F3" w:rsidRPr="00F2679D" w:rsidRDefault="003544F3" w:rsidP="00C93224">
            <w:pPr>
              <w:ind w:right="-72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C026341" w14:textId="77777777" w:rsidR="003544F3" w:rsidRPr="00F2679D" w:rsidRDefault="003544F3" w:rsidP="00B54CEF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2A66F35" w14:textId="77777777" w:rsidR="003544F3" w:rsidRPr="00F2679D" w:rsidRDefault="003544F3" w:rsidP="00B54CEF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6051FBE" w14:textId="77777777" w:rsidR="003544F3" w:rsidRPr="00F2679D" w:rsidRDefault="003544F3" w:rsidP="00B54CEF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D9F8D8C" w14:textId="77777777" w:rsidR="003544F3" w:rsidRPr="00F2679D" w:rsidRDefault="003544F3" w:rsidP="00B54CEF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3544F3" w:rsidRPr="00F2679D" w14:paraId="5191F557" w14:textId="77777777" w:rsidTr="00B54CEF"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717812" w14:textId="04465B8D" w:rsidR="003544F3" w:rsidRPr="00F2679D" w:rsidRDefault="003544F3" w:rsidP="00C93224">
            <w:pPr>
              <w:ind w:right="-72"/>
              <w:rPr>
                <w:rFonts w:ascii="Cordia New" w:hAnsi="Cordia New" w:cs="Cordia New"/>
                <w:cs/>
              </w:rPr>
            </w:pPr>
            <w:r w:rsidRPr="00F2679D">
              <w:rPr>
                <w:rFonts w:ascii="Cordia New" w:hAnsi="Cordia New" w:cs="Cordia New"/>
                <w:b/>
                <w:bCs/>
                <w:cs/>
              </w:rPr>
              <w:t xml:space="preserve">ณ วันที่ </w:t>
            </w:r>
            <w:r w:rsidR="00A00E18" w:rsidRPr="00A00E18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Pr="00F2679D">
              <w:rPr>
                <w:rFonts w:ascii="Cordia New" w:hAnsi="Cordia New" w:cs="Cordia New"/>
                <w:b/>
                <w:bCs/>
              </w:rPr>
              <w:t xml:space="preserve"> </w:t>
            </w:r>
            <w:r w:rsidRPr="00F2679D">
              <w:rPr>
                <w:rFonts w:ascii="Cordia New" w:hAnsi="Cordia New" w:cs="Cordia New"/>
                <w:b/>
                <w:bCs/>
                <w:cs/>
              </w:rPr>
              <w:t xml:space="preserve">ธันวาคม พ.ศ. </w:t>
            </w:r>
            <w:r w:rsidR="00A00E18" w:rsidRPr="00A00E18">
              <w:rPr>
                <w:rFonts w:ascii="Cordia New" w:hAnsi="Cordia New" w:cs="Cordia New"/>
                <w:b/>
                <w:bCs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183038" w14:textId="77777777" w:rsidR="003544F3" w:rsidRPr="00F2679D" w:rsidRDefault="003544F3" w:rsidP="00B54CEF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FE9A7A" w14:textId="77777777" w:rsidR="003544F3" w:rsidRPr="00F2679D" w:rsidRDefault="003544F3" w:rsidP="00B54CEF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7914C1" w14:textId="77777777" w:rsidR="003544F3" w:rsidRPr="00F2679D" w:rsidRDefault="003544F3" w:rsidP="00B54CEF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1E3987" w14:textId="77777777" w:rsidR="003544F3" w:rsidRPr="00F2679D" w:rsidRDefault="003544F3" w:rsidP="00B54CEF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</w:rPr>
            </w:pPr>
          </w:p>
        </w:tc>
      </w:tr>
      <w:tr w:rsidR="003544F3" w:rsidRPr="00F2679D" w14:paraId="4EFAB112" w14:textId="77777777" w:rsidTr="00B54CEF"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207688" w14:textId="04E629C9" w:rsidR="003544F3" w:rsidRPr="00F2679D" w:rsidRDefault="003544F3" w:rsidP="00C93224">
            <w:pPr>
              <w:ind w:right="-72"/>
              <w:rPr>
                <w:rFonts w:ascii="Cordia New" w:hAnsi="Cordia New" w:cs="Cordia New"/>
              </w:rPr>
            </w:pPr>
            <w:r w:rsidRPr="00F2679D">
              <w:rPr>
                <w:rFonts w:ascii="Cordia New" w:hAnsi="Cordia New" w:cs="Cordia New"/>
                <w:cs/>
              </w:rPr>
              <w:t>อัตราแลกเปลี่ยน</w:t>
            </w:r>
            <w:r w:rsidR="00F82F11" w:rsidRPr="00F2679D">
              <w:rPr>
                <w:rFonts w:ascii="Cordia New" w:hAnsi="Cordia New" w:cs="Cordia New"/>
                <w:cs/>
              </w:rPr>
              <w:t>เหรียญสหรัฐ</w:t>
            </w:r>
            <w:r w:rsidRPr="00F2679D">
              <w:rPr>
                <w:rFonts w:ascii="Cordia New" w:hAnsi="Cordia New" w:cs="Cordia New"/>
                <w:cs/>
              </w:rPr>
              <w:t>ต่อบาท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700A6A" w14:textId="77777777" w:rsidR="003544F3" w:rsidRPr="00F2679D" w:rsidRDefault="003544F3" w:rsidP="00B54CEF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4C312B" w14:textId="77777777" w:rsidR="003544F3" w:rsidRPr="00F2679D" w:rsidRDefault="003544F3" w:rsidP="00B54CEF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06FBFE" w14:textId="77777777" w:rsidR="003544F3" w:rsidRPr="00F2679D" w:rsidRDefault="003544F3" w:rsidP="00B54CEF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FDE9AF" w14:textId="77777777" w:rsidR="003544F3" w:rsidRPr="00F2679D" w:rsidRDefault="003544F3" w:rsidP="00B54CEF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</w:rPr>
            </w:pPr>
          </w:p>
        </w:tc>
      </w:tr>
      <w:tr w:rsidR="003256B3" w:rsidRPr="00F2679D" w14:paraId="7FB697E4" w14:textId="77777777" w:rsidTr="00B54CEF"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67D8DC" w14:textId="20B4B33F" w:rsidR="003256B3" w:rsidRPr="00F2679D" w:rsidRDefault="003256B3" w:rsidP="003256B3">
            <w:pPr>
              <w:ind w:right="-72"/>
              <w:rPr>
                <w:rFonts w:ascii="Cordia New" w:hAnsi="Cordia New" w:cs="Cordia New"/>
                <w:cs/>
              </w:rPr>
            </w:pPr>
            <w:r w:rsidRPr="00F2679D">
              <w:rPr>
                <w:rFonts w:ascii="Cordia New" w:hAnsi="Cordia New" w:cs="Cordia New"/>
              </w:rPr>
              <w:t>-</w:t>
            </w:r>
            <w:r w:rsidRPr="00F2679D">
              <w:rPr>
                <w:rFonts w:ascii="Cordia New" w:hAnsi="Cordia New" w:cs="Cordia New"/>
                <w:cs/>
              </w:rPr>
              <w:t xml:space="preserve"> เพิ่มขึ้นร้อยละ </w:t>
            </w:r>
            <w:r w:rsidR="00A00E18" w:rsidRPr="00A00E18">
              <w:rPr>
                <w:rFonts w:ascii="Cordia New" w:hAnsi="Cordia New" w:cs="Cordia New"/>
                <w:lang w:val="en-GB"/>
              </w:rPr>
              <w:t>5</w:t>
            </w:r>
            <w:r w:rsidRPr="00F2679D">
              <w:rPr>
                <w:rFonts w:ascii="Cordia New" w:hAnsi="Cordia New" w:cs="Cordia New"/>
                <w:cs/>
              </w:rPr>
              <w:t>*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F710D0" w14:textId="7DA35A9E" w:rsidR="003256B3" w:rsidRPr="00F2679D" w:rsidRDefault="00A00E18" w:rsidP="00B54CEF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</w:rPr>
            </w:pPr>
            <w:r w:rsidRPr="00A00E18">
              <w:rPr>
                <w:rFonts w:ascii="Cordia New" w:hAnsi="Cordia New" w:cs="Cordia New"/>
                <w:lang w:val="en-GB"/>
              </w:rPr>
              <w:t>56</w:t>
            </w:r>
            <w:r w:rsidR="00C91F7B">
              <w:rPr>
                <w:rFonts w:ascii="Cordia New" w:hAnsi="Cordia New" w:cs="Cordia New"/>
              </w:rPr>
              <w:t>,</w:t>
            </w:r>
            <w:r w:rsidRPr="00A00E18">
              <w:rPr>
                <w:rFonts w:ascii="Cordia New" w:hAnsi="Cordia New" w:cs="Cordia New"/>
                <w:lang w:val="en-GB"/>
              </w:rPr>
              <w:t>925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4CF1CC" w14:textId="4F476D1F" w:rsidR="003256B3" w:rsidRPr="00F2679D" w:rsidRDefault="00C91F7B" w:rsidP="00B54CEF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E52815" w14:textId="4DD868B1" w:rsidR="003256B3" w:rsidRPr="00F2679D" w:rsidRDefault="00A00E18" w:rsidP="00B54CEF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</w:rPr>
            </w:pPr>
            <w:r w:rsidRPr="00A00E18">
              <w:rPr>
                <w:rFonts w:ascii="Cordia New" w:hAnsi="Cordia New" w:cs="Cordia New"/>
                <w:lang w:val="en-GB"/>
              </w:rPr>
              <w:t>1</w:t>
            </w:r>
            <w:r w:rsidR="00C91F7B">
              <w:rPr>
                <w:rFonts w:ascii="Cordia New" w:hAnsi="Cordia New" w:cs="Cordia New"/>
              </w:rPr>
              <w:t>,</w:t>
            </w:r>
            <w:r w:rsidRPr="00A00E18">
              <w:rPr>
                <w:rFonts w:ascii="Cordia New" w:hAnsi="Cordia New" w:cs="Cordia New"/>
                <w:lang w:val="en-GB"/>
              </w:rPr>
              <w:t>967</w:t>
            </w:r>
            <w:r w:rsidR="00C91F7B">
              <w:rPr>
                <w:rFonts w:ascii="Cordia New" w:hAnsi="Cordia New" w:cs="Cordia New"/>
              </w:rPr>
              <w:t>,</w:t>
            </w:r>
            <w:r w:rsidRPr="00A00E18">
              <w:rPr>
                <w:rFonts w:ascii="Cordia New" w:hAnsi="Cordia New" w:cs="Cordia New"/>
                <w:lang w:val="en-GB"/>
              </w:rPr>
              <w:t>450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3F629B" w14:textId="5A098A21" w:rsidR="003256B3" w:rsidRPr="00F2679D" w:rsidRDefault="00C91F7B" w:rsidP="00B54CEF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</w:tr>
      <w:tr w:rsidR="003256B3" w:rsidRPr="00F2679D" w14:paraId="0F74D374" w14:textId="77777777" w:rsidTr="00B54CEF"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EDFFE4" w14:textId="2C217045" w:rsidR="003256B3" w:rsidRPr="00F2679D" w:rsidRDefault="003256B3" w:rsidP="003256B3">
            <w:pPr>
              <w:ind w:right="-72"/>
              <w:rPr>
                <w:rFonts w:ascii="Cordia New" w:hAnsi="Cordia New" w:cs="Cordia New"/>
                <w:cs/>
              </w:rPr>
            </w:pPr>
            <w:r w:rsidRPr="00F2679D">
              <w:rPr>
                <w:rFonts w:ascii="Cordia New" w:hAnsi="Cordia New" w:cs="Cordia New"/>
              </w:rPr>
              <w:t>-</w:t>
            </w:r>
            <w:r w:rsidRPr="00F2679D">
              <w:rPr>
                <w:rFonts w:ascii="Cordia New" w:hAnsi="Cordia New" w:cs="Cordia New"/>
                <w:cs/>
              </w:rPr>
              <w:t xml:space="preserve"> ลดลงร้อยละ </w:t>
            </w:r>
            <w:r w:rsidR="00A00E18" w:rsidRPr="00A00E18">
              <w:rPr>
                <w:rFonts w:ascii="Cordia New" w:hAnsi="Cordia New" w:cs="Cordia New"/>
                <w:lang w:val="en-GB"/>
              </w:rPr>
              <w:t>5</w:t>
            </w:r>
            <w:r w:rsidRPr="00F2679D">
              <w:rPr>
                <w:rFonts w:ascii="Cordia New" w:hAnsi="Cordia New" w:cs="Cordia New"/>
                <w:cs/>
              </w:rPr>
              <w:t>*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7E7D42" w14:textId="507ACD26" w:rsidR="003256B3" w:rsidRPr="00F2679D" w:rsidRDefault="00C91F7B" w:rsidP="00B54CEF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(</w:t>
            </w:r>
            <w:r w:rsidR="00A00E18" w:rsidRPr="00A00E18">
              <w:rPr>
                <w:rFonts w:ascii="Cordia New" w:hAnsi="Cordia New" w:cs="Cordia New"/>
                <w:lang w:val="en-GB"/>
              </w:rPr>
              <w:t>62</w:t>
            </w:r>
            <w:r>
              <w:rPr>
                <w:rFonts w:ascii="Cordia New" w:hAnsi="Cordia New" w:cs="Cordia New"/>
              </w:rPr>
              <w:t>,</w:t>
            </w:r>
            <w:r w:rsidR="00A00E18" w:rsidRPr="00A00E18">
              <w:rPr>
                <w:rFonts w:ascii="Cordia New" w:hAnsi="Cordia New" w:cs="Cordia New"/>
                <w:lang w:val="en-GB"/>
              </w:rPr>
              <w:t>969</w:t>
            </w:r>
            <w:r>
              <w:rPr>
                <w:rFonts w:ascii="Cordia New" w:hAnsi="Cordia New" w:cs="Cordia New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9825FF" w14:textId="02322D89" w:rsidR="003256B3" w:rsidRPr="00F2679D" w:rsidRDefault="00C91F7B" w:rsidP="00B54CEF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F65306" w14:textId="6B5A8025" w:rsidR="003256B3" w:rsidRPr="00F2679D" w:rsidRDefault="00C91F7B" w:rsidP="00B54CEF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(</w:t>
            </w:r>
            <w:r w:rsidR="00A00E18" w:rsidRPr="00A00E18">
              <w:rPr>
                <w:rFonts w:ascii="Cordia New" w:hAnsi="Cordia New" w:cs="Cordia New"/>
                <w:lang w:val="en-GB"/>
              </w:rPr>
              <w:t>2</w:t>
            </w:r>
            <w:r>
              <w:rPr>
                <w:rFonts w:ascii="Cordia New" w:hAnsi="Cordia New" w:cs="Cordia New"/>
              </w:rPr>
              <w:t>,</w:t>
            </w:r>
            <w:r w:rsidR="00A00E18" w:rsidRPr="00A00E18">
              <w:rPr>
                <w:rFonts w:ascii="Cordia New" w:hAnsi="Cordia New" w:cs="Cordia New"/>
                <w:lang w:val="en-GB"/>
              </w:rPr>
              <w:t>176</w:t>
            </w:r>
            <w:r>
              <w:rPr>
                <w:rFonts w:ascii="Cordia New" w:hAnsi="Cordia New" w:cs="Cordia New"/>
              </w:rPr>
              <w:t>,</w:t>
            </w:r>
            <w:r w:rsidR="00A00E18" w:rsidRPr="00A00E18">
              <w:rPr>
                <w:rFonts w:ascii="Cordia New" w:hAnsi="Cordia New" w:cs="Cordia New"/>
                <w:lang w:val="en-GB"/>
              </w:rPr>
              <w:t>363</w:t>
            </w:r>
            <w:r>
              <w:rPr>
                <w:rFonts w:ascii="Cordia New" w:hAnsi="Cordia New" w:cs="Cordia New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DBC72D" w14:textId="3B04F805" w:rsidR="003256B3" w:rsidRPr="00F2679D" w:rsidRDefault="00C91F7B" w:rsidP="00B54CEF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</w:tr>
      <w:tr w:rsidR="00753C03" w:rsidRPr="00F2679D" w14:paraId="32582EA7" w14:textId="77777777" w:rsidTr="00F2679D"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E0B226" w14:textId="77777777" w:rsidR="00753C03" w:rsidRPr="00F2679D" w:rsidRDefault="00753C03" w:rsidP="00715A75">
            <w:pPr>
              <w:ind w:right="-72"/>
              <w:rPr>
                <w:rFonts w:ascii="Cordia New" w:hAnsi="Cordia New" w:cs="Cord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1F180D" w14:textId="77777777" w:rsidR="00753C03" w:rsidRPr="00F2679D" w:rsidRDefault="00753C03" w:rsidP="00B54CEF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EA5FB2" w14:textId="77777777" w:rsidR="00753C03" w:rsidRPr="00F2679D" w:rsidRDefault="00753C03" w:rsidP="00B54CEF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66199E" w14:textId="77777777" w:rsidR="00753C03" w:rsidRPr="00F2679D" w:rsidRDefault="00753C03" w:rsidP="00B54CEF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F16FBA" w14:textId="77777777" w:rsidR="00753C03" w:rsidRPr="00F2679D" w:rsidRDefault="00753C03" w:rsidP="00B54CEF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</w:rPr>
            </w:pPr>
          </w:p>
        </w:tc>
      </w:tr>
      <w:tr w:rsidR="005755E1" w:rsidRPr="00F2679D" w14:paraId="3F35D401" w14:textId="77777777" w:rsidTr="00F2679D"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88C181" w14:textId="08008806" w:rsidR="005755E1" w:rsidRPr="005755E1" w:rsidRDefault="005755E1" w:rsidP="005755E1">
            <w:pPr>
              <w:ind w:right="-72"/>
              <w:rPr>
                <w:rFonts w:ascii="Cordia New" w:hAnsi="Cordia New" w:cs="Cordia New"/>
              </w:rPr>
            </w:pPr>
            <w:r w:rsidRPr="005755E1">
              <w:rPr>
                <w:rFonts w:ascii="Cordia New" w:hAnsi="Cordia New" w:cs="Cordia New"/>
                <w:cs/>
              </w:rPr>
              <w:t>อัตราแลกเปลี่ยนเหรียญออสเตรเลียต่อเหรียญสหรัฐ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7442A3" w14:textId="77777777" w:rsidR="005755E1" w:rsidRPr="005755E1" w:rsidRDefault="005755E1" w:rsidP="005755E1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2D39B7" w14:textId="77777777" w:rsidR="005755E1" w:rsidRPr="005755E1" w:rsidRDefault="005755E1" w:rsidP="005755E1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0BD46F" w14:textId="77777777" w:rsidR="005755E1" w:rsidRPr="005755E1" w:rsidRDefault="005755E1" w:rsidP="005755E1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E16D96" w14:textId="77777777" w:rsidR="005755E1" w:rsidRPr="005755E1" w:rsidRDefault="005755E1" w:rsidP="005755E1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</w:rPr>
            </w:pPr>
          </w:p>
        </w:tc>
      </w:tr>
      <w:tr w:rsidR="005755E1" w:rsidRPr="00F2679D" w14:paraId="0E083DC7" w14:textId="77777777" w:rsidTr="00F2679D"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64B38C" w14:textId="482BC748" w:rsidR="005755E1" w:rsidRPr="005755E1" w:rsidRDefault="005755E1" w:rsidP="005755E1">
            <w:pPr>
              <w:ind w:right="-72"/>
              <w:rPr>
                <w:rFonts w:ascii="Cordia New" w:hAnsi="Cordia New" w:cs="Cordia New"/>
              </w:rPr>
            </w:pPr>
            <w:r w:rsidRPr="005755E1">
              <w:rPr>
                <w:rFonts w:ascii="Cordia New" w:hAnsi="Cordia New" w:cs="Cordia New"/>
              </w:rPr>
              <w:t>-</w:t>
            </w:r>
            <w:r w:rsidRPr="005755E1">
              <w:rPr>
                <w:rFonts w:ascii="Cordia New" w:hAnsi="Cordia New" w:cs="Cordia New"/>
                <w:cs/>
              </w:rPr>
              <w:t xml:space="preserve"> เพิ่มขึ้นร้อยละ </w:t>
            </w:r>
            <w:r w:rsidR="00A00E18" w:rsidRPr="00A00E18">
              <w:rPr>
                <w:rFonts w:ascii="Cordia New" w:hAnsi="Cordia New" w:cs="Cordia New"/>
                <w:lang w:val="en-GB"/>
              </w:rPr>
              <w:t>5</w:t>
            </w:r>
            <w:r w:rsidRPr="005755E1">
              <w:rPr>
                <w:rFonts w:ascii="Cordia New" w:hAnsi="Cordia New" w:cs="Cordia New"/>
                <w:cs/>
              </w:rPr>
              <w:t>*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48E01E" w14:textId="001C8A8A" w:rsidR="005755E1" w:rsidRPr="005755E1" w:rsidRDefault="00A00E18" w:rsidP="005755E1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</w:rPr>
            </w:pPr>
            <w:r w:rsidRPr="00A00E18">
              <w:rPr>
                <w:rFonts w:ascii="Cordia New" w:hAnsi="Cordia New" w:cs="Cordia New"/>
                <w:lang w:val="en-GB"/>
              </w:rPr>
              <w:t>11</w:t>
            </w:r>
            <w:r w:rsidR="005755E1" w:rsidRPr="005755E1">
              <w:rPr>
                <w:rFonts w:ascii="Cordia New" w:hAnsi="Cordia New" w:cs="Cordia New"/>
              </w:rPr>
              <w:t>,</w:t>
            </w:r>
            <w:r w:rsidRPr="00A00E18">
              <w:rPr>
                <w:rFonts w:ascii="Cordia New" w:hAnsi="Cordia New" w:cs="Cordia New"/>
                <w:lang w:val="en-GB"/>
              </w:rPr>
              <w:t>079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CACC37" w14:textId="3E2F7335" w:rsidR="005755E1" w:rsidRPr="005755E1" w:rsidRDefault="005755E1" w:rsidP="005755E1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</w:rPr>
            </w:pPr>
            <w:r w:rsidRPr="005755E1">
              <w:rPr>
                <w:rFonts w:ascii="Cordia New" w:hAnsi="Cordia New" w:cs="Cordia New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095AC9" w14:textId="05F54BE1" w:rsidR="005755E1" w:rsidRPr="005755E1" w:rsidRDefault="00A00E18" w:rsidP="005755E1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</w:rPr>
            </w:pPr>
            <w:r w:rsidRPr="00A00E18">
              <w:rPr>
                <w:rFonts w:ascii="Cordia New" w:hAnsi="Cordia New" w:cs="Cordia New"/>
                <w:lang w:val="en-GB"/>
              </w:rPr>
              <w:t>382</w:t>
            </w:r>
            <w:r w:rsidR="005755E1" w:rsidRPr="005755E1">
              <w:rPr>
                <w:rFonts w:ascii="Cordia New" w:hAnsi="Cordia New" w:cs="Cordia New"/>
              </w:rPr>
              <w:t>,</w:t>
            </w:r>
            <w:r w:rsidRPr="00A00E18">
              <w:rPr>
                <w:rFonts w:ascii="Cordia New" w:hAnsi="Cordia New" w:cs="Cordia New"/>
                <w:lang w:val="en-GB"/>
              </w:rPr>
              <w:t>907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EC8DCA" w14:textId="2EE0004A" w:rsidR="005755E1" w:rsidRPr="005755E1" w:rsidRDefault="005755E1" w:rsidP="005755E1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</w:rPr>
            </w:pPr>
            <w:r w:rsidRPr="005755E1">
              <w:rPr>
                <w:rFonts w:ascii="Cordia New" w:hAnsi="Cordia New" w:cs="Cordia New"/>
              </w:rPr>
              <w:t>-</w:t>
            </w:r>
          </w:p>
        </w:tc>
      </w:tr>
      <w:tr w:rsidR="005755E1" w:rsidRPr="00F2679D" w14:paraId="4E194576" w14:textId="77777777" w:rsidTr="00F2679D"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B27149" w14:textId="6C78E4F5" w:rsidR="005755E1" w:rsidRPr="005755E1" w:rsidRDefault="005755E1" w:rsidP="005755E1">
            <w:pPr>
              <w:ind w:right="-72"/>
              <w:rPr>
                <w:rFonts w:ascii="Cordia New" w:hAnsi="Cordia New" w:cs="Cordia New"/>
              </w:rPr>
            </w:pPr>
            <w:r w:rsidRPr="005755E1">
              <w:rPr>
                <w:rFonts w:ascii="Cordia New" w:hAnsi="Cordia New" w:cs="Cordia New"/>
              </w:rPr>
              <w:t>-</w:t>
            </w:r>
            <w:r w:rsidRPr="005755E1">
              <w:rPr>
                <w:rFonts w:ascii="Cordia New" w:hAnsi="Cordia New" w:cs="Cordia New"/>
                <w:cs/>
              </w:rPr>
              <w:t xml:space="preserve"> ลดลงร้อยละ </w:t>
            </w:r>
            <w:r w:rsidR="00A00E18" w:rsidRPr="00A00E18">
              <w:rPr>
                <w:rFonts w:ascii="Cordia New" w:hAnsi="Cordia New" w:cs="Cordia New"/>
                <w:lang w:val="en-GB"/>
              </w:rPr>
              <w:t>5</w:t>
            </w:r>
            <w:r w:rsidRPr="005755E1">
              <w:rPr>
                <w:rFonts w:ascii="Cordia New" w:hAnsi="Cordia New" w:cs="Cordia New"/>
                <w:cs/>
              </w:rPr>
              <w:t>*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B0DA21" w14:textId="1A0CEEAE" w:rsidR="005755E1" w:rsidRPr="005755E1" w:rsidRDefault="005755E1" w:rsidP="005755E1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</w:rPr>
            </w:pPr>
            <w:r w:rsidRPr="005755E1">
              <w:rPr>
                <w:rFonts w:ascii="Cordia New" w:hAnsi="Cordia New" w:cs="Cordia New"/>
              </w:rPr>
              <w:t>(</w:t>
            </w:r>
            <w:r w:rsidR="00A00E18" w:rsidRPr="00A00E18">
              <w:rPr>
                <w:rFonts w:ascii="Cordia New" w:hAnsi="Cordia New" w:cs="Cordia New"/>
                <w:lang w:val="en-GB"/>
              </w:rPr>
              <w:t>11</w:t>
            </w:r>
            <w:r w:rsidRPr="005755E1">
              <w:rPr>
                <w:rFonts w:ascii="Cordia New" w:hAnsi="Cordia New" w:cs="Cordia New"/>
              </w:rPr>
              <w:t>,</w:t>
            </w:r>
            <w:r w:rsidR="00A00E18" w:rsidRPr="00A00E18">
              <w:rPr>
                <w:rFonts w:ascii="Cordia New" w:hAnsi="Cordia New" w:cs="Cordia New"/>
                <w:lang w:val="en-GB"/>
              </w:rPr>
              <w:t>079</w:t>
            </w:r>
            <w:r w:rsidRPr="005755E1">
              <w:rPr>
                <w:rFonts w:ascii="Cordia New" w:hAnsi="Cordia New" w:cs="Cordia New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AD114F" w14:textId="7B98D657" w:rsidR="005755E1" w:rsidRPr="005755E1" w:rsidRDefault="005755E1" w:rsidP="005755E1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</w:rPr>
            </w:pPr>
            <w:r w:rsidRPr="005755E1">
              <w:rPr>
                <w:rFonts w:ascii="Cordia New" w:hAnsi="Cordia New" w:cs="Cordia New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7DDE10" w14:textId="4E77BB56" w:rsidR="005755E1" w:rsidRPr="005755E1" w:rsidRDefault="005755E1" w:rsidP="005755E1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</w:rPr>
            </w:pPr>
            <w:r w:rsidRPr="005755E1">
              <w:rPr>
                <w:rFonts w:ascii="Cordia New" w:hAnsi="Cordia New" w:cs="Cordia New"/>
              </w:rPr>
              <w:t>(</w:t>
            </w:r>
            <w:r w:rsidR="00A00E18" w:rsidRPr="00A00E18">
              <w:rPr>
                <w:rFonts w:ascii="Cordia New" w:hAnsi="Cordia New" w:cs="Cordia New"/>
                <w:lang w:val="en-GB"/>
              </w:rPr>
              <w:t>382</w:t>
            </w:r>
            <w:r w:rsidRPr="005755E1">
              <w:rPr>
                <w:rFonts w:ascii="Cordia New" w:hAnsi="Cordia New" w:cs="Cordia New"/>
              </w:rPr>
              <w:t>,</w:t>
            </w:r>
            <w:r w:rsidR="00A00E18" w:rsidRPr="00A00E18">
              <w:rPr>
                <w:rFonts w:ascii="Cordia New" w:hAnsi="Cordia New" w:cs="Cordia New"/>
                <w:lang w:val="en-GB"/>
              </w:rPr>
              <w:t>907</w:t>
            </w:r>
            <w:r w:rsidRPr="005755E1">
              <w:rPr>
                <w:rFonts w:ascii="Cordia New" w:hAnsi="Cordia New" w:cs="Cordia New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BCE7E6" w14:textId="5C42BE87" w:rsidR="005755E1" w:rsidRPr="005755E1" w:rsidRDefault="005755E1" w:rsidP="005755E1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</w:rPr>
            </w:pPr>
            <w:r w:rsidRPr="005755E1">
              <w:rPr>
                <w:rFonts w:ascii="Cordia New" w:hAnsi="Cordia New" w:cs="Cordia New"/>
              </w:rPr>
              <w:t>-</w:t>
            </w:r>
          </w:p>
        </w:tc>
      </w:tr>
      <w:tr w:rsidR="005755E1" w:rsidRPr="00F2679D" w14:paraId="430B5722" w14:textId="77777777" w:rsidTr="00533D04"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C6C9B8" w14:textId="77777777" w:rsidR="005755E1" w:rsidRPr="00F2679D" w:rsidRDefault="005755E1" w:rsidP="00715A75">
            <w:pPr>
              <w:ind w:right="-72"/>
              <w:rPr>
                <w:rFonts w:ascii="Cordia New" w:hAnsi="Cordia New" w:cs="Cord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358C5B" w14:textId="77777777" w:rsidR="005755E1" w:rsidRPr="00F2679D" w:rsidRDefault="005755E1" w:rsidP="00B54CEF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566A48" w14:textId="77777777" w:rsidR="005755E1" w:rsidRPr="00F2679D" w:rsidRDefault="005755E1" w:rsidP="00B54CEF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38233A" w14:textId="77777777" w:rsidR="005755E1" w:rsidRPr="00F2679D" w:rsidRDefault="005755E1" w:rsidP="00B54CEF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AC1E19" w14:textId="77777777" w:rsidR="005755E1" w:rsidRPr="00F2679D" w:rsidRDefault="005755E1" w:rsidP="00B54CEF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</w:rPr>
            </w:pPr>
          </w:p>
        </w:tc>
      </w:tr>
      <w:tr w:rsidR="00DF27F2" w:rsidRPr="00F2679D" w14:paraId="20C5EF70" w14:textId="77777777" w:rsidTr="00533D04"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2BBB38" w14:textId="07303330" w:rsidR="00DF27F2" w:rsidRPr="00F2679D" w:rsidRDefault="00DF27F2" w:rsidP="00DF27F2">
            <w:pPr>
              <w:ind w:right="-72"/>
              <w:rPr>
                <w:rFonts w:ascii="Cordia New" w:hAnsi="Cordia New" w:cs="Cordia New"/>
                <w:cs/>
              </w:rPr>
            </w:pPr>
            <w:r w:rsidRPr="00F2679D">
              <w:rPr>
                <w:rFonts w:ascii="Cordia New" w:hAnsi="Cordia New" w:cs="Cordia New"/>
                <w:b/>
                <w:bCs/>
                <w:cs/>
              </w:rPr>
              <w:t xml:space="preserve">ณ วันที่ </w:t>
            </w:r>
            <w:r w:rsidR="00A00E18" w:rsidRPr="00A00E18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Pr="00F2679D">
              <w:rPr>
                <w:rFonts w:ascii="Cordia New" w:hAnsi="Cordia New" w:cs="Cordia New"/>
                <w:b/>
                <w:bCs/>
              </w:rPr>
              <w:t xml:space="preserve"> </w:t>
            </w:r>
            <w:r w:rsidRPr="00F2679D">
              <w:rPr>
                <w:rFonts w:ascii="Cordia New" w:hAnsi="Cordia New" w:cs="Cordia New"/>
                <w:b/>
                <w:bCs/>
                <w:cs/>
              </w:rPr>
              <w:t xml:space="preserve">ธันวาคม พ.ศ. </w:t>
            </w:r>
            <w:r w:rsidR="00A00E18" w:rsidRPr="00A00E18">
              <w:rPr>
                <w:rFonts w:ascii="Cordia New" w:hAnsi="Cordia New" w:cs="Cordia New"/>
                <w:b/>
                <w:bCs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BA4190" w14:textId="77777777" w:rsidR="00DF27F2" w:rsidRPr="00F2679D" w:rsidRDefault="00DF27F2" w:rsidP="00DF27F2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721293" w14:textId="77777777" w:rsidR="00DF27F2" w:rsidRPr="00F2679D" w:rsidRDefault="00DF27F2" w:rsidP="00DF27F2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3F3C09" w14:textId="77777777" w:rsidR="00DF27F2" w:rsidRPr="00F2679D" w:rsidRDefault="00DF27F2" w:rsidP="00DF27F2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EF0CAC" w14:textId="77777777" w:rsidR="00DF27F2" w:rsidRPr="00F2679D" w:rsidRDefault="00DF27F2" w:rsidP="00DF27F2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</w:rPr>
            </w:pPr>
          </w:p>
        </w:tc>
      </w:tr>
      <w:tr w:rsidR="00DF27F2" w:rsidRPr="00F2679D" w14:paraId="6BF97B29" w14:textId="77777777" w:rsidTr="00533D04"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AF9DF0" w14:textId="02AF6F31" w:rsidR="00DF27F2" w:rsidRPr="00F2679D" w:rsidRDefault="00DF27F2" w:rsidP="00DF27F2">
            <w:pPr>
              <w:ind w:right="-72"/>
              <w:rPr>
                <w:rFonts w:ascii="Cordia New" w:hAnsi="Cordia New" w:cs="Cordia New"/>
              </w:rPr>
            </w:pPr>
            <w:r w:rsidRPr="00F2679D">
              <w:rPr>
                <w:rFonts w:ascii="Cordia New" w:hAnsi="Cordia New" w:cs="Cordia New"/>
                <w:cs/>
              </w:rPr>
              <w:t>อัตราแลกเปลี่ยนเหรียญสหรัฐต่อบาท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4AB948" w14:textId="77777777" w:rsidR="00DF27F2" w:rsidRPr="00F2679D" w:rsidRDefault="00DF27F2" w:rsidP="00DF27F2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B2E8BB" w14:textId="77777777" w:rsidR="00DF27F2" w:rsidRPr="00F2679D" w:rsidRDefault="00DF27F2" w:rsidP="00DF27F2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972527" w14:textId="77777777" w:rsidR="00DF27F2" w:rsidRPr="00F2679D" w:rsidRDefault="00DF27F2" w:rsidP="00DF27F2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790D22" w14:textId="77777777" w:rsidR="00DF27F2" w:rsidRPr="00F2679D" w:rsidRDefault="00DF27F2" w:rsidP="00DF27F2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</w:rPr>
            </w:pPr>
          </w:p>
        </w:tc>
      </w:tr>
      <w:tr w:rsidR="00DF27F2" w:rsidRPr="00F2679D" w14:paraId="6826808A" w14:textId="77777777" w:rsidTr="00533D04"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F6BB5E" w14:textId="628AFE80" w:rsidR="00DF27F2" w:rsidRPr="00F2679D" w:rsidRDefault="00DF27F2" w:rsidP="00DF27F2">
            <w:pPr>
              <w:ind w:right="-72"/>
              <w:rPr>
                <w:rFonts w:ascii="Cordia New" w:hAnsi="Cordia New" w:cs="Cordia New"/>
                <w:cs/>
              </w:rPr>
            </w:pPr>
            <w:r w:rsidRPr="00F2679D">
              <w:rPr>
                <w:rFonts w:ascii="Cordia New" w:hAnsi="Cordia New" w:cs="Cordia New"/>
              </w:rPr>
              <w:t>-</w:t>
            </w:r>
            <w:r w:rsidRPr="00F2679D">
              <w:rPr>
                <w:rFonts w:ascii="Cordia New" w:hAnsi="Cordia New" w:cs="Cordia New"/>
                <w:cs/>
              </w:rPr>
              <w:t xml:space="preserve"> เพิ่มขึ้นร้อยละ </w:t>
            </w:r>
            <w:r w:rsidR="00A00E18" w:rsidRPr="00A00E18">
              <w:rPr>
                <w:rFonts w:ascii="Cordia New" w:hAnsi="Cordia New" w:cs="Cordia New"/>
                <w:lang w:val="en-GB"/>
              </w:rPr>
              <w:t>5</w:t>
            </w:r>
            <w:r w:rsidRPr="00F2679D">
              <w:rPr>
                <w:rFonts w:ascii="Cordia New" w:hAnsi="Cordia New" w:cs="Cordia New"/>
                <w:cs/>
              </w:rPr>
              <w:t>*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7EFF83" w14:textId="4E8AD0A4" w:rsidR="00DF27F2" w:rsidRPr="00F2679D" w:rsidRDefault="00A00E18" w:rsidP="00DF27F2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</w:rPr>
            </w:pPr>
            <w:r w:rsidRPr="00A00E18">
              <w:rPr>
                <w:rFonts w:ascii="Cordia New" w:hAnsi="Cordia New" w:cs="Cordia New"/>
                <w:lang w:val="en-GB"/>
              </w:rPr>
              <w:t>62</w:t>
            </w:r>
            <w:r w:rsidR="00DF27F2" w:rsidRPr="00F2679D">
              <w:rPr>
                <w:rFonts w:ascii="Cordia New" w:hAnsi="Cordia New" w:cs="Cordia New"/>
              </w:rPr>
              <w:t>,</w:t>
            </w:r>
            <w:r w:rsidRPr="00A00E18">
              <w:rPr>
                <w:rFonts w:ascii="Cordia New" w:hAnsi="Cordia New" w:cs="Cordia New"/>
                <w:lang w:val="en-GB"/>
              </w:rPr>
              <w:t>819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1CE975" w14:textId="213FAAAE" w:rsidR="00DF27F2" w:rsidRPr="00F2679D" w:rsidRDefault="00DF27F2" w:rsidP="00DF27F2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</w:rPr>
            </w:pPr>
            <w:r w:rsidRPr="00F2679D">
              <w:rPr>
                <w:rFonts w:ascii="Cordia New" w:hAnsi="Cordia New" w:cs="Cordia New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34EF12" w14:textId="1800BB60" w:rsidR="00DF27F2" w:rsidRPr="00F2679D" w:rsidRDefault="00A00E18" w:rsidP="00DF27F2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</w:rPr>
            </w:pPr>
            <w:r w:rsidRPr="00A00E18">
              <w:rPr>
                <w:rFonts w:ascii="Cordia New" w:hAnsi="Cordia New" w:cs="Cordia New"/>
                <w:lang w:val="en-GB"/>
              </w:rPr>
              <w:t>2</w:t>
            </w:r>
            <w:r w:rsidR="00DF27F2" w:rsidRPr="00F2679D">
              <w:rPr>
                <w:rFonts w:ascii="Cordia New" w:hAnsi="Cordia New" w:cs="Cordia New"/>
              </w:rPr>
              <w:t>,</w:t>
            </w:r>
            <w:r w:rsidRPr="00A00E18">
              <w:rPr>
                <w:rFonts w:ascii="Cordia New" w:hAnsi="Cordia New" w:cs="Cordia New"/>
                <w:lang w:val="en-GB"/>
              </w:rPr>
              <w:t>099</w:t>
            </w:r>
            <w:r w:rsidR="00DF27F2" w:rsidRPr="00F2679D">
              <w:rPr>
                <w:rFonts w:ascii="Cordia New" w:hAnsi="Cordia New" w:cs="Cordia New"/>
              </w:rPr>
              <w:t>,</w:t>
            </w:r>
            <w:r w:rsidRPr="00A00E18">
              <w:rPr>
                <w:rFonts w:ascii="Cordia New" w:hAnsi="Cordia New" w:cs="Cordia New"/>
                <w:lang w:val="en-GB"/>
              </w:rPr>
              <w:t>404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C4420B" w14:textId="2E9211E8" w:rsidR="00DF27F2" w:rsidRPr="00F2679D" w:rsidRDefault="00DF27F2" w:rsidP="00DF27F2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</w:rPr>
            </w:pPr>
            <w:r w:rsidRPr="00F2679D">
              <w:rPr>
                <w:rFonts w:ascii="Cordia New" w:hAnsi="Cordia New" w:cs="Cordia New"/>
              </w:rPr>
              <w:t>-</w:t>
            </w:r>
          </w:p>
        </w:tc>
      </w:tr>
      <w:tr w:rsidR="00DF27F2" w:rsidRPr="00F2679D" w14:paraId="7331905B" w14:textId="77777777" w:rsidTr="00533D04"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1E1CD7" w14:textId="395A05D3" w:rsidR="00DF27F2" w:rsidRPr="00F2679D" w:rsidRDefault="00DF27F2" w:rsidP="00DF27F2">
            <w:pPr>
              <w:ind w:right="-72"/>
              <w:rPr>
                <w:rFonts w:ascii="Cordia New" w:hAnsi="Cordia New" w:cs="Cordia New"/>
                <w:cs/>
              </w:rPr>
            </w:pPr>
            <w:r w:rsidRPr="00F2679D">
              <w:rPr>
                <w:rFonts w:ascii="Cordia New" w:hAnsi="Cordia New" w:cs="Cordia New"/>
              </w:rPr>
              <w:t>-</w:t>
            </w:r>
            <w:r w:rsidRPr="00F2679D">
              <w:rPr>
                <w:rFonts w:ascii="Cordia New" w:hAnsi="Cordia New" w:cs="Cordia New"/>
                <w:cs/>
              </w:rPr>
              <w:t xml:space="preserve"> ลดลงร้อยละ </w:t>
            </w:r>
            <w:r w:rsidR="00A00E18" w:rsidRPr="00A00E18">
              <w:rPr>
                <w:rFonts w:ascii="Cordia New" w:hAnsi="Cordia New" w:cs="Cordia New"/>
                <w:lang w:val="en-GB"/>
              </w:rPr>
              <w:t>5</w:t>
            </w:r>
            <w:r w:rsidRPr="00F2679D">
              <w:rPr>
                <w:rFonts w:ascii="Cordia New" w:hAnsi="Cordia New" w:cs="Cordia New"/>
                <w:cs/>
              </w:rPr>
              <w:t>*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453913" w14:textId="6263CD85" w:rsidR="00DF27F2" w:rsidRPr="00F2679D" w:rsidRDefault="00DF27F2" w:rsidP="00DF27F2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</w:rPr>
            </w:pPr>
            <w:r w:rsidRPr="00F2679D">
              <w:rPr>
                <w:rFonts w:ascii="Cordia New" w:hAnsi="Cordia New" w:cs="Cordia New"/>
              </w:rPr>
              <w:t>(</w:t>
            </w:r>
            <w:r w:rsidR="00A00E18" w:rsidRPr="00A00E18">
              <w:rPr>
                <w:rFonts w:ascii="Cordia New" w:hAnsi="Cordia New" w:cs="Cordia New"/>
                <w:lang w:val="en-GB"/>
              </w:rPr>
              <w:t>69</w:t>
            </w:r>
            <w:r w:rsidRPr="00F2679D">
              <w:rPr>
                <w:rFonts w:ascii="Cordia New" w:hAnsi="Cordia New" w:cs="Cordia New"/>
              </w:rPr>
              <w:t>,</w:t>
            </w:r>
            <w:r w:rsidR="00A00E18" w:rsidRPr="00A00E18">
              <w:rPr>
                <w:rFonts w:ascii="Cordia New" w:hAnsi="Cordia New" w:cs="Cordia New"/>
                <w:lang w:val="en-GB"/>
              </w:rPr>
              <w:t>432</w:t>
            </w:r>
            <w:r w:rsidRPr="00F2679D">
              <w:rPr>
                <w:rFonts w:ascii="Cordia New" w:hAnsi="Cordia New" w:cs="Cordia New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AB66FE" w14:textId="1A97FCAB" w:rsidR="00DF27F2" w:rsidRPr="00F2679D" w:rsidRDefault="00DF27F2" w:rsidP="00DF27F2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</w:rPr>
            </w:pPr>
            <w:r w:rsidRPr="00F2679D">
              <w:rPr>
                <w:rFonts w:ascii="Cordia New" w:hAnsi="Cordia New" w:cs="Cordia New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9AF6FC" w14:textId="3651E257" w:rsidR="00DF27F2" w:rsidRPr="00F2679D" w:rsidRDefault="00DF27F2" w:rsidP="00DF27F2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</w:rPr>
            </w:pPr>
            <w:r w:rsidRPr="00F2679D">
              <w:rPr>
                <w:rFonts w:ascii="Cordia New" w:hAnsi="Cordia New" w:cs="Cordia New"/>
              </w:rPr>
              <w:t>(</w:t>
            </w:r>
            <w:r w:rsidR="00A00E18" w:rsidRPr="00A00E18">
              <w:rPr>
                <w:rFonts w:ascii="Cordia New" w:hAnsi="Cordia New" w:cs="Cordia New"/>
                <w:lang w:val="en-GB"/>
              </w:rPr>
              <w:t>2</w:t>
            </w:r>
            <w:r w:rsidRPr="00F2679D">
              <w:rPr>
                <w:rFonts w:ascii="Cordia New" w:hAnsi="Cordia New" w:cs="Cordia New"/>
              </w:rPr>
              <w:t>,</w:t>
            </w:r>
            <w:r w:rsidR="00A00E18" w:rsidRPr="00A00E18">
              <w:rPr>
                <w:rFonts w:ascii="Cordia New" w:hAnsi="Cordia New" w:cs="Cordia New"/>
                <w:lang w:val="en-GB"/>
              </w:rPr>
              <w:t>320</w:t>
            </w:r>
            <w:r w:rsidRPr="00F2679D">
              <w:rPr>
                <w:rFonts w:ascii="Cordia New" w:hAnsi="Cordia New" w:cs="Cordia New"/>
              </w:rPr>
              <w:t>,</w:t>
            </w:r>
            <w:r w:rsidR="00A00E18" w:rsidRPr="00A00E18">
              <w:rPr>
                <w:rFonts w:ascii="Cordia New" w:hAnsi="Cordia New" w:cs="Cordia New"/>
                <w:lang w:val="en-GB"/>
              </w:rPr>
              <w:t>394</w:t>
            </w:r>
            <w:r w:rsidRPr="00F2679D">
              <w:rPr>
                <w:rFonts w:ascii="Cordia New" w:hAnsi="Cordia New" w:cs="Cordia New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022426" w14:textId="470CD0DA" w:rsidR="00DF27F2" w:rsidRPr="00F2679D" w:rsidRDefault="00DF27F2" w:rsidP="00DF27F2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</w:rPr>
            </w:pPr>
            <w:r w:rsidRPr="00F2679D">
              <w:rPr>
                <w:rFonts w:ascii="Cordia New" w:hAnsi="Cordia New" w:cs="Cordia New"/>
              </w:rPr>
              <w:t>-</w:t>
            </w:r>
          </w:p>
        </w:tc>
      </w:tr>
    </w:tbl>
    <w:p w14:paraId="4549041B" w14:textId="77777777" w:rsidR="00FF30AD" w:rsidRPr="00F2679D" w:rsidRDefault="00FF30AD" w:rsidP="00FF30AD">
      <w:pPr>
        <w:pStyle w:val="BlockText"/>
        <w:tabs>
          <w:tab w:val="clear" w:pos="360"/>
        </w:tabs>
        <w:ind w:left="539" w:right="0" w:firstLine="0"/>
        <w:jc w:val="both"/>
        <w:rPr>
          <w:rFonts w:ascii="Cordia New" w:hAnsi="Cordia New" w:cs="Cordia New"/>
          <w:i/>
          <w:iCs/>
          <w:sz w:val="24"/>
          <w:szCs w:val="24"/>
        </w:rPr>
      </w:pPr>
      <w:r w:rsidRPr="00F2679D">
        <w:rPr>
          <w:rFonts w:ascii="Cordia New" w:hAnsi="Cordia New" w:cs="Cordia New"/>
          <w:i/>
          <w:iCs/>
          <w:sz w:val="24"/>
          <w:szCs w:val="24"/>
          <w:cs/>
        </w:rPr>
        <w:t xml:space="preserve">* </w:t>
      </w:r>
      <w:r w:rsidRPr="00F2679D">
        <w:rPr>
          <w:rFonts w:ascii="Cordia New" w:hAnsi="Cordia New" w:cs="Cordia New"/>
          <w:i/>
          <w:iCs/>
          <w:sz w:val="24"/>
          <w:szCs w:val="24"/>
        </w:rPr>
        <w:t xml:space="preserve"> </w:t>
      </w:r>
      <w:r w:rsidRPr="00F2679D">
        <w:rPr>
          <w:rFonts w:ascii="Cordia New" w:hAnsi="Cordia New" w:cs="Cordia New"/>
          <w:i/>
          <w:iCs/>
          <w:sz w:val="24"/>
          <w:szCs w:val="24"/>
          <w:cs/>
        </w:rPr>
        <w:t>โดยกำหนดให้ปัจจัยอื่นคงที่</w:t>
      </w:r>
    </w:p>
    <w:p w14:paraId="0A5D9E04" w14:textId="77777777" w:rsidR="00A206CD" w:rsidRPr="00272ADD" w:rsidRDefault="00A206CD" w:rsidP="00AE01D8">
      <w:pPr>
        <w:pStyle w:val="Heading4"/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5040"/>
          <w:tab w:val="clear" w:pos="5400"/>
        </w:tabs>
        <w:ind w:left="539" w:hanging="539"/>
        <w:rPr>
          <w:rFonts w:ascii="Cordia New" w:hAnsi="Cordia New" w:cs="Cordia New"/>
          <w:color w:val="CF4A02"/>
          <w:sz w:val="16"/>
          <w:szCs w:val="16"/>
        </w:rPr>
      </w:pPr>
    </w:p>
    <w:p w14:paraId="76943BE8" w14:textId="41C3AA00" w:rsidR="00E07234" w:rsidRPr="00F2679D" w:rsidRDefault="00E07234" w:rsidP="00AE01D8">
      <w:pPr>
        <w:pStyle w:val="Heading4"/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5040"/>
          <w:tab w:val="clear" w:pos="5400"/>
        </w:tabs>
        <w:ind w:left="539" w:hanging="539"/>
        <w:rPr>
          <w:rFonts w:ascii="Cordia New" w:hAnsi="Cordia New" w:cs="Cordia New"/>
          <w:color w:val="CF4A02"/>
          <w:sz w:val="26"/>
          <w:szCs w:val="26"/>
        </w:rPr>
      </w:pPr>
      <w:r w:rsidRPr="00F2679D">
        <w:rPr>
          <w:rFonts w:ascii="Cordia New" w:hAnsi="Cordia New" w:cs="Cordia New"/>
          <w:color w:val="CF4A02"/>
          <w:sz w:val="26"/>
          <w:szCs w:val="26"/>
          <w:cs/>
        </w:rPr>
        <w:t>ข)</w:t>
      </w:r>
      <w:r w:rsidRPr="00F2679D">
        <w:rPr>
          <w:rFonts w:ascii="Cordia New" w:hAnsi="Cordia New" w:cs="Cordia New"/>
          <w:color w:val="CF4A02"/>
          <w:sz w:val="26"/>
          <w:szCs w:val="26"/>
          <w:cs/>
        </w:rPr>
        <w:tab/>
        <w:t>ความเสี่ยงจากกระแสเงินสดและอัตราดอกเบี้ย</w:t>
      </w:r>
    </w:p>
    <w:p w14:paraId="2FCB3C40" w14:textId="77777777" w:rsidR="00E07234" w:rsidRPr="00272ADD" w:rsidRDefault="00E07234" w:rsidP="00AE01D8">
      <w:pPr>
        <w:ind w:left="539"/>
        <w:jc w:val="thaiDistribute"/>
        <w:rPr>
          <w:rFonts w:ascii="Cordia New" w:hAnsi="Cordia New" w:cs="Cordia New"/>
          <w:sz w:val="16"/>
          <w:szCs w:val="16"/>
        </w:rPr>
      </w:pPr>
    </w:p>
    <w:p w14:paraId="6E770223" w14:textId="110CD292" w:rsidR="001302FE" w:rsidRPr="00F2679D" w:rsidRDefault="00E07234" w:rsidP="001302FE">
      <w:pPr>
        <w:ind w:left="539"/>
        <w:jc w:val="thaiDistribute"/>
        <w:rPr>
          <w:rFonts w:ascii="Cordia New" w:hAnsi="Cordia New" w:cs="Cordia New"/>
          <w:sz w:val="26"/>
          <w:szCs w:val="26"/>
        </w:rPr>
      </w:pPr>
      <w:r w:rsidRPr="00F2679D">
        <w:rPr>
          <w:rFonts w:ascii="Cordia New" w:hAnsi="Cordia New" w:cs="Cordia New"/>
          <w:spacing w:val="-4"/>
          <w:sz w:val="26"/>
          <w:szCs w:val="26"/>
          <w:cs/>
        </w:rPr>
        <w:t>กลุ่มกิจการบริหารความเสี่ยงจากอัตราดอกเบี้ย โดยติดตามแนวโน้มของอัตราดอกเบี้ยในตลาดโลกและประเทศไทย</w:t>
      </w:r>
      <w:r w:rsidRPr="00F2679D">
        <w:rPr>
          <w:rFonts w:ascii="Cordia New" w:hAnsi="Cordia New" w:cs="Cordia New"/>
          <w:sz w:val="26"/>
          <w:szCs w:val="26"/>
          <w:cs/>
        </w:rPr>
        <w:t xml:space="preserve"> จัดสรรเงินกู้ยืม</w:t>
      </w:r>
      <w:r w:rsidRPr="000D1573">
        <w:rPr>
          <w:rFonts w:ascii="Cordia New" w:hAnsi="Cordia New" w:cs="Cordia New"/>
          <w:spacing w:val="-2"/>
          <w:sz w:val="26"/>
          <w:szCs w:val="26"/>
          <w:cs/>
        </w:rPr>
        <w:t>ทั้งระยะสั้นและระยะยาว ทั้งในส่วนที่เป็นอัตราดอกเบี้ยคงที่และอัตราดอกเบี้ยลอยตัว ในสัดส่วนที่สอดคล้องกับประเภทการลงทุน</w:t>
      </w:r>
      <w:r w:rsidRPr="000D1573">
        <w:rPr>
          <w:rFonts w:ascii="Cordia New" w:hAnsi="Cordia New" w:cs="Cordia New"/>
          <w:sz w:val="26"/>
          <w:szCs w:val="26"/>
          <w:cs/>
        </w:rPr>
        <w:t>ของ</w:t>
      </w:r>
      <w:r w:rsidRPr="000D1573">
        <w:rPr>
          <w:rFonts w:ascii="Cordia New" w:hAnsi="Cordia New" w:cs="Cordia New"/>
          <w:sz w:val="26"/>
          <w:szCs w:val="26"/>
          <w:cs/>
          <w:lang w:val="en-GB"/>
        </w:rPr>
        <w:t>กลุ่ม</w:t>
      </w:r>
      <w:r w:rsidRPr="000D1573">
        <w:rPr>
          <w:rFonts w:ascii="Cordia New" w:hAnsi="Cordia New" w:cs="Cordia New"/>
          <w:sz w:val="26"/>
          <w:szCs w:val="26"/>
          <w:cs/>
        </w:rPr>
        <w:t>กิจการ รวมถึงมีการใช้เครื่องมือทางการเงินเพื่อสร้างทางเลือกในการจัดหาแหล่งเงินทุน และการบริหารโครงสร้างหนี้</w:t>
      </w:r>
      <w:r w:rsidR="000D1573">
        <w:rPr>
          <w:rFonts w:ascii="Cordia New" w:hAnsi="Cordia New" w:cs="Cordia New"/>
          <w:sz w:val="26"/>
          <w:szCs w:val="26"/>
        </w:rPr>
        <w:br/>
      </w:r>
      <w:r w:rsidRPr="000D1573">
        <w:rPr>
          <w:rFonts w:ascii="Cordia New" w:hAnsi="Cordia New" w:cs="Cordia New"/>
          <w:sz w:val="26"/>
          <w:szCs w:val="26"/>
          <w:cs/>
        </w:rPr>
        <w:t>ที่ไป</w:t>
      </w:r>
      <w:r w:rsidRPr="00F2679D">
        <w:rPr>
          <w:rFonts w:ascii="Cordia New" w:hAnsi="Cordia New" w:cs="Cordia New"/>
          <w:sz w:val="26"/>
          <w:szCs w:val="26"/>
          <w:cs/>
        </w:rPr>
        <w:t>ลงทุนให้เหมาะสม เช่น สัญญาแลกเปลี่ยนอัตราดอกเบี้ยเพื่อป้องกันความเสี่ยงจากอัตราดอกเบี้ย</w:t>
      </w:r>
    </w:p>
    <w:p w14:paraId="1D14EA71" w14:textId="77777777" w:rsidR="00E07234" w:rsidRPr="00272ADD" w:rsidRDefault="00E07234" w:rsidP="00AE01D8">
      <w:pPr>
        <w:ind w:left="539"/>
        <w:rPr>
          <w:rFonts w:ascii="Cordia New" w:hAnsi="Cordia New" w:cs="Cordia New"/>
          <w:sz w:val="16"/>
          <w:szCs w:val="16"/>
        </w:rPr>
      </w:pPr>
    </w:p>
    <w:p w14:paraId="4672C4BF" w14:textId="4BDAFF6E" w:rsidR="00E07234" w:rsidRPr="00F2679D" w:rsidRDefault="00E07234" w:rsidP="00AE01D8">
      <w:pPr>
        <w:ind w:left="539"/>
        <w:jc w:val="thaiDistribute"/>
        <w:rPr>
          <w:rFonts w:ascii="Cordia New" w:hAnsi="Cordia New" w:cs="Cordia New"/>
          <w:sz w:val="26"/>
          <w:szCs w:val="26"/>
          <w:cs/>
          <w:lang w:val="en-GB"/>
        </w:rPr>
      </w:pPr>
      <w:r w:rsidRPr="00F2679D">
        <w:rPr>
          <w:rFonts w:ascii="Cordia New" w:hAnsi="Cordia New" w:cs="Cordia New"/>
          <w:sz w:val="26"/>
          <w:szCs w:val="26"/>
          <w:cs/>
        </w:rPr>
        <w:t>ความเสี่ยงจากอัตราดอกเบี้ยของเงินกู้ยืมระยะยาวและหุ้นกู้ของกลุ่มกิจการ ณ วันสิ้นรอบระยะเวลารายงานได้เปิดเผยไว้ใน</w:t>
      </w:r>
      <w:r w:rsidR="00F47583" w:rsidRPr="00F2679D">
        <w:rPr>
          <w:rFonts w:ascii="Cordia New" w:hAnsi="Cordia New" w:cs="Cordia New"/>
          <w:sz w:val="26"/>
          <w:szCs w:val="26"/>
        </w:rPr>
        <w:br/>
      </w:r>
      <w:r w:rsidRPr="00E65458">
        <w:rPr>
          <w:rFonts w:ascii="Cordia New" w:hAnsi="Cordia New" w:cs="Cordia New"/>
          <w:sz w:val="26"/>
          <w:szCs w:val="26"/>
          <w:cs/>
        </w:rPr>
        <w:t>หมายเหตุ</w:t>
      </w:r>
      <w:r w:rsidR="00CC0C17" w:rsidRPr="00E65458">
        <w:rPr>
          <w:rFonts w:ascii="Cordia New" w:hAnsi="Cordia New" w:cs="Cordia New"/>
          <w:sz w:val="26"/>
          <w:szCs w:val="26"/>
          <w:cs/>
        </w:rPr>
        <w:t>ข้อ</w:t>
      </w:r>
      <w:r w:rsidRPr="00E65458">
        <w:rPr>
          <w:rFonts w:ascii="Cordia New" w:hAnsi="Cordia New" w:cs="Cordia New"/>
          <w:sz w:val="26"/>
          <w:szCs w:val="26"/>
          <w:cs/>
        </w:rPr>
        <w:t xml:space="preserve">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24</w:t>
      </w:r>
      <w:r w:rsidRPr="00E65458">
        <w:rPr>
          <w:rFonts w:ascii="Cordia New" w:hAnsi="Cordia New" w:cs="Cordia New"/>
          <w:sz w:val="26"/>
          <w:szCs w:val="26"/>
          <w:cs/>
        </w:rPr>
        <w:t xml:space="preserve"> และหมายเหตุ</w:t>
      </w:r>
      <w:r w:rsidR="00CC0C17" w:rsidRPr="00E65458">
        <w:rPr>
          <w:rFonts w:ascii="Cordia New" w:hAnsi="Cordia New" w:cs="Cordia New"/>
          <w:sz w:val="26"/>
          <w:szCs w:val="26"/>
          <w:cs/>
        </w:rPr>
        <w:t>ข้อ</w:t>
      </w:r>
      <w:r w:rsidRPr="00E65458">
        <w:rPr>
          <w:rFonts w:ascii="Cordia New" w:hAnsi="Cordia New" w:cs="Cordia New"/>
          <w:sz w:val="26"/>
          <w:szCs w:val="26"/>
          <w:cs/>
        </w:rPr>
        <w:t xml:space="preserve">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25</w:t>
      </w:r>
      <w:r w:rsidRPr="00E65458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E65458">
        <w:rPr>
          <w:rFonts w:ascii="Cordia New" w:hAnsi="Cordia New" w:cs="Cordia New"/>
          <w:sz w:val="26"/>
          <w:szCs w:val="26"/>
          <w:cs/>
          <w:lang w:val="en-GB"/>
        </w:rPr>
        <w:t>ตามลำดับ</w:t>
      </w:r>
    </w:p>
    <w:p w14:paraId="3BF2A91B" w14:textId="77777777" w:rsidR="00E07234" w:rsidRPr="00272ADD" w:rsidRDefault="00E07234" w:rsidP="00AE01D8">
      <w:pPr>
        <w:ind w:left="539"/>
        <w:jc w:val="thaiDistribute"/>
        <w:rPr>
          <w:rFonts w:ascii="Cordia New" w:hAnsi="Cordia New" w:cs="Cordia New"/>
          <w:sz w:val="16"/>
          <w:szCs w:val="16"/>
        </w:rPr>
      </w:pPr>
    </w:p>
    <w:p w14:paraId="674E42DA" w14:textId="4483B507" w:rsidR="00E07234" w:rsidRPr="00F2679D" w:rsidRDefault="00E07234" w:rsidP="00B25EF1">
      <w:pPr>
        <w:ind w:left="539"/>
        <w:rPr>
          <w:rFonts w:ascii="Cordia New" w:eastAsia="Arial" w:hAnsi="Cordia New" w:cs="Cordia New"/>
          <w:i/>
          <w:iCs/>
          <w:color w:val="CF4A02"/>
          <w:sz w:val="26"/>
          <w:szCs w:val="26"/>
        </w:rPr>
      </w:pPr>
      <w:r w:rsidRPr="00F2679D">
        <w:rPr>
          <w:rFonts w:ascii="Cordia New" w:eastAsia="Arial" w:hAnsi="Cordia New" w:cs="Cordia New"/>
          <w:i/>
          <w:iCs/>
          <w:color w:val="CF4A02"/>
          <w:sz w:val="26"/>
          <w:szCs w:val="26"/>
          <w:cs/>
        </w:rPr>
        <w:t>เครื่องมือทางการเงินที่กลุ่มกิจการใช้เพื่อบริหารความเสี่ยง</w:t>
      </w:r>
    </w:p>
    <w:p w14:paraId="4067A16D" w14:textId="77777777" w:rsidR="00E07234" w:rsidRPr="00272ADD" w:rsidRDefault="00E07234" w:rsidP="00AE01D8">
      <w:pPr>
        <w:ind w:left="539"/>
        <w:jc w:val="thaiDistribute"/>
        <w:rPr>
          <w:rFonts w:ascii="Cordia New" w:hAnsi="Cordia New" w:cs="Cordia New"/>
          <w:sz w:val="16"/>
          <w:szCs w:val="16"/>
        </w:rPr>
      </w:pPr>
    </w:p>
    <w:p w14:paraId="41C4BE08" w14:textId="0328126B" w:rsidR="002A38EC" w:rsidRPr="00F2679D" w:rsidRDefault="002A38EC" w:rsidP="00A206CD">
      <w:pPr>
        <w:spacing w:line="340" w:lineRule="exact"/>
        <w:ind w:left="533"/>
        <w:jc w:val="thaiDistribute"/>
        <w:rPr>
          <w:rFonts w:ascii="Cordia New" w:hAnsi="Cordia New" w:cs="Cordia New"/>
          <w:sz w:val="26"/>
          <w:szCs w:val="26"/>
          <w:cs/>
        </w:rPr>
      </w:pPr>
      <w:r w:rsidRPr="00F2679D">
        <w:rPr>
          <w:rFonts w:ascii="Cordia New" w:hAnsi="Cordia New" w:cs="Cordia New"/>
          <w:sz w:val="26"/>
          <w:szCs w:val="26"/>
          <w:cs/>
        </w:rPr>
        <w:t xml:space="preserve">กลุ่มกิจการเข้าทำสัญญาอนุพันธ์ โดยครอบคลุมร้อยละ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7</w:t>
      </w:r>
      <w:r w:rsidR="0030004A">
        <w:rPr>
          <w:rFonts w:ascii="Cordia New" w:hAnsi="Cordia New" w:cs="Cordia New"/>
          <w:sz w:val="26"/>
          <w:szCs w:val="26"/>
        </w:rPr>
        <w:t xml:space="preserve"> </w:t>
      </w:r>
      <w:r w:rsidRPr="00F2679D">
        <w:rPr>
          <w:rFonts w:ascii="Cordia New" w:hAnsi="Cordia New" w:cs="Cordia New"/>
          <w:sz w:val="26"/>
          <w:szCs w:val="26"/>
          <w:cs/>
        </w:rPr>
        <w:t xml:space="preserve">ของเงินต้นของเงินกู้ยืมระยะยาวที่มีอัตราดอกเบี้ยผันแปร (พ.ศ.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2564</w:t>
      </w:r>
      <w:r w:rsidRPr="00F2679D">
        <w:rPr>
          <w:rFonts w:ascii="Cordia New" w:hAnsi="Cordia New" w:cs="Cordia New"/>
          <w:sz w:val="26"/>
          <w:szCs w:val="26"/>
        </w:rPr>
        <w:t xml:space="preserve"> </w:t>
      </w:r>
      <w:r w:rsidRPr="00F2679D">
        <w:rPr>
          <w:rFonts w:ascii="Cordia New" w:hAnsi="Cordia New" w:cs="Cordia New"/>
          <w:sz w:val="26"/>
          <w:szCs w:val="26"/>
          <w:cs/>
        </w:rPr>
        <w:t xml:space="preserve">ร้อยละ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15</w:t>
      </w:r>
      <w:r w:rsidRPr="00F2679D">
        <w:rPr>
          <w:rFonts w:ascii="Cordia New" w:hAnsi="Cordia New" w:cs="Cordia New"/>
          <w:sz w:val="26"/>
          <w:szCs w:val="26"/>
          <w:cs/>
        </w:rPr>
        <w:t xml:space="preserve">) โดยอัตราดอกเบี้ยคงที่ของสัญญาอนุพันธ์ดังกล่าวมีอัตราร้อยละ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1</w:t>
      </w:r>
      <w:r w:rsidR="0030004A">
        <w:rPr>
          <w:rFonts w:ascii="Cordia New" w:hAnsi="Cordia New" w:cs="Cordia New"/>
          <w:sz w:val="26"/>
          <w:szCs w:val="26"/>
        </w:rPr>
        <w:t>.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17</w:t>
      </w:r>
      <w:r w:rsidRPr="00F2679D">
        <w:rPr>
          <w:rFonts w:ascii="Cordia New" w:hAnsi="Cordia New" w:cs="Cordia New"/>
          <w:sz w:val="26"/>
          <w:szCs w:val="26"/>
          <w:cs/>
        </w:rPr>
        <w:t xml:space="preserve"> ถึงร้อยละ</w:t>
      </w:r>
      <w:r w:rsidRPr="00F2679D">
        <w:rPr>
          <w:rFonts w:ascii="Cordia New" w:hAnsi="Cordia New" w:cs="Cordia New"/>
          <w:sz w:val="26"/>
          <w:szCs w:val="26"/>
        </w:rPr>
        <w:t xml:space="preserve">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5</w:t>
      </w:r>
      <w:r w:rsidR="0030004A">
        <w:rPr>
          <w:rFonts w:ascii="Cordia New" w:hAnsi="Cordia New" w:cs="Cordia New"/>
          <w:sz w:val="26"/>
          <w:szCs w:val="26"/>
        </w:rPr>
        <w:t>.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00</w:t>
      </w:r>
      <w:r w:rsidR="0030004A">
        <w:rPr>
          <w:rFonts w:ascii="Cordia New" w:hAnsi="Cordia New" w:cs="Cordia New"/>
          <w:sz w:val="26"/>
          <w:szCs w:val="26"/>
        </w:rPr>
        <w:t xml:space="preserve"> </w:t>
      </w:r>
      <w:r w:rsidRPr="00F2679D">
        <w:rPr>
          <w:rFonts w:ascii="Cordia New" w:hAnsi="Cordia New" w:cs="Cordia New"/>
          <w:sz w:val="26"/>
          <w:szCs w:val="26"/>
          <w:cs/>
        </w:rPr>
        <w:t xml:space="preserve">ต่อปี (พ.ศ.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2564</w:t>
      </w:r>
      <w:r w:rsidRPr="00F2679D">
        <w:rPr>
          <w:rFonts w:ascii="Cordia New" w:hAnsi="Cordia New" w:cs="Cordia New"/>
          <w:sz w:val="26"/>
          <w:szCs w:val="26"/>
          <w:cs/>
        </w:rPr>
        <w:t xml:space="preserve"> ร้อยละ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1</w:t>
      </w:r>
      <w:r w:rsidR="00DF27F2" w:rsidRPr="00F2679D">
        <w:rPr>
          <w:rFonts w:ascii="Cordia New" w:hAnsi="Cordia New" w:cs="Cordia New"/>
          <w:sz w:val="26"/>
          <w:szCs w:val="26"/>
        </w:rPr>
        <w:t>.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17</w:t>
      </w:r>
      <w:r w:rsidRPr="00F2679D">
        <w:rPr>
          <w:rFonts w:ascii="Cordia New" w:hAnsi="Cordia New" w:cs="Cordia New"/>
          <w:sz w:val="26"/>
          <w:szCs w:val="26"/>
          <w:cs/>
        </w:rPr>
        <w:t xml:space="preserve"> ถึงร้อยละ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3</w:t>
      </w:r>
      <w:r w:rsidR="00DF27F2" w:rsidRPr="00F2679D">
        <w:rPr>
          <w:rFonts w:ascii="Cordia New" w:hAnsi="Cordia New" w:cs="Cordia New"/>
          <w:sz w:val="26"/>
          <w:szCs w:val="26"/>
        </w:rPr>
        <w:t>.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42</w:t>
      </w:r>
      <w:r w:rsidRPr="00F2679D">
        <w:rPr>
          <w:rFonts w:ascii="Cordia New" w:hAnsi="Cordia New" w:cs="Cordia New"/>
          <w:sz w:val="26"/>
          <w:szCs w:val="26"/>
          <w:cs/>
        </w:rPr>
        <w:t xml:space="preserve"> ต่อปี) และ อัตราดอกเบี้ยผันแป</w:t>
      </w:r>
      <w:r w:rsidR="00272ADD">
        <w:rPr>
          <w:rFonts w:ascii="Cordia New" w:hAnsi="Cordia New" w:cs="Cordia New" w:hint="cs"/>
          <w:sz w:val="26"/>
          <w:szCs w:val="26"/>
          <w:cs/>
        </w:rPr>
        <w:t>ร</w:t>
      </w:r>
      <w:r w:rsidRPr="00F2679D">
        <w:rPr>
          <w:rFonts w:ascii="Cordia New" w:hAnsi="Cordia New" w:cs="Cordia New"/>
          <w:sz w:val="26"/>
          <w:szCs w:val="26"/>
          <w:cs/>
        </w:rPr>
        <w:t>ของเงินกู้ยืมระยะยาวมีอัตราร้อยละ</w:t>
      </w:r>
      <w:r w:rsidR="005755E1"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2</w:t>
      </w:r>
      <w:r w:rsidR="0030004A">
        <w:rPr>
          <w:rFonts w:ascii="Cordia New" w:hAnsi="Cordia New" w:cs="Cordia New"/>
          <w:sz w:val="26"/>
          <w:szCs w:val="26"/>
          <w:lang w:val="en-GB"/>
        </w:rPr>
        <w:t>.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29</w:t>
      </w:r>
      <w:r w:rsidR="0030004A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F2679D">
        <w:rPr>
          <w:rFonts w:ascii="Cordia New" w:hAnsi="Cordia New" w:cs="Cordia New"/>
          <w:sz w:val="26"/>
          <w:szCs w:val="26"/>
          <w:cs/>
        </w:rPr>
        <w:t xml:space="preserve">ถึงร้อยละ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13</w:t>
      </w:r>
      <w:r w:rsidR="000C583A">
        <w:rPr>
          <w:rFonts w:ascii="Cordia New" w:hAnsi="Cordia New" w:cs="Cordia New"/>
          <w:sz w:val="26"/>
          <w:szCs w:val="26"/>
          <w:lang w:val="en-GB"/>
        </w:rPr>
        <w:t>.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00</w:t>
      </w:r>
      <w:r w:rsidR="00DF27F2" w:rsidRPr="00F2679D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F2679D">
        <w:rPr>
          <w:rFonts w:ascii="Cordia New" w:hAnsi="Cordia New" w:cs="Cordia New"/>
          <w:sz w:val="26"/>
          <w:szCs w:val="26"/>
          <w:cs/>
        </w:rPr>
        <w:t xml:space="preserve">(พ.ศ.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2564</w:t>
      </w:r>
      <w:r w:rsidRPr="00F2679D">
        <w:rPr>
          <w:rFonts w:ascii="Cordia New" w:hAnsi="Cordia New" w:cs="Cordia New"/>
          <w:sz w:val="26"/>
          <w:szCs w:val="26"/>
          <w:cs/>
        </w:rPr>
        <w:t xml:space="preserve"> ร้อยละ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1</w:t>
      </w:r>
      <w:r w:rsidRPr="00F2679D">
        <w:rPr>
          <w:rFonts w:ascii="Cordia New" w:hAnsi="Cordia New" w:cs="Cordia New"/>
          <w:sz w:val="26"/>
          <w:szCs w:val="26"/>
        </w:rPr>
        <w:t>.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55</w:t>
      </w:r>
      <w:r w:rsidRPr="00F2679D">
        <w:rPr>
          <w:rFonts w:ascii="Cordia New" w:hAnsi="Cordia New" w:cs="Cordia New"/>
          <w:sz w:val="26"/>
          <w:szCs w:val="26"/>
        </w:rPr>
        <w:t xml:space="preserve"> </w:t>
      </w:r>
      <w:r w:rsidRPr="00F2679D">
        <w:rPr>
          <w:rFonts w:ascii="Cordia New" w:hAnsi="Cordia New" w:cs="Cordia New"/>
          <w:sz w:val="26"/>
          <w:szCs w:val="26"/>
          <w:cs/>
        </w:rPr>
        <w:t xml:space="preserve">ถึงร้อยละ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5</w:t>
      </w:r>
      <w:r w:rsidRPr="00F2679D">
        <w:rPr>
          <w:rFonts w:ascii="Cordia New" w:hAnsi="Cordia New" w:cs="Cordia New"/>
          <w:sz w:val="26"/>
          <w:szCs w:val="26"/>
        </w:rPr>
        <w:t>.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85</w:t>
      </w:r>
      <w:r w:rsidRPr="00F2679D">
        <w:rPr>
          <w:rFonts w:ascii="Cordia New" w:hAnsi="Cordia New" w:cs="Cordia New"/>
          <w:sz w:val="26"/>
          <w:szCs w:val="26"/>
          <w:cs/>
        </w:rPr>
        <w:t xml:space="preserve"> ต่อปี)</w:t>
      </w:r>
    </w:p>
    <w:p w14:paraId="7CD7CBC0" w14:textId="77777777" w:rsidR="00E07234" w:rsidRPr="00272ADD" w:rsidRDefault="00E07234" w:rsidP="00AE01D8">
      <w:pPr>
        <w:ind w:left="539"/>
        <w:jc w:val="thaiDistribute"/>
        <w:rPr>
          <w:rFonts w:ascii="Cordia New" w:hAnsi="Cordia New" w:cs="Cordia New"/>
          <w:sz w:val="16"/>
          <w:szCs w:val="16"/>
        </w:rPr>
      </w:pPr>
    </w:p>
    <w:p w14:paraId="674F8BF1" w14:textId="35BF9B2E" w:rsidR="00E900C1" w:rsidRPr="00F2679D" w:rsidRDefault="00E07234" w:rsidP="00272ADD">
      <w:pPr>
        <w:spacing w:line="340" w:lineRule="exact"/>
        <w:ind w:left="533"/>
        <w:jc w:val="thaiDistribute"/>
        <w:rPr>
          <w:rFonts w:ascii="Cordia New" w:hAnsi="Cordia New" w:cs="Cordia New"/>
          <w:sz w:val="26"/>
          <w:szCs w:val="26"/>
        </w:rPr>
      </w:pPr>
      <w:r w:rsidRPr="000D1573">
        <w:rPr>
          <w:rFonts w:ascii="Cordia New" w:hAnsi="Cordia New" w:cs="Cordia New"/>
          <w:spacing w:val="-2"/>
          <w:sz w:val="26"/>
          <w:szCs w:val="26"/>
          <w:cs/>
        </w:rPr>
        <w:t xml:space="preserve">สัญญาอนุพันธ์จะมีการชำระยอดสุทธิของดอกเบี้ยค้างรับหรือค้างจ่ายระหว่าง </w:t>
      </w:r>
      <w:r w:rsidR="00A00E18" w:rsidRPr="00A00E18">
        <w:rPr>
          <w:rFonts w:ascii="Cordia New" w:hAnsi="Cordia New" w:cs="Cordia New"/>
          <w:spacing w:val="-2"/>
          <w:sz w:val="26"/>
          <w:szCs w:val="26"/>
          <w:lang w:val="en-GB"/>
        </w:rPr>
        <w:t>90</w:t>
      </w:r>
      <w:r w:rsidRPr="000D1573">
        <w:rPr>
          <w:rFonts w:ascii="Cordia New" w:hAnsi="Cordia New" w:cs="Cordia New"/>
          <w:spacing w:val="-2"/>
          <w:sz w:val="26"/>
          <w:szCs w:val="26"/>
          <w:cs/>
        </w:rPr>
        <w:t xml:space="preserve"> ถึง </w:t>
      </w:r>
      <w:r w:rsidR="00A00E18" w:rsidRPr="00A00E18">
        <w:rPr>
          <w:rFonts w:ascii="Cordia New" w:hAnsi="Cordia New" w:cs="Cordia New"/>
          <w:spacing w:val="-2"/>
          <w:sz w:val="26"/>
          <w:szCs w:val="26"/>
          <w:lang w:val="en-GB"/>
        </w:rPr>
        <w:t>180</w:t>
      </w:r>
      <w:r w:rsidRPr="000D1573">
        <w:rPr>
          <w:rFonts w:ascii="Cordia New" w:hAnsi="Cordia New" w:cs="Cordia New"/>
          <w:spacing w:val="-2"/>
          <w:sz w:val="26"/>
          <w:szCs w:val="26"/>
          <w:cs/>
        </w:rPr>
        <w:t xml:space="preserve"> วัน ทั้งนี้ วันที่ถึงกำหนดชำระตามสัญญา</w:t>
      </w:r>
      <w:r w:rsidRPr="00F2679D">
        <w:rPr>
          <w:rFonts w:ascii="Cordia New" w:hAnsi="Cordia New" w:cs="Cordia New"/>
          <w:sz w:val="26"/>
          <w:szCs w:val="26"/>
          <w:cs/>
        </w:rPr>
        <w:t>อนุพันธ์เป็นวันเดียวกับวันที่ถึงกำหนดชำระของดอกเบี้ยของเงินกู้ยืมระยะยาวและหุ้นกู้</w:t>
      </w:r>
      <w:r w:rsidR="00E900C1" w:rsidRPr="00F2679D">
        <w:rPr>
          <w:rFonts w:ascii="Cordia New" w:hAnsi="Cordia New" w:cs="Cordia New"/>
          <w:sz w:val="26"/>
          <w:szCs w:val="26"/>
        </w:rPr>
        <w:br w:type="page"/>
      </w:r>
    </w:p>
    <w:p w14:paraId="6EF20256" w14:textId="7A64178A" w:rsidR="00E07234" w:rsidRPr="00F2679D" w:rsidRDefault="00E07234" w:rsidP="00A206CD">
      <w:pPr>
        <w:spacing w:line="340" w:lineRule="exact"/>
        <w:ind w:left="533"/>
        <w:jc w:val="thaiDistribute"/>
        <w:rPr>
          <w:rFonts w:ascii="Cordia New" w:hAnsi="Cordia New" w:cs="Cordia New"/>
          <w:sz w:val="26"/>
          <w:szCs w:val="26"/>
          <w:cs/>
          <w:lang w:val="en-GB"/>
        </w:rPr>
      </w:pPr>
      <w:r w:rsidRPr="00F2679D">
        <w:rPr>
          <w:rFonts w:ascii="Cordia New" w:hAnsi="Cordia New" w:cs="Cordia New"/>
          <w:sz w:val="26"/>
          <w:szCs w:val="26"/>
          <w:cs/>
        </w:rPr>
        <w:lastRenderedPageBreak/>
        <w:t>ผลกระทบจากเครื่องมือป้องกันความเสี่ยงจากอัตราดอกเบี้ยต่อฐานะการเงินและผลการดำเนินงานของกลุ่มกิจการ</w:t>
      </w:r>
      <w:r w:rsidR="0031081F">
        <w:rPr>
          <w:rFonts w:ascii="Cordia New" w:hAnsi="Cordia New" w:cs="Cordia New" w:hint="cs"/>
          <w:sz w:val="26"/>
          <w:szCs w:val="26"/>
          <w:cs/>
        </w:rPr>
        <w:t xml:space="preserve">และบริษัท </w:t>
      </w:r>
      <w:r w:rsidR="0031081F">
        <w:rPr>
          <w:rFonts w:ascii="Cordia New" w:hAnsi="Cordia New" w:cs="Cordia New"/>
          <w:sz w:val="26"/>
          <w:szCs w:val="26"/>
          <w:cs/>
        </w:rPr>
        <w:br/>
      </w:r>
      <w:r w:rsidR="001638B8" w:rsidRPr="00F2679D">
        <w:rPr>
          <w:rFonts w:ascii="Cordia New" w:hAnsi="Cordia New" w:cs="Cordia New"/>
          <w:sz w:val="26"/>
          <w:szCs w:val="26"/>
          <w:cs/>
          <w:lang w:val="en-GB"/>
        </w:rPr>
        <w:t>มีดังนี้</w:t>
      </w:r>
    </w:p>
    <w:p w14:paraId="4941E2D2" w14:textId="77777777" w:rsidR="000068BC" w:rsidRPr="00F2679D" w:rsidRDefault="000068BC" w:rsidP="00AE01D8">
      <w:pPr>
        <w:ind w:left="539"/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9042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4434"/>
        <w:gridCol w:w="1152"/>
        <w:gridCol w:w="1152"/>
        <w:gridCol w:w="1152"/>
        <w:gridCol w:w="1152"/>
      </w:tblGrid>
      <w:tr w:rsidR="00E07234" w:rsidRPr="00F2679D" w14:paraId="777CB0FA" w14:textId="77777777" w:rsidTr="00DF27F2">
        <w:trPr>
          <w:tblHeader/>
        </w:trPr>
        <w:tc>
          <w:tcPr>
            <w:tcW w:w="4434" w:type="dxa"/>
            <w:shd w:val="clear" w:color="auto" w:fill="auto"/>
          </w:tcPr>
          <w:p w14:paraId="0ED205E4" w14:textId="77777777" w:rsidR="00E07234" w:rsidRPr="00F2679D" w:rsidRDefault="00E07234" w:rsidP="00D1399E">
            <w:pPr>
              <w:spacing w:after="16" w:line="315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38B79F" w14:textId="77777777" w:rsidR="00E07234" w:rsidRPr="00F2679D" w:rsidRDefault="00E07234" w:rsidP="0016329D">
            <w:pPr>
              <w:tabs>
                <w:tab w:val="decimal" w:pos="2092"/>
              </w:tabs>
              <w:spacing w:after="16" w:line="315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CE926A7" w14:textId="77777777" w:rsidR="00E07234" w:rsidRPr="00F2679D" w:rsidRDefault="00E07234" w:rsidP="0016329D">
            <w:pPr>
              <w:tabs>
                <w:tab w:val="decimal" w:pos="2092"/>
              </w:tabs>
              <w:spacing w:after="16" w:line="315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E07234" w:rsidRPr="00F2679D" w14:paraId="4AA42F47" w14:textId="77777777" w:rsidTr="00DF27F2">
        <w:trPr>
          <w:tblHeader/>
        </w:trPr>
        <w:tc>
          <w:tcPr>
            <w:tcW w:w="4434" w:type="dxa"/>
            <w:shd w:val="clear" w:color="auto" w:fill="auto"/>
            <w:vAlign w:val="bottom"/>
          </w:tcPr>
          <w:p w14:paraId="059E5EA2" w14:textId="6165BFD5" w:rsidR="00E07234" w:rsidRPr="00F2679D" w:rsidRDefault="00A206CD" w:rsidP="00D1399E">
            <w:pPr>
              <w:spacing w:after="16" w:line="315" w:lineRule="exact"/>
              <w:ind w:right="-72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7A1316A" w14:textId="77777777" w:rsidR="00E07234" w:rsidRPr="00F2679D" w:rsidRDefault="00E07234" w:rsidP="0016329D">
            <w:pPr>
              <w:tabs>
                <w:tab w:val="decimal" w:pos="937"/>
              </w:tabs>
              <w:spacing w:after="16" w:line="315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พันเหรียญสหรัฐ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AA4EF26" w14:textId="77777777" w:rsidR="002F4687" w:rsidRPr="00F2679D" w:rsidRDefault="002F4687" w:rsidP="0016329D">
            <w:pPr>
              <w:tabs>
                <w:tab w:val="decimal" w:pos="937"/>
              </w:tabs>
              <w:spacing w:after="16" w:line="315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  <w:p w14:paraId="6DF16AB3" w14:textId="0DA694BE" w:rsidR="00E07234" w:rsidRPr="00F2679D" w:rsidRDefault="00E07234" w:rsidP="0016329D">
            <w:pPr>
              <w:tabs>
                <w:tab w:val="decimal" w:pos="937"/>
              </w:tabs>
              <w:spacing w:after="16" w:line="315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19741E5" w14:textId="77777777" w:rsidR="00E07234" w:rsidRPr="00F2679D" w:rsidRDefault="00E07234" w:rsidP="0016329D">
            <w:pPr>
              <w:tabs>
                <w:tab w:val="decimal" w:pos="937"/>
              </w:tabs>
              <w:spacing w:after="16" w:line="315" w:lineRule="exact"/>
              <w:ind w:left="-77"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พันเหรียญสหรัฐ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5706F57" w14:textId="77777777" w:rsidR="002F4687" w:rsidRPr="00F2679D" w:rsidRDefault="002F4687" w:rsidP="0016329D">
            <w:pPr>
              <w:tabs>
                <w:tab w:val="decimal" w:pos="937"/>
              </w:tabs>
              <w:spacing w:after="16" w:line="315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  <w:p w14:paraId="02C7EB8D" w14:textId="34777280" w:rsidR="00E07234" w:rsidRPr="00F2679D" w:rsidRDefault="00E07234" w:rsidP="0016329D">
            <w:pPr>
              <w:tabs>
                <w:tab w:val="decimal" w:pos="937"/>
              </w:tabs>
              <w:spacing w:after="16" w:line="315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E07234" w:rsidRPr="00F2679D" w14:paraId="74F6820B" w14:textId="77777777" w:rsidTr="00DF27F2">
        <w:tc>
          <w:tcPr>
            <w:tcW w:w="4434" w:type="dxa"/>
            <w:shd w:val="clear" w:color="auto" w:fill="auto"/>
            <w:vAlign w:val="bottom"/>
          </w:tcPr>
          <w:p w14:paraId="17B69356" w14:textId="77777777" w:rsidR="00E07234" w:rsidRPr="00F2679D" w:rsidRDefault="00E07234" w:rsidP="00F47583">
            <w:pPr>
              <w:ind w:right="-72"/>
              <w:rPr>
                <w:rFonts w:ascii="Cordia New" w:hAnsi="Cordia New" w:cs="Cordia New"/>
                <w:i/>
                <w:iCs/>
                <w:sz w:val="8"/>
                <w:szCs w:val="8"/>
                <w:cs/>
              </w:rPr>
            </w:pPr>
          </w:p>
        </w:tc>
        <w:tc>
          <w:tcPr>
            <w:tcW w:w="1152" w:type="dxa"/>
            <w:shd w:val="clear" w:color="auto" w:fill="FAFAFA"/>
          </w:tcPr>
          <w:p w14:paraId="523EFADF" w14:textId="77777777" w:rsidR="00E07234" w:rsidRPr="00F2679D" w:rsidRDefault="00E07234" w:rsidP="0016329D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1152" w:type="dxa"/>
            <w:shd w:val="clear" w:color="auto" w:fill="FAFAFA"/>
          </w:tcPr>
          <w:p w14:paraId="552B126E" w14:textId="77777777" w:rsidR="00E07234" w:rsidRPr="00F2679D" w:rsidRDefault="00E07234" w:rsidP="0016329D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1152" w:type="dxa"/>
            <w:shd w:val="clear" w:color="auto" w:fill="FAFAFA"/>
          </w:tcPr>
          <w:p w14:paraId="706EE27F" w14:textId="77777777" w:rsidR="00E07234" w:rsidRPr="00F2679D" w:rsidRDefault="00E07234" w:rsidP="0016329D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1152" w:type="dxa"/>
            <w:shd w:val="clear" w:color="auto" w:fill="FAFAFA"/>
          </w:tcPr>
          <w:p w14:paraId="68F4087D" w14:textId="77777777" w:rsidR="00E07234" w:rsidRPr="00F2679D" w:rsidRDefault="00E07234" w:rsidP="0016329D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</w:rPr>
            </w:pPr>
          </w:p>
        </w:tc>
      </w:tr>
      <w:tr w:rsidR="00E07234" w:rsidRPr="00F2679D" w14:paraId="425AFC1E" w14:textId="77777777" w:rsidTr="00DF27F2">
        <w:tc>
          <w:tcPr>
            <w:tcW w:w="4434" w:type="dxa"/>
            <w:shd w:val="clear" w:color="auto" w:fill="auto"/>
            <w:vAlign w:val="bottom"/>
          </w:tcPr>
          <w:p w14:paraId="2FE7C9A5" w14:textId="5F770C9B" w:rsidR="00E07234" w:rsidRPr="00F2679D" w:rsidRDefault="00A206CD" w:rsidP="00D1399E">
            <w:pPr>
              <w:spacing w:after="16" w:line="315" w:lineRule="exact"/>
              <w:ind w:right="-72"/>
              <w:rPr>
                <w:rFonts w:ascii="Cordia New" w:hAnsi="Cordia New" w:cs="Cordia New"/>
                <w:b/>
                <w:bCs/>
                <w:i/>
                <w:iCs/>
                <w:sz w:val="26"/>
                <w:szCs w:val="26"/>
              </w:rPr>
            </w:pP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00E18" w:rsidRPr="00A00E18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A2F9D46" w14:textId="77777777" w:rsidR="00E07234" w:rsidRPr="00F2679D" w:rsidRDefault="00E07234" w:rsidP="0016329D">
            <w:pPr>
              <w:tabs>
                <w:tab w:val="decimal" w:pos="937"/>
              </w:tabs>
              <w:spacing w:after="16" w:line="315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FB17A92" w14:textId="77777777" w:rsidR="00E07234" w:rsidRPr="00F2679D" w:rsidRDefault="00E07234" w:rsidP="0016329D">
            <w:pPr>
              <w:tabs>
                <w:tab w:val="decimal" w:pos="937"/>
              </w:tabs>
              <w:spacing w:after="16" w:line="315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6B7FB59" w14:textId="77777777" w:rsidR="00E07234" w:rsidRPr="00F2679D" w:rsidRDefault="00E07234" w:rsidP="0016329D">
            <w:pPr>
              <w:tabs>
                <w:tab w:val="decimal" w:pos="937"/>
              </w:tabs>
              <w:spacing w:after="16" w:line="315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2B3243AD" w14:textId="77777777" w:rsidR="00E07234" w:rsidRPr="00F2679D" w:rsidRDefault="00E07234" w:rsidP="0016329D">
            <w:pPr>
              <w:tabs>
                <w:tab w:val="decimal" w:pos="937"/>
              </w:tabs>
              <w:spacing w:after="16" w:line="315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272ADD" w:rsidRPr="00F2679D" w14:paraId="76F7A93C" w14:textId="77777777" w:rsidTr="000876A2">
        <w:tc>
          <w:tcPr>
            <w:tcW w:w="4434" w:type="dxa"/>
            <w:shd w:val="clear" w:color="auto" w:fill="auto"/>
          </w:tcPr>
          <w:p w14:paraId="3786F48C" w14:textId="5B0805CB" w:rsidR="00272ADD" w:rsidRPr="00F2679D" w:rsidRDefault="00272ADD" w:rsidP="00272ADD">
            <w:pPr>
              <w:spacing w:after="16" w:line="315" w:lineRule="exact"/>
              <w:ind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cs/>
              </w:rPr>
              <w:t>มูลค่าตามบัญชี</w:t>
            </w:r>
            <w:r w:rsidRPr="00F2679D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="00533D04">
              <w:rPr>
                <w:rFonts w:ascii="Cordia New" w:hAnsi="Cordia New" w:cs="Cordia New"/>
                <w:sz w:val="26"/>
                <w:szCs w:val="26"/>
              </w:rPr>
              <w:t>-</w:t>
            </w:r>
            <w:r w:rsidRPr="00F2679D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F2679D">
              <w:rPr>
                <w:rFonts w:ascii="Cordia New" w:hAnsi="Cordia New" w:cs="Cordia New"/>
                <w:sz w:val="26"/>
                <w:szCs w:val="26"/>
                <w:cs/>
              </w:rPr>
              <w:t>สิน</w:t>
            </w: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ทรัพย์</w:t>
            </w:r>
            <w:r w:rsidRPr="00F2679D">
              <w:rPr>
                <w:rFonts w:ascii="Cordia New" w:hAnsi="Cordia New" w:cs="Cordia New"/>
                <w:sz w:val="26"/>
                <w:szCs w:val="26"/>
                <w:cs/>
              </w:rPr>
              <w:t>อนุพันธ์ทางการเงิน</w:t>
            </w:r>
          </w:p>
        </w:tc>
        <w:tc>
          <w:tcPr>
            <w:tcW w:w="1152" w:type="dxa"/>
            <w:shd w:val="clear" w:color="auto" w:fill="FAFAFA"/>
          </w:tcPr>
          <w:p w14:paraId="4F607D0B" w14:textId="3F87396D" w:rsidR="00272ADD" w:rsidRPr="00272ADD" w:rsidRDefault="00A00E18" w:rsidP="00272ADD">
            <w:pPr>
              <w:tabs>
                <w:tab w:val="decimal" w:pos="937"/>
              </w:tabs>
              <w:spacing w:after="16" w:line="315" w:lineRule="exact"/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A00E18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11</w:t>
            </w:r>
            <w:r w:rsidR="00272ADD" w:rsidRPr="00272ADD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A00E18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851</w:t>
            </w:r>
          </w:p>
        </w:tc>
        <w:tc>
          <w:tcPr>
            <w:tcW w:w="1152" w:type="dxa"/>
            <w:shd w:val="clear" w:color="auto" w:fill="FAFAFA"/>
          </w:tcPr>
          <w:p w14:paraId="43A9F533" w14:textId="2CB81387" w:rsidR="00272ADD" w:rsidRPr="00272ADD" w:rsidRDefault="00A00E18" w:rsidP="00272ADD">
            <w:pPr>
              <w:tabs>
                <w:tab w:val="decimal" w:pos="937"/>
              </w:tabs>
              <w:spacing w:after="16" w:line="315" w:lineRule="exact"/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A00E18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409</w:t>
            </w:r>
            <w:r w:rsidR="00272ADD" w:rsidRPr="00272ADD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A00E18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563</w:t>
            </w:r>
          </w:p>
        </w:tc>
        <w:tc>
          <w:tcPr>
            <w:tcW w:w="1152" w:type="dxa"/>
            <w:shd w:val="clear" w:color="auto" w:fill="FAFAFA"/>
          </w:tcPr>
          <w:p w14:paraId="6A307613" w14:textId="062C1749" w:rsidR="00272ADD" w:rsidRPr="00272ADD" w:rsidRDefault="00A00E18" w:rsidP="00272ADD">
            <w:pPr>
              <w:tabs>
                <w:tab w:val="decimal" w:pos="937"/>
              </w:tabs>
              <w:spacing w:after="16" w:line="315" w:lineRule="exact"/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A00E18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11</w:t>
            </w:r>
            <w:r w:rsidR="00272ADD" w:rsidRPr="00272ADD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A00E18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851</w:t>
            </w:r>
          </w:p>
        </w:tc>
        <w:tc>
          <w:tcPr>
            <w:tcW w:w="1152" w:type="dxa"/>
            <w:shd w:val="clear" w:color="auto" w:fill="FAFAFA"/>
          </w:tcPr>
          <w:p w14:paraId="602E9ADB" w14:textId="0AD92B65" w:rsidR="00272ADD" w:rsidRPr="00272ADD" w:rsidRDefault="00A00E18" w:rsidP="00272ADD">
            <w:pPr>
              <w:tabs>
                <w:tab w:val="decimal" w:pos="937"/>
              </w:tabs>
              <w:spacing w:after="16" w:line="315" w:lineRule="exact"/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A00E18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409</w:t>
            </w:r>
            <w:r w:rsidR="00272ADD" w:rsidRPr="00272ADD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A00E18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563</w:t>
            </w:r>
          </w:p>
        </w:tc>
      </w:tr>
      <w:tr w:rsidR="0030004A" w:rsidRPr="00F2679D" w14:paraId="7EB0DF9B" w14:textId="77777777" w:rsidTr="000876A2">
        <w:tc>
          <w:tcPr>
            <w:tcW w:w="4434" w:type="dxa"/>
            <w:shd w:val="clear" w:color="auto" w:fill="auto"/>
          </w:tcPr>
          <w:p w14:paraId="16244F4C" w14:textId="77777777" w:rsidR="0030004A" w:rsidRPr="00F2679D" w:rsidRDefault="0030004A" w:rsidP="0030004A">
            <w:pPr>
              <w:spacing w:after="16" w:line="315" w:lineRule="exact"/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cs/>
              </w:rPr>
              <w:t>จำนวนเงินตามสัญญา</w:t>
            </w:r>
          </w:p>
        </w:tc>
        <w:tc>
          <w:tcPr>
            <w:tcW w:w="1152" w:type="dxa"/>
            <w:shd w:val="clear" w:color="auto" w:fill="FAFAFA"/>
          </w:tcPr>
          <w:p w14:paraId="0A02CAB0" w14:textId="278D173A" w:rsidR="0030004A" w:rsidRPr="00272ADD" w:rsidRDefault="00A00E18" w:rsidP="0030004A">
            <w:pPr>
              <w:tabs>
                <w:tab w:val="decimal" w:pos="937"/>
              </w:tabs>
              <w:spacing w:after="16" w:line="315" w:lineRule="exact"/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A00E18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213</w:t>
            </w:r>
            <w:r w:rsidR="0030004A" w:rsidRPr="00272ADD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A00E18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200</w:t>
            </w:r>
          </w:p>
        </w:tc>
        <w:tc>
          <w:tcPr>
            <w:tcW w:w="1152" w:type="dxa"/>
            <w:shd w:val="clear" w:color="auto" w:fill="FAFAFA"/>
          </w:tcPr>
          <w:p w14:paraId="28267EA2" w14:textId="05E193CD" w:rsidR="0030004A" w:rsidRPr="00272ADD" w:rsidRDefault="00A00E18" w:rsidP="0030004A">
            <w:pPr>
              <w:tabs>
                <w:tab w:val="decimal" w:pos="937"/>
              </w:tabs>
              <w:spacing w:after="16" w:line="315" w:lineRule="exact"/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A00E18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</w:t>
            </w:r>
            <w:r w:rsidR="0030004A" w:rsidRPr="00272ADD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A00E18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368</w:t>
            </w:r>
            <w:r w:rsidR="0030004A" w:rsidRPr="00272ADD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A00E18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704</w:t>
            </w:r>
          </w:p>
        </w:tc>
        <w:tc>
          <w:tcPr>
            <w:tcW w:w="1152" w:type="dxa"/>
            <w:shd w:val="clear" w:color="auto" w:fill="FAFAFA"/>
          </w:tcPr>
          <w:p w14:paraId="67D4C545" w14:textId="1DEFA321" w:rsidR="0030004A" w:rsidRPr="00272ADD" w:rsidRDefault="00A00E18" w:rsidP="0030004A">
            <w:pPr>
              <w:tabs>
                <w:tab w:val="decimal" w:pos="937"/>
              </w:tabs>
              <w:spacing w:after="16" w:line="315" w:lineRule="exact"/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A00E18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213</w:t>
            </w:r>
            <w:r w:rsidR="0030004A" w:rsidRPr="00272ADD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A00E18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200</w:t>
            </w:r>
          </w:p>
        </w:tc>
        <w:tc>
          <w:tcPr>
            <w:tcW w:w="1152" w:type="dxa"/>
            <w:shd w:val="clear" w:color="auto" w:fill="FAFAFA"/>
          </w:tcPr>
          <w:p w14:paraId="68A0DFA6" w14:textId="404BA826" w:rsidR="0030004A" w:rsidRPr="00272ADD" w:rsidRDefault="00A00E18" w:rsidP="0030004A">
            <w:pPr>
              <w:tabs>
                <w:tab w:val="decimal" w:pos="937"/>
              </w:tabs>
              <w:spacing w:after="16" w:line="315" w:lineRule="exact"/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A00E18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</w:t>
            </w:r>
            <w:r w:rsidR="0030004A" w:rsidRPr="00272ADD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A00E18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368</w:t>
            </w:r>
            <w:r w:rsidR="0030004A" w:rsidRPr="00272ADD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A00E18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704</w:t>
            </w:r>
          </w:p>
        </w:tc>
      </w:tr>
      <w:tr w:rsidR="0030004A" w:rsidRPr="00F2679D" w14:paraId="1F686E6D" w14:textId="77777777" w:rsidTr="00DF27F2">
        <w:tc>
          <w:tcPr>
            <w:tcW w:w="4434" w:type="dxa"/>
            <w:shd w:val="clear" w:color="auto" w:fill="auto"/>
          </w:tcPr>
          <w:p w14:paraId="627F4A9F" w14:textId="77777777" w:rsidR="0030004A" w:rsidRPr="00F2679D" w:rsidRDefault="0030004A" w:rsidP="0030004A">
            <w:pPr>
              <w:spacing w:after="16" w:line="315" w:lineRule="exact"/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cs/>
              </w:rPr>
              <w:t>วันครบกำหนด</w:t>
            </w:r>
          </w:p>
        </w:tc>
        <w:tc>
          <w:tcPr>
            <w:tcW w:w="2304" w:type="dxa"/>
            <w:gridSpan w:val="2"/>
            <w:shd w:val="clear" w:color="auto" w:fill="FAFAFA"/>
            <w:vAlign w:val="bottom"/>
          </w:tcPr>
          <w:p w14:paraId="046F8221" w14:textId="75F4D4C5" w:rsidR="0030004A" w:rsidRPr="00272ADD" w:rsidRDefault="0030004A" w:rsidP="0030004A">
            <w:pPr>
              <w:tabs>
                <w:tab w:val="right" w:pos="2050"/>
              </w:tabs>
              <w:spacing w:after="16" w:line="315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72ADD">
              <w:rPr>
                <w:rFonts w:ascii="Cordia New" w:hAnsi="Cordia New" w:cs="Cordia New"/>
                <w:sz w:val="26"/>
                <w:szCs w:val="26"/>
                <w:lang w:val="en-GB"/>
              </w:rPr>
              <w:tab/>
            </w:r>
            <w:r w:rsidRPr="00272ADD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กันยายน พ.ศ. 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2566</w:t>
            </w:r>
            <w:r w:rsidRPr="00272ADD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</w:p>
          <w:p w14:paraId="485EA5C8" w14:textId="709949F4" w:rsidR="0030004A" w:rsidRPr="00272ADD" w:rsidRDefault="0030004A" w:rsidP="0030004A">
            <w:pPr>
              <w:tabs>
                <w:tab w:val="right" w:pos="2050"/>
              </w:tabs>
              <w:spacing w:after="16" w:line="315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72ADD">
              <w:rPr>
                <w:rFonts w:ascii="Cordia New" w:hAnsi="Cordia New" w:cs="Cordia New"/>
                <w:sz w:val="26"/>
                <w:szCs w:val="26"/>
                <w:lang w:val="en-GB"/>
              </w:rPr>
              <w:tab/>
            </w:r>
            <w:r w:rsidRPr="00272ADD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ถึง กันยายน พ.ศ. 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2570</w:t>
            </w:r>
          </w:p>
        </w:tc>
        <w:tc>
          <w:tcPr>
            <w:tcW w:w="2304" w:type="dxa"/>
            <w:gridSpan w:val="2"/>
            <w:shd w:val="clear" w:color="auto" w:fill="FAFAFA"/>
            <w:vAlign w:val="bottom"/>
          </w:tcPr>
          <w:p w14:paraId="181A9666" w14:textId="5B069F84" w:rsidR="0030004A" w:rsidRPr="00272ADD" w:rsidRDefault="0030004A" w:rsidP="0030004A">
            <w:pPr>
              <w:tabs>
                <w:tab w:val="right" w:pos="2050"/>
              </w:tabs>
              <w:spacing w:after="16" w:line="315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72ADD">
              <w:rPr>
                <w:rFonts w:ascii="Cordia New" w:hAnsi="Cordia New" w:cs="Cordia New"/>
                <w:sz w:val="26"/>
                <w:szCs w:val="26"/>
                <w:lang w:val="en-GB"/>
              </w:rPr>
              <w:tab/>
            </w:r>
            <w:r w:rsidRPr="00272ADD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กันยายน พ.ศ. 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2566</w:t>
            </w:r>
            <w:r w:rsidRPr="00272ADD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</w:p>
          <w:p w14:paraId="720AB255" w14:textId="603E431E" w:rsidR="0030004A" w:rsidRPr="00272ADD" w:rsidRDefault="0030004A" w:rsidP="0030004A">
            <w:pPr>
              <w:tabs>
                <w:tab w:val="right" w:pos="2050"/>
              </w:tabs>
              <w:spacing w:after="16" w:line="315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72ADD">
              <w:rPr>
                <w:rFonts w:ascii="Cordia New" w:hAnsi="Cordia New" w:cs="Cordia New"/>
                <w:sz w:val="26"/>
                <w:szCs w:val="26"/>
                <w:lang w:val="en-GB"/>
              </w:rPr>
              <w:tab/>
            </w:r>
            <w:r w:rsidRPr="00272ADD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ถึง กันยายน พ.ศ. 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2570</w:t>
            </w:r>
          </w:p>
        </w:tc>
      </w:tr>
      <w:tr w:rsidR="0030004A" w:rsidRPr="00F2679D" w14:paraId="4106FB57" w14:textId="77777777" w:rsidTr="00DF27F2">
        <w:tc>
          <w:tcPr>
            <w:tcW w:w="4434" w:type="dxa"/>
            <w:shd w:val="clear" w:color="auto" w:fill="auto"/>
          </w:tcPr>
          <w:p w14:paraId="046115B5" w14:textId="77777777" w:rsidR="0030004A" w:rsidRPr="00F2679D" w:rsidRDefault="0030004A" w:rsidP="0030004A">
            <w:pPr>
              <w:spacing w:after="16" w:line="315" w:lineRule="exact"/>
              <w:ind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cs/>
              </w:rPr>
              <w:t>การเปลี่ยนแปลงในมูลค่ายุติธรรมของเครื่องมือ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B8A6685" w14:textId="77777777" w:rsidR="0030004A" w:rsidRPr="00272ADD" w:rsidRDefault="0030004A" w:rsidP="0030004A">
            <w:pPr>
              <w:tabs>
                <w:tab w:val="decimal" w:pos="937"/>
              </w:tabs>
              <w:spacing w:after="16" w:line="315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278BC4C6" w14:textId="77777777" w:rsidR="0030004A" w:rsidRPr="00272ADD" w:rsidRDefault="0030004A" w:rsidP="0030004A">
            <w:pPr>
              <w:tabs>
                <w:tab w:val="decimal" w:pos="937"/>
              </w:tabs>
              <w:spacing w:after="16" w:line="315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808AC35" w14:textId="77777777" w:rsidR="0030004A" w:rsidRPr="00272ADD" w:rsidRDefault="0030004A" w:rsidP="0030004A">
            <w:pPr>
              <w:tabs>
                <w:tab w:val="decimal" w:pos="937"/>
              </w:tabs>
              <w:spacing w:after="16" w:line="315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FC343A6" w14:textId="77777777" w:rsidR="0030004A" w:rsidRPr="00272ADD" w:rsidRDefault="0030004A" w:rsidP="0030004A">
            <w:pPr>
              <w:tabs>
                <w:tab w:val="decimal" w:pos="937"/>
              </w:tabs>
              <w:spacing w:after="16" w:line="315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30004A" w:rsidRPr="00F2679D" w14:paraId="3F1457EA" w14:textId="77777777" w:rsidTr="00BE7C8C">
        <w:tc>
          <w:tcPr>
            <w:tcW w:w="4434" w:type="dxa"/>
            <w:shd w:val="clear" w:color="auto" w:fill="auto"/>
          </w:tcPr>
          <w:p w14:paraId="43E50FBF" w14:textId="7BF9F5B7" w:rsidR="0030004A" w:rsidRPr="00F2679D" w:rsidRDefault="0030004A" w:rsidP="0030004A">
            <w:pPr>
              <w:spacing w:after="16" w:line="315" w:lineRule="exact"/>
              <w:ind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Pr="00F2679D">
              <w:rPr>
                <w:rFonts w:ascii="Cordia New" w:hAnsi="Cordia New" w:cs="Cordia New"/>
                <w:sz w:val="26"/>
                <w:szCs w:val="26"/>
                <w:cs/>
              </w:rPr>
              <w:t>ป้องกันความเสี่ยงระหว่างปี</w:t>
            </w:r>
          </w:p>
        </w:tc>
        <w:tc>
          <w:tcPr>
            <w:tcW w:w="1152" w:type="dxa"/>
            <w:shd w:val="clear" w:color="auto" w:fill="FAFAFA"/>
          </w:tcPr>
          <w:p w14:paraId="4599F5BE" w14:textId="2DA05CA8" w:rsidR="0030004A" w:rsidRPr="00272ADD" w:rsidRDefault="00A00E18" w:rsidP="0030004A">
            <w:pPr>
              <w:tabs>
                <w:tab w:val="decimal" w:pos="937"/>
              </w:tabs>
              <w:spacing w:after="16" w:line="315" w:lineRule="exact"/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A00E18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21</w:t>
            </w:r>
            <w:r w:rsidR="0030004A" w:rsidRPr="00272ADD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A00E18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541</w:t>
            </w:r>
          </w:p>
        </w:tc>
        <w:tc>
          <w:tcPr>
            <w:tcW w:w="1152" w:type="dxa"/>
            <w:shd w:val="clear" w:color="auto" w:fill="FAFAFA"/>
          </w:tcPr>
          <w:p w14:paraId="3E754E51" w14:textId="0869DCA3" w:rsidR="0030004A" w:rsidRPr="00272ADD" w:rsidRDefault="00A00E18" w:rsidP="0030004A">
            <w:pPr>
              <w:tabs>
                <w:tab w:val="decimal" w:pos="937"/>
              </w:tabs>
              <w:spacing w:after="16" w:line="315" w:lineRule="exact"/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A00E18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744</w:t>
            </w:r>
            <w:r w:rsidR="0030004A" w:rsidRPr="00272ADD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A00E18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522</w:t>
            </w:r>
          </w:p>
        </w:tc>
        <w:tc>
          <w:tcPr>
            <w:tcW w:w="1152" w:type="dxa"/>
            <w:shd w:val="clear" w:color="auto" w:fill="FAFAFA"/>
          </w:tcPr>
          <w:p w14:paraId="354A6087" w14:textId="0CA6E435" w:rsidR="0030004A" w:rsidRPr="00272ADD" w:rsidRDefault="00A00E18" w:rsidP="0030004A">
            <w:pPr>
              <w:tabs>
                <w:tab w:val="decimal" w:pos="937"/>
              </w:tabs>
              <w:spacing w:after="16" w:line="315" w:lineRule="exact"/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A00E18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21</w:t>
            </w:r>
            <w:r w:rsidR="0030004A" w:rsidRPr="00272ADD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A00E18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541</w:t>
            </w:r>
          </w:p>
        </w:tc>
        <w:tc>
          <w:tcPr>
            <w:tcW w:w="1152" w:type="dxa"/>
            <w:shd w:val="clear" w:color="auto" w:fill="FAFAFA"/>
          </w:tcPr>
          <w:p w14:paraId="0165F27D" w14:textId="632F79FA" w:rsidR="0030004A" w:rsidRPr="00272ADD" w:rsidRDefault="00A00E18" w:rsidP="0030004A">
            <w:pPr>
              <w:tabs>
                <w:tab w:val="decimal" w:pos="937"/>
              </w:tabs>
              <w:spacing w:after="16" w:line="315" w:lineRule="exact"/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A00E18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744</w:t>
            </w:r>
            <w:r w:rsidR="0030004A" w:rsidRPr="00272ADD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A00E18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522</w:t>
            </w:r>
          </w:p>
        </w:tc>
      </w:tr>
      <w:tr w:rsidR="0030004A" w:rsidRPr="00F2679D" w14:paraId="250A1BDD" w14:textId="77777777" w:rsidTr="00D247A2">
        <w:tc>
          <w:tcPr>
            <w:tcW w:w="4434" w:type="dxa"/>
            <w:shd w:val="clear" w:color="auto" w:fill="auto"/>
          </w:tcPr>
          <w:p w14:paraId="01E11F66" w14:textId="0148E278" w:rsidR="0030004A" w:rsidRPr="00F2679D" w:rsidRDefault="0030004A" w:rsidP="0030004A">
            <w:pPr>
              <w:spacing w:after="16" w:line="315" w:lineRule="exact"/>
              <w:ind w:right="-72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cs/>
              </w:rPr>
              <w:t>การเปลี่ยนแปลงในมูลค่าของรายการที่ถูกป้องกัน</w:t>
            </w:r>
          </w:p>
          <w:p w14:paraId="2CEFBA80" w14:textId="77777777" w:rsidR="0030004A" w:rsidRPr="00F2679D" w:rsidRDefault="0030004A" w:rsidP="0030004A">
            <w:pPr>
              <w:spacing w:after="16" w:line="315" w:lineRule="exact"/>
              <w:ind w:right="-72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Pr="00F2679D">
              <w:rPr>
                <w:rFonts w:ascii="Cordia New" w:hAnsi="Cordia New" w:cs="Cordia New"/>
                <w:sz w:val="26"/>
                <w:szCs w:val="26"/>
                <w:cs/>
              </w:rPr>
              <w:t>ความเสี่ยงสำหรับการกำหนดความมีประสิทธิผลของ</w:t>
            </w:r>
          </w:p>
          <w:p w14:paraId="0A7D6FD3" w14:textId="498B3BFF" w:rsidR="0030004A" w:rsidRPr="00F2679D" w:rsidRDefault="0030004A" w:rsidP="0030004A">
            <w:pPr>
              <w:spacing w:after="16" w:line="315" w:lineRule="exact"/>
              <w:ind w:right="-72"/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cs/>
              </w:rPr>
              <w:t xml:space="preserve">   การป้องกันความเสี่ยง</w:t>
            </w:r>
          </w:p>
        </w:tc>
        <w:tc>
          <w:tcPr>
            <w:tcW w:w="1152" w:type="dxa"/>
            <w:shd w:val="clear" w:color="auto" w:fill="FAFAFA"/>
          </w:tcPr>
          <w:p w14:paraId="7A965CFF" w14:textId="77777777" w:rsidR="0030004A" w:rsidRPr="00272ADD" w:rsidRDefault="0030004A" w:rsidP="0030004A">
            <w:pPr>
              <w:tabs>
                <w:tab w:val="decimal" w:pos="937"/>
              </w:tabs>
              <w:spacing w:after="16" w:line="315" w:lineRule="exact"/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</w:p>
          <w:p w14:paraId="7C7B2736" w14:textId="77777777" w:rsidR="0030004A" w:rsidRPr="00272ADD" w:rsidRDefault="0030004A" w:rsidP="0030004A">
            <w:pPr>
              <w:tabs>
                <w:tab w:val="decimal" w:pos="937"/>
              </w:tabs>
              <w:spacing w:after="16" w:line="315" w:lineRule="exact"/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</w:p>
          <w:p w14:paraId="093798FE" w14:textId="34F47951" w:rsidR="0030004A" w:rsidRPr="00272ADD" w:rsidRDefault="0030004A" w:rsidP="0030004A">
            <w:pPr>
              <w:tabs>
                <w:tab w:val="decimal" w:pos="937"/>
              </w:tabs>
              <w:spacing w:after="16" w:line="315" w:lineRule="exact"/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272ADD">
              <w:rPr>
                <w:rFonts w:asciiTheme="minorBidi" w:hAnsiTheme="minorBidi" w:cstheme="minorBidi"/>
                <w:sz w:val="26"/>
                <w:szCs w:val="26"/>
              </w:rPr>
              <w:t>(</w:t>
            </w:r>
            <w:r w:rsidR="00A00E18" w:rsidRPr="00A00E18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21</w:t>
            </w:r>
            <w:r w:rsidRPr="00272ADD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="00A00E18" w:rsidRPr="00A00E18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541</w:t>
            </w:r>
            <w:r w:rsidRPr="00272ADD">
              <w:rPr>
                <w:rFonts w:asciiTheme="minorBidi" w:hAnsiTheme="minorBidi" w:cstheme="minorBidi"/>
                <w:sz w:val="26"/>
                <w:szCs w:val="26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5488865D" w14:textId="77777777" w:rsidR="0030004A" w:rsidRPr="00272ADD" w:rsidRDefault="0030004A" w:rsidP="0030004A">
            <w:pPr>
              <w:tabs>
                <w:tab w:val="decimal" w:pos="937"/>
              </w:tabs>
              <w:spacing w:after="16" w:line="315" w:lineRule="exact"/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</w:p>
          <w:p w14:paraId="126D5FF2" w14:textId="77777777" w:rsidR="0030004A" w:rsidRPr="00272ADD" w:rsidRDefault="0030004A" w:rsidP="0030004A">
            <w:pPr>
              <w:tabs>
                <w:tab w:val="decimal" w:pos="937"/>
              </w:tabs>
              <w:spacing w:after="16" w:line="315" w:lineRule="exact"/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</w:p>
          <w:p w14:paraId="34F5099D" w14:textId="2A2FBBD1" w:rsidR="0030004A" w:rsidRPr="00272ADD" w:rsidRDefault="0030004A" w:rsidP="0030004A">
            <w:pPr>
              <w:tabs>
                <w:tab w:val="decimal" w:pos="937"/>
              </w:tabs>
              <w:spacing w:after="16" w:line="315" w:lineRule="exact"/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272ADD">
              <w:rPr>
                <w:rFonts w:asciiTheme="minorBidi" w:hAnsiTheme="minorBidi" w:cstheme="minorBidi"/>
                <w:sz w:val="26"/>
                <w:szCs w:val="26"/>
              </w:rPr>
              <w:t>(</w:t>
            </w:r>
            <w:r w:rsidR="00A00E18" w:rsidRPr="00A00E18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744</w:t>
            </w:r>
            <w:r w:rsidRPr="00272ADD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="00A00E18" w:rsidRPr="00A00E18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522</w:t>
            </w:r>
            <w:r w:rsidRPr="00272ADD">
              <w:rPr>
                <w:rFonts w:asciiTheme="minorBidi" w:hAnsiTheme="minorBidi" w:cstheme="minorBidi"/>
                <w:sz w:val="26"/>
                <w:szCs w:val="26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5A442C78" w14:textId="77777777" w:rsidR="0030004A" w:rsidRPr="00272ADD" w:rsidRDefault="0030004A" w:rsidP="0030004A">
            <w:pPr>
              <w:tabs>
                <w:tab w:val="decimal" w:pos="937"/>
              </w:tabs>
              <w:spacing w:after="16" w:line="315" w:lineRule="exact"/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</w:p>
          <w:p w14:paraId="155B0E2D" w14:textId="77777777" w:rsidR="0030004A" w:rsidRPr="00272ADD" w:rsidRDefault="0030004A" w:rsidP="0030004A">
            <w:pPr>
              <w:tabs>
                <w:tab w:val="decimal" w:pos="937"/>
              </w:tabs>
              <w:spacing w:after="16" w:line="315" w:lineRule="exact"/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</w:p>
          <w:p w14:paraId="377E8E7F" w14:textId="3A45E996" w:rsidR="0030004A" w:rsidRPr="00272ADD" w:rsidRDefault="0030004A" w:rsidP="0030004A">
            <w:pPr>
              <w:tabs>
                <w:tab w:val="decimal" w:pos="937"/>
              </w:tabs>
              <w:spacing w:after="16" w:line="315" w:lineRule="exact"/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272ADD">
              <w:rPr>
                <w:rFonts w:asciiTheme="minorBidi" w:hAnsiTheme="minorBidi" w:cstheme="minorBidi"/>
                <w:sz w:val="26"/>
                <w:szCs w:val="26"/>
              </w:rPr>
              <w:t>(</w:t>
            </w:r>
            <w:r w:rsidR="00A00E18" w:rsidRPr="00A00E18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21</w:t>
            </w:r>
            <w:r w:rsidRPr="00272ADD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="00A00E18" w:rsidRPr="00A00E18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541</w:t>
            </w:r>
            <w:r w:rsidRPr="00272ADD">
              <w:rPr>
                <w:rFonts w:asciiTheme="minorBidi" w:hAnsiTheme="minorBidi" w:cstheme="minorBidi"/>
                <w:sz w:val="26"/>
                <w:szCs w:val="26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42862A75" w14:textId="77777777" w:rsidR="0030004A" w:rsidRPr="00272ADD" w:rsidRDefault="0030004A" w:rsidP="0030004A">
            <w:pPr>
              <w:tabs>
                <w:tab w:val="decimal" w:pos="937"/>
              </w:tabs>
              <w:spacing w:after="16" w:line="315" w:lineRule="exact"/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</w:p>
          <w:p w14:paraId="137C1300" w14:textId="77777777" w:rsidR="0030004A" w:rsidRPr="00272ADD" w:rsidRDefault="0030004A" w:rsidP="0030004A">
            <w:pPr>
              <w:tabs>
                <w:tab w:val="decimal" w:pos="937"/>
              </w:tabs>
              <w:spacing w:after="16" w:line="315" w:lineRule="exact"/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</w:p>
          <w:p w14:paraId="0D2D7C66" w14:textId="656C390F" w:rsidR="0030004A" w:rsidRPr="00272ADD" w:rsidRDefault="0030004A" w:rsidP="0030004A">
            <w:pPr>
              <w:tabs>
                <w:tab w:val="decimal" w:pos="937"/>
              </w:tabs>
              <w:spacing w:after="16" w:line="315" w:lineRule="exact"/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272ADD">
              <w:rPr>
                <w:rFonts w:asciiTheme="minorBidi" w:hAnsiTheme="minorBidi" w:cstheme="minorBidi"/>
                <w:sz w:val="26"/>
                <w:szCs w:val="26"/>
              </w:rPr>
              <w:t>(</w:t>
            </w:r>
            <w:r w:rsidR="00A00E18" w:rsidRPr="00A00E18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744</w:t>
            </w:r>
            <w:r w:rsidRPr="00272ADD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="00A00E18" w:rsidRPr="00A00E18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522</w:t>
            </w:r>
            <w:r w:rsidRPr="00272ADD">
              <w:rPr>
                <w:rFonts w:asciiTheme="minorBidi" w:hAnsiTheme="minorBidi" w:cstheme="minorBidi"/>
                <w:sz w:val="26"/>
                <w:szCs w:val="26"/>
              </w:rPr>
              <w:t>)</w:t>
            </w:r>
          </w:p>
        </w:tc>
      </w:tr>
      <w:tr w:rsidR="0030004A" w:rsidRPr="00F2679D" w14:paraId="54831683" w14:textId="77777777" w:rsidTr="00DF27F2">
        <w:trPr>
          <w:trHeight w:val="198"/>
        </w:trPr>
        <w:tc>
          <w:tcPr>
            <w:tcW w:w="4434" w:type="dxa"/>
            <w:shd w:val="clear" w:color="auto" w:fill="auto"/>
          </w:tcPr>
          <w:p w14:paraId="34C9BF21" w14:textId="77777777" w:rsidR="0030004A" w:rsidRPr="00F2679D" w:rsidRDefault="0030004A" w:rsidP="0030004A">
            <w:pPr>
              <w:spacing w:after="16" w:line="315" w:lineRule="exact"/>
              <w:ind w:right="-72"/>
              <w:jc w:val="thaiDistribute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cs/>
              </w:rPr>
              <w:t xml:space="preserve">อัตราดอกเบี้ยที่ป้องกันความเสี่ยงสำหรับปี </w:t>
            </w:r>
            <w:r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(SWAP rate)</w:t>
            </w:r>
          </w:p>
        </w:tc>
        <w:tc>
          <w:tcPr>
            <w:tcW w:w="2304" w:type="dxa"/>
            <w:gridSpan w:val="2"/>
            <w:shd w:val="clear" w:color="auto" w:fill="FAFAFA"/>
            <w:vAlign w:val="bottom"/>
          </w:tcPr>
          <w:p w14:paraId="3AB62889" w14:textId="42149C78" w:rsidR="0030004A" w:rsidRPr="00272ADD" w:rsidRDefault="0030004A" w:rsidP="0030004A">
            <w:pPr>
              <w:tabs>
                <w:tab w:val="right" w:pos="2050"/>
              </w:tabs>
              <w:spacing w:after="16" w:line="315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72ADD">
              <w:rPr>
                <w:rFonts w:ascii="Cordia New" w:hAnsi="Cordia New" w:cs="Cordia New"/>
                <w:sz w:val="26"/>
                <w:szCs w:val="26"/>
                <w:lang w:val="en-GB"/>
              </w:rPr>
              <w:tab/>
            </w:r>
            <w:r w:rsidRPr="00272ADD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272ADD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17</w:t>
            </w:r>
            <w:r w:rsidRPr="00272ADD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- </w:t>
            </w:r>
            <w:r w:rsidRPr="00272ADD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Pr="00272ADD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2304" w:type="dxa"/>
            <w:gridSpan w:val="2"/>
            <w:shd w:val="clear" w:color="auto" w:fill="FAFAFA"/>
            <w:vAlign w:val="bottom"/>
          </w:tcPr>
          <w:p w14:paraId="793DD78C" w14:textId="06D62AAA" w:rsidR="0030004A" w:rsidRPr="00272ADD" w:rsidRDefault="0030004A" w:rsidP="0030004A">
            <w:pPr>
              <w:tabs>
                <w:tab w:val="right" w:pos="2050"/>
              </w:tabs>
              <w:spacing w:after="16" w:line="315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72ADD">
              <w:rPr>
                <w:rFonts w:ascii="Cordia New" w:hAnsi="Cordia New" w:cs="Cordia New"/>
                <w:sz w:val="26"/>
                <w:szCs w:val="26"/>
                <w:lang w:val="en-GB"/>
              </w:rPr>
              <w:tab/>
            </w:r>
            <w:r w:rsidRPr="00272ADD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272ADD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17</w:t>
            </w:r>
            <w:r w:rsidRPr="00272ADD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- </w:t>
            </w:r>
            <w:r w:rsidRPr="00272ADD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Pr="00272ADD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00</w:t>
            </w:r>
          </w:p>
        </w:tc>
      </w:tr>
      <w:tr w:rsidR="0030004A" w:rsidRPr="00F2679D" w14:paraId="47F0AF44" w14:textId="77777777" w:rsidTr="00DF27F2">
        <w:trPr>
          <w:trHeight w:val="198"/>
        </w:trPr>
        <w:tc>
          <w:tcPr>
            <w:tcW w:w="4434" w:type="dxa"/>
            <w:shd w:val="clear" w:color="auto" w:fill="auto"/>
          </w:tcPr>
          <w:p w14:paraId="42A29549" w14:textId="77777777" w:rsidR="0030004A" w:rsidRPr="00F2679D" w:rsidRDefault="0030004A" w:rsidP="0030004A">
            <w:pPr>
              <w:ind w:right="-72"/>
              <w:jc w:val="thaiDistribute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2304" w:type="dxa"/>
            <w:gridSpan w:val="2"/>
            <w:shd w:val="clear" w:color="auto" w:fill="auto"/>
            <w:vAlign w:val="bottom"/>
          </w:tcPr>
          <w:p w14:paraId="7245F9BE" w14:textId="77777777" w:rsidR="0030004A" w:rsidRPr="00F2679D" w:rsidRDefault="0030004A" w:rsidP="0030004A">
            <w:pPr>
              <w:ind w:right="-72"/>
              <w:jc w:val="both"/>
              <w:rPr>
                <w:rFonts w:ascii="Cordia New" w:hAnsi="Cordia New" w:cs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2304" w:type="dxa"/>
            <w:gridSpan w:val="2"/>
            <w:shd w:val="clear" w:color="auto" w:fill="auto"/>
            <w:vAlign w:val="bottom"/>
          </w:tcPr>
          <w:p w14:paraId="018AE144" w14:textId="77777777" w:rsidR="0030004A" w:rsidRPr="00F2679D" w:rsidRDefault="0030004A" w:rsidP="0030004A">
            <w:pPr>
              <w:ind w:right="-72"/>
              <w:jc w:val="both"/>
              <w:rPr>
                <w:rFonts w:ascii="Cordia New" w:hAnsi="Cordia New" w:cs="Cordia New"/>
                <w:sz w:val="12"/>
                <w:szCs w:val="12"/>
                <w:cs/>
                <w:lang w:val="en-GB"/>
              </w:rPr>
            </w:pPr>
          </w:p>
        </w:tc>
      </w:tr>
      <w:tr w:rsidR="0030004A" w:rsidRPr="00F2679D" w14:paraId="69502104" w14:textId="054FCBF5" w:rsidTr="00F2679D">
        <w:trPr>
          <w:trHeight w:val="198"/>
        </w:trPr>
        <w:tc>
          <w:tcPr>
            <w:tcW w:w="4434" w:type="dxa"/>
            <w:shd w:val="clear" w:color="auto" w:fill="auto"/>
            <w:vAlign w:val="bottom"/>
          </w:tcPr>
          <w:p w14:paraId="7F9A99A2" w14:textId="4DEE49F9" w:rsidR="0030004A" w:rsidRPr="00F2679D" w:rsidRDefault="0030004A" w:rsidP="0030004A">
            <w:pPr>
              <w:spacing w:after="16" w:line="315" w:lineRule="exact"/>
              <w:ind w:right="-72"/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00E18" w:rsidRPr="00A00E18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2304" w:type="dxa"/>
            <w:gridSpan w:val="2"/>
            <w:shd w:val="clear" w:color="auto" w:fill="auto"/>
            <w:vAlign w:val="bottom"/>
          </w:tcPr>
          <w:p w14:paraId="6904D9CE" w14:textId="77777777" w:rsidR="0030004A" w:rsidRPr="00F2679D" w:rsidRDefault="0030004A" w:rsidP="0030004A">
            <w:pPr>
              <w:spacing w:after="16" w:line="315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304" w:type="dxa"/>
            <w:gridSpan w:val="2"/>
            <w:shd w:val="clear" w:color="auto" w:fill="auto"/>
            <w:vAlign w:val="bottom"/>
          </w:tcPr>
          <w:p w14:paraId="7A249AB6" w14:textId="77777777" w:rsidR="0030004A" w:rsidRPr="00F2679D" w:rsidRDefault="0030004A" w:rsidP="0030004A">
            <w:pPr>
              <w:spacing w:after="16" w:line="315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</w:tr>
      <w:tr w:rsidR="0030004A" w:rsidRPr="00F2679D" w14:paraId="26FC0DB1" w14:textId="77777777" w:rsidTr="00F2679D">
        <w:trPr>
          <w:trHeight w:val="198"/>
        </w:trPr>
        <w:tc>
          <w:tcPr>
            <w:tcW w:w="4434" w:type="dxa"/>
            <w:shd w:val="clear" w:color="auto" w:fill="auto"/>
          </w:tcPr>
          <w:p w14:paraId="2A4ED86B" w14:textId="1B567748" w:rsidR="0030004A" w:rsidRPr="00F2679D" w:rsidRDefault="0030004A" w:rsidP="0030004A">
            <w:pPr>
              <w:spacing w:after="16" w:line="315" w:lineRule="exact"/>
              <w:ind w:right="-72"/>
              <w:jc w:val="thaiDistribute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cs/>
              </w:rPr>
              <w:t>มูลค่าตามบัญชี</w:t>
            </w:r>
            <w:r w:rsidRPr="00F2679D">
              <w:rPr>
                <w:rFonts w:ascii="Cordia New" w:hAnsi="Cordia New" w:cs="Cordia New"/>
                <w:sz w:val="26"/>
                <w:szCs w:val="26"/>
              </w:rPr>
              <w:t xml:space="preserve"> - </w:t>
            </w:r>
            <w:r w:rsidRPr="00F2679D">
              <w:rPr>
                <w:rFonts w:ascii="Cordia New" w:hAnsi="Cordia New" w:cs="Cordia New"/>
                <w:sz w:val="26"/>
                <w:szCs w:val="26"/>
                <w:cs/>
              </w:rPr>
              <w:t>หนี้สินอนุพันธ์ทางการเงิน สุทธิ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6F68900" w14:textId="047DA110" w:rsidR="0030004A" w:rsidRPr="00F2679D" w:rsidRDefault="00A00E18" w:rsidP="0030004A">
            <w:pPr>
              <w:tabs>
                <w:tab w:val="decimal" w:pos="937"/>
              </w:tabs>
              <w:spacing w:after="16" w:line="315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="0030004A" w:rsidRPr="00F2679D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495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DD1528B" w14:textId="5EE1DEE6" w:rsidR="0030004A" w:rsidRPr="00F2679D" w:rsidRDefault="00A00E18" w:rsidP="0030004A">
            <w:pPr>
              <w:tabs>
                <w:tab w:val="decimal" w:pos="937"/>
              </w:tabs>
              <w:spacing w:after="16" w:line="315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217</w:t>
            </w:r>
            <w:r w:rsidR="0030004A" w:rsidRPr="00F2679D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068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B2DEA10" w14:textId="1B7C94E7" w:rsidR="0030004A" w:rsidRPr="00F2679D" w:rsidRDefault="00A00E18" w:rsidP="0030004A">
            <w:pPr>
              <w:tabs>
                <w:tab w:val="decimal" w:pos="937"/>
              </w:tabs>
              <w:spacing w:after="16" w:line="315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="0030004A" w:rsidRPr="00F2679D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430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25877E2" w14:textId="1487F283" w:rsidR="0030004A" w:rsidRPr="00F2679D" w:rsidRDefault="00A00E18" w:rsidP="0030004A">
            <w:pPr>
              <w:tabs>
                <w:tab w:val="decimal" w:pos="937"/>
              </w:tabs>
              <w:spacing w:after="16" w:line="315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214</w:t>
            </w:r>
            <w:r w:rsidR="0030004A" w:rsidRPr="00F2679D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879</w:t>
            </w:r>
          </w:p>
        </w:tc>
      </w:tr>
      <w:tr w:rsidR="0030004A" w:rsidRPr="00F2679D" w14:paraId="4F354AA4" w14:textId="77777777" w:rsidTr="00F2679D">
        <w:trPr>
          <w:trHeight w:val="198"/>
        </w:trPr>
        <w:tc>
          <w:tcPr>
            <w:tcW w:w="4434" w:type="dxa"/>
            <w:shd w:val="clear" w:color="auto" w:fill="auto"/>
          </w:tcPr>
          <w:p w14:paraId="13B90828" w14:textId="19816691" w:rsidR="0030004A" w:rsidRPr="00F2679D" w:rsidRDefault="0030004A" w:rsidP="0030004A">
            <w:pPr>
              <w:spacing w:after="16" w:line="315" w:lineRule="exact"/>
              <w:ind w:right="-72"/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cs/>
              </w:rPr>
              <w:t>จำนวนเงินตามสัญญา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C7AA15A" w14:textId="351266F4" w:rsidR="0030004A" w:rsidRPr="00F2679D" w:rsidRDefault="00A00E18" w:rsidP="0030004A">
            <w:pPr>
              <w:tabs>
                <w:tab w:val="decimal" w:pos="937"/>
              </w:tabs>
              <w:spacing w:after="16" w:line="315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407</w:t>
            </w:r>
            <w:r w:rsidR="0030004A" w:rsidRPr="00F2679D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557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78CC3B9" w14:textId="001DDF0D" w:rsidR="0030004A" w:rsidRPr="00F2679D" w:rsidRDefault="00A00E18" w:rsidP="0030004A">
            <w:pPr>
              <w:tabs>
                <w:tab w:val="decimal" w:pos="937"/>
              </w:tabs>
              <w:spacing w:after="16" w:line="315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13</w:t>
            </w:r>
            <w:r w:rsidR="0030004A" w:rsidRPr="00F2679D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620</w:t>
            </w:r>
            <w:r w:rsidR="0030004A" w:rsidRPr="00F2679D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510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E3D7BBA" w14:textId="2A1954AE" w:rsidR="0030004A" w:rsidRPr="00F2679D" w:rsidRDefault="00A00E18" w:rsidP="0030004A">
            <w:pPr>
              <w:tabs>
                <w:tab w:val="decimal" w:pos="937"/>
              </w:tabs>
              <w:spacing w:after="16" w:line="315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376</w:t>
            </w:r>
            <w:r w:rsidR="0030004A" w:rsidRPr="00F2679D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7C08183" w14:textId="4EC48A79" w:rsidR="0030004A" w:rsidRPr="00F2679D" w:rsidRDefault="00A00E18" w:rsidP="0030004A">
            <w:pPr>
              <w:tabs>
                <w:tab w:val="decimal" w:pos="937"/>
              </w:tabs>
              <w:spacing w:after="16" w:line="315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12</w:t>
            </w:r>
            <w:r w:rsidR="0030004A" w:rsidRPr="00F2679D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569</w:t>
            </w:r>
            <w:r w:rsidR="0030004A" w:rsidRPr="00F2679D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224</w:t>
            </w:r>
          </w:p>
        </w:tc>
      </w:tr>
      <w:tr w:rsidR="0030004A" w:rsidRPr="00F2679D" w14:paraId="0E198702" w14:textId="77777777" w:rsidTr="00F2679D">
        <w:trPr>
          <w:trHeight w:val="198"/>
        </w:trPr>
        <w:tc>
          <w:tcPr>
            <w:tcW w:w="4434" w:type="dxa"/>
            <w:shd w:val="clear" w:color="auto" w:fill="auto"/>
          </w:tcPr>
          <w:p w14:paraId="5EEADAE9" w14:textId="7D41FA12" w:rsidR="0030004A" w:rsidRPr="00F2679D" w:rsidRDefault="0030004A" w:rsidP="0030004A">
            <w:pPr>
              <w:spacing w:after="16" w:line="315" w:lineRule="exact"/>
              <w:ind w:right="-72"/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cs/>
              </w:rPr>
              <w:t>วันครบกำหนด</w:t>
            </w:r>
          </w:p>
        </w:tc>
        <w:tc>
          <w:tcPr>
            <w:tcW w:w="2304" w:type="dxa"/>
            <w:gridSpan w:val="2"/>
            <w:shd w:val="clear" w:color="auto" w:fill="auto"/>
            <w:vAlign w:val="bottom"/>
          </w:tcPr>
          <w:p w14:paraId="672374B4" w14:textId="025B7AC0" w:rsidR="0030004A" w:rsidRPr="00F2679D" w:rsidRDefault="0030004A" w:rsidP="0030004A">
            <w:pPr>
              <w:tabs>
                <w:tab w:val="right" w:pos="2050"/>
              </w:tabs>
              <w:spacing w:after="16" w:line="315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ab/>
            </w:r>
            <w:r w:rsidRPr="00F2679D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2565</w:t>
            </w:r>
            <w:r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</w:p>
          <w:p w14:paraId="237572E0" w14:textId="297C1199" w:rsidR="0030004A" w:rsidRPr="00F2679D" w:rsidRDefault="0030004A" w:rsidP="0030004A">
            <w:pPr>
              <w:tabs>
                <w:tab w:val="right" w:pos="2050"/>
              </w:tabs>
              <w:spacing w:after="16" w:line="315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ab/>
            </w:r>
            <w:r w:rsidRPr="00F2679D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ถึง กันยายน พ.ศ. 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2570</w:t>
            </w:r>
          </w:p>
        </w:tc>
        <w:tc>
          <w:tcPr>
            <w:tcW w:w="2304" w:type="dxa"/>
            <w:gridSpan w:val="2"/>
            <w:shd w:val="clear" w:color="auto" w:fill="auto"/>
            <w:vAlign w:val="bottom"/>
          </w:tcPr>
          <w:p w14:paraId="74662800" w14:textId="1F18965E" w:rsidR="0030004A" w:rsidRPr="00F2679D" w:rsidRDefault="0030004A" w:rsidP="0030004A">
            <w:pPr>
              <w:tabs>
                <w:tab w:val="right" w:pos="2050"/>
              </w:tabs>
              <w:spacing w:after="16" w:line="315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ab/>
            </w:r>
            <w:r w:rsidRPr="00F2679D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2565</w:t>
            </w:r>
            <w:r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  <w:r w:rsidRPr="00F2679D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br/>
            </w:r>
            <w:r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ab/>
            </w:r>
            <w:r w:rsidRPr="00F2679D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ถึง กันยายน พ.ศ. 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2570</w:t>
            </w:r>
          </w:p>
        </w:tc>
      </w:tr>
      <w:tr w:rsidR="0030004A" w:rsidRPr="00F2679D" w14:paraId="3A94DB15" w14:textId="77777777" w:rsidTr="00F2679D">
        <w:trPr>
          <w:trHeight w:val="198"/>
        </w:trPr>
        <w:tc>
          <w:tcPr>
            <w:tcW w:w="4434" w:type="dxa"/>
            <w:shd w:val="clear" w:color="auto" w:fill="auto"/>
          </w:tcPr>
          <w:p w14:paraId="4FBD1D06" w14:textId="16A8A1D0" w:rsidR="0030004A" w:rsidRPr="00F2679D" w:rsidRDefault="0030004A" w:rsidP="0030004A">
            <w:pPr>
              <w:spacing w:after="16" w:line="315" w:lineRule="exact"/>
              <w:ind w:right="-72"/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cs/>
              </w:rPr>
              <w:t>การเปลี่ยนแปลงในมูลค่ายุติธรรมของเครื่องมือ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50F54DC" w14:textId="77777777" w:rsidR="0030004A" w:rsidRPr="00F2679D" w:rsidRDefault="0030004A" w:rsidP="0030004A">
            <w:pPr>
              <w:tabs>
                <w:tab w:val="decimal" w:pos="937"/>
              </w:tabs>
              <w:spacing w:after="16" w:line="315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837420E" w14:textId="77777777" w:rsidR="0030004A" w:rsidRPr="00F2679D" w:rsidRDefault="0030004A" w:rsidP="0030004A">
            <w:pPr>
              <w:tabs>
                <w:tab w:val="decimal" w:pos="937"/>
              </w:tabs>
              <w:spacing w:after="16" w:line="315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AEDED86" w14:textId="77777777" w:rsidR="0030004A" w:rsidRPr="00F2679D" w:rsidRDefault="0030004A" w:rsidP="0030004A">
            <w:pPr>
              <w:tabs>
                <w:tab w:val="decimal" w:pos="937"/>
              </w:tabs>
              <w:spacing w:after="16" w:line="315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4BE10BB" w14:textId="77777777" w:rsidR="0030004A" w:rsidRPr="00F2679D" w:rsidRDefault="0030004A" w:rsidP="0030004A">
            <w:pPr>
              <w:tabs>
                <w:tab w:val="decimal" w:pos="937"/>
              </w:tabs>
              <w:spacing w:after="16" w:line="315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</w:tr>
      <w:tr w:rsidR="0030004A" w:rsidRPr="00F2679D" w14:paraId="5A79F3E5" w14:textId="77777777" w:rsidTr="00F2679D">
        <w:trPr>
          <w:trHeight w:val="198"/>
        </w:trPr>
        <w:tc>
          <w:tcPr>
            <w:tcW w:w="4434" w:type="dxa"/>
            <w:shd w:val="clear" w:color="auto" w:fill="auto"/>
          </w:tcPr>
          <w:p w14:paraId="17D9E05C" w14:textId="5E54670D" w:rsidR="0030004A" w:rsidRPr="00F2679D" w:rsidRDefault="0030004A" w:rsidP="0030004A">
            <w:pPr>
              <w:spacing w:after="16" w:line="315" w:lineRule="exact"/>
              <w:ind w:right="-72"/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Pr="00F2679D">
              <w:rPr>
                <w:rFonts w:ascii="Cordia New" w:hAnsi="Cordia New" w:cs="Cordia New"/>
                <w:sz w:val="26"/>
                <w:szCs w:val="26"/>
                <w:cs/>
              </w:rPr>
              <w:t>ป้องกันความเสี่ยงระหว่างปี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C80E418" w14:textId="7933F202" w:rsidR="0030004A" w:rsidRPr="00F2679D" w:rsidRDefault="00A00E18" w:rsidP="0030004A">
            <w:pPr>
              <w:tabs>
                <w:tab w:val="decimal" w:pos="937"/>
              </w:tabs>
              <w:spacing w:after="16" w:line="315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19</w:t>
            </w:r>
            <w:r w:rsidR="0030004A"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432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7BB28D0" w14:textId="78530A8E" w:rsidR="0030004A" w:rsidRPr="00F2679D" w:rsidRDefault="00A00E18" w:rsidP="0030004A">
            <w:pPr>
              <w:tabs>
                <w:tab w:val="decimal" w:pos="937"/>
              </w:tabs>
              <w:spacing w:after="16" w:line="315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649</w:t>
            </w:r>
            <w:r w:rsidR="0030004A"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411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21980F8" w14:textId="1B733A02" w:rsidR="0030004A" w:rsidRPr="00F2679D" w:rsidRDefault="00A00E18" w:rsidP="0030004A">
            <w:pPr>
              <w:tabs>
                <w:tab w:val="decimal" w:pos="937"/>
              </w:tabs>
              <w:spacing w:after="16" w:line="315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19</w:t>
            </w:r>
            <w:r w:rsidR="0030004A"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496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7754F8F" w14:textId="678AB02E" w:rsidR="0030004A" w:rsidRPr="00F2679D" w:rsidRDefault="00A00E18" w:rsidP="0030004A">
            <w:pPr>
              <w:tabs>
                <w:tab w:val="decimal" w:pos="937"/>
              </w:tabs>
              <w:spacing w:after="16" w:line="315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651</w:t>
            </w:r>
            <w:r w:rsidR="0030004A"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601</w:t>
            </w:r>
          </w:p>
        </w:tc>
      </w:tr>
      <w:tr w:rsidR="0030004A" w:rsidRPr="00F2679D" w14:paraId="2072449E" w14:textId="77777777" w:rsidTr="00F2679D">
        <w:trPr>
          <w:trHeight w:val="198"/>
        </w:trPr>
        <w:tc>
          <w:tcPr>
            <w:tcW w:w="4434" w:type="dxa"/>
            <w:shd w:val="clear" w:color="auto" w:fill="auto"/>
          </w:tcPr>
          <w:p w14:paraId="5090ED82" w14:textId="77777777" w:rsidR="0030004A" w:rsidRPr="00F2679D" w:rsidRDefault="0030004A" w:rsidP="0030004A">
            <w:pPr>
              <w:spacing w:after="16" w:line="315" w:lineRule="exact"/>
              <w:ind w:right="-72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cs/>
              </w:rPr>
              <w:t>การเปลี่ยนแปลงในมูลค่าของรายการที่ถูกป้องกัน</w:t>
            </w:r>
          </w:p>
          <w:p w14:paraId="62F47BED" w14:textId="77777777" w:rsidR="0030004A" w:rsidRPr="00F2679D" w:rsidRDefault="0030004A" w:rsidP="0030004A">
            <w:pPr>
              <w:spacing w:after="16" w:line="315" w:lineRule="exact"/>
              <w:ind w:right="-72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Pr="00F2679D">
              <w:rPr>
                <w:rFonts w:ascii="Cordia New" w:hAnsi="Cordia New" w:cs="Cordia New"/>
                <w:sz w:val="26"/>
                <w:szCs w:val="26"/>
                <w:cs/>
              </w:rPr>
              <w:t>ความเสี่ยงสำหรับการกำหนดความมีประสิทธิผลของ</w:t>
            </w:r>
          </w:p>
          <w:p w14:paraId="7530B15F" w14:textId="58431BEC" w:rsidR="0030004A" w:rsidRPr="00F2679D" w:rsidRDefault="0030004A" w:rsidP="0030004A">
            <w:pPr>
              <w:spacing w:after="16" w:line="315" w:lineRule="exact"/>
              <w:ind w:right="-72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cs/>
              </w:rPr>
              <w:t xml:space="preserve">   การป้องกันความเสี่ยง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81188F6" w14:textId="421B1D70" w:rsidR="0030004A" w:rsidRPr="00F2679D" w:rsidRDefault="0030004A" w:rsidP="0030004A">
            <w:pPr>
              <w:tabs>
                <w:tab w:val="decimal" w:pos="937"/>
              </w:tabs>
              <w:spacing w:after="16" w:line="315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19</w:t>
            </w:r>
            <w:r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432</w:t>
            </w:r>
            <w:r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3C04486" w14:textId="67988340" w:rsidR="0030004A" w:rsidRPr="00F2679D" w:rsidRDefault="0030004A" w:rsidP="0030004A">
            <w:pPr>
              <w:tabs>
                <w:tab w:val="decimal" w:pos="937"/>
              </w:tabs>
              <w:spacing w:after="16" w:line="315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649</w:t>
            </w:r>
            <w:r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411</w:t>
            </w:r>
            <w:r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2118587" w14:textId="0E6AD417" w:rsidR="0030004A" w:rsidRPr="00F2679D" w:rsidRDefault="0030004A" w:rsidP="0030004A">
            <w:pPr>
              <w:tabs>
                <w:tab w:val="decimal" w:pos="937"/>
              </w:tabs>
              <w:spacing w:after="16" w:line="315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19</w:t>
            </w:r>
            <w:r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496</w:t>
            </w:r>
            <w:r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53C2C09" w14:textId="2D085298" w:rsidR="0030004A" w:rsidRPr="00F2679D" w:rsidRDefault="0030004A" w:rsidP="0030004A">
            <w:pPr>
              <w:tabs>
                <w:tab w:val="decimal" w:pos="937"/>
              </w:tabs>
              <w:spacing w:after="16" w:line="315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651</w:t>
            </w:r>
            <w:r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601</w:t>
            </w:r>
            <w:r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30004A" w:rsidRPr="00F2679D" w14:paraId="126AAE17" w14:textId="77777777" w:rsidTr="00F2679D">
        <w:trPr>
          <w:trHeight w:val="198"/>
        </w:trPr>
        <w:tc>
          <w:tcPr>
            <w:tcW w:w="4434" w:type="dxa"/>
            <w:shd w:val="clear" w:color="auto" w:fill="auto"/>
          </w:tcPr>
          <w:p w14:paraId="013DA346" w14:textId="1BF3748F" w:rsidR="0030004A" w:rsidRPr="00F2679D" w:rsidRDefault="0030004A" w:rsidP="0030004A">
            <w:pPr>
              <w:spacing w:after="16" w:line="315" w:lineRule="exact"/>
              <w:ind w:right="-72"/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cs/>
              </w:rPr>
              <w:t xml:space="preserve">อัตราดอกเบี้ยที่ป้องกันความเสี่ยงสำหรับปี </w:t>
            </w:r>
            <w:r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(SWAP rate)</w:t>
            </w:r>
          </w:p>
        </w:tc>
        <w:tc>
          <w:tcPr>
            <w:tcW w:w="2304" w:type="dxa"/>
            <w:gridSpan w:val="2"/>
            <w:shd w:val="clear" w:color="auto" w:fill="auto"/>
            <w:vAlign w:val="bottom"/>
          </w:tcPr>
          <w:p w14:paraId="79AC15A5" w14:textId="6B931655" w:rsidR="0030004A" w:rsidRPr="00F2679D" w:rsidRDefault="0030004A" w:rsidP="0030004A">
            <w:pPr>
              <w:tabs>
                <w:tab w:val="right" w:pos="2050"/>
              </w:tabs>
              <w:spacing w:after="16" w:line="315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ab/>
            </w:r>
            <w:r w:rsidRPr="00F2679D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17</w:t>
            </w:r>
            <w:r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- </w:t>
            </w:r>
            <w:r w:rsidRPr="00F2679D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42</w:t>
            </w:r>
          </w:p>
        </w:tc>
        <w:tc>
          <w:tcPr>
            <w:tcW w:w="2304" w:type="dxa"/>
            <w:gridSpan w:val="2"/>
            <w:shd w:val="clear" w:color="auto" w:fill="auto"/>
            <w:vAlign w:val="bottom"/>
          </w:tcPr>
          <w:p w14:paraId="4CFC9EF3" w14:textId="3D57449F" w:rsidR="0030004A" w:rsidRPr="00F2679D" w:rsidRDefault="0030004A" w:rsidP="0030004A">
            <w:pPr>
              <w:tabs>
                <w:tab w:val="right" w:pos="2050"/>
              </w:tabs>
              <w:spacing w:after="16" w:line="315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ab/>
            </w:r>
            <w:r w:rsidRPr="00F2679D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17</w:t>
            </w:r>
            <w:r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- </w:t>
            </w:r>
            <w:r w:rsidRPr="00F2679D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42</w:t>
            </w:r>
          </w:p>
        </w:tc>
      </w:tr>
    </w:tbl>
    <w:p w14:paraId="6CDEAD3D" w14:textId="77777777" w:rsidR="00DC073A" w:rsidRDefault="00DC073A" w:rsidP="00D1399E">
      <w:pPr>
        <w:ind w:left="539"/>
        <w:jc w:val="thaiDistribute"/>
        <w:rPr>
          <w:rFonts w:ascii="Cordia New" w:hAnsi="Cordia New" w:cs="Cordia New"/>
          <w:sz w:val="26"/>
          <w:szCs w:val="26"/>
        </w:rPr>
      </w:pPr>
    </w:p>
    <w:p w14:paraId="307FDA9D" w14:textId="3EF6E80B" w:rsidR="00C2424B" w:rsidRDefault="00E07234" w:rsidP="00D1399E">
      <w:pPr>
        <w:ind w:left="539"/>
        <w:jc w:val="thaiDistribute"/>
        <w:rPr>
          <w:rFonts w:ascii="Cordia New" w:hAnsi="Cordia New" w:cs="Cordia New"/>
          <w:sz w:val="26"/>
          <w:szCs w:val="26"/>
        </w:rPr>
      </w:pPr>
      <w:r w:rsidRPr="00F2679D">
        <w:rPr>
          <w:rFonts w:ascii="Cordia New" w:hAnsi="Cordia New" w:cs="Cordia New"/>
          <w:sz w:val="26"/>
          <w:szCs w:val="26"/>
          <w:cs/>
        </w:rPr>
        <w:t>ผลกระทบจากเครื่องมือป้องกันความเสี่ยงจากอัตราดอกเบี้ยต่อฐานะการเงินและผลการดำเนินงานของกลุ่มกิจการจากการเข้าทำสัญญาแลกเปลี่ยนเงินตราต่างประเทศและอัตราดอกเบี้ยได้เปิดเผยรวมไว้ในการป้องกันความเสี่ยงจากอัตราแลกเปลี่ยน</w:t>
      </w:r>
      <w:r w:rsidR="004E0808" w:rsidRPr="00F2679D">
        <w:rPr>
          <w:rFonts w:ascii="Cordia New" w:hAnsi="Cordia New" w:cs="Cordia New"/>
          <w:sz w:val="26"/>
          <w:szCs w:val="26"/>
        </w:rPr>
        <w:br/>
      </w:r>
      <w:r w:rsidRPr="00F2679D">
        <w:rPr>
          <w:rFonts w:ascii="Cordia New" w:hAnsi="Cordia New" w:cs="Cordia New"/>
          <w:sz w:val="26"/>
          <w:szCs w:val="26"/>
          <w:cs/>
        </w:rPr>
        <w:t>ดัง</w:t>
      </w:r>
      <w:r w:rsidRPr="00E65458">
        <w:rPr>
          <w:rFonts w:ascii="Cordia New" w:hAnsi="Cordia New" w:cs="Cordia New"/>
          <w:sz w:val="26"/>
          <w:szCs w:val="26"/>
          <w:cs/>
        </w:rPr>
        <w:t>หมายเหตุ</w:t>
      </w:r>
      <w:r w:rsidR="00CC0C17" w:rsidRPr="00E65458">
        <w:rPr>
          <w:rFonts w:ascii="Cordia New" w:hAnsi="Cordia New" w:cs="Cordia New"/>
          <w:sz w:val="26"/>
          <w:szCs w:val="26"/>
          <w:cs/>
        </w:rPr>
        <w:t>ข้อ</w:t>
      </w:r>
      <w:r w:rsidRPr="00E65458">
        <w:rPr>
          <w:rFonts w:ascii="Cordia New" w:hAnsi="Cordia New" w:cs="Cordia New"/>
          <w:sz w:val="26"/>
          <w:szCs w:val="26"/>
          <w:cs/>
        </w:rPr>
        <w:t xml:space="preserve">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5</w:t>
      </w:r>
      <w:r w:rsidRPr="00E65458">
        <w:rPr>
          <w:rFonts w:ascii="Cordia New" w:hAnsi="Cordia New" w:cs="Cordia New"/>
          <w:sz w:val="26"/>
          <w:szCs w:val="26"/>
        </w:rPr>
        <w:t>.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1</w:t>
      </w:r>
      <w:r w:rsidRPr="00E65458">
        <w:rPr>
          <w:rFonts w:ascii="Cordia New" w:hAnsi="Cordia New" w:cs="Cordia New"/>
          <w:sz w:val="26"/>
          <w:szCs w:val="26"/>
        </w:rPr>
        <w:t>.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1</w:t>
      </w:r>
      <w:r w:rsidRPr="00E65458">
        <w:rPr>
          <w:rFonts w:ascii="Cordia New" w:hAnsi="Cordia New" w:cs="Cordia New"/>
          <w:sz w:val="26"/>
          <w:szCs w:val="26"/>
        </w:rPr>
        <w:t xml:space="preserve"> </w:t>
      </w:r>
      <w:r w:rsidRPr="00E65458">
        <w:rPr>
          <w:rFonts w:ascii="Cordia New" w:hAnsi="Cordia New" w:cs="Cordia New"/>
          <w:sz w:val="26"/>
          <w:szCs w:val="26"/>
          <w:cs/>
        </w:rPr>
        <w:t>ก)</w:t>
      </w:r>
      <w:bookmarkEnd w:id="16"/>
    </w:p>
    <w:p w14:paraId="3A8CF54B" w14:textId="51D34160" w:rsidR="000068BC" w:rsidRPr="00F2679D" w:rsidRDefault="000068BC" w:rsidP="00D1399E">
      <w:pPr>
        <w:ind w:left="539"/>
        <w:jc w:val="thaiDistribute"/>
        <w:rPr>
          <w:rFonts w:ascii="Cordia New" w:hAnsi="Cordia New" w:cs="Cordia New"/>
          <w:i/>
          <w:iCs/>
          <w:color w:val="CF4A02"/>
          <w:sz w:val="26"/>
          <w:szCs w:val="26"/>
          <w:cs/>
        </w:rPr>
      </w:pPr>
      <w:r w:rsidRPr="00F2679D">
        <w:rPr>
          <w:rFonts w:ascii="Cordia New" w:hAnsi="Cordia New" w:cs="Cordia New"/>
          <w:i/>
          <w:iCs/>
          <w:color w:val="CF4A02"/>
          <w:sz w:val="26"/>
          <w:szCs w:val="26"/>
          <w:cs/>
        </w:rPr>
        <w:br w:type="page"/>
      </w:r>
    </w:p>
    <w:p w14:paraId="524B1E2D" w14:textId="64EB8652" w:rsidR="00E07234" w:rsidRPr="00F2679D" w:rsidRDefault="00E07234" w:rsidP="009C500C">
      <w:pPr>
        <w:ind w:left="539"/>
        <w:rPr>
          <w:rFonts w:ascii="Cordia New" w:hAnsi="Cordia New" w:cs="Cordia New"/>
          <w:i/>
          <w:iCs/>
          <w:color w:val="CF4A02"/>
          <w:sz w:val="26"/>
          <w:szCs w:val="26"/>
        </w:rPr>
      </w:pPr>
      <w:r w:rsidRPr="00F2679D">
        <w:rPr>
          <w:rFonts w:ascii="Cordia New" w:hAnsi="Cordia New" w:cs="Cordia New"/>
          <w:i/>
          <w:iCs/>
          <w:color w:val="CF4A02"/>
          <w:sz w:val="26"/>
          <w:szCs w:val="26"/>
          <w:cs/>
        </w:rPr>
        <w:lastRenderedPageBreak/>
        <w:t>การวิเคราะห์ความอ่อนไหว</w:t>
      </w:r>
    </w:p>
    <w:p w14:paraId="26D18AA0" w14:textId="77777777" w:rsidR="00E07234" w:rsidRPr="00F2679D" w:rsidRDefault="00E07234" w:rsidP="009C500C">
      <w:pPr>
        <w:ind w:left="539"/>
        <w:jc w:val="thaiDistribute"/>
        <w:rPr>
          <w:rFonts w:ascii="Cordia New" w:hAnsi="Cordia New" w:cs="Cordia New"/>
          <w:sz w:val="26"/>
          <w:szCs w:val="26"/>
        </w:rPr>
      </w:pPr>
    </w:p>
    <w:p w14:paraId="4FBFF3A4" w14:textId="77777777" w:rsidR="00E07234" w:rsidRPr="00F2679D" w:rsidRDefault="00E07234" w:rsidP="009C500C">
      <w:pPr>
        <w:ind w:left="539"/>
        <w:jc w:val="thaiDistribute"/>
        <w:rPr>
          <w:rFonts w:ascii="Cordia New" w:hAnsi="Cordia New" w:cs="Cordia New"/>
          <w:sz w:val="26"/>
          <w:szCs w:val="26"/>
        </w:rPr>
      </w:pPr>
      <w:r w:rsidRPr="000D1573">
        <w:rPr>
          <w:rFonts w:ascii="Cordia New" w:hAnsi="Cordia New" w:cs="Cordia New"/>
          <w:spacing w:val="-4"/>
          <w:sz w:val="26"/>
          <w:szCs w:val="26"/>
          <w:cs/>
        </w:rPr>
        <w:t>รายการกำไรหรือขาดทุนจะมีความอ่อนไหวต่อการเพิ่มขึ้นหรือลดลงในค่าใช้จ่ายดอกเบี้ยจากเงินกู้ยืมที่มีลักษณะเป็นอัตราดอกเบี้ย</w:t>
      </w:r>
      <w:r w:rsidRPr="00F2679D">
        <w:rPr>
          <w:rFonts w:ascii="Cordia New" w:hAnsi="Cordia New" w:cs="Cordia New"/>
          <w:sz w:val="26"/>
          <w:szCs w:val="26"/>
          <w:cs/>
        </w:rPr>
        <w:t>ลอยตัว ซึ่งเป็นผลมาจากการเปลี่ยนแปลงในอัตราดอกเบี้ย องค์ประกอบอื่นในส่วนของเจ้าของจะ</w:t>
      </w:r>
      <w:r w:rsidRPr="00F2679D">
        <w:rPr>
          <w:rFonts w:ascii="Cordia New" w:hAnsi="Cordia New" w:cs="Cordia New"/>
          <w:spacing w:val="-2"/>
          <w:sz w:val="26"/>
          <w:szCs w:val="26"/>
          <w:cs/>
        </w:rPr>
        <w:t>เปลี่ยนแปลงไปซึ่งเป็นผลมาจากการเพิ่มขึ้นหรือลดลงในมูลค่ายุติธรรมของสัญญาแลกเปลี่ยนอัตราดอกเบี้ยที่ถูกกำหนดไว้</w:t>
      </w:r>
      <w:r w:rsidRPr="00F2679D">
        <w:rPr>
          <w:rFonts w:ascii="Cordia New" w:hAnsi="Cordia New" w:cs="Cordia New"/>
          <w:sz w:val="26"/>
          <w:szCs w:val="26"/>
          <w:cs/>
        </w:rPr>
        <w:t>เพื่อป้องกันความเสี่ยงด้านกระแสเงินสด</w:t>
      </w:r>
    </w:p>
    <w:p w14:paraId="11F2BA6A" w14:textId="164C0223" w:rsidR="00E07234" w:rsidRPr="00F2679D" w:rsidRDefault="00E07234" w:rsidP="009C500C">
      <w:pPr>
        <w:ind w:left="539"/>
        <w:jc w:val="thaiDistribute"/>
        <w:rPr>
          <w:rFonts w:ascii="Cordia New" w:hAnsi="Cordia New" w:cs="Cordia New"/>
          <w:sz w:val="22"/>
          <w:szCs w:val="22"/>
        </w:rPr>
      </w:pPr>
    </w:p>
    <w:tbl>
      <w:tblPr>
        <w:tblW w:w="0" w:type="auto"/>
        <w:tblInd w:w="426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Look w:val="04A0" w:firstRow="1" w:lastRow="0" w:firstColumn="1" w:lastColumn="0" w:noHBand="0" w:noVBand="1"/>
      </w:tblPr>
      <w:tblGrid>
        <w:gridCol w:w="3845"/>
        <w:gridCol w:w="1296"/>
        <w:gridCol w:w="1296"/>
        <w:gridCol w:w="1296"/>
        <w:gridCol w:w="1296"/>
      </w:tblGrid>
      <w:tr w:rsidR="00EA571D" w:rsidRPr="00F2679D" w14:paraId="6A456D64" w14:textId="77777777" w:rsidTr="008F0B51"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BD7CB0" w14:textId="77777777" w:rsidR="00EA571D" w:rsidRPr="00F2679D" w:rsidRDefault="00EA571D" w:rsidP="008F0B51">
            <w:pPr>
              <w:ind w:right="-72"/>
              <w:rPr>
                <w:rFonts w:ascii="Cordia New" w:hAnsi="Cordia New" w:cs="Cordia New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B491AD" w14:textId="260AA953" w:rsidR="00EA571D" w:rsidRPr="00F2679D" w:rsidRDefault="00EA571D" w:rsidP="00EA571D">
            <w:pPr>
              <w:tabs>
                <w:tab w:val="decimal" w:pos="4965"/>
              </w:tabs>
              <w:ind w:right="-72"/>
              <w:jc w:val="both"/>
              <w:rPr>
                <w:rFonts w:ascii="Cordia New" w:hAnsi="Cordia New" w:cs="Cordia New"/>
                <w:b/>
                <w:bCs/>
                <w:cs/>
              </w:rPr>
            </w:pP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EA571D" w:rsidRPr="00F2679D" w14:paraId="2C2BBEC8" w14:textId="77777777" w:rsidTr="008F0B51"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352E37" w14:textId="77777777" w:rsidR="00EA571D" w:rsidRPr="00F2679D" w:rsidRDefault="00EA571D" w:rsidP="00EA571D">
            <w:pPr>
              <w:ind w:right="-72"/>
              <w:rPr>
                <w:rFonts w:ascii="Cordia New" w:hAnsi="Cordia New" w:cs="Cordia New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3ABBFC" w14:textId="5EF109B1" w:rsidR="00EA571D" w:rsidRPr="00F2679D" w:rsidRDefault="00EA571D" w:rsidP="00EA571D">
            <w:pPr>
              <w:tabs>
                <w:tab w:val="decimal" w:pos="237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หน่วย: พันเหรียญสหรัฐ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4AA1BD" w14:textId="600DA331" w:rsidR="00EA571D" w:rsidRPr="00F2679D" w:rsidRDefault="00EA571D" w:rsidP="00EA571D">
            <w:pPr>
              <w:tabs>
                <w:tab w:val="decimal" w:pos="237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หน่วย: พันบาท</w:t>
            </w:r>
          </w:p>
        </w:tc>
      </w:tr>
      <w:tr w:rsidR="00EA571D" w:rsidRPr="00F2679D" w14:paraId="2D560278" w14:textId="77777777" w:rsidTr="005D29D6"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82837A" w14:textId="77777777" w:rsidR="00EA571D" w:rsidRPr="00F2679D" w:rsidRDefault="00EA571D" w:rsidP="00EA571D">
            <w:pPr>
              <w:ind w:right="-72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DFA933F" w14:textId="77777777" w:rsidR="00EA571D" w:rsidRPr="00F2679D" w:rsidRDefault="00EA571D" w:rsidP="00EA571D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  <w:b/>
                <w:bCs/>
              </w:rPr>
            </w:pPr>
            <w:r w:rsidRPr="00F2679D">
              <w:rPr>
                <w:rFonts w:ascii="Cordia New" w:hAnsi="Cordia New" w:cs="Cordia New"/>
                <w:b/>
                <w:bCs/>
                <w:cs/>
              </w:rPr>
              <w:t>ผลกระทบต่อ</w:t>
            </w:r>
          </w:p>
          <w:p w14:paraId="30EFAD02" w14:textId="77777777" w:rsidR="00EA571D" w:rsidRPr="00F2679D" w:rsidRDefault="00EA571D" w:rsidP="00EA571D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  <w:b/>
                <w:bCs/>
              </w:rPr>
            </w:pPr>
            <w:r w:rsidRPr="00F2679D">
              <w:rPr>
                <w:rFonts w:ascii="Cordia New" w:hAnsi="Cordia New" w:cs="Cordia New"/>
                <w:b/>
                <w:bCs/>
                <w:cs/>
              </w:rPr>
              <w:t>กำไรสุทธิก่อน</w:t>
            </w:r>
          </w:p>
          <w:p w14:paraId="75CCE663" w14:textId="77777777" w:rsidR="00EA571D" w:rsidRPr="00F2679D" w:rsidRDefault="00EA571D" w:rsidP="00EA571D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  <w:b/>
                <w:bCs/>
              </w:rPr>
            </w:pPr>
            <w:r w:rsidRPr="00F2679D">
              <w:rPr>
                <w:rFonts w:ascii="Cordia New" w:hAnsi="Cordia New" w:cs="Cordia New"/>
                <w:b/>
                <w:bCs/>
                <w:cs/>
              </w:rPr>
              <w:t>ภาษีเงินได้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0AF5ACD" w14:textId="77777777" w:rsidR="00EA571D" w:rsidRPr="00F2679D" w:rsidRDefault="00EA571D" w:rsidP="00EA571D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b/>
                <w:bCs/>
              </w:rPr>
            </w:pPr>
            <w:r w:rsidRPr="00F2679D">
              <w:rPr>
                <w:rFonts w:ascii="Cordia New" w:hAnsi="Cordia New" w:cs="Cordia New"/>
                <w:b/>
                <w:bCs/>
                <w:cs/>
              </w:rPr>
              <w:t>ผลกระทบต่อ</w:t>
            </w:r>
          </w:p>
          <w:p w14:paraId="723B479B" w14:textId="77777777" w:rsidR="00EA571D" w:rsidRPr="00F2679D" w:rsidRDefault="00EA571D" w:rsidP="00EA571D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</w:rPr>
            </w:pPr>
            <w:r w:rsidRPr="00F2679D">
              <w:rPr>
                <w:rFonts w:ascii="Cordia New" w:hAnsi="Cordia New" w:cs="Cordia New"/>
                <w:b/>
                <w:bCs/>
                <w:spacing w:val="-4"/>
                <w:cs/>
              </w:rPr>
              <w:t>องค์ประกอบอื่น</w:t>
            </w:r>
          </w:p>
          <w:p w14:paraId="6736FD0B" w14:textId="77777777" w:rsidR="00EA571D" w:rsidRPr="00F2679D" w:rsidRDefault="00EA571D" w:rsidP="00EA571D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b/>
                <w:bCs/>
              </w:rPr>
            </w:pPr>
            <w:r w:rsidRPr="00F2679D">
              <w:rPr>
                <w:rFonts w:ascii="Cordia New" w:hAnsi="Cordia New" w:cs="Cordia New"/>
                <w:b/>
                <w:bCs/>
                <w:cs/>
              </w:rPr>
              <w:t>ในส่วนของ</w:t>
            </w:r>
          </w:p>
          <w:p w14:paraId="43967307" w14:textId="77777777" w:rsidR="00EA571D" w:rsidRPr="00F2679D" w:rsidRDefault="00EA571D" w:rsidP="00EA571D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b/>
                <w:bCs/>
              </w:rPr>
            </w:pPr>
            <w:r w:rsidRPr="00F2679D">
              <w:rPr>
                <w:rFonts w:ascii="Cordia New" w:hAnsi="Cordia New" w:cs="Cordia New"/>
                <w:b/>
                <w:bCs/>
                <w:cs/>
              </w:rPr>
              <w:t>เจ้าของก่อน</w:t>
            </w:r>
          </w:p>
          <w:p w14:paraId="7DC799D2" w14:textId="77777777" w:rsidR="00EA571D" w:rsidRPr="00F2679D" w:rsidRDefault="00EA571D" w:rsidP="00EA571D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b/>
                <w:bCs/>
                <w:cs/>
              </w:rPr>
            </w:pPr>
            <w:r w:rsidRPr="00F2679D">
              <w:rPr>
                <w:rFonts w:ascii="Cordia New" w:hAnsi="Cordia New" w:cs="Cordia New"/>
                <w:b/>
                <w:bCs/>
                <w:cs/>
              </w:rPr>
              <w:t>ภาษีเงินได้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D651C06" w14:textId="77777777" w:rsidR="00EA571D" w:rsidRPr="00F2679D" w:rsidRDefault="00EA571D" w:rsidP="00EA571D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  <w:b/>
                <w:bCs/>
              </w:rPr>
            </w:pPr>
            <w:r w:rsidRPr="00F2679D">
              <w:rPr>
                <w:rFonts w:ascii="Cordia New" w:hAnsi="Cordia New" w:cs="Cordia New"/>
                <w:b/>
                <w:bCs/>
                <w:cs/>
              </w:rPr>
              <w:t>ผลกระทบต่อ</w:t>
            </w:r>
          </w:p>
          <w:p w14:paraId="5AF1136E" w14:textId="77777777" w:rsidR="00EA571D" w:rsidRPr="00F2679D" w:rsidRDefault="00EA571D" w:rsidP="00EA571D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  <w:b/>
                <w:bCs/>
              </w:rPr>
            </w:pPr>
            <w:r w:rsidRPr="00F2679D">
              <w:rPr>
                <w:rFonts w:ascii="Cordia New" w:hAnsi="Cordia New" w:cs="Cordia New"/>
                <w:b/>
                <w:bCs/>
                <w:cs/>
              </w:rPr>
              <w:t>กำไรสุทธิก่อน</w:t>
            </w:r>
          </w:p>
          <w:p w14:paraId="6D834989" w14:textId="77777777" w:rsidR="00EA571D" w:rsidRPr="00F2679D" w:rsidRDefault="00EA571D" w:rsidP="00EA571D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  <w:b/>
                <w:bCs/>
              </w:rPr>
            </w:pPr>
            <w:r w:rsidRPr="00F2679D">
              <w:rPr>
                <w:rFonts w:ascii="Cordia New" w:hAnsi="Cordia New" w:cs="Cordia New"/>
                <w:b/>
                <w:bCs/>
                <w:cs/>
              </w:rPr>
              <w:t>ภาษีเงินได้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0A90028" w14:textId="77777777" w:rsidR="00EA571D" w:rsidRPr="00F2679D" w:rsidRDefault="00EA571D" w:rsidP="00EA571D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  <w:b/>
                <w:bCs/>
              </w:rPr>
            </w:pPr>
            <w:r w:rsidRPr="00F2679D">
              <w:rPr>
                <w:rFonts w:ascii="Cordia New" w:hAnsi="Cordia New" w:cs="Cordia New"/>
                <w:b/>
                <w:bCs/>
                <w:cs/>
              </w:rPr>
              <w:t>ผลกระทบต่อ</w:t>
            </w:r>
          </w:p>
          <w:p w14:paraId="4E77F43E" w14:textId="77777777" w:rsidR="00EA571D" w:rsidRPr="00F2679D" w:rsidRDefault="00EA571D" w:rsidP="00EA571D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</w:rPr>
            </w:pPr>
            <w:r w:rsidRPr="00F2679D">
              <w:rPr>
                <w:rFonts w:ascii="Cordia New" w:hAnsi="Cordia New" w:cs="Cordia New"/>
                <w:b/>
                <w:bCs/>
                <w:spacing w:val="-4"/>
                <w:cs/>
              </w:rPr>
              <w:t>องค์ประกอบอื่น</w:t>
            </w:r>
          </w:p>
          <w:p w14:paraId="6AE1D612" w14:textId="77777777" w:rsidR="00EA571D" w:rsidRPr="00F2679D" w:rsidRDefault="00EA571D" w:rsidP="00EA571D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  <w:b/>
                <w:bCs/>
              </w:rPr>
            </w:pPr>
            <w:r w:rsidRPr="00F2679D">
              <w:rPr>
                <w:rFonts w:ascii="Cordia New" w:hAnsi="Cordia New" w:cs="Cordia New"/>
                <w:b/>
                <w:bCs/>
                <w:cs/>
              </w:rPr>
              <w:t>ในส่วนของ</w:t>
            </w:r>
          </w:p>
          <w:p w14:paraId="74DE71CA" w14:textId="77777777" w:rsidR="00EA571D" w:rsidRPr="00F2679D" w:rsidRDefault="00EA571D" w:rsidP="00EA571D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  <w:b/>
                <w:bCs/>
              </w:rPr>
            </w:pPr>
            <w:r w:rsidRPr="00F2679D">
              <w:rPr>
                <w:rFonts w:ascii="Cordia New" w:hAnsi="Cordia New" w:cs="Cordia New"/>
                <w:b/>
                <w:bCs/>
                <w:cs/>
              </w:rPr>
              <w:t>เจ้าของก่อน</w:t>
            </w:r>
          </w:p>
          <w:p w14:paraId="14C038F6" w14:textId="77777777" w:rsidR="00EA571D" w:rsidRPr="00F2679D" w:rsidRDefault="00EA571D" w:rsidP="00EA571D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  <w:b/>
                <w:bCs/>
                <w:cs/>
              </w:rPr>
            </w:pPr>
            <w:r w:rsidRPr="00F2679D">
              <w:rPr>
                <w:rFonts w:ascii="Cordia New" w:hAnsi="Cordia New" w:cs="Cordia New"/>
                <w:b/>
                <w:bCs/>
                <w:cs/>
              </w:rPr>
              <w:t>ภาษีเงินได้</w:t>
            </w:r>
          </w:p>
        </w:tc>
      </w:tr>
      <w:tr w:rsidR="00EA571D" w:rsidRPr="00F2679D" w14:paraId="6C56FA29" w14:textId="77777777" w:rsidTr="008F0B51"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A98BE9" w14:textId="77777777" w:rsidR="00EA571D" w:rsidRPr="00F2679D" w:rsidRDefault="00EA571D" w:rsidP="00EA571D">
            <w:pPr>
              <w:ind w:right="-72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E694D14" w14:textId="77777777" w:rsidR="00EA571D" w:rsidRPr="00F2679D" w:rsidRDefault="00EA571D" w:rsidP="00EA571D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8BEAD2A" w14:textId="77777777" w:rsidR="00EA571D" w:rsidRPr="00F2679D" w:rsidRDefault="00EA571D" w:rsidP="00EA571D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606073D" w14:textId="77777777" w:rsidR="00EA571D" w:rsidRPr="00F2679D" w:rsidRDefault="00EA571D" w:rsidP="00EA571D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05086FA" w14:textId="77777777" w:rsidR="00EA571D" w:rsidRPr="00F2679D" w:rsidRDefault="00EA571D" w:rsidP="00EA571D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EA571D" w:rsidRPr="00F2679D" w14:paraId="1D6FBC18" w14:textId="77777777" w:rsidTr="008F0B51"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C7F2D3" w14:textId="67EE7301" w:rsidR="00EA571D" w:rsidRPr="00F2679D" w:rsidRDefault="00EA571D" w:rsidP="00EA571D">
            <w:pPr>
              <w:ind w:right="-72"/>
              <w:rPr>
                <w:rFonts w:ascii="Cordia New" w:hAnsi="Cordia New" w:cs="Cordia New"/>
                <w:cs/>
              </w:rPr>
            </w:pP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00E18" w:rsidRPr="00A00E18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BB7347" w14:textId="77777777" w:rsidR="00EA571D" w:rsidRPr="00F2679D" w:rsidRDefault="00EA571D" w:rsidP="00EA571D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423079" w14:textId="77777777" w:rsidR="00EA571D" w:rsidRPr="00F2679D" w:rsidRDefault="00EA571D" w:rsidP="00EA571D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4A8F4F" w14:textId="77777777" w:rsidR="00EA571D" w:rsidRPr="00F2679D" w:rsidRDefault="00EA571D" w:rsidP="00EA571D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68C58F" w14:textId="77777777" w:rsidR="00EA571D" w:rsidRPr="00F2679D" w:rsidRDefault="00EA571D" w:rsidP="00EA571D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</w:rPr>
            </w:pPr>
          </w:p>
        </w:tc>
      </w:tr>
      <w:tr w:rsidR="00EA571D" w:rsidRPr="00F2679D" w14:paraId="60C9EFD1" w14:textId="77777777" w:rsidTr="00DC4705"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8FA096" w14:textId="0E512256" w:rsidR="00EA571D" w:rsidRPr="00F2679D" w:rsidRDefault="00EA571D" w:rsidP="00EA571D">
            <w:pPr>
              <w:ind w:right="-72"/>
              <w:rPr>
                <w:rFonts w:ascii="Cordia New" w:hAnsi="Cordia New" w:cs="Cordia New"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</w:rPr>
              <w:t>-</w:t>
            </w:r>
            <w:r w:rsidRPr="00F2679D">
              <w:rPr>
                <w:rFonts w:ascii="Cordia New" w:hAnsi="Cordia New" w:cs="Cordia New"/>
                <w:sz w:val="26"/>
                <w:szCs w:val="26"/>
                <w:cs/>
              </w:rPr>
              <w:t xml:space="preserve"> อัตราดอกเบี้ยเพิ่มขึ้นร้อยละ 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F2679D">
              <w:rPr>
                <w:rFonts w:ascii="Cordia New" w:hAnsi="Cordia New" w:cs="Cordia New"/>
                <w:sz w:val="26"/>
                <w:szCs w:val="26"/>
                <w:cs/>
              </w:rPr>
              <w:t>*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10795A" w14:textId="556124DF" w:rsidR="00EA571D" w:rsidRPr="005755E1" w:rsidRDefault="00C91F7B" w:rsidP="00EA571D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755E1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Pr="005755E1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518</w:t>
            </w:r>
            <w:r w:rsidRPr="005755E1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0C49E4" w14:textId="3FFA7498" w:rsidR="00EA571D" w:rsidRPr="005755E1" w:rsidRDefault="00A00E18" w:rsidP="00EA571D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511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7B5B4A" w14:textId="6A1CB7D9" w:rsidR="00EA571D" w:rsidRPr="005755E1" w:rsidRDefault="00C91F7B" w:rsidP="00EA571D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755E1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87</w:t>
            </w:r>
            <w:r w:rsidRPr="005755E1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039</w:t>
            </w:r>
            <w:r w:rsidRPr="005755E1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69E6DA" w14:textId="26DA2EE3" w:rsidR="00EA571D" w:rsidRPr="005755E1" w:rsidRDefault="00A00E18" w:rsidP="00EA571D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17</w:t>
            </w:r>
            <w:r w:rsidR="00C91F7B" w:rsidRPr="005755E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651</w:t>
            </w:r>
          </w:p>
        </w:tc>
      </w:tr>
      <w:tr w:rsidR="00EA571D" w:rsidRPr="00F2679D" w14:paraId="7BA4B668" w14:textId="77777777" w:rsidTr="00DC4705"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B51889" w14:textId="1E90E7F7" w:rsidR="00EA571D" w:rsidRPr="00F2679D" w:rsidRDefault="00EA571D" w:rsidP="00EA571D">
            <w:pPr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</w:rPr>
              <w:t>-</w:t>
            </w:r>
            <w:r w:rsidRPr="00F2679D">
              <w:rPr>
                <w:rFonts w:ascii="Cordia New" w:hAnsi="Cordia New" w:cs="Cordia New"/>
                <w:sz w:val="26"/>
                <w:szCs w:val="26"/>
                <w:cs/>
              </w:rPr>
              <w:t xml:space="preserve"> อัตราดอกเบี้ยลดลงร้อยละ 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Pr="00F2679D">
              <w:rPr>
                <w:rFonts w:ascii="Cordia New" w:hAnsi="Cordia New" w:cs="Cordia New"/>
                <w:sz w:val="26"/>
                <w:szCs w:val="26"/>
              </w:rPr>
              <w:t>.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F2679D">
              <w:rPr>
                <w:rFonts w:ascii="Cordia New" w:hAnsi="Cordia New" w:cs="Cordia New"/>
                <w:sz w:val="26"/>
                <w:szCs w:val="26"/>
                <w:cs/>
              </w:rPr>
              <w:t>*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7B18B5" w14:textId="543DE9B3" w:rsidR="00EA571D" w:rsidRPr="005755E1" w:rsidRDefault="00A00E18" w:rsidP="00EA571D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C91F7B" w:rsidRPr="005755E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517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6FC8E6" w14:textId="51489230" w:rsidR="00EA571D" w:rsidRPr="005755E1" w:rsidRDefault="00C91F7B" w:rsidP="00EA571D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755E1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513</w:t>
            </w:r>
            <w:r w:rsidRPr="005755E1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7ADDD2" w14:textId="45B4D0B4" w:rsidR="00EA571D" w:rsidRPr="005755E1" w:rsidRDefault="00A00E18" w:rsidP="00EA571D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86</w:t>
            </w:r>
            <w:r w:rsidR="00C91F7B" w:rsidRPr="005755E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987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9C98F4" w14:textId="4782FB07" w:rsidR="00EA571D" w:rsidRPr="005755E1" w:rsidRDefault="00C91F7B" w:rsidP="00EA571D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755E1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17</w:t>
            </w:r>
            <w:r w:rsidRPr="005755E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714</w:t>
            </w:r>
            <w:r w:rsidRPr="005755E1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EA571D" w:rsidRPr="00F2679D" w14:paraId="5CBAEC7F" w14:textId="77777777" w:rsidTr="00DC4705"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58C9CD" w14:textId="77777777" w:rsidR="00EA571D" w:rsidRPr="00F2679D" w:rsidRDefault="00EA571D" w:rsidP="00EA571D">
            <w:pPr>
              <w:ind w:right="-72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429763" w14:textId="77777777" w:rsidR="00EA571D" w:rsidRPr="00F2679D" w:rsidRDefault="00EA571D" w:rsidP="00EA571D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B6A09B" w14:textId="77777777" w:rsidR="00EA571D" w:rsidRPr="00F2679D" w:rsidRDefault="00EA571D" w:rsidP="00EA571D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3C4CDF" w14:textId="77777777" w:rsidR="00EA571D" w:rsidRPr="00F2679D" w:rsidRDefault="00EA571D" w:rsidP="00EA571D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5DFCE0" w14:textId="77777777" w:rsidR="00EA571D" w:rsidRPr="00F2679D" w:rsidRDefault="00EA571D" w:rsidP="00EA571D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EA571D" w:rsidRPr="00F2679D" w14:paraId="05E2E6CE" w14:textId="77777777" w:rsidTr="00EA571D"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ED8688" w14:textId="2362275B" w:rsidR="00EA571D" w:rsidRPr="00F2679D" w:rsidRDefault="00EA571D" w:rsidP="00EA571D">
            <w:pPr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00E18" w:rsidRPr="00A00E18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4ED5EA" w14:textId="77777777" w:rsidR="00EA571D" w:rsidRPr="00F2679D" w:rsidRDefault="00EA571D" w:rsidP="00EA571D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7148EC" w14:textId="77777777" w:rsidR="00EA571D" w:rsidRPr="00F2679D" w:rsidRDefault="00EA571D" w:rsidP="00EA571D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077A8C" w14:textId="77777777" w:rsidR="00EA571D" w:rsidRPr="00F2679D" w:rsidRDefault="00EA571D" w:rsidP="00EA571D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F52D98" w14:textId="77777777" w:rsidR="00EA571D" w:rsidRPr="00F2679D" w:rsidRDefault="00EA571D" w:rsidP="00EA571D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DF27F2" w:rsidRPr="00F2679D" w14:paraId="54C48774" w14:textId="77777777" w:rsidTr="006804DC"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7CB865" w14:textId="1BCA2CBA" w:rsidR="00DF27F2" w:rsidRPr="00F2679D" w:rsidRDefault="00DF27F2" w:rsidP="00DF27F2">
            <w:pPr>
              <w:ind w:right="-72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</w:rPr>
              <w:t>-</w:t>
            </w:r>
            <w:r w:rsidRPr="00F2679D">
              <w:rPr>
                <w:rFonts w:ascii="Cordia New" w:hAnsi="Cordia New" w:cs="Cordia New"/>
                <w:sz w:val="26"/>
                <w:szCs w:val="26"/>
                <w:cs/>
              </w:rPr>
              <w:t xml:space="preserve"> อัตราดอกเบี้ยเพิ่มขึ้นร้อยละ 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F2679D">
              <w:rPr>
                <w:rFonts w:ascii="Cordia New" w:hAnsi="Cordia New" w:cs="Cordia New"/>
                <w:sz w:val="26"/>
                <w:szCs w:val="26"/>
                <w:cs/>
              </w:rPr>
              <w:t>*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BAFDE3" w14:textId="4C77884F" w:rsidR="00DF27F2" w:rsidRPr="00F2679D" w:rsidRDefault="00DF27F2" w:rsidP="00DF27F2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269</w:t>
            </w:r>
            <w:r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AAEFC3" w14:textId="680ED928" w:rsidR="00DF27F2" w:rsidRPr="00F2679D" w:rsidRDefault="00A00E18" w:rsidP="00DF27F2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645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BD073E" w14:textId="5FC2E90F" w:rsidR="00DF27F2" w:rsidRPr="00F2679D" w:rsidRDefault="00DF27F2" w:rsidP="00DF27F2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81</w:t>
            </w:r>
            <w:r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079</w:t>
            </w:r>
            <w:r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CBDC06" w14:textId="4EA17E85" w:rsidR="00DF27F2" w:rsidRPr="00F2679D" w:rsidRDefault="00A00E18" w:rsidP="00DF27F2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21</w:t>
            </w:r>
            <w:r w:rsidR="00DF27F2"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546</w:t>
            </w:r>
          </w:p>
        </w:tc>
      </w:tr>
      <w:tr w:rsidR="00DF27F2" w:rsidRPr="00F2679D" w14:paraId="143B7104" w14:textId="77777777" w:rsidTr="006804DC"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F5E3E5" w14:textId="1BFEA6AD" w:rsidR="00DF27F2" w:rsidRPr="00F2679D" w:rsidRDefault="00DF27F2" w:rsidP="00DF27F2">
            <w:pPr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</w:rPr>
              <w:t>-</w:t>
            </w:r>
            <w:r w:rsidRPr="00F2679D">
              <w:rPr>
                <w:rFonts w:ascii="Cordia New" w:hAnsi="Cordia New" w:cs="Cordia New"/>
                <w:sz w:val="26"/>
                <w:szCs w:val="26"/>
                <w:cs/>
              </w:rPr>
              <w:t xml:space="preserve"> อัตราดอกเบี้ยลดลงร้อยละ 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Pr="00F2679D">
              <w:rPr>
                <w:rFonts w:ascii="Cordia New" w:hAnsi="Cordia New" w:cs="Cordia New"/>
                <w:sz w:val="26"/>
                <w:szCs w:val="26"/>
              </w:rPr>
              <w:t>.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F2679D">
              <w:rPr>
                <w:rFonts w:ascii="Cordia New" w:hAnsi="Cordia New" w:cs="Cordia New"/>
                <w:sz w:val="26"/>
                <w:szCs w:val="26"/>
                <w:cs/>
              </w:rPr>
              <w:t>*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349392" w14:textId="6C529577" w:rsidR="00DF27F2" w:rsidRPr="00F2679D" w:rsidRDefault="00A00E18" w:rsidP="00DF27F2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DF27F2"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186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0E178A" w14:textId="5DCCBCAF" w:rsidR="00DF27F2" w:rsidRPr="00F2679D" w:rsidRDefault="00DF27F2" w:rsidP="00DF27F2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624</w:t>
            </w:r>
            <w:r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A9D842" w14:textId="1E9C3D6A" w:rsidR="00DF27F2" w:rsidRPr="00F2679D" w:rsidRDefault="00A00E18" w:rsidP="00DF27F2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81</w:t>
            </w:r>
            <w:r w:rsidR="00DF27F2"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079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DA2E9F" w14:textId="4CD631F8" w:rsidR="00DF27F2" w:rsidRPr="00F2679D" w:rsidRDefault="00DF27F2" w:rsidP="00DF27F2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20</w:t>
            </w:r>
            <w:r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867</w:t>
            </w:r>
            <w:r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</w:tbl>
    <w:p w14:paraId="7CFAB6AD" w14:textId="393F135E" w:rsidR="00EA571D" w:rsidRPr="00F2679D" w:rsidRDefault="00EA571D" w:rsidP="009C500C">
      <w:pPr>
        <w:ind w:left="539"/>
        <w:jc w:val="thaiDistribute"/>
        <w:rPr>
          <w:rFonts w:ascii="Cordia New" w:hAnsi="Cordia New" w:cs="Cordia New"/>
          <w:sz w:val="22"/>
          <w:szCs w:val="22"/>
        </w:rPr>
      </w:pPr>
    </w:p>
    <w:tbl>
      <w:tblPr>
        <w:tblW w:w="0" w:type="auto"/>
        <w:tblInd w:w="426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Look w:val="04A0" w:firstRow="1" w:lastRow="0" w:firstColumn="1" w:lastColumn="0" w:noHBand="0" w:noVBand="1"/>
      </w:tblPr>
      <w:tblGrid>
        <w:gridCol w:w="3845"/>
        <w:gridCol w:w="1296"/>
        <w:gridCol w:w="1296"/>
        <w:gridCol w:w="1296"/>
        <w:gridCol w:w="1296"/>
      </w:tblGrid>
      <w:tr w:rsidR="00EA571D" w:rsidRPr="00F2679D" w14:paraId="0D76E438" w14:textId="77777777" w:rsidTr="008F0B51"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94638D" w14:textId="77777777" w:rsidR="00EA571D" w:rsidRPr="00F2679D" w:rsidRDefault="00EA571D" w:rsidP="008F0B51">
            <w:pPr>
              <w:ind w:right="-72"/>
              <w:rPr>
                <w:rFonts w:ascii="Cordia New" w:hAnsi="Cordia New" w:cs="Cordia New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6BBCB67" w14:textId="5A8EE152" w:rsidR="00EA571D" w:rsidRPr="00F2679D" w:rsidRDefault="00EA571D" w:rsidP="008F0B51">
            <w:pPr>
              <w:tabs>
                <w:tab w:val="decimal" w:pos="496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EA571D" w:rsidRPr="00F2679D" w14:paraId="67DFF217" w14:textId="77777777" w:rsidTr="008F0B51"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1DFBDB" w14:textId="77777777" w:rsidR="00EA571D" w:rsidRPr="00F2679D" w:rsidRDefault="00EA571D" w:rsidP="008F0B51">
            <w:pPr>
              <w:ind w:right="-72"/>
              <w:rPr>
                <w:rFonts w:ascii="Cordia New" w:hAnsi="Cordia New" w:cs="Cordia New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53CD4A" w14:textId="77777777" w:rsidR="00EA571D" w:rsidRPr="00F2679D" w:rsidRDefault="00EA571D" w:rsidP="008F0B51">
            <w:pPr>
              <w:tabs>
                <w:tab w:val="decimal" w:pos="237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หน่วย: พันเหรียญสหรัฐ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F7435C" w14:textId="77777777" w:rsidR="00EA571D" w:rsidRPr="00F2679D" w:rsidRDefault="00EA571D" w:rsidP="008F0B51">
            <w:pPr>
              <w:tabs>
                <w:tab w:val="decimal" w:pos="237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หน่วย: พันบาท</w:t>
            </w:r>
          </w:p>
        </w:tc>
      </w:tr>
      <w:tr w:rsidR="00EA571D" w:rsidRPr="00F2679D" w14:paraId="06868B41" w14:textId="77777777" w:rsidTr="005D29D6"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575C1C" w14:textId="77777777" w:rsidR="00EA571D" w:rsidRPr="00F2679D" w:rsidRDefault="00EA571D" w:rsidP="008F0B51">
            <w:pPr>
              <w:ind w:right="-72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3756C65" w14:textId="77777777" w:rsidR="00EA571D" w:rsidRPr="00F2679D" w:rsidRDefault="00EA571D" w:rsidP="008F0B51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  <w:b/>
                <w:bCs/>
              </w:rPr>
            </w:pPr>
            <w:r w:rsidRPr="00F2679D">
              <w:rPr>
                <w:rFonts w:ascii="Cordia New" w:hAnsi="Cordia New" w:cs="Cordia New"/>
                <w:b/>
                <w:bCs/>
                <w:cs/>
              </w:rPr>
              <w:t>ผลกระทบต่อ</w:t>
            </w:r>
          </w:p>
          <w:p w14:paraId="5ACC50CE" w14:textId="77777777" w:rsidR="00EA571D" w:rsidRPr="00F2679D" w:rsidRDefault="00EA571D" w:rsidP="008F0B51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  <w:b/>
                <w:bCs/>
              </w:rPr>
            </w:pPr>
            <w:r w:rsidRPr="00F2679D">
              <w:rPr>
                <w:rFonts w:ascii="Cordia New" w:hAnsi="Cordia New" w:cs="Cordia New"/>
                <w:b/>
                <w:bCs/>
                <w:cs/>
              </w:rPr>
              <w:t>กำไรสุทธิก่อน</w:t>
            </w:r>
          </w:p>
          <w:p w14:paraId="6B44E12D" w14:textId="77777777" w:rsidR="00EA571D" w:rsidRPr="00F2679D" w:rsidRDefault="00EA571D" w:rsidP="008F0B51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  <w:b/>
                <w:bCs/>
              </w:rPr>
            </w:pPr>
            <w:r w:rsidRPr="00F2679D">
              <w:rPr>
                <w:rFonts w:ascii="Cordia New" w:hAnsi="Cordia New" w:cs="Cordia New"/>
                <w:b/>
                <w:bCs/>
                <w:cs/>
              </w:rPr>
              <w:t>ภาษีเงินได้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C7F5C3B" w14:textId="77777777" w:rsidR="00EA571D" w:rsidRPr="00F2679D" w:rsidRDefault="00EA571D" w:rsidP="008F0B51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b/>
                <w:bCs/>
              </w:rPr>
            </w:pPr>
            <w:r w:rsidRPr="00F2679D">
              <w:rPr>
                <w:rFonts w:ascii="Cordia New" w:hAnsi="Cordia New" w:cs="Cordia New"/>
                <w:b/>
                <w:bCs/>
                <w:cs/>
              </w:rPr>
              <w:t>ผลกระทบต่อ</w:t>
            </w:r>
          </w:p>
          <w:p w14:paraId="4D021807" w14:textId="77777777" w:rsidR="00EA571D" w:rsidRPr="00F2679D" w:rsidRDefault="00EA571D" w:rsidP="008F0B51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</w:rPr>
            </w:pPr>
            <w:r w:rsidRPr="00F2679D">
              <w:rPr>
                <w:rFonts w:ascii="Cordia New" w:hAnsi="Cordia New" w:cs="Cordia New"/>
                <w:b/>
                <w:bCs/>
                <w:spacing w:val="-4"/>
                <w:cs/>
              </w:rPr>
              <w:t>องค์ประกอบอื่น</w:t>
            </w:r>
          </w:p>
          <w:p w14:paraId="6460A127" w14:textId="77777777" w:rsidR="00EA571D" w:rsidRPr="00F2679D" w:rsidRDefault="00EA571D" w:rsidP="008F0B51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b/>
                <w:bCs/>
              </w:rPr>
            </w:pPr>
            <w:r w:rsidRPr="00F2679D">
              <w:rPr>
                <w:rFonts w:ascii="Cordia New" w:hAnsi="Cordia New" w:cs="Cordia New"/>
                <w:b/>
                <w:bCs/>
                <w:cs/>
              </w:rPr>
              <w:t>ในส่วนของ</w:t>
            </w:r>
          </w:p>
          <w:p w14:paraId="6A13427C" w14:textId="77777777" w:rsidR="00EA571D" w:rsidRPr="00F2679D" w:rsidRDefault="00EA571D" w:rsidP="008F0B51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b/>
                <w:bCs/>
              </w:rPr>
            </w:pPr>
            <w:r w:rsidRPr="00F2679D">
              <w:rPr>
                <w:rFonts w:ascii="Cordia New" w:hAnsi="Cordia New" w:cs="Cordia New"/>
                <w:b/>
                <w:bCs/>
                <w:cs/>
              </w:rPr>
              <w:t>เจ้าของก่อน</w:t>
            </w:r>
          </w:p>
          <w:p w14:paraId="7FEA8FC5" w14:textId="77777777" w:rsidR="00EA571D" w:rsidRPr="00F2679D" w:rsidRDefault="00EA571D" w:rsidP="008F0B51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b/>
                <w:bCs/>
                <w:cs/>
              </w:rPr>
            </w:pPr>
            <w:r w:rsidRPr="00F2679D">
              <w:rPr>
                <w:rFonts w:ascii="Cordia New" w:hAnsi="Cordia New" w:cs="Cordia New"/>
                <w:b/>
                <w:bCs/>
                <w:cs/>
              </w:rPr>
              <w:t>ภาษีเงินได้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49A7B04" w14:textId="77777777" w:rsidR="00EA571D" w:rsidRPr="00F2679D" w:rsidRDefault="00EA571D" w:rsidP="008F0B51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  <w:b/>
                <w:bCs/>
              </w:rPr>
            </w:pPr>
            <w:r w:rsidRPr="00F2679D">
              <w:rPr>
                <w:rFonts w:ascii="Cordia New" w:hAnsi="Cordia New" w:cs="Cordia New"/>
                <w:b/>
                <w:bCs/>
                <w:cs/>
              </w:rPr>
              <w:t>ผลกระทบต่อ</w:t>
            </w:r>
          </w:p>
          <w:p w14:paraId="156E2B70" w14:textId="77777777" w:rsidR="00EA571D" w:rsidRPr="00F2679D" w:rsidRDefault="00EA571D" w:rsidP="008F0B51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  <w:b/>
                <w:bCs/>
              </w:rPr>
            </w:pPr>
            <w:r w:rsidRPr="00F2679D">
              <w:rPr>
                <w:rFonts w:ascii="Cordia New" w:hAnsi="Cordia New" w:cs="Cordia New"/>
                <w:b/>
                <w:bCs/>
                <w:cs/>
              </w:rPr>
              <w:t>กำไรสุทธิก่อน</w:t>
            </w:r>
          </w:p>
          <w:p w14:paraId="3E851924" w14:textId="77777777" w:rsidR="00EA571D" w:rsidRPr="00F2679D" w:rsidRDefault="00EA571D" w:rsidP="008F0B51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  <w:b/>
                <w:bCs/>
              </w:rPr>
            </w:pPr>
            <w:r w:rsidRPr="00F2679D">
              <w:rPr>
                <w:rFonts w:ascii="Cordia New" w:hAnsi="Cordia New" w:cs="Cordia New"/>
                <w:b/>
                <w:bCs/>
                <w:cs/>
              </w:rPr>
              <w:t>ภาษีเงินได้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3224F6D" w14:textId="77777777" w:rsidR="00EA571D" w:rsidRPr="00F2679D" w:rsidRDefault="00EA571D" w:rsidP="008F0B51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  <w:b/>
                <w:bCs/>
              </w:rPr>
            </w:pPr>
            <w:r w:rsidRPr="00F2679D">
              <w:rPr>
                <w:rFonts w:ascii="Cordia New" w:hAnsi="Cordia New" w:cs="Cordia New"/>
                <w:b/>
                <w:bCs/>
                <w:cs/>
              </w:rPr>
              <w:t>ผลกระทบต่อ</w:t>
            </w:r>
          </w:p>
          <w:p w14:paraId="264DB7CE" w14:textId="77777777" w:rsidR="00EA571D" w:rsidRPr="00F2679D" w:rsidRDefault="00EA571D" w:rsidP="008F0B51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</w:rPr>
            </w:pPr>
            <w:r w:rsidRPr="00F2679D">
              <w:rPr>
                <w:rFonts w:ascii="Cordia New" w:hAnsi="Cordia New" w:cs="Cordia New"/>
                <w:b/>
                <w:bCs/>
                <w:spacing w:val="-4"/>
                <w:cs/>
              </w:rPr>
              <w:t>องค์ประกอบอื่น</w:t>
            </w:r>
          </w:p>
          <w:p w14:paraId="0E911DF3" w14:textId="77777777" w:rsidR="00EA571D" w:rsidRPr="00F2679D" w:rsidRDefault="00EA571D" w:rsidP="008F0B51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  <w:b/>
                <w:bCs/>
              </w:rPr>
            </w:pPr>
            <w:r w:rsidRPr="00F2679D">
              <w:rPr>
                <w:rFonts w:ascii="Cordia New" w:hAnsi="Cordia New" w:cs="Cordia New"/>
                <w:b/>
                <w:bCs/>
                <w:cs/>
              </w:rPr>
              <w:t>ในส่วนของ</w:t>
            </w:r>
          </w:p>
          <w:p w14:paraId="7036AB05" w14:textId="77777777" w:rsidR="00EA571D" w:rsidRPr="00F2679D" w:rsidRDefault="00EA571D" w:rsidP="008F0B51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  <w:b/>
                <w:bCs/>
              </w:rPr>
            </w:pPr>
            <w:r w:rsidRPr="00F2679D">
              <w:rPr>
                <w:rFonts w:ascii="Cordia New" w:hAnsi="Cordia New" w:cs="Cordia New"/>
                <w:b/>
                <w:bCs/>
                <w:cs/>
              </w:rPr>
              <w:t>เจ้าของก่อน</w:t>
            </w:r>
          </w:p>
          <w:p w14:paraId="7C4BE469" w14:textId="77777777" w:rsidR="00EA571D" w:rsidRPr="00F2679D" w:rsidRDefault="00EA571D" w:rsidP="008F0B51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  <w:b/>
                <w:bCs/>
                <w:cs/>
              </w:rPr>
            </w:pPr>
            <w:r w:rsidRPr="00F2679D">
              <w:rPr>
                <w:rFonts w:ascii="Cordia New" w:hAnsi="Cordia New" w:cs="Cordia New"/>
                <w:b/>
                <w:bCs/>
                <w:cs/>
              </w:rPr>
              <w:t>ภาษีเงินได้</w:t>
            </w:r>
          </w:p>
        </w:tc>
      </w:tr>
      <w:tr w:rsidR="00EA571D" w:rsidRPr="00F2679D" w14:paraId="1A3EB3A4" w14:textId="77777777" w:rsidTr="008F0B51"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9900DF" w14:textId="77777777" w:rsidR="00EA571D" w:rsidRPr="00F2679D" w:rsidRDefault="00EA571D" w:rsidP="008F0B51">
            <w:pPr>
              <w:ind w:right="-72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2C3570E" w14:textId="77777777" w:rsidR="00EA571D" w:rsidRPr="00F2679D" w:rsidRDefault="00EA571D" w:rsidP="008F0B51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AEFB197" w14:textId="77777777" w:rsidR="00EA571D" w:rsidRPr="00F2679D" w:rsidRDefault="00EA571D" w:rsidP="008F0B51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87CD148" w14:textId="77777777" w:rsidR="00EA571D" w:rsidRPr="00F2679D" w:rsidRDefault="00EA571D" w:rsidP="008F0B51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775B8C9" w14:textId="77777777" w:rsidR="00EA571D" w:rsidRPr="00F2679D" w:rsidRDefault="00EA571D" w:rsidP="008F0B51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EA571D" w:rsidRPr="00F2679D" w14:paraId="07EA2B97" w14:textId="77777777" w:rsidTr="008F0B51"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7E4C07" w14:textId="61A80756" w:rsidR="00EA571D" w:rsidRPr="00F2679D" w:rsidRDefault="00EA571D" w:rsidP="00EA571D">
            <w:pPr>
              <w:ind w:right="-72"/>
              <w:rPr>
                <w:rFonts w:ascii="Cordia New" w:hAnsi="Cordia New" w:cs="Cordia New"/>
                <w:cs/>
              </w:rPr>
            </w:pP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00E18" w:rsidRPr="00A00E18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37A43F" w14:textId="77777777" w:rsidR="00EA571D" w:rsidRPr="00F2679D" w:rsidRDefault="00EA571D" w:rsidP="00EA571D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A500E4" w14:textId="77777777" w:rsidR="00EA571D" w:rsidRPr="00F2679D" w:rsidRDefault="00EA571D" w:rsidP="00EA571D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201C58" w14:textId="77777777" w:rsidR="00EA571D" w:rsidRPr="00F2679D" w:rsidRDefault="00EA571D" w:rsidP="00EA571D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EC3CED" w14:textId="77777777" w:rsidR="00EA571D" w:rsidRPr="00F2679D" w:rsidRDefault="00EA571D" w:rsidP="00EA571D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</w:rPr>
            </w:pPr>
          </w:p>
        </w:tc>
      </w:tr>
      <w:tr w:rsidR="00EA571D" w:rsidRPr="00F2679D" w14:paraId="513CA415" w14:textId="77777777" w:rsidTr="00DC4705"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96EB04" w14:textId="3C26CC23" w:rsidR="00EA571D" w:rsidRPr="00F2679D" w:rsidRDefault="00EA571D" w:rsidP="00EA571D">
            <w:pPr>
              <w:ind w:right="-72"/>
              <w:rPr>
                <w:rFonts w:ascii="Cordia New" w:hAnsi="Cordia New" w:cs="Cordia New"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</w:rPr>
              <w:t>-</w:t>
            </w:r>
            <w:r w:rsidRPr="00F2679D">
              <w:rPr>
                <w:rFonts w:ascii="Cordia New" w:hAnsi="Cordia New" w:cs="Cordia New"/>
                <w:sz w:val="26"/>
                <w:szCs w:val="26"/>
                <w:cs/>
              </w:rPr>
              <w:t xml:space="preserve"> อัตราดอกเบี้ยเพิ่มขึ้นร้อยละ 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F2679D">
              <w:rPr>
                <w:rFonts w:ascii="Cordia New" w:hAnsi="Cordia New" w:cs="Cordia New"/>
                <w:sz w:val="26"/>
                <w:szCs w:val="26"/>
                <w:cs/>
              </w:rPr>
              <w:t>*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C2C3E7" w14:textId="185ED019" w:rsidR="00EA571D" w:rsidRPr="005755E1" w:rsidRDefault="00C91F7B" w:rsidP="00EA571D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755E1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5755E1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579</w:t>
            </w:r>
            <w:r w:rsidRPr="005755E1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E271C1" w14:textId="3758C7F6" w:rsidR="00EA571D" w:rsidRPr="005755E1" w:rsidRDefault="00A00E18" w:rsidP="00EA571D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492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329DC2" w14:textId="3BC91A2F" w:rsidR="00EA571D" w:rsidRPr="005755E1" w:rsidRDefault="00C91F7B" w:rsidP="00EA571D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755E1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54</w:t>
            </w:r>
            <w:r w:rsidRPr="005755E1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561</w:t>
            </w:r>
            <w:r w:rsidRPr="005755E1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DAC822" w14:textId="20077E40" w:rsidR="00EA571D" w:rsidRPr="005755E1" w:rsidRDefault="00A00E18" w:rsidP="00EA571D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17</w:t>
            </w:r>
            <w:r w:rsidR="00C91F7B" w:rsidRPr="005755E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</w:tr>
      <w:tr w:rsidR="00EA571D" w:rsidRPr="00F2679D" w14:paraId="159DB6F4" w14:textId="77777777" w:rsidTr="00DC4705"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492386" w14:textId="24B5A186" w:rsidR="00EA571D" w:rsidRPr="00F2679D" w:rsidRDefault="00EA571D" w:rsidP="00EA571D">
            <w:pPr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</w:rPr>
              <w:t>-</w:t>
            </w:r>
            <w:r w:rsidRPr="00F2679D">
              <w:rPr>
                <w:rFonts w:ascii="Cordia New" w:hAnsi="Cordia New" w:cs="Cordia New"/>
                <w:sz w:val="26"/>
                <w:szCs w:val="26"/>
                <w:cs/>
              </w:rPr>
              <w:t xml:space="preserve"> อัตราดอกเบี้ยลดลงร้อยละ 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Pr="00F2679D">
              <w:rPr>
                <w:rFonts w:ascii="Cordia New" w:hAnsi="Cordia New" w:cs="Cordia New"/>
                <w:sz w:val="26"/>
                <w:szCs w:val="26"/>
              </w:rPr>
              <w:t>.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F2679D">
              <w:rPr>
                <w:rFonts w:ascii="Cordia New" w:hAnsi="Cordia New" w:cs="Cordia New"/>
                <w:sz w:val="26"/>
                <w:szCs w:val="26"/>
                <w:cs/>
              </w:rPr>
              <w:t>*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E4B16F" w14:textId="546C4E41" w:rsidR="00EA571D" w:rsidRPr="005755E1" w:rsidRDefault="00A00E18" w:rsidP="00EA571D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15</w:t>
            </w:r>
            <w:r w:rsidR="00C91F7B" w:rsidRPr="005755E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592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77BC6D" w14:textId="3F8FB377" w:rsidR="00EA571D" w:rsidRPr="005755E1" w:rsidRDefault="00C91F7B" w:rsidP="00EA571D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755E1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494</w:t>
            </w:r>
            <w:r w:rsidRPr="005755E1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8477EB" w14:textId="0EC7E69C" w:rsidR="00EA571D" w:rsidRPr="005755E1" w:rsidRDefault="00A00E18" w:rsidP="00EA571D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538</w:t>
            </w:r>
            <w:r w:rsidR="00C91F7B" w:rsidRPr="005755E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894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F92F6F" w14:textId="74FC9503" w:rsidR="00EA571D" w:rsidRPr="005755E1" w:rsidRDefault="00C91F7B" w:rsidP="00EA571D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755E1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17</w:t>
            </w:r>
            <w:r w:rsidRPr="005755E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062</w:t>
            </w:r>
            <w:r w:rsidRPr="005755E1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EA571D" w:rsidRPr="00F2679D" w14:paraId="714D3E1C" w14:textId="77777777" w:rsidTr="00DC4705"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CB2CF8" w14:textId="77777777" w:rsidR="00EA571D" w:rsidRPr="00F2679D" w:rsidRDefault="00EA571D" w:rsidP="00EA571D">
            <w:pPr>
              <w:ind w:right="-72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892758" w14:textId="77777777" w:rsidR="00EA571D" w:rsidRPr="00F2679D" w:rsidRDefault="00EA571D" w:rsidP="00EA571D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B7418C" w14:textId="77777777" w:rsidR="00EA571D" w:rsidRPr="00F2679D" w:rsidRDefault="00EA571D" w:rsidP="00EA571D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5A64E3" w14:textId="77777777" w:rsidR="00EA571D" w:rsidRPr="00F2679D" w:rsidRDefault="00EA571D" w:rsidP="00EA571D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DD27D0" w14:textId="77777777" w:rsidR="00EA571D" w:rsidRPr="00F2679D" w:rsidRDefault="00EA571D" w:rsidP="00EA571D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EA571D" w:rsidRPr="00F2679D" w14:paraId="7A2574ED" w14:textId="77777777" w:rsidTr="00EA571D"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AC85D0" w14:textId="110F1E99" w:rsidR="00EA571D" w:rsidRPr="00F2679D" w:rsidRDefault="00EA571D" w:rsidP="00EA571D">
            <w:pPr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00E18" w:rsidRPr="00A00E18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963895" w14:textId="77777777" w:rsidR="00EA571D" w:rsidRPr="00F2679D" w:rsidRDefault="00EA571D" w:rsidP="00EA571D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057291" w14:textId="77777777" w:rsidR="00EA571D" w:rsidRPr="00F2679D" w:rsidRDefault="00EA571D" w:rsidP="00EA571D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08CE43" w14:textId="77777777" w:rsidR="00EA571D" w:rsidRPr="00F2679D" w:rsidRDefault="00EA571D" w:rsidP="00EA571D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DDB2E9" w14:textId="77777777" w:rsidR="00EA571D" w:rsidRPr="00F2679D" w:rsidRDefault="00EA571D" w:rsidP="00EA571D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DF27F2" w:rsidRPr="00F2679D" w14:paraId="7F9C2528" w14:textId="77777777" w:rsidTr="006804DC"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A502DB" w14:textId="5E728EF7" w:rsidR="00DF27F2" w:rsidRPr="00F2679D" w:rsidRDefault="00DF27F2" w:rsidP="00DF27F2">
            <w:pPr>
              <w:ind w:right="-72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</w:rPr>
              <w:t>-</w:t>
            </w:r>
            <w:r w:rsidRPr="00F2679D">
              <w:rPr>
                <w:rFonts w:ascii="Cordia New" w:hAnsi="Cordia New" w:cs="Cordia New"/>
                <w:sz w:val="26"/>
                <w:szCs w:val="26"/>
                <w:cs/>
              </w:rPr>
              <w:t xml:space="preserve"> อัตราดอกเบี้ยเพิ่มขึ้นร้อยละ 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F2679D">
              <w:rPr>
                <w:rFonts w:ascii="Cordia New" w:hAnsi="Cordia New" w:cs="Cordia New"/>
                <w:sz w:val="26"/>
                <w:szCs w:val="26"/>
                <w:cs/>
              </w:rPr>
              <w:t>*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6B6339" w14:textId="715C228A" w:rsidR="00DF27F2" w:rsidRPr="00F2679D" w:rsidRDefault="00DF27F2" w:rsidP="00DC073A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871</w:t>
            </w:r>
            <w:r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CA6F7A" w14:textId="320D6F0F" w:rsidR="00DF27F2" w:rsidRPr="00F2679D" w:rsidRDefault="00A00E18" w:rsidP="00DF27F2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645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237935" w14:textId="36953B60" w:rsidR="00DF27F2" w:rsidRPr="00F2679D" w:rsidRDefault="00DF27F2" w:rsidP="00DF27F2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62</w:t>
            </w:r>
            <w:r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515</w:t>
            </w:r>
            <w:r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EDB094" w14:textId="08036772" w:rsidR="00DF27F2" w:rsidRPr="00F2679D" w:rsidRDefault="00A00E18" w:rsidP="00DF27F2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21</w:t>
            </w:r>
            <w:r w:rsidR="00DF27F2"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546</w:t>
            </w:r>
          </w:p>
        </w:tc>
      </w:tr>
      <w:tr w:rsidR="00DF27F2" w:rsidRPr="00F2679D" w14:paraId="27632811" w14:textId="77777777" w:rsidTr="006804DC"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FAB423" w14:textId="021E5EAD" w:rsidR="00DF27F2" w:rsidRPr="00F2679D" w:rsidRDefault="00DF27F2" w:rsidP="00DF27F2">
            <w:pPr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</w:rPr>
              <w:t>-</w:t>
            </w:r>
            <w:r w:rsidRPr="00F2679D">
              <w:rPr>
                <w:rFonts w:ascii="Cordia New" w:hAnsi="Cordia New" w:cs="Cordia New"/>
                <w:sz w:val="26"/>
                <w:szCs w:val="26"/>
                <w:cs/>
              </w:rPr>
              <w:t xml:space="preserve"> อัตราดอกเบี้ยลดลงร้อยละ 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Pr="00F2679D">
              <w:rPr>
                <w:rFonts w:ascii="Cordia New" w:hAnsi="Cordia New" w:cs="Cordia New"/>
                <w:sz w:val="26"/>
                <w:szCs w:val="26"/>
              </w:rPr>
              <w:t>.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F2679D">
              <w:rPr>
                <w:rFonts w:ascii="Cordia New" w:hAnsi="Cordia New" w:cs="Cordia New"/>
                <w:sz w:val="26"/>
                <w:szCs w:val="26"/>
                <w:cs/>
              </w:rPr>
              <w:t>*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D6ACB" w14:textId="5B9A7FCA" w:rsidR="00DF27F2" w:rsidRPr="00F2679D" w:rsidRDefault="00A00E18" w:rsidP="00DF27F2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DF27F2"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871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56E3E8" w14:textId="08111BE0" w:rsidR="00DF27F2" w:rsidRPr="00F2679D" w:rsidRDefault="00DF27F2" w:rsidP="00DF27F2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624</w:t>
            </w:r>
            <w:r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72265A" w14:textId="726EDB04" w:rsidR="00DF27F2" w:rsidRPr="00F2679D" w:rsidRDefault="00A00E18" w:rsidP="00DF27F2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62</w:t>
            </w:r>
            <w:r w:rsidR="00DF27F2"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515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363A30" w14:textId="1F2AC235" w:rsidR="00DF27F2" w:rsidRPr="00F2679D" w:rsidRDefault="00DF27F2" w:rsidP="00DF27F2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20</w:t>
            </w:r>
            <w:r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867</w:t>
            </w:r>
            <w:r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</w:tbl>
    <w:p w14:paraId="43D6D530" w14:textId="77777777" w:rsidR="00EA571D" w:rsidRPr="00F2679D" w:rsidRDefault="00EA571D" w:rsidP="009C500C">
      <w:pPr>
        <w:ind w:left="539"/>
        <w:jc w:val="thaiDistribute"/>
        <w:rPr>
          <w:rFonts w:ascii="Cordia New" w:hAnsi="Cordia New" w:cs="Cordia New"/>
          <w:sz w:val="22"/>
          <w:szCs w:val="22"/>
        </w:rPr>
      </w:pPr>
    </w:p>
    <w:p w14:paraId="30D8EE27" w14:textId="4C1649DF" w:rsidR="000068BC" w:rsidRPr="00F2679D" w:rsidRDefault="00FF30AD" w:rsidP="00EA571D">
      <w:pPr>
        <w:pStyle w:val="BlockText"/>
        <w:tabs>
          <w:tab w:val="clear" w:pos="360"/>
        </w:tabs>
        <w:ind w:left="539" w:right="0" w:firstLine="0"/>
        <w:jc w:val="both"/>
        <w:rPr>
          <w:rFonts w:ascii="Cordia New" w:eastAsia="Angsana New" w:hAnsi="Cordia New" w:cs="Cordia New"/>
          <w:b/>
          <w:bCs/>
          <w:color w:val="CF4A02"/>
          <w:sz w:val="26"/>
          <w:szCs w:val="26"/>
          <w:cs/>
          <w:lang w:val="x-none" w:eastAsia="th-TH"/>
        </w:rPr>
      </w:pPr>
      <w:r w:rsidRPr="00F2679D">
        <w:rPr>
          <w:rFonts w:ascii="Cordia New" w:hAnsi="Cordia New" w:cs="Cordia New"/>
          <w:i/>
          <w:iCs/>
          <w:sz w:val="26"/>
          <w:szCs w:val="26"/>
          <w:cs/>
        </w:rPr>
        <w:t xml:space="preserve">* </w:t>
      </w:r>
      <w:r w:rsidRPr="00F2679D">
        <w:rPr>
          <w:rFonts w:ascii="Cordia New" w:hAnsi="Cordia New" w:cs="Cordia New"/>
          <w:i/>
          <w:iCs/>
          <w:sz w:val="26"/>
          <w:szCs w:val="26"/>
        </w:rPr>
        <w:t xml:space="preserve"> </w:t>
      </w:r>
      <w:r w:rsidRPr="00F2679D">
        <w:rPr>
          <w:rFonts w:ascii="Cordia New" w:hAnsi="Cordia New" w:cs="Cordia New"/>
          <w:i/>
          <w:iCs/>
          <w:sz w:val="26"/>
          <w:szCs w:val="26"/>
          <w:cs/>
        </w:rPr>
        <w:t>โดยกำหนดให้ปัจจัยอื่นคงที่</w:t>
      </w:r>
      <w:r w:rsidR="000068BC" w:rsidRPr="00F2679D">
        <w:rPr>
          <w:rFonts w:ascii="Cordia New" w:hAnsi="Cordia New" w:cs="Cordia New"/>
          <w:color w:val="CF4A02"/>
          <w:sz w:val="26"/>
          <w:szCs w:val="26"/>
          <w:cs/>
        </w:rPr>
        <w:br w:type="page"/>
      </w:r>
    </w:p>
    <w:p w14:paraId="7FA5D3D0" w14:textId="2C8D5D70" w:rsidR="00BE7EC6" w:rsidRPr="00C75E22" w:rsidRDefault="00BE7EC6" w:rsidP="00BE7EC6">
      <w:pPr>
        <w:ind w:left="539"/>
        <w:rPr>
          <w:rFonts w:ascii="Cordia New" w:eastAsia="Arial" w:hAnsi="Cordia New" w:cs="Cordia New"/>
          <w:i/>
          <w:iCs/>
          <w:color w:val="CF4A02"/>
          <w:sz w:val="26"/>
          <w:szCs w:val="26"/>
        </w:rPr>
      </w:pPr>
      <w:r w:rsidRPr="00C75E22">
        <w:rPr>
          <w:rFonts w:ascii="Cordia New" w:eastAsia="Arial" w:hAnsi="Cordia New" w:cs="Cordia New"/>
          <w:i/>
          <w:iCs/>
          <w:color w:val="CF4A02"/>
          <w:sz w:val="26"/>
          <w:szCs w:val="26"/>
          <w:cs/>
        </w:rPr>
        <w:lastRenderedPageBreak/>
        <w:t>ผลกระทบจากการปฏิรูปอัตราดอกเบี้ยอ้างอิง</w:t>
      </w:r>
    </w:p>
    <w:p w14:paraId="19A31132" w14:textId="77777777" w:rsidR="00BE7EC6" w:rsidRPr="00A435F9" w:rsidRDefault="00BE7EC6" w:rsidP="00BE7EC6">
      <w:pPr>
        <w:ind w:left="540"/>
        <w:jc w:val="thaiDistribute"/>
        <w:rPr>
          <w:rFonts w:ascii="Cordia New" w:hAnsi="Cordia New" w:cs="Cordia New"/>
          <w:sz w:val="16"/>
          <w:szCs w:val="16"/>
        </w:rPr>
      </w:pPr>
    </w:p>
    <w:p w14:paraId="22264708" w14:textId="0693FD56" w:rsidR="00BE7EC6" w:rsidRPr="00F2679D" w:rsidRDefault="00BE7EC6" w:rsidP="00BE7EC6">
      <w:pPr>
        <w:ind w:left="540"/>
        <w:jc w:val="thaiDistribute"/>
        <w:rPr>
          <w:rFonts w:ascii="Cordia New" w:hAnsi="Cordia New" w:cs="Cordia New"/>
          <w:sz w:val="26"/>
          <w:szCs w:val="26"/>
        </w:rPr>
      </w:pPr>
      <w:r w:rsidRPr="00C75E22">
        <w:rPr>
          <w:rFonts w:ascii="Cordia New" w:hAnsi="Cordia New" w:cs="Cordia New"/>
          <w:sz w:val="26"/>
          <w:szCs w:val="26"/>
          <w:cs/>
        </w:rPr>
        <w:t xml:space="preserve">ในระหว่างปี พ.ศ.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2565</w:t>
      </w:r>
      <w:r w:rsidRPr="00C75E22">
        <w:rPr>
          <w:rFonts w:ascii="Cordia New" w:hAnsi="Cordia New" w:cs="Cordia New"/>
          <w:sz w:val="26"/>
          <w:szCs w:val="26"/>
        </w:rPr>
        <w:t xml:space="preserve"> </w:t>
      </w:r>
      <w:r w:rsidRPr="00C75E22">
        <w:rPr>
          <w:rFonts w:ascii="Cordia New" w:hAnsi="Cordia New" w:cs="Cordia New"/>
          <w:sz w:val="26"/>
          <w:szCs w:val="26"/>
          <w:cs/>
        </w:rPr>
        <w:t>กลุ่มกิจการ</w:t>
      </w:r>
      <w:r w:rsidR="004C7B0E" w:rsidRPr="00C75E22">
        <w:rPr>
          <w:rFonts w:ascii="Cordia New" w:hAnsi="Cordia New" w:cs="Cordia New"/>
          <w:sz w:val="26"/>
          <w:szCs w:val="26"/>
          <w:cs/>
        </w:rPr>
        <w:t>อยู่ระหว่างการ</w:t>
      </w:r>
      <w:r w:rsidRPr="00C75E22">
        <w:rPr>
          <w:rFonts w:ascii="Cordia New" w:hAnsi="Cordia New" w:cs="Cordia New"/>
          <w:sz w:val="26"/>
          <w:szCs w:val="26"/>
          <w:cs/>
        </w:rPr>
        <w:t>จัดทำแผน</w:t>
      </w:r>
      <w:r w:rsidR="00A376C3" w:rsidRPr="00C75E22">
        <w:rPr>
          <w:rFonts w:ascii="Cordia New" w:hAnsi="Cordia New" w:cs="Cordia New" w:hint="cs"/>
          <w:sz w:val="26"/>
          <w:szCs w:val="26"/>
          <w:cs/>
        </w:rPr>
        <w:t>และเจรจากับคู่สัญญาใน</w:t>
      </w:r>
      <w:r w:rsidRPr="00C75E22">
        <w:rPr>
          <w:rFonts w:ascii="Cordia New" w:hAnsi="Cordia New" w:cs="Cordia New"/>
          <w:sz w:val="26"/>
          <w:szCs w:val="26"/>
          <w:cs/>
        </w:rPr>
        <w:t xml:space="preserve">การเปลี่ยนแปลงอัตราดอกเบี้ยอ้างอิง </w:t>
      </w:r>
      <w:r w:rsidR="003E4683" w:rsidRPr="00C75E22">
        <w:rPr>
          <w:rFonts w:ascii="Cordia New" w:hAnsi="Cordia New" w:cs="Cordia New"/>
          <w:sz w:val="26"/>
          <w:szCs w:val="26"/>
        </w:rPr>
        <w:br/>
      </w:r>
      <w:r w:rsidR="00A376C3" w:rsidRPr="00C75E22">
        <w:rPr>
          <w:rFonts w:ascii="Cordia New" w:hAnsi="Cordia New" w:cs="Cordia New" w:hint="cs"/>
          <w:sz w:val="26"/>
          <w:szCs w:val="26"/>
          <w:cs/>
        </w:rPr>
        <w:t>เพื่อ</w:t>
      </w:r>
      <w:r w:rsidRPr="00C75E22">
        <w:rPr>
          <w:rFonts w:ascii="Cordia New" w:hAnsi="Cordia New" w:cs="Cordia New"/>
          <w:sz w:val="26"/>
          <w:szCs w:val="26"/>
          <w:cs/>
        </w:rPr>
        <w:t xml:space="preserve">แก้ไขสัญญาคงค้างที่อ้างอิงอัตราดอกเบี้ย </w:t>
      </w:r>
      <w:r w:rsidRPr="00C75E22">
        <w:rPr>
          <w:rFonts w:ascii="Cordia New" w:hAnsi="Cordia New" w:cs="Cordia New"/>
          <w:sz w:val="26"/>
          <w:szCs w:val="26"/>
        </w:rPr>
        <w:t xml:space="preserve">USD LIBOR </w:t>
      </w:r>
      <w:r w:rsidRPr="00C75E22">
        <w:rPr>
          <w:rFonts w:ascii="Cordia New" w:hAnsi="Cordia New" w:cs="Cordia New"/>
          <w:sz w:val="26"/>
          <w:szCs w:val="26"/>
          <w:cs/>
        </w:rPr>
        <w:t xml:space="preserve">และ อัตราดอกเบี้ย </w:t>
      </w:r>
      <w:r w:rsidRPr="00C75E22">
        <w:rPr>
          <w:rFonts w:ascii="Cordia New" w:hAnsi="Cordia New" w:cs="Cordia New"/>
          <w:sz w:val="26"/>
          <w:szCs w:val="26"/>
        </w:rPr>
        <w:t xml:space="preserve">THBFIX </w:t>
      </w:r>
      <w:r w:rsidRPr="00C75E22">
        <w:rPr>
          <w:rFonts w:ascii="Cordia New" w:hAnsi="Cordia New" w:cs="Cordia New"/>
          <w:sz w:val="26"/>
          <w:szCs w:val="26"/>
          <w:cs/>
        </w:rPr>
        <w:t xml:space="preserve">ที่มีวันครบกำหนดหลังจากวันที่ </w:t>
      </w:r>
      <w:r w:rsidR="003E4683" w:rsidRPr="00C75E22">
        <w:rPr>
          <w:rFonts w:ascii="Cordia New" w:hAnsi="Cordia New" w:cs="Cordia New"/>
          <w:sz w:val="26"/>
          <w:szCs w:val="26"/>
        </w:rPr>
        <w:br/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30</w:t>
      </w:r>
      <w:r w:rsidRPr="00C75E22">
        <w:rPr>
          <w:rFonts w:ascii="Cordia New" w:hAnsi="Cordia New" w:cs="Cordia New"/>
          <w:sz w:val="26"/>
          <w:szCs w:val="26"/>
        </w:rPr>
        <w:t xml:space="preserve"> </w:t>
      </w:r>
      <w:r w:rsidRPr="00C75E22">
        <w:rPr>
          <w:rFonts w:ascii="Cordia New" w:hAnsi="Cordia New" w:cs="Cordia New"/>
          <w:sz w:val="26"/>
          <w:szCs w:val="26"/>
          <w:cs/>
        </w:rPr>
        <w:t xml:space="preserve">มิถุนายน พ.ศ.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2566</w:t>
      </w:r>
      <w:r w:rsidRPr="00C75E22">
        <w:rPr>
          <w:rFonts w:ascii="Cordia New" w:hAnsi="Cordia New" w:cs="Cordia New"/>
          <w:sz w:val="26"/>
          <w:szCs w:val="26"/>
        </w:rPr>
        <w:t xml:space="preserve"> </w:t>
      </w:r>
      <w:r w:rsidRPr="00C75E22">
        <w:rPr>
          <w:rFonts w:ascii="Cordia New" w:hAnsi="Cordia New" w:cs="Cordia New"/>
          <w:sz w:val="26"/>
          <w:szCs w:val="26"/>
          <w:cs/>
        </w:rPr>
        <w:t>เพื่อเปลี่ยนไปใช้อัตราดอกเบี้ยอ้างอิงอื่น หรือเพิ่มข้อความในสัญญาเดิมให้ครอบคลุมการเปลี่ยนไปอ้างอิงกับอัตราดอกเบี้ยอื่นหลังจากวันยุติการเผยแพร่อัตราดอกเบี้ยอ้างอิงเดิม (</w:t>
      </w:r>
      <w:r w:rsidRPr="00C75E22">
        <w:rPr>
          <w:rFonts w:ascii="Cordia New" w:hAnsi="Cordia New" w:cs="Cordia New"/>
          <w:sz w:val="26"/>
          <w:szCs w:val="26"/>
        </w:rPr>
        <w:t xml:space="preserve">fallback provision) </w:t>
      </w:r>
      <w:r w:rsidRPr="00C75E22">
        <w:rPr>
          <w:rFonts w:ascii="Cordia New" w:hAnsi="Cordia New" w:cs="Cordia New"/>
          <w:sz w:val="26"/>
          <w:szCs w:val="26"/>
          <w:cs/>
        </w:rPr>
        <w:t>โดยความเสี่ยงที่เกิดจาก</w:t>
      </w:r>
      <w:r w:rsidR="003E4683" w:rsidRPr="00C75E22">
        <w:rPr>
          <w:rFonts w:ascii="Cordia New" w:hAnsi="Cordia New" w:cs="Cordia New"/>
          <w:sz w:val="26"/>
          <w:szCs w:val="26"/>
        </w:rPr>
        <w:br/>
      </w:r>
      <w:r w:rsidRPr="00C75E22">
        <w:rPr>
          <w:rFonts w:ascii="Cordia New" w:hAnsi="Cordia New" w:cs="Cordia New"/>
          <w:sz w:val="26"/>
          <w:szCs w:val="26"/>
          <w:cs/>
        </w:rPr>
        <w:t>การเปลี่ยนแปลงอัตราดอกเบี้ยอ้างอิงที่กลุ่มกิจการได้รับผลกระทบส่วนใหญ่เกิดจากส่วนต่างของอัตราดอกเบี้ย หากว่าสัญญาเงินกู้และสัญญาป้องกันความเสี่ยงที่เกี่ยวข้อง ไม่ได้เปลี่ยนไปใช้อัตราดอกเบี้ยอ้างอิงใหม่ ณ เวลาเดียวกัน และ/หรือ อัตราดอกเบี้ยเปลี่ยนแปลงในจำนวนที่ต่างกัน ซึ่งอาจส่งผลต่อความมีประสิทธิผลของการป้องกันความเสี่ยง และเงินสดจ่ายสุทธิต่อกลุ่มกิจการที่เป็นผลมาจากการปฏิรูปอัตราดอกเบี้ยอ้างอิง ทั้งนี้กลุ่มกิจการคาดว่าจะเสร็จสิ้นขั้นตอนการเปลี่ยนแปลงสัญญาก่อนวันยุติการเผยแพร่อัตราดอกเบี้ย</w:t>
      </w:r>
      <w:r w:rsidRPr="00C75E22">
        <w:rPr>
          <w:rFonts w:ascii="Cordia New" w:hAnsi="Cordia New" w:cs="Cordia New"/>
          <w:sz w:val="26"/>
          <w:szCs w:val="26"/>
        </w:rPr>
        <w:t xml:space="preserve"> USD LIBOR </w:t>
      </w:r>
      <w:r w:rsidRPr="00C75E22">
        <w:rPr>
          <w:rFonts w:ascii="Cordia New" w:hAnsi="Cordia New" w:cs="Cordia New"/>
          <w:sz w:val="26"/>
          <w:szCs w:val="26"/>
          <w:cs/>
        </w:rPr>
        <w:t xml:space="preserve">และ </w:t>
      </w:r>
      <w:r w:rsidRPr="00C75E22">
        <w:rPr>
          <w:rFonts w:ascii="Cordia New" w:hAnsi="Cordia New" w:cs="Cordia New"/>
          <w:sz w:val="26"/>
          <w:szCs w:val="26"/>
        </w:rPr>
        <w:t>THBFIX</w:t>
      </w:r>
      <w:r w:rsidRPr="00F2679D">
        <w:rPr>
          <w:rFonts w:ascii="Cordia New" w:hAnsi="Cordia New" w:cs="Cordia New"/>
          <w:sz w:val="26"/>
          <w:szCs w:val="26"/>
        </w:rPr>
        <w:t xml:space="preserve"> </w:t>
      </w:r>
    </w:p>
    <w:p w14:paraId="280E0072" w14:textId="77777777" w:rsidR="00BE7EC6" w:rsidRPr="00A435F9" w:rsidRDefault="00BE7EC6" w:rsidP="00BE7EC6">
      <w:pPr>
        <w:ind w:left="540"/>
        <w:jc w:val="thaiDistribute"/>
        <w:rPr>
          <w:rFonts w:ascii="Cordia New" w:hAnsi="Cordia New" w:cs="Cordia New"/>
          <w:sz w:val="16"/>
          <w:szCs w:val="16"/>
        </w:rPr>
      </w:pPr>
    </w:p>
    <w:p w14:paraId="3C33D973" w14:textId="6E004F88" w:rsidR="00BE7EC6" w:rsidRDefault="00BE7EC6" w:rsidP="00BE7EC6">
      <w:pPr>
        <w:ind w:left="540"/>
        <w:jc w:val="thaiDistribute"/>
        <w:rPr>
          <w:rFonts w:ascii="Cordia New" w:hAnsi="Cordia New" w:cs="Cordia New"/>
          <w:sz w:val="26"/>
          <w:szCs w:val="26"/>
        </w:rPr>
      </w:pPr>
      <w:r w:rsidRPr="000D1573">
        <w:rPr>
          <w:rFonts w:ascii="Cordia New" w:hAnsi="Cordia New" w:cs="Cordia New"/>
          <w:sz w:val="26"/>
          <w:szCs w:val="26"/>
          <w:cs/>
        </w:rPr>
        <w:t xml:space="preserve">ตารางต่อไปนี้แสดงรายละเอียดของเครื่องมือทางการเงินของกลุ่มกิจการ ณ </w:t>
      </w:r>
      <w:r w:rsidR="005E6B7A">
        <w:rPr>
          <w:rFonts w:ascii="Cordia New" w:hAnsi="Cordia New" w:cs="Cordia New" w:hint="cs"/>
          <w:sz w:val="26"/>
          <w:szCs w:val="26"/>
          <w:cs/>
        </w:rPr>
        <w:t xml:space="preserve">วันที่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31</w:t>
      </w:r>
      <w:r w:rsidRPr="000D1573">
        <w:rPr>
          <w:rFonts w:ascii="Cordia New" w:hAnsi="Cordia New" w:cs="Cordia New"/>
          <w:sz w:val="26"/>
          <w:szCs w:val="26"/>
        </w:rPr>
        <w:t xml:space="preserve"> </w:t>
      </w:r>
      <w:r w:rsidRPr="000D1573">
        <w:rPr>
          <w:rFonts w:ascii="Cordia New" w:hAnsi="Cordia New" w:cs="Cordia New"/>
          <w:sz w:val="26"/>
          <w:szCs w:val="26"/>
          <w:cs/>
        </w:rPr>
        <w:t xml:space="preserve">ธันวาคม พ.ศ.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2565</w:t>
      </w:r>
      <w:r w:rsidRPr="000D1573">
        <w:rPr>
          <w:rFonts w:ascii="Cordia New" w:hAnsi="Cordia New" w:cs="Cordia New"/>
          <w:sz w:val="26"/>
          <w:szCs w:val="26"/>
        </w:rPr>
        <w:t xml:space="preserve"> </w:t>
      </w:r>
      <w:r w:rsidRPr="000D1573">
        <w:rPr>
          <w:rFonts w:ascii="Cordia New" w:hAnsi="Cordia New" w:cs="Cordia New"/>
          <w:sz w:val="26"/>
          <w:szCs w:val="26"/>
          <w:cs/>
        </w:rPr>
        <w:t xml:space="preserve">ที่อ้างอิงอัตราดอกเบี้ย </w:t>
      </w:r>
      <w:r w:rsidRPr="000D1573">
        <w:rPr>
          <w:rFonts w:ascii="Cordia New" w:hAnsi="Cordia New" w:cs="Cordia New"/>
          <w:sz w:val="26"/>
          <w:szCs w:val="26"/>
        </w:rPr>
        <w:t>USD LIBOR</w:t>
      </w:r>
      <w:r w:rsidRPr="00F2679D">
        <w:rPr>
          <w:rFonts w:ascii="Cordia New" w:hAnsi="Cordia New" w:cs="Cordia New"/>
          <w:sz w:val="26"/>
          <w:szCs w:val="26"/>
        </w:rPr>
        <w:t xml:space="preserve"> </w:t>
      </w:r>
      <w:r w:rsidRPr="00F2679D">
        <w:rPr>
          <w:rFonts w:ascii="Cordia New" w:hAnsi="Cordia New" w:cs="Cordia New"/>
          <w:sz w:val="26"/>
          <w:szCs w:val="26"/>
          <w:cs/>
        </w:rPr>
        <w:t xml:space="preserve">และ </w:t>
      </w:r>
      <w:r w:rsidRPr="00F2679D">
        <w:rPr>
          <w:rFonts w:ascii="Cordia New" w:hAnsi="Cordia New" w:cs="Cordia New"/>
          <w:sz w:val="26"/>
          <w:szCs w:val="26"/>
        </w:rPr>
        <w:t xml:space="preserve">THBFIX </w:t>
      </w:r>
      <w:r w:rsidRPr="00F2679D">
        <w:rPr>
          <w:rFonts w:ascii="Cordia New" w:hAnsi="Cordia New" w:cs="Cordia New"/>
          <w:sz w:val="26"/>
          <w:szCs w:val="26"/>
          <w:cs/>
        </w:rPr>
        <w:t>ซึ่งยังไม่มีการเปลี่ยนแปลงไปใช้อัตราดอกเบี้ยอ้างอิงอื่น:</w:t>
      </w:r>
    </w:p>
    <w:p w14:paraId="141517C5" w14:textId="49202487" w:rsidR="00AE72C6" w:rsidRPr="00A435F9" w:rsidRDefault="00AE72C6" w:rsidP="00BE7EC6">
      <w:pPr>
        <w:ind w:left="540"/>
        <w:jc w:val="thaiDistribute"/>
        <w:rPr>
          <w:rFonts w:ascii="Cordia New" w:hAnsi="Cordia New" w:cs="Cordia New"/>
          <w:sz w:val="16"/>
          <w:szCs w:val="16"/>
          <w:lang w:val="en-GB"/>
        </w:rPr>
      </w:pPr>
    </w:p>
    <w:tbl>
      <w:tblPr>
        <w:tblW w:w="9029" w:type="dxa"/>
        <w:tblInd w:w="432" w:type="dxa"/>
        <w:tblLayout w:type="fixed"/>
        <w:tblLook w:val="04A0" w:firstRow="1" w:lastRow="0" w:firstColumn="1" w:lastColumn="0" w:noHBand="0" w:noVBand="1"/>
      </w:tblPr>
      <w:tblGrid>
        <w:gridCol w:w="3845"/>
        <w:gridCol w:w="1296"/>
        <w:gridCol w:w="1296"/>
        <w:gridCol w:w="1296"/>
        <w:gridCol w:w="1288"/>
        <w:gridCol w:w="8"/>
      </w:tblGrid>
      <w:tr w:rsidR="009801CC" w:rsidRPr="00F2679D" w14:paraId="2970D975" w14:textId="77777777" w:rsidTr="00B27092">
        <w:trPr>
          <w:gridAfter w:val="1"/>
          <w:wAfter w:w="8" w:type="dxa"/>
          <w:trHeight w:val="251"/>
        </w:trPr>
        <w:tc>
          <w:tcPr>
            <w:tcW w:w="3845" w:type="dxa"/>
          </w:tcPr>
          <w:p w14:paraId="1853FF2B" w14:textId="77777777" w:rsidR="009801CC" w:rsidRPr="00F2679D" w:rsidRDefault="009801CC" w:rsidP="00B27092">
            <w:pPr>
              <w:spacing w:line="254" w:lineRule="auto"/>
              <w:rPr>
                <w:rFonts w:ascii="Cordia New" w:hAnsi="Cordia New" w:cs="Cordia New"/>
                <w:b/>
                <w:sz w:val="26"/>
                <w:szCs w:val="26"/>
                <w:lang w:eastAsia="en-GB"/>
              </w:rPr>
            </w:pPr>
            <w:bookmarkStart w:id="17" w:name="_Hlk127844295"/>
          </w:p>
        </w:tc>
        <w:tc>
          <w:tcPr>
            <w:tcW w:w="51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70DA3A" w14:textId="625E2253" w:rsidR="009801CC" w:rsidRPr="00F2679D" w:rsidRDefault="009801CC" w:rsidP="00B27092">
            <w:pPr>
              <w:tabs>
                <w:tab w:val="decimal" w:pos="4950"/>
              </w:tabs>
              <w:spacing w:line="254" w:lineRule="auto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9801CC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9801CC" w:rsidRPr="00F2679D" w14:paraId="1860CF83" w14:textId="77777777" w:rsidTr="00B27092">
        <w:trPr>
          <w:trHeight w:val="251"/>
        </w:trPr>
        <w:tc>
          <w:tcPr>
            <w:tcW w:w="3845" w:type="dxa"/>
          </w:tcPr>
          <w:p w14:paraId="6953370B" w14:textId="77777777" w:rsidR="009801CC" w:rsidRPr="00F2679D" w:rsidRDefault="009801CC" w:rsidP="00B27092">
            <w:pPr>
              <w:spacing w:line="254" w:lineRule="auto"/>
              <w:rPr>
                <w:rFonts w:ascii="Cordia New" w:hAnsi="Cordia New" w:cs="Cordia New"/>
                <w:b/>
                <w:sz w:val="26"/>
                <w:szCs w:val="26"/>
                <w:lang w:eastAsia="en-GB"/>
              </w:rPr>
            </w:pP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8737D29" w14:textId="77777777" w:rsidR="009801CC" w:rsidRPr="00F2679D" w:rsidRDefault="009801CC" w:rsidP="00B27092">
            <w:pPr>
              <w:tabs>
                <w:tab w:val="decimal" w:pos="2370"/>
              </w:tabs>
              <w:spacing w:line="254" w:lineRule="auto"/>
              <w:ind w:right="-72"/>
              <w:jc w:val="both"/>
              <w:rPr>
                <w:rFonts w:ascii="Cordia New" w:hAnsi="Cordia New" w:cs="Cordia New"/>
                <w:bCs/>
                <w:sz w:val="26"/>
                <w:szCs w:val="26"/>
                <w:lang w:eastAsia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หน่วย: พันเหรียญสหรัฐ</w:t>
            </w:r>
          </w:p>
        </w:tc>
        <w:tc>
          <w:tcPr>
            <w:tcW w:w="259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1955168" w14:textId="77777777" w:rsidR="009801CC" w:rsidRPr="00F2679D" w:rsidRDefault="009801CC" w:rsidP="00B27092">
            <w:pPr>
              <w:tabs>
                <w:tab w:val="decimal" w:pos="2370"/>
              </w:tabs>
              <w:spacing w:line="254" w:lineRule="auto"/>
              <w:ind w:right="-72"/>
              <w:jc w:val="both"/>
              <w:rPr>
                <w:rFonts w:ascii="Cordia New" w:hAnsi="Cordia New" w:cs="Cordia New"/>
                <w:bCs/>
                <w:sz w:val="26"/>
                <w:szCs w:val="26"/>
                <w:lang w:eastAsia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หน่วย: พันบาท</w:t>
            </w:r>
          </w:p>
        </w:tc>
      </w:tr>
      <w:tr w:rsidR="009801CC" w:rsidRPr="00F2679D" w14:paraId="6FF568BE" w14:textId="77777777" w:rsidTr="00B27092">
        <w:tc>
          <w:tcPr>
            <w:tcW w:w="3845" w:type="dxa"/>
          </w:tcPr>
          <w:p w14:paraId="55058811" w14:textId="77777777" w:rsidR="009801CC" w:rsidRPr="00F2679D" w:rsidRDefault="009801CC" w:rsidP="00B27092">
            <w:pPr>
              <w:spacing w:line="254" w:lineRule="auto"/>
              <w:rPr>
                <w:rFonts w:ascii="Cordia New" w:hAnsi="Cordia New" w:cs="Cordia New"/>
                <w:b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041C5D9" w14:textId="77777777" w:rsidR="009801CC" w:rsidRPr="00F2679D" w:rsidRDefault="009801CC" w:rsidP="00B27092">
            <w:pPr>
              <w:tabs>
                <w:tab w:val="decimal" w:pos="1066"/>
              </w:tabs>
              <w:spacing w:line="254" w:lineRule="auto"/>
              <w:ind w:right="-72"/>
              <w:jc w:val="both"/>
              <w:rPr>
                <w:rFonts w:ascii="Cordia New" w:hAnsi="Cordia New" w:cs="Cordia New"/>
                <w:b/>
                <w:sz w:val="26"/>
                <w:szCs w:val="26"/>
                <w:lang w:eastAsia="en-GB"/>
              </w:rPr>
            </w:pPr>
            <w:r w:rsidRPr="00F2679D">
              <w:rPr>
                <w:rFonts w:ascii="Cordia New" w:hAnsi="Cordia New" w:cs="Cordia New"/>
                <w:b/>
                <w:sz w:val="26"/>
                <w:szCs w:val="26"/>
                <w:lang w:eastAsia="en-GB"/>
              </w:rPr>
              <w:t>USD LIBOR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64FEF3A" w14:textId="77777777" w:rsidR="009801CC" w:rsidRPr="00F2679D" w:rsidRDefault="009801CC" w:rsidP="00B27092">
            <w:pPr>
              <w:tabs>
                <w:tab w:val="decimal" w:pos="1066"/>
              </w:tabs>
              <w:spacing w:line="254" w:lineRule="auto"/>
              <w:ind w:right="-72"/>
              <w:jc w:val="both"/>
              <w:rPr>
                <w:rFonts w:ascii="Cordia New" w:hAnsi="Cordia New" w:cs="Cordia New"/>
                <w:b/>
                <w:sz w:val="26"/>
                <w:szCs w:val="26"/>
                <w:lang w:eastAsia="en-GB"/>
              </w:rPr>
            </w:pPr>
            <w:r w:rsidRPr="00F2679D">
              <w:rPr>
                <w:rFonts w:ascii="Cordia New" w:hAnsi="Cordia New" w:cs="Cordia New"/>
                <w:b/>
                <w:sz w:val="26"/>
                <w:szCs w:val="26"/>
                <w:lang w:eastAsia="en-GB"/>
              </w:rPr>
              <w:t>THBFIX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3992BEF" w14:textId="77777777" w:rsidR="009801CC" w:rsidRPr="00F2679D" w:rsidRDefault="009801CC" w:rsidP="00B27092">
            <w:pPr>
              <w:tabs>
                <w:tab w:val="decimal" w:pos="1066"/>
              </w:tabs>
              <w:spacing w:line="254" w:lineRule="auto"/>
              <w:ind w:right="-72"/>
              <w:jc w:val="both"/>
              <w:rPr>
                <w:rFonts w:ascii="Cordia New" w:hAnsi="Cordia New" w:cs="Cordia New"/>
                <w:b/>
                <w:sz w:val="26"/>
                <w:szCs w:val="26"/>
                <w:lang w:eastAsia="en-GB"/>
              </w:rPr>
            </w:pPr>
            <w:r w:rsidRPr="00F2679D">
              <w:rPr>
                <w:rFonts w:ascii="Cordia New" w:hAnsi="Cordia New" w:cs="Cordia New"/>
                <w:b/>
                <w:sz w:val="26"/>
                <w:szCs w:val="26"/>
                <w:lang w:eastAsia="en-GB"/>
              </w:rPr>
              <w:t>USD LIBOR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6373B93" w14:textId="77777777" w:rsidR="009801CC" w:rsidRPr="00F2679D" w:rsidRDefault="009801CC" w:rsidP="00B27092">
            <w:pPr>
              <w:tabs>
                <w:tab w:val="decimal" w:pos="1066"/>
              </w:tabs>
              <w:spacing w:line="254" w:lineRule="auto"/>
              <w:ind w:right="-72"/>
              <w:jc w:val="both"/>
              <w:rPr>
                <w:rFonts w:ascii="Cordia New" w:hAnsi="Cordia New" w:cs="Cordia New"/>
                <w:b/>
                <w:sz w:val="26"/>
                <w:szCs w:val="26"/>
                <w:lang w:eastAsia="en-GB"/>
              </w:rPr>
            </w:pPr>
            <w:r w:rsidRPr="00F2679D">
              <w:rPr>
                <w:rFonts w:ascii="Cordia New" w:hAnsi="Cordia New" w:cs="Cordia New"/>
                <w:b/>
                <w:sz w:val="26"/>
                <w:szCs w:val="26"/>
                <w:lang w:eastAsia="en-GB"/>
              </w:rPr>
              <w:t>THBFIX</w:t>
            </w:r>
          </w:p>
        </w:tc>
      </w:tr>
      <w:tr w:rsidR="00A435F9" w14:paraId="3AD29376" w14:textId="77777777" w:rsidTr="00A435F9">
        <w:trPr>
          <w:trHeight w:val="155"/>
        </w:trPr>
        <w:tc>
          <w:tcPr>
            <w:tcW w:w="3845" w:type="dxa"/>
          </w:tcPr>
          <w:p w14:paraId="450E2D70" w14:textId="77777777" w:rsidR="00A435F9" w:rsidRPr="00A435F9" w:rsidRDefault="00A435F9" w:rsidP="009801CC">
            <w:pPr>
              <w:tabs>
                <w:tab w:val="center" w:pos="4536"/>
                <w:tab w:val="center" w:pos="5670"/>
                <w:tab w:val="center" w:pos="6804"/>
                <w:tab w:val="right" w:pos="7655"/>
              </w:tabs>
              <w:spacing w:line="254" w:lineRule="auto"/>
              <w:rPr>
                <w:rFonts w:ascii="Cordia New" w:hAnsi="Cordia New" w:cs="Cordia New"/>
                <w:sz w:val="12"/>
                <w:szCs w:val="12"/>
                <w:cs/>
                <w:lang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BF1FE13" w14:textId="77777777" w:rsidR="00A435F9" w:rsidRPr="00A435F9" w:rsidRDefault="00A435F9" w:rsidP="00B27092">
            <w:pPr>
              <w:tabs>
                <w:tab w:val="decimal" w:pos="1066"/>
              </w:tabs>
              <w:spacing w:line="254" w:lineRule="auto"/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DACF752" w14:textId="77777777" w:rsidR="00A435F9" w:rsidRPr="00A435F9" w:rsidRDefault="00A435F9" w:rsidP="00B27092">
            <w:pPr>
              <w:tabs>
                <w:tab w:val="decimal" w:pos="1066"/>
              </w:tabs>
              <w:spacing w:line="254" w:lineRule="auto"/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F98C528" w14:textId="77777777" w:rsidR="00A435F9" w:rsidRPr="00A435F9" w:rsidRDefault="00A435F9" w:rsidP="00B27092">
            <w:pPr>
              <w:tabs>
                <w:tab w:val="decimal" w:pos="1066"/>
              </w:tabs>
              <w:spacing w:line="254" w:lineRule="auto"/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eastAsia="en-GB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2D04421" w14:textId="77777777" w:rsidR="00A435F9" w:rsidRPr="00A435F9" w:rsidRDefault="00A435F9" w:rsidP="00B27092">
            <w:pPr>
              <w:tabs>
                <w:tab w:val="decimal" w:pos="1066"/>
              </w:tabs>
              <w:spacing w:line="254" w:lineRule="auto"/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eastAsia="en-GB"/>
              </w:rPr>
            </w:pPr>
          </w:p>
        </w:tc>
      </w:tr>
      <w:tr w:rsidR="009801CC" w14:paraId="4255680C" w14:textId="77777777" w:rsidTr="00A435F9">
        <w:trPr>
          <w:trHeight w:val="155"/>
        </w:trPr>
        <w:tc>
          <w:tcPr>
            <w:tcW w:w="3845" w:type="dxa"/>
          </w:tcPr>
          <w:p w14:paraId="34C021E8" w14:textId="69BE3E6F" w:rsidR="009801CC" w:rsidRPr="00F2679D" w:rsidRDefault="009801CC" w:rsidP="009801CC">
            <w:pPr>
              <w:tabs>
                <w:tab w:val="center" w:pos="4536"/>
                <w:tab w:val="center" w:pos="5670"/>
                <w:tab w:val="center" w:pos="6804"/>
                <w:tab w:val="right" w:pos="7655"/>
              </w:tabs>
              <w:spacing w:line="254" w:lineRule="auto"/>
              <w:rPr>
                <w:rFonts w:ascii="Cordia New" w:hAnsi="Cordia New" w:cs="Cordia New"/>
                <w:sz w:val="26"/>
                <w:szCs w:val="26"/>
                <w:lang w:eastAsia="en-GB"/>
              </w:rPr>
            </w:pPr>
            <w:r w:rsidRPr="009801CC">
              <w:rPr>
                <w:rFonts w:ascii="Cordia New" w:hAnsi="Cordia New" w:cs="Cordia New" w:hint="cs"/>
                <w:sz w:val="26"/>
                <w:szCs w:val="26"/>
                <w:cs/>
                <w:lang w:eastAsia="en-GB"/>
              </w:rPr>
              <w:t>หนี้สินทางการเงินที่ไม่ใช่ตราสารอนุพันธ์</w:t>
            </w:r>
            <w:r w:rsidRPr="009801CC">
              <w:rPr>
                <w:rFonts w:ascii="Cordia New" w:hAnsi="Cordia New" w:cs="Cordia New"/>
                <w:sz w:val="26"/>
                <w:szCs w:val="26"/>
                <w:cs/>
                <w:lang w:eastAsia="en-GB"/>
              </w:rPr>
              <w:t xml:space="preserve"> 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9E195E0" w14:textId="77777777" w:rsidR="009801CC" w:rsidRPr="00847AF6" w:rsidRDefault="009801CC" w:rsidP="00B27092">
            <w:pPr>
              <w:tabs>
                <w:tab w:val="decimal" w:pos="1066"/>
              </w:tabs>
              <w:spacing w:line="254" w:lineRule="auto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E3F8EFC" w14:textId="77777777" w:rsidR="009801CC" w:rsidRDefault="009801CC" w:rsidP="00B27092">
            <w:pPr>
              <w:tabs>
                <w:tab w:val="decimal" w:pos="1066"/>
              </w:tabs>
              <w:spacing w:line="254" w:lineRule="auto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75D46DF" w14:textId="77777777" w:rsidR="009801CC" w:rsidRPr="00847AF6" w:rsidRDefault="009801CC" w:rsidP="00B27092">
            <w:pPr>
              <w:tabs>
                <w:tab w:val="decimal" w:pos="1066"/>
              </w:tabs>
              <w:spacing w:line="254" w:lineRule="auto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  <w:gridSpan w:val="2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0748D16" w14:textId="77777777" w:rsidR="009801CC" w:rsidRDefault="009801CC" w:rsidP="00B27092">
            <w:pPr>
              <w:tabs>
                <w:tab w:val="decimal" w:pos="1066"/>
              </w:tabs>
              <w:spacing w:line="254" w:lineRule="auto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eastAsia="en-GB"/>
              </w:rPr>
            </w:pPr>
          </w:p>
        </w:tc>
      </w:tr>
      <w:tr w:rsidR="009801CC" w14:paraId="37A433DC" w14:textId="77777777" w:rsidTr="00B27092">
        <w:trPr>
          <w:trHeight w:val="155"/>
        </w:trPr>
        <w:tc>
          <w:tcPr>
            <w:tcW w:w="3845" w:type="dxa"/>
          </w:tcPr>
          <w:p w14:paraId="6185734B" w14:textId="158EA64E" w:rsidR="009801CC" w:rsidRPr="00F2679D" w:rsidRDefault="009801CC" w:rsidP="009801CC">
            <w:pPr>
              <w:tabs>
                <w:tab w:val="center" w:pos="4536"/>
                <w:tab w:val="center" w:pos="5670"/>
                <w:tab w:val="center" w:pos="6804"/>
                <w:tab w:val="right" w:pos="7655"/>
              </w:tabs>
              <w:spacing w:line="254" w:lineRule="auto"/>
              <w:ind w:firstLine="169"/>
              <w:rPr>
                <w:rFonts w:ascii="Cordia New" w:hAnsi="Cordia New" w:cs="Cordia New"/>
                <w:sz w:val="26"/>
                <w:szCs w:val="26"/>
                <w:lang w:eastAsia="en-GB"/>
              </w:rPr>
            </w:pPr>
            <w:r w:rsidRPr="009801CC">
              <w:rPr>
                <w:rFonts w:ascii="Cordia New" w:hAnsi="Cordia New" w:cs="Cordia New" w:hint="cs"/>
                <w:sz w:val="26"/>
                <w:szCs w:val="26"/>
                <w:cs/>
                <w:lang w:eastAsia="en-GB"/>
              </w:rPr>
              <w:t>วัดมูลค่าด้วยวิธีราคาทุนตัดจำหน่าย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7A4E367" w14:textId="048EDFA4" w:rsidR="009801CC" w:rsidRPr="00847AF6" w:rsidRDefault="009801CC" w:rsidP="00B27092">
            <w:pPr>
              <w:tabs>
                <w:tab w:val="decimal" w:pos="1066"/>
              </w:tabs>
              <w:spacing w:line="254" w:lineRule="auto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BB4DA7B" w14:textId="0E238AC2" w:rsidR="009801CC" w:rsidRDefault="009801CC" w:rsidP="00B27092">
            <w:pPr>
              <w:tabs>
                <w:tab w:val="decimal" w:pos="1066"/>
              </w:tabs>
              <w:spacing w:line="254" w:lineRule="auto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42E8863" w14:textId="50C77014" w:rsidR="009801CC" w:rsidRPr="00847AF6" w:rsidRDefault="009801CC" w:rsidP="00B27092">
            <w:pPr>
              <w:tabs>
                <w:tab w:val="decimal" w:pos="1066"/>
              </w:tabs>
              <w:spacing w:line="254" w:lineRule="auto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  <w:gridSpan w:val="2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833006D" w14:textId="5057BBAB" w:rsidR="009801CC" w:rsidRDefault="009801CC" w:rsidP="00B27092">
            <w:pPr>
              <w:tabs>
                <w:tab w:val="decimal" w:pos="1066"/>
              </w:tabs>
              <w:spacing w:line="254" w:lineRule="auto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eastAsia="en-GB"/>
              </w:rPr>
            </w:pPr>
          </w:p>
        </w:tc>
      </w:tr>
      <w:tr w:rsidR="009801CC" w:rsidRPr="00F2679D" w14:paraId="1C0FC1F3" w14:textId="77777777" w:rsidTr="00B27092">
        <w:trPr>
          <w:trHeight w:val="155"/>
        </w:trPr>
        <w:tc>
          <w:tcPr>
            <w:tcW w:w="3845" w:type="dxa"/>
          </w:tcPr>
          <w:p w14:paraId="09A87C0F" w14:textId="11E48AFC" w:rsidR="009801CC" w:rsidRPr="00931FF6" w:rsidRDefault="009801CC" w:rsidP="00A435F9">
            <w:pPr>
              <w:tabs>
                <w:tab w:val="center" w:pos="4536"/>
                <w:tab w:val="center" w:pos="5670"/>
                <w:tab w:val="center" w:pos="6804"/>
                <w:tab w:val="right" w:pos="7655"/>
              </w:tabs>
              <w:ind w:firstLine="169"/>
              <w:rPr>
                <w:rFonts w:ascii="Cordia New" w:hAnsi="Cordia New" w:cs="Cordia New"/>
                <w:sz w:val="26"/>
                <w:szCs w:val="26"/>
                <w:cs/>
                <w:lang w:eastAsia="en-GB"/>
              </w:rPr>
            </w:pPr>
            <w:r w:rsidRPr="009801CC">
              <w:rPr>
                <w:rFonts w:ascii="Cordia New" w:hAnsi="Cordia New" w:cs="Cordia New"/>
                <w:sz w:val="26"/>
                <w:szCs w:val="26"/>
                <w:cs/>
                <w:lang w:val="en-GB" w:eastAsia="en-GB"/>
              </w:rPr>
              <w:t xml:space="preserve">- </w:t>
            </w:r>
            <w:r w:rsidRPr="009801CC">
              <w:rPr>
                <w:rFonts w:ascii="Cordia New" w:hAnsi="Cordia New" w:cs="Cordia New" w:hint="cs"/>
                <w:sz w:val="26"/>
                <w:szCs w:val="26"/>
                <w:cs/>
                <w:lang w:val="en-GB" w:eastAsia="en-GB"/>
              </w:rPr>
              <w:t>เงินกู้ยืมระยะยาวจากสถาบันการเงิน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AC0FF0" w14:textId="1F96330F" w:rsidR="009801CC" w:rsidRPr="00F2679D" w:rsidRDefault="00A00E18" w:rsidP="00A435F9">
            <w:pPr>
              <w:tabs>
                <w:tab w:val="decimal" w:pos="1066"/>
              </w:tabs>
              <w:spacing w:line="254" w:lineRule="auto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1</w:t>
            </w:r>
            <w:r w:rsidR="00A435F9" w:rsidRPr="00A435F9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760</w:t>
            </w:r>
            <w:r w:rsidR="00A435F9" w:rsidRPr="00A435F9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490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EC1E6A" w14:textId="20518831" w:rsidR="009801CC" w:rsidRPr="00A435F9" w:rsidRDefault="00A00E18" w:rsidP="00A435F9">
            <w:pPr>
              <w:tabs>
                <w:tab w:val="decimal" w:pos="1066"/>
              </w:tabs>
              <w:spacing w:line="254" w:lineRule="auto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65</w:t>
            </w:r>
            <w:r w:rsidR="00A435F9" w:rsidRPr="00A435F9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100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579323" w14:textId="4B1FEE58" w:rsidR="009801CC" w:rsidRPr="00A435F9" w:rsidRDefault="00A00E18" w:rsidP="00A435F9">
            <w:pPr>
              <w:tabs>
                <w:tab w:val="decimal" w:pos="1066"/>
              </w:tabs>
              <w:spacing w:line="254" w:lineRule="auto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60</w:t>
            </w:r>
            <w:r w:rsidR="00A435F9" w:rsidRPr="00A435F9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846</w:t>
            </w:r>
            <w:r w:rsidR="00A435F9" w:rsidRPr="00A435F9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760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B47C41" w14:textId="16BD0EA3" w:rsidR="009801CC" w:rsidRPr="00A435F9" w:rsidRDefault="00A00E18" w:rsidP="00A435F9">
            <w:pPr>
              <w:tabs>
                <w:tab w:val="decimal" w:pos="1066"/>
              </w:tabs>
              <w:spacing w:line="254" w:lineRule="auto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2</w:t>
            </w:r>
            <w:r w:rsidR="00A435F9" w:rsidRPr="00A435F9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250</w:t>
            </w:r>
            <w:r w:rsidR="00A435F9" w:rsidRPr="00A435F9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000</w:t>
            </w:r>
          </w:p>
        </w:tc>
      </w:tr>
      <w:bookmarkEnd w:id="17"/>
    </w:tbl>
    <w:p w14:paraId="3DC3B719" w14:textId="7F08EB88" w:rsidR="009801CC" w:rsidRDefault="009801CC" w:rsidP="00BE7EC6">
      <w:pPr>
        <w:ind w:left="540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tbl>
      <w:tblPr>
        <w:tblW w:w="9029" w:type="dxa"/>
        <w:tblInd w:w="432" w:type="dxa"/>
        <w:tblLayout w:type="fixed"/>
        <w:tblLook w:val="04A0" w:firstRow="1" w:lastRow="0" w:firstColumn="1" w:lastColumn="0" w:noHBand="0" w:noVBand="1"/>
      </w:tblPr>
      <w:tblGrid>
        <w:gridCol w:w="3845"/>
        <w:gridCol w:w="2592"/>
        <w:gridCol w:w="2584"/>
        <w:gridCol w:w="8"/>
      </w:tblGrid>
      <w:tr w:rsidR="00A435F9" w:rsidRPr="00F2679D" w14:paraId="441260C8" w14:textId="77777777" w:rsidTr="00B27092">
        <w:trPr>
          <w:gridAfter w:val="1"/>
          <w:wAfter w:w="8" w:type="dxa"/>
          <w:trHeight w:val="251"/>
        </w:trPr>
        <w:tc>
          <w:tcPr>
            <w:tcW w:w="3845" w:type="dxa"/>
          </w:tcPr>
          <w:p w14:paraId="3ABFA441" w14:textId="77777777" w:rsidR="00A435F9" w:rsidRPr="00F2679D" w:rsidRDefault="00A435F9" w:rsidP="00B27092">
            <w:pPr>
              <w:spacing w:line="254" w:lineRule="auto"/>
              <w:rPr>
                <w:rFonts w:ascii="Cordia New" w:hAnsi="Cordia New" w:cs="Cordia New"/>
                <w:b/>
                <w:sz w:val="26"/>
                <w:szCs w:val="26"/>
                <w:lang w:eastAsia="en-GB"/>
              </w:rPr>
            </w:pPr>
            <w:bookmarkStart w:id="18" w:name="_Hlk127844353"/>
          </w:p>
        </w:tc>
        <w:tc>
          <w:tcPr>
            <w:tcW w:w="51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0D235C" w14:textId="2343A0FF" w:rsidR="00A435F9" w:rsidRPr="00F2679D" w:rsidRDefault="00A435F9" w:rsidP="00B27092">
            <w:pPr>
              <w:tabs>
                <w:tab w:val="decimal" w:pos="4950"/>
              </w:tabs>
              <w:spacing w:line="254" w:lineRule="auto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A435F9" w:rsidRPr="00F2679D" w14:paraId="082A2594" w14:textId="77777777" w:rsidTr="00B27092">
        <w:trPr>
          <w:trHeight w:val="251"/>
        </w:trPr>
        <w:tc>
          <w:tcPr>
            <w:tcW w:w="3845" w:type="dxa"/>
          </w:tcPr>
          <w:p w14:paraId="1017A2C3" w14:textId="77777777" w:rsidR="00A435F9" w:rsidRPr="00F2679D" w:rsidRDefault="00A435F9" w:rsidP="00B27092">
            <w:pPr>
              <w:spacing w:line="254" w:lineRule="auto"/>
              <w:rPr>
                <w:rFonts w:ascii="Cordia New" w:hAnsi="Cordia New" w:cs="Cordia New"/>
                <w:b/>
                <w:sz w:val="26"/>
                <w:szCs w:val="26"/>
                <w:lang w:eastAsia="en-GB"/>
              </w:rPr>
            </w:pPr>
          </w:p>
        </w:tc>
        <w:tc>
          <w:tcPr>
            <w:tcW w:w="259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5CBDEF7" w14:textId="77777777" w:rsidR="00A435F9" w:rsidRPr="00F2679D" w:rsidRDefault="00A435F9" w:rsidP="00B27092">
            <w:pPr>
              <w:tabs>
                <w:tab w:val="decimal" w:pos="2370"/>
              </w:tabs>
              <w:spacing w:line="254" w:lineRule="auto"/>
              <w:ind w:right="-72"/>
              <w:jc w:val="both"/>
              <w:rPr>
                <w:rFonts w:ascii="Cordia New" w:hAnsi="Cordia New" w:cs="Cordia New"/>
                <w:bCs/>
                <w:sz w:val="26"/>
                <w:szCs w:val="26"/>
                <w:lang w:eastAsia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หน่วย: พันเหรียญสหรัฐ</w:t>
            </w: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935988D" w14:textId="77777777" w:rsidR="00A435F9" w:rsidRPr="00F2679D" w:rsidRDefault="00A435F9" w:rsidP="00B27092">
            <w:pPr>
              <w:tabs>
                <w:tab w:val="decimal" w:pos="2370"/>
              </w:tabs>
              <w:spacing w:line="254" w:lineRule="auto"/>
              <w:ind w:right="-72"/>
              <w:jc w:val="both"/>
              <w:rPr>
                <w:rFonts w:ascii="Cordia New" w:hAnsi="Cordia New" w:cs="Cordia New"/>
                <w:bCs/>
                <w:sz w:val="26"/>
                <w:szCs w:val="26"/>
                <w:lang w:eastAsia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หน่วย: พันบาท</w:t>
            </w:r>
          </w:p>
        </w:tc>
      </w:tr>
      <w:tr w:rsidR="00A435F9" w:rsidRPr="00F2679D" w14:paraId="7E2AC8DF" w14:textId="77777777" w:rsidTr="006229DE">
        <w:tc>
          <w:tcPr>
            <w:tcW w:w="3845" w:type="dxa"/>
          </w:tcPr>
          <w:p w14:paraId="53F055C3" w14:textId="77777777" w:rsidR="00A435F9" w:rsidRPr="00F2679D" w:rsidRDefault="00A435F9" w:rsidP="00B27092">
            <w:pPr>
              <w:spacing w:line="254" w:lineRule="auto"/>
              <w:rPr>
                <w:rFonts w:ascii="Cordia New" w:hAnsi="Cordia New" w:cs="Cordia New"/>
                <w:b/>
                <w:sz w:val="26"/>
                <w:szCs w:val="26"/>
                <w:lang w:eastAsia="en-GB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B6C5669" w14:textId="65EF3ABD" w:rsidR="00A435F9" w:rsidRPr="00F2679D" w:rsidRDefault="00A435F9" w:rsidP="00A435F9">
            <w:pPr>
              <w:tabs>
                <w:tab w:val="decimal" w:pos="1066"/>
              </w:tabs>
              <w:spacing w:line="254" w:lineRule="auto"/>
              <w:jc w:val="right"/>
              <w:rPr>
                <w:rFonts w:ascii="Cordia New" w:hAnsi="Cordia New" w:cs="Cordia New"/>
                <w:b/>
                <w:sz w:val="26"/>
                <w:szCs w:val="26"/>
                <w:lang w:eastAsia="en-GB"/>
              </w:rPr>
            </w:pPr>
            <w:r w:rsidRPr="00F2679D">
              <w:rPr>
                <w:rFonts w:ascii="Cordia New" w:hAnsi="Cordia New" w:cs="Cordia New"/>
                <w:b/>
                <w:sz w:val="26"/>
                <w:szCs w:val="26"/>
                <w:lang w:eastAsia="en-GB"/>
              </w:rPr>
              <w:t>USD LIBOR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6E5EFBC" w14:textId="7010FD8C" w:rsidR="00A435F9" w:rsidRPr="00F2679D" w:rsidRDefault="00A435F9" w:rsidP="00A435F9">
            <w:pPr>
              <w:tabs>
                <w:tab w:val="decimal" w:pos="1066"/>
              </w:tabs>
              <w:spacing w:line="254" w:lineRule="auto"/>
              <w:jc w:val="right"/>
              <w:rPr>
                <w:rFonts w:ascii="Cordia New" w:hAnsi="Cordia New" w:cs="Cordia New"/>
                <w:b/>
                <w:sz w:val="26"/>
                <w:szCs w:val="26"/>
                <w:lang w:eastAsia="en-GB"/>
              </w:rPr>
            </w:pPr>
            <w:r w:rsidRPr="00F2679D">
              <w:rPr>
                <w:rFonts w:ascii="Cordia New" w:hAnsi="Cordia New" w:cs="Cordia New"/>
                <w:b/>
                <w:sz w:val="26"/>
                <w:szCs w:val="26"/>
                <w:lang w:eastAsia="en-GB"/>
              </w:rPr>
              <w:t>USD LIBOR</w:t>
            </w:r>
          </w:p>
        </w:tc>
      </w:tr>
      <w:tr w:rsidR="00A435F9" w:rsidRPr="00F2679D" w14:paraId="62542D51" w14:textId="77777777" w:rsidTr="00A435F9">
        <w:tc>
          <w:tcPr>
            <w:tcW w:w="3845" w:type="dxa"/>
          </w:tcPr>
          <w:p w14:paraId="1814D886" w14:textId="77777777" w:rsidR="00A435F9" w:rsidRPr="00A435F9" w:rsidRDefault="00A435F9" w:rsidP="00A435F9">
            <w:pPr>
              <w:tabs>
                <w:tab w:val="center" w:pos="4536"/>
                <w:tab w:val="center" w:pos="5670"/>
                <w:tab w:val="center" w:pos="6804"/>
                <w:tab w:val="right" w:pos="7655"/>
              </w:tabs>
              <w:spacing w:line="254" w:lineRule="auto"/>
              <w:rPr>
                <w:rFonts w:ascii="Cordia New" w:hAnsi="Cordia New" w:cs="Cordia New"/>
                <w:sz w:val="12"/>
                <w:szCs w:val="12"/>
                <w:cs/>
                <w:lang w:eastAsia="en-GB"/>
              </w:rPr>
            </w:pPr>
          </w:p>
        </w:tc>
        <w:tc>
          <w:tcPr>
            <w:tcW w:w="2592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  <w:vAlign w:val="bottom"/>
          </w:tcPr>
          <w:p w14:paraId="72C35150" w14:textId="77777777" w:rsidR="00A435F9" w:rsidRPr="00A435F9" w:rsidRDefault="00A435F9" w:rsidP="00A435F9">
            <w:pPr>
              <w:tabs>
                <w:tab w:val="decimal" w:pos="1066"/>
              </w:tabs>
              <w:spacing w:line="254" w:lineRule="auto"/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eastAsia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  <w:vAlign w:val="bottom"/>
          </w:tcPr>
          <w:p w14:paraId="4A135296" w14:textId="77777777" w:rsidR="00A435F9" w:rsidRPr="00A435F9" w:rsidRDefault="00A435F9" w:rsidP="00A435F9">
            <w:pPr>
              <w:tabs>
                <w:tab w:val="decimal" w:pos="1066"/>
              </w:tabs>
              <w:spacing w:line="254" w:lineRule="auto"/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eastAsia="en-GB"/>
              </w:rPr>
            </w:pPr>
          </w:p>
        </w:tc>
      </w:tr>
      <w:tr w:rsidR="00A435F9" w:rsidRPr="00F2679D" w14:paraId="411278DF" w14:textId="77777777" w:rsidTr="00A435F9">
        <w:tc>
          <w:tcPr>
            <w:tcW w:w="3845" w:type="dxa"/>
            <w:hideMark/>
          </w:tcPr>
          <w:p w14:paraId="3E351E28" w14:textId="3B56AF63" w:rsidR="00A435F9" w:rsidRPr="00F2679D" w:rsidRDefault="00A435F9" w:rsidP="00A435F9">
            <w:pPr>
              <w:tabs>
                <w:tab w:val="center" w:pos="4536"/>
                <w:tab w:val="center" w:pos="5670"/>
                <w:tab w:val="center" w:pos="6804"/>
                <w:tab w:val="right" w:pos="7655"/>
              </w:tabs>
              <w:spacing w:line="254" w:lineRule="auto"/>
              <w:rPr>
                <w:rFonts w:ascii="Cordia New" w:hAnsi="Cordia New" w:cs="Cordia New"/>
                <w:sz w:val="26"/>
                <w:szCs w:val="26"/>
                <w:lang w:eastAsia="en-GB"/>
              </w:rPr>
            </w:pPr>
            <w:r w:rsidRPr="009801CC">
              <w:rPr>
                <w:rFonts w:ascii="Cordia New" w:hAnsi="Cordia New" w:cs="Cordia New" w:hint="cs"/>
                <w:sz w:val="26"/>
                <w:szCs w:val="26"/>
                <w:cs/>
                <w:lang w:eastAsia="en-GB"/>
              </w:rPr>
              <w:t>หนี้สินทางการเงินที่ไม่ใช่ตราสารอนุพันธ์</w:t>
            </w:r>
            <w:r w:rsidRPr="009801CC">
              <w:rPr>
                <w:rFonts w:ascii="Cordia New" w:hAnsi="Cordia New" w:cs="Cordia New"/>
                <w:sz w:val="26"/>
                <w:szCs w:val="26"/>
                <w:cs/>
                <w:lang w:eastAsia="en-GB"/>
              </w:rPr>
              <w:t xml:space="preserve"> </w:t>
            </w:r>
          </w:p>
        </w:tc>
        <w:tc>
          <w:tcPr>
            <w:tcW w:w="259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7C8418" w14:textId="77777777" w:rsidR="00A435F9" w:rsidRPr="00F2679D" w:rsidRDefault="00A435F9" w:rsidP="00A435F9">
            <w:pPr>
              <w:tabs>
                <w:tab w:val="decimal" w:pos="1066"/>
              </w:tabs>
              <w:spacing w:line="254" w:lineRule="auto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eastAsia="en-GB"/>
              </w:rPr>
            </w:pPr>
          </w:p>
        </w:tc>
        <w:tc>
          <w:tcPr>
            <w:tcW w:w="2592" w:type="dxa"/>
            <w:gridSpan w:val="2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A7A284" w14:textId="77777777" w:rsidR="00A435F9" w:rsidRPr="00F2679D" w:rsidRDefault="00A435F9" w:rsidP="00A435F9">
            <w:pPr>
              <w:tabs>
                <w:tab w:val="decimal" w:pos="1066"/>
              </w:tabs>
              <w:spacing w:line="254" w:lineRule="auto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eastAsia="en-GB"/>
              </w:rPr>
            </w:pPr>
          </w:p>
        </w:tc>
      </w:tr>
      <w:tr w:rsidR="00A435F9" w:rsidRPr="00F2679D" w14:paraId="661C6973" w14:textId="77777777" w:rsidTr="0016714E">
        <w:tc>
          <w:tcPr>
            <w:tcW w:w="3845" w:type="dxa"/>
            <w:hideMark/>
          </w:tcPr>
          <w:p w14:paraId="7CB3D175" w14:textId="38795EDF" w:rsidR="00A435F9" w:rsidRPr="00931FF6" w:rsidRDefault="00A435F9" w:rsidP="00A435F9">
            <w:pPr>
              <w:tabs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firstLine="169"/>
              <w:rPr>
                <w:rFonts w:ascii="Cordia New" w:hAnsi="Cordia New" w:cs="Cordia New"/>
                <w:sz w:val="26"/>
                <w:szCs w:val="26"/>
                <w:cs/>
                <w:lang w:val="en-GB" w:eastAsia="en-GB"/>
              </w:rPr>
            </w:pPr>
            <w:r w:rsidRPr="009801CC">
              <w:rPr>
                <w:rFonts w:ascii="Cordia New" w:hAnsi="Cordia New" w:cs="Cordia New" w:hint="cs"/>
                <w:sz w:val="26"/>
                <w:szCs w:val="26"/>
                <w:cs/>
                <w:lang w:eastAsia="en-GB"/>
              </w:rPr>
              <w:t>วัดมูลค่าด้วยวิธีราคาทุนตัดจำหน่าย</w:t>
            </w:r>
          </w:p>
        </w:tc>
        <w:tc>
          <w:tcPr>
            <w:tcW w:w="2592" w:type="dxa"/>
            <w:shd w:val="clear" w:color="auto" w:fill="FAFAFA"/>
            <w:vAlign w:val="bottom"/>
          </w:tcPr>
          <w:p w14:paraId="17F106CF" w14:textId="2FB79B4C" w:rsidR="00A435F9" w:rsidRPr="00F2679D" w:rsidRDefault="00A435F9" w:rsidP="00A435F9">
            <w:pPr>
              <w:tabs>
                <w:tab w:val="decimal" w:pos="1066"/>
              </w:tabs>
              <w:spacing w:line="254" w:lineRule="auto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eastAsia="en-GB"/>
              </w:rPr>
            </w:pPr>
          </w:p>
        </w:tc>
        <w:tc>
          <w:tcPr>
            <w:tcW w:w="2592" w:type="dxa"/>
            <w:gridSpan w:val="2"/>
            <w:shd w:val="clear" w:color="auto" w:fill="FAFAFA"/>
            <w:vAlign w:val="bottom"/>
          </w:tcPr>
          <w:p w14:paraId="3254465F" w14:textId="68DCABDF" w:rsidR="00A435F9" w:rsidRPr="00F2679D" w:rsidRDefault="00A435F9" w:rsidP="00A435F9">
            <w:pPr>
              <w:tabs>
                <w:tab w:val="decimal" w:pos="1066"/>
              </w:tabs>
              <w:spacing w:line="254" w:lineRule="auto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eastAsia="en-GB"/>
              </w:rPr>
            </w:pPr>
          </w:p>
        </w:tc>
      </w:tr>
      <w:tr w:rsidR="00A435F9" w:rsidRPr="00F2679D" w14:paraId="4360DDD0" w14:textId="77777777" w:rsidTr="00601130">
        <w:tc>
          <w:tcPr>
            <w:tcW w:w="3845" w:type="dxa"/>
          </w:tcPr>
          <w:p w14:paraId="74A6C3E9" w14:textId="233950C7" w:rsidR="00A435F9" w:rsidRPr="00931FF6" w:rsidRDefault="00A435F9" w:rsidP="00A435F9">
            <w:pPr>
              <w:tabs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firstLine="169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9801CC">
              <w:rPr>
                <w:rFonts w:ascii="Cordia New" w:hAnsi="Cordia New" w:cs="Cordia New"/>
                <w:sz w:val="26"/>
                <w:szCs w:val="26"/>
                <w:cs/>
                <w:lang w:val="en-GB" w:eastAsia="en-GB"/>
              </w:rPr>
              <w:t xml:space="preserve">- </w:t>
            </w:r>
            <w:r w:rsidRPr="009801CC">
              <w:rPr>
                <w:rFonts w:ascii="Cordia New" w:hAnsi="Cordia New" w:cs="Cordia New" w:hint="cs"/>
                <w:sz w:val="26"/>
                <w:szCs w:val="26"/>
                <w:cs/>
                <w:lang w:val="en-GB" w:eastAsia="en-GB"/>
              </w:rPr>
              <w:t>เงินกู้ยืมระยะยาวจากสถาบันการเงิน</w:t>
            </w:r>
          </w:p>
        </w:tc>
        <w:tc>
          <w:tcPr>
            <w:tcW w:w="2592" w:type="dxa"/>
            <w:shd w:val="clear" w:color="auto" w:fill="FAFAFA"/>
            <w:vAlign w:val="bottom"/>
          </w:tcPr>
          <w:p w14:paraId="4768D3E9" w14:textId="7A40893D" w:rsidR="00A435F9" w:rsidRDefault="00A00E18" w:rsidP="00A435F9">
            <w:pPr>
              <w:tabs>
                <w:tab w:val="decimal" w:pos="1066"/>
              </w:tabs>
              <w:spacing w:line="254" w:lineRule="auto"/>
              <w:jc w:val="right"/>
              <w:rPr>
                <w:rFonts w:ascii="Cordia New" w:hAnsi="Cordia New" w:cs="Cordia New"/>
                <w:sz w:val="26"/>
                <w:szCs w:val="26"/>
                <w:lang w:eastAsia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1</w:t>
            </w:r>
            <w:r w:rsidR="00A435F9" w:rsidRPr="00847AF6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564</w:t>
            </w:r>
            <w:r w:rsidR="00A435F9" w:rsidRPr="00847AF6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2592" w:type="dxa"/>
            <w:gridSpan w:val="2"/>
            <w:shd w:val="clear" w:color="auto" w:fill="FAFAFA"/>
            <w:vAlign w:val="bottom"/>
          </w:tcPr>
          <w:p w14:paraId="74CBA409" w14:textId="0A0B5701" w:rsidR="00A435F9" w:rsidRDefault="00A00E18" w:rsidP="00A435F9">
            <w:pPr>
              <w:tabs>
                <w:tab w:val="decimal" w:pos="1066"/>
              </w:tabs>
              <w:spacing w:line="254" w:lineRule="auto"/>
              <w:jc w:val="right"/>
              <w:rPr>
                <w:rFonts w:ascii="Cordia New" w:hAnsi="Cordia New" w:cs="Cordia New"/>
                <w:sz w:val="26"/>
                <w:szCs w:val="26"/>
                <w:lang w:eastAsia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54</w:t>
            </w:r>
            <w:r w:rsidR="00A435F9" w:rsidRPr="00847AF6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055</w:t>
            </w:r>
            <w:r w:rsidR="00A435F9" w:rsidRPr="00847AF6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594</w:t>
            </w:r>
          </w:p>
        </w:tc>
      </w:tr>
      <w:bookmarkEnd w:id="18"/>
    </w:tbl>
    <w:p w14:paraId="74033971" w14:textId="5B7595A2" w:rsidR="00A435F9" w:rsidRDefault="00A435F9" w:rsidP="00BE7EC6">
      <w:pPr>
        <w:ind w:left="540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tbl>
      <w:tblPr>
        <w:tblW w:w="9029" w:type="dxa"/>
        <w:tblInd w:w="432" w:type="dxa"/>
        <w:tblLayout w:type="fixed"/>
        <w:tblLook w:val="04A0" w:firstRow="1" w:lastRow="0" w:firstColumn="1" w:lastColumn="0" w:noHBand="0" w:noVBand="1"/>
      </w:tblPr>
      <w:tblGrid>
        <w:gridCol w:w="3845"/>
        <w:gridCol w:w="2592"/>
        <w:gridCol w:w="2584"/>
        <w:gridCol w:w="8"/>
      </w:tblGrid>
      <w:tr w:rsidR="00447D00" w:rsidRPr="00F2679D" w14:paraId="63A0D7FC" w14:textId="77777777" w:rsidTr="00B27092">
        <w:trPr>
          <w:gridAfter w:val="1"/>
          <w:wAfter w:w="8" w:type="dxa"/>
          <w:trHeight w:val="251"/>
        </w:trPr>
        <w:tc>
          <w:tcPr>
            <w:tcW w:w="3845" w:type="dxa"/>
          </w:tcPr>
          <w:p w14:paraId="1207B098" w14:textId="77777777" w:rsidR="00447D00" w:rsidRPr="00F2679D" w:rsidRDefault="00447D00" w:rsidP="00447D00">
            <w:pPr>
              <w:spacing w:line="254" w:lineRule="auto"/>
              <w:rPr>
                <w:rFonts w:ascii="Cordia New" w:hAnsi="Cordia New" w:cs="Cordia New"/>
                <w:b/>
                <w:sz w:val="26"/>
                <w:szCs w:val="26"/>
                <w:lang w:eastAsia="en-GB"/>
              </w:rPr>
            </w:pPr>
          </w:p>
        </w:tc>
        <w:tc>
          <w:tcPr>
            <w:tcW w:w="51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0E8212" w14:textId="1542159B" w:rsidR="00447D00" w:rsidRPr="00F2679D" w:rsidRDefault="00447D00" w:rsidP="00447D00">
            <w:pPr>
              <w:tabs>
                <w:tab w:val="decimal" w:pos="4950"/>
              </w:tabs>
              <w:spacing w:line="254" w:lineRule="auto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9801CC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  <w:r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  <w:lang w:val="en-GB"/>
              </w:rPr>
              <w:t>และ</w:t>
            </w: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A435F9" w:rsidRPr="00F2679D" w14:paraId="50ACFE9A" w14:textId="77777777" w:rsidTr="00B27092">
        <w:trPr>
          <w:trHeight w:val="251"/>
        </w:trPr>
        <w:tc>
          <w:tcPr>
            <w:tcW w:w="3845" w:type="dxa"/>
          </w:tcPr>
          <w:p w14:paraId="2C8ACA85" w14:textId="77777777" w:rsidR="00A435F9" w:rsidRPr="00F2679D" w:rsidRDefault="00A435F9" w:rsidP="00B27092">
            <w:pPr>
              <w:spacing w:line="254" w:lineRule="auto"/>
              <w:rPr>
                <w:rFonts w:ascii="Cordia New" w:hAnsi="Cordia New" w:cs="Cordia New"/>
                <w:b/>
                <w:sz w:val="26"/>
                <w:szCs w:val="26"/>
                <w:lang w:eastAsia="en-GB"/>
              </w:rPr>
            </w:pPr>
          </w:p>
        </w:tc>
        <w:tc>
          <w:tcPr>
            <w:tcW w:w="259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3882057" w14:textId="77777777" w:rsidR="00A435F9" w:rsidRPr="00F2679D" w:rsidRDefault="00A435F9" w:rsidP="00B27092">
            <w:pPr>
              <w:tabs>
                <w:tab w:val="decimal" w:pos="2370"/>
              </w:tabs>
              <w:spacing w:line="254" w:lineRule="auto"/>
              <w:ind w:right="-72"/>
              <w:jc w:val="both"/>
              <w:rPr>
                <w:rFonts w:ascii="Cordia New" w:hAnsi="Cordia New" w:cs="Cordia New"/>
                <w:bCs/>
                <w:sz w:val="26"/>
                <w:szCs w:val="26"/>
                <w:lang w:eastAsia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หน่วย: พันเหรียญสหรัฐ</w:t>
            </w: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84D8324" w14:textId="77777777" w:rsidR="00A435F9" w:rsidRPr="00F2679D" w:rsidRDefault="00A435F9" w:rsidP="00B27092">
            <w:pPr>
              <w:tabs>
                <w:tab w:val="decimal" w:pos="2370"/>
              </w:tabs>
              <w:spacing w:line="254" w:lineRule="auto"/>
              <w:ind w:right="-72"/>
              <w:jc w:val="both"/>
              <w:rPr>
                <w:rFonts w:ascii="Cordia New" w:hAnsi="Cordia New" w:cs="Cordia New"/>
                <w:bCs/>
                <w:sz w:val="26"/>
                <w:szCs w:val="26"/>
                <w:lang w:eastAsia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หน่วย: พันบาท</w:t>
            </w:r>
          </w:p>
        </w:tc>
      </w:tr>
      <w:tr w:rsidR="00A435F9" w:rsidRPr="00F2679D" w14:paraId="5821F253" w14:textId="77777777" w:rsidTr="00B27092">
        <w:tc>
          <w:tcPr>
            <w:tcW w:w="3845" w:type="dxa"/>
          </w:tcPr>
          <w:p w14:paraId="17B043F9" w14:textId="77777777" w:rsidR="00A435F9" w:rsidRPr="00F2679D" w:rsidRDefault="00A435F9" w:rsidP="00B27092">
            <w:pPr>
              <w:spacing w:line="254" w:lineRule="auto"/>
              <w:rPr>
                <w:rFonts w:ascii="Cordia New" w:hAnsi="Cordia New" w:cs="Cordia New"/>
                <w:b/>
                <w:sz w:val="26"/>
                <w:szCs w:val="26"/>
                <w:lang w:eastAsia="en-GB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02C5BC1" w14:textId="77777777" w:rsidR="00A435F9" w:rsidRPr="00F2679D" w:rsidRDefault="00A435F9" w:rsidP="00B27092">
            <w:pPr>
              <w:tabs>
                <w:tab w:val="decimal" w:pos="1066"/>
              </w:tabs>
              <w:spacing w:line="254" w:lineRule="auto"/>
              <w:jc w:val="right"/>
              <w:rPr>
                <w:rFonts w:ascii="Cordia New" w:hAnsi="Cordia New" w:cs="Cordia New"/>
                <w:b/>
                <w:sz w:val="26"/>
                <w:szCs w:val="26"/>
                <w:lang w:eastAsia="en-GB"/>
              </w:rPr>
            </w:pPr>
            <w:r w:rsidRPr="00F2679D">
              <w:rPr>
                <w:rFonts w:ascii="Cordia New" w:hAnsi="Cordia New" w:cs="Cordia New"/>
                <w:b/>
                <w:sz w:val="26"/>
                <w:szCs w:val="26"/>
                <w:lang w:eastAsia="en-GB"/>
              </w:rPr>
              <w:t>USD LIBOR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0C8F313" w14:textId="77777777" w:rsidR="00A435F9" w:rsidRPr="00F2679D" w:rsidRDefault="00A435F9" w:rsidP="00B27092">
            <w:pPr>
              <w:tabs>
                <w:tab w:val="decimal" w:pos="1066"/>
              </w:tabs>
              <w:spacing w:line="254" w:lineRule="auto"/>
              <w:jc w:val="right"/>
              <w:rPr>
                <w:rFonts w:ascii="Cordia New" w:hAnsi="Cordia New" w:cs="Cordia New"/>
                <w:b/>
                <w:sz w:val="26"/>
                <w:szCs w:val="26"/>
                <w:lang w:eastAsia="en-GB"/>
              </w:rPr>
            </w:pPr>
            <w:r w:rsidRPr="00F2679D">
              <w:rPr>
                <w:rFonts w:ascii="Cordia New" w:hAnsi="Cordia New" w:cs="Cordia New"/>
                <w:b/>
                <w:sz w:val="26"/>
                <w:szCs w:val="26"/>
                <w:lang w:eastAsia="en-GB"/>
              </w:rPr>
              <w:t>USD LIBOR</w:t>
            </w:r>
          </w:p>
        </w:tc>
      </w:tr>
      <w:tr w:rsidR="00A435F9" w:rsidRPr="00F2679D" w14:paraId="717EED5D" w14:textId="77777777" w:rsidTr="00A435F9">
        <w:tc>
          <w:tcPr>
            <w:tcW w:w="3845" w:type="dxa"/>
          </w:tcPr>
          <w:p w14:paraId="0098D8E1" w14:textId="77777777" w:rsidR="00A435F9" w:rsidRPr="00A435F9" w:rsidRDefault="00A435F9" w:rsidP="00A435F9">
            <w:pPr>
              <w:tabs>
                <w:tab w:val="center" w:pos="4536"/>
                <w:tab w:val="center" w:pos="5670"/>
                <w:tab w:val="center" w:pos="6804"/>
                <w:tab w:val="right" w:pos="7655"/>
              </w:tabs>
              <w:spacing w:line="254" w:lineRule="auto"/>
              <w:rPr>
                <w:rFonts w:ascii="Cordia New" w:hAnsi="Cordia New" w:cs="Cordia New"/>
                <w:sz w:val="12"/>
                <w:szCs w:val="12"/>
                <w:cs/>
                <w:lang w:eastAsia="en-GB"/>
              </w:rPr>
            </w:pPr>
          </w:p>
        </w:tc>
        <w:tc>
          <w:tcPr>
            <w:tcW w:w="2592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  <w:vAlign w:val="bottom"/>
          </w:tcPr>
          <w:p w14:paraId="02C4DB20" w14:textId="77777777" w:rsidR="00A435F9" w:rsidRPr="00A435F9" w:rsidRDefault="00A435F9" w:rsidP="00A435F9">
            <w:pPr>
              <w:tabs>
                <w:tab w:val="decimal" w:pos="1066"/>
              </w:tabs>
              <w:spacing w:line="254" w:lineRule="auto"/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eastAsia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  <w:vAlign w:val="bottom"/>
          </w:tcPr>
          <w:p w14:paraId="5517149F" w14:textId="77777777" w:rsidR="00A435F9" w:rsidRPr="00A435F9" w:rsidRDefault="00A435F9" w:rsidP="00A435F9">
            <w:pPr>
              <w:tabs>
                <w:tab w:val="decimal" w:pos="1066"/>
              </w:tabs>
              <w:spacing w:line="254" w:lineRule="auto"/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eastAsia="en-GB"/>
              </w:rPr>
            </w:pPr>
          </w:p>
        </w:tc>
      </w:tr>
      <w:tr w:rsidR="00A435F9" w:rsidRPr="00F2679D" w14:paraId="16195B4A" w14:textId="77777777" w:rsidTr="00A435F9">
        <w:tc>
          <w:tcPr>
            <w:tcW w:w="3845" w:type="dxa"/>
            <w:hideMark/>
          </w:tcPr>
          <w:p w14:paraId="295A2C80" w14:textId="34D6AC29" w:rsidR="00A435F9" w:rsidRPr="00F2679D" w:rsidRDefault="00A435F9" w:rsidP="00A435F9">
            <w:pPr>
              <w:tabs>
                <w:tab w:val="center" w:pos="4536"/>
                <w:tab w:val="center" w:pos="5670"/>
                <w:tab w:val="center" w:pos="6804"/>
                <w:tab w:val="right" w:pos="7655"/>
              </w:tabs>
              <w:spacing w:line="254" w:lineRule="auto"/>
              <w:rPr>
                <w:rFonts w:ascii="Cordia New" w:hAnsi="Cordia New" w:cs="Cordia New"/>
                <w:sz w:val="26"/>
                <w:szCs w:val="26"/>
                <w:lang w:eastAsia="en-GB"/>
              </w:rPr>
            </w:pPr>
            <w:r w:rsidRPr="00931FF6">
              <w:rPr>
                <w:rFonts w:ascii="Cordia New" w:hAnsi="Cordia New" w:cs="Cordia New" w:hint="cs"/>
                <w:sz w:val="26"/>
                <w:szCs w:val="26"/>
                <w:cs/>
                <w:lang w:eastAsia="en-GB"/>
              </w:rPr>
              <w:t>สินทรัพย์อนุพันธ์</w:t>
            </w:r>
          </w:p>
        </w:tc>
        <w:tc>
          <w:tcPr>
            <w:tcW w:w="259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69F5E2" w14:textId="77777777" w:rsidR="00A435F9" w:rsidRPr="00F2679D" w:rsidRDefault="00A435F9" w:rsidP="00A435F9">
            <w:pPr>
              <w:tabs>
                <w:tab w:val="decimal" w:pos="1066"/>
              </w:tabs>
              <w:spacing w:line="254" w:lineRule="auto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eastAsia="en-GB"/>
              </w:rPr>
            </w:pPr>
          </w:p>
        </w:tc>
        <w:tc>
          <w:tcPr>
            <w:tcW w:w="2592" w:type="dxa"/>
            <w:gridSpan w:val="2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0A883E" w14:textId="77777777" w:rsidR="00A435F9" w:rsidRPr="00F2679D" w:rsidRDefault="00A435F9" w:rsidP="00A435F9">
            <w:pPr>
              <w:tabs>
                <w:tab w:val="decimal" w:pos="1066"/>
              </w:tabs>
              <w:spacing w:line="254" w:lineRule="auto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eastAsia="en-GB"/>
              </w:rPr>
            </w:pPr>
          </w:p>
        </w:tc>
      </w:tr>
      <w:tr w:rsidR="00A435F9" w:rsidRPr="00F2679D" w14:paraId="6F424701" w14:textId="77777777" w:rsidTr="00B27092">
        <w:tc>
          <w:tcPr>
            <w:tcW w:w="3845" w:type="dxa"/>
            <w:hideMark/>
          </w:tcPr>
          <w:p w14:paraId="65CFD22A" w14:textId="0F8E9882" w:rsidR="00A435F9" w:rsidRPr="00931FF6" w:rsidRDefault="00A435F9" w:rsidP="00A435F9">
            <w:pPr>
              <w:tabs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firstLine="169"/>
              <w:rPr>
                <w:rFonts w:ascii="Cordia New" w:hAnsi="Cordia New" w:cs="Cordia New"/>
                <w:sz w:val="26"/>
                <w:szCs w:val="26"/>
                <w:cs/>
                <w:lang w:val="en-GB" w:eastAsia="en-GB"/>
              </w:rPr>
            </w:pPr>
            <w:r w:rsidRPr="00931FF6">
              <w:rPr>
                <w:rFonts w:ascii="Cordia New" w:hAnsi="Cordia New" w:cs="Cordia New"/>
                <w:sz w:val="26"/>
                <w:szCs w:val="26"/>
                <w:cs/>
                <w:lang w:val="en-GB" w:eastAsia="en-GB"/>
              </w:rPr>
              <w:t>- สัญญาแลกเปลี่ยนอัตราดอกเบี้ย</w:t>
            </w:r>
          </w:p>
        </w:tc>
        <w:tc>
          <w:tcPr>
            <w:tcW w:w="2592" w:type="dxa"/>
            <w:shd w:val="clear" w:color="auto" w:fill="FAFAFA"/>
            <w:vAlign w:val="bottom"/>
          </w:tcPr>
          <w:p w14:paraId="70BE7C82" w14:textId="7226CAB0" w:rsidR="00A435F9" w:rsidRPr="00F2679D" w:rsidRDefault="00A00E18" w:rsidP="00A435F9">
            <w:pPr>
              <w:tabs>
                <w:tab w:val="decimal" w:pos="1066"/>
              </w:tabs>
              <w:spacing w:line="254" w:lineRule="auto"/>
              <w:jc w:val="right"/>
              <w:rPr>
                <w:rFonts w:ascii="Cordia New" w:hAnsi="Cordia New" w:cs="Cordia New"/>
                <w:sz w:val="26"/>
                <w:szCs w:val="26"/>
                <w:lang w:eastAsia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11</w:t>
            </w:r>
            <w:r w:rsidR="00A435F9" w:rsidRPr="00847AF6">
              <w:rPr>
                <w:rFonts w:ascii="Cordia New" w:hAnsi="Cordia New" w:cs="Cordia New"/>
                <w:sz w:val="26"/>
                <w:szCs w:val="26"/>
                <w:lang w:eastAsia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85</w:t>
            </w:r>
            <w:r w:rsidR="001952D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1</w:t>
            </w:r>
          </w:p>
        </w:tc>
        <w:tc>
          <w:tcPr>
            <w:tcW w:w="2592" w:type="dxa"/>
            <w:gridSpan w:val="2"/>
            <w:shd w:val="clear" w:color="auto" w:fill="FAFAFA"/>
            <w:vAlign w:val="bottom"/>
          </w:tcPr>
          <w:p w14:paraId="56BB6C9A" w14:textId="7E278D23" w:rsidR="00A435F9" w:rsidRPr="00A435F9" w:rsidRDefault="00A00E18" w:rsidP="00A435F9">
            <w:pPr>
              <w:tabs>
                <w:tab w:val="decimal" w:pos="1066"/>
              </w:tabs>
              <w:spacing w:line="254" w:lineRule="auto"/>
              <w:jc w:val="right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409</w:t>
            </w:r>
            <w:r w:rsidR="00A435F9" w:rsidRPr="00A435F9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="001952D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563</w:t>
            </w:r>
          </w:p>
        </w:tc>
      </w:tr>
      <w:tr w:rsidR="00A435F9" w:rsidRPr="00F2679D" w14:paraId="22D064B5" w14:textId="77777777" w:rsidTr="00B27092">
        <w:tc>
          <w:tcPr>
            <w:tcW w:w="3845" w:type="dxa"/>
          </w:tcPr>
          <w:p w14:paraId="5CAAE341" w14:textId="224CD3E4" w:rsidR="00A435F9" w:rsidRPr="00931FF6" w:rsidRDefault="00A435F9" w:rsidP="00976DC1">
            <w:pPr>
              <w:tabs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931FF6">
              <w:rPr>
                <w:rFonts w:ascii="Cordia New" w:hAnsi="Cordia New" w:cs="Cordia New" w:hint="cs"/>
                <w:sz w:val="26"/>
                <w:szCs w:val="26"/>
                <w:cs/>
                <w:lang w:eastAsia="en-GB"/>
              </w:rPr>
              <w:t>หนี้ส</w:t>
            </w:r>
            <w:r>
              <w:rPr>
                <w:rFonts w:ascii="Cordia New" w:hAnsi="Cordia New" w:cs="Cordia New" w:hint="cs"/>
                <w:sz w:val="26"/>
                <w:szCs w:val="26"/>
                <w:cs/>
                <w:lang w:eastAsia="en-GB"/>
              </w:rPr>
              <w:t>ิ</w:t>
            </w:r>
            <w:r w:rsidRPr="00931FF6">
              <w:rPr>
                <w:rFonts w:ascii="Cordia New" w:hAnsi="Cordia New" w:cs="Cordia New" w:hint="cs"/>
                <w:sz w:val="26"/>
                <w:szCs w:val="26"/>
                <w:cs/>
                <w:lang w:eastAsia="en-GB"/>
              </w:rPr>
              <w:t>นอนุพันธ์</w:t>
            </w:r>
          </w:p>
        </w:tc>
        <w:tc>
          <w:tcPr>
            <w:tcW w:w="2592" w:type="dxa"/>
            <w:shd w:val="clear" w:color="auto" w:fill="FAFAFA"/>
            <w:vAlign w:val="bottom"/>
          </w:tcPr>
          <w:p w14:paraId="22DD120D" w14:textId="4D7FA7E6" w:rsidR="00A435F9" w:rsidRDefault="00A435F9" w:rsidP="00A435F9">
            <w:pPr>
              <w:tabs>
                <w:tab w:val="decimal" w:pos="1066"/>
              </w:tabs>
              <w:spacing w:line="254" w:lineRule="auto"/>
              <w:jc w:val="right"/>
              <w:rPr>
                <w:rFonts w:ascii="Cordia New" w:hAnsi="Cordia New" w:cs="Cordia New"/>
                <w:sz w:val="26"/>
                <w:szCs w:val="26"/>
                <w:lang w:eastAsia="en-GB"/>
              </w:rPr>
            </w:pPr>
          </w:p>
        </w:tc>
        <w:tc>
          <w:tcPr>
            <w:tcW w:w="2592" w:type="dxa"/>
            <w:gridSpan w:val="2"/>
            <w:shd w:val="clear" w:color="auto" w:fill="FAFAFA"/>
            <w:vAlign w:val="bottom"/>
          </w:tcPr>
          <w:p w14:paraId="160A439C" w14:textId="490D01CF" w:rsidR="00A435F9" w:rsidRDefault="00A435F9" w:rsidP="00A435F9">
            <w:pPr>
              <w:tabs>
                <w:tab w:val="decimal" w:pos="1066"/>
              </w:tabs>
              <w:spacing w:line="254" w:lineRule="auto"/>
              <w:jc w:val="right"/>
              <w:rPr>
                <w:rFonts w:ascii="Cordia New" w:hAnsi="Cordia New" w:cs="Cordia New"/>
                <w:sz w:val="26"/>
                <w:szCs w:val="26"/>
                <w:lang w:eastAsia="en-GB"/>
              </w:rPr>
            </w:pPr>
          </w:p>
        </w:tc>
      </w:tr>
      <w:tr w:rsidR="00A435F9" w:rsidRPr="00F2679D" w14:paraId="1A96E132" w14:textId="77777777" w:rsidTr="00B27092">
        <w:tc>
          <w:tcPr>
            <w:tcW w:w="3845" w:type="dxa"/>
          </w:tcPr>
          <w:p w14:paraId="77D59A22" w14:textId="78699FFA" w:rsidR="00A435F9" w:rsidRPr="009801CC" w:rsidRDefault="00A435F9" w:rsidP="00A435F9">
            <w:pPr>
              <w:tabs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firstLine="169"/>
              <w:rPr>
                <w:rFonts w:ascii="Cordia New" w:hAnsi="Cordia New" w:cs="Cordia New"/>
                <w:sz w:val="26"/>
                <w:szCs w:val="26"/>
                <w:cs/>
                <w:lang w:val="en-GB" w:eastAsia="en-GB"/>
              </w:rPr>
            </w:pPr>
            <w:r w:rsidRPr="00931FF6">
              <w:rPr>
                <w:rFonts w:ascii="Cordia New" w:hAnsi="Cordia New" w:cs="Cordia New"/>
                <w:sz w:val="26"/>
                <w:szCs w:val="26"/>
                <w:cs/>
                <w:lang w:val="en-GB" w:eastAsia="en-GB"/>
              </w:rPr>
              <w:t>- สัญญาแลกเปลี่ยนอัตราดอกเบี้ย</w:t>
            </w:r>
          </w:p>
        </w:tc>
        <w:tc>
          <w:tcPr>
            <w:tcW w:w="2592" w:type="dxa"/>
            <w:shd w:val="clear" w:color="auto" w:fill="FAFAFA"/>
            <w:vAlign w:val="bottom"/>
          </w:tcPr>
          <w:p w14:paraId="588704B6" w14:textId="339DE6E7" w:rsidR="00A435F9" w:rsidRPr="00457B06" w:rsidRDefault="00A00E18" w:rsidP="00A435F9">
            <w:pPr>
              <w:tabs>
                <w:tab w:val="decimal" w:pos="1066"/>
              </w:tabs>
              <w:spacing w:line="254" w:lineRule="auto"/>
              <w:jc w:val="right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34</w:t>
            </w:r>
          </w:p>
        </w:tc>
        <w:tc>
          <w:tcPr>
            <w:tcW w:w="2592" w:type="dxa"/>
            <w:gridSpan w:val="2"/>
            <w:shd w:val="clear" w:color="auto" w:fill="FAFAFA"/>
            <w:vAlign w:val="bottom"/>
          </w:tcPr>
          <w:p w14:paraId="4ECC9C59" w14:textId="3794EF58" w:rsidR="00A435F9" w:rsidRPr="00457B06" w:rsidRDefault="00A00E18" w:rsidP="00A435F9">
            <w:pPr>
              <w:tabs>
                <w:tab w:val="decimal" w:pos="1066"/>
              </w:tabs>
              <w:spacing w:line="254" w:lineRule="auto"/>
              <w:jc w:val="right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1</w:t>
            </w:r>
            <w:r w:rsidR="00A435F9" w:rsidRPr="00847AF6">
              <w:rPr>
                <w:rFonts w:ascii="Cordia New" w:hAnsi="Cordia New" w:cs="Cordia New"/>
                <w:sz w:val="26"/>
                <w:szCs w:val="26"/>
                <w:lang w:eastAsia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176</w:t>
            </w:r>
          </w:p>
        </w:tc>
      </w:tr>
    </w:tbl>
    <w:p w14:paraId="6E1CBEC9" w14:textId="77777777" w:rsidR="00A435F9" w:rsidRDefault="00A435F9">
      <w:pPr>
        <w:spacing w:after="160" w:line="259" w:lineRule="auto"/>
        <w:rPr>
          <w:rFonts w:ascii="Cordia New" w:hAnsi="Cordia New" w:cs="Cordia New"/>
          <w:sz w:val="26"/>
          <w:szCs w:val="26"/>
          <w:lang w:val="en-GB"/>
        </w:rPr>
      </w:pPr>
      <w:r>
        <w:rPr>
          <w:rFonts w:ascii="Cordia New" w:hAnsi="Cordia New" w:cs="Cordia New"/>
          <w:sz w:val="26"/>
          <w:szCs w:val="26"/>
          <w:lang w:val="en-GB"/>
        </w:rPr>
        <w:br w:type="page"/>
      </w:r>
    </w:p>
    <w:p w14:paraId="3B158117" w14:textId="6EF3B6B9" w:rsidR="00BE7EC6" w:rsidRPr="00F2679D" w:rsidRDefault="00BE7EC6" w:rsidP="00BE7EC6">
      <w:pPr>
        <w:ind w:left="539"/>
        <w:rPr>
          <w:rFonts w:ascii="Cordia New" w:eastAsia="Arial" w:hAnsi="Cordia New" w:cs="Cordia New"/>
          <w:i/>
          <w:iCs/>
          <w:color w:val="CF4A02"/>
          <w:sz w:val="26"/>
          <w:szCs w:val="26"/>
        </w:rPr>
      </w:pPr>
      <w:r w:rsidRPr="00F2679D">
        <w:rPr>
          <w:rFonts w:ascii="Cordia New" w:eastAsia="Arial" w:hAnsi="Cordia New" w:cs="Cordia New"/>
          <w:i/>
          <w:iCs/>
          <w:color w:val="CF4A02"/>
          <w:sz w:val="26"/>
          <w:szCs w:val="26"/>
          <w:cs/>
        </w:rPr>
        <w:lastRenderedPageBreak/>
        <w:t>ความเสี่ยงจากอัตราดอกเบี้ยของสัญญาเงินกู้ยืมที่มีอัตราดอกเบี้ยผันแปร (การป้องกันความเสี่ยงในกระแสเงินสด)</w:t>
      </w:r>
    </w:p>
    <w:p w14:paraId="4306175D" w14:textId="77777777" w:rsidR="00BE7EC6" w:rsidRPr="00F2679D" w:rsidRDefault="00BE7EC6" w:rsidP="00BE7EC6">
      <w:pPr>
        <w:ind w:left="540"/>
        <w:jc w:val="thaiDistribute"/>
        <w:rPr>
          <w:rFonts w:ascii="Cordia New" w:hAnsi="Cordia New" w:cs="Cordia New"/>
          <w:sz w:val="26"/>
          <w:szCs w:val="26"/>
        </w:rPr>
      </w:pPr>
    </w:p>
    <w:p w14:paraId="5BBB139D" w14:textId="6E131CB4" w:rsidR="00BE7EC6" w:rsidRDefault="00BE7EC6" w:rsidP="00BE7EC6">
      <w:pPr>
        <w:ind w:left="540"/>
        <w:jc w:val="thaiDistribute"/>
        <w:rPr>
          <w:rFonts w:ascii="Cordia New" w:hAnsi="Cordia New" w:cs="Cordia New"/>
          <w:sz w:val="26"/>
          <w:szCs w:val="26"/>
        </w:rPr>
      </w:pPr>
      <w:r w:rsidRPr="000D1573">
        <w:rPr>
          <w:rFonts w:ascii="Cordia New" w:hAnsi="Cordia New" w:cs="Cordia New"/>
          <w:spacing w:val="-3"/>
          <w:sz w:val="26"/>
          <w:szCs w:val="26"/>
          <w:cs/>
        </w:rPr>
        <w:t>ตารางด้านล่าง แสดงรายละเอียดเฉพาะเครื่องมือป้องกันความเสี่ยงที่กลุ่มกิจการใช้ในกลยุทธ์การป้องกันความเสี่ยงของกลุ่มกิจการ</w:t>
      </w:r>
      <w:r w:rsidRPr="00F2679D">
        <w:rPr>
          <w:rFonts w:ascii="Cordia New" w:hAnsi="Cordia New" w:cs="Cordia New"/>
          <w:sz w:val="26"/>
          <w:szCs w:val="26"/>
          <w:cs/>
        </w:rPr>
        <w:t xml:space="preserve">ที่อ้างอิงอัตราดอกเบี้ย เช่น </w:t>
      </w:r>
      <w:r w:rsidRPr="00F2679D">
        <w:rPr>
          <w:rFonts w:ascii="Cordia New" w:hAnsi="Cordia New" w:cs="Cordia New"/>
          <w:sz w:val="26"/>
          <w:szCs w:val="26"/>
        </w:rPr>
        <w:t xml:space="preserve">USD LIBOR </w:t>
      </w:r>
      <w:r w:rsidRPr="00F2679D">
        <w:rPr>
          <w:rFonts w:ascii="Cordia New" w:hAnsi="Cordia New" w:cs="Cordia New"/>
          <w:sz w:val="26"/>
          <w:szCs w:val="26"/>
          <w:cs/>
        </w:rPr>
        <w:t>และ</w:t>
      </w:r>
      <w:r w:rsidRPr="00F2679D">
        <w:rPr>
          <w:rFonts w:ascii="Cordia New" w:hAnsi="Cordia New" w:cs="Cordia New"/>
          <w:sz w:val="26"/>
          <w:szCs w:val="26"/>
        </w:rPr>
        <w:t xml:space="preserve"> THBFIX </w:t>
      </w:r>
      <w:r w:rsidRPr="00F2679D">
        <w:rPr>
          <w:rFonts w:ascii="Cordia New" w:hAnsi="Cordia New" w:cs="Cordia New"/>
          <w:sz w:val="26"/>
          <w:szCs w:val="26"/>
          <w:cs/>
        </w:rPr>
        <w:t>ซึ่งยังไม่ได้เปลี่ยนไปเป็นอัตราดอกเบี้ยอ้างอิงอื่น ดังนั้นกลุ่มกิจการ</w:t>
      </w:r>
      <w:r w:rsidR="000D1573">
        <w:rPr>
          <w:rFonts w:ascii="Cordia New" w:hAnsi="Cordia New" w:cs="Cordia New"/>
          <w:sz w:val="26"/>
          <w:szCs w:val="26"/>
        </w:rPr>
        <w:br/>
      </w:r>
      <w:r w:rsidRPr="00F2679D">
        <w:rPr>
          <w:rFonts w:ascii="Cordia New" w:hAnsi="Cordia New" w:cs="Cordia New"/>
          <w:sz w:val="26"/>
          <w:szCs w:val="26"/>
          <w:cs/>
        </w:rPr>
        <w:t xml:space="preserve">จึงได้ถือปฏิบัติตามข้อผ่อนปรนของการปรับปรุงระยะที่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1</w:t>
      </w:r>
      <w:r w:rsidRPr="00F2679D">
        <w:rPr>
          <w:rFonts w:ascii="Cordia New" w:hAnsi="Cordia New" w:cs="Cordia New"/>
          <w:sz w:val="26"/>
          <w:szCs w:val="26"/>
        </w:rPr>
        <w:t xml:space="preserve"> </w:t>
      </w:r>
      <w:r w:rsidRPr="00F2679D">
        <w:rPr>
          <w:rFonts w:ascii="Cordia New" w:hAnsi="Cordia New" w:cs="Cordia New"/>
          <w:sz w:val="26"/>
          <w:szCs w:val="26"/>
          <w:cs/>
        </w:rPr>
        <w:t>สำหรับความสัมพันธ์ของการป้องกันความเสี่ยง:</w:t>
      </w:r>
    </w:p>
    <w:p w14:paraId="340E2BE2" w14:textId="3FCFBECC" w:rsidR="00EE0074" w:rsidRDefault="00EE0074" w:rsidP="00BE7EC6">
      <w:pPr>
        <w:ind w:left="540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tbl>
      <w:tblPr>
        <w:tblStyle w:val="TableGrid"/>
        <w:tblW w:w="8937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46"/>
        <w:gridCol w:w="1134"/>
        <w:gridCol w:w="1134"/>
        <w:gridCol w:w="1843"/>
        <w:gridCol w:w="1680"/>
      </w:tblGrid>
      <w:tr w:rsidR="005E6B7A" w14:paraId="7016CA05" w14:textId="77777777" w:rsidTr="005E6B7A">
        <w:tc>
          <w:tcPr>
            <w:tcW w:w="3146" w:type="dxa"/>
          </w:tcPr>
          <w:p w14:paraId="63986265" w14:textId="77777777" w:rsidR="005E6B7A" w:rsidRPr="005E6B7A" w:rsidRDefault="005E6B7A" w:rsidP="00B27092">
            <w:pPr>
              <w:jc w:val="thaiDistribute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bookmarkStart w:id="19" w:name="_Hlk127844710"/>
          </w:p>
        </w:tc>
        <w:tc>
          <w:tcPr>
            <w:tcW w:w="5791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03AD28" w14:textId="77777777" w:rsidR="005E6B7A" w:rsidRPr="005E6B7A" w:rsidRDefault="005E6B7A" w:rsidP="00B27092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eastAsia="en-GB"/>
              </w:rPr>
            </w:pPr>
            <w:r w:rsidRPr="005E6B7A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  <w:lang w:val="en-GB"/>
              </w:rPr>
              <w:t>งบการเงินรวมและ</w:t>
            </w:r>
            <w:r w:rsidRPr="005E6B7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5E6B7A" w14:paraId="2393DD0A" w14:textId="77777777" w:rsidTr="005E6B7A">
        <w:tc>
          <w:tcPr>
            <w:tcW w:w="3146" w:type="dxa"/>
          </w:tcPr>
          <w:p w14:paraId="355110A3" w14:textId="77777777" w:rsidR="005E6B7A" w:rsidRPr="005E6B7A" w:rsidRDefault="005E6B7A" w:rsidP="005E6B7A">
            <w:pPr>
              <w:jc w:val="thaiDistribute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5791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F80992" w14:textId="4182E250" w:rsidR="005E6B7A" w:rsidRPr="005E6B7A" w:rsidRDefault="005E6B7A" w:rsidP="005E6B7A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eastAsia="en-GB"/>
              </w:rPr>
            </w:pPr>
            <w:r w:rsidRPr="005E6B7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หน่วย: พันเหรียญสหรัฐ</w:t>
            </w:r>
          </w:p>
        </w:tc>
      </w:tr>
      <w:tr w:rsidR="005E6B7A" w14:paraId="09A81D71" w14:textId="77777777" w:rsidTr="00B27092">
        <w:tc>
          <w:tcPr>
            <w:tcW w:w="3146" w:type="dxa"/>
          </w:tcPr>
          <w:p w14:paraId="7A93888C" w14:textId="77777777" w:rsidR="005E6B7A" w:rsidRPr="005E6B7A" w:rsidRDefault="005E6B7A" w:rsidP="00B27092">
            <w:pPr>
              <w:jc w:val="thaiDistribute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EA5162" w14:textId="77777777" w:rsidR="005E6B7A" w:rsidRPr="005E6B7A" w:rsidRDefault="005E6B7A" w:rsidP="00B27092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eastAsia="en-GB"/>
              </w:rPr>
            </w:pPr>
            <w:r w:rsidRPr="005E6B7A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  <w:lang w:eastAsia="en-GB"/>
              </w:rPr>
              <w:t>ราคาตามบัญชี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  <w:vAlign w:val="bottom"/>
          </w:tcPr>
          <w:p w14:paraId="2040CD15" w14:textId="77777777" w:rsidR="005E6B7A" w:rsidRPr="005E6B7A" w:rsidRDefault="005E6B7A" w:rsidP="00B27092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eastAsia="en-GB"/>
              </w:rPr>
            </w:pPr>
            <w:r w:rsidRPr="005E6B7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eastAsia="en-GB"/>
              </w:rPr>
              <w:t>การเปลี่ยนแปลง</w:t>
            </w:r>
          </w:p>
          <w:p w14:paraId="7108661C" w14:textId="77777777" w:rsidR="005E6B7A" w:rsidRPr="005E6B7A" w:rsidRDefault="005E6B7A" w:rsidP="00B27092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eastAsia="en-GB"/>
              </w:rPr>
            </w:pPr>
            <w:r w:rsidRPr="005E6B7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eastAsia="en-GB"/>
              </w:rPr>
              <w:t>ในมูลค่ายุติธรรม</w:t>
            </w:r>
          </w:p>
          <w:p w14:paraId="6A4224F3" w14:textId="77777777" w:rsidR="005E6B7A" w:rsidRPr="005E6B7A" w:rsidRDefault="005E6B7A" w:rsidP="00B27092">
            <w:pPr>
              <w:jc w:val="right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5E6B7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eastAsia="en-GB"/>
              </w:rPr>
              <w:t>ที่ใช้ในการคำนวณ</w:t>
            </w:r>
            <w:r w:rsidRPr="005E6B7A">
              <w:rPr>
                <w:rFonts w:ascii="Cordia New" w:hAnsi="Cordia New" w:cs="Cordia New"/>
                <w:b/>
                <w:bCs/>
                <w:sz w:val="26"/>
                <w:szCs w:val="26"/>
                <w:lang w:eastAsia="en-GB"/>
              </w:rPr>
              <w:br/>
            </w:r>
            <w:r w:rsidRPr="005E6B7A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ความไม่</w:t>
            </w:r>
            <w:r w:rsidRPr="005E6B7A">
              <w:rPr>
                <w:rFonts w:ascii="Cordia New" w:hAnsi="Cordia New" w:cs="Cordia New" w:hint="cs"/>
                <w:b/>
                <w:bCs/>
                <w:spacing w:val="-4"/>
                <w:sz w:val="26"/>
                <w:szCs w:val="26"/>
                <w:cs/>
                <w:lang w:eastAsia="en-GB"/>
              </w:rPr>
              <w:t>มี</w:t>
            </w:r>
            <w:r w:rsidRPr="005E6B7A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ประสิทธิผล</w:t>
            </w:r>
          </w:p>
          <w:p w14:paraId="069063F5" w14:textId="77777777" w:rsidR="005E6B7A" w:rsidRDefault="005E6B7A" w:rsidP="00B27092">
            <w:pPr>
              <w:jc w:val="right"/>
              <w:rPr>
                <w:rFonts w:ascii="Cordia New" w:hAnsi="Cordia New" w:cs="Cordia New"/>
                <w:b/>
                <w:bCs/>
                <w:spacing w:val="-8"/>
                <w:sz w:val="26"/>
                <w:szCs w:val="26"/>
                <w:lang w:eastAsia="en-GB"/>
              </w:rPr>
            </w:pPr>
            <w:r w:rsidRPr="005E6B7A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ของการป้องกัน</w:t>
            </w:r>
          </w:p>
          <w:p w14:paraId="6C577422" w14:textId="77777777" w:rsidR="005E6B7A" w:rsidRPr="005E6B7A" w:rsidRDefault="005E6B7A" w:rsidP="00B27092">
            <w:pPr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7A">
              <w:rPr>
                <w:rFonts w:ascii="Cordia New" w:hAnsi="Cordia New" w:cs="Cordia New"/>
                <w:b/>
                <w:bCs/>
                <w:spacing w:val="-8"/>
                <w:sz w:val="26"/>
                <w:szCs w:val="26"/>
                <w:cs/>
                <w:lang w:eastAsia="en-GB"/>
              </w:rPr>
              <w:t>ความเสี่ยง</w:t>
            </w:r>
          </w:p>
        </w:tc>
        <w:tc>
          <w:tcPr>
            <w:tcW w:w="1680" w:type="dxa"/>
            <w:vMerge w:val="restart"/>
            <w:tcBorders>
              <w:top w:val="single" w:sz="4" w:space="0" w:color="auto"/>
            </w:tcBorders>
            <w:vAlign w:val="bottom"/>
          </w:tcPr>
          <w:p w14:paraId="720F3D27" w14:textId="77777777" w:rsidR="005E6B7A" w:rsidRDefault="005E6B7A" w:rsidP="00B27092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eastAsia="en-GB"/>
              </w:rPr>
            </w:pPr>
            <w:r w:rsidRPr="005E6B7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eastAsia="en-GB"/>
              </w:rPr>
              <w:t>มูลค่าตามสัญญาที่</w:t>
            </w:r>
            <w:r w:rsidRPr="005E6B7A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  <w:lang w:eastAsia="en-GB"/>
              </w:rPr>
              <w:t>ได้รับผลกระท</w:t>
            </w:r>
            <w:r w:rsidRPr="005E6B7A">
              <w:rPr>
                <w:rFonts w:ascii="Cordia New" w:hAnsi="Cordia New" w:cs="Cordia New" w:hint="cs"/>
                <w:b/>
                <w:bCs/>
                <w:spacing w:val="-2"/>
                <w:sz w:val="26"/>
                <w:szCs w:val="26"/>
                <w:cs/>
                <w:lang w:eastAsia="en-GB"/>
              </w:rPr>
              <w:t>บ</w:t>
            </w:r>
            <w:r w:rsidRPr="005E6B7A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  <w:lang w:eastAsia="en-GB"/>
              </w:rPr>
              <w:t>โดยตรง</w:t>
            </w:r>
            <w:r w:rsidRPr="005E6B7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eastAsia="en-GB"/>
              </w:rPr>
              <w:t>จาก</w:t>
            </w:r>
          </w:p>
          <w:p w14:paraId="4DA9E44C" w14:textId="77777777" w:rsidR="005E6B7A" w:rsidRPr="005E6B7A" w:rsidRDefault="005E6B7A" w:rsidP="00B27092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eastAsia="en-GB"/>
              </w:rPr>
            </w:pPr>
            <w:r w:rsidRPr="005E6B7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eastAsia="en-GB"/>
              </w:rPr>
              <w:t>การปฏิรูปอัตราดอกเบี้ยอ้างอิง</w:t>
            </w:r>
          </w:p>
        </w:tc>
      </w:tr>
      <w:tr w:rsidR="005E6B7A" w14:paraId="106DEC48" w14:textId="77777777" w:rsidTr="00B27092">
        <w:tc>
          <w:tcPr>
            <w:tcW w:w="3146" w:type="dxa"/>
          </w:tcPr>
          <w:p w14:paraId="117E25C3" w14:textId="77777777" w:rsidR="005E6B7A" w:rsidRPr="005E6B7A" w:rsidRDefault="005E6B7A" w:rsidP="00B27092">
            <w:pPr>
              <w:jc w:val="thaiDistribute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7B55AD" w14:textId="77777777" w:rsidR="005E6B7A" w:rsidRPr="005E6B7A" w:rsidRDefault="005E6B7A" w:rsidP="00B27092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 w:eastAsia="en-GB"/>
              </w:rPr>
            </w:pPr>
            <w:r w:rsidRPr="005E6B7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eastAsia="en-GB"/>
              </w:rPr>
              <w:t>มูลค่า</w:t>
            </w:r>
          </w:p>
          <w:p w14:paraId="29928B4A" w14:textId="77777777" w:rsidR="005E6B7A" w:rsidRPr="005E6B7A" w:rsidRDefault="005E6B7A" w:rsidP="00B27092">
            <w:pPr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7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eastAsia="en-GB"/>
              </w:rPr>
              <w:t>ตามสัญญา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F66D9F" w14:textId="77777777" w:rsidR="005E6B7A" w:rsidRPr="005E6B7A" w:rsidRDefault="005E6B7A" w:rsidP="00B27092">
            <w:pPr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7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eastAsia="en-GB"/>
              </w:rPr>
              <w:t>สินทรัพย์</w:t>
            </w:r>
            <w:r w:rsidRPr="005E6B7A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  <w:lang w:eastAsia="en-GB"/>
              </w:rPr>
              <w:t>อนุพันธ์</w:t>
            </w: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vAlign w:val="bottom"/>
          </w:tcPr>
          <w:p w14:paraId="09D86181" w14:textId="77777777" w:rsidR="005E6B7A" w:rsidRPr="005E6B7A" w:rsidRDefault="005E6B7A" w:rsidP="00B27092">
            <w:pPr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680" w:type="dxa"/>
            <w:vMerge/>
            <w:tcBorders>
              <w:bottom w:val="single" w:sz="4" w:space="0" w:color="auto"/>
            </w:tcBorders>
            <w:vAlign w:val="bottom"/>
          </w:tcPr>
          <w:p w14:paraId="4D214557" w14:textId="77777777" w:rsidR="005E6B7A" w:rsidRPr="005E6B7A" w:rsidRDefault="005E6B7A" w:rsidP="00B27092">
            <w:pPr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5E6B7A" w14:paraId="0C96765D" w14:textId="77777777" w:rsidTr="00B27092">
        <w:tc>
          <w:tcPr>
            <w:tcW w:w="3146" w:type="dxa"/>
            <w:vAlign w:val="bottom"/>
          </w:tcPr>
          <w:p w14:paraId="640E392E" w14:textId="77777777" w:rsidR="005E6B7A" w:rsidRPr="005E6B7A" w:rsidRDefault="005E6B7A" w:rsidP="00B27092">
            <w:pPr>
              <w:jc w:val="thaiDistribute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B48E4D" w14:textId="77777777" w:rsidR="005E6B7A" w:rsidRPr="005E6B7A" w:rsidRDefault="005E6B7A" w:rsidP="00B27092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C3EBB9" w14:textId="77777777" w:rsidR="005E6B7A" w:rsidRPr="005E6B7A" w:rsidRDefault="005E6B7A" w:rsidP="00B27092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370A8C" w14:textId="77777777" w:rsidR="005E6B7A" w:rsidRPr="005E6B7A" w:rsidRDefault="005E6B7A" w:rsidP="00B27092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6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9C7DE5" w14:textId="77777777" w:rsidR="005E6B7A" w:rsidRPr="005E6B7A" w:rsidRDefault="005E6B7A" w:rsidP="00B27092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</w:tr>
      <w:tr w:rsidR="005E6B7A" w14:paraId="614DC7CB" w14:textId="77777777" w:rsidTr="00B27092">
        <w:tc>
          <w:tcPr>
            <w:tcW w:w="3146" w:type="dxa"/>
            <w:vAlign w:val="bottom"/>
          </w:tcPr>
          <w:p w14:paraId="03477BCC" w14:textId="77777777" w:rsidR="005E6B7A" w:rsidRPr="005E6B7A" w:rsidRDefault="005E6B7A" w:rsidP="00B27092">
            <w:pPr>
              <w:jc w:val="thaiDistribute"/>
              <w:rPr>
                <w:rFonts w:ascii="Cordia New" w:hAnsi="Cordia New" w:cs="Cordia New"/>
                <w:spacing w:val="-6"/>
                <w:sz w:val="26"/>
                <w:szCs w:val="26"/>
                <w:lang w:val="en-GB"/>
              </w:rPr>
            </w:pPr>
            <w:r w:rsidRPr="005E6B7A"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cs/>
                <w:lang w:eastAsia="en-GB"/>
              </w:rPr>
              <w:t>การป้องกันความเสี่ยงในกระแสเงินสด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6864E273" w14:textId="77777777" w:rsidR="005E6B7A" w:rsidRPr="005E6B7A" w:rsidRDefault="005E6B7A" w:rsidP="00B27092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01504F78" w14:textId="77777777" w:rsidR="005E6B7A" w:rsidRPr="005E6B7A" w:rsidRDefault="005E6B7A" w:rsidP="00B27092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843" w:type="dxa"/>
            <w:shd w:val="clear" w:color="auto" w:fill="FAFAFA"/>
            <w:vAlign w:val="bottom"/>
          </w:tcPr>
          <w:p w14:paraId="0105521D" w14:textId="77777777" w:rsidR="005E6B7A" w:rsidRPr="005E6B7A" w:rsidRDefault="005E6B7A" w:rsidP="00B27092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680" w:type="dxa"/>
            <w:shd w:val="clear" w:color="auto" w:fill="FAFAFA"/>
            <w:vAlign w:val="bottom"/>
          </w:tcPr>
          <w:p w14:paraId="442BD9C2" w14:textId="77777777" w:rsidR="005E6B7A" w:rsidRPr="005E6B7A" w:rsidRDefault="005E6B7A" w:rsidP="00B27092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</w:tr>
      <w:tr w:rsidR="005E6B7A" w14:paraId="3FF79BA3" w14:textId="77777777" w:rsidTr="00B27092">
        <w:tc>
          <w:tcPr>
            <w:tcW w:w="3146" w:type="dxa"/>
            <w:vAlign w:val="bottom"/>
          </w:tcPr>
          <w:p w14:paraId="7FF69FF1" w14:textId="77777777" w:rsidR="005E6B7A" w:rsidRPr="005E6B7A" w:rsidRDefault="005E6B7A" w:rsidP="00B27092">
            <w:pPr>
              <w:jc w:val="thaiDistribute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7A">
              <w:rPr>
                <w:rFonts w:ascii="Cordia New" w:hAnsi="Cordia New" w:cs="Cordia New"/>
                <w:sz w:val="26"/>
                <w:szCs w:val="26"/>
                <w:cs/>
                <w:lang w:eastAsia="en-GB"/>
              </w:rPr>
              <w:t>อัตราดอกเบี้ย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3362E1A7" w14:textId="77777777" w:rsidR="005E6B7A" w:rsidRPr="005E6B7A" w:rsidRDefault="005E6B7A" w:rsidP="00B27092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73779C4E" w14:textId="77777777" w:rsidR="005E6B7A" w:rsidRPr="005E6B7A" w:rsidRDefault="005E6B7A" w:rsidP="00B27092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843" w:type="dxa"/>
            <w:shd w:val="clear" w:color="auto" w:fill="FAFAFA"/>
            <w:vAlign w:val="bottom"/>
          </w:tcPr>
          <w:p w14:paraId="4EB457F8" w14:textId="77777777" w:rsidR="005E6B7A" w:rsidRPr="005E6B7A" w:rsidRDefault="005E6B7A" w:rsidP="00B27092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680" w:type="dxa"/>
            <w:shd w:val="clear" w:color="auto" w:fill="FAFAFA"/>
            <w:vAlign w:val="bottom"/>
          </w:tcPr>
          <w:p w14:paraId="779F93D7" w14:textId="77777777" w:rsidR="005E6B7A" w:rsidRPr="005E6B7A" w:rsidRDefault="005E6B7A" w:rsidP="00B27092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</w:tr>
      <w:tr w:rsidR="005E6B7A" w14:paraId="56508534" w14:textId="77777777" w:rsidTr="0056285A">
        <w:tc>
          <w:tcPr>
            <w:tcW w:w="3146" w:type="dxa"/>
            <w:vAlign w:val="bottom"/>
          </w:tcPr>
          <w:p w14:paraId="191A91DC" w14:textId="77777777" w:rsidR="005E6B7A" w:rsidRPr="005E6B7A" w:rsidRDefault="005E6B7A" w:rsidP="005E6B7A">
            <w:pPr>
              <w:jc w:val="thaiDistribute"/>
              <w:rPr>
                <w:rFonts w:ascii="Cordia New" w:hAnsi="Cordia New" w:cs="Cordia New"/>
                <w:sz w:val="26"/>
                <w:szCs w:val="26"/>
                <w:cs/>
                <w:lang w:eastAsia="en-GB"/>
              </w:rPr>
            </w:pPr>
            <w:r w:rsidRPr="005E6B7A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 xml:space="preserve">- </w:t>
            </w:r>
            <w:r w:rsidRPr="005E6B7A">
              <w:rPr>
                <w:rFonts w:ascii="Cordia New" w:hAnsi="Cordia New" w:cs="Cordia New"/>
                <w:sz w:val="26"/>
                <w:szCs w:val="26"/>
                <w:cs/>
                <w:lang w:val="en-GB" w:eastAsia="en-GB"/>
              </w:rPr>
              <w:t>สัญญาแลกเปลี่ยนอัตรา</w:t>
            </w:r>
            <w:r w:rsidRPr="005E6B7A">
              <w:rPr>
                <w:rFonts w:ascii="Cordia New" w:hAnsi="Cordia New" w:cs="Cordia New" w:hint="cs"/>
                <w:sz w:val="26"/>
                <w:szCs w:val="26"/>
                <w:cs/>
                <w:lang w:val="en-GB" w:eastAsia="en-GB"/>
              </w:rPr>
              <w:t>ดอกเบี้ย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2B5A7000" w14:textId="6057CF31" w:rsidR="005E6B7A" w:rsidRPr="005E6B7A" w:rsidRDefault="00A00E18" w:rsidP="005E6B7A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eastAsia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213</w:t>
            </w:r>
            <w:r w:rsidR="005E6B7A" w:rsidRPr="005E6B7A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200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478789FD" w14:textId="114710D8" w:rsidR="005E6B7A" w:rsidRPr="005E6B7A" w:rsidRDefault="00A00E18" w:rsidP="005E6B7A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eastAsia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11</w:t>
            </w:r>
            <w:r w:rsidR="005E6B7A" w:rsidRPr="005E6B7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85</w:t>
            </w:r>
            <w:r w:rsidRPr="00A00E18">
              <w:rPr>
                <w:rFonts w:ascii="Cordia New" w:hAnsi="Cordia New" w:cs="Cordia New" w:hint="cs"/>
                <w:sz w:val="26"/>
                <w:szCs w:val="26"/>
                <w:lang w:val="en-GB"/>
              </w:rPr>
              <w:t>1</w:t>
            </w:r>
          </w:p>
        </w:tc>
        <w:tc>
          <w:tcPr>
            <w:tcW w:w="1843" w:type="dxa"/>
            <w:shd w:val="clear" w:color="auto" w:fill="FAFAFA"/>
            <w:vAlign w:val="bottom"/>
          </w:tcPr>
          <w:p w14:paraId="35C58E85" w14:textId="2DAFDE32" w:rsidR="005E6B7A" w:rsidRPr="005E6B7A" w:rsidRDefault="00A00E18" w:rsidP="005E6B7A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eastAsia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15</w:t>
            </w:r>
            <w:r w:rsidR="005E6B7A" w:rsidRPr="005E6B7A">
              <w:rPr>
                <w:rFonts w:ascii="Cordia New" w:hAnsi="Cordia New" w:cs="Cordia New"/>
                <w:sz w:val="26"/>
                <w:szCs w:val="26"/>
                <w:lang w:eastAsia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036</w:t>
            </w:r>
          </w:p>
        </w:tc>
        <w:tc>
          <w:tcPr>
            <w:tcW w:w="1680" w:type="dxa"/>
            <w:shd w:val="clear" w:color="auto" w:fill="FAFAFA"/>
            <w:vAlign w:val="bottom"/>
          </w:tcPr>
          <w:p w14:paraId="76F95576" w14:textId="49FFA99D" w:rsidR="005E6B7A" w:rsidRPr="005E6B7A" w:rsidRDefault="00A00E18" w:rsidP="005E6B7A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eastAsia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192</w:t>
            </w:r>
            <w:r w:rsidR="005E6B7A" w:rsidRPr="005E6B7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750</w:t>
            </w:r>
          </w:p>
        </w:tc>
      </w:tr>
      <w:bookmarkEnd w:id="19"/>
    </w:tbl>
    <w:p w14:paraId="1FD76DE8" w14:textId="26A00FEF" w:rsidR="005E6B7A" w:rsidRDefault="005E6B7A" w:rsidP="00BE7EC6">
      <w:pPr>
        <w:ind w:left="540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65901592" w14:textId="77777777" w:rsidR="005E6B7A" w:rsidRDefault="005E6B7A" w:rsidP="00BE7EC6">
      <w:pPr>
        <w:ind w:left="540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tbl>
      <w:tblPr>
        <w:tblStyle w:val="TableGrid"/>
        <w:tblW w:w="8937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46"/>
        <w:gridCol w:w="1134"/>
        <w:gridCol w:w="1134"/>
        <w:gridCol w:w="1843"/>
        <w:gridCol w:w="1680"/>
      </w:tblGrid>
      <w:tr w:rsidR="005E6B7A" w14:paraId="6C7B7431" w14:textId="77777777" w:rsidTr="005E6B7A">
        <w:tc>
          <w:tcPr>
            <w:tcW w:w="3146" w:type="dxa"/>
          </w:tcPr>
          <w:p w14:paraId="06A7F9E3" w14:textId="77777777" w:rsidR="005E6B7A" w:rsidRPr="005E6B7A" w:rsidRDefault="005E6B7A" w:rsidP="00B27092">
            <w:pPr>
              <w:jc w:val="thaiDistribute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5787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2A2286" w14:textId="77777777" w:rsidR="005E6B7A" w:rsidRPr="005E6B7A" w:rsidRDefault="005E6B7A" w:rsidP="00B27092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eastAsia="en-GB"/>
              </w:rPr>
            </w:pPr>
            <w:r w:rsidRPr="005E6B7A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  <w:lang w:val="en-GB"/>
              </w:rPr>
              <w:t>งบการเงินรวมและ</w:t>
            </w:r>
            <w:r w:rsidRPr="005E6B7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5E6B7A" w14:paraId="2C72F654" w14:textId="77777777" w:rsidTr="005E6B7A">
        <w:tc>
          <w:tcPr>
            <w:tcW w:w="3146" w:type="dxa"/>
          </w:tcPr>
          <w:p w14:paraId="572560BA" w14:textId="77777777" w:rsidR="005E6B7A" w:rsidRPr="005E6B7A" w:rsidRDefault="005E6B7A" w:rsidP="00B27092">
            <w:pPr>
              <w:jc w:val="thaiDistribute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5787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FCB32F" w14:textId="46E68374" w:rsidR="005E6B7A" w:rsidRPr="005E6B7A" w:rsidRDefault="005E6B7A" w:rsidP="00B27092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eastAsia="en-GB"/>
              </w:rPr>
            </w:pPr>
            <w:r w:rsidRPr="005E6B7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หน่วย: พัน</w:t>
            </w:r>
            <w:r w:rsidRPr="005E6B7A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E6B7A" w14:paraId="43347C04" w14:textId="77777777" w:rsidTr="005E6B7A">
        <w:tc>
          <w:tcPr>
            <w:tcW w:w="3146" w:type="dxa"/>
          </w:tcPr>
          <w:p w14:paraId="5160CFB4" w14:textId="77777777" w:rsidR="005E6B7A" w:rsidRPr="005E6B7A" w:rsidRDefault="005E6B7A" w:rsidP="00B27092">
            <w:pPr>
              <w:jc w:val="thaiDistribute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0D0868" w14:textId="77777777" w:rsidR="005E6B7A" w:rsidRPr="005E6B7A" w:rsidRDefault="005E6B7A" w:rsidP="00B27092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eastAsia="en-GB"/>
              </w:rPr>
            </w:pPr>
            <w:r w:rsidRPr="005E6B7A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  <w:lang w:eastAsia="en-GB"/>
              </w:rPr>
              <w:t>ราคาตามบัญชี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  <w:vAlign w:val="bottom"/>
          </w:tcPr>
          <w:p w14:paraId="3108335B" w14:textId="77777777" w:rsidR="005E6B7A" w:rsidRPr="005E6B7A" w:rsidRDefault="005E6B7A" w:rsidP="00B27092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eastAsia="en-GB"/>
              </w:rPr>
            </w:pPr>
            <w:r w:rsidRPr="005E6B7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eastAsia="en-GB"/>
              </w:rPr>
              <w:t>การเปลี่ยนแปลง</w:t>
            </w:r>
          </w:p>
          <w:p w14:paraId="22A6FF08" w14:textId="77777777" w:rsidR="005E6B7A" w:rsidRPr="005E6B7A" w:rsidRDefault="005E6B7A" w:rsidP="00B27092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eastAsia="en-GB"/>
              </w:rPr>
            </w:pPr>
            <w:r w:rsidRPr="005E6B7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eastAsia="en-GB"/>
              </w:rPr>
              <w:t>ในมูลค่ายุติธรรม</w:t>
            </w:r>
          </w:p>
          <w:p w14:paraId="7B9288A1" w14:textId="6409AA86" w:rsidR="005E6B7A" w:rsidRPr="005E6B7A" w:rsidRDefault="005E6B7A" w:rsidP="00B27092">
            <w:pPr>
              <w:jc w:val="right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5E6B7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eastAsia="en-GB"/>
              </w:rPr>
              <w:t>ที่ใช้ในการคำนวณ</w:t>
            </w:r>
            <w:r w:rsidRPr="005E6B7A">
              <w:rPr>
                <w:rFonts w:ascii="Cordia New" w:hAnsi="Cordia New" w:cs="Cordia New"/>
                <w:b/>
                <w:bCs/>
                <w:sz w:val="26"/>
                <w:szCs w:val="26"/>
                <w:lang w:eastAsia="en-GB"/>
              </w:rPr>
              <w:br/>
            </w:r>
            <w:r w:rsidRPr="005E6B7A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ความไม่</w:t>
            </w:r>
            <w:r w:rsidRPr="005E6B7A">
              <w:rPr>
                <w:rFonts w:ascii="Cordia New" w:hAnsi="Cordia New" w:cs="Cordia New" w:hint="cs"/>
                <w:b/>
                <w:bCs/>
                <w:spacing w:val="-4"/>
                <w:sz w:val="26"/>
                <w:szCs w:val="26"/>
                <w:cs/>
                <w:lang w:eastAsia="en-GB"/>
              </w:rPr>
              <w:t>มี</w:t>
            </w:r>
            <w:r w:rsidRPr="005E6B7A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ประสิทธิผล</w:t>
            </w:r>
          </w:p>
          <w:p w14:paraId="2D62465F" w14:textId="77777777" w:rsidR="005E6B7A" w:rsidRDefault="005E6B7A" w:rsidP="00B27092">
            <w:pPr>
              <w:jc w:val="right"/>
              <w:rPr>
                <w:rFonts w:ascii="Cordia New" w:hAnsi="Cordia New" w:cs="Cordia New"/>
                <w:b/>
                <w:bCs/>
                <w:spacing w:val="-8"/>
                <w:sz w:val="26"/>
                <w:szCs w:val="26"/>
                <w:lang w:eastAsia="en-GB"/>
              </w:rPr>
            </w:pPr>
            <w:r w:rsidRPr="005E6B7A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ของการป้องกัน</w:t>
            </w:r>
          </w:p>
          <w:p w14:paraId="3F908791" w14:textId="1D4CFBBD" w:rsidR="005E6B7A" w:rsidRPr="005E6B7A" w:rsidRDefault="005E6B7A" w:rsidP="00B27092">
            <w:pPr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7A">
              <w:rPr>
                <w:rFonts w:ascii="Cordia New" w:hAnsi="Cordia New" w:cs="Cordia New"/>
                <w:b/>
                <w:bCs/>
                <w:spacing w:val="-8"/>
                <w:sz w:val="26"/>
                <w:szCs w:val="26"/>
                <w:cs/>
                <w:lang w:eastAsia="en-GB"/>
              </w:rPr>
              <w:t>ความเสี่ยง</w:t>
            </w:r>
          </w:p>
        </w:tc>
        <w:tc>
          <w:tcPr>
            <w:tcW w:w="1680" w:type="dxa"/>
            <w:vMerge w:val="restart"/>
            <w:tcBorders>
              <w:top w:val="single" w:sz="4" w:space="0" w:color="auto"/>
            </w:tcBorders>
            <w:vAlign w:val="bottom"/>
          </w:tcPr>
          <w:p w14:paraId="4BDF83ED" w14:textId="77777777" w:rsidR="005E6B7A" w:rsidRDefault="005E6B7A" w:rsidP="005E6B7A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eastAsia="en-GB"/>
              </w:rPr>
            </w:pPr>
            <w:r w:rsidRPr="005E6B7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eastAsia="en-GB"/>
              </w:rPr>
              <w:t>มูลค่าตามสัญญาที่</w:t>
            </w:r>
            <w:r w:rsidRPr="005E6B7A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  <w:lang w:eastAsia="en-GB"/>
              </w:rPr>
              <w:t>ได้รับผลกระท</w:t>
            </w:r>
            <w:r w:rsidRPr="005E6B7A">
              <w:rPr>
                <w:rFonts w:ascii="Cordia New" w:hAnsi="Cordia New" w:cs="Cordia New" w:hint="cs"/>
                <w:b/>
                <w:bCs/>
                <w:spacing w:val="-2"/>
                <w:sz w:val="26"/>
                <w:szCs w:val="26"/>
                <w:cs/>
                <w:lang w:eastAsia="en-GB"/>
              </w:rPr>
              <w:t>บ</w:t>
            </w:r>
            <w:r w:rsidRPr="005E6B7A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  <w:lang w:eastAsia="en-GB"/>
              </w:rPr>
              <w:t>โดยตรง</w:t>
            </w:r>
            <w:r w:rsidRPr="005E6B7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eastAsia="en-GB"/>
              </w:rPr>
              <w:t>จาก</w:t>
            </w:r>
          </w:p>
          <w:p w14:paraId="6E29587C" w14:textId="54E05DC0" w:rsidR="005E6B7A" w:rsidRPr="005E6B7A" w:rsidRDefault="005E6B7A" w:rsidP="005E6B7A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eastAsia="en-GB"/>
              </w:rPr>
            </w:pPr>
            <w:r w:rsidRPr="005E6B7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eastAsia="en-GB"/>
              </w:rPr>
              <w:t>การปฏิรูปอัตราดอกเบี้ยอ้างอิง</w:t>
            </w:r>
          </w:p>
        </w:tc>
      </w:tr>
      <w:tr w:rsidR="005E6B7A" w14:paraId="0327F772" w14:textId="77777777" w:rsidTr="005E6B7A">
        <w:tc>
          <w:tcPr>
            <w:tcW w:w="3146" w:type="dxa"/>
          </w:tcPr>
          <w:p w14:paraId="4F867FBE" w14:textId="77777777" w:rsidR="005E6B7A" w:rsidRPr="005E6B7A" w:rsidRDefault="005E6B7A" w:rsidP="00B27092">
            <w:pPr>
              <w:jc w:val="thaiDistribute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DF7124" w14:textId="77777777" w:rsidR="005E6B7A" w:rsidRPr="005E6B7A" w:rsidRDefault="005E6B7A" w:rsidP="00B27092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 w:eastAsia="en-GB"/>
              </w:rPr>
            </w:pPr>
            <w:r w:rsidRPr="005E6B7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eastAsia="en-GB"/>
              </w:rPr>
              <w:t>มูลค่า</w:t>
            </w:r>
          </w:p>
          <w:p w14:paraId="1804591B" w14:textId="77777777" w:rsidR="005E6B7A" w:rsidRPr="005E6B7A" w:rsidRDefault="005E6B7A" w:rsidP="00B27092">
            <w:pPr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7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eastAsia="en-GB"/>
              </w:rPr>
              <w:t>ตามสัญญา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DB315A" w14:textId="77777777" w:rsidR="005E6B7A" w:rsidRPr="005E6B7A" w:rsidRDefault="005E6B7A" w:rsidP="00B27092">
            <w:pPr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7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eastAsia="en-GB"/>
              </w:rPr>
              <w:t>สินทรัพย์</w:t>
            </w:r>
            <w:r w:rsidRPr="005E6B7A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  <w:lang w:eastAsia="en-GB"/>
              </w:rPr>
              <w:t>อนุพันธ์</w:t>
            </w: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vAlign w:val="bottom"/>
          </w:tcPr>
          <w:p w14:paraId="69015403" w14:textId="77777777" w:rsidR="005E6B7A" w:rsidRPr="005E6B7A" w:rsidRDefault="005E6B7A" w:rsidP="00B27092">
            <w:pPr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680" w:type="dxa"/>
            <w:vMerge/>
            <w:tcBorders>
              <w:bottom w:val="single" w:sz="4" w:space="0" w:color="auto"/>
            </w:tcBorders>
            <w:vAlign w:val="bottom"/>
          </w:tcPr>
          <w:p w14:paraId="7300DCEA" w14:textId="77777777" w:rsidR="005E6B7A" w:rsidRPr="005E6B7A" w:rsidRDefault="005E6B7A" w:rsidP="00B27092">
            <w:pPr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5E6B7A" w14:paraId="0D978AB1" w14:textId="77777777" w:rsidTr="005E6B7A">
        <w:tc>
          <w:tcPr>
            <w:tcW w:w="3146" w:type="dxa"/>
            <w:vAlign w:val="bottom"/>
          </w:tcPr>
          <w:p w14:paraId="2F4C7C66" w14:textId="77777777" w:rsidR="005E6B7A" w:rsidRPr="005E6B7A" w:rsidRDefault="005E6B7A" w:rsidP="00B27092">
            <w:pPr>
              <w:jc w:val="thaiDistribute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4D2070" w14:textId="77777777" w:rsidR="005E6B7A" w:rsidRPr="005E6B7A" w:rsidRDefault="005E6B7A" w:rsidP="00B27092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E228D4" w14:textId="77777777" w:rsidR="005E6B7A" w:rsidRPr="005E6B7A" w:rsidRDefault="005E6B7A" w:rsidP="00B27092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451313" w14:textId="77777777" w:rsidR="005E6B7A" w:rsidRPr="005E6B7A" w:rsidRDefault="005E6B7A" w:rsidP="00B27092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6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F9935E" w14:textId="77777777" w:rsidR="005E6B7A" w:rsidRPr="005E6B7A" w:rsidRDefault="005E6B7A" w:rsidP="00B27092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</w:tr>
      <w:tr w:rsidR="005E6B7A" w14:paraId="4A0D446F" w14:textId="77777777" w:rsidTr="005E6B7A">
        <w:tc>
          <w:tcPr>
            <w:tcW w:w="3146" w:type="dxa"/>
            <w:vAlign w:val="bottom"/>
          </w:tcPr>
          <w:p w14:paraId="09B0606D" w14:textId="77777777" w:rsidR="005E6B7A" w:rsidRPr="005E6B7A" w:rsidRDefault="005E6B7A" w:rsidP="00B27092">
            <w:pPr>
              <w:jc w:val="thaiDistribute"/>
              <w:rPr>
                <w:rFonts w:ascii="Cordia New" w:hAnsi="Cordia New" w:cs="Cordia New"/>
                <w:spacing w:val="-6"/>
                <w:sz w:val="26"/>
                <w:szCs w:val="26"/>
                <w:lang w:val="en-GB"/>
              </w:rPr>
            </w:pPr>
            <w:r w:rsidRPr="005E6B7A"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cs/>
                <w:lang w:eastAsia="en-GB"/>
              </w:rPr>
              <w:t>การป้องกันความเสี่ยงในกระแสเงินสด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4E6FEAF2" w14:textId="77777777" w:rsidR="005E6B7A" w:rsidRPr="005E6B7A" w:rsidRDefault="005E6B7A" w:rsidP="00B27092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36952C58" w14:textId="77777777" w:rsidR="005E6B7A" w:rsidRPr="005E6B7A" w:rsidRDefault="005E6B7A" w:rsidP="00B27092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843" w:type="dxa"/>
            <w:shd w:val="clear" w:color="auto" w:fill="FAFAFA"/>
            <w:vAlign w:val="bottom"/>
          </w:tcPr>
          <w:p w14:paraId="13D2EB10" w14:textId="77777777" w:rsidR="005E6B7A" w:rsidRPr="005E6B7A" w:rsidRDefault="005E6B7A" w:rsidP="00B27092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680" w:type="dxa"/>
            <w:shd w:val="clear" w:color="auto" w:fill="FAFAFA"/>
            <w:vAlign w:val="bottom"/>
          </w:tcPr>
          <w:p w14:paraId="1D90760B" w14:textId="77777777" w:rsidR="005E6B7A" w:rsidRPr="005E6B7A" w:rsidRDefault="005E6B7A" w:rsidP="00B27092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</w:tr>
      <w:tr w:rsidR="005E6B7A" w14:paraId="191DB67D" w14:textId="77777777" w:rsidTr="005E6B7A">
        <w:tc>
          <w:tcPr>
            <w:tcW w:w="3146" w:type="dxa"/>
            <w:vAlign w:val="bottom"/>
          </w:tcPr>
          <w:p w14:paraId="7A073841" w14:textId="77777777" w:rsidR="005E6B7A" w:rsidRPr="005E6B7A" w:rsidRDefault="005E6B7A" w:rsidP="00B27092">
            <w:pPr>
              <w:jc w:val="thaiDistribute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7A">
              <w:rPr>
                <w:rFonts w:ascii="Cordia New" w:hAnsi="Cordia New" w:cs="Cordia New"/>
                <w:sz w:val="26"/>
                <w:szCs w:val="26"/>
                <w:cs/>
                <w:lang w:eastAsia="en-GB"/>
              </w:rPr>
              <w:t>อัตราดอกเบี้ย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0205FEF7" w14:textId="77777777" w:rsidR="005E6B7A" w:rsidRPr="005E6B7A" w:rsidRDefault="005E6B7A" w:rsidP="00B27092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3B130C31" w14:textId="77777777" w:rsidR="005E6B7A" w:rsidRPr="005E6B7A" w:rsidRDefault="005E6B7A" w:rsidP="00B27092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843" w:type="dxa"/>
            <w:shd w:val="clear" w:color="auto" w:fill="FAFAFA"/>
            <w:vAlign w:val="bottom"/>
          </w:tcPr>
          <w:p w14:paraId="64C79210" w14:textId="77777777" w:rsidR="005E6B7A" w:rsidRPr="005E6B7A" w:rsidRDefault="005E6B7A" w:rsidP="00B27092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680" w:type="dxa"/>
            <w:shd w:val="clear" w:color="auto" w:fill="FAFAFA"/>
            <w:vAlign w:val="bottom"/>
          </w:tcPr>
          <w:p w14:paraId="573B4D9F" w14:textId="77777777" w:rsidR="005E6B7A" w:rsidRPr="005E6B7A" w:rsidRDefault="005E6B7A" w:rsidP="00B27092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</w:tr>
      <w:tr w:rsidR="005E6B7A" w14:paraId="6A468E07" w14:textId="77777777" w:rsidTr="005E6B7A">
        <w:tc>
          <w:tcPr>
            <w:tcW w:w="3146" w:type="dxa"/>
            <w:vAlign w:val="bottom"/>
          </w:tcPr>
          <w:p w14:paraId="23EE9834" w14:textId="77777777" w:rsidR="005E6B7A" w:rsidRPr="005E6B7A" w:rsidRDefault="005E6B7A" w:rsidP="005E6B7A">
            <w:pPr>
              <w:jc w:val="thaiDistribute"/>
              <w:rPr>
                <w:rFonts w:ascii="Cordia New" w:hAnsi="Cordia New" w:cs="Cordia New"/>
                <w:sz w:val="26"/>
                <w:szCs w:val="26"/>
                <w:cs/>
                <w:lang w:eastAsia="en-GB"/>
              </w:rPr>
            </w:pPr>
            <w:r w:rsidRPr="005E6B7A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 xml:space="preserve">- </w:t>
            </w:r>
            <w:r w:rsidRPr="005E6B7A">
              <w:rPr>
                <w:rFonts w:ascii="Cordia New" w:hAnsi="Cordia New" w:cs="Cordia New"/>
                <w:sz w:val="26"/>
                <w:szCs w:val="26"/>
                <w:cs/>
                <w:lang w:val="en-GB" w:eastAsia="en-GB"/>
              </w:rPr>
              <w:t>สัญญาแลกเปลี่ยนอัตรา</w:t>
            </w:r>
            <w:r w:rsidRPr="005E6B7A">
              <w:rPr>
                <w:rFonts w:ascii="Cordia New" w:hAnsi="Cordia New" w:cs="Cordia New" w:hint="cs"/>
                <w:sz w:val="26"/>
                <w:szCs w:val="26"/>
                <w:cs/>
                <w:lang w:val="en-GB" w:eastAsia="en-GB"/>
              </w:rPr>
              <w:t>ดอกเบี้ย</w:t>
            </w:r>
          </w:p>
        </w:tc>
        <w:tc>
          <w:tcPr>
            <w:tcW w:w="1134" w:type="dxa"/>
            <w:shd w:val="clear" w:color="auto" w:fill="FAFAFA"/>
          </w:tcPr>
          <w:p w14:paraId="1351BE9D" w14:textId="3400603B" w:rsidR="005E6B7A" w:rsidRPr="005E6B7A" w:rsidRDefault="00A00E18" w:rsidP="005E6B7A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eastAsia="en-GB"/>
              </w:rPr>
            </w:pPr>
            <w:r w:rsidRPr="00A00E18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</w:t>
            </w:r>
            <w:r w:rsidR="005E6B7A" w:rsidRPr="005E6B7A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A00E18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368</w:t>
            </w:r>
            <w:r w:rsidR="005E6B7A" w:rsidRPr="005E6B7A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A00E18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704</w:t>
            </w:r>
          </w:p>
        </w:tc>
        <w:tc>
          <w:tcPr>
            <w:tcW w:w="1134" w:type="dxa"/>
            <w:shd w:val="clear" w:color="auto" w:fill="FAFAFA"/>
          </w:tcPr>
          <w:p w14:paraId="420A3798" w14:textId="6DC733ED" w:rsidR="005E6B7A" w:rsidRPr="005E6B7A" w:rsidRDefault="00A00E18" w:rsidP="005E6B7A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eastAsia="en-GB"/>
              </w:rPr>
            </w:pPr>
            <w:r w:rsidRPr="00A00E18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409</w:t>
            </w:r>
            <w:r w:rsidR="005E6B7A" w:rsidRPr="005E6B7A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A00E18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563</w:t>
            </w:r>
          </w:p>
        </w:tc>
        <w:tc>
          <w:tcPr>
            <w:tcW w:w="1843" w:type="dxa"/>
            <w:shd w:val="clear" w:color="auto" w:fill="FAFAFA"/>
            <w:vAlign w:val="bottom"/>
          </w:tcPr>
          <w:p w14:paraId="1D03A2A7" w14:textId="1C2D3040" w:rsidR="005E6B7A" w:rsidRPr="005E6B7A" w:rsidRDefault="00A00E18" w:rsidP="005E6B7A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eastAsia="en-GB"/>
              </w:rPr>
            </w:pPr>
            <w:r w:rsidRPr="00A00E18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519</w:t>
            </w:r>
            <w:r w:rsidR="005E6B7A" w:rsidRPr="005E6B7A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A00E18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694</w:t>
            </w:r>
          </w:p>
        </w:tc>
        <w:tc>
          <w:tcPr>
            <w:tcW w:w="1680" w:type="dxa"/>
            <w:shd w:val="clear" w:color="auto" w:fill="FAFAFA"/>
            <w:vAlign w:val="bottom"/>
          </w:tcPr>
          <w:p w14:paraId="2F83B1BE" w14:textId="0CB5486B" w:rsidR="005E6B7A" w:rsidRPr="005E6B7A" w:rsidRDefault="00A00E18" w:rsidP="005E6B7A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eastAsia="en-GB"/>
              </w:rPr>
            </w:pPr>
            <w:r w:rsidRPr="00A00E18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</w:t>
            </w:r>
            <w:r w:rsidR="005E6B7A" w:rsidRPr="005E6B7A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A00E18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661</w:t>
            </w:r>
            <w:r w:rsidR="005E6B7A" w:rsidRPr="005E6B7A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A00E18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903</w:t>
            </w:r>
          </w:p>
        </w:tc>
      </w:tr>
    </w:tbl>
    <w:p w14:paraId="650C7402" w14:textId="77777777" w:rsidR="005E6B7A" w:rsidRDefault="005E6B7A" w:rsidP="008B1CD8">
      <w:pPr>
        <w:ind w:left="540"/>
        <w:jc w:val="thaiDistribute"/>
        <w:rPr>
          <w:rFonts w:ascii="Cordia New" w:hAnsi="Cordia New" w:cs="Cordia New"/>
          <w:sz w:val="26"/>
          <w:szCs w:val="26"/>
        </w:rPr>
      </w:pPr>
      <w:bookmarkStart w:id="20" w:name="_Hlk127680630"/>
    </w:p>
    <w:p w14:paraId="4DEC3335" w14:textId="497692E3" w:rsidR="006059DD" w:rsidRDefault="00847AF6" w:rsidP="008B1CD8">
      <w:pPr>
        <w:ind w:left="540"/>
        <w:jc w:val="thaiDistribute"/>
        <w:rPr>
          <w:rFonts w:ascii="Cordia New" w:hAnsi="Cordia New" w:cs="Cordia New"/>
          <w:sz w:val="26"/>
          <w:szCs w:val="26"/>
        </w:rPr>
      </w:pPr>
      <w:r w:rsidRPr="00A442B4">
        <w:rPr>
          <w:rFonts w:ascii="Cordia New" w:hAnsi="Cordia New" w:cs="Cordia New" w:hint="cs"/>
          <w:sz w:val="26"/>
          <w:szCs w:val="26"/>
          <w:cs/>
        </w:rPr>
        <w:t>สัญญาแลกเปลี่ยนอัตราดอกเบี้ยมูลค่าตามสัญญาจำนวน</w:t>
      </w:r>
      <w:r w:rsidRPr="00A442B4">
        <w:rPr>
          <w:rFonts w:ascii="Cordia New" w:hAnsi="Cordia New" w:cs="Cordia New"/>
          <w:sz w:val="26"/>
          <w:szCs w:val="26"/>
          <w:cs/>
        </w:rPr>
        <w:t xml:space="preserve">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213</w:t>
      </w:r>
      <w:r w:rsidRPr="00A442B4">
        <w:rPr>
          <w:rFonts w:ascii="Cordia New" w:hAnsi="Cordia New" w:cs="Cordia New"/>
          <w:sz w:val="26"/>
          <w:szCs w:val="26"/>
          <w:cs/>
        </w:rPr>
        <w:t>.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20</w:t>
      </w:r>
      <w:r w:rsidRPr="00A442B4">
        <w:rPr>
          <w:rFonts w:ascii="Cordia New" w:hAnsi="Cordia New" w:cs="Cordia New"/>
          <w:sz w:val="26"/>
          <w:szCs w:val="26"/>
          <w:cs/>
        </w:rPr>
        <w:t xml:space="preserve"> </w:t>
      </w:r>
      <w:r w:rsidRPr="00A442B4">
        <w:rPr>
          <w:rFonts w:ascii="Cordia New" w:hAnsi="Cordia New" w:cs="Cordia New" w:hint="cs"/>
          <w:sz w:val="26"/>
          <w:szCs w:val="26"/>
          <w:cs/>
        </w:rPr>
        <w:t>ล้านเหรียญสหรัฐ</w:t>
      </w:r>
      <w:r w:rsidRPr="00A442B4">
        <w:rPr>
          <w:rFonts w:ascii="Cordia New" w:hAnsi="Cordia New" w:cs="Cordia New"/>
          <w:sz w:val="26"/>
          <w:szCs w:val="26"/>
          <w:cs/>
        </w:rPr>
        <w:t xml:space="preserve"> </w:t>
      </w:r>
      <w:r w:rsidRPr="00A442B4">
        <w:rPr>
          <w:rFonts w:ascii="Cordia New" w:hAnsi="Cordia New" w:cs="Cordia New" w:hint="cs"/>
          <w:sz w:val="26"/>
          <w:szCs w:val="26"/>
          <w:cs/>
        </w:rPr>
        <w:t>หรือเทียบเท่า</w:t>
      </w:r>
      <w:r w:rsidRPr="00A442B4">
        <w:rPr>
          <w:rFonts w:ascii="Cordia New" w:hAnsi="Cordia New" w:cs="Cordia New"/>
          <w:sz w:val="26"/>
          <w:szCs w:val="26"/>
          <w:cs/>
        </w:rPr>
        <w:t xml:space="preserve">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7</w:t>
      </w:r>
      <w:r w:rsidRPr="00A442B4">
        <w:rPr>
          <w:rFonts w:ascii="Cordia New" w:hAnsi="Cordia New" w:cs="Cordia New"/>
          <w:sz w:val="26"/>
          <w:szCs w:val="26"/>
        </w:rPr>
        <w:t>,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368</w:t>
      </w:r>
      <w:r w:rsidRPr="00A442B4">
        <w:rPr>
          <w:rFonts w:ascii="Cordia New" w:hAnsi="Cordia New" w:cs="Cordia New"/>
          <w:sz w:val="26"/>
          <w:szCs w:val="26"/>
          <w:cs/>
        </w:rPr>
        <w:t>.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70</w:t>
      </w:r>
      <w:r w:rsidRPr="00A442B4">
        <w:rPr>
          <w:rFonts w:ascii="Cordia New" w:hAnsi="Cordia New" w:cs="Cordia New"/>
          <w:sz w:val="26"/>
          <w:szCs w:val="26"/>
          <w:cs/>
        </w:rPr>
        <w:t xml:space="preserve"> </w:t>
      </w:r>
      <w:r w:rsidRPr="00A442B4">
        <w:rPr>
          <w:rFonts w:ascii="Cordia New" w:hAnsi="Cordia New" w:cs="Cordia New" w:hint="cs"/>
          <w:sz w:val="26"/>
          <w:szCs w:val="26"/>
          <w:cs/>
        </w:rPr>
        <w:t>ล้านบาท</w:t>
      </w:r>
      <w:r w:rsidRPr="00A442B4">
        <w:rPr>
          <w:rFonts w:ascii="Cordia New" w:hAnsi="Cordia New" w:cs="Cordia New"/>
          <w:sz w:val="26"/>
          <w:szCs w:val="26"/>
          <w:cs/>
        </w:rPr>
        <w:t xml:space="preserve"> </w:t>
      </w:r>
      <w:r w:rsidRPr="00A442B4">
        <w:rPr>
          <w:rFonts w:ascii="Cordia New" w:hAnsi="Cordia New" w:cs="Cordia New" w:hint="cs"/>
          <w:sz w:val="26"/>
          <w:szCs w:val="26"/>
          <w:cs/>
        </w:rPr>
        <w:t>ข้างต้นนั้นมีส่วนที่จะครบกำหนดก่อนวันที่คาดว่าจะเกิดการเปลี่ยนแทนอัตราดอกเบี้ยอ้างอิง</w:t>
      </w:r>
      <w:r w:rsidRPr="00A442B4">
        <w:rPr>
          <w:rFonts w:ascii="Cordia New" w:hAnsi="Cordia New" w:cs="Cordia New"/>
          <w:sz w:val="26"/>
          <w:szCs w:val="26"/>
          <w:cs/>
        </w:rPr>
        <w:t xml:space="preserve"> </w:t>
      </w:r>
      <w:r w:rsidRPr="00A442B4">
        <w:rPr>
          <w:rFonts w:ascii="Cordia New" w:hAnsi="Cordia New" w:cs="Cordia New" w:hint="cs"/>
          <w:sz w:val="26"/>
          <w:szCs w:val="26"/>
          <w:cs/>
        </w:rPr>
        <w:t>จำนวน</w:t>
      </w:r>
      <w:r w:rsidRPr="00A442B4">
        <w:rPr>
          <w:rFonts w:ascii="Cordia New" w:hAnsi="Cordia New" w:cs="Cordia New"/>
          <w:sz w:val="26"/>
          <w:szCs w:val="26"/>
          <w:cs/>
        </w:rPr>
        <w:t xml:space="preserve">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20</w:t>
      </w:r>
      <w:r w:rsidRPr="00A442B4">
        <w:rPr>
          <w:rFonts w:ascii="Cordia New" w:hAnsi="Cordia New" w:cs="Cordia New"/>
          <w:sz w:val="26"/>
          <w:szCs w:val="26"/>
          <w:cs/>
        </w:rPr>
        <w:t>.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45</w:t>
      </w:r>
      <w:r w:rsidRPr="00A442B4">
        <w:rPr>
          <w:rFonts w:ascii="Cordia New" w:hAnsi="Cordia New" w:cs="Cordia New"/>
          <w:sz w:val="26"/>
          <w:szCs w:val="26"/>
          <w:cs/>
        </w:rPr>
        <w:t xml:space="preserve"> </w:t>
      </w:r>
      <w:r w:rsidRPr="00A442B4">
        <w:rPr>
          <w:rFonts w:ascii="Cordia New" w:hAnsi="Cordia New" w:cs="Cordia New" w:hint="cs"/>
          <w:sz w:val="26"/>
          <w:szCs w:val="26"/>
          <w:cs/>
        </w:rPr>
        <w:t>ล้านเหรียญสหรัฐ</w:t>
      </w:r>
      <w:r w:rsidRPr="00A442B4">
        <w:rPr>
          <w:rFonts w:ascii="Cordia New" w:hAnsi="Cordia New" w:cs="Cordia New"/>
          <w:sz w:val="26"/>
          <w:szCs w:val="26"/>
          <w:cs/>
        </w:rPr>
        <w:t xml:space="preserve"> </w:t>
      </w:r>
      <w:r w:rsidRPr="00A442B4">
        <w:rPr>
          <w:rFonts w:ascii="Cordia New" w:hAnsi="Cordia New" w:cs="Cordia New" w:hint="cs"/>
          <w:sz w:val="26"/>
          <w:szCs w:val="26"/>
          <w:cs/>
        </w:rPr>
        <w:t>หรือเทียบเท่า</w:t>
      </w:r>
      <w:r w:rsidRPr="00A442B4">
        <w:rPr>
          <w:rFonts w:ascii="Cordia New" w:hAnsi="Cordia New" w:cs="Cordia New"/>
          <w:sz w:val="26"/>
          <w:szCs w:val="26"/>
          <w:cs/>
        </w:rPr>
        <w:t xml:space="preserve">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706</w:t>
      </w:r>
      <w:r w:rsidRPr="00A442B4">
        <w:rPr>
          <w:rFonts w:ascii="Cordia New" w:hAnsi="Cordia New" w:cs="Cordia New"/>
          <w:sz w:val="26"/>
          <w:szCs w:val="26"/>
          <w:cs/>
        </w:rPr>
        <w:t>.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80</w:t>
      </w:r>
      <w:r w:rsidRPr="00A442B4">
        <w:rPr>
          <w:rFonts w:ascii="Cordia New" w:hAnsi="Cordia New" w:cs="Cordia New"/>
          <w:sz w:val="26"/>
          <w:szCs w:val="26"/>
          <w:cs/>
        </w:rPr>
        <w:t xml:space="preserve"> </w:t>
      </w:r>
      <w:r w:rsidRPr="00A442B4">
        <w:rPr>
          <w:rFonts w:ascii="Cordia New" w:hAnsi="Cordia New" w:cs="Cordia New" w:hint="cs"/>
          <w:sz w:val="26"/>
          <w:szCs w:val="26"/>
          <w:cs/>
        </w:rPr>
        <w:t>ล้านบาท</w:t>
      </w:r>
      <w:r w:rsidRPr="00847AF6">
        <w:rPr>
          <w:rFonts w:ascii="Cordia New" w:hAnsi="Cordia New" w:cs="Cordia New"/>
          <w:sz w:val="26"/>
          <w:szCs w:val="26"/>
          <w:cs/>
        </w:rPr>
        <w:t xml:space="preserve"> </w:t>
      </w:r>
      <w:bookmarkEnd w:id="20"/>
    </w:p>
    <w:p w14:paraId="330E81D8" w14:textId="1FF2A3B1" w:rsidR="00A435F9" w:rsidRDefault="00A435F9">
      <w:pPr>
        <w:spacing w:after="160" w:line="259" w:lineRule="auto"/>
        <w:rPr>
          <w:rFonts w:ascii="Cordia New" w:hAnsi="Cordia New" w:cs="Cordia New"/>
          <w:sz w:val="18"/>
          <w:szCs w:val="18"/>
        </w:rPr>
      </w:pPr>
      <w:r>
        <w:rPr>
          <w:rFonts w:ascii="Cordia New" w:hAnsi="Cordia New" w:cs="Cordia New"/>
          <w:sz w:val="18"/>
          <w:szCs w:val="18"/>
        </w:rPr>
        <w:br w:type="page"/>
      </w:r>
    </w:p>
    <w:p w14:paraId="57F9A5A5" w14:textId="4A62B7B7" w:rsidR="00E07234" w:rsidRPr="00533D04" w:rsidRDefault="00E07234" w:rsidP="00930D30">
      <w:pPr>
        <w:pStyle w:val="Heading4"/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5040"/>
          <w:tab w:val="clear" w:pos="5400"/>
        </w:tabs>
        <w:ind w:left="539" w:hanging="539"/>
        <w:rPr>
          <w:rFonts w:ascii="Cordia New" w:hAnsi="Cordia New" w:cs="Cordia New"/>
          <w:color w:val="CF4A02"/>
          <w:sz w:val="26"/>
          <w:szCs w:val="26"/>
        </w:rPr>
      </w:pPr>
      <w:r w:rsidRPr="00533D04">
        <w:rPr>
          <w:rFonts w:ascii="Cordia New" w:hAnsi="Cordia New" w:cs="Cordia New"/>
          <w:color w:val="CF4A02"/>
          <w:sz w:val="26"/>
          <w:szCs w:val="26"/>
          <w:cs/>
        </w:rPr>
        <w:lastRenderedPageBreak/>
        <w:t>ค)</w:t>
      </w:r>
      <w:r w:rsidRPr="00533D04">
        <w:rPr>
          <w:rFonts w:ascii="Cordia New" w:hAnsi="Cordia New" w:cs="Cordia New"/>
          <w:color w:val="CF4A02"/>
          <w:sz w:val="26"/>
          <w:szCs w:val="26"/>
          <w:cs/>
        </w:rPr>
        <w:tab/>
        <w:t>ความเสี่ยงด้านราคา</w:t>
      </w:r>
    </w:p>
    <w:p w14:paraId="1F54884E" w14:textId="77777777" w:rsidR="00E07234" w:rsidRPr="00533D04" w:rsidRDefault="00E07234" w:rsidP="00AF1D56">
      <w:pPr>
        <w:ind w:left="539"/>
        <w:jc w:val="thaiDistribute"/>
        <w:rPr>
          <w:rFonts w:ascii="Cordia New" w:hAnsi="Cordia New" w:cs="Cordia New"/>
          <w:sz w:val="26"/>
          <w:szCs w:val="26"/>
        </w:rPr>
      </w:pPr>
    </w:p>
    <w:p w14:paraId="7B0EDA8B" w14:textId="6E48285A" w:rsidR="00F1323F" w:rsidRPr="00533D04" w:rsidRDefault="00CD737B" w:rsidP="00AF1D56">
      <w:pPr>
        <w:ind w:left="539"/>
        <w:jc w:val="thaiDistribute"/>
        <w:rPr>
          <w:rFonts w:ascii="Cordia New" w:hAnsi="Cordia New" w:cs="Cordia New"/>
          <w:color w:val="222222"/>
          <w:sz w:val="26"/>
          <w:szCs w:val="26"/>
          <w:shd w:val="clear" w:color="auto" w:fill="FFFFFF"/>
        </w:rPr>
      </w:pPr>
      <w:r w:rsidRPr="00533D04">
        <w:rPr>
          <w:rFonts w:ascii="Cordia New" w:hAnsi="Cordia New" w:cs="Cordia New"/>
          <w:color w:val="222222"/>
          <w:sz w:val="26"/>
          <w:szCs w:val="26"/>
          <w:cs/>
        </w:rPr>
        <w:t xml:space="preserve">กลุ่มกิจการมีความเสี่ยงจากการผันผวนของราคาถ่านหิน ราคาน้ำมันและราคาก๊าซธรรมชาติซึ่งเกิดจากการเคลื่อนไหวของราคาในตลาดโลก ในการบริหารความเสี่ยงดังกล่าว กลุ่มกิจการใช้สัญญาแลกราคาซื้อขายถ่านหิน สัญญาแลกราคาซื้อน้ำมัน </w:t>
      </w:r>
      <w:r w:rsidR="00E35697" w:rsidRPr="00533D04">
        <w:rPr>
          <w:rFonts w:ascii="Cordia New" w:hAnsi="Cordia New" w:cs="Cordia New"/>
          <w:color w:val="222222"/>
          <w:sz w:val="26"/>
          <w:szCs w:val="26"/>
          <w:cs/>
        </w:rPr>
        <w:br/>
      </w:r>
      <w:r w:rsidRPr="00533D04">
        <w:rPr>
          <w:rFonts w:ascii="Cordia New" w:hAnsi="Cordia New" w:cs="Cordia New"/>
          <w:color w:val="222222"/>
          <w:sz w:val="26"/>
          <w:szCs w:val="26"/>
          <w:cs/>
        </w:rPr>
        <w:t>และสัญญาแลกราคาซื้อขายก๊าซธรรมชาติ สิทธิที่จะซื้อและขายก๊าซธรรมชาติ และสัญญาแลกราคาซื้อขายก๊าซธรรมชาติเหลวเพื่อป้องกันความผันผวนจากการดำเนินธุรกิจของกลุ่มกิจการ</w:t>
      </w:r>
    </w:p>
    <w:p w14:paraId="323F4D53" w14:textId="418638BA" w:rsidR="00CD737B" w:rsidRPr="00533D04" w:rsidRDefault="00CD737B" w:rsidP="00AF1D56">
      <w:pPr>
        <w:ind w:left="539"/>
        <w:jc w:val="thaiDistribute"/>
        <w:rPr>
          <w:rFonts w:ascii="Cordia New" w:hAnsi="Cordia New" w:cs="Cordia New"/>
          <w:sz w:val="26"/>
          <w:szCs w:val="26"/>
        </w:rPr>
      </w:pPr>
    </w:p>
    <w:p w14:paraId="553B0DA9" w14:textId="5DB49D5F" w:rsidR="00CD737B" w:rsidRPr="00533D04" w:rsidRDefault="00CD737B" w:rsidP="00AF1D56">
      <w:pPr>
        <w:ind w:left="539"/>
        <w:jc w:val="thaiDistribute"/>
        <w:rPr>
          <w:rFonts w:ascii="Cordia New" w:hAnsi="Cordia New" w:cs="Cordia New"/>
          <w:color w:val="222222"/>
          <w:sz w:val="26"/>
          <w:szCs w:val="26"/>
          <w:shd w:val="clear" w:color="auto" w:fill="FFFFFF"/>
        </w:rPr>
      </w:pPr>
      <w:r w:rsidRPr="00533D04">
        <w:rPr>
          <w:rFonts w:ascii="Cordia New" w:hAnsi="Cordia New" w:cs="Cordia New"/>
          <w:color w:val="222222"/>
          <w:sz w:val="26"/>
          <w:szCs w:val="26"/>
          <w:cs/>
        </w:rPr>
        <w:t>นอกจากนี้ กลุ่มกิจการมีความเสี่ยงจากการผันผวนของราคาขายไฟฟ้าในสหรัฐอเมริกาและออสเตรเลีย เนื่องจากราคาตลาดของค่าไฟฟ้า</w:t>
      </w:r>
      <w:r w:rsidRPr="00533D04">
        <w:rPr>
          <w:rFonts w:ascii="Cordia New" w:hAnsi="Cordia New" w:cs="Cordia New"/>
          <w:color w:val="222222"/>
          <w:sz w:val="26"/>
          <w:szCs w:val="26"/>
        </w:rPr>
        <w:t> (</w:t>
      </w:r>
      <w:r w:rsidRPr="00533D04">
        <w:rPr>
          <w:rFonts w:ascii="Cordia New" w:hAnsi="Cordia New" w:cs="Cordia New"/>
          <w:color w:val="222222"/>
          <w:sz w:val="26"/>
          <w:szCs w:val="26"/>
          <w:lang w:val="en-GB"/>
        </w:rPr>
        <w:t>spot price)</w:t>
      </w:r>
      <w:r w:rsidRPr="00533D04">
        <w:rPr>
          <w:rFonts w:ascii="Cordia New" w:hAnsi="Cordia New" w:cs="Cordia New"/>
          <w:color w:val="222222"/>
          <w:sz w:val="26"/>
          <w:szCs w:val="26"/>
        </w:rPr>
        <w:t> </w:t>
      </w:r>
      <w:r w:rsidRPr="00533D04">
        <w:rPr>
          <w:rFonts w:ascii="Cordia New" w:hAnsi="Cordia New" w:cs="Cordia New"/>
          <w:color w:val="222222"/>
          <w:sz w:val="26"/>
          <w:szCs w:val="26"/>
          <w:cs/>
        </w:rPr>
        <w:t xml:space="preserve">ขึ้นกับอุปสงค์และอุปทานในตลาดและปัจจัยอื่น เช่น ราคาของแหล่งเชื้อเพลิงที่ใช้ในการผลิตไฟฟ้า </w:t>
      </w:r>
      <w:r w:rsidR="000D1573" w:rsidRPr="00533D04">
        <w:rPr>
          <w:rFonts w:ascii="Cordia New" w:hAnsi="Cordia New" w:cs="Cordia New"/>
          <w:color w:val="222222"/>
          <w:sz w:val="26"/>
          <w:szCs w:val="26"/>
        </w:rPr>
        <w:br/>
      </w:r>
      <w:r w:rsidRPr="00533D04">
        <w:rPr>
          <w:rFonts w:ascii="Cordia New" w:hAnsi="Cordia New" w:cs="Cordia New"/>
          <w:color w:val="222222"/>
          <w:sz w:val="26"/>
          <w:szCs w:val="26"/>
          <w:cs/>
        </w:rPr>
        <w:t>กลุ่มกิจการได้เข้าทำสัญญาซื้อขายไฟฟ้า</w:t>
      </w:r>
      <w:r w:rsidR="00D03986" w:rsidRPr="00533D04">
        <w:rPr>
          <w:rFonts w:ascii="Cordia New" w:hAnsi="Cordia New" w:cs="Cordia New"/>
          <w:color w:val="222222"/>
          <w:sz w:val="26"/>
          <w:szCs w:val="26"/>
          <w:cs/>
        </w:rPr>
        <w:t>ล่วงหน้า</w:t>
      </w:r>
      <w:r w:rsidRPr="00533D04">
        <w:rPr>
          <w:rFonts w:ascii="Cordia New" w:hAnsi="Cordia New" w:cs="Cordia New"/>
          <w:color w:val="222222"/>
          <w:sz w:val="26"/>
          <w:szCs w:val="26"/>
          <w:cs/>
        </w:rPr>
        <w:t>และสัญญากำหนดราคาค่าไฟฟ้าคงที่เพื่อคงความสามารถในการสร้างรายได้ของกลุ่มกิจการ</w:t>
      </w:r>
    </w:p>
    <w:p w14:paraId="4699F919" w14:textId="77777777" w:rsidR="004C7B0E" w:rsidRPr="00533D04" w:rsidRDefault="004C7B0E" w:rsidP="00AF1D56">
      <w:pPr>
        <w:ind w:left="539"/>
        <w:jc w:val="thaiDistribute"/>
        <w:rPr>
          <w:rFonts w:ascii="Cordia New" w:hAnsi="Cordia New" w:cs="Cordia New"/>
          <w:sz w:val="26"/>
          <w:szCs w:val="26"/>
        </w:rPr>
      </w:pPr>
    </w:p>
    <w:p w14:paraId="1F06E135" w14:textId="1528BCB1" w:rsidR="00F1323F" w:rsidRPr="00533D04" w:rsidRDefault="00F1323F" w:rsidP="00AF1D56">
      <w:pPr>
        <w:ind w:left="539"/>
        <w:jc w:val="thaiDistribute"/>
        <w:rPr>
          <w:rFonts w:ascii="Cordia New" w:eastAsia="Angsana New" w:hAnsi="Cordia New" w:cs="Cordia New"/>
          <w:i/>
          <w:iCs/>
          <w:color w:val="CF4A02"/>
          <w:sz w:val="26"/>
          <w:szCs w:val="26"/>
          <w:cs/>
          <w:lang w:val="x-none" w:eastAsia="th-TH"/>
        </w:rPr>
      </w:pPr>
      <w:r w:rsidRPr="00533D04">
        <w:rPr>
          <w:rFonts w:ascii="Cordia New" w:eastAsia="Angsana New" w:hAnsi="Cordia New" w:cs="Cordia New"/>
          <w:i/>
          <w:iCs/>
          <w:color w:val="CF4A02"/>
          <w:sz w:val="26"/>
          <w:szCs w:val="26"/>
          <w:cs/>
          <w:lang w:val="x-none" w:eastAsia="th-TH"/>
        </w:rPr>
        <w:t>สัญญาที่สำคัญ</w:t>
      </w:r>
    </w:p>
    <w:p w14:paraId="78783725" w14:textId="36E87BEE" w:rsidR="00F45502" w:rsidRPr="00533D04" w:rsidRDefault="00F45502" w:rsidP="00A24F78">
      <w:pPr>
        <w:ind w:left="539"/>
        <w:jc w:val="thaiDistribute"/>
        <w:rPr>
          <w:rFonts w:ascii="Cordia New" w:hAnsi="Cordia New" w:cs="Cordia New"/>
          <w:sz w:val="26"/>
          <w:szCs w:val="26"/>
        </w:rPr>
      </w:pPr>
    </w:p>
    <w:p w14:paraId="3293EF10" w14:textId="6518D666" w:rsidR="00F45502" w:rsidRPr="00533D04" w:rsidRDefault="00F45502" w:rsidP="00AF1D56">
      <w:pPr>
        <w:ind w:left="539"/>
        <w:jc w:val="thaiDistribute"/>
        <w:rPr>
          <w:rFonts w:ascii="Cordia New" w:eastAsia="Angsana New" w:hAnsi="Cordia New" w:cs="Cordia New"/>
          <w:i/>
          <w:iCs/>
          <w:color w:val="CF4A02"/>
          <w:sz w:val="26"/>
          <w:szCs w:val="26"/>
          <w:lang w:val="x-none" w:eastAsia="th-TH"/>
        </w:rPr>
      </w:pPr>
      <w:r w:rsidRPr="00533D04">
        <w:rPr>
          <w:rFonts w:ascii="Cordia New" w:eastAsia="Angsana New" w:hAnsi="Cordia New" w:cs="Cordia New"/>
          <w:i/>
          <w:iCs/>
          <w:color w:val="CF4A02"/>
          <w:sz w:val="26"/>
          <w:szCs w:val="26"/>
          <w:cs/>
          <w:lang w:val="x-none" w:eastAsia="th-TH"/>
        </w:rPr>
        <w:t>สัญญาแลกราคาซื้อขายถ่านหิน</w:t>
      </w:r>
    </w:p>
    <w:p w14:paraId="04E5F0A2" w14:textId="77777777" w:rsidR="00F45502" w:rsidRPr="00533D04" w:rsidRDefault="00F45502" w:rsidP="00AF1D56">
      <w:pPr>
        <w:ind w:left="539"/>
        <w:jc w:val="thaiDistribute"/>
        <w:rPr>
          <w:rFonts w:ascii="Cordia New" w:hAnsi="Cordia New" w:cs="Cordia New"/>
          <w:sz w:val="26"/>
          <w:szCs w:val="26"/>
        </w:rPr>
      </w:pPr>
    </w:p>
    <w:p w14:paraId="793C8D80" w14:textId="240C9322" w:rsidR="00F45502" w:rsidRPr="00533D04" w:rsidRDefault="00CD737B" w:rsidP="00AF1D56">
      <w:pPr>
        <w:ind w:left="539"/>
        <w:jc w:val="thaiDistribute"/>
        <w:rPr>
          <w:rFonts w:ascii="Cordia New" w:hAnsi="Cordia New" w:cs="Cordia New"/>
          <w:color w:val="222222"/>
          <w:sz w:val="26"/>
          <w:szCs w:val="26"/>
          <w:shd w:val="clear" w:color="auto" w:fill="FFFFFF"/>
        </w:rPr>
      </w:pPr>
      <w:r w:rsidRPr="00533D04">
        <w:rPr>
          <w:rFonts w:ascii="Cordia New" w:hAnsi="Cordia New" w:cs="Cordia New"/>
          <w:color w:val="222222"/>
          <w:sz w:val="26"/>
          <w:szCs w:val="26"/>
          <w:cs/>
        </w:rPr>
        <w:t>ณ วันที่</w:t>
      </w:r>
      <w:r w:rsidR="0081627B" w:rsidRPr="00533D04">
        <w:rPr>
          <w:rFonts w:ascii="Cordia New" w:hAnsi="Cordia New" w:cs="Cordia New"/>
          <w:color w:val="222222"/>
          <w:sz w:val="26"/>
          <w:szCs w:val="26"/>
          <w:cs/>
        </w:rPr>
        <w:t xml:space="preserve"> </w:t>
      </w:r>
      <w:r w:rsidR="00A00E18" w:rsidRPr="00A00E18">
        <w:rPr>
          <w:rFonts w:ascii="Cordia New" w:hAnsi="Cordia New" w:cs="Cordia New"/>
          <w:color w:val="222222"/>
          <w:sz w:val="26"/>
          <w:szCs w:val="26"/>
          <w:lang w:val="en-GB"/>
        </w:rPr>
        <w:t>31</w:t>
      </w:r>
      <w:r w:rsidR="0081627B" w:rsidRPr="00533D04">
        <w:rPr>
          <w:rFonts w:ascii="Cordia New" w:hAnsi="Cordia New" w:cs="Cordia New"/>
          <w:color w:val="222222"/>
          <w:sz w:val="26"/>
          <w:szCs w:val="26"/>
          <w:cs/>
          <w:lang w:val="en-GB"/>
        </w:rPr>
        <w:t xml:space="preserve"> </w:t>
      </w:r>
      <w:r w:rsidRPr="00533D04">
        <w:rPr>
          <w:rFonts w:ascii="Cordia New" w:hAnsi="Cordia New" w:cs="Cordia New"/>
          <w:color w:val="222222"/>
          <w:sz w:val="26"/>
          <w:szCs w:val="26"/>
          <w:cs/>
        </w:rPr>
        <w:t>ธันวาคม พ.ศ.</w:t>
      </w:r>
      <w:r w:rsidR="0081627B" w:rsidRPr="00533D04">
        <w:rPr>
          <w:rFonts w:ascii="Cordia New" w:hAnsi="Cordia New" w:cs="Cordia New"/>
          <w:color w:val="222222"/>
          <w:sz w:val="26"/>
          <w:szCs w:val="26"/>
          <w:cs/>
        </w:rPr>
        <w:t xml:space="preserve"> </w:t>
      </w:r>
      <w:r w:rsidR="00A00E18" w:rsidRPr="00A00E18">
        <w:rPr>
          <w:rFonts w:ascii="Cordia New" w:hAnsi="Cordia New" w:cs="Cordia New"/>
          <w:color w:val="222222"/>
          <w:sz w:val="26"/>
          <w:szCs w:val="26"/>
          <w:lang w:val="en-GB"/>
        </w:rPr>
        <w:t>2565</w:t>
      </w:r>
      <w:r w:rsidR="00944D8D" w:rsidRPr="00533D04">
        <w:rPr>
          <w:rFonts w:ascii="Cordia New" w:hAnsi="Cordia New" w:cs="Cordia New"/>
          <w:color w:val="222222"/>
          <w:sz w:val="26"/>
          <w:szCs w:val="26"/>
          <w:cs/>
        </w:rPr>
        <w:t xml:space="preserve"> </w:t>
      </w:r>
      <w:r w:rsidRPr="00533D04">
        <w:rPr>
          <w:rFonts w:ascii="Cordia New" w:hAnsi="Cordia New" w:cs="Cordia New"/>
          <w:color w:val="222222"/>
          <w:sz w:val="26"/>
          <w:szCs w:val="26"/>
          <w:cs/>
        </w:rPr>
        <w:t>กลุ่มกิจการมีสัญญาแลกราคาซื้อขายถ่านหินซึ่งไม่มีการส่งมอบจริง โดยมีสัญญาแลกราคาซื้อขายถ่านหินที่เปิดสถานะไว้จำนวน</w:t>
      </w:r>
      <w:r w:rsidR="0081627B" w:rsidRPr="00533D04">
        <w:rPr>
          <w:rFonts w:ascii="Cordia New" w:hAnsi="Cordia New" w:cs="Cordia New"/>
          <w:color w:val="222222"/>
          <w:sz w:val="26"/>
          <w:szCs w:val="26"/>
          <w:cs/>
        </w:rPr>
        <w:t xml:space="preserve"> </w:t>
      </w:r>
      <w:r w:rsidR="00A00E18" w:rsidRPr="00A00E18">
        <w:rPr>
          <w:rFonts w:ascii="Cordia New" w:hAnsi="Cordia New" w:cs="Cordia New"/>
          <w:color w:val="222222"/>
          <w:sz w:val="26"/>
          <w:szCs w:val="26"/>
          <w:lang w:val="en-GB"/>
        </w:rPr>
        <w:t>60</w:t>
      </w:r>
      <w:r w:rsidR="00FA4875" w:rsidRPr="00533D04">
        <w:rPr>
          <w:rFonts w:ascii="Cordia New" w:hAnsi="Cordia New" w:cs="Cordia New"/>
          <w:color w:val="222222"/>
          <w:sz w:val="26"/>
          <w:szCs w:val="26"/>
          <w:lang w:val="en-GB"/>
        </w:rPr>
        <w:t>,</w:t>
      </w:r>
      <w:r w:rsidR="00A00E18" w:rsidRPr="00A00E18">
        <w:rPr>
          <w:rFonts w:ascii="Cordia New" w:hAnsi="Cordia New" w:cs="Cordia New"/>
          <w:color w:val="222222"/>
          <w:sz w:val="26"/>
          <w:szCs w:val="26"/>
          <w:lang w:val="en-GB"/>
        </w:rPr>
        <w:t>000</w:t>
      </w:r>
      <w:r w:rsidR="0081627B" w:rsidRPr="00533D04">
        <w:rPr>
          <w:rFonts w:ascii="Cordia New" w:hAnsi="Cordia New" w:cs="Cordia New"/>
          <w:color w:val="222222"/>
          <w:sz w:val="26"/>
          <w:szCs w:val="26"/>
          <w:cs/>
        </w:rPr>
        <w:t xml:space="preserve"> </w:t>
      </w:r>
      <w:r w:rsidRPr="00533D04">
        <w:rPr>
          <w:rFonts w:ascii="Cordia New" w:hAnsi="Cordia New" w:cs="Cordia New"/>
          <w:color w:val="222222"/>
          <w:sz w:val="26"/>
          <w:szCs w:val="26"/>
          <w:cs/>
        </w:rPr>
        <w:t>ตัน ซึ่งมีราคาขายเฉลี่ยรวมอยู่ที่</w:t>
      </w:r>
      <w:r w:rsidR="0081627B" w:rsidRPr="00533D04">
        <w:rPr>
          <w:rFonts w:ascii="Cordia New" w:hAnsi="Cordia New" w:cs="Cordia New"/>
          <w:color w:val="222222"/>
          <w:sz w:val="26"/>
          <w:szCs w:val="26"/>
          <w:cs/>
        </w:rPr>
        <w:t xml:space="preserve"> </w:t>
      </w:r>
      <w:r w:rsidR="00A00E18" w:rsidRPr="00A00E18">
        <w:rPr>
          <w:rFonts w:ascii="Cordia New" w:hAnsi="Cordia New" w:cs="Cordia New"/>
          <w:color w:val="222222"/>
          <w:sz w:val="26"/>
          <w:szCs w:val="26"/>
          <w:lang w:val="en-GB"/>
        </w:rPr>
        <w:t>332</w:t>
      </w:r>
      <w:r w:rsidR="00B91824" w:rsidRPr="00533D04">
        <w:rPr>
          <w:rFonts w:ascii="Cordia New" w:hAnsi="Cordia New" w:cs="Cordia New"/>
          <w:color w:val="222222"/>
          <w:sz w:val="26"/>
          <w:szCs w:val="26"/>
          <w:lang w:val="en-GB"/>
        </w:rPr>
        <w:t xml:space="preserve"> </w:t>
      </w:r>
      <w:r w:rsidRPr="00533D04">
        <w:rPr>
          <w:rFonts w:ascii="Cordia New" w:hAnsi="Cordia New" w:cs="Cordia New"/>
          <w:color w:val="222222"/>
          <w:sz w:val="26"/>
          <w:szCs w:val="26"/>
          <w:cs/>
        </w:rPr>
        <w:t>เหรียญสหรัฐต่อตัน สัญญาดังกล่าวมีระยะเวลาครบกำหนดภายใน</w:t>
      </w:r>
      <w:r w:rsidR="0081627B" w:rsidRPr="00533D04">
        <w:rPr>
          <w:rFonts w:ascii="Cordia New" w:hAnsi="Cordia New" w:cs="Cordia New"/>
          <w:color w:val="222222"/>
          <w:sz w:val="26"/>
          <w:szCs w:val="26"/>
          <w:cs/>
        </w:rPr>
        <w:t xml:space="preserve"> </w:t>
      </w:r>
      <w:r w:rsidR="00A00E18" w:rsidRPr="00A00E18">
        <w:rPr>
          <w:rFonts w:ascii="Cordia New" w:hAnsi="Cordia New" w:cs="Cordia New"/>
          <w:color w:val="222222"/>
          <w:sz w:val="26"/>
          <w:szCs w:val="26"/>
          <w:lang w:val="en-GB"/>
        </w:rPr>
        <w:t>1</w:t>
      </w:r>
      <w:r w:rsidR="0081627B" w:rsidRPr="00533D04">
        <w:rPr>
          <w:rFonts w:ascii="Cordia New" w:hAnsi="Cordia New" w:cs="Cordia New"/>
          <w:color w:val="222222"/>
          <w:sz w:val="26"/>
          <w:szCs w:val="26"/>
          <w:cs/>
        </w:rPr>
        <w:t xml:space="preserve"> </w:t>
      </w:r>
      <w:r w:rsidRPr="00533D04">
        <w:rPr>
          <w:rFonts w:ascii="Cordia New" w:hAnsi="Cordia New" w:cs="Cordia New"/>
          <w:color w:val="222222"/>
          <w:sz w:val="26"/>
          <w:szCs w:val="26"/>
          <w:cs/>
        </w:rPr>
        <w:t>ปี</w:t>
      </w:r>
    </w:p>
    <w:p w14:paraId="6028F7B0" w14:textId="77777777" w:rsidR="00CD737B" w:rsidRPr="00533D04" w:rsidRDefault="00CD737B" w:rsidP="00AF1D56">
      <w:pPr>
        <w:ind w:left="539"/>
        <w:jc w:val="thaiDistribute"/>
        <w:rPr>
          <w:rFonts w:ascii="Cordia New" w:hAnsi="Cordia New" w:cs="Cordia New"/>
          <w:sz w:val="26"/>
          <w:szCs w:val="26"/>
        </w:rPr>
      </w:pPr>
    </w:p>
    <w:p w14:paraId="25F76BCD" w14:textId="2489183B" w:rsidR="00CD737B" w:rsidRPr="00533D04" w:rsidRDefault="00CD737B" w:rsidP="00AF1D56">
      <w:pPr>
        <w:ind w:left="539"/>
        <w:jc w:val="thaiDistribute"/>
        <w:rPr>
          <w:rFonts w:ascii="Cordia New" w:eastAsia="Angsana New" w:hAnsi="Cordia New" w:cs="Cordia New"/>
          <w:i/>
          <w:iCs/>
          <w:color w:val="CF4A02"/>
          <w:sz w:val="26"/>
          <w:szCs w:val="26"/>
          <w:lang w:val="x-none" w:eastAsia="th-TH"/>
        </w:rPr>
      </w:pPr>
      <w:r w:rsidRPr="00533D04">
        <w:rPr>
          <w:rFonts w:ascii="Cordia New" w:eastAsia="Angsana New" w:hAnsi="Cordia New" w:cs="Cordia New"/>
          <w:i/>
          <w:iCs/>
          <w:color w:val="CF4A02"/>
          <w:sz w:val="26"/>
          <w:szCs w:val="26"/>
          <w:cs/>
          <w:lang w:val="x-none" w:eastAsia="th-TH"/>
        </w:rPr>
        <w:t>สัญญาแลกราคาซื้อขายก๊าซธรรมชาติ สิทธิที่จะซื้อและขายก๊าซธรรมชาติ</w:t>
      </w:r>
      <w:r w:rsidRPr="00533D04">
        <w:rPr>
          <w:rFonts w:ascii="Cordia New" w:eastAsia="Angsana New" w:hAnsi="Cordia New" w:cs="Cordia New"/>
          <w:i/>
          <w:iCs/>
          <w:color w:val="CF4A02"/>
          <w:sz w:val="26"/>
          <w:szCs w:val="26"/>
          <w:lang w:val="x-none" w:eastAsia="th-TH"/>
        </w:rPr>
        <w:t> </w:t>
      </w:r>
      <w:r w:rsidRPr="00533D04">
        <w:rPr>
          <w:rFonts w:ascii="Cordia New" w:eastAsia="Angsana New" w:hAnsi="Cordia New" w:cs="Cordia New"/>
          <w:i/>
          <w:iCs/>
          <w:color w:val="CF4A02"/>
          <w:sz w:val="26"/>
          <w:szCs w:val="26"/>
          <w:cs/>
          <w:lang w:val="x-none" w:eastAsia="th-TH"/>
        </w:rPr>
        <w:t>และสัญญาแลกราคาซื้อขายก๊าซธรรมชาติเหลว</w:t>
      </w:r>
    </w:p>
    <w:p w14:paraId="1FC7F8C5" w14:textId="77777777" w:rsidR="00CD737B" w:rsidRPr="00533D04" w:rsidRDefault="00CD737B" w:rsidP="00AF1D56">
      <w:pPr>
        <w:ind w:left="539"/>
        <w:jc w:val="thaiDistribute"/>
        <w:rPr>
          <w:rFonts w:ascii="Cordia New" w:hAnsi="Cordia New" w:cs="Cordia New"/>
          <w:sz w:val="26"/>
          <w:szCs w:val="26"/>
        </w:rPr>
      </w:pPr>
    </w:p>
    <w:p w14:paraId="199A8A95" w14:textId="6BBAF6F1" w:rsidR="006059DD" w:rsidRPr="00533D04" w:rsidRDefault="00CD737B" w:rsidP="00B2302C">
      <w:pPr>
        <w:ind w:left="539"/>
        <w:jc w:val="thaiDistribute"/>
        <w:rPr>
          <w:rFonts w:ascii="Cordia New" w:hAnsi="Cordia New" w:cs="Cordia New"/>
          <w:color w:val="222222"/>
          <w:sz w:val="26"/>
          <w:szCs w:val="26"/>
          <w:cs/>
        </w:rPr>
      </w:pPr>
      <w:r w:rsidRPr="00533D04">
        <w:rPr>
          <w:rFonts w:ascii="Cordia New" w:hAnsi="Cordia New" w:cs="Cordia New"/>
          <w:color w:val="222222"/>
          <w:sz w:val="26"/>
          <w:szCs w:val="26"/>
          <w:cs/>
        </w:rPr>
        <w:t>ณ วันที่</w:t>
      </w:r>
      <w:r w:rsidR="0081627B" w:rsidRPr="00533D04">
        <w:rPr>
          <w:rFonts w:ascii="Cordia New" w:hAnsi="Cordia New" w:cs="Cordia New"/>
          <w:color w:val="222222"/>
          <w:sz w:val="26"/>
          <w:szCs w:val="26"/>
          <w:cs/>
        </w:rPr>
        <w:t xml:space="preserve"> </w:t>
      </w:r>
      <w:r w:rsidR="00A00E18" w:rsidRPr="00A00E18">
        <w:rPr>
          <w:rFonts w:ascii="Cordia New" w:hAnsi="Cordia New" w:cs="Cordia New"/>
          <w:color w:val="222222"/>
          <w:sz w:val="26"/>
          <w:szCs w:val="26"/>
          <w:lang w:val="en-GB"/>
        </w:rPr>
        <w:t>31</w:t>
      </w:r>
      <w:r w:rsidR="0081627B" w:rsidRPr="00533D04">
        <w:rPr>
          <w:rFonts w:ascii="Cordia New" w:hAnsi="Cordia New" w:cs="Cordia New"/>
          <w:color w:val="222222"/>
          <w:sz w:val="26"/>
          <w:szCs w:val="26"/>
          <w:cs/>
          <w:lang w:val="en-GB"/>
        </w:rPr>
        <w:t xml:space="preserve"> </w:t>
      </w:r>
      <w:r w:rsidRPr="00533D04">
        <w:rPr>
          <w:rFonts w:ascii="Cordia New" w:hAnsi="Cordia New" w:cs="Cordia New"/>
          <w:color w:val="222222"/>
          <w:sz w:val="26"/>
          <w:szCs w:val="26"/>
          <w:cs/>
        </w:rPr>
        <w:t>ธันวาคม พ.ศ.</w:t>
      </w:r>
      <w:r w:rsidR="0081627B" w:rsidRPr="00533D04">
        <w:rPr>
          <w:rFonts w:ascii="Cordia New" w:hAnsi="Cordia New" w:cs="Cordia New"/>
          <w:color w:val="222222"/>
          <w:sz w:val="26"/>
          <w:szCs w:val="26"/>
          <w:cs/>
        </w:rPr>
        <w:t xml:space="preserve"> </w:t>
      </w:r>
      <w:r w:rsidR="00A00E18" w:rsidRPr="00A00E18">
        <w:rPr>
          <w:rFonts w:ascii="Cordia New" w:hAnsi="Cordia New" w:cs="Cordia New"/>
          <w:color w:val="222222"/>
          <w:sz w:val="26"/>
          <w:szCs w:val="26"/>
          <w:lang w:val="en-GB"/>
        </w:rPr>
        <w:t>2565</w:t>
      </w:r>
      <w:r w:rsidR="00944D8D" w:rsidRPr="00533D04">
        <w:rPr>
          <w:rFonts w:ascii="Cordia New" w:hAnsi="Cordia New" w:cs="Cordia New"/>
          <w:color w:val="222222"/>
          <w:sz w:val="26"/>
          <w:szCs w:val="26"/>
          <w:cs/>
        </w:rPr>
        <w:t xml:space="preserve"> </w:t>
      </w:r>
      <w:r w:rsidRPr="00533D04">
        <w:rPr>
          <w:rFonts w:ascii="Cordia New" w:hAnsi="Cordia New" w:cs="Cordia New"/>
          <w:color w:val="222222"/>
          <w:sz w:val="26"/>
          <w:szCs w:val="26"/>
          <w:cs/>
        </w:rPr>
        <w:t>กลุ่มกิจการมีสัญญาแลกราคาซื้อขายก๊าซธรรมชาติและสิทธิที่จะซื้อและขายก๊าซธรรมชาติ ที่เปิดสถานะไว้จ</w:t>
      </w:r>
      <w:r w:rsidR="005C12F8" w:rsidRPr="00533D04">
        <w:rPr>
          <w:rFonts w:ascii="Cordia New" w:hAnsi="Cordia New" w:cs="Cordia New"/>
          <w:color w:val="222222"/>
          <w:sz w:val="26"/>
          <w:szCs w:val="26"/>
          <w:cs/>
          <w:lang w:val="en-GB"/>
        </w:rPr>
        <w:t>ำ</w:t>
      </w:r>
      <w:r w:rsidRPr="00533D04">
        <w:rPr>
          <w:rFonts w:ascii="Cordia New" w:hAnsi="Cordia New" w:cs="Cordia New"/>
          <w:color w:val="222222"/>
          <w:sz w:val="26"/>
          <w:szCs w:val="26"/>
          <w:cs/>
        </w:rPr>
        <w:t>นวน</w:t>
      </w:r>
      <w:r w:rsidR="0081627B" w:rsidRPr="00533D04">
        <w:rPr>
          <w:rFonts w:ascii="Cordia New" w:hAnsi="Cordia New" w:cs="Cordia New"/>
          <w:color w:val="222222"/>
          <w:sz w:val="26"/>
          <w:szCs w:val="26"/>
          <w:cs/>
        </w:rPr>
        <w:t xml:space="preserve"> </w:t>
      </w:r>
      <w:r w:rsidR="00A00E18" w:rsidRPr="00A00E18">
        <w:rPr>
          <w:rFonts w:ascii="Cordia New" w:hAnsi="Cordia New" w:cs="Cordia New"/>
          <w:color w:val="222222"/>
          <w:sz w:val="26"/>
          <w:szCs w:val="26"/>
          <w:lang w:val="en-GB"/>
        </w:rPr>
        <w:t>89</w:t>
      </w:r>
      <w:r w:rsidR="00FA4875" w:rsidRPr="00533D04">
        <w:rPr>
          <w:rFonts w:ascii="Cordia New" w:hAnsi="Cordia New" w:cs="Cordia New"/>
          <w:color w:val="222222"/>
          <w:sz w:val="26"/>
          <w:szCs w:val="26"/>
          <w:lang w:val="en-GB"/>
        </w:rPr>
        <w:t>,</w:t>
      </w:r>
      <w:r w:rsidR="00A00E18" w:rsidRPr="00A00E18">
        <w:rPr>
          <w:rFonts w:ascii="Cordia New" w:hAnsi="Cordia New" w:cs="Cordia New"/>
          <w:color w:val="222222"/>
          <w:sz w:val="26"/>
          <w:szCs w:val="26"/>
          <w:lang w:val="en-GB"/>
        </w:rPr>
        <w:t>455</w:t>
      </w:r>
      <w:r w:rsidR="00FA4875" w:rsidRPr="00533D04">
        <w:rPr>
          <w:rFonts w:ascii="Cordia New" w:hAnsi="Cordia New" w:cs="Cordia New"/>
          <w:color w:val="222222"/>
          <w:sz w:val="26"/>
          <w:szCs w:val="26"/>
          <w:lang w:val="en-GB"/>
        </w:rPr>
        <w:t>,</w:t>
      </w:r>
      <w:r w:rsidR="00A00E18" w:rsidRPr="00A00E18">
        <w:rPr>
          <w:rFonts w:ascii="Cordia New" w:hAnsi="Cordia New" w:cs="Cordia New"/>
          <w:color w:val="222222"/>
          <w:sz w:val="26"/>
          <w:szCs w:val="26"/>
          <w:lang w:val="en-GB"/>
        </w:rPr>
        <w:t>660</w:t>
      </w:r>
      <w:r w:rsidR="00FA4875" w:rsidRPr="00533D04">
        <w:rPr>
          <w:rFonts w:ascii="Cordia New" w:hAnsi="Cordia New" w:cs="Cordia New"/>
          <w:color w:val="222222"/>
          <w:sz w:val="26"/>
          <w:szCs w:val="26"/>
          <w:lang w:val="en-GB"/>
        </w:rPr>
        <w:t xml:space="preserve"> </w:t>
      </w:r>
      <w:r w:rsidRPr="00533D04">
        <w:rPr>
          <w:rFonts w:ascii="Cordia New" w:hAnsi="Cordia New" w:cs="Cordia New"/>
          <w:color w:val="222222"/>
          <w:sz w:val="26"/>
          <w:szCs w:val="26"/>
        </w:rPr>
        <w:t>MMBTU </w:t>
      </w:r>
      <w:r w:rsidRPr="00533D04">
        <w:rPr>
          <w:rFonts w:ascii="Cordia New" w:hAnsi="Cordia New" w:cs="Cordia New"/>
          <w:color w:val="222222"/>
          <w:sz w:val="26"/>
          <w:szCs w:val="26"/>
          <w:cs/>
        </w:rPr>
        <w:t>ซึ่งมีราคาเฉลี่ย</w:t>
      </w:r>
      <w:r w:rsidR="00B91824" w:rsidRPr="00533D04">
        <w:rPr>
          <w:rFonts w:ascii="Cordia New" w:hAnsi="Cordia New" w:cs="Cordia New"/>
          <w:color w:val="222222"/>
          <w:sz w:val="26"/>
          <w:szCs w:val="26"/>
        </w:rPr>
        <w:t xml:space="preserve"> </w:t>
      </w:r>
      <w:r w:rsidR="00A00E18" w:rsidRPr="00A00E18">
        <w:rPr>
          <w:rFonts w:ascii="Cordia New" w:hAnsi="Cordia New" w:cs="Cordia New"/>
          <w:color w:val="222222"/>
          <w:sz w:val="26"/>
          <w:szCs w:val="26"/>
          <w:lang w:val="en-GB"/>
        </w:rPr>
        <w:t>3</w:t>
      </w:r>
      <w:r w:rsidR="00FA4875" w:rsidRPr="00533D04">
        <w:rPr>
          <w:rFonts w:ascii="Cordia New" w:hAnsi="Cordia New" w:cs="Cordia New"/>
          <w:color w:val="222222"/>
          <w:sz w:val="26"/>
          <w:szCs w:val="26"/>
        </w:rPr>
        <w:t>.</w:t>
      </w:r>
      <w:r w:rsidR="00A00E18" w:rsidRPr="00A00E18">
        <w:rPr>
          <w:rFonts w:ascii="Cordia New" w:hAnsi="Cordia New" w:cs="Cordia New"/>
          <w:color w:val="222222"/>
          <w:sz w:val="26"/>
          <w:szCs w:val="26"/>
          <w:lang w:val="en-GB"/>
        </w:rPr>
        <w:t>83</w:t>
      </w:r>
      <w:r w:rsidR="0081627B" w:rsidRPr="00533D04">
        <w:rPr>
          <w:rFonts w:ascii="Cordia New" w:hAnsi="Cordia New" w:cs="Cordia New"/>
          <w:color w:val="222222"/>
          <w:sz w:val="26"/>
          <w:szCs w:val="26"/>
          <w:cs/>
        </w:rPr>
        <w:t xml:space="preserve"> </w:t>
      </w:r>
      <w:r w:rsidRPr="00533D04">
        <w:rPr>
          <w:rFonts w:ascii="Cordia New" w:hAnsi="Cordia New" w:cs="Cordia New"/>
          <w:color w:val="222222"/>
          <w:sz w:val="26"/>
          <w:szCs w:val="26"/>
          <w:cs/>
        </w:rPr>
        <w:t>เหรียญสหรัฐต่อ</w:t>
      </w:r>
      <w:r w:rsidRPr="00533D04">
        <w:rPr>
          <w:rFonts w:ascii="Cordia New" w:hAnsi="Cordia New" w:cs="Cordia New"/>
          <w:color w:val="222222"/>
          <w:sz w:val="26"/>
          <w:szCs w:val="26"/>
        </w:rPr>
        <w:t> MMBTU </w:t>
      </w:r>
      <w:r w:rsidRPr="00533D04">
        <w:rPr>
          <w:rFonts w:ascii="Cordia New" w:hAnsi="Cordia New" w:cs="Cordia New"/>
          <w:color w:val="222222"/>
          <w:sz w:val="26"/>
          <w:szCs w:val="26"/>
          <w:cs/>
        </w:rPr>
        <w:t>และมีสัญญาแลกราคาซื้อขาย</w:t>
      </w:r>
      <w:r w:rsidR="00A24F78" w:rsidRPr="00533D04">
        <w:rPr>
          <w:rFonts w:ascii="Cordia New" w:hAnsi="Cordia New" w:cs="Cordia New"/>
          <w:color w:val="222222"/>
          <w:sz w:val="26"/>
          <w:szCs w:val="26"/>
        </w:rPr>
        <w:br/>
      </w:r>
      <w:r w:rsidRPr="00533D04">
        <w:rPr>
          <w:rFonts w:ascii="Cordia New" w:hAnsi="Cordia New" w:cs="Cordia New"/>
          <w:color w:val="222222"/>
          <w:sz w:val="26"/>
          <w:szCs w:val="26"/>
          <w:cs/>
        </w:rPr>
        <w:t>ก๊าซธรรมชาติเหลวที่เปิดสถานะไว้จำนวน</w:t>
      </w:r>
      <w:r w:rsidR="0081627B" w:rsidRPr="00533D04">
        <w:rPr>
          <w:rFonts w:ascii="Cordia New" w:hAnsi="Cordia New" w:cs="Cordia New"/>
          <w:color w:val="222222"/>
          <w:sz w:val="26"/>
          <w:szCs w:val="26"/>
          <w:cs/>
        </w:rPr>
        <w:t xml:space="preserve"> </w:t>
      </w:r>
      <w:r w:rsidR="00A00E18" w:rsidRPr="00A00E18">
        <w:rPr>
          <w:rFonts w:ascii="Cordia New" w:hAnsi="Cordia New" w:cs="Cordia New"/>
          <w:color w:val="222222"/>
          <w:sz w:val="26"/>
          <w:szCs w:val="26"/>
          <w:lang w:val="en-GB"/>
        </w:rPr>
        <w:t>1</w:t>
      </w:r>
      <w:r w:rsidR="00FA4875" w:rsidRPr="00533D04">
        <w:rPr>
          <w:rFonts w:ascii="Cordia New" w:hAnsi="Cordia New" w:cs="Cordia New"/>
          <w:color w:val="222222"/>
          <w:sz w:val="26"/>
          <w:szCs w:val="26"/>
          <w:lang w:val="en-GB"/>
        </w:rPr>
        <w:t>,</w:t>
      </w:r>
      <w:r w:rsidR="00A00E18" w:rsidRPr="00A00E18">
        <w:rPr>
          <w:rFonts w:ascii="Cordia New" w:hAnsi="Cordia New" w:cs="Cordia New"/>
          <w:color w:val="222222"/>
          <w:sz w:val="26"/>
          <w:szCs w:val="26"/>
          <w:lang w:val="en-GB"/>
        </w:rPr>
        <w:t>934</w:t>
      </w:r>
      <w:r w:rsidR="00FA4875" w:rsidRPr="00533D04">
        <w:rPr>
          <w:rFonts w:ascii="Cordia New" w:hAnsi="Cordia New" w:cs="Cordia New"/>
          <w:color w:val="222222"/>
          <w:sz w:val="26"/>
          <w:szCs w:val="26"/>
          <w:lang w:val="en-GB"/>
        </w:rPr>
        <w:t>,</w:t>
      </w:r>
      <w:r w:rsidR="00A00E18" w:rsidRPr="00A00E18">
        <w:rPr>
          <w:rFonts w:ascii="Cordia New" w:hAnsi="Cordia New" w:cs="Cordia New"/>
          <w:color w:val="222222"/>
          <w:sz w:val="26"/>
          <w:szCs w:val="26"/>
          <w:lang w:val="en-GB"/>
        </w:rPr>
        <w:t>500</w:t>
      </w:r>
      <w:r w:rsidR="0081627B" w:rsidRPr="00533D04">
        <w:rPr>
          <w:rFonts w:ascii="Cordia New" w:hAnsi="Cordia New" w:cs="Cordia New"/>
          <w:color w:val="222222"/>
          <w:sz w:val="26"/>
          <w:szCs w:val="26"/>
          <w:cs/>
        </w:rPr>
        <w:t xml:space="preserve"> </w:t>
      </w:r>
      <w:r w:rsidRPr="00533D04">
        <w:rPr>
          <w:rFonts w:ascii="Cordia New" w:hAnsi="Cordia New" w:cs="Cordia New"/>
          <w:color w:val="222222"/>
          <w:sz w:val="26"/>
          <w:szCs w:val="26"/>
          <w:cs/>
        </w:rPr>
        <w:t>บาร์เรล ซึ่งมีราคาเฉลี่ยที่</w:t>
      </w:r>
      <w:r w:rsidR="0081627B" w:rsidRPr="00533D04">
        <w:rPr>
          <w:rFonts w:ascii="Cordia New" w:hAnsi="Cordia New" w:cs="Cordia New"/>
          <w:color w:val="222222"/>
          <w:sz w:val="26"/>
          <w:szCs w:val="26"/>
          <w:cs/>
        </w:rPr>
        <w:t xml:space="preserve"> </w:t>
      </w:r>
      <w:r w:rsidR="00A00E18" w:rsidRPr="00A00E18">
        <w:rPr>
          <w:rFonts w:ascii="Cordia New" w:hAnsi="Cordia New" w:cs="Cordia New"/>
          <w:color w:val="222222"/>
          <w:sz w:val="26"/>
          <w:szCs w:val="26"/>
          <w:lang w:val="en-GB"/>
        </w:rPr>
        <w:t>23</w:t>
      </w:r>
      <w:r w:rsidR="00FA4875" w:rsidRPr="00533D04">
        <w:rPr>
          <w:rFonts w:ascii="Cordia New" w:hAnsi="Cordia New" w:cs="Cordia New"/>
          <w:color w:val="222222"/>
          <w:sz w:val="26"/>
          <w:szCs w:val="26"/>
          <w:lang w:val="en-GB"/>
        </w:rPr>
        <w:t>.</w:t>
      </w:r>
      <w:r w:rsidR="00A00E18" w:rsidRPr="00A00E18">
        <w:rPr>
          <w:rFonts w:ascii="Cordia New" w:hAnsi="Cordia New" w:cs="Cordia New"/>
          <w:color w:val="222222"/>
          <w:sz w:val="26"/>
          <w:szCs w:val="26"/>
          <w:lang w:val="en-GB"/>
        </w:rPr>
        <w:t>78</w:t>
      </w:r>
      <w:r w:rsidR="0081627B" w:rsidRPr="00533D04">
        <w:rPr>
          <w:rFonts w:ascii="Cordia New" w:hAnsi="Cordia New" w:cs="Cordia New"/>
          <w:color w:val="222222"/>
          <w:sz w:val="26"/>
          <w:szCs w:val="26"/>
          <w:cs/>
        </w:rPr>
        <w:t xml:space="preserve"> </w:t>
      </w:r>
      <w:r w:rsidRPr="00533D04">
        <w:rPr>
          <w:rFonts w:ascii="Cordia New" w:hAnsi="Cordia New" w:cs="Cordia New"/>
          <w:color w:val="222222"/>
          <w:sz w:val="26"/>
          <w:szCs w:val="26"/>
          <w:cs/>
        </w:rPr>
        <w:t xml:space="preserve">เหรียญสหรัฐต่อบาร์เรล </w:t>
      </w:r>
      <w:r w:rsidR="00B2302C" w:rsidRPr="00533D04">
        <w:rPr>
          <w:rFonts w:ascii="Cordia New" w:hAnsi="Cordia New" w:cs="Cordia New"/>
          <w:color w:val="222222"/>
          <w:sz w:val="26"/>
          <w:szCs w:val="26"/>
          <w:cs/>
        </w:rPr>
        <w:t xml:space="preserve">สัญญาดังกล่าวมีระยะเวลาครบกำหนดภายใน </w:t>
      </w:r>
      <w:r w:rsidR="00A00E18" w:rsidRPr="00A00E18">
        <w:rPr>
          <w:rFonts w:ascii="Cordia New" w:hAnsi="Cordia New" w:cs="Cordia New"/>
          <w:color w:val="222222"/>
          <w:sz w:val="26"/>
          <w:szCs w:val="26"/>
          <w:lang w:val="en-GB"/>
        </w:rPr>
        <w:t>1</w:t>
      </w:r>
      <w:r w:rsidR="00B2302C" w:rsidRPr="00533D04">
        <w:rPr>
          <w:rFonts w:ascii="Cordia New" w:hAnsi="Cordia New" w:cs="Cordia New"/>
          <w:color w:val="222222"/>
          <w:sz w:val="26"/>
          <w:szCs w:val="26"/>
          <w:cs/>
        </w:rPr>
        <w:t xml:space="preserve"> ปี</w:t>
      </w:r>
    </w:p>
    <w:p w14:paraId="2559958E" w14:textId="77777777" w:rsidR="006059DD" w:rsidRDefault="006059DD">
      <w:pPr>
        <w:spacing w:after="160" w:line="259" w:lineRule="auto"/>
        <w:rPr>
          <w:rFonts w:ascii="Cordia New" w:hAnsi="Cordia New" w:cs="Cordia New"/>
          <w:color w:val="222222"/>
          <w:sz w:val="26"/>
          <w:szCs w:val="26"/>
          <w:cs/>
        </w:rPr>
      </w:pPr>
      <w:r>
        <w:rPr>
          <w:rFonts w:ascii="Cordia New" w:hAnsi="Cordia New" w:cs="Cordia New"/>
          <w:color w:val="222222"/>
          <w:sz w:val="26"/>
          <w:szCs w:val="26"/>
          <w:cs/>
        </w:rPr>
        <w:br w:type="page"/>
      </w:r>
    </w:p>
    <w:p w14:paraId="42D40AC4" w14:textId="58C33631" w:rsidR="00E07234" w:rsidRPr="00F2679D" w:rsidRDefault="00E07234" w:rsidP="0061268B">
      <w:pPr>
        <w:ind w:left="539"/>
        <w:jc w:val="thaiDistribute"/>
        <w:rPr>
          <w:rFonts w:ascii="Cordia New" w:hAnsi="Cordia New" w:cs="Cordia New"/>
          <w:i/>
          <w:iCs/>
          <w:color w:val="CF4A02"/>
          <w:sz w:val="26"/>
          <w:szCs w:val="26"/>
          <w:lang w:val="en-GB"/>
        </w:rPr>
      </w:pPr>
      <w:r w:rsidRPr="00F2679D">
        <w:rPr>
          <w:rFonts w:ascii="Cordia New" w:hAnsi="Cordia New" w:cs="Cordia New"/>
          <w:i/>
          <w:iCs/>
          <w:color w:val="CF4A02"/>
          <w:sz w:val="26"/>
          <w:szCs w:val="26"/>
          <w:cs/>
          <w:lang w:val="en-GB"/>
        </w:rPr>
        <w:lastRenderedPageBreak/>
        <w:t>การวิเคราะห์ความอ่อนไหว</w:t>
      </w:r>
    </w:p>
    <w:p w14:paraId="79570290" w14:textId="77777777" w:rsidR="0014764C" w:rsidRPr="00F2679D" w:rsidRDefault="0014764C" w:rsidP="0061268B">
      <w:pPr>
        <w:ind w:left="539"/>
        <w:jc w:val="thaiDistribute"/>
        <w:rPr>
          <w:rFonts w:ascii="Cordia New" w:hAnsi="Cordia New" w:cs="Cordia New"/>
          <w:i/>
          <w:iCs/>
          <w:color w:val="CF4A02"/>
          <w:sz w:val="16"/>
          <w:szCs w:val="16"/>
          <w:lang w:val="en-GB"/>
        </w:rPr>
      </w:pPr>
    </w:p>
    <w:tbl>
      <w:tblPr>
        <w:tblW w:w="9036" w:type="dxa"/>
        <w:tblInd w:w="426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Look w:val="04A0" w:firstRow="1" w:lastRow="0" w:firstColumn="1" w:lastColumn="0" w:noHBand="0" w:noVBand="1"/>
      </w:tblPr>
      <w:tblGrid>
        <w:gridCol w:w="3843"/>
        <w:gridCol w:w="1301"/>
        <w:gridCol w:w="1300"/>
        <w:gridCol w:w="1297"/>
        <w:gridCol w:w="1295"/>
      </w:tblGrid>
      <w:tr w:rsidR="00C56C59" w:rsidRPr="00F2679D" w14:paraId="7815D303" w14:textId="77777777" w:rsidTr="0016329D"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0F6680" w14:textId="77777777" w:rsidR="00C56C59" w:rsidRPr="00F2679D" w:rsidRDefault="00C56C59" w:rsidP="00A24F78">
            <w:pPr>
              <w:spacing w:after="16" w:line="300" w:lineRule="exact"/>
              <w:ind w:left="1" w:right="-72"/>
              <w:rPr>
                <w:rFonts w:ascii="Cordia New" w:hAnsi="Cordia New" w:cs="Cordia New"/>
              </w:rPr>
            </w:pPr>
          </w:p>
        </w:tc>
        <w:tc>
          <w:tcPr>
            <w:tcW w:w="51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DC076E" w14:textId="77777777" w:rsidR="00C56C59" w:rsidRPr="00F2679D" w:rsidRDefault="00C56C59" w:rsidP="009C5AD2">
            <w:pPr>
              <w:tabs>
                <w:tab w:val="decimal" w:pos="4965"/>
              </w:tabs>
              <w:spacing w:after="16" w:line="300" w:lineRule="exact"/>
              <w:ind w:right="-72"/>
              <w:jc w:val="both"/>
              <w:rPr>
                <w:rFonts w:ascii="Cordia New" w:hAnsi="Cordia New" w:cs="Cordia New"/>
                <w:b/>
                <w:bCs/>
                <w:cs/>
              </w:rPr>
            </w:pPr>
            <w:r w:rsidRPr="00F2679D">
              <w:rPr>
                <w:rFonts w:ascii="Cordia New" w:hAnsi="Cordia New" w:cs="Cordia New"/>
                <w:b/>
                <w:bCs/>
                <w:cs/>
                <w:lang w:val="en-GB"/>
              </w:rPr>
              <w:t>งบการเงินรวม</w:t>
            </w:r>
          </w:p>
        </w:tc>
      </w:tr>
      <w:tr w:rsidR="00C56C59" w:rsidRPr="00F2679D" w14:paraId="48B838D1" w14:textId="77777777" w:rsidTr="0016329D"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4D01F0" w14:textId="77777777" w:rsidR="00C56C59" w:rsidRPr="00F2679D" w:rsidRDefault="00C56C59" w:rsidP="00A24F78">
            <w:pPr>
              <w:spacing w:after="16" w:line="300" w:lineRule="exact"/>
              <w:ind w:left="1" w:right="-72"/>
              <w:rPr>
                <w:rFonts w:ascii="Cordia New" w:hAnsi="Cordia New" w:cs="Cordia New"/>
              </w:rPr>
            </w:pPr>
          </w:p>
        </w:tc>
        <w:tc>
          <w:tcPr>
            <w:tcW w:w="26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504B19" w14:textId="77777777" w:rsidR="00C56C59" w:rsidRPr="00F2679D" w:rsidRDefault="00C56C59" w:rsidP="009C5AD2">
            <w:pPr>
              <w:tabs>
                <w:tab w:val="decimal" w:pos="2373"/>
              </w:tabs>
              <w:spacing w:after="16" w:line="300" w:lineRule="exact"/>
              <w:ind w:right="-72"/>
              <w:jc w:val="both"/>
              <w:rPr>
                <w:rFonts w:ascii="Cordia New" w:hAnsi="Cordia New" w:cs="Cordia New"/>
                <w:b/>
                <w:bCs/>
                <w:cs/>
              </w:rPr>
            </w:pPr>
            <w:r w:rsidRPr="00F2679D">
              <w:rPr>
                <w:rFonts w:ascii="Cordia New" w:hAnsi="Cordia New" w:cs="Cordia New"/>
                <w:b/>
                <w:bCs/>
                <w:cs/>
              </w:rPr>
              <w:t>หน่วย: พันเหรียญสหรัฐ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5DE21C" w14:textId="77777777" w:rsidR="00C56C59" w:rsidRPr="00F2679D" w:rsidRDefault="00C56C59" w:rsidP="009C5AD2">
            <w:pPr>
              <w:tabs>
                <w:tab w:val="decimal" w:pos="2373"/>
              </w:tabs>
              <w:spacing w:after="16" w:line="300" w:lineRule="exact"/>
              <w:ind w:right="-72"/>
              <w:jc w:val="both"/>
              <w:rPr>
                <w:rFonts w:ascii="Cordia New" w:hAnsi="Cordia New" w:cs="Cordia New"/>
                <w:b/>
                <w:bCs/>
                <w:cs/>
              </w:rPr>
            </w:pPr>
            <w:r w:rsidRPr="00F2679D">
              <w:rPr>
                <w:rFonts w:ascii="Cordia New" w:hAnsi="Cordia New" w:cs="Cordia New"/>
                <w:b/>
                <w:bCs/>
                <w:cs/>
              </w:rPr>
              <w:t>หน่วย: พันบาท</w:t>
            </w:r>
          </w:p>
        </w:tc>
      </w:tr>
      <w:tr w:rsidR="00C56C59" w:rsidRPr="00F2679D" w14:paraId="1798C392" w14:textId="77777777" w:rsidTr="0016329D"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68924D" w14:textId="77777777" w:rsidR="00C56C59" w:rsidRPr="00F2679D" w:rsidRDefault="00C56C59" w:rsidP="00A24F78">
            <w:pPr>
              <w:spacing w:after="16" w:line="300" w:lineRule="exact"/>
              <w:ind w:left="1" w:right="-72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CC16EC9" w14:textId="77777777" w:rsidR="00C56C59" w:rsidRPr="00F2679D" w:rsidRDefault="00C56C59" w:rsidP="009C5AD2">
            <w:pPr>
              <w:tabs>
                <w:tab w:val="decimal" w:pos="1071"/>
              </w:tabs>
              <w:spacing w:after="16" w:line="300" w:lineRule="exact"/>
              <w:ind w:right="-72"/>
              <w:jc w:val="both"/>
              <w:rPr>
                <w:rFonts w:ascii="Cordia New" w:hAnsi="Cordia New" w:cs="Cordia New"/>
                <w:b/>
                <w:bCs/>
              </w:rPr>
            </w:pPr>
            <w:r w:rsidRPr="00F2679D">
              <w:rPr>
                <w:rFonts w:ascii="Cordia New" w:hAnsi="Cordia New" w:cs="Cordia New"/>
                <w:b/>
                <w:bCs/>
                <w:cs/>
              </w:rPr>
              <w:t>ผลกระทบต่อ</w:t>
            </w:r>
          </w:p>
          <w:p w14:paraId="53C3F48D" w14:textId="77777777" w:rsidR="00C56C59" w:rsidRPr="00F2679D" w:rsidRDefault="00C56C59" w:rsidP="009C5AD2">
            <w:pPr>
              <w:tabs>
                <w:tab w:val="decimal" w:pos="1071"/>
              </w:tabs>
              <w:spacing w:after="16" w:line="300" w:lineRule="exact"/>
              <w:ind w:right="-72"/>
              <w:jc w:val="both"/>
              <w:rPr>
                <w:rFonts w:ascii="Cordia New" w:hAnsi="Cordia New" w:cs="Cordia New"/>
                <w:b/>
                <w:bCs/>
              </w:rPr>
            </w:pPr>
            <w:r w:rsidRPr="00F2679D">
              <w:rPr>
                <w:rFonts w:ascii="Cordia New" w:hAnsi="Cordia New" w:cs="Cordia New"/>
                <w:b/>
                <w:bCs/>
                <w:cs/>
              </w:rPr>
              <w:t>กำไรสุทธิก่อน</w:t>
            </w:r>
          </w:p>
          <w:p w14:paraId="1F89B5D8" w14:textId="77777777" w:rsidR="00C56C59" w:rsidRPr="00F2679D" w:rsidRDefault="00C56C59" w:rsidP="009C5AD2">
            <w:pPr>
              <w:tabs>
                <w:tab w:val="decimal" w:pos="1071"/>
              </w:tabs>
              <w:spacing w:after="16" w:line="300" w:lineRule="exact"/>
              <w:ind w:right="-72"/>
              <w:jc w:val="both"/>
              <w:rPr>
                <w:rFonts w:ascii="Cordia New" w:hAnsi="Cordia New" w:cs="Cordia New"/>
                <w:b/>
                <w:bCs/>
              </w:rPr>
            </w:pPr>
            <w:r w:rsidRPr="00F2679D">
              <w:rPr>
                <w:rFonts w:ascii="Cordia New" w:hAnsi="Cordia New" w:cs="Cordia New"/>
                <w:b/>
                <w:bCs/>
                <w:cs/>
              </w:rPr>
              <w:t>ภาษีเงินได้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111D32C" w14:textId="77777777" w:rsidR="00C56C59" w:rsidRPr="00F2679D" w:rsidRDefault="00C56C59" w:rsidP="009C5AD2">
            <w:pPr>
              <w:tabs>
                <w:tab w:val="decimal" w:pos="1083"/>
              </w:tabs>
              <w:spacing w:after="16" w:line="300" w:lineRule="exact"/>
              <w:ind w:right="-72"/>
              <w:jc w:val="both"/>
              <w:rPr>
                <w:rFonts w:ascii="Cordia New" w:hAnsi="Cordia New" w:cs="Cordia New"/>
                <w:b/>
                <w:bCs/>
              </w:rPr>
            </w:pPr>
            <w:r w:rsidRPr="00F2679D">
              <w:rPr>
                <w:rFonts w:ascii="Cordia New" w:hAnsi="Cordia New" w:cs="Cordia New"/>
                <w:b/>
                <w:bCs/>
                <w:cs/>
              </w:rPr>
              <w:t>ผลกระทบต่อ</w:t>
            </w:r>
          </w:p>
          <w:p w14:paraId="23DEFF33" w14:textId="77777777" w:rsidR="00C56C59" w:rsidRPr="00F2679D" w:rsidRDefault="00C56C59" w:rsidP="009C5AD2">
            <w:pPr>
              <w:tabs>
                <w:tab w:val="decimal" w:pos="1083"/>
              </w:tabs>
              <w:spacing w:after="16" w:line="300" w:lineRule="exact"/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</w:rPr>
            </w:pPr>
            <w:r w:rsidRPr="00F2679D">
              <w:rPr>
                <w:rFonts w:ascii="Cordia New" w:hAnsi="Cordia New" w:cs="Cordia New"/>
                <w:b/>
                <w:bCs/>
                <w:spacing w:val="-4"/>
                <w:cs/>
              </w:rPr>
              <w:t>องค์ประกอบอื่น</w:t>
            </w:r>
          </w:p>
          <w:p w14:paraId="3CF1148E" w14:textId="77777777" w:rsidR="00C56C59" w:rsidRPr="00F2679D" w:rsidRDefault="00C56C59" w:rsidP="009C5AD2">
            <w:pPr>
              <w:tabs>
                <w:tab w:val="decimal" w:pos="1083"/>
              </w:tabs>
              <w:spacing w:after="16" w:line="300" w:lineRule="exact"/>
              <w:ind w:right="-72"/>
              <w:jc w:val="both"/>
              <w:rPr>
                <w:rFonts w:ascii="Cordia New" w:hAnsi="Cordia New" w:cs="Cordia New"/>
                <w:b/>
                <w:bCs/>
              </w:rPr>
            </w:pPr>
            <w:r w:rsidRPr="00F2679D">
              <w:rPr>
                <w:rFonts w:ascii="Cordia New" w:hAnsi="Cordia New" w:cs="Cordia New"/>
                <w:b/>
                <w:bCs/>
                <w:cs/>
              </w:rPr>
              <w:t>ในส่วนของ</w:t>
            </w:r>
          </w:p>
          <w:p w14:paraId="07AE6671" w14:textId="77777777" w:rsidR="00C56C59" w:rsidRPr="00F2679D" w:rsidRDefault="00C56C59" w:rsidP="009C5AD2">
            <w:pPr>
              <w:tabs>
                <w:tab w:val="decimal" w:pos="1083"/>
              </w:tabs>
              <w:spacing w:after="16" w:line="300" w:lineRule="exact"/>
              <w:ind w:right="-72"/>
              <w:jc w:val="both"/>
              <w:rPr>
                <w:rFonts w:ascii="Cordia New" w:hAnsi="Cordia New" w:cs="Cordia New"/>
                <w:b/>
                <w:bCs/>
              </w:rPr>
            </w:pPr>
            <w:r w:rsidRPr="00F2679D">
              <w:rPr>
                <w:rFonts w:ascii="Cordia New" w:hAnsi="Cordia New" w:cs="Cordia New"/>
                <w:b/>
                <w:bCs/>
                <w:cs/>
              </w:rPr>
              <w:t>เจ้าของก่อน</w:t>
            </w:r>
          </w:p>
          <w:p w14:paraId="489CA690" w14:textId="77777777" w:rsidR="00C56C59" w:rsidRPr="00F2679D" w:rsidRDefault="00C56C59" w:rsidP="009C5AD2">
            <w:pPr>
              <w:tabs>
                <w:tab w:val="decimal" w:pos="1083"/>
              </w:tabs>
              <w:spacing w:after="16" w:line="300" w:lineRule="exact"/>
              <w:ind w:right="-72"/>
              <w:jc w:val="both"/>
              <w:rPr>
                <w:rFonts w:ascii="Cordia New" w:hAnsi="Cordia New" w:cs="Cordia New"/>
                <w:b/>
                <w:bCs/>
                <w:cs/>
              </w:rPr>
            </w:pPr>
            <w:r w:rsidRPr="00F2679D">
              <w:rPr>
                <w:rFonts w:ascii="Cordia New" w:hAnsi="Cordia New" w:cs="Cordia New"/>
                <w:b/>
                <w:bCs/>
                <w:cs/>
              </w:rPr>
              <w:t>ภาษีเงินได้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CAEADEA" w14:textId="77777777" w:rsidR="00C56C59" w:rsidRPr="00F2679D" w:rsidRDefault="00C56C59" w:rsidP="009C5AD2">
            <w:pPr>
              <w:tabs>
                <w:tab w:val="decimal" w:pos="1071"/>
              </w:tabs>
              <w:spacing w:after="16" w:line="300" w:lineRule="exact"/>
              <w:ind w:right="-72"/>
              <w:jc w:val="both"/>
              <w:rPr>
                <w:rFonts w:ascii="Cordia New" w:hAnsi="Cordia New" w:cs="Cordia New"/>
                <w:b/>
                <w:bCs/>
              </w:rPr>
            </w:pPr>
            <w:r w:rsidRPr="00F2679D">
              <w:rPr>
                <w:rFonts w:ascii="Cordia New" w:hAnsi="Cordia New" w:cs="Cordia New"/>
                <w:b/>
                <w:bCs/>
                <w:cs/>
              </w:rPr>
              <w:t>ผลกระทบต่อ</w:t>
            </w:r>
          </w:p>
          <w:p w14:paraId="1452CE6A" w14:textId="77777777" w:rsidR="00C56C59" w:rsidRPr="00F2679D" w:rsidRDefault="00C56C59" w:rsidP="009C5AD2">
            <w:pPr>
              <w:tabs>
                <w:tab w:val="decimal" w:pos="1071"/>
              </w:tabs>
              <w:spacing w:after="16" w:line="300" w:lineRule="exact"/>
              <w:ind w:right="-72"/>
              <w:jc w:val="both"/>
              <w:rPr>
                <w:rFonts w:ascii="Cordia New" w:hAnsi="Cordia New" w:cs="Cordia New"/>
                <w:b/>
                <w:bCs/>
              </w:rPr>
            </w:pPr>
            <w:r w:rsidRPr="00F2679D">
              <w:rPr>
                <w:rFonts w:ascii="Cordia New" w:hAnsi="Cordia New" w:cs="Cordia New"/>
                <w:b/>
                <w:bCs/>
                <w:cs/>
              </w:rPr>
              <w:t>กำไรสุทธิก่อน</w:t>
            </w:r>
          </w:p>
          <w:p w14:paraId="47C57B45" w14:textId="77777777" w:rsidR="00C56C59" w:rsidRPr="00F2679D" w:rsidRDefault="00C56C59" w:rsidP="009C5AD2">
            <w:pPr>
              <w:tabs>
                <w:tab w:val="decimal" w:pos="1071"/>
              </w:tabs>
              <w:spacing w:after="16" w:line="300" w:lineRule="exact"/>
              <w:ind w:right="-72"/>
              <w:jc w:val="both"/>
              <w:rPr>
                <w:rFonts w:ascii="Cordia New" w:hAnsi="Cordia New" w:cs="Cordia New"/>
                <w:b/>
                <w:bCs/>
              </w:rPr>
            </w:pPr>
            <w:r w:rsidRPr="00F2679D">
              <w:rPr>
                <w:rFonts w:ascii="Cordia New" w:hAnsi="Cordia New" w:cs="Cordia New"/>
                <w:b/>
                <w:bCs/>
                <w:cs/>
              </w:rPr>
              <w:t>ภาษีเงินได้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E16D9D5" w14:textId="77777777" w:rsidR="00C56C59" w:rsidRPr="00F2679D" w:rsidRDefault="00C56C59" w:rsidP="009C5AD2">
            <w:pPr>
              <w:tabs>
                <w:tab w:val="decimal" w:pos="1071"/>
              </w:tabs>
              <w:spacing w:after="16" w:line="300" w:lineRule="exact"/>
              <w:ind w:right="-72"/>
              <w:jc w:val="both"/>
              <w:rPr>
                <w:rFonts w:ascii="Cordia New" w:hAnsi="Cordia New" w:cs="Cordia New"/>
                <w:b/>
                <w:bCs/>
              </w:rPr>
            </w:pPr>
            <w:r w:rsidRPr="00F2679D">
              <w:rPr>
                <w:rFonts w:ascii="Cordia New" w:hAnsi="Cordia New" w:cs="Cordia New"/>
                <w:b/>
                <w:bCs/>
                <w:cs/>
              </w:rPr>
              <w:t>ผลกระทบต่อ</w:t>
            </w:r>
          </w:p>
          <w:p w14:paraId="4DAFC36E" w14:textId="77777777" w:rsidR="00C56C59" w:rsidRPr="00F2679D" w:rsidRDefault="00C56C59" w:rsidP="009C5AD2">
            <w:pPr>
              <w:tabs>
                <w:tab w:val="decimal" w:pos="1071"/>
              </w:tabs>
              <w:spacing w:after="16" w:line="300" w:lineRule="exact"/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</w:rPr>
            </w:pPr>
            <w:r w:rsidRPr="00F2679D">
              <w:rPr>
                <w:rFonts w:ascii="Cordia New" w:hAnsi="Cordia New" w:cs="Cordia New"/>
                <w:b/>
                <w:bCs/>
                <w:spacing w:val="-4"/>
                <w:cs/>
              </w:rPr>
              <w:t>องค์ประกอบอื่น</w:t>
            </w:r>
          </w:p>
          <w:p w14:paraId="6AE920F6" w14:textId="77777777" w:rsidR="00C56C59" w:rsidRPr="00F2679D" w:rsidRDefault="00C56C59" w:rsidP="009C5AD2">
            <w:pPr>
              <w:tabs>
                <w:tab w:val="decimal" w:pos="1071"/>
              </w:tabs>
              <w:spacing w:after="16" w:line="300" w:lineRule="exact"/>
              <w:ind w:right="-72"/>
              <w:jc w:val="both"/>
              <w:rPr>
                <w:rFonts w:ascii="Cordia New" w:hAnsi="Cordia New" w:cs="Cordia New"/>
                <w:b/>
                <w:bCs/>
              </w:rPr>
            </w:pPr>
            <w:r w:rsidRPr="00F2679D">
              <w:rPr>
                <w:rFonts w:ascii="Cordia New" w:hAnsi="Cordia New" w:cs="Cordia New"/>
                <w:b/>
                <w:bCs/>
                <w:cs/>
              </w:rPr>
              <w:t>ในส่วนของ</w:t>
            </w:r>
          </w:p>
          <w:p w14:paraId="0CA25A95" w14:textId="77777777" w:rsidR="00C56C59" w:rsidRPr="00F2679D" w:rsidRDefault="00C56C59" w:rsidP="009C5AD2">
            <w:pPr>
              <w:tabs>
                <w:tab w:val="decimal" w:pos="1071"/>
              </w:tabs>
              <w:spacing w:after="16" w:line="300" w:lineRule="exact"/>
              <w:ind w:right="-72"/>
              <w:jc w:val="both"/>
              <w:rPr>
                <w:rFonts w:ascii="Cordia New" w:hAnsi="Cordia New" w:cs="Cordia New"/>
                <w:b/>
                <w:bCs/>
              </w:rPr>
            </w:pPr>
            <w:r w:rsidRPr="00F2679D">
              <w:rPr>
                <w:rFonts w:ascii="Cordia New" w:hAnsi="Cordia New" w:cs="Cordia New"/>
                <w:b/>
                <w:bCs/>
                <w:cs/>
              </w:rPr>
              <w:t>เจ้าของก่อน</w:t>
            </w:r>
          </w:p>
          <w:p w14:paraId="4B79B81B" w14:textId="77777777" w:rsidR="00C56C59" w:rsidRPr="00F2679D" w:rsidRDefault="00C56C59" w:rsidP="009C5AD2">
            <w:pPr>
              <w:tabs>
                <w:tab w:val="decimal" w:pos="1071"/>
              </w:tabs>
              <w:spacing w:after="16" w:line="300" w:lineRule="exact"/>
              <w:ind w:right="-72"/>
              <w:jc w:val="both"/>
              <w:rPr>
                <w:rFonts w:ascii="Cordia New" w:hAnsi="Cordia New" w:cs="Cordia New"/>
                <w:b/>
                <w:bCs/>
                <w:cs/>
              </w:rPr>
            </w:pPr>
            <w:r w:rsidRPr="00F2679D">
              <w:rPr>
                <w:rFonts w:ascii="Cordia New" w:hAnsi="Cordia New" w:cs="Cordia New"/>
                <w:b/>
                <w:bCs/>
                <w:cs/>
              </w:rPr>
              <w:t>ภาษีเงินได้</w:t>
            </w:r>
          </w:p>
        </w:tc>
      </w:tr>
      <w:tr w:rsidR="002D3F37" w:rsidRPr="00F2679D" w14:paraId="72BA528E" w14:textId="77777777" w:rsidTr="0016329D"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9EF149" w14:textId="58FEA892" w:rsidR="002D3F37" w:rsidRPr="00F2679D" w:rsidRDefault="002D3F37" w:rsidP="00A24F78">
            <w:pPr>
              <w:spacing w:after="16" w:line="300" w:lineRule="exact"/>
              <w:ind w:left="1" w:right="-72"/>
              <w:rPr>
                <w:rFonts w:ascii="Cordia New" w:hAnsi="Cordia New" w:cs="Cordia New"/>
              </w:rPr>
            </w:pPr>
            <w:r w:rsidRPr="00F2679D">
              <w:rPr>
                <w:rFonts w:ascii="Cordia New" w:hAnsi="Cordia New" w:cs="Cordia New"/>
                <w:b/>
                <w:bCs/>
                <w:cs/>
              </w:rPr>
              <w:t xml:space="preserve">ณ วันที่ </w:t>
            </w:r>
            <w:r w:rsidR="00A00E18" w:rsidRPr="00A00E18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Pr="00F2679D">
              <w:rPr>
                <w:rFonts w:ascii="Cordia New" w:hAnsi="Cordia New" w:cs="Cordia New"/>
                <w:b/>
                <w:bCs/>
              </w:rPr>
              <w:t xml:space="preserve"> </w:t>
            </w:r>
            <w:r w:rsidRPr="00F2679D">
              <w:rPr>
                <w:rFonts w:ascii="Cordia New" w:hAnsi="Cordia New" w:cs="Cordia New"/>
                <w:b/>
                <w:bCs/>
                <w:cs/>
              </w:rPr>
              <w:t xml:space="preserve">ธันวาคม พ.ศ. </w:t>
            </w:r>
            <w:r w:rsidR="00A00E18" w:rsidRPr="00A00E18">
              <w:rPr>
                <w:rFonts w:ascii="Cordia New" w:hAnsi="Cordia New" w:cs="Cordia New"/>
                <w:b/>
                <w:bCs/>
                <w:lang w:val="en-GB"/>
              </w:rPr>
              <w:t>2565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9B44A1" w14:textId="77777777" w:rsidR="002D3F37" w:rsidRPr="00F2679D" w:rsidRDefault="002D3F37" w:rsidP="009C5AD2">
            <w:pPr>
              <w:spacing w:after="16" w:line="300" w:lineRule="exact"/>
              <w:jc w:val="right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A4966E" w14:textId="77777777" w:rsidR="002D3F37" w:rsidRPr="00F2679D" w:rsidRDefault="002D3F37" w:rsidP="009C5AD2">
            <w:pPr>
              <w:spacing w:after="16" w:line="300" w:lineRule="exact"/>
              <w:jc w:val="right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2BA771" w14:textId="77777777" w:rsidR="002D3F37" w:rsidRPr="00F2679D" w:rsidRDefault="002D3F37" w:rsidP="009C5AD2">
            <w:pPr>
              <w:spacing w:after="16" w:line="300" w:lineRule="exact"/>
              <w:jc w:val="right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C37DB4" w14:textId="77777777" w:rsidR="002D3F37" w:rsidRPr="00F2679D" w:rsidRDefault="002D3F37" w:rsidP="009C5AD2">
            <w:pPr>
              <w:spacing w:after="16" w:line="300" w:lineRule="exact"/>
              <w:jc w:val="right"/>
              <w:rPr>
                <w:rFonts w:ascii="Cordia New" w:hAnsi="Cordia New" w:cs="Cordia New"/>
                <w:lang w:val="en-GB"/>
              </w:rPr>
            </w:pPr>
          </w:p>
        </w:tc>
      </w:tr>
      <w:tr w:rsidR="002D3F37" w:rsidRPr="00F2679D" w14:paraId="12E4B824" w14:textId="77777777" w:rsidTr="0016329D"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DEED42" w14:textId="6A32879E" w:rsidR="002D3F37" w:rsidRPr="00F2679D" w:rsidRDefault="002D3F37" w:rsidP="00A24F78">
            <w:pPr>
              <w:spacing w:after="16" w:line="300" w:lineRule="exact"/>
              <w:ind w:left="1" w:right="-72"/>
              <w:rPr>
                <w:rFonts w:ascii="Cordia New" w:hAnsi="Cordia New" w:cs="Cordia New"/>
                <w:b/>
                <w:bCs/>
                <w:cs/>
              </w:rPr>
            </w:pPr>
            <w:r w:rsidRPr="00F2679D">
              <w:rPr>
                <w:rFonts w:ascii="Cordia New" w:hAnsi="Cordia New" w:cs="Cordia New"/>
                <w:cs/>
              </w:rPr>
              <w:t>ดัชนีราคาถ่านหิน</w:t>
            </w:r>
            <w:r w:rsidRPr="00F2679D">
              <w:rPr>
                <w:rFonts w:ascii="Cordia New" w:hAnsi="Cordia New" w:cs="Cordia New"/>
              </w:rPr>
              <w:t xml:space="preserve"> 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40B09A" w14:textId="77777777" w:rsidR="002D3F37" w:rsidRPr="00F2679D" w:rsidRDefault="002D3F37" w:rsidP="009C5AD2">
            <w:pPr>
              <w:spacing w:after="16" w:line="300" w:lineRule="exact"/>
              <w:jc w:val="right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C3E38E" w14:textId="77777777" w:rsidR="002D3F37" w:rsidRPr="00F2679D" w:rsidRDefault="002D3F37" w:rsidP="009C5AD2">
            <w:pPr>
              <w:spacing w:after="16" w:line="300" w:lineRule="exact"/>
              <w:jc w:val="right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FD8FBD" w14:textId="77777777" w:rsidR="002D3F37" w:rsidRPr="00F2679D" w:rsidRDefault="002D3F37" w:rsidP="009C5AD2">
            <w:pPr>
              <w:spacing w:after="16" w:line="300" w:lineRule="exact"/>
              <w:jc w:val="right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7FEE46" w14:textId="77777777" w:rsidR="002D3F37" w:rsidRPr="00F2679D" w:rsidRDefault="002D3F37" w:rsidP="009C5AD2">
            <w:pPr>
              <w:spacing w:after="16" w:line="300" w:lineRule="exact"/>
              <w:jc w:val="right"/>
              <w:rPr>
                <w:rFonts w:ascii="Cordia New" w:hAnsi="Cordia New" w:cs="Cordia New"/>
                <w:lang w:val="en-GB"/>
              </w:rPr>
            </w:pPr>
          </w:p>
        </w:tc>
      </w:tr>
      <w:tr w:rsidR="002D3F37" w:rsidRPr="00F2679D" w14:paraId="7A3CC8A0" w14:textId="77777777" w:rsidTr="0016329D"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790635" w14:textId="286E0761" w:rsidR="002D3F37" w:rsidRPr="00F2679D" w:rsidRDefault="002D3F37" w:rsidP="00A24F78">
            <w:pPr>
              <w:spacing w:after="16" w:line="300" w:lineRule="exact"/>
              <w:ind w:left="1" w:right="-72"/>
              <w:rPr>
                <w:rFonts w:ascii="Cordia New" w:hAnsi="Cordia New" w:cs="Cordia New"/>
                <w:cs/>
              </w:rPr>
            </w:pPr>
            <w:r w:rsidRPr="00F2679D">
              <w:rPr>
                <w:rFonts w:ascii="Cordia New" w:hAnsi="Cordia New" w:cs="Cordia New"/>
              </w:rPr>
              <w:t>-</w:t>
            </w:r>
            <w:r w:rsidRPr="00F2679D">
              <w:rPr>
                <w:rFonts w:ascii="Cordia New" w:hAnsi="Cordia New" w:cs="Cordia New"/>
                <w:cs/>
              </w:rPr>
              <w:t xml:space="preserve"> เพิ่มขึ้นร้อยละ </w:t>
            </w:r>
            <w:r w:rsidR="00A00E18" w:rsidRPr="00A00E18">
              <w:rPr>
                <w:rFonts w:ascii="Cordia New" w:hAnsi="Cordia New" w:cs="Cordia New"/>
                <w:lang w:val="en-GB"/>
              </w:rPr>
              <w:t>5</w:t>
            </w:r>
            <w:r w:rsidRPr="00F2679D">
              <w:rPr>
                <w:rFonts w:ascii="Cordia New" w:hAnsi="Cordia New" w:cs="Cordia New"/>
              </w:rPr>
              <w:t>*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F003E3" w14:textId="086EB8EB" w:rsidR="002D3F37" w:rsidRPr="00F2679D" w:rsidRDefault="00DD1465" w:rsidP="009C5AD2">
            <w:pPr>
              <w:spacing w:after="16" w:line="300" w:lineRule="exact"/>
              <w:jc w:val="right"/>
              <w:rPr>
                <w:rFonts w:ascii="Cordia New" w:hAnsi="Cordia New" w:cs="Cordia New"/>
                <w:lang w:val="en-GB"/>
              </w:rPr>
            </w:pPr>
            <w:r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D1CCD8" w14:textId="694BDFD0" w:rsidR="002D3F37" w:rsidRPr="00F2679D" w:rsidRDefault="00DD1465" w:rsidP="009C5AD2">
            <w:pPr>
              <w:spacing w:after="16" w:line="300" w:lineRule="exact"/>
              <w:jc w:val="right"/>
              <w:rPr>
                <w:rFonts w:ascii="Cordia New" w:hAnsi="Cordia New" w:cs="Cordia New"/>
                <w:lang w:val="en-GB"/>
              </w:rPr>
            </w:pPr>
            <w:r>
              <w:rPr>
                <w:rFonts w:ascii="Cordia New" w:hAnsi="Cordia New" w:cs="Cordia New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lang w:val="en-GB"/>
              </w:rPr>
              <w:t>907</w:t>
            </w:r>
            <w:r>
              <w:rPr>
                <w:rFonts w:ascii="Cordia New" w:hAnsi="Cordia New" w:cs="Cordia New"/>
                <w:lang w:val="en-GB"/>
              </w:rPr>
              <w:t>)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AC48D9" w14:textId="2C54FC51" w:rsidR="002D3F37" w:rsidRPr="00F2679D" w:rsidRDefault="00DD1465" w:rsidP="009C5AD2">
            <w:pPr>
              <w:spacing w:after="16" w:line="300" w:lineRule="exact"/>
              <w:jc w:val="right"/>
              <w:rPr>
                <w:rFonts w:ascii="Cordia New" w:hAnsi="Cordia New" w:cs="Cordia New"/>
                <w:lang w:val="en-GB"/>
              </w:rPr>
            </w:pPr>
            <w:r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736029" w14:textId="16E7483E" w:rsidR="002D3F37" w:rsidRPr="00F2679D" w:rsidRDefault="00DD1465" w:rsidP="009C5AD2">
            <w:pPr>
              <w:spacing w:after="16" w:line="300" w:lineRule="exact"/>
              <w:jc w:val="right"/>
              <w:rPr>
                <w:rFonts w:ascii="Cordia New" w:hAnsi="Cordia New" w:cs="Cordia New"/>
                <w:lang w:val="en-GB"/>
              </w:rPr>
            </w:pPr>
            <w:r>
              <w:rPr>
                <w:rFonts w:ascii="Cordia New" w:hAnsi="Cordia New" w:cs="Cordia New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lang w:val="en-GB"/>
              </w:rPr>
              <w:t>31</w:t>
            </w:r>
            <w:r>
              <w:rPr>
                <w:rFonts w:ascii="Cordia New" w:hAnsi="Cordia New" w:cs="Cordia New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lang w:val="en-GB"/>
              </w:rPr>
              <w:t>339</w:t>
            </w:r>
            <w:r>
              <w:rPr>
                <w:rFonts w:ascii="Cordia New" w:hAnsi="Cordia New" w:cs="Cordia New"/>
                <w:lang w:val="en-GB"/>
              </w:rPr>
              <w:t>)</w:t>
            </w:r>
          </w:p>
        </w:tc>
      </w:tr>
      <w:tr w:rsidR="002D3F37" w:rsidRPr="00F2679D" w14:paraId="4A20F269" w14:textId="77777777" w:rsidTr="0016329D"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E9AA20" w14:textId="36437273" w:rsidR="002D3F37" w:rsidRPr="00F2679D" w:rsidRDefault="002D3F37" w:rsidP="00A24F78">
            <w:pPr>
              <w:spacing w:after="16" w:line="300" w:lineRule="exact"/>
              <w:ind w:left="1" w:right="-72"/>
              <w:rPr>
                <w:rFonts w:ascii="Cordia New" w:hAnsi="Cordia New" w:cs="Cordia New"/>
              </w:rPr>
            </w:pPr>
            <w:r w:rsidRPr="00F2679D">
              <w:rPr>
                <w:rFonts w:ascii="Cordia New" w:hAnsi="Cordia New" w:cs="Cordia New"/>
              </w:rPr>
              <w:t>-</w:t>
            </w:r>
            <w:r w:rsidRPr="00F2679D">
              <w:rPr>
                <w:rFonts w:ascii="Cordia New" w:hAnsi="Cordia New" w:cs="Cordia New"/>
                <w:cs/>
              </w:rPr>
              <w:t xml:space="preserve"> ลดลงร้อยละ </w:t>
            </w:r>
            <w:r w:rsidR="00A00E18" w:rsidRPr="00A00E18">
              <w:rPr>
                <w:rFonts w:ascii="Cordia New" w:hAnsi="Cordia New" w:cs="Cordia New"/>
                <w:lang w:val="en-GB"/>
              </w:rPr>
              <w:t>5</w:t>
            </w:r>
            <w:r w:rsidRPr="00F2679D">
              <w:rPr>
                <w:rFonts w:ascii="Cordia New" w:hAnsi="Cordia New" w:cs="Cordia New"/>
                <w:cs/>
              </w:rPr>
              <w:t>*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3034D1" w14:textId="1AB8D655" w:rsidR="002D3F37" w:rsidRPr="00F2679D" w:rsidRDefault="00DD1465" w:rsidP="009C5AD2">
            <w:pPr>
              <w:spacing w:after="16" w:line="300" w:lineRule="exact"/>
              <w:jc w:val="right"/>
              <w:rPr>
                <w:rFonts w:ascii="Cordia New" w:hAnsi="Cordia New" w:cs="Cordia New"/>
                <w:lang w:val="en-GB"/>
              </w:rPr>
            </w:pPr>
            <w:r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66E953" w14:textId="2D88711E" w:rsidR="002D3F37" w:rsidRPr="00F2679D" w:rsidRDefault="00A00E18" w:rsidP="009C5AD2">
            <w:pPr>
              <w:spacing w:after="16" w:line="300" w:lineRule="exact"/>
              <w:jc w:val="right"/>
              <w:rPr>
                <w:rFonts w:ascii="Cordia New" w:hAnsi="Cordia New" w:cs="Cordia New"/>
                <w:lang w:val="en-GB"/>
              </w:rPr>
            </w:pPr>
            <w:r w:rsidRPr="00A00E18">
              <w:rPr>
                <w:rFonts w:ascii="Cordia New" w:hAnsi="Cordia New" w:cs="Cordia New"/>
                <w:lang w:val="en-GB"/>
              </w:rPr>
              <w:t>907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120639" w14:textId="5360764F" w:rsidR="002D3F37" w:rsidRPr="00F2679D" w:rsidRDefault="00DD1465" w:rsidP="009C5AD2">
            <w:pPr>
              <w:spacing w:after="16" w:line="300" w:lineRule="exact"/>
              <w:jc w:val="right"/>
              <w:rPr>
                <w:rFonts w:ascii="Cordia New" w:hAnsi="Cordia New" w:cs="Cordia New"/>
                <w:lang w:val="en-GB"/>
              </w:rPr>
            </w:pPr>
            <w:r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856FDA" w14:textId="4A25C299" w:rsidR="002D3F37" w:rsidRPr="00F2679D" w:rsidRDefault="00A00E18" w:rsidP="009C5AD2">
            <w:pPr>
              <w:spacing w:after="16" w:line="300" w:lineRule="exact"/>
              <w:jc w:val="right"/>
              <w:rPr>
                <w:rFonts w:ascii="Cordia New" w:hAnsi="Cordia New" w:cs="Cordia New"/>
                <w:lang w:val="en-GB"/>
              </w:rPr>
            </w:pPr>
            <w:r w:rsidRPr="00A00E18">
              <w:rPr>
                <w:rFonts w:ascii="Cordia New" w:hAnsi="Cordia New" w:cs="Cordia New"/>
                <w:lang w:val="en-GB"/>
              </w:rPr>
              <w:t>31</w:t>
            </w:r>
            <w:r w:rsidR="00DD1465">
              <w:rPr>
                <w:rFonts w:ascii="Cordia New" w:hAnsi="Cordia New" w:cs="Cordia New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lang w:val="en-GB"/>
              </w:rPr>
              <w:t>339</w:t>
            </w:r>
          </w:p>
        </w:tc>
      </w:tr>
      <w:tr w:rsidR="002D3F37" w:rsidRPr="00F2679D" w14:paraId="0CC38ACF" w14:textId="77777777" w:rsidTr="0016329D"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00757E" w14:textId="77777777" w:rsidR="002D3F37" w:rsidRPr="00F2679D" w:rsidRDefault="002D3F37" w:rsidP="00A24F78">
            <w:pPr>
              <w:ind w:left="1" w:right="-72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A84A53" w14:textId="77777777" w:rsidR="002D3F37" w:rsidRPr="00F2679D" w:rsidRDefault="002D3F37" w:rsidP="0061268B">
            <w:pPr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382D30" w14:textId="77777777" w:rsidR="002D3F37" w:rsidRPr="00F2679D" w:rsidRDefault="002D3F37" w:rsidP="0061268B">
            <w:pPr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2A7EE0" w14:textId="77777777" w:rsidR="002D3F37" w:rsidRPr="00F2679D" w:rsidRDefault="002D3F37" w:rsidP="0061268B">
            <w:pPr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523B8E" w14:textId="77777777" w:rsidR="002D3F37" w:rsidRPr="00F2679D" w:rsidRDefault="002D3F37" w:rsidP="0061268B">
            <w:pPr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2D3F37" w:rsidRPr="00F2679D" w14:paraId="25D1674F" w14:textId="77777777" w:rsidTr="0016329D"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B0E0F8" w14:textId="2F66364F" w:rsidR="002D3F37" w:rsidRPr="00F2679D" w:rsidRDefault="002D3F37" w:rsidP="00A24F78">
            <w:pPr>
              <w:spacing w:after="16" w:line="300" w:lineRule="exact"/>
              <w:ind w:left="1" w:right="-72"/>
              <w:rPr>
                <w:rFonts w:ascii="Cordia New" w:hAnsi="Cordia New" w:cs="Cordia New"/>
              </w:rPr>
            </w:pPr>
            <w:r w:rsidRPr="00F2679D">
              <w:rPr>
                <w:rFonts w:ascii="Cordia New" w:hAnsi="Cordia New" w:cs="Cordia New"/>
                <w:cs/>
              </w:rPr>
              <w:t>ดัชนีราคาน้ำมันและก๊าซธรรมชาติ</w:t>
            </w:r>
            <w:r w:rsidRPr="00F2679D">
              <w:rPr>
                <w:rFonts w:ascii="Cordia New" w:hAnsi="Cordia New" w:cs="Cordia New"/>
              </w:rPr>
              <w:t xml:space="preserve"> 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B365A8" w14:textId="77777777" w:rsidR="002D3F37" w:rsidRPr="00F2679D" w:rsidRDefault="002D3F37" w:rsidP="009C5AD2">
            <w:pPr>
              <w:spacing w:after="16" w:line="300" w:lineRule="exact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4FB686" w14:textId="77777777" w:rsidR="002D3F37" w:rsidRPr="00F2679D" w:rsidRDefault="002D3F37" w:rsidP="009C5AD2">
            <w:pPr>
              <w:spacing w:after="16" w:line="300" w:lineRule="exact"/>
              <w:jc w:val="right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19FA03" w14:textId="77777777" w:rsidR="002D3F37" w:rsidRPr="00F2679D" w:rsidRDefault="002D3F37" w:rsidP="009C5AD2">
            <w:pPr>
              <w:spacing w:after="16" w:line="300" w:lineRule="exact"/>
              <w:jc w:val="right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991BEE" w14:textId="77777777" w:rsidR="002D3F37" w:rsidRPr="00F2679D" w:rsidRDefault="002D3F37" w:rsidP="009C5AD2">
            <w:pPr>
              <w:spacing w:after="16" w:line="300" w:lineRule="exact"/>
              <w:jc w:val="right"/>
              <w:rPr>
                <w:rFonts w:ascii="Cordia New" w:hAnsi="Cordia New" w:cs="Cordia New"/>
                <w:lang w:val="en-GB"/>
              </w:rPr>
            </w:pPr>
          </w:p>
        </w:tc>
      </w:tr>
      <w:tr w:rsidR="002D3F37" w:rsidRPr="00F2679D" w14:paraId="09FD4A4D" w14:textId="77777777" w:rsidTr="0016329D"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750043" w14:textId="5DB69FF1" w:rsidR="002D3F37" w:rsidRPr="00F2679D" w:rsidRDefault="002D3F37" w:rsidP="00A24F78">
            <w:pPr>
              <w:spacing w:after="16" w:line="300" w:lineRule="exact"/>
              <w:ind w:left="1" w:right="-72"/>
              <w:rPr>
                <w:rFonts w:ascii="Cordia New" w:hAnsi="Cordia New" w:cs="Cordia New"/>
              </w:rPr>
            </w:pPr>
            <w:r w:rsidRPr="00F2679D">
              <w:rPr>
                <w:rFonts w:ascii="Cordia New" w:hAnsi="Cordia New" w:cs="Cordia New"/>
              </w:rPr>
              <w:t>-</w:t>
            </w:r>
            <w:r w:rsidRPr="00F2679D">
              <w:rPr>
                <w:rFonts w:ascii="Cordia New" w:hAnsi="Cordia New" w:cs="Cordia New"/>
                <w:cs/>
              </w:rPr>
              <w:t xml:space="preserve"> เพิ่มขึ้นร้อยละ </w:t>
            </w:r>
            <w:r w:rsidR="00A00E18" w:rsidRPr="00A00E18">
              <w:rPr>
                <w:rFonts w:ascii="Cordia New" w:hAnsi="Cordia New" w:cs="Cordia New"/>
                <w:lang w:val="en-GB"/>
              </w:rPr>
              <w:t>5</w:t>
            </w:r>
            <w:r w:rsidRPr="00F2679D">
              <w:rPr>
                <w:rFonts w:ascii="Cordia New" w:hAnsi="Cordia New" w:cs="Cordia New"/>
                <w:cs/>
              </w:rPr>
              <w:t>*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97FDE1" w14:textId="1A243953" w:rsidR="002D3F37" w:rsidRPr="00F2679D" w:rsidRDefault="00DD1465" w:rsidP="009C5AD2">
            <w:pPr>
              <w:spacing w:after="16" w:line="300" w:lineRule="exact"/>
              <w:jc w:val="right"/>
              <w:rPr>
                <w:rFonts w:ascii="Cordia New" w:hAnsi="Cordia New" w:cs="Cordia New"/>
                <w:lang w:val="en-GB"/>
              </w:rPr>
            </w:pPr>
            <w:r>
              <w:rPr>
                <w:rFonts w:ascii="Cordia New" w:hAnsi="Cordia New" w:cs="Cordia New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lang w:val="en-GB"/>
              </w:rPr>
              <w:t>10</w:t>
            </w:r>
            <w:r>
              <w:rPr>
                <w:rFonts w:ascii="Cordia New" w:hAnsi="Cordia New" w:cs="Cordia New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lang w:val="en-GB"/>
              </w:rPr>
              <w:t>897</w:t>
            </w:r>
            <w:r>
              <w:rPr>
                <w:rFonts w:ascii="Cordia New" w:hAnsi="Cordia New" w:cs="Cordia New"/>
                <w:lang w:val="en-GB"/>
              </w:rPr>
              <w:t>)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F37E2D" w14:textId="120E7715" w:rsidR="002D3F37" w:rsidRPr="00F2679D" w:rsidRDefault="00DD1465" w:rsidP="009C5AD2">
            <w:pPr>
              <w:spacing w:after="16" w:line="300" w:lineRule="exact"/>
              <w:jc w:val="right"/>
              <w:rPr>
                <w:rFonts w:ascii="Cordia New" w:hAnsi="Cordia New" w:cs="Cordia New"/>
                <w:lang w:val="en-GB"/>
              </w:rPr>
            </w:pPr>
            <w:r>
              <w:rPr>
                <w:rFonts w:ascii="Cordia New" w:hAnsi="Cordia New" w:cs="Cordia New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lang w:val="en-GB"/>
              </w:rPr>
              <w:t>373</w:t>
            </w:r>
            <w:r>
              <w:rPr>
                <w:rFonts w:ascii="Cordia New" w:hAnsi="Cordia New" w:cs="Cordia New"/>
                <w:lang w:val="en-GB"/>
              </w:rPr>
              <w:t>)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3C4B3A" w14:textId="7E5F77B8" w:rsidR="002D3F37" w:rsidRPr="00F2679D" w:rsidRDefault="00DD1465" w:rsidP="009C5AD2">
            <w:pPr>
              <w:spacing w:after="16" w:line="300" w:lineRule="exact"/>
              <w:jc w:val="right"/>
              <w:rPr>
                <w:rFonts w:ascii="Cordia New" w:hAnsi="Cordia New" w:cs="Cordia New"/>
                <w:lang w:val="en-GB"/>
              </w:rPr>
            </w:pPr>
            <w:r>
              <w:rPr>
                <w:rFonts w:ascii="Cordia New" w:hAnsi="Cordia New" w:cs="Cordia New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lang w:val="en-GB"/>
              </w:rPr>
              <w:t>376</w:t>
            </w:r>
            <w:r>
              <w:rPr>
                <w:rFonts w:ascii="Cordia New" w:hAnsi="Cordia New" w:cs="Cordia New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lang w:val="en-GB"/>
              </w:rPr>
              <w:t>619</w:t>
            </w:r>
            <w:r>
              <w:rPr>
                <w:rFonts w:ascii="Cordia New" w:hAnsi="Cordia New" w:cs="Cordia New"/>
                <w:lang w:val="en-GB"/>
              </w:rPr>
              <w:t>)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1EE9D4" w14:textId="5524159B" w:rsidR="002D3F37" w:rsidRPr="00F2679D" w:rsidRDefault="00DD1465" w:rsidP="009C5AD2">
            <w:pPr>
              <w:spacing w:after="16" w:line="300" w:lineRule="exact"/>
              <w:jc w:val="right"/>
              <w:rPr>
                <w:rFonts w:ascii="Cordia New" w:hAnsi="Cordia New" w:cs="Cordia New"/>
                <w:lang w:val="en-GB"/>
              </w:rPr>
            </w:pPr>
            <w:r>
              <w:rPr>
                <w:rFonts w:ascii="Cordia New" w:hAnsi="Cordia New" w:cs="Cordia New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lang w:val="en-GB"/>
              </w:rPr>
              <w:t>12</w:t>
            </w:r>
            <w:r>
              <w:rPr>
                <w:rFonts w:ascii="Cordia New" w:hAnsi="Cordia New" w:cs="Cordia New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lang w:val="en-GB"/>
              </w:rPr>
              <w:t>909</w:t>
            </w:r>
            <w:r>
              <w:rPr>
                <w:rFonts w:ascii="Cordia New" w:hAnsi="Cordia New" w:cs="Cordia New"/>
                <w:lang w:val="en-GB"/>
              </w:rPr>
              <w:t>)</w:t>
            </w:r>
          </w:p>
        </w:tc>
      </w:tr>
      <w:tr w:rsidR="002D3F37" w:rsidRPr="00F2679D" w14:paraId="0A7025EB" w14:textId="77777777" w:rsidTr="0016329D"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182F1C" w14:textId="4DF2CAD9" w:rsidR="002D3F37" w:rsidRPr="00F2679D" w:rsidRDefault="002D3F37" w:rsidP="00A24F78">
            <w:pPr>
              <w:spacing w:after="16" w:line="300" w:lineRule="exact"/>
              <w:ind w:left="1" w:right="-72"/>
              <w:rPr>
                <w:rFonts w:ascii="Cordia New" w:hAnsi="Cordia New" w:cs="Cordia New"/>
              </w:rPr>
            </w:pPr>
            <w:r w:rsidRPr="00F2679D">
              <w:rPr>
                <w:rFonts w:ascii="Cordia New" w:hAnsi="Cordia New" w:cs="Cordia New"/>
              </w:rPr>
              <w:t>-</w:t>
            </w:r>
            <w:r w:rsidRPr="00F2679D">
              <w:rPr>
                <w:rFonts w:ascii="Cordia New" w:hAnsi="Cordia New" w:cs="Cordia New"/>
                <w:cs/>
              </w:rPr>
              <w:t xml:space="preserve"> ลดลงร้อยละ </w:t>
            </w:r>
            <w:r w:rsidR="00A00E18" w:rsidRPr="00A00E18">
              <w:rPr>
                <w:rFonts w:ascii="Cordia New" w:hAnsi="Cordia New" w:cs="Cordia New"/>
                <w:lang w:val="en-GB"/>
              </w:rPr>
              <w:t>5</w:t>
            </w:r>
            <w:r w:rsidRPr="00F2679D">
              <w:rPr>
                <w:rFonts w:ascii="Cordia New" w:hAnsi="Cordia New" w:cs="Cordia New"/>
                <w:cs/>
              </w:rPr>
              <w:t>*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D4156C" w14:textId="5E69C2E4" w:rsidR="002D3F37" w:rsidRPr="00F2679D" w:rsidRDefault="00A00E18" w:rsidP="009C5AD2">
            <w:pPr>
              <w:spacing w:after="16" w:line="300" w:lineRule="exact"/>
              <w:jc w:val="right"/>
              <w:rPr>
                <w:rFonts w:ascii="Cordia New" w:hAnsi="Cordia New" w:cs="Cordia New"/>
                <w:lang w:val="en-GB"/>
              </w:rPr>
            </w:pPr>
            <w:r w:rsidRPr="00A00E18">
              <w:rPr>
                <w:rFonts w:ascii="Cordia New" w:hAnsi="Cordia New" w:cs="Cordia New"/>
                <w:lang w:val="en-GB"/>
              </w:rPr>
              <w:t>12</w:t>
            </w:r>
            <w:r w:rsidR="00DD1465">
              <w:rPr>
                <w:rFonts w:ascii="Cordia New" w:hAnsi="Cordia New" w:cs="Cordia New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lang w:val="en-GB"/>
              </w:rPr>
              <w:t>015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469851" w14:textId="7D6DBCC5" w:rsidR="002D3F37" w:rsidRPr="00F2679D" w:rsidRDefault="00A00E18" w:rsidP="009C5AD2">
            <w:pPr>
              <w:spacing w:after="16" w:line="300" w:lineRule="exact"/>
              <w:jc w:val="right"/>
              <w:rPr>
                <w:rFonts w:ascii="Cordia New" w:hAnsi="Cordia New" w:cs="Cordia New"/>
                <w:lang w:val="en-GB"/>
              </w:rPr>
            </w:pPr>
            <w:r w:rsidRPr="00A00E18">
              <w:rPr>
                <w:rFonts w:ascii="Cordia New" w:hAnsi="Cordia New" w:cs="Cordia New"/>
                <w:lang w:val="en-GB"/>
              </w:rPr>
              <w:t>2</w:t>
            </w:r>
            <w:r w:rsidR="00DD1465">
              <w:rPr>
                <w:rFonts w:ascii="Cordia New" w:hAnsi="Cordia New" w:cs="Cordia New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lang w:val="en-GB"/>
              </w:rPr>
              <w:t>690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4E2B39" w14:textId="12D75307" w:rsidR="002D3F37" w:rsidRPr="00F2679D" w:rsidRDefault="00A00E18" w:rsidP="009C5AD2">
            <w:pPr>
              <w:spacing w:after="16" w:line="300" w:lineRule="exact"/>
              <w:jc w:val="right"/>
              <w:rPr>
                <w:rFonts w:ascii="Cordia New" w:hAnsi="Cordia New" w:cs="Cordia New"/>
                <w:lang w:val="en-GB"/>
              </w:rPr>
            </w:pPr>
            <w:r w:rsidRPr="00A00E18">
              <w:rPr>
                <w:rFonts w:ascii="Cordia New" w:hAnsi="Cordia New" w:cs="Cordia New"/>
                <w:lang w:val="en-GB"/>
              </w:rPr>
              <w:t>415</w:t>
            </w:r>
            <w:r w:rsidR="00DD1465">
              <w:rPr>
                <w:rFonts w:ascii="Cordia New" w:hAnsi="Cordia New" w:cs="Cordia New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lang w:val="en-GB"/>
              </w:rPr>
              <w:t>272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DD14B5" w14:textId="319DAD55" w:rsidR="002D3F37" w:rsidRPr="00F2679D" w:rsidRDefault="00A00E18" w:rsidP="009C5AD2">
            <w:pPr>
              <w:spacing w:after="16" w:line="300" w:lineRule="exact"/>
              <w:jc w:val="right"/>
              <w:rPr>
                <w:rFonts w:ascii="Cordia New" w:hAnsi="Cordia New" w:cs="Cordia New"/>
                <w:lang w:val="en-GB"/>
              </w:rPr>
            </w:pPr>
            <w:r w:rsidRPr="00A00E18">
              <w:rPr>
                <w:rFonts w:ascii="Cordia New" w:hAnsi="Cordia New" w:cs="Cordia New"/>
                <w:lang w:val="en-GB"/>
              </w:rPr>
              <w:t>92</w:t>
            </w:r>
            <w:r w:rsidR="00DD1465">
              <w:rPr>
                <w:rFonts w:ascii="Cordia New" w:hAnsi="Cordia New" w:cs="Cordia New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lang w:val="en-GB"/>
              </w:rPr>
              <w:t>963</w:t>
            </w:r>
          </w:p>
        </w:tc>
      </w:tr>
      <w:tr w:rsidR="002D3F37" w:rsidRPr="00F2679D" w14:paraId="48AC498D" w14:textId="77777777" w:rsidTr="0016329D"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6F9558" w14:textId="77777777" w:rsidR="002D3F37" w:rsidRPr="00F2679D" w:rsidRDefault="002D3F37" w:rsidP="00A24F78">
            <w:pPr>
              <w:ind w:left="1" w:right="-72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C142B5" w14:textId="77777777" w:rsidR="002D3F37" w:rsidRPr="00F2679D" w:rsidRDefault="002D3F37" w:rsidP="0061268B">
            <w:pPr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290FC3" w14:textId="77777777" w:rsidR="002D3F37" w:rsidRPr="00F2679D" w:rsidRDefault="002D3F37" w:rsidP="0061268B">
            <w:pPr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4EAF43" w14:textId="77777777" w:rsidR="002D3F37" w:rsidRPr="00F2679D" w:rsidRDefault="002D3F37" w:rsidP="0061268B">
            <w:pPr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A68E42" w14:textId="77777777" w:rsidR="002D3F37" w:rsidRPr="00F2679D" w:rsidRDefault="002D3F37" w:rsidP="0061268B">
            <w:pPr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2D3F37" w:rsidRPr="00F2679D" w14:paraId="6A4D6F94" w14:textId="77777777" w:rsidTr="0016329D"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3B3DF7" w14:textId="24DF9227" w:rsidR="002D3F37" w:rsidRPr="00F2679D" w:rsidRDefault="002D3F37" w:rsidP="00A24F78">
            <w:pPr>
              <w:spacing w:after="16" w:line="300" w:lineRule="exact"/>
              <w:ind w:left="1" w:right="-72"/>
              <w:rPr>
                <w:rFonts w:ascii="Cordia New" w:hAnsi="Cordia New" w:cs="Cordia New"/>
              </w:rPr>
            </w:pPr>
            <w:r w:rsidRPr="00F2679D">
              <w:rPr>
                <w:rFonts w:ascii="Cordia New" w:hAnsi="Cordia New" w:cs="Cordia New"/>
                <w:cs/>
              </w:rPr>
              <w:t>ราคาค่าขายไฟ</w:t>
            </w:r>
            <w:r w:rsidR="001638B8" w:rsidRPr="00F2679D">
              <w:rPr>
                <w:rFonts w:ascii="Cordia New" w:hAnsi="Cordia New" w:cs="Cordia New"/>
                <w:cs/>
              </w:rPr>
              <w:t>ฟ้า</w:t>
            </w:r>
            <w:r w:rsidRPr="00F2679D">
              <w:rPr>
                <w:rFonts w:ascii="Cordia New" w:hAnsi="Cordia New" w:cs="Cordia New"/>
                <w:cs/>
              </w:rPr>
              <w:t>ล่วงหน้า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C4CE60" w14:textId="77777777" w:rsidR="002D3F37" w:rsidRPr="00F2679D" w:rsidRDefault="002D3F37" w:rsidP="009C5AD2">
            <w:pPr>
              <w:spacing w:after="16" w:line="300" w:lineRule="exact"/>
              <w:jc w:val="right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2E01B5" w14:textId="77777777" w:rsidR="002D3F37" w:rsidRPr="00F2679D" w:rsidRDefault="002D3F37" w:rsidP="009C5AD2">
            <w:pPr>
              <w:spacing w:after="16" w:line="300" w:lineRule="exact"/>
              <w:jc w:val="right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045C83" w14:textId="77777777" w:rsidR="002D3F37" w:rsidRPr="00F2679D" w:rsidRDefault="002D3F37" w:rsidP="009C5AD2">
            <w:pPr>
              <w:spacing w:after="16" w:line="300" w:lineRule="exact"/>
              <w:jc w:val="right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5DECAC" w14:textId="77777777" w:rsidR="002D3F37" w:rsidRPr="00F2679D" w:rsidRDefault="002D3F37" w:rsidP="009C5AD2">
            <w:pPr>
              <w:spacing w:after="16" w:line="300" w:lineRule="exact"/>
              <w:jc w:val="right"/>
              <w:rPr>
                <w:rFonts w:ascii="Cordia New" w:hAnsi="Cordia New" w:cs="Cordia New"/>
                <w:lang w:val="en-GB"/>
              </w:rPr>
            </w:pPr>
          </w:p>
        </w:tc>
      </w:tr>
      <w:tr w:rsidR="002D3F37" w:rsidRPr="00F2679D" w14:paraId="7B29DBC3" w14:textId="77777777" w:rsidTr="0016329D"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0E4FC8" w14:textId="39C54335" w:rsidR="002D3F37" w:rsidRPr="00F2679D" w:rsidRDefault="002D3F37" w:rsidP="00A24F78">
            <w:pPr>
              <w:spacing w:after="16" w:line="300" w:lineRule="exact"/>
              <w:ind w:left="1" w:right="-72"/>
              <w:rPr>
                <w:rFonts w:ascii="Cordia New" w:hAnsi="Cordia New" w:cs="Cordia New"/>
              </w:rPr>
            </w:pPr>
            <w:r w:rsidRPr="00F2679D">
              <w:rPr>
                <w:rFonts w:ascii="Cordia New" w:hAnsi="Cordia New" w:cs="Cordia New"/>
              </w:rPr>
              <w:t>-</w:t>
            </w:r>
            <w:r w:rsidRPr="00F2679D">
              <w:rPr>
                <w:rFonts w:ascii="Cordia New" w:hAnsi="Cordia New" w:cs="Cordia New"/>
                <w:cs/>
              </w:rPr>
              <w:t xml:space="preserve"> เพิ่มขึ้นร้อยละ </w:t>
            </w:r>
            <w:r w:rsidR="00A00E18" w:rsidRPr="00A00E18">
              <w:rPr>
                <w:rFonts w:ascii="Cordia New" w:hAnsi="Cordia New" w:cs="Cordia New"/>
                <w:lang w:val="en-GB"/>
              </w:rPr>
              <w:t>5</w:t>
            </w:r>
            <w:r w:rsidRPr="00F2679D">
              <w:rPr>
                <w:rFonts w:ascii="Cordia New" w:hAnsi="Cordia New" w:cs="Cordia New"/>
                <w:cs/>
              </w:rPr>
              <w:t>*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17A304" w14:textId="175D9213" w:rsidR="002D3F37" w:rsidRPr="00F2679D" w:rsidRDefault="00DD1465" w:rsidP="009C5AD2">
            <w:pPr>
              <w:spacing w:after="16" w:line="300" w:lineRule="exact"/>
              <w:jc w:val="right"/>
              <w:rPr>
                <w:rFonts w:ascii="Cordia New" w:hAnsi="Cordia New" w:cs="Cordia New"/>
                <w:lang w:val="en-GB"/>
              </w:rPr>
            </w:pPr>
            <w:r>
              <w:rPr>
                <w:rFonts w:ascii="Cordia New" w:hAnsi="Cordia New" w:cs="Cordia New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lang w:val="en-GB"/>
              </w:rPr>
              <w:t>2</w:t>
            </w:r>
            <w:r>
              <w:rPr>
                <w:rFonts w:ascii="Cordia New" w:hAnsi="Cordia New" w:cs="Cordia New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lang w:val="en-GB"/>
              </w:rPr>
              <w:t>852</w:t>
            </w:r>
            <w:r>
              <w:rPr>
                <w:rFonts w:ascii="Cordia New" w:hAnsi="Cordia New" w:cs="Cordia New"/>
                <w:lang w:val="en-GB"/>
              </w:rPr>
              <w:t>)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D5B7DB" w14:textId="1AB0CE91" w:rsidR="002D3F37" w:rsidRPr="00F2679D" w:rsidRDefault="00DD1465" w:rsidP="009C5AD2">
            <w:pPr>
              <w:spacing w:after="16" w:line="300" w:lineRule="exact"/>
              <w:jc w:val="right"/>
              <w:rPr>
                <w:rFonts w:ascii="Cordia New" w:hAnsi="Cordia New" w:cs="Cordia New"/>
                <w:lang w:val="en-GB"/>
              </w:rPr>
            </w:pPr>
            <w:r>
              <w:rPr>
                <w:rFonts w:ascii="Cordia New" w:hAnsi="Cordia New" w:cs="Cordia New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lang w:val="en-GB"/>
              </w:rPr>
              <w:t>1</w:t>
            </w:r>
            <w:r>
              <w:rPr>
                <w:rFonts w:ascii="Cordia New" w:hAnsi="Cordia New" w:cs="Cordia New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lang w:val="en-GB"/>
              </w:rPr>
              <w:t>648</w:t>
            </w:r>
            <w:r>
              <w:rPr>
                <w:rFonts w:ascii="Cordia New" w:hAnsi="Cordia New" w:cs="Cordia New"/>
                <w:lang w:val="en-GB"/>
              </w:rPr>
              <w:t>)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FB1983" w14:textId="30A532DC" w:rsidR="002D3F37" w:rsidRPr="00F2679D" w:rsidRDefault="001361DB" w:rsidP="009C5AD2">
            <w:pPr>
              <w:spacing w:after="16" w:line="300" w:lineRule="exact"/>
              <w:jc w:val="right"/>
              <w:rPr>
                <w:rFonts w:ascii="Cordia New" w:hAnsi="Cordia New" w:cs="Cordia New"/>
                <w:lang w:val="en-GB"/>
              </w:rPr>
            </w:pPr>
            <w:r w:rsidRPr="001361DB">
              <w:rPr>
                <w:rFonts w:ascii="Cordia New" w:hAnsi="Cordia New" w:cs="Cordia New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lang w:val="en-GB"/>
              </w:rPr>
              <w:t>98</w:t>
            </w:r>
            <w:r w:rsidRPr="001361DB">
              <w:rPr>
                <w:rFonts w:ascii="Cordia New" w:hAnsi="Cordia New" w:cs="Cordia New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lang w:val="en-GB"/>
              </w:rPr>
              <w:t>573</w:t>
            </w:r>
            <w:r w:rsidRPr="001361DB">
              <w:rPr>
                <w:rFonts w:ascii="Cordia New" w:hAnsi="Cordia New" w:cs="Cordia New"/>
                <w:lang w:val="en-GB"/>
              </w:rPr>
              <w:t>)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0E7EF8" w14:textId="3E25717E" w:rsidR="002D3F37" w:rsidRPr="00F2679D" w:rsidRDefault="00DD1465" w:rsidP="009C5AD2">
            <w:pPr>
              <w:spacing w:after="16" w:line="300" w:lineRule="exact"/>
              <w:jc w:val="right"/>
              <w:rPr>
                <w:rFonts w:ascii="Cordia New" w:hAnsi="Cordia New" w:cs="Cordia New"/>
                <w:lang w:val="en-GB"/>
              </w:rPr>
            </w:pPr>
            <w:r>
              <w:rPr>
                <w:rFonts w:ascii="Cordia New" w:hAnsi="Cordia New" w:cs="Cordia New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lang w:val="en-GB"/>
              </w:rPr>
              <w:t>56</w:t>
            </w:r>
            <w:r>
              <w:rPr>
                <w:rFonts w:ascii="Cordia New" w:hAnsi="Cordia New" w:cs="Cordia New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lang w:val="en-GB"/>
              </w:rPr>
              <w:t>972</w:t>
            </w:r>
            <w:r>
              <w:rPr>
                <w:rFonts w:ascii="Cordia New" w:hAnsi="Cordia New" w:cs="Cordia New"/>
                <w:lang w:val="en-GB"/>
              </w:rPr>
              <w:t>)</w:t>
            </w:r>
          </w:p>
        </w:tc>
      </w:tr>
      <w:tr w:rsidR="002D3F37" w:rsidRPr="00F2679D" w14:paraId="5384323C" w14:textId="77777777" w:rsidTr="0016329D"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C9FE22" w14:textId="49E2205A" w:rsidR="002D3F37" w:rsidRPr="00F2679D" w:rsidRDefault="002D3F37" w:rsidP="00A24F78">
            <w:pPr>
              <w:spacing w:after="16" w:line="300" w:lineRule="exact"/>
              <w:ind w:left="1" w:right="-72"/>
              <w:rPr>
                <w:rFonts w:ascii="Cordia New" w:hAnsi="Cordia New" w:cs="Cordia New"/>
              </w:rPr>
            </w:pPr>
            <w:r w:rsidRPr="00F2679D">
              <w:rPr>
                <w:rFonts w:ascii="Cordia New" w:hAnsi="Cordia New" w:cs="Cordia New"/>
              </w:rPr>
              <w:t>-</w:t>
            </w:r>
            <w:r w:rsidRPr="00F2679D">
              <w:rPr>
                <w:rFonts w:ascii="Cordia New" w:hAnsi="Cordia New" w:cs="Cordia New"/>
                <w:cs/>
              </w:rPr>
              <w:t xml:space="preserve"> ลดลงร้อยละ </w:t>
            </w:r>
            <w:r w:rsidR="00A00E18" w:rsidRPr="00A00E18">
              <w:rPr>
                <w:rFonts w:ascii="Cordia New" w:hAnsi="Cordia New" w:cs="Cordia New"/>
                <w:lang w:val="en-GB"/>
              </w:rPr>
              <w:t>5</w:t>
            </w:r>
            <w:r w:rsidRPr="00F2679D">
              <w:rPr>
                <w:rFonts w:ascii="Cordia New" w:hAnsi="Cordia New" w:cs="Cordia New"/>
                <w:cs/>
              </w:rPr>
              <w:t>*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272B4E" w14:textId="6C22EAFA" w:rsidR="002D3F37" w:rsidRPr="00F2679D" w:rsidRDefault="00A00E18" w:rsidP="009C5AD2">
            <w:pPr>
              <w:spacing w:after="16" w:line="300" w:lineRule="exact"/>
              <w:jc w:val="right"/>
              <w:rPr>
                <w:rFonts w:ascii="Cordia New" w:hAnsi="Cordia New" w:cs="Cordia New"/>
                <w:lang w:val="en-GB"/>
              </w:rPr>
            </w:pPr>
            <w:r w:rsidRPr="00A00E18">
              <w:rPr>
                <w:rFonts w:ascii="Cordia New" w:hAnsi="Cordia New" w:cs="Cordia New"/>
                <w:lang w:val="en-GB"/>
              </w:rPr>
              <w:t>2</w:t>
            </w:r>
            <w:r w:rsidR="00DD1465">
              <w:rPr>
                <w:rFonts w:ascii="Cordia New" w:hAnsi="Cordia New" w:cs="Cordia New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lang w:val="en-GB"/>
              </w:rPr>
              <w:t>839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B517B8" w14:textId="4936CAF4" w:rsidR="002D3F37" w:rsidRPr="00F2679D" w:rsidRDefault="00A00E18" w:rsidP="009C5AD2">
            <w:pPr>
              <w:spacing w:after="16" w:line="300" w:lineRule="exact"/>
              <w:jc w:val="right"/>
              <w:rPr>
                <w:rFonts w:ascii="Cordia New" w:hAnsi="Cordia New" w:cs="Cordia New"/>
                <w:lang w:val="en-GB"/>
              </w:rPr>
            </w:pPr>
            <w:r w:rsidRPr="00A00E18">
              <w:rPr>
                <w:rFonts w:ascii="Cordia New" w:hAnsi="Cordia New" w:cs="Cordia New"/>
                <w:lang w:val="en-GB"/>
              </w:rPr>
              <w:t>1</w:t>
            </w:r>
            <w:r w:rsidR="00DD1465">
              <w:rPr>
                <w:rFonts w:ascii="Cordia New" w:hAnsi="Cordia New" w:cs="Cordia New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lang w:val="en-GB"/>
              </w:rPr>
              <w:t>646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5BB326" w14:textId="3DE270CF" w:rsidR="002D3F37" w:rsidRPr="00F2679D" w:rsidRDefault="00A00E18" w:rsidP="009C5AD2">
            <w:pPr>
              <w:spacing w:after="16" w:line="300" w:lineRule="exact"/>
              <w:jc w:val="right"/>
              <w:rPr>
                <w:rFonts w:ascii="Cordia New" w:hAnsi="Cordia New" w:cs="Cordia New"/>
                <w:lang w:val="en-GB"/>
              </w:rPr>
            </w:pPr>
            <w:r w:rsidRPr="00A00E18">
              <w:rPr>
                <w:rFonts w:ascii="Cordia New" w:hAnsi="Cordia New" w:cs="Cordia New"/>
                <w:lang w:val="en-GB"/>
              </w:rPr>
              <w:t>98</w:t>
            </w:r>
            <w:r w:rsidR="00DD1465">
              <w:rPr>
                <w:rFonts w:ascii="Cordia New" w:hAnsi="Cordia New" w:cs="Cordia New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lang w:val="en-GB"/>
              </w:rPr>
              <w:t>117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F4B9AE" w14:textId="4D144C86" w:rsidR="002D3F37" w:rsidRPr="00F2679D" w:rsidRDefault="00A00E18" w:rsidP="009C5AD2">
            <w:pPr>
              <w:spacing w:after="16" w:line="300" w:lineRule="exact"/>
              <w:jc w:val="right"/>
              <w:rPr>
                <w:rFonts w:ascii="Cordia New" w:hAnsi="Cordia New" w:cs="Cordia New"/>
                <w:lang w:val="en-GB"/>
              </w:rPr>
            </w:pPr>
            <w:r w:rsidRPr="00A00E18">
              <w:rPr>
                <w:rFonts w:ascii="Cordia New" w:hAnsi="Cordia New" w:cs="Cordia New"/>
                <w:lang w:val="en-GB"/>
              </w:rPr>
              <w:t>56</w:t>
            </w:r>
            <w:r w:rsidR="00DD1465">
              <w:rPr>
                <w:rFonts w:ascii="Cordia New" w:hAnsi="Cordia New" w:cs="Cordia New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lang w:val="en-GB"/>
              </w:rPr>
              <w:t>902</w:t>
            </w:r>
          </w:p>
        </w:tc>
      </w:tr>
      <w:tr w:rsidR="00DF27F2" w:rsidRPr="00F2679D" w14:paraId="5C143FD7" w14:textId="77777777" w:rsidTr="00C71233"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D64260" w14:textId="77777777" w:rsidR="00DF27F2" w:rsidRPr="00F2679D" w:rsidRDefault="00DF27F2" w:rsidP="00A24F78">
            <w:pPr>
              <w:spacing w:after="16" w:line="300" w:lineRule="exact"/>
              <w:ind w:left="1" w:right="-72"/>
              <w:rPr>
                <w:rFonts w:ascii="Cordia New" w:hAnsi="Cordia New" w:cs="Cordia New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BD0E7A" w14:textId="77777777" w:rsidR="00DF27F2" w:rsidRPr="00F2679D" w:rsidRDefault="00DF27F2" w:rsidP="009C5AD2">
            <w:pPr>
              <w:spacing w:after="16" w:line="300" w:lineRule="exact"/>
              <w:jc w:val="right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E1419A" w14:textId="77777777" w:rsidR="00DF27F2" w:rsidRPr="00F2679D" w:rsidRDefault="00DF27F2" w:rsidP="009C5AD2">
            <w:pPr>
              <w:spacing w:after="16" w:line="300" w:lineRule="exact"/>
              <w:jc w:val="right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9E7E58" w14:textId="77777777" w:rsidR="00DF27F2" w:rsidRPr="00F2679D" w:rsidRDefault="00DF27F2" w:rsidP="009C5AD2">
            <w:pPr>
              <w:spacing w:after="16" w:line="300" w:lineRule="exact"/>
              <w:jc w:val="right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61E82A" w14:textId="77777777" w:rsidR="00DF27F2" w:rsidRPr="00F2679D" w:rsidRDefault="00DF27F2" w:rsidP="009C5AD2">
            <w:pPr>
              <w:spacing w:after="16" w:line="300" w:lineRule="exact"/>
              <w:jc w:val="right"/>
              <w:rPr>
                <w:rFonts w:ascii="Cordia New" w:hAnsi="Cordia New" w:cs="Cordia New"/>
                <w:lang w:val="en-GB"/>
              </w:rPr>
            </w:pPr>
          </w:p>
        </w:tc>
      </w:tr>
      <w:tr w:rsidR="00DF27F2" w:rsidRPr="00F2679D" w14:paraId="42550756" w14:textId="77777777" w:rsidTr="00C71233"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7DA264" w14:textId="7E8CA8D7" w:rsidR="00DF27F2" w:rsidRPr="00F2679D" w:rsidRDefault="00DF27F2" w:rsidP="00A24F78">
            <w:pPr>
              <w:spacing w:after="16" w:line="300" w:lineRule="exact"/>
              <w:ind w:left="1" w:right="-72"/>
              <w:rPr>
                <w:rFonts w:ascii="Cordia New" w:hAnsi="Cordia New" w:cs="Cordia New"/>
              </w:rPr>
            </w:pPr>
            <w:r w:rsidRPr="00F2679D">
              <w:rPr>
                <w:rFonts w:ascii="Cordia New" w:hAnsi="Cordia New" w:cs="Cordia New"/>
                <w:b/>
                <w:bCs/>
                <w:cs/>
              </w:rPr>
              <w:t xml:space="preserve">ณ วันที่ </w:t>
            </w:r>
            <w:r w:rsidR="00A00E18" w:rsidRPr="00A00E18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Pr="00F2679D">
              <w:rPr>
                <w:rFonts w:ascii="Cordia New" w:hAnsi="Cordia New" w:cs="Cordia New"/>
                <w:b/>
                <w:bCs/>
              </w:rPr>
              <w:t xml:space="preserve"> </w:t>
            </w:r>
            <w:r w:rsidRPr="00F2679D">
              <w:rPr>
                <w:rFonts w:ascii="Cordia New" w:hAnsi="Cordia New" w:cs="Cordia New"/>
                <w:b/>
                <w:bCs/>
                <w:cs/>
              </w:rPr>
              <w:t xml:space="preserve">ธันวาคม พ.ศ. </w:t>
            </w:r>
            <w:r w:rsidR="00A00E18" w:rsidRPr="00A00E18">
              <w:rPr>
                <w:rFonts w:ascii="Cordia New" w:hAnsi="Cordia New" w:cs="Cordia New"/>
                <w:b/>
                <w:bCs/>
                <w:lang w:val="en-GB"/>
              </w:rPr>
              <w:t>2564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CBD9E7" w14:textId="77777777" w:rsidR="00DF27F2" w:rsidRPr="00F2679D" w:rsidRDefault="00DF27F2" w:rsidP="00DF27F2">
            <w:pPr>
              <w:spacing w:after="16" w:line="300" w:lineRule="exact"/>
              <w:jc w:val="right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734B43" w14:textId="77777777" w:rsidR="00DF27F2" w:rsidRPr="00F2679D" w:rsidRDefault="00DF27F2" w:rsidP="00DF27F2">
            <w:pPr>
              <w:spacing w:after="16" w:line="300" w:lineRule="exact"/>
              <w:jc w:val="right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1B02BC" w14:textId="77777777" w:rsidR="00DF27F2" w:rsidRPr="00F2679D" w:rsidRDefault="00DF27F2" w:rsidP="00DF27F2">
            <w:pPr>
              <w:spacing w:after="16" w:line="300" w:lineRule="exact"/>
              <w:jc w:val="right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44C562" w14:textId="77777777" w:rsidR="00DF27F2" w:rsidRPr="00F2679D" w:rsidRDefault="00DF27F2" w:rsidP="00DF27F2">
            <w:pPr>
              <w:spacing w:after="16" w:line="300" w:lineRule="exact"/>
              <w:jc w:val="right"/>
              <w:rPr>
                <w:rFonts w:ascii="Cordia New" w:hAnsi="Cordia New" w:cs="Cordia New"/>
                <w:lang w:val="en-GB"/>
              </w:rPr>
            </w:pPr>
          </w:p>
        </w:tc>
      </w:tr>
      <w:tr w:rsidR="00DF27F2" w:rsidRPr="00F2679D" w14:paraId="67C32F1B" w14:textId="77777777" w:rsidTr="00C71233"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A802C2" w14:textId="45F30D41" w:rsidR="00DF27F2" w:rsidRPr="00F2679D" w:rsidRDefault="00DF27F2" w:rsidP="00A24F78">
            <w:pPr>
              <w:spacing w:after="16" w:line="300" w:lineRule="exact"/>
              <w:ind w:left="1" w:right="-72"/>
              <w:rPr>
                <w:rFonts w:ascii="Cordia New" w:hAnsi="Cordia New" w:cs="Cordia New"/>
                <w:b/>
                <w:bCs/>
                <w:cs/>
              </w:rPr>
            </w:pPr>
            <w:r w:rsidRPr="00F2679D">
              <w:rPr>
                <w:rFonts w:ascii="Cordia New" w:hAnsi="Cordia New" w:cs="Cordia New"/>
                <w:cs/>
              </w:rPr>
              <w:t>ดัชนีราคาถ่านหิน</w:t>
            </w:r>
            <w:r w:rsidRPr="00F2679D">
              <w:rPr>
                <w:rFonts w:ascii="Cordia New" w:hAnsi="Cordia New" w:cs="Cordia New"/>
              </w:rPr>
              <w:t xml:space="preserve"> 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7E9515" w14:textId="77777777" w:rsidR="00DF27F2" w:rsidRPr="00F2679D" w:rsidRDefault="00DF27F2" w:rsidP="00DF27F2">
            <w:pPr>
              <w:spacing w:after="16" w:line="300" w:lineRule="exact"/>
              <w:jc w:val="right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2A20D8" w14:textId="77777777" w:rsidR="00DF27F2" w:rsidRPr="00F2679D" w:rsidRDefault="00DF27F2" w:rsidP="00DF27F2">
            <w:pPr>
              <w:spacing w:after="16" w:line="300" w:lineRule="exact"/>
              <w:jc w:val="right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3ACC9E" w14:textId="77777777" w:rsidR="00DF27F2" w:rsidRPr="00F2679D" w:rsidRDefault="00DF27F2" w:rsidP="00DF27F2">
            <w:pPr>
              <w:spacing w:after="16" w:line="300" w:lineRule="exact"/>
              <w:jc w:val="right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C8B48D" w14:textId="77777777" w:rsidR="00DF27F2" w:rsidRPr="00F2679D" w:rsidRDefault="00DF27F2" w:rsidP="00DF27F2">
            <w:pPr>
              <w:spacing w:after="16" w:line="300" w:lineRule="exact"/>
              <w:jc w:val="right"/>
              <w:rPr>
                <w:rFonts w:ascii="Cordia New" w:hAnsi="Cordia New" w:cs="Cordia New"/>
                <w:lang w:val="en-GB"/>
              </w:rPr>
            </w:pPr>
          </w:p>
        </w:tc>
      </w:tr>
      <w:tr w:rsidR="00DF27F2" w:rsidRPr="00F2679D" w14:paraId="3DF1CF98" w14:textId="77777777" w:rsidTr="00C71233"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1C9AEF" w14:textId="0F2192FE" w:rsidR="00DF27F2" w:rsidRPr="00F2679D" w:rsidRDefault="00DF27F2" w:rsidP="00A24F78">
            <w:pPr>
              <w:spacing w:after="16" w:line="300" w:lineRule="exact"/>
              <w:ind w:left="1" w:right="-72"/>
              <w:rPr>
                <w:rFonts w:ascii="Cordia New" w:hAnsi="Cordia New" w:cs="Cordia New"/>
                <w:cs/>
              </w:rPr>
            </w:pPr>
            <w:r w:rsidRPr="00F2679D">
              <w:rPr>
                <w:rFonts w:ascii="Cordia New" w:hAnsi="Cordia New" w:cs="Cordia New"/>
              </w:rPr>
              <w:t>-</w:t>
            </w:r>
            <w:r w:rsidRPr="00F2679D">
              <w:rPr>
                <w:rFonts w:ascii="Cordia New" w:hAnsi="Cordia New" w:cs="Cordia New"/>
                <w:cs/>
              </w:rPr>
              <w:t xml:space="preserve"> เพิ่มขึ้นร้อยละ </w:t>
            </w:r>
            <w:r w:rsidR="00A00E18" w:rsidRPr="00A00E18">
              <w:rPr>
                <w:rFonts w:ascii="Cordia New" w:hAnsi="Cordia New" w:cs="Cordia New"/>
                <w:lang w:val="en-GB"/>
              </w:rPr>
              <w:t>5</w:t>
            </w:r>
            <w:r w:rsidRPr="00F2679D">
              <w:rPr>
                <w:rFonts w:ascii="Cordia New" w:hAnsi="Cordia New" w:cs="Cordia New"/>
              </w:rPr>
              <w:t>*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708EE1" w14:textId="5784586D" w:rsidR="00DF27F2" w:rsidRPr="00F2679D" w:rsidRDefault="00DF27F2" w:rsidP="00DF27F2">
            <w:pPr>
              <w:spacing w:after="16" w:line="300" w:lineRule="exact"/>
              <w:jc w:val="right"/>
              <w:rPr>
                <w:rFonts w:ascii="Cordia New" w:hAnsi="Cordia New" w:cs="Cordia New"/>
                <w:lang w:val="en-GB"/>
              </w:rPr>
            </w:pPr>
            <w:r w:rsidRPr="00F2679D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260F3A" w14:textId="711B7BA8" w:rsidR="00DF27F2" w:rsidRPr="00F2679D" w:rsidRDefault="00DF27F2" w:rsidP="00DF27F2">
            <w:pPr>
              <w:spacing w:after="16" w:line="300" w:lineRule="exact"/>
              <w:jc w:val="right"/>
              <w:rPr>
                <w:rFonts w:ascii="Cordia New" w:hAnsi="Cordia New" w:cs="Cordia New"/>
                <w:lang w:val="en-GB"/>
              </w:rPr>
            </w:pPr>
            <w:r w:rsidRPr="00F2679D">
              <w:rPr>
                <w:rFonts w:ascii="Cordia New" w:hAnsi="Cordia New" w:cs="Cordia New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lang w:val="en-GB"/>
              </w:rPr>
              <w:t>661</w:t>
            </w:r>
            <w:r w:rsidRPr="00F2679D">
              <w:rPr>
                <w:rFonts w:ascii="Cordia New" w:hAnsi="Cordia New" w:cs="Cordia New"/>
                <w:lang w:val="en-GB"/>
              </w:rPr>
              <w:t>)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22F478" w14:textId="5F619C00" w:rsidR="00DF27F2" w:rsidRPr="00F2679D" w:rsidRDefault="00DF27F2" w:rsidP="00DF27F2">
            <w:pPr>
              <w:spacing w:after="16" w:line="300" w:lineRule="exact"/>
              <w:jc w:val="right"/>
              <w:rPr>
                <w:rFonts w:ascii="Cordia New" w:hAnsi="Cordia New" w:cs="Cordia New"/>
                <w:lang w:val="en-GB"/>
              </w:rPr>
            </w:pPr>
            <w:r w:rsidRPr="00F2679D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09759D" w14:textId="2AB1FD9C" w:rsidR="00DF27F2" w:rsidRPr="00F2679D" w:rsidRDefault="00DF27F2" w:rsidP="00DF27F2">
            <w:pPr>
              <w:spacing w:after="16" w:line="300" w:lineRule="exact"/>
              <w:jc w:val="right"/>
              <w:rPr>
                <w:rFonts w:ascii="Cordia New" w:hAnsi="Cordia New" w:cs="Cordia New"/>
                <w:lang w:val="en-GB"/>
              </w:rPr>
            </w:pPr>
            <w:r w:rsidRPr="00F2679D">
              <w:rPr>
                <w:rFonts w:ascii="Cordia New" w:hAnsi="Cordia New" w:cs="Cordia New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lang w:val="en-GB"/>
              </w:rPr>
              <w:t>22</w:t>
            </w:r>
            <w:r w:rsidRPr="00F2679D">
              <w:rPr>
                <w:rFonts w:ascii="Cordia New" w:hAnsi="Cordia New" w:cs="Cordia New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lang w:val="en-GB"/>
              </w:rPr>
              <w:t>076</w:t>
            </w:r>
            <w:r w:rsidRPr="00F2679D">
              <w:rPr>
                <w:rFonts w:ascii="Cordia New" w:hAnsi="Cordia New" w:cs="Cordia New"/>
                <w:lang w:val="en-GB"/>
              </w:rPr>
              <w:t>)</w:t>
            </w:r>
          </w:p>
        </w:tc>
      </w:tr>
      <w:tr w:rsidR="00DF27F2" w:rsidRPr="00F2679D" w14:paraId="3DD4771C" w14:textId="77777777" w:rsidTr="00C71233"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05F08B" w14:textId="1F94FAB3" w:rsidR="00DF27F2" w:rsidRPr="00F2679D" w:rsidRDefault="00DF27F2" w:rsidP="00A24F78">
            <w:pPr>
              <w:spacing w:after="16" w:line="300" w:lineRule="exact"/>
              <w:ind w:left="1" w:right="-72"/>
              <w:rPr>
                <w:rFonts w:ascii="Cordia New" w:hAnsi="Cordia New" w:cs="Cordia New"/>
              </w:rPr>
            </w:pPr>
            <w:r w:rsidRPr="00F2679D">
              <w:rPr>
                <w:rFonts w:ascii="Cordia New" w:hAnsi="Cordia New" w:cs="Cordia New"/>
              </w:rPr>
              <w:t>-</w:t>
            </w:r>
            <w:r w:rsidRPr="00F2679D">
              <w:rPr>
                <w:rFonts w:ascii="Cordia New" w:hAnsi="Cordia New" w:cs="Cordia New"/>
                <w:cs/>
              </w:rPr>
              <w:t xml:space="preserve"> ลดลงร้อยละ </w:t>
            </w:r>
            <w:r w:rsidR="00A00E18" w:rsidRPr="00A00E18">
              <w:rPr>
                <w:rFonts w:ascii="Cordia New" w:hAnsi="Cordia New" w:cs="Cordia New"/>
                <w:lang w:val="en-GB"/>
              </w:rPr>
              <w:t>5</w:t>
            </w:r>
            <w:r w:rsidRPr="00F2679D">
              <w:rPr>
                <w:rFonts w:ascii="Cordia New" w:hAnsi="Cordia New" w:cs="Cordia New"/>
                <w:cs/>
              </w:rPr>
              <w:t>*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EA05F9" w14:textId="25DEB05B" w:rsidR="00DF27F2" w:rsidRPr="00F2679D" w:rsidRDefault="00DF27F2" w:rsidP="00DF27F2">
            <w:pPr>
              <w:spacing w:after="16" w:line="300" w:lineRule="exact"/>
              <w:jc w:val="right"/>
              <w:rPr>
                <w:rFonts w:ascii="Cordia New" w:hAnsi="Cordia New" w:cs="Cordia New"/>
                <w:lang w:val="en-GB"/>
              </w:rPr>
            </w:pPr>
            <w:r w:rsidRPr="00F2679D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F3F680" w14:textId="63CB6E32" w:rsidR="00DF27F2" w:rsidRPr="00F2679D" w:rsidRDefault="00A00E18" w:rsidP="00DF27F2">
            <w:pPr>
              <w:spacing w:after="16" w:line="300" w:lineRule="exact"/>
              <w:jc w:val="right"/>
              <w:rPr>
                <w:rFonts w:ascii="Cordia New" w:hAnsi="Cordia New" w:cs="Cordia New"/>
                <w:lang w:val="en-GB"/>
              </w:rPr>
            </w:pPr>
            <w:r w:rsidRPr="00A00E18">
              <w:rPr>
                <w:rFonts w:ascii="Cordia New" w:hAnsi="Cordia New" w:cs="Cordia New"/>
                <w:lang w:val="en-GB"/>
              </w:rPr>
              <w:t>661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446C8F" w14:textId="50950390" w:rsidR="00DF27F2" w:rsidRPr="00F2679D" w:rsidRDefault="00DF27F2" w:rsidP="00DF27F2">
            <w:pPr>
              <w:spacing w:after="16" w:line="300" w:lineRule="exact"/>
              <w:jc w:val="right"/>
              <w:rPr>
                <w:rFonts w:ascii="Cordia New" w:hAnsi="Cordia New" w:cs="Cordia New"/>
                <w:lang w:val="en-GB"/>
              </w:rPr>
            </w:pPr>
            <w:r w:rsidRPr="00F2679D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057E8C" w14:textId="066E8149" w:rsidR="00DF27F2" w:rsidRPr="00F2679D" w:rsidRDefault="00A00E18" w:rsidP="00DF27F2">
            <w:pPr>
              <w:spacing w:after="16" w:line="300" w:lineRule="exact"/>
              <w:jc w:val="right"/>
              <w:rPr>
                <w:rFonts w:ascii="Cordia New" w:hAnsi="Cordia New" w:cs="Cordia New"/>
                <w:lang w:val="en-GB"/>
              </w:rPr>
            </w:pPr>
            <w:r w:rsidRPr="00A00E18">
              <w:rPr>
                <w:rFonts w:ascii="Cordia New" w:hAnsi="Cordia New" w:cs="Cordia New"/>
                <w:lang w:val="en-GB"/>
              </w:rPr>
              <w:t>22</w:t>
            </w:r>
            <w:r w:rsidR="00DF27F2" w:rsidRPr="00F2679D">
              <w:rPr>
                <w:rFonts w:ascii="Cordia New" w:hAnsi="Cordia New" w:cs="Cordia New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lang w:val="en-GB"/>
              </w:rPr>
              <w:t>076</w:t>
            </w:r>
          </w:p>
        </w:tc>
      </w:tr>
      <w:tr w:rsidR="00DF27F2" w:rsidRPr="00F2679D" w14:paraId="3AE00501" w14:textId="77777777" w:rsidTr="00C71233"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A33535" w14:textId="77777777" w:rsidR="00DF27F2" w:rsidRPr="00F2679D" w:rsidRDefault="00DF27F2" w:rsidP="00A24F78">
            <w:pPr>
              <w:ind w:left="1" w:right="-72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3CE368" w14:textId="77777777" w:rsidR="00DF27F2" w:rsidRPr="00F2679D" w:rsidRDefault="00DF27F2" w:rsidP="004C7B0E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ECEC9D" w14:textId="77777777" w:rsidR="00DF27F2" w:rsidRPr="00F2679D" w:rsidRDefault="00DF27F2" w:rsidP="004C7B0E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3E2915" w14:textId="77777777" w:rsidR="00DF27F2" w:rsidRPr="00F2679D" w:rsidRDefault="00DF27F2" w:rsidP="004C7B0E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BB19F8" w14:textId="77777777" w:rsidR="00DF27F2" w:rsidRPr="00F2679D" w:rsidRDefault="00DF27F2" w:rsidP="004C7B0E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DF27F2" w:rsidRPr="00F2679D" w14:paraId="341E3C80" w14:textId="77777777" w:rsidTr="00C71233"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92FE81" w14:textId="0703D6E4" w:rsidR="00DF27F2" w:rsidRPr="00F2679D" w:rsidRDefault="00DF27F2" w:rsidP="00A24F78">
            <w:pPr>
              <w:spacing w:after="16" w:line="300" w:lineRule="exact"/>
              <w:ind w:left="1" w:right="-72"/>
              <w:rPr>
                <w:rFonts w:ascii="Cordia New" w:hAnsi="Cordia New" w:cs="Cordia New"/>
              </w:rPr>
            </w:pPr>
            <w:r w:rsidRPr="00F2679D">
              <w:rPr>
                <w:rFonts w:ascii="Cordia New" w:hAnsi="Cordia New" w:cs="Cordia New"/>
                <w:cs/>
              </w:rPr>
              <w:t>ดัชนีราคาน้ำมันและก๊าซธรรมชาติ</w:t>
            </w:r>
            <w:r w:rsidRPr="00F2679D">
              <w:rPr>
                <w:rFonts w:ascii="Cordia New" w:hAnsi="Cordia New" w:cs="Cordia New"/>
              </w:rPr>
              <w:t xml:space="preserve"> 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3A4C78" w14:textId="77777777" w:rsidR="00DF27F2" w:rsidRPr="00F2679D" w:rsidRDefault="00DF27F2" w:rsidP="00DF27F2">
            <w:pPr>
              <w:spacing w:after="16" w:line="300" w:lineRule="exact"/>
              <w:jc w:val="right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945482" w14:textId="77777777" w:rsidR="00DF27F2" w:rsidRPr="00F2679D" w:rsidRDefault="00DF27F2" w:rsidP="00DF27F2">
            <w:pPr>
              <w:spacing w:after="16" w:line="300" w:lineRule="exact"/>
              <w:jc w:val="right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7AF2EB" w14:textId="77777777" w:rsidR="00DF27F2" w:rsidRPr="00F2679D" w:rsidRDefault="00DF27F2" w:rsidP="00DF27F2">
            <w:pPr>
              <w:spacing w:after="16" w:line="300" w:lineRule="exact"/>
              <w:jc w:val="right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C5E63B" w14:textId="77777777" w:rsidR="00DF27F2" w:rsidRPr="00F2679D" w:rsidRDefault="00DF27F2" w:rsidP="00DF27F2">
            <w:pPr>
              <w:spacing w:after="16" w:line="300" w:lineRule="exact"/>
              <w:jc w:val="right"/>
              <w:rPr>
                <w:rFonts w:ascii="Cordia New" w:hAnsi="Cordia New" w:cs="Cordia New"/>
                <w:lang w:val="en-GB"/>
              </w:rPr>
            </w:pPr>
          </w:p>
        </w:tc>
      </w:tr>
      <w:tr w:rsidR="00DF27F2" w:rsidRPr="00F2679D" w14:paraId="43A4EFDD" w14:textId="77777777" w:rsidTr="00C71233"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3DADA5" w14:textId="2493E26B" w:rsidR="00DF27F2" w:rsidRPr="00F2679D" w:rsidRDefault="00DF27F2" w:rsidP="00A24F78">
            <w:pPr>
              <w:spacing w:after="16" w:line="300" w:lineRule="exact"/>
              <w:ind w:left="1" w:right="-72"/>
              <w:rPr>
                <w:rFonts w:ascii="Cordia New" w:hAnsi="Cordia New" w:cs="Cordia New"/>
                <w:cs/>
              </w:rPr>
            </w:pPr>
            <w:r w:rsidRPr="00F2679D">
              <w:rPr>
                <w:rFonts w:ascii="Cordia New" w:hAnsi="Cordia New" w:cs="Cordia New"/>
              </w:rPr>
              <w:t>-</w:t>
            </w:r>
            <w:r w:rsidRPr="00F2679D">
              <w:rPr>
                <w:rFonts w:ascii="Cordia New" w:hAnsi="Cordia New" w:cs="Cordia New"/>
                <w:cs/>
              </w:rPr>
              <w:t xml:space="preserve"> เพิ่มขึ้นร้อยละ </w:t>
            </w:r>
            <w:r w:rsidR="00A00E18" w:rsidRPr="00A00E18">
              <w:rPr>
                <w:rFonts w:ascii="Cordia New" w:hAnsi="Cordia New" w:cs="Cordia New"/>
                <w:lang w:val="en-GB"/>
              </w:rPr>
              <w:t>5</w:t>
            </w:r>
            <w:r w:rsidRPr="00F2679D">
              <w:rPr>
                <w:rFonts w:ascii="Cordia New" w:hAnsi="Cordia New" w:cs="Cordia New"/>
                <w:cs/>
              </w:rPr>
              <w:t>*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3B733A" w14:textId="3DF110CD" w:rsidR="00DF27F2" w:rsidRPr="00F2679D" w:rsidRDefault="00DF27F2" w:rsidP="00DF27F2">
            <w:pPr>
              <w:spacing w:after="16" w:line="300" w:lineRule="exact"/>
              <w:jc w:val="right"/>
              <w:rPr>
                <w:rFonts w:ascii="Cordia New" w:hAnsi="Cordia New" w:cs="Cordia New"/>
                <w:lang w:val="en-GB"/>
              </w:rPr>
            </w:pPr>
            <w:r w:rsidRPr="00F2679D">
              <w:rPr>
                <w:rFonts w:ascii="Cordia New" w:hAnsi="Cordia New" w:cs="Cordia New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lang w:val="en-GB"/>
              </w:rPr>
              <w:t>314</w:t>
            </w:r>
            <w:r w:rsidRPr="00F2679D">
              <w:rPr>
                <w:rFonts w:ascii="Cordia New" w:hAnsi="Cordia New" w:cs="Cordia New"/>
                <w:lang w:val="en-GB"/>
              </w:rPr>
              <w:t>)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C03B35" w14:textId="10BE67BD" w:rsidR="00DF27F2" w:rsidRPr="00F2679D" w:rsidRDefault="00DF27F2" w:rsidP="00DF27F2">
            <w:pPr>
              <w:spacing w:after="16" w:line="300" w:lineRule="exact"/>
              <w:jc w:val="right"/>
              <w:rPr>
                <w:rFonts w:ascii="Cordia New" w:hAnsi="Cordia New" w:cs="Cordia New"/>
                <w:lang w:val="en-GB"/>
              </w:rPr>
            </w:pPr>
            <w:r w:rsidRPr="00F2679D">
              <w:rPr>
                <w:rFonts w:ascii="Cordia New" w:hAnsi="Cordia New" w:cs="Cordia New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lang w:val="en-GB"/>
              </w:rPr>
              <w:t>15</w:t>
            </w:r>
            <w:r w:rsidRPr="00F2679D">
              <w:rPr>
                <w:rFonts w:ascii="Cordia New" w:hAnsi="Cordia New" w:cs="Cordia New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lang w:val="en-GB"/>
              </w:rPr>
              <w:t>169</w:t>
            </w:r>
            <w:r w:rsidRPr="00F2679D">
              <w:rPr>
                <w:rFonts w:ascii="Cordia New" w:hAnsi="Cordia New" w:cs="Cordia New"/>
                <w:lang w:val="en-GB"/>
              </w:rPr>
              <w:t>)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AC3080" w14:textId="2172715D" w:rsidR="00DF27F2" w:rsidRPr="00F2679D" w:rsidRDefault="00DF27F2" w:rsidP="00DF27F2">
            <w:pPr>
              <w:spacing w:after="16" w:line="300" w:lineRule="exact"/>
              <w:jc w:val="right"/>
              <w:rPr>
                <w:rFonts w:ascii="Cordia New" w:hAnsi="Cordia New" w:cs="Cordia New"/>
                <w:lang w:val="en-GB"/>
              </w:rPr>
            </w:pPr>
            <w:r w:rsidRPr="00F2679D">
              <w:rPr>
                <w:rFonts w:ascii="Cordia New" w:hAnsi="Cordia New" w:cs="Cordia New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lang w:val="en-GB"/>
              </w:rPr>
              <w:t>10</w:t>
            </w:r>
            <w:r w:rsidRPr="00F2679D">
              <w:rPr>
                <w:rFonts w:ascii="Cordia New" w:hAnsi="Cordia New" w:cs="Cordia New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lang w:val="en-GB"/>
              </w:rPr>
              <w:t>496</w:t>
            </w:r>
            <w:r w:rsidRPr="00F2679D">
              <w:rPr>
                <w:rFonts w:ascii="Cordia New" w:hAnsi="Cordia New" w:cs="Cordia New"/>
                <w:lang w:val="en-GB"/>
              </w:rPr>
              <w:t>)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CD8CF2" w14:textId="773DCC02" w:rsidR="00DF27F2" w:rsidRPr="00F2679D" w:rsidRDefault="00DF27F2" w:rsidP="00DF27F2">
            <w:pPr>
              <w:spacing w:after="16" w:line="300" w:lineRule="exact"/>
              <w:jc w:val="right"/>
              <w:rPr>
                <w:rFonts w:ascii="Cordia New" w:hAnsi="Cordia New" w:cs="Cordia New"/>
                <w:lang w:val="en-GB"/>
              </w:rPr>
            </w:pPr>
            <w:r w:rsidRPr="00F2679D">
              <w:rPr>
                <w:rFonts w:ascii="Cordia New" w:hAnsi="Cordia New" w:cs="Cordia New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lang w:val="en-GB"/>
              </w:rPr>
              <w:t>506</w:t>
            </w:r>
            <w:r w:rsidRPr="00F2679D">
              <w:rPr>
                <w:rFonts w:ascii="Cordia New" w:hAnsi="Cordia New" w:cs="Cordia New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lang w:val="en-GB"/>
              </w:rPr>
              <w:t>930</w:t>
            </w:r>
            <w:r w:rsidRPr="00F2679D">
              <w:rPr>
                <w:rFonts w:ascii="Cordia New" w:hAnsi="Cordia New" w:cs="Cordia New"/>
                <w:lang w:val="en-GB"/>
              </w:rPr>
              <w:t>)</w:t>
            </w:r>
          </w:p>
        </w:tc>
      </w:tr>
      <w:tr w:rsidR="00DF27F2" w:rsidRPr="00F2679D" w14:paraId="1A8F09F7" w14:textId="77777777" w:rsidTr="00C71233"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FFA66C" w14:textId="5DFAFB4B" w:rsidR="00DF27F2" w:rsidRPr="00F2679D" w:rsidRDefault="00DF27F2" w:rsidP="00A24F78">
            <w:pPr>
              <w:spacing w:after="16" w:line="300" w:lineRule="exact"/>
              <w:ind w:left="1" w:right="-72"/>
              <w:rPr>
                <w:rFonts w:ascii="Cordia New" w:hAnsi="Cordia New" w:cs="Cordia New"/>
              </w:rPr>
            </w:pPr>
            <w:r w:rsidRPr="00F2679D">
              <w:rPr>
                <w:rFonts w:ascii="Cordia New" w:hAnsi="Cordia New" w:cs="Cordia New"/>
              </w:rPr>
              <w:t>-</w:t>
            </w:r>
            <w:r w:rsidRPr="00F2679D">
              <w:rPr>
                <w:rFonts w:ascii="Cordia New" w:hAnsi="Cordia New" w:cs="Cordia New"/>
                <w:cs/>
              </w:rPr>
              <w:t xml:space="preserve"> ลดลงร้อยละ </w:t>
            </w:r>
            <w:r w:rsidR="00A00E18" w:rsidRPr="00A00E18">
              <w:rPr>
                <w:rFonts w:ascii="Cordia New" w:hAnsi="Cordia New" w:cs="Cordia New"/>
                <w:lang w:val="en-GB"/>
              </w:rPr>
              <w:t>5</w:t>
            </w:r>
            <w:r w:rsidRPr="00F2679D">
              <w:rPr>
                <w:rFonts w:ascii="Cordia New" w:hAnsi="Cordia New" w:cs="Cordia New"/>
                <w:cs/>
              </w:rPr>
              <w:t>*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A0525A" w14:textId="620D18A3" w:rsidR="00DF27F2" w:rsidRPr="00F2679D" w:rsidRDefault="00A00E18" w:rsidP="00DF27F2">
            <w:pPr>
              <w:spacing w:after="16" w:line="300" w:lineRule="exact"/>
              <w:jc w:val="right"/>
              <w:rPr>
                <w:rFonts w:ascii="Cordia New" w:hAnsi="Cordia New" w:cs="Cordia New"/>
                <w:lang w:val="en-GB"/>
              </w:rPr>
            </w:pPr>
            <w:r w:rsidRPr="00A00E18">
              <w:rPr>
                <w:rFonts w:ascii="Cordia New" w:hAnsi="Cordia New" w:cs="Cordia New"/>
                <w:lang w:val="en-GB"/>
              </w:rPr>
              <w:t>314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842DB9" w14:textId="5B5D04FB" w:rsidR="00DF27F2" w:rsidRPr="00F2679D" w:rsidRDefault="00A00E18" w:rsidP="00DF27F2">
            <w:pPr>
              <w:spacing w:after="16" w:line="300" w:lineRule="exact"/>
              <w:jc w:val="right"/>
              <w:rPr>
                <w:rFonts w:ascii="Cordia New" w:hAnsi="Cordia New" w:cs="Cordia New"/>
                <w:lang w:val="en-GB"/>
              </w:rPr>
            </w:pPr>
            <w:r w:rsidRPr="00A00E18">
              <w:rPr>
                <w:rFonts w:ascii="Cordia New" w:hAnsi="Cordia New" w:cs="Cordia New"/>
                <w:lang w:val="en-GB"/>
              </w:rPr>
              <w:t>15</w:t>
            </w:r>
            <w:r w:rsidR="00DF27F2" w:rsidRPr="00F2679D">
              <w:rPr>
                <w:rFonts w:ascii="Cordia New" w:hAnsi="Cordia New" w:cs="Cordia New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lang w:val="en-GB"/>
              </w:rPr>
              <w:t>169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DAE2AE" w14:textId="62B7C0EC" w:rsidR="00DF27F2" w:rsidRPr="00F2679D" w:rsidRDefault="00A00E18" w:rsidP="00DF27F2">
            <w:pPr>
              <w:spacing w:after="16" w:line="300" w:lineRule="exact"/>
              <w:jc w:val="right"/>
              <w:rPr>
                <w:rFonts w:ascii="Cordia New" w:hAnsi="Cordia New" w:cs="Cordia New"/>
                <w:lang w:val="en-GB"/>
              </w:rPr>
            </w:pPr>
            <w:r w:rsidRPr="00A00E18">
              <w:rPr>
                <w:rFonts w:ascii="Cordia New" w:hAnsi="Cordia New" w:cs="Cordia New"/>
                <w:lang w:val="en-GB"/>
              </w:rPr>
              <w:t>10</w:t>
            </w:r>
            <w:r w:rsidR="00DF27F2" w:rsidRPr="00F2679D">
              <w:rPr>
                <w:rFonts w:ascii="Cordia New" w:hAnsi="Cordia New" w:cs="Cordia New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lang w:val="en-GB"/>
              </w:rPr>
              <w:t>496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370A32" w14:textId="0FF32746" w:rsidR="00DF27F2" w:rsidRPr="00F2679D" w:rsidRDefault="00A00E18" w:rsidP="00DF27F2">
            <w:pPr>
              <w:spacing w:after="16" w:line="300" w:lineRule="exact"/>
              <w:jc w:val="right"/>
              <w:rPr>
                <w:rFonts w:ascii="Cordia New" w:hAnsi="Cordia New" w:cs="Cordia New"/>
                <w:lang w:val="en-GB"/>
              </w:rPr>
            </w:pPr>
            <w:r w:rsidRPr="00A00E18">
              <w:rPr>
                <w:rFonts w:ascii="Cordia New" w:hAnsi="Cordia New" w:cs="Cordia New"/>
                <w:lang w:val="en-GB"/>
              </w:rPr>
              <w:t>506</w:t>
            </w:r>
            <w:r w:rsidR="00DF27F2" w:rsidRPr="00F2679D">
              <w:rPr>
                <w:rFonts w:ascii="Cordia New" w:hAnsi="Cordia New" w:cs="Cordia New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lang w:val="en-GB"/>
              </w:rPr>
              <w:t>930</w:t>
            </w:r>
          </w:p>
        </w:tc>
      </w:tr>
      <w:tr w:rsidR="00DF27F2" w:rsidRPr="00F2679D" w14:paraId="41CC06D3" w14:textId="77777777" w:rsidTr="00C71233"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D8ACAC" w14:textId="77777777" w:rsidR="00DF27F2" w:rsidRPr="00F2679D" w:rsidRDefault="00DF27F2" w:rsidP="00A24F78">
            <w:pPr>
              <w:ind w:left="1" w:right="-72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650060" w14:textId="77777777" w:rsidR="00DF27F2" w:rsidRPr="00F2679D" w:rsidRDefault="00DF27F2" w:rsidP="004C7B0E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CC3E10" w14:textId="77777777" w:rsidR="00DF27F2" w:rsidRPr="00F2679D" w:rsidRDefault="00DF27F2" w:rsidP="004C7B0E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75C7D3" w14:textId="77777777" w:rsidR="00DF27F2" w:rsidRPr="00F2679D" w:rsidRDefault="00DF27F2" w:rsidP="004C7B0E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7FC596" w14:textId="77777777" w:rsidR="00DF27F2" w:rsidRPr="00F2679D" w:rsidRDefault="00DF27F2" w:rsidP="004C7B0E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DF27F2" w:rsidRPr="00F2679D" w14:paraId="17D5C8DC" w14:textId="77777777" w:rsidTr="00C71233"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428867" w14:textId="7F876321" w:rsidR="00DF27F2" w:rsidRPr="00F2679D" w:rsidRDefault="00DF27F2" w:rsidP="00A24F78">
            <w:pPr>
              <w:spacing w:after="16" w:line="300" w:lineRule="exact"/>
              <w:ind w:left="1" w:right="-72"/>
              <w:rPr>
                <w:rFonts w:ascii="Cordia New" w:hAnsi="Cordia New" w:cs="Cordia New"/>
              </w:rPr>
            </w:pPr>
            <w:r w:rsidRPr="00F2679D">
              <w:rPr>
                <w:rFonts w:ascii="Cordia New" w:hAnsi="Cordia New" w:cs="Cordia New"/>
                <w:cs/>
              </w:rPr>
              <w:t>ราคาค่าขายไฟฟ้าล่วงหน้า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77A976" w14:textId="77777777" w:rsidR="00DF27F2" w:rsidRPr="00F2679D" w:rsidRDefault="00DF27F2" w:rsidP="00DF27F2">
            <w:pPr>
              <w:spacing w:after="16" w:line="300" w:lineRule="exact"/>
              <w:jc w:val="right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AD1018" w14:textId="77777777" w:rsidR="00DF27F2" w:rsidRPr="00F2679D" w:rsidRDefault="00DF27F2" w:rsidP="00DF27F2">
            <w:pPr>
              <w:spacing w:after="16" w:line="300" w:lineRule="exact"/>
              <w:jc w:val="right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4F6F37" w14:textId="77777777" w:rsidR="00DF27F2" w:rsidRPr="00F2679D" w:rsidRDefault="00DF27F2" w:rsidP="00DF27F2">
            <w:pPr>
              <w:spacing w:after="16" w:line="300" w:lineRule="exact"/>
              <w:jc w:val="right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6A6C9F" w14:textId="77777777" w:rsidR="00DF27F2" w:rsidRPr="00F2679D" w:rsidRDefault="00DF27F2" w:rsidP="00DF27F2">
            <w:pPr>
              <w:spacing w:after="16" w:line="300" w:lineRule="exact"/>
              <w:jc w:val="right"/>
              <w:rPr>
                <w:rFonts w:ascii="Cordia New" w:hAnsi="Cordia New" w:cs="Cordia New"/>
                <w:lang w:val="en-GB"/>
              </w:rPr>
            </w:pPr>
          </w:p>
        </w:tc>
      </w:tr>
      <w:tr w:rsidR="00DF27F2" w:rsidRPr="00F2679D" w14:paraId="52B147B8" w14:textId="77777777" w:rsidTr="00C71233"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D0ADA5" w14:textId="009270C1" w:rsidR="00DF27F2" w:rsidRPr="00F2679D" w:rsidRDefault="00DF27F2" w:rsidP="00A24F78">
            <w:pPr>
              <w:spacing w:after="16" w:line="300" w:lineRule="exact"/>
              <w:ind w:left="1" w:right="-72"/>
              <w:rPr>
                <w:rFonts w:ascii="Cordia New" w:hAnsi="Cordia New" w:cs="Cordia New"/>
                <w:cs/>
              </w:rPr>
            </w:pPr>
            <w:r w:rsidRPr="00F2679D">
              <w:rPr>
                <w:rFonts w:ascii="Cordia New" w:hAnsi="Cordia New" w:cs="Cordia New"/>
              </w:rPr>
              <w:t>-</w:t>
            </w:r>
            <w:r w:rsidRPr="00F2679D">
              <w:rPr>
                <w:rFonts w:ascii="Cordia New" w:hAnsi="Cordia New" w:cs="Cordia New"/>
                <w:cs/>
              </w:rPr>
              <w:t xml:space="preserve"> เพิ่มขึ้นร้อยละ </w:t>
            </w:r>
            <w:r w:rsidR="00A00E18" w:rsidRPr="00A00E18">
              <w:rPr>
                <w:rFonts w:ascii="Cordia New" w:hAnsi="Cordia New" w:cs="Cordia New"/>
                <w:lang w:val="en-GB"/>
              </w:rPr>
              <w:t>5</w:t>
            </w:r>
            <w:r w:rsidRPr="00F2679D">
              <w:rPr>
                <w:rFonts w:ascii="Cordia New" w:hAnsi="Cordia New" w:cs="Cordia New"/>
                <w:cs/>
              </w:rPr>
              <w:t>*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A258A0" w14:textId="0878ED8D" w:rsidR="00DF27F2" w:rsidRPr="00F2679D" w:rsidRDefault="00DF27F2" w:rsidP="00DF27F2">
            <w:pPr>
              <w:spacing w:after="16" w:line="300" w:lineRule="exact"/>
              <w:jc w:val="right"/>
              <w:rPr>
                <w:rFonts w:ascii="Cordia New" w:hAnsi="Cordia New" w:cs="Cordia New"/>
                <w:lang w:val="en-GB"/>
              </w:rPr>
            </w:pPr>
            <w:r w:rsidRPr="00F2679D">
              <w:rPr>
                <w:rFonts w:ascii="Cordia New" w:hAnsi="Cordia New" w:cs="Cordia New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lang w:val="en-GB"/>
              </w:rPr>
              <w:t>3</w:t>
            </w:r>
            <w:r w:rsidRPr="00F2679D">
              <w:rPr>
                <w:rFonts w:ascii="Cordia New" w:hAnsi="Cordia New" w:cs="Cordia New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lang w:val="en-GB"/>
              </w:rPr>
              <w:t>009</w:t>
            </w:r>
            <w:r w:rsidRPr="00F2679D">
              <w:rPr>
                <w:rFonts w:ascii="Cordia New" w:hAnsi="Cordia New" w:cs="Cordia New"/>
                <w:lang w:val="en-GB"/>
              </w:rPr>
              <w:t>)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2EC91E" w14:textId="569C8111" w:rsidR="00DF27F2" w:rsidRPr="00F2679D" w:rsidRDefault="00DF27F2" w:rsidP="00DF27F2">
            <w:pPr>
              <w:spacing w:after="16" w:line="300" w:lineRule="exact"/>
              <w:jc w:val="right"/>
              <w:rPr>
                <w:rFonts w:ascii="Cordia New" w:hAnsi="Cordia New" w:cs="Cordia New"/>
                <w:lang w:val="en-GB"/>
              </w:rPr>
            </w:pPr>
            <w:r w:rsidRPr="00F2679D">
              <w:rPr>
                <w:rFonts w:ascii="Cordia New" w:hAnsi="Cordia New" w:cs="Cordia New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lang w:val="en-GB"/>
              </w:rPr>
              <w:t>1</w:t>
            </w:r>
            <w:r w:rsidRPr="00F2679D">
              <w:rPr>
                <w:rFonts w:ascii="Cordia New" w:hAnsi="Cordia New" w:cs="Cordia New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lang w:val="en-GB"/>
              </w:rPr>
              <w:t>657</w:t>
            </w:r>
            <w:r w:rsidRPr="00F2679D">
              <w:rPr>
                <w:rFonts w:ascii="Cordia New" w:hAnsi="Cordia New" w:cs="Cordia New"/>
                <w:lang w:val="en-GB"/>
              </w:rPr>
              <w:t>)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E65952" w14:textId="03BF83F1" w:rsidR="00DF27F2" w:rsidRPr="00F2679D" w:rsidRDefault="00DF27F2" w:rsidP="00DF27F2">
            <w:pPr>
              <w:spacing w:after="16" w:line="300" w:lineRule="exact"/>
              <w:jc w:val="right"/>
              <w:rPr>
                <w:rFonts w:ascii="Cordia New" w:hAnsi="Cordia New" w:cs="Cordia New"/>
                <w:lang w:val="en-GB"/>
              </w:rPr>
            </w:pPr>
            <w:r w:rsidRPr="00F2679D">
              <w:rPr>
                <w:rFonts w:ascii="Cordia New" w:hAnsi="Cordia New" w:cs="Cordia New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lang w:val="en-GB"/>
              </w:rPr>
              <w:t>100</w:t>
            </w:r>
            <w:r w:rsidRPr="00F2679D">
              <w:rPr>
                <w:rFonts w:ascii="Cordia New" w:hAnsi="Cordia New" w:cs="Cordia New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lang w:val="en-GB"/>
              </w:rPr>
              <w:t>570</w:t>
            </w:r>
            <w:r w:rsidRPr="00F2679D">
              <w:rPr>
                <w:rFonts w:ascii="Cordia New" w:hAnsi="Cordia New" w:cs="Cordia New"/>
                <w:lang w:val="en-GB"/>
              </w:rPr>
              <w:t>)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FD54F7" w14:textId="6BC659A8" w:rsidR="00DF27F2" w:rsidRPr="00F2679D" w:rsidRDefault="00DF27F2" w:rsidP="00DF27F2">
            <w:pPr>
              <w:spacing w:after="16" w:line="300" w:lineRule="exact"/>
              <w:jc w:val="right"/>
              <w:rPr>
                <w:rFonts w:ascii="Cordia New" w:hAnsi="Cordia New" w:cs="Cordia New"/>
                <w:lang w:val="en-GB"/>
              </w:rPr>
            </w:pPr>
            <w:r w:rsidRPr="00F2679D">
              <w:rPr>
                <w:rFonts w:ascii="Cordia New" w:hAnsi="Cordia New" w:cs="Cordia New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lang w:val="en-GB"/>
              </w:rPr>
              <w:t>55</w:t>
            </w:r>
            <w:r w:rsidRPr="00F2679D">
              <w:rPr>
                <w:rFonts w:ascii="Cordia New" w:hAnsi="Cordia New" w:cs="Cordia New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lang w:val="en-GB"/>
              </w:rPr>
              <w:t>368</w:t>
            </w:r>
            <w:r w:rsidRPr="00F2679D">
              <w:rPr>
                <w:rFonts w:ascii="Cordia New" w:hAnsi="Cordia New" w:cs="Cordia New"/>
                <w:lang w:val="en-GB"/>
              </w:rPr>
              <w:t>)</w:t>
            </w:r>
          </w:p>
        </w:tc>
      </w:tr>
      <w:tr w:rsidR="00DF27F2" w:rsidRPr="00F2679D" w14:paraId="3EEEE9F9" w14:textId="77777777" w:rsidTr="00C71233"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4CAF3F" w14:textId="012CFE3A" w:rsidR="00DF27F2" w:rsidRPr="00F2679D" w:rsidRDefault="00DF27F2" w:rsidP="00A24F78">
            <w:pPr>
              <w:spacing w:after="16" w:line="300" w:lineRule="exact"/>
              <w:ind w:left="1" w:right="-72"/>
              <w:rPr>
                <w:rFonts w:ascii="Cordia New" w:hAnsi="Cordia New" w:cs="Cordia New"/>
              </w:rPr>
            </w:pPr>
            <w:r w:rsidRPr="00F2679D">
              <w:rPr>
                <w:rFonts w:ascii="Cordia New" w:hAnsi="Cordia New" w:cs="Cordia New"/>
              </w:rPr>
              <w:t>-</w:t>
            </w:r>
            <w:r w:rsidRPr="00F2679D">
              <w:rPr>
                <w:rFonts w:ascii="Cordia New" w:hAnsi="Cordia New" w:cs="Cordia New"/>
                <w:cs/>
              </w:rPr>
              <w:t xml:space="preserve"> ลดลงร้อยละ </w:t>
            </w:r>
            <w:r w:rsidR="00A00E18" w:rsidRPr="00A00E18">
              <w:rPr>
                <w:rFonts w:ascii="Cordia New" w:hAnsi="Cordia New" w:cs="Cordia New"/>
                <w:lang w:val="en-GB"/>
              </w:rPr>
              <w:t>5</w:t>
            </w:r>
            <w:r w:rsidRPr="00F2679D">
              <w:rPr>
                <w:rFonts w:ascii="Cordia New" w:hAnsi="Cordia New" w:cs="Cordia New"/>
                <w:cs/>
              </w:rPr>
              <w:t>*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EBF93A" w14:textId="3477090E" w:rsidR="00DF27F2" w:rsidRPr="00F2679D" w:rsidRDefault="00A00E18" w:rsidP="00DF27F2">
            <w:pPr>
              <w:spacing w:after="16" w:line="300" w:lineRule="exact"/>
              <w:jc w:val="right"/>
              <w:rPr>
                <w:rFonts w:ascii="Cordia New" w:hAnsi="Cordia New" w:cs="Cordia New"/>
                <w:lang w:val="en-GB"/>
              </w:rPr>
            </w:pPr>
            <w:r w:rsidRPr="00A00E18">
              <w:rPr>
                <w:rFonts w:ascii="Cordia New" w:hAnsi="Cordia New" w:cs="Cordia New"/>
                <w:lang w:val="en-GB"/>
              </w:rPr>
              <w:t>2</w:t>
            </w:r>
            <w:r w:rsidR="00DF27F2" w:rsidRPr="00F2679D">
              <w:rPr>
                <w:rFonts w:ascii="Cordia New" w:hAnsi="Cordia New" w:cs="Cordia New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lang w:val="en-GB"/>
              </w:rPr>
              <w:t>998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C4EAC8" w14:textId="6407AA67" w:rsidR="00DF27F2" w:rsidRPr="00F2679D" w:rsidRDefault="00A00E18" w:rsidP="00DF27F2">
            <w:pPr>
              <w:spacing w:after="16" w:line="300" w:lineRule="exact"/>
              <w:jc w:val="right"/>
              <w:rPr>
                <w:rFonts w:ascii="Cordia New" w:hAnsi="Cordia New" w:cs="Cordia New"/>
                <w:lang w:val="en-GB"/>
              </w:rPr>
            </w:pPr>
            <w:r w:rsidRPr="00A00E18">
              <w:rPr>
                <w:rFonts w:ascii="Cordia New" w:hAnsi="Cordia New" w:cs="Cordia New"/>
                <w:lang w:val="en-GB"/>
              </w:rPr>
              <w:t>1</w:t>
            </w:r>
            <w:r w:rsidR="00DF27F2" w:rsidRPr="00F2679D">
              <w:rPr>
                <w:rFonts w:ascii="Cordia New" w:hAnsi="Cordia New" w:cs="Cordia New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lang w:val="en-GB"/>
              </w:rPr>
              <w:t>656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6FC3CA" w14:textId="2FCDD3BF" w:rsidR="00DF27F2" w:rsidRPr="00F2679D" w:rsidRDefault="00A00E18" w:rsidP="00DF27F2">
            <w:pPr>
              <w:spacing w:after="16" w:line="300" w:lineRule="exact"/>
              <w:jc w:val="right"/>
              <w:rPr>
                <w:rFonts w:ascii="Cordia New" w:hAnsi="Cordia New" w:cs="Cordia New"/>
                <w:lang w:val="en-GB"/>
              </w:rPr>
            </w:pPr>
            <w:r w:rsidRPr="00A00E18">
              <w:rPr>
                <w:rFonts w:ascii="Cordia New" w:hAnsi="Cordia New" w:cs="Cordia New"/>
                <w:lang w:val="en-GB"/>
              </w:rPr>
              <w:t>100</w:t>
            </w:r>
            <w:r w:rsidR="00DF27F2" w:rsidRPr="00F2679D">
              <w:rPr>
                <w:rFonts w:ascii="Cordia New" w:hAnsi="Cordia New" w:cs="Cordia New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lang w:val="en-GB"/>
              </w:rPr>
              <w:t>206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B6DAA6" w14:textId="792C57F5" w:rsidR="00DF27F2" w:rsidRPr="00F2679D" w:rsidRDefault="00A00E18" w:rsidP="00DF27F2">
            <w:pPr>
              <w:spacing w:after="16" w:line="300" w:lineRule="exact"/>
              <w:jc w:val="right"/>
              <w:rPr>
                <w:rFonts w:ascii="Cordia New" w:hAnsi="Cordia New" w:cs="Cordia New"/>
                <w:lang w:val="en-GB"/>
              </w:rPr>
            </w:pPr>
            <w:r w:rsidRPr="00A00E18">
              <w:rPr>
                <w:rFonts w:ascii="Cordia New" w:hAnsi="Cordia New" w:cs="Cordia New"/>
                <w:lang w:val="en-GB"/>
              </w:rPr>
              <w:t>55</w:t>
            </w:r>
            <w:r w:rsidR="00DF27F2" w:rsidRPr="00F2679D">
              <w:rPr>
                <w:rFonts w:ascii="Cordia New" w:hAnsi="Cordia New" w:cs="Cordia New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lang w:val="en-GB"/>
              </w:rPr>
              <w:t>344</w:t>
            </w:r>
          </w:p>
        </w:tc>
      </w:tr>
    </w:tbl>
    <w:p w14:paraId="0A17B3B6" w14:textId="61D4E154" w:rsidR="00CB64A0" w:rsidRPr="00A24F78" w:rsidRDefault="00CB64A0" w:rsidP="0061268B">
      <w:pPr>
        <w:pStyle w:val="BlockText"/>
        <w:tabs>
          <w:tab w:val="clear" w:pos="360"/>
        </w:tabs>
        <w:ind w:left="539" w:right="0" w:firstLine="0"/>
        <w:jc w:val="both"/>
        <w:rPr>
          <w:rFonts w:ascii="Cordia New" w:hAnsi="Cordia New" w:cs="Cordia New"/>
          <w:sz w:val="12"/>
          <w:szCs w:val="12"/>
        </w:rPr>
      </w:pPr>
    </w:p>
    <w:p w14:paraId="2535DD2B" w14:textId="0BAE18A9" w:rsidR="00E07234" w:rsidRPr="00F2679D" w:rsidRDefault="00E07234" w:rsidP="0061268B">
      <w:pPr>
        <w:pStyle w:val="BlockText"/>
        <w:tabs>
          <w:tab w:val="clear" w:pos="360"/>
        </w:tabs>
        <w:ind w:left="539" w:right="0" w:firstLine="0"/>
        <w:jc w:val="both"/>
        <w:rPr>
          <w:rFonts w:ascii="Cordia New" w:hAnsi="Cordia New" w:cs="Cordia New"/>
          <w:i/>
          <w:iCs/>
          <w:sz w:val="24"/>
          <w:szCs w:val="24"/>
        </w:rPr>
      </w:pPr>
      <w:r w:rsidRPr="00F2679D">
        <w:rPr>
          <w:rFonts w:ascii="Cordia New" w:hAnsi="Cordia New" w:cs="Cordia New"/>
          <w:i/>
          <w:iCs/>
          <w:sz w:val="24"/>
          <w:szCs w:val="24"/>
          <w:cs/>
        </w:rPr>
        <w:t xml:space="preserve">* </w:t>
      </w:r>
      <w:r w:rsidR="00CB64A0" w:rsidRPr="00F2679D">
        <w:rPr>
          <w:rFonts w:ascii="Cordia New" w:hAnsi="Cordia New" w:cs="Cordia New"/>
          <w:i/>
          <w:iCs/>
          <w:sz w:val="24"/>
          <w:szCs w:val="24"/>
        </w:rPr>
        <w:t xml:space="preserve"> </w:t>
      </w:r>
      <w:r w:rsidRPr="00F2679D">
        <w:rPr>
          <w:rFonts w:ascii="Cordia New" w:hAnsi="Cordia New" w:cs="Cordia New"/>
          <w:i/>
          <w:iCs/>
          <w:sz w:val="24"/>
          <w:szCs w:val="24"/>
          <w:cs/>
        </w:rPr>
        <w:t>โดยกำหนดให้ปัจจัยอื่นคงที่</w:t>
      </w:r>
    </w:p>
    <w:p w14:paraId="24530227" w14:textId="77777777" w:rsidR="00EF6E9B" w:rsidRDefault="00EF6E9B">
      <w:pPr>
        <w:spacing w:after="160" w:line="259" w:lineRule="auto"/>
        <w:rPr>
          <w:rFonts w:ascii="Cordia New" w:eastAsia="Angsana New" w:hAnsi="Cordia New" w:cs="Cordia New"/>
          <w:b/>
          <w:bCs/>
          <w:color w:val="CF4A02"/>
          <w:sz w:val="26"/>
          <w:szCs w:val="26"/>
          <w:lang w:val="en-GB" w:eastAsia="th-TH"/>
        </w:rPr>
      </w:pPr>
      <w:bookmarkStart w:id="21" w:name="_Toc51946331"/>
      <w:bookmarkStart w:id="22" w:name="_Toc51945508"/>
      <w:bookmarkStart w:id="23" w:name="_Hlk63280237"/>
      <w:r>
        <w:rPr>
          <w:rFonts w:ascii="Cordia New" w:hAnsi="Cordia New" w:cs="Cordia New"/>
          <w:color w:val="CF4A02"/>
          <w:sz w:val="26"/>
          <w:szCs w:val="26"/>
          <w:lang w:val="en-GB"/>
        </w:rPr>
        <w:br w:type="page"/>
      </w:r>
    </w:p>
    <w:p w14:paraId="28A8933A" w14:textId="27F49A95" w:rsidR="00E07234" w:rsidRPr="00F2679D" w:rsidRDefault="00A00E18" w:rsidP="00930D30">
      <w:pPr>
        <w:pStyle w:val="Heading3"/>
        <w:tabs>
          <w:tab w:val="clear" w:pos="360"/>
        </w:tabs>
        <w:ind w:left="539" w:hanging="539"/>
        <w:rPr>
          <w:rFonts w:ascii="Cordia New" w:hAnsi="Cordia New" w:cs="Cordia New"/>
          <w:color w:val="CF4A02"/>
          <w:sz w:val="26"/>
          <w:szCs w:val="26"/>
          <w:cs/>
          <w:lang w:val="en-GB"/>
        </w:rPr>
      </w:pPr>
      <w:r w:rsidRPr="00A00E18">
        <w:rPr>
          <w:rFonts w:ascii="Cordia New" w:hAnsi="Cordia New" w:cs="Cordia New"/>
          <w:color w:val="CF4A02"/>
          <w:sz w:val="26"/>
          <w:szCs w:val="26"/>
          <w:lang w:val="en-GB"/>
        </w:rPr>
        <w:lastRenderedPageBreak/>
        <w:t>5</w:t>
      </w:r>
      <w:r w:rsidR="00E07234" w:rsidRPr="00F2679D">
        <w:rPr>
          <w:rFonts w:ascii="Cordia New" w:hAnsi="Cordia New" w:cs="Cordia New"/>
          <w:color w:val="CF4A02"/>
          <w:sz w:val="26"/>
          <w:szCs w:val="26"/>
          <w:lang w:val="en-GB"/>
        </w:rPr>
        <w:t>.</w:t>
      </w:r>
      <w:r w:rsidRPr="00A00E18">
        <w:rPr>
          <w:rFonts w:ascii="Cordia New" w:hAnsi="Cordia New" w:cs="Cordia New"/>
          <w:color w:val="CF4A02"/>
          <w:sz w:val="26"/>
          <w:szCs w:val="26"/>
          <w:lang w:val="en-GB"/>
        </w:rPr>
        <w:t>1</w:t>
      </w:r>
      <w:r w:rsidR="00E07234" w:rsidRPr="00F2679D">
        <w:rPr>
          <w:rFonts w:ascii="Cordia New" w:hAnsi="Cordia New" w:cs="Cordia New"/>
          <w:color w:val="CF4A02"/>
          <w:sz w:val="26"/>
          <w:szCs w:val="26"/>
          <w:lang w:val="en-GB"/>
        </w:rPr>
        <w:t>.</w:t>
      </w:r>
      <w:r w:rsidRPr="00A00E18">
        <w:rPr>
          <w:rFonts w:ascii="Cordia New" w:hAnsi="Cordia New" w:cs="Cordia New"/>
          <w:color w:val="CF4A02"/>
          <w:sz w:val="26"/>
          <w:szCs w:val="26"/>
          <w:lang w:val="en-GB"/>
        </w:rPr>
        <w:t>2</w:t>
      </w:r>
      <w:bookmarkEnd w:id="21"/>
      <w:bookmarkEnd w:id="22"/>
      <w:r w:rsidR="00E07234" w:rsidRPr="00F2679D">
        <w:rPr>
          <w:rFonts w:ascii="Cordia New" w:hAnsi="Cordia New" w:cs="Cordia New"/>
          <w:color w:val="CF4A02"/>
          <w:sz w:val="26"/>
          <w:szCs w:val="26"/>
          <w:lang w:val="en-GB"/>
        </w:rPr>
        <w:tab/>
      </w:r>
      <w:r w:rsidR="00E07234" w:rsidRPr="00F2679D">
        <w:rPr>
          <w:rFonts w:ascii="Cordia New" w:hAnsi="Cordia New" w:cs="Cordia New"/>
          <w:color w:val="CF4A02"/>
          <w:sz w:val="26"/>
          <w:szCs w:val="26"/>
          <w:cs/>
          <w:lang w:val="en-GB"/>
        </w:rPr>
        <w:t>ความเสี่ยงด้านการให้สินเชื่อ</w:t>
      </w:r>
    </w:p>
    <w:p w14:paraId="6624E8FE" w14:textId="77777777" w:rsidR="00E07234" w:rsidRPr="00F2679D" w:rsidRDefault="00E07234" w:rsidP="00930D30">
      <w:pPr>
        <w:jc w:val="thaiDistribute"/>
        <w:rPr>
          <w:rFonts w:ascii="Cordia New" w:hAnsi="Cordia New" w:cs="Cordia New"/>
          <w:sz w:val="26"/>
          <w:szCs w:val="26"/>
        </w:rPr>
      </w:pPr>
    </w:p>
    <w:p w14:paraId="310B38B5" w14:textId="77777777" w:rsidR="00E07234" w:rsidRPr="00F2679D" w:rsidRDefault="00E07234" w:rsidP="00930D30">
      <w:pPr>
        <w:pStyle w:val="Heading4"/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5040"/>
          <w:tab w:val="clear" w:pos="5400"/>
          <w:tab w:val="left" w:pos="539"/>
        </w:tabs>
        <w:rPr>
          <w:rFonts w:ascii="Cordia New" w:hAnsi="Cordia New" w:cs="Cordia New"/>
          <w:color w:val="CF4A02"/>
          <w:sz w:val="26"/>
          <w:szCs w:val="26"/>
        </w:rPr>
      </w:pPr>
      <w:r w:rsidRPr="00F2679D">
        <w:rPr>
          <w:rFonts w:ascii="Cordia New" w:hAnsi="Cordia New" w:cs="Cordia New"/>
          <w:color w:val="CF4A02"/>
          <w:sz w:val="26"/>
          <w:szCs w:val="26"/>
          <w:cs/>
        </w:rPr>
        <w:t>ก)</w:t>
      </w:r>
      <w:r w:rsidRPr="00F2679D">
        <w:rPr>
          <w:rFonts w:ascii="Cordia New" w:hAnsi="Cordia New" w:cs="Cordia New"/>
          <w:color w:val="CF4A02"/>
          <w:sz w:val="26"/>
          <w:szCs w:val="26"/>
          <w:cs/>
        </w:rPr>
        <w:tab/>
      </w:r>
      <w:r w:rsidRPr="00F2679D">
        <w:rPr>
          <w:rFonts w:ascii="Cordia New" w:hAnsi="Cordia New" w:cs="Cordia New"/>
          <w:color w:val="CF4A02"/>
          <w:sz w:val="26"/>
          <w:szCs w:val="26"/>
          <w:cs/>
          <w:lang w:bidi="ar-SA"/>
        </w:rPr>
        <w:t>การบริหารความเสี่ยง</w:t>
      </w:r>
    </w:p>
    <w:p w14:paraId="168B48D4" w14:textId="77777777" w:rsidR="00E07234" w:rsidRPr="00F2679D" w:rsidRDefault="00E07234" w:rsidP="00930D30">
      <w:pPr>
        <w:ind w:left="539"/>
        <w:jc w:val="thaiDistribute"/>
        <w:rPr>
          <w:rFonts w:ascii="Cordia New" w:hAnsi="Cordia New" w:cs="Cordia New"/>
          <w:sz w:val="26"/>
          <w:szCs w:val="26"/>
        </w:rPr>
      </w:pPr>
    </w:p>
    <w:p w14:paraId="7875B505" w14:textId="00ABDCDC" w:rsidR="00E07234" w:rsidRPr="00F2679D" w:rsidRDefault="00E07234" w:rsidP="00930D30">
      <w:pPr>
        <w:ind w:left="539"/>
        <w:jc w:val="thaiDistribute"/>
        <w:rPr>
          <w:rFonts w:ascii="Cordia New" w:hAnsi="Cordia New" w:cs="Cordia New"/>
          <w:sz w:val="26"/>
          <w:szCs w:val="26"/>
        </w:rPr>
      </w:pPr>
      <w:r w:rsidRPr="00F2679D">
        <w:rPr>
          <w:rFonts w:ascii="Cordia New" w:hAnsi="Cordia New" w:cs="Cordia New"/>
          <w:spacing w:val="-6"/>
          <w:sz w:val="26"/>
          <w:szCs w:val="26"/>
          <w:cs/>
        </w:rPr>
        <w:t>กลุ่มกิจการไม่มีการกระจุกตัวอย่างมีนัยสำคัญของความเสี่ยงด้านการให้สินเชื่อ กลุ่มกิจการมีนโยบายที่ทำให้มั่นใจได้ว่าการขายสินค้า</w:t>
      </w:r>
      <w:r w:rsidRPr="00F2679D">
        <w:rPr>
          <w:rFonts w:ascii="Cordia New" w:hAnsi="Cordia New" w:cs="Cordia New"/>
          <w:sz w:val="26"/>
          <w:szCs w:val="26"/>
          <w:cs/>
        </w:rPr>
        <w:t>และการให้บริการนั้นเป็นการขายสินค้าและการให้บริการแก่ลูกค้าที่มีประวัติสินเชื่ออยู่ในระดับที่มีความเหมาะสม กลุ่มกิจการ</w:t>
      </w:r>
      <w:r w:rsidR="00F5447D" w:rsidRPr="00F2679D">
        <w:rPr>
          <w:rFonts w:ascii="Cordia New" w:hAnsi="Cordia New" w:cs="Cordia New"/>
          <w:sz w:val="26"/>
          <w:szCs w:val="26"/>
        </w:rPr>
        <w:br/>
      </w:r>
      <w:r w:rsidRPr="00F2679D">
        <w:rPr>
          <w:rFonts w:ascii="Cordia New" w:hAnsi="Cordia New" w:cs="Cordia New"/>
          <w:sz w:val="26"/>
          <w:szCs w:val="26"/>
          <w:cs/>
        </w:rPr>
        <w:t>จะทำสัญญาอนุพันธ์ทางการเงินและฝากเงินสดกับสถาบันการเงินที่มีคุณภาพและความน่าเชื่อถือที่อยู่ในระดับสูง กลุ่มกิจการ</w:t>
      </w:r>
      <w:r w:rsidR="00F5447D" w:rsidRPr="00F2679D">
        <w:rPr>
          <w:rFonts w:ascii="Cordia New" w:hAnsi="Cordia New" w:cs="Cordia New"/>
          <w:sz w:val="26"/>
          <w:szCs w:val="26"/>
        </w:rPr>
        <w:br/>
      </w:r>
      <w:r w:rsidRPr="00F2679D">
        <w:rPr>
          <w:rFonts w:ascii="Cordia New" w:hAnsi="Cordia New" w:cs="Cordia New"/>
          <w:sz w:val="26"/>
          <w:szCs w:val="26"/>
          <w:cs/>
        </w:rPr>
        <w:t>มีนโยบายจำกัดวงเงินของธุรกรรมการให้สินเชื่อกับสถาบันการเงินแต่ละราย</w:t>
      </w:r>
    </w:p>
    <w:p w14:paraId="56AE7002" w14:textId="77777777" w:rsidR="00E07234" w:rsidRPr="00F2679D" w:rsidRDefault="00E07234" w:rsidP="00930D30">
      <w:pPr>
        <w:ind w:left="539"/>
        <w:jc w:val="thaiDistribute"/>
        <w:rPr>
          <w:rFonts w:ascii="Cordia New" w:hAnsi="Cordia New" w:cs="Cordia New"/>
          <w:sz w:val="26"/>
          <w:szCs w:val="26"/>
        </w:rPr>
      </w:pPr>
    </w:p>
    <w:p w14:paraId="7D0BEBD8" w14:textId="77777777" w:rsidR="00E07234" w:rsidRPr="00F2679D" w:rsidRDefault="00E07234" w:rsidP="00930D30">
      <w:pPr>
        <w:pStyle w:val="Heading4"/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5040"/>
          <w:tab w:val="clear" w:pos="5400"/>
          <w:tab w:val="left" w:pos="539"/>
        </w:tabs>
        <w:rPr>
          <w:rFonts w:ascii="Cordia New" w:hAnsi="Cordia New" w:cs="Cordia New"/>
          <w:color w:val="CF4A02"/>
          <w:sz w:val="26"/>
          <w:szCs w:val="26"/>
        </w:rPr>
      </w:pPr>
      <w:r w:rsidRPr="00F2679D">
        <w:rPr>
          <w:rFonts w:ascii="Cordia New" w:hAnsi="Cordia New" w:cs="Cordia New"/>
          <w:color w:val="CF4A02"/>
          <w:sz w:val="26"/>
          <w:szCs w:val="26"/>
          <w:cs/>
        </w:rPr>
        <w:t>ข)</w:t>
      </w:r>
      <w:r w:rsidRPr="00F2679D">
        <w:rPr>
          <w:rFonts w:ascii="Cordia New" w:hAnsi="Cordia New" w:cs="Cordia New"/>
          <w:color w:val="CF4A02"/>
          <w:sz w:val="26"/>
          <w:szCs w:val="26"/>
          <w:cs/>
        </w:rPr>
        <w:tab/>
        <w:t>การด้อยค่าของสินทรัพย์ทางการเงิน</w:t>
      </w:r>
    </w:p>
    <w:p w14:paraId="4D63A59E" w14:textId="77777777" w:rsidR="00E07234" w:rsidRPr="00F2679D" w:rsidRDefault="00E07234" w:rsidP="00930D30">
      <w:pPr>
        <w:ind w:left="539"/>
        <w:jc w:val="thaiDistribute"/>
        <w:rPr>
          <w:rFonts w:ascii="Cordia New" w:hAnsi="Cordia New" w:cs="Cordia New"/>
          <w:sz w:val="26"/>
          <w:szCs w:val="26"/>
        </w:rPr>
      </w:pPr>
    </w:p>
    <w:p w14:paraId="02D58AD3" w14:textId="5505F14D" w:rsidR="00E07234" w:rsidRPr="00F2679D" w:rsidRDefault="00E07234" w:rsidP="00930D30">
      <w:pPr>
        <w:ind w:left="539"/>
        <w:jc w:val="thaiDistribute"/>
        <w:rPr>
          <w:rFonts w:ascii="Cordia New" w:hAnsi="Cordia New" w:cs="Cordia New"/>
          <w:sz w:val="26"/>
          <w:szCs w:val="26"/>
        </w:rPr>
      </w:pPr>
      <w:r w:rsidRPr="00F2679D">
        <w:rPr>
          <w:rFonts w:ascii="Cordia New" w:hAnsi="Cordia New" w:cs="Cordia New"/>
          <w:sz w:val="26"/>
          <w:szCs w:val="26"/>
          <w:cs/>
        </w:rPr>
        <w:t>กลุ่มกิจการและบริษัทมีสินทรัพย์ทางการเงินที่เข้าเงื่อนไขที่ต้องพิจารณาตามโมเดลการวัดมูลค่าผลขาดทุนด้านเครดิตที่คาดว่า</w:t>
      </w:r>
      <w:r w:rsidR="00A24F78">
        <w:rPr>
          <w:rFonts w:ascii="Cordia New" w:hAnsi="Cordia New" w:cs="Cordia New"/>
          <w:sz w:val="26"/>
          <w:szCs w:val="26"/>
        </w:rPr>
        <w:br/>
      </w:r>
      <w:r w:rsidRPr="00F2679D">
        <w:rPr>
          <w:rFonts w:ascii="Cordia New" w:hAnsi="Cordia New" w:cs="Cordia New"/>
          <w:sz w:val="26"/>
          <w:szCs w:val="26"/>
          <w:cs/>
        </w:rPr>
        <w:t>จะเกิดขึ้น ดังนี้</w:t>
      </w:r>
    </w:p>
    <w:p w14:paraId="63EE92A7" w14:textId="77777777" w:rsidR="00E07234" w:rsidRPr="00F2679D" w:rsidRDefault="00E07234" w:rsidP="003F6B7D">
      <w:pPr>
        <w:pStyle w:val="ListParagraph"/>
        <w:numPr>
          <w:ilvl w:val="0"/>
          <w:numId w:val="15"/>
        </w:numPr>
        <w:ind w:left="896" w:hanging="357"/>
        <w:jc w:val="thaiDistribute"/>
        <w:rPr>
          <w:rFonts w:ascii="Cordia New" w:eastAsia="Arial Unicode MS" w:hAnsi="Cordia New" w:cs="Cordia New"/>
          <w:b w:val="0"/>
          <w:bCs w:val="0"/>
          <w:sz w:val="26"/>
          <w:szCs w:val="26"/>
        </w:rPr>
      </w:pPr>
      <w:r w:rsidRPr="00F2679D">
        <w:rPr>
          <w:rFonts w:ascii="Cordia New" w:eastAsia="Arial Unicode MS" w:hAnsi="Cordia New" w:cs="Cordia New"/>
          <w:b w:val="0"/>
          <w:bCs w:val="0"/>
          <w:sz w:val="26"/>
          <w:szCs w:val="26"/>
          <w:cs/>
        </w:rPr>
        <w:t>เงินสดและรายการเทียบเท่าเงินสด</w:t>
      </w:r>
    </w:p>
    <w:p w14:paraId="527D0614" w14:textId="6F953AE8" w:rsidR="00E07234" w:rsidRPr="00F2679D" w:rsidRDefault="00E07234" w:rsidP="003F6B7D">
      <w:pPr>
        <w:pStyle w:val="ListParagraph"/>
        <w:numPr>
          <w:ilvl w:val="0"/>
          <w:numId w:val="15"/>
        </w:numPr>
        <w:ind w:left="896" w:hanging="357"/>
        <w:jc w:val="thaiDistribute"/>
        <w:rPr>
          <w:rFonts w:ascii="Cordia New" w:eastAsia="Arial Unicode MS" w:hAnsi="Cordia New" w:cs="Cordia New"/>
          <w:b w:val="0"/>
          <w:bCs w:val="0"/>
          <w:sz w:val="26"/>
          <w:szCs w:val="26"/>
        </w:rPr>
      </w:pPr>
      <w:r w:rsidRPr="00F2679D">
        <w:rPr>
          <w:rFonts w:ascii="Cordia New" w:eastAsia="Arial Unicode MS" w:hAnsi="Cordia New" w:cs="Cordia New"/>
          <w:b w:val="0"/>
          <w:bCs w:val="0"/>
          <w:sz w:val="26"/>
          <w:szCs w:val="26"/>
          <w:cs/>
        </w:rPr>
        <w:t>ลูกหนี้การค้า</w:t>
      </w:r>
      <w:r w:rsidR="0031081F">
        <w:rPr>
          <w:rFonts w:ascii="Cordia New" w:eastAsia="Arial Unicode MS" w:hAnsi="Cordia New" w:cs="Cordia New" w:hint="cs"/>
          <w:b w:val="0"/>
          <w:bCs w:val="0"/>
          <w:sz w:val="26"/>
          <w:szCs w:val="26"/>
          <w:cs/>
          <w:lang w:val="en-GB"/>
        </w:rPr>
        <w:t>และตั๋วเงินรับ</w:t>
      </w:r>
    </w:p>
    <w:p w14:paraId="215F1F4F" w14:textId="77777777" w:rsidR="00E07234" w:rsidRPr="00F2679D" w:rsidRDefault="00E07234" w:rsidP="003F6B7D">
      <w:pPr>
        <w:pStyle w:val="ListParagraph"/>
        <w:numPr>
          <w:ilvl w:val="0"/>
          <w:numId w:val="15"/>
        </w:numPr>
        <w:ind w:left="896" w:hanging="357"/>
        <w:jc w:val="thaiDistribute"/>
        <w:rPr>
          <w:rFonts w:ascii="Cordia New" w:eastAsia="Arial Unicode MS" w:hAnsi="Cordia New" w:cs="Cordia New"/>
          <w:b w:val="0"/>
          <w:bCs w:val="0"/>
          <w:sz w:val="26"/>
          <w:szCs w:val="26"/>
        </w:rPr>
      </w:pPr>
      <w:r w:rsidRPr="00F2679D">
        <w:rPr>
          <w:rFonts w:ascii="Cordia New" w:eastAsia="Arial Unicode MS" w:hAnsi="Cordia New" w:cs="Cordia New"/>
          <w:b w:val="0"/>
          <w:bCs w:val="0"/>
          <w:sz w:val="26"/>
          <w:szCs w:val="26"/>
          <w:cs/>
        </w:rPr>
        <w:t>ลูกหนี้กิจการที่เกี่ยวข้องกัน</w:t>
      </w:r>
    </w:p>
    <w:p w14:paraId="5940DEB5" w14:textId="77777777" w:rsidR="00E07234" w:rsidRPr="00F2679D" w:rsidRDefault="00E07234" w:rsidP="003F6B7D">
      <w:pPr>
        <w:pStyle w:val="ListParagraph"/>
        <w:numPr>
          <w:ilvl w:val="0"/>
          <w:numId w:val="15"/>
        </w:numPr>
        <w:ind w:left="896" w:hanging="357"/>
        <w:jc w:val="thaiDistribute"/>
        <w:rPr>
          <w:rFonts w:ascii="Cordia New" w:eastAsia="Arial Unicode MS" w:hAnsi="Cordia New" w:cs="Cordia New"/>
          <w:b w:val="0"/>
          <w:bCs w:val="0"/>
          <w:sz w:val="26"/>
          <w:szCs w:val="26"/>
        </w:rPr>
      </w:pPr>
      <w:r w:rsidRPr="00F2679D">
        <w:rPr>
          <w:rFonts w:ascii="Cordia New" w:eastAsia="Arial Unicode MS" w:hAnsi="Cordia New" w:cs="Cordia New"/>
          <w:b w:val="0"/>
          <w:bCs w:val="0"/>
          <w:sz w:val="26"/>
          <w:szCs w:val="26"/>
          <w:cs/>
        </w:rPr>
        <w:t>เงินให้กู้ยืมระยะสั้นแก่กิจการที่เกี่ยวข้องกันและบริษัทอื่น</w:t>
      </w:r>
    </w:p>
    <w:p w14:paraId="28ACAAC2" w14:textId="77777777" w:rsidR="00E07234" w:rsidRPr="00F2679D" w:rsidRDefault="00E07234" w:rsidP="003F6B7D">
      <w:pPr>
        <w:pStyle w:val="ListParagraph"/>
        <w:numPr>
          <w:ilvl w:val="0"/>
          <w:numId w:val="15"/>
        </w:numPr>
        <w:ind w:left="896" w:hanging="357"/>
        <w:jc w:val="thaiDistribute"/>
        <w:rPr>
          <w:rFonts w:ascii="Cordia New" w:eastAsia="Arial Unicode MS" w:hAnsi="Cordia New" w:cs="Cordia New"/>
          <w:b w:val="0"/>
          <w:bCs w:val="0"/>
          <w:sz w:val="26"/>
          <w:szCs w:val="26"/>
        </w:rPr>
      </w:pPr>
      <w:r w:rsidRPr="00F2679D">
        <w:rPr>
          <w:rFonts w:ascii="Cordia New" w:eastAsia="Arial Unicode MS" w:hAnsi="Cordia New" w:cs="Cordia New"/>
          <w:b w:val="0"/>
          <w:bCs w:val="0"/>
          <w:sz w:val="26"/>
          <w:szCs w:val="26"/>
          <w:cs/>
        </w:rPr>
        <w:t>เงินปันผลค้างรับจากกิจการที่เกี่ยวข้องกัน</w:t>
      </w:r>
    </w:p>
    <w:p w14:paraId="031FA8A0" w14:textId="77777777" w:rsidR="00E07234" w:rsidRPr="00F2679D" w:rsidRDefault="00E07234" w:rsidP="003F6B7D">
      <w:pPr>
        <w:pStyle w:val="ListParagraph"/>
        <w:numPr>
          <w:ilvl w:val="0"/>
          <w:numId w:val="15"/>
        </w:numPr>
        <w:ind w:left="896" w:hanging="357"/>
        <w:jc w:val="thaiDistribute"/>
        <w:rPr>
          <w:rFonts w:ascii="Cordia New" w:eastAsia="Arial Unicode MS" w:hAnsi="Cordia New" w:cs="Cordia New"/>
          <w:b w:val="0"/>
          <w:bCs w:val="0"/>
          <w:sz w:val="26"/>
          <w:szCs w:val="26"/>
        </w:rPr>
      </w:pPr>
      <w:r w:rsidRPr="00F2679D">
        <w:rPr>
          <w:rFonts w:ascii="Cordia New" w:eastAsia="Arial Unicode MS" w:hAnsi="Cordia New" w:cs="Cordia New"/>
          <w:b w:val="0"/>
          <w:bCs w:val="0"/>
          <w:sz w:val="26"/>
          <w:szCs w:val="26"/>
          <w:cs/>
        </w:rPr>
        <w:t>เงินให้กู้ยืมระยะยาวแก่กิจการที่เกี่ยวข้องกัน</w:t>
      </w:r>
    </w:p>
    <w:p w14:paraId="7094B4EC" w14:textId="7CA8B839" w:rsidR="00E07234" w:rsidRPr="00F2679D" w:rsidRDefault="0044480E" w:rsidP="003F6B7D">
      <w:pPr>
        <w:pStyle w:val="ListParagraph"/>
        <w:numPr>
          <w:ilvl w:val="0"/>
          <w:numId w:val="15"/>
        </w:numPr>
        <w:ind w:left="896" w:hanging="357"/>
        <w:jc w:val="thaiDistribute"/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</w:rPr>
      </w:pPr>
      <w:r w:rsidRPr="00F2679D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</w:rPr>
        <w:t>เงินลงทุนในตราสารหนี้</w:t>
      </w:r>
      <w:r w:rsidR="00E07234" w:rsidRPr="00F2679D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</w:rPr>
        <w:t>ที่วัดมูลค่าด้วยวิธีราคาทุนตัดจำหน่ายและด้วยมูลค่ายุติธรรมผ่านกำไรขาดทุนเบ็ดเสร็จอื่น</w:t>
      </w:r>
    </w:p>
    <w:p w14:paraId="13EDC7C9" w14:textId="77777777" w:rsidR="00E07234" w:rsidRPr="00F2679D" w:rsidRDefault="00E07234" w:rsidP="0036386E">
      <w:pPr>
        <w:ind w:left="539"/>
        <w:rPr>
          <w:rFonts w:ascii="Cordia New" w:hAnsi="Cordia New" w:cs="Cordia New"/>
          <w:sz w:val="26"/>
          <w:szCs w:val="26"/>
        </w:rPr>
      </w:pPr>
    </w:p>
    <w:p w14:paraId="0C31A4C5" w14:textId="2602E34E" w:rsidR="00995F34" w:rsidRPr="00F2679D" w:rsidRDefault="00E07234" w:rsidP="00DF27F2">
      <w:pPr>
        <w:ind w:left="533"/>
        <w:jc w:val="thaiDistribute"/>
        <w:rPr>
          <w:rFonts w:ascii="Cordia New" w:hAnsi="Cordia New" w:cs="Cordia New"/>
          <w:sz w:val="26"/>
          <w:szCs w:val="26"/>
        </w:rPr>
      </w:pPr>
      <w:r w:rsidRPr="00A24F78">
        <w:rPr>
          <w:rFonts w:ascii="Cordia New" w:hAnsi="Cordia New" w:cs="Cordia New"/>
          <w:spacing w:val="-4"/>
          <w:sz w:val="26"/>
          <w:szCs w:val="26"/>
          <w:cs/>
        </w:rPr>
        <w:t>ค่าเผื่อผลขาดทุน</w:t>
      </w:r>
      <w:r w:rsidR="00E900C1" w:rsidRPr="00A24F78">
        <w:rPr>
          <w:rFonts w:ascii="Cordia New" w:hAnsi="Cordia New" w:cs="Cordia New"/>
          <w:spacing w:val="-4"/>
          <w:sz w:val="26"/>
          <w:szCs w:val="26"/>
          <w:cs/>
        </w:rPr>
        <w:t>ด้านเครดิต</w:t>
      </w:r>
      <w:r w:rsidRPr="00A24F78">
        <w:rPr>
          <w:rFonts w:ascii="Cordia New" w:hAnsi="Cordia New" w:cs="Cordia New"/>
          <w:spacing w:val="-4"/>
          <w:sz w:val="26"/>
          <w:szCs w:val="26"/>
          <w:cs/>
        </w:rPr>
        <w:t xml:space="preserve">ที่คาดว่าจะเกิดขึ้นของลูกหนี้การค้าแสดงในหมายเหตุข้อ </w:t>
      </w:r>
      <w:r w:rsidR="00A00E18" w:rsidRPr="00A00E18">
        <w:rPr>
          <w:rFonts w:ascii="Cordia New" w:hAnsi="Cordia New" w:cs="Cordia New"/>
          <w:spacing w:val="-4"/>
          <w:sz w:val="26"/>
          <w:szCs w:val="26"/>
          <w:lang w:val="en-GB"/>
        </w:rPr>
        <w:t>11</w:t>
      </w:r>
      <w:r w:rsidRPr="00A24F78">
        <w:rPr>
          <w:rFonts w:ascii="Cordia New" w:hAnsi="Cordia New" w:cs="Cordia New"/>
          <w:spacing w:val="-4"/>
          <w:sz w:val="26"/>
          <w:szCs w:val="26"/>
        </w:rPr>
        <w:t xml:space="preserve"> </w:t>
      </w:r>
      <w:r w:rsidRPr="00A24F78">
        <w:rPr>
          <w:rFonts w:ascii="Cordia New" w:hAnsi="Cordia New" w:cs="Cordia New"/>
          <w:spacing w:val="-4"/>
          <w:sz w:val="26"/>
          <w:szCs w:val="26"/>
          <w:cs/>
        </w:rPr>
        <w:t>ส่วนผลขาดทุนจากการด้อยค่าของสินทรัพย์</w:t>
      </w:r>
      <w:r w:rsidRPr="00F2679D">
        <w:rPr>
          <w:rFonts w:ascii="Cordia New" w:hAnsi="Cordia New" w:cs="Cordia New"/>
          <w:sz w:val="26"/>
          <w:szCs w:val="26"/>
          <w:cs/>
        </w:rPr>
        <w:t>ทางการเงินอื่นเป็นจำนวนเงินที่ไม่มีสาระสำคัญ</w:t>
      </w:r>
    </w:p>
    <w:p w14:paraId="02A6BE16" w14:textId="15827F55" w:rsidR="00343D9B" w:rsidRPr="00F2679D" w:rsidRDefault="00343D9B" w:rsidP="00995F34">
      <w:pPr>
        <w:ind w:left="539"/>
        <w:jc w:val="thaiDistribute"/>
        <w:rPr>
          <w:rFonts w:ascii="Cordia New" w:hAnsi="Cordia New" w:cs="Cordia New"/>
          <w:sz w:val="26"/>
          <w:szCs w:val="26"/>
        </w:rPr>
      </w:pPr>
    </w:p>
    <w:p w14:paraId="51D6F189" w14:textId="0A57DF6A" w:rsidR="00E07234" w:rsidRPr="00F2679D" w:rsidRDefault="00A00E18" w:rsidP="003174B7">
      <w:pPr>
        <w:pStyle w:val="Heading3"/>
        <w:tabs>
          <w:tab w:val="clear" w:pos="360"/>
        </w:tabs>
        <w:ind w:left="539" w:hanging="539"/>
        <w:rPr>
          <w:rFonts w:ascii="Cordia New" w:hAnsi="Cordia New" w:cs="Cordia New"/>
          <w:color w:val="CF4A02"/>
          <w:sz w:val="26"/>
          <w:szCs w:val="26"/>
          <w:lang w:val="en-GB"/>
        </w:rPr>
      </w:pPr>
      <w:bookmarkStart w:id="24" w:name="_Toc51946332"/>
      <w:bookmarkStart w:id="25" w:name="_Toc51945509"/>
      <w:bookmarkEnd w:id="23"/>
      <w:r w:rsidRPr="00A00E18">
        <w:rPr>
          <w:rFonts w:ascii="Cordia New" w:hAnsi="Cordia New" w:cs="Cordia New"/>
          <w:color w:val="CF4A02"/>
          <w:sz w:val="26"/>
          <w:szCs w:val="26"/>
          <w:lang w:val="en-GB"/>
        </w:rPr>
        <w:t>5</w:t>
      </w:r>
      <w:r w:rsidR="00E07234" w:rsidRPr="00F2679D">
        <w:rPr>
          <w:rFonts w:ascii="Cordia New" w:hAnsi="Cordia New" w:cs="Cordia New"/>
          <w:color w:val="CF4A02"/>
          <w:sz w:val="26"/>
          <w:szCs w:val="26"/>
          <w:lang w:val="en-GB"/>
        </w:rPr>
        <w:t>.</w:t>
      </w:r>
      <w:r w:rsidRPr="00A00E18">
        <w:rPr>
          <w:rFonts w:ascii="Cordia New" w:hAnsi="Cordia New" w:cs="Cordia New"/>
          <w:color w:val="CF4A02"/>
          <w:sz w:val="26"/>
          <w:szCs w:val="26"/>
          <w:lang w:val="en-GB"/>
        </w:rPr>
        <w:t>1</w:t>
      </w:r>
      <w:r w:rsidR="00E07234" w:rsidRPr="00F2679D">
        <w:rPr>
          <w:rFonts w:ascii="Cordia New" w:hAnsi="Cordia New" w:cs="Cordia New"/>
          <w:color w:val="CF4A02"/>
          <w:sz w:val="26"/>
          <w:szCs w:val="26"/>
          <w:lang w:val="en-GB"/>
        </w:rPr>
        <w:t>.</w:t>
      </w:r>
      <w:r w:rsidRPr="00A00E18">
        <w:rPr>
          <w:rFonts w:ascii="Cordia New" w:hAnsi="Cordia New" w:cs="Cordia New"/>
          <w:color w:val="CF4A02"/>
          <w:sz w:val="26"/>
          <w:szCs w:val="26"/>
          <w:lang w:val="en-GB"/>
        </w:rPr>
        <w:t>3</w:t>
      </w:r>
      <w:bookmarkEnd w:id="24"/>
      <w:bookmarkEnd w:id="25"/>
      <w:r w:rsidR="00E07234" w:rsidRPr="00F2679D">
        <w:rPr>
          <w:rFonts w:ascii="Cordia New" w:hAnsi="Cordia New" w:cs="Cordia New"/>
          <w:color w:val="CF4A02"/>
          <w:sz w:val="26"/>
          <w:szCs w:val="26"/>
          <w:lang w:val="en-GB"/>
        </w:rPr>
        <w:tab/>
      </w:r>
      <w:r w:rsidR="00E07234" w:rsidRPr="00F2679D">
        <w:rPr>
          <w:rFonts w:ascii="Cordia New" w:hAnsi="Cordia New" w:cs="Cordia New"/>
          <w:color w:val="CF4A02"/>
          <w:sz w:val="26"/>
          <w:szCs w:val="26"/>
          <w:cs/>
          <w:lang w:val="en-GB"/>
        </w:rPr>
        <w:t>ความเสี่ยงด้านสภาพคล่อง</w:t>
      </w:r>
    </w:p>
    <w:p w14:paraId="3DFD00AB" w14:textId="77777777" w:rsidR="00E07234" w:rsidRPr="00F2679D" w:rsidRDefault="00E07234" w:rsidP="003174B7">
      <w:pPr>
        <w:ind w:left="539"/>
        <w:jc w:val="thaiDistribute"/>
        <w:rPr>
          <w:rFonts w:ascii="Cordia New" w:hAnsi="Cordia New" w:cs="Cordia New"/>
          <w:sz w:val="26"/>
          <w:szCs w:val="26"/>
        </w:rPr>
      </w:pPr>
    </w:p>
    <w:p w14:paraId="3587223D" w14:textId="77777777" w:rsidR="002727DD" w:rsidRDefault="00E07234" w:rsidP="008B1CD8">
      <w:pPr>
        <w:ind w:left="539"/>
        <w:jc w:val="thaiDistribute"/>
        <w:rPr>
          <w:rFonts w:ascii="Cordia New" w:hAnsi="Cordia New" w:cs="Cordia New"/>
          <w:sz w:val="26"/>
          <w:szCs w:val="26"/>
        </w:rPr>
      </w:pPr>
      <w:r w:rsidRPr="00F2679D">
        <w:rPr>
          <w:rFonts w:ascii="Cordia New" w:hAnsi="Cordia New" w:cs="Cordia New"/>
          <w:spacing w:val="-6"/>
          <w:sz w:val="26"/>
          <w:szCs w:val="26"/>
          <w:cs/>
        </w:rPr>
        <w:t>การจัดการความเสี่ยงด้านสภาพคล่องอย่างรอบคอบหมายถึงการดำรงไว้ซึ่งเงินสดและหลักทรัพย์ที่มีตลาดรองรับอย่างเพียงพอ</w:t>
      </w:r>
      <w:r w:rsidRPr="00F2679D">
        <w:rPr>
          <w:rFonts w:ascii="Cordia New" w:hAnsi="Cordia New" w:cs="Cordia New"/>
          <w:sz w:val="26"/>
          <w:szCs w:val="26"/>
          <w:cs/>
        </w:rPr>
        <w:t xml:space="preserve"> </w:t>
      </w:r>
      <w:r w:rsidRPr="00A24F78">
        <w:rPr>
          <w:rFonts w:ascii="Cordia New" w:hAnsi="Cordia New" w:cs="Cordia New"/>
          <w:spacing w:val="-2"/>
          <w:sz w:val="26"/>
          <w:szCs w:val="26"/>
          <w:cs/>
        </w:rPr>
        <w:t>ความสามารถในการหาแหล่งเงินทุนที่เพียงพอและความสามารถในการปิดฐานะความเสี่ยง ส่วนงานบริหารการเงินของกลุ่มกิจการ</w:t>
      </w:r>
      <w:r w:rsidRPr="00F2679D">
        <w:rPr>
          <w:rFonts w:ascii="Cordia New" w:hAnsi="Cordia New" w:cs="Cordia New"/>
          <w:sz w:val="26"/>
          <w:szCs w:val="26"/>
          <w:cs/>
        </w:rPr>
        <w:t>ตั้งเป้าหมายจะดำรงความยืดหยุ่นในการระดมเงินทุนโดยการรักษาวงเงินสินเชื่อให้มีความเพียงพอ เนื่องจากลักษณะทางธุรกิจ</w:t>
      </w:r>
      <w:r w:rsidR="00A24F78">
        <w:rPr>
          <w:rFonts w:ascii="Cordia New" w:hAnsi="Cordia New" w:cs="Cordia New"/>
          <w:sz w:val="26"/>
          <w:szCs w:val="26"/>
        </w:rPr>
        <w:br/>
      </w:r>
      <w:r w:rsidRPr="00F2679D">
        <w:rPr>
          <w:rFonts w:ascii="Cordia New" w:hAnsi="Cordia New" w:cs="Cordia New"/>
          <w:sz w:val="26"/>
          <w:szCs w:val="26"/>
          <w:cs/>
        </w:rPr>
        <w:t>ที่มีการเปลี่ยนแปลงได้อยู่ตลอดเวลา</w:t>
      </w:r>
    </w:p>
    <w:p w14:paraId="23B5394F" w14:textId="24D90AFC" w:rsidR="00561079" w:rsidRPr="00F2679D" w:rsidRDefault="00561079" w:rsidP="008B1CD8">
      <w:pPr>
        <w:ind w:left="539"/>
        <w:jc w:val="thaiDistribute"/>
        <w:rPr>
          <w:rFonts w:ascii="Cordia New" w:hAnsi="Cordia New" w:cs="Cordia New"/>
          <w:sz w:val="26"/>
          <w:szCs w:val="26"/>
          <w:cs/>
        </w:rPr>
      </w:pPr>
      <w:r w:rsidRPr="00F2679D">
        <w:rPr>
          <w:rFonts w:ascii="Cordia New" w:hAnsi="Cordia New" w:cs="Cordia New"/>
          <w:sz w:val="26"/>
          <w:szCs w:val="26"/>
          <w:cs/>
        </w:rPr>
        <w:br w:type="page"/>
      </w:r>
    </w:p>
    <w:p w14:paraId="7A6441F2" w14:textId="134427D1" w:rsidR="00E07234" w:rsidRPr="00F2679D" w:rsidRDefault="00E07234" w:rsidP="003174B7">
      <w:pPr>
        <w:ind w:left="539"/>
        <w:jc w:val="thaiDistribute"/>
        <w:rPr>
          <w:rFonts w:ascii="Cordia New" w:hAnsi="Cordia New" w:cs="Cordia New"/>
          <w:sz w:val="26"/>
          <w:szCs w:val="26"/>
        </w:rPr>
      </w:pPr>
      <w:r w:rsidRPr="00F2679D">
        <w:rPr>
          <w:rFonts w:ascii="Cordia New" w:hAnsi="Cordia New" w:cs="Cordia New"/>
          <w:spacing w:val="-4"/>
          <w:sz w:val="26"/>
          <w:szCs w:val="26"/>
          <w:cs/>
        </w:rPr>
        <w:lastRenderedPageBreak/>
        <w:t>ตารางต่อไปนี้แสดงหนี้สินทางการเงิน และหนี้สินอนุพันธ์ทางการเงินสุทธิ ของกลุ่มกิจการตามระยะเวลาการครบกำหนดตามสัญญา</w:t>
      </w:r>
      <w:r w:rsidRPr="00F2679D">
        <w:rPr>
          <w:rFonts w:ascii="Cordia New" w:hAnsi="Cordia New" w:cs="Cordia New"/>
          <w:sz w:val="26"/>
          <w:szCs w:val="26"/>
          <w:cs/>
        </w:rPr>
        <w:t>ซึ่งแสดงด้วยจำนวนเงินตามสัญญาและดอกเบี้ยที่ไม่ได้มีการคิดลดกระแสเงินสด</w:t>
      </w:r>
    </w:p>
    <w:p w14:paraId="38B8374C" w14:textId="3FE87844" w:rsidR="00343D9B" w:rsidRPr="00F2679D" w:rsidRDefault="00343D9B" w:rsidP="003174B7">
      <w:pPr>
        <w:ind w:left="539"/>
        <w:jc w:val="thaiDistribute"/>
        <w:rPr>
          <w:rFonts w:ascii="Cordia New" w:hAnsi="Cordia New" w:cs="Cordia New"/>
          <w:sz w:val="16"/>
          <w:szCs w:val="16"/>
        </w:rPr>
      </w:pPr>
    </w:p>
    <w:tbl>
      <w:tblPr>
        <w:tblW w:w="9451" w:type="dxa"/>
        <w:tblLayout w:type="fixed"/>
        <w:tblLook w:val="04A0" w:firstRow="1" w:lastRow="0" w:firstColumn="1" w:lastColumn="0" w:noHBand="0" w:noVBand="1"/>
      </w:tblPr>
      <w:tblGrid>
        <w:gridCol w:w="2968"/>
        <w:gridCol w:w="792"/>
        <w:gridCol w:w="792"/>
        <w:gridCol w:w="792"/>
        <w:gridCol w:w="864"/>
        <w:gridCol w:w="792"/>
        <w:gridCol w:w="795"/>
        <w:gridCol w:w="850"/>
        <w:gridCol w:w="806"/>
      </w:tblGrid>
      <w:tr w:rsidR="00343D9B" w:rsidRPr="00F2679D" w14:paraId="041E13C9" w14:textId="77777777" w:rsidTr="008A6430">
        <w:tc>
          <w:tcPr>
            <w:tcW w:w="2968" w:type="dxa"/>
          </w:tcPr>
          <w:p w14:paraId="352E73C1" w14:textId="77777777" w:rsidR="00343D9B" w:rsidRPr="00F2679D" w:rsidRDefault="00343D9B" w:rsidP="00561079">
            <w:pPr>
              <w:ind w:left="-86" w:right="-72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21B8083" w14:textId="77777777" w:rsidR="00343D9B" w:rsidRPr="00F2679D" w:rsidRDefault="00343D9B" w:rsidP="001713C0">
            <w:pPr>
              <w:tabs>
                <w:tab w:val="decimal" w:pos="629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งบการเงินรวม</w:t>
            </w:r>
          </w:p>
        </w:tc>
      </w:tr>
      <w:tr w:rsidR="00343D9B" w:rsidRPr="00F2679D" w14:paraId="6BE94080" w14:textId="77777777" w:rsidTr="008A6430">
        <w:tc>
          <w:tcPr>
            <w:tcW w:w="2968" w:type="dxa"/>
          </w:tcPr>
          <w:p w14:paraId="10E9B29B" w14:textId="77777777" w:rsidR="00343D9B" w:rsidRPr="00F2679D" w:rsidRDefault="00343D9B" w:rsidP="00561079">
            <w:pPr>
              <w:ind w:left="-86" w:right="-72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32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0759AB4" w14:textId="77777777" w:rsidR="00343D9B" w:rsidRPr="00F2679D" w:rsidRDefault="00343D9B" w:rsidP="001713C0">
            <w:pPr>
              <w:tabs>
                <w:tab w:val="decimal" w:pos="30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หน่วย</w:t>
            </w:r>
            <w:r w:rsidRPr="00F2679D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>:</w:t>
            </w:r>
            <w:r w:rsidRPr="00F2679D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 xml:space="preserve"> พันเหรียญสหรัฐ</w:t>
            </w:r>
          </w:p>
        </w:tc>
        <w:tc>
          <w:tcPr>
            <w:tcW w:w="324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ABCE6A5" w14:textId="77777777" w:rsidR="00343D9B" w:rsidRPr="00F2679D" w:rsidRDefault="00343D9B" w:rsidP="001713C0">
            <w:pPr>
              <w:tabs>
                <w:tab w:val="decimal" w:pos="30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หน่วย</w:t>
            </w:r>
            <w:r w:rsidRPr="00F2679D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>:</w:t>
            </w:r>
            <w:r w:rsidRPr="00F2679D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 xml:space="preserve"> พันบาท</w:t>
            </w:r>
          </w:p>
        </w:tc>
      </w:tr>
      <w:tr w:rsidR="00343D9B" w:rsidRPr="00F2679D" w14:paraId="3E9FDE80" w14:textId="77777777" w:rsidTr="008A6430">
        <w:trPr>
          <w:trHeight w:val="60"/>
        </w:trPr>
        <w:tc>
          <w:tcPr>
            <w:tcW w:w="2968" w:type="dxa"/>
          </w:tcPr>
          <w:p w14:paraId="6E5C524D" w14:textId="1E02BC3E" w:rsidR="00343D9B" w:rsidRPr="00F2679D" w:rsidRDefault="00343D9B" w:rsidP="00561079">
            <w:pPr>
              <w:ind w:left="-86" w:right="-72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CE5213" w14:textId="6DCEB706" w:rsidR="00343D9B" w:rsidRPr="00F2679D" w:rsidRDefault="00343D9B" w:rsidP="001713C0">
            <w:pPr>
              <w:tabs>
                <w:tab w:val="right" w:pos="6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 xml:space="preserve">ภายใน </w:t>
            </w:r>
            <w:r w:rsidR="00A00E18" w:rsidRPr="00A00E18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>1</w:t>
            </w:r>
            <w:r w:rsidRPr="00F2679D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 xml:space="preserve"> ปี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2F97B8" w14:textId="76FC3212" w:rsidR="00343D9B" w:rsidRPr="00F2679D" w:rsidRDefault="001713C0" w:rsidP="001713C0">
            <w:pPr>
              <w:tabs>
                <w:tab w:val="right" w:pos="6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ab/>
            </w:r>
            <w:r w:rsidR="00A00E18" w:rsidRPr="00A00E18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>1</w:t>
            </w:r>
            <w:r w:rsidRPr="00F2679D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 xml:space="preserve"> </w:t>
            </w:r>
            <w:r w:rsidR="00343D9B" w:rsidRPr="00F2679D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>-</w:t>
            </w:r>
            <w:r w:rsidRPr="00F2679D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 xml:space="preserve"> </w:t>
            </w:r>
            <w:r w:rsidR="00A00E18" w:rsidRPr="00A00E18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>5</w:t>
            </w:r>
            <w:r w:rsidR="00343D9B" w:rsidRPr="00F2679D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343D9B" w:rsidRPr="00F2679D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ปี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0DC2824" w14:textId="2DAC6890" w:rsidR="00343D9B" w:rsidRPr="00F2679D" w:rsidRDefault="001713C0" w:rsidP="001713C0">
            <w:pPr>
              <w:tabs>
                <w:tab w:val="right" w:pos="6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  <w:tab/>
            </w:r>
            <w:r w:rsidR="00343D9B" w:rsidRPr="00F2679D"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  <w:t xml:space="preserve">มากกว่า </w:t>
            </w:r>
            <w:r w:rsidR="00A00E18" w:rsidRPr="00A00E18"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lang w:val="en-GB"/>
              </w:rPr>
              <w:t>5</w:t>
            </w:r>
            <w:r w:rsidR="00343D9B" w:rsidRPr="00F2679D"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  <w:t xml:space="preserve"> ปี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FCACB2" w14:textId="12D8FD2C" w:rsidR="00343D9B" w:rsidRPr="00F2679D" w:rsidRDefault="001713C0" w:rsidP="001713C0">
            <w:pPr>
              <w:tabs>
                <w:tab w:val="right" w:pos="67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ab/>
            </w:r>
            <w:r w:rsidR="00343D9B" w:rsidRPr="00F2679D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รวม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79E44F" w14:textId="2B3722D2" w:rsidR="00343D9B" w:rsidRPr="00F2679D" w:rsidRDefault="002727DD" w:rsidP="002727DD">
            <w:pPr>
              <w:tabs>
                <w:tab w:val="right" w:pos="68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="00343D9B" w:rsidRPr="00F2679D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 xml:space="preserve">ภายใน </w:t>
            </w:r>
            <w:r w:rsidR="00A00E18" w:rsidRPr="00A00E18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>1</w:t>
            </w:r>
            <w:r w:rsidR="00343D9B" w:rsidRPr="00F2679D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 xml:space="preserve"> ปี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388028" w14:textId="5072E350" w:rsidR="00343D9B" w:rsidRPr="00F2679D" w:rsidRDefault="001713C0" w:rsidP="002727DD">
            <w:pPr>
              <w:tabs>
                <w:tab w:val="right" w:pos="60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ab/>
            </w:r>
            <w:r w:rsidR="00A00E18" w:rsidRPr="00A00E18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>1</w:t>
            </w:r>
            <w:r w:rsidRPr="00F2679D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 xml:space="preserve"> </w:t>
            </w:r>
            <w:r w:rsidR="00343D9B" w:rsidRPr="00F2679D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>-</w:t>
            </w:r>
            <w:r w:rsidRPr="00F2679D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 xml:space="preserve"> </w:t>
            </w:r>
            <w:r w:rsidR="00A00E18" w:rsidRPr="00A00E18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>5</w:t>
            </w:r>
            <w:r w:rsidR="00343D9B" w:rsidRPr="00F2679D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343D9B" w:rsidRPr="00F2679D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ปี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5994B5F" w14:textId="7D14B975" w:rsidR="00343D9B" w:rsidRPr="00F2679D" w:rsidRDefault="00343D9B" w:rsidP="001713C0">
            <w:pPr>
              <w:tabs>
                <w:tab w:val="right" w:pos="6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  <w:t xml:space="preserve">มากกว่า </w:t>
            </w:r>
            <w:r w:rsidR="00A00E18" w:rsidRPr="00A00E18"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lang w:val="en-GB"/>
              </w:rPr>
              <w:t>5</w:t>
            </w:r>
            <w:r w:rsidRPr="00F2679D"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  <w:t xml:space="preserve"> ปี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ED4C96" w14:textId="77777777" w:rsidR="00343D9B" w:rsidRPr="00F2679D" w:rsidRDefault="00343D9B" w:rsidP="001713C0">
            <w:pPr>
              <w:tabs>
                <w:tab w:val="decimal" w:pos="67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รวม</w:t>
            </w:r>
          </w:p>
        </w:tc>
      </w:tr>
      <w:tr w:rsidR="00561079" w:rsidRPr="00F2679D" w14:paraId="51B90486" w14:textId="77777777" w:rsidTr="008A6430">
        <w:tc>
          <w:tcPr>
            <w:tcW w:w="2968" w:type="dxa"/>
          </w:tcPr>
          <w:p w14:paraId="162A2C5E" w14:textId="071A3550" w:rsidR="00561079" w:rsidRPr="00F2679D" w:rsidRDefault="00561079" w:rsidP="00561079">
            <w:pPr>
              <w:ind w:left="-86" w:right="-72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ณ</w:t>
            </w:r>
            <w:r w:rsidRPr="00F2679D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Pr="00F2679D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 xml:space="preserve">วันที่ </w:t>
            </w:r>
            <w:r w:rsidR="00A00E18" w:rsidRPr="00A00E18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>31</w:t>
            </w:r>
            <w:r w:rsidRPr="00F2679D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Pr="00F2679D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ธันวาคม</w:t>
            </w:r>
            <w:r w:rsidRPr="00F2679D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Pr="00F2679D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>2565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F4DCB3" w14:textId="77777777" w:rsidR="00561079" w:rsidRPr="00F2679D" w:rsidRDefault="00561079" w:rsidP="001713C0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C3B4F7" w14:textId="77777777" w:rsidR="00561079" w:rsidRPr="00F2679D" w:rsidRDefault="00561079" w:rsidP="001713C0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023DF9" w14:textId="77777777" w:rsidR="00561079" w:rsidRPr="00F2679D" w:rsidRDefault="00561079" w:rsidP="001713C0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1055EC" w14:textId="77777777" w:rsidR="00561079" w:rsidRPr="00F2679D" w:rsidRDefault="00561079" w:rsidP="001713C0">
            <w:pPr>
              <w:tabs>
                <w:tab w:val="decimal" w:pos="677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BCF7C1" w14:textId="77777777" w:rsidR="00561079" w:rsidRPr="00F2679D" w:rsidRDefault="00561079" w:rsidP="002727DD">
            <w:pPr>
              <w:tabs>
                <w:tab w:val="decimal" w:pos="608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7989B9" w14:textId="77777777" w:rsidR="00561079" w:rsidRPr="00F2679D" w:rsidRDefault="00561079" w:rsidP="002727DD">
            <w:pPr>
              <w:tabs>
                <w:tab w:val="decimal" w:pos="601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A54A2F" w14:textId="77777777" w:rsidR="00561079" w:rsidRPr="00F2679D" w:rsidRDefault="00561079" w:rsidP="001713C0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1BCDF4" w14:textId="77777777" w:rsidR="00561079" w:rsidRPr="00F2679D" w:rsidRDefault="00561079" w:rsidP="001713C0">
            <w:pPr>
              <w:tabs>
                <w:tab w:val="decimal" w:pos="677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</w:p>
        </w:tc>
      </w:tr>
      <w:tr w:rsidR="00561079" w:rsidRPr="00F2679D" w14:paraId="54202E93" w14:textId="77777777" w:rsidTr="008A6430">
        <w:tc>
          <w:tcPr>
            <w:tcW w:w="2968" w:type="dxa"/>
            <w:vAlign w:val="center"/>
          </w:tcPr>
          <w:p w14:paraId="073EFCF8" w14:textId="36376DC1" w:rsidR="00561079" w:rsidRPr="00F2679D" w:rsidRDefault="00561079" w:rsidP="00561079">
            <w:pPr>
              <w:ind w:left="-86" w:right="-72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หนี้สินทางการเงินที่มิใช่อนุพันธ์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7B6C1F" w14:textId="77777777" w:rsidR="00561079" w:rsidRPr="00F2679D" w:rsidRDefault="00561079" w:rsidP="001713C0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EF9351" w14:textId="77777777" w:rsidR="00561079" w:rsidRPr="00F2679D" w:rsidRDefault="00561079" w:rsidP="001713C0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F34ACA" w14:textId="77777777" w:rsidR="00561079" w:rsidRPr="00F2679D" w:rsidRDefault="00561079" w:rsidP="001713C0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890258" w14:textId="77777777" w:rsidR="00561079" w:rsidRPr="00F2679D" w:rsidRDefault="00561079" w:rsidP="001713C0">
            <w:pPr>
              <w:tabs>
                <w:tab w:val="decimal" w:pos="677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2BD771" w14:textId="77777777" w:rsidR="00561079" w:rsidRPr="00F2679D" w:rsidRDefault="00561079" w:rsidP="002727DD">
            <w:pPr>
              <w:tabs>
                <w:tab w:val="decimal" w:pos="608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F4CC10" w14:textId="77777777" w:rsidR="00561079" w:rsidRPr="00F2679D" w:rsidRDefault="00561079" w:rsidP="002727DD">
            <w:pPr>
              <w:tabs>
                <w:tab w:val="decimal" w:pos="601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455CA1" w14:textId="77777777" w:rsidR="00561079" w:rsidRPr="00F2679D" w:rsidRDefault="00561079" w:rsidP="001713C0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FF45A8" w14:textId="77777777" w:rsidR="00561079" w:rsidRPr="00F2679D" w:rsidRDefault="00561079" w:rsidP="001713C0">
            <w:pPr>
              <w:tabs>
                <w:tab w:val="decimal" w:pos="677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</w:p>
        </w:tc>
      </w:tr>
      <w:tr w:rsidR="0055734B" w:rsidRPr="00F2679D" w14:paraId="66E2ACFE" w14:textId="77777777" w:rsidTr="008A6430">
        <w:tc>
          <w:tcPr>
            <w:tcW w:w="2968" w:type="dxa"/>
            <w:vAlign w:val="center"/>
            <w:hideMark/>
          </w:tcPr>
          <w:p w14:paraId="41EF5E53" w14:textId="102C759B" w:rsidR="0055734B" w:rsidRPr="00F2679D" w:rsidRDefault="0055734B" w:rsidP="0055734B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02613C" w14:textId="713DD56C" w:rsidR="0055734B" w:rsidRPr="00F2679D" w:rsidRDefault="00A00E18" w:rsidP="0055734B">
            <w:pPr>
              <w:tabs>
                <w:tab w:val="decimal" w:pos="622"/>
              </w:tabs>
              <w:ind w:right="-72"/>
              <w:jc w:val="both"/>
              <w:rPr>
                <w:rFonts w:ascii="Cordia New" w:eastAsia="Calibri" w:hAnsi="Cordia New" w:cs="Cordia New"/>
                <w:sz w:val="18"/>
                <w:szCs w:val="18"/>
              </w:rPr>
            </w:pPr>
            <w:r w:rsidRPr="00A00E18">
              <w:rPr>
                <w:rFonts w:asciiTheme="minorBidi" w:eastAsia="Calibri" w:hAnsiTheme="minorBidi" w:cstheme="minorBidi"/>
                <w:sz w:val="18"/>
                <w:szCs w:val="18"/>
                <w:lang w:val="en-GB"/>
              </w:rPr>
              <w:t>458</w:t>
            </w:r>
            <w:r w:rsidR="0055734B">
              <w:rPr>
                <w:rFonts w:asciiTheme="minorBidi" w:eastAsia="Calibri" w:hAnsiTheme="minorBidi" w:cstheme="minorBidi"/>
                <w:sz w:val="18"/>
                <w:szCs w:val="18"/>
              </w:rPr>
              <w:t>,</w:t>
            </w:r>
            <w:r w:rsidRPr="00A00E18">
              <w:rPr>
                <w:rFonts w:asciiTheme="minorBidi" w:eastAsia="Calibri" w:hAnsiTheme="minorBidi" w:cstheme="minorBidi"/>
                <w:sz w:val="18"/>
                <w:szCs w:val="18"/>
                <w:lang w:val="en-GB"/>
              </w:rPr>
              <w:t>409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58EE6C" w14:textId="604F6E35" w:rsidR="0055734B" w:rsidRPr="00F2679D" w:rsidRDefault="0055734B" w:rsidP="0055734B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BF84D7" w14:textId="6243D09A" w:rsidR="0055734B" w:rsidRPr="00F2679D" w:rsidRDefault="0055734B" w:rsidP="0055734B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58239D" w14:textId="43AA3401" w:rsidR="0055734B" w:rsidRPr="00F2679D" w:rsidRDefault="00A00E18" w:rsidP="0055734B">
            <w:pPr>
              <w:tabs>
                <w:tab w:val="decimal" w:pos="677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A00E18">
              <w:rPr>
                <w:rFonts w:asciiTheme="minorBidi" w:eastAsia="Calibri" w:hAnsiTheme="minorBidi" w:cstheme="minorBidi"/>
                <w:sz w:val="18"/>
                <w:szCs w:val="18"/>
                <w:lang w:val="en-GB"/>
              </w:rPr>
              <w:t>458</w:t>
            </w:r>
            <w:r w:rsidR="0055734B">
              <w:rPr>
                <w:rFonts w:asciiTheme="minorBidi" w:eastAsia="Calibri" w:hAnsiTheme="minorBidi" w:cstheme="minorBidi"/>
                <w:sz w:val="18"/>
                <w:szCs w:val="18"/>
              </w:rPr>
              <w:t>,</w:t>
            </w:r>
            <w:r w:rsidRPr="00A00E18">
              <w:rPr>
                <w:rFonts w:asciiTheme="minorBidi" w:eastAsia="Calibri" w:hAnsiTheme="minorBidi" w:cstheme="minorBidi"/>
                <w:sz w:val="18"/>
                <w:szCs w:val="18"/>
                <w:lang w:val="en-GB"/>
              </w:rPr>
              <w:t>409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5B3360" w14:textId="59467B76" w:rsidR="0055734B" w:rsidRPr="00F2679D" w:rsidRDefault="00A00E18" w:rsidP="002727DD">
            <w:pPr>
              <w:tabs>
                <w:tab w:val="decimal" w:pos="608"/>
              </w:tabs>
              <w:ind w:right="-72"/>
              <w:jc w:val="both"/>
              <w:rPr>
                <w:rFonts w:ascii="Cordia New" w:eastAsia="Calibri" w:hAnsi="Cordia New" w:cs="Cordia New"/>
                <w:sz w:val="18"/>
                <w:szCs w:val="18"/>
              </w:rPr>
            </w:pPr>
            <w:r w:rsidRPr="00A00E18">
              <w:rPr>
                <w:rFonts w:asciiTheme="minorBidi" w:eastAsia="Calibri" w:hAnsiTheme="minorBidi" w:cstheme="minorBidi"/>
                <w:sz w:val="18"/>
                <w:szCs w:val="18"/>
                <w:lang w:val="en-GB"/>
              </w:rPr>
              <w:t>15</w:t>
            </w:r>
            <w:r w:rsidR="0055734B">
              <w:rPr>
                <w:rFonts w:asciiTheme="minorBidi" w:eastAsia="Calibri" w:hAnsiTheme="minorBidi" w:cstheme="minorBidi"/>
                <w:sz w:val="18"/>
                <w:szCs w:val="18"/>
              </w:rPr>
              <w:t>,</w:t>
            </w:r>
            <w:r w:rsidRPr="00A00E18">
              <w:rPr>
                <w:rFonts w:asciiTheme="minorBidi" w:eastAsia="Calibri" w:hAnsiTheme="minorBidi" w:cstheme="minorBidi"/>
                <w:sz w:val="18"/>
                <w:szCs w:val="18"/>
                <w:lang w:val="en-GB"/>
              </w:rPr>
              <w:t>843</w:t>
            </w:r>
            <w:r w:rsidR="0055734B">
              <w:rPr>
                <w:rFonts w:asciiTheme="minorBidi" w:eastAsia="Calibri" w:hAnsiTheme="minorBidi" w:cstheme="minorBidi"/>
                <w:sz w:val="18"/>
                <w:szCs w:val="18"/>
              </w:rPr>
              <w:t>,</w:t>
            </w:r>
            <w:r w:rsidRPr="00A00E18">
              <w:rPr>
                <w:rFonts w:asciiTheme="minorBidi" w:eastAsia="Calibri" w:hAnsiTheme="minorBidi" w:cstheme="minorBidi"/>
                <w:sz w:val="18"/>
                <w:szCs w:val="18"/>
                <w:lang w:val="en-GB"/>
              </w:rPr>
              <w:t>725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CEAE95" w14:textId="21D79B0B" w:rsidR="0055734B" w:rsidRPr="00F2679D" w:rsidRDefault="0055734B" w:rsidP="002727DD">
            <w:pPr>
              <w:tabs>
                <w:tab w:val="decimal" w:pos="601"/>
              </w:tabs>
              <w:ind w:right="-72"/>
              <w:jc w:val="both"/>
              <w:rPr>
                <w:rFonts w:ascii="Cordia New" w:eastAsia="Calibri" w:hAnsi="Cordia New" w:cs="Cordia New"/>
                <w:sz w:val="18"/>
                <w:szCs w:val="18"/>
              </w:rPr>
            </w:pPr>
            <w:r>
              <w:rPr>
                <w:rFonts w:asciiTheme="minorBidi" w:eastAsia="Calibri" w:hAnsiTheme="minorBidi" w:cstheme="minorBidi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0C799F" w14:textId="6763C0AC" w:rsidR="0055734B" w:rsidRPr="00F2679D" w:rsidRDefault="0055734B" w:rsidP="0055734B">
            <w:pPr>
              <w:tabs>
                <w:tab w:val="decimal" w:pos="622"/>
              </w:tabs>
              <w:ind w:right="-72"/>
              <w:jc w:val="both"/>
              <w:rPr>
                <w:rFonts w:ascii="Cordia New" w:eastAsia="Calibri" w:hAnsi="Cordia New" w:cs="Cordia New"/>
                <w:sz w:val="18"/>
                <w:szCs w:val="18"/>
              </w:rPr>
            </w:pPr>
            <w:r>
              <w:rPr>
                <w:rFonts w:asciiTheme="minorBidi" w:eastAsia="Calibri" w:hAnsiTheme="minorBidi" w:cstheme="minorBidi"/>
                <w:sz w:val="18"/>
                <w:szCs w:val="18"/>
              </w:rPr>
              <w:t>-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A2AD63" w14:textId="657216F5" w:rsidR="0055734B" w:rsidRPr="00F2679D" w:rsidRDefault="00A00E18" w:rsidP="0055734B">
            <w:pPr>
              <w:tabs>
                <w:tab w:val="decimal" w:pos="677"/>
              </w:tabs>
              <w:ind w:right="-72"/>
              <w:jc w:val="both"/>
              <w:rPr>
                <w:rFonts w:ascii="Cordia New" w:eastAsia="Calibri" w:hAnsi="Cordia New" w:cs="Cordia New"/>
                <w:sz w:val="18"/>
                <w:szCs w:val="18"/>
              </w:rPr>
            </w:pPr>
            <w:r w:rsidRPr="00A00E18">
              <w:rPr>
                <w:rFonts w:asciiTheme="minorBidi" w:eastAsia="Calibri" w:hAnsiTheme="minorBidi" w:cstheme="minorBidi"/>
                <w:sz w:val="18"/>
                <w:szCs w:val="18"/>
                <w:lang w:val="en-GB"/>
              </w:rPr>
              <w:t>15</w:t>
            </w:r>
            <w:r w:rsidR="0055734B">
              <w:rPr>
                <w:rFonts w:asciiTheme="minorBidi" w:eastAsia="Calibri" w:hAnsiTheme="minorBidi" w:cstheme="minorBidi"/>
                <w:sz w:val="18"/>
                <w:szCs w:val="18"/>
              </w:rPr>
              <w:t>,</w:t>
            </w:r>
            <w:r w:rsidRPr="00A00E18">
              <w:rPr>
                <w:rFonts w:asciiTheme="minorBidi" w:eastAsia="Calibri" w:hAnsiTheme="minorBidi" w:cstheme="minorBidi"/>
                <w:sz w:val="18"/>
                <w:szCs w:val="18"/>
                <w:lang w:val="en-GB"/>
              </w:rPr>
              <w:t>843</w:t>
            </w:r>
            <w:r w:rsidR="0055734B">
              <w:rPr>
                <w:rFonts w:asciiTheme="minorBidi" w:eastAsia="Calibri" w:hAnsiTheme="minorBidi" w:cstheme="minorBidi"/>
                <w:sz w:val="18"/>
                <w:szCs w:val="18"/>
              </w:rPr>
              <w:t>,</w:t>
            </w:r>
            <w:r w:rsidRPr="00A00E18">
              <w:rPr>
                <w:rFonts w:asciiTheme="minorBidi" w:eastAsia="Calibri" w:hAnsiTheme="minorBidi" w:cstheme="minorBidi"/>
                <w:sz w:val="18"/>
                <w:szCs w:val="18"/>
                <w:lang w:val="en-GB"/>
              </w:rPr>
              <w:t>725</w:t>
            </w:r>
          </w:p>
        </w:tc>
      </w:tr>
      <w:tr w:rsidR="008C4A3C" w:rsidRPr="00F2679D" w14:paraId="24A25E7B" w14:textId="77777777" w:rsidTr="008A6430">
        <w:tc>
          <w:tcPr>
            <w:tcW w:w="2968" w:type="dxa"/>
            <w:vAlign w:val="center"/>
            <w:hideMark/>
          </w:tcPr>
          <w:p w14:paraId="21137A0C" w14:textId="1C168D8C" w:rsidR="008C4A3C" w:rsidRPr="00F2679D" w:rsidRDefault="008C4A3C" w:rsidP="008C4A3C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เจ้าหนี้การค้า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3DD5CF" w14:textId="2D7DCF7B" w:rsidR="008C4A3C" w:rsidRPr="008C4A3C" w:rsidRDefault="008C4A3C" w:rsidP="008C4A3C">
            <w:pPr>
              <w:tabs>
                <w:tab w:val="decimal" w:pos="622"/>
              </w:tabs>
              <w:ind w:right="-72"/>
              <w:jc w:val="both"/>
              <w:rPr>
                <w:rFonts w:asciiTheme="minorBidi" w:eastAsia="Calibri" w:hAnsiTheme="minorBidi" w:cstheme="minorBidi"/>
                <w:sz w:val="18"/>
                <w:szCs w:val="18"/>
                <w:lang w:val="en-GB"/>
              </w:rPr>
            </w:pPr>
            <w:r w:rsidRPr="008C4A3C">
              <w:rPr>
                <w:rFonts w:asciiTheme="minorBidi" w:eastAsia="Calibri" w:hAnsiTheme="minorBidi" w:cstheme="minorBidi"/>
                <w:sz w:val="18"/>
                <w:szCs w:val="18"/>
                <w:lang w:val="en-GB"/>
              </w:rPr>
              <w:t>122,846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40298F" w14:textId="67C23F74" w:rsidR="008C4A3C" w:rsidRPr="00F2679D" w:rsidRDefault="008C4A3C" w:rsidP="008C4A3C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>
              <w:rPr>
                <w:rFonts w:asciiTheme="minorBidi" w:hAnsiTheme="minorBidi" w:cstheme="minorBidi"/>
                <w:sz w:val="18"/>
                <w:szCs w:val="18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87381C" w14:textId="220944AC" w:rsidR="008C4A3C" w:rsidRPr="00F2679D" w:rsidRDefault="008C4A3C" w:rsidP="008C4A3C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80369A" w14:textId="1CBF34FC" w:rsidR="008C4A3C" w:rsidRPr="00F2679D" w:rsidRDefault="008C4A3C" w:rsidP="008C4A3C">
            <w:pPr>
              <w:tabs>
                <w:tab w:val="decimal" w:pos="677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C4A3C">
              <w:rPr>
                <w:rFonts w:asciiTheme="minorBidi" w:eastAsia="Calibri" w:hAnsiTheme="minorBidi" w:cstheme="minorBidi"/>
                <w:sz w:val="18"/>
                <w:szCs w:val="18"/>
                <w:lang w:val="en-GB"/>
              </w:rPr>
              <w:t>122,846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BBA722" w14:textId="7E1982C4" w:rsidR="008C4A3C" w:rsidRPr="008C4A3C" w:rsidRDefault="008C4A3C" w:rsidP="008C4A3C">
            <w:pPr>
              <w:tabs>
                <w:tab w:val="decimal" w:pos="677"/>
              </w:tabs>
              <w:ind w:right="-72"/>
              <w:jc w:val="both"/>
              <w:rPr>
                <w:rFonts w:asciiTheme="minorBidi" w:eastAsia="Calibri" w:hAnsiTheme="minorBidi" w:cstheme="minorBidi"/>
                <w:sz w:val="18"/>
                <w:szCs w:val="18"/>
                <w:lang w:val="en-GB"/>
              </w:rPr>
            </w:pPr>
            <w:r w:rsidRPr="008C4A3C">
              <w:rPr>
                <w:rFonts w:asciiTheme="minorBidi" w:eastAsia="Calibri" w:hAnsiTheme="minorBidi" w:cstheme="minorBidi"/>
                <w:sz w:val="18"/>
                <w:szCs w:val="18"/>
                <w:lang w:val="en-GB"/>
              </w:rPr>
              <w:t>4,245,847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07A07C" w14:textId="6861847E" w:rsidR="008C4A3C" w:rsidRPr="00F2679D" w:rsidRDefault="008C4A3C" w:rsidP="008C4A3C">
            <w:pPr>
              <w:tabs>
                <w:tab w:val="decimal" w:pos="601"/>
              </w:tabs>
              <w:ind w:right="-72"/>
              <w:jc w:val="both"/>
              <w:rPr>
                <w:rFonts w:ascii="Cordia New" w:eastAsia="Calibri" w:hAnsi="Cordia New" w:cs="Cordia New"/>
                <w:sz w:val="18"/>
                <w:szCs w:val="18"/>
              </w:rPr>
            </w:pPr>
            <w:r>
              <w:rPr>
                <w:rFonts w:asciiTheme="minorBidi" w:eastAsia="Calibri" w:hAnsiTheme="minorBidi" w:cstheme="minorBidi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A4ACC8" w14:textId="0024C14D" w:rsidR="008C4A3C" w:rsidRPr="00F2679D" w:rsidRDefault="008C4A3C" w:rsidP="008C4A3C">
            <w:pPr>
              <w:tabs>
                <w:tab w:val="decimal" w:pos="622"/>
              </w:tabs>
              <w:ind w:right="-72"/>
              <w:jc w:val="both"/>
              <w:rPr>
                <w:rFonts w:ascii="Cordia New" w:eastAsia="Calibri" w:hAnsi="Cordia New" w:cs="Cordia New"/>
                <w:sz w:val="18"/>
                <w:szCs w:val="18"/>
              </w:rPr>
            </w:pPr>
            <w:r>
              <w:rPr>
                <w:rFonts w:asciiTheme="minorBidi" w:eastAsia="Calibri" w:hAnsiTheme="minorBidi" w:cstheme="minorBidi"/>
                <w:sz w:val="18"/>
                <w:szCs w:val="18"/>
              </w:rPr>
              <w:t>-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855889" w14:textId="5DDFAD12" w:rsidR="008C4A3C" w:rsidRPr="00F2679D" w:rsidRDefault="008C4A3C" w:rsidP="008C4A3C">
            <w:pPr>
              <w:tabs>
                <w:tab w:val="decimal" w:pos="677"/>
              </w:tabs>
              <w:ind w:right="-72"/>
              <w:jc w:val="both"/>
              <w:rPr>
                <w:rFonts w:ascii="Cordia New" w:eastAsia="Calibri" w:hAnsi="Cordia New" w:cs="Cordia New"/>
                <w:sz w:val="18"/>
                <w:szCs w:val="18"/>
              </w:rPr>
            </w:pPr>
            <w:r w:rsidRPr="008C4A3C">
              <w:rPr>
                <w:rFonts w:asciiTheme="minorBidi" w:eastAsia="Calibri" w:hAnsiTheme="minorBidi" w:cstheme="minorBidi"/>
                <w:sz w:val="18"/>
                <w:szCs w:val="18"/>
                <w:lang w:val="en-GB"/>
              </w:rPr>
              <w:t>4,245,847</w:t>
            </w:r>
          </w:p>
        </w:tc>
      </w:tr>
      <w:tr w:rsidR="008C4A3C" w:rsidRPr="00F2679D" w14:paraId="4EF5C353" w14:textId="77777777" w:rsidTr="008A6430">
        <w:tc>
          <w:tcPr>
            <w:tcW w:w="2968" w:type="dxa"/>
            <w:vAlign w:val="center"/>
          </w:tcPr>
          <w:p w14:paraId="0C3B582A" w14:textId="0704D023" w:rsidR="008C4A3C" w:rsidRPr="00F2679D" w:rsidRDefault="008C4A3C" w:rsidP="008C4A3C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>
              <w:rPr>
                <w:rFonts w:ascii="Cordia New" w:hAnsi="Cordia New" w:cs="Cordia New" w:hint="cs"/>
                <w:sz w:val="18"/>
                <w:szCs w:val="18"/>
                <w:cs/>
                <w:lang w:val="en-GB"/>
              </w:rPr>
              <w:t>ค่าเปิดหน้าดินและค่าขนถ่านหินค้างจ่าย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B2080A" w14:textId="4E8D6F02" w:rsidR="008C4A3C" w:rsidRPr="00A00E18" w:rsidRDefault="008C4A3C" w:rsidP="008C4A3C">
            <w:pPr>
              <w:tabs>
                <w:tab w:val="decimal" w:pos="622"/>
              </w:tabs>
              <w:ind w:right="-72"/>
              <w:jc w:val="both"/>
              <w:rPr>
                <w:rFonts w:asciiTheme="minorBidi" w:eastAsia="Calibri" w:hAnsiTheme="minorBidi" w:cstheme="minorBidi"/>
                <w:sz w:val="18"/>
                <w:szCs w:val="18"/>
                <w:lang w:val="en-GB"/>
              </w:rPr>
            </w:pPr>
            <w:r w:rsidRPr="008C4A3C">
              <w:rPr>
                <w:rFonts w:asciiTheme="minorBidi" w:eastAsia="Calibri" w:hAnsiTheme="minorBidi" w:cstheme="minorBidi"/>
                <w:sz w:val="18"/>
                <w:szCs w:val="18"/>
                <w:lang w:val="en-GB"/>
              </w:rPr>
              <w:t>113,030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EB5E18" w14:textId="465E0E9E" w:rsidR="008C4A3C" w:rsidRDefault="008C4A3C" w:rsidP="008C4A3C">
            <w:pPr>
              <w:tabs>
                <w:tab w:val="decimal" w:pos="622"/>
              </w:tabs>
              <w:ind w:right="-72"/>
              <w:jc w:val="both"/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sz w:val="18"/>
                <w:szCs w:val="18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859F39" w14:textId="21639539" w:rsidR="008C4A3C" w:rsidRDefault="008C4A3C" w:rsidP="008C4A3C">
            <w:pPr>
              <w:tabs>
                <w:tab w:val="decimal" w:pos="622"/>
              </w:tabs>
              <w:ind w:right="-72"/>
              <w:jc w:val="both"/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3A4C1C" w14:textId="6E60630A" w:rsidR="008C4A3C" w:rsidRPr="00A00E18" w:rsidRDefault="008C4A3C" w:rsidP="008C4A3C">
            <w:pPr>
              <w:tabs>
                <w:tab w:val="decimal" w:pos="677"/>
              </w:tabs>
              <w:ind w:right="-72"/>
              <w:jc w:val="both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C4A3C">
              <w:rPr>
                <w:rFonts w:asciiTheme="minorBidi" w:eastAsia="Calibri" w:hAnsiTheme="minorBidi" w:cstheme="minorBidi"/>
                <w:sz w:val="18"/>
                <w:szCs w:val="18"/>
                <w:lang w:val="en-GB"/>
              </w:rPr>
              <w:t>113,030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86B87E" w14:textId="33BA8673" w:rsidR="008C4A3C" w:rsidRPr="00A00E18" w:rsidRDefault="008C4A3C" w:rsidP="008C4A3C">
            <w:pPr>
              <w:tabs>
                <w:tab w:val="decimal" w:pos="677"/>
              </w:tabs>
              <w:ind w:right="-72"/>
              <w:jc w:val="both"/>
              <w:rPr>
                <w:rFonts w:asciiTheme="minorBidi" w:eastAsia="Calibri" w:hAnsiTheme="minorBidi" w:cstheme="minorBidi"/>
                <w:sz w:val="18"/>
                <w:szCs w:val="18"/>
                <w:lang w:val="en-GB"/>
              </w:rPr>
            </w:pPr>
            <w:r w:rsidRPr="008C4A3C">
              <w:rPr>
                <w:rFonts w:asciiTheme="minorBidi" w:eastAsia="Calibri" w:hAnsiTheme="minorBidi" w:cstheme="minorBidi"/>
                <w:sz w:val="18"/>
                <w:szCs w:val="18"/>
                <w:lang w:val="en-GB"/>
              </w:rPr>
              <w:t>3,906,598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60B050" w14:textId="04606CAC" w:rsidR="008C4A3C" w:rsidRDefault="008C4A3C" w:rsidP="008C4A3C">
            <w:pPr>
              <w:tabs>
                <w:tab w:val="decimal" w:pos="601"/>
              </w:tabs>
              <w:ind w:right="-72"/>
              <w:jc w:val="both"/>
              <w:rPr>
                <w:rFonts w:asciiTheme="minorBidi" w:eastAsia="Calibri" w:hAnsiTheme="minorBidi" w:cstheme="minorBidi"/>
                <w:sz w:val="18"/>
                <w:szCs w:val="18"/>
              </w:rPr>
            </w:pPr>
            <w:r>
              <w:rPr>
                <w:rFonts w:asciiTheme="minorBidi" w:eastAsia="Calibri" w:hAnsiTheme="minorBidi" w:cstheme="minorBidi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58AE2D" w14:textId="0235C879" w:rsidR="008C4A3C" w:rsidRDefault="008C4A3C" w:rsidP="008C4A3C">
            <w:pPr>
              <w:tabs>
                <w:tab w:val="decimal" w:pos="622"/>
              </w:tabs>
              <w:ind w:right="-72"/>
              <w:jc w:val="both"/>
              <w:rPr>
                <w:rFonts w:asciiTheme="minorBidi" w:eastAsia="Calibri" w:hAnsiTheme="minorBidi" w:cstheme="minorBidi"/>
                <w:sz w:val="18"/>
                <w:szCs w:val="18"/>
              </w:rPr>
            </w:pPr>
            <w:r>
              <w:rPr>
                <w:rFonts w:asciiTheme="minorBidi" w:eastAsia="Calibri" w:hAnsiTheme="minorBidi" w:cstheme="minorBidi"/>
                <w:sz w:val="18"/>
                <w:szCs w:val="18"/>
              </w:rPr>
              <w:t>-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1EC845" w14:textId="68FF6932" w:rsidR="008C4A3C" w:rsidRPr="00A00E18" w:rsidRDefault="008C4A3C" w:rsidP="008C4A3C">
            <w:pPr>
              <w:tabs>
                <w:tab w:val="decimal" w:pos="677"/>
              </w:tabs>
              <w:ind w:right="-72"/>
              <w:jc w:val="both"/>
              <w:rPr>
                <w:rFonts w:asciiTheme="minorBidi" w:eastAsia="Calibri" w:hAnsiTheme="minorBidi" w:cstheme="minorBidi"/>
                <w:sz w:val="18"/>
                <w:szCs w:val="18"/>
                <w:lang w:val="en-GB"/>
              </w:rPr>
            </w:pPr>
            <w:r w:rsidRPr="008C4A3C">
              <w:rPr>
                <w:rFonts w:asciiTheme="minorBidi" w:eastAsia="Calibri" w:hAnsiTheme="minorBidi" w:cstheme="minorBidi"/>
                <w:sz w:val="18"/>
                <w:szCs w:val="18"/>
                <w:lang w:val="en-GB"/>
              </w:rPr>
              <w:t>3,906,598</w:t>
            </w:r>
          </w:p>
        </w:tc>
      </w:tr>
      <w:tr w:rsidR="008C4A3C" w:rsidRPr="00F2679D" w14:paraId="2AF2B939" w14:textId="77777777" w:rsidTr="008A6430">
        <w:tc>
          <w:tcPr>
            <w:tcW w:w="2968" w:type="dxa"/>
            <w:vAlign w:val="center"/>
            <w:hideMark/>
          </w:tcPr>
          <w:p w14:paraId="040F5EF1" w14:textId="60E2D2C7" w:rsidR="008C4A3C" w:rsidRPr="00F2679D" w:rsidRDefault="008C4A3C" w:rsidP="008C4A3C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หนี้สินหมุนเวียนอื่น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B9F740" w14:textId="4E276358" w:rsidR="008C4A3C" w:rsidRPr="008C4A3C" w:rsidRDefault="008C4A3C" w:rsidP="008C4A3C">
            <w:pPr>
              <w:tabs>
                <w:tab w:val="decimal" w:pos="622"/>
              </w:tabs>
              <w:ind w:right="-72"/>
              <w:jc w:val="both"/>
              <w:rPr>
                <w:rFonts w:asciiTheme="minorBidi" w:eastAsia="Calibri" w:hAnsiTheme="minorBidi" w:cstheme="minorBidi"/>
                <w:sz w:val="18"/>
                <w:szCs w:val="18"/>
                <w:lang w:val="en-GB"/>
              </w:rPr>
            </w:pPr>
            <w:r w:rsidRPr="008C4A3C">
              <w:rPr>
                <w:rFonts w:asciiTheme="minorBidi" w:eastAsia="Calibri" w:hAnsiTheme="minorBidi" w:cstheme="minorBidi"/>
                <w:sz w:val="18"/>
                <w:szCs w:val="18"/>
                <w:lang w:val="en-GB"/>
              </w:rPr>
              <w:t>713,854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4F38D3" w14:textId="24D84FE8" w:rsidR="008C4A3C" w:rsidRPr="00F2679D" w:rsidRDefault="008C4A3C" w:rsidP="008C4A3C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43EA0B" w14:textId="197E4B21" w:rsidR="008C4A3C" w:rsidRPr="00F2679D" w:rsidRDefault="008C4A3C" w:rsidP="008C4A3C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767758" w14:textId="4197B4F6" w:rsidR="008C4A3C" w:rsidRPr="00F2679D" w:rsidRDefault="008C4A3C" w:rsidP="008C4A3C">
            <w:pPr>
              <w:tabs>
                <w:tab w:val="decimal" w:pos="677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C4A3C">
              <w:rPr>
                <w:rFonts w:asciiTheme="minorBidi" w:eastAsia="Calibri" w:hAnsiTheme="minorBidi" w:cstheme="minorBidi"/>
                <w:sz w:val="18"/>
                <w:szCs w:val="18"/>
                <w:lang w:val="en-GB"/>
              </w:rPr>
              <w:t>713,854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CD5285" w14:textId="379FE0EF" w:rsidR="008C4A3C" w:rsidRPr="008C4A3C" w:rsidRDefault="008C4A3C" w:rsidP="008C4A3C">
            <w:pPr>
              <w:tabs>
                <w:tab w:val="decimal" w:pos="677"/>
              </w:tabs>
              <w:ind w:right="-72"/>
              <w:jc w:val="both"/>
              <w:rPr>
                <w:rFonts w:asciiTheme="minorBidi" w:eastAsia="Calibri" w:hAnsiTheme="minorBidi" w:cstheme="minorBidi"/>
                <w:sz w:val="18"/>
                <w:szCs w:val="18"/>
                <w:lang w:val="en-GB"/>
              </w:rPr>
            </w:pPr>
            <w:r w:rsidRPr="008C4A3C">
              <w:rPr>
                <w:rFonts w:asciiTheme="minorBidi" w:eastAsia="Calibri" w:hAnsiTheme="minorBidi" w:cstheme="minorBidi"/>
                <w:sz w:val="18"/>
                <w:szCs w:val="18"/>
                <w:lang w:val="en-GB"/>
              </w:rPr>
              <w:t>24,672,507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E39334" w14:textId="4DB8F8FC" w:rsidR="008C4A3C" w:rsidRPr="00F2679D" w:rsidRDefault="008C4A3C" w:rsidP="008C4A3C">
            <w:pPr>
              <w:tabs>
                <w:tab w:val="decimal" w:pos="601"/>
              </w:tabs>
              <w:ind w:right="-72"/>
              <w:jc w:val="both"/>
              <w:rPr>
                <w:rFonts w:ascii="Cordia New" w:eastAsia="Calibri" w:hAnsi="Cordia New" w:cs="Cordia New"/>
                <w:sz w:val="18"/>
                <w:szCs w:val="18"/>
              </w:rPr>
            </w:pPr>
            <w:r>
              <w:rPr>
                <w:rFonts w:asciiTheme="minorBidi" w:eastAsia="Calibri" w:hAnsiTheme="minorBidi" w:cstheme="minorBidi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931865" w14:textId="4C34B47D" w:rsidR="008C4A3C" w:rsidRPr="00F2679D" w:rsidRDefault="008C4A3C" w:rsidP="008C4A3C">
            <w:pPr>
              <w:tabs>
                <w:tab w:val="decimal" w:pos="622"/>
              </w:tabs>
              <w:ind w:right="-72"/>
              <w:jc w:val="both"/>
              <w:rPr>
                <w:rFonts w:ascii="Cordia New" w:eastAsia="Calibri" w:hAnsi="Cordia New" w:cs="Cordia New"/>
                <w:sz w:val="18"/>
                <w:szCs w:val="18"/>
              </w:rPr>
            </w:pPr>
            <w:r>
              <w:rPr>
                <w:rFonts w:asciiTheme="minorBidi" w:eastAsia="Calibri" w:hAnsiTheme="minorBidi" w:cstheme="minorBidi"/>
                <w:sz w:val="18"/>
                <w:szCs w:val="18"/>
              </w:rPr>
              <w:t>-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1BA0BF" w14:textId="5499DB75" w:rsidR="008C4A3C" w:rsidRPr="00F2679D" w:rsidRDefault="008C4A3C" w:rsidP="008C4A3C">
            <w:pPr>
              <w:tabs>
                <w:tab w:val="decimal" w:pos="677"/>
              </w:tabs>
              <w:ind w:right="-72"/>
              <w:jc w:val="both"/>
              <w:rPr>
                <w:rFonts w:ascii="Cordia New" w:eastAsia="Calibri" w:hAnsi="Cordia New" w:cs="Cordia New"/>
                <w:sz w:val="18"/>
                <w:szCs w:val="18"/>
              </w:rPr>
            </w:pPr>
            <w:r w:rsidRPr="008C4A3C">
              <w:rPr>
                <w:rFonts w:asciiTheme="minorBidi" w:eastAsia="Calibri" w:hAnsiTheme="minorBidi" w:cstheme="minorBidi"/>
                <w:sz w:val="18"/>
                <w:szCs w:val="18"/>
                <w:lang w:val="en-GB"/>
              </w:rPr>
              <w:t>24,672,507</w:t>
            </w:r>
          </w:p>
        </w:tc>
      </w:tr>
      <w:tr w:rsidR="0055734B" w:rsidRPr="00F2679D" w14:paraId="14ABA740" w14:textId="77777777" w:rsidTr="008A6430">
        <w:tc>
          <w:tcPr>
            <w:tcW w:w="2968" w:type="dxa"/>
            <w:vAlign w:val="center"/>
            <w:hideMark/>
          </w:tcPr>
          <w:p w14:paraId="3CB88085" w14:textId="32049B01" w:rsidR="0055734B" w:rsidRPr="00F2679D" w:rsidRDefault="0055734B" w:rsidP="0055734B">
            <w:pPr>
              <w:ind w:left="-86" w:right="-72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2679D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274CBB" w14:textId="2CCD073D" w:rsidR="0055734B" w:rsidRPr="00F2679D" w:rsidRDefault="00A00E18" w:rsidP="0055734B">
            <w:pPr>
              <w:tabs>
                <w:tab w:val="decimal" w:pos="622"/>
              </w:tabs>
              <w:ind w:right="-72"/>
              <w:jc w:val="both"/>
              <w:rPr>
                <w:rFonts w:ascii="Cordia New" w:eastAsia="Calibri" w:hAnsi="Cordia New" w:cs="Cordia New"/>
                <w:sz w:val="18"/>
                <w:szCs w:val="18"/>
              </w:rPr>
            </w:pPr>
            <w:r w:rsidRPr="00A00E18">
              <w:rPr>
                <w:rFonts w:asciiTheme="minorBidi" w:eastAsia="Calibri" w:hAnsiTheme="minorBidi" w:cstheme="minorBidi"/>
                <w:sz w:val="18"/>
                <w:szCs w:val="18"/>
                <w:lang w:val="en-GB"/>
              </w:rPr>
              <w:t>842</w:t>
            </w:r>
            <w:r w:rsidR="0055734B">
              <w:rPr>
                <w:rFonts w:asciiTheme="minorBidi" w:eastAsia="Calibri" w:hAnsiTheme="minorBidi" w:cstheme="minorBidi"/>
                <w:sz w:val="18"/>
                <w:szCs w:val="18"/>
              </w:rPr>
              <w:t>,</w:t>
            </w:r>
            <w:r w:rsidRPr="00A00E18">
              <w:rPr>
                <w:rFonts w:asciiTheme="minorBidi" w:eastAsia="Calibri" w:hAnsiTheme="minorBidi" w:cstheme="minorBidi"/>
                <w:sz w:val="18"/>
                <w:szCs w:val="18"/>
                <w:lang w:val="en-GB"/>
              </w:rPr>
              <w:t>239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B75051" w14:textId="334DE7D9" w:rsidR="0055734B" w:rsidRPr="00F2679D" w:rsidRDefault="00A00E18" w:rsidP="0055734B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A00E18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</w:t>
            </w:r>
            <w:r w:rsidR="0055734B">
              <w:rPr>
                <w:rFonts w:asciiTheme="minorBidi" w:hAnsiTheme="minorBidi" w:cstheme="minorBidi"/>
                <w:sz w:val="18"/>
                <w:szCs w:val="18"/>
              </w:rPr>
              <w:t>,</w:t>
            </w:r>
            <w:r w:rsidRPr="00A00E18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396</w:t>
            </w:r>
            <w:r w:rsidR="0055734B">
              <w:rPr>
                <w:rFonts w:asciiTheme="minorBidi" w:hAnsiTheme="minorBidi" w:cstheme="minorBidi"/>
                <w:sz w:val="18"/>
                <w:szCs w:val="18"/>
              </w:rPr>
              <w:t>,</w:t>
            </w:r>
            <w:r w:rsidRPr="00A00E18">
              <w:rPr>
                <w:rFonts w:asciiTheme="minorBidi" w:hAnsiTheme="minorBidi" w:cstheme="minorBidi"/>
                <w:sz w:val="18"/>
                <w:szCs w:val="18"/>
                <w:lang w:val="en-GB"/>
              </w:rPr>
              <w:t>974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90F79D" w14:textId="0E415AF3" w:rsidR="0055734B" w:rsidRPr="00F2679D" w:rsidRDefault="00A00E18" w:rsidP="0055734B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A00E18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272</w:t>
            </w:r>
            <w:r w:rsidR="0055734B">
              <w:rPr>
                <w:rFonts w:asciiTheme="minorBidi" w:hAnsiTheme="minorBidi" w:cstheme="minorBidi"/>
                <w:sz w:val="18"/>
                <w:szCs w:val="18"/>
              </w:rPr>
              <w:t>,</w:t>
            </w:r>
            <w:r w:rsidRPr="00A00E18">
              <w:rPr>
                <w:rFonts w:asciiTheme="minorBidi" w:hAnsiTheme="minorBidi" w:cstheme="minorBidi"/>
                <w:sz w:val="18"/>
                <w:szCs w:val="18"/>
                <w:lang w:val="en-GB"/>
              </w:rPr>
              <w:t>002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7800BF" w14:textId="4A1B24F9" w:rsidR="0055734B" w:rsidRPr="00F2679D" w:rsidRDefault="00A00E18" w:rsidP="0055734B">
            <w:pPr>
              <w:tabs>
                <w:tab w:val="decimal" w:pos="677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A00E18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</w:t>
            </w:r>
            <w:r w:rsidR="0055734B">
              <w:rPr>
                <w:rFonts w:asciiTheme="minorBidi" w:hAnsiTheme="minorBidi" w:cstheme="minorBidi"/>
                <w:sz w:val="18"/>
                <w:szCs w:val="18"/>
              </w:rPr>
              <w:t>,</w:t>
            </w:r>
            <w:r w:rsidRPr="00A00E18">
              <w:rPr>
                <w:rFonts w:asciiTheme="minorBidi" w:hAnsiTheme="minorBidi" w:cstheme="minorBidi"/>
                <w:sz w:val="18"/>
                <w:szCs w:val="18"/>
                <w:lang w:val="en-GB"/>
              </w:rPr>
              <w:t>511</w:t>
            </w:r>
            <w:r w:rsidR="0055734B">
              <w:rPr>
                <w:rFonts w:asciiTheme="minorBidi" w:hAnsiTheme="minorBidi" w:cstheme="minorBidi"/>
                <w:sz w:val="18"/>
                <w:szCs w:val="18"/>
              </w:rPr>
              <w:t>,</w:t>
            </w:r>
            <w:r w:rsidRPr="00A00E18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215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C1A0DE" w14:textId="05CC94D4" w:rsidR="0055734B" w:rsidRPr="00F2679D" w:rsidRDefault="00A00E18" w:rsidP="002727DD">
            <w:pPr>
              <w:tabs>
                <w:tab w:val="decimal" w:pos="608"/>
              </w:tabs>
              <w:ind w:right="-72"/>
              <w:jc w:val="both"/>
              <w:rPr>
                <w:rFonts w:ascii="Cordia New" w:eastAsia="Calibri" w:hAnsi="Cordia New" w:cs="Cordia New"/>
                <w:sz w:val="18"/>
                <w:szCs w:val="18"/>
              </w:rPr>
            </w:pPr>
            <w:r w:rsidRPr="00A00E18">
              <w:rPr>
                <w:rFonts w:asciiTheme="minorBidi" w:eastAsia="Calibri" w:hAnsiTheme="minorBidi" w:cstheme="minorBidi"/>
                <w:sz w:val="18"/>
                <w:szCs w:val="18"/>
                <w:lang w:val="en-GB"/>
              </w:rPr>
              <w:t>29</w:t>
            </w:r>
            <w:r w:rsidR="0055734B">
              <w:rPr>
                <w:rFonts w:asciiTheme="minorBidi" w:eastAsia="Calibri" w:hAnsiTheme="minorBidi" w:cstheme="minorBidi"/>
                <w:sz w:val="18"/>
                <w:szCs w:val="18"/>
              </w:rPr>
              <w:t>,</w:t>
            </w:r>
            <w:r w:rsidRPr="00A00E18">
              <w:rPr>
                <w:rFonts w:asciiTheme="minorBidi" w:eastAsia="Calibri" w:hAnsiTheme="minorBidi" w:cstheme="minorBidi"/>
                <w:sz w:val="18"/>
                <w:szCs w:val="18"/>
                <w:lang w:val="en-GB"/>
              </w:rPr>
              <w:t>109</w:t>
            </w:r>
            <w:r w:rsidR="0055734B">
              <w:rPr>
                <w:rFonts w:asciiTheme="minorBidi" w:eastAsia="Calibri" w:hAnsiTheme="minorBidi" w:cstheme="minorBidi"/>
                <w:sz w:val="18"/>
                <w:szCs w:val="18"/>
              </w:rPr>
              <w:t>,</w:t>
            </w:r>
            <w:r w:rsidRPr="00A00E18">
              <w:rPr>
                <w:rFonts w:asciiTheme="minorBidi" w:eastAsia="Calibri" w:hAnsiTheme="minorBidi" w:cstheme="minorBidi"/>
                <w:sz w:val="18"/>
                <w:szCs w:val="18"/>
                <w:lang w:val="en-GB"/>
              </w:rPr>
              <w:t>801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451354" w14:textId="2E852416" w:rsidR="0055734B" w:rsidRPr="00F2679D" w:rsidRDefault="00A00E18" w:rsidP="002727DD">
            <w:pPr>
              <w:tabs>
                <w:tab w:val="decimal" w:pos="601"/>
              </w:tabs>
              <w:ind w:right="-72"/>
              <w:jc w:val="both"/>
              <w:rPr>
                <w:rFonts w:ascii="Cordia New" w:eastAsia="Calibri" w:hAnsi="Cordia New" w:cs="Cordia New"/>
                <w:sz w:val="18"/>
                <w:szCs w:val="18"/>
              </w:rPr>
            </w:pPr>
            <w:r w:rsidRPr="00A00E18">
              <w:rPr>
                <w:rFonts w:asciiTheme="minorBidi" w:eastAsia="Calibri" w:hAnsiTheme="minorBidi" w:cstheme="minorBidi"/>
                <w:sz w:val="18"/>
                <w:szCs w:val="18"/>
                <w:lang w:val="en-GB"/>
              </w:rPr>
              <w:t>82</w:t>
            </w:r>
            <w:r w:rsidR="0055734B">
              <w:rPr>
                <w:rFonts w:asciiTheme="minorBidi" w:eastAsia="Calibri" w:hAnsiTheme="minorBidi" w:cstheme="minorBidi"/>
                <w:sz w:val="18"/>
                <w:szCs w:val="18"/>
              </w:rPr>
              <w:t>,</w:t>
            </w:r>
            <w:r w:rsidRPr="00A00E18">
              <w:rPr>
                <w:rFonts w:asciiTheme="minorBidi" w:eastAsia="Calibri" w:hAnsiTheme="minorBidi" w:cstheme="minorBidi"/>
                <w:sz w:val="18"/>
                <w:szCs w:val="18"/>
                <w:lang w:val="en-GB"/>
              </w:rPr>
              <w:t>845</w:t>
            </w:r>
            <w:r w:rsidR="0055734B">
              <w:rPr>
                <w:rFonts w:asciiTheme="minorBidi" w:eastAsia="Calibri" w:hAnsiTheme="minorBidi" w:cstheme="minorBidi"/>
                <w:sz w:val="18"/>
                <w:szCs w:val="18"/>
              </w:rPr>
              <w:t>,</w:t>
            </w:r>
            <w:r w:rsidRPr="00A00E18">
              <w:rPr>
                <w:rFonts w:asciiTheme="minorBidi" w:eastAsia="Calibri" w:hAnsiTheme="minorBidi" w:cstheme="minorBidi"/>
                <w:sz w:val="18"/>
                <w:szCs w:val="18"/>
                <w:lang w:val="en-GB"/>
              </w:rPr>
              <w:t>174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035D94" w14:textId="18FE084C" w:rsidR="0055734B" w:rsidRPr="00F2679D" w:rsidRDefault="00A00E18" w:rsidP="0055734B">
            <w:pPr>
              <w:tabs>
                <w:tab w:val="decimal" w:pos="622"/>
              </w:tabs>
              <w:ind w:right="-72"/>
              <w:jc w:val="both"/>
              <w:rPr>
                <w:rFonts w:ascii="Cordia New" w:eastAsia="Calibri" w:hAnsi="Cordia New" w:cs="Cordia New"/>
                <w:sz w:val="18"/>
                <w:szCs w:val="18"/>
              </w:rPr>
            </w:pPr>
            <w:r w:rsidRPr="00A00E18">
              <w:rPr>
                <w:rFonts w:asciiTheme="minorBidi" w:eastAsia="Calibri" w:hAnsiTheme="minorBidi" w:cstheme="minorBidi"/>
                <w:sz w:val="18"/>
                <w:szCs w:val="18"/>
                <w:lang w:val="en-GB"/>
              </w:rPr>
              <w:t>9</w:t>
            </w:r>
            <w:r w:rsidR="0055734B">
              <w:rPr>
                <w:rFonts w:asciiTheme="minorBidi" w:eastAsia="Calibri" w:hAnsiTheme="minorBidi" w:cstheme="minorBidi"/>
                <w:sz w:val="18"/>
                <w:szCs w:val="18"/>
              </w:rPr>
              <w:t>,</w:t>
            </w:r>
            <w:r w:rsidRPr="00A00E18">
              <w:rPr>
                <w:rFonts w:asciiTheme="minorBidi" w:eastAsia="Calibri" w:hAnsiTheme="minorBidi" w:cstheme="minorBidi"/>
                <w:sz w:val="18"/>
                <w:szCs w:val="18"/>
                <w:lang w:val="en-GB"/>
              </w:rPr>
              <w:t>401</w:t>
            </w:r>
            <w:r w:rsidR="0055734B">
              <w:rPr>
                <w:rFonts w:asciiTheme="minorBidi" w:eastAsia="Calibri" w:hAnsiTheme="minorBidi" w:cstheme="minorBidi"/>
                <w:sz w:val="18"/>
                <w:szCs w:val="18"/>
              </w:rPr>
              <w:t>,</w:t>
            </w:r>
            <w:r w:rsidRPr="00A00E18">
              <w:rPr>
                <w:rFonts w:asciiTheme="minorBidi" w:eastAsia="Calibri" w:hAnsiTheme="minorBidi" w:cstheme="minorBidi"/>
                <w:sz w:val="18"/>
                <w:szCs w:val="18"/>
                <w:lang w:val="en-GB"/>
              </w:rPr>
              <w:t>042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29A4FE" w14:textId="445FBDA7" w:rsidR="0055734B" w:rsidRPr="00F2679D" w:rsidRDefault="00A00E18" w:rsidP="0055734B">
            <w:pPr>
              <w:tabs>
                <w:tab w:val="decimal" w:pos="677"/>
              </w:tabs>
              <w:ind w:right="-72"/>
              <w:jc w:val="both"/>
              <w:rPr>
                <w:rFonts w:ascii="Cordia New" w:eastAsia="Calibri" w:hAnsi="Cordia New" w:cs="Cordia New"/>
                <w:sz w:val="18"/>
                <w:szCs w:val="18"/>
              </w:rPr>
            </w:pPr>
            <w:r w:rsidRPr="00A00E18">
              <w:rPr>
                <w:rFonts w:asciiTheme="minorBidi" w:eastAsia="Calibri" w:hAnsiTheme="minorBidi" w:cstheme="minorBidi"/>
                <w:sz w:val="18"/>
                <w:szCs w:val="18"/>
                <w:lang w:val="en-GB"/>
              </w:rPr>
              <w:t>121</w:t>
            </w:r>
            <w:r w:rsidR="0055734B">
              <w:rPr>
                <w:rFonts w:asciiTheme="minorBidi" w:eastAsia="Calibri" w:hAnsiTheme="minorBidi" w:cstheme="minorBidi"/>
                <w:sz w:val="18"/>
                <w:szCs w:val="18"/>
              </w:rPr>
              <w:t>,</w:t>
            </w:r>
            <w:r w:rsidRPr="00A00E18">
              <w:rPr>
                <w:rFonts w:asciiTheme="minorBidi" w:eastAsia="Calibri" w:hAnsiTheme="minorBidi" w:cstheme="minorBidi"/>
                <w:sz w:val="18"/>
                <w:szCs w:val="18"/>
                <w:lang w:val="en-GB"/>
              </w:rPr>
              <w:t>356</w:t>
            </w:r>
            <w:r w:rsidR="0055734B">
              <w:rPr>
                <w:rFonts w:asciiTheme="minorBidi" w:eastAsia="Calibri" w:hAnsiTheme="minorBidi" w:cstheme="minorBidi"/>
                <w:sz w:val="18"/>
                <w:szCs w:val="18"/>
              </w:rPr>
              <w:t>,</w:t>
            </w:r>
            <w:r w:rsidRPr="00A00E18">
              <w:rPr>
                <w:rFonts w:asciiTheme="minorBidi" w:eastAsia="Calibri" w:hAnsiTheme="minorBidi" w:cstheme="minorBidi"/>
                <w:sz w:val="18"/>
                <w:szCs w:val="18"/>
                <w:lang w:val="en-GB"/>
              </w:rPr>
              <w:t>017</w:t>
            </w:r>
          </w:p>
        </w:tc>
      </w:tr>
      <w:tr w:rsidR="0055734B" w:rsidRPr="00F2679D" w14:paraId="4D056C1A" w14:textId="77777777" w:rsidTr="008A6430">
        <w:tc>
          <w:tcPr>
            <w:tcW w:w="2968" w:type="dxa"/>
            <w:hideMark/>
          </w:tcPr>
          <w:p w14:paraId="183C0936" w14:textId="3BCFEF83" w:rsidR="0055734B" w:rsidRPr="00F2679D" w:rsidRDefault="0055734B" w:rsidP="0055734B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หุ้นกู้</w:t>
            </w:r>
            <w:r w:rsidRPr="00F2679D">
              <w:rPr>
                <w:rFonts w:ascii="Cordia New" w:hAnsi="Cordia New" w:cs="Cordia New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3A109E" w14:textId="15442CBD" w:rsidR="0055734B" w:rsidRPr="00F2679D" w:rsidRDefault="00A00E18" w:rsidP="0055734B">
            <w:pPr>
              <w:tabs>
                <w:tab w:val="decimal" w:pos="622"/>
              </w:tabs>
              <w:ind w:right="-72"/>
              <w:jc w:val="both"/>
              <w:rPr>
                <w:rFonts w:ascii="Cordia New" w:eastAsia="Calibri" w:hAnsi="Cordia New" w:cs="Cordia New"/>
                <w:sz w:val="18"/>
                <w:szCs w:val="18"/>
              </w:rPr>
            </w:pPr>
            <w:r w:rsidRPr="00A00E18">
              <w:rPr>
                <w:rFonts w:asciiTheme="minorBidi" w:eastAsia="Calibri" w:hAnsiTheme="minorBidi" w:cstheme="minorBidi"/>
                <w:sz w:val="18"/>
                <w:szCs w:val="18"/>
                <w:lang w:val="en-GB"/>
              </w:rPr>
              <w:t>260</w:t>
            </w:r>
            <w:r w:rsidR="0055734B">
              <w:rPr>
                <w:rFonts w:asciiTheme="minorBidi" w:eastAsia="Calibri" w:hAnsiTheme="minorBidi" w:cstheme="minorBidi"/>
                <w:sz w:val="18"/>
                <w:szCs w:val="18"/>
              </w:rPr>
              <w:t>,</w:t>
            </w:r>
            <w:r w:rsidRPr="00A00E18">
              <w:rPr>
                <w:rFonts w:asciiTheme="minorBidi" w:eastAsia="Calibri" w:hAnsiTheme="minorBidi" w:cstheme="minorBidi"/>
                <w:sz w:val="18"/>
                <w:szCs w:val="18"/>
                <w:lang w:val="en-GB"/>
              </w:rPr>
              <w:t>512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9C597D" w14:textId="1D06F4B1" w:rsidR="0055734B" w:rsidRPr="00F2679D" w:rsidRDefault="00A00E18" w:rsidP="0055734B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A00E18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</w:t>
            </w:r>
            <w:r w:rsidR="0055734B">
              <w:rPr>
                <w:rFonts w:asciiTheme="minorBidi" w:hAnsiTheme="minorBidi" w:cstheme="minorBidi"/>
                <w:sz w:val="18"/>
                <w:szCs w:val="18"/>
              </w:rPr>
              <w:t>,</w:t>
            </w:r>
            <w:r w:rsidRPr="00A00E18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175</w:t>
            </w:r>
            <w:r w:rsidR="0055734B">
              <w:rPr>
                <w:rFonts w:asciiTheme="minorBidi" w:hAnsiTheme="minorBidi" w:cstheme="minorBidi"/>
                <w:sz w:val="18"/>
                <w:szCs w:val="18"/>
              </w:rPr>
              <w:t>,</w:t>
            </w:r>
            <w:r w:rsidRPr="00A00E18">
              <w:rPr>
                <w:rFonts w:asciiTheme="minorBidi" w:hAnsiTheme="minorBidi" w:cstheme="minorBidi"/>
                <w:sz w:val="18"/>
                <w:szCs w:val="18"/>
                <w:lang w:val="en-GB"/>
              </w:rPr>
              <w:t>746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21CCF4" w14:textId="2500130D" w:rsidR="0055734B" w:rsidRPr="00F2679D" w:rsidRDefault="00A00E18" w:rsidP="0055734B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A00E18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</w:t>
            </w:r>
            <w:r w:rsidR="0055734B">
              <w:rPr>
                <w:rFonts w:asciiTheme="minorBidi" w:hAnsiTheme="minorBidi" w:cstheme="minorBidi"/>
                <w:sz w:val="18"/>
                <w:szCs w:val="18"/>
              </w:rPr>
              <w:t>,</w:t>
            </w:r>
            <w:r w:rsidRPr="00A00E18">
              <w:rPr>
                <w:rFonts w:asciiTheme="minorBidi" w:hAnsiTheme="minorBidi" w:cstheme="minorBidi"/>
                <w:sz w:val="18"/>
                <w:szCs w:val="18"/>
                <w:lang w:val="en-GB"/>
              </w:rPr>
              <w:t>716</w:t>
            </w:r>
            <w:r w:rsidR="0055734B">
              <w:rPr>
                <w:rFonts w:asciiTheme="minorBidi" w:hAnsiTheme="minorBidi" w:cstheme="minorBidi"/>
                <w:sz w:val="18"/>
                <w:szCs w:val="18"/>
              </w:rPr>
              <w:t>,</w:t>
            </w:r>
            <w:r w:rsidRPr="00A00E18">
              <w:rPr>
                <w:rFonts w:asciiTheme="minorBidi" w:hAnsiTheme="minorBidi" w:cstheme="minorBidi"/>
                <w:sz w:val="18"/>
                <w:szCs w:val="18"/>
                <w:lang w:val="en-GB"/>
              </w:rPr>
              <w:t>057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C07D7D" w14:textId="60EBB6B8" w:rsidR="0055734B" w:rsidRPr="00F2679D" w:rsidRDefault="00A00E18" w:rsidP="0055734B">
            <w:pPr>
              <w:tabs>
                <w:tab w:val="decimal" w:pos="677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A00E18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</w:t>
            </w:r>
            <w:r w:rsidR="0055734B">
              <w:rPr>
                <w:rFonts w:asciiTheme="minorBidi" w:hAnsiTheme="minorBidi" w:cstheme="minorBidi"/>
                <w:sz w:val="18"/>
                <w:szCs w:val="18"/>
              </w:rPr>
              <w:t>,</w:t>
            </w:r>
            <w:r w:rsidRPr="00A00E18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152</w:t>
            </w:r>
            <w:r w:rsidR="0055734B">
              <w:rPr>
                <w:rFonts w:asciiTheme="minorBidi" w:hAnsiTheme="minorBidi" w:cstheme="minorBidi"/>
                <w:sz w:val="18"/>
                <w:szCs w:val="18"/>
              </w:rPr>
              <w:t>,</w:t>
            </w:r>
            <w:r w:rsidRPr="00A00E18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315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9AFDE1" w14:textId="5E6345E8" w:rsidR="0055734B" w:rsidRPr="00F2679D" w:rsidRDefault="00A00E18" w:rsidP="002727DD">
            <w:pPr>
              <w:tabs>
                <w:tab w:val="decimal" w:pos="608"/>
              </w:tabs>
              <w:ind w:right="-72"/>
              <w:jc w:val="both"/>
              <w:rPr>
                <w:rFonts w:ascii="Cordia New" w:eastAsia="Calibri" w:hAnsi="Cordia New" w:cs="Cordia New"/>
                <w:sz w:val="18"/>
                <w:szCs w:val="18"/>
              </w:rPr>
            </w:pPr>
            <w:r w:rsidRPr="00A00E18">
              <w:rPr>
                <w:rFonts w:asciiTheme="minorBidi" w:eastAsia="Calibri" w:hAnsiTheme="minorBidi" w:cstheme="minorBidi"/>
                <w:sz w:val="18"/>
                <w:szCs w:val="18"/>
                <w:lang w:val="en-GB"/>
              </w:rPr>
              <w:t>9</w:t>
            </w:r>
            <w:r w:rsidR="0055734B">
              <w:rPr>
                <w:rFonts w:asciiTheme="minorBidi" w:eastAsia="Calibri" w:hAnsiTheme="minorBidi" w:cstheme="minorBidi"/>
                <w:sz w:val="18"/>
                <w:szCs w:val="18"/>
              </w:rPr>
              <w:t>,</w:t>
            </w:r>
            <w:r w:rsidRPr="00A00E18">
              <w:rPr>
                <w:rFonts w:asciiTheme="minorBidi" w:eastAsia="Calibri" w:hAnsiTheme="minorBidi" w:cstheme="minorBidi"/>
                <w:sz w:val="18"/>
                <w:szCs w:val="18"/>
                <w:lang w:val="en-GB"/>
              </w:rPr>
              <w:t>003</w:t>
            </w:r>
            <w:r w:rsidR="0055734B">
              <w:rPr>
                <w:rFonts w:asciiTheme="minorBidi" w:eastAsia="Calibri" w:hAnsiTheme="minorBidi" w:cstheme="minorBidi"/>
                <w:sz w:val="18"/>
                <w:szCs w:val="18"/>
              </w:rPr>
              <w:t>,</w:t>
            </w:r>
            <w:r w:rsidRPr="00A00E18">
              <w:rPr>
                <w:rFonts w:asciiTheme="minorBidi" w:eastAsia="Calibri" w:hAnsiTheme="minorBidi" w:cstheme="minorBidi"/>
                <w:sz w:val="18"/>
                <w:szCs w:val="18"/>
                <w:lang w:val="en-GB"/>
              </w:rPr>
              <w:t>920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0A4F92" w14:textId="23ADAC48" w:rsidR="0055734B" w:rsidRPr="00F2679D" w:rsidRDefault="00A00E18" w:rsidP="002727DD">
            <w:pPr>
              <w:tabs>
                <w:tab w:val="decimal" w:pos="601"/>
              </w:tabs>
              <w:ind w:right="-72"/>
              <w:jc w:val="both"/>
              <w:rPr>
                <w:rFonts w:ascii="Cordia New" w:eastAsia="Calibri" w:hAnsi="Cordia New" w:cs="Cordia New"/>
                <w:sz w:val="18"/>
                <w:szCs w:val="18"/>
              </w:rPr>
            </w:pPr>
            <w:r w:rsidRPr="00A00E18">
              <w:rPr>
                <w:rFonts w:asciiTheme="minorBidi" w:eastAsia="Calibri" w:hAnsiTheme="minorBidi" w:cstheme="minorBidi"/>
                <w:sz w:val="18"/>
                <w:szCs w:val="18"/>
                <w:lang w:val="en-GB"/>
              </w:rPr>
              <w:t>40</w:t>
            </w:r>
            <w:r w:rsidR="0055734B">
              <w:rPr>
                <w:rFonts w:asciiTheme="minorBidi" w:eastAsia="Calibri" w:hAnsiTheme="minorBidi" w:cstheme="minorBidi"/>
                <w:sz w:val="18"/>
                <w:szCs w:val="18"/>
              </w:rPr>
              <w:t>,</w:t>
            </w:r>
            <w:r w:rsidRPr="00A00E18">
              <w:rPr>
                <w:rFonts w:asciiTheme="minorBidi" w:eastAsia="Calibri" w:hAnsiTheme="minorBidi" w:cstheme="minorBidi"/>
                <w:sz w:val="18"/>
                <w:szCs w:val="18"/>
                <w:lang w:val="en-GB"/>
              </w:rPr>
              <w:t>636</w:t>
            </w:r>
            <w:r w:rsidR="0055734B">
              <w:rPr>
                <w:rFonts w:asciiTheme="minorBidi" w:eastAsia="Calibri" w:hAnsiTheme="minorBidi" w:cstheme="minorBidi"/>
                <w:sz w:val="18"/>
                <w:szCs w:val="18"/>
              </w:rPr>
              <w:t>,</w:t>
            </w:r>
            <w:r w:rsidRPr="00A00E18">
              <w:rPr>
                <w:rFonts w:asciiTheme="minorBidi" w:eastAsia="Calibri" w:hAnsiTheme="minorBidi" w:cstheme="minorBidi"/>
                <w:sz w:val="18"/>
                <w:szCs w:val="18"/>
                <w:lang w:val="en-GB"/>
              </w:rPr>
              <w:t>604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9B5BAC" w14:textId="6D43EEFA" w:rsidR="0055734B" w:rsidRPr="00F2679D" w:rsidRDefault="00A00E18" w:rsidP="0055734B">
            <w:pPr>
              <w:tabs>
                <w:tab w:val="decimal" w:pos="622"/>
              </w:tabs>
              <w:ind w:right="-72"/>
              <w:jc w:val="both"/>
              <w:rPr>
                <w:rFonts w:ascii="Cordia New" w:eastAsia="Calibri" w:hAnsi="Cordia New" w:cs="Cordia New"/>
                <w:sz w:val="18"/>
                <w:szCs w:val="18"/>
              </w:rPr>
            </w:pPr>
            <w:r w:rsidRPr="00A00E18">
              <w:rPr>
                <w:rFonts w:asciiTheme="minorBidi" w:eastAsia="Calibri" w:hAnsiTheme="minorBidi" w:cstheme="minorBidi"/>
                <w:sz w:val="18"/>
                <w:szCs w:val="18"/>
                <w:lang w:val="en-GB"/>
              </w:rPr>
              <w:t>59</w:t>
            </w:r>
            <w:r w:rsidR="0055734B">
              <w:rPr>
                <w:rFonts w:asciiTheme="minorBidi" w:eastAsia="Calibri" w:hAnsiTheme="minorBidi" w:cstheme="minorBidi"/>
                <w:sz w:val="18"/>
                <w:szCs w:val="18"/>
              </w:rPr>
              <w:t>,</w:t>
            </w:r>
            <w:r w:rsidRPr="00A00E18">
              <w:rPr>
                <w:rFonts w:asciiTheme="minorBidi" w:eastAsia="Calibri" w:hAnsiTheme="minorBidi" w:cstheme="minorBidi"/>
                <w:sz w:val="18"/>
                <w:szCs w:val="18"/>
                <w:lang w:val="en-GB"/>
              </w:rPr>
              <w:t>311</w:t>
            </w:r>
            <w:r w:rsidR="0055734B">
              <w:rPr>
                <w:rFonts w:asciiTheme="minorBidi" w:eastAsia="Calibri" w:hAnsiTheme="minorBidi" w:cstheme="minorBidi"/>
                <w:sz w:val="18"/>
                <w:szCs w:val="18"/>
              </w:rPr>
              <w:t>,</w:t>
            </w:r>
            <w:r w:rsidRPr="00A00E18">
              <w:rPr>
                <w:rFonts w:asciiTheme="minorBidi" w:eastAsia="Calibri" w:hAnsiTheme="minorBidi" w:cstheme="minorBidi"/>
                <w:sz w:val="18"/>
                <w:szCs w:val="18"/>
                <w:lang w:val="en-GB"/>
              </w:rPr>
              <w:t>048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18A1D5" w14:textId="785EA772" w:rsidR="0055734B" w:rsidRPr="00F2679D" w:rsidRDefault="00A00E18" w:rsidP="0055734B">
            <w:pPr>
              <w:tabs>
                <w:tab w:val="decimal" w:pos="677"/>
              </w:tabs>
              <w:ind w:right="-72"/>
              <w:jc w:val="both"/>
              <w:rPr>
                <w:rFonts w:ascii="Cordia New" w:eastAsia="Calibri" w:hAnsi="Cordia New" w:cs="Cordia New"/>
                <w:sz w:val="18"/>
                <w:szCs w:val="18"/>
              </w:rPr>
            </w:pPr>
            <w:r w:rsidRPr="00A00E18">
              <w:rPr>
                <w:rFonts w:asciiTheme="minorBidi" w:eastAsia="Calibri" w:hAnsiTheme="minorBidi" w:cstheme="minorBidi"/>
                <w:sz w:val="18"/>
                <w:szCs w:val="18"/>
                <w:lang w:val="en-GB"/>
              </w:rPr>
              <w:t>108</w:t>
            </w:r>
            <w:r w:rsidR="0055734B">
              <w:rPr>
                <w:rFonts w:asciiTheme="minorBidi" w:eastAsia="Calibri" w:hAnsiTheme="minorBidi" w:cstheme="minorBidi"/>
                <w:sz w:val="18"/>
                <w:szCs w:val="18"/>
              </w:rPr>
              <w:t>,</w:t>
            </w:r>
            <w:r w:rsidRPr="00A00E18">
              <w:rPr>
                <w:rFonts w:asciiTheme="minorBidi" w:eastAsia="Calibri" w:hAnsiTheme="minorBidi" w:cstheme="minorBidi"/>
                <w:sz w:val="18"/>
                <w:szCs w:val="18"/>
                <w:lang w:val="en-GB"/>
              </w:rPr>
              <w:t>951</w:t>
            </w:r>
            <w:r w:rsidR="0055734B">
              <w:rPr>
                <w:rFonts w:asciiTheme="minorBidi" w:eastAsia="Calibri" w:hAnsiTheme="minorBidi" w:cstheme="minorBidi"/>
                <w:sz w:val="18"/>
                <w:szCs w:val="18"/>
              </w:rPr>
              <w:t>,</w:t>
            </w:r>
            <w:r w:rsidRPr="00A00E18">
              <w:rPr>
                <w:rFonts w:asciiTheme="minorBidi" w:eastAsia="Calibri" w:hAnsiTheme="minorBidi" w:cstheme="minorBidi"/>
                <w:sz w:val="18"/>
                <w:szCs w:val="18"/>
                <w:lang w:val="en-GB"/>
              </w:rPr>
              <w:t>572</w:t>
            </w:r>
          </w:p>
        </w:tc>
      </w:tr>
      <w:tr w:rsidR="0055734B" w:rsidRPr="00F2679D" w14:paraId="26D24F58" w14:textId="77777777" w:rsidTr="008A6430">
        <w:tc>
          <w:tcPr>
            <w:tcW w:w="2968" w:type="dxa"/>
            <w:hideMark/>
          </w:tcPr>
          <w:p w14:paraId="641107DF" w14:textId="7751BFD3" w:rsidR="0055734B" w:rsidRPr="00F2679D" w:rsidRDefault="0055734B" w:rsidP="0055734B">
            <w:pPr>
              <w:ind w:left="-86" w:right="-72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2679D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C67DB76" w14:textId="4DC144A8" w:rsidR="0055734B" w:rsidRPr="00F2679D" w:rsidRDefault="00A00E18" w:rsidP="0055734B">
            <w:pPr>
              <w:tabs>
                <w:tab w:val="decimal" w:pos="622"/>
              </w:tabs>
              <w:ind w:right="-72"/>
              <w:jc w:val="both"/>
              <w:rPr>
                <w:rFonts w:ascii="Cordia New" w:eastAsia="Calibri" w:hAnsi="Cordia New" w:cs="Cordia New"/>
                <w:sz w:val="18"/>
                <w:szCs w:val="18"/>
              </w:rPr>
            </w:pPr>
            <w:r w:rsidRPr="00A00E18">
              <w:rPr>
                <w:rFonts w:asciiTheme="minorBidi" w:eastAsia="Calibri" w:hAnsiTheme="minorBidi" w:cstheme="minorBidi"/>
                <w:sz w:val="18"/>
                <w:szCs w:val="18"/>
                <w:lang w:val="en-GB"/>
              </w:rPr>
              <w:t>31</w:t>
            </w:r>
            <w:r w:rsidR="0055734B">
              <w:rPr>
                <w:rFonts w:asciiTheme="minorBidi" w:eastAsia="Calibri" w:hAnsiTheme="minorBidi" w:cstheme="minorBidi"/>
                <w:sz w:val="18"/>
                <w:szCs w:val="18"/>
              </w:rPr>
              <w:t>,</w:t>
            </w:r>
            <w:r w:rsidRPr="00A00E18">
              <w:rPr>
                <w:rFonts w:asciiTheme="minorBidi" w:eastAsia="Calibri" w:hAnsiTheme="minorBidi" w:cstheme="minorBidi"/>
                <w:sz w:val="18"/>
                <w:szCs w:val="18"/>
                <w:lang w:val="en-GB"/>
              </w:rPr>
              <w:t>752</w:t>
            </w: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75B3BD3" w14:textId="665C7B48" w:rsidR="0055734B" w:rsidRPr="00F2679D" w:rsidRDefault="00A00E18" w:rsidP="0055734B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A00E18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28</w:t>
            </w:r>
            <w:r w:rsidR="0055734B">
              <w:rPr>
                <w:rFonts w:asciiTheme="minorBidi" w:hAnsiTheme="minorBidi" w:cstheme="minorBidi"/>
                <w:sz w:val="18"/>
                <w:szCs w:val="18"/>
              </w:rPr>
              <w:t>,</w:t>
            </w:r>
            <w:r w:rsidRPr="00A00E18">
              <w:rPr>
                <w:rFonts w:asciiTheme="minorBidi" w:hAnsiTheme="minorBidi" w:cstheme="minorBidi"/>
                <w:sz w:val="18"/>
                <w:szCs w:val="18"/>
                <w:lang w:val="en-GB"/>
              </w:rPr>
              <w:t>595</w:t>
            </w: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212CE2A" w14:textId="6E62A882" w:rsidR="0055734B" w:rsidRPr="00F2679D" w:rsidRDefault="00A00E18" w:rsidP="0055734B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A00E18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</w:t>
            </w:r>
            <w:r w:rsidR="0055734B">
              <w:rPr>
                <w:rFonts w:asciiTheme="minorBidi" w:hAnsiTheme="minorBidi" w:cstheme="minorBidi"/>
                <w:sz w:val="18"/>
                <w:szCs w:val="18"/>
              </w:rPr>
              <w:t>,</w:t>
            </w:r>
            <w:r w:rsidRPr="00A00E18">
              <w:rPr>
                <w:rFonts w:asciiTheme="minorBidi" w:hAnsiTheme="minorBidi" w:cstheme="minorBidi"/>
                <w:sz w:val="18"/>
                <w:szCs w:val="18"/>
                <w:lang w:val="en-GB"/>
              </w:rPr>
              <w:t>999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67C0A28" w14:textId="455F44F5" w:rsidR="0055734B" w:rsidRPr="00F2679D" w:rsidRDefault="00A00E18" w:rsidP="0055734B">
            <w:pPr>
              <w:tabs>
                <w:tab w:val="decimal" w:pos="677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A00E18">
              <w:rPr>
                <w:rFonts w:asciiTheme="minorBidi" w:hAnsiTheme="minorBidi" w:cstheme="minorBidi"/>
                <w:sz w:val="18"/>
                <w:szCs w:val="18"/>
                <w:lang w:val="en-GB"/>
              </w:rPr>
              <w:t>64</w:t>
            </w:r>
            <w:r w:rsidR="0055734B">
              <w:rPr>
                <w:rFonts w:asciiTheme="minorBidi" w:hAnsiTheme="minorBidi" w:cstheme="minorBidi"/>
                <w:sz w:val="18"/>
                <w:szCs w:val="18"/>
              </w:rPr>
              <w:t>,</w:t>
            </w:r>
            <w:r w:rsidRPr="00A00E18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346</w:t>
            </w: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F9E85C2" w14:textId="223C7E30" w:rsidR="0055734B" w:rsidRPr="00F2679D" w:rsidRDefault="00A00E18" w:rsidP="002727DD">
            <w:pPr>
              <w:tabs>
                <w:tab w:val="decimal" w:pos="608"/>
              </w:tabs>
              <w:ind w:right="-72"/>
              <w:jc w:val="both"/>
              <w:rPr>
                <w:rFonts w:ascii="Cordia New" w:eastAsia="Calibri" w:hAnsi="Cordia New" w:cs="Cordia New"/>
                <w:sz w:val="18"/>
                <w:szCs w:val="18"/>
              </w:rPr>
            </w:pPr>
            <w:r w:rsidRPr="00A00E18">
              <w:rPr>
                <w:rFonts w:asciiTheme="minorBidi" w:eastAsia="Calibri" w:hAnsiTheme="minorBidi" w:cstheme="minorBidi"/>
                <w:sz w:val="18"/>
                <w:szCs w:val="18"/>
                <w:lang w:val="en-GB"/>
              </w:rPr>
              <w:t>1</w:t>
            </w:r>
            <w:r w:rsidR="0055734B">
              <w:rPr>
                <w:rFonts w:asciiTheme="minorBidi" w:eastAsia="Calibri" w:hAnsiTheme="minorBidi" w:cstheme="minorBidi"/>
                <w:sz w:val="18"/>
                <w:szCs w:val="18"/>
              </w:rPr>
              <w:t>,</w:t>
            </w:r>
            <w:r w:rsidRPr="00A00E18">
              <w:rPr>
                <w:rFonts w:asciiTheme="minorBidi" w:eastAsia="Calibri" w:hAnsiTheme="minorBidi" w:cstheme="minorBidi"/>
                <w:sz w:val="18"/>
                <w:szCs w:val="18"/>
                <w:lang w:val="en-GB"/>
              </w:rPr>
              <w:t>097</w:t>
            </w:r>
            <w:r w:rsidR="0055734B">
              <w:rPr>
                <w:rFonts w:asciiTheme="minorBidi" w:eastAsia="Calibri" w:hAnsiTheme="minorBidi" w:cstheme="minorBidi"/>
                <w:sz w:val="18"/>
                <w:szCs w:val="18"/>
              </w:rPr>
              <w:t>,</w:t>
            </w:r>
            <w:r w:rsidRPr="00A00E18">
              <w:rPr>
                <w:rFonts w:asciiTheme="minorBidi" w:eastAsia="Calibri" w:hAnsiTheme="minorBidi" w:cstheme="minorBidi"/>
                <w:sz w:val="18"/>
                <w:szCs w:val="18"/>
                <w:lang w:val="en-GB"/>
              </w:rPr>
              <w:t>425</w:t>
            </w:r>
          </w:p>
        </w:tc>
        <w:tc>
          <w:tcPr>
            <w:tcW w:w="79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F7E4C87" w14:textId="76CB8ADE" w:rsidR="0055734B" w:rsidRPr="00F2679D" w:rsidRDefault="00A00E18" w:rsidP="002727DD">
            <w:pPr>
              <w:tabs>
                <w:tab w:val="decimal" w:pos="601"/>
              </w:tabs>
              <w:ind w:right="-72"/>
              <w:jc w:val="both"/>
              <w:rPr>
                <w:rFonts w:ascii="Cordia New" w:eastAsia="Calibri" w:hAnsi="Cordia New" w:cs="Cordia New"/>
                <w:sz w:val="18"/>
                <w:szCs w:val="18"/>
              </w:rPr>
            </w:pPr>
            <w:r w:rsidRPr="00A00E18">
              <w:rPr>
                <w:rFonts w:asciiTheme="minorBidi" w:eastAsia="Calibri" w:hAnsiTheme="minorBidi" w:cstheme="minorBidi"/>
                <w:sz w:val="18"/>
                <w:szCs w:val="18"/>
                <w:lang w:val="en-GB"/>
              </w:rPr>
              <w:t>988</w:t>
            </w:r>
            <w:r w:rsidR="0055734B">
              <w:rPr>
                <w:rFonts w:asciiTheme="minorBidi" w:eastAsia="Calibri" w:hAnsiTheme="minorBidi" w:cstheme="minorBidi"/>
                <w:sz w:val="18"/>
                <w:szCs w:val="18"/>
              </w:rPr>
              <w:t>,</w:t>
            </w:r>
            <w:r w:rsidRPr="00A00E18">
              <w:rPr>
                <w:rFonts w:asciiTheme="minorBidi" w:eastAsia="Calibri" w:hAnsiTheme="minorBidi" w:cstheme="minorBidi"/>
                <w:sz w:val="18"/>
                <w:szCs w:val="18"/>
                <w:lang w:val="en-GB"/>
              </w:rPr>
              <w:t>312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B4AA3D8" w14:textId="3CD9A15F" w:rsidR="0055734B" w:rsidRPr="00F2679D" w:rsidRDefault="00A00E18" w:rsidP="0055734B">
            <w:pPr>
              <w:tabs>
                <w:tab w:val="decimal" w:pos="622"/>
              </w:tabs>
              <w:ind w:right="-72"/>
              <w:jc w:val="both"/>
              <w:rPr>
                <w:rFonts w:ascii="Cordia New" w:eastAsia="Calibri" w:hAnsi="Cordia New" w:cs="Cordia New"/>
                <w:sz w:val="18"/>
                <w:szCs w:val="18"/>
              </w:rPr>
            </w:pPr>
            <w:r w:rsidRPr="00A00E18">
              <w:rPr>
                <w:rFonts w:asciiTheme="minorBidi" w:eastAsia="Calibri" w:hAnsiTheme="minorBidi" w:cstheme="minorBidi"/>
                <w:sz w:val="18"/>
                <w:szCs w:val="18"/>
                <w:lang w:val="en-GB"/>
              </w:rPr>
              <w:t>138</w:t>
            </w:r>
            <w:r w:rsidR="0055734B">
              <w:rPr>
                <w:rFonts w:asciiTheme="minorBidi" w:eastAsia="Calibri" w:hAnsiTheme="minorBidi" w:cstheme="minorBidi"/>
                <w:sz w:val="18"/>
                <w:szCs w:val="18"/>
              </w:rPr>
              <w:t>,</w:t>
            </w:r>
            <w:r w:rsidRPr="00A00E18">
              <w:rPr>
                <w:rFonts w:asciiTheme="minorBidi" w:eastAsia="Calibri" w:hAnsiTheme="minorBidi" w:cstheme="minorBidi"/>
                <w:sz w:val="18"/>
                <w:szCs w:val="18"/>
                <w:lang w:val="en-GB"/>
              </w:rPr>
              <w:t>215</w:t>
            </w:r>
          </w:p>
        </w:tc>
        <w:tc>
          <w:tcPr>
            <w:tcW w:w="80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97C7647" w14:textId="599A6CCE" w:rsidR="0055734B" w:rsidRPr="00F2679D" w:rsidRDefault="00A00E18" w:rsidP="0055734B">
            <w:pPr>
              <w:tabs>
                <w:tab w:val="decimal" w:pos="677"/>
              </w:tabs>
              <w:ind w:right="-72"/>
              <w:jc w:val="both"/>
              <w:rPr>
                <w:rFonts w:ascii="Cordia New" w:eastAsia="Calibri" w:hAnsi="Cordia New" w:cs="Cordia New"/>
                <w:sz w:val="18"/>
                <w:szCs w:val="18"/>
              </w:rPr>
            </w:pPr>
            <w:r w:rsidRPr="00A00E18">
              <w:rPr>
                <w:rFonts w:asciiTheme="minorBidi" w:eastAsia="Calibri" w:hAnsiTheme="minorBidi" w:cstheme="minorBidi"/>
                <w:sz w:val="18"/>
                <w:szCs w:val="18"/>
                <w:lang w:val="en-GB"/>
              </w:rPr>
              <w:t>2</w:t>
            </w:r>
            <w:r w:rsidR="0055734B">
              <w:rPr>
                <w:rFonts w:asciiTheme="minorBidi" w:eastAsia="Calibri" w:hAnsiTheme="minorBidi" w:cstheme="minorBidi"/>
                <w:sz w:val="18"/>
                <w:szCs w:val="18"/>
              </w:rPr>
              <w:t>,</w:t>
            </w:r>
            <w:r w:rsidRPr="00A00E18">
              <w:rPr>
                <w:rFonts w:asciiTheme="minorBidi" w:eastAsia="Calibri" w:hAnsiTheme="minorBidi" w:cstheme="minorBidi"/>
                <w:sz w:val="18"/>
                <w:szCs w:val="18"/>
                <w:lang w:val="en-GB"/>
              </w:rPr>
              <w:t>223</w:t>
            </w:r>
            <w:r w:rsidR="0055734B">
              <w:rPr>
                <w:rFonts w:asciiTheme="minorBidi" w:eastAsia="Calibri" w:hAnsiTheme="minorBidi" w:cstheme="minorBidi"/>
                <w:sz w:val="18"/>
                <w:szCs w:val="18"/>
              </w:rPr>
              <w:t>,</w:t>
            </w:r>
            <w:r w:rsidRPr="00A00E18">
              <w:rPr>
                <w:rFonts w:asciiTheme="minorBidi" w:eastAsia="Calibri" w:hAnsiTheme="minorBidi" w:cstheme="minorBidi"/>
                <w:sz w:val="18"/>
                <w:szCs w:val="18"/>
                <w:lang w:val="en-GB"/>
              </w:rPr>
              <w:t>952</w:t>
            </w:r>
          </w:p>
        </w:tc>
      </w:tr>
      <w:tr w:rsidR="0055734B" w:rsidRPr="00F2679D" w14:paraId="67CA4D9B" w14:textId="77777777" w:rsidTr="008A6430">
        <w:trPr>
          <w:trHeight w:val="74"/>
        </w:trPr>
        <w:tc>
          <w:tcPr>
            <w:tcW w:w="2968" w:type="dxa"/>
          </w:tcPr>
          <w:p w14:paraId="6D3ABCBB" w14:textId="5EDE0D1E" w:rsidR="0055734B" w:rsidRPr="00F2679D" w:rsidRDefault="0055734B" w:rsidP="0055734B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หนี้สินไม่หมุนเวียนอื่น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1674301" w14:textId="1C593FF2" w:rsidR="0055734B" w:rsidRPr="00F2679D" w:rsidRDefault="0055734B" w:rsidP="0055734B">
            <w:pPr>
              <w:tabs>
                <w:tab w:val="decimal" w:pos="622"/>
              </w:tabs>
              <w:ind w:right="-72"/>
              <w:jc w:val="both"/>
              <w:rPr>
                <w:rFonts w:ascii="Cordia New" w:eastAsia="Calibri" w:hAnsi="Cordia New" w:cs="Cordia New"/>
                <w:sz w:val="18"/>
                <w:szCs w:val="18"/>
              </w:rPr>
            </w:pPr>
            <w:r>
              <w:rPr>
                <w:rFonts w:asciiTheme="minorBidi" w:eastAsia="Calibri" w:hAnsiTheme="minorBidi" w:cstheme="minorBidi"/>
                <w:sz w:val="18"/>
                <w:szCs w:val="18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1823495" w14:textId="6AC8BAAF" w:rsidR="0055734B" w:rsidRPr="00F2679D" w:rsidRDefault="00A00E18" w:rsidP="0055734B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A00E18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179</w:t>
            </w:r>
            <w:r w:rsidR="0055734B">
              <w:rPr>
                <w:rFonts w:asciiTheme="minorBidi" w:hAnsiTheme="minorBidi" w:cstheme="minorBidi"/>
                <w:sz w:val="18"/>
                <w:szCs w:val="18"/>
              </w:rPr>
              <w:t>,</w:t>
            </w:r>
            <w:r w:rsidRPr="00A00E18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120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B283350" w14:textId="69F95F68" w:rsidR="0055734B" w:rsidRPr="00F2679D" w:rsidRDefault="0055734B" w:rsidP="0055734B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0455AC1" w14:textId="193CA982" w:rsidR="0055734B" w:rsidRPr="00F2679D" w:rsidRDefault="00A00E18" w:rsidP="0055734B">
            <w:pPr>
              <w:tabs>
                <w:tab w:val="decimal" w:pos="677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A00E18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179</w:t>
            </w:r>
            <w:r w:rsidR="0055734B">
              <w:rPr>
                <w:rFonts w:asciiTheme="minorBidi" w:hAnsiTheme="minorBidi" w:cstheme="minorBidi"/>
                <w:sz w:val="18"/>
                <w:szCs w:val="18"/>
              </w:rPr>
              <w:t>,</w:t>
            </w:r>
            <w:r w:rsidRPr="00A00E18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120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FB77E06" w14:textId="632892A6" w:rsidR="0055734B" w:rsidRPr="00F2679D" w:rsidRDefault="0055734B" w:rsidP="002727DD">
            <w:pPr>
              <w:tabs>
                <w:tab w:val="decimal" w:pos="608"/>
              </w:tabs>
              <w:ind w:right="-72"/>
              <w:jc w:val="both"/>
              <w:rPr>
                <w:rFonts w:ascii="Cordia New" w:eastAsia="Calibri" w:hAnsi="Cordia New" w:cs="Cordia New"/>
                <w:sz w:val="18"/>
                <w:szCs w:val="18"/>
              </w:rPr>
            </w:pPr>
            <w:r>
              <w:rPr>
                <w:rFonts w:asciiTheme="minorBidi" w:eastAsia="Calibri" w:hAnsiTheme="minorBidi" w:cstheme="minorBidi"/>
                <w:sz w:val="18"/>
                <w:szCs w:val="18"/>
              </w:rPr>
              <w:t>-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D6A72D5" w14:textId="702E6E3D" w:rsidR="0055734B" w:rsidRPr="00F2679D" w:rsidRDefault="00A00E18" w:rsidP="002727DD">
            <w:pPr>
              <w:tabs>
                <w:tab w:val="decimal" w:pos="601"/>
              </w:tabs>
              <w:ind w:right="-72"/>
              <w:jc w:val="both"/>
              <w:rPr>
                <w:rFonts w:ascii="Cordia New" w:eastAsia="Calibri" w:hAnsi="Cordia New" w:cs="Cordia New"/>
                <w:sz w:val="18"/>
                <w:szCs w:val="18"/>
              </w:rPr>
            </w:pPr>
            <w:r w:rsidRPr="00A00E18">
              <w:rPr>
                <w:rFonts w:asciiTheme="minorBidi" w:eastAsia="Calibri" w:hAnsiTheme="minorBidi" w:cstheme="minorBidi"/>
                <w:sz w:val="18"/>
                <w:szCs w:val="18"/>
                <w:lang w:val="en-GB"/>
              </w:rPr>
              <w:t>6</w:t>
            </w:r>
            <w:r w:rsidR="0055734B">
              <w:rPr>
                <w:rFonts w:asciiTheme="minorBidi" w:eastAsia="Calibri" w:hAnsiTheme="minorBidi" w:cstheme="minorBidi"/>
                <w:sz w:val="18"/>
                <w:szCs w:val="18"/>
              </w:rPr>
              <w:t>,</w:t>
            </w:r>
            <w:r w:rsidRPr="00A00E18">
              <w:rPr>
                <w:rFonts w:asciiTheme="minorBidi" w:eastAsia="Calibri" w:hAnsiTheme="minorBidi" w:cstheme="minorBidi"/>
                <w:sz w:val="18"/>
                <w:szCs w:val="18"/>
                <w:lang w:val="en-GB"/>
              </w:rPr>
              <w:t>190</w:t>
            </w:r>
            <w:r w:rsidR="0055734B">
              <w:rPr>
                <w:rFonts w:asciiTheme="minorBidi" w:eastAsia="Calibri" w:hAnsiTheme="minorBidi" w:cstheme="minorBidi"/>
                <w:sz w:val="18"/>
                <w:szCs w:val="18"/>
              </w:rPr>
              <w:t>,</w:t>
            </w:r>
            <w:r w:rsidRPr="00A00E18">
              <w:rPr>
                <w:rFonts w:asciiTheme="minorBidi" w:eastAsia="Calibri" w:hAnsiTheme="minorBidi" w:cstheme="minorBidi"/>
                <w:sz w:val="18"/>
                <w:szCs w:val="18"/>
                <w:lang w:val="en-GB"/>
              </w:rPr>
              <w:t>817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7C46098" w14:textId="50E77001" w:rsidR="0055734B" w:rsidRPr="00F2679D" w:rsidRDefault="0055734B" w:rsidP="0055734B">
            <w:pPr>
              <w:tabs>
                <w:tab w:val="decimal" w:pos="622"/>
              </w:tabs>
              <w:ind w:right="-72"/>
              <w:jc w:val="both"/>
              <w:rPr>
                <w:rFonts w:ascii="Cordia New" w:eastAsia="Calibri" w:hAnsi="Cordia New" w:cs="Cordia New"/>
                <w:sz w:val="18"/>
                <w:szCs w:val="18"/>
              </w:rPr>
            </w:pPr>
            <w:r>
              <w:rPr>
                <w:rFonts w:asciiTheme="minorBidi" w:eastAsia="Calibri" w:hAnsiTheme="minorBidi" w:cstheme="minorBidi"/>
                <w:sz w:val="18"/>
                <w:szCs w:val="18"/>
              </w:rPr>
              <w:t>-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3BA93F1" w14:textId="24BE866F" w:rsidR="0055734B" w:rsidRPr="00F2679D" w:rsidRDefault="00A00E18" w:rsidP="0055734B">
            <w:pPr>
              <w:tabs>
                <w:tab w:val="decimal" w:pos="677"/>
              </w:tabs>
              <w:ind w:right="-72"/>
              <w:jc w:val="both"/>
              <w:rPr>
                <w:rFonts w:ascii="Cordia New" w:eastAsia="Calibri" w:hAnsi="Cordia New" w:cs="Cordia New"/>
                <w:sz w:val="18"/>
                <w:szCs w:val="18"/>
              </w:rPr>
            </w:pPr>
            <w:r w:rsidRPr="00A00E18">
              <w:rPr>
                <w:rFonts w:asciiTheme="minorBidi" w:eastAsia="Calibri" w:hAnsiTheme="minorBidi" w:cstheme="minorBidi"/>
                <w:sz w:val="18"/>
                <w:szCs w:val="18"/>
                <w:lang w:val="en-GB"/>
              </w:rPr>
              <w:t>6</w:t>
            </w:r>
            <w:r w:rsidR="0055734B">
              <w:rPr>
                <w:rFonts w:asciiTheme="minorBidi" w:eastAsia="Calibri" w:hAnsiTheme="minorBidi" w:cstheme="minorBidi"/>
                <w:sz w:val="18"/>
                <w:szCs w:val="18"/>
              </w:rPr>
              <w:t>,</w:t>
            </w:r>
            <w:r w:rsidRPr="00A00E18">
              <w:rPr>
                <w:rFonts w:asciiTheme="minorBidi" w:eastAsia="Calibri" w:hAnsiTheme="minorBidi" w:cstheme="minorBidi"/>
                <w:sz w:val="18"/>
                <w:szCs w:val="18"/>
                <w:lang w:val="en-GB"/>
              </w:rPr>
              <w:t>190</w:t>
            </w:r>
            <w:r w:rsidR="0055734B">
              <w:rPr>
                <w:rFonts w:asciiTheme="minorBidi" w:eastAsia="Calibri" w:hAnsiTheme="minorBidi" w:cstheme="minorBidi"/>
                <w:sz w:val="18"/>
                <w:szCs w:val="18"/>
              </w:rPr>
              <w:t>,</w:t>
            </w:r>
            <w:r w:rsidRPr="00A00E18">
              <w:rPr>
                <w:rFonts w:asciiTheme="minorBidi" w:eastAsia="Calibri" w:hAnsiTheme="minorBidi" w:cstheme="minorBidi"/>
                <w:sz w:val="18"/>
                <w:szCs w:val="18"/>
                <w:lang w:val="en-GB"/>
              </w:rPr>
              <w:t>817</w:t>
            </w:r>
          </w:p>
        </w:tc>
      </w:tr>
      <w:tr w:rsidR="008C4A3C" w:rsidRPr="00F2679D" w14:paraId="40AF0C7A" w14:textId="77777777" w:rsidTr="008A6430">
        <w:tc>
          <w:tcPr>
            <w:tcW w:w="2968" w:type="dxa"/>
            <w:hideMark/>
          </w:tcPr>
          <w:p w14:paraId="571010F8" w14:textId="04C37753" w:rsidR="008C4A3C" w:rsidRPr="00F2679D" w:rsidRDefault="008C4A3C" w:rsidP="008C4A3C">
            <w:pPr>
              <w:ind w:left="-86" w:right="-72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2679D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รวมหนี้สินทางการเงินที่มิใช่อนุพันธ์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E67D5E2" w14:textId="185E2A10" w:rsidR="008C4A3C" w:rsidRPr="008C4A3C" w:rsidRDefault="008C4A3C" w:rsidP="008C4A3C">
            <w:pPr>
              <w:tabs>
                <w:tab w:val="decimal" w:pos="622"/>
              </w:tabs>
              <w:ind w:right="-72"/>
              <w:jc w:val="both"/>
              <w:rPr>
                <w:rFonts w:asciiTheme="minorBidi" w:eastAsia="Calibri" w:hAnsiTheme="minorBidi" w:cstheme="minorBidi"/>
                <w:sz w:val="18"/>
                <w:szCs w:val="18"/>
                <w:lang w:val="en-GB"/>
              </w:rPr>
            </w:pPr>
            <w:r w:rsidRPr="008C4A3C">
              <w:rPr>
                <w:rFonts w:asciiTheme="minorBidi" w:eastAsia="Calibri" w:hAnsiTheme="minorBidi" w:cstheme="minorBidi"/>
                <w:sz w:val="18"/>
                <w:szCs w:val="18"/>
                <w:lang w:val="en-GB"/>
              </w:rPr>
              <w:t>2,542,642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0850623" w14:textId="2ACAB117" w:rsidR="008C4A3C" w:rsidRPr="008C4A3C" w:rsidRDefault="008C4A3C" w:rsidP="008C4A3C">
            <w:pPr>
              <w:tabs>
                <w:tab w:val="decimal" w:pos="622"/>
              </w:tabs>
              <w:ind w:right="-72"/>
              <w:jc w:val="both"/>
              <w:rPr>
                <w:rFonts w:asciiTheme="minorBidi" w:eastAsia="Calibri" w:hAnsiTheme="minorBidi" w:cstheme="minorBidi"/>
                <w:sz w:val="18"/>
                <w:szCs w:val="18"/>
                <w:lang w:val="en-GB"/>
              </w:rPr>
            </w:pPr>
            <w:r w:rsidRPr="008C4A3C">
              <w:rPr>
                <w:rFonts w:asciiTheme="minorBidi" w:eastAsia="Calibri" w:hAnsiTheme="minorBidi" w:cstheme="minorBidi"/>
                <w:sz w:val="18"/>
                <w:szCs w:val="18"/>
                <w:lang w:val="en-GB"/>
              </w:rPr>
              <w:t>3,780,435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A4927AF" w14:textId="25E67E30" w:rsidR="008C4A3C" w:rsidRPr="008C4A3C" w:rsidRDefault="008C4A3C" w:rsidP="008C4A3C">
            <w:pPr>
              <w:tabs>
                <w:tab w:val="decimal" w:pos="622"/>
              </w:tabs>
              <w:ind w:right="-72"/>
              <w:jc w:val="both"/>
              <w:rPr>
                <w:rFonts w:asciiTheme="minorBidi" w:eastAsia="Calibri" w:hAnsiTheme="minorBidi" w:cstheme="minorBidi"/>
                <w:sz w:val="18"/>
                <w:szCs w:val="18"/>
                <w:lang w:val="en-GB"/>
              </w:rPr>
            </w:pPr>
            <w:r w:rsidRPr="008C4A3C">
              <w:rPr>
                <w:rFonts w:asciiTheme="minorBidi" w:eastAsia="Calibri" w:hAnsiTheme="minorBidi" w:cstheme="minorBidi"/>
                <w:sz w:val="18"/>
                <w:szCs w:val="18"/>
                <w:lang w:val="en-GB"/>
              </w:rPr>
              <w:t>1,992,058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3843C8A" w14:textId="547FE1D5" w:rsidR="008C4A3C" w:rsidRPr="008C4A3C" w:rsidRDefault="008C4A3C" w:rsidP="008C4A3C">
            <w:pPr>
              <w:tabs>
                <w:tab w:val="decimal" w:pos="677"/>
              </w:tabs>
              <w:ind w:right="-72"/>
              <w:jc w:val="both"/>
              <w:rPr>
                <w:rFonts w:asciiTheme="minorBidi" w:eastAsia="Calibri" w:hAnsiTheme="minorBidi" w:cstheme="minorBidi"/>
                <w:sz w:val="18"/>
                <w:szCs w:val="18"/>
                <w:lang w:val="en-GB"/>
              </w:rPr>
            </w:pPr>
            <w:r w:rsidRPr="008C4A3C">
              <w:rPr>
                <w:rFonts w:asciiTheme="minorBidi" w:eastAsia="Calibri" w:hAnsiTheme="minorBidi" w:cstheme="minorBidi"/>
                <w:sz w:val="18"/>
                <w:szCs w:val="18"/>
                <w:lang w:val="en-GB"/>
              </w:rPr>
              <w:t>8,315,135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3135D6A" w14:textId="43B346A2" w:rsidR="008C4A3C" w:rsidRPr="008C4A3C" w:rsidRDefault="008C4A3C" w:rsidP="008C4A3C">
            <w:pPr>
              <w:tabs>
                <w:tab w:val="decimal" w:pos="608"/>
              </w:tabs>
              <w:ind w:right="-72"/>
              <w:jc w:val="both"/>
              <w:rPr>
                <w:rFonts w:asciiTheme="minorBidi" w:eastAsia="Calibri" w:hAnsiTheme="minorBidi" w:cstheme="minorBidi"/>
                <w:sz w:val="18"/>
                <w:szCs w:val="18"/>
                <w:lang w:val="en-GB"/>
              </w:rPr>
            </w:pPr>
            <w:r w:rsidRPr="008C4A3C">
              <w:rPr>
                <w:rFonts w:asciiTheme="minorBidi" w:eastAsia="Calibri" w:hAnsiTheme="minorBidi" w:cstheme="minorBidi"/>
                <w:sz w:val="18"/>
                <w:szCs w:val="18"/>
                <w:lang w:val="en-GB"/>
              </w:rPr>
              <w:t>87,879,823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8F378D5" w14:textId="349AC795" w:rsidR="008C4A3C" w:rsidRPr="005F5192" w:rsidRDefault="008C4A3C" w:rsidP="008C4A3C">
            <w:pPr>
              <w:tabs>
                <w:tab w:val="decimal" w:pos="601"/>
              </w:tabs>
              <w:ind w:right="-72"/>
              <w:jc w:val="both"/>
              <w:rPr>
                <w:rFonts w:asciiTheme="minorBidi" w:eastAsia="Calibri" w:hAnsiTheme="minorBidi" w:cstheme="minorBidi"/>
                <w:spacing w:val="-2"/>
                <w:sz w:val="18"/>
                <w:szCs w:val="18"/>
                <w:lang w:val="en-GB"/>
              </w:rPr>
            </w:pPr>
            <w:r w:rsidRPr="005F5192">
              <w:rPr>
                <w:rFonts w:asciiTheme="minorBidi" w:eastAsia="Calibri" w:hAnsiTheme="minorBidi" w:cstheme="minorBidi"/>
                <w:spacing w:val="-2"/>
                <w:sz w:val="18"/>
                <w:szCs w:val="18"/>
                <w:lang w:val="en-GB"/>
              </w:rPr>
              <w:t>130,660,907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F6F6E9B" w14:textId="36D444E9" w:rsidR="008C4A3C" w:rsidRPr="008C4A3C" w:rsidRDefault="008C4A3C" w:rsidP="008C4A3C">
            <w:pPr>
              <w:tabs>
                <w:tab w:val="decimal" w:pos="622"/>
              </w:tabs>
              <w:ind w:right="-72"/>
              <w:jc w:val="both"/>
              <w:rPr>
                <w:rFonts w:asciiTheme="minorBidi" w:eastAsia="Calibri" w:hAnsiTheme="minorBidi" w:cstheme="minorBidi"/>
                <w:sz w:val="18"/>
                <w:szCs w:val="18"/>
                <w:lang w:val="en-GB"/>
              </w:rPr>
            </w:pPr>
            <w:r w:rsidRPr="008C4A3C">
              <w:rPr>
                <w:rFonts w:asciiTheme="minorBidi" w:eastAsia="Calibri" w:hAnsiTheme="minorBidi" w:cstheme="minorBidi"/>
                <w:sz w:val="18"/>
                <w:szCs w:val="18"/>
                <w:lang w:val="en-GB"/>
              </w:rPr>
              <w:t>68,850,305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0F2E103" w14:textId="10554B65" w:rsidR="008C4A3C" w:rsidRPr="008C4A3C" w:rsidRDefault="008C4A3C" w:rsidP="008C4A3C">
            <w:pPr>
              <w:tabs>
                <w:tab w:val="decimal" w:pos="677"/>
              </w:tabs>
              <w:ind w:right="-72"/>
              <w:jc w:val="both"/>
              <w:rPr>
                <w:rFonts w:asciiTheme="minorBidi" w:eastAsia="Calibri" w:hAnsiTheme="minorBidi" w:cstheme="minorBidi"/>
                <w:sz w:val="18"/>
                <w:szCs w:val="18"/>
                <w:lang w:val="en-GB"/>
              </w:rPr>
            </w:pPr>
            <w:r w:rsidRPr="008C4A3C">
              <w:rPr>
                <w:rFonts w:asciiTheme="minorBidi" w:eastAsia="Calibri" w:hAnsiTheme="minorBidi" w:cstheme="minorBidi"/>
                <w:sz w:val="18"/>
                <w:szCs w:val="18"/>
                <w:lang w:val="en-GB"/>
              </w:rPr>
              <w:t>287,391,035</w:t>
            </w:r>
          </w:p>
        </w:tc>
      </w:tr>
      <w:tr w:rsidR="0055734B" w:rsidRPr="00F2679D" w14:paraId="46FD19AA" w14:textId="77777777" w:rsidTr="008A6430">
        <w:tc>
          <w:tcPr>
            <w:tcW w:w="2968" w:type="dxa"/>
          </w:tcPr>
          <w:p w14:paraId="167E7CBD" w14:textId="77777777" w:rsidR="0055734B" w:rsidRPr="00F2679D" w:rsidRDefault="0055734B" w:rsidP="0055734B">
            <w:pPr>
              <w:ind w:left="-86" w:right="-72"/>
              <w:rPr>
                <w:rFonts w:ascii="Cordia New" w:hAnsi="Cordia New" w:cs="Cordia New"/>
                <w:b/>
                <w:bCs/>
                <w:sz w:val="8"/>
                <w:szCs w:val="8"/>
                <w:cs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D841F07" w14:textId="77777777" w:rsidR="0055734B" w:rsidRPr="00F2679D" w:rsidRDefault="0055734B" w:rsidP="0055734B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0A70425" w14:textId="77777777" w:rsidR="0055734B" w:rsidRPr="00F2679D" w:rsidRDefault="0055734B" w:rsidP="0055734B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256C68C" w14:textId="77777777" w:rsidR="0055734B" w:rsidRPr="00F2679D" w:rsidRDefault="0055734B" w:rsidP="0055734B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60BD12A" w14:textId="77777777" w:rsidR="0055734B" w:rsidRPr="00F2679D" w:rsidRDefault="0055734B" w:rsidP="0055734B">
            <w:pPr>
              <w:tabs>
                <w:tab w:val="decimal" w:pos="67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E63E5BD" w14:textId="77777777" w:rsidR="0055734B" w:rsidRPr="00F2679D" w:rsidRDefault="0055734B" w:rsidP="002727DD">
            <w:pPr>
              <w:tabs>
                <w:tab w:val="decimal" w:pos="60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9716751" w14:textId="77777777" w:rsidR="0055734B" w:rsidRPr="00F2679D" w:rsidRDefault="0055734B" w:rsidP="002727DD">
            <w:pPr>
              <w:tabs>
                <w:tab w:val="decimal" w:pos="60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E95583B" w14:textId="77777777" w:rsidR="0055734B" w:rsidRPr="00F2679D" w:rsidRDefault="0055734B" w:rsidP="0055734B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266A60D" w14:textId="77777777" w:rsidR="0055734B" w:rsidRPr="00F2679D" w:rsidRDefault="0055734B" w:rsidP="0055734B">
            <w:pPr>
              <w:tabs>
                <w:tab w:val="decimal" w:pos="67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8"/>
                <w:szCs w:val="8"/>
                <w:lang w:val="en-GB"/>
              </w:rPr>
            </w:pPr>
          </w:p>
        </w:tc>
      </w:tr>
      <w:tr w:rsidR="0055734B" w:rsidRPr="00F2679D" w14:paraId="64D160D2" w14:textId="77777777" w:rsidTr="008A6430">
        <w:tc>
          <w:tcPr>
            <w:tcW w:w="2968" w:type="dxa"/>
            <w:vAlign w:val="center"/>
          </w:tcPr>
          <w:p w14:paraId="76CE5989" w14:textId="7B89C342" w:rsidR="0055734B" w:rsidRPr="00F2679D" w:rsidRDefault="0055734B" w:rsidP="0055734B">
            <w:pPr>
              <w:ind w:left="-86" w:right="-72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หนี้สินอนุพันธ์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54DC13F" w14:textId="77777777" w:rsidR="0055734B" w:rsidRPr="00F2679D" w:rsidRDefault="0055734B" w:rsidP="0055734B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2FB7E0D" w14:textId="77777777" w:rsidR="0055734B" w:rsidRPr="00F2679D" w:rsidRDefault="0055734B" w:rsidP="0055734B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51FB5B4" w14:textId="77777777" w:rsidR="0055734B" w:rsidRPr="00F2679D" w:rsidRDefault="0055734B" w:rsidP="0055734B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C8A9355" w14:textId="77777777" w:rsidR="0055734B" w:rsidRPr="00F2679D" w:rsidRDefault="0055734B" w:rsidP="0055734B">
            <w:pPr>
              <w:tabs>
                <w:tab w:val="decimal" w:pos="677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B42EEA9" w14:textId="77777777" w:rsidR="0055734B" w:rsidRPr="00F2679D" w:rsidRDefault="0055734B" w:rsidP="002727DD">
            <w:pPr>
              <w:tabs>
                <w:tab w:val="decimal" w:pos="608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</w:p>
        </w:tc>
        <w:tc>
          <w:tcPr>
            <w:tcW w:w="795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1CA8783" w14:textId="77777777" w:rsidR="0055734B" w:rsidRPr="00F2679D" w:rsidRDefault="0055734B" w:rsidP="002727DD">
            <w:pPr>
              <w:tabs>
                <w:tab w:val="decimal" w:pos="601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1BD7651" w14:textId="77777777" w:rsidR="0055734B" w:rsidRPr="00F2679D" w:rsidRDefault="0055734B" w:rsidP="0055734B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</w:p>
        </w:tc>
        <w:tc>
          <w:tcPr>
            <w:tcW w:w="80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C70F771" w14:textId="77777777" w:rsidR="0055734B" w:rsidRPr="00F2679D" w:rsidRDefault="0055734B" w:rsidP="0055734B">
            <w:pPr>
              <w:tabs>
                <w:tab w:val="decimal" w:pos="677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</w:p>
        </w:tc>
      </w:tr>
      <w:tr w:rsidR="0055734B" w:rsidRPr="00F2679D" w14:paraId="22139B00" w14:textId="77777777" w:rsidTr="008A6430">
        <w:tc>
          <w:tcPr>
            <w:tcW w:w="2968" w:type="dxa"/>
            <w:vAlign w:val="center"/>
          </w:tcPr>
          <w:p w14:paraId="4F7C5006" w14:textId="292EEBCF" w:rsidR="0055734B" w:rsidRPr="00F2679D" w:rsidRDefault="00AC010D" w:rsidP="0055734B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AC010D">
              <w:rPr>
                <w:rFonts w:ascii="Cordia New" w:hAnsi="Cordia New" w:cs="Cordia New" w:hint="cs"/>
                <w:sz w:val="18"/>
                <w:szCs w:val="18"/>
                <w:cs/>
                <w:lang w:val="en-GB"/>
              </w:rPr>
              <w:t>หนี้สินอนุพันธ์</w:t>
            </w:r>
            <w:r w:rsidR="0055734B" w:rsidRPr="00F2679D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ที่รับรู้ด้วยมูลค่ายุติธรรมผ่านกำไรหรือขาดทุน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FAFAFA"/>
          </w:tcPr>
          <w:p w14:paraId="6F16DA0E" w14:textId="59A7967E" w:rsidR="0055734B" w:rsidRPr="00F2679D" w:rsidRDefault="0055734B" w:rsidP="0055734B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FAFAFA"/>
          </w:tcPr>
          <w:p w14:paraId="5AB85028" w14:textId="7DD7C4D8" w:rsidR="0055734B" w:rsidRPr="00F2679D" w:rsidRDefault="0055734B" w:rsidP="0055734B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FAFAFA"/>
          </w:tcPr>
          <w:p w14:paraId="6BE7FF25" w14:textId="660C3846" w:rsidR="0055734B" w:rsidRPr="00F2679D" w:rsidRDefault="0055734B" w:rsidP="0055734B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FAFAFA"/>
          </w:tcPr>
          <w:p w14:paraId="3E342EDE" w14:textId="3F84D5D6" w:rsidR="0055734B" w:rsidRPr="00F2679D" w:rsidRDefault="0055734B" w:rsidP="0055734B">
            <w:pPr>
              <w:tabs>
                <w:tab w:val="decimal" w:pos="677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FAFAFA"/>
          </w:tcPr>
          <w:p w14:paraId="72F6E15F" w14:textId="62F3D6D0" w:rsidR="0055734B" w:rsidRPr="00F2679D" w:rsidRDefault="0055734B" w:rsidP="002727DD">
            <w:pPr>
              <w:tabs>
                <w:tab w:val="decimal" w:pos="608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</w:p>
        </w:tc>
        <w:tc>
          <w:tcPr>
            <w:tcW w:w="795" w:type="dxa"/>
            <w:tcBorders>
              <w:left w:val="nil"/>
              <w:right w:val="nil"/>
            </w:tcBorders>
            <w:shd w:val="clear" w:color="auto" w:fill="FAFAFA"/>
          </w:tcPr>
          <w:p w14:paraId="0430FAD8" w14:textId="0D752AB3" w:rsidR="0055734B" w:rsidRPr="00F2679D" w:rsidRDefault="0055734B" w:rsidP="002727DD">
            <w:pPr>
              <w:tabs>
                <w:tab w:val="decimal" w:pos="601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FAFAFA"/>
          </w:tcPr>
          <w:p w14:paraId="6613D15C" w14:textId="5243C8A4" w:rsidR="0055734B" w:rsidRPr="00F2679D" w:rsidRDefault="0055734B" w:rsidP="0055734B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</w:p>
        </w:tc>
        <w:tc>
          <w:tcPr>
            <w:tcW w:w="806" w:type="dxa"/>
            <w:tcBorders>
              <w:left w:val="nil"/>
              <w:right w:val="nil"/>
            </w:tcBorders>
            <w:shd w:val="clear" w:color="auto" w:fill="FAFAFA"/>
          </w:tcPr>
          <w:p w14:paraId="2153ACA9" w14:textId="751F7120" w:rsidR="0055734B" w:rsidRPr="00F2679D" w:rsidRDefault="0055734B" w:rsidP="0055734B">
            <w:pPr>
              <w:tabs>
                <w:tab w:val="decimal" w:pos="677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</w:p>
        </w:tc>
      </w:tr>
      <w:tr w:rsidR="00CA5208" w:rsidRPr="00F2679D" w14:paraId="47DB9947" w14:textId="77777777" w:rsidTr="008A6430">
        <w:tc>
          <w:tcPr>
            <w:tcW w:w="2968" w:type="dxa"/>
            <w:vAlign w:val="center"/>
          </w:tcPr>
          <w:p w14:paraId="652E0D0A" w14:textId="0329FB5E" w:rsidR="00CA5208" w:rsidRPr="007A45F0" w:rsidRDefault="00CA5208" w:rsidP="00CA5208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7A45F0">
              <w:rPr>
                <w:rFonts w:ascii="Cordia New" w:hAnsi="Cordia New" w:cs="Cordia New"/>
                <w:sz w:val="18"/>
                <w:szCs w:val="18"/>
                <w:lang w:val="en-GB"/>
              </w:rPr>
              <w:t xml:space="preserve">- </w:t>
            </w:r>
            <w:r w:rsidRPr="007A45F0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2B721C2" w14:textId="44248133" w:rsidR="00CA5208" w:rsidRPr="007A45F0" w:rsidRDefault="00A00E18" w:rsidP="00CA5208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A00E18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12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696E33F" w14:textId="31841AF4" w:rsidR="00CA5208" w:rsidRPr="007A45F0" w:rsidRDefault="00A00E18" w:rsidP="00CA5208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A00E18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25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598C492" w14:textId="5FD799AA" w:rsidR="00CA5208" w:rsidRPr="007A45F0" w:rsidRDefault="00CA5208" w:rsidP="00CA5208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7A45F0">
              <w:rPr>
                <w:rFonts w:ascii="Cordia New" w:hAnsi="Cordia New" w:cs="Cord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0BA0953" w14:textId="1DE791C9" w:rsidR="00CA5208" w:rsidRPr="007A45F0" w:rsidRDefault="00A00E18" w:rsidP="00CA5208">
            <w:pPr>
              <w:tabs>
                <w:tab w:val="decimal" w:pos="677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A00E18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37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C04B1C2" w14:textId="466EA652" w:rsidR="00CA5208" w:rsidRPr="007A45F0" w:rsidRDefault="00A00E18" w:rsidP="00CA5208">
            <w:pPr>
              <w:tabs>
                <w:tab w:val="decimal" w:pos="608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A00E18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429</w:t>
            </w:r>
          </w:p>
        </w:tc>
        <w:tc>
          <w:tcPr>
            <w:tcW w:w="795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B243BF0" w14:textId="1CEF10FC" w:rsidR="00CA5208" w:rsidRPr="007A45F0" w:rsidRDefault="00A00E18" w:rsidP="00CA5208">
            <w:pPr>
              <w:tabs>
                <w:tab w:val="decimal" w:pos="601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A00E18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854</w:t>
            </w: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81C4591" w14:textId="6A8F4BF8" w:rsidR="00CA5208" w:rsidRPr="007A45F0" w:rsidRDefault="00CA5208" w:rsidP="00CA5208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7A45F0">
              <w:rPr>
                <w:rFonts w:ascii="Cordia New" w:hAnsi="Cordia New" w:cs="Cord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80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FA5D4A4" w14:textId="234DE34C" w:rsidR="00CA5208" w:rsidRPr="007A45F0" w:rsidRDefault="00A00E18" w:rsidP="00CA5208">
            <w:pPr>
              <w:tabs>
                <w:tab w:val="decimal" w:pos="677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A00E18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1</w:t>
            </w:r>
            <w:r w:rsidR="00CA5208" w:rsidRPr="007A45F0">
              <w:rPr>
                <w:rFonts w:ascii="Cordia New" w:hAnsi="Cordia New" w:cs="Cordia New"/>
                <w:color w:val="000000"/>
                <w:sz w:val="18"/>
                <w:szCs w:val="18"/>
              </w:rPr>
              <w:t>,</w:t>
            </w:r>
            <w:r w:rsidRPr="00A00E18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283</w:t>
            </w:r>
          </w:p>
        </w:tc>
      </w:tr>
      <w:tr w:rsidR="00CA5208" w:rsidRPr="00F2679D" w14:paraId="2BCA7E32" w14:textId="77777777" w:rsidTr="008A6430">
        <w:tc>
          <w:tcPr>
            <w:tcW w:w="2968" w:type="dxa"/>
            <w:vAlign w:val="center"/>
          </w:tcPr>
          <w:p w14:paraId="67836357" w14:textId="588129AC" w:rsidR="00CA5208" w:rsidRPr="007A45F0" w:rsidRDefault="00CA5208" w:rsidP="00CA5208">
            <w:pPr>
              <w:ind w:left="-86" w:right="-72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A45F0">
              <w:rPr>
                <w:rFonts w:ascii="Cordia New" w:hAnsi="Cordia New" w:cs="Cordia New"/>
                <w:sz w:val="18"/>
                <w:szCs w:val="18"/>
                <w:lang w:val="en-GB"/>
              </w:rPr>
              <w:t xml:space="preserve">- </w:t>
            </w:r>
            <w:r w:rsidRPr="007A45F0">
              <w:rPr>
                <w:rFonts w:ascii="Cordia New" w:hAnsi="Cordia New" w:cs="Cordia New" w:hint="cs"/>
                <w:sz w:val="18"/>
                <w:szCs w:val="18"/>
                <w:cs/>
                <w:lang w:val="en-GB"/>
              </w:rPr>
              <w:t>สัญญาให้สิทธิการซื้อไฟฟ้า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686FC03" w14:textId="4809A512" w:rsidR="00CA5208" w:rsidRPr="007A45F0" w:rsidRDefault="00A00E18" w:rsidP="00CA5208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A00E18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1</w:t>
            </w:r>
            <w:r w:rsidR="00CA5208" w:rsidRPr="007A45F0">
              <w:rPr>
                <w:rFonts w:ascii="Cordia New" w:hAnsi="Cordia New" w:cs="Cordia New"/>
                <w:color w:val="000000"/>
                <w:sz w:val="18"/>
                <w:szCs w:val="18"/>
              </w:rPr>
              <w:t>,</w:t>
            </w:r>
            <w:r w:rsidRPr="00A00E18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994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37EDF25" w14:textId="6BC6ECE1" w:rsidR="00CA5208" w:rsidRPr="007A45F0" w:rsidRDefault="00CA5208" w:rsidP="00CA5208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7A45F0">
              <w:rPr>
                <w:rFonts w:ascii="Cordia New" w:hAnsi="Cordia New" w:cs="Cord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5438966" w14:textId="497A5765" w:rsidR="00CA5208" w:rsidRPr="007A45F0" w:rsidRDefault="00CA5208" w:rsidP="00CA5208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7A45F0">
              <w:rPr>
                <w:rFonts w:ascii="Cordia New" w:hAnsi="Cordia New" w:cs="Cord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AFAEABD" w14:textId="48F64113" w:rsidR="00CA5208" w:rsidRPr="007A45F0" w:rsidRDefault="00A00E18" w:rsidP="00CA5208">
            <w:pPr>
              <w:tabs>
                <w:tab w:val="decimal" w:pos="677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A00E18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1</w:t>
            </w:r>
            <w:r w:rsidR="00CA5208" w:rsidRPr="007A45F0">
              <w:rPr>
                <w:rFonts w:ascii="Cordia New" w:hAnsi="Cordia New" w:cs="Cordia New"/>
                <w:color w:val="000000"/>
                <w:sz w:val="18"/>
                <w:szCs w:val="18"/>
              </w:rPr>
              <w:t>,</w:t>
            </w:r>
            <w:r w:rsidRPr="00A00E18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994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70C48F3" w14:textId="5CAA2628" w:rsidR="00CA5208" w:rsidRPr="007A45F0" w:rsidRDefault="00A00E18" w:rsidP="00CA5208">
            <w:pPr>
              <w:tabs>
                <w:tab w:val="decimal" w:pos="608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A00E18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68</w:t>
            </w:r>
            <w:r w:rsidR="00CA5208" w:rsidRPr="007A45F0">
              <w:rPr>
                <w:rFonts w:ascii="Cordia New" w:hAnsi="Cordia New" w:cs="Cordia New"/>
                <w:color w:val="000000"/>
                <w:sz w:val="18"/>
                <w:szCs w:val="18"/>
              </w:rPr>
              <w:t>,</w:t>
            </w:r>
            <w:r w:rsidRPr="00A00E18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903</w:t>
            </w:r>
          </w:p>
        </w:tc>
        <w:tc>
          <w:tcPr>
            <w:tcW w:w="795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D576884" w14:textId="3FC23DFC" w:rsidR="00CA5208" w:rsidRPr="007A45F0" w:rsidRDefault="00CA5208" w:rsidP="00CA5208">
            <w:pPr>
              <w:tabs>
                <w:tab w:val="decimal" w:pos="601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7A45F0">
              <w:rPr>
                <w:rFonts w:ascii="Cordia New" w:hAnsi="Cordia New" w:cs="Cord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D5192C7" w14:textId="19D0C604" w:rsidR="00CA5208" w:rsidRPr="007A45F0" w:rsidRDefault="00CA5208" w:rsidP="00CA5208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7A45F0">
              <w:rPr>
                <w:rFonts w:ascii="Cordia New" w:hAnsi="Cordia New" w:cs="Cord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80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D78BBD3" w14:textId="792D3F36" w:rsidR="00CA5208" w:rsidRPr="007A45F0" w:rsidRDefault="00A00E18" w:rsidP="00CA5208">
            <w:pPr>
              <w:tabs>
                <w:tab w:val="decimal" w:pos="677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A00E18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68</w:t>
            </w:r>
            <w:r w:rsidR="00CA5208" w:rsidRPr="007A45F0">
              <w:rPr>
                <w:rFonts w:ascii="Cordia New" w:hAnsi="Cordia New" w:cs="Cordia New"/>
                <w:color w:val="000000"/>
                <w:sz w:val="18"/>
                <w:szCs w:val="18"/>
              </w:rPr>
              <w:t>,</w:t>
            </w:r>
            <w:r w:rsidRPr="00A00E18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903</w:t>
            </w:r>
          </w:p>
        </w:tc>
      </w:tr>
      <w:tr w:rsidR="00CA5208" w:rsidRPr="00F2679D" w14:paraId="11662478" w14:textId="77777777" w:rsidTr="008A6430">
        <w:tc>
          <w:tcPr>
            <w:tcW w:w="2968" w:type="dxa"/>
            <w:vAlign w:val="center"/>
          </w:tcPr>
          <w:p w14:paraId="4E9422D1" w14:textId="127A54EA" w:rsidR="00CA5208" w:rsidRPr="007A45F0" w:rsidRDefault="00CA5208" w:rsidP="00CA5208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7A45F0">
              <w:rPr>
                <w:rFonts w:ascii="Cordia New" w:hAnsi="Cordia New" w:cs="Cordia New"/>
                <w:sz w:val="18"/>
                <w:szCs w:val="18"/>
                <w:lang w:val="en-GB"/>
              </w:rPr>
              <w:t xml:space="preserve">- </w:t>
            </w:r>
            <w:r w:rsidRPr="007A45F0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สัญญาซื้อขายไฟฟ้าล่วงหน้า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4088697" w14:textId="2398AC23" w:rsidR="00CA5208" w:rsidRPr="007A45F0" w:rsidRDefault="00A00E18" w:rsidP="00CA5208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A00E18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583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6202073" w14:textId="0959E286" w:rsidR="00CA5208" w:rsidRPr="007A45F0" w:rsidRDefault="00CA5208" w:rsidP="00CA5208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7A45F0">
              <w:rPr>
                <w:rFonts w:ascii="Cordia New" w:hAnsi="Cordia New" w:cs="Cord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989D490" w14:textId="5853E5AD" w:rsidR="00CA5208" w:rsidRPr="007A45F0" w:rsidRDefault="00CA5208" w:rsidP="00CA5208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7A45F0">
              <w:rPr>
                <w:rFonts w:ascii="Cordia New" w:hAnsi="Cordia New" w:cs="Cord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7AC6AA9" w14:textId="1BEC769C" w:rsidR="00CA5208" w:rsidRPr="007A45F0" w:rsidRDefault="00A00E18" w:rsidP="00CA5208">
            <w:pPr>
              <w:tabs>
                <w:tab w:val="decimal" w:pos="677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A00E18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583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C84A0C6" w14:textId="1FDBE0F4" w:rsidR="00CA5208" w:rsidRPr="007A45F0" w:rsidRDefault="00A00E18" w:rsidP="00CA5208">
            <w:pPr>
              <w:tabs>
                <w:tab w:val="decimal" w:pos="608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A00E18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20</w:t>
            </w:r>
            <w:r w:rsidR="00CA5208" w:rsidRPr="007A45F0">
              <w:rPr>
                <w:rFonts w:ascii="Cordia New" w:hAnsi="Cordia New" w:cs="Cordia New"/>
                <w:color w:val="000000"/>
                <w:sz w:val="18"/>
                <w:szCs w:val="18"/>
              </w:rPr>
              <w:t>,</w:t>
            </w:r>
            <w:r w:rsidRPr="00A00E18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189</w:t>
            </w:r>
          </w:p>
        </w:tc>
        <w:tc>
          <w:tcPr>
            <w:tcW w:w="795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7189B6E" w14:textId="7A7A9FE8" w:rsidR="00CA5208" w:rsidRPr="007A45F0" w:rsidRDefault="00CA5208" w:rsidP="00CA5208">
            <w:pPr>
              <w:tabs>
                <w:tab w:val="decimal" w:pos="601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7A45F0">
              <w:rPr>
                <w:rFonts w:ascii="Cordia New" w:hAnsi="Cordia New" w:cs="Cord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60F9A17" w14:textId="4D5593B2" w:rsidR="00CA5208" w:rsidRPr="007A45F0" w:rsidRDefault="00CA5208" w:rsidP="00CA5208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7A45F0">
              <w:rPr>
                <w:rFonts w:ascii="Cordia New" w:hAnsi="Cordia New" w:cs="Cord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80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F9710A3" w14:textId="4584B3E3" w:rsidR="00CA5208" w:rsidRPr="007A45F0" w:rsidRDefault="00A00E18" w:rsidP="00CA5208">
            <w:pPr>
              <w:tabs>
                <w:tab w:val="decimal" w:pos="677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A00E18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20</w:t>
            </w:r>
            <w:r w:rsidR="00CA5208" w:rsidRPr="007A45F0">
              <w:rPr>
                <w:rFonts w:ascii="Cordia New" w:hAnsi="Cordia New" w:cs="Cordia New"/>
                <w:color w:val="000000"/>
                <w:sz w:val="18"/>
                <w:szCs w:val="18"/>
              </w:rPr>
              <w:t>,</w:t>
            </w:r>
            <w:r w:rsidRPr="00A00E18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189</w:t>
            </w:r>
          </w:p>
        </w:tc>
      </w:tr>
      <w:tr w:rsidR="00CA5208" w:rsidRPr="00F2679D" w14:paraId="48DAE913" w14:textId="77777777" w:rsidTr="008A6430">
        <w:tc>
          <w:tcPr>
            <w:tcW w:w="2968" w:type="dxa"/>
            <w:vAlign w:val="center"/>
          </w:tcPr>
          <w:p w14:paraId="1691CEC3" w14:textId="2ECF2E6B" w:rsidR="00CA5208" w:rsidRPr="007A45F0" w:rsidRDefault="00CA5208" w:rsidP="00CA5208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7A45F0">
              <w:rPr>
                <w:rFonts w:ascii="Cordia New" w:hAnsi="Cordia New" w:cs="Cordia New"/>
                <w:sz w:val="18"/>
                <w:szCs w:val="18"/>
                <w:lang w:val="en-GB"/>
              </w:rPr>
              <w:t xml:space="preserve">- </w:t>
            </w:r>
            <w:r w:rsidRPr="007A45F0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สัญญาแลกราคาซื้อขายก๊าซธรรมชาติ</w:t>
            </w: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B5C709" w14:textId="799504C6" w:rsidR="00CA5208" w:rsidRPr="007A45F0" w:rsidRDefault="00A00E18" w:rsidP="00CA5208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A00E18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30</w:t>
            </w:r>
            <w:r w:rsidR="00CA5208" w:rsidRPr="007A45F0">
              <w:rPr>
                <w:rFonts w:ascii="Cordia New" w:hAnsi="Cordia New" w:cs="Cordia New"/>
                <w:color w:val="000000"/>
                <w:sz w:val="18"/>
                <w:szCs w:val="18"/>
              </w:rPr>
              <w:t>,</w:t>
            </w:r>
            <w:r w:rsidRPr="00A00E18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336</w:t>
            </w: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A186F3" w14:textId="1C09A5DB" w:rsidR="00CA5208" w:rsidRPr="007A45F0" w:rsidRDefault="00CA5208" w:rsidP="00CA5208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7A45F0">
              <w:rPr>
                <w:rFonts w:ascii="Cordia New" w:hAnsi="Cordia New" w:cs="Cord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C2FAA8" w14:textId="392C908F" w:rsidR="00CA5208" w:rsidRPr="007A45F0" w:rsidRDefault="00CA5208" w:rsidP="00CA5208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7A45F0">
              <w:rPr>
                <w:rFonts w:ascii="Cordia New" w:hAnsi="Cordia New" w:cs="Cord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16EBD3" w14:textId="45002AD2" w:rsidR="00CA5208" w:rsidRPr="007A45F0" w:rsidRDefault="00A00E18" w:rsidP="00CA5208">
            <w:pPr>
              <w:tabs>
                <w:tab w:val="decimal" w:pos="677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A00E18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30</w:t>
            </w:r>
            <w:r w:rsidR="00CA5208" w:rsidRPr="007A45F0">
              <w:rPr>
                <w:rFonts w:ascii="Cordia New" w:hAnsi="Cordia New" w:cs="Cordia New"/>
                <w:color w:val="000000"/>
                <w:sz w:val="18"/>
                <w:szCs w:val="18"/>
              </w:rPr>
              <w:t>,</w:t>
            </w:r>
            <w:r w:rsidRPr="00A00E18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336</w:t>
            </w: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61F3F8" w14:textId="6BBCA0D4" w:rsidR="00CA5208" w:rsidRPr="007A45F0" w:rsidRDefault="00A00E18" w:rsidP="00CA5208">
            <w:pPr>
              <w:tabs>
                <w:tab w:val="decimal" w:pos="608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A00E18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1</w:t>
            </w:r>
            <w:r w:rsidR="00CA5208" w:rsidRPr="007A45F0">
              <w:rPr>
                <w:rFonts w:ascii="Cordia New" w:hAnsi="Cordia New" w:cs="Cordia New"/>
                <w:color w:val="000000"/>
                <w:sz w:val="18"/>
                <w:szCs w:val="18"/>
              </w:rPr>
              <w:t>,</w:t>
            </w:r>
            <w:r w:rsidRPr="00A00E18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048</w:t>
            </w:r>
            <w:r w:rsidR="00CA5208" w:rsidRPr="007A45F0">
              <w:rPr>
                <w:rFonts w:ascii="Cordia New" w:hAnsi="Cordia New" w:cs="Cordia New"/>
                <w:color w:val="000000"/>
                <w:sz w:val="18"/>
                <w:szCs w:val="18"/>
              </w:rPr>
              <w:t>,</w:t>
            </w:r>
            <w:r w:rsidRPr="00A00E18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483</w:t>
            </w:r>
          </w:p>
        </w:tc>
        <w:tc>
          <w:tcPr>
            <w:tcW w:w="795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D91D4E" w14:textId="753479A1" w:rsidR="00CA5208" w:rsidRPr="007A45F0" w:rsidRDefault="00CA5208" w:rsidP="00CA5208">
            <w:pPr>
              <w:tabs>
                <w:tab w:val="decimal" w:pos="601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7A45F0">
              <w:rPr>
                <w:rFonts w:ascii="Cordia New" w:hAnsi="Cordia New" w:cs="Cord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45F342" w14:textId="792AFB8A" w:rsidR="00CA5208" w:rsidRPr="007A45F0" w:rsidRDefault="00CA5208" w:rsidP="00CA5208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7A45F0">
              <w:rPr>
                <w:rFonts w:ascii="Cordia New" w:hAnsi="Cordia New" w:cs="Cord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806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92051C" w14:textId="09B72BB8" w:rsidR="00CA5208" w:rsidRPr="007A45F0" w:rsidRDefault="00A00E18" w:rsidP="00CA5208">
            <w:pPr>
              <w:tabs>
                <w:tab w:val="decimal" w:pos="677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A00E18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1</w:t>
            </w:r>
            <w:r w:rsidR="00CA5208" w:rsidRPr="007A45F0">
              <w:rPr>
                <w:rFonts w:ascii="Cordia New" w:hAnsi="Cordia New" w:cs="Cordia New"/>
                <w:color w:val="000000"/>
                <w:sz w:val="18"/>
                <w:szCs w:val="18"/>
              </w:rPr>
              <w:t>,</w:t>
            </w:r>
            <w:r w:rsidRPr="00A00E18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048</w:t>
            </w:r>
            <w:r w:rsidR="00CA5208" w:rsidRPr="007A45F0">
              <w:rPr>
                <w:rFonts w:ascii="Cordia New" w:hAnsi="Cordia New" w:cs="Cordia New"/>
                <w:color w:val="000000"/>
                <w:sz w:val="18"/>
                <w:szCs w:val="18"/>
              </w:rPr>
              <w:t>,</w:t>
            </w:r>
            <w:r w:rsidRPr="00A00E18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483</w:t>
            </w:r>
          </w:p>
        </w:tc>
      </w:tr>
      <w:tr w:rsidR="0055734B" w:rsidRPr="00F2679D" w14:paraId="7F598435" w14:textId="77777777" w:rsidTr="008A6430">
        <w:tc>
          <w:tcPr>
            <w:tcW w:w="2968" w:type="dxa"/>
            <w:vAlign w:val="center"/>
          </w:tcPr>
          <w:p w14:paraId="112C58F2" w14:textId="6884AE9D" w:rsidR="0055734B" w:rsidRPr="007A45F0" w:rsidRDefault="0055734B" w:rsidP="0055734B">
            <w:pPr>
              <w:ind w:left="-86" w:right="-72"/>
              <w:rPr>
                <w:rFonts w:ascii="Cordia New" w:hAnsi="Cordia New" w:cs="Cordia New"/>
                <w:spacing w:val="-2"/>
                <w:sz w:val="18"/>
                <w:szCs w:val="18"/>
                <w:cs/>
                <w:lang w:val="en-GB"/>
              </w:rPr>
            </w:pPr>
            <w:r w:rsidRPr="007A45F0">
              <w:rPr>
                <w:rFonts w:ascii="Cordia New" w:hAnsi="Cordia New" w:cs="Cordia New"/>
                <w:spacing w:val="-2"/>
                <w:sz w:val="18"/>
                <w:szCs w:val="18"/>
                <w:cs/>
                <w:lang w:val="en-GB"/>
              </w:rPr>
              <w:t>ตราสารอนุพันธ์ที่ใช้การบัญชีป้องกันความเสี่ยง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D5CE3A0" w14:textId="77777777" w:rsidR="0055734B" w:rsidRPr="007A45F0" w:rsidRDefault="0055734B" w:rsidP="0055734B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F95554E" w14:textId="77777777" w:rsidR="0055734B" w:rsidRPr="007A45F0" w:rsidRDefault="0055734B" w:rsidP="0055734B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EF665A1" w14:textId="77777777" w:rsidR="0055734B" w:rsidRPr="007A45F0" w:rsidRDefault="0055734B" w:rsidP="0055734B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DA5B898" w14:textId="77777777" w:rsidR="0055734B" w:rsidRPr="007A45F0" w:rsidRDefault="0055734B" w:rsidP="0055734B">
            <w:pPr>
              <w:tabs>
                <w:tab w:val="decimal" w:pos="677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9A7504C" w14:textId="77777777" w:rsidR="0055734B" w:rsidRPr="007A45F0" w:rsidRDefault="0055734B" w:rsidP="002727DD">
            <w:pPr>
              <w:tabs>
                <w:tab w:val="decimal" w:pos="608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</w:p>
        </w:tc>
        <w:tc>
          <w:tcPr>
            <w:tcW w:w="795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2C04C7A" w14:textId="77777777" w:rsidR="0055734B" w:rsidRPr="007A45F0" w:rsidRDefault="0055734B" w:rsidP="002727DD">
            <w:pPr>
              <w:tabs>
                <w:tab w:val="decimal" w:pos="601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642A821" w14:textId="77777777" w:rsidR="0055734B" w:rsidRPr="007A45F0" w:rsidRDefault="0055734B" w:rsidP="0055734B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</w:p>
        </w:tc>
        <w:tc>
          <w:tcPr>
            <w:tcW w:w="80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638E296" w14:textId="77777777" w:rsidR="0055734B" w:rsidRPr="007A45F0" w:rsidRDefault="0055734B" w:rsidP="0055734B">
            <w:pPr>
              <w:tabs>
                <w:tab w:val="decimal" w:pos="677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</w:p>
        </w:tc>
      </w:tr>
      <w:tr w:rsidR="00CA5208" w:rsidRPr="00F2679D" w14:paraId="4353B274" w14:textId="77777777" w:rsidTr="008A6430">
        <w:tc>
          <w:tcPr>
            <w:tcW w:w="2968" w:type="dxa"/>
            <w:vAlign w:val="center"/>
          </w:tcPr>
          <w:p w14:paraId="237584A9" w14:textId="174FB019" w:rsidR="00CA5208" w:rsidRPr="007A45F0" w:rsidRDefault="00CA5208" w:rsidP="00CA5208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7A45F0">
              <w:rPr>
                <w:rFonts w:ascii="Cordia New" w:hAnsi="Cordia New" w:cs="Cordia New"/>
                <w:sz w:val="18"/>
                <w:szCs w:val="18"/>
                <w:lang w:val="en-GB"/>
              </w:rPr>
              <w:t xml:space="preserve">- </w:t>
            </w:r>
            <w:r w:rsidRPr="007A45F0">
              <w:rPr>
                <w:rFonts w:ascii="Cordia New" w:hAnsi="Cordia New" w:cs="Cordia New"/>
                <w:spacing w:val="-2"/>
                <w:sz w:val="18"/>
                <w:szCs w:val="18"/>
                <w:cs/>
                <w:lang w:val="en-GB"/>
              </w:rPr>
              <w:t>สัญญาแลกเปลี่ยนเงินตราต่างประเทศและอัตราดอกเบี้ย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E6F1C5C" w14:textId="0B2B4A59" w:rsidR="00CA5208" w:rsidRPr="007A45F0" w:rsidRDefault="00A00E18" w:rsidP="00CA5208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A00E18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13</w:t>
            </w:r>
            <w:r w:rsidR="00CA5208" w:rsidRPr="007A45F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944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79FF4E0" w14:textId="672E08F2" w:rsidR="00CA5208" w:rsidRPr="007A45F0" w:rsidRDefault="00A00E18" w:rsidP="00CA5208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A00E18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2</w:t>
            </w:r>
            <w:r w:rsidR="00CA5208" w:rsidRPr="007A45F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699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E820E2B" w14:textId="519FE006" w:rsidR="00CA5208" w:rsidRPr="007A45F0" w:rsidRDefault="00CA5208" w:rsidP="00CA5208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7A45F0">
              <w:rPr>
                <w:rFonts w:ascii="Cordia New" w:hAnsi="Cordia New" w:cs="Cord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E664477" w14:textId="57816DE3" w:rsidR="00CA5208" w:rsidRPr="007A45F0" w:rsidRDefault="00A00E18" w:rsidP="00CA5208">
            <w:pPr>
              <w:tabs>
                <w:tab w:val="decimal" w:pos="677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A00E18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16</w:t>
            </w:r>
            <w:r w:rsidR="00CA5208" w:rsidRPr="007A45F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643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45D4F97" w14:textId="3FF950A7" w:rsidR="00CA5208" w:rsidRPr="007A45F0" w:rsidRDefault="00A00E18" w:rsidP="00CA5208">
            <w:pPr>
              <w:tabs>
                <w:tab w:val="decimal" w:pos="608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A00E18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481</w:t>
            </w:r>
            <w:r w:rsidR="00CA5208" w:rsidRPr="007A45F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938</w:t>
            </w:r>
          </w:p>
        </w:tc>
        <w:tc>
          <w:tcPr>
            <w:tcW w:w="795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AC31CD6" w14:textId="11B8FF7D" w:rsidR="00CA5208" w:rsidRPr="007A45F0" w:rsidRDefault="00A00E18" w:rsidP="00CA5208">
            <w:pPr>
              <w:tabs>
                <w:tab w:val="decimal" w:pos="601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A00E18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93</w:t>
            </w:r>
            <w:r w:rsidR="00CA5208" w:rsidRPr="007A45F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284</w:t>
            </w: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A361470" w14:textId="1E2B94B2" w:rsidR="00CA5208" w:rsidRPr="007A45F0" w:rsidRDefault="00CA5208" w:rsidP="00CA5208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7A45F0">
              <w:rPr>
                <w:rFonts w:ascii="Cordia New" w:hAnsi="Cordia New" w:cs="Cord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80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7BAC63C" w14:textId="742B2325" w:rsidR="00CA5208" w:rsidRPr="007A45F0" w:rsidRDefault="00A00E18" w:rsidP="00CA5208">
            <w:pPr>
              <w:tabs>
                <w:tab w:val="decimal" w:pos="677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A00E18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575</w:t>
            </w:r>
            <w:r w:rsidR="00CA5208" w:rsidRPr="007A45F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222</w:t>
            </w:r>
          </w:p>
        </w:tc>
      </w:tr>
      <w:tr w:rsidR="00CA5208" w:rsidRPr="00F2679D" w14:paraId="0761A745" w14:textId="77777777" w:rsidTr="008A6430">
        <w:tc>
          <w:tcPr>
            <w:tcW w:w="2968" w:type="dxa"/>
            <w:vAlign w:val="center"/>
          </w:tcPr>
          <w:p w14:paraId="57D4AEB2" w14:textId="5B1E853A" w:rsidR="00CA5208" w:rsidRPr="007A45F0" w:rsidRDefault="00CA5208" w:rsidP="00CA5208">
            <w:pPr>
              <w:ind w:left="-86" w:right="-72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A45F0">
              <w:rPr>
                <w:rFonts w:ascii="Cordia New" w:hAnsi="Cordia New" w:cs="Cordia New"/>
                <w:sz w:val="18"/>
                <w:szCs w:val="18"/>
                <w:lang w:val="en-GB"/>
              </w:rPr>
              <w:t xml:space="preserve">- </w:t>
            </w:r>
            <w:r w:rsidRPr="007A45F0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สัญญาแลกราคาซื้อขายก๊าซธรรมชาติ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53ECFEA" w14:textId="603A3A15" w:rsidR="00CA5208" w:rsidRPr="007A45F0" w:rsidRDefault="00A00E18" w:rsidP="00CA5208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A00E18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12</w:t>
            </w:r>
            <w:r w:rsidR="00CA5208" w:rsidRPr="007A45F0">
              <w:rPr>
                <w:rFonts w:ascii="Cordia New" w:hAnsi="Cordia New" w:cs="Cordia New"/>
                <w:color w:val="000000"/>
                <w:sz w:val="18"/>
                <w:szCs w:val="18"/>
              </w:rPr>
              <w:t>,</w:t>
            </w:r>
            <w:r w:rsidRPr="00A00E18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987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5BAF10B" w14:textId="2F05AD4E" w:rsidR="00CA5208" w:rsidRPr="007A45F0" w:rsidRDefault="00CA5208" w:rsidP="00CA5208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7A45F0">
              <w:rPr>
                <w:rFonts w:ascii="Cordia New" w:hAnsi="Cordia New" w:cs="Cord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FBDECD8" w14:textId="07D65C83" w:rsidR="00CA5208" w:rsidRPr="007A45F0" w:rsidRDefault="00CA5208" w:rsidP="00CA5208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7A45F0">
              <w:rPr>
                <w:rFonts w:ascii="Cordia New" w:hAnsi="Cordia New" w:cs="Cord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433D6A4" w14:textId="2303E6B2" w:rsidR="00CA5208" w:rsidRPr="007A45F0" w:rsidRDefault="00A00E18" w:rsidP="00CA5208">
            <w:pPr>
              <w:tabs>
                <w:tab w:val="decimal" w:pos="677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A00E18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12</w:t>
            </w:r>
            <w:r w:rsidR="00CA5208" w:rsidRPr="007A45F0">
              <w:rPr>
                <w:rFonts w:ascii="Cordia New" w:hAnsi="Cordia New" w:cs="Cordia New"/>
                <w:color w:val="000000"/>
                <w:sz w:val="18"/>
                <w:szCs w:val="18"/>
              </w:rPr>
              <w:t>,</w:t>
            </w:r>
            <w:r w:rsidRPr="00A00E18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987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3BDFF95" w14:textId="5100293A" w:rsidR="00CA5208" w:rsidRPr="007A45F0" w:rsidRDefault="00A00E18" w:rsidP="00CA5208">
            <w:pPr>
              <w:tabs>
                <w:tab w:val="decimal" w:pos="608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A00E18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448</w:t>
            </w:r>
            <w:r w:rsidR="00CA5208" w:rsidRPr="007A45F0">
              <w:rPr>
                <w:rFonts w:ascii="Cordia New" w:hAnsi="Cordia New" w:cs="Cordia New"/>
                <w:color w:val="000000"/>
                <w:sz w:val="18"/>
                <w:szCs w:val="18"/>
              </w:rPr>
              <w:t>,</w:t>
            </w:r>
            <w:r w:rsidRPr="00A00E18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861</w:t>
            </w:r>
          </w:p>
        </w:tc>
        <w:tc>
          <w:tcPr>
            <w:tcW w:w="795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B02E533" w14:textId="2F67716F" w:rsidR="00CA5208" w:rsidRPr="007A45F0" w:rsidRDefault="00CA5208" w:rsidP="00CA5208">
            <w:pPr>
              <w:tabs>
                <w:tab w:val="decimal" w:pos="601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7A45F0">
              <w:rPr>
                <w:rFonts w:ascii="Cordia New" w:hAnsi="Cordia New" w:cs="Cord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91FA8D8" w14:textId="2E778199" w:rsidR="00CA5208" w:rsidRPr="007A45F0" w:rsidRDefault="00CA5208" w:rsidP="00CA5208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7A45F0">
              <w:rPr>
                <w:rFonts w:ascii="Cordia New" w:hAnsi="Cordia New" w:cs="Cord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80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E9D6612" w14:textId="3C268772" w:rsidR="00CA5208" w:rsidRPr="007A45F0" w:rsidRDefault="00A00E18" w:rsidP="00CA5208">
            <w:pPr>
              <w:tabs>
                <w:tab w:val="decimal" w:pos="677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A00E18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448</w:t>
            </w:r>
            <w:r w:rsidR="00CA5208" w:rsidRPr="007A45F0">
              <w:rPr>
                <w:rFonts w:ascii="Cordia New" w:hAnsi="Cordia New" w:cs="Cordia New"/>
                <w:color w:val="000000"/>
                <w:sz w:val="18"/>
                <w:szCs w:val="18"/>
              </w:rPr>
              <w:t>,</w:t>
            </w:r>
            <w:r w:rsidRPr="00A00E18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861</w:t>
            </w:r>
          </w:p>
        </w:tc>
      </w:tr>
      <w:tr w:rsidR="00CA5208" w:rsidRPr="00F2679D" w14:paraId="50653F9E" w14:textId="77777777" w:rsidTr="008A6430">
        <w:tc>
          <w:tcPr>
            <w:tcW w:w="2968" w:type="dxa"/>
            <w:vAlign w:val="center"/>
          </w:tcPr>
          <w:p w14:paraId="197FDC2E" w14:textId="77777777" w:rsidR="00CA5208" w:rsidRPr="007A45F0" w:rsidRDefault="00CA5208" w:rsidP="00CA5208">
            <w:pPr>
              <w:ind w:left="-86" w:right="-72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A45F0">
              <w:rPr>
                <w:rFonts w:ascii="Cordia New" w:hAnsi="Cordia New" w:cs="Cordia New"/>
                <w:sz w:val="18"/>
                <w:szCs w:val="18"/>
                <w:lang w:val="en-GB"/>
              </w:rPr>
              <w:t xml:space="preserve">- </w:t>
            </w:r>
            <w:r w:rsidRPr="007A45F0">
              <w:rPr>
                <w:rFonts w:ascii="Cordia New" w:hAnsi="Cordia New" w:cs="Cordia New" w:hint="cs"/>
                <w:sz w:val="18"/>
                <w:szCs w:val="18"/>
                <w:cs/>
                <w:lang w:val="en-GB"/>
              </w:rPr>
              <w:t>สัญญาแลกราคาซื้อขายและสิทธิที่จะซื้อและขายก๊าซ</w:t>
            </w:r>
          </w:p>
          <w:p w14:paraId="1D0FFBC4" w14:textId="2447A352" w:rsidR="00CA5208" w:rsidRPr="007A45F0" w:rsidRDefault="00CA5208" w:rsidP="00CA5208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7A45F0">
              <w:rPr>
                <w:rFonts w:ascii="Cordia New" w:hAnsi="Cordia New" w:cs="Cordia New"/>
                <w:sz w:val="18"/>
                <w:szCs w:val="18"/>
                <w:lang w:val="en-GB"/>
              </w:rPr>
              <w:t xml:space="preserve">      </w:t>
            </w:r>
            <w:r w:rsidRPr="007A45F0">
              <w:rPr>
                <w:rFonts w:ascii="Cordia New" w:hAnsi="Cordia New" w:cs="Cordia New" w:hint="cs"/>
                <w:sz w:val="18"/>
                <w:szCs w:val="18"/>
                <w:cs/>
                <w:lang w:val="en-GB"/>
              </w:rPr>
              <w:t>ธรรมชาติและก๊าซธรรมชาติเหลว</w:t>
            </w:r>
          </w:p>
        </w:tc>
        <w:tc>
          <w:tcPr>
            <w:tcW w:w="79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93A42E2" w14:textId="1DE2BA98" w:rsidR="00CA5208" w:rsidRPr="007A45F0" w:rsidRDefault="00A00E18" w:rsidP="00CA5208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A00E18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7</w:t>
            </w:r>
            <w:r w:rsidR="00CA5208" w:rsidRPr="007A45F0">
              <w:rPr>
                <w:rFonts w:ascii="Cordia New" w:hAnsi="Cordia New" w:cs="Cordia New"/>
                <w:color w:val="000000"/>
                <w:sz w:val="18"/>
                <w:szCs w:val="18"/>
              </w:rPr>
              <w:t>,</w:t>
            </w:r>
            <w:r w:rsidRPr="00A00E18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023</w:t>
            </w:r>
          </w:p>
        </w:tc>
        <w:tc>
          <w:tcPr>
            <w:tcW w:w="79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B247FD1" w14:textId="5A2E14F1" w:rsidR="00CA5208" w:rsidRPr="007A45F0" w:rsidRDefault="00CA5208" w:rsidP="00CA5208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7A45F0">
              <w:rPr>
                <w:rFonts w:ascii="Cordia New" w:hAnsi="Cordia New" w:cs="Cord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79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24832BD" w14:textId="34E637B8" w:rsidR="00CA5208" w:rsidRPr="007A45F0" w:rsidRDefault="00CA5208" w:rsidP="00CA5208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7A45F0">
              <w:rPr>
                <w:rFonts w:ascii="Cordia New" w:hAnsi="Cordia New" w:cs="Cord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6CF773F" w14:textId="5E42DA64" w:rsidR="00CA5208" w:rsidRPr="007A45F0" w:rsidRDefault="00A00E18" w:rsidP="00CA5208">
            <w:pPr>
              <w:tabs>
                <w:tab w:val="decimal" w:pos="677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A00E18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7</w:t>
            </w:r>
            <w:r w:rsidR="00CA5208" w:rsidRPr="007A45F0">
              <w:rPr>
                <w:rFonts w:ascii="Cordia New" w:hAnsi="Cordia New" w:cs="Cordia New"/>
                <w:color w:val="000000"/>
                <w:sz w:val="18"/>
                <w:szCs w:val="18"/>
              </w:rPr>
              <w:t>,</w:t>
            </w:r>
            <w:r w:rsidRPr="00A00E18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023</w:t>
            </w:r>
          </w:p>
        </w:tc>
        <w:tc>
          <w:tcPr>
            <w:tcW w:w="79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01E65A8" w14:textId="1C00ED2A" w:rsidR="00CA5208" w:rsidRPr="007A45F0" w:rsidRDefault="00A00E18" w:rsidP="00CA5208">
            <w:pPr>
              <w:tabs>
                <w:tab w:val="decimal" w:pos="608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A00E18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242</w:t>
            </w:r>
            <w:r w:rsidR="00CA5208" w:rsidRPr="007A45F0">
              <w:rPr>
                <w:rFonts w:ascii="Cordia New" w:hAnsi="Cordia New" w:cs="Cordia New"/>
                <w:color w:val="000000"/>
                <w:sz w:val="18"/>
                <w:szCs w:val="18"/>
              </w:rPr>
              <w:t>,</w:t>
            </w:r>
            <w:r w:rsidRPr="00A00E18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720</w:t>
            </w:r>
          </w:p>
        </w:tc>
        <w:tc>
          <w:tcPr>
            <w:tcW w:w="795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92EB999" w14:textId="3EE32A9E" w:rsidR="00CA5208" w:rsidRPr="007A45F0" w:rsidRDefault="00CA5208" w:rsidP="00CA5208">
            <w:pPr>
              <w:tabs>
                <w:tab w:val="decimal" w:pos="601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7A45F0">
              <w:rPr>
                <w:rFonts w:ascii="Cordia New" w:hAnsi="Cordia New" w:cs="Cord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092D4B5" w14:textId="2BE6CE43" w:rsidR="00CA5208" w:rsidRPr="007A45F0" w:rsidRDefault="00CA5208" w:rsidP="00CA5208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7A45F0">
              <w:rPr>
                <w:rFonts w:ascii="Cordia New" w:hAnsi="Cordia New" w:cs="Cord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80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BF71172" w14:textId="4139FBAF" w:rsidR="00CA5208" w:rsidRPr="007A45F0" w:rsidRDefault="00A00E18" w:rsidP="00CA5208">
            <w:pPr>
              <w:tabs>
                <w:tab w:val="decimal" w:pos="677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A00E18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242</w:t>
            </w:r>
            <w:r w:rsidR="00CA5208" w:rsidRPr="007A45F0">
              <w:rPr>
                <w:rFonts w:ascii="Cordia New" w:hAnsi="Cordia New" w:cs="Cordia New"/>
                <w:color w:val="000000"/>
                <w:sz w:val="18"/>
                <w:szCs w:val="18"/>
              </w:rPr>
              <w:t>,</w:t>
            </w:r>
            <w:r w:rsidRPr="00A00E18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720</w:t>
            </w:r>
          </w:p>
        </w:tc>
      </w:tr>
      <w:tr w:rsidR="00CA5208" w:rsidRPr="00F2679D" w14:paraId="7EAE533D" w14:textId="77777777" w:rsidTr="008A6430">
        <w:tc>
          <w:tcPr>
            <w:tcW w:w="2968" w:type="dxa"/>
            <w:vAlign w:val="center"/>
          </w:tcPr>
          <w:p w14:paraId="57467E51" w14:textId="3A34669B" w:rsidR="00CA5208" w:rsidRPr="007A45F0" w:rsidRDefault="00CA5208" w:rsidP="00CA5208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7A45F0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รวมหนี้สินอนุพันธ์</w:t>
            </w:r>
            <w:r w:rsidRPr="007A45F0">
              <w:rPr>
                <w:rFonts w:ascii="Cordia New" w:hAnsi="Cordia New" w:cs="Cordia New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668D52C" w14:textId="497ACCE1" w:rsidR="00CA5208" w:rsidRPr="007A45F0" w:rsidRDefault="00A00E18" w:rsidP="00CA5208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A00E18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66</w:t>
            </w:r>
            <w:r w:rsidR="00CA5208" w:rsidRPr="007A45F0">
              <w:rPr>
                <w:rFonts w:ascii="Cordia New" w:hAnsi="Cordia New" w:cs="Cordia New"/>
                <w:color w:val="000000"/>
                <w:sz w:val="18"/>
                <w:szCs w:val="18"/>
              </w:rPr>
              <w:t>,</w:t>
            </w:r>
            <w:r w:rsidRPr="00A00E18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879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EC6DA77" w14:textId="6E0F8104" w:rsidR="00CA5208" w:rsidRPr="007A45F0" w:rsidRDefault="00A00E18" w:rsidP="00CA5208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A00E18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2</w:t>
            </w:r>
            <w:r w:rsidR="00CA5208" w:rsidRPr="007A45F0">
              <w:rPr>
                <w:rFonts w:ascii="Cordia New" w:hAnsi="Cordia New" w:cs="Cordia New"/>
                <w:color w:val="000000"/>
                <w:sz w:val="18"/>
                <w:szCs w:val="18"/>
              </w:rPr>
              <w:t>,</w:t>
            </w:r>
            <w:r w:rsidRPr="00A00E18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724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DB7ED21" w14:textId="058A7140" w:rsidR="00CA5208" w:rsidRPr="007A45F0" w:rsidRDefault="00CA5208" w:rsidP="00CA5208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7A45F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4110C64" w14:textId="7326B219" w:rsidR="00CA5208" w:rsidRPr="007A45F0" w:rsidRDefault="00A00E18" w:rsidP="00CA5208">
            <w:pPr>
              <w:tabs>
                <w:tab w:val="decimal" w:pos="677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A00E18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69</w:t>
            </w:r>
            <w:r w:rsidR="00CA5208" w:rsidRPr="007A45F0">
              <w:rPr>
                <w:rFonts w:ascii="Cordia New" w:hAnsi="Cordia New" w:cs="Cordia New"/>
                <w:color w:val="000000"/>
                <w:sz w:val="18"/>
                <w:szCs w:val="18"/>
              </w:rPr>
              <w:t>,</w:t>
            </w:r>
            <w:r w:rsidRPr="00A00E18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603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D15267A" w14:textId="3FD2B5CB" w:rsidR="00CA5208" w:rsidRPr="007A45F0" w:rsidRDefault="00A00E18" w:rsidP="00CA5208">
            <w:pPr>
              <w:tabs>
                <w:tab w:val="decimal" w:pos="608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A00E18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2</w:t>
            </w:r>
            <w:r w:rsidR="00CA5208" w:rsidRPr="007A45F0">
              <w:rPr>
                <w:rFonts w:ascii="Cordia New" w:hAnsi="Cordia New" w:cs="Cordia New"/>
                <w:color w:val="000000"/>
                <w:sz w:val="18"/>
                <w:szCs w:val="18"/>
              </w:rPr>
              <w:t>,</w:t>
            </w:r>
            <w:r w:rsidRPr="00A00E18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311</w:t>
            </w:r>
            <w:r w:rsidR="00CA5208" w:rsidRPr="007A45F0">
              <w:rPr>
                <w:rFonts w:ascii="Cordia New" w:hAnsi="Cordia New" w:cs="Cordia New"/>
                <w:color w:val="000000"/>
                <w:sz w:val="18"/>
                <w:szCs w:val="18"/>
              </w:rPr>
              <w:t>,</w:t>
            </w:r>
            <w:r w:rsidRPr="00A00E18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523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F720179" w14:textId="33BD9994" w:rsidR="00CA5208" w:rsidRPr="007A45F0" w:rsidRDefault="00A00E18" w:rsidP="00CA5208">
            <w:pPr>
              <w:tabs>
                <w:tab w:val="decimal" w:pos="601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A00E18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94</w:t>
            </w:r>
            <w:r w:rsidR="00CA5208" w:rsidRPr="007A45F0">
              <w:rPr>
                <w:rFonts w:ascii="Cordia New" w:hAnsi="Cordia New" w:cs="Cordia New"/>
                <w:color w:val="000000"/>
                <w:sz w:val="18"/>
                <w:szCs w:val="18"/>
              </w:rPr>
              <w:t>,</w:t>
            </w:r>
            <w:r w:rsidRPr="00A00E18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138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3AF28B2" w14:textId="5D2A99AE" w:rsidR="00CA5208" w:rsidRPr="007A45F0" w:rsidRDefault="00CA5208" w:rsidP="00CA5208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7A45F0">
              <w:rPr>
                <w:rFonts w:ascii="Cordia New" w:hAnsi="Cordia New" w:cs="Cord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1B8EED0" w14:textId="04BDE06B" w:rsidR="00CA5208" w:rsidRPr="007A45F0" w:rsidRDefault="00A00E18" w:rsidP="00CA5208">
            <w:pPr>
              <w:tabs>
                <w:tab w:val="decimal" w:pos="677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A00E18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2</w:t>
            </w:r>
            <w:r w:rsidR="00CA5208" w:rsidRPr="007A45F0">
              <w:rPr>
                <w:rFonts w:ascii="Cordia New" w:hAnsi="Cordia New" w:cs="Cordia New"/>
                <w:color w:val="000000"/>
                <w:sz w:val="18"/>
                <w:szCs w:val="18"/>
              </w:rPr>
              <w:t>,</w:t>
            </w:r>
            <w:r w:rsidRPr="00A00E18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405</w:t>
            </w:r>
            <w:r w:rsidR="00CA5208" w:rsidRPr="007A45F0">
              <w:rPr>
                <w:rFonts w:ascii="Cordia New" w:hAnsi="Cordia New" w:cs="Cordia New"/>
                <w:color w:val="000000"/>
                <w:sz w:val="18"/>
                <w:szCs w:val="18"/>
              </w:rPr>
              <w:t>,</w:t>
            </w:r>
            <w:r w:rsidRPr="00A00E18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661</w:t>
            </w:r>
          </w:p>
        </w:tc>
      </w:tr>
      <w:tr w:rsidR="00CA5208" w:rsidRPr="00F2679D" w14:paraId="28E27E59" w14:textId="77777777" w:rsidTr="008A6430">
        <w:tc>
          <w:tcPr>
            <w:tcW w:w="2968" w:type="dxa"/>
            <w:vAlign w:val="center"/>
          </w:tcPr>
          <w:p w14:paraId="5A3928F5" w14:textId="77777777" w:rsidR="00CA5208" w:rsidRPr="00F2679D" w:rsidRDefault="00CA5208" w:rsidP="00CA5208">
            <w:pPr>
              <w:ind w:left="-86" w:right="-72"/>
              <w:rPr>
                <w:rFonts w:ascii="Cordia New" w:hAnsi="Cordia New" w:cs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DE523EE" w14:textId="77777777" w:rsidR="00CA5208" w:rsidRPr="00F2679D" w:rsidRDefault="00CA5208" w:rsidP="00CA5208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AA05500" w14:textId="77777777" w:rsidR="00CA5208" w:rsidRPr="00F2679D" w:rsidRDefault="00CA5208" w:rsidP="00CA5208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3E9BE49" w14:textId="77777777" w:rsidR="00CA5208" w:rsidRPr="00F2679D" w:rsidRDefault="00CA5208" w:rsidP="00CA5208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2"/>
                <w:szCs w:val="12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935D5D4" w14:textId="77777777" w:rsidR="00CA5208" w:rsidRPr="00F2679D" w:rsidRDefault="00CA5208" w:rsidP="00CA5208">
            <w:pPr>
              <w:tabs>
                <w:tab w:val="decimal" w:pos="677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15901A8" w14:textId="77777777" w:rsidR="00CA5208" w:rsidRPr="00F2679D" w:rsidRDefault="00CA5208" w:rsidP="00CA5208">
            <w:pPr>
              <w:tabs>
                <w:tab w:val="decimal" w:pos="608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EA14321" w14:textId="77777777" w:rsidR="00CA5208" w:rsidRPr="00F2679D" w:rsidRDefault="00CA5208" w:rsidP="00CA5208">
            <w:pPr>
              <w:tabs>
                <w:tab w:val="decimal" w:pos="601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B990C33" w14:textId="77777777" w:rsidR="00CA5208" w:rsidRPr="00F2679D" w:rsidRDefault="00CA5208" w:rsidP="00CA5208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2"/>
                <w:szCs w:val="12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975D7BF" w14:textId="77777777" w:rsidR="00CA5208" w:rsidRPr="00F2679D" w:rsidRDefault="00CA5208" w:rsidP="00CA5208">
            <w:pPr>
              <w:tabs>
                <w:tab w:val="decimal" w:pos="677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2"/>
                <w:szCs w:val="12"/>
                <w:lang w:val="en-GB"/>
              </w:rPr>
            </w:pPr>
          </w:p>
        </w:tc>
      </w:tr>
      <w:tr w:rsidR="00CA5208" w:rsidRPr="00F2679D" w14:paraId="7CC9B7B1" w14:textId="77777777" w:rsidTr="008A6430">
        <w:tc>
          <w:tcPr>
            <w:tcW w:w="2968" w:type="dxa"/>
            <w:shd w:val="clear" w:color="auto" w:fill="auto"/>
          </w:tcPr>
          <w:p w14:paraId="75572674" w14:textId="3ECAC0CF" w:rsidR="00CA5208" w:rsidRPr="00F2679D" w:rsidRDefault="00CA5208" w:rsidP="00CA5208">
            <w:pPr>
              <w:ind w:left="-86" w:right="-72"/>
              <w:rPr>
                <w:rFonts w:ascii="Cordia New" w:hAnsi="Cordia New" w:cs="Cordia New"/>
                <w:sz w:val="12"/>
                <w:szCs w:val="12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ณ</w:t>
            </w:r>
            <w:r w:rsidRPr="00F2679D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Pr="00F2679D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 xml:space="preserve">วันที่ </w:t>
            </w:r>
            <w:r w:rsidR="00A00E18" w:rsidRPr="00A00E18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>31</w:t>
            </w:r>
            <w:r w:rsidRPr="00F2679D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Pr="00F2679D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ธันวาคม</w:t>
            </w:r>
            <w:r w:rsidRPr="00F2679D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Pr="00F2679D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>2564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6B294D" w14:textId="77777777" w:rsidR="00CA5208" w:rsidRPr="00F2679D" w:rsidRDefault="00CA5208" w:rsidP="00CA5208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1C3DDF" w14:textId="77777777" w:rsidR="00CA5208" w:rsidRPr="00F2679D" w:rsidRDefault="00CA5208" w:rsidP="00CA5208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7E781D" w14:textId="77777777" w:rsidR="00CA5208" w:rsidRPr="00F2679D" w:rsidRDefault="00CA5208" w:rsidP="00CA5208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2"/>
                <w:szCs w:val="12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D2E427" w14:textId="77777777" w:rsidR="00CA5208" w:rsidRPr="00F2679D" w:rsidRDefault="00CA5208" w:rsidP="00CA5208">
            <w:pPr>
              <w:tabs>
                <w:tab w:val="decimal" w:pos="677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876A0F" w14:textId="77777777" w:rsidR="00CA5208" w:rsidRPr="00F2679D" w:rsidRDefault="00CA5208" w:rsidP="00CA5208">
            <w:pPr>
              <w:tabs>
                <w:tab w:val="decimal" w:pos="608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FC9CA2" w14:textId="77777777" w:rsidR="00CA5208" w:rsidRPr="00F2679D" w:rsidRDefault="00CA5208" w:rsidP="00CA5208">
            <w:pPr>
              <w:tabs>
                <w:tab w:val="decimal" w:pos="601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11F53A" w14:textId="77777777" w:rsidR="00CA5208" w:rsidRPr="00F2679D" w:rsidRDefault="00CA5208" w:rsidP="00CA5208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2"/>
                <w:szCs w:val="12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F98E02" w14:textId="77777777" w:rsidR="00CA5208" w:rsidRPr="00F2679D" w:rsidRDefault="00CA5208" w:rsidP="00CA5208">
            <w:pPr>
              <w:tabs>
                <w:tab w:val="decimal" w:pos="677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2"/>
                <w:szCs w:val="12"/>
                <w:lang w:val="en-GB"/>
              </w:rPr>
            </w:pPr>
          </w:p>
        </w:tc>
      </w:tr>
      <w:tr w:rsidR="00CA5208" w:rsidRPr="00F2679D" w14:paraId="134BFDAF" w14:textId="77777777" w:rsidTr="008A6430">
        <w:tc>
          <w:tcPr>
            <w:tcW w:w="2968" w:type="dxa"/>
            <w:shd w:val="clear" w:color="auto" w:fill="auto"/>
            <w:vAlign w:val="center"/>
          </w:tcPr>
          <w:p w14:paraId="2F8B9D25" w14:textId="654FCF01" w:rsidR="00CA5208" w:rsidRPr="00F2679D" w:rsidRDefault="00CA5208" w:rsidP="00CA5208">
            <w:pPr>
              <w:ind w:left="-86" w:right="-72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หนี้สินทางการเงินที่มิใช่อนุพันธ์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185F5F" w14:textId="77777777" w:rsidR="00CA5208" w:rsidRPr="00F2679D" w:rsidRDefault="00CA5208" w:rsidP="00CA5208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0F8B91" w14:textId="77777777" w:rsidR="00CA5208" w:rsidRPr="00F2679D" w:rsidRDefault="00CA5208" w:rsidP="00CA5208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69FB2A" w14:textId="77777777" w:rsidR="00CA5208" w:rsidRPr="00F2679D" w:rsidRDefault="00CA5208" w:rsidP="00CA5208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D54AA8" w14:textId="77777777" w:rsidR="00CA5208" w:rsidRPr="00F2679D" w:rsidRDefault="00CA5208" w:rsidP="00CA5208">
            <w:pPr>
              <w:tabs>
                <w:tab w:val="decimal" w:pos="677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9DE50C" w14:textId="77777777" w:rsidR="00CA5208" w:rsidRPr="00F2679D" w:rsidRDefault="00CA5208" w:rsidP="00CA5208">
            <w:pPr>
              <w:tabs>
                <w:tab w:val="decimal" w:pos="608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68EB47" w14:textId="77777777" w:rsidR="00CA5208" w:rsidRPr="00F2679D" w:rsidRDefault="00CA5208" w:rsidP="00CA5208">
            <w:pPr>
              <w:tabs>
                <w:tab w:val="decimal" w:pos="601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16EE8B" w14:textId="77777777" w:rsidR="00CA5208" w:rsidRPr="00F2679D" w:rsidRDefault="00CA5208" w:rsidP="00CA5208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CA05C3" w14:textId="77777777" w:rsidR="00CA5208" w:rsidRPr="00F2679D" w:rsidRDefault="00CA5208" w:rsidP="00CA5208">
            <w:pPr>
              <w:tabs>
                <w:tab w:val="decimal" w:pos="677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</w:p>
        </w:tc>
      </w:tr>
      <w:tr w:rsidR="00CA5208" w:rsidRPr="00F2679D" w14:paraId="355725E5" w14:textId="77777777" w:rsidTr="008A6430">
        <w:tc>
          <w:tcPr>
            <w:tcW w:w="2968" w:type="dxa"/>
            <w:shd w:val="clear" w:color="auto" w:fill="auto"/>
            <w:vAlign w:val="center"/>
          </w:tcPr>
          <w:p w14:paraId="57D7EC48" w14:textId="6B558E3E" w:rsidR="00CA5208" w:rsidRPr="00F2679D" w:rsidRDefault="00CA5208" w:rsidP="00CA5208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90604C" w14:textId="0A5EF472" w:rsidR="00CA5208" w:rsidRPr="00F2679D" w:rsidRDefault="00A00E18" w:rsidP="00CA5208">
            <w:pPr>
              <w:tabs>
                <w:tab w:val="decimal" w:pos="622"/>
              </w:tabs>
              <w:ind w:right="-72"/>
              <w:jc w:val="both"/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</w:pPr>
            <w:r w:rsidRPr="00A00E18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1</w:t>
            </w:r>
            <w:r w:rsidR="00CA5208" w:rsidRPr="00F2679D">
              <w:rPr>
                <w:rFonts w:ascii="Cordia New" w:eastAsia="Calibri" w:hAnsi="Cordia New" w:cs="Cordia New"/>
                <w:sz w:val="18"/>
                <w:szCs w:val="18"/>
              </w:rPr>
              <w:t>,</w:t>
            </w:r>
            <w:r w:rsidRPr="00A00E18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376</w:t>
            </w:r>
            <w:r w:rsidR="00CA5208" w:rsidRPr="00F2679D">
              <w:rPr>
                <w:rFonts w:ascii="Cordia New" w:eastAsia="Calibri" w:hAnsi="Cordia New" w:cs="Cordia New"/>
                <w:sz w:val="18"/>
                <w:szCs w:val="18"/>
              </w:rPr>
              <w:t>,</w:t>
            </w:r>
            <w:r w:rsidRPr="00A00E18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200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CB0ACA" w14:textId="1F99DB6D" w:rsidR="00CA5208" w:rsidRPr="00F2679D" w:rsidRDefault="00CA5208" w:rsidP="00CA5208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2679D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69D6A8" w14:textId="6C83A230" w:rsidR="00CA5208" w:rsidRPr="00F2679D" w:rsidRDefault="00CA5208" w:rsidP="00CA5208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2679D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5C9478" w14:textId="2D08C57E" w:rsidR="00CA5208" w:rsidRPr="00F2679D" w:rsidRDefault="00A00E18" w:rsidP="00CA5208">
            <w:pPr>
              <w:tabs>
                <w:tab w:val="decimal" w:pos="677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A00E18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CA5208" w:rsidRPr="00F2679D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18"/>
                <w:szCs w:val="18"/>
                <w:lang w:val="en-GB"/>
              </w:rPr>
              <w:t>376</w:t>
            </w:r>
            <w:r w:rsidR="00CA5208" w:rsidRPr="00F2679D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18"/>
                <w:szCs w:val="18"/>
                <w:lang w:val="en-GB"/>
              </w:rPr>
              <w:t>200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B8843B" w14:textId="1B4ADE85" w:rsidR="00CA5208" w:rsidRPr="00F2679D" w:rsidRDefault="00A00E18" w:rsidP="00CA5208">
            <w:pPr>
              <w:tabs>
                <w:tab w:val="decimal" w:pos="608"/>
              </w:tabs>
              <w:ind w:right="-72"/>
              <w:jc w:val="both"/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</w:pPr>
            <w:r w:rsidRPr="00A00E18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45</w:t>
            </w:r>
            <w:r w:rsidR="00CA5208" w:rsidRPr="00F2679D">
              <w:rPr>
                <w:rFonts w:ascii="Cordia New" w:eastAsia="Calibri" w:hAnsi="Cordia New" w:cs="Cordia New"/>
                <w:sz w:val="18"/>
                <w:szCs w:val="18"/>
              </w:rPr>
              <w:t>,</w:t>
            </w:r>
            <w:r w:rsidRPr="00A00E18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992</w:t>
            </w:r>
            <w:r w:rsidR="00CA5208" w:rsidRPr="00F2679D">
              <w:rPr>
                <w:rFonts w:ascii="Cordia New" w:eastAsia="Calibri" w:hAnsi="Cordia New" w:cs="Cordia New"/>
                <w:sz w:val="18"/>
                <w:szCs w:val="18"/>
              </w:rPr>
              <w:t>,</w:t>
            </w:r>
            <w:r w:rsidRPr="00A00E18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478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B58D99" w14:textId="3C783737" w:rsidR="00CA5208" w:rsidRPr="00F2679D" w:rsidRDefault="00CA5208" w:rsidP="00CA5208">
            <w:pPr>
              <w:tabs>
                <w:tab w:val="decimal" w:pos="601"/>
              </w:tabs>
              <w:ind w:right="-72"/>
              <w:jc w:val="both"/>
              <w:rPr>
                <w:rFonts w:ascii="Cordia New" w:eastAsia="Calibri" w:hAnsi="Cordia New" w:cs="Cordia New"/>
                <w:sz w:val="18"/>
                <w:szCs w:val="18"/>
              </w:rPr>
            </w:pPr>
            <w:r w:rsidRPr="00F2679D">
              <w:rPr>
                <w:rFonts w:ascii="Cordia New" w:eastAsia="Calibri" w:hAnsi="Cordia New" w:cs="Cordia New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05E8F8" w14:textId="6AEB17EA" w:rsidR="00CA5208" w:rsidRPr="00F2679D" w:rsidRDefault="00CA5208" w:rsidP="00CA5208">
            <w:pPr>
              <w:tabs>
                <w:tab w:val="decimal" w:pos="622"/>
              </w:tabs>
              <w:ind w:right="-72"/>
              <w:jc w:val="both"/>
              <w:rPr>
                <w:rFonts w:ascii="Cordia New" w:eastAsia="Calibri" w:hAnsi="Cordia New" w:cs="Cordia New"/>
                <w:sz w:val="18"/>
                <w:szCs w:val="18"/>
              </w:rPr>
            </w:pPr>
            <w:r w:rsidRPr="00F2679D">
              <w:rPr>
                <w:rFonts w:ascii="Cordia New" w:eastAsia="Calibri" w:hAnsi="Cordia New" w:cs="Cordia New"/>
                <w:sz w:val="18"/>
                <w:szCs w:val="18"/>
              </w:rPr>
              <w:t>-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C74962" w14:textId="5D4141E2" w:rsidR="00CA5208" w:rsidRPr="00F2679D" w:rsidRDefault="00A00E18" w:rsidP="00CA5208">
            <w:pPr>
              <w:tabs>
                <w:tab w:val="decimal" w:pos="677"/>
              </w:tabs>
              <w:ind w:right="-72"/>
              <w:jc w:val="both"/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</w:pPr>
            <w:r w:rsidRPr="00A00E18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45</w:t>
            </w:r>
            <w:r w:rsidR="00CA5208" w:rsidRPr="00F2679D">
              <w:rPr>
                <w:rFonts w:ascii="Cordia New" w:eastAsia="Calibri" w:hAnsi="Cordia New" w:cs="Cordia New"/>
                <w:sz w:val="18"/>
                <w:szCs w:val="18"/>
              </w:rPr>
              <w:t>,</w:t>
            </w:r>
            <w:r w:rsidRPr="00A00E18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992</w:t>
            </w:r>
            <w:r w:rsidR="00CA5208" w:rsidRPr="00F2679D">
              <w:rPr>
                <w:rFonts w:ascii="Cordia New" w:eastAsia="Calibri" w:hAnsi="Cordia New" w:cs="Cordia New"/>
                <w:sz w:val="18"/>
                <w:szCs w:val="18"/>
              </w:rPr>
              <w:t>,</w:t>
            </w:r>
            <w:r w:rsidRPr="00A00E18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478</w:t>
            </w:r>
          </w:p>
        </w:tc>
      </w:tr>
      <w:tr w:rsidR="00CA5208" w:rsidRPr="00F2679D" w14:paraId="623BC659" w14:textId="77777777" w:rsidTr="008A6430">
        <w:tc>
          <w:tcPr>
            <w:tcW w:w="2968" w:type="dxa"/>
            <w:shd w:val="clear" w:color="auto" w:fill="auto"/>
            <w:vAlign w:val="center"/>
          </w:tcPr>
          <w:p w14:paraId="6FE1945F" w14:textId="2A35200C" w:rsidR="00CA5208" w:rsidRPr="00F2679D" w:rsidRDefault="00CA5208" w:rsidP="00CA5208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เจ้าหนี้การค้า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05F8C6" w14:textId="4EFF6E0D" w:rsidR="00CA5208" w:rsidRPr="00F2679D" w:rsidRDefault="00A00E18" w:rsidP="00CA5208">
            <w:pPr>
              <w:tabs>
                <w:tab w:val="decimal" w:pos="622"/>
              </w:tabs>
              <w:ind w:right="-72"/>
              <w:jc w:val="both"/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</w:pPr>
            <w:r w:rsidRPr="00A00E18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98</w:t>
            </w:r>
            <w:r w:rsidR="00CA5208" w:rsidRPr="00F2679D">
              <w:rPr>
                <w:rFonts w:ascii="Cordia New" w:eastAsia="Calibri" w:hAnsi="Cordia New" w:cs="Cordia New"/>
                <w:sz w:val="18"/>
                <w:szCs w:val="18"/>
              </w:rPr>
              <w:t>,</w:t>
            </w:r>
            <w:r w:rsidRPr="00A00E18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547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258BEF" w14:textId="548410B0" w:rsidR="00CA5208" w:rsidRPr="00F2679D" w:rsidRDefault="00CA5208" w:rsidP="00CA5208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F2679D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763F04" w14:textId="69810787" w:rsidR="00CA5208" w:rsidRPr="00F2679D" w:rsidRDefault="00CA5208" w:rsidP="00CA5208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2679D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5C6B92" w14:textId="4CC7B46B" w:rsidR="00CA5208" w:rsidRPr="00F2679D" w:rsidRDefault="00A00E18" w:rsidP="00CA5208">
            <w:pPr>
              <w:tabs>
                <w:tab w:val="decimal" w:pos="677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A00E18">
              <w:rPr>
                <w:rFonts w:ascii="Cordia New" w:hAnsi="Cordia New" w:cs="Cordia New"/>
                <w:sz w:val="18"/>
                <w:szCs w:val="18"/>
                <w:lang w:val="en-GB"/>
              </w:rPr>
              <w:t>98</w:t>
            </w:r>
            <w:r w:rsidR="00CA5208" w:rsidRPr="00F2679D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18"/>
                <w:szCs w:val="18"/>
                <w:lang w:val="en-GB"/>
              </w:rPr>
              <w:t>547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97A830" w14:textId="42A90860" w:rsidR="00CA5208" w:rsidRPr="00F2679D" w:rsidRDefault="00A00E18" w:rsidP="00CA5208">
            <w:pPr>
              <w:tabs>
                <w:tab w:val="decimal" w:pos="608"/>
              </w:tabs>
              <w:ind w:right="-72"/>
              <w:jc w:val="both"/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</w:pPr>
            <w:r w:rsidRPr="00A00E18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3</w:t>
            </w:r>
            <w:r w:rsidR="00CA5208" w:rsidRPr="00F2679D">
              <w:rPr>
                <w:rFonts w:ascii="Cordia New" w:eastAsia="Calibri" w:hAnsi="Cordia New" w:cs="Cordia New"/>
                <w:sz w:val="18"/>
                <w:szCs w:val="18"/>
              </w:rPr>
              <w:t>,</w:t>
            </w:r>
            <w:r w:rsidRPr="00A00E18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293</w:t>
            </w:r>
            <w:r w:rsidR="00CA5208" w:rsidRPr="00F2679D">
              <w:rPr>
                <w:rFonts w:ascii="Cordia New" w:eastAsia="Calibri" w:hAnsi="Cordia New" w:cs="Cordia New"/>
                <w:sz w:val="18"/>
                <w:szCs w:val="18"/>
              </w:rPr>
              <w:t>,</w:t>
            </w:r>
            <w:r w:rsidRPr="00A00E18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416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1C25DC" w14:textId="35697E68" w:rsidR="00CA5208" w:rsidRPr="00F2679D" w:rsidRDefault="00CA5208" w:rsidP="00CA5208">
            <w:pPr>
              <w:tabs>
                <w:tab w:val="decimal" w:pos="601"/>
              </w:tabs>
              <w:ind w:right="-72"/>
              <w:jc w:val="both"/>
              <w:rPr>
                <w:rFonts w:ascii="Cordia New" w:eastAsia="Calibri" w:hAnsi="Cordia New" w:cs="Cordia New"/>
                <w:sz w:val="18"/>
                <w:szCs w:val="18"/>
              </w:rPr>
            </w:pPr>
            <w:r w:rsidRPr="00F2679D">
              <w:rPr>
                <w:rFonts w:ascii="Cordia New" w:eastAsia="Calibri" w:hAnsi="Cordia New" w:cs="Cordia New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E53C64" w14:textId="2B231E18" w:rsidR="00CA5208" w:rsidRPr="00F2679D" w:rsidRDefault="00CA5208" w:rsidP="00CA5208">
            <w:pPr>
              <w:tabs>
                <w:tab w:val="decimal" w:pos="622"/>
              </w:tabs>
              <w:ind w:right="-72"/>
              <w:jc w:val="both"/>
              <w:rPr>
                <w:rFonts w:ascii="Cordia New" w:eastAsia="Calibri" w:hAnsi="Cordia New" w:cs="Cordia New"/>
                <w:sz w:val="18"/>
                <w:szCs w:val="18"/>
              </w:rPr>
            </w:pPr>
            <w:r w:rsidRPr="00F2679D">
              <w:rPr>
                <w:rFonts w:ascii="Cordia New" w:eastAsia="Calibri" w:hAnsi="Cordia New" w:cs="Cordia New"/>
                <w:sz w:val="18"/>
                <w:szCs w:val="18"/>
              </w:rPr>
              <w:t>-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4AAF82" w14:textId="195D891A" w:rsidR="00CA5208" w:rsidRPr="00F2679D" w:rsidRDefault="00A00E18" w:rsidP="00CA5208">
            <w:pPr>
              <w:tabs>
                <w:tab w:val="decimal" w:pos="677"/>
              </w:tabs>
              <w:ind w:right="-72"/>
              <w:jc w:val="both"/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</w:pPr>
            <w:r w:rsidRPr="00A00E18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3</w:t>
            </w:r>
            <w:r w:rsidR="00CA5208" w:rsidRPr="00F2679D">
              <w:rPr>
                <w:rFonts w:ascii="Cordia New" w:eastAsia="Calibri" w:hAnsi="Cordia New" w:cs="Cordia New"/>
                <w:sz w:val="18"/>
                <w:szCs w:val="18"/>
              </w:rPr>
              <w:t>,</w:t>
            </w:r>
            <w:r w:rsidRPr="00A00E18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293</w:t>
            </w:r>
            <w:r w:rsidR="00CA5208" w:rsidRPr="00F2679D">
              <w:rPr>
                <w:rFonts w:ascii="Cordia New" w:eastAsia="Calibri" w:hAnsi="Cordia New" w:cs="Cordia New"/>
                <w:sz w:val="18"/>
                <w:szCs w:val="18"/>
              </w:rPr>
              <w:t>,</w:t>
            </w:r>
            <w:r w:rsidRPr="00A00E18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416</w:t>
            </w:r>
          </w:p>
        </w:tc>
      </w:tr>
      <w:tr w:rsidR="008C4A3C" w:rsidRPr="00F2679D" w14:paraId="6ECC51A4" w14:textId="77777777" w:rsidTr="008A6430">
        <w:tc>
          <w:tcPr>
            <w:tcW w:w="2968" w:type="dxa"/>
            <w:shd w:val="clear" w:color="auto" w:fill="auto"/>
            <w:vAlign w:val="center"/>
          </w:tcPr>
          <w:p w14:paraId="18E0DB76" w14:textId="48248C87" w:rsidR="008C4A3C" w:rsidRPr="00F2679D" w:rsidRDefault="008C4A3C" w:rsidP="00CA5208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>
              <w:rPr>
                <w:rFonts w:ascii="Cordia New" w:hAnsi="Cordia New" w:cs="Cordia New" w:hint="cs"/>
                <w:sz w:val="18"/>
                <w:szCs w:val="18"/>
                <w:cs/>
                <w:lang w:val="en-GB"/>
              </w:rPr>
              <w:t>ค่าเปิดหน้าดินและค่าขนถ่านหินค้างจ่าย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4FEA61" w14:textId="02612A2A" w:rsidR="008C4A3C" w:rsidRPr="00A00E18" w:rsidRDefault="008C4A3C" w:rsidP="00CA5208">
            <w:pPr>
              <w:tabs>
                <w:tab w:val="decimal" w:pos="622"/>
              </w:tabs>
              <w:ind w:right="-72"/>
              <w:jc w:val="both"/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</w:pPr>
            <w:r w:rsidRPr="008C4A3C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77,367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DF3AAA" w14:textId="0184E62D" w:rsidR="008C4A3C" w:rsidRPr="00F2679D" w:rsidRDefault="008C4A3C" w:rsidP="00CA5208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DA8B23" w14:textId="738F1BE4" w:rsidR="008C4A3C" w:rsidRPr="008C4A3C" w:rsidRDefault="008C4A3C" w:rsidP="00CA5208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188F76" w14:textId="20535D23" w:rsidR="008C4A3C" w:rsidRPr="00A00E18" w:rsidRDefault="008C4A3C" w:rsidP="00CA5208">
            <w:pPr>
              <w:tabs>
                <w:tab w:val="decimal" w:pos="677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C4A3C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77,367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448239" w14:textId="6BEB1BFC" w:rsidR="008C4A3C" w:rsidRPr="00A00E18" w:rsidRDefault="008C4A3C" w:rsidP="00CA5208">
            <w:pPr>
              <w:tabs>
                <w:tab w:val="decimal" w:pos="608"/>
              </w:tabs>
              <w:ind w:right="-72"/>
              <w:jc w:val="both"/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</w:pPr>
            <w:r w:rsidRPr="008C4A3C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2,585,582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44B52D" w14:textId="627F0225" w:rsidR="008C4A3C" w:rsidRPr="00F2679D" w:rsidRDefault="008C4A3C" w:rsidP="00CA5208">
            <w:pPr>
              <w:tabs>
                <w:tab w:val="decimal" w:pos="601"/>
              </w:tabs>
              <w:ind w:right="-72"/>
              <w:jc w:val="both"/>
              <w:rPr>
                <w:rFonts w:ascii="Cordia New" w:eastAsia="Calibri" w:hAnsi="Cordia New" w:cs="Cordia New"/>
                <w:sz w:val="18"/>
                <w:szCs w:val="18"/>
              </w:rPr>
            </w:pPr>
            <w:r>
              <w:rPr>
                <w:rFonts w:ascii="Cordia New" w:eastAsia="Calibri" w:hAnsi="Cordia New" w:cs="Cordia New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E74B79" w14:textId="3D822F51" w:rsidR="008C4A3C" w:rsidRPr="00F2679D" w:rsidRDefault="008C4A3C" w:rsidP="00CA5208">
            <w:pPr>
              <w:tabs>
                <w:tab w:val="decimal" w:pos="622"/>
              </w:tabs>
              <w:ind w:right="-72"/>
              <w:jc w:val="both"/>
              <w:rPr>
                <w:rFonts w:ascii="Cordia New" w:eastAsia="Calibri" w:hAnsi="Cordia New" w:cs="Cordia New"/>
                <w:sz w:val="18"/>
                <w:szCs w:val="18"/>
              </w:rPr>
            </w:pPr>
            <w:r>
              <w:rPr>
                <w:rFonts w:ascii="Cordia New" w:eastAsia="Calibri" w:hAnsi="Cordia New" w:cs="Cordia New"/>
                <w:sz w:val="18"/>
                <w:szCs w:val="18"/>
              </w:rPr>
              <w:t>-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474FC6" w14:textId="3F3DE4B8" w:rsidR="008C4A3C" w:rsidRPr="00A00E18" w:rsidRDefault="008C4A3C" w:rsidP="00CA5208">
            <w:pPr>
              <w:tabs>
                <w:tab w:val="decimal" w:pos="677"/>
              </w:tabs>
              <w:ind w:right="-72"/>
              <w:jc w:val="both"/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</w:pPr>
            <w:r w:rsidRPr="008C4A3C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2,585,582</w:t>
            </w:r>
          </w:p>
        </w:tc>
      </w:tr>
      <w:tr w:rsidR="00CA5208" w:rsidRPr="00F2679D" w14:paraId="16B9EAE2" w14:textId="77777777" w:rsidTr="008A6430">
        <w:tc>
          <w:tcPr>
            <w:tcW w:w="2968" w:type="dxa"/>
            <w:shd w:val="clear" w:color="auto" w:fill="auto"/>
            <w:vAlign w:val="center"/>
          </w:tcPr>
          <w:p w14:paraId="54E5EC49" w14:textId="7574A76E" w:rsidR="00CA5208" w:rsidRPr="00F2679D" w:rsidRDefault="00CA5208" w:rsidP="00CA5208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หนี้สินหมุนเวียนอื่น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A6A29C" w14:textId="190ED95F" w:rsidR="00CA5208" w:rsidRPr="00F2679D" w:rsidRDefault="00A00E18" w:rsidP="00CA5208">
            <w:pPr>
              <w:tabs>
                <w:tab w:val="decimal" w:pos="622"/>
              </w:tabs>
              <w:ind w:right="-72"/>
              <w:jc w:val="both"/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</w:pPr>
            <w:r w:rsidRPr="00A00E18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455</w:t>
            </w:r>
            <w:r w:rsidR="00CA5208" w:rsidRPr="00F2679D">
              <w:rPr>
                <w:rFonts w:ascii="Cordia New" w:eastAsia="Calibri" w:hAnsi="Cordia New" w:cs="Cordia New"/>
                <w:sz w:val="18"/>
                <w:szCs w:val="18"/>
              </w:rPr>
              <w:t>,</w:t>
            </w:r>
            <w:r w:rsidRPr="00A00E18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149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B8F856" w14:textId="45A04D2D" w:rsidR="00CA5208" w:rsidRPr="00F2679D" w:rsidRDefault="00CA5208" w:rsidP="00CA5208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2679D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1BE7E4" w14:textId="31BDA319" w:rsidR="00CA5208" w:rsidRPr="00F2679D" w:rsidRDefault="00CA5208" w:rsidP="00CA5208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2679D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9BD7FE" w14:textId="7E83A1DF" w:rsidR="00CA5208" w:rsidRPr="00F2679D" w:rsidRDefault="00A00E18" w:rsidP="00CA5208">
            <w:pPr>
              <w:tabs>
                <w:tab w:val="decimal" w:pos="677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A00E18">
              <w:rPr>
                <w:rFonts w:ascii="Cordia New" w:hAnsi="Cordia New" w:cs="Cordia New"/>
                <w:sz w:val="18"/>
                <w:szCs w:val="18"/>
                <w:lang w:val="en-GB"/>
              </w:rPr>
              <w:t>455</w:t>
            </w:r>
            <w:r w:rsidR="00CA5208" w:rsidRPr="00F2679D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18"/>
                <w:szCs w:val="18"/>
                <w:lang w:val="en-GB"/>
              </w:rPr>
              <w:t>149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B9EDAA" w14:textId="721FD34E" w:rsidR="00CA5208" w:rsidRPr="00F2679D" w:rsidRDefault="00A00E18" w:rsidP="00CA5208">
            <w:pPr>
              <w:tabs>
                <w:tab w:val="decimal" w:pos="608"/>
              </w:tabs>
              <w:ind w:right="-72"/>
              <w:jc w:val="both"/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</w:pPr>
            <w:r w:rsidRPr="00A00E18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15</w:t>
            </w:r>
            <w:r w:rsidR="00CA5208" w:rsidRPr="00F2679D">
              <w:rPr>
                <w:rFonts w:ascii="Cordia New" w:eastAsia="Calibri" w:hAnsi="Cordia New" w:cs="Cordia New"/>
                <w:sz w:val="18"/>
                <w:szCs w:val="18"/>
              </w:rPr>
              <w:t>,</w:t>
            </w:r>
            <w:r w:rsidRPr="00A00E18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211</w:t>
            </w:r>
            <w:r w:rsidR="00CA5208" w:rsidRPr="00F2679D">
              <w:rPr>
                <w:rFonts w:ascii="Cordia New" w:eastAsia="Calibri" w:hAnsi="Cordia New" w:cs="Cordia New"/>
                <w:sz w:val="18"/>
                <w:szCs w:val="18"/>
              </w:rPr>
              <w:t>,</w:t>
            </w:r>
            <w:r w:rsidRPr="00A00E18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044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DF43B1" w14:textId="671D71FF" w:rsidR="00CA5208" w:rsidRPr="00F2679D" w:rsidRDefault="00CA5208" w:rsidP="00CA5208">
            <w:pPr>
              <w:tabs>
                <w:tab w:val="decimal" w:pos="601"/>
              </w:tabs>
              <w:ind w:right="-72"/>
              <w:jc w:val="both"/>
              <w:rPr>
                <w:rFonts w:ascii="Cordia New" w:eastAsia="Calibri" w:hAnsi="Cordia New" w:cs="Cordia New"/>
                <w:sz w:val="18"/>
                <w:szCs w:val="18"/>
              </w:rPr>
            </w:pPr>
            <w:r w:rsidRPr="00F2679D">
              <w:rPr>
                <w:rFonts w:ascii="Cordia New" w:eastAsia="Calibri" w:hAnsi="Cordia New" w:cs="Cordia New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3481DE" w14:textId="6FAB3813" w:rsidR="00CA5208" w:rsidRPr="00F2679D" w:rsidRDefault="00CA5208" w:rsidP="00CA5208">
            <w:pPr>
              <w:tabs>
                <w:tab w:val="decimal" w:pos="622"/>
              </w:tabs>
              <w:ind w:right="-72"/>
              <w:jc w:val="both"/>
              <w:rPr>
                <w:rFonts w:ascii="Cordia New" w:eastAsia="Calibri" w:hAnsi="Cordia New" w:cs="Cordia New"/>
                <w:sz w:val="18"/>
                <w:szCs w:val="18"/>
              </w:rPr>
            </w:pPr>
            <w:r w:rsidRPr="00F2679D">
              <w:rPr>
                <w:rFonts w:ascii="Cordia New" w:eastAsia="Calibri" w:hAnsi="Cordia New" w:cs="Cordia New"/>
                <w:sz w:val="18"/>
                <w:szCs w:val="18"/>
              </w:rPr>
              <w:t>-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66EDB4" w14:textId="20AA412A" w:rsidR="00CA5208" w:rsidRPr="00F2679D" w:rsidRDefault="00A00E18" w:rsidP="00CA5208">
            <w:pPr>
              <w:tabs>
                <w:tab w:val="decimal" w:pos="677"/>
              </w:tabs>
              <w:ind w:right="-72"/>
              <w:jc w:val="both"/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</w:pPr>
            <w:r w:rsidRPr="00A00E18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15</w:t>
            </w:r>
            <w:r w:rsidR="00CA5208" w:rsidRPr="00F2679D">
              <w:rPr>
                <w:rFonts w:ascii="Cordia New" w:eastAsia="Calibri" w:hAnsi="Cordia New" w:cs="Cordia New"/>
                <w:sz w:val="18"/>
                <w:szCs w:val="18"/>
              </w:rPr>
              <w:t>,</w:t>
            </w:r>
            <w:r w:rsidRPr="00A00E18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211</w:t>
            </w:r>
            <w:r w:rsidR="00CA5208" w:rsidRPr="00F2679D">
              <w:rPr>
                <w:rFonts w:ascii="Cordia New" w:eastAsia="Calibri" w:hAnsi="Cordia New" w:cs="Cordia New"/>
                <w:sz w:val="18"/>
                <w:szCs w:val="18"/>
              </w:rPr>
              <w:t>,</w:t>
            </w:r>
            <w:r w:rsidRPr="00A00E18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044</w:t>
            </w:r>
          </w:p>
        </w:tc>
      </w:tr>
      <w:tr w:rsidR="00CA5208" w:rsidRPr="00F2679D" w14:paraId="6C56AE37" w14:textId="77777777" w:rsidTr="008A6430">
        <w:tc>
          <w:tcPr>
            <w:tcW w:w="2968" w:type="dxa"/>
            <w:shd w:val="clear" w:color="auto" w:fill="auto"/>
            <w:vAlign w:val="center"/>
          </w:tcPr>
          <w:p w14:paraId="18C53DFC" w14:textId="546668F2" w:rsidR="00CA5208" w:rsidRPr="00F2679D" w:rsidRDefault="00CA5208" w:rsidP="00CA5208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E799CD" w14:textId="55E9E2F1" w:rsidR="00CA5208" w:rsidRPr="00F2679D" w:rsidRDefault="00A00E18" w:rsidP="00CA5208">
            <w:pPr>
              <w:tabs>
                <w:tab w:val="decimal" w:pos="622"/>
              </w:tabs>
              <w:ind w:right="-72"/>
              <w:jc w:val="both"/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</w:pPr>
            <w:r w:rsidRPr="00A00E18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560</w:t>
            </w:r>
            <w:r w:rsidR="00CA5208" w:rsidRPr="00F2679D">
              <w:rPr>
                <w:rFonts w:ascii="Cordia New" w:eastAsia="Calibri" w:hAnsi="Cordia New" w:cs="Cordia New"/>
                <w:sz w:val="18"/>
                <w:szCs w:val="18"/>
              </w:rPr>
              <w:t>,</w:t>
            </w:r>
            <w:r w:rsidRPr="00A00E18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676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044297" w14:textId="2ADA5302" w:rsidR="00CA5208" w:rsidRPr="00F2679D" w:rsidRDefault="00A00E18" w:rsidP="00CA5208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A00E18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CA5208" w:rsidRPr="00F2679D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18"/>
                <w:szCs w:val="18"/>
                <w:lang w:val="en-GB"/>
              </w:rPr>
              <w:t>737</w:t>
            </w:r>
            <w:r w:rsidR="00CA5208" w:rsidRPr="00F2679D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18"/>
                <w:szCs w:val="18"/>
                <w:lang w:val="en-GB"/>
              </w:rPr>
              <w:t>171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7B4AA8" w14:textId="7EBFF21B" w:rsidR="00CA5208" w:rsidRPr="00F2679D" w:rsidRDefault="00A00E18" w:rsidP="00CA5208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A00E18">
              <w:rPr>
                <w:rFonts w:ascii="Cordia New" w:hAnsi="Cordia New" w:cs="Cordia New"/>
                <w:sz w:val="18"/>
                <w:szCs w:val="18"/>
                <w:lang w:val="en-GB"/>
              </w:rPr>
              <w:t>828</w:t>
            </w:r>
            <w:r w:rsidR="00CA5208" w:rsidRPr="00F2679D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18"/>
                <w:szCs w:val="18"/>
                <w:lang w:val="en-GB"/>
              </w:rPr>
              <w:t>592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EC0AE3" w14:textId="40E13D5A" w:rsidR="00CA5208" w:rsidRPr="00F2679D" w:rsidRDefault="00A00E18" w:rsidP="00CA5208">
            <w:pPr>
              <w:tabs>
                <w:tab w:val="decimal" w:pos="677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A00E18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="00CA5208" w:rsidRPr="00F2679D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18"/>
                <w:szCs w:val="18"/>
                <w:lang w:val="en-GB"/>
              </w:rPr>
              <w:t>126</w:t>
            </w:r>
            <w:r w:rsidR="00CA5208" w:rsidRPr="00F2679D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18"/>
                <w:szCs w:val="18"/>
                <w:lang w:val="en-GB"/>
              </w:rPr>
              <w:t>439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6A8A0C" w14:textId="73479CDC" w:rsidR="00CA5208" w:rsidRPr="00F2679D" w:rsidRDefault="00A00E18" w:rsidP="00CA5208">
            <w:pPr>
              <w:tabs>
                <w:tab w:val="decimal" w:pos="608"/>
              </w:tabs>
              <w:ind w:right="-72"/>
              <w:jc w:val="both"/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</w:pPr>
            <w:r w:rsidRPr="00A00E18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18</w:t>
            </w:r>
            <w:r w:rsidR="00CA5208" w:rsidRPr="00F2679D">
              <w:rPr>
                <w:rFonts w:ascii="Cordia New" w:eastAsia="Calibri" w:hAnsi="Cordia New" w:cs="Cordia New"/>
                <w:sz w:val="18"/>
                <w:szCs w:val="18"/>
              </w:rPr>
              <w:t>,</w:t>
            </w:r>
            <w:r w:rsidRPr="00A00E18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737</w:t>
            </w:r>
            <w:r w:rsidR="00CA5208" w:rsidRPr="00F2679D">
              <w:rPr>
                <w:rFonts w:ascii="Cordia New" w:eastAsia="Calibri" w:hAnsi="Cordia New" w:cs="Cordia New"/>
                <w:sz w:val="18"/>
                <w:szCs w:val="18"/>
              </w:rPr>
              <w:t>,</w:t>
            </w:r>
            <w:r w:rsidRPr="00A00E18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720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3EB131" w14:textId="18CEAE29" w:rsidR="00CA5208" w:rsidRPr="00F2679D" w:rsidRDefault="00A00E18" w:rsidP="00CA5208">
            <w:pPr>
              <w:tabs>
                <w:tab w:val="decimal" w:pos="601"/>
              </w:tabs>
              <w:ind w:right="-72"/>
              <w:jc w:val="both"/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</w:pPr>
            <w:r w:rsidRPr="00A00E18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58</w:t>
            </w:r>
            <w:r w:rsidR="00CA5208" w:rsidRPr="00F2679D">
              <w:rPr>
                <w:rFonts w:ascii="Cordia New" w:eastAsia="Calibri" w:hAnsi="Cordia New" w:cs="Cordia New"/>
                <w:sz w:val="18"/>
                <w:szCs w:val="18"/>
              </w:rPr>
              <w:t>,</w:t>
            </w:r>
            <w:r w:rsidRPr="00A00E18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056</w:t>
            </w:r>
            <w:r w:rsidR="00CA5208" w:rsidRPr="00F2679D">
              <w:rPr>
                <w:rFonts w:ascii="Cordia New" w:eastAsia="Calibri" w:hAnsi="Cordia New" w:cs="Cordia New"/>
                <w:sz w:val="18"/>
                <w:szCs w:val="18"/>
              </w:rPr>
              <w:t>,</w:t>
            </w:r>
            <w:r w:rsidRPr="00A00E18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091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20A5E7" w14:textId="23CDD580" w:rsidR="00CA5208" w:rsidRPr="00F2679D" w:rsidRDefault="00A00E18" w:rsidP="00CA5208">
            <w:pPr>
              <w:tabs>
                <w:tab w:val="decimal" w:pos="622"/>
              </w:tabs>
              <w:ind w:right="-72"/>
              <w:jc w:val="both"/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</w:pPr>
            <w:r w:rsidRPr="00A00E18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27</w:t>
            </w:r>
            <w:r w:rsidR="00CA5208" w:rsidRPr="00F2679D">
              <w:rPr>
                <w:rFonts w:ascii="Cordia New" w:eastAsia="Calibri" w:hAnsi="Cordia New" w:cs="Cordia New"/>
                <w:sz w:val="18"/>
                <w:szCs w:val="18"/>
              </w:rPr>
              <w:t>,</w:t>
            </w:r>
            <w:r w:rsidRPr="00A00E18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691</w:t>
            </w:r>
            <w:r w:rsidR="00CA5208" w:rsidRPr="00F2679D">
              <w:rPr>
                <w:rFonts w:ascii="Cordia New" w:eastAsia="Calibri" w:hAnsi="Cordia New" w:cs="Cordia New"/>
                <w:sz w:val="18"/>
                <w:szCs w:val="18"/>
              </w:rPr>
              <w:t>,</w:t>
            </w:r>
            <w:r w:rsidRPr="00A00E18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461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896790" w14:textId="1F049654" w:rsidR="00CA5208" w:rsidRPr="00F2679D" w:rsidRDefault="00A00E18" w:rsidP="00CA5208">
            <w:pPr>
              <w:tabs>
                <w:tab w:val="decimal" w:pos="677"/>
              </w:tabs>
              <w:ind w:right="-72"/>
              <w:jc w:val="both"/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</w:pPr>
            <w:r w:rsidRPr="00A00E18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104</w:t>
            </w:r>
            <w:r w:rsidR="00CA5208" w:rsidRPr="00F2679D">
              <w:rPr>
                <w:rFonts w:ascii="Cordia New" w:eastAsia="Calibri" w:hAnsi="Cordia New" w:cs="Cordia New"/>
                <w:sz w:val="18"/>
                <w:szCs w:val="18"/>
              </w:rPr>
              <w:t>,</w:t>
            </w:r>
            <w:r w:rsidRPr="00A00E18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485</w:t>
            </w:r>
            <w:r w:rsidR="00CA5208" w:rsidRPr="00F2679D">
              <w:rPr>
                <w:rFonts w:ascii="Cordia New" w:eastAsia="Calibri" w:hAnsi="Cordia New" w:cs="Cordia New"/>
                <w:sz w:val="18"/>
                <w:szCs w:val="18"/>
              </w:rPr>
              <w:t>,</w:t>
            </w:r>
            <w:r w:rsidRPr="00A00E18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272</w:t>
            </w:r>
          </w:p>
        </w:tc>
      </w:tr>
      <w:tr w:rsidR="00CA5208" w:rsidRPr="00F2679D" w14:paraId="179045F8" w14:textId="77777777" w:rsidTr="008A6430">
        <w:tc>
          <w:tcPr>
            <w:tcW w:w="2968" w:type="dxa"/>
            <w:shd w:val="clear" w:color="auto" w:fill="auto"/>
          </w:tcPr>
          <w:p w14:paraId="14905FA0" w14:textId="14D8ED26" w:rsidR="00CA5208" w:rsidRPr="00F2679D" w:rsidRDefault="00CA5208" w:rsidP="00CA5208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หุ้นกู้</w:t>
            </w:r>
            <w:r w:rsidRPr="00F2679D">
              <w:rPr>
                <w:rFonts w:ascii="Cordia New" w:hAnsi="Cordia New" w:cs="Cordia New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B146DC" w14:textId="5F2AE36E" w:rsidR="00CA5208" w:rsidRPr="00F2679D" w:rsidRDefault="00A00E18" w:rsidP="00CA5208">
            <w:pPr>
              <w:tabs>
                <w:tab w:val="decimal" w:pos="622"/>
              </w:tabs>
              <w:ind w:right="-72"/>
              <w:jc w:val="both"/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</w:pPr>
            <w:r w:rsidRPr="00A00E18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128</w:t>
            </w:r>
            <w:r w:rsidR="00CA5208" w:rsidRPr="00F2679D">
              <w:rPr>
                <w:rFonts w:ascii="Cordia New" w:eastAsia="Calibri" w:hAnsi="Cordia New" w:cs="Cordia New"/>
                <w:sz w:val="18"/>
                <w:szCs w:val="18"/>
              </w:rPr>
              <w:t>,</w:t>
            </w:r>
            <w:r w:rsidRPr="00A00E18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132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F80F36" w14:textId="464C881F" w:rsidR="00CA5208" w:rsidRPr="00F2679D" w:rsidRDefault="00A00E18" w:rsidP="00CA5208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A00E18">
              <w:rPr>
                <w:rFonts w:ascii="Cordia New" w:hAnsi="Cordia New" w:cs="Cordia New"/>
                <w:sz w:val="18"/>
                <w:szCs w:val="18"/>
                <w:lang w:val="en-GB"/>
              </w:rPr>
              <w:t>843</w:t>
            </w:r>
            <w:r w:rsidR="00CA5208" w:rsidRPr="00F2679D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18"/>
                <w:szCs w:val="18"/>
                <w:lang w:val="en-GB"/>
              </w:rPr>
              <w:t>518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6C4152" w14:textId="303DD4A8" w:rsidR="00CA5208" w:rsidRPr="00F2679D" w:rsidRDefault="00A00E18" w:rsidP="00CA5208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A00E18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CA5208" w:rsidRPr="00F2679D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18"/>
                <w:szCs w:val="18"/>
                <w:lang w:val="en-GB"/>
              </w:rPr>
              <w:t>479</w:t>
            </w:r>
            <w:r w:rsidR="00CA5208" w:rsidRPr="00F2679D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18"/>
                <w:szCs w:val="18"/>
                <w:lang w:val="en-GB"/>
              </w:rPr>
              <w:t>663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12A1D2" w14:textId="114B722D" w:rsidR="00CA5208" w:rsidRPr="00F2679D" w:rsidRDefault="00A00E18" w:rsidP="00CA5208">
            <w:pPr>
              <w:tabs>
                <w:tab w:val="decimal" w:pos="677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A00E18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="00CA5208" w:rsidRPr="00F2679D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18"/>
                <w:szCs w:val="18"/>
                <w:lang w:val="en-GB"/>
              </w:rPr>
              <w:t>451</w:t>
            </w:r>
            <w:r w:rsidR="00CA5208" w:rsidRPr="00F2679D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18"/>
                <w:szCs w:val="18"/>
                <w:lang w:val="en-GB"/>
              </w:rPr>
              <w:t>313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D6EB56" w14:textId="32F2CB8F" w:rsidR="00CA5208" w:rsidRPr="00F2679D" w:rsidRDefault="00A00E18" w:rsidP="00CA5208">
            <w:pPr>
              <w:tabs>
                <w:tab w:val="decimal" w:pos="608"/>
              </w:tabs>
              <w:ind w:right="-72"/>
              <w:jc w:val="both"/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</w:pPr>
            <w:r w:rsidRPr="00A00E18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4</w:t>
            </w:r>
            <w:r w:rsidR="00CA5208" w:rsidRPr="00F2679D">
              <w:rPr>
                <w:rFonts w:ascii="Cordia New" w:eastAsia="Calibri" w:hAnsi="Cordia New" w:cs="Cordia New"/>
                <w:sz w:val="18"/>
                <w:szCs w:val="18"/>
              </w:rPr>
              <w:t>,</w:t>
            </w:r>
            <w:r w:rsidRPr="00A00E18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282</w:t>
            </w:r>
            <w:r w:rsidR="00CA5208" w:rsidRPr="00F2679D">
              <w:rPr>
                <w:rFonts w:ascii="Cordia New" w:eastAsia="Calibri" w:hAnsi="Cordia New" w:cs="Cordia New"/>
                <w:sz w:val="18"/>
                <w:szCs w:val="18"/>
              </w:rPr>
              <w:t>,</w:t>
            </w:r>
            <w:r w:rsidRPr="00A00E18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163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0F35EE" w14:textId="1DA78571" w:rsidR="00CA5208" w:rsidRPr="00F2679D" w:rsidRDefault="00A00E18" w:rsidP="00CA5208">
            <w:pPr>
              <w:tabs>
                <w:tab w:val="decimal" w:pos="601"/>
              </w:tabs>
              <w:ind w:right="-72"/>
              <w:jc w:val="both"/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</w:pPr>
            <w:r w:rsidRPr="00A00E18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28</w:t>
            </w:r>
            <w:r w:rsidR="00CA5208" w:rsidRPr="00F2679D">
              <w:rPr>
                <w:rFonts w:ascii="Cordia New" w:eastAsia="Calibri" w:hAnsi="Cordia New" w:cs="Cordia New"/>
                <w:sz w:val="18"/>
                <w:szCs w:val="18"/>
              </w:rPr>
              <w:t>,</w:t>
            </w:r>
            <w:r w:rsidRPr="00A00E18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190</w:t>
            </w:r>
            <w:r w:rsidR="00CA5208" w:rsidRPr="00F2679D">
              <w:rPr>
                <w:rFonts w:ascii="Cordia New" w:eastAsia="Calibri" w:hAnsi="Cordia New" w:cs="Cordia New"/>
                <w:sz w:val="18"/>
                <w:szCs w:val="18"/>
              </w:rPr>
              <w:t>,</w:t>
            </w:r>
            <w:r w:rsidRPr="00A00E18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291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94D6AF" w14:textId="0E0218B0" w:rsidR="00CA5208" w:rsidRPr="00F2679D" w:rsidRDefault="00A00E18" w:rsidP="00CA5208">
            <w:pPr>
              <w:tabs>
                <w:tab w:val="decimal" w:pos="622"/>
              </w:tabs>
              <w:ind w:right="-72"/>
              <w:jc w:val="both"/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</w:pPr>
            <w:r w:rsidRPr="00A00E18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49</w:t>
            </w:r>
            <w:r w:rsidR="00CA5208" w:rsidRPr="00F2679D">
              <w:rPr>
                <w:rFonts w:ascii="Cordia New" w:eastAsia="Calibri" w:hAnsi="Cordia New" w:cs="Cordia New"/>
                <w:sz w:val="18"/>
                <w:szCs w:val="18"/>
              </w:rPr>
              <w:t>,</w:t>
            </w:r>
            <w:r w:rsidRPr="00A00E18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450</w:t>
            </w:r>
            <w:r w:rsidR="00CA5208" w:rsidRPr="00F2679D">
              <w:rPr>
                <w:rFonts w:ascii="Cordia New" w:eastAsia="Calibri" w:hAnsi="Cordia New" w:cs="Cordia New"/>
                <w:sz w:val="18"/>
                <w:szCs w:val="18"/>
              </w:rPr>
              <w:t>,</w:t>
            </w:r>
            <w:r w:rsidRPr="00A00E18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204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FCCEA4" w14:textId="3B93EF9E" w:rsidR="00CA5208" w:rsidRPr="00F2679D" w:rsidRDefault="00A00E18" w:rsidP="00CA5208">
            <w:pPr>
              <w:tabs>
                <w:tab w:val="decimal" w:pos="677"/>
              </w:tabs>
              <w:ind w:right="-72"/>
              <w:jc w:val="both"/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</w:pPr>
            <w:r w:rsidRPr="00A00E18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81</w:t>
            </w:r>
            <w:r w:rsidR="00CA5208" w:rsidRPr="00F2679D">
              <w:rPr>
                <w:rFonts w:ascii="Cordia New" w:eastAsia="Calibri" w:hAnsi="Cordia New" w:cs="Cordia New"/>
                <w:sz w:val="18"/>
                <w:szCs w:val="18"/>
              </w:rPr>
              <w:t>,</w:t>
            </w:r>
            <w:r w:rsidRPr="00A00E18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922</w:t>
            </w:r>
            <w:r w:rsidR="00CA5208" w:rsidRPr="00F2679D">
              <w:rPr>
                <w:rFonts w:ascii="Cordia New" w:eastAsia="Calibri" w:hAnsi="Cordia New" w:cs="Cordia New"/>
                <w:sz w:val="18"/>
                <w:szCs w:val="18"/>
              </w:rPr>
              <w:t>,</w:t>
            </w:r>
            <w:r w:rsidRPr="00A00E18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658</w:t>
            </w:r>
          </w:p>
        </w:tc>
      </w:tr>
      <w:tr w:rsidR="00CA5208" w:rsidRPr="00F2679D" w14:paraId="662EA56D" w14:textId="77777777" w:rsidTr="008A6430">
        <w:tc>
          <w:tcPr>
            <w:tcW w:w="2968" w:type="dxa"/>
            <w:shd w:val="clear" w:color="auto" w:fill="auto"/>
          </w:tcPr>
          <w:p w14:paraId="55F7E021" w14:textId="268D368B" w:rsidR="00CA5208" w:rsidRPr="00F2679D" w:rsidRDefault="00CA5208" w:rsidP="00CA5208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15E2F0D" w14:textId="1C0D23FD" w:rsidR="00CA5208" w:rsidRPr="00F2679D" w:rsidRDefault="00A00E18" w:rsidP="00CA5208">
            <w:pPr>
              <w:tabs>
                <w:tab w:val="decimal" w:pos="622"/>
              </w:tabs>
              <w:ind w:right="-72"/>
              <w:jc w:val="both"/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</w:pPr>
            <w:r w:rsidRPr="00A00E18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26</w:t>
            </w:r>
            <w:r w:rsidR="00CA5208" w:rsidRPr="00F2679D">
              <w:rPr>
                <w:rFonts w:ascii="Cordia New" w:eastAsia="Calibri" w:hAnsi="Cordia New" w:cs="Cordia New"/>
                <w:sz w:val="18"/>
                <w:szCs w:val="18"/>
              </w:rPr>
              <w:t>,</w:t>
            </w:r>
            <w:r w:rsidRPr="00A00E18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483</w:t>
            </w: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53FD021" w14:textId="5AFCD051" w:rsidR="00CA5208" w:rsidRPr="00F2679D" w:rsidRDefault="00A00E18" w:rsidP="00CA5208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A00E18">
              <w:rPr>
                <w:rFonts w:ascii="Cordia New" w:hAnsi="Cordia New" w:cs="Cordia New"/>
                <w:sz w:val="18"/>
                <w:szCs w:val="18"/>
                <w:lang w:val="en-GB"/>
              </w:rPr>
              <w:t>13</w:t>
            </w:r>
            <w:r w:rsidR="00CA5208" w:rsidRPr="00F2679D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18"/>
                <w:szCs w:val="18"/>
                <w:lang w:val="en-GB"/>
              </w:rPr>
              <w:t>341</w:t>
            </w: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C2043A0" w14:textId="473DA1F7" w:rsidR="00CA5208" w:rsidRPr="00F2679D" w:rsidRDefault="00A00E18" w:rsidP="00CA5208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A00E18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  <w:r w:rsidR="00CA5208" w:rsidRPr="00F2679D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18"/>
                <w:szCs w:val="18"/>
                <w:lang w:val="en-GB"/>
              </w:rPr>
              <w:t>363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CCF2F76" w14:textId="59D3DF05" w:rsidR="00CA5208" w:rsidRPr="00F2679D" w:rsidRDefault="00A00E18" w:rsidP="00CA5208">
            <w:pPr>
              <w:tabs>
                <w:tab w:val="decimal" w:pos="677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A00E18">
              <w:rPr>
                <w:rFonts w:ascii="Cordia New" w:hAnsi="Cordia New" w:cs="Cordia New"/>
                <w:sz w:val="18"/>
                <w:szCs w:val="18"/>
                <w:lang w:val="en-GB"/>
              </w:rPr>
              <w:t>44</w:t>
            </w:r>
            <w:r w:rsidR="00CA5208" w:rsidRPr="00F2679D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18"/>
                <w:szCs w:val="18"/>
                <w:lang w:val="en-GB"/>
              </w:rPr>
              <w:t>187</w:t>
            </w: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35C8FB8" w14:textId="7D9EF360" w:rsidR="00CA5208" w:rsidRPr="00F2679D" w:rsidRDefault="00A00E18" w:rsidP="00CA5208">
            <w:pPr>
              <w:tabs>
                <w:tab w:val="decimal" w:pos="608"/>
              </w:tabs>
              <w:ind w:right="-72"/>
              <w:jc w:val="both"/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</w:pPr>
            <w:r w:rsidRPr="00A00E18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885</w:t>
            </w:r>
            <w:r w:rsidR="00CA5208" w:rsidRPr="00F2679D">
              <w:rPr>
                <w:rFonts w:ascii="Cordia New" w:eastAsia="Calibri" w:hAnsi="Cordia New" w:cs="Cordia New"/>
                <w:sz w:val="18"/>
                <w:szCs w:val="18"/>
              </w:rPr>
              <w:t>,</w:t>
            </w:r>
            <w:r w:rsidRPr="00A00E18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073</w:t>
            </w:r>
          </w:p>
        </w:tc>
        <w:tc>
          <w:tcPr>
            <w:tcW w:w="79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102551E" w14:textId="4D13B126" w:rsidR="00CA5208" w:rsidRPr="00F2679D" w:rsidRDefault="00A00E18" w:rsidP="00CA5208">
            <w:pPr>
              <w:tabs>
                <w:tab w:val="decimal" w:pos="601"/>
              </w:tabs>
              <w:ind w:right="-72"/>
              <w:jc w:val="both"/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</w:pPr>
            <w:r w:rsidRPr="00A00E18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445</w:t>
            </w:r>
            <w:r w:rsidR="00CA5208" w:rsidRPr="00F2679D">
              <w:rPr>
                <w:rFonts w:ascii="Cordia New" w:eastAsia="Calibri" w:hAnsi="Cordia New" w:cs="Cordia New"/>
                <w:sz w:val="18"/>
                <w:szCs w:val="18"/>
              </w:rPr>
              <w:t>,</w:t>
            </w:r>
            <w:r w:rsidRPr="00A00E18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871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188407B" w14:textId="2FD137E6" w:rsidR="00CA5208" w:rsidRPr="00F2679D" w:rsidRDefault="00A00E18" w:rsidP="00CA5208">
            <w:pPr>
              <w:tabs>
                <w:tab w:val="decimal" w:pos="622"/>
              </w:tabs>
              <w:ind w:right="-72"/>
              <w:jc w:val="both"/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</w:pPr>
            <w:r w:rsidRPr="00A00E18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145</w:t>
            </w:r>
            <w:r w:rsidR="00CA5208" w:rsidRPr="00F2679D">
              <w:rPr>
                <w:rFonts w:ascii="Cordia New" w:eastAsia="Calibri" w:hAnsi="Cordia New" w:cs="Cordia New"/>
                <w:sz w:val="18"/>
                <w:szCs w:val="18"/>
              </w:rPr>
              <w:t>,</w:t>
            </w:r>
            <w:r w:rsidRPr="00A00E18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795</w:t>
            </w:r>
          </w:p>
        </w:tc>
        <w:tc>
          <w:tcPr>
            <w:tcW w:w="80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31E8DB2" w14:textId="067A46AF" w:rsidR="00CA5208" w:rsidRPr="00F2679D" w:rsidRDefault="00A00E18" w:rsidP="00CA5208">
            <w:pPr>
              <w:tabs>
                <w:tab w:val="decimal" w:pos="677"/>
              </w:tabs>
              <w:ind w:right="-72"/>
              <w:jc w:val="both"/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</w:pPr>
            <w:r w:rsidRPr="00A00E18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1</w:t>
            </w:r>
            <w:r w:rsidR="00CA5208" w:rsidRPr="00F2679D">
              <w:rPr>
                <w:rFonts w:ascii="Cordia New" w:eastAsia="Calibri" w:hAnsi="Cordia New" w:cs="Cordia New"/>
                <w:sz w:val="18"/>
                <w:szCs w:val="18"/>
              </w:rPr>
              <w:t>,</w:t>
            </w:r>
            <w:r w:rsidRPr="00A00E18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476</w:t>
            </w:r>
            <w:r w:rsidR="00CA5208" w:rsidRPr="00F2679D">
              <w:rPr>
                <w:rFonts w:ascii="Cordia New" w:eastAsia="Calibri" w:hAnsi="Cordia New" w:cs="Cordia New"/>
                <w:sz w:val="18"/>
                <w:szCs w:val="18"/>
              </w:rPr>
              <w:t>,</w:t>
            </w:r>
            <w:r w:rsidRPr="00A00E18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739</w:t>
            </w:r>
          </w:p>
        </w:tc>
      </w:tr>
      <w:tr w:rsidR="00CA5208" w:rsidRPr="00F2679D" w14:paraId="491EB1AF" w14:textId="77777777" w:rsidTr="008A6430">
        <w:trPr>
          <w:trHeight w:val="74"/>
        </w:trPr>
        <w:tc>
          <w:tcPr>
            <w:tcW w:w="2968" w:type="dxa"/>
            <w:shd w:val="clear" w:color="auto" w:fill="auto"/>
          </w:tcPr>
          <w:p w14:paraId="7CE7077F" w14:textId="39936A4E" w:rsidR="00CA5208" w:rsidRPr="00F2679D" w:rsidRDefault="00CA5208" w:rsidP="00CA5208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หนี้สินไม่หมุนเวียนอื่น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178E52" w14:textId="6762031B" w:rsidR="00CA5208" w:rsidRPr="00F2679D" w:rsidRDefault="00CA5208" w:rsidP="00CA5208">
            <w:pPr>
              <w:tabs>
                <w:tab w:val="decimal" w:pos="622"/>
              </w:tabs>
              <w:ind w:right="-72"/>
              <w:jc w:val="both"/>
              <w:rPr>
                <w:rFonts w:ascii="Cordia New" w:eastAsia="Calibri" w:hAnsi="Cordia New" w:cs="Cordia New"/>
                <w:sz w:val="18"/>
                <w:szCs w:val="18"/>
              </w:rPr>
            </w:pPr>
            <w:r w:rsidRPr="00F2679D">
              <w:rPr>
                <w:rFonts w:ascii="Cordia New" w:eastAsia="Calibri" w:hAnsi="Cordia New" w:cs="Cordia New"/>
                <w:sz w:val="18"/>
                <w:szCs w:val="18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BBAAF2" w14:textId="7443623D" w:rsidR="00CA5208" w:rsidRPr="00F2679D" w:rsidRDefault="00A00E18" w:rsidP="00CA5208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A00E18">
              <w:rPr>
                <w:rFonts w:ascii="Cordia New" w:hAnsi="Cordia New" w:cs="Cordia New"/>
                <w:sz w:val="18"/>
                <w:szCs w:val="18"/>
                <w:lang w:val="en-GB"/>
              </w:rPr>
              <w:t>235</w:t>
            </w:r>
            <w:r w:rsidR="00CA5208" w:rsidRPr="00F2679D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18"/>
                <w:szCs w:val="18"/>
                <w:lang w:val="en-GB"/>
              </w:rPr>
              <w:t>036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99C083" w14:textId="3C184870" w:rsidR="00CA5208" w:rsidRPr="00F2679D" w:rsidRDefault="00CA5208" w:rsidP="00CA5208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2679D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7B16B7" w14:textId="5DC91542" w:rsidR="00CA5208" w:rsidRPr="00F2679D" w:rsidRDefault="00A00E18" w:rsidP="00CA5208">
            <w:pPr>
              <w:tabs>
                <w:tab w:val="decimal" w:pos="677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A00E18">
              <w:rPr>
                <w:rFonts w:ascii="Cordia New" w:hAnsi="Cordia New" w:cs="Cordia New"/>
                <w:sz w:val="18"/>
                <w:szCs w:val="18"/>
                <w:lang w:val="en-GB"/>
              </w:rPr>
              <w:t>235</w:t>
            </w:r>
            <w:r w:rsidR="00CA5208" w:rsidRPr="00F2679D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18"/>
                <w:szCs w:val="18"/>
                <w:lang w:val="en-GB"/>
              </w:rPr>
              <w:t>036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233C00" w14:textId="2C608ECA" w:rsidR="00CA5208" w:rsidRPr="00F2679D" w:rsidRDefault="00CA5208" w:rsidP="00CA5208">
            <w:pPr>
              <w:tabs>
                <w:tab w:val="decimal" w:pos="608"/>
              </w:tabs>
              <w:ind w:right="-72"/>
              <w:jc w:val="both"/>
              <w:rPr>
                <w:rFonts w:ascii="Cordia New" w:eastAsia="Calibri" w:hAnsi="Cordia New" w:cs="Cordia New"/>
                <w:sz w:val="18"/>
                <w:szCs w:val="18"/>
              </w:rPr>
            </w:pPr>
            <w:r w:rsidRPr="00F2679D">
              <w:rPr>
                <w:rFonts w:ascii="Cordia New" w:eastAsia="Calibri" w:hAnsi="Cordia New" w:cs="Cordia New"/>
                <w:sz w:val="18"/>
                <w:szCs w:val="18"/>
              </w:rPr>
              <w:t>-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C1BDD1" w14:textId="55AB0C69" w:rsidR="00CA5208" w:rsidRPr="00F2679D" w:rsidRDefault="00A00E18" w:rsidP="00CA5208">
            <w:pPr>
              <w:tabs>
                <w:tab w:val="decimal" w:pos="601"/>
              </w:tabs>
              <w:ind w:right="-72"/>
              <w:jc w:val="both"/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</w:pPr>
            <w:r w:rsidRPr="00A00E18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7</w:t>
            </w:r>
            <w:r w:rsidR="00CA5208" w:rsidRPr="00F2679D">
              <w:rPr>
                <w:rFonts w:ascii="Cordia New" w:eastAsia="Calibri" w:hAnsi="Cordia New" w:cs="Cordia New"/>
                <w:sz w:val="18"/>
                <w:szCs w:val="18"/>
              </w:rPr>
              <w:t>,</w:t>
            </w:r>
            <w:r w:rsidRPr="00A00E18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854</w:t>
            </w:r>
            <w:r w:rsidR="00CA5208" w:rsidRPr="00F2679D">
              <w:rPr>
                <w:rFonts w:ascii="Cordia New" w:eastAsia="Calibri" w:hAnsi="Cordia New" w:cs="Cordia New"/>
                <w:sz w:val="18"/>
                <w:szCs w:val="18"/>
              </w:rPr>
              <w:t>,</w:t>
            </w:r>
            <w:r w:rsidRPr="00A00E18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889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9BD164" w14:textId="70DCF5F3" w:rsidR="00CA5208" w:rsidRPr="00F2679D" w:rsidRDefault="00CA5208" w:rsidP="00CA5208">
            <w:pPr>
              <w:tabs>
                <w:tab w:val="decimal" w:pos="622"/>
              </w:tabs>
              <w:ind w:right="-72"/>
              <w:jc w:val="both"/>
              <w:rPr>
                <w:rFonts w:ascii="Cordia New" w:eastAsia="Calibri" w:hAnsi="Cordia New" w:cs="Cordia New"/>
                <w:sz w:val="18"/>
                <w:szCs w:val="18"/>
              </w:rPr>
            </w:pPr>
            <w:r w:rsidRPr="00F2679D">
              <w:rPr>
                <w:rFonts w:ascii="Cordia New" w:eastAsia="Calibri" w:hAnsi="Cordia New" w:cs="Cordia New"/>
                <w:sz w:val="18"/>
                <w:szCs w:val="18"/>
              </w:rPr>
              <w:t>-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BCDAB2" w14:textId="32EF15CE" w:rsidR="00CA5208" w:rsidRPr="00F2679D" w:rsidRDefault="00A00E18" w:rsidP="00CA5208">
            <w:pPr>
              <w:tabs>
                <w:tab w:val="decimal" w:pos="677"/>
              </w:tabs>
              <w:ind w:right="-72"/>
              <w:jc w:val="both"/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</w:pPr>
            <w:r w:rsidRPr="00A00E18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7</w:t>
            </w:r>
            <w:r w:rsidR="00CA5208" w:rsidRPr="00F2679D">
              <w:rPr>
                <w:rFonts w:ascii="Cordia New" w:eastAsia="Calibri" w:hAnsi="Cordia New" w:cs="Cordia New"/>
                <w:sz w:val="18"/>
                <w:szCs w:val="18"/>
              </w:rPr>
              <w:t>,</w:t>
            </w:r>
            <w:r w:rsidRPr="00A00E18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854</w:t>
            </w:r>
            <w:r w:rsidR="00CA5208" w:rsidRPr="00F2679D">
              <w:rPr>
                <w:rFonts w:ascii="Cordia New" w:eastAsia="Calibri" w:hAnsi="Cordia New" w:cs="Cordia New"/>
                <w:sz w:val="18"/>
                <w:szCs w:val="18"/>
              </w:rPr>
              <w:t>,</w:t>
            </w:r>
            <w:r w:rsidRPr="00A00E18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889</w:t>
            </w:r>
          </w:p>
        </w:tc>
      </w:tr>
      <w:tr w:rsidR="008A6430" w:rsidRPr="00F2679D" w14:paraId="1DE68DA9" w14:textId="77777777" w:rsidTr="008A6430">
        <w:tc>
          <w:tcPr>
            <w:tcW w:w="2968" w:type="dxa"/>
            <w:shd w:val="clear" w:color="auto" w:fill="auto"/>
          </w:tcPr>
          <w:p w14:paraId="3B2C41C3" w14:textId="30D549E9" w:rsidR="008A6430" w:rsidRPr="00F2679D" w:rsidRDefault="008A6430" w:rsidP="008A6430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รวมหนี้สินทางการเงินที่มิใช่อนุพันธ์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E3A09F" w14:textId="6AE741E4" w:rsidR="008A6430" w:rsidRPr="008A6430" w:rsidRDefault="008A6430" w:rsidP="008A6430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  <w:r w:rsidRPr="008A643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2,722,554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95B1E0" w14:textId="23A35DEE" w:rsidR="008A6430" w:rsidRPr="008A6430" w:rsidRDefault="008A6430" w:rsidP="008A6430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  <w:r w:rsidRPr="008A643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2,829,066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D5CE78" w14:textId="27298C92" w:rsidR="008A6430" w:rsidRPr="008A6430" w:rsidRDefault="008A6430" w:rsidP="008A6430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  <w:r w:rsidRPr="008A643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2,312,618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5EA13D" w14:textId="7D96F097" w:rsidR="008A6430" w:rsidRPr="008A6430" w:rsidRDefault="008A6430" w:rsidP="008A6430">
            <w:pPr>
              <w:tabs>
                <w:tab w:val="decimal" w:pos="677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  <w:r w:rsidRPr="008A643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7,864,238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5CA495" w14:textId="5962C589" w:rsidR="008A6430" w:rsidRPr="008A6430" w:rsidRDefault="008A6430" w:rsidP="008A6430">
            <w:pPr>
              <w:tabs>
                <w:tab w:val="decimal" w:pos="608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  <w:r w:rsidRPr="008A643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90,987,476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22D90B" w14:textId="7F49409C" w:rsidR="008A6430" w:rsidRPr="008A6430" w:rsidRDefault="008A6430" w:rsidP="008A6430">
            <w:pPr>
              <w:tabs>
                <w:tab w:val="decimal" w:pos="601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  <w:r w:rsidRPr="008A643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94,547,142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ED7102" w14:textId="1FB981F5" w:rsidR="008A6430" w:rsidRPr="008A6430" w:rsidRDefault="008A6430" w:rsidP="008A6430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  <w:r w:rsidRPr="008A643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77,287,460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1536DC" w14:textId="71807F83" w:rsidR="008A6430" w:rsidRPr="008A6430" w:rsidRDefault="008A6430" w:rsidP="008A6430">
            <w:pPr>
              <w:tabs>
                <w:tab w:val="decimal" w:pos="677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  <w:r w:rsidRPr="008A643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262,822,078</w:t>
            </w:r>
          </w:p>
        </w:tc>
      </w:tr>
      <w:tr w:rsidR="00CA5208" w:rsidRPr="00F2679D" w14:paraId="2888043C" w14:textId="77777777" w:rsidTr="008A6430">
        <w:tc>
          <w:tcPr>
            <w:tcW w:w="2968" w:type="dxa"/>
            <w:shd w:val="clear" w:color="auto" w:fill="auto"/>
          </w:tcPr>
          <w:p w14:paraId="771B49FE" w14:textId="77777777" w:rsidR="00CA5208" w:rsidRPr="00F2679D" w:rsidRDefault="00CA5208" w:rsidP="00CA5208">
            <w:pPr>
              <w:ind w:left="-86" w:right="-72"/>
              <w:rPr>
                <w:rFonts w:ascii="Cordia New" w:hAnsi="Cordia New" w:cs="Cordia New"/>
                <w:b/>
                <w:bCs/>
                <w:sz w:val="8"/>
                <w:szCs w:val="8"/>
                <w:cs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CF28BCF" w14:textId="77777777" w:rsidR="00CA5208" w:rsidRPr="00F2679D" w:rsidRDefault="00CA5208" w:rsidP="00CA5208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FEA6BD4" w14:textId="77777777" w:rsidR="00CA5208" w:rsidRPr="00F2679D" w:rsidRDefault="00CA5208" w:rsidP="00CA5208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F375F95" w14:textId="77777777" w:rsidR="00CA5208" w:rsidRPr="00F2679D" w:rsidRDefault="00CA5208" w:rsidP="00CA5208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A5AC07B" w14:textId="77777777" w:rsidR="00CA5208" w:rsidRPr="00F2679D" w:rsidRDefault="00CA5208" w:rsidP="00CA5208">
            <w:pPr>
              <w:tabs>
                <w:tab w:val="decimal" w:pos="67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696F0FF" w14:textId="77777777" w:rsidR="00CA5208" w:rsidRPr="00F2679D" w:rsidRDefault="00CA5208" w:rsidP="00CA5208">
            <w:pPr>
              <w:tabs>
                <w:tab w:val="decimal" w:pos="60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7A836F7" w14:textId="77777777" w:rsidR="00CA5208" w:rsidRPr="00F2679D" w:rsidRDefault="00CA5208" w:rsidP="00CA5208">
            <w:pPr>
              <w:tabs>
                <w:tab w:val="decimal" w:pos="60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B514A6A" w14:textId="77777777" w:rsidR="00CA5208" w:rsidRPr="00F2679D" w:rsidRDefault="00CA5208" w:rsidP="00CA5208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8A0B68C" w14:textId="77777777" w:rsidR="00CA5208" w:rsidRPr="00F2679D" w:rsidRDefault="00CA5208" w:rsidP="00CA5208">
            <w:pPr>
              <w:tabs>
                <w:tab w:val="decimal" w:pos="67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8"/>
                <w:szCs w:val="8"/>
                <w:lang w:val="en-GB"/>
              </w:rPr>
            </w:pPr>
          </w:p>
        </w:tc>
      </w:tr>
      <w:tr w:rsidR="00CA5208" w:rsidRPr="00F2679D" w14:paraId="1B1EC468" w14:textId="77777777" w:rsidTr="008A6430">
        <w:tc>
          <w:tcPr>
            <w:tcW w:w="2968" w:type="dxa"/>
            <w:shd w:val="clear" w:color="auto" w:fill="auto"/>
            <w:vAlign w:val="center"/>
          </w:tcPr>
          <w:p w14:paraId="6BFD1AB0" w14:textId="066198AF" w:rsidR="00CA5208" w:rsidRPr="00F2679D" w:rsidRDefault="00CA5208" w:rsidP="00CA5208">
            <w:pPr>
              <w:ind w:left="-86" w:right="-72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หนี้สินอนุพันธ์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auto"/>
          </w:tcPr>
          <w:p w14:paraId="67F5D476" w14:textId="77777777" w:rsidR="00CA5208" w:rsidRPr="00F2679D" w:rsidRDefault="00CA5208" w:rsidP="00CA5208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auto"/>
          </w:tcPr>
          <w:p w14:paraId="5CE49CE4" w14:textId="77777777" w:rsidR="00CA5208" w:rsidRPr="00F2679D" w:rsidRDefault="00CA5208" w:rsidP="00CA5208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auto"/>
          </w:tcPr>
          <w:p w14:paraId="4963B17E" w14:textId="77777777" w:rsidR="00CA5208" w:rsidRPr="00F2679D" w:rsidRDefault="00CA5208" w:rsidP="00CA5208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auto"/>
          </w:tcPr>
          <w:p w14:paraId="109D0060" w14:textId="77777777" w:rsidR="00CA5208" w:rsidRPr="00F2679D" w:rsidRDefault="00CA5208" w:rsidP="00CA5208">
            <w:pPr>
              <w:tabs>
                <w:tab w:val="decimal" w:pos="677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auto"/>
          </w:tcPr>
          <w:p w14:paraId="72240EEE" w14:textId="77777777" w:rsidR="00CA5208" w:rsidRPr="00F2679D" w:rsidRDefault="00CA5208" w:rsidP="00CA5208">
            <w:pPr>
              <w:tabs>
                <w:tab w:val="decimal" w:pos="608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</w:p>
        </w:tc>
        <w:tc>
          <w:tcPr>
            <w:tcW w:w="795" w:type="dxa"/>
            <w:tcBorders>
              <w:left w:val="nil"/>
              <w:right w:val="nil"/>
            </w:tcBorders>
            <w:shd w:val="clear" w:color="auto" w:fill="auto"/>
          </w:tcPr>
          <w:p w14:paraId="6C5DB92B" w14:textId="77777777" w:rsidR="00CA5208" w:rsidRPr="00F2679D" w:rsidRDefault="00CA5208" w:rsidP="00CA5208">
            <w:pPr>
              <w:tabs>
                <w:tab w:val="decimal" w:pos="601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auto"/>
          </w:tcPr>
          <w:p w14:paraId="6295986F" w14:textId="77777777" w:rsidR="00CA5208" w:rsidRPr="00F2679D" w:rsidRDefault="00CA5208" w:rsidP="00CA5208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</w:p>
        </w:tc>
        <w:tc>
          <w:tcPr>
            <w:tcW w:w="806" w:type="dxa"/>
            <w:tcBorders>
              <w:left w:val="nil"/>
              <w:right w:val="nil"/>
            </w:tcBorders>
            <w:shd w:val="clear" w:color="auto" w:fill="auto"/>
          </w:tcPr>
          <w:p w14:paraId="2005D73B" w14:textId="77777777" w:rsidR="00CA5208" w:rsidRPr="00F2679D" w:rsidRDefault="00CA5208" w:rsidP="00CA5208">
            <w:pPr>
              <w:tabs>
                <w:tab w:val="decimal" w:pos="677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</w:p>
        </w:tc>
      </w:tr>
      <w:tr w:rsidR="00CA5208" w:rsidRPr="00F2679D" w14:paraId="626A32DF" w14:textId="77777777" w:rsidTr="008A6430">
        <w:tc>
          <w:tcPr>
            <w:tcW w:w="2968" w:type="dxa"/>
            <w:shd w:val="clear" w:color="auto" w:fill="auto"/>
            <w:vAlign w:val="center"/>
          </w:tcPr>
          <w:p w14:paraId="11A2BF68" w14:textId="7105235D" w:rsidR="00CA5208" w:rsidRPr="00F2679D" w:rsidRDefault="00AC010D" w:rsidP="00CA5208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AC010D">
              <w:rPr>
                <w:rFonts w:ascii="Cordia New" w:hAnsi="Cordia New" w:cs="Cordia New" w:hint="cs"/>
                <w:sz w:val="18"/>
                <w:szCs w:val="18"/>
                <w:cs/>
                <w:lang w:val="en-GB"/>
              </w:rPr>
              <w:t>หนี้สินอนุพันธ์ที่รับรู้ด้วยมูลค่ายุติธรรมผ่านกำไรหรือขาดทุน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auto"/>
          </w:tcPr>
          <w:p w14:paraId="2B95BC4B" w14:textId="77777777" w:rsidR="00CA5208" w:rsidRPr="00F2679D" w:rsidRDefault="00CA5208" w:rsidP="00CA5208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auto"/>
          </w:tcPr>
          <w:p w14:paraId="2A6555F9" w14:textId="77777777" w:rsidR="00CA5208" w:rsidRPr="00F2679D" w:rsidRDefault="00CA5208" w:rsidP="00CA5208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auto"/>
          </w:tcPr>
          <w:p w14:paraId="0CA00B4D" w14:textId="77777777" w:rsidR="00CA5208" w:rsidRPr="00F2679D" w:rsidRDefault="00CA5208" w:rsidP="00CA5208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auto"/>
          </w:tcPr>
          <w:p w14:paraId="72DE3447" w14:textId="77777777" w:rsidR="00CA5208" w:rsidRPr="00F2679D" w:rsidRDefault="00CA5208" w:rsidP="00CA5208">
            <w:pPr>
              <w:tabs>
                <w:tab w:val="decimal" w:pos="677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auto"/>
          </w:tcPr>
          <w:p w14:paraId="5188878C" w14:textId="77777777" w:rsidR="00CA5208" w:rsidRPr="00F2679D" w:rsidRDefault="00CA5208" w:rsidP="00CA5208">
            <w:pPr>
              <w:tabs>
                <w:tab w:val="decimal" w:pos="608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</w:p>
        </w:tc>
        <w:tc>
          <w:tcPr>
            <w:tcW w:w="795" w:type="dxa"/>
            <w:tcBorders>
              <w:left w:val="nil"/>
              <w:right w:val="nil"/>
            </w:tcBorders>
            <w:shd w:val="clear" w:color="auto" w:fill="auto"/>
          </w:tcPr>
          <w:p w14:paraId="7DC4D428" w14:textId="77777777" w:rsidR="00CA5208" w:rsidRPr="00F2679D" w:rsidRDefault="00CA5208" w:rsidP="00CA5208">
            <w:pPr>
              <w:tabs>
                <w:tab w:val="decimal" w:pos="601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auto"/>
          </w:tcPr>
          <w:p w14:paraId="030BFB9F" w14:textId="77777777" w:rsidR="00CA5208" w:rsidRPr="00F2679D" w:rsidRDefault="00CA5208" w:rsidP="00CA5208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</w:p>
        </w:tc>
        <w:tc>
          <w:tcPr>
            <w:tcW w:w="806" w:type="dxa"/>
            <w:tcBorders>
              <w:left w:val="nil"/>
              <w:right w:val="nil"/>
            </w:tcBorders>
            <w:shd w:val="clear" w:color="auto" w:fill="auto"/>
          </w:tcPr>
          <w:p w14:paraId="7DC0A440" w14:textId="77777777" w:rsidR="00CA5208" w:rsidRPr="00F2679D" w:rsidRDefault="00CA5208" w:rsidP="00CA5208">
            <w:pPr>
              <w:tabs>
                <w:tab w:val="decimal" w:pos="677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</w:p>
        </w:tc>
      </w:tr>
      <w:tr w:rsidR="00CA5208" w:rsidRPr="00F2679D" w14:paraId="79ADC410" w14:textId="77777777" w:rsidTr="008A6430">
        <w:tc>
          <w:tcPr>
            <w:tcW w:w="2968" w:type="dxa"/>
            <w:shd w:val="clear" w:color="auto" w:fill="auto"/>
            <w:vAlign w:val="center"/>
          </w:tcPr>
          <w:p w14:paraId="7973BF6A" w14:textId="1A478124" w:rsidR="00CA5208" w:rsidRPr="00F2679D" w:rsidRDefault="00CA5208" w:rsidP="00CA5208">
            <w:pPr>
              <w:ind w:left="-86" w:right="-72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2679D">
              <w:rPr>
                <w:rFonts w:ascii="Cordia New" w:hAnsi="Cordia New" w:cs="Cordia New"/>
                <w:sz w:val="18"/>
                <w:szCs w:val="18"/>
                <w:lang w:val="en-GB"/>
              </w:rPr>
              <w:t xml:space="preserve">- </w:t>
            </w:r>
            <w:r w:rsidRPr="00F2679D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834123" w14:textId="4CBA9593" w:rsidR="00CA5208" w:rsidRPr="00F2679D" w:rsidRDefault="00A00E18" w:rsidP="00CA5208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  <w:r w:rsidRPr="00A00E18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4</w:t>
            </w:r>
            <w:r w:rsidR="00CA5208" w:rsidRPr="00F2679D">
              <w:rPr>
                <w:rFonts w:ascii="Cordia New" w:hAnsi="Cordia New" w:cs="Cordia New"/>
                <w:color w:val="000000"/>
                <w:sz w:val="18"/>
                <w:szCs w:val="18"/>
              </w:rPr>
              <w:t>,</w:t>
            </w:r>
            <w:r w:rsidRPr="00A00E18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303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66D0D5" w14:textId="6AC53F3B" w:rsidR="00CA5208" w:rsidRPr="00F2679D" w:rsidRDefault="00A00E18" w:rsidP="00CA5208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  <w:r w:rsidRPr="00A00E18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9</w:t>
            </w:r>
            <w:r w:rsidR="00CA5208" w:rsidRPr="00F2679D">
              <w:rPr>
                <w:rFonts w:ascii="Cordia New" w:hAnsi="Cordia New" w:cs="Cordia New"/>
                <w:color w:val="000000"/>
                <w:sz w:val="18"/>
                <w:szCs w:val="18"/>
              </w:rPr>
              <w:t>,</w:t>
            </w:r>
            <w:r w:rsidRPr="00A00E18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110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662B30" w14:textId="1280C441" w:rsidR="00CA5208" w:rsidRPr="00F2679D" w:rsidRDefault="00CA5208" w:rsidP="00CA5208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F2679D">
              <w:rPr>
                <w:rFonts w:ascii="Cordia New" w:hAnsi="Cordia New" w:cs="Cord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937F90" w14:textId="4E378FBA" w:rsidR="00CA5208" w:rsidRPr="00F2679D" w:rsidRDefault="00A00E18" w:rsidP="00CA5208">
            <w:pPr>
              <w:tabs>
                <w:tab w:val="decimal" w:pos="677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  <w:r w:rsidRPr="00A00E18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13</w:t>
            </w:r>
            <w:r w:rsidR="00CA5208" w:rsidRPr="00F2679D">
              <w:rPr>
                <w:rFonts w:ascii="Cordia New" w:hAnsi="Cordia New" w:cs="Cordia New"/>
                <w:color w:val="000000"/>
                <w:sz w:val="18"/>
                <w:szCs w:val="18"/>
              </w:rPr>
              <w:t>,</w:t>
            </w:r>
            <w:r w:rsidRPr="00A00E18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413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91C12E" w14:textId="660A446E" w:rsidR="00CA5208" w:rsidRPr="00F2679D" w:rsidRDefault="00A00E18" w:rsidP="00CA5208">
            <w:pPr>
              <w:tabs>
                <w:tab w:val="decimal" w:pos="608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  <w:r w:rsidRPr="00A00E18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143</w:t>
            </w:r>
            <w:r w:rsidR="00CA5208" w:rsidRPr="00F2679D">
              <w:rPr>
                <w:rFonts w:ascii="Cordia New" w:hAnsi="Cordia New" w:cs="Cordia New"/>
                <w:color w:val="000000"/>
                <w:sz w:val="18"/>
                <w:szCs w:val="18"/>
              </w:rPr>
              <w:t>,</w:t>
            </w:r>
            <w:r w:rsidRPr="00A00E18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817</w:t>
            </w:r>
          </w:p>
        </w:tc>
        <w:tc>
          <w:tcPr>
            <w:tcW w:w="79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ACE3F1" w14:textId="1AF6EC77" w:rsidR="00CA5208" w:rsidRPr="00F2679D" w:rsidRDefault="00A00E18" w:rsidP="00CA5208">
            <w:pPr>
              <w:tabs>
                <w:tab w:val="decimal" w:pos="601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  <w:r w:rsidRPr="00A00E18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304</w:t>
            </w:r>
            <w:r w:rsidR="00CA5208" w:rsidRPr="00F2679D">
              <w:rPr>
                <w:rFonts w:ascii="Cordia New" w:hAnsi="Cordia New" w:cs="Cordia New"/>
                <w:color w:val="000000"/>
                <w:sz w:val="18"/>
                <w:szCs w:val="18"/>
              </w:rPr>
              <w:t>,</w:t>
            </w:r>
            <w:r w:rsidRPr="00A00E18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441</w:t>
            </w: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B1736A" w14:textId="631A6949" w:rsidR="00CA5208" w:rsidRPr="00F2679D" w:rsidRDefault="00CA5208" w:rsidP="00CA5208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F2679D">
              <w:rPr>
                <w:rFonts w:ascii="Cordia New" w:hAnsi="Cordia New" w:cs="Cord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80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A55B57" w14:textId="0421DA66" w:rsidR="00CA5208" w:rsidRPr="00F2679D" w:rsidRDefault="00A00E18" w:rsidP="00CA5208">
            <w:pPr>
              <w:tabs>
                <w:tab w:val="decimal" w:pos="677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  <w:r w:rsidRPr="00A00E18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448</w:t>
            </w:r>
            <w:r w:rsidR="00CA5208" w:rsidRPr="00F2679D">
              <w:rPr>
                <w:rFonts w:ascii="Cordia New" w:hAnsi="Cordia New" w:cs="Cordia New"/>
                <w:color w:val="000000"/>
                <w:sz w:val="18"/>
                <w:szCs w:val="18"/>
              </w:rPr>
              <w:t>,</w:t>
            </w:r>
            <w:r w:rsidRPr="00A00E18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258</w:t>
            </w:r>
          </w:p>
        </w:tc>
      </w:tr>
      <w:tr w:rsidR="00CA5208" w:rsidRPr="00F2679D" w14:paraId="29678447" w14:textId="77777777" w:rsidTr="008A6430">
        <w:tc>
          <w:tcPr>
            <w:tcW w:w="2968" w:type="dxa"/>
            <w:shd w:val="clear" w:color="auto" w:fill="auto"/>
            <w:vAlign w:val="center"/>
          </w:tcPr>
          <w:p w14:paraId="323C786E" w14:textId="034A730F" w:rsidR="00CA5208" w:rsidRPr="00F2679D" w:rsidRDefault="00CA5208" w:rsidP="00CA5208">
            <w:pPr>
              <w:ind w:left="-86" w:right="-72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2679D">
              <w:rPr>
                <w:rFonts w:ascii="Cordia New" w:hAnsi="Cordia New" w:cs="Cordia New"/>
                <w:sz w:val="18"/>
                <w:szCs w:val="18"/>
                <w:lang w:val="en-GB"/>
              </w:rPr>
              <w:t xml:space="preserve">- </w:t>
            </w:r>
            <w:r w:rsidRPr="00F2679D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สัญญาซื้อขายไฟฟ้าล่วงหน้า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E4D9DE" w14:textId="57833023" w:rsidR="00CA5208" w:rsidRPr="00F2679D" w:rsidRDefault="00A00E18" w:rsidP="00CA5208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  <w:r w:rsidRPr="00A00E18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3</w:t>
            </w:r>
            <w:r w:rsidR="00CA5208" w:rsidRPr="00F2679D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215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87058B" w14:textId="02443B00" w:rsidR="00CA5208" w:rsidRPr="00F2679D" w:rsidRDefault="00CA5208" w:rsidP="00CA5208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F2679D">
              <w:rPr>
                <w:rFonts w:ascii="Cordia New" w:hAnsi="Cordia New" w:cs="Cord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EC94EA" w14:textId="0E980EA0" w:rsidR="00CA5208" w:rsidRPr="00F2679D" w:rsidRDefault="00CA5208" w:rsidP="00CA5208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F2679D">
              <w:rPr>
                <w:rFonts w:ascii="Cordia New" w:hAnsi="Cordia New" w:cs="Cord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19B2AC" w14:textId="04C33293" w:rsidR="00CA5208" w:rsidRPr="00F2679D" w:rsidRDefault="00A00E18" w:rsidP="00CA5208">
            <w:pPr>
              <w:tabs>
                <w:tab w:val="decimal" w:pos="677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  <w:r w:rsidRPr="00A00E18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3</w:t>
            </w:r>
            <w:r w:rsidR="00CA5208" w:rsidRPr="00F2679D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215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E825E8" w14:textId="5ABBB8AD" w:rsidR="00CA5208" w:rsidRPr="00F2679D" w:rsidRDefault="00A00E18" w:rsidP="00CA5208">
            <w:pPr>
              <w:tabs>
                <w:tab w:val="decimal" w:pos="608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  <w:r w:rsidRPr="00A00E18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107</w:t>
            </w:r>
            <w:r w:rsidR="00CA5208" w:rsidRPr="00F2679D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437</w:t>
            </w:r>
          </w:p>
        </w:tc>
        <w:tc>
          <w:tcPr>
            <w:tcW w:w="79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0322AE" w14:textId="3616AA9F" w:rsidR="00CA5208" w:rsidRPr="00F2679D" w:rsidRDefault="00CA5208" w:rsidP="00CA5208">
            <w:pPr>
              <w:tabs>
                <w:tab w:val="decimal" w:pos="601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F2679D">
              <w:rPr>
                <w:rFonts w:ascii="Cordia New" w:hAnsi="Cordia New" w:cs="Cord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56282D" w14:textId="1E9C75D2" w:rsidR="00CA5208" w:rsidRPr="00F2679D" w:rsidRDefault="00CA5208" w:rsidP="00CA5208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F2679D">
              <w:rPr>
                <w:rFonts w:ascii="Cordia New" w:hAnsi="Cordia New" w:cs="Cord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80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5044AE" w14:textId="5639B538" w:rsidR="00CA5208" w:rsidRPr="00F2679D" w:rsidRDefault="00A00E18" w:rsidP="00CA5208">
            <w:pPr>
              <w:tabs>
                <w:tab w:val="decimal" w:pos="677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  <w:r w:rsidRPr="00A00E18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107</w:t>
            </w:r>
            <w:r w:rsidR="00CA5208" w:rsidRPr="00F2679D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437</w:t>
            </w:r>
          </w:p>
        </w:tc>
      </w:tr>
      <w:tr w:rsidR="00CA5208" w:rsidRPr="00F2679D" w14:paraId="36703758" w14:textId="77777777" w:rsidTr="008A6430">
        <w:tc>
          <w:tcPr>
            <w:tcW w:w="2968" w:type="dxa"/>
            <w:shd w:val="clear" w:color="auto" w:fill="auto"/>
            <w:vAlign w:val="center"/>
          </w:tcPr>
          <w:p w14:paraId="7BB60E56" w14:textId="7937BF2B" w:rsidR="00CA5208" w:rsidRPr="00F2679D" w:rsidRDefault="00CA5208" w:rsidP="00CA5208">
            <w:pPr>
              <w:ind w:left="-86" w:right="-72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2679D">
              <w:rPr>
                <w:rFonts w:ascii="Cordia New" w:hAnsi="Cordia New" w:cs="Cordia New"/>
                <w:sz w:val="18"/>
                <w:szCs w:val="18"/>
                <w:lang w:val="en-GB"/>
              </w:rPr>
              <w:t xml:space="preserve">- </w:t>
            </w:r>
            <w:r w:rsidRPr="00F2679D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สัญญาให้สิทธิการซื้อไฟฟ้า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50F600" w14:textId="211E61E7" w:rsidR="00CA5208" w:rsidRPr="00F2679D" w:rsidRDefault="00A00E18" w:rsidP="00CA5208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  <w:r w:rsidRPr="00A00E18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1</w:t>
            </w:r>
            <w:r w:rsidR="00CA5208" w:rsidRPr="00F2679D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197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FA221C" w14:textId="3E9D9D57" w:rsidR="00CA5208" w:rsidRPr="00F2679D" w:rsidRDefault="00CA5208" w:rsidP="00CA5208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F2679D">
              <w:rPr>
                <w:rFonts w:ascii="Cordia New" w:hAnsi="Cordia New" w:cs="Cord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FB6A49" w14:textId="3FA9E04E" w:rsidR="00CA5208" w:rsidRPr="00F2679D" w:rsidRDefault="00CA5208" w:rsidP="00CA5208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F2679D">
              <w:rPr>
                <w:rFonts w:ascii="Cordia New" w:hAnsi="Cordia New" w:cs="Cord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292B64" w14:textId="52D17BEF" w:rsidR="00CA5208" w:rsidRPr="00F2679D" w:rsidRDefault="00A00E18" w:rsidP="00CA5208">
            <w:pPr>
              <w:tabs>
                <w:tab w:val="decimal" w:pos="677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  <w:r w:rsidRPr="00A00E18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1</w:t>
            </w:r>
            <w:r w:rsidR="00CA5208" w:rsidRPr="00F2679D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197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727000" w14:textId="67E7EB83" w:rsidR="00CA5208" w:rsidRPr="00F2679D" w:rsidRDefault="00A00E18" w:rsidP="00CA5208">
            <w:pPr>
              <w:tabs>
                <w:tab w:val="decimal" w:pos="608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  <w:r w:rsidRPr="00A00E18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40</w:t>
            </w:r>
            <w:r w:rsidR="00CA5208" w:rsidRPr="00F2679D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011</w:t>
            </w:r>
          </w:p>
        </w:tc>
        <w:tc>
          <w:tcPr>
            <w:tcW w:w="79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3F6D37" w14:textId="72E3A6C6" w:rsidR="00CA5208" w:rsidRPr="00F2679D" w:rsidRDefault="00CA5208" w:rsidP="00CA5208">
            <w:pPr>
              <w:tabs>
                <w:tab w:val="decimal" w:pos="601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F2679D">
              <w:rPr>
                <w:rFonts w:ascii="Cordia New" w:hAnsi="Cordia New" w:cs="Cord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4DC02E" w14:textId="2281E022" w:rsidR="00CA5208" w:rsidRPr="00F2679D" w:rsidRDefault="00CA5208" w:rsidP="00CA5208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F2679D">
              <w:rPr>
                <w:rFonts w:ascii="Cordia New" w:hAnsi="Cordia New" w:cs="Cord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80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D27F73" w14:textId="6DB95D7D" w:rsidR="00CA5208" w:rsidRPr="00F2679D" w:rsidRDefault="00A00E18" w:rsidP="00CA5208">
            <w:pPr>
              <w:tabs>
                <w:tab w:val="decimal" w:pos="677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  <w:r w:rsidRPr="00A00E18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40</w:t>
            </w:r>
            <w:r w:rsidR="00CA5208" w:rsidRPr="00F2679D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011</w:t>
            </w:r>
          </w:p>
        </w:tc>
      </w:tr>
      <w:tr w:rsidR="00CA5208" w:rsidRPr="00F2679D" w14:paraId="4FEE6900" w14:textId="77777777" w:rsidTr="008A6430">
        <w:tc>
          <w:tcPr>
            <w:tcW w:w="2968" w:type="dxa"/>
            <w:shd w:val="clear" w:color="auto" w:fill="auto"/>
            <w:vAlign w:val="center"/>
          </w:tcPr>
          <w:p w14:paraId="48796066" w14:textId="6E46F712" w:rsidR="00CA5208" w:rsidRPr="00F2679D" w:rsidRDefault="00CA5208" w:rsidP="00CA5208">
            <w:pPr>
              <w:ind w:left="-86" w:right="-72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2679D">
              <w:rPr>
                <w:rFonts w:ascii="Cordia New" w:hAnsi="Cordia New" w:cs="Cordia New"/>
                <w:sz w:val="18"/>
                <w:szCs w:val="18"/>
                <w:lang w:val="en-GB"/>
              </w:rPr>
              <w:t xml:space="preserve">- </w:t>
            </w:r>
            <w:r w:rsidRPr="00F2679D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สัญญาแลกราคาซื้อขายก๊าซธรรมชาติ</w:t>
            </w: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74177F" w14:textId="75755C3F" w:rsidR="00CA5208" w:rsidRPr="00F2679D" w:rsidRDefault="00CA5208" w:rsidP="00CA5208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F2679D">
              <w:rPr>
                <w:rFonts w:ascii="Cordia New" w:hAnsi="Cordia New" w:cs="Cord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B6594C" w14:textId="7BA4C6D2" w:rsidR="00CA5208" w:rsidRPr="00F2679D" w:rsidRDefault="00A00E18" w:rsidP="00CA5208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  <w:r w:rsidRPr="00A00E18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6</w:t>
            </w:r>
            <w:r w:rsidR="00CA5208" w:rsidRPr="00F2679D">
              <w:rPr>
                <w:rFonts w:ascii="Cordia New" w:hAnsi="Cordia New" w:cs="Cordia New"/>
                <w:color w:val="000000"/>
                <w:sz w:val="18"/>
                <w:szCs w:val="18"/>
              </w:rPr>
              <w:t>,</w:t>
            </w:r>
            <w:r w:rsidRPr="00A00E18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281</w:t>
            </w: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8CA3AF" w14:textId="47B87C6B" w:rsidR="00CA5208" w:rsidRPr="00F2679D" w:rsidRDefault="00CA5208" w:rsidP="00CA5208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F2679D">
              <w:rPr>
                <w:rFonts w:ascii="Cordia New" w:hAnsi="Cordia New" w:cs="Cord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7039B4" w14:textId="06E455B3" w:rsidR="00CA5208" w:rsidRPr="00F2679D" w:rsidRDefault="00A00E18" w:rsidP="00CA5208">
            <w:pPr>
              <w:tabs>
                <w:tab w:val="decimal" w:pos="677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  <w:r w:rsidRPr="00A00E18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6</w:t>
            </w:r>
            <w:r w:rsidR="00CA5208" w:rsidRPr="00F2679D">
              <w:rPr>
                <w:rFonts w:ascii="Cordia New" w:hAnsi="Cordia New" w:cs="Cordia New"/>
                <w:color w:val="000000"/>
                <w:sz w:val="18"/>
                <w:szCs w:val="18"/>
              </w:rPr>
              <w:t>,</w:t>
            </w:r>
            <w:r w:rsidRPr="00A00E18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281</w:t>
            </w: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629304" w14:textId="44473CEC" w:rsidR="00CA5208" w:rsidRPr="00F2679D" w:rsidRDefault="00CA5208" w:rsidP="00CA5208">
            <w:pPr>
              <w:tabs>
                <w:tab w:val="decimal" w:pos="608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F2679D">
              <w:rPr>
                <w:rFonts w:ascii="Cordia New" w:hAnsi="Cordia New" w:cs="Cord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79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AEFE7B" w14:textId="16C5C7EC" w:rsidR="00CA5208" w:rsidRPr="00F2679D" w:rsidRDefault="00A00E18" w:rsidP="00CA5208">
            <w:pPr>
              <w:tabs>
                <w:tab w:val="decimal" w:pos="601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  <w:r w:rsidRPr="00A00E18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209</w:t>
            </w:r>
            <w:r w:rsidR="00CA5208" w:rsidRPr="00F2679D">
              <w:rPr>
                <w:rFonts w:ascii="Cordia New" w:hAnsi="Cordia New" w:cs="Cordia New"/>
                <w:color w:val="000000"/>
                <w:sz w:val="18"/>
                <w:szCs w:val="18"/>
              </w:rPr>
              <w:t>,</w:t>
            </w:r>
            <w:r w:rsidRPr="00A00E18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921</w:t>
            </w: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65A273" w14:textId="187E6D6F" w:rsidR="00CA5208" w:rsidRPr="00F2679D" w:rsidRDefault="00CA5208" w:rsidP="00CA5208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F2679D">
              <w:rPr>
                <w:rFonts w:ascii="Cordia New" w:hAnsi="Cordia New" w:cs="Cord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80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1619F4" w14:textId="616892AA" w:rsidR="00CA5208" w:rsidRPr="00F2679D" w:rsidRDefault="00A00E18" w:rsidP="00CA5208">
            <w:pPr>
              <w:tabs>
                <w:tab w:val="decimal" w:pos="677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  <w:r w:rsidRPr="00A00E18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209</w:t>
            </w:r>
            <w:r w:rsidR="00CA5208" w:rsidRPr="00F2679D">
              <w:rPr>
                <w:rFonts w:ascii="Cordia New" w:hAnsi="Cordia New" w:cs="Cordia New"/>
                <w:color w:val="000000"/>
                <w:sz w:val="18"/>
                <w:szCs w:val="18"/>
              </w:rPr>
              <w:t>,</w:t>
            </w:r>
            <w:r w:rsidRPr="00A00E18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921</w:t>
            </w:r>
          </w:p>
        </w:tc>
      </w:tr>
      <w:tr w:rsidR="00CA5208" w:rsidRPr="00F2679D" w14:paraId="70E6EE58" w14:textId="77777777" w:rsidTr="008A6430">
        <w:tc>
          <w:tcPr>
            <w:tcW w:w="2968" w:type="dxa"/>
            <w:shd w:val="clear" w:color="auto" w:fill="auto"/>
            <w:vAlign w:val="center"/>
          </w:tcPr>
          <w:p w14:paraId="05B8FE15" w14:textId="452BB2BF" w:rsidR="00CA5208" w:rsidRPr="00F2679D" w:rsidRDefault="00CA5208" w:rsidP="00CA5208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A0606D">
              <w:rPr>
                <w:rFonts w:ascii="Cordia New" w:hAnsi="Cordia New" w:cs="Cordia New"/>
                <w:spacing w:val="-2"/>
                <w:sz w:val="18"/>
                <w:szCs w:val="18"/>
                <w:cs/>
                <w:lang w:val="en-GB"/>
              </w:rPr>
              <w:t>ตราสารอนุพันธ์ที่ใช้การบัญชีป้องกันความเสี่ยง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F82806" w14:textId="77777777" w:rsidR="00CA5208" w:rsidRPr="00F2679D" w:rsidRDefault="00CA5208" w:rsidP="00CA5208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243117" w14:textId="77777777" w:rsidR="00CA5208" w:rsidRPr="00F2679D" w:rsidRDefault="00CA5208" w:rsidP="00CA5208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7C2111" w14:textId="77777777" w:rsidR="00CA5208" w:rsidRPr="00F2679D" w:rsidRDefault="00CA5208" w:rsidP="00CA5208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0D3741" w14:textId="77777777" w:rsidR="00CA5208" w:rsidRPr="00F2679D" w:rsidRDefault="00CA5208" w:rsidP="00CA5208">
            <w:pPr>
              <w:tabs>
                <w:tab w:val="decimal" w:pos="677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0DADA7" w14:textId="77777777" w:rsidR="00CA5208" w:rsidRPr="00F2679D" w:rsidRDefault="00CA5208" w:rsidP="00CA5208">
            <w:pPr>
              <w:tabs>
                <w:tab w:val="decimal" w:pos="608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</w:p>
        </w:tc>
        <w:tc>
          <w:tcPr>
            <w:tcW w:w="79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CBAEDD" w14:textId="77777777" w:rsidR="00CA5208" w:rsidRPr="00F2679D" w:rsidRDefault="00CA5208" w:rsidP="00CA5208">
            <w:pPr>
              <w:tabs>
                <w:tab w:val="decimal" w:pos="601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005443" w14:textId="77777777" w:rsidR="00CA5208" w:rsidRPr="00F2679D" w:rsidRDefault="00CA5208" w:rsidP="00CA5208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</w:p>
        </w:tc>
        <w:tc>
          <w:tcPr>
            <w:tcW w:w="80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AD7179" w14:textId="77777777" w:rsidR="00CA5208" w:rsidRPr="00F2679D" w:rsidRDefault="00CA5208" w:rsidP="00CA5208">
            <w:pPr>
              <w:tabs>
                <w:tab w:val="decimal" w:pos="677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</w:p>
        </w:tc>
      </w:tr>
      <w:tr w:rsidR="00CA5208" w:rsidRPr="00F2679D" w14:paraId="75645331" w14:textId="77777777" w:rsidTr="008A6430">
        <w:tc>
          <w:tcPr>
            <w:tcW w:w="2968" w:type="dxa"/>
            <w:shd w:val="clear" w:color="auto" w:fill="auto"/>
            <w:vAlign w:val="center"/>
          </w:tcPr>
          <w:p w14:paraId="42EA7B10" w14:textId="24D86408" w:rsidR="00CA5208" w:rsidRPr="00F2679D" w:rsidRDefault="00CA5208" w:rsidP="00CA5208">
            <w:pPr>
              <w:ind w:left="-86" w:right="-72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2679D">
              <w:rPr>
                <w:rFonts w:ascii="Cordia New" w:hAnsi="Cordia New" w:cs="Cordia New"/>
                <w:sz w:val="18"/>
                <w:szCs w:val="18"/>
                <w:lang w:val="en-GB"/>
              </w:rPr>
              <w:t xml:space="preserve">- </w:t>
            </w:r>
            <w:r w:rsidRPr="00F2679D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7FEC41" w14:textId="3D117F0D" w:rsidR="00CA5208" w:rsidRPr="00F2679D" w:rsidRDefault="00A00E18" w:rsidP="00CA5208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  <w:r w:rsidRPr="00A00E18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3</w:t>
            </w:r>
            <w:r w:rsidR="00CA5208" w:rsidRPr="00F2679D">
              <w:rPr>
                <w:rFonts w:ascii="Cordia New" w:hAnsi="Cordia New" w:cs="Cordia New"/>
                <w:color w:val="000000"/>
                <w:sz w:val="18"/>
                <w:szCs w:val="18"/>
              </w:rPr>
              <w:t>,</w:t>
            </w:r>
            <w:r w:rsidRPr="00A00E18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230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97527B" w14:textId="46C7EF92" w:rsidR="00CA5208" w:rsidRPr="00F2679D" w:rsidRDefault="00A00E18" w:rsidP="00CA5208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  <w:r w:rsidRPr="00A00E18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3</w:t>
            </w:r>
            <w:r w:rsidR="00CA5208" w:rsidRPr="00F2679D">
              <w:rPr>
                <w:rFonts w:ascii="Cordia New" w:hAnsi="Cordia New" w:cs="Cordia New"/>
                <w:color w:val="000000"/>
                <w:sz w:val="18"/>
                <w:szCs w:val="18"/>
              </w:rPr>
              <w:t>,</w:t>
            </w:r>
            <w:r w:rsidRPr="00A00E18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532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43FC7F" w14:textId="36691F84" w:rsidR="00CA5208" w:rsidRPr="00F2679D" w:rsidRDefault="00CA5208" w:rsidP="00CA5208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F2679D">
              <w:rPr>
                <w:rFonts w:ascii="Cordia New" w:hAnsi="Cordia New" w:cs="Cord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3A5661" w14:textId="5F6706C8" w:rsidR="00CA5208" w:rsidRPr="00F2679D" w:rsidRDefault="00A00E18" w:rsidP="00CA5208">
            <w:pPr>
              <w:tabs>
                <w:tab w:val="decimal" w:pos="677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  <w:r w:rsidRPr="00A00E18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6</w:t>
            </w:r>
            <w:r w:rsidR="00CA5208" w:rsidRPr="00F2679D">
              <w:rPr>
                <w:rFonts w:ascii="Cordia New" w:hAnsi="Cordia New" w:cs="Cordia New"/>
                <w:color w:val="000000"/>
                <w:sz w:val="18"/>
                <w:szCs w:val="18"/>
              </w:rPr>
              <w:t>,</w:t>
            </w:r>
            <w:r w:rsidRPr="00A00E18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762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106A3B" w14:textId="48294704" w:rsidR="00CA5208" w:rsidRPr="00F2679D" w:rsidRDefault="00A00E18" w:rsidP="00CA5208">
            <w:pPr>
              <w:tabs>
                <w:tab w:val="decimal" w:pos="608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  <w:r w:rsidRPr="00A00E18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107</w:t>
            </w:r>
            <w:r w:rsidR="00CA5208" w:rsidRPr="00F2679D">
              <w:rPr>
                <w:rFonts w:ascii="Cordia New" w:hAnsi="Cordia New" w:cs="Cordia New"/>
                <w:color w:val="000000"/>
                <w:sz w:val="18"/>
                <w:szCs w:val="18"/>
              </w:rPr>
              <w:t>,</w:t>
            </w:r>
            <w:r w:rsidRPr="00A00E18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943</w:t>
            </w:r>
          </w:p>
        </w:tc>
        <w:tc>
          <w:tcPr>
            <w:tcW w:w="79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C82C9B" w14:textId="3D001631" w:rsidR="00CA5208" w:rsidRPr="00F2679D" w:rsidRDefault="00A00E18" w:rsidP="00CA5208">
            <w:pPr>
              <w:tabs>
                <w:tab w:val="decimal" w:pos="601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  <w:r w:rsidRPr="00A00E18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118</w:t>
            </w:r>
            <w:r w:rsidR="00CA5208" w:rsidRPr="00F2679D">
              <w:rPr>
                <w:rFonts w:ascii="Cordia New" w:hAnsi="Cordia New" w:cs="Cordia New"/>
                <w:color w:val="000000"/>
                <w:sz w:val="18"/>
                <w:szCs w:val="18"/>
              </w:rPr>
              <w:t>,</w:t>
            </w:r>
            <w:r w:rsidRPr="00A00E18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034</w:t>
            </w: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640D13" w14:textId="45705B32" w:rsidR="00CA5208" w:rsidRPr="00F2679D" w:rsidRDefault="00CA5208" w:rsidP="00CA5208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F2679D">
              <w:rPr>
                <w:rFonts w:ascii="Cordia New" w:hAnsi="Cordia New" w:cs="Cord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80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5678C8" w14:textId="0B111BB4" w:rsidR="00CA5208" w:rsidRPr="00F2679D" w:rsidRDefault="00A00E18" w:rsidP="00CA5208">
            <w:pPr>
              <w:tabs>
                <w:tab w:val="decimal" w:pos="677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  <w:r w:rsidRPr="00A00E18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225</w:t>
            </w:r>
            <w:r w:rsidR="00CA5208" w:rsidRPr="00F2679D">
              <w:rPr>
                <w:rFonts w:ascii="Cordia New" w:hAnsi="Cordia New" w:cs="Cordia New"/>
                <w:color w:val="000000"/>
                <w:sz w:val="18"/>
                <w:szCs w:val="18"/>
              </w:rPr>
              <w:t>,</w:t>
            </w:r>
            <w:r w:rsidRPr="00A00E18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977</w:t>
            </w:r>
          </w:p>
        </w:tc>
      </w:tr>
      <w:tr w:rsidR="00CA5208" w:rsidRPr="00F2679D" w14:paraId="29E00FD0" w14:textId="77777777" w:rsidTr="008A6430">
        <w:tc>
          <w:tcPr>
            <w:tcW w:w="2968" w:type="dxa"/>
            <w:shd w:val="clear" w:color="auto" w:fill="auto"/>
            <w:vAlign w:val="center"/>
          </w:tcPr>
          <w:p w14:paraId="4FECD4E9" w14:textId="13CB54F7" w:rsidR="00CA5208" w:rsidRPr="00F2679D" w:rsidRDefault="00CA5208" w:rsidP="00CA5208">
            <w:pPr>
              <w:ind w:left="-86" w:right="-72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2679D">
              <w:rPr>
                <w:rFonts w:ascii="Cordia New" w:hAnsi="Cordia New" w:cs="Cordia New"/>
                <w:sz w:val="18"/>
                <w:szCs w:val="18"/>
                <w:lang w:val="en-GB"/>
              </w:rPr>
              <w:t xml:space="preserve">- </w:t>
            </w:r>
            <w:r w:rsidRPr="00F2679D">
              <w:rPr>
                <w:rFonts w:ascii="Cordia New" w:hAnsi="Cordia New" w:cs="Cordia New"/>
                <w:spacing w:val="-2"/>
                <w:sz w:val="18"/>
                <w:szCs w:val="18"/>
                <w:cs/>
                <w:lang w:val="en-GB"/>
              </w:rPr>
              <w:t>สัญญาแลกเปลี่ยนเงินตราต่างประเทศและอัตราดอกเบี้ย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B0CF60" w14:textId="4F3BCD49" w:rsidR="00CA5208" w:rsidRPr="00F2679D" w:rsidRDefault="00A00E18" w:rsidP="00CA5208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  <w:r w:rsidRPr="00A00E18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2</w:t>
            </w:r>
            <w:r w:rsidR="00CA5208" w:rsidRPr="00F2679D">
              <w:rPr>
                <w:rFonts w:ascii="Cordia New" w:hAnsi="Cordia New" w:cs="Cordia New"/>
                <w:color w:val="000000"/>
                <w:sz w:val="18"/>
                <w:szCs w:val="18"/>
              </w:rPr>
              <w:t>,</w:t>
            </w:r>
            <w:r w:rsidRPr="00A00E18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817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1082D2" w14:textId="48786412" w:rsidR="00CA5208" w:rsidRPr="00F2679D" w:rsidRDefault="00A00E18" w:rsidP="00CA5208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  <w:r w:rsidRPr="00A00E18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16</w:t>
            </w:r>
            <w:r w:rsidR="00CA5208" w:rsidRPr="00F2679D">
              <w:rPr>
                <w:rFonts w:ascii="Cordia New" w:hAnsi="Cordia New" w:cs="Cordia New"/>
                <w:color w:val="000000"/>
                <w:sz w:val="18"/>
                <w:szCs w:val="18"/>
              </w:rPr>
              <w:t>,</w:t>
            </w:r>
            <w:r w:rsidRPr="00A00E18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286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77902C" w14:textId="281BDDB5" w:rsidR="00CA5208" w:rsidRPr="00F2679D" w:rsidRDefault="00CA5208" w:rsidP="00CA5208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F2679D">
              <w:rPr>
                <w:rFonts w:ascii="Cordia New" w:hAnsi="Cordia New" w:cs="Cord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E2D8AE" w14:textId="52BC0279" w:rsidR="00CA5208" w:rsidRPr="00F2679D" w:rsidRDefault="00A00E18" w:rsidP="00CA5208">
            <w:pPr>
              <w:tabs>
                <w:tab w:val="decimal" w:pos="677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  <w:r w:rsidRPr="00A00E18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19</w:t>
            </w:r>
            <w:r w:rsidR="00CA5208" w:rsidRPr="00F2679D">
              <w:rPr>
                <w:rFonts w:ascii="Cordia New" w:hAnsi="Cordia New" w:cs="Cordia New"/>
                <w:color w:val="000000"/>
                <w:sz w:val="18"/>
                <w:szCs w:val="18"/>
              </w:rPr>
              <w:t>,</w:t>
            </w:r>
            <w:r w:rsidRPr="00A00E18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103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9F45E1" w14:textId="535DFB65" w:rsidR="00CA5208" w:rsidRPr="00F2679D" w:rsidRDefault="00A00E18" w:rsidP="00CA5208">
            <w:pPr>
              <w:tabs>
                <w:tab w:val="decimal" w:pos="608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  <w:r w:rsidRPr="00A00E18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94</w:t>
            </w:r>
            <w:r w:rsidR="00CA5208" w:rsidRPr="00F2679D">
              <w:rPr>
                <w:rFonts w:ascii="Cordia New" w:hAnsi="Cordia New" w:cs="Cordia New"/>
                <w:color w:val="000000"/>
                <w:sz w:val="18"/>
                <w:szCs w:val="18"/>
              </w:rPr>
              <w:t>,</w:t>
            </w:r>
            <w:r w:rsidRPr="00A00E18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156</w:t>
            </w:r>
          </w:p>
        </w:tc>
        <w:tc>
          <w:tcPr>
            <w:tcW w:w="79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48AB33" w14:textId="3B536978" w:rsidR="00CA5208" w:rsidRPr="00F2679D" w:rsidRDefault="00A00E18" w:rsidP="00CA5208">
            <w:pPr>
              <w:tabs>
                <w:tab w:val="decimal" w:pos="601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  <w:r w:rsidRPr="00A00E18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544</w:t>
            </w:r>
            <w:r w:rsidR="00CA5208" w:rsidRPr="00F2679D">
              <w:rPr>
                <w:rFonts w:ascii="Cordia New" w:hAnsi="Cordia New" w:cs="Cordia New"/>
                <w:color w:val="000000"/>
                <w:sz w:val="18"/>
                <w:szCs w:val="18"/>
              </w:rPr>
              <w:t>,</w:t>
            </w:r>
            <w:r w:rsidRPr="00A00E18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292</w:t>
            </w: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DC6A90" w14:textId="4652563A" w:rsidR="00CA5208" w:rsidRPr="00F2679D" w:rsidRDefault="00CA5208" w:rsidP="00CA5208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F2679D">
              <w:rPr>
                <w:rFonts w:ascii="Cordia New" w:hAnsi="Cordia New" w:cs="Cord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80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F10881" w14:textId="56668D2E" w:rsidR="00CA5208" w:rsidRPr="00F2679D" w:rsidRDefault="00A00E18" w:rsidP="00CA5208">
            <w:pPr>
              <w:tabs>
                <w:tab w:val="decimal" w:pos="677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  <w:r w:rsidRPr="00A00E18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638</w:t>
            </w:r>
            <w:r w:rsidR="00CA5208" w:rsidRPr="00F2679D">
              <w:rPr>
                <w:rFonts w:ascii="Cordia New" w:hAnsi="Cordia New" w:cs="Cordia New"/>
                <w:color w:val="000000"/>
                <w:sz w:val="18"/>
                <w:szCs w:val="18"/>
              </w:rPr>
              <w:t>,</w:t>
            </w:r>
            <w:r w:rsidRPr="00A00E18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448</w:t>
            </w:r>
          </w:p>
        </w:tc>
      </w:tr>
      <w:tr w:rsidR="00CA5208" w:rsidRPr="00F2679D" w14:paraId="5C45702A" w14:textId="77777777" w:rsidTr="008A6430">
        <w:tc>
          <w:tcPr>
            <w:tcW w:w="2968" w:type="dxa"/>
            <w:shd w:val="clear" w:color="auto" w:fill="auto"/>
            <w:vAlign w:val="center"/>
          </w:tcPr>
          <w:p w14:paraId="7A6D54E3" w14:textId="6EECE5A7" w:rsidR="00CA5208" w:rsidRPr="00F2679D" w:rsidRDefault="00CA5208" w:rsidP="00CA5208">
            <w:pPr>
              <w:ind w:left="-86" w:right="-72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2679D">
              <w:rPr>
                <w:rFonts w:ascii="Cordia New" w:hAnsi="Cordia New" w:cs="Cordia New"/>
                <w:sz w:val="18"/>
                <w:szCs w:val="18"/>
                <w:lang w:val="en-GB"/>
              </w:rPr>
              <w:t xml:space="preserve">- </w:t>
            </w:r>
            <w:r w:rsidRPr="00F2679D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สัญญาแลกราคาซื้อขายถ่านหิน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5E7017" w14:textId="13A380F8" w:rsidR="00CA5208" w:rsidRPr="00F2679D" w:rsidRDefault="00A00E18" w:rsidP="00CA5208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  <w:r w:rsidRPr="00A00E18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25</w:t>
            </w:r>
            <w:r w:rsidR="00CA5208" w:rsidRPr="00F2679D">
              <w:rPr>
                <w:rFonts w:ascii="Cordia New" w:hAnsi="Cordia New" w:cs="Cordia New"/>
                <w:color w:val="000000"/>
                <w:sz w:val="18"/>
                <w:szCs w:val="18"/>
              </w:rPr>
              <w:t>,</w:t>
            </w:r>
            <w:r w:rsidRPr="00A00E18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374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FF0449" w14:textId="748BBC69" w:rsidR="00CA5208" w:rsidRPr="00F2679D" w:rsidRDefault="00CA5208" w:rsidP="00CA5208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F2679D">
              <w:rPr>
                <w:rFonts w:ascii="Cordia New" w:hAnsi="Cordia New" w:cs="Cord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544DDE" w14:textId="2FC809C6" w:rsidR="00CA5208" w:rsidRPr="00F2679D" w:rsidRDefault="00CA5208" w:rsidP="00CA5208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F2679D">
              <w:rPr>
                <w:rFonts w:ascii="Cordia New" w:hAnsi="Cordia New" w:cs="Cord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3C267A" w14:textId="064640B0" w:rsidR="00CA5208" w:rsidRPr="00F2679D" w:rsidRDefault="00A00E18" w:rsidP="00CA5208">
            <w:pPr>
              <w:tabs>
                <w:tab w:val="decimal" w:pos="677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  <w:r w:rsidRPr="00A00E18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25</w:t>
            </w:r>
            <w:r w:rsidR="00CA5208" w:rsidRPr="00F2679D">
              <w:rPr>
                <w:rFonts w:ascii="Cordia New" w:hAnsi="Cordia New" w:cs="Cordia New"/>
                <w:color w:val="000000"/>
                <w:sz w:val="18"/>
                <w:szCs w:val="18"/>
              </w:rPr>
              <w:t>,</w:t>
            </w:r>
            <w:r w:rsidRPr="00A00E18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374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9CCE4A" w14:textId="0A6CB4EE" w:rsidR="00CA5208" w:rsidRPr="00F2679D" w:rsidRDefault="00A00E18" w:rsidP="00CA5208">
            <w:pPr>
              <w:tabs>
                <w:tab w:val="decimal" w:pos="608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  <w:r w:rsidRPr="00A00E18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847</w:t>
            </w:r>
            <w:r w:rsidR="00CA5208" w:rsidRPr="00F2679D">
              <w:rPr>
                <w:rFonts w:ascii="Cordia New" w:hAnsi="Cordia New" w:cs="Cordia New"/>
                <w:color w:val="000000"/>
                <w:sz w:val="18"/>
                <w:szCs w:val="18"/>
              </w:rPr>
              <w:t>,</w:t>
            </w:r>
            <w:r w:rsidRPr="00A00E18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963</w:t>
            </w:r>
          </w:p>
        </w:tc>
        <w:tc>
          <w:tcPr>
            <w:tcW w:w="79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A2E106" w14:textId="342CB4F9" w:rsidR="00CA5208" w:rsidRPr="00F2679D" w:rsidRDefault="00CA5208" w:rsidP="00CA5208">
            <w:pPr>
              <w:tabs>
                <w:tab w:val="decimal" w:pos="601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F2679D">
              <w:rPr>
                <w:rFonts w:ascii="Cordia New" w:hAnsi="Cordia New" w:cs="Cord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9F6BA4" w14:textId="32278AC7" w:rsidR="00CA5208" w:rsidRPr="00F2679D" w:rsidRDefault="00CA5208" w:rsidP="00CA5208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F2679D">
              <w:rPr>
                <w:rFonts w:ascii="Cordia New" w:hAnsi="Cordia New" w:cs="Cord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80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F1187E" w14:textId="64B43288" w:rsidR="00CA5208" w:rsidRPr="00F2679D" w:rsidRDefault="00A00E18" w:rsidP="00CA5208">
            <w:pPr>
              <w:tabs>
                <w:tab w:val="decimal" w:pos="677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  <w:r w:rsidRPr="00A00E18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847</w:t>
            </w:r>
            <w:r w:rsidR="00CA5208" w:rsidRPr="00F2679D">
              <w:rPr>
                <w:rFonts w:ascii="Cordia New" w:hAnsi="Cordia New" w:cs="Cordia New"/>
                <w:color w:val="000000"/>
                <w:sz w:val="18"/>
                <w:szCs w:val="18"/>
              </w:rPr>
              <w:t>,</w:t>
            </w:r>
            <w:r w:rsidRPr="00A00E18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963</w:t>
            </w:r>
          </w:p>
        </w:tc>
      </w:tr>
      <w:tr w:rsidR="00CA5208" w:rsidRPr="00F2679D" w14:paraId="711AB7ED" w14:textId="77777777" w:rsidTr="008A6430">
        <w:tc>
          <w:tcPr>
            <w:tcW w:w="2968" w:type="dxa"/>
            <w:shd w:val="clear" w:color="auto" w:fill="auto"/>
            <w:vAlign w:val="center"/>
          </w:tcPr>
          <w:p w14:paraId="62079A6C" w14:textId="338168B9" w:rsidR="00CA5208" w:rsidRPr="00F2679D" w:rsidRDefault="00CA5208" w:rsidP="00CA5208">
            <w:pPr>
              <w:ind w:left="-86" w:right="-72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2679D">
              <w:rPr>
                <w:rFonts w:ascii="Cordia New" w:hAnsi="Cordia New" w:cs="Cordia New"/>
                <w:sz w:val="18"/>
                <w:szCs w:val="18"/>
                <w:lang w:val="en-GB"/>
              </w:rPr>
              <w:t xml:space="preserve">- </w:t>
            </w:r>
            <w:r w:rsidRPr="00F2679D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สัญญาแลกราคาซื้อขายก๊าซธรรมชาติ</w:t>
            </w:r>
          </w:p>
        </w:tc>
        <w:tc>
          <w:tcPr>
            <w:tcW w:w="7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BC0A6F" w14:textId="5046D16A" w:rsidR="00CA5208" w:rsidRPr="00F2679D" w:rsidRDefault="00A00E18" w:rsidP="00CA5208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  <w:r w:rsidRPr="00A00E18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91</w:t>
            </w:r>
            <w:r w:rsidR="00CA5208" w:rsidRPr="00F2679D">
              <w:rPr>
                <w:rFonts w:ascii="Cordia New" w:hAnsi="Cordia New" w:cs="Cordia New"/>
                <w:color w:val="000000"/>
                <w:sz w:val="18"/>
                <w:szCs w:val="18"/>
              </w:rPr>
              <w:t>,</w:t>
            </w:r>
            <w:r w:rsidRPr="00A00E18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156</w:t>
            </w:r>
          </w:p>
        </w:tc>
        <w:tc>
          <w:tcPr>
            <w:tcW w:w="7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E91F10" w14:textId="7479FF74" w:rsidR="00CA5208" w:rsidRPr="00F2679D" w:rsidRDefault="00A00E18" w:rsidP="00CA5208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  <w:r w:rsidRPr="00A00E18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17</w:t>
            </w:r>
            <w:r w:rsidR="00CA5208" w:rsidRPr="00F2679D">
              <w:rPr>
                <w:rFonts w:ascii="Cordia New" w:hAnsi="Cordia New" w:cs="Cordia New"/>
                <w:color w:val="000000"/>
                <w:sz w:val="18"/>
                <w:szCs w:val="18"/>
              </w:rPr>
              <w:t>,</w:t>
            </w:r>
            <w:r w:rsidRPr="00A00E18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381</w:t>
            </w:r>
          </w:p>
        </w:tc>
        <w:tc>
          <w:tcPr>
            <w:tcW w:w="7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598161" w14:textId="1A63E71F" w:rsidR="00CA5208" w:rsidRPr="00F2679D" w:rsidRDefault="00CA5208" w:rsidP="00CA5208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F2679D">
              <w:rPr>
                <w:rFonts w:ascii="Cordia New" w:hAnsi="Cordia New" w:cs="Cord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C53489" w14:textId="3C434395" w:rsidR="00CA5208" w:rsidRPr="00F2679D" w:rsidRDefault="00A00E18" w:rsidP="00CA5208">
            <w:pPr>
              <w:tabs>
                <w:tab w:val="decimal" w:pos="677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  <w:r w:rsidRPr="00A00E18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108</w:t>
            </w:r>
            <w:r w:rsidR="00CA5208" w:rsidRPr="00F2679D">
              <w:rPr>
                <w:rFonts w:ascii="Cordia New" w:hAnsi="Cordia New" w:cs="Cordia New"/>
                <w:color w:val="000000"/>
                <w:sz w:val="18"/>
                <w:szCs w:val="18"/>
              </w:rPr>
              <w:t>,</w:t>
            </w:r>
            <w:r w:rsidRPr="00A00E18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537</w:t>
            </w:r>
          </w:p>
        </w:tc>
        <w:tc>
          <w:tcPr>
            <w:tcW w:w="7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7D64DB" w14:textId="1B0D03C0" w:rsidR="00CA5208" w:rsidRPr="00F2679D" w:rsidRDefault="00A00E18" w:rsidP="00CA5208">
            <w:pPr>
              <w:tabs>
                <w:tab w:val="decimal" w:pos="608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  <w:r w:rsidRPr="00A00E18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3</w:t>
            </w:r>
            <w:r w:rsidR="00CA5208" w:rsidRPr="00F2679D">
              <w:rPr>
                <w:rFonts w:ascii="Cordia New" w:hAnsi="Cordia New" w:cs="Cordia New"/>
                <w:color w:val="000000"/>
                <w:sz w:val="18"/>
                <w:szCs w:val="18"/>
              </w:rPr>
              <w:t>,</w:t>
            </w:r>
            <w:r w:rsidRPr="00A00E18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046</w:t>
            </w:r>
            <w:r w:rsidR="00CA5208" w:rsidRPr="00F2679D">
              <w:rPr>
                <w:rFonts w:ascii="Cordia New" w:hAnsi="Cordia New" w:cs="Cordia New"/>
                <w:color w:val="000000"/>
                <w:sz w:val="18"/>
                <w:szCs w:val="18"/>
              </w:rPr>
              <w:t>,</w:t>
            </w:r>
            <w:r w:rsidRPr="00A00E18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434</w:t>
            </w:r>
          </w:p>
        </w:tc>
        <w:tc>
          <w:tcPr>
            <w:tcW w:w="79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92ED6B" w14:textId="664E2A99" w:rsidR="00CA5208" w:rsidRPr="00F2679D" w:rsidRDefault="00A00E18" w:rsidP="00CA5208">
            <w:pPr>
              <w:tabs>
                <w:tab w:val="decimal" w:pos="601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  <w:r w:rsidRPr="00A00E18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580</w:t>
            </w:r>
            <w:r w:rsidR="00CA5208" w:rsidRPr="00F2679D">
              <w:rPr>
                <w:rFonts w:ascii="Cordia New" w:hAnsi="Cordia New" w:cs="Cordia New"/>
                <w:color w:val="000000"/>
                <w:sz w:val="18"/>
                <w:szCs w:val="18"/>
              </w:rPr>
              <w:t>,</w:t>
            </w:r>
            <w:r w:rsidRPr="00A00E18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866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AADCC4" w14:textId="6100731A" w:rsidR="00CA5208" w:rsidRPr="00F2679D" w:rsidRDefault="00CA5208" w:rsidP="00CA5208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F2679D">
              <w:rPr>
                <w:rFonts w:ascii="Cordia New" w:hAnsi="Cordia New" w:cs="Cord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80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E41C33" w14:textId="5A11C91F" w:rsidR="00CA5208" w:rsidRPr="00F2679D" w:rsidRDefault="00A00E18" w:rsidP="00CA5208">
            <w:pPr>
              <w:tabs>
                <w:tab w:val="decimal" w:pos="677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  <w:r w:rsidRPr="00A00E18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3</w:t>
            </w:r>
            <w:r w:rsidR="00CA5208" w:rsidRPr="00F2679D">
              <w:rPr>
                <w:rFonts w:ascii="Cordia New" w:hAnsi="Cordia New" w:cs="Cordia New"/>
                <w:color w:val="000000"/>
                <w:sz w:val="18"/>
                <w:szCs w:val="18"/>
              </w:rPr>
              <w:t>,</w:t>
            </w:r>
            <w:r w:rsidRPr="00A00E18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627</w:t>
            </w:r>
            <w:r w:rsidR="00CA5208" w:rsidRPr="00F2679D">
              <w:rPr>
                <w:rFonts w:ascii="Cordia New" w:hAnsi="Cordia New" w:cs="Cordia New"/>
                <w:color w:val="000000"/>
                <w:sz w:val="18"/>
                <w:szCs w:val="18"/>
              </w:rPr>
              <w:t>,</w:t>
            </w:r>
            <w:r w:rsidRPr="00A00E18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300</w:t>
            </w:r>
          </w:p>
        </w:tc>
      </w:tr>
      <w:tr w:rsidR="00CA5208" w:rsidRPr="00F2679D" w14:paraId="18375B3F" w14:textId="77777777" w:rsidTr="008A6430">
        <w:tc>
          <w:tcPr>
            <w:tcW w:w="2968" w:type="dxa"/>
            <w:shd w:val="clear" w:color="auto" w:fill="auto"/>
            <w:vAlign w:val="center"/>
          </w:tcPr>
          <w:p w14:paraId="5C898CDF" w14:textId="1EB4407A" w:rsidR="00CA5208" w:rsidRPr="00F2679D" w:rsidRDefault="00CA5208" w:rsidP="00CA5208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รวมหนี้สินอนุพันธ์</w:t>
            </w:r>
            <w:r w:rsidRPr="00F2679D">
              <w:rPr>
                <w:rFonts w:ascii="Cordia New" w:hAnsi="Cordia New" w:cs="Cordia New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EE2161" w14:textId="7AFCE319" w:rsidR="00CA5208" w:rsidRPr="00F2679D" w:rsidRDefault="00A00E18" w:rsidP="00CA5208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  <w:r w:rsidRPr="00A00E18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131</w:t>
            </w:r>
            <w:r w:rsidR="00CA5208" w:rsidRPr="00F2679D">
              <w:rPr>
                <w:rFonts w:ascii="Cordia New" w:hAnsi="Cordia New" w:cs="Cordia New"/>
                <w:color w:val="000000"/>
                <w:sz w:val="18"/>
                <w:szCs w:val="18"/>
              </w:rPr>
              <w:t>,</w:t>
            </w:r>
            <w:r w:rsidRPr="00A00E18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292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833BF7" w14:textId="0EBA941D" w:rsidR="00CA5208" w:rsidRPr="00F2679D" w:rsidRDefault="00A00E18" w:rsidP="00CA5208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  <w:r w:rsidRPr="00A00E18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52</w:t>
            </w:r>
            <w:r w:rsidR="00CA5208" w:rsidRPr="00F2679D">
              <w:rPr>
                <w:rFonts w:ascii="Cordia New" w:hAnsi="Cordia New" w:cs="Cordia New"/>
                <w:color w:val="000000"/>
                <w:sz w:val="18"/>
                <w:szCs w:val="18"/>
              </w:rPr>
              <w:t>,</w:t>
            </w:r>
            <w:r w:rsidRPr="00A00E18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590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A02F46" w14:textId="2AA4B7E7" w:rsidR="00CA5208" w:rsidRPr="00F2679D" w:rsidRDefault="00CA5208" w:rsidP="00CA5208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F2679D">
              <w:rPr>
                <w:rFonts w:ascii="Cordia New" w:hAnsi="Cordia New" w:cs="Cord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426147" w14:textId="781BF181" w:rsidR="00CA5208" w:rsidRPr="00F2679D" w:rsidRDefault="00A00E18" w:rsidP="00CA5208">
            <w:pPr>
              <w:tabs>
                <w:tab w:val="decimal" w:pos="677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  <w:r w:rsidRPr="00A00E18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183</w:t>
            </w:r>
            <w:r w:rsidR="00CA5208" w:rsidRPr="00F2679D">
              <w:rPr>
                <w:rFonts w:ascii="Cordia New" w:hAnsi="Cordia New" w:cs="Cordia New"/>
                <w:color w:val="000000"/>
                <w:sz w:val="18"/>
                <w:szCs w:val="18"/>
              </w:rPr>
              <w:t>,</w:t>
            </w:r>
            <w:r w:rsidRPr="00A00E18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882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9AC5C2" w14:textId="7C97C28B" w:rsidR="00CA5208" w:rsidRPr="00F2679D" w:rsidRDefault="00A00E18" w:rsidP="00CA5208">
            <w:pPr>
              <w:tabs>
                <w:tab w:val="decimal" w:pos="608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  <w:r w:rsidRPr="00A00E18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4</w:t>
            </w:r>
            <w:r w:rsidR="00CA5208" w:rsidRPr="00F2679D">
              <w:rPr>
                <w:rFonts w:ascii="Cordia New" w:hAnsi="Cordia New" w:cs="Cordia New"/>
                <w:color w:val="000000"/>
                <w:sz w:val="18"/>
                <w:szCs w:val="18"/>
              </w:rPr>
              <w:t>,</w:t>
            </w:r>
            <w:r w:rsidRPr="00A00E18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387</w:t>
            </w:r>
            <w:r w:rsidR="00CA5208" w:rsidRPr="00F2679D">
              <w:rPr>
                <w:rFonts w:ascii="Cordia New" w:hAnsi="Cordia New" w:cs="Cordia New"/>
                <w:color w:val="000000"/>
                <w:sz w:val="18"/>
                <w:szCs w:val="18"/>
              </w:rPr>
              <w:t>,</w:t>
            </w:r>
            <w:r w:rsidRPr="00A00E18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761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A1875C" w14:textId="447E258F" w:rsidR="00CA5208" w:rsidRPr="00F2679D" w:rsidRDefault="00A00E18" w:rsidP="00CA5208">
            <w:pPr>
              <w:tabs>
                <w:tab w:val="decimal" w:pos="601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  <w:r w:rsidRPr="00A00E18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1</w:t>
            </w:r>
            <w:r w:rsidR="00CA5208" w:rsidRPr="00F2679D">
              <w:rPr>
                <w:rFonts w:ascii="Cordia New" w:hAnsi="Cordia New" w:cs="Cordia New"/>
                <w:color w:val="000000"/>
                <w:sz w:val="18"/>
                <w:szCs w:val="18"/>
              </w:rPr>
              <w:t>,</w:t>
            </w:r>
            <w:r w:rsidRPr="00A00E18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757</w:t>
            </w:r>
            <w:r w:rsidR="00CA5208" w:rsidRPr="00F2679D">
              <w:rPr>
                <w:rFonts w:ascii="Cordia New" w:hAnsi="Cordia New" w:cs="Cordia New"/>
                <w:color w:val="000000"/>
                <w:sz w:val="18"/>
                <w:szCs w:val="18"/>
              </w:rPr>
              <w:t>,</w:t>
            </w:r>
            <w:r w:rsidRPr="00A00E18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554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D28CD7" w14:textId="7D01CACB" w:rsidR="00CA5208" w:rsidRPr="00F2679D" w:rsidRDefault="00CA5208" w:rsidP="00CA5208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F2679D">
              <w:rPr>
                <w:rFonts w:ascii="Cordia New" w:hAnsi="Cordia New" w:cs="Cord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720BB2" w14:textId="670E19BD" w:rsidR="00CA5208" w:rsidRPr="00F2679D" w:rsidRDefault="00A00E18" w:rsidP="00CA5208">
            <w:pPr>
              <w:tabs>
                <w:tab w:val="decimal" w:pos="677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  <w:r w:rsidRPr="00A00E18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6</w:t>
            </w:r>
            <w:r w:rsidR="00CA5208" w:rsidRPr="00F2679D">
              <w:rPr>
                <w:rFonts w:ascii="Cordia New" w:hAnsi="Cordia New" w:cs="Cordia New"/>
                <w:color w:val="000000"/>
                <w:sz w:val="18"/>
                <w:szCs w:val="18"/>
              </w:rPr>
              <w:t>,</w:t>
            </w:r>
            <w:r w:rsidRPr="00A00E18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145</w:t>
            </w:r>
            <w:r w:rsidR="00CA5208" w:rsidRPr="00F2679D">
              <w:rPr>
                <w:rFonts w:ascii="Cordia New" w:hAnsi="Cordia New" w:cs="Cordia New"/>
                <w:color w:val="000000"/>
                <w:sz w:val="18"/>
                <w:szCs w:val="18"/>
              </w:rPr>
              <w:t>,</w:t>
            </w:r>
            <w:r w:rsidRPr="00A00E18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315</w:t>
            </w:r>
          </w:p>
        </w:tc>
      </w:tr>
    </w:tbl>
    <w:p w14:paraId="05C49EE7" w14:textId="77777777" w:rsidR="002C3E6C" w:rsidRDefault="002C3E6C">
      <w:pPr>
        <w:sectPr w:rsidR="002C3E6C" w:rsidSect="002E7F38">
          <w:pgSz w:w="11907" w:h="16834" w:code="9"/>
          <w:pgMar w:top="1440" w:right="720" w:bottom="720" w:left="1728" w:header="706" w:footer="576" w:gutter="0"/>
          <w:cols w:space="720"/>
        </w:sectPr>
      </w:pPr>
    </w:p>
    <w:tbl>
      <w:tblPr>
        <w:tblW w:w="9451" w:type="dxa"/>
        <w:tblLayout w:type="fixed"/>
        <w:tblLook w:val="04A0" w:firstRow="1" w:lastRow="0" w:firstColumn="1" w:lastColumn="0" w:noHBand="0" w:noVBand="1"/>
      </w:tblPr>
      <w:tblGrid>
        <w:gridCol w:w="2968"/>
        <w:gridCol w:w="792"/>
        <w:gridCol w:w="792"/>
        <w:gridCol w:w="792"/>
        <w:gridCol w:w="864"/>
        <w:gridCol w:w="792"/>
        <w:gridCol w:w="795"/>
        <w:gridCol w:w="792"/>
        <w:gridCol w:w="864"/>
      </w:tblGrid>
      <w:tr w:rsidR="001713C0" w:rsidRPr="00F2679D" w14:paraId="1DE2964E" w14:textId="77777777" w:rsidTr="008A6430">
        <w:trPr>
          <w:trHeight w:val="20"/>
        </w:trPr>
        <w:tc>
          <w:tcPr>
            <w:tcW w:w="2968" w:type="dxa"/>
            <w:vAlign w:val="bottom"/>
          </w:tcPr>
          <w:p w14:paraId="18010341" w14:textId="77777777" w:rsidR="001713C0" w:rsidRPr="00F2679D" w:rsidRDefault="001713C0" w:rsidP="00E326CC">
            <w:pPr>
              <w:ind w:left="-86" w:right="-72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9E694AC" w14:textId="3C26FBBE" w:rsidR="001713C0" w:rsidRPr="00F2679D" w:rsidRDefault="001713C0" w:rsidP="00E326CC">
            <w:pPr>
              <w:tabs>
                <w:tab w:val="decimal" w:pos="629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งบการเงินเฉพาะกิจการ</w:t>
            </w:r>
          </w:p>
        </w:tc>
      </w:tr>
      <w:tr w:rsidR="001713C0" w:rsidRPr="00F2679D" w14:paraId="640F5EFC" w14:textId="77777777" w:rsidTr="008A6430">
        <w:trPr>
          <w:trHeight w:val="20"/>
        </w:trPr>
        <w:tc>
          <w:tcPr>
            <w:tcW w:w="2968" w:type="dxa"/>
            <w:vAlign w:val="bottom"/>
          </w:tcPr>
          <w:p w14:paraId="18ACDFB7" w14:textId="77777777" w:rsidR="001713C0" w:rsidRPr="00F2679D" w:rsidRDefault="001713C0" w:rsidP="00E326CC">
            <w:pPr>
              <w:ind w:left="-86" w:right="-72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32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B0F3DDB" w14:textId="77777777" w:rsidR="001713C0" w:rsidRPr="00F2679D" w:rsidRDefault="001713C0" w:rsidP="00E326CC">
            <w:pPr>
              <w:tabs>
                <w:tab w:val="decimal" w:pos="30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หน่วย</w:t>
            </w:r>
            <w:r w:rsidRPr="00F2679D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>:</w:t>
            </w:r>
            <w:r w:rsidRPr="00F2679D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 xml:space="preserve"> พันเหรียญสหรัฐ</w:t>
            </w:r>
          </w:p>
        </w:tc>
        <w:tc>
          <w:tcPr>
            <w:tcW w:w="324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2C4D43F" w14:textId="77777777" w:rsidR="001713C0" w:rsidRPr="00F2679D" w:rsidRDefault="001713C0" w:rsidP="00E326CC">
            <w:pPr>
              <w:tabs>
                <w:tab w:val="decimal" w:pos="30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หน่วย</w:t>
            </w:r>
            <w:r w:rsidRPr="00F2679D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>:</w:t>
            </w:r>
            <w:r w:rsidRPr="00F2679D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 xml:space="preserve"> พันบาท</w:t>
            </w:r>
          </w:p>
        </w:tc>
      </w:tr>
      <w:tr w:rsidR="001713C0" w:rsidRPr="00F2679D" w14:paraId="5D9B9575" w14:textId="77777777" w:rsidTr="008A6430">
        <w:trPr>
          <w:trHeight w:val="20"/>
        </w:trPr>
        <w:tc>
          <w:tcPr>
            <w:tcW w:w="2968" w:type="dxa"/>
            <w:vAlign w:val="bottom"/>
          </w:tcPr>
          <w:p w14:paraId="3CBBCB2E" w14:textId="77777777" w:rsidR="001713C0" w:rsidRPr="00F2679D" w:rsidRDefault="001713C0" w:rsidP="00E326CC">
            <w:pPr>
              <w:ind w:left="-86" w:right="-72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6E7131" w14:textId="0530270F" w:rsidR="001713C0" w:rsidRPr="00F2679D" w:rsidRDefault="001713C0" w:rsidP="00E326CC">
            <w:pPr>
              <w:tabs>
                <w:tab w:val="right" w:pos="60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 xml:space="preserve">ภายใน </w:t>
            </w:r>
            <w:r w:rsidR="00A00E18" w:rsidRPr="00A00E18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>1</w:t>
            </w:r>
            <w:r w:rsidRPr="00F2679D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 xml:space="preserve"> ปี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F9113C" w14:textId="2299A874" w:rsidR="001713C0" w:rsidRPr="00F2679D" w:rsidRDefault="001713C0" w:rsidP="00E326CC">
            <w:pPr>
              <w:tabs>
                <w:tab w:val="right" w:pos="60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ab/>
            </w:r>
            <w:r w:rsidR="00A00E18" w:rsidRPr="00A00E18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>1</w:t>
            </w:r>
            <w:r w:rsidRPr="00F2679D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 xml:space="preserve"> </w:t>
            </w:r>
            <w:r w:rsidRPr="00F2679D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>-</w:t>
            </w:r>
            <w:r w:rsidRPr="00F2679D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 xml:space="preserve"> </w:t>
            </w:r>
            <w:r w:rsidR="00A00E18" w:rsidRPr="00A00E18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>5</w:t>
            </w:r>
            <w:r w:rsidRPr="00F2679D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Pr="00F2679D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ปี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16F99F" w14:textId="64BF6FD0" w:rsidR="001713C0" w:rsidRPr="00F2679D" w:rsidRDefault="001713C0" w:rsidP="00E326CC">
            <w:pPr>
              <w:tabs>
                <w:tab w:val="right" w:pos="605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  <w:tab/>
            </w:r>
            <w:r w:rsidRPr="00F2679D"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  <w:t xml:space="preserve">มากกว่า </w:t>
            </w:r>
            <w:r w:rsidR="00A00E18" w:rsidRPr="00A00E18"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lang w:val="en-GB"/>
              </w:rPr>
              <w:t>5</w:t>
            </w:r>
            <w:r w:rsidRPr="00F2679D"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  <w:t xml:space="preserve"> ปี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7325E5" w14:textId="77777777" w:rsidR="001713C0" w:rsidRPr="00F2679D" w:rsidRDefault="001713C0" w:rsidP="00E326CC">
            <w:pPr>
              <w:tabs>
                <w:tab w:val="right" w:pos="67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ab/>
              <w:t>รวม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81B9ED" w14:textId="64720973" w:rsidR="001713C0" w:rsidRPr="00F2679D" w:rsidRDefault="001713C0" w:rsidP="00E326CC">
            <w:pPr>
              <w:tabs>
                <w:tab w:val="right" w:pos="60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 xml:space="preserve">ภายใน </w:t>
            </w:r>
            <w:r w:rsidR="00A00E18" w:rsidRPr="00A00E18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>1</w:t>
            </w:r>
            <w:r w:rsidRPr="00F2679D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 xml:space="preserve"> ปี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FC69CFB" w14:textId="449A67C3" w:rsidR="001713C0" w:rsidRPr="00F2679D" w:rsidRDefault="001713C0" w:rsidP="00E326CC">
            <w:pPr>
              <w:tabs>
                <w:tab w:val="right" w:pos="60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ab/>
            </w:r>
            <w:r w:rsidR="00A00E18" w:rsidRPr="00A00E18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>1</w:t>
            </w:r>
            <w:r w:rsidRPr="00F2679D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 xml:space="preserve"> </w:t>
            </w:r>
            <w:r w:rsidRPr="00F2679D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>-</w:t>
            </w:r>
            <w:r w:rsidRPr="00F2679D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 xml:space="preserve"> </w:t>
            </w:r>
            <w:r w:rsidR="00A00E18" w:rsidRPr="00A00E18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>5</w:t>
            </w:r>
            <w:r w:rsidRPr="00F2679D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Pr="00F2679D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ปี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810187" w14:textId="6A0B68C8" w:rsidR="001713C0" w:rsidRPr="00F2679D" w:rsidRDefault="001713C0" w:rsidP="00E326CC">
            <w:pPr>
              <w:tabs>
                <w:tab w:val="right" w:pos="605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  <w:t xml:space="preserve">มากกว่า </w:t>
            </w:r>
            <w:r w:rsidR="00A00E18" w:rsidRPr="00A00E18"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lang w:val="en-GB"/>
              </w:rPr>
              <w:t>5</w:t>
            </w:r>
            <w:r w:rsidRPr="00F2679D"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  <w:t xml:space="preserve"> ปี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D2488A9" w14:textId="77777777" w:rsidR="001713C0" w:rsidRPr="00F2679D" w:rsidRDefault="001713C0" w:rsidP="00E326CC">
            <w:pPr>
              <w:tabs>
                <w:tab w:val="decimal" w:pos="67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รวม</w:t>
            </w:r>
          </w:p>
        </w:tc>
      </w:tr>
      <w:tr w:rsidR="001713C0" w:rsidRPr="00F2679D" w14:paraId="0D007581" w14:textId="77777777" w:rsidTr="008A6430">
        <w:trPr>
          <w:trHeight w:val="20"/>
        </w:trPr>
        <w:tc>
          <w:tcPr>
            <w:tcW w:w="2968" w:type="dxa"/>
            <w:vAlign w:val="bottom"/>
          </w:tcPr>
          <w:p w14:paraId="34C19015" w14:textId="119C00B9" w:rsidR="001713C0" w:rsidRPr="00F2679D" w:rsidRDefault="001713C0" w:rsidP="00E326CC">
            <w:pPr>
              <w:ind w:left="-86" w:right="-72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ณ</w:t>
            </w:r>
            <w:r w:rsidRPr="00F2679D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Pr="00F2679D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 xml:space="preserve">วันที่ </w:t>
            </w:r>
            <w:r w:rsidR="00A00E18" w:rsidRPr="00A00E18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>31</w:t>
            </w:r>
            <w:r w:rsidRPr="00F2679D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Pr="00F2679D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ธันวาคม</w:t>
            </w:r>
            <w:r w:rsidRPr="00F2679D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Pr="00F2679D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>2565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C142A9" w14:textId="77777777" w:rsidR="001713C0" w:rsidRPr="00F2679D" w:rsidRDefault="001713C0" w:rsidP="00E326CC">
            <w:pPr>
              <w:tabs>
                <w:tab w:val="decimal" w:pos="605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26F662" w14:textId="77777777" w:rsidR="001713C0" w:rsidRPr="00F2679D" w:rsidRDefault="001713C0" w:rsidP="00E326CC">
            <w:pPr>
              <w:tabs>
                <w:tab w:val="decimal" w:pos="605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C6CECB" w14:textId="77777777" w:rsidR="001713C0" w:rsidRPr="00F2679D" w:rsidRDefault="001713C0" w:rsidP="00E326CC">
            <w:pPr>
              <w:tabs>
                <w:tab w:val="decimal" w:pos="605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F801C6" w14:textId="77777777" w:rsidR="001713C0" w:rsidRPr="00F2679D" w:rsidRDefault="001713C0" w:rsidP="00E326CC">
            <w:pPr>
              <w:tabs>
                <w:tab w:val="decimal" w:pos="677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68D7B9" w14:textId="77777777" w:rsidR="001713C0" w:rsidRPr="00F2679D" w:rsidRDefault="001713C0" w:rsidP="00E326CC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287447" w14:textId="77777777" w:rsidR="001713C0" w:rsidRPr="00F2679D" w:rsidRDefault="001713C0" w:rsidP="00E326CC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0197BE" w14:textId="77777777" w:rsidR="001713C0" w:rsidRPr="00F2679D" w:rsidRDefault="001713C0" w:rsidP="00E326CC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272699" w14:textId="77777777" w:rsidR="001713C0" w:rsidRPr="00F2679D" w:rsidRDefault="001713C0" w:rsidP="00E326CC">
            <w:pPr>
              <w:tabs>
                <w:tab w:val="decimal" w:pos="677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</w:p>
        </w:tc>
      </w:tr>
      <w:tr w:rsidR="001713C0" w:rsidRPr="00F2679D" w14:paraId="7063FB84" w14:textId="77777777" w:rsidTr="008A6430">
        <w:trPr>
          <w:trHeight w:val="20"/>
        </w:trPr>
        <w:tc>
          <w:tcPr>
            <w:tcW w:w="2968" w:type="dxa"/>
            <w:vAlign w:val="bottom"/>
          </w:tcPr>
          <w:p w14:paraId="65A898FF" w14:textId="2B8ACFD9" w:rsidR="001713C0" w:rsidRPr="00F2679D" w:rsidRDefault="001713C0" w:rsidP="00E326CC">
            <w:pPr>
              <w:ind w:left="-86" w:right="-72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หนี้สินทางการเงินที่มิใช่อนุพันธ์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026540" w14:textId="77777777" w:rsidR="001713C0" w:rsidRPr="00F2679D" w:rsidRDefault="001713C0" w:rsidP="00E326CC">
            <w:pPr>
              <w:tabs>
                <w:tab w:val="decimal" w:pos="605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F31055" w14:textId="77777777" w:rsidR="001713C0" w:rsidRPr="00F2679D" w:rsidRDefault="001713C0" w:rsidP="00E326CC">
            <w:pPr>
              <w:tabs>
                <w:tab w:val="decimal" w:pos="605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C65CAD" w14:textId="77777777" w:rsidR="001713C0" w:rsidRPr="00F2679D" w:rsidRDefault="001713C0" w:rsidP="00E326CC">
            <w:pPr>
              <w:tabs>
                <w:tab w:val="decimal" w:pos="605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DE43D8" w14:textId="77777777" w:rsidR="001713C0" w:rsidRPr="00F2679D" w:rsidRDefault="001713C0" w:rsidP="00E326CC">
            <w:pPr>
              <w:tabs>
                <w:tab w:val="decimal" w:pos="677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DD9DFE" w14:textId="77777777" w:rsidR="001713C0" w:rsidRPr="00F2679D" w:rsidRDefault="001713C0" w:rsidP="00E326CC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030206" w14:textId="77777777" w:rsidR="001713C0" w:rsidRPr="00F2679D" w:rsidRDefault="001713C0" w:rsidP="00E326CC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717779" w14:textId="77777777" w:rsidR="001713C0" w:rsidRPr="00F2679D" w:rsidRDefault="001713C0" w:rsidP="00E326CC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0127E3" w14:textId="77777777" w:rsidR="001713C0" w:rsidRPr="00F2679D" w:rsidRDefault="001713C0" w:rsidP="00E326CC">
            <w:pPr>
              <w:tabs>
                <w:tab w:val="decimal" w:pos="677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</w:p>
        </w:tc>
      </w:tr>
      <w:tr w:rsidR="0055734B" w:rsidRPr="00F2679D" w14:paraId="3BA784A5" w14:textId="77777777" w:rsidTr="008A6430">
        <w:trPr>
          <w:trHeight w:val="20"/>
        </w:trPr>
        <w:tc>
          <w:tcPr>
            <w:tcW w:w="2968" w:type="dxa"/>
            <w:vAlign w:val="bottom"/>
          </w:tcPr>
          <w:p w14:paraId="46B4DECE" w14:textId="07548A7B" w:rsidR="0055734B" w:rsidRPr="00F2679D" w:rsidRDefault="0055734B" w:rsidP="0055734B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D45563" w14:textId="11AD01BD" w:rsidR="0055734B" w:rsidRPr="0055734B" w:rsidRDefault="00A00E18" w:rsidP="0055734B">
            <w:pPr>
              <w:tabs>
                <w:tab w:val="decimal" w:pos="605"/>
              </w:tabs>
              <w:ind w:right="-72"/>
              <w:jc w:val="both"/>
              <w:rPr>
                <w:rFonts w:asciiTheme="minorBidi" w:eastAsia="Calibri" w:hAnsiTheme="minorBidi" w:cstheme="minorBidi"/>
                <w:sz w:val="18"/>
                <w:szCs w:val="18"/>
              </w:rPr>
            </w:pPr>
            <w:r w:rsidRPr="00A00E18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354</w:t>
            </w:r>
            <w:r w:rsidR="0055734B" w:rsidRPr="0055734B">
              <w:rPr>
                <w:rFonts w:asciiTheme="minorBidi" w:hAnsiTheme="minorBidi" w:cstheme="minorBidi"/>
                <w:sz w:val="18"/>
                <w:szCs w:val="18"/>
              </w:rPr>
              <w:t>,</w:t>
            </w:r>
            <w:r w:rsidRPr="00A00E18">
              <w:rPr>
                <w:rFonts w:asciiTheme="minorBidi" w:hAnsiTheme="minorBidi" w:cstheme="minorBidi"/>
                <w:sz w:val="18"/>
                <w:szCs w:val="18"/>
                <w:lang w:val="en-GB"/>
              </w:rPr>
              <w:t>472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DC748F" w14:textId="577A2509" w:rsidR="0055734B" w:rsidRPr="0055734B" w:rsidRDefault="0055734B" w:rsidP="0055734B">
            <w:pPr>
              <w:tabs>
                <w:tab w:val="decimal" w:pos="605"/>
              </w:tabs>
              <w:ind w:right="-72"/>
              <w:jc w:val="both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55734B">
              <w:rPr>
                <w:rFonts w:asciiTheme="minorBidi" w:hAnsiTheme="minorBidi" w:cstheme="minorBidi"/>
                <w:sz w:val="18"/>
                <w:szCs w:val="18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705143" w14:textId="03EBB86B" w:rsidR="0055734B" w:rsidRPr="0055734B" w:rsidRDefault="0055734B" w:rsidP="0055734B">
            <w:pPr>
              <w:tabs>
                <w:tab w:val="decimal" w:pos="605"/>
              </w:tabs>
              <w:ind w:right="-72"/>
              <w:jc w:val="both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55734B">
              <w:rPr>
                <w:rFonts w:asciiTheme="minorBidi" w:hAnsiTheme="minorBidi" w:cstheme="minorBidi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EA63D5" w14:textId="68FFEC6E" w:rsidR="0055734B" w:rsidRPr="0055734B" w:rsidRDefault="00A00E18" w:rsidP="0055734B">
            <w:pPr>
              <w:tabs>
                <w:tab w:val="decimal" w:pos="677"/>
              </w:tabs>
              <w:ind w:right="-72"/>
              <w:jc w:val="both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A00E18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354</w:t>
            </w:r>
            <w:r w:rsidR="0055734B" w:rsidRPr="0055734B">
              <w:rPr>
                <w:rFonts w:asciiTheme="minorBidi" w:hAnsiTheme="minorBidi" w:cstheme="minorBidi"/>
                <w:sz w:val="18"/>
                <w:szCs w:val="18"/>
              </w:rPr>
              <w:t>,</w:t>
            </w:r>
            <w:r w:rsidRPr="00A00E18">
              <w:rPr>
                <w:rFonts w:asciiTheme="minorBidi" w:hAnsiTheme="minorBidi" w:cstheme="minorBidi"/>
                <w:sz w:val="18"/>
                <w:szCs w:val="18"/>
                <w:lang w:val="en-GB"/>
              </w:rPr>
              <w:t>472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04E32F" w14:textId="3ACA8E75" w:rsidR="0055734B" w:rsidRPr="0055734B" w:rsidRDefault="00A00E18" w:rsidP="0055734B">
            <w:pPr>
              <w:tabs>
                <w:tab w:val="decimal" w:pos="622"/>
              </w:tabs>
              <w:ind w:right="-72"/>
              <w:jc w:val="both"/>
              <w:rPr>
                <w:rFonts w:asciiTheme="minorBidi" w:eastAsia="Calibri" w:hAnsiTheme="minorBidi" w:cstheme="minorBidi"/>
                <w:sz w:val="18"/>
                <w:szCs w:val="18"/>
              </w:rPr>
            </w:pPr>
            <w:r w:rsidRPr="00A00E18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12</w:t>
            </w:r>
            <w:r w:rsidR="0055734B" w:rsidRPr="0055734B">
              <w:rPr>
                <w:rFonts w:asciiTheme="minorBidi" w:hAnsiTheme="minorBidi" w:cstheme="minorBidi"/>
                <w:sz w:val="18"/>
                <w:szCs w:val="18"/>
              </w:rPr>
              <w:t>,</w:t>
            </w:r>
            <w:r w:rsidRPr="00A00E18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251</w:t>
            </w:r>
            <w:r w:rsidR="0055734B" w:rsidRPr="0055734B">
              <w:rPr>
                <w:rFonts w:asciiTheme="minorBidi" w:hAnsiTheme="minorBidi" w:cstheme="minorBidi"/>
                <w:sz w:val="18"/>
                <w:szCs w:val="18"/>
              </w:rPr>
              <w:t>,</w:t>
            </w:r>
            <w:r w:rsidRPr="00A00E18">
              <w:rPr>
                <w:rFonts w:asciiTheme="minorBidi" w:hAnsiTheme="minorBidi" w:cstheme="minorBidi"/>
                <w:sz w:val="18"/>
                <w:szCs w:val="18"/>
                <w:lang w:val="en-GB"/>
              </w:rPr>
              <w:t>403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8C3ED8" w14:textId="12DA371A" w:rsidR="0055734B" w:rsidRPr="0055734B" w:rsidRDefault="0055734B" w:rsidP="0055734B">
            <w:pPr>
              <w:tabs>
                <w:tab w:val="decimal" w:pos="622"/>
              </w:tabs>
              <w:ind w:right="-72"/>
              <w:jc w:val="both"/>
              <w:rPr>
                <w:rFonts w:asciiTheme="minorBidi" w:eastAsia="Calibri" w:hAnsiTheme="minorBidi" w:cstheme="minorBidi"/>
                <w:sz w:val="18"/>
                <w:szCs w:val="18"/>
              </w:rPr>
            </w:pPr>
            <w:r w:rsidRPr="0055734B">
              <w:rPr>
                <w:rFonts w:asciiTheme="minorBidi" w:hAnsiTheme="minorBidi" w:cstheme="minorBidi"/>
                <w:sz w:val="18"/>
                <w:szCs w:val="18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53A3DC" w14:textId="58808A8E" w:rsidR="0055734B" w:rsidRPr="0055734B" w:rsidRDefault="0055734B" w:rsidP="0055734B">
            <w:pPr>
              <w:tabs>
                <w:tab w:val="decimal" w:pos="622"/>
              </w:tabs>
              <w:ind w:right="-72"/>
              <w:jc w:val="both"/>
              <w:rPr>
                <w:rFonts w:asciiTheme="minorBidi" w:eastAsia="Calibri" w:hAnsiTheme="minorBidi" w:cstheme="minorBidi"/>
                <w:sz w:val="18"/>
                <w:szCs w:val="18"/>
              </w:rPr>
            </w:pPr>
            <w:r w:rsidRPr="0055734B">
              <w:rPr>
                <w:rFonts w:asciiTheme="minorBidi" w:hAnsiTheme="minorBidi" w:cstheme="minorBidi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C20786" w14:textId="1F274747" w:rsidR="0055734B" w:rsidRPr="0055734B" w:rsidRDefault="00A00E18" w:rsidP="0055734B">
            <w:pPr>
              <w:tabs>
                <w:tab w:val="decimal" w:pos="677"/>
              </w:tabs>
              <w:ind w:right="-72"/>
              <w:jc w:val="both"/>
              <w:rPr>
                <w:rFonts w:asciiTheme="minorBidi" w:eastAsia="Calibri" w:hAnsiTheme="minorBidi" w:cstheme="minorBidi"/>
                <w:sz w:val="18"/>
                <w:szCs w:val="18"/>
              </w:rPr>
            </w:pPr>
            <w:r w:rsidRPr="00A00E18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12</w:t>
            </w:r>
            <w:r w:rsidR="0055734B" w:rsidRPr="0055734B">
              <w:rPr>
                <w:rFonts w:asciiTheme="minorBidi" w:hAnsiTheme="minorBidi" w:cstheme="minorBidi"/>
                <w:sz w:val="18"/>
                <w:szCs w:val="18"/>
              </w:rPr>
              <w:t>,</w:t>
            </w:r>
            <w:r w:rsidRPr="00A00E18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251</w:t>
            </w:r>
            <w:r w:rsidR="0055734B" w:rsidRPr="0055734B">
              <w:rPr>
                <w:rFonts w:asciiTheme="minorBidi" w:hAnsiTheme="minorBidi" w:cstheme="minorBidi"/>
                <w:sz w:val="18"/>
                <w:szCs w:val="18"/>
              </w:rPr>
              <w:t>,</w:t>
            </w:r>
            <w:r w:rsidRPr="00A00E18">
              <w:rPr>
                <w:rFonts w:asciiTheme="minorBidi" w:hAnsiTheme="minorBidi" w:cstheme="minorBidi"/>
                <w:sz w:val="18"/>
                <w:szCs w:val="18"/>
                <w:lang w:val="en-GB"/>
              </w:rPr>
              <w:t>403</w:t>
            </w:r>
          </w:p>
        </w:tc>
      </w:tr>
      <w:tr w:rsidR="0055734B" w:rsidRPr="00F2679D" w14:paraId="75DFFDBA" w14:textId="77777777" w:rsidTr="008A6430">
        <w:trPr>
          <w:trHeight w:val="20"/>
        </w:trPr>
        <w:tc>
          <w:tcPr>
            <w:tcW w:w="2968" w:type="dxa"/>
            <w:vAlign w:val="bottom"/>
          </w:tcPr>
          <w:p w14:paraId="345795AB" w14:textId="2D15C8C6" w:rsidR="0055734B" w:rsidRPr="00F2679D" w:rsidRDefault="0055734B" w:rsidP="0055734B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หนี้สินหมุนเวียนอื่น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15A3BB" w14:textId="34332FFA" w:rsidR="0055734B" w:rsidRPr="0055734B" w:rsidRDefault="00A00E18" w:rsidP="0055734B">
            <w:pPr>
              <w:tabs>
                <w:tab w:val="decimal" w:pos="605"/>
              </w:tabs>
              <w:ind w:right="-72"/>
              <w:jc w:val="both"/>
              <w:rPr>
                <w:rFonts w:asciiTheme="minorBidi" w:eastAsia="Calibri" w:hAnsiTheme="minorBidi" w:cstheme="minorBidi"/>
                <w:sz w:val="18"/>
                <w:szCs w:val="18"/>
                <w:lang w:val="en-GB"/>
              </w:rPr>
            </w:pPr>
            <w:r w:rsidRPr="00A00E18">
              <w:rPr>
                <w:rFonts w:asciiTheme="minorBidi" w:hAnsiTheme="minorBidi" w:cstheme="minorBidi"/>
                <w:sz w:val="18"/>
                <w:szCs w:val="18"/>
                <w:lang w:val="en-GB"/>
              </w:rPr>
              <w:t>55</w:t>
            </w:r>
            <w:r w:rsidR="0055734B" w:rsidRPr="0055734B">
              <w:rPr>
                <w:rFonts w:asciiTheme="minorBidi" w:hAnsiTheme="minorBidi" w:cstheme="minorBidi"/>
                <w:sz w:val="18"/>
                <w:szCs w:val="18"/>
              </w:rPr>
              <w:t>,</w:t>
            </w:r>
            <w:r w:rsidRPr="00A00E18">
              <w:rPr>
                <w:rFonts w:asciiTheme="minorBidi" w:hAnsiTheme="minorBidi" w:cstheme="minorBidi"/>
                <w:sz w:val="18"/>
                <w:szCs w:val="18"/>
                <w:lang w:val="en-GB"/>
              </w:rPr>
              <w:t>569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36F1E9" w14:textId="63270280" w:rsidR="0055734B" w:rsidRPr="0055734B" w:rsidRDefault="0055734B" w:rsidP="0055734B">
            <w:pPr>
              <w:tabs>
                <w:tab w:val="decimal" w:pos="605"/>
              </w:tabs>
              <w:ind w:right="-72"/>
              <w:jc w:val="both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55734B">
              <w:rPr>
                <w:rFonts w:asciiTheme="minorBidi" w:hAnsiTheme="minorBidi" w:cstheme="minorBidi"/>
                <w:sz w:val="18"/>
                <w:szCs w:val="18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EB3B3C" w14:textId="607696AF" w:rsidR="0055734B" w:rsidRPr="0055734B" w:rsidRDefault="0055734B" w:rsidP="0055734B">
            <w:pPr>
              <w:tabs>
                <w:tab w:val="decimal" w:pos="605"/>
              </w:tabs>
              <w:ind w:right="-72"/>
              <w:jc w:val="both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55734B">
              <w:rPr>
                <w:rFonts w:asciiTheme="minorBidi" w:hAnsiTheme="minorBidi" w:cstheme="minorBidi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4C1A22" w14:textId="4B443B29" w:rsidR="0055734B" w:rsidRPr="0055734B" w:rsidRDefault="00A00E18" w:rsidP="0055734B">
            <w:pPr>
              <w:tabs>
                <w:tab w:val="decimal" w:pos="677"/>
              </w:tabs>
              <w:ind w:right="-72"/>
              <w:jc w:val="both"/>
              <w:rPr>
                <w:rFonts w:asciiTheme="minorBidi" w:eastAsia="Calibri" w:hAnsiTheme="minorBidi" w:cstheme="minorBidi"/>
                <w:sz w:val="18"/>
                <w:szCs w:val="18"/>
                <w:lang w:val="en-GB"/>
              </w:rPr>
            </w:pPr>
            <w:r w:rsidRPr="00A00E18">
              <w:rPr>
                <w:rFonts w:asciiTheme="minorBidi" w:hAnsiTheme="minorBidi" w:cstheme="minorBidi"/>
                <w:sz w:val="18"/>
                <w:szCs w:val="18"/>
                <w:lang w:val="en-GB"/>
              </w:rPr>
              <w:t>55</w:t>
            </w:r>
            <w:r w:rsidR="0055734B" w:rsidRPr="0055734B">
              <w:rPr>
                <w:rFonts w:asciiTheme="minorBidi" w:hAnsiTheme="minorBidi" w:cstheme="minorBidi"/>
                <w:sz w:val="18"/>
                <w:szCs w:val="18"/>
              </w:rPr>
              <w:t>,</w:t>
            </w:r>
            <w:r w:rsidRPr="00A00E18">
              <w:rPr>
                <w:rFonts w:asciiTheme="minorBidi" w:hAnsiTheme="minorBidi" w:cstheme="minorBidi"/>
                <w:sz w:val="18"/>
                <w:szCs w:val="18"/>
                <w:lang w:val="en-GB"/>
              </w:rPr>
              <w:t>569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9339B6" w14:textId="4F0628CE" w:rsidR="0055734B" w:rsidRPr="0055734B" w:rsidRDefault="00A00E18" w:rsidP="0055734B">
            <w:pPr>
              <w:tabs>
                <w:tab w:val="decimal" w:pos="622"/>
              </w:tabs>
              <w:ind w:right="-72"/>
              <w:jc w:val="both"/>
              <w:rPr>
                <w:rFonts w:asciiTheme="minorBidi" w:eastAsia="Calibri" w:hAnsiTheme="minorBidi" w:cstheme="minorBidi"/>
                <w:sz w:val="18"/>
                <w:szCs w:val="18"/>
                <w:lang w:val="en-GB"/>
              </w:rPr>
            </w:pPr>
            <w:r w:rsidRPr="00A00E18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</w:t>
            </w:r>
            <w:r w:rsidR="0055734B" w:rsidRPr="0055734B">
              <w:rPr>
                <w:rFonts w:asciiTheme="minorBidi" w:hAnsiTheme="minorBidi" w:cstheme="minorBidi"/>
                <w:sz w:val="18"/>
                <w:szCs w:val="18"/>
              </w:rPr>
              <w:t>,</w:t>
            </w:r>
            <w:r w:rsidRPr="00A00E18">
              <w:rPr>
                <w:rFonts w:asciiTheme="minorBidi" w:hAnsiTheme="minorBidi" w:cstheme="minorBidi"/>
                <w:sz w:val="18"/>
                <w:szCs w:val="18"/>
                <w:lang w:val="en-GB"/>
              </w:rPr>
              <w:t>920</w:t>
            </w:r>
            <w:r w:rsidR="0055734B" w:rsidRPr="0055734B">
              <w:rPr>
                <w:rFonts w:asciiTheme="minorBidi" w:hAnsiTheme="minorBidi" w:cstheme="minorBidi"/>
                <w:sz w:val="18"/>
                <w:szCs w:val="18"/>
              </w:rPr>
              <w:t>,</w:t>
            </w:r>
            <w:r w:rsidRPr="00A00E18">
              <w:rPr>
                <w:rFonts w:asciiTheme="minorBidi" w:hAnsiTheme="minorBidi" w:cstheme="minorBidi"/>
                <w:sz w:val="18"/>
                <w:szCs w:val="18"/>
                <w:lang w:val="en-GB"/>
              </w:rPr>
              <w:t>598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19BDCD" w14:textId="5FC55037" w:rsidR="0055734B" w:rsidRPr="0055734B" w:rsidRDefault="0055734B" w:rsidP="0055734B">
            <w:pPr>
              <w:tabs>
                <w:tab w:val="decimal" w:pos="622"/>
              </w:tabs>
              <w:ind w:right="-72"/>
              <w:jc w:val="both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55734B">
              <w:rPr>
                <w:rFonts w:asciiTheme="minorBidi" w:hAnsiTheme="minorBidi" w:cstheme="minorBidi"/>
                <w:sz w:val="18"/>
                <w:szCs w:val="18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9354A4" w14:textId="21C84EA0" w:rsidR="0055734B" w:rsidRPr="0055734B" w:rsidRDefault="0055734B" w:rsidP="0055734B">
            <w:pPr>
              <w:tabs>
                <w:tab w:val="decimal" w:pos="622"/>
              </w:tabs>
              <w:ind w:right="-72"/>
              <w:jc w:val="both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55734B">
              <w:rPr>
                <w:rFonts w:asciiTheme="minorBidi" w:hAnsiTheme="minorBidi" w:cstheme="minorBidi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22D205" w14:textId="4E34ED86" w:rsidR="0055734B" w:rsidRPr="0055734B" w:rsidRDefault="00A00E18" w:rsidP="0055734B">
            <w:pPr>
              <w:tabs>
                <w:tab w:val="decimal" w:pos="677"/>
              </w:tabs>
              <w:ind w:right="-72"/>
              <w:jc w:val="both"/>
              <w:rPr>
                <w:rFonts w:asciiTheme="minorBidi" w:eastAsia="Calibri" w:hAnsiTheme="minorBidi" w:cstheme="minorBidi"/>
                <w:sz w:val="18"/>
                <w:szCs w:val="18"/>
                <w:lang w:val="en-GB"/>
              </w:rPr>
            </w:pPr>
            <w:r w:rsidRPr="00A00E18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</w:t>
            </w:r>
            <w:r w:rsidR="0055734B" w:rsidRPr="0055734B">
              <w:rPr>
                <w:rFonts w:asciiTheme="minorBidi" w:hAnsiTheme="minorBidi" w:cstheme="minorBidi"/>
                <w:sz w:val="18"/>
                <w:szCs w:val="18"/>
              </w:rPr>
              <w:t>,</w:t>
            </w:r>
            <w:r w:rsidRPr="00A00E18">
              <w:rPr>
                <w:rFonts w:asciiTheme="minorBidi" w:hAnsiTheme="minorBidi" w:cstheme="minorBidi"/>
                <w:sz w:val="18"/>
                <w:szCs w:val="18"/>
                <w:lang w:val="en-GB"/>
              </w:rPr>
              <w:t>920</w:t>
            </w:r>
            <w:r w:rsidR="0055734B" w:rsidRPr="0055734B">
              <w:rPr>
                <w:rFonts w:asciiTheme="minorBidi" w:hAnsiTheme="minorBidi" w:cstheme="minorBidi"/>
                <w:sz w:val="18"/>
                <w:szCs w:val="18"/>
              </w:rPr>
              <w:t>,</w:t>
            </w:r>
            <w:r w:rsidRPr="00A00E18">
              <w:rPr>
                <w:rFonts w:asciiTheme="minorBidi" w:hAnsiTheme="minorBidi" w:cstheme="minorBidi"/>
                <w:sz w:val="18"/>
                <w:szCs w:val="18"/>
                <w:lang w:val="en-GB"/>
              </w:rPr>
              <w:t>598</w:t>
            </w:r>
          </w:p>
        </w:tc>
      </w:tr>
      <w:tr w:rsidR="0055734B" w:rsidRPr="00F2679D" w14:paraId="7FCC6C53" w14:textId="77777777" w:rsidTr="008A6430">
        <w:trPr>
          <w:trHeight w:val="20"/>
        </w:trPr>
        <w:tc>
          <w:tcPr>
            <w:tcW w:w="2968" w:type="dxa"/>
            <w:vAlign w:val="center"/>
          </w:tcPr>
          <w:p w14:paraId="7E9D024A" w14:textId="7DCE1A90" w:rsidR="0055734B" w:rsidRPr="00F2679D" w:rsidRDefault="0055734B" w:rsidP="0055734B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6DC82B" w14:textId="6C9213E5" w:rsidR="0055734B" w:rsidRPr="0055734B" w:rsidRDefault="00A00E18" w:rsidP="0055734B">
            <w:pPr>
              <w:tabs>
                <w:tab w:val="decimal" w:pos="605"/>
              </w:tabs>
              <w:ind w:right="-72"/>
              <w:jc w:val="both"/>
              <w:rPr>
                <w:rFonts w:asciiTheme="minorBidi" w:eastAsia="Calibri" w:hAnsiTheme="minorBidi" w:cstheme="minorBidi"/>
                <w:sz w:val="18"/>
                <w:szCs w:val="18"/>
                <w:lang w:val="en-GB"/>
              </w:rPr>
            </w:pPr>
            <w:r w:rsidRPr="00A00E18">
              <w:rPr>
                <w:rFonts w:asciiTheme="minorBidi" w:hAnsiTheme="minorBidi" w:cstheme="minorBidi"/>
                <w:sz w:val="18"/>
                <w:szCs w:val="18"/>
                <w:lang w:val="en-GB"/>
              </w:rPr>
              <w:t>455</w:t>
            </w:r>
            <w:r w:rsidR="0055734B" w:rsidRPr="0055734B">
              <w:rPr>
                <w:rFonts w:asciiTheme="minorBidi" w:hAnsiTheme="minorBidi" w:cstheme="minorBidi"/>
                <w:sz w:val="18"/>
                <w:szCs w:val="18"/>
              </w:rPr>
              <w:t>,</w:t>
            </w:r>
            <w:r w:rsidRPr="00A00E18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201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A4FA0E" w14:textId="4F875278" w:rsidR="0055734B" w:rsidRPr="0055734B" w:rsidRDefault="00A00E18" w:rsidP="0055734B">
            <w:pPr>
              <w:tabs>
                <w:tab w:val="decimal" w:pos="605"/>
              </w:tabs>
              <w:ind w:right="-72"/>
              <w:jc w:val="both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A00E18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</w:t>
            </w:r>
            <w:r w:rsidR="0055734B" w:rsidRPr="0055734B">
              <w:rPr>
                <w:rFonts w:asciiTheme="minorBidi" w:hAnsiTheme="minorBidi" w:cstheme="minorBidi"/>
                <w:sz w:val="18"/>
                <w:szCs w:val="18"/>
              </w:rPr>
              <w:t>,</w:t>
            </w:r>
            <w:r w:rsidRPr="00A00E18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288</w:t>
            </w:r>
            <w:r w:rsidR="0055734B" w:rsidRPr="0055734B">
              <w:rPr>
                <w:rFonts w:asciiTheme="minorBidi" w:hAnsiTheme="minorBidi" w:cstheme="minorBidi"/>
                <w:sz w:val="18"/>
                <w:szCs w:val="18"/>
              </w:rPr>
              <w:t>,</w:t>
            </w:r>
            <w:r w:rsidRPr="00A00E18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232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19BC29" w14:textId="13306F0A" w:rsidR="0055734B" w:rsidRPr="0055734B" w:rsidRDefault="00A00E18" w:rsidP="0055734B">
            <w:pPr>
              <w:tabs>
                <w:tab w:val="decimal" w:pos="605"/>
              </w:tabs>
              <w:ind w:right="-72"/>
              <w:jc w:val="both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A00E18">
              <w:rPr>
                <w:rFonts w:asciiTheme="minorBidi" w:hAnsiTheme="minorBidi" w:cstheme="minorBidi"/>
                <w:sz w:val="18"/>
                <w:szCs w:val="18"/>
                <w:lang w:val="en-GB"/>
              </w:rPr>
              <w:t>64</w:t>
            </w:r>
            <w:r w:rsidR="0055734B" w:rsidRPr="0055734B">
              <w:rPr>
                <w:rFonts w:asciiTheme="minorBidi" w:hAnsiTheme="minorBidi" w:cstheme="minorBidi"/>
                <w:sz w:val="18"/>
                <w:szCs w:val="18"/>
              </w:rPr>
              <w:t>,</w:t>
            </w:r>
            <w:r w:rsidRPr="00A00E18">
              <w:rPr>
                <w:rFonts w:asciiTheme="minorBidi" w:hAnsiTheme="minorBidi" w:cstheme="minorBidi"/>
                <w:sz w:val="18"/>
                <w:szCs w:val="18"/>
                <w:lang w:val="en-GB"/>
              </w:rPr>
              <w:t>748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5438E8" w14:textId="630B3BC0" w:rsidR="0055734B" w:rsidRPr="0055734B" w:rsidRDefault="00A00E18" w:rsidP="0055734B">
            <w:pPr>
              <w:tabs>
                <w:tab w:val="decimal" w:pos="677"/>
              </w:tabs>
              <w:ind w:right="-72"/>
              <w:jc w:val="both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A00E18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</w:t>
            </w:r>
            <w:r w:rsidR="0055734B" w:rsidRPr="0055734B">
              <w:rPr>
                <w:rFonts w:asciiTheme="minorBidi" w:hAnsiTheme="minorBidi" w:cstheme="minorBidi"/>
                <w:sz w:val="18"/>
                <w:szCs w:val="18"/>
              </w:rPr>
              <w:t>,</w:t>
            </w:r>
            <w:r w:rsidRPr="00A00E18">
              <w:rPr>
                <w:rFonts w:asciiTheme="minorBidi" w:hAnsiTheme="minorBidi" w:cstheme="minorBidi"/>
                <w:sz w:val="18"/>
                <w:szCs w:val="18"/>
                <w:lang w:val="en-GB"/>
              </w:rPr>
              <w:t>808</w:t>
            </w:r>
            <w:r w:rsidR="0055734B" w:rsidRPr="0055734B">
              <w:rPr>
                <w:rFonts w:asciiTheme="minorBidi" w:hAnsiTheme="minorBidi" w:cstheme="minorBidi"/>
                <w:sz w:val="18"/>
                <w:szCs w:val="18"/>
              </w:rPr>
              <w:t>,</w:t>
            </w:r>
            <w:r w:rsidRPr="00A00E18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181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17BEC0" w14:textId="26992F00" w:rsidR="0055734B" w:rsidRPr="0055734B" w:rsidRDefault="00A00E18" w:rsidP="0055734B">
            <w:pPr>
              <w:tabs>
                <w:tab w:val="decimal" w:pos="622"/>
              </w:tabs>
              <w:ind w:right="-72"/>
              <w:jc w:val="both"/>
              <w:rPr>
                <w:rFonts w:asciiTheme="minorBidi" w:eastAsia="Calibri" w:hAnsiTheme="minorBidi" w:cstheme="minorBidi"/>
                <w:sz w:val="18"/>
                <w:szCs w:val="18"/>
                <w:lang w:val="en-GB"/>
              </w:rPr>
            </w:pPr>
            <w:r w:rsidRPr="00A00E18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15</w:t>
            </w:r>
            <w:r w:rsidR="0055734B" w:rsidRPr="0055734B">
              <w:rPr>
                <w:rFonts w:asciiTheme="minorBidi" w:hAnsiTheme="minorBidi" w:cstheme="minorBidi"/>
                <w:sz w:val="18"/>
                <w:szCs w:val="18"/>
              </w:rPr>
              <w:t>,</w:t>
            </w:r>
            <w:r w:rsidRPr="00A00E18">
              <w:rPr>
                <w:rFonts w:asciiTheme="minorBidi" w:hAnsiTheme="minorBidi" w:cstheme="minorBidi"/>
                <w:sz w:val="18"/>
                <w:szCs w:val="18"/>
                <w:lang w:val="en-GB"/>
              </w:rPr>
              <w:t>732</w:t>
            </w:r>
            <w:r w:rsidR="0055734B" w:rsidRPr="0055734B">
              <w:rPr>
                <w:rFonts w:asciiTheme="minorBidi" w:hAnsiTheme="minorBidi" w:cstheme="minorBidi"/>
                <w:sz w:val="18"/>
                <w:szCs w:val="18"/>
              </w:rPr>
              <w:t>,</w:t>
            </w:r>
            <w:r w:rsidRPr="00A00E18">
              <w:rPr>
                <w:rFonts w:asciiTheme="minorBidi" w:hAnsiTheme="minorBidi" w:cstheme="minorBidi"/>
                <w:sz w:val="18"/>
                <w:szCs w:val="18"/>
                <w:lang w:val="en-GB"/>
              </w:rPr>
              <w:t>839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FD9482" w14:textId="4A1B92E9" w:rsidR="0055734B" w:rsidRPr="0055734B" w:rsidRDefault="00A00E18" w:rsidP="0055734B">
            <w:pPr>
              <w:tabs>
                <w:tab w:val="decimal" w:pos="622"/>
              </w:tabs>
              <w:ind w:right="-72"/>
              <w:jc w:val="both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A00E18">
              <w:rPr>
                <w:rFonts w:asciiTheme="minorBidi" w:hAnsiTheme="minorBidi" w:cstheme="minorBidi"/>
                <w:sz w:val="18"/>
                <w:szCs w:val="18"/>
                <w:lang w:val="en-GB"/>
              </w:rPr>
              <w:t>44</w:t>
            </w:r>
            <w:r w:rsidR="0055734B" w:rsidRPr="0055734B">
              <w:rPr>
                <w:rFonts w:asciiTheme="minorBidi" w:hAnsiTheme="minorBidi" w:cstheme="minorBidi"/>
                <w:sz w:val="18"/>
                <w:szCs w:val="18"/>
              </w:rPr>
              <w:t>,</w:t>
            </w:r>
            <w:r w:rsidRPr="00A00E18">
              <w:rPr>
                <w:rFonts w:asciiTheme="minorBidi" w:hAnsiTheme="minorBidi" w:cstheme="minorBidi"/>
                <w:sz w:val="18"/>
                <w:szCs w:val="18"/>
                <w:lang w:val="en-GB"/>
              </w:rPr>
              <w:t>524</w:t>
            </w:r>
            <w:r w:rsidR="0055734B" w:rsidRPr="0055734B">
              <w:rPr>
                <w:rFonts w:asciiTheme="minorBidi" w:hAnsiTheme="minorBidi" w:cstheme="minorBidi"/>
                <w:sz w:val="18"/>
                <w:szCs w:val="18"/>
              </w:rPr>
              <w:t>,</w:t>
            </w:r>
            <w:r w:rsidRPr="00A00E18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390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370F67" w14:textId="20AD926F" w:rsidR="0055734B" w:rsidRPr="0055734B" w:rsidRDefault="00A00E18" w:rsidP="0055734B">
            <w:pPr>
              <w:tabs>
                <w:tab w:val="decimal" w:pos="622"/>
              </w:tabs>
              <w:ind w:right="-72"/>
              <w:jc w:val="both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A00E18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</w:t>
            </w:r>
            <w:r w:rsidR="0055734B" w:rsidRPr="0055734B">
              <w:rPr>
                <w:rFonts w:asciiTheme="minorBidi" w:hAnsiTheme="minorBidi" w:cstheme="minorBidi"/>
                <w:sz w:val="18"/>
                <w:szCs w:val="18"/>
              </w:rPr>
              <w:t>,</w:t>
            </w:r>
            <w:r w:rsidRPr="00A00E18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237</w:t>
            </w:r>
            <w:r w:rsidR="0055734B" w:rsidRPr="0055734B">
              <w:rPr>
                <w:rFonts w:asciiTheme="minorBidi" w:hAnsiTheme="minorBidi" w:cstheme="minorBidi"/>
                <w:sz w:val="18"/>
                <w:szCs w:val="18"/>
              </w:rPr>
              <w:t>,</w:t>
            </w:r>
            <w:r w:rsidRPr="00A00E18">
              <w:rPr>
                <w:rFonts w:asciiTheme="minorBidi" w:hAnsiTheme="minorBidi" w:cstheme="minorBidi"/>
                <w:sz w:val="18"/>
                <w:szCs w:val="18"/>
                <w:lang w:val="en-GB"/>
              </w:rPr>
              <w:t>846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56A387" w14:textId="0DC17D0A" w:rsidR="0055734B" w:rsidRPr="0055734B" w:rsidRDefault="00A00E18" w:rsidP="0055734B">
            <w:pPr>
              <w:tabs>
                <w:tab w:val="decimal" w:pos="677"/>
              </w:tabs>
              <w:ind w:right="-72"/>
              <w:jc w:val="both"/>
              <w:rPr>
                <w:rFonts w:asciiTheme="minorBidi" w:eastAsia="Calibri" w:hAnsiTheme="minorBidi" w:cstheme="minorBidi"/>
                <w:sz w:val="18"/>
                <w:szCs w:val="18"/>
                <w:lang w:val="en-GB"/>
              </w:rPr>
            </w:pPr>
            <w:r w:rsidRPr="00A00E18">
              <w:rPr>
                <w:rFonts w:asciiTheme="minorBidi" w:hAnsiTheme="minorBidi" w:cstheme="minorBidi"/>
                <w:sz w:val="18"/>
                <w:szCs w:val="18"/>
                <w:lang w:val="en-GB"/>
              </w:rPr>
              <w:t>62</w:t>
            </w:r>
            <w:r w:rsidR="0055734B" w:rsidRPr="0055734B">
              <w:rPr>
                <w:rFonts w:asciiTheme="minorBidi" w:hAnsiTheme="minorBidi" w:cstheme="minorBidi"/>
                <w:sz w:val="18"/>
                <w:szCs w:val="18"/>
              </w:rPr>
              <w:t>,</w:t>
            </w:r>
            <w:r w:rsidRPr="00A00E18">
              <w:rPr>
                <w:rFonts w:asciiTheme="minorBidi" w:hAnsiTheme="minorBidi" w:cstheme="minorBidi"/>
                <w:sz w:val="18"/>
                <w:szCs w:val="18"/>
                <w:lang w:val="en-GB"/>
              </w:rPr>
              <w:t>495</w:t>
            </w:r>
            <w:r w:rsidR="0055734B" w:rsidRPr="0055734B">
              <w:rPr>
                <w:rFonts w:asciiTheme="minorBidi" w:hAnsiTheme="minorBidi" w:cstheme="minorBidi"/>
                <w:sz w:val="18"/>
                <w:szCs w:val="18"/>
              </w:rPr>
              <w:t>,</w:t>
            </w:r>
            <w:r w:rsidRPr="00A00E18">
              <w:rPr>
                <w:rFonts w:asciiTheme="minorBidi" w:hAnsiTheme="minorBidi" w:cstheme="minorBidi"/>
                <w:sz w:val="18"/>
                <w:szCs w:val="18"/>
                <w:lang w:val="en-GB"/>
              </w:rPr>
              <w:t>075</w:t>
            </w:r>
          </w:p>
        </w:tc>
      </w:tr>
      <w:tr w:rsidR="0055734B" w:rsidRPr="00F2679D" w14:paraId="26B5E48C" w14:textId="77777777" w:rsidTr="008A6430">
        <w:trPr>
          <w:trHeight w:val="20"/>
        </w:trPr>
        <w:tc>
          <w:tcPr>
            <w:tcW w:w="2968" w:type="dxa"/>
            <w:vAlign w:val="bottom"/>
          </w:tcPr>
          <w:p w14:paraId="478E83F8" w14:textId="40CD752F" w:rsidR="0055734B" w:rsidRPr="00F2679D" w:rsidRDefault="0055734B" w:rsidP="0055734B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 xml:space="preserve">หุ้นกู้ 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699397" w14:textId="0F02FB80" w:rsidR="0055734B" w:rsidRPr="0055734B" w:rsidRDefault="00A00E18" w:rsidP="0055734B">
            <w:pPr>
              <w:tabs>
                <w:tab w:val="decimal" w:pos="605"/>
              </w:tabs>
              <w:ind w:right="-72"/>
              <w:jc w:val="both"/>
              <w:rPr>
                <w:rFonts w:asciiTheme="minorBidi" w:eastAsia="Calibri" w:hAnsiTheme="minorBidi" w:cstheme="minorBidi"/>
                <w:sz w:val="18"/>
                <w:szCs w:val="18"/>
                <w:lang w:val="en-GB"/>
              </w:rPr>
            </w:pPr>
            <w:r w:rsidRPr="00A00E18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254</w:t>
            </w:r>
            <w:r w:rsidR="0055734B" w:rsidRPr="0055734B">
              <w:rPr>
                <w:rFonts w:asciiTheme="minorBidi" w:hAnsiTheme="minorBidi" w:cstheme="minorBidi"/>
                <w:sz w:val="18"/>
                <w:szCs w:val="18"/>
              </w:rPr>
              <w:t>,</w:t>
            </w:r>
            <w:r w:rsidRPr="00A00E18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101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4FE12C" w14:textId="7219E5B2" w:rsidR="0055734B" w:rsidRPr="0055734B" w:rsidRDefault="00A00E18" w:rsidP="0055734B">
            <w:pPr>
              <w:tabs>
                <w:tab w:val="decimal" w:pos="605"/>
              </w:tabs>
              <w:ind w:right="-72"/>
              <w:jc w:val="both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A00E18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</w:t>
            </w:r>
            <w:r w:rsidR="0055734B" w:rsidRPr="0055734B">
              <w:rPr>
                <w:rFonts w:asciiTheme="minorBidi" w:hAnsiTheme="minorBidi" w:cstheme="minorBidi"/>
                <w:sz w:val="18"/>
                <w:szCs w:val="18"/>
              </w:rPr>
              <w:t>,</w:t>
            </w:r>
            <w:r w:rsidRPr="00A00E18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108</w:t>
            </w:r>
            <w:r w:rsidR="0055734B" w:rsidRPr="0055734B">
              <w:rPr>
                <w:rFonts w:asciiTheme="minorBidi" w:hAnsiTheme="minorBidi" w:cstheme="minorBidi"/>
                <w:sz w:val="18"/>
                <w:szCs w:val="18"/>
              </w:rPr>
              <w:t>,</w:t>
            </w:r>
            <w:r w:rsidRPr="00A00E18">
              <w:rPr>
                <w:rFonts w:asciiTheme="minorBidi" w:hAnsiTheme="minorBidi" w:cstheme="minorBidi"/>
                <w:sz w:val="18"/>
                <w:szCs w:val="18"/>
                <w:lang w:val="en-GB"/>
              </w:rPr>
              <w:t>789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7E1C3E" w14:textId="4E1D5CD7" w:rsidR="0055734B" w:rsidRPr="0055734B" w:rsidRDefault="00A00E18" w:rsidP="0055734B">
            <w:pPr>
              <w:tabs>
                <w:tab w:val="decimal" w:pos="605"/>
              </w:tabs>
              <w:ind w:right="-72"/>
              <w:jc w:val="both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A00E18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</w:t>
            </w:r>
            <w:r w:rsidR="0055734B" w:rsidRPr="0055734B">
              <w:rPr>
                <w:rFonts w:asciiTheme="minorBidi" w:hAnsiTheme="minorBidi" w:cstheme="minorBidi"/>
                <w:sz w:val="18"/>
                <w:szCs w:val="18"/>
              </w:rPr>
              <w:t>,</w:t>
            </w:r>
            <w:r w:rsidRPr="00A00E18">
              <w:rPr>
                <w:rFonts w:asciiTheme="minorBidi" w:hAnsiTheme="minorBidi" w:cstheme="minorBidi"/>
                <w:sz w:val="18"/>
                <w:szCs w:val="18"/>
                <w:lang w:val="en-GB"/>
              </w:rPr>
              <w:t>576</w:t>
            </w:r>
            <w:r w:rsidR="0055734B" w:rsidRPr="0055734B">
              <w:rPr>
                <w:rFonts w:asciiTheme="minorBidi" w:hAnsiTheme="minorBidi" w:cstheme="minorBidi"/>
                <w:sz w:val="18"/>
                <w:szCs w:val="18"/>
              </w:rPr>
              <w:t>,</w:t>
            </w:r>
            <w:r w:rsidRPr="00A00E18">
              <w:rPr>
                <w:rFonts w:asciiTheme="minorBidi" w:hAnsiTheme="minorBidi" w:cstheme="minorBidi"/>
                <w:sz w:val="18"/>
                <w:szCs w:val="18"/>
                <w:lang w:val="en-GB"/>
              </w:rPr>
              <w:t>524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0E4666" w14:textId="6304DFE3" w:rsidR="0055734B" w:rsidRPr="0055734B" w:rsidRDefault="00A00E18" w:rsidP="0055734B">
            <w:pPr>
              <w:tabs>
                <w:tab w:val="decimal" w:pos="677"/>
              </w:tabs>
              <w:ind w:right="-72"/>
              <w:jc w:val="both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A00E18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</w:t>
            </w:r>
            <w:r w:rsidR="0055734B" w:rsidRPr="0055734B">
              <w:rPr>
                <w:rFonts w:asciiTheme="minorBidi" w:hAnsiTheme="minorBidi" w:cstheme="minorBidi"/>
                <w:sz w:val="18"/>
                <w:szCs w:val="18"/>
              </w:rPr>
              <w:t>,</w:t>
            </w:r>
            <w:r w:rsidRPr="00A00E18">
              <w:rPr>
                <w:rFonts w:asciiTheme="minorBidi" w:hAnsiTheme="minorBidi" w:cstheme="minorBidi"/>
                <w:sz w:val="18"/>
                <w:szCs w:val="18"/>
                <w:lang w:val="en-GB"/>
              </w:rPr>
              <w:t>939</w:t>
            </w:r>
            <w:r w:rsidR="0055734B" w:rsidRPr="0055734B">
              <w:rPr>
                <w:rFonts w:asciiTheme="minorBidi" w:hAnsiTheme="minorBidi" w:cstheme="minorBidi"/>
                <w:sz w:val="18"/>
                <w:szCs w:val="18"/>
              </w:rPr>
              <w:t>,</w:t>
            </w:r>
            <w:r w:rsidRPr="00A00E18">
              <w:rPr>
                <w:rFonts w:asciiTheme="minorBidi" w:hAnsiTheme="minorBidi" w:cstheme="minorBidi"/>
                <w:sz w:val="18"/>
                <w:szCs w:val="18"/>
                <w:lang w:val="en-GB"/>
              </w:rPr>
              <w:t>414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AF82A8" w14:textId="38C30A3F" w:rsidR="0055734B" w:rsidRPr="0055734B" w:rsidRDefault="00A00E18" w:rsidP="0055734B">
            <w:pPr>
              <w:tabs>
                <w:tab w:val="decimal" w:pos="622"/>
              </w:tabs>
              <w:ind w:right="-72"/>
              <w:jc w:val="both"/>
              <w:rPr>
                <w:rFonts w:asciiTheme="minorBidi" w:eastAsia="Calibri" w:hAnsiTheme="minorBidi" w:cstheme="minorBidi"/>
                <w:sz w:val="18"/>
                <w:szCs w:val="18"/>
                <w:lang w:val="en-GB"/>
              </w:rPr>
            </w:pPr>
            <w:r w:rsidRPr="00A00E18">
              <w:rPr>
                <w:rFonts w:asciiTheme="minorBidi" w:hAnsiTheme="minorBidi" w:cstheme="minorBidi"/>
                <w:sz w:val="18"/>
                <w:szCs w:val="18"/>
                <w:lang w:val="en-GB"/>
              </w:rPr>
              <w:t>8</w:t>
            </w:r>
            <w:r w:rsidR="0055734B" w:rsidRPr="0055734B">
              <w:rPr>
                <w:rFonts w:asciiTheme="minorBidi" w:hAnsiTheme="minorBidi" w:cstheme="minorBidi"/>
                <w:sz w:val="18"/>
                <w:szCs w:val="18"/>
              </w:rPr>
              <w:t>,</w:t>
            </w:r>
            <w:r w:rsidRPr="00A00E18">
              <w:rPr>
                <w:rFonts w:asciiTheme="minorBidi" w:hAnsiTheme="minorBidi" w:cstheme="minorBidi"/>
                <w:sz w:val="18"/>
                <w:szCs w:val="18"/>
                <w:lang w:val="en-GB"/>
              </w:rPr>
              <w:t>782</w:t>
            </w:r>
            <w:r w:rsidR="0055734B" w:rsidRPr="0055734B">
              <w:rPr>
                <w:rFonts w:asciiTheme="minorBidi" w:hAnsiTheme="minorBidi" w:cstheme="minorBidi"/>
                <w:sz w:val="18"/>
                <w:szCs w:val="18"/>
              </w:rPr>
              <w:t>,</w:t>
            </w:r>
            <w:r w:rsidRPr="00A00E18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340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344B6F" w14:textId="2A3B4B7B" w:rsidR="0055734B" w:rsidRPr="0055734B" w:rsidRDefault="00A00E18" w:rsidP="0055734B">
            <w:pPr>
              <w:tabs>
                <w:tab w:val="decimal" w:pos="622"/>
              </w:tabs>
              <w:ind w:right="-72"/>
              <w:jc w:val="both"/>
              <w:rPr>
                <w:rFonts w:asciiTheme="minorBidi" w:eastAsia="Calibri" w:hAnsiTheme="minorBidi" w:cstheme="minorBidi"/>
                <w:sz w:val="18"/>
                <w:szCs w:val="18"/>
                <w:lang w:val="en-GB"/>
              </w:rPr>
            </w:pPr>
            <w:r w:rsidRPr="00A00E18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38</w:t>
            </w:r>
            <w:r w:rsidR="0055734B" w:rsidRPr="0055734B">
              <w:rPr>
                <w:rFonts w:asciiTheme="minorBidi" w:hAnsiTheme="minorBidi" w:cstheme="minorBidi"/>
                <w:sz w:val="18"/>
                <w:szCs w:val="18"/>
              </w:rPr>
              <w:t>,</w:t>
            </w:r>
            <w:r w:rsidRPr="00A00E18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322</w:t>
            </w:r>
            <w:r w:rsidR="0055734B" w:rsidRPr="0055734B">
              <w:rPr>
                <w:rFonts w:asciiTheme="minorBidi" w:hAnsiTheme="minorBidi" w:cstheme="minorBidi"/>
                <w:sz w:val="18"/>
                <w:szCs w:val="18"/>
              </w:rPr>
              <w:t>,</w:t>
            </w:r>
            <w:r w:rsidRPr="00A00E18">
              <w:rPr>
                <w:rFonts w:asciiTheme="minorBidi" w:hAnsiTheme="minorBidi" w:cstheme="minorBidi"/>
                <w:sz w:val="18"/>
                <w:szCs w:val="18"/>
                <w:lang w:val="en-GB"/>
              </w:rPr>
              <w:t>409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3ECA73" w14:textId="270C9805" w:rsidR="0055734B" w:rsidRPr="0055734B" w:rsidRDefault="00A00E18" w:rsidP="0055734B">
            <w:pPr>
              <w:tabs>
                <w:tab w:val="decimal" w:pos="622"/>
              </w:tabs>
              <w:ind w:right="-72"/>
              <w:jc w:val="both"/>
              <w:rPr>
                <w:rFonts w:asciiTheme="minorBidi" w:eastAsia="Calibri" w:hAnsiTheme="minorBidi" w:cstheme="minorBidi"/>
                <w:sz w:val="18"/>
                <w:szCs w:val="18"/>
                <w:lang w:val="en-GB"/>
              </w:rPr>
            </w:pPr>
            <w:r w:rsidRPr="00A00E18">
              <w:rPr>
                <w:rFonts w:asciiTheme="minorBidi" w:hAnsiTheme="minorBidi" w:cstheme="minorBidi"/>
                <w:sz w:val="18"/>
                <w:szCs w:val="18"/>
                <w:lang w:val="en-GB"/>
              </w:rPr>
              <w:t>54</w:t>
            </w:r>
            <w:r w:rsidR="0055734B" w:rsidRPr="0055734B">
              <w:rPr>
                <w:rFonts w:asciiTheme="minorBidi" w:hAnsiTheme="minorBidi" w:cstheme="minorBidi"/>
                <w:sz w:val="18"/>
                <w:szCs w:val="18"/>
              </w:rPr>
              <w:t>,</w:t>
            </w:r>
            <w:r w:rsidRPr="00A00E18">
              <w:rPr>
                <w:rFonts w:asciiTheme="minorBidi" w:hAnsiTheme="minorBidi" w:cstheme="minorBidi"/>
                <w:sz w:val="18"/>
                <w:szCs w:val="18"/>
                <w:lang w:val="en-GB"/>
              </w:rPr>
              <w:t>488</w:t>
            </w:r>
            <w:r w:rsidR="0055734B" w:rsidRPr="0055734B">
              <w:rPr>
                <w:rFonts w:asciiTheme="minorBidi" w:hAnsiTheme="minorBidi" w:cstheme="minorBidi"/>
                <w:sz w:val="18"/>
                <w:szCs w:val="18"/>
              </w:rPr>
              <w:t>,</w:t>
            </w:r>
            <w:r w:rsidRPr="00A00E18">
              <w:rPr>
                <w:rFonts w:asciiTheme="minorBidi" w:hAnsiTheme="minorBidi" w:cstheme="minorBidi"/>
                <w:sz w:val="18"/>
                <w:szCs w:val="18"/>
                <w:lang w:val="en-GB"/>
              </w:rPr>
              <w:t>453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E9718C" w14:textId="7CC4E0BD" w:rsidR="0055734B" w:rsidRPr="0055734B" w:rsidRDefault="00A00E18" w:rsidP="0055734B">
            <w:pPr>
              <w:tabs>
                <w:tab w:val="decimal" w:pos="677"/>
              </w:tabs>
              <w:ind w:right="-72"/>
              <w:jc w:val="both"/>
              <w:rPr>
                <w:rFonts w:asciiTheme="minorBidi" w:eastAsia="Calibri" w:hAnsiTheme="minorBidi" w:cstheme="minorBidi"/>
                <w:sz w:val="18"/>
                <w:szCs w:val="18"/>
                <w:lang w:val="en-GB"/>
              </w:rPr>
            </w:pPr>
            <w:r w:rsidRPr="00A00E18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101</w:t>
            </w:r>
            <w:r w:rsidR="0055734B" w:rsidRPr="0055734B">
              <w:rPr>
                <w:rFonts w:asciiTheme="minorBidi" w:hAnsiTheme="minorBidi" w:cstheme="minorBidi"/>
                <w:sz w:val="18"/>
                <w:szCs w:val="18"/>
              </w:rPr>
              <w:t>,</w:t>
            </w:r>
            <w:r w:rsidRPr="00A00E18">
              <w:rPr>
                <w:rFonts w:asciiTheme="minorBidi" w:hAnsiTheme="minorBidi" w:cstheme="minorBidi"/>
                <w:sz w:val="18"/>
                <w:szCs w:val="18"/>
                <w:lang w:val="en-GB"/>
              </w:rPr>
              <w:t>593</w:t>
            </w:r>
            <w:r w:rsidR="0055734B" w:rsidRPr="0055734B">
              <w:rPr>
                <w:rFonts w:asciiTheme="minorBidi" w:hAnsiTheme="minorBidi" w:cstheme="minorBidi"/>
                <w:sz w:val="18"/>
                <w:szCs w:val="18"/>
              </w:rPr>
              <w:t>,</w:t>
            </w:r>
            <w:r w:rsidRPr="00A00E18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202</w:t>
            </w:r>
          </w:p>
        </w:tc>
      </w:tr>
      <w:tr w:rsidR="0055734B" w:rsidRPr="00F2679D" w14:paraId="6C746D06" w14:textId="77777777" w:rsidTr="008A6430">
        <w:trPr>
          <w:trHeight w:val="20"/>
        </w:trPr>
        <w:tc>
          <w:tcPr>
            <w:tcW w:w="2968" w:type="dxa"/>
            <w:vAlign w:val="bottom"/>
          </w:tcPr>
          <w:p w14:paraId="52D51A63" w14:textId="498782C1" w:rsidR="0055734B" w:rsidRPr="00F2679D" w:rsidRDefault="0055734B" w:rsidP="0055734B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623BBA" w14:textId="0A00493E" w:rsidR="0055734B" w:rsidRPr="0055734B" w:rsidRDefault="00A00E18" w:rsidP="0055734B">
            <w:pPr>
              <w:tabs>
                <w:tab w:val="decimal" w:pos="605"/>
              </w:tabs>
              <w:ind w:right="-72"/>
              <w:jc w:val="both"/>
              <w:rPr>
                <w:rFonts w:asciiTheme="minorBidi" w:eastAsia="Calibri" w:hAnsiTheme="minorBidi" w:cstheme="minorBidi"/>
                <w:sz w:val="18"/>
                <w:szCs w:val="18"/>
                <w:lang w:val="en-GB"/>
              </w:rPr>
            </w:pPr>
            <w:r w:rsidRPr="00A00E18">
              <w:rPr>
                <w:rFonts w:asciiTheme="minorBidi" w:hAnsiTheme="minorBidi" w:cstheme="minorBidi"/>
                <w:sz w:val="18"/>
                <w:szCs w:val="18"/>
                <w:lang w:val="en-GB"/>
              </w:rPr>
              <w:t>914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9A40C3" w14:textId="1BF926C3" w:rsidR="0055734B" w:rsidRPr="0055734B" w:rsidRDefault="00A00E18" w:rsidP="0055734B">
            <w:pPr>
              <w:tabs>
                <w:tab w:val="decimal" w:pos="605"/>
              </w:tabs>
              <w:ind w:right="-72"/>
              <w:jc w:val="both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A00E18">
              <w:rPr>
                <w:rFonts w:asciiTheme="minorBidi" w:hAnsiTheme="minorBidi" w:cstheme="minorBidi"/>
                <w:sz w:val="18"/>
                <w:szCs w:val="18"/>
                <w:lang w:val="en-GB"/>
              </w:rPr>
              <w:t>502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B34BC9" w14:textId="488CC973" w:rsidR="0055734B" w:rsidRPr="0055734B" w:rsidRDefault="0055734B" w:rsidP="0055734B">
            <w:pPr>
              <w:tabs>
                <w:tab w:val="decimal" w:pos="605"/>
              </w:tabs>
              <w:ind w:right="-72"/>
              <w:jc w:val="both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55734B">
              <w:rPr>
                <w:rFonts w:asciiTheme="minorBidi" w:hAnsiTheme="minorBidi" w:cstheme="minorBidi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6F3AC8" w14:textId="1D890892" w:rsidR="0055734B" w:rsidRPr="0055734B" w:rsidRDefault="00A00E18" w:rsidP="0055734B">
            <w:pPr>
              <w:tabs>
                <w:tab w:val="decimal" w:pos="677"/>
              </w:tabs>
              <w:ind w:right="-72"/>
              <w:jc w:val="both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A00E18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</w:t>
            </w:r>
            <w:r w:rsidR="0055734B" w:rsidRPr="0055734B">
              <w:rPr>
                <w:rFonts w:asciiTheme="minorBidi" w:hAnsiTheme="minorBidi" w:cstheme="minorBidi"/>
                <w:sz w:val="18"/>
                <w:szCs w:val="18"/>
              </w:rPr>
              <w:t>,</w:t>
            </w:r>
            <w:r w:rsidRPr="00A00E18">
              <w:rPr>
                <w:rFonts w:asciiTheme="minorBidi" w:hAnsiTheme="minorBidi" w:cstheme="minorBidi"/>
                <w:sz w:val="18"/>
                <w:szCs w:val="18"/>
                <w:lang w:val="en-GB"/>
              </w:rPr>
              <w:t>416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2EDF8C" w14:textId="3C668DFA" w:rsidR="0055734B" w:rsidRPr="0055734B" w:rsidRDefault="00A00E18" w:rsidP="0055734B">
            <w:pPr>
              <w:tabs>
                <w:tab w:val="decimal" w:pos="622"/>
              </w:tabs>
              <w:ind w:right="-72"/>
              <w:jc w:val="both"/>
              <w:rPr>
                <w:rFonts w:asciiTheme="minorBidi" w:eastAsia="Calibri" w:hAnsiTheme="minorBidi" w:cstheme="minorBidi"/>
                <w:sz w:val="18"/>
                <w:szCs w:val="18"/>
                <w:lang w:val="en-GB"/>
              </w:rPr>
            </w:pPr>
            <w:r w:rsidRPr="00A00E18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31</w:t>
            </w:r>
            <w:r w:rsidR="0055734B" w:rsidRPr="0055734B">
              <w:rPr>
                <w:rFonts w:asciiTheme="minorBidi" w:hAnsiTheme="minorBidi" w:cstheme="minorBidi"/>
                <w:sz w:val="18"/>
                <w:szCs w:val="18"/>
              </w:rPr>
              <w:t>,</w:t>
            </w:r>
            <w:r w:rsidRPr="00A00E18">
              <w:rPr>
                <w:rFonts w:asciiTheme="minorBidi" w:hAnsiTheme="minorBidi" w:cstheme="minorBidi"/>
                <w:sz w:val="18"/>
                <w:szCs w:val="18"/>
                <w:lang w:val="en-GB"/>
              </w:rPr>
              <w:t>590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42F658" w14:textId="3F20331D" w:rsidR="0055734B" w:rsidRPr="0055734B" w:rsidRDefault="00A00E18" w:rsidP="0055734B">
            <w:pPr>
              <w:tabs>
                <w:tab w:val="decimal" w:pos="622"/>
              </w:tabs>
              <w:ind w:right="-72"/>
              <w:jc w:val="both"/>
              <w:rPr>
                <w:rFonts w:asciiTheme="minorBidi" w:eastAsia="Calibri" w:hAnsiTheme="minorBidi" w:cstheme="minorBidi"/>
                <w:sz w:val="18"/>
                <w:szCs w:val="18"/>
                <w:lang w:val="en-GB"/>
              </w:rPr>
            </w:pPr>
            <w:r w:rsidRPr="00A00E18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17</w:t>
            </w:r>
            <w:r w:rsidR="0055734B" w:rsidRPr="0055734B">
              <w:rPr>
                <w:rFonts w:asciiTheme="minorBidi" w:hAnsiTheme="minorBidi" w:cstheme="minorBidi"/>
                <w:sz w:val="18"/>
                <w:szCs w:val="18"/>
              </w:rPr>
              <w:t>,</w:t>
            </w:r>
            <w:r w:rsidRPr="00A00E18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350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F16ACE" w14:textId="22827EED" w:rsidR="0055734B" w:rsidRPr="0055734B" w:rsidRDefault="0055734B" w:rsidP="0055734B">
            <w:pPr>
              <w:tabs>
                <w:tab w:val="decimal" w:pos="622"/>
              </w:tabs>
              <w:ind w:right="-72"/>
              <w:jc w:val="both"/>
              <w:rPr>
                <w:rFonts w:asciiTheme="minorBidi" w:eastAsia="Calibri" w:hAnsiTheme="minorBidi" w:cstheme="minorBidi"/>
                <w:sz w:val="18"/>
                <w:szCs w:val="18"/>
                <w:lang w:val="en-GB"/>
              </w:rPr>
            </w:pPr>
            <w:r w:rsidRPr="0055734B">
              <w:rPr>
                <w:rFonts w:asciiTheme="minorBidi" w:hAnsiTheme="minorBidi" w:cstheme="minorBidi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9B3CB2" w14:textId="466CF249" w:rsidR="0055734B" w:rsidRPr="0055734B" w:rsidRDefault="00A00E18" w:rsidP="0055734B">
            <w:pPr>
              <w:tabs>
                <w:tab w:val="decimal" w:pos="677"/>
              </w:tabs>
              <w:ind w:right="-72"/>
              <w:jc w:val="both"/>
              <w:rPr>
                <w:rFonts w:asciiTheme="minorBidi" w:eastAsia="Calibri" w:hAnsiTheme="minorBidi" w:cstheme="minorBidi"/>
                <w:sz w:val="18"/>
                <w:szCs w:val="18"/>
                <w:lang w:val="en-GB"/>
              </w:rPr>
            </w:pPr>
            <w:r w:rsidRPr="00A00E18">
              <w:rPr>
                <w:rFonts w:asciiTheme="minorBidi" w:hAnsiTheme="minorBidi" w:cstheme="minorBidi"/>
                <w:sz w:val="18"/>
                <w:szCs w:val="18"/>
                <w:lang w:val="en-GB"/>
              </w:rPr>
              <w:t>48</w:t>
            </w:r>
            <w:r w:rsidR="0055734B" w:rsidRPr="0055734B">
              <w:rPr>
                <w:rFonts w:asciiTheme="minorBidi" w:hAnsiTheme="minorBidi" w:cstheme="minorBidi"/>
                <w:sz w:val="18"/>
                <w:szCs w:val="18"/>
              </w:rPr>
              <w:t>,</w:t>
            </w:r>
            <w:r w:rsidRPr="00A00E18">
              <w:rPr>
                <w:rFonts w:asciiTheme="minorBidi" w:hAnsiTheme="minorBidi" w:cstheme="minorBidi"/>
                <w:sz w:val="18"/>
                <w:szCs w:val="18"/>
                <w:lang w:val="en-GB"/>
              </w:rPr>
              <w:t>940</w:t>
            </w:r>
          </w:p>
        </w:tc>
      </w:tr>
      <w:tr w:rsidR="0055734B" w:rsidRPr="00F2679D" w14:paraId="2838B06C" w14:textId="77777777" w:rsidTr="008A6430">
        <w:trPr>
          <w:trHeight w:val="20"/>
        </w:trPr>
        <w:tc>
          <w:tcPr>
            <w:tcW w:w="2968" w:type="dxa"/>
            <w:vAlign w:val="bottom"/>
          </w:tcPr>
          <w:p w14:paraId="67D77D32" w14:textId="6B5146C2" w:rsidR="0055734B" w:rsidRPr="00F2679D" w:rsidRDefault="0055734B" w:rsidP="0055734B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หนี้สินไม่หมุนเวียนอื่น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0EADDC6" w14:textId="4E750085" w:rsidR="0055734B" w:rsidRPr="0055734B" w:rsidRDefault="0055734B" w:rsidP="0055734B">
            <w:pPr>
              <w:tabs>
                <w:tab w:val="decimal" w:pos="605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</w:pPr>
            <w:r w:rsidRPr="0055734B">
              <w:rPr>
                <w:rFonts w:asciiTheme="minorBidi" w:hAnsiTheme="minorBidi" w:cstheme="minorBidi"/>
                <w:sz w:val="18"/>
                <w:szCs w:val="18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D4AE35F" w14:textId="6247D770" w:rsidR="0055734B" w:rsidRPr="0055734B" w:rsidRDefault="00A00E18" w:rsidP="0055734B">
            <w:pPr>
              <w:tabs>
                <w:tab w:val="decimal" w:pos="605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</w:pPr>
            <w:r w:rsidRPr="00A00E18">
              <w:rPr>
                <w:rFonts w:asciiTheme="minorBidi" w:hAnsiTheme="minorBidi" w:cstheme="minorBidi"/>
                <w:sz w:val="18"/>
                <w:szCs w:val="18"/>
                <w:lang w:val="en-GB"/>
              </w:rPr>
              <w:t>763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D01A9AD" w14:textId="72477BA4" w:rsidR="0055734B" w:rsidRPr="0055734B" w:rsidRDefault="0055734B" w:rsidP="0055734B">
            <w:pPr>
              <w:tabs>
                <w:tab w:val="decimal" w:pos="605"/>
              </w:tabs>
              <w:ind w:right="-72"/>
              <w:jc w:val="both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55734B">
              <w:rPr>
                <w:rFonts w:asciiTheme="minorBidi" w:hAnsiTheme="minorBidi" w:cstheme="minorBidi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3D7167B" w14:textId="7D88B6DC" w:rsidR="0055734B" w:rsidRPr="0055734B" w:rsidRDefault="00A00E18" w:rsidP="0055734B">
            <w:pPr>
              <w:tabs>
                <w:tab w:val="decimal" w:pos="677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</w:pPr>
            <w:r w:rsidRPr="00A00E18">
              <w:rPr>
                <w:rFonts w:asciiTheme="minorBidi" w:hAnsiTheme="minorBidi" w:cstheme="minorBidi"/>
                <w:sz w:val="18"/>
                <w:szCs w:val="18"/>
                <w:lang w:val="en-GB"/>
              </w:rPr>
              <w:t>763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D865535" w14:textId="3F273B79" w:rsidR="0055734B" w:rsidRPr="0055734B" w:rsidRDefault="0055734B" w:rsidP="0055734B">
            <w:pPr>
              <w:tabs>
                <w:tab w:val="decimal" w:pos="622"/>
              </w:tabs>
              <w:ind w:right="-72"/>
              <w:jc w:val="both"/>
              <w:rPr>
                <w:rFonts w:asciiTheme="minorBidi" w:eastAsia="Calibri" w:hAnsiTheme="minorBidi" w:cstheme="minorBidi"/>
                <w:sz w:val="18"/>
                <w:szCs w:val="18"/>
                <w:lang w:val="en-GB"/>
              </w:rPr>
            </w:pPr>
            <w:r w:rsidRPr="0055734B">
              <w:rPr>
                <w:rFonts w:asciiTheme="minorBidi" w:hAnsiTheme="minorBidi" w:cstheme="minorBidi"/>
                <w:sz w:val="18"/>
                <w:szCs w:val="18"/>
              </w:rPr>
              <w:t>-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57FBB01" w14:textId="1507A9DC" w:rsidR="0055734B" w:rsidRPr="0055734B" w:rsidRDefault="00A00E18" w:rsidP="0055734B">
            <w:pPr>
              <w:tabs>
                <w:tab w:val="decimal" w:pos="622"/>
              </w:tabs>
              <w:ind w:right="-72"/>
              <w:jc w:val="both"/>
              <w:rPr>
                <w:rFonts w:asciiTheme="minorBidi" w:eastAsia="Calibri" w:hAnsiTheme="minorBidi" w:cstheme="minorBidi"/>
                <w:sz w:val="18"/>
                <w:szCs w:val="18"/>
                <w:lang w:val="en-GB"/>
              </w:rPr>
            </w:pPr>
            <w:r w:rsidRPr="00A00E18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26</w:t>
            </w:r>
            <w:r w:rsidR="0055734B" w:rsidRPr="0055734B">
              <w:rPr>
                <w:rFonts w:asciiTheme="minorBidi" w:hAnsiTheme="minorBidi" w:cstheme="minorBidi"/>
                <w:sz w:val="18"/>
                <w:szCs w:val="18"/>
              </w:rPr>
              <w:t>,</w:t>
            </w:r>
            <w:r w:rsidRPr="00A00E18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371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035ECA9" w14:textId="6C376B0A" w:rsidR="0055734B" w:rsidRPr="0055734B" w:rsidRDefault="0055734B" w:rsidP="0055734B">
            <w:pPr>
              <w:tabs>
                <w:tab w:val="decimal" w:pos="622"/>
              </w:tabs>
              <w:ind w:right="-72"/>
              <w:jc w:val="both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55734B">
              <w:rPr>
                <w:rFonts w:asciiTheme="minorBidi" w:hAnsiTheme="minorBidi" w:cstheme="minorBidi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FC4B3F6" w14:textId="050608E9" w:rsidR="0055734B" w:rsidRPr="0055734B" w:rsidRDefault="00A00E18" w:rsidP="0055734B">
            <w:pPr>
              <w:tabs>
                <w:tab w:val="decimal" w:pos="677"/>
              </w:tabs>
              <w:ind w:right="-72"/>
              <w:jc w:val="both"/>
              <w:rPr>
                <w:rFonts w:asciiTheme="minorBidi" w:eastAsia="Calibri" w:hAnsiTheme="minorBidi" w:cstheme="minorBidi"/>
                <w:sz w:val="18"/>
                <w:szCs w:val="18"/>
                <w:lang w:val="en-GB"/>
              </w:rPr>
            </w:pPr>
            <w:r w:rsidRPr="00A00E18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26</w:t>
            </w:r>
            <w:r w:rsidR="0055734B" w:rsidRPr="0055734B">
              <w:rPr>
                <w:rFonts w:asciiTheme="minorBidi" w:hAnsiTheme="minorBidi" w:cstheme="minorBidi"/>
                <w:sz w:val="18"/>
                <w:szCs w:val="18"/>
              </w:rPr>
              <w:t>,</w:t>
            </w:r>
            <w:r w:rsidRPr="00A00E18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371</w:t>
            </w:r>
          </w:p>
        </w:tc>
      </w:tr>
      <w:tr w:rsidR="0055734B" w:rsidRPr="00F2679D" w14:paraId="0AE511F3" w14:textId="77777777" w:rsidTr="008A6430">
        <w:trPr>
          <w:trHeight w:val="20"/>
        </w:trPr>
        <w:tc>
          <w:tcPr>
            <w:tcW w:w="2968" w:type="dxa"/>
            <w:vAlign w:val="bottom"/>
          </w:tcPr>
          <w:p w14:paraId="42B3A5E2" w14:textId="10EE44E9" w:rsidR="0055734B" w:rsidRPr="00F2679D" w:rsidRDefault="0055734B" w:rsidP="0055734B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รวมหนี้สินทางการเงินที่มิใช่อนุพันธ์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0EF9AB5" w14:textId="6C3970A1" w:rsidR="0055734B" w:rsidRPr="0055734B" w:rsidRDefault="00A00E18" w:rsidP="0055734B">
            <w:pPr>
              <w:tabs>
                <w:tab w:val="decimal" w:pos="605"/>
              </w:tabs>
              <w:ind w:right="-72"/>
              <w:jc w:val="both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A00E18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</w:t>
            </w:r>
            <w:r w:rsidR="0055734B" w:rsidRPr="0055734B">
              <w:rPr>
                <w:rFonts w:asciiTheme="minorBidi" w:hAnsiTheme="minorBidi" w:cstheme="minorBidi"/>
                <w:sz w:val="18"/>
                <w:szCs w:val="18"/>
              </w:rPr>
              <w:t>,</w:t>
            </w:r>
            <w:r w:rsidRPr="00A00E18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120</w:t>
            </w:r>
            <w:r w:rsidR="0055734B" w:rsidRPr="0055734B">
              <w:rPr>
                <w:rFonts w:asciiTheme="minorBidi" w:hAnsiTheme="minorBidi" w:cstheme="minorBidi"/>
                <w:sz w:val="18"/>
                <w:szCs w:val="18"/>
              </w:rPr>
              <w:t>,</w:t>
            </w:r>
            <w:r w:rsidRPr="00A00E18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257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30ECFCC" w14:textId="453684D7" w:rsidR="0055734B" w:rsidRPr="0055734B" w:rsidRDefault="00A00E18" w:rsidP="0055734B">
            <w:pPr>
              <w:tabs>
                <w:tab w:val="decimal" w:pos="605"/>
              </w:tabs>
              <w:ind w:right="-72"/>
              <w:jc w:val="both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A00E18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</w:t>
            </w:r>
            <w:r w:rsidR="0055734B" w:rsidRPr="0055734B">
              <w:rPr>
                <w:rFonts w:asciiTheme="minorBidi" w:hAnsiTheme="minorBidi" w:cstheme="minorBidi"/>
                <w:sz w:val="18"/>
                <w:szCs w:val="18"/>
              </w:rPr>
              <w:t>,</w:t>
            </w:r>
            <w:r w:rsidRPr="00A00E18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398</w:t>
            </w:r>
            <w:r w:rsidR="0055734B" w:rsidRPr="0055734B">
              <w:rPr>
                <w:rFonts w:asciiTheme="minorBidi" w:hAnsiTheme="minorBidi" w:cstheme="minorBidi"/>
                <w:sz w:val="18"/>
                <w:szCs w:val="18"/>
              </w:rPr>
              <w:t>,</w:t>
            </w:r>
            <w:r w:rsidRPr="00A00E18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286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A4687DF" w14:textId="66224230" w:rsidR="0055734B" w:rsidRPr="0055734B" w:rsidRDefault="00A00E18" w:rsidP="0055734B">
            <w:pPr>
              <w:tabs>
                <w:tab w:val="decimal" w:pos="605"/>
              </w:tabs>
              <w:ind w:right="-72"/>
              <w:jc w:val="both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A00E18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</w:t>
            </w:r>
            <w:r w:rsidR="0055734B" w:rsidRPr="0055734B">
              <w:rPr>
                <w:rFonts w:asciiTheme="minorBidi" w:hAnsiTheme="minorBidi" w:cstheme="minorBidi"/>
                <w:sz w:val="18"/>
                <w:szCs w:val="18"/>
              </w:rPr>
              <w:t>,</w:t>
            </w:r>
            <w:r w:rsidRPr="00A00E18">
              <w:rPr>
                <w:rFonts w:asciiTheme="minorBidi" w:hAnsiTheme="minorBidi" w:cstheme="minorBidi"/>
                <w:sz w:val="18"/>
                <w:szCs w:val="18"/>
                <w:lang w:val="en-GB"/>
              </w:rPr>
              <w:t>641</w:t>
            </w:r>
            <w:r w:rsidR="0055734B" w:rsidRPr="0055734B">
              <w:rPr>
                <w:rFonts w:asciiTheme="minorBidi" w:hAnsiTheme="minorBidi" w:cstheme="minorBidi"/>
                <w:sz w:val="18"/>
                <w:szCs w:val="18"/>
              </w:rPr>
              <w:t>,</w:t>
            </w:r>
            <w:r w:rsidRPr="00A00E18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272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ED75548" w14:textId="3F633A8F" w:rsidR="0055734B" w:rsidRPr="0055734B" w:rsidRDefault="00A00E18" w:rsidP="0055734B">
            <w:pPr>
              <w:tabs>
                <w:tab w:val="decimal" w:pos="677"/>
              </w:tabs>
              <w:ind w:right="-72"/>
              <w:jc w:val="both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A00E18">
              <w:rPr>
                <w:rFonts w:asciiTheme="minorBidi" w:hAnsiTheme="minorBidi" w:cstheme="minorBidi"/>
                <w:sz w:val="18"/>
                <w:szCs w:val="18"/>
                <w:lang w:val="en-GB"/>
              </w:rPr>
              <w:t>5</w:t>
            </w:r>
            <w:r w:rsidR="0055734B" w:rsidRPr="0055734B">
              <w:rPr>
                <w:rFonts w:asciiTheme="minorBidi" w:hAnsiTheme="minorBidi" w:cstheme="minorBidi"/>
                <w:sz w:val="18"/>
                <w:szCs w:val="18"/>
              </w:rPr>
              <w:t>,</w:t>
            </w:r>
            <w:r w:rsidRPr="00A00E18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159</w:t>
            </w:r>
            <w:r w:rsidR="0055734B" w:rsidRPr="0055734B">
              <w:rPr>
                <w:rFonts w:asciiTheme="minorBidi" w:hAnsiTheme="minorBidi" w:cstheme="minorBidi"/>
                <w:sz w:val="18"/>
                <w:szCs w:val="18"/>
              </w:rPr>
              <w:t>,</w:t>
            </w:r>
            <w:r w:rsidRPr="00A00E18">
              <w:rPr>
                <w:rFonts w:asciiTheme="minorBidi" w:hAnsiTheme="minorBidi" w:cstheme="minorBidi"/>
                <w:sz w:val="18"/>
                <w:szCs w:val="18"/>
                <w:lang w:val="en-GB"/>
              </w:rPr>
              <w:t>815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5EF7F87" w14:textId="345EAB84" w:rsidR="0055734B" w:rsidRPr="0055734B" w:rsidRDefault="00A00E18" w:rsidP="0055734B">
            <w:pPr>
              <w:tabs>
                <w:tab w:val="decimal" w:pos="622"/>
              </w:tabs>
              <w:ind w:right="-72"/>
              <w:jc w:val="both"/>
              <w:rPr>
                <w:rFonts w:asciiTheme="minorBidi" w:eastAsia="Calibri" w:hAnsiTheme="minorBidi" w:cstheme="minorBidi"/>
                <w:sz w:val="18"/>
                <w:szCs w:val="18"/>
              </w:rPr>
            </w:pPr>
            <w:r w:rsidRPr="00A00E18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38</w:t>
            </w:r>
            <w:r w:rsidR="0055734B" w:rsidRPr="0055734B">
              <w:rPr>
                <w:rFonts w:asciiTheme="minorBidi" w:hAnsiTheme="minorBidi" w:cstheme="minorBidi"/>
                <w:sz w:val="18"/>
                <w:szCs w:val="18"/>
              </w:rPr>
              <w:t>,</w:t>
            </w:r>
            <w:r w:rsidRPr="00A00E18">
              <w:rPr>
                <w:rFonts w:asciiTheme="minorBidi" w:hAnsiTheme="minorBidi" w:cstheme="minorBidi"/>
                <w:sz w:val="18"/>
                <w:szCs w:val="18"/>
                <w:lang w:val="en-GB"/>
              </w:rPr>
              <w:t>718</w:t>
            </w:r>
            <w:r w:rsidR="0055734B" w:rsidRPr="0055734B">
              <w:rPr>
                <w:rFonts w:asciiTheme="minorBidi" w:hAnsiTheme="minorBidi" w:cstheme="minorBidi"/>
                <w:sz w:val="18"/>
                <w:szCs w:val="18"/>
              </w:rPr>
              <w:t>,</w:t>
            </w:r>
            <w:r w:rsidRPr="00A00E18">
              <w:rPr>
                <w:rFonts w:asciiTheme="minorBidi" w:hAnsiTheme="minorBidi" w:cstheme="minorBidi"/>
                <w:sz w:val="18"/>
                <w:szCs w:val="18"/>
                <w:lang w:val="en-GB"/>
              </w:rPr>
              <w:t>770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FFC25C0" w14:textId="59E08C2F" w:rsidR="0055734B" w:rsidRPr="0055734B" w:rsidRDefault="00A00E18" w:rsidP="0055734B">
            <w:pPr>
              <w:tabs>
                <w:tab w:val="decimal" w:pos="622"/>
              </w:tabs>
              <w:ind w:right="-72"/>
              <w:jc w:val="both"/>
              <w:rPr>
                <w:rFonts w:asciiTheme="minorBidi" w:eastAsia="Calibri" w:hAnsiTheme="minorBidi" w:cstheme="minorBidi"/>
                <w:sz w:val="18"/>
                <w:szCs w:val="18"/>
                <w:lang w:val="en-GB"/>
              </w:rPr>
            </w:pPr>
            <w:r w:rsidRPr="00A00E18">
              <w:rPr>
                <w:rFonts w:asciiTheme="minorBidi" w:hAnsiTheme="minorBidi" w:cstheme="minorBidi"/>
                <w:sz w:val="18"/>
                <w:szCs w:val="18"/>
                <w:lang w:val="en-GB"/>
              </w:rPr>
              <w:t>82</w:t>
            </w:r>
            <w:r w:rsidR="0055734B" w:rsidRPr="0055734B">
              <w:rPr>
                <w:rFonts w:asciiTheme="minorBidi" w:hAnsiTheme="minorBidi" w:cstheme="minorBidi"/>
                <w:sz w:val="18"/>
                <w:szCs w:val="18"/>
              </w:rPr>
              <w:t>,</w:t>
            </w:r>
            <w:r w:rsidRPr="00A00E18">
              <w:rPr>
                <w:rFonts w:asciiTheme="minorBidi" w:hAnsiTheme="minorBidi" w:cstheme="minorBidi"/>
                <w:sz w:val="18"/>
                <w:szCs w:val="18"/>
                <w:lang w:val="en-GB"/>
              </w:rPr>
              <w:t>890</w:t>
            </w:r>
            <w:r w:rsidR="0055734B" w:rsidRPr="0055734B">
              <w:rPr>
                <w:rFonts w:asciiTheme="minorBidi" w:hAnsiTheme="minorBidi" w:cstheme="minorBidi"/>
                <w:sz w:val="18"/>
                <w:szCs w:val="18"/>
              </w:rPr>
              <w:t>,</w:t>
            </w:r>
            <w:r w:rsidRPr="00A00E18">
              <w:rPr>
                <w:rFonts w:asciiTheme="minorBidi" w:hAnsiTheme="minorBidi" w:cstheme="minorBidi"/>
                <w:sz w:val="18"/>
                <w:szCs w:val="18"/>
                <w:lang w:val="en-GB"/>
              </w:rPr>
              <w:t>520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7410A12" w14:textId="67872A1B" w:rsidR="0055734B" w:rsidRPr="0055734B" w:rsidRDefault="00A00E18" w:rsidP="0055734B">
            <w:pPr>
              <w:tabs>
                <w:tab w:val="decimal" w:pos="622"/>
              </w:tabs>
              <w:ind w:right="-72"/>
              <w:jc w:val="both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A00E18">
              <w:rPr>
                <w:rFonts w:asciiTheme="minorBidi" w:hAnsiTheme="minorBidi" w:cstheme="minorBidi"/>
                <w:sz w:val="18"/>
                <w:szCs w:val="18"/>
                <w:lang w:val="en-GB"/>
              </w:rPr>
              <w:t>56</w:t>
            </w:r>
            <w:r w:rsidR="0055734B" w:rsidRPr="0055734B">
              <w:rPr>
                <w:rFonts w:asciiTheme="minorBidi" w:hAnsiTheme="minorBidi" w:cstheme="minorBidi"/>
                <w:sz w:val="18"/>
                <w:szCs w:val="18"/>
              </w:rPr>
              <w:t>,</w:t>
            </w:r>
            <w:r w:rsidRPr="00A00E18">
              <w:rPr>
                <w:rFonts w:asciiTheme="minorBidi" w:hAnsiTheme="minorBidi" w:cstheme="minorBidi"/>
                <w:sz w:val="18"/>
                <w:szCs w:val="18"/>
                <w:lang w:val="en-GB"/>
              </w:rPr>
              <w:t>726</w:t>
            </w:r>
            <w:r w:rsidR="0055734B" w:rsidRPr="0055734B">
              <w:rPr>
                <w:rFonts w:asciiTheme="minorBidi" w:hAnsiTheme="minorBidi" w:cstheme="minorBidi"/>
                <w:sz w:val="18"/>
                <w:szCs w:val="18"/>
              </w:rPr>
              <w:t>,</w:t>
            </w:r>
            <w:r w:rsidRPr="00A00E18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299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52C2DC8" w14:textId="5C2F340D" w:rsidR="0055734B" w:rsidRPr="0055734B" w:rsidRDefault="00A00E18" w:rsidP="0055734B">
            <w:pPr>
              <w:tabs>
                <w:tab w:val="decimal" w:pos="677"/>
              </w:tabs>
              <w:ind w:right="-72"/>
              <w:jc w:val="both"/>
              <w:rPr>
                <w:rFonts w:asciiTheme="minorBidi" w:eastAsia="Calibri" w:hAnsiTheme="minorBidi" w:cstheme="minorBidi"/>
                <w:sz w:val="18"/>
                <w:szCs w:val="18"/>
                <w:lang w:val="en-GB"/>
              </w:rPr>
            </w:pPr>
            <w:r w:rsidRPr="00A00E18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178</w:t>
            </w:r>
            <w:r w:rsidR="0055734B" w:rsidRPr="0055734B">
              <w:rPr>
                <w:rFonts w:asciiTheme="minorBidi" w:hAnsiTheme="minorBidi" w:cstheme="minorBidi"/>
                <w:sz w:val="18"/>
                <w:szCs w:val="18"/>
              </w:rPr>
              <w:t>,</w:t>
            </w:r>
            <w:r w:rsidRPr="00A00E18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335</w:t>
            </w:r>
            <w:r w:rsidR="0055734B" w:rsidRPr="0055734B">
              <w:rPr>
                <w:rFonts w:asciiTheme="minorBidi" w:hAnsiTheme="minorBidi" w:cstheme="minorBidi"/>
                <w:sz w:val="18"/>
                <w:szCs w:val="18"/>
              </w:rPr>
              <w:t>,</w:t>
            </w:r>
            <w:r w:rsidRPr="00A00E18">
              <w:rPr>
                <w:rFonts w:asciiTheme="minorBidi" w:hAnsiTheme="minorBidi" w:cstheme="minorBidi"/>
                <w:sz w:val="18"/>
                <w:szCs w:val="18"/>
                <w:lang w:val="en-GB"/>
              </w:rPr>
              <w:t>589</w:t>
            </w:r>
          </w:p>
        </w:tc>
      </w:tr>
      <w:tr w:rsidR="0055734B" w:rsidRPr="00F2679D" w14:paraId="655CB829" w14:textId="77777777" w:rsidTr="008A6430">
        <w:trPr>
          <w:trHeight w:val="20"/>
        </w:trPr>
        <w:tc>
          <w:tcPr>
            <w:tcW w:w="2968" w:type="dxa"/>
            <w:vAlign w:val="bottom"/>
          </w:tcPr>
          <w:p w14:paraId="26C26F27" w14:textId="77777777" w:rsidR="0055734B" w:rsidRPr="00F2679D" w:rsidRDefault="0055734B" w:rsidP="0055734B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2EE371" w14:textId="77777777" w:rsidR="0055734B" w:rsidRPr="0055734B" w:rsidRDefault="0055734B" w:rsidP="0055734B">
            <w:pPr>
              <w:tabs>
                <w:tab w:val="decimal" w:pos="605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D82955" w14:textId="77777777" w:rsidR="0055734B" w:rsidRPr="0055734B" w:rsidRDefault="0055734B" w:rsidP="0055734B">
            <w:pPr>
              <w:tabs>
                <w:tab w:val="decimal" w:pos="605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B6A66D" w14:textId="77777777" w:rsidR="0055734B" w:rsidRPr="0055734B" w:rsidRDefault="0055734B" w:rsidP="0055734B">
            <w:pPr>
              <w:tabs>
                <w:tab w:val="decimal" w:pos="605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1B89E0" w14:textId="77777777" w:rsidR="0055734B" w:rsidRPr="0055734B" w:rsidRDefault="0055734B" w:rsidP="0055734B">
            <w:pPr>
              <w:tabs>
                <w:tab w:val="decimal" w:pos="677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852DE4" w14:textId="77777777" w:rsidR="0055734B" w:rsidRPr="0055734B" w:rsidRDefault="0055734B" w:rsidP="0055734B">
            <w:pPr>
              <w:tabs>
                <w:tab w:val="decimal" w:pos="62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3E63A9" w14:textId="77777777" w:rsidR="0055734B" w:rsidRPr="0055734B" w:rsidRDefault="0055734B" w:rsidP="0055734B">
            <w:pPr>
              <w:tabs>
                <w:tab w:val="decimal" w:pos="62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823072" w14:textId="77777777" w:rsidR="0055734B" w:rsidRPr="0055734B" w:rsidRDefault="0055734B" w:rsidP="0055734B">
            <w:pPr>
              <w:tabs>
                <w:tab w:val="decimal" w:pos="62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896E63" w14:textId="77777777" w:rsidR="0055734B" w:rsidRPr="0055734B" w:rsidRDefault="0055734B" w:rsidP="0055734B">
            <w:pPr>
              <w:tabs>
                <w:tab w:val="decimal" w:pos="677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</w:pPr>
          </w:p>
        </w:tc>
      </w:tr>
      <w:tr w:rsidR="0055734B" w:rsidRPr="00F2679D" w14:paraId="31034AE6" w14:textId="77777777" w:rsidTr="008A6430">
        <w:trPr>
          <w:trHeight w:val="20"/>
        </w:trPr>
        <w:tc>
          <w:tcPr>
            <w:tcW w:w="2968" w:type="dxa"/>
            <w:vAlign w:val="bottom"/>
          </w:tcPr>
          <w:p w14:paraId="7CAA8FDA" w14:textId="43C0D596" w:rsidR="0055734B" w:rsidRPr="00F2679D" w:rsidRDefault="0055734B" w:rsidP="0055734B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หนี้สินอนุพันธ์</w:t>
            </w:r>
            <w:r w:rsidRPr="00F2679D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5D940F" w14:textId="77777777" w:rsidR="0055734B" w:rsidRPr="0055734B" w:rsidRDefault="0055734B" w:rsidP="0055734B">
            <w:pPr>
              <w:tabs>
                <w:tab w:val="decimal" w:pos="605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05D2A6" w14:textId="77777777" w:rsidR="0055734B" w:rsidRPr="0055734B" w:rsidRDefault="0055734B" w:rsidP="0055734B">
            <w:pPr>
              <w:tabs>
                <w:tab w:val="decimal" w:pos="605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6F03EB" w14:textId="77777777" w:rsidR="0055734B" w:rsidRPr="0055734B" w:rsidRDefault="0055734B" w:rsidP="0055734B">
            <w:pPr>
              <w:tabs>
                <w:tab w:val="decimal" w:pos="605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F63181" w14:textId="77777777" w:rsidR="0055734B" w:rsidRPr="0055734B" w:rsidRDefault="0055734B" w:rsidP="0055734B">
            <w:pPr>
              <w:tabs>
                <w:tab w:val="decimal" w:pos="677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D5E141" w14:textId="77777777" w:rsidR="0055734B" w:rsidRPr="0055734B" w:rsidRDefault="0055734B" w:rsidP="0055734B">
            <w:pPr>
              <w:tabs>
                <w:tab w:val="decimal" w:pos="62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2F47B8" w14:textId="77777777" w:rsidR="0055734B" w:rsidRPr="0055734B" w:rsidRDefault="0055734B" w:rsidP="0055734B">
            <w:pPr>
              <w:tabs>
                <w:tab w:val="decimal" w:pos="62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DF0DCD" w14:textId="77777777" w:rsidR="0055734B" w:rsidRPr="0055734B" w:rsidRDefault="0055734B" w:rsidP="0055734B">
            <w:pPr>
              <w:tabs>
                <w:tab w:val="decimal" w:pos="62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212E8A" w14:textId="77777777" w:rsidR="0055734B" w:rsidRPr="0055734B" w:rsidRDefault="0055734B" w:rsidP="0055734B">
            <w:pPr>
              <w:tabs>
                <w:tab w:val="decimal" w:pos="677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</w:pPr>
          </w:p>
        </w:tc>
      </w:tr>
      <w:tr w:rsidR="007A45F0" w:rsidRPr="00F2679D" w14:paraId="7B4AF438" w14:textId="77777777" w:rsidTr="008A6430">
        <w:trPr>
          <w:trHeight w:val="20"/>
        </w:trPr>
        <w:tc>
          <w:tcPr>
            <w:tcW w:w="2968" w:type="dxa"/>
            <w:vAlign w:val="bottom"/>
          </w:tcPr>
          <w:p w14:paraId="51871530" w14:textId="375CED04" w:rsidR="007A45F0" w:rsidRPr="007A45F0" w:rsidRDefault="00AC010D" w:rsidP="007A45F0">
            <w:pPr>
              <w:ind w:left="-86" w:right="-72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AC010D">
              <w:rPr>
                <w:rFonts w:ascii="Cordia New" w:hAnsi="Cordia New" w:cs="Cordia New" w:hint="cs"/>
                <w:sz w:val="18"/>
                <w:szCs w:val="18"/>
                <w:cs/>
                <w:lang w:val="en-GB"/>
              </w:rPr>
              <w:t>หนี้สินอนุพันธ์ที่รับรู้ด้วยมูลค่ายุติธรรมผ่านกำไรหรือขาดทุน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44BF29" w14:textId="77777777" w:rsidR="007A45F0" w:rsidRPr="007A45F0" w:rsidRDefault="007A45F0" w:rsidP="007A45F0">
            <w:pPr>
              <w:tabs>
                <w:tab w:val="decimal" w:pos="605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6650E0" w14:textId="77777777" w:rsidR="007A45F0" w:rsidRPr="007A45F0" w:rsidRDefault="007A45F0" w:rsidP="007A45F0">
            <w:pPr>
              <w:tabs>
                <w:tab w:val="decimal" w:pos="605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397812" w14:textId="77777777" w:rsidR="007A45F0" w:rsidRPr="007A45F0" w:rsidRDefault="007A45F0" w:rsidP="007A45F0">
            <w:pPr>
              <w:tabs>
                <w:tab w:val="decimal" w:pos="605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C00415" w14:textId="77777777" w:rsidR="007A45F0" w:rsidRPr="007A45F0" w:rsidRDefault="007A45F0" w:rsidP="007A45F0">
            <w:pPr>
              <w:tabs>
                <w:tab w:val="decimal" w:pos="677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6986A5" w14:textId="77777777" w:rsidR="007A45F0" w:rsidRPr="007A45F0" w:rsidRDefault="007A45F0" w:rsidP="007A45F0">
            <w:pPr>
              <w:tabs>
                <w:tab w:val="decimal" w:pos="62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5F733C" w14:textId="77777777" w:rsidR="007A45F0" w:rsidRPr="007A45F0" w:rsidRDefault="007A45F0" w:rsidP="007A45F0">
            <w:pPr>
              <w:tabs>
                <w:tab w:val="decimal" w:pos="62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D4920D" w14:textId="77777777" w:rsidR="007A45F0" w:rsidRPr="007A45F0" w:rsidRDefault="007A45F0" w:rsidP="007A45F0">
            <w:pPr>
              <w:tabs>
                <w:tab w:val="decimal" w:pos="62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F3BA9E" w14:textId="77777777" w:rsidR="007A45F0" w:rsidRPr="007A45F0" w:rsidRDefault="007A45F0" w:rsidP="007A45F0">
            <w:pPr>
              <w:tabs>
                <w:tab w:val="decimal" w:pos="677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</w:pPr>
          </w:p>
        </w:tc>
      </w:tr>
      <w:tr w:rsidR="007A45F0" w:rsidRPr="00F2679D" w14:paraId="6377D4AA" w14:textId="77777777" w:rsidTr="008A6430">
        <w:trPr>
          <w:trHeight w:val="20"/>
        </w:trPr>
        <w:tc>
          <w:tcPr>
            <w:tcW w:w="2968" w:type="dxa"/>
            <w:vAlign w:val="bottom"/>
          </w:tcPr>
          <w:p w14:paraId="4D60CF16" w14:textId="53558B34" w:rsidR="007A45F0" w:rsidRPr="007A45F0" w:rsidRDefault="007A45F0" w:rsidP="007A45F0">
            <w:pPr>
              <w:ind w:left="-86" w:right="-72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7A45F0">
              <w:rPr>
                <w:rFonts w:ascii="Cordia New" w:hAnsi="Cordia New" w:cs="Cordia New"/>
                <w:sz w:val="18"/>
                <w:szCs w:val="18"/>
                <w:lang w:val="en-GB"/>
              </w:rPr>
              <w:t xml:space="preserve">- </w:t>
            </w:r>
            <w:r w:rsidRPr="007A45F0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F557A3" w14:textId="61A42743" w:rsidR="007A45F0" w:rsidRPr="007A45F0" w:rsidRDefault="00A00E18" w:rsidP="007A45F0">
            <w:pPr>
              <w:tabs>
                <w:tab w:val="decimal" w:pos="605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</w:pPr>
            <w:r w:rsidRPr="00A00E18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12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2FB720" w14:textId="45B4E108" w:rsidR="007A45F0" w:rsidRPr="007A45F0" w:rsidRDefault="00A00E18" w:rsidP="007A45F0">
            <w:pPr>
              <w:tabs>
                <w:tab w:val="decimal" w:pos="605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</w:pPr>
            <w:r w:rsidRPr="00A00E18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25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90EEDD" w14:textId="32A1C2CC" w:rsidR="007A45F0" w:rsidRPr="007A45F0" w:rsidRDefault="007A45F0" w:rsidP="007A45F0">
            <w:pPr>
              <w:tabs>
                <w:tab w:val="decimal" w:pos="605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</w:pPr>
            <w:r w:rsidRPr="007A45F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285C84" w14:textId="1C8156D2" w:rsidR="007A45F0" w:rsidRPr="007A45F0" w:rsidRDefault="00A00E18" w:rsidP="007A45F0">
            <w:pPr>
              <w:tabs>
                <w:tab w:val="decimal" w:pos="677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</w:pPr>
            <w:r w:rsidRPr="00A00E18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37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722013" w14:textId="2B8E4FD6" w:rsidR="007A45F0" w:rsidRPr="007A45F0" w:rsidRDefault="00A00E18" w:rsidP="007A45F0">
            <w:pPr>
              <w:tabs>
                <w:tab w:val="decimal" w:pos="62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</w:pPr>
            <w:r w:rsidRPr="00A00E18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429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4556F0" w14:textId="4C34CA2F" w:rsidR="007A45F0" w:rsidRPr="007A45F0" w:rsidRDefault="00A00E18" w:rsidP="007A45F0">
            <w:pPr>
              <w:tabs>
                <w:tab w:val="decimal" w:pos="62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</w:pPr>
            <w:r w:rsidRPr="00A00E18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854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250D75" w14:textId="622B0235" w:rsidR="007A45F0" w:rsidRPr="007A45F0" w:rsidRDefault="007A45F0" w:rsidP="007A45F0">
            <w:pPr>
              <w:tabs>
                <w:tab w:val="decimal" w:pos="62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</w:pPr>
            <w:r w:rsidRPr="007A45F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81F3EF" w14:textId="67F08689" w:rsidR="007A45F0" w:rsidRPr="007A45F0" w:rsidRDefault="00A00E18" w:rsidP="007A45F0">
            <w:pPr>
              <w:tabs>
                <w:tab w:val="decimal" w:pos="677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</w:pPr>
            <w:r w:rsidRPr="00A00E18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1</w:t>
            </w:r>
            <w:r w:rsidR="007A45F0" w:rsidRPr="007A45F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283</w:t>
            </w:r>
          </w:p>
        </w:tc>
      </w:tr>
      <w:tr w:rsidR="0055734B" w:rsidRPr="00F2679D" w14:paraId="49E2F23F" w14:textId="77777777" w:rsidTr="008A6430">
        <w:trPr>
          <w:trHeight w:val="20"/>
        </w:trPr>
        <w:tc>
          <w:tcPr>
            <w:tcW w:w="2968" w:type="dxa"/>
            <w:vAlign w:val="bottom"/>
          </w:tcPr>
          <w:p w14:paraId="1396BB57" w14:textId="02E34214" w:rsidR="0055734B" w:rsidRPr="007A45F0" w:rsidRDefault="0055734B" w:rsidP="0055734B">
            <w:pPr>
              <w:ind w:left="-86" w:right="-72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7A45F0">
              <w:rPr>
                <w:rFonts w:ascii="Cordia New" w:hAnsi="Cordia New" w:cs="Cordia New"/>
                <w:spacing w:val="-2"/>
                <w:sz w:val="18"/>
                <w:szCs w:val="18"/>
                <w:cs/>
                <w:lang w:val="en-GB"/>
              </w:rPr>
              <w:t>ตราสารอนุพันธ์ที่ใช้การบัญชีป้องกันความเสี่ยง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9DAE2F" w14:textId="411D84F9" w:rsidR="0055734B" w:rsidRPr="007A45F0" w:rsidRDefault="0055734B" w:rsidP="0055734B">
            <w:pPr>
              <w:tabs>
                <w:tab w:val="decimal" w:pos="605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2FEFAD" w14:textId="24831E4C" w:rsidR="0055734B" w:rsidRPr="007A45F0" w:rsidRDefault="0055734B" w:rsidP="0055734B">
            <w:pPr>
              <w:tabs>
                <w:tab w:val="decimal" w:pos="605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0ABF4C" w14:textId="552E1B48" w:rsidR="0055734B" w:rsidRPr="007A45F0" w:rsidRDefault="0055734B" w:rsidP="0055734B">
            <w:pPr>
              <w:tabs>
                <w:tab w:val="decimal" w:pos="605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59C5C4" w14:textId="64D9728B" w:rsidR="0055734B" w:rsidRPr="007A45F0" w:rsidRDefault="0055734B" w:rsidP="0055734B">
            <w:pPr>
              <w:tabs>
                <w:tab w:val="decimal" w:pos="677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04AD1E" w14:textId="050C3317" w:rsidR="0055734B" w:rsidRPr="007A45F0" w:rsidRDefault="0055734B" w:rsidP="0055734B">
            <w:pPr>
              <w:tabs>
                <w:tab w:val="decimal" w:pos="62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724B97" w14:textId="40109EBF" w:rsidR="0055734B" w:rsidRPr="007A45F0" w:rsidRDefault="0055734B" w:rsidP="0055734B">
            <w:pPr>
              <w:tabs>
                <w:tab w:val="decimal" w:pos="62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CAA4B7" w14:textId="58A6D15D" w:rsidR="0055734B" w:rsidRPr="007A45F0" w:rsidRDefault="0055734B" w:rsidP="0055734B">
            <w:pPr>
              <w:tabs>
                <w:tab w:val="decimal" w:pos="62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1DD78C" w14:textId="12BABDAC" w:rsidR="0055734B" w:rsidRPr="007A45F0" w:rsidRDefault="0055734B" w:rsidP="0055734B">
            <w:pPr>
              <w:tabs>
                <w:tab w:val="decimal" w:pos="677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</w:pPr>
          </w:p>
        </w:tc>
      </w:tr>
      <w:tr w:rsidR="007A45F0" w:rsidRPr="00F2679D" w14:paraId="761383F3" w14:textId="77777777" w:rsidTr="008A6430">
        <w:trPr>
          <w:trHeight w:val="20"/>
        </w:trPr>
        <w:tc>
          <w:tcPr>
            <w:tcW w:w="2968" w:type="dxa"/>
            <w:vAlign w:val="bottom"/>
          </w:tcPr>
          <w:p w14:paraId="55FE6930" w14:textId="1B5AB118" w:rsidR="007A45F0" w:rsidRPr="007A45F0" w:rsidRDefault="007A45F0" w:rsidP="007A45F0">
            <w:pPr>
              <w:ind w:left="-86" w:right="-72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A45F0">
              <w:rPr>
                <w:rFonts w:ascii="Cordia New" w:hAnsi="Cordia New" w:cs="Cordia New"/>
                <w:spacing w:val="-2"/>
                <w:sz w:val="18"/>
                <w:szCs w:val="18"/>
                <w:lang w:val="en-GB"/>
              </w:rPr>
              <w:t xml:space="preserve">- </w:t>
            </w:r>
            <w:r w:rsidRPr="007A45F0">
              <w:rPr>
                <w:rFonts w:ascii="Cordia New" w:hAnsi="Cordia New" w:cs="Cordia New"/>
                <w:spacing w:val="-2"/>
                <w:sz w:val="18"/>
                <w:szCs w:val="18"/>
                <w:cs/>
                <w:lang w:val="en-GB"/>
              </w:rPr>
              <w:t>สัญญาแลกเปลี่ยนเงินตราต่างประเทศและอัตราดอกเบี้ย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C162DBB" w14:textId="555D9A3A" w:rsidR="007A45F0" w:rsidRPr="007A45F0" w:rsidRDefault="00A00E18" w:rsidP="007A45F0">
            <w:pPr>
              <w:tabs>
                <w:tab w:val="decimal" w:pos="605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</w:pPr>
            <w:r w:rsidRPr="00A00E18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13</w:t>
            </w:r>
            <w:r w:rsidR="007A45F0" w:rsidRPr="007A45F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944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9E529DD" w14:textId="5BE77489" w:rsidR="007A45F0" w:rsidRPr="007A45F0" w:rsidRDefault="00A00E18" w:rsidP="007A45F0">
            <w:pPr>
              <w:tabs>
                <w:tab w:val="decimal" w:pos="605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</w:pPr>
            <w:r w:rsidRPr="00A00E18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2</w:t>
            </w:r>
            <w:r w:rsidR="007A45F0" w:rsidRPr="007A45F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699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783CF57" w14:textId="6715808C" w:rsidR="007A45F0" w:rsidRPr="007A45F0" w:rsidRDefault="007A45F0" w:rsidP="007A45F0">
            <w:pPr>
              <w:tabs>
                <w:tab w:val="decimal" w:pos="605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7A45F0">
              <w:rPr>
                <w:rFonts w:ascii="Cordia New" w:hAnsi="Cordia New" w:cs="Cord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6B5FE17" w14:textId="14923E3B" w:rsidR="007A45F0" w:rsidRPr="007A45F0" w:rsidRDefault="00A00E18" w:rsidP="007A45F0">
            <w:pPr>
              <w:tabs>
                <w:tab w:val="decimal" w:pos="677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</w:pPr>
            <w:r w:rsidRPr="00A00E18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16</w:t>
            </w:r>
            <w:r w:rsidR="007A45F0" w:rsidRPr="007A45F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643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EE1AF1D" w14:textId="026FA7AC" w:rsidR="007A45F0" w:rsidRPr="007A45F0" w:rsidRDefault="00A00E18" w:rsidP="007A45F0">
            <w:pPr>
              <w:tabs>
                <w:tab w:val="decimal" w:pos="62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</w:pPr>
            <w:r w:rsidRPr="00A00E18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481</w:t>
            </w:r>
            <w:r w:rsidR="007A45F0" w:rsidRPr="007A45F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938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307E7EA" w14:textId="1F16C30B" w:rsidR="007A45F0" w:rsidRPr="007A45F0" w:rsidRDefault="00A00E18" w:rsidP="007A45F0">
            <w:pPr>
              <w:tabs>
                <w:tab w:val="decimal" w:pos="62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</w:pPr>
            <w:r w:rsidRPr="00A00E18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93</w:t>
            </w:r>
            <w:r w:rsidR="007A45F0" w:rsidRPr="007A45F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284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158E9EE" w14:textId="052BBC7C" w:rsidR="007A45F0" w:rsidRPr="007A45F0" w:rsidRDefault="007A45F0" w:rsidP="007A45F0">
            <w:pPr>
              <w:tabs>
                <w:tab w:val="decimal" w:pos="62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7A45F0">
              <w:rPr>
                <w:rFonts w:ascii="Cordia New" w:hAnsi="Cordia New" w:cs="Cord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B1314D9" w14:textId="13097A34" w:rsidR="007A45F0" w:rsidRPr="007A45F0" w:rsidRDefault="00A00E18" w:rsidP="007A45F0">
            <w:pPr>
              <w:tabs>
                <w:tab w:val="decimal" w:pos="677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</w:pPr>
            <w:r w:rsidRPr="00A00E18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575</w:t>
            </w:r>
            <w:r w:rsidR="007A45F0" w:rsidRPr="007A45F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222</w:t>
            </w:r>
          </w:p>
        </w:tc>
      </w:tr>
      <w:tr w:rsidR="007A45F0" w:rsidRPr="00F2679D" w14:paraId="58AB7B75" w14:textId="77777777" w:rsidTr="008A6430">
        <w:trPr>
          <w:trHeight w:val="20"/>
        </w:trPr>
        <w:tc>
          <w:tcPr>
            <w:tcW w:w="2968" w:type="dxa"/>
            <w:vAlign w:val="bottom"/>
          </w:tcPr>
          <w:p w14:paraId="5CECB875" w14:textId="45AC22BA" w:rsidR="007A45F0" w:rsidRPr="007A45F0" w:rsidRDefault="007A45F0" w:rsidP="007A45F0">
            <w:pPr>
              <w:ind w:left="-86" w:right="-72"/>
              <w:rPr>
                <w:rFonts w:ascii="Cordia New" w:hAnsi="Cordia New" w:cs="Cordia New"/>
                <w:spacing w:val="-2"/>
                <w:sz w:val="18"/>
                <w:szCs w:val="18"/>
                <w:lang w:val="en-GB"/>
              </w:rPr>
            </w:pPr>
            <w:r w:rsidRPr="007A45F0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รวมหนี้สินอนุพันธ์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06D5971" w14:textId="47C29CB4" w:rsidR="007A45F0" w:rsidRPr="007A45F0" w:rsidRDefault="00A00E18" w:rsidP="007A45F0">
            <w:pPr>
              <w:tabs>
                <w:tab w:val="decimal" w:pos="605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</w:pPr>
            <w:r w:rsidRPr="00A00E18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13</w:t>
            </w:r>
            <w:r w:rsidR="007A45F0" w:rsidRPr="007A45F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956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E0CFDF8" w14:textId="73C377D1" w:rsidR="007A45F0" w:rsidRPr="007A45F0" w:rsidRDefault="00A00E18" w:rsidP="007A45F0">
            <w:pPr>
              <w:tabs>
                <w:tab w:val="decimal" w:pos="605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</w:pPr>
            <w:r w:rsidRPr="00A00E18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2</w:t>
            </w:r>
            <w:r w:rsidR="007A45F0" w:rsidRPr="007A45F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724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377FC98" w14:textId="2BA66F25" w:rsidR="007A45F0" w:rsidRPr="007A45F0" w:rsidRDefault="007A45F0" w:rsidP="007A45F0">
            <w:pPr>
              <w:tabs>
                <w:tab w:val="decimal" w:pos="605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7A45F0">
              <w:rPr>
                <w:rFonts w:ascii="Cordia New" w:hAnsi="Cordia New" w:cs="Cord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D222F02" w14:textId="7AE538CA" w:rsidR="007A45F0" w:rsidRPr="007A45F0" w:rsidRDefault="00A00E18" w:rsidP="007A45F0">
            <w:pPr>
              <w:tabs>
                <w:tab w:val="decimal" w:pos="677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</w:pPr>
            <w:r w:rsidRPr="00A00E18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16</w:t>
            </w:r>
            <w:r w:rsidR="007A45F0" w:rsidRPr="007A45F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680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37226C2" w14:textId="65002588" w:rsidR="007A45F0" w:rsidRPr="007A45F0" w:rsidRDefault="00A00E18" w:rsidP="007A45F0">
            <w:pPr>
              <w:tabs>
                <w:tab w:val="decimal" w:pos="62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</w:pPr>
            <w:r w:rsidRPr="00A00E18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482</w:t>
            </w:r>
            <w:r w:rsidR="007A45F0" w:rsidRPr="007A45F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367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D45C1CF" w14:textId="48DB02FF" w:rsidR="007A45F0" w:rsidRPr="007A45F0" w:rsidRDefault="00A00E18" w:rsidP="007A45F0">
            <w:pPr>
              <w:tabs>
                <w:tab w:val="decimal" w:pos="62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</w:pPr>
            <w:r w:rsidRPr="00A00E18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94</w:t>
            </w:r>
            <w:r w:rsidR="007A45F0" w:rsidRPr="007A45F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138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828FA2A" w14:textId="3B20E226" w:rsidR="007A45F0" w:rsidRPr="007A45F0" w:rsidRDefault="007A45F0" w:rsidP="007A45F0">
            <w:pPr>
              <w:tabs>
                <w:tab w:val="decimal" w:pos="62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7A45F0">
              <w:rPr>
                <w:rFonts w:ascii="Cordia New" w:hAnsi="Cordia New" w:cs="Cord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712008B" w14:textId="23F1EE54" w:rsidR="007A45F0" w:rsidRPr="007A45F0" w:rsidRDefault="00A00E18" w:rsidP="007A45F0">
            <w:pPr>
              <w:tabs>
                <w:tab w:val="decimal" w:pos="677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</w:pPr>
            <w:r w:rsidRPr="00A00E18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576</w:t>
            </w:r>
            <w:r w:rsidR="007A45F0" w:rsidRPr="007A45F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505</w:t>
            </w:r>
          </w:p>
        </w:tc>
      </w:tr>
      <w:tr w:rsidR="0014764C" w:rsidRPr="00F2679D" w14:paraId="38CC79A7" w14:textId="77777777" w:rsidTr="008A6430">
        <w:trPr>
          <w:trHeight w:val="20"/>
        </w:trPr>
        <w:tc>
          <w:tcPr>
            <w:tcW w:w="2968" w:type="dxa"/>
            <w:shd w:val="clear" w:color="auto" w:fill="auto"/>
            <w:vAlign w:val="bottom"/>
          </w:tcPr>
          <w:p w14:paraId="392C1FC6" w14:textId="77777777" w:rsidR="0014764C" w:rsidRPr="00F2679D" w:rsidRDefault="0014764C" w:rsidP="0014764C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CCBB223" w14:textId="77777777" w:rsidR="0014764C" w:rsidRPr="00F2679D" w:rsidRDefault="0014764C" w:rsidP="0014764C">
            <w:pPr>
              <w:tabs>
                <w:tab w:val="decimal" w:pos="605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D7DE64B" w14:textId="77777777" w:rsidR="0014764C" w:rsidRPr="00F2679D" w:rsidRDefault="0014764C" w:rsidP="0014764C">
            <w:pPr>
              <w:tabs>
                <w:tab w:val="decimal" w:pos="605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1F8B592" w14:textId="77777777" w:rsidR="0014764C" w:rsidRPr="00F2679D" w:rsidRDefault="0014764C" w:rsidP="0014764C">
            <w:pPr>
              <w:tabs>
                <w:tab w:val="decimal" w:pos="605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D5A7235" w14:textId="77777777" w:rsidR="0014764C" w:rsidRPr="00F2679D" w:rsidRDefault="0014764C" w:rsidP="0014764C">
            <w:pPr>
              <w:tabs>
                <w:tab w:val="decimal" w:pos="677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1DC6919" w14:textId="77777777" w:rsidR="0014764C" w:rsidRPr="00F2679D" w:rsidRDefault="0014764C" w:rsidP="0014764C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FB891B6" w14:textId="77777777" w:rsidR="0014764C" w:rsidRPr="00F2679D" w:rsidRDefault="0014764C" w:rsidP="0014764C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6BAE4B5" w14:textId="77777777" w:rsidR="0014764C" w:rsidRPr="00F2679D" w:rsidRDefault="0014764C" w:rsidP="0014764C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AE4DBAD" w14:textId="77777777" w:rsidR="0014764C" w:rsidRPr="00F2679D" w:rsidRDefault="0014764C" w:rsidP="0014764C">
            <w:pPr>
              <w:tabs>
                <w:tab w:val="decimal" w:pos="677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</w:p>
        </w:tc>
      </w:tr>
      <w:tr w:rsidR="00DF27F2" w:rsidRPr="00F2679D" w14:paraId="04674F21" w14:textId="77777777" w:rsidTr="008A6430">
        <w:trPr>
          <w:trHeight w:val="20"/>
        </w:trPr>
        <w:tc>
          <w:tcPr>
            <w:tcW w:w="2968" w:type="dxa"/>
            <w:shd w:val="clear" w:color="auto" w:fill="auto"/>
            <w:vAlign w:val="bottom"/>
          </w:tcPr>
          <w:p w14:paraId="3B04E648" w14:textId="2335780A" w:rsidR="00DF27F2" w:rsidRPr="00F2679D" w:rsidRDefault="00DF27F2" w:rsidP="00DF27F2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ณ</w:t>
            </w:r>
            <w:r w:rsidRPr="00F2679D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Pr="00F2679D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 xml:space="preserve">วันที่ </w:t>
            </w:r>
            <w:r w:rsidR="00A00E18" w:rsidRPr="00A00E18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>31</w:t>
            </w:r>
            <w:r w:rsidRPr="00F2679D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Pr="00F2679D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ธันวาคม</w:t>
            </w:r>
            <w:r w:rsidRPr="00F2679D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Pr="00F2679D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>2564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032974" w14:textId="77777777" w:rsidR="00DF27F2" w:rsidRPr="00F2679D" w:rsidRDefault="00DF27F2" w:rsidP="00DF27F2">
            <w:pPr>
              <w:tabs>
                <w:tab w:val="decimal" w:pos="605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5A240E" w14:textId="77777777" w:rsidR="00DF27F2" w:rsidRPr="00F2679D" w:rsidRDefault="00DF27F2" w:rsidP="00DF27F2">
            <w:pPr>
              <w:tabs>
                <w:tab w:val="decimal" w:pos="605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25E98D" w14:textId="77777777" w:rsidR="00DF27F2" w:rsidRPr="00F2679D" w:rsidRDefault="00DF27F2" w:rsidP="00DF27F2">
            <w:pPr>
              <w:tabs>
                <w:tab w:val="decimal" w:pos="605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7DB677" w14:textId="77777777" w:rsidR="00DF27F2" w:rsidRPr="00F2679D" w:rsidRDefault="00DF27F2" w:rsidP="00DF27F2">
            <w:pPr>
              <w:tabs>
                <w:tab w:val="decimal" w:pos="677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CDE7D2" w14:textId="77777777" w:rsidR="00DF27F2" w:rsidRPr="00F2679D" w:rsidRDefault="00DF27F2" w:rsidP="00DF27F2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432F0C" w14:textId="77777777" w:rsidR="00DF27F2" w:rsidRPr="00F2679D" w:rsidRDefault="00DF27F2" w:rsidP="00DF27F2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7084F9" w14:textId="77777777" w:rsidR="00DF27F2" w:rsidRPr="00F2679D" w:rsidRDefault="00DF27F2" w:rsidP="00DF27F2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AA2556" w14:textId="77777777" w:rsidR="00DF27F2" w:rsidRPr="00F2679D" w:rsidRDefault="00DF27F2" w:rsidP="00DF27F2">
            <w:pPr>
              <w:tabs>
                <w:tab w:val="decimal" w:pos="677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</w:p>
        </w:tc>
      </w:tr>
      <w:tr w:rsidR="00DF27F2" w:rsidRPr="00F2679D" w14:paraId="3C27C94E" w14:textId="77777777" w:rsidTr="008A6430">
        <w:trPr>
          <w:trHeight w:val="20"/>
        </w:trPr>
        <w:tc>
          <w:tcPr>
            <w:tcW w:w="2968" w:type="dxa"/>
            <w:shd w:val="clear" w:color="auto" w:fill="auto"/>
            <w:vAlign w:val="bottom"/>
          </w:tcPr>
          <w:p w14:paraId="5C405C10" w14:textId="5D62813D" w:rsidR="00DF27F2" w:rsidRPr="00F2679D" w:rsidRDefault="00DF27F2" w:rsidP="00DF27F2">
            <w:pPr>
              <w:ind w:left="-86" w:right="-72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หนี้สินทางการเงินที่มิใช่อนุพันธ์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18B565" w14:textId="77777777" w:rsidR="00DF27F2" w:rsidRPr="00F2679D" w:rsidRDefault="00DF27F2" w:rsidP="00DF27F2">
            <w:pPr>
              <w:tabs>
                <w:tab w:val="decimal" w:pos="605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F3A687" w14:textId="77777777" w:rsidR="00DF27F2" w:rsidRPr="00F2679D" w:rsidRDefault="00DF27F2" w:rsidP="00DF27F2">
            <w:pPr>
              <w:tabs>
                <w:tab w:val="decimal" w:pos="605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4863C9" w14:textId="77777777" w:rsidR="00DF27F2" w:rsidRPr="00F2679D" w:rsidRDefault="00DF27F2" w:rsidP="00DF27F2">
            <w:pPr>
              <w:tabs>
                <w:tab w:val="decimal" w:pos="605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28C838" w14:textId="77777777" w:rsidR="00DF27F2" w:rsidRPr="00F2679D" w:rsidRDefault="00DF27F2" w:rsidP="00DF27F2">
            <w:pPr>
              <w:tabs>
                <w:tab w:val="decimal" w:pos="677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960102" w14:textId="77777777" w:rsidR="00DF27F2" w:rsidRPr="00F2679D" w:rsidRDefault="00DF27F2" w:rsidP="00DF27F2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B18AE9" w14:textId="77777777" w:rsidR="00DF27F2" w:rsidRPr="00F2679D" w:rsidRDefault="00DF27F2" w:rsidP="00DF27F2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2AD6AC" w14:textId="77777777" w:rsidR="00DF27F2" w:rsidRPr="00F2679D" w:rsidRDefault="00DF27F2" w:rsidP="00DF27F2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7A7001" w14:textId="77777777" w:rsidR="00DF27F2" w:rsidRPr="00F2679D" w:rsidRDefault="00DF27F2" w:rsidP="00DF27F2">
            <w:pPr>
              <w:tabs>
                <w:tab w:val="decimal" w:pos="677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</w:p>
        </w:tc>
      </w:tr>
      <w:tr w:rsidR="00DF27F2" w:rsidRPr="00F2679D" w14:paraId="71BD6389" w14:textId="77777777" w:rsidTr="008A6430">
        <w:trPr>
          <w:trHeight w:val="20"/>
        </w:trPr>
        <w:tc>
          <w:tcPr>
            <w:tcW w:w="2968" w:type="dxa"/>
            <w:shd w:val="clear" w:color="auto" w:fill="auto"/>
            <w:vAlign w:val="bottom"/>
          </w:tcPr>
          <w:p w14:paraId="37133E30" w14:textId="09A071B7" w:rsidR="00DF27F2" w:rsidRPr="00F2679D" w:rsidRDefault="00DF27F2" w:rsidP="00DF27F2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45947F" w14:textId="4F48DC56" w:rsidR="00DF27F2" w:rsidRPr="00F2679D" w:rsidRDefault="00A00E18" w:rsidP="00DF27F2">
            <w:pPr>
              <w:tabs>
                <w:tab w:val="decimal" w:pos="605"/>
              </w:tabs>
              <w:ind w:right="-72"/>
              <w:jc w:val="both"/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</w:pPr>
            <w:r w:rsidRPr="00A00E18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818</w:t>
            </w:r>
            <w:r w:rsidR="00DF27F2" w:rsidRPr="00F2679D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,</w:t>
            </w:r>
            <w:r w:rsidRPr="00A00E18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730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5EBCE8" w14:textId="3CB39C79" w:rsidR="00DF27F2" w:rsidRPr="00F2679D" w:rsidRDefault="00DF27F2" w:rsidP="00DF27F2">
            <w:pPr>
              <w:tabs>
                <w:tab w:val="decimal" w:pos="60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2679D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81D1FE" w14:textId="51869E81" w:rsidR="00DF27F2" w:rsidRPr="00F2679D" w:rsidRDefault="00DF27F2" w:rsidP="00DF27F2">
            <w:pPr>
              <w:tabs>
                <w:tab w:val="decimal" w:pos="60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2679D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61E294" w14:textId="39C5AF85" w:rsidR="00DF27F2" w:rsidRPr="00F2679D" w:rsidRDefault="00A00E18" w:rsidP="00DF27F2">
            <w:pPr>
              <w:tabs>
                <w:tab w:val="decimal" w:pos="677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A00E18">
              <w:rPr>
                <w:rFonts w:ascii="Cordia New" w:hAnsi="Cordia New" w:cs="Cordia New"/>
                <w:sz w:val="18"/>
                <w:szCs w:val="18"/>
                <w:lang w:val="en-GB"/>
              </w:rPr>
              <w:t>818</w:t>
            </w:r>
            <w:r w:rsidR="00DF27F2" w:rsidRPr="00F2679D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18"/>
                <w:szCs w:val="18"/>
                <w:lang w:val="en-GB"/>
              </w:rPr>
              <w:t>730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3E116B" w14:textId="32FDE03D" w:rsidR="00DF27F2" w:rsidRPr="00F2679D" w:rsidRDefault="00A00E18" w:rsidP="00DF27F2">
            <w:pPr>
              <w:tabs>
                <w:tab w:val="decimal" w:pos="622"/>
              </w:tabs>
              <w:ind w:right="-72"/>
              <w:jc w:val="both"/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</w:pPr>
            <w:r w:rsidRPr="00A00E18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27</w:t>
            </w:r>
            <w:r w:rsidR="00DF27F2" w:rsidRPr="00F2679D">
              <w:rPr>
                <w:rFonts w:ascii="Cordia New" w:eastAsia="Calibri" w:hAnsi="Cordia New" w:cs="Cordia New"/>
                <w:sz w:val="18"/>
                <w:szCs w:val="18"/>
              </w:rPr>
              <w:t>,</w:t>
            </w:r>
            <w:r w:rsidRPr="00A00E18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361</w:t>
            </w:r>
            <w:r w:rsidR="00DF27F2" w:rsidRPr="00F2679D">
              <w:rPr>
                <w:rFonts w:ascii="Cordia New" w:eastAsia="Calibri" w:hAnsi="Cordia New" w:cs="Cordia New"/>
                <w:sz w:val="18"/>
                <w:szCs w:val="18"/>
              </w:rPr>
              <w:t>,</w:t>
            </w:r>
            <w:r w:rsidRPr="00A00E18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863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2F24EA" w14:textId="65130971" w:rsidR="00DF27F2" w:rsidRPr="00F2679D" w:rsidRDefault="00DF27F2" w:rsidP="00DF27F2">
            <w:pPr>
              <w:tabs>
                <w:tab w:val="decimal" w:pos="622"/>
              </w:tabs>
              <w:ind w:right="-72"/>
              <w:jc w:val="both"/>
              <w:rPr>
                <w:rFonts w:ascii="Cordia New" w:eastAsia="Calibri" w:hAnsi="Cordia New" w:cs="Cordia New"/>
                <w:sz w:val="18"/>
                <w:szCs w:val="18"/>
              </w:rPr>
            </w:pPr>
            <w:r w:rsidRPr="00F2679D">
              <w:rPr>
                <w:rFonts w:ascii="Cordia New" w:eastAsia="Calibri" w:hAnsi="Cordia New" w:cs="Cordia New"/>
                <w:sz w:val="18"/>
                <w:szCs w:val="18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A80631" w14:textId="265E0E7E" w:rsidR="00DF27F2" w:rsidRPr="00F2679D" w:rsidRDefault="00DF27F2" w:rsidP="00DF27F2">
            <w:pPr>
              <w:tabs>
                <w:tab w:val="decimal" w:pos="622"/>
              </w:tabs>
              <w:ind w:right="-72"/>
              <w:jc w:val="both"/>
              <w:rPr>
                <w:rFonts w:ascii="Cordia New" w:eastAsia="Calibri" w:hAnsi="Cordia New" w:cs="Cordia New"/>
                <w:sz w:val="18"/>
                <w:szCs w:val="18"/>
              </w:rPr>
            </w:pPr>
            <w:r w:rsidRPr="00F2679D">
              <w:rPr>
                <w:rFonts w:ascii="Cordia New" w:eastAsia="Calibri" w:hAnsi="Cordia New" w:cs="Cordia New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024FD5" w14:textId="4C988180" w:rsidR="00DF27F2" w:rsidRPr="00F2679D" w:rsidRDefault="00A00E18" w:rsidP="00DF27F2">
            <w:pPr>
              <w:tabs>
                <w:tab w:val="decimal" w:pos="677"/>
              </w:tabs>
              <w:ind w:right="-72"/>
              <w:jc w:val="both"/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</w:pPr>
            <w:r w:rsidRPr="00A00E18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27</w:t>
            </w:r>
            <w:r w:rsidR="00DF27F2" w:rsidRPr="00F2679D">
              <w:rPr>
                <w:rFonts w:ascii="Cordia New" w:eastAsia="Calibri" w:hAnsi="Cordia New" w:cs="Cordia New"/>
                <w:sz w:val="18"/>
                <w:szCs w:val="18"/>
              </w:rPr>
              <w:t>,</w:t>
            </w:r>
            <w:r w:rsidRPr="00A00E18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361</w:t>
            </w:r>
            <w:r w:rsidR="00DF27F2" w:rsidRPr="00F2679D">
              <w:rPr>
                <w:rFonts w:ascii="Cordia New" w:eastAsia="Calibri" w:hAnsi="Cordia New" w:cs="Cordia New"/>
                <w:sz w:val="18"/>
                <w:szCs w:val="18"/>
              </w:rPr>
              <w:t>,</w:t>
            </w:r>
            <w:r w:rsidRPr="00A00E18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863</w:t>
            </w:r>
          </w:p>
        </w:tc>
      </w:tr>
      <w:tr w:rsidR="00DF27F2" w:rsidRPr="00F2679D" w14:paraId="4115427E" w14:textId="77777777" w:rsidTr="008A6430">
        <w:trPr>
          <w:trHeight w:val="20"/>
        </w:trPr>
        <w:tc>
          <w:tcPr>
            <w:tcW w:w="2968" w:type="dxa"/>
            <w:shd w:val="clear" w:color="auto" w:fill="auto"/>
            <w:vAlign w:val="bottom"/>
          </w:tcPr>
          <w:p w14:paraId="0C219B9E" w14:textId="67A4BF6D" w:rsidR="00DF27F2" w:rsidRPr="00F2679D" w:rsidRDefault="00DF27F2" w:rsidP="00DF27F2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เจ้าหนี้การค้า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5BC60F" w14:textId="44EC8EE0" w:rsidR="00DF27F2" w:rsidRPr="00F2679D" w:rsidRDefault="00A00E18" w:rsidP="00DF27F2">
            <w:pPr>
              <w:tabs>
                <w:tab w:val="decimal" w:pos="605"/>
              </w:tabs>
              <w:ind w:right="-72"/>
              <w:jc w:val="both"/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</w:pPr>
            <w:r w:rsidRPr="00A00E18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2</w:t>
            </w:r>
            <w:r w:rsidR="00DF27F2" w:rsidRPr="00F2679D">
              <w:rPr>
                <w:rFonts w:ascii="Cordia New" w:eastAsia="Calibri" w:hAnsi="Cordia New" w:cs="Cordia New"/>
                <w:sz w:val="18"/>
                <w:szCs w:val="18"/>
              </w:rPr>
              <w:t>,</w:t>
            </w:r>
            <w:r w:rsidRPr="00A00E18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746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C9CFC4" w14:textId="4F673DD2" w:rsidR="00DF27F2" w:rsidRPr="00F2679D" w:rsidRDefault="00DF27F2" w:rsidP="00DF27F2">
            <w:pPr>
              <w:tabs>
                <w:tab w:val="decimal" w:pos="60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2679D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347362" w14:textId="46BB7A3B" w:rsidR="00DF27F2" w:rsidRPr="00F2679D" w:rsidRDefault="00DF27F2" w:rsidP="00DF27F2">
            <w:pPr>
              <w:tabs>
                <w:tab w:val="decimal" w:pos="60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2679D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3B7561" w14:textId="1479603D" w:rsidR="00DF27F2" w:rsidRPr="00F2679D" w:rsidRDefault="00A00E18" w:rsidP="00DF27F2">
            <w:pPr>
              <w:tabs>
                <w:tab w:val="decimal" w:pos="677"/>
              </w:tabs>
              <w:ind w:right="-72"/>
              <w:jc w:val="both"/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</w:pPr>
            <w:r w:rsidRPr="00A00E18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2</w:t>
            </w:r>
            <w:r w:rsidR="00DF27F2" w:rsidRPr="00F2679D">
              <w:rPr>
                <w:rFonts w:ascii="Cordia New" w:eastAsia="Calibri" w:hAnsi="Cordia New" w:cs="Cordia New"/>
                <w:sz w:val="18"/>
                <w:szCs w:val="18"/>
              </w:rPr>
              <w:t>,</w:t>
            </w:r>
            <w:r w:rsidRPr="00A00E18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746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12F0F7" w14:textId="737D5BDC" w:rsidR="00DF27F2" w:rsidRPr="00F2679D" w:rsidRDefault="00A00E18" w:rsidP="00DF27F2">
            <w:pPr>
              <w:tabs>
                <w:tab w:val="decimal" w:pos="622"/>
              </w:tabs>
              <w:ind w:right="-72"/>
              <w:jc w:val="both"/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</w:pPr>
            <w:r w:rsidRPr="00A00E18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91</w:t>
            </w:r>
            <w:r w:rsidR="00DF27F2" w:rsidRPr="00F2679D">
              <w:rPr>
                <w:rFonts w:ascii="Cordia New" w:eastAsia="Calibri" w:hAnsi="Cordia New" w:cs="Cordia New"/>
                <w:sz w:val="18"/>
                <w:szCs w:val="18"/>
              </w:rPr>
              <w:t>,</w:t>
            </w:r>
            <w:r w:rsidRPr="00A00E18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758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B30EB1" w14:textId="10A7A8D1" w:rsidR="00DF27F2" w:rsidRPr="00F2679D" w:rsidRDefault="00DF27F2" w:rsidP="00DF27F2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2679D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4789C5" w14:textId="0B040337" w:rsidR="00DF27F2" w:rsidRPr="00F2679D" w:rsidRDefault="00DF27F2" w:rsidP="00DF27F2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2679D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7D32DE" w14:textId="6B80D055" w:rsidR="00DF27F2" w:rsidRPr="00F2679D" w:rsidRDefault="00A00E18" w:rsidP="00DF27F2">
            <w:pPr>
              <w:tabs>
                <w:tab w:val="decimal" w:pos="677"/>
              </w:tabs>
              <w:ind w:right="-72"/>
              <w:jc w:val="both"/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</w:pPr>
            <w:r w:rsidRPr="00A00E18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91</w:t>
            </w:r>
            <w:r w:rsidR="00DF27F2" w:rsidRPr="00F2679D">
              <w:rPr>
                <w:rFonts w:ascii="Cordia New" w:eastAsia="Calibri" w:hAnsi="Cordia New" w:cs="Cordia New"/>
                <w:sz w:val="18"/>
                <w:szCs w:val="18"/>
              </w:rPr>
              <w:t>,</w:t>
            </w:r>
            <w:r w:rsidRPr="00A00E18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758</w:t>
            </w:r>
          </w:p>
        </w:tc>
      </w:tr>
      <w:tr w:rsidR="00DF27F2" w:rsidRPr="00F2679D" w14:paraId="4C388667" w14:textId="77777777" w:rsidTr="008A6430">
        <w:trPr>
          <w:trHeight w:val="20"/>
        </w:trPr>
        <w:tc>
          <w:tcPr>
            <w:tcW w:w="2968" w:type="dxa"/>
            <w:shd w:val="clear" w:color="auto" w:fill="auto"/>
            <w:vAlign w:val="bottom"/>
          </w:tcPr>
          <w:p w14:paraId="292784E8" w14:textId="2F890725" w:rsidR="00DF27F2" w:rsidRPr="00F2679D" w:rsidRDefault="00DF27F2" w:rsidP="00DF27F2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หนี้สินหมุนเวียนอื่น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2287A1" w14:textId="20809F02" w:rsidR="00DF27F2" w:rsidRPr="00F2679D" w:rsidRDefault="00A00E18" w:rsidP="00DF27F2">
            <w:pPr>
              <w:tabs>
                <w:tab w:val="decimal" w:pos="605"/>
              </w:tabs>
              <w:ind w:right="-72"/>
              <w:jc w:val="both"/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</w:pPr>
            <w:r w:rsidRPr="00A00E18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9</w:t>
            </w:r>
            <w:r w:rsidR="00DF27F2" w:rsidRPr="00F2679D">
              <w:rPr>
                <w:rFonts w:ascii="Cordia New" w:eastAsia="Calibri" w:hAnsi="Cordia New" w:cs="Cordia New"/>
                <w:sz w:val="18"/>
                <w:szCs w:val="18"/>
              </w:rPr>
              <w:t>,</w:t>
            </w:r>
            <w:r w:rsidRPr="00A00E18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529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BA130B" w14:textId="5D781A83" w:rsidR="00DF27F2" w:rsidRPr="00F2679D" w:rsidRDefault="00DF27F2" w:rsidP="00DF27F2">
            <w:pPr>
              <w:tabs>
                <w:tab w:val="decimal" w:pos="60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2679D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7941AC" w14:textId="639E0AE0" w:rsidR="00DF27F2" w:rsidRPr="00F2679D" w:rsidRDefault="00DF27F2" w:rsidP="00DF27F2">
            <w:pPr>
              <w:tabs>
                <w:tab w:val="decimal" w:pos="60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2679D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D93190" w14:textId="2CD41C7C" w:rsidR="00DF27F2" w:rsidRPr="00F2679D" w:rsidRDefault="00A00E18" w:rsidP="00DF27F2">
            <w:pPr>
              <w:tabs>
                <w:tab w:val="decimal" w:pos="677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A00E18">
              <w:rPr>
                <w:rFonts w:ascii="Cordia New" w:hAnsi="Cordia New" w:cs="Cordia New"/>
                <w:sz w:val="18"/>
                <w:szCs w:val="18"/>
                <w:lang w:val="en-GB"/>
              </w:rPr>
              <w:t>9</w:t>
            </w:r>
            <w:r w:rsidR="00DF27F2" w:rsidRPr="00F2679D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18"/>
                <w:szCs w:val="18"/>
                <w:lang w:val="en-GB"/>
              </w:rPr>
              <w:t>529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4F1F21" w14:textId="3A228D40" w:rsidR="00DF27F2" w:rsidRPr="00F2679D" w:rsidRDefault="00A00E18" w:rsidP="00DF27F2">
            <w:pPr>
              <w:tabs>
                <w:tab w:val="decimal" w:pos="622"/>
              </w:tabs>
              <w:ind w:right="-72"/>
              <w:jc w:val="both"/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</w:pPr>
            <w:r w:rsidRPr="00A00E18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318</w:t>
            </w:r>
            <w:r w:rsidR="00DF27F2" w:rsidRPr="00F2679D">
              <w:rPr>
                <w:rFonts w:ascii="Cordia New" w:eastAsia="Calibri" w:hAnsi="Cordia New" w:cs="Cordia New"/>
                <w:sz w:val="18"/>
                <w:szCs w:val="18"/>
              </w:rPr>
              <w:t>,</w:t>
            </w:r>
            <w:r w:rsidRPr="00A00E18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442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6A0934" w14:textId="1391EE70" w:rsidR="00DF27F2" w:rsidRPr="00F2679D" w:rsidRDefault="00DF27F2" w:rsidP="00DF27F2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2679D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F01663" w14:textId="60750784" w:rsidR="00DF27F2" w:rsidRPr="00F2679D" w:rsidRDefault="00DF27F2" w:rsidP="00DF27F2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2679D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97AF9A" w14:textId="212B868C" w:rsidR="00DF27F2" w:rsidRPr="00F2679D" w:rsidRDefault="00A00E18" w:rsidP="00DF27F2">
            <w:pPr>
              <w:tabs>
                <w:tab w:val="decimal" w:pos="677"/>
              </w:tabs>
              <w:ind w:right="-72"/>
              <w:jc w:val="both"/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</w:pPr>
            <w:r w:rsidRPr="00A00E18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318</w:t>
            </w:r>
            <w:r w:rsidR="00DF27F2" w:rsidRPr="00F2679D">
              <w:rPr>
                <w:rFonts w:ascii="Cordia New" w:eastAsia="Calibri" w:hAnsi="Cordia New" w:cs="Cordia New"/>
                <w:sz w:val="18"/>
                <w:szCs w:val="18"/>
              </w:rPr>
              <w:t>,</w:t>
            </w:r>
            <w:r w:rsidRPr="00A00E18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442</w:t>
            </w:r>
          </w:p>
        </w:tc>
      </w:tr>
      <w:tr w:rsidR="00DF27F2" w:rsidRPr="00F2679D" w14:paraId="4961A5DF" w14:textId="77777777" w:rsidTr="008A6430">
        <w:trPr>
          <w:trHeight w:val="20"/>
        </w:trPr>
        <w:tc>
          <w:tcPr>
            <w:tcW w:w="2968" w:type="dxa"/>
            <w:shd w:val="clear" w:color="auto" w:fill="auto"/>
            <w:vAlign w:val="center"/>
          </w:tcPr>
          <w:p w14:paraId="4F1718D8" w14:textId="42252FDB" w:rsidR="00DF27F2" w:rsidRPr="00F2679D" w:rsidRDefault="00DF27F2" w:rsidP="00DF27F2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20E3CB" w14:textId="1FAB453E" w:rsidR="00DF27F2" w:rsidRPr="00F2679D" w:rsidRDefault="00A00E18" w:rsidP="00DF27F2">
            <w:pPr>
              <w:tabs>
                <w:tab w:val="decimal" w:pos="605"/>
              </w:tabs>
              <w:ind w:right="-72"/>
              <w:jc w:val="both"/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</w:pPr>
            <w:r w:rsidRPr="00A00E18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365</w:t>
            </w:r>
            <w:r w:rsidR="00DF27F2" w:rsidRPr="00F2679D">
              <w:rPr>
                <w:rFonts w:ascii="Cordia New" w:eastAsia="Calibri" w:hAnsi="Cordia New" w:cs="Cordia New"/>
                <w:sz w:val="18"/>
                <w:szCs w:val="18"/>
              </w:rPr>
              <w:t>,</w:t>
            </w:r>
            <w:r w:rsidRPr="00A00E18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528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CFCDF8" w14:textId="4C0D4BB3" w:rsidR="00DF27F2" w:rsidRPr="00F2679D" w:rsidRDefault="00A00E18" w:rsidP="00DF27F2">
            <w:pPr>
              <w:tabs>
                <w:tab w:val="decimal" w:pos="60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A00E18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DF27F2" w:rsidRPr="00F2679D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18"/>
                <w:szCs w:val="18"/>
                <w:lang w:val="en-GB"/>
              </w:rPr>
              <w:t>436</w:t>
            </w:r>
            <w:r w:rsidR="00DF27F2" w:rsidRPr="00F2679D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18"/>
                <w:szCs w:val="18"/>
                <w:lang w:val="en-GB"/>
              </w:rPr>
              <w:t>906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1D7A2A" w14:textId="5AF97246" w:rsidR="00DF27F2" w:rsidRPr="00F2679D" w:rsidRDefault="00A00E18" w:rsidP="00DF27F2">
            <w:pPr>
              <w:tabs>
                <w:tab w:val="decimal" w:pos="60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A00E18">
              <w:rPr>
                <w:rFonts w:ascii="Cordia New" w:hAnsi="Cordia New" w:cs="Cordia New"/>
                <w:sz w:val="18"/>
                <w:szCs w:val="18"/>
                <w:lang w:val="en-GB"/>
              </w:rPr>
              <w:t>197</w:t>
            </w:r>
            <w:r w:rsidR="00DF27F2" w:rsidRPr="00F2679D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18"/>
                <w:szCs w:val="18"/>
                <w:lang w:val="en-GB"/>
              </w:rPr>
              <w:t>433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E45349" w14:textId="63C616C7" w:rsidR="00DF27F2" w:rsidRPr="00F2679D" w:rsidRDefault="00A00E18" w:rsidP="00DF27F2">
            <w:pPr>
              <w:tabs>
                <w:tab w:val="decimal" w:pos="677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A00E18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DF27F2" w:rsidRPr="00F2679D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18"/>
                <w:szCs w:val="18"/>
                <w:lang w:val="en-GB"/>
              </w:rPr>
              <w:t>999</w:t>
            </w:r>
            <w:r w:rsidR="00DF27F2" w:rsidRPr="00F2679D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18"/>
                <w:szCs w:val="18"/>
                <w:lang w:val="en-GB"/>
              </w:rPr>
              <w:t>867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5BC992" w14:textId="4E7DC4E9" w:rsidR="00DF27F2" w:rsidRPr="00F2679D" w:rsidRDefault="00A00E18" w:rsidP="00DF27F2">
            <w:pPr>
              <w:tabs>
                <w:tab w:val="decimal" w:pos="622"/>
              </w:tabs>
              <w:ind w:right="-72"/>
              <w:jc w:val="both"/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</w:pPr>
            <w:r w:rsidRPr="00A00E18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12</w:t>
            </w:r>
            <w:r w:rsidR="00DF27F2" w:rsidRPr="00F2679D">
              <w:rPr>
                <w:rFonts w:ascii="Cordia New" w:eastAsia="Calibri" w:hAnsi="Cordia New" w:cs="Cordia New"/>
                <w:sz w:val="18"/>
                <w:szCs w:val="18"/>
              </w:rPr>
              <w:t>,</w:t>
            </w:r>
            <w:r w:rsidRPr="00A00E18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215</w:t>
            </w:r>
            <w:r w:rsidR="00DF27F2" w:rsidRPr="00F2679D">
              <w:rPr>
                <w:rFonts w:ascii="Cordia New" w:eastAsia="Calibri" w:hAnsi="Cordia New" w:cs="Cordia New"/>
                <w:sz w:val="18"/>
                <w:szCs w:val="18"/>
              </w:rPr>
              <w:t>,</w:t>
            </w:r>
            <w:r w:rsidRPr="00A00E18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920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50CCC4" w14:textId="497A596B" w:rsidR="00DF27F2" w:rsidRPr="00F2679D" w:rsidRDefault="00A00E18" w:rsidP="00DF27F2">
            <w:pPr>
              <w:tabs>
                <w:tab w:val="decimal" w:pos="622"/>
              </w:tabs>
              <w:ind w:right="-72"/>
              <w:jc w:val="both"/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</w:pPr>
            <w:r w:rsidRPr="00A00E18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48</w:t>
            </w:r>
            <w:r w:rsidR="00DF27F2" w:rsidRPr="00F2679D">
              <w:rPr>
                <w:rFonts w:ascii="Cordia New" w:eastAsia="Calibri" w:hAnsi="Cordia New" w:cs="Cordia New"/>
                <w:sz w:val="18"/>
                <w:szCs w:val="18"/>
              </w:rPr>
              <w:t>,</w:t>
            </w:r>
            <w:r w:rsidRPr="00A00E18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021</w:t>
            </w:r>
            <w:r w:rsidR="00DF27F2" w:rsidRPr="00F2679D">
              <w:rPr>
                <w:rFonts w:ascii="Cordia New" w:eastAsia="Calibri" w:hAnsi="Cordia New" w:cs="Cordia New"/>
                <w:sz w:val="18"/>
                <w:szCs w:val="18"/>
              </w:rPr>
              <w:t>,</w:t>
            </w:r>
            <w:r w:rsidRPr="00A00E18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269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CC562B" w14:textId="2792CE56" w:rsidR="00DF27F2" w:rsidRPr="00F2679D" w:rsidRDefault="00A00E18" w:rsidP="00DF27F2">
            <w:pPr>
              <w:tabs>
                <w:tab w:val="decimal" w:pos="622"/>
              </w:tabs>
              <w:ind w:right="-72"/>
              <w:jc w:val="both"/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</w:pPr>
            <w:r w:rsidRPr="00A00E18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6</w:t>
            </w:r>
            <w:r w:rsidR="00DF27F2" w:rsidRPr="00F2679D">
              <w:rPr>
                <w:rFonts w:ascii="Cordia New" w:eastAsia="Calibri" w:hAnsi="Cordia New" w:cs="Cordia New"/>
                <w:sz w:val="18"/>
                <w:szCs w:val="18"/>
              </w:rPr>
              <w:t>,</w:t>
            </w:r>
            <w:r w:rsidRPr="00A00E18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598</w:t>
            </w:r>
            <w:r w:rsidR="00DF27F2" w:rsidRPr="00F2679D">
              <w:rPr>
                <w:rFonts w:ascii="Cordia New" w:eastAsia="Calibri" w:hAnsi="Cordia New" w:cs="Cordia New"/>
                <w:sz w:val="18"/>
                <w:szCs w:val="18"/>
              </w:rPr>
              <w:t>,</w:t>
            </w:r>
            <w:r w:rsidRPr="00A00E18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202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1276BA" w14:textId="6B13A6D5" w:rsidR="00DF27F2" w:rsidRPr="00F2679D" w:rsidRDefault="00A00E18" w:rsidP="00DF27F2">
            <w:pPr>
              <w:tabs>
                <w:tab w:val="decimal" w:pos="677"/>
              </w:tabs>
              <w:ind w:right="-72"/>
              <w:jc w:val="both"/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</w:pPr>
            <w:r w:rsidRPr="00A00E18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66</w:t>
            </w:r>
            <w:r w:rsidR="00DF27F2" w:rsidRPr="00F2679D">
              <w:rPr>
                <w:rFonts w:ascii="Cordia New" w:eastAsia="Calibri" w:hAnsi="Cordia New" w:cs="Cordia New"/>
                <w:sz w:val="18"/>
                <w:szCs w:val="18"/>
              </w:rPr>
              <w:t>,</w:t>
            </w:r>
            <w:r w:rsidRPr="00A00E18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835</w:t>
            </w:r>
            <w:r w:rsidR="00DF27F2" w:rsidRPr="00F2679D">
              <w:rPr>
                <w:rFonts w:ascii="Cordia New" w:eastAsia="Calibri" w:hAnsi="Cordia New" w:cs="Cordia New"/>
                <w:sz w:val="18"/>
                <w:szCs w:val="18"/>
              </w:rPr>
              <w:t>,</w:t>
            </w:r>
            <w:r w:rsidRPr="00A00E18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391</w:t>
            </w:r>
          </w:p>
        </w:tc>
      </w:tr>
      <w:tr w:rsidR="00DF27F2" w:rsidRPr="00F2679D" w14:paraId="218F1769" w14:textId="77777777" w:rsidTr="008A6430">
        <w:trPr>
          <w:trHeight w:val="20"/>
        </w:trPr>
        <w:tc>
          <w:tcPr>
            <w:tcW w:w="2968" w:type="dxa"/>
            <w:shd w:val="clear" w:color="auto" w:fill="auto"/>
            <w:vAlign w:val="bottom"/>
          </w:tcPr>
          <w:p w14:paraId="3A21431D" w14:textId="0981EE71" w:rsidR="00DF27F2" w:rsidRPr="00F2679D" w:rsidRDefault="00DF27F2" w:rsidP="00DF27F2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 xml:space="preserve">หุ้นกู้ 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18821C" w14:textId="351BD5B7" w:rsidR="00DF27F2" w:rsidRPr="00F2679D" w:rsidRDefault="00A00E18" w:rsidP="00DF27F2">
            <w:pPr>
              <w:tabs>
                <w:tab w:val="decimal" w:pos="605"/>
              </w:tabs>
              <w:ind w:right="-72"/>
              <w:jc w:val="both"/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</w:pPr>
            <w:r w:rsidRPr="00A00E18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128</w:t>
            </w:r>
            <w:r w:rsidR="00DF27F2" w:rsidRPr="00F2679D">
              <w:rPr>
                <w:rFonts w:ascii="Cordia New" w:eastAsia="Calibri" w:hAnsi="Cordia New" w:cs="Cordia New"/>
                <w:sz w:val="18"/>
                <w:szCs w:val="18"/>
              </w:rPr>
              <w:t>,</w:t>
            </w:r>
            <w:r w:rsidRPr="00A00E18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132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442618" w14:textId="381CEFB9" w:rsidR="00DF27F2" w:rsidRPr="00F2679D" w:rsidRDefault="00A00E18" w:rsidP="00DF27F2">
            <w:pPr>
              <w:tabs>
                <w:tab w:val="decimal" w:pos="60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A00E18">
              <w:rPr>
                <w:rFonts w:ascii="Cordia New" w:hAnsi="Cordia New" w:cs="Cordia New"/>
                <w:sz w:val="18"/>
                <w:szCs w:val="18"/>
                <w:lang w:val="en-GB"/>
              </w:rPr>
              <w:t>843</w:t>
            </w:r>
            <w:r w:rsidR="00DF27F2" w:rsidRPr="00F2679D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18"/>
                <w:szCs w:val="18"/>
                <w:lang w:val="en-GB"/>
              </w:rPr>
              <w:t>518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7629DB" w14:textId="13C4D5B5" w:rsidR="00DF27F2" w:rsidRPr="00F2679D" w:rsidRDefault="00A00E18" w:rsidP="00DF27F2">
            <w:pPr>
              <w:tabs>
                <w:tab w:val="decimal" w:pos="60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A00E18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DF27F2" w:rsidRPr="00F2679D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18"/>
                <w:szCs w:val="18"/>
                <w:lang w:val="en-GB"/>
              </w:rPr>
              <w:t>479</w:t>
            </w:r>
            <w:r w:rsidR="00DF27F2" w:rsidRPr="00F2679D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18"/>
                <w:szCs w:val="18"/>
                <w:lang w:val="en-GB"/>
              </w:rPr>
              <w:t>663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3086CE" w14:textId="69A09161" w:rsidR="00DF27F2" w:rsidRPr="00F2679D" w:rsidRDefault="00A00E18" w:rsidP="00DF27F2">
            <w:pPr>
              <w:tabs>
                <w:tab w:val="decimal" w:pos="677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A00E18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="00DF27F2" w:rsidRPr="00F2679D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18"/>
                <w:szCs w:val="18"/>
                <w:lang w:val="en-GB"/>
              </w:rPr>
              <w:t>451</w:t>
            </w:r>
            <w:r w:rsidR="00DF27F2" w:rsidRPr="00F2679D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18"/>
                <w:szCs w:val="18"/>
                <w:lang w:val="en-GB"/>
              </w:rPr>
              <w:t>313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B07B47" w14:textId="39C5F7AC" w:rsidR="00DF27F2" w:rsidRPr="00F2679D" w:rsidRDefault="00A00E18" w:rsidP="00DF27F2">
            <w:pPr>
              <w:tabs>
                <w:tab w:val="decimal" w:pos="622"/>
              </w:tabs>
              <w:ind w:right="-72"/>
              <w:jc w:val="both"/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</w:pPr>
            <w:r w:rsidRPr="00A00E18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4</w:t>
            </w:r>
            <w:r w:rsidR="00DF27F2" w:rsidRPr="00F2679D">
              <w:rPr>
                <w:rFonts w:ascii="Cordia New" w:eastAsia="Calibri" w:hAnsi="Cordia New" w:cs="Cordia New"/>
                <w:sz w:val="18"/>
                <w:szCs w:val="18"/>
              </w:rPr>
              <w:t>,</w:t>
            </w:r>
            <w:r w:rsidRPr="00A00E18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282</w:t>
            </w:r>
            <w:r w:rsidR="00DF27F2" w:rsidRPr="00F2679D">
              <w:rPr>
                <w:rFonts w:ascii="Cordia New" w:eastAsia="Calibri" w:hAnsi="Cordia New" w:cs="Cordia New"/>
                <w:sz w:val="18"/>
                <w:szCs w:val="18"/>
              </w:rPr>
              <w:t>,</w:t>
            </w:r>
            <w:r w:rsidRPr="00A00E18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163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7648F5" w14:textId="7AEC5746" w:rsidR="00DF27F2" w:rsidRPr="00F2679D" w:rsidRDefault="00A00E18" w:rsidP="00DF27F2">
            <w:pPr>
              <w:tabs>
                <w:tab w:val="decimal" w:pos="622"/>
              </w:tabs>
              <w:ind w:right="-72"/>
              <w:jc w:val="both"/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</w:pPr>
            <w:r w:rsidRPr="00A00E18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28</w:t>
            </w:r>
            <w:r w:rsidR="00DF27F2" w:rsidRPr="00F2679D">
              <w:rPr>
                <w:rFonts w:ascii="Cordia New" w:eastAsia="Calibri" w:hAnsi="Cordia New" w:cs="Cordia New"/>
                <w:sz w:val="18"/>
                <w:szCs w:val="18"/>
              </w:rPr>
              <w:t>,</w:t>
            </w:r>
            <w:r w:rsidRPr="00A00E18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190</w:t>
            </w:r>
            <w:r w:rsidR="00DF27F2" w:rsidRPr="00F2679D">
              <w:rPr>
                <w:rFonts w:ascii="Cordia New" w:eastAsia="Calibri" w:hAnsi="Cordia New" w:cs="Cordia New"/>
                <w:sz w:val="18"/>
                <w:szCs w:val="18"/>
              </w:rPr>
              <w:t>,</w:t>
            </w:r>
            <w:r w:rsidRPr="00A00E18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291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D9A3A3" w14:textId="5765D7D7" w:rsidR="00DF27F2" w:rsidRPr="00F2679D" w:rsidRDefault="00A00E18" w:rsidP="00DF27F2">
            <w:pPr>
              <w:tabs>
                <w:tab w:val="decimal" w:pos="622"/>
              </w:tabs>
              <w:ind w:right="-72"/>
              <w:jc w:val="both"/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</w:pPr>
            <w:r w:rsidRPr="00A00E18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49</w:t>
            </w:r>
            <w:r w:rsidR="00DF27F2" w:rsidRPr="00F2679D">
              <w:rPr>
                <w:rFonts w:ascii="Cordia New" w:eastAsia="Calibri" w:hAnsi="Cordia New" w:cs="Cordia New"/>
                <w:sz w:val="18"/>
                <w:szCs w:val="18"/>
              </w:rPr>
              <w:t>,</w:t>
            </w:r>
            <w:r w:rsidRPr="00A00E18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450</w:t>
            </w:r>
            <w:r w:rsidR="00DF27F2" w:rsidRPr="00F2679D">
              <w:rPr>
                <w:rFonts w:ascii="Cordia New" w:eastAsia="Calibri" w:hAnsi="Cordia New" w:cs="Cordia New"/>
                <w:sz w:val="18"/>
                <w:szCs w:val="18"/>
              </w:rPr>
              <w:t>,</w:t>
            </w:r>
            <w:r w:rsidRPr="00A00E18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204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678CBD" w14:textId="63D8254C" w:rsidR="00DF27F2" w:rsidRPr="00F2679D" w:rsidRDefault="00A00E18" w:rsidP="00DF27F2">
            <w:pPr>
              <w:tabs>
                <w:tab w:val="decimal" w:pos="677"/>
              </w:tabs>
              <w:ind w:right="-72"/>
              <w:jc w:val="both"/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</w:pPr>
            <w:r w:rsidRPr="00A00E18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81</w:t>
            </w:r>
            <w:r w:rsidR="00DF27F2" w:rsidRPr="00F2679D">
              <w:rPr>
                <w:rFonts w:ascii="Cordia New" w:eastAsia="Calibri" w:hAnsi="Cordia New" w:cs="Cordia New"/>
                <w:sz w:val="18"/>
                <w:szCs w:val="18"/>
              </w:rPr>
              <w:t>,</w:t>
            </w:r>
            <w:r w:rsidRPr="00A00E18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922</w:t>
            </w:r>
            <w:r w:rsidR="00DF27F2" w:rsidRPr="00F2679D">
              <w:rPr>
                <w:rFonts w:ascii="Cordia New" w:eastAsia="Calibri" w:hAnsi="Cordia New" w:cs="Cordia New"/>
                <w:sz w:val="18"/>
                <w:szCs w:val="18"/>
              </w:rPr>
              <w:t>,</w:t>
            </w:r>
            <w:r w:rsidRPr="00A00E18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658</w:t>
            </w:r>
          </w:p>
        </w:tc>
      </w:tr>
      <w:tr w:rsidR="00DF27F2" w:rsidRPr="00F2679D" w14:paraId="3E15EEFB" w14:textId="77777777" w:rsidTr="008A6430">
        <w:trPr>
          <w:trHeight w:val="20"/>
        </w:trPr>
        <w:tc>
          <w:tcPr>
            <w:tcW w:w="2968" w:type="dxa"/>
            <w:shd w:val="clear" w:color="auto" w:fill="auto"/>
            <w:vAlign w:val="bottom"/>
          </w:tcPr>
          <w:p w14:paraId="3DBBD23B" w14:textId="6A7DE561" w:rsidR="00DF27F2" w:rsidRPr="00F2679D" w:rsidRDefault="00DF27F2" w:rsidP="00DF27F2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7CE8EA" w14:textId="6138F53F" w:rsidR="00DF27F2" w:rsidRPr="00F2679D" w:rsidRDefault="00A00E18" w:rsidP="00DF27F2">
            <w:pPr>
              <w:tabs>
                <w:tab w:val="decimal" w:pos="605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  <w:r w:rsidRPr="00A00E18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1</w:t>
            </w:r>
            <w:r w:rsidR="00DF27F2" w:rsidRPr="00F2679D">
              <w:rPr>
                <w:rFonts w:ascii="Cordia New" w:hAnsi="Cordia New" w:cs="Cordia New"/>
                <w:color w:val="000000"/>
                <w:sz w:val="18"/>
                <w:szCs w:val="18"/>
              </w:rPr>
              <w:t>,</w:t>
            </w:r>
            <w:r w:rsidRPr="00A00E18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160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003DC9" w14:textId="2C160E14" w:rsidR="00DF27F2" w:rsidRPr="00F2679D" w:rsidRDefault="00A00E18" w:rsidP="00DF27F2">
            <w:pPr>
              <w:tabs>
                <w:tab w:val="decimal" w:pos="605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  <w:r w:rsidRPr="00A00E18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1</w:t>
            </w:r>
            <w:r w:rsidR="00DF27F2" w:rsidRPr="00F2679D">
              <w:rPr>
                <w:rFonts w:ascii="Cordia New" w:hAnsi="Cordia New" w:cs="Cordia New"/>
                <w:color w:val="000000"/>
                <w:sz w:val="18"/>
                <w:szCs w:val="18"/>
              </w:rPr>
              <w:t>,</w:t>
            </w:r>
            <w:r w:rsidRPr="00A00E18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070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4F2D9F" w14:textId="1F59981D" w:rsidR="00DF27F2" w:rsidRPr="00F2679D" w:rsidRDefault="00DF27F2" w:rsidP="00DF27F2">
            <w:pPr>
              <w:tabs>
                <w:tab w:val="decimal" w:pos="60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2679D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96124A" w14:textId="6869DA1F" w:rsidR="00DF27F2" w:rsidRPr="00F2679D" w:rsidRDefault="00A00E18" w:rsidP="00DF27F2">
            <w:pPr>
              <w:tabs>
                <w:tab w:val="decimal" w:pos="677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  <w:r w:rsidRPr="00A00E18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2</w:t>
            </w:r>
            <w:r w:rsidR="00DF27F2" w:rsidRPr="00F2679D">
              <w:rPr>
                <w:rFonts w:ascii="Cordia New" w:hAnsi="Cordia New" w:cs="Cordia New"/>
                <w:color w:val="000000"/>
                <w:sz w:val="18"/>
                <w:szCs w:val="18"/>
              </w:rPr>
              <w:t>,</w:t>
            </w:r>
            <w:r w:rsidRPr="00A00E18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230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487F71" w14:textId="2383CF76" w:rsidR="00DF27F2" w:rsidRPr="00F2679D" w:rsidRDefault="00A00E18" w:rsidP="00DF27F2">
            <w:pPr>
              <w:tabs>
                <w:tab w:val="decimal" w:pos="622"/>
              </w:tabs>
              <w:ind w:right="-72"/>
              <w:jc w:val="both"/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</w:pPr>
            <w:r w:rsidRPr="00A00E18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38</w:t>
            </w:r>
            <w:r w:rsidR="00DF27F2" w:rsidRPr="00F2679D">
              <w:rPr>
                <w:rFonts w:ascii="Cordia New" w:eastAsia="Calibri" w:hAnsi="Cordia New" w:cs="Cordia New"/>
                <w:sz w:val="18"/>
                <w:szCs w:val="18"/>
              </w:rPr>
              <w:t>,</w:t>
            </w:r>
            <w:r w:rsidRPr="00A00E18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793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4DF4BC" w14:textId="6B5E245E" w:rsidR="00DF27F2" w:rsidRPr="00F2679D" w:rsidRDefault="00A00E18" w:rsidP="00DF27F2">
            <w:pPr>
              <w:tabs>
                <w:tab w:val="decimal" w:pos="622"/>
              </w:tabs>
              <w:ind w:right="-72"/>
              <w:jc w:val="both"/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</w:pPr>
            <w:r w:rsidRPr="00A00E18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35</w:t>
            </w:r>
            <w:r w:rsidR="00DF27F2" w:rsidRPr="00F2679D">
              <w:rPr>
                <w:rFonts w:ascii="Cordia New" w:eastAsia="Calibri" w:hAnsi="Cordia New" w:cs="Cordia New"/>
                <w:sz w:val="18"/>
                <w:szCs w:val="18"/>
              </w:rPr>
              <w:t>,</w:t>
            </w:r>
            <w:r w:rsidRPr="00A00E18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748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B28C3E" w14:textId="0D17BA51" w:rsidR="00DF27F2" w:rsidRPr="00F2679D" w:rsidRDefault="00DF27F2" w:rsidP="00DF27F2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2679D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BAE5FE" w14:textId="0709C29C" w:rsidR="00DF27F2" w:rsidRPr="00F2679D" w:rsidRDefault="00A00E18" w:rsidP="00DF27F2">
            <w:pPr>
              <w:tabs>
                <w:tab w:val="decimal" w:pos="677"/>
              </w:tabs>
              <w:ind w:right="-72"/>
              <w:jc w:val="both"/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</w:pPr>
            <w:r w:rsidRPr="00A00E18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74</w:t>
            </w:r>
            <w:r w:rsidR="00DF27F2" w:rsidRPr="00F2679D">
              <w:rPr>
                <w:rFonts w:ascii="Cordia New" w:eastAsia="Calibri" w:hAnsi="Cordia New" w:cs="Cordia New"/>
                <w:sz w:val="18"/>
                <w:szCs w:val="18"/>
              </w:rPr>
              <w:t>,</w:t>
            </w:r>
            <w:r w:rsidRPr="00A00E18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541</w:t>
            </w:r>
          </w:p>
        </w:tc>
      </w:tr>
      <w:tr w:rsidR="00DF27F2" w:rsidRPr="00F2679D" w14:paraId="4FD33E41" w14:textId="77777777" w:rsidTr="008A6430">
        <w:trPr>
          <w:trHeight w:val="20"/>
        </w:trPr>
        <w:tc>
          <w:tcPr>
            <w:tcW w:w="2968" w:type="dxa"/>
            <w:shd w:val="clear" w:color="auto" w:fill="auto"/>
            <w:vAlign w:val="bottom"/>
          </w:tcPr>
          <w:p w14:paraId="433C3A14" w14:textId="76081223" w:rsidR="00DF27F2" w:rsidRPr="00F2679D" w:rsidRDefault="00DF27F2" w:rsidP="00DF27F2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หนี้สินไม่หมุนเวียนอื่น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8CF059" w14:textId="2EACB058" w:rsidR="00DF27F2" w:rsidRPr="00F2679D" w:rsidRDefault="00DF27F2" w:rsidP="00DF27F2">
            <w:pPr>
              <w:tabs>
                <w:tab w:val="decimal" w:pos="60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2679D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ED736D" w14:textId="139C5D50" w:rsidR="00DF27F2" w:rsidRPr="00F2679D" w:rsidRDefault="00A00E18" w:rsidP="00DF27F2">
            <w:pPr>
              <w:tabs>
                <w:tab w:val="decimal" w:pos="60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A00E18">
              <w:rPr>
                <w:rFonts w:ascii="Cordia New" w:hAnsi="Cordia New" w:cs="Cordia New"/>
                <w:sz w:val="18"/>
                <w:szCs w:val="18"/>
                <w:lang w:val="en-GB"/>
              </w:rPr>
              <w:t>14</w:t>
            </w:r>
            <w:r w:rsidR="00DF27F2" w:rsidRPr="00F2679D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18"/>
                <w:szCs w:val="18"/>
                <w:lang w:val="en-GB"/>
              </w:rPr>
              <w:t>377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72086C" w14:textId="3FF4001E" w:rsidR="00DF27F2" w:rsidRPr="00F2679D" w:rsidRDefault="00DF27F2" w:rsidP="00DF27F2">
            <w:pPr>
              <w:tabs>
                <w:tab w:val="decimal" w:pos="60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2679D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B9D952" w14:textId="378C2379" w:rsidR="00DF27F2" w:rsidRPr="00F2679D" w:rsidRDefault="00A00E18" w:rsidP="00DF27F2">
            <w:pPr>
              <w:tabs>
                <w:tab w:val="decimal" w:pos="677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A00E18">
              <w:rPr>
                <w:rFonts w:ascii="Cordia New" w:hAnsi="Cordia New" w:cs="Cordia New"/>
                <w:sz w:val="18"/>
                <w:szCs w:val="18"/>
                <w:lang w:val="en-GB"/>
              </w:rPr>
              <w:t>14</w:t>
            </w:r>
            <w:r w:rsidR="00DF27F2" w:rsidRPr="00F2679D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18"/>
                <w:szCs w:val="18"/>
                <w:lang w:val="en-GB"/>
              </w:rPr>
              <w:t>377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D30093" w14:textId="605342B9" w:rsidR="00DF27F2" w:rsidRPr="00F2679D" w:rsidRDefault="00DF27F2" w:rsidP="00DF27F2">
            <w:pPr>
              <w:tabs>
                <w:tab w:val="decimal" w:pos="622"/>
              </w:tabs>
              <w:ind w:right="-72"/>
              <w:jc w:val="both"/>
              <w:rPr>
                <w:rFonts w:ascii="Cordia New" w:eastAsia="Calibri" w:hAnsi="Cordia New" w:cs="Cordia New"/>
                <w:sz w:val="18"/>
                <w:szCs w:val="18"/>
              </w:rPr>
            </w:pPr>
            <w:r w:rsidRPr="00F2679D">
              <w:rPr>
                <w:rFonts w:ascii="Cordia New" w:eastAsia="Calibri" w:hAnsi="Cordia New" w:cs="Cordia New"/>
                <w:sz w:val="18"/>
                <w:szCs w:val="18"/>
              </w:rPr>
              <w:t>-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C9BC73" w14:textId="1FD9714B" w:rsidR="00DF27F2" w:rsidRPr="00F2679D" w:rsidRDefault="00A00E18" w:rsidP="00DF27F2">
            <w:pPr>
              <w:tabs>
                <w:tab w:val="decimal" w:pos="622"/>
              </w:tabs>
              <w:ind w:right="-72"/>
              <w:jc w:val="both"/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</w:pPr>
            <w:r w:rsidRPr="00A00E18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480</w:t>
            </w:r>
            <w:r w:rsidR="00DF27F2" w:rsidRPr="00F2679D">
              <w:rPr>
                <w:rFonts w:ascii="Cordia New" w:eastAsia="Calibri" w:hAnsi="Cordia New" w:cs="Cordia New"/>
                <w:sz w:val="18"/>
                <w:szCs w:val="18"/>
              </w:rPr>
              <w:t>,</w:t>
            </w:r>
            <w:r w:rsidRPr="00A00E18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476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4F78B2" w14:textId="59D8A770" w:rsidR="00DF27F2" w:rsidRPr="00F2679D" w:rsidRDefault="00DF27F2" w:rsidP="00DF27F2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2679D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D6143D" w14:textId="5C3F35BF" w:rsidR="00DF27F2" w:rsidRPr="00F2679D" w:rsidRDefault="00A00E18" w:rsidP="00DF27F2">
            <w:pPr>
              <w:tabs>
                <w:tab w:val="decimal" w:pos="677"/>
              </w:tabs>
              <w:ind w:right="-72"/>
              <w:jc w:val="both"/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</w:pPr>
            <w:r w:rsidRPr="00A00E18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480</w:t>
            </w:r>
            <w:r w:rsidR="00DF27F2" w:rsidRPr="00F2679D">
              <w:rPr>
                <w:rFonts w:ascii="Cordia New" w:eastAsia="Calibri" w:hAnsi="Cordia New" w:cs="Cordia New"/>
                <w:sz w:val="18"/>
                <w:szCs w:val="18"/>
              </w:rPr>
              <w:t>,</w:t>
            </w:r>
            <w:r w:rsidRPr="00A00E18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476</w:t>
            </w:r>
          </w:p>
        </w:tc>
      </w:tr>
      <w:tr w:rsidR="00DF27F2" w:rsidRPr="00F2679D" w14:paraId="13463948" w14:textId="77777777" w:rsidTr="008A6430">
        <w:trPr>
          <w:trHeight w:val="20"/>
        </w:trPr>
        <w:tc>
          <w:tcPr>
            <w:tcW w:w="2968" w:type="dxa"/>
            <w:shd w:val="clear" w:color="auto" w:fill="auto"/>
            <w:vAlign w:val="bottom"/>
          </w:tcPr>
          <w:p w14:paraId="30E3F695" w14:textId="08102F90" w:rsidR="00DF27F2" w:rsidRPr="00F2679D" w:rsidRDefault="00DF27F2" w:rsidP="00DF27F2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รวมหนี้สินทางการเงินที่มิใช่อนุพันธ์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777989" w14:textId="43A49754" w:rsidR="00DF27F2" w:rsidRPr="00F2679D" w:rsidRDefault="00A00E18" w:rsidP="00DF27F2">
            <w:pPr>
              <w:tabs>
                <w:tab w:val="decimal" w:pos="605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  <w:r w:rsidRPr="00A00E18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1</w:t>
            </w:r>
            <w:r w:rsidR="00DF27F2" w:rsidRPr="00F2679D">
              <w:rPr>
                <w:rFonts w:ascii="Cordia New" w:hAnsi="Cordia New" w:cs="Cordia New"/>
                <w:color w:val="000000"/>
                <w:sz w:val="18"/>
                <w:szCs w:val="18"/>
              </w:rPr>
              <w:t>,</w:t>
            </w:r>
            <w:r w:rsidRPr="00A00E18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325</w:t>
            </w:r>
            <w:r w:rsidR="00DF27F2" w:rsidRPr="00F2679D">
              <w:rPr>
                <w:rFonts w:ascii="Cordia New" w:hAnsi="Cordia New" w:cs="Cordia New"/>
                <w:color w:val="000000"/>
                <w:sz w:val="18"/>
                <w:szCs w:val="18"/>
              </w:rPr>
              <w:t>,</w:t>
            </w:r>
            <w:r w:rsidRPr="00A00E18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825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7E5A94" w14:textId="1FA06D5C" w:rsidR="00DF27F2" w:rsidRPr="00F2679D" w:rsidRDefault="00A00E18" w:rsidP="00DF27F2">
            <w:pPr>
              <w:tabs>
                <w:tab w:val="decimal" w:pos="605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  <w:r w:rsidRPr="00A00E18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2</w:t>
            </w:r>
            <w:r w:rsidR="00DF27F2" w:rsidRPr="00F2679D">
              <w:rPr>
                <w:rFonts w:ascii="Cordia New" w:hAnsi="Cordia New" w:cs="Cordia New"/>
                <w:color w:val="000000"/>
                <w:sz w:val="18"/>
                <w:szCs w:val="18"/>
              </w:rPr>
              <w:t>,</w:t>
            </w:r>
            <w:r w:rsidRPr="00A00E18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295</w:t>
            </w:r>
            <w:r w:rsidR="00DF27F2" w:rsidRPr="00F2679D">
              <w:rPr>
                <w:rFonts w:ascii="Cordia New" w:hAnsi="Cordia New" w:cs="Cordia New"/>
                <w:color w:val="000000"/>
                <w:sz w:val="18"/>
                <w:szCs w:val="18"/>
              </w:rPr>
              <w:t>,</w:t>
            </w:r>
            <w:r w:rsidRPr="00A00E18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871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65C97E" w14:textId="7ED7F9DB" w:rsidR="00DF27F2" w:rsidRPr="00F2679D" w:rsidRDefault="00A00E18" w:rsidP="00DF27F2">
            <w:pPr>
              <w:tabs>
                <w:tab w:val="decimal" w:pos="605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  <w:r w:rsidRPr="00A00E18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1</w:t>
            </w:r>
            <w:r w:rsidR="00DF27F2" w:rsidRPr="00F2679D">
              <w:rPr>
                <w:rFonts w:ascii="Cordia New" w:hAnsi="Cordia New" w:cs="Cordia New"/>
                <w:color w:val="000000"/>
                <w:sz w:val="18"/>
                <w:szCs w:val="18"/>
              </w:rPr>
              <w:t>,</w:t>
            </w:r>
            <w:r w:rsidRPr="00A00E18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677</w:t>
            </w:r>
            <w:r w:rsidR="00DF27F2" w:rsidRPr="00F2679D">
              <w:rPr>
                <w:rFonts w:ascii="Cordia New" w:hAnsi="Cordia New" w:cs="Cordia New"/>
                <w:color w:val="000000"/>
                <w:sz w:val="18"/>
                <w:szCs w:val="18"/>
              </w:rPr>
              <w:t>,</w:t>
            </w:r>
            <w:r w:rsidRPr="00A00E18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096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EFA591" w14:textId="76D54BD5" w:rsidR="00DF27F2" w:rsidRPr="00F2679D" w:rsidRDefault="00A00E18" w:rsidP="00DF27F2">
            <w:pPr>
              <w:tabs>
                <w:tab w:val="decimal" w:pos="677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  <w:r w:rsidRPr="00A00E18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5</w:t>
            </w:r>
            <w:r w:rsidR="00DF27F2" w:rsidRPr="00F2679D">
              <w:rPr>
                <w:rFonts w:ascii="Cordia New" w:hAnsi="Cordia New" w:cs="Cordia New"/>
                <w:color w:val="000000"/>
                <w:sz w:val="18"/>
                <w:szCs w:val="18"/>
              </w:rPr>
              <w:t>,</w:t>
            </w:r>
            <w:r w:rsidRPr="00A00E18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298</w:t>
            </w:r>
            <w:r w:rsidR="00DF27F2" w:rsidRPr="00F2679D">
              <w:rPr>
                <w:rFonts w:ascii="Cordia New" w:hAnsi="Cordia New" w:cs="Cordia New"/>
                <w:color w:val="000000"/>
                <w:sz w:val="18"/>
                <w:szCs w:val="18"/>
              </w:rPr>
              <w:t>,</w:t>
            </w:r>
            <w:r w:rsidRPr="00A00E18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792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AF6764" w14:textId="3B0FEFCF" w:rsidR="00DF27F2" w:rsidRPr="00F2679D" w:rsidRDefault="00A00E18" w:rsidP="00DF27F2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  <w:r w:rsidRPr="00A00E18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44</w:t>
            </w:r>
            <w:r w:rsidR="00DF27F2" w:rsidRPr="00F2679D">
              <w:rPr>
                <w:rFonts w:ascii="Cordia New" w:hAnsi="Cordia New" w:cs="Cordia New"/>
                <w:color w:val="000000"/>
                <w:sz w:val="18"/>
                <w:szCs w:val="18"/>
              </w:rPr>
              <w:t>,</w:t>
            </w:r>
            <w:r w:rsidRPr="00A00E18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308</w:t>
            </w:r>
            <w:r w:rsidR="00DF27F2" w:rsidRPr="00F2679D">
              <w:rPr>
                <w:rFonts w:ascii="Cordia New" w:hAnsi="Cordia New" w:cs="Cordia New"/>
                <w:color w:val="000000"/>
                <w:sz w:val="18"/>
                <w:szCs w:val="18"/>
              </w:rPr>
              <w:t>,</w:t>
            </w:r>
            <w:r w:rsidRPr="00A00E18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939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1E5E9D" w14:textId="32861356" w:rsidR="00DF27F2" w:rsidRPr="00F2679D" w:rsidRDefault="00A00E18" w:rsidP="00DF27F2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  <w:r w:rsidRPr="00A00E18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76</w:t>
            </w:r>
            <w:r w:rsidR="00DF27F2" w:rsidRPr="00F2679D">
              <w:rPr>
                <w:rFonts w:ascii="Cordia New" w:hAnsi="Cordia New" w:cs="Cordia New"/>
                <w:color w:val="000000"/>
                <w:sz w:val="18"/>
                <w:szCs w:val="18"/>
              </w:rPr>
              <w:t>,</w:t>
            </w:r>
            <w:r w:rsidRPr="00A00E18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727</w:t>
            </w:r>
            <w:r w:rsidR="00DF27F2" w:rsidRPr="00F2679D">
              <w:rPr>
                <w:rFonts w:ascii="Cordia New" w:hAnsi="Cordia New" w:cs="Cordia New"/>
                <w:color w:val="000000"/>
                <w:sz w:val="18"/>
                <w:szCs w:val="18"/>
              </w:rPr>
              <w:t>,</w:t>
            </w:r>
            <w:r w:rsidRPr="00A00E18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784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208D77" w14:textId="1711AA57" w:rsidR="00DF27F2" w:rsidRPr="00F2679D" w:rsidRDefault="00A00E18" w:rsidP="00DF27F2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  <w:r w:rsidRPr="00A00E18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56</w:t>
            </w:r>
            <w:r w:rsidR="00DF27F2" w:rsidRPr="00F2679D">
              <w:rPr>
                <w:rFonts w:ascii="Cordia New" w:hAnsi="Cordia New" w:cs="Cordia New"/>
                <w:color w:val="000000"/>
                <w:sz w:val="18"/>
                <w:szCs w:val="18"/>
              </w:rPr>
              <w:t>,</w:t>
            </w:r>
            <w:r w:rsidRPr="00A00E18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048</w:t>
            </w:r>
            <w:r w:rsidR="00DF27F2" w:rsidRPr="00F2679D">
              <w:rPr>
                <w:rFonts w:ascii="Cordia New" w:hAnsi="Cordia New" w:cs="Cordia New"/>
                <w:color w:val="000000"/>
                <w:sz w:val="18"/>
                <w:szCs w:val="18"/>
              </w:rPr>
              <w:t>,</w:t>
            </w:r>
            <w:r w:rsidRPr="00A00E18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406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E005AB" w14:textId="71D73240" w:rsidR="00DF27F2" w:rsidRPr="00F2679D" w:rsidRDefault="00A00E18" w:rsidP="00DF27F2">
            <w:pPr>
              <w:tabs>
                <w:tab w:val="decimal" w:pos="677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  <w:r w:rsidRPr="00A00E18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177</w:t>
            </w:r>
            <w:r w:rsidR="00DF27F2" w:rsidRPr="00F2679D">
              <w:rPr>
                <w:rFonts w:ascii="Cordia New" w:hAnsi="Cordia New" w:cs="Cordia New"/>
                <w:color w:val="000000"/>
                <w:sz w:val="18"/>
                <w:szCs w:val="18"/>
              </w:rPr>
              <w:t>,</w:t>
            </w:r>
            <w:r w:rsidRPr="00A00E18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085</w:t>
            </w:r>
            <w:r w:rsidR="00DF27F2" w:rsidRPr="00F2679D">
              <w:rPr>
                <w:rFonts w:ascii="Cordia New" w:hAnsi="Cordia New" w:cs="Cordia New"/>
                <w:color w:val="000000"/>
                <w:sz w:val="18"/>
                <w:szCs w:val="18"/>
              </w:rPr>
              <w:t>,</w:t>
            </w:r>
            <w:r w:rsidRPr="00A00E18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129</w:t>
            </w:r>
          </w:p>
        </w:tc>
      </w:tr>
      <w:tr w:rsidR="00DF27F2" w:rsidRPr="00F2679D" w14:paraId="3FFA1EC8" w14:textId="77777777" w:rsidTr="008A6430">
        <w:trPr>
          <w:trHeight w:val="20"/>
        </w:trPr>
        <w:tc>
          <w:tcPr>
            <w:tcW w:w="2968" w:type="dxa"/>
            <w:shd w:val="clear" w:color="auto" w:fill="auto"/>
            <w:vAlign w:val="bottom"/>
          </w:tcPr>
          <w:p w14:paraId="38038B84" w14:textId="77777777" w:rsidR="00DF27F2" w:rsidRPr="00F2679D" w:rsidRDefault="00DF27F2" w:rsidP="00DF27F2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0C0763" w14:textId="77777777" w:rsidR="00DF27F2" w:rsidRPr="00F2679D" w:rsidRDefault="00DF27F2" w:rsidP="00DF27F2">
            <w:pPr>
              <w:tabs>
                <w:tab w:val="decimal" w:pos="605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846943" w14:textId="77777777" w:rsidR="00DF27F2" w:rsidRPr="00F2679D" w:rsidRDefault="00DF27F2" w:rsidP="00DF27F2">
            <w:pPr>
              <w:tabs>
                <w:tab w:val="decimal" w:pos="605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C6F266" w14:textId="77777777" w:rsidR="00DF27F2" w:rsidRPr="00F2679D" w:rsidRDefault="00DF27F2" w:rsidP="00DF27F2">
            <w:pPr>
              <w:tabs>
                <w:tab w:val="decimal" w:pos="605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4E22B2" w14:textId="77777777" w:rsidR="00DF27F2" w:rsidRPr="00F2679D" w:rsidRDefault="00DF27F2" w:rsidP="00DF27F2">
            <w:pPr>
              <w:tabs>
                <w:tab w:val="decimal" w:pos="677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95F93B" w14:textId="77777777" w:rsidR="00DF27F2" w:rsidRPr="00F2679D" w:rsidRDefault="00DF27F2" w:rsidP="00DF27F2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871BDC" w14:textId="77777777" w:rsidR="00DF27F2" w:rsidRPr="00F2679D" w:rsidRDefault="00DF27F2" w:rsidP="00DF27F2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448F13" w14:textId="77777777" w:rsidR="00DF27F2" w:rsidRPr="00F2679D" w:rsidRDefault="00DF27F2" w:rsidP="00DF27F2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31C908" w14:textId="77777777" w:rsidR="00DF27F2" w:rsidRPr="00F2679D" w:rsidRDefault="00DF27F2" w:rsidP="00DF27F2">
            <w:pPr>
              <w:tabs>
                <w:tab w:val="decimal" w:pos="677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</w:p>
        </w:tc>
      </w:tr>
      <w:tr w:rsidR="00DF27F2" w:rsidRPr="00F2679D" w14:paraId="4E0760C9" w14:textId="77777777" w:rsidTr="008A6430">
        <w:trPr>
          <w:trHeight w:val="20"/>
        </w:trPr>
        <w:tc>
          <w:tcPr>
            <w:tcW w:w="2968" w:type="dxa"/>
            <w:shd w:val="clear" w:color="auto" w:fill="auto"/>
            <w:vAlign w:val="bottom"/>
          </w:tcPr>
          <w:p w14:paraId="5AD80217" w14:textId="0C18E97F" w:rsidR="00DF27F2" w:rsidRPr="00F2679D" w:rsidRDefault="00DF27F2" w:rsidP="00DF27F2">
            <w:pPr>
              <w:ind w:left="-86" w:right="-72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หนี้สินอนุพันธ์</w:t>
            </w:r>
            <w:r w:rsidRPr="00F2679D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D50226" w14:textId="77777777" w:rsidR="00DF27F2" w:rsidRPr="00F2679D" w:rsidRDefault="00DF27F2" w:rsidP="00DF27F2">
            <w:pPr>
              <w:tabs>
                <w:tab w:val="decimal" w:pos="605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C044D2" w14:textId="77777777" w:rsidR="00DF27F2" w:rsidRPr="00F2679D" w:rsidRDefault="00DF27F2" w:rsidP="00DF27F2">
            <w:pPr>
              <w:tabs>
                <w:tab w:val="decimal" w:pos="605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1CFE09" w14:textId="77777777" w:rsidR="00DF27F2" w:rsidRPr="00F2679D" w:rsidRDefault="00DF27F2" w:rsidP="00DF27F2">
            <w:pPr>
              <w:tabs>
                <w:tab w:val="decimal" w:pos="605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4A7FA0" w14:textId="77777777" w:rsidR="00DF27F2" w:rsidRPr="00F2679D" w:rsidRDefault="00DF27F2" w:rsidP="00DF27F2">
            <w:pPr>
              <w:tabs>
                <w:tab w:val="decimal" w:pos="677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0F0D98" w14:textId="77777777" w:rsidR="00DF27F2" w:rsidRPr="00F2679D" w:rsidRDefault="00DF27F2" w:rsidP="00DF27F2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894C5A" w14:textId="77777777" w:rsidR="00DF27F2" w:rsidRPr="00F2679D" w:rsidRDefault="00DF27F2" w:rsidP="00DF27F2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42BACA" w14:textId="77777777" w:rsidR="00DF27F2" w:rsidRPr="00F2679D" w:rsidRDefault="00DF27F2" w:rsidP="00DF27F2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04A3A8" w14:textId="77777777" w:rsidR="00DF27F2" w:rsidRPr="00F2679D" w:rsidRDefault="00DF27F2" w:rsidP="00DF27F2">
            <w:pPr>
              <w:tabs>
                <w:tab w:val="decimal" w:pos="677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</w:p>
        </w:tc>
      </w:tr>
      <w:tr w:rsidR="00DF27F2" w:rsidRPr="00F2679D" w14:paraId="0CBBE5D3" w14:textId="77777777" w:rsidTr="008A6430">
        <w:trPr>
          <w:trHeight w:val="20"/>
        </w:trPr>
        <w:tc>
          <w:tcPr>
            <w:tcW w:w="2968" w:type="dxa"/>
            <w:shd w:val="clear" w:color="auto" w:fill="auto"/>
            <w:vAlign w:val="bottom"/>
          </w:tcPr>
          <w:p w14:paraId="6DD4406F" w14:textId="636AB967" w:rsidR="00DF27F2" w:rsidRPr="00F2679D" w:rsidRDefault="00A0606D" w:rsidP="00DF27F2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A0606D">
              <w:rPr>
                <w:rFonts w:ascii="Cordia New" w:hAnsi="Cordia New" w:cs="Cordia New"/>
                <w:spacing w:val="-2"/>
                <w:sz w:val="18"/>
                <w:szCs w:val="18"/>
                <w:cs/>
                <w:lang w:val="en-GB"/>
              </w:rPr>
              <w:t>ตราสารอนุพันธ์ที่ใช้การบัญชีป้องกันความเสี่ยง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B8C396" w14:textId="77777777" w:rsidR="00DF27F2" w:rsidRPr="00F2679D" w:rsidRDefault="00DF27F2" w:rsidP="00DF27F2">
            <w:pPr>
              <w:tabs>
                <w:tab w:val="decimal" w:pos="605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33FC48" w14:textId="77777777" w:rsidR="00DF27F2" w:rsidRPr="00F2679D" w:rsidRDefault="00DF27F2" w:rsidP="00DF27F2">
            <w:pPr>
              <w:tabs>
                <w:tab w:val="decimal" w:pos="605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61FEC5" w14:textId="77777777" w:rsidR="00DF27F2" w:rsidRPr="00F2679D" w:rsidRDefault="00DF27F2" w:rsidP="00DF27F2">
            <w:pPr>
              <w:tabs>
                <w:tab w:val="decimal" w:pos="605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77A744" w14:textId="77777777" w:rsidR="00DF27F2" w:rsidRPr="00F2679D" w:rsidRDefault="00DF27F2" w:rsidP="00DF27F2">
            <w:pPr>
              <w:tabs>
                <w:tab w:val="decimal" w:pos="677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58D935" w14:textId="77777777" w:rsidR="00DF27F2" w:rsidRPr="00F2679D" w:rsidRDefault="00DF27F2" w:rsidP="00DF27F2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91A99C" w14:textId="77777777" w:rsidR="00DF27F2" w:rsidRPr="00F2679D" w:rsidRDefault="00DF27F2" w:rsidP="00DF27F2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2499F7" w14:textId="77777777" w:rsidR="00DF27F2" w:rsidRPr="00F2679D" w:rsidRDefault="00DF27F2" w:rsidP="00DF27F2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337FD6" w14:textId="77777777" w:rsidR="00DF27F2" w:rsidRPr="00F2679D" w:rsidRDefault="00DF27F2" w:rsidP="00DF27F2">
            <w:pPr>
              <w:tabs>
                <w:tab w:val="decimal" w:pos="677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</w:p>
        </w:tc>
      </w:tr>
      <w:tr w:rsidR="00DF27F2" w:rsidRPr="00F2679D" w14:paraId="254742F7" w14:textId="77777777" w:rsidTr="008A6430">
        <w:trPr>
          <w:trHeight w:val="20"/>
        </w:trPr>
        <w:tc>
          <w:tcPr>
            <w:tcW w:w="2968" w:type="dxa"/>
            <w:shd w:val="clear" w:color="auto" w:fill="auto"/>
            <w:vAlign w:val="bottom"/>
          </w:tcPr>
          <w:p w14:paraId="76727796" w14:textId="39E0D58C" w:rsidR="00DF27F2" w:rsidRPr="00F2679D" w:rsidRDefault="00DF27F2" w:rsidP="00DF27F2">
            <w:pPr>
              <w:ind w:left="-86" w:right="-72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2679D">
              <w:rPr>
                <w:rFonts w:ascii="Cordia New" w:hAnsi="Cordia New" w:cs="Cordia New"/>
                <w:sz w:val="18"/>
                <w:szCs w:val="18"/>
                <w:lang w:val="en-GB"/>
              </w:rPr>
              <w:t xml:space="preserve">- </w:t>
            </w:r>
            <w:r w:rsidRPr="00F2679D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629B3F" w14:textId="2B972FCB" w:rsidR="00DF27F2" w:rsidRPr="00F2679D" w:rsidRDefault="00A00E18" w:rsidP="00DF27F2">
            <w:pPr>
              <w:tabs>
                <w:tab w:val="decimal" w:pos="605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  <w:r w:rsidRPr="00A00E18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3</w:t>
            </w:r>
            <w:r w:rsidR="00DF27F2" w:rsidRPr="00F2679D">
              <w:rPr>
                <w:rFonts w:ascii="Cordia New" w:hAnsi="Cordia New" w:cs="Cordia New"/>
                <w:color w:val="000000"/>
                <w:sz w:val="18"/>
                <w:szCs w:val="18"/>
              </w:rPr>
              <w:t>,</w:t>
            </w:r>
            <w:r w:rsidRPr="00A00E18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164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EA8D24" w14:textId="799CBF6A" w:rsidR="00DF27F2" w:rsidRPr="00F2679D" w:rsidRDefault="00A00E18" w:rsidP="00DF27F2">
            <w:pPr>
              <w:tabs>
                <w:tab w:val="decimal" w:pos="605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  <w:r w:rsidRPr="00A00E18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3</w:t>
            </w:r>
            <w:r w:rsidR="00DF27F2" w:rsidRPr="00F2679D">
              <w:rPr>
                <w:rFonts w:ascii="Cordia New" w:hAnsi="Cordia New" w:cs="Cordia New"/>
                <w:color w:val="000000"/>
                <w:sz w:val="18"/>
                <w:szCs w:val="18"/>
              </w:rPr>
              <w:t>,</w:t>
            </w:r>
            <w:r w:rsidRPr="00A00E18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532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355BF9" w14:textId="4C450BFA" w:rsidR="00DF27F2" w:rsidRPr="00F2679D" w:rsidRDefault="00DF27F2" w:rsidP="00DF27F2">
            <w:pPr>
              <w:tabs>
                <w:tab w:val="decimal" w:pos="605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F2679D">
              <w:rPr>
                <w:rFonts w:ascii="Cordia New" w:hAnsi="Cordia New" w:cs="Cord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16144A" w14:textId="598F7410" w:rsidR="00DF27F2" w:rsidRPr="00F2679D" w:rsidRDefault="00A00E18" w:rsidP="00DF27F2">
            <w:pPr>
              <w:tabs>
                <w:tab w:val="decimal" w:pos="677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  <w:r w:rsidRPr="00A00E18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6</w:t>
            </w:r>
            <w:r w:rsidR="00DF27F2" w:rsidRPr="00F2679D">
              <w:rPr>
                <w:rFonts w:ascii="Cordia New" w:hAnsi="Cordia New" w:cs="Cordia New"/>
                <w:color w:val="000000"/>
                <w:sz w:val="18"/>
                <w:szCs w:val="18"/>
              </w:rPr>
              <w:t>,</w:t>
            </w:r>
            <w:r w:rsidRPr="00A00E18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696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15012B" w14:textId="0F15F9CA" w:rsidR="00DF27F2" w:rsidRPr="00F2679D" w:rsidRDefault="00A00E18" w:rsidP="00DF27F2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  <w:r w:rsidRPr="00A00E18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105</w:t>
            </w:r>
            <w:r w:rsidR="00DF27F2" w:rsidRPr="00F2679D">
              <w:rPr>
                <w:rFonts w:ascii="Cordia New" w:hAnsi="Cordia New" w:cs="Cordia New"/>
                <w:color w:val="000000"/>
                <w:sz w:val="18"/>
                <w:szCs w:val="18"/>
              </w:rPr>
              <w:t>,</w:t>
            </w:r>
            <w:r w:rsidRPr="00A00E18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753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DAC7DB" w14:textId="11FA8EE7" w:rsidR="00DF27F2" w:rsidRPr="00F2679D" w:rsidRDefault="00A00E18" w:rsidP="00DF27F2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  <w:r w:rsidRPr="00A00E18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118</w:t>
            </w:r>
            <w:r w:rsidR="00DF27F2" w:rsidRPr="00F2679D">
              <w:rPr>
                <w:rFonts w:ascii="Cordia New" w:hAnsi="Cordia New" w:cs="Cordia New"/>
                <w:color w:val="000000"/>
                <w:sz w:val="18"/>
                <w:szCs w:val="18"/>
              </w:rPr>
              <w:t>,</w:t>
            </w:r>
            <w:r w:rsidRPr="00A00E18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034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31FFFD" w14:textId="34DC9C7C" w:rsidR="00DF27F2" w:rsidRPr="00F2679D" w:rsidRDefault="00DF27F2" w:rsidP="00DF27F2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F2679D">
              <w:rPr>
                <w:rFonts w:ascii="Cordia New" w:hAnsi="Cordia New" w:cs="Cord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36682C" w14:textId="0E8E0096" w:rsidR="00DF27F2" w:rsidRPr="00F2679D" w:rsidRDefault="00A00E18" w:rsidP="00DF27F2">
            <w:pPr>
              <w:tabs>
                <w:tab w:val="decimal" w:pos="677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  <w:r w:rsidRPr="00A00E18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223</w:t>
            </w:r>
            <w:r w:rsidR="00DF27F2" w:rsidRPr="00F2679D">
              <w:rPr>
                <w:rFonts w:ascii="Cordia New" w:hAnsi="Cordia New" w:cs="Cordia New"/>
                <w:color w:val="000000"/>
                <w:sz w:val="18"/>
                <w:szCs w:val="18"/>
              </w:rPr>
              <w:t>,</w:t>
            </w:r>
            <w:r w:rsidRPr="00A00E18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787</w:t>
            </w:r>
          </w:p>
        </w:tc>
      </w:tr>
      <w:tr w:rsidR="00DF27F2" w:rsidRPr="00F2679D" w14:paraId="0D768D5E" w14:textId="77777777" w:rsidTr="008A6430">
        <w:trPr>
          <w:trHeight w:val="20"/>
        </w:trPr>
        <w:tc>
          <w:tcPr>
            <w:tcW w:w="2968" w:type="dxa"/>
            <w:shd w:val="clear" w:color="auto" w:fill="auto"/>
            <w:vAlign w:val="bottom"/>
          </w:tcPr>
          <w:p w14:paraId="1819EECA" w14:textId="181A0600" w:rsidR="00DF27F2" w:rsidRPr="00F2679D" w:rsidRDefault="00DF27F2" w:rsidP="00DF27F2">
            <w:pPr>
              <w:ind w:left="-86" w:right="-72"/>
              <w:rPr>
                <w:rFonts w:ascii="Cordia New" w:hAnsi="Cordia New" w:cs="Cordia New"/>
                <w:spacing w:val="-2"/>
                <w:sz w:val="18"/>
                <w:szCs w:val="18"/>
                <w:lang w:val="en-GB"/>
              </w:rPr>
            </w:pPr>
            <w:r w:rsidRPr="00F2679D">
              <w:rPr>
                <w:rFonts w:ascii="Cordia New" w:hAnsi="Cordia New" w:cs="Cordia New"/>
                <w:spacing w:val="-2"/>
                <w:sz w:val="18"/>
                <w:szCs w:val="18"/>
                <w:lang w:val="en-GB"/>
              </w:rPr>
              <w:t xml:space="preserve">- </w:t>
            </w:r>
            <w:r w:rsidRPr="00F2679D">
              <w:rPr>
                <w:rFonts w:ascii="Cordia New" w:hAnsi="Cordia New" w:cs="Cordia New"/>
                <w:spacing w:val="-2"/>
                <w:sz w:val="18"/>
                <w:szCs w:val="18"/>
                <w:cs/>
                <w:lang w:val="en-GB"/>
              </w:rPr>
              <w:t>สัญญาแลกเปลี่ยนเงินตราต่างประเทศและอัตราดอกเบี้ย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EA765A" w14:textId="759238D4" w:rsidR="00DF27F2" w:rsidRPr="00F2679D" w:rsidRDefault="00A00E18" w:rsidP="00DF27F2">
            <w:pPr>
              <w:tabs>
                <w:tab w:val="decimal" w:pos="605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  <w:r w:rsidRPr="00A00E18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2</w:t>
            </w:r>
            <w:r w:rsidR="00DF27F2" w:rsidRPr="00F2679D">
              <w:rPr>
                <w:rFonts w:ascii="Cordia New" w:hAnsi="Cordia New" w:cs="Cordia New"/>
                <w:color w:val="000000"/>
                <w:sz w:val="18"/>
                <w:szCs w:val="18"/>
              </w:rPr>
              <w:t>,</w:t>
            </w:r>
            <w:r w:rsidRPr="00A00E18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817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CB32A8" w14:textId="29864D0F" w:rsidR="00DF27F2" w:rsidRPr="00F2679D" w:rsidRDefault="00A00E18" w:rsidP="00DF27F2">
            <w:pPr>
              <w:tabs>
                <w:tab w:val="decimal" w:pos="605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  <w:r w:rsidRPr="00A00E18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16</w:t>
            </w:r>
            <w:r w:rsidR="00DF27F2" w:rsidRPr="00F2679D">
              <w:rPr>
                <w:rFonts w:ascii="Cordia New" w:hAnsi="Cordia New" w:cs="Cordia New"/>
                <w:color w:val="000000"/>
                <w:sz w:val="18"/>
                <w:szCs w:val="18"/>
              </w:rPr>
              <w:t>,</w:t>
            </w:r>
            <w:r w:rsidRPr="00A00E18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286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6360AC" w14:textId="5F0661D9" w:rsidR="00DF27F2" w:rsidRPr="00F2679D" w:rsidRDefault="00DF27F2" w:rsidP="00DF27F2">
            <w:pPr>
              <w:tabs>
                <w:tab w:val="decimal" w:pos="605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F2679D">
              <w:rPr>
                <w:rFonts w:ascii="Cordia New" w:hAnsi="Cordia New" w:cs="Cord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809A41" w14:textId="7B8BD59A" w:rsidR="00DF27F2" w:rsidRPr="00F2679D" w:rsidRDefault="00A00E18" w:rsidP="00DF27F2">
            <w:pPr>
              <w:tabs>
                <w:tab w:val="decimal" w:pos="677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  <w:r w:rsidRPr="00A00E18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19</w:t>
            </w:r>
            <w:r w:rsidR="00DF27F2" w:rsidRPr="00F2679D">
              <w:rPr>
                <w:rFonts w:ascii="Cordia New" w:hAnsi="Cordia New" w:cs="Cordia New"/>
                <w:color w:val="000000"/>
                <w:sz w:val="18"/>
                <w:szCs w:val="18"/>
              </w:rPr>
              <w:t>,</w:t>
            </w:r>
            <w:r w:rsidRPr="00A00E18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103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AA5513" w14:textId="77F7DE28" w:rsidR="00DF27F2" w:rsidRPr="00F2679D" w:rsidRDefault="00A00E18" w:rsidP="00DF27F2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  <w:r w:rsidRPr="00A00E18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94</w:t>
            </w:r>
            <w:r w:rsidR="00DF27F2" w:rsidRPr="00F2679D">
              <w:rPr>
                <w:rFonts w:ascii="Cordia New" w:hAnsi="Cordia New" w:cs="Cordia New"/>
                <w:color w:val="000000"/>
                <w:sz w:val="18"/>
                <w:szCs w:val="18"/>
              </w:rPr>
              <w:t>,</w:t>
            </w:r>
            <w:r w:rsidRPr="00A00E18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156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8EB336" w14:textId="120D9717" w:rsidR="00DF27F2" w:rsidRPr="00F2679D" w:rsidRDefault="00A00E18" w:rsidP="00DF27F2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  <w:r w:rsidRPr="00A00E18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544</w:t>
            </w:r>
            <w:r w:rsidR="00DF27F2" w:rsidRPr="00F2679D">
              <w:rPr>
                <w:rFonts w:ascii="Cordia New" w:hAnsi="Cordia New" w:cs="Cordia New"/>
                <w:color w:val="000000"/>
                <w:sz w:val="18"/>
                <w:szCs w:val="18"/>
              </w:rPr>
              <w:t>,</w:t>
            </w:r>
            <w:r w:rsidRPr="00A00E18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292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7DFB73" w14:textId="7FEF7A45" w:rsidR="00DF27F2" w:rsidRPr="00F2679D" w:rsidRDefault="00DF27F2" w:rsidP="00DF27F2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F2679D">
              <w:rPr>
                <w:rFonts w:ascii="Cordia New" w:hAnsi="Cordia New" w:cs="Cord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246D01" w14:textId="06F7BF53" w:rsidR="00DF27F2" w:rsidRPr="00F2679D" w:rsidRDefault="00A00E18" w:rsidP="00DF27F2">
            <w:pPr>
              <w:tabs>
                <w:tab w:val="decimal" w:pos="677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  <w:r w:rsidRPr="00A00E18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638</w:t>
            </w:r>
            <w:r w:rsidR="00DF27F2" w:rsidRPr="00F2679D">
              <w:rPr>
                <w:rFonts w:ascii="Cordia New" w:hAnsi="Cordia New" w:cs="Cordia New"/>
                <w:color w:val="000000"/>
                <w:sz w:val="18"/>
                <w:szCs w:val="18"/>
              </w:rPr>
              <w:t>,</w:t>
            </w:r>
            <w:r w:rsidRPr="00A00E18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448</w:t>
            </w:r>
          </w:p>
        </w:tc>
      </w:tr>
      <w:tr w:rsidR="00DF27F2" w:rsidRPr="00F2679D" w14:paraId="3C4FF25A" w14:textId="77777777" w:rsidTr="008A6430">
        <w:trPr>
          <w:trHeight w:val="20"/>
        </w:trPr>
        <w:tc>
          <w:tcPr>
            <w:tcW w:w="2968" w:type="dxa"/>
            <w:shd w:val="clear" w:color="auto" w:fill="auto"/>
            <w:vAlign w:val="bottom"/>
          </w:tcPr>
          <w:p w14:paraId="0DB3F975" w14:textId="62114C85" w:rsidR="00DF27F2" w:rsidRPr="00F2679D" w:rsidRDefault="00DF27F2" w:rsidP="00DF27F2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รวมหนี้สินอนุพันธ์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75B015" w14:textId="32A648F3" w:rsidR="00DF27F2" w:rsidRPr="00F2679D" w:rsidRDefault="00A00E18" w:rsidP="00DF27F2">
            <w:pPr>
              <w:tabs>
                <w:tab w:val="decimal" w:pos="605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  <w:r w:rsidRPr="00A00E18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5</w:t>
            </w:r>
            <w:r w:rsidR="00DF27F2" w:rsidRPr="00F2679D">
              <w:rPr>
                <w:rFonts w:ascii="Cordia New" w:hAnsi="Cordia New" w:cs="Cordia New"/>
                <w:color w:val="000000"/>
                <w:sz w:val="18"/>
                <w:szCs w:val="18"/>
              </w:rPr>
              <w:t>,</w:t>
            </w:r>
            <w:r w:rsidRPr="00A00E18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981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F0F769" w14:textId="0B07D51C" w:rsidR="00DF27F2" w:rsidRPr="00F2679D" w:rsidRDefault="00A00E18" w:rsidP="00DF27F2">
            <w:pPr>
              <w:tabs>
                <w:tab w:val="decimal" w:pos="605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  <w:r w:rsidRPr="00A00E18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19</w:t>
            </w:r>
            <w:r w:rsidR="00DF27F2" w:rsidRPr="00F2679D">
              <w:rPr>
                <w:rFonts w:ascii="Cordia New" w:hAnsi="Cordia New" w:cs="Cordia New"/>
                <w:color w:val="000000"/>
                <w:sz w:val="18"/>
                <w:szCs w:val="18"/>
              </w:rPr>
              <w:t>,</w:t>
            </w:r>
            <w:r w:rsidRPr="00A00E18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818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50528F" w14:textId="678BA6B7" w:rsidR="00DF27F2" w:rsidRPr="00F2679D" w:rsidRDefault="00DF27F2" w:rsidP="00DF27F2">
            <w:pPr>
              <w:tabs>
                <w:tab w:val="decimal" w:pos="605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F2679D">
              <w:rPr>
                <w:rFonts w:ascii="Cordia New" w:hAnsi="Cordia New" w:cs="Cord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7C0282" w14:textId="6CC1D4F3" w:rsidR="00DF27F2" w:rsidRPr="00F2679D" w:rsidRDefault="00A00E18" w:rsidP="00DF27F2">
            <w:pPr>
              <w:tabs>
                <w:tab w:val="decimal" w:pos="677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  <w:r w:rsidRPr="00A00E18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25</w:t>
            </w:r>
            <w:r w:rsidR="00DF27F2" w:rsidRPr="00F2679D">
              <w:rPr>
                <w:rFonts w:ascii="Cordia New" w:hAnsi="Cordia New" w:cs="Cordia New"/>
                <w:color w:val="000000"/>
                <w:sz w:val="18"/>
                <w:szCs w:val="18"/>
              </w:rPr>
              <w:t>,</w:t>
            </w:r>
            <w:r w:rsidRPr="00A00E18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799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78DE70" w14:textId="71C9F2B4" w:rsidR="00DF27F2" w:rsidRPr="00F2679D" w:rsidRDefault="00A00E18" w:rsidP="00DF27F2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  <w:r w:rsidRPr="00A00E18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199</w:t>
            </w:r>
            <w:r w:rsidR="00DF27F2" w:rsidRPr="00F2679D">
              <w:rPr>
                <w:rFonts w:ascii="Cordia New" w:hAnsi="Cordia New" w:cs="Cordia New"/>
                <w:color w:val="000000"/>
                <w:sz w:val="18"/>
                <w:szCs w:val="18"/>
              </w:rPr>
              <w:t>,</w:t>
            </w:r>
            <w:r w:rsidRPr="00A00E18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909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FA44C8" w14:textId="3537B4E3" w:rsidR="00DF27F2" w:rsidRPr="00F2679D" w:rsidRDefault="00A00E18" w:rsidP="00DF27F2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  <w:r w:rsidRPr="00A00E18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662</w:t>
            </w:r>
            <w:r w:rsidR="00DF27F2" w:rsidRPr="00F2679D">
              <w:rPr>
                <w:rFonts w:ascii="Cordia New" w:hAnsi="Cordia New" w:cs="Cordia New"/>
                <w:color w:val="000000"/>
                <w:sz w:val="18"/>
                <w:szCs w:val="18"/>
              </w:rPr>
              <w:t>,</w:t>
            </w:r>
            <w:r w:rsidRPr="00A00E18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326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2D86AF" w14:textId="57969315" w:rsidR="00DF27F2" w:rsidRPr="00F2679D" w:rsidRDefault="00DF27F2" w:rsidP="00DF27F2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F2679D">
              <w:rPr>
                <w:rFonts w:ascii="Cordia New" w:hAnsi="Cordia New" w:cs="Cord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94B77C" w14:textId="4127EBED" w:rsidR="00DF27F2" w:rsidRPr="00F2679D" w:rsidRDefault="00A00E18" w:rsidP="00DF27F2">
            <w:pPr>
              <w:tabs>
                <w:tab w:val="decimal" w:pos="677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  <w:r w:rsidRPr="00A00E18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862</w:t>
            </w:r>
            <w:r w:rsidR="00DF27F2" w:rsidRPr="00F2679D">
              <w:rPr>
                <w:rFonts w:ascii="Cordia New" w:hAnsi="Cordia New" w:cs="Cordia New"/>
                <w:color w:val="000000"/>
                <w:sz w:val="18"/>
                <w:szCs w:val="18"/>
              </w:rPr>
              <w:t>,</w:t>
            </w:r>
            <w:r w:rsidRPr="00A00E18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235</w:t>
            </w:r>
          </w:p>
        </w:tc>
      </w:tr>
    </w:tbl>
    <w:p w14:paraId="739C82C1" w14:textId="77777777" w:rsidR="00343D9B" w:rsidRPr="00F2679D" w:rsidRDefault="00343D9B" w:rsidP="00A24F78">
      <w:pPr>
        <w:ind w:left="540"/>
        <w:jc w:val="thaiDistribute"/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</w:pPr>
      <w:bookmarkStart w:id="26" w:name="_Toc51946333"/>
      <w:bookmarkStart w:id="27" w:name="_Toc51945510"/>
    </w:p>
    <w:p w14:paraId="7DC94E70" w14:textId="7E626114" w:rsidR="00756FBE" w:rsidRPr="00F2679D" w:rsidRDefault="00706B32" w:rsidP="00A24F78">
      <w:pPr>
        <w:ind w:left="540"/>
        <w:jc w:val="thaiDistribute"/>
        <w:rPr>
          <w:rFonts w:ascii="Cordia New" w:hAnsi="Cordia New" w:cs="Cordia New"/>
          <w:spacing w:val="-4"/>
          <w:sz w:val="26"/>
          <w:szCs w:val="26"/>
        </w:rPr>
      </w:pPr>
      <w:r w:rsidRPr="00F2679D">
        <w:rPr>
          <w:rFonts w:ascii="Cordia New" w:hAnsi="Cordia New" w:cs="Cordia New"/>
          <w:spacing w:val="-4"/>
          <w:sz w:val="26"/>
          <w:szCs w:val="26"/>
          <w:cs/>
        </w:rPr>
        <w:t>ฝ่ายบริหารได้พิจารณาประมาณการกระแสเงินสดของกลุ่มกิจการอย่างสม่ำเสมอโดยพิจารณาจากเงินสดและรายการเทียบเท่าเงินสดและวงเงินสินเชื่อที่ยังไม่ได้เบิกใช้ นอกเหนือจากนี้ กลุ่มกิจการยังได้ทำการประมาณการกระแสเงินสดในสกุลเงินหลักต่าง</w:t>
      </w:r>
      <w:r w:rsidR="002B686A" w:rsidRPr="00F2679D">
        <w:rPr>
          <w:rFonts w:ascii="Cordia New" w:hAnsi="Cordia New" w:cs="Cordia New"/>
          <w:spacing w:val="-4"/>
          <w:sz w:val="26"/>
          <w:szCs w:val="26"/>
        </w:rPr>
        <w:t xml:space="preserve"> </w:t>
      </w:r>
      <w:r w:rsidRPr="00F2679D">
        <w:rPr>
          <w:rFonts w:ascii="Cordia New" w:hAnsi="Cordia New" w:cs="Cordia New"/>
          <w:spacing w:val="-4"/>
          <w:sz w:val="26"/>
          <w:szCs w:val="26"/>
          <w:cs/>
        </w:rPr>
        <w:t>ๆ พิจารณาสินทรัพย์ที่มีสภาพคล่องสูงและคงไว้ซึ่งแผนการจัดหาเงิน</w:t>
      </w:r>
    </w:p>
    <w:p w14:paraId="1FDC96E7" w14:textId="55DDF294" w:rsidR="00A05B5F" w:rsidRPr="00F2679D" w:rsidRDefault="00A05B5F">
      <w:pPr>
        <w:spacing w:after="160" w:line="259" w:lineRule="auto"/>
        <w:rPr>
          <w:rFonts w:ascii="Cordia New" w:hAnsi="Cordia New" w:cs="Cordia New"/>
          <w:spacing w:val="-2"/>
          <w:sz w:val="26"/>
          <w:szCs w:val="26"/>
          <w:cs/>
        </w:rPr>
      </w:pPr>
      <w:r w:rsidRPr="00F2679D">
        <w:rPr>
          <w:rFonts w:ascii="Cordia New" w:hAnsi="Cordia New" w:cs="Cordia New"/>
          <w:spacing w:val="-2"/>
          <w:sz w:val="26"/>
          <w:szCs w:val="26"/>
          <w:cs/>
        </w:rPr>
        <w:br w:type="page"/>
      </w:r>
    </w:p>
    <w:p w14:paraId="16D00DC8" w14:textId="39CAE446" w:rsidR="00E07234" w:rsidRPr="00F2679D" w:rsidRDefault="00A00E18" w:rsidP="004039CF">
      <w:pPr>
        <w:pStyle w:val="Heading3"/>
        <w:tabs>
          <w:tab w:val="clear" w:pos="360"/>
        </w:tabs>
        <w:ind w:left="539" w:hanging="539"/>
        <w:rPr>
          <w:rFonts w:ascii="Cordia New" w:hAnsi="Cordia New" w:cs="Cordia New"/>
          <w:color w:val="CF4A02"/>
          <w:sz w:val="26"/>
          <w:szCs w:val="26"/>
          <w:lang w:val="en-GB"/>
        </w:rPr>
      </w:pPr>
      <w:r w:rsidRPr="00A00E18">
        <w:rPr>
          <w:rFonts w:ascii="Cordia New" w:hAnsi="Cordia New" w:cs="Cordia New"/>
          <w:color w:val="CF4A02"/>
          <w:sz w:val="26"/>
          <w:szCs w:val="26"/>
          <w:lang w:val="en-GB"/>
        </w:rPr>
        <w:lastRenderedPageBreak/>
        <w:t>5</w:t>
      </w:r>
      <w:r w:rsidR="00E07234" w:rsidRPr="00F2679D">
        <w:rPr>
          <w:rFonts w:ascii="Cordia New" w:hAnsi="Cordia New" w:cs="Cordia New"/>
          <w:color w:val="CF4A02"/>
          <w:sz w:val="26"/>
          <w:szCs w:val="26"/>
          <w:lang w:val="en-GB"/>
        </w:rPr>
        <w:t>.</w:t>
      </w:r>
      <w:r w:rsidRPr="00A00E18">
        <w:rPr>
          <w:rFonts w:ascii="Cordia New" w:hAnsi="Cordia New" w:cs="Cordia New"/>
          <w:color w:val="CF4A02"/>
          <w:sz w:val="26"/>
          <w:szCs w:val="26"/>
          <w:lang w:val="en-GB"/>
        </w:rPr>
        <w:t>1</w:t>
      </w:r>
      <w:r w:rsidR="00E07234" w:rsidRPr="00F2679D">
        <w:rPr>
          <w:rFonts w:ascii="Cordia New" w:hAnsi="Cordia New" w:cs="Cordia New"/>
          <w:color w:val="CF4A02"/>
          <w:sz w:val="26"/>
          <w:szCs w:val="26"/>
          <w:lang w:val="en-GB"/>
        </w:rPr>
        <w:t>.</w:t>
      </w:r>
      <w:r w:rsidRPr="00A00E18">
        <w:rPr>
          <w:rFonts w:ascii="Cordia New" w:hAnsi="Cordia New" w:cs="Cordia New"/>
          <w:color w:val="CF4A02"/>
          <w:sz w:val="26"/>
          <w:szCs w:val="26"/>
          <w:lang w:val="en-GB"/>
        </w:rPr>
        <w:t>4</w:t>
      </w:r>
      <w:r w:rsidR="00E07234" w:rsidRPr="00F2679D">
        <w:rPr>
          <w:rFonts w:ascii="Cordia New" w:hAnsi="Cordia New" w:cs="Cordia New"/>
          <w:color w:val="CF4A02"/>
          <w:sz w:val="26"/>
          <w:szCs w:val="26"/>
          <w:lang w:val="en-GB"/>
        </w:rPr>
        <w:tab/>
      </w:r>
      <w:r w:rsidR="00E07234" w:rsidRPr="00F2679D">
        <w:rPr>
          <w:rFonts w:ascii="Cordia New" w:hAnsi="Cordia New" w:cs="Cordia New"/>
          <w:color w:val="CF4A02"/>
          <w:sz w:val="26"/>
          <w:szCs w:val="26"/>
          <w:cs/>
          <w:lang w:val="en-GB"/>
        </w:rPr>
        <w:t>อนุพันธ์ทางการเงิน</w:t>
      </w:r>
    </w:p>
    <w:p w14:paraId="7C0D50DE" w14:textId="77777777" w:rsidR="00DF27F2" w:rsidRPr="00F2679D" w:rsidRDefault="00DF27F2" w:rsidP="00A94CB5">
      <w:pPr>
        <w:ind w:left="539"/>
        <w:rPr>
          <w:rFonts w:ascii="Cordia New" w:hAnsi="Cordia New" w:cs="Cordia New"/>
          <w:sz w:val="26"/>
          <w:szCs w:val="26"/>
        </w:rPr>
      </w:pPr>
    </w:p>
    <w:p w14:paraId="41E64579" w14:textId="3A22CE16" w:rsidR="00A94CB5" w:rsidRPr="00F2679D" w:rsidRDefault="00E07234" w:rsidP="00A94CB5">
      <w:pPr>
        <w:ind w:left="539"/>
        <w:rPr>
          <w:rFonts w:ascii="Cordia New" w:hAnsi="Cordia New" w:cs="Cordia New"/>
          <w:sz w:val="26"/>
          <w:szCs w:val="26"/>
        </w:rPr>
      </w:pPr>
      <w:r w:rsidRPr="00F2679D">
        <w:rPr>
          <w:rFonts w:ascii="Cordia New" w:hAnsi="Cordia New" w:cs="Cordia New"/>
          <w:sz w:val="26"/>
          <w:szCs w:val="26"/>
          <w:cs/>
        </w:rPr>
        <w:t>กลุ่มกิจการ</w:t>
      </w:r>
      <w:r w:rsidR="00CA4B45">
        <w:rPr>
          <w:rFonts w:ascii="Cordia New" w:hAnsi="Cordia New" w:cs="Cordia New" w:hint="cs"/>
          <w:sz w:val="26"/>
          <w:szCs w:val="26"/>
          <w:cs/>
        </w:rPr>
        <w:t>และบริษัท</w:t>
      </w:r>
      <w:r w:rsidRPr="00F2679D">
        <w:rPr>
          <w:rFonts w:ascii="Cordia New" w:hAnsi="Cordia New" w:cs="Cordia New"/>
          <w:sz w:val="26"/>
          <w:szCs w:val="26"/>
          <w:cs/>
        </w:rPr>
        <w:t>มีอนุพันธ์ทางการเงินที่แสดงเป็นเครื่องมือทางการเงินในงบแสดงฐานะทางการเงินดังนี้</w:t>
      </w:r>
    </w:p>
    <w:p w14:paraId="7B397176" w14:textId="77777777" w:rsidR="00DF27F2" w:rsidRPr="00F2679D" w:rsidRDefault="00DF27F2" w:rsidP="00A94CB5">
      <w:pPr>
        <w:ind w:left="539"/>
        <w:rPr>
          <w:rFonts w:ascii="Cordia New" w:hAnsi="Cordia New" w:cs="Cord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2549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A94CB5" w:rsidRPr="00F2679D" w14:paraId="6EBB388E" w14:textId="77777777" w:rsidTr="0005501B">
        <w:tc>
          <w:tcPr>
            <w:tcW w:w="2549" w:type="dxa"/>
          </w:tcPr>
          <w:p w14:paraId="3A040647" w14:textId="77777777" w:rsidR="00A94CB5" w:rsidRPr="00F2679D" w:rsidRDefault="00A94CB5" w:rsidP="0005501B">
            <w:pPr>
              <w:ind w:left="-86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6912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4771AB08" w14:textId="77777777" w:rsidR="00A94CB5" w:rsidRPr="00F2679D" w:rsidRDefault="00A94CB5" w:rsidP="0005501B">
            <w:pPr>
              <w:tabs>
                <w:tab w:val="decimal" w:pos="670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งบการเงินรวม</w:t>
            </w:r>
          </w:p>
        </w:tc>
      </w:tr>
      <w:tr w:rsidR="00A94CB5" w:rsidRPr="00F2679D" w14:paraId="70D3249E" w14:textId="77777777" w:rsidTr="0005501B">
        <w:tc>
          <w:tcPr>
            <w:tcW w:w="2549" w:type="dxa"/>
          </w:tcPr>
          <w:p w14:paraId="1F7599F2" w14:textId="77777777" w:rsidR="00A94CB5" w:rsidRPr="00F2679D" w:rsidRDefault="00A94CB5" w:rsidP="0005501B">
            <w:pPr>
              <w:ind w:left="-86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345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D9FA437" w14:textId="6C389ABC" w:rsidR="00A94CB5" w:rsidRPr="00F2679D" w:rsidRDefault="00A94CB5" w:rsidP="0005501B">
            <w:pPr>
              <w:tabs>
                <w:tab w:val="right" w:pos="325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Pr="00F2679D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ณ วันที่ </w:t>
            </w:r>
            <w:r w:rsidR="00A00E18" w:rsidRPr="00A00E18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31</w:t>
            </w:r>
            <w:r w:rsidRPr="00F2679D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 ธันวาคม </w:t>
            </w:r>
            <w:r w:rsidR="00A00E18" w:rsidRPr="00A00E18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2565</w:t>
            </w:r>
          </w:p>
        </w:tc>
        <w:tc>
          <w:tcPr>
            <w:tcW w:w="345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06BC0DF" w14:textId="3AC90864" w:rsidR="00A94CB5" w:rsidRPr="00F2679D" w:rsidRDefault="00A94CB5" w:rsidP="0005501B">
            <w:pPr>
              <w:tabs>
                <w:tab w:val="right" w:pos="325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Pr="00F2679D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ณ วันที่ </w:t>
            </w:r>
            <w:r w:rsidR="00A00E18" w:rsidRPr="00A00E18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31</w:t>
            </w:r>
            <w:r w:rsidRPr="00F2679D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 ธันวาคม </w:t>
            </w:r>
            <w:r w:rsidR="00A00E18" w:rsidRPr="00A00E18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2564</w:t>
            </w:r>
          </w:p>
        </w:tc>
      </w:tr>
      <w:tr w:rsidR="00A94CB5" w:rsidRPr="00F2679D" w14:paraId="0E536480" w14:textId="77777777" w:rsidTr="0005501B">
        <w:tc>
          <w:tcPr>
            <w:tcW w:w="2549" w:type="dxa"/>
          </w:tcPr>
          <w:p w14:paraId="6F30BA1B" w14:textId="77777777" w:rsidR="00A94CB5" w:rsidRPr="00F2679D" w:rsidRDefault="00A94CB5" w:rsidP="0005501B">
            <w:pPr>
              <w:ind w:left="-86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608FA0" w14:textId="77777777" w:rsidR="00A94CB5" w:rsidRPr="00F2679D" w:rsidRDefault="00A94CB5" w:rsidP="0005501B">
            <w:pPr>
              <w:tabs>
                <w:tab w:val="decimal" w:pos="15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>หน่วย</w:t>
            </w:r>
            <w:r w:rsidRPr="00F2679D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>:</w:t>
            </w:r>
            <w:r w:rsidRPr="00F2679D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 xml:space="preserve"> พันเหรียญสหรัฐ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72C3AC" w14:textId="77777777" w:rsidR="00A94CB5" w:rsidRPr="00F2679D" w:rsidRDefault="00A94CB5" w:rsidP="0005501B">
            <w:pPr>
              <w:tabs>
                <w:tab w:val="decimal" w:pos="15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หน่วย</w:t>
            </w:r>
            <w:r w:rsidRPr="00F2679D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:</w:t>
            </w:r>
            <w:r w:rsidRPr="00F2679D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 พันบาท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C94919" w14:textId="77777777" w:rsidR="00A94CB5" w:rsidRPr="00F2679D" w:rsidRDefault="00A94CB5" w:rsidP="0005501B">
            <w:pPr>
              <w:tabs>
                <w:tab w:val="decimal" w:pos="15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หน่วย</w:t>
            </w:r>
            <w:r w:rsidRPr="00F2679D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:</w:t>
            </w:r>
            <w:r w:rsidRPr="00F2679D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 พันเหรียญสหรัฐ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005EC9F" w14:textId="77777777" w:rsidR="00A94CB5" w:rsidRPr="00F2679D" w:rsidRDefault="00A94CB5" w:rsidP="0005501B">
            <w:pPr>
              <w:tabs>
                <w:tab w:val="decimal" w:pos="15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หน่วย</w:t>
            </w:r>
            <w:r w:rsidRPr="00F2679D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:</w:t>
            </w:r>
            <w:r w:rsidRPr="00F2679D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 พันบาท</w:t>
            </w:r>
          </w:p>
        </w:tc>
      </w:tr>
      <w:tr w:rsidR="00A94CB5" w:rsidRPr="00F2679D" w14:paraId="478A4CC7" w14:textId="77777777" w:rsidTr="0005501B">
        <w:tc>
          <w:tcPr>
            <w:tcW w:w="2549" w:type="dxa"/>
          </w:tcPr>
          <w:p w14:paraId="30433767" w14:textId="77777777" w:rsidR="00A94CB5" w:rsidRPr="00F2679D" w:rsidRDefault="00A94CB5" w:rsidP="0005501B">
            <w:pPr>
              <w:ind w:left="-86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1DB1270A" w14:textId="77777777" w:rsidR="00A94CB5" w:rsidRPr="00F2679D" w:rsidRDefault="00A94CB5" w:rsidP="0005501B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สินทรัพย์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30335C16" w14:textId="77777777" w:rsidR="00A94CB5" w:rsidRPr="00F2679D" w:rsidRDefault="00A94CB5" w:rsidP="0005501B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หนี้สิน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3D608D56" w14:textId="77777777" w:rsidR="00A94CB5" w:rsidRPr="00F2679D" w:rsidRDefault="00A94CB5" w:rsidP="0005501B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สินทรัพย์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3C1AF1D0" w14:textId="77777777" w:rsidR="00A94CB5" w:rsidRPr="00F2679D" w:rsidRDefault="00A94CB5" w:rsidP="0005501B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หนี้สิน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70BB7CAB" w14:textId="77777777" w:rsidR="00A94CB5" w:rsidRPr="00F2679D" w:rsidRDefault="00A94CB5" w:rsidP="0005501B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สินทรัพย์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63AAB098" w14:textId="77777777" w:rsidR="00A94CB5" w:rsidRPr="00F2679D" w:rsidRDefault="00A94CB5" w:rsidP="0005501B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หนี้สิน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26459674" w14:textId="77777777" w:rsidR="00A94CB5" w:rsidRPr="00F2679D" w:rsidRDefault="00A94CB5" w:rsidP="0005501B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สินทรัพย์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56A9B4CF" w14:textId="77777777" w:rsidR="00A94CB5" w:rsidRPr="00F2679D" w:rsidRDefault="00A94CB5" w:rsidP="0005501B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หนี้สิน</w:t>
            </w:r>
          </w:p>
        </w:tc>
      </w:tr>
      <w:tr w:rsidR="00DF27F2" w:rsidRPr="00F2679D" w14:paraId="02CDE5BF" w14:textId="77777777" w:rsidTr="0055734B">
        <w:tc>
          <w:tcPr>
            <w:tcW w:w="2549" w:type="dxa"/>
          </w:tcPr>
          <w:p w14:paraId="1FB0577F" w14:textId="77777777" w:rsidR="00DF27F2" w:rsidRPr="00F2679D" w:rsidRDefault="00DF27F2" w:rsidP="00DF27F2">
            <w:pPr>
              <w:ind w:left="-86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ส่วนที่หมุนเวียน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195783" w14:textId="77777777" w:rsidR="00DF27F2" w:rsidRPr="00F2679D" w:rsidRDefault="00DF27F2" w:rsidP="00DF27F2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3F1528" w14:textId="77777777" w:rsidR="00DF27F2" w:rsidRPr="00F2679D" w:rsidRDefault="00DF27F2" w:rsidP="00DF27F2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1B6DD4" w14:textId="77777777" w:rsidR="00DF27F2" w:rsidRPr="00F2679D" w:rsidRDefault="00DF27F2" w:rsidP="00DF27F2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51571B" w14:textId="77777777" w:rsidR="00DF27F2" w:rsidRPr="00F2679D" w:rsidRDefault="00DF27F2" w:rsidP="00DF27F2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87484D" w14:textId="77777777" w:rsidR="00DF27F2" w:rsidRPr="00F2679D" w:rsidRDefault="00DF27F2" w:rsidP="00DF27F2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ED933C" w14:textId="77777777" w:rsidR="00DF27F2" w:rsidRPr="00F2679D" w:rsidRDefault="00DF27F2" w:rsidP="00DF27F2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361DD0" w14:textId="77777777" w:rsidR="00DF27F2" w:rsidRPr="00F2679D" w:rsidRDefault="00DF27F2" w:rsidP="00DF27F2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22BD88" w14:textId="77777777" w:rsidR="00DF27F2" w:rsidRPr="00F2679D" w:rsidRDefault="00DF27F2" w:rsidP="00DF27F2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A0606D" w:rsidRPr="00A0606D" w14:paraId="12BC3FB8" w14:textId="77777777" w:rsidTr="0055734B">
        <w:tc>
          <w:tcPr>
            <w:tcW w:w="2549" w:type="dxa"/>
          </w:tcPr>
          <w:p w14:paraId="2BCA9FED" w14:textId="77777777" w:rsidR="00A0606D" w:rsidRPr="00A0606D" w:rsidRDefault="00A0606D" w:rsidP="00DF27F2">
            <w:pPr>
              <w:ind w:left="33" w:hanging="119"/>
              <w:rPr>
                <w:rFonts w:ascii="Cordia New" w:hAnsi="Cordia New" w:cs="Cord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17661B9F" w14:textId="77777777" w:rsidR="00A0606D" w:rsidRPr="00A0606D" w:rsidRDefault="00A0606D" w:rsidP="00DF27F2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433E520B" w14:textId="77777777" w:rsidR="00A0606D" w:rsidRPr="00A0606D" w:rsidRDefault="00A0606D" w:rsidP="00DF27F2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48DE3B13" w14:textId="77777777" w:rsidR="00A0606D" w:rsidRPr="00A0606D" w:rsidRDefault="00A0606D" w:rsidP="00DF27F2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108D21E5" w14:textId="77777777" w:rsidR="00A0606D" w:rsidRPr="00A0606D" w:rsidRDefault="00A0606D" w:rsidP="00DF27F2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15A0771" w14:textId="77777777" w:rsidR="00A0606D" w:rsidRPr="00A0606D" w:rsidRDefault="00A0606D" w:rsidP="00DF27F2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5DC24D6" w14:textId="77777777" w:rsidR="00A0606D" w:rsidRPr="00A0606D" w:rsidRDefault="00A0606D" w:rsidP="00DF27F2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97DF4B8" w14:textId="77777777" w:rsidR="00A0606D" w:rsidRPr="00A0606D" w:rsidRDefault="00A0606D" w:rsidP="00DF27F2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021FB8D" w14:textId="77777777" w:rsidR="00A0606D" w:rsidRPr="00A0606D" w:rsidRDefault="00A0606D" w:rsidP="00DF27F2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DF27F2" w:rsidRPr="00F2679D" w14:paraId="14F50932" w14:textId="77777777" w:rsidTr="0055734B">
        <w:tc>
          <w:tcPr>
            <w:tcW w:w="2549" w:type="dxa"/>
          </w:tcPr>
          <w:p w14:paraId="2FF393F9" w14:textId="27874CB3" w:rsidR="00DF27F2" w:rsidRPr="00A0606D" w:rsidRDefault="00DF27F2" w:rsidP="00DF27F2">
            <w:pPr>
              <w:ind w:left="33" w:hanging="119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A0606D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อนุพันธ์การเงินที่รับรู้ด้วยมูลค่ายุติธรรม</w:t>
            </w:r>
            <w:r w:rsidRPr="00A0606D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br/>
              <w:t>ผ่านกำไรหรือขาดทุน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E808B28" w14:textId="77777777" w:rsidR="00DF27F2" w:rsidRPr="00F2679D" w:rsidRDefault="00DF27F2" w:rsidP="00DF27F2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146743E4" w14:textId="77777777" w:rsidR="00DF27F2" w:rsidRPr="00F2679D" w:rsidRDefault="00DF27F2" w:rsidP="00DF27F2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58A44ACF" w14:textId="77777777" w:rsidR="00DF27F2" w:rsidRPr="00F2679D" w:rsidRDefault="00DF27F2" w:rsidP="00DF27F2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31D6BDE4" w14:textId="77777777" w:rsidR="00DF27F2" w:rsidRPr="00F2679D" w:rsidRDefault="00DF27F2" w:rsidP="00DF27F2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63FB3BD" w14:textId="77777777" w:rsidR="00DF27F2" w:rsidRPr="00F2679D" w:rsidRDefault="00DF27F2" w:rsidP="00DF27F2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4DF2052" w14:textId="77777777" w:rsidR="00DF27F2" w:rsidRPr="00F2679D" w:rsidRDefault="00DF27F2" w:rsidP="00DF27F2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EE7A848" w14:textId="77777777" w:rsidR="00DF27F2" w:rsidRPr="00F2679D" w:rsidRDefault="00DF27F2" w:rsidP="00DF27F2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82F985D" w14:textId="77777777" w:rsidR="00DF27F2" w:rsidRPr="00F2679D" w:rsidRDefault="00DF27F2" w:rsidP="00DF27F2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B2302C" w:rsidRPr="00F2679D" w14:paraId="5DDB1AA7" w14:textId="77777777" w:rsidTr="0055734B">
        <w:tc>
          <w:tcPr>
            <w:tcW w:w="2549" w:type="dxa"/>
          </w:tcPr>
          <w:p w14:paraId="176E7BBD" w14:textId="77777777" w:rsidR="00B2302C" w:rsidRPr="00F2679D" w:rsidRDefault="00B2302C" w:rsidP="00B2302C">
            <w:pPr>
              <w:ind w:left="-86"/>
              <w:rPr>
                <w:rFonts w:ascii="Cordia New" w:hAnsi="Cordia New" w:cs="Cordia New"/>
                <w:sz w:val="20"/>
                <w:szCs w:val="20"/>
                <w:u w:val="single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สัญญากำหนดราคาค่าไฟฟ้าคงที่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48DBA76" w14:textId="6C353003" w:rsidR="00B2302C" w:rsidRPr="00847AF6" w:rsidRDefault="00A00E18" w:rsidP="00B2302C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B2302C" w:rsidRPr="00847AF6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745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C36E834" w14:textId="00D84EDA" w:rsidR="00B2302C" w:rsidRPr="00847AF6" w:rsidRDefault="00B2302C" w:rsidP="00B2302C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847AF6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176FA97" w14:textId="65596A12" w:rsidR="00B2302C" w:rsidRPr="00847AF6" w:rsidRDefault="00A00E18" w:rsidP="00B2302C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60</w:t>
            </w:r>
            <w:r w:rsidR="00B2302C" w:rsidRPr="00847AF6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294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C785BAD" w14:textId="6F79E285" w:rsidR="00B2302C" w:rsidRPr="00847AF6" w:rsidRDefault="00B2302C" w:rsidP="00B2302C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847AF6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062008C" w14:textId="1F1F3818" w:rsidR="00B2302C" w:rsidRPr="00F2679D" w:rsidRDefault="00A00E18" w:rsidP="00B2302C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B2302C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038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ABBC8B6" w14:textId="353A19CB" w:rsidR="00B2302C" w:rsidRPr="00F2679D" w:rsidRDefault="00B2302C" w:rsidP="00B2302C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10FBD64" w14:textId="0CDCD337" w:rsidR="00B2302C" w:rsidRPr="00F2679D" w:rsidRDefault="00A00E18" w:rsidP="00B2302C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134</w:t>
            </w:r>
            <w:r w:rsidR="00B2302C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999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3E185E9" w14:textId="785CD01A" w:rsidR="00B2302C" w:rsidRPr="00F2679D" w:rsidRDefault="00B2302C" w:rsidP="00B2302C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-</w:t>
            </w:r>
          </w:p>
        </w:tc>
      </w:tr>
      <w:tr w:rsidR="00B2302C" w:rsidRPr="00F2679D" w14:paraId="1EFC6B86" w14:textId="77777777" w:rsidTr="0055734B">
        <w:tc>
          <w:tcPr>
            <w:tcW w:w="2549" w:type="dxa"/>
          </w:tcPr>
          <w:p w14:paraId="399A5ECC" w14:textId="77777777" w:rsidR="00B2302C" w:rsidRPr="00F2679D" w:rsidRDefault="00B2302C" w:rsidP="00B2302C">
            <w:pPr>
              <w:ind w:left="-86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สัญญาซื้อขายเงินตราต่างประเทศล่วงหน้า</w:t>
            </w: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23381B0" w14:textId="777F9A82" w:rsidR="00B2302C" w:rsidRPr="00847AF6" w:rsidRDefault="00A00E18" w:rsidP="00B2302C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B2302C" w:rsidRPr="00847AF6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066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D032503" w14:textId="3BE3E551" w:rsidR="00B2302C" w:rsidRPr="00847AF6" w:rsidRDefault="00B2302C" w:rsidP="00B2302C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847AF6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CAFC978" w14:textId="23029738" w:rsidR="00B2302C" w:rsidRPr="00847AF6" w:rsidRDefault="00A00E18" w:rsidP="00B2302C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36</w:t>
            </w:r>
            <w:r w:rsidR="00B2302C" w:rsidRPr="00847AF6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857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ED0D138" w14:textId="0B452290" w:rsidR="00B2302C" w:rsidRPr="00847AF6" w:rsidRDefault="00B2302C" w:rsidP="00B2302C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847AF6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BF715E7" w14:textId="41CDD9E6" w:rsidR="00B2302C" w:rsidRPr="00F2679D" w:rsidRDefault="00A00E18" w:rsidP="00B2302C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300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110207B" w14:textId="0C2F02B9" w:rsidR="00B2302C" w:rsidRPr="00F2679D" w:rsidRDefault="00B2302C" w:rsidP="00B2302C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2BAAEFA" w14:textId="1C3B2B95" w:rsidR="00B2302C" w:rsidRPr="00F2679D" w:rsidRDefault="00A00E18" w:rsidP="00B2302C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10</w:t>
            </w:r>
            <w:r w:rsidR="00B2302C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029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ED791AD" w14:textId="3D5E49A5" w:rsidR="00B2302C" w:rsidRPr="00F2679D" w:rsidRDefault="00B2302C" w:rsidP="00B2302C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</w:tr>
      <w:tr w:rsidR="00B2302C" w:rsidRPr="00F2679D" w14:paraId="0D8F0FEE" w14:textId="77777777" w:rsidTr="0055734B">
        <w:tc>
          <w:tcPr>
            <w:tcW w:w="2549" w:type="dxa"/>
          </w:tcPr>
          <w:p w14:paraId="54B5A6B4" w14:textId="77777777" w:rsidR="00B2302C" w:rsidRPr="00F2679D" w:rsidRDefault="00B2302C" w:rsidP="00B2302C">
            <w:pPr>
              <w:ind w:left="-86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สัญญาแลกราคาซื้อขายก๊าซธรรมชาติ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7C93BFA" w14:textId="50568ADD" w:rsidR="00B2302C" w:rsidRPr="00847AF6" w:rsidRDefault="00B2302C" w:rsidP="00B2302C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847AF6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E0ED7EF" w14:textId="2FEA9B7D" w:rsidR="00B2302C" w:rsidRPr="00847AF6" w:rsidRDefault="00A00E18" w:rsidP="00B2302C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30</w:t>
            </w:r>
            <w:r w:rsidR="00B2302C" w:rsidRPr="00847AF6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336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A7EDE29" w14:textId="287E3149" w:rsidR="00B2302C" w:rsidRPr="00847AF6" w:rsidRDefault="00B2302C" w:rsidP="00B2302C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847AF6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01DD223" w14:textId="70BFDA03" w:rsidR="00B2302C" w:rsidRPr="00847AF6" w:rsidRDefault="00A00E18" w:rsidP="00B2302C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B2302C" w:rsidRPr="00847AF6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048</w:t>
            </w:r>
            <w:r w:rsidR="00B2302C" w:rsidRPr="00847AF6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483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31383AC" w14:textId="1B09983B" w:rsidR="00B2302C" w:rsidRPr="00F2679D" w:rsidRDefault="00A00E18" w:rsidP="00B2302C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B2302C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549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EAF3A2B" w14:textId="5D349CBD" w:rsidR="00B2302C" w:rsidRPr="00F2679D" w:rsidRDefault="00B2302C" w:rsidP="00B2302C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35777EA" w14:textId="3ECC1E21" w:rsidR="00B2302C" w:rsidRPr="00F2679D" w:rsidRDefault="00A00E18" w:rsidP="00B2302C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51</w:t>
            </w:r>
            <w:r w:rsidR="00B2302C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778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D9FFBE3" w14:textId="6B6EC3F6" w:rsidR="00B2302C" w:rsidRPr="00F2679D" w:rsidRDefault="00B2302C" w:rsidP="00B2302C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</w:tr>
      <w:tr w:rsidR="00B2302C" w:rsidRPr="00F2679D" w14:paraId="4B127ADB" w14:textId="77777777" w:rsidTr="0055734B">
        <w:tc>
          <w:tcPr>
            <w:tcW w:w="2549" w:type="dxa"/>
          </w:tcPr>
          <w:p w14:paraId="4462D67B" w14:textId="77777777" w:rsidR="00B2302C" w:rsidRPr="00F2679D" w:rsidRDefault="00B2302C" w:rsidP="00B2302C">
            <w:pPr>
              <w:ind w:left="-86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1ECB0F4B" w14:textId="08E5B0E2" w:rsidR="00B2302C" w:rsidRPr="00847AF6" w:rsidRDefault="00B2302C" w:rsidP="00B2302C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847AF6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F166538" w14:textId="41BB94E1" w:rsidR="00B2302C" w:rsidRPr="00847AF6" w:rsidRDefault="00B2302C" w:rsidP="00B2302C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847AF6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935FF4B" w14:textId="6ACE0D09" w:rsidR="00B2302C" w:rsidRPr="00847AF6" w:rsidRDefault="00B2302C" w:rsidP="00B2302C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847AF6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78FB417" w14:textId="3E3485FB" w:rsidR="00B2302C" w:rsidRPr="00847AF6" w:rsidRDefault="00B2302C" w:rsidP="00B2302C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847AF6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EFCBA03" w14:textId="7C6FBFA6" w:rsidR="00B2302C" w:rsidRPr="00F2679D" w:rsidRDefault="00B2302C" w:rsidP="00B2302C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078CEE4" w14:textId="6FA8149E" w:rsidR="00B2302C" w:rsidRPr="00F2679D" w:rsidRDefault="00A00E18" w:rsidP="00B2302C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B2302C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124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5A5FDD0" w14:textId="24AD6CE3" w:rsidR="00B2302C" w:rsidRPr="00F2679D" w:rsidRDefault="00B2302C" w:rsidP="00B2302C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C06C724" w14:textId="51A6FE31" w:rsidR="00B2302C" w:rsidRPr="00F2679D" w:rsidRDefault="00A00E18" w:rsidP="00B2302C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104</w:t>
            </w:r>
            <w:r w:rsidR="00B2302C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411</w:t>
            </w:r>
          </w:p>
        </w:tc>
      </w:tr>
      <w:tr w:rsidR="00B2302C" w:rsidRPr="00F2679D" w14:paraId="595F0AFD" w14:textId="77777777" w:rsidTr="0055734B">
        <w:tc>
          <w:tcPr>
            <w:tcW w:w="2549" w:type="dxa"/>
          </w:tcPr>
          <w:p w14:paraId="1F00080A" w14:textId="18378107" w:rsidR="00B2302C" w:rsidRPr="00F2679D" w:rsidRDefault="00B2302C" w:rsidP="00B2302C">
            <w:pPr>
              <w:ind w:left="-86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สัญญาซื้อขายไฟฟ้าล่วงหน้า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F41315C" w14:textId="5BF7598C" w:rsidR="00B2302C" w:rsidRPr="00847AF6" w:rsidRDefault="00A00E18" w:rsidP="00B2302C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B2302C" w:rsidRPr="00847AF6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249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30F8C6F" w14:textId="75B094E3" w:rsidR="00B2302C" w:rsidRPr="00847AF6" w:rsidRDefault="00A00E18" w:rsidP="00B2302C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583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68B5B62" w14:textId="2290A9C6" w:rsidR="00B2302C" w:rsidRPr="00847AF6" w:rsidRDefault="00A00E18" w:rsidP="00B2302C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43</w:t>
            </w:r>
            <w:r w:rsidR="00B2302C" w:rsidRPr="00847AF6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182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B3DAF5F" w14:textId="38B33D15" w:rsidR="00B2302C" w:rsidRPr="00847AF6" w:rsidRDefault="00A00E18" w:rsidP="00B2302C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20</w:t>
            </w:r>
            <w:r w:rsidR="00B2302C" w:rsidRPr="00847AF6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189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87D9126" w14:textId="0C892FD8" w:rsidR="00B2302C" w:rsidRPr="00F2679D" w:rsidRDefault="00B2302C" w:rsidP="00B2302C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4363D23" w14:textId="12B2533D" w:rsidR="00B2302C" w:rsidRPr="00F2679D" w:rsidRDefault="00A00E18" w:rsidP="00B2302C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B2302C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412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FD45BDB" w14:textId="7EEE9B12" w:rsidR="00B2302C" w:rsidRPr="00F2679D" w:rsidRDefault="00B2302C" w:rsidP="00B2302C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0D4A8DD" w14:textId="14D65907" w:rsidR="00B2302C" w:rsidRPr="00F2679D" w:rsidRDefault="00A00E18" w:rsidP="00B2302C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147</w:t>
            </w:r>
            <w:r w:rsidR="00B2302C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448</w:t>
            </w:r>
          </w:p>
        </w:tc>
      </w:tr>
      <w:tr w:rsidR="00B2302C" w:rsidRPr="00F2679D" w14:paraId="1CB3D064" w14:textId="77777777" w:rsidTr="0055734B">
        <w:tc>
          <w:tcPr>
            <w:tcW w:w="2549" w:type="dxa"/>
          </w:tcPr>
          <w:p w14:paraId="419FC55E" w14:textId="6395B54C" w:rsidR="00B2302C" w:rsidRPr="00F2679D" w:rsidRDefault="00B2302C" w:rsidP="00B2302C">
            <w:pPr>
              <w:ind w:left="-86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847AF6">
              <w:rPr>
                <w:rFonts w:ascii="Cordia New" w:hAnsi="Cordia New" w:cs="Cordia New" w:hint="cs"/>
                <w:sz w:val="20"/>
                <w:szCs w:val="20"/>
                <w:cs/>
                <w:lang w:val="en-GB"/>
              </w:rPr>
              <w:t>สัญญาให้สิทธิการซื้อไฟฟ้า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9637F31" w14:textId="48939797" w:rsidR="00B2302C" w:rsidRPr="00847AF6" w:rsidRDefault="00B2302C" w:rsidP="00B2302C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847AF6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9133EAF" w14:textId="1AD32E72" w:rsidR="00B2302C" w:rsidRPr="00847AF6" w:rsidRDefault="00A00E18" w:rsidP="00B2302C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B2302C" w:rsidRPr="00847AF6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994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258AF25" w14:textId="27C5297F" w:rsidR="00B2302C" w:rsidRPr="00847AF6" w:rsidRDefault="00B2302C" w:rsidP="00B2302C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847AF6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F43E3AD" w14:textId="2BA0E090" w:rsidR="00B2302C" w:rsidRPr="00847AF6" w:rsidRDefault="00A00E18" w:rsidP="00B2302C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68</w:t>
            </w:r>
            <w:r w:rsidR="00B2302C" w:rsidRPr="00847AF6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903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A823765" w14:textId="2357BE74" w:rsidR="00B2302C" w:rsidRPr="00F2679D" w:rsidRDefault="00B2302C" w:rsidP="00B2302C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093E579" w14:textId="783229A0" w:rsidR="00B2302C" w:rsidRPr="00F67BB3" w:rsidRDefault="00B2302C" w:rsidP="00B2302C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4D72D3F" w14:textId="3773D5E3" w:rsidR="00B2302C" w:rsidRPr="00F2679D" w:rsidRDefault="00B2302C" w:rsidP="00B2302C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DEF9F01" w14:textId="71E13B8E" w:rsidR="00B2302C" w:rsidRPr="00F67BB3" w:rsidRDefault="00B2302C" w:rsidP="00B2302C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</w:tr>
      <w:tr w:rsidR="00DF27F2" w:rsidRPr="00A0606D" w14:paraId="58CE21DA" w14:textId="77777777" w:rsidTr="0055734B">
        <w:tc>
          <w:tcPr>
            <w:tcW w:w="2549" w:type="dxa"/>
          </w:tcPr>
          <w:p w14:paraId="2E356A8C" w14:textId="77777777" w:rsidR="00DF27F2" w:rsidRPr="00A0606D" w:rsidRDefault="00DF27F2" w:rsidP="00DF27F2">
            <w:pPr>
              <w:ind w:left="-86"/>
              <w:rPr>
                <w:rFonts w:ascii="Cordia New" w:hAnsi="Cordia New" w:cs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52454025" w14:textId="77777777" w:rsidR="00DF27F2" w:rsidRPr="00A0606D" w:rsidRDefault="00DF27F2" w:rsidP="00DF27F2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45BAA9A0" w14:textId="77777777" w:rsidR="00DF27F2" w:rsidRPr="00A0606D" w:rsidRDefault="00DF27F2" w:rsidP="00DF27F2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250A4554" w14:textId="77777777" w:rsidR="00DF27F2" w:rsidRPr="00A0606D" w:rsidRDefault="00DF27F2" w:rsidP="00DF27F2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16127811" w14:textId="77777777" w:rsidR="00DF27F2" w:rsidRPr="00A0606D" w:rsidRDefault="00DF27F2" w:rsidP="00DF27F2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D94E1C4" w14:textId="77777777" w:rsidR="00DF27F2" w:rsidRPr="00A0606D" w:rsidRDefault="00DF27F2" w:rsidP="00DF27F2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3A601E2" w14:textId="77777777" w:rsidR="00DF27F2" w:rsidRPr="00A0606D" w:rsidRDefault="00DF27F2" w:rsidP="00DF27F2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2A3013D" w14:textId="77777777" w:rsidR="00DF27F2" w:rsidRPr="00A0606D" w:rsidRDefault="00DF27F2" w:rsidP="00DF27F2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273353C" w14:textId="77777777" w:rsidR="00DF27F2" w:rsidRPr="00A0606D" w:rsidRDefault="00DF27F2" w:rsidP="00DF27F2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DF27F2" w:rsidRPr="00F2679D" w14:paraId="1FEE2F5D" w14:textId="77777777" w:rsidTr="0055734B">
        <w:tc>
          <w:tcPr>
            <w:tcW w:w="2549" w:type="dxa"/>
          </w:tcPr>
          <w:p w14:paraId="307EDA04" w14:textId="77777777" w:rsidR="00A0606D" w:rsidRPr="00A0606D" w:rsidRDefault="00A0606D" w:rsidP="00DF27F2">
            <w:pPr>
              <w:ind w:left="-86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A0606D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ตราสารอนุพันธ์ที่ใช้การบัญชีป้องกัน</w:t>
            </w:r>
          </w:p>
          <w:p w14:paraId="76F59DFB" w14:textId="02FD71D9" w:rsidR="00DF27F2" w:rsidRPr="00A0606D" w:rsidRDefault="00A0606D" w:rsidP="00DF27F2">
            <w:pPr>
              <w:ind w:left="-86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606D">
              <w:rPr>
                <w:rFonts w:ascii="Cordia New" w:hAnsi="Cordia New" w:cs="Cordia New" w:hint="cs"/>
                <w:b/>
                <w:bCs/>
                <w:sz w:val="20"/>
                <w:szCs w:val="20"/>
                <w:cs/>
                <w:lang w:val="en-GB"/>
              </w:rPr>
              <w:t xml:space="preserve">   </w:t>
            </w:r>
            <w:r w:rsidRPr="00A0606D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ความเสี่ยง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7BA94B4" w14:textId="77777777" w:rsidR="00DF27F2" w:rsidRPr="00F2679D" w:rsidRDefault="00DF27F2" w:rsidP="00DF27F2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5BE7943B" w14:textId="77777777" w:rsidR="00DF27F2" w:rsidRPr="00F2679D" w:rsidRDefault="00DF27F2" w:rsidP="00DF27F2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5E2E8947" w14:textId="77777777" w:rsidR="00DF27F2" w:rsidRPr="00F2679D" w:rsidRDefault="00DF27F2" w:rsidP="00DF27F2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3A554D92" w14:textId="77777777" w:rsidR="00DF27F2" w:rsidRPr="00F2679D" w:rsidRDefault="00DF27F2" w:rsidP="00DF27F2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758DBFA4" w14:textId="77777777" w:rsidR="00DF27F2" w:rsidRPr="00F2679D" w:rsidRDefault="00DF27F2" w:rsidP="00DF27F2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9FDDC1B" w14:textId="77777777" w:rsidR="00DF27F2" w:rsidRPr="00F2679D" w:rsidRDefault="00DF27F2" w:rsidP="00DF27F2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7AF1D671" w14:textId="77777777" w:rsidR="00DF27F2" w:rsidRPr="00F2679D" w:rsidRDefault="00DF27F2" w:rsidP="00DF27F2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ABC96B4" w14:textId="77777777" w:rsidR="00DF27F2" w:rsidRPr="00F2679D" w:rsidRDefault="00DF27F2" w:rsidP="00DF27F2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B2302C" w:rsidRPr="00F2679D" w14:paraId="5DDC7668" w14:textId="77777777" w:rsidTr="0055734B">
        <w:tc>
          <w:tcPr>
            <w:tcW w:w="2549" w:type="dxa"/>
          </w:tcPr>
          <w:p w14:paraId="0F9BD090" w14:textId="77777777" w:rsidR="00B2302C" w:rsidRPr="00F2679D" w:rsidRDefault="00B2302C" w:rsidP="00B2302C">
            <w:pPr>
              <w:ind w:left="-86"/>
              <w:rPr>
                <w:rFonts w:ascii="Cordia New" w:hAnsi="Cordia New" w:cs="Cordia New"/>
                <w:sz w:val="20"/>
                <w:szCs w:val="20"/>
                <w:u w:val="single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สัญญากำหนดราคาค่าไฟฟ้าคงที่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79CEC9E" w14:textId="36038918" w:rsidR="00B2302C" w:rsidRPr="00847AF6" w:rsidRDefault="00A00E18" w:rsidP="00B2302C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933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A2E4E1B" w14:textId="3C791E89" w:rsidR="00B2302C" w:rsidRPr="00847AF6" w:rsidRDefault="00B2302C" w:rsidP="00B2302C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847AF6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D771A15" w14:textId="6C651A6A" w:rsidR="00B2302C" w:rsidRPr="00847AF6" w:rsidRDefault="00A00E18" w:rsidP="00B2302C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32</w:t>
            </w:r>
            <w:r w:rsidR="00B2302C" w:rsidRPr="00847AF6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620ABA">
              <w:rPr>
                <w:rFonts w:ascii="Cordia New" w:hAnsi="Cordia New" w:cs="Cordia New"/>
                <w:sz w:val="20"/>
                <w:szCs w:val="20"/>
                <w:lang w:val="en-GB"/>
              </w:rPr>
              <w:t>40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D305AEA" w14:textId="700E0819" w:rsidR="00B2302C" w:rsidRPr="00847AF6" w:rsidRDefault="00B2302C" w:rsidP="00B2302C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847AF6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31CA131" w14:textId="6FD463BD" w:rsidR="00B2302C" w:rsidRPr="00F2679D" w:rsidRDefault="00A00E18" w:rsidP="00B2302C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B2302C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844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C60BB02" w14:textId="6F018E91" w:rsidR="00B2302C" w:rsidRPr="00F2679D" w:rsidRDefault="00B2302C" w:rsidP="00B2302C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5F2E5E9" w14:textId="2BEB13F5" w:rsidR="00B2302C" w:rsidRPr="00F2679D" w:rsidRDefault="00A00E18" w:rsidP="00B2302C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95</w:t>
            </w:r>
            <w:r w:rsidR="00B2302C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038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26AFF9A" w14:textId="01F6972B" w:rsidR="00B2302C" w:rsidRPr="00F2679D" w:rsidRDefault="00B2302C" w:rsidP="00B2302C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</w:tr>
      <w:tr w:rsidR="00B2302C" w:rsidRPr="00F2679D" w14:paraId="374F816B" w14:textId="77777777" w:rsidTr="0055734B">
        <w:tc>
          <w:tcPr>
            <w:tcW w:w="2549" w:type="dxa"/>
          </w:tcPr>
          <w:p w14:paraId="6DB76E37" w14:textId="77777777" w:rsidR="00B2302C" w:rsidRPr="00F2679D" w:rsidRDefault="00B2302C" w:rsidP="00B2302C">
            <w:pPr>
              <w:ind w:left="-86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10C1D2E" w14:textId="66858855" w:rsidR="00B2302C" w:rsidRPr="00847AF6" w:rsidRDefault="00A00E18" w:rsidP="00B2302C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B2302C" w:rsidRPr="00847AF6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612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8C84873" w14:textId="4ED77EC8" w:rsidR="00B2302C" w:rsidRPr="00847AF6" w:rsidRDefault="00B2302C" w:rsidP="00B2302C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847AF6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6903C57" w14:textId="491F69D0" w:rsidR="00B2302C" w:rsidRPr="00847AF6" w:rsidRDefault="00A00E18" w:rsidP="00B2302C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55</w:t>
            </w:r>
            <w:r w:rsidR="00B2302C" w:rsidRPr="00847AF6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701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1667CA46" w14:textId="6E643B13" w:rsidR="00B2302C" w:rsidRPr="00847AF6" w:rsidRDefault="00B2302C" w:rsidP="00B2302C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847AF6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6C78BDD" w14:textId="0B0D6014" w:rsidR="00B2302C" w:rsidRPr="00F2679D" w:rsidRDefault="00B2302C" w:rsidP="00B2302C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04D6C1C" w14:textId="51FD39EF" w:rsidR="00B2302C" w:rsidRPr="00F2679D" w:rsidRDefault="00A00E18" w:rsidP="00B2302C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B2302C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199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5394B4F" w14:textId="7C224D67" w:rsidR="00B2302C" w:rsidRPr="00F2679D" w:rsidRDefault="00B2302C" w:rsidP="00B2302C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20AE712" w14:textId="0ED44FFC" w:rsidR="00B2302C" w:rsidRPr="00F2679D" w:rsidRDefault="00A00E18" w:rsidP="00B2302C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106</w:t>
            </w:r>
            <w:r w:rsidR="00B2302C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928</w:t>
            </w:r>
          </w:p>
        </w:tc>
      </w:tr>
      <w:tr w:rsidR="00B2302C" w:rsidRPr="00F2679D" w14:paraId="7B8AF91E" w14:textId="77777777" w:rsidTr="0055734B">
        <w:tc>
          <w:tcPr>
            <w:tcW w:w="2549" w:type="dxa"/>
          </w:tcPr>
          <w:p w14:paraId="0024C496" w14:textId="77777777" w:rsidR="00B2302C" w:rsidRPr="00F2679D" w:rsidRDefault="00B2302C" w:rsidP="00B2302C">
            <w:pPr>
              <w:ind w:left="35" w:hanging="121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สัญญาแลกเปลี่ยนเงินตราต่างประเทศ</w:t>
            </w:r>
          </w:p>
          <w:p w14:paraId="1D965263" w14:textId="77777777" w:rsidR="00B2302C" w:rsidRPr="00F2679D" w:rsidRDefault="00B2302C" w:rsidP="00B2302C">
            <w:pPr>
              <w:ind w:left="35" w:hanging="121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</w:t>
            </w:r>
            <w:r w:rsidRPr="00F2679D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และอัตราดอกเบี้ย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AE353AB" w14:textId="7872C659" w:rsidR="00B2302C" w:rsidRPr="00847AF6" w:rsidRDefault="00B2302C" w:rsidP="00B2302C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847AF6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E0D95B8" w14:textId="46385CC8" w:rsidR="00B2302C" w:rsidRPr="00847AF6" w:rsidRDefault="00A00E18" w:rsidP="00B2302C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13</w:t>
            </w:r>
            <w:r w:rsidR="00B2302C" w:rsidRPr="00847AF6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504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1A35A271" w14:textId="28BD6117" w:rsidR="00B2302C" w:rsidRPr="00847AF6" w:rsidRDefault="00B2302C" w:rsidP="00B2302C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16A5806D" w14:textId="75795267" w:rsidR="00B2302C" w:rsidRPr="00847AF6" w:rsidRDefault="00A00E18" w:rsidP="00B2302C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466</w:t>
            </w:r>
            <w:r w:rsidR="00B2302C" w:rsidRPr="00847AF6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735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63C91FD" w14:textId="40864CC1" w:rsidR="00B2302C" w:rsidRPr="00F2679D" w:rsidRDefault="00B2302C" w:rsidP="00B2302C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CB9802F" w14:textId="7668D1B4" w:rsidR="00B2302C" w:rsidRPr="00F2679D" w:rsidRDefault="00A00E18" w:rsidP="00B2302C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855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3776CC8" w14:textId="2AB43302" w:rsidR="00B2302C" w:rsidRPr="00F2679D" w:rsidRDefault="00B2302C" w:rsidP="00B2302C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795091B" w14:textId="2DF0CCBB" w:rsidR="00B2302C" w:rsidRPr="00F2679D" w:rsidRDefault="00A00E18" w:rsidP="00B2302C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28</w:t>
            </w:r>
            <w:r w:rsidR="00B2302C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571</w:t>
            </w:r>
          </w:p>
        </w:tc>
      </w:tr>
      <w:tr w:rsidR="00B2302C" w:rsidRPr="00F2679D" w14:paraId="7F8B6FA8" w14:textId="77777777" w:rsidTr="0055734B">
        <w:tc>
          <w:tcPr>
            <w:tcW w:w="2549" w:type="dxa"/>
          </w:tcPr>
          <w:p w14:paraId="1D83E977" w14:textId="77777777" w:rsidR="00B2302C" w:rsidRPr="00F2679D" w:rsidRDefault="00B2302C" w:rsidP="00B2302C">
            <w:pPr>
              <w:ind w:left="-86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8A02D8E" w14:textId="4FAFE73A" w:rsidR="00B2302C" w:rsidRPr="00847AF6" w:rsidRDefault="00A00E18" w:rsidP="00B2302C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B2302C" w:rsidRPr="00847AF6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129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4008AAF" w14:textId="22F6A95C" w:rsidR="00B2302C" w:rsidRPr="00847AF6" w:rsidRDefault="00B2302C" w:rsidP="00B2302C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847AF6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3D53D36" w14:textId="14206B41" w:rsidR="00B2302C" w:rsidRPr="00847AF6" w:rsidRDefault="00A00E18" w:rsidP="00B2302C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108</w:t>
            </w:r>
            <w:r w:rsidR="00B2302C" w:rsidRPr="00847AF6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132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699E7BB" w14:textId="3CBB7D9C" w:rsidR="00B2302C" w:rsidRPr="00847AF6" w:rsidRDefault="00B2302C" w:rsidP="00B2302C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847AF6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95BC3BA" w14:textId="5B029669" w:rsidR="00B2302C" w:rsidRPr="00F2679D" w:rsidRDefault="00A00E18" w:rsidP="00B2302C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758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070ABC2" w14:textId="4BA65666" w:rsidR="00B2302C" w:rsidRPr="00F2679D" w:rsidRDefault="00B2302C" w:rsidP="00B2302C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D7A0E9E" w14:textId="3B3842AD" w:rsidR="00B2302C" w:rsidRPr="00F2679D" w:rsidRDefault="00A00E18" w:rsidP="00B2302C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25</w:t>
            </w:r>
            <w:r w:rsidR="00B2302C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347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E8F6E69" w14:textId="0D79D37D" w:rsidR="00B2302C" w:rsidRPr="00F2679D" w:rsidRDefault="00B2302C" w:rsidP="00B2302C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</w:tr>
      <w:tr w:rsidR="00B2302C" w:rsidRPr="00F2679D" w14:paraId="028E7CE1" w14:textId="77777777" w:rsidTr="0055734B">
        <w:tc>
          <w:tcPr>
            <w:tcW w:w="2549" w:type="dxa"/>
          </w:tcPr>
          <w:p w14:paraId="2347851B" w14:textId="77777777" w:rsidR="00B2302C" w:rsidRPr="00F2679D" w:rsidRDefault="00B2302C" w:rsidP="00B2302C">
            <w:pPr>
              <w:ind w:left="-86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สัญญาแลกราคาซื้อขายถ่านหิน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9CA2711" w14:textId="52380EB5" w:rsidR="00B2302C" w:rsidRPr="00847AF6" w:rsidRDefault="00A00E18" w:rsidP="00B2302C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B2302C" w:rsidRPr="00847AF6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776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B496AE1" w14:textId="35F20E0B" w:rsidR="00B2302C" w:rsidRPr="00847AF6" w:rsidRDefault="00B2302C" w:rsidP="00B2302C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A95F9F4" w14:textId="6F22F1EB" w:rsidR="00B2302C" w:rsidRPr="00847AF6" w:rsidRDefault="00A00E18" w:rsidP="00B2302C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61</w:t>
            </w:r>
            <w:r w:rsidR="00B2302C" w:rsidRPr="00847AF6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369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6A2D2AB" w14:textId="69DE02EA" w:rsidR="00B2302C" w:rsidRPr="00847AF6" w:rsidRDefault="00B2302C" w:rsidP="00B2302C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847AF6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F78B978" w14:textId="662E9E94" w:rsidR="00B2302C" w:rsidRPr="00F2679D" w:rsidRDefault="00A00E18" w:rsidP="00B2302C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B2302C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513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5701825" w14:textId="48DB78B2" w:rsidR="00B2302C" w:rsidRPr="00F2679D" w:rsidRDefault="00A00E18" w:rsidP="00B2302C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25</w:t>
            </w:r>
            <w:r w:rsidR="00B2302C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374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85B1E55" w14:textId="5F03F2A1" w:rsidR="00B2302C" w:rsidRPr="00F2679D" w:rsidRDefault="00A00E18" w:rsidP="00B2302C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50</w:t>
            </w:r>
            <w:r w:rsidR="00B2302C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566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AA76304" w14:textId="7C72E3AB" w:rsidR="00B2302C" w:rsidRPr="00F2679D" w:rsidRDefault="00A00E18" w:rsidP="00B2302C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847</w:t>
            </w:r>
            <w:r w:rsidR="00B2302C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963</w:t>
            </w:r>
          </w:p>
        </w:tc>
      </w:tr>
      <w:tr w:rsidR="00B2302C" w:rsidRPr="00F2679D" w14:paraId="002228BB" w14:textId="77777777" w:rsidTr="0055734B">
        <w:tc>
          <w:tcPr>
            <w:tcW w:w="2549" w:type="dxa"/>
          </w:tcPr>
          <w:p w14:paraId="2F5970EC" w14:textId="37C07702" w:rsidR="00B2302C" w:rsidRPr="00B2302C" w:rsidRDefault="00B2302C" w:rsidP="00B2302C">
            <w:pPr>
              <w:ind w:left="-86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B2302C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สัญญาแลกราคาซื้อขายก๊าซธรรมชาติ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154DD585" w14:textId="64A5D072" w:rsidR="00B2302C" w:rsidRPr="00B2302C" w:rsidRDefault="00A00E18" w:rsidP="00B2302C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B2302C" w:rsidRPr="00B2302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650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6051A3E" w14:textId="163CD90A" w:rsidR="00B2302C" w:rsidRPr="00B2302C" w:rsidRDefault="00A00E18" w:rsidP="00B2302C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12</w:t>
            </w:r>
            <w:r w:rsidR="00B2302C" w:rsidRPr="00B2302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987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CCCAEF0" w14:textId="57956000" w:rsidR="00B2302C" w:rsidRPr="00B2302C" w:rsidRDefault="00A00E18" w:rsidP="00B2302C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91</w:t>
            </w:r>
            <w:r w:rsidR="00B2302C" w:rsidRPr="00B2302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620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360150B" w14:textId="29F100C7" w:rsidR="00B2302C" w:rsidRPr="00B2302C" w:rsidRDefault="00A00E18" w:rsidP="00B2302C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448</w:t>
            </w:r>
            <w:r w:rsidR="00B2302C" w:rsidRPr="00B2302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861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813F12F" w14:textId="68BDA035" w:rsidR="00B2302C" w:rsidRPr="00F2679D" w:rsidRDefault="00A00E18" w:rsidP="00B2302C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9</w:t>
            </w:r>
            <w:r w:rsidR="00B2302C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988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01855AA" w14:textId="27FE78A3" w:rsidR="00B2302C" w:rsidRPr="00F2679D" w:rsidRDefault="00A00E18" w:rsidP="00B2302C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91</w:t>
            </w:r>
            <w:r w:rsidR="00B2302C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156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09B406F" w14:textId="2D31F29D" w:rsidR="00B2302C" w:rsidRPr="00F2679D" w:rsidRDefault="00A00E18" w:rsidP="00B2302C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333</w:t>
            </w:r>
            <w:r w:rsidR="00B2302C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737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F03CED1" w14:textId="2D41B27E" w:rsidR="00B2302C" w:rsidRPr="00F2679D" w:rsidRDefault="00A00E18" w:rsidP="00B2302C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B2302C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046</w:t>
            </w:r>
            <w:r w:rsidR="00B2302C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434</w:t>
            </w:r>
          </w:p>
        </w:tc>
      </w:tr>
      <w:tr w:rsidR="00B2302C" w:rsidRPr="00F2679D" w14:paraId="29748DD8" w14:textId="77777777" w:rsidTr="0055734B">
        <w:tc>
          <w:tcPr>
            <w:tcW w:w="2549" w:type="dxa"/>
          </w:tcPr>
          <w:p w14:paraId="3B9DCE69" w14:textId="77777777" w:rsidR="00B2302C" w:rsidRPr="00B2302C" w:rsidRDefault="00B2302C" w:rsidP="00B2302C">
            <w:pPr>
              <w:ind w:left="-86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B2302C">
              <w:rPr>
                <w:rFonts w:ascii="Cordia New" w:hAnsi="Cordia New" w:cs="Cordia New" w:hint="cs"/>
                <w:sz w:val="20"/>
                <w:szCs w:val="20"/>
                <w:cs/>
                <w:lang w:val="en-GB"/>
              </w:rPr>
              <w:t>สัญญาแลกราคาซื้อขายและสิทธิที่จะซื้อและ</w:t>
            </w:r>
          </w:p>
          <w:p w14:paraId="43C7196D" w14:textId="42309744" w:rsidR="00B2302C" w:rsidRPr="00B2302C" w:rsidRDefault="00B2302C" w:rsidP="00B2302C">
            <w:pPr>
              <w:ind w:left="-86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B2302C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</w:t>
            </w:r>
            <w:r w:rsidRPr="00B2302C">
              <w:rPr>
                <w:rFonts w:ascii="Cordia New" w:hAnsi="Cordia New" w:cs="Cordia New" w:hint="cs"/>
                <w:sz w:val="20"/>
                <w:szCs w:val="20"/>
                <w:cs/>
                <w:lang w:val="en-GB"/>
              </w:rPr>
              <w:t>ขายก๊าซธรรมชาติและก๊าซธรรมชาติเหลว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82752E6" w14:textId="3DB69B08" w:rsidR="00B2302C" w:rsidRPr="00B2302C" w:rsidRDefault="00B2302C" w:rsidP="00B2302C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B2302C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7A41567" w14:textId="430B58A6" w:rsidR="00B2302C" w:rsidRPr="00B2302C" w:rsidRDefault="00A00E18" w:rsidP="00B2302C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7</w:t>
            </w:r>
            <w:r w:rsidR="00B2302C" w:rsidRPr="00B2302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023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CD5CDB5" w14:textId="6E4DA665" w:rsidR="00B2302C" w:rsidRPr="00B2302C" w:rsidRDefault="00B2302C" w:rsidP="00B2302C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B2302C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114188ED" w14:textId="3C6890F1" w:rsidR="00B2302C" w:rsidRPr="00B2302C" w:rsidRDefault="00A00E18" w:rsidP="00B2302C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242</w:t>
            </w:r>
            <w:r w:rsidR="00B2302C" w:rsidRPr="00B2302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720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A2E9C5B" w14:textId="5D27D4AF" w:rsidR="00B2302C" w:rsidRPr="00F67BB3" w:rsidRDefault="00B2302C" w:rsidP="00B2302C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93101A4" w14:textId="5C171444" w:rsidR="00B2302C" w:rsidRPr="00F67BB3" w:rsidRDefault="00B2302C" w:rsidP="00B2302C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81894FE" w14:textId="7C71549C" w:rsidR="00B2302C" w:rsidRPr="00F67BB3" w:rsidRDefault="00B2302C" w:rsidP="00B2302C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218B8C1" w14:textId="22C7D1B2" w:rsidR="00B2302C" w:rsidRPr="00F67BB3" w:rsidRDefault="00B2302C" w:rsidP="00B2302C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</w:tr>
      <w:tr w:rsidR="00B2302C" w:rsidRPr="00F2679D" w14:paraId="6F2069E5" w14:textId="77777777" w:rsidTr="0055734B">
        <w:tc>
          <w:tcPr>
            <w:tcW w:w="2549" w:type="dxa"/>
          </w:tcPr>
          <w:p w14:paraId="4BA13FD9" w14:textId="77777777" w:rsidR="00B2302C" w:rsidRPr="00B2302C" w:rsidRDefault="00B2302C" w:rsidP="00B2302C">
            <w:pPr>
              <w:ind w:left="-86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B2302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รวมส่วนที่หมุนเวียน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1B4127" w14:textId="7FBD089D" w:rsidR="00B2302C" w:rsidRPr="00B2302C" w:rsidRDefault="00A00E18" w:rsidP="00B2302C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14</w:t>
            </w:r>
            <w:r w:rsidR="00B2302C" w:rsidRPr="00B2302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160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49F1610" w14:textId="51D8CEE9" w:rsidR="00B2302C" w:rsidRPr="00B2302C" w:rsidRDefault="00A00E18" w:rsidP="00B2302C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66</w:t>
            </w:r>
            <w:r w:rsidR="00B2302C" w:rsidRPr="00B2302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427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1E33B1" w14:textId="622EC1F3" w:rsidR="00B2302C" w:rsidRPr="00B2302C" w:rsidRDefault="00A00E18" w:rsidP="00B2302C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489</w:t>
            </w:r>
            <w:r w:rsidR="00B2302C" w:rsidRPr="00B2302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395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B1B28A" w14:textId="673A7E9F" w:rsidR="00B2302C" w:rsidRPr="00B2302C" w:rsidRDefault="00A00E18" w:rsidP="00B2302C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B2302C" w:rsidRPr="00B2302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295</w:t>
            </w:r>
            <w:r w:rsidR="00B2302C" w:rsidRPr="00B2302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891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1B3C89" w14:textId="30E25BD7" w:rsidR="00B2302C" w:rsidRPr="00F2679D" w:rsidRDefault="00A00E18" w:rsidP="00B2302C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20</w:t>
            </w:r>
            <w:r w:rsidR="00B2302C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990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EE3CE6" w14:textId="15DED3C5" w:rsidR="00B2302C" w:rsidRPr="00F2679D" w:rsidRDefault="00A00E18" w:rsidP="00B2302C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128</w:t>
            </w:r>
            <w:r w:rsidR="00B2302C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120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A2F10A" w14:textId="0D104BD5" w:rsidR="00B2302C" w:rsidRPr="00F2679D" w:rsidRDefault="00A00E18" w:rsidP="00B2302C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701</w:t>
            </w:r>
            <w:r w:rsidR="00B2302C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494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05C9ED" w14:textId="5C13DAF3" w:rsidR="00B2302C" w:rsidRPr="00F2679D" w:rsidRDefault="00A00E18" w:rsidP="00B2302C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B2302C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281</w:t>
            </w:r>
            <w:r w:rsidR="00B2302C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755</w:t>
            </w:r>
          </w:p>
        </w:tc>
      </w:tr>
      <w:tr w:rsidR="00DF27F2" w:rsidRPr="00F2679D" w14:paraId="6B5AE811" w14:textId="77777777" w:rsidTr="0055734B">
        <w:tc>
          <w:tcPr>
            <w:tcW w:w="2549" w:type="dxa"/>
          </w:tcPr>
          <w:p w14:paraId="498B5AF8" w14:textId="77777777" w:rsidR="00DF27F2" w:rsidRPr="00A0606D" w:rsidRDefault="00DF27F2" w:rsidP="00DF27F2">
            <w:pPr>
              <w:ind w:left="-86"/>
              <w:rPr>
                <w:rFonts w:ascii="Cordia New" w:hAnsi="Cordia New" w:cs="Cord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2DC1C7" w14:textId="77777777" w:rsidR="00DF27F2" w:rsidRPr="00A0606D" w:rsidRDefault="00DF27F2" w:rsidP="00DF27F2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6F8F10" w14:textId="77777777" w:rsidR="00DF27F2" w:rsidRPr="00A0606D" w:rsidRDefault="00DF27F2" w:rsidP="00DF27F2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D03341" w14:textId="77777777" w:rsidR="00DF27F2" w:rsidRPr="00A0606D" w:rsidRDefault="00DF27F2" w:rsidP="00DF27F2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4B184F" w14:textId="77777777" w:rsidR="00DF27F2" w:rsidRPr="00A0606D" w:rsidRDefault="00DF27F2" w:rsidP="00DF27F2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F0646C" w14:textId="77777777" w:rsidR="00DF27F2" w:rsidRPr="00A0606D" w:rsidRDefault="00DF27F2" w:rsidP="00DF27F2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492EEB" w14:textId="77777777" w:rsidR="00DF27F2" w:rsidRPr="00A0606D" w:rsidRDefault="00DF27F2" w:rsidP="00DF27F2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99C33D" w14:textId="77777777" w:rsidR="00DF27F2" w:rsidRPr="00A0606D" w:rsidRDefault="00DF27F2" w:rsidP="00DF27F2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E3DB25" w14:textId="77777777" w:rsidR="00DF27F2" w:rsidRPr="00A0606D" w:rsidRDefault="00DF27F2" w:rsidP="00DF27F2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DF27F2" w:rsidRPr="00F2679D" w14:paraId="5AECC543" w14:textId="77777777" w:rsidTr="0055734B">
        <w:tc>
          <w:tcPr>
            <w:tcW w:w="2549" w:type="dxa"/>
          </w:tcPr>
          <w:p w14:paraId="1985B4E9" w14:textId="77777777" w:rsidR="00DF27F2" w:rsidRPr="00F2679D" w:rsidRDefault="00DF27F2" w:rsidP="00DF27F2">
            <w:pPr>
              <w:ind w:left="-86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ส่วนที่ไม่หมุนเวียน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97A154D" w14:textId="77777777" w:rsidR="00DF27F2" w:rsidRPr="00F2679D" w:rsidRDefault="00DF27F2" w:rsidP="00DF27F2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1B900FD4" w14:textId="77777777" w:rsidR="00DF27F2" w:rsidRPr="00F2679D" w:rsidRDefault="00DF27F2" w:rsidP="00DF27F2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00BBFE3A" w14:textId="77777777" w:rsidR="00DF27F2" w:rsidRPr="00F2679D" w:rsidRDefault="00DF27F2" w:rsidP="00DF27F2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4714B21D" w14:textId="77777777" w:rsidR="00DF27F2" w:rsidRPr="00F2679D" w:rsidRDefault="00DF27F2" w:rsidP="00DF27F2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001E17A" w14:textId="77777777" w:rsidR="00DF27F2" w:rsidRPr="00F2679D" w:rsidRDefault="00DF27F2" w:rsidP="00DF27F2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333A337" w14:textId="77777777" w:rsidR="00DF27F2" w:rsidRPr="00F2679D" w:rsidRDefault="00DF27F2" w:rsidP="00DF27F2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F096107" w14:textId="77777777" w:rsidR="00DF27F2" w:rsidRPr="00F2679D" w:rsidRDefault="00DF27F2" w:rsidP="00DF27F2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5DC2E66" w14:textId="77777777" w:rsidR="00DF27F2" w:rsidRPr="00F2679D" w:rsidRDefault="00DF27F2" w:rsidP="00DF27F2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A0606D" w:rsidRPr="00F2679D" w14:paraId="6DAD14A9" w14:textId="77777777" w:rsidTr="0055734B">
        <w:tc>
          <w:tcPr>
            <w:tcW w:w="2549" w:type="dxa"/>
          </w:tcPr>
          <w:p w14:paraId="43EF9E2D" w14:textId="77777777" w:rsidR="00A0606D" w:rsidRPr="00A0606D" w:rsidRDefault="00A0606D" w:rsidP="00DF27F2">
            <w:pPr>
              <w:ind w:left="33" w:hanging="119"/>
              <w:rPr>
                <w:rFonts w:ascii="Cordia New" w:hAnsi="Cordia New" w:cs="Cord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5A93F4E5" w14:textId="77777777" w:rsidR="00A0606D" w:rsidRPr="00A0606D" w:rsidRDefault="00A0606D" w:rsidP="00DF27F2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7926D925" w14:textId="77777777" w:rsidR="00A0606D" w:rsidRPr="00A0606D" w:rsidRDefault="00A0606D" w:rsidP="00DF27F2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6265461E" w14:textId="77777777" w:rsidR="00A0606D" w:rsidRPr="00A0606D" w:rsidRDefault="00A0606D" w:rsidP="00DF27F2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623FD978" w14:textId="77777777" w:rsidR="00A0606D" w:rsidRPr="00A0606D" w:rsidRDefault="00A0606D" w:rsidP="00DF27F2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686B200" w14:textId="77777777" w:rsidR="00A0606D" w:rsidRPr="00A0606D" w:rsidRDefault="00A0606D" w:rsidP="00DF27F2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86788EF" w14:textId="77777777" w:rsidR="00A0606D" w:rsidRPr="00A0606D" w:rsidRDefault="00A0606D" w:rsidP="00DF27F2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76FD17FB" w14:textId="77777777" w:rsidR="00A0606D" w:rsidRPr="00A0606D" w:rsidRDefault="00A0606D" w:rsidP="00DF27F2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68DEC3F" w14:textId="77777777" w:rsidR="00A0606D" w:rsidRPr="00A0606D" w:rsidRDefault="00A0606D" w:rsidP="00DF27F2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DF27F2" w:rsidRPr="00F2679D" w14:paraId="5960D85B" w14:textId="77777777" w:rsidTr="0055734B">
        <w:tc>
          <w:tcPr>
            <w:tcW w:w="2549" w:type="dxa"/>
          </w:tcPr>
          <w:p w14:paraId="48587CBF" w14:textId="6F1D1072" w:rsidR="00DF27F2" w:rsidRPr="00F2679D" w:rsidRDefault="00A0606D" w:rsidP="00DF27F2">
            <w:pPr>
              <w:ind w:left="33" w:hanging="119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606D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อนุพันธ์การเงินที่รับรู้ด้วยมูลค่ายุติธรรม</w:t>
            </w:r>
            <w:r w:rsidRPr="00A0606D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br/>
              <w:t>ผ่านกำไรหรือขาดทุน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5B68A53" w14:textId="77777777" w:rsidR="00DF27F2" w:rsidRPr="00F2679D" w:rsidRDefault="00DF27F2" w:rsidP="00DF27F2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46E54AF3" w14:textId="77777777" w:rsidR="00DF27F2" w:rsidRPr="00F2679D" w:rsidRDefault="00DF27F2" w:rsidP="00DF27F2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657919FA" w14:textId="77777777" w:rsidR="00DF27F2" w:rsidRPr="00F2679D" w:rsidRDefault="00DF27F2" w:rsidP="00DF27F2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71E67385" w14:textId="77777777" w:rsidR="00DF27F2" w:rsidRPr="00F2679D" w:rsidRDefault="00DF27F2" w:rsidP="00DF27F2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0EA9E24" w14:textId="77777777" w:rsidR="00DF27F2" w:rsidRPr="00F2679D" w:rsidRDefault="00DF27F2" w:rsidP="00DF27F2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3C1A96A" w14:textId="77777777" w:rsidR="00DF27F2" w:rsidRPr="00F2679D" w:rsidRDefault="00DF27F2" w:rsidP="00DF27F2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78D1549" w14:textId="77777777" w:rsidR="00DF27F2" w:rsidRPr="00F2679D" w:rsidRDefault="00DF27F2" w:rsidP="00DF27F2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A7659D3" w14:textId="77777777" w:rsidR="00DF27F2" w:rsidRPr="00F2679D" w:rsidRDefault="00DF27F2" w:rsidP="00DF27F2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847AF6" w:rsidRPr="00F2679D" w14:paraId="35B15B25" w14:textId="77777777" w:rsidTr="0055734B">
        <w:tc>
          <w:tcPr>
            <w:tcW w:w="2549" w:type="dxa"/>
          </w:tcPr>
          <w:p w14:paraId="7358F9B1" w14:textId="77777777" w:rsidR="00847AF6" w:rsidRPr="00F2679D" w:rsidRDefault="00847AF6" w:rsidP="00847AF6">
            <w:pPr>
              <w:ind w:left="-86"/>
              <w:rPr>
                <w:rFonts w:ascii="Cordia New" w:hAnsi="Cordia New" w:cs="Cordia New"/>
                <w:sz w:val="20"/>
                <w:szCs w:val="20"/>
                <w:u w:val="single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ใบสำคัญแสดงสิทธ์การซื้อหุ้นสามัญ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76FE4F3" w14:textId="12131446" w:rsidR="00847AF6" w:rsidRPr="00847AF6" w:rsidRDefault="00A00E18" w:rsidP="00847AF6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161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AAF1C9C" w14:textId="75530665" w:rsidR="00847AF6" w:rsidRPr="00847AF6" w:rsidRDefault="00847AF6" w:rsidP="00847AF6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847AF6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AE980D0" w14:textId="655F210D" w:rsidR="00847AF6" w:rsidRPr="00847AF6" w:rsidRDefault="00A00E18" w:rsidP="00847AF6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="00847AF6" w:rsidRPr="00847AF6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581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AFF73DE" w14:textId="051F9238" w:rsidR="00847AF6" w:rsidRPr="00847AF6" w:rsidRDefault="00847AF6" w:rsidP="00847AF6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847AF6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50CF059" w14:textId="73A55F2E" w:rsidR="00847AF6" w:rsidRPr="00F2679D" w:rsidRDefault="00A00E18" w:rsidP="00847AF6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120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C6D8B55" w14:textId="6366C9C2" w:rsidR="00847AF6" w:rsidRPr="00F2679D" w:rsidRDefault="00847AF6" w:rsidP="00847AF6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186FF3D" w14:textId="2274BFAD" w:rsidR="00847AF6" w:rsidRPr="00F2679D" w:rsidRDefault="00A00E18" w:rsidP="00847AF6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847AF6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012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2FAAC51" w14:textId="52D98899" w:rsidR="00847AF6" w:rsidRPr="00F2679D" w:rsidRDefault="00847AF6" w:rsidP="00847AF6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</w:tr>
      <w:tr w:rsidR="00847AF6" w:rsidRPr="00F2679D" w14:paraId="422401FF" w14:textId="77777777" w:rsidTr="0055734B">
        <w:tc>
          <w:tcPr>
            <w:tcW w:w="2549" w:type="dxa"/>
          </w:tcPr>
          <w:p w14:paraId="70026B5D" w14:textId="77777777" w:rsidR="00847AF6" w:rsidRPr="00F2679D" w:rsidRDefault="00847AF6" w:rsidP="00847AF6">
            <w:pPr>
              <w:ind w:left="-86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สัญญากำหนดราคาค่าไฟฟ้าคงที่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7DDAF38" w14:textId="5AB2CD31" w:rsidR="00847AF6" w:rsidRPr="00847AF6" w:rsidRDefault="00A00E18" w:rsidP="00847AF6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19</w:t>
            </w:r>
            <w:r w:rsidR="00847AF6" w:rsidRPr="00847AF6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485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E97C87D" w14:textId="586B4916" w:rsidR="00847AF6" w:rsidRPr="00847AF6" w:rsidRDefault="00847AF6" w:rsidP="00847AF6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847AF6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1FF358C0" w14:textId="646D1BB0" w:rsidR="00847AF6" w:rsidRPr="00847AF6" w:rsidRDefault="00A00E18" w:rsidP="00847AF6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673</w:t>
            </w:r>
            <w:r w:rsidR="00847AF6" w:rsidRPr="00847AF6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458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5A0829C" w14:textId="6EA9538A" w:rsidR="00847AF6" w:rsidRPr="00847AF6" w:rsidRDefault="00847AF6" w:rsidP="00847AF6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847AF6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9BF71BE" w14:textId="6CC1DD95" w:rsidR="00847AF6" w:rsidRPr="00F2679D" w:rsidRDefault="00A00E18" w:rsidP="00847AF6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37</w:t>
            </w:r>
            <w:r w:rsidR="00847AF6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550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07B3C0D" w14:textId="18989408" w:rsidR="00847AF6" w:rsidRPr="00F2679D" w:rsidRDefault="00847AF6" w:rsidP="00847AF6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2BB70C6" w14:textId="7B7522C9" w:rsidR="00847AF6" w:rsidRPr="00F2679D" w:rsidRDefault="00A00E18" w:rsidP="00847AF6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847AF6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254</w:t>
            </w:r>
            <w:r w:rsidR="00847AF6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882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BE242A8" w14:textId="25B97F1C" w:rsidR="00847AF6" w:rsidRPr="00F2679D" w:rsidRDefault="00847AF6" w:rsidP="00847AF6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</w:tr>
      <w:tr w:rsidR="00847AF6" w:rsidRPr="00F2679D" w14:paraId="6D92B1F6" w14:textId="77777777" w:rsidTr="0055734B">
        <w:tc>
          <w:tcPr>
            <w:tcW w:w="2549" w:type="dxa"/>
          </w:tcPr>
          <w:p w14:paraId="7A6D5ABE" w14:textId="77777777" w:rsidR="00847AF6" w:rsidRPr="00F2679D" w:rsidRDefault="00847AF6" w:rsidP="00847AF6">
            <w:pPr>
              <w:ind w:left="-86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03F1353" w14:textId="24045891" w:rsidR="00847AF6" w:rsidRPr="00847AF6" w:rsidRDefault="00A00E18" w:rsidP="00847AF6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847AF6" w:rsidRPr="00847AF6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582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1ED52B00" w14:textId="6BE18A71" w:rsidR="00847AF6" w:rsidRPr="00847AF6" w:rsidRDefault="00A00E18" w:rsidP="00847AF6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34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2DF5C4A" w14:textId="3A603447" w:rsidR="00847AF6" w:rsidRPr="00847AF6" w:rsidRDefault="00A00E18" w:rsidP="00847AF6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158</w:t>
            </w:r>
            <w:r w:rsidR="00847AF6" w:rsidRPr="00847AF6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343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DE4730C" w14:textId="1CC697A1" w:rsidR="00847AF6" w:rsidRPr="00847AF6" w:rsidRDefault="00A00E18" w:rsidP="00847AF6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847AF6" w:rsidRPr="00847AF6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176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01E906A" w14:textId="4965E3A9" w:rsidR="00847AF6" w:rsidRPr="00F2679D" w:rsidRDefault="00847AF6" w:rsidP="00847AF6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F97127D" w14:textId="3EFD2DA3" w:rsidR="00847AF6" w:rsidRPr="00F2679D" w:rsidRDefault="00A00E18" w:rsidP="00847AF6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="00847AF6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614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1AD3967" w14:textId="3A8DA364" w:rsidR="00847AF6" w:rsidRPr="00F2679D" w:rsidRDefault="00847AF6" w:rsidP="00847AF6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D7FDECA" w14:textId="33012D7F" w:rsidR="00847AF6" w:rsidRPr="00F2679D" w:rsidRDefault="00A00E18" w:rsidP="00847AF6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221</w:t>
            </w:r>
            <w:r w:rsidR="00847AF6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024</w:t>
            </w:r>
          </w:p>
        </w:tc>
      </w:tr>
      <w:tr w:rsidR="00847AF6" w:rsidRPr="00F2679D" w14:paraId="27468F88" w14:textId="77777777" w:rsidTr="0055734B">
        <w:tc>
          <w:tcPr>
            <w:tcW w:w="2549" w:type="dxa"/>
          </w:tcPr>
          <w:p w14:paraId="2FC22E9E" w14:textId="77777777" w:rsidR="00847AF6" w:rsidRPr="00F2679D" w:rsidRDefault="00847AF6" w:rsidP="00847AF6">
            <w:pPr>
              <w:ind w:left="-86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สัญญาแลกราคาซื้อขายก๊าซธรรมชาติ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7832DCD" w14:textId="6E369F16" w:rsidR="00847AF6" w:rsidRPr="00847AF6" w:rsidRDefault="00847AF6" w:rsidP="00847AF6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847AF6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E80F97A" w14:textId="408208FA" w:rsidR="00847AF6" w:rsidRPr="00847AF6" w:rsidRDefault="00847AF6" w:rsidP="00847AF6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847AF6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4EF754C" w14:textId="579F2D92" w:rsidR="00847AF6" w:rsidRPr="00847AF6" w:rsidRDefault="00847AF6" w:rsidP="00847AF6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847AF6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1738C05" w14:textId="10A41036" w:rsidR="00847AF6" w:rsidRPr="00847AF6" w:rsidRDefault="00847AF6" w:rsidP="00847AF6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847AF6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8CF8A7B" w14:textId="4E3135CF" w:rsidR="00847AF6" w:rsidRPr="00F2679D" w:rsidRDefault="00847AF6" w:rsidP="00847AF6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D009BD3" w14:textId="13FADA20" w:rsidR="00847AF6" w:rsidRPr="00F2679D" w:rsidRDefault="00A00E18" w:rsidP="00847AF6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="00847AF6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281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B66D355" w14:textId="64DE26ED" w:rsidR="00847AF6" w:rsidRPr="00F2679D" w:rsidRDefault="00847AF6" w:rsidP="00847AF6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2C62A04" w14:textId="3893E64C" w:rsidR="00847AF6" w:rsidRPr="00F2679D" w:rsidRDefault="00A00E18" w:rsidP="00847AF6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209</w:t>
            </w:r>
            <w:r w:rsidR="00847AF6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921</w:t>
            </w:r>
          </w:p>
        </w:tc>
      </w:tr>
      <w:tr w:rsidR="00DF27F2" w:rsidRPr="00F2679D" w14:paraId="386C4B3E" w14:textId="77777777" w:rsidTr="0055734B">
        <w:tc>
          <w:tcPr>
            <w:tcW w:w="2549" w:type="dxa"/>
          </w:tcPr>
          <w:p w14:paraId="58FD1119" w14:textId="77777777" w:rsidR="00DF27F2" w:rsidRPr="00A0606D" w:rsidRDefault="00DF27F2" w:rsidP="00DF27F2">
            <w:pPr>
              <w:ind w:left="-86"/>
              <w:rPr>
                <w:rFonts w:ascii="Cordia New" w:hAnsi="Cordia New" w:cs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7F85CADD" w14:textId="77777777" w:rsidR="00DF27F2" w:rsidRPr="00A0606D" w:rsidRDefault="00DF27F2" w:rsidP="00DF27F2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4AC477DF" w14:textId="77777777" w:rsidR="00DF27F2" w:rsidRPr="00A0606D" w:rsidRDefault="00DF27F2" w:rsidP="00DF27F2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6E377BF4" w14:textId="77777777" w:rsidR="00DF27F2" w:rsidRPr="00A0606D" w:rsidRDefault="00DF27F2" w:rsidP="00DF27F2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619B2697" w14:textId="77777777" w:rsidR="00DF27F2" w:rsidRPr="00A0606D" w:rsidRDefault="00DF27F2" w:rsidP="00DF27F2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8245EE0" w14:textId="77777777" w:rsidR="00DF27F2" w:rsidRPr="00A0606D" w:rsidRDefault="00DF27F2" w:rsidP="00DF27F2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658800E" w14:textId="77777777" w:rsidR="00DF27F2" w:rsidRPr="00A0606D" w:rsidRDefault="00DF27F2" w:rsidP="00DF27F2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C357A44" w14:textId="77777777" w:rsidR="00DF27F2" w:rsidRPr="00A0606D" w:rsidRDefault="00DF27F2" w:rsidP="00DF27F2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AA07319" w14:textId="77777777" w:rsidR="00DF27F2" w:rsidRPr="00A0606D" w:rsidRDefault="00DF27F2" w:rsidP="00DF27F2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DF27F2" w:rsidRPr="00F2679D" w14:paraId="44E7B0F0" w14:textId="77777777" w:rsidTr="0055734B">
        <w:tc>
          <w:tcPr>
            <w:tcW w:w="2549" w:type="dxa"/>
          </w:tcPr>
          <w:p w14:paraId="5E3A238A" w14:textId="77777777" w:rsidR="00A0606D" w:rsidRPr="00A0606D" w:rsidRDefault="00A0606D" w:rsidP="00A0606D">
            <w:pPr>
              <w:ind w:left="-86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A0606D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ตราสารอนุพันธ์ที่ใช้การบัญชีป้องกัน</w:t>
            </w:r>
          </w:p>
          <w:p w14:paraId="2D8F561A" w14:textId="50053892" w:rsidR="00DF27F2" w:rsidRPr="00F2679D" w:rsidRDefault="00A0606D" w:rsidP="00A0606D">
            <w:pPr>
              <w:ind w:left="-86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606D">
              <w:rPr>
                <w:rFonts w:ascii="Cordia New" w:hAnsi="Cordia New" w:cs="Cordia New" w:hint="cs"/>
                <w:b/>
                <w:bCs/>
                <w:sz w:val="20"/>
                <w:szCs w:val="20"/>
                <w:cs/>
                <w:lang w:val="en-GB"/>
              </w:rPr>
              <w:t xml:space="preserve">   </w:t>
            </w:r>
            <w:r w:rsidRPr="00A0606D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ความเสี่ยง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EE6EF58" w14:textId="77777777" w:rsidR="00DF27F2" w:rsidRPr="00F2679D" w:rsidRDefault="00DF27F2" w:rsidP="00DF27F2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2C79033F" w14:textId="77777777" w:rsidR="00DF27F2" w:rsidRPr="00F2679D" w:rsidRDefault="00DF27F2" w:rsidP="00DF27F2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397E6087" w14:textId="77777777" w:rsidR="00DF27F2" w:rsidRPr="00F2679D" w:rsidRDefault="00DF27F2" w:rsidP="00DF27F2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4049F050" w14:textId="77777777" w:rsidR="00DF27F2" w:rsidRPr="00F2679D" w:rsidRDefault="00DF27F2" w:rsidP="00DF27F2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F94FBA9" w14:textId="77777777" w:rsidR="00DF27F2" w:rsidRPr="00F2679D" w:rsidRDefault="00DF27F2" w:rsidP="00DF27F2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18770FD" w14:textId="77777777" w:rsidR="00DF27F2" w:rsidRPr="00F2679D" w:rsidRDefault="00DF27F2" w:rsidP="00DF27F2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40677A6" w14:textId="77777777" w:rsidR="00DF27F2" w:rsidRPr="00F2679D" w:rsidRDefault="00DF27F2" w:rsidP="00DF27F2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728D7B3" w14:textId="77777777" w:rsidR="00DF27F2" w:rsidRPr="00F2679D" w:rsidRDefault="00DF27F2" w:rsidP="00DF27F2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B2302C" w:rsidRPr="00F2679D" w14:paraId="73E2B549" w14:textId="77777777" w:rsidTr="0055734B">
        <w:tc>
          <w:tcPr>
            <w:tcW w:w="2549" w:type="dxa"/>
          </w:tcPr>
          <w:p w14:paraId="077BC8E6" w14:textId="77777777" w:rsidR="00B2302C" w:rsidRPr="00F2679D" w:rsidRDefault="00B2302C" w:rsidP="00B2302C">
            <w:pPr>
              <w:ind w:left="-86"/>
              <w:rPr>
                <w:rFonts w:ascii="Cordia New" w:hAnsi="Cordia New" w:cs="Cordia New"/>
                <w:sz w:val="20"/>
                <w:szCs w:val="20"/>
                <w:u w:val="single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สัญญากำหนดราคาค่าไฟฟ้าคงที่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2D6CDA3" w14:textId="14690A62" w:rsidR="00B2302C" w:rsidRPr="00B2302C" w:rsidRDefault="00A00E18" w:rsidP="00B2302C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14</w:t>
            </w:r>
            <w:r w:rsidR="00B2302C" w:rsidRPr="00B2302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686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59BB4E3" w14:textId="2C3E4C38" w:rsidR="00B2302C" w:rsidRPr="00B2302C" w:rsidRDefault="00B2302C" w:rsidP="00B2302C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B2302C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1775E06" w14:textId="11135976" w:rsidR="00B2302C" w:rsidRPr="00B2302C" w:rsidRDefault="00A00E18" w:rsidP="00B2302C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507</w:t>
            </w:r>
            <w:r w:rsidR="00B2302C" w:rsidRPr="00B2302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584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B5F0C3C" w14:textId="72CB33D3" w:rsidR="00B2302C" w:rsidRPr="00B2302C" w:rsidRDefault="00B2302C" w:rsidP="00B2302C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B2302C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8651D9B" w14:textId="005C9FF2" w:rsidR="00B2302C" w:rsidRPr="00F2679D" w:rsidRDefault="00A00E18" w:rsidP="00B2302C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25</w:t>
            </w:r>
            <w:r w:rsidR="00B2302C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356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A2DABE9" w14:textId="78C8BE25" w:rsidR="00B2302C" w:rsidRPr="00F2679D" w:rsidRDefault="00B2302C" w:rsidP="00B2302C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528D301" w14:textId="11AF0476" w:rsidR="00B2302C" w:rsidRPr="00F2679D" w:rsidRDefault="00A00E18" w:rsidP="00B2302C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847</w:t>
            </w:r>
            <w:r w:rsidR="00B2302C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404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A337A2D" w14:textId="4F5B2EC9" w:rsidR="00B2302C" w:rsidRPr="00F2679D" w:rsidRDefault="00B2302C" w:rsidP="00B2302C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</w:tr>
      <w:tr w:rsidR="00B2302C" w:rsidRPr="00F2679D" w14:paraId="0D31C265" w14:textId="77777777" w:rsidTr="0055734B">
        <w:tc>
          <w:tcPr>
            <w:tcW w:w="2549" w:type="dxa"/>
          </w:tcPr>
          <w:p w14:paraId="5B51A069" w14:textId="77777777" w:rsidR="00B2302C" w:rsidRPr="00F2679D" w:rsidRDefault="00B2302C" w:rsidP="00B2302C">
            <w:pPr>
              <w:ind w:left="-86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583D5C0" w14:textId="0EFBB411" w:rsidR="00B2302C" w:rsidRPr="00B2302C" w:rsidRDefault="00A00E18" w:rsidP="00B2302C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11</w:t>
            </w:r>
            <w:r w:rsidR="00B2302C" w:rsidRPr="00B2302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29</w:t>
            </w:r>
            <w:r w:rsidR="007C501B">
              <w:rPr>
                <w:rFonts w:ascii="Cordia New" w:hAnsi="Cordia New" w:cs="Cordia New"/>
                <w:sz w:val="20"/>
                <w:szCs w:val="20"/>
                <w:lang w:val="en-GB"/>
              </w:rPr>
              <w:t>8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DAC1F63" w14:textId="090648C3" w:rsidR="00B2302C" w:rsidRPr="00B2302C" w:rsidRDefault="00B2302C" w:rsidP="00B2302C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B2302C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1F3CDD60" w14:textId="24D262B6" w:rsidR="00B2302C" w:rsidRPr="00B2302C" w:rsidRDefault="00A00E18" w:rsidP="00B2302C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390</w:t>
            </w:r>
            <w:r w:rsidR="00B2302C" w:rsidRPr="00B2302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467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D057F7E" w14:textId="5C5CB559" w:rsidR="00B2302C" w:rsidRPr="00B2302C" w:rsidRDefault="00B2302C" w:rsidP="00B2302C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B2302C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6F8F9E3" w14:textId="426FB126" w:rsidR="00B2302C" w:rsidRPr="00F2679D" w:rsidRDefault="00A00E18" w:rsidP="00B2302C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693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8974FB6" w14:textId="49AF040F" w:rsidR="00B2302C" w:rsidRPr="00F2679D" w:rsidRDefault="00A00E18" w:rsidP="00B2302C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B2302C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989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FD9AF37" w14:textId="3838321C" w:rsidR="00B2302C" w:rsidRPr="00F2679D" w:rsidRDefault="00A00E18" w:rsidP="00B2302C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23</w:t>
            </w:r>
            <w:r w:rsidR="00B2302C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169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D23B05D" w14:textId="658EB417" w:rsidR="00B2302C" w:rsidRPr="00F2679D" w:rsidRDefault="00A00E18" w:rsidP="00B2302C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133</w:t>
            </w:r>
            <w:r w:rsidR="00B2302C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309</w:t>
            </w:r>
          </w:p>
        </w:tc>
      </w:tr>
      <w:tr w:rsidR="00B2302C" w:rsidRPr="00F2679D" w14:paraId="70775271" w14:textId="77777777" w:rsidTr="0055734B">
        <w:tc>
          <w:tcPr>
            <w:tcW w:w="2549" w:type="dxa"/>
          </w:tcPr>
          <w:p w14:paraId="4619330B" w14:textId="77777777" w:rsidR="00B2302C" w:rsidRPr="00F2679D" w:rsidRDefault="00B2302C" w:rsidP="00B2302C">
            <w:pPr>
              <w:ind w:left="35" w:hanging="14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สัญญาแลกเปลี่ยนเงินตราต่างประเทศ</w:t>
            </w:r>
          </w:p>
          <w:p w14:paraId="4FC80244" w14:textId="77777777" w:rsidR="00B2302C" w:rsidRPr="00F2679D" w:rsidRDefault="00B2302C" w:rsidP="00B2302C">
            <w:pPr>
              <w:ind w:left="35" w:hanging="142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</w:t>
            </w:r>
            <w:r w:rsidRPr="00F2679D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และอัตราดอกเบี้ย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70BB94E" w14:textId="4FB32B8C" w:rsidR="00B2302C" w:rsidRPr="00B2302C" w:rsidRDefault="00A00E18" w:rsidP="00B2302C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76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7D0AD92" w14:textId="7B6C47F8" w:rsidR="00B2302C" w:rsidRPr="00B2302C" w:rsidRDefault="00A00E18" w:rsidP="00B2302C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B2302C" w:rsidRPr="00B2302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687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B9F716A" w14:textId="18225A87" w:rsidR="00B2302C" w:rsidRPr="00B2302C" w:rsidRDefault="00A00E18" w:rsidP="00B2302C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B2302C" w:rsidRPr="00B2302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615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ECEABE6" w14:textId="21559F22" w:rsidR="00B2302C" w:rsidRPr="00B2302C" w:rsidRDefault="00A00E18" w:rsidP="00B2302C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127</w:t>
            </w:r>
            <w:r w:rsidR="00B2302C" w:rsidRPr="00B2302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436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9A57FD4" w14:textId="7C52F8F3" w:rsidR="00B2302C" w:rsidRPr="00F2679D" w:rsidRDefault="00B2302C" w:rsidP="00B2302C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D25C9CC" w14:textId="3E263B77" w:rsidR="00B2302C" w:rsidRPr="00F2679D" w:rsidRDefault="00A00E18" w:rsidP="00B2302C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18</w:t>
            </w:r>
            <w:r w:rsidR="00B2302C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511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DBB7285" w14:textId="28EC8776" w:rsidR="00B2302C" w:rsidRPr="00F2679D" w:rsidRDefault="00B2302C" w:rsidP="00B2302C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B25493C" w14:textId="0BB461E2" w:rsidR="00B2302C" w:rsidRPr="00F2679D" w:rsidRDefault="00A00E18" w:rsidP="00B2302C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618</w:t>
            </w:r>
            <w:r w:rsidR="00B2302C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634</w:t>
            </w:r>
          </w:p>
        </w:tc>
      </w:tr>
      <w:tr w:rsidR="00B2302C" w:rsidRPr="00F2679D" w14:paraId="312CB480" w14:textId="77777777" w:rsidTr="0055734B">
        <w:tc>
          <w:tcPr>
            <w:tcW w:w="2549" w:type="dxa"/>
          </w:tcPr>
          <w:p w14:paraId="2CA2BC7A" w14:textId="77777777" w:rsidR="00B2302C" w:rsidRPr="00F2679D" w:rsidRDefault="00B2302C" w:rsidP="00B2302C">
            <w:pPr>
              <w:ind w:left="-86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สัญญาแลกราคาซื้อขายก๊าซธรรมชาติ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A255EDF" w14:textId="199ECC09" w:rsidR="00B2302C" w:rsidRPr="00B2302C" w:rsidRDefault="00A00E18" w:rsidP="00B2302C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81</w:t>
            </w:r>
            <w:r w:rsidR="007C501B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6B586F4" w14:textId="37FE1FF8" w:rsidR="00B2302C" w:rsidRPr="00B2302C" w:rsidRDefault="00B2302C" w:rsidP="00B2302C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B2302C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D06EE84" w14:textId="291995F5" w:rsidR="00B2302C" w:rsidRPr="00B2302C" w:rsidRDefault="00A00E18" w:rsidP="00B2302C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28</w:t>
            </w:r>
            <w:r w:rsidR="00B2302C" w:rsidRPr="00B2302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186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DF940C8" w14:textId="28A06E7E" w:rsidR="00B2302C" w:rsidRPr="00B2302C" w:rsidRDefault="00B2302C" w:rsidP="00B2302C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B2302C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E36F1D4" w14:textId="0B2FC3AD" w:rsidR="00B2302C" w:rsidRPr="00F2679D" w:rsidRDefault="00B2302C" w:rsidP="00B2302C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CE81C33" w14:textId="26E56856" w:rsidR="00B2302C" w:rsidRPr="00F2679D" w:rsidRDefault="00A00E18" w:rsidP="00B2302C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17</w:t>
            </w:r>
            <w:r w:rsidR="00B2302C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381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F8E7D43" w14:textId="2C854571" w:rsidR="00B2302C" w:rsidRPr="00F2679D" w:rsidRDefault="00B2302C" w:rsidP="00B2302C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86837AC" w14:textId="7B91EF38" w:rsidR="00B2302C" w:rsidRPr="00F2679D" w:rsidRDefault="00A00E18" w:rsidP="00B2302C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580</w:t>
            </w:r>
            <w:r w:rsidR="00B2302C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866</w:t>
            </w:r>
          </w:p>
        </w:tc>
      </w:tr>
      <w:tr w:rsidR="00B2302C" w:rsidRPr="00F2679D" w14:paraId="610B9AF1" w14:textId="77777777" w:rsidTr="0055734B">
        <w:tc>
          <w:tcPr>
            <w:tcW w:w="2549" w:type="dxa"/>
          </w:tcPr>
          <w:p w14:paraId="1B156560" w14:textId="77777777" w:rsidR="00B2302C" w:rsidRPr="00F2679D" w:rsidRDefault="00B2302C" w:rsidP="00B2302C">
            <w:pPr>
              <w:ind w:left="-86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รวมส่วนที่ไม่หมุนเวียน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DEC34F" w14:textId="3982B510" w:rsidR="00B2302C" w:rsidRPr="00B2302C" w:rsidRDefault="00A00E18" w:rsidP="00B2302C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51</w:t>
            </w:r>
            <w:r w:rsidR="00B2302C" w:rsidRPr="00B2302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103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F76059" w14:textId="08D211CD" w:rsidR="00B2302C" w:rsidRPr="00B2302C" w:rsidRDefault="00A00E18" w:rsidP="00B2302C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B2302C" w:rsidRPr="00B2302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721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382E71" w14:textId="1CFC8379" w:rsidR="00B2302C" w:rsidRPr="00B2302C" w:rsidRDefault="00A00E18" w:rsidP="00B2302C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B2302C" w:rsidRPr="00B2302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766</w:t>
            </w:r>
            <w:r w:rsidR="00B2302C" w:rsidRPr="00B2302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234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5A8568" w14:textId="320EE6D0" w:rsidR="00B2302C" w:rsidRPr="00B2302C" w:rsidRDefault="00A00E18" w:rsidP="00B2302C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128</w:t>
            </w:r>
            <w:r w:rsidR="00B2302C" w:rsidRPr="00B2302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612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BCD740" w14:textId="416AA67D" w:rsidR="00B2302C" w:rsidRPr="00F2679D" w:rsidRDefault="00A00E18" w:rsidP="00B2302C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63</w:t>
            </w:r>
            <w:r w:rsidR="00B2302C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719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9A7E61" w14:textId="627E9745" w:rsidR="00B2302C" w:rsidRPr="00F2679D" w:rsidRDefault="00A00E18" w:rsidP="00B2302C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52</w:t>
            </w:r>
            <w:r w:rsidR="00B2302C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776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EF17B3" w14:textId="18962452" w:rsidR="00B2302C" w:rsidRPr="00F2679D" w:rsidRDefault="00A00E18" w:rsidP="00B2302C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B2302C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129</w:t>
            </w:r>
            <w:r w:rsidR="00B2302C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467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6CD3F0" w14:textId="3968A328" w:rsidR="00B2302C" w:rsidRPr="00F2679D" w:rsidRDefault="00A00E18" w:rsidP="00B2302C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B2302C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763</w:t>
            </w:r>
            <w:r w:rsidR="00B2302C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754</w:t>
            </w:r>
          </w:p>
        </w:tc>
      </w:tr>
      <w:tr w:rsidR="00DF27F2" w:rsidRPr="00F2679D" w14:paraId="6C75F2C8" w14:textId="77777777" w:rsidTr="0055734B">
        <w:tc>
          <w:tcPr>
            <w:tcW w:w="2549" w:type="dxa"/>
          </w:tcPr>
          <w:p w14:paraId="1543F9F4" w14:textId="77777777" w:rsidR="00DF27F2" w:rsidRPr="00F2679D" w:rsidRDefault="00DF27F2" w:rsidP="00DF27F2">
            <w:pPr>
              <w:ind w:left="-86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D8B66B" w14:textId="77777777" w:rsidR="00DF27F2" w:rsidRPr="00F2679D" w:rsidRDefault="00DF27F2" w:rsidP="00DF27F2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DB0A39" w14:textId="77777777" w:rsidR="00DF27F2" w:rsidRPr="00F2679D" w:rsidRDefault="00DF27F2" w:rsidP="00DF27F2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242784" w14:textId="77777777" w:rsidR="00DF27F2" w:rsidRPr="00F2679D" w:rsidRDefault="00DF27F2" w:rsidP="00DF27F2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0CC1B4" w14:textId="77777777" w:rsidR="00DF27F2" w:rsidRPr="00F2679D" w:rsidRDefault="00DF27F2" w:rsidP="00DF27F2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6FEC8F" w14:textId="77777777" w:rsidR="00DF27F2" w:rsidRPr="00F2679D" w:rsidRDefault="00DF27F2" w:rsidP="00DF27F2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D2FF72" w14:textId="77777777" w:rsidR="00DF27F2" w:rsidRPr="00F2679D" w:rsidRDefault="00DF27F2" w:rsidP="00DF27F2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9E758F" w14:textId="77777777" w:rsidR="00DF27F2" w:rsidRPr="00F2679D" w:rsidRDefault="00DF27F2" w:rsidP="00DF27F2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10AAD0" w14:textId="77777777" w:rsidR="00DF27F2" w:rsidRPr="00F2679D" w:rsidRDefault="00DF27F2" w:rsidP="00DF27F2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847AF6" w:rsidRPr="00F2679D" w14:paraId="7CFDE95E" w14:textId="77777777" w:rsidTr="0055734B">
        <w:tc>
          <w:tcPr>
            <w:tcW w:w="2549" w:type="dxa"/>
          </w:tcPr>
          <w:p w14:paraId="03EFE15D" w14:textId="77777777" w:rsidR="00847AF6" w:rsidRPr="00F2679D" w:rsidRDefault="00847AF6" w:rsidP="00847AF6">
            <w:pPr>
              <w:ind w:left="-86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รวมอนุพันธ์ทางการเงิน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A56642" w14:textId="411E5660" w:rsidR="00847AF6" w:rsidRPr="00847AF6" w:rsidRDefault="00A00E18" w:rsidP="00847AF6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65</w:t>
            </w:r>
            <w:r w:rsidR="00847AF6" w:rsidRPr="00847AF6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263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50B1AA" w14:textId="6833A0CA" w:rsidR="00847AF6" w:rsidRPr="00847AF6" w:rsidRDefault="00A00E18" w:rsidP="00847AF6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70</w:t>
            </w:r>
            <w:r w:rsidR="00847AF6" w:rsidRPr="00847AF6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148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BCAFBB" w14:textId="2EDE04F5" w:rsidR="00847AF6" w:rsidRPr="00847AF6" w:rsidRDefault="00A00E18" w:rsidP="00847AF6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847AF6" w:rsidRPr="00847AF6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255</w:t>
            </w:r>
            <w:r w:rsidR="00847AF6" w:rsidRPr="00847AF6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629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AE8534" w14:textId="0CD9D97B" w:rsidR="00847AF6" w:rsidRPr="00847AF6" w:rsidRDefault="00A00E18" w:rsidP="00847AF6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847AF6" w:rsidRPr="00847AF6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424</w:t>
            </w:r>
            <w:r w:rsidR="00847AF6" w:rsidRPr="00847AF6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503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3907CA" w14:textId="07697470" w:rsidR="00847AF6" w:rsidRPr="00F2679D" w:rsidRDefault="00A00E18" w:rsidP="00847AF6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84</w:t>
            </w:r>
            <w:r w:rsidR="00847AF6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709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EC9970" w14:textId="10A39A46" w:rsidR="00847AF6" w:rsidRPr="00F2679D" w:rsidRDefault="00A00E18" w:rsidP="00847AF6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180</w:t>
            </w:r>
            <w:r w:rsidR="00847AF6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896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C73B58" w14:textId="240CE281" w:rsidR="00847AF6" w:rsidRPr="00F2679D" w:rsidRDefault="00A00E18" w:rsidP="00847AF6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847AF6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830</w:t>
            </w:r>
            <w:r w:rsidR="00847AF6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961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3CA11F" w14:textId="2A9B7EF6" w:rsidR="00847AF6" w:rsidRPr="00F2679D" w:rsidRDefault="00A00E18" w:rsidP="00847AF6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="00847AF6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045</w:t>
            </w:r>
            <w:r w:rsidR="00847AF6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509</w:t>
            </w:r>
          </w:p>
        </w:tc>
      </w:tr>
    </w:tbl>
    <w:p w14:paraId="6D76A98D" w14:textId="5798D499" w:rsidR="00647CF0" w:rsidRPr="009D2CCC" w:rsidRDefault="00647CF0">
      <w:pPr>
        <w:spacing w:after="160" w:line="259" w:lineRule="auto"/>
        <w:rPr>
          <w:rFonts w:ascii="Cordia New" w:hAnsi="Cordia New" w:cs="Cordia New"/>
          <w:sz w:val="2"/>
          <w:szCs w:val="2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2549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A94CB5" w:rsidRPr="00F2679D" w14:paraId="763B8B26" w14:textId="77777777" w:rsidTr="00A94CB5">
        <w:tc>
          <w:tcPr>
            <w:tcW w:w="2549" w:type="dxa"/>
          </w:tcPr>
          <w:p w14:paraId="7E243B7C" w14:textId="77777777" w:rsidR="00A94CB5" w:rsidRPr="00F2679D" w:rsidRDefault="00A94CB5" w:rsidP="0005501B">
            <w:pPr>
              <w:ind w:left="-86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lastRenderedPageBreak/>
              <w:br w:type="page"/>
            </w:r>
            <w:r w:rsidRPr="00F2679D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br w:type="page"/>
            </w:r>
          </w:p>
        </w:tc>
        <w:tc>
          <w:tcPr>
            <w:tcW w:w="6912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4F0B0E97" w14:textId="77777777" w:rsidR="00A94CB5" w:rsidRPr="00F2679D" w:rsidRDefault="00A94CB5" w:rsidP="0005501B">
            <w:pPr>
              <w:tabs>
                <w:tab w:val="decimal" w:pos="671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งบการเงินเฉพาะกิจการ</w:t>
            </w:r>
          </w:p>
        </w:tc>
      </w:tr>
      <w:tr w:rsidR="00A94CB5" w:rsidRPr="00F2679D" w14:paraId="52EECCB6" w14:textId="77777777" w:rsidTr="0005501B">
        <w:tc>
          <w:tcPr>
            <w:tcW w:w="2549" w:type="dxa"/>
          </w:tcPr>
          <w:p w14:paraId="655617E7" w14:textId="77777777" w:rsidR="00A94CB5" w:rsidRPr="00F2679D" w:rsidRDefault="00A94CB5" w:rsidP="0005501B">
            <w:pPr>
              <w:ind w:left="-86"/>
              <w:rPr>
                <w:rFonts w:ascii="Cordia New" w:hAnsi="Cordia New" w:cs="Cordia New"/>
                <w:sz w:val="22"/>
                <w:szCs w:val="22"/>
                <w:highlight w:val="yellow"/>
                <w:cs/>
                <w:lang w:val="en-GB"/>
              </w:rPr>
            </w:pPr>
          </w:p>
        </w:tc>
        <w:tc>
          <w:tcPr>
            <w:tcW w:w="345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2DFF6B9" w14:textId="7081434F" w:rsidR="00A94CB5" w:rsidRPr="00F2679D" w:rsidRDefault="00A94CB5" w:rsidP="0005501B">
            <w:pPr>
              <w:tabs>
                <w:tab w:val="right" w:pos="325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ณ วันที่ </w:t>
            </w:r>
            <w:r w:rsidR="00A00E18" w:rsidRPr="00A00E18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31</w:t>
            </w: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 ธันวาคม </w:t>
            </w:r>
            <w:r w:rsidR="00A00E18" w:rsidRPr="00A00E18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345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508F012" w14:textId="605BBD54" w:rsidR="00A94CB5" w:rsidRPr="00F2679D" w:rsidRDefault="00A94CB5" w:rsidP="0005501B">
            <w:pPr>
              <w:tabs>
                <w:tab w:val="right" w:pos="325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ณ วันที่ </w:t>
            </w:r>
            <w:r w:rsidR="00A00E18" w:rsidRPr="00A00E18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31</w:t>
            </w: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 ธันวาคม </w:t>
            </w:r>
            <w:r w:rsidR="00A00E18" w:rsidRPr="00A00E18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</w:tr>
      <w:tr w:rsidR="00A94CB5" w:rsidRPr="00F2679D" w14:paraId="3842DF64" w14:textId="77777777" w:rsidTr="0005501B">
        <w:tc>
          <w:tcPr>
            <w:tcW w:w="2549" w:type="dxa"/>
          </w:tcPr>
          <w:p w14:paraId="2E304AB8" w14:textId="77777777" w:rsidR="00A94CB5" w:rsidRPr="00F2679D" w:rsidRDefault="00A94CB5" w:rsidP="0005501B">
            <w:pPr>
              <w:ind w:left="-86"/>
              <w:rPr>
                <w:rFonts w:ascii="Cordia New" w:hAnsi="Cordia New" w:cs="Cordia New"/>
                <w:sz w:val="22"/>
                <w:szCs w:val="22"/>
                <w:highlight w:val="yellow"/>
                <w:cs/>
                <w:lang w:val="en-GB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AF3E34" w14:textId="77777777" w:rsidR="00A94CB5" w:rsidRPr="00F2679D" w:rsidRDefault="00A94CB5" w:rsidP="0005501B">
            <w:pPr>
              <w:tabs>
                <w:tab w:val="decimal" w:pos="15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  <w:t>หน่วย</w:t>
            </w:r>
            <w:r w:rsidRPr="00F2679D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lang w:val="en-GB"/>
              </w:rPr>
              <w:t>:</w:t>
            </w:r>
            <w:r w:rsidRPr="00F2679D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  <w:t xml:space="preserve"> พันเหรียญสหรัฐ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6F1FDB3" w14:textId="77777777" w:rsidR="00A94CB5" w:rsidRPr="00F2679D" w:rsidRDefault="00A94CB5" w:rsidP="0005501B">
            <w:pPr>
              <w:tabs>
                <w:tab w:val="decimal" w:pos="15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</w:t>
            </w: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:</w:t>
            </w: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 พันบาท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C9E8754" w14:textId="77777777" w:rsidR="00A94CB5" w:rsidRPr="00F2679D" w:rsidRDefault="00A94CB5" w:rsidP="0005501B">
            <w:pPr>
              <w:tabs>
                <w:tab w:val="decimal" w:pos="15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</w:t>
            </w: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:</w:t>
            </w: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 พันเหรียญสหรัฐ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BA9069" w14:textId="77777777" w:rsidR="00A94CB5" w:rsidRPr="00F2679D" w:rsidRDefault="00A94CB5" w:rsidP="0005501B">
            <w:pPr>
              <w:tabs>
                <w:tab w:val="decimal" w:pos="15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</w:t>
            </w: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:</w:t>
            </w: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 พันบาท</w:t>
            </w:r>
          </w:p>
        </w:tc>
      </w:tr>
      <w:tr w:rsidR="00A94CB5" w:rsidRPr="00F2679D" w14:paraId="00EF272D" w14:textId="77777777" w:rsidTr="0005501B">
        <w:tc>
          <w:tcPr>
            <w:tcW w:w="2549" w:type="dxa"/>
          </w:tcPr>
          <w:p w14:paraId="7880D199" w14:textId="77777777" w:rsidR="00A94CB5" w:rsidRPr="00F2679D" w:rsidRDefault="00A94CB5" w:rsidP="0005501B">
            <w:pPr>
              <w:ind w:left="-86"/>
              <w:rPr>
                <w:rFonts w:ascii="Cordia New" w:hAnsi="Cordia New" w:cs="Cordia New"/>
                <w:sz w:val="22"/>
                <w:szCs w:val="22"/>
                <w:highlight w:val="yellow"/>
                <w:cs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00F5C55C" w14:textId="77777777" w:rsidR="00A94CB5" w:rsidRPr="00F2679D" w:rsidRDefault="00A94CB5" w:rsidP="0005501B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สินทรัพย์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6FA107C0" w14:textId="77777777" w:rsidR="00A94CB5" w:rsidRPr="00F2679D" w:rsidRDefault="00A94CB5" w:rsidP="0005501B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หนี้สิน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0FB34CD6" w14:textId="77777777" w:rsidR="00A94CB5" w:rsidRPr="00F2679D" w:rsidRDefault="00A94CB5" w:rsidP="0005501B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สินทรัพย์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6C9764F6" w14:textId="77777777" w:rsidR="00A94CB5" w:rsidRPr="00F2679D" w:rsidRDefault="00A94CB5" w:rsidP="0005501B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หนี้สิน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07092C8E" w14:textId="77777777" w:rsidR="00A94CB5" w:rsidRPr="00F2679D" w:rsidRDefault="00A94CB5" w:rsidP="00FD4802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สินทรัพย์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05FEE861" w14:textId="77777777" w:rsidR="00A94CB5" w:rsidRPr="00F2679D" w:rsidRDefault="00A94CB5" w:rsidP="00FD4802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หนี้สิน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1F258BD6" w14:textId="77777777" w:rsidR="00A94CB5" w:rsidRPr="00F2679D" w:rsidRDefault="00A94CB5" w:rsidP="0005501B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สินทรัพย์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7E7245DD" w14:textId="77777777" w:rsidR="00A94CB5" w:rsidRPr="00F2679D" w:rsidRDefault="00A94CB5" w:rsidP="0005501B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หนี้สิน</w:t>
            </w:r>
          </w:p>
        </w:tc>
      </w:tr>
      <w:tr w:rsidR="00DF27F2" w:rsidRPr="00F2679D" w14:paraId="6C7D246B" w14:textId="77777777" w:rsidTr="0005501B">
        <w:tc>
          <w:tcPr>
            <w:tcW w:w="2549" w:type="dxa"/>
          </w:tcPr>
          <w:p w14:paraId="71BE8E6F" w14:textId="77777777" w:rsidR="00DF27F2" w:rsidRPr="00F2679D" w:rsidRDefault="00DF27F2" w:rsidP="00DF27F2">
            <w:pPr>
              <w:ind w:left="-86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ส่วนที่หมุนเวียน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6B3528" w14:textId="77777777" w:rsidR="00DF27F2" w:rsidRPr="00F2679D" w:rsidRDefault="00DF27F2" w:rsidP="00DF27F2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E31613" w14:textId="77777777" w:rsidR="00DF27F2" w:rsidRPr="00F2679D" w:rsidRDefault="00DF27F2" w:rsidP="00DF27F2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D2A8E0" w14:textId="77777777" w:rsidR="00DF27F2" w:rsidRPr="00F2679D" w:rsidRDefault="00DF27F2" w:rsidP="00DF27F2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A56846" w14:textId="77777777" w:rsidR="00DF27F2" w:rsidRPr="00F2679D" w:rsidRDefault="00DF27F2" w:rsidP="00DF27F2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9E2988" w14:textId="77777777" w:rsidR="00DF27F2" w:rsidRPr="00F2679D" w:rsidRDefault="00DF27F2" w:rsidP="00DF27F2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AC3A05" w14:textId="77777777" w:rsidR="00DF27F2" w:rsidRPr="00F2679D" w:rsidRDefault="00DF27F2" w:rsidP="00DF27F2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3AB624" w14:textId="77777777" w:rsidR="00DF27F2" w:rsidRPr="00F2679D" w:rsidRDefault="00DF27F2" w:rsidP="00DF27F2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6A8BAD" w14:textId="77777777" w:rsidR="00DF27F2" w:rsidRPr="00F2679D" w:rsidRDefault="00DF27F2" w:rsidP="00DF27F2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456E47" w:rsidRPr="00F2679D" w14:paraId="762C71BD" w14:textId="77777777" w:rsidTr="0005501B">
        <w:tc>
          <w:tcPr>
            <w:tcW w:w="2549" w:type="dxa"/>
          </w:tcPr>
          <w:p w14:paraId="23EEFAC2" w14:textId="7340C662" w:rsidR="00456E47" w:rsidRPr="00456E47" w:rsidRDefault="00456E47" w:rsidP="00AC010D">
            <w:pPr>
              <w:ind w:left="34" w:hanging="120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AC010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อนุพันธ์การเงินที่รับรู้ด้วยมูลค่ายุติธรรมผ่านกำไรหรือขาดทุน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216A37E" w14:textId="77777777" w:rsidR="00456E47" w:rsidRPr="00F2679D" w:rsidRDefault="00456E47" w:rsidP="00456E47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598AE965" w14:textId="77777777" w:rsidR="00456E47" w:rsidRPr="00F2679D" w:rsidRDefault="00456E47" w:rsidP="00456E47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4128B29D" w14:textId="77777777" w:rsidR="00456E47" w:rsidRPr="00F2679D" w:rsidRDefault="00456E47" w:rsidP="00456E47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51591297" w14:textId="77777777" w:rsidR="00456E47" w:rsidRPr="00F2679D" w:rsidRDefault="00456E47" w:rsidP="00456E47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12B17B9" w14:textId="77777777" w:rsidR="00456E47" w:rsidRPr="00F2679D" w:rsidRDefault="00456E47" w:rsidP="00456E47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D3A117D" w14:textId="77777777" w:rsidR="00456E47" w:rsidRPr="00F2679D" w:rsidRDefault="00456E47" w:rsidP="00456E47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7BDB6DC" w14:textId="77777777" w:rsidR="00456E47" w:rsidRPr="00F2679D" w:rsidRDefault="00456E47" w:rsidP="00456E47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41CF694" w14:textId="77777777" w:rsidR="00456E47" w:rsidRPr="00F2679D" w:rsidRDefault="00456E47" w:rsidP="00456E47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456E47" w:rsidRPr="00F2679D" w14:paraId="2A3DA2DD" w14:textId="77777777" w:rsidTr="0005501B">
        <w:tc>
          <w:tcPr>
            <w:tcW w:w="2549" w:type="dxa"/>
          </w:tcPr>
          <w:p w14:paraId="17079604" w14:textId="77777777" w:rsidR="00456E47" w:rsidRPr="00456E47" w:rsidRDefault="00456E47" w:rsidP="00456E47">
            <w:pPr>
              <w:ind w:left="-86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E47">
              <w:rPr>
                <w:rFonts w:ascii="Cordia New" w:hAnsi="Cordia New" w:cs="Cordia New" w:hint="cs"/>
                <w:sz w:val="22"/>
                <w:szCs w:val="22"/>
                <w:cs/>
                <w:lang w:val="en-GB"/>
              </w:rPr>
              <w:t>สัญญาซื้อขายเงินตราต่างประเทศ</w:t>
            </w:r>
          </w:p>
          <w:p w14:paraId="1DB3530E" w14:textId="4D685751" w:rsidR="00456E47" w:rsidRPr="00456E47" w:rsidRDefault="00CA4B45" w:rsidP="00456E47">
            <w:pPr>
              <w:ind w:left="33" w:hanging="119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>
              <w:rPr>
                <w:rFonts w:ascii="Cordia New" w:hAnsi="Cordia New" w:cs="Cordia New" w:hint="cs"/>
                <w:sz w:val="22"/>
                <w:szCs w:val="22"/>
                <w:cs/>
                <w:lang w:val="en-GB"/>
              </w:rPr>
              <w:t xml:space="preserve">   </w:t>
            </w:r>
            <w:r w:rsidR="00456E47" w:rsidRPr="00456E47">
              <w:rPr>
                <w:rFonts w:ascii="Cordia New" w:hAnsi="Cordia New" w:cs="Cordia New" w:hint="cs"/>
                <w:sz w:val="22"/>
                <w:szCs w:val="22"/>
                <w:cs/>
                <w:lang w:val="en-GB"/>
              </w:rPr>
              <w:t>ล่วงหน้า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3860B78" w14:textId="4287277A" w:rsidR="00456E47" w:rsidRPr="00456E47" w:rsidRDefault="00A00E18" w:rsidP="00456E47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456E47" w:rsidRPr="00456E47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055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872A3BB" w14:textId="0CAC156E" w:rsidR="00456E47" w:rsidRPr="00456E47" w:rsidRDefault="00456E47" w:rsidP="00456E47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56E47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1000C0E" w14:textId="404FF5A8" w:rsidR="00456E47" w:rsidRPr="00456E47" w:rsidRDefault="00A00E18" w:rsidP="00456E47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36</w:t>
            </w:r>
            <w:r w:rsidR="00456E47" w:rsidRPr="00456E47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476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9DB6E19" w14:textId="74660950" w:rsidR="00456E47" w:rsidRPr="00456E47" w:rsidRDefault="00456E47" w:rsidP="00456E47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56E47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21B760B" w14:textId="09804065" w:rsidR="00456E47" w:rsidRPr="00F2679D" w:rsidRDefault="00456E47" w:rsidP="00456E47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28C7057" w14:textId="18331FC3" w:rsidR="00456E47" w:rsidRPr="00F2679D" w:rsidRDefault="00456E47" w:rsidP="00456E47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0BEAC78" w14:textId="7C5630BC" w:rsidR="00456E47" w:rsidRPr="00F2679D" w:rsidRDefault="00456E47" w:rsidP="00456E47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DEB62E4" w14:textId="1198A5A5" w:rsidR="00456E47" w:rsidRPr="00F2679D" w:rsidRDefault="00456E47" w:rsidP="00456E47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</w:tr>
      <w:tr w:rsidR="00456E47" w:rsidRPr="00F2679D" w14:paraId="29DF08DC" w14:textId="77777777" w:rsidTr="0005501B">
        <w:tc>
          <w:tcPr>
            <w:tcW w:w="2549" w:type="dxa"/>
          </w:tcPr>
          <w:p w14:paraId="5FC3F026" w14:textId="77777777" w:rsidR="00456E47" w:rsidRPr="00A0606D" w:rsidRDefault="00456E47" w:rsidP="00456E47">
            <w:pPr>
              <w:ind w:left="33" w:hanging="119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7AE0C408" w14:textId="77777777" w:rsidR="00456E47" w:rsidRPr="00F2679D" w:rsidRDefault="00456E47" w:rsidP="00456E47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1BCD6C22" w14:textId="77777777" w:rsidR="00456E47" w:rsidRPr="00F2679D" w:rsidRDefault="00456E47" w:rsidP="00456E47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32BA0654" w14:textId="77777777" w:rsidR="00456E47" w:rsidRPr="00F2679D" w:rsidRDefault="00456E47" w:rsidP="00456E47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2591A447" w14:textId="77777777" w:rsidR="00456E47" w:rsidRPr="00F2679D" w:rsidRDefault="00456E47" w:rsidP="00456E47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F57F083" w14:textId="77777777" w:rsidR="00456E47" w:rsidRPr="00F2679D" w:rsidRDefault="00456E47" w:rsidP="00456E47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BB2BEAF" w14:textId="77777777" w:rsidR="00456E47" w:rsidRPr="00F2679D" w:rsidRDefault="00456E47" w:rsidP="00456E47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34A2B66" w14:textId="77777777" w:rsidR="00456E47" w:rsidRPr="00F2679D" w:rsidRDefault="00456E47" w:rsidP="00456E47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F6FAA24" w14:textId="77777777" w:rsidR="00456E47" w:rsidRPr="00F2679D" w:rsidRDefault="00456E47" w:rsidP="00456E47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DF27F2" w:rsidRPr="00F2679D" w14:paraId="398F50D8" w14:textId="77777777" w:rsidTr="0005501B">
        <w:tc>
          <w:tcPr>
            <w:tcW w:w="2549" w:type="dxa"/>
          </w:tcPr>
          <w:p w14:paraId="5308E941" w14:textId="105790D8" w:rsidR="00DF27F2" w:rsidRPr="00F2679D" w:rsidRDefault="00A0606D" w:rsidP="00A0606D">
            <w:pPr>
              <w:ind w:left="34" w:hanging="120"/>
              <w:rPr>
                <w:rFonts w:ascii="Cordia New" w:hAnsi="Cordia New" w:cs="Cordia New"/>
                <w:sz w:val="22"/>
                <w:szCs w:val="22"/>
                <w:u w:val="single"/>
                <w:lang w:val="en-GB"/>
              </w:rPr>
            </w:pPr>
            <w:r w:rsidRPr="00A0606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ตราสารอนุพันธ์ที่ใช้การบัญชีป้องกันความเสี่ยง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17E9411A" w14:textId="77777777" w:rsidR="00DF27F2" w:rsidRPr="00F2679D" w:rsidRDefault="00DF27F2" w:rsidP="00DF27F2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6A7337CB" w14:textId="77777777" w:rsidR="00DF27F2" w:rsidRPr="00F2679D" w:rsidRDefault="00DF27F2" w:rsidP="00DF27F2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61304D2C" w14:textId="77777777" w:rsidR="00DF27F2" w:rsidRPr="00F2679D" w:rsidRDefault="00DF27F2" w:rsidP="00DF27F2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150D7671" w14:textId="77777777" w:rsidR="00DF27F2" w:rsidRPr="00F2679D" w:rsidRDefault="00DF27F2" w:rsidP="00DF27F2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0857E47" w14:textId="77777777" w:rsidR="00DF27F2" w:rsidRPr="00F2679D" w:rsidRDefault="00DF27F2" w:rsidP="00DF27F2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C4A5098" w14:textId="77777777" w:rsidR="00DF27F2" w:rsidRPr="00F2679D" w:rsidRDefault="00DF27F2" w:rsidP="00DF27F2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A02B927" w14:textId="77777777" w:rsidR="00DF27F2" w:rsidRPr="00F2679D" w:rsidRDefault="00DF27F2" w:rsidP="00DF27F2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585D027" w14:textId="77777777" w:rsidR="00DF27F2" w:rsidRPr="00F2679D" w:rsidRDefault="00DF27F2" w:rsidP="00DF27F2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</w:tr>
      <w:tr w:rsidR="002D4A4C" w:rsidRPr="00F2679D" w14:paraId="2D5A5DC8" w14:textId="77777777" w:rsidTr="005A43AA">
        <w:tc>
          <w:tcPr>
            <w:tcW w:w="2549" w:type="dxa"/>
          </w:tcPr>
          <w:p w14:paraId="4A1D3ECB" w14:textId="77777777" w:rsidR="002D4A4C" w:rsidRPr="00F2679D" w:rsidRDefault="002D4A4C" w:rsidP="002D4A4C">
            <w:pPr>
              <w:ind w:left="-86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864" w:type="dxa"/>
            <w:shd w:val="clear" w:color="auto" w:fill="FAFAFA"/>
          </w:tcPr>
          <w:p w14:paraId="5EFEC0CB" w14:textId="68756EB5" w:rsidR="002D4A4C" w:rsidRPr="002D4A4C" w:rsidRDefault="00A00E18" w:rsidP="002D4A4C">
            <w:pPr>
              <w:tabs>
                <w:tab w:val="decimal" w:pos="662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A00E18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553</w:t>
            </w:r>
          </w:p>
        </w:tc>
        <w:tc>
          <w:tcPr>
            <w:tcW w:w="864" w:type="dxa"/>
            <w:shd w:val="clear" w:color="auto" w:fill="FAFAFA"/>
          </w:tcPr>
          <w:p w14:paraId="6E371DC9" w14:textId="16A3D2FC" w:rsidR="002D4A4C" w:rsidRPr="002D4A4C" w:rsidRDefault="002D4A4C" w:rsidP="002D4A4C">
            <w:pPr>
              <w:tabs>
                <w:tab w:val="decimal" w:pos="662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2D4A4C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537E9364" w14:textId="70ED6840" w:rsidR="002D4A4C" w:rsidRPr="002D4A4C" w:rsidRDefault="00A00E18" w:rsidP="002D4A4C">
            <w:pPr>
              <w:tabs>
                <w:tab w:val="decimal" w:pos="662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A00E18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19</w:t>
            </w:r>
            <w:r w:rsidR="002D4A4C" w:rsidRPr="002D4A4C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A00E18">
              <w:rPr>
                <w:rFonts w:asciiTheme="minorBidi" w:hAnsiTheme="minorBidi" w:cstheme="minorBidi"/>
                <w:sz w:val="22"/>
                <w:szCs w:val="22"/>
                <w:lang w:val="en-GB"/>
              </w:rPr>
              <w:t>096</w:t>
            </w:r>
          </w:p>
        </w:tc>
        <w:tc>
          <w:tcPr>
            <w:tcW w:w="864" w:type="dxa"/>
            <w:shd w:val="clear" w:color="auto" w:fill="FAFAFA"/>
          </w:tcPr>
          <w:p w14:paraId="39E94868" w14:textId="64180DEC" w:rsidR="002D4A4C" w:rsidRPr="002D4A4C" w:rsidRDefault="002D4A4C" w:rsidP="002D4A4C">
            <w:pPr>
              <w:tabs>
                <w:tab w:val="decimal" w:pos="662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2D4A4C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58B98E5" w14:textId="7E83BC44" w:rsidR="002D4A4C" w:rsidRPr="002D4A4C" w:rsidRDefault="002D4A4C" w:rsidP="002D4A4C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2D4A4C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7755E3D" w14:textId="66EA9172" w:rsidR="002D4A4C" w:rsidRPr="002D4A4C" w:rsidRDefault="00A00E18" w:rsidP="002D4A4C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  <w:r w:rsidR="002D4A4C" w:rsidRPr="002D4A4C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134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CAD03DC" w14:textId="00BABDE3" w:rsidR="002D4A4C" w:rsidRPr="002D4A4C" w:rsidRDefault="002D4A4C" w:rsidP="002D4A4C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2D4A4C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479BD27" w14:textId="53258B52" w:rsidR="002D4A4C" w:rsidRPr="002D4A4C" w:rsidRDefault="00A00E18" w:rsidP="002D4A4C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104</w:t>
            </w:r>
            <w:r w:rsidR="002D4A4C" w:rsidRPr="002D4A4C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739</w:t>
            </w:r>
          </w:p>
        </w:tc>
      </w:tr>
      <w:tr w:rsidR="002D4A4C" w:rsidRPr="00F2679D" w14:paraId="4CBECCF9" w14:textId="77777777" w:rsidTr="005A43AA">
        <w:tc>
          <w:tcPr>
            <w:tcW w:w="2549" w:type="dxa"/>
          </w:tcPr>
          <w:p w14:paraId="7ECC889C" w14:textId="77777777" w:rsidR="002D4A4C" w:rsidRPr="00F2679D" w:rsidRDefault="002D4A4C" w:rsidP="002D4A4C">
            <w:pPr>
              <w:ind w:left="35" w:hanging="121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สัญญาแลกเปลี่ยนเงินตราต่างประเทศ</w:t>
            </w:r>
          </w:p>
          <w:p w14:paraId="07A1C967" w14:textId="77777777" w:rsidR="002D4A4C" w:rsidRPr="00F2679D" w:rsidRDefault="002D4A4C" w:rsidP="002D4A4C">
            <w:pPr>
              <w:ind w:left="35" w:hanging="121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  </w:t>
            </w:r>
            <w:r w:rsidRPr="00F2679D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และอัตราดอกเบี้ย</w:t>
            </w:r>
          </w:p>
        </w:tc>
        <w:tc>
          <w:tcPr>
            <w:tcW w:w="864" w:type="dxa"/>
            <w:shd w:val="clear" w:color="auto" w:fill="FAFAFA"/>
          </w:tcPr>
          <w:p w14:paraId="0AEF7E5E" w14:textId="77777777" w:rsidR="002D4A4C" w:rsidRDefault="002D4A4C" w:rsidP="002D4A4C">
            <w:pPr>
              <w:tabs>
                <w:tab w:val="decimal" w:pos="662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</w:p>
          <w:p w14:paraId="64B82A4A" w14:textId="1A535BA5" w:rsidR="002D4A4C" w:rsidRPr="002D4A4C" w:rsidRDefault="002D4A4C" w:rsidP="002D4A4C">
            <w:pPr>
              <w:tabs>
                <w:tab w:val="decimal" w:pos="662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2D4A4C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58B3FD0B" w14:textId="77777777" w:rsidR="002D4A4C" w:rsidRDefault="002D4A4C" w:rsidP="002D4A4C">
            <w:pPr>
              <w:tabs>
                <w:tab w:val="decimal" w:pos="662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</w:p>
          <w:p w14:paraId="083B49BB" w14:textId="33D6E00D" w:rsidR="002D4A4C" w:rsidRPr="002D4A4C" w:rsidRDefault="00A00E18" w:rsidP="002D4A4C">
            <w:pPr>
              <w:tabs>
                <w:tab w:val="decimal" w:pos="662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A00E18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13</w:t>
            </w:r>
            <w:r w:rsidR="002D4A4C" w:rsidRPr="002D4A4C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A00E18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504</w:t>
            </w:r>
          </w:p>
        </w:tc>
        <w:tc>
          <w:tcPr>
            <w:tcW w:w="864" w:type="dxa"/>
            <w:shd w:val="clear" w:color="auto" w:fill="FAFAFA"/>
          </w:tcPr>
          <w:p w14:paraId="601DCEA5" w14:textId="77777777" w:rsidR="002D4A4C" w:rsidRDefault="002D4A4C" w:rsidP="002D4A4C">
            <w:pPr>
              <w:tabs>
                <w:tab w:val="decimal" w:pos="662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</w:p>
          <w:p w14:paraId="65882D2D" w14:textId="0BFF66F7" w:rsidR="002D4A4C" w:rsidRPr="002D4A4C" w:rsidRDefault="002D4A4C" w:rsidP="002D4A4C">
            <w:pPr>
              <w:tabs>
                <w:tab w:val="decimal" w:pos="662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2D4A4C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39FFA2B6" w14:textId="77777777" w:rsidR="002D4A4C" w:rsidRDefault="002D4A4C" w:rsidP="002D4A4C">
            <w:pPr>
              <w:tabs>
                <w:tab w:val="decimal" w:pos="662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</w:p>
          <w:p w14:paraId="3439F190" w14:textId="37E29634" w:rsidR="002D4A4C" w:rsidRPr="002D4A4C" w:rsidRDefault="00A00E18" w:rsidP="002D4A4C">
            <w:pPr>
              <w:tabs>
                <w:tab w:val="decimal" w:pos="662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A00E18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466</w:t>
            </w:r>
            <w:r w:rsidR="002D4A4C" w:rsidRPr="002D4A4C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A00E18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735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DF4EF77" w14:textId="6854E127" w:rsidR="002D4A4C" w:rsidRPr="002D4A4C" w:rsidRDefault="002D4A4C" w:rsidP="002D4A4C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2D4A4C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8936D04" w14:textId="14DB41B6" w:rsidR="002D4A4C" w:rsidRPr="002D4A4C" w:rsidRDefault="00A00E18" w:rsidP="002D4A4C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855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ACA028D" w14:textId="562106EF" w:rsidR="002D4A4C" w:rsidRPr="002D4A4C" w:rsidRDefault="002D4A4C" w:rsidP="002D4A4C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2D4A4C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2D0BBBA" w14:textId="2599D8B4" w:rsidR="002D4A4C" w:rsidRPr="002D4A4C" w:rsidRDefault="00A00E18" w:rsidP="002D4A4C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28</w:t>
            </w:r>
            <w:r w:rsidR="002D4A4C" w:rsidRPr="002D4A4C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571</w:t>
            </w:r>
          </w:p>
        </w:tc>
      </w:tr>
      <w:tr w:rsidR="00456E47" w:rsidRPr="00F2679D" w14:paraId="3BC78060" w14:textId="77777777" w:rsidTr="002A2F1C">
        <w:tc>
          <w:tcPr>
            <w:tcW w:w="2549" w:type="dxa"/>
          </w:tcPr>
          <w:p w14:paraId="4ECA56C8" w14:textId="77777777" w:rsidR="00456E47" w:rsidRPr="00F2679D" w:rsidRDefault="00456E47" w:rsidP="00456E47">
            <w:pPr>
              <w:ind w:left="-86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รวมส่วนที่หมุนเวียน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7006D4" w14:textId="213689BB" w:rsidR="00456E47" w:rsidRPr="00456E47" w:rsidRDefault="00A00E18" w:rsidP="00456E47">
            <w:pPr>
              <w:tabs>
                <w:tab w:val="decimal" w:pos="662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456E47" w:rsidRPr="00456E47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608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BC2DA7E" w14:textId="2493775A" w:rsidR="00456E47" w:rsidRPr="00456E47" w:rsidRDefault="00A00E18" w:rsidP="00456E47">
            <w:pPr>
              <w:tabs>
                <w:tab w:val="decimal" w:pos="662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13</w:t>
            </w:r>
            <w:r w:rsidR="00456E47" w:rsidRPr="00456E47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504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44E7B2" w14:textId="5D83FEC3" w:rsidR="00456E47" w:rsidRPr="00456E47" w:rsidRDefault="00A00E18" w:rsidP="00456E47">
            <w:pPr>
              <w:tabs>
                <w:tab w:val="decimal" w:pos="662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55</w:t>
            </w:r>
            <w:r w:rsidR="00456E47" w:rsidRPr="00456E47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572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7795BED" w14:textId="1C155C6D" w:rsidR="00456E47" w:rsidRPr="00456E47" w:rsidRDefault="00A00E18" w:rsidP="00456E47">
            <w:pPr>
              <w:tabs>
                <w:tab w:val="decimal" w:pos="662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466</w:t>
            </w:r>
            <w:r w:rsidR="00456E47" w:rsidRPr="00456E47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735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C858C8" w14:textId="3AE0641F" w:rsidR="00456E47" w:rsidRPr="002D4A4C" w:rsidRDefault="00456E47" w:rsidP="00456E47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2D4A4C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02C7A7" w14:textId="388A0F8C" w:rsidR="00456E47" w:rsidRPr="002D4A4C" w:rsidRDefault="00A00E18" w:rsidP="00456E47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  <w:r w:rsidR="00456E47" w:rsidRPr="002D4A4C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989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B200BA" w14:textId="7F3EAE46" w:rsidR="00456E47" w:rsidRPr="002D4A4C" w:rsidRDefault="00456E47" w:rsidP="00456E47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2D4A4C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D295BE" w14:textId="39519746" w:rsidR="00456E47" w:rsidRPr="002D4A4C" w:rsidRDefault="00A00E18" w:rsidP="00456E47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133</w:t>
            </w:r>
            <w:r w:rsidR="00456E47" w:rsidRPr="002D4A4C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310</w:t>
            </w:r>
          </w:p>
        </w:tc>
      </w:tr>
      <w:tr w:rsidR="002D4A4C" w:rsidRPr="00F2679D" w14:paraId="0D23A783" w14:textId="77777777" w:rsidTr="0005501B">
        <w:tc>
          <w:tcPr>
            <w:tcW w:w="2549" w:type="dxa"/>
          </w:tcPr>
          <w:p w14:paraId="6F94C15B" w14:textId="77777777" w:rsidR="002D4A4C" w:rsidRPr="00F2679D" w:rsidRDefault="002D4A4C" w:rsidP="002D4A4C">
            <w:pPr>
              <w:ind w:left="-86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CAC223" w14:textId="77777777" w:rsidR="002D4A4C" w:rsidRPr="002D4A4C" w:rsidRDefault="002D4A4C" w:rsidP="002D4A4C">
            <w:pPr>
              <w:tabs>
                <w:tab w:val="decimal" w:pos="662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8678C7" w14:textId="77777777" w:rsidR="002D4A4C" w:rsidRPr="002D4A4C" w:rsidRDefault="002D4A4C" w:rsidP="002D4A4C">
            <w:pPr>
              <w:tabs>
                <w:tab w:val="decimal" w:pos="662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D44FBF" w14:textId="77777777" w:rsidR="002D4A4C" w:rsidRPr="002D4A4C" w:rsidRDefault="002D4A4C" w:rsidP="002D4A4C">
            <w:pPr>
              <w:tabs>
                <w:tab w:val="decimal" w:pos="662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0429FA" w14:textId="77777777" w:rsidR="002D4A4C" w:rsidRPr="002D4A4C" w:rsidRDefault="002D4A4C" w:rsidP="002D4A4C">
            <w:pPr>
              <w:tabs>
                <w:tab w:val="decimal" w:pos="662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CB42A0" w14:textId="77777777" w:rsidR="002D4A4C" w:rsidRPr="002D4A4C" w:rsidRDefault="002D4A4C" w:rsidP="002D4A4C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C7AFB2" w14:textId="77777777" w:rsidR="002D4A4C" w:rsidRPr="002D4A4C" w:rsidRDefault="002D4A4C" w:rsidP="002D4A4C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AC02A6" w14:textId="77777777" w:rsidR="002D4A4C" w:rsidRPr="002D4A4C" w:rsidRDefault="002D4A4C" w:rsidP="002D4A4C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EE82FB" w14:textId="77777777" w:rsidR="002D4A4C" w:rsidRPr="002D4A4C" w:rsidRDefault="002D4A4C" w:rsidP="002D4A4C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</w:tr>
      <w:tr w:rsidR="002D4A4C" w:rsidRPr="00F2679D" w14:paraId="0F7B30AD" w14:textId="77777777" w:rsidTr="0005501B">
        <w:tc>
          <w:tcPr>
            <w:tcW w:w="2549" w:type="dxa"/>
          </w:tcPr>
          <w:p w14:paraId="2BDDF547" w14:textId="77777777" w:rsidR="002D4A4C" w:rsidRPr="00F2679D" w:rsidRDefault="002D4A4C" w:rsidP="002D4A4C">
            <w:pPr>
              <w:ind w:left="-86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ส่วนที่ไม่หมุนเวียน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D177078" w14:textId="77777777" w:rsidR="002D4A4C" w:rsidRPr="002D4A4C" w:rsidRDefault="002D4A4C" w:rsidP="002D4A4C">
            <w:pPr>
              <w:tabs>
                <w:tab w:val="decimal" w:pos="662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074296F8" w14:textId="77777777" w:rsidR="002D4A4C" w:rsidRPr="002D4A4C" w:rsidRDefault="002D4A4C" w:rsidP="002D4A4C">
            <w:pPr>
              <w:tabs>
                <w:tab w:val="decimal" w:pos="662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20A666D0" w14:textId="77777777" w:rsidR="002D4A4C" w:rsidRPr="002D4A4C" w:rsidRDefault="002D4A4C" w:rsidP="002D4A4C">
            <w:pPr>
              <w:tabs>
                <w:tab w:val="decimal" w:pos="662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2AC2EE50" w14:textId="77777777" w:rsidR="002D4A4C" w:rsidRPr="002D4A4C" w:rsidRDefault="002D4A4C" w:rsidP="002D4A4C">
            <w:pPr>
              <w:tabs>
                <w:tab w:val="decimal" w:pos="662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33D481C" w14:textId="77777777" w:rsidR="002D4A4C" w:rsidRPr="002D4A4C" w:rsidRDefault="002D4A4C" w:rsidP="002D4A4C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10413DE" w14:textId="77777777" w:rsidR="002D4A4C" w:rsidRPr="002D4A4C" w:rsidRDefault="002D4A4C" w:rsidP="002D4A4C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47B003F" w14:textId="77777777" w:rsidR="002D4A4C" w:rsidRPr="002D4A4C" w:rsidRDefault="002D4A4C" w:rsidP="002D4A4C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7DC52722" w14:textId="77777777" w:rsidR="002D4A4C" w:rsidRPr="002D4A4C" w:rsidRDefault="002D4A4C" w:rsidP="002D4A4C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</w:tr>
      <w:tr w:rsidR="002D4A4C" w:rsidRPr="00F2679D" w14:paraId="6D6B50C4" w14:textId="77777777" w:rsidTr="0005501B">
        <w:tc>
          <w:tcPr>
            <w:tcW w:w="2549" w:type="dxa"/>
          </w:tcPr>
          <w:p w14:paraId="5F01812C" w14:textId="77777777" w:rsidR="002D4A4C" w:rsidRPr="00A0606D" w:rsidRDefault="002D4A4C" w:rsidP="002D4A4C">
            <w:pPr>
              <w:ind w:left="33" w:hanging="119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57C55438" w14:textId="77777777" w:rsidR="002D4A4C" w:rsidRPr="002D4A4C" w:rsidRDefault="002D4A4C" w:rsidP="002D4A4C">
            <w:pPr>
              <w:tabs>
                <w:tab w:val="decimal" w:pos="662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483CBD03" w14:textId="77777777" w:rsidR="002D4A4C" w:rsidRPr="002D4A4C" w:rsidRDefault="002D4A4C" w:rsidP="002D4A4C">
            <w:pPr>
              <w:tabs>
                <w:tab w:val="decimal" w:pos="662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5D2BFFAB" w14:textId="77777777" w:rsidR="002D4A4C" w:rsidRPr="002D4A4C" w:rsidRDefault="002D4A4C" w:rsidP="002D4A4C">
            <w:pPr>
              <w:tabs>
                <w:tab w:val="decimal" w:pos="662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7BFC2C51" w14:textId="77777777" w:rsidR="002D4A4C" w:rsidRPr="002D4A4C" w:rsidRDefault="002D4A4C" w:rsidP="002D4A4C">
            <w:pPr>
              <w:tabs>
                <w:tab w:val="decimal" w:pos="662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43D2088" w14:textId="77777777" w:rsidR="002D4A4C" w:rsidRPr="002D4A4C" w:rsidRDefault="002D4A4C" w:rsidP="002D4A4C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815B3B0" w14:textId="77777777" w:rsidR="002D4A4C" w:rsidRPr="002D4A4C" w:rsidRDefault="002D4A4C" w:rsidP="002D4A4C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39B15D8" w14:textId="77777777" w:rsidR="002D4A4C" w:rsidRPr="002D4A4C" w:rsidRDefault="002D4A4C" w:rsidP="002D4A4C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FA1CE12" w14:textId="77777777" w:rsidR="002D4A4C" w:rsidRPr="002D4A4C" w:rsidRDefault="002D4A4C" w:rsidP="002D4A4C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</w:tr>
      <w:tr w:rsidR="002D4A4C" w:rsidRPr="00F2679D" w14:paraId="698A9969" w14:textId="77777777" w:rsidTr="0005501B">
        <w:tc>
          <w:tcPr>
            <w:tcW w:w="2549" w:type="dxa"/>
          </w:tcPr>
          <w:p w14:paraId="040710ED" w14:textId="0FC8F0BD" w:rsidR="002D4A4C" w:rsidRPr="00A0606D" w:rsidRDefault="002D4A4C" w:rsidP="002D4A4C">
            <w:pPr>
              <w:ind w:left="33" w:hanging="119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A0606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อนุพันธ์การเงินที่รับรู้ด้วยมูลค่ายุติธรรมผ่านกำไรหรือขาดทุน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1E2110CB" w14:textId="77777777" w:rsidR="002D4A4C" w:rsidRPr="002D4A4C" w:rsidRDefault="002D4A4C" w:rsidP="002D4A4C">
            <w:pPr>
              <w:tabs>
                <w:tab w:val="decimal" w:pos="662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758DF42A" w14:textId="77777777" w:rsidR="002D4A4C" w:rsidRPr="002D4A4C" w:rsidRDefault="002D4A4C" w:rsidP="002D4A4C">
            <w:pPr>
              <w:tabs>
                <w:tab w:val="decimal" w:pos="662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61DCE6D7" w14:textId="77777777" w:rsidR="002D4A4C" w:rsidRPr="002D4A4C" w:rsidRDefault="002D4A4C" w:rsidP="002D4A4C">
            <w:pPr>
              <w:tabs>
                <w:tab w:val="decimal" w:pos="662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7290C269" w14:textId="77777777" w:rsidR="002D4A4C" w:rsidRPr="002D4A4C" w:rsidRDefault="002D4A4C" w:rsidP="002D4A4C">
            <w:pPr>
              <w:tabs>
                <w:tab w:val="decimal" w:pos="662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67F1D19" w14:textId="77777777" w:rsidR="002D4A4C" w:rsidRPr="002D4A4C" w:rsidRDefault="002D4A4C" w:rsidP="002D4A4C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58C11BD" w14:textId="77777777" w:rsidR="002D4A4C" w:rsidRPr="002D4A4C" w:rsidRDefault="002D4A4C" w:rsidP="002D4A4C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9914858" w14:textId="77777777" w:rsidR="002D4A4C" w:rsidRPr="002D4A4C" w:rsidRDefault="002D4A4C" w:rsidP="002D4A4C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59112CA" w14:textId="77777777" w:rsidR="002D4A4C" w:rsidRPr="002D4A4C" w:rsidRDefault="002D4A4C" w:rsidP="002D4A4C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</w:tr>
      <w:tr w:rsidR="002D4A4C" w:rsidRPr="00F2679D" w14:paraId="2EA971FF" w14:textId="77777777" w:rsidTr="005A43AA">
        <w:tc>
          <w:tcPr>
            <w:tcW w:w="2549" w:type="dxa"/>
          </w:tcPr>
          <w:p w14:paraId="052C3CAC" w14:textId="77777777" w:rsidR="002D4A4C" w:rsidRPr="00A0606D" w:rsidRDefault="002D4A4C" w:rsidP="002D4A4C">
            <w:pPr>
              <w:ind w:left="-86"/>
              <w:rPr>
                <w:rFonts w:ascii="Cordia New" w:hAnsi="Cordia New" w:cs="Cordia New"/>
                <w:sz w:val="22"/>
                <w:szCs w:val="22"/>
                <w:u w:val="single"/>
                <w:cs/>
                <w:lang w:val="en-GB"/>
              </w:rPr>
            </w:pPr>
            <w:r w:rsidRPr="00A0606D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ใบสำคัญแสดงสิทธิการซื้อหุ้นสามัญ</w:t>
            </w:r>
          </w:p>
        </w:tc>
        <w:tc>
          <w:tcPr>
            <w:tcW w:w="864" w:type="dxa"/>
            <w:shd w:val="clear" w:color="auto" w:fill="FAFAFA"/>
          </w:tcPr>
          <w:p w14:paraId="0D2038B4" w14:textId="1F384435" w:rsidR="002D4A4C" w:rsidRPr="002D4A4C" w:rsidRDefault="00A00E18" w:rsidP="002D4A4C">
            <w:pPr>
              <w:tabs>
                <w:tab w:val="decimal" w:pos="662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A00E18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161</w:t>
            </w:r>
          </w:p>
        </w:tc>
        <w:tc>
          <w:tcPr>
            <w:tcW w:w="864" w:type="dxa"/>
            <w:shd w:val="clear" w:color="auto" w:fill="FAFAFA"/>
          </w:tcPr>
          <w:p w14:paraId="282BF6EE" w14:textId="690EA7B7" w:rsidR="002D4A4C" w:rsidRPr="002D4A4C" w:rsidRDefault="002D4A4C" w:rsidP="002D4A4C">
            <w:pPr>
              <w:tabs>
                <w:tab w:val="decimal" w:pos="662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2D4A4C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39ACE260" w14:textId="291DFAF4" w:rsidR="002D4A4C" w:rsidRPr="002D4A4C" w:rsidRDefault="00A00E18" w:rsidP="002D4A4C">
            <w:pPr>
              <w:tabs>
                <w:tab w:val="decimal" w:pos="662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A00E18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</w:t>
            </w:r>
            <w:r w:rsidR="002D4A4C" w:rsidRPr="002D4A4C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A00E18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581</w:t>
            </w:r>
          </w:p>
        </w:tc>
        <w:tc>
          <w:tcPr>
            <w:tcW w:w="864" w:type="dxa"/>
            <w:shd w:val="clear" w:color="auto" w:fill="FAFAFA"/>
          </w:tcPr>
          <w:p w14:paraId="38755584" w14:textId="5B187AE1" w:rsidR="002D4A4C" w:rsidRPr="002D4A4C" w:rsidRDefault="002D4A4C" w:rsidP="002D4A4C">
            <w:pPr>
              <w:tabs>
                <w:tab w:val="decimal" w:pos="662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2D4A4C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85E7E3A" w14:textId="22FC1D1C" w:rsidR="002D4A4C" w:rsidRPr="002D4A4C" w:rsidRDefault="00A00E18" w:rsidP="002D4A4C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120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C1D1F4F" w14:textId="3F4DE4E6" w:rsidR="002D4A4C" w:rsidRPr="002D4A4C" w:rsidRDefault="002D4A4C" w:rsidP="002D4A4C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2D4A4C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446E1ED" w14:textId="6227C31F" w:rsidR="002D4A4C" w:rsidRPr="002D4A4C" w:rsidRDefault="00A00E18" w:rsidP="002D4A4C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4</w:t>
            </w:r>
            <w:r w:rsidR="002D4A4C" w:rsidRPr="002D4A4C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012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E564532" w14:textId="6E98EAB8" w:rsidR="002D4A4C" w:rsidRPr="002D4A4C" w:rsidRDefault="002D4A4C" w:rsidP="002D4A4C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2D4A4C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</w:tr>
      <w:tr w:rsidR="002D4A4C" w:rsidRPr="00F2679D" w14:paraId="3E7507FC" w14:textId="77777777" w:rsidTr="005A43AA">
        <w:tc>
          <w:tcPr>
            <w:tcW w:w="2549" w:type="dxa"/>
          </w:tcPr>
          <w:p w14:paraId="35870D84" w14:textId="77777777" w:rsidR="002D4A4C" w:rsidRPr="00A0606D" w:rsidRDefault="002D4A4C" w:rsidP="002D4A4C">
            <w:pPr>
              <w:ind w:left="-86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606D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864" w:type="dxa"/>
            <w:shd w:val="clear" w:color="auto" w:fill="FAFAFA"/>
          </w:tcPr>
          <w:p w14:paraId="191E5E8B" w14:textId="552EFEDA" w:rsidR="002D4A4C" w:rsidRPr="002D4A4C" w:rsidRDefault="002D4A4C" w:rsidP="002D4A4C">
            <w:pPr>
              <w:tabs>
                <w:tab w:val="decimal" w:pos="662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2D4A4C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3D1DA8F4" w14:textId="7665E7B9" w:rsidR="002D4A4C" w:rsidRPr="002D4A4C" w:rsidRDefault="00A00E18" w:rsidP="002D4A4C">
            <w:pPr>
              <w:tabs>
                <w:tab w:val="decimal" w:pos="662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A00E18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34</w:t>
            </w:r>
          </w:p>
        </w:tc>
        <w:tc>
          <w:tcPr>
            <w:tcW w:w="864" w:type="dxa"/>
            <w:shd w:val="clear" w:color="auto" w:fill="FAFAFA"/>
          </w:tcPr>
          <w:p w14:paraId="35E763CB" w14:textId="51341047" w:rsidR="002D4A4C" w:rsidRPr="002D4A4C" w:rsidRDefault="002D4A4C" w:rsidP="002D4A4C">
            <w:pPr>
              <w:tabs>
                <w:tab w:val="decimal" w:pos="662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2D4A4C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08EC43B5" w14:textId="39C889E5" w:rsidR="002D4A4C" w:rsidRPr="002D4A4C" w:rsidRDefault="00A00E18" w:rsidP="002D4A4C">
            <w:pPr>
              <w:tabs>
                <w:tab w:val="decimal" w:pos="662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  <w:r w:rsidRPr="00A00E18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</w:t>
            </w:r>
            <w:r w:rsidR="002D4A4C" w:rsidRPr="002D4A4C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A00E18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176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AEE2BE0" w14:textId="4BDAC849" w:rsidR="002D4A4C" w:rsidRPr="002D4A4C" w:rsidRDefault="002D4A4C" w:rsidP="002D4A4C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2D4A4C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E162842" w14:textId="48A57406" w:rsidR="002D4A4C" w:rsidRPr="002D4A4C" w:rsidRDefault="002D4A4C" w:rsidP="002D4A4C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2D4A4C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3135DCB" w14:textId="34FEB22A" w:rsidR="002D4A4C" w:rsidRPr="002D4A4C" w:rsidRDefault="002D4A4C" w:rsidP="002D4A4C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2D4A4C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9020B36" w14:textId="391DE3D4" w:rsidR="002D4A4C" w:rsidRPr="002D4A4C" w:rsidRDefault="002D4A4C" w:rsidP="002D4A4C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2D4A4C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</w:tr>
      <w:tr w:rsidR="002D4A4C" w:rsidRPr="00F2679D" w14:paraId="36BD2230" w14:textId="77777777" w:rsidTr="0005501B">
        <w:tc>
          <w:tcPr>
            <w:tcW w:w="2549" w:type="dxa"/>
          </w:tcPr>
          <w:p w14:paraId="2AC02192" w14:textId="77777777" w:rsidR="002D4A4C" w:rsidRPr="00A0606D" w:rsidRDefault="002D4A4C" w:rsidP="002D4A4C">
            <w:pPr>
              <w:ind w:left="-86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27D49B68" w14:textId="77777777" w:rsidR="002D4A4C" w:rsidRPr="002D4A4C" w:rsidRDefault="002D4A4C" w:rsidP="002D4A4C">
            <w:pPr>
              <w:tabs>
                <w:tab w:val="decimal" w:pos="662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225AB58E" w14:textId="77777777" w:rsidR="002D4A4C" w:rsidRPr="002D4A4C" w:rsidRDefault="002D4A4C" w:rsidP="002D4A4C">
            <w:pPr>
              <w:tabs>
                <w:tab w:val="decimal" w:pos="662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0CF3DB16" w14:textId="77777777" w:rsidR="002D4A4C" w:rsidRPr="002D4A4C" w:rsidRDefault="002D4A4C" w:rsidP="002D4A4C">
            <w:pPr>
              <w:tabs>
                <w:tab w:val="decimal" w:pos="662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02288DF3" w14:textId="77777777" w:rsidR="002D4A4C" w:rsidRPr="002D4A4C" w:rsidRDefault="002D4A4C" w:rsidP="002D4A4C">
            <w:pPr>
              <w:tabs>
                <w:tab w:val="decimal" w:pos="662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8DA442B" w14:textId="77777777" w:rsidR="002D4A4C" w:rsidRPr="002D4A4C" w:rsidRDefault="002D4A4C" w:rsidP="002D4A4C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8761BDD" w14:textId="77777777" w:rsidR="002D4A4C" w:rsidRPr="002D4A4C" w:rsidRDefault="002D4A4C" w:rsidP="002D4A4C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617A988" w14:textId="77777777" w:rsidR="002D4A4C" w:rsidRPr="002D4A4C" w:rsidRDefault="002D4A4C" w:rsidP="002D4A4C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4CF7B61" w14:textId="77777777" w:rsidR="002D4A4C" w:rsidRPr="002D4A4C" w:rsidRDefault="002D4A4C" w:rsidP="002D4A4C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</w:tr>
      <w:tr w:rsidR="002D4A4C" w:rsidRPr="00F2679D" w14:paraId="3C5E311A" w14:textId="77777777" w:rsidTr="0005501B">
        <w:tc>
          <w:tcPr>
            <w:tcW w:w="2549" w:type="dxa"/>
          </w:tcPr>
          <w:p w14:paraId="10D55F23" w14:textId="0A5C7295" w:rsidR="002D4A4C" w:rsidRPr="00A0606D" w:rsidRDefault="002D4A4C" w:rsidP="002D4A4C">
            <w:pPr>
              <w:ind w:left="35" w:hanging="142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A0606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ตราสารอนุพันธ์ที่ใช้การบัญชีป้องกันความเสี่ยง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4AF7111" w14:textId="77777777" w:rsidR="002D4A4C" w:rsidRPr="002D4A4C" w:rsidRDefault="002D4A4C" w:rsidP="002D4A4C">
            <w:pPr>
              <w:tabs>
                <w:tab w:val="decimal" w:pos="662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39919196" w14:textId="77777777" w:rsidR="002D4A4C" w:rsidRPr="002D4A4C" w:rsidRDefault="002D4A4C" w:rsidP="002D4A4C">
            <w:pPr>
              <w:tabs>
                <w:tab w:val="decimal" w:pos="662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208AFD5D" w14:textId="77777777" w:rsidR="002D4A4C" w:rsidRPr="002D4A4C" w:rsidRDefault="002D4A4C" w:rsidP="002D4A4C">
            <w:pPr>
              <w:tabs>
                <w:tab w:val="decimal" w:pos="662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0F269269" w14:textId="77777777" w:rsidR="002D4A4C" w:rsidRPr="002D4A4C" w:rsidRDefault="002D4A4C" w:rsidP="002D4A4C">
            <w:pPr>
              <w:tabs>
                <w:tab w:val="decimal" w:pos="662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5CB6D68" w14:textId="77777777" w:rsidR="002D4A4C" w:rsidRPr="002D4A4C" w:rsidRDefault="002D4A4C" w:rsidP="002D4A4C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78310F83" w14:textId="77777777" w:rsidR="002D4A4C" w:rsidRPr="002D4A4C" w:rsidRDefault="002D4A4C" w:rsidP="002D4A4C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D2D018A" w14:textId="77777777" w:rsidR="002D4A4C" w:rsidRPr="002D4A4C" w:rsidRDefault="002D4A4C" w:rsidP="002D4A4C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2A0C2CF" w14:textId="77777777" w:rsidR="002D4A4C" w:rsidRPr="002D4A4C" w:rsidRDefault="002D4A4C" w:rsidP="002D4A4C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</w:tr>
      <w:tr w:rsidR="002D4A4C" w:rsidRPr="00F2679D" w14:paraId="0EF6BDF9" w14:textId="77777777" w:rsidTr="005A43AA">
        <w:tc>
          <w:tcPr>
            <w:tcW w:w="2549" w:type="dxa"/>
          </w:tcPr>
          <w:p w14:paraId="048E8B3D" w14:textId="77777777" w:rsidR="002D4A4C" w:rsidRPr="00F2679D" w:rsidRDefault="002D4A4C" w:rsidP="002D4A4C">
            <w:pPr>
              <w:ind w:left="35" w:hanging="142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864" w:type="dxa"/>
            <w:shd w:val="clear" w:color="auto" w:fill="FAFAFA"/>
          </w:tcPr>
          <w:p w14:paraId="6B806000" w14:textId="7DFDD439" w:rsidR="002D4A4C" w:rsidRPr="002D4A4C" w:rsidRDefault="00A00E18" w:rsidP="002D4A4C">
            <w:pPr>
              <w:tabs>
                <w:tab w:val="decimal" w:pos="662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A00E18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11</w:t>
            </w:r>
            <w:r w:rsidR="002D4A4C" w:rsidRPr="002D4A4C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A00E18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298</w:t>
            </w:r>
          </w:p>
        </w:tc>
        <w:tc>
          <w:tcPr>
            <w:tcW w:w="864" w:type="dxa"/>
            <w:shd w:val="clear" w:color="auto" w:fill="FAFAFA"/>
          </w:tcPr>
          <w:p w14:paraId="36EFCCB9" w14:textId="5CE476F7" w:rsidR="002D4A4C" w:rsidRPr="002D4A4C" w:rsidRDefault="002D4A4C" w:rsidP="002D4A4C">
            <w:pPr>
              <w:tabs>
                <w:tab w:val="decimal" w:pos="662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2D4A4C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288D9E44" w14:textId="20DB8327" w:rsidR="002D4A4C" w:rsidRPr="002D4A4C" w:rsidRDefault="00A00E18" w:rsidP="002D4A4C">
            <w:pPr>
              <w:tabs>
                <w:tab w:val="decimal" w:pos="662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A00E18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390</w:t>
            </w:r>
            <w:r w:rsidR="002D4A4C" w:rsidRPr="002D4A4C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A00E18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467</w:t>
            </w:r>
          </w:p>
        </w:tc>
        <w:tc>
          <w:tcPr>
            <w:tcW w:w="864" w:type="dxa"/>
            <w:shd w:val="clear" w:color="auto" w:fill="FAFAFA"/>
          </w:tcPr>
          <w:p w14:paraId="5BFD4E00" w14:textId="074D648F" w:rsidR="002D4A4C" w:rsidRPr="002D4A4C" w:rsidRDefault="002D4A4C" w:rsidP="002D4A4C">
            <w:pPr>
              <w:tabs>
                <w:tab w:val="decimal" w:pos="662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2D4A4C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FA631CA" w14:textId="4BC877C6" w:rsidR="002D4A4C" w:rsidRPr="002D4A4C" w:rsidRDefault="00A00E18" w:rsidP="002D4A4C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693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5D0D96A" w14:textId="3CD82AC0" w:rsidR="002D4A4C" w:rsidRPr="002D4A4C" w:rsidRDefault="00A00E18" w:rsidP="002D4A4C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  <w:r w:rsidR="002D4A4C" w:rsidRPr="002D4A4C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989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83198D6" w14:textId="563036B6" w:rsidR="002D4A4C" w:rsidRPr="002D4A4C" w:rsidRDefault="00A00E18" w:rsidP="002D4A4C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23</w:t>
            </w:r>
            <w:r w:rsidR="002D4A4C" w:rsidRPr="002D4A4C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169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1C14813" w14:textId="7E2DAE1C" w:rsidR="002D4A4C" w:rsidRPr="002D4A4C" w:rsidRDefault="00A00E18" w:rsidP="002D4A4C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133</w:t>
            </w:r>
            <w:r w:rsidR="002D4A4C" w:rsidRPr="002D4A4C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309</w:t>
            </w:r>
          </w:p>
        </w:tc>
      </w:tr>
      <w:tr w:rsidR="002D4A4C" w:rsidRPr="00F2679D" w14:paraId="3752BA48" w14:textId="77777777" w:rsidTr="005A43AA">
        <w:tc>
          <w:tcPr>
            <w:tcW w:w="2549" w:type="dxa"/>
          </w:tcPr>
          <w:p w14:paraId="2AE2AE5C" w14:textId="77777777" w:rsidR="002D4A4C" w:rsidRPr="00F2679D" w:rsidRDefault="002D4A4C" w:rsidP="002D4A4C">
            <w:pPr>
              <w:ind w:left="35" w:hanging="142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สัญญาแลกเปลี่ยนเงินตราต่างประเทศและอัตราดอกเบี้ย</w:t>
            </w:r>
          </w:p>
        </w:tc>
        <w:tc>
          <w:tcPr>
            <w:tcW w:w="864" w:type="dxa"/>
            <w:shd w:val="clear" w:color="auto" w:fill="FAFAFA"/>
          </w:tcPr>
          <w:p w14:paraId="0F478256" w14:textId="77777777" w:rsidR="002D4A4C" w:rsidRDefault="002D4A4C" w:rsidP="002D4A4C">
            <w:pPr>
              <w:tabs>
                <w:tab w:val="decimal" w:pos="662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</w:p>
          <w:p w14:paraId="5547BC0A" w14:textId="5D250194" w:rsidR="002D4A4C" w:rsidRPr="002D4A4C" w:rsidRDefault="00A00E18" w:rsidP="002D4A4C">
            <w:pPr>
              <w:tabs>
                <w:tab w:val="decimal" w:pos="662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A00E18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76</w:t>
            </w:r>
          </w:p>
        </w:tc>
        <w:tc>
          <w:tcPr>
            <w:tcW w:w="864" w:type="dxa"/>
            <w:shd w:val="clear" w:color="auto" w:fill="FAFAFA"/>
          </w:tcPr>
          <w:p w14:paraId="07023E17" w14:textId="77777777" w:rsidR="002D4A4C" w:rsidRDefault="002D4A4C" w:rsidP="002D4A4C">
            <w:pPr>
              <w:tabs>
                <w:tab w:val="decimal" w:pos="662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</w:p>
          <w:p w14:paraId="3C05A373" w14:textId="17528D22" w:rsidR="002D4A4C" w:rsidRPr="002D4A4C" w:rsidRDefault="00A00E18" w:rsidP="002D4A4C">
            <w:pPr>
              <w:tabs>
                <w:tab w:val="decimal" w:pos="662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A00E18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</w:t>
            </w:r>
            <w:r w:rsidR="002D4A4C" w:rsidRPr="002D4A4C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A00E18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687</w:t>
            </w:r>
          </w:p>
        </w:tc>
        <w:tc>
          <w:tcPr>
            <w:tcW w:w="864" w:type="dxa"/>
            <w:shd w:val="clear" w:color="auto" w:fill="FAFAFA"/>
          </w:tcPr>
          <w:p w14:paraId="3FB4E031" w14:textId="77777777" w:rsidR="002D4A4C" w:rsidRDefault="002D4A4C" w:rsidP="002D4A4C">
            <w:pPr>
              <w:tabs>
                <w:tab w:val="decimal" w:pos="662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</w:p>
          <w:p w14:paraId="3F5C481F" w14:textId="680A7AC7" w:rsidR="002D4A4C" w:rsidRPr="002D4A4C" w:rsidRDefault="00A00E18" w:rsidP="002D4A4C">
            <w:pPr>
              <w:tabs>
                <w:tab w:val="decimal" w:pos="662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A00E18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</w:t>
            </w:r>
            <w:r w:rsidR="002D4A4C" w:rsidRPr="002D4A4C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A00E18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615</w:t>
            </w:r>
          </w:p>
        </w:tc>
        <w:tc>
          <w:tcPr>
            <w:tcW w:w="864" w:type="dxa"/>
            <w:shd w:val="clear" w:color="auto" w:fill="FAFAFA"/>
          </w:tcPr>
          <w:p w14:paraId="1BDDB804" w14:textId="77777777" w:rsidR="002D4A4C" w:rsidRDefault="002D4A4C" w:rsidP="002D4A4C">
            <w:pPr>
              <w:tabs>
                <w:tab w:val="decimal" w:pos="662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</w:p>
          <w:p w14:paraId="5247A2D4" w14:textId="1E1595CD" w:rsidR="002D4A4C" w:rsidRPr="002D4A4C" w:rsidRDefault="00A00E18" w:rsidP="002D4A4C">
            <w:pPr>
              <w:tabs>
                <w:tab w:val="decimal" w:pos="662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  <w:r w:rsidRPr="00A00E18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127</w:t>
            </w:r>
            <w:r w:rsidR="002D4A4C" w:rsidRPr="002D4A4C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A00E18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436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13E897E" w14:textId="738D484F" w:rsidR="002D4A4C" w:rsidRPr="002D4A4C" w:rsidRDefault="002D4A4C" w:rsidP="002D4A4C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2D4A4C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72D5E84" w14:textId="0E24095C" w:rsidR="002D4A4C" w:rsidRPr="002D4A4C" w:rsidRDefault="00A00E18" w:rsidP="002D4A4C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18</w:t>
            </w:r>
            <w:r w:rsidR="002D4A4C" w:rsidRPr="002D4A4C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511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28FF38D" w14:textId="187AF157" w:rsidR="002D4A4C" w:rsidRPr="002D4A4C" w:rsidRDefault="002D4A4C" w:rsidP="002D4A4C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2D4A4C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77F3CF8" w14:textId="51A73DE0" w:rsidR="002D4A4C" w:rsidRPr="002D4A4C" w:rsidRDefault="00A00E18" w:rsidP="002D4A4C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618</w:t>
            </w:r>
            <w:r w:rsidR="002D4A4C" w:rsidRPr="002D4A4C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634</w:t>
            </w:r>
          </w:p>
        </w:tc>
      </w:tr>
      <w:tr w:rsidR="00456E47" w:rsidRPr="00F2679D" w14:paraId="4E585345" w14:textId="77777777" w:rsidTr="000D7E56">
        <w:tc>
          <w:tcPr>
            <w:tcW w:w="2549" w:type="dxa"/>
          </w:tcPr>
          <w:p w14:paraId="7BC11ADE" w14:textId="77777777" w:rsidR="00456E47" w:rsidRPr="00F2679D" w:rsidRDefault="00456E47" w:rsidP="00456E47">
            <w:pPr>
              <w:ind w:left="-86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รวมส่วนที่ไม่หมุนเวียน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30B820" w14:textId="6BBBCE8D" w:rsidR="00456E47" w:rsidRPr="00456E47" w:rsidRDefault="00A00E18" w:rsidP="00456E47">
            <w:pPr>
              <w:tabs>
                <w:tab w:val="decimal" w:pos="662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11</w:t>
            </w:r>
            <w:r w:rsidR="00456E47" w:rsidRPr="00456E47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535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1478AA" w14:textId="2658D19B" w:rsidR="00456E47" w:rsidRPr="00456E47" w:rsidRDefault="00A00E18" w:rsidP="00456E47">
            <w:pPr>
              <w:tabs>
                <w:tab w:val="decimal" w:pos="662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  <w:r w:rsidR="00456E47" w:rsidRPr="00456E47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721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E66182D" w14:textId="17EC8126" w:rsidR="00456E47" w:rsidRPr="00456E47" w:rsidRDefault="00A00E18" w:rsidP="00456E47">
            <w:pPr>
              <w:tabs>
                <w:tab w:val="decimal" w:pos="662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398</w:t>
            </w:r>
            <w:r w:rsidR="00456E47" w:rsidRPr="00456E47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663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BA7175" w14:textId="4564E9D2" w:rsidR="00456E47" w:rsidRPr="00456E47" w:rsidRDefault="00A00E18" w:rsidP="00456E47">
            <w:pPr>
              <w:tabs>
                <w:tab w:val="decimal" w:pos="662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128</w:t>
            </w:r>
            <w:r w:rsidR="00456E47" w:rsidRPr="00456E47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612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9F59C3" w14:textId="5F4A392C" w:rsidR="00456E47" w:rsidRPr="002D4A4C" w:rsidRDefault="00A00E18" w:rsidP="00456E47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813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4379E3" w14:textId="75DFEEC2" w:rsidR="00456E47" w:rsidRPr="002D4A4C" w:rsidRDefault="00A00E18" w:rsidP="00456E47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22</w:t>
            </w:r>
            <w:r w:rsidR="00456E47" w:rsidRPr="002D4A4C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500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A7D075" w14:textId="786C9DAD" w:rsidR="00456E47" w:rsidRPr="002D4A4C" w:rsidRDefault="00A00E18" w:rsidP="00456E47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27</w:t>
            </w:r>
            <w:r w:rsidR="00456E47" w:rsidRPr="002D4A4C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181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F4EDED" w14:textId="50EE9C17" w:rsidR="00456E47" w:rsidRPr="002D4A4C" w:rsidRDefault="00A00E18" w:rsidP="00456E47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751</w:t>
            </w:r>
            <w:r w:rsidR="00456E47" w:rsidRPr="002D4A4C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943</w:t>
            </w:r>
          </w:p>
        </w:tc>
      </w:tr>
      <w:tr w:rsidR="002D4A4C" w:rsidRPr="00F2679D" w14:paraId="42D86480" w14:textId="77777777" w:rsidTr="006804DC">
        <w:tc>
          <w:tcPr>
            <w:tcW w:w="2549" w:type="dxa"/>
          </w:tcPr>
          <w:p w14:paraId="2D7F646B" w14:textId="77777777" w:rsidR="002D4A4C" w:rsidRPr="00F2679D" w:rsidRDefault="002D4A4C" w:rsidP="002D4A4C">
            <w:pPr>
              <w:ind w:left="-86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3C3B5C" w14:textId="77777777" w:rsidR="002D4A4C" w:rsidRPr="002D4A4C" w:rsidRDefault="002D4A4C" w:rsidP="002D4A4C">
            <w:pPr>
              <w:tabs>
                <w:tab w:val="decimal" w:pos="662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BDEDC6" w14:textId="77777777" w:rsidR="002D4A4C" w:rsidRPr="002D4A4C" w:rsidRDefault="002D4A4C" w:rsidP="002D4A4C">
            <w:pPr>
              <w:tabs>
                <w:tab w:val="decimal" w:pos="662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5784FF" w14:textId="77777777" w:rsidR="002D4A4C" w:rsidRPr="002D4A4C" w:rsidRDefault="002D4A4C" w:rsidP="002D4A4C">
            <w:pPr>
              <w:tabs>
                <w:tab w:val="decimal" w:pos="662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95E9BB" w14:textId="77777777" w:rsidR="002D4A4C" w:rsidRPr="002D4A4C" w:rsidRDefault="002D4A4C" w:rsidP="002D4A4C">
            <w:pPr>
              <w:tabs>
                <w:tab w:val="decimal" w:pos="662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345C29" w14:textId="77777777" w:rsidR="002D4A4C" w:rsidRPr="002D4A4C" w:rsidRDefault="002D4A4C" w:rsidP="002D4A4C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C077B2" w14:textId="77777777" w:rsidR="002D4A4C" w:rsidRPr="002D4A4C" w:rsidRDefault="002D4A4C" w:rsidP="002D4A4C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BCC998" w14:textId="77777777" w:rsidR="002D4A4C" w:rsidRPr="002D4A4C" w:rsidRDefault="002D4A4C" w:rsidP="002D4A4C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8EB592" w14:textId="77777777" w:rsidR="002D4A4C" w:rsidRPr="002D4A4C" w:rsidRDefault="002D4A4C" w:rsidP="002D4A4C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</w:tr>
      <w:tr w:rsidR="00456E47" w:rsidRPr="00F2679D" w14:paraId="6B310C83" w14:textId="77777777" w:rsidTr="007C24F7">
        <w:tc>
          <w:tcPr>
            <w:tcW w:w="2549" w:type="dxa"/>
          </w:tcPr>
          <w:p w14:paraId="029460C4" w14:textId="77777777" w:rsidR="00456E47" w:rsidRPr="00F2679D" w:rsidRDefault="00456E47" w:rsidP="00456E47">
            <w:pPr>
              <w:ind w:left="-86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รวมอนุพันธ์ทางการเงิน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50DFA6" w14:textId="1050D179" w:rsidR="00456E47" w:rsidRPr="00456E47" w:rsidRDefault="00A00E18" w:rsidP="00456E47">
            <w:pPr>
              <w:tabs>
                <w:tab w:val="decimal" w:pos="662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13</w:t>
            </w:r>
            <w:r w:rsidR="00456E47" w:rsidRPr="00456E47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143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A0AFBB" w14:textId="6CCC07FB" w:rsidR="00456E47" w:rsidRPr="00456E47" w:rsidRDefault="00A00E18" w:rsidP="00456E47">
            <w:pPr>
              <w:tabs>
                <w:tab w:val="decimal" w:pos="662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17</w:t>
            </w:r>
            <w:r w:rsidR="00456E47" w:rsidRPr="00456E47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225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829444" w14:textId="58BB9584" w:rsidR="00456E47" w:rsidRPr="00456E47" w:rsidRDefault="00A00E18" w:rsidP="00456E47">
            <w:pPr>
              <w:tabs>
                <w:tab w:val="decimal" w:pos="662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454</w:t>
            </w:r>
            <w:r w:rsidR="00456E47" w:rsidRPr="00456E47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235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7ECDCB" w14:textId="77501F5B" w:rsidR="00456E47" w:rsidRPr="00456E47" w:rsidRDefault="00A00E18" w:rsidP="00456E47">
            <w:pPr>
              <w:tabs>
                <w:tab w:val="decimal" w:pos="662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595</w:t>
            </w:r>
            <w:r w:rsidR="00456E47" w:rsidRPr="00456E47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347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A9BD75" w14:textId="1C6966E3" w:rsidR="00456E47" w:rsidRPr="002D4A4C" w:rsidRDefault="00A00E18" w:rsidP="00456E47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813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D6341B" w14:textId="5A1E13FD" w:rsidR="00456E47" w:rsidRPr="002D4A4C" w:rsidRDefault="00A00E18" w:rsidP="00456E47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26</w:t>
            </w:r>
            <w:r w:rsidR="00456E47" w:rsidRPr="002D4A4C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489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99BA5D" w14:textId="2DCAD946" w:rsidR="00456E47" w:rsidRPr="002D4A4C" w:rsidRDefault="00A00E18" w:rsidP="00456E47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27</w:t>
            </w:r>
            <w:r w:rsidR="00456E47" w:rsidRPr="002D4A4C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181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8F515C" w14:textId="404837F4" w:rsidR="00456E47" w:rsidRPr="002D4A4C" w:rsidRDefault="00A00E18" w:rsidP="00456E47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885</w:t>
            </w:r>
            <w:r w:rsidR="00456E47" w:rsidRPr="002D4A4C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253</w:t>
            </w:r>
          </w:p>
        </w:tc>
      </w:tr>
    </w:tbl>
    <w:p w14:paraId="4FE1C145" w14:textId="77777777" w:rsidR="007F35E4" w:rsidRPr="00F2679D" w:rsidRDefault="007F35E4">
      <w:pPr>
        <w:spacing w:after="160" w:line="259" w:lineRule="auto"/>
        <w:rPr>
          <w:rFonts w:ascii="Cordia New" w:eastAsia="Angsana New" w:hAnsi="Cordia New" w:cs="Cordia New"/>
          <w:b/>
          <w:bCs/>
          <w:color w:val="CF4A02"/>
          <w:sz w:val="26"/>
          <w:szCs w:val="26"/>
          <w:lang w:val="x-none" w:eastAsia="th-TH"/>
        </w:rPr>
      </w:pPr>
      <w:r w:rsidRPr="00F2679D">
        <w:rPr>
          <w:rFonts w:ascii="Cordia New" w:hAnsi="Cordia New" w:cs="Cordia New"/>
          <w:color w:val="CF4A02"/>
          <w:sz w:val="26"/>
          <w:szCs w:val="26"/>
        </w:rPr>
        <w:br w:type="page"/>
      </w:r>
    </w:p>
    <w:p w14:paraId="66D158DC" w14:textId="117851AB" w:rsidR="00E07234" w:rsidRPr="00F2679D" w:rsidRDefault="00ED7345" w:rsidP="00613492">
      <w:pPr>
        <w:pStyle w:val="Heading4"/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5040"/>
          <w:tab w:val="clear" w:pos="5400"/>
        </w:tabs>
        <w:ind w:left="539"/>
        <w:rPr>
          <w:rFonts w:ascii="Cordia New" w:hAnsi="Cordia New" w:cs="Cordia New"/>
          <w:color w:val="CF4A02"/>
          <w:sz w:val="26"/>
          <w:szCs w:val="26"/>
          <w:cs/>
        </w:rPr>
      </w:pPr>
      <w:r w:rsidRPr="00F2679D">
        <w:rPr>
          <w:rFonts w:ascii="Cordia New" w:hAnsi="Cordia New" w:cs="Cordia New"/>
          <w:color w:val="CF4A02"/>
          <w:sz w:val="26"/>
          <w:szCs w:val="26"/>
          <w:cs/>
        </w:rPr>
        <w:lastRenderedPageBreak/>
        <w:t>สำรองการป้องกันความเสี่ยง</w:t>
      </w:r>
    </w:p>
    <w:p w14:paraId="084AD3CE" w14:textId="77777777" w:rsidR="00E07234" w:rsidRPr="00F2679D" w:rsidRDefault="00E07234" w:rsidP="00776529">
      <w:pPr>
        <w:ind w:left="539"/>
        <w:jc w:val="thaiDistribute"/>
        <w:rPr>
          <w:rFonts w:ascii="Cordia New" w:eastAsia="Calibri" w:hAnsi="Cordia New" w:cs="Cordia New"/>
          <w:sz w:val="16"/>
          <w:szCs w:val="16"/>
        </w:rPr>
      </w:pPr>
    </w:p>
    <w:p w14:paraId="39AC3E2F" w14:textId="3F1BC7B8" w:rsidR="00E07234" w:rsidRPr="00F2679D" w:rsidRDefault="00E07234" w:rsidP="00776529">
      <w:pPr>
        <w:ind w:left="539"/>
        <w:jc w:val="thaiDistribute"/>
        <w:rPr>
          <w:rFonts w:ascii="Cordia New" w:eastAsia="Calibri" w:hAnsi="Cordia New" w:cs="Cordia New"/>
          <w:sz w:val="26"/>
          <w:szCs w:val="26"/>
        </w:rPr>
      </w:pPr>
      <w:r w:rsidRPr="00F2679D">
        <w:rPr>
          <w:rFonts w:ascii="Cordia New" w:eastAsia="Calibri" w:hAnsi="Cordia New" w:cs="Cordia New"/>
          <w:sz w:val="26"/>
          <w:szCs w:val="26"/>
          <w:cs/>
        </w:rPr>
        <w:t>สำรองการป้องกันความเสี่ยงในกระแสเงินสดใช้สำหรับรับรู้รายการกำไรหรือขาดทุนที่เกี่ยวข้องกับส่วนที่มีประสิทธิผลของ</w:t>
      </w:r>
      <w:r w:rsidR="00780F6A" w:rsidRPr="00F2679D">
        <w:rPr>
          <w:rFonts w:ascii="Cordia New" w:eastAsia="Calibri" w:hAnsi="Cordia New" w:cs="Cordia New"/>
          <w:sz w:val="26"/>
          <w:szCs w:val="26"/>
        </w:rPr>
        <w:br/>
      </w:r>
      <w:r w:rsidRPr="00F2679D">
        <w:rPr>
          <w:rFonts w:ascii="Cordia New" w:eastAsia="Calibri" w:hAnsi="Cordia New" w:cs="Cordia New"/>
          <w:sz w:val="26"/>
          <w:szCs w:val="26"/>
          <w:cs/>
        </w:rPr>
        <w:t>การเปลี่ยนแปลงในมูลค่ายุติธรรมของสัญญาอนุพันธ์ที่นำการบัญชีป้องกันความเสี่ยงมาถือปฏิบัติ</w:t>
      </w:r>
    </w:p>
    <w:p w14:paraId="1FDA5B55" w14:textId="77777777" w:rsidR="00E07234" w:rsidRPr="00F2679D" w:rsidRDefault="00E07234" w:rsidP="00776529">
      <w:pPr>
        <w:ind w:left="539"/>
        <w:jc w:val="thaiDistribute"/>
        <w:rPr>
          <w:rFonts w:ascii="Cordia New" w:eastAsia="Calibri" w:hAnsi="Cordia New" w:cs="Cordia New"/>
          <w:sz w:val="16"/>
          <w:szCs w:val="16"/>
        </w:rPr>
      </w:pPr>
    </w:p>
    <w:p w14:paraId="16EE7F95" w14:textId="77777777" w:rsidR="00E07234" w:rsidRPr="00F2679D" w:rsidRDefault="00E07234" w:rsidP="00776529">
      <w:pPr>
        <w:ind w:left="539"/>
        <w:jc w:val="thaiDistribute"/>
        <w:rPr>
          <w:rFonts w:ascii="Cordia New" w:eastAsia="Calibri" w:hAnsi="Cordia New" w:cs="Cordia New"/>
          <w:spacing w:val="-4"/>
          <w:sz w:val="26"/>
          <w:szCs w:val="26"/>
        </w:rPr>
      </w:pPr>
      <w:r w:rsidRPr="00F2679D">
        <w:rPr>
          <w:rFonts w:ascii="Cordia New" w:eastAsia="Calibri" w:hAnsi="Cordia New" w:cs="Cordia New"/>
          <w:spacing w:val="-4"/>
          <w:sz w:val="26"/>
          <w:szCs w:val="26"/>
          <w:cs/>
        </w:rPr>
        <w:t>รายการสำรองการป้องกันความเสี่ยงที่แสดงอยู่ในองค์ประกอบอื่นของส่วนของเจ้าของ</w:t>
      </w:r>
      <w:r w:rsidRPr="00F2679D">
        <w:rPr>
          <w:rFonts w:ascii="Cordia New" w:eastAsia="Calibri" w:hAnsi="Cordia New" w:cs="Cordia New"/>
          <w:spacing w:val="-4"/>
          <w:sz w:val="26"/>
          <w:szCs w:val="26"/>
        </w:rPr>
        <w:t xml:space="preserve"> </w:t>
      </w:r>
      <w:r w:rsidRPr="00F2679D">
        <w:rPr>
          <w:rFonts w:ascii="Cordia New" w:eastAsia="Calibri" w:hAnsi="Cordia New" w:cs="Cordia New"/>
          <w:spacing w:val="-4"/>
          <w:sz w:val="26"/>
          <w:szCs w:val="26"/>
          <w:cs/>
        </w:rPr>
        <w:t>ประกอบด้วยเครื่องมือป้องกันความเสี่ยง</w:t>
      </w:r>
      <w:r w:rsidRPr="00F2679D">
        <w:rPr>
          <w:rFonts w:ascii="Cordia New" w:eastAsia="Calibri" w:hAnsi="Cordia New" w:cs="Cordia New"/>
          <w:spacing w:val="-4"/>
          <w:sz w:val="26"/>
          <w:szCs w:val="26"/>
        </w:rPr>
        <w:t xml:space="preserve"> </w:t>
      </w:r>
      <w:r w:rsidRPr="00F2679D">
        <w:rPr>
          <w:rFonts w:ascii="Cordia New" w:eastAsia="Calibri" w:hAnsi="Cordia New" w:cs="Cordia New"/>
          <w:spacing w:val="-4"/>
          <w:sz w:val="26"/>
          <w:szCs w:val="26"/>
          <w:cs/>
        </w:rPr>
        <w:t>ดังนี้</w:t>
      </w:r>
    </w:p>
    <w:p w14:paraId="56A13757" w14:textId="38FAA1B6" w:rsidR="00E07234" w:rsidRPr="00F2679D" w:rsidRDefault="00E07234" w:rsidP="00776529">
      <w:pPr>
        <w:ind w:left="539"/>
        <w:jc w:val="thaiDistribute"/>
        <w:rPr>
          <w:rFonts w:ascii="Cordia New" w:eastAsia="Calibri" w:hAnsi="Cordia New" w:cs="Cordia New"/>
          <w:sz w:val="16"/>
          <w:szCs w:val="16"/>
        </w:rPr>
      </w:pPr>
    </w:p>
    <w:tbl>
      <w:tblPr>
        <w:tblW w:w="9449" w:type="dxa"/>
        <w:tblLayout w:type="fixed"/>
        <w:tblLook w:val="04A0" w:firstRow="1" w:lastRow="0" w:firstColumn="1" w:lastColumn="0" w:noHBand="0" w:noVBand="1"/>
      </w:tblPr>
      <w:tblGrid>
        <w:gridCol w:w="2926"/>
        <w:gridCol w:w="1077"/>
        <w:gridCol w:w="1077"/>
        <w:gridCol w:w="1077"/>
        <w:gridCol w:w="1134"/>
        <w:gridCol w:w="1077"/>
        <w:gridCol w:w="1081"/>
      </w:tblGrid>
      <w:tr w:rsidR="00E07234" w:rsidRPr="00F2679D" w14:paraId="030A6B1B" w14:textId="77777777" w:rsidTr="00252633">
        <w:trPr>
          <w:trHeight w:val="20"/>
          <w:tblHeader/>
        </w:trPr>
        <w:tc>
          <w:tcPr>
            <w:tcW w:w="2926" w:type="dxa"/>
            <w:shd w:val="clear" w:color="auto" w:fill="auto"/>
            <w:vAlign w:val="bottom"/>
          </w:tcPr>
          <w:p w14:paraId="01D4F800" w14:textId="77777777" w:rsidR="00E07234" w:rsidRPr="00F2679D" w:rsidRDefault="00E07234" w:rsidP="00252633">
            <w:pPr>
              <w:pStyle w:val="BlockText"/>
              <w:tabs>
                <w:tab w:val="left" w:pos="262"/>
              </w:tabs>
              <w:ind w:left="-86" w:right="-72" w:firstLine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652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3AC0FC" w14:textId="77777777" w:rsidR="00E07234" w:rsidRPr="00F2679D" w:rsidRDefault="00E07234" w:rsidP="00252633">
            <w:pPr>
              <w:tabs>
                <w:tab w:val="decimal" w:pos="633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งบการเงินรวม</w:t>
            </w:r>
          </w:p>
        </w:tc>
      </w:tr>
      <w:tr w:rsidR="009C7F63" w:rsidRPr="00F2679D" w14:paraId="222DFC99" w14:textId="77777777" w:rsidTr="00252633">
        <w:trPr>
          <w:trHeight w:val="20"/>
          <w:tblHeader/>
        </w:trPr>
        <w:tc>
          <w:tcPr>
            <w:tcW w:w="2926" w:type="dxa"/>
            <w:shd w:val="clear" w:color="auto" w:fill="auto"/>
            <w:vAlign w:val="bottom"/>
          </w:tcPr>
          <w:p w14:paraId="41BB8FF9" w14:textId="77777777" w:rsidR="009C7F63" w:rsidRPr="00F2679D" w:rsidRDefault="009C7F63" w:rsidP="00252633">
            <w:pPr>
              <w:pStyle w:val="BlockText"/>
              <w:ind w:left="-86" w:right="-72" w:firstLine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6523" w:type="dxa"/>
            <w:gridSpan w:val="6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EDCF14" w14:textId="70AF9053" w:rsidR="009C7F63" w:rsidRPr="00F2679D" w:rsidRDefault="009C7F63" w:rsidP="00252633">
            <w:pPr>
              <w:tabs>
                <w:tab w:val="decimal" w:pos="6330"/>
              </w:tabs>
              <w:ind w:right="-72"/>
              <w:jc w:val="both"/>
              <w:rPr>
                <w:rFonts w:ascii="Cordia New" w:eastAsia="Arial Unicode MS" w:hAnsi="Cordia New" w:cs="Cordia New"/>
                <w:bCs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หน่วย</w:t>
            </w:r>
            <w:r w:rsidRPr="00F2679D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:</w:t>
            </w:r>
            <w:r w:rsidRPr="00F2679D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 พันเหรียญสหรัฐ</w:t>
            </w:r>
          </w:p>
        </w:tc>
      </w:tr>
      <w:tr w:rsidR="009C7F63" w:rsidRPr="00F2679D" w14:paraId="1ED1AC2A" w14:textId="77777777" w:rsidTr="00252633">
        <w:trPr>
          <w:trHeight w:val="20"/>
          <w:tblHeader/>
        </w:trPr>
        <w:tc>
          <w:tcPr>
            <w:tcW w:w="2926" w:type="dxa"/>
            <w:shd w:val="clear" w:color="auto" w:fill="auto"/>
            <w:vAlign w:val="bottom"/>
          </w:tcPr>
          <w:p w14:paraId="0F215DB6" w14:textId="6939FA57" w:rsidR="009C7F63" w:rsidRPr="00F2679D" w:rsidRDefault="005C12F8" w:rsidP="00252633">
            <w:pPr>
              <w:pStyle w:val="BlockText"/>
              <w:tabs>
                <w:tab w:val="clear" w:pos="360"/>
              </w:tabs>
              <w:ind w:left="-86" w:right="-72" w:firstLine="0"/>
              <w:rPr>
                <w:rFonts w:ascii="Cordia New" w:hAnsi="Cordia New" w:cs="Cordia New"/>
                <w:spacing w:val="-8"/>
                <w:sz w:val="20"/>
                <w:szCs w:val="20"/>
                <w:lang w:val="en-GB"/>
              </w:rPr>
            </w:pPr>
            <w:r w:rsidRPr="00F2679D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</w:rPr>
              <w:t>สำรองการป้องกันความเสี่ยงในกระแสเงินสด</w:t>
            </w: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5BAE64" w14:textId="77777777" w:rsidR="00ED7345" w:rsidRPr="00F2679D" w:rsidRDefault="00ED7345" w:rsidP="00252633">
            <w:pPr>
              <w:tabs>
                <w:tab w:val="decimal" w:pos="893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</w:rPr>
            </w:pPr>
          </w:p>
          <w:p w14:paraId="0E14B629" w14:textId="4BC59F94" w:rsidR="009C7F63" w:rsidRPr="00F2679D" w:rsidRDefault="006D415D" w:rsidP="00252633">
            <w:pPr>
              <w:tabs>
                <w:tab w:val="decimal" w:pos="893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</w:rPr>
            </w:pPr>
            <w:r w:rsidRPr="00F2679D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  <w:lang w:val="en-GB"/>
              </w:rPr>
              <w:br/>
            </w:r>
            <w:r w:rsidR="009C7F63" w:rsidRPr="00F2679D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</w:rPr>
              <w:t>สัญญา</w:t>
            </w:r>
            <w:r w:rsidRPr="00F2679D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</w:rPr>
              <w:br/>
              <w:t>กำหนดราคา</w:t>
            </w:r>
            <w:r w:rsidRPr="00F2679D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</w:rPr>
              <w:br/>
              <w:t>ค่า</w:t>
            </w:r>
            <w:r w:rsidR="009C7F63" w:rsidRPr="00F2679D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</w:rPr>
              <w:t>ไฟฟ้า</w:t>
            </w:r>
            <w:r w:rsidRPr="00F2679D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</w:rPr>
              <w:t>คงที่</w:t>
            </w: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A9F9C3" w14:textId="77777777" w:rsidR="00ED7345" w:rsidRPr="00F2679D" w:rsidRDefault="00ED7345" w:rsidP="00252633">
            <w:pPr>
              <w:tabs>
                <w:tab w:val="decimal" w:pos="893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</w:rPr>
            </w:pPr>
          </w:p>
          <w:p w14:paraId="52BD3AEE" w14:textId="4D3E28A4" w:rsidR="00ED7345" w:rsidRPr="00F2679D" w:rsidRDefault="009C7F63" w:rsidP="00252633">
            <w:pPr>
              <w:tabs>
                <w:tab w:val="decimal" w:pos="893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</w:rPr>
            </w:pPr>
            <w:r w:rsidRPr="00F2679D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</w:rPr>
              <w:t>สัญญา</w:t>
            </w:r>
            <w:r w:rsidRPr="00F2679D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</w:rPr>
              <w:br/>
              <w:t>แลกเปลี่ยน</w:t>
            </w:r>
          </w:p>
          <w:p w14:paraId="1F925B33" w14:textId="77777777" w:rsidR="00ED7345" w:rsidRPr="00F2679D" w:rsidRDefault="009C7F63" w:rsidP="00252633">
            <w:pPr>
              <w:tabs>
                <w:tab w:val="decimal" w:pos="893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</w:rPr>
            </w:pPr>
            <w:r w:rsidRPr="00F2679D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</w:rPr>
              <w:t>ราคาซื้อ</w:t>
            </w:r>
          </w:p>
          <w:p w14:paraId="4B9CE85C" w14:textId="408A9567" w:rsidR="009C7F63" w:rsidRPr="00F2679D" w:rsidRDefault="009C7F63" w:rsidP="00252633">
            <w:pPr>
              <w:tabs>
                <w:tab w:val="decimal" w:pos="893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</w:rPr>
            </w:pPr>
            <w:r w:rsidRPr="00F2679D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</w:rPr>
              <w:t>ก๊าซธรรมชาติ</w:t>
            </w: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3F3A8C" w14:textId="4D78057F" w:rsidR="00ED7345" w:rsidRPr="00F2679D" w:rsidRDefault="00ED7345" w:rsidP="00252633">
            <w:pPr>
              <w:tabs>
                <w:tab w:val="decimal" w:pos="893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</w:rPr>
            </w:pPr>
          </w:p>
          <w:p w14:paraId="1077AF15" w14:textId="77777777" w:rsidR="00ED7345" w:rsidRPr="00F2679D" w:rsidRDefault="00ED7345" w:rsidP="00252633">
            <w:pPr>
              <w:tabs>
                <w:tab w:val="decimal" w:pos="893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</w:rPr>
            </w:pPr>
          </w:p>
          <w:p w14:paraId="343190AC" w14:textId="67DF940A" w:rsidR="00ED7345" w:rsidRPr="00F2679D" w:rsidRDefault="009C7F63" w:rsidP="00252633">
            <w:pPr>
              <w:tabs>
                <w:tab w:val="decimal" w:pos="893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</w:rPr>
            </w:pPr>
            <w:r w:rsidRPr="00F2679D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</w:rPr>
              <w:t>สัญญา</w:t>
            </w:r>
            <w:r w:rsidRPr="00F2679D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</w:rPr>
              <w:br/>
              <w:t>แลกเปลี่ยน</w:t>
            </w:r>
          </w:p>
          <w:p w14:paraId="0C46AD8B" w14:textId="4CC171A4" w:rsidR="009C7F63" w:rsidRPr="00F2679D" w:rsidRDefault="009C7F63" w:rsidP="00252633">
            <w:pPr>
              <w:tabs>
                <w:tab w:val="decimal" w:pos="893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</w:rPr>
            </w:pPr>
            <w:r w:rsidRPr="00F2679D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</w:rPr>
              <w:t>ราคาถ่านหิน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94836A" w14:textId="77777777" w:rsidR="00ED7345" w:rsidRPr="00F2679D" w:rsidRDefault="009C7F63" w:rsidP="00252633">
            <w:pPr>
              <w:tabs>
                <w:tab w:val="decimal" w:pos="893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</w:rPr>
            </w:pPr>
            <w:r w:rsidRPr="00F2679D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</w:rPr>
              <w:t>สัญญา</w:t>
            </w:r>
          </w:p>
          <w:p w14:paraId="6079E962" w14:textId="77777777" w:rsidR="00ED7345" w:rsidRPr="00F2679D" w:rsidRDefault="009C7F63" w:rsidP="00252633">
            <w:pPr>
              <w:tabs>
                <w:tab w:val="decimal" w:pos="893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</w:rPr>
            </w:pPr>
            <w:r w:rsidRPr="00F2679D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</w:rPr>
              <w:t>แลกเปลี่ยน</w:t>
            </w:r>
          </w:p>
          <w:p w14:paraId="27617AFA" w14:textId="77777777" w:rsidR="00ED7345" w:rsidRPr="00F2679D" w:rsidRDefault="009C7F63" w:rsidP="00252633">
            <w:pPr>
              <w:tabs>
                <w:tab w:val="decimal" w:pos="893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</w:rPr>
            </w:pPr>
            <w:r w:rsidRPr="00F2679D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</w:rPr>
              <w:t>เงินตรา</w:t>
            </w:r>
          </w:p>
          <w:p w14:paraId="5939297C" w14:textId="77777777" w:rsidR="00ED7345" w:rsidRPr="00F2679D" w:rsidRDefault="009C7F63" w:rsidP="00252633">
            <w:pPr>
              <w:tabs>
                <w:tab w:val="decimal" w:pos="893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</w:rPr>
            </w:pPr>
            <w:r w:rsidRPr="00F2679D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</w:rPr>
              <w:t>ต่างประเทศและ</w:t>
            </w:r>
          </w:p>
          <w:p w14:paraId="0E7C5942" w14:textId="61B78A15" w:rsidR="009C7F63" w:rsidRPr="00F2679D" w:rsidRDefault="009C7F63" w:rsidP="00252633">
            <w:pPr>
              <w:tabs>
                <w:tab w:val="decimal" w:pos="893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</w:rPr>
            </w:pPr>
            <w:r w:rsidRPr="00F2679D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248375" w14:textId="68AA81B9" w:rsidR="00ED7345" w:rsidRPr="00F2679D" w:rsidRDefault="00ED7345" w:rsidP="00252633">
            <w:pPr>
              <w:tabs>
                <w:tab w:val="decimal" w:pos="893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</w:rPr>
            </w:pPr>
          </w:p>
          <w:p w14:paraId="703F74FD" w14:textId="77777777" w:rsidR="00ED7345" w:rsidRPr="00F2679D" w:rsidRDefault="00ED7345" w:rsidP="00252633">
            <w:pPr>
              <w:tabs>
                <w:tab w:val="decimal" w:pos="893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</w:rPr>
            </w:pPr>
          </w:p>
          <w:p w14:paraId="3F1D78A7" w14:textId="77777777" w:rsidR="00ED7345" w:rsidRPr="00F2679D" w:rsidRDefault="009C7F63" w:rsidP="00252633">
            <w:pPr>
              <w:tabs>
                <w:tab w:val="decimal" w:pos="893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</w:rPr>
            </w:pPr>
            <w:r w:rsidRPr="00F2679D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</w:rPr>
              <w:t>สัญญาแลกเปลี่ยน</w:t>
            </w:r>
          </w:p>
          <w:p w14:paraId="5378EF73" w14:textId="3FD3E5A3" w:rsidR="009C7F63" w:rsidRPr="00F2679D" w:rsidRDefault="009C7F63" w:rsidP="00252633">
            <w:pPr>
              <w:tabs>
                <w:tab w:val="decimal" w:pos="893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</w:rPr>
            </w:pPr>
            <w:r w:rsidRPr="00F2679D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2B22DA" w14:textId="77777777" w:rsidR="00ED7345" w:rsidRPr="00F2679D" w:rsidRDefault="00ED7345" w:rsidP="00252633">
            <w:pPr>
              <w:tabs>
                <w:tab w:val="decimal" w:pos="893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</w:rPr>
            </w:pPr>
          </w:p>
          <w:p w14:paraId="2EA4439D" w14:textId="77777777" w:rsidR="00ED7345" w:rsidRPr="00F2679D" w:rsidRDefault="00ED7345" w:rsidP="00252633">
            <w:pPr>
              <w:tabs>
                <w:tab w:val="decimal" w:pos="893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</w:rPr>
            </w:pPr>
          </w:p>
          <w:p w14:paraId="261D48A8" w14:textId="3CE4BFF1" w:rsidR="009C7F63" w:rsidRPr="00F2679D" w:rsidRDefault="009C7F63" w:rsidP="00252633">
            <w:pPr>
              <w:tabs>
                <w:tab w:val="decimal" w:pos="893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</w:rPr>
            </w:pPr>
            <w:r w:rsidRPr="00F2679D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</w:rPr>
              <w:t>รวม</w:t>
            </w:r>
          </w:p>
          <w:p w14:paraId="4C7929A0" w14:textId="77777777" w:rsidR="009C7F63" w:rsidRPr="00F2679D" w:rsidRDefault="009C7F63" w:rsidP="00252633">
            <w:pPr>
              <w:tabs>
                <w:tab w:val="decimal" w:pos="893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</w:rPr>
            </w:pPr>
            <w:r w:rsidRPr="00F2679D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</w:rPr>
              <w:t>สำรองป้องกัน</w:t>
            </w:r>
          </w:p>
          <w:p w14:paraId="47CD01FA" w14:textId="5F3EBBBC" w:rsidR="009C7F63" w:rsidRPr="00F2679D" w:rsidRDefault="009C7F63" w:rsidP="00252633">
            <w:pPr>
              <w:tabs>
                <w:tab w:val="decimal" w:pos="893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</w:rPr>
            </w:pPr>
            <w:r w:rsidRPr="00F2679D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</w:rPr>
              <w:t>ความเสี่ยง</w:t>
            </w:r>
          </w:p>
        </w:tc>
      </w:tr>
      <w:tr w:rsidR="00E07234" w:rsidRPr="00F2679D" w14:paraId="7254E2A8" w14:textId="77777777" w:rsidTr="00252633">
        <w:trPr>
          <w:trHeight w:val="20"/>
        </w:trPr>
        <w:tc>
          <w:tcPr>
            <w:tcW w:w="2926" w:type="dxa"/>
            <w:shd w:val="clear" w:color="auto" w:fill="auto"/>
            <w:vAlign w:val="bottom"/>
          </w:tcPr>
          <w:p w14:paraId="6CC680A7" w14:textId="77777777" w:rsidR="00E07234" w:rsidRPr="00F2679D" w:rsidRDefault="00E07234" w:rsidP="00252633">
            <w:pPr>
              <w:pStyle w:val="BlockText"/>
              <w:ind w:left="-86" w:right="-72" w:firstLine="0"/>
              <w:rPr>
                <w:rFonts w:ascii="Cordia New" w:eastAsia="Arial Unicode MS" w:hAnsi="Cordia New" w:cs="Cordia New"/>
                <w:sz w:val="8"/>
                <w:szCs w:val="8"/>
                <w:cs/>
                <w:lang w:val="en-GB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4265C1" w14:textId="77777777" w:rsidR="00E07234" w:rsidRPr="00F2679D" w:rsidRDefault="00E07234" w:rsidP="00252633">
            <w:pPr>
              <w:pStyle w:val="BlockText"/>
              <w:tabs>
                <w:tab w:val="clear" w:pos="360"/>
                <w:tab w:val="decimal" w:pos="944"/>
              </w:tabs>
              <w:ind w:left="0" w:right="-72" w:firstLine="0"/>
              <w:jc w:val="both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4663ED" w14:textId="77777777" w:rsidR="00E07234" w:rsidRPr="00F2679D" w:rsidRDefault="00E07234" w:rsidP="00252633">
            <w:pPr>
              <w:pStyle w:val="BlockText"/>
              <w:tabs>
                <w:tab w:val="clear" w:pos="360"/>
                <w:tab w:val="decimal" w:pos="944"/>
              </w:tabs>
              <w:ind w:left="0" w:right="-72" w:firstLine="0"/>
              <w:jc w:val="both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74212A" w14:textId="77777777" w:rsidR="00E07234" w:rsidRPr="00F2679D" w:rsidRDefault="00E07234" w:rsidP="00252633">
            <w:pPr>
              <w:pStyle w:val="BlockText"/>
              <w:tabs>
                <w:tab w:val="clear" w:pos="360"/>
                <w:tab w:val="decimal" w:pos="944"/>
              </w:tabs>
              <w:ind w:left="0" w:right="-72" w:firstLine="0"/>
              <w:jc w:val="both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29063A" w14:textId="77777777" w:rsidR="00E07234" w:rsidRPr="00F2679D" w:rsidRDefault="00E07234" w:rsidP="00252633">
            <w:pPr>
              <w:pStyle w:val="BlockText"/>
              <w:tabs>
                <w:tab w:val="clear" w:pos="360"/>
                <w:tab w:val="decimal" w:pos="944"/>
              </w:tabs>
              <w:ind w:left="0" w:right="-72" w:firstLine="0"/>
              <w:jc w:val="both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E09ADD" w14:textId="77777777" w:rsidR="00E07234" w:rsidRPr="00F2679D" w:rsidRDefault="00E07234" w:rsidP="00252633">
            <w:pPr>
              <w:pStyle w:val="BlockText"/>
              <w:tabs>
                <w:tab w:val="clear" w:pos="360"/>
                <w:tab w:val="decimal" w:pos="944"/>
              </w:tabs>
              <w:ind w:left="0" w:right="-72" w:firstLine="0"/>
              <w:jc w:val="both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A1E82E" w14:textId="77777777" w:rsidR="00E07234" w:rsidRPr="00F2679D" w:rsidRDefault="00E07234" w:rsidP="00252633">
            <w:pPr>
              <w:pStyle w:val="BlockText"/>
              <w:tabs>
                <w:tab w:val="clear" w:pos="360"/>
                <w:tab w:val="decimal" w:pos="944"/>
              </w:tabs>
              <w:ind w:left="0" w:right="-72" w:firstLine="0"/>
              <w:jc w:val="both"/>
              <w:rPr>
                <w:rFonts w:ascii="Cordia New" w:hAnsi="Cordia New" w:cs="Cordia New"/>
                <w:sz w:val="8"/>
                <w:szCs w:val="8"/>
              </w:rPr>
            </w:pPr>
          </w:p>
        </w:tc>
      </w:tr>
      <w:tr w:rsidR="00236FD3" w:rsidRPr="00F2679D" w14:paraId="04CA4810" w14:textId="77777777" w:rsidTr="00252633">
        <w:trPr>
          <w:trHeight w:val="20"/>
        </w:trPr>
        <w:tc>
          <w:tcPr>
            <w:tcW w:w="2926" w:type="dxa"/>
            <w:shd w:val="clear" w:color="auto" w:fill="auto"/>
            <w:vAlign w:val="bottom"/>
          </w:tcPr>
          <w:p w14:paraId="264A58B2" w14:textId="4BA5C3DB" w:rsidR="00236FD3" w:rsidRPr="00F2679D" w:rsidRDefault="00236FD3" w:rsidP="00236FD3">
            <w:pPr>
              <w:pStyle w:val="BlockText"/>
              <w:ind w:left="-86" w:right="-72" w:firstLine="0"/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</w:pPr>
            <w:r w:rsidRPr="00F2679D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 xml:space="preserve">ยอดคงเหลือต้นปี ณ วันที่ </w:t>
            </w:r>
            <w:r w:rsidR="00A00E18" w:rsidRPr="00A00E18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1</w:t>
            </w:r>
            <w:r w:rsidRPr="00F2679D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 xml:space="preserve"> </w:t>
            </w:r>
            <w:r w:rsidRPr="00F2679D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 xml:space="preserve">มกราคม พ.ศ. </w:t>
            </w:r>
            <w:r w:rsidR="00A00E18" w:rsidRPr="00A00E18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2564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0D3969C0" w14:textId="1F6F3DBD" w:rsidR="00236FD3" w:rsidRPr="00F2679D" w:rsidRDefault="00236FD3" w:rsidP="00236FD3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6E9AB05B" w14:textId="658FD198" w:rsidR="00236FD3" w:rsidRPr="00F2679D" w:rsidRDefault="00236FD3" w:rsidP="00236FD3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3F6C8972" w14:textId="25BADEBC" w:rsidR="00236FD3" w:rsidRPr="00F2679D" w:rsidRDefault="00236FD3" w:rsidP="00236FD3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8</w:t>
            </w: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311</w:t>
            </w: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1E1B3F4" w14:textId="2F2ADE68" w:rsidR="00236FD3" w:rsidRPr="00F2679D" w:rsidRDefault="00236FD3" w:rsidP="00236FD3">
            <w:pPr>
              <w:pStyle w:val="BlockText"/>
              <w:tabs>
                <w:tab w:val="clear" w:pos="360"/>
                <w:tab w:val="decimal" w:pos="944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42</w:t>
            </w: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883</w:t>
            </w: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0AC173CE" w14:textId="5C272CEB" w:rsidR="00236FD3" w:rsidRPr="00F2679D" w:rsidRDefault="00236FD3" w:rsidP="00236FD3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7</w:t>
            </w: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416</w:t>
            </w: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3A846959" w14:textId="79037A29" w:rsidR="00236FD3" w:rsidRPr="00F2679D" w:rsidRDefault="00236FD3" w:rsidP="00236FD3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58</w:t>
            </w: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610</w:t>
            </w: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236FD3" w:rsidRPr="00F2679D" w14:paraId="3709F205" w14:textId="77777777" w:rsidTr="00252633">
        <w:trPr>
          <w:trHeight w:val="20"/>
        </w:trPr>
        <w:tc>
          <w:tcPr>
            <w:tcW w:w="2926" w:type="dxa"/>
            <w:shd w:val="clear" w:color="auto" w:fill="auto"/>
            <w:vAlign w:val="bottom"/>
          </w:tcPr>
          <w:p w14:paraId="7AC11D60" w14:textId="7ACF8E9C" w:rsidR="00236FD3" w:rsidRPr="00F2679D" w:rsidRDefault="00236FD3" w:rsidP="00236FD3">
            <w:pPr>
              <w:pStyle w:val="BlockText"/>
              <w:tabs>
                <w:tab w:val="clear" w:pos="360"/>
                <w:tab w:val="left" w:pos="216"/>
              </w:tabs>
              <w:ind w:left="-86" w:right="-72" w:firstLine="0"/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บวก</w:t>
            </w:r>
            <w:r w:rsidRPr="00F2679D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:</w:t>
            </w:r>
            <w:r w:rsidRPr="00F2679D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ab/>
              <w:t>การเปลี่ยนแปลงในมูลค่ายุติธรรมของสัญญา</w:t>
            </w:r>
          </w:p>
          <w:p w14:paraId="5F3B4149" w14:textId="31DC7F07" w:rsidR="00236FD3" w:rsidRPr="00F2679D" w:rsidRDefault="00236FD3" w:rsidP="00236FD3">
            <w:pPr>
              <w:pStyle w:val="BlockText"/>
              <w:tabs>
                <w:tab w:val="clear" w:pos="360"/>
                <w:tab w:val="left" w:pos="216"/>
              </w:tabs>
              <w:ind w:left="-86" w:right="-72" w:firstLine="0"/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ab/>
            </w:r>
            <w:r w:rsidRPr="00F2679D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 xml:space="preserve">   </w:t>
            </w:r>
            <w:r w:rsidRPr="00F2679D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อนุพันธ์ที่รับรู้ในกำไรขาดทุนเบ็ดเสร็จอื่น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7F44858D" w14:textId="280AFB1B" w:rsidR="00236FD3" w:rsidRPr="00F2679D" w:rsidRDefault="00A00E18" w:rsidP="00236FD3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7</w:t>
            </w:r>
            <w:r w:rsidR="00236FD3"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729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02C471FB" w14:textId="3FAB7EB7" w:rsidR="00236FD3" w:rsidRPr="00F2679D" w:rsidRDefault="00236FD3" w:rsidP="00236FD3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389</w:t>
            </w:r>
            <w:r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473</w:t>
            </w:r>
            <w:r w:rsidRPr="00F2679D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4555521F" w14:textId="4DE92802" w:rsidR="00236FD3" w:rsidRPr="00F2679D" w:rsidRDefault="00236FD3" w:rsidP="00236FD3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212</w:t>
            </w: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340</w:t>
            </w: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53C41FB" w14:textId="37A8A728" w:rsidR="00236FD3" w:rsidRPr="00F2679D" w:rsidRDefault="00236FD3" w:rsidP="00236FD3">
            <w:pPr>
              <w:pStyle w:val="BlockText"/>
              <w:tabs>
                <w:tab w:val="clear" w:pos="360"/>
                <w:tab w:val="decimal" w:pos="944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996</w:t>
            </w: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23BC3F68" w14:textId="5176A9DA" w:rsidR="00236FD3" w:rsidRPr="00F2679D" w:rsidRDefault="00A00E18" w:rsidP="00236FD3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30</w:t>
            </w:r>
            <w:r w:rsidR="00236FD3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557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07D95120" w14:textId="1661D550" w:rsidR="00236FD3" w:rsidRPr="00F2679D" w:rsidRDefault="00236FD3" w:rsidP="00236FD3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566</w:t>
            </w: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523</w:t>
            </w: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236FD3" w:rsidRPr="00F2679D" w14:paraId="30CBBB49" w14:textId="77777777" w:rsidTr="00252633">
        <w:trPr>
          <w:trHeight w:val="20"/>
        </w:trPr>
        <w:tc>
          <w:tcPr>
            <w:tcW w:w="2926" w:type="dxa"/>
            <w:shd w:val="clear" w:color="auto" w:fill="auto"/>
            <w:vAlign w:val="bottom"/>
          </w:tcPr>
          <w:p w14:paraId="50AAD252" w14:textId="2F682113" w:rsidR="00236FD3" w:rsidRPr="00F2679D" w:rsidRDefault="00236FD3" w:rsidP="00236FD3">
            <w:pPr>
              <w:pStyle w:val="BlockText"/>
              <w:tabs>
                <w:tab w:val="clear" w:pos="360"/>
                <w:tab w:val="left" w:pos="173"/>
              </w:tabs>
              <w:ind w:left="-86" w:right="-72" w:firstLine="0"/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หัก</w:t>
            </w:r>
            <w:r w:rsidRPr="00F2679D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:</w:t>
            </w:r>
            <w:r w:rsidRPr="00F2679D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ab/>
              <w:t>การโอนจากกำไรขาดทุนเบ็ดเสร็จอื่นไปยัง</w:t>
            </w:r>
          </w:p>
          <w:p w14:paraId="139688E7" w14:textId="7919972D" w:rsidR="00236FD3" w:rsidRPr="00F2679D" w:rsidRDefault="00236FD3" w:rsidP="00236FD3">
            <w:pPr>
              <w:pStyle w:val="BlockText"/>
              <w:tabs>
                <w:tab w:val="clear" w:pos="360"/>
                <w:tab w:val="left" w:pos="216"/>
              </w:tabs>
              <w:ind w:left="-86" w:right="-72" w:firstLine="0"/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</w:pPr>
            <w:r w:rsidRPr="00F2679D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ab/>
            </w:r>
            <w:r w:rsidRPr="00F2679D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 xml:space="preserve">   </w:t>
            </w:r>
            <w:r w:rsidRPr="00F2679D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กำไรหรือขาดทุน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110ECCA7" w14:textId="44800E76" w:rsidR="00236FD3" w:rsidRPr="00F2679D" w:rsidRDefault="00236FD3" w:rsidP="00236FD3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043</w:t>
            </w:r>
            <w:r w:rsidRPr="00F2679D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7FCDE81F" w14:textId="29C79C85" w:rsidR="00236FD3" w:rsidRPr="00F2679D" w:rsidRDefault="00A00E18" w:rsidP="00236FD3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244</w:t>
            </w:r>
            <w:r w:rsidR="00236FD3"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781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194EFC14" w14:textId="3FA85FFA" w:rsidR="00236FD3" w:rsidRPr="00F2679D" w:rsidRDefault="00A00E18" w:rsidP="00236FD3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199</w:t>
            </w:r>
            <w:r w:rsidR="00236FD3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251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62946D6" w14:textId="619FAA93" w:rsidR="00236FD3" w:rsidRPr="00F2679D" w:rsidRDefault="00A00E18" w:rsidP="00236FD3">
            <w:pPr>
              <w:pStyle w:val="BlockText"/>
              <w:tabs>
                <w:tab w:val="clear" w:pos="360"/>
                <w:tab w:val="decimal" w:pos="944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15</w:t>
            </w:r>
            <w:r w:rsidR="00236FD3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182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788F42BA" w14:textId="1E15F268" w:rsidR="00236FD3" w:rsidRPr="00F2679D" w:rsidRDefault="00A00E18" w:rsidP="00236FD3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19</w:t>
            </w:r>
            <w:r w:rsidR="00236FD3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337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2AFFC23F" w14:textId="04508D4F" w:rsidR="00236FD3" w:rsidRPr="00F2679D" w:rsidRDefault="00A00E18" w:rsidP="00236FD3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474</w:t>
            </w:r>
            <w:r w:rsidR="00236FD3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508</w:t>
            </w:r>
          </w:p>
        </w:tc>
      </w:tr>
      <w:tr w:rsidR="00236FD3" w:rsidRPr="00F2679D" w14:paraId="792232BE" w14:textId="77777777" w:rsidTr="00252633">
        <w:trPr>
          <w:trHeight w:val="20"/>
        </w:trPr>
        <w:tc>
          <w:tcPr>
            <w:tcW w:w="2926" w:type="dxa"/>
            <w:shd w:val="clear" w:color="auto" w:fill="auto"/>
            <w:vAlign w:val="bottom"/>
          </w:tcPr>
          <w:p w14:paraId="12DCB58A" w14:textId="5968C0D0" w:rsidR="00236FD3" w:rsidRPr="00F2679D" w:rsidRDefault="00236FD3" w:rsidP="00236FD3">
            <w:pPr>
              <w:pStyle w:val="BlockText"/>
              <w:tabs>
                <w:tab w:val="clear" w:pos="360"/>
                <w:tab w:val="left" w:pos="173"/>
              </w:tabs>
              <w:ind w:left="-86" w:right="-72" w:firstLine="0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eastAsia="Calibri" w:hAnsi="Cordia New" w:cs="Cordia New"/>
                <w:spacing w:val="-4"/>
                <w:sz w:val="20"/>
                <w:szCs w:val="20"/>
                <w:cs/>
              </w:rPr>
              <w:t>หัก</w:t>
            </w:r>
            <w:r w:rsidRPr="00F2679D">
              <w:rPr>
                <w:rFonts w:ascii="Cordia New" w:eastAsia="Calibri" w:hAnsi="Cordia New" w:cs="Cordia New"/>
                <w:spacing w:val="-4"/>
                <w:sz w:val="20"/>
                <w:szCs w:val="20"/>
              </w:rPr>
              <w:t>:</w:t>
            </w:r>
            <w:r w:rsidRPr="00F2679D">
              <w:rPr>
                <w:rFonts w:ascii="Cordia New" w:eastAsia="Calibri" w:hAnsi="Cordia New" w:cs="Cordia New"/>
                <w:spacing w:val="-4"/>
                <w:sz w:val="20"/>
                <w:szCs w:val="20"/>
                <w:cs/>
              </w:rPr>
              <w:tab/>
              <w:t>ภาษีเงินได้รอการตัดบัญชี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2D36B1" w14:textId="57DA0F51" w:rsidR="00236FD3" w:rsidRPr="00F2679D" w:rsidRDefault="00236FD3" w:rsidP="00236FD3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106</w:t>
            </w:r>
            <w:r w:rsidRPr="00F2679D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97E9AF" w14:textId="3E19360C" w:rsidR="00236FD3" w:rsidRPr="00F2679D" w:rsidRDefault="00A00E18" w:rsidP="00236FD3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32</w:t>
            </w:r>
            <w:r w:rsidR="00236FD3"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998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ECC00F" w14:textId="53DBD186" w:rsidR="00236FD3" w:rsidRPr="00F2679D" w:rsidRDefault="00A00E18" w:rsidP="00236FD3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236FD3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600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90BEFC" w14:textId="6D5A206E" w:rsidR="00236FD3" w:rsidRPr="00F2679D" w:rsidRDefault="00A00E18" w:rsidP="00236FD3">
            <w:pPr>
              <w:pStyle w:val="BlockText"/>
              <w:tabs>
                <w:tab w:val="clear" w:pos="360"/>
                <w:tab w:val="decimal" w:pos="944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236FD3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633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FBCAF2" w14:textId="61F630FD" w:rsidR="00236FD3" w:rsidRPr="00F2679D" w:rsidRDefault="00236FD3" w:rsidP="00236FD3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358</w:t>
            </w: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A59A6D" w14:textId="03497EF6" w:rsidR="00236FD3" w:rsidRPr="00F2679D" w:rsidRDefault="00A00E18" w:rsidP="00236FD3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31</w:t>
            </w:r>
            <w:r w:rsidR="00236FD3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767</w:t>
            </w:r>
          </w:p>
        </w:tc>
      </w:tr>
      <w:tr w:rsidR="00B2302C" w:rsidRPr="00F2679D" w14:paraId="25AFC12A" w14:textId="77777777" w:rsidTr="00252633">
        <w:trPr>
          <w:trHeight w:val="20"/>
        </w:trPr>
        <w:tc>
          <w:tcPr>
            <w:tcW w:w="2926" w:type="dxa"/>
            <w:shd w:val="clear" w:color="auto" w:fill="auto"/>
            <w:vAlign w:val="bottom"/>
          </w:tcPr>
          <w:p w14:paraId="300199A3" w14:textId="2AC45B58" w:rsidR="00B2302C" w:rsidRPr="00F2679D" w:rsidRDefault="00B2302C" w:rsidP="00B2302C">
            <w:pPr>
              <w:pStyle w:val="BlockText"/>
              <w:tabs>
                <w:tab w:val="clear" w:pos="360"/>
                <w:tab w:val="left" w:pos="256"/>
              </w:tabs>
              <w:ind w:left="-86" w:right="-72" w:firstLine="0"/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</w:pPr>
            <w:r w:rsidRPr="00F2679D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 xml:space="preserve">ยอดคงเหลือปลายปี ณ วันที่ </w:t>
            </w:r>
            <w:r w:rsidR="00A00E18" w:rsidRPr="00A00E18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31</w:t>
            </w:r>
            <w:r w:rsidRPr="00F2679D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 xml:space="preserve"> ธันวาคม พ.ศ. </w:t>
            </w:r>
            <w:r w:rsidR="00A00E18" w:rsidRPr="00A00E18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2564</w:t>
            </w:r>
          </w:p>
        </w:tc>
        <w:tc>
          <w:tcPr>
            <w:tcW w:w="107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6FCA5F" w14:textId="04199DF7" w:rsidR="00B2302C" w:rsidRPr="00B2302C" w:rsidRDefault="00A00E18" w:rsidP="00B2302C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B2302C" w:rsidRPr="00B2302C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580</w:t>
            </w:r>
          </w:p>
        </w:tc>
        <w:tc>
          <w:tcPr>
            <w:tcW w:w="107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B37548" w14:textId="4380980A" w:rsidR="00B2302C" w:rsidRPr="00B2302C" w:rsidRDefault="00B2302C" w:rsidP="00B2302C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B2302C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111</w:t>
            </w:r>
            <w:r w:rsidRPr="00B2302C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694</w:t>
            </w:r>
            <w:r w:rsidRPr="00B2302C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7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A70BAC" w14:textId="23EA7746" w:rsidR="00B2302C" w:rsidRPr="00B2302C" w:rsidRDefault="00B2302C" w:rsidP="00B2302C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B2302C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18</w:t>
            </w:r>
            <w:r w:rsidRPr="00B2302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800</w:t>
            </w:r>
            <w:r w:rsidRPr="00B2302C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778806" w14:textId="7C3537DA" w:rsidR="00B2302C" w:rsidRPr="00B2302C" w:rsidRDefault="00B2302C" w:rsidP="00B2302C">
            <w:pPr>
              <w:pStyle w:val="BlockText"/>
              <w:tabs>
                <w:tab w:val="clear" w:pos="360"/>
                <w:tab w:val="decimal" w:pos="944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B2302C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28</w:t>
            </w:r>
            <w:r w:rsidRPr="00B2302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064</w:t>
            </w:r>
            <w:r w:rsidRPr="00B2302C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7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AA0D0C" w14:textId="30E966E7" w:rsidR="00B2302C" w:rsidRPr="00B2302C" w:rsidRDefault="00A00E18" w:rsidP="00B2302C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37</w:t>
            </w:r>
            <w:r w:rsidR="00B2302C" w:rsidRPr="00B2302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120</w:t>
            </w: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C3480B" w14:textId="689C9547" w:rsidR="00B2302C" w:rsidRPr="00B2302C" w:rsidRDefault="00B2302C" w:rsidP="00B2302C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B2302C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118</w:t>
            </w:r>
            <w:r w:rsidRPr="00B2302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858</w:t>
            </w:r>
            <w:r w:rsidRPr="00B2302C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B2302C" w:rsidRPr="00F2679D" w14:paraId="3E54033B" w14:textId="77777777" w:rsidTr="00252633">
        <w:trPr>
          <w:trHeight w:val="20"/>
        </w:trPr>
        <w:tc>
          <w:tcPr>
            <w:tcW w:w="2926" w:type="dxa"/>
            <w:shd w:val="clear" w:color="auto" w:fill="auto"/>
            <w:vAlign w:val="bottom"/>
          </w:tcPr>
          <w:p w14:paraId="74D2F430" w14:textId="77777777" w:rsidR="00B2302C" w:rsidRPr="00F2679D" w:rsidRDefault="00B2302C" w:rsidP="00B2302C">
            <w:pPr>
              <w:pStyle w:val="BlockText"/>
              <w:tabs>
                <w:tab w:val="clear" w:pos="360"/>
                <w:tab w:val="left" w:pos="216"/>
              </w:tabs>
              <w:ind w:left="-86" w:right="-72" w:firstLine="0"/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บวก</w:t>
            </w:r>
            <w:r w:rsidRPr="00F2679D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:</w:t>
            </w:r>
            <w:r w:rsidRPr="00F2679D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ab/>
              <w:t>การเปลี่ยนแปลงในมูลค่ายุติธรรมของสัญญา</w:t>
            </w:r>
          </w:p>
          <w:p w14:paraId="3567BE9E" w14:textId="5BEED2B7" w:rsidR="00B2302C" w:rsidRPr="00F2679D" w:rsidRDefault="00B2302C" w:rsidP="00B2302C">
            <w:pPr>
              <w:pStyle w:val="BlockText"/>
              <w:tabs>
                <w:tab w:val="clear" w:pos="360"/>
                <w:tab w:val="left" w:pos="216"/>
              </w:tabs>
              <w:ind w:left="-86" w:right="-72" w:firstLine="0"/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ab/>
            </w:r>
            <w:r w:rsidRPr="00F2679D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 xml:space="preserve">   </w:t>
            </w:r>
            <w:r w:rsidRPr="00F2679D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อนุพันธ์ที่รับรู้ในกำไรขาดทุนเบ็ดเสร็จอื่น</w:t>
            </w:r>
          </w:p>
        </w:tc>
        <w:tc>
          <w:tcPr>
            <w:tcW w:w="1077" w:type="dxa"/>
            <w:shd w:val="clear" w:color="auto" w:fill="FAFAFA"/>
            <w:vAlign w:val="bottom"/>
          </w:tcPr>
          <w:p w14:paraId="68087DBA" w14:textId="04DDCBFD" w:rsidR="00B2302C" w:rsidRPr="00B2302C" w:rsidRDefault="00B2302C" w:rsidP="00B2302C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B2302C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7</w:t>
            </w:r>
            <w:r w:rsidRPr="00B2302C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357</w:t>
            </w:r>
            <w:r w:rsidRPr="00B2302C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77" w:type="dxa"/>
            <w:shd w:val="clear" w:color="auto" w:fill="FAFAFA"/>
            <w:vAlign w:val="bottom"/>
          </w:tcPr>
          <w:p w14:paraId="28CC299B" w14:textId="65C0E2E6" w:rsidR="00B2302C" w:rsidRPr="00B2302C" w:rsidRDefault="00B2302C" w:rsidP="00B2302C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B2302C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537</w:t>
            </w:r>
            <w:r w:rsidRPr="00B2302C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925</w:t>
            </w:r>
            <w:r w:rsidRPr="00B2302C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77" w:type="dxa"/>
            <w:shd w:val="clear" w:color="auto" w:fill="FAFAFA"/>
            <w:vAlign w:val="bottom"/>
          </w:tcPr>
          <w:p w14:paraId="3B64DB67" w14:textId="1E3A162A" w:rsidR="00B2302C" w:rsidRPr="00B2302C" w:rsidRDefault="00B2302C" w:rsidP="00B2302C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B2302C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110</w:t>
            </w:r>
            <w:r w:rsidRPr="00B2302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147</w:t>
            </w:r>
            <w:r w:rsidRPr="00B2302C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2741CBD2" w14:textId="6FD4A7D4" w:rsidR="00B2302C" w:rsidRPr="00B2302C" w:rsidRDefault="00B2302C" w:rsidP="00B2302C">
            <w:pPr>
              <w:pStyle w:val="BlockText"/>
              <w:tabs>
                <w:tab w:val="clear" w:pos="360"/>
                <w:tab w:val="decimal" w:pos="944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B2302C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11</w:t>
            </w:r>
            <w:r w:rsidRPr="00B2302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065</w:t>
            </w:r>
            <w:r w:rsidRPr="00B2302C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77" w:type="dxa"/>
            <w:shd w:val="clear" w:color="auto" w:fill="FAFAFA"/>
            <w:vAlign w:val="bottom"/>
          </w:tcPr>
          <w:p w14:paraId="2235031E" w14:textId="6D3B953A" w:rsidR="00B2302C" w:rsidRPr="00B2302C" w:rsidRDefault="00A00E18" w:rsidP="00B2302C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29</w:t>
            </w:r>
            <w:r w:rsidR="00B2302C" w:rsidRPr="00B2302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758</w:t>
            </w:r>
          </w:p>
        </w:tc>
        <w:tc>
          <w:tcPr>
            <w:tcW w:w="1081" w:type="dxa"/>
            <w:shd w:val="clear" w:color="auto" w:fill="FAFAFA"/>
            <w:vAlign w:val="bottom"/>
          </w:tcPr>
          <w:p w14:paraId="66C568D8" w14:textId="73F56E1C" w:rsidR="00B2302C" w:rsidRPr="00B2302C" w:rsidRDefault="00B2302C" w:rsidP="00B2302C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B2302C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636</w:t>
            </w:r>
            <w:r w:rsidRPr="00B2302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736</w:t>
            </w:r>
            <w:r w:rsidRPr="00B2302C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B2302C" w:rsidRPr="00F2679D" w14:paraId="52060A1D" w14:textId="77777777" w:rsidTr="00252633">
        <w:trPr>
          <w:trHeight w:val="20"/>
        </w:trPr>
        <w:tc>
          <w:tcPr>
            <w:tcW w:w="2926" w:type="dxa"/>
            <w:shd w:val="clear" w:color="auto" w:fill="auto"/>
            <w:vAlign w:val="bottom"/>
          </w:tcPr>
          <w:p w14:paraId="24B63CE8" w14:textId="77777777" w:rsidR="00B2302C" w:rsidRPr="00F2679D" w:rsidRDefault="00B2302C" w:rsidP="00B2302C">
            <w:pPr>
              <w:pStyle w:val="BlockText"/>
              <w:tabs>
                <w:tab w:val="clear" w:pos="360"/>
                <w:tab w:val="left" w:pos="173"/>
              </w:tabs>
              <w:ind w:left="-86" w:right="-72" w:firstLine="0"/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หัก</w:t>
            </w:r>
            <w:r w:rsidRPr="00F2679D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:</w:t>
            </w:r>
            <w:r w:rsidRPr="00F2679D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ab/>
              <w:t>การโอนจากกำไรขาดทุนเบ็ดเสร็จอื่นไปยัง</w:t>
            </w:r>
          </w:p>
          <w:p w14:paraId="380CC354" w14:textId="7E4B500B" w:rsidR="00B2302C" w:rsidRPr="00F2679D" w:rsidRDefault="00B2302C" w:rsidP="00B2302C">
            <w:pPr>
              <w:pStyle w:val="BlockText"/>
              <w:tabs>
                <w:tab w:val="clear" w:pos="360"/>
                <w:tab w:val="left" w:pos="173"/>
                <w:tab w:val="left" w:pos="256"/>
              </w:tabs>
              <w:ind w:left="-86" w:right="-72" w:firstLine="0"/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</w:pPr>
            <w:r w:rsidRPr="00F2679D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ab/>
            </w:r>
            <w:r w:rsidRPr="00F2679D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 xml:space="preserve">   </w:t>
            </w:r>
            <w:r w:rsidRPr="00F2679D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กำไรหรือขาดทุน</w:t>
            </w:r>
          </w:p>
        </w:tc>
        <w:tc>
          <w:tcPr>
            <w:tcW w:w="1077" w:type="dxa"/>
            <w:shd w:val="clear" w:color="auto" w:fill="FAFAFA"/>
            <w:vAlign w:val="bottom"/>
          </w:tcPr>
          <w:p w14:paraId="5CAE3FA3" w14:textId="12AC467E" w:rsidR="00B2302C" w:rsidRPr="00B2302C" w:rsidRDefault="00A00E18" w:rsidP="00B2302C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799</w:t>
            </w:r>
          </w:p>
        </w:tc>
        <w:tc>
          <w:tcPr>
            <w:tcW w:w="1077" w:type="dxa"/>
            <w:shd w:val="clear" w:color="auto" w:fill="FAFAFA"/>
            <w:vAlign w:val="bottom"/>
          </w:tcPr>
          <w:p w14:paraId="23CC2D0E" w14:textId="3BF43983" w:rsidR="00B2302C" w:rsidRPr="00B2302C" w:rsidRDefault="00A00E18" w:rsidP="00B2302C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533</w:t>
            </w:r>
            <w:r w:rsidR="00B2302C" w:rsidRPr="00B2302C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698</w:t>
            </w:r>
          </w:p>
        </w:tc>
        <w:tc>
          <w:tcPr>
            <w:tcW w:w="1077" w:type="dxa"/>
            <w:shd w:val="clear" w:color="auto" w:fill="FAFAFA"/>
            <w:vAlign w:val="bottom"/>
          </w:tcPr>
          <w:p w14:paraId="6AE92795" w14:textId="27F0DED6" w:rsidR="00B2302C" w:rsidRPr="00B2302C" w:rsidRDefault="00A00E18" w:rsidP="00B2302C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135</w:t>
            </w:r>
            <w:r w:rsidR="00B2302C" w:rsidRPr="00B2302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782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0DA0737F" w14:textId="308037F2" w:rsidR="00B2302C" w:rsidRPr="00B2302C" w:rsidRDefault="00A00E18" w:rsidP="00B2302C">
            <w:pPr>
              <w:pStyle w:val="BlockText"/>
              <w:tabs>
                <w:tab w:val="clear" w:pos="360"/>
                <w:tab w:val="decimal" w:pos="944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19</w:t>
            </w:r>
            <w:r w:rsidR="00B2302C" w:rsidRPr="00B2302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634</w:t>
            </w:r>
          </w:p>
        </w:tc>
        <w:tc>
          <w:tcPr>
            <w:tcW w:w="1077" w:type="dxa"/>
            <w:shd w:val="clear" w:color="auto" w:fill="FAFAFA"/>
            <w:vAlign w:val="bottom"/>
          </w:tcPr>
          <w:p w14:paraId="5F7B860F" w14:textId="17BDCCE4" w:rsidR="00B2302C" w:rsidRPr="00B2302C" w:rsidRDefault="00B2302C" w:rsidP="00B2302C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B2302C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B2302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643</w:t>
            </w:r>
            <w:r w:rsidRPr="00B2302C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81" w:type="dxa"/>
            <w:shd w:val="clear" w:color="auto" w:fill="FAFAFA"/>
            <w:vAlign w:val="bottom"/>
          </w:tcPr>
          <w:p w14:paraId="20D2CCC3" w14:textId="228118AD" w:rsidR="00B2302C" w:rsidRPr="00B2302C" w:rsidRDefault="00A00E18" w:rsidP="00B2302C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688</w:t>
            </w:r>
            <w:r w:rsidR="00B2302C" w:rsidRPr="00B2302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270</w:t>
            </w:r>
          </w:p>
        </w:tc>
      </w:tr>
      <w:tr w:rsidR="00B2302C" w:rsidRPr="00F2679D" w14:paraId="7345B671" w14:textId="77777777" w:rsidTr="00252633">
        <w:trPr>
          <w:trHeight w:val="20"/>
        </w:trPr>
        <w:tc>
          <w:tcPr>
            <w:tcW w:w="2926" w:type="dxa"/>
            <w:shd w:val="clear" w:color="auto" w:fill="auto"/>
            <w:vAlign w:val="bottom"/>
          </w:tcPr>
          <w:p w14:paraId="4CBED9FE" w14:textId="46C1C735" w:rsidR="00B2302C" w:rsidRPr="00F2679D" w:rsidRDefault="00B2302C" w:rsidP="00B2302C">
            <w:pPr>
              <w:pStyle w:val="BlockText"/>
              <w:tabs>
                <w:tab w:val="clear" w:pos="360"/>
                <w:tab w:val="left" w:pos="173"/>
                <w:tab w:val="left" w:pos="256"/>
              </w:tabs>
              <w:ind w:left="-86" w:right="-72" w:firstLine="0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eastAsia="Calibri" w:hAnsi="Cordia New" w:cs="Cordia New"/>
                <w:spacing w:val="-4"/>
                <w:sz w:val="20"/>
                <w:szCs w:val="20"/>
                <w:cs/>
              </w:rPr>
              <w:t>หัก</w:t>
            </w:r>
            <w:r w:rsidRPr="00F2679D">
              <w:rPr>
                <w:rFonts w:ascii="Cordia New" w:eastAsia="Calibri" w:hAnsi="Cordia New" w:cs="Cordia New"/>
                <w:spacing w:val="-4"/>
                <w:sz w:val="20"/>
                <w:szCs w:val="20"/>
              </w:rPr>
              <w:t>:</w:t>
            </w:r>
            <w:r w:rsidRPr="00F2679D">
              <w:rPr>
                <w:rFonts w:ascii="Cordia New" w:eastAsia="Calibri" w:hAnsi="Cordia New" w:cs="Cordia New"/>
                <w:spacing w:val="-4"/>
                <w:sz w:val="20"/>
                <w:szCs w:val="20"/>
                <w:cs/>
              </w:rPr>
              <w:tab/>
              <w:t>ภาษีเงินได้รอการตัดบัญชี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BDCED9" w14:textId="1527534E" w:rsidR="00B2302C" w:rsidRPr="00B2302C" w:rsidRDefault="00A00E18" w:rsidP="00B2302C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B2302C" w:rsidRPr="00B2302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001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B5320D" w14:textId="0856E6AD" w:rsidR="00B2302C" w:rsidRPr="00B2302C" w:rsidRDefault="00A00E18" w:rsidP="00B2302C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943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4DE0AE" w14:textId="7E9BCCB9" w:rsidR="00B2302C" w:rsidRPr="00B2302C" w:rsidRDefault="00B2302C" w:rsidP="00B2302C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B2302C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Pr="00B2302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640</w:t>
            </w:r>
            <w:r w:rsidRPr="00B2302C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B169BF" w14:textId="5C6A97CB" w:rsidR="00B2302C" w:rsidRPr="00B2302C" w:rsidRDefault="00A00E18" w:rsidP="00B2302C">
            <w:pPr>
              <w:pStyle w:val="BlockText"/>
              <w:tabs>
                <w:tab w:val="clear" w:pos="360"/>
                <w:tab w:val="decimal" w:pos="944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B2302C" w:rsidRPr="00B2302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101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32AC02" w14:textId="53CF9AF7" w:rsidR="00B2302C" w:rsidRPr="00B2302C" w:rsidRDefault="00B2302C" w:rsidP="00B2302C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B2302C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Pr="00B2302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417</w:t>
            </w:r>
            <w:r w:rsidRPr="00B2302C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FDD0F3" w14:textId="1FB50D76" w:rsidR="00B2302C" w:rsidRPr="00B2302C" w:rsidRDefault="00B2302C" w:rsidP="00B2302C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B2302C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Pr="00B2302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012</w:t>
            </w:r>
            <w:r w:rsidRPr="00B2302C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B2302C" w:rsidRPr="00F2679D" w14:paraId="7ED283CE" w14:textId="77777777" w:rsidTr="00252633">
        <w:trPr>
          <w:trHeight w:val="20"/>
        </w:trPr>
        <w:tc>
          <w:tcPr>
            <w:tcW w:w="2926" w:type="dxa"/>
            <w:shd w:val="clear" w:color="auto" w:fill="auto"/>
            <w:vAlign w:val="bottom"/>
          </w:tcPr>
          <w:p w14:paraId="547507C8" w14:textId="27A5DF60" w:rsidR="00B2302C" w:rsidRPr="00F2679D" w:rsidRDefault="00B2302C" w:rsidP="00B2302C">
            <w:pPr>
              <w:pStyle w:val="BlockText"/>
              <w:ind w:left="-86" w:right="-72" w:firstLine="0"/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</w:pPr>
            <w:r w:rsidRPr="00F2679D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 xml:space="preserve">ยอดคงเหลือปลายปี ณ วันที่ </w:t>
            </w:r>
            <w:r w:rsidR="00A00E18" w:rsidRPr="00A00E18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31</w:t>
            </w:r>
            <w:r w:rsidRPr="00F2679D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 xml:space="preserve"> ธันวาคม พ.ศ. </w:t>
            </w:r>
            <w:r w:rsidR="00A00E18" w:rsidRPr="00A00E18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2565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B871E1" w14:textId="7F9412B8" w:rsidR="00B2302C" w:rsidRPr="00B2302C" w:rsidRDefault="00B2302C" w:rsidP="00B2302C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B2302C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B2302C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977</w:t>
            </w:r>
            <w:r w:rsidRPr="00B2302C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F57FA2" w14:textId="6B12D11E" w:rsidR="00B2302C" w:rsidRPr="00B2302C" w:rsidRDefault="00B2302C" w:rsidP="00B2302C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B2302C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114</w:t>
            </w:r>
            <w:r w:rsidRPr="00B2302C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978</w:t>
            </w:r>
            <w:r w:rsidRPr="00B2302C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2E3AD9" w14:textId="6DD4B923" w:rsidR="00B2302C" w:rsidRPr="00B2302C" w:rsidRDefault="00A00E18" w:rsidP="00B2302C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B2302C" w:rsidRPr="00B2302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195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947E3C" w14:textId="65EF5C91" w:rsidR="00B2302C" w:rsidRPr="00B2302C" w:rsidRDefault="00B2302C" w:rsidP="00B2302C">
            <w:pPr>
              <w:pStyle w:val="BlockText"/>
              <w:tabs>
                <w:tab w:val="clear" w:pos="360"/>
                <w:tab w:val="decimal" w:pos="944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B2302C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18</w:t>
            </w:r>
            <w:r w:rsidRPr="00B2302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39</w:t>
            </w:r>
            <w:r w:rsidR="00962DD1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Pr="00B2302C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BB90BF" w14:textId="00675E3D" w:rsidR="00B2302C" w:rsidRPr="00B2302C" w:rsidRDefault="00A00E18" w:rsidP="00B2302C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61</w:t>
            </w:r>
            <w:r w:rsidR="00B2302C" w:rsidRPr="00B2302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818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ACDE22" w14:textId="08F1BE14" w:rsidR="00B2302C" w:rsidRPr="00B2302C" w:rsidRDefault="00B2302C" w:rsidP="00B2302C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B2302C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72</w:t>
            </w:r>
            <w:r w:rsidRPr="00B2302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336</w:t>
            </w:r>
            <w:r w:rsidRPr="00B2302C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</w:tbl>
    <w:p w14:paraId="6D1784A6" w14:textId="77777777" w:rsidR="00E07234" w:rsidRPr="00F2679D" w:rsidRDefault="00E07234" w:rsidP="00E07234">
      <w:pPr>
        <w:ind w:left="1080"/>
        <w:jc w:val="thaiDistribute"/>
        <w:rPr>
          <w:rFonts w:ascii="Cordia New" w:eastAsia="Calibri" w:hAnsi="Cordia New" w:cs="Cordia New"/>
          <w:sz w:val="16"/>
          <w:szCs w:val="16"/>
        </w:rPr>
      </w:pPr>
    </w:p>
    <w:tbl>
      <w:tblPr>
        <w:tblW w:w="9449" w:type="dxa"/>
        <w:tblLayout w:type="fixed"/>
        <w:tblLook w:val="04A0" w:firstRow="1" w:lastRow="0" w:firstColumn="1" w:lastColumn="0" w:noHBand="0" w:noVBand="1"/>
      </w:tblPr>
      <w:tblGrid>
        <w:gridCol w:w="2926"/>
        <w:gridCol w:w="1077"/>
        <w:gridCol w:w="1077"/>
        <w:gridCol w:w="1077"/>
        <w:gridCol w:w="1134"/>
        <w:gridCol w:w="1077"/>
        <w:gridCol w:w="1081"/>
      </w:tblGrid>
      <w:tr w:rsidR="00ED7345" w:rsidRPr="00F2679D" w14:paraId="5012F6CC" w14:textId="77777777" w:rsidTr="00780F6A">
        <w:trPr>
          <w:tblHeader/>
        </w:trPr>
        <w:tc>
          <w:tcPr>
            <w:tcW w:w="2926" w:type="dxa"/>
            <w:shd w:val="clear" w:color="auto" w:fill="auto"/>
          </w:tcPr>
          <w:p w14:paraId="1CC7074D" w14:textId="2A4AA5F1" w:rsidR="00ED7345" w:rsidRPr="00F2679D" w:rsidRDefault="00E07234" w:rsidP="00F54638">
            <w:pPr>
              <w:pStyle w:val="BlockText"/>
              <w:tabs>
                <w:tab w:val="left" w:pos="262"/>
              </w:tabs>
              <w:ind w:left="-86" w:right="-72" w:firstLine="0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eastAsia="Calibri" w:hAnsi="Cordia New" w:cs="Cordia New"/>
                <w:sz w:val="26"/>
                <w:szCs w:val="26"/>
              </w:rPr>
              <w:br w:type="page"/>
            </w:r>
          </w:p>
        </w:tc>
        <w:tc>
          <w:tcPr>
            <w:tcW w:w="652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6FDA36" w14:textId="77777777" w:rsidR="00ED7345" w:rsidRPr="00F2679D" w:rsidRDefault="00ED7345" w:rsidP="00F54638">
            <w:pPr>
              <w:tabs>
                <w:tab w:val="decimal" w:pos="633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งบการเงินรวม</w:t>
            </w:r>
          </w:p>
        </w:tc>
      </w:tr>
      <w:tr w:rsidR="00ED7345" w:rsidRPr="00F2679D" w14:paraId="62049C09" w14:textId="77777777" w:rsidTr="00780F6A">
        <w:trPr>
          <w:tblHeader/>
        </w:trPr>
        <w:tc>
          <w:tcPr>
            <w:tcW w:w="2926" w:type="dxa"/>
            <w:shd w:val="clear" w:color="auto" w:fill="auto"/>
          </w:tcPr>
          <w:p w14:paraId="0292DE42" w14:textId="77777777" w:rsidR="00ED7345" w:rsidRPr="00F2679D" w:rsidRDefault="00ED7345" w:rsidP="00F54638">
            <w:pPr>
              <w:pStyle w:val="BlockText"/>
              <w:ind w:left="-86" w:right="-72" w:firstLine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6523" w:type="dxa"/>
            <w:gridSpan w:val="6"/>
            <w:tcBorders>
              <w:top w:val="single" w:sz="4" w:space="0" w:color="auto"/>
            </w:tcBorders>
            <w:shd w:val="clear" w:color="auto" w:fill="auto"/>
          </w:tcPr>
          <w:p w14:paraId="57653DE7" w14:textId="409FC6B3" w:rsidR="00ED7345" w:rsidRPr="00F2679D" w:rsidRDefault="00ED7345" w:rsidP="00F54638">
            <w:pPr>
              <w:tabs>
                <w:tab w:val="decimal" w:pos="6339"/>
              </w:tabs>
              <w:ind w:right="-72"/>
              <w:jc w:val="both"/>
              <w:rPr>
                <w:rFonts w:ascii="Cordia New" w:eastAsia="Arial Unicode MS" w:hAnsi="Cordia New" w:cs="Cordia New"/>
                <w:bCs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หน่วย</w:t>
            </w:r>
            <w:r w:rsidRPr="00F2679D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:</w:t>
            </w:r>
            <w:r w:rsidRPr="00F2679D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 พันบาท</w:t>
            </w:r>
          </w:p>
        </w:tc>
      </w:tr>
      <w:tr w:rsidR="00ED7345" w:rsidRPr="00F2679D" w14:paraId="11F8CD68" w14:textId="77777777" w:rsidTr="005C12F8">
        <w:trPr>
          <w:trHeight w:val="800"/>
          <w:tblHeader/>
        </w:trPr>
        <w:tc>
          <w:tcPr>
            <w:tcW w:w="2926" w:type="dxa"/>
            <w:shd w:val="clear" w:color="auto" w:fill="auto"/>
            <w:vAlign w:val="bottom"/>
          </w:tcPr>
          <w:p w14:paraId="65E3034C" w14:textId="5D509136" w:rsidR="00ED7345" w:rsidRPr="00F2679D" w:rsidRDefault="005C12F8" w:rsidP="005C12F8">
            <w:pPr>
              <w:pStyle w:val="BlockText"/>
              <w:tabs>
                <w:tab w:val="clear" w:pos="360"/>
              </w:tabs>
              <w:ind w:left="-86" w:right="-72" w:firstLine="0"/>
              <w:rPr>
                <w:rFonts w:ascii="Cordia New" w:hAnsi="Cordia New" w:cs="Cordia New"/>
                <w:spacing w:val="-8"/>
                <w:sz w:val="20"/>
                <w:szCs w:val="20"/>
                <w:lang w:val="en-GB"/>
              </w:rPr>
            </w:pPr>
            <w:r w:rsidRPr="00F2679D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</w:rPr>
              <w:t>สำรองการป้องกันความเสี่ยงในกระแสเงินสด</w:t>
            </w: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026861" w14:textId="77777777" w:rsidR="00ED7345" w:rsidRPr="00F2679D" w:rsidRDefault="00ED7345" w:rsidP="00F54638">
            <w:pPr>
              <w:tabs>
                <w:tab w:val="decimal" w:pos="893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</w:rPr>
            </w:pPr>
          </w:p>
          <w:p w14:paraId="29470FC9" w14:textId="1B7A01E2" w:rsidR="00ED7345" w:rsidRPr="00F2679D" w:rsidRDefault="006D415D" w:rsidP="0090228A">
            <w:pPr>
              <w:tabs>
                <w:tab w:val="decimal" w:pos="893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</w:rPr>
            </w:pPr>
            <w:r w:rsidRPr="00F2679D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  <w:lang w:val="en-GB"/>
              </w:rPr>
              <w:br/>
            </w:r>
            <w:r w:rsidRPr="00F2679D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</w:rPr>
              <w:t>สัญญา</w:t>
            </w:r>
            <w:r w:rsidRPr="00F2679D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</w:rPr>
              <w:br/>
              <w:t>กำหนดราคา</w:t>
            </w:r>
            <w:r w:rsidRPr="00F2679D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</w:rPr>
              <w:br/>
              <w:t>ค่าไฟฟ้าคงที่</w:t>
            </w: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354DE4" w14:textId="77777777" w:rsidR="00ED7345" w:rsidRPr="00F2679D" w:rsidRDefault="00ED7345" w:rsidP="00F54638">
            <w:pPr>
              <w:tabs>
                <w:tab w:val="decimal" w:pos="893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</w:rPr>
            </w:pPr>
          </w:p>
          <w:p w14:paraId="65F9DC52" w14:textId="77777777" w:rsidR="00ED7345" w:rsidRPr="00F2679D" w:rsidRDefault="00ED7345" w:rsidP="00F54638">
            <w:pPr>
              <w:tabs>
                <w:tab w:val="decimal" w:pos="893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</w:rPr>
            </w:pPr>
            <w:r w:rsidRPr="00F2679D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</w:rPr>
              <w:t>สัญญา</w:t>
            </w:r>
            <w:r w:rsidRPr="00F2679D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</w:rPr>
              <w:br/>
              <w:t>แลกเปลี่ยน</w:t>
            </w:r>
          </w:p>
          <w:p w14:paraId="3D863458" w14:textId="77777777" w:rsidR="00ED7345" w:rsidRPr="00F2679D" w:rsidRDefault="00ED7345" w:rsidP="00F54638">
            <w:pPr>
              <w:tabs>
                <w:tab w:val="decimal" w:pos="893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</w:rPr>
            </w:pPr>
            <w:r w:rsidRPr="00F2679D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</w:rPr>
              <w:t>ราคาซื้อ</w:t>
            </w:r>
          </w:p>
          <w:p w14:paraId="6092E5CA" w14:textId="77777777" w:rsidR="00ED7345" w:rsidRPr="00F2679D" w:rsidRDefault="00ED7345" w:rsidP="00F54638">
            <w:pPr>
              <w:tabs>
                <w:tab w:val="decimal" w:pos="893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</w:rPr>
            </w:pPr>
            <w:r w:rsidRPr="00F2679D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</w:rPr>
              <w:t>ก๊าซธรรมชาติ</w:t>
            </w: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865DB5" w14:textId="77777777" w:rsidR="00ED7345" w:rsidRPr="00F2679D" w:rsidRDefault="00ED7345" w:rsidP="00F54638">
            <w:pPr>
              <w:tabs>
                <w:tab w:val="decimal" w:pos="893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</w:rPr>
            </w:pPr>
          </w:p>
          <w:p w14:paraId="03C5D51B" w14:textId="77777777" w:rsidR="00ED7345" w:rsidRPr="00F2679D" w:rsidRDefault="00ED7345" w:rsidP="00F54638">
            <w:pPr>
              <w:tabs>
                <w:tab w:val="decimal" w:pos="893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</w:rPr>
            </w:pPr>
          </w:p>
          <w:p w14:paraId="578D1319" w14:textId="77777777" w:rsidR="00ED7345" w:rsidRPr="00F2679D" w:rsidRDefault="00ED7345" w:rsidP="00F54638">
            <w:pPr>
              <w:tabs>
                <w:tab w:val="decimal" w:pos="893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</w:rPr>
            </w:pPr>
            <w:r w:rsidRPr="00F2679D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</w:rPr>
              <w:t>สัญญา</w:t>
            </w:r>
            <w:r w:rsidRPr="00F2679D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</w:rPr>
              <w:br/>
              <w:t>แลกเปลี่ยน</w:t>
            </w:r>
          </w:p>
          <w:p w14:paraId="5A2278F4" w14:textId="77777777" w:rsidR="00ED7345" w:rsidRPr="00F2679D" w:rsidRDefault="00ED7345" w:rsidP="00F54638">
            <w:pPr>
              <w:tabs>
                <w:tab w:val="decimal" w:pos="893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</w:rPr>
            </w:pPr>
            <w:r w:rsidRPr="00F2679D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</w:rPr>
              <w:t>ราคาถ่านหิน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7786FE6E" w14:textId="77777777" w:rsidR="00ED7345" w:rsidRPr="00F2679D" w:rsidRDefault="00ED7345" w:rsidP="00F54638">
            <w:pPr>
              <w:tabs>
                <w:tab w:val="decimal" w:pos="944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</w:rPr>
            </w:pPr>
            <w:r w:rsidRPr="00F2679D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</w:rPr>
              <w:t>สัญญา</w:t>
            </w:r>
          </w:p>
          <w:p w14:paraId="10DBC158" w14:textId="77777777" w:rsidR="00ED7345" w:rsidRPr="00F2679D" w:rsidRDefault="00ED7345" w:rsidP="00F54638">
            <w:pPr>
              <w:tabs>
                <w:tab w:val="decimal" w:pos="944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</w:rPr>
            </w:pPr>
            <w:r w:rsidRPr="00F2679D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</w:rPr>
              <w:t>แลกเปลี่ยน</w:t>
            </w:r>
          </w:p>
          <w:p w14:paraId="5994F85A" w14:textId="77777777" w:rsidR="00ED7345" w:rsidRPr="00F2679D" w:rsidRDefault="00ED7345" w:rsidP="00F54638">
            <w:pPr>
              <w:tabs>
                <w:tab w:val="decimal" w:pos="944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</w:rPr>
            </w:pPr>
            <w:r w:rsidRPr="00F2679D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</w:rPr>
              <w:t>เงินตรา</w:t>
            </w:r>
          </w:p>
          <w:p w14:paraId="4308750E" w14:textId="77777777" w:rsidR="00ED7345" w:rsidRPr="00F2679D" w:rsidRDefault="00ED7345" w:rsidP="00F54638">
            <w:pPr>
              <w:tabs>
                <w:tab w:val="decimal" w:pos="944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</w:rPr>
            </w:pPr>
            <w:r w:rsidRPr="00F2679D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</w:rPr>
              <w:t>ต่างประเทศและ</w:t>
            </w:r>
          </w:p>
          <w:p w14:paraId="367F6431" w14:textId="77777777" w:rsidR="00ED7345" w:rsidRPr="00F2679D" w:rsidRDefault="00ED7345" w:rsidP="00F54638">
            <w:pPr>
              <w:tabs>
                <w:tab w:val="decimal" w:pos="944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</w:rPr>
            </w:pPr>
            <w:r w:rsidRPr="00F2679D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</w:tcPr>
          <w:p w14:paraId="503377ED" w14:textId="77777777" w:rsidR="00ED7345" w:rsidRPr="00F2679D" w:rsidRDefault="00ED7345" w:rsidP="00F54638">
            <w:pPr>
              <w:tabs>
                <w:tab w:val="decimal" w:pos="893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</w:rPr>
            </w:pPr>
          </w:p>
          <w:p w14:paraId="618CADEA" w14:textId="77777777" w:rsidR="00ED7345" w:rsidRPr="00F2679D" w:rsidRDefault="00ED7345" w:rsidP="00F54638">
            <w:pPr>
              <w:tabs>
                <w:tab w:val="decimal" w:pos="893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</w:rPr>
            </w:pPr>
          </w:p>
          <w:p w14:paraId="6CF8DCA5" w14:textId="77777777" w:rsidR="00ED7345" w:rsidRPr="00F2679D" w:rsidRDefault="00ED7345" w:rsidP="00F54638">
            <w:pPr>
              <w:tabs>
                <w:tab w:val="decimal" w:pos="893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</w:rPr>
            </w:pPr>
            <w:r w:rsidRPr="00F2679D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</w:rPr>
              <w:t>สัญญาแลกเปลี่ยน</w:t>
            </w:r>
          </w:p>
          <w:p w14:paraId="2235A2B3" w14:textId="77777777" w:rsidR="00ED7345" w:rsidRPr="00F2679D" w:rsidRDefault="00ED7345" w:rsidP="00F54638">
            <w:pPr>
              <w:tabs>
                <w:tab w:val="decimal" w:pos="893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</w:rPr>
            </w:pPr>
            <w:r w:rsidRPr="00F2679D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</w:tcPr>
          <w:p w14:paraId="7EAF7122" w14:textId="77777777" w:rsidR="00ED7345" w:rsidRPr="00F2679D" w:rsidRDefault="00ED7345" w:rsidP="00F54638">
            <w:pPr>
              <w:tabs>
                <w:tab w:val="decimal" w:pos="893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</w:rPr>
            </w:pPr>
          </w:p>
          <w:p w14:paraId="2B9429D4" w14:textId="77777777" w:rsidR="00ED7345" w:rsidRPr="00F2679D" w:rsidRDefault="00ED7345" w:rsidP="00F54638">
            <w:pPr>
              <w:tabs>
                <w:tab w:val="decimal" w:pos="893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</w:rPr>
            </w:pPr>
          </w:p>
          <w:p w14:paraId="6E1562E2" w14:textId="77777777" w:rsidR="00ED7345" w:rsidRPr="00F2679D" w:rsidRDefault="00ED7345" w:rsidP="00F54638">
            <w:pPr>
              <w:tabs>
                <w:tab w:val="decimal" w:pos="893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</w:rPr>
            </w:pPr>
            <w:r w:rsidRPr="00F2679D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</w:rPr>
              <w:t>รวม</w:t>
            </w:r>
          </w:p>
          <w:p w14:paraId="457F7322" w14:textId="77777777" w:rsidR="00ED7345" w:rsidRPr="00F2679D" w:rsidRDefault="00ED7345" w:rsidP="00F54638">
            <w:pPr>
              <w:tabs>
                <w:tab w:val="decimal" w:pos="893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</w:rPr>
            </w:pPr>
            <w:r w:rsidRPr="00F2679D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</w:rPr>
              <w:t>สำรองป้องกัน</w:t>
            </w:r>
          </w:p>
          <w:p w14:paraId="4570C315" w14:textId="77777777" w:rsidR="00ED7345" w:rsidRPr="00F2679D" w:rsidRDefault="00ED7345" w:rsidP="00F54638">
            <w:pPr>
              <w:tabs>
                <w:tab w:val="decimal" w:pos="893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</w:rPr>
            </w:pPr>
            <w:r w:rsidRPr="00F2679D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</w:rPr>
              <w:t>ความเสี่ยง</w:t>
            </w:r>
          </w:p>
        </w:tc>
      </w:tr>
      <w:tr w:rsidR="00780F6A" w:rsidRPr="00F2679D" w14:paraId="2D68B830" w14:textId="77777777" w:rsidTr="00252633">
        <w:tc>
          <w:tcPr>
            <w:tcW w:w="2926" w:type="dxa"/>
            <w:shd w:val="clear" w:color="auto" w:fill="auto"/>
          </w:tcPr>
          <w:p w14:paraId="0657E7E4" w14:textId="22A160A2" w:rsidR="00780F6A" w:rsidRPr="00F2679D" w:rsidRDefault="00780F6A" w:rsidP="00780F6A">
            <w:pPr>
              <w:pStyle w:val="BlockText"/>
              <w:ind w:left="-86" w:right="-72" w:firstLine="0"/>
              <w:rPr>
                <w:rFonts w:ascii="Cordia New" w:eastAsia="Arial Unicode MS" w:hAnsi="Cordia New" w:cs="Cordia New"/>
                <w:sz w:val="8"/>
                <w:szCs w:val="8"/>
                <w:cs/>
                <w:lang w:val="en-GB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7567C5B4" w14:textId="407D5136" w:rsidR="00780F6A" w:rsidRPr="00F2679D" w:rsidRDefault="00780F6A" w:rsidP="00780F6A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29188D38" w14:textId="17CA21BF" w:rsidR="00780F6A" w:rsidRPr="00F2679D" w:rsidRDefault="00780F6A" w:rsidP="00780F6A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2DEE5684" w14:textId="510DC1A1" w:rsidR="00780F6A" w:rsidRPr="00F2679D" w:rsidRDefault="00780F6A" w:rsidP="00780F6A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B79D022" w14:textId="3E229DD5" w:rsidR="00780F6A" w:rsidRPr="00F2679D" w:rsidRDefault="00780F6A" w:rsidP="00780F6A">
            <w:pPr>
              <w:pStyle w:val="BlockText"/>
              <w:tabs>
                <w:tab w:val="clear" w:pos="360"/>
                <w:tab w:val="decimal" w:pos="944"/>
              </w:tabs>
              <w:ind w:left="0" w:right="-72" w:firstLine="0"/>
              <w:jc w:val="both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7B327B72" w14:textId="5F9A5102" w:rsidR="00780F6A" w:rsidRPr="00F2679D" w:rsidRDefault="00780F6A" w:rsidP="00780F6A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5AB6AF1C" w14:textId="335BB0CC" w:rsidR="00780F6A" w:rsidRPr="00F2679D" w:rsidRDefault="00780F6A" w:rsidP="00780F6A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8"/>
                <w:szCs w:val="8"/>
              </w:rPr>
            </w:pPr>
          </w:p>
        </w:tc>
      </w:tr>
      <w:tr w:rsidR="00236FD3" w:rsidRPr="00F2679D" w14:paraId="56833807" w14:textId="77777777" w:rsidTr="00252633">
        <w:tc>
          <w:tcPr>
            <w:tcW w:w="2926" w:type="dxa"/>
            <w:shd w:val="clear" w:color="auto" w:fill="auto"/>
          </w:tcPr>
          <w:p w14:paraId="7BEDDAF6" w14:textId="5587E518" w:rsidR="00236FD3" w:rsidRPr="00F2679D" w:rsidRDefault="00236FD3" w:rsidP="00236FD3">
            <w:pPr>
              <w:pStyle w:val="BlockText"/>
              <w:ind w:left="-86" w:right="-72" w:firstLine="0"/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</w:pPr>
            <w:r w:rsidRPr="00F2679D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 xml:space="preserve">ยอดคงเหลือต้นปี ณ วันที่ </w:t>
            </w:r>
            <w:r w:rsidR="00A00E18" w:rsidRPr="00A00E18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1</w:t>
            </w:r>
            <w:r w:rsidRPr="00F2679D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 xml:space="preserve"> </w:t>
            </w:r>
            <w:r w:rsidRPr="00F2679D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 xml:space="preserve">มกราคม พ.ศ. </w:t>
            </w:r>
            <w:r w:rsidR="00A00E18" w:rsidRPr="00A00E18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2564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6EF60082" w14:textId="68CC184F" w:rsidR="00236FD3" w:rsidRPr="00F2679D" w:rsidRDefault="00236FD3" w:rsidP="00236FD3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6E7E5FDA" w14:textId="00718B49" w:rsidR="00236FD3" w:rsidRPr="00F2679D" w:rsidRDefault="00236FD3" w:rsidP="00236FD3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01302C4E" w14:textId="6A9972E1" w:rsidR="00236FD3" w:rsidRPr="00F2679D" w:rsidRDefault="00236FD3" w:rsidP="00236FD3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  <w:highlight w:val="red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242</w:t>
            </w:r>
            <w:r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969</w:t>
            </w:r>
            <w:r w:rsidRPr="00F2679D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020546D" w14:textId="34361EDF" w:rsidR="00236FD3" w:rsidRPr="00F2679D" w:rsidRDefault="00236FD3" w:rsidP="00236FD3">
            <w:pPr>
              <w:pStyle w:val="BlockText"/>
              <w:tabs>
                <w:tab w:val="clear" w:pos="360"/>
                <w:tab w:val="decimal" w:pos="944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  <w:highlight w:val="red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270</w:t>
            </w:r>
            <w:r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724</w:t>
            </w:r>
            <w:r w:rsidRPr="00F2679D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635393E4" w14:textId="7398A75E" w:rsidR="00236FD3" w:rsidRPr="00F2679D" w:rsidRDefault="00236FD3" w:rsidP="00236FD3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  <w:highlight w:val="red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246</w:t>
            </w:r>
            <w:r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778</w:t>
            </w:r>
            <w:r w:rsidRPr="00F2679D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185D834F" w14:textId="220A49BF" w:rsidR="00236FD3" w:rsidRPr="00F2679D" w:rsidRDefault="00236FD3" w:rsidP="00236FD3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  <w:highlight w:val="red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760</w:t>
            </w:r>
            <w:r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471</w:t>
            </w:r>
            <w:r w:rsidRPr="00F2679D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</w:tr>
      <w:tr w:rsidR="00236FD3" w:rsidRPr="00F2679D" w14:paraId="160F710A" w14:textId="77777777" w:rsidTr="00252633">
        <w:tc>
          <w:tcPr>
            <w:tcW w:w="2926" w:type="dxa"/>
            <w:shd w:val="clear" w:color="auto" w:fill="auto"/>
          </w:tcPr>
          <w:p w14:paraId="121EE245" w14:textId="77777777" w:rsidR="00236FD3" w:rsidRPr="00F2679D" w:rsidRDefault="00236FD3" w:rsidP="00236FD3">
            <w:pPr>
              <w:pStyle w:val="BlockText"/>
              <w:tabs>
                <w:tab w:val="clear" w:pos="360"/>
                <w:tab w:val="left" w:pos="216"/>
              </w:tabs>
              <w:ind w:left="-86" w:right="-72" w:firstLine="0"/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บวก</w:t>
            </w:r>
            <w:r w:rsidRPr="00F2679D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:</w:t>
            </w:r>
            <w:r w:rsidRPr="00F2679D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ab/>
              <w:t>การเปลี่ยนแปลงในมูลค่ายุติธรรมของสัญญา</w:t>
            </w:r>
          </w:p>
          <w:p w14:paraId="7D14F2C9" w14:textId="45DB2105" w:rsidR="00236FD3" w:rsidRPr="00F2679D" w:rsidRDefault="00236FD3" w:rsidP="00236FD3">
            <w:pPr>
              <w:pStyle w:val="BlockText"/>
              <w:tabs>
                <w:tab w:val="clear" w:pos="360"/>
                <w:tab w:val="left" w:pos="216"/>
              </w:tabs>
              <w:ind w:left="-86" w:right="-72" w:firstLine="0"/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ab/>
            </w:r>
            <w:r w:rsidRPr="00F2679D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 xml:space="preserve">   </w:t>
            </w:r>
            <w:r w:rsidRPr="00F2679D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อนุพันธ์ที่รับรู้ในกำไรขาดทุนเบ็ดเสร็จอื่น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27B30122" w14:textId="6ADAE9C1" w:rsidR="00236FD3" w:rsidRPr="00F2679D" w:rsidRDefault="00A00E18" w:rsidP="00236FD3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253</w:t>
            </w:r>
            <w:r w:rsidR="00236FD3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005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193F2F6C" w14:textId="60C631E2" w:rsidR="00236FD3" w:rsidRPr="00F2679D" w:rsidRDefault="00236FD3" w:rsidP="00FD4802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12</w:t>
            </w:r>
            <w:r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678</w:t>
            </w:r>
            <w:r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803</w:t>
            </w:r>
            <w:r w:rsidRPr="00F2679D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280B134F" w14:textId="7D16C0CF" w:rsidR="00236FD3" w:rsidRPr="00F2679D" w:rsidRDefault="00236FD3" w:rsidP="00236FD3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  <w:highlight w:val="red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844</w:t>
            </w:r>
            <w:r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939</w:t>
            </w:r>
            <w:r w:rsidRPr="00F2679D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BF085B4" w14:textId="1B6D829F" w:rsidR="00236FD3" w:rsidRPr="00F2679D" w:rsidRDefault="00236FD3" w:rsidP="00236FD3">
            <w:pPr>
              <w:pStyle w:val="BlockText"/>
              <w:tabs>
                <w:tab w:val="clear" w:pos="360"/>
                <w:tab w:val="decimal" w:pos="944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  <w:highlight w:val="red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671</w:t>
            </w:r>
            <w:r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623</w:t>
            </w:r>
            <w:r w:rsidRPr="00F2679D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65463995" w14:textId="5759EAFD" w:rsidR="00236FD3" w:rsidRPr="00F2679D" w:rsidRDefault="00A00E18" w:rsidP="00236FD3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  <w:highlight w:val="red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236FD3"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050</w:t>
            </w:r>
            <w:r w:rsidR="00236FD3"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620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521BF83F" w14:textId="429D92F6" w:rsidR="00236FD3" w:rsidRPr="00F2679D" w:rsidRDefault="00236FD3" w:rsidP="00236FD3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  <w:highlight w:val="red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18</w:t>
            </w:r>
            <w:r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891</w:t>
            </w:r>
            <w:r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740</w:t>
            </w:r>
            <w:r w:rsidRPr="00F2679D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</w:tr>
      <w:tr w:rsidR="00236FD3" w:rsidRPr="00F2679D" w14:paraId="0ABB884E" w14:textId="77777777" w:rsidTr="00252633">
        <w:tc>
          <w:tcPr>
            <w:tcW w:w="2926" w:type="dxa"/>
            <w:shd w:val="clear" w:color="auto" w:fill="auto"/>
          </w:tcPr>
          <w:p w14:paraId="34A66C27" w14:textId="77777777" w:rsidR="00236FD3" w:rsidRPr="00F2679D" w:rsidRDefault="00236FD3" w:rsidP="00236FD3">
            <w:pPr>
              <w:pStyle w:val="BlockText"/>
              <w:tabs>
                <w:tab w:val="clear" w:pos="360"/>
                <w:tab w:val="left" w:pos="173"/>
              </w:tabs>
              <w:ind w:left="-86" w:right="-72" w:firstLine="0"/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หัก</w:t>
            </w:r>
            <w:r w:rsidRPr="00F2679D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:</w:t>
            </w:r>
            <w:r w:rsidRPr="00F2679D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ab/>
              <w:t>การโอนจากกำไรขาดทุนเบ็ดเสร็จอื่นไปยัง</w:t>
            </w:r>
          </w:p>
          <w:p w14:paraId="151B6408" w14:textId="6F8FD0C9" w:rsidR="00236FD3" w:rsidRPr="00F2679D" w:rsidRDefault="00236FD3" w:rsidP="00236FD3">
            <w:pPr>
              <w:pStyle w:val="BlockText"/>
              <w:tabs>
                <w:tab w:val="clear" w:pos="360"/>
                <w:tab w:val="left" w:pos="173"/>
              </w:tabs>
              <w:ind w:left="-86" w:right="-72" w:firstLine="0"/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</w:pPr>
            <w:r w:rsidRPr="00F2679D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ab/>
            </w:r>
            <w:r w:rsidRPr="00F2679D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 xml:space="preserve">   </w:t>
            </w:r>
            <w:r w:rsidRPr="00F2679D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กำไรหรือขาดทุน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56D94FF6" w14:textId="6B1DFEF6" w:rsidR="00236FD3" w:rsidRPr="00F2679D" w:rsidRDefault="00236FD3" w:rsidP="00FD4802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129</w:t>
            </w:r>
            <w:r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270</w:t>
            </w:r>
            <w:r w:rsidRPr="00F2679D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69DD6E06" w14:textId="22CD390C" w:rsidR="00236FD3" w:rsidRPr="00F2679D" w:rsidRDefault="00A00E18" w:rsidP="00236FD3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7</w:t>
            </w:r>
            <w:r w:rsidR="00236FD3"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827</w:t>
            </w:r>
            <w:r w:rsidR="00236FD3"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390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6ED2DE54" w14:textId="4CFBAFBF" w:rsidR="00236FD3" w:rsidRPr="00F2679D" w:rsidRDefault="00A00E18" w:rsidP="00236FD3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  <w:highlight w:val="red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="00236FD3"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371</w:t>
            </w:r>
            <w:r w:rsidR="00236FD3"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477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AA829EA" w14:textId="49916BDB" w:rsidR="00236FD3" w:rsidRPr="00F2679D" w:rsidRDefault="00A00E18" w:rsidP="00236FD3">
            <w:pPr>
              <w:pStyle w:val="BlockText"/>
              <w:tabs>
                <w:tab w:val="clear" w:pos="360"/>
                <w:tab w:val="decimal" w:pos="944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  <w:highlight w:val="red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915</w:t>
            </w:r>
            <w:r w:rsidR="00236FD3"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197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105CB0FB" w14:textId="2E1574FF" w:rsidR="00236FD3" w:rsidRPr="00F2679D" w:rsidRDefault="00A00E18" w:rsidP="00236FD3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  <w:highlight w:val="red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618</w:t>
            </w:r>
            <w:r w:rsidR="00236FD3"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322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4EFE3EC9" w14:textId="44E72F63" w:rsidR="00236FD3" w:rsidRPr="00F2679D" w:rsidRDefault="00A00E18" w:rsidP="00236FD3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  <w:highlight w:val="red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15</w:t>
            </w:r>
            <w:r w:rsidR="00236FD3"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603</w:t>
            </w:r>
            <w:r w:rsidR="00236FD3"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116</w:t>
            </w:r>
          </w:p>
        </w:tc>
      </w:tr>
      <w:tr w:rsidR="00236FD3" w:rsidRPr="00F2679D" w14:paraId="1F5C2E7B" w14:textId="77777777" w:rsidTr="00B2302C">
        <w:tc>
          <w:tcPr>
            <w:tcW w:w="2926" w:type="dxa"/>
            <w:shd w:val="clear" w:color="auto" w:fill="auto"/>
          </w:tcPr>
          <w:p w14:paraId="5768BF4C" w14:textId="52390D75" w:rsidR="00236FD3" w:rsidRPr="00F2679D" w:rsidRDefault="00236FD3" w:rsidP="00236FD3">
            <w:pPr>
              <w:pStyle w:val="BlockText"/>
              <w:tabs>
                <w:tab w:val="clear" w:pos="360"/>
                <w:tab w:val="left" w:pos="173"/>
              </w:tabs>
              <w:ind w:left="-86" w:right="-72" w:firstLine="0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eastAsia="Calibri" w:hAnsi="Cordia New" w:cs="Cordia New"/>
                <w:spacing w:val="-4"/>
                <w:sz w:val="20"/>
                <w:szCs w:val="20"/>
                <w:cs/>
              </w:rPr>
              <w:t>หัก</w:t>
            </w:r>
            <w:r w:rsidRPr="00F2679D">
              <w:rPr>
                <w:rFonts w:ascii="Cordia New" w:eastAsia="Calibri" w:hAnsi="Cordia New" w:cs="Cordia New"/>
                <w:spacing w:val="-4"/>
                <w:sz w:val="20"/>
                <w:szCs w:val="20"/>
              </w:rPr>
              <w:t>:</w:t>
            </w:r>
            <w:r w:rsidRPr="00F2679D">
              <w:rPr>
                <w:rFonts w:ascii="Cordia New" w:eastAsia="Calibri" w:hAnsi="Cordia New" w:cs="Cordia New"/>
                <w:spacing w:val="-4"/>
                <w:sz w:val="20"/>
                <w:szCs w:val="20"/>
                <w:cs/>
              </w:rPr>
              <w:tab/>
              <w:t>ภาษีเงินได้รอการตัดบัญชี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7FB1D4" w14:textId="361BDE69" w:rsidR="00236FD3" w:rsidRPr="00F2679D" w:rsidRDefault="00236FD3" w:rsidP="00236FD3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37</w:t>
            </w:r>
            <w:r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492</w:t>
            </w:r>
            <w:r w:rsidRPr="00F2679D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D60F73" w14:textId="5FF36CD3" w:rsidR="00236FD3" w:rsidRPr="00F2679D" w:rsidRDefault="00A00E18" w:rsidP="00236FD3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236FD3"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118</w:t>
            </w:r>
            <w:r w:rsidR="00236FD3"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619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1B64CE" w14:textId="39CA935C" w:rsidR="00236FD3" w:rsidRPr="00F2679D" w:rsidRDefault="00A00E18" w:rsidP="00236FD3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  <w:highlight w:val="red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88</w:t>
            </w:r>
            <w:r w:rsidR="00236FD3"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131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F6E4E4" w14:textId="3914E7DB" w:rsidR="00236FD3" w:rsidRPr="00F2679D" w:rsidRDefault="00A00E18" w:rsidP="00236FD3">
            <w:pPr>
              <w:pStyle w:val="BlockText"/>
              <w:tabs>
                <w:tab w:val="clear" w:pos="360"/>
                <w:tab w:val="decimal" w:pos="944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  <w:highlight w:val="red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89</w:t>
            </w:r>
            <w:r w:rsidR="00236FD3"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246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B7BF31" w14:textId="57EA7CAE" w:rsidR="00236FD3" w:rsidRPr="00F2679D" w:rsidRDefault="00236FD3" w:rsidP="00236FD3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  <w:highlight w:val="red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181</w:t>
            </w:r>
            <w:r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629</w:t>
            </w:r>
            <w:r w:rsidRPr="00F2679D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2EA427" w14:textId="157B5D40" w:rsidR="00236FD3" w:rsidRPr="00F2679D" w:rsidRDefault="00A00E18" w:rsidP="00236FD3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  <w:highlight w:val="red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236FD3"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076</w:t>
            </w:r>
            <w:r w:rsidR="00236FD3"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875</w:t>
            </w:r>
          </w:p>
        </w:tc>
      </w:tr>
      <w:tr w:rsidR="00236FD3" w:rsidRPr="00F2679D" w14:paraId="30015044" w14:textId="77777777" w:rsidTr="00962DD1">
        <w:tc>
          <w:tcPr>
            <w:tcW w:w="2926" w:type="dxa"/>
            <w:shd w:val="clear" w:color="auto" w:fill="auto"/>
          </w:tcPr>
          <w:p w14:paraId="18171CC7" w14:textId="5079F062" w:rsidR="00236FD3" w:rsidRPr="00F2679D" w:rsidRDefault="00236FD3" w:rsidP="00236FD3">
            <w:pPr>
              <w:pStyle w:val="BlockText"/>
              <w:tabs>
                <w:tab w:val="clear" w:pos="360"/>
                <w:tab w:val="left" w:pos="256"/>
              </w:tabs>
              <w:ind w:left="-86" w:right="-72" w:firstLine="0"/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</w:pPr>
            <w:r w:rsidRPr="00F2679D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 xml:space="preserve">ยอดคงเหลือปลายปี ณ วันที่ </w:t>
            </w:r>
            <w:r w:rsidR="00A00E18" w:rsidRPr="00A00E18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31</w:t>
            </w:r>
            <w:r w:rsidRPr="00F2679D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 xml:space="preserve"> ธันวาคม พ.ศ. </w:t>
            </w:r>
            <w:r w:rsidR="00A00E18" w:rsidRPr="00A00E18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2564</w:t>
            </w:r>
          </w:p>
        </w:tc>
        <w:tc>
          <w:tcPr>
            <w:tcW w:w="107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B7C9F8" w14:textId="1829BC92" w:rsidR="00236FD3" w:rsidRPr="00F2679D" w:rsidRDefault="00A00E18" w:rsidP="00236FD3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86</w:t>
            </w:r>
            <w:r w:rsidR="00236FD3"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243</w:t>
            </w:r>
          </w:p>
        </w:tc>
        <w:tc>
          <w:tcPr>
            <w:tcW w:w="107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CC1A78" w14:textId="672DC339" w:rsidR="00236FD3" w:rsidRPr="00F2679D" w:rsidRDefault="00236FD3" w:rsidP="00236FD3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732</w:t>
            </w:r>
            <w:r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794</w:t>
            </w:r>
            <w:r w:rsidRPr="00F2679D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7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202C3B" w14:textId="2538F9A0" w:rsidR="00236FD3" w:rsidRPr="00F2679D" w:rsidRDefault="00236FD3" w:rsidP="00236FD3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628</w:t>
            </w:r>
            <w:r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300</w:t>
            </w:r>
            <w:r w:rsidRPr="00F2679D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4DCDF1" w14:textId="0A9B3527" w:rsidR="00236FD3" w:rsidRPr="00F2679D" w:rsidRDefault="00236FD3" w:rsidP="00236FD3">
            <w:pPr>
              <w:pStyle w:val="BlockText"/>
              <w:tabs>
                <w:tab w:val="clear" w:pos="360"/>
                <w:tab w:val="decimal" w:pos="944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937</w:t>
            </w:r>
            <w:r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904</w:t>
            </w:r>
            <w:r w:rsidRPr="00F2679D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7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E26FCB" w14:textId="5142CDD9" w:rsidR="00236FD3" w:rsidRPr="00F2679D" w:rsidRDefault="00A00E18" w:rsidP="00236FD3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236FD3"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240</w:t>
            </w:r>
            <w:r w:rsidR="00236FD3"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535</w:t>
            </w: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E77F09" w14:textId="29394851" w:rsidR="00236FD3" w:rsidRPr="00F2679D" w:rsidRDefault="00236FD3" w:rsidP="00236FD3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972</w:t>
            </w:r>
            <w:r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220</w:t>
            </w:r>
            <w:r w:rsidRPr="00F2679D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</w:tr>
      <w:tr w:rsidR="00B2302C" w:rsidRPr="00F2679D" w14:paraId="6173E59F" w14:textId="77777777" w:rsidTr="00252633">
        <w:tc>
          <w:tcPr>
            <w:tcW w:w="2926" w:type="dxa"/>
            <w:shd w:val="clear" w:color="auto" w:fill="auto"/>
          </w:tcPr>
          <w:p w14:paraId="1C454DCC" w14:textId="77777777" w:rsidR="00B2302C" w:rsidRPr="00F2679D" w:rsidRDefault="00B2302C" w:rsidP="00B2302C">
            <w:pPr>
              <w:pStyle w:val="BlockText"/>
              <w:tabs>
                <w:tab w:val="clear" w:pos="360"/>
                <w:tab w:val="left" w:pos="216"/>
              </w:tabs>
              <w:ind w:left="-86" w:right="-72" w:firstLine="0"/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บวก</w:t>
            </w:r>
            <w:r w:rsidRPr="00F2679D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:</w:t>
            </w:r>
            <w:r w:rsidRPr="00F2679D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ab/>
              <w:t>การเปลี่ยนแปลงในมูลค่ายุติธรรมของสัญญา</w:t>
            </w:r>
          </w:p>
          <w:p w14:paraId="194D5A55" w14:textId="29C63F09" w:rsidR="00B2302C" w:rsidRPr="00F2679D" w:rsidRDefault="00B2302C" w:rsidP="00B2302C">
            <w:pPr>
              <w:pStyle w:val="BlockText"/>
              <w:tabs>
                <w:tab w:val="clear" w:pos="360"/>
                <w:tab w:val="left" w:pos="216"/>
              </w:tabs>
              <w:ind w:left="-86" w:right="-72" w:firstLine="0"/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ab/>
            </w:r>
            <w:r w:rsidRPr="00F2679D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 xml:space="preserve">   </w:t>
            </w:r>
            <w:r w:rsidRPr="00F2679D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อนุพันธ์ที่รับรู้ในกำไรขาดทุนเบ็ดเสร็จอื่น</w:t>
            </w:r>
          </w:p>
        </w:tc>
        <w:tc>
          <w:tcPr>
            <w:tcW w:w="1077" w:type="dxa"/>
            <w:shd w:val="clear" w:color="auto" w:fill="FAFAFA"/>
            <w:vAlign w:val="bottom"/>
          </w:tcPr>
          <w:p w14:paraId="478F40C7" w14:textId="7F63BE2D" w:rsidR="00B2302C" w:rsidRPr="00B2302C" w:rsidRDefault="00B2302C" w:rsidP="00B2302C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B2302C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248</w:t>
            </w:r>
            <w:r w:rsidRPr="00B2302C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745</w:t>
            </w:r>
            <w:r w:rsidRPr="00B2302C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77" w:type="dxa"/>
            <w:shd w:val="clear" w:color="auto" w:fill="FAFAFA"/>
            <w:vAlign w:val="bottom"/>
          </w:tcPr>
          <w:p w14:paraId="5DB4DA39" w14:textId="47FBBF48" w:rsidR="00B2302C" w:rsidRPr="00B2302C" w:rsidRDefault="00B2302C" w:rsidP="00B2302C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B2302C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17</w:t>
            </w:r>
            <w:r w:rsidRPr="00B2302C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866</w:t>
            </w:r>
            <w:r w:rsidRPr="00B2302C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117</w:t>
            </w:r>
            <w:r w:rsidRPr="00B2302C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77" w:type="dxa"/>
            <w:shd w:val="clear" w:color="auto" w:fill="FAFAFA"/>
            <w:vAlign w:val="bottom"/>
          </w:tcPr>
          <w:p w14:paraId="7E24A4EE" w14:textId="58C0BE20" w:rsidR="00B2302C" w:rsidRPr="00B2302C" w:rsidRDefault="00B2302C" w:rsidP="00B2302C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B2302C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Pr="00B2302C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861</w:t>
            </w:r>
            <w:r w:rsidRPr="00B2302C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706</w:t>
            </w:r>
            <w:r w:rsidRPr="00B2302C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5ED831B3" w14:textId="08CEF3E5" w:rsidR="00B2302C" w:rsidRPr="00B2302C" w:rsidRDefault="00B2302C" w:rsidP="00B2302C">
            <w:pPr>
              <w:pStyle w:val="BlockText"/>
              <w:tabs>
                <w:tab w:val="clear" w:pos="360"/>
                <w:tab w:val="decimal" w:pos="944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B2302C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252</w:t>
            </w:r>
            <w:r w:rsidRPr="00B2302C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923</w:t>
            </w:r>
            <w:r w:rsidRPr="00B2302C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77" w:type="dxa"/>
            <w:shd w:val="clear" w:color="auto" w:fill="FAFAFA"/>
            <w:vAlign w:val="bottom"/>
          </w:tcPr>
          <w:p w14:paraId="26F787F4" w14:textId="791DD51D" w:rsidR="00B2302C" w:rsidRPr="00B2302C" w:rsidRDefault="00A00E18" w:rsidP="00B2302C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493</w:t>
            </w:r>
            <w:r w:rsidR="00B2302C" w:rsidRPr="00B2302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515</w:t>
            </w:r>
          </w:p>
        </w:tc>
        <w:tc>
          <w:tcPr>
            <w:tcW w:w="1081" w:type="dxa"/>
            <w:shd w:val="clear" w:color="auto" w:fill="FAFAFA"/>
            <w:vAlign w:val="bottom"/>
          </w:tcPr>
          <w:p w14:paraId="01277303" w14:textId="0D335969" w:rsidR="00B2302C" w:rsidRPr="00B2302C" w:rsidRDefault="00B2302C" w:rsidP="00B2302C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B2302C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21</w:t>
            </w:r>
            <w:r w:rsidRPr="00B2302C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735</w:t>
            </w:r>
            <w:r w:rsidRPr="00B2302C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976</w:t>
            </w:r>
            <w:r w:rsidRPr="00B2302C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</w:tr>
      <w:tr w:rsidR="00B2302C" w:rsidRPr="00F2679D" w14:paraId="471E1B51" w14:textId="77777777" w:rsidTr="00252633">
        <w:tc>
          <w:tcPr>
            <w:tcW w:w="2926" w:type="dxa"/>
            <w:shd w:val="clear" w:color="auto" w:fill="auto"/>
          </w:tcPr>
          <w:p w14:paraId="3440E9FE" w14:textId="77777777" w:rsidR="00B2302C" w:rsidRPr="00F2679D" w:rsidRDefault="00B2302C" w:rsidP="00B2302C">
            <w:pPr>
              <w:pStyle w:val="BlockText"/>
              <w:tabs>
                <w:tab w:val="clear" w:pos="360"/>
                <w:tab w:val="left" w:pos="173"/>
              </w:tabs>
              <w:ind w:left="-86" w:right="-72" w:firstLine="0"/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หัก</w:t>
            </w:r>
            <w:r w:rsidRPr="00F2679D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:</w:t>
            </w:r>
            <w:r w:rsidRPr="00F2679D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ab/>
              <w:t>การโอนจากกำไรขาดทุนเบ็ดเสร็จอื่นไปยัง</w:t>
            </w:r>
          </w:p>
          <w:p w14:paraId="5B4553C6" w14:textId="395D85BF" w:rsidR="00B2302C" w:rsidRPr="00F2679D" w:rsidRDefault="00B2302C" w:rsidP="00B2302C">
            <w:pPr>
              <w:pStyle w:val="BlockText"/>
              <w:tabs>
                <w:tab w:val="clear" w:pos="360"/>
                <w:tab w:val="left" w:pos="173"/>
                <w:tab w:val="left" w:pos="256"/>
              </w:tabs>
              <w:ind w:left="-86" w:right="-72" w:firstLine="0"/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</w:pPr>
            <w:r w:rsidRPr="00F2679D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ab/>
            </w:r>
            <w:r w:rsidRPr="00F2679D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 xml:space="preserve">   </w:t>
            </w:r>
            <w:r w:rsidRPr="00F2679D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กำไรหรือขาดทุน</w:t>
            </w:r>
          </w:p>
        </w:tc>
        <w:tc>
          <w:tcPr>
            <w:tcW w:w="1077" w:type="dxa"/>
            <w:shd w:val="clear" w:color="auto" w:fill="FAFAFA"/>
            <w:vAlign w:val="bottom"/>
          </w:tcPr>
          <w:p w14:paraId="0DABBE28" w14:textId="4C0E2C7F" w:rsidR="00B2302C" w:rsidRPr="00B2302C" w:rsidRDefault="00A00E18" w:rsidP="00B2302C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28</w:t>
            </w:r>
            <w:r w:rsidR="00B2302C" w:rsidRPr="00B2302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014</w:t>
            </w:r>
          </w:p>
        </w:tc>
        <w:tc>
          <w:tcPr>
            <w:tcW w:w="1077" w:type="dxa"/>
            <w:shd w:val="clear" w:color="auto" w:fill="FAFAFA"/>
            <w:vAlign w:val="bottom"/>
          </w:tcPr>
          <w:p w14:paraId="10AAB53D" w14:textId="37A68C59" w:rsidR="00B2302C" w:rsidRPr="00B2302C" w:rsidRDefault="00A00E18" w:rsidP="00B2302C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18</w:t>
            </w:r>
            <w:r w:rsidR="00B2302C" w:rsidRPr="00B2302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712</w:t>
            </w:r>
            <w:r w:rsidR="00B2302C" w:rsidRPr="00B2302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199</w:t>
            </w:r>
          </w:p>
        </w:tc>
        <w:tc>
          <w:tcPr>
            <w:tcW w:w="1077" w:type="dxa"/>
            <w:shd w:val="clear" w:color="auto" w:fill="FAFAFA"/>
            <w:vAlign w:val="bottom"/>
          </w:tcPr>
          <w:p w14:paraId="7FF79B2E" w14:textId="08917CEA" w:rsidR="00B2302C" w:rsidRPr="00B2302C" w:rsidRDefault="00A00E18" w:rsidP="00B2302C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B2302C" w:rsidRPr="00B2302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760</w:t>
            </w:r>
            <w:r w:rsidR="00B2302C" w:rsidRPr="00B2302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707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5909327D" w14:textId="6FCE7D10" w:rsidR="00B2302C" w:rsidRPr="00B2302C" w:rsidRDefault="00A00E18" w:rsidP="00B2302C">
            <w:pPr>
              <w:pStyle w:val="BlockText"/>
              <w:tabs>
                <w:tab w:val="clear" w:pos="360"/>
                <w:tab w:val="decimal" w:pos="944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688</w:t>
            </w:r>
            <w:r w:rsidR="00B2302C" w:rsidRPr="00B2302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396</w:t>
            </w:r>
          </w:p>
        </w:tc>
        <w:tc>
          <w:tcPr>
            <w:tcW w:w="1077" w:type="dxa"/>
            <w:shd w:val="clear" w:color="auto" w:fill="FAFAFA"/>
            <w:vAlign w:val="bottom"/>
          </w:tcPr>
          <w:p w14:paraId="50E2CC23" w14:textId="39B112B6" w:rsidR="00B2302C" w:rsidRPr="00B2302C" w:rsidRDefault="00B2302C" w:rsidP="00B2302C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B2302C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57</w:t>
            </w:r>
            <w:r w:rsidRPr="00B2302C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606</w:t>
            </w:r>
            <w:r w:rsidRPr="00B2302C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81" w:type="dxa"/>
            <w:shd w:val="clear" w:color="auto" w:fill="FAFAFA"/>
            <w:vAlign w:val="bottom"/>
          </w:tcPr>
          <w:p w14:paraId="27BE35AE" w14:textId="5FB8E44E" w:rsidR="00B2302C" w:rsidRPr="00B2302C" w:rsidRDefault="00A00E18" w:rsidP="00B2302C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24</w:t>
            </w:r>
            <w:r w:rsidR="00B2302C" w:rsidRPr="00B2302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131</w:t>
            </w:r>
            <w:r w:rsidR="00B2302C" w:rsidRPr="00B2302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710</w:t>
            </w:r>
          </w:p>
        </w:tc>
      </w:tr>
      <w:tr w:rsidR="00B2302C" w:rsidRPr="00F2679D" w14:paraId="69AD4924" w14:textId="77777777" w:rsidTr="00252633">
        <w:tc>
          <w:tcPr>
            <w:tcW w:w="2926" w:type="dxa"/>
            <w:shd w:val="clear" w:color="auto" w:fill="auto"/>
          </w:tcPr>
          <w:p w14:paraId="690ADAB9" w14:textId="77777777" w:rsidR="00B2302C" w:rsidRPr="00F2679D" w:rsidRDefault="00B2302C" w:rsidP="00B2302C">
            <w:pPr>
              <w:pStyle w:val="BlockText"/>
              <w:tabs>
                <w:tab w:val="clear" w:pos="360"/>
                <w:tab w:val="left" w:pos="173"/>
                <w:tab w:val="left" w:pos="256"/>
              </w:tabs>
              <w:ind w:left="-86" w:right="-72" w:firstLine="0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eastAsia="Calibri" w:hAnsi="Cordia New" w:cs="Cordia New"/>
                <w:spacing w:val="-4"/>
                <w:sz w:val="20"/>
                <w:szCs w:val="20"/>
                <w:cs/>
              </w:rPr>
              <w:t>หัก</w:t>
            </w:r>
            <w:r w:rsidRPr="00F2679D">
              <w:rPr>
                <w:rFonts w:ascii="Cordia New" w:eastAsia="Calibri" w:hAnsi="Cordia New" w:cs="Cordia New"/>
                <w:spacing w:val="-4"/>
                <w:sz w:val="20"/>
                <w:szCs w:val="20"/>
              </w:rPr>
              <w:t>:</w:t>
            </w:r>
            <w:r w:rsidRPr="00F2679D">
              <w:rPr>
                <w:rFonts w:ascii="Cordia New" w:eastAsia="Calibri" w:hAnsi="Cordia New" w:cs="Cordia New"/>
                <w:spacing w:val="-4"/>
                <w:sz w:val="20"/>
                <w:szCs w:val="20"/>
                <w:cs/>
              </w:rPr>
              <w:tab/>
              <w:t>ภาษีเงินได้รอการตัดบัญชี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75E56A" w14:textId="6605A675" w:rsidR="00B2302C" w:rsidRPr="00B2302C" w:rsidRDefault="00A00E18" w:rsidP="00B2302C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85</w:t>
            </w:r>
            <w:r w:rsidR="00B2302C" w:rsidRPr="00B2302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545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EEF72A" w14:textId="64535DC7" w:rsidR="00B2302C" w:rsidRPr="00B2302C" w:rsidRDefault="00A00E18" w:rsidP="00B2302C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40</w:t>
            </w:r>
            <w:r w:rsidR="00B2302C" w:rsidRPr="00B2302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315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8CD010" w14:textId="19BDD9D9" w:rsidR="00B2302C" w:rsidRPr="00B2302C" w:rsidRDefault="00B2302C" w:rsidP="00B2302C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B2302C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241</w:t>
            </w:r>
            <w:r w:rsidRPr="00B2302C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118</w:t>
            </w:r>
            <w:r w:rsidRPr="00B2302C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16CC6E" w14:textId="33EE23C3" w:rsidR="00B2302C" w:rsidRPr="00B2302C" w:rsidRDefault="00A00E18" w:rsidP="00B2302C">
            <w:pPr>
              <w:pStyle w:val="BlockText"/>
              <w:tabs>
                <w:tab w:val="clear" w:pos="360"/>
                <w:tab w:val="decimal" w:pos="944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47</w:t>
            </w:r>
            <w:r w:rsidR="00B2302C" w:rsidRPr="00B2302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069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AD70E7" w14:textId="786229A1" w:rsidR="00B2302C" w:rsidRPr="00B2302C" w:rsidRDefault="00B2302C" w:rsidP="00B2302C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B2302C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146</w:t>
            </w:r>
            <w:r w:rsidRPr="00B2302C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081</w:t>
            </w:r>
            <w:r w:rsidRPr="00B2302C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D118B2" w14:textId="43827C32" w:rsidR="00B2302C" w:rsidRPr="00B2302C" w:rsidRDefault="00B2302C" w:rsidP="00B2302C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B2302C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214</w:t>
            </w:r>
            <w:r w:rsidRPr="00B2302C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270</w:t>
            </w:r>
            <w:r w:rsidRPr="00B2302C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</w:tr>
      <w:tr w:rsidR="00B2302C" w:rsidRPr="00F2679D" w14:paraId="5208DD2C" w14:textId="77777777" w:rsidTr="00252633">
        <w:tc>
          <w:tcPr>
            <w:tcW w:w="2926" w:type="dxa"/>
            <w:shd w:val="clear" w:color="auto" w:fill="auto"/>
          </w:tcPr>
          <w:p w14:paraId="084D99A3" w14:textId="720B91ED" w:rsidR="00B2302C" w:rsidRPr="00F2679D" w:rsidRDefault="00B2302C" w:rsidP="00B2302C">
            <w:pPr>
              <w:pStyle w:val="BlockText"/>
              <w:ind w:left="-86" w:right="-72" w:firstLine="0"/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</w:pPr>
            <w:r w:rsidRPr="00F2679D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 xml:space="preserve">ยอดคงเหลือปลายปี ณ วันที่ </w:t>
            </w:r>
            <w:r w:rsidR="00A00E18" w:rsidRPr="00A00E18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31</w:t>
            </w:r>
            <w:r w:rsidRPr="00F2679D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 xml:space="preserve"> ธันวาคม พ.ศ. </w:t>
            </w:r>
            <w:r w:rsidR="00A00E18" w:rsidRPr="00A00E18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2565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0BB8EA" w14:textId="66993BAC" w:rsidR="00B2302C" w:rsidRPr="00B2302C" w:rsidRDefault="00B2302C" w:rsidP="00B2302C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B2302C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48</w:t>
            </w:r>
            <w:r w:rsidRPr="00B2302C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943</w:t>
            </w:r>
            <w:r w:rsidRPr="00B2302C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C1B369" w14:textId="69BC7DEE" w:rsidR="00B2302C" w:rsidRPr="00B2302C" w:rsidRDefault="00B2302C" w:rsidP="00B2302C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B2302C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Pr="00B2302C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846</w:t>
            </w:r>
            <w:r w:rsidRPr="00B2302C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397</w:t>
            </w:r>
            <w:r w:rsidRPr="00B2302C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0CAB25" w14:textId="2531D41D" w:rsidR="00B2302C" w:rsidRPr="00B2302C" w:rsidRDefault="00A00E18" w:rsidP="00B2302C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29</w:t>
            </w:r>
            <w:r w:rsidR="00B2302C" w:rsidRPr="00B2302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583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0E88C7" w14:textId="0993323B" w:rsidR="00B2302C" w:rsidRPr="00B2302C" w:rsidRDefault="00B2302C" w:rsidP="00B2302C">
            <w:pPr>
              <w:pStyle w:val="BlockText"/>
              <w:tabs>
                <w:tab w:val="clear" w:pos="360"/>
                <w:tab w:val="decimal" w:pos="944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B2302C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455</w:t>
            </w:r>
            <w:r w:rsidRPr="00B2302C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362</w:t>
            </w:r>
            <w:r w:rsidRPr="00B2302C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A20813" w14:textId="23851A1C" w:rsidR="00B2302C" w:rsidRPr="00B2302C" w:rsidRDefault="00A00E18" w:rsidP="00B2302C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B2302C" w:rsidRPr="00B2302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530</w:t>
            </w:r>
            <w:r w:rsidR="00B2302C" w:rsidRPr="00B2302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363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1C62D8" w14:textId="23E33B28" w:rsidR="00B2302C" w:rsidRPr="00B2302C" w:rsidRDefault="00B2302C" w:rsidP="00B2302C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B2302C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B2302C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790</w:t>
            </w:r>
            <w:r w:rsidRPr="00B2302C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756</w:t>
            </w:r>
            <w:r w:rsidRPr="00B2302C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</w:tr>
    </w:tbl>
    <w:p w14:paraId="1B6FB055" w14:textId="77777777" w:rsidR="00252633" w:rsidRPr="00F2679D" w:rsidRDefault="00252633">
      <w:pPr>
        <w:spacing w:after="160" w:line="259" w:lineRule="auto"/>
        <w:rPr>
          <w:rFonts w:ascii="Cordia New" w:hAnsi="Cordia New" w:cs="Cordia New"/>
          <w:sz w:val="16"/>
          <w:szCs w:val="16"/>
        </w:rPr>
      </w:pPr>
      <w:r w:rsidRPr="00F2679D">
        <w:rPr>
          <w:rFonts w:ascii="Cordia New" w:hAnsi="Cordia New" w:cs="Cordia New"/>
          <w:sz w:val="16"/>
          <w:szCs w:val="16"/>
        </w:rPr>
        <w:br w:type="page"/>
      </w:r>
    </w:p>
    <w:tbl>
      <w:tblPr>
        <w:tblW w:w="9475" w:type="dxa"/>
        <w:tblLayout w:type="fixed"/>
        <w:tblLook w:val="04A0" w:firstRow="1" w:lastRow="0" w:firstColumn="1" w:lastColumn="0" w:noHBand="0" w:noVBand="1"/>
      </w:tblPr>
      <w:tblGrid>
        <w:gridCol w:w="2851"/>
        <w:gridCol w:w="1152"/>
        <w:gridCol w:w="1080"/>
        <w:gridCol w:w="1080"/>
        <w:gridCol w:w="1152"/>
        <w:gridCol w:w="1080"/>
        <w:gridCol w:w="1080"/>
      </w:tblGrid>
      <w:tr w:rsidR="00E07234" w:rsidRPr="00F2679D" w14:paraId="589CCA1C" w14:textId="77777777" w:rsidTr="00602981">
        <w:tc>
          <w:tcPr>
            <w:tcW w:w="2851" w:type="dxa"/>
            <w:shd w:val="clear" w:color="auto" w:fill="auto"/>
          </w:tcPr>
          <w:p w14:paraId="12840539" w14:textId="77777777" w:rsidR="00E07234" w:rsidRPr="00F2679D" w:rsidRDefault="00E07234" w:rsidP="00F54638">
            <w:pPr>
              <w:pStyle w:val="BlockText"/>
              <w:tabs>
                <w:tab w:val="clear" w:pos="360"/>
              </w:tabs>
              <w:ind w:left="-86" w:right="-72" w:firstLine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6624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C924FC" w14:textId="77777777" w:rsidR="00E07234" w:rsidRPr="00F2679D" w:rsidRDefault="00E07234" w:rsidP="00F54638">
            <w:pPr>
              <w:tabs>
                <w:tab w:val="decimal" w:pos="640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งบการเงินเฉพาะกิจการ</w:t>
            </w:r>
          </w:p>
        </w:tc>
      </w:tr>
      <w:tr w:rsidR="00E07234" w:rsidRPr="00F2679D" w14:paraId="3821E57F" w14:textId="77777777" w:rsidTr="00602981">
        <w:tc>
          <w:tcPr>
            <w:tcW w:w="2851" w:type="dxa"/>
            <w:shd w:val="clear" w:color="auto" w:fill="auto"/>
          </w:tcPr>
          <w:p w14:paraId="12028A0A" w14:textId="77777777" w:rsidR="00E07234" w:rsidRPr="00F2679D" w:rsidRDefault="00E07234" w:rsidP="00F54638">
            <w:pPr>
              <w:pStyle w:val="BlockText"/>
              <w:tabs>
                <w:tab w:val="clear" w:pos="360"/>
              </w:tabs>
              <w:ind w:left="-86" w:right="-72" w:firstLine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3312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6764A66" w14:textId="77777777" w:rsidR="00E07234" w:rsidRPr="00F2679D" w:rsidRDefault="00E07234" w:rsidP="00F54638">
            <w:pPr>
              <w:tabs>
                <w:tab w:val="decimal" w:pos="3099"/>
              </w:tabs>
              <w:ind w:right="-72"/>
              <w:jc w:val="both"/>
              <w:rPr>
                <w:rFonts w:ascii="Cordia New" w:eastAsia="Arial Unicode MS" w:hAnsi="Cordia New" w:cs="Cordia New"/>
                <w:bCs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หน่วย</w:t>
            </w:r>
            <w:r w:rsidRPr="00F2679D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:</w:t>
            </w:r>
            <w:r w:rsidRPr="00F2679D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 พันเหรียญสหรัฐ</w:t>
            </w:r>
          </w:p>
        </w:tc>
        <w:tc>
          <w:tcPr>
            <w:tcW w:w="3312" w:type="dxa"/>
            <w:gridSpan w:val="3"/>
            <w:tcBorders>
              <w:top w:val="single" w:sz="4" w:space="0" w:color="auto"/>
            </w:tcBorders>
          </w:tcPr>
          <w:p w14:paraId="0310D757" w14:textId="77777777" w:rsidR="00E07234" w:rsidRPr="00F2679D" w:rsidRDefault="00E07234" w:rsidP="00F54638">
            <w:pPr>
              <w:tabs>
                <w:tab w:val="decimal" w:pos="3099"/>
              </w:tabs>
              <w:ind w:right="-72"/>
              <w:jc w:val="both"/>
              <w:rPr>
                <w:rFonts w:ascii="Cordia New" w:eastAsia="Arial Unicode MS" w:hAnsi="Cordia New" w:cs="Cordia New"/>
                <w:bCs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หน่วย</w:t>
            </w:r>
            <w:r w:rsidRPr="00F2679D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:</w:t>
            </w:r>
            <w:r w:rsidRPr="00F2679D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 พันบาท</w:t>
            </w:r>
          </w:p>
        </w:tc>
      </w:tr>
      <w:tr w:rsidR="005C12F8" w:rsidRPr="00F2679D" w14:paraId="3B7B1E0B" w14:textId="77777777" w:rsidTr="00384403">
        <w:tc>
          <w:tcPr>
            <w:tcW w:w="2851" w:type="dxa"/>
            <w:shd w:val="clear" w:color="auto" w:fill="auto"/>
            <w:vAlign w:val="bottom"/>
          </w:tcPr>
          <w:p w14:paraId="20D5D7CC" w14:textId="39C02AFA" w:rsidR="005C12F8" w:rsidRPr="00F2679D" w:rsidRDefault="005C12F8" w:rsidP="005C12F8">
            <w:pPr>
              <w:pStyle w:val="BlockText"/>
              <w:tabs>
                <w:tab w:val="clear" w:pos="360"/>
              </w:tabs>
              <w:ind w:left="-86" w:right="-72" w:firstLine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</w:rPr>
              <w:t>สำรองการป้องกันความเสี่ยงในกระแสเงินสด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C4689A" w14:textId="77777777" w:rsidR="005C12F8" w:rsidRPr="00F2679D" w:rsidRDefault="005C12F8" w:rsidP="005C12F8">
            <w:pPr>
              <w:tabs>
                <w:tab w:val="decimal" w:pos="950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</w:rPr>
            </w:pPr>
            <w:r w:rsidRPr="00F2679D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</w:rPr>
              <w:t>สัญญาแลกเปลี่ยนเงินตราต่างประเทศและอัตราดอกเบี้ย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547547" w14:textId="77777777" w:rsidR="005C12F8" w:rsidRPr="00F2679D" w:rsidRDefault="005C12F8" w:rsidP="005C12F8">
            <w:pPr>
              <w:tabs>
                <w:tab w:val="decimal" w:pos="893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</w:rPr>
            </w:pPr>
          </w:p>
          <w:p w14:paraId="3F03E005" w14:textId="77777777" w:rsidR="005C12F8" w:rsidRPr="00F2679D" w:rsidRDefault="005C12F8" w:rsidP="005C12F8">
            <w:pPr>
              <w:tabs>
                <w:tab w:val="decimal" w:pos="893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</w:rPr>
            </w:pPr>
          </w:p>
          <w:p w14:paraId="3EB854A6" w14:textId="2A23EB3A" w:rsidR="005C12F8" w:rsidRPr="00F2679D" w:rsidRDefault="005C12F8" w:rsidP="005C12F8">
            <w:pPr>
              <w:tabs>
                <w:tab w:val="decimal" w:pos="893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</w:rPr>
            </w:pPr>
            <w:r w:rsidRPr="00F2679D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</w:rPr>
              <w:t>สัญญาแลกเปลี่ยน</w:t>
            </w:r>
          </w:p>
          <w:p w14:paraId="77EDBE53" w14:textId="647384BE" w:rsidR="005C12F8" w:rsidRPr="00F2679D" w:rsidRDefault="005C12F8" w:rsidP="005C12F8">
            <w:pPr>
              <w:tabs>
                <w:tab w:val="decimal" w:pos="893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</w:rPr>
            </w:pPr>
            <w:r w:rsidRPr="00F2679D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20A03F" w14:textId="77777777" w:rsidR="005C12F8" w:rsidRPr="00F2679D" w:rsidRDefault="005C12F8" w:rsidP="005C12F8">
            <w:pPr>
              <w:tabs>
                <w:tab w:val="decimal" w:pos="893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</w:rPr>
            </w:pPr>
          </w:p>
          <w:p w14:paraId="4453F837" w14:textId="77777777" w:rsidR="005C12F8" w:rsidRPr="00F2679D" w:rsidRDefault="005C12F8" w:rsidP="005C12F8">
            <w:pPr>
              <w:tabs>
                <w:tab w:val="decimal" w:pos="893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</w:rPr>
            </w:pPr>
          </w:p>
          <w:p w14:paraId="76AB62F2" w14:textId="23B07A63" w:rsidR="005C12F8" w:rsidRPr="00F2679D" w:rsidRDefault="005C12F8" w:rsidP="005C12F8">
            <w:pPr>
              <w:tabs>
                <w:tab w:val="decimal" w:pos="893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</w:rPr>
            </w:pPr>
            <w:r w:rsidRPr="00F2679D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</w:rPr>
              <w:t>รวม</w:t>
            </w:r>
          </w:p>
          <w:p w14:paraId="27FFD43A" w14:textId="77777777" w:rsidR="005C12F8" w:rsidRPr="00F2679D" w:rsidRDefault="005C12F8" w:rsidP="005C12F8">
            <w:pPr>
              <w:tabs>
                <w:tab w:val="decimal" w:pos="893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</w:rPr>
            </w:pPr>
            <w:r w:rsidRPr="00F2679D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</w:rPr>
              <w:t>สำรองป้องกัน</w:t>
            </w:r>
          </w:p>
          <w:p w14:paraId="1C7D87B8" w14:textId="77777777" w:rsidR="005C12F8" w:rsidRPr="00F2679D" w:rsidRDefault="005C12F8" w:rsidP="005C12F8">
            <w:pPr>
              <w:tabs>
                <w:tab w:val="decimal" w:pos="893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</w:rPr>
            </w:pPr>
            <w:r w:rsidRPr="00F2679D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</w:rPr>
              <w:t>ความเสี่ยง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16CC5EBC" w14:textId="77777777" w:rsidR="005C12F8" w:rsidRPr="00F2679D" w:rsidRDefault="005C12F8" w:rsidP="005C12F8">
            <w:pPr>
              <w:tabs>
                <w:tab w:val="decimal" w:pos="950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</w:rPr>
            </w:pPr>
            <w:r w:rsidRPr="00F2679D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</w:rPr>
              <w:t>สัญญาแลกเปลี่ยนเงินตราต่างประเทศและอัตราดอกเบี้ย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5F7FAA5" w14:textId="77777777" w:rsidR="005C12F8" w:rsidRPr="00F2679D" w:rsidRDefault="005C12F8" w:rsidP="005C12F8">
            <w:pPr>
              <w:tabs>
                <w:tab w:val="decimal" w:pos="893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</w:rPr>
            </w:pPr>
          </w:p>
          <w:p w14:paraId="27248198" w14:textId="77777777" w:rsidR="005C12F8" w:rsidRPr="00F2679D" w:rsidRDefault="005C12F8" w:rsidP="005C12F8">
            <w:pPr>
              <w:tabs>
                <w:tab w:val="decimal" w:pos="893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</w:rPr>
            </w:pPr>
          </w:p>
          <w:p w14:paraId="3C9C1B9D" w14:textId="255774B1" w:rsidR="005C12F8" w:rsidRPr="00F2679D" w:rsidRDefault="005C12F8" w:rsidP="005C12F8">
            <w:pPr>
              <w:tabs>
                <w:tab w:val="decimal" w:pos="893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</w:rPr>
            </w:pPr>
            <w:r w:rsidRPr="00F2679D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</w:rPr>
              <w:t>สัญญาแลกเปลี่ยน</w:t>
            </w:r>
          </w:p>
          <w:p w14:paraId="395B1150" w14:textId="64661E0F" w:rsidR="005C12F8" w:rsidRPr="00F2679D" w:rsidRDefault="005C12F8" w:rsidP="005C12F8">
            <w:pPr>
              <w:tabs>
                <w:tab w:val="decimal" w:pos="893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</w:rPr>
            </w:pPr>
            <w:r w:rsidRPr="00F2679D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C90D0DC" w14:textId="77777777" w:rsidR="005C12F8" w:rsidRPr="00F2679D" w:rsidRDefault="005C12F8" w:rsidP="005C12F8">
            <w:pPr>
              <w:tabs>
                <w:tab w:val="decimal" w:pos="893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</w:rPr>
            </w:pPr>
          </w:p>
          <w:p w14:paraId="5B72118B" w14:textId="77777777" w:rsidR="005C12F8" w:rsidRPr="00F2679D" w:rsidRDefault="005C12F8" w:rsidP="005C12F8">
            <w:pPr>
              <w:tabs>
                <w:tab w:val="decimal" w:pos="893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</w:rPr>
            </w:pPr>
          </w:p>
          <w:p w14:paraId="75B3FAAF" w14:textId="4AA94969" w:rsidR="005C12F8" w:rsidRPr="00F2679D" w:rsidRDefault="005C12F8" w:rsidP="005C12F8">
            <w:pPr>
              <w:tabs>
                <w:tab w:val="decimal" w:pos="893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</w:rPr>
            </w:pPr>
            <w:r w:rsidRPr="00F2679D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</w:rPr>
              <w:t>รวม</w:t>
            </w:r>
          </w:p>
          <w:p w14:paraId="14A4F680" w14:textId="77777777" w:rsidR="005C12F8" w:rsidRPr="00F2679D" w:rsidRDefault="005C12F8" w:rsidP="005C12F8">
            <w:pPr>
              <w:tabs>
                <w:tab w:val="decimal" w:pos="893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</w:rPr>
            </w:pPr>
            <w:r w:rsidRPr="00F2679D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</w:rPr>
              <w:t>สำรองป้องกัน</w:t>
            </w:r>
          </w:p>
          <w:p w14:paraId="179147C5" w14:textId="77777777" w:rsidR="005C12F8" w:rsidRPr="00F2679D" w:rsidRDefault="005C12F8" w:rsidP="005C12F8">
            <w:pPr>
              <w:tabs>
                <w:tab w:val="decimal" w:pos="893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</w:rPr>
            </w:pPr>
            <w:r w:rsidRPr="00F2679D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</w:rPr>
              <w:t>ความเสี่ยง</w:t>
            </w:r>
          </w:p>
        </w:tc>
      </w:tr>
      <w:tr w:rsidR="005C12F8" w:rsidRPr="00F2679D" w14:paraId="15C87539" w14:textId="77777777" w:rsidTr="00602981">
        <w:tc>
          <w:tcPr>
            <w:tcW w:w="2851" w:type="dxa"/>
            <w:shd w:val="clear" w:color="auto" w:fill="auto"/>
          </w:tcPr>
          <w:p w14:paraId="736874C0" w14:textId="07979CA3" w:rsidR="005C12F8" w:rsidRPr="00F2679D" w:rsidRDefault="005C12F8" w:rsidP="005C12F8">
            <w:pPr>
              <w:pStyle w:val="BlockText"/>
              <w:tabs>
                <w:tab w:val="clear" w:pos="360"/>
              </w:tabs>
              <w:ind w:left="35" w:right="-72" w:firstLine="0"/>
              <w:rPr>
                <w:rFonts w:ascii="Cordia New" w:eastAsia="Arial Unicode MS" w:hAnsi="Cordia New" w:cs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953E130" w14:textId="5D1EF486" w:rsidR="005C12F8" w:rsidRPr="00F2679D" w:rsidRDefault="005C12F8" w:rsidP="005C12F8">
            <w:pPr>
              <w:pStyle w:val="BlockText"/>
              <w:tabs>
                <w:tab w:val="clear" w:pos="360"/>
                <w:tab w:val="decimal" w:pos="950"/>
              </w:tabs>
              <w:ind w:left="0" w:right="-72" w:firstLine="0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1F2B697" w14:textId="11254043" w:rsidR="005C12F8" w:rsidRPr="00F2679D" w:rsidRDefault="005C12F8" w:rsidP="005C12F8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753BBFD" w14:textId="75066388" w:rsidR="005C12F8" w:rsidRPr="00F2679D" w:rsidRDefault="005C12F8" w:rsidP="005C12F8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25F9993" w14:textId="17BE27B7" w:rsidR="005C12F8" w:rsidRPr="00F2679D" w:rsidRDefault="005C12F8" w:rsidP="005C12F8">
            <w:pPr>
              <w:pStyle w:val="BlockText"/>
              <w:tabs>
                <w:tab w:val="clear" w:pos="360"/>
                <w:tab w:val="decimal" w:pos="950"/>
              </w:tabs>
              <w:ind w:left="0" w:right="-72" w:firstLine="0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8936CE1" w14:textId="2A80515D" w:rsidR="005C12F8" w:rsidRPr="00F2679D" w:rsidRDefault="005C12F8" w:rsidP="005C12F8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AC4AA5C" w14:textId="19B75D3B" w:rsidR="005C12F8" w:rsidRPr="00F2679D" w:rsidRDefault="005C12F8" w:rsidP="005C12F8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236FD3" w:rsidRPr="00F2679D" w14:paraId="40729759" w14:textId="77777777" w:rsidTr="00602981">
        <w:tc>
          <w:tcPr>
            <w:tcW w:w="2851" w:type="dxa"/>
            <w:shd w:val="clear" w:color="auto" w:fill="auto"/>
          </w:tcPr>
          <w:p w14:paraId="5DF695F3" w14:textId="77777777" w:rsidR="00236FD3" w:rsidRPr="00F2679D" w:rsidRDefault="00236FD3" w:rsidP="00236FD3">
            <w:pPr>
              <w:pStyle w:val="BlockText"/>
              <w:tabs>
                <w:tab w:val="clear" w:pos="360"/>
              </w:tabs>
              <w:ind w:left="-86" w:right="-72" w:firstLine="0"/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 xml:space="preserve">ยอดคงเหลือปลายปี </w:t>
            </w:r>
          </w:p>
          <w:p w14:paraId="7D69D1D1" w14:textId="7173B8A0" w:rsidR="00236FD3" w:rsidRPr="00F2679D" w:rsidRDefault="00236FD3" w:rsidP="00236FD3">
            <w:pPr>
              <w:pStyle w:val="BlockText"/>
              <w:tabs>
                <w:tab w:val="clear" w:pos="360"/>
                <w:tab w:val="left" w:pos="216"/>
              </w:tabs>
              <w:ind w:left="33" w:right="-72" w:firstLine="0"/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</w:pPr>
            <w:r w:rsidRPr="00F2679D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 xml:space="preserve">ณ วันที่ </w:t>
            </w:r>
            <w:r w:rsidR="00A00E18" w:rsidRPr="00A00E18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1</w:t>
            </w:r>
            <w:r w:rsidRPr="00F2679D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 xml:space="preserve"> </w:t>
            </w:r>
            <w:r w:rsidRPr="00F2679D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 xml:space="preserve">มกราคม พ.ศ. </w:t>
            </w:r>
            <w:r w:rsidR="00A00E18" w:rsidRPr="00A00E18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2564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FA328CC" w14:textId="425F2526" w:rsidR="00236FD3" w:rsidRPr="00F2679D" w:rsidRDefault="00236FD3" w:rsidP="00236FD3">
            <w:pPr>
              <w:pStyle w:val="BlockText"/>
              <w:tabs>
                <w:tab w:val="clear" w:pos="360"/>
                <w:tab w:val="decimal" w:pos="950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425</w:t>
            </w:r>
            <w:r w:rsidRPr="00F2679D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1610D47" w14:textId="3705FC9F" w:rsidR="00236FD3" w:rsidRPr="00F2679D" w:rsidRDefault="00236FD3" w:rsidP="00236FD3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12</w:t>
            </w:r>
            <w:r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473</w:t>
            </w:r>
            <w:r w:rsidRPr="00F2679D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347173C" w14:textId="305DEBCF" w:rsidR="00236FD3" w:rsidRPr="00F2679D" w:rsidRDefault="00236FD3" w:rsidP="00236FD3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12</w:t>
            </w:r>
            <w:r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898</w:t>
            </w:r>
            <w:r w:rsidRPr="00F2679D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9534CB5" w14:textId="5700CDD3" w:rsidR="00236FD3" w:rsidRPr="00F2679D" w:rsidRDefault="00236FD3" w:rsidP="00236FD3">
            <w:pPr>
              <w:pStyle w:val="BlockText"/>
              <w:tabs>
                <w:tab w:val="clear" w:pos="360"/>
                <w:tab w:val="decimal" w:pos="950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12</w:t>
            </w:r>
            <w:r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780</w:t>
            </w:r>
            <w:r w:rsidRPr="00F2679D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BB2BBE2" w14:textId="1BF9D305" w:rsidR="00236FD3" w:rsidRPr="00F2679D" w:rsidRDefault="00236FD3" w:rsidP="00236FD3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374</w:t>
            </w:r>
            <w:r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653</w:t>
            </w:r>
            <w:r w:rsidRPr="00F2679D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2DE97CE" w14:textId="709DC316" w:rsidR="00236FD3" w:rsidRPr="00F2679D" w:rsidRDefault="00236FD3" w:rsidP="00236FD3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387</w:t>
            </w:r>
            <w:r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433</w:t>
            </w:r>
            <w:r w:rsidRPr="00F2679D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</w:tr>
      <w:tr w:rsidR="00236FD3" w:rsidRPr="00F2679D" w14:paraId="48F9DA0C" w14:textId="77777777" w:rsidTr="00602981">
        <w:tc>
          <w:tcPr>
            <w:tcW w:w="2851" w:type="dxa"/>
            <w:shd w:val="clear" w:color="auto" w:fill="auto"/>
          </w:tcPr>
          <w:p w14:paraId="524F041B" w14:textId="77777777" w:rsidR="00236FD3" w:rsidRPr="00F2679D" w:rsidRDefault="00236FD3" w:rsidP="00236FD3">
            <w:pPr>
              <w:pStyle w:val="BlockText"/>
              <w:tabs>
                <w:tab w:val="clear" w:pos="360"/>
                <w:tab w:val="left" w:pos="216"/>
              </w:tabs>
              <w:ind w:left="-86" w:right="-72" w:firstLine="0"/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บวก</w:t>
            </w:r>
            <w:r w:rsidRPr="00F2679D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:</w:t>
            </w:r>
            <w:r w:rsidRPr="00F2679D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ab/>
              <w:t>การเปลี่ยนแปลงในมูลค่ายุติธรรมของ</w:t>
            </w:r>
            <w:r w:rsidRPr="00F2679D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ab/>
              <w:t xml:space="preserve">   สัญญาอนุพันธ์ที่รับรู้ในกำไรขาดทุน</w:t>
            </w:r>
          </w:p>
          <w:p w14:paraId="61D6E457" w14:textId="3C5D6291" w:rsidR="00236FD3" w:rsidRPr="00F2679D" w:rsidRDefault="00236FD3" w:rsidP="00236FD3">
            <w:pPr>
              <w:pStyle w:val="BlockText"/>
              <w:tabs>
                <w:tab w:val="clear" w:pos="360"/>
                <w:tab w:val="left" w:pos="216"/>
              </w:tabs>
              <w:ind w:left="-86" w:right="-72" w:firstLine="0"/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</w:pPr>
            <w:r w:rsidRPr="00F2679D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ab/>
              <w:t xml:space="preserve">   เบ็ดเสร็จอื่น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C02DA37" w14:textId="1F35BB42" w:rsidR="00236FD3" w:rsidRPr="00F2679D" w:rsidRDefault="00A00E18" w:rsidP="00236FD3">
            <w:pPr>
              <w:pStyle w:val="BlockText"/>
              <w:tabs>
                <w:tab w:val="clear" w:pos="360"/>
                <w:tab w:val="decimal" w:pos="950"/>
              </w:tabs>
              <w:ind w:left="0" w:right="-72" w:firstLine="0"/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9</w:t>
            </w:r>
            <w:r w:rsidR="00236FD3"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354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47A2614" w14:textId="3AD58117" w:rsidR="00236FD3" w:rsidRPr="00F2679D" w:rsidRDefault="00A00E18" w:rsidP="00236FD3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center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236FD3"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418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D13ACA6" w14:textId="4FF865AB" w:rsidR="00236FD3" w:rsidRPr="00F2679D" w:rsidRDefault="00A00E18" w:rsidP="00236FD3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11</w:t>
            </w:r>
            <w:r w:rsidR="00236FD3"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772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6D33EE9" w14:textId="37943BB3" w:rsidR="00236FD3" w:rsidRPr="00F2679D" w:rsidRDefault="00A00E18" w:rsidP="00236FD3">
            <w:pPr>
              <w:pStyle w:val="BlockText"/>
              <w:tabs>
                <w:tab w:val="clear" w:pos="360"/>
                <w:tab w:val="decimal" w:pos="950"/>
              </w:tabs>
              <w:ind w:left="0" w:right="-72" w:firstLine="0"/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321</w:t>
            </w:r>
            <w:r w:rsidR="00236FD3"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675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1214BFB" w14:textId="473AF953" w:rsidR="00236FD3" w:rsidRPr="00F2679D" w:rsidRDefault="00A00E18" w:rsidP="00236FD3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center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53</w:t>
            </w:r>
            <w:r w:rsidR="00236FD3"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130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56CC622" w14:textId="6AFC4249" w:rsidR="00236FD3" w:rsidRPr="00F2679D" w:rsidRDefault="00A00E18" w:rsidP="00236FD3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374</w:t>
            </w:r>
            <w:r w:rsidR="00236FD3"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805</w:t>
            </w:r>
          </w:p>
        </w:tc>
      </w:tr>
      <w:tr w:rsidR="00236FD3" w:rsidRPr="00F2679D" w14:paraId="298BEE1A" w14:textId="77777777" w:rsidTr="00602981">
        <w:tc>
          <w:tcPr>
            <w:tcW w:w="2851" w:type="dxa"/>
            <w:shd w:val="clear" w:color="auto" w:fill="auto"/>
          </w:tcPr>
          <w:p w14:paraId="3DE7FD40" w14:textId="625103C9" w:rsidR="00236FD3" w:rsidRPr="00F2679D" w:rsidRDefault="00236FD3" w:rsidP="00236FD3">
            <w:pPr>
              <w:pStyle w:val="BlockText"/>
              <w:tabs>
                <w:tab w:val="clear" w:pos="360"/>
                <w:tab w:val="left" w:pos="187"/>
              </w:tabs>
              <w:ind w:left="-86" w:right="-72" w:firstLine="0"/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</w:pPr>
            <w:r w:rsidRPr="00F2679D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หัก</w:t>
            </w:r>
            <w:r w:rsidRPr="00F2679D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:</w:t>
            </w:r>
            <w:r w:rsidRPr="00F2679D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ab/>
              <w:t>การโอนจากกำไรขาดทุนเบ็ดเสร็จอื่นไป</w:t>
            </w:r>
            <w:r w:rsidRPr="00F2679D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ab/>
              <w:t xml:space="preserve">   ยังกำไรหรือขาดทุน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7EB6662" w14:textId="02E1296E" w:rsidR="00236FD3" w:rsidRPr="00F2679D" w:rsidRDefault="00236FD3" w:rsidP="00236FD3">
            <w:pPr>
              <w:pStyle w:val="BlockText"/>
              <w:tabs>
                <w:tab w:val="clear" w:pos="360"/>
                <w:tab w:val="decimal" w:pos="950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896</w:t>
            </w:r>
            <w:r w:rsidRPr="00F2679D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CC360D1" w14:textId="20C80BEB" w:rsidR="00236FD3" w:rsidRPr="00F2679D" w:rsidRDefault="00A00E18" w:rsidP="00236FD3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17</w:t>
            </w:r>
            <w:r w:rsidR="00236FD3"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078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E661A01" w14:textId="3B2A93E0" w:rsidR="00236FD3" w:rsidRPr="00F2679D" w:rsidRDefault="00A00E18" w:rsidP="00236FD3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12</w:t>
            </w:r>
            <w:r w:rsidR="00236FD3"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182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E005761" w14:textId="5FA5D404" w:rsidR="00236FD3" w:rsidRPr="00F2679D" w:rsidRDefault="00236FD3" w:rsidP="00236FD3">
            <w:pPr>
              <w:pStyle w:val="BlockText"/>
              <w:tabs>
                <w:tab w:val="clear" w:pos="360"/>
                <w:tab w:val="decimal" w:pos="950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149</w:t>
            </w:r>
            <w:r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743</w:t>
            </w:r>
            <w:r w:rsidRPr="00F2679D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E24F4DC" w14:textId="22596573" w:rsidR="00236FD3" w:rsidRPr="00F2679D" w:rsidRDefault="00A00E18" w:rsidP="00236FD3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545</w:t>
            </w:r>
            <w:r w:rsidR="00236FD3"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352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AD286D8" w14:textId="2F201754" w:rsidR="00236FD3" w:rsidRPr="00F2679D" w:rsidRDefault="00A00E18" w:rsidP="00236FD3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395</w:t>
            </w:r>
            <w:r w:rsidR="00236FD3"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609</w:t>
            </w:r>
          </w:p>
        </w:tc>
      </w:tr>
      <w:tr w:rsidR="00236FD3" w:rsidRPr="00F2679D" w14:paraId="0910CBFA" w14:textId="77777777" w:rsidTr="002E7F38">
        <w:tc>
          <w:tcPr>
            <w:tcW w:w="2851" w:type="dxa"/>
            <w:shd w:val="clear" w:color="auto" w:fill="auto"/>
          </w:tcPr>
          <w:p w14:paraId="0366A6EF" w14:textId="1ACAC14F" w:rsidR="00236FD3" w:rsidRPr="00F2679D" w:rsidRDefault="00236FD3" w:rsidP="00236FD3">
            <w:pPr>
              <w:pStyle w:val="BlockText"/>
              <w:tabs>
                <w:tab w:val="clear" w:pos="360"/>
                <w:tab w:val="left" w:pos="187"/>
              </w:tabs>
              <w:ind w:left="-86" w:right="-72" w:firstLine="0"/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</w:pPr>
            <w:r w:rsidRPr="00F2679D">
              <w:rPr>
                <w:rFonts w:ascii="Cordia New" w:eastAsia="Calibri" w:hAnsi="Cordia New" w:cs="Cordia New"/>
                <w:sz w:val="20"/>
                <w:szCs w:val="20"/>
                <w:cs/>
              </w:rPr>
              <w:t>หัก</w:t>
            </w:r>
            <w:r w:rsidRPr="00F2679D">
              <w:rPr>
                <w:rFonts w:ascii="Cordia New" w:eastAsia="Calibri" w:hAnsi="Cordia New" w:cs="Cordia New"/>
                <w:sz w:val="20"/>
                <w:szCs w:val="20"/>
              </w:rPr>
              <w:t>:</w:t>
            </w:r>
            <w:r w:rsidRPr="00F2679D">
              <w:rPr>
                <w:rFonts w:ascii="Cordia New" w:eastAsia="Calibri" w:hAnsi="Cordia New" w:cs="Cordia New"/>
                <w:sz w:val="20"/>
                <w:szCs w:val="20"/>
                <w:cs/>
              </w:rPr>
              <w:tab/>
              <w:t>ภาษีเงินได้รอการตัดบัญชี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1EBFDF" w14:textId="0B791AAE" w:rsidR="00236FD3" w:rsidRPr="00F2679D" w:rsidRDefault="00A00E18" w:rsidP="00236FD3">
            <w:pPr>
              <w:pStyle w:val="BlockText"/>
              <w:tabs>
                <w:tab w:val="clear" w:pos="360"/>
                <w:tab w:val="decimal" w:pos="950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="00236FD3"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151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B38575" w14:textId="130000ED" w:rsidR="00236FD3" w:rsidRPr="00F2679D" w:rsidRDefault="00236FD3" w:rsidP="00236FD3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698</w:t>
            </w:r>
            <w:r w:rsidRPr="00F2679D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13C33A" w14:textId="3CE4261D" w:rsidR="00236FD3" w:rsidRPr="00F2679D" w:rsidRDefault="00A00E18" w:rsidP="00236FD3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236FD3"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453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356D4D" w14:textId="14BB1A54" w:rsidR="00236FD3" w:rsidRPr="00F2679D" w:rsidRDefault="00A00E18" w:rsidP="00236FD3">
            <w:pPr>
              <w:pStyle w:val="BlockText"/>
              <w:tabs>
                <w:tab w:val="clear" w:pos="360"/>
                <w:tab w:val="decimal" w:pos="950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181</w:t>
            </w:r>
            <w:r w:rsidR="00236FD3"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144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AEE5A9" w14:textId="3A47D73D" w:rsidR="00236FD3" w:rsidRPr="00F2679D" w:rsidRDefault="00236FD3" w:rsidP="00236FD3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112</w:t>
            </w:r>
            <w:r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672</w:t>
            </w:r>
            <w:r w:rsidRPr="00F2679D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AD5131" w14:textId="0420C7A3" w:rsidR="00236FD3" w:rsidRPr="00F2679D" w:rsidRDefault="00A00E18" w:rsidP="00236FD3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68</w:t>
            </w:r>
            <w:r w:rsidR="00236FD3"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472</w:t>
            </w:r>
          </w:p>
        </w:tc>
      </w:tr>
      <w:tr w:rsidR="00236FD3" w:rsidRPr="00F2679D" w14:paraId="4B8A89CE" w14:textId="77777777" w:rsidTr="00B44F40">
        <w:tc>
          <w:tcPr>
            <w:tcW w:w="2851" w:type="dxa"/>
            <w:shd w:val="clear" w:color="auto" w:fill="auto"/>
          </w:tcPr>
          <w:p w14:paraId="246AD213" w14:textId="77777777" w:rsidR="00236FD3" w:rsidRPr="00F2679D" w:rsidRDefault="00236FD3" w:rsidP="00236FD3">
            <w:pPr>
              <w:pStyle w:val="BlockText"/>
              <w:tabs>
                <w:tab w:val="clear" w:pos="360"/>
              </w:tabs>
              <w:ind w:left="-86" w:right="-72" w:firstLine="0"/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 xml:space="preserve">ยอดคงเหลือปลายปี </w:t>
            </w:r>
          </w:p>
          <w:p w14:paraId="700B8188" w14:textId="67C14173" w:rsidR="00236FD3" w:rsidRPr="00F2679D" w:rsidRDefault="00236FD3" w:rsidP="00236FD3">
            <w:pPr>
              <w:pStyle w:val="BlockText"/>
              <w:tabs>
                <w:tab w:val="clear" w:pos="360"/>
              </w:tabs>
              <w:ind w:left="35" w:right="-72" w:firstLine="0"/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</w:pPr>
            <w:r w:rsidRPr="00F2679D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 xml:space="preserve">ณ วันที่ </w:t>
            </w:r>
            <w:r w:rsidR="00A00E18" w:rsidRPr="00A00E18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31</w:t>
            </w:r>
            <w:r w:rsidRPr="00F2679D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 xml:space="preserve"> ธันวาคม พ.ศ. </w:t>
            </w:r>
            <w:r w:rsidR="00A00E18" w:rsidRPr="00A00E18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752FC7" w14:textId="6580E629" w:rsidR="00236FD3" w:rsidRPr="00F2679D" w:rsidRDefault="00A00E18" w:rsidP="00236FD3">
            <w:pPr>
              <w:pStyle w:val="BlockText"/>
              <w:tabs>
                <w:tab w:val="clear" w:pos="360"/>
                <w:tab w:val="decimal" w:pos="950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10</w:t>
            </w:r>
            <w:r w:rsidR="00236FD3"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184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B69207" w14:textId="46446055" w:rsidR="00236FD3" w:rsidRPr="00F2679D" w:rsidRDefault="00A00E18" w:rsidP="00236FD3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236FD3"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325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0CDAE0" w14:textId="0E8057B3" w:rsidR="00236FD3" w:rsidRPr="00F2679D" w:rsidRDefault="00A00E18" w:rsidP="00236FD3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13</w:t>
            </w:r>
            <w:r w:rsidR="00236FD3"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509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35B664" w14:textId="62597ACC" w:rsidR="00236FD3" w:rsidRPr="00F2679D" w:rsidRDefault="00A00E18" w:rsidP="00236FD3">
            <w:pPr>
              <w:pStyle w:val="BlockText"/>
              <w:tabs>
                <w:tab w:val="clear" w:pos="360"/>
                <w:tab w:val="decimal" w:pos="950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340</w:t>
            </w:r>
            <w:r w:rsidR="00236FD3"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296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A2ED34" w14:textId="6EAC8C3F" w:rsidR="00236FD3" w:rsidRPr="00F2679D" w:rsidRDefault="00A00E18" w:rsidP="00236FD3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111</w:t>
            </w:r>
            <w:r w:rsidR="00236FD3"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157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729352" w14:textId="6C8CCBBB" w:rsidR="00236FD3" w:rsidRPr="00F2679D" w:rsidRDefault="00A00E18" w:rsidP="00236FD3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451</w:t>
            </w:r>
            <w:r w:rsidR="00236FD3"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453</w:t>
            </w:r>
          </w:p>
        </w:tc>
      </w:tr>
      <w:tr w:rsidR="003E6D40" w:rsidRPr="00F2679D" w14:paraId="686555CA" w14:textId="77777777" w:rsidTr="00602981">
        <w:tc>
          <w:tcPr>
            <w:tcW w:w="2851" w:type="dxa"/>
            <w:shd w:val="clear" w:color="auto" w:fill="auto"/>
          </w:tcPr>
          <w:p w14:paraId="3C1338CF" w14:textId="77777777" w:rsidR="003E6D40" w:rsidRPr="00F2679D" w:rsidRDefault="003E6D40" w:rsidP="003E6D40">
            <w:pPr>
              <w:pStyle w:val="BlockText"/>
              <w:tabs>
                <w:tab w:val="clear" w:pos="360"/>
                <w:tab w:val="left" w:pos="216"/>
              </w:tabs>
              <w:ind w:left="-86" w:right="-72" w:firstLine="0"/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บวก</w:t>
            </w:r>
            <w:r w:rsidRPr="00F2679D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:</w:t>
            </w:r>
            <w:r w:rsidRPr="00F2679D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ab/>
              <w:t>การเปลี่ยนแปลงในมูลค่ายุติธรรมของ</w:t>
            </w:r>
          </w:p>
          <w:p w14:paraId="1CD57596" w14:textId="773AF9AD" w:rsidR="003E6D40" w:rsidRPr="00F2679D" w:rsidRDefault="003E6D40" w:rsidP="003E6D40">
            <w:pPr>
              <w:pStyle w:val="BlockText"/>
              <w:tabs>
                <w:tab w:val="clear" w:pos="360"/>
                <w:tab w:val="left" w:pos="216"/>
              </w:tabs>
              <w:ind w:left="-86" w:right="-72" w:firstLine="0"/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ab/>
              <w:t xml:space="preserve">   สัญญาอนุพันธ์ที่รับรู้ในกำไรขาดทุน</w:t>
            </w:r>
            <w:r w:rsidRPr="00F2679D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ab/>
              <w:t xml:space="preserve">   เบ็ดเสร็จอื่น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40CB57D" w14:textId="38FDE705" w:rsidR="003E6D40" w:rsidRPr="00B2302C" w:rsidRDefault="00A00E18" w:rsidP="003E6D40">
            <w:pPr>
              <w:pStyle w:val="BlockText"/>
              <w:tabs>
                <w:tab w:val="clear" w:pos="360"/>
                <w:tab w:val="decimal" w:pos="950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="003E6D40" w:rsidRPr="00B2302C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297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69B4684" w14:textId="38E8586B" w:rsidR="003E6D40" w:rsidRPr="00B2302C" w:rsidRDefault="00A00E18" w:rsidP="003E6D40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15</w:t>
            </w:r>
            <w:r w:rsidR="003E6D40" w:rsidRPr="00B2302C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018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DED0214" w14:textId="723DC178" w:rsidR="003E6D40" w:rsidRPr="00B2302C" w:rsidRDefault="00A00E18" w:rsidP="003E6D40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20</w:t>
            </w:r>
            <w:r w:rsidR="003E6D40" w:rsidRPr="00B2302C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315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875A817" w14:textId="1BDC9DB5" w:rsidR="003E6D40" w:rsidRPr="003E6D40" w:rsidRDefault="00A00E18" w:rsidP="003E6D40">
            <w:pPr>
              <w:pStyle w:val="BlockText"/>
              <w:tabs>
                <w:tab w:val="clear" w:pos="360"/>
                <w:tab w:val="decimal" w:pos="950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184</w:t>
            </w:r>
            <w:r w:rsidR="003E6D40" w:rsidRPr="003E6D40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176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4BE2059" w14:textId="5FA69D45" w:rsidR="003E6D40" w:rsidRPr="003E6D40" w:rsidRDefault="00A00E18" w:rsidP="003E6D40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570</w:t>
            </w:r>
            <w:r w:rsidR="003E6D40" w:rsidRPr="003E6D40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202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CEBAD55" w14:textId="480D71EE" w:rsidR="003E6D40" w:rsidRPr="003E6D40" w:rsidRDefault="00A00E18" w:rsidP="003E6D40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754</w:t>
            </w:r>
            <w:r w:rsidR="003E6D40" w:rsidRPr="003E6D40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378</w:t>
            </w:r>
          </w:p>
        </w:tc>
      </w:tr>
      <w:tr w:rsidR="003E6D40" w:rsidRPr="00F2679D" w14:paraId="5D82B118" w14:textId="77777777" w:rsidTr="00602981">
        <w:tc>
          <w:tcPr>
            <w:tcW w:w="2851" w:type="dxa"/>
            <w:shd w:val="clear" w:color="auto" w:fill="auto"/>
          </w:tcPr>
          <w:p w14:paraId="12992444" w14:textId="2F720176" w:rsidR="003E6D40" w:rsidRPr="00F2679D" w:rsidRDefault="003E6D40" w:rsidP="003E6D40">
            <w:pPr>
              <w:pStyle w:val="BlockText"/>
              <w:tabs>
                <w:tab w:val="clear" w:pos="360"/>
                <w:tab w:val="left" w:pos="187"/>
              </w:tabs>
              <w:ind w:left="-86" w:right="-72" w:firstLine="0"/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</w:pPr>
            <w:r w:rsidRPr="00F2679D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หัก</w:t>
            </w:r>
            <w:r w:rsidRPr="00F2679D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:</w:t>
            </w:r>
            <w:r w:rsidRPr="00F2679D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ab/>
              <w:t>การโอนจากกำไรขาดทุนเบ็ดเสร็จอื่นไป</w:t>
            </w:r>
            <w:r w:rsidRPr="00F2679D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ab/>
              <w:t xml:space="preserve">   ยังกำไรหรือขาดทุน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810FE2D" w14:textId="7E02C619" w:rsidR="003E6D40" w:rsidRPr="00B2302C" w:rsidRDefault="00A00E18" w:rsidP="003E6D40">
            <w:pPr>
              <w:pStyle w:val="BlockText"/>
              <w:tabs>
                <w:tab w:val="clear" w:pos="360"/>
                <w:tab w:val="decimal" w:pos="950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3E6D40" w:rsidRPr="00B2302C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598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EF3C409" w14:textId="108F185D" w:rsidR="003E6D40" w:rsidRPr="00B2302C" w:rsidRDefault="00A00E18" w:rsidP="003E6D40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3E6D40" w:rsidRPr="00B2302C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262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8B4763E" w14:textId="49CEE2A8" w:rsidR="003E6D40" w:rsidRPr="00B2302C" w:rsidRDefault="00A00E18" w:rsidP="003E6D40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="003E6D40" w:rsidRPr="00B2302C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860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E2914B8" w14:textId="7D915828" w:rsidR="003E6D40" w:rsidRPr="003E6D40" w:rsidRDefault="00A00E18" w:rsidP="003E6D40">
            <w:pPr>
              <w:pStyle w:val="BlockText"/>
              <w:tabs>
                <w:tab w:val="clear" w:pos="360"/>
                <w:tab w:val="decimal" w:pos="950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126</w:t>
            </w:r>
            <w:r w:rsidR="003E6D40" w:rsidRPr="003E6D40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788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90CBBC6" w14:textId="0D4F7208" w:rsidR="003E6D40" w:rsidRPr="003E6D40" w:rsidRDefault="00A00E18" w:rsidP="003E6D40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57</w:t>
            </w:r>
            <w:r w:rsidR="003E6D40" w:rsidRPr="003E6D40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305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88C681C" w14:textId="2378148B" w:rsidR="003E6D40" w:rsidRPr="003E6D40" w:rsidRDefault="00A00E18" w:rsidP="003E6D40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184</w:t>
            </w:r>
            <w:r w:rsidR="003E6D40" w:rsidRPr="003E6D40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093</w:t>
            </w:r>
          </w:p>
        </w:tc>
      </w:tr>
      <w:tr w:rsidR="003E6D40" w:rsidRPr="00F2679D" w14:paraId="218B976E" w14:textId="77777777" w:rsidTr="00602981">
        <w:tc>
          <w:tcPr>
            <w:tcW w:w="2851" w:type="dxa"/>
            <w:shd w:val="clear" w:color="auto" w:fill="auto"/>
          </w:tcPr>
          <w:p w14:paraId="79D0C506" w14:textId="27BD81C8" w:rsidR="003E6D40" w:rsidRPr="00F2679D" w:rsidRDefault="003E6D40" w:rsidP="003E6D40">
            <w:pPr>
              <w:pStyle w:val="BlockText"/>
              <w:tabs>
                <w:tab w:val="clear" w:pos="360"/>
                <w:tab w:val="left" w:pos="187"/>
              </w:tabs>
              <w:ind w:left="-86" w:right="-72" w:firstLine="0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eastAsia="Calibri" w:hAnsi="Cordia New" w:cs="Cordia New"/>
                <w:sz w:val="20"/>
                <w:szCs w:val="20"/>
                <w:cs/>
              </w:rPr>
              <w:t>หัก</w:t>
            </w:r>
            <w:r w:rsidRPr="00F2679D">
              <w:rPr>
                <w:rFonts w:ascii="Cordia New" w:eastAsia="Calibri" w:hAnsi="Cordia New" w:cs="Cordia New"/>
                <w:sz w:val="20"/>
                <w:szCs w:val="20"/>
              </w:rPr>
              <w:t>:</w:t>
            </w:r>
            <w:r w:rsidRPr="00F2679D">
              <w:rPr>
                <w:rFonts w:ascii="Cordia New" w:eastAsia="Calibri" w:hAnsi="Cordia New" w:cs="Cordia New"/>
                <w:sz w:val="20"/>
                <w:szCs w:val="20"/>
                <w:cs/>
              </w:rPr>
              <w:tab/>
              <w:t>ภาษีเงินได้รอการตัดบัญชี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23792E" w14:textId="70F9BA66" w:rsidR="003E6D40" w:rsidRPr="00B2302C" w:rsidRDefault="003E6D40" w:rsidP="003E6D40">
            <w:pPr>
              <w:pStyle w:val="BlockText"/>
              <w:tabs>
                <w:tab w:val="clear" w:pos="360"/>
                <w:tab w:val="decimal" w:pos="950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B2302C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450</w:t>
            </w:r>
            <w:r w:rsidRPr="00B2302C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ECB93F" w14:textId="5FD15A75" w:rsidR="003E6D40" w:rsidRPr="00B2302C" w:rsidRDefault="003E6D40" w:rsidP="003E6D40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B2302C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Pr="00B2302C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329</w:t>
            </w:r>
            <w:r w:rsidRPr="00B2302C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8B7011" w14:textId="6D806C17" w:rsidR="003E6D40" w:rsidRPr="00B2302C" w:rsidRDefault="003E6D40" w:rsidP="003E6D40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B2302C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Pr="00B2302C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779</w:t>
            </w:r>
            <w:r w:rsidRPr="00B2302C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570F46" w14:textId="5228D9F5" w:rsidR="003E6D40" w:rsidRPr="003E6D40" w:rsidRDefault="003E6D40" w:rsidP="003E6D40">
            <w:pPr>
              <w:pStyle w:val="BlockText"/>
              <w:tabs>
                <w:tab w:val="clear" w:pos="360"/>
                <w:tab w:val="decimal" w:pos="950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3E6D40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15</w:t>
            </w:r>
            <w:r w:rsidRPr="003E6D40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536</w:t>
            </w:r>
            <w:r w:rsidRPr="003E6D40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F1B4C4" w14:textId="39ECAB7F" w:rsidR="003E6D40" w:rsidRPr="003E6D40" w:rsidRDefault="003E6D40" w:rsidP="003E6D40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3E6D40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114</w:t>
            </w:r>
            <w:r w:rsidRPr="003E6D40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962</w:t>
            </w:r>
            <w:r w:rsidRPr="003E6D40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B08FDB" w14:textId="7A6F51CD" w:rsidR="003E6D40" w:rsidRPr="003E6D40" w:rsidRDefault="003E6D40" w:rsidP="003E6D40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3E6D40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130</w:t>
            </w:r>
            <w:r w:rsidRPr="003E6D40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498</w:t>
            </w:r>
            <w:r w:rsidRPr="003E6D40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</w:tr>
      <w:tr w:rsidR="003E6D40" w:rsidRPr="00F2679D" w14:paraId="59183DCE" w14:textId="77777777" w:rsidTr="00602981">
        <w:tc>
          <w:tcPr>
            <w:tcW w:w="2851" w:type="dxa"/>
            <w:shd w:val="clear" w:color="auto" w:fill="auto"/>
          </w:tcPr>
          <w:p w14:paraId="776ED616" w14:textId="77777777" w:rsidR="003E6D40" w:rsidRPr="00F2679D" w:rsidRDefault="003E6D40" w:rsidP="003E6D40">
            <w:pPr>
              <w:pStyle w:val="BlockText"/>
              <w:tabs>
                <w:tab w:val="clear" w:pos="360"/>
              </w:tabs>
              <w:ind w:left="-86" w:right="-72" w:firstLine="0"/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 xml:space="preserve">ยอดคงเหลือปลายปี </w:t>
            </w:r>
          </w:p>
          <w:p w14:paraId="033D2CC2" w14:textId="1FBACF7A" w:rsidR="003E6D40" w:rsidRPr="00F2679D" w:rsidRDefault="003E6D40" w:rsidP="003E6D40">
            <w:pPr>
              <w:pStyle w:val="BlockText"/>
              <w:tabs>
                <w:tab w:val="clear" w:pos="360"/>
              </w:tabs>
              <w:ind w:left="-86" w:right="-72" w:firstLine="121"/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</w:pPr>
            <w:r w:rsidRPr="00F2679D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 xml:space="preserve">ณ วันที่ </w:t>
            </w:r>
            <w:r w:rsidR="00A00E18" w:rsidRPr="00A00E18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31</w:t>
            </w:r>
            <w:r w:rsidRPr="00F2679D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 xml:space="preserve"> ธันวาคม พ.ศ. </w:t>
            </w:r>
            <w:r w:rsidR="00A00E18" w:rsidRPr="00A00E18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2565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EAC120" w14:textId="34F401F6" w:rsidR="003E6D40" w:rsidRPr="00B2302C" w:rsidRDefault="00A00E18" w:rsidP="003E6D40">
            <w:pPr>
              <w:pStyle w:val="BlockText"/>
              <w:tabs>
                <w:tab w:val="clear" w:pos="360"/>
                <w:tab w:val="decimal" w:pos="950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18</w:t>
            </w:r>
            <w:r w:rsidR="003E6D40" w:rsidRPr="00B2302C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629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FFE0BD" w14:textId="227504AE" w:rsidR="003E6D40" w:rsidRPr="00B2302C" w:rsidRDefault="00A00E18" w:rsidP="003E6D40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18</w:t>
            </w:r>
            <w:r w:rsidR="003E6D40" w:rsidRPr="00B2302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276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5D83A8" w14:textId="51500D13" w:rsidR="003E6D40" w:rsidRPr="00B2302C" w:rsidRDefault="00A00E18" w:rsidP="003E6D40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36</w:t>
            </w:r>
            <w:r w:rsidR="003E6D40" w:rsidRPr="00B2302C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905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90AB6F" w14:textId="581CF56B" w:rsidR="003E6D40" w:rsidRPr="003E6D40" w:rsidRDefault="00A00E18" w:rsidP="003E6D40">
            <w:pPr>
              <w:pStyle w:val="BlockText"/>
              <w:tabs>
                <w:tab w:val="clear" w:pos="360"/>
                <w:tab w:val="decimal" w:pos="950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635</w:t>
            </w:r>
            <w:r w:rsidR="003E6D40" w:rsidRPr="003E6D40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724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0D8E46" w14:textId="1A0BC091" w:rsidR="003E6D40" w:rsidRPr="003E6D40" w:rsidRDefault="00A00E18" w:rsidP="003E6D40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623</w:t>
            </w:r>
            <w:r w:rsidR="003E6D40" w:rsidRPr="003E6D40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702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18022C" w14:textId="6CA19CD1" w:rsidR="003E6D40" w:rsidRPr="003E6D40" w:rsidRDefault="00A00E18" w:rsidP="003E6D40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3E6D40" w:rsidRPr="003E6D40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259</w:t>
            </w:r>
            <w:r w:rsidR="003E6D40" w:rsidRPr="003E6D40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426</w:t>
            </w:r>
          </w:p>
        </w:tc>
      </w:tr>
    </w:tbl>
    <w:p w14:paraId="30CF6436" w14:textId="2A6B2997" w:rsidR="00C71233" w:rsidRPr="00F2679D" w:rsidRDefault="00C71233" w:rsidP="00252633">
      <w:pPr>
        <w:rPr>
          <w:rFonts w:ascii="Cordia New" w:hAnsi="Cordia New" w:cs="Cordia New"/>
          <w:b/>
          <w:bCs/>
          <w:color w:val="CF4A02"/>
          <w:sz w:val="26"/>
          <w:szCs w:val="26"/>
          <w:cs/>
          <w:lang w:val="en-GB"/>
        </w:rPr>
      </w:pPr>
    </w:p>
    <w:p w14:paraId="559A024D" w14:textId="36141F38" w:rsidR="00E07234" w:rsidRPr="00F2679D" w:rsidRDefault="00E07234" w:rsidP="00613492">
      <w:pPr>
        <w:pStyle w:val="Heading4"/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5040"/>
          <w:tab w:val="clear" w:pos="5400"/>
        </w:tabs>
        <w:ind w:left="539"/>
        <w:rPr>
          <w:rFonts w:ascii="Cordia New" w:hAnsi="Cordia New" w:cs="Cordia New"/>
          <w:color w:val="CF4A02"/>
          <w:sz w:val="26"/>
          <w:szCs w:val="26"/>
        </w:rPr>
      </w:pPr>
      <w:r w:rsidRPr="00F2679D">
        <w:rPr>
          <w:rFonts w:ascii="Cordia New" w:hAnsi="Cordia New" w:cs="Cordia New"/>
          <w:color w:val="CF4A02"/>
          <w:sz w:val="26"/>
          <w:szCs w:val="26"/>
          <w:cs/>
        </w:rPr>
        <w:t>รายการที่รับรู้ในกำไรหรือขาดทุน</w:t>
      </w:r>
    </w:p>
    <w:p w14:paraId="10571F63" w14:textId="77777777" w:rsidR="00E07234" w:rsidRPr="00F2679D" w:rsidRDefault="00E07234" w:rsidP="00323537">
      <w:pPr>
        <w:ind w:left="539"/>
        <w:jc w:val="thaiDistribute"/>
        <w:rPr>
          <w:rFonts w:ascii="Cordia New" w:hAnsi="Cordia New" w:cs="Cordia New"/>
          <w:spacing w:val="-2"/>
          <w:sz w:val="26"/>
          <w:szCs w:val="26"/>
          <w:lang w:val="en-GB"/>
        </w:rPr>
      </w:pPr>
    </w:p>
    <w:p w14:paraId="795BE384" w14:textId="706A4F5D" w:rsidR="00E07234" w:rsidRPr="002E7F38" w:rsidRDefault="00E07234" w:rsidP="00323537">
      <w:pPr>
        <w:ind w:left="539"/>
        <w:contextualSpacing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F2679D">
        <w:rPr>
          <w:rFonts w:ascii="Cordia New" w:eastAsia="Arial Unicode MS" w:hAnsi="Cordia New" w:cs="Cordia New"/>
          <w:spacing w:val="-6"/>
          <w:sz w:val="26"/>
          <w:szCs w:val="26"/>
          <w:cs/>
        </w:rPr>
        <w:t>รายการที่เกี่ยวข้องกับสัญญาอนุพันธ์ที่รับรู้ในกำไรหรือขาดทุน นอกเหนือจากจำนวนที่รับรู้จากการโอนสำรองการป้องกันความเสี่ยง</w:t>
      </w:r>
      <w:r w:rsidR="002E7F38">
        <w:rPr>
          <w:rFonts w:ascii="Cordia New" w:eastAsia="Arial Unicode MS" w:hAnsi="Cordia New" w:cs="Cordia New"/>
          <w:spacing w:val="-6"/>
          <w:sz w:val="26"/>
          <w:szCs w:val="26"/>
        </w:rPr>
        <w:br/>
      </w:r>
      <w:r w:rsidRPr="002E7F38">
        <w:rPr>
          <w:rFonts w:ascii="Cordia New" w:eastAsia="Arial Unicode MS" w:hAnsi="Cordia New" w:cs="Cordia New"/>
          <w:sz w:val="26"/>
          <w:szCs w:val="26"/>
          <w:cs/>
        </w:rPr>
        <w:t>มาจากกำไรขาดทุนเบ็ดเสร็จอื่นตามตารางที่แสดงไว้ในข้อ มีดังนี้</w:t>
      </w:r>
    </w:p>
    <w:p w14:paraId="553434E4" w14:textId="77777777" w:rsidR="00E07234" w:rsidRPr="00F2679D" w:rsidRDefault="00E07234" w:rsidP="00323537">
      <w:pPr>
        <w:ind w:left="539"/>
        <w:jc w:val="thaiDistribute"/>
        <w:rPr>
          <w:rFonts w:ascii="Cordia New" w:hAnsi="Cordia New" w:cs="Cordia New"/>
          <w:spacing w:val="-2"/>
          <w:sz w:val="26"/>
          <w:szCs w:val="26"/>
          <w:lang w:val="en-GB"/>
        </w:rPr>
      </w:pPr>
    </w:p>
    <w:tbl>
      <w:tblPr>
        <w:tblW w:w="9029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845"/>
        <w:gridCol w:w="1296"/>
        <w:gridCol w:w="1296"/>
        <w:gridCol w:w="1296"/>
        <w:gridCol w:w="1296"/>
      </w:tblGrid>
      <w:tr w:rsidR="00E07234" w:rsidRPr="00F2679D" w14:paraId="68EA5534" w14:textId="77777777" w:rsidTr="00252633">
        <w:trPr>
          <w:trHeight w:val="20"/>
        </w:trPr>
        <w:tc>
          <w:tcPr>
            <w:tcW w:w="3845" w:type="dxa"/>
            <w:shd w:val="clear" w:color="auto" w:fill="auto"/>
          </w:tcPr>
          <w:p w14:paraId="4EDDE512" w14:textId="77777777" w:rsidR="00E07234" w:rsidRPr="00F2679D" w:rsidRDefault="00E07234" w:rsidP="00252633">
            <w:pPr>
              <w:ind w:right="-74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A9C000" w14:textId="77777777" w:rsidR="00E07234" w:rsidRPr="00F2679D" w:rsidRDefault="00E07234" w:rsidP="00252633">
            <w:pPr>
              <w:tabs>
                <w:tab w:val="decimal" w:pos="237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8379F62" w14:textId="77777777" w:rsidR="00E07234" w:rsidRPr="00F2679D" w:rsidRDefault="00E07234" w:rsidP="00252633">
            <w:pPr>
              <w:tabs>
                <w:tab w:val="decimal" w:pos="237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E07234" w:rsidRPr="00F2679D" w14:paraId="34166AA0" w14:textId="77777777" w:rsidTr="00252633">
        <w:trPr>
          <w:trHeight w:val="20"/>
        </w:trPr>
        <w:tc>
          <w:tcPr>
            <w:tcW w:w="3845" w:type="dxa"/>
          </w:tcPr>
          <w:p w14:paraId="00D3AD98" w14:textId="77777777" w:rsidR="00E07234" w:rsidRPr="00F2679D" w:rsidRDefault="00E07234" w:rsidP="00252633">
            <w:pPr>
              <w:ind w:right="-54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B763CE" w14:textId="7A721AED" w:rsidR="00E07234" w:rsidRPr="00F2679D" w:rsidRDefault="00E07234" w:rsidP="00252633">
            <w:pPr>
              <w:tabs>
                <w:tab w:val="decimal" w:pos="108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พันเหรียญสหรัฐ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D7CA988" w14:textId="4C8F8EA9" w:rsidR="00E07234" w:rsidRPr="00F2679D" w:rsidRDefault="00E07234" w:rsidP="00252633">
            <w:pPr>
              <w:tabs>
                <w:tab w:val="decimal" w:pos="108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80A796" w14:textId="65A0E6A3" w:rsidR="00E07234" w:rsidRPr="00F2679D" w:rsidRDefault="00E07234" w:rsidP="00252633">
            <w:pPr>
              <w:tabs>
                <w:tab w:val="decimal" w:pos="108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พันเหรียญสหรัฐ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CAA15E2" w14:textId="7EA3E757" w:rsidR="00E07234" w:rsidRPr="00F2679D" w:rsidRDefault="00E07234" w:rsidP="00252633">
            <w:pPr>
              <w:tabs>
                <w:tab w:val="decimal" w:pos="108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E07234" w:rsidRPr="00F2679D" w14:paraId="229E8C2E" w14:textId="77777777" w:rsidTr="00252633">
        <w:trPr>
          <w:trHeight w:val="20"/>
        </w:trPr>
        <w:tc>
          <w:tcPr>
            <w:tcW w:w="3845" w:type="dxa"/>
          </w:tcPr>
          <w:p w14:paraId="5B0548B3" w14:textId="77777777" w:rsidR="00E07234" w:rsidRPr="00F2679D" w:rsidRDefault="00E07234" w:rsidP="00252633">
            <w:pPr>
              <w:ind w:right="-54"/>
              <w:rPr>
                <w:rFonts w:ascii="Cordia New" w:hAnsi="Cordia New" w:cs="Cord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4C2ED4A" w14:textId="77777777" w:rsidR="00E07234" w:rsidRPr="00F2679D" w:rsidRDefault="00E07234" w:rsidP="00252633">
            <w:pPr>
              <w:tabs>
                <w:tab w:val="decimal" w:pos="108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5163028" w14:textId="77777777" w:rsidR="00E07234" w:rsidRPr="00F2679D" w:rsidRDefault="00E07234" w:rsidP="00252633">
            <w:pPr>
              <w:tabs>
                <w:tab w:val="decimal" w:pos="108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F426D88" w14:textId="77777777" w:rsidR="00E07234" w:rsidRPr="00F2679D" w:rsidRDefault="00E07234" w:rsidP="00252633">
            <w:pPr>
              <w:tabs>
                <w:tab w:val="decimal" w:pos="108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270F61C" w14:textId="77777777" w:rsidR="00E07234" w:rsidRPr="00F2679D" w:rsidRDefault="00E07234" w:rsidP="00252633">
            <w:pPr>
              <w:tabs>
                <w:tab w:val="decimal" w:pos="108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E07234" w:rsidRPr="00F2679D" w14:paraId="77F3191E" w14:textId="77777777" w:rsidTr="00252633">
        <w:trPr>
          <w:trHeight w:val="20"/>
        </w:trPr>
        <w:tc>
          <w:tcPr>
            <w:tcW w:w="3845" w:type="dxa"/>
          </w:tcPr>
          <w:p w14:paraId="37748BCA" w14:textId="59C6ADEA" w:rsidR="00E07234" w:rsidRPr="00F2679D" w:rsidRDefault="00E07234" w:rsidP="00252633">
            <w:pPr>
              <w:ind w:right="-54"/>
              <w:rPr>
                <w:rFonts w:ascii="Cordia New" w:eastAsia="Arial Unicode MS" w:hAnsi="Cordia New" w:cs="Cordia New"/>
                <w:spacing w:val="-4"/>
                <w:sz w:val="22"/>
                <w:szCs w:val="22"/>
                <w:cs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A00E18" w:rsidRPr="00A00E18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31</w:t>
            </w: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 xml:space="preserve"> ธันวาคม 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D239E60" w14:textId="77777777" w:rsidR="00E07234" w:rsidRPr="00F2679D" w:rsidRDefault="00E07234" w:rsidP="00252633">
            <w:pPr>
              <w:tabs>
                <w:tab w:val="decimal" w:pos="108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A7F821F" w14:textId="77777777" w:rsidR="00E07234" w:rsidRPr="00F2679D" w:rsidRDefault="00E07234" w:rsidP="00252633">
            <w:pPr>
              <w:tabs>
                <w:tab w:val="decimal" w:pos="108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8AFB068" w14:textId="77777777" w:rsidR="00E07234" w:rsidRPr="00F2679D" w:rsidRDefault="00E07234" w:rsidP="00252633">
            <w:pPr>
              <w:tabs>
                <w:tab w:val="decimal" w:pos="108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70F7B1F" w14:textId="77777777" w:rsidR="00E07234" w:rsidRPr="00F2679D" w:rsidRDefault="00E07234" w:rsidP="00252633">
            <w:pPr>
              <w:tabs>
                <w:tab w:val="decimal" w:pos="108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</w:tr>
      <w:tr w:rsidR="00B2302C" w:rsidRPr="00F2679D" w14:paraId="0A78DBB2" w14:textId="77777777" w:rsidTr="00252633">
        <w:trPr>
          <w:trHeight w:val="20"/>
        </w:trPr>
        <w:tc>
          <w:tcPr>
            <w:tcW w:w="3845" w:type="dxa"/>
          </w:tcPr>
          <w:p w14:paraId="44179154" w14:textId="6886ECA3" w:rsidR="00B2302C" w:rsidRPr="00F2679D" w:rsidRDefault="00B2302C" w:rsidP="00B2302C">
            <w:pPr>
              <w:ind w:right="-54"/>
              <w:rPr>
                <w:rFonts w:ascii="Cordia New" w:eastAsia="Arial Unicode MS" w:hAnsi="Cordia New" w:cs="Cordia New"/>
                <w:sz w:val="22"/>
                <w:szCs w:val="22"/>
              </w:rPr>
            </w:pPr>
            <w:r w:rsidRPr="00F2679D">
              <w:rPr>
                <w:rFonts w:ascii="Cordia New" w:eastAsia="Arial Unicode MS" w:hAnsi="Cordia New" w:cs="Cordia New"/>
                <w:spacing w:val="-4"/>
                <w:sz w:val="22"/>
                <w:szCs w:val="22"/>
                <w:cs/>
              </w:rPr>
              <w:t>กำไรสุทธิจาก</w:t>
            </w:r>
            <w:r w:rsidRPr="00F2679D">
              <w:rPr>
                <w:rFonts w:ascii="Cordia New" w:eastAsia="Arial Unicode MS" w:hAnsi="Cordia New" w:cs="Cordia New"/>
                <w:sz w:val="22"/>
                <w:szCs w:val="22"/>
                <w:cs/>
              </w:rPr>
              <w:t>สัญญาอนุพันธ์ที่ไม่ได้นำ</w:t>
            </w:r>
          </w:p>
          <w:p w14:paraId="572F200D" w14:textId="77777777" w:rsidR="00B2302C" w:rsidRPr="00F2679D" w:rsidRDefault="00B2302C" w:rsidP="00B2302C">
            <w:pPr>
              <w:ind w:right="-54"/>
              <w:rPr>
                <w:rFonts w:ascii="Cordia New" w:hAnsi="Cordia New" w:cs="Cordia New"/>
                <w:spacing w:val="-4"/>
                <w:sz w:val="22"/>
                <w:szCs w:val="22"/>
              </w:rPr>
            </w:pPr>
            <w:r w:rsidRPr="00F2679D">
              <w:rPr>
                <w:rFonts w:ascii="Cordia New" w:eastAsia="Arial Unicode MS" w:hAnsi="Cordia New" w:cs="Cordia New"/>
                <w:sz w:val="22"/>
                <w:szCs w:val="22"/>
              </w:rPr>
              <w:t xml:space="preserve">   </w:t>
            </w:r>
            <w:r w:rsidRPr="00F2679D">
              <w:rPr>
                <w:rFonts w:ascii="Cordia New" w:eastAsia="Arial Unicode MS" w:hAnsi="Cordia New" w:cs="Cordia New"/>
                <w:sz w:val="22"/>
                <w:szCs w:val="22"/>
                <w:cs/>
              </w:rPr>
              <w:t>การบัญชีป้องกันความเสี่ยงมาถือปฏิบัติ</w:t>
            </w:r>
            <w:r w:rsidRPr="00F2679D">
              <w:rPr>
                <w:rFonts w:ascii="Cordia New" w:hAnsi="Cordia New" w:cs="Cordia New"/>
                <w:spacing w:val="-4"/>
                <w:sz w:val="22"/>
                <w:szCs w:val="22"/>
                <w:cs/>
              </w:rPr>
              <w:t>ซึ่งแสดงรวม</w:t>
            </w:r>
          </w:p>
          <w:p w14:paraId="5975ADC9" w14:textId="77777777" w:rsidR="00B2302C" w:rsidRPr="00F2679D" w:rsidRDefault="00B2302C" w:rsidP="00B2302C">
            <w:pPr>
              <w:ind w:left="179" w:right="-54" w:hanging="142"/>
              <w:rPr>
                <w:rFonts w:ascii="Cordia New" w:hAnsi="Cordia New" w:cs="Cordia New"/>
                <w:spacing w:val="-4"/>
                <w:sz w:val="22"/>
                <w:szCs w:val="22"/>
              </w:rPr>
            </w:pPr>
            <w:r w:rsidRPr="00F2679D">
              <w:rPr>
                <w:rFonts w:ascii="Cordia New" w:hAnsi="Cordia New" w:cs="Cordia New"/>
                <w:spacing w:val="-4"/>
                <w:sz w:val="22"/>
                <w:szCs w:val="22"/>
              </w:rPr>
              <w:t xml:space="preserve">   </w:t>
            </w:r>
            <w:r w:rsidRPr="00F2679D">
              <w:rPr>
                <w:rFonts w:ascii="Cordia New" w:hAnsi="Cordia New" w:cs="Cordia New"/>
                <w:spacing w:val="-4"/>
                <w:sz w:val="22"/>
                <w:szCs w:val="22"/>
                <w:cs/>
              </w:rPr>
              <w:t>อยู่ในรายการกำไร (ขาดทุน) สุทธิจากการวัดมูลค่า</w:t>
            </w:r>
          </w:p>
          <w:p w14:paraId="45ED7913" w14:textId="589B0DAE" w:rsidR="00B2302C" w:rsidRPr="00F2679D" w:rsidRDefault="00B2302C" w:rsidP="00B2302C">
            <w:pPr>
              <w:ind w:left="179" w:right="-54" w:hanging="142"/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spacing w:val="-4"/>
                <w:sz w:val="22"/>
                <w:szCs w:val="22"/>
                <w:cs/>
              </w:rPr>
              <w:t xml:space="preserve">   เครื่องมือทางการเงิน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4AAC63" w14:textId="0BC07CAD" w:rsidR="00B2302C" w:rsidRPr="00B2302C" w:rsidRDefault="00B2302C" w:rsidP="00B2302C">
            <w:pPr>
              <w:tabs>
                <w:tab w:val="decimal" w:pos="1080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B2302C"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="00A00E18" w:rsidRPr="00A00E18">
              <w:rPr>
                <w:rFonts w:asciiTheme="minorBidi" w:hAnsiTheme="minorBidi" w:cstheme="minorBidi"/>
                <w:sz w:val="22"/>
                <w:szCs w:val="22"/>
                <w:lang w:val="en-GB"/>
              </w:rPr>
              <w:t>96</w:t>
            </w:r>
            <w:r w:rsidRPr="00B2302C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="00A00E18" w:rsidRPr="00A00E18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355</w:t>
            </w:r>
            <w:r w:rsidRPr="00B2302C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C42DAD" w14:textId="2B32788C" w:rsidR="00B2302C" w:rsidRPr="00B2302C" w:rsidRDefault="00B2302C" w:rsidP="00B2302C">
            <w:pPr>
              <w:tabs>
                <w:tab w:val="decimal" w:pos="1080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B2302C"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="00A00E18" w:rsidRPr="00A00E18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</w:t>
            </w:r>
            <w:r w:rsidRPr="00B2302C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="00A00E18" w:rsidRPr="00A00E18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348</w:t>
            </w:r>
            <w:r w:rsidRPr="00B2302C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="00A00E18" w:rsidRPr="00A00E18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472</w:t>
            </w:r>
            <w:r w:rsidRPr="00B2302C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192C47" w14:textId="02202C49" w:rsidR="00B2302C" w:rsidRPr="00B2302C" w:rsidRDefault="00A00E18" w:rsidP="00B2302C">
            <w:pPr>
              <w:tabs>
                <w:tab w:val="decimal" w:pos="1080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A00E18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</w:t>
            </w:r>
            <w:r w:rsidR="00B2302C" w:rsidRPr="00B2302C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A00E18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507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C45EE1" w14:textId="3C6B6497" w:rsidR="00B2302C" w:rsidRPr="00B2302C" w:rsidRDefault="00A00E18" w:rsidP="00B2302C">
            <w:pPr>
              <w:tabs>
                <w:tab w:val="decimal" w:pos="1080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A00E18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36</w:t>
            </w:r>
            <w:r w:rsidR="00B2302C" w:rsidRPr="00B2302C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A00E18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210</w:t>
            </w:r>
          </w:p>
        </w:tc>
      </w:tr>
      <w:tr w:rsidR="00846B0F" w:rsidRPr="00F2679D" w14:paraId="21F1F97A" w14:textId="77777777" w:rsidTr="00C71233">
        <w:trPr>
          <w:trHeight w:val="20"/>
        </w:trPr>
        <w:tc>
          <w:tcPr>
            <w:tcW w:w="3845" w:type="dxa"/>
            <w:shd w:val="clear" w:color="auto" w:fill="auto"/>
          </w:tcPr>
          <w:p w14:paraId="4B3EAD4F" w14:textId="77777777" w:rsidR="00846B0F" w:rsidRPr="00F2679D" w:rsidRDefault="00846B0F" w:rsidP="00252633">
            <w:pPr>
              <w:ind w:right="-54"/>
              <w:rPr>
                <w:rFonts w:ascii="Cordia New" w:eastAsia="Arial Unicode MS" w:hAnsi="Cordia New" w:cs="Cordia New"/>
                <w:spacing w:val="-4"/>
                <w:sz w:val="16"/>
                <w:szCs w:val="1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8B8378" w14:textId="77777777" w:rsidR="00846B0F" w:rsidRPr="00F2679D" w:rsidRDefault="00846B0F" w:rsidP="00252633">
            <w:pPr>
              <w:tabs>
                <w:tab w:val="decimal" w:pos="1080"/>
              </w:tabs>
              <w:ind w:right="-72"/>
              <w:jc w:val="both"/>
              <w:rPr>
                <w:rFonts w:ascii="Cordia New" w:hAnsi="Cordia New" w:cs="Cordia New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3F6F49" w14:textId="77777777" w:rsidR="00846B0F" w:rsidRPr="00F2679D" w:rsidRDefault="00846B0F" w:rsidP="00252633">
            <w:pPr>
              <w:tabs>
                <w:tab w:val="decimal" w:pos="1080"/>
              </w:tabs>
              <w:ind w:right="-72"/>
              <w:jc w:val="both"/>
              <w:rPr>
                <w:rFonts w:ascii="Cordia New" w:hAnsi="Cordia New" w:cs="Cordia New"/>
                <w:sz w:val="16"/>
                <w:szCs w:val="1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9CEB14" w14:textId="77777777" w:rsidR="00846B0F" w:rsidRPr="00F2679D" w:rsidRDefault="00846B0F" w:rsidP="00252633">
            <w:pPr>
              <w:tabs>
                <w:tab w:val="decimal" w:pos="1080"/>
              </w:tabs>
              <w:ind w:right="-72"/>
              <w:jc w:val="both"/>
              <w:rPr>
                <w:rFonts w:ascii="Cordia New" w:hAnsi="Cordia New" w:cs="Cordia New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F35ADF" w14:textId="77777777" w:rsidR="00846B0F" w:rsidRPr="00F2679D" w:rsidRDefault="00846B0F" w:rsidP="00252633">
            <w:pPr>
              <w:tabs>
                <w:tab w:val="decimal" w:pos="1080"/>
              </w:tabs>
              <w:ind w:right="-72"/>
              <w:jc w:val="both"/>
              <w:rPr>
                <w:rFonts w:ascii="Cordia New" w:hAnsi="Cordia New" w:cs="Cordia New"/>
                <w:sz w:val="16"/>
                <w:szCs w:val="16"/>
              </w:rPr>
            </w:pPr>
          </w:p>
        </w:tc>
      </w:tr>
      <w:tr w:rsidR="00846B0F" w:rsidRPr="00F2679D" w14:paraId="6F39CCD5" w14:textId="77777777" w:rsidTr="00236FD3">
        <w:trPr>
          <w:trHeight w:val="20"/>
        </w:trPr>
        <w:tc>
          <w:tcPr>
            <w:tcW w:w="3845" w:type="dxa"/>
            <w:shd w:val="clear" w:color="auto" w:fill="auto"/>
          </w:tcPr>
          <w:p w14:paraId="601D88F0" w14:textId="0FB11B53" w:rsidR="00846B0F" w:rsidRPr="00F2679D" w:rsidRDefault="00846B0F" w:rsidP="00252633">
            <w:pPr>
              <w:ind w:right="-54"/>
              <w:rPr>
                <w:rFonts w:ascii="Cordia New" w:eastAsia="Arial Unicode MS" w:hAnsi="Cordia New" w:cs="Cordia New"/>
                <w:spacing w:val="-4"/>
                <w:sz w:val="22"/>
                <w:szCs w:val="22"/>
                <w:cs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A00E18" w:rsidRPr="00A00E18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31</w:t>
            </w: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 xml:space="preserve"> ธันวาคม 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81B5798" w14:textId="77777777" w:rsidR="00846B0F" w:rsidRPr="00F2679D" w:rsidRDefault="00846B0F" w:rsidP="00252633">
            <w:pPr>
              <w:tabs>
                <w:tab w:val="decimal" w:pos="108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BFC5E72" w14:textId="77777777" w:rsidR="00846B0F" w:rsidRPr="00F2679D" w:rsidRDefault="00846B0F" w:rsidP="00252633">
            <w:pPr>
              <w:tabs>
                <w:tab w:val="decimal" w:pos="108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BC041C3" w14:textId="77777777" w:rsidR="00846B0F" w:rsidRPr="00F2679D" w:rsidRDefault="00846B0F" w:rsidP="00252633">
            <w:pPr>
              <w:tabs>
                <w:tab w:val="decimal" w:pos="108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9A7A38B" w14:textId="77777777" w:rsidR="00846B0F" w:rsidRPr="00F2679D" w:rsidRDefault="00846B0F" w:rsidP="00252633">
            <w:pPr>
              <w:tabs>
                <w:tab w:val="decimal" w:pos="108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</w:tr>
      <w:tr w:rsidR="00236FD3" w:rsidRPr="00F2679D" w14:paraId="1D6538D4" w14:textId="77777777" w:rsidTr="00236FD3">
        <w:trPr>
          <w:trHeight w:val="20"/>
        </w:trPr>
        <w:tc>
          <w:tcPr>
            <w:tcW w:w="3845" w:type="dxa"/>
            <w:shd w:val="clear" w:color="auto" w:fill="auto"/>
          </w:tcPr>
          <w:p w14:paraId="5048E6D1" w14:textId="77777777" w:rsidR="00236FD3" w:rsidRPr="00F2679D" w:rsidRDefault="00236FD3" w:rsidP="00236FD3">
            <w:pPr>
              <w:ind w:right="-54"/>
              <w:rPr>
                <w:rFonts w:ascii="Cordia New" w:eastAsia="Arial Unicode MS" w:hAnsi="Cordia New" w:cs="Cordia New"/>
                <w:sz w:val="22"/>
                <w:szCs w:val="22"/>
              </w:rPr>
            </w:pPr>
            <w:r w:rsidRPr="00F2679D">
              <w:rPr>
                <w:rFonts w:ascii="Cordia New" w:eastAsia="Arial Unicode MS" w:hAnsi="Cordia New" w:cs="Cordia New"/>
                <w:spacing w:val="-4"/>
                <w:sz w:val="22"/>
                <w:szCs w:val="22"/>
                <w:cs/>
              </w:rPr>
              <w:t>กำไร (ขาดทุน) สุทธิจาก</w:t>
            </w:r>
            <w:r w:rsidRPr="00F2679D">
              <w:rPr>
                <w:rFonts w:ascii="Cordia New" w:eastAsia="Arial Unicode MS" w:hAnsi="Cordia New" w:cs="Cordia New"/>
                <w:sz w:val="22"/>
                <w:szCs w:val="22"/>
                <w:cs/>
              </w:rPr>
              <w:t>สัญญาอนุพันธ์ที่ไม่ได้นำ</w:t>
            </w:r>
          </w:p>
          <w:p w14:paraId="17CBBEDD" w14:textId="77777777" w:rsidR="00236FD3" w:rsidRPr="00F2679D" w:rsidRDefault="00236FD3" w:rsidP="00236FD3">
            <w:pPr>
              <w:ind w:right="-54"/>
              <w:rPr>
                <w:rFonts w:ascii="Cordia New" w:hAnsi="Cordia New" w:cs="Cordia New"/>
                <w:spacing w:val="-4"/>
                <w:sz w:val="22"/>
                <w:szCs w:val="22"/>
              </w:rPr>
            </w:pPr>
            <w:r w:rsidRPr="00F2679D">
              <w:rPr>
                <w:rFonts w:ascii="Cordia New" w:eastAsia="Arial Unicode MS" w:hAnsi="Cordia New" w:cs="Cordia New"/>
                <w:sz w:val="22"/>
                <w:szCs w:val="22"/>
              </w:rPr>
              <w:t xml:space="preserve">   </w:t>
            </w:r>
            <w:r w:rsidRPr="00F2679D">
              <w:rPr>
                <w:rFonts w:ascii="Cordia New" w:eastAsia="Arial Unicode MS" w:hAnsi="Cordia New" w:cs="Cordia New"/>
                <w:sz w:val="22"/>
                <w:szCs w:val="22"/>
                <w:cs/>
              </w:rPr>
              <w:t>การบัญชีป้องกันความเสี่ยงมาถือปฏิบัติ</w:t>
            </w:r>
            <w:r w:rsidRPr="00F2679D">
              <w:rPr>
                <w:rFonts w:ascii="Cordia New" w:hAnsi="Cordia New" w:cs="Cordia New"/>
                <w:spacing w:val="-4"/>
                <w:sz w:val="22"/>
                <w:szCs w:val="22"/>
                <w:cs/>
              </w:rPr>
              <w:t>ซึ่งแสดงรวม</w:t>
            </w:r>
          </w:p>
          <w:p w14:paraId="0680E62E" w14:textId="1D8EC280" w:rsidR="00236FD3" w:rsidRPr="00F2679D" w:rsidRDefault="00236FD3" w:rsidP="00236FD3">
            <w:pPr>
              <w:ind w:right="-54"/>
              <w:rPr>
                <w:rFonts w:ascii="Cordia New" w:eastAsia="Arial Unicode MS" w:hAnsi="Cordia New" w:cs="Cordia New"/>
                <w:spacing w:val="-4"/>
                <w:sz w:val="22"/>
                <w:szCs w:val="22"/>
                <w:cs/>
              </w:rPr>
            </w:pPr>
            <w:r w:rsidRPr="00F2679D">
              <w:rPr>
                <w:rFonts w:ascii="Cordia New" w:hAnsi="Cordia New" w:cs="Cordia New"/>
                <w:spacing w:val="-4"/>
                <w:sz w:val="22"/>
                <w:szCs w:val="22"/>
                <w:cs/>
              </w:rPr>
              <w:t xml:space="preserve">   อยู่ในรายการกำไร (ขาดทุน) สุทธิจากกวัดมูลค่า</w:t>
            </w:r>
            <w:r w:rsidRPr="00F2679D">
              <w:rPr>
                <w:rFonts w:ascii="Cordia New" w:hAnsi="Cordia New" w:cs="Cordia New"/>
                <w:spacing w:val="-4"/>
                <w:sz w:val="22"/>
                <w:szCs w:val="22"/>
                <w:cs/>
              </w:rPr>
              <w:br/>
            </w:r>
            <w:r w:rsidRPr="00F2679D">
              <w:rPr>
                <w:rFonts w:ascii="Cordia New" w:eastAsia="Arial Unicode MS" w:hAnsi="Cordia New" w:cs="Cordia New"/>
                <w:spacing w:val="-4"/>
                <w:sz w:val="22"/>
                <w:szCs w:val="22"/>
                <w:cs/>
              </w:rPr>
              <w:t xml:space="preserve">   เครื่องมือทางการเงิน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0B175B" w14:textId="0C49EC71" w:rsidR="00236FD3" w:rsidRPr="00F2679D" w:rsidRDefault="00A00E18" w:rsidP="00236FD3">
            <w:pPr>
              <w:tabs>
                <w:tab w:val="decimal" w:pos="108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29</w:t>
            </w:r>
            <w:r w:rsidR="00236FD3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338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8BAAB7" w14:textId="6DFA399E" w:rsidR="00236FD3" w:rsidRPr="00F2679D" w:rsidRDefault="00A00E18" w:rsidP="00236FD3">
            <w:pPr>
              <w:tabs>
                <w:tab w:val="decimal" w:pos="108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938</w:t>
            </w:r>
            <w:r w:rsidR="00236FD3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219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211236" w14:textId="033DDBE4" w:rsidR="00236FD3" w:rsidRPr="00F2679D" w:rsidRDefault="00A00E18" w:rsidP="00236FD3">
            <w:pPr>
              <w:tabs>
                <w:tab w:val="decimal" w:pos="108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697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C47264" w14:textId="007B3DF6" w:rsidR="00236FD3" w:rsidRPr="00F2679D" w:rsidRDefault="00A00E18" w:rsidP="00236FD3">
            <w:pPr>
              <w:tabs>
                <w:tab w:val="decimal" w:pos="108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17</w:t>
            </w:r>
            <w:r w:rsidR="00236FD3" w:rsidRPr="00F2679D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427</w:t>
            </w:r>
          </w:p>
        </w:tc>
      </w:tr>
    </w:tbl>
    <w:p w14:paraId="0A71BD57" w14:textId="77777777" w:rsidR="00C2495B" w:rsidRPr="00F2679D" w:rsidRDefault="00C2495B">
      <w:pPr>
        <w:spacing w:after="160" w:line="259" w:lineRule="auto"/>
        <w:rPr>
          <w:rFonts w:ascii="Cordia New" w:hAnsi="Cordia New" w:cs="Cordia New"/>
          <w:sz w:val="26"/>
          <w:szCs w:val="26"/>
          <w:cs/>
          <w:lang w:val="en-GB"/>
        </w:rPr>
      </w:pPr>
      <w:r w:rsidRPr="00F2679D">
        <w:rPr>
          <w:rFonts w:ascii="Cordia New" w:hAnsi="Cordia New" w:cs="Cordia New"/>
          <w:sz w:val="26"/>
          <w:szCs w:val="26"/>
          <w:cs/>
          <w:lang w:val="en-GB"/>
        </w:rPr>
        <w:br w:type="page"/>
      </w:r>
    </w:p>
    <w:p w14:paraId="2A273340" w14:textId="05489DFB" w:rsidR="00E07234" w:rsidRPr="00F2679D" w:rsidRDefault="00A00E18" w:rsidP="00647CF0">
      <w:pPr>
        <w:ind w:left="547" w:hanging="540"/>
        <w:rPr>
          <w:rFonts w:ascii="Cordia New" w:hAnsi="Cordia New" w:cs="Cordia New"/>
          <w:b/>
          <w:bCs/>
          <w:color w:val="CF4A02"/>
          <w:sz w:val="26"/>
          <w:szCs w:val="26"/>
        </w:rPr>
      </w:pPr>
      <w:r w:rsidRPr="00A00E18"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  <w:lastRenderedPageBreak/>
        <w:t>5</w:t>
      </w:r>
      <w:r w:rsidR="00E07234" w:rsidRPr="00F2679D">
        <w:rPr>
          <w:rFonts w:ascii="Cordia New" w:hAnsi="Cordia New" w:cs="Cordia New"/>
          <w:b/>
          <w:bCs/>
          <w:color w:val="CF4A02"/>
          <w:sz w:val="26"/>
          <w:szCs w:val="26"/>
          <w:cs/>
        </w:rPr>
        <w:t>.</w:t>
      </w:r>
      <w:r w:rsidRPr="00A00E18"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  <w:t>2</w:t>
      </w:r>
      <w:r w:rsidR="00E07234" w:rsidRPr="00F2679D">
        <w:rPr>
          <w:rFonts w:ascii="Cordia New" w:hAnsi="Cordia New" w:cs="Cordia New"/>
          <w:b/>
          <w:bCs/>
          <w:color w:val="CF4A02"/>
          <w:sz w:val="26"/>
          <w:szCs w:val="26"/>
        </w:rPr>
        <w:tab/>
      </w:r>
      <w:bookmarkEnd w:id="26"/>
      <w:bookmarkEnd w:id="27"/>
      <w:r w:rsidR="00E07234" w:rsidRPr="00F2679D">
        <w:rPr>
          <w:rFonts w:ascii="Cordia New" w:hAnsi="Cordia New" w:cs="Cordia New"/>
          <w:b/>
          <w:bCs/>
          <w:color w:val="CF4A02"/>
          <w:sz w:val="26"/>
          <w:szCs w:val="26"/>
          <w:cs/>
        </w:rPr>
        <w:t>การบริหารส่วนของเงินทุน</w:t>
      </w:r>
    </w:p>
    <w:p w14:paraId="3CE5DD1E" w14:textId="77777777" w:rsidR="00E07234" w:rsidRPr="00F2679D" w:rsidRDefault="00E07234" w:rsidP="00647CF0">
      <w:pPr>
        <w:ind w:left="547"/>
        <w:contextualSpacing/>
        <w:jc w:val="thaiDistribute"/>
        <w:rPr>
          <w:rFonts w:ascii="Cordia New" w:eastAsia="Arial Unicode MS" w:hAnsi="Cordia New" w:cs="Cordia New"/>
          <w:sz w:val="26"/>
          <w:szCs w:val="26"/>
        </w:rPr>
      </w:pPr>
    </w:p>
    <w:p w14:paraId="59608A95" w14:textId="4597C45A" w:rsidR="00E07234" w:rsidRPr="00F2679D" w:rsidRDefault="00E07234" w:rsidP="00647CF0">
      <w:pPr>
        <w:ind w:left="547"/>
        <w:contextualSpacing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F2679D">
        <w:rPr>
          <w:rFonts w:ascii="Cordia New" w:eastAsia="Arial Unicode MS" w:hAnsi="Cordia New" w:cs="Cordia New"/>
          <w:spacing w:val="-6"/>
          <w:sz w:val="26"/>
          <w:szCs w:val="26"/>
          <w:cs/>
        </w:rPr>
        <w:t>วัตถุประสงค์ของกลุ่มกิจการในการบริหารทุนของบริษัทนั้นเพื่อดำรงไว้ซึ่งความสามารถในการดำเนินงานอย่างต่อเนื่องของกลุ่มกิจการ</w:t>
      </w:r>
      <w:r w:rsidRPr="00F2679D">
        <w:rPr>
          <w:rFonts w:ascii="Cordia New" w:eastAsia="Arial Unicode MS" w:hAnsi="Cordia New" w:cs="Cordia New"/>
          <w:sz w:val="26"/>
          <w:szCs w:val="26"/>
          <w:cs/>
        </w:rPr>
        <w:t>เพื่อสร้างผลตอบแทนต่อผู้ถือหุ้นและเป็นประโยชน์ต่อผู้ที่มีส่วนได้เสียอื่น และเพื่อดำรงไว้ซึ่งโครงสร้างของทุนที่เหมาะสมเพื่อ</w:t>
      </w:r>
      <w:r w:rsidRPr="00F2679D">
        <w:rPr>
          <w:rFonts w:ascii="Cordia New" w:eastAsia="Arial Unicode MS" w:hAnsi="Cordia New" w:cs="Cordia New"/>
          <w:sz w:val="26"/>
          <w:szCs w:val="26"/>
        </w:rPr>
        <w:br/>
      </w:r>
      <w:r w:rsidRPr="00F2679D">
        <w:rPr>
          <w:rFonts w:ascii="Cordia New" w:eastAsia="Arial Unicode MS" w:hAnsi="Cordia New" w:cs="Cordia New"/>
          <w:sz w:val="26"/>
          <w:szCs w:val="26"/>
          <w:cs/>
        </w:rPr>
        <w:t>ลดต้นทุนของเงินทุน</w:t>
      </w:r>
    </w:p>
    <w:p w14:paraId="6A547AA6" w14:textId="45F216DC" w:rsidR="0042405B" w:rsidRPr="00F2679D" w:rsidRDefault="0042405B" w:rsidP="00E07234">
      <w:pPr>
        <w:ind w:left="540"/>
        <w:contextualSpacing/>
        <w:jc w:val="thaiDistribute"/>
        <w:rPr>
          <w:rFonts w:ascii="Cordia New" w:eastAsia="Arial Unicode MS" w:hAnsi="Cordia New" w:cs="Cordia New"/>
          <w:sz w:val="26"/>
          <w:szCs w:val="26"/>
        </w:rPr>
      </w:pPr>
    </w:p>
    <w:p w14:paraId="7363C69E" w14:textId="60CB69AB" w:rsidR="0042405B" w:rsidRPr="00F2679D" w:rsidRDefault="0042405B" w:rsidP="00E07234">
      <w:pPr>
        <w:ind w:left="540"/>
        <w:contextualSpacing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F2679D">
        <w:rPr>
          <w:rFonts w:ascii="Cordia New" w:eastAsia="Arial Unicode MS" w:hAnsi="Cordia New" w:cs="Cordia New"/>
          <w:sz w:val="26"/>
          <w:szCs w:val="26"/>
          <w:cs/>
        </w:rPr>
        <w:t xml:space="preserve">ในการดำรงไว้หรือปรับโครงสร้างของทุนกลุ่มกิจการอาจปรับนโยบายการจ่ายเงินปันผลให้กับผู้ถือหุ้นการคืนทุนให้แก่ผู้ถือหุ้น </w:t>
      </w:r>
      <w:r w:rsidRPr="00F2679D">
        <w:rPr>
          <w:rFonts w:ascii="Cordia New" w:eastAsia="Arial Unicode MS" w:hAnsi="Cordia New" w:cs="Cordia New"/>
          <w:sz w:val="26"/>
          <w:szCs w:val="26"/>
          <w:cs/>
        </w:rPr>
        <w:br/>
        <w:t>การออกหุ้นใหม่หรือการขายทรัพย์สินเพื่อลดภาระหนี้สิน</w:t>
      </w:r>
    </w:p>
    <w:p w14:paraId="67B1694B" w14:textId="77777777" w:rsidR="00E07234" w:rsidRPr="00F2679D" w:rsidRDefault="00E07234" w:rsidP="00E07234">
      <w:pPr>
        <w:ind w:left="540"/>
        <w:contextualSpacing/>
        <w:jc w:val="thaiDistribute"/>
        <w:rPr>
          <w:rFonts w:ascii="Cordia New" w:eastAsia="Arial Unicode MS" w:hAnsi="Cordia New" w:cs="Cordia New"/>
          <w:sz w:val="26"/>
          <w:szCs w:val="26"/>
        </w:rPr>
      </w:pPr>
    </w:p>
    <w:p w14:paraId="1C21430E" w14:textId="63842D51" w:rsidR="00E07234" w:rsidRPr="00F2679D" w:rsidRDefault="00E07234" w:rsidP="00E07234">
      <w:pPr>
        <w:ind w:left="540"/>
        <w:contextualSpacing/>
        <w:jc w:val="thaiDistribute"/>
        <w:rPr>
          <w:rFonts w:ascii="Cordia New" w:eastAsia="Arial Unicode MS" w:hAnsi="Cordia New" w:cs="Cordia New"/>
          <w:sz w:val="26"/>
          <w:szCs w:val="26"/>
        </w:rPr>
        <w:sectPr w:rsidR="00E07234" w:rsidRPr="00F2679D" w:rsidSect="002E7F38">
          <w:pgSz w:w="11907" w:h="16834" w:code="9"/>
          <w:pgMar w:top="1440" w:right="720" w:bottom="720" w:left="1728" w:header="706" w:footer="576" w:gutter="0"/>
          <w:cols w:space="720"/>
        </w:sectPr>
      </w:pPr>
    </w:p>
    <w:tbl>
      <w:tblPr>
        <w:tblW w:w="15840" w:type="dxa"/>
        <w:tblLook w:val="04A0" w:firstRow="1" w:lastRow="0" w:firstColumn="1" w:lastColumn="0" w:noHBand="0" w:noVBand="1"/>
      </w:tblPr>
      <w:tblGrid>
        <w:gridCol w:w="15840"/>
      </w:tblGrid>
      <w:tr w:rsidR="009D71B0" w:rsidRPr="00F2679D" w14:paraId="7044DC84" w14:textId="77777777" w:rsidTr="009D71B0">
        <w:trPr>
          <w:trHeight w:val="389"/>
        </w:trPr>
        <w:tc>
          <w:tcPr>
            <w:tcW w:w="15840" w:type="dxa"/>
            <w:shd w:val="clear" w:color="auto" w:fill="FFA543"/>
            <w:vAlign w:val="bottom"/>
          </w:tcPr>
          <w:p w14:paraId="1E63A886" w14:textId="789BF884" w:rsidR="009D71B0" w:rsidRPr="00F2679D" w:rsidRDefault="00A00E18" w:rsidP="005F2842">
            <w:pPr>
              <w:tabs>
                <w:tab w:val="left" w:pos="427"/>
              </w:tabs>
              <w:ind w:left="432" w:hanging="432"/>
              <w:outlineLvl w:val="0"/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A00E18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/>
              </w:rPr>
              <w:lastRenderedPageBreak/>
              <w:t>6</w:t>
            </w:r>
            <w:r w:rsidR="009D71B0" w:rsidRPr="00F2679D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D71B0" w:rsidRPr="00F2679D">
              <w:rPr>
                <w:rFonts w:ascii="Cordia New" w:hAnsi="Cordia New" w:cs="Cord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</w:tbl>
    <w:p w14:paraId="20E51C41" w14:textId="77777777" w:rsidR="002E7F38" w:rsidRDefault="002E7F38" w:rsidP="0029123F">
      <w:pPr>
        <w:jc w:val="thaiDistribute"/>
        <w:rPr>
          <w:rFonts w:ascii="Cordia New" w:eastAsiaTheme="minorHAnsi" w:hAnsi="Cordia New" w:cs="Cordia New"/>
          <w:sz w:val="26"/>
          <w:szCs w:val="26"/>
        </w:rPr>
      </w:pPr>
    </w:p>
    <w:p w14:paraId="5C094646" w14:textId="39738C96" w:rsidR="0029123F" w:rsidRPr="00F2679D" w:rsidRDefault="0029123F" w:rsidP="0029123F">
      <w:pPr>
        <w:jc w:val="thaiDistribute"/>
        <w:rPr>
          <w:rFonts w:ascii="Cordia New" w:eastAsiaTheme="minorHAnsi" w:hAnsi="Cordia New" w:cs="Cordia New"/>
          <w:sz w:val="26"/>
          <w:szCs w:val="26"/>
        </w:rPr>
      </w:pPr>
      <w:r w:rsidRPr="00F2679D">
        <w:rPr>
          <w:rFonts w:ascii="Cordia New" w:eastAsiaTheme="minorHAnsi" w:hAnsi="Cordia New" w:cs="Cordia New"/>
          <w:sz w:val="26"/>
          <w:szCs w:val="26"/>
          <w:cs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รวมถึงการแ</w:t>
      </w:r>
      <w:r w:rsidR="00603F32">
        <w:rPr>
          <w:rFonts w:ascii="Cordia New" w:eastAsiaTheme="minorHAnsi" w:hAnsi="Cordia New" w:cs="Cordia New" w:hint="cs"/>
          <w:sz w:val="26"/>
          <w:szCs w:val="26"/>
          <w:cs/>
        </w:rPr>
        <w:t>ส</w:t>
      </w:r>
      <w:r w:rsidRPr="00F2679D">
        <w:rPr>
          <w:rFonts w:ascii="Cordia New" w:eastAsiaTheme="minorHAnsi" w:hAnsi="Cordia New" w:cs="Cordia New"/>
          <w:sz w:val="26"/>
          <w:szCs w:val="26"/>
          <w:cs/>
        </w:rPr>
        <w:t>ดงมูลค่ายุติธรรมของสินทรัพย์และหนี้สินทางการเงินในแต่ละประเภท แต่ไม่รวมถึงรายการตามบัญชีที่วัดมูลค่าด้วย</w:t>
      </w:r>
      <w:r w:rsidR="00603F32">
        <w:rPr>
          <w:rFonts w:ascii="Cordia New" w:eastAsiaTheme="minorHAnsi" w:hAnsi="Cordia New" w:cs="Cordia New"/>
          <w:sz w:val="26"/>
          <w:szCs w:val="26"/>
          <w:cs/>
        </w:rPr>
        <w:br/>
      </w:r>
      <w:r w:rsidRPr="00F2679D">
        <w:rPr>
          <w:rFonts w:ascii="Cordia New" w:eastAsiaTheme="minorHAnsi" w:hAnsi="Cordia New" w:cs="Cordia New"/>
          <w:sz w:val="26"/>
          <w:szCs w:val="26"/>
          <w:cs/>
        </w:rPr>
        <w:t>วิธีราคาทุนตัดจำหน่ายที่มูลค่ายุติธรรมใกล้เคียงกับราคาตามบัญชี</w:t>
      </w:r>
    </w:p>
    <w:p w14:paraId="694EDAE9" w14:textId="77777777" w:rsidR="00583C7D" w:rsidRPr="00F2679D" w:rsidRDefault="00583C7D" w:rsidP="00583C7D">
      <w:pPr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15846" w:type="dxa"/>
        <w:tblInd w:w="-14" w:type="dxa"/>
        <w:tblLayout w:type="fixed"/>
        <w:tblLook w:val="04A0" w:firstRow="1" w:lastRow="0" w:firstColumn="1" w:lastColumn="0" w:noHBand="0" w:noVBand="1"/>
      </w:tblPr>
      <w:tblGrid>
        <w:gridCol w:w="5460"/>
        <w:gridCol w:w="1297"/>
        <w:gridCol w:w="1297"/>
        <w:gridCol w:w="1298"/>
        <w:gridCol w:w="1298"/>
        <w:gridCol w:w="6"/>
        <w:gridCol w:w="1292"/>
        <w:gridCol w:w="1298"/>
        <w:gridCol w:w="1298"/>
        <w:gridCol w:w="1302"/>
      </w:tblGrid>
      <w:tr w:rsidR="00583C7D" w:rsidRPr="00F2679D" w14:paraId="1A5EA4DD" w14:textId="77777777" w:rsidTr="00583C7D">
        <w:trPr>
          <w:trHeight w:hRule="exact" w:val="255"/>
        </w:trPr>
        <w:tc>
          <w:tcPr>
            <w:tcW w:w="5460" w:type="dxa"/>
          </w:tcPr>
          <w:p w14:paraId="1130FE47" w14:textId="77777777" w:rsidR="00583C7D" w:rsidRPr="00F2679D" w:rsidRDefault="00583C7D">
            <w:pPr>
              <w:pStyle w:val="Header"/>
              <w:tabs>
                <w:tab w:val="left" w:pos="720"/>
              </w:tabs>
              <w:ind w:left="-101"/>
              <w:rPr>
                <w:rFonts w:ascii="Cordia New" w:hAnsi="Cordia New" w:cs="Cordia New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0386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F97B745" w14:textId="5683B72E" w:rsidR="00583C7D" w:rsidRPr="00F2679D" w:rsidRDefault="002C1A79">
            <w:pPr>
              <w:tabs>
                <w:tab w:val="decimal" w:pos="10984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งบการ</w:t>
            </w:r>
            <w:r w:rsidR="00583C7D" w:rsidRPr="00F2679D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เงินรวม</w:t>
            </w:r>
          </w:p>
        </w:tc>
      </w:tr>
      <w:tr w:rsidR="00583C7D" w:rsidRPr="00F2679D" w14:paraId="00B9EA6C" w14:textId="77777777" w:rsidTr="00583C7D">
        <w:trPr>
          <w:trHeight w:hRule="exact" w:val="255"/>
        </w:trPr>
        <w:tc>
          <w:tcPr>
            <w:tcW w:w="5460" w:type="dxa"/>
          </w:tcPr>
          <w:p w14:paraId="3BE7811C" w14:textId="77777777" w:rsidR="00583C7D" w:rsidRPr="00F2679D" w:rsidRDefault="00583C7D">
            <w:pPr>
              <w:pStyle w:val="Header"/>
              <w:tabs>
                <w:tab w:val="left" w:pos="720"/>
              </w:tabs>
              <w:ind w:left="-101"/>
              <w:rPr>
                <w:rFonts w:ascii="Cordia New" w:hAnsi="Cordia New" w:cs="Cordia New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1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B50EC4F" w14:textId="77777777" w:rsidR="00583C7D" w:rsidRPr="00F2679D" w:rsidRDefault="00583C7D">
            <w:pPr>
              <w:tabs>
                <w:tab w:val="right" w:pos="5245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F2679D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หน่วย</w:t>
            </w:r>
            <w:r w:rsidRPr="00F2679D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 xml:space="preserve">: </w:t>
            </w:r>
            <w:r w:rsidRPr="00F2679D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พันเหรียญสหรัฐ</w:t>
            </w:r>
          </w:p>
        </w:tc>
        <w:tc>
          <w:tcPr>
            <w:tcW w:w="51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A866413" w14:textId="77777777" w:rsidR="00583C7D" w:rsidRPr="00F2679D" w:rsidRDefault="00583C7D">
            <w:pPr>
              <w:tabs>
                <w:tab w:val="decimal" w:pos="5464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หน่วย</w:t>
            </w:r>
            <w:r w:rsidRPr="00F2679D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 xml:space="preserve">: </w:t>
            </w:r>
            <w:r w:rsidRPr="00F2679D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พันบาท</w:t>
            </w:r>
          </w:p>
        </w:tc>
      </w:tr>
      <w:tr w:rsidR="00583C7D" w:rsidRPr="00F2679D" w14:paraId="20D2AF87" w14:textId="77777777" w:rsidTr="00583C7D">
        <w:trPr>
          <w:trHeight w:hRule="exact" w:val="255"/>
        </w:trPr>
        <w:tc>
          <w:tcPr>
            <w:tcW w:w="5460" w:type="dxa"/>
            <w:hideMark/>
          </w:tcPr>
          <w:p w14:paraId="7762E994" w14:textId="356FA250" w:rsidR="00583C7D" w:rsidRPr="00F2679D" w:rsidRDefault="002C1A79">
            <w:pPr>
              <w:ind w:left="-101"/>
              <w:rPr>
                <w:rFonts w:ascii="Cordia New" w:hAnsi="Cordia New" w:cs="Cordia New"/>
                <w:b/>
                <w:bCs/>
                <w:sz w:val="20"/>
                <w:szCs w:val="20"/>
                <w:shd w:val="clear" w:color="auto" w:fill="FFFFFF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ณ วันที่ </w:t>
            </w:r>
            <w:r w:rsidR="00A00E18" w:rsidRPr="00A00E18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31</w:t>
            </w:r>
            <w:r w:rsidRPr="00F2679D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 ธันวาคม 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2565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8A7C363" w14:textId="028658BD" w:rsidR="00583C7D" w:rsidRPr="00F2679D" w:rsidRDefault="00583C7D">
            <w:pPr>
              <w:tabs>
                <w:tab w:val="decimal" w:pos="111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A00E18" w:rsidRPr="00A00E18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1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6FF6C47" w14:textId="5B769BDB" w:rsidR="00583C7D" w:rsidRPr="00F2679D" w:rsidRDefault="00583C7D">
            <w:pPr>
              <w:tabs>
                <w:tab w:val="right" w:pos="1141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F2679D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A00E18" w:rsidRPr="00A00E18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2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FE9CC4A" w14:textId="68FC9935" w:rsidR="00583C7D" w:rsidRPr="00F2679D" w:rsidRDefault="00583C7D">
            <w:pPr>
              <w:tabs>
                <w:tab w:val="right" w:pos="1168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F2679D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A00E18" w:rsidRPr="00A00E18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3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74F0D52" w14:textId="77777777" w:rsidR="00583C7D" w:rsidRPr="00F2679D" w:rsidRDefault="00583C7D">
            <w:pPr>
              <w:tabs>
                <w:tab w:val="right" w:pos="1167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F2679D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EBEE5D9" w14:textId="648F3C86" w:rsidR="00583C7D" w:rsidRPr="00F2679D" w:rsidRDefault="00583C7D">
            <w:pPr>
              <w:tabs>
                <w:tab w:val="right" w:pos="123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F2679D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A00E18" w:rsidRPr="00A00E18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1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C846E41" w14:textId="49EE5258" w:rsidR="00583C7D" w:rsidRPr="00F2679D" w:rsidRDefault="00583C7D">
            <w:pPr>
              <w:tabs>
                <w:tab w:val="right" w:pos="1235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F2679D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A00E18" w:rsidRPr="00A00E18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2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F8684D7" w14:textId="1FE5C6E3" w:rsidR="00583C7D" w:rsidRPr="00F2679D" w:rsidRDefault="00583C7D">
            <w:pPr>
              <w:tabs>
                <w:tab w:val="right" w:pos="1247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F2679D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A00E18" w:rsidRPr="00A00E18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3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6A2DBB0" w14:textId="77777777" w:rsidR="00583C7D" w:rsidRPr="00F2679D" w:rsidRDefault="00583C7D">
            <w:pPr>
              <w:tabs>
                <w:tab w:val="right" w:pos="123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F2679D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583C7D" w:rsidRPr="00F2679D" w14:paraId="45F59A93" w14:textId="77777777" w:rsidTr="00583C7D">
        <w:trPr>
          <w:trHeight w:hRule="exact" w:val="255"/>
        </w:trPr>
        <w:tc>
          <w:tcPr>
            <w:tcW w:w="5460" w:type="dxa"/>
            <w:vAlign w:val="center"/>
            <w:hideMark/>
          </w:tcPr>
          <w:p w14:paraId="4DA4978C" w14:textId="77777777" w:rsidR="00583C7D" w:rsidRPr="00F2679D" w:rsidRDefault="00583C7D">
            <w:pPr>
              <w:ind w:left="-102"/>
              <w:rPr>
                <w:rFonts w:ascii="Cordia New" w:hAnsi="Cordia New" w:cs="Cordia New"/>
                <w:b/>
                <w:bCs/>
                <w:sz w:val="20"/>
                <w:szCs w:val="20"/>
                <w:shd w:val="clear" w:color="auto" w:fill="FFFFFF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E56B6F8" w14:textId="77777777" w:rsidR="00583C7D" w:rsidRPr="00F2679D" w:rsidRDefault="00583C7D">
            <w:pPr>
              <w:tabs>
                <w:tab w:val="decimal" w:pos="111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FB60B28" w14:textId="77777777" w:rsidR="00583C7D" w:rsidRPr="00F2679D" w:rsidRDefault="00583C7D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5D6C6D0" w14:textId="77777777" w:rsidR="00583C7D" w:rsidRPr="00F2679D" w:rsidRDefault="00583C7D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B95E5C4" w14:textId="77777777" w:rsidR="00583C7D" w:rsidRPr="00F2679D" w:rsidRDefault="00583C7D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09C5FA2" w14:textId="77777777" w:rsidR="00583C7D" w:rsidRPr="00F2679D" w:rsidRDefault="00583C7D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A0D6BA6" w14:textId="77777777" w:rsidR="00583C7D" w:rsidRPr="00F2679D" w:rsidRDefault="00583C7D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FE76FB6" w14:textId="77777777" w:rsidR="00583C7D" w:rsidRPr="00F2679D" w:rsidRDefault="00583C7D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CB56522" w14:textId="77777777" w:rsidR="00583C7D" w:rsidRPr="00F2679D" w:rsidRDefault="00583C7D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583C7D" w:rsidRPr="00F2679D" w14:paraId="2F3DA0F7" w14:textId="77777777" w:rsidTr="00583C7D">
        <w:trPr>
          <w:trHeight w:hRule="exact" w:val="255"/>
        </w:trPr>
        <w:tc>
          <w:tcPr>
            <w:tcW w:w="5460" w:type="dxa"/>
            <w:hideMark/>
          </w:tcPr>
          <w:p w14:paraId="7A37CF58" w14:textId="77777777" w:rsidR="00583C7D" w:rsidRPr="00F2679D" w:rsidRDefault="00583C7D">
            <w:pPr>
              <w:ind w:left="-101" w:right="-155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สินทรัพย์อนุพันธ์การเงินที่รับรู้ด้วยมูลค่ายุติธรรมผ่านกำไรหรือขาดทุน</w:t>
            </w:r>
          </w:p>
        </w:tc>
        <w:tc>
          <w:tcPr>
            <w:tcW w:w="1297" w:type="dxa"/>
            <w:shd w:val="clear" w:color="auto" w:fill="FAFAFA"/>
          </w:tcPr>
          <w:p w14:paraId="4A1A49EC" w14:textId="77777777" w:rsidR="00583C7D" w:rsidRPr="00F2679D" w:rsidRDefault="00583C7D">
            <w:pPr>
              <w:tabs>
                <w:tab w:val="decimal" w:pos="111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7" w:type="dxa"/>
            <w:shd w:val="clear" w:color="auto" w:fill="FAFAFA"/>
          </w:tcPr>
          <w:p w14:paraId="6D92AC63" w14:textId="77777777" w:rsidR="00583C7D" w:rsidRPr="00F2679D" w:rsidRDefault="00583C7D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FAFAFA"/>
          </w:tcPr>
          <w:p w14:paraId="2EEC4103" w14:textId="77777777" w:rsidR="00583C7D" w:rsidRPr="00F2679D" w:rsidRDefault="00583C7D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FAFAFA"/>
          </w:tcPr>
          <w:p w14:paraId="3886CB0F" w14:textId="77777777" w:rsidR="00583C7D" w:rsidRPr="00F2679D" w:rsidRDefault="00583C7D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gridSpan w:val="2"/>
            <w:shd w:val="clear" w:color="auto" w:fill="FAFAFA"/>
          </w:tcPr>
          <w:p w14:paraId="2628D66B" w14:textId="77777777" w:rsidR="00583C7D" w:rsidRPr="00F2679D" w:rsidRDefault="00583C7D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FAFAFA"/>
          </w:tcPr>
          <w:p w14:paraId="07B683CB" w14:textId="77777777" w:rsidR="00583C7D" w:rsidRPr="00F2679D" w:rsidRDefault="00583C7D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FAFAFA"/>
          </w:tcPr>
          <w:p w14:paraId="7FEAA9B5" w14:textId="77777777" w:rsidR="00583C7D" w:rsidRPr="00F2679D" w:rsidRDefault="00583C7D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302" w:type="dxa"/>
            <w:shd w:val="clear" w:color="auto" w:fill="FAFAFA"/>
          </w:tcPr>
          <w:p w14:paraId="687D6FF9" w14:textId="77777777" w:rsidR="00583C7D" w:rsidRPr="00F2679D" w:rsidRDefault="00583C7D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032722" w:rsidRPr="00F2679D" w14:paraId="376451EF" w14:textId="77777777" w:rsidTr="002C1A79">
        <w:trPr>
          <w:trHeight w:hRule="exact" w:val="255"/>
        </w:trPr>
        <w:tc>
          <w:tcPr>
            <w:tcW w:w="5460" w:type="dxa"/>
            <w:hideMark/>
          </w:tcPr>
          <w:p w14:paraId="6A54E0B8" w14:textId="77777777" w:rsidR="00032722" w:rsidRPr="00F2679D" w:rsidRDefault="00032722" w:rsidP="00032722">
            <w:pPr>
              <w:ind w:left="-101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- </w:t>
            </w:r>
            <w:r w:rsidRPr="00F2679D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1297" w:type="dxa"/>
            <w:shd w:val="clear" w:color="auto" w:fill="FAFAFA"/>
          </w:tcPr>
          <w:p w14:paraId="553DED80" w14:textId="163EB0AC" w:rsidR="00032722" w:rsidRPr="00032722" w:rsidRDefault="00032722" w:rsidP="00032722">
            <w:pPr>
              <w:tabs>
                <w:tab w:val="decimal" w:pos="111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3272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7" w:type="dxa"/>
            <w:shd w:val="clear" w:color="auto" w:fill="FAFAFA"/>
          </w:tcPr>
          <w:p w14:paraId="43CD2E9A" w14:textId="056DFDB6" w:rsidR="00032722" w:rsidRPr="00032722" w:rsidRDefault="00A00E18" w:rsidP="00032722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032722" w:rsidRPr="0003272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582</w:t>
            </w:r>
          </w:p>
        </w:tc>
        <w:tc>
          <w:tcPr>
            <w:tcW w:w="1298" w:type="dxa"/>
            <w:shd w:val="clear" w:color="auto" w:fill="FAFAFA"/>
          </w:tcPr>
          <w:p w14:paraId="3181A163" w14:textId="4B3A5C72" w:rsidR="00032722" w:rsidRPr="00032722" w:rsidRDefault="00032722" w:rsidP="00032722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3272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55192BD4" w14:textId="210BBB2B" w:rsidR="00032722" w:rsidRPr="00032722" w:rsidRDefault="00A00E18" w:rsidP="00032722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032722" w:rsidRPr="0003272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582</w:t>
            </w:r>
          </w:p>
        </w:tc>
        <w:tc>
          <w:tcPr>
            <w:tcW w:w="1298" w:type="dxa"/>
            <w:gridSpan w:val="2"/>
            <w:shd w:val="clear" w:color="auto" w:fill="FAFAFA"/>
          </w:tcPr>
          <w:p w14:paraId="41B34E30" w14:textId="58F8FAE0" w:rsidR="00032722" w:rsidRPr="00032722" w:rsidRDefault="00032722" w:rsidP="00032722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3272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16CB700A" w14:textId="6DBE5B97" w:rsidR="00032722" w:rsidRPr="00032722" w:rsidRDefault="00A00E18" w:rsidP="00032722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158</w:t>
            </w:r>
            <w:r w:rsidR="00032722" w:rsidRPr="0003272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343</w:t>
            </w:r>
          </w:p>
        </w:tc>
        <w:tc>
          <w:tcPr>
            <w:tcW w:w="1298" w:type="dxa"/>
            <w:shd w:val="clear" w:color="auto" w:fill="FAFAFA"/>
          </w:tcPr>
          <w:p w14:paraId="1595F8FE" w14:textId="1595B50D" w:rsidR="00032722" w:rsidRPr="00032722" w:rsidRDefault="00032722" w:rsidP="00032722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03272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302" w:type="dxa"/>
            <w:shd w:val="clear" w:color="auto" w:fill="FAFAFA"/>
          </w:tcPr>
          <w:p w14:paraId="357DD515" w14:textId="56B6A1C9" w:rsidR="00032722" w:rsidRPr="00032722" w:rsidRDefault="00A00E18" w:rsidP="00032722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158</w:t>
            </w:r>
            <w:r w:rsidR="00032722" w:rsidRPr="0003272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343</w:t>
            </w:r>
          </w:p>
        </w:tc>
      </w:tr>
      <w:tr w:rsidR="00032722" w:rsidRPr="00F2679D" w14:paraId="4C261C8F" w14:textId="77777777" w:rsidTr="002C1A79">
        <w:trPr>
          <w:trHeight w:hRule="exact" w:val="255"/>
        </w:trPr>
        <w:tc>
          <w:tcPr>
            <w:tcW w:w="5460" w:type="dxa"/>
          </w:tcPr>
          <w:p w14:paraId="461559B0" w14:textId="663EF79B" w:rsidR="00032722" w:rsidRPr="00F2679D" w:rsidRDefault="00032722" w:rsidP="00032722">
            <w:pPr>
              <w:ind w:left="-101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157E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- </w:t>
            </w:r>
            <w:r w:rsidRPr="00D5157E">
              <w:rPr>
                <w:rFonts w:ascii="Cordia New" w:hAnsi="Cordia New" w:cs="Cordia New" w:hint="cs"/>
                <w:sz w:val="20"/>
                <w:szCs w:val="20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1297" w:type="dxa"/>
            <w:shd w:val="clear" w:color="auto" w:fill="FAFAFA"/>
          </w:tcPr>
          <w:p w14:paraId="3C1E961F" w14:textId="3F6D68A1" w:rsidR="00032722" w:rsidRPr="00032722" w:rsidRDefault="00032722" w:rsidP="00032722">
            <w:pPr>
              <w:tabs>
                <w:tab w:val="decimal" w:pos="111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3272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7" w:type="dxa"/>
            <w:shd w:val="clear" w:color="auto" w:fill="FAFAFA"/>
          </w:tcPr>
          <w:p w14:paraId="7C71ED4A" w14:textId="2B62EB4D" w:rsidR="00032722" w:rsidRPr="00032722" w:rsidRDefault="00A00E18" w:rsidP="00032722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032722" w:rsidRPr="0003272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066</w:t>
            </w:r>
          </w:p>
        </w:tc>
        <w:tc>
          <w:tcPr>
            <w:tcW w:w="1298" w:type="dxa"/>
            <w:shd w:val="clear" w:color="auto" w:fill="FAFAFA"/>
          </w:tcPr>
          <w:p w14:paraId="39A91B68" w14:textId="4DF11F21" w:rsidR="00032722" w:rsidRPr="00032722" w:rsidRDefault="00032722" w:rsidP="00032722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3272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278D316F" w14:textId="0127B15A" w:rsidR="00032722" w:rsidRPr="00032722" w:rsidRDefault="00A00E18" w:rsidP="00032722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032722" w:rsidRPr="0003272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066</w:t>
            </w:r>
          </w:p>
        </w:tc>
        <w:tc>
          <w:tcPr>
            <w:tcW w:w="1298" w:type="dxa"/>
            <w:gridSpan w:val="2"/>
            <w:shd w:val="clear" w:color="auto" w:fill="FAFAFA"/>
          </w:tcPr>
          <w:p w14:paraId="6EAE4231" w14:textId="3C540573" w:rsidR="00032722" w:rsidRPr="00032722" w:rsidRDefault="00032722" w:rsidP="00032722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3272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2E2E4DF5" w14:textId="653CDAAF" w:rsidR="00032722" w:rsidRPr="00032722" w:rsidRDefault="00A00E18" w:rsidP="00032722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36</w:t>
            </w:r>
            <w:r w:rsidR="00032722" w:rsidRPr="0003272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857</w:t>
            </w:r>
          </w:p>
        </w:tc>
        <w:tc>
          <w:tcPr>
            <w:tcW w:w="1298" w:type="dxa"/>
            <w:shd w:val="clear" w:color="auto" w:fill="FAFAFA"/>
          </w:tcPr>
          <w:p w14:paraId="41718918" w14:textId="7049E80A" w:rsidR="00032722" w:rsidRPr="00032722" w:rsidRDefault="00032722" w:rsidP="00032722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3272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302" w:type="dxa"/>
            <w:shd w:val="clear" w:color="auto" w:fill="FAFAFA"/>
          </w:tcPr>
          <w:p w14:paraId="3BA5366F" w14:textId="594EF1D6" w:rsidR="00032722" w:rsidRPr="00032722" w:rsidRDefault="00A00E18" w:rsidP="00032722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36</w:t>
            </w:r>
            <w:r w:rsidR="00032722" w:rsidRPr="0003272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857</w:t>
            </w:r>
          </w:p>
        </w:tc>
      </w:tr>
      <w:tr w:rsidR="00032722" w:rsidRPr="00F2679D" w14:paraId="7E377488" w14:textId="77777777" w:rsidTr="002C1A79">
        <w:trPr>
          <w:trHeight w:hRule="exact" w:val="255"/>
        </w:trPr>
        <w:tc>
          <w:tcPr>
            <w:tcW w:w="5460" w:type="dxa"/>
          </w:tcPr>
          <w:p w14:paraId="2D94DBA2" w14:textId="38FFEB58" w:rsidR="00032722" w:rsidRPr="00D5157E" w:rsidRDefault="00032722" w:rsidP="00032722">
            <w:pPr>
              <w:ind w:left="-101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21EC8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- </w:t>
            </w:r>
            <w:r w:rsidRPr="00721EC8">
              <w:rPr>
                <w:rFonts w:ascii="Cordia New" w:hAnsi="Cordia New" w:cs="Cordia New" w:hint="cs"/>
                <w:sz w:val="20"/>
                <w:szCs w:val="20"/>
                <w:cs/>
                <w:lang w:val="en-GB"/>
              </w:rPr>
              <w:t>สัญญาซื้อขายไฟฟ้าล่วงหน้า</w:t>
            </w:r>
          </w:p>
        </w:tc>
        <w:tc>
          <w:tcPr>
            <w:tcW w:w="1297" w:type="dxa"/>
            <w:shd w:val="clear" w:color="auto" w:fill="FAFAFA"/>
          </w:tcPr>
          <w:p w14:paraId="42BA9DB5" w14:textId="578C347C" w:rsidR="00032722" w:rsidRPr="00032722" w:rsidRDefault="00032722" w:rsidP="00032722">
            <w:pPr>
              <w:tabs>
                <w:tab w:val="decimal" w:pos="111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3272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7" w:type="dxa"/>
            <w:shd w:val="clear" w:color="auto" w:fill="FAFAFA"/>
          </w:tcPr>
          <w:p w14:paraId="0C410A04" w14:textId="27510E36" w:rsidR="00032722" w:rsidRPr="00032722" w:rsidRDefault="00A00E18" w:rsidP="00032722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032722" w:rsidRPr="0003272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249</w:t>
            </w:r>
          </w:p>
        </w:tc>
        <w:tc>
          <w:tcPr>
            <w:tcW w:w="1298" w:type="dxa"/>
            <w:shd w:val="clear" w:color="auto" w:fill="FAFAFA"/>
          </w:tcPr>
          <w:p w14:paraId="3629E617" w14:textId="7816E37D" w:rsidR="00032722" w:rsidRPr="00032722" w:rsidRDefault="00032722" w:rsidP="00032722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3272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006CC166" w14:textId="30557769" w:rsidR="00032722" w:rsidRPr="00032722" w:rsidRDefault="00A00E18" w:rsidP="00032722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032722" w:rsidRPr="0003272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249</w:t>
            </w:r>
          </w:p>
        </w:tc>
        <w:tc>
          <w:tcPr>
            <w:tcW w:w="1298" w:type="dxa"/>
            <w:gridSpan w:val="2"/>
            <w:shd w:val="clear" w:color="auto" w:fill="FAFAFA"/>
          </w:tcPr>
          <w:p w14:paraId="67440CA4" w14:textId="63637B56" w:rsidR="00032722" w:rsidRPr="00032722" w:rsidRDefault="00032722" w:rsidP="00032722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3272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38A5DE53" w14:textId="5D35C72B" w:rsidR="00032722" w:rsidRPr="00032722" w:rsidRDefault="00A00E18" w:rsidP="00032722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43</w:t>
            </w:r>
            <w:r w:rsidR="00032722" w:rsidRPr="0003272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182</w:t>
            </w:r>
          </w:p>
        </w:tc>
        <w:tc>
          <w:tcPr>
            <w:tcW w:w="1298" w:type="dxa"/>
            <w:shd w:val="clear" w:color="auto" w:fill="FAFAFA"/>
          </w:tcPr>
          <w:p w14:paraId="4E4EE6ED" w14:textId="75C50060" w:rsidR="00032722" w:rsidRPr="00032722" w:rsidRDefault="00032722" w:rsidP="00032722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3272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302" w:type="dxa"/>
            <w:shd w:val="clear" w:color="auto" w:fill="FAFAFA"/>
          </w:tcPr>
          <w:p w14:paraId="43FDE498" w14:textId="2B7DD1FF" w:rsidR="00032722" w:rsidRPr="00032722" w:rsidRDefault="00A00E18" w:rsidP="00032722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43</w:t>
            </w:r>
            <w:r w:rsidR="00032722" w:rsidRPr="0003272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182</w:t>
            </w:r>
          </w:p>
        </w:tc>
      </w:tr>
      <w:tr w:rsidR="00032722" w:rsidRPr="00F2679D" w14:paraId="7F1D93C4" w14:textId="77777777" w:rsidTr="002C1A79">
        <w:trPr>
          <w:trHeight w:hRule="exact" w:val="255"/>
        </w:trPr>
        <w:tc>
          <w:tcPr>
            <w:tcW w:w="5460" w:type="dxa"/>
            <w:hideMark/>
          </w:tcPr>
          <w:p w14:paraId="1EA8065B" w14:textId="77777777" w:rsidR="00032722" w:rsidRPr="00F2679D" w:rsidRDefault="00032722" w:rsidP="00032722">
            <w:pPr>
              <w:ind w:left="-101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- </w:t>
            </w:r>
            <w:r w:rsidRPr="00F2679D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สัญญากำหนดราคาค่าไฟฟ้าคงที่</w:t>
            </w:r>
          </w:p>
        </w:tc>
        <w:tc>
          <w:tcPr>
            <w:tcW w:w="1297" w:type="dxa"/>
            <w:shd w:val="clear" w:color="auto" w:fill="FAFAFA"/>
          </w:tcPr>
          <w:p w14:paraId="2F08A44E" w14:textId="3E3A5D66" w:rsidR="00032722" w:rsidRPr="00032722" w:rsidRDefault="00032722" w:rsidP="00032722">
            <w:pPr>
              <w:tabs>
                <w:tab w:val="decimal" w:pos="111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3272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7" w:type="dxa"/>
            <w:shd w:val="clear" w:color="auto" w:fill="FAFAFA"/>
          </w:tcPr>
          <w:p w14:paraId="7994169B" w14:textId="75B90FD4" w:rsidR="00032722" w:rsidRPr="00032722" w:rsidRDefault="00032722" w:rsidP="00032722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3272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41342315" w14:textId="5B697883" w:rsidR="00032722" w:rsidRPr="00032722" w:rsidRDefault="00A00E18" w:rsidP="00032722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21</w:t>
            </w:r>
            <w:r w:rsidR="00032722" w:rsidRPr="0003272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230</w:t>
            </w:r>
          </w:p>
        </w:tc>
        <w:tc>
          <w:tcPr>
            <w:tcW w:w="1298" w:type="dxa"/>
            <w:shd w:val="clear" w:color="auto" w:fill="FAFAFA"/>
          </w:tcPr>
          <w:p w14:paraId="0832B054" w14:textId="7522C2A7" w:rsidR="00032722" w:rsidRPr="00032722" w:rsidRDefault="00A00E18" w:rsidP="00032722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21</w:t>
            </w:r>
            <w:r w:rsidR="00032722" w:rsidRPr="0003272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230</w:t>
            </w:r>
          </w:p>
        </w:tc>
        <w:tc>
          <w:tcPr>
            <w:tcW w:w="1298" w:type="dxa"/>
            <w:gridSpan w:val="2"/>
            <w:shd w:val="clear" w:color="auto" w:fill="FAFAFA"/>
          </w:tcPr>
          <w:p w14:paraId="1BA335DF" w14:textId="73B415DD" w:rsidR="00032722" w:rsidRPr="00032722" w:rsidRDefault="00032722" w:rsidP="00032722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3272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5F567E0E" w14:textId="46BED83F" w:rsidR="00032722" w:rsidRPr="00032722" w:rsidRDefault="00032722" w:rsidP="00032722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3272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142EDB52" w14:textId="5C5C267D" w:rsidR="00032722" w:rsidRPr="00032722" w:rsidRDefault="00A00E18" w:rsidP="00032722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733</w:t>
            </w:r>
            <w:r w:rsidR="00032722" w:rsidRPr="0003272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753</w:t>
            </w:r>
          </w:p>
        </w:tc>
        <w:tc>
          <w:tcPr>
            <w:tcW w:w="1302" w:type="dxa"/>
            <w:shd w:val="clear" w:color="auto" w:fill="FAFAFA"/>
          </w:tcPr>
          <w:p w14:paraId="64A09268" w14:textId="75961EDF" w:rsidR="00032722" w:rsidRPr="00032722" w:rsidRDefault="00A00E18" w:rsidP="00032722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733</w:t>
            </w:r>
            <w:r w:rsidR="00032722" w:rsidRPr="0003272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753</w:t>
            </w:r>
          </w:p>
        </w:tc>
      </w:tr>
      <w:tr w:rsidR="00B2302C" w:rsidRPr="00F2679D" w14:paraId="0E4915D5" w14:textId="77777777" w:rsidTr="002C1A79">
        <w:trPr>
          <w:trHeight w:hRule="exact" w:val="255"/>
        </w:trPr>
        <w:tc>
          <w:tcPr>
            <w:tcW w:w="5460" w:type="dxa"/>
            <w:hideMark/>
          </w:tcPr>
          <w:p w14:paraId="10404224" w14:textId="77777777" w:rsidR="00B2302C" w:rsidRPr="00B2302C" w:rsidRDefault="00B2302C" w:rsidP="00B2302C">
            <w:pPr>
              <w:ind w:left="-101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B2302C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- </w:t>
            </w:r>
            <w:r w:rsidRPr="00B2302C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ใบสำคัญแสดงสิทธิซื้อหุ้นสามัญ</w:t>
            </w:r>
          </w:p>
        </w:tc>
        <w:tc>
          <w:tcPr>
            <w:tcW w:w="1297" w:type="dxa"/>
            <w:shd w:val="clear" w:color="auto" w:fill="FAFAFA"/>
          </w:tcPr>
          <w:p w14:paraId="0C362A62" w14:textId="53DEC42D" w:rsidR="00B2302C" w:rsidRPr="00032722" w:rsidRDefault="00A00E18" w:rsidP="00B2302C">
            <w:pPr>
              <w:tabs>
                <w:tab w:val="decimal" w:pos="111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161</w:t>
            </w:r>
          </w:p>
        </w:tc>
        <w:tc>
          <w:tcPr>
            <w:tcW w:w="1297" w:type="dxa"/>
            <w:shd w:val="clear" w:color="auto" w:fill="FAFAFA"/>
          </w:tcPr>
          <w:p w14:paraId="1504BA23" w14:textId="39FBBF3B" w:rsidR="00B2302C" w:rsidRPr="00032722" w:rsidRDefault="00B2302C" w:rsidP="00B2302C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3272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71657D98" w14:textId="0A193F13" w:rsidR="00B2302C" w:rsidRPr="00032722" w:rsidRDefault="00B2302C" w:rsidP="00B2302C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3272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5D9028DA" w14:textId="659AA7E7" w:rsidR="00B2302C" w:rsidRPr="00032722" w:rsidRDefault="00A00E18" w:rsidP="00B2302C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161</w:t>
            </w:r>
          </w:p>
        </w:tc>
        <w:tc>
          <w:tcPr>
            <w:tcW w:w="1298" w:type="dxa"/>
            <w:gridSpan w:val="2"/>
            <w:shd w:val="clear" w:color="auto" w:fill="FAFAFA"/>
          </w:tcPr>
          <w:p w14:paraId="7E7C1E1D" w14:textId="06A99F73" w:rsidR="00B2302C" w:rsidRPr="00032722" w:rsidRDefault="00A00E18" w:rsidP="00B2302C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="00B2302C" w:rsidRPr="0003272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581</w:t>
            </w:r>
          </w:p>
        </w:tc>
        <w:tc>
          <w:tcPr>
            <w:tcW w:w="1298" w:type="dxa"/>
            <w:shd w:val="clear" w:color="auto" w:fill="FAFAFA"/>
          </w:tcPr>
          <w:p w14:paraId="7A9C4674" w14:textId="3415C74B" w:rsidR="00B2302C" w:rsidRPr="00032722" w:rsidRDefault="00B2302C" w:rsidP="00B2302C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3272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5847BD29" w14:textId="781C3936" w:rsidR="00B2302C" w:rsidRPr="00032722" w:rsidRDefault="00B2302C" w:rsidP="00B2302C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03272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302" w:type="dxa"/>
            <w:shd w:val="clear" w:color="auto" w:fill="FAFAFA"/>
          </w:tcPr>
          <w:p w14:paraId="5330B2D2" w14:textId="7AD3925F" w:rsidR="00B2302C" w:rsidRPr="00032722" w:rsidRDefault="00A00E18" w:rsidP="00B2302C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="00B2302C" w:rsidRPr="0003272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581</w:t>
            </w:r>
          </w:p>
        </w:tc>
      </w:tr>
      <w:tr w:rsidR="00B2302C" w:rsidRPr="00F2679D" w14:paraId="3CF4A299" w14:textId="77777777" w:rsidTr="00583C7D">
        <w:trPr>
          <w:trHeight w:hRule="exact" w:val="255"/>
        </w:trPr>
        <w:tc>
          <w:tcPr>
            <w:tcW w:w="5460" w:type="dxa"/>
            <w:hideMark/>
          </w:tcPr>
          <w:p w14:paraId="24D7434E" w14:textId="3B3DA92B" w:rsidR="00B2302C" w:rsidRPr="00B2302C" w:rsidRDefault="00B2302C" w:rsidP="00B2302C">
            <w:pPr>
              <w:ind w:left="-101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B2302C">
              <w:rPr>
                <w:rFonts w:ascii="Cordia New" w:hAnsi="Cordia New" w:cs="Cordia New" w:hint="cs"/>
                <w:sz w:val="20"/>
                <w:szCs w:val="20"/>
                <w:cs/>
                <w:lang w:val="en-GB"/>
              </w:rPr>
              <w:t>ตราสารอนุพันธ์ที่ใช้การบัญชีป้องกันความเสี่ยง</w:t>
            </w:r>
          </w:p>
        </w:tc>
        <w:tc>
          <w:tcPr>
            <w:tcW w:w="1297" w:type="dxa"/>
            <w:shd w:val="clear" w:color="auto" w:fill="FAFAFA"/>
          </w:tcPr>
          <w:p w14:paraId="713DC047" w14:textId="77777777" w:rsidR="00B2302C" w:rsidRPr="00032722" w:rsidRDefault="00B2302C" w:rsidP="00B2302C">
            <w:pPr>
              <w:tabs>
                <w:tab w:val="decimal" w:pos="111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7" w:type="dxa"/>
            <w:shd w:val="clear" w:color="auto" w:fill="FAFAFA"/>
          </w:tcPr>
          <w:p w14:paraId="690665CB" w14:textId="77777777" w:rsidR="00B2302C" w:rsidRPr="00032722" w:rsidRDefault="00B2302C" w:rsidP="00B2302C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FAFAFA"/>
          </w:tcPr>
          <w:p w14:paraId="357BFC48" w14:textId="77777777" w:rsidR="00B2302C" w:rsidRPr="00032722" w:rsidRDefault="00B2302C" w:rsidP="00B2302C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FAFAFA"/>
          </w:tcPr>
          <w:p w14:paraId="708A2055" w14:textId="77777777" w:rsidR="00B2302C" w:rsidRPr="00032722" w:rsidRDefault="00B2302C" w:rsidP="00B2302C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gridSpan w:val="2"/>
            <w:shd w:val="clear" w:color="auto" w:fill="FAFAFA"/>
          </w:tcPr>
          <w:p w14:paraId="7E075656" w14:textId="77777777" w:rsidR="00B2302C" w:rsidRPr="00032722" w:rsidRDefault="00B2302C" w:rsidP="00B2302C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FAFAFA"/>
          </w:tcPr>
          <w:p w14:paraId="7A880C03" w14:textId="77777777" w:rsidR="00B2302C" w:rsidRPr="00032722" w:rsidRDefault="00B2302C" w:rsidP="00B2302C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FAFAFA"/>
          </w:tcPr>
          <w:p w14:paraId="5041C926" w14:textId="77777777" w:rsidR="00B2302C" w:rsidRPr="00032722" w:rsidRDefault="00B2302C" w:rsidP="00B2302C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302" w:type="dxa"/>
            <w:shd w:val="clear" w:color="auto" w:fill="FAFAFA"/>
          </w:tcPr>
          <w:p w14:paraId="06CE8C9A" w14:textId="77777777" w:rsidR="00B2302C" w:rsidRPr="00032722" w:rsidRDefault="00B2302C" w:rsidP="00B2302C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B2302C" w:rsidRPr="00F2679D" w14:paraId="21050311" w14:textId="77777777" w:rsidTr="002C1A79">
        <w:trPr>
          <w:trHeight w:hRule="exact" w:val="255"/>
        </w:trPr>
        <w:tc>
          <w:tcPr>
            <w:tcW w:w="5460" w:type="dxa"/>
            <w:hideMark/>
          </w:tcPr>
          <w:p w14:paraId="100E9955" w14:textId="77777777" w:rsidR="00B2302C" w:rsidRPr="00B2302C" w:rsidRDefault="00B2302C" w:rsidP="00B2302C">
            <w:pPr>
              <w:ind w:left="-101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B2302C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- </w:t>
            </w:r>
            <w:r w:rsidRPr="00B2302C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1297" w:type="dxa"/>
            <w:shd w:val="clear" w:color="auto" w:fill="FAFAFA"/>
          </w:tcPr>
          <w:p w14:paraId="1B1D0BE0" w14:textId="1EE01242" w:rsidR="00B2302C" w:rsidRPr="00032722" w:rsidRDefault="00B2302C" w:rsidP="00B2302C">
            <w:pPr>
              <w:tabs>
                <w:tab w:val="decimal" w:pos="111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3272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7" w:type="dxa"/>
            <w:shd w:val="clear" w:color="auto" w:fill="FAFAFA"/>
          </w:tcPr>
          <w:p w14:paraId="445D5A7B" w14:textId="799F53F0" w:rsidR="00B2302C" w:rsidRPr="00032722" w:rsidRDefault="00A00E18" w:rsidP="00B2302C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12</w:t>
            </w:r>
            <w:r w:rsidR="00B2302C" w:rsidRPr="0003272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9</w:t>
            </w:r>
            <w:r w:rsidR="007C501B">
              <w:rPr>
                <w:rFonts w:ascii="Cordia New" w:hAnsi="Cordia New" w:cs="Cordia New"/>
                <w:sz w:val="20"/>
                <w:szCs w:val="20"/>
                <w:lang w:val="en-GB"/>
              </w:rPr>
              <w:t>10</w:t>
            </w:r>
          </w:p>
        </w:tc>
        <w:tc>
          <w:tcPr>
            <w:tcW w:w="1298" w:type="dxa"/>
            <w:shd w:val="clear" w:color="auto" w:fill="FAFAFA"/>
          </w:tcPr>
          <w:p w14:paraId="4C64ECCF" w14:textId="3109B6C6" w:rsidR="00B2302C" w:rsidRPr="00032722" w:rsidRDefault="00B2302C" w:rsidP="00B2302C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3272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56DDB004" w14:textId="3CAB9BF0" w:rsidR="00B2302C" w:rsidRPr="00032722" w:rsidRDefault="00A00E18" w:rsidP="00B2302C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12</w:t>
            </w:r>
            <w:r w:rsidR="00B2302C" w:rsidRPr="0003272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9</w:t>
            </w:r>
            <w:r w:rsidR="007C501B">
              <w:rPr>
                <w:rFonts w:ascii="Cordia New" w:hAnsi="Cordia New" w:cs="Cordia New"/>
                <w:sz w:val="20"/>
                <w:szCs w:val="20"/>
                <w:lang w:val="en-GB"/>
              </w:rPr>
              <w:t>10</w:t>
            </w:r>
          </w:p>
        </w:tc>
        <w:tc>
          <w:tcPr>
            <w:tcW w:w="1298" w:type="dxa"/>
            <w:gridSpan w:val="2"/>
            <w:shd w:val="clear" w:color="auto" w:fill="FAFAFA"/>
          </w:tcPr>
          <w:p w14:paraId="11B67C19" w14:textId="254FA43D" w:rsidR="00B2302C" w:rsidRPr="00032722" w:rsidRDefault="00B2302C" w:rsidP="00B2302C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3272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20C37B1D" w14:textId="0EDFB79C" w:rsidR="00B2302C" w:rsidRPr="00032722" w:rsidRDefault="00A00E18" w:rsidP="00B2302C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446</w:t>
            </w:r>
            <w:r w:rsidR="00B2302C" w:rsidRPr="0003272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168</w:t>
            </w:r>
          </w:p>
        </w:tc>
        <w:tc>
          <w:tcPr>
            <w:tcW w:w="1298" w:type="dxa"/>
            <w:shd w:val="clear" w:color="auto" w:fill="FAFAFA"/>
          </w:tcPr>
          <w:p w14:paraId="0656CB93" w14:textId="62101614" w:rsidR="00B2302C" w:rsidRPr="00032722" w:rsidRDefault="00B2302C" w:rsidP="00B2302C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03272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302" w:type="dxa"/>
            <w:shd w:val="clear" w:color="auto" w:fill="FAFAFA"/>
          </w:tcPr>
          <w:p w14:paraId="4ACC772E" w14:textId="367C6D39" w:rsidR="00B2302C" w:rsidRPr="00032722" w:rsidRDefault="00A00E18" w:rsidP="00B2302C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446</w:t>
            </w:r>
            <w:r w:rsidR="00B2302C" w:rsidRPr="0003272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168</w:t>
            </w:r>
          </w:p>
        </w:tc>
      </w:tr>
      <w:tr w:rsidR="00B2302C" w:rsidRPr="00F2679D" w14:paraId="1BDE553C" w14:textId="77777777" w:rsidTr="002C1A79">
        <w:trPr>
          <w:trHeight w:hRule="exact" w:val="255"/>
        </w:trPr>
        <w:tc>
          <w:tcPr>
            <w:tcW w:w="5460" w:type="dxa"/>
          </w:tcPr>
          <w:p w14:paraId="663A1C79" w14:textId="1E845717" w:rsidR="00B2302C" w:rsidRPr="00B2302C" w:rsidRDefault="00B2302C" w:rsidP="00B2302C">
            <w:pPr>
              <w:ind w:left="-101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B2302C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- </w:t>
            </w:r>
            <w:r w:rsidRPr="00B2302C">
              <w:rPr>
                <w:rFonts w:ascii="Cordia New" w:hAnsi="Cordia New" w:cs="Cordia New" w:hint="cs"/>
                <w:sz w:val="20"/>
                <w:szCs w:val="20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1297" w:type="dxa"/>
            <w:shd w:val="clear" w:color="auto" w:fill="FAFAFA"/>
          </w:tcPr>
          <w:p w14:paraId="5E634564" w14:textId="1F47ED36" w:rsidR="00B2302C" w:rsidRPr="00032722" w:rsidRDefault="00B2302C" w:rsidP="00B2302C">
            <w:pPr>
              <w:tabs>
                <w:tab w:val="decimal" w:pos="111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3272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7" w:type="dxa"/>
            <w:shd w:val="clear" w:color="auto" w:fill="FAFAFA"/>
          </w:tcPr>
          <w:p w14:paraId="2169FBB3" w14:textId="4E2E6199" w:rsidR="00B2302C" w:rsidRPr="00032722" w:rsidRDefault="00A00E18" w:rsidP="00B2302C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B2302C" w:rsidRPr="0003272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129</w:t>
            </w:r>
          </w:p>
        </w:tc>
        <w:tc>
          <w:tcPr>
            <w:tcW w:w="1298" w:type="dxa"/>
            <w:shd w:val="clear" w:color="auto" w:fill="FAFAFA"/>
          </w:tcPr>
          <w:p w14:paraId="79E9CADB" w14:textId="07406B51" w:rsidR="00B2302C" w:rsidRPr="00032722" w:rsidRDefault="00B2302C" w:rsidP="00B2302C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3272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191822AE" w14:textId="4531DA78" w:rsidR="00B2302C" w:rsidRPr="00032722" w:rsidRDefault="00A00E18" w:rsidP="00B2302C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B2302C" w:rsidRPr="0003272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129</w:t>
            </w:r>
          </w:p>
        </w:tc>
        <w:tc>
          <w:tcPr>
            <w:tcW w:w="1298" w:type="dxa"/>
            <w:gridSpan w:val="2"/>
            <w:shd w:val="clear" w:color="auto" w:fill="FAFAFA"/>
          </w:tcPr>
          <w:p w14:paraId="4DF72F13" w14:textId="1AABE32E" w:rsidR="00B2302C" w:rsidRPr="00032722" w:rsidRDefault="00B2302C" w:rsidP="00B2302C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3272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1ED5B8C8" w14:textId="144EA807" w:rsidR="00B2302C" w:rsidRPr="00032722" w:rsidRDefault="00A00E18" w:rsidP="00B2302C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108</w:t>
            </w:r>
            <w:r w:rsidR="00B2302C" w:rsidRPr="0003272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132</w:t>
            </w:r>
          </w:p>
        </w:tc>
        <w:tc>
          <w:tcPr>
            <w:tcW w:w="1298" w:type="dxa"/>
            <w:shd w:val="clear" w:color="auto" w:fill="FAFAFA"/>
          </w:tcPr>
          <w:p w14:paraId="081E9213" w14:textId="0EDFDD71" w:rsidR="00B2302C" w:rsidRPr="00032722" w:rsidRDefault="00B2302C" w:rsidP="00B2302C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3272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302" w:type="dxa"/>
            <w:shd w:val="clear" w:color="auto" w:fill="FAFAFA"/>
          </w:tcPr>
          <w:p w14:paraId="17D685F9" w14:textId="5758C256" w:rsidR="00B2302C" w:rsidRPr="00032722" w:rsidRDefault="00A00E18" w:rsidP="00B2302C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108</w:t>
            </w:r>
            <w:r w:rsidR="00B2302C" w:rsidRPr="0003272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132</w:t>
            </w:r>
          </w:p>
        </w:tc>
      </w:tr>
      <w:tr w:rsidR="00B2302C" w:rsidRPr="00F2679D" w14:paraId="0B78E0A3" w14:textId="77777777" w:rsidTr="002C1A79">
        <w:trPr>
          <w:trHeight w:hRule="exact" w:val="255"/>
        </w:trPr>
        <w:tc>
          <w:tcPr>
            <w:tcW w:w="5460" w:type="dxa"/>
            <w:hideMark/>
          </w:tcPr>
          <w:p w14:paraId="58537778" w14:textId="777EE8F0" w:rsidR="00B2302C" w:rsidRPr="00B2302C" w:rsidRDefault="00B2302C" w:rsidP="00B2302C">
            <w:pPr>
              <w:ind w:left="-101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B2302C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- </w:t>
            </w:r>
            <w:r w:rsidRPr="00B2302C">
              <w:rPr>
                <w:rFonts w:ascii="Cordia New" w:hAnsi="Cordia New" w:cs="Cordia New" w:hint="cs"/>
                <w:sz w:val="20"/>
                <w:szCs w:val="20"/>
                <w:cs/>
                <w:lang w:val="en-GB"/>
              </w:rPr>
              <w:t>สัญญาแลกเปลี่ยนเงินตราต่างประเทศและอัตราดอกเบี้ย</w:t>
            </w:r>
          </w:p>
        </w:tc>
        <w:tc>
          <w:tcPr>
            <w:tcW w:w="1297" w:type="dxa"/>
            <w:shd w:val="clear" w:color="auto" w:fill="FAFAFA"/>
          </w:tcPr>
          <w:p w14:paraId="151B1DB3" w14:textId="49C1300A" w:rsidR="00B2302C" w:rsidRPr="00032722" w:rsidRDefault="00B2302C" w:rsidP="00B2302C">
            <w:pPr>
              <w:tabs>
                <w:tab w:val="decimal" w:pos="111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3272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7" w:type="dxa"/>
            <w:shd w:val="clear" w:color="auto" w:fill="FAFAFA"/>
          </w:tcPr>
          <w:p w14:paraId="4C4F0D1B" w14:textId="65031D51" w:rsidR="00B2302C" w:rsidRPr="00032722" w:rsidRDefault="00A00E18" w:rsidP="00B2302C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76</w:t>
            </w:r>
          </w:p>
        </w:tc>
        <w:tc>
          <w:tcPr>
            <w:tcW w:w="1298" w:type="dxa"/>
            <w:shd w:val="clear" w:color="auto" w:fill="FAFAFA"/>
          </w:tcPr>
          <w:p w14:paraId="0FB69DAD" w14:textId="7476E38D" w:rsidR="00B2302C" w:rsidRPr="00032722" w:rsidRDefault="00B2302C" w:rsidP="00B2302C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3272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6BCBB9A8" w14:textId="68F54077" w:rsidR="00B2302C" w:rsidRPr="00032722" w:rsidRDefault="00A00E18" w:rsidP="00B2302C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76</w:t>
            </w:r>
          </w:p>
        </w:tc>
        <w:tc>
          <w:tcPr>
            <w:tcW w:w="1298" w:type="dxa"/>
            <w:gridSpan w:val="2"/>
            <w:shd w:val="clear" w:color="auto" w:fill="FAFAFA"/>
          </w:tcPr>
          <w:p w14:paraId="019E4AA3" w14:textId="55D81F11" w:rsidR="00B2302C" w:rsidRPr="00032722" w:rsidRDefault="00B2302C" w:rsidP="00B2302C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3272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30A1F235" w14:textId="147FD16A" w:rsidR="00B2302C" w:rsidRPr="00032722" w:rsidRDefault="00A00E18" w:rsidP="00B2302C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B2302C" w:rsidRPr="0003272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615</w:t>
            </w:r>
          </w:p>
        </w:tc>
        <w:tc>
          <w:tcPr>
            <w:tcW w:w="1298" w:type="dxa"/>
            <w:shd w:val="clear" w:color="auto" w:fill="FAFAFA"/>
          </w:tcPr>
          <w:p w14:paraId="4FD5AE6D" w14:textId="7FC54226" w:rsidR="00B2302C" w:rsidRPr="00032722" w:rsidRDefault="00B2302C" w:rsidP="00B2302C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3272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302" w:type="dxa"/>
            <w:shd w:val="clear" w:color="auto" w:fill="FAFAFA"/>
          </w:tcPr>
          <w:p w14:paraId="53916267" w14:textId="17C52A70" w:rsidR="00B2302C" w:rsidRPr="00032722" w:rsidRDefault="00A00E18" w:rsidP="00B2302C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B2302C" w:rsidRPr="0003272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615</w:t>
            </w:r>
          </w:p>
        </w:tc>
      </w:tr>
      <w:tr w:rsidR="00B2302C" w:rsidRPr="00F2679D" w14:paraId="18BBD310" w14:textId="77777777" w:rsidTr="002C1A79">
        <w:trPr>
          <w:trHeight w:hRule="exact" w:val="255"/>
        </w:trPr>
        <w:tc>
          <w:tcPr>
            <w:tcW w:w="5460" w:type="dxa"/>
            <w:hideMark/>
          </w:tcPr>
          <w:p w14:paraId="374E912D" w14:textId="4D41527C" w:rsidR="00B2302C" w:rsidRPr="00B2302C" w:rsidRDefault="00B2302C" w:rsidP="00B2302C">
            <w:pPr>
              <w:ind w:left="207" w:hanging="308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B2302C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- </w:t>
            </w:r>
            <w:r w:rsidRPr="00B2302C">
              <w:rPr>
                <w:rFonts w:ascii="Cordia New" w:hAnsi="Cordia New" w:cs="Cordia New" w:hint="cs"/>
                <w:sz w:val="20"/>
                <w:szCs w:val="20"/>
                <w:cs/>
                <w:lang w:val="en-GB"/>
              </w:rPr>
              <w:t>สัญญาแลกราคาซื้อขายถ่านหิน</w:t>
            </w:r>
          </w:p>
        </w:tc>
        <w:tc>
          <w:tcPr>
            <w:tcW w:w="1297" w:type="dxa"/>
            <w:shd w:val="clear" w:color="auto" w:fill="FAFAFA"/>
          </w:tcPr>
          <w:p w14:paraId="5C243B85" w14:textId="5F7F352E" w:rsidR="00B2302C" w:rsidRPr="00032722" w:rsidRDefault="00B2302C" w:rsidP="00B2302C">
            <w:pPr>
              <w:tabs>
                <w:tab w:val="decimal" w:pos="111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3272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7" w:type="dxa"/>
            <w:shd w:val="clear" w:color="auto" w:fill="FAFAFA"/>
          </w:tcPr>
          <w:p w14:paraId="750C44CA" w14:textId="74B45772" w:rsidR="00B2302C" w:rsidRPr="00032722" w:rsidRDefault="00A00E18" w:rsidP="00B2302C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B2302C" w:rsidRPr="0003272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776</w:t>
            </w:r>
          </w:p>
        </w:tc>
        <w:tc>
          <w:tcPr>
            <w:tcW w:w="1298" w:type="dxa"/>
            <w:shd w:val="clear" w:color="auto" w:fill="FAFAFA"/>
          </w:tcPr>
          <w:p w14:paraId="72B7F3AA" w14:textId="2CA1208B" w:rsidR="00B2302C" w:rsidRPr="00032722" w:rsidRDefault="00B2302C" w:rsidP="00B2302C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3272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160BAB62" w14:textId="0E07825C" w:rsidR="00B2302C" w:rsidRPr="00032722" w:rsidRDefault="00A00E18" w:rsidP="00B2302C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B2302C" w:rsidRPr="0003272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776</w:t>
            </w:r>
          </w:p>
        </w:tc>
        <w:tc>
          <w:tcPr>
            <w:tcW w:w="1298" w:type="dxa"/>
            <w:gridSpan w:val="2"/>
            <w:shd w:val="clear" w:color="auto" w:fill="FAFAFA"/>
          </w:tcPr>
          <w:p w14:paraId="58BA945C" w14:textId="2A55F348" w:rsidR="00B2302C" w:rsidRPr="00032722" w:rsidRDefault="00B2302C" w:rsidP="00B2302C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3272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08DA6B63" w14:textId="4EC338FD" w:rsidR="00B2302C" w:rsidRPr="00032722" w:rsidRDefault="00A00E18" w:rsidP="00B2302C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61</w:t>
            </w:r>
            <w:r w:rsidR="00B2302C" w:rsidRPr="0003272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369</w:t>
            </w:r>
          </w:p>
        </w:tc>
        <w:tc>
          <w:tcPr>
            <w:tcW w:w="1298" w:type="dxa"/>
            <w:shd w:val="clear" w:color="auto" w:fill="FAFAFA"/>
          </w:tcPr>
          <w:p w14:paraId="3E565FE6" w14:textId="0DD5248A" w:rsidR="00B2302C" w:rsidRPr="00032722" w:rsidRDefault="00B2302C" w:rsidP="00B2302C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03272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302" w:type="dxa"/>
            <w:shd w:val="clear" w:color="auto" w:fill="FAFAFA"/>
          </w:tcPr>
          <w:p w14:paraId="12A9D778" w14:textId="48812003" w:rsidR="00B2302C" w:rsidRPr="00032722" w:rsidRDefault="00A00E18" w:rsidP="00B2302C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61</w:t>
            </w:r>
            <w:r w:rsidR="00B2302C" w:rsidRPr="0003272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369</w:t>
            </w:r>
          </w:p>
        </w:tc>
      </w:tr>
      <w:tr w:rsidR="00B2302C" w:rsidRPr="00F2679D" w14:paraId="57C04352" w14:textId="77777777" w:rsidTr="002C1A79">
        <w:trPr>
          <w:trHeight w:hRule="exact" w:val="255"/>
        </w:trPr>
        <w:tc>
          <w:tcPr>
            <w:tcW w:w="5460" w:type="dxa"/>
          </w:tcPr>
          <w:p w14:paraId="7ECAC2F1" w14:textId="561F1D14" w:rsidR="00B2302C" w:rsidRPr="00B2302C" w:rsidRDefault="00B2302C" w:rsidP="00B2302C">
            <w:pPr>
              <w:ind w:left="207" w:hanging="308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B2302C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- </w:t>
            </w:r>
            <w:r w:rsidRPr="00B2302C">
              <w:rPr>
                <w:rFonts w:ascii="Cordia New" w:hAnsi="Cordia New" w:cs="Cordia New" w:hint="cs"/>
                <w:sz w:val="20"/>
                <w:szCs w:val="20"/>
                <w:cs/>
                <w:lang w:val="en-GB"/>
              </w:rPr>
              <w:t>สัญญาแลกราคาซื้อขายก๊าซธรรมชาติ</w:t>
            </w:r>
          </w:p>
        </w:tc>
        <w:tc>
          <w:tcPr>
            <w:tcW w:w="1297" w:type="dxa"/>
            <w:shd w:val="clear" w:color="auto" w:fill="FAFAFA"/>
          </w:tcPr>
          <w:p w14:paraId="43A59A87" w14:textId="0CF55E51" w:rsidR="00B2302C" w:rsidRPr="00032722" w:rsidRDefault="00B2302C" w:rsidP="00B2302C">
            <w:pPr>
              <w:tabs>
                <w:tab w:val="decimal" w:pos="111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3272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7" w:type="dxa"/>
            <w:shd w:val="clear" w:color="auto" w:fill="FAFAFA"/>
          </w:tcPr>
          <w:p w14:paraId="4325F400" w14:textId="4884DB64" w:rsidR="00B2302C" w:rsidRPr="00032722" w:rsidRDefault="00A00E18" w:rsidP="00B2302C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B2302C" w:rsidRPr="0003272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46</w:t>
            </w:r>
            <w:r w:rsidR="007C501B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</w:p>
        </w:tc>
        <w:tc>
          <w:tcPr>
            <w:tcW w:w="1298" w:type="dxa"/>
            <w:shd w:val="clear" w:color="auto" w:fill="FAFAFA"/>
          </w:tcPr>
          <w:p w14:paraId="220E7E5E" w14:textId="1861F774" w:rsidR="00B2302C" w:rsidRPr="00032722" w:rsidRDefault="00B2302C" w:rsidP="00B2302C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3272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211291E0" w14:textId="7FF5FFAC" w:rsidR="00B2302C" w:rsidRPr="00032722" w:rsidRDefault="00A00E18" w:rsidP="00B2302C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B2302C" w:rsidRPr="0003272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46</w:t>
            </w:r>
            <w:r w:rsidR="007C501B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</w:p>
        </w:tc>
        <w:tc>
          <w:tcPr>
            <w:tcW w:w="1298" w:type="dxa"/>
            <w:gridSpan w:val="2"/>
            <w:shd w:val="clear" w:color="auto" w:fill="FAFAFA"/>
          </w:tcPr>
          <w:p w14:paraId="6072FAEA" w14:textId="30A0AA9A" w:rsidR="00B2302C" w:rsidRPr="00032722" w:rsidRDefault="00B2302C" w:rsidP="00B2302C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3272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3610DA38" w14:textId="0ACAD293" w:rsidR="00B2302C" w:rsidRPr="00032722" w:rsidRDefault="00A00E18" w:rsidP="00B2302C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119</w:t>
            </w:r>
            <w:r w:rsidR="00B2302C" w:rsidRPr="0003272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806</w:t>
            </w:r>
          </w:p>
        </w:tc>
        <w:tc>
          <w:tcPr>
            <w:tcW w:w="1298" w:type="dxa"/>
            <w:shd w:val="clear" w:color="auto" w:fill="FAFAFA"/>
          </w:tcPr>
          <w:p w14:paraId="3F906FCF" w14:textId="6C4D235E" w:rsidR="00B2302C" w:rsidRPr="00032722" w:rsidRDefault="00B2302C" w:rsidP="00B2302C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3272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302" w:type="dxa"/>
            <w:shd w:val="clear" w:color="auto" w:fill="FAFAFA"/>
          </w:tcPr>
          <w:p w14:paraId="231E2D65" w14:textId="04D044F9" w:rsidR="00B2302C" w:rsidRPr="00032722" w:rsidRDefault="00A00E18" w:rsidP="00B2302C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119</w:t>
            </w:r>
            <w:r w:rsidR="00B2302C" w:rsidRPr="0003272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806</w:t>
            </w:r>
          </w:p>
        </w:tc>
      </w:tr>
      <w:tr w:rsidR="00B2302C" w:rsidRPr="00F2679D" w14:paraId="2CC761DD" w14:textId="77777777" w:rsidTr="002C1A79">
        <w:trPr>
          <w:trHeight w:hRule="exact" w:val="255"/>
        </w:trPr>
        <w:tc>
          <w:tcPr>
            <w:tcW w:w="5460" w:type="dxa"/>
          </w:tcPr>
          <w:p w14:paraId="1573D2D6" w14:textId="632BD831" w:rsidR="00B2302C" w:rsidRPr="00F2679D" w:rsidRDefault="00B2302C" w:rsidP="00B2302C">
            <w:pPr>
              <w:ind w:left="207" w:hanging="308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</w:t>
            </w:r>
            <w:r w:rsidRPr="00D5157E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- </w:t>
            </w:r>
            <w:r w:rsidRPr="00D966B7">
              <w:rPr>
                <w:rFonts w:ascii="Cordia New" w:hAnsi="Cordia New" w:cs="Cordia New" w:hint="cs"/>
                <w:sz w:val="20"/>
                <w:szCs w:val="20"/>
                <w:cs/>
                <w:lang w:val="en-GB"/>
              </w:rPr>
              <w:t>สัญญากำหนดราคาค่าไฟฟ้าคงที่</w:t>
            </w:r>
          </w:p>
        </w:tc>
        <w:tc>
          <w:tcPr>
            <w:tcW w:w="1297" w:type="dxa"/>
            <w:shd w:val="clear" w:color="auto" w:fill="FAFAFA"/>
          </w:tcPr>
          <w:p w14:paraId="176C1D3B" w14:textId="70CDDA29" w:rsidR="00B2302C" w:rsidRPr="00032722" w:rsidRDefault="00B2302C" w:rsidP="00B2302C">
            <w:pPr>
              <w:tabs>
                <w:tab w:val="decimal" w:pos="111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3272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7" w:type="dxa"/>
            <w:shd w:val="clear" w:color="auto" w:fill="FAFAFA"/>
          </w:tcPr>
          <w:p w14:paraId="29AA30D5" w14:textId="7838014B" w:rsidR="00B2302C" w:rsidRPr="00032722" w:rsidRDefault="00B2302C" w:rsidP="00B2302C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3272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01203167" w14:textId="2CB85252" w:rsidR="00B2302C" w:rsidRPr="00032722" w:rsidRDefault="00A00E18" w:rsidP="00B2302C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15</w:t>
            </w:r>
            <w:r w:rsidR="00B2302C" w:rsidRPr="0003272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619</w:t>
            </w:r>
          </w:p>
        </w:tc>
        <w:tc>
          <w:tcPr>
            <w:tcW w:w="1298" w:type="dxa"/>
            <w:shd w:val="clear" w:color="auto" w:fill="FAFAFA"/>
          </w:tcPr>
          <w:p w14:paraId="4B13DD9C" w14:textId="099C1AA0" w:rsidR="00B2302C" w:rsidRPr="00032722" w:rsidRDefault="00A00E18" w:rsidP="00B2302C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15</w:t>
            </w:r>
            <w:r w:rsidR="00B2302C" w:rsidRPr="0003272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619</w:t>
            </w:r>
          </w:p>
        </w:tc>
        <w:tc>
          <w:tcPr>
            <w:tcW w:w="1298" w:type="dxa"/>
            <w:gridSpan w:val="2"/>
            <w:shd w:val="clear" w:color="auto" w:fill="FAFAFA"/>
          </w:tcPr>
          <w:p w14:paraId="5429956B" w14:textId="42C8883F" w:rsidR="00B2302C" w:rsidRPr="00032722" w:rsidRDefault="00B2302C" w:rsidP="00B2302C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3272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5A5616D1" w14:textId="35D052F7" w:rsidR="00B2302C" w:rsidRPr="00032722" w:rsidRDefault="00B2302C" w:rsidP="00B2302C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3272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33B62DD0" w14:textId="1C45AD55" w:rsidR="00B2302C" w:rsidRPr="00032722" w:rsidRDefault="00A00E18" w:rsidP="00B2302C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539</w:t>
            </w:r>
            <w:r w:rsidR="00B2302C" w:rsidRPr="0003272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823</w:t>
            </w:r>
          </w:p>
        </w:tc>
        <w:tc>
          <w:tcPr>
            <w:tcW w:w="1302" w:type="dxa"/>
            <w:shd w:val="clear" w:color="auto" w:fill="FAFAFA"/>
          </w:tcPr>
          <w:p w14:paraId="6F084EE4" w14:textId="72404464" w:rsidR="00B2302C" w:rsidRPr="00032722" w:rsidRDefault="00A00E18" w:rsidP="00B2302C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539</w:t>
            </w:r>
            <w:r w:rsidR="00B2302C" w:rsidRPr="0003272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823</w:t>
            </w:r>
          </w:p>
        </w:tc>
      </w:tr>
      <w:tr w:rsidR="00B2302C" w:rsidRPr="00F2679D" w14:paraId="503C8F44" w14:textId="77777777" w:rsidTr="00583C7D">
        <w:trPr>
          <w:trHeight w:hRule="exact" w:val="255"/>
        </w:trPr>
        <w:tc>
          <w:tcPr>
            <w:tcW w:w="5460" w:type="dxa"/>
            <w:vAlign w:val="center"/>
            <w:hideMark/>
          </w:tcPr>
          <w:p w14:paraId="789CD6B0" w14:textId="77777777" w:rsidR="00B2302C" w:rsidRPr="00F2679D" w:rsidRDefault="00B2302C" w:rsidP="00B2302C">
            <w:pPr>
              <w:ind w:left="-101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สินทรัพย์ทางการเงินที่รับรู้ด้วยมูลค่ายุติธรรมผ่านกำไรหรือขาดทุน</w:t>
            </w:r>
          </w:p>
        </w:tc>
        <w:tc>
          <w:tcPr>
            <w:tcW w:w="1297" w:type="dxa"/>
            <w:shd w:val="clear" w:color="auto" w:fill="FAFAFA"/>
          </w:tcPr>
          <w:p w14:paraId="33E521E3" w14:textId="77777777" w:rsidR="00B2302C" w:rsidRPr="00032722" w:rsidRDefault="00B2302C" w:rsidP="00B2302C">
            <w:pPr>
              <w:tabs>
                <w:tab w:val="decimal" w:pos="111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7" w:type="dxa"/>
            <w:shd w:val="clear" w:color="auto" w:fill="FAFAFA"/>
          </w:tcPr>
          <w:p w14:paraId="7851D65B" w14:textId="77777777" w:rsidR="00B2302C" w:rsidRPr="00032722" w:rsidRDefault="00B2302C" w:rsidP="00B2302C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FAFAFA"/>
          </w:tcPr>
          <w:p w14:paraId="7699598A" w14:textId="77777777" w:rsidR="00B2302C" w:rsidRPr="00032722" w:rsidRDefault="00B2302C" w:rsidP="00B2302C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FAFAFA"/>
          </w:tcPr>
          <w:p w14:paraId="740D0654" w14:textId="77777777" w:rsidR="00B2302C" w:rsidRPr="00032722" w:rsidRDefault="00B2302C" w:rsidP="00B2302C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gridSpan w:val="2"/>
            <w:shd w:val="clear" w:color="auto" w:fill="FAFAFA"/>
          </w:tcPr>
          <w:p w14:paraId="32B8C6D1" w14:textId="77777777" w:rsidR="00B2302C" w:rsidRPr="00032722" w:rsidRDefault="00B2302C" w:rsidP="00B2302C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FAFAFA"/>
          </w:tcPr>
          <w:p w14:paraId="75B014F7" w14:textId="77777777" w:rsidR="00B2302C" w:rsidRPr="00032722" w:rsidRDefault="00B2302C" w:rsidP="00B2302C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FAFAFA"/>
          </w:tcPr>
          <w:p w14:paraId="7F214E26" w14:textId="77777777" w:rsidR="00B2302C" w:rsidRPr="00032722" w:rsidRDefault="00B2302C" w:rsidP="00B2302C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302" w:type="dxa"/>
            <w:shd w:val="clear" w:color="auto" w:fill="FAFAFA"/>
          </w:tcPr>
          <w:p w14:paraId="3BC002EA" w14:textId="77777777" w:rsidR="00B2302C" w:rsidRPr="00032722" w:rsidRDefault="00B2302C" w:rsidP="00B2302C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B2302C" w:rsidRPr="00F2679D" w14:paraId="49526FCF" w14:textId="77777777" w:rsidTr="002C1A79">
        <w:trPr>
          <w:trHeight w:hRule="exact" w:val="255"/>
        </w:trPr>
        <w:tc>
          <w:tcPr>
            <w:tcW w:w="5460" w:type="dxa"/>
            <w:vAlign w:val="center"/>
            <w:hideMark/>
          </w:tcPr>
          <w:p w14:paraId="3E510FC0" w14:textId="77777777" w:rsidR="00B2302C" w:rsidRPr="00F2679D" w:rsidRDefault="00B2302C" w:rsidP="00B2302C">
            <w:pPr>
              <w:ind w:left="-101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- </w:t>
            </w:r>
            <w:r w:rsidRPr="00F2679D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เงินลงทุนในตราสารหนี้</w:t>
            </w:r>
          </w:p>
        </w:tc>
        <w:tc>
          <w:tcPr>
            <w:tcW w:w="1297" w:type="dxa"/>
            <w:shd w:val="clear" w:color="auto" w:fill="FAFAFA"/>
          </w:tcPr>
          <w:p w14:paraId="46D60FBE" w14:textId="599C77BE" w:rsidR="00B2302C" w:rsidRPr="00032722" w:rsidRDefault="00B2302C" w:rsidP="00B2302C">
            <w:pPr>
              <w:tabs>
                <w:tab w:val="decimal" w:pos="111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3272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7" w:type="dxa"/>
            <w:shd w:val="clear" w:color="auto" w:fill="FAFAFA"/>
          </w:tcPr>
          <w:p w14:paraId="1D26C172" w14:textId="5F112C7A" w:rsidR="00B2302C" w:rsidRPr="00032722" w:rsidRDefault="00A00E18" w:rsidP="00B2302C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187</w:t>
            </w:r>
            <w:r w:rsidR="00B2302C" w:rsidRPr="0003272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285</w:t>
            </w:r>
          </w:p>
        </w:tc>
        <w:tc>
          <w:tcPr>
            <w:tcW w:w="1298" w:type="dxa"/>
            <w:shd w:val="clear" w:color="auto" w:fill="FAFAFA"/>
          </w:tcPr>
          <w:p w14:paraId="72D7E896" w14:textId="1DE418EB" w:rsidR="00B2302C" w:rsidRPr="00032722" w:rsidRDefault="00A00E18" w:rsidP="00B2302C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B2302C" w:rsidRPr="0003272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1298" w:type="dxa"/>
            <w:shd w:val="clear" w:color="auto" w:fill="FAFAFA"/>
          </w:tcPr>
          <w:p w14:paraId="6002A8D8" w14:textId="7A2173FB" w:rsidR="00B2302C" w:rsidRPr="00032722" w:rsidRDefault="00A00E18" w:rsidP="00B2302C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189</w:t>
            </w:r>
            <w:r w:rsidR="00B2302C" w:rsidRPr="0003272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285</w:t>
            </w:r>
          </w:p>
        </w:tc>
        <w:tc>
          <w:tcPr>
            <w:tcW w:w="1298" w:type="dxa"/>
            <w:gridSpan w:val="2"/>
            <w:shd w:val="clear" w:color="auto" w:fill="FAFAFA"/>
          </w:tcPr>
          <w:p w14:paraId="6114451A" w14:textId="3FB26AEB" w:rsidR="00B2302C" w:rsidRPr="00032722" w:rsidRDefault="00B2302C" w:rsidP="00B2302C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3272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61ABE018" w14:textId="37D6F20F" w:rsidR="00B2302C" w:rsidRPr="00032722" w:rsidRDefault="00A00E18" w:rsidP="00B2302C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="00B2302C" w:rsidRPr="0003272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473</w:t>
            </w:r>
            <w:r w:rsidR="00B2302C" w:rsidRPr="0003272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004</w:t>
            </w:r>
          </w:p>
        </w:tc>
        <w:tc>
          <w:tcPr>
            <w:tcW w:w="1298" w:type="dxa"/>
            <w:shd w:val="clear" w:color="auto" w:fill="FAFAFA"/>
          </w:tcPr>
          <w:p w14:paraId="19C0D6E8" w14:textId="6219A5BE" w:rsidR="00B2302C" w:rsidRPr="00032722" w:rsidRDefault="00A00E18" w:rsidP="00B2302C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69</w:t>
            </w:r>
            <w:r w:rsidR="00B2302C" w:rsidRPr="0003272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125</w:t>
            </w:r>
          </w:p>
        </w:tc>
        <w:tc>
          <w:tcPr>
            <w:tcW w:w="1302" w:type="dxa"/>
            <w:shd w:val="clear" w:color="auto" w:fill="FAFAFA"/>
          </w:tcPr>
          <w:p w14:paraId="1601421F" w14:textId="2EE81D93" w:rsidR="00B2302C" w:rsidRPr="00032722" w:rsidRDefault="00A00E18" w:rsidP="00B2302C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="00B2302C" w:rsidRPr="0003272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542</w:t>
            </w:r>
            <w:r w:rsidR="00B2302C" w:rsidRPr="0003272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129</w:t>
            </w:r>
          </w:p>
        </w:tc>
      </w:tr>
      <w:tr w:rsidR="00B2302C" w:rsidRPr="00F2679D" w14:paraId="040B34AB" w14:textId="77777777" w:rsidTr="002C1A79">
        <w:trPr>
          <w:trHeight w:hRule="exact" w:val="255"/>
        </w:trPr>
        <w:tc>
          <w:tcPr>
            <w:tcW w:w="5460" w:type="dxa"/>
            <w:vAlign w:val="center"/>
            <w:hideMark/>
          </w:tcPr>
          <w:p w14:paraId="7A983C26" w14:textId="77777777" w:rsidR="00B2302C" w:rsidRPr="00F2679D" w:rsidRDefault="00B2302C" w:rsidP="00B2302C">
            <w:pPr>
              <w:ind w:left="-101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 xml:space="preserve">   - เงินลงทุนในตราสารทุน</w:t>
            </w:r>
          </w:p>
        </w:tc>
        <w:tc>
          <w:tcPr>
            <w:tcW w:w="1297" w:type="dxa"/>
            <w:shd w:val="clear" w:color="auto" w:fill="FAFAFA"/>
          </w:tcPr>
          <w:p w14:paraId="3D4889D9" w14:textId="21334236" w:rsidR="00B2302C" w:rsidRPr="00032722" w:rsidRDefault="00B2302C" w:rsidP="00B2302C">
            <w:pPr>
              <w:tabs>
                <w:tab w:val="decimal" w:pos="111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3272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7" w:type="dxa"/>
            <w:shd w:val="clear" w:color="auto" w:fill="FAFAFA"/>
          </w:tcPr>
          <w:p w14:paraId="22DD100B" w14:textId="33172915" w:rsidR="00B2302C" w:rsidRPr="00032722" w:rsidRDefault="00B2302C" w:rsidP="00B2302C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3272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15BD310B" w14:textId="4250AFB8" w:rsidR="00B2302C" w:rsidRPr="00032722" w:rsidRDefault="00A00E18" w:rsidP="00B2302C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="00B2302C" w:rsidRPr="0003272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570</w:t>
            </w:r>
          </w:p>
        </w:tc>
        <w:tc>
          <w:tcPr>
            <w:tcW w:w="1298" w:type="dxa"/>
            <w:shd w:val="clear" w:color="auto" w:fill="FAFAFA"/>
          </w:tcPr>
          <w:p w14:paraId="160F2B92" w14:textId="2ECEF2B3" w:rsidR="00B2302C" w:rsidRPr="00032722" w:rsidRDefault="00A00E18" w:rsidP="00B2302C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="00B2302C" w:rsidRPr="0003272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570</w:t>
            </w:r>
          </w:p>
        </w:tc>
        <w:tc>
          <w:tcPr>
            <w:tcW w:w="1298" w:type="dxa"/>
            <w:gridSpan w:val="2"/>
            <w:shd w:val="clear" w:color="auto" w:fill="FAFAFA"/>
          </w:tcPr>
          <w:p w14:paraId="5F0738D5" w14:textId="030F8377" w:rsidR="00B2302C" w:rsidRPr="00032722" w:rsidRDefault="00B2302C" w:rsidP="00B2302C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3272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331C3772" w14:textId="168D8656" w:rsidR="00B2302C" w:rsidRPr="00032722" w:rsidRDefault="00B2302C" w:rsidP="00B2302C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3272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5C87D1C0" w14:textId="29DC9990" w:rsidR="00B2302C" w:rsidRPr="00032722" w:rsidRDefault="00A00E18" w:rsidP="00B2302C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227</w:t>
            </w:r>
            <w:r w:rsidR="00B2302C" w:rsidRPr="0003272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085</w:t>
            </w:r>
          </w:p>
        </w:tc>
        <w:tc>
          <w:tcPr>
            <w:tcW w:w="1302" w:type="dxa"/>
            <w:shd w:val="clear" w:color="auto" w:fill="FAFAFA"/>
          </w:tcPr>
          <w:p w14:paraId="61869B93" w14:textId="70D8F177" w:rsidR="00B2302C" w:rsidRPr="00032722" w:rsidRDefault="00A00E18" w:rsidP="00B2302C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227</w:t>
            </w:r>
            <w:r w:rsidR="00B2302C" w:rsidRPr="0003272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085</w:t>
            </w:r>
          </w:p>
        </w:tc>
      </w:tr>
      <w:tr w:rsidR="00B2302C" w:rsidRPr="00F2679D" w14:paraId="2A4E28DF" w14:textId="77777777" w:rsidTr="00583C7D">
        <w:trPr>
          <w:trHeight w:hRule="exact" w:val="255"/>
        </w:trPr>
        <w:tc>
          <w:tcPr>
            <w:tcW w:w="5460" w:type="dxa"/>
            <w:vAlign w:val="center"/>
            <w:hideMark/>
          </w:tcPr>
          <w:p w14:paraId="3CF02491" w14:textId="77777777" w:rsidR="00B2302C" w:rsidRPr="00F2679D" w:rsidRDefault="00B2302C" w:rsidP="00B2302C">
            <w:pPr>
              <w:ind w:left="-101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สินทรัพย์ทางการเงินที่รับรู้ด้วยมูลค่ายุติธรรมผ่านกำไรขาดทุนเบ็ดเสร็จอื่น</w:t>
            </w:r>
          </w:p>
        </w:tc>
        <w:tc>
          <w:tcPr>
            <w:tcW w:w="1297" w:type="dxa"/>
            <w:shd w:val="clear" w:color="auto" w:fill="FAFAFA"/>
          </w:tcPr>
          <w:p w14:paraId="63B79B1A" w14:textId="77777777" w:rsidR="00B2302C" w:rsidRPr="00032722" w:rsidRDefault="00B2302C" w:rsidP="00B2302C">
            <w:pPr>
              <w:tabs>
                <w:tab w:val="decimal" w:pos="111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297" w:type="dxa"/>
            <w:shd w:val="clear" w:color="auto" w:fill="FAFAFA"/>
          </w:tcPr>
          <w:p w14:paraId="15C618C7" w14:textId="77777777" w:rsidR="00B2302C" w:rsidRPr="00032722" w:rsidRDefault="00B2302C" w:rsidP="00B2302C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FAFAFA"/>
          </w:tcPr>
          <w:p w14:paraId="6BB14615" w14:textId="77777777" w:rsidR="00B2302C" w:rsidRPr="00032722" w:rsidRDefault="00B2302C" w:rsidP="00B2302C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FAFAFA"/>
          </w:tcPr>
          <w:p w14:paraId="0ADA91E3" w14:textId="77777777" w:rsidR="00B2302C" w:rsidRPr="00032722" w:rsidRDefault="00B2302C" w:rsidP="00B2302C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gridSpan w:val="2"/>
            <w:shd w:val="clear" w:color="auto" w:fill="FAFAFA"/>
          </w:tcPr>
          <w:p w14:paraId="7E1B677C" w14:textId="77777777" w:rsidR="00B2302C" w:rsidRPr="00032722" w:rsidRDefault="00B2302C" w:rsidP="00B2302C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FAFAFA"/>
          </w:tcPr>
          <w:p w14:paraId="7C5DFED2" w14:textId="77777777" w:rsidR="00B2302C" w:rsidRPr="00032722" w:rsidRDefault="00B2302C" w:rsidP="00B2302C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FAFAFA"/>
          </w:tcPr>
          <w:p w14:paraId="3D05CB61" w14:textId="77777777" w:rsidR="00B2302C" w:rsidRPr="00032722" w:rsidRDefault="00B2302C" w:rsidP="00B2302C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302" w:type="dxa"/>
            <w:shd w:val="clear" w:color="auto" w:fill="FAFAFA"/>
          </w:tcPr>
          <w:p w14:paraId="22582347" w14:textId="77777777" w:rsidR="00B2302C" w:rsidRPr="00032722" w:rsidRDefault="00B2302C" w:rsidP="00B2302C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B2302C" w:rsidRPr="00F2679D" w14:paraId="765F1164" w14:textId="77777777" w:rsidTr="002C1A79">
        <w:trPr>
          <w:trHeight w:hRule="exact" w:val="255"/>
        </w:trPr>
        <w:tc>
          <w:tcPr>
            <w:tcW w:w="5460" w:type="dxa"/>
            <w:hideMark/>
          </w:tcPr>
          <w:p w14:paraId="1382B0D5" w14:textId="77777777" w:rsidR="00B2302C" w:rsidRPr="00F2679D" w:rsidRDefault="00B2302C" w:rsidP="00B2302C">
            <w:pPr>
              <w:ind w:left="-101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- </w:t>
            </w:r>
            <w:r w:rsidRPr="00F2679D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 xml:space="preserve">เงินลงทุนในตราสารหนี้ </w:t>
            </w: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- </w:t>
            </w:r>
            <w:r w:rsidRPr="00F2679D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 xml:space="preserve">ตั๋วเงินรับ </w:t>
            </w:r>
          </w:p>
        </w:tc>
        <w:tc>
          <w:tcPr>
            <w:tcW w:w="1297" w:type="dxa"/>
            <w:shd w:val="clear" w:color="auto" w:fill="FAFAFA"/>
          </w:tcPr>
          <w:p w14:paraId="17C6893D" w14:textId="2726F9CF" w:rsidR="00B2302C" w:rsidRPr="00032722" w:rsidRDefault="00B2302C" w:rsidP="00B2302C">
            <w:pPr>
              <w:tabs>
                <w:tab w:val="decimal" w:pos="111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03272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7" w:type="dxa"/>
            <w:shd w:val="clear" w:color="auto" w:fill="FAFAFA"/>
          </w:tcPr>
          <w:p w14:paraId="368BA2EE" w14:textId="769677CC" w:rsidR="00B2302C" w:rsidRPr="00032722" w:rsidRDefault="00A00E18" w:rsidP="00B2302C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89</w:t>
            </w:r>
          </w:p>
        </w:tc>
        <w:tc>
          <w:tcPr>
            <w:tcW w:w="1298" w:type="dxa"/>
            <w:shd w:val="clear" w:color="auto" w:fill="FAFAFA"/>
          </w:tcPr>
          <w:p w14:paraId="25F66006" w14:textId="2568E6E0" w:rsidR="00B2302C" w:rsidRPr="00032722" w:rsidRDefault="00B2302C" w:rsidP="00B2302C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3272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77CE9EAB" w14:textId="6E12B6BC" w:rsidR="00B2302C" w:rsidRPr="00032722" w:rsidRDefault="00A00E18" w:rsidP="00B2302C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89</w:t>
            </w:r>
          </w:p>
        </w:tc>
        <w:tc>
          <w:tcPr>
            <w:tcW w:w="1298" w:type="dxa"/>
            <w:gridSpan w:val="2"/>
            <w:shd w:val="clear" w:color="auto" w:fill="FAFAFA"/>
          </w:tcPr>
          <w:p w14:paraId="4CA9F3D1" w14:textId="69466F9B" w:rsidR="00B2302C" w:rsidRPr="00032722" w:rsidRDefault="00B2302C" w:rsidP="00B2302C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3272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2EFB6FC5" w14:textId="73B05509" w:rsidR="00B2302C" w:rsidRPr="00032722" w:rsidRDefault="00A00E18" w:rsidP="00B2302C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B2302C" w:rsidRPr="0003272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087</w:t>
            </w:r>
          </w:p>
        </w:tc>
        <w:tc>
          <w:tcPr>
            <w:tcW w:w="1298" w:type="dxa"/>
            <w:shd w:val="clear" w:color="auto" w:fill="FAFAFA"/>
          </w:tcPr>
          <w:p w14:paraId="7EFBA00B" w14:textId="0F141CD7" w:rsidR="00B2302C" w:rsidRPr="00032722" w:rsidRDefault="00B2302C" w:rsidP="00B2302C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03272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302" w:type="dxa"/>
            <w:shd w:val="clear" w:color="auto" w:fill="FAFAFA"/>
          </w:tcPr>
          <w:p w14:paraId="1637D124" w14:textId="7CC5480C" w:rsidR="00B2302C" w:rsidRPr="00032722" w:rsidRDefault="00A00E18" w:rsidP="00B2302C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B2302C" w:rsidRPr="0003272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087</w:t>
            </w:r>
          </w:p>
        </w:tc>
      </w:tr>
      <w:tr w:rsidR="00B2302C" w:rsidRPr="00F2679D" w14:paraId="78701ED4" w14:textId="77777777" w:rsidTr="002C1A79">
        <w:trPr>
          <w:trHeight w:hRule="exact" w:val="255"/>
        </w:trPr>
        <w:tc>
          <w:tcPr>
            <w:tcW w:w="5460" w:type="dxa"/>
            <w:hideMark/>
          </w:tcPr>
          <w:p w14:paraId="382B15D3" w14:textId="77777777" w:rsidR="00B2302C" w:rsidRPr="00F2679D" w:rsidRDefault="00B2302C" w:rsidP="00B2302C">
            <w:pPr>
              <w:ind w:left="-101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- </w:t>
            </w:r>
            <w:r w:rsidRPr="00F2679D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7F11A17" w14:textId="26CEF2DF" w:rsidR="00B2302C" w:rsidRPr="00032722" w:rsidRDefault="00A00E18" w:rsidP="00B2302C">
            <w:pPr>
              <w:tabs>
                <w:tab w:val="decimal" w:pos="111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8</w:t>
            </w:r>
            <w:r w:rsidR="00B2302C" w:rsidRPr="0003272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929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782C76A" w14:textId="5FB89307" w:rsidR="00B2302C" w:rsidRPr="00032722" w:rsidRDefault="00B2302C" w:rsidP="00B2302C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3272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F28E5ED" w14:textId="513EC978" w:rsidR="00B2302C" w:rsidRPr="00032722" w:rsidRDefault="00A00E18" w:rsidP="00B2302C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149</w:t>
            </w:r>
            <w:r w:rsidR="00B2302C" w:rsidRPr="0003272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759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F09ACAF" w14:textId="2ED5EA4A" w:rsidR="00B2302C" w:rsidRPr="00032722" w:rsidRDefault="00A00E18" w:rsidP="00B2302C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158</w:t>
            </w:r>
            <w:r w:rsidR="00B2302C" w:rsidRPr="0003272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688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1328B84" w14:textId="479692E2" w:rsidR="00B2302C" w:rsidRPr="00032722" w:rsidRDefault="00A00E18" w:rsidP="00B2302C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308</w:t>
            </w:r>
            <w:r w:rsidR="00B2302C" w:rsidRPr="0003272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622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B1F2DE8" w14:textId="76C38EC9" w:rsidR="00B2302C" w:rsidRPr="00032722" w:rsidRDefault="00B2302C" w:rsidP="00B2302C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3272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630E6F0" w14:textId="34211D41" w:rsidR="00B2302C" w:rsidRPr="00032722" w:rsidRDefault="00A00E18" w:rsidP="00B2302C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="00B2302C" w:rsidRPr="0003272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176</w:t>
            </w:r>
            <w:r w:rsidR="00B2302C" w:rsidRPr="0003272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015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D184DDF" w14:textId="36D1D22C" w:rsidR="00B2302C" w:rsidRPr="00032722" w:rsidRDefault="00A00E18" w:rsidP="00B2302C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="00B2302C" w:rsidRPr="0003272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484</w:t>
            </w:r>
            <w:r w:rsidR="00B2302C" w:rsidRPr="0003272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637</w:t>
            </w:r>
          </w:p>
        </w:tc>
      </w:tr>
      <w:tr w:rsidR="00B2302C" w:rsidRPr="00F2679D" w14:paraId="4758C45D" w14:textId="77777777" w:rsidTr="002C1A79">
        <w:trPr>
          <w:trHeight w:hRule="exact" w:val="255"/>
        </w:trPr>
        <w:tc>
          <w:tcPr>
            <w:tcW w:w="5460" w:type="dxa"/>
            <w:hideMark/>
          </w:tcPr>
          <w:p w14:paraId="005B9B6A" w14:textId="77777777" w:rsidR="00B2302C" w:rsidRPr="00F2679D" w:rsidRDefault="00B2302C" w:rsidP="00B2302C">
            <w:pPr>
              <w:ind w:left="-101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รวมสินทรัพย์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565D04D" w14:textId="38DB362F" w:rsidR="00B2302C" w:rsidRPr="00032722" w:rsidRDefault="00A00E18" w:rsidP="00B2302C">
            <w:pPr>
              <w:tabs>
                <w:tab w:val="decimal" w:pos="111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9</w:t>
            </w:r>
            <w:r w:rsidR="00B2302C" w:rsidRPr="0003272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090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DF50CEA" w14:textId="45447E58" w:rsidR="00B2302C" w:rsidRPr="00032722" w:rsidRDefault="00A00E18" w:rsidP="00B2302C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215</w:t>
            </w:r>
            <w:r w:rsidR="00B2302C" w:rsidRPr="0003272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627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CFD474B" w14:textId="2973E5BC" w:rsidR="00B2302C" w:rsidRPr="00032722" w:rsidRDefault="00A00E18" w:rsidP="00B2302C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195</w:t>
            </w:r>
            <w:r w:rsidR="00B2302C" w:rsidRPr="0003272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178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BA503BB" w14:textId="7740B42F" w:rsidR="00B2302C" w:rsidRPr="00032722" w:rsidRDefault="00A00E18" w:rsidP="00B2302C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419</w:t>
            </w:r>
            <w:r w:rsidR="00B2302C" w:rsidRPr="0003272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895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48CDD99" w14:textId="102499EF" w:rsidR="00B2302C" w:rsidRPr="00032722" w:rsidRDefault="00A00E18" w:rsidP="00B2302C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314</w:t>
            </w:r>
            <w:r w:rsidR="00B2302C" w:rsidRPr="0003272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203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B1E070E" w14:textId="4422C8E0" w:rsidR="00B2302C" w:rsidRPr="00032722" w:rsidRDefault="00A00E18" w:rsidP="00B2302C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7</w:t>
            </w:r>
            <w:r w:rsidR="00B2302C" w:rsidRPr="0003272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452</w:t>
            </w:r>
            <w:r w:rsidR="00B2302C" w:rsidRPr="0003272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563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A018112" w14:textId="555FCC9A" w:rsidR="00B2302C" w:rsidRPr="00032722" w:rsidRDefault="00A00E18" w:rsidP="00B2302C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="00B2302C" w:rsidRPr="0003272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745</w:t>
            </w:r>
            <w:r w:rsidR="00B2302C" w:rsidRPr="0003272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801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6C17957" w14:textId="45BF3DBD" w:rsidR="00B2302C" w:rsidRPr="00032722" w:rsidRDefault="00A00E18" w:rsidP="00B2302C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14</w:t>
            </w:r>
            <w:r w:rsidR="00B2302C" w:rsidRPr="0003272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512</w:t>
            </w:r>
            <w:r w:rsidR="00B2302C" w:rsidRPr="0003272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567</w:t>
            </w:r>
          </w:p>
        </w:tc>
      </w:tr>
    </w:tbl>
    <w:p w14:paraId="37B9CDAF" w14:textId="77777777" w:rsidR="00583C7D" w:rsidRPr="00F2679D" w:rsidRDefault="00583C7D" w:rsidP="00583C7D">
      <w:pPr>
        <w:rPr>
          <w:rFonts w:ascii="Cordia New" w:hAnsi="Cordia New" w:cs="Cordia New"/>
          <w:sz w:val="28"/>
          <w:szCs w:val="28"/>
        </w:rPr>
      </w:pPr>
      <w:r w:rsidRPr="00F2679D">
        <w:rPr>
          <w:rFonts w:ascii="Cordia New" w:hAnsi="Cordia New" w:cs="Cordia New"/>
        </w:rPr>
        <w:br w:type="page"/>
      </w:r>
    </w:p>
    <w:tbl>
      <w:tblPr>
        <w:tblW w:w="15803" w:type="dxa"/>
        <w:tblInd w:w="27" w:type="dxa"/>
        <w:tblLayout w:type="fixed"/>
        <w:tblLook w:val="04A0" w:firstRow="1" w:lastRow="0" w:firstColumn="1" w:lastColumn="0" w:noHBand="0" w:noVBand="1"/>
      </w:tblPr>
      <w:tblGrid>
        <w:gridCol w:w="5419"/>
        <w:gridCol w:w="1298"/>
        <w:gridCol w:w="1298"/>
        <w:gridCol w:w="1298"/>
        <w:gridCol w:w="1299"/>
        <w:gridCol w:w="1297"/>
        <w:gridCol w:w="1298"/>
        <w:gridCol w:w="1298"/>
        <w:gridCol w:w="1288"/>
        <w:gridCol w:w="10"/>
      </w:tblGrid>
      <w:tr w:rsidR="00583C7D" w:rsidRPr="00F2679D" w14:paraId="6DFE03B1" w14:textId="77777777" w:rsidTr="00FD4802">
        <w:trPr>
          <w:gridAfter w:val="1"/>
          <w:wAfter w:w="10" w:type="dxa"/>
          <w:trHeight w:hRule="exact" w:val="255"/>
        </w:trPr>
        <w:tc>
          <w:tcPr>
            <w:tcW w:w="5419" w:type="dxa"/>
          </w:tcPr>
          <w:p w14:paraId="6E148F7C" w14:textId="77777777" w:rsidR="00583C7D" w:rsidRPr="00F2679D" w:rsidRDefault="00583C7D">
            <w:pPr>
              <w:pStyle w:val="Header"/>
              <w:tabs>
                <w:tab w:val="left" w:pos="720"/>
              </w:tabs>
              <w:ind w:left="-101"/>
              <w:rPr>
                <w:rFonts w:ascii="Cordia New" w:hAnsi="Cordia New" w:cs="Cordia New"/>
                <w:sz w:val="20"/>
                <w:szCs w:val="20"/>
                <w:shd w:val="clear" w:color="auto" w:fill="FFFFFF"/>
                <w:cs/>
              </w:rPr>
            </w:pPr>
          </w:p>
        </w:tc>
        <w:tc>
          <w:tcPr>
            <w:tcW w:w="10374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5D16AE1" w14:textId="679D428A" w:rsidR="00583C7D" w:rsidRPr="00F2679D" w:rsidRDefault="002C1A79">
            <w:pPr>
              <w:tabs>
                <w:tab w:val="decimal" w:pos="10984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งบการเงินรวม</w:t>
            </w:r>
          </w:p>
        </w:tc>
      </w:tr>
      <w:tr w:rsidR="00583C7D" w:rsidRPr="00F2679D" w14:paraId="227D503B" w14:textId="77777777" w:rsidTr="00FD4802">
        <w:trPr>
          <w:gridAfter w:val="1"/>
          <w:wAfter w:w="10" w:type="dxa"/>
          <w:trHeight w:hRule="exact" w:val="255"/>
        </w:trPr>
        <w:tc>
          <w:tcPr>
            <w:tcW w:w="5419" w:type="dxa"/>
          </w:tcPr>
          <w:p w14:paraId="44E081DB" w14:textId="77777777" w:rsidR="00583C7D" w:rsidRPr="00F2679D" w:rsidRDefault="00583C7D">
            <w:pPr>
              <w:pStyle w:val="Header"/>
              <w:tabs>
                <w:tab w:val="left" w:pos="720"/>
              </w:tabs>
              <w:ind w:left="-101"/>
              <w:rPr>
                <w:rFonts w:ascii="Cordia New" w:hAnsi="Cordia New" w:cs="Cordia New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1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3E27F67" w14:textId="77777777" w:rsidR="00583C7D" w:rsidRPr="00F2679D" w:rsidRDefault="00583C7D">
            <w:pPr>
              <w:tabs>
                <w:tab w:val="right" w:pos="5245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F2679D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หน่วย</w:t>
            </w:r>
            <w:r w:rsidRPr="00F2679D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 xml:space="preserve">: </w:t>
            </w:r>
            <w:r w:rsidRPr="00F2679D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พันเหรียญสหรัฐ</w:t>
            </w:r>
          </w:p>
        </w:tc>
        <w:tc>
          <w:tcPr>
            <w:tcW w:w="518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33E923F" w14:textId="77777777" w:rsidR="00583C7D" w:rsidRPr="00F2679D" w:rsidRDefault="00583C7D">
            <w:pPr>
              <w:tabs>
                <w:tab w:val="decimal" w:pos="5464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หน่วย</w:t>
            </w:r>
            <w:r w:rsidRPr="00F2679D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 xml:space="preserve">: </w:t>
            </w:r>
            <w:r w:rsidRPr="00F2679D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พันบาท</w:t>
            </w:r>
          </w:p>
        </w:tc>
      </w:tr>
      <w:tr w:rsidR="002C1A79" w:rsidRPr="00F2679D" w14:paraId="0DDEBCC3" w14:textId="77777777" w:rsidTr="00FD4802">
        <w:trPr>
          <w:trHeight w:hRule="exact" w:val="255"/>
        </w:trPr>
        <w:tc>
          <w:tcPr>
            <w:tcW w:w="5419" w:type="dxa"/>
            <w:hideMark/>
          </w:tcPr>
          <w:p w14:paraId="3C7BBD01" w14:textId="12A46559" w:rsidR="002C1A79" w:rsidRPr="00F2679D" w:rsidRDefault="002C1A79" w:rsidP="002C1A79">
            <w:pPr>
              <w:ind w:left="-101"/>
              <w:rPr>
                <w:rFonts w:ascii="Cordia New" w:hAnsi="Cordia New" w:cs="Cordia New"/>
                <w:b/>
                <w:bCs/>
                <w:sz w:val="20"/>
                <w:szCs w:val="20"/>
                <w:shd w:val="clear" w:color="auto" w:fill="FFFFFF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ณ วันที่ </w:t>
            </w:r>
            <w:r w:rsidR="00A00E18" w:rsidRPr="00A00E18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31</w:t>
            </w:r>
            <w:r w:rsidRPr="00F2679D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 ธันวาคม 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2565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20E9378" w14:textId="667DB39C" w:rsidR="002C1A79" w:rsidRPr="00F2679D" w:rsidRDefault="002C1A79" w:rsidP="002C1A79">
            <w:pPr>
              <w:tabs>
                <w:tab w:val="right" w:pos="108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ab/>
              <w:t xml:space="preserve">ข้อมูลระดับที่ </w:t>
            </w:r>
            <w:r w:rsidR="00A00E18" w:rsidRPr="00A00E18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1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43C6711" w14:textId="4EED6AD6" w:rsidR="002C1A79" w:rsidRPr="00F2679D" w:rsidRDefault="002C1A79" w:rsidP="002C1A79">
            <w:pPr>
              <w:tabs>
                <w:tab w:val="right" w:pos="111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F2679D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A00E18" w:rsidRPr="00A00E18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2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C4AD66A" w14:textId="0EDFA1CF" w:rsidR="002C1A79" w:rsidRPr="00F2679D" w:rsidRDefault="002C1A79" w:rsidP="002C1A79">
            <w:pPr>
              <w:tabs>
                <w:tab w:val="right" w:pos="1114"/>
                <w:tab w:val="right" w:pos="116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F2679D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A00E18" w:rsidRPr="00A00E18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3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E104ED1" w14:textId="77777777" w:rsidR="002C1A79" w:rsidRPr="00F2679D" w:rsidRDefault="002C1A79" w:rsidP="002C1A79">
            <w:pPr>
              <w:tabs>
                <w:tab w:val="right" w:pos="1114"/>
                <w:tab w:val="right" w:pos="116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F2679D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2AC6524" w14:textId="2FF993FF" w:rsidR="002C1A79" w:rsidRPr="00F2679D" w:rsidRDefault="002C1A79" w:rsidP="002C1A79">
            <w:pPr>
              <w:tabs>
                <w:tab w:val="right" w:pos="1114"/>
                <w:tab w:val="right" w:pos="123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F2679D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A00E18" w:rsidRPr="00A00E18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1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AB0FF46" w14:textId="7B1A9DA2" w:rsidR="002C1A79" w:rsidRPr="00F2679D" w:rsidRDefault="002C1A79" w:rsidP="002C1A79">
            <w:pPr>
              <w:tabs>
                <w:tab w:val="right" w:pos="1114"/>
                <w:tab w:val="right" w:pos="123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F2679D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A00E18" w:rsidRPr="00A00E18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2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33E2189" w14:textId="5C1EB2CA" w:rsidR="002C1A79" w:rsidRPr="00F2679D" w:rsidRDefault="002C1A79" w:rsidP="002C1A79">
            <w:pPr>
              <w:tabs>
                <w:tab w:val="right" w:pos="1114"/>
                <w:tab w:val="right" w:pos="12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F2679D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A00E18" w:rsidRPr="00A00E18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3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19936F9" w14:textId="77777777" w:rsidR="002C1A79" w:rsidRPr="00F2679D" w:rsidRDefault="002C1A79" w:rsidP="002C1A79">
            <w:pPr>
              <w:tabs>
                <w:tab w:val="right" w:pos="1114"/>
                <w:tab w:val="right" w:pos="123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F2679D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2C1A79" w:rsidRPr="00F2679D" w14:paraId="31600B10" w14:textId="77777777" w:rsidTr="00FD4802">
        <w:trPr>
          <w:trHeight w:hRule="exact" w:val="255"/>
        </w:trPr>
        <w:tc>
          <w:tcPr>
            <w:tcW w:w="5419" w:type="dxa"/>
            <w:hideMark/>
          </w:tcPr>
          <w:p w14:paraId="34FC3133" w14:textId="77777777" w:rsidR="002C1A79" w:rsidRPr="00F2679D" w:rsidRDefault="002C1A79" w:rsidP="002C1A79">
            <w:pPr>
              <w:ind w:left="-102"/>
              <w:rPr>
                <w:rFonts w:ascii="Cordia New" w:hAnsi="Cordia New" w:cs="Cordia New"/>
                <w:b/>
                <w:bCs/>
                <w:sz w:val="20"/>
                <w:szCs w:val="20"/>
                <w:shd w:val="clear" w:color="auto" w:fill="FFFFFF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หนี้สินทางการเงิน 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9F83962" w14:textId="77777777" w:rsidR="002C1A79" w:rsidRPr="00F2679D" w:rsidRDefault="002C1A79" w:rsidP="002C1A79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2BE45DC" w14:textId="77777777" w:rsidR="002C1A79" w:rsidRPr="00F2679D" w:rsidRDefault="002C1A79" w:rsidP="002727DD">
            <w:pPr>
              <w:tabs>
                <w:tab w:val="decimal" w:pos="1093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88AD9EB" w14:textId="77777777" w:rsidR="002C1A79" w:rsidRPr="00F2679D" w:rsidRDefault="002C1A79" w:rsidP="002C1A79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1D6F3C6" w14:textId="77777777" w:rsidR="002C1A79" w:rsidRPr="00F2679D" w:rsidRDefault="002C1A79" w:rsidP="002C1A79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E52BFE2" w14:textId="77777777" w:rsidR="002C1A79" w:rsidRPr="00F2679D" w:rsidRDefault="002C1A79" w:rsidP="002C1A79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798097B" w14:textId="77777777" w:rsidR="002C1A79" w:rsidRPr="00F2679D" w:rsidRDefault="002C1A79" w:rsidP="002C1A79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EB09F5B" w14:textId="77777777" w:rsidR="002C1A79" w:rsidRPr="00F2679D" w:rsidRDefault="002C1A79" w:rsidP="002C1A79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8DE4092" w14:textId="77777777" w:rsidR="002C1A79" w:rsidRPr="00F2679D" w:rsidRDefault="002C1A79" w:rsidP="002C1A79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2C1A79" w:rsidRPr="00F2679D" w14:paraId="180FDD9A" w14:textId="77777777" w:rsidTr="00FD4802">
        <w:trPr>
          <w:trHeight w:hRule="exact" w:val="255"/>
        </w:trPr>
        <w:tc>
          <w:tcPr>
            <w:tcW w:w="5419" w:type="dxa"/>
            <w:hideMark/>
          </w:tcPr>
          <w:p w14:paraId="4C953F7A" w14:textId="77777777" w:rsidR="002C1A79" w:rsidRPr="00F2679D" w:rsidRDefault="002C1A79" w:rsidP="002C1A79">
            <w:pPr>
              <w:ind w:left="-101" w:right="-155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หนี้สินอนุพันธ์การเงินที่รับรู้ด้วยมูลค่ายุติธรรมผ่านกำไรหรือขาดทุน</w:t>
            </w:r>
          </w:p>
        </w:tc>
        <w:tc>
          <w:tcPr>
            <w:tcW w:w="1298" w:type="dxa"/>
            <w:shd w:val="clear" w:color="auto" w:fill="FAFAFA"/>
          </w:tcPr>
          <w:p w14:paraId="14B0FCEC" w14:textId="77777777" w:rsidR="002C1A79" w:rsidRPr="00F2679D" w:rsidRDefault="002C1A79" w:rsidP="002C1A79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FAFAFA"/>
          </w:tcPr>
          <w:p w14:paraId="64E395CA" w14:textId="77777777" w:rsidR="002C1A79" w:rsidRPr="00F2679D" w:rsidRDefault="002C1A79" w:rsidP="002727DD">
            <w:pPr>
              <w:tabs>
                <w:tab w:val="decimal" w:pos="1093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FAFAFA"/>
          </w:tcPr>
          <w:p w14:paraId="09F65F19" w14:textId="77777777" w:rsidR="002C1A79" w:rsidRPr="00F2679D" w:rsidRDefault="002C1A79" w:rsidP="002C1A79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9" w:type="dxa"/>
            <w:shd w:val="clear" w:color="auto" w:fill="FAFAFA"/>
          </w:tcPr>
          <w:p w14:paraId="4BAAE719" w14:textId="77777777" w:rsidR="002C1A79" w:rsidRPr="00F2679D" w:rsidRDefault="002C1A79" w:rsidP="002C1A79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7" w:type="dxa"/>
            <w:shd w:val="clear" w:color="auto" w:fill="FAFAFA"/>
          </w:tcPr>
          <w:p w14:paraId="76707994" w14:textId="77777777" w:rsidR="002C1A79" w:rsidRPr="00F2679D" w:rsidRDefault="002C1A79" w:rsidP="002C1A79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FAFAFA"/>
          </w:tcPr>
          <w:p w14:paraId="53F51841" w14:textId="77777777" w:rsidR="002C1A79" w:rsidRPr="00F2679D" w:rsidRDefault="002C1A79" w:rsidP="002C1A79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FAFAFA"/>
          </w:tcPr>
          <w:p w14:paraId="7CB04841" w14:textId="77777777" w:rsidR="002C1A79" w:rsidRPr="00F2679D" w:rsidRDefault="002C1A79" w:rsidP="002C1A79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gridSpan w:val="2"/>
            <w:shd w:val="clear" w:color="auto" w:fill="FAFAFA"/>
          </w:tcPr>
          <w:p w14:paraId="11D0F33B" w14:textId="77777777" w:rsidR="002C1A79" w:rsidRPr="00F2679D" w:rsidRDefault="002C1A79" w:rsidP="002C1A79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032722" w:rsidRPr="00F2679D" w14:paraId="034373A4" w14:textId="77777777" w:rsidTr="00FD4802">
        <w:trPr>
          <w:trHeight w:hRule="exact" w:val="255"/>
        </w:trPr>
        <w:tc>
          <w:tcPr>
            <w:tcW w:w="5419" w:type="dxa"/>
            <w:hideMark/>
          </w:tcPr>
          <w:p w14:paraId="0A463244" w14:textId="5E6032F1" w:rsidR="00032722" w:rsidRPr="00F2679D" w:rsidRDefault="00032722" w:rsidP="00032722">
            <w:pPr>
              <w:ind w:left="-101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57C46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- </w:t>
            </w:r>
            <w:r w:rsidRPr="00757C46">
              <w:rPr>
                <w:rFonts w:ascii="Cordia New" w:hAnsi="Cordia New" w:cs="Cordia New" w:hint="cs"/>
                <w:sz w:val="20"/>
                <w:szCs w:val="20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1298" w:type="dxa"/>
            <w:shd w:val="clear" w:color="auto" w:fill="FAFAFA"/>
          </w:tcPr>
          <w:p w14:paraId="42031932" w14:textId="3693C839" w:rsidR="00032722" w:rsidRPr="00032722" w:rsidRDefault="00032722" w:rsidP="00032722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3272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0BEA5960" w14:textId="3B4B32B9" w:rsidR="00032722" w:rsidRPr="00032722" w:rsidRDefault="00A00E18" w:rsidP="002727DD">
            <w:pPr>
              <w:tabs>
                <w:tab w:val="decimal" w:pos="1093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34</w:t>
            </w:r>
          </w:p>
        </w:tc>
        <w:tc>
          <w:tcPr>
            <w:tcW w:w="1298" w:type="dxa"/>
            <w:shd w:val="clear" w:color="auto" w:fill="FAFAFA"/>
          </w:tcPr>
          <w:p w14:paraId="387372EB" w14:textId="0B946273" w:rsidR="00032722" w:rsidRPr="00032722" w:rsidRDefault="00032722" w:rsidP="00032722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3272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9" w:type="dxa"/>
            <w:shd w:val="clear" w:color="auto" w:fill="FAFAFA"/>
          </w:tcPr>
          <w:p w14:paraId="400C804E" w14:textId="5C78BF37" w:rsidR="00032722" w:rsidRPr="00032722" w:rsidRDefault="00A00E18" w:rsidP="00032722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34</w:t>
            </w:r>
          </w:p>
        </w:tc>
        <w:tc>
          <w:tcPr>
            <w:tcW w:w="1297" w:type="dxa"/>
            <w:shd w:val="clear" w:color="auto" w:fill="FAFAFA"/>
          </w:tcPr>
          <w:p w14:paraId="3AA30F7F" w14:textId="24DC6DD1" w:rsidR="00032722" w:rsidRPr="00032722" w:rsidRDefault="00032722" w:rsidP="00032722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3272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1C9648D7" w14:textId="0C179DD0" w:rsidR="00032722" w:rsidRPr="00032722" w:rsidRDefault="00A00E18" w:rsidP="00032722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032722" w:rsidRPr="0003272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176</w:t>
            </w:r>
          </w:p>
        </w:tc>
        <w:tc>
          <w:tcPr>
            <w:tcW w:w="1298" w:type="dxa"/>
            <w:shd w:val="clear" w:color="auto" w:fill="FAFAFA"/>
          </w:tcPr>
          <w:p w14:paraId="4C752171" w14:textId="0981FC48" w:rsidR="00032722" w:rsidRPr="00032722" w:rsidRDefault="00032722" w:rsidP="00032722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03272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gridSpan w:val="2"/>
            <w:shd w:val="clear" w:color="auto" w:fill="FAFAFA"/>
          </w:tcPr>
          <w:p w14:paraId="4490D4E0" w14:textId="0EAB0C60" w:rsidR="00032722" w:rsidRPr="00032722" w:rsidRDefault="00A00E18" w:rsidP="00032722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032722" w:rsidRPr="0003272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176</w:t>
            </w:r>
          </w:p>
        </w:tc>
      </w:tr>
      <w:tr w:rsidR="00032722" w:rsidRPr="00F2679D" w14:paraId="78A0012E" w14:textId="77777777" w:rsidTr="00FD4802">
        <w:trPr>
          <w:trHeight w:hRule="exact" w:val="255"/>
        </w:trPr>
        <w:tc>
          <w:tcPr>
            <w:tcW w:w="5419" w:type="dxa"/>
          </w:tcPr>
          <w:p w14:paraId="1085A906" w14:textId="58B959C9" w:rsidR="00032722" w:rsidRPr="00721EC8" w:rsidRDefault="00032722" w:rsidP="00032722">
            <w:pPr>
              <w:ind w:left="-101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21EC8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- </w:t>
            </w:r>
            <w:r w:rsidRPr="00721EC8">
              <w:rPr>
                <w:rFonts w:ascii="Cordia New" w:hAnsi="Cordia New" w:cs="Cordia New" w:hint="cs"/>
                <w:sz w:val="20"/>
                <w:szCs w:val="20"/>
                <w:cs/>
                <w:lang w:val="en-GB"/>
              </w:rPr>
              <w:t>สัญญาซื้อขายไฟฟ้าล่วงหน้า</w:t>
            </w:r>
          </w:p>
        </w:tc>
        <w:tc>
          <w:tcPr>
            <w:tcW w:w="1298" w:type="dxa"/>
            <w:shd w:val="clear" w:color="auto" w:fill="FAFAFA"/>
          </w:tcPr>
          <w:p w14:paraId="72B20732" w14:textId="4B021266" w:rsidR="00032722" w:rsidRPr="00032722" w:rsidRDefault="00032722" w:rsidP="00032722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3272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32CAF5F6" w14:textId="44BA38DA" w:rsidR="00032722" w:rsidRPr="00032722" w:rsidRDefault="00A00E18" w:rsidP="002727DD">
            <w:pPr>
              <w:tabs>
                <w:tab w:val="decimal" w:pos="1093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583</w:t>
            </w:r>
          </w:p>
        </w:tc>
        <w:tc>
          <w:tcPr>
            <w:tcW w:w="1298" w:type="dxa"/>
            <w:shd w:val="clear" w:color="auto" w:fill="FAFAFA"/>
          </w:tcPr>
          <w:p w14:paraId="2F4AAE51" w14:textId="08842976" w:rsidR="00032722" w:rsidRPr="00032722" w:rsidRDefault="00032722" w:rsidP="00032722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3272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9" w:type="dxa"/>
            <w:shd w:val="clear" w:color="auto" w:fill="FAFAFA"/>
          </w:tcPr>
          <w:p w14:paraId="5F0E2BFF" w14:textId="761451BD" w:rsidR="00032722" w:rsidRPr="00032722" w:rsidRDefault="00A00E18" w:rsidP="00032722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583</w:t>
            </w:r>
          </w:p>
        </w:tc>
        <w:tc>
          <w:tcPr>
            <w:tcW w:w="1297" w:type="dxa"/>
            <w:shd w:val="clear" w:color="auto" w:fill="FAFAFA"/>
          </w:tcPr>
          <w:p w14:paraId="3DBAB5EC" w14:textId="08E6286A" w:rsidR="00032722" w:rsidRPr="00032722" w:rsidRDefault="00032722" w:rsidP="00032722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3272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3EE1E1DF" w14:textId="1C59D810" w:rsidR="00032722" w:rsidRPr="00032722" w:rsidRDefault="00A00E18" w:rsidP="00032722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20</w:t>
            </w:r>
            <w:r w:rsidR="00032722" w:rsidRPr="0003272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189</w:t>
            </w:r>
          </w:p>
        </w:tc>
        <w:tc>
          <w:tcPr>
            <w:tcW w:w="1298" w:type="dxa"/>
            <w:shd w:val="clear" w:color="auto" w:fill="FAFAFA"/>
          </w:tcPr>
          <w:p w14:paraId="7AA2F842" w14:textId="6719E329" w:rsidR="00032722" w:rsidRPr="00032722" w:rsidRDefault="00032722" w:rsidP="00032722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3272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gridSpan w:val="2"/>
            <w:shd w:val="clear" w:color="auto" w:fill="FAFAFA"/>
          </w:tcPr>
          <w:p w14:paraId="591AEA6B" w14:textId="6CA5B18B" w:rsidR="00032722" w:rsidRPr="00032722" w:rsidRDefault="00A00E18" w:rsidP="00032722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20</w:t>
            </w:r>
            <w:r w:rsidR="00032722" w:rsidRPr="0003272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189</w:t>
            </w:r>
          </w:p>
        </w:tc>
      </w:tr>
      <w:tr w:rsidR="00032722" w:rsidRPr="00F2679D" w14:paraId="7FB284B3" w14:textId="77777777" w:rsidTr="00FD4802">
        <w:trPr>
          <w:trHeight w:hRule="exact" w:val="255"/>
        </w:trPr>
        <w:tc>
          <w:tcPr>
            <w:tcW w:w="5419" w:type="dxa"/>
          </w:tcPr>
          <w:p w14:paraId="1B6A9029" w14:textId="59B64E88" w:rsidR="00032722" w:rsidRPr="00721EC8" w:rsidRDefault="00032722" w:rsidP="00032722">
            <w:pPr>
              <w:ind w:left="-101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21EC8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- </w:t>
            </w:r>
            <w:r w:rsidRPr="00721EC8">
              <w:rPr>
                <w:rFonts w:ascii="Cordia New" w:hAnsi="Cordia New" w:cs="Cordia New" w:hint="cs"/>
                <w:sz w:val="20"/>
                <w:szCs w:val="20"/>
                <w:cs/>
                <w:lang w:val="en-GB"/>
              </w:rPr>
              <w:t>สัญญาให้สิทธิการซื้อไฟฟ้า</w:t>
            </w:r>
          </w:p>
        </w:tc>
        <w:tc>
          <w:tcPr>
            <w:tcW w:w="1298" w:type="dxa"/>
            <w:shd w:val="clear" w:color="auto" w:fill="FAFAFA"/>
          </w:tcPr>
          <w:p w14:paraId="6229388E" w14:textId="67CAE6B9" w:rsidR="00032722" w:rsidRPr="00032722" w:rsidRDefault="00032722" w:rsidP="00032722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3272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626B7A3F" w14:textId="3BDCE89D" w:rsidR="00032722" w:rsidRPr="00032722" w:rsidRDefault="00A00E18" w:rsidP="002727DD">
            <w:pPr>
              <w:tabs>
                <w:tab w:val="decimal" w:pos="1093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032722" w:rsidRPr="0003272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994</w:t>
            </w:r>
          </w:p>
        </w:tc>
        <w:tc>
          <w:tcPr>
            <w:tcW w:w="1298" w:type="dxa"/>
            <w:shd w:val="clear" w:color="auto" w:fill="FAFAFA"/>
          </w:tcPr>
          <w:p w14:paraId="503DBAD9" w14:textId="51CCA5E2" w:rsidR="00032722" w:rsidRPr="00032722" w:rsidRDefault="00032722" w:rsidP="00032722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3272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9" w:type="dxa"/>
            <w:shd w:val="clear" w:color="auto" w:fill="FAFAFA"/>
          </w:tcPr>
          <w:p w14:paraId="6B35E940" w14:textId="63AEF88B" w:rsidR="00032722" w:rsidRPr="00032722" w:rsidRDefault="00A00E18" w:rsidP="00032722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032722" w:rsidRPr="0003272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994</w:t>
            </w:r>
          </w:p>
        </w:tc>
        <w:tc>
          <w:tcPr>
            <w:tcW w:w="1297" w:type="dxa"/>
            <w:shd w:val="clear" w:color="auto" w:fill="FAFAFA"/>
          </w:tcPr>
          <w:p w14:paraId="0E4234F6" w14:textId="04F90777" w:rsidR="00032722" w:rsidRPr="00032722" w:rsidRDefault="00032722" w:rsidP="00032722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3272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1CF68CD3" w14:textId="749649E1" w:rsidR="00032722" w:rsidRPr="00032722" w:rsidRDefault="00A00E18" w:rsidP="00032722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68</w:t>
            </w:r>
            <w:r w:rsidR="00032722" w:rsidRPr="0003272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903</w:t>
            </w:r>
          </w:p>
        </w:tc>
        <w:tc>
          <w:tcPr>
            <w:tcW w:w="1298" w:type="dxa"/>
            <w:shd w:val="clear" w:color="auto" w:fill="FAFAFA"/>
          </w:tcPr>
          <w:p w14:paraId="39852AC2" w14:textId="4B9C2356" w:rsidR="00032722" w:rsidRPr="00032722" w:rsidRDefault="00032722" w:rsidP="00032722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3272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gridSpan w:val="2"/>
            <w:shd w:val="clear" w:color="auto" w:fill="FAFAFA"/>
          </w:tcPr>
          <w:p w14:paraId="44C61F7B" w14:textId="5D0174D9" w:rsidR="00032722" w:rsidRPr="00032722" w:rsidRDefault="00A00E18" w:rsidP="00032722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68</w:t>
            </w:r>
            <w:r w:rsidR="00032722" w:rsidRPr="0003272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903</w:t>
            </w:r>
          </w:p>
        </w:tc>
      </w:tr>
      <w:tr w:rsidR="00B2302C" w:rsidRPr="00F2679D" w14:paraId="4E41FE10" w14:textId="77777777" w:rsidTr="00FD4802">
        <w:trPr>
          <w:trHeight w:hRule="exact" w:val="255"/>
        </w:trPr>
        <w:tc>
          <w:tcPr>
            <w:tcW w:w="5419" w:type="dxa"/>
            <w:hideMark/>
          </w:tcPr>
          <w:p w14:paraId="1F3D9CF4" w14:textId="26744E73" w:rsidR="00B2302C" w:rsidRPr="00B2302C" w:rsidRDefault="00B2302C" w:rsidP="00B2302C">
            <w:pPr>
              <w:ind w:left="-101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B2302C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- </w:t>
            </w:r>
            <w:r w:rsidRPr="00B2302C">
              <w:rPr>
                <w:rFonts w:ascii="Cordia New" w:hAnsi="Cordia New" w:cs="Cordia New" w:hint="cs"/>
                <w:sz w:val="20"/>
                <w:szCs w:val="20"/>
                <w:cs/>
                <w:lang w:val="en-GB"/>
              </w:rPr>
              <w:t>สัญญาแลกราคาซื้อขายก๊าซธรรมชาติ</w:t>
            </w:r>
          </w:p>
        </w:tc>
        <w:tc>
          <w:tcPr>
            <w:tcW w:w="1298" w:type="dxa"/>
            <w:shd w:val="clear" w:color="auto" w:fill="FAFAFA"/>
          </w:tcPr>
          <w:p w14:paraId="19BB0CBE" w14:textId="1CBF4EDA" w:rsidR="00B2302C" w:rsidRPr="00032722" w:rsidRDefault="00B2302C" w:rsidP="00B2302C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3272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37E48F2B" w14:textId="04849846" w:rsidR="00B2302C" w:rsidRPr="00032722" w:rsidRDefault="00A00E18" w:rsidP="002727DD">
            <w:pPr>
              <w:tabs>
                <w:tab w:val="decimal" w:pos="1093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30</w:t>
            </w:r>
            <w:r w:rsidR="00B2302C" w:rsidRPr="0003272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336</w:t>
            </w:r>
          </w:p>
        </w:tc>
        <w:tc>
          <w:tcPr>
            <w:tcW w:w="1298" w:type="dxa"/>
            <w:shd w:val="clear" w:color="auto" w:fill="FAFAFA"/>
          </w:tcPr>
          <w:p w14:paraId="56553CA9" w14:textId="5F7E5EF1" w:rsidR="00B2302C" w:rsidRPr="00032722" w:rsidRDefault="00B2302C" w:rsidP="00B2302C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3272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9" w:type="dxa"/>
            <w:shd w:val="clear" w:color="auto" w:fill="FAFAFA"/>
          </w:tcPr>
          <w:p w14:paraId="1F0509A5" w14:textId="3B434723" w:rsidR="00B2302C" w:rsidRPr="00032722" w:rsidRDefault="00A00E18" w:rsidP="00B2302C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30</w:t>
            </w:r>
            <w:r w:rsidR="00B2302C" w:rsidRPr="0003272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336</w:t>
            </w:r>
          </w:p>
        </w:tc>
        <w:tc>
          <w:tcPr>
            <w:tcW w:w="1297" w:type="dxa"/>
            <w:shd w:val="clear" w:color="auto" w:fill="FAFAFA"/>
          </w:tcPr>
          <w:p w14:paraId="1F4FC826" w14:textId="09734AE8" w:rsidR="00B2302C" w:rsidRPr="00032722" w:rsidRDefault="00B2302C" w:rsidP="00B2302C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3272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52BE1F0A" w14:textId="4854DCA1" w:rsidR="00B2302C" w:rsidRPr="00032722" w:rsidRDefault="00A00E18" w:rsidP="00B2302C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B2302C" w:rsidRPr="0003272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048</w:t>
            </w:r>
            <w:r w:rsidR="00B2302C" w:rsidRPr="0003272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483</w:t>
            </w:r>
          </w:p>
        </w:tc>
        <w:tc>
          <w:tcPr>
            <w:tcW w:w="1298" w:type="dxa"/>
            <w:shd w:val="clear" w:color="auto" w:fill="FAFAFA"/>
          </w:tcPr>
          <w:p w14:paraId="62B9962D" w14:textId="7BFB49FD" w:rsidR="00B2302C" w:rsidRPr="00032722" w:rsidRDefault="00B2302C" w:rsidP="00B2302C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3272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gridSpan w:val="2"/>
            <w:shd w:val="clear" w:color="auto" w:fill="FAFAFA"/>
          </w:tcPr>
          <w:p w14:paraId="04C32A7F" w14:textId="37CB8F21" w:rsidR="00B2302C" w:rsidRPr="00032722" w:rsidRDefault="00A00E18" w:rsidP="00B2302C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B2302C" w:rsidRPr="0003272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048</w:t>
            </w:r>
            <w:r w:rsidR="00B2302C" w:rsidRPr="0003272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483</w:t>
            </w:r>
          </w:p>
        </w:tc>
      </w:tr>
      <w:tr w:rsidR="00B2302C" w:rsidRPr="00F2679D" w14:paraId="54DC6D44" w14:textId="77777777" w:rsidTr="00FD4802">
        <w:trPr>
          <w:trHeight w:hRule="exact" w:val="255"/>
        </w:trPr>
        <w:tc>
          <w:tcPr>
            <w:tcW w:w="5419" w:type="dxa"/>
            <w:hideMark/>
          </w:tcPr>
          <w:p w14:paraId="54BC80EE" w14:textId="77777777" w:rsidR="00B2302C" w:rsidRPr="00B2302C" w:rsidRDefault="00B2302C" w:rsidP="00B2302C">
            <w:pPr>
              <w:ind w:left="207" w:hanging="308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B2302C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ตราสารอนุพันธ์ที่ใช้การบัญชีป้องกันความเสี่ยง</w:t>
            </w:r>
          </w:p>
        </w:tc>
        <w:tc>
          <w:tcPr>
            <w:tcW w:w="1298" w:type="dxa"/>
            <w:shd w:val="clear" w:color="auto" w:fill="FAFAFA"/>
          </w:tcPr>
          <w:p w14:paraId="5EAB117C" w14:textId="77777777" w:rsidR="00B2302C" w:rsidRPr="00032722" w:rsidRDefault="00B2302C" w:rsidP="00B2302C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FAFAFA"/>
          </w:tcPr>
          <w:p w14:paraId="63CAB8E2" w14:textId="77777777" w:rsidR="00B2302C" w:rsidRPr="00032722" w:rsidRDefault="00B2302C" w:rsidP="002727DD">
            <w:pPr>
              <w:tabs>
                <w:tab w:val="decimal" w:pos="1093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FAFAFA"/>
          </w:tcPr>
          <w:p w14:paraId="73239316" w14:textId="77777777" w:rsidR="00B2302C" w:rsidRPr="00032722" w:rsidRDefault="00B2302C" w:rsidP="00B2302C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9" w:type="dxa"/>
            <w:shd w:val="clear" w:color="auto" w:fill="FAFAFA"/>
          </w:tcPr>
          <w:p w14:paraId="36CE9CCB" w14:textId="77777777" w:rsidR="00B2302C" w:rsidRPr="00032722" w:rsidRDefault="00B2302C" w:rsidP="00B2302C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7" w:type="dxa"/>
            <w:shd w:val="clear" w:color="auto" w:fill="FAFAFA"/>
          </w:tcPr>
          <w:p w14:paraId="2F61DD81" w14:textId="77777777" w:rsidR="00B2302C" w:rsidRPr="00032722" w:rsidRDefault="00B2302C" w:rsidP="00B2302C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FAFAFA"/>
          </w:tcPr>
          <w:p w14:paraId="587B7BD2" w14:textId="77777777" w:rsidR="00B2302C" w:rsidRPr="00032722" w:rsidRDefault="00B2302C" w:rsidP="00B2302C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FAFAFA"/>
          </w:tcPr>
          <w:p w14:paraId="144A1EF4" w14:textId="77777777" w:rsidR="00B2302C" w:rsidRPr="00032722" w:rsidRDefault="00B2302C" w:rsidP="00B2302C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298" w:type="dxa"/>
            <w:gridSpan w:val="2"/>
            <w:shd w:val="clear" w:color="auto" w:fill="FAFAFA"/>
          </w:tcPr>
          <w:p w14:paraId="7A922D2F" w14:textId="77777777" w:rsidR="00B2302C" w:rsidRPr="00032722" w:rsidRDefault="00B2302C" w:rsidP="00B2302C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B2302C" w:rsidRPr="00F2679D" w14:paraId="06711A5B" w14:textId="77777777" w:rsidTr="00FD4802">
        <w:trPr>
          <w:trHeight w:hRule="exact" w:val="255"/>
        </w:trPr>
        <w:tc>
          <w:tcPr>
            <w:tcW w:w="5419" w:type="dxa"/>
            <w:hideMark/>
          </w:tcPr>
          <w:p w14:paraId="74C10014" w14:textId="77777777" w:rsidR="00B2302C" w:rsidRPr="00B2302C" w:rsidRDefault="00B2302C" w:rsidP="00B2302C">
            <w:pPr>
              <w:ind w:left="207" w:hanging="308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B2302C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- </w:t>
            </w:r>
            <w:r w:rsidRPr="00B2302C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สัญญาแลกเปลี่ยนเงินตราต่างประเทศและอัตราดอกเบี้ย</w:t>
            </w:r>
          </w:p>
        </w:tc>
        <w:tc>
          <w:tcPr>
            <w:tcW w:w="1298" w:type="dxa"/>
            <w:shd w:val="clear" w:color="auto" w:fill="FAFAFA"/>
          </w:tcPr>
          <w:p w14:paraId="2B2CF2BB" w14:textId="33510404" w:rsidR="00B2302C" w:rsidRPr="00032722" w:rsidRDefault="00B2302C" w:rsidP="00B2302C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3272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7668C653" w14:textId="5E51D024" w:rsidR="00B2302C" w:rsidRPr="00032722" w:rsidRDefault="00A00E18" w:rsidP="002727DD">
            <w:pPr>
              <w:tabs>
                <w:tab w:val="decimal" w:pos="1093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17</w:t>
            </w:r>
            <w:r w:rsidR="00B2302C" w:rsidRPr="0003272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191</w:t>
            </w:r>
          </w:p>
        </w:tc>
        <w:tc>
          <w:tcPr>
            <w:tcW w:w="1298" w:type="dxa"/>
            <w:shd w:val="clear" w:color="auto" w:fill="FAFAFA"/>
          </w:tcPr>
          <w:p w14:paraId="2C8D488D" w14:textId="45AD8D8F" w:rsidR="00B2302C" w:rsidRPr="00032722" w:rsidRDefault="00B2302C" w:rsidP="00B2302C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3272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9" w:type="dxa"/>
            <w:shd w:val="clear" w:color="auto" w:fill="FAFAFA"/>
          </w:tcPr>
          <w:p w14:paraId="4325205D" w14:textId="4F0C8E49" w:rsidR="00B2302C" w:rsidRPr="00032722" w:rsidRDefault="00A00E18" w:rsidP="00B2302C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17</w:t>
            </w:r>
            <w:r w:rsidR="00B2302C" w:rsidRPr="0003272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191</w:t>
            </w:r>
          </w:p>
        </w:tc>
        <w:tc>
          <w:tcPr>
            <w:tcW w:w="1297" w:type="dxa"/>
            <w:shd w:val="clear" w:color="auto" w:fill="FAFAFA"/>
          </w:tcPr>
          <w:p w14:paraId="02577325" w14:textId="7AEFE567" w:rsidR="00B2302C" w:rsidRPr="00032722" w:rsidRDefault="00B2302C" w:rsidP="00B2302C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3272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6FE9005F" w14:textId="453DFAA2" w:rsidR="00B2302C" w:rsidRPr="00032722" w:rsidRDefault="00A00E18" w:rsidP="00B2302C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594</w:t>
            </w:r>
            <w:r w:rsidR="00B2302C" w:rsidRPr="0003272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171</w:t>
            </w:r>
          </w:p>
        </w:tc>
        <w:tc>
          <w:tcPr>
            <w:tcW w:w="1298" w:type="dxa"/>
            <w:shd w:val="clear" w:color="auto" w:fill="FAFAFA"/>
          </w:tcPr>
          <w:p w14:paraId="58C0239D" w14:textId="723BB7B5" w:rsidR="00B2302C" w:rsidRPr="00032722" w:rsidRDefault="00B2302C" w:rsidP="00B2302C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03272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gridSpan w:val="2"/>
            <w:shd w:val="clear" w:color="auto" w:fill="FAFAFA"/>
          </w:tcPr>
          <w:p w14:paraId="5E232C8E" w14:textId="1FC4A04B" w:rsidR="00B2302C" w:rsidRPr="00032722" w:rsidRDefault="00A00E18" w:rsidP="00B2302C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594</w:t>
            </w:r>
            <w:r w:rsidR="00B2302C" w:rsidRPr="0003272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171</w:t>
            </w:r>
          </w:p>
        </w:tc>
      </w:tr>
      <w:tr w:rsidR="00B2302C" w:rsidRPr="00F2679D" w14:paraId="0E82008F" w14:textId="77777777" w:rsidTr="00FD4802">
        <w:trPr>
          <w:trHeight w:hRule="exact" w:val="255"/>
        </w:trPr>
        <w:tc>
          <w:tcPr>
            <w:tcW w:w="5419" w:type="dxa"/>
          </w:tcPr>
          <w:p w14:paraId="3BC75244" w14:textId="35422512" w:rsidR="00B2302C" w:rsidRPr="00B2302C" w:rsidRDefault="00B2302C" w:rsidP="00B2302C">
            <w:pPr>
              <w:ind w:left="207" w:hanging="308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B2302C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- </w:t>
            </w:r>
            <w:r w:rsidR="009B2DA8" w:rsidRPr="00B55F5E">
              <w:rPr>
                <w:rFonts w:ascii="Cordia New" w:hAnsi="Cordia New" w:cs="Cordia New" w:hint="cs"/>
                <w:sz w:val="20"/>
                <w:szCs w:val="20"/>
                <w:cs/>
                <w:lang w:val="en-GB"/>
              </w:rPr>
              <w:t>สัญญาแลกราคาซื้อขายและสิทธิที่จะซื้อและขายก๊าซธรรมชาติและก๊าซธรรมชาติเหลว</w:t>
            </w:r>
          </w:p>
        </w:tc>
        <w:tc>
          <w:tcPr>
            <w:tcW w:w="1298" w:type="dxa"/>
            <w:shd w:val="clear" w:color="auto" w:fill="FAFAFA"/>
          </w:tcPr>
          <w:p w14:paraId="68ABDB6F" w14:textId="52E87C1A" w:rsidR="00B2302C" w:rsidRPr="00032722" w:rsidRDefault="00B2302C" w:rsidP="00B2302C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3272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240E1E46" w14:textId="1FE23208" w:rsidR="00B2302C" w:rsidRPr="00032722" w:rsidRDefault="00A00E18" w:rsidP="002727DD">
            <w:pPr>
              <w:tabs>
                <w:tab w:val="decimal" w:pos="1093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7</w:t>
            </w:r>
            <w:r w:rsidR="00B2302C" w:rsidRPr="0003272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023</w:t>
            </w:r>
          </w:p>
        </w:tc>
        <w:tc>
          <w:tcPr>
            <w:tcW w:w="1298" w:type="dxa"/>
            <w:shd w:val="clear" w:color="auto" w:fill="FAFAFA"/>
          </w:tcPr>
          <w:p w14:paraId="4CAC1AF3" w14:textId="2FC9FC98" w:rsidR="00B2302C" w:rsidRPr="00032722" w:rsidRDefault="00B2302C" w:rsidP="00B2302C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3272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9" w:type="dxa"/>
            <w:shd w:val="clear" w:color="auto" w:fill="FAFAFA"/>
          </w:tcPr>
          <w:p w14:paraId="0192CCF9" w14:textId="55BDE68A" w:rsidR="00B2302C" w:rsidRPr="00032722" w:rsidRDefault="00A00E18" w:rsidP="00B2302C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7</w:t>
            </w:r>
            <w:r w:rsidR="00B2302C" w:rsidRPr="0003272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023</w:t>
            </w:r>
          </w:p>
        </w:tc>
        <w:tc>
          <w:tcPr>
            <w:tcW w:w="1297" w:type="dxa"/>
            <w:shd w:val="clear" w:color="auto" w:fill="FAFAFA"/>
          </w:tcPr>
          <w:p w14:paraId="77CE271F" w14:textId="672AE568" w:rsidR="00B2302C" w:rsidRPr="00032722" w:rsidRDefault="00B2302C" w:rsidP="00B2302C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3272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3ABFD915" w14:textId="0FBC1E59" w:rsidR="00B2302C" w:rsidRPr="00032722" w:rsidRDefault="00A00E18" w:rsidP="00B2302C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242</w:t>
            </w:r>
            <w:r w:rsidR="00B2302C" w:rsidRPr="0003272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720</w:t>
            </w:r>
          </w:p>
        </w:tc>
        <w:tc>
          <w:tcPr>
            <w:tcW w:w="1298" w:type="dxa"/>
            <w:shd w:val="clear" w:color="auto" w:fill="FAFAFA"/>
          </w:tcPr>
          <w:p w14:paraId="6CF7D391" w14:textId="377799FB" w:rsidR="00B2302C" w:rsidRPr="00032722" w:rsidRDefault="00B2302C" w:rsidP="00B2302C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3272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gridSpan w:val="2"/>
            <w:shd w:val="clear" w:color="auto" w:fill="FAFAFA"/>
          </w:tcPr>
          <w:p w14:paraId="7A7C52D0" w14:textId="6FE7A8D5" w:rsidR="00B2302C" w:rsidRPr="00032722" w:rsidRDefault="00A00E18" w:rsidP="00B2302C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242</w:t>
            </w:r>
            <w:r w:rsidR="00B2302C" w:rsidRPr="0003272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720</w:t>
            </w:r>
          </w:p>
        </w:tc>
      </w:tr>
      <w:tr w:rsidR="00B2302C" w:rsidRPr="00F2679D" w14:paraId="1683CE2F" w14:textId="77777777" w:rsidTr="00FD4802">
        <w:trPr>
          <w:trHeight w:hRule="exact" w:val="255"/>
        </w:trPr>
        <w:tc>
          <w:tcPr>
            <w:tcW w:w="5419" w:type="dxa"/>
          </w:tcPr>
          <w:p w14:paraId="50981E06" w14:textId="4594EA0C" w:rsidR="00B2302C" w:rsidRPr="00F2679D" w:rsidRDefault="00B2302C" w:rsidP="00B2302C">
            <w:pPr>
              <w:ind w:left="207" w:hanging="308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</w:t>
            </w:r>
            <w:r w:rsidRPr="00B55F5E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- </w:t>
            </w:r>
            <w:r w:rsidR="009B2DA8" w:rsidRPr="00B2302C">
              <w:rPr>
                <w:rFonts w:ascii="Cordia New" w:hAnsi="Cordia New" w:cs="Cordia New" w:hint="cs"/>
                <w:sz w:val="20"/>
                <w:szCs w:val="20"/>
                <w:cs/>
                <w:lang w:val="en-GB"/>
              </w:rPr>
              <w:t>สัญญาแลกราคาซื้อขายก๊าซธรรมชาติ</w:t>
            </w:r>
          </w:p>
        </w:tc>
        <w:tc>
          <w:tcPr>
            <w:tcW w:w="1298" w:type="dxa"/>
            <w:shd w:val="clear" w:color="auto" w:fill="FAFAFA"/>
          </w:tcPr>
          <w:p w14:paraId="76C4BC6B" w14:textId="79539A93" w:rsidR="00B2302C" w:rsidRPr="00032722" w:rsidRDefault="00B2302C" w:rsidP="00B2302C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3272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747D58D1" w14:textId="7F66338F" w:rsidR="00B2302C" w:rsidRPr="00032722" w:rsidRDefault="00A00E18" w:rsidP="002727DD">
            <w:pPr>
              <w:tabs>
                <w:tab w:val="decimal" w:pos="1093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12</w:t>
            </w:r>
            <w:r w:rsidR="00B2302C" w:rsidRPr="0003272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987</w:t>
            </w:r>
          </w:p>
        </w:tc>
        <w:tc>
          <w:tcPr>
            <w:tcW w:w="1298" w:type="dxa"/>
            <w:shd w:val="clear" w:color="auto" w:fill="FAFAFA"/>
          </w:tcPr>
          <w:p w14:paraId="07C54530" w14:textId="08CAF42E" w:rsidR="00B2302C" w:rsidRPr="00032722" w:rsidRDefault="00B2302C" w:rsidP="00B2302C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3272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9" w:type="dxa"/>
            <w:shd w:val="clear" w:color="auto" w:fill="FAFAFA"/>
          </w:tcPr>
          <w:p w14:paraId="35FBEE46" w14:textId="1CB654EF" w:rsidR="00B2302C" w:rsidRPr="00032722" w:rsidRDefault="00A00E18" w:rsidP="00B2302C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12</w:t>
            </w:r>
            <w:r w:rsidR="00B2302C" w:rsidRPr="0003272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987</w:t>
            </w:r>
          </w:p>
        </w:tc>
        <w:tc>
          <w:tcPr>
            <w:tcW w:w="1297" w:type="dxa"/>
            <w:shd w:val="clear" w:color="auto" w:fill="FAFAFA"/>
          </w:tcPr>
          <w:p w14:paraId="1CF0B0E0" w14:textId="2439E3DC" w:rsidR="00B2302C" w:rsidRPr="00032722" w:rsidRDefault="00B2302C" w:rsidP="00B2302C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3272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58BE32C0" w14:textId="4D8B9F91" w:rsidR="00B2302C" w:rsidRPr="00032722" w:rsidRDefault="00A00E18" w:rsidP="00B2302C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448</w:t>
            </w:r>
            <w:r w:rsidR="00B2302C" w:rsidRPr="0003272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861</w:t>
            </w:r>
          </w:p>
        </w:tc>
        <w:tc>
          <w:tcPr>
            <w:tcW w:w="1298" w:type="dxa"/>
            <w:shd w:val="clear" w:color="auto" w:fill="FAFAFA"/>
          </w:tcPr>
          <w:p w14:paraId="13ADE47E" w14:textId="50D40A0C" w:rsidR="00B2302C" w:rsidRPr="00032722" w:rsidRDefault="00B2302C" w:rsidP="00B2302C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3272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gridSpan w:val="2"/>
            <w:shd w:val="clear" w:color="auto" w:fill="FAFAFA"/>
          </w:tcPr>
          <w:p w14:paraId="1123691A" w14:textId="7B8AC6D1" w:rsidR="00B2302C" w:rsidRPr="00032722" w:rsidRDefault="00A00E18" w:rsidP="00B2302C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448</w:t>
            </w:r>
            <w:r w:rsidR="00B2302C" w:rsidRPr="0003272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861</w:t>
            </w:r>
          </w:p>
        </w:tc>
      </w:tr>
      <w:tr w:rsidR="00B2302C" w:rsidRPr="00F2679D" w14:paraId="23681514" w14:textId="77777777" w:rsidTr="00FD4802">
        <w:trPr>
          <w:trHeight w:hRule="exact" w:val="255"/>
        </w:trPr>
        <w:tc>
          <w:tcPr>
            <w:tcW w:w="5419" w:type="dxa"/>
            <w:hideMark/>
          </w:tcPr>
          <w:p w14:paraId="7C061390" w14:textId="77777777" w:rsidR="00B2302C" w:rsidRPr="00F2679D" w:rsidRDefault="00B2302C" w:rsidP="00B2302C">
            <w:pPr>
              <w:ind w:left="207" w:hanging="308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1298" w:type="dxa"/>
            <w:shd w:val="clear" w:color="auto" w:fill="FAFAFA"/>
          </w:tcPr>
          <w:p w14:paraId="10297CCB" w14:textId="77777777" w:rsidR="00B2302C" w:rsidRPr="00032722" w:rsidRDefault="00B2302C" w:rsidP="00B2302C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FAFAFA"/>
          </w:tcPr>
          <w:p w14:paraId="22A5266E" w14:textId="77777777" w:rsidR="00B2302C" w:rsidRPr="00032722" w:rsidRDefault="00B2302C" w:rsidP="002727DD">
            <w:pPr>
              <w:tabs>
                <w:tab w:val="decimal" w:pos="1093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FAFAFA"/>
          </w:tcPr>
          <w:p w14:paraId="34C003A8" w14:textId="77777777" w:rsidR="00B2302C" w:rsidRPr="00032722" w:rsidRDefault="00B2302C" w:rsidP="00B2302C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9" w:type="dxa"/>
            <w:shd w:val="clear" w:color="auto" w:fill="FAFAFA"/>
          </w:tcPr>
          <w:p w14:paraId="455918A0" w14:textId="77777777" w:rsidR="00B2302C" w:rsidRPr="00032722" w:rsidRDefault="00B2302C" w:rsidP="00B2302C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7" w:type="dxa"/>
            <w:shd w:val="clear" w:color="auto" w:fill="FAFAFA"/>
          </w:tcPr>
          <w:p w14:paraId="06128EBD" w14:textId="77777777" w:rsidR="00B2302C" w:rsidRPr="00032722" w:rsidRDefault="00B2302C" w:rsidP="00B2302C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FAFAFA"/>
          </w:tcPr>
          <w:p w14:paraId="10FAAF9F" w14:textId="77777777" w:rsidR="00B2302C" w:rsidRPr="00032722" w:rsidRDefault="00B2302C" w:rsidP="00B2302C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FAFAFA"/>
          </w:tcPr>
          <w:p w14:paraId="7C301AC2" w14:textId="77777777" w:rsidR="00B2302C" w:rsidRPr="00032722" w:rsidRDefault="00B2302C" w:rsidP="00B2302C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298" w:type="dxa"/>
            <w:gridSpan w:val="2"/>
            <w:shd w:val="clear" w:color="auto" w:fill="FAFAFA"/>
          </w:tcPr>
          <w:p w14:paraId="5C7F86ED" w14:textId="77777777" w:rsidR="00B2302C" w:rsidRPr="00032722" w:rsidRDefault="00B2302C" w:rsidP="00B2302C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B2302C" w:rsidRPr="00F2679D" w14:paraId="1BA25723" w14:textId="77777777" w:rsidTr="00FD4802">
        <w:trPr>
          <w:trHeight w:hRule="exact" w:val="612"/>
        </w:trPr>
        <w:tc>
          <w:tcPr>
            <w:tcW w:w="5419" w:type="dxa"/>
            <w:hideMark/>
          </w:tcPr>
          <w:p w14:paraId="6AFD7814" w14:textId="77777777" w:rsidR="00B2302C" w:rsidRPr="00F2679D" w:rsidRDefault="00B2302C" w:rsidP="00B2302C">
            <w:pPr>
              <w:ind w:left="207" w:hanging="308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 xml:space="preserve">   - </w:t>
            </w:r>
            <w:r w:rsidRPr="00F2679D">
              <w:rPr>
                <w:rFonts w:ascii="Cordia New" w:hAnsi="Cordia New" w:cs="Cordia New"/>
                <w:spacing w:val="-2"/>
                <w:sz w:val="20"/>
                <w:szCs w:val="20"/>
                <w:cs/>
                <w:lang w:val="en-GB"/>
              </w:rPr>
              <w:t>หนี้สินผลตอบแทนพนักงาน</w:t>
            </w:r>
            <w:r w:rsidRPr="00F2679D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 xml:space="preserve"> (แสดงไว้เป็นส่วนหนึ่งของหนี้สินหมุนเวียนอื่น</w:t>
            </w:r>
            <w:r w:rsidRPr="00F2679D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br/>
              <w:t>และหนี้สินไม่หมุนเวียนอื่น)</w:t>
            </w:r>
          </w:p>
        </w:tc>
        <w:tc>
          <w:tcPr>
            <w:tcW w:w="1298" w:type="dxa"/>
            <w:shd w:val="clear" w:color="auto" w:fill="FAFAFA"/>
          </w:tcPr>
          <w:p w14:paraId="41F40DE4" w14:textId="77777777" w:rsidR="00B2302C" w:rsidRPr="00032722" w:rsidRDefault="00B2302C" w:rsidP="00B2302C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14:paraId="79B73019" w14:textId="4AC5B44D" w:rsidR="00B2302C" w:rsidRPr="00032722" w:rsidRDefault="00B2302C" w:rsidP="00B2302C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3272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095102CE" w14:textId="77777777" w:rsidR="00B2302C" w:rsidRPr="00032722" w:rsidRDefault="00B2302C" w:rsidP="002727DD">
            <w:pPr>
              <w:tabs>
                <w:tab w:val="decimal" w:pos="1093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14:paraId="09958ED2" w14:textId="03E55E99" w:rsidR="00B2302C" w:rsidRPr="00032722" w:rsidRDefault="00B2302C" w:rsidP="002727DD">
            <w:pPr>
              <w:tabs>
                <w:tab w:val="decimal" w:pos="1093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3272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49017502" w14:textId="77777777" w:rsidR="00B2302C" w:rsidRPr="00032722" w:rsidRDefault="00B2302C" w:rsidP="00B2302C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14:paraId="6DCE4BDC" w14:textId="1656F94B" w:rsidR="00B2302C" w:rsidRPr="00032722" w:rsidRDefault="00A00E18" w:rsidP="00B2302C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14</w:t>
            </w:r>
            <w:r w:rsidR="00B2302C" w:rsidRPr="0003272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713</w:t>
            </w:r>
          </w:p>
        </w:tc>
        <w:tc>
          <w:tcPr>
            <w:tcW w:w="1299" w:type="dxa"/>
            <w:shd w:val="clear" w:color="auto" w:fill="FAFAFA"/>
          </w:tcPr>
          <w:p w14:paraId="0C86203E" w14:textId="77777777" w:rsidR="00B2302C" w:rsidRPr="00032722" w:rsidRDefault="00B2302C" w:rsidP="00B2302C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14:paraId="456889C1" w14:textId="08EF4C7E" w:rsidR="00B2302C" w:rsidRPr="00032722" w:rsidRDefault="00A00E18" w:rsidP="00B2302C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14</w:t>
            </w:r>
            <w:r w:rsidR="00B2302C" w:rsidRPr="0003272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713</w:t>
            </w:r>
          </w:p>
        </w:tc>
        <w:tc>
          <w:tcPr>
            <w:tcW w:w="1297" w:type="dxa"/>
            <w:shd w:val="clear" w:color="auto" w:fill="FAFAFA"/>
          </w:tcPr>
          <w:p w14:paraId="49FE4968" w14:textId="77777777" w:rsidR="00B2302C" w:rsidRPr="00032722" w:rsidRDefault="00B2302C" w:rsidP="00B2302C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14:paraId="12A603DB" w14:textId="3B52FBD0" w:rsidR="00B2302C" w:rsidRPr="00032722" w:rsidRDefault="00B2302C" w:rsidP="00B2302C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3272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2098B638" w14:textId="77777777" w:rsidR="00B2302C" w:rsidRPr="00032722" w:rsidRDefault="00B2302C" w:rsidP="00B2302C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14:paraId="2E0A3543" w14:textId="1D934E40" w:rsidR="00B2302C" w:rsidRPr="00032722" w:rsidRDefault="00B2302C" w:rsidP="00B2302C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3272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6C7EB11C" w14:textId="77777777" w:rsidR="00B2302C" w:rsidRPr="00032722" w:rsidRDefault="00B2302C" w:rsidP="00B2302C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14:paraId="1008626A" w14:textId="392B09D0" w:rsidR="00B2302C" w:rsidRPr="00032722" w:rsidRDefault="00A00E18" w:rsidP="00B2302C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508</w:t>
            </w:r>
            <w:r w:rsidR="00B2302C" w:rsidRPr="0003272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517</w:t>
            </w:r>
          </w:p>
        </w:tc>
        <w:tc>
          <w:tcPr>
            <w:tcW w:w="1298" w:type="dxa"/>
            <w:gridSpan w:val="2"/>
            <w:shd w:val="clear" w:color="auto" w:fill="FAFAFA"/>
          </w:tcPr>
          <w:p w14:paraId="7325F3A8" w14:textId="77777777" w:rsidR="00B2302C" w:rsidRPr="00032722" w:rsidRDefault="00B2302C" w:rsidP="00B2302C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14:paraId="1A286B1F" w14:textId="606CD86D" w:rsidR="00B2302C" w:rsidRPr="00032722" w:rsidRDefault="00A00E18" w:rsidP="00B2302C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508</w:t>
            </w:r>
            <w:r w:rsidR="00B2302C" w:rsidRPr="0003272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517</w:t>
            </w:r>
          </w:p>
        </w:tc>
      </w:tr>
      <w:tr w:rsidR="00B2302C" w:rsidRPr="00F2679D" w14:paraId="2C599C3C" w14:textId="77777777" w:rsidTr="00FD4802">
        <w:trPr>
          <w:trHeight w:hRule="exact" w:val="630"/>
        </w:trPr>
        <w:tc>
          <w:tcPr>
            <w:tcW w:w="5419" w:type="dxa"/>
            <w:hideMark/>
          </w:tcPr>
          <w:p w14:paraId="3DF58925" w14:textId="194D5D65" w:rsidR="00B2302C" w:rsidRPr="00F2679D" w:rsidRDefault="00B2302C" w:rsidP="00B2302C">
            <w:pPr>
              <w:ind w:left="-101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 xml:space="preserve">   - หนี้สินที่อาจเกิดขึ้นจากการซื้อสินทรัพย์ (แสดงไว้เป็นส่วนหนึ่งของหนี้สินหมุนเวียนอื่น</w:t>
            </w:r>
          </w:p>
          <w:p w14:paraId="0F9B2976" w14:textId="58283385" w:rsidR="00B2302C" w:rsidRPr="00F2679D" w:rsidRDefault="00B2302C" w:rsidP="00B2302C">
            <w:pPr>
              <w:ind w:left="207" w:hanging="13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และหนี้สินไม่หมุนเวียนอื่น)</w:t>
            </w:r>
          </w:p>
        </w:tc>
        <w:tc>
          <w:tcPr>
            <w:tcW w:w="1298" w:type="dxa"/>
            <w:shd w:val="clear" w:color="auto" w:fill="FAFAFA"/>
          </w:tcPr>
          <w:p w14:paraId="749BFE31" w14:textId="77777777" w:rsidR="00B2302C" w:rsidRPr="00032722" w:rsidRDefault="00B2302C" w:rsidP="00B2302C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14:paraId="5B915A9B" w14:textId="1F739EE8" w:rsidR="00B2302C" w:rsidRPr="00032722" w:rsidRDefault="00B2302C" w:rsidP="00B2302C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3272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76512F37" w14:textId="77777777" w:rsidR="00B2302C" w:rsidRPr="00032722" w:rsidRDefault="00B2302C" w:rsidP="002727DD">
            <w:pPr>
              <w:tabs>
                <w:tab w:val="decimal" w:pos="1093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14:paraId="301B8A6C" w14:textId="238D45F2" w:rsidR="00B2302C" w:rsidRPr="00032722" w:rsidRDefault="00B2302C" w:rsidP="002727DD">
            <w:pPr>
              <w:tabs>
                <w:tab w:val="decimal" w:pos="1093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3272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748AD20B" w14:textId="77777777" w:rsidR="00B2302C" w:rsidRPr="00032722" w:rsidRDefault="00B2302C" w:rsidP="00B2302C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14:paraId="51D86794" w14:textId="06B87629" w:rsidR="00B2302C" w:rsidRPr="00032722" w:rsidRDefault="00A00E18" w:rsidP="00B2302C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137</w:t>
            </w:r>
            <w:r w:rsidR="00B2302C" w:rsidRPr="0003272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480</w:t>
            </w:r>
          </w:p>
        </w:tc>
        <w:tc>
          <w:tcPr>
            <w:tcW w:w="1299" w:type="dxa"/>
            <w:shd w:val="clear" w:color="auto" w:fill="FAFAFA"/>
          </w:tcPr>
          <w:p w14:paraId="467924CA" w14:textId="77777777" w:rsidR="00B2302C" w:rsidRPr="00032722" w:rsidRDefault="00B2302C" w:rsidP="00B2302C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14:paraId="09573BEF" w14:textId="3BB15ACC" w:rsidR="00B2302C" w:rsidRPr="00032722" w:rsidRDefault="00A00E18" w:rsidP="00B2302C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137</w:t>
            </w:r>
            <w:r w:rsidR="00B2302C" w:rsidRPr="0003272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480</w:t>
            </w:r>
          </w:p>
        </w:tc>
        <w:tc>
          <w:tcPr>
            <w:tcW w:w="1297" w:type="dxa"/>
            <w:shd w:val="clear" w:color="auto" w:fill="FAFAFA"/>
          </w:tcPr>
          <w:p w14:paraId="7C035999" w14:textId="77777777" w:rsidR="00B2302C" w:rsidRPr="00032722" w:rsidRDefault="00B2302C" w:rsidP="00B2302C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14:paraId="6FF5274C" w14:textId="27913A06" w:rsidR="00B2302C" w:rsidRPr="00032722" w:rsidRDefault="00B2302C" w:rsidP="00B2302C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3272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036E54A8" w14:textId="77777777" w:rsidR="00B2302C" w:rsidRPr="00032722" w:rsidRDefault="00B2302C" w:rsidP="00B2302C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14:paraId="0F319CA0" w14:textId="3AB25021" w:rsidR="00B2302C" w:rsidRPr="00032722" w:rsidRDefault="00B2302C" w:rsidP="00B2302C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3272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7C46EEAE" w14:textId="77777777" w:rsidR="00B2302C" w:rsidRPr="00032722" w:rsidRDefault="00B2302C" w:rsidP="00B2302C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14:paraId="5AB760F4" w14:textId="6B593ED7" w:rsidR="00B2302C" w:rsidRPr="00032722" w:rsidRDefault="00A00E18" w:rsidP="00B2302C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B2302C" w:rsidRPr="0003272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751</w:t>
            </w:r>
            <w:r w:rsidR="00B2302C" w:rsidRPr="0003272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630</w:t>
            </w:r>
          </w:p>
        </w:tc>
        <w:tc>
          <w:tcPr>
            <w:tcW w:w="1298" w:type="dxa"/>
            <w:gridSpan w:val="2"/>
            <w:shd w:val="clear" w:color="auto" w:fill="FAFAFA"/>
          </w:tcPr>
          <w:p w14:paraId="1C0762CF" w14:textId="77777777" w:rsidR="00B2302C" w:rsidRPr="00032722" w:rsidRDefault="00B2302C" w:rsidP="00B2302C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14:paraId="0F1ED18C" w14:textId="1EE72BDD" w:rsidR="00B2302C" w:rsidRPr="00032722" w:rsidRDefault="00A00E18" w:rsidP="00B2302C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B2302C" w:rsidRPr="0003272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751</w:t>
            </w:r>
            <w:r w:rsidR="00B2302C" w:rsidRPr="0003272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630</w:t>
            </w:r>
          </w:p>
        </w:tc>
      </w:tr>
      <w:tr w:rsidR="00B2302C" w:rsidRPr="00F2679D" w14:paraId="43E2A328" w14:textId="77777777" w:rsidTr="002E7F38">
        <w:trPr>
          <w:trHeight w:hRule="exact" w:val="333"/>
        </w:trPr>
        <w:tc>
          <w:tcPr>
            <w:tcW w:w="5419" w:type="dxa"/>
            <w:hideMark/>
          </w:tcPr>
          <w:p w14:paraId="0E54F817" w14:textId="44C014C5" w:rsidR="00B2302C" w:rsidRPr="00F2679D" w:rsidRDefault="00B2302C" w:rsidP="00B2302C">
            <w:pPr>
              <w:ind w:left="-101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- </w:t>
            </w:r>
            <w:r w:rsidRPr="00F2679D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หนี้สินที่อาจเกิดขึ้นจากการรวมธุรกิจ (แสดงไว้เป็นส่วนหนึ่งของหนี้สินไม่หมุนเวียนอื่น)</w:t>
            </w:r>
          </w:p>
        </w:tc>
        <w:tc>
          <w:tcPr>
            <w:tcW w:w="1298" w:type="dxa"/>
            <w:shd w:val="clear" w:color="auto" w:fill="FAFAFA"/>
          </w:tcPr>
          <w:p w14:paraId="5845D256" w14:textId="2987812D" w:rsidR="00B2302C" w:rsidRPr="00032722" w:rsidRDefault="00B2302C" w:rsidP="00B2302C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3272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4F72F55E" w14:textId="07CFEC55" w:rsidR="00B2302C" w:rsidRPr="00032722" w:rsidRDefault="00B2302C" w:rsidP="002727DD">
            <w:pPr>
              <w:tabs>
                <w:tab w:val="decimal" w:pos="1093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00031B4B" w14:textId="4B345917" w:rsidR="00B2302C" w:rsidRPr="00032722" w:rsidRDefault="00A00E18" w:rsidP="00B2302C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15</w:t>
            </w:r>
            <w:r w:rsidR="00B2302C" w:rsidRPr="0003272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571</w:t>
            </w:r>
          </w:p>
        </w:tc>
        <w:tc>
          <w:tcPr>
            <w:tcW w:w="1299" w:type="dxa"/>
            <w:shd w:val="clear" w:color="auto" w:fill="FAFAFA"/>
          </w:tcPr>
          <w:p w14:paraId="6FB51217" w14:textId="72FA39A3" w:rsidR="00B2302C" w:rsidRPr="00032722" w:rsidRDefault="00A00E18" w:rsidP="00B2302C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15</w:t>
            </w:r>
            <w:r w:rsidR="00B2302C" w:rsidRPr="0003272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571</w:t>
            </w:r>
          </w:p>
        </w:tc>
        <w:tc>
          <w:tcPr>
            <w:tcW w:w="1297" w:type="dxa"/>
            <w:shd w:val="clear" w:color="auto" w:fill="FAFAFA"/>
          </w:tcPr>
          <w:p w14:paraId="2F31219E" w14:textId="1526D956" w:rsidR="00B2302C" w:rsidRPr="00032722" w:rsidRDefault="00B2302C" w:rsidP="00B2302C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3272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531323D3" w14:textId="72C6087C" w:rsidR="00B2302C" w:rsidRPr="00032722" w:rsidRDefault="00B2302C" w:rsidP="00B2302C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3272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0F4A800A" w14:textId="60487C69" w:rsidR="00B2302C" w:rsidRPr="00032722" w:rsidRDefault="00A00E18" w:rsidP="00B2302C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538</w:t>
            </w:r>
            <w:r w:rsidR="00B2302C" w:rsidRPr="0003272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176</w:t>
            </w:r>
          </w:p>
        </w:tc>
        <w:tc>
          <w:tcPr>
            <w:tcW w:w="1298" w:type="dxa"/>
            <w:gridSpan w:val="2"/>
            <w:shd w:val="clear" w:color="auto" w:fill="FAFAFA"/>
          </w:tcPr>
          <w:p w14:paraId="0D45A549" w14:textId="585256BA" w:rsidR="00B2302C" w:rsidRPr="00032722" w:rsidRDefault="00A00E18" w:rsidP="00B2302C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538</w:t>
            </w:r>
            <w:r w:rsidR="00B2302C" w:rsidRPr="0003272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176</w:t>
            </w:r>
          </w:p>
        </w:tc>
      </w:tr>
      <w:tr w:rsidR="00B2302C" w:rsidRPr="00F2679D" w14:paraId="1BA8D6D4" w14:textId="77777777" w:rsidTr="002E7F38">
        <w:trPr>
          <w:trHeight w:hRule="exact" w:val="324"/>
        </w:trPr>
        <w:tc>
          <w:tcPr>
            <w:tcW w:w="5419" w:type="dxa"/>
            <w:hideMark/>
          </w:tcPr>
          <w:p w14:paraId="79F8F96C" w14:textId="1079A137" w:rsidR="00B2302C" w:rsidRPr="00F2679D" w:rsidRDefault="00B2302C" w:rsidP="00B2302C">
            <w:pPr>
              <w:ind w:left="-101" w:right="-66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- </w:t>
            </w:r>
            <w:r w:rsidRPr="00F2679D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สิทธิขายคืนของส่วนได้เสียที่ไม่มีอำนาจควบคุม (แสดงไว้เป็นส่วนหนึ่งของหนี้สินไม่หมุนเวียนอื่น)</w:t>
            </w:r>
          </w:p>
        </w:tc>
        <w:tc>
          <w:tcPr>
            <w:tcW w:w="1298" w:type="dxa"/>
            <w:shd w:val="clear" w:color="auto" w:fill="FAFAFA"/>
          </w:tcPr>
          <w:p w14:paraId="22618CB3" w14:textId="03AD91F4" w:rsidR="00B2302C" w:rsidRPr="00032722" w:rsidRDefault="00B2302C" w:rsidP="00B2302C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3272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4F160C3B" w14:textId="043A485D" w:rsidR="00B2302C" w:rsidRPr="00032722" w:rsidRDefault="00B2302C" w:rsidP="002727DD">
            <w:pPr>
              <w:tabs>
                <w:tab w:val="decimal" w:pos="1093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3272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7E1F1FF3" w14:textId="53CE62CB" w:rsidR="00B2302C" w:rsidRPr="00032722" w:rsidRDefault="00A00E18" w:rsidP="00B2302C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58</w:t>
            </w:r>
            <w:r w:rsidR="00B2302C" w:rsidRPr="0003272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501</w:t>
            </w:r>
          </w:p>
        </w:tc>
        <w:tc>
          <w:tcPr>
            <w:tcW w:w="1299" w:type="dxa"/>
            <w:shd w:val="clear" w:color="auto" w:fill="FAFAFA"/>
          </w:tcPr>
          <w:p w14:paraId="7465EABD" w14:textId="31D43444" w:rsidR="00B2302C" w:rsidRPr="00032722" w:rsidRDefault="00A00E18" w:rsidP="00B2302C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58</w:t>
            </w:r>
            <w:r w:rsidR="00B2302C" w:rsidRPr="0003272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501</w:t>
            </w:r>
          </w:p>
        </w:tc>
        <w:tc>
          <w:tcPr>
            <w:tcW w:w="1297" w:type="dxa"/>
            <w:shd w:val="clear" w:color="auto" w:fill="FAFAFA"/>
          </w:tcPr>
          <w:p w14:paraId="52461E10" w14:textId="55D16825" w:rsidR="00B2302C" w:rsidRPr="00032722" w:rsidRDefault="00B2302C" w:rsidP="00B2302C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3272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75D24015" w14:textId="41ABB5A9" w:rsidR="00B2302C" w:rsidRPr="00032722" w:rsidRDefault="00B2302C" w:rsidP="00B2302C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3272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4F41608B" w14:textId="01F529BA" w:rsidR="00B2302C" w:rsidRPr="00032722" w:rsidRDefault="00A00E18" w:rsidP="00B2302C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B2302C" w:rsidRPr="0003272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021</w:t>
            </w:r>
            <w:r w:rsidR="00B2302C" w:rsidRPr="0003272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942</w:t>
            </w:r>
          </w:p>
        </w:tc>
        <w:tc>
          <w:tcPr>
            <w:tcW w:w="1298" w:type="dxa"/>
            <w:gridSpan w:val="2"/>
            <w:shd w:val="clear" w:color="auto" w:fill="FAFAFA"/>
          </w:tcPr>
          <w:p w14:paraId="1660D3C4" w14:textId="1E96D394" w:rsidR="00B2302C" w:rsidRPr="00032722" w:rsidRDefault="00A00E18" w:rsidP="00B2302C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B2302C" w:rsidRPr="0003272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021</w:t>
            </w:r>
            <w:r w:rsidR="00B2302C" w:rsidRPr="0003272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942</w:t>
            </w:r>
          </w:p>
        </w:tc>
      </w:tr>
      <w:tr w:rsidR="00B2302C" w:rsidRPr="00F2679D" w14:paraId="0F6DDC99" w14:textId="77777777" w:rsidTr="00FD4802">
        <w:trPr>
          <w:trHeight w:hRule="exact" w:val="255"/>
        </w:trPr>
        <w:tc>
          <w:tcPr>
            <w:tcW w:w="5419" w:type="dxa"/>
            <w:hideMark/>
          </w:tcPr>
          <w:p w14:paraId="37464793" w14:textId="77777777" w:rsidR="00B2302C" w:rsidRPr="00F2679D" w:rsidRDefault="00B2302C" w:rsidP="00B2302C">
            <w:pPr>
              <w:ind w:left="-101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รวมหนี้สิน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E34B3F6" w14:textId="6CA6AF47" w:rsidR="00B2302C" w:rsidRPr="00032722" w:rsidRDefault="00B2302C" w:rsidP="00B2302C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3272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6E8AADF" w14:textId="71F1F3B4" w:rsidR="00B2302C" w:rsidRPr="00032722" w:rsidRDefault="00A00E18" w:rsidP="002727DD">
            <w:pPr>
              <w:tabs>
                <w:tab w:val="decimal" w:pos="1093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70</w:t>
            </w:r>
            <w:r w:rsidR="00B2302C" w:rsidRPr="0003272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148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6F02A4C" w14:textId="1C15AB7C" w:rsidR="00B2302C" w:rsidRPr="00032722" w:rsidRDefault="00A00E18" w:rsidP="00B2302C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226</w:t>
            </w:r>
            <w:r w:rsidR="00B2302C" w:rsidRPr="0003272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265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6934DB2" w14:textId="727F5FFB" w:rsidR="00B2302C" w:rsidRPr="00032722" w:rsidRDefault="00A00E18" w:rsidP="00B2302C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296</w:t>
            </w:r>
            <w:r w:rsidR="00B2302C" w:rsidRPr="0003272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413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C188653" w14:textId="7F0A41EE" w:rsidR="00B2302C" w:rsidRPr="00032722" w:rsidRDefault="00B2302C" w:rsidP="00B2302C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3272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3E5DDC3" w14:textId="145E9258" w:rsidR="00B2302C" w:rsidRPr="00032722" w:rsidRDefault="00A00E18" w:rsidP="00B2302C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B2302C" w:rsidRPr="0003272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424</w:t>
            </w:r>
            <w:r w:rsidR="00B2302C" w:rsidRPr="0003272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503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4798A35" w14:textId="4957777C" w:rsidR="00B2302C" w:rsidRPr="00032722" w:rsidRDefault="00A00E18" w:rsidP="00B2302C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7</w:t>
            </w:r>
            <w:r w:rsidR="00B2302C" w:rsidRPr="0003272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820</w:t>
            </w:r>
            <w:r w:rsidR="00B2302C" w:rsidRPr="0003272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265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5B80392" w14:textId="1474B89C" w:rsidR="00B2302C" w:rsidRPr="00032722" w:rsidRDefault="00A00E18" w:rsidP="00B2302C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10</w:t>
            </w:r>
            <w:r w:rsidR="00B2302C" w:rsidRPr="0003272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244</w:t>
            </w:r>
            <w:r w:rsidR="00B2302C" w:rsidRPr="0003272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768</w:t>
            </w:r>
          </w:p>
        </w:tc>
      </w:tr>
    </w:tbl>
    <w:p w14:paraId="4F5DE9FD" w14:textId="77777777" w:rsidR="00583C7D" w:rsidRPr="00F2679D" w:rsidRDefault="00583C7D" w:rsidP="00583C7D">
      <w:pPr>
        <w:rPr>
          <w:rFonts w:ascii="Cordia New" w:hAnsi="Cordia New" w:cs="Cordia New"/>
          <w:sz w:val="28"/>
          <w:szCs w:val="28"/>
        </w:rPr>
      </w:pPr>
      <w:r w:rsidRPr="00F2679D">
        <w:rPr>
          <w:rFonts w:ascii="Cordia New" w:hAnsi="Cordia New" w:cs="Cordia New"/>
        </w:rPr>
        <w:br w:type="page"/>
      </w:r>
    </w:p>
    <w:tbl>
      <w:tblPr>
        <w:tblW w:w="15800" w:type="dxa"/>
        <w:tblInd w:w="9" w:type="dxa"/>
        <w:tblLayout w:type="fixed"/>
        <w:tblLook w:val="04A0" w:firstRow="1" w:lastRow="0" w:firstColumn="1" w:lastColumn="0" w:noHBand="0" w:noVBand="1"/>
      </w:tblPr>
      <w:tblGrid>
        <w:gridCol w:w="5437"/>
        <w:gridCol w:w="1296"/>
        <w:gridCol w:w="1296"/>
        <w:gridCol w:w="1296"/>
        <w:gridCol w:w="1295"/>
        <w:gridCol w:w="1295"/>
        <w:gridCol w:w="1295"/>
        <w:gridCol w:w="1295"/>
        <w:gridCol w:w="1295"/>
      </w:tblGrid>
      <w:tr w:rsidR="00583C7D" w:rsidRPr="00F2679D" w14:paraId="7E8FAD4D" w14:textId="77777777" w:rsidTr="002C1A79">
        <w:trPr>
          <w:trHeight w:val="20"/>
        </w:trPr>
        <w:tc>
          <w:tcPr>
            <w:tcW w:w="5437" w:type="dxa"/>
          </w:tcPr>
          <w:p w14:paraId="60E67C27" w14:textId="77777777" w:rsidR="00583C7D" w:rsidRPr="00F2679D" w:rsidRDefault="00583C7D">
            <w:pPr>
              <w:pStyle w:val="Header"/>
              <w:tabs>
                <w:tab w:val="left" w:pos="720"/>
              </w:tabs>
              <w:ind w:left="-101"/>
              <w:rPr>
                <w:rFonts w:ascii="Cordia New" w:hAnsi="Cordia New" w:cs="Cordia New"/>
                <w:sz w:val="20"/>
                <w:szCs w:val="20"/>
                <w:shd w:val="clear" w:color="auto" w:fill="FFFFFF"/>
                <w:cs/>
              </w:rPr>
            </w:pPr>
          </w:p>
        </w:tc>
        <w:tc>
          <w:tcPr>
            <w:tcW w:w="10363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535DDEE" w14:textId="285CBCEA" w:rsidR="00583C7D" w:rsidRPr="00F2679D" w:rsidRDefault="002C1A79">
            <w:pPr>
              <w:tabs>
                <w:tab w:val="decimal" w:pos="10155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งบการเงินรวม</w:t>
            </w:r>
          </w:p>
        </w:tc>
      </w:tr>
      <w:tr w:rsidR="00583C7D" w:rsidRPr="00F2679D" w14:paraId="377414E4" w14:textId="77777777" w:rsidTr="002C1A79">
        <w:trPr>
          <w:trHeight w:val="20"/>
        </w:trPr>
        <w:tc>
          <w:tcPr>
            <w:tcW w:w="5437" w:type="dxa"/>
          </w:tcPr>
          <w:p w14:paraId="68F86BDD" w14:textId="77777777" w:rsidR="00583C7D" w:rsidRPr="00F2679D" w:rsidRDefault="00583C7D">
            <w:pPr>
              <w:pStyle w:val="Header"/>
              <w:tabs>
                <w:tab w:val="left" w:pos="720"/>
              </w:tabs>
              <w:ind w:left="-101"/>
              <w:rPr>
                <w:rFonts w:ascii="Cordia New" w:hAnsi="Cordia New" w:cs="Cordia New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18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D4EF818" w14:textId="77777777" w:rsidR="00583C7D" w:rsidRPr="00F2679D" w:rsidRDefault="00583C7D">
            <w:pPr>
              <w:tabs>
                <w:tab w:val="right" w:pos="4989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F2679D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หน่วย</w:t>
            </w:r>
            <w:r w:rsidRPr="00F2679D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 xml:space="preserve">: </w:t>
            </w:r>
            <w:r w:rsidRPr="00F2679D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พันเหรียญสหรัฐ</w:t>
            </w:r>
          </w:p>
        </w:tc>
        <w:tc>
          <w:tcPr>
            <w:tcW w:w="51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9907F64" w14:textId="77777777" w:rsidR="00583C7D" w:rsidRPr="00F2679D" w:rsidRDefault="00583C7D">
            <w:pPr>
              <w:tabs>
                <w:tab w:val="right" w:pos="4989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ab/>
              <w:t>หน่วย</w:t>
            </w:r>
            <w:r w:rsidRPr="00F2679D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 xml:space="preserve">: </w:t>
            </w:r>
            <w:r w:rsidRPr="00F2679D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พันบาท</w:t>
            </w:r>
          </w:p>
        </w:tc>
      </w:tr>
      <w:tr w:rsidR="00583C7D" w:rsidRPr="00F2679D" w14:paraId="2B52BF4C" w14:textId="77777777" w:rsidTr="002C1A79">
        <w:trPr>
          <w:trHeight w:val="20"/>
        </w:trPr>
        <w:tc>
          <w:tcPr>
            <w:tcW w:w="5437" w:type="dxa"/>
            <w:hideMark/>
          </w:tcPr>
          <w:p w14:paraId="7B524884" w14:textId="260551CB" w:rsidR="00583C7D" w:rsidRPr="00F2679D" w:rsidRDefault="00583C7D">
            <w:pPr>
              <w:ind w:left="-101"/>
              <w:rPr>
                <w:rFonts w:ascii="Cordia New" w:hAnsi="Cordia New" w:cs="Cordia New"/>
                <w:b/>
                <w:bCs/>
                <w:sz w:val="20"/>
                <w:szCs w:val="20"/>
                <w:shd w:val="clear" w:color="auto" w:fill="FFFFFF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ณ วันที่ </w:t>
            </w:r>
            <w:r w:rsidR="00A00E18" w:rsidRPr="00A00E18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31</w:t>
            </w:r>
            <w:r w:rsidRPr="00F2679D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 ธันวาคม 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EB4DA0E" w14:textId="6D3189B9" w:rsidR="00583C7D" w:rsidRPr="00F2679D" w:rsidRDefault="00583C7D">
            <w:pPr>
              <w:tabs>
                <w:tab w:val="right" w:pos="1119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F2679D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A00E18" w:rsidRPr="00A00E18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B1E065B" w14:textId="0CACFB17" w:rsidR="00583C7D" w:rsidRPr="00F2679D" w:rsidRDefault="00583C7D">
            <w:pPr>
              <w:tabs>
                <w:tab w:val="right" w:pos="1119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F2679D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A00E18" w:rsidRPr="00A00E18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9E69E88" w14:textId="73289725" w:rsidR="00583C7D" w:rsidRPr="00F2679D" w:rsidRDefault="00583C7D">
            <w:pPr>
              <w:tabs>
                <w:tab w:val="right" w:pos="1119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F2679D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A00E18" w:rsidRPr="00A00E18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3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F5CC091" w14:textId="77777777" w:rsidR="00583C7D" w:rsidRPr="00F2679D" w:rsidRDefault="00583C7D">
            <w:pPr>
              <w:tabs>
                <w:tab w:val="right" w:pos="1119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F2679D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4544980" w14:textId="04BB89B2" w:rsidR="00583C7D" w:rsidRPr="00F2679D" w:rsidRDefault="00583C7D">
            <w:pPr>
              <w:tabs>
                <w:tab w:val="right" w:pos="1119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F2679D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A00E18" w:rsidRPr="00A00E18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1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09490A3" w14:textId="42243283" w:rsidR="00583C7D" w:rsidRPr="00F2679D" w:rsidRDefault="00583C7D">
            <w:pPr>
              <w:tabs>
                <w:tab w:val="right" w:pos="1119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F2679D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A00E18" w:rsidRPr="00A00E18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2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E7D8E95" w14:textId="3931A3E7" w:rsidR="00583C7D" w:rsidRPr="00F2679D" w:rsidRDefault="00583C7D">
            <w:pPr>
              <w:tabs>
                <w:tab w:val="right" w:pos="1119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F2679D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A00E18" w:rsidRPr="00A00E18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3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1D3F45F" w14:textId="77777777" w:rsidR="00583C7D" w:rsidRPr="00F2679D" w:rsidRDefault="00583C7D">
            <w:pPr>
              <w:tabs>
                <w:tab w:val="right" w:pos="1119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F2679D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583C7D" w:rsidRPr="00F2679D" w14:paraId="07885D24" w14:textId="77777777" w:rsidTr="002C1A79">
        <w:trPr>
          <w:trHeight w:val="20"/>
        </w:trPr>
        <w:tc>
          <w:tcPr>
            <w:tcW w:w="5437" w:type="dxa"/>
            <w:hideMark/>
          </w:tcPr>
          <w:p w14:paraId="208197D5" w14:textId="77777777" w:rsidR="00583C7D" w:rsidRPr="00F2679D" w:rsidRDefault="00583C7D">
            <w:pPr>
              <w:ind w:left="-101"/>
              <w:rPr>
                <w:rFonts w:ascii="Cordia New" w:hAnsi="Cordia New" w:cs="Cordia New"/>
                <w:b/>
                <w:bCs/>
                <w:sz w:val="20"/>
                <w:szCs w:val="20"/>
                <w:shd w:val="clear" w:color="auto" w:fill="FFFFFF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AA9C53" w14:textId="77777777" w:rsidR="00583C7D" w:rsidRPr="00F2679D" w:rsidRDefault="00583C7D">
            <w:pPr>
              <w:tabs>
                <w:tab w:val="decimal" w:pos="111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3BDCBD" w14:textId="77777777" w:rsidR="00583C7D" w:rsidRPr="00F2679D" w:rsidRDefault="00583C7D">
            <w:pPr>
              <w:tabs>
                <w:tab w:val="decimal" w:pos="111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902E87" w14:textId="77777777" w:rsidR="00583C7D" w:rsidRPr="00F2679D" w:rsidRDefault="00583C7D">
            <w:pPr>
              <w:tabs>
                <w:tab w:val="decimal" w:pos="111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55D239" w14:textId="77777777" w:rsidR="00583C7D" w:rsidRPr="00F2679D" w:rsidRDefault="00583C7D">
            <w:pPr>
              <w:tabs>
                <w:tab w:val="decimal" w:pos="111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6EC519" w14:textId="77777777" w:rsidR="00583C7D" w:rsidRPr="00F2679D" w:rsidRDefault="00583C7D">
            <w:pPr>
              <w:tabs>
                <w:tab w:val="decimal" w:pos="111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8C3B9B" w14:textId="77777777" w:rsidR="00583C7D" w:rsidRPr="00F2679D" w:rsidRDefault="00583C7D">
            <w:pPr>
              <w:tabs>
                <w:tab w:val="decimal" w:pos="111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D775E2" w14:textId="77777777" w:rsidR="00583C7D" w:rsidRPr="00F2679D" w:rsidRDefault="00583C7D">
            <w:pPr>
              <w:tabs>
                <w:tab w:val="decimal" w:pos="111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D2515F" w14:textId="77777777" w:rsidR="00583C7D" w:rsidRPr="00F2679D" w:rsidRDefault="00583C7D">
            <w:pPr>
              <w:tabs>
                <w:tab w:val="decimal" w:pos="111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583C7D" w:rsidRPr="00F2679D" w14:paraId="46C097D2" w14:textId="77777777" w:rsidTr="002C1A79">
        <w:trPr>
          <w:trHeight w:val="20"/>
        </w:trPr>
        <w:tc>
          <w:tcPr>
            <w:tcW w:w="5437" w:type="dxa"/>
            <w:hideMark/>
          </w:tcPr>
          <w:p w14:paraId="1569E754" w14:textId="77777777" w:rsidR="00583C7D" w:rsidRPr="00F2679D" w:rsidRDefault="00583C7D">
            <w:pPr>
              <w:ind w:left="-101" w:right="-155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สินทรัพย์อนุพันธ์การเงินที่รับรู้ด้วยมูลค่ายุติธรรมผ่านกำไรหรือขาดทุน</w:t>
            </w:r>
          </w:p>
        </w:tc>
        <w:tc>
          <w:tcPr>
            <w:tcW w:w="1296" w:type="dxa"/>
          </w:tcPr>
          <w:p w14:paraId="1ADC2C4D" w14:textId="77777777" w:rsidR="00583C7D" w:rsidRPr="00F2679D" w:rsidRDefault="00583C7D">
            <w:pPr>
              <w:tabs>
                <w:tab w:val="decimal" w:pos="111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</w:tcPr>
          <w:p w14:paraId="0B9C54F3" w14:textId="77777777" w:rsidR="00583C7D" w:rsidRPr="00F2679D" w:rsidRDefault="00583C7D">
            <w:pPr>
              <w:tabs>
                <w:tab w:val="decimal" w:pos="111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</w:tcPr>
          <w:p w14:paraId="0773B2FE" w14:textId="77777777" w:rsidR="00583C7D" w:rsidRPr="00F2679D" w:rsidRDefault="00583C7D">
            <w:pPr>
              <w:tabs>
                <w:tab w:val="decimal" w:pos="111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5" w:type="dxa"/>
          </w:tcPr>
          <w:p w14:paraId="7CA65D09" w14:textId="77777777" w:rsidR="00583C7D" w:rsidRPr="00F2679D" w:rsidRDefault="00583C7D">
            <w:pPr>
              <w:tabs>
                <w:tab w:val="decimal" w:pos="111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5" w:type="dxa"/>
          </w:tcPr>
          <w:p w14:paraId="154C2D44" w14:textId="77777777" w:rsidR="00583C7D" w:rsidRPr="00F2679D" w:rsidRDefault="00583C7D">
            <w:pPr>
              <w:tabs>
                <w:tab w:val="decimal" w:pos="111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5" w:type="dxa"/>
          </w:tcPr>
          <w:p w14:paraId="26713B15" w14:textId="77777777" w:rsidR="00583C7D" w:rsidRPr="00F2679D" w:rsidRDefault="00583C7D">
            <w:pPr>
              <w:tabs>
                <w:tab w:val="decimal" w:pos="111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5" w:type="dxa"/>
          </w:tcPr>
          <w:p w14:paraId="60F46301" w14:textId="77777777" w:rsidR="00583C7D" w:rsidRPr="00F2679D" w:rsidRDefault="00583C7D">
            <w:pPr>
              <w:tabs>
                <w:tab w:val="decimal" w:pos="111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5" w:type="dxa"/>
          </w:tcPr>
          <w:p w14:paraId="1A86F70E" w14:textId="77777777" w:rsidR="00583C7D" w:rsidRPr="00F2679D" w:rsidRDefault="00583C7D">
            <w:pPr>
              <w:tabs>
                <w:tab w:val="decimal" w:pos="111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583C7D" w:rsidRPr="00F2679D" w14:paraId="21F09B2B" w14:textId="77777777" w:rsidTr="002C1A79">
        <w:trPr>
          <w:trHeight w:val="20"/>
        </w:trPr>
        <w:tc>
          <w:tcPr>
            <w:tcW w:w="5437" w:type="dxa"/>
            <w:hideMark/>
          </w:tcPr>
          <w:p w14:paraId="658D34EB" w14:textId="77777777" w:rsidR="00583C7D" w:rsidRPr="00F2679D" w:rsidRDefault="00583C7D">
            <w:pPr>
              <w:ind w:left="-101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- </w:t>
            </w:r>
            <w:r w:rsidRPr="00F2679D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1296" w:type="dxa"/>
            <w:hideMark/>
          </w:tcPr>
          <w:p w14:paraId="75340F35" w14:textId="77777777" w:rsidR="00583C7D" w:rsidRPr="00F2679D" w:rsidRDefault="00583C7D">
            <w:pPr>
              <w:tabs>
                <w:tab w:val="decimal" w:pos="111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6" w:type="dxa"/>
            <w:hideMark/>
          </w:tcPr>
          <w:p w14:paraId="69385D69" w14:textId="320E9264" w:rsidR="00583C7D" w:rsidRPr="00F2679D" w:rsidRDefault="00A00E18">
            <w:pPr>
              <w:tabs>
                <w:tab w:val="decimal" w:pos="1119"/>
              </w:tabs>
              <w:ind w:right="-72"/>
              <w:outlineLvl w:val="0"/>
              <w:rPr>
                <w:rFonts w:ascii="Cordia New" w:eastAsia="Angsana New" w:hAnsi="Cordia New" w:cs="Cordia New"/>
                <w:sz w:val="20"/>
                <w:szCs w:val="20"/>
                <w:lang w:val="en-GB" w:eastAsia="th-TH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300</w:t>
            </w:r>
          </w:p>
        </w:tc>
        <w:tc>
          <w:tcPr>
            <w:tcW w:w="1296" w:type="dxa"/>
            <w:hideMark/>
          </w:tcPr>
          <w:p w14:paraId="32647A69" w14:textId="77777777" w:rsidR="00583C7D" w:rsidRPr="00F2679D" w:rsidRDefault="00583C7D">
            <w:pPr>
              <w:tabs>
                <w:tab w:val="decimal" w:pos="111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5" w:type="dxa"/>
            <w:hideMark/>
          </w:tcPr>
          <w:p w14:paraId="53B8CBE2" w14:textId="108E018F" w:rsidR="00583C7D" w:rsidRPr="00F2679D" w:rsidRDefault="00A00E18">
            <w:pPr>
              <w:tabs>
                <w:tab w:val="decimal" w:pos="111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300</w:t>
            </w:r>
          </w:p>
        </w:tc>
        <w:tc>
          <w:tcPr>
            <w:tcW w:w="1295" w:type="dxa"/>
            <w:hideMark/>
          </w:tcPr>
          <w:p w14:paraId="737290B7" w14:textId="77777777" w:rsidR="00583C7D" w:rsidRPr="00F2679D" w:rsidRDefault="00583C7D">
            <w:pPr>
              <w:tabs>
                <w:tab w:val="decimal" w:pos="111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5" w:type="dxa"/>
            <w:hideMark/>
          </w:tcPr>
          <w:p w14:paraId="0D26A0BD" w14:textId="4F6D0DA9" w:rsidR="00583C7D" w:rsidRPr="00F2679D" w:rsidRDefault="00A00E18">
            <w:pPr>
              <w:tabs>
                <w:tab w:val="decimal" w:pos="111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10</w:t>
            </w:r>
            <w:r w:rsidR="00583C7D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029</w:t>
            </w:r>
          </w:p>
        </w:tc>
        <w:tc>
          <w:tcPr>
            <w:tcW w:w="1295" w:type="dxa"/>
            <w:hideMark/>
          </w:tcPr>
          <w:p w14:paraId="1DF127A3" w14:textId="77777777" w:rsidR="00583C7D" w:rsidRPr="00F2679D" w:rsidRDefault="00583C7D">
            <w:pPr>
              <w:tabs>
                <w:tab w:val="decimal" w:pos="111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5" w:type="dxa"/>
            <w:hideMark/>
          </w:tcPr>
          <w:p w14:paraId="478A5BCD" w14:textId="357E3619" w:rsidR="00583C7D" w:rsidRPr="00F2679D" w:rsidRDefault="00A00E18">
            <w:pPr>
              <w:tabs>
                <w:tab w:val="decimal" w:pos="111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10</w:t>
            </w:r>
            <w:r w:rsidR="00583C7D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029</w:t>
            </w:r>
          </w:p>
        </w:tc>
      </w:tr>
      <w:tr w:rsidR="00583C7D" w:rsidRPr="00F2679D" w14:paraId="1A81E226" w14:textId="77777777" w:rsidTr="002C1A79">
        <w:trPr>
          <w:trHeight w:val="20"/>
        </w:trPr>
        <w:tc>
          <w:tcPr>
            <w:tcW w:w="5437" w:type="dxa"/>
            <w:hideMark/>
          </w:tcPr>
          <w:p w14:paraId="267D9657" w14:textId="77777777" w:rsidR="00583C7D" w:rsidRPr="00F2679D" w:rsidRDefault="00583C7D">
            <w:pPr>
              <w:ind w:left="-101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- </w:t>
            </w:r>
            <w:r w:rsidRPr="00F2679D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สัญญากำหนดราคาค่าไฟฟ้าคงที่</w:t>
            </w:r>
          </w:p>
        </w:tc>
        <w:tc>
          <w:tcPr>
            <w:tcW w:w="1296" w:type="dxa"/>
            <w:hideMark/>
          </w:tcPr>
          <w:p w14:paraId="3AFD59A7" w14:textId="77777777" w:rsidR="00583C7D" w:rsidRPr="00F2679D" w:rsidRDefault="00583C7D">
            <w:pPr>
              <w:tabs>
                <w:tab w:val="decimal" w:pos="111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6" w:type="dxa"/>
            <w:hideMark/>
          </w:tcPr>
          <w:p w14:paraId="2465318A" w14:textId="77777777" w:rsidR="00583C7D" w:rsidRPr="00F2679D" w:rsidRDefault="00583C7D">
            <w:pPr>
              <w:tabs>
                <w:tab w:val="decimal" w:pos="1119"/>
              </w:tabs>
              <w:ind w:right="-72"/>
              <w:outlineLvl w:val="0"/>
              <w:rPr>
                <w:rFonts w:ascii="Cordia New" w:eastAsia="Angsana New" w:hAnsi="Cordia New" w:cs="Cordia New"/>
                <w:sz w:val="20"/>
                <w:szCs w:val="20"/>
                <w:lang w:val="en-GB" w:eastAsia="th-TH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6" w:type="dxa"/>
            <w:hideMark/>
          </w:tcPr>
          <w:p w14:paraId="592A34C0" w14:textId="2010B82E" w:rsidR="00583C7D" w:rsidRPr="00F2679D" w:rsidRDefault="00A00E18">
            <w:pPr>
              <w:tabs>
                <w:tab w:val="decimal" w:pos="111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41</w:t>
            </w:r>
            <w:r w:rsidR="00583C7D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588</w:t>
            </w:r>
          </w:p>
        </w:tc>
        <w:tc>
          <w:tcPr>
            <w:tcW w:w="1295" w:type="dxa"/>
            <w:hideMark/>
          </w:tcPr>
          <w:p w14:paraId="43369DBD" w14:textId="3BAEA3A7" w:rsidR="00583C7D" w:rsidRPr="00F2679D" w:rsidRDefault="00A00E18">
            <w:pPr>
              <w:tabs>
                <w:tab w:val="decimal" w:pos="111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41</w:t>
            </w:r>
            <w:r w:rsidR="00583C7D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588</w:t>
            </w:r>
          </w:p>
        </w:tc>
        <w:tc>
          <w:tcPr>
            <w:tcW w:w="1295" w:type="dxa"/>
            <w:hideMark/>
          </w:tcPr>
          <w:p w14:paraId="214E3C65" w14:textId="77777777" w:rsidR="00583C7D" w:rsidRPr="00F2679D" w:rsidRDefault="00583C7D">
            <w:pPr>
              <w:tabs>
                <w:tab w:val="decimal" w:pos="111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5" w:type="dxa"/>
            <w:hideMark/>
          </w:tcPr>
          <w:p w14:paraId="516FB546" w14:textId="77777777" w:rsidR="00583C7D" w:rsidRPr="00F2679D" w:rsidRDefault="00583C7D">
            <w:pPr>
              <w:tabs>
                <w:tab w:val="decimal" w:pos="111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5" w:type="dxa"/>
            <w:hideMark/>
          </w:tcPr>
          <w:p w14:paraId="458A1C51" w14:textId="5DF77654" w:rsidR="00583C7D" w:rsidRPr="00F2679D" w:rsidRDefault="00A00E18">
            <w:pPr>
              <w:tabs>
                <w:tab w:val="decimal" w:pos="111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583C7D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389</w:t>
            </w:r>
            <w:r w:rsidR="00583C7D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881</w:t>
            </w:r>
          </w:p>
        </w:tc>
        <w:tc>
          <w:tcPr>
            <w:tcW w:w="1295" w:type="dxa"/>
            <w:hideMark/>
          </w:tcPr>
          <w:p w14:paraId="5E6D19C1" w14:textId="3FAF1038" w:rsidR="00583C7D" w:rsidRPr="00F2679D" w:rsidRDefault="00A00E18">
            <w:pPr>
              <w:tabs>
                <w:tab w:val="decimal" w:pos="111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583C7D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389</w:t>
            </w:r>
            <w:r w:rsidR="00583C7D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881</w:t>
            </w:r>
          </w:p>
        </w:tc>
      </w:tr>
      <w:tr w:rsidR="00B2302C" w:rsidRPr="00F2679D" w14:paraId="6743587C" w14:textId="77777777" w:rsidTr="002C1A79">
        <w:trPr>
          <w:trHeight w:val="20"/>
        </w:trPr>
        <w:tc>
          <w:tcPr>
            <w:tcW w:w="5437" w:type="dxa"/>
            <w:hideMark/>
          </w:tcPr>
          <w:p w14:paraId="03CD87E7" w14:textId="5BBB9FCE" w:rsidR="00B2302C" w:rsidRPr="00B2302C" w:rsidRDefault="00B2302C" w:rsidP="00B2302C">
            <w:pPr>
              <w:ind w:left="168" w:hanging="284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B2302C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- </w:t>
            </w:r>
            <w:r w:rsidRPr="00B2302C">
              <w:rPr>
                <w:rFonts w:ascii="Cordia New" w:hAnsi="Cordia New" w:cs="Cordia New" w:hint="cs"/>
                <w:sz w:val="20"/>
                <w:szCs w:val="20"/>
                <w:cs/>
                <w:lang w:val="en-GB"/>
              </w:rPr>
              <w:t>สัญญาแลกราคาซื้อขายก๊าซธรรมชาติ</w:t>
            </w:r>
          </w:p>
        </w:tc>
        <w:tc>
          <w:tcPr>
            <w:tcW w:w="1296" w:type="dxa"/>
            <w:hideMark/>
          </w:tcPr>
          <w:p w14:paraId="7EE34FF4" w14:textId="77777777" w:rsidR="00B2302C" w:rsidRPr="00F2679D" w:rsidRDefault="00B2302C" w:rsidP="00B2302C">
            <w:pPr>
              <w:tabs>
                <w:tab w:val="decimal" w:pos="111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6" w:type="dxa"/>
            <w:hideMark/>
          </w:tcPr>
          <w:p w14:paraId="717F35D4" w14:textId="4814F4D1" w:rsidR="00B2302C" w:rsidRPr="00F2679D" w:rsidRDefault="00A00E18" w:rsidP="00B2302C">
            <w:pPr>
              <w:tabs>
                <w:tab w:val="decimal" w:pos="1119"/>
              </w:tabs>
              <w:ind w:right="-72"/>
              <w:outlineLvl w:val="0"/>
              <w:rPr>
                <w:rFonts w:ascii="Cordia New" w:eastAsia="Angsana New" w:hAnsi="Cordia New" w:cs="Cordia New"/>
                <w:sz w:val="20"/>
                <w:szCs w:val="20"/>
                <w:lang w:val="en-GB" w:eastAsia="th-TH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B2302C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549</w:t>
            </w:r>
          </w:p>
        </w:tc>
        <w:tc>
          <w:tcPr>
            <w:tcW w:w="1296" w:type="dxa"/>
            <w:hideMark/>
          </w:tcPr>
          <w:p w14:paraId="3840FF53" w14:textId="77777777" w:rsidR="00B2302C" w:rsidRPr="00F2679D" w:rsidRDefault="00B2302C" w:rsidP="00B2302C">
            <w:pPr>
              <w:tabs>
                <w:tab w:val="decimal" w:pos="111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5" w:type="dxa"/>
            <w:hideMark/>
          </w:tcPr>
          <w:p w14:paraId="308FEFFD" w14:textId="23803747" w:rsidR="00B2302C" w:rsidRPr="00F2679D" w:rsidRDefault="00A00E18" w:rsidP="00B2302C">
            <w:pPr>
              <w:tabs>
                <w:tab w:val="decimal" w:pos="111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B2302C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549</w:t>
            </w:r>
          </w:p>
        </w:tc>
        <w:tc>
          <w:tcPr>
            <w:tcW w:w="1295" w:type="dxa"/>
            <w:hideMark/>
          </w:tcPr>
          <w:p w14:paraId="1CF698C6" w14:textId="77777777" w:rsidR="00B2302C" w:rsidRPr="00F2679D" w:rsidRDefault="00B2302C" w:rsidP="00B2302C">
            <w:pPr>
              <w:tabs>
                <w:tab w:val="decimal" w:pos="111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5" w:type="dxa"/>
            <w:hideMark/>
          </w:tcPr>
          <w:p w14:paraId="3B4FB1EE" w14:textId="0F3C1023" w:rsidR="00B2302C" w:rsidRPr="00F2679D" w:rsidRDefault="00A00E18" w:rsidP="00B2302C">
            <w:pPr>
              <w:tabs>
                <w:tab w:val="decimal" w:pos="111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51</w:t>
            </w:r>
            <w:r w:rsidR="00B2302C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778</w:t>
            </w:r>
          </w:p>
        </w:tc>
        <w:tc>
          <w:tcPr>
            <w:tcW w:w="1295" w:type="dxa"/>
            <w:hideMark/>
          </w:tcPr>
          <w:p w14:paraId="7B69D4AB" w14:textId="77777777" w:rsidR="00B2302C" w:rsidRPr="00F2679D" w:rsidRDefault="00B2302C" w:rsidP="00B2302C">
            <w:pPr>
              <w:tabs>
                <w:tab w:val="decimal" w:pos="111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5" w:type="dxa"/>
            <w:hideMark/>
          </w:tcPr>
          <w:p w14:paraId="2610A2D4" w14:textId="594C9A29" w:rsidR="00B2302C" w:rsidRPr="00F2679D" w:rsidRDefault="00A00E18" w:rsidP="00B2302C">
            <w:pPr>
              <w:tabs>
                <w:tab w:val="decimal" w:pos="111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51</w:t>
            </w:r>
            <w:r w:rsidR="00B2302C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778</w:t>
            </w:r>
          </w:p>
        </w:tc>
      </w:tr>
      <w:tr w:rsidR="00B2302C" w:rsidRPr="00F2679D" w14:paraId="78AE199D" w14:textId="77777777" w:rsidTr="002C1A79">
        <w:trPr>
          <w:trHeight w:val="20"/>
        </w:trPr>
        <w:tc>
          <w:tcPr>
            <w:tcW w:w="5437" w:type="dxa"/>
            <w:hideMark/>
          </w:tcPr>
          <w:p w14:paraId="1DA6731A" w14:textId="77777777" w:rsidR="00B2302C" w:rsidRPr="00F2679D" w:rsidRDefault="00B2302C" w:rsidP="00B2302C">
            <w:pPr>
              <w:ind w:left="-101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- </w:t>
            </w:r>
            <w:r w:rsidRPr="00F2679D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ใบสำคัญแสดงสิทธิซื้อหุ้นสามัญ</w:t>
            </w:r>
          </w:p>
        </w:tc>
        <w:tc>
          <w:tcPr>
            <w:tcW w:w="1296" w:type="dxa"/>
            <w:hideMark/>
          </w:tcPr>
          <w:p w14:paraId="159A6F0F" w14:textId="6E2EA9B1" w:rsidR="00B2302C" w:rsidRPr="00F2679D" w:rsidRDefault="00A00E18" w:rsidP="00B2302C">
            <w:pPr>
              <w:tabs>
                <w:tab w:val="decimal" w:pos="111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120</w:t>
            </w:r>
          </w:p>
        </w:tc>
        <w:tc>
          <w:tcPr>
            <w:tcW w:w="1296" w:type="dxa"/>
            <w:hideMark/>
          </w:tcPr>
          <w:p w14:paraId="60A35848" w14:textId="77777777" w:rsidR="00B2302C" w:rsidRPr="00F2679D" w:rsidRDefault="00B2302C" w:rsidP="00B2302C">
            <w:pPr>
              <w:tabs>
                <w:tab w:val="decimal" w:pos="1119"/>
              </w:tabs>
              <w:ind w:right="-72"/>
              <w:outlineLvl w:val="0"/>
              <w:rPr>
                <w:rFonts w:ascii="Cordia New" w:eastAsia="Angsana New" w:hAnsi="Cordia New" w:cs="Cordia New"/>
                <w:sz w:val="20"/>
                <w:szCs w:val="20"/>
                <w:lang w:val="en-GB" w:eastAsia="th-TH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6" w:type="dxa"/>
            <w:hideMark/>
          </w:tcPr>
          <w:p w14:paraId="757EA715" w14:textId="77777777" w:rsidR="00B2302C" w:rsidRPr="00F2679D" w:rsidRDefault="00B2302C" w:rsidP="00B2302C">
            <w:pPr>
              <w:tabs>
                <w:tab w:val="decimal" w:pos="111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5" w:type="dxa"/>
            <w:hideMark/>
          </w:tcPr>
          <w:p w14:paraId="16DCC42C" w14:textId="5F8BAADB" w:rsidR="00B2302C" w:rsidRPr="00F2679D" w:rsidRDefault="00A00E18" w:rsidP="00B2302C">
            <w:pPr>
              <w:tabs>
                <w:tab w:val="decimal" w:pos="111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120</w:t>
            </w:r>
          </w:p>
        </w:tc>
        <w:tc>
          <w:tcPr>
            <w:tcW w:w="1295" w:type="dxa"/>
            <w:hideMark/>
          </w:tcPr>
          <w:p w14:paraId="2E5E830F" w14:textId="0F350813" w:rsidR="00B2302C" w:rsidRPr="00F2679D" w:rsidRDefault="00A00E18" w:rsidP="00B2302C">
            <w:pPr>
              <w:tabs>
                <w:tab w:val="decimal" w:pos="111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B2302C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012</w:t>
            </w:r>
          </w:p>
        </w:tc>
        <w:tc>
          <w:tcPr>
            <w:tcW w:w="1295" w:type="dxa"/>
            <w:hideMark/>
          </w:tcPr>
          <w:p w14:paraId="7AD69D54" w14:textId="77777777" w:rsidR="00B2302C" w:rsidRPr="00F2679D" w:rsidRDefault="00B2302C" w:rsidP="00B2302C">
            <w:pPr>
              <w:tabs>
                <w:tab w:val="decimal" w:pos="111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5" w:type="dxa"/>
            <w:hideMark/>
          </w:tcPr>
          <w:p w14:paraId="165E9947" w14:textId="77777777" w:rsidR="00B2302C" w:rsidRPr="00F2679D" w:rsidRDefault="00B2302C" w:rsidP="00B2302C">
            <w:pPr>
              <w:tabs>
                <w:tab w:val="decimal" w:pos="111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5" w:type="dxa"/>
            <w:hideMark/>
          </w:tcPr>
          <w:p w14:paraId="462AF2B6" w14:textId="508CE275" w:rsidR="00B2302C" w:rsidRPr="00F2679D" w:rsidRDefault="00A00E18" w:rsidP="00B2302C">
            <w:pPr>
              <w:tabs>
                <w:tab w:val="decimal" w:pos="111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B2302C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012</w:t>
            </w:r>
          </w:p>
        </w:tc>
      </w:tr>
      <w:tr w:rsidR="00B2302C" w:rsidRPr="00F2679D" w14:paraId="3885CF9C" w14:textId="77777777" w:rsidTr="002C1A79">
        <w:trPr>
          <w:trHeight w:val="20"/>
        </w:trPr>
        <w:tc>
          <w:tcPr>
            <w:tcW w:w="5437" w:type="dxa"/>
            <w:hideMark/>
          </w:tcPr>
          <w:p w14:paraId="4A1992A5" w14:textId="77777777" w:rsidR="00B2302C" w:rsidRPr="00F2679D" w:rsidRDefault="00B2302C" w:rsidP="00B2302C">
            <w:pPr>
              <w:ind w:left="-101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ตราสารอนุพันธ์ที่ใช้การบัญชีป้องกันความเสี่ยง</w:t>
            </w:r>
          </w:p>
        </w:tc>
        <w:tc>
          <w:tcPr>
            <w:tcW w:w="1296" w:type="dxa"/>
          </w:tcPr>
          <w:p w14:paraId="521BB276" w14:textId="77777777" w:rsidR="00B2302C" w:rsidRPr="00F2679D" w:rsidRDefault="00B2302C" w:rsidP="00B2302C">
            <w:pPr>
              <w:tabs>
                <w:tab w:val="decimal" w:pos="111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</w:tcPr>
          <w:p w14:paraId="0B9A2FA3" w14:textId="77777777" w:rsidR="00B2302C" w:rsidRPr="00F2679D" w:rsidRDefault="00B2302C" w:rsidP="00B2302C">
            <w:pPr>
              <w:tabs>
                <w:tab w:val="decimal" w:pos="111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</w:tcPr>
          <w:p w14:paraId="352240BB" w14:textId="77777777" w:rsidR="00B2302C" w:rsidRPr="00F2679D" w:rsidRDefault="00B2302C" w:rsidP="00B2302C">
            <w:pPr>
              <w:tabs>
                <w:tab w:val="decimal" w:pos="111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5" w:type="dxa"/>
          </w:tcPr>
          <w:p w14:paraId="7E1A0877" w14:textId="77777777" w:rsidR="00B2302C" w:rsidRPr="00F2679D" w:rsidRDefault="00B2302C" w:rsidP="00B2302C">
            <w:pPr>
              <w:tabs>
                <w:tab w:val="decimal" w:pos="111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5" w:type="dxa"/>
          </w:tcPr>
          <w:p w14:paraId="47C3C8D2" w14:textId="77777777" w:rsidR="00B2302C" w:rsidRPr="00F2679D" w:rsidRDefault="00B2302C" w:rsidP="00B2302C">
            <w:pPr>
              <w:tabs>
                <w:tab w:val="decimal" w:pos="111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5" w:type="dxa"/>
          </w:tcPr>
          <w:p w14:paraId="3CFC096A" w14:textId="77777777" w:rsidR="00B2302C" w:rsidRPr="00F2679D" w:rsidRDefault="00B2302C" w:rsidP="00B2302C">
            <w:pPr>
              <w:tabs>
                <w:tab w:val="decimal" w:pos="111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5" w:type="dxa"/>
          </w:tcPr>
          <w:p w14:paraId="2C01FB47" w14:textId="77777777" w:rsidR="00B2302C" w:rsidRPr="00F2679D" w:rsidRDefault="00B2302C" w:rsidP="00B2302C">
            <w:pPr>
              <w:tabs>
                <w:tab w:val="decimal" w:pos="111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295" w:type="dxa"/>
          </w:tcPr>
          <w:p w14:paraId="6311AF7A" w14:textId="77777777" w:rsidR="00B2302C" w:rsidRPr="00F2679D" w:rsidRDefault="00B2302C" w:rsidP="00B2302C">
            <w:pPr>
              <w:tabs>
                <w:tab w:val="decimal" w:pos="111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B2302C" w:rsidRPr="00F2679D" w14:paraId="692696C2" w14:textId="77777777" w:rsidTr="002C1A79">
        <w:trPr>
          <w:trHeight w:val="20"/>
        </w:trPr>
        <w:tc>
          <w:tcPr>
            <w:tcW w:w="5437" w:type="dxa"/>
            <w:hideMark/>
          </w:tcPr>
          <w:p w14:paraId="007A69EB" w14:textId="77777777" w:rsidR="00B2302C" w:rsidRPr="00F2679D" w:rsidRDefault="00B2302C" w:rsidP="00B2302C">
            <w:pPr>
              <w:ind w:left="-101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- </w:t>
            </w:r>
            <w:r w:rsidRPr="00F2679D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1296" w:type="dxa"/>
            <w:hideMark/>
          </w:tcPr>
          <w:p w14:paraId="733E1277" w14:textId="77777777" w:rsidR="00B2302C" w:rsidRPr="00F2679D" w:rsidRDefault="00B2302C" w:rsidP="00B2302C">
            <w:pPr>
              <w:tabs>
                <w:tab w:val="decimal" w:pos="111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6" w:type="dxa"/>
            <w:hideMark/>
          </w:tcPr>
          <w:p w14:paraId="2F5764FB" w14:textId="7B576C03" w:rsidR="00B2302C" w:rsidRPr="00F2679D" w:rsidRDefault="00A00E18" w:rsidP="00B2302C">
            <w:pPr>
              <w:tabs>
                <w:tab w:val="decimal" w:pos="1119"/>
              </w:tabs>
              <w:ind w:right="-72"/>
              <w:outlineLvl w:val="0"/>
              <w:rPr>
                <w:rFonts w:ascii="Cordia New" w:eastAsia="Angsana New" w:hAnsi="Cordia New" w:cs="Cordia New"/>
                <w:sz w:val="20"/>
                <w:szCs w:val="20"/>
                <w:lang w:val="en-GB" w:eastAsia="th-TH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693</w:t>
            </w:r>
          </w:p>
        </w:tc>
        <w:tc>
          <w:tcPr>
            <w:tcW w:w="1296" w:type="dxa"/>
            <w:hideMark/>
          </w:tcPr>
          <w:p w14:paraId="46C9B90A" w14:textId="77777777" w:rsidR="00B2302C" w:rsidRPr="00F2679D" w:rsidRDefault="00B2302C" w:rsidP="00B2302C">
            <w:pPr>
              <w:tabs>
                <w:tab w:val="decimal" w:pos="111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5" w:type="dxa"/>
            <w:hideMark/>
          </w:tcPr>
          <w:p w14:paraId="43CC95E4" w14:textId="60FD0991" w:rsidR="00B2302C" w:rsidRPr="00F2679D" w:rsidRDefault="00A00E18" w:rsidP="00B2302C">
            <w:pPr>
              <w:tabs>
                <w:tab w:val="decimal" w:pos="111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693</w:t>
            </w:r>
          </w:p>
        </w:tc>
        <w:tc>
          <w:tcPr>
            <w:tcW w:w="1295" w:type="dxa"/>
            <w:hideMark/>
          </w:tcPr>
          <w:p w14:paraId="1A9F1CD4" w14:textId="77777777" w:rsidR="00B2302C" w:rsidRPr="00F2679D" w:rsidRDefault="00B2302C" w:rsidP="00B2302C">
            <w:pPr>
              <w:tabs>
                <w:tab w:val="decimal" w:pos="111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5" w:type="dxa"/>
            <w:hideMark/>
          </w:tcPr>
          <w:p w14:paraId="6521B20D" w14:textId="4635CBE9" w:rsidR="00B2302C" w:rsidRPr="00F2679D" w:rsidRDefault="00A00E18" w:rsidP="00B2302C">
            <w:pPr>
              <w:tabs>
                <w:tab w:val="decimal" w:pos="111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23</w:t>
            </w:r>
            <w:r w:rsidR="00B2302C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169</w:t>
            </w:r>
          </w:p>
        </w:tc>
        <w:tc>
          <w:tcPr>
            <w:tcW w:w="1295" w:type="dxa"/>
            <w:hideMark/>
          </w:tcPr>
          <w:p w14:paraId="58B89009" w14:textId="77777777" w:rsidR="00B2302C" w:rsidRPr="00F2679D" w:rsidRDefault="00B2302C" w:rsidP="00B2302C">
            <w:pPr>
              <w:tabs>
                <w:tab w:val="decimal" w:pos="111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5" w:type="dxa"/>
            <w:hideMark/>
          </w:tcPr>
          <w:p w14:paraId="3B7A9804" w14:textId="5D232F6F" w:rsidR="00B2302C" w:rsidRPr="00F2679D" w:rsidRDefault="00A00E18" w:rsidP="00B2302C">
            <w:pPr>
              <w:tabs>
                <w:tab w:val="decimal" w:pos="111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23</w:t>
            </w:r>
            <w:r w:rsidR="00B2302C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169</w:t>
            </w:r>
          </w:p>
        </w:tc>
      </w:tr>
      <w:tr w:rsidR="00B2302C" w:rsidRPr="00F2679D" w14:paraId="0EAA79EB" w14:textId="77777777" w:rsidTr="002C1A79">
        <w:trPr>
          <w:trHeight w:val="20"/>
        </w:trPr>
        <w:tc>
          <w:tcPr>
            <w:tcW w:w="5437" w:type="dxa"/>
            <w:hideMark/>
          </w:tcPr>
          <w:p w14:paraId="0872915B" w14:textId="77777777" w:rsidR="00B2302C" w:rsidRPr="00F2679D" w:rsidRDefault="00B2302C" w:rsidP="00B2302C">
            <w:pPr>
              <w:ind w:left="-101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- </w:t>
            </w:r>
            <w:r w:rsidRPr="00F2679D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1296" w:type="dxa"/>
            <w:hideMark/>
          </w:tcPr>
          <w:p w14:paraId="2E3F13B8" w14:textId="77777777" w:rsidR="00B2302C" w:rsidRPr="00F2679D" w:rsidRDefault="00B2302C" w:rsidP="00B2302C">
            <w:pPr>
              <w:tabs>
                <w:tab w:val="decimal" w:pos="111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6" w:type="dxa"/>
            <w:hideMark/>
          </w:tcPr>
          <w:p w14:paraId="44E45482" w14:textId="550FDD28" w:rsidR="00B2302C" w:rsidRPr="00F2679D" w:rsidRDefault="00A00E18" w:rsidP="00B2302C">
            <w:pPr>
              <w:tabs>
                <w:tab w:val="decimal" w:pos="1119"/>
              </w:tabs>
              <w:ind w:right="-72"/>
              <w:outlineLvl w:val="0"/>
              <w:rPr>
                <w:rFonts w:ascii="Cordia New" w:eastAsia="Angsana New" w:hAnsi="Cordia New" w:cs="Cordia New"/>
                <w:sz w:val="20"/>
                <w:szCs w:val="20"/>
                <w:lang w:val="en-GB" w:eastAsia="th-TH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758</w:t>
            </w:r>
          </w:p>
        </w:tc>
        <w:tc>
          <w:tcPr>
            <w:tcW w:w="1296" w:type="dxa"/>
            <w:hideMark/>
          </w:tcPr>
          <w:p w14:paraId="068AD0D4" w14:textId="77777777" w:rsidR="00B2302C" w:rsidRPr="00F2679D" w:rsidRDefault="00B2302C" w:rsidP="00B2302C">
            <w:pPr>
              <w:tabs>
                <w:tab w:val="decimal" w:pos="111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5" w:type="dxa"/>
            <w:hideMark/>
          </w:tcPr>
          <w:p w14:paraId="167A0114" w14:textId="1FC389A2" w:rsidR="00B2302C" w:rsidRPr="00F2679D" w:rsidRDefault="00A00E18" w:rsidP="00B2302C">
            <w:pPr>
              <w:tabs>
                <w:tab w:val="decimal" w:pos="111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758</w:t>
            </w:r>
          </w:p>
        </w:tc>
        <w:tc>
          <w:tcPr>
            <w:tcW w:w="1295" w:type="dxa"/>
            <w:hideMark/>
          </w:tcPr>
          <w:p w14:paraId="6188083F" w14:textId="77777777" w:rsidR="00B2302C" w:rsidRPr="00F2679D" w:rsidRDefault="00B2302C" w:rsidP="00B2302C">
            <w:pPr>
              <w:tabs>
                <w:tab w:val="decimal" w:pos="111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5" w:type="dxa"/>
            <w:hideMark/>
          </w:tcPr>
          <w:p w14:paraId="3AB14AA1" w14:textId="09BB43A8" w:rsidR="00B2302C" w:rsidRPr="00F2679D" w:rsidRDefault="00A00E18" w:rsidP="00B2302C">
            <w:pPr>
              <w:tabs>
                <w:tab w:val="decimal" w:pos="111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25</w:t>
            </w:r>
            <w:r w:rsidR="00B2302C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347</w:t>
            </w:r>
          </w:p>
        </w:tc>
        <w:tc>
          <w:tcPr>
            <w:tcW w:w="1295" w:type="dxa"/>
            <w:hideMark/>
          </w:tcPr>
          <w:p w14:paraId="3E88D1FD" w14:textId="77777777" w:rsidR="00B2302C" w:rsidRPr="00F2679D" w:rsidRDefault="00B2302C" w:rsidP="00B2302C">
            <w:pPr>
              <w:tabs>
                <w:tab w:val="decimal" w:pos="111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5" w:type="dxa"/>
            <w:hideMark/>
          </w:tcPr>
          <w:p w14:paraId="21ECA609" w14:textId="7A02D7FD" w:rsidR="00B2302C" w:rsidRPr="00F2679D" w:rsidRDefault="00A00E18" w:rsidP="00B2302C">
            <w:pPr>
              <w:tabs>
                <w:tab w:val="decimal" w:pos="111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25</w:t>
            </w:r>
            <w:r w:rsidR="00B2302C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347</w:t>
            </w:r>
          </w:p>
        </w:tc>
      </w:tr>
      <w:tr w:rsidR="00B2302C" w:rsidRPr="00F2679D" w14:paraId="327E72BC" w14:textId="77777777" w:rsidTr="002C1A79">
        <w:trPr>
          <w:trHeight w:val="20"/>
        </w:trPr>
        <w:tc>
          <w:tcPr>
            <w:tcW w:w="5437" w:type="dxa"/>
            <w:hideMark/>
          </w:tcPr>
          <w:p w14:paraId="3D13ED42" w14:textId="77777777" w:rsidR="00B2302C" w:rsidRPr="00F2679D" w:rsidRDefault="00B2302C" w:rsidP="00B2302C">
            <w:pPr>
              <w:ind w:left="207" w:hanging="308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- </w:t>
            </w:r>
            <w:r w:rsidRPr="00F2679D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สัญญากำหนดราคาค่าไฟฟ้าคงที่</w:t>
            </w:r>
          </w:p>
        </w:tc>
        <w:tc>
          <w:tcPr>
            <w:tcW w:w="1296" w:type="dxa"/>
            <w:hideMark/>
          </w:tcPr>
          <w:p w14:paraId="4081E25B" w14:textId="77777777" w:rsidR="00B2302C" w:rsidRPr="00F2679D" w:rsidRDefault="00B2302C" w:rsidP="00B2302C">
            <w:pPr>
              <w:tabs>
                <w:tab w:val="decimal" w:pos="111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6" w:type="dxa"/>
            <w:hideMark/>
          </w:tcPr>
          <w:p w14:paraId="51D58DAE" w14:textId="77777777" w:rsidR="00B2302C" w:rsidRPr="00F2679D" w:rsidRDefault="00B2302C" w:rsidP="00B2302C">
            <w:pPr>
              <w:tabs>
                <w:tab w:val="decimal" w:pos="1119"/>
              </w:tabs>
              <w:ind w:right="-72"/>
              <w:outlineLvl w:val="0"/>
              <w:rPr>
                <w:rFonts w:ascii="Cordia New" w:eastAsia="Angsana New" w:hAnsi="Cordia New" w:cs="Cordia New"/>
                <w:sz w:val="20"/>
                <w:szCs w:val="20"/>
                <w:lang w:val="en-GB" w:eastAsia="th-TH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6" w:type="dxa"/>
            <w:hideMark/>
          </w:tcPr>
          <w:p w14:paraId="08A93723" w14:textId="7C54DCE3" w:rsidR="00B2302C" w:rsidRPr="00F2679D" w:rsidRDefault="00A00E18" w:rsidP="00B2302C">
            <w:pPr>
              <w:tabs>
                <w:tab w:val="decimal" w:pos="111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28</w:t>
            </w:r>
            <w:r w:rsidR="00B2302C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200</w:t>
            </w:r>
          </w:p>
        </w:tc>
        <w:tc>
          <w:tcPr>
            <w:tcW w:w="1295" w:type="dxa"/>
            <w:hideMark/>
          </w:tcPr>
          <w:p w14:paraId="5EB4F4E8" w14:textId="5C2DC0E8" w:rsidR="00B2302C" w:rsidRPr="00F2679D" w:rsidRDefault="00A00E18" w:rsidP="00B2302C">
            <w:pPr>
              <w:tabs>
                <w:tab w:val="decimal" w:pos="111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28</w:t>
            </w:r>
            <w:r w:rsidR="00B2302C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200</w:t>
            </w:r>
          </w:p>
        </w:tc>
        <w:tc>
          <w:tcPr>
            <w:tcW w:w="1295" w:type="dxa"/>
            <w:hideMark/>
          </w:tcPr>
          <w:p w14:paraId="5F245527" w14:textId="77777777" w:rsidR="00B2302C" w:rsidRPr="00F2679D" w:rsidRDefault="00B2302C" w:rsidP="00B2302C">
            <w:pPr>
              <w:tabs>
                <w:tab w:val="decimal" w:pos="111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5" w:type="dxa"/>
            <w:hideMark/>
          </w:tcPr>
          <w:p w14:paraId="0FE39017" w14:textId="77777777" w:rsidR="00B2302C" w:rsidRPr="00F2679D" w:rsidRDefault="00B2302C" w:rsidP="00B2302C">
            <w:pPr>
              <w:tabs>
                <w:tab w:val="decimal" w:pos="111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5" w:type="dxa"/>
            <w:hideMark/>
          </w:tcPr>
          <w:p w14:paraId="281B6A72" w14:textId="0491C13F" w:rsidR="00B2302C" w:rsidRPr="00F2679D" w:rsidRDefault="00A00E18" w:rsidP="00B2302C">
            <w:pPr>
              <w:tabs>
                <w:tab w:val="decimal" w:pos="111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942</w:t>
            </w:r>
            <w:r w:rsidR="00B2302C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442</w:t>
            </w:r>
          </w:p>
        </w:tc>
        <w:tc>
          <w:tcPr>
            <w:tcW w:w="1295" w:type="dxa"/>
            <w:hideMark/>
          </w:tcPr>
          <w:p w14:paraId="3ECF51B5" w14:textId="6D9EF09E" w:rsidR="00B2302C" w:rsidRPr="00F2679D" w:rsidRDefault="00A00E18" w:rsidP="00B2302C">
            <w:pPr>
              <w:tabs>
                <w:tab w:val="decimal" w:pos="111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942</w:t>
            </w:r>
            <w:r w:rsidR="00B2302C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442</w:t>
            </w:r>
          </w:p>
        </w:tc>
      </w:tr>
      <w:tr w:rsidR="00B2302C" w:rsidRPr="00F2679D" w14:paraId="6E9BFA2C" w14:textId="77777777" w:rsidTr="002C1A79">
        <w:trPr>
          <w:trHeight w:val="20"/>
        </w:trPr>
        <w:tc>
          <w:tcPr>
            <w:tcW w:w="5437" w:type="dxa"/>
            <w:hideMark/>
          </w:tcPr>
          <w:p w14:paraId="380451F1" w14:textId="77777777" w:rsidR="00B2302C" w:rsidRPr="00F2679D" w:rsidRDefault="00B2302C" w:rsidP="00B2302C">
            <w:pPr>
              <w:ind w:left="207" w:hanging="308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 xml:space="preserve">   - สัญญาแลกราคาซื้อขายและสิทธิที่จะซื้อและขายก๊าซธรรมชาติและก๊าซธรรมชาติเหลว</w:t>
            </w:r>
          </w:p>
        </w:tc>
        <w:tc>
          <w:tcPr>
            <w:tcW w:w="1296" w:type="dxa"/>
            <w:hideMark/>
          </w:tcPr>
          <w:p w14:paraId="18C85482" w14:textId="77777777" w:rsidR="00B2302C" w:rsidRPr="00F2679D" w:rsidRDefault="00B2302C" w:rsidP="00B2302C">
            <w:pPr>
              <w:tabs>
                <w:tab w:val="decimal" w:pos="111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6" w:type="dxa"/>
            <w:hideMark/>
          </w:tcPr>
          <w:p w14:paraId="585EBD6A" w14:textId="6E8FBB17" w:rsidR="00B2302C" w:rsidRPr="00F2679D" w:rsidRDefault="00A00E18" w:rsidP="00B2302C">
            <w:pPr>
              <w:tabs>
                <w:tab w:val="decimal" w:pos="1119"/>
              </w:tabs>
              <w:ind w:right="-72"/>
              <w:outlineLvl w:val="0"/>
              <w:rPr>
                <w:rFonts w:ascii="Cordia New" w:eastAsia="Angsana New" w:hAnsi="Cordia New" w:cs="Cordia New"/>
                <w:sz w:val="20"/>
                <w:szCs w:val="20"/>
                <w:lang w:val="en-GB" w:eastAsia="th-TH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9</w:t>
            </w:r>
            <w:r w:rsidR="00B2302C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988</w:t>
            </w:r>
          </w:p>
        </w:tc>
        <w:tc>
          <w:tcPr>
            <w:tcW w:w="1296" w:type="dxa"/>
            <w:hideMark/>
          </w:tcPr>
          <w:p w14:paraId="45958292" w14:textId="77777777" w:rsidR="00B2302C" w:rsidRPr="00F2679D" w:rsidRDefault="00B2302C" w:rsidP="00B2302C">
            <w:pPr>
              <w:tabs>
                <w:tab w:val="decimal" w:pos="111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5" w:type="dxa"/>
            <w:hideMark/>
          </w:tcPr>
          <w:p w14:paraId="13BEE692" w14:textId="671DEDF4" w:rsidR="00B2302C" w:rsidRPr="00F2679D" w:rsidRDefault="00A00E18" w:rsidP="00B2302C">
            <w:pPr>
              <w:tabs>
                <w:tab w:val="decimal" w:pos="111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9</w:t>
            </w:r>
            <w:r w:rsidR="00B2302C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988</w:t>
            </w:r>
          </w:p>
        </w:tc>
        <w:tc>
          <w:tcPr>
            <w:tcW w:w="1295" w:type="dxa"/>
            <w:hideMark/>
          </w:tcPr>
          <w:p w14:paraId="1DA0261D" w14:textId="77777777" w:rsidR="00B2302C" w:rsidRPr="00F2679D" w:rsidRDefault="00B2302C" w:rsidP="00B2302C">
            <w:pPr>
              <w:tabs>
                <w:tab w:val="decimal" w:pos="111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5" w:type="dxa"/>
            <w:hideMark/>
          </w:tcPr>
          <w:p w14:paraId="23E2ED6B" w14:textId="0E16AFF2" w:rsidR="00B2302C" w:rsidRPr="00F2679D" w:rsidRDefault="00A00E18" w:rsidP="00B2302C">
            <w:pPr>
              <w:tabs>
                <w:tab w:val="decimal" w:pos="111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333</w:t>
            </w:r>
            <w:r w:rsidR="00B2302C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737</w:t>
            </w:r>
          </w:p>
        </w:tc>
        <w:tc>
          <w:tcPr>
            <w:tcW w:w="1295" w:type="dxa"/>
            <w:hideMark/>
          </w:tcPr>
          <w:p w14:paraId="53BAF544" w14:textId="77777777" w:rsidR="00B2302C" w:rsidRPr="00F2679D" w:rsidRDefault="00B2302C" w:rsidP="00B2302C">
            <w:pPr>
              <w:tabs>
                <w:tab w:val="decimal" w:pos="111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5" w:type="dxa"/>
            <w:hideMark/>
          </w:tcPr>
          <w:p w14:paraId="466011E9" w14:textId="6D274AB4" w:rsidR="00B2302C" w:rsidRPr="00F2679D" w:rsidRDefault="00A00E18" w:rsidP="00B2302C">
            <w:pPr>
              <w:tabs>
                <w:tab w:val="decimal" w:pos="111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333</w:t>
            </w:r>
            <w:r w:rsidR="00B2302C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737</w:t>
            </w:r>
          </w:p>
        </w:tc>
      </w:tr>
      <w:tr w:rsidR="00B2302C" w:rsidRPr="00F2679D" w14:paraId="057FD7EE" w14:textId="77777777" w:rsidTr="002C1A79">
        <w:trPr>
          <w:trHeight w:val="20"/>
        </w:trPr>
        <w:tc>
          <w:tcPr>
            <w:tcW w:w="5437" w:type="dxa"/>
            <w:hideMark/>
          </w:tcPr>
          <w:p w14:paraId="70D964B7" w14:textId="77777777" w:rsidR="00B2302C" w:rsidRPr="00F2679D" w:rsidRDefault="00B2302C" w:rsidP="00B2302C">
            <w:pPr>
              <w:ind w:left="-101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- </w:t>
            </w:r>
            <w:r w:rsidRPr="00F2679D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สัญญาแลกราคาซื้อขายถ่านหิน</w:t>
            </w:r>
          </w:p>
        </w:tc>
        <w:tc>
          <w:tcPr>
            <w:tcW w:w="1296" w:type="dxa"/>
            <w:hideMark/>
          </w:tcPr>
          <w:p w14:paraId="5EF9AEB3" w14:textId="77777777" w:rsidR="00B2302C" w:rsidRPr="00F2679D" w:rsidRDefault="00B2302C" w:rsidP="00B2302C">
            <w:pPr>
              <w:tabs>
                <w:tab w:val="decimal" w:pos="111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6" w:type="dxa"/>
            <w:hideMark/>
          </w:tcPr>
          <w:p w14:paraId="2BAFEA5C" w14:textId="55821BEE" w:rsidR="00B2302C" w:rsidRPr="00F2679D" w:rsidRDefault="00A00E18" w:rsidP="00B2302C">
            <w:pPr>
              <w:tabs>
                <w:tab w:val="decimal" w:pos="111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B2302C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513</w:t>
            </w:r>
          </w:p>
        </w:tc>
        <w:tc>
          <w:tcPr>
            <w:tcW w:w="1296" w:type="dxa"/>
            <w:hideMark/>
          </w:tcPr>
          <w:p w14:paraId="16BEA364" w14:textId="77777777" w:rsidR="00B2302C" w:rsidRPr="00F2679D" w:rsidRDefault="00B2302C" w:rsidP="00B2302C">
            <w:pPr>
              <w:tabs>
                <w:tab w:val="decimal" w:pos="111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5" w:type="dxa"/>
            <w:hideMark/>
          </w:tcPr>
          <w:p w14:paraId="2A8EF03F" w14:textId="080FC3FF" w:rsidR="00B2302C" w:rsidRPr="00F2679D" w:rsidRDefault="00A00E18" w:rsidP="00B2302C">
            <w:pPr>
              <w:tabs>
                <w:tab w:val="decimal" w:pos="111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B2302C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513</w:t>
            </w:r>
          </w:p>
        </w:tc>
        <w:tc>
          <w:tcPr>
            <w:tcW w:w="1295" w:type="dxa"/>
            <w:hideMark/>
          </w:tcPr>
          <w:p w14:paraId="48A36E36" w14:textId="77777777" w:rsidR="00B2302C" w:rsidRPr="00F2679D" w:rsidRDefault="00B2302C" w:rsidP="00B2302C">
            <w:pPr>
              <w:tabs>
                <w:tab w:val="decimal" w:pos="111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5" w:type="dxa"/>
            <w:hideMark/>
          </w:tcPr>
          <w:p w14:paraId="40C7F8D7" w14:textId="7B8A3C56" w:rsidR="00B2302C" w:rsidRPr="00F2679D" w:rsidRDefault="00A00E18" w:rsidP="00B2302C">
            <w:pPr>
              <w:tabs>
                <w:tab w:val="decimal" w:pos="111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50</w:t>
            </w:r>
            <w:r w:rsidR="00B2302C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566</w:t>
            </w:r>
          </w:p>
        </w:tc>
        <w:tc>
          <w:tcPr>
            <w:tcW w:w="1295" w:type="dxa"/>
            <w:hideMark/>
          </w:tcPr>
          <w:p w14:paraId="52A2272C" w14:textId="77777777" w:rsidR="00B2302C" w:rsidRPr="00F2679D" w:rsidRDefault="00B2302C" w:rsidP="00B2302C">
            <w:pPr>
              <w:tabs>
                <w:tab w:val="decimal" w:pos="111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5" w:type="dxa"/>
            <w:hideMark/>
          </w:tcPr>
          <w:p w14:paraId="31C59F5F" w14:textId="1DEDEBC0" w:rsidR="00B2302C" w:rsidRPr="00F2679D" w:rsidRDefault="00A00E18" w:rsidP="00B2302C">
            <w:pPr>
              <w:tabs>
                <w:tab w:val="decimal" w:pos="111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50</w:t>
            </w:r>
            <w:r w:rsidR="00B2302C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566</w:t>
            </w:r>
          </w:p>
        </w:tc>
      </w:tr>
      <w:tr w:rsidR="00B2302C" w:rsidRPr="00F2679D" w14:paraId="740443A2" w14:textId="77777777" w:rsidTr="002C1A79">
        <w:trPr>
          <w:trHeight w:val="20"/>
        </w:trPr>
        <w:tc>
          <w:tcPr>
            <w:tcW w:w="5437" w:type="dxa"/>
            <w:vAlign w:val="center"/>
            <w:hideMark/>
          </w:tcPr>
          <w:p w14:paraId="148B85D4" w14:textId="77777777" w:rsidR="00B2302C" w:rsidRPr="00F2679D" w:rsidRDefault="00B2302C" w:rsidP="00B2302C">
            <w:pPr>
              <w:ind w:left="-101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สินทรัพย์ทางการเงินที่รับรู้ด้วยมูลค่ายุติธรรมผ่านกำไรหรือขาดทุน</w:t>
            </w:r>
          </w:p>
        </w:tc>
        <w:tc>
          <w:tcPr>
            <w:tcW w:w="1296" w:type="dxa"/>
          </w:tcPr>
          <w:p w14:paraId="4799CA9D" w14:textId="77777777" w:rsidR="00B2302C" w:rsidRPr="00F2679D" w:rsidRDefault="00B2302C" w:rsidP="00B2302C">
            <w:pPr>
              <w:tabs>
                <w:tab w:val="decimal" w:pos="111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</w:tcPr>
          <w:p w14:paraId="71FED681" w14:textId="77777777" w:rsidR="00B2302C" w:rsidRPr="00F2679D" w:rsidRDefault="00B2302C" w:rsidP="00B2302C">
            <w:pPr>
              <w:tabs>
                <w:tab w:val="decimal" w:pos="111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</w:tcPr>
          <w:p w14:paraId="5877FB2A" w14:textId="77777777" w:rsidR="00B2302C" w:rsidRPr="00F2679D" w:rsidRDefault="00B2302C" w:rsidP="00B2302C">
            <w:pPr>
              <w:tabs>
                <w:tab w:val="decimal" w:pos="111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5" w:type="dxa"/>
          </w:tcPr>
          <w:p w14:paraId="0DEB4E1B" w14:textId="77777777" w:rsidR="00B2302C" w:rsidRPr="00F2679D" w:rsidRDefault="00B2302C" w:rsidP="00B2302C">
            <w:pPr>
              <w:tabs>
                <w:tab w:val="decimal" w:pos="111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5" w:type="dxa"/>
          </w:tcPr>
          <w:p w14:paraId="17201F1A" w14:textId="77777777" w:rsidR="00B2302C" w:rsidRPr="00F2679D" w:rsidRDefault="00B2302C" w:rsidP="00B2302C">
            <w:pPr>
              <w:tabs>
                <w:tab w:val="decimal" w:pos="111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5" w:type="dxa"/>
          </w:tcPr>
          <w:p w14:paraId="4655F240" w14:textId="77777777" w:rsidR="00B2302C" w:rsidRPr="00F2679D" w:rsidRDefault="00B2302C" w:rsidP="00B2302C">
            <w:pPr>
              <w:tabs>
                <w:tab w:val="decimal" w:pos="111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5" w:type="dxa"/>
          </w:tcPr>
          <w:p w14:paraId="6A3B57DD" w14:textId="77777777" w:rsidR="00B2302C" w:rsidRPr="00F2679D" w:rsidRDefault="00B2302C" w:rsidP="00B2302C">
            <w:pPr>
              <w:tabs>
                <w:tab w:val="decimal" w:pos="111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295" w:type="dxa"/>
          </w:tcPr>
          <w:p w14:paraId="01A6B898" w14:textId="77777777" w:rsidR="00B2302C" w:rsidRPr="00F2679D" w:rsidRDefault="00B2302C" w:rsidP="00B2302C">
            <w:pPr>
              <w:tabs>
                <w:tab w:val="decimal" w:pos="111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B2302C" w:rsidRPr="00F2679D" w14:paraId="60D87C37" w14:textId="77777777" w:rsidTr="002C1A79">
        <w:trPr>
          <w:trHeight w:val="20"/>
        </w:trPr>
        <w:tc>
          <w:tcPr>
            <w:tcW w:w="5437" w:type="dxa"/>
            <w:vAlign w:val="center"/>
            <w:hideMark/>
          </w:tcPr>
          <w:p w14:paraId="62A38254" w14:textId="77777777" w:rsidR="00B2302C" w:rsidRPr="00F2679D" w:rsidRDefault="00B2302C" w:rsidP="00B2302C">
            <w:pPr>
              <w:ind w:left="-101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- </w:t>
            </w:r>
            <w:r w:rsidRPr="00F2679D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เงินลงทุนในตราสารหนี้</w:t>
            </w:r>
          </w:p>
        </w:tc>
        <w:tc>
          <w:tcPr>
            <w:tcW w:w="1296" w:type="dxa"/>
            <w:hideMark/>
          </w:tcPr>
          <w:p w14:paraId="35CBCC39" w14:textId="77777777" w:rsidR="00B2302C" w:rsidRPr="00F2679D" w:rsidRDefault="00B2302C" w:rsidP="00B2302C">
            <w:pPr>
              <w:tabs>
                <w:tab w:val="decimal" w:pos="111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6" w:type="dxa"/>
            <w:hideMark/>
          </w:tcPr>
          <w:p w14:paraId="66667C46" w14:textId="0E675CFC" w:rsidR="00B2302C" w:rsidRPr="00F2679D" w:rsidRDefault="00A00E18" w:rsidP="00B2302C">
            <w:pPr>
              <w:tabs>
                <w:tab w:val="decimal" w:pos="1119"/>
              </w:tabs>
              <w:ind w:right="-72"/>
              <w:outlineLvl w:val="0"/>
              <w:rPr>
                <w:rFonts w:ascii="Cordia New" w:eastAsia="Angsana New" w:hAnsi="Cordia New" w:cs="Cordia New"/>
                <w:sz w:val="20"/>
                <w:szCs w:val="20"/>
                <w:lang w:val="en-GB" w:eastAsia="th-TH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15</w:t>
            </w:r>
            <w:r w:rsidR="00B2302C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687</w:t>
            </w:r>
          </w:p>
        </w:tc>
        <w:tc>
          <w:tcPr>
            <w:tcW w:w="1296" w:type="dxa"/>
            <w:hideMark/>
          </w:tcPr>
          <w:p w14:paraId="04BA73E8" w14:textId="77777777" w:rsidR="00B2302C" w:rsidRPr="00F2679D" w:rsidRDefault="00B2302C" w:rsidP="00B2302C">
            <w:pPr>
              <w:tabs>
                <w:tab w:val="decimal" w:pos="111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5" w:type="dxa"/>
            <w:hideMark/>
          </w:tcPr>
          <w:p w14:paraId="7FFD4306" w14:textId="3C486D0B" w:rsidR="00B2302C" w:rsidRPr="00F2679D" w:rsidRDefault="00A00E18" w:rsidP="00B2302C">
            <w:pPr>
              <w:tabs>
                <w:tab w:val="decimal" w:pos="111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15</w:t>
            </w:r>
            <w:r w:rsidR="00B2302C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687</w:t>
            </w:r>
          </w:p>
        </w:tc>
        <w:tc>
          <w:tcPr>
            <w:tcW w:w="1295" w:type="dxa"/>
            <w:hideMark/>
          </w:tcPr>
          <w:p w14:paraId="320142C7" w14:textId="77777777" w:rsidR="00B2302C" w:rsidRPr="00F2679D" w:rsidRDefault="00B2302C" w:rsidP="00B2302C">
            <w:pPr>
              <w:tabs>
                <w:tab w:val="decimal" w:pos="111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5" w:type="dxa"/>
            <w:hideMark/>
          </w:tcPr>
          <w:p w14:paraId="756BA109" w14:textId="711EC442" w:rsidR="00B2302C" w:rsidRPr="00F2679D" w:rsidRDefault="00A00E18" w:rsidP="00B2302C">
            <w:pPr>
              <w:tabs>
                <w:tab w:val="decimal" w:pos="111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524</w:t>
            </w:r>
            <w:r w:rsidR="00B2302C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272</w:t>
            </w:r>
          </w:p>
        </w:tc>
        <w:tc>
          <w:tcPr>
            <w:tcW w:w="1295" w:type="dxa"/>
            <w:hideMark/>
          </w:tcPr>
          <w:p w14:paraId="3D0DC0D1" w14:textId="77777777" w:rsidR="00B2302C" w:rsidRPr="00F2679D" w:rsidRDefault="00B2302C" w:rsidP="00B2302C">
            <w:pPr>
              <w:tabs>
                <w:tab w:val="decimal" w:pos="111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5" w:type="dxa"/>
            <w:hideMark/>
          </w:tcPr>
          <w:p w14:paraId="53AAF727" w14:textId="19CE08D8" w:rsidR="00B2302C" w:rsidRPr="00F2679D" w:rsidRDefault="00A00E18" w:rsidP="00B2302C">
            <w:pPr>
              <w:tabs>
                <w:tab w:val="decimal" w:pos="111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524</w:t>
            </w:r>
            <w:r w:rsidR="00B2302C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272</w:t>
            </w:r>
          </w:p>
        </w:tc>
      </w:tr>
      <w:tr w:rsidR="00B2302C" w:rsidRPr="00F2679D" w14:paraId="40298B56" w14:textId="77777777" w:rsidTr="002C1A79">
        <w:trPr>
          <w:trHeight w:val="20"/>
        </w:trPr>
        <w:tc>
          <w:tcPr>
            <w:tcW w:w="5437" w:type="dxa"/>
            <w:vAlign w:val="center"/>
            <w:hideMark/>
          </w:tcPr>
          <w:p w14:paraId="6C223D25" w14:textId="77777777" w:rsidR="00B2302C" w:rsidRPr="00F2679D" w:rsidRDefault="00B2302C" w:rsidP="00B2302C">
            <w:pPr>
              <w:ind w:left="-101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 xml:space="preserve">   - เงินลงทุนในตราสารทุน</w:t>
            </w:r>
          </w:p>
        </w:tc>
        <w:tc>
          <w:tcPr>
            <w:tcW w:w="1296" w:type="dxa"/>
            <w:hideMark/>
          </w:tcPr>
          <w:p w14:paraId="7890953F" w14:textId="77777777" w:rsidR="00B2302C" w:rsidRPr="00F2679D" w:rsidRDefault="00B2302C" w:rsidP="00B2302C">
            <w:pPr>
              <w:tabs>
                <w:tab w:val="decimal" w:pos="111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6" w:type="dxa"/>
            <w:hideMark/>
          </w:tcPr>
          <w:p w14:paraId="5DBA85CD" w14:textId="77777777" w:rsidR="00B2302C" w:rsidRPr="00F2679D" w:rsidRDefault="00B2302C" w:rsidP="00B2302C">
            <w:pPr>
              <w:tabs>
                <w:tab w:val="decimal" w:pos="1119"/>
              </w:tabs>
              <w:ind w:right="-72"/>
              <w:outlineLvl w:val="0"/>
              <w:rPr>
                <w:rFonts w:ascii="Cordia New" w:eastAsia="Angsana New" w:hAnsi="Cordia New" w:cs="Cordia New"/>
                <w:sz w:val="20"/>
                <w:szCs w:val="20"/>
                <w:lang w:val="en-GB" w:eastAsia="th-TH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6" w:type="dxa"/>
            <w:hideMark/>
          </w:tcPr>
          <w:p w14:paraId="57ABE350" w14:textId="03FDC752" w:rsidR="00B2302C" w:rsidRPr="00F2679D" w:rsidRDefault="00A00E18" w:rsidP="00B2302C">
            <w:pPr>
              <w:tabs>
                <w:tab w:val="decimal" w:pos="111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7</w:t>
            </w:r>
            <w:r w:rsidR="00B2302C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727</w:t>
            </w:r>
          </w:p>
        </w:tc>
        <w:tc>
          <w:tcPr>
            <w:tcW w:w="1295" w:type="dxa"/>
            <w:hideMark/>
          </w:tcPr>
          <w:p w14:paraId="783C45BB" w14:textId="4C7D915D" w:rsidR="00B2302C" w:rsidRPr="00F2679D" w:rsidRDefault="00A00E18" w:rsidP="00B2302C">
            <w:pPr>
              <w:tabs>
                <w:tab w:val="decimal" w:pos="111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7</w:t>
            </w:r>
            <w:r w:rsidR="00B2302C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727</w:t>
            </w:r>
          </w:p>
        </w:tc>
        <w:tc>
          <w:tcPr>
            <w:tcW w:w="1295" w:type="dxa"/>
            <w:hideMark/>
          </w:tcPr>
          <w:p w14:paraId="3B4C16B0" w14:textId="77777777" w:rsidR="00B2302C" w:rsidRPr="00F2679D" w:rsidRDefault="00B2302C" w:rsidP="00B2302C">
            <w:pPr>
              <w:tabs>
                <w:tab w:val="decimal" w:pos="111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5" w:type="dxa"/>
            <w:hideMark/>
          </w:tcPr>
          <w:p w14:paraId="710F2C3C" w14:textId="77777777" w:rsidR="00B2302C" w:rsidRPr="00F2679D" w:rsidRDefault="00B2302C" w:rsidP="00B2302C">
            <w:pPr>
              <w:tabs>
                <w:tab w:val="decimal" w:pos="111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5" w:type="dxa"/>
            <w:hideMark/>
          </w:tcPr>
          <w:p w14:paraId="6E20F2E1" w14:textId="35D919BE" w:rsidR="00B2302C" w:rsidRPr="00F2679D" w:rsidRDefault="00A00E18" w:rsidP="00B2302C">
            <w:pPr>
              <w:tabs>
                <w:tab w:val="decimal" w:pos="111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258</w:t>
            </w:r>
            <w:r w:rsidR="00B2302C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239</w:t>
            </w:r>
          </w:p>
        </w:tc>
        <w:tc>
          <w:tcPr>
            <w:tcW w:w="1295" w:type="dxa"/>
            <w:hideMark/>
          </w:tcPr>
          <w:p w14:paraId="01128FF6" w14:textId="4DC2BA70" w:rsidR="00B2302C" w:rsidRPr="00F2679D" w:rsidRDefault="00A00E18" w:rsidP="00B2302C">
            <w:pPr>
              <w:tabs>
                <w:tab w:val="decimal" w:pos="111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258</w:t>
            </w:r>
            <w:r w:rsidR="00B2302C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239</w:t>
            </w:r>
          </w:p>
        </w:tc>
      </w:tr>
      <w:tr w:rsidR="00B2302C" w:rsidRPr="00F2679D" w14:paraId="2C3D2285" w14:textId="77777777" w:rsidTr="002C1A79">
        <w:trPr>
          <w:trHeight w:val="20"/>
        </w:trPr>
        <w:tc>
          <w:tcPr>
            <w:tcW w:w="5437" w:type="dxa"/>
            <w:vAlign w:val="center"/>
            <w:hideMark/>
          </w:tcPr>
          <w:p w14:paraId="14D33A36" w14:textId="77777777" w:rsidR="00B2302C" w:rsidRPr="00F2679D" w:rsidRDefault="00B2302C" w:rsidP="00B2302C">
            <w:pPr>
              <w:tabs>
                <w:tab w:val="left" w:pos="4124"/>
              </w:tabs>
              <w:ind w:left="-101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สินทรัพย์ทางการเงินที่รับรู้ด้วยมูลค่ายุติธรรมผ่านกำไรขาดทุนเบ็ดเสร็จอื่น</w:t>
            </w:r>
          </w:p>
        </w:tc>
        <w:tc>
          <w:tcPr>
            <w:tcW w:w="1296" w:type="dxa"/>
          </w:tcPr>
          <w:p w14:paraId="066CF200" w14:textId="77777777" w:rsidR="00B2302C" w:rsidRPr="00F2679D" w:rsidRDefault="00B2302C" w:rsidP="00B2302C">
            <w:pPr>
              <w:tabs>
                <w:tab w:val="decimal" w:pos="111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</w:tcPr>
          <w:p w14:paraId="1C8CAF50" w14:textId="77777777" w:rsidR="00B2302C" w:rsidRPr="00F2679D" w:rsidRDefault="00B2302C" w:rsidP="00B2302C">
            <w:pPr>
              <w:tabs>
                <w:tab w:val="decimal" w:pos="111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</w:tcPr>
          <w:p w14:paraId="5C2E4436" w14:textId="77777777" w:rsidR="00B2302C" w:rsidRPr="00F2679D" w:rsidRDefault="00B2302C" w:rsidP="00B2302C">
            <w:pPr>
              <w:tabs>
                <w:tab w:val="decimal" w:pos="111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5" w:type="dxa"/>
          </w:tcPr>
          <w:p w14:paraId="75FBB5A3" w14:textId="77777777" w:rsidR="00B2302C" w:rsidRPr="00F2679D" w:rsidRDefault="00B2302C" w:rsidP="00B2302C">
            <w:pPr>
              <w:tabs>
                <w:tab w:val="decimal" w:pos="111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5" w:type="dxa"/>
          </w:tcPr>
          <w:p w14:paraId="54742F3E" w14:textId="77777777" w:rsidR="00B2302C" w:rsidRPr="00F2679D" w:rsidRDefault="00B2302C" w:rsidP="00B2302C">
            <w:pPr>
              <w:tabs>
                <w:tab w:val="decimal" w:pos="111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5" w:type="dxa"/>
          </w:tcPr>
          <w:p w14:paraId="08452F46" w14:textId="77777777" w:rsidR="00B2302C" w:rsidRPr="00F2679D" w:rsidRDefault="00B2302C" w:rsidP="00B2302C">
            <w:pPr>
              <w:tabs>
                <w:tab w:val="decimal" w:pos="111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5" w:type="dxa"/>
          </w:tcPr>
          <w:p w14:paraId="61334A6C" w14:textId="77777777" w:rsidR="00B2302C" w:rsidRPr="00F2679D" w:rsidRDefault="00B2302C" w:rsidP="00B2302C">
            <w:pPr>
              <w:tabs>
                <w:tab w:val="decimal" w:pos="111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295" w:type="dxa"/>
          </w:tcPr>
          <w:p w14:paraId="07BB01B5" w14:textId="77777777" w:rsidR="00B2302C" w:rsidRPr="00F2679D" w:rsidRDefault="00B2302C" w:rsidP="00B2302C">
            <w:pPr>
              <w:tabs>
                <w:tab w:val="decimal" w:pos="111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B2302C" w:rsidRPr="00F2679D" w14:paraId="60D773E9" w14:textId="77777777" w:rsidTr="002C1A79">
        <w:trPr>
          <w:trHeight w:val="20"/>
        </w:trPr>
        <w:tc>
          <w:tcPr>
            <w:tcW w:w="5437" w:type="dxa"/>
            <w:hideMark/>
          </w:tcPr>
          <w:p w14:paraId="406210C6" w14:textId="77777777" w:rsidR="00B2302C" w:rsidRPr="00F2679D" w:rsidRDefault="00B2302C" w:rsidP="00B2302C">
            <w:pPr>
              <w:ind w:left="-101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- </w:t>
            </w:r>
            <w:r w:rsidRPr="00F2679D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 xml:space="preserve">เงินลงทุนในตราสารหนี้ </w:t>
            </w: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- </w:t>
            </w:r>
            <w:r w:rsidRPr="00F2679D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ตั๋วเงินรับ</w:t>
            </w:r>
          </w:p>
        </w:tc>
        <w:tc>
          <w:tcPr>
            <w:tcW w:w="1296" w:type="dxa"/>
            <w:hideMark/>
          </w:tcPr>
          <w:p w14:paraId="0D2A4836" w14:textId="77777777" w:rsidR="00B2302C" w:rsidRPr="00F2679D" w:rsidRDefault="00B2302C" w:rsidP="00B2302C">
            <w:pPr>
              <w:tabs>
                <w:tab w:val="decimal" w:pos="111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6" w:type="dxa"/>
            <w:hideMark/>
          </w:tcPr>
          <w:p w14:paraId="2A20EFA6" w14:textId="7C4B1BD1" w:rsidR="00B2302C" w:rsidRPr="00F2679D" w:rsidRDefault="00A00E18" w:rsidP="00B2302C">
            <w:pPr>
              <w:tabs>
                <w:tab w:val="decimal" w:pos="1119"/>
              </w:tabs>
              <w:ind w:right="-72"/>
              <w:outlineLvl w:val="0"/>
              <w:rPr>
                <w:rFonts w:ascii="Cordia New" w:eastAsia="Angsana New" w:hAnsi="Cordia New" w:cs="Cordia New"/>
                <w:sz w:val="20"/>
                <w:szCs w:val="20"/>
                <w:lang w:val="en-GB" w:eastAsia="th-TH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168</w:t>
            </w:r>
          </w:p>
        </w:tc>
        <w:tc>
          <w:tcPr>
            <w:tcW w:w="1296" w:type="dxa"/>
            <w:hideMark/>
          </w:tcPr>
          <w:p w14:paraId="4C967757" w14:textId="77777777" w:rsidR="00B2302C" w:rsidRPr="00F2679D" w:rsidRDefault="00B2302C" w:rsidP="00B2302C">
            <w:pPr>
              <w:tabs>
                <w:tab w:val="decimal" w:pos="111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5" w:type="dxa"/>
            <w:hideMark/>
          </w:tcPr>
          <w:p w14:paraId="436D1BBF" w14:textId="3EEDED56" w:rsidR="00B2302C" w:rsidRPr="00F2679D" w:rsidRDefault="00A00E18" w:rsidP="00B2302C">
            <w:pPr>
              <w:tabs>
                <w:tab w:val="decimal" w:pos="111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168</w:t>
            </w:r>
          </w:p>
        </w:tc>
        <w:tc>
          <w:tcPr>
            <w:tcW w:w="1295" w:type="dxa"/>
            <w:hideMark/>
          </w:tcPr>
          <w:p w14:paraId="4BCE51BE" w14:textId="77777777" w:rsidR="00B2302C" w:rsidRPr="00F2679D" w:rsidRDefault="00B2302C" w:rsidP="00B2302C">
            <w:pPr>
              <w:tabs>
                <w:tab w:val="decimal" w:pos="111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5" w:type="dxa"/>
            <w:hideMark/>
          </w:tcPr>
          <w:p w14:paraId="4522BA51" w14:textId="7F50568D" w:rsidR="00B2302C" w:rsidRPr="00F2679D" w:rsidRDefault="00A00E18" w:rsidP="00B2302C">
            <w:pPr>
              <w:tabs>
                <w:tab w:val="decimal" w:pos="111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="00B2302C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600</w:t>
            </w:r>
          </w:p>
        </w:tc>
        <w:tc>
          <w:tcPr>
            <w:tcW w:w="1295" w:type="dxa"/>
            <w:hideMark/>
          </w:tcPr>
          <w:p w14:paraId="60529C87" w14:textId="77777777" w:rsidR="00B2302C" w:rsidRPr="00F2679D" w:rsidRDefault="00B2302C" w:rsidP="00B2302C">
            <w:pPr>
              <w:tabs>
                <w:tab w:val="decimal" w:pos="111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5" w:type="dxa"/>
            <w:hideMark/>
          </w:tcPr>
          <w:p w14:paraId="5C4BBE7C" w14:textId="75821B35" w:rsidR="00B2302C" w:rsidRPr="00F2679D" w:rsidRDefault="00A00E18" w:rsidP="00B2302C">
            <w:pPr>
              <w:tabs>
                <w:tab w:val="decimal" w:pos="111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="00B2302C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600</w:t>
            </w:r>
          </w:p>
        </w:tc>
      </w:tr>
      <w:tr w:rsidR="00B2302C" w:rsidRPr="00F2679D" w14:paraId="4236F004" w14:textId="77777777" w:rsidTr="002C1A79">
        <w:trPr>
          <w:trHeight w:val="20"/>
        </w:trPr>
        <w:tc>
          <w:tcPr>
            <w:tcW w:w="5437" w:type="dxa"/>
            <w:hideMark/>
          </w:tcPr>
          <w:p w14:paraId="44869BD1" w14:textId="77777777" w:rsidR="00B2302C" w:rsidRPr="00F2679D" w:rsidRDefault="00B2302C" w:rsidP="00B2302C">
            <w:pPr>
              <w:ind w:left="-101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- </w:t>
            </w:r>
            <w:r w:rsidRPr="00F2679D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B148986" w14:textId="03EF3652" w:rsidR="00B2302C" w:rsidRPr="00F2679D" w:rsidRDefault="00A00E18" w:rsidP="00B2302C">
            <w:pPr>
              <w:tabs>
                <w:tab w:val="decimal" w:pos="111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="00B2302C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400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DECC965" w14:textId="77777777" w:rsidR="00B2302C" w:rsidRPr="00F2679D" w:rsidRDefault="00B2302C" w:rsidP="00B2302C">
            <w:pPr>
              <w:tabs>
                <w:tab w:val="decimal" w:pos="1119"/>
              </w:tabs>
              <w:ind w:right="-72"/>
              <w:outlineLvl w:val="0"/>
              <w:rPr>
                <w:rFonts w:ascii="Cordia New" w:eastAsia="Angsana New" w:hAnsi="Cordia New" w:cs="Cordia New"/>
                <w:sz w:val="20"/>
                <w:szCs w:val="20"/>
                <w:lang w:val="en-GB" w:eastAsia="th-TH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FF7214C" w14:textId="2993118D" w:rsidR="00B2302C" w:rsidRPr="00F2679D" w:rsidRDefault="00A00E18" w:rsidP="00B2302C">
            <w:pPr>
              <w:tabs>
                <w:tab w:val="decimal" w:pos="111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158</w:t>
            </w:r>
            <w:r w:rsidR="00B2302C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024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6C5593F" w14:textId="2487EFF4" w:rsidR="00B2302C" w:rsidRPr="00F2679D" w:rsidRDefault="00A00E18" w:rsidP="00B2302C">
            <w:pPr>
              <w:tabs>
                <w:tab w:val="decimal" w:pos="111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164</w:t>
            </w:r>
            <w:r w:rsidR="00B2302C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424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BFD8A4B" w14:textId="7EB326BB" w:rsidR="00B2302C" w:rsidRPr="00F2679D" w:rsidRDefault="00A00E18" w:rsidP="00B2302C">
            <w:pPr>
              <w:tabs>
                <w:tab w:val="decimal" w:pos="111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213</w:t>
            </w:r>
            <w:r w:rsidR="00B2302C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884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8AF593B" w14:textId="77777777" w:rsidR="00B2302C" w:rsidRPr="00F2679D" w:rsidRDefault="00B2302C" w:rsidP="00B2302C">
            <w:pPr>
              <w:tabs>
                <w:tab w:val="decimal" w:pos="111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9FEFB30" w14:textId="2546CF0D" w:rsidR="00B2302C" w:rsidRPr="00F2679D" w:rsidRDefault="00A00E18" w:rsidP="00B2302C">
            <w:pPr>
              <w:tabs>
                <w:tab w:val="decimal" w:pos="111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="00B2302C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281</w:t>
            </w:r>
            <w:r w:rsidR="00B2302C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157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5F7103F" w14:textId="744ED7E2" w:rsidR="00B2302C" w:rsidRPr="00F2679D" w:rsidRDefault="00A00E18" w:rsidP="00B2302C">
            <w:pPr>
              <w:tabs>
                <w:tab w:val="decimal" w:pos="111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="00B2302C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495</w:t>
            </w:r>
            <w:r w:rsidR="00B2302C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041</w:t>
            </w:r>
          </w:p>
        </w:tc>
      </w:tr>
      <w:tr w:rsidR="00B2302C" w:rsidRPr="00F2679D" w14:paraId="3C447568" w14:textId="77777777" w:rsidTr="002C1A79">
        <w:trPr>
          <w:trHeight w:val="20"/>
        </w:trPr>
        <w:tc>
          <w:tcPr>
            <w:tcW w:w="5437" w:type="dxa"/>
            <w:hideMark/>
          </w:tcPr>
          <w:p w14:paraId="50A2ACF5" w14:textId="77777777" w:rsidR="00B2302C" w:rsidRPr="00F2679D" w:rsidRDefault="00B2302C" w:rsidP="00B2302C">
            <w:pPr>
              <w:ind w:left="-101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รวมสินทรัพย์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BD2153D" w14:textId="2BDFD629" w:rsidR="00B2302C" w:rsidRPr="00F2679D" w:rsidRDefault="00A00E18" w:rsidP="00B2302C">
            <w:pPr>
              <w:tabs>
                <w:tab w:val="decimal" w:pos="111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="00B2302C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520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5857DA9" w14:textId="1DD25424" w:rsidR="00B2302C" w:rsidRPr="00F2679D" w:rsidRDefault="00A00E18" w:rsidP="00B2302C">
            <w:pPr>
              <w:tabs>
                <w:tab w:val="decimal" w:pos="1119"/>
              </w:tabs>
              <w:ind w:right="-72"/>
              <w:outlineLvl w:val="0"/>
              <w:rPr>
                <w:rFonts w:ascii="Cordia New" w:eastAsia="Angsana New" w:hAnsi="Cordia New" w:cs="Cordia New"/>
                <w:sz w:val="20"/>
                <w:szCs w:val="20"/>
                <w:lang w:val="en-GB" w:eastAsia="th-TH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30</w:t>
            </w:r>
            <w:r w:rsidR="00B2302C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656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D326E39" w14:textId="5C0BE13E" w:rsidR="00B2302C" w:rsidRPr="00F2679D" w:rsidRDefault="00A00E18" w:rsidP="00B2302C">
            <w:pPr>
              <w:tabs>
                <w:tab w:val="decimal" w:pos="111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235</w:t>
            </w:r>
            <w:r w:rsidR="00B2302C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539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2BB5287" w14:textId="464E9EAC" w:rsidR="00B2302C" w:rsidRPr="00F2679D" w:rsidRDefault="00A00E18" w:rsidP="00B2302C">
            <w:pPr>
              <w:tabs>
                <w:tab w:val="decimal" w:pos="111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272</w:t>
            </w:r>
            <w:r w:rsidR="00B2302C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715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759EC5E" w14:textId="260551EA" w:rsidR="00B2302C" w:rsidRPr="00F2679D" w:rsidRDefault="00A00E18" w:rsidP="00B2302C">
            <w:pPr>
              <w:tabs>
                <w:tab w:val="decimal" w:pos="111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217</w:t>
            </w:r>
            <w:r w:rsidR="00B2302C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896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FCDBE7E" w14:textId="4BCFAE16" w:rsidR="00B2302C" w:rsidRPr="00F2679D" w:rsidRDefault="00A00E18" w:rsidP="00B2302C">
            <w:pPr>
              <w:tabs>
                <w:tab w:val="decimal" w:pos="111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B2302C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024</w:t>
            </w:r>
            <w:r w:rsidR="00B2302C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498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311DACA" w14:textId="7F7E3E06" w:rsidR="00B2302C" w:rsidRPr="00F2679D" w:rsidRDefault="00A00E18" w:rsidP="00B2302C">
            <w:pPr>
              <w:tabs>
                <w:tab w:val="decimal" w:pos="111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7</w:t>
            </w:r>
            <w:r w:rsidR="00B2302C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871</w:t>
            </w:r>
            <w:r w:rsidR="00B2302C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719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F034A40" w14:textId="0EBDC286" w:rsidR="00B2302C" w:rsidRPr="00F2679D" w:rsidRDefault="00A00E18" w:rsidP="00B2302C">
            <w:pPr>
              <w:tabs>
                <w:tab w:val="decimal" w:pos="111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9</w:t>
            </w:r>
            <w:r w:rsidR="00B2302C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114</w:t>
            </w:r>
            <w:r w:rsidR="00B2302C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113</w:t>
            </w:r>
          </w:p>
        </w:tc>
      </w:tr>
    </w:tbl>
    <w:p w14:paraId="53F716BA" w14:textId="77777777" w:rsidR="00583C7D" w:rsidRPr="00F2679D" w:rsidRDefault="00583C7D" w:rsidP="00583C7D">
      <w:pPr>
        <w:rPr>
          <w:rFonts w:ascii="Cordia New" w:hAnsi="Cordia New" w:cs="Cordia New"/>
          <w:sz w:val="26"/>
          <w:szCs w:val="26"/>
        </w:rPr>
      </w:pPr>
      <w:r w:rsidRPr="00F2679D">
        <w:rPr>
          <w:rFonts w:ascii="Cordia New" w:hAnsi="Cordia New" w:cs="Cordia New"/>
          <w:sz w:val="26"/>
          <w:szCs w:val="26"/>
        </w:rPr>
        <w:br w:type="page"/>
      </w:r>
    </w:p>
    <w:tbl>
      <w:tblPr>
        <w:tblW w:w="15809" w:type="dxa"/>
        <w:tblLayout w:type="fixed"/>
        <w:tblLook w:val="04A0" w:firstRow="1" w:lastRow="0" w:firstColumn="1" w:lastColumn="0" w:noHBand="0" w:noVBand="1"/>
      </w:tblPr>
      <w:tblGrid>
        <w:gridCol w:w="5446"/>
        <w:gridCol w:w="1296"/>
        <w:gridCol w:w="1296"/>
        <w:gridCol w:w="1296"/>
        <w:gridCol w:w="1295"/>
        <w:gridCol w:w="1295"/>
        <w:gridCol w:w="1295"/>
        <w:gridCol w:w="1295"/>
        <w:gridCol w:w="1295"/>
      </w:tblGrid>
      <w:tr w:rsidR="00583C7D" w:rsidRPr="00F2679D" w14:paraId="33D84FD1" w14:textId="77777777" w:rsidTr="002C1A79">
        <w:trPr>
          <w:trHeight w:val="20"/>
        </w:trPr>
        <w:tc>
          <w:tcPr>
            <w:tcW w:w="5446" w:type="dxa"/>
          </w:tcPr>
          <w:p w14:paraId="492FB9CF" w14:textId="77777777" w:rsidR="00583C7D" w:rsidRPr="00F2679D" w:rsidRDefault="00583C7D">
            <w:pPr>
              <w:pStyle w:val="Header"/>
              <w:tabs>
                <w:tab w:val="left" w:pos="720"/>
              </w:tabs>
              <w:ind w:left="-101"/>
              <w:rPr>
                <w:rFonts w:ascii="Cordia New" w:hAnsi="Cordia New" w:cs="Cordia New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0363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6F804AE" w14:textId="03DBB549" w:rsidR="00583C7D" w:rsidRPr="00F2679D" w:rsidRDefault="002C1A79">
            <w:pPr>
              <w:tabs>
                <w:tab w:val="decimal" w:pos="10155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งบการเงินรวม</w:t>
            </w:r>
          </w:p>
        </w:tc>
      </w:tr>
      <w:tr w:rsidR="00583C7D" w:rsidRPr="00F2679D" w14:paraId="6EA64671" w14:textId="77777777" w:rsidTr="002C1A79">
        <w:trPr>
          <w:trHeight w:val="20"/>
        </w:trPr>
        <w:tc>
          <w:tcPr>
            <w:tcW w:w="5446" w:type="dxa"/>
          </w:tcPr>
          <w:p w14:paraId="0C7ADF25" w14:textId="77777777" w:rsidR="00583C7D" w:rsidRPr="00F2679D" w:rsidRDefault="00583C7D">
            <w:pPr>
              <w:pStyle w:val="Header"/>
              <w:tabs>
                <w:tab w:val="left" w:pos="720"/>
              </w:tabs>
              <w:ind w:left="-101"/>
              <w:rPr>
                <w:rFonts w:ascii="Cordia New" w:hAnsi="Cordia New" w:cs="Cordia New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18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0CF363A" w14:textId="77777777" w:rsidR="00583C7D" w:rsidRPr="00F2679D" w:rsidRDefault="00583C7D">
            <w:pPr>
              <w:tabs>
                <w:tab w:val="right" w:pos="4971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F2679D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หน่วย</w:t>
            </w:r>
            <w:r w:rsidRPr="00F2679D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 xml:space="preserve">: </w:t>
            </w:r>
            <w:r w:rsidRPr="00F2679D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พันเหรียญสหรัฐ</w:t>
            </w:r>
          </w:p>
        </w:tc>
        <w:tc>
          <w:tcPr>
            <w:tcW w:w="51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8603A39" w14:textId="77777777" w:rsidR="00583C7D" w:rsidRPr="00F2679D" w:rsidRDefault="00583C7D">
            <w:pPr>
              <w:tabs>
                <w:tab w:val="right" w:pos="4971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ab/>
              <w:t>หน่วย</w:t>
            </w:r>
            <w:r w:rsidRPr="00F2679D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 xml:space="preserve">: </w:t>
            </w:r>
            <w:r w:rsidRPr="00F2679D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พันบาท</w:t>
            </w:r>
          </w:p>
        </w:tc>
      </w:tr>
      <w:tr w:rsidR="00583C7D" w:rsidRPr="00F2679D" w14:paraId="34DB453D" w14:textId="77777777" w:rsidTr="002C1A79">
        <w:trPr>
          <w:trHeight w:val="20"/>
        </w:trPr>
        <w:tc>
          <w:tcPr>
            <w:tcW w:w="5446" w:type="dxa"/>
            <w:hideMark/>
          </w:tcPr>
          <w:p w14:paraId="7BE93D8E" w14:textId="2C9F4EAC" w:rsidR="00583C7D" w:rsidRPr="00F2679D" w:rsidRDefault="00583C7D">
            <w:pPr>
              <w:ind w:left="-101"/>
              <w:rPr>
                <w:rFonts w:ascii="Cordia New" w:hAnsi="Cordia New" w:cs="Cordia New"/>
                <w:b/>
                <w:bCs/>
                <w:sz w:val="20"/>
                <w:szCs w:val="20"/>
                <w:shd w:val="clear" w:color="auto" w:fill="FFFFFF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ณ วันที่ </w:t>
            </w:r>
            <w:r w:rsidR="00A00E18" w:rsidRPr="00A00E18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31</w:t>
            </w:r>
            <w:r w:rsidRPr="00F2679D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 ธันวาคม 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DEB6EFE" w14:textId="1DCDCAA0" w:rsidR="00583C7D" w:rsidRPr="00F2679D" w:rsidRDefault="00583C7D">
            <w:pPr>
              <w:tabs>
                <w:tab w:val="right" w:pos="10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F2679D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A00E18" w:rsidRPr="00A00E18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C0DCA3D" w14:textId="7B1F0312" w:rsidR="00583C7D" w:rsidRPr="00F2679D" w:rsidRDefault="00583C7D">
            <w:pPr>
              <w:tabs>
                <w:tab w:val="right" w:pos="10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F2679D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A00E18" w:rsidRPr="00A00E18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8142FF9" w14:textId="3B1339F9" w:rsidR="00583C7D" w:rsidRPr="00F2679D" w:rsidRDefault="00583C7D">
            <w:pPr>
              <w:tabs>
                <w:tab w:val="right" w:pos="10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F2679D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A00E18" w:rsidRPr="00A00E18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3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9812493" w14:textId="77777777" w:rsidR="00583C7D" w:rsidRPr="00F2679D" w:rsidRDefault="00583C7D">
            <w:pPr>
              <w:tabs>
                <w:tab w:val="right" w:pos="10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F2679D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A64C8F6" w14:textId="737E5CC1" w:rsidR="00583C7D" w:rsidRPr="00F2679D" w:rsidRDefault="00583C7D">
            <w:pPr>
              <w:tabs>
                <w:tab w:val="right" w:pos="10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F2679D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A00E18" w:rsidRPr="00A00E18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1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77E49A0" w14:textId="0FF385B4" w:rsidR="00583C7D" w:rsidRPr="00F2679D" w:rsidRDefault="00583C7D">
            <w:pPr>
              <w:tabs>
                <w:tab w:val="right" w:pos="10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F2679D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A00E18" w:rsidRPr="00A00E18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2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2DB6B2C" w14:textId="059DFC1C" w:rsidR="00583C7D" w:rsidRPr="00F2679D" w:rsidRDefault="00583C7D">
            <w:pPr>
              <w:tabs>
                <w:tab w:val="right" w:pos="10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F2679D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A00E18" w:rsidRPr="00A00E18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3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6AB4DFA" w14:textId="77777777" w:rsidR="00583C7D" w:rsidRPr="00F2679D" w:rsidRDefault="00583C7D">
            <w:pPr>
              <w:tabs>
                <w:tab w:val="right" w:pos="10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F2679D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583C7D" w:rsidRPr="00F2679D" w14:paraId="340268CB" w14:textId="77777777" w:rsidTr="002C1A79">
        <w:trPr>
          <w:trHeight w:val="20"/>
        </w:trPr>
        <w:tc>
          <w:tcPr>
            <w:tcW w:w="5446" w:type="dxa"/>
            <w:hideMark/>
          </w:tcPr>
          <w:p w14:paraId="5AFC11B2" w14:textId="77777777" w:rsidR="00583C7D" w:rsidRPr="00F2679D" w:rsidRDefault="00583C7D">
            <w:pPr>
              <w:ind w:left="-101"/>
              <w:rPr>
                <w:rFonts w:ascii="Cordia New" w:hAnsi="Cordia New" w:cs="Cordia New"/>
                <w:b/>
                <w:bCs/>
                <w:sz w:val="20"/>
                <w:szCs w:val="20"/>
                <w:shd w:val="clear" w:color="auto" w:fill="FFFFFF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หนี้สินทางการเงิน </w:t>
            </w:r>
          </w:p>
        </w:tc>
        <w:tc>
          <w:tcPr>
            <w:tcW w:w="1296" w:type="dxa"/>
          </w:tcPr>
          <w:p w14:paraId="133FC005" w14:textId="77777777" w:rsidR="00583C7D" w:rsidRPr="00F2679D" w:rsidRDefault="00583C7D">
            <w:pPr>
              <w:tabs>
                <w:tab w:val="decimal" w:pos="107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</w:tcPr>
          <w:p w14:paraId="0FB637F1" w14:textId="77777777" w:rsidR="00583C7D" w:rsidRPr="00F2679D" w:rsidRDefault="00583C7D">
            <w:pPr>
              <w:tabs>
                <w:tab w:val="decimal" w:pos="107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</w:tcPr>
          <w:p w14:paraId="5C8CCDE6" w14:textId="77777777" w:rsidR="00583C7D" w:rsidRPr="00F2679D" w:rsidRDefault="00583C7D">
            <w:pPr>
              <w:tabs>
                <w:tab w:val="decimal" w:pos="107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5" w:type="dxa"/>
          </w:tcPr>
          <w:p w14:paraId="20C3D6FC" w14:textId="77777777" w:rsidR="00583C7D" w:rsidRPr="00F2679D" w:rsidRDefault="00583C7D">
            <w:pPr>
              <w:tabs>
                <w:tab w:val="decimal" w:pos="107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5" w:type="dxa"/>
          </w:tcPr>
          <w:p w14:paraId="141B40A4" w14:textId="77777777" w:rsidR="00583C7D" w:rsidRPr="00F2679D" w:rsidRDefault="00583C7D" w:rsidP="00C2424B">
            <w:pPr>
              <w:tabs>
                <w:tab w:val="decimal" w:pos="1103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5" w:type="dxa"/>
          </w:tcPr>
          <w:p w14:paraId="748B84CE" w14:textId="77777777" w:rsidR="00583C7D" w:rsidRPr="00F2679D" w:rsidRDefault="00583C7D">
            <w:pPr>
              <w:tabs>
                <w:tab w:val="decimal" w:pos="107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5" w:type="dxa"/>
          </w:tcPr>
          <w:p w14:paraId="2772B9A4" w14:textId="77777777" w:rsidR="00583C7D" w:rsidRPr="00F2679D" w:rsidRDefault="00583C7D">
            <w:pPr>
              <w:tabs>
                <w:tab w:val="decimal" w:pos="107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5" w:type="dxa"/>
          </w:tcPr>
          <w:p w14:paraId="77488425" w14:textId="77777777" w:rsidR="00583C7D" w:rsidRPr="00F2679D" w:rsidRDefault="00583C7D">
            <w:pPr>
              <w:tabs>
                <w:tab w:val="decimal" w:pos="107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583C7D" w:rsidRPr="00F2679D" w14:paraId="69AFE61B" w14:textId="77777777" w:rsidTr="002C1A79">
        <w:trPr>
          <w:trHeight w:val="20"/>
        </w:trPr>
        <w:tc>
          <w:tcPr>
            <w:tcW w:w="5446" w:type="dxa"/>
            <w:hideMark/>
          </w:tcPr>
          <w:p w14:paraId="5B7AF635" w14:textId="77777777" w:rsidR="00583C7D" w:rsidRPr="00F2679D" w:rsidRDefault="00583C7D">
            <w:pPr>
              <w:ind w:left="-101" w:right="-155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หนี้สินอนุพันธ์การเงินที่รับรู้ด้วยมูลค่ายุติธรรมผ่านกำไรหรือขาดทุน</w:t>
            </w:r>
          </w:p>
        </w:tc>
        <w:tc>
          <w:tcPr>
            <w:tcW w:w="1296" w:type="dxa"/>
          </w:tcPr>
          <w:p w14:paraId="17442D84" w14:textId="77777777" w:rsidR="00583C7D" w:rsidRPr="00F2679D" w:rsidRDefault="00583C7D">
            <w:pPr>
              <w:tabs>
                <w:tab w:val="decimal" w:pos="107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</w:tcPr>
          <w:p w14:paraId="2D92E7C3" w14:textId="77777777" w:rsidR="00583C7D" w:rsidRPr="00F2679D" w:rsidRDefault="00583C7D">
            <w:pPr>
              <w:tabs>
                <w:tab w:val="decimal" w:pos="107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</w:tcPr>
          <w:p w14:paraId="77D1F043" w14:textId="77777777" w:rsidR="00583C7D" w:rsidRPr="00F2679D" w:rsidRDefault="00583C7D">
            <w:pPr>
              <w:tabs>
                <w:tab w:val="decimal" w:pos="107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5" w:type="dxa"/>
          </w:tcPr>
          <w:p w14:paraId="4BFB4508" w14:textId="77777777" w:rsidR="00583C7D" w:rsidRPr="00F2679D" w:rsidRDefault="00583C7D">
            <w:pPr>
              <w:tabs>
                <w:tab w:val="decimal" w:pos="107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5" w:type="dxa"/>
          </w:tcPr>
          <w:p w14:paraId="01942624" w14:textId="77777777" w:rsidR="00583C7D" w:rsidRPr="00F2679D" w:rsidRDefault="00583C7D" w:rsidP="00C2424B">
            <w:pPr>
              <w:tabs>
                <w:tab w:val="decimal" w:pos="1103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5" w:type="dxa"/>
          </w:tcPr>
          <w:p w14:paraId="2B87EB93" w14:textId="77777777" w:rsidR="00583C7D" w:rsidRPr="00F2679D" w:rsidRDefault="00583C7D">
            <w:pPr>
              <w:tabs>
                <w:tab w:val="decimal" w:pos="107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5" w:type="dxa"/>
          </w:tcPr>
          <w:p w14:paraId="18653E99" w14:textId="77777777" w:rsidR="00583C7D" w:rsidRPr="00F2679D" w:rsidRDefault="00583C7D">
            <w:pPr>
              <w:tabs>
                <w:tab w:val="decimal" w:pos="107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5" w:type="dxa"/>
          </w:tcPr>
          <w:p w14:paraId="7F1F2A8A" w14:textId="77777777" w:rsidR="00583C7D" w:rsidRPr="00F2679D" w:rsidRDefault="00583C7D">
            <w:pPr>
              <w:tabs>
                <w:tab w:val="decimal" w:pos="107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583C7D" w:rsidRPr="00F2679D" w14:paraId="72E73D7B" w14:textId="77777777" w:rsidTr="002C1A79">
        <w:trPr>
          <w:trHeight w:val="20"/>
        </w:trPr>
        <w:tc>
          <w:tcPr>
            <w:tcW w:w="5446" w:type="dxa"/>
            <w:hideMark/>
          </w:tcPr>
          <w:p w14:paraId="1C1B86AF" w14:textId="77777777" w:rsidR="00583C7D" w:rsidRPr="00F2679D" w:rsidRDefault="00583C7D">
            <w:pPr>
              <w:ind w:left="-101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- </w:t>
            </w:r>
            <w:r w:rsidRPr="00F2679D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1296" w:type="dxa"/>
            <w:hideMark/>
          </w:tcPr>
          <w:p w14:paraId="670A9820" w14:textId="77777777" w:rsidR="00583C7D" w:rsidRPr="00F2679D" w:rsidRDefault="00583C7D">
            <w:pPr>
              <w:tabs>
                <w:tab w:val="decimal" w:pos="107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6" w:type="dxa"/>
            <w:hideMark/>
          </w:tcPr>
          <w:p w14:paraId="1C7AF871" w14:textId="3F91CB4B" w:rsidR="00583C7D" w:rsidRPr="00F2679D" w:rsidRDefault="00A00E18">
            <w:pPr>
              <w:tabs>
                <w:tab w:val="decimal" w:pos="107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9</w:t>
            </w:r>
            <w:r w:rsidR="00583C7D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738</w:t>
            </w:r>
          </w:p>
        </w:tc>
        <w:tc>
          <w:tcPr>
            <w:tcW w:w="1296" w:type="dxa"/>
            <w:hideMark/>
          </w:tcPr>
          <w:p w14:paraId="3499C159" w14:textId="77777777" w:rsidR="00583C7D" w:rsidRPr="00F2679D" w:rsidRDefault="00583C7D">
            <w:pPr>
              <w:tabs>
                <w:tab w:val="decimal" w:pos="107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5" w:type="dxa"/>
            <w:hideMark/>
          </w:tcPr>
          <w:p w14:paraId="099B32F3" w14:textId="0960A6D9" w:rsidR="00583C7D" w:rsidRPr="00F2679D" w:rsidRDefault="00A00E18">
            <w:pPr>
              <w:tabs>
                <w:tab w:val="decimal" w:pos="107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9</w:t>
            </w:r>
            <w:r w:rsidR="00583C7D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738</w:t>
            </w:r>
          </w:p>
        </w:tc>
        <w:tc>
          <w:tcPr>
            <w:tcW w:w="1295" w:type="dxa"/>
            <w:hideMark/>
          </w:tcPr>
          <w:p w14:paraId="21FE4FEC" w14:textId="77777777" w:rsidR="00583C7D" w:rsidRPr="00F2679D" w:rsidRDefault="00583C7D" w:rsidP="00C2424B">
            <w:pPr>
              <w:tabs>
                <w:tab w:val="decimal" w:pos="1103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5" w:type="dxa"/>
            <w:hideMark/>
          </w:tcPr>
          <w:p w14:paraId="344CDAB1" w14:textId="3124CC87" w:rsidR="00583C7D" w:rsidRPr="00F2679D" w:rsidRDefault="00A00E18" w:rsidP="00FD4802">
            <w:pPr>
              <w:tabs>
                <w:tab w:val="decimal" w:pos="107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325</w:t>
            </w:r>
            <w:r w:rsidR="00583C7D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435</w:t>
            </w:r>
          </w:p>
        </w:tc>
        <w:tc>
          <w:tcPr>
            <w:tcW w:w="1295" w:type="dxa"/>
            <w:hideMark/>
          </w:tcPr>
          <w:p w14:paraId="036E767F" w14:textId="77777777" w:rsidR="00583C7D" w:rsidRPr="00F2679D" w:rsidRDefault="00583C7D">
            <w:pPr>
              <w:tabs>
                <w:tab w:val="decimal" w:pos="107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5" w:type="dxa"/>
            <w:hideMark/>
          </w:tcPr>
          <w:p w14:paraId="3FC49079" w14:textId="7EE4397C" w:rsidR="00583C7D" w:rsidRPr="00F2679D" w:rsidRDefault="00A00E18">
            <w:pPr>
              <w:tabs>
                <w:tab w:val="decimal" w:pos="107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325</w:t>
            </w:r>
            <w:r w:rsidR="00583C7D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435</w:t>
            </w:r>
          </w:p>
        </w:tc>
      </w:tr>
      <w:tr w:rsidR="00583C7D" w:rsidRPr="00F2679D" w14:paraId="152E626B" w14:textId="77777777" w:rsidTr="002C1A79">
        <w:trPr>
          <w:trHeight w:val="20"/>
        </w:trPr>
        <w:tc>
          <w:tcPr>
            <w:tcW w:w="5446" w:type="dxa"/>
            <w:hideMark/>
          </w:tcPr>
          <w:p w14:paraId="2C2E9B7C" w14:textId="77777777" w:rsidR="00583C7D" w:rsidRPr="00F2679D" w:rsidRDefault="00583C7D">
            <w:pPr>
              <w:ind w:left="-101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- </w:t>
            </w:r>
            <w:r w:rsidRPr="00F2679D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สัญญาซื้อขายไฟฟ้าล่วงหน้า</w:t>
            </w:r>
          </w:p>
        </w:tc>
        <w:tc>
          <w:tcPr>
            <w:tcW w:w="1296" w:type="dxa"/>
            <w:hideMark/>
          </w:tcPr>
          <w:p w14:paraId="130FAB02" w14:textId="77777777" w:rsidR="00583C7D" w:rsidRPr="00F2679D" w:rsidRDefault="00583C7D">
            <w:pPr>
              <w:tabs>
                <w:tab w:val="decimal" w:pos="107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6" w:type="dxa"/>
            <w:hideMark/>
          </w:tcPr>
          <w:p w14:paraId="5B201FBA" w14:textId="4C608615" w:rsidR="00583C7D" w:rsidRPr="00F2679D" w:rsidRDefault="00A00E18">
            <w:pPr>
              <w:tabs>
                <w:tab w:val="decimal" w:pos="107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583C7D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215</w:t>
            </w:r>
          </w:p>
        </w:tc>
        <w:tc>
          <w:tcPr>
            <w:tcW w:w="1296" w:type="dxa"/>
            <w:hideMark/>
          </w:tcPr>
          <w:p w14:paraId="7A6DFEA7" w14:textId="77777777" w:rsidR="00583C7D" w:rsidRPr="00F2679D" w:rsidRDefault="00583C7D">
            <w:pPr>
              <w:tabs>
                <w:tab w:val="decimal" w:pos="107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5" w:type="dxa"/>
            <w:hideMark/>
          </w:tcPr>
          <w:p w14:paraId="68CF55EF" w14:textId="05010073" w:rsidR="00583C7D" w:rsidRPr="00F2679D" w:rsidRDefault="00A00E18">
            <w:pPr>
              <w:tabs>
                <w:tab w:val="decimal" w:pos="107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583C7D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215</w:t>
            </w:r>
          </w:p>
        </w:tc>
        <w:tc>
          <w:tcPr>
            <w:tcW w:w="1295" w:type="dxa"/>
            <w:hideMark/>
          </w:tcPr>
          <w:p w14:paraId="7520A908" w14:textId="77777777" w:rsidR="00583C7D" w:rsidRPr="00F2679D" w:rsidRDefault="00583C7D" w:rsidP="00C2424B">
            <w:pPr>
              <w:tabs>
                <w:tab w:val="decimal" w:pos="1103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5" w:type="dxa"/>
            <w:hideMark/>
          </w:tcPr>
          <w:p w14:paraId="010197BD" w14:textId="7B6CF768" w:rsidR="00583C7D" w:rsidRPr="00F2679D" w:rsidRDefault="00A00E18">
            <w:pPr>
              <w:tabs>
                <w:tab w:val="decimal" w:pos="107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107</w:t>
            </w:r>
            <w:r w:rsidR="00583C7D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437</w:t>
            </w:r>
          </w:p>
        </w:tc>
        <w:tc>
          <w:tcPr>
            <w:tcW w:w="1295" w:type="dxa"/>
            <w:hideMark/>
          </w:tcPr>
          <w:p w14:paraId="3526DCA4" w14:textId="77777777" w:rsidR="00583C7D" w:rsidRPr="00F2679D" w:rsidRDefault="00583C7D">
            <w:pPr>
              <w:tabs>
                <w:tab w:val="decimal" w:pos="107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5" w:type="dxa"/>
            <w:hideMark/>
          </w:tcPr>
          <w:p w14:paraId="2EEB5526" w14:textId="47D3C328" w:rsidR="00583C7D" w:rsidRPr="00F2679D" w:rsidRDefault="00A00E18">
            <w:pPr>
              <w:tabs>
                <w:tab w:val="decimal" w:pos="107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107</w:t>
            </w:r>
            <w:r w:rsidR="00583C7D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437</w:t>
            </w:r>
          </w:p>
        </w:tc>
      </w:tr>
      <w:tr w:rsidR="00583C7D" w:rsidRPr="00F2679D" w14:paraId="74FBFB76" w14:textId="77777777" w:rsidTr="002C1A79">
        <w:trPr>
          <w:trHeight w:val="20"/>
        </w:trPr>
        <w:tc>
          <w:tcPr>
            <w:tcW w:w="5446" w:type="dxa"/>
            <w:hideMark/>
          </w:tcPr>
          <w:p w14:paraId="2F826944" w14:textId="77777777" w:rsidR="00583C7D" w:rsidRPr="00F2679D" w:rsidRDefault="00583C7D">
            <w:pPr>
              <w:ind w:left="-101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- </w:t>
            </w:r>
            <w:r w:rsidRPr="00F2679D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สัญญาให้สิทธิการซื้อไฟฟ้า</w:t>
            </w:r>
          </w:p>
        </w:tc>
        <w:tc>
          <w:tcPr>
            <w:tcW w:w="1296" w:type="dxa"/>
            <w:hideMark/>
          </w:tcPr>
          <w:p w14:paraId="390D355A" w14:textId="77777777" w:rsidR="00583C7D" w:rsidRPr="00F2679D" w:rsidRDefault="00583C7D">
            <w:pPr>
              <w:tabs>
                <w:tab w:val="decimal" w:pos="107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6" w:type="dxa"/>
            <w:hideMark/>
          </w:tcPr>
          <w:p w14:paraId="4AC47F25" w14:textId="40830AAD" w:rsidR="00583C7D" w:rsidRPr="00F2679D" w:rsidRDefault="00A00E18">
            <w:pPr>
              <w:tabs>
                <w:tab w:val="decimal" w:pos="107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583C7D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197</w:t>
            </w:r>
          </w:p>
        </w:tc>
        <w:tc>
          <w:tcPr>
            <w:tcW w:w="1296" w:type="dxa"/>
            <w:hideMark/>
          </w:tcPr>
          <w:p w14:paraId="6F4E8E7F" w14:textId="77777777" w:rsidR="00583C7D" w:rsidRPr="00F2679D" w:rsidRDefault="00583C7D">
            <w:pPr>
              <w:tabs>
                <w:tab w:val="decimal" w:pos="107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5" w:type="dxa"/>
            <w:hideMark/>
          </w:tcPr>
          <w:p w14:paraId="33BD9918" w14:textId="140E6350" w:rsidR="00583C7D" w:rsidRPr="00F2679D" w:rsidRDefault="00A00E18">
            <w:pPr>
              <w:tabs>
                <w:tab w:val="decimal" w:pos="107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583C7D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197</w:t>
            </w:r>
          </w:p>
        </w:tc>
        <w:tc>
          <w:tcPr>
            <w:tcW w:w="1295" w:type="dxa"/>
            <w:hideMark/>
          </w:tcPr>
          <w:p w14:paraId="0BA70A69" w14:textId="77777777" w:rsidR="00583C7D" w:rsidRPr="00F2679D" w:rsidRDefault="00583C7D" w:rsidP="00C2424B">
            <w:pPr>
              <w:tabs>
                <w:tab w:val="decimal" w:pos="1103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5" w:type="dxa"/>
            <w:hideMark/>
          </w:tcPr>
          <w:p w14:paraId="224705B5" w14:textId="4EBD5C22" w:rsidR="00583C7D" w:rsidRPr="00F2679D" w:rsidRDefault="00A00E18">
            <w:pPr>
              <w:tabs>
                <w:tab w:val="decimal" w:pos="107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40</w:t>
            </w:r>
            <w:r w:rsidR="00583C7D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011</w:t>
            </w:r>
          </w:p>
        </w:tc>
        <w:tc>
          <w:tcPr>
            <w:tcW w:w="1295" w:type="dxa"/>
            <w:hideMark/>
          </w:tcPr>
          <w:p w14:paraId="19B2C700" w14:textId="77777777" w:rsidR="00583C7D" w:rsidRPr="00F2679D" w:rsidRDefault="00583C7D">
            <w:pPr>
              <w:tabs>
                <w:tab w:val="decimal" w:pos="107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5" w:type="dxa"/>
            <w:hideMark/>
          </w:tcPr>
          <w:p w14:paraId="7A890118" w14:textId="6090F347" w:rsidR="00583C7D" w:rsidRPr="00F2679D" w:rsidRDefault="00A00E18">
            <w:pPr>
              <w:tabs>
                <w:tab w:val="decimal" w:pos="107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40</w:t>
            </w:r>
            <w:r w:rsidR="00583C7D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011</w:t>
            </w:r>
          </w:p>
        </w:tc>
      </w:tr>
      <w:tr w:rsidR="00583C7D" w:rsidRPr="00F2679D" w14:paraId="657D08DA" w14:textId="77777777" w:rsidTr="002C1A79">
        <w:trPr>
          <w:trHeight w:val="20"/>
        </w:trPr>
        <w:tc>
          <w:tcPr>
            <w:tcW w:w="5446" w:type="dxa"/>
            <w:hideMark/>
          </w:tcPr>
          <w:p w14:paraId="01EAE6EA" w14:textId="77777777" w:rsidR="00583C7D" w:rsidRPr="00F2679D" w:rsidRDefault="00583C7D">
            <w:pPr>
              <w:ind w:left="-101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 xml:space="preserve">   - สัญญาแลกราคาซื้อขายก๊าซธรรมชาติ</w:t>
            </w:r>
          </w:p>
        </w:tc>
        <w:tc>
          <w:tcPr>
            <w:tcW w:w="1296" w:type="dxa"/>
            <w:hideMark/>
          </w:tcPr>
          <w:p w14:paraId="2BA95B07" w14:textId="77777777" w:rsidR="00583C7D" w:rsidRPr="00F2679D" w:rsidRDefault="00583C7D">
            <w:pPr>
              <w:tabs>
                <w:tab w:val="decimal" w:pos="107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6" w:type="dxa"/>
            <w:hideMark/>
          </w:tcPr>
          <w:p w14:paraId="1B15E1FB" w14:textId="7A060CE7" w:rsidR="00583C7D" w:rsidRPr="00F2679D" w:rsidRDefault="00A00E18">
            <w:pPr>
              <w:tabs>
                <w:tab w:val="decimal" w:pos="107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="00583C7D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281</w:t>
            </w:r>
          </w:p>
        </w:tc>
        <w:tc>
          <w:tcPr>
            <w:tcW w:w="1296" w:type="dxa"/>
            <w:hideMark/>
          </w:tcPr>
          <w:p w14:paraId="318B1AC6" w14:textId="77777777" w:rsidR="00583C7D" w:rsidRPr="00F2679D" w:rsidRDefault="00583C7D">
            <w:pPr>
              <w:tabs>
                <w:tab w:val="decimal" w:pos="107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5" w:type="dxa"/>
            <w:hideMark/>
          </w:tcPr>
          <w:p w14:paraId="408EE76F" w14:textId="46FFE27D" w:rsidR="00583C7D" w:rsidRPr="00F2679D" w:rsidRDefault="00A00E18">
            <w:pPr>
              <w:tabs>
                <w:tab w:val="decimal" w:pos="107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="00583C7D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281</w:t>
            </w:r>
          </w:p>
        </w:tc>
        <w:tc>
          <w:tcPr>
            <w:tcW w:w="1295" w:type="dxa"/>
            <w:hideMark/>
          </w:tcPr>
          <w:p w14:paraId="45516E6E" w14:textId="77777777" w:rsidR="00583C7D" w:rsidRPr="00F2679D" w:rsidRDefault="00583C7D" w:rsidP="00C2424B">
            <w:pPr>
              <w:tabs>
                <w:tab w:val="decimal" w:pos="1103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5" w:type="dxa"/>
            <w:hideMark/>
          </w:tcPr>
          <w:p w14:paraId="60065B62" w14:textId="7A0DD629" w:rsidR="00583C7D" w:rsidRPr="00F2679D" w:rsidRDefault="00A00E18">
            <w:pPr>
              <w:tabs>
                <w:tab w:val="decimal" w:pos="107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209</w:t>
            </w:r>
            <w:r w:rsidR="00583C7D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921</w:t>
            </w:r>
          </w:p>
        </w:tc>
        <w:tc>
          <w:tcPr>
            <w:tcW w:w="1295" w:type="dxa"/>
            <w:hideMark/>
          </w:tcPr>
          <w:p w14:paraId="6EECAE3E" w14:textId="77777777" w:rsidR="00583C7D" w:rsidRPr="00F2679D" w:rsidRDefault="00583C7D">
            <w:pPr>
              <w:tabs>
                <w:tab w:val="decimal" w:pos="107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5" w:type="dxa"/>
            <w:hideMark/>
          </w:tcPr>
          <w:p w14:paraId="08E57318" w14:textId="33C701B8" w:rsidR="00583C7D" w:rsidRPr="00F2679D" w:rsidRDefault="00A00E18">
            <w:pPr>
              <w:tabs>
                <w:tab w:val="decimal" w:pos="107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209</w:t>
            </w:r>
            <w:r w:rsidR="00583C7D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921</w:t>
            </w:r>
          </w:p>
        </w:tc>
      </w:tr>
      <w:tr w:rsidR="00583C7D" w:rsidRPr="00F2679D" w14:paraId="0090E868" w14:textId="77777777" w:rsidTr="002C1A79">
        <w:trPr>
          <w:trHeight w:val="20"/>
        </w:trPr>
        <w:tc>
          <w:tcPr>
            <w:tcW w:w="5446" w:type="dxa"/>
            <w:hideMark/>
          </w:tcPr>
          <w:p w14:paraId="08C988B0" w14:textId="77777777" w:rsidR="00583C7D" w:rsidRPr="00F2679D" w:rsidRDefault="00583C7D">
            <w:pPr>
              <w:ind w:left="-101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ตราสารอนุพันธ์ที่ใช้การบัญชีป้องกันความเสี่ยง</w:t>
            </w:r>
          </w:p>
        </w:tc>
        <w:tc>
          <w:tcPr>
            <w:tcW w:w="1296" w:type="dxa"/>
          </w:tcPr>
          <w:p w14:paraId="368D7439" w14:textId="77777777" w:rsidR="00583C7D" w:rsidRPr="00F2679D" w:rsidRDefault="00583C7D">
            <w:pPr>
              <w:tabs>
                <w:tab w:val="decimal" w:pos="107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</w:tcPr>
          <w:p w14:paraId="6BB06F98" w14:textId="77777777" w:rsidR="00583C7D" w:rsidRPr="00F2679D" w:rsidRDefault="00583C7D">
            <w:pPr>
              <w:tabs>
                <w:tab w:val="decimal" w:pos="107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</w:tcPr>
          <w:p w14:paraId="6AB5FF98" w14:textId="77777777" w:rsidR="00583C7D" w:rsidRPr="00F2679D" w:rsidRDefault="00583C7D">
            <w:pPr>
              <w:tabs>
                <w:tab w:val="decimal" w:pos="107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5" w:type="dxa"/>
          </w:tcPr>
          <w:p w14:paraId="631B6147" w14:textId="77777777" w:rsidR="00583C7D" w:rsidRPr="00F2679D" w:rsidRDefault="00583C7D">
            <w:pPr>
              <w:tabs>
                <w:tab w:val="decimal" w:pos="107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5" w:type="dxa"/>
          </w:tcPr>
          <w:p w14:paraId="2C6FD2AF" w14:textId="77777777" w:rsidR="00583C7D" w:rsidRPr="00F2679D" w:rsidRDefault="00583C7D" w:rsidP="00C2424B">
            <w:pPr>
              <w:tabs>
                <w:tab w:val="decimal" w:pos="1103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5" w:type="dxa"/>
          </w:tcPr>
          <w:p w14:paraId="58F26102" w14:textId="77777777" w:rsidR="00583C7D" w:rsidRPr="00F2679D" w:rsidRDefault="00583C7D">
            <w:pPr>
              <w:tabs>
                <w:tab w:val="decimal" w:pos="107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5" w:type="dxa"/>
          </w:tcPr>
          <w:p w14:paraId="658076F8" w14:textId="77777777" w:rsidR="00583C7D" w:rsidRPr="00F2679D" w:rsidRDefault="00583C7D">
            <w:pPr>
              <w:tabs>
                <w:tab w:val="decimal" w:pos="107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5" w:type="dxa"/>
          </w:tcPr>
          <w:p w14:paraId="0C6101DB" w14:textId="77777777" w:rsidR="00583C7D" w:rsidRPr="00F2679D" w:rsidRDefault="00583C7D">
            <w:pPr>
              <w:tabs>
                <w:tab w:val="decimal" w:pos="107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583C7D" w:rsidRPr="00F2679D" w14:paraId="23645228" w14:textId="77777777" w:rsidTr="002C1A79">
        <w:trPr>
          <w:trHeight w:val="20"/>
        </w:trPr>
        <w:tc>
          <w:tcPr>
            <w:tcW w:w="5446" w:type="dxa"/>
            <w:hideMark/>
          </w:tcPr>
          <w:p w14:paraId="523099F3" w14:textId="77777777" w:rsidR="00583C7D" w:rsidRPr="00F2679D" w:rsidRDefault="00583C7D">
            <w:pPr>
              <w:ind w:left="-101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- </w:t>
            </w:r>
            <w:r w:rsidRPr="00F2679D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1296" w:type="dxa"/>
            <w:hideMark/>
          </w:tcPr>
          <w:p w14:paraId="2D8ED3A6" w14:textId="77777777" w:rsidR="00583C7D" w:rsidRPr="00F2679D" w:rsidRDefault="00583C7D">
            <w:pPr>
              <w:tabs>
                <w:tab w:val="decimal" w:pos="107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6" w:type="dxa"/>
            <w:hideMark/>
          </w:tcPr>
          <w:p w14:paraId="5B5A5A79" w14:textId="629A4AAB" w:rsidR="00583C7D" w:rsidRPr="00F2679D" w:rsidRDefault="00A00E18">
            <w:pPr>
              <w:tabs>
                <w:tab w:val="decimal" w:pos="107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7</w:t>
            </w:r>
            <w:r w:rsidR="00583C7D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188</w:t>
            </w:r>
          </w:p>
        </w:tc>
        <w:tc>
          <w:tcPr>
            <w:tcW w:w="1296" w:type="dxa"/>
            <w:hideMark/>
          </w:tcPr>
          <w:p w14:paraId="344DC5A0" w14:textId="77777777" w:rsidR="00583C7D" w:rsidRPr="00F2679D" w:rsidRDefault="00583C7D">
            <w:pPr>
              <w:tabs>
                <w:tab w:val="decimal" w:pos="107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5" w:type="dxa"/>
            <w:hideMark/>
          </w:tcPr>
          <w:p w14:paraId="26A353A8" w14:textId="433865A7" w:rsidR="00583C7D" w:rsidRPr="00F2679D" w:rsidRDefault="00A00E18">
            <w:pPr>
              <w:tabs>
                <w:tab w:val="decimal" w:pos="107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7</w:t>
            </w:r>
            <w:r w:rsidR="00583C7D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188</w:t>
            </w:r>
          </w:p>
        </w:tc>
        <w:tc>
          <w:tcPr>
            <w:tcW w:w="1295" w:type="dxa"/>
            <w:hideMark/>
          </w:tcPr>
          <w:p w14:paraId="62CD2746" w14:textId="77777777" w:rsidR="00583C7D" w:rsidRPr="00F2679D" w:rsidRDefault="00583C7D" w:rsidP="00C2424B">
            <w:pPr>
              <w:tabs>
                <w:tab w:val="decimal" w:pos="1103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5" w:type="dxa"/>
            <w:hideMark/>
          </w:tcPr>
          <w:p w14:paraId="7368A110" w14:textId="18AD4414" w:rsidR="00583C7D" w:rsidRPr="00F2679D" w:rsidRDefault="00A00E18">
            <w:pPr>
              <w:tabs>
                <w:tab w:val="decimal" w:pos="107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240</w:t>
            </w:r>
            <w:r w:rsidR="00583C7D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237</w:t>
            </w:r>
          </w:p>
        </w:tc>
        <w:tc>
          <w:tcPr>
            <w:tcW w:w="1295" w:type="dxa"/>
            <w:hideMark/>
          </w:tcPr>
          <w:p w14:paraId="0FF7CD97" w14:textId="77777777" w:rsidR="00583C7D" w:rsidRPr="00F2679D" w:rsidRDefault="00583C7D">
            <w:pPr>
              <w:tabs>
                <w:tab w:val="decimal" w:pos="107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5" w:type="dxa"/>
            <w:hideMark/>
          </w:tcPr>
          <w:p w14:paraId="3096C730" w14:textId="4F4A4D5F" w:rsidR="00583C7D" w:rsidRPr="00F2679D" w:rsidRDefault="00A00E18">
            <w:pPr>
              <w:tabs>
                <w:tab w:val="decimal" w:pos="107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240</w:t>
            </w:r>
            <w:r w:rsidR="00583C7D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237</w:t>
            </w:r>
          </w:p>
        </w:tc>
      </w:tr>
      <w:tr w:rsidR="00583C7D" w:rsidRPr="00F2679D" w14:paraId="34689407" w14:textId="77777777" w:rsidTr="002C1A79">
        <w:trPr>
          <w:trHeight w:val="20"/>
        </w:trPr>
        <w:tc>
          <w:tcPr>
            <w:tcW w:w="5446" w:type="dxa"/>
            <w:hideMark/>
          </w:tcPr>
          <w:p w14:paraId="5AB09A94" w14:textId="77777777" w:rsidR="00583C7D" w:rsidRPr="00F2679D" w:rsidRDefault="00583C7D">
            <w:pPr>
              <w:ind w:left="-101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- </w:t>
            </w:r>
            <w:r w:rsidRPr="00F2679D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สัญญาแลกเปลี่ยนเงินตราต่างประเทศและอัตราดอกเบี้ย</w:t>
            </w:r>
          </w:p>
        </w:tc>
        <w:tc>
          <w:tcPr>
            <w:tcW w:w="1296" w:type="dxa"/>
            <w:hideMark/>
          </w:tcPr>
          <w:p w14:paraId="4426F5A2" w14:textId="77777777" w:rsidR="00583C7D" w:rsidRPr="00F2679D" w:rsidRDefault="00583C7D">
            <w:pPr>
              <w:tabs>
                <w:tab w:val="decimal" w:pos="107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6" w:type="dxa"/>
            <w:hideMark/>
          </w:tcPr>
          <w:p w14:paraId="25AA27D6" w14:textId="481ACFEE" w:rsidR="00583C7D" w:rsidRPr="00F2679D" w:rsidRDefault="00A00E18">
            <w:pPr>
              <w:tabs>
                <w:tab w:val="decimal" w:pos="107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19</w:t>
            </w:r>
            <w:r w:rsidR="00583C7D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366</w:t>
            </w:r>
          </w:p>
        </w:tc>
        <w:tc>
          <w:tcPr>
            <w:tcW w:w="1296" w:type="dxa"/>
            <w:hideMark/>
          </w:tcPr>
          <w:p w14:paraId="0BC70A5F" w14:textId="77777777" w:rsidR="00583C7D" w:rsidRPr="00F2679D" w:rsidRDefault="00583C7D">
            <w:pPr>
              <w:tabs>
                <w:tab w:val="decimal" w:pos="107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5" w:type="dxa"/>
            <w:hideMark/>
          </w:tcPr>
          <w:p w14:paraId="6DE598E1" w14:textId="09F60237" w:rsidR="00583C7D" w:rsidRPr="00F2679D" w:rsidRDefault="00A00E18">
            <w:pPr>
              <w:tabs>
                <w:tab w:val="decimal" w:pos="107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19</w:t>
            </w:r>
            <w:r w:rsidR="00583C7D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366</w:t>
            </w:r>
          </w:p>
        </w:tc>
        <w:tc>
          <w:tcPr>
            <w:tcW w:w="1295" w:type="dxa"/>
            <w:hideMark/>
          </w:tcPr>
          <w:p w14:paraId="1C26DCB0" w14:textId="77777777" w:rsidR="00583C7D" w:rsidRPr="00F2679D" w:rsidRDefault="00583C7D" w:rsidP="00C2424B">
            <w:pPr>
              <w:tabs>
                <w:tab w:val="decimal" w:pos="1103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5" w:type="dxa"/>
            <w:hideMark/>
          </w:tcPr>
          <w:p w14:paraId="19ED039D" w14:textId="0867A13E" w:rsidR="00583C7D" w:rsidRPr="00F2679D" w:rsidRDefault="00A00E18">
            <w:pPr>
              <w:tabs>
                <w:tab w:val="decimal" w:pos="107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647</w:t>
            </w:r>
            <w:r w:rsidR="00583C7D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205</w:t>
            </w:r>
          </w:p>
        </w:tc>
        <w:tc>
          <w:tcPr>
            <w:tcW w:w="1295" w:type="dxa"/>
            <w:hideMark/>
          </w:tcPr>
          <w:p w14:paraId="34B04FF0" w14:textId="77777777" w:rsidR="00583C7D" w:rsidRPr="00F2679D" w:rsidRDefault="00583C7D">
            <w:pPr>
              <w:tabs>
                <w:tab w:val="decimal" w:pos="107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5" w:type="dxa"/>
            <w:hideMark/>
          </w:tcPr>
          <w:p w14:paraId="6AF782FA" w14:textId="6F4C086E" w:rsidR="00583C7D" w:rsidRPr="00F2679D" w:rsidRDefault="00A00E18">
            <w:pPr>
              <w:tabs>
                <w:tab w:val="decimal" w:pos="107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647</w:t>
            </w:r>
            <w:r w:rsidR="00583C7D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205</w:t>
            </w:r>
          </w:p>
        </w:tc>
      </w:tr>
      <w:tr w:rsidR="00583C7D" w:rsidRPr="00F2679D" w14:paraId="5BCF85B9" w14:textId="77777777" w:rsidTr="002C1A79">
        <w:trPr>
          <w:trHeight w:val="20"/>
        </w:trPr>
        <w:tc>
          <w:tcPr>
            <w:tcW w:w="5446" w:type="dxa"/>
            <w:hideMark/>
          </w:tcPr>
          <w:p w14:paraId="2B0396E7" w14:textId="412B0500" w:rsidR="00583C7D" w:rsidRPr="00F2679D" w:rsidRDefault="00583C7D">
            <w:pPr>
              <w:ind w:left="180" w:hanging="284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 xml:space="preserve">   - สัญญาแลกราคาซื้อขายและสิทธิที่จะซื้อและขายก๊าซธรรมชาติและก๊าซธรรมชาติเหลว</w:t>
            </w:r>
          </w:p>
        </w:tc>
        <w:tc>
          <w:tcPr>
            <w:tcW w:w="1296" w:type="dxa"/>
          </w:tcPr>
          <w:p w14:paraId="5A1A223F" w14:textId="77777777" w:rsidR="00583C7D" w:rsidRPr="00F2679D" w:rsidRDefault="00583C7D">
            <w:pPr>
              <w:tabs>
                <w:tab w:val="decimal" w:pos="107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6" w:type="dxa"/>
          </w:tcPr>
          <w:p w14:paraId="29C51AC5" w14:textId="5E92FC06" w:rsidR="00583C7D" w:rsidRPr="00F2679D" w:rsidRDefault="00A00E18">
            <w:pPr>
              <w:tabs>
                <w:tab w:val="decimal" w:pos="107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108</w:t>
            </w:r>
            <w:r w:rsidR="00583C7D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537</w:t>
            </w:r>
          </w:p>
        </w:tc>
        <w:tc>
          <w:tcPr>
            <w:tcW w:w="1296" w:type="dxa"/>
          </w:tcPr>
          <w:p w14:paraId="757523A7" w14:textId="77777777" w:rsidR="00583C7D" w:rsidRPr="00F2679D" w:rsidRDefault="00583C7D">
            <w:pPr>
              <w:tabs>
                <w:tab w:val="decimal" w:pos="107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5" w:type="dxa"/>
          </w:tcPr>
          <w:p w14:paraId="6ED4389E" w14:textId="440001FA" w:rsidR="00583C7D" w:rsidRPr="00F2679D" w:rsidRDefault="00A00E18">
            <w:pPr>
              <w:tabs>
                <w:tab w:val="decimal" w:pos="107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108</w:t>
            </w:r>
            <w:r w:rsidR="00583C7D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537</w:t>
            </w:r>
          </w:p>
        </w:tc>
        <w:tc>
          <w:tcPr>
            <w:tcW w:w="1295" w:type="dxa"/>
          </w:tcPr>
          <w:p w14:paraId="63E8CD95" w14:textId="77777777" w:rsidR="00583C7D" w:rsidRPr="00F2679D" w:rsidRDefault="00583C7D" w:rsidP="00C2424B">
            <w:pPr>
              <w:tabs>
                <w:tab w:val="decimal" w:pos="1103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5" w:type="dxa"/>
          </w:tcPr>
          <w:p w14:paraId="77F3B9C8" w14:textId="7D189463" w:rsidR="00583C7D" w:rsidRPr="00F2679D" w:rsidRDefault="00A00E18">
            <w:pPr>
              <w:tabs>
                <w:tab w:val="decimal" w:pos="107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583C7D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627</w:t>
            </w:r>
            <w:r w:rsidR="00583C7D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300</w:t>
            </w:r>
          </w:p>
        </w:tc>
        <w:tc>
          <w:tcPr>
            <w:tcW w:w="1295" w:type="dxa"/>
          </w:tcPr>
          <w:p w14:paraId="0054599F" w14:textId="77777777" w:rsidR="00583C7D" w:rsidRPr="00F2679D" w:rsidRDefault="00583C7D">
            <w:pPr>
              <w:tabs>
                <w:tab w:val="decimal" w:pos="107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5" w:type="dxa"/>
          </w:tcPr>
          <w:p w14:paraId="505158FB" w14:textId="5C931740" w:rsidR="00583C7D" w:rsidRPr="00F2679D" w:rsidRDefault="00A00E18">
            <w:pPr>
              <w:tabs>
                <w:tab w:val="decimal" w:pos="107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583C7D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627</w:t>
            </w:r>
            <w:r w:rsidR="00583C7D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300</w:t>
            </w:r>
          </w:p>
        </w:tc>
      </w:tr>
      <w:tr w:rsidR="00583C7D" w:rsidRPr="00F2679D" w14:paraId="0670DF2A" w14:textId="77777777" w:rsidTr="002C1A79">
        <w:trPr>
          <w:trHeight w:val="20"/>
        </w:trPr>
        <w:tc>
          <w:tcPr>
            <w:tcW w:w="5446" w:type="dxa"/>
            <w:hideMark/>
          </w:tcPr>
          <w:p w14:paraId="434A03AA" w14:textId="77777777" w:rsidR="00583C7D" w:rsidRPr="00F2679D" w:rsidRDefault="00583C7D">
            <w:pPr>
              <w:ind w:left="-101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- </w:t>
            </w:r>
            <w:r w:rsidRPr="00F2679D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สัญญาแลกราคาซื้อขายถ่านหิน</w:t>
            </w:r>
          </w:p>
        </w:tc>
        <w:tc>
          <w:tcPr>
            <w:tcW w:w="1296" w:type="dxa"/>
            <w:hideMark/>
          </w:tcPr>
          <w:p w14:paraId="097B7B76" w14:textId="77777777" w:rsidR="00583C7D" w:rsidRPr="00F2679D" w:rsidRDefault="00583C7D">
            <w:pPr>
              <w:tabs>
                <w:tab w:val="decimal" w:pos="107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6" w:type="dxa"/>
            <w:hideMark/>
          </w:tcPr>
          <w:p w14:paraId="613C0427" w14:textId="39442B35" w:rsidR="00583C7D" w:rsidRPr="00F2679D" w:rsidRDefault="00A00E18">
            <w:pPr>
              <w:tabs>
                <w:tab w:val="decimal" w:pos="107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25</w:t>
            </w:r>
            <w:r w:rsidR="00583C7D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374</w:t>
            </w:r>
          </w:p>
        </w:tc>
        <w:tc>
          <w:tcPr>
            <w:tcW w:w="1296" w:type="dxa"/>
            <w:hideMark/>
          </w:tcPr>
          <w:p w14:paraId="56784567" w14:textId="77777777" w:rsidR="00583C7D" w:rsidRPr="00F2679D" w:rsidRDefault="00583C7D">
            <w:pPr>
              <w:tabs>
                <w:tab w:val="decimal" w:pos="107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5" w:type="dxa"/>
            <w:hideMark/>
          </w:tcPr>
          <w:p w14:paraId="5F0B5636" w14:textId="6541A0B1" w:rsidR="00583C7D" w:rsidRPr="00F2679D" w:rsidRDefault="00A00E18">
            <w:pPr>
              <w:tabs>
                <w:tab w:val="decimal" w:pos="107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25</w:t>
            </w:r>
            <w:r w:rsidR="00583C7D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374</w:t>
            </w:r>
          </w:p>
        </w:tc>
        <w:tc>
          <w:tcPr>
            <w:tcW w:w="1295" w:type="dxa"/>
            <w:hideMark/>
          </w:tcPr>
          <w:p w14:paraId="50F72EA2" w14:textId="77777777" w:rsidR="00583C7D" w:rsidRPr="00F2679D" w:rsidRDefault="00583C7D" w:rsidP="00C2424B">
            <w:pPr>
              <w:tabs>
                <w:tab w:val="decimal" w:pos="1103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5" w:type="dxa"/>
            <w:hideMark/>
          </w:tcPr>
          <w:p w14:paraId="35C4CE99" w14:textId="7D387823" w:rsidR="00583C7D" w:rsidRPr="00F2679D" w:rsidRDefault="00A00E18">
            <w:pPr>
              <w:tabs>
                <w:tab w:val="decimal" w:pos="107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847</w:t>
            </w:r>
            <w:r w:rsidR="00583C7D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963</w:t>
            </w:r>
          </w:p>
        </w:tc>
        <w:tc>
          <w:tcPr>
            <w:tcW w:w="1295" w:type="dxa"/>
            <w:hideMark/>
          </w:tcPr>
          <w:p w14:paraId="5A36A3F0" w14:textId="77777777" w:rsidR="00583C7D" w:rsidRPr="00F2679D" w:rsidRDefault="00583C7D">
            <w:pPr>
              <w:tabs>
                <w:tab w:val="decimal" w:pos="107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5" w:type="dxa"/>
            <w:hideMark/>
          </w:tcPr>
          <w:p w14:paraId="7D3C1EA7" w14:textId="30B07E95" w:rsidR="00583C7D" w:rsidRPr="00F2679D" w:rsidRDefault="00A00E18">
            <w:pPr>
              <w:tabs>
                <w:tab w:val="decimal" w:pos="107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847</w:t>
            </w:r>
            <w:r w:rsidR="00583C7D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963</w:t>
            </w:r>
          </w:p>
        </w:tc>
      </w:tr>
      <w:tr w:rsidR="00583C7D" w:rsidRPr="00F2679D" w14:paraId="397F7F2E" w14:textId="77777777" w:rsidTr="002C1A79">
        <w:trPr>
          <w:trHeight w:val="20"/>
        </w:trPr>
        <w:tc>
          <w:tcPr>
            <w:tcW w:w="5446" w:type="dxa"/>
            <w:hideMark/>
          </w:tcPr>
          <w:p w14:paraId="332DF05A" w14:textId="77777777" w:rsidR="00583C7D" w:rsidRPr="00F2679D" w:rsidRDefault="00583C7D">
            <w:pPr>
              <w:ind w:left="-101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1296" w:type="dxa"/>
          </w:tcPr>
          <w:p w14:paraId="046A78FA" w14:textId="77777777" w:rsidR="00583C7D" w:rsidRPr="00F2679D" w:rsidRDefault="00583C7D">
            <w:pPr>
              <w:tabs>
                <w:tab w:val="decimal" w:pos="107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</w:tcPr>
          <w:p w14:paraId="03AFBEDA" w14:textId="77777777" w:rsidR="00583C7D" w:rsidRPr="00F2679D" w:rsidRDefault="00583C7D">
            <w:pPr>
              <w:tabs>
                <w:tab w:val="decimal" w:pos="107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</w:tcPr>
          <w:p w14:paraId="0839753C" w14:textId="77777777" w:rsidR="00583C7D" w:rsidRPr="00F2679D" w:rsidRDefault="00583C7D">
            <w:pPr>
              <w:tabs>
                <w:tab w:val="decimal" w:pos="107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5" w:type="dxa"/>
          </w:tcPr>
          <w:p w14:paraId="1F532F94" w14:textId="77777777" w:rsidR="00583C7D" w:rsidRPr="00F2679D" w:rsidRDefault="00583C7D">
            <w:pPr>
              <w:tabs>
                <w:tab w:val="decimal" w:pos="107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5" w:type="dxa"/>
          </w:tcPr>
          <w:p w14:paraId="5554FDC2" w14:textId="77777777" w:rsidR="00583C7D" w:rsidRPr="00F2679D" w:rsidRDefault="00583C7D" w:rsidP="00C2424B">
            <w:pPr>
              <w:tabs>
                <w:tab w:val="decimal" w:pos="1103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5" w:type="dxa"/>
          </w:tcPr>
          <w:p w14:paraId="3897CFC6" w14:textId="77777777" w:rsidR="00583C7D" w:rsidRPr="00F2679D" w:rsidRDefault="00583C7D">
            <w:pPr>
              <w:tabs>
                <w:tab w:val="decimal" w:pos="107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5" w:type="dxa"/>
          </w:tcPr>
          <w:p w14:paraId="330A9FAB" w14:textId="77777777" w:rsidR="00583C7D" w:rsidRPr="00F2679D" w:rsidRDefault="00583C7D">
            <w:pPr>
              <w:tabs>
                <w:tab w:val="decimal" w:pos="107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5" w:type="dxa"/>
          </w:tcPr>
          <w:p w14:paraId="399C3A90" w14:textId="77777777" w:rsidR="00583C7D" w:rsidRPr="00F2679D" w:rsidRDefault="00583C7D">
            <w:pPr>
              <w:tabs>
                <w:tab w:val="decimal" w:pos="107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583C7D" w:rsidRPr="00F2679D" w14:paraId="1EE16555" w14:textId="77777777" w:rsidTr="002C1A79">
        <w:trPr>
          <w:trHeight w:val="20"/>
        </w:trPr>
        <w:tc>
          <w:tcPr>
            <w:tcW w:w="5446" w:type="dxa"/>
            <w:hideMark/>
          </w:tcPr>
          <w:p w14:paraId="6B3ECB85" w14:textId="77777777" w:rsidR="00583C7D" w:rsidRPr="00F2679D" w:rsidRDefault="00583C7D">
            <w:pPr>
              <w:ind w:left="-101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 xml:space="preserve">   - </w:t>
            </w:r>
            <w:r w:rsidRPr="00F2679D">
              <w:rPr>
                <w:rFonts w:ascii="Cordia New" w:hAnsi="Cordia New" w:cs="Cordia New"/>
                <w:spacing w:val="-2"/>
                <w:sz w:val="20"/>
                <w:szCs w:val="20"/>
                <w:cs/>
                <w:lang w:val="en-GB"/>
              </w:rPr>
              <w:t>หนี้สินผลตอบแทนพนักงาน</w:t>
            </w:r>
            <w:r w:rsidRPr="00F2679D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 xml:space="preserve"> (แสดงไว้เป็นส่วนหนึ่งของหนี้สินหมุนเวียนอื่น</w:t>
            </w:r>
          </w:p>
          <w:p w14:paraId="631295EA" w14:textId="77777777" w:rsidR="00583C7D" w:rsidRPr="00F2679D" w:rsidRDefault="00583C7D">
            <w:pPr>
              <w:ind w:left="-101" w:firstLine="275"/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และหนี้สินไม่หมุนเวียนอื่น)</w:t>
            </w:r>
          </w:p>
        </w:tc>
        <w:tc>
          <w:tcPr>
            <w:tcW w:w="1296" w:type="dxa"/>
          </w:tcPr>
          <w:p w14:paraId="5B0E21B9" w14:textId="77777777" w:rsidR="00583C7D" w:rsidRPr="00F2679D" w:rsidRDefault="00583C7D">
            <w:pPr>
              <w:tabs>
                <w:tab w:val="decimal" w:pos="107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14:paraId="4830AFBE" w14:textId="77777777" w:rsidR="00583C7D" w:rsidRPr="00F2679D" w:rsidRDefault="00583C7D">
            <w:pPr>
              <w:tabs>
                <w:tab w:val="decimal" w:pos="107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6" w:type="dxa"/>
          </w:tcPr>
          <w:p w14:paraId="0ED2D754" w14:textId="77777777" w:rsidR="00583C7D" w:rsidRPr="00F2679D" w:rsidRDefault="00583C7D">
            <w:pPr>
              <w:tabs>
                <w:tab w:val="decimal" w:pos="107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14:paraId="499B7A0C" w14:textId="77777777" w:rsidR="00583C7D" w:rsidRPr="00F2679D" w:rsidRDefault="00583C7D">
            <w:pPr>
              <w:tabs>
                <w:tab w:val="decimal" w:pos="107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6" w:type="dxa"/>
          </w:tcPr>
          <w:p w14:paraId="6CA5F19A" w14:textId="77777777" w:rsidR="00583C7D" w:rsidRPr="00F2679D" w:rsidRDefault="00583C7D">
            <w:pPr>
              <w:tabs>
                <w:tab w:val="decimal" w:pos="107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14:paraId="35329995" w14:textId="251AE77B" w:rsidR="00583C7D" w:rsidRPr="00F2679D" w:rsidRDefault="00A00E18">
            <w:pPr>
              <w:tabs>
                <w:tab w:val="decimal" w:pos="107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="00583C7D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443</w:t>
            </w:r>
          </w:p>
        </w:tc>
        <w:tc>
          <w:tcPr>
            <w:tcW w:w="1295" w:type="dxa"/>
          </w:tcPr>
          <w:p w14:paraId="713AADB0" w14:textId="77777777" w:rsidR="00583C7D" w:rsidRPr="00F2679D" w:rsidRDefault="00583C7D">
            <w:pPr>
              <w:tabs>
                <w:tab w:val="decimal" w:pos="107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14:paraId="73261A7E" w14:textId="6E773447" w:rsidR="00583C7D" w:rsidRPr="00F2679D" w:rsidRDefault="00A00E18">
            <w:pPr>
              <w:tabs>
                <w:tab w:val="decimal" w:pos="107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="00583C7D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443</w:t>
            </w:r>
          </w:p>
        </w:tc>
        <w:tc>
          <w:tcPr>
            <w:tcW w:w="1295" w:type="dxa"/>
          </w:tcPr>
          <w:p w14:paraId="17D340CC" w14:textId="77777777" w:rsidR="00583C7D" w:rsidRPr="00F2679D" w:rsidRDefault="00583C7D" w:rsidP="00C2424B">
            <w:pPr>
              <w:tabs>
                <w:tab w:val="decimal" w:pos="1103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14:paraId="1E6990AD" w14:textId="77777777" w:rsidR="00583C7D" w:rsidRPr="00F2679D" w:rsidRDefault="00583C7D" w:rsidP="00C2424B">
            <w:pPr>
              <w:tabs>
                <w:tab w:val="decimal" w:pos="1103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5" w:type="dxa"/>
          </w:tcPr>
          <w:p w14:paraId="52E00A06" w14:textId="77777777" w:rsidR="00583C7D" w:rsidRPr="00F2679D" w:rsidRDefault="00583C7D">
            <w:pPr>
              <w:tabs>
                <w:tab w:val="decimal" w:pos="107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14:paraId="77ED6576" w14:textId="77777777" w:rsidR="00583C7D" w:rsidRPr="00F2679D" w:rsidRDefault="00583C7D">
            <w:pPr>
              <w:tabs>
                <w:tab w:val="decimal" w:pos="107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5" w:type="dxa"/>
          </w:tcPr>
          <w:p w14:paraId="695A6589" w14:textId="77777777" w:rsidR="00583C7D" w:rsidRPr="00F2679D" w:rsidRDefault="00583C7D">
            <w:pPr>
              <w:tabs>
                <w:tab w:val="decimal" w:pos="107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14:paraId="4BF63AC5" w14:textId="1B80FFF4" w:rsidR="00583C7D" w:rsidRPr="00F2679D" w:rsidRDefault="00A00E18">
            <w:pPr>
              <w:tabs>
                <w:tab w:val="decimal" w:pos="107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215</w:t>
            </w:r>
            <w:r w:rsidR="00583C7D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322</w:t>
            </w:r>
          </w:p>
        </w:tc>
        <w:tc>
          <w:tcPr>
            <w:tcW w:w="1295" w:type="dxa"/>
          </w:tcPr>
          <w:p w14:paraId="40397706" w14:textId="77777777" w:rsidR="00583C7D" w:rsidRPr="00F2679D" w:rsidRDefault="00583C7D">
            <w:pPr>
              <w:tabs>
                <w:tab w:val="decimal" w:pos="107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14:paraId="77980AC0" w14:textId="6409FF81" w:rsidR="00583C7D" w:rsidRPr="00F2679D" w:rsidRDefault="00A00E18">
            <w:pPr>
              <w:tabs>
                <w:tab w:val="decimal" w:pos="107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215</w:t>
            </w:r>
            <w:r w:rsidR="00583C7D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322</w:t>
            </w:r>
          </w:p>
        </w:tc>
      </w:tr>
      <w:tr w:rsidR="00583C7D" w:rsidRPr="00F2679D" w14:paraId="43036920" w14:textId="77777777" w:rsidTr="002C1A79">
        <w:trPr>
          <w:trHeight w:val="20"/>
        </w:trPr>
        <w:tc>
          <w:tcPr>
            <w:tcW w:w="5446" w:type="dxa"/>
            <w:hideMark/>
          </w:tcPr>
          <w:p w14:paraId="47F931D7" w14:textId="77777777" w:rsidR="00583C7D" w:rsidRPr="00F2679D" w:rsidRDefault="00583C7D">
            <w:pPr>
              <w:ind w:left="-101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 xml:space="preserve">   - หนี้สินที่อาจเกิดขึ้นจากการซื้อสินทรัพย์ (แสดงไว้เป็นส่วนหนึ่งของ</w:t>
            </w:r>
          </w:p>
          <w:p w14:paraId="3DF9D547" w14:textId="77777777" w:rsidR="00583C7D" w:rsidRPr="00F2679D" w:rsidRDefault="00583C7D">
            <w:pPr>
              <w:ind w:left="-101" w:firstLine="273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หนี้สินหมุนเวียนอื่นและหนี้สินไม่หมุนเวียนอื่น)</w:t>
            </w:r>
          </w:p>
        </w:tc>
        <w:tc>
          <w:tcPr>
            <w:tcW w:w="1296" w:type="dxa"/>
          </w:tcPr>
          <w:p w14:paraId="3477EC45" w14:textId="77777777" w:rsidR="00583C7D" w:rsidRPr="00F2679D" w:rsidRDefault="00583C7D">
            <w:pPr>
              <w:tabs>
                <w:tab w:val="decimal" w:pos="107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14:paraId="77AFE6FC" w14:textId="77777777" w:rsidR="00583C7D" w:rsidRPr="00F2679D" w:rsidRDefault="00583C7D">
            <w:pPr>
              <w:tabs>
                <w:tab w:val="decimal" w:pos="107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6" w:type="dxa"/>
          </w:tcPr>
          <w:p w14:paraId="323D3C2C" w14:textId="77777777" w:rsidR="00583C7D" w:rsidRPr="00F2679D" w:rsidRDefault="00583C7D">
            <w:pPr>
              <w:tabs>
                <w:tab w:val="decimal" w:pos="107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14:paraId="723A29BD" w14:textId="77777777" w:rsidR="00583C7D" w:rsidRPr="00F2679D" w:rsidRDefault="00583C7D">
            <w:pPr>
              <w:tabs>
                <w:tab w:val="decimal" w:pos="107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6" w:type="dxa"/>
          </w:tcPr>
          <w:p w14:paraId="3C603BFC" w14:textId="77777777" w:rsidR="00583C7D" w:rsidRPr="00F2679D" w:rsidRDefault="00583C7D">
            <w:pPr>
              <w:tabs>
                <w:tab w:val="decimal" w:pos="107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14:paraId="52EA03FE" w14:textId="53DB3C72" w:rsidR="00583C7D" w:rsidRPr="00F2679D" w:rsidRDefault="00A00E18">
            <w:pPr>
              <w:tabs>
                <w:tab w:val="decimal" w:pos="107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207</w:t>
            </w:r>
            <w:r w:rsidR="00583C7D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533</w:t>
            </w:r>
          </w:p>
        </w:tc>
        <w:tc>
          <w:tcPr>
            <w:tcW w:w="1295" w:type="dxa"/>
          </w:tcPr>
          <w:p w14:paraId="76A8121E" w14:textId="77777777" w:rsidR="00583C7D" w:rsidRPr="00F2679D" w:rsidRDefault="00583C7D">
            <w:pPr>
              <w:tabs>
                <w:tab w:val="decimal" w:pos="107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14:paraId="28CC09DA" w14:textId="5FDDFBC1" w:rsidR="00583C7D" w:rsidRPr="00F2679D" w:rsidRDefault="00A00E18">
            <w:pPr>
              <w:tabs>
                <w:tab w:val="decimal" w:pos="107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207</w:t>
            </w:r>
            <w:r w:rsidR="00583C7D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533</w:t>
            </w:r>
          </w:p>
        </w:tc>
        <w:tc>
          <w:tcPr>
            <w:tcW w:w="1295" w:type="dxa"/>
          </w:tcPr>
          <w:p w14:paraId="36A2BAE6" w14:textId="77777777" w:rsidR="00583C7D" w:rsidRPr="00F2679D" w:rsidRDefault="00583C7D" w:rsidP="00C2424B">
            <w:pPr>
              <w:tabs>
                <w:tab w:val="decimal" w:pos="1103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14:paraId="1BE8E711" w14:textId="77777777" w:rsidR="00583C7D" w:rsidRPr="00F2679D" w:rsidRDefault="00583C7D" w:rsidP="00C2424B">
            <w:pPr>
              <w:tabs>
                <w:tab w:val="decimal" w:pos="1103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5" w:type="dxa"/>
          </w:tcPr>
          <w:p w14:paraId="50F54507" w14:textId="77777777" w:rsidR="00583C7D" w:rsidRPr="00F2679D" w:rsidRDefault="00583C7D">
            <w:pPr>
              <w:tabs>
                <w:tab w:val="decimal" w:pos="107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14:paraId="6C65ECD1" w14:textId="77777777" w:rsidR="00583C7D" w:rsidRPr="00F2679D" w:rsidRDefault="00583C7D">
            <w:pPr>
              <w:tabs>
                <w:tab w:val="decimal" w:pos="107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5" w:type="dxa"/>
          </w:tcPr>
          <w:p w14:paraId="1D3AEE83" w14:textId="77777777" w:rsidR="00583C7D" w:rsidRPr="00F2679D" w:rsidRDefault="00583C7D">
            <w:pPr>
              <w:tabs>
                <w:tab w:val="decimal" w:pos="107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14:paraId="78DCD04F" w14:textId="39B8FD56" w:rsidR="00583C7D" w:rsidRPr="00F2679D" w:rsidRDefault="00A00E18">
            <w:pPr>
              <w:tabs>
                <w:tab w:val="decimal" w:pos="107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="00583C7D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935</w:t>
            </w:r>
            <w:r w:rsidR="00583C7D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743</w:t>
            </w:r>
          </w:p>
        </w:tc>
        <w:tc>
          <w:tcPr>
            <w:tcW w:w="1295" w:type="dxa"/>
          </w:tcPr>
          <w:p w14:paraId="4A3053CB" w14:textId="77777777" w:rsidR="00583C7D" w:rsidRPr="00F2679D" w:rsidRDefault="00583C7D">
            <w:pPr>
              <w:tabs>
                <w:tab w:val="decimal" w:pos="107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14:paraId="3B0B7E92" w14:textId="6A7CE7F5" w:rsidR="00583C7D" w:rsidRPr="00F2679D" w:rsidRDefault="00A00E18">
            <w:pPr>
              <w:tabs>
                <w:tab w:val="decimal" w:pos="107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="00583C7D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935</w:t>
            </w:r>
            <w:r w:rsidR="00583C7D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743</w:t>
            </w:r>
          </w:p>
        </w:tc>
      </w:tr>
      <w:tr w:rsidR="00583C7D" w:rsidRPr="00F2679D" w14:paraId="37EB3362" w14:textId="77777777" w:rsidTr="002C1A79">
        <w:trPr>
          <w:trHeight w:val="20"/>
        </w:trPr>
        <w:tc>
          <w:tcPr>
            <w:tcW w:w="5446" w:type="dxa"/>
            <w:hideMark/>
          </w:tcPr>
          <w:p w14:paraId="0968BB33" w14:textId="4804AAA2" w:rsidR="00583C7D" w:rsidRPr="00F2679D" w:rsidRDefault="00583C7D" w:rsidP="002E7F38">
            <w:pPr>
              <w:ind w:left="-101" w:right="-66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- </w:t>
            </w:r>
            <w:r w:rsidRPr="00F2679D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สิทธิขายคืนของส่วนได้เสียที่ไม่มีอำนาจควบคุม (แสดงไว้เป็นส่วนหนึ่งของหนี้สินไม่หมุนเวียนอื่น)</w:t>
            </w:r>
          </w:p>
        </w:tc>
        <w:tc>
          <w:tcPr>
            <w:tcW w:w="1296" w:type="dxa"/>
          </w:tcPr>
          <w:p w14:paraId="2E805D6B" w14:textId="77777777" w:rsidR="00583C7D" w:rsidRPr="00F2679D" w:rsidRDefault="00583C7D">
            <w:pPr>
              <w:tabs>
                <w:tab w:val="decimal" w:pos="107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6" w:type="dxa"/>
          </w:tcPr>
          <w:p w14:paraId="68147D41" w14:textId="77777777" w:rsidR="00583C7D" w:rsidRPr="00F2679D" w:rsidRDefault="00583C7D">
            <w:pPr>
              <w:tabs>
                <w:tab w:val="decimal" w:pos="107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6" w:type="dxa"/>
          </w:tcPr>
          <w:p w14:paraId="6A2D1C04" w14:textId="669BBC48" w:rsidR="00583C7D" w:rsidRPr="00F2679D" w:rsidRDefault="00A00E18">
            <w:pPr>
              <w:tabs>
                <w:tab w:val="decimal" w:pos="107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46</w:t>
            </w:r>
            <w:r w:rsidR="00583C7D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562</w:t>
            </w:r>
          </w:p>
        </w:tc>
        <w:tc>
          <w:tcPr>
            <w:tcW w:w="1295" w:type="dxa"/>
          </w:tcPr>
          <w:p w14:paraId="7E7142EA" w14:textId="4ADC4155" w:rsidR="00583C7D" w:rsidRPr="00F2679D" w:rsidRDefault="00A00E18">
            <w:pPr>
              <w:tabs>
                <w:tab w:val="decimal" w:pos="107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46</w:t>
            </w:r>
            <w:r w:rsidR="00583C7D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562</w:t>
            </w:r>
          </w:p>
        </w:tc>
        <w:tc>
          <w:tcPr>
            <w:tcW w:w="1295" w:type="dxa"/>
          </w:tcPr>
          <w:p w14:paraId="3E0047A9" w14:textId="77777777" w:rsidR="00583C7D" w:rsidRPr="00F2679D" w:rsidRDefault="00583C7D" w:rsidP="00C2424B">
            <w:pPr>
              <w:tabs>
                <w:tab w:val="decimal" w:pos="1103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5" w:type="dxa"/>
          </w:tcPr>
          <w:p w14:paraId="7F393C79" w14:textId="77777777" w:rsidR="00583C7D" w:rsidRPr="00F2679D" w:rsidRDefault="00583C7D">
            <w:pPr>
              <w:tabs>
                <w:tab w:val="decimal" w:pos="107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5" w:type="dxa"/>
          </w:tcPr>
          <w:p w14:paraId="7CD89627" w14:textId="07A2EBAC" w:rsidR="00583C7D" w:rsidRPr="00F2679D" w:rsidRDefault="00A00E18">
            <w:pPr>
              <w:tabs>
                <w:tab w:val="decimal" w:pos="107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583C7D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556</w:t>
            </w:r>
            <w:r w:rsidR="00583C7D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094</w:t>
            </w:r>
          </w:p>
        </w:tc>
        <w:tc>
          <w:tcPr>
            <w:tcW w:w="1295" w:type="dxa"/>
          </w:tcPr>
          <w:p w14:paraId="14EBDF88" w14:textId="4AE41785" w:rsidR="00583C7D" w:rsidRPr="00F2679D" w:rsidRDefault="00A00E18">
            <w:pPr>
              <w:tabs>
                <w:tab w:val="decimal" w:pos="107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583C7D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556</w:t>
            </w:r>
            <w:r w:rsidR="00583C7D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094</w:t>
            </w:r>
          </w:p>
        </w:tc>
      </w:tr>
      <w:tr w:rsidR="00583C7D" w:rsidRPr="00F2679D" w14:paraId="69290D4D" w14:textId="77777777" w:rsidTr="002C1A79">
        <w:trPr>
          <w:trHeight w:val="20"/>
        </w:trPr>
        <w:tc>
          <w:tcPr>
            <w:tcW w:w="5446" w:type="dxa"/>
            <w:hideMark/>
          </w:tcPr>
          <w:p w14:paraId="551EFB4F" w14:textId="77777777" w:rsidR="00583C7D" w:rsidRPr="00F2679D" w:rsidRDefault="00583C7D">
            <w:pPr>
              <w:ind w:left="-101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รวมหนี้สิน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09BF532" w14:textId="77777777" w:rsidR="00583C7D" w:rsidRPr="00F2679D" w:rsidRDefault="00583C7D">
            <w:pPr>
              <w:tabs>
                <w:tab w:val="decimal" w:pos="107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A1A3D6F" w14:textId="2F4C40BD" w:rsidR="00583C7D" w:rsidRPr="00F2679D" w:rsidRDefault="00A00E18">
            <w:pPr>
              <w:tabs>
                <w:tab w:val="decimal" w:pos="107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180</w:t>
            </w:r>
            <w:r w:rsidR="00583C7D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896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BB37CA0" w14:textId="16926450" w:rsidR="00583C7D" w:rsidRPr="00F2679D" w:rsidRDefault="00A00E18">
            <w:pPr>
              <w:tabs>
                <w:tab w:val="decimal" w:pos="107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260</w:t>
            </w:r>
            <w:r w:rsidR="00583C7D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538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FC0F3E5" w14:textId="028447B0" w:rsidR="00583C7D" w:rsidRPr="00F2679D" w:rsidRDefault="00A00E18">
            <w:pPr>
              <w:tabs>
                <w:tab w:val="decimal" w:pos="107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441</w:t>
            </w:r>
            <w:r w:rsidR="00583C7D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434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8597614" w14:textId="77777777" w:rsidR="00583C7D" w:rsidRPr="00F2679D" w:rsidRDefault="00583C7D" w:rsidP="00C2424B">
            <w:pPr>
              <w:tabs>
                <w:tab w:val="decimal" w:pos="1103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B13A798" w14:textId="4187D585" w:rsidR="00583C7D" w:rsidRPr="00F2679D" w:rsidRDefault="00A00E18">
            <w:pPr>
              <w:tabs>
                <w:tab w:val="decimal" w:pos="107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="00583C7D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045</w:t>
            </w:r>
            <w:r w:rsidR="00583C7D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509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C11533F" w14:textId="7AD1F25B" w:rsidR="00583C7D" w:rsidRPr="00F2679D" w:rsidRDefault="00A00E18">
            <w:pPr>
              <w:tabs>
                <w:tab w:val="decimal" w:pos="107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8</w:t>
            </w:r>
            <w:r w:rsidR="00583C7D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707</w:t>
            </w:r>
            <w:r w:rsidR="00583C7D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159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FB3A0B5" w14:textId="3390DD7C" w:rsidR="00583C7D" w:rsidRPr="00F2679D" w:rsidRDefault="00A00E18">
            <w:pPr>
              <w:tabs>
                <w:tab w:val="decimal" w:pos="107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14</w:t>
            </w:r>
            <w:r w:rsidR="00583C7D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752</w:t>
            </w:r>
            <w:r w:rsidR="00583C7D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668</w:t>
            </w:r>
          </w:p>
        </w:tc>
      </w:tr>
    </w:tbl>
    <w:p w14:paraId="66F04319" w14:textId="77777777" w:rsidR="00583C7D" w:rsidRPr="00F2679D" w:rsidRDefault="00583C7D" w:rsidP="00583C7D">
      <w:pPr>
        <w:rPr>
          <w:rFonts w:ascii="Cordia New" w:eastAsia="Angsana New" w:hAnsi="Cordia New" w:cs="Cordia New"/>
          <w:sz w:val="26"/>
          <w:szCs w:val="26"/>
          <w:lang w:eastAsia="th-TH"/>
        </w:rPr>
      </w:pPr>
      <w:r w:rsidRPr="00F2679D">
        <w:rPr>
          <w:rFonts w:ascii="Cordia New" w:hAnsi="Cordia New" w:cs="Cordia New"/>
          <w:sz w:val="26"/>
          <w:szCs w:val="26"/>
        </w:rPr>
        <w:br w:type="page"/>
      </w:r>
    </w:p>
    <w:tbl>
      <w:tblPr>
        <w:tblW w:w="15831" w:type="dxa"/>
        <w:tblLayout w:type="fixed"/>
        <w:tblLook w:val="04A0" w:firstRow="1" w:lastRow="0" w:firstColumn="1" w:lastColumn="0" w:noHBand="0" w:noVBand="1"/>
      </w:tblPr>
      <w:tblGrid>
        <w:gridCol w:w="5446"/>
        <w:gridCol w:w="1298"/>
        <w:gridCol w:w="1298"/>
        <w:gridCol w:w="1298"/>
        <w:gridCol w:w="1299"/>
        <w:gridCol w:w="1298"/>
        <w:gridCol w:w="1298"/>
        <w:gridCol w:w="1298"/>
        <w:gridCol w:w="1289"/>
        <w:gridCol w:w="9"/>
      </w:tblGrid>
      <w:tr w:rsidR="00583C7D" w:rsidRPr="00F2679D" w14:paraId="04246348" w14:textId="77777777" w:rsidTr="002C1A79">
        <w:trPr>
          <w:gridAfter w:val="1"/>
          <w:wAfter w:w="9" w:type="dxa"/>
        </w:trPr>
        <w:tc>
          <w:tcPr>
            <w:tcW w:w="5446" w:type="dxa"/>
          </w:tcPr>
          <w:p w14:paraId="2A4B0727" w14:textId="77777777" w:rsidR="00583C7D" w:rsidRPr="00F2679D" w:rsidRDefault="00583C7D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Cordia New" w:hAnsi="Cordia New" w:cs="Cordia New"/>
                <w:sz w:val="20"/>
                <w:szCs w:val="20"/>
                <w:shd w:val="clear" w:color="auto" w:fill="FFFFFF"/>
                <w:cs/>
              </w:rPr>
            </w:pPr>
          </w:p>
        </w:tc>
        <w:tc>
          <w:tcPr>
            <w:tcW w:w="1037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B5E1A51" w14:textId="69E25C2A" w:rsidR="00583C7D" w:rsidRPr="00F2679D" w:rsidRDefault="002C1A79">
            <w:pPr>
              <w:tabs>
                <w:tab w:val="decimal" w:pos="10640"/>
              </w:tabs>
              <w:ind w:right="-72"/>
              <w:jc w:val="right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งบการ</w:t>
            </w:r>
            <w:r w:rsidR="00583C7D" w:rsidRPr="00F2679D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เงินเฉพาะกิจการ</w:t>
            </w:r>
          </w:p>
        </w:tc>
      </w:tr>
      <w:tr w:rsidR="00583C7D" w:rsidRPr="00F2679D" w14:paraId="70D0FD2D" w14:textId="77777777" w:rsidTr="002C1A79">
        <w:trPr>
          <w:gridAfter w:val="1"/>
          <w:wAfter w:w="9" w:type="dxa"/>
          <w:trHeight w:val="152"/>
        </w:trPr>
        <w:tc>
          <w:tcPr>
            <w:tcW w:w="5446" w:type="dxa"/>
          </w:tcPr>
          <w:p w14:paraId="03016A12" w14:textId="77777777" w:rsidR="00583C7D" w:rsidRPr="00F2679D" w:rsidRDefault="00583C7D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Cordia New" w:hAnsi="Cordia New" w:cs="Cordia New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1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84EEEC2" w14:textId="77777777" w:rsidR="00583C7D" w:rsidRPr="00F2679D" w:rsidRDefault="00583C7D">
            <w:pPr>
              <w:tabs>
                <w:tab w:val="decimal" w:pos="525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หน่วย</w:t>
            </w:r>
            <w:r w:rsidRPr="00F2679D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 xml:space="preserve">: </w:t>
            </w:r>
            <w:r w:rsidRPr="00F2679D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พันเหรียญสหรัฐ</w:t>
            </w:r>
          </w:p>
        </w:tc>
        <w:tc>
          <w:tcPr>
            <w:tcW w:w="518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72A677D" w14:textId="77777777" w:rsidR="00583C7D" w:rsidRPr="00F2679D" w:rsidRDefault="00583C7D">
            <w:pPr>
              <w:tabs>
                <w:tab w:val="decimal" w:pos="524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หน่วย</w:t>
            </w:r>
            <w:r w:rsidRPr="00F2679D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 xml:space="preserve">: </w:t>
            </w:r>
            <w:r w:rsidRPr="00F2679D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พันบาท</w:t>
            </w:r>
          </w:p>
        </w:tc>
      </w:tr>
      <w:tr w:rsidR="00583C7D" w:rsidRPr="00F2679D" w14:paraId="7369766D" w14:textId="77777777" w:rsidTr="002C1A79">
        <w:tc>
          <w:tcPr>
            <w:tcW w:w="5446" w:type="dxa"/>
            <w:hideMark/>
          </w:tcPr>
          <w:p w14:paraId="1C8D8E3A" w14:textId="2F6A179F" w:rsidR="00583C7D" w:rsidRPr="00F2679D" w:rsidRDefault="002C1A79">
            <w:pPr>
              <w:ind w:left="-101"/>
              <w:rPr>
                <w:rFonts w:ascii="Cordia New" w:hAnsi="Cordia New" w:cs="Cordia New"/>
                <w:sz w:val="20"/>
                <w:szCs w:val="20"/>
                <w:shd w:val="clear" w:color="auto" w:fill="FFFFFF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ณ วันที่ </w:t>
            </w:r>
            <w:r w:rsidR="00A00E18" w:rsidRPr="00A00E18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31</w:t>
            </w:r>
            <w:r w:rsidRPr="00F2679D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 ธันวาคม 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2565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D9609AE" w14:textId="01553062" w:rsidR="00583C7D" w:rsidRPr="00F2679D" w:rsidRDefault="00583C7D">
            <w:pPr>
              <w:tabs>
                <w:tab w:val="right" w:pos="1082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F2679D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A00E18" w:rsidRPr="00A00E18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1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FFE4467" w14:textId="39D6F604" w:rsidR="00583C7D" w:rsidRPr="00F2679D" w:rsidRDefault="00583C7D">
            <w:pPr>
              <w:tabs>
                <w:tab w:val="right" w:pos="1082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F2679D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A00E18" w:rsidRPr="00A00E18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2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8932EB5" w14:textId="6E716EAB" w:rsidR="00583C7D" w:rsidRPr="00F2679D" w:rsidRDefault="00583C7D">
            <w:pPr>
              <w:tabs>
                <w:tab w:val="right" w:pos="1082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F2679D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A00E18" w:rsidRPr="00A00E18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3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173C95F" w14:textId="77777777" w:rsidR="00583C7D" w:rsidRPr="00F2679D" w:rsidRDefault="00583C7D">
            <w:pPr>
              <w:tabs>
                <w:tab w:val="right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ab/>
              <w:t>รวม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200FF66" w14:textId="450777F0" w:rsidR="00583C7D" w:rsidRPr="00F2679D" w:rsidRDefault="00583C7D">
            <w:pPr>
              <w:tabs>
                <w:tab w:val="right" w:pos="1082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F2679D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A00E18" w:rsidRPr="00A00E18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1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B52ED9B" w14:textId="11A387C3" w:rsidR="00583C7D" w:rsidRPr="00F2679D" w:rsidRDefault="00583C7D">
            <w:pPr>
              <w:tabs>
                <w:tab w:val="right" w:pos="1082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F2679D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A00E18" w:rsidRPr="00A00E18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2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7722F66" w14:textId="3A5D88F4" w:rsidR="00583C7D" w:rsidRPr="00F2679D" w:rsidRDefault="00583C7D">
            <w:pPr>
              <w:tabs>
                <w:tab w:val="right" w:pos="1082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F2679D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A00E18" w:rsidRPr="00A00E18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3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2911898" w14:textId="77777777" w:rsidR="00583C7D" w:rsidRPr="00F2679D" w:rsidRDefault="00583C7D">
            <w:pPr>
              <w:tabs>
                <w:tab w:val="right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ab/>
              <w:t>รวม</w:t>
            </w:r>
          </w:p>
        </w:tc>
      </w:tr>
      <w:tr w:rsidR="00583C7D" w:rsidRPr="00F2679D" w14:paraId="03A424FF" w14:textId="77777777" w:rsidTr="002C1A79">
        <w:tc>
          <w:tcPr>
            <w:tcW w:w="5446" w:type="dxa"/>
            <w:hideMark/>
          </w:tcPr>
          <w:p w14:paraId="2FF1336D" w14:textId="77777777" w:rsidR="00583C7D" w:rsidRPr="00F2679D" w:rsidRDefault="00583C7D">
            <w:pPr>
              <w:ind w:left="-101"/>
              <w:rPr>
                <w:rFonts w:ascii="Cordia New" w:hAnsi="Cordia New" w:cs="Cordia New"/>
                <w:b/>
                <w:bCs/>
                <w:sz w:val="20"/>
                <w:szCs w:val="20"/>
                <w:shd w:val="clear" w:color="auto" w:fill="FFFFFF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298" w:type="dxa"/>
            <w:shd w:val="clear" w:color="auto" w:fill="FAFAFA"/>
          </w:tcPr>
          <w:p w14:paraId="534EB1F1" w14:textId="77777777" w:rsidR="00583C7D" w:rsidRPr="00F2679D" w:rsidRDefault="00583C7D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FAFAFA"/>
          </w:tcPr>
          <w:p w14:paraId="0D0D401F" w14:textId="77777777" w:rsidR="00583C7D" w:rsidRPr="00F2679D" w:rsidRDefault="00583C7D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FAFAFA"/>
          </w:tcPr>
          <w:p w14:paraId="5061A95F" w14:textId="77777777" w:rsidR="00583C7D" w:rsidRPr="00F2679D" w:rsidRDefault="00583C7D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9" w:type="dxa"/>
            <w:shd w:val="clear" w:color="auto" w:fill="FAFAFA"/>
          </w:tcPr>
          <w:p w14:paraId="4DAB7F9F" w14:textId="77777777" w:rsidR="00583C7D" w:rsidRPr="00F2679D" w:rsidRDefault="00583C7D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FAFAFA"/>
          </w:tcPr>
          <w:p w14:paraId="474BD5FF" w14:textId="77777777" w:rsidR="00583C7D" w:rsidRPr="00F2679D" w:rsidRDefault="00583C7D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FAFAFA"/>
          </w:tcPr>
          <w:p w14:paraId="435D6C4E" w14:textId="77777777" w:rsidR="00583C7D" w:rsidRPr="00F2679D" w:rsidRDefault="00583C7D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FAFAFA"/>
          </w:tcPr>
          <w:p w14:paraId="7210CFEA" w14:textId="77777777" w:rsidR="00583C7D" w:rsidRPr="00F2679D" w:rsidRDefault="00583C7D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gridSpan w:val="2"/>
            <w:shd w:val="clear" w:color="auto" w:fill="FAFAFA"/>
          </w:tcPr>
          <w:p w14:paraId="0A052D36" w14:textId="77777777" w:rsidR="00583C7D" w:rsidRPr="00F2679D" w:rsidRDefault="00583C7D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583C7D" w:rsidRPr="00F2679D" w14:paraId="15E10CC2" w14:textId="77777777" w:rsidTr="002C1A79">
        <w:tc>
          <w:tcPr>
            <w:tcW w:w="5446" w:type="dxa"/>
            <w:hideMark/>
          </w:tcPr>
          <w:p w14:paraId="4B2BFCD7" w14:textId="77777777" w:rsidR="00583C7D" w:rsidRPr="00F2679D" w:rsidRDefault="00583C7D">
            <w:pPr>
              <w:ind w:left="33" w:hanging="134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สินทรัพย์อนุพันธ์การเงินที่รับรู้ด้วยมูลค่ายุติธรรมผ่านกำไรหรือขาดทุน</w:t>
            </w:r>
          </w:p>
        </w:tc>
        <w:tc>
          <w:tcPr>
            <w:tcW w:w="1298" w:type="dxa"/>
            <w:shd w:val="clear" w:color="auto" w:fill="FAFAFA"/>
          </w:tcPr>
          <w:p w14:paraId="718F9267" w14:textId="77777777" w:rsidR="00583C7D" w:rsidRPr="00F2679D" w:rsidRDefault="00583C7D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FAFAFA"/>
          </w:tcPr>
          <w:p w14:paraId="2BF07281" w14:textId="77777777" w:rsidR="00583C7D" w:rsidRPr="00F2679D" w:rsidRDefault="00583C7D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FAFAFA"/>
          </w:tcPr>
          <w:p w14:paraId="426586B8" w14:textId="77777777" w:rsidR="00583C7D" w:rsidRPr="00F2679D" w:rsidRDefault="00583C7D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9" w:type="dxa"/>
            <w:shd w:val="clear" w:color="auto" w:fill="FAFAFA"/>
          </w:tcPr>
          <w:p w14:paraId="4BEE221A" w14:textId="77777777" w:rsidR="00583C7D" w:rsidRPr="00F2679D" w:rsidRDefault="00583C7D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FAFAFA"/>
          </w:tcPr>
          <w:p w14:paraId="099F1072" w14:textId="77777777" w:rsidR="00583C7D" w:rsidRPr="00F2679D" w:rsidRDefault="00583C7D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FAFAFA"/>
          </w:tcPr>
          <w:p w14:paraId="3646A674" w14:textId="77777777" w:rsidR="00583C7D" w:rsidRPr="00F2679D" w:rsidRDefault="00583C7D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FAFAFA"/>
          </w:tcPr>
          <w:p w14:paraId="4F6C7D17" w14:textId="77777777" w:rsidR="00583C7D" w:rsidRPr="00F2679D" w:rsidRDefault="00583C7D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gridSpan w:val="2"/>
            <w:shd w:val="clear" w:color="auto" w:fill="FAFAFA"/>
          </w:tcPr>
          <w:p w14:paraId="1007CA1A" w14:textId="77777777" w:rsidR="00583C7D" w:rsidRPr="00F2679D" w:rsidRDefault="00583C7D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D5157E" w:rsidRPr="00F2679D" w14:paraId="147FA915" w14:textId="77777777" w:rsidTr="002C1A79">
        <w:tc>
          <w:tcPr>
            <w:tcW w:w="5446" w:type="dxa"/>
            <w:hideMark/>
          </w:tcPr>
          <w:p w14:paraId="75B322A0" w14:textId="77777777" w:rsidR="00D5157E" w:rsidRPr="00F2679D" w:rsidRDefault="00D5157E" w:rsidP="00D5157E">
            <w:pPr>
              <w:ind w:left="-101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- </w:t>
            </w:r>
            <w:r w:rsidRPr="00F2679D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ใบสำคัญแสดงสิทธิซื้อหุ้นสามัญ</w:t>
            </w:r>
          </w:p>
        </w:tc>
        <w:tc>
          <w:tcPr>
            <w:tcW w:w="1298" w:type="dxa"/>
            <w:shd w:val="clear" w:color="auto" w:fill="FAFAFA"/>
          </w:tcPr>
          <w:p w14:paraId="74443E25" w14:textId="1D3866F8" w:rsidR="00D5157E" w:rsidRPr="00F2679D" w:rsidRDefault="00A00E18" w:rsidP="00D5157E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161</w:t>
            </w:r>
          </w:p>
        </w:tc>
        <w:tc>
          <w:tcPr>
            <w:tcW w:w="1298" w:type="dxa"/>
            <w:shd w:val="clear" w:color="auto" w:fill="FAFAFA"/>
          </w:tcPr>
          <w:p w14:paraId="7911128A" w14:textId="2C879598" w:rsidR="00D5157E" w:rsidRPr="00F2679D" w:rsidRDefault="00D5157E" w:rsidP="00D5157E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1F013723" w14:textId="29A0FA32" w:rsidR="00D5157E" w:rsidRPr="00F2679D" w:rsidRDefault="00D5157E" w:rsidP="00D5157E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9" w:type="dxa"/>
            <w:shd w:val="clear" w:color="auto" w:fill="FAFAFA"/>
          </w:tcPr>
          <w:p w14:paraId="0CAD0F10" w14:textId="11E34EDE" w:rsidR="00D5157E" w:rsidRPr="00F2679D" w:rsidRDefault="00A00E18" w:rsidP="00D5157E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161</w:t>
            </w:r>
          </w:p>
        </w:tc>
        <w:tc>
          <w:tcPr>
            <w:tcW w:w="1298" w:type="dxa"/>
            <w:shd w:val="clear" w:color="auto" w:fill="FAFAFA"/>
          </w:tcPr>
          <w:p w14:paraId="66278804" w14:textId="734A2BD5" w:rsidR="00D5157E" w:rsidRPr="00F2679D" w:rsidRDefault="00A00E18" w:rsidP="00D5157E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="00D5157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581</w:t>
            </w:r>
          </w:p>
        </w:tc>
        <w:tc>
          <w:tcPr>
            <w:tcW w:w="1298" w:type="dxa"/>
            <w:shd w:val="clear" w:color="auto" w:fill="FAFAFA"/>
          </w:tcPr>
          <w:p w14:paraId="1599EBEE" w14:textId="24850246" w:rsidR="00D5157E" w:rsidRPr="00F2679D" w:rsidRDefault="00D5157E" w:rsidP="00D5157E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4CFCC135" w14:textId="4ECDE278" w:rsidR="00D5157E" w:rsidRPr="00F2679D" w:rsidRDefault="00D5157E" w:rsidP="00D5157E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gridSpan w:val="2"/>
            <w:shd w:val="clear" w:color="auto" w:fill="FAFAFA"/>
          </w:tcPr>
          <w:p w14:paraId="178CED7E" w14:textId="7EED037E" w:rsidR="00D5157E" w:rsidRPr="00F2679D" w:rsidRDefault="00A00E18" w:rsidP="00D5157E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="00D5157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581</w:t>
            </w:r>
          </w:p>
        </w:tc>
      </w:tr>
      <w:tr w:rsidR="00D5157E" w:rsidRPr="00F2679D" w14:paraId="2BF85D4C" w14:textId="77777777" w:rsidTr="002C1A79">
        <w:tc>
          <w:tcPr>
            <w:tcW w:w="5446" w:type="dxa"/>
            <w:hideMark/>
          </w:tcPr>
          <w:p w14:paraId="008647D9" w14:textId="77777777" w:rsidR="00D5157E" w:rsidRPr="00F2679D" w:rsidRDefault="00D5157E" w:rsidP="00D5157E">
            <w:pPr>
              <w:ind w:left="-101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- </w:t>
            </w:r>
            <w:r w:rsidRPr="00F2679D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1298" w:type="dxa"/>
            <w:shd w:val="clear" w:color="auto" w:fill="FAFAFA"/>
          </w:tcPr>
          <w:p w14:paraId="3A7F12AB" w14:textId="395D9607" w:rsidR="00D5157E" w:rsidRPr="00F2679D" w:rsidRDefault="00D5157E" w:rsidP="00D5157E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37FC04DC" w14:textId="1D4BADE1" w:rsidR="00D5157E" w:rsidRPr="00F2679D" w:rsidRDefault="00A00E18" w:rsidP="00D5157E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D5157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055</w:t>
            </w:r>
          </w:p>
        </w:tc>
        <w:tc>
          <w:tcPr>
            <w:tcW w:w="1298" w:type="dxa"/>
            <w:shd w:val="clear" w:color="auto" w:fill="FAFAFA"/>
          </w:tcPr>
          <w:p w14:paraId="5A534FF3" w14:textId="1FAB22F6" w:rsidR="00D5157E" w:rsidRPr="00F2679D" w:rsidRDefault="00D5157E" w:rsidP="00D5157E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9" w:type="dxa"/>
            <w:shd w:val="clear" w:color="auto" w:fill="FAFAFA"/>
          </w:tcPr>
          <w:p w14:paraId="492F09EC" w14:textId="5D182BE1" w:rsidR="00D5157E" w:rsidRPr="00F2679D" w:rsidRDefault="00A00E18" w:rsidP="00D5157E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D5157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055</w:t>
            </w:r>
          </w:p>
        </w:tc>
        <w:tc>
          <w:tcPr>
            <w:tcW w:w="1298" w:type="dxa"/>
            <w:shd w:val="clear" w:color="auto" w:fill="FAFAFA"/>
          </w:tcPr>
          <w:p w14:paraId="2C9C8B1C" w14:textId="0B9D49FB" w:rsidR="00D5157E" w:rsidRPr="00F2679D" w:rsidRDefault="00D5157E" w:rsidP="00D5157E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0C918BFD" w14:textId="5932356D" w:rsidR="00D5157E" w:rsidRPr="00F2679D" w:rsidRDefault="00A00E18" w:rsidP="00D5157E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36</w:t>
            </w:r>
            <w:r w:rsidR="00D5157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476</w:t>
            </w:r>
          </w:p>
        </w:tc>
        <w:tc>
          <w:tcPr>
            <w:tcW w:w="1298" w:type="dxa"/>
            <w:shd w:val="clear" w:color="auto" w:fill="FAFAFA"/>
          </w:tcPr>
          <w:p w14:paraId="46B42215" w14:textId="4B75FD72" w:rsidR="00D5157E" w:rsidRPr="00F2679D" w:rsidRDefault="00D5157E" w:rsidP="00D5157E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gridSpan w:val="2"/>
            <w:shd w:val="clear" w:color="auto" w:fill="FAFAFA"/>
          </w:tcPr>
          <w:p w14:paraId="078C49D0" w14:textId="70AE0E4B" w:rsidR="00D5157E" w:rsidRPr="00F2679D" w:rsidRDefault="00A00E18" w:rsidP="00D5157E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36</w:t>
            </w:r>
            <w:r w:rsidR="00D5157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476</w:t>
            </w:r>
          </w:p>
        </w:tc>
      </w:tr>
      <w:tr w:rsidR="00D5157E" w:rsidRPr="00F2679D" w14:paraId="29B29D33" w14:textId="77777777" w:rsidTr="002C1A79">
        <w:tc>
          <w:tcPr>
            <w:tcW w:w="5446" w:type="dxa"/>
            <w:hideMark/>
          </w:tcPr>
          <w:p w14:paraId="721FF0F1" w14:textId="77777777" w:rsidR="00D5157E" w:rsidRPr="00F2679D" w:rsidRDefault="00D5157E" w:rsidP="00D5157E">
            <w:pPr>
              <w:ind w:left="-101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ตราสารอนุพันธ์ที่ใช้การบัญชีป้องกันความเสี่ยง</w:t>
            </w:r>
          </w:p>
        </w:tc>
        <w:tc>
          <w:tcPr>
            <w:tcW w:w="1298" w:type="dxa"/>
            <w:shd w:val="clear" w:color="auto" w:fill="FAFAFA"/>
          </w:tcPr>
          <w:p w14:paraId="4E6B4091" w14:textId="236745E3" w:rsidR="00D5157E" w:rsidRPr="00F2679D" w:rsidRDefault="00D5157E" w:rsidP="00D5157E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298" w:type="dxa"/>
            <w:shd w:val="clear" w:color="auto" w:fill="FAFAFA"/>
          </w:tcPr>
          <w:p w14:paraId="0398CDA0" w14:textId="0FC56959" w:rsidR="00D5157E" w:rsidRPr="00F2679D" w:rsidRDefault="00D5157E" w:rsidP="00D5157E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FAFAFA"/>
          </w:tcPr>
          <w:p w14:paraId="18152987" w14:textId="433628BB" w:rsidR="00D5157E" w:rsidRPr="00F2679D" w:rsidRDefault="00D5157E" w:rsidP="00D5157E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9" w:type="dxa"/>
            <w:shd w:val="clear" w:color="auto" w:fill="FAFAFA"/>
          </w:tcPr>
          <w:p w14:paraId="7EE6CE92" w14:textId="3653AD8F" w:rsidR="00D5157E" w:rsidRPr="00F2679D" w:rsidRDefault="00D5157E" w:rsidP="00D5157E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FAFAFA"/>
          </w:tcPr>
          <w:p w14:paraId="778FAF85" w14:textId="047FCFCD" w:rsidR="00D5157E" w:rsidRPr="00F2679D" w:rsidRDefault="00D5157E" w:rsidP="00D5157E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FAFAFA"/>
          </w:tcPr>
          <w:p w14:paraId="5E4D8484" w14:textId="77777777" w:rsidR="00D5157E" w:rsidRPr="00F2679D" w:rsidRDefault="00D5157E" w:rsidP="00D5157E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FAFAFA"/>
          </w:tcPr>
          <w:p w14:paraId="5EE197E3" w14:textId="067D0043" w:rsidR="00D5157E" w:rsidRPr="00F2679D" w:rsidRDefault="00D5157E" w:rsidP="00D5157E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gridSpan w:val="2"/>
            <w:shd w:val="clear" w:color="auto" w:fill="FAFAFA"/>
          </w:tcPr>
          <w:p w14:paraId="0F8CDACD" w14:textId="08B79933" w:rsidR="00D5157E" w:rsidRPr="00F2679D" w:rsidRDefault="00D5157E" w:rsidP="00D5157E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D5157E" w:rsidRPr="00F2679D" w14:paraId="0B2764DC" w14:textId="77777777" w:rsidTr="002C1A79">
        <w:tc>
          <w:tcPr>
            <w:tcW w:w="5446" w:type="dxa"/>
          </w:tcPr>
          <w:p w14:paraId="3FD8C0B9" w14:textId="66B060D8" w:rsidR="00D5157E" w:rsidRPr="00F2679D" w:rsidRDefault="00D5157E" w:rsidP="00D5157E">
            <w:pPr>
              <w:ind w:left="-101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55A04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- </w:t>
            </w:r>
            <w:r w:rsidRPr="00555A04">
              <w:rPr>
                <w:rFonts w:ascii="Cordia New" w:hAnsi="Cordia New" w:cs="Cordia New" w:hint="cs"/>
                <w:sz w:val="20"/>
                <w:szCs w:val="20"/>
                <w:cs/>
                <w:lang w:val="en-GB"/>
              </w:rPr>
              <w:t>สัญญาแลกเปลี่ยนเงินตราต่างประเทศและอัตราดอกเบี้ย</w:t>
            </w:r>
          </w:p>
        </w:tc>
        <w:tc>
          <w:tcPr>
            <w:tcW w:w="1298" w:type="dxa"/>
            <w:shd w:val="clear" w:color="auto" w:fill="FAFAFA"/>
          </w:tcPr>
          <w:p w14:paraId="796653F1" w14:textId="094E8EC1" w:rsidR="00D5157E" w:rsidRPr="00F2679D" w:rsidRDefault="00D5157E" w:rsidP="00D5157E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65AF437A" w14:textId="7521C9BB" w:rsidR="00D5157E" w:rsidRDefault="00A00E18" w:rsidP="00D5157E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76</w:t>
            </w:r>
          </w:p>
        </w:tc>
        <w:tc>
          <w:tcPr>
            <w:tcW w:w="1298" w:type="dxa"/>
            <w:shd w:val="clear" w:color="auto" w:fill="FAFAFA"/>
          </w:tcPr>
          <w:p w14:paraId="0FBC9423" w14:textId="6F1F62EF" w:rsidR="00D5157E" w:rsidRPr="00F2679D" w:rsidRDefault="00D5157E" w:rsidP="00D5157E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9" w:type="dxa"/>
            <w:shd w:val="clear" w:color="auto" w:fill="FAFAFA"/>
          </w:tcPr>
          <w:p w14:paraId="508BBD02" w14:textId="6E8FBDA1" w:rsidR="00D5157E" w:rsidRPr="00F2679D" w:rsidRDefault="00A00E18" w:rsidP="00D5157E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76</w:t>
            </w:r>
          </w:p>
        </w:tc>
        <w:tc>
          <w:tcPr>
            <w:tcW w:w="1298" w:type="dxa"/>
            <w:shd w:val="clear" w:color="auto" w:fill="FAFAFA"/>
          </w:tcPr>
          <w:p w14:paraId="1BDEDBB5" w14:textId="2B3748F8" w:rsidR="00D5157E" w:rsidRPr="00F2679D" w:rsidRDefault="00D5157E" w:rsidP="00D5157E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4F9F6A65" w14:textId="7077C5FC" w:rsidR="00D5157E" w:rsidRPr="00F2679D" w:rsidRDefault="00A00E18" w:rsidP="00D5157E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D5157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615</w:t>
            </w:r>
          </w:p>
        </w:tc>
        <w:tc>
          <w:tcPr>
            <w:tcW w:w="1298" w:type="dxa"/>
            <w:shd w:val="clear" w:color="auto" w:fill="FAFAFA"/>
          </w:tcPr>
          <w:p w14:paraId="31C19503" w14:textId="0372D796" w:rsidR="00D5157E" w:rsidRPr="00F2679D" w:rsidRDefault="00D5157E" w:rsidP="00D5157E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gridSpan w:val="2"/>
            <w:shd w:val="clear" w:color="auto" w:fill="FAFAFA"/>
          </w:tcPr>
          <w:p w14:paraId="6A7E5247" w14:textId="37F93EAD" w:rsidR="00D5157E" w:rsidRPr="00F2679D" w:rsidRDefault="00A00E18" w:rsidP="00D5157E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D5157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615</w:t>
            </w:r>
          </w:p>
        </w:tc>
      </w:tr>
      <w:tr w:rsidR="00D5157E" w:rsidRPr="00F2679D" w14:paraId="781A4271" w14:textId="77777777" w:rsidTr="002C1A79">
        <w:tc>
          <w:tcPr>
            <w:tcW w:w="5446" w:type="dxa"/>
            <w:hideMark/>
          </w:tcPr>
          <w:p w14:paraId="4445863E" w14:textId="77777777" w:rsidR="00D5157E" w:rsidRPr="00F2679D" w:rsidRDefault="00D5157E" w:rsidP="00D5157E">
            <w:pPr>
              <w:ind w:left="-101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- </w:t>
            </w:r>
            <w:r w:rsidRPr="00F2679D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1298" w:type="dxa"/>
            <w:shd w:val="clear" w:color="auto" w:fill="FAFAFA"/>
          </w:tcPr>
          <w:p w14:paraId="3A3BD4C3" w14:textId="25C73B5C" w:rsidR="00D5157E" w:rsidRPr="00F2679D" w:rsidRDefault="00D5157E" w:rsidP="00D5157E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245E0752" w14:textId="12D4510D" w:rsidR="00D5157E" w:rsidRPr="00F2679D" w:rsidRDefault="00A00E18" w:rsidP="00D5157E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11</w:t>
            </w:r>
            <w:r w:rsidR="00D5157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851</w:t>
            </w:r>
          </w:p>
        </w:tc>
        <w:tc>
          <w:tcPr>
            <w:tcW w:w="1298" w:type="dxa"/>
            <w:shd w:val="clear" w:color="auto" w:fill="FAFAFA"/>
          </w:tcPr>
          <w:p w14:paraId="464B9D65" w14:textId="22236290" w:rsidR="00D5157E" w:rsidRPr="00F2679D" w:rsidRDefault="00D5157E" w:rsidP="00D5157E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9" w:type="dxa"/>
            <w:shd w:val="clear" w:color="auto" w:fill="FAFAFA"/>
          </w:tcPr>
          <w:p w14:paraId="5DE205E7" w14:textId="15266AB5" w:rsidR="00D5157E" w:rsidRPr="00F2679D" w:rsidRDefault="00A00E18" w:rsidP="00D5157E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11</w:t>
            </w:r>
            <w:r w:rsidR="00D5157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851</w:t>
            </w:r>
          </w:p>
        </w:tc>
        <w:tc>
          <w:tcPr>
            <w:tcW w:w="1298" w:type="dxa"/>
            <w:shd w:val="clear" w:color="auto" w:fill="FAFAFA"/>
          </w:tcPr>
          <w:p w14:paraId="4309636E" w14:textId="02F724F8" w:rsidR="00D5157E" w:rsidRPr="00F2679D" w:rsidRDefault="00D5157E" w:rsidP="00D5157E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5A385E1B" w14:textId="624F2DEA" w:rsidR="00D5157E" w:rsidRPr="00F2679D" w:rsidRDefault="00A00E18" w:rsidP="00D5157E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409</w:t>
            </w:r>
            <w:r w:rsidR="00D5157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563</w:t>
            </w:r>
          </w:p>
        </w:tc>
        <w:tc>
          <w:tcPr>
            <w:tcW w:w="1298" w:type="dxa"/>
            <w:shd w:val="clear" w:color="auto" w:fill="FAFAFA"/>
          </w:tcPr>
          <w:p w14:paraId="3F7F2845" w14:textId="67C536AF" w:rsidR="00D5157E" w:rsidRPr="00F2679D" w:rsidRDefault="00D5157E" w:rsidP="00D5157E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gridSpan w:val="2"/>
            <w:shd w:val="clear" w:color="auto" w:fill="FAFAFA"/>
          </w:tcPr>
          <w:p w14:paraId="0C38BF94" w14:textId="544698DE" w:rsidR="00D5157E" w:rsidRPr="00F2679D" w:rsidRDefault="00A00E18" w:rsidP="00D5157E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409</w:t>
            </w:r>
            <w:r w:rsidR="00D5157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563</w:t>
            </w:r>
          </w:p>
        </w:tc>
      </w:tr>
      <w:tr w:rsidR="00D5157E" w:rsidRPr="00F2679D" w14:paraId="68E995B6" w14:textId="77777777" w:rsidTr="002C1A79">
        <w:tc>
          <w:tcPr>
            <w:tcW w:w="5446" w:type="dxa"/>
            <w:hideMark/>
          </w:tcPr>
          <w:p w14:paraId="2273D34D" w14:textId="77777777" w:rsidR="00D5157E" w:rsidRPr="00F2679D" w:rsidRDefault="00D5157E" w:rsidP="00D5157E">
            <w:pPr>
              <w:ind w:left="-101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สินทรัพย์ทางการเงินที่รับรู้ด้วยมูลค่ายุติธรรมผ่านกำไรขาดทุนเบ็ดเสร็จอื่น</w:t>
            </w:r>
          </w:p>
        </w:tc>
        <w:tc>
          <w:tcPr>
            <w:tcW w:w="1298" w:type="dxa"/>
            <w:shd w:val="clear" w:color="auto" w:fill="FAFAFA"/>
          </w:tcPr>
          <w:p w14:paraId="507DFA54" w14:textId="68295656" w:rsidR="00D5157E" w:rsidRPr="00F2679D" w:rsidRDefault="00D5157E" w:rsidP="00D5157E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FAFAFA"/>
          </w:tcPr>
          <w:p w14:paraId="0BF93BB1" w14:textId="7634F1B3" w:rsidR="00D5157E" w:rsidRPr="00F2679D" w:rsidRDefault="00D5157E" w:rsidP="00D5157E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FAFAFA"/>
          </w:tcPr>
          <w:p w14:paraId="73739A3D" w14:textId="5170FA08" w:rsidR="00D5157E" w:rsidRPr="00F2679D" w:rsidRDefault="00D5157E" w:rsidP="00D5157E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9" w:type="dxa"/>
            <w:shd w:val="clear" w:color="auto" w:fill="FAFAFA"/>
          </w:tcPr>
          <w:p w14:paraId="34F1050E" w14:textId="64FCCDD3" w:rsidR="00D5157E" w:rsidRPr="00F2679D" w:rsidRDefault="00D5157E" w:rsidP="00D5157E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FAFAFA"/>
          </w:tcPr>
          <w:p w14:paraId="1D5BBD55" w14:textId="2E49EC59" w:rsidR="00D5157E" w:rsidRPr="00F2679D" w:rsidRDefault="00D5157E" w:rsidP="00D5157E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FAFAFA"/>
          </w:tcPr>
          <w:p w14:paraId="637B3826" w14:textId="64305C18" w:rsidR="00D5157E" w:rsidRPr="00F2679D" w:rsidRDefault="00D5157E" w:rsidP="00D5157E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FAFAFA"/>
          </w:tcPr>
          <w:p w14:paraId="0925F495" w14:textId="738F86B9" w:rsidR="00D5157E" w:rsidRPr="00F2679D" w:rsidRDefault="00D5157E" w:rsidP="00D5157E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gridSpan w:val="2"/>
            <w:shd w:val="clear" w:color="auto" w:fill="FAFAFA"/>
          </w:tcPr>
          <w:p w14:paraId="1024A564" w14:textId="4BF0E50A" w:rsidR="00D5157E" w:rsidRPr="00F2679D" w:rsidRDefault="00D5157E" w:rsidP="00D5157E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</w:tr>
      <w:tr w:rsidR="00583C7D" w:rsidRPr="00F2679D" w14:paraId="3ABA546C" w14:textId="77777777" w:rsidTr="002C1A79">
        <w:tc>
          <w:tcPr>
            <w:tcW w:w="5446" w:type="dxa"/>
            <w:hideMark/>
          </w:tcPr>
          <w:p w14:paraId="642163A5" w14:textId="77777777" w:rsidR="00583C7D" w:rsidRPr="00F2679D" w:rsidRDefault="00583C7D">
            <w:pPr>
              <w:ind w:left="33" w:hanging="134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- </w:t>
            </w:r>
            <w:r w:rsidRPr="00F2679D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FF8ACCC" w14:textId="6B21791C" w:rsidR="00583C7D" w:rsidRPr="00F2679D" w:rsidRDefault="00A00E1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7</w:t>
            </w:r>
            <w:r w:rsidR="00555A0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122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209F19E" w14:textId="72585F29" w:rsidR="00583C7D" w:rsidRPr="00F2679D" w:rsidRDefault="00D5157E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286F644" w14:textId="72E82076" w:rsidR="00583C7D" w:rsidRPr="00F2679D" w:rsidRDefault="00A00E1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555A0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817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EA26D90" w14:textId="2886AC60" w:rsidR="00583C7D" w:rsidRPr="00F2679D" w:rsidRDefault="00A00E1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9</w:t>
            </w:r>
            <w:r w:rsidR="00555A0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939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8520581" w14:textId="520D2052" w:rsidR="00583C7D" w:rsidRPr="00F2679D" w:rsidRDefault="00A00E1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246</w:t>
            </w:r>
            <w:r w:rsidR="00555A0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140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DA9F7B0" w14:textId="42736322" w:rsidR="00583C7D" w:rsidRPr="00F2679D" w:rsidRDefault="00D5157E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C8FDBE6" w14:textId="0FBFAC66" w:rsidR="00583C7D" w:rsidRPr="00F2679D" w:rsidRDefault="00A00E1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97</w:t>
            </w:r>
            <w:r w:rsidR="00555A0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360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5F3F2E7" w14:textId="19DACE90" w:rsidR="00583C7D" w:rsidRPr="00F2679D" w:rsidRDefault="00A00E1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343</w:t>
            </w:r>
            <w:r w:rsidR="00555A0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500</w:t>
            </w:r>
          </w:p>
        </w:tc>
      </w:tr>
      <w:tr w:rsidR="00583C7D" w:rsidRPr="00F2679D" w14:paraId="1DC2E939" w14:textId="77777777" w:rsidTr="002C1A79">
        <w:tc>
          <w:tcPr>
            <w:tcW w:w="5446" w:type="dxa"/>
            <w:hideMark/>
          </w:tcPr>
          <w:p w14:paraId="1945782C" w14:textId="77777777" w:rsidR="00583C7D" w:rsidRPr="00F2679D" w:rsidRDefault="00583C7D">
            <w:pPr>
              <w:ind w:left="-101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รวมสินทรัพย์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91FE7A9" w14:textId="779ADF1D" w:rsidR="00583C7D" w:rsidRPr="00F2679D" w:rsidRDefault="00A00E1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7</w:t>
            </w:r>
            <w:r w:rsidR="00555A0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283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806F04B" w14:textId="51D9EC4C" w:rsidR="00583C7D" w:rsidRPr="00F2679D" w:rsidRDefault="00A00E1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12</w:t>
            </w:r>
            <w:r w:rsidR="00555A0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982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D3D6C66" w14:textId="4C618CA3" w:rsidR="00583C7D" w:rsidRPr="00F2679D" w:rsidRDefault="00A00E1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555A0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817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8746855" w14:textId="6EF19A75" w:rsidR="00583C7D" w:rsidRPr="00F2679D" w:rsidRDefault="00A00E1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23</w:t>
            </w:r>
            <w:r w:rsidR="00555A0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082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4D37892" w14:textId="132A561D" w:rsidR="00583C7D" w:rsidRPr="00F2679D" w:rsidRDefault="00A00E1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251</w:t>
            </w:r>
            <w:r w:rsidR="00555A0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721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FC53DE6" w14:textId="5AFC044B" w:rsidR="00583C7D" w:rsidRPr="00F2679D" w:rsidRDefault="00A00E1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448</w:t>
            </w:r>
            <w:r w:rsidR="00555A0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654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E4779F" w14:textId="49BD6684" w:rsidR="00583C7D" w:rsidRPr="00F2679D" w:rsidRDefault="00A00E1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97</w:t>
            </w:r>
            <w:r w:rsidR="00555A0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360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3CDEB26" w14:textId="20B29EA5" w:rsidR="00583C7D" w:rsidRPr="00F2679D" w:rsidRDefault="00A00E1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797</w:t>
            </w:r>
            <w:r w:rsidR="00555A0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735</w:t>
            </w:r>
          </w:p>
        </w:tc>
      </w:tr>
      <w:tr w:rsidR="00583C7D" w:rsidRPr="00F2679D" w14:paraId="791963C3" w14:textId="77777777" w:rsidTr="002C1A79">
        <w:tc>
          <w:tcPr>
            <w:tcW w:w="5446" w:type="dxa"/>
            <w:hideMark/>
          </w:tcPr>
          <w:p w14:paraId="5979F012" w14:textId="77777777" w:rsidR="00583C7D" w:rsidRPr="00F2679D" w:rsidRDefault="00583C7D">
            <w:pPr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5FBBD81" w14:textId="77777777" w:rsidR="00583C7D" w:rsidRPr="00F2679D" w:rsidRDefault="00583C7D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eastAsia="Angsana New" w:hAnsi="Cordia New" w:cs="Cordia New"/>
                <w:sz w:val="20"/>
                <w:szCs w:val="20"/>
                <w:lang w:val="en-GB" w:eastAsia="th-TH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5A1C4F9" w14:textId="77777777" w:rsidR="00583C7D" w:rsidRPr="00F2679D" w:rsidRDefault="00583C7D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A0E4664" w14:textId="77777777" w:rsidR="00583C7D" w:rsidRPr="00F2679D" w:rsidRDefault="00583C7D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0AF648A" w14:textId="77777777" w:rsidR="00583C7D" w:rsidRPr="00F2679D" w:rsidRDefault="00583C7D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3B0BF80" w14:textId="77777777" w:rsidR="00583C7D" w:rsidRPr="00F2679D" w:rsidRDefault="00583C7D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EAF6246" w14:textId="77777777" w:rsidR="00583C7D" w:rsidRPr="00F2679D" w:rsidRDefault="00583C7D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959E9ED" w14:textId="77777777" w:rsidR="00583C7D" w:rsidRPr="00F2679D" w:rsidRDefault="00583C7D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970026A" w14:textId="77777777" w:rsidR="00583C7D" w:rsidRPr="00F2679D" w:rsidRDefault="00583C7D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583C7D" w:rsidRPr="00F2679D" w14:paraId="51ACF154" w14:textId="77777777" w:rsidTr="002C1A79">
        <w:tc>
          <w:tcPr>
            <w:tcW w:w="5446" w:type="dxa"/>
            <w:hideMark/>
          </w:tcPr>
          <w:p w14:paraId="5E152613" w14:textId="77777777" w:rsidR="00583C7D" w:rsidRPr="00F2679D" w:rsidRDefault="00583C7D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Cordia New" w:hAnsi="Cordia New" w:cs="Cordia New"/>
                <w:sz w:val="20"/>
                <w:szCs w:val="20"/>
                <w:shd w:val="clear" w:color="auto" w:fill="FFFFFF"/>
                <w:cs/>
              </w:rPr>
            </w:pPr>
            <w:r w:rsidRPr="00F2679D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หนี้สินทางการเงิน</w:t>
            </w:r>
            <w:r w:rsidRPr="00F2679D">
              <w:rPr>
                <w:rFonts w:ascii="Cordia New" w:hAnsi="Cordia New" w:cs="Cordia New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98" w:type="dxa"/>
            <w:shd w:val="clear" w:color="auto" w:fill="FAFAFA"/>
          </w:tcPr>
          <w:p w14:paraId="6C629904" w14:textId="77777777" w:rsidR="00583C7D" w:rsidRPr="00F2679D" w:rsidRDefault="00583C7D">
            <w:pPr>
              <w:pStyle w:val="Header"/>
              <w:tabs>
                <w:tab w:val="decimal" w:pos="1082"/>
              </w:tabs>
              <w:ind w:left="-101"/>
              <w:jc w:val="both"/>
              <w:rPr>
                <w:rFonts w:ascii="Cordia New" w:hAnsi="Cordia New" w:cs="Cordia New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298" w:type="dxa"/>
            <w:shd w:val="clear" w:color="auto" w:fill="FAFAFA"/>
          </w:tcPr>
          <w:p w14:paraId="1D9520CC" w14:textId="77777777" w:rsidR="00583C7D" w:rsidRPr="00F2679D" w:rsidRDefault="00583C7D">
            <w:pPr>
              <w:pStyle w:val="Header"/>
              <w:tabs>
                <w:tab w:val="decimal" w:pos="1082"/>
              </w:tabs>
              <w:ind w:left="-101"/>
              <w:jc w:val="both"/>
              <w:rPr>
                <w:rFonts w:ascii="Cordia New" w:hAnsi="Cordia New" w:cs="Cordia New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298" w:type="dxa"/>
            <w:shd w:val="clear" w:color="auto" w:fill="FAFAFA"/>
          </w:tcPr>
          <w:p w14:paraId="7D17ECC6" w14:textId="77777777" w:rsidR="00583C7D" w:rsidRPr="00F2679D" w:rsidRDefault="00583C7D">
            <w:pPr>
              <w:pStyle w:val="Header"/>
              <w:tabs>
                <w:tab w:val="decimal" w:pos="1082"/>
              </w:tabs>
              <w:ind w:left="-101"/>
              <w:jc w:val="both"/>
              <w:rPr>
                <w:rFonts w:ascii="Cordia New" w:hAnsi="Cordia New" w:cs="Cordia New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299" w:type="dxa"/>
            <w:shd w:val="clear" w:color="auto" w:fill="FAFAFA"/>
          </w:tcPr>
          <w:p w14:paraId="19E370C0" w14:textId="77777777" w:rsidR="00583C7D" w:rsidRPr="00F2679D" w:rsidRDefault="00583C7D">
            <w:pPr>
              <w:pStyle w:val="Header"/>
              <w:tabs>
                <w:tab w:val="decimal" w:pos="1082"/>
              </w:tabs>
              <w:ind w:left="-101"/>
              <w:jc w:val="both"/>
              <w:rPr>
                <w:rFonts w:ascii="Cordia New" w:hAnsi="Cordia New" w:cs="Cordia New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298" w:type="dxa"/>
            <w:shd w:val="clear" w:color="auto" w:fill="FAFAFA"/>
          </w:tcPr>
          <w:p w14:paraId="4569434D" w14:textId="77777777" w:rsidR="00583C7D" w:rsidRPr="00F2679D" w:rsidRDefault="00583C7D">
            <w:pPr>
              <w:pStyle w:val="Header"/>
              <w:tabs>
                <w:tab w:val="decimal" w:pos="1082"/>
              </w:tabs>
              <w:ind w:left="-101"/>
              <w:jc w:val="both"/>
              <w:rPr>
                <w:rFonts w:ascii="Cordia New" w:hAnsi="Cordia New" w:cs="Cordia New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298" w:type="dxa"/>
            <w:shd w:val="clear" w:color="auto" w:fill="FAFAFA"/>
          </w:tcPr>
          <w:p w14:paraId="7247BABC" w14:textId="77777777" w:rsidR="00583C7D" w:rsidRPr="00F2679D" w:rsidRDefault="00583C7D">
            <w:pPr>
              <w:pStyle w:val="Header"/>
              <w:tabs>
                <w:tab w:val="decimal" w:pos="1082"/>
              </w:tabs>
              <w:ind w:left="-101"/>
              <w:jc w:val="both"/>
              <w:rPr>
                <w:rFonts w:ascii="Cordia New" w:hAnsi="Cordia New" w:cs="Cordia New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298" w:type="dxa"/>
            <w:shd w:val="clear" w:color="auto" w:fill="FAFAFA"/>
          </w:tcPr>
          <w:p w14:paraId="44D3AF5D" w14:textId="77777777" w:rsidR="00583C7D" w:rsidRPr="00F2679D" w:rsidRDefault="00583C7D">
            <w:pPr>
              <w:pStyle w:val="Header"/>
              <w:tabs>
                <w:tab w:val="decimal" w:pos="1082"/>
              </w:tabs>
              <w:ind w:left="-101"/>
              <w:jc w:val="both"/>
              <w:rPr>
                <w:rFonts w:ascii="Cordia New" w:hAnsi="Cordia New" w:cs="Cordia New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298" w:type="dxa"/>
            <w:gridSpan w:val="2"/>
            <w:shd w:val="clear" w:color="auto" w:fill="FAFAFA"/>
          </w:tcPr>
          <w:p w14:paraId="07FB6060" w14:textId="77777777" w:rsidR="00583C7D" w:rsidRPr="00F2679D" w:rsidRDefault="00583C7D">
            <w:pPr>
              <w:pStyle w:val="Header"/>
              <w:tabs>
                <w:tab w:val="decimal" w:pos="1082"/>
              </w:tabs>
              <w:ind w:left="-101"/>
              <w:jc w:val="both"/>
              <w:rPr>
                <w:rFonts w:ascii="Cordia New" w:hAnsi="Cordia New" w:cs="Cordia New"/>
                <w:sz w:val="20"/>
                <w:szCs w:val="20"/>
                <w:shd w:val="clear" w:color="auto" w:fill="FFFFFF"/>
              </w:rPr>
            </w:pPr>
          </w:p>
        </w:tc>
      </w:tr>
      <w:tr w:rsidR="00583C7D" w:rsidRPr="00F2679D" w14:paraId="0A575814" w14:textId="77777777" w:rsidTr="002C1A79">
        <w:tc>
          <w:tcPr>
            <w:tcW w:w="5446" w:type="dxa"/>
            <w:hideMark/>
          </w:tcPr>
          <w:p w14:paraId="72B31507" w14:textId="77777777" w:rsidR="00583C7D" w:rsidRPr="00F2679D" w:rsidRDefault="00583C7D">
            <w:pPr>
              <w:ind w:left="-101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หนี้สินอนุพันธ์การเงินที่รับรู้ด้วยมูลค่ายุติธรรมผ่านกำไรหรือขาดทุน</w:t>
            </w:r>
          </w:p>
        </w:tc>
        <w:tc>
          <w:tcPr>
            <w:tcW w:w="1298" w:type="dxa"/>
            <w:shd w:val="clear" w:color="auto" w:fill="FAFAFA"/>
          </w:tcPr>
          <w:p w14:paraId="5B3AB4DD" w14:textId="77777777" w:rsidR="00583C7D" w:rsidRPr="00F2679D" w:rsidRDefault="00583C7D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298" w:type="dxa"/>
            <w:shd w:val="clear" w:color="auto" w:fill="FAFAFA"/>
          </w:tcPr>
          <w:p w14:paraId="76395DEB" w14:textId="77777777" w:rsidR="00583C7D" w:rsidRPr="00F2679D" w:rsidRDefault="00583C7D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FAFAFA"/>
          </w:tcPr>
          <w:p w14:paraId="11D50632" w14:textId="77777777" w:rsidR="00583C7D" w:rsidRPr="00F2679D" w:rsidRDefault="00583C7D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9" w:type="dxa"/>
            <w:shd w:val="clear" w:color="auto" w:fill="FAFAFA"/>
          </w:tcPr>
          <w:p w14:paraId="345B6F87" w14:textId="77777777" w:rsidR="00583C7D" w:rsidRPr="00F2679D" w:rsidRDefault="00583C7D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FAFAFA"/>
          </w:tcPr>
          <w:p w14:paraId="32D24CD6" w14:textId="77777777" w:rsidR="00583C7D" w:rsidRPr="00F2679D" w:rsidRDefault="00583C7D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FAFAFA"/>
          </w:tcPr>
          <w:p w14:paraId="48DA6976" w14:textId="77777777" w:rsidR="00583C7D" w:rsidRPr="00F2679D" w:rsidRDefault="00583C7D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FAFAFA"/>
          </w:tcPr>
          <w:p w14:paraId="7E0CA4C9" w14:textId="77777777" w:rsidR="00583C7D" w:rsidRPr="00F2679D" w:rsidRDefault="00583C7D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gridSpan w:val="2"/>
            <w:shd w:val="clear" w:color="auto" w:fill="FAFAFA"/>
          </w:tcPr>
          <w:p w14:paraId="461AB9D1" w14:textId="77777777" w:rsidR="00583C7D" w:rsidRPr="00F2679D" w:rsidRDefault="00583C7D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583C7D" w:rsidRPr="00F2679D" w14:paraId="58729276" w14:textId="77777777" w:rsidTr="002C1A79">
        <w:tc>
          <w:tcPr>
            <w:tcW w:w="5446" w:type="dxa"/>
            <w:hideMark/>
          </w:tcPr>
          <w:p w14:paraId="53DA9FE0" w14:textId="3CDE4A9D" w:rsidR="00583C7D" w:rsidRPr="00F2679D" w:rsidRDefault="00555A04">
            <w:pPr>
              <w:ind w:left="-101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- </w:t>
            </w:r>
            <w:r w:rsidRPr="00F2679D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1298" w:type="dxa"/>
            <w:shd w:val="clear" w:color="auto" w:fill="FAFAFA"/>
          </w:tcPr>
          <w:p w14:paraId="05343F74" w14:textId="545BE1B9" w:rsidR="00583C7D" w:rsidRPr="00F2679D" w:rsidRDefault="00D5157E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4072E7E8" w14:textId="3DC9778E" w:rsidR="00583C7D" w:rsidRPr="00F2679D" w:rsidRDefault="00A00E1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34</w:t>
            </w:r>
          </w:p>
        </w:tc>
        <w:tc>
          <w:tcPr>
            <w:tcW w:w="1298" w:type="dxa"/>
            <w:shd w:val="clear" w:color="auto" w:fill="FAFAFA"/>
          </w:tcPr>
          <w:p w14:paraId="133793EA" w14:textId="6F20CB0E" w:rsidR="00583C7D" w:rsidRPr="00F2679D" w:rsidRDefault="00D5157E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9" w:type="dxa"/>
            <w:shd w:val="clear" w:color="auto" w:fill="FAFAFA"/>
          </w:tcPr>
          <w:p w14:paraId="5632294F" w14:textId="10CBAF43" w:rsidR="00583C7D" w:rsidRPr="00F2679D" w:rsidRDefault="00A00E1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34</w:t>
            </w:r>
          </w:p>
        </w:tc>
        <w:tc>
          <w:tcPr>
            <w:tcW w:w="1298" w:type="dxa"/>
            <w:shd w:val="clear" w:color="auto" w:fill="FAFAFA"/>
          </w:tcPr>
          <w:p w14:paraId="5D67A978" w14:textId="16226080" w:rsidR="00583C7D" w:rsidRPr="00F2679D" w:rsidRDefault="00D5157E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6CDD3E67" w14:textId="19C5E6FA" w:rsidR="00583C7D" w:rsidRPr="00F2679D" w:rsidRDefault="00A00E1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555A0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176</w:t>
            </w:r>
          </w:p>
        </w:tc>
        <w:tc>
          <w:tcPr>
            <w:tcW w:w="1298" w:type="dxa"/>
            <w:shd w:val="clear" w:color="auto" w:fill="FAFAFA"/>
          </w:tcPr>
          <w:p w14:paraId="7EAFDF23" w14:textId="16ADFBA0" w:rsidR="00583C7D" w:rsidRPr="00F2679D" w:rsidRDefault="00D5157E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gridSpan w:val="2"/>
            <w:shd w:val="clear" w:color="auto" w:fill="FAFAFA"/>
          </w:tcPr>
          <w:p w14:paraId="3C104D4F" w14:textId="62692E80" w:rsidR="00583C7D" w:rsidRPr="00F2679D" w:rsidRDefault="00A00E1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555A0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176</w:t>
            </w:r>
          </w:p>
        </w:tc>
      </w:tr>
      <w:tr w:rsidR="00583C7D" w:rsidRPr="00F2679D" w14:paraId="20C1BC8C" w14:textId="77777777" w:rsidTr="002C1A79">
        <w:tc>
          <w:tcPr>
            <w:tcW w:w="5446" w:type="dxa"/>
            <w:hideMark/>
          </w:tcPr>
          <w:p w14:paraId="3E698CA3" w14:textId="77777777" w:rsidR="00583C7D" w:rsidRPr="00F2679D" w:rsidRDefault="00583C7D">
            <w:pPr>
              <w:ind w:left="-101"/>
              <w:rPr>
                <w:rFonts w:ascii="Cordia New" w:hAnsi="Cordia New" w:cs="Cordia New"/>
                <w:b/>
                <w:bCs/>
                <w:sz w:val="20"/>
                <w:szCs w:val="20"/>
                <w:shd w:val="clear" w:color="auto" w:fill="FFFFFF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ตราสารอนุพันธ์ที่ใช้การบัญชีป้องกันความเสี่ยง</w:t>
            </w:r>
          </w:p>
        </w:tc>
        <w:tc>
          <w:tcPr>
            <w:tcW w:w="1298" w:type="dxa"/>
            <w:shd w:val="clear" w:color="auto" w:fill="FAFAFA"/>
          </w:tcPr>
          <w:p w14:paraId="724525E6" w14:textId="77777777" w:rsidR="00583C7D" w:rsidRPr="00F2679D" w:rsidRDefault="00583C7D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FAFAFA"/>
          </w:tcPr>
          <w:p w14:paraId="61CBDCD7" w14:textId="77777777" w:rsidR="00583C7D" w:rsidRPr="00F2679D" w:rsidRDefault="00583C7D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FAFAFA"/>
          </w:tcPr>
          <w:p w14:paraId="64E420B6" w14:textId="77777777" w:rsidR="00583C7D" w:rsidRPr="00F2679D" w:rsidRDefault="00583C7D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9" w:type="dxa"/>
            <w:shd w:val="clear" w:color="auto" w:fill="FAFAFA"/>
          </w:tcPr>
          <w:p w14:paraId="1EC7C295" w14:textId="77777777" w:rsidR="00583C7D" w:rsidRPr="00F2679D" w:rsidRDefault="00583C7D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FAFAFA"/>
          </w:tcPr>
          <w:p w14:paraId="70808726" w14:textId="77777777" w:rsidR="00583C7D" w:rsidRPr="00F2679D" w:rsidRDefault="00583C7D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FAFAFA"/>
          </w:tcPr>
          <w:p w14:paraId="0DCD9F6A" w14:textId="77777777" w:rsidR="00583C7D" w:rsidRPr="00F2679D" w:rsidRDefault="00583C7D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FAFAFA"/>
          </w:tcPr>
          <w:p w14:paraId="24695A7C" w14:textId="77777777" w:rsidR="00583C7D" w:rsidRPr="00F2679D" w:rsidRDefault="00583C7D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gridSpan w:val="2"/>
            <w:shd w:val="clear" w:color="auto" w:fill="FAFAFA"/>
          </w:tcPr>
          <w:p w14:paraId="78C10AA1" w14:textId="77777777" w:rsidR="00583C7D" w:rsidRPr="00F2679D" w:rsidRDefault="00583C7D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583C7D" w:rsidRPr="00F2679D" w14:paraId="37874CD6" w14:textId="77777777" w:rsidTr="002C1A79">
        <w:tc>
          <w:tcPr>
            <w:tcW w:w="5446" w:type="dxa"/>
            <w:hideMark/>
          </w:tcPr>
          <w:p w14:paraId="436B1CA7" w14:textId="77777777" w:rsidR="00583C7D" w:rsidRPr="00F2679D" w:rsidRDefault="00583C7D">
            <w:pPr>
              <w:ind w:left="-101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- </w:t>
            </w:r>
            <w:r w:rsidRPr="00F2679D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สัญญาแลกเปลี่ยนเงินตราต่างประเทศและอัตราดอกเบี้ย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F370BAE" w14:textId="63EF51C4" w:rsidR="00583C7D" w:rsidRPr="00F2679D" w:rsidRDefault="00D5157E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DC80A51" w14:textId="7767E343" w:rsidR="00583C7D" w:rsidRPr="00F2679D" w:rsidRDefault="00A00E1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17</w:t>
            </w:r>
            <w:r w:rsidR="00555A0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191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E40CC38" w14:textId="581AC5C8" w:rsidR="00583C7D" w:rsidRPr="00F2679D" w:rsidRDefault="00D5157E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6E777DB" w14:textId="2B3EE49C" w:rsidR="00583C7D" w:rsidRPr="00F2679D" w:rsidRDefault="00A00E1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17</w:t>
            </w:r>
            <w:r w:rsidR="00555A0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191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8EDDB9C" w14:textId="3FDCD5FB" w:rsidR="00583C7D" w:rsidRPr="00F2679D" w:rsidRDefault="00D5157E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80EBB59" w14:textId="55F0F0E4" w:rsidR="00583C7D" w:rsidRPr="00F2679D" w:rsidRDefault="00A00E1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594</w:t>
            </w:r>
            <w:r w:rsidR="00555A0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171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83630B5" w14:textId="2B9AE153" w:rsidR="00583C7D" w:rsidRPr="00F2679D" w:rsidRDefault="00D5157E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1F74E64" w14:textId="630F6032" w:rsidR="00583C7D" w:rsidRPr="00F2679D" w:rsidRDefault="00A00E1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594</w:t>
            </w:r>
            <w:r w:rsidR="00555A0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171</w:t>
            </w:r>
          </w:p>
        </w:tc>
      </w:tr>
      <w:tr w:rsidR="00583C7D" w:rsidRPr="00F2679D" w14:paraId="4FD89CA0" w14:textId="77777777" w:rsidTr="002C1A79">
        <w:tc>
          <w:tcPr>
            <w:tcW w:w="5446" w:type="dxa"/>
            <w:hideMark/>
          </w:tcPr>
          <w:p w14:paraId="5C9B86FB" w14:textId="77777777" w:rsidR="00583C7D" w:rsidRPr="00F2679D" w:rsidRDefault="00583C7D">
            <w:pPr>
              <w:ind w:left="-101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รวมหนี้สิน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59631D6" w14:textId="350C668C" w:rsidR="00583C7D" w:rsidRPr="00F2679D" w:rsidRDefault="00721E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E02B2BC" w14:textId="442C6DB7" w:rsidR="00583C7D" w:rsidRPr="00F2679D" w:rsidRDefault="00A00E1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17</w:t>
            </w:r>
            <w:r w:rsidR="00721EC8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225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88FC7E3" w14:textId="1609E2F7" w:rsidR="00583C7D" w:rsidRPr="00F2679D" w:rsidRDefault="00D5157E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EF43764" w14:textId="1B8FC669" w:rsidR="00583C7D" w:rsidRPr="00F2679D" w:rsidRDefault="00A00E1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17</w:t>
            </w:r>
            <w:r w:rsidR="00555A0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225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9FDCEB3" w14:textId="1454DCF9" w:rsidR="00583C7D" w:rsidRPr="00F2679D" w:rsidRDefault="00D5157E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8EF548F" w14:textId="37BB2CCE" w:rsidR="00583C7D" w:rsidRPr="00F2679D" w:rsidRDefault="00A00E1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595</w:t>
            </w:r>
            <w:r w:rsidR="00555A0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347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08BE03E" w14:textId="6FC2E978" w:rsidR="00583C7D" w:rsidRPr="00F2679D" w:rsidRDefault="00D5157E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12692BF" w14:textId="38C7F0B1" w:rsidR="00583C7D" w:rsidRPr="00F2679D" w:rsidRDefault="00A00E1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595</w:t>
            </w:r>
            <w:r w:rsidR="00555A0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347</w:t>
            </w:r>
          </w:p>
        </w:tc>
      </w:tr>
    </w:tbl>
    <w:p w14:paraId="05C80B50" w14:textId="77777777" w:rsidR="002C1A79" w:rsidRPr="00F2679D" w:rsidRDefault="002C1A79">
      <w:pPr>
        <w:spacing w:after="160" w:line="259" w:lineRule="auto"/>
        <w:rPr>
          <w:rFonts w:ascii="Cordia New" w:eastAsia="Angsana New" w:hAnsi="Cordia New" w:cs="Cordia New"/>
          <w:sz w:val="28"/>
          <w:szCs w:val="28"/>
          <w:cs/>
          <w:lang w:eastAsia="th-TH"/>
        </w:rPr>
      </w:pPr>
      <w:r w:rsidRPr="00F2679D">
        <w:rPr>
          <w:rFonts w:ascii="Cordia New" w:eastAsia="Angsana New" w:hAnsi="Cordia New" w:cs="Cordia New"/>
          <w:sz w:val="28"/>
          <w:szCs w:val="28"/>
          <w:cs/>
          <w:lang w:eastAsia="th-TH"/>
        </w:rPr>
        <w:br w:type="page"/>
      </w:r>
    </w:p>
    <w:tbl>
      <w:tblPr>
        <w:tblW w:w="15813" w:type="dxa"/>
        <w:tblLayout w:type="fixed"/>
        <w:tblLook w:val="04A0" w:firstRow="1" w:lastRow="0" w:firstColumn="1" w:lastColumn="0" w:noHBand="0" w:noVBand="1"/>
      </w:tblPr>
      <w:tblGrid>
        <w:gridCol w:w="5446"/>
        <w:gridCol w:w="1295"/>
        <w:gridCol w:w="1296"/>
        <w:gridCol w:w="1296"/>
        <w:gridCol w:w="1296"/>
        <w:gridCol w:w="1296"/>
        <w:gridCol w:w="1296"/>
        <w:gridCol w:w="1296"/>
        <w:gridCol w:w="1296"/>
      </w:tblGrid>
      <w:tr w:rsidR="00583C7D" w:rsidRPr="00F2679D" w14:paraId="3279D72A" w14:textId="77777777" w:rsidTr="002C1A79">
        <w:tc>
          <w:tcPr>
            <w:tcW w:w="5446" w:type="dxa"/>
          </w:tcPr>
          <w:p w14:paraId="2820F937" w14:textId="77777777" w:rsidR="00583C7D" w:rsidRPr="00F2679D" w:rsidRDefault="00583C7D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Cordia New" w:hAnsi="Cordia New" w:cs="Cordia New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036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40582DB" w14:textId="77703779" w:rsidR="00583C7D" w:rsidRPr="00F2679D" w:rsidRDefault="002C1A79">
            <w:pPr>
              <w:tabs>
                <w:tab w:val="decimal" w:pos="1018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งบการ</w:t>
            </w:r>
            <w:r w:rsidR="00583C7D" w:rsidRPr="00F2679D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เงินเฉพาะกิจการ</w:t>
            </w:r>
          </w:p>
        </w:tc>
      </w:tr>
      <w:tr w:rsidR="00583C7D" w:rsidRPr="00F2679D" w14:paraId="6584C8DC" w14:textId="77777777" w:rsidTr="002C1A79">
        <w:trPr>
          <w:trHeight w:val="152"/>
        </w:trPr>
        <w:tc>
          <w:tcPr>
            <w:tcW w:w="5446" w:type="dxa"/>
          </w:tcPr>
          <w:p w14:paraId="0740244D" w14:textId="77777777" w:rsidR="00583C7D" w:rsidRPr="00F2679D" w:rsidRDefault="00583C7D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Cordia New" w:hAnsi="Cordia New" w:cs="Cordia New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18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2BD60BC" w14:textId="77777777" w:rsidR="00583C7D" w:rsidRPr="00F2679D" w:rsidRDefault="00583C7D">
            <w:pPr>
              <w:tabs>
                <w:tab w:val="decimal" w:pos="497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หน่วย</w:t>
            </w:r>
            <w:r w:rsidRPr="00F2679D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 xml:space="preserve">: </w:t>
            </w:r>
            <w:r w:rsidRPr="00F2679D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พันเหรียญสหรัฐ</w:t>
            </w:r>
          </w:p>
        </w:tc>
        <w:tc>
          <w:tcPr>
            <w:tcW w:w="51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634E010" w14:textId="77777777" w:rsidR="00583C7D" w:rsidRPr="00F2679D" w:rsidRDefault="00583C7D">
            <w:pPr>
              <w:tabs>
                <w:tab w:val="decimal" w:pos="497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หน่วย</w:t>
            </w:r>
            <w:r w:rsidRPr="00F2679D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 xml:space="preserve">: </w:t>
            </w:r>
            <w:r w:rsidRPr="00F2679D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พันบาท</w:t>
            </w:r>
          </w:p>
        </w:tc>
      </w:tr>
      <w:tr w:rsidR="00583C7D" w:rsidRPr="00F2679D" w14:paraId="6BEF10ED" w14:textId="77777777" w:rsidTr="002C1A79">
        <w:tc>
          <w:tcPr>
            <w:tcW w:w="5446" w:type="dxa"/>
            <w:hideMark/>
          </w:tcPr>
          <w:p w14:paraId="321A9449" w14:textId="15BAA06B" w:rsidR="00583C7D" w:rsidRPr="00F2679D" w:rsidRDefault="00583C7D">
            <w:pPr>
              <w:ind w:left="-101"/>
              <w:rPr>
                <w:rFonts w:ascii="Cordia New" w:hAnsi="Cordia New" w:cs="Cordia New"/>
                <w:sz w:val="20"/>
                <w:szCs w:val="20"/>
                <w:shd w:val="clear" w:color="auto" w:fill="FFFFFF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ณ วันที่ </w:t>
            </w:r>
            <w:r w:rsidR="00A00E18" w:rsidRPr="00A00E18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31</w:t>
            </w:r>
            <w:r w:rsidRPr="00F2679D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F2679D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ธันวาคม 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2564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0B791BB" w14:textId="252D81EC" w:rsidR="00583C7D" w:rsidRPr="00F2679D" w:rsidRDefault="00583C7D">
            <w:pPr>
              <w:tabs>
                <w:tab w:val="right" w:pos="1094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F2679D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A00E18" w:rsidRPr="00A00E18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D5E8B46" w14:textId="3171A296" w:rsidR="00583C7D" w:rsidRPr="00F2679D" w:rsidRDefault="00583C7D">
            <w:pPr>
              <w:tabs>
                <w:tab w:val="right" w:pos="1094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F2679D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A00E18" w:rsidRPr="00A00E18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F11DC31" w14:textId="7359B2D5" w:rsidR="00583C7D" w:rsidRPr="00F2679D" w:rsidRDefault="00583C7D">
            <w:pPr>
              <w:tabs>
                <w:tab w:val="right" w:pos="1094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F2679D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A00E18" w:rsidRPr="00A00E18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B38FC86" w14:textId="77777777" w:rsidR="00583C7D" w:rsidRPr="00F2679D" w:rsidRDefault="00583C7D">
            <w:pPr>
              <w:tabs>
                <w:tab w:val="right" w:pos="109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ab/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43C676A" w14:textId="2672BA81" w:rsidR="00583C7D" w:rsidRPr="00F2679D" w:rsidRDefault="00583C7D">
            <w:pPr>
              <w:tabs>
                <w:tab w:val="right" w:pos="1094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F2679D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A00E18" w:rsidRPr="00A00E18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C5812F7" w14:textId="497B8D16" w:rsidR="00583C7D" w:rsidRPr="00F2679D" w:rsidRDefault="00583C7D">
            <w:pPr>
              <w:tabs>
                <w:tab w:val="right" w:pos="1094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F2679D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A00E18" w:rsidRPr="00A00E18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9DC762F" w14:textId="3944F3E2" w:rsidR="00583C7D" w:rsidRPr="00F2679D" w:rsidRDefault="00583C7D">
            <w:pPr>
              <w:tabs>
                <w:tab w:val="right" w:pos="1094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F2679D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A00E18" w:rsidRPr="00A00E18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9AEA4A4" w14:textId="77777777" w:rsidR="00583C7D" w:rsidRPr="00F2679D" w:rsidRDefault="00583C7D" w:rsidP="00FD4802">
            <w:pPr>
              <w:tabs>
                <w:tab w:val="right" w:pos="109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ab/>
              <w:t>รวม</w:t>
            </w:r>
          </w:p>
        </w:tc>
      </w:tr>
      <w:tr w:rsidR="00583C7D" w:rsidRPr="00F2679D" w14:paraId="110008E4" w14:textId="77777777" w:rsidTr="002C1A79">
        <w:tc>
          <w:tcPr>
            <w:tcW w:w="5446" w:type="dxa"/>
            <w:hideMark/>
          </w:tcPr>
          <w:p w14:paraId="4D693CC6" w14:textId="77777777" w:rsidR="00583C7D" w:rsidRPr="00F2679D" w:rsidRDefault="00583C7D">
            <w:pPr>
              <w:ind w:left="-101"/>
              <w:rPr>
                <w:rFonts w:ascii="Cordia New" w:hAnsi="Cordia New" w:cs="Cordia New"/>
                <w:b/>
                <w:bCs/>
                <w:sz w:val="20"/>
                <w:szCs w:val="20"/>
                <w:shd w:val="clear" w:color="auto" w:fill="FFFFFF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295" w:type="dxa"/>
          </w:tcPr>
          <w:p w14:paraId="594D4854" w14:textId="77777777" w:rsidR="00583C7D" w:rsidRPr="00F2679D" w:rsidRDefault="00583C7D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</w:tcPr>
          <w:p w14:paraId="04DC948A" w14:textId="77777777" w:rsidR="00583C7D" w:rsidRPr="00F2679D" w:rsidRDefault="00583C7D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</w:tcPr>
          <w:p w14:paraId="1D3B1354" w14:textId="77777777" w:rsidR="00583C7D" w:rsidRPr="00F2679D" w:rsidRDefault="00583C7D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</w:tcPr>
          <w:p w14:paraId="7E6142E5" w14:textId="77777777" w:rsidR="00583C7D" w:rsidRPr="00F2679D" w:rsidRDefault="00583C7D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</w:tcPr>
          <w:p w14:paraId="74505309" w14:textId="77777777" w:rsidR="00583C7D" w:rsidRPr="00F2679D" w:rsidRDefault="00583C7D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</w:tcPr>
          <w:p w14:paraId="488E663F" w14:textId="77777777" w:rsidR="00583C7D" w:rsidRPr="00F2679D" w:rsidRDefault="00583C7D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</w:tcPr>
          <w:p w14:paraId="19F560F8" w14:textId="77777777" w:rsidR="00583C7D" w:rsidRPr="00F2679D" w:rsidRDefault="00583C7D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</w:tcPr>
          <w:p w14:paraId="7595DB03" w14:textId="77777777" w:rsidR="00583C7D" w:rsidRPr="00F2679D" w:rsidRDefault="00583C7D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583C7D" w:rsidRPr="00F2679D" w14:paraId="6EDBD19D" w14:textId="77777777" w:rsidTr="002C1A79">
        <w:tc>
          <w:tcPr>
            <w:tcW w:w="5446" w:type="dxa"/>
            <w:hideMark/>
          </w:tcPr>
          <w:p w14:paraId="4961BD9D" w14:textId="77777777" w:rsidR="00583C7D" w:rsidRPr="00F2679D" w:rsidRDefault="00583C7D">
            <w:pPr>
              <w:ind w:left="33" w:hanging="134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สินทรัพย์อนุพันธ์การเงินที่รับรู้ด้วยมูลค่ายุติธรรมผ่านกำไรหรือขาดทุน</w:t>
            </w:r>
          </w:p>
        </w:tc>
        <w:tc>
          <w:tcPr>
            <w:tcW w:w="1295" w:type="dxa"/>
          </w:tcPr>
          <w:p w14:paraId="45B3FF02" w14:textId="77777777" w:rsidR="00583C7D" w:rsidRPr="00F2679D" w:rsidRDefault="00583C7D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</w:tcPr>
          <w:p w14:paraId="254ADACD" w14:textId="77777777" w:rsidR="00583C7D" w:rsidRPr="00F2679D" w:rsidRDefault="00583C7D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</w:tcPr>
          <w:p w14:paraId="43B8B39A" w14:textId="77777777" w:rsidR="00583C7D" w:rsidRPr="00F2679D" w:rsidRDefault="00583C7D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</w:tcPr>
          <w:p w14:paraId="1FCEFF94" w14:textId="77777777" w:rsidR="00583C7D" w:rsidRPr="00F2679D" w:rsidRDefault="00583C7D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</w:tcPr>
          <w:p w14:paraId="632F8211" w14:textId="77777777" w:rsidR="00583C7D" w:rsidRPr="00F2679D" w:rsidRDefault="00583C7D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</w:tcPr>
          <w:p w14:paraId="309DB3F2" w14:textId="77777777" w:rsidR="00583C7D" w:rsidRPr="00F2679D" w:rsidRDefault="00583C7D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</w:tcPr>
          <w:p w14:paraId="2D0D28BA" w14:textId="77777777" w:rsidR="00583C7D" w:rsidRPr="00F2679D" w:rsidRDefault="00583C7D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</w:tcPr>
          <w:p w14:paraId="6CE02AEE" w14:textId="77777777" w:rsidR="00583C7D" w:rsidRPr="00F2679D" w:rsidRDefault="00583C7D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583C7D" w:rsidRPr="00F2679D" w14:paraId="126C21F3" w14:textId="77777777" w:rsidTr="002C1A79">
        <w:tc>
          <w:tcPr>
            <w:tcW w:w="5446" w:type="dxa"/>
            <w:hideMark/>
          </w:tcPr>
          <w:p w14:paraId="02055645" w14:textId="77777777" w:rsidR="00583C7D" w:rsidRPr="00F2679D" w:rsidRDefault="00583C7D">
            <w:pPr>
              <w:ind w:left="-101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- </w:t>
            </w:r>
            <w:r w:rsidRPr="00F2679D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ใบสำคัญแสดงสิทธิการซื้อหุ้นสามัญ</w:t>
            </w:r>
          </w:p>
        </w:tc>
        <w:tc>
          <w:tcPr>
            <w:tcW w:w="1295" w:type="dxa"/>
            <w:hideMark/>
          </w:tcPr>
          <w:p w14:paraId="21CB4DA4" w14:textId="7215DDE0" w:rsidR="00583C7D" w:rsidRPr="00F2679D" w:rsidRDefault="00A00E18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120</w:t>
            </w:r>
          </w:p>
        </w:tc>
        <w:tc>
          <w:tcPr>
            <w:tcW w:w="1296" w:type="dxa"/>
            <w:hideMark/>
          </w:tcPr>
          <w:p w14:paraId="0F6E4561" w14:textId="77777777" w:rsidR="00583C7D" w:rsidRPr="00F2679D" w:rsidRDefault="00583C7D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6" w:type="dxa"/>
            <w:hideMark/>
          </w:tcPr>
          <w:p w14:paraId="14685895" w14:textId="77777777" w:rsidR="00583C7D" w:rsidRPr="00F2679D" w:rsidRDefault="00583C7D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6" w:type="dxa"/>
            <w:hideMark/>
          </w:tcPr>
          <w:p w14:paraId="021B0467" w14:textId="7D2105F1" w:rsidR="00583C7D" w:rsidRPr="00F2679D" w:rsidRDefault="00A00E18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120</w:t>
            </w:r>
          </w:p>
        </w:tc>
        <w:tc>
          <w:tcPr>
            <w:tcW w:w="1296" w:type="dxa"/>
            <w:hideMark/>
          </w:tcPr>
          <w:p w14:paraId="6184A6B4" w14:textId="7942FA92" w:rsidR="00583C7D" w:rsidRPr="00F2679D" w:rsidRDefault="00A00E18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583C7D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012</w:t>
            </w:r>
          </w:p>
        </w:tc>
        <w:tc>
          <w:tcPr>
            <w:tcW w:w="1296" w:type="dxa"/>
            <w:hideMark/>
          </w:tcPr>
          <w:p w14:paraId="38FC2594" w14:textId="77777777" w:rsidR="00583C7D" w:rsidRPr="00F2679D" w:rsidRDefault="00583C7D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6" w:type="dxa"/>
            <w:hideMark/>
          </w:tcPr>
          <w:p w14:paraId="3C3A759C" w14:textId="77777777" w:rsidR="00583C7D" w:rsidRPr="00F2679D" w:rsidRDefault="00583C7D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6" w:type="dxa"/>
            <w:hideMark/>
          </w:tcPr>
          <w:p w14:paraId="29BEA928" w14:textId="516D0D69" w:rsidR="00583C7D" w:rsidRPr="00F2679D" w:rsidRDefault="00A00E18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583C7D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012</w:t>
            </w:r>
          </w:p>
        </w:tc>
      </w:tr>
      <w:tr w:rsidR="00583C7D" w:rsidRPr="00F2679D" w14:paraId="6FE45293" w14:textId="77777777" w:rsidTr="002C1A79">
        <w:tc>
          <w:tcPr>
            <w:tcW w:w="5446" w:type="dxa"/>
            <w:hideMark/>
          </w:tcPr>
          <w:p w14:paraId="595F2684" w14:textId="77777777" w:rsidR="00583C7D" w:rsidRPr="002E7F38" w:rsidRDefault="00583C7D">
            <w:pPr>
              <w:ind w:left="-101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E7F38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ตราสารอนุพันธ์ที่ใช้การบัญชีป้องกันความเสี่ยง</w:t>
            </w:r>
          </w:p>
        </w:tc>
        <w:tc>
          <w:tcPr>
            <w:tcW w:w="1295" w:type="dxa"/>
          </w:tcPr>
          <w:p w14:paraId="32557B7B" w14:textId="77777777" w:rsidR="00583C7D" w:rsidRPr="00F2679D" w:rsidRDefault="00583C7D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296" w:type="dxa"/>
          </w:tcPr>
          <w:p w14:paraId="146EFC3F" w14:textId="77777777" w:rsidR="00583C7D" w:rsidRPr="00F2679D" w:rsidRDefault="00583C7D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</w:tcPr>
          <w:p w14:paraId="00CFB935" w14:textId="77777777" w:rsidR="00583C7D" w:rsidRPr="00F2679D" w:rsidRDefault="00583C7D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</w:tcPr>
          <w:p w14:paraId="3C00E232" w14:textId="77777777" w:rsidR="00583C7D" w:rsidRPr="00F2679D" w:rsidRDefault="00583C7D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</w:tcPr>
          <w:p w14:paraId="08F27DFF" w14:textId="77777777" w:rsidR="00583C7D" w:rsidRPr="00F2679D" w:rsidRDefault="00583C7D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</w:tcPr>
          <w:p w14:paraId="59D858CE" w14:textId="77777777" w:rsidR="00583C7D" w:rsidRPr="00F2679D" w:rsidRDefault="00583C7D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</w:tcPr>
          <w:p w14:paraId="5BD3C760" w14:textId="77777777" w:rsidR="00583C7D" w:rsidRPr="00F2679D" w:rsidRDefault="00583C7D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</w:tcPr>
          <w:p w14:paraId="6694A755" w14:textId="77777777" w:rsidR="00583C7D" w:rsidRPr="00F2679D" w:rsidRDefault="00583C7D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583C7D" w:rsidRPr="00F2679D" w14:paraId="0562077D" w14:textId="77777777" w:rsidTr="002C1A79">
        <w:tc>
          <w:tcPr>
            <w:tcW w:w="5446" w:type="dxa"/>
            <w:hideMark/>
          </w:tcPr>
          <w:p w14:paraId="2540C46B" w14:textId="77777777" w:rsidR="00583C7D" w:rsidRPr="00F2679D" w:rsidRDefault="00583C7D">
            <w:pPr>
              <w:ind w:left="-101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- </w:t>
            </w:r>
            <w:r w:rsidRPr="00F2679D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1295" w:type="dxa"/>
            <w:hideMark/>
          </w:tcPr>
          <w:p w14:paraId="40BC0FD1" w14:textId="77777777" w:rsidR="00583C7D" w:rsidRPr="00F2679D" w:rsidRDefault="00583C7D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6" w:type="dxa"/>
            <w:hideMark/>
          </w:tcPr>
          <w:p w14:paraId="09B7A1B1" w14:textId="0DFD1298" w:rsidR="00583C7D" w:rsidRPr="00F2679D" w:rsidRDefault="00A00E18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693</w:t>
            </w:r>
          </w:p>
        </w:tc>
        <w:tc>
          <w:tcPr>
            <w:tcW w:w="1296" w:type="dxa"/>
            <w:hideMark/>
          </w:tcPr>
          <w:p w14:paraId="64C2B1D4" w14:textId="77777777" w:rsidR="00583C7D" w:rsidRPr="00F2679D" w:rsidRDefault="00583C7D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6" w:type="dxa"/>
            <w:hideMark/>
          </w:tcPr>
          <w:p w14:paraId="1C2D0A81" w14:textId="7D76F790" w:rsidR="00583C7D" w:rsidRPr="00F2679D" w:rsidRDefault="00A00E18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693</w:t>
            </w:r>
          </w:p>
        </w:tc>
        <w:tc>
          <w:tcPr>
            <w:tcW w:w="1296" w:type="dxa"/>
            <w:hideMark/>
          </w:tcPr>
          <w:p w14:paraId="06F8AD57" w14:textId="77777777" w:rsidR="00583C7D" w:rsidRPr="00F2679D" w:rsidRDefault="00583C7D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6" w:type="dxa"/>
            <w:hideMark/>
          </w:tcPr>
          <w:p w14:paraId="0D1E981C" w14:textId="36FE3D0D" w:rsidR="00583C7D" w:rsidRPr="00F2679D" w:rsidRDefault="00A00E18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23</w:t>
            </w:r>
            <w:r w:rsidR="00583C7D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169</w:t>
            </w:r>
          </w:p>
        </w:tc>
        <w:tc>
          <w:tcPr>
            <w:tcW w:w="1296" w:type="dxa"/>
            <w:hideMark/>
          </w:tcPr>
          <w:p w14:paraId="69BE11CF" w14:textId="77777777" w:rsidR="00583C7D" w:rsidRPr="00F2679D" w:rsidRDefault="00583C7D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6" w:type="dxa"/>
            <w:hideMark/>
          </w:tcPr>
          <w:p w14:paraId="3BBE0F69" w14:textId="03521F6E" w:rsidR="00583C7D" w:rsidRPr="00F2679D" w:rsidRDefault="00A00E18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23</w:t>
            </w:r>
            <w:r w:rsidR="00583C7D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169</w:t>
            </w:r>
          </w:p>
        </w:tc>
      </w:tr>
      <w:tr w:rsidR="00583C7D" w:rsidRPr="00F2679D" w14:paraId="52637CFB" w14:textId="77777777" w:rsidTr="002C1A79">
        <w:tc>
          <w:tcPr>
            <w:tcW w:w="5446" w:type="dxa"/>
            <w:hideMark/>
          </w:tcPr>
          <w:p w14:paraId="1CC5FFCF" w14:textId="77777777" w:rsidR="00583C7D" w:rsidRPr="00F2679D" w:rsidRDefault="00583C7D">
            <w:pPr>
              <w:ind w:left="33" w:hanging="134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สินทรัพย์การเงินที่รับรู้ด้วยมูลค่ายุติธรรมผ่านกำไรขาดทุนเบ็ดเสร็จอื่น</w:t>
            </w:r>
          </w:p>
        </w:tc>
        <w:tc>
          <w:tcPr>
            <w:tcW w:w="1295" w:type="dxa"/>
          </w:tcPr>
          <w:p w14:paraId="72F360EB" w14:textId="77777777" w:rsidR="00583C7D" w:rsidRPr="00F2679D" w:rsidRDefault="00583C7D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</w:tcPr>
          <w:p w14:paraId="7DDA0477" w14:textId="77777777" w:rsidR="00583C7D" w:rsidRPr="00F2679D" w:rsidRDefault="00583C7D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</w:tcPr>
          <w:p w14:paraId="2FEA350E" w14:textId="77777777" w:rsidR="00583C7D" w:rsidRPr="00F2679D" w:rsidRDefault="00583C7D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</w:tcPr>
          <w:p w14:paraId="47021C3F" w14:textId="77777777" w:rsidR="00583C7D" w:rsidRPr="00F2679D" w:rsidRDefault="00583C7D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</w:tcPr>
          <w:p w14:paraId="370285A3" w14:textId="77777777" w:rsidR="00583C7D" w:rsidRPr="00F2679D" w:rsidRDefault="00583C7D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</w:tcPr>
          <w:p w14:paraId="76CD9581" w14:textId="77777777" w:rsidR="00583C7D" w:rsidRPr="00F2679D" w:rsidRDefault="00583C7D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</w:tcPr>
          <w:p w14:paraId="47ED6728" w14:textId="77777777" w:rsidR="00583C7D" w:rsidRPr="00F2679D" w:rsidRDefault="00583C7D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</w:tcPr>
          <w:p w14:paraId="799B3595" w14:textId="77777777" w:rsidR="00583C7D" w:rsidRPr="00F2679D" w:rsidRDefault="00583C7D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</w:tr>
      <w:tr w:rsidR="00583C7D" w:rsidRPr="00F2679D" w14:paraId="25D37410" w14:textId="77777777" w:rsidTr="002C1A79">
        <w:tc>
          <w:tcPr>
            <w:tcW w:w="5446" w:type="dxa"/>
            <w:hideMark/>
          </w:tcPr>
          <w:p w14:paraId="4DBE79BB" w14:textId="77777777" w:rsidR="00583C7D" w:rsidRPr="00F2679D" w:rsidRDefault="00583C7D">
            <w:pPr>
              <w:ind w:left="-101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- </w:t>
            </w:r>
            <w:r w:rsidRPr="00F2679D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F50DEE4" w14:textId="28BB5118" w:rsidR="00583C7D" w:rsidRPr="00F2679D" w:rsidRDefault="00A00E18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583C7D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932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C839024" w14:textId="77777777" w:rsidR="00583C7D" w:rsidRPr="00F2679D" w:rsidRDefault="00583C7D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E3DA193" w14:textId="0418999F" w:rsidR="00583C7D" w:rsidRPr="00F2679D" w:rsidRDefault="00A00E18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583C7D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817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D6C5ED6" w14:textId="137FE4CB" w:rsidR="00583C7D" w:rsidRPr="00F2679D" w:rsidRDefault="00A00E18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7</w:t>
            </w:r>
            <w:r w:rsidR="00583C7D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749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17F4129" w14:textId="69F509FA" w:rsidR="00583C7D" w:rsidRPr="00F2679D" w:rsidRDefault="00A00E18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164</w:t>
            </w:r>
            <w:r w:rsidR="00583C7D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826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9F3A0D4" w14:textId="77777777" w:rsidR="00583C7D" w:rsidRPr="00F2679D" w:rsidRDefault="00583C7D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26DC42D" w14:textId="377ACEEB" w:rsidR="00583C7D" w:rsidRPr="00F2679D" w:rsidRDefault="00A00E18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94</w:t>
            </w:r>
            <w:r w:rsidR="00583C7D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141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80BC00C" w14:textId="085252AD" w:rsidR="00583C7D" w:rsidRPr="00F2679D" w:rsidRDefault="00A00E18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258</w:t>
            </w:r>
            <w:r w:rsidR="00583C7D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967</w:t>
            </w:r>
          </w:p>
        </w:tc>
      </w:tr>
      <w:tr w:rsidR="00583C7D" w:rsidRPr="00F2679D" w14:paraId="76421F23" w14:textId="77777777" w:rsidTr="002C1A79">
        <w:tc>
          <w:tcPr>
            <w:tcW w:w="5446" w:type="dxa"/>
            <w:hideMark/>
          </w:tcPr>
          <w:p w14:paraId="3C184C46" w14:textId="77777777" w:rsidR="00583C7D" w:rsidRPr="00F2679D" w:rsidRDefault="00583C7D">
            <w:pPr>
              <w:ind w:left="-101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รวมสินทรัพย์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B32F7B1" w14:textId="67FBAF1C" w:rsidR="00583C7D" w:rsidRPr="00F2679D" w:rsidRDefault="00A00E18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="00583C7D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052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D55081C" w14:textId="3055CC1A" w:rsidR="00583C7D" w:rsidRPr="00F2679D" w:rsidRDefault="00A00E18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693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224E69A" w14:textId="48834E3E" w:rsidR="00583C7D" w:rsidRPr="00F2679D" w:rsidRDefault="00A00E18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583C7D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817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CAF5FE9" w14:textId="4D2C1375" w:rsidR="00583C7D" w:rsidRPr="00F2679D" w:rsidRDefault="00A00E18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8</w:t>
            </w:r>
            <w:r w:rsidR="00583C7D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562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EFF4FCD" w14:textId="0EAA6FDA" w:rsidR="00583C7D" w:rsidRPr="00F2679D" w:rsidRDefault="00A00E18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168</w:t>
            </w:r>
            <w:r w:rsidR="00583C7D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838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3A55A5E" w14:textId="6AB71A3E" w:rsidR="00583C7D" w:rsidRPr="00F2679D" w:rsidRDefault="00A00E18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23</w:t>
            </w:r>
            <w:r w:rsidR="00583C7D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169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9889B64" w14:textId="1C5E9DD6" w:rsidR="00583C7D" w:rsidRPr="00F2679D" w:rsidRDefault="00A00E18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94</w:t>
            </w:r>
            <w:r w:rsidR="00583C7D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141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8BE43F7" w14:textId="3FCE32BE" w:rsidR="00583C7D" w:rsidRPr="00F2679D" w:rsidRDefault="00A00E18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286</w:t>
            </w:r>
            <w:r w:rsidR="00583C7D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148</w:t>
            </w:r>
          </w:p>
        </w:tc>
      </w:tr>
      <w:tr w:rsidR="00583C7D" w:rsidRPr="00F2679D" w14:paraId="026F3004" w14:textId="77777777" w:rsidTr="002C1A79">
        <w:tc>
          <w:tcPr>
            <w:tcW w:w="5446" w:type="dxa"/>
          </w:tcPr>
          <w:p w14:paraId="61B17BB2" w14:textId="77777777" w:rsidR="00583C7D" w:rsidRPr="00F2679D" w:rsidRDefault="00583C7D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Cordia New" w:hAnsi="Cordia New" w:cs="Cordia New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E350C6" w14:textId="77777777" w:rsidR="00583C7D" w:rsidRPr="00F2679D" w:rsidRDefault="00583C7D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9EB876" w14:textId="77777777" w:rsidR="00583C7D" w:rsidRPr="00F2679D" w:rsidRDefault="00583C7D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175C82" w14:textId="77777777" w:rsidR="00583C7D" w:rsidRPr="00F2679D" w:rsidRDefault="00583C7D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44D8AB" w14:textId="77777777" w:rsidR="00583C7D" w:rsidRPr="00F2679D" w:rsidRDefault="00583C7D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38F244" w14:textId="77777777" w:rsidR="00583C7D" w:rsidRPr="00F2679D" w:rsidRDefault="00583C7D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B2BB85" w14:textId="77777777" w:rsidR="00583C7D" w:rsidRPr="00F2679D" w:rsidRDefault="00583C7D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D0CC96" w14:textId="77777777" w:rsidR="00583C7D" w:rsidRPr="00F2679D" w:rsidRDefault="00583C7D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456637" w14:textId="77777777" w:rsidR="00583C7D" w:rsidRPr="00F2679D" w:rsidRDefault="00583C7D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583C7D" w:rsidRPr="00F2679D" w14:paraId="3C67E600" w14:textId="77777777" w:rsidTr="002C1A79">
        <w:tc>
          <w:tcPr>
            <w:tcW w:w="5446" w:type="dxa"/>
            <w:hideMark/>
          </w:tcPr>
          <w:p w14:paraId="7E91A972" w14:textId="77777777" w:rsidR="00583C7D" w:rsidRPr="00F2679D" w:rsidRDefault="00583C7D">
            <w:pPr>
              <w:ind w:left="-101"/>
              <w:rPr>
                <w:rFonts w:ascii="Cordia New" w:hAnsi="Cordia New" w:cs="Cordia New"/>
                <w:b/>
                <w:bCs/>
                <w:sz w:val="20"/>
                <w:szCs w:val="20"/>
                <w:shd w:val="clear" w:color="auto" w:fill="FFFFFF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หนี้สินทางการเงิน </w:t>
            </w:r>
          </w:p>
        </w:tc>
        <w:tc>
          <w:tcPr>
            <w:tcW w:w="1295" w:type="dxa"/>
          </w:tcPr>
          <w:p w14:paraId="351E69C3" w14:textId="77777777" w:rsidR="00583C7D" w:rsidRPr="00F2679D" w:rsidRDefault="00583C7D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</w:tcPr>
          <w:p w14:paraId="6ACC253F" w14:textId="77777777" w:rsidR="00583C7D" w:rsidRPr="00F2679D" w:rsidRDefault="00583C7D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</w:tcPr>
          <w:p w14:paraId="34BDBFB3" w14:textId="77777777" w:rsidR="00583C7D" w:rsidRPr="00F2679D" w:rsidRDefault="00583C7D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</w:tcPr>
          <w:p w14:paraId="6E6FF963" w14:textId="77777777" w:rsidR="00583C7D" w:rsidRPr="00F2679D" w:rsidRDefault="00583C7D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</w:tcPr>
          <w:p w14:paraId="58BF301E" w14:textId="77777777" w:rsidR="00583C7D" w:rsidRPr="00F2679D" w:rsidRDefault="00583C7D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</w:tcPr>
          <w:p w14:paraId="39A5D121" w14:textId="77777777" w:rsidR="00583C7D" w:rsidRPr="00F2679D" w:rsidRDefault="00583C7D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</w:tcPr>
          <w:p w14:paraId="2954BDD9" w14:textId="77777777" w:rsidR="00583C7D" w:rsidRPr="00F2679D" w:rsidRDefault="00583C7D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</w:tcPr>
          <w:p w14:paraId="33040606" w14:textId="77777777" w:rsidR="00583C7D" w:rsidRPr="00F2679D" w:rsidRDefault="00583C7D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583C7D" w:rsidRPr="00F2679D" w14:paraId="63D3D013" w14:textId="77777777" w:rsidTr="002C1A79">
        <w:tc>
          <w:tcPr>
            <w:tcW w:w="5446" w:type="dxa"/>
            <w:hideMark/>
          </w:tcPr>
          <w:p w14:paraId="78EF7553" w14:textId="77777777" w:rsidR="00583C7D" w:rsidRPr="00F2679D" w:rsidRDefault="00583C7D">
            <w:pPr>
              <w:ind w:left="-101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ตราสารอนุพันธ์ที่ใช้การบัญชีป้องกันความเสี่ยง</w:t>
            </w:r>
          </w:p>
        </w:tc>
        <w:tc>
          <w:tcPr>
            <w:tcW w:w="1295" w:type="dxa"/>
          </w:tcPr>
          <w:p w14:paraId="1574DD80" w14:textId="77777777" w:rsidR="00583C7D" w:rsidRPr="00F2679D" w:rsidRDefault="00583C7D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</w:tcPr>
          <w:p w14:paraId="3F624427" w14:textId="77777777" w:rsidR="00583C7D" w:rsidRPr="00F2679D" w:rsidRDefault="00583C7D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</w:tcPr>
          <w:p w14:paraId="37DD5F0A" w14:textId="77777777" w:rsidR="00583C7D" w:rsidRPr="00F2679D" w:rsidRDefault="00583C7D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</w:tcPr>
          <w:p w14:paraId="4293D86D" w14:textId="77777777" w:rsidR="00583C7D" w:rsidRPr="00F2679D" w:rsidRDefault="00583C7D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</w:tcPr>
          <w:p w14:paraId="3CE2A69D" w14:textId="77777777" w:rsidR="00583C7D" w:rsidRPr="00F2679D" w:rsidRDefault="00583C7D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</w:tcPr>
          <w:p w14:paraId="5E1EA6C8" w14:textId="77777777" w:rsidR="00583C7D" w:rsidRPr="00F2679D" w:rsidRDefault="00583C7D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</w:tcPr>
          <w:p w14:paraId="58F12703" w14:textId="77777777" w:rsidR="00583C7D" w:rsidRPr="00F2679D" w:rsidRDefault="00583C7D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</w:tcPr>
          <w:p w14:paraId="36728E8F" w14:textId="77777777" w:rsidR="00583C7D" w:rsidRPr="00F2679D" w:rsidRDefault="00583C7D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583C7D" w:rsidRPr="00F2679D" w14:paraId="7A4B7790" w14:textId="77777777" w:rsidTr="002C1A79">
        <w:tc>
          <w:tcPr>
            <w:tcW w:w="5446" w:type="dxa"/>
            <w:hideMark/>
          </w:tcPr>
          <w:p w14:paraId="4FE257B8" w14:textId="77777777" w:rsidR="00583C7D" w:rsidRPr="00F2679D" w:rsidRDefault="00583C7D">
            <w:pPr>
              <w:ind w:left="-101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- </w:t>
            </w:r>
            <w:r w:rsidRPr="00F2679D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1295" w:type="dxa"/>
            <w:hideMark/>
          </w:tcPr>
          <w:p w14:paraId="394C207C" w14:textId="77777777" w:rsidR="00583C7D" w:rsidRPr="00F2679D" w:rsidRDefault="00583C7D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6" w:type="dxa"/>
            <w:hideMark/>
          </w:tcPr>
          <w:p w14:paraId="38870B71" w14:textId="31DE3FCF" w:rsidR="00583C7D" w:rsidRPr="00F2679D" w:rsidRDefault="00A00E18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7</w:t>
            </w:r>
            <w:r w:rsidR="00583C7D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123</w:t>
            </w:r>
          </w:p>
        </w:tc>
        <w:tc>
          <w:tcPr>
            <w:tcW w:w="1296" w:type="dxa"/>
            <w:hideMark/>
          </w:tcPr>
          <w:p w14:paraId="2FCEB216" w14:textId="77777777" w:rsidR="00583C7D" w:rsidRPr="00F2679D" w:rsidRDefault="00583C7D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6" w:type="dxa"/>
            <w:hideMark/>
          </w:tcPr>
          <w:p w14:paraId="2792CD23" w14:textId="374C2BA3" w:rsidR="00583C7D" w:rsidRPr="00F2679D" w:rsidRDefault="00A00E18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7</w:t>
            </w:r>
            <w:r w:rsidR="00583C7D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123</w:t>
            </w:r>
          </w:p>
        </w:tc>
        <w:tc>
          <w:tcPr>
            <w:tcW w:w="1296" w:type="dxa"/>
            <w:hideMark/>
          </w:tcPr>
          <w:p w14:paraId="45D474B5" w14:textId="77777777" w:rsidR="00583C7D" w:rsidRPr="00F2679D" w:rsidRDefault="00583C7D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6" w:type="dxa"/>
            <w:hideMark/>
          </w:tcPr>
          <w:p w14:paraId="028E180D" w14:textId="3A6F1040" w:rsidR="00583C7D" w:rsidRPr="00F2679D" w:rsidRDefault="00A00E18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238</w:t>
            </w:r>
            <w:r w:rsidR="00583C7D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048</w:t>
            </w:r>
          </w:p>
        </w:tc>
        <w:tc>
          <w:tcPr>
            <w:tcW w:w="1296" w:type="dxa"/>
            <w:hideMark/>
          </w:tcPr>
          <w:p w14:paraId="203D6B77" w14:textId="77777777" w:rsidR="00583C7D" w:rsidRPr="00F2679D" w:rsidRDefault="00583C7D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6" w:type="dxa"/>
            <w:hideMark/>
          </w:tcPr>
          <w:p w14:paraId="6F50654F" w14:textId="446BF4F0" w:rsidR="00583C7D" w:rsidRPr="00F2679D" w:rsidRDefault="00A00E18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238</w:t>
            </w:r>
            <w:r w:rsidR="00583C7D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048</w:t>
            </w:r>
          </w:p>
        </w:tc>
      </w:tr>
      <w:tr w:rsidR="00583C7D" w:rsidRPr="00F2679D" w14:paraId="679184B8" w14:textId="77777777" w:rsidTr="002C1A79">
        <w:tc>
          <w:tcPr>
            <w:tcW w:w="5446" w:type="dxa"/>
            <w:hideMark/>
          </w:tcPr>
          <w:p w14:paraId="3C36D6DC" w14:textId="77777777" w:rsidR="00583C7D" w:rsidRPr="00F2679D" w:rsidRDefault="00583C7D">
            <w:pPr>
              <w:ind w:left="-101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- </w:t>
            </w:r>
            <w:r w:rsidRPr="00F2679D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สัญญาแลกเปลี่ยนเงินตราต่างประเทศและอัตราดอกเบี้ย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EDD8007" w14:textId="77777777" w:rsidR="00583C7D" w:rsidRPr="00F2679D" w:rsidRDefault="00583C7D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28558AC" w14:textId="631F4822" w:rsidR="00583C7D" w:rsidRPr="00F2679D" w:rsidRDefault="00A00E18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19</w:t>
            </w:r>
            <w:r w:rsidR="00583C7D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366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0A786F1" w14:textId="77777777" w:rsidR="00583C7D" w:rsidRPr="00F2679D" w:rsidRDefault="00583C7D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5F097D3" w14:textId="42A368C7" w:rsidR="00583C7D" w:rsidRPr="00F2679D" w:rsidRDefault="00A00E18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19</w:t>
            </w:r>
            <w:r w:rsidR="00583C7D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366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9FD7669" w14:textId="77777777" w:rsidR="00583C7D" w:rsidRPr="00F2679D" w:rsidRDefault="00583C7D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BB45E40" w14:textId="3ACA831B" w:rsidR="00583C7D" w:rsidRPr="00F2679D" w:rsidRDefault="00A00E18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647</w:t>
            </w:r>
            <w:r w:rsidR="00583C7D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205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190C1B9" w14:textId="77777777" w:rsidR="00583C7D" w:rsidRPr="00F2679D" w:rsidRDefault="00583C7D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964B571" w14:textId="5897A80A" w:rsidR="00583C7D" w:rsidRPr="00F2679D" w:rsidRDefault="00A00E18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647</w:t>
            </w:r>
            <w:r w:rsidR="00583C7D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205</w:t>
            </w:r>
          </w:p>
        </w:tc>
      </w:tr>
      <w:tr w:rsidR="00583C7D" w:rsidRPr="00F2679D" w14:paraId="519B3D36" w14:textId="77777777" w:rsidTr="002C1A79">
        <w:tc>
          <w:tcPr>
            <w:tcW w:w="5446" w:type="dxa"/>
            <w:hideMark/>
          </w:tcPr>
          <w:p w14:paraId="549D6A6C" w14:textId="77777777" w:rsidR="00583C7D" w:rsidRPr="00F2679D" w:rsidRDefault="00583C7D">
            <w:pPr>
              <w:ind w:left="-101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รวมหนี้สิน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6089A6F" w14:textId="77777777" w:rsidR="00583C7D" w:rsidRPr="00F2679D" w:rsidRDefault="00583C7D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3196F11" w14:textId="5C7CD60A" w:rsidR="00583C7D" w:rsidRPr="00F2679D" w:rsidRDefault="00A00E18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26</w:t>
            </w:r>
            <w:r w:rsidR="00583C7D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489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1C69162" w14:textId="77777777" w:rsidR="00583C7D" w:rsidRPr="00F2679D" w:rsidRDefault="00583C7D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9C4048B" w14:textId="0647A3B2" w:rsidR="00583C7D" w:rsidRPr="00F2679D" w:rsidRDefault="00A00E18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26</w:t>
            </w:r>
            <w:r w:rsidR="00583C7D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489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FEF0BDA" w14:textId="77777777" w:rsidR="00583C7D" w:rsidRPr="00F2679D" w:rsidRDefault="00583C7D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0A687B6" w14:textId="3A27E11E" w:rsidR="00583C7D" w:rsidRPr="00F2679D" w:rsidRDefault="00A00E18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885</w:t>
            </w:r>
            <w:r w:rsidR="00583C7D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253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FB0F89C" w14:textId="77777777" w:rsidR="00583C7D" w:rsidRPr="00F2679D" w:rsidRDefault="00583C7D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33E2196" w14:textId="6EEDBDD7" w:rsidR="00583C7D" w:rsidRPr="00F2679D" w:rsidRDefault="00A00E18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885</w:t>
            </w:r>
            <w:r w:rsidR="00583C7D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253</w:t>
            </w:r>
          </w:p>
        </w:tc>
      </w:tr>
    </w:tbl>
    <w:p w14:paraId="30195A39" w14:textId="77777777" w:rsidR="00236FD3" w:rsidRPr="00F2679D" w:rsidRDefault="00236FD3" w:rsidP="00E07234">
      <w:pPr>
        <w:tabs>
          <w:tab w:val="left" w:pos="540"/>
        </w:tabs>
        <w:rPr>
          <w:rFonts w:ascii="Cordia New" w:hAnsi="Cordia New" w:cs="Cordia New"/>
          <w:sz w:val="26"/>
          <w:szCs w:val="26"/>
        </w:rPr>
      </w:pPr>
    </w:p>
    <w:p w14:paraId="6842978F" w14:textId="26934DCF" w:rsidR="00E07234" w:rsidRPr="00F2679D" w:rsidRDefault="00E07234" w:rsidP="00091DD1">
      <w:pPr>
        <w:ind w:left="-101" w:firstLine="101"/>
        <w:rPr>
          <w:rFonts w:ascii="Cordia New" w:hAnsi="Cordia New" w:cs="Cordia New"/>
          <w:sz w:val="26"/>
          <w:szCs w:val="26"/>
        </w:rPr>
      </w:pPr>
      <w:r w:rsidRPr="00F2679D">
        <w:rPr>
          <w:rFonts w:ascii="Cordia New" w:hAnsi="Cordia New" w:cs="Cordia New"/>
          <w:sz w:val="26"/>
          <w:szCs w:val="26"/>
          <w:cs/>
        </w:rPr>
        <w:t xml:space="preserve">ไม่มีรายการโอนระหว่างระดับ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1</w:t>
      </w:r>
      <w:r w:rsidRPr="00F2679D">
        <w:rPr>
          <w:rFonts w:ascii="Cordia New" w:hAnsi="Cordia New" w:cs="Cordia New"/>
          <w:sz w:val="26"/>
          <w:szCs w:val="26"/>
          <w:cs/>
        </w:rPr>
        <w:t xml:space="preserve"> ระดับ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2</w:t>
      </w:r>
      <w:r w:rsidRPr="00F2679D">
        <w:rPr>
          <w:rFonts w:ascii="Cordia New" w:hAnsi="Cordia New" w:cs="Cordia New"/>
          <w:sz w:val="26"/>
          <w:szCs w:val="26"/>
          <w:cs/>
        </w:rPr>
        <w:t xml:space="preserve"> และระดับ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3</w:t>
      </w:r>
      <w:r w:rsidRPr="00F2679D">
        <w:rPr>
          <w:rFonts w:ascii="Cordia New" w:hAnsi="Cordia New" w:cs="Cordia New"/>
          <w:sz w:val="26"/>
          <w:szCs w:val="26"/>
          <w:cs/>
        </w:rPr>
        <w:t xml:space="preserve"> ของลำดับขั้นมูลค่ายุติธรรมในระหว่างป</w:t>
      </w:r>
      <w:r w:rsidR="009348C3" w:rsidRPr="00F2679D">
        <w:rPr>
          <w:rFonts w:ascii="Cordia New" w:hAnsi="Cordia New" w:cs="Cordia New"/>
          <w:sz w:val="26"/>
          <w:szCs w:val="26"/>
          <w:cs/>
        </w:rPr>
        <w:t>ี</w:t>
      </w:r>
    </w:p>
    <w:p w14:paraId="2A0AE12C" w14:textId="77777777" w:rsidR="00EA399F" w:rsidRPr="00F2679D" w:rsidRDefault="00EA399F" w:rsidP="00091DD1">
      <w:pPr>
        <w:ind w:left="-101" w:firstLine="101"/>
        <w:rPr>
          <w:rFonts w:ascii="Cordia New" w:hAnsi="Cordia New" w:cs="Cordia New"/>
          <w:sz w:val="26"/>
          <w:szCs w:val="26"/>
        </w:rPr>
      </w:pPr>
    </w:p>
    <w:p w14:paraId="51E63325" w14:textId="27DED129" w:rsidR="00EA399F" w:rsidRPr="00F2679D" w:rsidRDefault="00EA399F" w:rsidP="00091DD1">
      <w:pPr>
        <w:ind w:left="-101" w:firstLine="101"/>
        <w:rPr>
          <w:rFonts w:ascii="Cordia New" w:hAnsi="Cordia New" w:cs="Cordia New"/>
          <w:sz w:val="26"/>
          <w:szCs w:val="26"/>
          <w:cs/>
        </w:rPr>
        <w:sectPr w:rsidR="00EA399F" w:rsidRPr="00F2679D" w:rsidSect="002E7F38">
          <w:pgSz w:w="16834" w:h="11907" w:orient="landscape"/>
          <w:pgMar w:top="1440" w:right="504" w:bottom="720" w:left="504" w:header="706" w:footer="576" w:gutter="0"/>
          <w:cols w:space="720"/>
        </w:sectPr>
      </w:pPr>
    </w:p>
    <w:p w14:paraId="179A453F" w14:textId="13F3AAE9" w:rsidR="00D024F9" w:rsidRPr="00F2679D" w:rsidRDefault="00D024F9" w:rsidP="0029123F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F2679D">
        <w:rPr>
          <w:rFonts w:ascii="Cordia New" w:hAnsi="Cordia New" w:cs="Cordia New"/>
          <w:sz w:val="26"/>
          <w:szCs w:val="26"/>
          <w:cs/>
          <w:lang w:val="en-GB"/>
        </w:rPr>
        <w:lastRenderedPageBreak/>
        <w:t>มูลค่ายุติธรรมแบ่งออกเป็นลำดับชั้นตามข้อมูลที่ใช้ดังนี้</w:t>
      </w:r>
    </w:p>
    <w:p w14:paraId="5676B231" w14:textId="77777777" w:rsidR="00D024F9" w:rsidRPr="00F2679D" w:rsidRDefault="00D024F9" w:rsidP="00E07234">
      <w:pPr>
        <w:ind w:left="540" w:hanging="547"/>
        <w:jc w:val="thaiDistribute"/>
        <w:rPr>
          <w:rFonts w:ascii="Cordia New" w:hAnsi="Cordia New" w:cs="Cordia New"/>
          <w:sz w:val="26"/>
          <w:szCs w:val="26"/>
          <w:cs/>
          <w:lang w:val="en-GB"/>
        </w:rPr>
      </w:pPr>
    </w:p>
    <w:p w14:paraId="074506E2" w14:textId="036AD75A" w:rsidR="00E07234" w:rsidRPr="00F2679D" w:rsidRDefault="00E07234" w:rsidP="0037439E">
      <w:pPr>
        <w:ind w:left="539" w:hanging="539"/>
        <w:jc w:val="thaiDistribute"/>
        <w:rPr>
          <w:rFonts w:ascii="Cordia New" w:hAnsi="Cordia New" w:cs="Cordia New"/>
          <w:color w:val="CF4A02"/>
          <w:sz w:val="26"/>
          <w:szCs w:val="26"/>
          <w:lang w:val="en-GB"/>
        </w:rPr>
      </w:pPr>
      <w:r w:rsidRPr="00F2679D">
        <w:rPr>
          <w:rFonts w:ascii="Cordia New" w:hAnsi="Cordia New" w:cs="Cordia New"/>
          <w:color w:val="CF4A02"/>
          <w:sz w:val="26"/>
          <w:szCs w:val="26"/>
          <w:lang w:val="en-GB"/>
        </w:rPr>
        <w:t>(</w:t>
      </w:r>
      <w:r w:rsidRPr="00F2679D">
        <w:rPr>
          <w:rFonts w:ascii="Cordia New" w:hAnsi="Cordia New" w:cs="Cordia New"/>
          <w:color w:val="CF4A02"/>
          <w:sz w:val="26"/>
          <w:szCs w:val="26"/>
          <w:cs/>
          <w:lang w:val="en-GB"/>
        </w:rPr>
        <w:t>ก</w:t>
      </w:r>
      <w:r w:rsidRPr="00F2679D">
        <w:rPr>
          <w:rFonts w:ascii="Cordia New" w:hAnsi="Cordia New" w:cs="Cordia New"/>
          <w:color w:val="CF4A02"/>
          <w:sz w:val="26"/>
          <w:szCs w:val="26"/>
          <w:lang w:val="en-GB"/>
        </w:rPr>
        <w:t>)</w:t>
      </w:r>
      <w:r w:rsidRPr="00F2679D">
        <w:rPr>
          <w:rFonts w:ascii="Cordia New" w:hAnsi="Cordia New" w:cs="Cordia New"/>
          <w:color w:val="CF4A02"/>
          <w:sz w:val="26"/>
          <w:szCs w:val="26"/>
          <w:lang w:val="en-GB"/>
        </w:rPr>
        <w:tab/>
      </w:r>
      <w:r w:rsidR="00D024F9" w:rsidRPr="00F2679D">
        <w:rPr>
          <w:rFonts w:ascii="Cordia New" w:hAnsi="Cordia New" w:cs="Cordia New"/>
          <w:color w:val="CF4A02"/>
          <w:sz w:val="26"/>
          <w:szCs w:val="26"/>
          <w:cs/>
          <w:lang w:val="en-GB"/>
        </w:rPr>
        <w:t>ข้อมูล</w:t>
      </w:r>
      <w:r w:rsidRPr="00F2679D">
        <w:rPr>
          <w:rFonts w:ascii="Cordia New" w:hAnsi="Cordia New" w:cs="Cordia New"/>
          <w:color w:val="CF4A02"/>
          <w:sz w:val="26"/>
          <w:szCs w:val="26"/>
          <w:cs/>
          <w:lang w:val="en-GB"/>
        </w:rPr>
        <w:t xml:space="preserve">ระดับ </w:t>
      </w:r>
      <w:r w:rsidR="00A00E18" w:rsidRPr="00A00E18">
        <w:rPr>
          <w:rFonts w:ascii="Cordia New" w:hAnsi="Cordia New" w:cs="Cordia New"/>
          <w:color w:val="CF4A02"/>
          <w:sz w:val="26"/>
          <w:szCs w:val="26"/>
          <w:lang w:val="en-GB"/>
        </w:rPr>
        <w:t>1</w:t>
      </w:r>
    </w:p>
    <w:p w14:paraId="7E25C9EA" w14:textId="77777777" w:rsidR="00E07234" w:rsidRPr="00F2679D" w:rsidRDefault="00E07234" w:rsidP="00E07234">
      <w:pPr>
        <w:ind w:left="540"/>
        <w:jc w:val="thaiDistribute"/>
        <w:rPr>
          <w:rFonts w:ascii="Cordia New" w:hAnsi="Cordia New" w:cs="Cordia New"/>
          <w:sz w:val="26"/>
          <w:szCs w:val="26"/>
        </w:rPr>
      </w:pPr>
    </w:p>
    <w:p w14:paraId="0AC01098" w14:textId="4F6BA79F" w:rsidR="00E07234" w:rsidRPr="00F2679D" w:rsidRDefault="00E07234" w:rsidP="00E07234">
      <w:pPr>
        <w:tabs>
          <w:tab w:val="left" w:pos="98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  <w:r w:rsidRPr="00F2679D">
        <w:rPr>
          <w:rFonts w:ascii="Cordia New" w:hAnsi="Cordia New" w:cs="Cordia New"/>
          <w:sz w:val="26"/>
          <w:szCs w:val="26"/>
          <w:cs/>
        </w:rPr>
        <w:t>มูลค่ายุติธรรมของเครื่องมือทางการเงินที่ซื้อขายในตลาดที่มีสภาพคล่องอ้างอิงจากราคาเสนอซื้อขาย ณ วันที่ในงบแสดงฐานะ</w:t>
      </w:r>
      <w:r w:rsidRPr="00F2679D">
        <w:rPr>
          <w:rFonts w:ascii="Cordia New" w:hAnsi="Cordia New" w:cs="Cordia New"/>
          <w:spacing w:val="-2"/>
          <w:sz w:val="26"/>
          <w:szCs w:val="26"/>
          <w:cs/>
        </w:rPr>
        <w:t>การเงิน ราคาเสนอซื้อขายที่ใช้สำหรับสำหรับสินทรัพย์ทางการเงินที่ถือโดยกลุ่มกิจการ ได้แก่ ราคาปิดที่อ้างอิงจากตลาดหลักทรัพย์</w:t>
      </w:r>
      <w:r w:rsidRPr="00F2679D">
        <w:rPr>
          <w:rFonts w:ascii="Cordia New" w:hAnsi="Cordia New" w:cs="Cordia New"/>
          <w:sz w:val="26"/>
          <w:szCs w:val="26"/>
          <w:cs/>
        </w:rPr>
        <w:t xml:space="preserve">แห่งประเทศไทยและประเทศออสเตรเลีย เครื่องมือทางการเงินนี้รวมอยู่ในระดับ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1</w:t>
      </w:r>
      <w:r w:rsidRPr="00F2679D">
        <w:rPr>
          <w:rFonts w:ascii="Cordia New" w:hAnsi="Cordia New" w:cs="Cordia New"/>
          <w:sz w:val="26"/>
          <w:szCs w:val="26"/>
          <w:cs/>
        </w:rPr>
        <w:t xml:space="preserve"> </w:t>
      </w:r>
    </w:p>
    <w:p w14:paraId="054950FE" w14:textId="77777777" w:rsidR="00E07234" w:rsidRPr="00F2679D" w:rsidRDefault="00E07234" w:rsidP="00E07234">
      <w:pPr>
        <w:tabs>
          <w:tab w:val="left" w:pos="98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</w:p>
    <w:p w14:paraId="68B4D578" w14:textId="21701611" w:rsidR="00E07234" w:rsidRPr="00F2679D" w:rsidRDefault="00E07234" w:rsidP="0037439E">
      <w:pPr>
        <w:ind w:left="539" w:hanging="539"/>
        <w:jc w:val="thaiDistribute"/>
        <w:rPr>
          <w:rFonts w:ascii="Cordia New" w:hAnsi="Cordia New" w:cs="Cordia New"/>
          <w:color w:val="CF4A02"/>
          <w:sz w:val="26"/>
          <w:szCs w:val="26"/>
          <w:lang w:val="en-GB"/>
        </w:rPr>
      </w:pPr>
      <w:r w:rsidRPr="00F2679D">
        <w:rPr>
          <w:rFonts w:ascii="Cordia New" w:hAnsi="Cordia New" w:cs="Cordia New"/>
          <w:color w:val="CF4A02"/>
          <w:sz w:val="26"/>
          <w:szCs w:val="26"/>
          <w:lang w:val="en-GB"/>
        </w:rPr>
        <w:t>(</w:t>
      </w:r>
      <w:r w:rsidRPr="00F2679D">
        <w:rPr>
          <w:rFonts w:ascii="Cordia New" w:hAnsi="Cordia New" w:cs="Cordia New"/>
          <w:color w:val="CF4A02"/>
          <w:sz w:val="26"/>
          <w:szCs w:val="26"/>
          <w:cs/>
          <w:lang w:val="en-GB"/>
        </w:rPr>
        <w:t>ข)</w:t>
      </w:r>
      <w:r w:rsidRPr="00F2679D">
        <w:rPr>
          <w:rFonts w:ascii="Cordia New" w:hAnsi="Cordia New" w:cs="Cordia New"/>
          <w:color w:val="CF4A02"/>
          <w:sz w:val="26"/>
          <w:szCs w:val="26"/>
          <w:lang w:val="en-GB"/>
        </w:rPr>
        <w:tab/>
      </w:r>
      <w:r w:rsidR="00D024F9" w:rsidRPr="00F2679D">
        <w:rPr>
          <w:rFonts w:ascii="Cordia New" w:hAnsi="Cordia New" w:cs="Cordia New"/>
          <w:color w:val="CF4A02"/>
          <w:sz w:val="26"/>
          <w:szCs w:val="26"/>
          <w:cs/>
          <w:lang w:val="en-GB"/>
        </w:rPr>
        <w:t>ข้อมูล</w:t>
      </w:r>
      <w:r w:rsidRPr="00F2679D">
        <w:rPr>
          <w:rFonts w:ascii="Cordia New" w:hAnsi="Cordia New" w:cs="Cordia New"/>
          <w:color w:val="CF4A02"/>
          <w:sz w:val="26"/>
          <w:szCs w:val="26"/>
          <w:cs/>
          <w:lang w:val="en-GB"/>
        </w:rPr>
        <w:t xml:space="preserve">ระดับ </w:t>
      </w:r>
      <w:r w:rsidR="00A00E18" w:rsidRPr="00A00E18">
        <w:rPr>
          <w:rFonts w:ascii="Cordia New" w:hAnsi="Cordia New" w:cs="Cordia New"/>
          <w:color w:val="CF4A02"/>
          <w:sz w:val="26"/>
          <w:szCs w:val="26"/>
          <w:lang w:val="en-GB"/>
        </w:rPr>
        <w:t>2</w:t>
      </w:r>
    </w:p>
    <w:p w14:paraId="7C6E5B72" w14:textId="77777777" w:rsidR="00E07234" w:rsidRPr="00F2679D" w:rsidRDefault="00E07234" w:rsidP="00E07234">
      <w:pPr>
        <w:tabs>
          <w:tab w:val="left" w:pos="98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</w:p>
    <w:p w14:paraId="30B7121C" w14:textId="230BCA82" w:rsidR="00E07234" w:rsidRPr="00F2679D" w:rsidRDefault="00E07234" w:rsidP="00E07234">
      <w:pPr>
        <w:tabs>
          <w:tab w:val="left" w:pos="98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  <w:r w:rsidRPr="00F2679D">
        <w:rPr>
          <w:rFonts w:ascii="Cordia New" w:hAnsi="Cordia New" w:cs="Cordia New"/>
          <w:spacing w:val="-4"/>
          <w:sz w:val="26"/>
          <w:szCs w:val="26"/>
          <w:cs/>
        </w:rPr>
        <w:t>มูลค่ายุติธรรมของเครื่องมือทางการเงินที่ไม่ได้มีการซื้อขายในตลาดที่มีสภาพคล่อง ได้แก่ ตราสารอนุพันธ์ที่มีการซื้อขายในตลาดรอง</w:t>
      </w:r>
      <w:r w:rsidRPr="002E7F38">
        <w:rPr>
          <w:rFonts w:ascii="Cordia New" w:hAnsi="Cordia New" w:cs="Cordia New"/>
          <w:spacing w:val="-2"/>
          <w:sz w:val="26"/>
          <w:szCs w:val="26"/>
          <w:cs/>
        </w:rPr>
        <w:t>ที่ไม่ได้มีการจัดตั้งอย่างเป็นทางการ (</w:t>
      </w:r>
      <w:r w:rsidRPr="002E7F38">
        <w:rPr>
          <w:rFonts w:ascii="Cordia New" w:hAnsi="Cordia New" w:cs="Cordia New"/>
          <w:spacing w:val="-2"/>
          <w:sz w:val="26"/>
          <w:szCs w:val="26"/>
        </w:rPr>
        <w:t>over-the-counter)</w:t>
      </w:r>
      <w:r w:rsidRPr="002E7F38">
        <w:rPr>
          <w:rFonts w:ascii="Cordia New" w:hAnsi="Cordia New" w:cs="Cordia New"/>
          <w:spacing w:val="-2"/>
          <w:sz w:val="26"/>
          <w:szCs w:val="26"/>
          <w:cs/>
        </w:rPr>
        <w:t xml:space="preserve"> วัดมูลค่าโดยใช้เทคนิคการประเมินมูลค่า โดยเทคนิคการประเมินมูลค่านี้</w:t>
      </w:r>
      <w:r w:rsidRPr="00F2679D">
        <w:rPr>
          <w:rFonts w:ascii="Cordia New" w:hAnsi="Cordia New" w:cs="Cordia New"/>
          <w:sz w:val="26"/>
          <w:szCs w:val="26"/>
          <w:cs/>
        </w:rPr>
        <w:t xml:space="preserve">ใช้ประโยชน์สูงสุดจากข้อมูลในตลาดที่สังเกตได้ที่มีอยู่และอ้างอิงจากประมาณการของกิจการเองมาใช้น้อยที่สุดเท่าที่เป็นไปได้ ถ้าข้อมูลที่เป็นสาระสำคัญทั้งหมดในการวัดมูลค่ายุติธรรมได้มาจากข้อมูลที่สังเกตได้ เครื่องมือนั้นจะรวมอยู่ในระดับ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2</w:t>
      </w:r>
    </w:p>
    <w:p w14:paraId="7A3E9303" w14:textId="77777777" w:rsidR="00E07234" w:rsidRPr="00F2679D" w:rsidRDefault="00E07234" w:rsidP="00E07234">
      <w:pPr>
        <w:tabs>
          <w:tab w:val="left" w:pos="98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</w:p>
    <w:p w14:paraId="4D9AC7EF" w14:textId="77777777" w:rsidR="00E07234" w:rsidRPr="00F2679D" w:rsidRDefault="00E07234" w:rsidP="00E07234">
      <w:pPr>
        <w:tabs>
          <w:tab w:val="left" w:pos="98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  <w:r w:rsidRPr="00F2679D">
        <w:rPr>
          <w:rFonts w:ascii="Cordia New" w:hAnsi="Cordia New" w:cs="Cordia New"/>
          <w:sz w:val="26"/>
          <w:szCs w:val="26"/>
          <w:cs/>
        </w:rPr>
        <w:t>เทคนิคเฉพาะในการประเมินมูลค่าที่ใช้ในการวัดมูลค่าเครื่องมือทางการเงินรวมถึงรายการดังต่อไปนี้</w:t>
      </w:r>
    </w:p>
    <w:p w14:paraId="45F500C1" w14:textId="77777777" w:rsidR="00E07234" w:rsidRPr="00F2679D" w:rsidRDefault="00E07234" w:rsidP="00E07234">
      <w:pPr>
        <w:tabs>
          <w:tab w:val="left" w:pos="98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</w:p>
    <w:p w14:paraId="632AB94A" w14:textId="77777777" w:rsidR="00E07234" w:rsidRPr="00F2679D" w:rsidRDefault="00E07234" w:rsidP="003F6B7D">
      <w:pPr>
        <w:numPr>
          <w:ilvl w:val="0"/>
          <w:numId w:val="7"/>
        </w:numPr>
        <w:ind w:left="900"/>
        <w:jc w:val="thaiDistribute"/>
        <w:rPr>
          <w:rFonts w:ascii="Cordia New" w:hAnsi="Cordia New" w:cs="Cordia New"/>
          <w:sz w:val="26"/>
          <w:szCs w:val="26"/>
        </w:rPr>
      </w:pPr>
      <w:r w:rsidRPr="00F2679D">
        <w:rPr>
          <w:rFonts w:ascii="Cordia New" w:hAnsi="Cordia New" w:cs="Cordia New"/>
          <w:sz w:val="26"/>
          <w:szCs w:val="26"/>
          <w:cs/>
        </w:rPr>
        <w:t>ราคาเสนอซื้อขายของตลาด หรือราคาเสนอซื้อขายของตัวแทนสำหรับเครื่องมือที่คล้ายคลึงกัน</w:t>
      </w:r>
    </w:p>
    <w:p w14:paraId="7913292A" w14:textId="77777777" w:rsidR="00E07234" w:rsidRPr="00F2679D" w:rsidRDefault="00E07234" w:rsidP="003F6B7D">
      <w:pPr>
        <w:numPr>
          <w:ilvl w:val="0"/>
          <w:numId w:val="7"/>
        </w:numPr>
        <w:ind w:left="900"/>
        <w:jc w:val="thaiDistribute"/>
        <w:rPr>
          <w:rFonts w:ascii="Cordia New" w:hAnsi="Cordia New" w:cs="Cordia New"/>
          <w:sz w:val="26"/>
          <w:szCs w:val="26"/>
        </w:rPr>
      </w:pPr>
      <w:r w:rsidRPr="00F2679D">
        <w:rPr>
          <w:rFonts w:ascii="Cordia New" w:hAnsi="Cordia New" w:cs="Cordia New"/>
          <w:sz w:val="26"/>
          <w:szCs w:val="26"/>
          <w:cs/>
        </w:rPr>
        <w:t>มูลค่ายุติธรรมของสัญญาแลกเปลี่ยนอัตราดอกเบี้ยคำนวณจากมูลค่าปัจจุบันของประมาณการกระแสเงินสดในอนาคต</w:t>
      </w:r>
      <w:r w:rsidRPr="00F2679D">
        <w:rPr>
          <w:rFonts w:ascii="Cordia New" w:hAnsi="Cordia New" w:cs="Cordia New"/>
          <w:sz w:val="26"/>
          <w:szCs w:val="26"/>
        </w:rPr>
        <w:br/>
      </w:r>
      <w:r w:rsidRPr="00F2679D">
        <w:rPr>
          <w:rFonts w:ascii="Cordia New" w:hAnsi="Cordia New" w:cs="Cordia New"/>
          <w:sz w:val="26"/>
          <w:szCs w:val="26"/>
          <w:cs/>
        </w:rPr>
        <w:t>โดยอ้างอิงจากเส้นอัตราผลตอบแทน (</w:t>
      </w:r>
      <w:r w:rsidRPr="00F2679D">
        <w:rPr>
          <w:rFonts w:ascii="Cordia New" w:hAnsi="Cordia New" w:cs="Cordia New"/>
          <w:sz w:val="26"/>
          <w:szCs w:val="26"/>
        </w:rPr>
        <w:t>yield curve</w:t>
      </w:r>
      <w:r w:rsidRPr="00F2679D">
        <w:rPr>
          <w:rFonts w:ascii="Cordia New" w:hAnsi="Cordia New" w:cs="Cordia New"/>
          <w:sz w:val="26"/>
          <w:szCs w:val="26"/>
          <w:cs/>
        </w:rPr>
        <w:t>) ที่สังเกตได้</w:t>
      </w:r>
    </w:p>
    <w:p w14:paraId="6F1F35ED" w14:textId="77777777" w:rsidR="00E07234" w:rsidRPr="00F2679D" w:rsidRDefault="00E07234" w:rsidP="003F6B7D">
      <w:pPr>
        <w:numPr>
          <w:ilvl w:val="0"/>
          <w:numId w:val="7"/>
        </w:numPr>
        <w:ind w:left="900"/>
        <w:jc w:val="thaiDistribute"/>
        <w:rPr>
          <w:rFonts w:ascii="Cordia New" w:hAnsi="Cordia New" w:cs="Cordia New"/>
          <w:sz w:val="26"/>
          <w:szCs w:val="26"/>
        </w:rPr>
      </w:pPr>
      <w:r w:rsidRPr="00F2679D">
        <w:rPr>
          <w:rFonts w:ascii="Cordia New" w:hAnsi="Cordia New" w:cs="Cordia New"/>
          <w:sz w:val="26"/>
          <w:szCs w:val="26"/>
          <w:cs/>
        </w:rPr>
        <w:t>มูลค่ายุติธรรมของสัญญาซื้อขายเงินตราต่างประเทศล่วงหน้ากำหนดโดยอ้างอิงจากอัตราแลกเปลี่ยนเงินตราต่างประเทศล่วงหน้า ณ วันที่ในงบแสดงฐานะการเงิน และคิดลดมูลค่าที่ได้กลับมาเป็นมูลค่าปัจจุบัน</w:t>
      </w:r>
    </w:p>
    <w:p w14:paraId="1B64C71A" w14:textId="582E4A72" w:rsidR="00E07234" w:rsidRPr="00F2679D" w:rsidRDefault="00E07234" w:rsidP="003F6B7D">
      <w:pPr>
        <w:numPr>
          <w:ilvl w:val="0"/>
          <w:numId w:val="7"/>
        </w:numPr>
        <w:ind w:left="900"/>
        <w:jc w:val="thaiDistribute"/>
        <w:rPr>
          <w:rFonts w:ascii="Cordia New" w:hAnsi="Cordia New" w:cs="Cordia New"/>
          <w:sz w:val="26"/>
          <w:szCs w:val="26"/>
        </w:rPr>
      </w:pPr>
      <w:r w:rsidRPr="00F2679D">
        <w:rPr>
          <w:rFonts w:ascii="Cordia New" w:hAnsi="Cordia New" w:cs="Cordia New"/>
          <w:spacing w:val="-2"/>
          <w:sz w:val="26"/>
          <w:szCs w:val="26"/>
          <w:cs/>
        </w:rPr>
        <w:t>มูลค่ายุติธรรมของสัญญาแลกราคาซื้อขายถ่านหิน</w:t>
      </w:r>
      <w:r w:rsidR="0029123F" w:rsidRPr="00F2679D">
        <w:rPr>
          <w:rFonts w:ascii="Cordia New" w:hAnsi="Cordia New" w:cs="Cordia New"/>
          <w:spacing w:val="-2"/>
          <w:sz w:val="26"/>
          <w:szCs w:val="26"/>
          <w:cs/>
        </w:rPr>
        <w:t xml:space="preserve"> สัญญาแลกราคาซื้อขายน้ำมัน สัญญาแลกราคาซื้อขายก๊าซธรรมชาติ และ</w:t>
      </w:r>
      <w:r w:rsidR="00582792" w:rsidRPr="00F2679D">
        <w:rPr>
          <w:rFonts w:ascii="Cordia New" w:hAnsi="Cordia New" w:cs="Cordia New"/>
          <w:spacing w:val="-2"/>
          <w:sz w:val="26"/>
          <w:szCs w:val="26"/>
          <w:cs/>
          <w:lang w:val="en-GB"/>
        </w:rPr>
        <w:t>สัญญาซื้อขายไฟฟ้าล่วงหน้า</w:t>
      </w:r>
      <w:r w:rsidR="0029123F" w:rsidRPr="00F2679D">
        <w:rPr>
          <w:rFonts w:ascii="Cordia New" w:hAnsi="Cordia New" w:cs="Cordia New"/>
          <w:spacing w:val="-2"/>
          <w:sz w:val="26"/>
          <w:szCs w:val="26"/>
          <w:cs/>
        </w:rPr>
        <w:t xml:space="preserve"> </w:t>
      </w:r>
      <w:r w:rsidRPr="00F2679D">
        <w:rPr>
          <w:rFonts w:ascii="Cordia New" w:hAnsi="Cordia New" w:cs="Cordia New"/>
          <w:spacing w:val="-2"/>
          <w:sz w:val="26"/>
          <w:szCs w:val="26"/>
          <w:cs/>
        </w:rPr>
        <w:t>กำหนดโดยอ้างอิงจากราคาถ่านหิน</w:t>
      </w:r>
      <w:r w:rsidR="0029123F" w:rsidRPr="00F2679D">
        <w:rPr>
          <w:rFonts w:ascii="Cordia New" w:hAnsi="Cordia New" w:cs="Cordia New"/>
          <w:spacing w:val="-2"/>
          <w:sz w:val="26"/>
          <w:szCs w:val="26"/>
          <w:cs/>
        </w:rPr>
        <w:t xml:space="preserve"> ราคาน้ำมัน ราคาก๊าซธรรมชาติ และราคาค่าไฟฟ้า</w:t>
      </w:r>
      <w:r w:rsidRPr="00F2679D">
        <w:rPr>
          <w:rFonts w:ascii="Cordia New" w:hAnsi="Cordia New" w:cs="Cordia New"/>
          <w:spacing w:val="-2"/>
          <w:sz w:val="26"/>
          <w:szCs w:val="26"/>
          <w:cs/>
        </w:rPr>
        <w:t xml:space="preserve">ล่วงหน้า </w:t>
      </w:r>
      <w:r w:rsidRPr="00F2679D">
        <w:rPr>
          <w:rFonts w:ascii="Cordia New" w:hAnsi="Cordia New" w:cs="Cordia New"/>
          <w:spacing w:val="-2"/>
          <w:sz w:val="26"/>
          <w:szCs w:val="26"/>
        </w:rPr>
        <w:t>(</w:t>
      </w:r>
      <w:r w:rsidRPr="00F2679D">
        <w:rPr>
          <w:rFonts w:ascii="Cordia New" w:hAnsi="Cordia New" w:cs="Cordia New"/>
          <w:spacing w:val="-2"/>
          <w:sz w:val="26"/>
          <w:szCs w:val="26"/>
          <w:lang w:val="en-GB"/>
        </w:rPr>
        <w:t>Forward price</w:t>
      </w:r>
      <w:r w:rsidRPr="00F2679D">
        <w:rPr>
          <w:rFonts w:ascii="Cordia New" w:hAnsi="Cordia New" w:cs="Cordia New"/>
          <w:spacing w:val="-2"/>
          <w:sz w:val="26"/>
          <w:szCs w:val="26"/>
        </w:rPr>
        <w:t>)</w:t>
      </w:r>
      <w:r w:rsidRPr="00F2679D">
        <w:rPr>
          <w:rFonts w:ascii="Cordia New" w:hAnsi="Cordia New" w:cs="Cordia New"/>
          <w:sz w:val="26"/>
          <w:szCs w:val="26"/>
        </w:rPr>
        <w:t xml:space="preserve"> </w:t>
      </w:r>
      <w:r w:rsidRPr="00F2679D">
        <w:rPr>
          <w:rFonts w:ascii="Cordia New" w:hAnsi="Cordia New" w:cs="Cordia New"/>
          <w:sz w:val="26"/>
          <w:szCs w:val="26"/>
          <w:cs/>
        </w:rPr>
        <w:t>ณ วันที่ในงบแสดงฐานะการเงิน และคิดลดมูลค่าที่ได้กลับมาเป็นมูลค่าปัจจุบัน</w:t>
      </w:r>
    </w:p>
    <w:p w14:paraId="0436E99F" w14:textId="6BD9A1E4" w:rsidR="00E07234" w:rsidRPr="00F2679D" w:rsidRDefault="00E07234" w:rsidP="003F6B7D">
      <w:pPr>
        <w:numPr>
          <w:ilvl w:val="0"/>
          <w:numId w:val="7"/>
        </w:numPr>
        <w:ind w:left="900"/>
        <w:jc w:val="thaiDistribute"/>
        <w:rPr>
          <w:rFonts w:ascii="Cordia New" w:hAnsi="Cordia New" w:cs="Cordia New"/>
          <w:sz w:val="26"/>
          <w:szCs w:val="26"/>
        </w:rPr>
      </w:pPr>
      <w:r w:rsidRPr="00F2679D">
        <w:rPr>
          <w:rFonts w:ascii="Cordia New" w:hAnsi="Cordia New" w:cs="Cordia New"/>
          <w:sz w:val="26"/>
          <w:szCs w:val="26"/>
          <w:cs/>
        </w:rPr>
        <w:t>มูลค่ายุติธรรมของเงินลงทุนในตราสารหนี้และตั๋วเงินรับคำนวณจากกระแสเงินสดตามสัญญา คิดลดด้วยอัตราอ้างอิงจากราคาตลาดของตราสารหนี้และตั๋วเงินรับที่มีราคาที่สามารถสังเกตได้ของคู่สัญญา</w:t>
      </w:r>
      <w:r w:rsidR="003070C5" w:rsidRPr="00F2679D">
        <w:rPr>
          <w:rFonts w:ascii="Cordia New" w:hAnsi="Cordia New" w:cs="Cordia New"/>
          <w:sz w:val="26"/>
          <w:szCs w:val="26"/>
        </w:rPr>
        <w:t xml:space="preserve"> </w:t>
      </w:r>
    </w:p>
    <w:p w14:paraId="1724A57C" w14:textId="37ABD5C3" w:rsidR="003070C5" w:rsidRPr="00F2679D" w:rsidRDefault="003070C5" w:rsidP="003F6B7D">
      <w:pPr>
        <w:numPr>
          <w:ilvl w:val="0"/>
          <w:numId w:val="7"/>
        </w:numPr>
        <w:ind w:left="900"/>
        <w:jc w:val="thaiDistribute"/>
        <w:rPr>
          <w:rFonts w:ascii="Cordia New" w:hAnsi="Cordia New" w:cs="Cordia New"/>
          <w:sz w:val="26"/>
          <w:szCs w:val="26"/>
        </w:rPr>
      </w:pPr>
      <w:r w:rsidRPr="00F2679D">
        <w:rPr>
          <w:rFonts w:ascii="Cordia New" w:hAnsi="Cordia New" w:cs="Cordia New"/>
          <w:sz w:val="26"/>
          <w:szCs w:val="26"/>
          <w:cs/>
        </w:rPr>
        <w:t>มูลค่ายุติธรรมของเงินลงทุนในตราสารหนี้คำนวณจาก</w:t>
      </w:r>
      <w:r w:rsidRPr="00F2679D">
        <w:rPr>
          <w:rFonts w:ascii="Cordia New" w:eastAsia="Arial Unicode MS" w:hAnsi="Cordia New" w:cs="Cordia New"/>
          <w:sz w:val="26"/>
          <w:szCs w:val="26"/>
          <w:cs/>
          <w:lang w:val="en-GB"/>
        </w:rPr>
        <w:t>มูลค่าสินทรัพย์สุทธิของกองทุน</w:t>
      </w:r>
    </w:p>
    <w:p w14:paraId="49AD1C94" w14:textId="77777777" w:rsidR="00E07234" w:rsidRPr="00F2679D" w:rsidRDefault="00E07234" w:rsidP="003F6B7D">
      <w:pPr>
        <w:numPr>
          <w:ilvl w:val="0"/>
          <w:numId w:val="7"/>
        </w:numPr>
        <w:ind w:left="900"/>
        <w:jc w:val="thaiDistribute"/>
        <w:rPr>
          <w:rFonts w:ascii="Cordia New" w:hAnsi="Cordia New" w:cs="Cordia New"/>
          <w:sz w:val="26"/>
          <w:szCs w:val="26"/>
        </w:rPr>
      </w:pPr>
      <w:r w:rsidRPr="00F2679D">
        <w:rPr>
          <w:rFonts w:ascii="Cordia New" w:hAnsi="Cordia New" w:cs="Cordia New"/>
          <w:sz w:val="26"/>
          <w:szCs w:val="26"/>
          <w:cs/>
        </w:rPr>
        <w:t xml:space="preserve">เทคนิคอื่น เช่นการวิเคราะห์การคิดลดกระแสเงินสด ใช้ในการกำหนดมูลค่ายุติธรรมของเครื่องมือทางการเงินที่เหลือ </w:t>
      </w:r>
    </w:p>
    <w:p w14:paraId="2875EBCB" w14:textId="77777777" w:rsidR="00251C72" w:rsidRPr="00F2679D" w:rsidRDefault="00251C72" w:rsidP="00E07234">
      <w:pPr>
        <w:tabs>
          <w:tab w:val="left" w:pos="980"/>
        </w:tabs>
        <w:ind w:left="540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7717F0A8" w14:textId="77777777" w:rsidR="008849DA" w:rsidRPr="00F2679D" w:rsidRDefault="008849DA">
      <w:pPr>
        <w:spacing w:after="160" w:line="259" w:lineRule="auto"/>
        <w:rPr>
          <w:rFonts w:ascii="Cordia New" w:hAnsi="Cordia New" w:cs="Cordia New"/>
          <w:color w:val="CF4A02"/>
          <w:sz w:val="26"/>
          <w:szCs w:val="26"/>
          <w:cs/>
          <w:lang w:val="en-GB"/>
        </w:rPr>
        <w:sectPr w:rsidR="008849DA" w:rsidRPr="00F2679D" w:rsidSect="002E7F38">
          <w:headerReference w:type="even" r:id="rId10"/>
          <w:headerReference w:type="first" r:id="rId11"/>
          <w:pgSz w:w="11907" w:h="16834" w:code="9"/>
          <w:pgMar w:top="1440" w:right="720" w:bottom="720" w:left="1728" w:header="706" w:footer="576" w:gutter="0"/>
          <w:cols w:space="720"/>
        </w:sectPr>
      </w:pPr>
    </w:p>
    <w:p w14:paraId="337BDE9F" w14:textId="797C0A98" w:rsidR="00E07234" w:rsidRPr="00F2679D" w:rsidRDefault="00E07234" w:rsidP="008849DA">
      <w:pPr>
        <w:ind w:left="539" w:hanging="539"/>
        <w:jc w:val="thaiDistribute"/>
        <w:rPr>
          <w:rFonts w:ascii="Cordia New" w:hAnsi="Cordia New" w:cs="Cordia New"/>
          <w:color w:val="CF4A02"/>
          <w:sz w:val="26"/>
          <w:szCs w:val="26"/>
          <w:lang w:val="en-GB"/>
        </w:rPr>
      </w:pPr>
      <w:r w:rsidRPr="00F2679D">
        <w:rPr>
          <w:rFonts w:ascii="Cordia New" w:hAnsi="Cordia New" w:cs="Cordia New"/>
          <w:color w:val="CF4A02"/>
          <w:sz w:val="26"/>
          <w:szCs w:val="26"/>
          <w:lang w:val="en-GB"/>
        </w:rPr>
        <w:lastRenderedPageBreak/>
        <w:t>(</w:t>
      </w:r>
      <w:r w:rsidRPr="00F2679D">
        <w:rPr>
          <w:rFonts w:ascii="Cordia New" w:hAnsi="Cordia New" w:cs="Cordia New"/>
          <w:color w:val="CF4A02"/>
          <w:sz w:val="26"/>
          <w:szCs w:val="26"/>
          <w:cs/>
          <w:lang w:val="en-GB"/>
        </w:rPr>
        <w:t>ค</w:t>
      </w:r>
      <w:r w:rsidRPr="00F2679D">
        <w:rPr>
          <w:rFonts w:ascii="Cordia New" w:hAnsi="Cordia New" w:cs="Cordia New"/>
          <w:color w:val="CF4A02"/>
          <w:sz w:val="26"/>
          <w:szCs w:val="26"/>
          <w:lang w:val="en-GB"/>
        </w:rPr>
        <w:t>)</w:t>
      </w:r>
      <w:r w:rsidRPr="00F2679D">
        <w:rPr>
          <w:rFonts w:ascii="Cordia New" w:hAnsi="Cordia New" w:cs="Cordia New"/>
          <w:color w:val="CF4A02"/>
          <w:sz w:val="26"/>
          <w:szCs w:val="26"/>
          <w:lang w:val="en-GB"/>
        </w:rPr>
        <w:tab/>
      </w:r>
      <w:r w:rsidR="00D024F9" w:rsidRPr="00F2679D">
        <w:rPr>
          <w:rFonts w:ascii="Cordia New" w:hAnsi="Cordia New" w:cs="Cordia New"/>
          <w:color w:val="CF4A02"/>
          <w:sz w:val="26"/>
          <w:szCs w:val="26"/>
          <w:cs/>
          <w:lang w:val="en-GB"/>
        </w:rPr>
        <w:t>ข้อมูล</w:t>
      </w:r>
      <w:r w:rsidRPr="00F2679D">
        <w:rPr>
          <w:rFonts w:ascii="Cordia New" w:hAnsi="Cordia New" w:cs="Cordia New"/>
          <w:color w:val="CF4A02"/>
          <w:sz w:val="26"/>
          <w:szCs w:val="26"/>
          <w:cs/>
          <w:lang w:val="en-GB"/>
        </w:rPr>
        <w:t xml:space="preserve">ระดับ </w:t>
      </w:r>
      <w:r w:rsidR="00A00E18" w:rsidRPr="00A00E18">
        <w:rPr>
          <w:rFonts w:ascii="Cordia New" w:hAnsi="Cordia New" w:cs="Cordia New"/>
          <w:color w:val="CF4A02"/>
          <w:sz w:val="26"/>
          <w:szCs w:val="26"/>
          <w:lang w:val="en-GB"/>
        </w:rPr>
        <w:t>3</w:t>
      </w:r>
    </w:p>
    <w:p w14:paraId="3218466A" w14:textId="6A0A0DD9" w:rsidR="00E07234" w:rsidRPr="00F2679D" w:rsidRDefault="00E07234" w:rsidP="00E07234">
      <w:pPr>
        <w:tabs>
          <w:tab w:val="left" w:pos="980"/>
        </w:tabs>
        <w:ind w:left="540"/>
        <w:jc w:val="thaiDistribute"/>
        <w:rPr>
          <w:rFonts w:ascii="Cordia New" w:hAnsi="Cordia New" w:cs="Cordia New"/>
          <w:sz w:val="10"/>
          <w:szCs w:val="10"/>
        </w:rPr>
      </w:pPr>
    </w:p>
    <w:p w14:paraId="68522360" w14:textId="77777777" w:rsidR="00E07234" w:rsidRPr="00F2679D" w:rsidRDefault="00E07234" w:rsidP="00E07234">
      <w:pPr>
        <w:tabs>
          <w:tab w:val="left" w:pos="98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  <w:r w:rsidRPr="00F2679D">
        <w:rPr>
          <w:rFonts w:ascii="Cordia New" w:hAnsi="Cordia New" w:cs="Cordia New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32241608" w14:textId="77777777" w:rsidR="00E07234" w:rsidRPr="00F2679D" w:rsidRDefault="00E07234" w:rsidP="00E07234">
      <w:pPr>
        <w:tabs>
          <w:tab w:val="left" w:pos="980"/>
        </w:tabs>
        <w:ind w:left="540"/>
        <w:jc w:val="thaiDistribute"/>
        <w:rPr>
          <w:rFonts w:ascii="Cordia New" w:hAnsi="Cordia New" w:cs="Cordia New"/>
          <w:sz w:val="10"/>
          <w:szCs w:val="10"/>
        </w:rPr>
      </w:pPr>
    </w:p>
    <w:p w14:paraId="53FA6C50" w14:textId="32C821D8" w:rsidR="00E07234" w:rsidRPr="00F2679D" w:rsidRDefault="00E07234" w:rsidP="00E07234">
      <w:pPr>
        <w:ind w:left="540"/>
        <w:jc w:val="both"/>
        <w:rPr>
          <w:rFonts w:ascii="Cordia New" w:eastAsia="Arial Unicode MS" w:hAnsi="Cordia New" w:cs="Cordia New"/>
          <w:sz w:val="26"/>
          <w:szCs w:val="26"/>
          <w:lang w:val="en-GB"/>
        </w:rPr>
      </w:pPr>
      <w:r w:rsidRPr="00F2679D">
        <w:rPr>
          <w:rFonts w:ascii="Cordia New" w:eastAsia="Arial Unicode MS" w:hAnsi="Cordia New" w:cs="Cordia New"/>
          <w:sz w:val="26"/>
          <w:szCs w:val="26"/>
          <w:cs/>
          <w:lang w:val="en-GB"/>
        </w:rPr>
        <w:t>ตารางต่อไปนี้แสดงการเปลี่ยนแปลงของ</w:t>
      </w:r>
      <w:r w:rsidR="008849DA" w:rsidRPr="00F2679D">
        <w:rPr>
          <w:rFonts w:ascii="Cordia New" w:eastAsia="Arial Unicode MS" w:hAnsi="Cordia New" w:cs="Cordia New"/>
          <w:sz w:val="26"/>
          <w:szCs w:val="26"/>
          <w:cs/>
          <w:lang w:val="en-GB"/>
        </w:rPr>
        <w:t>มูลค่ายุติธรรม</w:t>
      </w:r>
      <w:r w:rsidR="00711433" w:rsidRPr="00F2679D">
        <w:rPr>
          <w:rFonts w:ascii="Cordia New" w:eastAsia="Arial Unicode MS" w:hAnsi="Cordia New" w:cs="Cordia New"/>
          <w:sz w:val="26"/>
          <w:szCs w:val="26"/>
          <w:cs/>
          <w:lang w:val="en-GB"/>
        </w:rPr>
        <w:t>ที่มีสาระสำคัญ</w:t>
      </w:r>
      <w:r w:rsidR="008849DA" w:rsidRPr="00F2679D">
        <w:rPr>
          <w:rFonts w:ascii="Cordia New" w:eastAsia="Arial Unicode MS" w:hAnsi="Cordia New" w:cs="Cordia New"/>
          <w:sz w:val="26"/>
          <w:szCs w:val="26"/>
          <w:cs/>
          <w:lang w:val="en-GB"/>
        </w:rPr>
        <w:t>ที่เป็น</w:t>
      </w:r>
      <w:r w:rsidRPr="00F2679D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ข้อมูลระดับ </w:t>
      </w:r>
      <w:r w:rsidR="00A00E18" w:rsidRPr="00A00E18">
        <w:rPr>
          <w:rFonts w:ascii="Cordia New" w:eastAsia="Arial Unicode MS" w:hAnsi="Cordia New" w:cs="Cordia New"/>
          <w:sz w:val="26"/>
          <w:szCs w:val="26"/>
          <w:lang w:val="en-GB"/>
        </w:rPr>
        <w:t>3</w:t>
      </w:r>
      <w:r w:rsidRPr="00F2679D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</w:p>
    <w:p w14:paraId="491A1FA4" w14:textId="064F2F65" w:rsidR="00E07234" w:rsidRPr="00F2679D" w:rsidRDefault="00E07234" w:rsidP="00E07234">
      <w:pPr>
        <w:ind w:left="540"/>
        <w:jc w:val="both"/>
        <w:rPr>
          <w:rFonts w:ascii="Cordia New" w:eastAsia="Arial Unicode MS" w:hAnsi="Cordia New" w:cs="Cordia New"/>
          <w:sz w:val="10"/>
          <w:szCs w:val="10"/>
          <w:lang w:val="en-GB"/>
        </w:rPr>
      </w:pPr>
    </w:p>
    <w:tbl>
      <w:tblPr>
        <w:tblW w:w="15365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4997"/>
        <w:gridCol w:w="1296"/>
        <w:gridCol w:w="1296"/>
        <w:gridCol w:w="1296"/>
        <w:gridCol w:w="1296"/>
        <w:gridCol w:w="1296"/>
        <w:gridCol w:w="1296"/>
        <w:gridCol w:w="1296"/>
        <w:gridCol w:w="1296"/>
      </w:tblGrid>
      <w:tr w:rsidR="008C64EA" w:rsidRPr="00F2679D" w14:paraId="2DF10B94" w14:textId="77777777" w:rsidTr="00592F83">
        <w:tc>
          <w:tcPr>
            <w:tcW w:w="4997" w:type="dxa"/>
            <w:shd w:val="clear" w:color="auto" w:fill="auto"/>
          </w:tcPr>
          <w:p w14:paraId="1162A1D4" w14:textId="77777777" w:rsidR="008C64EA" w:rsidRPr="00F2679D" w:rsidRDefault="008C64EA" w:rsidP="00A343FF">
            <w:pPr>
              <w:ind w:left="418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36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E70D2C" w14:textId="137B4981" w:rsidR="008C64EA" w:rsidRPr="00F2679D" w:rsidRDefault="008C64EA" w:rsidP="00592F83">
            <w:pPr>
              <w:tabs>
                <w:tab w:val="decimal" w:pos="1014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งบการเงินรวม</w:t>
            </w:r>
          </w:p>
        </w:tc>
      </w:tr>
      <w:tr w:rsidR="008C64EA" w:rsidRPr="00F2679D" w14:paraId="1C1726EE" w14:textId="77777777" w:rsidTr="00592F83">
        <w:tc>
          <w:tcPr>
            <w:tcW w:w="4997" w:type="dxa"/>
            <w:shd w:val="clear" w:color="auto" w:fill="auto"/>
          </w:tcPr>
          <w:p w14:paraId="13560842" w14:textId="77777777" w:rsidR="008C64EA" w:rsidRPr="00F2679D" w:rsidRDefault="008C64EA" w:rsidP="00A343FF">
            <w:pPr>
              <w:ind w:left="418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877722" w14:textId="77777777" w:rsidR="008C64EA" w:rsidRPr="00F2679D" w:rsidRDefault="008C64EA" w:rsidP="00592F83">
            <w:pPr>
              <w:tabs>
                <w:tab w:val="decimal" w:pos="237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  <w:p w14:paraId="75F2452A" w14:textId="2A8F7F81" w:rsidR="008C64EA" w:rsidRPr="00F2679D" w:rsidRDefault="008C64EA" w:rsidP="00592F83">
            <w:pPr>
              <w:tabs>
                <w:tab w:val="decimal" w:pos="2377"/>
              </w:tabs>
              <w:ind w:right="-72"/>
              <w:jc w:val="both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</w:rPr>
            </w:pPr>
            <w:r w:rsidRPr="00F2679D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F33E4C" w14:textId="77777777" w:rsidR="00592F83" w:rsidRPr="00F2679D" w:rsidRDefault="008C64EA" w:rsidP="00592F83">
            <w:pPr>
              <w:tabs>
                <w:tab w:val="decimal" w:pos="237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หนี้สินที่อาจเกิดขึ้น</w:t>
            </w:r>
          </w:p>
          <w:p w14:paraId="40EA9282" w14:textId="23057200" w:rsidR="008C64EA" w:rsidRPr="00F2679D" w:rsidRDefault="008C64EA" w:rsidP="00592F83">
            <w:pPr>
              <w:tabs>
                <w:tab w:val="decimal" w:pos="237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จากการซื้อสินทรัพย์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EE003FA" w14:textId="77777777" w:rsidR="00592F83" w:rsidRPr="00F2679D" w:rsidRDefault="008C64EA" w:rsidP="00592F83">
            <w:pPr>
              <w:tabs>
                <w:tab w:val="decimal" w:pos="237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สิทธิขายคืนของส่วนได้เสีย</w:t>
            </w:r>
          </w:p>
          <w:p w14:paraId="5773F490" w14:textId="53B20112" w:rsidR="008C64EA" w:rsidRPr="00F2679D" w:rsidRDefault="008C64EA" w:rsidP="00592F83">
            <w:pPr>
              <w:tabs>
                <w:tab w:val="decimal" w:pos="237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ที่ไม่มีอำนาจควบคุม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67A09D7" w14:textId="77777777" w:rsidR="008C64EA" w:rsidRPr="00F2679D" w:rsidRDefault="008C64EA" w:rsidP="00592F83">
            <w:pPr>
              <w:tabs>
                <w:tab w:val="decimal" w:pos="237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  <w:p w14:paraId="62D83932" w14:textId="1295BF6C" w:rsidR="008C64EA" w:rsidRPr="00F2679D" w:rsidRDefault="008C64EA" w:rsidP="00592F83">
            <w:pPr>
              <w:tabs>
                <w:tab w:val="decimal" w:pos="237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สัญญากำหนดราคาค่าไฟฟ้าคงที่</w:t>
            </w:r>
          </w:p>
        </w:tc>
      </w:tr>
      <w:tr w:rsidR="008C64EA" w:rsidRPr="00F2679D" w14:paraId="2E6DDF60" w14:textId="77777777" w:rsidTr="00592F83">
        <w:tc>
          <w:tcPr>
            <w:tcW w:w="4997" w:type="dxa"/>
            <w:shd w:val="clear" w:color="auto" w:fill="auto"/>
          </w:tcPr>
          <w:p w14:paraId="3F3D444A" w14:textId="77777777" w:rsidR="008C64EA" w:rsidRPr="00F2679D" w:rsidRDefault="008C64EA" w:rsidP="00A343FF">
            <w:pPr>
              <w:ind w:left="418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719DD4" w14:textId="77777777" w:rsidR="008C64EA" w:rsidRPr="00F2679D" w:rsidRDefault="008C64EA" w:rsidP="00592F83">
            <w:pPr>
              <w:tabs>
                <w:tab w:val="decimal" w:pos="10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พันเหรียญสหรัฐ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C0AAC7" w14:textId="77777777" w:rsidR="008C64EA" w:rsidRPr="00F2679D" w:rsidRDefault="008C64EA" w:rsidP="00592F83">
            <w:pPr>
              <w:tabs>
                <w:tab w:val="decimal" w:pos="10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3646931" w14:textId="77777777" w:rsidR="008C64EA" w:rsidRPr="00F2679D" w:rsidRDefault="008C64EA" w:rsidP="00592F83">
            <w:pPr>
              <w:tabs>
                <w:tab w:val="decimal" w:pos="10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</w:rPr>
            </w:pPr>
            <w:r w:rsidRPr="00F2679D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พันเหรียญสหรัฐ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E24288F" w14:textId="77777777" w:rsidR="008C64EA" w:rsidRPr="00F2679D" w:rsidRDefault="008C64EA" w:rsidP="00592F83">
            <w:pPr>
              <w:tabs>
                <w:tab w:val="decimal" w:pos="10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</w:rPr>
            </w:pPr>
            <w:r w:rsidRPr="00F2679D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C34D2CA" w14:textId="77777777" w:rsidR="008C64EA" w:rsidRPr="00F2679D" w:rsidRDefault="008C64EA" w:rsidP="00592F83">
            <w:pPr>
              <w:tabs>
                <w:tab w:val="decimal" w:pos="10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</w:rPr>
            </w:pPr>
            <w:r w:rsidRPr="00F2679D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พันเหรียญสหรัฐ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18744E1" w14:textId="77777777" w:rsidR="008C64EA" w:rsidRPr="00F2679D" w:rsidRDefault="008C64EA" w:rsidP="00592F83">
            <w:pPr>
              <w:tabs>
                <w:tab w:val="decimal" w:pos="10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</w:rPr>
            </w:pPr>
            <w:r w:rsidRPr="00F2679D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D6A601B" w14:textId="77777777" w:rsidR="008C64EA" w:rsidRPr="00F2679D" w:rsidRDefault="008C64EA" w:rsidP="002E7F38">
            <w:pPr>
              <w:tabs>
                <w:tab w:val="decimal" w:pos="1115"/>
              </w:tabs>
              <w:ind w:right="-72"/>
              <w:jc w:val="both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</w:rPr>
            </w:pPr>
            <w:r w:rsidRPr="00F2679D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พันเหรียญสหรัฐ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4F5A2A9" w14:textId="77777777" w:rsidR="008C64EA" w:rsidRPr="00F2679D" w:rsidRDefault="008C64EA" w:rsidP="00592F83">
            <w:pPr>
              <w:tabs>
                <w:tab w:val="decimal" w:pos="10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</w:rPr>
            </w:pPr>
            <w:r w:rsidRPr="00F2679D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</w:rPr>
              <w:t>พันบาท</w:t>
            </w:r>
          </w:p>
        </w:tc>
      </w:tr>
      <w:tr w:rsidR="008C64EA" w:rsidRPr="00F2679D" w14:paraId="118D3F2F" w14:textId="77777777" w:rsidTr="00236FD3">
        <w:tc>
          <w:tcPr>
            <w:tcW w:w="4997" w:type="dxa"/>
          </w:tcPr>
          <w:p w14:paraId="481F1F45" w14:textId="77777777" w:rsidR="008C64EA" w:rsidRPr="00F2679D" w:rsidRDefault="008C64EA" w:rsidP="00A343FF">
            <w:pPr>
              <w:ind w:left="418"/>
              <w:rPr>
                <w:rFonts w:ascii="Cordia New" w:hAnsi="Cordia New" w:cs="Cord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CFF7926" w14:textId="77777777" w:rsidR="008C64EA" w:rsidRPr="00F2679D" w:rsidRDefault="008C64EA" w:rsidP="00592F83">
            <w:pPr>
              <w:tabs>
                <w:tab w:val="decimal" w:pos="1088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FD793E7" w14:textId="77777777" w:rsidR="008C64EA" w:rsidRPr="00F2679D" w:rsidRDefault="008C64EA" w:rsidP="00592F83">
            <w:pPr>
              <w:tabs>
                <w:tab w:val="decimal" w:pos="1088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C51CA61" w14:textId="77777777" w:rsidR="008C64EA" w:rsidRPr="00F2679D" w:rsidRDefault="008C64EA" w:rsidP="00592F83">
            <w:pPr>
              <w:tabs>
                <w:tab w:val="decimal" w:pos="1088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8CDAD53" w14:textId="77777777" w:rsidR="008C64EA" w:rsidRPr="00F2679D" w:rsidRDefault="008C64EA" w:rsidP="00592F83">
            <w:pPr>
              <w:tabs>
                <w:tab w:val="decimal" w:pos="1088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57F2AEF" w14:textId="77777777" w:rsidR="008C64EA" w:rsidRPr="00F2679D" w:rsidRDefault="008C64EA" w:rsidP="00592F83">
            <w:pPr>
              <w:tabs>
                <w:tab w:val="decimal" w:pos="1088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A9EEE3C" w14:textId="77777777" w:rsidR="008C64EA" w:rsidRPr="00F2679D" w:rsidRDefault="008C64EA" w:rsidP="00592F83">
            <w:pPr>
              <w:tabs>
                <w:tab w:val="decimal" w:pos="1088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E2664B7" w14:textId="77777777" w:rsidR="008C64EA" w:rsidRPr="00F2679D" w:rsidRDefault="008C64EA" w:rsidP="002E7F38">
            <w:pPr>
              <w:tabs>
                <w:tab w:val="decimal" w:pos="1115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1F2900E" w14:textId="77777777" w:rsidR="008C64EA" w:rsidRPr="00F2679D" w:rsidRDefault="008C64EA" w:rsidP="00592F83">
            <w:pPr>
              <w:tabs>
                <w:tab w:val="decimal" w:pos="1088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</w:tr>
      <w:tr w:rsidR="008C64EA" w:rsidRPr="00F2679D" w14:paraId="47252B48" w14:textId="77777777" w:rsidTr="00236FD3">
        <w:tc>
          <w:tcPr>
            <w:tcW w:w="4997" w:type="dxa"/>
            <w:shd w:val="clear" w:color="auto" w:fill="auto"/>
          </w:tcPr>
          <w:p w14:paraId="7B498BE5" w14:textId="426A7934" w:rsidR="008C64EA" w:rsidRPr="00F2679D" w:rsidRDefault="00236FD3" w:rsidP="00A343FF">
            <w:pPr>
              <w:ind w:left="418" w:right="44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 xml:space="preserve">ยอดคงเหลือต้นปี ณ วันที่ 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 xml:space="preserve"> มกราคม พ.ศ. 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2564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F88C228" w14:textId="41133C48" w:rsidR="008C64EA" w:rsidRPr="00F2679D" w:rsidRDefault="00A00E18" w:rsidP="002E7F38">
            <w:pPr>
              <w:tabs>
                <w:tab w:val="decimal" w:pos="111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148</w:t>
            </w:r>
            <w:r w:rsidR="008C64EA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927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C8D5D02" w14:textId="5BD6DBA0" w:rsidR="008C64EA" w:rsidRPr="00F2679D" w:rsidRDefault="00A00E18" w:rsidP="002E7F38">
            <w:pPr>
              <w:tabs>
                <w:tab w:val="decimal" w:pos="11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8C64EA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473</w:t>
            </w:r>
            <w:r w:rsidR="008C64EA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332</w:t>
            </w:r>
          </w:p>
        </w:tc>
        <w:tc>
          <w:tcPr>
            <w:tcW w:w="1296" w:type="dxa"/>
            <w:shd w:val="clear" w:color="auto" w:fill="auto"/>
          </w:tcPr>
          <w:p w14:paraId="663605D1" w14:textId="08D4B948" w:rsidR="008C64EA" w:rsidRPr="00F2679D" w:rsidRDefault="00A00E18" w:rsidP="002E7F38">
            <w:pPr>
              <w:tabs>
                <w:tab w:val="decimal" w:pos="11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12</w:t>
            </w:r>
            <w:r w:rsidR="008C64EA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560</w:t>
            </w:r>
          </w:p>
        </w:tc>
        <w:tc>
          <w:tcPr>
            <w:tcW w:w="1296" w:type="dxa"/>
            <w:shd w:val="clear" w:color="auto" w:fill="auto"/>
          </w:tcPr>
          <w:p w14:paraId="418A18F0" w14:textId="7054048B" w:rsidR="008C64EA" w:rsidRPr="00F2679D" w:rsidRDefault="00A00E18" w:rsidP="002E7F38">
            <w:pPr>
              <w:tabs>
                <w:tab w:val="decimal" w:pos="111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377</w:t>
            </w:r>
            <w:r w:rsidR="008C64EA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266</w:t>
            </w:r>
          </w:p>
        </w:tc>
        <w:tc>
          <w:tcPr>
            <w:tcW w:w="1296" w:type="dxa"/>
            <w:shd w:val="clear" w:color="auto" w:fill="auto"/>
          </w:tcPr>
          <w:p w14:paraId="69EB8C3F" w14:textId="06C3957C" w:rsidR="008C64EA" w:rsidRPr="00F2679D" w:rsidRDefault="00A00E18" w:rsidP="002E7F38">
            <w:pPr>
              <w:tabs>
                <w:tab w:val="decimal" w:pos="111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42</w:t>
            </w:r>
            <w:r w:rsidR="008C64EA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288</w:t>
            </w:r>
          </w:p>
        </w:tc>
        <w:tc>
          <w:tcPr>
            <w:tcW w:w="1296" w:type="dxa"/>
            <w:shd w:val="clear" w:color="auto" w:fill="auto"/>
          </w:tcPr>
          <w:p w14:paraId="0C703DA8" w14:textId="2DB5B0BA" w:rsidR="008C64EA" w:rsidRPr="00F2679D" w:rsidRDefault="00A00E18" w:rsidP="002E7F38">
            <w:pPr>
              <w:tabs>
                <w:tab w:val="decimal" w:pos="11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8C64EA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270</w:t>
            </w:r>
            <w:r w:rsidR="008C64EA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200</w:t>
            </w:r>
          </w:p>
        </w:tc>
        <w:tc>
          <w:tcPr>
            <w:tcW w:w="1296" w:type="dxa"/>
            <w:shd w:val="clear" w:color="auto" w:fill="auto"/>
          </w:tcPr>
          <w:p w14:paraId="48FA17AB" w14:textId="77777777" w:rsidR="008C64EA" w:rsidRPr="00F2679D" w:rsidRDefault="008C64EA" w:rsidP="002E7F38">
            <w:pPr>
              <w:tabs>
                <w:tab w:val="decimal" w:pos="111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D6AD975" w14:textId="77777777" w:rsidR="008C64EA" w:rsidRPr="00F2679D" w:rsidRDefault="008C64EA" w:rsidP="002E7F38">
            <w:pPr>
              <w:tabs>
                <w:tab w:val="decimal" w:pos="111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</w:tr>
      <w:tr w:rsidR="00E47780" w:rsidRPr="00F2679D" w14:paraId="12C9B22A" w14:textId="77777777" w:rsidTr="00236FD3">
        <w:trPr>
          <w:trHeight w:val="63"/>
        </w:trPr>
        <w:tc>
          <w:tcPr>
            <w:tcW w:w="4997" w:type="dxa"/>
            <w:shd w:val="clear" w:color="auto" w:fill="auto"/>
          </w:tcPr>
          <w:p w14:paraId="77FA3175" w14:textId="77777777" w:rsidR="00E47780" w:rsidRPr="00F2679D" w:rsidRDefault="00E47780" w:rsidP="00E47780">
            <w:pPr>
              <w:tabs>
                <w:tab w:val="left" w:pos="90"/>
              </w:tabs>
              <w:ind w:left="418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ลงทุนเพิ่ม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4486092" w14:textId="30565901" w:rsidR="00E47780" w:rsidRPr="00F2679D" w:rsidRDefault="00A00E18" w:rsidP="002E7F38">
            <w:pPr>
              <w:tabs>
                <w:tab w:val="decimal" w:pos="111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52</w:t>
            </w:r>
            <w:r w:rsidR="00E47780"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014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7AD9FAC" w14:textId="5F4DFDC3" w:rsidR="00E47780" w:rsidRPr="00F2679D" w:rsidRDefault="00A00E18" w:rsidP="002E7F38">
            <w:pPr>
              <w:tabs>
                <w:tab w:val="decimal" w:pos="11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E47780"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663</w:t>
            </w:r>
            <w:r w:rsidR="00E47780"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242</w:t>
            </w:r>
          </w:p>
        </w:tc>
        <w:tc>
          <w:tcPr>
            <w:tcW w:w="1296" w:type="dxa"/>
            <w:shd w:val="clear" w:color="auto" w:fill="auto"/>
          </w:tcPr>
          <w:p w14:paraId="5AD37322" w14:textId="77777777" w:rsidR="00E47780" w:rsidRPr="00F2679D" w:rsidRDefault="00E47780" w:rsidP="002E7F38">
            <w:pPr>
              <w:tabs>
                <w:tab w:val="decimal" w:pos="11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CF4BDAF" w14:textId="77777777" w:rsidR="00E47780" w:rsidRPr="00F2679D" w:rsidRDefault="00E47780" w:rsidP="002E7F38">
            <w:pPr>
              <w:tabs>
                <w:tab w:val="decimal" w:pos="111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41DD6B6" w14:textId="77777777" w:rsidR="00E47780" w:rsidRPr="00F2679D" w:rsidRDefault="00E47780" w:rsidP="002E7F38">
            <w:pPr>
              <w:tabs>
                <w:tab w:val="decimal" w:pos="111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7C2F2F0" w14:textId="77777777" w:rsidR="00E47780" w:rsidRPr="00F2679D" w:rsidRDefault="00E47780" w:rsidP="002E7F38">
            <w:pPr>
              <w:tabs>
                <w:tab w:val="decimal" w:pos="11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CEEAD77" w14:textId="48A0154B" w:rsidR="00E47780" w:rsidRPr="00F2679D" w:rsidRDefault="00E47780" w:rsidP="002E7F38">
            <w:pPr>
              <w:tabs>
                <w:tab w:val="decimal" w:pos="111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B81849F" w14:textId="405DC2BA" w:rsidR="00E47780" w:rsidRPr="00F2679D" w:rsidRDefault="00E47780" w:rsidP="002E7F38">
            <w:pPr>
              <w:tabs>
                <w:tab w:val="decimal" w:pos="111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</w:tr>
      <w:tr w:rsidR="00E47780" w:rsidRPr="00F2679D" w14:paraId="567F975B" w14:textId="77777777" w:rsidTr="00236FD3">
        <w:tc>
          <w:tcPr>
            <w:tcW w:w="4997" w:type="dxa"/>
            <w:shd w:val="clear" w:color="auto" w:fill="auto"/>
          </w:tcPr>
          <w:p w14:paraId="5EC4A609" w14:textId="77777777" w:rsidR="00E47780" w:rsidRPr="00F2679D" w:rsidRDefault="00E47780" w:rsidP="00E47780">
            <w:pPr>
              <w:tabs>
                <w:tab w:val="left" w:pos="90"/>
              </w:tabs>
              <w:ind w:left="418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การลดลงของเงินลงทุน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9228AA0" w14:textId="653F5B70" w:rsidR="00E47780" w:rsidRPr="00F2679D" w:rsidRDefault="00E47780" w:rsidP="002E7F38">
            <w:pPr>
              <w:tabs>
                <w:tab w:val="decimal" w:pos="111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365</w:t>
            </w:r>
            <w:r w:rsidRPr="00F2679D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D2CF06A" w14:textId="5B25D09E" w:rsidR="00E47780" w:rsidRPr="00F2679D" w:rsidRDefault="00E47780" w:rsidP="002E7F38">
            <w:pPr>
              <w:tabs>
                <w:tab w:val="decimal" w:pos="11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75</w:t>
            </w:r>
            <w:r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636</w:t>
            </w:r>
            <w:r w:rsidRPr="00F2679D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40101FF9" w14:textId="77777777" w:rsidR="00E47780" w:rsidRPr="00F2679D" w:rsidRDefault="00E47780" w:rsidP="002E7F38">
            <w:pPr>
              <w:tabs>
                <w:tab w:val="decimal" w:pos="11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5A76AE6" w14:textId="77777777" w:rsidR="00E47780" w:rsidRPr="00F2679D" w:rsidRDefault="00E47780" w:rsidP="002E7F38">
            <w:pPr>
              <w:tabs>
                <w:tab w:val="decimal" w:pos="111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2BCD26B" w14:textId="77777777" w:rsidR="00E47780" w:rsidRPr="00F2679D" w:rsidRDefault="00E47780" w:rsidP="002E7F38">
            <w:pPr>
              <w:tabs>
                <w:tab w:val="decimal" w:pos="111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0E13D0B" w14:textId="77777777" w:rsidR="00E47780" w:rsidRPr="00F2679D" w:rsidRDefault="00E47780" w:rsidP="002E7F38">
            <w:pPr>
              <w:tabs>
                <w:tab w:val="decimal" w:pos="11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BEFB799" w14:textId="6804234C" w:rsidR="00E47780" w:rsidRPr="00F2679D" w:rsidRDefault="00E47780" w:rsidP="002E7F38">
            <w:pPr>
              <w:tabs>
                <w:tab w:val="decimal" w:pos="111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66331EF" w14:textId="01CB10A0" w:rsidR="00E47780" w:rsidRPr="00F2679D" w:rsidRDefault="00E47780" w:rsidP="002E7F38">
            <w:pPr>
              <w:tabs>
                <w:tab w:val="decimal" w:pos="111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</w:tr>
      <w:tr w:rsidR="00E47780" w:rsidRPr="00F2679D" w14:paraId="0C20C209" w14:textId="77777777" w:rsidTr="00236FD3">
        <w:tc>
          <w:tcPr>
            <w:tcW w:w="4997" w:type="dxa"/>
            <w:shd w:val="clear" w:color="auto" w:fill="auto"/>
          </w:tcPr>
          <w:p w14:paraId="77DE6FDF" w14:textId="77777777" w:rsidR="00E47780" w:rsidRPr="00F2679D" w:rsidRDefault="00E47780" w:rsidP="00E47780">
            <w:pPr>
              <w:tabs>
                <w:tab w:val="left" w:pos="90"/>
              </w:tabs>
              <w:ind w:left="418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การรวมธุรกิจ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B76BAD8" w14:textId="77777777" w:rsidR="00E47780" w:rsidRPr="00F2679D" w:rsidRDefault="00E47780" w:rsidP="002E7F38">
            <w:pPr>
              <w:tabs>
                <w:tab w:val="decimal" w:pos="111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4EABBA0" w14:textId="77777777" w:rsidR="00E47780" w:rsidRPr="00F2679D" w:rsidRDefault="00E47780" w:rsidP="002E7F38">
            <w:pPr>
              <w:tabs>
                <w:tab w:val="decimal" w:pos="11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C2CA3B8" w14:textId="77777777" w:rsidR="00E47780" w:rsidRPr="00F2679D" w:rsidRDefault="00E47780" w:rsidP="002E7F38">
            <w:pPr>
              <w:tabs>
                <w:tab w:val="decimal" w:pos="11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791A556" w14:textId="77777777" w:rsidR="00E47780" w:rsidRPr="00F2679D" w:rsidRDefault="00E47780" w:rsidP="002E7F38">
            <w:pPr>
              <w:tabs>
                <w:tab w:val="decimal" w:pos="111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9807F67" w14:textId="77777777" w:rsidR="00E47780" w:rsidRPr="00F2679D" w:rsidRDefault="00E47780" w:rsidP="002E7F38">
            <w:pPr>
              <w:tabs>
                <w:tab w:val="decimal" w:pos="111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1A45DDE" w14:textId="77777777" w:rsidR="00E47780" w:rsidRPr="00F2679D" w:rsidRDefault="00E47780" w:rsidP="002E7F38">
            <w:pPr>
              <w:tabs>
                <w:tab w:val="decimal" w:pos="11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9B20A7A" w14:textId="1B2D59FC" w:rsidR="00E47780" w:rsidRPr="00F2679D" w:rsidRDefault="00A00E18" w:rsidP="002E7F38">
            <w:pPr>
              <w:tabs>
                <w:tab w:val="decimal" w:pos="111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58</w:t>
            </w:r>
            <w:r w:rsidR="00E47780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843</w:t>
            </w:r>
          </w:p>
        </w:tc>
        <w:tc>
          <w:tcPr>
            <w:tcW w:w="1296" w:type="dxa"/>
            <w:shd w:val="clear" w:color="auto" w:fill="auto"/>
          </w:tcPr>
          <w:p w14:paraId="3E48DBB0" w14:textId="054750F7" w:rsidR="00E47780" w:rsidRPr="00F2679D" w:rsidRDefault="00A00E18" w:rsidP="002E7F38">
            <w:pPr>
              <w:tabs>
                <w:tab w:val="decimal" w:pos="111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E47780"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936</w:t>
            </w:r>
            <w:r w:rsidR="00E47780"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041</w:t>
            </w:r>
          </w:p>
        </w:tc>
      </w:tr>
      <w:tr w:rsidR="00E47780" w:rsidRPr="00F2679D" w14:paraId="19EEBF37" w14:textId="77777777" w:rsidTr="00236FD3">
        <w:tc>
          <w:tcPr>
            <w:tcW w:w="4997" w:type="dxa"/>
            <w:shd w:val="clear" w:color="auto" w:fill="auto"/>
          </w:tcPr>
          <w:p w14:paraId="5FC0979A" w14:textId="206B0758" w:rsidR="00E47780" w:rsidRPr="00F2679D" w:rsidRDefault="00B9416D" w:rsidP="00E47780">
            <w:pPr>
              <w:tabs>
                <w:tab w:val="left" w:pos="90"/>
              </w:tabs>
              <w:ind w:left="418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หุ้นทุนซื้อคืนของบริษัทย่อย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A84E1F5" w14:textId="77777777" w:rsidR="00E47780" w:rsidRPr="00F2679D" w:rsidRDefault="00E47780" w:rsidP="002E7F38">
            <w:pPr>
              <w:tabs>
                <w:tab w:val="decimal" w:pos="111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6DD6D3D" w14:textId="77777777" w:rsidR="00E47780" w:rsidRPr="00F2679D" w:rsidRDefault="00E47780" w:rsidP="002E7F38">
            <w:pPr>
              <w:tabs>
                <w:tab w:val="decimal" w:pos="11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7B4931B" w14:textId="77777777" w:rsidR="00E47780" w:rsidRPr="00F2679D" w:rsidRDefault="00E47780" w:rsidP="002E7F38">
            <w:pPr>
              <w:tabs>
                <w:tab w:val="decimal" w:pos="11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57C3366" w14:textId="77777777" w:rsidR="00E47780" w:rsidRPr="00F2679D" w:rsidRDefault="00E47780" w:rsidP="002E7F38">
            <w:pPr>
              <w:tabs>
                <w:tab w:val="decimal" w:pos="111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8CC998E" w14:textId="0F93E61A" w:rsidR="00E47780" w:rsidRPr="00F2679D" w:rsidRDefault="00E47780" w:rsidP="002E7F38">
            <w:pPr>
              <w:tabs>
                <w:tab w:val="decimal" w:pos="111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754</w:t>
            </w: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5C2BE40E" w14:textId="4C95D098" w:rsidR="00E47780" w:rsidRPr="00F2679D" w:rsidRDefault="00E47780" w:rsidP="002E7F38">
            <w:pPr>
              <w:tabs>
                <w:tab w:val="decimal" w:pos="11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88</w:t>
            </w:r>
            <w:r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994</w:t>
            </w:r>
            <w:r w:rsidRPr="00F2679D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1AD8D683" w14:textId="4643BB27" w:rsidR="00E47780" w:rsidRPr="00F2679D" w:rsidRDefault="00E47780" w:rsidP="002E7F38">
            <w:pPr>
              <w:tabs>
                <w:tab w:val="decimal" w:pos="111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BAA28E0" w14:textId="2F6F9073" w:rsidR="00E47780" w:rsidRPr="00F2679D" w:rsidRDefault="00E47780" w:rsidP="002E7F38">
            <w:pPr>
              <w:tabs>
                <w:tab w:val="decimal" w:pos="111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</w:tr>
      <w:tr w:rsidR="00E47780" w:rsidRPr="00F2679D" w14:paraId="1006A40F" w14:textId="77777777" w:rsidTr="00236FD3">
        <w:tc>
          <w:tcPr>
            <w:tcW w:w="4997" w:type="dxa"/>
            <w:shd w:val="clear" w:color="auto" w:fill="auto"/>
          </w:tcPr>
          <w:p w14:paraId="772A7067" w14:textId="77777777" w:rsidR="00E47780" w:rsidRPr="00F2679D" w:rsidRDefault="00E47780" w:rsidP="00E47780">
            <w:pPr>
              <w:tabs>
                <w:tab w:val="left" w:pos="90"/>
              </w:tabs>
              <w:ind w:left="418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การเปลี่ยนแปลงในมูลค่ายุติธรรมซึ่งรับรู้ในกำไรขาดทุน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2270DF0" w14:textId="546286B2" w:rsidR="00E47780" w:rsidRPr="00F2679D" w:rsidRDefault="00A00E18" w:rsidP="002E7F38">
            <w:pPr>
              <w:tabs>
                <w:tab w:val="decimal" w:pos="111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bidi="ar-SA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 w:bidi="ar-SA"/>
              </w:rPr>
              <w:t>582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F4E8708" w14:textId="4F1365C0" w:rsidR="00E47780" w:rsidRPr="00F2679D" w:rsidRDefault="00A00E18" w:rsidP="002E7F38">
            <w:pPr>
              <w:tabs>
                <w:tab w:val="decimal" w:pos="11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18</w:t>
            </w:r>
            <w:r w:rsidR="00E47780"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605</w:t>
            </w:r>
          </w:p>
        </w:tc>
        <w:tc>
          <w:tcPr>
            <w:tcW w:w="1296" w:type="dxa"/>
            <w:shd w:val="clear" w:color="auto" w:fill="auto"/>
          </w:tcPr>
          <w:p w14:paraId="229F0564" w14:textId="77777777" w:rsidR="00E47780" w:rsidRPr="00F2679D" w:rsidRDefault="00E47780" w:rsidP="002E7F38">
            <w:pPr>
              <w:tabs>
                <w:tab w:val="decimal" w:pos="11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99E8BBE" w14:textId="77777777" w:rsidR="00E47780" w:rsidRPr="00F2679D" w:rsidRDefault="00E47780" w:rsidP="002E7F38">
            <w:pPr>
              <w:tabs>
                <w:tab w:val="decimal" w:pos="111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263DDA0" w14:textId="77777777" w:rsidR="00E47780" w:rsidRPr="00F2679D" w:rsidRDefault="00E47780" w:rsidP="002E7F38">
            <w:pPr>
              <w:tabs>
                <w:tab w:val="decimal" w:pos="111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C3A28A8" w14:textId="77777777" w:rsidR="00E47780" w:rsidRPr="00F2679D" w:rsidRDefault="00E47780" w:rsidP="002E7F38">
            <w:pPr>
              <w:tabs>
                <w:tab w:val="decimal" w:pos="11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E366D3A" w14:textId="0BC55239" w:rsidR="00E47780" w:rsidRPr="00F2679D" w:rsidRDefault="00A00E18" w:rsidP="002E7F38">
            <w:pPr>
              <w:tabs>
                <w:tab w:val="decimal" w:pos="111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8</w:t>
            </w:r>
            <w:r w:rsidR="00E47780"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299</w:t>
            </w:r>
          </w:p>
        </w:tc>
        <w:tc>
          <w:tcPr>
            <w:tcW w:w="1296" w:type="dxa"/>
            <w:shd w:val="clear" w:color="auto" w:fill="auto"/>
          </w:tcPr>
          <w:p w14:paraId="19092CC1" w14:textId="13AEF7F9" w:rsidR="00E47780" w:rsidRPr="00F2679D" w:rsidRDefault="00A00E18" w:rsidP="002E7F38">
            <w:pPr>
              <w:tabs>
                <w:tab w:val="decimal" w:pos="111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277</w:t>
            </w:r>
            <w:r w:rsidR="00E47780"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368</w:t>
            </w:r>
          </w:p>
        </w:tc>
      </w:tr>
      <w:tr w:rsidR="00E47780" w:rsidRPr="00F2679D" w14:paraId="3EAE489D" w14:textId="77777777" w:rsidTr="00236FD3">
        <w:tc>
          <w:tcPr>
            <w:tcW w:w="4997" w:type="dxa"/>
            <w:shd w:val="clear" w:color="auto" w:fill="auto"/>
          </w:tcPr>
          <w:p w14:paraId="69D092E9" w14:textId="77777777" w:rsidR="00E47780" w:rsidRPr="00F2679D" w:rsidRDefault="00E47780" w:rsidP="00E47780">
            <w:pPr>
              <w:tabs>
                <w:tab w:val="left" w:pos="90"/>
              </w:tabs>
              <w:ind w:left="418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การเปลี่ยนแปลงในมูลค่ายุติธรรมซึ่งรับรู้ในกำไรขาดทุนเบ็ดเสร็จอื่น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1A0EF15" w14:textId="34D26997" w:rsidR="00E47780" w:rsidRPr="00F2679D" w:rsidRDefault="00E47780" w:rsidP="002E7F38">
            <w:pPr>
              <w:tabs>
                <w:tab w:val="decimal" w:pos="111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bidi="ar-SA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lang w:bidi="ar-SA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 w:bidi="ar-SA"/>
              </w:rPr>
              <w:t>17</w:t>
            </w:r>
            <w:r w:rsidRPr="00F2679D">
              <w:rPr>
                <w:rFonts w:ascii="Cordia New" w:hAnsi="Cordia New" w:cs="Cordia New"/>
                <w:sz w:val="20"/>
                <w:szCs w:val="20"/>
                <w:lang w:bidi="ar-SA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 w:bidi="ar-SA"/>
              </w:rPr>
              <w:t>947</w:t>
            </w:r>
            <w:r w:rsidRPr="00F2679D">
              <w:rPr>
                <w:rFonts w:ascii="Cordia New" w:hAnsi="Cordia New" w:cs="Cordia New"/>
                <w:sz w:val="20"/>
                <w:szCs w:val="20"/>
                <w:lang w:bidi="ar-SA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600A477" w14:textId="336AEEDF" w:rsidR="00E47780" w:rsidRPr="00F2679D" w:rsidRDefault="00E47780" w:rsidP="002E7F38">
            <w:pPr>
              <w:tabs>
                <w:tab w:val="decimal" w:pos="11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573</w:t>
            </w:r>
            <w:r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899</w:t>
            </w:r>
            <w:r w:rsidRPr="00F2679D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31B226AD" w14:textId="77777777" w:rsidR="00E47780" w:rsidRPr="00F2679D" w:rsidRDefault="00E47780" w:rsidP="002E7F38">
            <w:pPr>
              <w:tabs>
                <w:tab w:val="decimal" w:pos="11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A8277BB" w14:textId="77777777" w:rsidR="00E47780" w:rsidRPr="00F2679D" w:rsidRDefault="00E47780" w:rsidP="002E7F38">
            <w:pPr>
              <w:tabs>
                <w:tab w:val="decimal" w:pos="111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A37F799" w14:textId="77777777" w:rsidR="00E47780" w:rsidRPr="00F2679D" w:rsidRDefault="00E47780" w:rsidP="002E7F38">
            <w:pPr>
              <w:tabs>
                <w:tab w:val="decimal" w:pos="111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0225C51" w14:textId="77777777" w:rsidR="00E47780" w:rsidRPr="00F2679D" w:rsidRDefault="00E47780" w:rsidP="002E7F38">
            <w:pPr>
              <w:tabs>
                <w:tab w:val="decimal" w:pos="11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13C8CAA" w14:textId="665F1E38" w:rsidR="00E47780" w:rsidRPr="00F2679D" w:rsidRDefault="00A00E18" w:rsidP="002E7F38">
            <w:pPr>
              <w:tabs>
                <w:tab w:val="decimal" w:pos="111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E47780"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700</w:t>
            </w:r>
          </w:p>
        </w:tc>
        <w:tc>
          <w:tcPr>
            <w:tcW w:w="1296" w:type="dxa"/>
            <w:shd w:val="clear" w:color="auto" w:fill="auto"/>
          </w:tcPr>
          <w:p w14:paraId="3AED5A4E" w14:textId="3883341D" w:rsidR="00E47780" w:rsidRPr="00F2679D" w:rsidRDefault="00A00E18" w:rsidP="002E7F38">
            <w:pPr>
              <w:tabs>
                <w:tab w:val="decimal" w:pos="111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123</w:t>
            </w:r>
            <w:r w:rsidR="00E47780"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639</w:t>
            </w:r>
          </w:p>
        </w:tc>
      </w:tr>
      <w:tr w:rsidR="00E47780" w:rsidRPr="00F2679D" w14:paraId="3C65E79F" w14:textId="77777777" w:rsidTr="00236FD3">
        <w:tc>
          <w:tcPr>
            <w:tcW w:w="4997" w:type="dxa"/>
            <w:shd w:val="clear" w:color="auto" w:fill="auto"/>
          </w:tcPr>
          <w:p w14:paraId="3F24868D" w14:textId="77777777" w:rsidR="00E47780" w:rsidRPr="00F2679D" w:rsidRDefault="00E47780" w:rsidP="00E47780">
            <w:pPr>
              <w:tabs>
                <w:tab w:val="left" w:pos="90"/>
              </w:tabs>
              <w:ind w:left="418" w:right="-59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2679D">
              <w:rPr>
                <w:rFonts w:ascii="Cordia New" w:hAnsi="Cordia New" w:cs="Cordia New"/>
                <w:spacing w:val="-2"/>
                <w:sz w:val="20"/>
                <w:szCs w:val="20"/>
                <w:cs/>
              </w:rPr>
              <w:t>การเปลี่ยนแปลงในมูลค่ายุติธรรมซึ่งรับรู้เป็นส่วนหนึ่งในราคาทุนของสินทรัพย์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74AAF0E" w14:textId="77777777" w:rsidR="00E47780" w:rsidRPr="00F2679D" w:rsidRDefault="00E47780" w:rsidP="002E7F38">
            <w:pPr>
              <w:tabs>
                <w:tab w:val="decimal" w:pos="111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bidi="ar-SA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lang w:bidi="ar-SA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72A9224" w14:textId="77777777" w:rsidR="00E47780" w:rsidRPr="00F2679D" w:rsidRDefault="00E47780" w:rsidP="002E7F38">
            <w:pPr>
              <w:tabs>
                <w:tab w:val="decimal" w:pos="11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73531D8" w14:textId="41B3C3C5" w:rsidR="00E47780" w:rsidRPr="00F2679D" w:rsidRDefault="00A00E18" w:rsidP="002E7F38">
            <w:pPr>
              <w:tabs>
                <w:tab w:val="decimal" w:pos="11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194</w:t>
            </w:r>
            <w:r w:rsidR="00E47780"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973</w:t>
            </w:r>
          </w:p>
        </w:tc>
        <w:tc>
          <w:tcPr>
            <w:tcW w:w="1296" w:type="dxa"/>
            <w:shd w:val="clear" w:color="auto" w:fill="auto"/>
          </w:tcPr>
          <w:p w14:paraId="1EC5D8E1" w14:textId="29F21D42" w:rsidR="00E47780" w:rsidRPr="00F2679D" w:rsidRDefault="00A00E18" w:rsidP="002E7F38">
            <w:pPr>
              <w:tabs>
                <w:tab w:val="decimal" w:pos="111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="00E47780"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234</w:t>
            </w:r>
            <w:r w:rsidR="00E47780"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681</w:t>
            </w:r>
          </w:p>
        </w:tc>
        <w:tc>
          <w:tcPr>
            <w:tcW w:w="1296" w:type="dxa"/>
            <w:shd w:val="clear" w:color="auto" w:fill="auto"/>
          </w:tcPr>
          <w:p w14:paraId="271DE610" w14:textId="77777777" w:rsidR="00E47780" w:rsidRPr="00F2679D" w:rsidRDefault="00E47780" w:rsidP="002E7F38">
            <w:pPr>
              <w:tabs>
                <w:tab w:val="decimal" w:pos="111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10FC1BD" w14:textId="77777777" w:rsidR="00E47780" w:rsidRPr="00F2679D" w:rsidRDefault="00E47780" w:rsidP="002E7F38">
            <w:pPr>
              <w:tabs>
                <w:tab w:val="decimal" w:pos="11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48845E8" w14:textId="3308997B" w:rsidR="00E47780" w:rsidRPr="00F2679D" w:rsidRDefault="00E47780" w:rsidP="002E7F38">
            <w:pPr>
              <w:tabs>
                <w:tab w:val="decimal" w:pos="111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AEE8B61" w14:textId="6BF4C911" w:rsidR="00E47780" w:rsidRPr="00F2679D" w:rsidRDefault="00E47780" w:rsidP="002E7F38">
            <w:pPr>
              <w:tabs>
                <w:tab w:val="decimal" w:pos="111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</w:tr>
      <w:tr w:rsidR="00E47780" w:rsidRPr="00F2679D" w14:paraId="2AE73BF4" w14:textId="77777777" w:rsidTr="00236FD3">
        <w:tc>
          <w:tcPr>
            <w:tcW w:w="4997" w:type="dxa"/>
            <w:shd w:val="clear" w:color="auto" w:fill="auto"/>
          </w:tcPr>
          <w:p w14:paraId="2C73A15E" w14:textId="77777777" w:rsidR="00E47780" w:rsidRPr="00F2679D" w:rsidRDefault="00E47780" w:rsidP="00E47780">
            <w:pPr>
              <w:tabs>
                <w:tab w:val="left" w:pos="90"/>
              </w:tabs>
              <w:ind w:left="418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การเปลี่ยนแปลงในมูลค่ายุติธรรมซึ่งรับรู้ในส่วนของเจ้าของ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B026E7C" w14:textId="77777777" w:rsidR="00E47780" w:rsidRPr="00F2679D" w:rsidRDefault="00E47780" w:rsidP="002E7F38">
            <w:pPr>
              <w:tabs>
                <w:tab w:val="decimal" w:pos="111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bidi="ar-SA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lang w:bidi="ar-SA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75574FF" w14:textId="77777777" w:rsidR="00E47780" w:rsidRPr="00F2679D" w:rsidRDefault="00E47780" w:rsidP="002E7F38">
            <w:pPr>
              <w:tabs>
                <w:tab w:val="decimal" w:pos="11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4762E7C" w14:textId="77777777" w:rsidR="00E47780" w:rsidRPr="00F2679D" w:rsidRDefault="00E47780" w:rsidP="002E7F38">
            <w:pPr>
              <w:tabs>
                <w:tab w:val="decimal" w:pos="11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4E20857" w14:textId="77777777" w:rsidR="00E47780" w:rsidRPr="00F2679D" w:rsidRDefault="00E47780" w:rsidP="002E7F38">
            <w:pPr>
              <w:tabs>
                <w:tab w:val="decimal" w:pos="111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E66BB69" w14:textId="1EC5EDBD" w:rsidR="00E47780" w:rsidRPr="00F2679D" w:rsidRDefault="00A00E18" w:rsidP="002E7F38">
            <w:pPr>
              <w:tabs>
                <w:tab w:val="decimal" w:pos="111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7</w:t>
            </w:r>
            <w:r w:rsidR="00E47780"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028</w:t>
            </w:r>
          </w:p>
        </w:tc>
        <w:tc>
          <w:tcPr>
            <w:tcW w:w="1296" w:type="dxa"/>
            <w:shd w:val="clear" w:color="auto" w:fill="auto"/>
          </w:tcPr>
          <w:p w14:paraId="363081C3" w14:textId="70377B04" w:rsidR="00E47780" w:rsidRPr="00F2679D" w:rsidRDefault="00A00E18" w:rsidP="002E7F38">
            <w:pPr>
              <w:tabs>
                <w:tab w:val="decimal" w:pos="11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237</w:t>
            </w:r>
            <w:r w:rsidR="00E47780"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013</w:t>
            </w:r>
          </w:p>
        </w:tc>
        <w:tc>
          <w:tcPr>
            <w:tcW w:w="1296" w:type="dxa"/>
            <w:shd w:val="clear" w:color="auto" w:fill="auto"/>
          </w:tcPr>
          <w:p w14:paraId="7DEEEEC7" w14:textId="28D272A9" w:rsidR="00E47780" w:rsidRPr="00F2679D" w:rsidRDefault="00E47780" w:rsidP="002E7F38">
            <w:pPr>
              <w:tabs>
                <w:tab w:val="decimal" w:pos="111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24B396F" w14:textId="2C857D03" w:rsidR="00E47780" w:rsidRPr="00F2679D" w:rsidRDefault="00E47780" w:rsidP="002E7F38">
            <w:pPr>
              <w:tabs>
                <w:tab w:val="decimal" w:pos="111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</w:tr>
      <w:tr w:rsidR="00E47780" w:rsidRPr="00F2679D" w14:paraId="2CF363F3" w14:textId="77777777" w:rsidTr="00236FD3">
        <w:tc>
          <w:tcPr>
            <w:tcW w:w="4997" w:type="dxa"/>
            <w:shd w:val="clear" w:color="auto" w:fill="auto"/>
          </w:tcPr>
          <w:p w14:paraId="03F3D750" w14:textId="6C249F11" w:rsidR="00E47780" w:rsidRPr="00F2679D" w:rsidRDefault="00E47780" w:rsidP="00E47780">
            <w:pPr>
              <w:tabs>
                <w:tab w:val="left" w:pos="90"/>
              </w:tabs>
              <w:ind w:left="418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ผลต่างของอัตราแลกเปลี่ยนจากการแปลงค่า</w:t>
            </w:r>
            <w:r w:rsidR="002C1A79" w:rsidRPr="00F2679D">
              <w:rPr>
                <w:rFonts w:ascii="Cordia New" w:hAnsi="Cordia New" w:cs="Cordia New"/>
                <w:sz w:val="20"/>
                <w:szCs w:val="20"/>
                <w:cs/>
              </w:rPr>
              <w:t>งบ</w:t>
            </w: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การเงิน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C97B91B" w14:textId="57726407" w:rsidR="00E47780" w:rsidRPr="00F2679D" w:rsidRDefault="00E47780" w:rsidP="002E7F38">
            <w:pPr>
              <w:tabs>
                <w:tab w:val="decimal" w:pos="111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  <w:lang w:bidi="ar-SA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lang w:bidi="ar-SA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 w:bidi="ar-SA"/>
              </w:rPr>
              <w:t>15</w:t>
            </w:r>
            <w:r w:rsidRPr="00F2679D">
              <w:rPr>
                <w:rFonts w:ascii="Cordia New" w:hAnsi="Cordia New" w:cs="Cordia New"/>
                <w:sz w:val="20"/>
                <w:szCs w:val="20"/>
                <w:lang w:bidi="ar-SA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 w:bidi="ar-SA"/>
              </w:rPr>
              <w:t>460</w:t>
            </w:r>
            <w:r w:rsidRPr="00F2679D">
              <w:rPr>
                <w:rFonts w:ascii="Cordia New" w:hAnsi="Cordia New" w:cs="Cordia New"/>
                <w:sz w:val="20"/>
                <w:szCs w:val="20"/>
                <w:lang w:bidi="ar-SA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3A51E9F" w14:textId="4670D1B7" w:rsidR="00E47780" w:rsidRPr="00F2679D" w:rsidRDefault="00A00E18" w:rsidP="002E7F38">
            <w:pPr>
              <w:tabs>
                <w:tab w:val="decimal" w:pos="11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33</w:t>
            </w:r>
            <w:r w:rsidR="00E47780"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752</w:t>
            </w:r>
          </w:p>
        </w:tc>
        <w:tc>
          <w:tcPr>
            <w:tcW w:w="1296" w:type="dxa"/>
            <w:shd w:val="clear" w:color="auto" w:fill="auto"/>
          </w:tcPr>
          <w:p w14:paraId="10947D20" w14:textId="77777777" w:rsidR="00E47780" w:rsidRPr="00F2679D" w:rsidRDefault="00E47780" w:rsidP="002E7F38">
            <w:pPr>
              <w:tabs>
                <w:tab w:val="decimal" w:pos="11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B90F36B" w14:textId="0E683D70" w:rsidR="00E47780" w:rsidRPr="00F2679D" w:rsidRDefault="00A00E18" w:rsidP="002E7F38">
            <w:pPr>
              <w:tabs>
                <w:tab w:val="decimal" w:pos="111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323</w:t>
            </w:r>
            <w:r w:rsidR="00E47780"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796</w:t>
            </w:r>
          </w:p>
        </w:tc>
        <w:tc>
          <w:tcPr>
            <w:tcW w:w="1296" w:type="dxa"/>
            <w:shd w:val="clear" w:color="auto" w:fill="auto"/>
          </w:tcPr>
          <w:p w14:paraId="72D70B96" w14:textId="77777777" w:rsidR="00E47780" w:rsidRPr="00F2679D" w:rsidRDefault="00E47780" w:rsidP="002E7F38">
            <w:pPr>
              <w:tabs>
                <w:tab w:val="decimal" w:pos="111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EE470C7" w14:textId="2BE43766" w:rsidR="00E47780" w:rsidRPr="00F2679D" w:rsidRDefault="00A00E18" w:rsidP="002E7F38">
            <w:pPr>
              <w:tabs>
                <w:tab w:val="decimal" w:pos="11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137</w:t>
            </w:r>
            <w:r w:rsidR="00E47780"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875</w:t>
            </w:r>
          </w:p>
        </w:tc>
        <w:tc>
          <w:tcPr>
            <w:tcW w:w="1296" w:type="dxa"/>
            <w:shd w:val="clear" w:color="auto" w:fill="auto"/>
          </w:tcPr>
          <w:p w14:paraId="5CC762B9" w14:textId="5F0015A8" w:rsidR="00E47780" w:rsidRPr="00F2679D" w:rsidRDefault="00E47780" w:rsidP="002E7F38">
            <w:pPr>
              <w:tabs>
                <w:tab w:val="decimal" w:pos="111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054</w:t>
            </w:r>
            <w:r w:rsidRPr="00F2679D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68234AA4" w14:textId="561240D0" w:rsidR="00E47780" w:rsidRPr="00F2679D" w:rsidRDefault="00E47780" w:rsidP="002E7F38">
            <w:pPr>
              <w:tabs>
                <w:tab w:val="decimal" w:pos="111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725</w:t>
            </w:r>
            <w:r w:rsidRPr="00F2679D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</w:tr>
      <w:tr w:rsidR="00E47780" w:rsidRPr="00F2679D" w14:paraId="5DC12AB4" w14:textId="77777777" w:rsidTr="00236FD3">
        <w:tc>
          <w:tcPr>
            <w:tcW w:w="4997" w:type="dxa"/>
            <w:shd w:val="clear" w:color="auto" w:fill="auto"/>
          </w:tcPr>
          <w:p w14:paraId="104E2A1C" w14:textId="71BDC3D3" w:rsidR="00E47780" w:rsidRPr="00F2679D" w:rsidRDefault="00E47780" w:rsidP="00E47780">
            <w:pPr>
              <w:ind w:left="418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 xml:space="preserve">ยอดคงเหลือปลายปี ณ วันที่ 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31</w:t>
            </w: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</w:t>
            </w:r>
            <w:r w:rsidRPr="00F2679D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ธันวาคม</w:t>
            </w: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 xml:space="preserve"> พ.ศ. 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B23CEE" w14:textId="53ADEC96" w:rsidR="00E47780" w:rsidRPr="00F2679D" w:rsidRDefault="00A00E18" w:rsidP="002E7F38">
            <w:pPr>
              <w:tabs>
                <w:tab w:val="decimal" w:pos="111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165</w:t>
            </w:r>
            <w:r w:rsidR="00E47780"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751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D8383F" w14:textId="3318E77C" w:rsidR="00E47780" w:rsidRPr="00F2679D" w:rsidRDefault="00A00E18" w:rsidP="002E7F38">
            <w:pPr>
              <w:tabs>
                <w:tab w:val="decimal" w:pos="11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="00E47780"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539</w:t>
            </w:r>
            <w:r w:rsidR="00E47780"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396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F2B528" w14:textId="633FE96A" w:rsidR="00E47780" w:rsidRPr="00F2679D" w:rsidRDefault="00A00E18" w:rsidP="002E7F38">
            <w:pPr>
              <w:tabs>
                <w:tab w:val="decimal" w:pos="11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207</w:t>
            </w:r>
            <w:r w:rsidR="00E47780"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533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1CAB6D" w14:textId="7B3C9D2B" w:rsidR="00E47780" w:rsidRPr="00F2679D" w:rsidRDefault="00A00E18" w:rsidP="002E7F38">
            <w:pPr>
              <w:tabs>
                <w:tab w:val="decimal" w:pos="111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="00E47780"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935</w:t>
            </w:r>
            <w:r w:rsidR="00E47780"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743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E96405" w14:textId="2EDB0A0C" w:rsidR="00E47780" w:rsidRPr="00F2679D" w:rsidRDefault="00A00E18" w:rsidP="002E7F38">
            <w:pPr>
              <w:tabs>
                <w:tab w:val="decimal" w:pos="111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46</w:t>
            </w:r>
            <w:r w:rsidR="00E47780"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562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AECB1D" w14:textId="75FC2B01" w:rsidR="00E47780" w:rsidRPr="00F2679D" w:rsidRDefault="00A00E18" w:rsidP="002E7F38">
            <w:pPr>
              <w:tabs>
                <w:tab w:val="decimal" w:pos="11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E47780"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556</w:t>
            </w:r>
            <w:r w:rsidR="00E47780"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094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B2F354" w14:textId="45B783F1" w:rsidR="00E47780" w:rsidRPr="00F2679D" w:rsidRDefault="00A00E18" w:rsidP="002E7F38">
            <w:pPr>
              <w:tabs>
                <w:tab w:val="decimal" w:pos="111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69</w:t>
            </w:r>
            <w:r w:rsidR="00E47780"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788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2D9530" w14:textId="72C249C5" w:rsidR="00E47780" w:rsidRPr="00F2679D" w:rsidRDefault="00A00E18" w:rsidP="002E7F38">
            <w:pPr>
              <w:tabs>
                <w:tab w:val="decimal" w:pos="111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E47780"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332</w:t>
            </w:r>
            <w:r w:rsidR="00E47780"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323</w:t>
            </w:r>
          </w:p>
        </w:tc>
      </w:tr>
      <w:tr w:rsidR="00244AAE" w:rsidRPr="00F2679D" w14:paraId="7BE5B013" w14:textId="77777777" w:rsidTr="006B3763">
        <w:trPr>
          <w:trHeight w:val="63"/>
        </w:trPr>
        <w:tc>
          <w:tcPr>
            <w:tcW w:w="4997" w:type="dxa"/>
          </w:tcPr>
          <w:p w14:paraId="3D98DD5C" w14:textId="35A0BF84" w:rsidR="00244AAE" w:rsidRPr="00F2679D" w:rsidRDefault="00244AAE" w:rsidP="00244AAE">
            <w:pPr>
              <w:tabs>
                <w:tab w:val="left" w:pos="90"/>
              </w:tabs>
              <w:ind w:left="418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ลงทุนเพิ่ม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C70F627" w14:textId="158AE7DE" w:rsidR="00244AAE" w:rsidRPr="00F2679D" w:rsidRDefault="00A00E18" w:rsidP="002E7F38">
            <w:pPr>
              <w:tabs>
                <w:tab w:val="decimal" w:pos="111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13</w:t>
            </w:r>
            <w:r w:rsidR="00244AA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183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4A006F2" w14:textId="29FA033F" w:rsidR="00244AAE" w:rsidRPr="00F2679D" w:rsidRDefault="00A00E18" w:rsidP="002E7F38">
            <w:pPr>
              <w:tabs>
                <w:tab w:val="decimal" w:pos="11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462</w:t>
            </w:r>
            <w:r w:rsidR="003C6F8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214</w:t>
            </w:r>
          </w:p>
        </w:tc>
        <w:tc>
          <w:tcPr>
            <w:tcW w:w="1296" w:type="dxa"/>
            <w:shd w:val="clear" w:color="auto" w:fill="FAFAFA"/>
          </w:tcPr>
          <w:p w14:paraId="0A371E0D" w14:textId="0C077B20" w:rsidR="00244AAE" w:rsidRPr="00F2679D" w:rsidRDefault="00244AAE" w:rsidP="002E7F38">
            <w:pPr>
              <w:tabs>
                <w:tab w:val="decimal" w:pos="11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7F888BAC" w14:textId="3C077244" w:rsidR="00244AAE" w:rsidRPr="00F2679D" w:rsidRDefault="00244AAE" w:rsidP="002E7F38">
            <w:pPr>
              <w:tabs>
                <w:tab w:val="decimal" w:pos="111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3463331B" w14:textId="6837F71C" w:rsidR="00244AAE" w:rsidRPr="00F2679D" w:rsidRDefault="00244AAE" w:rsidP="002E7F38">
            <w:pPr>
              <w:tabs>
                <w:tab w:val="decimal" w:pos="111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5CAC62C1" w14:textId="0054A3C3" w:rsidR="00244AAE" w:rsidRPr="00F2679D" w:rsidRDefault="00244AAE" w:rsidP="002E7F38">
            <w:pPr>
              <w:tabs>
                <w:tab w:val="decimal" w:pos="11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5C557F0C" w14:textId="1D604C41" w:rsidR="00244AAE" w:rsidRPr="00F2679D" w:rsidRDefault="00244AAE" w:rsidP="002E7F38">
            <w:pPr>
              <w:tabs>
                <w:tab w:val="decimal" w:pos="111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56F7CFA4" w14:textId="125A24FF" w:rsidR="00244AAE" w:rsidRPr="00F2679D" w:rsidRDefault="00244AAE" w:rsidP="002E7F38">
            <w:pPr>
              <w:tabs>
                <w:tab w:val="decimal" w:pos="111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</w:tr>
      <w:tr w:rsidR="00244AAE" w:rsidRPr="00F2679D" w14:paraId="1E2BEA7C" w14:textId="77777777" w:rsidTr="006B3763">
        <w:tc>
          <w:tcPr>
            <w:tcW w:w="4997" w:type="dxa"/>
          </w:tcPr>
          <w:p w14:paraId="11CA8267" w14:textId="15CF553E" w:rsidR="00244AAE" w:rsidRPr="00F2679D" w:rsidRDefault="00244AAE" w:rsidP="00244AAE">
            <w:pPr>
              <w:tabs>
                <w:tab w:val="left" w:pos="90"/>
              </w:tabs>
              <w:ind w:left="418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การลดลงของเงินลงทุน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0F97553" w14:textId="1D79D0F0" w:rsidR="00244AAE" w:rsidRPr="00F2679D" w:rsidRDefault="00244AAE" w:rsidP="002E7F38">
            <w:pPr>
              <w:tabs>
                <w:tab w:val="decimal" w:pos="111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387</w:t>
            </w:r>
            <w:r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D16A4B5" w14:textId="390B6518" w:rsidR="00244AAE" w:rsidRPr="00F2679D" w:rsidRDefault="00244AAE" w:rsidP="002E7F38">
            <w:pPr>
              <w:tabs>
                <w:tab w:val="decimal" w:pos="11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48</w:t>
            </w:r>
            <w:r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629</w:t>
            </w:r>
            <w:r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08B96609" w14:textId="494B449E" w:rsidR="00244AAE" w:rsidRPr="00F2679D" w:rsidRDefault="003C6F84" w:rsidP="002E7F38">
            <w:pPr>
              <w:tabs>
                <w:tab w:val="decimal" w:pos="11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4B8C162D" w14:textId="679440EE" w:rsidR="00244AAE" w:rsidRPr="00F2679D" w:rsidRDefault="003C6F84" w:rsidP="002E7F38">
            <w:pPr>
              <w:tabs>
                <w:tab w:val="decimal" w:pos="111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583B8AF2" w14:textId="460FCA3C" w:rsidR="00244AAE" w:rsidRPr="00F2679D" w:rsidRDefault="00244AAE" w:rsidP="002E7F38">
            <w:pPr>
              <w:tabs>
                <w:tab w:val="decimal" w:pos="111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7F4E5481" w14:textId="4A1B2E41" w:rsidR="00244AAE" w:rsidRPr="00F2679D" w:rsidRDefault="00244AAE" w:rsidP="002E7F38">
            <w:pPr>
              <w:tabs>
                <w:tab w:val="decimal" w:pos="11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7B0CDCF5" w14:textId="2749F3C6" w:rsidR="00244AAE" w:rsidRPr="00F2679D" w:rsidRDefault="00244AAE" w:rsidP="002E7F38">
            <w:pPr>
              <w:tabs>
                <w:tab w:val="decimal" w:pos="111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3785AC33" w14:textId="5B19C20D" w:rsidR="00244AAE" w:rsidRPr="00F2679D" w:rsidRDefault="00244AAE" w:rsidP="002E7F38">
            <w:pPr>
              <w:tabs>
                <w:tab w:val="decimal" w:pos="111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</w:tr>
      <w:tr w:rsidR="003C6F84" w:rsidRPr="00F2679D" w14:paraId="5ED49E09" w14:textId="77777777" w:rsidTr="006B3763">
        <w:tc>
          <w:tcPr>
            <w:tcW w:w="4997" w:type="dxa"/>
          </w:tcPr>
          <w:p w14:paraId="1C816AEB" w14:textId="622453DF" w:rsidR="003C6F84" w:rsidRPr="00F2679D" w:rsidRDefault="003C6F84" w:rsidP="003C6F84">
            <w:pPr>
              <w:tabs>
                <w:tab w:val="left" w:pos="90"/>
              </w:tabs>
              <w:ind w:left="418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การชำระหนี้สินที่อาจเกิดขึ้นจากการซื้อสินทรัพย์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BEF7CBC" w14:textId="1D9C8216" w:rsidR="003C6F84" w:rsidRPr="00F2679D" w:rsidRDefault="003C6F84" w:rsidP="002E7F38">
            <w:pPr>
              <w:tabs>
                <w:tab w:val="decimal" w:pos="111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D90F717" w14:textId="18374409" w:rsidR="003C6F84" w:rsidRPr="00F2679D" w:rsidRDefault="003C6F84" w:rsidP="002E7F38">
            <w:pPr>
              <w:tabs>
                <w:tab w:val="decimal" w:pos="11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5D63E912" w14:textId="48D16502" w:rsidR="003C6F84" w:rsidRPr="00F2679D" w:rsidRDefault="003C6F84" w:rsidP="002E7F38">
            <w:pPr>
              <w:tabs>
                <w:tab w:val="decimal" w:pos="11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65</w:t>
            </w:r>
            <w:r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000</w:t>
            </w:r>
            <w:r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5CF14ED3" w14:textId="6B9A0403" w:rsidR="003C6F84" w:rsidRPr="00F2679D" w:rsidRDefault="003C6F84" w:rsidP="002E7F38">
            <w:pPr>
              <w:tabs>
                <w:tab w:val="decimal" w:pos="111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148</w:t>
            </w:r>
            <w:r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439</w:t>
            </w:r>
            <w:r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3069D516" w14:textId="66CE2A33" w:rsidR="003C6F84" w:rsidRPr="00F2679D" w:rsidRDefault="003C6F84" w:rsidP="002E7F38">
            <w:pPr>
              <w:tabs>
                <w:tab w:val="decimal" w:pos="111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67207E10" w14:textId="0FCA5939" w:rsidR="003C6F84" w:rsidRPr="00F2679D" w:rsidRDefault="003C6F84" w:rsidP="002E7F38">
            <w:pPr>
              <w:tabs>
                <w:tab w:val="decimal" w:pos="11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64911A2E" w14:textId="063665BC" w:rsidR="003C6F84" w:rsidRPr="00F2679D" w:rsidRDefault="003C6F84" w:rsidP="002E7F38">
            <w:pPr>
              <w:tabs>
                <w:tab w:val="decimal" w:pos="111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2DA645E8" w14:textId="6FE99E2F" w:rsidR="003C6F84" w:rsidRPr="00F2679D" w:rsidRDefault="003C6F84" w:rsidP="002E7F38">
            <w:pPr>
              <w:tabs>
                <w:tab w:val="decimal" w:pos="111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</w:tr>
      <w:tr w:rsidR="003C6F84" w:rsidRPr="00F2679D" w14:paraId="5CAF89D3" w14:textId="77777777" w:rsidTr="006B3763">
        <w:tc>
          <w:tcPr>
            <w:tcW w:w="4997" w:type="dxa"/>
          </w:tcPr>
          <w:p w14:paraId="4785D2ED" w14:textId="55475A6A" w:rsidR="003C6F84" w:rsidRPr="00F2679D" w:rsidRDefault="003C6F84" w:rsidP="003C6F84">
            <w:pPr>
              <w:tabs>
                <w:tab w:val="left" w:pos="90"/>
              </w:tabs>
              <w:ind w:left="418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การเปลี่ยนแปลงในมูลค่ายุติธรรมซึ่งรับรู้ในกำไรขาดทุน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3F9AC94" w14:textId="1068A8ED" w:rsidR="003C6F84" w:rsidRPr="00F2679D" w:rsidRDefault="003C6F84" w:rsidP="002E7F38">
            <w:pPr>
              <w:tabs>
                <w:tab w:val="decimal" w:pos="111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 w:bidi="ar-SA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 w:bidi="ar-SA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 w:bidi="ar-SA"/>
              </w:rPr>
              <w:t>138</w:t>
            </w:r>
            <w:r>
              <w:rPr>
                <w:rFonts w:ascii="Cordia New" w:hAnsi="Cordia New" w:cs="Cordia New"/>
                <w:sz w:val="20"/>
                <w:szCs w:val="20"/>
                <w:lang w:val="en-GB" w:bidi="ar-SA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C5EABD7" w14:textId="2274D708" w:rsidR="003C6F84" w:rsidRPr="00F2679D" w:rsidRDefault="003C6F84" w:rsidP="002E7F38">
            <w:pPr>
              <w:tabs>
                <w:tab w:val="decimal" w:pos="11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853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66F33D88" w14:textId="0DBBF604" w:rsidR="003C6F84" w:rsidRPr="00F2679D" w:rsidRDefault="003C6F84" w:rsidP="002E7F38">
            <w:pPr>
              <w:tabs>
                <w:tab w:val="decimal" w:pos="11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1C8C6FDD" w14:textId="463C0670" w:rsidR="003C6F84" w:rsidRPr="00F2679D" w:rsidRDefault="003C6F84" w:rsidP="002E7F38">
            <w:pPr>
              <w:tabs>
                <w:tab w:val="decimal" w:pos="111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52AC2283" w14:textId="0E35CE88" w:rsidR="003C6F84" w:rsidRPr="00F2679D" w:rsidRDefault="003C6F84" w:rsidP="002E7F38">
            <w:pPr>
              <w:tabs>
                <w:tab w:val="decimal" w:pos="111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30B4E265" w14:textId="60CD86E5" w:rsidR="003C6F84" w:rsidRPr="00F2679D" w:rsidRDefault="003C6F84" w:rsidP="002E7F38">
            <w:pPr>
              <w:tabs>
                <w:tab w:val="decimal" w:pos="11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265DF843" w14:textId="192AAE60" w:rsidR="003C6F84" w:rsidRPr="00F2679D" w:rsidRDefault="003C6F84" w:rsidP="002E7F38">
            <w:pPr>
              <w:tabs>
                <w:tab w:val="decimal" w:pos="111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17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976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7E09E553" w14:textId="3D5B8961" w:rsidR="003C6F84" w:rsidRPr="00F2679D" w:rsidRDefault="003C6F84" w:rsidP="002E7F38">
            <w:pPr>
              <w:tabs>
                <w:tab w:val="decimal" w:pos="111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630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281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3C6F84" w:rsidRPr="00F2679D" w14:paraId="2B07D340" w14:textId="77777777" w:rsidTr="006B3763">
        <w:tc>
          <w:tcPr>
            <w:tcW w:w="4997" w:type="dxa"/>
          </w:tcPr>
          <w:p w14:paraId="21DFE2EB" w14:textId="66401491" w:rsidR="003C6F84" w:rsidRPr="00F2679D" w:rsidRDefault="003C6F84" w:rsidP="003C6F84">
            <w:pPr>
              <w:tabs>
                <w:tab w:val="left" w:pos="90"/>
              </w:tabs>
              <w:ind w:left="418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การเปลี่ยนแปลงในมูลค่ายุติธรรมซึ่งรับรู้ในกำไรขาดทุนเบ็ดเสร็จอื่น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5111449" w14:textId="5BD63104" w:rsidR="003C6F84" w:rsidRPr="00F2679D" w:rsidRDefault="00A00E18" w:rsidP="002E7F38">
            <w:pPr>
              <w:tabs>
                <w:tab w:val="decimal" w:pos="111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bidi="ar-SA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 w:bidi="ar-SA"/>
              </w:rPr>
              <w:t>323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B43EFDE" w14:textId="5946B018" w:rsidR="003C6F84" w:rsidRPr="00F2679D" w:rsidRDefault="00A00E18" w:rsidP="002E7F38">
            <w:pPr>
              <w:tabs>
                <w:tab w:val="decimal" w:pos="11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11</w:t>
            </w:r>
            <w:r w:rsidR="003C6F8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334</w:t>
            </w:r>
          </w:p>
        </w:tc>
        <w:tc>
          <w:tcPr>
            <w:tcW w:w="1296" w:type="dxa"/>
            <w:shd w:val="clear" w:color="auto" w:fill="FAFAFA"/>
          </w:tcPr>
          <w:p w14:paraId="1855C5BB" w14:textId="7ED9B4AB" w:rsidR="003C6F84" w:rsidRPr="00F2679D" w:rsidRDefault="003C6F84" w:rsidP="002E7F38">
            <w:pPr>
              <w:tabs>
                <w:tab w:val="decimal" w:pos="11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2D8F659C" w14:textId="07CFC165" w:rsidR="003C6F84" w:rsidRPr="00F2679D" w:rsidRDefault="003C6F84" w:rsidP="002E7F38">
            <w:pPr>
              <w:tabs>
                <w:tab w:val="decimal" w:pos="111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7139E0DE" w14:textId="4140EF61" w:rsidR="003C6F84" w:rsidRPr="00F2679D" w:rsidRDefault="003C6F84" w:rsidP="002E7F38">
            <w:pPr>
              <w:tabs>
                <w:tab w:val="decimal" w:pos="111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5474A4A0" w14:textId="47BCD8F5" w:rsidR="003C6F84" w:rsidRPr="00F2679D" w:rsidRDefault="003C6F84" w:rsidP="002E7F38">
            <w:pPr>
              <w:tabs>
                <w:tab w:val="decimal" w:pos="11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19DC7142" w14:textId="116CFC04" w:rsidR="003C6F84" w:rsidRPr="00F2679D" w:rsidRDefault="003C6F84" w:rsidP="002E7F38">
            <w:pPr>
              <w:tabs>
                <w:tab w:val="decimal" w:pos="111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10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934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38F1B05E" w14:textId="7D08D550" w:rsidR="003C6F84" w:rsidRPr="00F2679D" w:rsidRDefault="003C6F84" w:rsidP="002E7F38">
            <w:pPr>
              <w:tabs>
                <w:tab w:val="decimal" w:pos="111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383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367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3C6F84" w:rsidRPr="00F2679D" w14:paraId="0D5C844E" w14:textId="77777777" w:rsidTr="006B3763">
        <w:tc>
          <w:tcPr>
            <w:tcW w:w="4997" w:type="dxa"/>
          </w:tcPr>
          <w:p w14:paraId="1A95898D" w14:textId="314C5245" w:rsidR="003C6F84" w:rsidRPr="00F2679D" w:rsidRDefault="003C6F84" w:rsidP="003C6F84">
            <w:pPr>
              <w:tabs>
                <w:tab w:val="left" w:pos="90"/>
              </w:tabs>
              <w:ind w:left="418" w:right="-59"/>
              <w:rPr>
                <w:rFonts w:ascii="Cordia New" w:hAnsi="Cordia New" w:cs="Cordia New"/>
                <w:spacing w:val="-2"/>
                <w:sz w:val="20"/>
                <w:szCs w:val="20"/>
                <w:cs/>
              </w:rPr>
            </w:pPr>
            <w:r w:rsidRPr="00F2679D">
              <w:rPr>
                <w:rFonts w:ascii="Cordia New" w:hAnsi="Cordia New" w:cs="Cordia New"/>
                <w:spacing w:val="-2"/>
                <w:sz w:val="20"/>
                <w:szCs w:val="20"/>
                <w:cs/>
              </w:rPr>
              <w:t>การเปลี่ยนแปลงในมูลค่ายุติธรรมซึ่งรับรู้เป็นส่วนหนึ่งในราคาทุนของสินทรัพย์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5CAAE27" w14:textId="1B39D009" w:rsidR="003C6F84" w:rsidRPr="00F2679D" w:rsidRDefault="003C6F84" w:rsidP="002E7F38">
            <w:pPr>
              <w:tabs>
                <w:tab w:val="decimal" w:pos="111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bidi="ar-SA"/>
              </w:rPr>
            </w:pPr>
            <w:r>
              <w:rPr>
                <w:rFonts w:ascii="Cordia New" w:hAnsi="Cordia New" w:cs="Cordia New"/>
                <w:sz w:val="20"/>
                <w:szCs w:val="20"/>
                <w:lang w:bidi="ar-SA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B87F664" w14:textId="43174789" w:rsidR="003C6F84" w:rsidRPr="00F2679D" w:rsidRDefault="003C6F84" w:rsidP="002E7F38">
            <w:pPr>
              <w:tabs>
                <w:tab w:val="decimal" w:pos="11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2A044DA5" w14:textId="33021F83" w:rsidR="003C6F84" w:rsidRPr="00F2679D" w:rsidRDefault="003C6F84" w:rsidP="002E7F38">
            <w:pPr>
              <w:tabs>
                <w:tab w:val="decimal" w:pos="11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053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02237B67" w14:textId="0C09B55F" w:rsidR="003C6F84" w:rsidRPr="00F2679D" w:rsidRDefault="003C6F84" w:rsidP="002E7F38">
            <w:pPr>
              <w:tabs>
                <w:tab w:val="decimal" w:pos="111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177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165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2641C455" w14:textId="732C2A03" w:rsidR="003C6F84" w:rsidRPr="00F2679D" w:rsidRDefault="003C6F84" w:rsidP="002E7F38">
            <w:pPr>
              <w:tabs>
                <w:tab w:val="decimal" w:pos="111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4415C746" w14:textId="32DBF9B5" w:rsidR="003C6F84" w:rsidRPr="00F2679D" w:rsidRDefault="003C6F84" w:rsidP="002E7F38">
            <w:pPr>
              <w:tabs>
                <w:tab w:val="decimal" w:pos="11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128AA378" w14:textId="3C8FE6A8" w:rsidR="003C6F84" w:rsidRPr="00F2679D" w:rsidRDefault="003C6F84" w:rsidP="002E7F38">
            <w:pPr>
              <w:tabs>
                <w:tab w:val="decimal" w:pos="111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6BAE00AB" w14:textId="77908ECC" w:rsidR="003C6F84" w:rsidRPr="00F2679D" w:rsidRDefault="003C6F84" w:rsidP="002E7F38">
            <w:pPr>
              <w:tabs>
                <w:tab w:val="decimal" w:pos="111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</w:tr>
      <w:tr w:rsidR="003C6F84" w:rsidRPr="00F2679D" w14:paraId="28E5F771" w14:textId="77777777" w:rsidTr="006B3763">
        <w:tc>
          <w:tcPr>
            <w:tcW w:w="4997" w:type="dxa"/>
          </w:tcPr>
          <w:p w14:paraId="12F51C4F" w14:textId="19528338" w:rsidR="003C6F84" w:rsidRPr="00F2679D" w:rsidRDefault="003C6F84" w:rsidP="003C6F84">
            <w:pPr>
              <w:tabs>
                <w:tab w:val="left" w:pos="90"/>
              </w:tabs>
              <w:ind w:left="418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การเปลี่ยนแปลงในมูลค่ายุติธรรมซึ่งรับรู้ในส่วนของเจ้าของ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04BB6EC" w14:textId="13EE96AE" w:rsidR="003C6F84" w:rsidRPr="00F2679D" w:rsidRDefault="003C6F84" w:rsidP="002E7F38">
            <w:pPr>
              <w:tabs>
                <w:tab w:val="decimal" w:pos="111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bidi="ar-SA"/>
              </w:rPr>
            </w:pPr>
            <w:r>
              <w:rPr>
                <w:rFonts w:ascii="Cordia New" w:hAnsi="Cordia New" w:cs="Cordia New"/>
                <w:sz w:val="20"/>
                <w:szCs w:val="20"/>
                <w:lang w:bidi="ar-SA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3B56CBA" w14:textId="6F2020B1" w:rsidR="003C6F84" w:rsidRPr="00F2679D" w:rsidRDefault="003C6F84" w:rsidP="002E7F38">
            <w:pPr>
              <w:tabs>
                <w:tab w:val="decimal" w:pos="11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7218F21C" w14:textId="00F4ED53" w:rsidR="003C6F84" w:rsidRPr="00F2679D" w:rsidRDefault="003C6F84" w:rsidP="002E7F38">
            <w:pPr>
              <w:tabs>
                <w:tab w:val="decimal" w:pos="11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420D1482" w14:textId="483AF6D7" w:rsidR="003C6F84" w:rsidRPr="00F2679D" w:rsidRDefault="003C6F84" w:rsidP="002E7F38">
            <w:pPr>
              <w:tabs>
                <w:tab w:val="decimal" w:pos="111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0AD88E48" w14:textId="51E7BEF0" w:rsidR="003C6F84" w:rsidRPr="00F2679D" w:rsidRDefault="00A00E18" w:rsidP="002E7F38">
            <w:pPr>
              <w:tabs>
                <w:tab w:val="decimal" w:pos="111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11</w:t>
            </w:r>
            <w:r w:rsidR="003C6F8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939</w:t>
            </w:r>
          </w:p>
        </w:tc>
        <w:tc>
          <w:tcPr>
            <w:tcW w:w="1296" w:type="dxa"/>
            <w:shd w:val="clear" w:color="auto" w:fill="FAFAFA"/>
          </w:tcPr>
          <w:p w14:paraId="30D70579" w14:textId="66823140" w:rsidR="003C6F84" w:rsidRPr="00F2679D" w:rsidRDefault="00A00E18" w:rsidP="002E7F38">
            <w:pPr>
              <w:tabs>
                <w:tab w:val="decimal" w:pos="11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379</w:t>
            </w:r>
            <w:r w:rsidR="00603F3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383</w:t>
            </w:r>
          </w:p>
        </w:tc>
        <w:tc>
          <w:tcPr>
            <w:tcW w:w="1296" w:type="dxa"/>
            <w:shd w:val="clear" w:color="auto" w:fill="FAFAFA"/>
          </w:tcPr>
          <w:p w14:paraId="43F9B7F7" w14:textId="7FC32B28" w:rsidR="003C6F84" w:rsidRPr="00F2679D" w:rsidRDefault="003C6F84" w:rsidP="002E7F38">
            <w:pPr>
              <w:tabs>
                <w:tab w:val="decimal" w:pos="111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5E1363BB" w14:textId="7D5B91E4" w:rsidR="003C6F84" w:rsidRPr="00F2679D" w:rsidRDefault="003C6F84" w:rsidP="002E7F38">
            <w:pPr>
              <w:tabs>
                <w:tab w:val="decimal" w:pos="111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</w:tr>
      <w:tr w:rsidR="003C6F84" w:rsidRPr="00F2679D" w14:paraId="28AA10A2" w14:textId="77777777" w:rsidTr="006B3763">
        <w:tc>
          <w:tcPr>
            <w:tcW w:w="4997" w:type="dxa"/>
          </w:tcPr>
          <w:p w14:paraId="518B2BB2" w14:textId="772059E1" w:rsidR="003C6F84" w:rsidRPr="00F2679D" w:rsidRDefault="003C6F84" w:rsidP="003C6F84">
            <w:pPr>
              <w:tabs>
                <w:tab w:val="left" w:pos="90"/>
              </w:tabs>
              <w:ind w:left="418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3182C18" w14:textId="1805DD18" w:rsidR="003C6F84" w:rsidRPr="00F2679D" w:rsidRDefault="003C6F84" w:rsidP="002E7F38">
            <w:pPr>
              <w:tabs>
                <w:tab w:val="decimal" w:pos="111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bidi="ar-SA"/>
              </w:rPr>
            </w:pPr>
            <w:r>
              <w:rPr>
                <w:rFonts w:ascii="Cordia New" w:hAnsi="Cordia New" w:cs="Cordia New"/>
                <w:sz w:val="20"/>
                <w:szCs w:val="20"/>
                <w:lang w:bidi="ar-SA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 w:bidi="ar-SA"/>
              </w:rPr>
              <w:t>21</w:t>
            </w:r>
            <w:r>
              <w:rPr>
                <w:rFonts w:ascii="Cordia New" w:hAnsi="Cordia New" w:cs="Cordia New"/>
                <w:sz w:val="20"/>
                <w:szCs w:val="20"/>
                <w:lang w:bidi="ar-SA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 w:bidi="ar-SA"/>
              </w:rPr>
              <w:t>403</w:t>
            </w:r>
            <w:r>
              <w:rPr>
                <w:rFonts w:ascii="Cordia New" w:hAnsi="Cordia New" w:cs="Cordia New"/>
                <w:sz w:val="20"/>
                <w:szCs w:val="20"/>
                <w:lang w:bidi="ar-SA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1608C28" w14:textId="21852BEC" w:rsidR="003C6F84" w:rsidRPr="00F2679D" w:rsidRDefault="003C6F84" w:rsidP="002E7F38">
            <w:pPr>
              <w:tabs>
                <w:tab w:val="decimal" w:pos="11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556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362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5FEDA289" w14:textId="4F413D87" w:rsidR="003C6F84" w:rsidRPr="00F2679D" w:rsidRDefault="003C6F84" w:rsidP="002E7F38">
            <w:pPr>
              <w:tabs>
                <w:tab w:val="decimal" w:pos="11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3A8150F7" w14:textId="74F4B564" w:rsidR="003C6F84" w:rsidRPr="00F2679D" w:rsidRDefault="00A00E18" w:rsidP="002E7F38">
            <w:pPr>
              <w:tabs>
                <w:tab w:val="decimal" w:pos="111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141</w:t>
            </w:r>
            <w:r w:rsidR="003C6F8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491</w:t>
            </w:r>
          </w:p>
        </w:tc>
        <w:tc>
          <w:tcPr>
            <w:tcW w:w="1296" w:type="dxa"/>
            <w:shd w:val="clear" w:color="auto" w:fill="FAFAFA"/>
          </w:tcPr>
          <w:p w14:paraId="0E0BDC7D" w14:textId="10B045DC" w:rsidR="003C6F84" w:rsidRPr="00F2679D" w:rsidRDefault="00603F32" w:rsidP="002E7F38">
            <w:pPr>
              <w:tabs>
                <w:tab w:val="decimal" w:pos="111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78166932" w14:textId="68601B32" w:rsidR="003C6F84" w:rsidRPr="00F2679D" w:rsidRDefault="00A00E18" w:rsidP="002E7F38">
            <w:pPr>
              <w:tabs>
                <w:tab w:val="decimal" w:pos="11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86</w:t>
            </w:r>
            <w:r w:rsidR="00603F3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465</w:t>
            </w:r>
          </w:p>
        </w:tc>
        <w:tc>
          <w:tcPr>
            <w:tcW w:w="1296" w:type="dxa"/>
            <w:shd w:val="clear" w:color="auto" w:fill="FAFAFA"/>
          </w:tcPr>
          <w:p w14:paraId="0ECE8F70" w14:textId="2040EC94" w:rsidR="003C6F84" w:rsidRPr="00F2679D" w:rsidRDefault="003C6F84" w:rsidP="002E7F38">
            <w:pPr>
              <w:tabs>
                <w:tab w:val="decimal" w:pos="111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029</w:t>
            </w:r>
            <w:r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2561814C" w14:textId="6DA45A03" w:rsidR="003C6F84" w:rsidRPr="00F2679D" w:rsidRDefault="003C6F84" w:rsidP="002E7F38">
            <w:pPr>
              <w:tabs>
                <w:tab w:val="decimal" w:pos="111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45</w:t>
            </w:r>
            <w:r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099</w:t>
            </w:r>
            <w:r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</w:tr>
      <w:tr w:rsidR="003C6F84" w:rsidRPr="00F2679D" w14:paraId="0DDCF1DA" w14:textId="77777777" w:rsidTr="006B3763">
        <w:tc>
          <w:tcPr>
            <w:tcW w:w="4997" w:type="dxa"/>
          </w:tcPr>
          <w:p w14:paraId="10C22B8A" w14:textId="6D8F5847" w:rsidR="003C6F84" w:rsidRPr="00F2679D" w:rsidRDefault="003C6F84" w:rsidP="003C6F84">
            <w:pPr>
              <w:ind w:left="418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 xml:space="preserve">ยอดคงเหลือปลายปี ณ วันที่ 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31</w:t>
            </w: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</w:t>
            </w:r>
            <w:r w:rsidRPr="00F2679D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ธันวาคม</w:t>
            </w: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 xml:space="preserve"> พ.ศ. 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0D1644" w14:textId="7F16B0BF" w:rsidR="003C6F84" w:rsidRPr="00F2679D" w:rsidRDefault="00A00E18" w:rsidP="002E7F38">
            <w:pPr>
              <w:tabs>
                <w:tab w:val="decimal" w:pos="111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156</w:t>
            </w:r>
            <w:r w:rsidR="003C6F8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329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1BECF9" w14:textId="7BF3626D" w:rsidR="003C6F84" w:rsidRPr="00F2679D" w:rsidRDefault="00A00E18" w:rsidP="002E7F38">
            <w:pPr>
              <w:tabs>
                <w:tab w:val="decimal" w:pos="11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="003C6F8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403</w:t>
            </w:r>
            <w:r w:rsidR="003C6F8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B5EBDC3" w14:textId="050FEA14" w:rsidR="003C6F84" w:rsidRPr="00F2679D" w:rsidRDefault="00A00E18" w:rsidP="002E7F38">
            <w:pPr>
              <w:tabs>
                <w:tab w:val="decimal" w:pos="11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137</w:t>
            </w:r>
            <w:r w:rsidR="003C6F8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480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A2A940" w14:textId="4BB7DD6C" w:rsidR="003C6F84" w:rsidRPr="00F2679D" w:rsidRDefault="00A00E18" w:rsidP="002E7F38">
            <w:pPr>
              <w:tabs>
                <w:tab w:val="decimal" w:pos="111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3C6F8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751</w:t>
            </w:r>
            <w:r w:rsidR="003C6F8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630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743B3B3" w14:textId="15023DC2" w:rsidR="003C6F84" w:rsidRPr="00F2679D" w:rsidRDefault="00A00E18" w:rsidP="002E7F38">
            <w:pPr>
              <w:tabs>
                <w:tab w:val="decimal" w:pos="111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58</w:t>
            </w:r>
            <w:r w:rsidR="003C6F8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501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B519D63" w14:textId="00CFF7D8" w:rsidR="003C6F84" w:rsidRPr="00F2679D" w:rsidRDefault="00A00E18" w:rsidP="002E7F38">
            <w:pPr>
              <w:tabs>
                <w:tab w:val="decimal" w:pos="11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3C6F8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021</w:t>
            </w:r>
            <w:r w:rsidR="003C6F8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942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0FC41E" w14:textId="1FE85B08" w:rsidR="003C6F84" w:rsidRPr="00F2679D" w:rsidRDefault="00A00E18" w:rsidP="002E7F38">
            <w:pPr>
              <w:tabs>
                <w:tab w:val="decimal" w:pos="111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36</w:t>
            </w:r>
            <w:r w:rsidR="003C6F8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849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E39521" w14:textId="05F180A1" w:rsidR="003C6F84" w:rsidRPr="00F2679D" w:rsidRDefault="00A00E18" w:rsidP="002E7F38">
            <w:pPr>
              <w:tabs>
                <w:tab w:val="decimal" w:pos="111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3C6F8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273</w:t>
            </w:r>
            <w:r w:rsidR="003C6F8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576</w:t>
            </w:r>
          </w:p>
        </w:tc>
      </w:tr>
    </w:tbl>
    <w:p w14:paraId="4C24CBF7" w14:textId="77777777" w:rsidR="008849DA" w:rsidRPr="00F2679D" w:rsidRDefault="008849DA" w:rsidP="00E07234">
      <w:pPr>
        <w:ind w:left="540"/>
        <w:jc w:val="both"/>
        <w:rPr>
          <w:rFonts w:ascii="Cordia New" w:eastAsia="Arial Unicode MS" w:hAnsi="Cordia New" w:cs="Cordia New"/>
          <w:sz w:val="26"/>
          <w:szCs w:val="26"/>
          <w:cs/>
        </w:rPr>
        <w:sectPr w:rsidR="008849DA" w:rsidRPr="00F2679D" w:rsidSect="002E7F38">
          <w:pgSz w:w="16834" w:h="11907" w:orient="landscape" w:code="9"/>
          <w:pgMar w:top="1440" w:right="720" w:bottom="720" w:left="720" w:header="706" w:footer="576" w:gutter="0"/>
          <w:cols w:space="720"/>
          <w:docGrid w:linePitch="326"/>
        </w:sectPr>
      </w:pPr>
    </w:p>
    <w:p w14:paraId="6B6EC00D" w14:textId="794E4354" w:rsidR="002C1A79" w:rsidRPr="00F2679D" w:rsidRDefault="002C1A79" w:rsidP="009E015B">
      <w:pPr>
        <w:jc w:val="both"/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</w:pPr>
      <w:r w:rsidRPr="00F2679D">
        <w:rPr>
          <w:rFonts w:ascii="Cordia New" w:eastAsia="Arial Unicode MS" w:hAnsi="Cordia New" w:cs="Cordia New"/>
          <w:color w:val="CF4A02"/>
          <w:sz w:val="26"/>
          <w:szCs w:val="26"/>
          <w:cs/>
          <w:lang w:val="en-GB"/>
        </w:rPr>
        <w:lastRenderedPageBreak/>
        <w:t>การเปลี่ยนแปลงที่มีสาระสำคัญในระหว่างปี</w:t>
      </w:r>
    </w:p>
    <w:p w14:paraId="75BDEE82" w14:textId="77777777" w:rsidR="006143E0" w:rsidRPr="00F2679D" w:rsidRDefault="006143E0" w:rsidP="006143E0">
      <w:pPr>
        <w:ind w:left="540"/>
        <w:jc w:val="thaiDistribute"/>
        <w:rPr>
          <w:rFonts w:ascii="Cordia New" w:eastAsia="Arial Unicode MS" w:hAnsi="Cordia New" w:cs="Cordia New"/>
          <w:sz w:val="20"/>
          <w:szCs w:val="20"/>
          <w:lang w:val="en-GB"/>
        </w:rPr>
      </w:pPr>
    </w:p>
    <w:p w14:paraId="1273E00C" w14:textId="7DA839BC" w:rsidR="006143E0" w:rsidRPr="00F2679D" w:rsidRDefault="006143E0" w:rsidP="009E015B">
      <w:pPr>
        <w:jc w:val="thaiDistribute"/>
        <w:rPr>
          <w:rFonts w:ascii="Cordia New" w:eastAsia="Arial Unicode MS" w:hAnsi="Cordia New" w:cs="Cordia New"/>
          <w:sz w:val="26"/>
          <w:szCs w:val="26"/>
          <w:cs/>
          <w:lang w:val="en-GB"/>
        </w:rPr>
      </w:pPr>
      <w:r w:rsidRPr="00F2679D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เมื่อวันที่ </w:t>
      </w:r>
      <w:r w:rsidR="00A00E18" w:rsidRPr="00A00E18">
        <w:rPr>
          <w:rFonts w:ascii="Cordia New" w:eastAsia="Arial Unicode MS" w:hAnsi="Cordia New" w:cs="Cordia New"/>
          <w:sz w:val="26"/>
          <w:szCs w:val="26"/>
          <w:lang w:val="en-GB"/>
        </w:rPr>
        <w:t>29</w:t>
      </w:r>
      <w:r w:rsidRPr="00F2679D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Pr="00F2679D">
        <w:rPr>
          <w:rFonts w:ascii="Cordia New" w:eastAsia="Arial Unicode MS" w:hAnsi="Cordia New" w:cs="Cordia New"/>
          <w:sz w:val="26"/>
          <w:szCs w:val="26"/>
          <w:cs/>
          <w:lang w:val="en-GB"/>
        </w:rPr>
        <w:t>มิถุนายน พ.ศ.</w:t>
      </w:r>
      <w:r w:rsidRPr="00F2679D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="00A00E18" w:rsidRPr="00A00E18">
        <w:rPr>
          <w:rFonts w:ascii="Cordia New" w:eastAsia="Arial Unicode MS" w:hAnsi="Cordia New" w:cs="Cordia New"/>
          <w:sz w:val="26"/>
          <w:szCs w:val="26"/>
          <w:lang w:val="en-GB"/>
        </w:rPr>
        <w:t>2565</w:t>
      </w:r>
      <w:r w:rsidRPr="00F2679D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bookmarkStart w:id="28" w:name="_Hlk109667048"/>
      <w:r w:rsidRPr="00F2679D">
        <w:rPr>
          <w:rFonts w:ascii="Cordia New" w:eastAsia="Arial Unicode MS" w:hAnsi="Cordia New" w:cs="Cordia New"/>
          <w:sz w:val="26"/>
          <w:szCs w:val="26"/>
          <w:lang w:val="en-GB"/>
        </w:rPr>
        <w:t>Banpu Ventures Pte. Ltd.</w:t>
      </w:r>
      <w:r w:rsidRPr="00F2679D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 </w:t>
      </w:r>
      <w:bookmarkEnd w:id="28"/>
      <w:r w:rsidRPr="00F2679D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ซึ่งเป็นบริษัทย่อยของกลุ่มกิจการได้ลงทุนในกองทุน </w:t>
      </w:r>
      <w:r w:rsidRPr="00F2679D">
        <w:rPr>
          <w:rFonts w:ascii="Cordia New" w:eastAsia="Arial Unicode MS" w:hAnsi="Cordia New" w:cs="Cordia New"/>
          <w:sz w:val="26"/>
          <w:szCs w:val="26"/>
          <w:lang w:val="en-GB"/>
        </w:rPr>
        <w:t xml:space="preserve">Healthcare </w:t>
      </w:r>
      <w:r w:rsidRPr="00F2679D">
        <w:rPr>
          <w:rFonts w:ascii="Cordia New" w:eastAsia="Arial Unicode MS" w:hAnsi="Cordia New" w:cs="Cordia New"/>
          <w:sz w:val="26"/>
          <w:szCs w:val="26"/>
          <w:cs/>
          <w:lang w:val="en-GB"/>
        </w:rPr>
        <w:t>ประเทศ</w:t>
      </w:r>
      <w:r w:rsidRPr="002E7F38">
        <w:rPr>
          <w:rFonts w:ascii="Cordia New" w:eastAsia="Arial Unicode MS" w:hAnsi="Cordia New" w:cs="Cordia New"/>
          <w:spacing w:val="-4"/>
          <w:sz w:val="26"/>
          <w:szCs w:val="26"/>
          <w:cs/>
          <w:lang w:val="en-GB"/>
        </w:rPr>
        <w:t xml:space="preserve">สหรัฐอเมริกา ผ่านการลงทุนในกองทุน </w:t>
      </w:r>
      <w:r w:rsidRPr="002E7F38">
        <w:rPr>
          <w:rFonts w:ascii="Cordia New" w:eastAsia="Arial Unicode MS" w:hAnsi="Cordia New" w:cs="Cordia New"/>
          <w:spacing w:val="-4"/>
          <w:sz w:val="26"/>
          <w:szCs w:val="26"/>
          <w:lang w:val="en-GB"/>
        </w:rPr>
        <w:t xml:space="preserve">Public US based healthcare investment fund </w:t>
      </w:r>
      <w:r w:rsidRPr="002E7F38">
        <w:rPr>
          <w:rFonts w:ascii="Cordia New" w:eastAsia="Arial Unicode MS" w:hAnsi="Cordia New" w:cs="Cordia New"/>
          <w:spacing w:val="-4"/>
          <w:sz w:val="26"/>
          <w:szCs w:val="26"/>
          <w:cs/>
          <w:lang w:val="en-GB"/>
        </w:rPr>
        <w:t xml:space="preserve">ในรูปแบบ </w:t>
      </w:r>
      <w:r w:rsidRPr="002E7F38">
        <w:rPr>
          <w:rFonts w:ascii="Cordia New" w:eastAsia="Arial Unicode MS" w:hAnsi="Cordia New" w:cs="Cordia New"/>
          <w:spacing w:val="-4"/>
          <w:sz w:val="26"/>
          <w:szCs w:val="26"/>
          <w:lang w:val="en-GB"/>
        </w:rPr>
        <w:t xml:space="preserve">Founding limited partner </w:t>
      </w:r>
      <w:r w:rsidRPr="002E7F38">
        <w:rPr>
          <w:rFonts w:ascii="Cordia New" w:eastAsia="Arial Unicode MS" w:hAnsi="Cordia New" w:cs="Cordia New"/>
          <w:spacing w:val="-4"/>
          <w:sz w:val="26"/>
          <w:szCs w:val="26"/>
          <w:cs/>
          <w:lang w:val="en-GB"/>
        </w:rPr>
        <w:t>เป็นจํานวน</w:t>
      </w:r>
      <w:r w:rsidRPr="00F2679D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 </w:t>
      </w:r>
      <w:r w:rsidR="00A00E18" w:rsidRPr="00A00E18">
        <w:rPr>
          <w:rFonts w:ascii="Cordia New" w:eastAsia="Arial Unicode MS" w:hAnsi="Cordia New" w:cs="Cordia New"/>
          <w:sz w:val="26"/>
          <w:szCs w:val="26"/>
          <w:lang w:val="en-GB"/>
        </w:rPr>
        <w:t>150</w:t>
      </w:r>
      <w:r w:rsidRPr="00F2679D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 ล้านเหรียญสหรัฐ การลงทุนดังกล่าวถูกจัดประเภทเป็นเงินลงทุนในตราสารหนี้ที่วัดมูลค่าด้วยมูลค่ายุติธรรมผ่านกำไรหรือขาดทุน และวัดมูลค่ายุติธรรมระดับที่ </w:t>
      </w:r>
      <w:r w:rsidR="00A00E18" w:rsidRPr="00A00E18">
        <w:rPr>
          <w:rFonts w:ascii="Cordia New" w:eastAsia="Arial Unicode MS" w:hAnsi="Cordia New" w:cs="Cordia New"/>
          <w:sz w:val="26"/>
          <w:szCs w:val="26"/>
          <w:lang w:val="en-GB"/>
        </w:rPr>
        <w:t>2</w:t>
      </w:r>
      <w:r w:rsidRPr="00F2679D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 โดยใช้มูลค่าสินทรัพย์สุทธิของกองทุน</w:t>
      </w:r>
    </w:p>
    <w:p w14:paraId="5EC7BCB7" w14:textId="77777777" w:rsidR="006143E0" w:rsidRPr="00F2679D" w:rsidRDefault="006143E0" w:rsidP="00DE0198">
      <w:pPr>
        <w:ind w:left="540"/>
        <w:jc w:val="both"/>
        <w:rPr>
          <w:rFonts w:ascii="Cordia New" w:eastAsia="Arial Unicode MS" w:hAnsi="Cordia New" w:cs="Cordia New"/>
          <w:sz w:val="20"/>
          <w:szCs w:val="20"/>
          <w:lang w:val="en-GB"/>
        </w:rPr>
      </w:pPr>
    </w:p>
    <w:p w14:paraId="704FAA4E" w14:textId="3219CC57" w:rsidR="00E07234" w:rsidRPr="00F2679D" w:rsidRDefault="00E07234" w:rsidP="009E015B">
      <w:pPr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</w:pPr>
      <w:r w:rsidRPr="00F2679D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ตารางต่อไปนี้สรุปข้อมูลเชิงปริมาณเกี่ยวกับข้อมูลที่ไม่สามารถสังเกตได้ที่มีสาระสำคัญซึ่งใช้ในการวัดมูลค่ายุติธรรมระดับ </w:t>
      </w:r>
      <w:r w:rsidR="00A00E18" w:rsidRPr="00A00E18">
        <w:rPr>
          <w:rFonts w:ascii="Cordia New" w:eastAsia="Arial Unicode MS" w:hAnsi="Cordia New" w:cs="Cordia New"/>
          <w:sz w:val="26"/>
          <w:szCs w:val="26"/>
          <w:lang w:val="en-GB"/>
        </w:rPr>
        <w:t>3</w:t>
      </w:r>
    </w:p>
    <w:p w14:paraId="0FB66DD1" w14:textId="07D6016E" w:rsidR="008C64EA" w:rsidRPr="00F2679D" w:rsidRDefault="008C64EA" w:rsidP="00E07234">
      <w:pPr>
        <w:ind w:left="540"/>
        <w:jc w:val="thaiDistribute"/>
        <w:rPr>
          <w:rFonts w:ascii="Cordia New" w:eastAsia="Arial Unicode MS" w:hAnsi="Cordia New" w:cs="Cordia New"/>
          <w:sz w:val="20"/>
          <w:szCs w:val="20"/>
        </w:rPr>
      </w:pPr>
    </w:p>
    <w:tbl>
      <w:tblPr>
        <w:tblStyle w:val="TableGrid"/>
        <w:tblW w:w="9465" w:type="dxa"/>
        <w:tblLayout w:type="fixed"/>
        <w:tblLook w:val="04A0" w:firstRow="1" w:lastRow="0" w:firstColumn="1" w:lastColumn="0" w:noHBand="0" w:noVBand="1"/>
      </w:tblPr>
      <w:tblGrid>
        <w:gridCol w:w="2702"/>
        <w:gridCol w:w="943"/>
        <w:gridCol w:w="993"/>
        <w:gridCol w:w="1369"/>
        <w:gridCol w:w="1729"/>
        <w:gridCol w:w="1729"/>
      </w:tblGrid>
      <w:tr w:rsidR="009E015B" w:rsidRPr="00F2679D" w14:paraId="471E0F96" w14:textId="77777777" w:rsidTr="009B6FA1">
        <w:tc>
          <w:tcPr>
            <w:tcW w:w="270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10D1F15C" w14:textId="77777777" w:rsidR="009E015B" w:rsidRPr="00F2679D" w:rsidRDefault="009E015B" w:rsidP="009E015B">
            <w:pPr>
              <w:ind w:left="33" w:hanging="124"/>
              <w:rPr>
                <w:rFonts w:ascii="Cordia New" w:eastAsia="Arial Unicode MS" w:hAnsi="Cordia New" w:cs="Cord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  <w:p w14:paraId="64CE702A" w14:textId="77777777" w:rsidR="009E015B" w:rsidRPr="00F2679D" w:rsidRDefault="009E015B" w:rsidP="009E015B">
            <w:pPr>
              <w:ind w:left="33" w:hanging="124"/>
              <w:rPr>
                <w:rFonts w:ascii="Cordia New" w:eastAsia="Arial Unicode MS" w:hAnsi="Cordia New" w:cs="Cord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  <w:p w14:paraId="48B717EC" w14:textId="5F1AA0D8" w:rsidR="009E015B" w:rsidRPr="00F2679D" w:rsidRDefault="009E015B" w:rsidP="009E015B">
            <w:pPr>
              <w:ind w:left="33" w:hanging="124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</w:pPr>
            <w:r w:rsidRPr="00F2679D">
              <w:rPr>
                <w:rFonts w:ascii="Cordia New" w:eastAsia="Arial Unicode MS" w:hAnsi="Cordia New" w:cs="Cord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ณ วันที่ </w:t>
            </w:r>
            <w:r w:rsidR="00A00E18" w:rsidRPr="00A00E18">
              <w:rPr>
                <w:rFonts w:ascii="Cordia New" w:eastAsia="Arial Unicode MS" w:hAnsi="Cordia New" w:cs="Cordia New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  <w:r w:rsidRPr="00F2679D">
              <w:rPr>
                <w:rFonts w:ascii="Cordia New" w:eastAsia="Arial Unicode MS" w:hAnsi="Cordia New" w:cs="Cord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Pr="00F2679D">
              <w:rPr>
                <w:rFonts w:ascii="Cordia New" w:eastAsia="Arial Unicode MS" w:hAnsi="Cordia New" w:cs="Cord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31D8EFA" w14:textId="77777777" w:rsidR="009E015B" w:rsidRPr="00F2679D" w:rsidRDefault="009E015B">
            <w:pPr>
              <w:tabs>
                <w:tab w:val="decimal" w:pos="1716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</w:pPr>
            <w:r w:rsidRPr="00F2679D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  <w:lang w:val="en-GB"/>
              </w:rPr>
              <w:t>มูลค่ายุติธรรม</w:t>
            </w:r>
          </w:p>
          <w:p w14:paraId="1002E949" w14:textId="77777777" w:rsidR="009E015B" w:rsidRPr="00F2679D" w:rsidRDefault="009E015B">
            <w:pPr>
              <w:tabs>
                <w:tab w:val="decimal" w:pos="1716"/>
              </w:tabs>
              <w:ind w:right="-72"/>
              <w:jc w:val="both"/>
              <w:rPr>
                <w:rFonts w:ascii="Cordia New" w:eastAsia="Angsan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พันเหรียญสหรัฐ</w:t>
            </w:r>
          </w:p>
        </w:tc>
        <w:tc>
          <w:tcPr>
            <w:tcW w:w="1369" w:type="dxa"/>
            <w:vMerge w:val="restart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5ABC4E8A" w14:textId="3612844C" w:rsidR="009E015B" w:rsidRPr="00F2679D" w:rsidRDefault="009E015B" w:rsidP="00A054C5">
            <w:pPr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F2679D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  <w:lang w:val="en-GB"/>
              </w:rPr>
              <w:t>ข้อมูลที่ไม่สามารถสังเกตได้</w:t>
            </w:r>
          </w:p>
        </w:tc>
        <w:tc>
          <w:tcPr>
            <w:tcW w:w="34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1DE6BE" w14:textId="77777777" w:rsidR="009E015B" w:rsidRPr="00F2679D" w:rsidRDefault="009E015B">
            <w:pPr>
              <w:tabs>
                <w:tab w:val="decimal" w:pos="3254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 w:eastAsia="th-TH"/>
              </w:rPr>
            </w:pPr>
          </w:p>
          <w:p w14:paraId="6729BBFF" w14:textId="77777777" w:rsidR="009E015B" w:rsidRPr="00F2679D" w:rsidRDefault="009E015B">
            <w:pPr>
              <w:tabs>
                <w:tab w:val="decimal" w:pos="3254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</w:pPr>
            <w:r w:rsidRPr="00F2679D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  <w:lang w:val="en-GB"/>
              </w:rPr>
              <w:t>ช่วงของข้อมูล</w:t>
            </w:r>
          </w:p>
        </w:tc>
      </w:tr>
      <w:tr w:rsidR="009E015B" w:rsidRPr="00F2679D" w14:paraId="39946BEF" w14:textId="77777777" w:rsidTr="009B6FA1">
        <w:tc>
          <w:tcPr>
            <w:tcW w:w="270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748C12F" w14:textId="77777777" w:rsidR="009E015B" w:rsidRPr="00F2679D" w:rsidRDefault="009E015B">
            <w:pPr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 w:eastAsia="th-TH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7FFE494" w14:textId="4BF785F8" w:rsidR="009E015B" w:rsidRPr="00F2679D" w:rsidRDefault="009E015B">
            <w:pPr>
              <w:tabs>
                <w:tab w:val="decimal" w:pos="1152"/>
              </w:tabs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</w:pPr>
            <w:r w:rsidRPr="00F2679D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A00E18" w:rsidRPr="00A00E18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  <w:t>2565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89021B5" w14:textId="09052797" w:rsidR="009E015B" w:rsidRPr="00F2679D" w:rsidRDefault="009E015B">
            <w:pPr>
              <w:tabs>
                <w:tab w:val="decimal" w:pos="1059"/>
              </w:tabs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</w:pPr>
            <w:r w:rsidRPr="00F2679D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A00E18" w:rsidRPr="00A00E18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  <w:t>2564</w:t>
            </w:r>
          </w:p>
        </w:tc>
        <w:tc>
          <w:tcPr>
            <w:tcW w:w="1369" w:type="dxa"/>
            <w:vMerge/>
            <w:tcBorders>
              <w:left w:val="nil"/>
              <w:bottom w:val="nil"/>
              <w:right w:val="nil"/>
            </w:tcBorders>
            <w:hideMark/>
          </w:tcPr>
          <w:p w14:paraId="3C69E669" w14:textId="7A9EB855" w:rsidR="009E015B" w:rsidRPr="00F2679D" w:rsidRDefault="009E015B">
            <w:pPr>
              <w:jc w:val="right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81409D5" w14:textId="330F5C9A" w:rsidR="009E015B" w:rsidRPr="00F2679D" w:rsidRDefault="009E015B" w:rsidP="009E015B">
            <w:pPr>
              <w:tabs>
                <w:tab w:val="right" w:pos="1509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</w:pPr>
            <w:r w:rsidRPr="00F2679D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Pr="00F2679D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A00E18" w:rsidRPr="00A00E18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  <w:t>2565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C581116" w14:textId="5BFFE11B" w:rsidR="009E015B" w:rsidRPr="00F2679D" w:rsidRDefault="009E015B" w:rsidP="009E015B">
            <w:pPr>
              <w:tabs>
                <w:tab w:val="right" w:pos="1509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</w:pPr>
            <w:r w:rsidRPr="00F2679D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Pr="00F2679D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A00E18" w:rsidRPr="00A00E18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  <w:t>2564</w:t>
            </w:r>
          </w:p>
        </w:tc>
      </w:tr>
      <w:tr w:rsidR="009E015B" w:rsidRPr="00F2679D" w14:paraId="19ADFD1F" w14:textId="77777777" w:rsidTr="009B6FA1">
        <w:tc>
          <w:tcPr>
            <w:tcW w:w="2702" w:type="dxa"/>
            <w:tcBorders>
              <w:top w:val="nil"/>
              <w:left w:val="nil"/>
              <w:bottom w:val="nil"/>
              <w:right w:val="nil"/>
            </w:tcBorders>
          </w:tcPr>
          <w:p w14:paraId="0DFD7BBB" w14:textId="77777777" w:rsidR="009E015B" w:rsidRPr="00F2679D" w:rsidRDefault="009E015B">
            <w:pPr>
              <w:ind w:left="-72"/>
              <w:rPr>
                <w:rFonts w:ascii="Cordia New" w:eastAsia="Arial Unicode MS" w:hAnsi="Cordia New" w:cs="Cord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080687C" w14:textId="77777777" w:rsidR="009E015B" w:rsidRPr="00F2679D" w:rsidRDefault="009E015B">
            <w:pPr>
              <w:tabs>
                <w:tab w:val="decimal" w:pos="1152"/>
              </w:tabs>
              <w:jc w:val="both"/>
              <w:rPr>
                <w:rFonts w:ascii="Cordia New" w:eastAsia="Arial Unicode MS" w:hAnsi="Cordia New" w:cs="Cord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3535AF" w14:textId="77777777" w:rsidR="009E015B" w:rsidRPr="00F2679D" w:rsidRDefault="009E015B">
            <w:pPr>
              <w:tabs>
                <w:tab w:val="decimal" w:pos="1152"/>
              </w:tabs>
              <w:jc w:val="both"/>
              <w:rPr>
                <w:rFonts w:ascii="Cordia New" w:eastAsia="Arial Unicode MS" w:hAnsi="Cordia New" w:cs="Cord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597635" w14:textId="77777777" w:rsidR="009E015B" w:rsidRPr="00F2679D" w:rsidRDefault="009E015B">
            <w:pPr>
              <w:jc w:val="right"/>
              <w:rPr>
                <w:rFonts w:ascii="Cordia New" w:eastAsia="Arial Unicode MS" w:hAnsi="Cordia New" w:cs="Cord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8189DDB" w14:textId="77777777" w:rsidR="009E015B" w:rsidRPr="00F2679D" w:rsidRDefault="009E015B">
            <w:pPr>
              <w:tabs>
                <w:tab w:val="decimal" w:pos="1509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color w:val="FFFFFF"/>
                <w:sz w:val="20"/>
                <w:szCs w:val="20"/>
                <w:cs/>
                <w:lang w:val="en-GB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6CA2CB" w14:textId="77777777" w:rsidR="009E015B" w:rsidRPr="00F2679D" w:rsidRDefault="009E015B">
            <w:pPr>
              <w:tabs>
                <w:tab w:val="decimal" w:pos="1509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color w:val="FFFFFF"/>
                <w:sz w:val="20"/>
                <w:szCs w:val="20"/>
                <w:cs/>
                <w:lang w:val="en-GB"/>
              </w:rPr>
            </w:pPr>
          </w:p>
        </w:tc>
      </w:tr>
      <w:tr w:rsidR="009463D3" w:rsidRPr="00F2679D" w14:paraId="253F7285" w14:textId="77777777" w:rsidTr="009E015B">
        <w:tc>
          <w:tcPr>
            <w:tcW w:w="270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D44AA7" w14:textId="77777777" w:rsidR="009463D3" w:rsidRPr="00F2679D" w:rsidRDefault="009463D3" w:rsidP="009463D3">
            <w:pPr>
              <w:ind w:left="33" w:hanging="124"/>
              <w:rPr>
                <w:rFonts w:ascii="Cordia New" w:eastAsia="Arial Unicode MS" w:hAnsi="Cordia New" w:cs="Cordia New"/>
                <w:color w:val="000000"/>
                <w:sz w:val="20"/>
                <w:szCs w:val="20"/>
                <w:cs/>
                <w:lang w:val="en-GB"/>
              </w:rPr>
            </w:pPr>
            <w:r w:rsidRPr="00F2679D">
              <w:rPr>
                <w:rFonts w:ascii="Cordia New" w:eastAsia="Arial Unicode MS" w:hAnsi="Cordia New" w:cs="Cordia New"/>
                <w:color w:val="000000"/>
                <w:sz w:val="20"/>
                <w:szCs w:val="20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40D1F1" w14:textId="773143F8" w:rsidR="009463D3" w:rsidRPr="00F2679D" w:rsidRDefault="00A00E18" w:rsidP="009463D3">
            <w:pPr>
              <w:tabs>
                <w:tab w:val="decimal" w:pos="1152"/>
              </w:tabs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156</w:t>
            </w:r>
            <w:r w:rsidR="003C6F84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329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C2EC43" w14:textId="6615EFFC" w:rsidR="009463D3" w:rsidRPr="00F2679D" w:rsidRDefault="00A00E18" w:rsidP="009463D3">
            <w:pPr>
              <w:tabs>
                <w:tab w:val="decimal" w:pos="1152"/>
              </w:tabs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165</w:t>
            </w:r>
            <w:r w:rsidR="009463D3" w:rsidRPr="00F2679D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751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EE746D" w14:textId="77777777" w:rsidR="009463D3" w:rsidRPr="00F2679D" w:rsidRDefault="009463D3" w:rsidP="009463D3">
            <w:pPr>
              <w:jc w:val="right"/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อัตราคิดลด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F521E9" w14:textId="5E4AC298" w:rsidR="009463D3" w:rsidRPr="00F2679D" w:rsidRDefault="009463D3" w:rsidP="009463D3">
            <w:pPr>
              <w:tabs>
                <w:tab w:val="right" w:pos="1509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ab/>
            </w:r>
            <w:r w:rsidRPr="00D81D6B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 xml:space="preserve">ร้อยละ  </w:t>
            </w:r>
            <w:r w:rsidR="00A00E18" w:rsidRPr="00A00E18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6</w:t>
            </w:r>
            <w:r w:rsidRPr="00D81D6B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.</w:t>
            </w:r>
            <w:r w:rsidR="00A00E18" w:rsidRPr="00A00E18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98</w:t>
            </w:r>
            <w:r w:rsidRPr="00D81D6B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 xml:space="preserve"> </w:t>
            </w:r>
            <w:r w:rsidRPr="00D81D6B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ถึง</w:t>
            </w:r>
            <w:r w:rsidRPr="00D81D6B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br/>
            </w:r>
            <w:r w:rsidRPr="00D81D6B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ab/>
            </w:r>
            <w:r w:rsidRPr="00D81D6B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 xml:space="preserve">ร้อยละ </w:t>
            </w:r>
            <w:r w:rsidR="00A00E18" w:rsidRPr="00A00E18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16</w:t>
            </w:r>
            <w:r w:rsidR="00D81D6B" w:rsidRPr="00D81D6B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.</w:t>
            </w:r>
            <w:r w:rsidR="00A00E18" w:rsidRPr="00A00E18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27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22CDD6" w14:textId="16DA1FEC" w:rsidR="009463D3" w:rsidRPr="00F2679D" w:rsidRDefault="009463D3" w:rsidP="009463D3">
            <w:pPr>
              <w:tabs>
                <w:tab w:val="right" w:pos="1509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ab/>
            </w:r>
            <w:r w:rsidRPr="00F2679D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 xml:space="preserve">ร้อยละ  </w:t>
            </w:r>
            <w:r w:rsidR="00A00E18" w:rsidRPr="00A00E18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6</w:t>
            </w:r>
            <w:r w:rsidRPr="00F2679D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.</w:t>
            </w:r>
            <w:r w:rsidR="00A00E18" w:rsidRPr="00A00E18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86</w:t>
            </w:r>
            <w:r w:rsidRPr="00F2679D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 xml:space="preserve"> </w:t>
            </w:r>
            <w:r w:rsidRPr="00F2679D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ถึง</w:t>
            </w:r>
            <w:r w:rsidRPr="00F2679D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br/>
            </w:r>
            <w:r w:rsidRPr="00F2679D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ab/>
            </w:r>
            <w:r w:rsidRPr="00F2679D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 xml:space="preserve">ร้อยละ </w:t>
            </w:r>
            <w:r w:rsidR="00A00E18" w:rsidRPr="00A00E18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15</w:t>
            </w:r>
            <w:r w:rsidRPr="00F2679D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.</w:t>
            </w:r>
            <w:r w:rsidR="00A00E18" w:rsidRPr="00A00E18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51</w:t>
            </w:r>
          </w:p>
        </w:tc>
      </w:tr>
      <w:tr w:rsidR="009463D3" w:rsidRPr="00F2679D" w14:paraId="27721CAF" w14:textId="77777777" w:rsidTr="009E015B">
        <w:tc>
          <w:tcPr>
            <w:tcW w:w="270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1921D3" w14:textId="77777777" w:rsidR="009463D3" w:rsidRPr="00F2679D" w:rsidRDefault="009463D3" w:rsidP="009463D3">
            <w:pPr>
              <w:ind w:left="33" w:hanging="124"/>
              <w:rPr>
                <w:rFonts w:ascii="Cordia New" w:eastAsia="Arial Unicode MS" w:hAnsi="Cordia New" w:cs="Cordia New"/>
                <w:color w:val="000000"/>
                <w:sz w:val="20"/>
                <w:szCs w:val="20"/>
                <w:lang w:val="en-GB"/>
              </w:rPr>
            </w:pPr>
            <w:r w:rsidRPr="00F2679D">
              <w:rPr>
                <w:rFonts w:ascii="Cordia New" w:eastAsia="Arial Unicode MS" w:hAnsi="Cordia New" w:cs="Cordia New"/>
                <w:color w:val="000000"/>
                <w:spacing w:val="-2"/>
                <w:sz w:val="20"/>
                <w:szCs w:val="20"/>
                <w:cs/>
                <w:lang w:val="en-GB"/>
              </w:rPr>
              <w:t>หนี้สินที่อาจเกิดขึ้นจากการซื้อสินทรัพย์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335665" w14:textId="39B207BB" w:rsidR="009463D3" w:rsidRPr="00F2679D" w:rsidRDefault="00A00E18" w:rsidP="009463D3">
            <w:pPr>
              <w:tabs>
                <w:tab w:val="decimal" w:pos="1152"/>
              </w:tabs>
              <w:jc w:val="both"/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</w:pPr>
            <w:r w:rsidRPr="00A00E18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137</w:t>
            </w:r>
            <w:r w:rsidR="009463D3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480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864A1D" w14:textId="22A1224A" w:rsidR="009463D3" w:rsidRPr="00F2679D" w:rsidRDefault="00A00E18" w:rsidP="009463D3">
            <w:pPr>
              <w:tabs>
                <w:tab w:val="decimal" w:pos="1152"/>
              </w:tabs>
              <w:jc w:val="both"/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207</w:t>
            </w:r>
            <w:r w:rsidR="009463D3" w:rsidRPr="00F2679D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533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D62A41" w14:textId="77777777" w:rsidR="009463D3" w:rsidRPr="00F2679D" w:rsidRDefault="009463D3" w:rsidP="009463D3">
            <w:pPr>
              <w:ind w:left="140" w:hanging="140"/>
              <w:jc w:val="right"/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อัตราคิดลด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1FD2C9" w14:textId="3D4DCC85" w:rsidR="009463D3" w:rsidRPr="00F2679D" w:rsidRDefault="009463D3" w:rsidP="009463D3">
            <w:pPr>
              <w:tabs>
                <w:tab w:val="right" w:pos="1509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</w:pPr>
            <w:r w:rsidRPr="00F2679D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ab/>
            </w:r>
            <w:r w:rsidRPr="00F2679D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 xml:space="preserve">ร้อยละ </w:t>
            </w:r>
            <w:r w:rsidR="00A00E18" w:rsidRPr="00A00E18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9</w:t>
            </w:r>
            <w:r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.</w:t>
            </w:r>
            <w:r w:rsidR="00A00E18" w:rsidRPr="00A00E18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50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E63452" w14:textId="4B2E4A6A" w:rsidR="009463D3" w:rsidRPr="00F2679D" w:rsidRDefault="009463D3" w:rsidP="009463D3">
            <w:pPr>
              <w:tabs>
                <w:tab w:val="right" w:pos="1509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</w:pPr>
            <w:r w:rsidRPr="00F2679D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ab/>
            </w:r>
            <w:r w:rsidRPr="00F2679D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 xml:space="preserve">ร้อยละ </w:t>
            </w:r>
            <w:r w:rsidR="00A00E18" w:rsidRPr="00A00E18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5</w:t>
            </w:r>
            <w:r w:rsidRPr="00F2679D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.</w:t>
            </w:r>
            <w:r w:rsidR="00A00E18" w:rsidRPr="00A00E18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00</w:t>
            </w:r>
          </w:p>
        </w:tc>
      </w:tr>
      <w:tr w:rsidR="009463D3" w:rsidRPr="00F2679D" w14:paraId="445A4C01" w14:textId="77777777" w:rsidTr="009E015B">
        <w:tc>
          <w:tcPr>
            <w:tcW w:w="270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FC338D1" w14:textId="77777777" w:rsidR="009463D3" w:rsidRPr="00F2679D" w:rsidRDefault="009463D3" w:rsidP="009463D3">
            <w:pPr>
              <w:ind w:left="33" w:hanging="124"/>
              <w:rPr>
                <w:rFonts w:ascii="Cordia New" w:eastAsia="Arial Unicode MS" w:hAnsi="Cordia New" w:cs="Cordia New"/>
                <w:color w:val="000000"/>
                <w:sz w:val="20"/>
                <w:szCs w:val="20"/>
                <w:cs/>
                <w:lang w:val="en-GB"/>
              </w:rPr>
            </w:pPr>
            <w:r w:rsidRPr="00F2679D">
              <w:rPr>
                <w:rFonts w:ascii="Cordia New" w:eastAsia="Arial Unicode MS" w:hAnsi="Cordia New" w:cs="Cordia New"/>
                <w:color w:val="000000"/>
                <w:sz w:val="20"/>
                <w:szCs w:val="20"/>
                <w:cs/>
                <w:lang w:val="en-GB"/>
              </w:rPr>
              <w:t>สิทธิขายคืนของส่วนได้เสียที่ไม่มีอำนาจควบคุม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67A28F" w14:textId="7B6F895F" w:rsidR="009463D3" w:rsidRPr="00F2679D" w:rsidRDefault="00A00E18" w:rsidP="009463D3">
            <w:pPr>
              <w:tabs>
                <w:tab w:val="decimal" w:pos="1152"/>
              </w:tabs>
              <w:jc w:val="both"/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</w:pPr>
            <w:r w:rsidRPr="00A00E18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58</w:t>
            </w:r>
            <w:r w:rsidR="009463D3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501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D432B9" w14:textId="2E15586C" w:rsidR="009463D3" w:rsidRPr="00F2679D" w:rsidRDefault="00A00E18" w:rsidP="009463D3">
            <w:pPr>
              <w:tabs>
                <w:tab w:val="decimal" w:pos="1152"/>
              </w:tabs>
              <w:jc w:val="both"/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46</w:t>
            </w:r>
            <w:r w:rsidR="009463D3" w:rsidRPr="00F2679D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452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AAB6D3" w14:textId="77777777" w:rsidR="009463D3" w:rsidRPr="00F2679D" w:rsidRDefault="009463D3" w:rsidP="009463D3">
            <w:pPr>
              <w:ind w:left="140" w:hanging="140"/>
              <w:jc w:val="right"/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อัตราคิดลด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34B1C4" w14:textId="3FAF728D" w:rsidR="009463D3" w:rsidRPr="00F2679D" w:rsidRDefault="009463D3" w:rsidP="009463D3">
            <w:pPr>
              <w:tabs>
                <w:tab w:val="right" w:pos="1509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</w:pPr>
            <w:r w:rsidRPr="00F2679D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ab/>
            </w:r>
            <w:r w:rsidRPr="00F2679D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 xml:space="preserve">ร้อยละ </w:t>
            </w:r>
            <w:r w:rsidR="00A00E18" w:rsidRPr="00A00E18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10</w:t>
            </w:r>
            <w:r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.</w:t>
            </w:r>
            <w:r w:rsidR="00A00E18" w:rsidRPr="00A00E18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04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948260" w14:textId="76E0AFEB" w:rsidR="009463D3" w:rsidRPr="00F2679D" w:rsidRDefault="009463D3" w:rsidP="009463D3">
            <w:pPr>
              <w:tabs>
                <w:tab w:val="right" w:pos="1509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</w:pPr>
            <w:r w:rsidRPr="00F2679D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ab/>
            </w:r>
            <w:r w:rsidRPr="00F2679D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 xml:space="preserve">ร้อยละ </w:t>
            </w:r>
            <w:r w:rsidR="00A00E18" w:rsidRPr="00A00E18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8</w:t>
            </w:r>
            <w:r w:rsidRPr="00F2679D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.</w:t>
            </w:r>
            <w:r w:rsidR="00A00E18" w:rsidRPr="00A00E18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63</w:t>
            </w:r>
          </w:p>
        </w:tc>
      </w:tr>
      <w:tr w:rsidR="009463D3" w:rsidRPr="00F2679D" w14:paraId="6542A9DF" w14:textId="77777777" w:rsidTr="009E015B">
        <w:tc>
          <w:tcPr>
            <w:tcW w:w="270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22A5DE" w14:textId="77777777" w:rsidR="009463D3" w:rsidRPr="00F2679D" w:rsidRDefault="009463D3" w:rsidP="009463D3">
            <w:pPr>
              <w:ind w:left="33" w:hanging="124"/>
              <w:rPr>
                <w:rFonts w:ascii="Cordia New" w:eastAsia="Arial Unicode MS" w:hAnsi="Cordia New" w:cs="Cordia New"/>
                <w:color w:val="000000"/>
                <w:sz w:val="20"/>
                <w:szCs w:val="20"/>
                <w:cs/>
                <w:lang w:val="en-GB"/>
              </w:rPr>
            </w:pPr>
            <w:r w:rsidRPr="00F2679D">
              <w:rPr>
                <w:rFonts w:ascii="Cordia New" w:eastAsia="Arial Unicode MS" w:hAnsi="Cordia New" w:cs="Cordia New"/>
                <w:color w:val="000000"/>
                <w:sz w:val="20"/>
                <w:szCs w:val="20"/>
                <w:cs/>
                <w:lang w:val="en-GB"/>
              </w:rPr>
              <w:t>สัญญากำหนดราคาค่าไฟฟ้าคงที่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74217E1" w14:textId="1A1A5BAC" w:rsidR="009463D3" w:rsidRPr="00F2679D" w:rsidRDefault="00A00E18" w:rsidP="009463D3">
            <w:pPr>
              <w:tabs>
                <w:tab w:val="decimal" w:pos="1152"/>
              </w:tabs>
              <w:jc w:val="both"/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</w:pPr>
            <w:r w:rsidRPr="00A00E18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36</w:t>
            </w:r>
            <w:r w:rsidR="009463D3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849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D9AF198" w14:textId="066C9DC5" w:rsidR="009463D3" w:rsidRPr="00F2679D" w:rsidRDefault="00A00E18" w:rsidP="009463D3">
            <w:pPr>
              <w:tabs>
                <w:tab w:val="decimal" w:pos="1152"/>
              </w:tabs>
              <w:jc w:val="both"/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69</w:t>
            </w:r>
            <w:r w:rsidR="009463D3" w:rsidRPr="00F2679D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788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C3352C5" w14:textId="77777777" w:rsidR="009463D3" w:rsidRPr="00F2679D" w:rsidRDefault="009463D3" w:rsidP="009463D3">
            <w:pPr>
              <w:ind w:left="140" w:hanging="140"/>
              <w:jc w:val="right"/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ราคาค่าขายไฟฟ้าล่วงหน้า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FC66CFC" w14:textId="0F23D4C2" w:rsidR="009463D3" w:rsidRPr="00F2679D" w:rsidRDefault="009463D3" w:rsidP="009463D3">
            <w:pPr>
              <w:tabs>
                <w:tab w:val="right" w:pos="1509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</w:pPr>
            <w:r w:rsidRPr="00F2679D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ab/>
            </w:r>
            <w:r w:rsidR="00A00E18" w:rsidRPr="00A00E18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48</w:t>
            </w:r>
            <w:r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.</w:t>
            </w:r>
            <w:r w:rsidR="00A00E18" w:rsidRPr="00A00E18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41</w:t>
            </w:r>
            <w:r w:rsidRPr="00F2679D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 xml:space="preserve"> </w:t>
            </w:r>
            <w:r w:rsidRPr="00F2679D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 xml:space="preserve">เหรียญออสเตรเลีย </w:t>
            </w:r>
          </w:p>
          <w:p w14:paraId="0A4FD186" w14:textId="1998DC3C" w:rsidR="009463D3" w:rsidRPr="00F2679D" w:rsidRDefault="009463D3" w:rsidP="009463D3">
            <w:pPr>
              <w:tabs>
                <w:tab w:val="right" w:pos="1509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ab/>
            </w:r>
            <w:r w:rsidRPr="00F2679D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ต่อ</w:t>
            </w:r>
            <w:r w:rsidRPr="00F2679D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 xml:space="preserve"> MWh </w:t>
            </w:r>
            <w:r w:rsidRPr="00F2679D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 xml:space="preserve">ถึง </w:t>
            </w:r>
            <w:r w:rsidRPr="00F2679D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 xml:space="preserve"> </w:t>
            </w:r>
            <w:r w:rsidRPr="00F2679D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br/>
            </w:r>
            <w:r w:rsidRPr="00F2679D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ab/>
            </w:r>
            <w:r w:rsidR="00A00E18" w:rsidRPr="00A00E18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53</w:t>
            </w:r>
            <w:r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.</w:t>
            </w:r>
            <w:r w:rsidR="00A00E18" w:rsidRPr="00A00E18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92</w:t>
            </w:r>
            <w:r w:rsidRPr="00F2679D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 xml:space="preserve"> เหรียญออสเตรเลีย </w:t>
            </w:r>
          </w:p>
          <w:p w14:paraId="6073E6D8" w14:textId="3325AA38" w:rsidR="009463D3" w:rsidRPr="00F2679D" w:rsidRDefault="009463D3" w:rsidP="009463D3">
            <w:pPr>
              <w:tabs>
                <w:tab w:val="right" w:pos="1509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ab/>
            </w:r>
            <w:r w:rsidRPr="00F2679D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 xml:space="preserve">ต่อ </w:t>
            </w:r>
            <w:r w:rsidRPr="00F2679D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MWh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96BD49E" w14:textId="0863412A" w:rsidR="009463D3" w:rsidRPr="00F2679D" w:rsidRDefault="009463D3" w:rsidP="009463D3">
            <w:pPr>
              <w:tabs>
                <w:tab w:val="right" w:pos="1509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</w:pPr>
            <w:r w:rsidRPr="00F2679D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ab/>
            </w:r>
            <w:r w:rsidR="00A00E18" w:rsidRPr="00A00E18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51</w:t>
            </w:r>
            <w:r w:rsidRPr="00F2679D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.</w:t>
            </w:r>
            <w:r w:rsidR="00A00E18" w:rsidRPr="00A00E18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14</w:t>
            </w:r>
            <w:r w:rsidRPr="00F2679D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 xml:space="preserve"> </w:t>
            </w:r>
            <w:r w:rsidRPr="00F2679D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 xml:space="preserve">เหรียญออสเตรเลีย </w:t>
            </w:r>
          </w:p>
          <w:p w14:paraId="18C89DAC" w14:textId="459EDAC6" w:rsidR="009463D3" w:rsidRPr="00F2679D" w:rsidRDefault="009463D3" w:rsidP="009463D3">
            <w:pPr>
              <w:tabs>
                <w:tab w:val="right" w:pos="1509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ab/>
            </w:r>
            <w:r w:rsidRPr="00F2679D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ต่อ</w:t>
            </w:r>
            <w:r w:rsidRPr="00F2679D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 xml:space="preserve"> MWh </w:t>
            </w:r>
            <w:r w:rsidRPr="00F2679D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 xml:space="preserve">ถึง </w:t>
            </w:r>
            <w:r w:rsidRPr="00F2679D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 xml:space="preserve"> </w:t>
            </w:r>
            <w:r w:rsidRPr="00F2679D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br/>
            </w:r>
            <w:r w:rsidRPr="00F2679D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ab/>
            </w:r>
            <w:r w:rsidR="00A00E18" w:rsidRPr="00A00E18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63</w:t>
            </w:r>
            <w:r w:rsidRPr="00F2679D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.</w:t>
            </w:r>
            <w:r w:rsidR="00A00E18" w:rsidRPr="00A00E18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92</w:t>
            </w:r>
            <w:r w:rsidRPr="00F2679D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 xml:space="preserve"> เหรียญออสเตรเลีย </w:t>
            </w:r>
          </w:p>
          <w:p w14:paraId="63559504" w14:textId="77777777" w:rsidR="009463D3" w:rsidRPr="00F2679D" w:rsidRDefault="009463D3" w:rsidP="009463D3">
            <w:pPr>
              <w:tabs>
                <w:tab w:val="right" w:pos="1509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ab/>
            </w:r>
            <w:r w:rsidRPr="00F2679D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 xml:space="preserve">ต่อ </w:t>
            </w:r>
            <w:r w:rsidRPr="00F2679D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MWh</w:t>
            </w:r>
          </w:p>
        </w:tc>
      </w:tr>
    </w:tbl>
    <w:p w14:paraId="38018BB0" w14:textId="2E58B7A7" w:rsidR="009E015B" w:rsidRPr="00F2679D" w:rsidRDefault="009E015B" w:rsidP="00E07234">
      <w:pPr>
        <w:ind w:left="540"/>
        <w:jc w:val="thaiDistribute"/>
        <w:rPr>
          <w:rFonts w:ascii="Cordia New" w:eastAsia="Arial Unicode MS" w:hAnsi="Cordia New" w:cs="Cordia New"/>
          <w:sz w:val="20"/>
          <w:szCs w:val="20"/>
        </w:rPr>
      </w:pPr>
    </w:p>
    <w:p w14:paraId="47A0BC62" w14:textId="634C4847" w:rsidR="00E07234" w:rsidRPr="00F2679D" w:rsidRDefault="00E07234" w:rsidP="009E015B">
      <w:pPr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F2679D">
        <w:rPr>
          <w:rFonts w:ascii="Cordia New" w:eastAsia="Arial Unicode MS" w:hAnsi="Cordia New" w:cs="Cordia New"/>
          <w:sz w:val="26"/>
          <w:szCs w:val="26"/>
          <w:cs/>
        </w:rPr>
        <w:t xml:space="preserve">ความสัมพันธ์ของข้อมูลที่ไม่สามารถสังเกตได้กับมูลค่ายุติธรรม ณ วันที่ </w:t>
      </w:r>
      <w:r w:rsidR="00A00E18" w:rsidRPr="00A00E18">
        <w:rPr>
          <w:rFonts w:ascii="Cordia New" w:eastAsia="Arial Unicode MS" w:hAnsi="Cordia New" w:cs="Cordia New"/>
          <w:sz w:val="26"/>
          <w:szCs w:val="26"/>
          <w:lang w:val="en-GB"/>
        </w:rPr>
        <w:t>31</w:t>
      </w:r>
      <w:r w:rsidRPr="00F2679D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Pr="00F2679D">
        <w:rPr>
          <w:rFonts w:ascii="Cordia New" w:eastAsia="Arial Unicode MS" w:hAnsi="Cordia New" w:cs="Cordia New"/>
          <w:sz w:val="26"/>
          <w:szCs w:val="26"/>
          <w:cs/>
        </w:rPr>
        <w:t xml:space="preserve">ธันวาคม พ.ศ. </w:t>
      </w:r>
      <w:r w:rsidR="00A00E18" w:rsidRPr="00A00E18">
        <w:rPr>
          <w:rFonts w:ascii="Cordia New" w:eastAsia="Arial Unicode MS" w:hAnsi="Cordia New" w:cs="Cordia New"/>
          <w:sz w:val="26"/>
          <w:szCs w:val="26"/>
          <w:lang w:val="en-GB"/>
        </w:rPr>
        <w:t>2565</w:t>
      </w:r>
      <w:r w:rsidRPr="00F2679D">
        <w:rPr>
          <w:rFonts w:ascii="Cordia New" w:eastAsia="Arial Unicode MS" w:hAnsi="Cordia New" w:cs="Cordia New"/>
          <w:sz w:val="26"/>
          <w:szCs w:val="26"/>
          <w:cs/>
        </w:rPr>
        <w:t xml:space="preserve"> สามารถแสดงดังต่อไปนี้:</w:t>
      </w:r>
    </w:p>
    <w:p w14:paraId="7C67E0FA" w14:textId="2D0C28D4" w:rsidR="00E07234" w:rsidRPr="00F2679D" w:rsidRDefault="00E07234" w:rsidP="00E07234">
      <w:pPr>
        <w:ind w:left="540"/>
        <w:jc w:val="thaiDistribute"/>
        <w:rPr>
          <w:rFonts w:ascii="Cordia New" w:eastAsia="Arial Unicode MS" w:hAnsi="Cordia New" w:cs="Cordia New"/>
          <w:sz w:val="20"/>
          <w:szCs w:val="20"/>
        </w:rPr>
      </w:pPr>
    </w:p>
    <w:tbl>
      <w:tblPr>
        <w:tblW w:w="9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62"/>
        <w:gridCol w:w="1872"/>
        <w:gridCol w:w="1651"/>
        <w:gridCol w:w="1440"/>
        <w:gridCol w:w="1440"/>
      </w:tblGrid>
      <w:tr w:rsidR="009E015B" w:rsidRPr="00F2679D" w14:paraId="2373F8BD" w14:textId="77777777" w:rsidTr="009E015B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0AB3F156" w14:textId="77777777" w:rsidR="009E015B" w:rsidRPr="00F2679D" w:rsidRDefault="009E015B">
            <w:pPr>
              <w:ind w:left="-92" w:right="-72"/>
              <w:jc w:val="right"/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43E279E" w14:textId="77777777" w:rsidR="009E015B" w:rsidRPr="00F2679D" w:rsidRDefault="009E015B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8294CA" w14:textId="77777777" w:rsidR="009E015B" w:rsidRPr="00F2679D" w:rsidRDefault="009E015B">
            <w:pPr>
              <w:tabs>
                <w:tab w:val="decimal" w:pos="1227"/>
              </w:tabs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F92F2A8" w14:textId="77777777" w:rsidR="009E015B" w:rsidRPr="00F2679D" w:rsidRDefault="009E015B">
            <w:pPr>
              <w:tabs>
                <w:tab w:val="decimal" w:pos="3186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F2679D"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การเปลี่ยนแปลงมูลค่ายุติธรรม</w:t>
            </w:r>
          </w:p>
        </w:tc>
      </w:tr>
      <w:tr w:rsidR="009E015B" w:rsidRPr="00F2679D" w14:paraId="5D1928A1" w14:textId="77777777" w:rsidTr="009E015B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331A3F1B" w14:textId="77777777" w:rsidR="009E015B" w:rsidRPr="00F2679D" w:rsidRDefault="009E015B">
            <w:pPr>
              <w:ind w:left="-92" w:right="-72"/>
              <w:jc w:val="right"/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0F3BD7D" w14:textId="77777777" w:rsidR="009E015B" w:rsidRPr="00F2679D" w:rsidRDefault="009E015B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B90D3E" w14:textId="77777777" w:rsidR="009E015B" w:rsidRPr="00F2679D" w:rsidRDefault="009E015B">
            <w:pPr>
              <w:tabs>
                <w:tab w:val="decimal" w:pos="1227"/>
              </w:tabs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33E0380" w14:textId="77777777" w:rsidR="009E015B" w:rsidRPr="00F2679D" w:rsidRDefault="009E015B">
            <w:pPr>
              <w:tabs>
                <w:tab w:val="decimal" w:pos="3186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F2679D"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พันเหรียญสหรัฐ</w:t>
            </w:r>
          </w:p>
        </w:tc>
      </w:tr>
      <w:tr w:rsidR="009E015B" w:rsidRPr="00F2679D" w14:paraId="3184277C" w14:textId="77777777" w:rsidTr="009E015B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29388E3E" w14:textId="77777777" w:rsidR="009E015B" w:rsidRPr="00F2679D" w:rsidRDefault="009E015B">
            <w:pPr>
              <w:ind w:left="-92" w:right="-72"/>
              <w:jc w:val="right"/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B5AD9F" w14:textId="77777777" w:rsidR="009E015B" w:rsidRPr="00F2679D" w:rsidRDefault="009E015B">
            <w:pPr>
              <w:jc w:val="right"/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F2679D"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ข้อมูลที่</w:t>
            </w:r>
          </w:p>
          <w:p w14:paraId="49D2A971" w14:textId="77777777" w:rsidR="009E015B" w:rsidRPr="00F2679D" w:rsidRDefault="009E015B">
            <w:pPr>
              <w:jc w:val="right"/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F2679D"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cs/>
                <w:lang w:val="en-GB"/>
              </w:rPr>
              <w:t>ไม่สามารถสังเกตได้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</w:tcPr>
          <w:p w14:paraId="31BB377B" w14:textId="77777777" w:rsidR="009E015B" w:rsidRPr="00F2679D" w:rsidRDefault="009E015B">
            <w:pPr>
              <w:jc w:val="right"/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  <w:p w14:paraId="764C44F1" w14:textId="77777777" w:rsidR="009E015B" w:rsidRPr="00F2679D" w:rsidRDefault="009E015B">
            <w:pPr>
              <w:jc w:val="right"/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F2679D"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การเปลี่ยนแปลง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6FDDAE4" w14:textId="77777777" w:rsidR="009E015B" w:rsidRPr="00F2679D" w:rsidRDefault="009E015B">
            <w:pPr>
              <w:tabs>
                <w:tab w:val="right" w:pos="1080"/>
              </w:tabs>
              <w:jc w:val="right"/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F2679D"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lang w:val="en-GB"/>
              </w:rPr>
              <w:tab/>
            </w:r>
            <w:r w:rsidRPr="00F2679D"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การเพิ่มขึ้น</w:t>
            </w:r>
          </w:p>
          <w:p w14:paraId="33C35B15" w14:textId="77777777" w:rsidR="009E015B" w:rsidRPr="00F2679D" w:rsidRDefault="009E015B">
            <w:pPr>
              <w:tabs>
                <w:tab w:val="right" w:pos="1080"/>
              </w:tabs>
              <w:jc w:val="right"/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F2679D"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lang w:val="en-GB"/>
              </w:rPr>
              <w:tab/>
            </w:r>
            <w:r w:rsidRPr="00F2679D"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ของข้อสมมติ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88A10F0" w14:textId="77777777" w:rsidR="009E015B" w:rsidRPr="00F2679D" w:rsidRDefault="009E015B">
            <w:pPr>
              <w:tabs>
                <w:tab w:val="right" w:pos="1410"/>
              </w:tabs>
              <w:jc w:val="right"/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F2679D"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lang w:val="en-GB"/>
              </w:rPr>
              <w:tab/>
            </w:r>
            <w:r w:rsidRPr="00F2679D"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การลดลง</w:t>
            </w:r>
          </w:p>
          <w:p w14:paraId="13B8BF00" w14:textId="77777777" w:rsidR="009E015B" w:rsidRPr="00F2679D" w:rsidRDefault="009E015B">
            <w:pPr>
              <w:tabs>
                <w:tab w:val="right" w:pos="1080"/>
              </w:tabs>
              <w:jc w:val="right"/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F2679D"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lang w:val="en-GB"/>
              </w:rPr>
              <w:tab/>
            </w:r>
            <w:r w:rsidRPr="00F2679D"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ของข้อสมมติ</w:t>
            </w:r>
          </w:p>
        </w:tc>
      </w:tr>
      <w:tr w:rsidR="009E015B" w:rsidRPr="00F2679D" w14:paraId="5CC4BD38" w14:textId="77777777" w:rsidTr="009E015B">
        <w:trPr>
          <w:trHeight w:val="7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35EB9AA3" w14:textId="77777777" w:rsidR="009E015B" w:rsidRPr="00F2679D" w:rsidRDefault="009E015B">
            <w:pPr>
              <w:ind w:left="-92" w:right="-72"/>
              <w:jc w:val="right"/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9829D8" w14:textId="77777777" w:rsidR="009E015B" w:rsidRPr="00F2679D" w:rsidRDefault="009E015B">
            <w:pPr>
              <w:jc w:val="right"/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8A1A03" w14:textId="77777777" w:rsidR="009E015B" w:rsidRPr="00F2679D" w:rsidRDefault="009E015B">
            <w:pPr>
              <w:jc w:val="right"/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F14B711" w14:textId="77777777" w:rsidR="009E015B" w:rsidRPr="00F2679D" w:rsidRDefault="009E015B">
            <w:pPr>
              <w:tabs>
                <w:tab w:val="decimal" w:pos="1510"/>
              </w:tabs>
              <w:ind w:right="-72"/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8BFAFB7" w14:textId="77777777" w:rsidR="009E015B" w:rsidRPr="00F2679D" w:rsidRDefault="009E015B">
            <w:pPr>
              <w:tabs>
                <w:tab w:val="decimal" w:pos="1510"/>
              </w:tabs>
              <w:ind w:right="-72"/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</w:tr>
      <w:tr w:rsidR="009E015B" w:rsidRPr="00F2679D" w14:paraId="5E4463C4" w14:textId="77777777" w:rsidTr="009E015B">
        <w:trPr>
          <w:trHeight w:val="231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9C00F6" w14:textId="77777777" w:rsidR="009E015B" w:rsidRPr="00F2679D" w:rsidRDefault="009E015B">
            <w:pPr>
              <w:ind w:left="33" w:hanging="124"/>
              <w:rPr>
                <w:rFonts w:ascii="Cordia New" w:eastAsia="Arial Unicode MS" w:hAnsi="Cordia New" w:cs="Cordia New"/>
                <w:color w:val="000000"/>
                <w:sz w:val="22"/>
                <w:szCs w:val="22"/>
                <w:lang w:val="en-GB"/>
              </w:rPr>
            </w:pPr>
            <w:r w:rsidRPr="00F2679D">
              <w:rPr>
                <w:rFonts w:ascii="Cordia New" w:eastAsia="Arial Unicode MS" w:hAnsi="Cordia New" w:cs="Cordia New"/>
                <w:color w:val="000000"/>
                <w:sz w:val="22"/>
                <w:szCs w:val="22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DD9B42" w14:textId="77777777" w:rsidR="009E015B" w:rsidRPr="00F2679D" w:rsidRDefault="009E015B">
            <w:pPr>
              <w:jc w:val="right"/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</w:pPr>
            <w:r w:rsidRPr="00F2679D"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  <w:t>อัตราคิดลด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9A0E2B" w14:textId="024F83C4" w:rsidR="009E015B" w:rsidRPr="00F2679D" w:rsidRDefault="009E015B">
            <w:pPr>
              <w:jc w:val="right"/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</w:pPr>
            <w:r w:rsidRPr="00F2679D"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  <w:t xml:space="preserve">ร้อยละ </w:t>
            </w:r>
            <w:r w:rsidR="00A00E18" w:rsidRPr="00A00E18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1</w:t>
            </w:r>
            <w:r w:rsidRPr="00F2679D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.</w:t>
            </w:r>
            <w:r w:rsidR="00A00E18" w:rsidRPr="00A00E18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1E5445" w14:textId="26106E26" w:rsidR="009E015B" w:rsidRPr="00F2679D" w:rsidRDefault="00C23214">
            <w:pPr>
              <w:tabs>
                <w:tab w:val="decimal" w:pos="1510"/>
              </w:tabs>
              <w:ind w:right="-72"/>
              <w:jc w:val="both"/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(</w:t>
            </w:r>
            <w:r w:rsidR="00A00E18" w:rsidRPr="00A00E18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10</w:t>
            </w:r>
            <w:r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,</w:t>
            </w:r>
            <w:r w:rsidR="00A00E18" w:rsidRPr="00A00E18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202</w:t>
            </w:r>
            <w:r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93D44D" w14:textId="5F15CCFF" w:rsidR="009E015B" w:rsidRPr="00F2679D" w:rsidRDefault="00A00E18">
            <w:pPr>
              <w:tabs>
                <w:tab w:val="decimal" w:pos="1510"/>
              </w:tabs>
              <w:ind w:right="-72"/>
              <w:jc w:val="both"/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11</w:t>
            </w:r>
            <w:r w:rsidR="00C23214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493</w:t>
            </w:r>
          </w:p>
        </w:tc>
      </w:tr>
      <w:tr w:rsidR="009E015B" w:rsidRPr="00F2679D" w14:paraId="4CC3915E" w14:textId="77777777" w:rsidTr="009E015B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B42F39" w14:textId="77777777" w:rsidR="009E015B" w:rsidRPr="00F2679D" w:rsidRDefault="009E015B">
            <w:pPr>
              <w:ind w:left="-92"/>
              <w:rPr>
                <w:rFonts w:ascii="Cordia New" w:eastAsia="Angsana New" w:hAnsi="Cordia New" w:cs="Cordia New"/>
                <w:sz w:val="22"/>
                <w:szCs w:val="22"/>
                <w:cs/>
                <w:lang w:val="en-GB"/>
              </w:rPr>
            </w:pPr>
            <w:r w:rsidRPr="00F2679D">
              <w:rPr>
                <w:rFonts w:ascii="Cordia New" w:eastAsia="Arial Unicode MS" w:hAnsi="Cordia New" w:cs="Cordia New"/>
                <w:color w:val="000000"/>
                <w:spacing w:val="-2"/>
                <w:sz w:val="22"/>
                <w:szCs w:val="22"/>
                <w:cs/>
                <w:lang w:val="en-GB"/>
              </w:rPr>
              <w:t>หนี้สินที่อาจเกิดขึ้นจากการซื้อสินทรัพย์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844918" w14:textId="77777777" w:rsidR="009E015B" w:rsidRPr="00F2679D" w:rsidRDefault="009E015B">
            <w:pPr>
              <w:jc w:val="right"/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</w:pPr>
            <w:r w:rsidRPr="00F2679D"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  <w:t>อัตราคิดลด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F4D7B7" w14:textId="70BAA78F" w:rsidR="009E015B" w:rsidRPr="00F2679D" w:rsidRDefault="009E015B">
            <w:pPr>
              <w:jc w:val="right"/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</w:pPr>
            <w:r w:rsidRPr="00F2679D"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  <w:t xml:space="preserve">ร้อยละ </w:t>
            </w:r>
            <w:r w:rsidR="00A00E18" w:rsidRPr="00A00E18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1</w:t>
            </w:r>
            <w:r w:rsidRPr="00F2679D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.</w:t>
            </w:r>
            <w:r w:rsidR="00A00E18" w:rsidRPr="00A00E18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045D17" w14:textId="1DA86D5B" w:rsidR="009E015B" w:rsidRPr="00F2679D" w:rsidRDefault="009463D3">
            <w:pPr>
              <w:tabs>
                <w:tab w:val="decimal" w:pos="1510"/>
              </w:tabs>
              <w:ind w:right="-72"/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</w:pPr>
            <w:r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(</w:t>
            </w:r>
            <w:r w:rsidR="00A00E18" w:rsidRPr="00A00E18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1</w:t>
            </w:r>
            <w:r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,</w:t>
            </w:r>
            <w:r w:rsidR="00A00E18" w:rsidRPr="00A00E18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031</w:t>
            </w:r>
            <w:r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73EFCD" w14:textId="6BB75995" w:rsidR="009E015B" w:rsidRPr="00F2679D" w:rsidRDefault="00A00E18">
            <w:pPr>
              <w:tabs>
                <w:tab w:val="decimal" w:pos="1510"/>
              </w:tabs>
              <w:ind w:right="-72"/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1</w:t>
            </w:r>
            <w:r w:rsidR="009463D3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047</w:t>
            </w:r>
          </w:p>
        </w:tc>
      </w:tr>
      <w:tr w:rsidR="009E015B" w:rsidRPr="00F2679D" w14:paraId="4BD88ADC" w14:textId="77777777" w:rsidTr="009E015B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ACB3C5" w14:textId="77777777" w:rsidR="009E015B" w:rsidRPr="00F2679D" w:rsidRDefault="009E015B">
            <w:pPr>
              <w:ind w:left="-92"/>
              <w:rPr>
                <w:rFonts w:ascii="Cordia New" w:eastAsia="Angsana New" w:hAnsi="Cordia New" w:cs="Cordia New"/>
                <w:sz w:val="22"/>
                <w:szCs w:val="22"/>
                <w:lang w:val="en-GB"/>
              </w:rPr>
            </w:pPr>
            <w:r w:rsidRPr="00F2679D">
              <w:rPr>
                <w:rFonts w:ascii="Cordia New" w:eastAsia="Arial Unicode MS" w:hAnsi="Cordia New" w:cs="Cordia New"/>
                <w:color w:val="000000"/>
                <w:sz w:val="22"/>
                <w:szCs w:val="22"/>
                <w:cs/>
                <w:lang w:val="en-GB"/>
              </w:rPr>
              <w:t>สิทธิขายคืนของส่วนได้เสียที่ไม่มีอำนาจควบคุม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794044" w14:textId="77777777" w:rsidR="009E015B" w:rsidRPr="00F2679D" w:rsidRDefault="009E015B">
            <w:pPr>
              <w:jc w:val="right"/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</w:pPr>
            <w:r w:rsidRPr="00F2679D"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  <w:t>อัตราคิดลด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A35748" w14:textId="3516F1FF" w:rsidR="009E015B" w:rsidRPr="00F2679D" w:rsidRDefault="009E015B">
            <w:pPr>
              <w:jc w:val="right"/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</w:pPr>
            <w:r w:rsidRPr="00F2679D"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  <w:t xml:space="preserve">ร้อยละ </w:t>
            </w:r>
            <w:r w:rsidR="00A00E18" w:rsidRPr="00A00E18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2</w:t>
            </w:r>
            <w:r w:rsidRPr="00F2679D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.</w:t>
            </w:r>
            <w:r w:rsidR="00A00E18" w:rsidRPr="00A00E18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58322E" w14:textId="7494CC7B" w:rsidR="009E015B" w:rsidRPr="00F2679D" w:rsidRDefault="009463D3">
            <w:pPr>
              <w:tabs>
                <w:tab w:val="decimal" w:pos="1510"/>
              </w:tabs>
              <w:ind w:right="-72"/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</w:pPr>
            <w:r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(</w:t>
            </w:r>
            <w:r w:rsidR="00A00E18" w:rsidRPr="00A00E18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10</w:t>
            </w:r>
            <w:r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,</w:t>
            </w:r>
            <w:r w:rsidR="00A00E18" w:rsidRPr="00A00E18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160</w:t>
            </w:r>
            <w:r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8A046C" w14:textId="09C15C93" w:rsidR="009E015B" w:rsidRPr="00F2679D" w:rsidRDefault="00A00E18">
            <w:pPr>
              <w:tabs>
                <w:tab w:val="decimal" w:pos="1510"/>
              </w:tabs>
              <w:ind w:right="-72"/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13</w:t>
            </w:r>
            <w:r w:rsidR="009463D3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955</w:t>
            </w:r>
          </w:p>
        </w:tc>
      </w:tr>
      <w:tr w:rsidR="009E015B" w:rsidRPr="00F2679D" w14:paraId="0F5FCB86" w14:textId="77777777" w:rsidTr="009E015B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53FBC7" w14:textId="77777777" w:rsidR="009E015B" w:rsidRPr="00F2679D" w:rsidRDefault="009E015B">
            <w:pPr>
              <w:ind w:left="-92"/>
              <w:rPr>
                <w:rFonts w:ascii="Cordia New" w:eastAsia="Angsana New" w:hAnsi="Cordia New" w:cs="Cordia New"/>
                <w:sz w:val="22"/>
                <w:szCs w:val="22"/>
                <w:highlight w:val="lightGray"/>
                <w:lang w:val="en-GB"/>
              </w:rPr>
            </w:pPr>
            <w:r w:rsidRPr="00F2679D">
              <w:rPr>
                <w:rFonts w:ascii="Cordia New" w:eastAsia="Arial Unicode MS" w:hAnsi="Cordia New" w:cs="Cordia New"/>
                <w:color w:val="000000"/>
                <w:sz w:val="22"/>
                <w:szCs w:val="22"/>
                <w:cs/>
                <w:lang w:val="en-GB"/>
              </w:rPr>
              <w:t>สัญญากำหนดราคาค่าไฟฟ้าคงที่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9EEE3AD" w14:textId="77777777" w:rsidR="009E015B" w:rsidRPr="00F2679D" w:rsidRDefault="009E015B">
            <w:pPr>
              <w:jc w:val="right"/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</w:pPr>
            <w:r w:rsidRPr="00F2679D"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  <w:t>ราคาค่าขายไฟฟ้าล่วงหน้า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CA12A48" w14:textId="37335044" w:rsidR="009E015B" w:rsidRPr="00F2679D" w:rsidRDefault="009E015B">
            <w:pPr>
              <w:jc w:val="right"/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</w:pPr>
            <w:r w:rsidRPr="00F2679D"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  <w:t xml:space="preserve">ร้อยละ </w:t>
            </w:r>
            <w:r w:rsidR="00A00E18" w:rsidRPr="00A00E18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5</w:t>
            </w:r>
            <w:r w:rsidRPr="00F2679D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.</w:t>
            </w:r>
            <w:r w:rsidR="00A00E18" w:rsidRPr="00A00E18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DDFDC1A" w14:textId="44A43735" w:rsidR="009E015B" w:rsidRPr="00F2679D" w:rsidRDefault="003C6F84">
            <w:pPr>
              <w:tabs>
                <w:tab w:val="decimal" w:pos="1510"/>
              </w:tabs>
              <w:ind w:right="-72"/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</w:pPr>
            <w:r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(</w:t>
            </w:r>
            <w:r w:rsidR="00A00E18" w:rsidRPr="00A00E18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4</w:t>
            </w:r>
            <w:r w:rsidR="009463D3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,</w:t>
            </w:r>
            <w:r w:rsidR="00A00E18" w:rsidRPr="00A00E18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500</w:t>
            </w:r>
            <w:r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00BCA61" w14:textId="2D4D3DD1" w:rsidR="009E015B" w:rsidRPr="00F2679D" w:rsidRDefault="00A00E18">
            <w:pPr>
              <w:tabs>
                <w:tab w:val="decimal" w:pos="1510"/>
              </w:tabs>
              <w:ind w:right="-72"/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4</w:t>
            </w:r>
            <w:r w:rsidR="009463D3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485</w:t>
            </w:r>
          </w:p>
        </w:tc>
      </w:tr>
    </w:tbl>
    <w:p w14:paraId="46870895" w14:textId="4561257A" w:rsidR="009E015B" w:rsidRPr="00F2679D" w:rsidRDefault="009E015B" w:rsidP="00E07234">
      <w:pPr>
        <w:ind w:left="540"/>
        <w:jc w:val="thaiDistribute"/>
        <w:rPr>
          <w:rFonts w:ascii="Cordia New" w:eastAsia="Arial Unicode MS" w:hAnsi="Cordia New" w:cs="Cordia New"/>
          <w:sz w:val="20"/>
          <w:szCs w:val="20"/>
        </w:rPr>
      </w:pPr>
    </w:p>
    <w:p w14:paraId="74E716C1" w14:textId="7C556AE5" w:rsidR="00E07234" w:rsidRPr="00F2679D" w:rsidRDefault="00E07234" w:rsidP="009E015B">
      <w:pPr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</w:pPr>
      <w:r w:rsidRPr="00F2679D">
        <w:rPr>
          <w:rFonts w:ascii="Cordia New" w:eastAsia="Arial Unicode MS" w:hAnsi="Cordia New" w:cs="Cordia New"/>
          <w:sz w:val="26"/>
          <w:szCs w:val="26"/>
          <w:cs/>
        </w:rPr>
        <w:t xml:space="preserve">ข้อมูลที่ไม่สามารถสังเกตได้ที่สำคัญของลำดับชั้นของมูลค่ายุติธรรมระดับ </w:t>
      </w:r>
      <w:r w:rsidR="00A00E18" w:rsidRPr="00A00E18">
        <w:rPr>
          <w:rFonts w:ascii="Cordia New" w:eastAsia="Arial Unicode MS" w:hAnsi="Cordia New" w:cs="Cordia New"/>
          <w:sz w:val="26"/>
          <w:szCs w:val="26"/>
          <w:lang w:val="en-GB"/>
        </w:rPr>
        <w:t>3</w:t>
      </w:r>
      <w:r w:rsidRPr="00F2679D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Pr="00F2679D">
        <w:rPr>
          <w:rFonts w:ascii="Cordia New" w:eastAsia="Arial Unicode MS" w:hAnsi="Cordia New" w:cs="Cordia New"/>
          <w:sz w:val="26"/>
          <w:szCs w:val="26"/>
          <w:cs/>
        </w:rPr>
        <w:t>คือ</w:t>
      </w:r>
      <w:r w:rsidRPr="00F2679D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Pr="00F2679D">
        <w:rPr>
          <w:rFonts w:ascii="Cordia New" w:eastAsia="Arial Unicode MS" w:hAnsi="Cordia New" w:cs="Cordia New"/>
          <w:sz w:val="26"/>
          <w:szCs w:val="26"/>
          <w:cs/>
        </w:rPr>
        <w:t>อัตราคิดลดซึ่งอ้างอิงจากต้นทุนการเงินถัวเฉลี่ย</w:t>
      </w:r>
      <w:r w:rsidRPr="00F2679D">
        <w:rPr>
          <w:rFonts w:ascii="Cordia New" w:eastAsia="Arial Unicode MS" w:hAnsi="Cordia New" w:cs="Cordia New"/>
          <w:sz w:val="26"/>
          <w:szCs w:val="26"/>
        </w:rPr>
        <w:br/>
      </w:r>
      <w:r w:rsidRPr="00F2679D">
        <w:rPr>
          <w:rFonts w:ascii="Cordia New" w:eastAsia="Arial Unicode MS" w:hAnsi="Cordia New" w:cs="Cordia New"/>
          <w:sz w:val="26"/>
          <w:szCs w:val="26"/>
          <w:cs/>
        </w:rPr>
        <w:t>ของเงินทุน (</w:t>
      </w:r>
      <w:r w:rsidRPr="00F2679D">
        <w:rPr>
          <w:rFonts w:ascii="Cordia New" w:eastAsia="Arial Unicode MS" w:hAnsi="Cordia New" w:cs="Cordia New"/>
          <w:sz w:val="26"/>
          <w:szCs w:val="26"/>
        </w:rPr>
        <w:t xml:space="preserve">Weighted average cost of capital) </w:t>
      </w:r>
      <w:r w:rsidRPr="00F2679D">
        <w:rPr>
          <w:rFonts w:ascii="Cordia New" w:eastAsia="Arial Unicode MS" w:hAnsi="Cordia New" w:cs="Cordia New"/>
          <w:sz w:val="26"/>
          <w:szCs w:val="26"/>
          <w:cs/>
        </w:rPr>
        <w:t>ซึ่งเป็นไปตามอัตราผลตอบแทนที่คาดหวังในอุตสาหกรรมสำหรับช่วงระยะเวลาที่กำหนด</w:t>
      </w:r>
      <w:r w:rsidR="007264E9" w:rsidRPr="00F2679D">
        <w:rPr>
          <w:rFonts w:ascii="Cordia New" w:eastAsia="Arial Unicode MS" w:hAnsi="Cordia New" w:cs="Cordia New"/>
          <w:sz w:val="26"/>
          <w:szCs w:val="26"/>
          <w:cs/>
        </w:rPr>
        <w:t xml:space="preserve"> และราคาค่าขายไฟฟ้าล่วงหน้า</w:t>
      </w:r>
      <w:r w:rsidR="007264E9" w:rsidRPr="00F2679D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="007264E9" w:rsidRPr="00F2679D">
        <w:rPr>
          <w:rFonts w:ascii="Cordia New" w:eastAsia="Arial Unicode MS" w:hAnsi="Cordia New" w:cs="Cordia New"/>
          <w:sz w:val="26"/>
          <w:szCs w:val="26"/>
          <w:cs/>
        </w:rPr>
        <w:t xml:space="preserve">ซึ่งอ้างอิงจากบริษัทที่ปรึกษาด้านพลังงาน </w:t>
      </w:r>
    </w:p>
    <w:p w14:paraId="28279C3D" w14:textId="77777777" w:rsidR="00EB1CCE" w:rsidRPr="00F2679D" w:rsidRDefault="00EB1CCE" w:rsidP="00EB1CCE">
      <w:pPr>
        <w:ind w:left="540"/>
        <w:rPr>
          <w:rFonts w:ascii="Cordia New" w:eastAsia="Arial Unicode MS" w:hAnsi="Cordia New" w:cs="Cordia New"/>
          <w:b/>
          <w:bCs/>
          <w:color w:val="CF4A02"/>
          <w:sz w:val="20"/>
          <w:szCs w:val="20"/>
        </w:rPr>
      </w:pPr>
    </w:p>
    <w:p w14:paraId="0DC415AD" w14:textId="77777777" w:rsidR="00EF6F0F" w:rsidRDefault="00EF6F0F">
      <w:pPr>
        <w:spacing w:after="160" w:line="259" w:lineRule="auto"/>
        <w:rPr>
          <w:rFonts w:ascii="Cordia New" w:eastAsia="Arial Unicode MS" w:hAnsi="Cordia New" w:cs="Cordia New"/>
          <w:b/>
          <w:bCs/>
          <w:color w:val="CF4A02"/>
          <w:sz w:val="26"/>
          <w:szCs w:val="26"/>
          <w:cs/>
        </w:rPr>
      </w:pPr>
      <w:r>
        <w:rPr>
          <w:rFonts w:ascii="Cordia New" w:eastAsia="Arial Unicode MS" w:hAnsi="Cordia New" w:cs="Cordia New"/>
          <w:b/>
          <w:bCs/>
          <w:color w:val="CF4A02"/>
          <w:sz w:val="26"/>
          <w:szCs w:val="26"/>
          <w:cs/>
        </w:rPr>
        <w:br w:type="page"/>
      </w:r>
    </w:p>
    <w:p w14:paraId="0D8B32AC" w14:textId="6489991F" w:rsidR="00EB1CCE" w:rsidRPr="00EF6F0F" w:rsidRDefault="00EB1CCE" w:rsidP="009E015B">
      <w:pPr>
        <w:rPr>
          <w:rFonts w:ascii="Cordia New" w:eastAsia="Arial Unicode MS" w:hAnsi="Cordia New" w:cs="Cordia New"/>
          <w:b/>
          <w:bCs/>
          <w:color w:val="CF4A02"/>
          <w:sz w:val="26"/>
          <w:szCs w:val="26"/>
        </w:rPr>
      </w:pPr>
      <w:r w:rsidRPr="00EF6F0F">
        <w:rPr>
          <w:rFonts w:ascii="Cordia New" w:eastAsia="Arial Unicode MS" w:hAnsi="Cordia New" w:cs="Cordia New"/>
          <w:b/>
          <w:bCs/>
          <w:color w:val="CF4A02"/>
          <w:sz w:val="26"/>
          <w:szCs w:val="26"/>
          <w:cs/>
        </w:rPr>
        <w:lastRenderedPageBreak/>
        <w:t xml:space="preserve">ขั้นตอนการประเมินมูลค่ายุติธรรมของกลุ่มกิจการ </w:t>
      </w:r>
    </w:p>
    <w:p w14:paraId="3023BA71" w14:textId="77777777" w:rsidR="00EB1CCE" w:rsidRPr="00EF6F0F" w:rsidRDefault="00EB1CCE" w:rsidP="00EB1CCE">
      <w:pPr>
        <w:ind w:left="540"/>
        <w:rPr>
          <w:rFonts w:ascii="Cordia New" w:eastAsia="Arial Unicode MS" w:hAnsi="Cordia New" w:cs="Cordia New"/>
          <w:sz w:val="26"/>
          <w:szCs w:val="26"/>
        </w:rPr>
      </w:pPr>
    </w:p>
    <w:p w14:paraId="57BA1D93" w14:textId="45FAD78F" w:rsidR="007264E9" w:rsidRPr="00EF6F0F" w:rsidRDefault="00EB1CCE" w:rsidP="009E015B">
      <w:pPr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EF6F0F">
        <w:rPr>
          <w:rFonts w:ascii="Cordia New" w:eastAsia="Arial Unicode MS" w:hAnsi="Cordia New" w:cs="Cordia New"/>
          <w:sz w:val="26"/>
          <w:szCs w:val="26"/>
          <w:cs/>
        </w:rPr>
        <w:t>ฝ่ายการเงินของกลุ่มกิจการมีคณะทำงานที่รับผิดชอบเกี่ยวกับการประเมินมูลค่ายุติธรรมของ</w:t>
      </w:r>
      <w:r w:rsidR="009B6FA1" w:rsidRPr="009B6FA1">
        <w:rPr>
          <w:rFonts w:ascii="Cordia New" w:eastAsia="Arial Unicode MS" w:hAnsi="Cordia New" w:cs="Cordia New" w:hint="cs"/>
          <w:sz w:val="26"/>
          <w:szCs w:val="26"/>
          <w:cs/>
        </w:rPr>
        <w:t>เครื่องมือทางการเงิน</w:t>
      </w:r>
      <w:r w:rsidRPr="00EF6F0F">
        <w:rPr>
          <w:rFonts w:ascii="Cordia New" w:eastAsia="Arial Unicode MS" w:hAnsi="Cordia New" w:cs="Cordia New"/>
          <w:sz w:val="26"/>
          <w:szCs w:val="26"/>
          <w:cs/>
        </w:rPr>
        <w:t xml:space="preserve">ที่จำเป็นต่อการรายงานในงบการเงิน รวมถึงมูลค่ายุติธรรมระดับที่ </w:t>
      </w:r>
      <w:r w:rsidR="00A00E18" w:rsidRPr="00A00E18">
        <w:rPr>
          <w:rFonts w:ascii="Cordia New" w:eastAsia="Arial Unicode MS" w:hAnsi="Cordia New" w:cs="Cordia New"/>
          <w:sz w:val="26"/>
          <w:szCs w:val="26"/>
          <w:lang w:val="en-GB"/>
        </w:rPr>
        <w:t>3</w:t>
      </w:r>
      <w:r w:rsidRPr="00EF6F0F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Pr="00EF6F0F">
        <w:rPr>
          <w:rFonts w:ascii="Cordia New" w:eastAsia="Arial Unicode MS" w:hAnsi="Cordia New" w:cs="Cordia New"/>
          <w:sz w:val="26"/>
          <w:szCs w:val="26"/>
          <w:cs/>
        </w:rPr>
        <w:t xml:space="preserve">คณะทำงานนี้ได้รายงานตรงต่อผู้อำนวยการสายการเงิน </w:t>
      </w:r>
      <w:r w:rsidRPr="00EF6F0F">
        <w:rPr>
          <w:rFonts w:ascii="Cordia New" w:eastAsia="Arial Unicode MS" w:hAnsi="Cordia New" w:cs="Cordia New"/>
          <w:sz w:val="26"/>
          <w:szCs w:val="26"/>
        </w:rPr>
        <w:t>(CFO)</w:t>
      </w:r>
      <w:r w:rsidRPr="00EF6F0F">
        <w:rPr>
          <w:rFonts w:ascii="Cordia New" w:eastAsia="Arial Unicode MS" w:hAnsi="Cordia New" w:cs="Cordia New"/>
          <w:sz w:val="26"/>
          <w:szCs w:val="26"/>
          <w:cs/>
        </w:rPr>
        <w:t xml:space="preserve"> และคณะกรรม</w:t>
      </w:r>
      <w:r w:rsidRPr="00EF6F0F">
        <w:rPr>
          <w:rFonts w:ascii="Cordia New" w:eastAsia="Arial Unicode MS" w:hAnsi="Cordia New" w:cs="Cordia New"/>
          <w:sz w:val="26"/>
          <w:szCs w:val="26"/>
          <w:cs/>
          <w:lang w:val="en-GB"/>
        </w:rPr>
        <w:t>การ</w:t>
      </w:r>
      <w:r w:rsidRPr="00EF6F0F">
        <w:rPr>
          <w:rFonts w:ascii="Cordia New" w:eastAsia="Arial Unicode MS" w:hAnsi="Cordia New" w:cs="Cordia New"/>
          <w:sz w:val="26"/>
          <w:szCs w:val="26"/>
          <w:cs/>
        </w:rPr>
        <w:t xml:space="preserve">ตรวจสอบ </w:t>
      </w:r>
      <w:r w:rsidRPr="00EF6F0F">
        <w:rPr>
          <w:rFonts w:ascii="Cordia New" w:eastAsia="Arial Unicode MS" w:hAnsi="Cordia New" w:cs="Cordia New"/>
          <w:sz w:val="26"/>
          <w:szCs w:val="26"/>
        </w:rPr>
        <w:t>(Audit Committee)</w:t>
      </w:r>
    </w:p>
    <w:p w14:paraId="5966845D" w14:textId="77777777" w:rsidR="00EF6F0F" w:rsidRPr="00EF6F0F" w:rsidRDefault="00EF6F0F" w:rsidP="009E015B">
      <w:pPr>
        <w:jc w:val="thaiDistribute"/>
        <w:rPr>
          <w:rFonts w:ascii="Cordia New" w:eastAsia="Arial Unicode MS" w:hAnsi="Cordia New" w:cs="Cordia New"/>
          <w:b/>
          <w:bCs/>
          <w:color w:val="CF4A02"/>
          <w:sz w:val="26"/>
          <w:szCs w:val="26"/>
        </w:rPr>
      </w:pPr>
    </w:p>
    <w:tbl>
      <w:tblPr>
        <w:tblW w:w="9450" w:type="dxa"/>
        <w:tblLook w:val="04A0" w:firstRow="1" w:lastRow="0" w:firstColumn="1" w:lastColumn="0" w:noHBand="0" w:noVBand="1"/>
      </w:tblPr>
      <w:tblGrid>
        <w:gridCol w:w="9450"/>
      </w:tblGrid>
      <w:tr w:rsidR="006D2724" w:rsidRPr="00EF6F0F" w14:paraId="093BDDF1" w14:textId="77777777" w:rsidTr="0096009F">
        <w:trPr>
          <w:trHeight w:val="389"/>
        </w:trPr>
        <w:tc>
          <w:tcPr>
            <w:tcW w:w="9450" w:type="dxa"/>
            <w:shd w:val="clear" w:color="auto" w:fill="FFA543"/>
            <w:vAlign w:val="bottom"/>
          </w:tcPr>
          <w:p w14:paraId="2971AE63" w14:textId="07230C54" w:rsidR="006D2724" w:rsidRPr="00EF6F0F" w:rsidRDefault="00A00E18" w:rsidP="008F0B51">
            <w:pPr>
              <w:tabs>
                <w:tab w:val="left" w:pos="427"/>
              </w:tabs>
              <w:ind w:left="432" w:hanging="432"/>
              <w:outlineLvl w:val="0"/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A00E18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6D2724" w:rsidRPr="00EF6F0F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6D2724" w:rsidRPr="00EF6F0F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ประมาณการทางบัญชีที่สำคัญ ข้อสมมติฐานและการใช้ดุลยพินิจ</w:t>
            </w:r>
          </w:p>
        </w:tc>
      </w:tr>
    </w:tbl>
    <w:p w14:paraId="631F67E9" w14:textId="77777777" w:rsidR="00C529B1" w:rsidRPr="00EF6F0F" w:rsidRDefault="00C529B1" w:rsidP="00533D04">
      <w:pPr>
        <w:jc w:val="thaiDistribute"/>
        <w:rPr>
          <w:rFonts w:ascii="Cordia New" w:hAnsi="Cordia New" w:cs="Cordia New"/>
          <w:sz w:val="26"/>
          <w:szCs w:val="26"/>
        </w:rPr>
      </w:pPr>
    </w:p>
    <w:p w14:paraId="2C0B52EC" w14:textId="77777777" w:rsidR="00E07234" w:rsidRPr="00EF6F0F" w:rsidRDefault="00E07234" w:rsidP="00533D04">
      <w:pPr>
        <w:jc w:val="thaiDistribute"/>
        <w:rPr>
          <w:rFonts w:ascii="Cordia New" w:hAnsi="Cordia New" w:cs="Cordia New"/>
          <w:sz w:val="26"/>
          <w:szCs w:val="26"/>
        </w:rPr>
      </w:pPr>
      <w:r w:rsidRPr="00EF6F0F">
        <w:rPr>
          <w:rFonts w:ascii="Cordia New" w:hAnsi="Cordia New" w:cs="Cordia New"/>
          <w:sz w:val="26"/>
          <w:szCs w:val="26"/>
          <w:cs/>
        </w:rPr>
        <w:t>การประมาณการ ข้อสมมติฐานและการใช้ดุลยพินิจ ได้มีการประเมินทบทวนอย่างต่อเนื่อง และอยู่บนพื้นฐานของประสบการณ์ในอดีตและปัจจัยอื่น ๆ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4978E10E" w14:textId="77777777" w:rsidR="00E07234" w:rsidRPr="00EF6F0F" w:rsidRDefault="00E07234" w:rsidP="00533D04">
      <w:pPr>
        <w:jc w:val="thaiDistribute"/>
        <w:rPr>
          <w:rFonts w:ascii="Cordia New" w:hAnsi="Cordia New" w:cs="Cordia New"/>
          <w:sz w:val="26"/>
          <w:szCs w:val="26"/>
        </w:rPr>
      </w:pPr>
    </w:p>
    <w:p w14:paraId="3D5EAE34" w14:textId="3341F316" w:rsidR="00E07234" w:rsidRPr="00EF6F0F" w:rsidRDefault="00E07234" w:rsidP="00533D04">
      <w:pPr>
        <w:jc w:val="thaiDistribute"/>
        <w:rPr>
          <w:rFonts w:ascii="Cordia New" w:hAnsi="Cordia New" w:cs="Cordia New"/>
          <w:sz w:val="26"/>
          <w:szCs w:val="26"/>
        </w:rPr>
      </w:pPr>
      <w:r w:rsidRPr="00EF6F0F">
        <w:rPr>
          <w:rFonts w:ascii="Cordia New" w:hAnsi="Cordia New" w:cs="Cordia New"/>
          <w:spacing w:val="-4"/>
          <w:sz w:val="26"/>
          <w:szCs w:val="26"/>
          <w:cs/>
        </w:rPr>
        <w:t xml:space="preserve">ในระหว่างปี พ.ศ. </w:t>
      </w:r>
      <w:r w:rsidR="00A00E18" w:rsidRPr="00A00E18">
        <w:rPr>
          <w:rFonts w:ascii="Cordia New" w:hAnsi="Cordia New" w:cs="Cordia New"/>
          <w:spacing w:val="-4"/>
          <w:sz w:val="26"/>
          <w:szCs w:val="26"/>
          <w:lang w:val="en-GB"/>
        </w:rPr>
        <w:t>2565</w:t>
      </w:r>
      <w:r w:rsidRPr="00EF6F0F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Pr="00EF6F0F">
        <w:rPr>
          <w:rFonts w:ascii="Cordia New" w:hAnsi="Cordia New" w:cs="Cordia New"/>
          <w:spacing w:val="-4"/>
          <w:sz w:val="26"/>
          <w:szCs w:val="26"/>
          <w:cs/>
        </w:rPr>
        <w:t>กลุ่มกิจการมีการประมาณการทางบัญชีและใช้ข้อสมมติฐานที่เกี่ยวข้องกับเหตุการณ์ในอนาคต ผลของการประมาณการ</w:t>
      </w:r>
      <w:r w:rsidRPr="00EF6F0F">
        <w:rPr>
          <w:rFonts w:ascii="Cordia New" w:hAnsi="Cordia New" w:cs="Cordia New"/>
          <w:sz w:val="26"/>
          <w:szCs w:val="26"/>
          <w:cs/>
        </w:rPr>
        <w:t>ทางบัญชีอาจไม่ตรงกับผลที่เกิดขึ้นจริง ประมาณการทางการบัญชีที่สำคัญและข้อสมมติฐานที่มีความเสี่ยงอย่างเป็นสาระสำคัญ</w:t>
      </w:r>
      <w:r w:rsidR="002E7F38">
        <w:rPr>
          <w:rFonts w:ascii="Cordia New" w:hAnsi="Cordia New" w:cs="Cordia New"/>
          <w:sz w:val="26"/>
          <w:szCs w:val="26"/>
        </w:rPr>
        <w:br/>
      </w:r>
      <w:r w:rsidRPr="00EF6F0F">
        <w:rPr>
          <w:rFonts w:ascii="Cordia New" w:hAnsi="Cordia New" w:cs="Cordia New"/>
          <w:sz w:val="26"/>
          <w:szCs w:val="26"/>
          <w:cs/>
        </w:rPr>
        <w:t>ที่อาจเป็นเหตุให้เกิดการปรับปรุงยอดคงเหลือของสินทรัพย์และหนี้สินในรอบระยะเวลาบัญชีหน้า ได้แก่</w:t>
      </w:r>
    </w:p>
    <w:p w14:paraId="744DCBBE" w14:textId="77777777" w:rsidR="00E07234" w:rsidRPr="00EF6F0F" w:rsidRDefault="00E07234" w:rsidP="00533D04">
      <w:pPr>
        <w:jc w:val="thaiDistribute"/>
        <w:rPr>
          <w:rFonts w:ascii="Cordia New" w:hAnsi="Cordia New" w:cs="Cordia New"/>
          <w:b/>
          <w:bCs/>
          <w:color w:val="CF4A02"/>
          <w:sz w:val="26"/>
          <w:szCs w:val="26"/>
        </w:rPr>
      </w:pPr>
    </w:p>
    <w:p w14:paraId="4562B560" w14:textId="2373491E" w:rsidR="008137CF" w:rsidRPr="008137CF" w:rsidRDefault="00A00E18" w:rsidP="00533D04">
      <w:pPr>
        <w:ind w:left="539" w:hanging="539"/>
        <w:jc w:val="thaiDistribute"/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</w:pPr>
      <w:r w:rsidRPr="00A00E18"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  <w:t>7</w:t>
      </w:r>
      <w:r w:rsidR="00E07234" w:rsidRPr="00EF6F0F"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  <w:t>.</w:t>
      </w:r>
      <w:r w:rsidRPr="00A00E18"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  <w:t>1</w:t>
      </w:r>
      <w:r w:rsidR="00E07234" w:rsidRPr="00EF6F0F">
        <w:rPr>
          <w:rFonts w:ascii="Cordia New" w:hAnsi="Cordia New" w:cs="Cordia New"/>
          <w:b/>
          <w:bCs/>
          <w:color w:val="CF4A02"/>
          <w:sz w:val="26"/>
          <w:szCs w:val="26"/>
          <w:cs/>
          <w:lang w:val="en-GB"/>
        </w:rPr>
        <w:tab/>
      </w:r>
      <w:r w:rsidR="008137CF" w:rsidRPr="008137CF">
        <w:rPr>
          <w:rFonts w:ascii="Cordia New" w:hAnsi="Cordia New" w:cs="Cordia New" w:hint="cs"/>
          <w:b/>
          <w:bCs/>
          <w:color w:val="CF4A02"/>
          <w:sz w:val="26"/>
          <w:szCs w:val="26"/>
          <w:cs/>
          <w:lang w:val="en-GB"/>
        </w:rPr>
        <w:t>มูลค่ายุติธรรมของ</w:t>
      </w:r>
      <w:r w:rsidR="009B6FA1" w:rsidRPr="009B6FA1">
        <w:rPr>
          <w:rFonts w:ascii="Cordia New" w:hAnsi="Cordia New" w:cs="Cordia New" w:hint="cs"/>
          <w:b/>
          <w:bCs/>
          <w:color w:val="CF4A02"/>
          <w:sz w:val="26"/>
          <w:szCs w:val="26"/>
          <w:cs/>
          <w:lang w:val="en-GB"/>
        </w:rPr>
        <w:t>เครื่องมือทางการเงิน</w:t>
      </w:r>
    </w:p>
    <w:p w14:paraId="76D50581" w14:textId="77777777" w:rsidR="008137CF" w:rsidRPr="008137CF" w:rsidRDefault="008137CF" w:rsidP="00533D04">
      <w:pPr>
        <w:ind w:left="539" w:hanging="539"/>
        <w:jc w:val="thaiDistribute"/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</w:pPr>
    </w:p>
    <w:p w14:paraId="0BE2DB83" w14:textId="0E9ABCE1" w:rsidR="008137CF" w:rsidRPr="008137CF" w:rsidRDefault="008137CF" w:rsidP="00533D04">
      <w:pPr>
        <w:ind w:left="539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8137CF">
        <w:rPr>
          <w:rFonts w:ascii="Cordia New" w:eastAsia="Arial Unicode MS" w:hAnsi="Cordia New" w:cs="Cordia New" w:hint="cs"/>
          <w:sz w:val="26"/>
          <w:szCs w:val="26"/>
          <w:cs/>
        </w:rPr>
        <w:t>มูลค่ายุติธรรมของเครื่องมือทางการเงิน</w:t>
      </w:r>
      <w:r w:rsidRPr="008137CF">
        <w:rPr>
          <w:rFonts w:ascii="Cordia New" w:eastAsia="Arial Unicode MS" w:hAnsi="Cordia New" w:cs="Cordia New"/>
          <w:sz w:val="26"/>
          <w:szCs w:val="26"/>
          <w:cs/>
        </w:rPr>
        <w:t xml:space="preserve"> </w:t>
      </w:r>
      <w:r w:rsidRPr="008137CF">
        <w:rPr>
          <w:rFonts w:ascii="Cordia New" w:eastAsia="Arial Unicode MS" w:hAnsi="Cordia New" w:cs="Cordia New" w:hint="cs"/>
          <w:sz w:val="26"/>
          <w:szCs w:val="26"/>
          <w:cs/>
        </w:rPr>
        <w:t>ซึ่งไม่มีการซื้อขายในตลาดซื้อขายคล่องวัดมูลค่าโดยใช้เทคนิคการประเมินมูลค่า</w:t>
      </w:r>
      <w:r w:rsidRPr="008137CF">
        <w:rPr>
          <w:rFonts w:ascii="Cordia New" w:eastAsia="Arial Unicode MS" w:hAnsi="Cordia New" w:cs="Cordia New"/>
          <w:sz w:val="26"/>
          <w:szCs w:val="26"/>
          <w:cs/>
        </w:rPr>
        <w:t xml:space="preserve"> </w:t>
      </w:r>
      <w:r w:rsidR="002E7F38">
        <w:rPr>
          <w:rFonts w:ascii="Cordia New" w:eastAsia="Arial Unicode MS" w:hAnsi="Cordia New" w:cs="Cordia New"/>
          <w:sz w:val="26"/>
          <w:szCs w:val="26"/>
        </w:rPr>
        <w:br/>
      </w:r>
      <w:r w:rsidRPr="008137CF">
        <w:rPr>
          <w:rFonts w:ascii="Cordia New" w:eastAsia="Arial Unicode MS" w:hAnsi="Cordia New" w:cs="Cordia New" w:hint="cs"/>
          <w:sz w:val="26"/>
          <w:szCs w:val="26"/>
          <w:cs/>
        </w:rPr>
        <w:t>กลุ่มกิจการใช้ดุลยพินิจในการเลือกวิธีการและตั้งข้อสมมติฐานซึ่งส่วนใหญ่อ้างอิงจากสถานะของตลาดที่มีอยู่</w:t>
      </w:r>
      <w:r w:rsidRPr="008137CF">
        <w:rPr>
          <w:rFonts w:ascii="Cordia New" w:eastAsia="Arial Unicode MS" w:hAnsi="Cordia New" w:cs="Cordia New"/>
          <w:sz w:val="26"/>
          <w:szCs w:val="26"/>
          <w:cs/>
        </w:rPr>
        <w:t xml:space="preserve"> </w:t>
      </w:r>
      <w:r w:rsidRPr="008137CF">
        <w:rPr>
          <w:rFonts w:ascii="Cordia New" w:eastAsia="Arial Unicode MS" w:hAnsi="Cordia New" w:cs="Cordia New" w:hint="cs"/>
          <w:sz w:val="26"/>
          <w:szCs w:val="26"/>
          <w:cs/>
        </w:rPr>
        <w:t>ณ</w:t>
      </w:r>
      <w:r w:rsidRPr="008137CF">
        <w:rPr>
          <w:rFonts w:ascii="Cordia New" w:eastAsia="Arial Unicode MS" w:hAnsi="Cordia New" w:cs="Cordia New"/>
          <w:sz w:val="26"/>
          <w:szCs w:val="26"/>
          <w:cs/>
        </w:rPr>
        <w:t xml:space="preserve"> </w:t>
      </w:r>
      <w:r w:rsidRPr="008137CF">
        <w:rPr>
          <w:rFonts w:ascii="Cordia New" w:eastAsia="Arial Unicode MS" w:hAnsi="Cordia New" w:cs="Cordia New" w:hint="cs"/>
          <w:sz w:val="26"/>
          <w:szCs w:val="26"/>
          <w:cs/>
        </w:rPr>
        <w:t>วันสิ้นรอบระยะเวลารายงาน</w:t>
      </w:r>
      <w:r w:rsidRPr="008137CF">
        <w:rPr>
          <w:rFonts w:ascii="Cordia New" w:eastAsia="Arial Unicode MS" w:hAnsi="Cordia New" w:cs="Cordia New"/>
          <w:sz w:val="26"/>
          <w:szCs w:val="26"/>
          <w:cs/>
        </w:rPr>
        <w:t xml:space="preserve"> </w:t>
      </w:r>
      <w:r w:rsidRPr="008137CF">
        <w:rPr>
          <w:rFonts w:ascii="Cordia New" w:eastAsia="Arial Unicode MS" w:hAnsi="Cordia New" w:cs="Cordia New" w:hint="cs"/>
          <w:sz w:val="26"/>
          <w:szCs w:val="26"/>
          <w:cs/>
        </w:rPr>
        <w:t>รายละเอียดของข้อสมมติฐานหลักที่ใช้รวมอยู่ในหมายเหตุข้อ</w:t>
      </w:r>
      <w:r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="00A00E18" w:rsidRPr="00A00E18">
        <w:rPr>
          <w:rFonts w:ascii="Cordia New" w:eastAsia="Arial Unicode MS" w:hAnsi="Cordia New" w:cs="Cordia New"/>
          <w:sz w:val="26"/>
          <w:szCs w:val="26"/>
          <w:lang w:val="en-GB"/>
        </w:rPr>
        <w:t>6</w:t>
      </w:r>
    </w:p>
    <w:p w14:paraId="17141913" w14:textId="77777777" w:rsidR="008137CF" w:rsidRDefault="008137CF" w:rsidP="00533D04">
      <w:pPr>
        <w:ind w:left="539" w:hanging="539"/>
        <w:jc w:val="thaiDistribute"/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</w:pPr>
    </w:p>
    <w:p w14:paraId="678E2378" w14:textId="6BECB8F8" w:rsidR="00E07234" w:rsidRPr="008137CF" w:rsidRDefault="00A00E18" w:rsidP="00533D04">
      <w:pPr>
        <w:ind w:left="539" w:hanging="539"/>
        <w:jc w:val="thaiDistribute"/>
        <w:rPr>
          <w:rFonts w:ascii="Cordia New" w:hAnsi="Cordia New" w:cs="Cordia New"/>
          <w:b/>
          <w:bCs/>
          <w:color w:val="CF4A02"/>
          <w:sz w:val="26"/>
          <w:szCs w:val="26"/>
          <w:cs/>
          <w:lang w:val="en-GB"/>
        </w:rPr>
      </w:pPr>
      <w:r w:rsidRPr="00A00E18"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  <w:t>7</w:t>
      </w:r>
      <w:r w:rsidR="008137CF"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  <w:t>.</w:t>
      </w:r>
      <w:r w:rsidRPr="00A00E18"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  <w:t>2</w:t>
      </w:r>
      <w:r w:rsidR="008137CF"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  <w:tab/>
      </w:r>
      <w:r w:rsidR="00E07234" w:rsidRPr="008137CF">
        <w:rPr>
          <w:rFonts w:ascii="Cordia New" w:hAnsi="Cordia New" w:cs="Cordia New"/>
          <w:b/>
          <w:bCs/>
          <w:color w:val="CF4A02"/>
          <w:sz w:val="26"/>
          <w:szCs w:val="26"/>
          <w:cs/>
          <w:lang w:val="en-GB"/>
        </w:rPr>
        <w:t>ปริมาณ</w:t>
      </w:r>
      <w:r w:rsidR="00D16413">
        <w:rPr>
          <w:rFonts w:ascii="Cordia New" w:hAnsi="Cordia New" w:cs="Cordia New" w:hint="cs"/>
          <w:b/>
          <w:bCs/>
          <w:color w:val="CF4A02"/>
          <w:sz w:val="26"/>
          <w:szCs w:val="26"/>
          <w:cs/>
          <w:lang w:val="en-GB"/>
        </w:rPr>
        <w:t>สำรอง</w:t>
      </w:r>
      <w:r w:rsidR="00E07234" w:rsidRPr="008137CF">
        <w:rPr>
          <w:rFonts w:ascii="Cordia New" w:hAnsi="Cordia New" w:cs="Cordia New"/>
          <w:b/>
          <w:bCs/>
          <w:color w:val="CF4A02"/>
          <w:sz w:val="26"/>
          <w:szCs w:val="26"/>
          <w:cs/>
          <w:lang w:val="en-GB"/>
        </w:rPr>
        <w:t>ถ่านหิน</w:t>
      </w:r>
      <w:r w:rsidR="00334ED2">
        <w:rPr>
          <w:rFonts w:ascii="Cordia New" w:hAnsi="Cordia New" w:cs="Cordia New" w:hint="cs"/>
          <w:b/>
          <w:bCs/>
          <w:color w:val="CF4A02"/>
          <w:sz w:val="26"/>
          <w:szCs w:val="26"/>
          <w:cs/>
          <w:lang w:val="en-GB"/>
        </w:rPr>
        <w:t>และก๊าซธรรมชาติ</w:t>
      </w:r>
    </w:p>
    <w:p w14:paraId="52F39EB7" w14:textId="77777777" w:rsidR="00E07234" w:rsidRPr="00EF6F0F" w:rsidRDefault="00E07234" w:rsidP="00533D04">
      <w:pPr>
        <w:jc w:val="thaiDistribute"/>
        <w:rPr>
          <w:rFonts w:ascii="Cordia New" w:hAnsi="Cordia New" w:cs="Cordia New"/>
          <w:sz w:val="26"/>
          <w:szCs w:val="26"/>
        </w:rPr>
      </w:pPr>
    </w:p>
    <w:p w14:paraId="671CB070" w14:textId="30F02FA8" w:rsidR="00E07234" w:rsidRDefault="00E07234" w:rsidP="00533D04">
      <w:pPr>
        <w:ind w:left="540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EF6F0F">
        <w:rPr>
          <w:rFonts w:ascii="Cordia New" w:eastAsia="Arial Unicode MS" w:hAnsi="Cordia New" w:cs="Cordia New"/>
          <w:sz w:val="26"/>
          <w:szCs w:val="26"/>
          <w:cs/>
        </w:rPr>
        <w:t>กลุ่มกิจการประมาณการปริมาณ</w:t>
      </w:r>
      <w:r w:rsidR="00D16413">
        <w:rPr>
          <w:rFonts w:ascii="Cordia New" w:eastAsia="Arial Unicode MS" w:hAnsi="Cordia New" w:cs="Cordia New" w:hint="cs"/>
          <w:sz w:val="26"/>
          <w:szCs w:val="26"/>
          <w:cs/>
        </w:rPr>
        <w:t>สำรอง</w:t>
      </w:r>
      <w:r w:rsidRPr="00EF6F0F">
        <w:rPr>
          <w:rFonts w:ascii="Cordia New" w:eastAsia="Arial Unicode MS" w:hAnsi="Cordia New" w:cs="Cordia New"/>
          <w:sz w:val="26"/>
          <w:szCs w:val="26"/>
          <w:cs/>
        </w:rPr>
        <w:t>ถ่านหิน</w:t>
      </w:r>
      <w:r w:rsidR="00F158AC">
        <w:rPr>
          <w:rFonts w:ascii="Cordia New" w:eastAsia="Arial Unicode MS" w:hAnsi="Cordia New" w:cs="Cordia New" w:hint="cs"/>
          <w:sz w:val="26"/>
          <w:szCs w:val="26"/>
          <w:cs/>
        </w:rPr>
        <w:t>และ</w:t>
      </w:r>
      <w:r w:rsidR="00334ED2" w:rsidRPr="00334ED2">
        <w:rPr>
          <w:rFonts w:ascii="Cordia New" w:eastAsia="Arial Unicode MS" w:hAnsi="Cordia New" w:cs="Cordia New" w:hint="cs"/>
          <w:sz w:val="26"/>
          <w:szCs w:val="26"/>
          <w:cs/>
        </w:rPr>
        <w:t>ก๊าซธรรมชาติ</w:t>
      </w:r>
      <w:r w:rsidRPr="00EF6F0F">
        <w:rPr>
          <w:rFonts w:ascii="Cordia New" w:eastAsia="Arial Unicode MS" w:hAnsi="Cordia New" w:cs="Cordia New"/>
          <w:sz w:val="26"/>
          <w:szCs w:val="26"/>
          <w:cs/>
        </w:rPr>
        <w:t>จากประมาณการที่ดีที่สุดในเชิงพาณิชย์ที่คาดว่าจะขุดได้</w:t>
      </w:r>
      <w:r w:rsidR="00D16413">
        <w:rPr>
          <w:rFonts w:ascii="Cordia New" w:eastAsia="Arial Unicode MS" w:hAnsi="Cordia New" w:cs="Cordia New"/>
          <w:sz w:val="26"/>
          <w:szCs w:val="26"/>
          <w:cs/>
        </w:rPr>
        <w:br/>
      </w:r>
      <w:r w:rsidRPr="00EF6F0F">
        <w:rPr>
          <w:rFonts w:ascii="Cordia New" w:eastAsia="Arial Unicode MS" w:hAnsi="Cordia New" w:cs="Cordia New"/>
          <w:sz w:val="26"/>
          <w:szCs w:val="26"/>
          <w:cs/>
        </w:rPr>
        <w:t>ทั้งโครงการจากเหมือง</w:t>
      </w:r>
      <w:r w:rsidR="00F158AC">
        <w:rPr>
          <w:rFonts w:ascii="Cordia New" w:eastAsia="Arial Unicode MS" w:hAnsi="Cordia New" w:cs="Cordia New" w:hint="cs"/>
          <w:sz w:val="26"/>
          <w:szCs w:val="26"/>
          <w:cs/>
        </w:rPr>
        <w:t>และ</w:t>
      </w:r>
      <w:r w:rsidR="00F158AC" w:rsidRPr="00F2679D">
        <w:rPr>
          <w:rFonts w:ascii="Cordia New" w:eastAsia="Arial Unicode MS" w:hAnsi="Cordia New" w:cs="Cordia New"/>
          <w:sz w:val="26"/>
          <w:szCs w:val="26"/>
          <w:cs/>
        </w:rPr>
        <w:t>ปริมาณสำรองที่พิสูจน์แล้วและปริมาณสำรองที่พิสูจน์และพัฒนาสำเร็</w:t>
      </w:r>
      <w:r w:rsidR="00F158AC">
        <w:rPr>
          <w:rFonts w:ascii="Cordia New" w:eastAsia="Arial Unicode MS" w:hAnsi="Cordia New" w:cs="Cordia New" w:hint="cs"/>
          <w:sz w:val="26"/>
          <w:szCs w:val="26"/>
          <w:cs/>
        </w:rPr>
        <w:t>จ</w:t>
      </w:r>
      <w:r w:rsidR="00D16413">
        <w:rPr>
          <w:rFonts w:ascii="Cordia New" w:eastAsia="Arial Unicode MS" w:hAnsi="Cordia New" w:cs="Cordia New" w:hint="cs"/>
          <w:sz w:val="26"/>
          <w:szCs w:val="26"/>
          <w:cs/>
        </w:rPr>
        <w:t>สำหรับ</w:t>
      </w:r>
      <w:r w:rsidR="00D16413" w:rsidRPr="00334ED2">
        <w:rPr>
          <w:rFonts w:ascii="Cordia New" w:eastAsia="Arial Unicode MS" w:hAnsi="Cordia New" w:cs="Cordia New" w:hint="cs"/>
          <w:sz w:val="26"/>
          <w:szCs w:val="26"/>
          <w:cs/>
        </w:rPr>
        <w:t>ก๊าซธรรมชาติ</w:t>
      </w:r>
      <w:r w:rsidR="00F158AC">
        <w:rPr>
          <w:rFonts w:ascii="Cordia New" w:eastAsia="Arial Unicode MS" w:hAnsi="Cordia New" w:cs="Cordia New" w:hint="cs"/>
          <w:sz w:val="26"/>
          <w:szCs w:val="26"/>
          <w:cs/>
        </w:rPr>
        <w:t xml:space="preserve"> </w:t>
      </w:r>
      <w:r w:rsidR="00D16413">
        <w:rPr>
          <w:rFonts w:ascii="Cordia New" w:eastAsia="Arial Unicode MS" w:hAnsi="Cordia New" w:cs="Cordia New"/>
          <w:sz w:val="26"/>
          <w:szCs w:val="26"/>
          <w:cs/>
        </w:rPr>
        <w:br/>
      </w:r>
      <w:r w:rsidRPr="00EF6F0F">
        <w:rPr>
          <w:rFonts w:ascii="Cordia New" w:eastAsia="Arial Unicode MS" w:hAnsi="Cordia New" w:cs="Cordia New"/>
          <w:sz w:val="26"/>
          <w:szCs w:val="26"/>
          <w:cs/>
        </w:rPr>
        <w:t>โดยกลุ่มกิจการได้ใช้ผลการศึกษาข้อมูลทางธรณีวิทยาและตัวอย่างจากการเจาะสำรวจในการประมาณการปริมาณ</w:t>
      </w:r>
      <w:r w:rsidR="000D7303">
        <w:rPr>
          <w:rFonts w:ascii="Cordia New" w:eastAsia="Arial Unicode MS" w:hAnsi="Cordia New" w:cs="Cordia New" w:hint="cs"/>
          <w:sz w:val="26"/>
          <w:szCs w:val="26"/>
          <w:cs/>
        </w:rPr>
        <w:t>สำรอง</w:t>
      </w:r>
      <w:r w:rsidRPr="00EF6F0F">
        <w:rPr>
          <w:rFonts w:ascii="Cordia New" w:eastAsia="Arial Unicode MS" w:hAnsi="Cordia New" w:cs="Cordia New"/>
          <w:sz w:val="26"/>
          <w:szCs w:val="26"/>
          <w:cs/>
        </w:rPr>
        <w:t>ถ่านหิน</w:t>
      </w:r>
      <w:r w:rsidR="00F158AC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="00F158AC">
        <w:rPr>
          <w:rFonts w:ascii="Cordia New" w:eastAsia="Arial Unicode MS" w:hAnsi="Cordia New" w:cs="Cordia New" w:hint="cs"/>
          <w:sz w:val="26"/>
          <w:szCs w:val="26"/>
          <w:cs/>
        </w:rPr>
        <w:t>และ</w:t>
      </w:r>
      <w:r w:rsidR="00D16413">
        <w:rPr>
          <w:rFonts w:ascii="Cordia New" w:eastAsia="Arial Unicode MS" w:hAnsi="Cordia New" w:cs="Cordia New" w:hint="cs"/>
          <w:sz w:val="26"/>
          <w:szCs w:val="26"/>
          <w:cs/>
        </w:rPr>
        <w:t>กลุ่มกิจการใช้</w:t>
      </w:r>
      <w:r w:rsidR="00D16413" w:rsidRPr="00D16413">
        <w:rPr>
          <w:rFonts w:ascii="Cordia New" w:eastAsia="Arial Unicode MS" w:hAnsi="Cordia New" w:cs="Cordia New" w:hint="cs"/>
          <w:sz w:val="26"/>
          <w:szCs w:val="26"/>
          <w:cs/>
        </w:rPr>
        <w:t>นักธรณีวิทยาและวิศวกรปิโตรเลียมที่เป็นบุคคลภายนอก</w:t>
      </w:r>
      <w:r w:rsidR="00D16413">
        <w:rPr>
          <w:rFonts w:ascii="Cordia New" w:eastAsia="Arial Unicode MS" w:hAnsi="Cordia New" w:cs="Cordia New" w:hint="cs"/>
          <w:sz w:val="26"/>
          <w:szCs w:val="26"/>
          <w:cs/>
        </w:rPr>
        <w:t>ในการประมาณการปริมาณ</w:t>
      </w:r>
      <w:r w:rsidR="000D7303">
        <w:rPr>
          <w:rFonts w:ascii="Cordia New" w:eastAsia="Arial Unicode MS" w:hAnsi="Cordia New" w:cs="Cordia New" w:hint="cs"/>
          <w:sz w:val="26"/>
          <w:szCs w:val="26"/>
          <w:cs/>
        </w:rPr>
        <w:t>สำรอง</w:t>
      </w:r>
      <w:r w:rsidR="00F158AC" w:rsidRPr="00334ED2">
        <w:rPr>
          <w:rFonts w:ascii="Cordia New" w:eastAsia="Arial Unicode MS" w:hAnsi="Cordia New" w:cs="Cordia New" w:hint="cs"/>
          <w:sz w:val="26"/>
          <w:szCs w:val="26"/>
          <w:cs/>
        </w:rPr>
        <w:t>ก๊าซธรรมชาติ</w:t>
      </w:r>
      <w:r w:rsidRPr="00EF6F0F">
        <w:rPr>
          <w:rFonts w:ascii="Cordia New" w:eastAsia="Arial Unicode MS" w:hAnsi="Cordia New" w:cs="Cordia New"/>
          <w:sz w:val="26"/>
          <w:szCs w:val="26"/>
          <w:cs/>
        </w:rPr>
        <w:t xml:space="preserve"> </w:t>
      </w:r>
    </w:p>
    <w:p w14:paraId="2BE7B3DB" w14:textId="0E321F45" w:rsidR="00B22AD0" w:rsidRDefault="00B22AD0" w:rsidP="00533D04">
      <w:pPr>
        <w:rPr>
          <w:rFonts w:ascii="Cordia New" w:hAnsi="Cordia New" w:cs="Cordia New"/>
          <w:b/>
          <w:bCs/>
          <w:color w:val="CF4A02"/>
          <w:sz w:val="26"/>
          <w:szCs w:val="26"/>
          <w:cs/>
          <w:lang w:val="en-GB"/>
        </w:rPr>
      </w:pPr>
    </w:p>
    <w:p w14:paraId="52DF233E" w14:textId="3548061E" w:rsidR="00E07234" w:rsidRPr="00EF6F0F" w:rsidRDefault="00A00E18" w:rsidP="00533D04">
      <w:pPr>
        <w:ind w:left="539" w:hanging="539"/>
        <w:jc w:val="thaiDistribute"/>
        <w:rPr>
          <w:rFonts w:ascii="Cordia New" w:hAnsi="Cordia New" w:cs="Cordia New"/>
          <w:b/>
          <w:bCs/>
          <w:color w:val="CF4A02"/>
          <w:sz w:val="26"/>
          <w:szCs w:val="26"/>
          <w:cs/>
          <w:lang w:val="en-GB"/>
        </w:rPr>
      </w:pPr>
      <w:r w:rsidRPr="00A00E18"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  <w:t>7</w:t>
      </w:r>
      <w:r w:rsidR="00E07234" w:rsidRPr="00EF6F0F"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  <w:t>.</w:t>
      </w:r>
      <w:r w:rsidRPr="00A00E18"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  <w:t>3</w:t>
      </w:r>
      <w:r w:rsidR="00E07234" w:rsidRPr="00EF6F0F">
        <w:rPr>
          <w:rFonts w:ascii="Cordia New" w:hAnsi="Cordia New" w:cs="Cordia New"/>
          <w:b/>
          <w:bCs/>
          <w:color w:val="CF4A02"/>
          <w:sz w:val="26"/>
          <w:szCs w:val="26"/>
          <w:cs/>
          <w:lang w:val="en-GB"/>
        </w:rPr>
        <w:tab/>
        <w:t>ประมาณการการด้อยค่าของค่าความนิยม</w:t>
      </w:r>
      <w:r w:rsidR="000B742C">
        <w:rPr>
          <w:rFonts w:ascii="Cordia New" w:hAnsi="Cordia New" w:cs="Cordia New" w:hint="cs"/>
          <w:b/>
          <w:bCs/>
          <w:color w:val="CF4A02"/>
          <w:sz w:val="26"/>
          <w:szCs w:val="26"/>
          <w:cs/>
          <w:lang w:val="en-GB"/>
        </w:rPr>
        <w:t>และสินทรัพย์ที่มีอายุการให้ประโยชน์ระยะยาว</w:t>
      </w:r>
    </w:p>
    <w:p w14:paraId="5557E45A" w14:textId="77777777" w:rsidR="00E07234" w:rsidRPr="00EF6F0F" w:rsidRDefault="00E07234" w:rsidP="00533D04">
      <w:pPr>
        <w:ind w:left="532"/>
        <w:jc w:val="thaiDistribute"/>
        <w:rPr>
          <w:rFonts w:ascii="Cordia New" w:hAnsi="Cordia New" w:cs="Cordia New"/>
          <w:sz w:val="26"/>
          <w:szCs w:val="26"/>
        </w:rPr>
      </w:pPr>
    </w:p>
    <w:p w14:paraId="51F20306" w14:textId="28A5A45C" w:rsidR="008137CF" w:rsidRDefault="00E07234" w:rsidP="00533D04">
      <w:pPr>
        <w:ind w:left="540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A97FD2">
        <w:rPr>
          <w:rFonts w:ascii="Cordia New" w:eastAsia="Arial Unicode MS" w:hAnsi="Cordia New" w:cs="Cordia New"/>
          <w:sz w:val="26"/>
          <w:szCs w:val="26"/>
          <w:cs/>
        </w:rPr>
        <w:t>กลุ่มกิจการทดสอบการด้อยค่าของค่าความนิยมทุกปี</w:t>
      </w:r>
      <w:r w:rsidR="000B742C">
        <w:rPr>
          <w:rFonts w:ascii="Cordia New" w:eastAsia="Arial Unicode MS" w:hAnsi="Cordia New" w:cs="Cordia New" w:hint="cs"/>
          <w:sz w:val="26"/>
          <w:szCs w:val="26"/>
          <w:cs/>
        </w:rPr>
        <w:t>และ</w:t>
      </w:r>
      <w:r w:rsidR="009F0E09">
        <w:rPr>
          <w:rFonts w:ascii="Cordia New" w:eastAsia="Arial Unicode MS" w:hAnsi="Cordia New" w:cs="Cordia New" w:hint="cs"/>
          <w:sz w:val="26"/>
          <w:szCs w:val="26"/>
          <w:cs/>
        </w:rPr>
        <w:t>ทดสอบการด้อยค่าของ</w:t>
      </w:r>
      <w:r w:rsidR="000B742C" w:rsidRPr="000B742C">
        <w:rPr>
          <w:rFonts w:ascii="Cordia New" w:eastAsia="Arial Unicode MS" w:hAnsi="Cordia New" w:cs="Cordia New" w:hint="cs"/>
          <w:sz w:val="26"/>
          <w:szCs w:val="26"/>
          <w:cs/>
        </w:rPr>
        <w:t>สินทรัพย์ที่มีอายุการให้ประโยชน์ระยะยาวเมื่อมีเหตุการณ์หรือสถานการณ์</w:t>
      </w:r>
      <w:r w:rsidR="0068650A">
        <w:rPr>
          <w:rFonts w:ascii="Cordia New" w:eastAsia="Arial Unicode MS" w:hAnsi="Cordia New" w:cs="Cordia New" w:hint="cs"/>
          <w:sz w:val="26"/>
          <w:szCs w:val="26"/>
          <w:cs/>
        </w:rPr>
        <w:t>ที่</w:t>
      </w:r>
      <w:r w:rsidR="000B742C" w:rsidRPr="000B742C">
        <w:rPr>
          <w:rFonts w:ascii="Cordia New" w:eastAsia="Arial Unicode MS" w:hAnsi="Cordia New" w:cs="Cordia New" w:hint="cs"/>
          <w:sz w:val="26"/>
          <w:szCs w:val="26"/>
          <w:cs/>
        </w:rPr>
        <w:t>บ่งชี้ว่า</w:t>
      </w:r>
      <w:r w:rsidR="0068650A">
        <w:rPr>
          <w:rFonts w:ascii="Cordia New" w:eastAsia="Arial Unicode MS" w:hAnsi="Cordia New" w:cs="Cordia New" w:hint="cs"/>
          <w:sz w:val="26"/>
          <w:szCs w:val="26"/>
          <w:cs/>
        </w:rPr>
        <w:t>สินทรัพย์ดังกล่าวอาจมีการด้อยค่า</w:t>
      </w:r>
      <w:r w:rsidR="000B742C">
        <w:rPr>
          <w:rFonts w:ascii="Cordia New" w:eastAsia="Arial Unicode MS" w:hAnsi="Cordia New" w:cs="Cordia New" w:hint="cs"/>
          <w:sz w:val="26"/>
          <w:szCs w:val="26"/>
          <w:cs/>
        </w:rPr>
        <w:t xml:space="preserve"> </w:t>
      </w:r>
      <w:r w:rsidRPr="00A97FD2">
        <w:rPr>
          <w:rFonts w:ascii="Cordia New" w:eastAsia="Arial Unicode MS" w:hAnsi="Cordia New" w:cs="Cordia New"/>
          <w:sz w:val="26"/>
          <w:szCs w:val="26"/>
          <w:cs/>
        </w:rPr>
        <w:t xml:space="preserve">ตามนโยบายการบัญชีที่ได้กล่าวในหมายเหตุข้อ </w:t>
      </w:r>
      <w:r w:rsidR="00A00E18" w:rsidRPr="00A00E18">
        <w:rPr>
          <w:rFonts w:ascii="Cordia New" w:eastAsia="Arial Unicode MS" w:hAnsi="Cordia New" w:cs="Cordia New"/>
          <w:sz w:val="26"/>
          <w:szCs w:val="26"/>
          <w:lang w:val="en-GB"/>
        </w:rPr>
        <w:t>4</w:t>
      </w:r>
      <w:r w:rsidR="00E27D4D">
        <w:rPr>
          <w:rFonts w:ascii="Cordia New" w:eastAsia="Arial Unicode MS" w:hAnsi="Cordia New" w:cs="Cordia New"/>
          <w:sz w:val="26"/>
          <w:szCs w:val="26"/>
          <w:lang w:val="en-GB"/>
        </w:rPr>
        <w:t>.</w:t>
      </w:r>
      <w:r w:rsidR="00A00E18" w:rsidRPr="00A00E18">
        <w:rPr>
          <w:rFonts w:ascii="Cordia New" w:eastAsia="Arial Unicode MS" w:hAnsi="Cordia New" w:cs="Cordia New"/>
          <w:sz w:val="26"/>
          <w:szCs w:val="26"/>
          <w:lang w:val="en-GB"/>
        </w:rPr>
        <w:t>11</w:t>
      </w:r>
      <w:r w:rsidR="00E27D4D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="00E27D4D">
        <w:rPr>
          <w:rFonts w:ascii="Cordia New" w:eastAsia="Arial Unicode MS" w:hAnsi="Cordia New" w:cs="Cordia New" w:hint="cs"/>
          <w:sz w:val="26"/>
          <w:szCs w:val="26"/>
          <w:cs/>
          <w:lang w:val="en-GB"/>
        </w:rPr>
        <w:t>และ</w:t>
      </w:r>
      <w:r w:rsidR="00E27D4D" w:rsidRPr="00A97FD2">
        <w:rPr>
          <w:rFonts w:ascii="Cordia New" w:eastAsia="Arial Unicode MS" w:hAnsi="Cordia New" w:cs="Cordia New"/>
          <w:sz w:val="26"/>
          <w:szCs w:val="26"/>
          <w:cs/>
        </w:rPr>
        <w:t>ข้อ</w:t>
      </w:r>
      <w:r w:rsidR="00E27D4D">
        <w:rPr>
          <w:rFonts w:ascii="Cordia New" w:eastAsia="Arial Unicode MS" w:hAnsi="Cordia New" w:cs="Cordia New" w:hint="cs"/>
          <w:sz w:val="26"/>
          <w:szCs w:val="26"/>
          <w:cs/>
          <w:lang w:val="en-GB"/>
        </w:rPr>
        <w:t xml:space="preserve"> </w:t>
      </w:r>
      <w:r w:rsidR="00A00E18" w:rsidRPr="00A00E18">
        <w:rPr>
          <w:rFonts w:ascii="Cordia New" w:eastAsia="Arial Unicode MS" w:hAnsi="Cordia New" w:cs="Cordia New"/>
          <w:sz w:val="26"/>
          <w:szCs w:val="26"/>
          <w:lang w:val="en-GB"/>
        </w:rPr>
        <w:t>4</w:t>
      </w:r>
      <w:r w:rsidRPr="00A97FD2">
        <w:rPr>
          <w:rFonts w:ascii="Cordia New" w:eastAsia="Arial Unicode MS" w:hAnsi="Cordia New" w:cs="Cordia New"/>
          <w:sz w:val="26"/>
          <w:szCs w:val="26"/>
          <w:cs/>
        </w:rPr>
        <w:t>.</w:t>
      </w:r>
      <w:r w:rsidR="00A00E18" w:rsidRPr="00A00E18">
        <w:rPr>
          <w:rFonts w:ascii="Cordia New" w:eastAsia="Arial Unicode MS" w:hAnsi="Cordia New" w:cs="Cordia New"/>
          <w:sz w:val="26"/>
          <w:szCs w:val="26"/>
          <w:lang w:val="en-GB"/>
        </w:rPr>
        <w:t>13</w:t>
      </w:r>
      <w:r w:rsidRPr="00A97FD2">
        <w:rPr>
          <w:rFonts w:ascii="Cordia New" w:eastAsia="Arial Unicode MS" w:hAnsi="Cordia New" w:cs="Cordia New"/>
          <w:sz w:val="26"/>
          <w:szCs w:val="26"/>
          <w:cs/>
        </w:rPr>
        <w:t xml:space="preserve"> </w:t>
      </w:r>
      <w:r w:rsidR="0068650A">
        <w:rPr>
          <w:rFonts w:ascii="Cordia New" w:eastAsia="Arial Unicode MS" w:hAnsi="Cordia New" w:cs="Cordia New" w:hint="cs"/>
          <w:sz w:val="26"/>
          <w:szCs w:val="26"/>
          <w:cs/>
        </w:rPr>
        <w:t>โดย</w:t>
      </w:r>
      <w:r w:rsidRPr="00A97FD2">
        <w:rPr>
          <w:rFonts w:ascii="Cordia New" w:eastAsia="Arial Unicode MS" w:hAnsi="Cordia New" w:cs="Cordia New"/>
          <w:sz w:val="26"/>
          <w:szCs w:val="26"/>
          <w:cs/>
        </w:rPr>
        <w:t>มูลค่าที่คาดว่าจะได้รับคืนของหน่วยสินทรัพย์ที่ก่อให้เกิดเงินสดพิจารณาจากการคำนวณมูลค่าจากการใช้</w:t>
      </w:r>
      <w:r w:rsidR="00A97FD2" w:rsidRPr="00A97FD2">
        <w:rPr>
          <w:rFonts w:ascii="Cordia New" w:eastAsia="Arial Unicode MS" w:hAnsi="Cordia New" w:cs="Cordia New" w:hint="cs"/>
          <w:sz w:val="26"/>
          <w:szCs w:val="26"/>
          <w:cs/>
        </w:rPr>
        <w:t>หรือ</w:t>
      </w:r>
      <w:r w:rsidR="002E7F38">
        <w:rPr>
          <w:rFonts w:ascii="Cordia New" w:eastAsia="Arial Unicode MS" w:hAnsi="Cordia New" w:cs="Cordia New"/>
          <w:sz w:val="26"/>
          <w:szCs w:val="26"/>
        </w:rPr>
        <w:br/>
      </w:r>
      <w:r w:rsidR="00A97FD2" w:rsidRPr="00A97FD2">
        <w:rPr>
          <w:rFonts w:ascii="Cordia New" w:eastAsia="Arial Unicode MS" w:hAnsi="Cordia New" w:cs="Cordia New" w:hint="cs"/>
          <w:sz w:val="26"/>
          <w:szCs w:val="26"/>
          <w:cs/>
        </w:rPr>
        <w:t>วิธีมูลค่ายุติธรรมหักต้นทุนในการจำหน่าย</w:t>
      </w:r>
      <w:r w:rsidRPr="00A97FD2">
        <w:rPr>
          <w:rFonts w:ascii="Cordia New" w:eastAsia="Arial Unicode MS" w:hAnsi="Cordia New" w:cs="Cordia New"/>
          <w:sz w:val="26"/>
          <w:szCs w:val="26"/>
          <w:cs/>
        </w:rPr>
        <w:t xml:space="preserve"> </w:t>
      </w:r>
      <w:r w:rsidR="00A97FD2">
        <w:rPr>
          <w:rFonts w:ascii="Cordia New" w:eastAsia="Arial Unicode MS" w:hAnsi="Cordia New" w:cs="Cordia New" w:hint="cs"/>
          <w:sz w:val="26"/>
          <w:szCs w:val="26"/>
          <w:cs/>
        </w:rPr>
        <w:t>โดย</w:t>
      </w:r>
      <w:r w:rsidRPr="00A97FD2">
        <w:rPr>
          <w:rFonts w:ascii="Cordia New" w:eastAsia="Arial Unicode MS" w:hAnsi="Cordia New" w:cs="Cordia New"/>
          <w:sz w:val="26"/>
          <w:szCs w:val="26"/>
          <w:cs/>
        </w:rPr>
        <w:t>คำนวณจากประมาณการกระแสเงินสด</w:t>
      </w:r>
      <w:r w:rsidR="008C5660">
        <w:rPr>
          <w:rFonts w:ascii="Cordia New" w:eastAsia="Arial Unicode MS" w:hAnsi="Cordia New" w:cs="Cordia New" w:hint="cs"/>
          <w:sz w:val="26"/>
          <w:szCs w:val="26"/>
          <w:cs/>
        </w:rPr>
        <w:t xml:space="preserve"> ซึ่ง</w:t>
      </w:r>
      <w:r w:rsidR="008C5660" w:rsidRPr="008C5660">
        <w:rPr>
          <w:rFonts w:ascii="Cordia New" w:eastAsia="Arial Unicode MS" w:hAnsi="Cordia New" w:cs="Cordia New" w:hint="cs"/>
          <w:sz w:val="26"/>
          <w:szCs w:val="26"/>
          <w:cs/>
        </w:rPr>
        <w:t>มีข้อสมมติฐานที่สำคัญ</w:t>
      </w:r>
      <w:r w:rsidR="008C5660">
        <w:rPr>
          <w:rFonts w:ascii="Cordia New" w:eastAsia="Arial Unicode MS" w:hAnsi="Cordia New" w:cs="Cordia New" w:hint="cs"/>
          <w:sz w:val="26"/>
          <w:szCs w:val="26"/>
          <w:cs/>
        </w:rPr>
        <w:t xml:space="preserve">ประกอบด้วย </w:t>
      </w:r>
      <w:r w:rsidR="00A522B6">
        <w:rPr>
          <w:rFonts w:ascii="Cordia New" w:eastAsia="Arial Unicode MS" w:hAnsi="Cordia New" w:cs="Cordia New" w:hint="cs"/>
          <w:sz w:val="26"/>
          <w:szCs w:val="26"/>
          <w:cs/>
        </w:rPr>
        <w:t>ประมาณการ</w:t>
      </w:r>
      <w:r w:rsidR="00A522B6" w:rsidRPr="00A522B6">
        <w:rPr>
          <w:rFonts w:ascii="Cordia New" w:eastAsia="Arial Unicode MS" w:hAnsi="Cordia New" w:cs="Cordia New" w:hint="cs"/>
          <w:sz w:val="26"/>
          <w:szCs w:val="26"/>
          <w:cs/>
        </w:rPr>
        <w:t>ราคาสินค้าโภคภัณฑ์</w:t>
      </w:r>
      <w:r w:rsidR="00A522B6">
        <w:rPr>
          <w:rFonts w:ascii="Cordia New" w:eastAsia="Arial Unicode MS" w:hAnsi="Cordia New" w:cs="Cordia New" w:hint="cs"/>
          <w:sz w:val="26"/>
          <w:szCs w:val="26"/>
          <w:cs/>
        </w:rPr>
        <w:t>ใน</w:t>
      </w:r>
      <w:r w:rsidR="00A522B6" w:rsidRPr="008C5660">
        <w:rPr>
          <w:rFonts w:ascii="Cordia New" w:eastAsia="Arial Unicode MS" w:hAnsi="Cordia New" w:cs="Cordia New" w:hint="cs"/>
          <w:sz w:val="26"/>
          <w:szCs w:val="26"/>
          <w:cs/>
        </w:rPr>
        <w:t>อนาคต</w:t>
      </w:r>
      <w:r w:rsidR="00A522B6">
        <w:rPr>
          <w:rFonts w:ascii="Cordia New" w:eastAsia="Arial Unicode MS" w:hAnsi="Cordia New" w:cs="Cordia New" w:hint="cs"/>
          <w:sz w:val="26"/>
          <w:szCs w:val="26"/>
          <w:cs/>
        </w:rPr>
        <w:t xml:space="preserve"> </w:t>
      </w:r>
      <w:r w:rsidR="00A522B6">
        <w:rPr>
          <w:rFonts w:ascii="Cordia New" w:eastAsia="Arial Unicode MS" w:hAnsi="Cordia New" w:cs="Cordia New"/>
          <w:sz w:val="26"/>
          <w:szCs w:val="26"/>
        </w:rPr>
        <w:t>(commodity prices)</w:t>
      </w:r>
      <w:r w:rsidR="00A522B6">
        <w:rPr>
          <w:rFonts w:ascii="Cordia New" w:eastAsia="Arial Unicode MS" w:hAnsi="Cordia New" w:cs="Cordia New" w:hint="cs"/>
          <w:sz w:val="26"/>
          <w:szCs w:val="26"/>
          <w:cs/>
        </w:rPr>
        <w:t xml:space="preserve"> ประมาณการ</w:t>
      </w:r>
      <w:r w:rsidR="008C5660" w:rsidRPr="008C5660">
        <w:rPr>
          <w:rFonts w:ascii="Cordia New" w:eastAsia="Arial Unicode MS" w:hAnsi="Cordia New" w:cs="Cordia New" w:hint="cs"/>
          <w:sz w:val="26"/>
          <w:szCs w:val="26"/>
          <w:cs/>
        </w:rPr>
        <w:t>ปริมาณการ</w:t>
      </w:r>
      <w:r w:rsidR="00A522B6">
        <w:rPr>
          <w:rFonts w:ascii="Cordia New" w:eastAsia="Arial Unicode MS" w:hAnsi="Cordia New" w:cs="Cordia New" w:hint="cs"/>
          <w:sz w:val="26"/>
          <w:szCs w:val="26"/>
          <w:cs/>
        </w:rPr>
        <w:t>ผลิต</w:t>
      </w:r>
      <w:r w:rsidR="008C5660" w:rsidRPr="008C5660">
        <w:rPr>
          <w:rFonts w:ascii="Cordia New" w:eastAsia="Arial Unicode MS" w:hAnsi="Cordia New" w:cs="Cordia New" w:hint="cs"/>
          <w:sz w:val="26"/>
          <w:szCs w:val="26"/>
          <w:cs/>
        </w:rPr>
        <w:t>ในอนาคต</w:t>
      </w:r>
      <w:r w:rsidR="008C5660">
        <w:rPr>
          <w:rFonts w:ascii="Cordia New" w:eastAsia="Arial Unicode MS" w:hAnsi="Cordia New" w:cs="Cordia New" w:hint="cs"/>
          <w:sz w:val="26"/>
          <w:szCs w:val="26"/>
          <w:cs/>
        </w:rPr>
        <w:t xml:space="preserve"> </w:t>
      </w:r>
      <w:r w:rsidR="00A97FD2" w:rsidRPr="008C5660">
        <w:rPr>
          <w:rFonts w:ascii="Cordia New" w:eastAsia="Arial Unicode MS" w:hAnsi="Cordia New" w:cs="Cordia New" w:hint="cs"/>
          <w:spacing w:val="-2"/>
          <w:sz w:val="26"/>
          <w:szCs w:val="26"/>
          <w:cs/>
        </w:rPr>
        <w:t>และอายุการให้ประโยชน์ของสินทรัพย์</w:t>
      </w:r>
      <w:r w:rsidR="00FA0300" w:rsidRPr="008C5660">
        <w:rPr>
          <w:rFonts w:ascii="Cordia New" w:eastAsia="Arial Unicode MS" w:hAnsi="Cordia New" w:cs="Cordia New" w:hint="cs"/>
          <w:spacing w:val="-2"/>
          <w:sz w:val="26"/>
          <w:szCs w:val="26"/>
          <w:cs/>
        </w:rPr>
        <w:t xml:space="preserve"> รวมถึง</w:t>
      </w:r>
      <w:r w:rsidRPr="008C5660">
        <w:rPr>
          <w:rFonts w:ascii="Cordia New" w:eastAsia="Arial Unicode MS" w:hAnsi="Cordia New" w:cs="Cordia New"/>
          <w:spacing w:val="-2"/>
          <w:sz w:val="26"/>
          <w:szCs w:val="26"/>
          <w:cs/>
        </w:rPr>
        <w:t>การประมาณอัตราการคิดลดในการทดสอบการด้อยค่า</w:t>
      </w:r>
    </w:p>
    <w:p w14:paraId="1A057275" w14:textId="33E64035" w:rsidR="00A302B2" w:rsidRDefault="00A302B2" w:rsidP="00533D04">
      <w:pPr>
        <w:rPr>
          <w:rFonts w:ascii="Cordia New" w:eastAsia="Arial Unicode MS" w:hAnsi="Cordia New" w:cs="Cordia New"/>
          <w:sz w:val="26"/>
          <w:szCs w:val="26"/>
        </w:rPr>
      </w:pPr>
      <w:r>
        <w:rPr>
          <w:rFonts w:ascii="Cordia New" w:eastAsia="Arial Unicode MS" w:hAnsi="Cordia New" w:cs="Cordia New"/>
          <w:sz w:val="26"/>
          <w:szCs w:val="26"/>
        </w:rPr>
        <w:br w:type="page"/>
      </w:r>
    </w:p>
    <w:p w14:paraId="7945BCF0" w14:textId="7FF3CD28" w:rsidR="00E07234" w:rsidRPr="00F2679D" w:rsidRDefault="00A00E18" w:rsidP="006D2724">
      <w:pPr>
        <w:ind w:left="539" w:hanging="539"/>
        <w:jc w:val="thaiDistribute"/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</w:pPr>
      <w:r w:rsidRPr="00A00E18"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  <w:lastRenderedPageBreak/>
        <w:t>7</w:t>
      </w:r>
      <w:r w:rsidR="00E07234" w:rsidRPr="00F2679D"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  <w:t>.</w:t>
      </w:r>
      <w:r w:rsidRPr="00A00E18"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  <w:t>4</w:t>
      </w:r>
      <w:r w:rsidR="006D2724" w:rsidRPr="00F2679D"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  <w:tab/>
      </w:r>
      <w:r w:rsidR="00E07234" w:rsidRPr="00F2679D">
        <w:rPr>
          <w:rFonts w:ascii="Cordia New" w:hAnsi="Cordia New" w:cs="Cordia New"/>
          <w:b/>
          <w:bCs/>
          <w:color w:val="CF4A02"/>
          <w:sz w:val="26"/>
          <w:szCs w:val="26"/>
          <w:cs/>
          <w:lang w:val="en-GB"/>
        </w:rPr>
        <w:t>ประมาณการมูลค่ายุติธรรมของ</w:t>
      </w:r>
      <w:r w:rsidR="00A522B6" w:rsidRPr="00A522B6">
        <w:rPr>
          <w:rFonts w:ascii="Cordia New" w:hAnsi="Cordia New" w:cs="Cordia New" w:hint="cs"/>
          <w:b/>
          <w:bCs/>
          <w:color w:val="CF4A02"/>
          <w:sz w:val="26"/>
          <w:szCs w:val="26"/>
          <w:cs/>
          <w:lang w:val="en-GB"/>
        </w:rPr>
        <w:t>สินทรัพย์สุทธิที่ระบุได้ที่ได้มาจากการรวมธุรกิจ</w:t>
      </w:r>
    </w:p>
    <w:p w14:paraId="00135493" w14:textId="77777777" w:rsidR="009F0E09" w:rsidRDefault="009F0E09" w:rsidP="009F0E09">
      <w:pPr>
        <w:ind w:left="532"/>
        <w:jc w:val="thaiDistribute"/>
        <w:rPr>
          <w:rFonts w:asciiTheme="minorBidi" w:hAnsiTheme="minorBidi" w:cstheme="minorBidi"/>
          <w:sz w:val="26"/>
          <w:szCs w:val="26"/>
        </w:rPr>
      </w:pPr>
    </w:p>
    <w:p w14:paraId="7FE077AC" w14:textId="13961075" w:rsidR="007B5B9D" w:rsidRDefault="009F0E09" w:rsidP="00457419">
      <w:pPr>
        <w:ind w:left="532"/>
        <w:jc w:val="thaiDistribute"/>
        <w:rPr>
          <w:rFonts w:asciiTheme="minorBidi" w:hAnsiTheme="minorBidi" w:cs="Cordia New"/>
          <w:sz w:val="26"/>
          <w:szCs w:val="26"/>
        </w:rPr>
      </w:pPr>
      <w:r w:rsidRPr="00F8122E">
        <w:rPr>
          <w:rFonts w:asciiTheme="minorBidi" w:hAnsiTheme="minorBidi" w:cstheme="minorBidi"/>
          <w:sz w:val="26"/>
          <w:szCs w:val="26"/>
          <w:cs/>
        </w:rPr>
        <w:t>การประเมินมูลค่ายุติธรรมของ</w:t>
      </w:r>
      <w:r w:rsidR="00457419" w:rsidRPr="00457419">
        <w:rPr>
          <w:rFonts w:asciiTheme="minorBidi" w:hAnsiTheme="minorBidi" w:cs="Cordia New" w:hint="cs"/>
          <w:sz w:val="26"/>
          <w:szCs w:val="26"/>
          <w:cs/>
        </w:rPr>
        <w:t>สินทรัพย์สุทธิที่ระบุได้ที่ได้มา</w:t>
      </w:r>
      <w:r w:rsidRPr="009F0E09">
        <w:rPr>
          <w:rFonts w:asciiTheme="minorBidi" w:hAnsiTheme="minorBidi" w:cs="Cordia New" w:hint="cs"/>
          <w:sz w:val="26"/>
          <w:szCs w:val="26"/>
          <w:cs/>
        </w:rPr>
        <w:t>จากการรวมธุรกิจ</w:t>
      </w:r>
      <w:r w:rsidRPr="00F8122E">
        <w:rPr>
          <w:rFonts w:asciiTheme="minorBidi" w:hAnsiTheme="minorBidi" w:cstheme="minorBidi"/>
          <w:sz w:val="26"/>
          <w:szCs w:val="26"/>
          <w:cs/>
        </w:rPr>
        <w:t>อาศัย</w:t>
      </w:r>
      <w:r w:rsidR="00457419" w:rsidRPr="00457419">
        <w:rPr>
          <w:rFonts w:asciiTheme="minorBidi" w:hAnsiTheme="minorBidi" w:cs="Cordia New" w:hint="cs"/>
          <w:sz w:val="26"/>
          <w:szCs w:val="26"/>
          <w:cs/>
        </w:rPr>
        <w:t>อาศัยข้อสมมติฐานที่สำคัญจากผู้ประเมินอิสระซึ่งเป็นผู้เชี่ยวชาญที่ผู้บริหารใช้และดุลยพินิจที่สำคัญของผู้บริหาร</w:t>
      </w:r>
      <w:r w:rsidR="00457419" w:rsidRPr="00457419">
        <w:rPr>
          <w:rFonts w:asciiTheme="minorBidi" w:hAnsiTheme="minorBidi" w:cs="Cordia New"/>
          <w:sz w:val="26"/>
          <w:szCs w:val="26"/>
          <w:cs/>
        </w:rPr>
        <w:t xml:space="preserve"> </w:t>
      </w:r>
      <w:r w:rsidR="00457419" w:rsidRPr="00457419">
        <w:rPr>
          <w:rFonts w:asciiTheme="minorBidi" w:hAnsiTheme="minorBidi" w:cs="Cordia New" w:hint="cs"/>
          <w:sz w:val="26"/>
          <w:szCs w:val="26"/>
          <w:cs/>
        </w:rPr>
        <w:t>ข้อสมมติฐานที่สำคัญ</w:t>
      </w:r>
      <w:r w:rsidR="00457419" w:rsidRPr="00457419">
        <w:rPr>
          <w:rFonts w:asciiTheme="minorBidi" w:hAnsiTheme="minorBidi" w:cs="Cordia New"/>
          <w:sz w:val="26"/>
          <w:szCs w:val="26"/>
          <w:cs/>
        </w:rPr>
        <w:t xml:space="preserve"> </w:t>
      </w:r>
      <w:r w:rsidR="00457419" w:rsidRPr="00457419">
        <w:rPr>
          <w:rFonts w:asciiTheme="minorBidi" w:hAnsiTheme="minorBidi" w:cs="Cordia New" w:hint="cs"/>
          <w:sz w:val="26"/>
          <w:szCs w:val="26"/>
          <w:cs/>
        </w:rPr>
        <w:t>ได้แก่</w:t>
      </w:r>
      <w:r w:rsidR="00457419" w:rsidRPr="00457419">
        <w:rPr>
          <w:rFonts w:asciiTheme="minorBidi" w:hAnsiTheme="minorBidi" w:cs="Cordia New"/>
          <w:sz w:val="26"/>
          <w:szCs w:val="26"/>
          <w:cs/>
        </w:rPr>
        <w:t xml:space="preserve"> </w:t>
      </w:r>
      <w:r w:rsidR="00457419" w:rsidRPr="00457419">
        <w:rPr>
          <w:rFonts w:asciiTheme="minorBidi" w:hAnsiTheme="minorBidi" w:cs="Cordia New" w:hint="cs"/>
          <w:sz w:val="26"/>
          <w:szCs w:val="26"/>
          <w:cs/>
        </w:rPr>
        <w:t>ประมาณการการผลิ</w:t>
      </w:r>
      <w:r w:rsidR="001D54E7">
        <w:rPr>
          <w:rFonts w:asciiTheme="minorBidi" w:hAnsiTheme="minorBidi" w:cs="Cordia New" w:hint="cs"/>
          <w:sz w:val="26"/>
          <w:szCs w:val="26"/>
          <w:cs/>
        </w:rPr>
        <w:t>ต</w:t>
      </w:r>
      <w:r w:rsidR="00457419" w:rsidRPr="00457419">
        <w:rPr>
          <w:rFonts w:asciiTheme="minorBidi" w:hAnsiTheme="minorBidi" w:cs="Cordia New" w:hint="cs"/>
          <w:sz w:val="26"/>
          <w:szCs w:val="26"/>
          <w:cs/>
        </w:rPr>
        <w:t>และประมาณการราคา</w:t>
      </w:r>
      <w:r w:rsidR="00085C11">
        <w:rPr>
          <w:rFonts w:asciiTheme="minorBidi" w:hAnsiTheme="minorBidi" w:cs="Cordia New" w:hint="cs"/>
          <w:sz w:val="26"/>
          <w:szCs w:val="26"/>
          <w:cs/>
        </w:rPr>
        <w:t>สินค้าโภคภัณฑ์</w:t>
      </w:r>
      <w:r w:rsidR="00457419" w:rsidRPr="00457419">
        <w:rPr>
          <w:rFonts w:asciiTheme="minorBidi" w:hAnsiTheme="minorBidi" w:cs="Cordia New" w:hint="cs"/>
          <w:sz w:val="26"/>
          <w:szCs w:val="26"/>
          <w:cs/>
        </w:rPr>
        <w:t>ในอนาคต</w:t>
      </w:r>
      <w:r w:rsidR="00085C11">
        <w:rPr>
          <w:rFonts w:asciiTheme="minorBidi" w:hAnsiTheme="minorBidi" w:cs="Cordia New" w:hint="cs"/>
          <w:sz w:val="26"/>
          <w:szCs w:val="26"/>
          <w:cs/>
        </w:rPr>
        <w:t xml:space="preserve"> </w:t>
      </w:r>
      <w:r w:rsidR="00085C11">
        <w:rPr>
          <w:rFonts w:asciiTheme="minorBidi" w:hAnsiTheme="minorBidi" w:cs="Cordia New"/>
          <w:sz w:val="26"/>
          <w:szCs w:val="26"/>
        </w:rPr>
        <w:t>(commodity prices)</w:t>
      </w:r>
      <w:r w:rsidR="00457419" w:rsidRPr="00457419">
        <w:rPr>
          <w:rFonts w:asciiTheme="minorBidi" w:hAnsiTheme="minorBidi" w:cs="Cordia New"/>
          <w:sz w:val="26"/>
          <w:szCs w:val="26"/>
          <w:cs/>
        </w:rPr>
        <w:t xml:space="preserve"> </w:t>
      </w:r>
      <w:r w:rsidR="00457419" w:rsidRPr="00457419">
        <w:rPr>
          <w:rFonts w:asciiTheme="minorBidi" w:hAnsiTheme="minorBidi" w:cs="Cordia New" w:hint="cs"/>
          <w:sz w:val="26"/>
          <w:szCs w:val="26"/>
          <w:cs/>
        </w:rPr>
        <w:t>รวมถึงอัตราคิดลดที่ใช้ในการคิดลดกระแสเงินสด</w:t>
      </w:r>
    </w:p>
    <w:p w14:paraId="000AB0D2" w14:textId="77777777" w:rsidR="00457419" w:rsidRPr="00457419" w:rsidRDefault="00457419" w:rsidP="00457419">
      <w:pPr>
        <w:ind w:left="532"/>
        <w:jc w:val="thaiDistribute"/>
        <w:rPr>
          <w:rFonts w:asciiTheme="minorBidi" w:hAnsiTheme="minorBidi" w:cstheme="minorBidi"/>
          <w:sz w:val="26"/>
          <w:szCs w:val="26"/>
        </w:rPr>
      </w:pPr>
    </w:p>
    <w:tbl>
      <w:tblPr>
        <w:tblW w:w="9450" w:type="dxa"/>
        <w:tblLook w:val="04A0" w:firstRow="1" w:lastRow="0" w:firstColumn="1" w:lastColumn="0" w:noHBand="0" w:noVBand="1"/>
      </w:tblPr>
      <w:tblGrid>
        <w:gridCol w:w="9450"/>
      </w:tblGrid>
      <w:tr w:rsidR="00D03862" w:rsidRPr="00F2679D" w14:paraId="62E4FA8D" w14:textId="77777777" w:rsidTr="00140863">
        <w:trPr>
          <w:trHeight w:val="389"/>
        </w:trPr>
        <w:tc>
          <w:tcPr>
            <w:tcW w:w="9450" w:type="dxa"/>
            <w:shd w:val="clear" w:color="auto" w:fill="FFA543"/>
            <w:vAlign w:val="bottom"/>
          </w:tcPr>
          <w:p w14:paraId="7FFE8944" w14:textId="216E4A16" w:rsidR="00D03862" w:rsidRPr="00F2679D" w:rsidRDefault="00A00E18" w:rsidP="00140863">
            <w:pPr>
              <w:tabs>
                <w:tab w:val="left" w:pos="427"/>
              </w:tabs>
              <w:ind w:left="432" w:hanging="432"/>
              <w:outlineLvl w:val="0"/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A00E18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D03862" w:rsidRPr="00F2679D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03862" w:rsidRPr="00F2679D">
              <w:rPr>
                <w:rFonts w:ascii="Cordia New" w:hAnsi="Cordia New" w:cs="Cord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ข้อมูลจำแนกตามส่วนงาน</w:t>
            </w:r>
          </w:p>
        </w:tc>
      </w:tr>
    </w:tbl>
    <w:p w14:paraId="085BC2C3" w14:textId="77777777" w:rsidR="00D03862" w:rsidRPr="00F2679D" w:rsidRDefault="00D03862" w:rsidP="00D03862">
      <w:pPr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</w:pPr>
    </w:p>
    <w:p w14:paraId="34AFF456" w14:textId="7FCA20DD" w:rsidR="00D03862" w:rsidRPr="00F2679D" w:rsidRDefault="00D03862" w:rsidP="00D03862">
      <w:pPr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</w:pPr>
      <w:r w:rsidRPr="00F2679D">
        <w:rPr>
          <w:rFonts w:ascii="Cordia New" w:eastAsia="Arial Unicode MS" w:hAnsi="Cordia New" w:cs="Cordia New"/>
          <w:sz w:val="26"/>
          <w:szCs w:val="26"/>
          <w:cs/>
          <w:lang w:val="en-GB"/>
        </w:rPr>
        <w:t>กลุ่มกิจการนำเสนอข้อมูลจำแนกตามส่วนงานให้สอดคล้องกับการดำเนินกิจกรรมทางธุรกิจในปัจจุบัน โดยแบ่งเป็นส่วนงานต่าง ๆ ดังนี้</w:t>
      </w:r>
    </w:p>
    <w:p w14:paraId="5D3D449B" w14:textId="77777777" w:rsidR="00D03862" w:rsidRPr="00F2679D" w:rsidRDefault="00D03862" w:rsidP="00D03862">
      <w:pPr>
        <w:rPr>
          <w:rFonts w:ascii="Cordia New" w:eastAsia="Arial Unicode MS" w:hAnsi="Cordia New" w:cs="Cordia New"/>
          <w:sz w:val="26"/>
          <w:szCs w:val="26"/>
          <w:lang w:val="en-GB"/>
        </w:rPr>
      </w:pPr>
    </w:p>
    <w:p w14:paraId="127DE573" w14:textId="77777777" w:rsidR="00D03862" w:rsidRPr="00F2679D" w:rsidRDefault="00D03862" w:rsidP="00D03862">
      <w:pPr>
        <w:pStyle w:val="ListParagraph"/>
        <w:numPr>
          <w:ilvl w:val="0"/>
          <w:numId w:val="28"/>
        </w:numPr>
        <w:ind w:left="284" w:hanging="284"/>
        <w:jc w:val="thaiDistribute"/>
        <w:rPr>
          <w:rFonts w:ascii="Cordia New" w:eastAsia="Arial Unicode MS" w:hAnsi="Cordia New" w:cs="Cordia New"/>
          <w:b w:val="0"/>
          <w:bCs w:val="0"/>
          <w:sz w:val="26"/>
          <w:szCs w:val="26"/>
          <w:lang w:val="en-GB"/>
        </w:rPr>
      </w:pPr>
      <w:r w:rsidRPr="00F2679D">
        <w:rPr>
          <w:rFonts w:ascii="Cordia New" w:eastAsia="Arial Unicode MS" w:hAnsi="Cordia New" w:cs="Cordia New"/>
          <w:b w:val="0"/>
          <w:bCs w:val="0"/>
          <w:sz w:val="26"/>
          <w:szCs w:val="26"/>
          <w:cs/>
          <w:lang w:val="en-GB"/>
        </w:rPr>
        <w:t>ส่วนงานแหล่งพลังงาน ซึ่งกลุ่มกิจการประกอบธุรกิจผลิตและจำหน่ายถ่านหินทั้งในประเทศและต่างประเทศ รวมถึงธุรกิจผลิตก๊าซธรรมชาติในสหรัฐอเมริกา</w:t>
      </w:r>
    </w:p>
    <w:p w14:paraId="02D818EA" w14:textId="77777777" w:rsidR="00D03862" w:rsidRPr="00F2679D" w:rsidRDefault="00D03862" w:rsidP="00D03862">
      <w:pPr>
        <w:pStyle w:val="ListParagraph"/>
        <w:numPr>
          <w:ilvl w:val="0"/>
          <w:numId w:val="28"/>
        </w:numPr>
        <w:ind w:left="284" w:hanging="284"/>
        <w:jc w:val="thaiDistribute"/>
        <w:rPr>
          <w:rFonts w:ascii="Cordia New" w:eastAsia="Arial Unicode MS" w:hAnsi="Cordia New" w:cs="Cordia New"/>
          <w:b w:val="0"/>
          <w:bCs w:val="0"/>
          <w:sz w:val="26"/>
          <w:szCs w:val="26"/>
          <w:lang w:val="en-GB"/>
        </w:rPr>
      </w:pPr>
      <w:r w:rsidRPr="00F2679D">
        <w:rPr>
          <w:rFonts w:ascii="Cordia New" w:eastAsia="Arial Unicode MS" w:hAnsi="Cordia New" w:cs="Cordia New"/>
          <w:b w:val="0"/>
          <w:bCs w:val="0"/>
          <w:sz w:val="26"/>
          <w:szCs w:val="26"/>
          <w:cs/>
          <w:lang w:val="en-GB"/>
        </w:rPr>
        <w:t xml:space="preserve">ส่วนงานผลิตพลังงาน เป็นส่วนงานผลิตพลังงานไฟฟ้า ซึ่งกลุ่มกิจการมีส่วนงานผลิตพลังงานไฟฟ้าทั้งในประเทศและต่างประเทศ </w:t>
      </w:r>
      <w:r w:rsidRPr="00F2679D">
        <w:rPr>
          <w:rFonts w:ascii="Cordia New" w:eastAsia="Arial Unicode MS" w:hAnsi="Cordia New" w:cs="Cordia New"/>
          <w:b w:val="0"/>
          <w:bCs w:val="0"/>
          <w:sz w:val="26"/>
          <w:szCs w:val="26"/>
          <w:cs/>
          <w:lang w:val="en-GB"/>
        </w:rPr>
        <w:br/>
        <w:t>จากเชื้อเพลิงความร้อนทั่วไป และจากพลังงานหมุนเวียน</w:t>
      </w:r>
    </w:p>
    <w:p w14:paraId="37407BF6" w14:textId="77777777" w:rsidR="00D03862" w:rsidRPr="00F2679D" w:rsidRDefault="00D03862" w:rsidP="00D03862">
      <w:pPr>
        <w:pStyle w:val="ListParagraph"/>
        <w:numPr>
          <w:ilvl w:val="0"/>
          <w:numId w:val="28"/>
        </w:numPr>
        <w:ind w:left="284" w:hanging="284"/>
        <w:jc w:val="thaiDistribute"/>
        <w:rPr>
          <w:rFonts w:ascii="Cordia New" w:eastAsia="Arial Unicode MS" w:hAnsi="Cordia New" w:cs="Cordia New"/>
          <w:b w:val="0"/>
          <w:bCs w:val="0"/>
          <w:sz w:val="26"/>
          <w:szCs w:val="26"/>
          <w:lang w:val="en-GB"/>
        </w:rPr>
      </w:pPr>
      <w:r w:rsidRPr="00F2679D">
        <w:rPr>
          <w:rFonts w:ascii="Cordia New" w:eastAsia="Arial Unicode MS" w:hAnsi="Cordia New" w:cs="Cordia New"/>
          <w:b w:val="0"/>
          <w:bCs w:val="0"/>
          <w:sz w:val="26"/>
          <w:szCs w:val="26"/>
          <w:cs/>
          <w:lang w:val="en-GB"/>
        </w:rPr>
        <w:t>ส่วนงานเทคโนโลยีด้านพลังงาน ส่วนใหญ่ประกอบด้วย ธุรกิจผลิตไฟฟ้าพลังงานแสงอาทิตย์บนหลังคา ธุรกิจยานยนต์ไฟฟ้า ธุรกิจจัดเก็บพลังงาน และธุรกิจบริหารจัดการระบบการใช้พลังงาน</w:t>
      </w:r>
    </w:p>
    <w:p w14:paraId="440F3DCC" w14:textId="77777777" w:rsidR="004A3671" w:rsidRPr="00F2679D" w:rsidRDefault="004A3671" w:rsidP="004A3671">
      <w:pPr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</w:pPr>
    </w:p>
    <w:p w14:paraId="270CC56D" w14:textId="07D2FBB7" w:rsidR="003D4C12" w:rsidRPr="00F2679D" w:rsidRDefault="003D4C12" w:rsidP="004A3671">
      <w:pPr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  <w:sectPr w:rsidR="003D4C12" w:rsidRPr="00F2679D" w:rsidSect="002E7F38">
          <w:pgSz w:w="11907" w:h="16834" w:code="9"/>
          <w:pgMar w:top="1440" w:right="720" w:bottom="720" w:left="1728" w:header="706" w:footer="576" w:gutter="0"/>
          <w:cols w:space="720"/>
          <w:docGrid w:linePitch="326"/>
        </w:sectPr>
      </w:pPr>
    </w:p>
    <w:tbl>
      <w:tblPr>
        <w:tblW w:w="15673" w:type="dxa"/>
        <w:tblLayout w:type="fixed"/>
        <w:tblLook w:val="04A0" w:firstRow="1" w:lastRow="0" w:firstColumn="1" w:lastColumn="0" w:noHBand="0" w:noVBand="1"/>
      </w:tblPr>
      <w:tblGrid>
        <w:gridCol w:w="1890"/>
        <w:gridCol w:w="513"/>
        <w:gridCol w:w="720"/>
        <w:gridCol w:w="756"/>
        <w:gridCol w:w="912"/>
        <w:gridCol w:w="879"/>
        <w:gridCol w:w="641"/>
        <w:gridCol w:w="799"/>
        <w:gridCol w:w="540"/>
        <w:gridCol w:w="648"/>
        <w:gridCol w:w="648"/>
        <w:gridCol w:w="776"/>
        <w:gridCol w:w="641"/>
        <w:gridCol w:w="641"/>
        <w:gridCol w:w="786"/>
        <w:gridCol w:w="838"/>
        <w:gridCol w:w="936"/>
        <w:gridCol w:w="641"/>
        <w:gridCol w:w="825"/>
        <w:gridCol w:w="643"/>
      </w:tblGrid>
      <w:tr w:rsidR="00720902" w:rsidRPr="001A5A37" w14:paraId="0F2FD54E" w14:textId="77777777" w:rsidTr="009B2F3B">
        <w:trPr>
          <w:cantSplit/>
          <w:trHeight w:val="20"/>
        </w:trPr>
        <w:tc>
          <w:tcPr>
            <w:tcW w:w="1890" w:type="dxa"/>
          </w:tcPr>
          <w:p w14:paraId="7AD7B9D5" w14:textId="77777777" w:rsidR="00720902" w:rsidRPr="001A5A37" w:rsidRDefault="00720902" w:rsidP="00377A18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5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012B25" w14:textId="639D8208" w:rsidR="00720902" w:rsidRPr="001A5A37" w:rsidRDefault="00720902" w:rsidP="005E6C3B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B87573" w14:textId="3D398B30" w:rsidR="00720902" w:rsidRPr="001A5A37" w:rsidRDefault="00720902" w:rsidP="005E6C3B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7E731A" w14:textId="60EE9E3E" w:rsidR="00720902" w:rsidRPr="001A5A37" w:rsidRDefault="00720902" w:rsidP="005E6C3B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179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3F1C93" w14:textId="656BE3BC" w:rsidR="00720902" w:rsidRPr="001A5A37" w:rsidRDefault="00720902" w:rsidP="00720902">
            <w:pPr>
              <w:tabs>
                <w:tab w:val="decimal" w:pos="1570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3812CA" w14:textId="0C211D52" w:rsidR="00720902" w:rsidRPr="001A5A37" w:rsidRDefault="00720902" w:rsidP="005E6C3B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3A5476" w14:textId="3CB879B0" w:rsidR="00720902" w:rsidRPr="001A5A37" w:rsidRDefault="00720902" w:rsidP="005E6C3B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C71CD2" w14:textId="32A69BEC" w:rsidR="00720902" w:rsidRPr="001A5A37" w:rsidRDefault="00720902" w:rsidP="005E6C3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A951A0" w14:textId="6389A5B2" w:rsidR="00720902" w:rsidRPr="001A5A37" w:rsidRDefault="00720902" w:rsidP="005E6C3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AD167A" w14:textId="02612308" w:rsidR="00720902" w:rsidRPr="001A5A37" w:rsidRDefault="00720902" w:rsidP="005E6C3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DFD574" w14:textId="4213884F" w:rsidR="00720902" w:rsidRPr="001A5A37" w:rsidRDefault="00720902" w:rsidP="005E6C3B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0CB735" w14:textId="1145E94A" w:rsidR="00720902" w:rsidRPr="001A5A37" w:rsidRDefault="00720902" w:rsidP="005E6C3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142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2DC28D" w14:textId="7CD729CF" w:rsidR="00720902" w:rsidRPr="001A5A37" w:rsidRDefault="00720902" w:rsidP="00720902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8D755D" w14:textId="6669706F" w:rsidR="00720902" w:rsidRPr="001A5A37" w:rsidRDefault="00720902" w:rsidP="005E6C3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DC37F8" w14:textId="040246F9" w:rsidR="00720902" w:rsidRPr="001A5A37" w:rsidRDefault="00720902" w:rsidP="005E6C3B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2109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66574C" w14:textId="542CAF91" w:rsidR="00720902" w:rsidRPr="001A5A37" w:rsidRDefault="00720902" w:rsidP="00C277F7">
            <w:pPr>
              <w:tabs>
                <w:tab w:val="decimal" w:pos="191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1A5A37"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  <w:t>งบการเงินรวม</w:t>
            </w:r>
          </w:p>
        </w:tc>
      </w:tr>
      <w:tr w:rsidR="00720902" w:rsidRPr="001A5A37" w14:paraId="19CFD2BF" w14:textId="77777777" w:rsidTr="009B2F3B">
        <w:trPr>
          <w:cantSplit/>
          <w:trHeight w:val="20"/>
        </w:trPr>
        <w:tc>
          <w:tcPr>
            <w:tcW w:w="1890" w:type="dxa"/>
          </w:tcPr>
          <w:p w14:paraId="2E82657A" w14:textId="77777777" w:rsidR="00720902" w:rsidRPr="001A5A37" w:rsidRDefault="00720902" w:rsidP="00377A18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7BBF01" w14:textId="77777777" w:rsidR="00720902" w:rsidRPr="001A5A37" w:rsidRDefault="00720902" w:rsidP="005E6C3B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5B605B" w14:textId="77777777" w:rsidR="00720902" w:rsidRPr="001A5A37" w:rsidRDefault="00720902" w:rsidP="005E6C3B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8C587B" w14:textId="77777777" w:rsidR="00720902" w:rsidRPr="001A5A37" w:rsidRDefault="00720902" w:rsidP="005E6C3B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179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2B1CDB" w14:textId="77777777" w:rsidR="00720902" w:rsidRPr="001A5A37" w:rsidRDefault="00720902" w:rsidP="00720902">
            <w:pPr>
              <w:tabs>
                <w:tab w:val="decimal" w:pos="1570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FEE3E8" w14:textId="77777777" w:rsidR="00720902" w:rsidRPr="001A5A37" w:rsidRDefault="00720902" w:rsidP="005E6C3B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7A4021" w14:textId="77777777" w:rsidR="00720902" w:rsidRPr="001A5A37" w:rsidRDefault="00720902" w:rsidP="005E6C3B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FB0DC7" w14:textId="77777777" w:rsidR="00720902" w:rsidRPr="001A5A37" w:rsidRDefault="00720902" w:rsidP="005E6C3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4C5253" w14:textId="77777777" w:rsidR="00720902" w:rsidRPr="001A5A37" w:rsidRDefault="00720902" w:rsidP="005E6C3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FF1B7C" w14:textId="77777777" w:rsidR="00720902" w:rsidRPr="001A5A37" w:rsidRDefault="00720902" w:rsidP="005E6C3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CE3C03" w14:textId="77777777" w:rsidR="00720902" w:rsidRPr="001A5A37" w:rsidRDefault="00720902" w:rsidP="005E6C3B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E1225E" w14:textId="77777777" w:rsidR="00720902" w:rsidRPr="001A5A37" w:rsidRDefault="00720902" w:rsidP="005E6C3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142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F063D7" w14:textId="77777777" w:rsidR="00720902" w:rsidRPr="001A5A37" w:rsidRDefault="00720902" w:rsidP="00720902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32F3F7" w14:textId="77777777" w:rsidR="00720902" w:rsidRPr="001A5A37" w:rsidRDefault="00720902" w:rsidP="005E6C3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C621CC" w14:textId="77777777" w:rsidR="00720902" w:rsidRPr="001A5A37" w:rsidRDefault="00720902" w:rsidP="005E6C3B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2109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EC6AF3" w14:textId="410CA2FD" w:rsidR="00720902" w:rsidRPr="001A5A37" w:rsidRDefault="00720902" w:rsidP="00C277F7">
            <w:pPr>
              <w:tabs>
                <w:tab w:val="decimal" w:pos="191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1A5A37"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  <w:t>หน่วย: ล้านเหรียญสหรัฐ</w:t>
            </w:r>
          </w:p>
        </w:tc>
      </w:tr>
      <w:tr w:rsidR="005D7530" w:rsidRPr="001A5A37" w14:paraId="148AF3C3" w14:textId="77777777" w:rsidTr="002C486B">
        <w:trPr>
          <w:cantSplit/>
          <w:trHeight w:val="20"/>
        </w:trPr>
        <w:tc>
          <w:tcPr>
            <w:tcW w:w="1890" w:type="dxa"/>
          </w:tcPr>
          <w:p w14:paraId="2BDDEC0B" w14:textId="77777777" w:rsidR="005D7530" w:rsidRPr="001A5A37" w:rsidRDefault="005D7530" w:rsidP="00720902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3780" w:type="dxa"/>
            <w:gridSpan w:val="5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3AC06756" w14:textId="495F7556" w:rsidR="005D7530" w:rsidRPr="001A5A37" w:rsidRDefault="005D7530" w:rsidP="0044532D">
            <w:pPr>
              <w:tabs>
                <w:tab w:val="decimal" w:pos="432"/>
              </w:tabs>
              <w:ind w:right="-58"/>
              <w:jc w:val="center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1A5A37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ส่วนงานแหล่งพลังงาน</w:t>
            </w:r>
          </w:p>
        </w:tc>
        <w:tc>
          <w:tcPr>
            <w:tcW w:w="6120" w:type="dxa"/>
            <w:gridSpan w:val="9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24E56788" w14:textId="6E254DBD" w:rsidR="005D7530" w:rsidRPr="001A5A37" w:rsidRDefault="005D7530" w:rsidP="0044532D">
            <w:pPr>
              <w:tabs>
                <w:tab w:val="decimal" w:pos="700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1A5A37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ส่วนงานผลิตพลังงาน</w:t>
            </w:r>
          </w:p>
        </w:tc>
        <w:tc>
          <w:tcPr>
            <w:tcW w:w="838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14:paraId="0E91AE52" w14:textId="77777777" w:rsidR="00C2424B" w:rsidRDefault="00C2424B" w:rsidP="007F50C3">
            <w:pPr>
              <w:tabs>
                <w:tab w:val="decimal" w:pos="655"/>
              </w:tabs>
              <w:ind w:left="-18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7A28C282" w14:textId="77777777" w:rsidR="00C2424B" w:rsidRDefault="00C2424B" w:rsidP="007F50C3">
            <w:pPr>
              <w:tabs>
                <w:tab w:val="decimal" w:pos="655"/>
              </w:tabs>
              <w:ind w:left="-18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446F9D37" w14:textId="05D93DE9" w:rsidR="005D7530" w:rsidRDefault="005D7530" w:rsidP="007F50C3">
            <w:pPr>
              <w:tabs>
                <w:tab w:val="decimal" w:pos="655"/>
              </w:tabs>
              <w:ind w:left="-18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1A5A37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ส่วนงานเทคโนโลยี</w:t>
            </w:r>
          </w:p>
          <w:p w14:paraId="0FC18AAD" w14:textId="09B6C9FD" w:rsidR="005D7530" w:rsidRPr="001A5A37" w:rsidRDefault="005D7530" w:rsidP="007F50C3">
            <w:pPr>
              <w:tabs>
                <w:tab w:val="decimal" w:pos="655"/>
              </w:tabs>
              <w:ind w:left="-18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1A5A37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ด้านพลังงาน</w:t>
            </w:r>
          </w:p>
        </w:tc>
        <w:tc>
          <w:tcPr>
            <w:tcW w:w="936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14:paraId="0811570E" w14:textId="77777777" w:rsidR="00C2424B" w:rsidRDefault="00C2424B" w:rsidP="001A5A37">
            <w:pPr>
              <w:tabs>
                <w:tab w:val="decimal" w:pos="7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2CE239A7" w14:textId="77777777" w:rsidR="00C2424B" w:rsidRDefault="00C2424B" w:rsidP="001A5A37">
            <w:pPr>
              <w:tabs>
                <w:tab w:val="decimal" w:pos="7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5B27C3D3" w14:textId="77777777" w:rsidR="00C2424B" w:rsidRDefault="00C2424B" w:rsidP="001A5A37">
            <w:pPr>
              <w:tabs>
                <w:tab w:val="decimal" w:pos="7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7E7C4EF1" w14:textId="7DCA7642" w:rsidR="005D7530" w:rsidRPr="001A5A37" w:rsidRDefault="005D7530" w:rsidP="001A5A37">
            <w:pPr>
              <w:tabs>
                <w:tab w:val="decimal" w:pos="7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1A5A37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สำนักงานใหญ่</w:t>
            </w:r>
          </w:p>
          <w:p w14:paraId="0EF1C027" w14:textId="01ED74F5" w:rsidR="005D7530" w:rsidRPr="001A5A37" w:rsidRDefault="005D7530" w:rsidP="001A5A37">
            <w:pPr>
              <w:tabs>
                <w:tab w:val="decimal" w:pos="7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1A5A37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และอื่น ๆ</w:t>
            </w:r>
          </w:p>
        </w:tc>
        <w:tc>
          <w:tcPr>
            <w:tcW w:w="641" w:type="dxa"/>
            <w:vMerge w:val="restart"/>
            <w:tcBorders>
              <w:top w:val="single" w:sz="4" w:space="0" w:color="auto"/>
              <w:left w:val="dotted" w:sz="4" w:space="0" w:color="auto"/>
            </w:tcBorders>
          </w:tcPr>
          <w:p w14:paraId="02C9F276" w14:textId="77777777" w:rsidR="00C2424B" w:rsidRDefault="00C2424B" w:rsidP="002E7F3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4CC92A93" w14:textId="3AFDE614" w:rsidR="00C2424B" w:rsidRDefault="00C2424B" w:rsidP="002E7F3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39704E14" w14:textId="77777777" w:rsidR="00C2424B" w:rsidRDefault="00C2424B" w:rsidP="002E7F3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4A019D57" w14:textId="77777777" w:rsidR="00C2424B" w:rsidRDefault="00C2424B" w:rsidP="002E7F3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6B655F93" w14:textId="5C732FE7" w:rsidR="005D7530" w:rsidRPr="001A5A37" w:rsidRDefault="005D7530" w:rsidP="002E7F3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1A5A37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รวม</w:t>
            </w:r>
          </w:p>
        </w:tc>
        <w:tc>
          <w:tcPr>
            <w:tcW w:w="825" w:type="dxa"/>
            <w:vMerge w:val="restart"/>
            <w:tcBorders>
              <w:top w:val="single" w:sz="4" w:space="0" w:color="auto"/>
            </w:tcBorders>
          </w:tcPr>
          <w:p w14:paraId="7F7B4897" w14:textId="77777777" w:rsidR="00C2424B" w:rsidRDefault="00C2424B" w:rsidP="007F50C3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119B5BA6" w14:textId="77777777" w:rsidR="00C2424B" w:rsidRDefault="00C2424B" w:rsidP="007F50C3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4439B568" w14:textId="379CB368" w:rsidR="005D7530" w:rsidRPr="001A5A37" w:rsidRDefault="005D7530" w:rsidP="007F50C3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1A5A37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การตัดบัญชี</w:t>
            </w:r>
          </w:p>
          <w:p w14:paraId="74F13783" w14:textId="4F6128DB" w:rsidR="005D7530" w:rsidRPr="001A5A37" w:rsidRDefault="005D7530" w:rsidP="007F50C3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1A5A37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รายการ</w:t>
            </w:r>
          </w:p>
          <w:p w14:paraId="2B106837" w14:textId="3674A11C" w:rsidR="005D7530" w:rsidRPr="001A5A37" w:rsidRDefault="005D7530" w:rsidP="007F50C3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1A5A37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ระหว่างกัน</w:t>
            </w:r>
          </w:p>
        </w:tc>
        <w:tc>
          <w:tcPr>
            <w:tcW w:w="643" w:type="dxa"/>
            <w:vMerge w:val="restart"/>
            <w:tcBorders>
              <w:top w:val="single" w:sz="4" w:space="0" w:color="auto"/>
            </w:tcBorders>
          </w:tcPr>
          <w:p w14:paraId="78142A12" w14:textId="77777777" w:rsidR="00C2424B" w:rsidRDefault="00C2424B" w:rsidP="007F50C3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462B42AB" w14:textId="77777777" w:rsidR="00C2424B" w:rsidRDefault="00C2424B" w:rsidP="007F50C3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73CF962A" w14:textId="77777777" w:rsidR="00C2424B" w:rsidRDefault="00C2424B" w:rsidP="007F50C3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688A5F33" w14:textId="77777777" w:rsidR="00C2424B" w:rsidRDefault="00C2424B" w:rsidP="007F50C3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2F7AC958" w14:textId="7DC0CD21" w:rsidR="005D7530" w:rsidRPr="001A5A37" w:rsidRDefault="005D7530" w:rsidP="007F50C3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1A5A37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รวม</w:t>
            </w:r>
          </w:p>
        </w:tc>
      </w:tr>
      <w:tr w:rsidR="009B2F3B" w:rsidRPr="001A5A37" w14:paraId="79F25DDE" w14:textId="77777777" w:rsidTr="009B2F3B">
        <w:trPr>
          <w:cantSplit/>
          <w:trHeight w:val="20"/>
        </w:trPr>
        <w:tc>
          <w:tcPr>
            <w:tcW w:w="1890" w:type="dxa"/>
          </w:tcPr>
          <w:p w14:paraId="03CFAB8D" w14:textId="77777777" w:rsidR="009B2F3B" w:rsidRPr="001A5A37" w:rsidRDefault="009B2F3B" w:rsidP="00720902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2901" w:type="dxa"/>
            <w:gridSpan w:val="4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EA7D957" w14:textId="20952C10" w:rsidR="009B2F3B" w:rsidRPr="001A5A37" w:rsidRDefault="009B2F3B" w:rsidP="00172CCA">
            <w:pPr>
              <w:tabs>
                <w:tab w:val="decimal" w:pos="72"/>
              </w:tabs>
              <w:ind w:left="-14" w:right="-72"/>
              <w:jc w:val="center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1A5A37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ถ่านหิน</w:t>
            </w:r>
          </w:p>
        </w:tc>
        <w:tc>
          <w:tcPr>
            <w:tcW w:w="87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849BEBD" w14:textId="15C83489" w:rsidR="009B2F3B" w:rsidRPr="001A5A37" w:rsidRDefault="009B2F3B" w:rsidP="00720902">
            <w:pPr>
              <w:tabs>
                <w:tab w:val="decimal" w:pos="662"/>
              </w:tabs>
              <w:ind w:left="-30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1A5A37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ก๊าซธรรมชาติ</w:t>
            </w:r>
          </w:p>
        </w:tc>
        <w:tc>
          <w:tcPr>
            <w:tcW w:w="3276" w:type="dxa"/>
            <w:gridSpan w:val="5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E1962AE" w14:textId="4834BFC3" w:rsidR="009B2F3B" w:rsidRPr="001A5A37" w:rsidRDefault="009B2F3B" w:rsidP="00172CCA">
            <w:pPr>
              <w:tabs>
                <w:tab w:val="decimal" w:pos="790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1A5A37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พลังงานความร้อน</w:t>
            </w:r>
          </w:p>
        </w:tc>
        <w:tc>
          <w:tcPr>
            <w:tcW w:w="2844" w:type="dxa"/>
            <w:gridSpan w:val="4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D053693" w14:textId="17178356" w:rsidR="009B2F3B" w:rsidRPr="001A5A37" w:rsidRDefault="009B2F3B" w:rsidP="00172CCA">
            <w:pPr>
              <w:tabs>
                <w:tab w:val="decimal" w:pos="752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1A5A37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พลังงานหมุนเวียน</w:t>
            </w:r>
          </w:p>
        </w:tc>
        <w:tc>
          <w:tcPr>
            <w:tcW w:w="838" w:type="dxa"/>
            <w:vMerge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6C0B5B0C" w14:textId="6F24880E" w:rsidR="009B2F3B" w:rsidRPr="001A5A37" w:rsidRDefault="009B2F3B" w:rsidP="00720902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vMerge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0AB0DDAA" w14:textId="74A524A9" w:rsidR="009B2F3B" w:rsidRPr="001A5A37" w:rsidRDefault="009B2F3B" w:rsidP="00720902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Merge/>
            <w:tcBorders>
              <w:left w:val="dotted" w:sz="4" w:space="0" w:color="auto"/>
            </w:tcBorders>
            <w:vAlign w:val="bottom"/>
          </w:tcPr>
          <w:p w14:paraId="3E347170" w14:textId="53261A7A" w:rsidR="009B2F3B" w:rsidRPr="001A5A37" w:rsidRDefault="009B2F3B" w:rsidP="0072090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vMerge/>
            <w:vAlign w:val="bottom"/>
          </w:tcPr>
          <w:p w14:paraId="7CF0B5BE" w14:textId="4D0B055C" w:rsidR="009B2F3B" w:rsidRPr="001A5A37" w:rsidRDefault="009B2F3B" w:rsidP="00720902">
            <w:pPr>
              <w:tabs>
                <w:tab w:val="right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vMerge/>
            <w:vAlign w:val="bottom"/>
          </w:tcPr>
          <w:p w14:paraId="397934FB" w14:textId="537F8D09" w:rsidR="009B2F3B" w:rsidRPr="001A5A37" w:rsidRDefault="009B2F3B" w:rsidP="00720902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</w:tc>
      </w:tr>
      <w:tr w:rsidR="00EA5268" w:rsidRPr="001A5A37" w14:paraId="1C6A02E4" w14:textId="77777777" w:rsidTr="009B2F3B">
        <w:trPr>
          <w:cantSplit/>
          <w:trHeight w:val="20"/>
        </w:trPr>
        <w:tc>
          <w:tcPr>
            <w:tcW w:w="1890" w:type="dxa"/>
          </w:tcPr>
          <w:p w14:paraId="5105F667" w14:textId="77777777" w:rsidR="00EA5268" w:rsidRPr="001A5A37" w:rsidRDefault="00EA5268" w:rsidP="00720902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CAB185" w14:textId="2F125D07" w:rsidR="00EA5268" w:rsidRPr="001A5A37" w:rsidRDefault="00EA5268" w:rsidP="001A5A37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1A5A37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ไทย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092EEE" w14:textId="54A97B2D" w:rsidR="00EA5268" w:rsidRPr="001A5A37" w:rsidRDefault="00EA5268" w:rsidP="001A5A37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1A5A37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อินโดนีเซีย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5A44C9" w14:textId="5E4FCAA1" w:rsidR="00EA5268" w:rsidRPr="001A5A37" w:rsidRDefault="00EA5268" w:rsidP="001A5A37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1A5A37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ออสเตรเลีย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6905E4CA" w14:textId="77777777" w:rsidR="00EA5268" w:rsidRPr="001A5A37" w:rsidRDefault="00EA5268" w:rsidP="002E7F38">
            <w:pPr>
              <w:tabs>
                <w:tab w:val="right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1A5A37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ab/>
              <w:t>สาธารณรัฐ</w:t>
            </w:r>
          </w:p>
          <w:p w14:paraId="2226FC11" w14:textId="77777777" w:rsidR="00EA5268" w:rsidRPr="001A5A37" w:rsidRDefault="00EA5268" w:rsidP="002E7F38">
            <w:pPr>
              <w:tabs>
                <w:tab w:val="right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1A5A37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  <w:tab/>
            </w:r>
            <w:r w:rsidRPr="001A5A37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ประชาชนจีน</w:t>
            </w:r>
          </w:p>
          <w:p w14:paraId="000DDB8B" w14:textId="4CA0D41E" w:rsidR="00EA5268" w:rsidRPr="001A5A37" w:rsidRDefault="00EA5268" w:rsidP="002E7F38">
            <w:pPr>
              <w:tabs>
                <w:tab w:val="right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1A5A37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และมองโกเลีย</w:t>
            </w:r>
          </w:p>
        </w:tc>
        <w:tc>
          <w:tcPr>
            <w:tcW w:w="87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2EAC152D" w14:textId="21EDE3A9" w:rsidR="00EA5268" w:rsidRPr="001A5A37" w:rsidRDefault="00EA5268" w:rsidP="007F50C3">
            <w:pPr>
              <w:tabs>
                <w:tab w:val="decimal" w:pos="683"/>
              </w:tabs>
              <w:ind w:left="-91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1A5A37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สหรัฐอเมริกา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1AB5233D" w14:textId="181C7BA5" w:rsidR="00EA5268" w:rsidRPr="001A5A37" w:rsidRDefault="00EA5268" w:rsidP="007F50C3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1A5A37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ไทย</w:t>
            </w:r>
          </w:p>
        </w:tc>
        <w:tc>
          <w:tcPr>
            <w:tcW w:w="7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C014C7" w14:textId="77777777" w:rsidR="00EA5268" w:rsidRPr="001A5A37" w:rsidRDefault="00EA5268" w:rsidP="007F50C3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1A5A37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สาธารณรัฐ</w:t>
            </w:r>
          </w:p>
          <w:p w14:paraId="32158BA4" w14:textId="3EE9D3BC" w:rsidR="00EA5268" w:rsidRPr="001A5A37" w:rsidRDefault="00EA5268" w:rsidP="007F50C3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1A5A37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ประชาชนจีน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9ADA0E" w14:textId="2B6CAB0A" w:rsidR="00EA5268" w:rsidRPr="001A5A37" w:rsidRDefault="00EA5268" w:rsidP="007F50C3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1A5A37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ญี่ปุ่น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AC563A" w14:textId="02EA6D03" w:rsidR="00EA5268" w:rsidRPr="001A5A37" w:rsidRDefault="00EA5268" w:rsidP="002E7F3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1A5A37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ลาว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5874D4BF" w14:textId="7664BF6A" w:rsidR="00EA5268" w:rsidRPr="001A5A37" w:rsidRDefault="00EA5268" w:rsidP="002E7F3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1A5A37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สหรัฐ</w:t>
            </w:r>
            <w:r w:rsidRPr="001A5A37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br/>
              <w:t>อเมริกา</w:t>
            </w:r>
          </w:p>
        </w:tc>
        <w:tc>
          <w:tcPr>
            <w:tcW w:w="77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12102F9D" w14:textId="77777777" w:rsidR="00EA5268" w:rsidRPr="001A5A37" w:rsidRDefault="00EA5268" w:rsidP="002E7F38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1A5A37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สาธารณรัฐ</w:t>
            </w:r>
          </w:p>
          <w:p w14:paraId="15128FF6" w14:textId="11FF4605" w:rsidR="00EA5268" w:rsidRPr="001A5A37" w:rsidRDefault="00EA5268" w:rsidP="002E7F38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1A5A37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ประชาชนจีน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298B6A" w14:textId="092DF933" w:rsidR="00EA5268" w:rsidRPr="001A5A37" w:rsidRDefault="00EA5268" w:rsidP="002E7F3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1A5A37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ญี่ปุ่น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D61A14" w14:textId="43BDC2AA" w:rsidR="00EA5268" w:rsidRPr="001A5A37" w:rsidRDefault="00EA5268" w:rsidP="002E7F3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1A5A37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เวียดนาม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58B3506C" w14:textId="039749B6" w:rsidR="00EA5268" w:rsidRPr="001A5A37" w:rsidRDefault="00EA5268" w:rsidP="007F50C3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1A5A37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ออสเตรเลีย</w:t>
            </w:r>
          </w:p>
        </w:tc>
        <w:tc>
          <w:tcPr>
            <w:tcW w:w="838" w:type="dxa"/>
            <w:vMerge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7221334C" w14:textId="1C448EE6" w:rsidR="00EA5268" w:rsidRPr="001A5A37" w:rsidRDefault="00EA5268" w:rsidP="002E7F38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936" w:type="dxa"/>
            <w:vMerge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7EB9D24E" w14:textId="4C6B6682" w:rsidR="00EA5268" w:rsidRPr="001A5A37" w:rsidRDefault="00EA5268" w:rsidP="002E7F38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641" w:type="dxa"/>
            <w:vMerge/>
            <w:tcBorders>
              <w:left w:val="dotted" w:sz="4" w:space="0" w:color="auto"/>
              <w:bottom w:val="single" w:sz="4" w:space="0" w:color="auto"/>
            </w:tcBorders>
            <w:vAlign w:val="bottom"/>
          </w:tcPr>
          <w:p w14:paraId="39C60986" w14:textId="1FDB7A56" w:rsidR="00EA5268" w:rsidRPr="001A5A37" w:rsidRDefault="00EA5268" w:rsidP="002E7F3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825" w:type="dxa"/>
            <w:vMerge/>
            <w:tcBorders>
              <w:bottom w:val="single" w:sz="4" w:space="0" w:color="auto"/>
            </w:tcBorders>
            <w:vAlign w:val="bottom"/>
          </w:tcPr>
          <w:p w14:paraId="7D683803" w14:textId="606C1295" w:rsidR="00EA5268" w:rsidRPr="001A5A37" w:rsidRDefault="00EA5268" w:rsidP="002E7F38">
            <w:pPr>
              <w:tabs>
                <w:tab w:val="right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643" w:type="dxa"/>
            <w:vMerge/>
            <w:tcBorders>
              <w:bottom w:val="single" w:sz="4" w:space="0" w:color="auto"/>
            </w:tcBorders>
            <w:vAlign w:val="bottom"/>
          </w:tcPr>
          <w:p w14:paraId="2239BF3B" w14:textId="5A939621" w:rsidR="00EA5268" w:rsidRPr="001A5A37" w:rsidRDefault="00EA5268" w:rsidP="002E7F38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</w:tr>
      <w:tr w:rsidR="00720902" w:rsidRPr="001A5A37" w14:paraId="3A574140" w14:textId="77777777" w:rsidTr="009B2F3B">
        <w:trPr>
          <w:cantSplit/>
          <w:trHeight w:val="20"/>
        </w:trPr>
        <w:tc>
          <w:tcPr>
            <w:tcW w:w="1890" w:type="dxa"/>
            <w:vAlign w:val="center"/>
          </w:tcPr>
          <w:p w14:paraId="3916CAE2" w14:textId="77777777" w:rsidR="00720902" w:rsidRPr="001A5A37" w:rsidRDefault="00720902" w:rsidP="00720902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1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7206C2" w14:textId="77777777" w:rsidR="00720902" w:rsidRPr="001A5A37" w:rsidRDefault="00720902" w:rsidP="001A5A37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7A2555" w14:textId="77777777" w:rsidR="00720902" w:rsidRPr="001A5A37" w:rsidRDefault="00720902" w:rsidP="002727DD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F6F416" w14:textId="77777777" w:rsidR="00720902" w:rsidRPr="001A5A37" w:rsidRDefault="00720902" w:rsidP="001A5A37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FFED165" w14:textId="77777777" w:rsidR="00720902" w:rsidRPr="001A5A37" w:rsidRDefault="00720902" w:rsidP="002E7F38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DB414FD" w14:textId="77777777" w:rsidR="00720902" w:rsidRPr="001A5A37" w:rsidRDefault="00720902" w:rsidP="007F50C3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bottom"/>
          </w:tcPr>
          <w:p w14:paraId="30960D25" w14:textId="77777777" w:rsidR="00720902" w:rsidRPr="001A5A37" w:rsidRDefault="00720902" w:rsidP="007F50C3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831930" w14:textId="77777777" w:rsidR="00720902" w:rsidRPr="001A5A37" w:rsidRDefault="00720902" w:rsidP="007F50C3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6A0A9F" w14:textId="77777777" w:rsidR="00720902" w:rsidRPr="001A5A37" w:rsidRDefault="00720902" w:rsidP="007F50C3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265AD7" w14:textId="77777777" w:rsidR="00720902" w:rsidRPr="001A5A37" w:rsidRDefault="00720902" w:rsidP="002E7F3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077C537" w14:textId="77777777" w:rsidR="00720902" w:rsidRPr="001A5A37" w:rsidRDefault="00720902" w:rsidP="002E7F3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bottom"/>
          </w:tcPr>
          <w:p w14:paraId="3DC21806" w14:textId="77777777" w:rsidR="00720902" w:rsidRPr="001A5A37" w:rsidRDefault="00720902" w:rsidP="002E7F38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2072EC" w14:textId="77777777" w:rsidR="00720902" w:rsidRPr="001A5A37" w:rsidRDefault="00720902" w:rsidP="002E7F3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E5B249" w14:textId="77777777" w:rsidR="00720902" w:rsidRPr="001A5A37" w:rsidRDefault="00720902" w:rsidP="002E7F3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BF5593B" w14:textId="77777777" w:rsidR="00720902" w:rsidRPr="001A5A37" w:rsidRDefault="00720902" w:rsidP="007F50C3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E6D2DE9" w14:textId="77777777" w:rsidR="00720902" w:rsidRPr="001A5A37" w:rsidRDefault="00720902" w:rsidP="002E7F38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D8718AF" w14:textId="77777777" w:rsidR="00720902" w:rsidRPr="001A5A37" w:rsidRDefault="00720902" w:rsidP="007F50C3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bottom"/>
          </w:tcPr>
          <w:p w14:paraId="42CAF7FF" w14:textId="77777777" w:rsidR="00720902" w:rsidRPr="001A5A37" w:rsidRDefault="00720902" w:rsidP="002E7F3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98C661" w14:textId="77777777" w:rsidR="00720902" w:rsidRPr="001A5A37" w:rsidRDefault="00720902" w:rsidP="002E7F38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FF61CA" w14:textId="77777777" w:rsidR="00720902" w:rsidRPr="001A5A37" w:rsidRDefault="00720902" w:rsidP="002E7F38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</w:tr>
      <w:tr w:rsidR="00720902" w:rsidRPr="001A5A37" w14:paraId="4D1D0813" w14:textId="77777777" w:rsidTr="009B2F3B">
        <w:trPr>
          <w:cantSplit/>
          <w:trHeight w:val="20"/>
        </w:trPr>
        <w:tc>
          <w:tcPr>
            <w:tcW w:w="1890" w:type="dxa"/>
            <w:vAlign w:val="bottom"/>
          </w:tcPr>
          <w:p w14:paraId="406EF6F0" w14:textId="77777777" w:rsidR="00720902" w:rsidRPr="001A5A37" w:rsidRDefault="00720902" w:rsidP="00720902">
            <w:pPr>
              <w:ind w:left="-91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1A5A37"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  <w:t>สำหรับปีสิ้นสุดวันที่</w:t>
            </w:r>
          </w:p>
        </w:tc>
        <w:tc>
          <w:tcPr>
            <w:tcW w:w="513" w:type="dxa"/>
            <w:shd w:val="clear" w:color="auto" w:fill="FAFAFA"/>
            <w:vAlign w:val="bottom"/>
          </w:tcPr>
          <w:p w14:paraId="7C0421FC" w14:textId="77777777" w:rsidR="00720902" w:rsidRPr="001A5A37" w:rsidRDefault="00720902" w:rsidP="001A5A37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4598C7B8" w14:textId="77777777" w:rsidR="00720902" w:rsidRPr="001A5A37" w:rsidRDefault="00720902" w:rsidP="002727DD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FAFAFA"/>
            <w:vAlign w:val="bottom"/>
          </w:tcPr>
          <w:p w14:paraId="1132AB66" w14:textId="77777777" w:rsidR="00720902" w:rsidRPr="001A5A37" w:rsidRDefault="00720902" w:rsidP="001A5A37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5FE61B74" w14:textId="77777777" w:rsidR="00720902" w:rsidRPr="001A5A37" w:rsidRDefault="00720902" w:rsidP="002E7F38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9B82236" w14:textId="77777777" w:rsidR="00720902" w:rsidRPr="001A5A37" w:rsidRDefault="00720902" w:rsidP="007F50C3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480528C4" w14:textId="77777777" w:rsidR="00720902" w:rsidRPr="001A5A37" w:rsidRDefault="00720902" w:rsidP="007F50C3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FAFAFA"/>
            <w:vAlign w:val="bottom"/>
          </w:tcPr>
          <w:p w14:paraId="08F9B50F" w14:textId="77777777" w:rsidR="00720902" w:rsidRPr="001A5A37" w:rsidRDefault="00720902" w:rsidP="007F50C3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FAFAFA"/>
            <w:vAlign w:val="bottom"/>
          </w:tcPr>
          <w:p w14:paraId="6EA3A95C" w14:textId="77777777" w:rsidR="00720902" w:rsidRPr="001A5A37" w:rsidRDefault="00720902" w:rsidP="007F50C3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17A50F02" w14:textId="77777777" w:rsidR="00720902" w:rsidRPr="001A5A37" w:rsidRDefault="00720902" w:rsidP="002E7F3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323D7873" w14:textId="77777777" w:rsidR="00720902" w:rsidRPr="001A5A37" w:rsidRDefault="00720902" w:rsidP="002E7F3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452E590C" w14:textId="77777777" w:rsidR="00720902" w:rsidRPr="001A5A37" w:rsidRDefault="00720902" w:rsidP="002E7F38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E1B09E3" w14:textId="77777777" w:rsidR="00720902" w:rsidRPr="001A5A37" w:rsidRDefault="00720902" w:rsidP="002E7F3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E570BDB" w14:textId="77777777" w:rsidR="00720902" w:rsidRPr="001A5A37" w:rsidRDefault="00720902" w:rsidP="002E7F3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3C6E817D" w14:textId="77777777" w:rsidR="00720902" w:rsidRPr="001A5A37" w:rsidRDefault="00720902" w:rsidP="007F50C3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66A6356" w14:textId="77777777" w:rsidR="00720902" w:rsidRPr="001A5A37" w:rsidRDefault="00720902" w:rsidP="002E7F38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A71CCA8" w14:textId="77777777" w:rsidR="00720902" w:rsidRPr="001A5A37" w:rsidRDefault="00720902" w:rsidP="007F50C3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2AC530F5" w14:textId="77777777" w:rsidR="00720902" w:rsidRPr="001A5A37" w:rsidRDefault="00720902" w:rsidP="002E7F3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FAFAFA"/>
            <w:vAlign w:val="bottom"/>
          </w:tcPr>
          <w:p w14:paraId="69F3FE5E" w14:textId="77777777" w:rsidR="00720902" w:rsidRPr="001A5A37" w:rsidRDefault="00720902" w:rsidP="007F50C3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50725468" w14:textId="77777777" w:rsidR="00720902" w:rsidRPr="001A5A37" w:rsidRDefault="00720902" w:rsidP="002E7F38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</w:tr>
      <w:tr w:rsidR="00720902" w:rsidRPr="001A5A37" w14:paraId="0A4F66CA" w14:textId="77777777" w:rsidTr="009B2F3B">
        <w:trPr>
          <w:cantSplit/>
          <w:trHeight w:val="20"/>
        </w:trPr>
        <w:tc>
          <w:tcPr>
            <w:tcW w:w="1890" w:type="dxa"/>
            <w:vAlign w:val="bottom"/>
          </w:tcPr>
          <w:p w14:paraId="6DCBA920" w14:textId="55A4FB98" w:rsidR="00720902" w:rsidRPr="001A5A37" w:rsidRDefault="00720902" w:rsidP="00720902">
            <w:pPr>
              <w:ind w:left="-91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1A5A37"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  <w:t xml:space="preserve">   </w:t>
            </w:r>
            <w:r w:rsidR="00A00E18" w:rsidRPr="00A00E18"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  <w:t>31</w:t>
            </w:r>
            <w:r w:rsidRPr="001A5A37"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  <w:t xml:space="preserve"> </w:t>
            </w:r>
            <w:r w:rsidRPr="001A5A37"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  <w:t xml:space="preserve">ธันวาคม 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  <w:t>2565</w:t>
            </w:r>
          </w:p>
        </w:tc>
        <w:tc>
          <w:tcPr>
            <w:tcW w:w="513" w:type="dxa"/>
            <w:shd w:val="clear" w:color="auto" w:fill="FAFAFA"/>
            <w:vAlign w:val="bottom"/>
          </w:tcPr>
          <w:p w14:paraId="392423DE" w14:textId="77777777" w:rsidR="00720902" w:rsidRPr="001A5A37" w:rsidRDefault="00720902" w:rsidP="001A5A37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3A80BD36" w14:textId="77777777" w:rsidR="00720902" w:rsidRPr="001A5A37" w:rsidRDefault="00720902" w:rsidP="002727DD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FAFAFA"/>
            <w:vAlign w:val="bottom"/>
          </w:tcPr>
          <w:p w14:paraId="77E797FB" w14:textId="77777777" w:rsidR="00720902" w:rsidRPr="001A5A37" w:rsidRDefault="00720902" w:rsidP="001A5A37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0ABE7072" w14:textId="77777777" w:rsidR="00720902" w:rsidRPr="001A5A37" w:rsidRDefault="00720902" w:rsidP="002E7F38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6EC8D6C" w14:textId="77777777" w:rsidR="00720902" w:rsidRPr="001A5A37" w:rsidRDefault="00720902" w:rsidP="007F50C3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7BFA3110" w14:textId="77777777" w:rsidR="00720902" w:rsidRPr="001A5A37" w:rsidRDefault="00720902" w:rsidP="007F50C3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FAFAFA"/>
            <w:vAlign w:val="bottom"/>
          </w:tcPr>
          <w:p w14:paraId="483921EE" w14:textId="77777777" w:rsidR="00720902" w:rsidRPr="001A5A37" w:rsidRDefault="00720902" w:rsidP="007F50C3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FAFAFA"/>
            <w:vAlign w:val="bottom"/>
          </w:tcPr>
          <w:p w14:paraId="52D78FAF" w14:textId="77777777" w:rsidR="00720902" w:rsidRPr="001A5A37" w:rsidRDefault="00720902" w:rsidP="007F50C3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32B01FD1" w14:textId="77777777" w:rsidR="00720902" w:rsidRPr="001A5A37" w:rsidRDefault="00720902" w:rsidP="002E7F3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29C15657" w14:textId="77777777" w:rsidR="00720902" w:rsidRPr="001A5A37" w:rsidRDefault="00720902" w:rsidP="002E7F3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780C6068" w14:textId="77777777" w:rsidR="00720902" w:rsidRPr="001A5A37" w:rsidRDefault="00720902" w:rsidP="002E7F38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DDB6368" w14:textId="77777777" w:rsidR="00720902" w:rsidRPr="001A5A37" w:rsidRDefault="00720902" w:rsidP="002E7F3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481365E" w14:textId="77777777" w:rsidR="00720902" w:rsidRPr="001A5A37" w:rsidRDefault="00720902" w:rsidP="002E7F3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5C0F86B8" w14:textId="77777777" w:rsidR="00720902" w:rsidRPr="001A5A37" w:rsidRDefault="00720902" w:rsidP="007F50C3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AB02120" w14:textId="77777777" w:rsidR="00720902" w:rsidRPr="001A5A37" w:rsidRDefault="00720902" w:rsidP="002E7F38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1F3B220" w14:textId="77777777" w:rsidR="00720902" w:rsidRPr="001A5A37" w:rsidRDefault="00720902" w:rsidP="007F50C3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6D0545DF" w14:textId="77777777" w:rsidR="00720902" w:rsidRPr="001A5A37" w:rsidRDefault="00720902" w:rsidP="002E7F3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FAFAFA"/>
            <w:vAlign w:val="bottom"/>
          </w:tcPr>
          <w:p w14:paraId="7E566A74" w14:textId="77777777" w:rsidR="00720902" w:rsidRPr="001A5A37" w:rsidRDefault="00720902" w:rsidP="007F50C3">
            <w:pPr>
              <w:tabs>
                <w:tab w:val="decimal" w:pos="6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543EDA74" w14:textId="77777777" w:rsidR="00720902" w:rsidRPr="001A5A37" w:rsidRDefault="00720902" w:rsidP="002E7F38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</w:tr>
      <w:tr w:rsidR="009B2F3B" w:rsidRPr="001A5A37" w14:paraId="46A03CAB" w14:textId="77777777" w:rsidTr="009B2F3B">
        <w:trPr>
          <w:cantSplit/>
          <w:trHeight w:val="20"/>
        </w:trPr>
        <w:tc>
          <w:tcPr>
            <w:tcW w:w="1890" w:type="dxa"/>
            <w:vAlign w:val="center"/>
          </w:tcPr>
          <w:p w14:paraId="372652F5" w14:textId="77777777" w:rsidR="009B2F3B" w:rsidRPr="009B2F3B" w:rsidRDefault="009B2F3B" w:rsidP="009B2F3B">
            <w:pPr>
              <w:ind w:left="-91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513" w:type="dxa"/>
            <w:shd w:val="clear" w:color="auto" w:fill="FAFAFA"/>
            <w:vAlign w:val="bottom"/>
          </w:tcPr>
          <w:p w14:paraId="54495BAB" w14:textId="77777777" w:rsidR="009B2F3B" w:rsidRPr="00F67BB3" w:rsidRDefault="009B2F3B" w:rsidP="009B2F3B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1D4E80B8" w14:textId="77777777" w:rsidR="009B2F3B" w:rsidRPr="00F67BB3" w:rsidRDefault="009B2F3B" w:rsidP="002727DD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FAFAFA"/>
            <w:vAlign w:val="bottom"/>
          </w:tcPr>
          <w:p w14:paraId="67ACE543" w14:textId="77777777" w:rsidR="009B2F3B" w:rsidRPr="00F67BB3" w:rsidRDefault="009B2F3B" w:rsidP="009B2F3B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6EE4340C" w14:textId="77777777" w:rsidR="009B2F3B" w:rsidRPr="00F67BB3" w:rsidRDefault="009B2F3B" w:rsidP="009B2F3B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3ADA21A" w14:textId="77777777" w:rsidR="009B2F3B" w:rsidRPr="001A5A37" w:rsidRDefault="009B2F3B" w:rsidP="009B2F3B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77308F17" w14:textId="77777777" w:rsidR="009B2F3B" w:rsidRPr="001A5A37" w:rsidRDefault="009B2F3B" w:rsidP="009B2F3B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FAFAFA"/>
            <w:vAlign w:val="bottom"/>
          </w:tcPr>
          <w:p w14:paraId="1CEE68C8" w14:textId="77777777" w:rsidR="009B2F3B" w:rsidRPr="001A5A37" w:rsidRDefault="009B2F3B" w:rsidP="009B2F3B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FAFAFA"/>
            <w:vAlign w:val="bottom"/>
          </w:tcPr>
          <w:p w14:paraId="01368B37" w14:textId="77777777" w:rsidR="009B2F3B" w:rsidRPr="001A5A37" w:rsidRDefault="009B2F3B" w:rsidP="009B2F3B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24876631" w14:textId="77777777" w:rsidR="009B2F3B" w:rsidRPr="001A5A37" w:rsidRDefault="009B2F3B" w:rsidP="009B2F3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79683BE4" w14:textId="77777777" w:rsidR="009B2F3B" w:rsidRPr="001A5A37" w:rsidRDefault="009B2F3B" w:rsidP="009B2F3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2ECE9A38" w14:textId="77777777" w:rsidR="009B2F3B" w:rsidRPr="001A5A37" w:rsidRDefault="009B2F3B" w:rsidP="009B2F3B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46FF264B" w14:textId="77777777" w:rsidR="009B2F3B" w:rsidRPr="001A5A37" w:rsidRDefault="009B2F3B" w:rsidP="009B2F3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456CDDD1" w14:textId="77777777" w:rsidR="009B2F3B" w:rsidRPr="001A5A37" w:rsidRDefault="009B2F3B" w:rsidP="009B2F3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7C867B35" w14:textId="77777777" w:rsidR="009B2F3B" w:rsidRPr="001A5A37" w:rsidRDefault="009B2F3B" w:rsidP="009B2F3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E3189C1" w14:textId="77777777" w:rsidR="009B2F3B" w:rsidRPr="001A5A37" w:rsidRDefault="009B2F3B" w:rsidP="009B2F3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D7E815C" w14:textId="77777777" w:rsidR="009B2F3B" w:rsidRPr="001A5A37" w:rsidRDefault="009B2F3B" w:rsidP="009B2F3B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593594DD" w14:textId="77777777" w:rsidR="009B2F3B" w:rsidRPr="00F67BB3" w:rsidRDefault="009B2F3B" w:rsidP="009B2F3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FAFAFA"/>
            <w:vAlign w:val="bottom"/>
          </w:tcPr>
          <w:p w14:paraId="779CD872" w14:textId="77777777" w:rsidR="009B2F3B" w:rsidRPr="001A5A37" w:rsidRDefault="009B2F3B" w:rsidP="009B2F3B">
            <w:pPr>
              <w:tabs>
                <w:tab w:val="decimal" w:pos="6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57287869" w14:textId="77777777" w:rsidR="009B2F3B" w:rsidRPr="00F67BB3" w:rsidRDefault="009B2F3B" w:rsidP="009B2F3B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</w:tr>
      <w:tr w:rsidR="009B2F3B" w:rsidRPr="001A5A37" w14:paraId="467D4E8E" w14:textId="77777777" w:rsidTr="009B2F3B">
        <w:trPr>
          <w:cantSplit/>
          <w:trHeight w:val="20"/>
        </w:trPr>
        <w:tc>
          <w:tcPr>
            <w:tcW w:w="1890" w:type="dxa"/>
            <w:vAlign w:val="center"/>
          </w:tcPr>
          <w:p w14:paraId="66B5C765" w14:textId="4D7457A7" w:rsidR="009B2F3B" w:rsidRPr="009B2F3B" w:rsidRDefault="009B2F3B" w:rsidP="009B2F3B">
            <w:pPr>
              <w:ind w:left="-91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9B2F3B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ปริมาณการขายถ่าน</w:t>
            </w:r>
            <w:r w:rsidRPr="009B2F3B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  <w:t xml:space="preserve"> </w:t>
            </w:r>
            <w:r w:rsidRPr="009B2F3B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(หน่วย: พันตัน)</w:t>
            </w:r>
          </w:p>
        </w:tc>
        <w:tc>
          <w:tcPr>
            <w:tcW w:w="513" w:type="dxa"/>
            <w:shd w:val="clear" w:color="auto" w:fill="FAFAFA"/>
            <w:vAlign w:val="bottom"/>
          </w:tcPr>
          <w:p w14:paraId="66AF6DF8" w14:textId="357DA22D" w:rsidR="009B2F3B" w:rsidRPr="001A5A37" w:rsidRDefault="00A00E18" w:rsidP="009B2F3B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="009B2F3B" w:rsidRPr="001A5A37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582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731AA732" w14:textId="2DD48403" w:rsidR="009B2F3B" w:rsidRPr="001A5A37" w:rsidRDefault="00A00E18" w:rsidP="002727DD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18</w:t>
            </w:r>
            <w:r w:rsidR="009B2F3B" w:rsidRPr="001A5A37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947</w:t>
            </w:r>
          </w:p>
        </w:tc>
        <w:tc>
          <w:tcPr>
            <w:tcW w:w="756" w:type="dxa"/>
            <w:shd w:val="clear" w:color="auto" w:fill="FAFAFA"/>
            <w:vAlign w:val="bottom"/>
          </w:tcPr>
          <w:p w14:paraId="608D1CC7" w14:textId="4411D62C" w:rsidR="009B2F3B" w:rsidRPr="001A5A37" w:rsidRDefault="00A00E18" w:rsidP="009B2F3B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8</w:t>
            </w:r>
            <w:r w:rsidR="009B2F3B" w:rsidRPr="001A5A37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543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2095E2A0" w14:textId="02D1EA02" w:rsidR="009B2F3B" w:rsidRPr="001A5A37" w:rsidRDefault="00A00E18" w:rsidP="009B2F3B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2</w:t>
            </w:r>
            <w:r w:rsidR="009B2F3B" w:rsidRPr="001A5A37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777</w:t>
            </w: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123CFEB" w14:textId="1B7C54CF" w:rsidR="009B2F3B" w:rsidRPr="001A5A37" w:rsidRDefault="009B2F3B" w:rsidP="009B2F3B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1A5A37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45EC4243" w14:textId="0BCE3A48" w:rsidR="009B2F3B" w:rsidRPr="001A5A37" w:rsidRDefault="009B2F3B" w:rsidP="009B2F3B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1A5A37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shd w:val="clear" w:color="auto" w:fill="FAFAFA"/>
            <w:vAlign w:val="bottom"/>
          </w:tcPr>
          <w:p w14:paraId="13B6E0A8" w14:textId="019E8EA9" w:rsidR="009B2F3B" w:rsidRPr="001A5A37" w:rsidRDefault="009B2F3B" w:rsidP="009B2F3B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1A5A37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540" w:type="dxa"/>
            <w:shd w:val="clear" w:color="auto" w:fill="FAFAFA"/>
            <w:vAlign w:val="bottom"/>
          </w:tcPr>
          <w:p w14:paraId="69D5381D" w14:textId="3AD3AD35" w:rsidR="009B2F3B" w:rsidRPr="001A5A37" w:rsidRDefault="009B2F3B" w:rsidP="009B2F3B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1A5A37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33D69B62" w14:textId="65A88C7D" w:rsidR="009B2F3B" w:rsidRPr="001A5A37" w:rsidRDefault="009B2F3B" w:rsidP="009B2F3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1A5A37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4B13D931" w14:textId="0E229298" w:rsidR="009B2F3B" w:rsidRPr="001A5A37" w:rsidRDefault="009B2F3B" w:rsidP="009B2F3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1A5A37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537FF76E" w14:textId="5F5E9C5F" w:rsidR="009B2F3B" w:rsidRPr="001A5A37" w:rsidRDefault="009B2F3B" w:rsidP="009B2F3B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1A5A37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6F440D80" w14:textId="4BA1C978" w:rsidR="009B2F3B" w:rsidRPr="001A5A37" w:rsidRDefault="009B2F3B" w:rsidP="009B2F3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1A5A37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20C6DFD6" w14:textId="18BADC15" w:rsidR="009B2F3B" w:rsidRPr="001A5A37" w:rsidRDefault="009B2F3B" w:rsidP="009B2F3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1A5A37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0885E3CC" w14:textId="5399E326" w:rsidR="009B2F3B" w:rsidRPr="001A5A37" w:rsidRDefault="009B2F3B" w:rsidP="009B2F3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1A5A37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380AE6D" w14:textId="51AC1A9F" w:rsidR="009B2F3B" w:rsidRPr="001A5A37" w:rsidRDefault="009B2F3B" w:rsidP="009B2F3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1A5A37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AB0509B" w14:textId="52861C3A" w:rsidR="009B2F3B" w:rsidRPr="001A5A37" w:rsidRDefault="009B2F3B" w:rsidP="009B2F3B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1A5A37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69112F4F" w14:textId="44E4C469" w:rsidR="009B2F3B" w:rsidRPr="001A5A37" w:rsidRDefault="00A00E18" w:rsidP="009B2F3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31</w:t>
            </w:r>
            <w:r w:rsidR="009B2F3B" w:rsidRPr="001A5A37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849</w:t>
            </w:r>
          </w:p>
        </w:tc>
        <w:tc>
          <w:tcPr>
            <w:tcW w:w="825" w:type="dxa"/>
            <w:shd w:val="clear" w:color="auto" w:fill="FAFAFA"/>
            <w:vAlign w:val="bottom"/>
          </w:tcPr>
          <w:p w14:paraId="5350E435" w14:textId="6A3B6345" w:rsidR="009B2F3B" w:rsidRPr="001A5A37" w:rsidRDefault="009B2F3B" w:rsidP="009B2F3B">
            <w:pPr>
              <w:tabs>
                <w:tab w:val="decimal" w:pos="6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1A5A37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896</w:t>
            </w:r>
            <w:r w:rsidRPr="001A5A37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3" w:type="dxa"/>
            <w:shd w:val="clear" w:color="auto" w:fill="FAFAFA"/>
            <w:vAlign w:val="bottom"/>
          </w:tcPr>
          <w:p w14:paraId="614F9E6B" w14:textId="045F1F55" w:rsidR="009B2F3B" w:rsidRPr="001A5A37" w:rsidRDefault="00A00E18" w:rsidP="009B2F3B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30</w:t>
            </w:r>
            <w:r w:rsidR="009B2F3B" w:rsidRPr="001A5A37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953</w:t>
            </w:r>
          </w:p>
        </w:tc>
      </w:tr>
      <w:tr w:rsidR="009B2F3B" w:rsidRPr="001A5A37" w14:paraId="36328B22" w14:textId="77777777" w:rsidTr="009B2F3B">
        <w:trPr>
          <w:cantSplit/>
          <w:trHeight w:val="20"/>
        </w:trPr>
        <w:tc>
          <w:tcPr>
            <w:tcW w:w="1890" w:type="dxa"/>
            <w:vAlign w:val="center"/>
          </w:tcPr>
          <w:p w14:paraId="6C3DAF05" w14:textId="77777777" w:rsidR="009B2F3B" w:rsidRDefault="009B2F3B" w:rsidP="009B2F3B">
            <w:pPr>
              <w:ind w:left="-91" w:right="-69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9B2F3B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ปริมาณการขาย</w:t>
            </w:r>
            <w:r w:rsidRPr="001A5A37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ก๊าซธรรมชาติ</w:t>
            </w:r>
            <w:r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  <w:t xml:space="preserve"> </w:t>
            </w:r>
          </w:p>
          <w:p w14:paraId="2D418072" w14:textId="52BE5E8A" w:rsidR="009B2F3B" w:rsidRPr="001A5A37" w:rsidRDefault="009B2F3B" w:rsidP="009B2F3B">
            <w:pPr>
              <w:ind w:left="-91" w:right="-69" w:firstLine="91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  <w:t>(</w:t>
            </w:r>
            <w:r w:rsidRPr="009B2F3B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 xml:space="preserve">หน่วย: </w:t>
            </w:r>
            <w:r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  <w:t>MMBTU</w:t>
            </w:r>
            <w:r w:rsidRPr="009B2F3B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)</w:t>
            </w:r>
          </w:p>
        </w:tc>
        <w:tc>
          <w:tcPr>
            <w:tcW w:w="51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E96609" w14:textId="78A7F608" w:rsidR="009B2F3B" w:rsidRPr="00B60FE1" w:rsidRDefault="009B2F3B" w:rsidP="009B2F3B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B60FE1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FC5231" w14:textId="5E968019" w:rsidR="009B2F3B" w:rsidRPr="00B60FE1" w:rsidRDefault="009B2F3B" w:rsidP="002727DD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B60FE1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EA035C" w14:textId="4EBD2E33" w:rsidR="009B2F3B" w:rsidRPr="00B60FE1" w:rsidRDefault="009B2F3B" w:rsidP="009B2F3B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B60FE1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912" w:type="dxa"/>
            <w:tcBorders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68FA6EE" w14:textId="4AA242AD" w:rsidR="009B2F3B" w:rsidRPr="00B60FE1" w:rsidRDefault="009B2F3B" w:rsidP="009B2F3B">
            <w:pPr>
              <w:tabs>
                <w:tab w:val="decimal" w:pos="73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B60FE1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879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003CF61" w14:textId="37984A81" w:rsidR="009B2F3B" w:rsidRPr="00F019E3" w:rsidRDefault="00F019E3" w:rsidP="009B2F3B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</w:rPr>
            </w:pPr>
            <w:r>
              <w:rPr>
                <w:rFonts w:ascii="Cordia New" w:hAnsi="Cordia New" w:cs="Cordia New"/>
                <w:sz w:val="17"/>
                <w:szCs w:val="17"/>
              </w:rPr>
              <w:t>280,049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378AB0" w14:textId="5E8411CB" w:rsidR="009B2F3B" w:rsidRPr="00B60FE1" w:rsidRDefault="009B2F3B" w:rsidP="009B2F3B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B60FE1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D06299" w14:textId="0BAB882B" w:rsidR="009B2F3B" w:rsidRPr="00B60FE1" w:rsidRDefault="009B2F3B" w:rsidP="009B2F3B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B60FE1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63475A" w14:textId="4E9390EB" w:rsidR="009B2F3B" w:rsidRPr="00B60FE1" w:rsidRDefault="009B2F3B" w:rsidP="009B2F3B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B60FE1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B4EAEA" w14:textId="0E2B6329" w:rsidR="009B2F3B" w:rsidRPr="00B60FE1" w:rsidRDefault="009B2F3B" w:rsidP="009B2F3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B60FE1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1A4D4B8" w14:textId="3187E2EE" w:rsidR="009B2F3B" w:rsidRPr="00B60FE1" w:rsidRDefault="009B2F3B" w:rsidP="009B2F3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B60FE1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776" w:type="dxa"/>
            <w:tcBorders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848775" w14:textId="45197F6E" w:rsidR="009B2F3B" w:rsidRPr="00B60FE1" w:rsidRDefault="009B2F3B" w:rsidP="009B2F3B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B60FE1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4D82A0" w14:textId="7E3A76EC" w:rsidR="009B2F3B" w:rsidRPr="00B60FE1" w:rsidRDefault="009B2F3B" w:rsidP="009B2F3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B60FE1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98F5EA" w14:textId="23F14561" w:rsidR="009B2F3B" w:rsidRPr="00B60FE1" w:rsidRDefault="009B2F3B" w:rsidP="009B2F3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B60FE1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786" w:type="dxa"/>
            <w:tcBorders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31ED7EB" w14:textId="79FF67A3" w:rsidR="009B2F3B" w:rsidRPr="00B60FE1" w:rsidRDefault="009B2F3B" w:rsidP="009B2F3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B60FE1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14E17E8" w14:textId="5637CA68" w:rsidR="009B2F3B" w:rsidRPr="00B60FE1" w:rsidRDefault="009B2F3B" w:rsidP="009B2F3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B60FE1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936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BF7E855" w14:textId="355CCABA" w:rsidR="009B2F3B" w:rsidRPr="00B60FE1" w:rsidRDefault="009B2F3B" w:rsidP="009B2F3B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B60FE1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9908E8" w14:textId="69B3A7B6" w:rsidR="009B2F3B" w:rsidRPr="00B60FE1" w:rsidRDefault="00F019E3" w:rsidP="009B2F3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z w:val="17"/>
                <w:szCs w:val="17"/>
              </w:rPr>
              <w:t>280,049</w:t>
            </w:r>
          </w:p>
        </w:tc>
        <w:tc>
          <w:tcPr>
            <w:tcW w:w="82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F761DB" w14:textId="2A47871A" w:rsidR="009B2F3B" w:rsidRPr="00B60FE1" w:rsidRDefault="00063D04" w:rsidP="009B2F3B">
            <w:pPr>
              <w:tabs>
                <w:tab w:val="decimal" w:pos="6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 w:rsidRPr="00B60FE1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71E388" w14:textId="28923557" w:rsidR="009B2F3B" w:rsidRPr="00B60FE1" w:rsidRDefault="00F019E3" w:rsidP="009B2F3B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z w:val="17"/>
                <w:szCs w:val="17"/>
              </w:rPr>
              <w:t>280,049</w:t>
            </w:r>
          </w:p>
        </w:tc>
      </w:tr>
      <w:tr w:rsidR="009B2F3B" w:rsidRPr="001A5A37" w14:paraId="0E3B1BB2" w14:textId="77777777" w:rsidTr="009B2F3B">
        <w:trPr>
          <w:cantSplit/>
        </w:trPr>
        <w:tc>
          <w:tcPr>
            <w:tcW w:w="1890" w:type="dxa"/>
            <w:vAlign w:val="center"/>
          </w:tcPr>
          <w:p w14:paraId="4C107011" w14:textId="77777777" w:rsidR="009B2F3B" w:rsidRPr="001A5A37" w:rsidRDefault="009B2F3B" w:rsidP="009B2F3B">
            <w:pPr>
              <w:ind w:left="-91"/>
              <w:rPr>
                <w:rFonts w:ascii="Cordia New" w:hAnsi="Cordia New" w:cs="Cordia New"/>
                <w:sz w:val="17"/>
                <w:szCs w:val="17"/>
              </w:rPr>
            </w:pPr>
          </w:p>
        </w:tc>
        <w:tc>
          <w:tcPr>
            <w:tcW w:w="51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A8186A" w14:textId="77777777" w:rsidR="009B2F3B" w:rsidRPr="001A5A37" w:rsidRDefault="009B2F3B" w:rsidP="009B2F3B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BD64FD" w14:textId="77777777" w:rsidR="009B2F3B" w:rsidRPr="001A5A37" w:rsidRDefault="009B2F3B" w:rsidP="002727DD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</w:rPr>
            </w:pPr>
          </w:p>
        </w:tc>
        <w:tc>
          <w:tcPr>
            <w:tcW w:w="7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D80685" w14:textId="77777777" w:rsidR="009B2F3B" w:rsidRPr="001A5A37" w:rsidRDefault="009B2F3B" w:rsidP="009B2F3B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</w:rPr>
            </w:pP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A7ED02B" w14:textId="77777777" w:rsidR="009B2F3B" w:rsidRPr="001A5A37" w:rsidRDefault="009B2F3B" w:rsidP="009B2F3B">
            <w:pPr>
              <w:tabs>
                <w:tab w:val="decimal" w:pos="73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E04CFC5" w14:textId="77777777" w:rsidR="009B2F3B" w:rsidRPr="001A5A37" w:rsidRDefault="009B2F3B" w:rsidP="009B2F3B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bottom"/>
          </w:tcPr>
          <w:p w14:paraId="19A3A3B7" w14:textId="77777777" w:rsidR="009B2F3B" w:rsidRPr="001A5A37" w:rsidRDefault="009B2F3B" w:rsidP="009B2F3B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CC73BB" w14:textId="77777777" w:rsidR="009B2F3B" w:rsidRPr="001A5A37" w:rsidRDefault="009B2F3B" w:rsidP="009B2F3B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809503" w14:textId="77777777" w:rsidR="009B2F3B" w:rsidRPr="001A5A37" w:rsidRDefault="009B2F3B" w:rsidP="009B2F3B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E18A41" w14:textId="77777777" w:rsidR="009B2F3B" w:rsidRPr="001A5A37" w:rsidRDefault="009B2F3B" w:rsidP="009B2F3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</w:rPr>
            </w:pP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181A453" w14:textId="77777777" w:rsidR="009B2F3B" w:rsidRPr="001A5A37" w:rsidRDefault="009B2F3B" w:rsidP="009B2F3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bottom"/>
          </w:tcPr>
          <w:p w14:paraId="12953ECB" w14:textId="77777777" w:rsidR="009B2F3B" w:rsidRPr="001A5A37" w:rsidRDefault="009B2F3B" w:rsidP="009B2F3B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9699FD" w14:textId="77777777" w:rsidR="009B2F3B" w:rsidRPr="001A5A37" w:rsidRDefault="009B2F3B" w:rsidP="009B2F3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9E20C7" w14:textId="77777777" w:rsidR="009B2F3B" w:rsidRPr="001A5A37" w:rsidRDefault="009B2F3B" w:rsidP="009B2F3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</w:rPr>
            </w:pPr>
          </w:p>
        </w:tc>
        <w:tc>
          <w:tcPr>
            <w:tcW w:w="786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B5C5007" w14:textId="77777777" w:rsidR="009B2F3B" w:rsidRPr="001A5A37" w:rsidRDefault="009B2F3B" w:rsidP="009B2F3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F77164C" w14:textId="77777777" w:rsidR="009B2F3B" w:rsidRPr="001A5A37" w:rsidRDefault="009B2F3B" w:rsidP="009B2F3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69F682F" w14:textId="77777777" w:rsidR="009B2F3B" w:rsidRPr="001A5A37" w:rsidRDefault="009B2F3B" w:rsidP="009B2F3B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bottom"/>
          </w:tcPr>
          <w:p w14:paraId="7C6C8F3D" w14:textId="77777777" w:rsidR="009B2F3B" w:rsidRPr="001A5A37" w:rsidRDefault="009B2F3B" w:rsidP="009B2F3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C011E4" w14:textId="77777777" w:rsidR="009B2F3B" w:rsidRPr="001A5A37" w:rsidRDefault="009B2F3B" w:rsidP="009B2F3B">
            <w:pPr>
              <w:tabs>
                <w:tab w:val="decimal" w:pos="6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7B460C" w14:textId="77777777" w:rsidR="009B2F3B" w:rsidRPr="001A5A37" w:rsidRDefault="009B2F3B" w:rsidP="009B2F3B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</w:tr>
      <w:tr w:rsidR="009B2F3B" w:rsidRPr="001A5A37" w14:paraId="0351D419" w14:textId="77777777" w:rsidTr="009B2F3B">
        <w:trPr>
          <w:cantSplit/>
          <w:trHeight w:val="20"/>
        </w:trPr>
        <w:tc>
          <w:tcPr>
            <w:tcW w:w="1890" w:type="dxa"/>
            <w:vAlign w:val="center"/>
          </w:tcPr>
          <w:p w14:paraId="44AF6CFC" w14:textId="4F0F42FC" w:rsidR="009B2F3B" w:rsidRPr="001A5A37" w:rsidRDefault="009B2F3B" w:rsidP="009B2F3B">
            <w:pPr>
              <w:ind w:left="-91"/>
              <w:rPr>
                <w:rFonts w:ascii="Cordia New" w:hAnsi="Cordia New" w:cs="Cordia New"/>
                <w:sz w:val="17"/>
                <w:szCs w:val="17"/>
              </w:rPr>
            </w:pPr>
            <w:r w:rsidRPr="001A5A37">
              <w:rPr>
                <w:rFonts w:ascii="Cordia New" w:hAnsi="Cordia New" w:cs="Cordia New"/>
                <w:sz w:val="17"/>
                <w:szCs w:val="17"/>
                <w:cs/>
              </w:rPr>
              <w:t>รายได้จากการขายและการให้บริการ</w:t>
            </w:r>
          </w:p>
        </w:tc>
        <w:tc>
          <w:tcPr>
            <w:tcW w:w="513" w:type="dxa"/>
            <w:shd w:val="clear" w:color="auto" w:fill="FAFAFA"/>
            <w:vAlign w:val="bottom"/>
          </w:tcPr>
          <w:p w14:paraId="18F4CCE0" w14:textId="74493674" w:rsidR="009B2F3B" w:rsidRPr="001A5A37" w:rsidRDefault="00A00E18" w:rsidP="009B2F3B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230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0264723D" w14:textId="42060F1C" w:rsidR="009B2F3B" w:rsidRPr="001A5A37" w:rsidRDefault="00A00E18" w:rsidP="002727DD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3</w:t>
            </w:r>
            <w:r w:rsidR="009B2F3B" w:rsidRPr="001A5A37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652</w:t>
            </w:r>
          </w:p>
        </w:tc>
        <w:tc>
          <w:tcPr>
            <w:tcW w:w="756" w:type="dxa"/>
            <w:shd w:val="clear" w:color="auto" w:fill="FAFAFA"/>
            <w:vAlign w:val="bottom"/>
          </w:tcPr>
          <w:p w14:paraId="627F3EDD" w14:textId="72E337DF" w:rsidR="009B2F3B" w:rsidRPr="001A5A37" w:rsidRDefault="00A00E18" w:rsidP="009B2F3B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="009B2F3B" w:rsidRPr="001A5A37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253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469B80AD" w14:textId="571A424C" w:rsidR="009B2F3B" w:rsidRPr="001A5A37" w:rsidRDefault="00A00E18" w:rsidP="009B2F3B">
            <w:pPr>
              <w:tabs>
                <w:tab w:val="decimal" w:pos="73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314</w:t>
            </w: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6A435E7" w14:textId="161B3E72" w:rsidR="009B2F3B" w:rsidRPr="001A5A37" w:rsidRDefault="00A00E18" w:rsidP="009B2F3B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="009B2F3B" w:rsidRPr="001A5A37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658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74B4BC93" w14:textId="6FBF2249" w:rsidR="009B2F3B" w:rsidRPr="001A5A37" w:rsidRDefault="009B2F3B" w:rsidP="009B2F3B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 w:rsidRPr="001A5A37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shd w:val="clear" w:color="auto" w:fill="FAFAFA"/>
            <w:vAlign w:val="bottom"/>
          </w:tcPr>
          <w:p w14:paraId="54B3558D" w14:textId="5E29C462" w:rsidR="009B2F3B" w:rsidRPr="001A5A37" w:rsidRDefault="00A00E18" w:rsidP="009B2F3B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200</w:t>
            </w:r>
          </w:p>
        </w:tc>
        <w:tc>
          <w:tcPr>
            <w:tcW w:w="540" w:type="dxa"/>
            <w:shd w:val="clear" w:color="auto" w:fill="FAFAFA"/>
            <w:vAlign w:val="bottom"/>
          </w:tcPr>
          <w:p w14:paraId="7EE5EFB0" w14:textId="583E8599" w:rsidR="009B2F3B" w:rsidRPr="001A5A37" w:rsidRDefault="009B2F3B" w:rsidP="009B2F3B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1A5A37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5629419A" w14:textId="29B564FF" w:rsidR="009B2F3B" w:rsidRPr="001A5A37" w:rsidRDefault="009B2F3B" w:rsidP="009B2F3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1A5A37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07C684CB" w14:textId="4B83F8D7" w:rsidR="009B2F3B" w:rsidRPr="001A5A37" w:rsidRDefault="00A00E18" w:rsidP="009B2F3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502</w:t>
            </w: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0823D271" w14:textId="1BDFE6BC" w:rsidR="009B2F3B" w:rsidRPr="001A5A37" w:rsidRDefault="00A00E18" w:rsidP="009B2F3B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28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614CE94E" w14:textId="285CE365" w:rsidR="009B2F3B" w:rsidRPr="001A5A37" w:rsidRDefault="009B2F3B" w:rsidP="009B2F3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1A5A37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5E9F2E46" w14:textId="03E0B7DB" w:rsidR="009B2F3B" w:rsidRPr="001A5A37" w:rsidRDefault="00A00E18" w:rsidP="009B2F3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9</w:t>
            </w: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1BBF2493" w14:textId="78D3A6D6" w:rsidR="009B2F3B" w:rsidRPr="001A5A37" w:rsidRDefault="00A00E18" w:rsidP="009B2F3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10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EEAD985" w14:textId="232FAA4D" w:rsidR="009B2F3B" w:rsidRPr="001A5A37" w:rsidRDefault="00A00E18" w:rsidP="009B2F3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71</w:t>
            </w: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2A78D0B" w14:textId="06F5C9BB" w:rsidR="009B2F3B" w:rsidRPr="001A5A37" w:rsidRDefault="009B2F3B" w:rsidP="009B2F3B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1A5A37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50DAD502" w14:textId="36873A76" w:rsidR="009B2F3B" w:rsidRPr="001A5A37" w:rsidRDefault="00A00E18" w:rsidP="009B2F3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7</w:t>
            </w:r>
            <w:r w:rsidR="009B2F3B" w:rsidRPr="001A5A37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927</w:t>
            </w:r>
          </w:p>
        </w:tc>
        <w:tc>
          <w:tcPr>
            <w:tcW w:w="825" w:type="dxa"/>
            <w:shd w:val="clear" w:color="auto" w:fill="FAFAFA"/>
            <w:vAlign w:val="bottom"/>
          </w:tcPr>
          <w:p w14:paraId="762A8AC9" w14:textId="11299EC1" w:rsidR="009B2F3B" w:rsidRPr="001A5A37" w:rsidRDefault="009B2F3B" w:rsidP="009B2F3B">
            <w:pPr>
              <w:tabs>
                <w:tab w:val="decimal" w:pos="6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1A5A37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234</w:t>
            </w:r>
            <w:r w:rsidRPr="001A5A37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3" w:type="dxa"/>
            <w:shd w:val="clear" w:color="auto" w:fill="FAFAFA"/>
            <w:vAlign w:val="bottom"/>
          </w:tcPr>
          <w:p w14:paraId="591B31C9" w14:textId="68BBAB71" w:rsidR="009B2F3B" w:rsidRPr="001A5A37" w:rsidRDefault="00A00E18" w:rsidP="009B2F3B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7</w:t>
            </w:r>
            <w:r w:rsidR="009B2F3B" w:rsidRPr="001A5A37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693</w:t>
            </w:r>
          </w:p>
        </w:tc>
      </w:tr>
      <w:tr w:rsidR="009B2F3B" w:rsidRPr="001A5A37" w14:paraId="5C87ECFD" w14:textId="77777777" w:rsidTr="009B2F3B">
        <w:trPr>
          <w:cantSplit/>
          <w:trHeight w:val="20"/>
        </w:trPr>
        <w:tc>
          <w:tcPr>
            <w:tcW w:w="1890" w:type="dxa"/>
            <w:vAlign w:val="center"/>
          </w:tcPr>
          <w:p w14:paraId="75428205" w14:textId="77777777" w:rsidR="009B2F3B" w:rsidRPr="001A5A37" w:rsidRDefault="009B2F3B" w:rsidP="009B2F3B">
            <w:pPr>
              <w:ind w:left="-91"/>
              <w:rPr>
                <w:rFonts w:ascii="Cordia New" w:hAnsi="Cordia New" w:cs="Cordia New"/>
                <w:sz w:val="17"/>
                <w:szCs w:val="17"/>
              </w:rPr>
            </w:pPr>
            <w:r w:rsidRPr="001A5A37">
              <w:rPr>
                <w:rFonts w:ascii="Cordia New" w:hAnsi="Cordia New" w:cs="Cordia New"/>
                <w:sz w:val="17"/>
                <w:szCs w:val="17"/>
                <w:cs/>
              </w:rPr>
              <w:t>ต้นทุนขายและการให้บริการ</w:t>
            </w:r>
          </w:p>
        </w:tc>
        <w:tc>
          <w:tcPr>
            <w:tcW w:w="513" w:type="dxa"/>
            <w:shd w:val="clear" w:color="auto" w:fill="FAFAFA"/>
            <w:vAlign w:val="bottom"/>
          </w:tcPr>
          <w:p w14:paraId="1382E9D7" w14:textId="54F06881" w:rsidR="009B2F3B" w:rsidRPr="001A5A37" w:rsidRDefault="009B2F3B" w:rsidP="009B2F3B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1A5A37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185</w:t>
            </w:r>
            <w:r w:rsidRPr="001A5A37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2051966E" w14:textId="46BFAC0D" w:rsidR="009B2F3B" w:rsidRPr="001A5A37" w:rsidRDefault="009B2F3B" w:rsidP="002727DD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1A5A37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Pr="001A5A37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227</w:t>
            </w:r>
            <w:r w:rsidRPr="001A5A37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756" w:type="dxa"/>
            <w:shd w:val="clear" w:color="auto" w:fill="FAFAFA"/>
            <w:vAlign w:val="bottom"/>
          </w:tcPr>
          <w:p w14:paraId="7504ABB6" w14:textId="77F9E3F1" w:rsidR="009B2F3B" w:rsidRPr="001A5A37" w:rsidRDefault="009B2F3B" w:rsidP="009B2F3B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1A5A37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774</w:t>
            </w:r>
            <w:r w:rsidRPr="001A5A37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4F3C5655" w14:textId="13B3A969" w:rsidR="009B2F3B" w:rsidRPr="001A5A37" w:rsidRDefault="009B2F3B" w:rsidP="009B2F3B">
            <w:pPr>
              <w:tabs>
                <w:tab w:val="decimal" w:pos="73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1A5A37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311</w:t>
            </w:r>
            <w:r w:rsidRPr="001A5A37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8C8E666" w14:textId="42033C90" w:rsidR="009B2F3B" w:rsidRPr="001A5A37" w:rsidRDefault="009B2F3B" w:rsidP="009B2F3B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1A5A37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639</w:t>
            </w:r>
            <w:r w:rsidRPr="001A5A37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2E3BC9FF" w14:textId="1293396B" w:rsidR="009B2F3B" w:rsidRPr="001A5A37" w:rsidRDefault="009B2F3B" w:rsidP="009B2F3B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1A5A37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shd w:val="clear" w:color="auto" w:fill="FAFAFA"/>
            <w:vAlign w:val="bottom"/>
          </w:tcPr>
          <w:p w14:paraId="46C1078A" w14:textId="109BFD61" w:rsidR="009B2F3B" w:rsidRPr="001A5A37" w:rsidRDefault="009B2F3B" w:rsidP="009B2F3B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1A5A37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209</w:t>
            </w:r>
            <w:r w:rsidRPr="001A5A37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540" w:type="dxa"/>
            <w:shd w:val="clear" w:color="auto" w:fill="FAFAFA"/>
            <w:vAlign w:val="bottom"/>
          </w:tcPr>
          <w:p w14:paraId="764B130B" w14:textId="719830C5" w:rsidR="009B2F3B" w:rsidRPr="001A5A37" w:rsidRDefault="009B2F3B" w:rsidP="009B2F3B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1A5A37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39268C00" w14:textId="2EF064ED" w:rsidR="009B2F3B" w:rsidRPr="001A5A37" w:rsidRDefault="009B2F3B" w:rsidP="009B2F3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1A5A37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16D5B159" w14:textId="0E3D5875" w:rsidR="009B2F3B" w:rsidRPr="001A5A37" w:rsidRDefault="009B2F3B" w:rsidP="009B2F3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1A5A37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423</w:t>
            </w:r>
            <w:r w:rsidRPr="001A5A37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10C83C3F" w14:textId="1926C716" w:rsidR="009B2F3B" w:rsidRPr="001A5A37" w:rsidRDefault="009B2F3B" w:rsidP="009B2F3B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1A5A37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10</w:t>
            </w:r>
            <w:r w:rsidRPr="001A5A37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6CBBF4A2" w14:textId="0E8C73D5" w:rsidR="009B2F3B" w:rsidRPr="001A5A37" w:rsidRDefault="009B2F3B" w:rsidP="009B2F3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1A5A37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01A4CA17" w14:textId="7543ACC1" w:rsidR="009B2F3B" w:rsidRPr="001A5A37" w:rsidRDefault="009B2F3B" w:rsidP="009B2F3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1A5A37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5</w:t>
            </w:r>
            <w:r w:rsidRPr="001A5A37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29E982BD" w14:textId="17F3CD18" w:rsidR="009B2F3B" w:rsidRPr="001A5A37" w:rsidRDefault="009B2F3B" w:rsidP="009B2F3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1A5A37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12</w:t>
            </w:r>
            <w:r w:rsidRPr="001A5A37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E4950D8" w14:textId="1B0DEA8B" w:rsidR="009B2F3B" w:rsidRPr="001A5A37" w:rsidRDefault="009B2F3B" w:rsidP="009B2F3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1A5A37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77</w:t>
            </w:r>
            <w:r w:rsidRPr="001A5A37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DAF5F0C" w14:textId="1E48C634" w:rsidR="009B2F3B" w:rsidRPr="001A5A37" w:rsidRDefault="009B2F3B" w:rsidP="009B2F3B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1A5A37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2BDE393C" w14:textId="03D41672" w:rsidR="009B2F3B" w:rsidRPr="001A5A37" w:rsidRDefault="009B2F3B" w:rsidP="009B2F3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1A5A37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3</w:t>
            </w:r>
            <w:r w:rsidRPr="001A5A37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872</w:t>
            </w:r>
            <w:r w:rsidRPr="001A5A37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825" w:type="dxa"/>
            <w:shd w:val="clear" w:color="auto" w:fill="FAFAFA"/>
            <w:vAlign w:val="bottom"/>
          </w:tcPr>
          <w:p w14:paraId="07467F87" w14:textId="2711CA43" w:rsidR="009B2F3B" w:rsidRPr="001A5A37" w:rsidRDefault="00A00E18" w:rsidP="009B2F3B">
            <w:pPr>
              <w:tabs>
                <w:tab w:val="decimal" w:pos="6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256</w:t>
            </w:r>
          </w:p>
        </w:tc>
        <w:tc>
          <w:tcPr>
            <w:tcW w:w="643" w:type="dxa"/>
            <w:shd w:val="clear" w:color="auto" w:fill="FAFAFA"/>
            <w:vAlign w:val="bottom"/>
          </w:tcPr>
          <w:p w14:paraId="36971185" w14:textId="1D8AA82D" w:rsidR="009B2F3B" w:rsidRPr="001A5A37" w:rsidRDefault="009B2F3B" w:rsidP="009B2F3B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1A5A37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3</w:t>
            </w:r>
            <w:r w:rsidRPr="001A5A37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616</w:t>
            </w:r>
            <w:r w:rsidRPr="001A5A37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</w:tr>
      <w:tr w:rsidR="009B2F3B" w:rsidRPr="001A5A37" w14:paraId="2D7D0CA3" w14:textId="77777777" w:rsidTr="009B2F3B">
        <w:trPr>
          <w:cantSplit/>
          <w:trHeight w:val="20"/>
        </w:trPr>
        <w:tc>
          <w:tcPr>
            <w:tcW w:w="1890" w:type="dxa"/>
            <w:vAlign w:val="center"/>
          </w:tcPr>
          <w:p w14:paraId="659B7F4C" w14:textId="6F17CCE3" w:rsidR="009B2F3B" w:rsidRPr="001A5A37" w:rsidRDefault="009B2F3B" w:rsidP="009B2F3B">
            <w:pPr>
              <w:ind w:left="-91"/>
              <w:rPr>
                <w:rFonts w:ascii="Cordia New" w:hAnsi="Cordia New" w:cs="Cordia New"/>
                <w:b/>
                <w:bCs/>
                <w:sz w:val="17"/>
                <w:szCs w:val="17"/>
              </w:rPr>
            </w:pPr>
            <w:r w:rsidRPr="001A5A37"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  <w:t>กำไร</w:t>
            </w:r>
            <w:r w:rsidRPr="001A5A37">
              <w:rPr>
                <w:rFonts w:ascii="Cordia New" w:hAnsi="Cordia New" w:cs="Cordia New"/>
                <w:b/>
                <w:bCs/>
                <w:sz w:val="17"/>
                <w:szCs w:val="17"/>
              </w:rPr>
              <w:t xml:space="preserve"> </w:t>
            </w:r>
            <w:r w:rsidRPr="001A5A37"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  <w:t>(ขาดทุน) ขั้นต้น</w:t>
            </w:r>
          </w:p>
        </w:tc>
        <w:tc>
          <w:tcPr>
            <w:tcW w:w="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96F7B33" w14:textId="1675D31F" w:rsidR="009B2F3B" w:rsidRPr="001A5A37" w:rsidRDefault="00A00E18" w:rsidP="009B2F3B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45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4D61F47" w14:textId="138CFC45" w:rsidR="009B2F3B" w:rsidRPr="001A5A37" w:rsidRDefault="00A00E18" w:rsidP="002727DD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2</w:t>
            </w:r>
            <w:r w:rsidR="009B2F3B" w:rsidRPr="001A5A37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425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7AD923" w14:textId="75C1D474" w:rsidR="009B2F3B" w:rsidRPr="001A5A37" w:rsidRDefault="00A00E18" w:rsidP="009B2F3B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479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4E8CE3C" w14:textId="5E5BE462" w:rsidR="009B2F3B" w:rsidRPr="001A5A37" w:rsidRDefault="00A00E18" w:rsidP="009B2F3B">
            <w:pPr>
              <w:tabs>
                <w:tab w:val="decimal" w:pos="73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3</w:t>
            </w:r>
          </w:p>
        </w:tc>
        <w:tc>
          <w:tcPr>
            <w:tcW w:w="87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23CA852" w14:textId="2EE517DD" w:rsidR="009B2F3B" w:rsidRPr="001A5A37" w:rsidRDefault="00A00E18" w:rsidP="009B2F3B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="009B2F3B" w:rsidRPr="001A5A37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019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C120111" w14:textId="350E6AC1" w:rsidR="009B2F3B" w:rsidRPr="001A5A37" w:rsidRDefault="009B2F3B" w:rsidP="009B2F3B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1A5A37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BFDAA0" w14:textId="66F68C42" w:rsidR="009B2F3B" w:rsidRPr="001A5A37" w:rsidRDefault="009B2F3B" w:rsidP="009B2F3B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1A5A37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9</w:t>
            </w:r>
            <w:r w:rsidRPr="001A5A37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32D078" w14:textId="7693EEDF" w:rsidR="009B2F3B" w:rsidRPr="001A5A37" w:rsidRDefault="009B2F3B" w:rsidP="009B2F3B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1A5A37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7442BD" w14:textId="575CAD37" w:rsidR="009B2F3B" w:rsidRPr="001A5A37" w:rsidRDefault="009B2F3B" w:rsidP="009B2F3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1A5A37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F3140DF" w14:textId="24780C93" w:rsidR="009B2F3B" w:rsidRPr="001A5A37" w:rsidRDefault="00A00E18" w:rsidP="009B2F3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79</w:t>
            </w:r>
          </w:p>
        </w:tc>
        <w:tc>
          <w:tcPr>
            <w:tcW w:w="77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29E109" w14:textId="5DB0CA50" w:rsidR="009B2F3B" w:rsidRPr="001A5A37" w:rsidRDefault="00A00E18" w:rsidP="009B2F3B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18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CAB0336" w14:textId="3D447990" w:rsidR="009B2F3B" w:rsidRPr="001A5A37" w:rsidRDefault="009B2F3B" w:rsidP="009B2F3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1A5A37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A732DE" w14:textId="3D6E68F1" w:rsidR="009B2F3B" w:rsidRPr="001A5A37" w:rsidRDefault="00A00E18" w:rsidP="009B2F3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4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457390D" w14:textId="64D0186F" w:rsidR="009B2F3B" w:rsidRPr="001A5A37" w:rsidRDefault="009B2F3B" w:rsidP="009B2F3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1A5A37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2</w:t>
            </w:r>
            <w:r w:rsidRPr="001A5A37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1348FB9" w14:textId="40C22D75" w:rsidR="009B2F3B" w:rsidRPr="001A5A37" w:rsidRDefault="009B2F3B" w:rsidP="009B2F3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1A5A37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6</w:t>
            </w:r>
            <w:r w:rsidRPr="001A5A37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87A8A8A" w14:textId="68E8865D" w:rsidR="009B2F3B" w:rsidRPr="001A5A37" w:rsidRDefault="009B2F3B" w:rsidP="009B2F3B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1A5A37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21C446" w14:textId="30028AD3" w:rsidR="009B2F3B" w:rsidRPr="001A5A37" w:rsidRDefault="00A00E18" w:rsidP="009B2F3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4</w:t>
            </w:r>
            <w:r w:rsidR="009B2F3B" w:rsidRPr="001A5A37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055</w:t>
            </w:r>
          </w:p>
        </w:tc>
        <w:tc>
          <w:tcPr>
            <w:tcW w:w="8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7379BC" w14:textId="7FCB52F6" w:rsidR="009B2F3B" w:rsidRPr="001A5A37" w:rsidRDefault="00A00E18" w:rsidP="009B2F3B">
            <w:pPr>
              <w:tabs>
                <w:tab w:val="decimal" w:pos="6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22</w:t>
            </w:r>
          </w:p>
        </w:tc>
        <w:tc>
          <w:tcPr>
            <w:tcW w:w="6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120600" w14:textId="34514183" w:rsidR="009B2F3B" w:rsidRPr="001A5A37" w:rsidRDefault="00A00E18" w:rsidP="009B2F3B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4</w:t>
            </w:r>
            <w:r w:rsidR="009B2F3B" w:rsidRPr="001A5A37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077</w:t>
            </w:r>
          </w:p>
        </w:tc>
      </w:tr>
      <w:tr w:rsidR="009B2F3B" w:rsidRPr="001A5A37" w14:paraId="682633FC" w14:textId="77777777" w:rsidTr="009B2F3B">
        <w:trPr>
          <w:cantSplit/>
          <w:trHeight w:val="20"/>
        </w:trPr>
        <w:tc>
          <w:tcPr>
            <w:tcW w:w="1890" w:type="dxa"/>
            <w:vAlign w:val="center"/>
          </w:tcPr>
          <w:p w14:paraId="315A8C94" w14:textId="77777777" w:rsidR="009B2F3B" w:rsidRPr="001A5A37" w:rsidRDefault="009B2F3B" w:rsidP="009B2F3B">
            <w:pPr>
              <w:ind w:left="-91"/>
              <w:rPr>
                <w:rFonts w:ascii="Cordia New" w:hAnsi="Cordia New" w:cs="Cordia New"/>
                <w:b/>
                <w:bCs/>
                <w:sz w:val="17"/>
                <w:szCs w:val="17"/>
              </w:rPr>
            </w:pPr>
            <w:r w:rsidRPr="001A5A37"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  <w:t xml:space="preserve">อัตรากำไรขั้นต้น </w:t>
            </w:r>
            <w:r w:rsidRPr="001A5A37">
              <w:rPr>
                <w:rFonts w:ascii="Cordia New" w:hAnsi="Cordia New" w:cs="Cordia New"/>
                <w:b/>
                <w:bCs/>
                <w:sz w:val="17"/>
                <w:szCs w:val="17"/>
              </w:rPr>
              <w:t>(%)</w:t>
            </w:r>
          </w:p>
        </w:tc>
        <w:tc>
          <w:tcPr>
            <w:tcW w:w="51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CFC88D" w14:textId="03581C7F" w:rsidR="009B2F3B" w:rsidRPr="001A5A37" w:rsidRDefault="009B2F3B" w:rsidP="009B2F3B">
            <w:pPr>
              <w:tabs>
                <w:tab w:val="right" w:pos="3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ab/>
            </w:r>
            <w:r w:rsidR="00A00E18"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20</w:t>
            </w:r>
            <w:r w:rsidRPr="001A5A37">
              <w:rPr>
                <w:rFonts w:ascii="Cordia New" w:hAnsi="Cordia New" w:cs="Cordia New"/>
                <w:sz w:val="17"/>
                <w:szCs w:val="17"/>
                <w:lang w:val="en-GB"/>
              </w:rPr>
              <w:t>%</w:t>
            </w: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4DD1AB" w14:textId="2C96F913" w:rsidR="009B2F3B" w:rsidRPr="001A5A37" w:rsidRDefault="009B2F3B" w:rsidP="009B2F3B">
            <w:pPr>
              <w:tabs>
                <w:tab w:val="right" w:pos="5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ab/>
            </w:r>
            <w:r w:rsidR="00A00E18"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66</w:t>
            </w:r>
            <w:r w:rsidRPr="001A5A37">
              <w:rPr>
                <w:rFonts w:ascii="Cordia New" w:hAnsi="Cordia New" w:cs="Cordia New"/>
                <w:sz w:val="17"/>
                <w:szCs w:val="17"/>
                <w:lang w:val="en-GB"/>
              </w:rPr>
              <w:t>%</w:t>
            </w:r>
          </w:p>
        </w:tc>
        <w:tc>
          <w:tcPr>
            <w:tcW w:w="7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715E1E" w14:textId="704B2C2C" w:rsidR="009B2F3B" w:rsidRPr="001A5A37" w:rsidRDefault="009B2F3B" w:rsidP="009B2F3B">
            <w:pPr>
              <w:tabs>
                <w:tab w:val="right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ab/>
            </w:r>
            <w:r w:rsidR="00A00E18"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38</w:t>
            </w:r>
            <w:r w:rsidRPr="001A5A37">
              <w:rPr>
                <w:rFonts w:ascii="Cordia New" w:hAnsi="Cordia New" w:cs="Cordia New"/>
                <w:sz w:val="17"/>
                <w:szCs w:val="17"/>
                <w:lang w:val="en-GB"/>
              </w:rPr>
              <w:t>%</w:t>
            </w: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7348C4C" w14:textId="38CEDBEF" w:rsidR="009B2F3B" w:rsidRPr="001A5A37" w:rsidRDefault="009B2F3B" w:rsidP="009B2F3B">
            <w:pPr>
              <w:tabs>
                <w:tab w:val="right" w:pos="7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ab/>
            </w:r>
            <w:r w:rsidR="00A00E18"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Pr="001A5A37">
              <w:rPr>
                <w:rFonts w:ascii="Cordia New" w:hAnsi="Cordia New" w:cs="Cordia New"/>
                <w:sz w:val="17"/>
                <w:szCs w:val="17"/>
                <w:lang w:val="en-GB"/>
              </w:rPr>
              <w:t>%</w:t>
            </w:r>
          </w:p>
        </w:tc>
        <w:tc>
          <w:tcPr>
            <w:tcW w:w="879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5F732ED" w14:textId="02F53DB8" w:rsidR="009B2F3B" w:rsidRPr="001A5A37" w:rsidRDefault="009B2F3B" w:rsidP="009B2F3B">
            <w:pPr>
              <w:tabs>
                <w:tab w:val="right" w:pos="7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ab/>
            </w:r>
            <w:r w:rsidR="00A00E18"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61</w:t>
            </w:r>
            <w:r w:rsidRPr="001A5A37">
              <w:rPr>
                <w:rFonts w:ascii="Cordia New" w:hAnsi="Cordia New" w:cs="Cordia New"/>
                <w:sz w:val="17"/>
                <w:szCs w:val="17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bottom"/>
          </w:tcPr>
          <w:p w14:paraId="4769767A" w14:textId="05224063" w:rsidR="009B2F3B" w:rsidRPr="001A5A37" w:rsidRDefault="009B2F3B" w:rsidP="009B2F3B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1A5A37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F311FE" w14:textId="18C46A4E" w:rsidR="009B2F3B" w:rsidRPr="001A5A37" w:rsidRDefault="009B2F3B" w:rsidP="009B2F3B">
            <w:pPr>
              <w:tabs>
                <w:tab w:val="right" w:pos="6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ab/>
            </w:r>
            <w:r w:rsidRPr="001A5A37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5</w:t>
            </w:r>
            <w:r w:rsidRPr="001A5A37">
              <w:rPr>
                <w:rFonts w:ascii="Cordia New" w:hAnsi="Cordia New" w:cs="Cordia New"/>
                <w:sz w:val="17"/>
                <w:szCs w:val="17"/>
                <w:lang w:val="en-GB"/>
              </w:rPr>
              <w:t>%)</w:t>
            </w: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0617CA" w14:textId="243FE437" w:rsidR="009B2F3B" w:rsidRPr="001A5A37" w:rsidRDefault="009B2F3B" w:rsidP="009B2F3B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1A5A37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CB640A" w14:textId="196DFE02" w:rsidR="009B2F3B" w:rsidRPr="001A5A37" w:rsidRDefault="009B2F3B" w:rsidP="009B2F3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1A5A37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0C9D4A9" w14:textId="54AF05BE" w:rsidR="009B2F3B" w:rsidRPr="001A5A37" w:rsidRDefault="009B2F3B" w:rsidP="009B2F3B">
            <w:pPr>
              <w:tabs>
                <w:tab w:val="right" w:pos="4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ab/>
            </w:r>
            <w:r w:rsidR="00A00E18"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16</w:t>
            </w:r>
            <w:r w:rsidRPr="001A5A37">
              <w:rPr>
                <w:rFonts w:ascii="Cordia New" w:hAnsi="Cordia New" w:cs="Cordia New"/>
                <w:sz w:val="17"/>
                <w:szCs w:val="17"/>
                <w:lang w:val="en-GB"/>
              </w:rPr>
              <w:t>%</w:t>
            </w:r>
          </w:p>
        </w:tc>
        <w:tc>
          <w:tcPr>
            <w:tcW w:w="776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bottom"/>
          </w:tcPr>
          <w:p w14:paraId="3D672A70" w14:textId="0A088C01" w:rsidR="009B2F3B" w:rsidRPr="001A5A37" w:rsidRDefault="009B2F3B" w:rsidP="009B2F3B">
            <w:pPr>
              <w:tabs>
                <w:tab w:val="right" w:pos="6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ab/>
            </w:r>
            <w:r w:rsidR="00A00E18"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64</w:t>
            </w:r>
            <w:r w:rsidRPr="001A5A37">
              <w:rPr>
                <w:rFonts w:ascii="Cordia New" w:hAnsi="Cordia New" w:cs="Cordia New"/>
                <w:sz w:val="17"/>
                <w:szCs w:val="17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D3D4CB" w14:textId="12FDB635" w:rsidR="009B2F3B" w:rsidRPr="001A5A37" w:rsidRDefault="009B2F3B" w:rsidP="009B2F3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1A5A37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973BE0" w14:textId="03754940" w:rsidR="009B2F3B" w:rsidRPr="001A5A37" w:rsidRDefault="009B2F3B" w:rsidP="009B2F3B">
            <w:pPr>
              <w:tabs>
                <w:tab w:val="right" w:pos="48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ab/>
            </w:r>
            <w:r w:rsidR="00A00E18"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44</w:t>
            </w:r>
            <w:r w:rsidRPr="001A5A37">
              <w:rPr>
                <w:rFonts w:ascii="Cordia New" w:hAnsi="Cordia New" w:cs="Cordia New"/>
                <w:sz w:val="17"/>
                <w:szCs w:val="17"/>
                <w:lang w:val="en-GB"/>
              </w:rPr>
              <w:t>%</w:t>
            </w:r>
          </w:p>
        </w:tc>
        <w:tc>
          <w:tcPr>
            <w:tcW w:w="786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AE0C8D4" w14:textId="3CD41D5F" w:rsidR="009B2F3B" w:rsidRPr="001A5A37" w:rsidRDefault="009B2F3B" w:rsidP="009B2F3B">
            <w:pPr>
              <w:tabs>
                <w:tab w:val="right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ab/>
            </w:r>
            <w:r w:rsidRPr="001A5A37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20</w:t>
            </w:r>
            <w:r w:rsidRPr="001A5A37">
              <w:rPr>
                <w:rFonts w:ascii="Cordia New" w:hAnsi="Cordia New" w:cs="Cordia New"/>
                <w:sz w:val="17"/>
                <w:szCs w:val="17"/>
                <w:lang w:val="en-GB"/>
              </w:rPr>
              <w:t>%)</w:t>
            </w: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C855FA7" w14:textId="53C03B2C" w:rsidR="009B2F3B" w:rsidRPr="001A5A37" w:rsidRDefault="009B2F3B" w:rsidP="009B2F3B">
            <w:pPr>
              <w:tabs>
                <w:tab w:val="right" w:pos="6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ab/>
            </w:r>
            <w:r w:rsidRPr="001A5A37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8</w:t>
            </w:r>
            <w:r w:rsidRPr="001A5A37">
              <w:rPr>
                <w:rFonts w:ascii="Cordia New" w:hAnsi="Cordia New" w:cs="Cordia New"/>
                <w:sz w:val="17"/>
                <w:szCs w:val="17"/>
                <w:lang w:val="en-GB"/>
              </w:rPr>
              <w:t>%)</w:t>
            </w:r>
          </w:p>
        </w:tc>
        <w:tc>
          <w:tcPr>
            <w:tcW w:w="936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3B3866D" w14:textId="3B7796F2" w:rsidR="009B2F3B" w:rsidRPr="001A5A37" w:rsidRDefault="009B2F3B" w:rsidP="009B2F3B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1A5A37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bottom"/>
          </w:tcPr>
          <w:p w14:paraId="3938C7B5" w14:textId="1FAE4625" w:rsidR="009B2F3B" w:rsidRPr="001A5A37" w:rsidRDefault="009B2F3B" w:rsidP="009B2F3B">
            <w:pPr>
              <w:tabs>
                <w:tab w:val="right" w:pos="47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ab/>
            </w:r>
            <w:r w:rsidR="00A00E18"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51</w:t>
            </w:r>
            <w:r w:rsidRPr="001A5A37">
              <w:rPr>
                <w:rFonts w:ascii="Cordia New" w:hAnsi="Cordia New" w:cs="Cordia New"/>
                <w:sz w:val="17"/>
                <w:szCs w:val="17"/>
                <w:lang w:val="en-GB"/>
              </w:rPr>
              <w:t>%</w:t>
            </w:r>
          </w:p>
        </w:tc>
        <w:tc>
          <w:tcPr>
            <w:tcW w:w="82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5248DD" w14:textId="1B8DA832" w:rsidR="009B2F3B" w:rsidRPr="001A5A37" w:rsidRDefault="009B2F3B" w:rsidP="009B2F3B">
            <w:pPr>
              <w:tabs>
                <w:tab w:val="decimal" w:pos="6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C22585" w14:textId="6D7B5785" w:rsidR="009B2F3B" w:rsidRPr="001A5A37" w:rsidRDefault="009B2F3B" w:rsidP="009B2F3B">
            <w:pPr>
              <w:tabs>
                <w:tab w:val="right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ab/>
            </w:r>
            <w:r w:rsidR="00A00E18"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53</w:t>
            </w:r>
            <w:r w:rsidRPr="001A5A37">
              <w:rPr>
                <w:rFonts w:ascii="Cordia New" w:hAnsi="Cordia New" w:cs="Cordia New"/>
                <w:sz w:val="17"/>
                <w:szCs w:val="17"/>
                <w:lang w:val="en-GB"/>
              </w:rPr>
              <w:t>%</w:t>
            </w:r>
          </w:p>
        </w:tc>
      </w:tr>
      <w:tr w:rsidR="009B2F3B" w:rsidRPr="001A5A37" w14:paraId="4D9BB26E" w14:textId="77777777" w:rsidTr="009B2F3B">
        <w:trPr>
          <w:cantSplit/>
          <w:trHeight w:val="20"/>
        </w:trPr>
        <w:tc>
          <w:tcPr>
            <w:tcW w:w="1890" w:type="dxa"/>
            <w:vAlign w:val="center"/>
          </w:tcPr>
          <w:p w14:paraId="1CA52E21" w14:textId="77777777" w:rsidR="009B2F3B" w:rsidRPr="001A5A37" w:rsidRDefault="009B2F3B" w:rsidP="009B2F3B">
            <w:pPr>
              <w:ind w:left="-91"/>
              <w:rPr>
                <w:rFonts w:ascii="Cordia New" w:hAnsi="Cordia New" w:cs="Cordia New"/>
                <w:sz w:val="17"/>
                <w:szCs w:val="17"/>
                <w:cs/>
              </w:rPr>
            </w:pPr>
            <w:r w:rsidRPr="001A5A37">
              <w:rPr>
                <w:rFonts w:ascii="Cordia New" w:hAnsi="Cordia New" w:cs="Cordia New"/>
                <w:sz w:val="17"/>
                <w:szCs w:val="17"/>
                <w:cs/>
              </w:rPr>
              <w:t>ส่วนแบ่งกำไร</w:t>
            </w:r>
            <w:r w:rsidRPr="001A5A37">
              <w:rPr>
                <w:rFonts w:ascii="Cordia New" w:hAnsi="Cordia New" w:cs="Cordia New"/>
                <w:sz w:val="17"/>
                <w:szCs w:val="17"/>
              </w:rPr>
              <w:t xml:space="preserve"> </w:t>
            </w:r>
            <w:r w:rsidRPr="001A5A37">
              <w:rPr>
                <w:rFonts w:ascii="Cordia New" w:hAnsi="Cordia New" w:cs="Cordia New"/>
                <w:sz w:val="17"/>
                <w:szCs w:val="17"/>
                <w:cs/>
              </w:rPr>
              <w:t>(ขาดทุน)</w:t>
            </w:r>
            <w:r w:rsidRPr="001A5A37">
              <w:rPr>
                <w:rFonts w:ascii="Cordia New" w:hAnsi="Cordia New" w:cs="Cordia New"/>
                <w:sz w:val="17"/>
                <w:szCs w:val="17"/>
              </w:rPr>
              <w:t xml:space="preserve"> </w:t>
            </w:r>
            <w:r w:rsidRPr="001A5A37">
              <w:rPr>
                <w:rFonts w:ascii="Cordia New" w:hAnsi="Cordia New" w:cs="Cordia New"/>
                <w:sz w:val="17"/>
                <w:szCs w:val="17"/>
                <w:cs/>
              </w:rPr>
              <w:t>จาก</w:t>
            </w:r>
          </w:p>
        </w:tc>
        <w:tc>
          <w:tcPr>
            <w:tcW w:w="513" w:type="dxa"/>
            <w:shd w:val="clear" w:color="auto" w:fill="FAFAFA"/>
            <w:vAlign w:val="bottom"/>
          </w:tcPr>
          <w:p w14:paraId="07E76AD4" w14:textId="22C402DB" w:rsidR="009B2F3B" w:rsidRPr="001A5A37" w:rsidRDefault="009B2F3B" w:rsidP="009B2F3B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53F9FB64" w14:textId="75824CAA" w:rsidR="009B2F3B" w:rsidRPr="001A5A37" w:rsidRDefault="009B2F3B" w:rsidP="002727DD">
            <w:pPr>
              <w:tabs>
                <w:tab w:val="decimal" w:pos="5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FAFAFA"/>
            <w:vAlign w:val="bottom"/>
          </w:tcPr>
          <w:p w14:paraId="382E03E5" w14:textId="77777777" w:rsidR="009B2F3B" w:rsidRPr="001A5A37" w:rsidRDefault="009B2F3B" w:rsidP="009B2F3B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5858367E" w14:textId="77777777" w:rsidR="009B2F3B" w:rsidRPr="001A5A37" w:rsidRDefault="009B2F3B" w:rsidP="009B2F3B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B2F527E" w14:textId="77777777" w:rsidR="009B2F3B" w:rsidRPr="001A5A37" w:rsidRDefault="009B2F3B" w:rsidP="009B2F3B">
            <w:pPr>
              <w:tabs>
                <w:tab w:val="decimal" w:pos="7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717C99FE" w14:textId="77777777" w:rsidR="009B2F3B" w:rsidRPr="001A5A37" w:rsidRDefault="009B2F3B" w:rsidP="009B2F3B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FAFAFA"/>
            <w:vAlign w:val="bottom"/>
          </w:tcPr>
          <w:p w14:paraId="542C8688" w14:textId="77777777" w:rsidR="009B2F3B" w:rsidRPr="001A5A37" w:rsidRDefault="009B2F3B" w:rsidP="009B2F3B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FAFAFA"/>
            <w:vAlign w:val="bottom"/>
          </w:tcPr>
          <w:p w14:paraId="4B31E08E" w14:textId="77777777" w:rsidR="009B2F3B" w:rsidRPr="001A5A37" w:rsidRDefault="009B2F3B" w:rsidP="009B2F3B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5380768F" w14:textId="77777777" w:rsidR="009B2F3B" w:rsidRPr="001A5A37" w:rsidRDefault="009B2F3B" w:rsidP="009B2F3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02513707" w14:textId="77777777" w:rsidR="009B2F3B" w:rsidRPr="001A5A37" w:rsidRDefault="009B2F3B" w:rsidP="009B2F3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476A7D55" w14:textId="77777777" w:rsidR="009B2F3B" w:rsidRPr="001A5A37" w:rsidRDefault="009B2F3B" w:rsidP="009B2F3B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B56EE2D" w14:textId="77777777" w:rsidR="009B2F3B" w:rsidRPr="001A5A37" w:rsidRDefault="009B2F3B" w:rsidP="009B2F3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0FC2C4F" w14:textId="77777777" w:rsidR="009B2F3B" w:rsidRPr="001A5A37" w:rsidRDefault="009B2F3B" w:rsidP="009B2F3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553CA51F" w14:textId="77777777" w:rsidR="009B2F3B" w:rsidRPr="001A5A37" w:rsidRDefault="009B2F3B" w:rsidP="009B2F3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297689C" w14:textId="77777777" w:rsidR="009B2F3B" w:rsidRPr="001A5A37" w:rsidRDefault="009B2F3B" w:rsidP="009B2F3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594F40C" w14:textId="77777777" w:rsidR="009B2F3B" w:rsidRPr="001A5A37" w:rsidRDefault="009B2F3B" w:rsidP="009B2F3B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4E636639" w14:textId="77777777" w:rsidR="009B2F3B" w:rsidRPr="001A5A37" w:rsidRDefault="009B2F3B" w:rsidP="009B2F3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FAFAFA"/>
            <w:vAlign w:val="bottom"/>
          </w:tcPr>
          <w:p w14:paraId="565567D5" w14:textId="77777777" w:rsidR="009B2F3B" w:rsidRPr="001A5A37" w:rsidRDefault="009B2F3B" w:rsidP="009B2F3B">
            <w:pPr>
              <w:tabs>
                <w:tab w:val="decimal" w:pos="6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257D2907" w14:textId="75DD5E5D" w:rsidR="009B2F3B" w:rsidRPr="001A5A37" w:rsidRDefault="009B2F3B" w:rsidP="009B2F3B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</w:tr>
      <w:tr w:rsidR="009B2F3B" w:rsidRPr="001A5A37" w14:paraId="75CD8150" w14:textId="77777777" w:rsidTr="009B2F3B">
        <w:trPr>
          <w:cantSplit/>
          <w:trHeight w:val="20"/>
        </w:trPr>
        <w:tc>
          <w:tcPr>
            <w:tcW w:w="1890" w:type="dxa"/>
            <w:vAlign w:val="center"/>
          </w:tcPr>
          <w:p w14:paraId="4B634C21" w14:textId="21FBB6DD" w:rsidR="009B2F3B" w:rsidRPr="001A5A37" w:rsidRDefault="009B2F3B" w:rsidP="009B2F3B">
            <w:pPr>
              <w:ind w:left="-91" w:right="-105"/>
              <w:rPr>
                <w:rFonts w:ascii="Cordia New" w:hAnsi="Cordia New" w:cs="Cordia New"/>
                <w:sz w:val="17"/>
                <w:szCs w:val="17"/>
                <w:cs/>
              </w:rPr>
            </w:pPr>
            <w:r w:rsidRPr="001A5A37">
              <w:rPr>
                <w:rFonts w:ascii="Cordia New" w:hAnsi="Cordia New" w:cs="Cordia New"/>
                <w:sz w:val="17"/>
                <w:szCs w:val="17"/>
              </w:rPr>
              <w:t xml:space="preserve">   </w:t>
            </w:r>
            <w:r w:rsidRPr="001A5A37">
              <w:rPr>
                <w:rFonts w:ascii="Cordia New" w:hAnsi="Cordia New" w:cs="Cordia New"/>
                <w:sz w:val="17"/>
                <w:szCs w:val="17"/>
                <w:cs/>
              </w:rPr>
              <w:t>เงินลงทุนในบริษัทร่วมและการร่วมค้า</w:t>
            </w:r>
          </w:p>
        </w:tc>
        <w:tc>
          <w:tcPr>
            <w:tcW w:w="513" w:type="dxa"/>
            <w:shd w:val="clear" w:color="auto" w:fill="FAFAFA"/>
            <w:vAlign w:val="bottom"/>
          </w:tcPr>
          <w:p w14:paraId="3B6C7CE2" w14:textId="2D362D5B" w:rsidR="009B2F3B" w:rsidRPr="001A5A37" w:rsidRDefault="009B2F3B" w:rsidP="009B2F3B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1A5A37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4BFFBD59" w14:textId="5932FDC3" w:rsidR="009B2F3B" w:rsidRPr="001A5A37" w:rsidRDefault="009B2F3B" w:rsidP="002727DD">
            <w:pPr>
              <w:tabs>
                <w:tab w:val="decimal" w:pos="5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1A5A37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56" w:type="dxa"/>
            <w:shd w:val="clear" w:color="auto" w:fill="FAFAFA"/>
            <w:vAlign w:val="bottom"/>
          </w:tcPr>
          <w:p w14:paraId="2D0FD19B" w14:textId="24C0DD1D" w:rsidR="009B2F3B" w:rsidRPr="001A5A37" w:rsidRDefault="009B2F3B" w:rsidP="009B2F3B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1A5A37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Pr="001A5A37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52E8EBB8" w14:textId="170FE355" w:rsidR="009B2F3B" w:rsidRPr="001A5A37" w:rsidRDefault="00A00E18" w:rsidP="009B2F3B">
            <w:pPr>
              <w:tabs>
                <w:tab w:val="decimal" w:pos="7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230</w:t>
            </w: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CA7C577" w14:textId="048B6648" w:rsidR="009B2F3B" w:rsidRPr="001A5A37" w:rsidRDefault="009B2F3B" w:rsidP="009B2F3B">
            <w:pPr>
              <w:tabs>
                <w:tab w:val="decimal" w:pos="7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1A5A37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5B4F34FB" w14:textId="7C255F01" w:rsidR="009B2F3B" w:rsidRPr="001A5A37" w:rsidRDefault="00A00E18" w:rsidP="009B2F3B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16</w:t>
            </w:r>
          </w:p>
        </w:tc>
        <w:tc>
          <w:tcPr>
            <w:tcW w:w="799" w:type="dxa"/>
            <w:shd w:val="clear" w:color="auto" w:fill="FAFAFA"/>
            <w:vAlign w:val="bottom"/>
          </w:tcPr>
          <w:p w14:paraId="08B0575B" w14:textId="5582A78A" w:rsidR="009B2F3B" w:rsidRPr="001A5A37" w:rsidRDefault="009B2F3B" w:rsidP="009B2F3B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1A5A37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9</w:t>
            </w:r>
            <w:r w:rsidRPr="001A5A37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540" w:type="dxa"/>
            <w:shd w:val="clear" w:color="auto" w:fill="FAFAFA"/>
            <w:vAlign w:val="bottom"/>
          </w:tcPr>
          <w:p w14:paraId="7013ED30" w14:textId="088818EB" w:rsidR="009B2F3B" w:rsidRPr="001A5A37" w:rsidRDefault="00A00E18" w:rsidP="009B2F3B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8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477F2DF1" w14:textId="04029DB9" w:rsidR="009B2F3B" w:rsidRPr="001A5A37" w:rsidRDefault="00A00E18" w:rsidP="009B2F3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104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751258C7" w14:textId="6076283B" w:rsidR="009B2F3B" w:rsidRPr="001A5A37" w:rsidRDefault="009B2F3B" w:rsidP="009B2F3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1A5A37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73F9D34A" w14:textId="50E8F390" w:rsidR="009B2F3B" w:rsidRPr="001A5A37" w:rsidRDefault="009B2F3B" w:rsidP="009B2F3B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1A5A37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522BC401" w14:textId="2B9F1049" w:rsidR="009B2F3B" w:rsidRPr="001A5A37" w:rsidRDefault="009B2F3B" w:rsidP="009B2F3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1A5A37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Pr="001A5A37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740B3998" w14:textId="677894E4" w:rsidR="009B2F3B" w:rsidRPr="001A5A37" w:rsidRDefault="009B2F3B" w:rsidP="009B2F3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1A5A37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6DAD7740" w14:textId="776C3FB4" w:rsidR="009B2F3B" w:rsidRPr="001A5A37" w:rsidRDefault="009B2F3B" w:rsidP="009B2F3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1A5A37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2C4B5FB" w14:textId="30062C6C" w:rsidR="009B2F3B" w:rsidRPr="001A5A37" w:rsidRDefault="009B2F3B" w:rsidP="009B2F3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1A5A37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8</w:t>
            </w:r>
            <w:r w:rsidRPr="001A5A37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F862F08" w14:textId="75E690BC" w:rsidR="009B2F3B" w:rsidRPr="001A5A37" w:rsidRDefault="009B2F3B" w:rsidP="009B2F3B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1A5A37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19C71F60" w14:textId="22D725CB" w:rsidR="009B2F3B" w:rsidRPr="001A5A37" w:rsidRDefault="00A00E18" w:rsidP="009B2F3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339</w:t>
            </w:r>
          </w:p>
        </w:tc>
        <w:tc>
          <w:tcPr>
            <w:tcW w:w="825" w:type="dxa"/>
            <w:shd w:val="clear" w:color="auto" w:fill="FAFAFA"/>
            <w:vAlign w:val="bottom"/>
          </w:tcPr>
          <w:p w14:paraId="070B54B6" w14:textId="1AD65766" w:rsidR="009B2F3B" w:rsidRPr="001A5A37" w:rsidRDefault="009B2F3B" w:rsidP="009B2F3B">
            <w:pPr>
              <w:tabs>
                <w:tab w:val="decimal" w:pos="6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1A5A37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3" w:type="dxa"/>
            <w:shd w:val="clear" w:color="auto" w:fill="FAFAFA"/>
            <w:vAlign w:val="bottom"/>
          </w:tcPr>
          <w:p w14:paraId="58BD6B62" w14:textId="30C11C66" w:rsidR="009B2F3B" w:rsidRPr="001A5A37" w:rsidRDefault="00A00E18" w:rsidP="009B2F3B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339</w:t>
            </w:r>
          </w:p>
        </w:tc>
      </w:tr>
      <w:tr w:rsidR="009B2F3B" w:rsidRPr="001A5A37" w14:paraId="684A7CB8" w14:textId="77777777" w:rsidTr="009B2F3B">
        <w:trPr>
          <w:cantSplit/>
          <w:trHeight w:val="20"/>
        </w:trPr>
        <w:tc>
          <w:tcPr>
            <w:tcW w:w="1890" w:type="dxa"/>
            <w:vAlign w:val="center"/>
          </w:tcPr>
          <w:p w14:paraId="1CCD44E4" w14:textId="77777777" w:rsidR="009B2F3B" w:rsidRPr="001A5A37" w:rsidRDefault="009B2F3B" w:rsidP="009B2F3B">
            <w:pPr>
              <w:ind w:left="-91"/>
              <w:rPr>
                <w:rFonts w:ascii="Cordia New" w:hAnsi="Cordia New" w:cs="Cordia New"/>
                <w:sz w:val="17"/>
                <w:szCs w:val="17"/>
              </w:rPr>
            </w:pPr>
            <w:r w:rsidRPr="001A5A37">
              <w:rPr>
                <w:rFonts w:ascii="Cordia New" w:hAnsi="Cordia New" w:cs="Cordia New"/>
                <w:sz w:val="17"/>
                <w:szCs w:val="17"/>
                <w:cs/>
              </w:rPr>
              <w:t>ค่าใช้จ่ายในการขาย</w:t>
            </w:r>
          </w:p>
        </w:tc>
        <w:tc>
          <w:tcPr>
            <w:tcW w:w="513" w:type="dxa"/>
            <w:shd w:val="clear" w:color="auto" w:fill="FAFAFA"/>
            <w:vAlign w:val="bottom"/>
          </w:tcPr>
          <w:p w14:paraId="09D891DC" w14:textId="558261D3" w:rsidR="009B2F3B" w:rsidRPr="001A5A37" w:rsidRDefault="009B2F3B" w:rsidP="009B2F3B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 w:rsidRPr="001A5A37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7</w:t>
            </w:r>
            <w:r w:rsidRPr="001A5A37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54604CC8" w14:textId="5B605A69" w:rsidR="009B2F3B" w:rsidRPr="001A5A37" w:rsidRDefault="009B2F3B" w:rsidP="002727DD">
            <w:pPr>
              <w:tabs>
                <w:tab w:val="decimal" w:pos="5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1A5A37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186</w:t>
            </w:r>
            <w:r w:rsidRPr="001A5A37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756" w:type="dxa"/>
            <w:shd w:val="clear" w:color="auto" w:fill="FAFAFA"/>
            <w:vAlign w:val="bottom"/>
          </w:tcPr>
          <w:p w14:paraId="0D6E86C7" w14:textId="5F84CFF0" w:rsidR="009B2F3B" w:rsidRPr="001A5A37" w:rsidRDefault="009B2F3B" w:rsidP="009B2F3B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1A5A37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92</w:t>
            </w:r>
            <w:r w:rsidRPr="001A5A37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643525E8" w14:textId="4485817D" w:rsidR="009B2F3B" w:rsidRPr="001A5A37" w:rsidRDefault="009B2F3B" w:rsidP="009B2F3B">
            <w:pPr>
              <w:tabs>
                <w:tab w:val="decimal" w:pos="7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1A5A37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5FC1629" w14:textId="72DF882F" w:rsidR="009B2F3B" w:rsidRPr="001A5A37" w:rsidRDefault="009B2F3B" w:rsidP="009B2F3B">
            <w:pPr>
              <w:tabs>
                <w:tab w:val="decimal" w:pos="7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1A5A37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12EB1DC8" w14:textId="290F9EE3" w:rsidR="009B2F3B" w:rsidRPr="001A5A37" w:rsidRDefault="009B2F3B" w:rsidP="009B2F3B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1A5A37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shd w:val="clear" w:color="auto" w:fill="FAFAFA"/>
            <w:vAlign w:val="bottom"/>
          </w:tcPr>
          <w:p w14:paraId="60E230EF" w14:textId="3CFFAAAF" w:rsidR="009B2F3B" w:rsidRPr="001A5A37" w:rsidRDefault="009B2F3B" w:rsidP="009B2F3B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1A5A37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540" w:type="dxa"/>
            <w:shd w:val="clear" w:color="auto" w:fill="FAFAFA"/>
            <w:vAlign w:val="bottom"/>
          </w:tcPr>
          <w:p w14:paraId="607C3244" w14:textId="4B4E678E" w:rsidR="009B2F3B" w:rsidRPr="001A5A37" w:rsidRDefault="009B2F3B" w:rsidP="009B2F3B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1A5A37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17A134B2" w14:textId="60CE7916" w:rsidR="009B2F3B" w:rsidRPr="001A5A37" w:rsidRDefault="009B2F3B" w:rsidP="009B2F3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1A5A37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1E6F49E9" w14:textId="2FF23680" w:rsidR="009B2F3B" w:rsidRPr="001A5A37" w:rsidRDefault="009B2F3B" w:rsidP="009B2F3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1A5A37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16897AB9" w14:textId="13D4AEA3" w:rsidR="009B2F3B" w:rsidRPr="001A5A37" w:rsidRDefault="009B2F3B" w:rsidP="009B2F3B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1A5A37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3335CFEB" w14:textId="1CE2145A" w:rsidR="009B2F3B" w:rsidRPr="001A5A37" w:rsidRDefault="009B2F3B" w:rsidP="009B2F3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1A5A37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32763381" w14:textId="17F4D46F" w:rsidR="009B2F3B" w:rsidRPr="001A5A37" w:rsidRDefault="009B2F3B" w:rsidP="009B2F3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1A5A37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7BA29A20" w14:textId="0ED4DCAC" w:rsidR="009B2F3B" w:rsidRPr="001A5A37" w:rsidRDefault="009B2F3B" w:rsidP="009B2F3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1A5A37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7FFBBA8" w14:textId="5DF9B9AA" w:rsidR="009B2F3B" w:rsidRPr="001A5A37" w:rsidRDefault="009B2F3B" w:rsidP="009B2F3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1A5A37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2</w:t>
            </w:r>
            <w:r w:rsidRPr="001A5A37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8CEE397" w14:textId="294B7FCC" w:rsidR="009B2F3B" w:rsidRPr="001A5A37" w:rsidRDefault="009B2F3B" w:rsidP="009B2F3B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1A5A37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53FDDD3D" w14:textId="39EDDEAB" w:rsidR="009B2F3B" w:rsidRPr="001A5A37" w:rsidRDefault="009B2F3B" w:rsidP="009B2F3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1A5A37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287</w:t>
            </w:r>
            <w:r w:rsidRPr="001A5A37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825" w:type="dxa"/>
            <w:shd w:val="clear" w:color="auto" w:fill="FAFAFA"/>
            <w:vAlign w:val="bottom"/>
          </w:tcPr>
          <w:p w14:paraId="4D1D4EA4" w14:textId="671045F4" w:rsidR="009B2F3B" w:rsidRPr="001A5A37" w:rsidRDefault="00A00E18" w:rsidP="009B2F3B">
            <w:pPr>
              <w:tabs>
                <w:tab w:val="decimal" w:pos="6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58</w:t>
            </w:r>
          </w:p>
        </w:tc>
        <w:tc>
          <w:tcPr>
            <w:tcW w:w="643" w:type="dxa"/>
            <w:shd w:val="clear" w:color="auto" w:fill="FAFAFA"/>
            <w:vAlign w:val="bottom"/>
          </w:tcPr>
          <w:p w14:paraId="785ECF7A" w14:textId="3B3C2BEF" w:rsidR="009B2F3B" w:rsidRPr="001A5A37" w:rsidRDefault="009B2F3B" w:rsidP="009B2F3B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1A5A37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229</w:t>
            </w:r>
            <w:r w:rsidRPr="001A5A37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</w:tr>
      <w:tr w:rsidR="009B2F3B" w:rsidRPr="001A5A37" w14:paraId="20E47C04" w14:textId="77777777" w:rsidTr="009B2F3B">
        <w:trPr>
          <w:cantSplit/>
          <w:trHeight w:val="20"/>
        </w:trPr>
        <w:tc>
          <w:tcPr>
            <w:tcW w:w="1890" w:type="dxa"/>
            <w:vAlign w:val="center"/>
          </w:tcPr>
          <w:p w14:paraId="0C9F935C" w14:textId="77777777" w:rsidR="009B2F3B" w:rsidRPr="001A5A37" w:rsidRDefault="009B2F3B" w:rsidP="009B2F3B">
            <w:pPr>
              <w:ind w:left="-91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1A5A37"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513" w:type="dxa"/>
            <w:shd w:val="clear" w:color="auto" w:fill="FAFAFA"/>
            <w:vAlign w:val="bottom"/>
          </w:tcPr>
          <w:p w14:paraId="60E4F534" w14:textId="342E135C" w:rsidR="009B2F3B" w:rsidRPr="001A5A37" w:rsidRDefault="009B2F3B" w:rsidP="009B2F3B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 w:rsidRPr="001A5A37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4A9FC25A" w14:textId="30B1E24A" w:rsidR="009B2F3B" w:rsidRPr="001A5A37" w:rsidRDefault="009B2F3B" w:rsidP="002727DD">
            <w:pPr>
              <w:tabs>
                <w:tab w:val="decimal" w:pos="5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1A5A37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42</w:t>
            </w:r>
            <w:r w:rsidRPr="001A5A37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756" w:type="dxa"/>
            <w:shd w:val="clear" w:color="auto" w:fill="FAFAFA"/>
            <w:vAlign w:val="bottom"/>
          </w:tcPr>
          <w:p w14:paraId="6DEFD733" w14:textId="545430D0" w:rsidR="009B2F3B" w:rsidRPr="001A5A37" w:rsidRDefault="009B2F3B" w:rsidP="009B2F3B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1A5A37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13</w:t>
            </w:r>
            <w:r w:rsidRPr="001A5A37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251FBDEF" w14:textId="6681613C" w:rsidR="009B2F3B" w:rsidRPr="001A5A37" w:rsidRDefault="009B2F3B" w:rsidP="009B2F3B">
            <w:pPr>
              <w:tabs>
                <w:tab w:val="decimal" w:pos="7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1A5A37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7</w:t>
            </w:r>
            <w:r w:rsidRPr="001A5A37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DC63DC9" w14:textId="528EA7ED" w:rsidR="009B2F3B" w:rsidRPr="001A5A37" w:rsidRDefault="009B2F3B" w:rsidP="009B2F3B">
            <w:pPr>
              <w:tabs>
                <w:tab w:val="decimal" w:pos="7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1A5A37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153</w:t>
            </w:r>
            <w:r w:rsidRPr="001A5A37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493D1831" w14:textId="574F40A2" w:rsidR="009B2F3B" w:rsidRPr="001A5A37" w:rsidRDefault="009B2F3B" w:rsidP="009B2F3B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1A5A37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shd w:val="clear" w:color="auto" w:fill="FAFAFA"/>
            <w:vAlign w:val="bottom"/>
          </w:tcPr>
          <w:p w14:paraId="47D5F747" w14:textId="42A6FDDB" w:rsidR="009B2F3B" w:rsidRPr="001A5A37" w:rsidRDefault="009B2F3B" w:rsidP="009B2F3B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1A5A37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23</w:t>
            </w:r>
            <w:r w:rsidRPr="001A5A37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540" w:type="dxa"/>
            <w:shd w:val="clear" w:color="auto" w:fill="FAFAFA"/>
            <w:vAlign w:val="bottom"/>
          </w:tcPr>
          <w:p w14:paraId="767C32B6" w14:textId="19E78BAE" w:rsidR="009B2F3B" w:rsidRPr="001A5A37" w:rsidRDefault="009B2F3B" w:rsidP="009B2F3B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1A5A37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15B25ABE" w14:textId="6C081EF3" w:rsidR="009B2F3B" w:rsidRPr="001A5A37" w:rsidRDefault="009B2F3B" w:rsidP="009B2F3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1A5A37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764FF0C7" w14:textId="3E93CC2E" w:rsidR="009B2F3B" w:rsidRPr="001A5A37" w:rsidRDefault="009B2F3B" w:rsidP="009B2F3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1A5A37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18</w:t>
            </w:r>
            <w:r w:rsidRPr="001A5A37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4E6BACD8" w14:textId="0315CB06" w:rsidR="009B2F3B" w:rsidRPr="001A5A37" w:rsidRDefault="009B2F3B" w:rsidP="009B2F3B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1A5A37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2</w:t>
            </w:r>
            <w:r w:rsidRPr="001A5A37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13D2C565" w14:textId="2833875B" w:rsidR="009B2F3B" w:rsidRPr="001A5A37" w:rsidRDefault="009B2F3B" w:rsidP="009B2F3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1A5A37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17EB6EE3" w14:textId="2686657E" w:rsidR="009B2F3B" w:rsidRPr="001A5A37" w:rsidRDefault="009B2F3B" w:rsidP="009B2F3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1A5A37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3E09C0F9" w14:textId="51DBB3E5" w:rsidR="009B2F3B" w:rsidRPr="001A5A37" w:rsidRDefault="009B2F3B" w:rsidP="009B2F3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1A5A37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8</w:t>
            </w:r>
            <w:r w:rsidRPr="001A5A37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73CE760" w14:textId="392683C2" w:rsidR="009B2F3B" w:rsidRPr="001A5A37" w:rsidRDefault="009B2F3B" w:rsidP="009B2F3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1A5A37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19</w:t>
            </w:r>
            <w:r w:rsidRPr="001A5A37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6851C54" w14:textId="03CE50D6" w:rsidR="009B2F3B" w:rsidRPr="001A5A37" w:rsidRDefault="009B2F3B" w:rsidP="009B2F3B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1A5A37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82</w:t>
            </w:r>
            <w:r w:rsidRPr="001A5A37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0B9C7CD0" w14:textId="1249DF32" w:rsidR="009B2F3B" w:rsidRPr="001A5A37" w:rsidRDefault="009B2F3B" w:rsidP="009B2F3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1A5A37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367</w:t>
            </w:r>
            <w:r w:rsidRPr="001A5A37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825" w:type="dxa"/>
            <w:shd w:val="clear" w:color="auto" w:fill="FAFAFA"/>
            <w:vAlign w:val="bottom"/>
          </w:tcPr>
          <w:p w14:paraId="0D6CF72E" w14:textId="413CE794" w:rsidR="009B2F3B" w:rsidRPr="001A5A37" w:rsidRDefault="009B2F3B" w:rsidP="009B2F3B">
            <w:pPr>
              <w:tabs>
                <w:tab w:val="decimal" w:pos="6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1A5A37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3" w:type="dxa"/>
            <w:shd w:val="clear" w:color="auto" w:fill="FAFAFA"/>
            <w:vAlign w:val="bottom"/>
          </w:tcPr>
          <w:p w14:paraId="28535B5B" w14:textId="395872BF" w:rsidR="009B2F3B" w:rsidRPr="001A5A37" w:rsidRDefault="009B2F3B" w:rsidP="009B2F3B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1A5A37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367</w:t>
            </w:r>
            <w:r w:rsidRPr="001A5A37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</w:tr>
      <w:tr w:rsidR="009B2F3B" w:rsidRPr="001A5A37" w14:paraId="4BC9D6CF" w14:textId="77777777" w:rsidTr="009B2F3B">
        <w:trPr>
          <w:cantSplit/>
          <w:trHeight w:val="20"/>
        </w:trPr>
        <w:tc>
          <w:tcPr>
            <w:tcW w:w="1890" w:type="dxa"/>
            <w:vAlign w:val="center"/>
          </w:tcPr>
          <w:p w14:paraId="787663A4" w14:textId="77777777" w:rsidR="009B2F3B" w:rsidRPr="001A5A37" w:rsidRDefault="009B2F3B" w:rsidP="009B2F3B">
            <w:pPr>
              <w:ind w:left="-91"/>
              <w:rPr>
                <w:rFonts w:ascii="Cordia New" w:hAnsi="Cordia New" w:cs="Cordia New"/>
                <w:sz w:val="17"/>
                <w:szCs w:val="17"/>
              </w:rPr>
            </w:pPr>
            <w:r w:rsidRPr="001A5A37">
              <w:rPr>
                <w:rFonts w:ascii="Cordia New" w:hAnsi="Cordia New" w:cs="Cordia New"/>
                <w:sz w:val="17"/>
                <w:szCs w:val="17"/>
                <w:cs/>
              </w:rPr>
              <w:t>ค่าภาคหลวง</w:t>
            </w:r>
          </w:p>
        </w:tc>
        <w:tc>
          <w:tcPr>
            <w:tcW w:w="513" w:type="dxa"/>
            <w:shd w:val="clear" w:color="auto" w:fill="FAFAFA"/>
            <w:vAlign w:val="bottom"/>
          </w:tcPr>
          <w:p w14:paraId="70D981A3" w14:textId="10F0809A" w:rsidR="009B2F3B" w:rsidRPr="001A5A37" w:rsidRDefault="009B2F3B" w:rsidP="009B2F3B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1A5A37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634F3C2E" w14:textId="66FF03CC" w:rsidR="009B2F3B" w:rsidRPr="001A5A37" w:rsidRDefault="009B2F3B" w:rsidP="002727DD">
            <w:pPr>
              <w:tabs>
                <w:tab w:val="decimal" w:pos="5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 w:rsidRPr="001A5A37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513</w:t>
            </w:r>
            <w:r w:rsidRPr="001A5A37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756" w:type="dxa"/>
            <w:shd w:val="clear" w:color="auto" w:fill="FAFAFA"/>
            <w:vAlign w:val="bottom"/>
          </w:tcPr>
          <w:p w14:paraId="71C49530" w14:textId="3A362FCB" w:rsidR="009B2F3B" w:rsidRPr="001A5A37" w:rsidRDefault="009B2F3B" w:rsidP="009B2F3B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1A5A37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79</w:t>
            </w:r>
            <w:r w:rsidRPr="001A5A37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1D9C4288" w14:textId="0963D19E" w:rsidR="009B2F3B" w:rsidRPr="001A5A37" w:rsidRDefault="009B2F3B" w:rsidP="009B2F3B">
            <w:pPr>
              <w:tabs>
                <w:tab w:val="decimal" w:pos="7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1A5A37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EB12B0F" w14:textId="0A8AC3F7" w:rsidR="009B2F3B" w:rsidRPr="001A5A37" w:rsidRDefault="009B2F3B" w:rsidP="009B2F3B">
            <w:pPr>
              <w:tabs>
                <w:tab w:val="decimal" w:pos="7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1A5A37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3DCD9526" w14:textId="166F5C59" w:rsidR="009B2F3B" w:rsidRPr="001A5A37" w:rsidRDefault="009B2F3B" w:rsidP="009B2F3B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1A5A37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shd w:val="clear" w:color="auto" w:fill="FAFAFA"/>
            <w:vAlign w:val="bottom"/>
          </w:tcPr>
          <w:p w14:paraId="12DF9D36" w14:textId="78429CAE" w:rsidR="009B2F3B" w:rsidRPr="001A5A37" w:rsidRDefault="009B2F3B" w:rsidP="009B2F3B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1A5A37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540" w:type="dxa"/>
            <w:shd w:val="clear" w:color="auto" w:fill="FAFAFA"/>
            <w:vAlign w:val="bottom"/>
          </w:tcPr>
          <w:p w14:paraId="279EE242" w14:textId="62E64490" w:rsidR="009B2F3B" w:rsidRPr="001A5A37" w:rsidRDefault="009B2F3B" w:rsidP="009B2F3B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1A5A37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155AB5F3" w14:textId="0E9847F1" w:rsidR="009B2F3B" w:rsidRPr="001A5A37" w:rsidRDefault="009B2F3B" w:rsidP="009B2F3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1A5A37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5402F90D" w14:textId="0B83CC33" w:rsidR="009B2F3B" w:rsidRPr="001A5A37" w:rsidRDefault="009B2F3B" w:rsidP="009B2F3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1A5A37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14141F09" w14:textId="4BA6818A" w:rsidR="009B2F3B" w:rsidRPr="001A5A37" w:rsidRDefault="009B2F3B" w:rsidP="009B2F3B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1A5A37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62F7548A" w14:textId="5BDC6C8C" w:rsidR="009B2F3B" w:rsidRPr="001A5A37" w:rsidRDefault="009B2F3B" w:rsidP="009B2F3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1A5A37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45731BC8" w14:textId="0CF04AF9" w:rsidR="009B2F3B" w:rsidRPr="001A5A37" w:rsidRDefault="009B2F3B" w:rsidP="009B2F3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1A5A37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6BFDA5D7" w14:textId="067E662A" w:rsidR="009B2F3B" w:rsidRPr="001A5A37" w:rsidRDefault="009B2F3B" w:rsidP="009B2F3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1A5A37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CD00F4E" w14:textId="5520AFCD" w:rsidR="009B2F3B" w:rsidRPr="001A5A37" w:rsidRDefault="009B2F3B" w:rsidP="009B2F3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1A5A37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4E81A3F" w14:textId="1EE08EC2" w:rsidR="009B2F3B" w:rsidRPr="001A5A37" w:rsidRDefault="009B2F3B" w:rsidP="009B2F3B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1A5A37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6743C6EA" w14:textId="2A409C38" w:rsidR="009B2F3B" w:rsidRPr="001A5A37" w:rsidRDefault="009B2F3B" w:rsidP="009B2F3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 w:rsidRPr="001A5A37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592</w:t>
            </w:r>
            <w:r w:rsidRPr="001A5A37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825" w:type="dxa"/>
            <w:shd w:val="clear" w:color="auto" w:fill="FAFAFA"/>
            <w:vAlign w:val="bottom"/>
          </w:tcPr>
          <w:p w14:paraId="2E32EBA8" w14:textId="588CE125" w:rsidR="009B2F3B" w:rsidRPr="001A5A37" w:rsidRDefault="009B2F3B" w:rsidP="009B2F3B">
            <w:pPr>
              <w:tabs>
                <w:tab w:val="decimal" w:pos="6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1A5A37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3" w:type="dxa"/>
            <w:shd w:val="clear" w:color="auto" w:fill="FAFAFA"/>
            <w:vAlign w:val="bottom"/>
          </w:tcPr>
          <w:p w14:paraId="72874E0A" w14:textId="5CB7E0D0" w:rsidR="009B2F3B" w:rsidRPr="001A5A37" w:rsidRDefault="009B2F3B" w:rsidP="009B2F3B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1A5A37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592</w:t>
            </w:r>
            <w:r w:rsidRPr="001A5A37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</w:tr>
      <w:tr w:rsidR="009B2F3B" w:rsidRPr="001A5A37" w14:paraId="77F7DEA0" w14:textId="77777777" w:rsidTr="009B2F3B">
        <w:trPr>
          <w:cantSplit/>
          <w:trHeight w:val="20"/>
        </w:trPr>
        <w:tc>
          <w:tcPr>
            <w:tcW w:w="1890" w:type="dxa"/>
            <w:vAlign w:val="center"/>
          </w:tcPr>
          <w:p w14:paraId="1942A2BC" w14:textId="77777777" w:rsidR="009B2F3B" w:rsidRPr="001A5A37" w:rsidRDefault="009B2F3B" w:rsidP="009B2F3B">
            <w:pPr>
              <w:ind w:left="-91"/>
              <w:rPr>
                <w:rFonts w:ascii="Cordia New" w:hAnsi="Cordia New" w:cs="Cordia New"/>
                <w:sz w:val="17"/>
                <w:szCs w:val="17"/>
              </w:rPr>
            </w:pPr>
            <w:r w:rsidRPr="001A5A37">
              <w:rPr>
                <w:rFonts w:ascii="Cordia New" w:hAnsi="Cordia New" w:cs="Cordia New"/>
                <w:sz w:val="17"/>
                <w:szCs w:val="17"/>
                <w:cs/>
              </w:rPr>
              <w:t>ดอกเบี้ยรับ</w:t>
            </w:r>
          </w:p>
        </w:tc>
        <w:tc>
          <w:tcPr>
            <w:tcW w:w="51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69D07A" w14:textId="1F418465" w:rsidR="009B2F3B" w:rsidRPr="001A5A37" w:rsidRDefault="00A00E18" w:rsidP="009B2F3B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180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6FAB6A" w14:textId="33A78346" w:rsidR="009B2F3B" w:rsidRPr="001A5A37" w:rsidRDefault="00A00E18" w:rsidP="002727DD">
            <w:pPr>
              <w:tabs>
                <w:tab w:val="decimal" w:pos="5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9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0FEC35" w14:textId="0933C2AA" w:rsidR="009B2F3B" w:rsidRPr="001A5A37" w:rsidRDefault="00A00E18" w:rsidP="009B2F3B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2</w:t>
            </w:r>
          </w:p>
        </w:tc>
        <w:tc>
          <w:tcPr>
            <w:tcW w:w="912" w:type="dxa"/>
            <w:tcBorders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AE579E8" w14:textId="556D61A7" w:rsidR="009B2F3B" w:rsidRPr="001A5A37" w:rsidRDefault="009B2F3B" w:rsidP="009B2F3B">
            <w:pPr>
              <w:tabs>
                <w:tab w:val="decimal" w:pos="7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1A5A37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79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0828C26" w14:textId="53A17663" w:rsidR="009B2F3B" w:rsidRPr="001A5A37" w:rsidRDefault="00A00E18" w:rsidP="009B2F3B">
            <w:pPr>
              <w:tabs>
                <w:tab w:val="decimal" w:pos="7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20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4789F6" w14:textId="49367F79" w:rsidR="009B2F3B" w:rsidRPr="001A5A37" w:rsidRDefault="009B2F3B" w:rsidP="009B2F3B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1A5A37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847B75" w14:textId="2C613F81" w:rsidR="009B2F3B" w:rsidRPr="001A5A37" w:rsidRDefault="00A00E18" w:rsidP="009B2F3B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4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811039" w14:textId="36E1248D" w:rsidR="009B2F3B" w:rsidRPr="001A5A37" w:rsidRDefault="009B2F3B" w:rsidP="009B2F3B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1A5A37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581094" w14:textId="030C9F2D" w:rsidR="009B2F3B" w:rsidRPr="001A5A37" w:rsidRDefault="009B2F3B" w:rsidP="009B2F3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1A5A37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E80EE9B" w14:textId="5A3D7A4C" w:rsidR="009B2F3B" w:rsidRPr="001A5A37" w:rsidRDefault="009B2F3B" w:rsidP="009B2F3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1A5A37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76" w:type="dxa"/>
            <w:tcBorders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414114" w14:textId="4DC4735C" w:rsidR="009B2F3B" w:rsidRPr="001A5A37" w:rsidRDefault="009B2F3B" w:rsidP="009B2F3B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1A5A37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6A97BF" w14:textId="323D236E" w:rsidR="009B2F3B" w:rsidRPr="001A5A37" w:rsidRDefault="009B2F3B" w:rsidP="009B2F3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1A5A37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4C6169" w14:textId="7978EEC5" w:rsidR="009B2F3B" w:rsidRPr="001A5A37" w:rsidRDefault="009B2F3B" w:rsidP="009B2F3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1A5A37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86" w:type="dxa"/>
            <w:tcBorders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541EFFB" w14:textId="3A2210A1" w:rsidR="009B2F3B" w:rsidRPr="001A5A37" w:rsidRDefault="009B2F3B" w:rsidP="009B2F3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1A5A37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DA04D2B" w14:textId="17583697" w:rsidR="009B2F3B" w:rsidRPr="001A5A37" w:rsidRDefault="00A00E18" w:rsidP="009B2F3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11</w:t>
            </w:r>
          </w:p>
        </w:tc>
        <w:tc>
          <w:tcPr>
            <w:tcW w:w="936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9BD546B" w14:textId="5A9CC4C2" w:rsidR="009B2F3B" w:rsidRPr="001A5A37" w:rsidRDefault="00A00E18" w:rsidP="009B2F3B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111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5C78FF" w14:textId="03E29A8F" w:rsidR="009B2F3B" w:rsidRPr="001A5A37" w:rsidRDefault="00A00E18" w:rsidP="009B2F3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337</w:t>
            </w:r>
          </w:p>
        </w:tc>
        <w:tc>
          <w:tcPr>
            <w:tcW w:w="82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9A863C" w14:textId="614E1803" w:rsidR="009B2F3B" w:rsidRPr="001A5A37" w:rsidRDefault="009B2F3B" w:rsidP="009B2F3B">
            <w:pPr>
              <w:tabs>
                <w:tab w:val="decimal" w:pos="6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1A5A37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319</w:t>
            </w:r>
            <w:r w:rsidRPr="001A5A37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1C7D17" w14:textId="7DD542E4" w:rsidR="009B2F3B" w:rsidRPr="001A5A37" w:rsidRDefault="00A00E18" w:rsidP="009B2F3B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18</w:t>
            </w:r>
          </w:p>
        </w:tc>
      </w:tr>
      <w:tr w:rsidR="009B2F3B" w:rsidRPr="001A5A37" w14:paraId="181DB8C9" w14:textId="77777777" w:rsidTr="009B2F3B">
        <w:trPr>
          <w:cantSplit/>
          <w:trHeight w:val="20"/>
        </w:trPr>
        <w:tc>
          <w:tcPr>
            <w:tcW w:w="1890" w:type="dxa"/>
            <w:vAlign w:val="center"/>
          </w:tcPr>
          <w:p w14:paraId="488078BE" w14:textId="79252E7B" w:rsidR="009B2F3B" w:rsidRPr="001A5A37" w:rsidRDefault="009B2F3B" w:rsidP="009B2F3B">
            <w:pPr>
              <w:ind w:left="-91" w:right="-109"/>
              <w:rPr>
                <w:rFonts w:ascii="Cordia New" w:hAnsi="Cordia New" w:cs="Cordia New"/>
                <w:b/>
                <w:bCs/>
                <w:sz w:val="17"/>
                <w:szCs w:val="17"/>
              </w:rPr>
            </w:pPr>
            <w:r w:rsidRPr="001A5A37"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  <w:t>กำไร</w:t>
            </w:r>
            <w:r w:rsidRPr="001A5A37">
              <w:rPr>
                <w:rFonts w:ascii="Cordia New" w:hAnsi="Cordia New" w:cs="Cordia New"/>
                <w:b/>
                <w:bCs/>
                <w:sz w:val="17"/>
                <w:szCs w:val="17"/>
              </w:rPr>
              <w:t xml:space="preserve"> (</w:t>
            </w:r>
            <w:r w:rsidRPr="001A5A37"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  <w:t>ขาดทุน</w:t>
            </w:r>
            <w:r w:rsidRPr="001A5A37">
              <w:rPr>
                <w:rFonts w:ascii="Cordia New" w:hAnsi="Cordia New" w:cs="Cordia New"/>
                <w:b/>
                <w:bCs/>
                <w:sz w:val="17"/>
                <w:szCs w:val="17"/>
              </w:rPr>
              <w:t xml:space="preserve">) </w:t>
            </w:r>
            <w:r w:rsidRPr="001A5A37"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  <w:t>จากการดำเนินงาน</w:t>
            </w:r>
          </w:p>
        </w:tc>
        <w:tc>
          <w:tcPr>
            <w:tcW w:w="51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A4F5A8" w14:textId="443CD463" w:rsidR="009B2F3B" w:rsidRPr="001A5A37" w:rsidRDefault="009B2F3B" w:rsidP="009B2F3B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70DF55" w14:textId="7A770D0E" w:rsidR="009B2F3B" w:rsidRPr="001A5A37" w:rsidRDefault="009B2F3B" w:rsidP="002727DD">
            <w:pPr>
              <w:tabs>
                <w:tab w:val="decimal" w:pos="5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34ADA7" w14:textId="7C844C7B" w:rsidR="009B2F3B" w:rsidRPr="001A5A37" w:rsidRDefault="009B2F3B" w:rsidP="009B2F3B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AF6971E" w14:textId="1BEA09BD" w:rsidR="009B2F3B" w:rsidRPr="001A5A37" w:rsidRDefault="009B2F3B" w:rsidP="009B2F3B">
            <w:pPr>
              <w:tabs>
                <w:tab w:val="decimal" w:pos="7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1101D43" w14:textId="6BF11CC8" w:rsidR="009B2F3B" w:rsidRPr="001A5A37" w:rsidRDefault="009B2F3B" w:rsidP="009B2F3B">
            <w:pPr>
              <w:tabs>
                <w:tab w:val="decimal" w:pos="7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bottom"/>
          </w:tcPr>
          <w:p w14:paraId="523F5221" w14:textId="047DDF6D" w:rsidR="009B2F3B" w:rsidRPr="001A5A37" w:rsidRDefault="009B2F3B" w:rsidP="009B2F3B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3E9E11" w14:textId="4C556E86" w:rsidR="009B2F3B" w:rsidRPr="001A5A37" w:rsidRDefault="009B2F3B" w:rsidP="009B2F3B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42E977" w14:textId="5F57F4C1" w:rsidR="009B2F3B" w:rsidRPr="001A5A37" w:rsidRDefault="009B2F3B" w:rsidP="009B2F3B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03344C" w14:textId="11A0C2A5" w:rsidR="009B2F3B" w:rsidRPr="001A5A37" w:rsidRDefault="009B2F3B" w:rsidP="009B2F3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EFA3F0B" w14:textId="2AB8E11C" w:rsidR="009B2F3B" w:rsidRPr="001A5A37" w:rsidRDefault="009B2F3B" w:rsidP="009B2F3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bottom"/>
          </w:tcPr>
          <w:p w14:paraId="0D62D9CC" w14:textId="107D1C71" w:rsidR="009B2F3B" w:rsidRPr="001A5A37" w:rsidRDefault="009B2F3B" w:rsidP="009B2F3B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4A2E98" w14:textId="7AE3CEAF" w:rsidR="009B2F3B" w:rsidRPr="001A5A37" w:rsidRDefault="009B2F3B" w:rsidP="009B2F3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EA3BA2" w14:textId="075C4C32" w:rsidR="009B2F3B" w:rsidRPr="001A5A37" w:rsidRDefault="009B2F3B" w:rsidP="009B2F3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0FE9B74" w14:textId="5200E4F4" w:rsidR="009B2F3B" w:rsidRPr="001A5A37" w:rsidRDefault="009B2F3B" w:rsidP="009B2F3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29E96AB" w14:textId="0C7A7C58" w:rsidR="009B2F3B" w:rsidRPr="001A5A37" w:rsidRDefault="009B2F3B" w:rsidP="009B2F3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906FCAF" w14:textId="7D4CF5B1" w:rsidR="009B2F3B" w:rsidRPr="001A5A37" w:rsidRDefault="009B2F3B" w:rsidP="009B2F3B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bottom"/>
          </w:tcPr>
          <w:p w14:paraId="0C1881E5" w14:textId="5D54123F" w:rsidR="009B2F3B" w:rsidRPr="001A5A37" w:rsidRDefault="009B2F3B" w:rsidP="009B2F3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3BEA23" w14:textId="1E347408" w:rsidR="009B2F3B" w:rsidRPr="001A5A37" w:rsidRDefault="009B2F3B" w:rsidP="009B2F3B">
            <w:pPr>
              <w:tabs>
                <w:tab w:val="decimal" w:pos="6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92002E" w14:textId="2E4167B6" w:rsidR="009B2F3B" w:rsidRPr="001A5A37" w:rsidRDefault="009B2F3B" w:rsidP="009B2F3B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</w:tr>
      <w:tr w:rsidR="009B2F3B" w:rsidRPr="001A5A37" w14:paraId="1728374B" w14:textId="77777777" w:rsidTr="009B2F3B">
        <w:trPr>
          <w:cantSplit/>
          <w:trHeight w:val="20"/>
        </w:trPr>
        <w:tc>
          <w:tcPr>
            <w:tcW w:w="1890" w:type="dxa"/>
            <w:vAlign w:val="center"/>
          </w:tcPr>
          <w:p w14:paraId="4746A2DA" w14:textId="22750B6A" w:rsidR="009B2F3B" w:rsidRPr="001A5A37" w:rsidRDefault="009B2F3B" w:rsidP="009B2F3B">
            <w:pPr>
              <w:ind w:left="-91"/>
              <w:rPr>
                <w:rFonts w:ascii="Cordia New" w:hAnsi="Cordia New" w:cs="Cordia New"/>
                <w:b/>
                <w:bCs/>
                <w:sz w:val="17"/>
                <w:szCs w:val="17"/>
              </w:rPr>
            </w:pPr>
            <w:r w:rsidRPr="001A5A37">
              <w:rPr>
                <w:rFonts w:ascii="Cordia New" w:hAnsi="Cordia New" w:cs="Cordia New"/>
                <w:b/>
                <w:bCs/>
                <w:sz w:val="17"/>
                <w:szCs w:val="17"/>
              </w:rPr>
              <w:t xml:space="preserve">   </w:t>
            </w:r>
            <w:r w:rsidRPr="001A5A37"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  <w:t>ก่อนดอกเบี้ยจ่ายและภาษี</w:t>
            </w:r>
          </w:p>
        </w:tc>
        <w:tc>
          <w:tcPr>
            <w:tcW w:w="51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E268FF" w14:textId="745F1C73" w:rsidR="009B2F3B" w:rsidRPr="001A5A37" w:rsidRDefault="00A00E18" w:rsidP="009B2F3B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218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E2FCBE" w14:textId="60A6157D" w:rsidR="009B2F3B" w:rsidRPr="001A5A37" w:rsidRDefault="00A00E18" w:rsidP="002727DD">
            <w:pPr>
              <w:tabs>
                <w:tab w:val="decimal" w:pos="5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="009B2F3B" w:rsidRPr="001A5A37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693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06D37A" w14:textId="5585CE04" w:rsidR="009B2F3B" w:rsidRPr="001A5A37" w:rsidRDefault="00A00E18" w:rsidP="009B2F3B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296</w:t>
            </w:r>
          </w:p>
        </w:tc>
        <w:tc>
          <w:tcPr>
            <w:tcW w:w="912" w:type="dxa"/>
            <w:tcBorders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2EBA99E" w14:textId="0A012ACD" w:rsidR="009B2F3B" w:rsidRPr="001A5A37" w:rsidRDefault="00A00E18" w:rsidP="009B2F3B">
            <w:pPr>
              <w:tabs>
                <w:tab w:val="decimal" w:pos="7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226</w:t>
            </w:r>
          </w:p>
        </w:tc>
        <w:tc>
          <w:tcPr>
            <w:tcW w:w="879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5D6D202" w14:textId="6CE426CF" w:rsidR="009B2F3B" w:rsidRPr="001A5A37" w:rsidRDefault="00A00E18" w:rsidP="009B2F3B">
            <w:pPr>
              <w:tabs>
                <w:tab w:val="decimal" w:pos="7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886</w:t>
            </w:r>
          </w:p>
        </w:tc>
        <w:tc>
          <w:tcPr>
            <w:tcW w:w="641" w:type="dxa"/>
            <w:tcBorders>
              <w:left w:val="dotted" w:sz="4" w:space="0" w:color="auto"/>
              <w:bottom w:val="dotted" w:sz="4" w:space="0" w:color="auto"/>
            </w:tcBorders>
            <w:shd w:val="clear" w:color="auto" w:fill="FAFAFA"/>
            <w:vAlign w:val="bottom"/>
          </w:tcPr>
          <w:p w14:paraId="4D439F18" w14:textId="3E030CDA" w:rsidR="009B2F3B" w:rsidRPr="001A5A37" w:rsidRDefault="00A00E18" w:rsidP="009B2F3B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16</w:t>
            </w:r>
          </w:p>
        </w:tc>
        <w:tc>
          <w:tcPr>
            <w:tcW w:w="799" w:type="dxa"/>
            <w:tcBorders>
              <w:bottom w:val="dotted" w:sz="4" w:space="0" w:color="auto"/>
            </w:tcBorders>
            <w:shd w:val="clear" w:color="auto" w:fill="FAFAFA"/>
            <w:vAlign w:val="bottom"/>
          </w:tcPr>
          <w:p w14:paraId="363B4C0A" w14:textId="442EA37B" w:rsidR="009B2F3B" w:rsidRPr="001A5A37" w:rsidRDefault="009B2F3B" w:rsidP="009B2F3B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1A5A37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37</w:t>
            </w:r>
            <w:r w:rsidRPr="001A5A37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540" w:type="dxa"/>
            <w:tcBorders>
              <w:bottom w:val="dotted" w:sz="4" w:space="0" w:color="auto"/>
            </w:tcBorders>
            <w:shd w:val="clear" w:color="auto" w:fill="FAFAFA"/>
            <w:vAlign w:val="bottom"/>
          </w:tcPr>
          <w:p w14:paraId="1BE0D9D3" w14:textId="4AEE34D7" w:rsidR="009B2F3B" w:rsidRPr="001A5A37" w:rsidRDefault="00A00E18" w:rsidP="009B2F3B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8</w:t>
            </w:r>
          </w:p>
        </w:tc>
        <w:tc>
          <w:tcPr>
            <w:tcW w:w="648" w:type="dxa"/>
            <w:tcBorders>
              <w:bottom w:val="dotted" w:sz="4" w:space="0" w:color="auto"/>
            </w:tcBorders>
            <w:shd w:val="clear" w:color="auto" w:fill="FAFAFA"/>
            <w:vAlign w:val="bottom"/>
          </w:tcPr>
          <w:p w14:paraId="1C11445A" w14:textId="5E6ADC03" w:rsidR="009B2F3B" w:rsidRPr="001A5A37" w:rsidRDefault="00A00E18" w:rsidP="009B2F3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104</w:t>
            </w:r>
          </w:p>
        </w:tc>
        <w:tc>
          <w:tcPr>
            <w:tcW w:w="648" w:type="dxa"/>
            <w:tcBorders>
              <w:bottom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D77FC39" w14:textId="1DBEA8AA" w:rsidR="009B2F3B" w:rsidRPr="001A5A37" w:rsidRDefault="00A00E18" w:rsidP="009B2F3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61</w:t>
            </w:r>
          </w:p>
        </w:tc>
        <w:tc>
          <w:tcPr>
            <w:tcW w:w="776" w:type="dxa"/>
            <w:tcBorders>
              <w:left w:val="dotted" w:sz="4" w:space="0" w:color="auto"/>
              <w:bottom w:val="dotted" w:sz="4" w:space="0" w:color="auto"/>
            </w:tcBorders>
            <w:shd w:val="clear" w:color="auto" w:fill="FAFAFA"/>
            <w:vAlign w:val="bottom"/>
          </w:tcPr>
          <w:p w14:paraId="1B89F653" w14:textId="1850657B" w:rsidR="009B2F3B" w:rsidRPr="001A5A37" w:rsidRDefault="00A00E18" w:rsidP="009B2F3B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16</w:t>
            </w:r>
          </w:p>
        </w:tc>
        <w:tc>
          <w:tcPr>
            <w:tcW w:w="641" w:type="dxa"/>
            <w:tcBorders>
              <w:bottom w:val="dotted" w:sz="4" w:space="0" w:color="auto"/>
            </w:tcBorders>
            <w:shd w:val="clear" w:color="auto" w:fill="FAFAFA"/>
            <w:vAlign w:val="bottom"/>
          </w:tcPr>
          <w:p w14:paraId="16BBA18D" w14:textId="666A406F" w:rsidR="009B2F3B" w:rsidRPr="001A5A37" w:rsidRDefault="009B2F3B" w:rsidP="009B2F3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1A5A37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Pr="001A5A37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1" w:type="dxa"/>
            <w:tcBorders>
              <w:bottom w:val="dotted" w:sz="4" w:space="0" w:color="auto"/>
            </w:tcBorders>
            <w:shd w:val="clear" w:color="auto" w:fill="FAFAFA"/>
            <w:vAlign w:val="bottom"/>
          </w:tcPr>
          <w:p w14:paraId="37315811" w14:textId="17851BC0" w:rsidR="009B2F3B" w:rsidRPr="001A5A37" w:rsidRDefault="00A00E18" w:rsidP="009B2F3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4</w:t>
            </w:r>
          </w:p>
        </w:tc>
        <w:tc>
          <w:tcPr>
            <w:tcW w:w="786" w:type="dxa"/>
            <w:tcBorders>
              <w:bottom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B0C66B4" w14:textId="70CEDE10" w:rsidR="009B2F3B" w:rsidRPr="001A5A37" w:rsidRDefault="009B2F3B" w:rsidP="009B2F3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 w:rsidRPr="001A5A37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10</w:t>
            </w:r>
            <w:r w:rsidRPr="001A5A37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5CD0220" w14:textId="036DE0A9" w:rsidR="009B2F3B" w:rsidRPr="001A5A37" w:rsidRDefault="009B2F3B" w:rsidP="009B2F3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1A5A37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24</w:t>
            </w:r>
            <w:r w:rsidRPr="001A5A37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936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4D74D7B" w14:textId="13592412" w:rsidR="009B2F3B" w:rsidRPr="001A5A37" w:rsidRDefault="00A00E18" w:rsidP="009B2F3B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29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C448F2" w14:textId="26C38AA2" w:rsidR="009B2F3B" w:rsidRPr="001A5A37" w:rsidRDefault="00A00E18" w:rsidP="009B2F3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3</w:t>
            </w:r>
            <w:r w:rsidR="009B2F3B" w:rsidRPr="001A5A37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485</w:t>
            </w:r>
          </w:p>
        </w:tc>
        <w:tc>
          <w:tcPr>
            <w:tcW w:w="82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2F168D" w14:textId="16BF2D17" w:rsidR="009B2F3B" w:rsidRPr="001A5A37" w:rsidRDefault="009B2F3B" w:rsidP="009B2F3B">
            <w:pPr>
              <w:tabs>
                <w:tab w:val="decimal" w:pos="6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 w:rsidRPr="001A5A37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239</w:t>
            </w:r>
            <w:r w:rsidRPr="001A5A37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80E043" w14:textId="604CC701" w:rsidR="009B2F3B" w:rsidRPr="001A5A37" w:rsidRDefault="00A00E18" w:rsidP="009B2F3B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3</w:t>
            </w:r>
            <w:r w:rsidR="009B2F3B" w:rsidRPr="001A5A37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246</w:t>
            </w:r>
          </w:p>
        </w:tc>
      </w:tr>
    </w:tbl>
    <w:p w14:paraId="0DDBABDB" w14:textId="30DCCF90" w:rsidR="00F5447D" w:rsidRPr="00F2679D" w:rsidRDefault="00F5447D">
      <w:pPr>
        <w:rPr>
          <w:rFonts w:ascii="Cordia New" w:hAnsi="Cordia New" w:cs="Cordia New"/>
        </w:rPr>
      </w:pPr>
      <w:r w:rsidRPr="00F2679D">
        <w:rPr>
          <w:rFonts w:ascii="Cordia New" w:hAnsi="Cordia New" w:cs="Cordia New"/>
        </w:rPr>
        <w:br w:type="page"/>
      </w:r>
    </w:p>
    <w:tbl>
      <w:tblPr>
        <w:tblW w:w="15673" w:type="dxa"/>
        <w:tblLayout w:type="fixed"/>
        <w:tblLook w:val="04A0" w:firstRow="1" w:lastRow="0" w:firstColumn="1" w:lastColumn="0" w:noHBand="0" w:noVBand="1"/>
      </w:tblPr>
      <w:tblGrid>
        <w:gridCol w:w="1890"/>
        <w:gridCol w:w="513"/>
        <w:gridCol w:w="720"/>
        <w:gridCol w:w="756"/>
        <w:gridCol w:w="912"/>
        <w:gridCol w:w="879"/>
        <w:gridCol w:w="641"/>
        <w:gridCol w:w="799"/>
        <w:gridCol w:w="540"/>
        <w:gridCol w:w="648"/>
        <w:gridCol w:w="648"/>
        <w:gridCol w:w="776"/>
        <w:gridCol w:w="641"/>
        <w:gridCol w:w="641"/>
        <w:gridCol w:w="786"/>
        <w:gridCol w:w="838"/>
        <w:gridCol w:w="936"/>
        <w:gridCol w:w="641"/>
        <w:gridCol w:w="825"/>
        <w:gridCol w:w="643"/>
      </w:tblGrid>
      <w:tr w:rsidR="009B2F3B" w:rsidRPr="001A5A37" w14:paraId="4EDBBF8F" w14:textId="77777777" w:rsidTr="00D30E1E">
        <w:trPr>
          <w:cantSplit/>
          <w:trHeight w:val="20"/>
        </w:trPr>
        <w:tc>
          <w:tcPr>
            <w:tcW w:w="1890" w:type="dxa"/>
          </w:tcPr>
          <w:p w14:paraId="7DC9E88B" w14:textId="77777777" w:rsidR="009B2F3B" w:rsidRPr="001A5A37" w:rsidRDefault="009B2F3B" w:rsidP="00D30E1E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5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EB12CF" w14:textId="77777777" w:rsidR="009B2F3B" w:rsidRPr="001A5A37" w:rsidRDefault="009B2F3B" w:rsidP="00D30E1E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3D61D8" w14:textId="77777777" w:rsidR="009B2F3B" w:rsidRPr="001A5A37" w:rsidRDefault="009B2F3B" w:rsidP="00D30E1E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DF82B8" w14:textId="77777777" w:rsidR="009B2F3B" w:rsidRPr="001A5A37" w:rsidRDefault="009B2F3B" w:rsidP="00D30E1E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179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A6B239" w14:textId="77777777" w:rsidR="009B2F3B" w:rsidRPr="001A5A37" w:rsidRDefault="009B2F3B" w:rsidP="00D30E1E">
            <w:pPr>
              <w:tabs>
                <w:tab w:val="decimal" w:pos="1570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100555" w14:textId="77777777" w:rsidR="009B2F3B" w:rsidRPr="001A5A37" w:rsidRDefault="009B2F3B" w:rsidP="00D30E1E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A95270" w14:textId="77777777" w:rsidR="009B2F3B" w:rsidRPr="001A5A37" w:rsidRDefault="009B2F3B" w:rsidP="00D30E1E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CC743E" w14:textId="77777777" w:rsidR="009B2F3B" w:rsidRPr="001A5A37" w:rsidRDefault="009B2F3B" w:rsidP="00D30E1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945B64" w14:textId="77777777" w:rsidR="009B2F3B" w:rsidRPr="001A5A37" w:rsidRDefault="009B2F3B" w:rsidP="00D30E1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83089C" w14:textId="77777777" w:rsidR="009B2F3B" w:rsidRPr="001A5A37" w:rsidRDefault="009B2F3B" w:rsidP="00D30E1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EE1720" w14:textId="77777777" w:rsidR="009B2F3B" w:rsidRPr="001A5A37" w:rsidRDefault="009B2F3B" w:rsidP="00D30E1E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F9E0EC" w14:textId="77777777" w:rsidR="009B2F3B" w:rsidRPr="001A5A37" w:rsidRDefault="009B2F3B" w:rsidP="00D30E1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142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367D59" w14:textId="77777777" w:rsidR="009B2F3B" w:rsidRPr="001A5A37" w:rsidRDefault="009B2F3B" w:rsidP="00D30E1E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73A157" w14:textId="77777777" w:rsidR="009B2F3B" w:rsidRPr="001A5A37" w:rsidRDefault="009B2F3B" w:rsidP="00D30E1E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01508F" w14:textId="77777777" w:rsidR="009B2F3B" w:rsidRPr="001A5A37" w:rsidRDefault="009B2F3B" w:rsidP="00D30E1E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2109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7C6281" w14:textId="77777777" w:rsidR="009B2F3B" w:rsidRPr="001A5A37" w:rsidRDefault="009B2F3B" w:rsidP="00D30E1E">
            <w:pPr>
              <w:tabs>
                <w:tab w:val="decimal" w:pos="191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1A5A37"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  <w:t>งบการเงินรวม</w:t>
            </w:r>
          </w:p>
        </w:tc>
      </w:tr>
      <w:tr w:rsidR="009B2F3B" w:rsidRPr="001A5A37" w14:paraId="35F8D3E5" w14:textId="77777777" w:rsidTr="00D30E1E">
        <w:trPr>
          <w:cantSplit/>
          <w:trHeight w:val="20"/>
        </w:trPr>
        <w:tc>
          <w:tcPr>
            <w:tcW w:w="1890" w:type="dxa"/>
          </w:tcPr>
          <w:p w14:paraId="5F50C2D7" w14:textId="77777777" w:rsidR="009B2F3B" w:rsidRPr="001A5A37" w:rsidRDefault="009B2F3B" w:rsidP="00D30E1E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4F8F8B" w14:textId="77777777" w:rsidR="009B2F3B" w:rsidRPr="001A5A37" w:rsidRDefault="009B2F3B" w:rsidP="00D30E1E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428E60" w14:textId="77777777" w:rsidR="009B2F3B" w:rsidRPr="001A5A37" w:rsidRDefault="009B2F3B" w:rsidP="00D30E1E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5CF2A3" w14:textId="77777777" w:rsidR="009B2F3B" w:rsidRPr="001A5A37" w:rsidRDefault="009B2F3B" w:rsidP="00D30E1E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179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D5110F" w14:textId="77777777" w:rsidR="009B2F3B" w:rsidRPr="001A5A37" w:rsidRDefault="009B2F3B" w:rsidP="00D30E1E">
            <w:pPr>
              <w:tabs>
                <w:tab w:val="decimal" w:pos="1570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FC4EFA" w14:textId="77777777" w:rsidR="009B2F3B" w:rsidRPr="001A5A37" w:rsidRDefault="009B2F3B" w:rsidP="00D30E1E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6EC78E" w14:textId="77777777" w:rsidR="009B2F3B" w:rsidRPr="001A5A37" w:rsidRDefault="009B2F3B" w:rsidP="00D30E1E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EA5A71" w14:textId="77777777" w:rsidR="009B2F3B" w:rsidRPr="001A5A37" w:rsidRDefault="009B2F3B" w:rsidP="00D30E1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9C824F" w14:textId="77777777" w:rsidR="009B2F3B" w:rsidRPr="001A5A37" w:rsidRDefault="009B2F3B" w:rsidP="00D30E1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3FE1D8" w14:textId="77777777" w:rsidR="009B2F3B" w:rsidRPr="001A5A37" w:rsidRDefault="009B2F3B" w:rsidP="00D30E1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C810CF" w14:textId="77777777" w:rsidR="009B2F3B" w:rsidRPr="001A5A37" w:rsidRDefault="009B2F3B" w:rsidP="00D30E1E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3999E8" w14:textId="77777777" w:rsidR="009B2F3B" w:rsidRPr="001A5A37" w:rsidRDefault="009B2F3B" w:rsidP="00D30E1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142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D248C7" w14:textId="77777777" w:rsidR="009B2F3B" w:rsidRPr="001A5A37" w:rsidRDefault="009B2F3B" w:rsidP="00D30E1E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3ECF90" w14:textId="77777777" w:rsidR="009B2F3B" w:rsidRPr="001A5A37" w:rsidRDefault="009B2F3B" w:rsidP="00D30E1E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AD95EA" w14:textId="77777777" w:rsidR="009B2F3B" w:rsidRPr="001A5A37" w:rsidRDefault="009B2F3B" w:rsidP="00D30E1E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2109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5CFA3E" w14:textId="77777777" w:rsidR="009B2F3B" w:rsidRPr="001A5A37" w:rsidRDefault="009B2F3B" w:rsidP="00D30E1E">
            <w:pPr>
              <w:tabs>
                <w:tab w:val="decimal" w:pos="191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1A5A37"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  <w:t>หน่วย: ล้านเหรียญสหรัฐ</w:t>
            </w:r>
          </w:p>
        </w:tc>
      </w:tr>
      <w:tr w:rsidR="005D7530" w:rsidRPr="001A5A37" w14:paraId="19122322" w14:textId="77777777" w:rsidTr="00AD5E1B">
        <w:trPr>
          <w:cantSplit/>
          <w:trHeight w:val="20"/>
        </w:trPr>
        <w:tc>
          <w:tcPr>
            <w:tcW w:w="1890" w:type="dxa"/>
          </w:tcPr>
          <w:p w14:paraId="25E5DAF3" w14:textId="77777777" w:rsidR="005D7530" w:rsidRPr="001A5A37" w:rsidRDefault="005D7530" w:rsidP="00D30E1E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3780" w:type="dxa"/>
            <w:gridSpan w:val="5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62099624" w14:textId="77777777" w:rsidR="005D7530" w:rsidRPr="001A5A37" w:rsidRDefault="005D7530" w:rsidP="0044532D">
            <w:pPr>
              <w:tabs>
                <w:tab w:val="decimal" w:pos="522"/>
              </w:tabs>
              <w:ind w:left="-30" w:right="-60"/>
              <w:jc w:val="center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1A5A37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ส่วนงานแหล่งพลังงาน</w:t>
            </w:r>
          </w:p>
        </w:tc>
        <w:tc>
          <w:tcPr>
            <w:tcW w:w="6120" w:type="dxa"/>
            <w:gridSpan w:val="9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24D1DDE3" w14:textId="77777777" w:rsidR="005D7530" w:rsidRPr="001A5A37" w:rsidRDefault="005D7530" w:rsidP="0044532D">
            <w:pPr>
              <w:tabs>
                <w:tab w:val="decimal" w:pos="700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1A5A37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ส่วนงานผลิตพลังงาน</w:t>
            </w:r>
          </w:p>
        </w:tc>
        <w:tc>
          <w:tcPr>
            <w:tcW w:w="838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14:paraId="1E3594B7" w14:textId="77777777" w:rsidR="00C2424B" w:rsidRDefault="00C2424B" w:rsidP="00D30E1E">
            <w:pPr>
              <w:tabs>
                <w:tab w:val="decimal" w:pos="655"/>
              </w:tabs>
              <w:ind w:left="-18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1FDC3DDE" w14:textId="77777777" w:rsidR="00C2424B" w:rsidRDefault="00C2424B" w:rsidP="00D30E1E">
            <w:pPr>
              <w:tabs>
                <w:tab w:val="decimal" w:pos="655"/>
              </w:tabs>
              <w:ind w:left="-18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223A1C24" w14:textId="0896E502" w:rsidR="005D7530" w:rsidRDefault="005D7530" w:rsidP="00D30E1E">
            <w:pPr>
              <w:tabs>
                <w:tab w:val="decimal" w:pos="655"/>
              </w:tabs>
              <w:ind w:left="-18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1A5A37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ส่วนงานเทคโนโลยี</w:t>
            </w:r>
          </w:p>
          <w:p w14:paraId="2A566047" w14:textId="77777777" w:rsidR="005D7530" w:rsidRPr="001A5A37" w:rsidRDefault="005D7530" w:rsidP="00D30E1E">
            <w:pPr>
              <w:tabs>
                <w:tab w:val="decimal" w:pos="655"/>
              </w:tabs>
              <w:ind w:left="-18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1A5A37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ด้านพลังงาน</w:t>
            </w:r>
          </w:p>
        </w:tc>
        <w:tc>
          <w:tcPr>
            <w:tcW w:w="936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14:paraId="70527A39" w14:textId="77777777" w:rsidR="00C2424B" w:rsidRDefault="00C2424B" w:rsidP="00D30E1E">
            <w:pPr>
              <w:tabs>
                <w:tab w:val="decimal" w:pos="7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3B929396" w14:textId="77777777" w:rsidR="00C2424B" w:rsidRDefault="00C2424B" w:rsidP="00D30E1E">
            <w:pPr>
              <w:tabs>
                <w:tab w:val="decimal" w:pos="7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5F4B5A51" w14:textId="77777777" w:rsidR="00C2424B" w:rsidRDefault="00C2424B" w:rsidP="00D30E1E">
            <w:pPr>
              <w:tabs>
                <w:tab w:val="decimal" w:pos="7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4EB85D68" w14:textId="0134BD35" w:rsidR="005D7530" w:rsidRPr="001A5A37" w:rsidRDefault="005D7530" w:rsidP="00D30E1E">
            <w:pPr>
              <w:tabs>
                <w:tab w:val="decimal" w:pos="7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1A5A37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สำนักงานใหญ่</w:t>
            </w:r>
          </w:p>
          <w:p w14:paraId="11E441EA" w14:textId="77777777" w:rsidR="005D7530" w:rsidRPr="001A5A37" w:rsidRDefault="005D7530" w:rsidP="00D30E1E">
            <w:pPr>
              <w:tabs>
                <w:tab w:val="decimal" w:pos="7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1A5A37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และอื่น ๆ</w:t>
            </w:r>
          </w:p>
        </w:tc>
        <w:tc>
          <w:tcPr>
            <w:tcW w:w="641" w:type="dxa"/>
            <w:vMerge w:val="restart"/>
            <w:tcBorders>
              <w:top w:val="single" w:sz="4" w:space="0" w:color="auto"/>
              <w:left w:val="dotted" w:sz="4" w:space="0" w:color="auto"/>
            </w:tcBorders>
          </w:tcPr>
          <w:p w14:paraId="44122CCB" w14:textId="77777777" w:rsidR="00C2424B" w:rsidRDefault="00C2424B" w:rsidP="00D30E1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1797A0A2" w14:textId="77777777" w:rsidR="00C2424B" w:rsidRDefault="00C2424B" w:rsidP="00D30E1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4B3B60E9" w14:textId="77777777" w:rsidR="00C2424B" w:rsidRDefault="00C2424B" w:rsidP="00D30E1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1D5D14B3" w14:textId="77777777" w:rsidR="00C2424B" w:rsidRDefault="00C2424B" w:rsidP="00D30E1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7CC16D65" w14:textId="4001BA83" w:rsidR="005D7530" w:rsidRPr="001A5A37" w:rsidRDefault="005D7530" w:rsidP="00D30E1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1A5A37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รวม</w:t>
            </w:r>
          </w:p>
        </w:tc>
        <w:tc>
          <w:tcPr>
            <w:tcW w:w="825" w:type="dxa"/>
            <w:vMerge w:val="restart"/>
            <w:tcBorders>
              <w:top w:val="single" w:sz="4" w:space="0" w:color="auto"/>
            </w:tcBorders>
          </w:tcPr>
          <w:p w14:paraId="0A8E6DA4" w14:textId="77777777" w:rsidR="00C2424B" w:rsidRDefault="00C2424B" w:rsidP="00D30E1E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4165224C" w14:textId="77777777" w:rsidR="00C2424B" w:rsidRDefault="00C2424B" w:rsidP="00D30E1E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238EAF28" w14:textId="1510D26B" w:rsidR="005D7530" w:rsidRPr="001A5A37" w:rsidRDefault="005D7530" w:rsidP="00D30E1E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1A5A37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การตัดบัญชี</w:t>
            </w:r>
          </w:p>
          <w:p w14:paraId="33E267ED" w14:textId="77777777" w:rsidR="005D7530" w:rsidRPr="001A5A37" w:rsidRDefault="005D7530" w:rsidP="00D30E1E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1A5A37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รายการ</w:t>
            </w:r>
          </w:p>
          <w:p w14:paraId="0FB9B323" w14:textId="77777777" w:rsidR="005D7530" w:rsidRPr="001A5A37" w:rsidRDefault="005D7530" w:rsidP="00D30E1E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1A5A37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ระหว่างกัน</w:t>
            </w:r>
          </w:p>
        </w:tc>
        <w:tc>
          <w:tcPr>
            <w:tcW w:w="643" w:type="dxa"/>
            <w:vMerge w:val="restart"/>
            <w:tcBorders>
              <w:top w:val="single" w:sz="4" w:space="0" w:color="auto"/>
            </w:tcBorders>
          </w:tcPr>
          <w:p w14:paraId="69D586F8" w14:textId="77777777" w:rsidR="00C2424B" w:rsidRDefault="00C2424B" w:rsidP="00D30E1E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215618FF" w14:textId="77777777" w:rsidR="00C2424B" w:rsidRDefault="00C2424B" w:rsidP="00D30E1E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3151F08D" w14:textId="77777777" w:rsidR="00C2424B" w:rsidRDefault="00C2424B" w:rsidP="00D30E1E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47406CBA" w14:textId="77777777" w:rsidR="00C2424B" w:rsidRDefault="00C2424B" w:rsidP="00D30E1E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6219F67E" w14:textId="2F861E2D" w:rsidR="005D7530" w:rsidRPr="001A5A37" w:rsidRDefault="005D7530" w:rsidP="00D30E1E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1A5A37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รวม</w:t>
            </w:r>
          </w:p>
        </w:tc>
      </w:tr>
      <w:tr w:rsidR="009B2F3B" w:rsidRPr="001A5A37" w14:paraId="447D5535" w14:textId="77777777" w:rsidTr="00D30E1E">
        <w:trPr>
          <w:cantSplit/>
          <w:trHeight w:val="20"/>
        </w:trPr>
        <w:tc>
          <w:tcPr>
            <w:tcW w:w="1890" w:type="dxa"/>
          </w:tcPr>
          <w:p w14:paraId="67DA7D48" w14:textId="77777777" w:rsidR="009B2F3B" w:rsidRPr="001A5A37" w:rsidRDefault="009B2F3B" w:rsidP="00D30E1E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2901" w:type="dxa"/>
            <w:gridSpan w:val="4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4051A42" w14:textId="77777777" w:rsidR="009B2F3B" w:rsidRPr="001A5A37" w:rsidRDefault="009B2F3B" w:rsidP="0044532D">
            <w:pPr>
              <w:tabs>
                <w:tab w:val="decimal" w:pos="72"/>
              </w:tabs>
              <w:ind w:left="-14" w:right="-72"/>
              <w:jc w:val="center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1A5A37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ถ่านหิน</w:t>
            </w:r>
          </w:p>
        </w:tc>
        <w:tc>
          <w:tcPr>
            <w:tcW w:w="87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2CD2D6C" w14:textId="77777777" w:rsidR="009B2F3B" w:rsidRPr="001A5A37" w:rsidRDefault="009B2F3B" w:rsidP="00D30E1E">
            <w:pPr>
              <w:tabs>
                <w:tab w:val="decimal" w:pos="662"/>
              </w:tabs>
              <w:ind w:left="-30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1A5A37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ก๊าซธรรมชาติ</w:t>
            </w:r>
          </w:p>
        </w:tc>
        <w:tc>
          <w:tcPr>
            <w:tcW w:w="3276" w:type="dxa"/>
            <w:gridSpan w:val="5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4543ABC" w14:textId="77777777" w:rsidR="009B2F3B" w:rsidRPr="001A5A37" w:rsidRDefault="009B2F3B" w:rsidP="0044532D">
            <w:pPr>
              <w:tabs>
                <w:tab w:val="decimal" w:pos="880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1A5A37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พลังงานความร้อน</w:t>
            </w:r>
          </w:p>
        </w:tc>
        <w:tc>
          <w:tcPr>
            <w:tcW w:w="2844" w:type="dxa"/>
            <w:gridSpan w:val="4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E5E2879" w14:textId="77777777" w:rsidR="009B2F3B" w:rsidRPr="001A5A37" w:rsidRDefault="009B2F3B" w:rsidP="0044532D">
            <w:pPr>
              <w:tabs>
                <w:tab w:val="decimal" w:pos="392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1A5A37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พลังงานหมุนเวียน</w:t>
            </w:r>
          </w:p>
        </w:tc>
        <w:tc>
          <w:tcPr>
            <w:tcW w:w="838" w:type="dxa"/>
            <w:vMerge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4D436C31" w14:textId="77777777" w:rsidR="009B2F3B" w:rsidRPr="001A5A37" w:rsidRDefault="009B2F3B" w:rsidP="00D30E1E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vMerge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2E9A8385" w14:textId="77777777" w:rsidR="009B2F3B" w:rsidRPr="001A5A37" w:rsidRDefault="009B2F3B" w:rsidP="00D30E1E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Merge/>
            <w:tcBorders>
              <w:left w:val="dotted" w:sz="4" w:space="0" w:color="auto"/>
            </w:tcBorders>
            <w:vAlign w:val="bottom"/>
          </w:tcPr>
          <w:p w14:paraId="78B4587C" w14:textId="77777777" w:rsidR="009B2F3B" w:rsidRPr="001A5A37" w:rsidRDefault="009B2F3B" w:rsidP="00D30E1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vMerge/>
            <w:vAlign w:val="bottom"/>
          </w:tcPr>
          <w:p w14:paraId="39B37EB7" w14:textId="77777777" w:rsidR="009B2F3B" w:rsidRPr="001A5A37" w:rsidRDefault="009B2F3B" w:rsidP="00D30E1E">
            <w:pPr>
              <w:tabs>
                <w:tab w:val="right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vMerge/>
            <w:vAlign w:val="bottom"/>
          </w:tcPr>
          <w:p w14:paraId="3610FB16" w14:textId="77777777" w:rsidR="009B2F3B" w:rsidRPr="001A5A37" w:rsidRDefault="009B2F3B" w:rsidP="00D30E1E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</w:tc>
      </w:tr>
      <w:tr w:rsidR="009B2F3B" w:rsidRPr="001A5A37" w14:paraId="3401C032" w14:textId="77777777" w:rsidTr="009B2F3B">
        <w:trPr>
          <w:cantSplit/>
          <w:trHeight w:val="20"/>
        </w:trPr>
        <w:tc>
          <w:tcPr>
            <w:tcW w:w="1890" w:type="dxa"/>
          </w:tcPr>
          <w:p w14:paraId="173AA068" w14:textId="77777777" w:rsidR="009B2F3B" w:rsidRPr="001A5A37" w:rsidRDefault="009B2F3B" w:rsidP="00D30E1E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287A91" w14:textId="77777777" w:rsidR="009B2F3B" w:rsidRPr="001A5A37" w:rsidRDefault="009B2F3B" w:rsidP="00D30E1E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1A5A37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ไทย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F2DCC7" w14:textId="77777777" w:rsidR="009B2F3B" w:rsidRPr="001A5A37" w:rsidRDefault="009B2F3B" w:rsidP="00D30E1E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1A5A37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อินโดนีเซีย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0C7871" w14:textId="77777777" w:rsidR="009B2F3B" w:rsidRPr="001A5A37" w:rsidRDefault="009B2F3B" w:rsidP="00D30E1E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1A5A37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ออสเตรเลีย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777538BA" w14:textId="77777777" w:rsidR="009B2F3B" w:rsidRPr="001A5A37" w:rsidRDefault="009B2F3B" w:rsidP="00D30E1E">
            <w:pPr>
              <w:tabs>
                <w:tab w:val="right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1A5A37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ab/>
              <w:t>สาธารณรัฐ</w:t>
            </w:r>
          </w:p>
          <w:p w14:paraId="670E21D1" w14:textId="77777777" w:rsidR="009B2F3B" w:rsidRPr="001A5A37" w:rsidRDefault="009B2F3B" w:rsidP="00D30E1E">
            <w:pPr>
              <w:tabs>
                <w:tab w:val="right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1A5A37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  <w:tab/>
            </w:r>
            <w:r w:rsidRPr="001A5A37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ประชาชนจีน</w:t>
            </w:r>
          </w:p>
          <w:p w14:paraId="24343EA5" w14:textId="77777777" w:rsidR="009B2F3B" w:rsidRPr="001A5A37" w:rsidRDefault="009B2F3B" w:rsidP="00D30E1E">
            <w:pPr>
              <w:tabs>
                <w:tab w:val="right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1A5A37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และมองโกเลีย</w:t>
            </w:r>
          </w:p>
        </w:tc>
        <w:tc>
          <w:tcPr>
            <w:tcW w:w="87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0354131E" w14:textId="77777777" w:rsidR="009B2F3B" w:rsidRPr="001A5A37" w:rsidRDefault="009B2F3B" w:rsidP="00D30E1E">
            <w:pPr>
              <w:tabs>
                <w:tab w:val="decimal" w:pos="683"/>
              </w:tabs>
              <w:ind w:left="-91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1A5A37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สหรัฐอเมริกา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4B6E0AD6" w14:textId="77777777" w:rsidR="009B2F3B" w:rsidRPr="001A5A37" w:rsidRDefault="009B2F3B" w:rsidP="00D30E1E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1A5A37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ไทย</w:t>
            </w:r>
          </w:p>
        </w:tc>
        <w:tc>
          <w:tcPr>
            <w:tcW w:w="7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A2A2A3" w14:textId="77777777" w:rsidR="009B2F3B" w:rsidRPr="001A5A37" w:rsidRDefault="009B2F3B" w:rsidP="00D30E1E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1A5A37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สาธารณรัฐ</w:t>
            </w:r>
          </w:p>
          <w:p w14:paraId="15463177" w14:textId="77777777" w:rsidR="009B2F3B" w:rsidRPr="001A5A37" w:rsidRDefault="009B2F3B" w:rsidP="00D30E1E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1A5A37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ประชาชนจีน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E46B70" w14:textId="77777777" w:rsidR="009B2F3B" w:rsidRPr="001A5A37" w:rsidRDefault="009B2F3B" w:rsidP="00D30E1E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1A5A37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ญี่ปุ่น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FA6CED" w14:textId="77777777" w:rsidR="009B2F3B" w:rsidRPr="001A5A37" w:rsidRDefault="009B2F3B" w:rsidP="00D30E1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1A5A37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ลาว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43316D48" w14:textId="77777777" w:rsidR="009B2F3B" w:rsidRPr="001A5A37" w:rsidRDefault="009B2F3B" w:rsidP="00D30E1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1A5A37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สหรัฐ</w:t>
            </w:r>
            <w:r w:rsidRPr="001A5A37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br/>
              <w:t>อเมริกา</w:t>
            </w:r>
          </w:p>
        </w:tc>
        <w:tc>
          <w:tcPr>
            <w:tcW w:w="77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5A3A2AF0" w14:textId="77777777" w:rsidR="009B2F3B" w:rsidRPr="001A5A37" w:rsidRDefault="009B2F3B" w:rsidP="00D30E1E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1A5A37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สาธารณรัฐ</w:t>
            </w:r>
          </w:p>
          <w:p w14:paraId="048E137B" w14:textId="77777777" w:rsidR="009B2F3B" w:rsidRPr="001A5A37" w:rsidRDefault="009B2F3B" w:rsidP="00D30E1E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1A5A37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ประชาชนจีน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8E0470" w14:textId="77777777" w:rsidR="009B2F3B" w:rsidRPr="001A5A37" w:rsidRDefault="009B2F3B" w:rsidP="00D30E1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1A5A37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ญี่ปุ่น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4D23B7" w14:textId="77777777" w:rsidR="009B2F3B" w:rsidRPr="001A5A37" w:rsidRDefault="009B2F3B" w:rsidP="00D30E1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1A5A37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เวียดนาม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025FF3F5" w14:textId="77777777" w:rsidR="009B2F3B" w:rsidRPr="001A5A37" w:rsidRDefault="009B2F3B" w:rsidP="00D30E1E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1A5A37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ออสเตรเลีย</w:t>
            </w:r>
          </w:p>
        </w:tc>
        <w:tc>
          <w:tcPr>
            <w:tcW w:w="838" w:type="dxa"/>
            <w:vMerge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361EB4A1" w14:textId="77777777" w:rsidR="009B2F3B" w:rsidRPr="001A5A37" w:rsidRDefault="009B2F3B" w:rsidP="00D30E1E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936" w:type="dxa"/>
            <w:vMerge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530447ED" w14:textId="77777777" w:rsidR="009B2F3B" w:rsidRPr="001A5A37" w:rsidRDefault="009B2F3B" w:rsidP="00D30E1E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641" w:type="dxa"/>
            <w:vMerge/>
            <w:tcBorders>
              <w:left w:val="dotted" w:sz="4" w:space="0" w:color="auto"/>
              <w:bottom w:val="single" w:sz="4" w:space="0" w:color="auto"/>
            </w:tcBorders>
            <w:vAlign w:val="bottom"/>
          </w:tcPr>
          <w:p w14:paraId="66482BDB" w14:textId="77777777" w:rsidR="009B2F3B" w:rsidRPr="001A5A37" w:rsidRDefault="009B2F3B" w:rsidP="00D30E1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825" w:type="dxa"/>
            <w:vMerge/>
            <w:tcBorders>
              <w:bottom w:val="single" w:sz="4" w:space="0" w:color="auto"/>
            </w:tcBorders>
            <w:vAlign w:val="bottom"/>
          </w:tcPr>
          <w:p w14:paraId="79C76BD0" w14:textId="77777777" w:rsidR="009B2F3B" w:rsidRPr="001A5A37" w:rsidRDefault="009B2F3B" w:rsidP="00D30E1E">
            <w:pPr>
              <w:tabs>
                <w:tab w:val="right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643" w:type="dxa"/>
            <w:vMerge/>
            <w:tcBorders>
              <w:bottom w:val="single" w:sz="4" w:space="0" w:color="auto"/>
            </w:tcBorders>
            <w:vAlign w:val="bottom"/>
          </w:tcPr>
          <w:p w14:paraId="7280030B" w14:textId="77777777" w:rsidR="009B2F3B" w:rsidRPr="001A5A37" w:rsidRDefault="009B2F3B" w:rsidP="00D30E1E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</w:tr>
      <w:tr w:rsidR="007F50C3" w:rsidRPr="001A5A37" w14:paraId="4C868808" w14:textId="77777777" w:rsidTr="009B2F3B">
        <w:trPr>
          <w:cantSplit/>
          <w:trHeight w:val="20"/>
        </w:trPr>
        <w:tc>
          <w:tcPr>
            <w:tcW w:w="1890" w:type="dxa"/>
            <w:vAlign w:val="center"/>
          </w:tcPr>
          <w:p w14:paraId="6A912A4F" w14:textId="77777777" w:rsidR="007F50C3" w:rsidRPr="001A5A37" w:rsidRDefault="007F50C3" w:rsidP="00A36337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1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1107AB" w14:textId="77777777" w:rsidR="007F50C3" w:rsidRPr="001A5A37" w:rsidRDefault="007F50C3" w:rsidP="00A36337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600556" w14:textId="77777777" w:rsidR="007F50C3" w:rsidRPr="001A5A37" w:rsidRDefault="007F50C3" w:rsidP="00F67BB3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B98264" w14:textId="77777777" w:rsidR="007F50C3" w:rsidRPr="001A5A37" w:rsidRDefault="007F50C3" w:rsidP="00A36337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BCC2179" w14:textId="77777777" w:rsidR="007F50C3" w:rsidRPr="001A5A37" w:rsidRDefault="007F50C3" w:rsidP="00A36337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12D156C" w14:textId="77777777" w:rsidR="007F50C3" w:rsidRPr="001A5A37" w:rsidRDefault="007F50C3" w:rsidP="00A36337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bottom"/>
          </w:tcPr>
          <w:p w14:paraId="099B8A75" w14:textId="77777777" w:rsidR="007F50C3" w:rsidRPr="001A5A37" w:rsidRDefault="007F50C3" w:rsidP="00A36337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1B6327" w14:textId="77777777" w:rsidR="007F50C3" w:rsidRPr="001A5A37" w:rsidRDefault="007F50C3" w:rsidP="00A36337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B78EEF" w14:textId="77777777" w:rsidR="007F50C3" w:rsidRPr="001A5A37" w:rsidRDefault="007F50C3" w:rsidP="00A36337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F33067" w14:textId="77777777" w:rsidR="007F50C3" w:rsidRPr="001A5A37" w:rsidRDefault="007F50C3" w:rsidP="00A3633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094C77E" w14:textId="77777777" w:rsidR="007F50C3" w:rsidRPr="001A5A37" w:rsidRDefault="007F50C3" w:rsidP="00A3633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bottom"/>
          </w:tcPr>
          <w:p w14:paraId="26B61214" w14:textId="77777777" w:rsidR="007F50C3" w:rsidRPr="001A5A37" w:rsidRDefault="007F50C3" w:rsidP="00A36337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E052EC" w14:textId="77777777" w:rsidR="007F50C3" w:rsidRPr="001A5A37" w:rsidRDefault="007F50C3" w:rsidP="00A3633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D9F06B" w14:textId="77777777" w:rsidR="007F50C3" w:rsidRPr="001A5A37" w:rsidRDefault="007F50C3" w:rsidP="00F67BB3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4E8F3B1" w14:textId="77777777" w:rsidR="007F50C3" w:rsidRPr="001A5A37" w:rsidRDefault="007F50C3" w:rsidP="00A36337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7D99754" w14:textId="77777777" w:rsidR="007F50C3" w:rsidRPr="001A5A37" w:rsidRDefault="007F50C3" w:rsidP="00A36337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18F5D0B" w14:textId="77777777" w:rsidR="007F50C3" w:rsidRPr="001A5A37" w:rsidRDefault="007F50C3" w:rsidP="00A36337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bottom"/>
          </w:tcPr>
          <w:p w14:paraId="73F11535" w14:textId="77777777" w:rsidR="007F50C3" w:rsidRPr="001A5A37" w:rsidRDefault="007F50C3" w:rsidP="00A36337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C78486" w14:textId="77777777" w:rsidR="007F50C3" w:rsidRPr="001A5A37" w:rsidRDefault="007F50C3" w:rsidP="00F67BB3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33C7D8" w14:textId="77777777" w:rsidR="007F50C3" w:rsidRPr="001A5A37" w:rsidRDefault="007F50C3" w:rsidP="00A36337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</w:tr>
      <w:tr w:rsidR="007F50C3" w:rsidRPr="001A5A37" w14:paraId="37B01EE3" w14:textId="77777777" w:rsidTr="009B2F3B">
        <w:trPr>
          <w:cantSplit/>
          <w:trHeight w:val="20"/>
        </w:trPr>
        <w:tc>
          <w:tcPr>
            <w:tcW w:w="1890" w:type="dxa"/>
            <w:vAlign w:val="bottom"/>
          </w:tcPr>
          <w:p w14:paraId="0F20CA92" w14:textId="791B2682" w:rsidR="007F50C3" w:rsidRPr="001A5A37" w:rsidRDefault="007F50C3" w:rsidP="007F50C3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7F50C3"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  <w:t>สำหรับปีสิ้นสุดวันที่</w:t>
            </w:r>
          </w:p>
        </w:tc>
        <w:tc>
          <w:tcPr>
            <w:tcW w:w="513" w:type="dxa"/>
            <w:shd w:val="clear" w:color="auto" w:fill="FAFAFA"/>
            <w:vAlign w:val="bottom"/>
          </w:tcPr>
          <w:p w14:paraId="7807F8E9" w14:textId="77777777" w:rsidR="007F50C3" w:rsidRPr="001A5A37" w:rsidRDefault="007F50C3" w:rsidP="007F50C3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64E4F37C" w14:textId="77777777" w:rsidR="007F50C3" w:rsidRPr="001A5A37" w:rsidRDefault="007F50C3" w:rsidP="00F67BB3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FAFAFA"/>
            <w:vAlign w:val="bottom"/>
          </w:tcPr>
          <w:p w14:paraId="3E5DCB2A" w14:textId="77777777" w:rsidR="007F50C3" w:rsidRPr="001A5A37" w:rsidRDefault="007F50C3" w:rsidP="007F50C3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2F47F269" w14:textId="77777777" w:rsidR="007F50C3" w:rsidRPr="001A5A37" w:rsidRDefault="007F50C3" w:rsidP="007F50C3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62B6C0D" w14:textId="77777777" w:rsidR="007F50C3" w:rsidRPr="001A5A37" w:rsidRDefault="007F50C3" w:rsidP="007F50C3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7ADD1A9E" w14:textId="77777777" w:rsidR="007F50C3" w:rsidRPr="001A5A37" w:rsidRDefault="007F50C3" w:rsidP="007F50C3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FAFAFA"/>
            <w:vAlign w:val="bottom"/>
          </w:tcPr>
          <w:p w14:paraId="0F530ED2" w14:textId="77777777" w:rsidR="007F50C3" w:rsidRPr="001A5A37" w:rsidRDefault="007F50C3" w:rsidP="007F50C3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FAFAFA"/>
            <w:vAlign w:val="bottom"/>
          </w:tcPr>
          <w:p w14:paraId="006C45AA" w14:textId="77777777" w:rsidR="007F50C3" w:rsidRPr="001A5A37" w:rsidRDefault="007F50C3" w:rsidP="007F50C3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54B94726" w14:textId="77777777" w:rsidR="007F50C3" w:rsidRPr="001A5A37" w:rsidRDefault="007F50C3" w:rsidP="007F50C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62EB6614" w14:textId="77777777" w:rsidR="007F50C3" w:rsidRPr="001A5A37" w:rsidRDefault="007F50C3" w:rsidP="007F50C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7BB7FA6F" w14:textId="77777777" w:rsidR="007F50C3" w:rsidRPr="001A5A37" w:rsidRDefault="007F50C3" w:rsidP="007F50C3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C0F671D" w14:textId="77777777" w:rsidR="007F50C3" w:rsidRPr="001A5A37" w:rsidRDefault="007F50C3" w:rsidP="007F50C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5F3A7DD" w14:textId="77777777" w:rsidR="007F50C3" w:rsidRPr="001A5A37" w:rsidRDefault="007F50C3" w:rsidP="00F67BB3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7F7BAB70" w14:textId="77777777" w:rsidR="007F50C3" w:rsidRPr="001A5A37" w:rsidRDefault="007F50C3" w:rsidP="007F50C3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66CE5F1" w14:textId="77777777" w:rsidR="007F50C3" w:rsidRPr="001A5A37" w:rsidRDefault="007F50C3" w:rsidP="007F50C3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ABE2AF0" w14:textId="77777777" w:rsidR="007F50C3" w:rsidRPr="001A5A37" w:rsidRDefault="007F50C3" w:rsidP="007F50C3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4C82119A" w14:textId="77777777" w:rsidR="007F50C3" w:rsidRPr="001A5A37" w:rsidRDefault="007F50C3" w:rsidP="007F50C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FAFAFA"/>
            <w:vAlign w:val="bottom"/>
          </w:tcPr>
          <w:p w14:paraId="34EA27AC" w14:textId="77777777" w:rsidR="007F50C3" w:rsidRPr="001A5A37" w:rsidRDefault="007F50C3" w:rsidP="00F67BB3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1600CC73" w14:textId="77777777" w:rsidR="007F50C3" w:rsidRPr="001A5A37" w:rsidRDefault="007F50C3" w:rsidP="007F50C3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</w:tr>
      <w:tr w:rsidR="007F50C3" w:rsidRPr="001A5A37" w14:paraId="488AA22E" w14:textId="77777777" w:rsidTr="009B2F3B">
        <w:trPr>
          <w:cantSplit/>
          <w:trHeight w:val="20"/>
        </w:trPr>
        <w:tc>
          <w:tcPr>
            <w:tcW w:w="1890" w:type="dxa"/>
            <w:vAlign w:val="bottom"/>
          </w:tcPr>
          <w:p w14:paraId="5A9DB90B" w14:textId="25C6849A" w:rsidR="007F50C3" w:rsidRPr="007F50C3" w:rsidRDefault="007F50C3" w:rsidP="007F50C3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  <w:r w:rsidRPr="007F50C3"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  <w:t xml:space="preserve">   </w:t>
            </w:r>
            <w:r w:rsidR="00A00E18" w:rsidRPr="00A00E18"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  <w:t>31</w:t>
            </w:r>
            <w:r w:rsidRPr="007F50C3"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  <w:t xml:space="preserve"> </w:t>
            </w:r>
            <w:r w:rsidRPr="007F50C3"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  <w:t xml:space="preserve">ธันวาคม 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  <w:t>2565</w:t>
            </w:r>
            <w:r w:rsidRPr="007F50C3"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  <w:t xml:space="preserve"> </w:t>
            </w:r>
            <w:r w:rsidRPr="007F50C3">
              <w:rPr>
                <w:rFonts w:ascii="Cordia New" w:hAnsi="Cordia New" w:cs="Cordia New"/>
                <w:sz w:val="17"/>
                <w:szCs w:val="17"/>
              </w:rPr>
              <w:t>(</w:t>
            </w:r>
            <w:r w:rsidRPr="007F50C3">
              <w:rPr>
                <w:rFonts w:ascii="Cordia New" w:hAnsi="Cordia New" w:cs="Cordia New"/>
                <w:sz w:val="17"/>
                <w:szCs w:val="17"/>
                <w:cs/>
              </w:rPr>
              <w:t>ต่อ)</w:t>
            </w:r>
          </w:p>
        </w:tc>
        <w:tc>
          <w:tcPr>
            <w:tcW w:w="513" w:type="dxa"/>
            <w:shd w:val="clear" w:color="auto" w:fill="FAFAFA"/>
            <w:vAlign w:val="bottom"/>
          </w:tcPr>
          <w:p w14:paraId="6FD0B535" w14:textId="77777777" w:rsidR="007F50C3" w:rsidRPr="001A5A37" w:rsidRDefault="007F50C3" w:rsidP="007F50C3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34C4A6C5" w14:textId="77777777" w:rsidR="007F50C3" w:rsidRPr="001A5A37" w:rsidRDefault="007F50C3" w:rsidP="00F67BB3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FAFAFA"/>
            <w:vAlign w:val="bottom"/>
          </w:tcPr>
          <w:p w14:paraId="773E986C" w14:textId="77777777" w:rsidR="007F50C3" w:rsidRPr="001A5A37" w:rsidRDefault="007F50C3" w:rsidP="007F50C3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376A64AA" w14:textId="77777777" w:rsidR="007F50C3" w:rsidRPr="001A5A37" w:rsidRDefault="007F50C3" w:rsidP="007F50C3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7A4AA4C" w14:textId="77777777" w:rsidR="007F50C3" w:rsidRPr="001A5A37" w:rsidRDefault="007F50C3" w:rsidP="007F50C3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5325E599" w14:textId="77777777" w:rsidR="007F50C3" w:rsidRPr="001A5A37" w:rsidRDefault="007F50C3" w:rsidP="007F50C3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FAFAFA"/>
            <w:vAlign w:val="bottom"/>
          </w:tcPr>
          <w:p w14:paraId="6FE5FD10" w14:textId="77777777" w:rsidR="007F50C3" w:rsidRPr="001A5A37" w:rsidRDefault="007F50C3" w:rsidP="007F50C3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FAFAFA"/>
            <w:vAlign w:val="bottom"/>
          </w:tcPr>
          <w:p w14:paraId="652A50E3" w14:textId="77777777" w:rsidR="007F50C3" w:rsidRPr="001A5A37" w:rsidRDefault="007F50C3" w:rsidP="007F50C3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236DFAE5" w14:textId="77777777" w:rsidR="007F50C3" w:rsidRPr="001A5A37" w:rsidRDefault="007F50C3" w:rsidP="007F50C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4D3EE248" w14:textId="77777777" w:rsidR="007F50C3" w:rsidRPr="001A5A37" w:rsidRDefault="007F50C3" w:rsidP="007F50C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007BBBC0" w14:textId="77777777" w:rsidR="007F50C3" w:rsidRPr="001A5A37" w:rsidRDefault="007F50C3" w:rsidP="007F50C3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25DE7531" w14:textId="77777777" w:rsidR="007F50C3" w:rsidRPr="001A5A37" w:rsidRDefault="007F50C3" w:rsidP="007F50C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6242945E" w14:textId="77777777" w:rsidR="007F50C3" w:rsidRPr="001A5A37" w:rsidRDefault="007F50C3" w:rsidP="00F67BB3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2F42CF00" w14:textId="77777777" w:rsidR="007F50C3" w:rsidRPr="001A5A37" w:rsidRDefault="007F50C3" w:rsidP="007F50C3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10C03EC" w14:textId="77777777" w:rsidR="007F50C3" w:rsidRPr="001A5A37" w:rsidRDefault="007F50C3" w:rsidP="007F50C3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4FF552B" w14:textId="77777777" w:rsidR="007F50C3" w:rsidRPr="001A5A37" w:rsidRDefault="007F50C3" w:rsidP="007F50C3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427323B2" w14:textId="77777777" w:rsidR="007F50C3" w:rsidRPr="001A5A37" w:rsidRDefault="007F50C3" w:rsidP="007F50C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FAFAFA"/>
            <w:vAlign w:val="bottom"/>
          </w:tcPr>
          <w:p w14:paraId="562D2BAB" w14:textId="77777777" w:rsidR="007F50C3" w:rsidRPr="001A5A37" w:rsidRDefault="007F50C3" w:rsidP="00F67BB3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1DF12E51" w14:textId="77777777" w:rsidR="007F50C3" w:rsidRPr="001A5A37" w:rsidRDefault="007F50C3" w:rsidP="007F50C3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</w:tr>
      <w:tr w:rsidR="007F50C3" w:rsidRPr="001A5A37" w14:paraId="680C9319" w14:textId="77777777" w:rsidTr="009B2F3B">
        <w:trPr>
          <w:cantSplit/>
          <w:trHeight w:val="20"/>
        </w:trPr>
        <w:tc>
          <w:tcPr>
            <w:tcW w:w="1890" w:type="dxa"/>
            <w:vAlign w:val="center"/>
          </w:tcPr>
          <w:p w14:paraId="55350E20" w14:textId="77777777" w:rsidR="007F50C3" w:rsidRPr="007F50C3" w:rsidRDefault="007F50C3" w:rsidP="007F50C3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513" w:type="dxa"/>
            <w:shd w:val="clear" w:color="auto" w:fill="FAFAFA"/>
            <w:vAlign w:val="bottom"/>
          </w:tcPr>
          <w:p w14:paraId="6F6BD251" w14:textId="77777777" w:rsidR="007F50C3" w:rsidRPr="001A5A37" w:rsidRDefault="007F50C3" w:rsidP="007F50C3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16704E76" w14:textId="77777777" w:rsidR="007F50C3" w:rsidRPr="001A5A37" w:rsidRDefault="007F50C3" w:rsidP="00F67BB3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FAFAFA"/>
            <w:vAlign w:val="bottom"/>
          </w:tcPr>
          <w:p w14:paraId="6D7EC108" w14:textId="77777777" w:rsidR="007F50C3" w:rsidRPr="001A5A37" w:rsidRDefault="007F50C3" w:rsidP="007F50C3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32C04AA4" w14:textId="77777777" w:rsidR="007F50C3" w:rsidRPr="001A5A37" w:rsidRDefault="007F50C3" w:rsidP="007F50C3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5FC3D70" w14:textId="77777777" w:rsidR="007F50C3" w:rsidRPr="001A5A37" w:rsidRDefault="007F50C3" w:rsidP="007F50C3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08CDAC96" w14:textId="77777777" w:rsidR="007F50C3" w:rsidRPr="001A5A37" w:rsidRDefault="007F50C3" w:rsidP="007F50C3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FAFAFA"/>
            <w:vAlign w:val="bottom"/>
          </w:tcPr>
          <w:p w14:paraId="5562A120" w14:textId="77777777" w:rsidR="007F50C3" w:rsidRPr="001A5A37" w:rsidRDefault="007F50C3" w:rsidP="007F50C3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FAFAFA"/>
            <w:vAlign w:val="bottom"/>
          </w:tcPr>
          <w:p w14:paraId="43CC3007" w14:textId="77777777" w:rsidR="007F50C3" w:rsidRPr="001A5A37" w:rsidRDefault="007F50C3" w:rsidP="007F50C3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0B5B497F" w14:textId="77777777" w:rsidR="007F50C3" w:rsidRPr="001A5A37" w:rsidRDefault="007F50C3" w:rsidP="007F50C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481F5584" w14:textId="77777777" w:rsidR="007F50C3" w:rsidRPr="001A5A37" w:rsidRDefault="007F50C3" w:rsidP="007F50C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7520949F" w14:textId="77777777" w:rsidR="007F50C3" w:rsidRPr="001A5A37" w:rsidRDefault="007F50C3" w:rsidP="007F50C3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7DF298A3" w14:textId="77777777" w:rsidR="007F50C3" w:rsidRPr="001A5A37" w:rsidRDefault="007F50C3" w:rsidP="007F50C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ED68F3D" w14:textId="77777777" w:rsidR="007F50C3" w:rsidRPr="001A5A37" w:rsidRDefault="007F50C3" w:rsidP="00F67BB3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6841F1E5" w14:textId="77777777" w:rsidR="007F50C3" w:rsidRPr="001A5A37" w:rsidRDefault="007F50C3" w:rsidP="007F50C3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4E9DD1F" w14:textId="77777777" w:rsidR="007F50C3" w:rsidRPr="001A5A37" w:rsidRDefault="007F50C3" w:rsidP="007F50C3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AD4BC8F" w14:textId="77777777" w:rsidR="007F50C3" w:rsidRPr="001A5A37" w:rsidRDefault="007F50C3" w:rsidP="007F50C3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2E52B309" w14:textId="77777777" w:rsidR="007F50C3" w:rsidRPr="001A5A37" w:rsidRDefault="007F50C3" w:rsidP="007F50C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FAFAFA"/>
            <w:vAlign w:val="bottom"/>
          </w:tcPr>
          <w:p w14:paraId="35AB2820" w14:textId="77777777" w:rsidR="007F50C3" w:rsidRPr="001A5A37" w:rsidRDefault="007F50C3" w:rsidP="00F67BB3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022F34E3" w14:textId="77777777" w:rsidR="007F50C3" w:rsidRPr="001A5A37" w:rsidRDefault="007F50C3" w:rsidP="007F50C3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</w:tr>
      <w:tr w:rsidR="007F50C3" w:rsidRPr="001A5A37" w14:paraId="7BC7CD2E" w14:textId="77777777" w:rsidTr="009B2F3B">
        <w:trPr>
          <w:cantSplit/>
          <w:trHeight w:val="20"/>
        </w:trPr>
        <w:tc>
          <w:tcPr>
            <w:tcW w:w="1890" w:type="dxa"/>
            <w:vAlign w:val="center"/>
          </w:tcPr>
          <w:p w14:paraId="1D58DDFC" w14:textId="3B174FAD" w:rsidR="007F50C3" w:rsidRPr="007F50C3" w:rsidRDefault="007F50C3" w:rsidP="00F67BB3">
            <w:pPr>
              <w:ind w:left="-91" w:right="-69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  <w:r w:rsidRPr="007F50C3">
              <w:rPr>
                <w:rFonts w:ascii="Cordia New" w:hAnsi="Cordia New" w:cs="Cordia New"/>
                <w:sz w:val="17"/>
                <w:szCs w:val="17"/>
                <w:cs/>
              </w:rPr>
              <w:t>กำไรจากการดำเนินงาน</w:t>
            </w:r>
          </w:p>
        </w:tc>
        <w:tc>
          <w:tcPr>
            <w:tcW w:w="513" w:type="dxa"/>
            <w:shd w:val="clear" w:color="auto" w:fill="FAFAFA"/>
            <w:vAlign w:val="bottom"/>
          </w:tcPr>
          <w:p w14:paraId="7548CBB5" w14:textId="77777777" w:rsidR="007F50C3" w:rsidRPr="001A5A37" w:rsidRDefault="007F50C3" w:rsidP="007F50C3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04BBE3AE" w14:textId="77777777" w:rsidR="007F50C3" w:rsidRPr="001A5A37" w:rsidRDefault="007F50C3" w:rsidP="00F67BB3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FAFAFA"/>
            <w:vAlign w:val="bottom"/>
          </w:tcPr>
          <w:p w14:paraId="371A46AE" w14:textId="77777777" w:rsidR="007F50C3" w:rsidRPr="001A5A37" w:rsidRDefault="007F50C3" w:rsidP="007F50C3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06164B18" w14:textId="77777777" w:rsidR="007F50C3" w:rsidRPr="001A5A37" w:rsidRDefault="007F50C3" w:rsidP="007F50C3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04B8EF1" w14:textId="77777777" w:rsidR="007F50C3" w:rsidRPr="001A5A37" w:rsidRDefault="007F50C3" w:rsidP="007F50C3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0DB7885F" w14:textId="77777777" w:rsidR="007F50C3" w:rsidRPr="001A5A37" w:rsidRDefault="007F50C3" w:rsidP="007F50C3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FAFAFA"/>
            <w:vAlign w:val="bottom"/>
          </w:tcPr>
          <w:p w14:paraId="54F76FAA" w14:textId="77777777" w:rsidR="007F50C3" w:rsidRPr="001A5A37" w:rsidRDefault="007F50C3" w:rsidP="007F50C3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FAFAFA"/>
            <w:vAlign w:val="bottom"/>
          </w:tcPr>
          <w:p w14:paraId="3383ADB7" w14:textId="77777777" w:rsidR="007F50C3" w:rsidRPr="001A5A37" w:rsidRDefault="007F50C3" w:rsidP="007F50C3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5DAC20F7" w14:textId="77777777" w:rsidR="007F50C3" w:rsidRPr="001A5A37" w:rsidRDefault="007F50C3" w:rsidP="007F50C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2F799B9E" w14:textId="77777777" w:rsidR="007F50C3" w:rsidRPr="001A5A37" w:rsidRDefault="007F50C3" w:rsidP="007F50C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6753C7D9" w14:textId="77777777" w:rsidR="007F50C3" w:rsidRPr="001A5A37" w:rsidRDefault="007F50C3" w:rsidP="007F50C3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426CCAA" w14:textId="77777777" w:rsidR="007F50C3" w:rsidRPr="001A5A37" w:rsidRDefault="007F50C3" w:rsidP="007F50C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2F8660C3" w14:textId="77777777" w:rsidR="007F50C3" w:rsidRPr="001A5A37" w:rsidRDefault="007F50C3" w:rsidP="00F67BB3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513AEBDC" w14:textId="77777777" w:rsidR="007F50C3" w:rsidRPr="001A5A37" w:rsidRDefault="007F50C3" w:rsidP="007F50C3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C773AA6" w14:textId="77777777" w:rsidR="007F50C3" w:rsidRPr="001A5A37" w:rsidRDefault="007F50C3" w:rsidP="007F50C3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511E970" w14:textId="77777777" w:rsidR="007F50C3" w:rsidRPr="001A5A37" w:rsidRDefault="007F50C3" w:rsidP="007F50C3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7B35668B" w14:textId="77777777" w:rsidR="007F50C3" w:rsidRPr="001A5A37" w:rsidRDefault="007F50C3" w:rsidP="007F50C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FAFAFA"/>
            <w:vAlign w:val="bottom"/>
          </w:tcPr>
          <w:p w14:paraId="4AABE22C" w14:textId="77777777" w:rsidR="007F50C3" w:rsidRPr="001A5A37" w:rsidRDefault="007F50C3" w:rsidP="00F67BB3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3F109F9B" w14:textId="77777777" w:rsidR="007F50C3" w:rsidRPr="001A5A37" w:rsidRDefault="007F50C3" w:rsidP="007F50C3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</w:tr>
      <w:tr w:rsidR="007F50C3" w:rsidRPr="001A5A37" w14:paraId="338AEF86" w14:textId="77777777" w:rsidTr="009B2F3B">
        <w:trPr>
          <w:cantSplit/>
          <w:trHeight w:val="20"/>
        </w:trPr>
        <w:tc>
          <w:tcPr>
            <w:tcW w:w="1890" w:type="dxa"/>
            <w:vAlign w:val="center"/>
          </w:tcPr>
          <w:p w14:paraId="00530E73" w14:textId="125C4773" w:rsidR="007F50C3" w:rsidRPr="007F50C3" w:rsidRDefault="00F633F5" w:rsidP="00F67BB3">
            <w:pPr>
              <w:ind w:left="-91" w:right="-69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</w:rPr>
            </w:pPr>
            <w:r>
              <w:rPr>
                <w:rFonts w:ascii="Cordia New" w:hAnsi="Cordia New" w:cs="Cordia New"/>
                <w:sz w:val="17"/>
                <w:szCs w:val="17"/>
              </w:rPr>
              <w:t xml:space="preserve">   </w:t>
            </w:r>
            <w:r w:rsidR="007F50C3" w:rsidRPr="007F50C3">
              <w:rPr>
                <w:rFonts w:ascii="Cordia New" w:hAnsi="Cordia New" w:cs="Cordia New"/>
                <w:sz w:val="17"/>
                <w:szCs w:val="17"/>
                <w:cs/>
              </w:rPr>
              <w:t>ก่อนดอกเบี้ยจ่ายและภาษี</w:t>
            </w:r>
            <w:r w:rsidR="007F50C3" w:rsidRPr="007F50C3">
              <w:rPr>
                <w:rFonts w:ascii="Cordia New" w:hAnsi="Cordia New" w:cs="Cordia New"/>
                <w:sz w:val="17"/>
                <w:szCs w:val="17"/>
              </w:rPr>
              <w:t xml:space="preserve"> </w:t>
            </w:r>
          </w:p>
        </w:tc>
        <w:tc>
          <w:tcPr>
            <w:tcW w:w="513" w:type="dxa"/>
            <w:shd w:val="clear" w:color="auto" w:fill="FAFAFA"/>
            <w:vAlign w:val="bottom"/>
          </w:tcPr>
          <w:p w14:paraId="0D5E1118" w14:textId="77777777" w:rsidR="007F50C3" w:rsidRPr="001A5A37" w:rsidRDefault="007F50C3" w:rsidP="007F50C3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6CC28BDA" w14:textId="77777777" w:rsidR="007F50C3" w:rsidRPr="001A5A37" w:rsidRDefault="007F50C3" w:rsidP="00F67BB3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FAFAFA"/>
            <w:vAlign w:val="bottom"/>
          </w:tcPr>
          <w:p w14:paraId="7E7C12FF" w14:textId="77777777" w:rsidR="007F50C3" w:rsidRPr="001A5A37" w:rsidRDefault="007F50C3" w:rsidP="007F50C3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78F1CD20" w14:textId="77777777" w:rsidR="007F50C3" w:rsidRPr="001A5A37" w:rsidRDefault="007F50C3" w:rsidP="007F50C3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F5734A4" w14:textId="77777777" w:rsidR="007F50C3" w:rsidRPr="001A5A37" w:rsidRDefault="007F50C3" w:rsidP="007F50C3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7F8B66B1" w14:textId="77777777" w:rsidR="007F50C3" w:rsidRPr="001A5A37" w:rsidRDefault="007F50C3" w:rsidP="007F50C3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FAFAFA"/>
            <w:vAlign w:val="bottom"/>
          </w:tcPr>
          <w:p w14:paraId="21EFA2E4" w14:textId="77777777" w:rsidR="007F50C3" w:rsidRPr="001A5A37" w:rsidRDefault="007F50C3" w:rsidP="007F50C3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FAFAFA"/>
            <w:vAlign w:val="bottom"/>
          </w:tcPr>
          <w:p w14:paraId="0148D1C9" w14:textId="77777777" w:rsidR="007F50C3" w:rsidRPr="001A5A37" w:rsidRDefault="007F50C3" w:rsidP="007F50C3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61A4AE09" w14:textId="77777777" w:rsidR="007F50C3" w:rsidRPr="001A5A37" w:rsidRDefault="007F50C3" w:rsidP="007F50C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05B57AF2" w14:textId="77777777" w:rsidR="007F50C3" w:rsidRPr="001A5A37" w:rsidRDefault="007F50C3" w:rsidP="007F50C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1E3A5588" w14:textId="77777777" w:rsidR="007F50C3" w:rsidRPr="001A5A37" w:rsidRDefault="007F50C3" w:rsidP="007F50C3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EEFFE0D" w14:textId="77777777" w:rsidR="007F50C3" w:rsidRPr="001A5A37" w:rsidRDefault="007F50C3" w:rsidP="007F50C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7F202AE" w14:textId="77777777" w:rsidR="007F50C3" w:rsidRPr="001A5A37" w:rsidRDefault="007F50C3" w:rsidP="00F67BB3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3A5D8B67" w14:textId="77777777" w:rsidR="007F50C3" w:rsidRPr="001A5A37" w:rsidRDefault="007F50C3" w:rsidP="007F50C3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1B9BF1E" w14:textId="77777777" w:rsidR="007F50C3" w:rsidRPr="001A5A37" w:rsidRDefault="007F50C3" w:rsidP="007F50C3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DE5AD6D" w14:textId="77777777" w:rsidR="007F50C3" w:rsidRPr="001A5A37" w:rsidRDefault="007F50C3" w:rsidP="007F50C3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2F3B0C09" w14:textId="77777777" w:rsidR="007F50C3" w:rsidRPr="001A5A37" w:rsidRDefault="007F50C3" w:rsidP="007F50C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FAFAFA"/>
            <w:vAlign w:val="bottom"/>
          </w:tcPr>
          <w:p w14:paraId="07497C28" w14:textId="77777777" w:rsidR="007F50C3" w:rsidRPr="001A5A37" w:rsidRDefault="007F50C3" w:rsidP="00F67BB3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292CB791" w14:textId="7CE659A9" w:rsidR="007F50C3" w:rsidRPr="001A5A37" w:rsidRDefault="00A00E18" w:rsidP="00F67BB3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3</w:t>
            </w:r>
            <w:r w:rsidR="007F50C3" w:rsidRPr="007F50C3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246</w:t>
            </w:r>
          </w:p>
        </w:tc>
      </w:tr>
      <w:tr w:rsidR="007F50C3" w:rsidRPr="001A5A37" w14:paraId="05DBD728" w14:textId="77777777" w:rsidTr="009B2F3B">
        <w:trPr>
          <w:cantSplit/>
          <w:trHeight w:val="20"/>
        </w:trPr>
        <w:tc>
          <w:tcPr>
            <w:tcW w:w="1890" w:type="dxa"/>
            <w:vAlign w:val="center"/>
          </w:tcPr>
          <w:p w14:paraId="4915EAF9" w14:textId="5DD9BC26" w:rsidR="007F50C3" w:rsidRPr="007F50C3" w:rsidRDefault="007F50C3" w:rsidP="00F67BB3">
            <w:pPr>
              <w:ind w:left="-91" w:right="-69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</w:rPr>
            </w:pPr>
            <w:r w:rsidRPr="007F50C3">
              <w:rPr>
                <w:rFonts w:ascii="Cordia New" w:hAnsi="Cordia New" w:cs="Cordia New"/>
                <w:sz w:val="17"/>
                <w:szCs w:val="17"/>
                <w:cs/>
              </w:rPr>
              <w:t>กำไรสุทธิจากอัตราแลกเปลี่ยน</w:t>
            </w:r>
          </w:p>
        </w:tc>
        <w:tc>
          <w:tcPr>
            <w:tcW w:w="513" w:type="dxa"/>
            <w:shd w:val="clear" w:color="auto" w:fill="FAFAFA"/>
            <w:vAlign w:val="bottom"/>
          </w:tcPr>
          <w:p w14:paraId="68E4318A" w14:textId="77777777" w:rsidR="007F50C3" w:rsidRPr="001A5A37" w:rsidRDefault="007F50C3" w:rsidP="007F50C3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154D683B" w14:textId="77777777" w:rsidR="007F50C3" w:rsidRPr="001A5A37" w:rsidRDefault="007F50C3" w:rsidP="00F67BB3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FAFAFA"/>
            <w:vAlign w:val="bottom"/>
          </w:tcPr>
          <w:p w14:paraId="55A464E4" w14:textId="77777777" w:rsidR="007F50C3" w:rsidRPr="001A5A37" w:rsidRDefault="007F50C3" w:rsidP="007F50C3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1EBF6748" w14:textId="77777777" w:rsidR="007F50C3" w:rsidRPr="001A5A37" w:rsidRDefault="007F50C3" w:rsidP="007F50C3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FE9F093" w14:textId="77777777" w:rsidR="007F50C3" w:rsidRPr="001A5A37" w:rsidRDefault="007F50C3" w:rsidP="007F50C3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3CBF12D1" w14:textId="77777777" w:rsidR="007F50C3" w:rsidRPr="001A5A37" w:rsidRDefault="007F50C3" w:rsidP="007F50C3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FAFAFA"/>
            <w:vAlign w:val="bottom"/>
          </w:tcPr>
          <w:p w14:paraId="0941A67C" w14:textId="77777777" w:rsidR="007F50C3" w:rsidRPr="001A5A37" w:rsidRDefault="007F50C3" w:rsidP="007F50C3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FAFAFA"/>
            <w:vAlign w:val="bottom"/>
          </w:tcPr>
          <w:p w14:paraId="369C8C42" w14:textId="77777777" w:rsidR="007F50C3" w:rsidRPr="001A5A37" w:rsidRDefault="007F50C3" w:rsidP="007F50C3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2EBD9612" w14:textId="77777777" w:rsidR="007F50C3" w:rsidRPr="001A5A37" w:rsidRDefault="007F50C3" w:rsidP="007F50C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3A32FF11" w14:textId="77777777" w:rsidR="007F50C3" w:rsidRPr="001A5A37" w:rsidRDefault="007F50C3" w:rsidP="007F50C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516FF070" w14:textId="77777777" w:rsidR="007F50C3" w:rsidRPr="001A5A37" w:rsidRDefault="007F50C3" w:rsidP="007F50C3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4E67DA8B" w14:textId="77777777" w:rsidR="007F50C3" w:rsidRPr="001A5A37" w:rsidRDefault="007F50C3" w:rsidP="007F50C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137E8E2" w14:textId="77777777" w:rsidR="007F50C3" w:rsidRPr="001A5A37" w:rsidRDefault="007F50C3" w:rsidP="00F67BB3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58EDC62B" w14:textId="77777777" w:rsidR="007F50C3" w:rsidRPr="001A5A37" w:rsidRDefault="007F50C3" w:rsidP="007F50C3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4D855EF" w14:textId="77777777" w:rsidR="007F50C3" w:rsidRPr="001A5A37" w:rsidRDefault="007F50C3" w:rsidP="007F50C3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A658FDB" w14:textId="77777777" w:rsidR="007F50C3" w:rsidRPr="001A5A37" w:rsidRDefault="007F50C3" w:rsidP="007F50C3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554CC330" w14:textId="77777777" w:rsidR="007F50C3" w:rsidRPr="001A5A37" w:rsidRDefault="007F50C3" w:rsidP="007F50C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FAFAFA"/>
            <w:vAlign w:val="bottom"/>
          </w:tcPr>
          <w:p w14:paraId="7CE8E139" w14:textId="77777777" w:rsidR="007F50C3" w:rsidRPr="001A5A37" w:rsidRDefault="007F50C3" w:rsidP="00F67BB3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0D155147" w14:textId="4DE7C6F1" w:rsidR="007F50C3" w:rsidRPr="007F50C3" w:rsidRDefault="00A00E18" w:rsidP="00F67BB3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5</w:t>
            </w:r>
          </w:p>
        </w:tc>
      </w:tr>
      <w:tr w:rsidR="00F67BB3" w:rsidRPr="001A5A37" w14:paraId="1A3F2AB5" w14:textId="77777777" w:rsidTr="009B2F3B">
        <w:trPr>
          <w:cantSplit/>
          <w:trHeight w:val="20"/>
        </w:trPr>
        <w:tc>
          <w:tcPr>
            <w:tcW w:w="1890" w:type="dxa"/>
            <w:vAlign w:val="center"/>
          </w:tcPr>
          <w:p w14:paraId="38B9BB7A" w14:textId="3FCAB466" w:rsidR="00F67BB3" w:rsidRPr="007F50C3" w:rsidRDefault="00F67BB3" w:rsidP="00F67BB3">
            <w:pPr>
              <w:ind w:left="-91" w:right="-69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</w:rPr>
            </w:pPr>
            <w:r w:rsidRPr="007F50C3">
              <w:rPr>
                <w:rFonts w:ascii="Cordia New" w:hAnsi="Cordia New" w:cs="Cordia New"/>
                <w:spacing w:val="-4"/>
                <w:sz w:val="17"/>
                <w:szCs w:val="17"/>
                <w:cs/>
              </w:rPr>
              <w:t>ขาดทุนสุทธิจากการวัดมูลค่า</w:t>
            </w:r>
          </w:p>
        </w:tc>
        <w:tc>
          <w:tcPr>
            <w:tcW w:w="513" w:type="dxa"/>
            <w:shd w:val="clear" w:color="auto" w:fill="FAFAFA"/>
            <w:vAlign w:val="bottom"/>
          </w:tcPr>
          <w:p w14:paraId="4859FCDB" w14:textId="77777777" w:rsidR="00F67BB3" w:rsidRPr="001A5A37" w:rsidRDefault="00F67BB3" w:rsidP="007F50C3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3F46269D" w14:textId="77777777" w:rsidR="00F67BB3" w:rsidRPr="001A5A37" w:rsidRDefault="00F67BB3" w:rsidP="00F67BB3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FAFAFA"/>
            <w:vAlign w:val="bottom"/>
          </w:tcPr>
          <w:p w14:paraId="014432B3" w14:textId="77777777" w:rsidR="00F67BB3" w:rsidRPr="001A5A37" w:rsidRDefault="00F67BB3" w:rsidP="007F50C3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3059B274" w14:textId="77777777" w:rsidR="00F67BB3" w:rsidRPr="001A5A37" w:rsidRDefault="00F67BB3" w:rsidP="007F50C3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C1FD32C" w14:textId="77777777" w:rsidR="00F67BB3" w:rsidRPr="001A5A37" w:rsidRDefault="00F67BB3" w:rsidP="007F50C3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6BF52BD1" w14:textId="77777777" w:rsidR="00F67BB3" w:rsidRPr="001A5A37" w:rsidRDefault="00F67BB3" w:rsidP="007F50C3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FAFAFA"/>
            <w:vAlign w:val="bottom"/>
          </w:tcPr>
          <w:p w14:paraId="379ED7A7" w14:textId="77777777" w:rsidR="00F67BB3" w:rsidRPr="001A5A37" w:rsidRDefault="00F67BB3" w:rsidP="007F50C3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FAFAFA"/>
            <w:vAlign w:val="bottom"/>
          </w:tcPr>
          <w:p w14:paraId="63C3FCB4" w14:textId="77777777" w:rsidR="00F67BB3" w:rsidRPr="001A5A37" w:rsidRDefault="00F67BB3" w:rsidP="007F50C3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70C279D4" w14:textId="77777777" w:rsidR="00F67BB3" w:rsidRPr="001A5A37" w:rsidRDefault="00F67BB3" w:rsidP="007F50C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6FC89E31" w14:textId="77777777" w:rsidR="00F67BB3" w:rsidRPr="001A5A37" w:rsidRDefault="00F67BB3" w:rsidP="007F50C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7E69B874" w14:textId="77777777" w:rsidR="00F67BB3" w:rsidRPr="001A5A37" w:rsidRDefault="00F67BB3" w:rsidP="007F50C3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8D647AE" w14:textId="77777777" w:rsidR="00F67BB3" w:rsidRPr="001A5A37" w:rsidRDefault="00F67BB3" w:rsidP="007F50C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F88BCB3" w14:textId="77777777" w:rsidR="00F67BB3" w:rsidRPr="001A5A37" w:rsidRDefault="00F67BB3" w:rsidP="00F67BB3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0BBBD461" w14:textId="77777777" w:rsidR="00F67BB3" w:rsidRPr="001A5A37" w:rsidRDefault="00F67BB3" w:rsidP="007F50C3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FCF4D4D" w14:textId="77777777" w:rsidR="00F67BB3" w:rsidRPr="001A5A37" w:rsidRDefault="00F67BB3" w:rsidP="007F50C3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ED5686E" w14:textId="77777777" w:rsidR="00F67BB3" w:rsidRPr="001A5A37" w:rsidRDefault="00F67BB3" w:rsidP="007F50C3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2C13F531" w14:textId="77777777" w:rsidR="00F67BB3" w:rsidRPr="001A5A37" w:rsidRDefault="00F67BB3" w:rsidP="007F50C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FAFAFA"/>
            <w:vAlign w:val="bottom"/>
          </w:tcPr>
          <w:p w14:paraId="14B2193E" w14:textId="77777777" w:rsidR="00F67BB3" w:rsidRPr="001A5A37" w:rsidRDefault="00F67BB3" w:rsidP="00F67BB3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0F7F1B18" w14:textId="77777777" w:rsidR="00F67BB3" w:rsidRPr="007F50C3" w:rsidRDefault="00F67BB3" w:rsidP="00F67BB3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</w:tr>
      <w:tr w:rsidR="007F50C3" w:rsidRPr="001A5A37" w14:paraId="706CA0AA" w14:textId="77777777" w:rsidTr="009B2F3B">
        <w:trPr>
          <w:cantSplit/>
          <w:trHeight w:val="20"/>
        </w:trPr>
        <w:tc>
          <w:tcPr>
            <w:tcW w:w="1890" w:type="dxa"/>
            <w:vAlign w:val="center"/>
          </w:tcPr>
          <w:p w14:paraId="726BEB1E" w14:textId="5E779461" w:rsidR="007F50C3" w:rsidRPr="007F50C3" w:rsidRDefault="00F67BB3" w:rsidP="00F67BB3">
            <w:pPr>
              <w:ind w:left="-91" w:right="-69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</w:rPr>
            </w:pPr>
            <w:r>
              <w:rPr>
                <w:rFonts w:ascii="Cordia New" w:hAnsi="Cordia New" w:cs="Cordia New"/>
                <w:spacing w:val="-4"/>
                <w:sz w:val="17"/>
                <w:szCs w:val="17"/>
              </w:rPr>
              <w:t xml:space="preserve">   </w:t>
            </w:r>
            <w:r w:rsidR="003A140D" w:rsidRPr="007F50C3">
              <w:rPr>
                <w:rFonts w:ascii="Cordia New" w:hAnsi="Cordia New" w:cs="Cordia New"/>
                <w:spacing w:val="-4"/>
                <w:sz w:val="17"/>
                <w:szCs w:val="17"/>
                <w:cs/>
              </w:rPr>
              <w:t>เครื่องมือ</w:t>
            </w:r>
            <w:r w:rsidR="007F50C3" w:rsidRPr="007F50C3">
              <w:rPr>
                <w:rFonts w:ascii="Cordia New" w:hAnsi="Cordia New" w:cs="Cordia New"/>
                <w:spacing w:val="-4"/>
                <w:sz w:val="17"/>
                <w:szCs w:val="17"/>
                <w:cs/>
              </w:rPr>
              <w:t>ทางการเงิน</w:t>
            </w:r>
          </w:p>
        </w:tc>
        <w:tc>
          <w:tcPr>
            <w:tcW w:w="513" w:type="dxa"/>
            <w:shd w:val="clear" w:color="auto" w:fill="FAFAFA"/>
            <w:vAlign w:val="bottom"/>
          </w:tcPr>
          <w:p w14:paraId="3127E166" w14:textId="77777777" w:rsidR="007F50C3" w:rsidRPr="001A5A37" w:rsidRDefault="007F50C3" w:rsidP="007F50C3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61FED780" w14:textId="77777777" w:rsidR="007F50C3" w:rsidRPr="001A5A37" w:rsidRDefault="007F50C3" w:rsidP="00F67BB3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FAFAFA"/>
            <w:vAlign w:val="bottom"/>
          </w:tcPr>
          <w:p w14:paraId="089E345A" w14:textId="77777777" w:rsidR="007F50C3" w:rsidRPr="001A5A37" w:rsidRDefault="007F50C3" w:rsidP="007F50C3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384B14EC" w14:textId="77777777" w:rsidR="007F50C3" w:rsidRPr="001A5A37" w:rsidRDefault="007F50C3" w:rsidP="007F50C3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36E6C5D" w14:textId="77777777" w:rsidR="007F50C3" w:rsidRPr="001A5A37" w:rsidRDefault="007F50C3" w:rsidP="007F50C3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2E400254" w14:textId="77777777" w:rsidR="007F50C3" w:rsidRPr="001A5A37" w:rsidRDefault="007F50C3" w:rsidP="007F50C3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FAFAFA"/>
            <w:vAlign w:val="bottom"/>
          </w:tcPr>
          <w:p w14:paraId="68A6227C" w14:textId="77777777" w:rsidR="007F50C3" w:rsidRPr="001A5A37" w:rsidRDefault="007F50C3" w:rsidP="007F50C3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FAFAFA"/>
            <w:vAlign w:val="bottom"/>
          </w:tcPr>
          <w:p w14:paraId="4885E44F" w14:textId="77777777" w:rsidR="007F50C3" w:rsidRPr="001A5A37" w:rsidRDefault="007F50C3" w:rsidP="007F50C3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53948ECD" w14:textId="77777777" w:rsidR="007F50C3" w:rsidRPr="001A5A37" w:rsidRDefault="007F50C3" w:rsidP="007F50C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05374217" w14:textId="77777777" w:rsidR="007F50C3" w:rsidRPr="001A5A37" w:rsidRDefault="007F50C3" w:rsidP="007F50C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33EF2A3F" w14:textId="77777777" w:rsidR="007F50C3" w:rsidRPr="001A5A37" w:rsidRDefault="007F50C3" w:rsidP="007F50C3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79348E12" w14:textId="77777777" w:rsidR="007F50C3" w:rsidRPr="001A5A37" w:rsidRDefault="007F50C3" w:rsidP="007F50C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703B4AE9" w14:textId="77777777" w:rsidR="007F50C3" w:rsidRPr="001A5A37" w:rsidRDefault="007F50C3" w:rsidP="00F67BB3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2DB5CEF2" w14:textId="77777777" w:rsidR="007F50C3" w:rsidRPr="001A5A37" w:rsidRDefault="007F50C3" w:rsidP="007F50C3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2D0EEF5" w14:textId="77777777" w:rsidR="007F50C3" w:rsidRPr="001A5A37" w:rsidRDefault="007F50C3" w:rsidP="007F50C3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46C0D11" w14:textId="77777777" w:rsidR="007F50C3" w:rsidRPr="001A5A37" w:rsidRDefault="007F50C3" w:rsidP="007F50C3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103DF369" w14:textId="77777777" w:rsidR="007F50C3" w:rsidRPr="001A5A37" w:rsidRDefault="007F50C3" w:rsidP="007F50C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FAFAFA"/>
            <w:vAlign w:val="bottom"/>
          </w:tcPr>
          <w:p w14:paraId="33AFB965" w14:textId="77777777" w:rsidR="007F50C3" w:rsidRPr="001A5A37" w:rsidRDefault="007F50C3" w:rsidP="00F67BB3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77681EA5" w14:textId="3AB989E6" w:rsidR="007F50C3" w:rsidRPr="007F50C3" w:rsidRDefault="007F50C3" w:rsidP="00F67BB3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F50C3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807</w:t>
            </w:r>
            <w:r w:rsidRPr="007F50C3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</w:tr>
      <w:tr w:rsidR="007F50C3" w:rsidRPr="001A5A37" w14:paraId="5A36D416" w14:textId="77777777" w:rsidTr="009B2F3B">
        <w:trPr>
          <w:cantSplit/>
          <w:trHeight w:val="20"/>
        </w:trPr>
        <w:tc>
          <w:tcPr>
            <w:tcW w:w="1890" w:type="dxa"/>
            <w:vAlign w:val="center"/>
          </w:tcPr>
          <w:p w14:paraId="7DC92A99" w14:textId="04733A52" w:rsidR="007F50C3" w:rsidRPr="007F50C3" w:rsidRDefault="007F50C3" w:rsidP="00F67BB3">
            <w:pPr>
              <w:ind w:left="-91" w:right="-69"/>
              <w:jc w:val="both"/>
              <w:outlineLvl w:val="0"/>
              <w:rPr>
                <w:rFonts w:ascii="Cordia New" w:hAnsi="Cordia New" w:cs="Cordia New"/>
                <w:spacing w:val="-4"/>
                <w:sz w:val="17"/>
                <w:szCs w:val="17"/>
                <w:cs/>
              </w:rPr>
            </w:pPr>
            <w:r w:rsidRPr="007F50C3">
              <w:rPr>
                <w:rFonts w:ascii="Cordia New" w:hAnsi="Cordia New" w:cs="Cordia New" w:hint="cs"/>
                <w:sz w:val="17"/>
                <w:szCs w:val="17"/>
                <w:cs/>
                <w:lang w:val="en-GB"/>
              </w:rPr>
              <w:t>กำไรจากการขายเงินลงทุนในการร่วมค้า</w:t>
            </w:r>
          </w:p>
        </w:tc>
        <w:tc>
          <w:tcPr>
            <w:tcW w:w="513" w:type="dxa"/>
            <w:shd w:val="clear" w:color="auto" w:fill="FAFAFA"/>
            <w:vAlign w:val="bottom"/>
          </w:tcPr>
          <w:p w14:paraId="297437F4" w14:textId="77777777" w:rsidR="007F50C3" w:rsidRPr="001A5A37" w:rsidRDefault="007F50C3" w:rsidP="007F50C3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6A935598" w14:textId="77777777" w:rsidR="007F50C3" w:rsidRPr="001A5A37" w:rsidRDefault="007F50C3" w:rsidP="00F67BB3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FAFAFA"/>
            <w:vAlign w:val="bottom"/>
          </w:tcPr>
          <w:p w14:paraId="31478CC6" w14:textId="77777777" w:rsidR="007F50C3" w:rsidRPr="001A5A37" w:rsidRDefault="007F50C3" w:rsidP="007F50C3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20F058A1" w14:textId="77777777" w:rsidR="007F50C3" w:rsidRPr="001A5A37" w:rsidRDefault="007F50C3" w:rsidP="007F50C3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F84E404" w14:textId="77777777" w:rsidR="007F50C3" w:rsidRPr="001A5A37" w:rsidRDefault="007F50C3" w:rsidP="007F50C3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682C4AE3" w14:textId="77777777" w:rsidR="007F50C3" w:rsidRPr="001A5A37" w:rsidRDefault="007F50C3" w:rsidP="007F50C3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FAFAFA"/>
            <w:vAlign w:val="bottom"/>
          </w:tcPr>
          <w:p w14:paraId="0641D3B7" w14:textId="77777777" w:rsidR="007F50C3" w:rsidRPr="001A5A37" w:rsidRDefault="007F50C3" w:rsidP="007F50C3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FAFAFA"/>
            <w:vAlign w:val="bottom"/>
          </w:tcPr>
          <w:p w14:paraId="2663C084" w14:textId="77777777" w:rsidR="007F50C3" w:rsidRPr="001A5A37" w:rsidRDefault="007F50C3" w:rsidP="007F50C3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5BDD41CC" w14:textId="77777777" w:rsidR="007F50C3" w:rsidRPr="001A5A37" w:rsidRDefault="007F50C3" w:rsidP="007F50C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523211A4" w14:textId="77777777" w:rsidR="007F50C3" w:rsidRPr="001A5A37" w:rsidRDefault="007F50C3" w:rsidP="007F50C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65DB94F2" w14:textId="77777777" w:rsidR="007F50C3" w:rsidRPr="001A5A37" w:rsidRDefault="007F50C3" w:rsidP="007F50C3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3EDF5FC" w14:textId="77777777" w:rsidR="007F50C3" w:rsidRPr="001A5A37" w:rsidRDefault="007F50C3" w:rsidP="007F50C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4B0297DE" w14:textId="77777777" w:rsidR="007F50C3" w:rsidRPr="001A5A37" w:rsidRDefault="007F50C3" w:rsidP="00F67BB3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3D88F8E3" w14:textId="77777777" w:rsidR="007F50C3" w:rsidRPr="001A5A37" w:rsidRDefault="007F50C3" w:rsidP="007F50C3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AC1031E" w14:textId="77777777" w:rsidR="007F50C3" w:rsidRPr="001A5A37" w:rsidRDefault="007F50C3" w:rsidP="007F50C3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9A169E4" w14:textId="77777777" w:rsidR="007F50C3" w:rsidRPr="001A5A37" w:rsidRDefault="007F50C3" w:rsidP="007F50C3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7068416B" w14:textId="77777777" w:rsidR="007F50C3" w:rsidRPr="001A5A37" w:rsidRDefault="007F50C3" w:rsidP="007F50C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FAFAFA"/>
            <w:vAlign w:val="bottom"/>
          </w:tcPr>
          <w:p w14:paraId="6AA28DCB" w14:textId="77777777" w:rsidR="007F50C3" w:rsidRPr="001A5A37" w:rsidRDefault="007F50C3" w:rsidP="00F67BB3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7926A28C" w14:textId="6CB296D2" w:rsidR="007F50C3" w:rsidRPr="007F50C3" w:rsidRDefault="00A00E18" w:rsidP="00F67BB3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179</w:t>
            </w:r>
          </w:p>
        </w:tc>
      </w:tr>
      <w:tr w:rsidR="007F50C3" w:rsidRPr="001A5A37" w14:paraId="664A4C17" w14:textId="77777777" w:rsidTr="009B2F3B">
        <w:trPr>
          <w:cantSplit/>
          <w:trHeight w:val="20"/>
        </w:trPr>
        <w:tc>
          <w:tcPr>
            <w:tcW w:w="1890" w:type="dxa"/>
            <w:vAlign w:val="center"/>
          </w:tcPr>
          <w:p w14:paraId="7105932B" w14:textId="4B5603B1" w:rsidR="007F50C3" w:rsidRPr="007F50C3" w:rsidRDefault="007F50C3" w:rsidP="00F67BB3">
            <w:pPr>
              <w:ind w:left="-91" w:right="-69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 w:rsidRPr="007F50C3">
              <w:rPr>
                <w:rFonts w:ascii="Cordia New" w:hAnsi="Cordia New" w:cs="Cordia New" w:hint="cs"/>
                <w:sz w:val="17"/>
                <w:szCs w:val="17"/>
                <w:cs/>
                <w:lang w:val="en-GB"/>
              </w:rPr>
              <w:t>กำไรจากการรวมธุรกิจ</w:t>
            </w:r>
          </w:p>
        </w:tc>
        <w:tc>
          <w:tcPr>
            <w:tcW w:w="513" w:type="dxa"/>
            <w:shd w:val="clear" w:color="auto" w:fill="FAFAFA"/>
            <w:vAlign w:val="bottom"/>
          </w:tcPr>
          <w:p w14:paraId="7DEBD00E" w14:textId="77777777" w:rsidR="007F50C3" w:rsidRPr="001A5A37" w:rsidRDefault="007F50C3" w:rsidP="007F50C3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5A99979B" w14:textId="77777777" w:rsidR="007F50C3" w:rsidRPr="001A5A37" w:rsidRDefault="007F50C3" w:rsidP="00F67BB3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FAFAFA"/>
            <w:vAlign w:val="bottom"/>
          </w:tcPr>
          <w:p w14:paraId="5159EC26" w14:textId="77777777" w:rsidR="007F50C3" w:rsidRPr="001A5A37" w:rsidRDefault="007F50C3" w:rsidP="007F50C3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01C55BA7" w14:textId="77777777" w:rsidR="007F50C3" w:rsidRPr="001A5A37" w:rsidRDefault="007F50C3" w:rsidP="007F50C3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B59D416" w14:textId="77777777" w:rsidR="007F50C3" w:rsidRPr="001A5A37" w:rsidRDefault="007F50C3" w:rsidP="007F50C3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102A0F3D" w14:textId="77777777" w:rsidR="007F50C3" w:rsidRPr="001A5A37" w:rsidRDefault="007F50C3" w:rsidP="007F50C3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FAFAFA"/>
            <w:vAlign w:val="bottom"/>
          </w:tcPr>
          <w:p w14:paraId="389746F5" w14:textId="77777777" w:rsidR="007F50C3" w:rsidRPr="001A5A37" w:rsidRDefault="007F50C3" w:rsidP="007F50C3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FAFAFA"/>
            <w:vAlign w:val="bottom"/>
          </w:tcPr>
          <w:p w14:paraId="1E89EB40" w14:textId="77777777" w:rsidR="007F50C3" w:rsidRPr="001A5A37" w:rsidRDefault="007F50C3" w:rsidP="007F50C3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2C12C7EC" w14:textId="77777777" w:rsidR="007F50C3" w:rsidRPr="001A5A37" w:rsidRDefault="007F50C3" w:rsidP="007F50C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678C821F" w14:textId="77777777" w:rsidR="007F50C3" w:rsidRPr="001A5A37" w:rsidRDefault="007F50C3" w:rsidP="007F50C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1468D3DA" w14:textId="77777777" w:rsidR="007F50C3" w:rsidRPr="001A5A37" w:rsidRDefault="007F50C3" w:rsidP="007F50C3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4941DF3" w14:textId="77777777" w:rsidR="007F50C3" w:rsidRPr="001A5A37" w:rsidRDefault="007F50C3" w:rsidP="007F50C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14DBF42" w14:textId="77777777" w:rsidR="007F50C3" w:rsidRPr="001A5A37" w:rsidRDefault="007F50C3" w:rsidP="00F67BB3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6EAF017E" w14:textId="77777777" w:rsidR="007F50C3" w:rsidRPr="001A5A37" w:rsidRDefault="007F50C3" w:rsidP="007F50C3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AD939A8" w14:textId="77777777" w:rsidR="007F50C3" w:rsidRPr="001A5A37" w:rsidRDefault="007F50C3" w:rsidP="007F50C3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A85B7AE" w14:textId="77777777" w:rsidR="007F50C3" w:rsidRPr="001A5A37" w:rsidRDefault="007F50C3" w:rsidP="007F50C3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46E432ED" w14:textId="77777777" w:rsidR="007F50C3" w:rsidRPr="001A5A37" w:rsidRDefault="007F50C3" w:rsidP="007F50C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FAFAFA"/>
            <w:vAlign w:val="bottom"/>
          </w:tcPr>
          <w:p w14:paraId="3B828816" w14:textId="77777777" w:rsidR="007F50C3" w:rsidRPr="001A5A37" w:rsidRDefault="007F50C3" w:rsidP="00F67BB3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19AB939A" w14:textId="5EF5A0F5" w:rsidR="007F50C3" w:rsidRPr="007F50C3" w:rsidRDefault="00A00E18" w:rsidP="00F67BB3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171</w:t>
            </w:r>
          </w:p>
        </w:tc>
      </w:tr>
      <w:tr w:rsidR="009B2F3B" w:rsidRPr="001A5A37" w14:paraId="439E350A" w14:textId="77777777" w:rsidTr="009B2F3B">
        <w:trPr>
          <w:cantSplit/>
          <w:trHeight w:val="20"/>
        </w:trPr>
        <w:tc>
          <w:tcPr>
            <w:tcW w:w="1890" w:type="dxa"/>
            <w:vAlign w:val="center"/>
          </w:tcPr>
          <w:p w14:paraId="3C208FB3" w14:textId="791B1411" w:rsidR="009B2F3B" w:rsidRPr="00E40411" w:rsidRDefault="009B2F3B" w:rsidP="00861168">
            <w:pPr>
              <w:ind w:left="-91" w:right="-69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 w:rsidRPr="00E40411">
              <w:rPr>
                <w:rFonts w:ascii="Cordia New" w:hAnsi="Cordia New" w:cs="Cordia New" w:hint="cs"/>
                <w:sz w:val="17"/>
                <w:szCs w:val="17"/>
                <w:cs/>
                <w:lang w:val="en-GB"/>
              </w:rPr>
              <w:t>ขาดทุนจากการด้อยค่าของสินทรัพย์</w:t>
            </w:r>
          </w:p>
        </w:tc>
        <w:tc>
          <w:tcPr>
            <w:tcW w:w="513" w:type="dxa"/>
            <w:shd w:val="clear" w:color="auto" w:fill="FAFAFA"/>
            <w:vAlign w:val="bottom"/>
          </w:tcPr>
          <w:p w14:paraId="48359779" w14:textId="77777777" w:rsidR="009B2F3B" w:rsidRPr="00E40411" w:rsidRDefault="009B2F3B" w:rsidP="007F50C3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4B00E7CE" w14:textId="77777777" w:rsidR="009B2F3B" w:rsidRPr="00E40411" w:rsidRDefault="009B2F3B" w:rsidP="00F67BB3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FAFAFA"/>
            <w:vAlign w:val="bottom"/>
          </w:tcPr>
          <w:p w14:paraId="7CC9A46C" w14:textId="77777777" w:rsidR="009B2F3B" w:rsidRPr="00E40411" w:rsidRDefault="009B2F3B" w:rsidP="007F50C3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5EB5B43A" w14:textId="77777777" w:rsidR="009B2F3B" w:rsidRPr="00E40411" w:rsidRDefault="009B2F3B" w:rsidP="007F50C3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BCFEB9C" w14:textId="77777777" w:rsidR="009B2F3B" w:rsidRPr="00E40411" w:rsidRDefault="009B2F3B" w:rsidP="007F50C3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728EB801" w14:textId="77777777" w:rsidR="009B2F3B" w:rsidRPr="00E40411" w:rsidRDefault="009B2F3B" w:rsidP="007F50C3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FAFAFA"/>
            <w:vAlign w:val="bottom"/>
          </w:tcPr>
          <w:p w14:paraId="6835F3C6" w14:textId="77777777" w:rsidR="009B2F3B" w:rsidRPr="00E40411" w:rsidRDefault="009B2F3B" w:rsidP="007F50C3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FAFAFA"/>
            <w:vAlign w:val="bottom"/>
          </w:tcPr>
          <w:p w14:paraId="78D5E50B" w14:textId="77777777" w:rsidR="009B2F3B" w:rsidRPr="00E40411" w:rsidRDefault="009B2F3B" w:rsidP="007F50C3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40C0C956" w14:textId="77777777" w:rsidR="009B2F3B" w:rsidRPr="00E40411" w:rsidRDefault="009B2F3B" w:rsidP="007F50C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3EF8C946" w14:textId="77777777" w:rsidR="009B2F3B" w:rsidRPr="00E40411" w:rsidRDefault="009B2F3B" w:rsidP="007F50C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694E64E2" w14:textId="77777777" w:rsidR="009B2F3B" w:rsidRPr="00E40411" w:rsidRDefault="009B2F3B" w:rsidP="007F50C3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7F8125DD" w14:textId="77777777" w:rsidR="009B2F3B" w:rsidRPr="00E40411" w:rsidRDefault="009B2F3B" w:rsidP="007F50C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896817B" w14:textId="77777777" w:rsidR="009B2F3B" w:rsidRPr="00E40411" w:rsidRDefault="009B2F3B" w:rsidP="00F67BB3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60F1F844" w14:textId="77777777" w:rsidR="009B2F3B" w:rsidRPr="00E40411" w:rsidRDefault="009B2F3B" w:rsidP="007F50C3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DCE2577" w14:textId="77777777" w:rsidR="009B2F3B" w:rsidRPr="00E40411" w:rsidRDefault="009B2F3B" w:rsidP="007F50C3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8801B20" w14:textId="77777777" w:rsidR="009B2F3B" w:rsidRPr="00E40411" w:rsidRDefault="009B2F3B" w:rsidP="007F50C3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559D6CBF" w14:textId="77777777" w:rsidR="009B2F3B" w:rsidRPr="00E40411" w:rsidRDefault="009B2F3B" w:rsidP="007F50C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FAFAFA"/>
            <w:vAlign w:val="bottom"/>
          </w:tcPr>
          <w:p w14:paraId="1361B83A" w14:textId="77777777" w:rsidR="009B2F3B" w:rsidRPr="00E40411" w:rsidRDefault="009B2F3B" w:rsidP="00F67BB3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26E53E92" w14:textId="1F608AEF" w:rsidR="009B2F3B" w:rsidRPr="00E40411" w:rsidRDefault="00E40411" w:rsidP="00F67BB3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E40411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375</w:t>
            </w:r>
            <w:r w:rsidRPr="00E40411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</w:tr>
      <w:tr w:rsidR="007F50C3" w:rsidRPr="001A5A37" w14:paraId="20B1A19B" w14:textId="77777777" w:rsidTr="009B2F3B">
        <w:trPr>
          <w:cantSplit/>
          <w:trHeight w:val="20"/>
        </w:trPr>
        <w:tc>
          <w:tcPr>
            <w:tcW w:w="1890" w:type="dxa"/>
            <w:vAlign w:val="center"/>
          </w:tcPr>
          <w:p w14:paraId="2F9E726B" w14:textId="599187A1" w:rsidR="007F50C3" w:rsidRPr="00E40411" w:rsidRDefault="007F50C3" w:rsidP="00F67BB3">
            <w:pPr>
              <w:ind w:left="-91" w:right="-69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 w:rsidRPr="00E40411"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  <w:t>อื่นๆ</w:t>
            </w:r>
          </w:p>
        </w:tc>
        <w:tc>
          <w:tcPr>
            <w:tcW w:w="513" w:type="dxa"/>
            <w:shd w:val="clear" w:color="auto" w:fill="FAFAFA"/>
            <w:vAlign w:val="bottom"/>
          </w:tcPr>
          <w:p w14:paraId="6C984284" w14:textId="77777777" w:rsidR="007F50C3" w:rsidRPr="00E40411" w:rsidRDefault="007F50C3" w:rsidP="007F50C3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283CC561" w14:textId="77777777" w:rsidR="007F50C3" w:rsidRPr="00E40411" w:rsidRDefault="007F50C3" w:rsidP="00F67BB3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FAFAFA"/>
            <w:vAlign w:val="bottom"/>
          </w:tcPr>
          <w:p w14:paraId="3E6CE4CB" w14:textId="77777777" w:rsidR="007F50C3" w:rsidRPr="00E40411" w:rsidRDefault="007F50C3" w:rsidP="007F50C3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72920F51" w14:textId="77777777" w:rsidR="007F50C3" w:rsidRPr="00E40411" w:rsidRDefault="007F50C3" w:rsidP="007F50C3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86292E1" w14:textId="77777777" w:rsidR="007F50C3" w:rsidRPr="00E40411" w:rsidRDefault="007F50C3" w:rsidP="007F50C3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28A9B6B4" w14:textId="77777777" w:rsidR="007F50C3" w:rsidRPr="00E40411" w:rsidRDefault="007F50C3" w:rsidP="007F50C3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FAFAFA"/>
            <w:vAlign w:val="bottom"/>
          </w:tcPr>
          <w:p w14:paraId="11D2DFA0" w14:textId="77777777" w:rsidR="007F50C3" w:rsidRPr="00E40411" w:rsidRDefault="007F50C3" w:rsidP="007F50C3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FAFAFA"/>
            <w:vAlign w:val="bottom"/>
          </w:tcPr>
          <w:p w14:paraId="61D9B47F" w14:textId="77777777" w:rsidR="007F50C3" w:rsidRPr="00E40411" w:rsidRDefault="007F50C3" w:rsidP="007F50C3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77EE4EE4" w14:textId="77777777" w:rsidR="007F50C3" w:rsidRPr="00E40411" w:rsidRDefault="007F50C3" w:rsidP="007F50C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0C556A1B" w14:textId="77777777" w:rsidR="007F50C3" w:rsidRPr="00E40411" w:rsidRDefault="007F50C3" w:rsidP="007F50C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43D4493A" w14:textId="77777777" w:rsidR="007F50C3" w:rsidRPr="00E40411" w:rsidRDefault="007F50C3" w:rsidP="007F50C3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420A117C" w14:textId="77777777" w:rsidR="007F50C3" w:rsidRPr="00E40411" w:rsidRDefault="007F50C3" w:rsidP="007F50C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74D8C9A" w14:textId="77777777" w:rsidR="007F50C3" w:rsidRPr="00E40411" w:rsidRDefault="007F50C3" w:rsidP="00F67BB3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1517BF86" w14:textId="77777777" w:rsidR="007F50C3" w:rsidRPr="00E40411" w:rsidRDefault="007F50C3" w:rsidP="007F50C3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B1B2769" w14:textId="77777777" w:rsidR="007F50C3" w:rsidRPr="00E40411" w:rsidRDefault="007F50C3" w:rsidP="007F50C3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BC3B5AB" w14:textId="77777777" w:rsidR="007F50C3" w:rsidRPr="00E40411" w:rsidRDefault="007F50C3" w:rsidP="007F50C3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4E1D48BF" w14:textId="77777777" w:rsidR="007F50C3" w:rsidRPr="00E40411" w:rsidRDefault="007F50C3" w:rsidP="007F50C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FAFAFA"/>
            <w:vAlign w:val="bottom"/>
          </w:tcPr>
          <w:p w14:paraId="547CA951" w14:textId="77777777" w:rsidR="007F50C3" w:rsidRPr="00E40411" w:rsidRDefault="007F50C3" w:rsidP="00F67BB3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4D7871C6" w14:textId="4D57DB8B" w:rsidR="007F50C3" w:rsidRPr="00E40411" w:rsidRDefault="007F50C3" w:rsidP="00F67BB3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E40411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18</w:t>
            </w:r>
            <w:r w:rsidRPr="00E40411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</w:tr>
      <w:tr w:rsidR="007F50C3" w:rsidRPr="001A5A37" w14:paraId="60BC3BA4" w14:textId="77777777" w:rsidTr="009B2F3B">
        <w:trPr>
          <w:cantSplit/>
          <w:trHeight w:val="20"/>
        </w:trPr>
        <w:tc>
          <w:tcPr>
            <w:tcW w:w="1890" w:type="dxa"/>
            <w:vAlign w:val="center"/>
          </w:tcPr>
          <w:p w14:paraId="11424987" w14:textId="3048F1A0" w:rsidR="007F50C3" w:rsidRPr="007F50C3" w:rsidRDefault="007F50C3" w:rsidP="00F67BB3">
            <w:pPr>
              <w:ind w:left="-91" w:right="-69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 w:rsidRPr="007F50C3">
              <w:rPr>
                <w:rFonts w:ascii="Cordia New" w:hAnsi="Cordia New" w:cs="Cordia New"/>
                <w:sz w:val="17"/>
                <w:szCs w:val="17"/>
                <w:cs/>
              </w:rPr>
              <w:t>ดอกเบี้ยจ่าย</w:t>
            </w:r>
          </w:p>
        </w:tc>
        <w:tc>
          <w:tcPr>
            <w:tcW w:w="513" w:type="dxa"/>
            <w:shd w:val="clear" w:color="auto" w:fill="FAFAFA"/>
            <w:vAlign w:val="bottom"/>
          </w:tcPr>
          <w:p w14:paraId="370B85A7" w14:textId="77777777" w:rsidR="007F50C3" w:rsidRPr="001A5A37" w:rsidRDefault="007F50C3" w:rsidP="007F50C3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501327B1" w14:textId="77777777" w:rsidR="007F50C3" w:rsidRPr="001A5A37" w:rsidRDefault="007F50C3" w:rsidP="00F67BB3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FAFAFA"/>
            <w:vAlign w:val="bottom"/>
          </w:tcPr>
          <w:p w14:paraId="09E68AD8" w14:textId="77777777" w:rsidR="007F50C3" w:rsidRPr="001A5A37" w:rsidRDefault="007F50C3" w:rsidP="007F50C3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6C693644" w14:textId="77777777" w:rsidR="007F50C3" w:rsidRPr="001A5A37" w:rsidRDefault="007F50C3" w:rsidP="007F50C3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B53B894" w14:textId="77777777" w:rsidR="007F50C3" w:rsidRPr="001A5A37" w:rsidRDefault="007F50C3" w:rsidP="007F50C3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75DCD290" w14:textId="77777777" w:rsidR="007F50C3" w:rsidRPr="001A5A37" w:rsidRDefault="007F50C3" w:rsidP="007F50C3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FAFAFA"/>
            <w:vAlign w:val="bottom"/>
          </w:tcPr>
          <w:p w14:paraId="3386E57C" w14:textId="77777777" w:rsidR="007F50C3" w:rsidRPr="001A5A37" w:rsidRDefault="007F50C3" w:rsidP="007F50C3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FAFAFA"/>
            <w:vAlign w:val="bottom"/>
          </w:tcPr>
          <w:p w14:paraId="591E9399" w14:textId="77777777" w:rsidR="007F50C3" w:rsidRPr="001A5A37" w:rsidRDefault="007F50C3" w:rsidP="007F50C3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05112E5A" w14:textId="77777777" w:rsidR="007F50C3" w:rsidRPr="001A5A37" w:rsidRDefault="007F50C3" w:rsidP="007F50C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7F2BD708" w14:textId="77777777" w:rsidR="007F50C3" w:rsidRPr="001A5A37" w:rsidRDefault="007F50C3" w:rsidP="007F50C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4FE551C8" w14:textId="77777777" w:rsidR="007F50C3" w:rsidRPr="001A5A37" w:rsidRDefault="007F50C3" w:rsidP="007F50C3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2B7F3382" w14:textId="77777777" w:rsidR="007F50C3" w:rsidRPr="001A5A37" w:rsidRDefault="007F50C3" w:rsidP="007F50C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49E7D180" w14:textId="77777777" w:rsidR="007F50C3" w:rsidRPr="001A5A37" w:rsidRDefault="007F50C3" w:rsidP="00F67BB3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5D5CFC15" w14:textId="77777777" w:rsidR="007F50C3" w:rsidRPr="001A5A37" w:rsidRDefault="007F50C3" w:rsidP="007F50C3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33F90A3" w14:textId="77777777" w:rsidR="007F50C3" w:rsidRPr="001A5A37" w:rsidRDefault="007F50C3" w:rsidP="007F50C3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89CA358" w14:textId="77777777" w:rsidR="007F50C3" w:rsidRPr="001A5A37" w:rsidRDefault="007F50C3" w:rsidP="007F50C3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3C33308D" w14:textId="77777777" w:rsidR="007F50C3" w:rsidRPr="001A5A37" w:rsidRDefault="007F50C3" w:rsidP="007F50C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FAFAFA"/>
            <w:vAlign w:val="bottom"/>
          </w:tcPr>
          <w:p w14:paraId="12DA52F0" w14:textId="77777777" w:rsidR="007F50C3" w:rsidRPr="001A5A37" w:rsidRDefault="007F50C3" w:rsidP="00F67BB3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5CAC8020" w14:textId="1020D113" w:rsidR="007F50C3" w:rsidRPr="007F50C3" w:rsidRDefault="007F50C3" w:rsidP="00F67BB3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F50C3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257</w:t>
            </w:r>
            <w:r w:rsidRPr="007F50C3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</w:tr>
      <w:tr w:rsidR="007F50C3" w:rsidRPr="001A5A37" w14:paraId="6C77C69A" w14:textId="77777777" w:rsidTr="009B2F3B">
        <w:trPr>
          <w:cantSplit/>
          <w:trHeight w:val="20"/>
        </w:trPr>
        <w:tc>
          <w:tcPr>
            <w:tcW w:w="1890" w:type="dxa"/>
            <w:vAlign w:val="center"/>
          </w:tcPr>
          <w:p w14:paraId="44D656F3" w14:textId="4A0AFF13" w:rsidR="007F50C3" w:rsidRPr="007F50C3" w:rsidRDefault="007F50C3" w:rsidP="00F67BB3">
            <w:pPr>
              <w:ind w:left="-91" w:right="-69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</w:rPr>
            </w:pPr>
            <w:r w:rsidRPr="007F50C3">
              <w:rPr>
                <w:rFonts w:ascii="Cordia New" w:hAnsi="Cordia New" w:cs="Cordia New"/>
                <w:sz w:val="17"/>
                <w:szCs w:val="17"/>
                <w:cs/>
              </w:rPr>
              <w:t>ภาษีเงินได้</w:t>
            </w:r>
          </w:p>
        </w:tc>
        <w:tc>
          <w:tcPr>
            <w:tcW w:w="513" w:type="dxa"/>
            <w:shd w:val="clear" w:color="auto" w:fill="FAFAFA"/>
            <w:vAlign w:val="bottom"/>
          </w:tcPr>
          <w:p w14:paraId="6DD293F2" w14:textId="77777777" w:rsidR="007F50C3" w:rsidRPr="001A5A37" w:rsidRDefault="007F50C3" w:rsidP="007F50C3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4282ABCA" w14:textId="77777777" w:rsidR="007F50C3" w:rsidRPr="001A5A37" w:rsidRDefault="007F50C3" w:rsidP="00F67BB3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FAFAFA"/>
            <w:vAlign w:val="bottom"/>
          </w:tcPr>
          <w:p w14:paraId="2A054E68" w14:textId="77777777" w:rsidR="007F50C3" w:rsidRPr="001A5A37" w:rsidRDefault="007F50C3" w:rsidP="007F50C3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289DC672" w14:textId="77777777" w:rsidR="007F50C3" w:rsidRPr="001A5A37" w:rsidRDefault="007F50C3" w:rsidP="007F50C3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7D2D503" w14:textId="77777777" w:rsidR="007F50C3" w:rsidRPr="001A5A37" w:rsidRDefault="007F50C3" w:rsidP="007F50C3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7E42A682" w14:textId="77777777" w:rsidR="007F50C3" w:rsidRPr="001A5A37" w:rsidRDefault="007F50C3" w:rsidP="007F50C3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FAFAFA"/>
            <w:vAlign w:val="bottom"/>
          </w:tcPr>
          <w:p w14:paraId="5DFAC1EF" w14:textId="77777777" w:rsidR="007F50C3" w:rsidRPr="001A5A37" w:rsidRDefault="007F50C3" w:rsidP="007F50C3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FAFAFA"/>
            <w:vAlign w:val="bottom"/>
          </w:tcPr>
          <w:p w14:paraId="77EEDFA3" w14:textId="77777777" w:rsidR="007F50C3" w:rsidRPr="001A5A37" w:rsidRDefault="007F50C3" w:rsidP="007F50C3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22066D0C" w14:textId="77777777" w:rsidR="007F50C3" w:rsidRPr="001A5A37" w:rsidRDefault="007F50C3" w:rsidP="007F50C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6B923083" w14:textId="77777777" w:rsidR="007F50C3" w:rsidRPr="001A5A37" w:rsidRDefault="007F50C3" w:rsidP="007F50C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625BF28C" w14:textId="77777777" w:rsidR="007F50C3" w:rsidRPr="001A5A37" w:rsidRDefault="007F50C3" w:rsidP="007F50C3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7C74C07E" w14:textId="77777777" w:rsidR="007F50C3" w:rsidRPr="001A5A37" w:rsidRDefault="007F50C3" w:rsidP="007F50C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2609A799" w14:textId="77777777" w:rsidR="007F50C3" w:rsidRPr="001A5A37" w:rsidRDefault="007F50C3" w:rsidP="00F67BB3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5B6F5BF1" w14:textId="77777777" w:rsidR="007F50C3" w:rsidRPr="001A5A37" w:rsidRDefault="007F50C3" w:rsidP="007F50C3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A2711B4" w14:textId="77777777" w:rsidR="007F50C3" w:rsidRPr="001A5A37" w:rsidRDefault="007F50C3" w:rsidP="007F50C3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7DF0879" w14:textId="77777777" w:rsidR="007F50C3" w:rsidRPr="001A5A37" w:rsidRDefault="007F50C3" w:rsidP="007F50C3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3254DAE1" w14:textId="77777777" w:rsidR="007F50C3" w:rsidRPr="001A5A37" w:rsidRDefault="007F50C3" w:rsidP="007F50C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FAFAFA"/>
            <w:vAlign w:val="bottom"/>
          </w:tcPr>
          <w:p w14:paraId="7C5DCA2B" w14:textId="77777777" w:rsidR="007F50C3" w:rsidRPr="001A5A37" w:rsidRDefault="007F50C3" w:rsidP="00F67BB3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3521CB0F" w14:textId="45B404CA" w:rsidR="007F50C3" w:rsidRPr="007F50C3" w:rsidRDefault="007F50C3" w:rsidP="00F67BB3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F50C3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521</w:t>
            </w:r>
            <w:r w:rsidRPr="007F50C3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</w:tr>
      <w:tr w:rsidR="00F67BB3" w:rsidRPr="001A5A37" w14:paraId="4A672564" w14:textId="77777777" w:rsidTr="009B2F3B">
        <w:trPr>
          <w:cantSplit/>
          <w:trHeight w:val="20"/>
        </w:trPr>
        <w:tc>
          <w:tcPr>
            <w:tcW w:w="1890" w:type="dxa"/>
            <w:vAlign w:val="center"/>
          </w:tcPr>
          <w:p w14:paraId="3D350F5F" w14:textId="507D7EA6" w:rsidR="00F67BB3" w:rsidRPr="007F50C3" w:rsidRDefault="00F67BB3" w:rsidP="00F67BB3">
            <w:pPr>
              <w:ind w:left="-91" w:right="-69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</w:rPr>
            </w:pPr>
            <w:r w:rsidRPr="007F50C3">
              <w:rPr>
                <w:rFonts w:ascii="Cordia New" w:hAnsi="Cordia New" w:cs="Cordia New"/>
                <w:sz w:val="17"/>
                <w:szCs w:val="17"/>
                <w:cs/>
              </w:rPr>
              <w:t>ส่วนที่เป็นของส่วนได้เสียที่ไม่มี</w:t>
            </w:r>
          </w:p>
        </w:tc>
        <w:tc>
          <w:tcPr>
            <w:tcW w:w="513" w:type="dxa"/>
            <w:shd w:val="clear" w:color="auto" w:fill="FAFAFA"/>
            <w:vAlign w:val="bottom"/>
          </w:tcPr>
          <w:p w14:paraId="379B8408" w14:textId="77777777" w:rsidR="00F67BB3" w:rsidRPr="001A5A37" w:rsidRDefault="00F67BB3" w:rsidP="007F50C3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6424FC8C" w14:textId="77777777" w:rsidR="00F67BB3" w:rsidRPr="001A5A37" w:rsidRDefault="00F67BB3" w:rsidP="00F67BB3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FAFAFA"/>
            <w:vAlign w:val="bottom"/>
          </w:tcPr>
          <w:p w14:paraId="79F9784C" w14:textId="77777777" w:rsidR="00F67BB3" w:rsidRPr="001A5A37" w:rsidRDefault="00F67BB3" w:rsidP="007F50C3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7288FBF5" w14:textId="77777777" w:rsidR="00F67BB3" w:rsidRPr="001A5A37" w:rsidRDefault="00F67BB3" w:rsidP="007F50C3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C36EC0E" w14:textId="77777777" w:rsidR="00F67BB3" w:rsidRPr="001A5A37" w:rsidRDefault="00F67BB3" w:rsidP="007F50C3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320A86EA" w14:textId="77777777" w:rsidR="00F67BB3" w:rsidRPr="001A5A37" w:rsidRDefault="00F67BB3" w:rsidP="007F50C3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FAFAFA"/>
            <w:vAlign w:val="bottom"/>
          </w:tcPr>
          <w:p w14:paraId="58E690D4" w14:textId="77777777" w:rsidR="00F67BB3" w:rsidRPr="001A5A37" w:rsidRDefault="00F67BB3" w:rsidP="007F50C3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FAFAFA"/>
            <w:vAlign w:val="bottom"/>
          </w:tcPr>
          <w:p w14:paraId="204EFC58" w14:textId="77777777" w:rsidR="00F67BB3" w:rsidRPr="001A5A37" w:rsidRDefault="00F67BB3" w:rsidP="007F50C3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113381F4" w14:textId="77777777" w:rsidR="00F67BB3" w:rsidRPr="001A5A37" w:rsidRDefault="00F67BB3" w:rsidP="007F50C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000D3A26" w14:textId="77777777" w:rsidR="00F67BB3" w:rsidRPr="001A5A37" w:rsidRDefault="00F67BB3" w:rsidP="007F50C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167C6261" w14:textId="77777777" w:rsidR="00F67BB3" w:rsidRPr="001A5A37" w:rsidRDefault="00F67BB3" w:rsidP="007F50C3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CD6DAE9" w14:textId="77777777" w:rsidR="00F67BB3" w:rsidRPr="001A5A37" w:rsidRDefault="00F67BB3" w:rsidP="007F50C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9990292" w14:textId="77777777" w:rsidR="00F67BB3" w:rsidRPr="001A5A37" w:rsidRDefault="00F67BB3" w:rsidP="00F67BB3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1E0447D9" w14:textId="77777777" w:rsidR="00F67BB3" w:rsidRPr="001A5A37" w:rsidRDefault="00F67BB3" w:rsidP="007F50C3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5451B23" w14:textId="77777777" w:rsidR="00F67BB3" w:rsidRPr="001A5A37" w:rsidRDefault="00F67BB3" w:rsidP="007F50C3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72ED63E" w14:textId="77777777" w:rsidR="00F67BB3" w:rsidRPr="001A5A37" w:rsidRDefault="00F67BB3" w:rsidP="007F50C3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0ADE0223" w14:textId="77777777" w:rsidR="00F67BB3" w:rsidRPr="001A5A37" w:rsidRDefault="00F67BB3" w:rsidP="007F50C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FAFAFA"/>
            <w:vAlign w:val="bottom"/>
          </w:tcPr>
          <w:p w14:paraId="0204A4A0" w14:textId="77777777" w:rsidR="00F67BB3" w:rsidRPr="001A5A37" w:rsidRDefault="00F67BB3" w:rsidP="00F67BB3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072C528A" w14:textId="77777777" w:rsidR="00F67BB3" w:rsidRPr="007F50C3" w:rsidRDefault="00F67BB3" w:rsidP="00F67BB3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</w:tr>
      <w:tr w:rsidR="007F50C3" w:rsidRPr="001A5A37" w14:paraId="5DAB5096" w14:textId="77777777" w:rsidTr="009B2F3B">
        <w:trPr>
          <w:cantSplit/>
          <w:trHeight w:val="20"/>
        </w:trPr>
        <w:tc>
          <w:tcPr>
            <w:tcW w:w="1890" w:type="dxa"/>
            <w:vAlign w:val="center"/>
          </w:tcPr>
          <w:p w14:paraId="463B709B" w14:textId="0A85B075" w:rsidR="007F50C3" w:rsidRPr="007F50C3" w:rsidRDefault="00F67BB3" w:rsidP="00F67BB3">
            <w:pPr>
              <w:ind w:left="-91" w:right="-69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</w:rPr>
            </w:pPr>
            <w:r>
              <w:rPr>
                <w:rFonts w:ascii="Cordia New" w:hAnsi="Cordia New" w:cs="Cordia New"/>
                <w:sz w:val="17"/>
                <w:szCs w:val="17"/>
              </w:rPr>
              <w:t xml:space="preserve">   </w:t>
            </w:r>
            <w:r w:rsidR="007F50C3" w:rsidRPr="007F50C3">
              <w:rPr>
                <w:rFonts w:ascii="Cordia New" w:hAnsi="Cordia New" w:cs="Cordia New"/>
                <w:sz w:val="17"/>
                <w:szCs w:val="17"/>
                <w:cs/>
              </w:rPr>
              <w:t>อำนาจควบคุม</w:t>
            </w:r>
          </w:p>
        </w:tc>
        <w:tc>
          <w:tcPr>
            <w:tcW w:w="513" w:type="dxa"/>
            <w:shd w:val="clear" w:color="auto" w:fill="FAFAFA"/>
            <w:vAlign w:val="bottom"/>
          </w:tcPr>
          <w:p w14:paraId="715BD395" w14:textId="77777777" w:rsidR="007F50C3" w:rsidRPr="001A5A37" w:rsidRDefault="007F50C3" w:rsidP="007F50C3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6AD0DCD5" w14:textId="77777777" w:rsidR="007F50C3" w:rsidRPr="001A5A37" w:rsidRDefault="007F50C3" w:rsidP="00F67BB3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FAFAFA"/>
            <w:vAlign w:val="bottom"/>
          </w:tcPr>
          <w:p w14:paraId="69B4D22F" w14:textId="77777777" w:rsidR="007F50C3" w:rsidRPr="001A5A37" w:rsidRDefault="007F50C3" w:rsidP="007F50C3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58F04A30" w14:textId="77777777" w:rsidR="007F50C3" w:rsidRPr="001A5A37" w:rsidRDefault="007F50C3" w:rsidP="007F50C3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55AE99C" w14:textId="77777777" w:rsidR="007F50C3" w:rsidRPr="001A5A37" w:rsidRDefault="007F50C3" w:rsidP="007F50C3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5BC0B4CD" w14:textId="77777777" w:rsidR="007F50C3" w:rsidRPr="001A5A37" w:rsidRDefault="007F50C3" w:rsidP="007F50C3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FAFAFA"/>
            <w:vAlign w:val="bottom"/>
          </w:tcPr>
          <w:p w14:paraId="0AE4FFFB" w14:textId="77777777" w:rsidR="007F50C3" w:rsidRPr="001A5A37" w:rsidRDefault="007F50C3" w:rsidP="007F50C3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FAFAFA"/>
            <w:vAlign w:val="bottom"/>
          </w:tcPr>
          <w:p w14:paraId="0E3CFC0E" w14:textId="77777777" w:rsidR="007F50C3" w:rsidRPr="001A5A37" w:rsidRDefault="007F50C3" w:rsidP="007F50C3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549E5D95" w14:textId="77777777" w:rsidR="007F50C3" w:rsidRPr="001A5A37" w:rsidRDefault="007F50C3" w:rsidP="007F50C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5A78F551" w14:textId="77777777" w:rsidR="007F50C3" w:rsidRPr="001A5A37" w:rsidRDefault="007F50C3" w:rsidP="007F50C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6D681C9C" w14:textId="77777777" w:rsidR="007F50C3" w:rsidRPr="001A5A37" w:rsidRDefault="007F50C3" w:rsidP="007F50C3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4E1E73FF" w14:textId="77777777" w:rsidR="007F50C3" w:rsidRPr="001A5A37" w:rsidRDefault="007F50C3" w:rsidP="007F50C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154EA10" w14:textId="77777777" w:rsidR="007F50C3" w:rsidRPr="001A5A37" w:rsidRDefault="007F50C3" w:rsidP="00F67BB3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31A414EC" w14:textId="77777777" w:rsidR="007F50C3" w:rsidRPr="001A5A37" w:rsidRDefault="007F50C3" w:rsidP="007F50C3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EC3628C" w14:textId="77777777" w:rsidR="007F50C3" w:rsidRPr="001A5A37" w:rsidRDefault="007F50C3" w:rsidP="007F50C3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8A87EC6" w14:textId="77777777" w:rsidR="007F50C3" w:rsidRPr="001A5A37" w:rsidRDefault="007F50C3" w:rsidP="007F50C3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63142EFF" w14:textId="77777777" w:rsidR="007F50C3" w:rsidRPr="001A5A37" w:rsidRDefault="007F50C3" w:rsidP="007F50C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FAFAFA"/>
            <w:vAlign w:val="bottom"/>
          </w:tcPr>
          <w:p w14:paraId="185BC7E7" w14:textId="77777777" w:rsidR="007F50C3" w:rsidRPr="001A5A37" w:rsidRDefault="007F50C3" w:rsidP="00F67BB3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10A58A" w14:textId="2D2427A9" w:rsidR="007F50C3" w:rsidRPr="007F50C3" w:rsidRDefault="007F50C3" w:rsidP="00F67BB3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F50C3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461</w:t>
            </w:r>
            <w:r w:rsidRPr="007F50C3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</w:tr>
      <w:tr w:rsidR="007F50C3" w:rsidRPr="001A5A37" w14:paraId="6B17CC82" w14:textId="77777777" w:rsidTr="009B2F3B">
        <w:trPr>
          <w:cantSplit/>
          <w:trHeight w:val="20"/>
        </w:trPr>
        <w:tc>
          <w:tcPr>
            <w:tcW w:w="1890" w:type="dxa"/>
            <w:vAlign w:val="center"/>
          </w:tcPr>
          <w:p w14:paraId="08A191DE" w14:textId="0B0D8A2C" w:rsidR="007F50C3" w:rsidRPr="007F50C3" w:rsidRDefault="007F50C3" w:rsidP="00F67BB3">
            <w:pPr>
              <w:ind w:left="-91" w:right="-69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</w:rPr>
            </w:pPr>
            <w:r w:rsidRPr="007F50C3"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  <w:t>กำไรสำหรับปี-ส่วนที่เป็นของ</w:t>
            </w:r>
          </w:p>
        </w:tc>
        <w:tc>
          <w:tcPr>
            <w:tcW w:w="513" w:type="dxa"/>
            <w:shd w:val="clear" w:color="auto" w:fill="FAFAFA"/>
            <w:vAlign w:val="bottom"/>
          </w:tcPr>
          <w:p w14:paraId="39659F5B" w14:textId="77777777" w:rsidR="007F50C3" w:rsidRPr="001A5A37" w:rsidRDefault="007F50C3" w:rsidP="007F50C3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0A9F3842" w14:textId="77777777" w:rsidR="007F50C3" w:rsidRPr="001A5A37" w:rsidRDefault="007F50C3" w:rsidP="00F67BB3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FAFAFA"/>
            <w:vAlign w:val="bottom"/>
          </w:tcPr>
          <w:p w14:paraId="193DF96C" w14:textId="77777777" w:rsidR="007F50C3" w:rsidRPr="001A5A37" w:rsidRDefault="007F50C3" w:rsidP="007F50C3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7996559C" w14:textId="77777777" w:rsidR="007F50C3" w:rsidRPr="001A5A37" w:rsidRDefault="007F50C3" w:rsidP="007F50C3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75F366A" w14:textId="77777777" w:rsidR="007F50C3" w:rsidRPr="001A5A37" w:rsidRDefault="007F50C3" w:rsidP="007F50C3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3AB733FC" w14:textId="77777777" w:rsidR="007F50C3" w:rsidRPr="001A5A37" w:rsidRDefault="007F50C3" w:rsidP="007F50C3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FAFAFA"/>
            <w:vAlign w:val="bottom"/>
          </w:tcPr>
          <w:p w14:paraId="21521C39" w14:textId="77777777" w:rsidR="007F50C3" w:rsidRPr="001A5A37" w:rsidRDefault="007F50C3" w:rsidP="007F50C3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FAFAFA"/>
            <w:vAlign w:val="bottom"/>
          </w:tcPr>
          <w:p w14:paraId="661169BB" w14:textId="77777777" w:rsidR="007F50C3" w:rsidRPr="001A5A37" w:rsidRDefault="007F50C3" w:rsidP="007F50C3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45121F86" w14:textId="77777777" w:rsidR="007F50C3" w:rsidRPr="001A5A37" w:rsidRDefault="007F50C3" w:rsidP="007F50C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6350236E" w14:textId="77777777" w:rsidR="007F50C3" w:rsidRPr="001A5A37" w:rsidRDefault="007F50C3" w:rsidP="007F50C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146C254E" w14:textId="77777777" w:rsidR="007F50C3" w:rsidRPr="001A5A37" w:rsidRDefault="007F50C3" w:rsidP="007F50C3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3DFDBDC" w14:textId="77777777" w:rsidR="007F50C3" w:rsidRPr="001A5A37" w:rsidRDefault="007F50C3" w:rsidP="007F50C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E023515" w14:textId="77777777" w:rsidR="007F50C3" w:rsidRPr="001A5A37" w:rsidRDefault="007F50C3" w:rsidP="00F67BB3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05BB15EA" w14:textId="77777777" w:rsidR="007F50C3" w:rsidRPr="001A5A37" w:rsidRDefault="007F50C3" w:rsidP="007F50C3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54456B8" w14:textId="77777777" w:rsidR="007F50C3" w:rsidRPr="001A5A37" w:rsidRDefault="007F50C3" w:rsidP="007F50C3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9BFD132" w14:textId="77777777" w:rsidR="007F50C3" w:rsidRPr="001A5A37" w:rsidRDefault="007F50C3" w:rsidP="007F50C3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2EC94AD9" w14:textId="77777777" w:rsidR="007F50C3" w:rsidRPr="001A5A37" w:rsidRDefault="007F50C3" w:rsidP="007F50C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FAFAFA"/>
            <w:vAlign w:val="bottom"/>
          </w:tcPr>
          <w:p w14:paraId="7B493EF2" w14:textId="77777777" w:rsidR="007F50C3" w:rsidRPr="001A5A37" w:rsidRDefault="007F50C3" w:rsidP="00F67BB3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00BB21" w14:textId="0C5EDC41" w:rsidR="007F50C3" w:rsidRPr="007F50C3" w:rsidRDefault="007F50C3" w:rsidP="00F67BB3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</w:tr>
      <w:tr w:rsidR="007F50C3" w:rsidRPr="001A5A37" w14:paraId="26F89D72" w14:textId="77777777" w:rsidTr="009B2F3B">
        <w:trPr>
          <w:cantSplit/>
          <w:trHeight w:val="20"/>
        </w:trPr>
        <w:tc>
          <w:tcPr>
            <w:tcW w:w="1890" w:type="dxa"/>
            <w:vAlign w:val="center"/>
          </w:tcPr>
          <w:p w14:paraId="2A61CA8E" w14:textId="2ABCF46F" w:rsidR="007F50C3" w:rsidRPr="007F50C3" w:rsidRDefault="007F50C3" w:rsidP="00F67BB3">
            <w:pPr>
              <w:ind w:left="-91" w:right="-69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</w:pPr>
            <w:r w:rsidRPr="007F50C3"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  <w:t xml:space="preserve">   ผู้เป็นเจ้าของของบริษัทใหญ่</w:t>
            </w:r>
          </w:p>
        </w:tc>
        <w:tc>
          <w:tcPr>
            <w:tcW w:w="51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A46E60" w14:textId="77777777" w:rsidR="007F50C3" w:rsidRPr="001A5A37" w:rsidRDefault="007F50C3" w:rsidP="007F50C3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2B029C" w14:textId="77777777" w:rsidR="007F50C3" w:rsidRPr="001A5A37" w:rsidRDefault="007F50C3" w:rsidP="00F67BB3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0FFB2F" w14:textId="77777777" w:rsidR="007F50C3" w:rsidRPr="001A5A37" w:rsidRDefault="007F50C3" w:rsidP="007F50C3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423EBC0" w14:textId="77777777" w:rsidR="007F50C3" w:rsidRPr="001A5A37" w:rsidRDefault="007F50C3" w:rsidP="007F50C3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1180F00" w14:textId="77777777" w:rsidR="007F50C3" w:rsidRPr="001A5A37" w:rsidRDefault="007F50C3" w:rsidP="007F50C3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043C36" w14:textId="77777777" w:rsidR="007F50C3" w:rsidRPr="001A5A37" w:rsidRDefault="007F50C3" w:rsidP="007F50C3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86827D" w14:textId="77777777" w:rsidR="007F50C3" w:rsidRPr="001A5A37" w:rsidRDefault="007F50C3" w:rsidP="007F50C3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48C8F5" w14:textId="77777777" w:rsidR="007F50C3" w:rsidRPr="001A5A37" w:rsidRDefault="007F50C3" w:rsidP="007F50C3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523DCA" w14:textId="77777777" w:rsidR="007F50C3" w:rsidRPr="001A5A37" w:rsidRDefault="007F50C3" w:rsidP="007F50C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4193F9B" w14:textId="77777777" w:rsidR="007F50C3" w:rsidRPr="001A5A37" w:rsidRDefault="007F50C3" w:rsidP="007F50C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7A9F341" w14:textId="77777777" w:rsidR="007F50C3" w:rsidRPr="001A5A37" w:rsidRDefault="007F50C3" w:rsidP="007F50C3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E5C533" w14:textId="77777777" w:rsidR="007F50C3" w:rsidRPr="001A5A37" w:rsidRDefault="007F50C3" w:rsidP="007F50C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CB2566" w14:textId="77777777" w:rsidR="007F50C3" w:rsidRPr="001A5A37" w:rsidRDefault="007F50C3" w:rsidP="00F67BB3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66674DF" w14:textId="77777777" w:rsidR="007F50C3" w:rsidRPr="001A5A37" w:rsidRDefault="007F50C3" w:rsidP="007F50C3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39E7F68" w14:textId="77777777" w:rsidR="007F50C3" w:rsidRPr="001A5A37" w:rsidRDefault="007F50C3" w:rsidP="007F50C3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28A7DF0" w14:textId="77777777" w:rsidR="007F50C3" w:rsidRPr="001A5A37" w:rsidRDefault="007F50C3" w:rsidP="007F50C3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0E5321" w14:textId="77777777" w:rsidR="007F50C3" w:rsidRPr="001A5A37" w:rsidRDefault="007F50C3" w:rsidP="007F50C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97E50B" w14:textId="77777777" w:rsidR="007F50C3" w:rsidRPr="001A5A37" w:rsidRDefault="007F50C3" w:rsidP="00F67BB3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3A987D" w14:textId="2E345227" w:rsidR="007F50C3" w:rsidRPr="007F50C3" w:rsidRDefault="00F633F5" w:rsidP="00F67BB3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Pr="007F50C3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162</w:t>
            </w:r>
          </w:p>
        </w:tc>
      </w:tr>
      <w:tr w:rsidR="007F50C3" w:rsidRPr="001A5A37" w14:paraId="426AD8F0" w14:textId="77777777" w:rsidTr="009B2F3B">
        <w:trPr>
          <w:cantSplit/>
          <w:trHeight w:val="20"/>
        </w:trPr>
        <w:tc>
          <w:tcPr>
            <w:tcW w:w="1890" w:type="dxa"/>
            <w:vAlign w:val="center"/>
          </w:tcPr>
          <w:p w14:paraId="53619D0A" w14:textId="77777777" w:rsidR="007F50C3" w:rsidRPr="007F50C3" w:rsidRDefault="007F50C3" w:rsidP="00F67BB3">
            <w:pPr>
              <w:ind w:left="-91" w:right="-69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</w:pPr>
          </w:p>
        </w:tc>
        <w:tc>
          <w:tcPr>
            <w:tcW w:w="51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D2708E" w14:textId="77777777" w:rsidR="007F50C3" w:rsidRPr="001A5A37" w:rsidRDefault="007F50C3" w:rsidP="007F50C3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34F551" w14:textId="77777777" w:rsidR="007F50C3" w:rsidRPr="001A5A37" w:rsidRDefault="007F50C3" w:rsidP="00F67BB3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B3F653" w14:textId="77777777" w:rsidR="007F50C3" w:rsidRPr="001A5A37" w:rsidRDefault="007F50C3" w:rsidP="007F50C3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2FD9615" w14:textId="77777777" w:rsidR="007F50C3" w:rsidRPr="001A5A37" w:rsidRDefault="007F50C3" w:rsidP="007F50C3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5738BDB" w14:textId="77777777" w:rsidR="007F50C3" w:rsidRPr="001A5A37" w:rsidRDefault="007F50C3" w:rsidP="007F50C3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bottom"/>
          </w:tcPr>
          <w:p w14:paraId="2CC91D70" w14:textId="77777777" w:rsidR="007F50C3" w:rsidRPr="001A5A37" w:rsidRDefault="007F50C3" w:rsidP="007F50C3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7B131A" w14:textId="77777777" w:rsidR="007F50C3" w:rsidRPr="001A5A37" w:rsidRDefault="007F50C3" w:rsidP="007F50C3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9895E1" w14:textId="77777777" w:rsidR="007F50C3" w:rsidRPr="001A5A37" w:rsidRDefault="007F50C3" w:rsidP="007F50C3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BA8C83" w14:textId="77777777" w:rsidR="007F50C3" w:rsidRPr="001A5A37" w:rsidRDefault="007F50C3" w:rsidP="007F50C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5AD6B23" w14:textId="77777777" w:rsidR="007F50C3" w:rsidRPr="001A5A37" w:rsidRDefault="007F50C3" w:rsidP="007F50C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bottom"/>
          </w:tcPr>
          <w:p w14:paraId="58F3E69E" w14:textId="77777777" w:rsidR="007F50C3" w:rsidRPr="001A5A37" w:rsidRDefault="007F50C3" w:rsidP="007F50C3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E3317D" w14:textId="77777777" w:rsidR="007F50C3" w:rsidRPr="001A5A37" w:rsidRDefault="007F50C3" w:rsidP="007F50C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EE4613" w14:textId="77777777" w:rsidR="007F50C3" w:rsidRPr="001A5A37" w:rsidRDefault="007F50C3" w:rsidP="00F67BB3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503338C" w14:textId="77777777" w:rsidR="007F50C3" w:rsidRPr="001A5A37" w:rsidRDefault="007F50C3" w:rsidP="007F50C3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6DD6A3D" w14:textId="77777777" w:rsidR="007F50C3" w:rsidRPr="001A5A37" w:rsidRDefault="007F50C3" w:rsidP="007F50C3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7415AAF" w14:textId="77777777" w:rsidR="007F50C3" w:rsidRPr="001A5A37" w:rsidRDefault="007F50C3" w:rsidP="007F50C3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bottom"/>
          </w:tcPr>
          <w:p w14:paraId="3140D214" w14:textId="77777777" w:rsidR="007F50C3" w:rsidRPr="001A5A37" w:rsidRDefault="007F50C3" w:rsidP="007F50C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C80F53" w14:textId="77777777" w:rsidR="007F50C3" w:rsidRPr="001A5A37" w:rsidRDefault="007F50C3" w:rsidP="00F67BB3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00B69E" w14:textId="77777777" w:rsidR="007F50C3" w:rsidRPr="007F50C3" w:rsidRDefault="007F50C3" w:rsidP="00F67BB3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</w:tr>
      <w:tr w:rsidR="007F50C3" w:rsidRPr="001A5A37" w14:paraId="6D6BA8DC" w14:textId="77777777" w:rsidTr="009B2F3B">
        <w:trPr>
          <w:cantSplit/>
          <w:trHeight w:val="20"/>
        </w:trPr>
        <w:tc>
          <w:tcPr>
            <w:tcW w:w="1890" w:type="dxa"/>
            <w:vAlign w:val="center"/>
          </w:tcPr>
          <w:p w14:paraId="1B56D2FE" w14:textId="5639F063" w:rsidR="007F50C3" w:rsidRPr="007F50C3" w:rsidRDefault="007F50C3" w:rsidP="00F67BB3">
            <w:pPr>
              <w:ind w:left="-91" w:right="-69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</w:rPr>
            </w:pPr>
            <w:r w:rsidRPr="007F50C3">
              <w:rPr>
                <w:rFonts w:ascii="Cordia New" w:hAnsi="Cordia New" w:cs="Cordia New"/>
                <w:sz w:val="17"/>
                <w:szCs w:val="17"/>
                <w:cs/>
              </w:rPr>
              <w:t>ประเภทของการรับรู้รายได้:</w:t>
            </w:r>
          </w:p>
        </w:tc>
        <w:tc>
          <w:tcPr>
            <w:tcW w:w="513" w:type="dxa"/>
            <w:shd w:val="clear" w:color="auto" w:fill="FAFAFA"/>
            <w:vAlign w:val="bottom"/>
          </w:tcPr>
          <w:p w14:paraId="6CE91BD5" w14:textId="77777777" w:rsidR="007F50C3" w:rsidRPr="007F50C3" w:rsidRDefault="007F50C3" w:rsidP="007F50C3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45DDB81C" w14:textId="77777777" w:rsidR="007F50C3" w:rsidRPr="007F50C3" w:rsidRDefault="007F50C3" w:rsidP="00F67BB3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FAFAFA"/>
            <w:vAlign w:val="bottom"/>
          </w:tcPr>
          <w:p w14:paraId="65ECDC37" w14:textId="77777777" w:rsidR="007F50C3" w:rsidRPr="007F50C3" w:rsidRDefault="007F50C3" w:rsidP="007F50C3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4AC92636" w14:textId="77777777" w:rsidR="007F50C3" w:rsidRPr="007F50C3" w:rsidRDefault="007F50C3" w:rsidP="007F50C3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1CBC59A" w14:textId="77777777" w:rsidR="007F50C3" w:rsidRPr="007F50C3" w:rsidRDefault="007F50C3" w:rsidP="007F50C3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21687293" w14:textId="77777777" w:rsidR="007F50C3" w:rsidRPr="007F50C3" w:rsidRDefault="007F50C3" w:rsidP="007F50C3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FAFAFA"/>
            <w:vAlign w:val="bottom"/>
          </w:tcPr>
          <w:p w14:paraId="3F002BC6" w14:textId="77777777" w:rsidR="007F50C3" w:rsidRPr="007F50C3" w:rsidRDefault="007F50C3" w:rsidP="007F50C3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FAFAFA"/>
            <w:vAlign w:val="bottom"/>
          </w:tcPr>
          <w:p w14:paraId="049C1184" w14:textId="77777777" w:rsidR="007F50C3" w:rsidRPr="007F50C3" w:rsidRDefault="007F50C3" w:rsidP="007F50C3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7258AC79" w14:textId="77777777" w:rsidR="007F50C3" w:rsidRPr="007F50C3" w:rsidRDefault="007F50C3" w:rsidP="007F50C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4EDD8EA6" w14:textId="77777777" w:rsidR="007F50C3" w:rsidRPr="007F50C3" w:rsidRDefault="007F50C3" w:rsidP="007F50C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24B65757" w14:textId="77777777" w:rsidR="007F50C3" w:rsidRPr="007F50C3" w:rsidRDefault="007F50C3" w:rsidP="007F50C3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24160B4" w14:textId="77777777" w:rsidR="007F50C3" w:rsidRPr="007F50C3" w:rsidRDefault="007F50C3" w:rsidP="007F50C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2127806E" w14:textId="77777777" w:rsidR="007F50C3" w:rsidRPr="007F50C3" w:rsidRDefault="007F50C3" w:rsidP="00F67BB3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0376C7CB" w14:textId="77777777" w:rsidR="007F50C3" w:rsidRPr="007F50C3" w:rsidRDefault="007F50C3" w:rsidP="007F50C3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EDB7A54" w14:textId="77777777" w:rsidR="007F50C3" w:rsidRPr="007F50C3" w:rsidRDefault="007F50C3" w:rsidP="007F50C3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4F0E293" w14:textId="77777777" w:rsidR="007F50C3" w:rsidRPr="007F50C3" w:rsidRDefault="007F50C3" w:rsidP="007F50C3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6830F731" w14:textId="77777777" w:rsidR="007F50C3" w:rsidRPr="007F50C3" w:rsidRDefault="007F50C3" w:rsidP="007F50C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FAFAFA"/>
            <w:vAlign w:val="bottom"/>
          </w:tcPr>
          <w:p w14:paraId="3988122E" w14:textId="77777777" w:rsidR="007F50C3" w:rsidRPr="007F50C3" w:rsidRDefault="007F50C3" w:rsidP="00F67BB3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342E4075" w14:textId="77777777" w:rsidR="007F50C3" w:rsidRPr="007F50C3" w:rsidRDefault="007F50C3" w:rsidP="00F67BB3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</w:tr>
      <w:tr w:rsidR="007F50C3" w:rsidRPr="001A5A37" w14:paraId="7CF5A60C" w14:textId="77777777" w:rsidTr="009B2F3B">
        <w:trPr>
          <w:cantSplit/>
          <w:trHeight w:val="20"/>
        </w:trPr>
        <w:tc>
          <w:tcPr>
            <w:tcW w:w="1890" w:type="dxa"/>
            <w:vAlign w:val="center"/>
          </w:tcPr>
          <w:p w14:paraId="56AC71D0" w14:textId="76F01AA2" w:rsidR="007F50C3" w:rsidRPr="007F50C3" w:rsidRDefault="007F50C3" w:rsidP="00F67BB3">
            <w:pPr>
              <w:ind w:left="-91" w:right="-69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</w:rPr>
            </w:pPr>
            <w:r w:rsidRPr="007F50C3">
              <w:rPr>
                <w:rFonts w:ascii="Cordia New" w:hAnsi="Cordia New" w:cs="Cordia New"/>
                <w:sz w:val="17"/>
                <w:szCs w:val="17"/>
                <w:cs/>
              </w:rPr>
              <w:t>- ณ จุดใดจุดหนึ่ง</w:t>
            </w:r>
          </w:p>
        </w:tc>
        <w:tc>
          <w:tcPr>
            <w:tcW w:w="513" w:type="dxa"/>
            <w:shd w:val="clear" w:color="auto" w:fill="FAFAFA"/>
            <w:vAlign w:val="bottom"/>
          </w:tcPr>
          <w:p w14:paraId="309726B5" w14:textId="5442FA7C" w:rsidR="007F50C3" w:rsidRPr="007F50C3" w:rsidRDefault="00A00E18" w:rsidP="007F50C3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230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31B4C80B" w14:textId="3ACBE769" w:rsidR="007F50C3" w:rsidRPr="007F50C3" w:rsidRDefault="00A00E18" w:rsidP="00F67BB3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3</w:t>
            </w:r>
            <w:r w:rsidR="007F50C3" w:rsidRPr="007F50C3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652</w:t>
            </w:r>
          </w:p>
        </w:tc>
        <w:tc>
          <w:tcPr>
            <w:tcW w:w="756" w:type="dxa"/>
            <w:shd w:val="clear" w:color="auto" w:fill="FAFAFA"/>
            <w:vAlign w:val="bottom"/>
          </w:tcPr>
          <w:p w14:paraId="7F6B231C" w14:textId="1BBF607E" w:rsidR="007F50C3" w:rsidRPr="007F50C3" w:rsidRDefault="00A00E18" w:rsidP="007F50C3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="007F50C3" w:rsidRPr="007F50C3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253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4C2EF690" w14:textId="4D92387B" w:rsidR="007F50C3" w:rsidRPr="007F50C3" w:rsidRDefault="00A00E18" w:rsidP="007F50C3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314</w:t>
            </w: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0B5C2DC" w14:textId="7560350B" w:rsidR="007F50C3" w:rsidRPr="007F50C3" w:rsidRDefault="00A00E18" w:rsidP="007F50C3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="007F50C3" w:rsidRPr="007F50C3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658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180155E1" w14:textId="70AC8808" w:rsidR="007F50C3" w:rsidRPr="007F50C3" w:rsidRDefault="007F50C3" w:rsidP="007F50C3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F50C3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shd w:val="clear" w:color="auto" w:fill="FAFAFA"/>
            <w:vAlign w:val="bottom"/>
          </w:tcPr>
          <w:p w14:paraId="0648580E" w14:textId="65711CAF" w:rsidR="007F50C3" w:rsidRPr="007F50C3" w:rsidRDefault="00A00E18" w:rsidP="007F50C3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200</w:t>
            </w:r>
          </w:p>
        </w:tc>
        <w:tc>
          <w:tcPr>
            <w:tcW w:w="540" w:type="dxa"/>
            <w:shd w:val="clear" w:color="auto" w:fill="FAFAFA"/>
            <w:vAlign w:val="bottom"/>
          </w:tcPr>
          <w:p w14:paraId="2066D739" w14:textId="595CE1EB" w:rsidR="007F50C3" w:rsidRPr="007F50C3" w:rsidRDefault="007F50C3" w:rsidP="007F50C3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F50C3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245B59C9" w14:textId="5B53E669" w:rsidR="007F50C3" w:rsidRPr="007F50C3" w:rsidRDefault="007F50C3" w:rsidP="007F50C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F50C3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5F9030B6" w14:textId="370E663D" w:rsidR="007F50C3" w:rsidRPr="007F50C3" w:rsidRDefault="00A00E18" w:rsidP="007F50C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502</w:t>
            </w: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39A994E7" w14:textId="56F49E6E" w:rsidR="007F50C3" w:rsidRPr="007F50C3" w:rsidRDefault="00A00E18" w:rsidP="007F50C3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28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39C23324" w14:textId="3FB5A426" w:rsidR="007F50C3" w:rsidRPr="007F50C3" w:rsidRDefault="007F50C3" w:rsidP="007F50C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F50C3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6A30C205" w14:textId="2ABD432F" w:rsidR="007F50C3" w:rsidRPr="007F50C3" w:rsidRDefault="00A00E18" w:rsidP="00F67BB3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9</w:t>
            </w: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6B9020C4" w14:textId="51E66EE3" w:rsidR="007F50C3" w:rsidRPr="007F50C3" w:rsidRDefault="00A00E18" w:rsidP="007F50C3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10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345EF13" w14:textId="14ED29A2" w:rsidR="007F50C3" w:rsidRPr="007F50C3" w:rsidRDefault="00A00E18" w:rsidP="007F50C3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71</w:t>
            </w: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CF166B8" w14:textId="2D864034" w:rsidR="007F50C3" w:rsidRPr="007F50C3" w:rsidRDefault="007F50C3" w:rsidP="007F50C3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F50C3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53FE913C" w14:textId="27FC9817" w:rsidR="007F50C3" w:rsidRPr="007F50C3" w:rsidRDefault="00A00E18" w:rsidP="007F50C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7</w:t>
            </w:r>
            <w:r w:rsidR="00063D04" w:rsidRPr="007F50C3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927</w:t>
            </w:r>
          </w:p>
        </w:tc>
        <w:tc>
          <w:tcPr>
            <w:tcW w:w="825" w:type="dxa"/>
            <w:shd w:val="clear" w:color="auto" w:fill="FAFAFA"/>
            <w:vAlign w:val="bottom"/>
          </w:tcPr>
          <w:p w14:paraId="68169651" w14:textId="3D4886DF" w:rsidR="007F50C3" w:rsidRPr="007F50C3" w:rsidRDefault="007F50C3" w:rsidP="00F67BB3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F50C3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234</w:t>
            </w:r>
            <w:r w:rsidRPr="007F50C3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3" w:type="dxa"/>
            <w:shd w:val="clear" w:color="auto" w:fill="FAFAFA"/>
            <w:vAlign w:val="bottom"/>
          </w:tcPr>
          <w:p w14:paraId="4591945E" w14:textId="24352AF3" w:rsidR="007F50C3" w:rsidRPr="007F50C3" w:rsidRDefault="00A00E18" w:rsidP="00F67BB3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7</w:t>
            </w:r>
            <w:r w:rsidR="007F50C3" w:rsidRPr="007F50C3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693</w:t>
            </w:r>
          </w:p>
        </w:tc>
      </w:tr>
      <w:tr w:rsidR="007F50C3" w:rsidRPr="001A5A37" w14:paraId="3339B5A2" w14:textId="77777777" w:rsidTr="009B2F3B">
        <w:trPr>
          <w:cantSplit/>
          <w:trHeight w:val="20"/>
        </w:trPr>
        <w:tc>
          <w:tcPr>
            <w:tcW w:w="1890" w:type="dxa"/>
            <w:vAlign w:val="center"/>
          </w:tcPr>
          <w:p w14:paraId="0718A53D" w14:textId="47F9D76D" w:rsidR="007F50C3" w:rsidRPr="007F50C3" w:rsidRDefault="007F50C3" w:rsidP="00F67BB3">
            <w:pPr>
              <w:ind w:left="-91" w:right="-69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</w:rPr>
            </w:pPr>
            <w:r w:rsidRPr="007F50C3">
              <w:rPr>
                <w:rFonts w:ascii="Cordia New" w:hAnsi="Cordia New" w:cs="Cordia New"/>
                <w:sz w:val="17"/>
                <w:szCs w:val="17"/>
                <w:cs/>
              </w:rPr>
              <w:t>- ตลอดช่วงระยะเวลา</w:t>
            </w:r>
          </w:p>
        </w:tc>
        <w:tc>
          <w:tcPr>
            <w:tcW w:w="51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87CC88" w14:textId="56CA5DB1" w:rsidR="007F50C3" w:rsidRPr="007F50C3" w:rsidRDefault="007F50C3" w:rsidP="007F50C3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F50C3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BE602A" w14:textId="2C793B20" w:rsidR="007F50C3" w:rsidRPr="007F50C3" w:rsidRDefault="007F50C3" w:rsidP="00F67BB3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F50C3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7BEE2C" w14:textId="41DDFCB6" w:rsidR="007F50C3" w:rsidRPr="007F50C3" w:rsidRDefault="007F50C3" w:rsidP="007F50C3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F50C3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912" w:type="dxa"/>
            <w:tcBorders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E6CC954" w14:textId="7C34B3E5" w:rsidR="007F50C3" w:rsidRPr="007F50C3" w:rsidRDefault="007F50C3" w:rsidP="007F50C3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F50C3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79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E746FF6" w14:textId="0CE659F8" w:rsidR="007F50C3" w:rsidRPr="007F50C3" w:rsidRDefault="007F50C3" w:rsidP="007F50C3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F50C3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F7FF0B" w14:textId="7C1649A5" w:rsidR="007F50C3" w:rsidRPr="007F50C3" w:rsidRDefault="007F50C3" w:rsidP="007F50C3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F50C3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001832" w14:textId="7E1434E0" w:rsidR="007F50C3" w:rsidRPr="007F50C3" w:rsidRDefault="007F50C3" w:rsidP="007F50C3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F50C3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AD0FC8" w14:textId="683D71FB" w:rsidR="007F50C3" w:rsidRPr="007F50C3" w:rsidRDefault="007F50C3" w:rsidP="007F50C3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F50C3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43286B" w14:textId="184A86B9" w:rsidR="007F50C3" w:rsidRPr="007F50C3" w:rsidRDefault="007F50C3" w:rsidP="007F50C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F50C3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7729CFD" w14:textId="7E1F2731" w:rsidR="007F50C3" w:rsidRPr="007F50C3" w:rsidRDefault="007F50C3" w:rsidP="007F50C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F50C3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76" w:type="dxa"/>
            <w:tcBorders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FD6329" w14:textId="0C2F87A7" w:rsidR="007F50C3" w:rsidRPr="007F50C3" w:rsidRDefault="007F50C3" w:rsidP="007F50C3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F50C3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D20027" w14:textId="1673C718" w:rsidR="007F50C3" w:rsidRPr="007F50C3" w:rsidRDefault="007F50C3" w:rsidP="007F50C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F50C3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5C8CFE" w14:textId="72A9AABF" w:rsidR="007F50C3" w:rsidRPr="007F50C3" w:rsidRDefault="007F50C3" w:rsidP="00F67BB3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F50C3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86" w:type="dxa"/>
            <w:tcBorders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599C84A" w14:textId="72086914" w:rsidR="007F50C3" w:rsidRPr="007F50C3" w:rsidRDefault="007F50C3" w:rsidP="007F50C3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F50C3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7A57475" w14:textId="47B422AB" w:rsidR="007F50C3" w:rsidRPr="007F50C3" w:rsidRDefault="007F50C3" w:rsidP="007F50C3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F50C3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936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1718179" w14:textId="64A2E471" w:rsidR="007F50C3" w:rsidRPr="007F50C3" w:rsidRDefault="007F50C3" w:rsidP="007F50C3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F50C3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80D80B" w14:textId="5822B996" w:rsidR="007F50C3" w:rsidRPr="007F50C3" w:rsidRDefault="007F50C3" w:rsidP="007F50C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F50C3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2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ED1D12" w14:textId="473696F8" w:rsidR="007F50C3" w:rsidRPr="007F50C3" w:rsidRDefault="007F50C3" w:rsidP="00F67BB3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F50C3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813E25" w14:textId="144A7C04" w:rsidR="007F50C3" w:rsidRPr="007F50C3" w:rsidRDefault="007F50C3" w:rsidP="00F67BB3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F50C3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</w:tr>
      <w:tr w:rsidR="007F50C3" w:rsidRPr="001A5A37" w14:paraId="3926F251" w14:textId="77777777" w:rsidTr="009B2F3B">
        <w:trPr>
          <w:cantSplit/>
          <w:trHeight w:val="20"/>
        </w:trPr>
        <w:tc>
          <w:tcPr>
            <w:tcW w:w="1890" w:type="dxa"/>
            <w:vAlign w:val="center"/>
          </w:tcPr>
          <w:p w14:paraId="2C44F8CF" w14:textId="77777777" w:rsidR="007F50C3" w:rsidRPr="007F50C3" w:rsidRDefault="007F50C3" w:rsidP="007F50C3">
            <w:pPr>
              <w:ind w:left="-91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</w:rPr>
            </w:pPr>
          </w:p>
        </w:tc>
        <w:tc>
          <w:tcPr>
            <w:tcW w:w="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09E19B" w14:textId="21E2602E" w:rsidR="007F50C3" w:rsidRPr="007F50C3" w:rsidRDefault="00A00E18" w:rsidP="007F50C3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230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20F14B" w14:textId="24346C28" w:rsidR="007F50C3" w:rsidRPr="007F50C3" w:rsidRDefault="00A00E18" w:rsidP="00F67BB3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3</w:t>
            </w:r>
            <w:r w:rsidR="007F50C3" w:rsidRPr="007F50C3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652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D59900" w14:textId="6B3A8893" w:rsidR="007F50C3" w:rsidRPr="007F50C3" w:rsidRDefault="00A00E18" w:rsidP="007F50C3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="007F50C3" w:rsidRPr="007F50C3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253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65B44CE" w14:textId="78A08D25" w:rsidR="007F50C3" w:rsidRPr="007F50C3" w:rsidRDefault="00A00E18" w:rsidP="007F50C3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314</w:t>
            </w:r>
          </w:p>
        </w:tc>
        <w:tc>
          <w:tcPr>
            <w:tcW w:w="87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66B6855" w14:textId="0F0AE5F3" w:rsidR="007F50C3" w:rsidRPr="007F50C3" w:rsidRDefault="00A00E18" w:rsidP="007F50C3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="007F50C3" w:rsidRPr="007F50C3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658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18E4206" w14:textId="567FC2AE" w:rsidR="007F50C3" w:rsidRPr="007F50C3" w:rsidRDefault="007F50C3" w:rsidP="007F50C3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F50C3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879C0C" w14:textId="5F0DBC8F" w:rsidR="007F50C3" w:rsidRPr="007F50C3" w:rsidRDefault="00A00E18" w:rsidP="007F50C3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200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27A5739" w14:textId="3B06C298" w:rsidR="007F50C3" w:rsidRPr="007F50C3" w:rsidRDefault="007F50C3" w:rsidP="007F50C3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F50C3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70D789" w14:textId="0D640256" w:rsidR="007F50C3" w:rsidRPr="007F50C3" w:rsidRDefault="007F50C3" w:rsidP="007F50C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F50C3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6097497" w14:textId="186CA3F5" w:rsidR="007F50C3" w:rsidRPr="007F50C3" w:rsidRDefault="00A00E18" w:rsidP="007F50C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502</w:t>
            </w:r>
          </w:p>
        </w:tc>
        <w:tc>
          <w:tcPr>
            <w:tcW w:w="77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CAAC2F" w14:textId="7F831607" w:rsidR="007F50C3" w:rsidRPr="007F50C3" w:rsidRDefault="00A00E18" w:rsidP="007F50C3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28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3C4D0E" w14:textId="0F4317FC" w:rsidR="007F50C3" w:rsidRPr="007F50C3" w:rsidRDefault="007F50C3" w:rsidP="007F50C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F50C3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6504F3" w14:textId="4F36A56D" w:rsidR="007F50C3" w:rsidRPr="007F50C3" w:rsidRDefault="00A00E18" w:rsidP="00F67BB3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9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B7BC992" w14:textId="67957864" w:rsidR="007F50C3" w:rsidRPr="007F50C3" w:rsidRDefault="00A00E18" w:rsidP="007F50C3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10</w:t>
            </w: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6F0EA70" w14:textId="5BF79DC2" w:rsidR="007F50C3" w:rsidRPr="007F50C3" w:rsidRDefault="00A00E18" w:rsidP="007F50C3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71</w:t>
            </w:r>
          </w:p>
        </w:tc>
        <w:tc>
          <w:tcPr>
            <w:tcW w:w="93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35EA306" w14:textId="03CB1E04" w:rsidR="007F50C3" w:rsidRPr="007F50C3" w:rsidRDefault="007F50C3" w:rsidP="007F50C3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F50C3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A1234E" w14:textId="6C95AF70" w:rsidR="007F50C3" w:rsidRPr="007F50C3" w:rsidRDefault="00A00E18" w:rsidP="007F50C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7</w:t>
            </w:r>
            <w:r w:rsidR="007F50C3" w:rsidRPr="007F50C3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927</w:t>
            </w:r>
          </w:p>
        </w:tc>
        <w:tc>
          <w:tcPr>
            <w:tcW w:w="8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D42036" w14:textId="216F8DEB" w:rsidR="007F50C3" w:rsidRPr="007F50C3" w:rsidRDefault="007F50C3" w:rsidP="00F67BB3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F50C3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234</w:t>
            </w:r>
            <w:r w:rsidRPr="007F50C3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E465ED" w14:textId="328A2CAF" w:rsidR="007F50C3" w:rsidRPr="007F50C3" w:rsidRDefault="00A00E18" w:rsidP="00F67BB3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7</w:t>
            </w:r>
            <w:r w:rsidR="007F50C3" w:rsidRPr="007F50C3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693</w:t>
            </w:r>
          </w:p>
        </w:tc>
      </w:tr>
    </w:tbl>
    <w:p w14:paraId="23D32D05" w14:textId="7772D249" w:rsidR="001B0734" w:rsidRPr="00F2679D" w:rsidRDefault="001B0734">
      <w:pPr>
        <w:spacing w:after="160" w:line="259" w:lineRule="auto"/>
        <w:rPr>
          <w:rFonts w:ascii="Cordia New" w:hAnsi="Cordia New" w:cs="Cordia New"/>
        </w:rPr>
      </w:pPr>
      <w:r w:rsidRPr="00F2679D">
        <w:rPr>
          <w:rFonts w:ascii="Cordia New" w:hAnsi="Cordia New" w:cs="Cordia New"/>
          <w:cs/>
        </w:rPr>
        <w:br w:type="page"/>
      </w:r>
    </w:p>
    <w:tbl>
      <w:tblPr>
        <w:tblW w:w="15673" w:type="dxa"/>
        <w:tblLayout w:type="fixed"/>
        <w:tblLook w:val="04A0" w:firstRow="1" w:lastRow="0" w:firstColumn="1" w:lastColumn="0" w:noHBand="0" w:noVBand="1"/>
      </w:tblPr>
      <w:tblGrid>
        <w:gridCol w:w="1890"/>
        <w:gridCol w:w="513"/>
        <w:gridCol w:w="720"/>
        <w:gridCol w:w="756"/>
        <w:gridCol w:w="912"/>
        <w:gridCol w:w="879"/>
        <w:gridCol w:w="641"/>
        <w:gridCol w:w="799"/>
        <w:gridCol w:w="540"/>
        <w:gridCol w:w="648"/>
        <w:gridCol w:w="648"/>
        <w:gridCol w:w="776"/>
        <w:gridCol w:w="641"/>
        <w:gridCol w:w="641"/>
        <w:gridCol w:w="786"/>
        <w:gridCol w:w="838"/>
        <w:gridCol w:w="936"/>
        <w:gridCol w:w="641"/>
        <w:gridCol w:w="825"/>
        <w:gridCol w:w="643"/>
      </w:tblGrid>
      <w:tr w:rsidR="009B2F3B" w:rsidRPr="001A5A37" w14:paraId="0B3592B7" w14:textId="77777777" w:rsidTr="00D30E1E">
        <w:trPr>
          <w:cantSplit/>
          <w:trHeight w:val="20"/>
        </w:trPr>
        <w:tc>
          <w:tcPr>
            <w:tcW w:w="1890" w:type="dxa"/>
          </w:tcPr>
          <w:p w14:paraId="43E41ADB" w14:textId="77777777" w:rsidR="009B2F3B" w:rsidRPr="001A5A37" w:rsidRDefault="009B2F3B" w:rsidP="00D30E1E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5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E72C63" w14:textId="77777777" w:rsidR="009B2F3B" w:rsidRPr="001A5A37" w:rsidRDefault="009B2F3B" w:rsidP="00D30E1E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9E89DC" w14:textId="77777777" w:rsidR="009B2F3B" w:rsidRPr="001A5A37" w:rsidRDefault="009B2F3B" w:rsidP="00D30E1E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1BAA17" w14:textId="77777777" w:rsidR="009B2F3B" w:rsidRPr="001A5A37" w:rsidRDefault="009B2F3B" w:rsidP="00D30E1E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179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592726" w14:textId="77777777" w:rsidR="009B2F3B" w:rsidRPr="001A5A37" w:rsidRDefault="009B2F3B" w:rsidP="00D30E1E">
            <w:pPr>
              <w:tabs>
                <w:tab w:val="decimal" w:pos="1570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3F9AC6" w14:textId="77777777" w:rsidR="009B2F3B" w:rsidRPr="001A5A37" w:rsidRDefault="009B2F3B" w:rsidP="00D30E1E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2159B8" w14:textId="77777777" w:rsidR="009B2F3B" w:rsidRPr="001A5A37" w:rsidRDefault="009B2F3B" w:rsidP="00D30E1E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7BE619" w14:textId="77777777" w:rsidR="009B2F3B" w:rsidRPr="001A5A37" w:rsidRDefault="009B2F3B" w:rsidP="00D30E1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372979" w14:textId="77777777" w:rsidR="009B2F3B" w:rsidRPr="001A5A37" w:rsidRDefault="009B2F3B" w:rsidP="00D30E1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3EB902" w14:textId="77777777" w:rsidR="009B2F3B" w:rsidRPr="001A5A37" w:rsidRDefault="009B2F3B" w:rsidP="00D30E1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4C6873" w14:textId="77777777" w:rsidR="009B2F3B" w:rsidRPr="001A5A37" w:rsidRDefault="009B2F3B" w:rsidP="00D30E1E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50051B" w14:textId="77777777" w:rsidR="009B2F3B" w:rsidRPr="001A5A37" w:rsidRDefault="009B2F3B" w:rsidP="00D30E1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142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E0A411" w14:textId="77777777" w:rsidR="009B2F3B" w:rsidRPr="001A5A37" w:rsidRDefault="009B2F3B" w:rsidP="00D30E1E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02F00D" w14:textId="77777777" w:rsidR="009B2F3B" w:rsidRPr="001A5A37" w:rsidRDefault="009B2F3B" w:rsidP="00D30E1E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BFEE54" w14:textId="77777777" w:rsidR="009B2F3B" w:rsidRPr="001A5A37" w:rsidRDefault="009B2F3B" w:rsidP="00D30E1E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2109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26CA8F" w14:textId="77777777" w:rsidR="009B2F3B" w:rsidRPr="001A5A37" w:rsidRDefault="009B2F3B" w:rsidP="00D30E1E">
            <w:pPr>
              <w:tabs>
                <w:tab w:val="decimal" w:pos="191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1A5A37"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  <w:t>งบการเงินรวม</w:t>
            </w:r>
          </w:p>
        </w:tc>
      </w:tr>
      <w:tr w:rsidR="009B2F3B" w:rsidRPr="001A5A37" w14:paraId="05F80BA5" w14:textId="77777777" w:rsidTr="00D30E1E">
        <w:trPr>
          <w:cantSplit/>
          <w:trHeight w:val="20"/>
        </w:trPr>
        <w:tc>
          <w:tcPr>
            <w:tcW w:w="1890" w:type="dxa"/>
          </w:tcPr>
          <w:p w14:paraId="214A23E4" w14:textId="77777777" w:rsidR="009B2F3B" w:rsidRPr="001A5A37" w:rsidRDefault="009B2F3B" w:rsidP="00D30E1E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4F9827" w14:textId="77777777" w:rsidR="009B2F3B" w:rsidRPr="001A5A37" w:rsidRDefault="009B2F3B" w:rsidP="00D30E1E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8CDE17" w14:textId="77777777" w:rsidR="009B2F3B" w:rsidRPr="001A5A37" w:rsidRDefault="009B2F3B" w:rsidP="00D30E1E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3114F5" w14:textId="77777777" w:rsidR="009B2F3B" w:rsidRPr="001A5A37" w:rsidRDefault="009B2F3B" w:rsidP="00D30E1E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179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FDFDE7" w14:textId="77777777" w:rsidR="009B2F3B" w:rsidRPr="001A5A37" w:rsidRDefault="009B2F3B" w:rsidP="00D30E1E">
            <w:pPr>
              <w:tabs>
                <w:tab w:val="decimal" w:pos="1570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026D58" w14:textId="77777777" w:rsidR="009B2F3B" w:rsidRPr="001A5A37" w:rsidRDefault="009B2F3B" w:rsidP="00D30E1E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29AE6C" w14:textId="77777777" w:rsidR="009B2F3B" w:rsidRPr="001A5A37" w:rsidRDefault="009B2F3B" w:rsidP="00D30E1E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153CF9" w14:textId="77777777" w:rsidR="009B2F3B" w:rsidRPr="001A5A37" w:rsidRDefault="009B2F3B" w:rsidP="00D30E1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D11133" w14:textId="77777777" w:rsidR="009B2F3B" w:rsidRPr="001A5A37" w:rsidRDefault="009B2F3B" w:rsidP="00D30E1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8D84DB" w14:textId="77777777" w:rsidR="009B2F3B" w:rsidRPr="001A5A37" w:rsidRDefault="009B2F3B" w:rsidP="00D30E1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2E894B" w14:textId="77777777" w:rsidR="009B2F3B" w:rsidRPr="001A5A37" w:rsidRDefault="009B2F3B" w:rsidP="00D30E1E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55E3E0" w14:textId="77777777" w:rsidR="009B2F3B" w:rsidRPr="001A5A37" w:rsidRDefault="009B2F3B" w:rsidP="00D30E1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142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13FC37" w14:textId="77777777" w:rsidR="009B2F3B" w:rsidRPr="001A5A37" w:rsidRDefault="009B2F3B" w:rsidP="00D30E1E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BF9CC6" w14:textId="77777777" w:rsidR="009B2F3B" w:rsidRPr="001A5A37" w:rsidRDefault="009B2F3B" w:rsidP="00D30E1E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EE4D1E" w14:textId="77777777" w:rsidR="009B2F3B" w:rsidRPr="001A5A37" w:rsidRDefault="009B2F3B" w:rsidP="00D30E1E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2109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115508" w14:textId="77777777" w:rsidR="009B2F3B" w:rsidRPr="001A5A37" w:rsidRDefault="009B2F3B" w:rsidP="00D30E1E">
            <w:pPr>
              <w:tabs>
                <w:tab w:val="decimal" w:pos="191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1A5A37"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  <w:t>หน่วย: ล้านเหรียญสหรัฐ</w:t>
            </w:r>
          </w:p>
        </w:tc>
      </w:tr>
      <w:tr w:rsidR="005D7530" w:rsidRPr="001A5A37" w14:paraId="4E9FE586" w14:textId="77777777" w:rsidTr="005C5C46">
        <w:trPr>
          <w:cantSplit/>
          <w:trHeight w:val="20"/>
        </w:trPr>
        <w:tc>
          <w:tcPr>
            <w:tcW w:w="1890" w:type="dxa"/>
          </w:tcPr>
          <w:p w14:paraId="17E3769C" w14:textId="77777777" w:rsidR="005D7530" w:rsidRPr="001A5A37" w:rsidRDefault="005D7530" w:rsidP="00D30E1E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3780" w:type="dxa"/>
            <w:gridSpan w:val="5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0EACED05" w14:textId="77777777" w:rsidR="005D7530" w:rsidRPr="001A5A37" w:rsidRDefault="005D7530" w:rsidP="0044532D">
            <w:pPr>
              <w:tabs>
                <w:tab w:val="decimal" w:pos="882"/>
              </w:tabs>
              <w:ind w:left="-30" w:right="-60"/>
              <w:jc w:val="center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1A5A37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ส่วนงานแหล่งพลังงาน</w:t>
            </w:r>
          </w:p>
        </w:tc>
        <w:tc>
          <w:tcPr>
            <w:tcW w:w="6120" w:type="dxa"/>
            <w:gridSpan w:val="9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1B0D8D45" w14:textId="77777777" w:rsidR="005D7530" w:rsidRPr="001A5A37" w:rsidRDefault="005D7530" w:rsidP="0044532D">
            <w:pPr>
              <w:tabs>
                <w:tab w:val="decimal" w:pos="340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1A5A37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ส่วนงานผลิตพลังงาน</w:t>
            </w:r>
          </w:p>
        </w:tc>
        <w:tc>
          <w:tcPr>
            <w:tcW w:w="838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14:paraId="6E41604C" w14:textId="77777777" w:rsidR="00C2424B" w:rsidRDefault="00C2424B" w:rsidP="00D30E1E">
            <w:pPr>
              <w:tabs>
                <w:tab w:val="decimal" w:pos="655"/>
              </w:tabs>
              <w:ind w:left="-18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04C94CF1" w14:textId="77777777" w:rsidR="00C2424B" w:rsidRDefault="00C2424B" w:rsidP="00D30E1E">
            <w:pPr>
              <w:tabs>
                <w:tab w:val="decimal" w:pos="655"/>
              </w:tabs>
              <w:ind w:left="-18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71F1493C" w14:textId="5D183580" w:rsidR="005D7530" w:rsidRDefault="005D7530" w:rsidP="00D30E1E">
            <w:pPr>
              <w:tabs>
                <w:tab w:val="decimal" w:pos="655"/>
              </w:tabs>
              <w:ind w:left="-18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1A5A37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ส่วนงานเทคโนโลยี</w:t>
            </w:r>
          </w:p>
          <w:p w14:paraId="50937357" w14:textId="77777777" w:rsidR="005D7530" w:rsidRPr="001A5A37" w:rsidRDefault="005D7530" w:rsidP="00D30E1E">
            <w:pPr>
              <w:tabs>
                <w:tab w:val="decimal" w:pos="655"/>
              </w:tabs>
              <w:ind w:left="-18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1A5A37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ด้านพลังงาน</w:t>
            </w:r>
          </w:p>
        </w:tc>
        <w:tc>
          <w:tcPr>
            <w:tcW w:w="936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14:paraId="4B2137EF" w14:textId="77777777" w:rsidR="00C2424B" w:rsidRDefault="00C2424B" w:rsidP="00D30E1E">
            <w:pPr>
              <w:tabs>
                <w:tab w:val="decimal" w:pos="7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41B39170" w14:textId="77777777" w:rsidR="00C2424B" w:rsidRDefault="00C2424B" w:rsidP="00D30E1E">
            <w:pPr>
              <w:tabs>
                <w:tab w:val="decimal" w:pos="7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3128E928" w14:textId="77777777" w:rsidR="00C2424B" w:rsidRDefault="00C2424B" w:rsidP="00D30E1E">
            <w:pPr>
              <w:tabs>
                <w:tab w:val="decimal" w:pos="7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43BCA3DA" w14:textId="20DF4A0F" w:rsidR="005D7530" w:rsidRPr="001A5A37" w:rsidRDefault="005D7530" w:rsidP="00D30E1E">
            <w:pPr>
              <w:tabs>
                <w:tab w:val="decimal" w:pos="7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1A5A37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สำนักงานใหญ่</w:t>
            </w:r>
          </w:p>
          <w:p w14:paraId="36E6B478" w14:textId="77777777" w:rsidR="005D7530" w:rsidRPr="001A5A37" w:rsidRDefault="005D7530" w:rsidP="00D30E1E">
            <w:pPr>
              <w:tabs>
                <w:tab w:val="decimal" w:pos="7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1A5A37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และอื่น ๆ</w:t>
            </w:r>
          </w:p>
        </w:tc>
        <w:tc>
          <w:tcPr>
            <w:tcW w:w="641" w:type="dxa"/>
            <w:vMerge w:val="restart"/>
            <w:tcBorders>
              <w:top w:val="single" w:sz="4" w:space="0" w:color="auto"/>
              <w:left w:val="dotted" w:sz="4" w:space="0" w:color="auto"/>
            </w:tcBorders>
          </w:tcPr>
          <w:p w14:paraId="602D626F" w14:textId="77777777" w:rsidR="00C2424B" w:rsidRDefault="00C2424B" w:rsidP="00D30E1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7A18A4D0" w14:textId="77777777" w:rsidR="00C2424B" w:rsidRDefault="00C2424B" w:rsidP="00D30E1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70D40D17" w14:textId="77777777" w:rsidR="00C2424B" w:rsidRDefault="00C2424B" w:rsidP="00D30E1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37C0030A" w14:textId="77777777" w:rsidR="00C2424B" w:rsidRDefault="00C2424B" w:rsidP="00D30E1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4BA62401" w14:textId="12072917" w:rsidR="005D7530" w:rsidRPr="001A5A37" w:rsidRDefault="005D7530" w:rsidP="00D30E1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1A5A37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รวม</w:t>
            </w:r>
          </w:p>
        </w:tc>
        <w:tc>
          <w:tcPr>
            <w:tcW w:w="825" w:type="dxa"/>
            <w:vMerge w:val="restart"/>
            <w:tcBorders>
              <w:top w:val="single" w:sz="4" w:space="0" w:color="auto"/>
            </w:tcBorders>
          </w:tcPr>
          <w:p w14:paraId="54EC4A7B" w14:textId="77777777" w:rsidR="00C2424B" w:rsidRDefault="00C2424B" w:rsidP="00D30E1E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74415B37" w14:textId="77777777" w:rsidR="00C2424B" w:rsidRDefault="00C2424B" w:rsidP="00D30E1E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3FC00DFC" w14:textId="07F244AD" w:rsidR="005D7530" w:rsidRPr="001A5A37" w:rsidRDefault="005D7530" w:rsidP="00D30E1E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1A5A37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การตัดบัญชี</w:t>
            </w:r>
          </w:p>
          <w:p w14:paraId="45E54B4C" w14:textId="77777777" w:rsidR="005D7530" w:rsidRPr="001A5A37" w:rsidRDefault="005D7530" w:rsidP="00D30E1E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1A5A37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รายการ</w:t>
            </w:r>
          </w:p>
          <w:p w14:paraId="088678C8" w14:textId="77777777" w:rsidR="005D7530" w:rsidRPr="001A5A37" w:rsidRDefault="005D7530" w:rsidP="00D30E1E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1A5A37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ระหว่างกัน</w:t>
            </w:r>
          </w:p>
        </w:tc>
        <w:tc>
          <w:tcPr>
            <w:tcW w:w="643" w:type="dxa"/>
            <w:vMerge w:val="restart"/>
            <w:tcBorders>
              <w:top w:val="single" w:sz="4" w:space="0" w:color="auto"/>
            </w:tcBorders>
          </w:tcPr>
          <w:p w14:paraId="029C1723" w14:textId="77777777" w:rsidR="00C2424B" w:rsidRDefault="00C2424B" w:rsidP="00D30E1E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0CD1C532" w14:textId="77777777" w:rsidR="00C2424B" w:rsidRDefault="00C2424B" w:rsidP="00D30E1E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59FFE998" w14:textId="77777777" w:rsidR="00C2424B" w:rsidRDefault="00C2424B" w:rsidP="00D30E1E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34321895" w14:textId="77777777" w:rsidR="00C2424B" w:rsidRDefault="00C2424B" w:rsidP="00D30E1E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29D43FCA" w14:textId="49B15C63" w:rsidR="005D7530" w:rsidRPr="001A5A37" w:rsidRDefault="005D7530" w:rsidP="00D30E1E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1A5A37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รวม</w:t>
            </w:r>
          </w:p>
        </w:tc>
      </w:tr>
      <w:tr w:rsidR="009B2F3B" w:rsidRPr="001A5A37" w14:paraId="47CE1B82" w14:textId="77777777" w:rsidTr="00D30E1E">
        <w:trPr>
          <w:cantSplit/>
          <w:trHeight w:val="20"/>
        </w:trPr>
        <w:tc>
          <w:tcPr>
            <w:tcW w:w="1890" w:type="dxa"/>
          </w:tcPr>
          <w:p w14:paraId="673527E9" w14:textId="77777777" w:rsidR="009B2F3B" w:rsidRPr="001A5A37" w:rsidRDefault="009B2F3B" w:rsidP="00D30E1E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2901" w:type="dxa"/>
            <w:gridSpan w:val="4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D48F480" w14:textId="77777777" w:rsidR="009B2F3B" w:rsidRPr="001A5A37" w:rsidRDefault="009B2F3B" w:rsidP="0044532D">
            <w:pPr>
              <w:tabs>
                <w:tab w:val="decimal" w:pos="162"/>
              </w:tabs>
              <w:ind w:left="-14" w:right="-72"/>
              <w:jc w:val="center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1A5A37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ถ่านหิน</w:t>
            </w:r>
          </w:p>
        </w:tc>
        <w:tc>
          <w:tcPr>
            <w:tcW w:w="87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2D8D10D" w14:textId="77777777" w:rsidR="009B2F3B" w:rsidRPr="001A5A37" w:rsidRDefault="009B2F3B" w:rsidP="00D30E1E">
            <w:pPr>
              <w:tabs>
                <w:tab w:val="decimal" w:pos="662"/>
              </w:tabs>
              <w:ind w:left="-30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1A5A37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ก๊าซธรรมชาติ</w:t>
            </w:r>
          </w:p>
        </w:tc>
        <w:tc>
          <w:tcPr>
            <w:tcW w:w="3276" w:type="dxa"/>
            <w:gridSpan w:val="5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2D8D7FD" w14:textId="77777777" w:rsidR="009B2F3B" w:rsidRPr="001A5A37" w:rsidRDefault="009B2F3B" w:rsidP="0044532D">
            <w:pPr>
              <w:tabs>
                <w:tab w:val="decimal" w:pos="520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1A5A37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พลังงานความร้อน</w:t>
            </w:r>
          </w:p>
        </w:tc>
        <w:tc>
          <w:tcPr>
            <w:tcW w:w="2844" w:type="dxa"/>
            <w:gridSpan w:val="4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3E2A68D" w14:textId="77777777" w:rsidR="009B2F3B" w:rsidRPr="001A5A37" w:rsidRDefault="009B2F3B" w:rsidP="0044532D">
            <w:pPr>
              <w:tabs>
                <w:tab w:val="decimal" w:pos="662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1A5A37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พลังงานหมุนเวียน</w:t>
            </w:r>
          </w:p>
        </w:tc>
        <w:tc>
          <w:tcPr>
            <w:tcW w:w="838" w:type="dxa"/>
            <w:vMerge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391C5E6B" w14:textId="77777777" w:rsidR="009B2F3B" w:rsidRPr="001A5A37" w:rsidRDefault="009B2F3B" w:rsidP="00D30E1E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vMerge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105F0EA2" w14:textId="77777777" w:rsidR="009B2F3B" w:rsidRPr="001A5A37" w:rsidRDefault="009B2F3B" w:rsidP="00D30E1E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Merge/>
            <w:tcBorders>
              <w:left w:val="dotted" w:sz="4" w:space="0" w:color="auto"/>
            </w:tcBorders>
            <w:vAlign w:val="bottom"/>
          </w:tcPr>
          <w:p w14:paraId="29C11593" w14:textId="77777777" w:rsidR="009B2F3B" w:rsidRPr="001A5A37" w:rsidRDefault="009B2F3B" w:rsidP="00D30E1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vMerge/>
            <w:vAlign w:val="bottom"/>
          </w:tcPr>
          <w:p w14:paraId="6F656F22" w14:textId="77777777" w:rsidR="009B2F3B" w:rsidRPr="001A5A37" w:rsidRDefault="009B2F3B" w:rsidP="00D30E1E">
            <w:pPr>
              <w:tabs>
                <w:tab w:val="right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vMerge/>
            <w:vAlign w:val="bottom"/>
          </w:tcPr>
          <w:p w14:paraId="2165572D" w14:textId="77777777" w:rsidR="009B2F3B" w:rsidRPr="001A5A37" w:rsidRDefault="009B2F3B" w:rsidP="00D30E1E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</w:tc>
      </w:tr>
      <w:tr w:rsidR="009B2F3B" w:rsidRPr="001A5A37" w14:paraId="5A2886ED" w14:textId="77777777" w:rsidTr="005D7530">
        <w:trPr>
          <w:cantSplit/>
          <w:trHeight w:val="20"/>
        </w:trPr>
        <w:tc>
          <w:tcPr>
            <w:tcW w:w="1890" w:type="dxa"/>
          </w:tcPr>
          <w:p w14:paraId="490232FA" w14:textId="77777777" w:rsidR="009B2F3B" w:rsidRPr="001A5A37" w:rsidRDefault="009B2F3B" w:rsidP="00D30E1E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6A781C" w14:textId="77777777" w:rsidR="009B2F3B" w:rsidRPr="001A5A37" w:rsidRDefault="009B2F3B" w:rsidP="00D30E1E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1A5A37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ไทย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8EBB77" w14:textId="77777777" w:rsidR="009B2F3B" w:rsidRPr="001A5A37" w:rsidRDefault="009B2F3B" w:rsidP="00D30E1E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1A5A37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อินโดนีเซีย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BA9049" w14:textId="77777777" w:rsidR="009B2F3B" w:rsidRPr="001A5A37" w:rsidRDefault="009B2F3B" w:rsidP="00D30E1E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1A5A37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ออสเตรเลีย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13E0201" w14:textId="77777777" w:rsidR="009B2F3B" w:rsidRPr="001A5A37" w:rsidRDefault="009B2F3B" w:rsidP="00D30E1E">
            <w:pPr>
              <w:tabs>
                <w:tab w:val="right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1A5A37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ab/>
              <w:t>สาธารณรัฐ</w:t>
            </w:r>
          </w:p>
          <w:p w14:paraId="22DFD720" w14:textId="77777777" w:rsidR="009B2F3B" w:rsidRPr="001A5A37" w:rsidRDefault="009B2F3B" w:rsidP="00D30E1E">
            <w:pPr>
              <w:tabs>
                <w:tab w:val="right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1A5A37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  <w:tab/>
            </w:r>
            <w:r w:rsidRPr="001A5A37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ประชาชนจีน</w:t>
            </w:r>
          </w:p>
          <w:p w14:paraId="004CBCA6" w14:textId="77777777" w:rsidR="009B2F3B" w:rsidRPr="001A5A37" w:rsidRDefault="009B2F3B" w:rsidP="00D30E1E">
            <w:pPr>
              <w:tabs>
                <w:tab w:val="right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1A5A37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และมองโกเลีย</w:t>
            </w:r>
          </w:p>
        </w:tc>
        <w:tc>
          <w:tcPr>
            <w:tcW w:w="87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AEDCD80" w14:textId="77777777" w:rsidR="009B2F3B" w:rsidRPr="001A5A37" w:rsidRDefault="009B2F3B" w:rsidP="00D30E1E">
            <w:pPr>
              <w:tabs>
                <w:tab w:val="decimal" w:pos="683"/>
              </w:tabs>
              <w:ind w:left="-91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1A5A37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สหรัฐอเมริกา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F16CE3" w14:textId="77777777" w:rsidR="009B2F3B" w:rsidRPr="001A5A37" w:rsidRDefault="009B2F3B" w:rsidP="00D30E1E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1A5A37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ไทย</w:t>
            </w:r>
          </w:p>
        </w:tc>
        <w:tc>
          <w:tcPr>
            <w:tcW w:w="7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EB09F8" w14:textId="77777777" w:rsidR="009B2F3B" w:rsidRPr="001A5A37" w:rsidRDefault="009B2F3B" w:rsidP="00D30E1E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1A5A37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สาธารณรัฐ</w:t>
            </w:r>
          </w:p>
          <w:p w14:paraId="62EA5033" w14:textId="77777777" w:rsidR="009B2F3B" w:rsidRPr="001A5A37" w:rsidRDefault="009B2F3B" w:rsidP="00D30E1E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1A5A37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ประชาชนจีน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139DF3" w14:textId="77777777" w:rsidR="009B2F3B" w:rsidRPr="001A5A37" w:rsidRDefault="009B2F3B" w:rsidP="00D30E1E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1A5A37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ญี่ปุ่น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9F62EB" w14:textId="77777777" w:rsidR="009B2F3B" w:rsidRPr="001A5A37" w:rsidRDefault="009B2F3B" w:rsidP="00D30E1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1A5A37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ลาว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EA2C3EF" w14:textId="77777777" w:rsidR="009B2F3B" w:rsidRPr="001A5A37" w:rsidRDefault="009B2F3B" w:rsidP="00D30E1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1A5A37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สหรัฐ</w:t>
            </w:r>
            <w:r w:rsidRPr="001A5A37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br/>
              <w:t>อเมริกา</w:t>
            </w:r>
          </w:p>
        </w:tc>
        <w:tc>
          <w:tcPr>
            <w:tcW w:w="77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439D9D" w14:textId="77777777" w:rsidR="009B2F3B" w:rsidRPr="001A5A37" w:rsidRDefault="009B2F3B" w:rsidP="00D30E1E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1A5A37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สาธารณรัฐ</w:t>
            </w:r>
          </w:p>
          <w:p w14:paraId="2E025831" w14:textId="77777777" w:rsidR="009B2F3B" w:rsidRPr="001A5A37" w:rsidRDefault="009B2F3B" w:rsidP="00D30E1E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1A5A37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ประชาชนจีน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FE2692" w14:textId="77777777" w:rsidR="009B2F3B" w:rsidRPr="001A5A37" w:rsidRDefault="009B2F3B" w:rsidP="00D30E1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1A5A37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ญี่ปุ่น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1A6F8D" w14:textId="77777777" w:rsidR="009B2F3B" w:rsidRPr="001A5A37" w:rsidRDefault="009B2F3B" w:rsidP="00D30E1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1A5A37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เวียดนาม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8365D1F" w14:textId="77777777" w:rsidR="009B2F3B" w:rsidRPr="001A5A37" w:rsidRDefault="009B2F3B" w:rsidP="00D30E1E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1A5A37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ออสเตรเลีย</w:t>
            </w:r>
          </w:p>
        </w:tc>
        <w:tc>
          <w:tcPr>
            <w:tcW w:w="838" w:type="dxa"/>
            <w:vMerge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89F537E" w14:textId="77777777" w:rsidR="009B2F3B" w:rsidRPr="001A5A37" w:rsidRDefault="009B2F3B" w:rsidP="00D30E1E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936" w:type="dxa"/>
            <w:vMerge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352CB75" w14:textId="77777777" w:rsidR="009B2F3B" w:rsidRPr="001A5A37" w:rsidRDefault="009B2F3B" w:rsidP="00D30E1E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641" w:type="dxa"/>
            <w:vMerge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543AAC" w14:textId="77777777" w:rsidR="009B2F3B" w:rsidRPr="001A5A37" w:rsidRDefault="009B2F3B" w:rsidP="00D30E1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825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5B92ED" w14:textId="77777777" w:rsidR="009B2F3B" w:rsidRPr="001A5A37" w:rsidRDefault="009B2F3B" w:rsidP="00D30E1E">
            <w:pPr>
              <w:tabs>
                <w:tab w:val="right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643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208203" w14:textId="77777777" w:rsidR="009B2F3B" w:rsidRPr="001A5A37" w:rsidRDefault="009B2F3B" w:rsidP="00D30E1E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</w:tr>
      <w:tr w:rsidR="005D7530" w:rsidRPr="001A5A37" w14:paraId="6066F266" w14:textId="77777777" w:rsidTr="005D7530">
        <w:trPr>
          <w:cantSplit/>
          <w:trHeight w:val="20"/>
        </w:trPr>
        <w:tc>
          <w:tcPr>
            <w:tcW w:w="1890" w:type="dxa"/>
            <w:vAlign w:val="center"/>
          </w:tcPr>
          <w:p w14:paraId="700E85B2" w14:textId="77777777" w:rsidR="00F67BB3" w:rsidRPr="001A5A37" w:rsidRDefault="00F67BB3" w:rsidP="00A36337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2BF8EB" w14:textId="77777777" w:rsidR="00F67BB3" w:rsidRPr="001A5A37" w:rsidRDefault="00F67BB3" w:rsidP="00A36337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F947EE" w14:textId="77777777" w:rsidR="00F67BB3" w:rsidRPr="001A5A37" w:rsidRDefault="00F67BB3" w:rsidP="00A36337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495956" w14:textId="77777777" w:rsidR="00F67BB3" w:rsidRPr="001A5A37" w:rsidRDefault="00F67BB3" w:rsidP="00A36337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7F53D51" w14:textId="77777777" w:rsidR="00F67BB3" w:rsidRPr="001A5A37" w:rsidRDefault="00F67BB3" w:rsidP="00A36337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63E16AE" w14:textId="77777777" w:rsidR="00F67BB3" w:rsidRPr="001A5A37" w:rsidRDefault="00F67BB3" w:rsidP="00A36337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36F8EB47" w14:textId="77777777" w:rsidR="00F67BB3" w:rsidRPr="001A5A37" w:rsidRDefault="00F67BB3" w:rsidP="006F14A0">
            <w:pPr>
              <w:tabs>
                <w:tab w:val="decimal" w:pos="46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66C303" w14:textId="77777777" w:rsidR="00F67BB3" w:rsidRPr="001A5A37" w:rsidRDefault="00F67BB3" w:rsidP="00A36337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53F0C1" w14:textId="77777777" w:rsidR="00F67BB3" w:rsidRPr="001A5A37" w:rsidRDefault="00F67BB3" w:rsidP="00A36337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47EB76" w14:textId="77777777" w:rsidR="00F67BB3" w:rsidRPr="001A5A37" w:rsidRDefault="00F67BB3" w:rsidP="00A3633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C20F56B" w14:textId="77777777" w:rsidR="00F67BB3" w:rsidRPr="001A5A37" w:rsidRDefault="00F67BB3" w:rsidP="00A3633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7773E4C2" w14:textId="77777777" w:rsidR="00F67BB3" w:rsidRPr="001A5A37" w:rsidRDefault="00F67BB3" w:rsidP="00A36337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1BCCFB" w14:textId="77777777" w:rsidR="00F67BB3" w:rsidRPr="001A5A37" w:rsidRDefault="00F67BB3" w:rsidP="00A3633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937F3E" w14:textId="77777777" w:rsidR="00F67BB3" w:rsidRPr="001A5A37" w:rsidRDefault="00F67BB3" w:rsidP="00A3633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A8540FF" w14:textId="77777777" w:rsidR="00F67BB3" w:rsidRPr="001A5A37" w:rsidRDefault="00F67BB3" w:rsidP="00A36337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51B3774" w14:textId="77777777" w:rsidR="00F67BB3" w:rsidRPr="001A5A37" w:rsidRDefault="00F67BB3" w:rsidP="00A36337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02B1531" w14:textId="77777777" w:rsidR="00F67BB3" w:rsidRPr="001A5A37" w:rsidRDefault="00F67BB3" w:rsidP="00A36337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0FD8A72F" w14:textId="77777777" w:rsidR="00F67BB3" w:rsidRPr="001A5A37" w:rsidRDefault="00F67BB3" w:rsidP="00A36337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927A44" w14:textId="77777777" w:rsidR="00F67BB3" w:rsidRPr="001A5A37" w:rsidRDefault="00F67BB3" w:rsidP="00A36337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69296C" w14:textId="77777777" w:rsidR="00F67BB3" w:rsidRPr="001A5A37" w:rsidRDefault="00F67BB3" w:rsidP="00A36337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</w:tr>
      <w:tr w:rsidR="005D7530" w:rsidRPr="001A5A37" w14:paraId="39604317" w14:textId="77777777" w:rsidTr="005D7530">
        <w:trPr>
          <w:cantSplit/>
          <w:trHeight w:val="20"/>
        </w:trPr>
        <w:tc>
          <w:tcPr>
            <w:tcW w:w="1890" w:type="dxa"/>
            <w:vAlign w:val="bottom"/>
          </w:tcPr>
          <w:p w14:paraId="686E211F" w14:textId="72F3C656" w:rsidR="00F67BB3" w:rsidRPr="00F67BB3" w:rsidRDefault="00F67BB3" w:rsidP="00F67BB3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F67BB3"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  <w:t>สำหรับปีสิ้นสุดวันที่</w:t>
            </w:r>
          </w:p>
        </w:tc>
        <w:tc>
          <w:tcPr>
            <w:tcW w:w="513" w:type="dxa"/>
            <w:shd w:val="clear" w:color="auto" w:fill="auto"/>
            <w:vAlign w:val="bottom"/>
          </w:tcPr>
          <w:p w14:paraId="63F99BF2" w14:textId="77777777" w:rsidR="00F67BB3" w:rsidRPr="00F67BB3" w:rsidRDefault="00F67BB3" w:rsidP="00F67BB3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9E06C27" w14:textId="77777777" w:rsidR="00F67BB3" w:rsidRPr="00F67BB3" w:rsidRDefault="00F67BB3" w:rsidP="00F67BB3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31A1FAD2" w14:textId="77777777" w:rsidR="00F67BB3" w:rsidRPr="00F67BB3" w:rsidRDefault="00F67BB3" w:rsidP="00F67BB3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2E201E6F" w14:textId="77777777" w:rsidR="00F67BB3" w:rsidRPr="00F67BB3" w:rsidRDefault="00F67BB3" w:rsidP="00F67BB3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13C617E" w14:textId="77777777" w:rsidR="00F67BB3" w:rsidRPr="00F67BB3" w:rsidRDefault="00F67BB3" w:rsidP="006F14A0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2474D818" w14:textId="77777777" w:rsidR="00F67BB3" w:rsidRPr="00F67BB3" w:rsidRDefault="00F67BB3" w:rsidP="006F14A0">
            <w:pPr>
              <w:tabs>
                <w:tab w:val="decimal" w:pos="46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3192E8D6" w14:textId="77777777" w:rsidR="00F67BB3" w:rsidRPr="00F67BB3" w:rsidRDefault="00F67BB3" w:rsidP="00F67BB3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6BFB2498" w14:textId="77777777" w:rsidR="00F67BB3" w:rsidRPr="00F67BB3" w:rsidRDefault="00F67BB3" w:rsidP="00F67BB3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1CB7C6AB" w14:textId="77777777" w:rsidR="00F67BB3" w:rsidRPr="00F67BB3" w:rsidRDefault="00F67BB3" w:rsidP="00F67BB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14D53E1" w14:textId="77777777" w:rsidR="00F67BB3" w:rsidRPr="00F67BB3" w:rsidRDefault="00F67BB3" w:rsidP="00F67BB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1E97BCB3" w14:textId="77777777" w:rsidR="00F67BB3" w:rsidRPr="00F67BB3" w:rsidRDefault="00F67BB3" w:rsidP="00F67BB3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E2EF053" w14:textId="77777777" w:rsidR="00F67BB3" w:rsidRPr="00F67BB3" w:rsidRDefault="00F67BB3" w:rsidP="00F67BB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9C67D11" w14:textId="77777777" w:rsidR="00F67BB3" w:rsidRPr="00F67BB3" w:rsidRDefault="00F67BB3" w:rsidP="00F67BB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EB8B1A5" w14:textId="77777777" w:rsidR="00F67BB3" w:rsidRPr="00F67BB3" w:rsidRDefault="00F67BB3" w:rsidP="00F67BB3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E83D0D2" w14:textId="77777777" w:rsidR="00F67BB3" w:rsidRPr="00F67BB3" w:rsidRDefault="00F67BB3" w:rsidP="00F67BB3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1EEE5E0" w14:textId="77777777" w:rsidR="00F67BB3" w:rsidRPr="00F67BB3" w:rsidRDefault="00F67BB3" w:rsidP="00F67BB3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34F59732" w14:textId="77777777" w:rsidR="00F67BB3" w:rsidRPr="00F67BB3" w:rsidRDefault="00F67BB3" w:rsidP="00F67BB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4CB62451" w14:textId="77777777" w:rsidR="00F67BB3" w:rsidRPr="00F67BB3" w:rsidRDefault="00F67BB3" w:rsidP="00F67BB3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029C1863" w14:textId="77777777" w:rsidR="00F67BB3" w:rsidRPr="00F67BB3" w:rsidRDefault="00F67BB3" w:rsidP="00F67BB3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</w:tr>
      <w:tr w:rsidR="005D7530" w:rsidRPr="001A5A37" w14:paraId="4687FE40" w14:textId="77777777" w:rsidTr="005D7530">
        <w:trPr>
          <w:cantSplit/>
          <w:trHeight w:val="20"/>
        </w:trPr>
        <w:tc>
          <w:tcPr>
            <w:tcW w:w="1890" w:type="dxa"/>
            <w:vAlign w:val="bottom"/>
          </w:tcPr>
          <w:p w14:paraId="32215F57" w14:textId="7F5F81B7" w:rsidR="00F67BB3" w:rsidRPr="00F67BB3" w:rsidRDefault="00F67BB3" w:rsidP="00F67BB3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  <w:r w:rsidRPr="00F67BB3"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  <w:t xml:space="preserve">   </w:t>
            </w:r>
            <w:r w:rsidR="00A00E18" w:rsidRPr="00A00E18"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  <w:t>31</w:t>
            </w:r>
            <w:r w:rsidRPr="00F67BB3"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  <w:t xml:space="preserve"> </w:t>
            </w:r>
            <w:r w:rsidRPr="00F67BB3"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  <w:t xml:space="preserve">ธันวาคม 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  <w:t>2564</w:t>
            </w:r>
          </w:p>
        </w:tc>
        <w:tc>
          <w:tcPr>
            <w:tcW w:w="513" w:type="dxa"/>
            <w:shd w:val="clear" w:color="auto" w:fill="auto"/>
            <w:vAlign w:val="bottom"/>
          </w:tcPr>
          <w:p w14:paraId="455363F9" w14:textId="77777777" w:rsidR="00F67BB3" w:rsidRPr="00F67BB3" w:rsidRDefault="00F67BB3" w:rsidP="00F67BB3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B2F195B" w14:textId="77777777" w:rsidR="00F67BB3" w:rsidRPr="00F67BB3" w:rsidRDefault="00F67BB3" w:rsidP="00F67BB3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48EC7FFD" w14:textId="77777777" w:rsidR="00F67BB3" w:rsidRPr="00F67BB3" w:rsidRDefault="00F67BB3" w:rsidP="00F67BB3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3F6F523" w14:textId="77777777" w:rsidR="00F67BB3" w:rsidRPr="00F67BB3" w:rsidRDefault="00F67BB3" w:rsidP="00F67BB3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4270C98" w14:textId="77777777" w:rsidR="00F67BB3" w:rsidRPr="00F67BB3" w:rsidRDefault="00F67BB3" w:rsidP="006F14A0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091AE4A3" w14:textId="77777777" w:rsidR="00F67BB3" w:rsidRPr="00F67BB3" w:rsidRDefault="00F67BB3" w:rsidP="006F14A0">
            <w:pPr>
              <w:tabs>
                <w:tab w:val="decimal" w:pos="46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67C1E447" w14:textId="77777777" w:rsidR="00F67BB3" w:rsidRPr="00F67BB3" w:rsidRDefault="00F67BB3" w:rsidP="00F67BB3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145F784C" w14:textId="77777777" w:rsidR="00F67BB3" w:rsidRPr="00F67BB3" w:rsidRDefault="00F67BB3" w:rsidP="00F67BB3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2D96C2CB" w14:textId="77777777" w:rsidR="00F67BB3" w:rsidRPr="00F67BB3" w:rsidRDefault="00F67BB3" w:rsidP="00F67BB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0BBBAEA8" w14:textId="77777777" w:rsidR="00F67BB3" w:rsidRPr="00F67BB3" w:rsidRDefault="00F67BB3" w:rsidP="00F67BB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3A280C64" w14:textId="77777777" w:rsidR="00F67BB3" w:rsidRPr="00F67BB3" w:rsidRDefault="00F67BB3" w:rsidP="00F67BB3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D703C5C" w14:textId="77777777" w:rsidR="00F67BB3" w:rsidRPr="00F67BB3" w:rsidRDefault="00F67BB3" w:rsidP="00F67BB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5C85BB4" w14:textId="77777777" w:rsidR="00F67BB3" w:rsidRPr="00F67BB3" w:rsidRDefault="00F67BB3" w:rsidP="00F67BB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272F0C4" w14:textId="77777777" w:rsidR="00F67BB3" w:rsidRPr="00F67BB3" w:rsidRDefault="00F67BB3" w:rsidP="00F67BB3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E8B6A03" w14:textId="77777777" w:rsidR="00F67BB3" w:rsidRPr="00F67BB3" w:rsidRDefault="00F67BB3" w:rsidP="00F67BB3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56EFAFD" w14:textId="77777777" w:rsidR="00F67BB3" w:rsidRPr="00F67BB3" w:rsidRDefault="00F67BB3" w:rsidP="00F67BB3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4D9F862A" w14:textId="77777777" w:rsidR="00F67BB3" w:rsidRPr="00F67BB3" w:rsidRDefault="00F67BB3" w:rsidP="00F67BB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7BEAD351" w14:textId="77777777" w:rsidR="00F67BB3" w:rsidRPr="00F67BB3" w:rsidRDefault="00F67BB3" w:rsidP="00F67BB3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7AB9D75D" w14:textId="77777777" w:rsidR="00F67BB3" w:rsidRPr="00F67BB3" w:rsidRDefault="00F67BB3" w:rsidP="00F67BB3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</w:tr>
      <w:tr w:rsidR="005D7530" w:rsidRPr="001A5A37" w14:paraId="2C482B69" w14:textId="77777777" w:rsidTr="005D7530">
        <w:trPr>
          <w:cantSplit/>
          <w:trHeight w:val="20"/>
        </w:trPr>
        <w:tc>
          <w:tcPr>
            <w:tcW w:w="1890" w:type="dxa"/>
            <w:vAlign w:val="center"/>
          </w:tcPr>
          <w:p w14:paraId="645DCD98" w14:textId="77777777" w:rsidR="009B2F3B" w:rsidRPr="00F67BB3" w:rsidRDefault="009B2F3B" w:rsidP="006F14A0">
            <w:pPr>
              <w:ind w:left="-91" w:right="-105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513" w:type="dxa"/>
            <w:shd w:val="clear" w:color="auto" w:fill="auto"/>
            <w:vAlign w:val="bottom"/>
          </w:tcPr>
          <w:p w14:paraId="7DA53D1F" w14:textId="77777777" w:rsidR="009B2F3B" w:rsidRPr="00F67BB3" w:rsidRDefault="009B2F3B" w:rsidP="00F67BB3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726C699" w14:textId="77777777" w:rsidR="009B2F3B" w:rsidRPr="00F67BB3" w:rsidRDefault="009B2F3B" w:rsidP="006F14A0">
            <w:pPr>
              <w:tabs>
                <w:tab w:val="decimal" w:pos="5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359DAAA2" w14:textId="77777777" w:rsidR="009B2F3B" w:rsidRPr="00F67BB3" w:rsidRDefault="009B2F3B" w:rsidP="00F67BB3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7CA7D487" w14:textId="77777777" w:rsidR="009B2F3B" w:rsidRPr="00F67BB3" w:rsidRDefault="009B2F3B" w:rsidP="006F14A0">
            <w:pPr>
              <w:tabs>
                <w:tab w:val="decimal" w:pos="73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D912A6A" w14:textId="77777777" w:rsidR="009B2F3B" w:rsidRPr="00F67BB3" w:rsidRDefault="009B2F3B" w:rsidP="006F14A0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55150996" w14:textId="77777777" w:rsidR="009B2F3B" w:rsidRPr="00F67BB3" w:rsidRDefault="009B2F3B" w:rsidP="006F14A0">
            <w:pPr>
              <w:tabs>
                <w:tab w:val="decimal" w:pos="46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231D9A9B" w14:textId="77777777" w:rsidR="009B2F3B" w:rsidRPr="00F67BB3" w:rsidRDefault="009B2F3B" w:rsidP="00F67BB3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41C1015A" w14:textId="77777777" w:rsidR="009B2F3B" w:rsidRPr="00F67BB3" w:rsidRDefault="009B2F3B" w:rsidP="00F67BB3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245DB9C1" w14:textId="77777777" w:rsidR="009B2F3B" w:rsidRPr="00F67BB3" w:rsidRDefault="009B2F3B" w:rsidP="00F67BB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AABF5B5" w14:textId="77777777" w:rsidR="009B2F3B" w:rsidRPr="00F67BB3" w:rsidRDefault="009B2F3B" w:rsidP="00F67BB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71FDFD5D" w14:textId="77777777" w:rsidR="009B2F3B" w:rsidRPr="00F67BB3" w:rsidRDefault="009B2F3B" w:rsidP="00F67BB3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7EDC61B" w14:textId="77777777" w:rsidR="009B2F3B" w:rsidRPr="00F67BB3" w:rsidRDefault="009B2F3B" w:rsidP="00F67BB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7D5D43F" w14:textId="77777777" w:rsidR="009B2F3B" w:rsidRPr="00F67BB3" w:rsidRDefault="009B2F3B" w:rsidP="00F67BB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213C57F2" w14:textId="77777777" w:rsidR="009B2F3B" w:rsidRPr="00F67BB3" w:rsidRDefault="009B2F3B" w:rsidP="00F67BB3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3069756" w14:textId="77777777" w:rsidR="009B2F3B" w:rsidRPr="00F67BB3" w:rsidRDefault="009B2F3B" w:rsidP="00F67BB3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EE88F77" w14:textId="77777777" w:rsidR="009B2F3B" w:rsidRPr="00F67BB3" w:rsidRDefault="009B2F3B" w:rsidP="00F67BB3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4AD49E2C" w14:textId="77777777" w:rsidR="009B2F3B" w:rsidRPr="00F67BB3" w:rsidRDefault="009B2F3B" w:rsidP="00F67BB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59C4E4EF" w14:textId="77777777" w:rsidR="009B2F3B" w:rsidRPr="00F67BB3" w:rsidRDefault="009B2F3B" w:rsidP="00A536D0">
            <w:pPr>
              <w:tabs>
                <w:tab w:val="decimal" w:pos="6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718F94B1" w14:textId="77777777" w:rsidR="009B2F3B" w:rsidRPr="00F67BB3" w:rsidRDefault="009B2F3B" w:rsidP="00A536D0">
            <w:pPr>
              <w:tabs>
                <w:tab w:val="decimal" w:pos="4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</w:tr>
      <w:tr w:rsidR="005D7530" w:rsidRPr="001A5A37" w14:paraId="12A003C7" w14:textId="77777777" w:rsidTr="005D7530">
        <w:trPr>
          <w:cantSplit/>
          <w:trHeight w:val="20"/>
        </w:trPr>
        <w:tc>
          <w:tcPr>
            <w:tcW w:w="1890" w:type="dxa"/>
            <w:vAlign w:val="center"/>
          </w:tcPr>
          <w:p w14:paraId="7EDF7EEF" w14:textId="1FBDA769" w:rsidR="00F67BB3" w:rsidRPr="00F67BB3" w:rsidRDefault="00F67BB3" w:rsidP="006F14A0">
            <w:pPr>
              <w:ind w:left="-91" w:right="-105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  <w:r w:rsidRPr="00F67BB3"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  <w:t>ปริมาณการขายถ่าน</w:t>
            </w:r>
            <w:r w:rsidRPr="00F67BB3"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  <w:t xml:space="preserve"> </w:t>
            </w:r>
            <w:r w:rsidRPr="00F67BB3"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  <w:t>(หน่วย: พันตัน)</w:t>
            </w:r>
          </w:p>
        </w:tc>
        <w:tc>
          <w:tcPr>
            <w:tcW w:w="513" w:type="dxa"/>
            <w:shd w:val="clear" w:color="auto" w:fill="auto"/>
            <w:vAlign w:val="bottom"/>
          </w:tcPr>
          <w:p w14:paraId="5F1588DD" w14:textId="48335D09" w:rsidR="00F67BB3" w:rsidRPr="00F67BB3" w:rsidRDefault="00A00E18" w:rsidP="00F67BB3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="00F67BB3" w:rsidRPr="00F67BB3">
              <w:rPr>
                <w:rFonts w:ascii="Cordia New" w:hAnsi="Cordia New" w:cs="Cordia New"/>
                <w:sz w:val="17"/>
                <w:szCs w:val="17"/>
              </w:rPr>
              <w:t>,</w:t>
            </w:r>
            <w:r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059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83071CE" w14:textId="38D315E1" w:rsidR="00F67BB3" w:rsidRPr="00F67BB3" w:rsidRDefault="00A00E18" w:rsidP="006F14A0">
            <w:pPr>
              <w:tabs>
                <w:tab w:val="decimal" w:pos="5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20</w:t>
            </w:r>
            <w:r w:rsidR="00F67BB3" w:rsidRPr="00F67BB3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065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558ADEC6" w14:textId="0A9D4647" w:rsidR="00F67BB3" w:rsidRPr="00F67BB3" w:rsidRDefault="00A00E18" w:rsidP="00F67BB3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9</w:t>
            </w:r>
            <w:r w:rsidR="00F67BB3" w:rsidRPr="00F67BB3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816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4B914432" w14:textId="08FE50ED" w:rsidR="00F67BB3" w:rsidRPr="00F67BB3" w:rsidRDefault="00A00E18" w:rsidP="006F14A0">
            <w:pPr>
              <w:tabs>
                <w:tab w:val="decimal" w:pos="73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="00F67BB3" w:rsidRPr="00F67BB3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836</w:t>
            </w: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EF20C15" w14:textId="3AA5E019" w:rsidR="00F67BB3" w:rsidRPr="00F67BB3" w:rsidRDefault="00F67BB3" w:rsidP="006F14A0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F67BB3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46C633E8" w14:textId="0892FD6C" w:rsidR="00F67BB3" w:rsidRPr="00F67BB3" w:rsidRDefault="00F67BB3" w:rsidP="006F14A0">
            <w:pPr>
              <w:tabs>
                <w:tab w:val="decimal" w:pos="46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F67BB3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3CC2208D" w14:textId="0A10BFA6" w:rsidR="00F67BB3" w:rsidRPr="00F67BB3" w:rsidRDefault="00F67BB3" w:rsidP="00F67BB3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F67BB3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7E678FD2" w14:textId="3F950B9C" w:rsidR="00F67BB3" w:rsidRPr="00F67BB3" w:rsidRDefault="00F67BB3" w:rsidP="00F67BB3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F67BB3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660559E2" w14:textId="53EB4460" w:rsidR="00F67BB3" w:rsidRPr="00F67BB3" w:rsidRDefault="00F67BB3" w:rsidP="00F67BB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F67BB3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765610D5" w14:textId="03AAF583" w:rsidR="00F67BB3" w:rsidRPr="00F67BB3" w:rsidRDefault="00F67BB3" w:rsidP="00F67BB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F67BB3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5ED0C47F" w14:textId="509965E0" w:rsidR="00F67BB3" w:rsidRPr="00F67BB3" w:rsidRDefault="00F67BB3" w:rsidP="00F67BB3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F67BB3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0A0F2590" w14:textId="27E62090" w:rsidR="00F67BB3" w:rsidRPr="00F67BB3" w:rsidRDefault="00F67BB3" w:rsidP="00F67BB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F67BB3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0220CE99" w14:textId="427BF427" w:rsidR="00F67BB3" w:rsidRPr="00F67BB3" w:rsidRDefault="00F67BB3" w:rsidP="00F67BB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F67BB3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FA2696C" w14:textId="28524CB8" w:rsidR="00F67BB3" w:rsidRPr="00F67BB3" w:rsidRDefault="00F67BB3" w:rsidP="00F67BB3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F67BB3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4B323A9" w14:textId="7855EC6F" w:rsidR="00F67BB3" w:rsidRPr="00F67BB3" w:rsidRDefault="00F67BB3" w:rsidP="00F67BB3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F67BB3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76BE98D" w14:textId="135C4401" w:rsidR="00F67BB3" w:rsidRPr="00F67BB3" w:rsidRDefault="00F67BB3" w:rsidP="00F67BB3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F67BB3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01EBBA4A" w14:textId="72875953" w:rsidR="00F67BB3" w:rsidRPr="00F67BB3" w:rsidRDefault="00A00E18" w:rsidP="00F67BB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32</w:t>
            </w:r>
            <w:r w:rsidR="00F67BB3" w:rsidRPr="00F67BB3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776</w:t>
            </w:r>
          </w:p>
        </w:tc>
        <w:tc>
          <w:tcPr>
            <w:tcW w:w="825" w:type="dxa"/>
            <w:shd w:val="clear" w:color="auto" w:fill="auto"/>
            <w:vAlign w:val="bottom"/>
          </w:tcPr>
          <w:p w14:paraId="4B566A4B" w14:textId="2382501B" w:rsidR="00F67BB3" w:rsidRPr="00F67BB3" w:rsidRDefault="00F67BB3" w:rsidP="00A536D0">
            <w:pPr>
              <w:tabs>
                <w:tab w:val="decimal" w:pos="65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F67BB3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866</w:t>
            </w:r>
            <w:r w:rsidRPr="00F67BB3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3" w:type="dxa"/>
            <w:shd w:val="clear" w:color="auto" w:fill="auto"/>
            <w:vAlign w:val="bottom"/>
          </w:tcPr>
          <w:p w14:paraId="4D38AF0A" w14:textId="15DF3728" w:rsidR="00F67BB3" w:rsidRPr="00F67BB3" w:rsidRDefault="00A00E18" w:rsidP="00A536D0">
            <w:pPr>
              <w:tabs>
                <w:tab w:val="decimal" w:pos="45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31</w:t>
            </w:r>
            <w:r w:rsidR="00F67BB3" w:rsidRPr="00F67BB3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910</w:t>
            </w:r>
          </w:p>
        </w:tc>
      </w:tr>
      <w:tr w:rsidR="005D7530" w:rsidRPr="001A5A37" w14:paraId="6B5CD0AC" w14:textId="77777777" w:rsidTr="005D7530">
        <w:trPr>
          <w:cantSplit/>
          <w:trHeight w:val="20"/>
        </w:trPr>
        <w:tc>
          <w:tcPr>
            <w:tcW w:w="1890" w:type="dxa"/>
            <w:vAlign w:val="center"/>
          </w:tcPr>
          <w:p w14:paraId="3E3B8B44" w14:textId="77777777" w:rsidR="009B2F3B" w:rsidRDefault="009B2F3B" w:rsidP="009B2F3B">
            <w:pPr>
              <w:ind w:left="-91" w:right="-69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9B2F3B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ปริมาณการขาย</w:t>
            </w:r>
            <w:r w:rsidRPr="001A5A37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ก๊าซธรรมชาติ</w:t>
            </w:r>
            <w:r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  <w:t xml:space="preserve"> </w:t>
            </w:r>
          </w:p>
          <w:p w14:paraId="591F6C30" w14:textId="113B11D8" w:rsidR="009B2F3B" w:rsidRPr="00F67BB3" w:rsidRDefault="009B2F3B" w:rsidP="009B2F3B">
            <w:pPr>
              <w:ind w:left="-91" w:right="-105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  <w:r>
              <w:rPr>
                <w:rFonts w:ascii="Cordia New" w:hAnsi="Cordia New" w:cs="Cordia New" w:hint="cs"/>
                <w:b/>
                <w:bCs/>
                <w:spacing w:val="-4"/>
                <w:sz w:val="17"/>
                <w:szCs w:val="17"/>
                <w:cs/>
                <w:lang w:val="en-GB"/>
              </w:rPr>
              <w:t xml:space="preserve">   </w:t>
            </w:r>
            <w:r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  <w:t>(</w:t>
            </w:r>
            <w:r w:rsidRPr="009B2F3B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 xml:space="preserve">หน่วย: </w:t>
            </w:r>
            <w:r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  <w:t>MMBTU</w:t>
            </w:r>
            <w:r w:rsidRPr="009B2F3B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)</w:t>
            </w:r>
          </w:p>
        </w:tc>
        <w:tc>
          <w:tcPr>
            <w:tcW w:w="5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8665ED" w14:textId="3C55764F" w:rsidR="009B2F3B" w:rsidRPr="000F00C0" w:rsidRDefault="009B2F3B" w:rsidP="009B2F3B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0F00C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00EB92" w14:textId="35A8974F" w:rsidR="009B2F3B" w:rsidRPr="000F00C0" w:rsidRDefault="009B2F3B" w:rsidP="009B2F3B">
            <w:pPr>
              <w:tabs>
                <w:tab w:val="decimal" w:pos="5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0F00C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5A1BE7" w14:textId="1FC17DAE" w:rsidR="009B2F3B" w:rsidRPr="000F00C0" w:rsidRDefault="009B2F3B" w:rsidP="009B2F3B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0F00C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912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1ED3AEB" w14:textId="5CFF36BA" w:rsidR="009B2F3B" w:rsidRPr="000F00C0" w:rsidRDefault="009B2F3B" w:rsidP="009B2F3B">
            <w:pPr>
              <w:tabs>
                <w:tab w:val="decimal" w:pos="73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0F00C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879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4FA2696" w14:textId="2E33F609" w:rsidR="009B2F3B" w:rsidRPr="000F00C0" w:rsidRDefault="00A00E18" w:rsidP="009B2F3B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246</w:t>
            </w:r>
            <w:r w:rsidR="00063D04" w:rsidRPr="000F00C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223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A6FA78" w14:textId="4290CFC9" w:rsidR="009B2F3B" w:rsidRPr="000F00C0" w:rsidRDefault="009B2F3B" w:rsidP="009B2F3B">
            <w:pPr>
              <w:tabs>
                <w:tab w:val="decimal" w:pos="46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0F00C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E3AD5A" w14:textId="48801D19" w:rsidR="009B2F3B" w:rsidRPr="000F00C0" w:rsidRDefault="009B2F3B" w:rsidP="009B2F3B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0F00C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7E34C7" w14:textId="75E92211" w:rsidR="009B2F3B" w:rsidRPr="000F00C0" w:rsidRDefault="009B2F3B" w:rsidP="009B2F3B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0F00C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BBA364" w14:textId="0BCCEC27" w:rsidR="009B2F3B" w:rsidRPr="000F00C0" w:rsidRDefault="009B2F3B" w:rsidP="009B2F3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0F00C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977F8C9" w14:textId="4F8C3EF4" w:rsidR="009B2F3B" w:rsidRPr="000F00C0" w:rsidRDefault="009B2F3B" w:rsidP="009B2F3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0F00C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776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901F78" w14:textId="5257E59D" w:rsidR="009B2F3B" w:rsidRPr="000F00C0" w:rsidRDefault="009B2F3B" w:rsidP="009B2F3B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0F00C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142060" w14:textId="1110A31C" w:rsidR="009B2F3B" w:rsidRPr="000F00C0" w:rsidRDefault="009B2F3B" w:rsidP="009B2F3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0F00C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2ADE4A" w14:textId="464E324D" w:rsidR="009B2F3B" w:rsidRPr="000F00C0" w:rsidRDefault="009B2F3B" w:rsidP="009B2F3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0F00C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786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09E8770" w14:textId="40EC989A" w:rsidR="009B2F3B" w:rsidRPr="000F00C0" w:rsidRDefault="009B2F3B" w:rsidP="009B2F3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0F00C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CBEA343" w14:textId="4FA7239C" w:rsidR="009B2F3B" w:rsidRPr="000F00C0" w:rsidRDefault="009B2F3B" w:rsidP="009B2F3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0F00C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936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88A176F" w14:textId="5A0E0571" w:rsidR="009B2F3B" w:rsidRPr="000F00C0" w:rsidRDefault="009B2F3B" w:rsidP="009B2F3B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0F00C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B1CBD9" w14:textId="37135DE8" w:rsidR="009B2F3B" w:rsidRPr="000F00C0" w:rsidRDefault="00A00E18" w:rsidP="009B2F3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246</w:t>
            </w:r>
            <w:r w:rsidR="00063D04" w:rsidRPr="000F00C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223</w:t>
            </w:r>
          </w:p>
        </w:tc>
        <w:tc>
          <w:tcPr>
            <w:tcW w:w="8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E62B75" w14:textId="28D412A1" w:rsidR="009B2F3B" w:rsidRPr="000F00C0" w:rsidRDefault="00063D04" w:rsidP="009B2F3B">
            <w:pPr>
              <w:tabs>
                <w:tab w:val="decimal" w:pos="6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0F00C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1E0970" w14:textId="78C04CAA" w:rsidR="009B2F3B" w:rsidRPr="000F00C0" w:rsidRDefault="00A00E18" w:rsidP="009B2F3B">
            <w:pPr>
              <w:tabs>
                <w:tab w:val="decimal" w:pos="4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246</w:t>
            </w:r>
            <w:r w:rsidR="00063D04" w:rsidRPr="000F00C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223</w:t>
            </w:r>
          </w:p>
        </w:tc>
      </w:tr>
      <w:tr w:rsidR="005D7530" w:rsidRPr="001A5A37" w14:paraId="357EB596" w14:textId="77777777" w:rsidTr="005D7530">
        <w:trPr>
          <w:cantSplit/>
          <w:trHeight w:val="20"/>
        </w:trPr>
        <w:tc>
          <w:tcPr>
            <w:tcW w:w="1890" w:type="dxa"/>
            <w:vAlign w:val="center"/>
          </w:tcPr>
          <w:p w14:paraId="4D6A99C1" w14:textId="77777777" w:rsidR="00F67BB3" w:rsidRPr="00F67BB3" w:rsidRDefault="00F67BB3" w:rsidP="00F67BB3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5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997003" w14:textId="77777777" w:rsidR="00F67BB3" w:rsidRPr="000F00C0" w:rsidRDefault="00F67BB3" w:rsidP="00F67BB3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6ACFF9" w14:textId="77777777" w:rsidR="00F67BB3" w:rsidRPr="000F00C0" w:rsidRDefault="00F67BB3" w:rsidP="006F14A0">
            <w:pPr>
              <w:tabs>
                <w:tab w:val="decimal" w:pos="5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B955BA" w14:textId="77777777" w:rsidR="00F67BB3" w:rsidRPr="000F00C0" w:rsidRDefault="00F67BB3" w:rsidP="00F67BB3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F1AAB57" w14:textId="77777777" w:rsidR="00F67BB3" w:rsidRPr="000F00C0" w:rsidRDefault="00F67BB3" w:rsidP="006F14A0">
            <w:pPr>
              <w:tabs>
                <w:tab w:val="decimal" w:pos="73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D2C2296" w14:textId="77777777" w:rsidR="00F67BB3" w:rsidRPr="000F00C0" w:rsidRDefault="00F67BB3" w:rsidP="006F14A0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5137C99B" w14:textId="77777777" w:rsidR="00F67BB3" w:rsidRPr="000F00C0" w:rsidRDefault="00F67BB3" w:rsidP="006F14A0">
            <w:pPr>
              <w:tabs>
                <w:tab w:val="decimal" w:pos="46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3E158D" w14:textId="77777777" w:rsidR="00F67BB3" w:rsidRPr="000F00C0" w:rsidRDefault="00F67BB3" w:rsidP="00F67BB3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CD9EAF" w14:textId="77777777" w:rsidR="00F67BB3" w:rsidRPr="000F00C0" w:rsidRDefault="00F67BB3" w:rsidP="00F67BB3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4D7EF5" w14:textId="77777777" w:rsidR="00F67BB3" w:rsidRPr="000F00C0" w:rsidRDefault="00F67BB3" w:rsidP="00F67BB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30C5F9C" w14:textId="77777777" w:rsidR="00F67BB3" w:rsidRPr="000F00C0" w:rsidRDefault="00F67BB3" w:rsidP="00F67BB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7CBCBF02" w14:textId="77777777" w:rsidR="00F67BB3" w:rsidRPr="000F00C0" w:rsidRDefault="00F67BB3" w:rsidP="00F67BB3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F899AC" w14:textId="77777777" w:rsidR="00F67BB3" w:rsidRPr="000F00C0" w:rsidRDefault="00F67BB3" w:rsidP="00F67BB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2C55B2" w14:textId="77777777" w:rsidR="00F67BB3" w:rsidRPr="000F00C0" w:rsidRDefault="00F67BB3" w:rsidP="00F67BB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2E04B08" w14:textId="77777777" w:rsidR="00F67BB3" w:rsidRPr="000F00C0" w:rsidRDefault="00F67BB3" w:rsidP="00F67BB3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1AB42AF" w14:textId="77777777" w:rsidR="00F67BB3" w:rsidRPr="000F00C0" w:rsidRDefault="00F67BB3" w:rsidP="00F67BB3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229DFB6" w14:textId="77777777" w:rsidR="00F67BB3" w:rsidRPr="000F00C0" w:rsidRDefault="00F67BB3" w:rsidP="00F67BB3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3B77FC12" w14:textId="77777777" w:rsidR="00F67BB3" w:rsidRPr="000F00C0" w:rsidRDefault="00F67BB3" w:rsidP="00F67BB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0E1CCE" w14:textId="77777777" w:rsidR="00F67BB3" w:rsidRPr="000F00C0" w:rsidRDefault="00F67BB3" w:rsidP="00A536D0">
            <w:pPr>
              <w:tabs>
                <w:tab w:val="decimal" w:pos="6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73AB49" w14:textId="77777777" w:rsidR="00F67BB3" w:rsidRPr="000F00C0" w:rsidRDefault="00F67BB3" w:rsidP="00A536D0">
            <w:pPr>
              <w:tabs>
                <w:tab w:val="decimal" w:pos="4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</w:tr>
      <w:tr w:rsidR="005D7530" w:rsidRPr="001A5A37" w14:paraId="4ED67455" w14:textId="77777777" w:rsidTr="005D7530">
        <w:trPr>
          <w:cantSplit/>
          <w:trHeight w:val="20"/>
        </w:trPr>
        <w:tc>
          <w:tcPr>
            <w:tcW w:w="1890" w:type="dxa"/>
            <w:vAlign w:val="center"/>
          </w:tcPr>
          <w:p w14:paraId="47C9CD4E" w14:textId="1439CD61" w:rsidR="00F67BB3" w:rsidRPr="00F67BB3" w:rsidRDefault="00F67BB3" w:rsidP="00F67BB3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  <w:r w:rsidRPr="00F67BB3">
              <w:rPr>
                <w:rFonts w:ascii="Cordia New" w:hAnsi="Cordia New" w:cs="Cordia New"/>
                <w:sz w:val="17"/>
                <w:szCs w:val="17"/>
                <w:cs/>
              </w:rPr>
              <w:t>รายได้จากการขายและการให้บริการ</w:t>
            </w:r>
          </w:p>
        </w:tc>
        <w:tc>
          <w:tcPr>
            <w:tcW w:w="513" w:type="dxa"/>
            <w:shd w:val="clear" w:color="auto" w:fill="auto"/>
            <w:vAlign w:val="bottom"/>
          </w:tcPr>
          <w:p w14:paraId="23D60BDE" w14:textId="37354201" w:rsidR="00F67BB3" w:rsidRPr="000F00C0" w:rsidRDefault="00A00E18" w:rsidP="00F67BB3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95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5921804" w14:textId="442D7C03" w:rsidR="00F67BB3" w:rsidRPr="000F00C0" w:rsidRDefault="00A00E18" w:rsidP="006F14A0">
            <w:pPr>
              <w:tabs>
                <w:tab w:val="decimal" w:pos="5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2</w:t>
            </w:r>
            <w:r w:rsidR="00F67BB3" w:rsidRPr="000F00C0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097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30B03F86" w14:textId="32C8569D" w:rsidR="00F67BB3" w:rsidRPr="000F00C0" w:rsidRDefault="00A00E18" w:rsidP="00F67BB3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728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7481CAFF" w14:textId="28AF5653" w:rsidR="00F67BB3" w:rsidRPr="000F00C0" w:rsidRDefault="00A00E18" w:rsidP="006F14A0">
            <w:pPr>
              <w:tabs>
                <w:tab w:val="decimal" w:pos="73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164</w:t>
            </w: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255983E" w14:textId="097B2988" w:rsidR="00F67BB3" w:rsidRPr="000F00C0" w:rsidRDefault="00A00E18" w:rsidP="006F14A0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891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18BE42E4" w14:textId="54391490" w:rsidR="00F67BB3" w:rsidRPr="000F00C0" w:rsidRDefault="00F67BB3" w:rsidP="006F14A0">
            <w:pPr>
              <w:tabs>
                <w:tab w:val="decimal" w:pos="46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0F00C0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5618D96D" w14:textId="562B98E0" w:rsidR="00F67BB3" w:rsidRPr="000F00C0" w:rsidRDefault="00A00E18" w:rsidP="00F67BB3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191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125A1812" w14:textId="46D8CD2C" w:rsidR="00F67BB3" w:rsidRPr="000F00C0" w:rsidRDefault="00F67BB3" w:rsidP="00F67BB3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0F00C0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255A2C7A" w14:textId="0643E5CF" w:rsidR="00F67BB3" w:rsidRPr="000F00C0" w:rsidRDefault="00F67BB3" w:rsidP="00F67BB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0F00C0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0F69182B" w14:textId="520EE939" w:rsidR="00F67BB3" w:rsidRPr="000F00C0" w:rsidRDefault="00A00E18" w:rsidP="00F67BB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20</w:t>
            </w: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4DD0E6E9" w14:textId="1EE17FAC" w:rsidR="00F67BB3" w:rsidRPr="000F00C0" w:rsidRDefault="00A00E18" w:rsidP="00F67BB3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29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623768CF" w14:textId="17E5AC4A" w:rsidR="00F67BB3" w:rsidRPr="000F00C0" w:rsidRDefault="00F67BB3" w:rsidP="00F67BB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0F00C0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02BCCA2F" w14:textId="4ABEE3B2" w:rsidR="00F67BB3" w:rsidRPr="000F00C0" w:rsidRDefault="00A00E18" w:rsidP="00F67BB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4</w:t>
            </w: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FA51FA7" w14:textId="3E813990" w:rsidR="00F67BB3" w:rsidRPr="000F00C0" w:rsidRDefault="00A00E18" w:rsidP="00F67BB3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6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CBC1474" w14:textId="27FDC1B4" w:rsidR="00F67BB3" w:rsidRPr="000F00C0" w:rsidRDefault="00A00E18" w:rsidP="00F67BB3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67</w:t>
            </w: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66954E5" w14:textId="6FA0FA9A" w:rsidR="00F67BB3" w:rsidRPr="000F00C0" w:rsidRDefault="00F67BB3" w:rsidP="00F67BB3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0F00C0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41EABC38" w14:textId="2A054EA0" w:rsidR="00F67BB3" w:rsidRPr="000F00C0" w:rsidRDefault="00A00E18" w:rsidP="00F67BB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4</w:t>
            </w:r>
            <w:r w:rsidR="00F67BB3" w:rsidRPr="000F00C0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292</w:t>
            </w:r>
          </w:p>
        </w:tc>
        <w:tc>
          <w:tcPr>
            <w:tcW w:w="825" w:type="dxa"/>
            <w:shd w:val="clear" w:color="auto" w:fill="auto"/>
            <w:vAlign w:val="bottom"/>
          </w:tcPr>
          <w:p w14:paraId="654380E4" w14:textId="1149979E" w:rsidR="00F67BB3" w:rsidRPr="000F00C0" w:rsidRDefault="00F67BB3" w:rsidP="00A536D0">
            <w:pPr>
              <w:tabs>
                <w:tab w:val="decimal" w:pos="6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0F00C0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168</w:t>
            </w:r>
            <w:r w:rsidRPr="000F00C0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3" w:type="dxa"/>
            <w:shd w:val="clear" w:color="auto" w:fill="auto"/>
            <w:vAlign w:val="bottom"/>
          </w:tcPr>
          <w:p w14:paraId="69B48EC8" w14:textId="5472ACE1" w:rsidR="00F67BB3" w:rsidRPr="000F00C0" w:rsidRDefault="00A00E18" w:rsidP="00A536D0">
            <w:pPr>
              <w:tabs>
                <w:tab w:val="decimal" w:pos="4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4</w:t>
            </w:r>
            <w:r w:rsidR="00F67BB3" w:rsidRPr="000F00C0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124</w:t>
            </w:r>
          </w:p>
        </w:tc>
      </w:tr>
      <w:tr w:rsidR="005D7530" w:rsidRPr="001A5A37" w14:paraId="317F6530" w14:textId="77777777" w:rsidTr="005D7530">
        <w:trPr>
          <w:cantSplit/>
          <w:trHeight w:val="20"/>
        </w:trPr>
        <w:tc>
          <w:tcPr>
            <w:tcW w:w="1890" w:type="dxa"/>
            <w:vAlign w:val="center"/>
          </w:tcPr>
          <w:p w14:paraId="126E56BE" w14:textId="7F59A293" w:rsidR="00F67BB3" w:rsidRPr="00F67BB3" w:rsidRDefault="00F67BB3" w:rsidP="00F67BB3">
            <w:pPr>
              <w:ind w:left="-91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</w:rPr>
            </w:pPr>
            <w:r w:rsidRPr="00F67BB3">
              <w:rPr>
                <w:rFonts w:ascii="Cordia New" w:hAnsi="Cordia New" w:cs="Cordia New"/>
                <w:sz w:val="17"/>
                <w:szCs w:val="17"/>
                <w:cs/>
              </w:rPr>
              <w:t>ต้นทุนขายและการให้บริการ</w:t>
            </w:r>
          </w:p>
        </w:tc>
        <w:tc>
          <w:tcPr>
            <w:tcW w:w="5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027FB5" w14:textId="719F473D" w:rsidR="00F67BB3" w:rsidRPr="00F67BB3" w:rsidRDefault="00F67BB3" w:rsidP="00F67BB3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F67BB3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86</w:t>
            </w:r>
            <w:r w:rsidRPr="00F67BB3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E9FD93" w14:textId="07C78FE0" w:rsidR="00F67BB3" w:rsidRPr="00F67BB3" w:rsidRDefault="00F67BB3" w:rsidP="006F14A0">
            <w:pPr>
              <w:tabs>
                <w:tab w:val="decimal" w:pos="5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F67BB3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912</w:t>
            </w:r>
            <w:r w:rsidRPr="00F67BB3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B1BA6F" w14:textId="5FCC37C1" w:rsidR="00F67BB3" w:rsidRPr="00F67BB3" w:rsidRDefault="00F67BB3" w:rsidP="00F67BB3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F67BB3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677</w:t>
            </w:r>
            <w:r w:rsidRPr="00F67BB3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912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C49F97D" w14:textId="67B0D157" w:rsidR="00F67BB3" w:rsidRPr="00F67BB3" w:rsidRDefault="00F67BB3" w:rsidP="006F14A0">
            <w:pPr>
              <w:tabs>
                <w:tab w:val="decimal" w:pos="73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F67BB3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163</w:t>
            </w:r>
            <w:r w:rsidRPr="00F67BB3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879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CF4D6A1" w14:textId="330E109B" w:rsidR="00F67BB3" w:rsidRPr="00F67BB3" w:rsidRDefault="00F67BB3" w:rsidP="006F14A0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F67BB3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410</w:t>
            </w:r>
            <w:r w:rsidRPr="00F67BB3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DA8407" w14:textId="07467D93" w:rsidR="00F67BB3" w:rsidRPr="00F67BB3" w:rsidRDefault="00F67BB3" w:rsidP="006F14A0">
            <w:pPr>
              <w:tabs>
                <w:tab w:val="decimal" w:pos="46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F67BB3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07DA76" w14:textId="794E03C3" w:rsidR="00F67BB3" w:rsidRPr="00F67BB3" w:rsidRDefault="00F67BB3" w:rsidP="00F67BB3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F67BB3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190</w:t>
            </w:r>
            <w:r w:rsidRPr="00F67BB3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549326" w14:textId="20A1F094" w:rsidR="00F67BB3" w:rsidRPr="00F67BB3" w:rsidRDefault="00F67BB3" w:rsidP="00F67BB3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F67BB3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9DC7B5" w14:textId="7F972133" w:rsidR="00F67BB3" w:rsidRPr="00F67BB3" w:rsidRDefault="00F67BB3" w:rsidP="00F67BB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F67BB3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C035FB8" w14:textId="7D1EE9D6" w:rsidR="00F67BB3" w:rsidRPr="00F67BB3" w:rsidRDefault="00F67BB3" w:rsidP="00F67BB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F67BB3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21</w:t>
            </w:r>
            <w:r w:rsidRPr="00F67BB3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776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7BDE14" w14:textId="1C3BA8E9" w:rsidR="00F67BB3" w:rsidRPr="00F67BB3" w:rsidRDefault="00F67BB3" w:rsidP="00F67BB3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F67BB3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11</w:t>
            </w:r>
            <w:r w:rsidRPr="00F67BB3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035CA3" w14:textId="36349CDF" w:rsidR="00F67BB3" w:rsidRPr="00F67BB3" w:rsidRDefault="00F67BB3" w:rsidP="00F67BB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F67BB3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05BBF9" w14:textId="0E9473F1" w:rsidR="00F67BB3" w:rsidRPr="00F67BB3" w:rsidRDefault="00F67BB3" w:rsidP="00F67BB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F67BB3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2</w:t>
            </w:r>
            <w:r w:rsidRPr="00F67BB3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786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E09025E" w14:textId="2E9D73FC" w:rsidR="00F67BB3" w:rsidRPr="00F67BB3" w:rsidRDefault="00F67BB3" w:rsidP="00F67BB3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F67BB3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6</w:t>
            </w:r>
            <w:r w:rsidRPr="00F67BB3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AACB1DC" w14:textId="7EB31A16" w:rsidR="00F67BB3" w:rsidRPr="00F67BB3" w:rsidRDefault="00F67BB3" w:rsidP="00F67BB3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F67BB3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84</w:t>
            </w:r>
            <w:r w:rsidRPr="00F67BB3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936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E2FF300" w14:textId="3917DD05" w:rsidR="00F67BB3" w:rsidRPr="00F67BB3" w:rsidRDefault="00F67BB3" w:rsidP="00F67BB3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F67BB3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8A3C0A" w14:textId="20EEE2B2" w:rsidR="00F67BB3" w:rsidRPr="00F67BB3" w:rsidRDefault="00F67BB3" w:rsidP="00F67BB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F67BB3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2</w:t>
            </w:r>
            <w:r w:rsidRPr="00F67BB3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562</w:t>
            </w:r>
            <w:r w:rsidRPr="00F67BB3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8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2E1AFC" w14:textId="5094D047" w:rsidR="00F67BB3" w:rsidRPr="00F67BB3" w:rsidRDefault="00A00E18" w:rsidP="00A536D0">
            <w:pPr>
              <w:tabs>
                <w:tab w:val="decimal" w:pos="6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169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CDF6BD" w14:textId="43212053" w:rsidR="00F67BB3" w:rsidRPr="00F67BB3" w:rsidRDefault="00F67BB3" w:rsidP="00A536D0">
            <w:pPr>
              <w:tabs>
                <w:tab w:val="decimal" w:pos="4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F67BB3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2</w:t>
            </w:r>
            <w:r w:rsidRPr="00F67BB3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393</w:t>
            </w:r>
            <w:r w:rsidRPr="00F67BB3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</w:tr>
      <w:tr w:rsidR="005D7530" w:rsidRPr="001A5A37" w14:paraId="1880016F" w14:textId="77777777" w:rsidTr="005D7530">
        <w:trPr>
          <w:cantSplit/>
          <w:trHeight w:val="20"/>
        </w:trPr>
        <w:tc>
          <w:tcPr>
            <w:tcW w:w="1890" w:type="dxa"/>
            <w:vAlign w:val="center"/>
          </w:tcPr>
          <w:p w14:paraId="421BCCC3" w14:textId="01C3AF48" w:rsidR="00F67BB3" w:rsidRPr="00F67BB3" w:rsidRDefault="00F67BB3" w:rsidP="00F67BB3">
            <w:pPr>
              <w:ind w:left="-91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</w:rPr>
            </w:pPr>
            <w:r w:rsidRPr="00F67BB3"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  <w:t>กำไร</w:t>
            </w:r>
            <w:r w:rsidRPr="00F67BB3">
              <w:rPr>
                <w:rFonts w:ascii="Cordia New" w:hAnsi="Cordia New" w:cs="Cordia New"/>
                <w:b/>
                <w:bCs/>
                <w:sz w:val="17"/>
                <w:szCs w:val="17"/>
              </w:rPr>
              <w:t xml:space="preserve"> </w:t>
            </w:r>
            <w:r w:rsidRPr="00F67BB3"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  <w:t>(ขาดทุน) ขั้นต้น</w:t>
            </w:r>
          </w:p>
        </w:tc>
        <w:tc>
          <w:tcPr>
            <w:tcW w:w="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8B22D7" w14:textId="3C259A9A" w:rsidR="00F67BB3" w:rsidRPr="00F67BB3" w:rsidRDefault="00A00E18" w:rsidP="00F67BB3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9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C46F51" w14:textId="7786658F" w:rsidR="00F67BB3" w:rsidRPr="00F67BB3" w:rsidRDefault="00A00E18" w:rsidP="006F14A0">
            <w:pPr>
              <w:tabs>
                <w:tab w:val="decimal" w:pos="5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="00F67BB3" w:rsidRPr="00F67BB3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185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EF4EC5" w14:textId="2342D83A" w:rsidR="00F67BB3" w:rsidRPr="00F67BB3" w:rsidRDefault="00A00E18" w:rsidP="00F67BB3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51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8AD94F6" w14:textId="2C2ADFB4" w:rsidR="00F67BB3" w:rsidRPr="00F67BB3" w:rsidRDefault="00A00E18" w:rsidP="006F14A0">
            <w:pPr>
              <w:tabs>
                <w:tab w:val="decimal" w:pos="73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</w:p>
        </w:tc>
        <w:tc>
          <w:tcPr>
            <w:tcW w:w="87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6388073" w14:textId="7D52A041" w:rsidR="00F67BB3" w:rsidRPr="00F67BB3" w:rsidRDefault="00A00E18" w:rsidP="006F14A0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481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A4A8E0" w14:textId="756BF541" w:rsidR="00F67BB3" w:rsidRPr="00F67BB3" w:rsidRDefault="00F67BB3" w:rsidP="006F14A0">
            <w:pPr>
              <w:tabs>
                <w:tab w:val="decimal" w:pos="46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F67BB3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EF5ED5" w14:textId="2E7345F1" w:rsidR="00F67BB3" w:rsidRPr="00F67BB3" w:rsidRDefault="00A00E18" w:rsidP="00F67BB3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15F9D4" w14:textId="7ED43B20" w:rsidR="00F67BB3" w:rsidRPr="00F67BB3" w:rsidRDefault="00F67BB3" w:rsidP="00F67BB3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F67BB3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1E1BCD" w14:textId="2EED3FD9" w:rsidR="00F67BB3" w:rsidRPr="00F67BB3" w:rsidRDefault="00F67BB3" w:rsidP="00F67BB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F67BB3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91D3C85" w14:textId="4D8BDB4D" w:rsidR="00F67BB3" w:rsidRPr="00F67BB3" w:rsidRDefault="00F67BB3" w:rsidP="00F67BB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F67BB3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Pr="00F67BB3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77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A7AB3B" w14:textId="1A8D54E1" w:rsidR="00F67BB3" w:rsidRPr="00F67BB3" w:rsidRDefault="00A00E18" w:rsidP="00F67BB3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18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60EC72" w14:textId="3D06D31C" w:rsidR="00F67BB3" w:rsidRPr="00F67BB3" w:rsidRDefault="00F67BB3" w:rsidP="00F67BB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F67BB3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5BAE8D" w14:textId="6BDC850A" w:rsidR="00F67BB3" w:rsidRPr="00F67BB3" w:rsidRDefault="00A00E18" w:rsidP="00F67BB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2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D442898" w14:textId="564C4CBD" w:rsidR="00F67BB3" w:rsidRPr="00F67BB3" w:rsidRDefault="00F67BB3" w:rsidP="00F67BB3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F67BB3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AD6331A" w14:textId="35EC5001" w:rsidR="00F67BB3" w:rsidRPr="00F67BB3" w:rsidRDefault="00F67BB3" w:rsidP="00F67BB3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F67BB3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17</w:t>
            </w:r>
            <w:r w:rsidRPr="00F67BB3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67324CB" w14:textId="61D12EF4" w:rsidR="00F67BB3" w:rsidRPr="00F67BB3" w:rsidRDefault="00F67BB3" w:rsidP="00F67BB3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F67BB3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574A00" w14:textId="5B907F3E" w:rsidR="00F67BB3" w:rsidRPr="00F67BB3" w:rsidRDefault="00A00E18" w:rsidP="00F67BB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="00F67BB3" w:rsidRPr="00F67BB3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730</w:t>
            </w:r>
          </w:p>
        </w:tc>
        <w:tc>
          <w:tcPr>
            <w:tcW w:w="8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BEBC10" w14:textId="56835435" w:rsidR="00F67BB3" w:rsidRPr="00F67BB3" w:rsidRDefault="00A00E18" w:rsidP="00A536D0">
            <w:pPr>
              <w:tabs>
                <w:tab w:val="decimal" w:pos="6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</w:p>
        </w:tc>
        <w:tc>
          <w:tcPr>
            <w:tcW w:w="6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419864" w14:textId="0E447181" w:rsidR="00F67BB3" w:rsidRPr="00F67BB3" w:rsidRDefault="00A00E18" w:rsidP="00A536D0">
            <w:pPr>
              <w:tabs>
                <w:tab w:val="decimal" w:pos="4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="00F67BB3" w:rsidRPr="00F67BB3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731</w:t>
            </w:r>
          </w:p>
        </w:tc>
      </w:tr>
      <w:tr w:rsidR="005D7530" w:rsidRPr="001A5A37" w14:paraId="6CE4A97C" w14:textId="77777777" w:rsidTr="005D7530">
        <w:trPr>
          <w:cantSplit/>
          <w:trHeight w:val="20"/>
        </w:trPr>
        <w:tc>
          <w:tcPr>
            <w:tcW w:w="1890" w:type="dxa"/>
            <w:vAlign w:val="center"/>
          </w:tcPr>
          <w:p w14:paraId="729E732A" w14:textId="1B46F981" w:rsidR="00F67BB3" w:rsidRPr="00F67BB3" w:rsidRDefault="00F67BB3" w:rsidP="00F67BB3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</w:pPr>
            <w:r w:rsidRPr="00F67BB3"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  <w:t xml:space="preserve">อัตรากำไรขั้นต้น </w:t>
            </w:r>
            <w:r w:rsidRPr="00F67BB3">
              <w:rPr>
                <w:rFonts w:ascii="Cordia New" w:hAnsi="Cordia New" w:cs="Cordia New"/>
                <w:b/>
                <w:bCs/>
                <w:sz w:val="17"/>
                <w:szCs w:val="17"/>
              </w:rPr>
              <w:t>(%)</w:t>
            </w:r>
          </w:p>
        </w:tc>
        <w:tc>
          <w:tcPr>
            <w:tcW w:w="5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B5044D" w14:textId="306F9EBE" w:rsidR="00F67BB3" w:rsidRPr="00F67BB3" w:rsidRDefault="006F14A0" w:rsidP="006F14A0">
            <w:pPr>
              <w:tabs>
                <w:tab w:val="right" w:pos="3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ab/>
            </w:r>
            <w:r w:rsidR="00A00E18"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9</w:t>
            </w:r>
            <w:r w:rsidR="00F67BB3" w:rsidRPr="00F67BB3">
              <w:rPr>
                <w:rFonts w:ascii="Cordia New" w:hAnsi="Cordia New" w:cs="Cordia New"/>
                <w:sz w:val="17"/>
                <w:szCs w:val="17"/>
                <w:lang w:val="en-GB"/>
              </w:rPr>
              <w:t>%</w:t>
            </w: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72CE86" w14:textId="421C1082" w:rsidR="00F67BB3" w:rsidRPr="00F67BB3" w:rsidRDefault="006F14A0" w:rsidP="006F14A0">
            <w:pPr>
              <w:tabs>
                <w:tab w:val="right" w:pos="5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ab/>
            </w:r>
            <w:r w:rsidR="00A00E18"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57</w:t>
            </w:r>
            <w:r w:rsidR="00F67BB3" w:rsidRPr="00F67BB3">
              <w:rPr>
                <w:rFonts w:ascii="Cordia New" w:hAnsi="Cordia New" w:cs="Cordia New"/>
                <w:sz w:val="17"/>
                <w:szCs w:val="17"/>
                <w:lang w:val="en-GB"/>
              </w:rPr>
              <w:t>%</w:t>
            </w:r>
          </w:p>
        </w:tc>
        <w:tc>
          <w:tcPr>
            <w:tcW w:w="7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69A845" w14:textId="5381009F" w:rsidR="00F67BB3" w:rsidRPr="00F67BB3" w:rsidRDefault="006F14A0" w:rsidP="006F14A0">
            <w:pPr>
              <w:tabs>
                <w:tab w:val="right" w:pos="5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ab/>
            </w:r>
            <w:r w:rsidR="00A00E18"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7</w:t>
            </w:r>
            <w:r w:rsidR="00F67BB3" w:rsidRPr="00F67BB3">
              <w:rPr>
                <w:rFonts w:ascii="Cordia New" w:hAnsi="Cordia New" w:cs="Cordia New"/>
                <w:sz w:val="17"/>
                <w:szCs w:val="17"/>
                <w:lang w:val="en-GB"/>
              </w:rPr>
              <w:t>%</w:t>
            </w: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56944BE" w14:textId="1158486A" w:rsidR="00F67BB3" w:rsidRPr="00F67BB3" w:rsidRDefault="006F14A0" w:rsidP="006F14A0">
            <w:pPr>
              <w:tabs>
                <w:tab w:val="right" w:pos="70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ab/>
            </w:r>
            <w:r w:rsidR="00A00E18"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="00F67BB3" w:rsidRPr="00F67BB3">
              <w:rPr>
                <w:rFonts w:ascii="Cordia New" w:hAnsi="Cordia New" w:cs="Cordia New"/>
                <w:sz w:val="17"/>
                <w:szCs w:val="17"/>
                <w:lang w:val="en-GB"/>
              </w:rPr>
              <w:t>%</w:t>
            </w:r>
          </w:p>
        </w:tc>
        <w:tc>
          <w:tcPr>
            <w:tcW w:w="879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27F1984" w14:textId="51682B38" w:rsidR="00F67BB3" w:rsidRPr="00F67BB3" w:rsidRDefault="006F14A0" w:rsidP="006F14A0">
            <w:pPr>
              <w:tabs>
                <w:tab w:val="right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ab/>
            </w:r>
            <w:r w:rsidR="00A00E18"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54</w:t>
            </w:r>
            <w:r w:rsidR="00F67BB3" w:rsidRPr="00F67BB3">
              <w:rPr>
                <w:rFonts w:ascii="Cordia New" w:hAnsi="Cordia New" w:cs="Cordia New"/>
                <w:sz w:val="17"/>
                <w:szCs w:val="17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1102DDC2" w14:textId="1C062F7D" w:rsidR="00F67BB3" w:rsidRPr="00F67BB3" w:rsidRDefault="006F14A0" w:rsidP="006F14A0">
            <w:pPr>
              <w:tabs>
                <w:tab w:val="right" w:pos="46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ab/>
            </w:r>
            <w:r w:rsidR="00F67BB3" w:rsidRPr="00F67BB3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02183F" w14:textId="36A9B887" w:rsidR="00F67BB3" w:rsidRPr="00F67BB3" w:rsidRDefault="006F14A0" w:rsidP="006F14A0">
            <w:pPr>
              <w:tabs>
                <w:tab w:val="right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ab/>
            </w:r>
            <w:r w:rsidR="00A00E18"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="00F67BB3" w:rsidRPr="00F67BB3">
              <w:rPr>
                <w:rFonts w:ascii="Cordia New" w:hAnsi="Cordia New" w:cs="Cordia New"/>
                <w:sz w:val="17"/>
                <w:szCs w:val="17"/>
                <w:lang w:val="en-GB"/>
              </w:rPr>
              <w:t>%</w:t>
            </w: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68E848" w14:textId="103A6985" w:rsidR="00F67BB3" w:rsidRPr="00F67BB3" w:rsidRDefault="006F14A0" w:rsidP="006F14A0">
            <w:pPr>
              <w:tabs>
                <w:tab w:val="right" w:pos="3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ab/>
            </w:r>
            <w:r w:rsidR="00F67BB3" w:rsidRPr="00F67BB3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A3B8E6" w14:textId="2BEEDE8C" w:rsidR="00F67BB3" w:rsidRPr="00F67BB3" w:rsidRDefault="006F14A0" w:rsidP="006F14A0">
            <w:pPr>
              <w:tabs>
                <w:tab w:val="right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ab/>
            </w:r>
            <w:r w:rsidR="00F67BB3" w:rsidRPr="00F67BB3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BF8FF82" w14:textId="020394AE" w:rsidR="00F67BB3" w:rsidRPr="00F67BB3" w:rsidRDefault="006F14A0" w:rsidP="006F14A0">
            <w:pPr>
              <w:tabs>
                <w:tab w:val="right" w:pos="46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ab/>
            </w:r>
            <w:r w:rsidR="00F67BB3" w:rsidRPr="00F67BB3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5</w:t>
            </w:r>
            <w:r w:rsidR="00F67BB3" w:rsidRPr="00F67BB3">
              <w:rPr>
                <w:rFonts w:ascii="Cordia New" w:hAnsi="Cordia New" w:cs="Cordia New"/>
                <w:sz w:val="17"/>
                <w:szCs w:val="17"/>
                <w:lang w:val="en-GB"/>
              </w:rPr>
              <w:t>%)</w:t>
            </w:r>
          </w:p>
        </w:tc>
        <w:tc>
          <w:tcPr>
            <w:tcW w:w="776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7A6F01A7" w14:textId="2443AAEA" w:rsidR="00F67BB3" w:rsidRPr="00F67BB3" w:rsidRDefault="006F14A0" w:rsidP="006F14A0">
            <w:pPr>
              <w:tabs>
                <w:tab w:val="right" w:pos="6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ab/>
            </w:r>
            <w:r w:rsidR="00A00E18"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62</w:t>
            </w:r>
            <w:r w:rsidR="00F67BB3" w:rsidRPr="00F67BB3">
              <w:rPr>
                <w:rFonts w:ascii="Cordia New" w:hAnsi="Cordia New" w:cs="Cordia New"/>
                <w:sz w:val="17"/>
                <w:szCs w:val="17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9F654C" w14:textId="7E5B8E81" w:rsidR="00F67BB3" w:rsidRPr="00F67BB3" w:rsidRDefault="006F14A0" w:rsidP="006F14A0">
            <w:pPr>
              <w:tabs>
                <w:tab w:val="right" w:pos="46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ab/>
            </w:r>
            <w:r w:rsidR="00F67BB3" w:rsidRPr="00F67BB3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FDD160" w14:textId="5D9AA049" w:rsidR="00F67BB3" w:rsidRPr="00F67BB3" w:rsidRDefault="006F14A0" w:rsidP="006F14A0">
            <w:pPr>
              <w:tabs>
                <w:tab w:val="right" w:pos="4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ab/>
            </w:r>
            <w:r w:rsidR="00A00E18"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50</w:t>
            </w:r>
            <w:r w:rsidR="00F67BB3" w:rsidRPr="00F67BB3">
              <w:rPr>
                <w:rFonts w:ascii="Cordia New" w:hAnsi="Cordia New" w:cs="Cordia New"/>
                <w:sz w:val="17"/>
                <w:szCs w:val="17"/>
                <w:lang w:val="en-GB"/>
              </w:rPr>
              <w:t>%</w:t>
            </w:r>
          </w:p>
        </w:tc>
        <w:tc>
          <w:tcPr>
            <w:tcW w:w="786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45635A0" w14:textId="149BA2E0" w:rsidR="00F67BB3" w:rsidRPr="00F67BB3" w:rsidRDefault="006F14A0" w:rsidP="006F14A0">
            <w:pPr>
              <w:tabs>
                <w:tab w:val="right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ab/>
            </w:r>
            <w:r w:rsidR="00A00E18"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0</w:t>
            </w:r>
            <w:r w:rsidR="00F67BB3" w:rsidRPr="00F67BB3">
              <w:rPr>
                <w:rFonts w:ascii="Cordia New" w:hAnsi="Cordia New" w:cs="Cordia New"/>
                <w:sz w:val="17"/>
                <w:szCs w:val="17"/>
                <w:lang w:val="en-GB"/>
              </w:rPr>
              <w:t>%</w:t>
            </w: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A542EBE" w14:textId="01EC3578" w:rsidR="00F67BB3" w:rsidRPr="00F67BB3" w:rsidRDefault="006F14A0" w:rsidP="006F14A0">
            <w:pPr>
              <w:tabs>
                <w:tab w:val="right" w:pos="64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ab/>
            </w:r>
            <w:r w:rsidR="00F67BB3" w:rsidRPr="00F67BB3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25</w:t>
            </w:r>
            <w:r w:rsidR="00F67BB3" w:rsidRPr="00F67BB3">
              <w:rPr>
                <w:rFonts w:ascii="Cordia New" w:hAnsi="Cordia New" w:cs="Cordia New"/>
                <w:sz w:val="17"/>
                <w:szCs w:val="17"/>
                <w:lang w:val="en-GB"/>
              </w:rPr>
              <w:t>%)</w:t>
            </w:r>
          </w:p>
        </w:tc>
        <w:tc>
          <w:tcPr>
            <w:tcW w:w="936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A91ECEA" w14:textId="5FDD4447" w:rsidR="00F67BB3" w:rsidRPr="00F67BB3" w:rsidRDefault="006F14A0" w:rsidP="006F14A0">
            <w:pPr>
              <w:tabs>
                <w:tab w:val="right" w:pos="7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ab/>
            </w:r>
            <w:r w:rsidR="00F67BB3" w:rsidRPr="00F67BB3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2B3AA832" w14:textId="3F65D85E" w:rsidR="00F67BB3" w:rsidRPr="00F67BB3" w:rsidRDefault="006F14A0" w:rsidP="006F14A0">
            <w:pPr>
              <w:tabs>
                <w:tab w:val="right" w:pos="45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ab/>
            </w:r>
            <w:r w:rsidR="00A00E18"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40</w:t>
            </w:r>
            <w:r w:rsidR="00F67BB3" w:rsidRPr="00F67BB3">
              <w:rPr>
                <w:rFonts w:ascii="Cordia New" w:hAnsi="Cordia New" w:cs="Cordia New"/>
                <w:sz w:val="17"/>
                <w:szCs w:val="17"/>
                <w:lang w:val="en-GB"/>
              </w:rPr>
              <w:t>%</w:t>
            </w:r>
          </w:p>
        </w:tc>
        <w:tc>
          <w:tcPr>
            <w:tcW w:w="8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53622E" w14:textId="77777777" w:rsidR="00F67BB3" w:rsidRPr="00F67BB3" w:rsidRDefault="00F67BB3" w:rsidP="00A536D0">
            <w:pPr>
              <w:tabs>
                <w:tab w:val="decimal" w:pos="6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EA344A" w14:textId="13DB5B77" w:rsidR="00F67BB3" w:rsidRPr="00F67BB3" w:rsidRDefault="006F14A0" w:rsidP="006F14A0">
            <w:pPr>
              <w:tabs>
                <w:tab w:val="right" w:pos="4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ab/>
            </w:r>
            <w:r w:rsidR="00A00E18"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42</w:t>
            </w:r>
            <w:r w:rsidR="00F67BB3" w:rsidRPr="00F67BB3">
              <w:rPr>
                <w:rFonts w:ascii="Cordia New" w:hAnsi="Cordia New" w:cs="Cordia New"/>
                <w:sz w:val="17"/>
                <w:szCs w:val="17"/>
                <w:lang w:val="en-GB"/>
              </w:rPr>
              <w:t>%</w:t>
            </w:r>
          </w:p>
        </w:tc>
      </w:tr>
      <w:tr w:rsidR="005D7530" w:rsidRPr="001A5A37" w14:paraId="20F7FD51" w14:textId="77777777" w:rsidTr="005D7530">
        <w:trPr>
          <w:cantSplit/>
          <w:trHeight w:val="20"/>
        </w:trPr>
        <w:tc>
          <w:tcPr>
            <w:tcW w:w="1890" w:type="dxa"/>
            <w:vAlign w:val="center"/>
          </w:tcPr>
          <w:p w14:paraId="41162F2F" w14:textId="64BDBE1A" w:rsidR="00F67BB3" w:rsidRPr="00F67BB3" w:rsidRDefault="00F67BB3" w:rsidP="00F67BB3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</w:pPr>
            <w:r w:rsidRPr="00F67BB3">
              <w:rPr>
                <w:rFonts w:ascii="Cordia New" w:hAnsi="Cordia New" w:cs="Cordia New"/>
                <w:sz w:val="17"/>
                <w:szCs w:val="17"/>
                <w:cs/>
              </w:rPr>
              <w:t>ส่วนแบ่งกำไร</w:t>
            </w:r>
            <w:r w:rsidRPr="00F67BB3">
              <w:rPr>
                <w:rFonts w:ascii="Cordia New" w:hAnsi="Cordia New" w:cs="Cordia New"/>
                <w:sz w:val="17"/>
                <w:szCs w:val="17"/>
              </w:rPr>
              <w:t xml:space="preserve"> </w:t>
            </w:r>
            <w:r w:rsidRPr="00F67BB3">
              <w:rPr>
                <w:rFonts w:ascii="Cordia New" w:hAnsi="Cordia New" w:cs="Cordia New"/>
                <w:sz w:val="17"/>
                <w:szCs w:val="17"/>
                <w:cs/>
              </w:rPr>
              <w:t>(ขาดทุน)</w:t>
            </w:r>
            <w:r w:rsidRPr="00F67BB3">
              <w:rPr>
                <w:rFonts w:ascii="Cordia New" w:hAnsi="Cordia New" w:cs="Cordia New"/>
                <w:sz w:val="17"/>
                <w:szCs w:val="17"/>
              </w:rPr>
              <w:t xml:space="preserve"> </w:t>
            </w:r>
            <w:r w:rsidRPr="00F67BB3">
              <w:rPr>
                <w:rFonts w:ascii="Cordia New" w:hAnsi="Cordia New" w:cs="Cordia New"/>
                <w:sz w:val="17"/>
                <w:szCs w:val="17"/>
                <w:cs/>
              </w:rPr>
              <w:t>จาก</w:t>
            </w:r>
          </w:p>
        </w:tc>
        <w:tc>
          <w:tcPr>
            <w:tcW w:w="513" w:type="dxa"/>
            <w:shd w:val="clear" w:color="auto" w:fill="auto"/>
            <w:vAlign w:val="bottom"/>
          </w:tcPr>
          <w:p w14:paraId="0B1CFAD7" w14:textId="77777777" w:rsidR="00F67BB3" w:rsidRPr="00F67BB3" w:rsidRDefault="00F67BB3" w:rsidP="00F67BB3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1CFB8A2" w14:textId="77777777" w:rsidR="00F67BB3" w:rsidRPr="00F67BB3" w:rsidRDefault="00F67BB3" w:rsidP="006F14A0">
            <w:pPr>
              <w:tabs>
                <w:tab w:val="decimal" w:pos="5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48EB1756" w14:textId="77777777" w:rsidR="00F67BB3" w:rsidRPr="00F67BB3" w:rsidRDefault="00F67BB3" w:rsidP="00F67BB3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7DEB1B13" w14:textId="77777777" w:rsidR="00F67BB3" w:rsidRPr="00F67BB3" w:rsidRDefault="00F67BB3" w:rsidP="00F67BB3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F7AAA21" w14:textId="77777777" w:rsidR="00F67BB3" w:rsidRPr="00F67BB3" w:rsidRDefault="00F67BB3" w:rsidP="00F67BB3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5FDD8223" w14:textId="77777777" w:rsidR="00F67BB3" w:rsidRPr="00F67BB3" w:rsidRDefault="00F67BB3" w:rsidP="006F14A0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4FD663DD" w14:textId="77777777" w:rsidR="00F67BB3" w:rsidRPr="00F67BB3" w:rsidRDefault="00F67BB3" w:rsidP="00F67BB3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6EC1E562" w14:textId="77777777" w:rsidR="00F67BB3" w:rsidRPr="00F67BB3" w:rsidRDefault="00F67BB3" w:rsidP="00F67BB3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1F89C11D" w14:textId="77777777" w:rsidR="00F67BB3" w:rsidRPr="00F67BB3" w:rsidRDefault="00F67BB3" w:rsidP="00F67BB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02C22737" w14:textId="77777777" w:rsidR="00F67BB3" w:rsidRPr="00F67BB3" w:rsidRDefault="00F67BB3" w:rsidP="00F67BB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6D672CDD" w14:textId="77777777" w:rsidR="00F67BB3" w:rsidRPr="00F67BB3" w:rsidRDefault="00F67BB3" w:rsidP="00F67BB3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A3109DB" w14:textId="77777777" w:rsidR="00F67BB3" w:rsidRPr="00F67BB3" w:rsidRDefault="00F67BB3" w:rsidP="00F67BB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653F2CC" w14:textId="77777777" w:rsidR="00F67BB3" w:rsidRPr="00F67BB3" w:rsidRDefault="00F67BB3" w:rsidP="00F67BB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4D964696" w14:textId="77777777" w:rsidR="00F67BB3" w:rsidRPr="00F67BB3" w:rsidRDefault="00F67BB3" w:rsidP="00F67BB3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91ED777" w14:textId="77777777" w:rsidR="00F67BB3" w:rsidRPr="00F67BB3" w:rsidRDefault="00F67BB3" w:rsidP="00F67BB3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F3CA415" w14:textId="77777777" w:rsidR="00F67BB3" w:rsidRPr="00F67BB3" w:rsidRDefault="00F67BB3" w:rsidP="00F67BB3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646F87C7" w14:textId="77777777" w:rsidR="00F67BB3" w:rsidRPr="00F67BB3" w:rsidRDefault="00F67BB3" w:rsidP="00F67BB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25B8C871" w14:textId="77777777" w:rsidR="00F67BB3" w:rsidRPr="00F67BB3" w:rsidRDefault="00F67BB3" w:rsidP="00A536D0">
            <w:pPr>
              <w:tabs>
                <w:tab w:val="decimal" w:pos="6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3CEE6726" w14:textId="77777777" w:rsidR="00F67BB3" w:rsidRPr="00F67BB3" w:rsidRDefault="00F67BB3" w:rsidP="00F67BB3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</w:tr>
      <w:tr w:rsidR="005D7530" w:rsidRPr="001A5A37" w14:paraId="7FFA2374" w14:textId="77777777" w:rsidTr="005D7530">
        <w:trPr>
          <w:cantSplit/>
          <w:trHeight w:val="20"/>
        </w:trPr>
        <w:tc>
          <w:tcPr>
            <w:tcW w:w="1890" w:type="dxa"/>
            <w:vAlign w:val="center"/>
          </w:tcPr>
          <w:p w14:paraId="21AA4CB0" w14:textId="3A2F19F1" w:rsidR="00F67BB3" w:rsidRPr="00F67BB3" w:rsidRDefault="00F67BB3" w:rsidP="006F14A0">
            <w:pPr>
              <w:ind w:left="-91" w:right="-105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</w:rPr>
            </w:pPr>
            <w:r w:rsidRPr="00F67BB3">
              <w:rPr>
                <w:rFonts w:ascii="Cordia New" w:hAnsi="Cordia New" w:cs="Cordia New"/>
                <w:sz w:val="17"/>
                <w:szCs w:val="17"/>
              </w:rPr>
              <w:t xml:space="preserve">   </w:t>
            </w:r>
            <w:r w:rsidRPr="00F67BB3">
              <w:rPr>
                <w:rFonts w:ascii="Cordia New" w:hAnsi="Cordia New" w:cs="Cordia New"/>
                <w:sz w:val="17"/>
                <w:szCs w:val="17"/>
                <w:cs/>
              </w:rPr>
              <w:t>เงินลงทุนในบริษัทร่วมและการร่วมค้า</w:t>
            </w:r>
          </w:p>
        </w:tc>
        <w:tc>
          <w:tcPr>
            <w:tcW w:w="513" w:type="dxa"/>
            <w:shd w:val="clear" w:color="auto" w:fill="auto"/>
            <w:vAlign w:val="bottom"/>
          </w:tcPr>
          <w:p w14:paraId="1D4CB70F" w14:textId="3C0315AE" w:rsidR="00F67BB3" w:rsidRPr="00F67BB3" w:rsidRDefault="00F67BB3" w:rsidP="00F67BB3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F67BB3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31779FE" w14:textId="5D6399F6" w:rsidR="00F67BB3" w:rsidRPr="00F67BB3" w:rsidRDefault="00F67BB3" w:rsidP="006F14A0">
            <w:pPr>
              <w:tabs>
                <w:tab w:val="decimal" w:pos="5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F67BB3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56AFB9F2" w14:textId="511665D5" w:rsidR="00F67BB3" w:rsidRPr="00F67BB3" w:rsidRDefault="00F67BB3" w:rsidP="00F67BB3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F67BB3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2E7D6D5B" w14:textId="6A44635F" w:rsidR="00F67BB3" w:rsidRPr="00F67BB3" w:rsidRDefault="00A00E18" w:rsidP="00F67BB3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129</w:t>
            </w: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CD8F9E0" w14:textId="2D35FA18" w:rsidR="00F67BB3" w:rsidRPr="00F67BB3" w:rsidRDefault="00F67BB3" w:rsidP="006F14A0">
            <w:pPr>
              <w:tabs>
                <w:tab w:val="decimal" w:pos="69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F67BB3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4AF6DA98" w14:textId="376AB33D" w:rsidR="00F67BB3" w:rsidRPr="00F67BB3" w:rsidRDefault="00A00E18" w:rsidP="006F14A0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7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7B2CD959" w14:textId="58B7F7C0" w:rsidR="00F67BB3" w:rsidRPr="00F67BB3" w:rsidRDefault="00F67BB3" w:rsidP="00F67BB3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F67BB3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16</w:t>
            </w:r>
            <w:r w:rsidRPr="00F67BB3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029B2D43" w14:textId="693AE971" w:rsidR="00F67BB3" w:rsidRPr="00F67BB3" w:rsidRDefault="00A00E18" w:rsidP="00F67BB3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6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1624159F" w14:textId="5628988D" w:rsidR="00F67BB3" w:rsidRPr="00F67BB3" w:rsidRDefault="00A00E18" w:rsidP="00F67BB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113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015E23AC" w14:textId="40B9CC75" w:rsidR="00F67BB3" w:rsidRPr="00F67BB3" w:rsidRDefault="00F67BB3" w:rsidP="00F67BB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F67BB3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138B3CBA" w14:textId="32E568C4" w:rsidR="00F67BB3" w:rsidRPr="00F67BB3" w:rsidRDefault="00F67BB3" w:rsidP="00F67BB3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F67BB3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5FA56ABC" w14:textId="71C32B5C" w:rsidR="00F67BB3" w:rsidRPr="00F67BB3" w:rsidRDefault="00A00E18" w:rsidP="00F67BB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5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67FC985B" w14:textId="26BC9775" w:rsidR="00F67BB3" w:rsidRPr="00F67BB3" w:rsidRDefault="00F67BB3" w:rsidP="00F67BB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F67BB3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606DCC59" w14:textId="2C0B38EC" w:rsidR="00F67BB3" w:rsidRPr="00F67BB3" w:rsidRDefault="00F67BB3" w:rsidP="00F67BB3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F67BB3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F4564BF" w14:textId="08FF8175" w:rsidR="00F67BB3" w:rsidRPr="00F67BB3" w:rsidRDefault="00F67BB3" w:rsidP="00F67BB3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F67BB3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17</w:t>
            </w:r>
            <w:r w:rsidRPr="00F67BB3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436DB3D" w14:textId="495F476B" w:rsidR="00F67BB3" w:rsidRPr="00F67BB3" w:rsidRDefault="00F67BB3" w:rsidP="00F67BB3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F67BB3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578583B5" w14:textId="6139C457" w:rsidR="00F67BB3" w:rsidRPr="00F67BB3" w:rsidRDefault="00A00E18" w:rsidP="00F67BB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227</w:t>
            </w:r>
          </w:p>
        </w:tc>
        <w:tc>
          <w:tcPr>
            <w:tcW w:w="825" w:type="dxa"/>
            <w:shd w:val="clear" w:color="auto" w:fill="auto"/>
            <w:vAlign w:val="bottom"/>
          </w:tcPr>
          <w:p w14:paraId="381A9AB6" w14:textId="2B1E28C6" w:rsidR="00F67BB3" w:rsidRPr="00F67BB3" w:rsidRDefault="00F67BB3" w:rsidP="00A536D0">
            <w:pPr>
              <w:tabs>
                <w:tab w:val="decimal" w:pos="6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F67BB3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3" w:type="dxa"/>
            <w:shd w:val="clear" w:color="auto" w:fill="auto"/>
            <w:vAlign w:val="bottom"/>
          </w:tcPr>
          <w:p w14:paraId="6FADF76E" w14:textId="06096247" w:rsidR="00F67BB3" w:rsidRPr="00F67BB3" w:rsidRDefault="00A00E18" w:rsidP="006F14A0">
            <w:pPr>
              <w:tabs>
                <w:tab w:val="decimal" w:pos="4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227</w:t>
            </w:r>
          </w:p>
        </w:tc>
      </w:tr>
      <w:tr w:rsidR="005D7530" w:rsidRPr="001A5A37" w14:paraId="7A47213A" w14:textId="77777777" w:rsidTr="005D7530">
        <w:trPr>
          <w:cantSplit/>
          <w:trHeight w:val="20"/>
        </w:trPr>
        <w:tc>
          <w:tcPr>
            <w:tcW w:w="1890" w:type="dxa"/>
            <w:vAlign w:val="center"/>
          </w:tcPr>
          <w:p w14:paraId="36E936E9" w14:textId="15D2A044" w:rsidR="00F67BB3" w:rsidRPr="00F67BB3" w:rsidRDefault="00F67BB3" w:rsidP="00F67BB3">
            <w:pPr>
              <w:ind w:left="-91"/>
              <w:jc w:val="both"/>
              <w:outlineLvl w:val="0"/>
              <w:rPr>
                <w:rFonts w:ascii="Cordia New" w:hAnsi="Cordia New" w:cs="Cordia New"/>
                <w:sz w:val="17"/>
                <w:szCs w:val="17"/>
              </w:rPr>
            </w:pPr>
            <w:r w:rsidRPr="00F67BB3">
              <w:rPr>
                <w:rFonts w:ascii="Cordia New" w:hAnsi="Cordia New" w:cs="Cordia New"/>
                <w:sz w:val="17"/>
                <w:szCs w:val="17"/>
                <w:cs/>
              </w:rPr>
              <w:t>ค่าใช้จ่ายในการขาย</w:t>
            </w:r>
          </w:p>
        </w:tc>
        <w:tc>
          <w:tcPr>
            <w:tcW w:w="513" w:type="dxa"/>
            <w:shd w:val="clear" w:color="auto" w:fill="auto"/>
            <w:vAlign w:val="bottom"/>
          </w:tcPr>
          <w:p w14:paraId="2BEC63FC" w14:textId="555E10D8" w:rsidR="00F67BB3" w:rsidRPr="00F67BB3" w:rsidRDefault="00F67BB3" w:rsidP="00F67BB3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F67BB3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6</w:t>
            </w:r>
            <w:r w:rsidRPr="00F67BB3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6C47E22" w14:textId="1C7CD136" w:rsidR="00F67BB3" w:rsidRPr="00F67BB3" w:rsidRDefault="00F67BB3" w:rsidP="006F14A0">
            <w:pPr>
              <w:tabs>
                <w:tab w:val="decimal" w:pos="5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F67BB3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121</w:t>
            </w:r>
            <w:r w:rsidRPr="00F67BB3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5B27B20C" w14:textId="2FAFE115" w:rsidR="00F67BB3" w:rsidRPr="00F67BB3" w:rsidRDefault="00F67BB3" w:rsidP="00F67BB3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F67BB3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71</w:t>
            </w:r>
            <w:r w:rsidRPr="00F67BB3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CE64C14" w14:textId="59B56DD8" w:rsidR="00F67BB3" w:rsidRPr="00F67BB3" w:rsidRDefault="00F67BB3" w:rsidP="00F67BB3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F67BB3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A016D50" w14:textId="2043D44F" w:rsidR="00F67BB3" w:rsidRPr="00F67BB3" w:rsidRDefault="00F67BB3" w:rsidP="006F14A0">
            <w:pPr>
              <w:tabs>
                <w:tab w:val="decimal" w:pos="69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F67BB3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33CB6BEE" w14:textId="65349032" w:rsidR="00F67BB3" w:rsidRPr="00F67BB3" w:rsidRDefault="00F67BB3" w:rsidP="006F14A0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F67BB3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1DF86972" w14:textId="2C8CC287" w:rsidR="00F67BB3" w:rsidRPr="00F67BB3" w:rsidRDefault="00F67BB3" w:rsidP="00F67BB3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F67BB3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5DF2080A" w14:textId="2F0F9241" w:rsidR="00F67BB3" w:rsidRPr="00F67BB3" w:rsidRDefault="00F67BB3" w:rsidP="00F67BB3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F67BB3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292B485E" w14:textId="036A9FF5" w:rsidR="00F67BB3" w:rsidRPr="00F67BB3" w:rsidRDefault="00F67BB3" w:rsidP="00F67BB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F67BB3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7C8404BA" w14:textId="2C873367" w:rsidR="00F67BB3" w:rsidRPr="00F67BB3" w:rsidRDefault="00F67BB3" w:rsidP="00F67BB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F67BB3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6FB657D1" w14:textId="59CBAF23" w:rsidR="00F67BB3" w:rsidRPr="00F67BB3" w:rsidRDefault="00F67BB3" w:rsidP="00F67BB3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F67BB3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4153DDB1" w14:textId="760ABECF" w:rsidR="00F67BB3" w:rsidRPr="00F67BB3" w:rsidRDefault="00F67BB3" w:rsidP="00F67BB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F67BB3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496CB760" w14:textId="1546F706" w:rsidR="00F67BB3" w:rsidRPr="00F67BB3" w:rsidRDefault="00F67BB3" w:rsidP="00F67BB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F67BB3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6AC3C32D" w14:textId="5E7F6357" w:rsidR="00F67BB3" w:rsidRPr="00F67BB3" w:rsidRDefault="00F67BB3" w:rsidP="00F67BB3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F67BB3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323855D" w14:textId="7ECD5731" w:rsidR="00F67BB3" w:rsidRPr="00F67BB3" w:rsidRDefault="00F67BB3" w:rsidP="00F67BB3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F67BB3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2</w:t>
            </w:r>
            <w:r w:rsidRPr="00F67BB3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4C02FD4" w14:textId="688F1F59" w:rsidR="00F67BB3" w:rsidRPr="00F67BB3" w:rsidRDefault="00F67BB3" w:rsidP="00F67BB3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F67BB3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4BF7B959" w14:textId="089637DF" w:rsidR="00F67BB3" w:rsidRPr="00F67BB3" w:rsidRDefault="00F67BB3" w:rsidP="00F67BB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F67BB3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200</w:t>
            </w:r>
            <w:r w:rsidRPr="00F67BB3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825" w:type="dxa"/>
            <w:shd w:val="clear" w:color="auto" w:fill="auto"/>
            <w:vAlign w:val="bottom"/>
          </w:tcPr>
          <w:p w14:paraId="798E634B" w14:textId="475F14EE" w:rsidR="00F67BB3" w:rsidRPr="00F67BB3" w:rsidRDefault="00A00E18" w:rsidP="00A536D0">
            <w:pPr>
              <w:tabs>
                <w:tab w:val="decimal" w:pos="6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29</w:t>
            </w:r>
          </w:p>
        </w:tc>
        <w:tc>
          <w:tcPr>
            <w:tcW w:w="643" w:type="dxa"/>
            <w:shd w:val="clear" w:color="auto" w:fill="auto"/>
            <w:vAlign w:val="bottom"/>
          </w:tcPr>
          <w:p w14:paraId="66843DE3" w14:textId="7521B5B0" w:rsidR="00F67BB3" w:rsidRPr="00F67BB3" w:rsidRDefault="00F67BB3" w:rsidP="006F14A0">
            <w:pPr>
              <w:tabs>
                <w:tab w:val="decimal" w:pos="4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F67BB3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171</w:t>
            </w:r>
            <w:r w:rsidRPr="00F67BB3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</w:tr>
      <w:tr w:rsidR="005D7530" w:rsidRPr="001A5A37" w14:paraId="07B892E0" w14:textId="77777777" w:rsidTr="005D7530">
        <w:trPr>
          <w:cantSplit/>
          <w:trHeight w:val="20"/>
        </w:trPr>
        <w:tc>
          <w:tcPr>
            <w:tcW w:w="1890" w:type="dxa"/>
            <w:vAlign w:val="center"/>
          </w:tcPr>
          <w:p w14:paraId="25585B04" w14:textId="4EE750CD" w:rsidR="00F67BB3" w:rsidRPr="00F67BB3" w:rsidRDefault="00F67BB3" w:rsidP="00F67BB3">
            <w:pPr>
              <w:ind w:left="-91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</w:rPr>
            </w:pPr>
            <w:r w:rsidRPr="00F67BB3"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513" w:type="dxa"/>
            <w:shd w:val="clear" w:color="auto" w:fill="auto"/>
            <w:vAlign w:val="bottom"/>
          </w:tcPr>
          <w:p w14:paraId="49A86FDC" w14:textId="1B13A680" w:rsidR="00F67BB3" w:rsidRPr="00F67BB3" w:rsidRDefault="00F67BB3" w:rsidP="00F67BB3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F67BB3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DD828BB" w14:textId="6AA36007" w:rsidR="00F67BB3" w:rsidRPr="00F67BB3" w:rsidRDefault="00F67BB3" w:rsidP="006F14A0">
            <w:pPr>
              <w:tabs>
                <w:tab w:val="decimal" w:pos="5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F67BB3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25</w:t>
            </w:r>
            <w:r w:rsidRPr="00F67BB3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489F77A8" w14:textId="09394D8C" w:rsidR="00F67BB3" w:rsidRPr="00F67BB3" w:rsidRDefault="00F67BB3" w:rsidP="00F67BB3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F67BB3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23</w:t>
            </w:r>
            <w:r w:rsidRPr="00F67BB3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28BE4D30" w14:textId="75DC62D5" w:rsidR="00F67BB3" w:rsidRPr="00F67BB3" w:rsidRDefault="00F67BB3" w:rsidP="00F67BB3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F67BB3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2</w:t>
            </w:r>
            <w:r w:rsidRPr="00F67BB3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7A3E628" w14:textId="3D21E7E2" w:rsidR="00F67BB3" w:rsidRPr="00F67BB3" w:rsidRDefault="00F67BB3" w:rsidP="006F14A0">
            <w:pPr>
              <w:tabs>
                <w:tab w:val="decimal" w:pos="69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F67BB3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84</w:t>
            </w:r>
            <w:r w:rsidRPr="00F67BB3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55C15D74" w14:textId="06F182C8" w:rsidR="00F67BB3" w:rsidRPr="00F67BB3" w:rsidRDefault="00F67BB3" w:rsidP="006F14A0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F67BB3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762B0B92" w14:textId="7F24549E" w:rsidR="00F67BB3" w:rsidRPr="00F67BB3" w:rsidRDefault="00F67BB3" w:rsidP="00F67BB3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F67BB3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21</w:t>
            </w:r>
            <w:r w:rsidRPr="00F67BB3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6C67D779" w14:textId="0BCDADE2" w:rsidR="00F67BB3" w:rsidRPr="00F67BB3" w:rsidRDefault="00F67BB3" w:rsidP="00F67BB3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F67BB3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66C22B79" w14:textId="6C94701F" w:rsidR="00F67BB3" w:rsidRPr="00F67BB3" w:rsidRDefault="00F67BB3" w:rsidP="00F67BB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F67BB3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420ABE2A" w14:textId="39F99AC4" w:rsidR="00F67BB3" w:rsidRPr="00F67BB3" w:rsidRDefault="00F67BB3" w:rsidP="00F67BB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F67BB3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2</w:t>
            </w:r>
            <w:r w:rsidRPr="00F67BB3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312E18BE" w14:textId="6E1FC6D5" w:rsidR="00F67BB3" w:rsidRPr="00F67BB3" w:rsidRDefault="00F67BB3" w:rsidP="00F67BB3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F67BB3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2</w:t>
            </w:r>
            <w:r w:rsidRPr="00F67BB3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5077EF70" w14:textId="24621F7F" w:rsidR="00F67BB3" w:rsidRPr="00F67BB3" w:rsidRDefault="00F67BB3" w:rsidP="00F67BB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F67BB3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2429814B" w14:textId="635F1EFB" w:rsidR="00F67BB3" w:rsidRPr="00F67BB3" w:rsidRDefault="00F67BB3" w:rsidP="00F67BB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F67BB3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6751D969" w14:textId="481B8178" w:rsidR="00F67BB3" w:rsidRPr="00F67BB3" w:rsidRDefault="00F67BB3" w:rsidP="00F67BB3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F67BB3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12</w:t>
            </w:r>
            <w:r w:rsidRPr="00F67BB3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A0E6FB4" w14:textId="134C802F" w:rsidR="00F67BB3" w:rsidRPr="00F67BB3" w:rsidRDefault="00F67BB3" w:rsidP="00F67BB3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F67BB3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14</w:t>
            </w:r>
            <w:r w:rsidRPr="00F67BB3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6E02F13" w14:textId="1A32C85B" w:rsidR="00F67BB3" w:rsidRPr="00F67BB3" w:rsidRDefault="00F67BB3" w:rsidP="00F67BB3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F67BB3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63</w:t>
            </w:r>
            <w:r w:rsidRPr="00F67BB3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017AA7D9" w14:textId="490FB9A6" w:rsidR="00F67BB3" w:rsidRPr="00F67BB3" w:rsidRDefault="00F67BB3" w:rsidP="00F67BB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F67BB3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248</w:t>
            </w:r>
            <w:r w:rsidRPr="00F67BB3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825" w:type="dxa"/>
            <w:shd w:val="clear" w:color="auto" w:fill="auto"/>
            <w:vAlign w:val="bottom"/>
          </w:tcPr>
          <w:p w14:paraId="5985EF4C" w14:textId="378FDFEF" w:rsidR="00F67BB3" w:rsidRPr="00F67BB3" w:rsidRDefault="00F67BB3" w:rsidP="00A536D0">
            <w:pPr>
              <w:tabs>
                <w:tab w:val="decimal" w:pos="6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F67BB3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3" w:type="dxa"/>
            <w:shd w:val="clear" w:color="auto" w:fill="auto"/>
            <w:vAlign w:val="bottom"/>
          </w:tcPr>
          <w:p w14:paraId="023A0AAF" w14:textId="0F30E88F" w:rsidR="00F67BB3" w:rsidRPr="00F67BB3" w:rsidRDefault="00F67BB3" w:rsidP="006F14A0">
            <w:pPr>
              <w:tabs>
                <w:tab w:val="decimal" w:pos="4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F67BB3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248</w:t>
            </w:r>
            <w:r w:rsidRPr="00F67BB3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</w:tr>
      <w:tr w:rsidR="005D7530" w:rsidRPr="001A5A37" w14:paraId="62381D5B" w14:textId="77777777" w:rsidTr="005D7530">
        <w:trPr>
          <w:cantSplit/>
          <w:trHeight w:val="20"/>
        </w:trPr>
        <w:tc>
          <w:tcPr>
            <w:tcW w:w="1890" w:type="dxa"/>
            <w:vAlign w:val="center"/>
          </w:tcPr>
          <w:p w14:paraId="10EE5F71" w14:textId="1DCB2572" w:rsidR="00F67BB3" w:rsidRPr="00F67BB3" w:rsidRDefault="00F67BB3" w:rsidP="00F67BB3">
            <w:pPr>
              <w:ind w:left="-91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 w:rsidRPr="00F67BB3">
              <w:rPr>
                <w:rFonts w:ascii="Cordia New" w:hAnsi="Cordia New" w:cs="Cordia New"/>
                <w:sz w:val="17"/>
                <w:szCs w:val="17"/>
                <w:cs/>
              </w:rPr>
              <w:t>ค่าภาคหลวง</w:t>
            </w:r>
          </w:p>
        </w:tc>
        <w:tc>
          <w:tcPr>
            <w:tcW w:w="513" w:type="dxa"/>
            <w:shd w:val="clear" w:color="auto" w:fill="auto"/>
            <w:vAlign w:val="bottom"/>
          </w:tcPr>
          <w:p w14:paraId="23D020BC" w14:textId="156843C9" w:rsidR="00F67BB3" w:rsidRPr="00F67BB3" w:rsidRDefault="00F67BB3" w:rsidP="00F67BB3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F67BB3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28485FF" w14:textId="32330C55" w:rsidR="00F67BB3" w:rsidRPr="00F67BB3" w:rsidRDefault="00F67BB3" w:rsidP="006F14A0">
            <w:pPr>
              <w:tabs>
                <w:tab w:val="decimal" w:pos="5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F67BB3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247</w:t>
            </w:r>
            <w:r w:rsidRPr="00F67BB3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311535DE" w14:textId="4C40FEAE" w:rsidR="00F67BB3" w:rsidRPr="00F67BB3" w:rsidRDefault="00F67BB3" w:rsidP="00F67BB3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F67BB3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47</w:t>
            </w:r>
            <w:r w:rsidRPr="00F67BB3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5C06244" w14:textId="48B5D7D1" w:rsidR="00F67BB3" w:rsidRPr="00F67BB3" w:rsidRDefault="00F67BB3" w:rsidP="00F67BB3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F67BB3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086824E" w14:textId="03255A8D" w:rsidR="00F67BB3" w:rsidRPr="00F67BB3" w:rsidRDefault="00F67BB3" w:rsidP="006F14A0">
            <w:pPr>
              <w:tabs>
                <w:tab w:val="decimal" w:pos="69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F67BB3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13419546" w14:textId="4B0F7CBC" w:rsidR="00F67BB3" w:rsidRPr="00F67BB3" w:rsidRDefault="00F67BB3" w:rsidP="006F14A0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F67BB3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560854FA" w14:textId="2C3103E7" w:rsidR="00F67BB3" w:rsidRPr="00F67BB3" w:rsidRDefault="00F67BB3" w:rsidP="00F67BB3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F67BB3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18B0DDA7" w14:textId="6F6F89F6" w:rsidR="00F67BB3" w:rsidRPr="00F67BB3" w:rsidRDefault="00F67BB3" w:rsidP="00F67BB3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F67BB3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5434198C" w14:textId="250C826D" w:rsidR="00F67BB3" w:rsidRPr="00F67BB3" w:rsidRDefault="00F67BB3" w:rsidP="00F67BB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F67BB3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6DC4ED71" w14:textId="6BF46457" w:rsidR="00F67BB3" w:rsidRPr="00F67BB3" w:rsidRDefault="00F67BB3" w:rsidP="00F67BB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F67BB3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36D6033C" w14:textId="19BA4828" w:rsidR="00F67BB3" w:rsidRPr="00F67BB3" w:rsidRDefault="00F67BB3" w:rsidP="00F67BB3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F67BB3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4B46DFF3" w14:textId="1A6EE566" w:rsidR="00F67BB3" w:rsidRPr="00F67BB3" w:rsidRDefault="00F67BB3" w:rsidP="00F67BB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F67BB3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790A4E3B" w14:textId="2B633CBE" w:rsidR="00F67BB3" w:rsidRPr="00F67BB3" w:rsidRDefault="00F67BB3" w:rsidP="00F67BB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F67BB3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B682F49" w14:textId="191E11D4" w:rsidR="00F67BB3" w:rsidRPr="00F67BB3" w:rsidRDefault="00F67BB3" w:rsidP="00F67BB3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F67BB3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6EAD51F" w14:textId="319EAC76" w:rsidR="00F67BB3" w:rsidRPr="00F67BB3" w:rsidRDefault="00F67BB3" w:rsidP="00F67BB3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F67BB3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9FEB251" w14:textId="2F4AF86B" w:rsidR="00F67BB3" w:rsidRPr="00F67BB3" w:rsidRDefault="00F67BB3" w:rsidP="00F67BB3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F67BB3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3B0BC623" w14:textId="5744FD70" w:rsidR="00F67BB3" w:rsidRPr="00F67BB3" w:rsidRDefault="00F67BB3" w:rsidP="00F67BB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F67BB3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294</w:t>
            </w:r>
            <w:r w:rsidRPr="00F67BB3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825" w:type="dxa"/>
            <w:shd w:val="clear" w:color="auto" w:fill="auto"/>
            <w:vAlign w:val="bottom"/>
          </w:tcPr>
          <w:p w14:paraId="4DBCF82B" w14:textId="412409EB" w:rsidR="00F67BB3" w:rsidRPr="00F67BB3" w:rsidRDefault="00F67BB3" w:rsidP="00A536D0">
            <w:pPr>
              <w:tabs>
                <w:tab w:val="decimal" w:pos="6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F67BB3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3" w:type="dxa"/>
            <w:shd w:val="clear" w:color="auto" w:fill="auto"/>
            <w:vAlign w:val="bottom"/>
          </w:tcPr>
          <w:p w14:paraId="65896016" w14:textId="10ED56D7" w:rsidR="00F67BB3" w:rsidRPr="00F67BB3" w:rsidRDefault="00F67BB3" w:rsidP="006F14A0">
            <w:pPr>
              <w:tabs>
                <w:tab w:val="decimal" w:pos="4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F67BB3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294</w:t>
            </w:r>
            <w:r w:rsidRPr="00F67BB3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</w:tr>
      <w:tr w:rsidR="005D7530" w:rsidRPr="001A5A37" w14:paraId="5E8B991A" w14:textId="77777777" w:rsidTr="005D7530">
        <w:trPr>
          <w:cantSplit/>
          <w:trHeight w:val="20"/>
        </w:trPr>
        <w:tc>
          <w:tcPr>
            <w:tcW w:w="1890" w:type="dxa"/>
            <w:vAlign w:val="center"/>
          </w:tcPr>
          <w:p w14:paraId="63BDAC9C" w14:textId="2C7D5376" w:rsidR="00F67BB3" w:rsidRPr="00F67BB3" w:rsidRDefault="00F67BB3" w:rsidP="00F67BB3">
            <w:pPr>
              <w:ind w:left="-91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</w:rPr>
            </w:pPr>
            <w:r w:rsidRPr="00F67BB3">
              <w:rPr>
                <w:rFonts w:ascii="Cordia New" w:hAnsi="Cordia New" w:cs="Cordia New"/>
                <w:sz w:val="17"/>
                <w:szCs w:val="17"/>
                <w:cs/>
              </w:rPr>
              <w:t>ดอกเบี้ยรับ</w:t>
            </w:r>
          </w:p>
        </w:tc>
        <w:tc>
          <w:tcPr>
            <w:tcW w:w="5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93CA4A" w14:textId="39FE22D8" w:rsidR="00F67BB3" w:rsidRPr="00F67BB3" w:rsidRDefault="00A00E18" w:rsidP="00F67BB3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120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C46F20" w14:textId="122887D7" w:rsidR="00F67BB3" w:rsidRPr="00F67BB3" w:rsidRDefault="00A00E18" w:rsidP="006F14A0">
            <w:pPr>
              <w:tabs>
                <w:tab w:val="decimal" w:pos="5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3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E7C404" w14:textId="5E5C76CB" w:rsidR="00F67BB3" w:rsidRPr="00F67BB3" w:rsidRDefault="00F67BB3" w:rsidP="00F67BB3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F67BB3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912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E57996F" w14:textId="1C463C3D" w:rsidR="00F67BB3" w:rsidRPr="00F67BB3" w:rsidRDefault="00F67BB3" w:rsidP="00F67BB3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F67BB3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79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1A5F1D7" w14:textId="0F0857D6" w:rsidR="00F67BB3" w:rsidRPr="00F67BB3" w:rsidRDefault="00A00E18" w:rsidP="006F14A0">
            <w:pPr>
              <w:tabs>
                <w:tab w:val="decimal" w:pos="69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4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3BBFFE" w14:textId="049451AE" w:rsidR="00F67BB3" w:rsidRPr="00F67BB3" w:rsidRDefault="00F67BB3" w:rsidP="006F14A0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F67BB3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41228E" w14:textId="78FC3D8D" w:rsidR="00F67BB3" w:rsidRPr="00F67BB3" w:rsidRDefault="00A00E18" w:rsidP="00F67BB3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5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D76CAB" w14:textId="405D7E8F" w:rsidR="00F67BB3" w:rsidRPr="00F67BB3" w:rsidRDefault="00F67BB3" w:rsidP="00F67BB3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F67BB3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708FC0" w14:textId="5DCD0B17" w:rsidR="00F67BB3" w:rsidRPr="00F67BB3" w:rsidRDefault="00F67BB3" w:rsidP="00F67BB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F67BB3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64771FF" w14:textId="666717F7" w:rsidR="00F67BB3" w:rsidRPr="00F67BB3" w:rsidRDefault="00A00E18" w:rsidP="00F67BB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</w:p>
        </w:tc>
        <w:tc>
          <w:tcPr>
            <w:tcW w:w="776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ED14C9" w14:textId="35F75831" w:rsidR="00F67BB3" w:rsidRPr="00F67BB3" w:rsidRDefault="00A00E18" w:rsidP="00F67BB3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2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4331FF" w14:textId="3CB7093F" w:rsidR="00F67BB3" w:rsidRPr="00F67BB3" w:rsidRDefault="00F67BB3" w:rsidP="00F67BB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F67BB3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E1C858" w14:textId="54EA8D54" w:rsidR="00F67BB3" w:rsidRPr="00F67BB3" w:rsidRDefault="00F67BB3" w:rsidP="00F67BB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F67BB3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86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FCFC777" w14:textId="453CA861" w:rsidR="00F67BB3" w:rsidRPr="00F67BB3" w:rsidRDefault="00F67BB3" w:rsidP="00F67BB3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F67BB3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123DE7F" w14:textId="7D0245A9" w:rsidR="00F67BB3" w:rsidRPr="00F67BB3" w:rsidRDefault="00A00E18" w:rsidP="00F67BB3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4</w:t>
            </w:r>
          </w:p>
        </w:tc>
        <w:tc>
          <w:tcPr>
            <w:tcW w:w="936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81B85CD" w14:textId="430D9771" w:rsidR="00F67BB3" w:rsidRPr="00F67BB3" w:rsidRDefault="00A00E18" w:rsidP="00F67BB3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115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E8F73F" w14:textId="3A441791" w:rsidR="00F67BB3" w:rsidRPr="00F67BB3" w:rsidRDefault="00A00E18" w:rsidP="00F67BB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254</w:t>
            </w:r>
          </w:p>
        </w:tc>
        <w:tc>
          <w:tcPr>
            <w:tcW w:w="8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61E356" w14:textId="44E2FA98" w:rsidR="00F67BB3" w:rsidRPr="00F67BB3" w:rsidRDefault="00F67BB3" w:rsidP="00A536D0">
            <w:pPr>
              <w:tabs>
                <w:tab w:val="decimal" w:pos="6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F67BB3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245</w:t>
            </w:r>
            <w:r w:rsidRPr="00F67BB3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5B1D9B" w14:textId="537A7BCC" w:rsidR="00F67BB3" w:rsidRPr="00F67BB3" w:rsidRDefault="00A00E18" w:rsidP="006F14A0">
            <w:pPr>
              <w:tabs>
                <w:tab w:val="decimal" w:pos="4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9</w:t>
            </w:r>
          </w:p>
        </w:tc>
      </w:tr>
      <w:tr w:rsidR="005D7530" w:rsidRPr="001A5A37" w14:paraId="289E0E82" w14:textId="77777777" w:rsidTr="005D7530">
        <w:trPr>
          <w:cantSplit/>
          <w:trHeight w:val="20"/>
        </w:trPr>
        <w:tc>
          <w:tcPr>
            <w:tcW w:w="1890" w:type="dxa"/>
            <w:vAlign w:val="center"/>
          </w:tcPr>
          <w:p w14:paraId="0BBC069E" w14:textId="5E530A58" w:rsidR="00F67BB3" w:rsidRPr="00F67BB3" w:rsidRDefault="00F67BB3" w:rsidP="00F67BB3">
            <w:pPr>
              <w:ind w:left="-91" w:right="-105"/>
              <w:jc w:val="both"/>
              <w:outlineLvl w:val="0"/>
              <w:rPr>
                <w:rFonts w:ascii="Cordia New" w:hAnsi="Cordia New" w:cs="Cordia New"/>
                <w:spacing w:val="-2"/>
                <w:sz w:val="17"/>
                <w:szCs w:val="17"/>
                <w:cs/>
              </w:rPr>
            </w:pPr>
            <w:r w:rsidRPr="00F67BB3">
              <w:rPr>
                <w:rFonts w:ascii="Cordia New" w:hAnsi="Cordia New" w:cs="Cordia New"/>
                <w:b/>
                <w:bCs/>
                <w:spacing w:val="-2"/>
                <w:sz w:val="17"/>
                <w:szCs w:val="17"/>
                <w:cs/>
              </w:rPr>
              <w:t>กำไร</w:t>
            </w:r>
            <w:r w:rsidRPr="00F67BB3">
              <w:rPr>
                <w:rFonts w:ascii="Cordia New" w:hAnsi="Cordia New" w:cs="Cordia New"/>
                <w:b/>
                <w:bCs/>
                <w:spacing w:val="-2"/>
                <w:sz w:val="17"/>
                <w:szCs w:val="17"/>
              </w:rPr>
              <w:t xml:space="preserve"> (</w:t>
            </w:r>
            <w:r w:rsidRPr="00F67BB3">
              <w:rPr>
                <w:rFonts w:ascii="Cordia New" w:hAnsi="Cordia New" w:cs="Cordia New"/>
                <w:b/>
                <w:bCs/>
                <w:spacing w:val="-2"/>
                <w:sz w:val="17"/>
                <w:szCs w:val="17"/>
                <w:cs/>
              </w:rPr>
              <w:t>ขาดทุน</w:t>
            </w:r>
            <w:r w:rsidRPr="00F67BB3">
              <w:rPr>
                <w:rFonts w:ascii="Cordia New" w:hAnsi="Cordia New" w:cs="Cordia New"/>
                <w:b/>
                <w:bCs/>
                <w:spacing w:val="-2"/>
                <w:sz w:val="17"/>
                <w:szCs w:val="17"/>
              </w:rPr>
              <w:t xml:space="preserve">) </w:t>
            </w:r>
            <w:r w:rsidRPr="00F67BB3">
              <w:rPr>
                <w:rFonts w:ascii="Cordia New" w:hAnsi="Cordia New" w:cs="Cordia New"/>
                <w:b/>
                <w:bCs/>
                <w:spacing w:val="-2"/>
                <w:sz w:val="17"/>
                <w:szCs w:val="17"/>
                <w:cs/>
              </w:rPr>
              <w:t>จากการดำเนินงาน</w:t>
            </w:r>
          </w:p>
        </w:tc>
        <w:tc>
          <w:tcPr>
            <w:tcW w:w="5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568090" w14:textId="77777777" w:rsidR="00F67BB3" w:rsidRPr="00F67BB3" w:rsidRDefault="00F67BB3" w:rsidP="00F67BB3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8EF1BF" w14:textId="77777777" w:rsidR="00F67BB3" w:rsidRPr="00F67BB3" w:rsidRDefault="00F67BB3" w:rsidP="006F14A0">
            <w:pPr>
              <w:tabs>
                <w:tab w:val="decimal" w:pos="5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DD19A1" w14:textId="77777777" w:rsidR="00F67BB3" w:rsidRPr="00F67BB3" w:rsidRDefault="00F67BB3" w:rsidP="00F67BB3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72D2F40" w14:textId="77777777" w:rsidR="00F67BB3" w:rsidRPr="00F67BB3" w:rsidRDefault="00F67BB3" w:rsidP="00F67BB3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B7A642C" w14:textId="77777777" w:rsidR="00F67BB3" w:rsidRPr="00F67BB3" w:rsidRDefault="00F67BB3" w:rsidP="006F14A0">
            <w:pPr>
              <w:tabs>
                <w:tab w:val="decimal" w:pos="69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7161AF1E" w14:textId="77777777" w:rsidR="00F67BB3" w:rsidRPr="00F67BB3" w:rsidRDefault="00F67BB3" w:rsidP="006F14A0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880882" w14:textId="77777777" w:rsidR="00F67BB3" w:rsidRPr="00F67BB3" w:rsidRDefault="00F67BB3" w:rsidP="00F67BB3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BB51BF" w14:textId="77777777" w:rsidR="00F67BB3" w:rsidRPr="00F67BB3" w:rsidRDefault="00F67BB3" w:rsidP="00F67BB3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3BE327" w14:textId="77777777" w:rsidR="00F67BB3" w:rsidRPr="00F67BB3" w:rsidRDefault="00F67BB3" w:rsidP="00F67BB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986360C" w14:textId="77777777" w:rsidR="00F67BB3" w:rsidRPr="00F67BB3" w:rsidRDefault="00F67BB3" w:rsidP="00F67BB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7CD42CF8" w14:textId="77777777" w:rsidR="00F67BB3" w:rsidRPr="00F67BB3" w:rsidRDefault="00F67BB3" w:rsidP="00F67BB3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CE124A" w14:textId="77777777" w:rsidR="00F67BB3" w:rsidRPr="00F67BB3" w:rsidRDefault="00F67BB3" w:rsidP="00F67BB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A085CF" w14:textId="77777777" w:rsidR="00F67BB3" w:rsidRPr="00F67BB3" w:rsidRDefault="00F67BB3" w:rsidP="00F67BB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73A49D0" w14:textId="77777777" w:rsidR="00F67BB3" w:rsidRPr="00F67BB3" w:rsidRDefault="00F67BB3" w:rsidP="00F67BB3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22E94D1" w14:textId="77777777" w:rsidR="00F67BB3" w:rsidRPr="00F67BB3" w:rsidRDefault="00F67BB3" w:rsidP="00F67BB3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00FF11D" w14:textId="77777777" w:rsidR="00F67BB3" w:rsidRPr="00F67BB3" w:rsidRDefault="00F67BB3" w:rsidP="00F67BB3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5EA1C18C" w14:textId="77777777" w:rsidR="00F67BB3" w:rsidRPr="00F67BB3" w:rsidRDefault="00F67BB3" w:rsidP="00F67BB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8AF3CB" w14:textId="77777777" w:rsidR="00F67BB3" w:rsidRPr="00F67BB3" w:rsidRDefault="00F67BB3" w:rsidP="00A536D0">
            <w:pPr>
              <w:tabs>
                <w:tab w:val="decimal" w:pos="6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B7AE14" w14:textId="77777777" w:rsidR="00F67BB3" w:rsidRPr="00F67BB3" w:rsidRDefault="00F67BB3" w:rsidP="006F14A0">
            <w:pPr>
              <w:tabs>
                <w:tab w:val="decimal" w:pos="4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</w:tr>
      <w:tr w:rsidR="005D7530" w:rsidRPr="001A5A37" w14:paraId="583E3EA5" w14:textId="77777777" w:rsidTr="005D7530">
        <w:trPr>
          <w:cantSplit/>
          <w:trHeight w:val="20"/>
        </w:trPr>
        <w:tc>
          <w:tcPr>
            <w:tcW w:w="1890" w:type="dxa"/>
            <w:vAlign w:val="center"/>
          </w:tcPr>
          <w:p w14:paraId="4DC313B4" w14:textId="32C0B6E6" w:rsidR="00F67BB3" w:rsidRPr="00F67BB3" w:rsidRDefault="00F67BB3" w:rsidP="00F67BB3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pacing w:val="-2"/>
                <w:sz w:val="17"/>
                <w:szCs w:val="17"/>
                <w:cs/>
              </w:rPr>
            </w:pPr>
            <w:r w:rsidRPr="00F67BB3">
              <w:rPr>
                <w:rFonts w:ascii="Cordia New" w:hAnsi="Cordia New" w:cs="Cordia New"/>
                <w:b/>
                <w:bCs/>
                <w:spacing w:val="-2"/>
                <w:sz w:val="17"/>
                <w:szCs w:val="17"/>
              </w:rPr>
              <w:t xml:space="preserve">   </w:t>
            </w:r>
            <w:r w:rsidRPr="00F67BB3">
              <w:rPr>
                <w:rFonts w:ascii="Cordia New" w:hAnsi="Cordia New" w:cs="Cordia New"/>
                <w:b/>
                <w:bCs/>
                <w:spacing w:val="-2"/>
                <w:sz w:val="17"/>
                <w:szCs w:val="17"/>
                <w:cs/>
              </w:rPr>
              <w:t>ก่อนดอกเบี้ยจ่ายและภาษี</w:t>
            </w:r>
          </w:p>
        </w:tc>
        <w:tc>
          <w:tcPr>
            <w:tcW w:w="5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D7BB5A" w14:textId="0FAD7772" w:rsidR="00F67BB3" w:rsidRPr="00F67BB3" w:rsidRDefault="00A00E18" w:rsidP="00F67BB3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123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3B592B" w14:textId="2BE08AC6" w:rsidR="00F67BB3" w:rsidRPr="00F67BB3" w:rsidRDefault="00A00E18" w:rsidP="006F14A0">
            <w:pPr>
              <w:tabs>
                <w:tab w:val="decimal" w:pos="5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795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D8888F" w14:textId="7735D17F" w:rsidR="00F67BB3" w:rsidRPr="00F67BB3" w:rsidRDefault="00F67BB3" w:rsidP="00F67BB3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F67BB3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90</w:t>
            </w:r>
            <w:r w:rsidRPr="00F67BB3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912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2FBA9CB" w14:textId="29C678DF" w:rsidR="00F67BB3" w:rsidRPr="00F67BB3" w:rsidRDefault="00A00E18" w:rsidP="00F67BB3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128</w:t>
            </w:r>
          </w:p>
        </w:tc>
        <w:tc>
          <w:tcPr>
            <w:tcW w:w="879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BADB466" w14:textId="18437217" w:rsidR="00F67BB3" w:rsidRPr="00F67BB3" w:rsidRDefault="00A00E18" w:rsidP="006F14A0">
            <w:pPr>
              <w:tabs>
                <w:tab w:val="decimal" w:pos="69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401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EE9D3A" w14:textId="2DE56E3F" w:rsidR="00F67BB3" w:rsidRPr="00F67BB3" w:rsidRDefault="00A00E18" w:rsidP="006F14A0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7</w:t>
            </w:r>
          </w:p>
        </w:tc>
        <w:tc>
          <w:tcPr>
            <w:tcW w:w="7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126A66" w14:textId="0A8FEA10" w:rsidR="00F67BB3" w:rsidRPr="00F67BB3" w:rsidRDefault="00F67BB3" w:rsidP="00F67BB3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F67BB3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31</w:t>
            </w:r>
            <w:r w:rsidRPr="00F67BB3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88AAF6" w14:textId="25E089B7" w:rsidR="00F67BB3" w:rsidRPr="00F67BB3" w:rsidRDefault="00A00E18" w:rsidP="00F67BB3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6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13A363" w14:textId="4EE24DDB" w:rsidR="00F67BB3" w:rsidRPr="00F67BB3" w:rsidRDefault="00A00E18" w:rsidP="00F67BB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113</w:t>
            </w:r>
          </w:p>
        </w:tc>
        <w:tc>
          <w:tcPr>
            <w:tcW w:w="648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1700F44" w14:textId="7C690769" w:rsidR="00F67BB3" w:rsidRPr="00F67BB3" w:rsidRDefault="00F67BB3" w:rsidP="00F67BB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F67BB3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2</w:t>
            </w:r>
            <w:r w:rsidRPr="00F67BB3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776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0678AC" w14:textId="33C87125" w:rsidR="00F67BB3" w:rsidRPr="00F67BB3" w:rsidRDefault="00A00E18" w:rsidP="00F67BB3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18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503794" w14:textId="425A6863" w:rsidR="00F67BB3" w:rsidRPr="00F67BB3" w:rsidRDefault="00A00E18" w:rsidP="00F67BB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5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70DB1F" w14:textId="2AF9E8BC" w:rsidR="00F67BB3" w:rsidRPr="00F67BB3" w:rsidRDefault="00A00E18" w:rsidP="00F67BB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2</w:t>
            </w:r>
          </w:p>
        </w:tc>
        <w:tc>
          <w:tcPr>
            <w:tcW w:w="786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E92EA23" w14:textId="63ECA273" w:rsidR="00F67BB3" w:rsidRPr="00F67BB3" w:rsidRDefault="00F67BB3" w:rsidP="00F67BB3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F67BB3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12</w:t>
            </w:r>
            <w:r w:rsidRPr="00F67BB3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52D0B32" w14:textId="2C38DE58" w:rsidR="00F67BB3" w:rsidRPr="00F67BB3" w:rsidRDefault="00F67BB3" w:rsidP="00F67BB3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F67BB3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46</w:t>
            </w:r>
            <w:r w:rsidRPr="00F67BB3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936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C1345C6" w14:textId="007F056F" w:rsidR="00F67BB3" w:rsidRPr="00F67BB3" w:rsidRDefault="00A00E18" w:rsidP="00F67BB3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52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6870C8" w14:textId="788C7298" w:rsidR="00F67BB3" w:rsidRPr="00F67BB3" w:rsidRDefault="00A00E18" w:rsidP="00F67BB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="00F67BB3" w:rsidRPr="00F67BB3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469</w:t>
            </w:r>
          </w:p>
        </w:tc>
        <w:tc>
          <w:tcPr>
            <w:tcW w:w="8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BB76CF" w14:textId="34843C28" w:rsidR="00F67BB3" w:rsidRPr="00F67BB3" w:rsidRDefault="00F67BB3" w:rsidP="00A536D0">
            <w:pPr>
              <w:tabs>
                <w:tab w:val="decimal" w:pos="6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F67BB3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215</w:t>
            </w:r>
            <w:r w:rsidRPr="00F67BB3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C9A7FC" w14:textId="5AF0AB77" w:rsidR="00F67BB3" w:rsidRPr="00F67BB3" w:rsidRDefault="00A00E18" w:rsidP="006F14A0">
            <w:pPr>
              <w:tabs>
                <w:tab w:val="decimal" w:pos="4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="00F67BB3" w:rsidRPr="00F67BB3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17"/>
                <w:szCs w:val="17"/>
                <w:lang w:val="en-GB"/>
              </w:rPr>
              <w:t>254</w:t>
            </w:r>
          </w:p>
        </w:tc>
      </w:tr>
    </w:tbl>
    <w:p w14:paraId="2F29210E" w14:textId="77777777" w:rsidR="00D74760" w:rsidRPr="00F2679D" w:rsidRDefault="00D74760" w:rsidP="00D74760">
      <w:pPr>
        <w:rPr>
          <w:rFonts w:ascii="Cordia New" w:hAnsi="Cordia New" w:cs="Cordia New"/>
        </w:rPr>
      </w:pPr>
      <w:r w:rsidRPr="00F2679D">
        <w:rPr>
          <w:rFonts w:ascii="Cordia New" w:hAnsi="Cordia New" w:cs="Cordia New"/>
        </w:rPr>
        <w:br w:type="page"/>
      </w:r>
    </w:p>
    <w:tbl>
      <w:tblPr>
        <w:tblW w:w="15673" w:type="dxa"/>
        <w:tblLayout w:type="fixed"/>
        <w:tblLook w:val="04A0" w:firstRow="1" w:lastRow="0" w:firstColumn="1" w:lastColumn="0" w:noHBand="0" w:noVBand="1"/>
      </w:tblPr>
      <w:tblGrid>
        <w:gridCol w:w="1890"/>
        <w:gridCol w:w="513"/>
        <w:gridCol w:w="720"/>
        <w:gridCol w:w="756"/>
        <w:gridCol w:w="912"/>
        <w:gridCol w:w="879"/>
        <w:gridCol w:w="641"/>
        <w:gridCol w:w="799"/>
        <w:gridCol w:w="540"/>
        <w:gridCol w:w="648"/>
        <w:gridCol w:w="648"/>
        <w:gridCol w:w="776"/>
        <w:gridCol w:w="641"/>
        <w:gridCol w:w="641"/>
        <w:gridCol w:w="786"/>
        <w:gridCol w:w="838"/>
        <w:gridCol w:w="936"/>
        <w:gridCol w:w="641"/>
        <w:gridCol w:w="825"/>
        <w:gridCol w:w="643"/>
      </w:tblGrid>
      <w:tr w:rsidR="009B2F3B" w:rsidRPr="001A5A37" w14:paraId="257B7634" w14:textId="77777777" w:rsidTr="00D30E1E">
        <w:trPr>
          <w:cantSplit/>
          <w:trHeight w:val="20"/>
        </w:trPr>
        <w:tc>
          <w:tcPr>
            <w:tcW w:w="1890" w:type="dxa"/>
          </w:tcPr>
          <w:p w14:paraId="08A509C9" w14:textId="77777777" w:rsidR="009B2F3B" w:rsidRPr="001A5A37" w:rsidRDefault="009B2F3B" w:rsidP="00D30E1E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5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751ACB" w14:textId="77777777" w:rsidR="009B2F3B" w:rsidRPr="001A5A37" w:rsidRDefault="009B2F3B" w:rsidP="00D30E1E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91AF1F" w14:textId="77777777" w:rsidR="009B2F3B" w:rsidRPr="001A5A37" w:rsidRDefault="009B2F3B" w:rsidP="00D30E1E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F7F5C7" w14:textId="77777777" w:rsidR="009B2F3B" w:rsidRPr="001A5A37" w:rsidRDefault="009B2F3B" w:rsidP="00D30E1E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179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9CB200" w14:textId="77777777" w:rsidR="009B2F3B" w:rsidRPr="001A5A37" w:rsidRDefault="009B2F3B" w:rsidP="00D30E1E">
            <w:pPr>
              <w:tabs>
                <w:tab w:val="decimal" w:pos="1570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659A9D" w14:textId="77777777" w:rsidR="009B2F3B" w:rsidRPr="001A5A37" w:rsidRDefault="009B2F3B" w:rsidP="00D30E1E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E97989" w14:textId="77777777" w:rsidR="009B2F3B" w:rsidRPr="001A5A37" w:rsidRDefault="009B2F3B" w:rsidP="00D30E1E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E86A63" w14:textId="77777777" w:rsidR="009B2F3B" w:rsidRPr="001A5A37" w:rsidRDefault="009B2F3B" w:rsidP="00D30E1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464E35" w14:textId="77777777" w:rsidR="009B2F3B" w:rsidRPr="001A5A37" w:rsidRDefault="009B2F3B" w:rsidP="00D30E1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32ECA5" w14:textId="77777777" w:rsidR="009B2F3B" w:rsidRPr="001A5A37" w:rsidRDefault="009B2F3B" w:rsidP="00D30E1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AD41EB" w14:textId="77777777" w:rsidR="009B2F3B" w:rsidRPr="001A5A37" w:rsidRDefault="009B2F3B" w:rsidP="00D30E1E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C6B541" w14:textId="77777777" w:rsidR="009B2F3B" w:rsidRPr="001A5A37" w:rsidRDefault="009B2F3B" w:rsidP="00D30E1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142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245323" w14:textId="77777777" w:rsidR="009B2F3B" w:rsidRPr="001A5A37" w:rsidRDefault="009B2F3B" w:rsidP="00D30E1E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961500" w14:textId="77777777" w:rsidR="009B2F3B" w:rsidRPr="001A5A37" w:rsidRDefault="009B2F3B" w:rsidP="00D30E1E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B045B7" w14:textId="77777777" w:rsidR="009B2F3B" w:rsidRPr="001A5A37" w:rsidRDefault="009B2F3B" w:rsidP="00D30E1E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2109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6F5779" w14:textId="77777777" w:rsidR="009B2F3B" w:rsidRPr="001A5A37" w:rsidRDefault="009B2F3B" w:rsidP="00D30E1E">
            <w:pPr>
              <w:tabs>
                <w:tab w:val="decimal" w:pos="191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1A5A37"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  <w:t>งบการเงินรวม</w:t>
            </w:r>
          </w:p>
        </w:tc>
      </w:tr>
      <w:tr w:rsidR="009B2F3B" w:rsidRPr="001A5A37" w14:paraId="1394BED3" w14:textId="77777777" w:rsidTr="00D30E1E">
        <w:trPr>
          <w:cantSplit/>
          <w:trHeight w:val="20"/>
        </w:trPr>
        <w:tc>
          <w:tcPr>
            <w:tcW w:w="1890" w:type="dxa"/>
          </w:tcPr>
          <w:p w14:paraId="0C727A0B" w14:textId="77777777" w:rsidR="009B2F3B" w:rsidRPr="001A5A37" w:rsidRDefault="009B2F3B" w:rsidP="00D30E1E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C0A09C" w14:textId="77777777" w:rsidR="009B2F3B" w:rsidRPr="001A5A37" w:rsidRDefault="009B2F3B" w:rsidP="00D30E1E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DE4561" w14:textId="77777777" w:rsidR="009B2F3B" w:rsidRPr="001A5A37" w:rsidRDefault="009B2F3B" w:rsidP="00D30E1E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1889BC" w14:textId="77777777" w:rsidR="009B2F3B" w:rsidRPr="001A5A37" w:rsidRDefault="009B2F3B" w:rsidP="00D30E1E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179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68AF91" w14:textId="77777777" w:rsidR="009B2F3B" w:rsidRPr="001A5A37" w:rsidRDefault="009B2F3B" w:rsidP="00D30E1E">
            <w:pPr>
              <w:tabs>
                <w:tab w:val="decimal" w:pos="1570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23FEFC" w14:textId="77777777" w:rsidR="009B2F3B" w:rsidRPr="001A5A37" w:rsidRDefault="009B2F3B" w:rsidP="00D30E1E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F9AA98" w14:textId="77777777" w:rsidR="009B2F3B" w:rsidRPr="001A5A37" w:rsidRDefault="009B2F3B" w:rsidP="00D30E1E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1240AC" w14:textId="77777777" w:rsidR="009B2F3B" w:rsidRPr="001A5A37" w:rsidRDefault="009B2F3B" w:rsidP="00D30E1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47BA7B" w14:textId="77777777" w:rsidR="009B2F3B" w:rsidRPr="001A5A37" w:rsidRDefault="009B2F3B" w:rsidP="00D30E1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CA0323" w14:textId="77777777" w:rsidR="009B2F3B" w:rsidRPr="001A5A37" w:rsidRDefault="009B2F3B" w:rsidP="00D30E1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E72942" w14:textId="77777777" w:rsidR="009B2F3B" w:rsidRPr="001A5A37" w:rsidRDefault="009B2F3B" w:rsidP="00D30E1E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26B71E" w14:textId="77777777" w:rsidR="009B2F3B" w:rsidRPr="001A5A37" w:rsidRDefault="009B2F3B" w:rsidP="00D30E1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142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4BFAB3" w14:textId="77777777" w:rsidR="009B2F3B" w:rsidRPr="001A5A37" w:rsidRDefault="009B2F3B" w:rsidP="00D30E1E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DD8828" w14:textId="77777777" w:rsidR="009B2F3B" w:rsidRPr="001A5A37" w:rsidRDefault="009B2F3B" w:rsidP="00D30E1E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BD4C4A" w14:textId="77777777" w:rsidR="009B2F3B" w:rsidRPr="001A5A37" w:rsidRDefault="009B2F3B" w:rsidP="00D30E1E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2109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2459C5" w14:textId="77777777" w:rsidR="009B2F3B" w:rsidRPr="001A5A37" w:rsidRDefault="009B2F3B" w:rsidP="00D30E1E">
            <w:pPr>
              <w:tabs>
                <w:tab w:val="decimal" w:pos="191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1A5A37"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  <w:t>หน่วย: ล้านเหรียญสหรัฐ</w:t>
            </w:r>
          </w:p>
        </w:tc>
      </w:tr>
      <w:tr w:rsidR="005D7530" w:rsidRPr="001A5A37" w14:paraId="003F2671" w14:textId="77777777" w:rsidTr="00617921">
        <w:trPr>
          <w:cantSplit/>
          <w:trHeight w:val="20"/>
        </w:trPr>
        <w:tc>
          <w:tcPr>
            <w:tcW w:w="1890" w:type="dxa"/>
          </w:tcPr>
          <w:p w14:paraId="4C69597A" w14:textId="77777777" w:rsidR="005D7530" w:rsidRPr="001A5A37" w:rsidRDefault="005D7530" w:rsidP="00D30E1E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3780" w:type="dxa"/>
            <w:gridSpan w:val="5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412D8DD1" w14:textId="77777777" w:rsidR="005D7530" w:rsidRPr="001A5A37" w:rsidRDefault="005D7530" w:rsidP="0044532D">
            <w:pPr>
              <w:tabs>
                <w:tab w:val="decimal" w:pos="432"/>
              </w:tabs>
              <w:ind w:left="-30" w:right="-60"/>
              <w:jc w:val="center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1A5A37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ส่วนงานแหล่งพลังงาน</w:t>
            </w:r>
          </w:p>
        </w:tc>
        <w:tc>
          <w:tcPr>
            <w:tcW w:w="6120" w:type="dxa"/>
            <w:gridSpan w:val="9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0BA65FE6" w14:textId="77777777" w:rsidR="005D7530" w:rsidRPr="001A5A37" w:rsidRDefault="005D7530" w:rsidP="0044532D">
            <w:pPr>
              <w:tabs>
                <w:tab w:val="decimal" w:pos="160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1A5A37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ส่วนงานผลิตพลังงาน</w:t>
            </w:r>
          </w:p>
        </w:tc>
        <w:tc>
          <w:tcPr>
            <w:tcW w:w="838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14:paraId="1C5AB00A" w14:textId="77777777" w:rsidR="00C2424B" w:rsidRDefault="00C2424B" w:rsidP="00D30E1E">
            <w:pPr>
              <w:tabs>
                <w:tab w:val="decimal" w:pos="655"/>
              </w:tabs>
              <w:ind w:left="-18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145C9EEA" w14:textId="77777777" w:rsidR="00C2424B" w:rsidRDefault="00C2424B" w:rsidP="00D30E1E">
            <w:pPr>
              <w:tabs>
                <w:tab w:val="decimal" w:pos="655"/>
              </w:tabs>
              <w:ind w:left="-18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08B9B8C0" w14:textId="5E20334B" w:rsidR="005D7530" w:rsidRDefault="005D7530" w:rsidP="00D30E1E">
            <w:pPr>
              <w:tabs>
                <w:tab w:val="decimal" w:pos="655"/>
              </w:tabs>
              <w:ind w:left="-18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1A5A37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ส่วนงานเทคโนโลยี</w:t>
            </w:r>
          </w:p>
          <w:p w14:paraId="57F14815" w14:textId="77777777" w:rsidR="005D7530" w:rsidRPr="001A5A37" w:rsidRDefault="005D7530" w:rsidP="00D30E1E">
            <w:pPr>
              <w:tabs>
                <w:tab w:val="decimal" w:pos="655"/>
              </w:tabs>
              <w:ind w:left="-18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1A5A37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ด้านพลังงาน</w:t>
            </w:r>
          </w:p>
        </w:tc>
        <w:tc>
          <w:tcPr>
            <w:tcW w:w="936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14:paraId="50B376F2" w14:textId="77777777" w:rsidR="00C2424B" w:rsidRDefault="00C2424B" w:rsidP="00D30E1E">
            <w:pPr>
              <w:tabs>
                <w:tab w:val="decimal" w:pos="7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2A3579B8" w14:textId="77777777" w:rsidR="00C2424B" w:rsidRDefault="00C2424B" w:rsidP="00D30E1E">
            <w:pPr>
              <w:tabs>
                <w:tab w:val="decimal" w:pos="7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5CA29A17" w14:textId="77777777" w:rsidR="00C2424B" w:rsidRDefault="00C2424B" w:rsidP="00D30E1E">
            <w:pPr>
              <w:tabs>
                <w:tab w:val="decimal" w:pos="7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5E673F85" w14:textId="608B5757" w:rsidR="005D7530" w:rsidRPr="001A5A37" w:rsidRDefault="005D7530" w:rsidP="00D30E1E">
            <w:pPr>
              <w:tabs>
                <w:tab w:val="decimal" w:pos="7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1A5A37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สำนักงานใหญ่</w:t>
            </w:r>
          </w:p>
          <w:p w14:paraId="39FCAEC1" w14:textId="77777777" w:rsidR="005D7530" w:rsidRPr="001A5A37" w:rsidRDefault="005D7530" w:rsidP="00D30E1E">
            <w:pPr>
              <w:tabs>
                <w:tab w:val="decimal" w:pos="7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1A5A37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และอื่น ๆ</w:t>
            </w:r>
          </w:p>
        </w:tc>
        <w:tc>
          <w:tcPr>
            <w:tcW w:w="641" w:type="dxa"/>
            <w:vMerge w:val="restart"/>
            <w:tcBorders>
              <w:top w:val="single" w:sz="4" w:space="0" w:color="auto"/>
              <w:left w:val="dotted" w:sz="4" w:space="0" w:color="auto"/>
            </w:tcBorders>
          </w:tcPr>
          <w:p w14:paraId="0D50A00A" w14:textId="77777777" w:rsidR="00C2424B" w:rsidRDefault="00C2424B" w:rsidP="00D30E1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66F3D6ED" w14:textId="77777777" w:rsidR="00C2424B" w:rsidRDefault="00C2424B" w:rsidP="00D30E1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3090FA60" w14:textId="77777777" w:rsidR="00C2424B" w:rsidRDefault="00C2424B" w:rsidP="00D30E1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2C75B585" w14:textId="77777777" w:rsidR="00C2424B" w:rsidRDefault="00C2424B" w:rsidP="00D30E1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2DC8E8FF" w14:textId="44E1FB62" w:rsidR="005D7530" w:rsidRPr="001A5A37" w:rsidRDefault="005D7530" w:rsidP="00D30E1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1A5A37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รวม</w:t>
            </w:r>
          </w:p>
        </w:tc>
        <w:tc>
          <w:tcPr>
            <w:tcW w:w="825" w:type="dxa"/>
            <w:vMerge w:val="restart"/>
            <w:tcBorders>
              <w:top w:val="single" w:sz="4" w:space="0" w:color="auto"/>
            </w:tcBorders>
          </w:tcPr>
          <w:p w14:paraId="2C02A8DD" w14:textId="77777777" w:rsidR="00C2424B" w:rsidRDefault="00C2424B" w:rsidP="00D30E1E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25C48A90" w14:textId="77777777" w:rsidR="00C2424B" w:rsidRDefault="00C2424B" w:rsidP="00D30E1E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0F9F5209" w14:textId="7D14E5E5" w:rsidR="005D7530" w:rsidRPr="001A5A37" w:rsidRDefault="005D7530" w:rsidP="00D30E1E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1A5A37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การตัดบัญชี</w:t>
            </w:r>
          </w:p>
          <w:p w14:paraId="6E1ADD1D" w14:textId="77777777" w:rsidR="005D7530" w:rsidRPr="001A5A37" w:rsidRDefault="005D7530" w:rsidP="00D30E1E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1A5A37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รายการ</w:t>
            </w:r>
          </w:p>
          <w:p w14:paraId="17A18412" w14:textId="77777777" w:rsidR="005D7530" w:rsidRPr="001A5A37" w:rsidRDefault="005D7530" w:rsidP="00D30E1E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1A5A37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ระหว่างกัน</w:t>
            </w:r>
          </w:p>
        </w:tc>
        <w:tc>
          <w:tcPr>
            <w:tcW w:w="643" w:type="dxa"/>
            <w:vMerge w:val="restart"/>
            <w:tcBorders>
              <w:top w:val="single" w:sz="4" w:space="0" w:color="auto"/>
            </w:tcBorders>
          </w:tcPr>
          <w:p w14:paraId="47B99542" w14:textId="77777777" w:rsidR="00C2424B" w:rsidRDefault="00C2424B" w:rsidP="00D30E1E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4FD5273D" w14:textId="77777777" w:rsidR="00C2424B" w:rsidRDefault="00C2424B" w:rsidP="00D30E1E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59272AB7" w14:textId="77777777" w:rsidR="00C2424B" w:rsidRDefault="00C2424B" w:rsidP="00D30E1E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368C792C" w14:textId="77777777" w:rsidR="00C2424B" w:rsidRDefault="00C2424B" w:rsidP="00D30E1E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2A54549F" w14:textId="4E9EA0D2" w:rsidR="005D7530" w:rsidRPr="001A5A37" w:rsidRDefault="005D7530" w:rsidP="00D30E1E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1A5A37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รวม</w:t>
            </w:r>
          </w:p>
        </w:tc>
      </w:tr>
      <w:tr w:rsidR="009B2F3B" w:rsidRPr="001A5A37" w14:paraId="30AA881C" w14:textId="77777777" w:rsidTr="00D30E1E">
        <w:trPr>
          <w:cantSplit/>
          <w:trHeight w:val="20"/>
        </w:trPr>
        <w:tc>
          <w:tcPr>
            <w:tcW w:w="1890" w:type="dxa"/>
          </w:tcPr>
          <w:p w14:paraId="11B265E4" w14:textId="77777777" w:rsidR="009B2F3B" w:rsidRPr="001A5A37" w:rsidRDefault="009B2F3B" w:rsidP="00D30E1E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2901" w:type="dxa"/>
            <w:gridSpan w:val="4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3FB8F16" w14:textId="77777777" w:rsidR="009B2F3B" w:rsidRPr="001A5A37" w:rsidRDefault="009B2F3B" w:rsidP="0044532D">
            <w:pPr>
              <w:tabs>
                <w:tab w:val="decimal" w:pos="-14"/>
              </w:tabs>
              <w:ind w:left="-14" w:right="-72"/>
              <w:jc w:val="center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1A5A37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ถ่านหิน</w:t>
            </w:r>
          </w:p>
        </w:tc>
        <w:tc>
          <w:tcPr>
            <w:tcW w:w="87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4ACE3C3" w14:textId="77777777" w:rsidR="009B2F3B" w:rsidRPr="001A5A37" w:rsidRDefault="009B2F3B" w:rsidP="00D30E1E">
            <w:pPr>
              <w:tabs>
                <w:tab w:val="decimal" w:pos="662"/>
              </w:tabs>
              <w:ind w:left="-30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1A5A37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ก๊าซธรรมชาติ</w:t>
            </w:r>
          </w:p>
        </w:tc>
        <w:tc>
          <w:tcPr>
            <w:tcW w:w="3276" w:type="dxa"/>
            <w:gridSpan w:val="5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7AA98A5" w14:textId="77777777" w:rsidR="009B2F3B" w:rsidRPr="001A5A37" w:rsidRDefault="009B2F3B" w:rsidP="0044532D">
            <w:pPr>
              <w:tabs>
                <w:tab w:val="decimal" w:pos="0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1A5A37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พลังงานความร้อน</w:t>
            </w:r>
          </w:p>
        </w:tc>
        <w:tc>
          <w:tcPr>
            <w:tcW w:w="2844" w:type="dxa"/>
            <w:gridSpan w:val="4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6AED812" w14:textId="77777777" w:rsidR="009B2F3B" w:rsidRPr="001A5A37" w:rsidRDefault="009B2F3B" w:rsidP="0044532D">
            <w:pPr>
              <w:tabs>
                <w:tab w:val="decimal" w:pos="0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1A5A37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พลังงานหมุนเวียน</w:t>
            </w:r>
          </w:p>
        </w:tc>
        <w:tc>
          <w:tcPr>
            <w:tcW w:w="838" w:type="dxa"/>
            <w:vMerge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3CA3F41F" w14:textId="77777777" w:rsidR="009B2F3B" w:rsidRPr="001A5A37" w:rsidRDefault="009B2F3B" w:rsidP="00D30E1E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vMerge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78D90AF8" w14:textId="77777777" w:rsidR="009B2F3B" w:rsidRPr="001A5A37" w:rsidRDefault="009B2F3B" w:rsidP="00D30E1E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Merge/>
            <w:tcBorders>
              <w:left w:val="dotted" w:sz="4" w:space="0" w:color="auto"/>
            </w:tcBorders>
            <w:vAlign w:val="bottom"/>
          </w:tcPr>
          <w:p w14:paraId="3986D7C3" w14:textId="77777777" w:rsidR="009B2F3B" w:rsidRPr="001A5A37" w:rsidRDefault="009B2F3B" w:rsidP="00D30E1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vMerge/>
            <w:vAlign w:val="bottom"/>
          </w:tcPr>
          <w:p w14:paraId="05101D80" w14:textId="77777777" w:rsidR="009B2F3B" w:rsidRPr="001A5A37" w:rsidRDefault="009B2F3B" w:rsidP="00D30E1E">
            <w:pPr>
              <w:tabs>
                <w:tab w:val="right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vMerge/>
            <w:vAlign w:val="bottom"/>
          </w:tcPr>
          <w:p w14:paraId="564859D1" w14:textId="77777777" w:rsidR="009B2F3B" w:rsidRPr="001A5A37" w:rsidRDefault="009B2F3B" w:rsidP="00D30E1E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</w:tc>
      </w:tr>
      <w:tr w:rsidR="009B2F3B" w:rsidRPr="001A5A37" w14:paraId="2A14DB2D" w14:textId="77777777" w:rsidTr="005D7530">
        <w:trPr>
          <w:cantSplit/>
          <w:trHeight w:val="20"/>
        </w:trPr>
        <w:tc>
          <w:tcPr>
            <w:tcW w:w="1890" w:type="dxa"/>
          </w:tcPr>
          <w:p w14:paraId="19346434" w14:textId="77777777" w:rsidR="009B2F3B" w:rsidRPr="001A5A37" w:rsidRDefault="009B2F3B" w:rsidP="00D30E1E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F4E40E" w14:textId="77777777" w:rsidR="009B2F3B" w:rsidRPr="001A5A37" w:rsidRDefault="009B2F3B" w:rsidP="00D30E1E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1A5A37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ไทย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DD934D" w14:textId="77777777" w:rsidR="009B2F3B" w:rsidRPr="001A5A37" w:rsidRDefault="009B2F3B" w:rsidP="00D30E1E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1A5A37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อินโดนีเซีย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68BCE0" w14:textId="77777777" w:rsidR="009B2F3B" w:rsidRPr="001A5A37" w:rsidRDefault="009B2F3B" w:rsidP="00D30E1E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1A5A37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ออสเตรเลีย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222B74B" w14:textId="77777777" w:rsidR="009B2F3B" w:rsidRPr="001A5A37" w:rsidRDefault="009B2F3B" w:rsidP="00D30E1E">
            <w:pPr>
              <w:tabs>
                <w:tab w:val="right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1A5A37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ab/>
              <w:t>สาธารณรัฐ</w:t>
            </w:r>
          </w:p>
          <w:p w14:paraId="28DE6A86" w14:textId="77777777" w:rsidR="009B2F3B" w:rsidRPr="001A5A37" w:rsidRDefault="009B2F3B" w:rsidP="00D30E1E">
            <w:pPr>
              <w:tabs>
                <w:tab w:val="right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1A5A37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  <w:tab/>
            </w:r>
            <w:r w:rsidRPr="001A5A37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ประชาชนจีน</w:t>
            </w:r>
          </w:p>
          <w:p w14:paraId="77A96BF2" w14:textId="77777777" w:rsidR="009B2F3B" w:rsidRPr="001A5A37" w:rsidRDefault="009B2F3B" w:rsidP="00D30E1E">
            <w:pPr>
              <w:tabs>
                <w:tab w:val="right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1A5A37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และมองโกเลีย</w:t>
            </w:r>
          </w:p>
        </w:tc>
        <w:tc>
          <w:tcPr>
            <w:tcW w:w="87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99F17E1" w14:textId="77777777" w:rsidR="009B2F3B" w:rsidRPr="001A5A37" w:rsidRDefault="009B2F3B" w:rsidP="00D30E1E">
            <w:pPr>
              <w:tabs>
                <w:tab w:val="decimal" w:pos="683"/>
              </w:tabs>
              <w:ind w:left="-91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1A5A37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สหรัฐอเมริกา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63DB0C" w14:textId="77777777" w:rsidR="009B2F3B" w:rsidRPr="001A5A37" w:rsidRDefault="009B2F3B" w:rsidP="00D30E1E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1A5A37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ไทย</w:t>
            </w:r>
          </w:p>
        </w:tc>
        <w:tc>
          <w:tcPr>
            <w:tcW w:w="7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D719B3" w14:textId="77777777" w:rsidR="009B2F3B" w:rsidRPr="001A5A37" w:rsidRDefault="009B2F3B" w:rsidP="00D30E1E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1A5A37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สาธารณรัฐ</w:t>
            </w:r>
          </w:p>
          <w:p w14:paraId="2301C6AA" w14:textId="77777777" w:rsidR="009B2F3B" w:rsidRPr="001A5A37" w:rsidRDefault="009B2F3B" w:rsidP="00D30E1E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1A5A37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ประชาชนจีน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2F2B0C" w14:textId="77777777" w:rsidR="009B2F3B" w:rsidRPr="001A5A37" w:rsidRDefault="009B2F3B" w:rsidP="00D30E1E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1A5A37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ญี่ปุ่น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93232F" w14:textId="77777777" w:rsidR="009B2F3B" w:rsidRPr="001A5A37" w:rsidRDefault="009B2F3B" w:rsidP="00D30E1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1A5A37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ลาว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9B981E9" w14:textId="77777777" w:rsidR="009B2F3B" w:rsidRPr="001A5A37" w:rsidRDefault="009B2F3B" w:rsidP="00D30E1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1A5A37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สหรัฐ</w:t>
            </w:r>
            <w:r w:rsidRPr="001A5A37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br/>
              <w:t>อเมริกา</w:t>
            </w:r>
          </w:p>
        </w:tc>
        <w:tc>
          <w:tcPr>
            <w:tcW w:w="77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B9BE8F" w14:textId="77777777" w:rsidR="009B2F3B" w:rsidRPr="001A5A37" w:rsidRDefault="009B2F3B" w:rsidP="00D30E1E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1A5A37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สาธารณรัฐ</w:t>
            </w:r>
          </w:p>
          <w:p w14:paraId="4CD0318A" w14:textId="77777777" w:rsidR="009B2F3B" w:rsidRPr="001A5A37" w:rsidRDefault="009B2F3B" w:rsidP="00D30E1E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1A5A37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ประชาชนจีน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0960CF" w14:textId="77777777" w:rsidR="009B2F3B" w:rsidRPr="001A5A37" w:rsidRDefault="009B2F3B" w:rsidP="00D30E1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1A5A37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ญี่ปุ่น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D3D1B3" w14:textId="77777777" w:rsidR="009B2F3B" w:rsidRPr="001A5A37" w:rsidRDefault="009B2F3B" w:rsidP="00D30E1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1A5A37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เวียดนาม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D20741A" w14:textId="77777777" w:rsidR="009B2F3B" w:rsidRPr="001A5A37" w:rsidRDefault="009B2F3B" w:rsidP="00D30E1E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1A5A37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ออสเตรเลีย</w:t>
            </w:r>
          </w:p>
        </w:tc>
        <w:tc>
          <w:tcPr>
            <w:tcW w:w="838" w:type="dxa"/>
            <w:vMerge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112EC7F" w14:textId="77777777" w:rsidR="009B2F3B" w:rsidRPr="001A5A37" w:rsidRDefault="009B2F3B" w:rsidP="00D30E1E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936" w:type="dxa"/>
            <w:vMerge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E07C948" w14:textId="77777777" w:rsidR="009B2F3B" w:rsidRPr="001A5A37" w:rsidRDefault="009B2F3B" w:rsidP="00D30E1E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641" w:type="dxa"/>
            <w:vMerge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C1C6D2" w14:textId="77777777" w:rsidR="009B2F3B" w:rsidRPr="001A5A37" w:rsidRDefault="009B2F3B" w:rsidP="00D30E1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825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F51CEA" w14:textId="77777777" w:rsidR="009B2F3B" w:rsidRPr="001A5A37" w:rsidRDefault="009B2F3B" w:rsidP="00D30E1E">
            <w:pPr>
              <w:tabs>
                <w:tab w:val="right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643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630072" w14:textId="77777777" w:rsidR="009B2F3B" w:rsidRPr="001A5A37" w:rsidRDefault="009B2F3B" w:rsidP="00D30E1E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</w:tr>
      <w:tr w:rsidR="005D7530" w:rsidRPr="001A5A37" w14:paraId="4042717F" w14:textId="77777777" w:rsidTr="005D7530">
        <w:trPr>
          <w:cantSplit/>
          <w:trHeight w:val="20"/>
        </w:trPr>
        <w:tc>
          <w:tcPr>
            <w:tcW w:w="1890" w:type="dxa"/>
            <w:vAlign w:val="center"/>
          </w:tcPr>
          <w:p w14:paraId="31CA1D6E" w14:textId="77777777" w:rsidR="006F14A0" w:rsidRPr="001A5A37" w:rsidRDefault="006F14A0" w:rsidP="00A36337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D7D8E2" w14:textId="77777777" w:rsidR="006F14A0" w:rsidRPr="001A5A37" w:rsidRDefault="006F14A0" w:rsidP="00A36337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A81A5D" w14:textId="77777777" w:rsidR="006F14A0" w:rsidRPr="001A5A37" w:rsidRDefault="006F14A0" w:rsidP="00C277F7">
            <w:pPr>
              <w:tabs>
                <w:tab w:val="decimal" w:pos="5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082779" w14:textId="77777777" w:rsidR="006F14A0" w:rsidRPr="001A5A37" w:rsidRDefault="006F14A0" w:rsidP="00A36337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FDEFD96" w14:textId="77777777" w:rsidR="006F14A0" w:rsidRPr="001A5A37" w:rsidRDefault="006F14A0" w:rsidP="00C277F7">
            <w:pPr>
              <w:tabs>
                <w:tab w:val="decimal" w:pos="7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8B338EA" w14:textId="77777777" w:rsidR="006F14A0" w:rsidRPr="001A5A37" w:rsidRDefault="006F14A0" w:rsidP="00C277F7">
            <w:pPr>
              <w:tabs>
                <w:tab w:val="decimal" w:pos="69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2E9B1F2F" w14:textId="77777777" w:rsidR="006F14A0" w:rsidRPr="001A5A37" w:rsidRDefault="006F14A0" w:rsidP="00A36337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080E11" w14:textId="77777777" w:rsidR="006F14A0" w:rsidRPr="001A5A37" w:rsidRDefault="006F14A0" w:rsidP="00A36337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105A4D" w14:textId="77777777" w:rsidR="006F14A0" w:rsidRPr="001A5A37" w:rsidRDefault="006F14A0" w:rsidP="00A36337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64F153" w14:textId="77777777" w:rsidR="006F14A0" w:rsidRPr="001A5A37" w:rsidRDefault="006F14A0" w:rsidP="00A3633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18ABD37" w14:textId="77777777" w:rsidR="006F14A0" w:rsidRPr="001A5A37" w:rsidRDefault="006F14A0" w:rsidP="00A3633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7289CC6E" w14:textId="77777777" w:rsidR="006F14A0" w:rsidRPr="001A5A37" w:rsidRDefault="006F14A0" w:rsidP="00A36337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749611" w14:textId="77777777" w:rsidR="006F14A0" w:rsidRPr="001A5A37" w:rsidRDefault="006F14A0" w:rsidP="00A3633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ADD8A0" w14:textId="77777777" w:rsidR="006F14A0" w:rsidRPr="001A5A37" w:rsidRDefault="006F14A0" w:rsidP="00A3633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25C52C8" w14:textId="77777777" w:rsidR="006F14A0" w:rsidRPr="001A5A37" w:rsidRDefault="006F14A0" w:rsidP="00A36337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AE0A8A2" w14:textId="77777777" w:rsidR="006F14A0" w:rsidRPr="001A5A37" w:rsidRDefault="006F14A0" w:rsidP="00A36337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7B230DB" w14:textId="77777777" w:rsidR="006F14A0" w:rsidRPr="001A5A37" w:rsidRDefault="006F14A0" w:rsidP="00A36337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6A0931E0" w14:textId="77777777" w:rsidR="006F14A0" w:rsidRPr="001A5A37" w:rsidRDefault="006F14A0" w:rsidP="00A36337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CB42ED" w14:textId="77777777" w:rsidR="006F14A0" w:rsidRPr="001A5A37" w:rsidRDefault="006F14A0" w:rsidP="00C277F7">
            <w:pPr>
              <w:tabs>
                <w:tab w:val="decimal" w:pos="65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D37528" w14:textId="77777777" w:rsidR="006F14A0" w:rsidRPr="001A5A37" w:rsidRDefault="006F14A0" w:rsidP="00A36337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</w:tr>
      <w:tr w:rsidR="005D7530" w:rsidRPr="001A5A37" w14:paraId="1FD8D2BC" w14:textId="77777777" w:rsidTr="005D7530">
        <w:trPr>
          <w:cantSplit/>
          <w:trHeight w:val="20"/>
        </w:trPr>
        <w:tc>
          <w:tcPr>
            <w:tcW w:w="1890" w:type="dxa"/>
            <w:vAlign w:val="bottom"/>
          </w:tcPr>
          <w:p w14:paraId="5008F99D" w14:textId="343E1608" w:rsidR="006F14A0" w:rsidRPr="00F67BB3" w:rsidRDefault="006F14A0" w:rsidP="006F14A0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สำหรับปีสิ้นสุดวันที่</w:t>
            </w:r>
          </w:p>
        </w:tc>
        <w:tc>
          <w:tcPr>
            <w:tcW w:w="513" w:type="dxa"/>
            <w:shd w:val="clear" w:color="auto" w:fill="auto"/>
            <w:vAlign w:val="bottom"/>
          </w:tcPr>
          <w:p w14:paraId="035CEC22" w14:textId="77777777" w:rsidR="006F14A0" w:rsidRPr="00F67BB3" w:rsidRDefault="006F14A0" w:rsidP="006F14A0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EDB7DA4" w14:textId="77777777" w:rsidR="006F14A0" w:rsidRPr="00F67BB3" w:rsidRDefault="006F14A0" w:rsidP="00C277F7">
            <w:pPr>
              <w:tabs>
                <w:tab w:val="decimal" w:pos="5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656FB346" w14:textId="77777777" w:rsidR="006F14A0" w:rsidRPr="00F67BB3" w:rsidRDefault="006F14A0" w:rsidP="006F14A0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093D7533" w14:textId="77777777" w:rsidR="006F14A0" w:rsidRPr="00F67BB3" w:rsidRDefault="006F14A0" w:rsidP="00C277F7">
            <w:pPr>
              <w:tabs>
                <w:tab w:val="decimal" w:pos="7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5C5E72B" w14:textId="77777777" w:rsidR="006F14A0" w:rsidRPr="00F67BB3" w:rsidRDefault="006F14A0" w:rsidP="00C277F7">
            <w:pPr>
              <w:tabs>
                <w:tab w:val="decimal" w:pos="69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64421497" w14:textId="77777777" w:rsidR="006F14A0" w:rsidRPr="00F67BB3" w:rsidRDefault="006F14A0" w:rsidP="006F14A0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561CD8FE" w14:textId="77777777" w:rsidR="006F14A0" w:rsidRPr="00F67BB3" w:rsidRDefault="006F14A0" w:rsidP="006F14A0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2BBD76F2" w14:textId="77777777" w:rsidR="006F14A0" w:rsidRPr="00F67BB3" w:rsidRDefault="006F14A0" w:rsidP="006F14A0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1E88E042" w14:textId="77777777" w:rsidR="006F14A0" w:rsidRPr="00F67BB3" w:rsidRDefault="006F14A0" w:rsidP="006F14A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040FFC40" w14:textId="77777777" w:rsidR="006F14A0" w:rsidRPr="00F67BB3" w:rsidRDefault="006F14A0" w:rsidP="006F14A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744CE688" w14:textId="77777777" w:rsidR="006F14A0" w:rsidRPr="00F67BB3" w:rsidRDefault="006F14A0" w:rsidP="006F14A0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534F3F4" w14:textId="77777777" w:rsidR="006F14A0" w:rsidRPr="00F67BB3" w:rsidRDefault="006F14A0" w:rsidP="006F14A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B7FBDEC" w14:textId="77777777" w:rsidR="006F14A0" w:rsidRPr="00F67BB3" w:rsidRDefault="006F14A0" w:rsidP="006F14A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0EA5B7E4" w14:textId="77777777" w:rsidR="006F14A0" w:rsidRPr="00F67BB3" w:rsidRDefault="006F14A0" w:rsidP="006F14A0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68C5F4D" w14:textId="77777777" w:rsidR="006F14A0" w:rsidRPr="00F67BB3" w:rsidRDefault="006F14A0" w:rsidP="006F14A0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230CCA9" w14:textId="77777777" w:rsidR="006F14A0" w:rsidRPr="00F67BB3" w:rsidRDefault="006F14A0" w:rsidP="006F14A0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3528585F" w14:textId="77777777" w:rsidR="006F14A0" w:rsidRPr="00F67BB3" w:rsidRDefault="006F14A0" w:rsidP="006F14A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67D2FA58" w14:textId="77777777" w:rsidR="006F14A0" w:rsidRPr="00F67BB3" w:rsidRDefault="006F14A0" w:rsidP="00C277F7">
            <w:pPr>
              <w:tabs>
                <w:tab w:val="decimal" w:pos="65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23DAE6E6" w14:textId="77777777" w:rsidR="006F14A0" w:rsidRPr="00F67BB3" w:rsidRDefault="006F14A0" w:rsidP="006F14A0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</w:tr>
      <w:tr w:rsidR="005D7530" w:rsidRPr="001A5A37" w14:paraId="5BCCDF73" w14:textId="77777777" w:rsidTr="005D7530">
        <w:trPr>
          <w:cantSplit/>
          <w:trHeight w:val="20"/>
        </w:trPr>
        <w:tc>
          <w:tcPr>
            <w:tcW w:w="1890" w:type="dxa"/>
            <w:vAlign w:val="bottom"/>
          </w:tcPr>
          <w:p w14:paraId="26A5F700" w14:textId="0646D0BB" w:rsidR="006F14A0" w:rsidRPr="00C277F7" w:rsidRDefault="006F14A0" w:rsidP="006F14A0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 xml:space="preserve">   </w:t>
            </w:r>
            <w:r w:rsidR="00A00E18" w:rsidRPr="00A00E18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>31</w:t>
            </w:r>
            <w:r w:rsidRPr="00C277F7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Pr="00C277F7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 xml:space="preserve">ธันวาคม 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>2564</w:t>
            </w:r>
            <w:r w:rsidRPr="00C277F7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 xml:space="preserve"> </w:t>
            </w:r>
            <w:r w:rsidRPr="00C277F7">
              <w:rPr>
                <w:rFonts w:ascii="Cordia New" w:hAnsi="Cordia New" w:cs="Cordia New"/>
                <w:b/>
                <w:bCs/>
                <w:sz w:val="18"/>
                <w:szCs w:val="18"/>
              </w:rPr>
              <w:t>(</w:t>
            </w:r>
            <w:r w:rsidRPr="00C277F7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ต่อ)</w:t>
            </w:r>
          </w:p>
        </w:tc>
        <w:tc>
          <w:tcPr>
            <w:tcW w:w="513" w:type="dxa"/>
            <w:shd w:val="clear" w:color="auto" w:fill="auto"/>
            <w:vAlign w:val="bottom"/>
          </w:tcPr>
          <w:p w14:paraId="48017D63" w14:textId="77777777" w:rsidR="006F14A0" w:rsidRPr="00F67BB3" w:rsidRDefault="006F14A0" w:rsidP="006F14A0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C341641" w14:textId="77777777" w:rsidR="006F14A0" w:rsidRPr="00F67BB3" w:rsidRDefault="006F14A0" w:rsidP="00C277F7">
            <w:pPr>
              <w:tabs>
                <w:tab w:val="decimal" w:pos="5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7546ACE7" w14:textId="77777777" w:rsidR="006F14A0" w:rsidRPr="00F67BB3" w:rsidRDefault="006F14A0" w:rsidP="006F14A0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3640C56" w14:textId="77777777" w:rsidR="006F14A0" w:rsidRPr="00F67BB3" w:rsidRDefault="006F14A0" w:rsidP="00C277F7">
            <w:pPr>
              <w:tabs>
                <w:tab w:val="decimal" w:pos="7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03A00CF" w14:textId="77777777" w:rsidR="006F14A0" w:rsidRPr="00F67BB3" w:rsidRDefault="006F14A0" w:rsidP="00C277F7">
            <w:pPr>
              <w:tabs>
                <w:tab w:val="decimal" w:pos="69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6C3DB633" w14:textId="77777777" w:rsidR="006F14A0" w:rsidRPr="00F67BB3" w:rsidRDefault="006F14A0" w:rsidP="006F14A0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1683BACA" w14:textId="77777777" w:rsidR="006F14A0" w:rsidRPr="00F67BB3" w:rsidRDefault="006F14A0" w:rsidP="006F14A0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56A19F63" w14:textId="77777777" w:rsidR="006F14A0" w:rsidRPr="00F67BB3" w:rsidRDefault="006F14A0" w:rsidP="006F14A0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116C8829" w14:textId="77777777" w:rsidR="006F14A0" w:rsidRPr="00F67BB3" w:rsidRDefault="006F14A0" w:rsidP="006F14A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0BB055A7" w14:textId="77777777" w:rsidR="006F14A0" w:rsidRPr="00F67BB3" w:rsidRDefault="006F14A0" w:rsidP="006F14A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06D2A975" w14:textId="77777777" w:rsidR="006F14A0" w:rsidRPr="00F67BB3" w:rsidRDefault="006F14A0" w:rsidP="006F14A0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ABBB369" w14:textId="77777777" w:rsidR="006F14A0" w:rsidRPr="00F67BB3" w:rsidRDefault="006F14A0" w:rsidP="006F14A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DDEAF0A" w14:textId="77777777" w:rsidR="006F14A0" w:rsidRPr="00F67BB3" w:rsidRDefault="006F14A0" w:rsidP="006F14A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2EE020E" w14:textId="77777777" w:rsidR="006F14A0" w:rsidRPr="00F67BB3" w:rsidRDefault="006F14A0" w:rsidP="006F14A0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FD18A75" w14:textId="77777777" w:rsidR="006F14A0" w:rsidRPr="00F67BB3" w:rsidRDefault="006F14A0" w:rsidP="006F14A0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4B98D43" w14:textId="77777777" w:rsidR="006F14A0" w:rsidRPr="00F67BB3" w:rsidRDefault="006F14A0" w:rsidP="006F14A0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4D6D0640" w14:textId="77777777" w:rsidR="006F14A0" w:rsidRPr="00F67BB3" w:rsidRDefault="006F14A0" w:rsidP="006F14A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6A95A6F4" w14:textId="77777777" w:rsidR="006F14A0" w:rsidRPr="00F67BB3" w:rsidRDefault="006F14A0" w:rsidP="00C277F7">
            <w:pPr>
              <w:tabs>
                <w:tab w:val="decimal" w:pos="65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0A32D974" w14:textId="77777777" w:rsidR="006F14A0" w:rsidRPr="00F67BB3" w:rsidRDefault="006F14A0" w:rsidP="006F14A0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</w:tr>
      <w:tr w:rsidR="005D7530" w:rsidRPr="001A5A37" w14:paraId="4FB069E5" w14:textId="77777777" w:rsidTr="005D7530">
        <w:trPr>
          <w:cantSplit/>
          <w:trHeight w:val="20"/>
        </w:trPr>
        <w:tc>
          <w:tcPr>
            <w:tcW w:w="1890" w:type="dxa"/>
            <w:vAlign w:val="center"/>
          </w:tcPr>
          <w:p w14:paraId="20C1EDEF" w14:textId="77777777" w:rsidR="006F14A0" w:rsidRPr="00F67BB3" w:rsidRDefault="006F14A0" w:rsidP="006F14A0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513" w:type="dxa"/>
            <w:shd w:val="clear" w:color="auto" w:fill="auto"/>
            <w:vAlign w:val="bottom"/>
          </w:tcPr>
          <w:p w14:paraId="4AD1AB16" w14:textId="77777777" w:rsidR="006F14A0" w:rsidRPr="00F67BB3" w:rsidRDefault="006F14A0" w:rsidP="006F14A0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89D4CD9" w14:textId="77777777" w:rsidR="006F14A0" w:rsidRPr="00F67BB3" w:rsidRDefault="006F14A0" w:rsidP="00C277F7">
            <w:pPr>
              <w:tabs>
                <w:tab w:val="decimal" w:pos="5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759A0336" w14:textId="77777777" w:rsidR="006F14A0" w:rsidRPr="00F67BB3" w:rsidRDefault="006F14A0" w:rsidP="006F14A0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07A1B6A" w14:textId="77777777" w:rsidR="006F14A0" w:rsidRPr="00F67BB3" w:rsidRDefault="006F14A0" w:rsidP="00C277F7">
            <w:pPr>
              <w:tabs>
                <w:tab w:val="decimal" w:pos="7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77A8175" w14:textId="77777777" w:rsidR="006F14A0" w:rsidRPr="00F67BB3" w:rsidRDefault="006F14A0" w:rsidP="00C277F7">
            <w:pPr>
              <w:tabs>
                <w:tab w:val="decimal" w:pos="69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11C53814" w14:textId="77777777" w:rsidR="006F14A0" w:rsidRPr="00F67BB3" w:rsidRDefault="006F14A0" w:rsidP="006F14A0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5605112F" w14:textId="77777777" w:rsidR="006F14A0" w:rsidRPr="00F67BB3" w:rsidRDefault="006F14A0" w:rsidP="006F14A0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1B712193" w14:textId="77777777" w:rsidR="006F14A0" w:rsidRPr="00F67BB3" w:rsidRDefault="006F14A0" w:rsidP="006F14A0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5E21D4A6" w14:textId="77777777" w:rsidR="006F14A0" w:rsidRPr="00F67BB3" w:rsidRDefault="006F14A0" w:rsidP="006F14A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2E7D2C0" w14:textId="77777777" w:rsidR="006F14A0" w:rsidRPr="00F67BB3" w:rsidRDefault="006F14A0" w:rsidP="006F14A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228CDF8D" w14:textId="77777777" w:rsidR="006F14A0" w:rsidRPr="00F67BB3" w:rsidRDefault="006F14A0" w:rsidP="006F14A0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168E8DC" w14:textId="77777777" w:rsidR="006F14A0" w:rsidRPr="00F67BB3" w:rsidRDefault="006F14A0" w:rsidP="006F14A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0BA0216" w14:textId="77777777" w:rsidR="006F14A0" w:rsidRPr="00F67BB3" w:rsidRDefault="006F14A0" w:rsidP="006F14A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7AEEC860" w14:textId="77777777" w:rsidR="006F14A0" w:rsidRPr="00F67BB3" w:rsidRDefault="006F14A0" w:rsidP="006F14A0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58A0888" w14:textId="77777777" w:rsidR="006F14A0" w:rsidRPr="00F67BB3" w:rsidRDefault="006F14A0" w:rsidP="006F14A0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B761FF4" w14:textId="77777777" w:rsidR="006F14A0" w:rsidRPr="00F67BB3" w:rsidRDefault="006F14A0" w:rsidP="006F14A0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4DB47F40" w14:textId="77777777" w:rsidR="006F14A0" w:rsidRPr="00F67BB3" w:rsidRDefault="006F14A0" w:rsidP="006F14A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20828927" w14:textId="77777777" w:rsidR="006F14A0" w:rsidRPr="00F67BB3" w:rsidRDefault="006F14A0" w:rsidP="00C277F7">
            <w:pPr>
              <w:tabs>
                <w:tab w:val="decimal" w:pos="65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4AD45AE9" w14:textId="77777777" w:rsidR="006F14A0" w:rsidRPr="00F67BB3" w:rsidRDefault="006F14A0" w:rsidP="006F14A0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</w:tr>
      <w:tr w:rsidR="005D7530" w:rsidRPr="001A5A37" w14:paraId="55B754E5" w14:textId="77777777" w:rsidTr="005D7530">
        <w:trPr>
          <w:cantSplit/>
          <w:trHeight w:val="20"/>
        </w:trPr>
        <w:tc>
          <w:tcPr>
            <w:tcW w:w="1890" w:type="dxa"/>
            <w:vAlign w:val="center"/>
          </w:tcPr>
          <w:p w14:paraId="33108EC4" w14:textId="7540AA02" w:rsidR="006F14A0" w:rsidRPr="00F67BB3" w:rsidRDefault="006F14A0" w:rsidP="006F14A0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sz w:val="18"/>
                <w:szCs w:val="18"/>
                <w:cs/>
              </w:rPr>
              <w:t>กำไรจากการดำเนินงาน</w:t>
            </w:r>
          </w:p>
        </w:tc>
        <w:tc>
          <w:tcPr>
            <w:tcW w:w="513" w:type="dxa"/>
            <w:shd w:val="clear" w:color="auto" w:fill="auto"/>
            <w:vAlign w:val="bottom"/>
          </w:tcPr>
          <w:p w14:paraId="1D41B39F" w14:textId="77777777" w:rsidR="006F14A0" w:rsidRPr="00F67BB3" w:rsidRDefault="006F14A0" w:rsidP="006F14A0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C9499FF" w14:textId="77777777" w:rsidR="006F14A0" w:rsidRPr="00F67BB3" w:rsidRDefault="006F14A0" w:rsidP="00C277F7">
            <w:pPr>
              <w:tabs>
                <w:tab w:val="decimal" w:pos="5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6BE4D787" w14:textId="77777777" w:rsidR="006F14A0" w:rsidRPr="00F67BB3" w:rsidRDefault="006F14A0" w:rsidP="006F14A0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452D34AD" w14:textId="77777777" w:rsidR="006F14A0" w:rsidRPr="00F67BB3" w:rsidRDefault="006F14A0" w:rsidP="00C277F7">
            <w:pPr>
              <w:tabs>
                <w:tab w:val="decimal" w:pos="7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24ABA92" w14:textId="77777777" w:rsidR="006F14A0" w:rsidRPr="00F67BB3" w:rsidRDefault="006F14A0" w:rsidP="00C277F7">
            <w:pPr>
              <w:tabs>
                <w:tab w:val="decimal" w:pos="69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37E45831" w14:textId="77777777" w:rsidR="006F14A0" w:rsidRPr="00F67BB3" w:rsidRDefault="006F14A0" w:rsidP="006F14A0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4E183208" w14:textId="77777777" w:rsidR="006F14A0" w:rsidRPr="00F67BB3" w:rsidRDefault="006F14A0" w:rsidP="006F14A0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11443BC5" w14:textId="77777777" w:rsidR="006F14A0" w:rsidRPr="00F67BB3" w:rsidRDefault="006F14A0" w:rsidP="006F14A0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01B5A666" w14:textId="77777777" w:rsidR="006F14A0" w:rsidRPr="00F67BB3" w:rsidRDefault="006F14A0" w:rsidP="006F14A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0BD4284" w14:textId="77777777" w:rsidR="006F14A0" w:rsidRPr="00F67BB3" w:rsidRDefault="006F14A0" w:rsidP="006F14A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67AD82EB" w14:textId="77777777" w:rsidR="006F14A0" w:rsidRPr="00F67BB3" w:rsidRDefault="006F14A0" w:rsidP="006F14A0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6844E5C" w14:textId="77777777" w:rsidR="006F14A0" w:rsidRPr="00F67BB3" w:rsidRDefault="006F14A0" w:rsidP="006F14A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CBEE2DC" w14:textId="77777777" w:rsidR="006F14A0" w:rsidRPr="00F67BB3" w:rsidRDefault="006F14A0" w:rsidP="006F14A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6211D7AE" w14:textId="77777777" w:rsidR="006F14A0" w:rsidRPr="00F67BB3" w:rsidRDefault="006F14A0" w:rsidP="006F14A0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18C0C2B" w14:textId="77777777" w:rsidR="006F14A0" w:rsidRPr="00F67BB3" w:rsidRDefault="006F14A0" w:rsidP="006F14A0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4BBC548" w14:textId="77777777" w:rsidR="006F14A0" w:rsidRPr="00F67BB3" w:rsidRDefault="006F14A0" w:rsidP="006F14A0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428C3811" w14:textId="77777777" w:rsidR="006F14A0" w:rsidRPr="00F67BB3" w:rsidRDefault="006F14A0" w:rsidP="006F14A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184FC702" w14:textId="77777777" w:rsidR="006F14A0" w:rsidRPr="00F67BB3" w:rsidRDefault="006F14A0" w:rsidP="00C277F7">
            <w:pPr>
              <w:tabs>
                <w:tab w:val="decimal" w:pos="65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4792619B" w14:textId="77777777" w:rsidR="006F14A0" w:rsidRPr="00F67BB3" w:rsidRDefault="006F14A0" w:rsidP="006F14A0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</w:tr>
      <w:tr w:rsidR="005D7530" w:rsidRPr="001A5A37" w14:paraId="7D1E93D7" w14:textId="77777777" w:rsidTr="005D7530">
        <w:trPr>
          <w:cantSplit/>
          <w:trHeight w:val="20"/>
        </w:trPr>
        <w:tc>
          <w:tcPr>
            <w:tcW w:w="1890" w:type="dxa"/>
            <w:vAlign w:val="center"/>
          </w:tcPr>
          <w:p w14:paraId="6BB4B670" w14:textId="61F05AEE" w:rsidR="006F14A0" w:rsidRPr="00F2679D" w:rsidRDefault="00972C4D" w:rsidP="006F14A0">
            <w:pPr>
              <w:ind w:left="-91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</w:rPr>
            </w:pPr>
            <w:r>
              <w:rPr>
                <w:rFonts w:ascii="Cordia New" w:hAnsi="Cordia New" w:cs="Cordia New"/>
                <w:sz w:val="18"/>
                <w:szCs w:val="18"/>
              </w:rPr>
              <w:t xml:space="preserve">   </w:t>
            </w:r>
            <w:r w:rsidR="006F14A0" w:rsidRPr="00F2679D">
              <w:rPr>
                <w:rFonts w:ascii="Cordia New" w:hAnsi="Cordia New" w:cs="Cordia New"/>
                <w:sz w:val="18"/>
                <w:szCs w:val="18"/>
                <w:cs/>
              </w:rPr>
              <w:t>ก่อนดอกเบี้ยจ่ายและภาษี</w:t>
            </w:r>
            <w:r w:rsidR="006F14A0" w:rsidRPr="00F2679D">
              <w:rPr>
                <w:rFonts w:ascii="Cordia New" w:hAnsi="Cordia New" w:cs="Cordia New"/>
                <w:sz w:val="18"/>
                <w:szCs w:val="18"/>
              </w:rPr>
              <w:t xml:space="preserve"> </w:t>
            </w:r>
          </w:p>
        </w:tc>
        <w:tc>
          <w:tcPr>
            <w:tcW w:w="513" w:type="dxa"/>
            <w:shd w:val="clear" w:color="auto" w:fill="auto"/>
            <w:vAlign w:val="bottom"/>
          </w:tcPr>
          <w:p w14:paraId="0EC7C912" w14:textId="77777777" w:rsidR="006F14A0" w:rsidRPr="00F67BB3" w:rsidRDefault="006F14A0" w:rsidP="006F14A0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1797E0C" w14:textId="77777777" w:rsidR="006F14A0" w:rsidRPr="00F67BB3" w:rsidRDefault="006F14A0" w:rsidP="00C277F7">
            <w:pPr>
              <w:tabs>
                <w:tab w:val="decimal" w:pos="5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4CE56947" w14:textId="77777777" w:rsidR="006F14A0" w:rsidRPr="00F67BB3" w:rsidRDefault="006F14A0" w:rsidP="006F14A0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804973F" w14:textId="77777777" w:rsidR="006F14A0" w:rsidRPr="00F67BB3" w:rsidRDefault="006F14A0" w:rsidP="00C277F7">
            <w:pPr>
              <w:tabs>
                <w:tab w:val="decimal" w:pos="7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32B062F" w14:textId="77777777" w:rsidR="006F14A0" w:rsidRPr="00F67BB3" w:rsidRDefault="006F14A0" w:rsidP="00C277F7">
            <w:pPr>
              <w:tabs>
                <w:tab w:val="decimal" w:pos="69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2498F8B1" w14:textId="77777777" w:rsidR="006F14A0" w:rsidRPr="00F67BB3" w:rsidRDefault="006F14A0" w:rsidP="006F14A0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1B8959F3" w14:textId="77777777" w:rsidR="006F14A0" w:rsidRPr="00F67BB3" w:rsidRDefault="006F14A0" w:rsidP="006F14A0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7F4C79DE" w14:textId="77777777" w:rsidR="006F14A0" w:rsidRPr="00F67BB3" w:rsidRDefault="006F14A0" w:rsidP="006F14A0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33EC3B80" w14:textId="77777777" w:rsidR="006F14A0" w:rsidRPr="00F67BB3" w:rsidRDefault="006F14A0" w:rsidP="006F14A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08B36F1A" w14:textId="77777777" w:rsidR="006F14A0" w:rsidRPr="00F67BB3" w:rsidRDefault="006F14A0" w:rsidP="006F14A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66B9E480" w14:textId="77777777" w:rsidR="006F14A0" w:rsidRPr="00F67BB3" w:rsidRDefault="006F14A0" w:rsidP="006F14A0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47FFB37" w14:textId="77777777" w:rsidR="006F14A0" w:rsidRPr="00F67BB3" w:rsidRDefault="006F14A0" w:rsidP="006F14A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CD511FF" w14:textId="77777777" w:rsidR="006F14A0" w:rsidRPr="00F67BB3" w:rsidRDefault="006F14A0" w:rsidP="006F14A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5203322" w14:textId="77777777" w:rsidR="006F14A0" w:rsidRPr="00F67BB3" w:rsidRDefault="006F14A0" w:rsidP="006F14A0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F5694D7" w14:textId="77777777" w:rsidR="006F14A0" w:rsidRPr="00F67BB3" w:rsidRDefault="006F14A0" w:rsidP="006F14A0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798CEC0" w14:textId="77777777" w:rsidR="006F14A0" w:rsidRPr="00F67BB3" w:rsidRDefault="006F14A0" w:rsidP="006F14A0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4C408300" w14:textId="77777777" w:rsidR="006F14A0" w:rsidRPr="00F67BB3" w:rsidRDefault="006F14A0" w:rsidP="006F14A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61EE7C60" w14:textId="77777777" w:rsidR="006F14A0" w:rsidRPr="00F67BB3" w:rsidRDefault="006F14A0" w:rsidP="00C277F7">
            <w:pPr>
              <w:tabs>
                <w:tab w:val="decimal" w:pos="65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152665DD" w14:textId="297DF4D9" w:rsidR="006F14A0" w:rsidRPr="00F67BB3" w:rsidRDefault="00A00E18" w:rsidP="00C277F7">
            <w:pPr>
              <w:tabs>
                <w:tab w:val="decimal" w:pos="45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6F14A0" w:rsidRPr="00F2679D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18"/>
                <w:szCs w:val="18"/>
                <w:lang w:val="en-GB"/>
              </w:rPr>
              <w:t>254</w:t>
            </w:r>
          </w:p>
        </w:tc>
      </w:tr>
      <w:tr w:rsidR="005D7530" w:rsidRPr="001A5A37" w14:paraId="5D090F01" w14:textId="77777777" w:rsidTr="005D7530">
        <w:trPr>
          <w:cantSplit/>
          <w:trHeight w:val="20"/>
        </w:trPr>
        <w:tc>
          <w:tcPr>
            <w:tcW w:w="1890" w:type="dxa"/>
            <w:vAlign w:val="center"/>
          </w:tcPr>
          <w:p w14:paraId="6E7FA322" w14:textId="3F917FF1" w:rsidR="006F14A0" w:rsidRPr="00F2679D" w:rsidRDefault="006F14A0" w:rsidP="006F14A0">
            <w:pPr>
              <w:ind w:left="-91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F2679D">
              <w:rPr>
                <w:rFonts w:ascii="Cordia New" w:hAnsi="Cordia New" w:cs="Cordia New"/>
                <w:sz w:val="18"/>
                <w:szCs w:val="18"/>
                <w:cs/>
              </w:rPr>
              <w:t>กำไรสุทธิจากอัตราแลกเปลี่ยน</w:t>
            </w:r>
          </w:p>
        </w:tc>
        <w:tc>
          <w:tcPr>
            <w:tcW w:w="513" w:type="dxa"/>
            <w:shd w:val="clear" w:color="auto" w:fill="auto"/>
            <w:vAlign w:val="bottom"/>
          </w:tcPr>
          <w:p w14:paraId="31A24AC2" w14:textId="77777777" w:rsidR="006F14A0" w:rsidRPr="00F67BB3" w:rsidRDefault="006F14A0" w:rsidP="006F14A0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A1AD49C" w14:textId="77777777" w:rsidR="006F14A0" w:rsidRPr="00F67BB3" w:rsidRDefault="006F14A0" w:rsidP="00C277F7">
            <w:pPr>
              <w:tabs>
                <w:tab w:val="decimal" w:pos="5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325B403C" w14:textId="77777777" w:rsidR="006F14A0" w:rsidRPr="00F67BB3" w:rsidRDefault="006F14A0" w:rsidP="006F14A0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71BC1649" w14:textId="77777777" w:rsidR="006F14A0" w:rsidRPr="00F67BB3" w:rsidRDefault="006F14A0" w:rsidP="00C277F7">
            <w:pPr>
              <w:tabs>
                <w:tab w:val="decimal" w:pos="7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7AFDC37" w14:textId="77777777" w:rsidR="006F14A0" w:rsidRPr="00F67BB3" w:rsidRDefault="006F14A0" w:rsidP="00C277F7">
            <w:pPr>
              <w:tabs>
                <w:tab w:val="decimal" w:pos="69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10A000D3" w14:textId="77777777" w:rsidR="006F14A0" w:rsidRPr="00F67BB3" w:rsidRDefault="006F14A0" w:rsidP="006F14A0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654C6622" w14:textId="77777777" w:rsidR="006F14A0" w:rsidRPr="00F67BB3" w:rsidRDefault="006F14A0" w:rsidP="006F14A0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3EF70B21" w14:textId="77777777" w:rsidR="006F14A0" w:rsidRPr="00F67BB3" w:rsidRDefault="006F14A0" w:rsidP="006F14A0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2672D698" w14:textId="77777777" w:rsidR="006F14A0" w:rsidRPr="00F67BB3" w:rsidRDefault="006F14A0" w:rsidP="006F14A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E9F4463" w14:textId="77777777" w:rsidR="006F14A0" w:rsidRPr="00F67BB3" w:rsidRDefault="006F14A0" w:rsidP="006F14A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5F0F4229" w14:textId="77777777" w:rsidR="006F14A0" w:rsidRPr="00F67BB3" w:rsidRDefault="006F14A0" w:rsidP="006F14A0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76A0193" w14:textId="77777777" w:rsidR="006F14A0" w:rsidRPr="00F67BB3" w:rsidRDefault="006F14A0" w:rsidP="006F14A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8CB46B5" w14:textId="77777777" w:rsidR="006F14A0" w:rsidRPr="00F67BB3" w:rsidRDefault="006F14A0" w:rsidP="006F14A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9647395" w14:textId="77777777" w:rsidR="006F14A0" w:rsidRPr="00F67BB3" w:rsidRDefault="006F14A0" w:rsidP="006F14A0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DB2EF32" w14:textId="77777777" w:rsidR="006F14A0" w:rsidRPr="00F67BB3" w:rsidRDefault="006F14A0" w:rsidP="006F14A0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48F49B9" w14:textId="77777777" w:rsidR="006F14A0" w:rsidRPr="00F67BB3" w:rsidRDefault="006F14A0" w:rsidP="006F14A0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180C2217" w14:textId="77777777" w:rsidR="006F14A0" w:rsidRPr="00F67BB3" w:rsidRDefault="006F14A0" w:rsidP="006F14A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248484B4" w14:textId="77777777" w:rsidR="006F14A0" w:rsidRPr="00F67BB3" w:rsidRDefault="006F14A0" w:rsidP="00C277F7">
            <w:pPr>
              <w:tabs>
                <w:tab w:val="decimal" w:pos="65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0AE3B7A6" w14:textId="3E85B205" w:rsidR="006F14A0" w:rsidRPr="00F67BB3" w:rsidRDefault="00A00E18" w:rsidP="00C277F7">
            <w:pPr>
              <w:tabs>
                <w:tab w:val="decimal" w:pos="4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A00E18">
              <w:rPr>
                <w:rFonts w:ascii="Cordia New" w:hAnsi="Cordia New" w:cs="Cordia New"/>
                <w:sz w:val="18"/>
                <w:szCs w:val="18"/>
                <w:lang w:val="en-GB"/>
              </w:rPr>
              <w:t>74</w:t>
            </w:r>
          </w:p>
        </w:tc>
      </w:tr>
      <w:tr w:rsidR="005D7530" w:rsidRPr="001A5A37" w14:paraId="61D0A50C" w14:textId="77777777" w:rsidTr="005D7530">
        <w:trPr>
          <w:cantSplit/>
          <w:trHeight w:val="20"/>
        </w:trPr>
        <w:tc>
          <w:tcPr>
            <w:tcW w:w="1890" w:type="dxa"/>
            <w:vAlign w:val="center"/>
          </w:tcPr>
          <w:p w14:paraId="18233105" w14:textId="34A6981A" w:rsidR="00C277F7" w:rsidRPr="00F2679D" w:rsidRDefault="00C277F7" w:rsidP="006F14A0">
            <w:pPr>
              <w:ind w:left="-91"/>
              <w:jc w:val="both"/>
              <w:outlineLvl w:val="0"/>
              <w:rPr>
                <w:rFonts w:ascii="Cordia New" w:hAnsi="Cordia New" w:cs="Cordia New"/>
                <w:spacing w:val="-4"/>
                <w:sz w:val="18"/>
                <w:szCs w:val="18"/>
                <w:cs/>
              </w:rPr>
            </w:pPr>
            <w:r w:rsidRPr="00F2679D">
              <w:rPr>
                <w:rFonts w:ascii="Cordia New" w:hAnsi="Cordia New" w:cs="Cordia New"/>
                <w:spacing w:val="-4"/>
                <w:sz w:val="18"/>
                <w:szCs w:val="18"/>
                <w:cs/>
              </w:rPr>
              <w:t>ขาดทุนสุทธิจากการวัดมูลค่าเครื่องมือ</w:t>
            </w:r>
          </w:p>
        </w:tc>
        <w:tc>
          <w:tcPr>
            <w:tcW w:w="513" w:type="dxa"/>
            <w:shd w:val="clear" w:color="auto" w:fill="auto"/>
            <w:vAlign w:val="bottom"/>
          </w:tcPr>
          <w:p w14:paraId="191C4757" w14:textId="77777777" w:rsidR="00C277F7" w:rsidRPr="00F67BB3" w:rsidRDefault="00C277F7" w:rsidP="006F14A0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CE982C2" w14:textId="77777777" w:rsidR="00C277F7" w:rsidRPr="00F67BB3" w:rsidRDefault="00C277F7" w:rsidP="00C277F7">
            <w:pPr>
              <w:tabs>
                <w:tab w:val="decimal" w:pos="5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554A487B" w14:textId="77777777" w:rsidR="00C277F7" w:rsidRPr="00F67BB3" w:rsidRDefault="00C277F7" w:rsidP="006F14A0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DCB8834" w14:textId="77777777" w:rsidR="00C277F7" w:rsidRPr="00F67BB3" w:rsidRDefault="00C277F7" w:rsidP="00C277F7">
            <w:pPr>
              <w:tabs>
                <w:tab w:val="decimal" w:pos="7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434ED7D" w14:textId="77777777" w:rsidR="00C277F7" w:rsidRPr="00F67BB3" w:rsidRDefault="00C277F7" w:rsidP="00C277F7">
            <w:pPr>
              <w:tabs>
                <w:tab w:val="decimal" w:pos="69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1D878989" w14:textId="77777777" w:rsidR="00C277F7" w:rsidRPr="00F67BB3" w:rsidRDefault="00C277F7" w:rsidP="006F14A0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73B41E4A" w14:textId="77777777" w:rsidR="00C277F7" w:rsidRPr="00F67BB3" w:rsidRDefault="00C277F7" w:rsidP="006F14A0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5FFAEEB3" w14:textId="77777777" w:rsidR="00C277F7" w:rsidRPr="00F67BB3" w:rsidRDefault="00C277F7" w:rsidP="006F14A0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38A41F92" w14:textId="77777777" w:rsidR="00C277F7" w:rsidRPr="00F67BB3" w:rsidRDefault="00C277F7" w:rsidP="006F14A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0B5BF604" w14:textId="77777777" w:rsidR="00C277F7" w:rsidRPr="00F67BB3" w:rsidRDefault="00C277F7" w:rsidP="006F14A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61F99FFD" w14:textId="77777777" w:rsidR="00C277F7" w:rsidRPr="00F67BB3" w:rsidRDefault="00C277F7" w:rsidP="006F14A0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07B9104" w14:textId="77777777" w:rsidR="00C277F7" w:rsidRPr="00F67BB3" w:rsidRDefault="00C277F7" w:rsidP="006F14A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F7713B4" w14:textId="77777777" w:rsidR="00C277F7" w:rsidRPr="00F67BB3" w:rsidRDefault="00C277F7" w:rsidP="006F14A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763BC4A4" w14:textId="77777777" w:rsidR="00C277F7" w:rsidRPr="00F67BB3" w:rsidRDefault="00C277F7" w:rsidP="006F14A0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DF3C920" w14:textId="77777777" w:rsidR="00C277F7" w:rsidRPr="00F67BB3" w:rsidRDefault="00C277F7" w:rsidP="006F14A0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C77D313" w14:textId="77777777" w:rsidR="00C277F7" w:rsidRPr="00F67BB3" w:rsidRDefault="00C277F7" w:rsidP="006F14A0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5BE962E2" w14:textId="77777777" w:rsidR="00C277F7" w:rsidRPr="00F67BB3" w:rsidRDefault="00C277F7" w:rsidP="006F14A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23834FEB" w14:textId="77777777" w:rsidR="00C277F7" w:rsidRPr="00F67BB3" w:rsidRDefault="00C277F7" w:rsidP="00C277F7">
            <w:pPr>
              <w:tabs>
                <w:tab w:val="decimal" w:pos="65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7F9DBFB6" w14:textId="77777777" w:rsidR="00C277F7" w:rsidRPr="00F2679D" w:rsidRDefault="00C277F7" w:rsidP="00C277F7">
            <w:pPr>
              <w:tabs>
                <w:tab w:val="decimal" w:pos="4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5D7530" w:rsidRPr="001A5A37" w14:paraId="6B1660AA" w14:textId="77777777" w:rsidTr="005D7530">
        <w:trPr>
          <w:cantSplit/>
          <w:trHeight w:val="20"/>
        </w:trPr>
        <w:tc>
          <w:tcPr>
            <w:tcW w:w="1890" w:type="dxa"/>
            <w:vAlign w:val="center"/>
          </w:tcPr>
          <w:p w14:paraId="6D2C6E07" w14:textId="42B93F69" w:rsidR="006F14A0" w:rsidRPr="00F2679D" w:rsidRDefault="00C277F7" w:rsidP="006F14A0">
            <w:pPr>
              <w:ind w:left="-91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</w:rPr>
            </w:pPr>
            <w:r>
              <w:rPr>
                <w:rFonts w:ascii="Cordia New" w:hAnsi="Cordia New" w:cs="Cordia New"/>
                <w:spacing w:val="-4"/>
                <w:sz w:val="18"/>
                <w:szCs w:val="18"/>
              </w:rPr>
              <w:t xml:space="preserve">   </w:t>
            </w:r>
            <w:r w:rsidR="006F14A0" w:rsidRPr="00F2679D">
              <w:rPr>
                <w:rFonts w:ascii="Cordia New" w:hAnsi="Cordia New" w:cs="Cordia New"/>
                <w:spacing w:val="-4"/>
                <w:sz w:val="18"/>
                <w:szCs w:val="18"/>
                <w:cs/>
              </w:rPr>
              <w:t>ทางการเงิน</w:t>
            </w:r>
          </w:p>
        </w:tc>
        <w:tc>
          <w:tcPr>
            <w:tcW w:w="513" w:type="dxa"/>
            <w:shd w:val="clear" w:color="auto" w:fill="auto"/>
            <w:vAlign w:val="bottom"/>
          </w:tcPr>
          <w:p w14:paraId="5C85ED17" w14:textId="77777777" w:rsidR="006F14A0" w:rsidRPr="00F67BB3" w:rsidRDefault="006F14A0" w:rsidP="006F14A0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8E57096" w14:textId="77777777" w:rsidR="006F14A0" w:rsidRPr="00F67BB3" w:rsidRDefault="006F14A0" w:rsidP="00C277F7">
            <w:pPr>
              <w:tabs>
                <w:tab w:val="decimal" w:pos="5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351CED2E" w14:textId="77777777" w:rsidR="006F14A0" w:rsidRPr="00F67BB3" w:rsidRDefault="006F14A0" w:rsidP="006F14A0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1C3CA83" w14:textId="77777777" w:rsidR="006F14A0" w:rsidRPr="00F67BB3" w:rsidRDefault="006F14A0" w:rsidP="00C277F7">
            <w:pPr>
              <w:tabs>
                <w:tab w:val="decimal" w:pos="7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F3CE466" w14:textId="77777777" w:rsidR="006F14A0" w:rsidRPr="00F67BB3" w:rsidRDefault="006F14A0" w:rsidP="00C277F7">
            <w:pPr>
              <w:tabs>
                <w:tab w:val="decimal" w:pos="69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1E12EA9C" w14:textId="77777777" w:rsidR="006F14A0" w:rsidRPr="00F67BB3" w:rsidRDefault="006F14A0" w:rsidP="006F14A0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56BF1612" w14:textId="77777777" w:rsidR="006F14A0" w:rsidRPr="00F67BB3" w:rsidRDefault="006F14A0" w:rsidP="006F14A0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7BBEA19A" w14:textId="77777777" w:rsidR="006F14A0" w:rsidRPr="00F67BB3" w:rsidRDefault="006F14A0" w:rsidP="006F14A0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5B4A94D1" w14:textId="77777777" w:rsidR="006F14A0" w:rsidRPr="00F67BB3" w:rsidRDefault="006F14A0" w:rsidP="006F14A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73C0A23" w14:textId="77777777" w:rsidR="006F14A0" w:rsidRPr="00F67BB3" w:rsidRDefault="006F14A0" w:rsidP="006F14A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355DD65A" w14:textId="77777777" w:rsidR="006F14A0" w:rsidRPr="00F67BB3" w:rsidRDefault="006F14A0" w:rsidP="006F14A0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BF51B47" w14:textId="77777777" w:rsidR="006F14A0" w:rsidRPr="00F67BB3" w:rsidRDefault="006F14A0" w:rsidP="006F14A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52451CE" w14:textId="77777777" w:rsidR="006F14A0" w:rsidRPr="00F67BB3" w:rsidRDefault="006F14A0" w:rsidP="006F14A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4D630B99" w14:textId="77777777" w:rsidR="006F14A0" w:rsidRPr="00F67BB3" w:rsidRDefault="006F14A0" w:rsidP="006F14A0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BC0DC86" w14:textId="77777777" w:rsidR="006F14A0" w:rsidRPr="00F67BB3" w:rsidRDefault="006F14A0" w:rsidP="006F14A0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0D8E8C1" w14:textId="77777777" w:rsidR="006F14A0" w:rsidRPr="00F67BB3" w:rsidRDefault="006F14A0" w:rsidP="006F14A0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7C66197D" w14:textId="77777777" w:rsidR="006F14A0" w:rsidRPr="00F67BB3" w:rsidRDefault="006F14A0" w:rsidP="006F14A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73ECC765" w14:textId="77777777" w:rsidR="006F14A0" w:rsidRPr="00F67BB3" w:rsidRDefault="006F14A0" w:rsidP="00C277F7">
            <w:pPr>
              <w:tabs>
                <w:tab w:val="decimal" w:pos="65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5DAA589D" w14:textId="51458D2F" w:rsidR="006F14A0" w:rsidRPr="00F67BB3" w:rsidRDefault="006F14A0" w:rsidP="00C277F7">
            <w:pPr>
              <w:tabs>
                <w:tab w:val="decimal" w:pos="4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2679D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18"/>
                <w:szCs w:val="18"/>
                <w:lang w:val="en-GB"/>
              </w:rPr>
              <w:t>445</w:t>
            </w:r>
            <w:r w:rsidRPr="00F2679D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5D7530" w:rsidRPr="001A5A37" w14:paraId="58056D37" w14:textId="77777777" w:rsidTr="005D7530">
        <w:trPr>
          <w:cantSplit/>
          <w:trHeight w:val="20"/>
        </w:trPr>
        <w:tc>
          <w:tcPr>
            <w:tcW w:w="1890" w:type="dxa"/>
            <w:vAlign w:val="center"/>
          </w:tcPr>
          <w:p w14:paraId="08AB913A" w14:textId="633BC5DF" w:rsidR="006F14A0" w:rsidRPr="00F2679D" w:rsidRDefault="006F14A0" w:rsidP="006F14A0">
            <w:pPr>
              <w:ind w:left="-91"/>
              <w:jc w:val="both"/>
              <w:outlineLvl w:val="0"/>
              <w:rPr>
                <w:rFonts w:ascii="Cordia New" w:hAnsi="Cordia New" w:cs="Cordia New"/>
                <w:spacing w:val="-4"/>
                <w:sz w:val="18"/>
                <w:szCs w:val="18"/>
                <w:cs/>
              </w:rPr>
            </w:pPr>
            <w:r w:rsidRPr="00F2679D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อื่นๆ</w:t>
            </w:r>
          </w:p>
        </w:tc>
        <w:tc>
          <w:tcPr>
            <w:tcW w:w="513" w:type="dxa"/>
            <w:shd w:val="clear" w:color="auto" w:fill="auto"/>
            <w:vAlign w:val="bottom"/>
          </w:tcPr>
          <w:p w14:paraId="38EF172B" w14:textId="77777777" w:rsidR="006F14A0" w:rsidRPr="00F67BB3" w:rsidRDefault="006F14A0" w:rsidP="006F14A0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7588FD5" w14:textId="77777777" w:rsidR="006F14A0" w:rsidRPr="00F67BB3" w:rsidRDefault="006F14A0" w:rsidP="00C277F7">
            <w:pPr>
              <w:tabs>
                <w:tab w:val="decimal" w:pos="5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2B92B599" w14:textId="77777777" w:rsidR="006F14A0" w:rsidRPr="00F67BB3" w:rsidRDefault="006F14A0" w:rsidP="006F14A0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64D728B" w14:textId="77777777" w:rsidR="006F14A0" w:rsidRPr="00F67BB3" w:rsidRDefault="006F14A0" w:rsidP="00C277F7">
            <w:pPr>
              <w:tabs>
                <w:tab w:val="decimal" w:pos="7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4300EAB" w14:textId="77777777" w:rsidR="006F14A0" w:rsidRPr="00F67BB3" w:rsidRDefault="006F14A0" w:rsidP="00C277F7">
            <w:pPr>
              <w:tabs>
                <w:tab w:val="decimal" w:pos="69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52AF9D99" w14:textId="77777777" w:rsidR="006F14A0" w:rsidRPr="00F67BB3" w:rsidRDefault="006F14A0" w:rsidP="006F14A0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363DCA81" w14:textId="77777777" w:rsidR="006F14A0" w:rsidRPr="00F67BB3" w:rsidRDefault="006F14A0" w:rsidP="006F14A0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7B8E7B1F" w14:textId="77777777" w:rsidR="006F14A0" w:rsidRPr="00F67BB3" w:rsidRDefault="006F14A0" w:rsidP="006F14A0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2416404F" w14:textId="77777777" w:rsidR="006F14A0" w:rsidRPr="00F67BB3" w:rsidRDefault="006F14A0" w:rsidP="006F14A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04ADEDD8" w14:textId="77777777" w:rsidR="006F14A0" w:rsidRPr="00F67BB3" w:rsidRDefault="006F14A0" w:rsidP="006F14A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1F8A3476" w14:textId="77777777" w:rsidR="006F14A0" w:rsidRPr="00F67BB3" w:rsidRDefault="006F14A0" w:rsidP="006F14A0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40B672A" w14:textId="77777777" w:rsidR="006F14A0" w:rsidRPr="00F67BB3" w:rsidRDefault="006F14A0" w:rsidP="006F14A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4817700" w14:textId="77777777" w:rsidR="006F14A0" w:rsidRPr="00F67BB3" w:rsidRDefault="006F14A0" w:rsidP="006F14A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45BEEC14" w14:textId="77777777" w:rsidR="006F14A0" w:rsidRPr="00F67BB3" w:rsidRDefault="006F14A0" w:rsidP="006F14A0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8739421" w14:textId="77777777" w:rsidR="006F14A0" w:rsidRPr="00F67BB3" w:rsidRDefault="006F14A0" w:rsidP="006F14A0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506A02A" w14:textId="77777777" w:rsidR="006F14A0" w:rsidRPr="00F67BB3" w:rsidRDefault="006F14A0" w:rsidP="006F14A0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3A3B2D7F" w14:textId="77777777" w:rsidR="006F14A0" w:rsidRPr="00F67BB3" w:rsidRDefault="006F14A0" w:rsidP="006F14A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0B4D2A7F" w14:textId="77777777" w:rsidR="006F14A0" w:rsidRPr="00F67BB3" w:rsidRDefault="006F14A0" w:rsidP="00C277F7">
            <w:pPr>
              <w:tabs>
                <w:tab w:val="decimal" w:pos="65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2A63F6F2" w14:textId="1DC8CEE2" w:rsidR="006F14A0" w:rsidRPr="00F2679D" w:rsidRDefault="006F14A0" w:rsidP="00C277F7">
            <w:pPr>
              <w:tabs>
                <w:tab w:val="decimal" w:pos="4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2679D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18"/>
                <w:szCs w:val="18"/>
                <w:lang w:val="en-GB"/>
              </w:rPr>
              <w:t>18</w:t>
            </w:r>
            <w:r w:rsidRPr="00F2679D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5D7530" w:rsidRPr="001A5A37" w14:paraId="03C1369D" w14:textId="77777777" w:rsidTr="005D7530">
        <w:trPr>
          <w:cantSplit/>
          <w:trHeight w:val="20"/>
        </w:trPr>
        <w:tc>
          <w:tcPr>
            <w:tcW w:w="1890" w:type="dxa"/>
            <w:vAlign w:val="center"/>
          </w:tcPr>
          <w:p w14:paraId="1A14D32C" w14:textId="2658CDA6" w:rsidR="006F14A0" w:rsidRPr="00F2679D" w:rsidRDefault="006F14A0" w:rsidP="006F14A0">
            <w:pPr>
              <w:ind w:left="-91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sz w:val="18"/>
                <w:szCs w:val="18"/>
                <w:cs/>
              </w:rPr>
              <w:t>ดอกเบี้ยจ่าย</w:t>
            </w:r>
          </w:p>
        </w:tc>
        <w:tc>
          <w:tcPr>
            <w:tcW w:w="513" w:type="dxa"/>
            <w:shd w:val="clear" w:color="auto" w:fill="auto"/>
            <w:vAlign w:val="bottom"/>
          </w:tcPr>
          <w:p w14:paraId="2BF60412" w14:textId="77777777" w:rsidR="006F14A0" w:rsidRPr="00F67BB3" w:rsidRDefault="006F14A0" w:rsidP="006F14A0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806EC26" w14:textId="77777777" w:rsidR="006F14A0" w:rsidRPr="00F67BB3" w:rsidRDefault="006F14A0" w:rsidP="00C277F7">
            <w:pPr>
              <w:tabs>
                <w:tab w:val="decimal" w:pos="5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5C9E3DD4" w14:textId="77777777" w:rsidR="006F14A0" w:rsidRPr="00F67BB3" w:rsidRDefault="006F14A0" w:rsidP="006F14A0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DB6C78E" w14:textId="77777777" w:rsidR="006F14A0" w:rsidRPr="00F67BB3" w:rsidRDefault="006F14A0" w:rsidP="00C277F7">
            <w:pPr>
              <w:tabs>
                <w:tab w:val="decimal" w:pos="7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8126EC0" w14:textId="77777777" w:rsidR="006F14A0" w:rsidRPr="00F67BB3" w:rsidRDefault="006F14A0" w:rsidP="00C277F7">
            <w:pPr>
              <w:tabs>
                <w:tab w:val="decimal" w:pos="69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662F7F42" w14:textId="77777777" w:rsidR="006F14A0" w:rsidRPr="00F67BB3" w:rsidRDefault="006F14A0" w:rsidP="006F14A0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4731FA11" w14:textId="77777777" w:rsidR="006F14A0" w:rsidRPr="00F67BB3" w:rsidRDefault="006F14A0" w:rsidP="006F14A0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63533803" w14:textId="77777777" w:rsidR="006F14A0" w:rsidRPr="00F67BB3" w:rsidRDefault="006F14A0" w:rsidP="006F14A0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0A98C321" w14:textId="77777777" w:rsidR="006F14A0" w:rsidRPr="00F67BB3" w:rsidRDefault="006F14A0" w:rsidP="006F14A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21827C04" w14:textId="77777777" w:rsidR="006F14A0" w:rsidRPr="00F67BB3" w:rsidRDefault="006F14A0" w:rsidP="006F14A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25DC73AE" w14:textId="77777777" w:rsidR="006F14A0" w:rsidRPr="00F67BB3" w:rsidRDefault="006F14A0" w:rsidP="006F14A0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54EA5F7" w14:textId="77777777" w:rsidR="006F14A0" w:rsidRPr="00F67BB3" w:rsidRDefault="006F14A0" w:rsidP="006F14A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541C0B6" w14:textId="77777777" w:rsidR="006F14A0" w:rsidRPr="00F67BB3" w:rsidRDefault="006F14A0" w:rsidP="006F14A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468AC0A3" w14:textId="77777777" w:rsidR="006F14A0" w:rsidRPr="00F67BB3" w:rsidRDefault="006F14A0" w:rsidP="006F14A0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40D01BC" w14:textId="77777777" w:rsidR="006F14A0" w:rsidRPr="00F67BB3" w:rsidRDefault="006F14A0" w:rsidP="006F14A0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2085EF1" w14:textId="77777777" w:rsidR="006F14A0" w:rsidRPr="00F67BB3" w:rsidRDefault="006F14A0" w:rsidP="006F14A0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662F0EA0" w14:textId="77777777" w:rsidR="006F14A0" w:rsidRPr="00F67BB3" w:rsidRDefault="006F14A0" w:rsidP="006F14A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3651107A" w14:textId="77777777" w:rsidR="006F14A0" w:rsidRPr="00F67BB3" w:rsidRDefault="006F14A0" w:rsidP="00C277F7">
            <w:pPr>
              <w:tabs>
                <w:tab w:val="decimal" w:pos="65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5EF1F7ED" w14:textId="0B12EE05" w:rsidR="006F14A0" w:rsidRPr="00F2679D" w:rsidRDefault="006F14A0" w:rsidP="00C277F7">
            <w:pPr>
              <w:tabs>
                <w:tab w:val="decimal" w:pos="4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2679D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18"/>
                <w:szCs w:val="18"/>
                <w:lang w:val="en-GB"/>
              </w:rPr>
              <w:t>174</w:t>
            </w:r>
            <w:r w:rsidRPr="00F2679D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5D7530" w:rsidRPr="001A5A37" w14:paraId="765CC77C" w14:textId="77777777" w:rsidTr="005D7530">
        <w:trPr>
          <w:cantSplit/>
          <w:trHeight w:val="20"/>
        </w:trPr>
        <w:tc>
          <w:tcPr>
            <w:tcW w:w="1890" w:type="dxa"/>
            <w:vAlign w:val="center"/>
          </w:tcPr>
          <w:p w14:paraId="7EB2FEB6" w14:textId="605DE3B2" w:rsidR="006F14A0" w:rsidRPr="00F2679D" w:rsidRDefault="006F14A0" w:rsidP="006F14A0">
            <w:pPr>
              <w:ind w:left="-91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F2679D">
              <w:rPr>
                <w:rFonts w:ascii="Cordia New" w:hAnsi="Cordia New" w:cs="Cordia New"/>
                <w:sz w:val="18"/>
                <w:szCs w:val="18"/>
                <w:cs/>
              </w:rPr>
              <w:t>ภาษีเงินได้</w:t>
            </w:r>
          </w:p>
        </w:tc>
        <w:tc>
          <w:tcPr>
            <w:tcW w:w="513" w:type="dxa"/>
            <w:shd w:val="clear" w:color="auto" w:fill="auto"/>
            <w:vAlign w:val="bottom"/>
          </w:tcPr>
          <w:p w14:paraId="33E28F05" w14:textId="77777777" w:rsidR="006F14A0" w:rsidRPr="00F67BB3" w:rsidRDefault="006F14A0" w:rsidP="006F14A0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59572E2" w14:textId="77777777" w:rsidR="006F14A0" w:rsidRPr="00F67BB3" w:rsidRDefault="006F14A0" w:rsidP="00C277F7">
            <w:pPr>
              <w:tabs>
                <w:tab w:val="decimal" w:pos="5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21650732" w14:textId="77777777" w:rsidR="006F14A0" w:rsidRPr="00F67BB3" w:rsidRDefault="006F14A0" w:rsidP="006F14A0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BD1BA64" w14:textId="77777777" w:rsidR="006F14A0" w:rsidRPr="00F67BB3" w:rsidRDefault="006F14A0" w:rsidP="00C277F7">
            <w:pPr>
              <w:tabs>
                <w:tab w:val="decimal" w:pos="7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7E87520" w14:textId="77777777" w:rsidR="006F14A0" w:rsidRPr="00F67BB3" w:rsidRDefault="006F14A0" w:rsidP="00C277F7">
            <w:pPr>
              <w:tabs>
                <w:tab w:val="decimal" w:pos="69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2BE254EC" w14:textId="77777777" w:rsidR="006F14A0" w:rsidRPr="00F67BB3" w:rsidRDefault="006F14A0" w:rsidP="006F14A0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24E0A4CC" w14:textId="77777777" w:rsidR="006F14A0" w:rsidRPr="00F67BB3" w:rsidRDefault="006F14A0" w:rsidP="006F14A0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591EEF63" w14:textId="77777777" w:rsidR="006F14A0" w:rsidRPr="00F67BB3" w:rsidRDefault="006F14A0" w:rsidP="006F14A0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12D29B89" w14:textId="77777777" w:rsidR="006F14A0" w:rsidRPr="00F67BB3" w:rsidRDefault="006F14A0" w:rsidP="006F14A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4A57FD5" w14:textId="77777777" w:rsidR="006F14A0" w:rsidRPr="00F67BB3" w:rsidRDefault="006F14A0" w:rsidP="006F14A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4C25D689" w14:textId="77777777" w:rsidR="006F14A0" w:rsidRPr="00F67BB3" w:rsidRDefault="006F14A0" w:rsidP="006F14A0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2A41C89" w14:textId="77777777" w:rsidR="006F14A0" w:rsidRPr="00F67BB3" w:rsidRDefault="006F14A0" w:rsidP="006F14A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CE79AA5" w14:textId="77777777" w:rsidR="006F14A0" w:rsidRPr="00F67BB3" w:rsidRDefault="006F14A0" w:rsidP="006F14A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6C2494D7" w14:textId="77777777" w:rsidR="006F14A0" w:rsidRPr="00F67BB3" w:rsidRDefault="006F14A0" w:rsidP="006F14A0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26EE155" w14:textId="77777777" w:rsidR="006F14A0" w:rsidRPr="00F67BB3" w:rsidRDefault="006F14A0" w:rsidP="006F14A0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2C76302" w14:textId="77777777" w:rsidR="006F14A0" w:rsidRPr="00F67BB3" w:rsidRDefault="006F14A0" w:rsidP="006F14A0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362DF122" w14:textId="77777777" w:rsidR="006F14A0" w:rsidRPr="00F67BB3" w:rsidRDefault="006F14A0" w:rsidP="006F14A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1B88820B" w14:textId="77777777" w:rsidR="006F14A0" w:rsidRPr="00F67BB3" w:rsidRDefault="006F14A0" w:rsidP="00C277F7">
            <w:pPr>
              <w:tabs>
                <w:tab w:val="decimal" w:pos="65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5EF19E8F" w14:textId="290D8577" w:rsidR="006F14A0" w:rsidRPr="00F2679D" w:rsidRDefault="006F14A0" w:rsidP="00C277F7">
            <w:pPr>
              <w:tabs>
                <w:tab w:val="decimal" w:pos="4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2679D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18"/>
                <w:szCs w:val="18"/>
                <w:lang w:val="en-GB"/>
              </w:rPr>
              <w:t>198</w:t>
            </w:r>
            <w:r w:rsidRPr="00F2679D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5D7530" w:rsidRPr="001A5A37" w14:paraId="7063B88F" w14:textId="77777777" w:rsidTr="005D7530">
        <w:trPr>
          <w:cantSplit/>
          <w:trHeight w:val="20"/>
        </w:trPr>
        <w:tc>
          <w:tcPr>
            <w:tcW w:w="1890" w:type="dxa"/>
            <w:vAlign w:val="center"/>
          </w:tcPr>
          <w:p w14:paraId="2514C096" w14:textId="6B416C98" w:rsidR="00C277F7" w:rsidRPr="00F2679D" w:rsidRDefault="00C277F7" w:rsidP="006F14A0">
            <w:pPr>
              <w:ind w:left="-91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F2679D">
              <w:rPr>
                <w:rFonts w:ascii="Cordia New" w:hAnsi="Cordia New" w:cs="Cordia New"/>
                <w:sz w:val="18"/>
                <w:szCs w:val="18"/>
                <w:cs/>
              </w:rPr>
              <w:t>ส่วนที่เป็นของส่วนได้เสีย</w:t>
            </w:r>
          </w:p>
        </w:tc>
        <w:tc>
          <w:tcPr>
            <w:tcW w:w="513" w:type="dxa"/>
            <w:shd w:val="clear" w:color="auto" w:fill="auto"/>
            <w:vAlign w:val="bottom"/>
          </w:tcPr>
          <w:p w14:paraId="282CFE01" w14:textId="77777777" w:rsidR="00C277F7" w:rsidRPr="00F67BB3" w:rsidRDefault="00C277F7" w:rsidP="006F14A0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1193917" w14:textId="77777777" w:rsidR="00C277F7" w:rsidRPr="00F67BB3" w:rsidRDefault="00C277F7" w:rsidP="00C277F7">
            <w:pPr>
              <w:tabs>
                <w:tab w:val="decimal" w:pos="5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1FB00132" w14:textId="77777777" w:rsidR="00C277F7" w:rsidRPr="00F67BB3" w:rsidRDefault="00C277F7" w:rsidP="006F14A0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E2AACD6" w14:textId="77777777" w:rsidR="00C277F7" w:rsidRPr="00F67BB3" w:rsidRDefault="00C277F7" w:rsidP="00C277F7">
            <w:pPr>
              <w:tabs>
                <w:tab w:val="decimal" w:pos="7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6356723" w14:textId="77777777" w:rsidR="00C277F7" w:rsidRPr="00F67BB3" w:rsidRDefault="00C277F7" w:rsidP="00C277F7">
            <w:pPr>
              <w:tabs>
                <w:tab w:val="decimal" w:pos="69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49C25194" w14:textId="77777777" w:rsidR="00C277F7" w:rsidRPr="00F67BB3" w:rsidRDefault="00C277F7" w:rsidP="006F14A0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3EC06685" w14:textId="77777777" w:rsidR="00C277F7" w:rsidRPr="00F67BB3" w:rsidRDefault="00C277F7" w:rsidP="006F14A0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7629C84A" w14:textId="77777777" w:rsidR="00C277F7" w:rsidRPr="00F67BB3" w:rsidRDefault="00C277F7" w:rsidP="006F14A0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3BF5C621" w14:textId="77777777" w:rsidR="00C277F7" w:rsidRPr="00F67BB3" w:rsidRDefault="00C277F7" w:rsidP="006F14A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EBEB495" w14:textId="77777777" w:rsidR="00C277F7" w:rsidRPr="00F67BB3" w:rsidRDefault="00C277F7" w:rsidP="006F14A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552294BD" w14:textId="77777777" w:rsidR="00C277F7" w:rsidRPr="00F67BB3" w:rsidRDefault="00C277F7" w:rsidP="006F14A0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AB103FB" w14:textId="77777777" w:rsidR="00C277F7" w:rsidRPr="00F67BB3" w:rsidRDefault="00C277F7" w:rsidP="006F14A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3F28E8C" w14:textId="77777777" w:rsidR="00C277F7" w:rsidRPr="00F67BB3" w:rsidRDefault="00C277F7" w:rsidP="006F14A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6B536CF2" w14:textId="77777777" w:rsidR="00C277F7" w:rsidRPr="00F67BB3" w:rsidRDefault="00C277F7" w:rsidP="006F14A0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A8762D1" w14:textId="77777777" w:rsidR="00C277F7" w:rsidRPr="00F67BB3" w:rsidRDefault="00C277F7" w:rsidP="006F14A0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6E6E323" w14:textId="77777777" w:rsidR="00C277F7" w:rsidRPr="00F67BB3" w:rsidRDefault="00C277F7" w:rsidP="006F14A0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52A48F41" w14:textId="77777777" w:rsidR="00C277F7" w:rsidRPr="00F67BB3" w:rsidRDefault="00C277F7" w:rsidP="006F14A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0E188CC7" w14:textId="77777777" w:rsidR="00C277F7" w:rsidRPr="00F67BB3" w:rsidRDefault="00C277F7" w:rsidP="00C277F7">
            <w:pPr>
              <w:tabs>
                <w:tab w:val="decimal" w:pos="65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5EDD71CD" w14:textId="77777777" w:rsidR="00C277F7" w:rsidRPr="00F2679D" w:rsidRDefault="00C277F7" w:rsidP="00C277F7">
            <w:pPr>
              <w:tabs>
                <w:tab w:val="decimal" w:pos="4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5D7530" w:rsidRPr="001A5A37" w14:paraId="676B7B4A" w14:textId="77777777" w:rsidTr="00AF3884">
        <w:trPr>
          <w:cantSplit/>
          <w:trHeight w:val="20"/>
        </w:trPr>
        <w:tc>
          <w:tcPr>
            <w:tcW w:w="1890" w:type="dxa"/>
            <w:vAlign w:val="center"/>
          </w:tcPr>
          <w:p w14:paraId="332E90A5" w14:textId="2E0349F3" w:rsidR="006F14A0" w:rsidRPr="00F2679D" w:rsidRDefault="00C277F7" w:rsidP="006F14A0">
            <w:pPr>
              <w:ind w:left="-91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</w:rPr>
            </w:pPr>
            <w:r>
              <w:rPr>
                <w:rFonts w:ascii="Cordia New" w:hAnsi="Cordia New" w:cs="Cordia New"/>
                <w:sz w:val="18"/>
                <w:szCs w:val="18"/>
              </w:rPr>
              <w:t xml:space="preserve">   </w:t>
            </w:r>
            <w:r w:rsidR="006F14A0" w:rsidRPr="00F2679D">
              <w:rPr>
                <w:rFonts w:ascii="Cordia New" w:hAnsi="Cordia New" w:cs="Cordia New"/>
                <w:sz w:val="18"/>
                <w:szCs w:val="18"/>
                <w:cs/>
              </w:rPr>
              <w:t>ที่ไม่มีอำนาจควบคุม</w:t>
            </w:r>
          </w:p>
        </w:tc>
        <w:tc>
          <w:tcPr>
            <w:tcW w:w="513" w:type="dxa"/>
            <w:shd w:val="clear" w:color="auto" w:fill="auto"/>
            <w:vAlign w:val="bottom"/>
          </w:tcPr>
          <w:p w14:paraId="1C6FCC2E" w14:textId="77777777" w:rsidR="006F14A0" w:rsidRPr="00F67BB3" w:rsidRDefault="006F14A0" w:rsidP="006F14A0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7F8CA12" w14:textId="77777777" w:rsidR="006F14A0" w:rsidRPr="00F67BB3" w:rsidRDefault="006F14A0" w:rsidP="00C277F7">
            <w:pPr>
              <w:tabs>
                <w:tab w:val="decimal" w:pos="5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6E6CC158" w14:textId="77777777" w:rsidR="006F14A0" w:rsidRPr="00F67BB3" w:rsidRDefault="006F14A0" w:rsidP="006F14A0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D423EA2" w14:textId="77777777" w:rsidR="006F14A0" w:rsidRPr="00F67BB3" w:rsidRDefault="006F14A0" w:rsidP="00C277F7">
            <w:pPr>
              <w:tabs>
                <w:tab w:val="decimal" w:pos="7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169BBD2" w14:textId="77777777" w:rsidR="006F14A0" w:rsidRPr="00F67BB3" w:rsidRDefault="006F14A0" w:rsidP="00C277F7">
            <w:pPr>
              <w:tabs>
                <w:tab w:val="decimal" w:pos="69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60574180" w14:textId="77777777" w:rsidR="006F14A0" w:rsidRPr="00F67BB3" w:rsidRDefault="006F14A0" w:rsidP="006F14A0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0E78C004" w14:textId="77777777" w:rsidR="006F14A0" w:rsidRPr="00F67BB3" w:rsidRDefault="006F14A0" w:rsidP="006F14A0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496B1E3D" w14:textId="77777777" w:rsidR="006F14A0" w:rsidRPr="00F67BB3" w:rsidRDefault="006F14A0" w:rsidP="006F14A0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2D73DA43" w14:textId="77777777" w:rsidR="006F14A0" w:rsidRPr="00F67BB3" w:rsidRDefault="006F14A0" w:rsidP="006F14A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088F67C" w14:textId="77777777" w:rsidR="006F14A0" w:rsidRPr="00F67BB3" w:rsidRDefault="006F14A0" w:rsidP="006F14A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3164CB17" w14:textId="77777777" w:rsidR="006F14A0" w:rsidRPr="00F67BB3" w:rsidRDefault="006F14A0" w:rsidP="006F14A0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2CFF53F" w14:textId="77777777" w:rsidR="006F14A0" w:rsidRPr="00F67BB3" w:rsidRDefault="006F14A0" w:rsidP="006F14A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F0014BA" w14:textId="77777777" w:rsidR="006F14A0" w:rsidRPr="00F67BB3" w:rsidRDefault="006F14A0" w:rsidP="006F14A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41280F2C" w14:textId="77777777" w:rsidR="006F14A0" w:rsidRPr="00F67BB3" w:rsidRDefault="006F14A0" w:rsidP="006F14A0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8DACF3F" w14:textId="77777777" w:rsidR="006F14A0" w:rsidRPr="00F67BB3" w:rsidRDefault="006F14A0" w:rsidP="006F14A0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D4D6992" w14:textId="77777777" w:rsidR="006F14A0" w:rsidRPr="00F67BB3" w:rsidRDefault="006F14A0" w:rsidP="006F14A0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5DD7DD08" w14:textId="77777777" w:rsidR="006F14A0" w:rsidRPr="00F67BB3" w:rsidRDefault="006F14A0" w:rsidP="006F14A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3D475153" w14:textId="77777777" w:rsidR="006F14A0" w:rsidRPr="00F67BB3" w:rsidRDefault="006F14A0" w:rsidP="00C277F7">
            <w:pPr>
              <w:tabs>
                <w:tab w:val="decimal" w:pos="65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07B9B0" w14:textId="73CFB1CA" w:rsidR="006F14A0" w:rsidRPr="00F2679D" w:rsidRDefault="006F14A0" w:rsidP="00C277F7">
            <w:pPr>
              <w:tabs>
                <w:tab w:val="decimal" w:pos="4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2679D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18"/>
                <w:szCs w:val="18"/>
                <w:lang w:val="en-GB"/>
              </w:rPr>
              <w:t>189</w:t>
            </w:r>
            <w:r w:rsidRPr="00F2679D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5D7530" w:rsidRPr="001A5A37" w14:paraId="4144F962" w14:textId="77777777" w:rsidTr="00AF3884">
        <w:trPr>
          <w:cantSplit/>
          <w:trHeight w:val="20"/>
        </w:trPr>
        <w:tc>
          <w:tcPr>
            <w:tcW w:w="1890" w:type="dxa"/>
            <w:vAlign w:val="center"/>
          </w:tcPr>
          <w:p w14:paraId="3EBC2BCF" w14:textId="0E1FF381" w:rsidR="006F14A0" w:rsidRPr="00F2679D" w:rsidRDefault="006F14A0" w:rsidP="006F14A0">
            <w:pPr>
              <w:ind w:left="-91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F2679D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กำไรสำหรับปี-ส่วนที่เป็นของ</w:t>
            </w:r>
          </w:p>
        </w:tc>
        <w:tc>
          <w:tcPr>
            <w:tcW w:w="513" w:type="dxa"/>
            <w:shd w:val="clear" w:color="auto" w:fill="auto"/>
            <w:vAlign w:val="bottom"/>
          </w:tcPr>
          <w:p w14:paraId="53E973C6" w14:textId="77777777" w:rsidR="006F14A0" w:rsidRPr="00F67BB3" w:rsidRDefault="006F14A0" w:rsidP="006F14A0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E0B4906" w14:textId="77777777" w:rsidR="006F14A0" w:rsidRPr="00F67BB3" w:rsidRDefault="006F14A0" w:rsidP="00C277F7">
            <w:pPr>
              <w:tabs>
                <w:tab w:val="decimal" w:pos="5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51FD39B4" w14:textId="77777777" w:rsidR="006F14A0" w:rsidRPr="00F67BB3" w:rsidRDefault="006F14A0" w:rsidP="006F14A0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7A9B9603" w14:textId="77777777" w:rsidR="006F14A0" w:rsidRPr="00F67BB3" w:rsidRDefault="006F14A0" w:rsidP="00C277F7">
            <w:pPr>
              <w:tabs>
                <w:tab w:val="decimal" w:pos="7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DD6F94F" w14:textId="77777777" w:rsidR="006F14A0" w:rsidRPr="00F67BB3" w:rsidRDefault="006F14A0" w:rsidP="00C277F7">
            <w:pPr>
              <w:tabs>
                <w:tab w:val="decimal" w:pos="69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7B272E3A" w14:textId="77777777" w:rsidR="006F14A0" w:rsidRPr="00F67BB3" w:rsidRDefault="006F14A0" w:rsidP="006F14A0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292561CE" w14:textId="77777777" w:rsidR="006F14A0" w:rsidRPr="00F67BB3" w:rsidRDefault="006F14A0" w:rsidP="006F14A0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1A25E3B2" w14:textId="77777777" w:rsidR="006F14A0" w:rsidRPr="00F67BB3" w:rsidRDefault="006F14A0" w:rsidP="006F14A0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3A9CDE8F" w14:textId="77777777" w:rsidR="006F14A0" w:rsidRPr="00F67BB3" w:rsidRDefault="006F14A0" w:rsidP="006F14A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2F12E4F3" w14:textId="77777777" w:rsidR="006F14A0" w:rsidRPr="00F67BB3" w:rsidRDefault="006F14A0" w:rsidP="006F14A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02E5FF52" w14:textId="77777777" w:rsidR="006F14A0" w:rsidRPr="00F67BB3" w:rsidRDefault="006F14A0" w:rsidP="006F14A0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C809360" w14:textId="77777777" w:rsidR="006F14A0" w:rsidRPr="00F67BB3" w:rsidRDefault="006F14A0" w:rsidP="006F14A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BA2B89E" w14:textId="77777777" w:rsidR="006F14A0" w:rsidRPr="00F67BB3" w:rsidRDefault="006F14A0" w:rsidP="006F14A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2C918813" w14:textId="77777777" w:rsidR="006F14A0" w:rsidRPr="00F67BB3" w:rsidRDefault="006F14A0" w:rsidP="006F14A0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61E1259" w14:textId="77777777" w:rsidR="006F14A0" w:rsidRPr="00F67BB3" w:rsidRDefault="006F14A0" w:rsidP="006F14A0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AB2CB2E" w14:textId="77777777" w:rsidR="006F14A0" w:rsidRPr="00F67BB3" w:rsidRDefault="006F14A0" w:rsidP="006F14A0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28297E4D" w14:textId="77777777" w:rsidR="006F14A0" w:rsidRPr="00F67BB3" w:rsidRDefault="006F14A0" w:rsidP="006F14A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5ADF1A9A" w14:textId="77777777" w:rsidR="006F14A0" w:rsidRPr="00F67BB3" w:rsidRDefault="006F14A0" w:rsidP="00C277F7">
            <w:pPr>
              <w:tabs>
                <w:tab w:val="decimal" w:pos="65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0C5C7D" w14:textId="77777777" w:rsidR="006F14A0" w:rsidRPr="00F2679D" w:rsidRDefault="006F14A0" w:rsidP="00C277F7">
            <w:pPr>
              <w:tabs>
                <w:tab w:val="decimal" w:pos="4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5D7530" w:rsidRPr="001A5A37" w14:paraId="43005610" w14:textId="77777777" w:rsidTr="00AF3884">
        <w:trPr>
          <w:cantSplit/>
          <w:trHeight w:val="20"/>
        </w:trPr>
        <w:tc>
          <w:tcPr>
            <w:tcW w:w="1890" w:type="dxa"/>
            <w:vAlign w:val="center"/>
          </w:tcPr>
          <w:p w14:paraId="4F496C57" w14:textId="7EF2885D" w:rsidR="006F14A0" w:rsidRPr="00F2679D" w:rsidRDefault="006F14A0" w:rsidP="006F14A0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</w:pPr>
            <w:r w:rsidRPr="00F2679D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 xml:space="preserve">   ผู้เป็นเจ้าของของบริษัทใหญ่</w:t>
            </w:r>
          </w:p>
        </w:tc>
        <w:tc>
          <w:tcPr>
            <w:tcW w:w="5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CE2045" w14:textId="77777777" w:rsidR="006F14A0" w:rsidRPr="00F67BB3" w:rsidRDefault="006F14A0" w:rsidP="006F14A0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B8C8AA" w14:textId="77777777" w:rsidR="006F14A0" w:rsidRPr="00F67BB3" w:rsidRDefault="006F14A0" w:rsidP="00C277F7">
            <w:pPr>
              <w:tabs>
                <w:tab w:val="decimal" w:pos="5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F6F42E" w14:textId="77777777" w:rsidR="006F14A0" w:rsidRPr="00F67BB3" w:rsidRDefault="006F14A0" w:rsidP="006F14A0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0025B0E" w14:textId="77777777" w:rsidR="006F14A0" w:rsidRPr="00F67BB3" w:rsidRDefault="006F14A0" w:rsidP="00C277F7">
            <w:pPr>
              <w:tabs>
                <w:tab w:val="decimal" w:pos="7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56C19D5" w14:textId="77777777" w:rsidR="006F14A0" w:rsidRPr="00F67BB3" w:rsidRDefault="006F14A0" w:rsidP="00C277F7">
            <w:pPr>
              <w:tabs>
                <w:tab w:val="decimal" w:pos="69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27A984" w14:textId="77777777" w:rsidR="006F14A0" w:rsidRPr="00F67BB3" w:rsidRDefault="006F14A0" w:rsidP="006F14A0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9EFC14" w14:textId="77777777" w:rsidR="006F14A0" w:rsidRPr="00F67BB3" w:rsidRDefault="006F14A0" w:rsidP="006F14A0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395DEA" w14:textId="77777777" w:rsidR="006F14A0" w:rsidRPr="00F67BB3" w:rsidRDefault="006F14A0" w:rsidP="006F14A0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D49AE6" w14:textId="77777777" w:rsidR="006F14A0" w:rsidRPr="00F67BB3" w:rsidRDefault="006F14A0" w:rsidP="006F14A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7472891" w14:textId="77777777" w:rsidR="006F14A0" w:rsidRPr="00F67BB3" w:rsidRDefault="006F14A0" w:rsidP="006F14A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EC39AA" w14:textId="77777777" w:rsidR="006F14A0" w:rsidRPr="00F67BB3" w:rsidRDefault="006F14A0" w:rsidP="006F14A0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6CF352" w14:textId="77777777" w:rsidR="006F14A0" w:rsidRPr="00F67BB3" w:rsidRDefault="006F14A0" w:rsidP="006F14A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BF4BFC" w14:textId="77777777" w:rsidR="006F14A0" w:rsidRPr="00F67BB3" w:rsidRDefault="006F14A0" w:rsidP="006F14A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FD2C90D" w14:textId="77777777" w:rsidR="006F14A0" w:rsidRPr="00F67BB3" w:rsidRDefault="006F14A0" w:rsidP="006F14A0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477F502" w14:textId="77777777" w:rsidR="006F14A0" w:rsidRPr="00F67BB3" w:rsidRDefault="006F14A0" w:rsidP="006F14A0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8FEF5D1" w14:textId="77777777" w:rsidR="006F14A0" w:rsidRPr="00F67BB3" w:rsidRDefault="006F14A0" w:rsidP="006F14A0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290D39" w14:textId="77777777" w:rsidR="006F14A0" w:rsidRPr="00F67BB3" w:rsidRDefault="006F14A0" w:rsidP="006F14A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ED0353" w14:textId="77777777" w:rsidR="006F14A0" w:rsidRPr="00F67BB3" w:rsidRDefault="006F14A0" w:rsidP="00C277F7">
            <w:pPr>
              <w:tabs>
                <w:tab w:val="decimal" w:pos="65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A542CC" w14:textId="24F4EB5B" w:rsidR="006F14A0" w:rsidRPr="00F2679D" w:rsidRDefault="00A00E18" w:rsidP="00C277F7">
            <w:pPr>
              <w:tabs>
                <w:tab w:val="decimal" w:pos="4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A00E18">
              <w:rPr>
                <w:rFonts w:ascii="Cordia New" w:hAnsi="Cordia New" w:cs="Cordia New"/>
                <w:sz w:val="18"/>
                <w:szCs w:val="18"/>
                <w:lang w:val="en-GB"/>
              </w:rPr>
              <w:t>304</w:t>
            </w:r>
          </w:p>
        </w:tc>
      </w:tr>
      <w:tr w:rsidR="005D7530" w:rsidRPr="001A5A37" w14:paraId="38516639" w14:textId="77777777" w:rsidTr="005D7530">
        <w:trPr>
          <w:cantSplit/>
          <w:trHeight w:val="20"/>
        </w:trPr>
        <w:tc>
          <w:tcPr>
            <w:tcW w:w="1890" w:type="dxa"/>
            <w:vAlign w:val="center"/>
          </w:tcPr>
          <w:p w14:paraId="087FF381" w14:textId="77777777" w:rsidR="006F14A0" w:rsidRPr="00F2679D" w:rsidRDefault="006F14A0" w:rsidP="006F14A0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5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AD503D" w14:textId="77777777" w:rsidR="006F14A0" w:rsidRPr="00F67BB3" w:rsidRDefault="006F14A0" w:rsidP="006F14A0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EC0CBA" w14:textId="77777777" w:rsidR="006F14A0" w:rsidRPr="00F67BB3" w:rsidRDefault="006F14A0" w:rsidP="00C277F7">
            <w:pPr>
              <w:tabs>
                <w:tab w:val="decimal" w:pos="5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B109DF" w14:textId="77777777" w:rsidR="006F14A0" w:rsidRPr="00F67BB3" w:rsidRDefault="006F14A0" w:rsidP="006F14A0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AD482BB" w14:textId="77777777" w:rsidR="006F14A0" w:rsidRPr="00F67BB3" w:rsidRDefault="006F14A0" w:rsidP="00C277F7">
            <w:pPr>
              <w:tabs>
                <w:tab w:val="decimal" w:pos="7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5A82E27" w14:textId="77777777" w:rsidR="006F14A0" w:rsidRPr="00F67BB3" w:rsidRDefault="006F14A0" w:rsidP="00C277F7">
            <w:pPr>
              <w:tabs>
                <w:tab w:val="decimal" w:pos="69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2FFF6F6D" w14:textId="77777777" w:rsidR="006F14A0" w:rsidRPr="00F67BB3" w:rsidRDefault="006F14A0" w:rsidP="006F14A0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627998" w14:textId="77777777" w:rsidR="006F14A0" w:rsidRPr="00F67BB3" w:rsidRDefault="006F14A0" w:rsidP="006F14A0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DFA39E" w14:textId="77777777" w:rsidR="006F14A0" w:rsidRPr="00F67BB3" w:rsidRDefault="006F14A0" w:rsidP="006F14A0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94D7B6" w14:textId="77777777" w:rsidR="006F14A0" w:rsidRPr="00F67BB3" w:rsidRDefault="006F14A0" w:rsidP="006F14A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4244FDC" w14:textId="77777777" w:rsidR="006F14A0" w:rsidRPr="00F67BB3" w:rsidRDefault="006F14A0" w:rsidP="006F14A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10189699" w14:textId="77777777" w:rsidR="006F14A0" w:rsidRPr="00F67BB3" w:rsidRDefault="006F14A0" w:rsidP="006F14A0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561FBC" w14:textId="77777777" w:rsidR="006F14A0" w:rsidRPr="00F67BB3" w:rsidRDefault="006F14A0" w:rsidP="006F14A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0C32F4" w14:textId="77777777" w:rsidR="006F14A0" w:rsidRPr="00F67BB3" w:rsidRDefault="006F14A0" w:rsidP="006F14A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00BBBAA" w14:textId="77777777" w:rsidR="006F14A0" w:rsidRPr="00F67BB3" w:rsidRDefault="006F14A0" w:rsidP="006F14A0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D2B60DF" w14:textId="77777777" w:rsidR="006F14A0" w:rsidRPr="00F67BB3" w:rsidRDefault="006F14A0" w:rsidP="006F14A0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4300515" w14:textId="77777777" w:rsidR="006F14A0" w:rsidRPr="00F67BB3" w:rsidRDefault="006F14A0" w:rsidP="006F14A0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513FC7B3" w14:textId="77777777" w:rsidR="006F14A0" w:rsidRPr="00F67BB3" w:rsidRDefault="006F14A0" w:rsidP="006F14A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DD0C66" w14:textId="77777777" w:rsidR="006F14A0" w:rsidRPr="00F67BB3" w:rsidRDefault="006F14A0" w:rsidP="00C277F7">
            <w:pPr>
              <w:tabs>
                <w:tab w:val="decimal" w:pos="65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316DE3" w14:textId="77777777" w:rsidR="006F14A0" w:rsidRPr="00F67BB3" w:rsidRDefault="006F14A0" w:rsidP="00C277F7">
            <w:pPr>
              <w:tabs>
                <w:tab w:val="decimal" w:pos="4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5D7530" w:rsidRPr="001A5A37" w14:paraId="4203A986" w14:textId="77777777" w:rsidTr="005D7530">
        <w:trPr>
          <w:cantSplit/>
          <w:trHeight w:val="20"/>
        </w:trPr>
        <w:tc>
          <w:tcPr>
            <w:tcW w:w="1890" w:type="dxa"/>
            <w:vAlign w:val="center"/>
          </w:tcPr>
          <w:p w14:paraId="0966F2FE" w14:textId="218B6462" w:rsidR="006F14A0" w:rsidRPr="00F2679D" w:rsidRDefault="006F14A0" w:rsidP="006F14A0">
            <w:pPr>
              <w:ind w:left="-91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F2679D">
              <w:rPr>
                <w:rFonts w:ascii="Cordia New" w:hAnsi="Cordia New" w:cs="Cordia New"/>
                <w:sz w:val="18"/>
                <w:szCs w:val="18"/>
                <w:cs/>
              </w:rPr>
              <w:t>ประเภทของการรับรู้รายได้:</w:t>
            </w:r>
          </w:p>
        </w:tc>
        <w:tc>
          <w:tcPr>
            <w:tcW w:w="513" w:type="dxa"/>
            <w:shd w:val="clear" w:color="auto" w:fill="auto"/>
            <w:vAlign w:val="bottom"/>
          </w:tcPr>
          <w:p w14:paraId="4D84A236" w14:textId="77777777" w:rsidR="006F14A0" w:rsidRPr="00F67BB3" w:rsidRDefault="006F14A0" w:rsidP="006F14A0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44FC456" w14:textId="77777777" w:rsidR="006F14A0" w:rsidRPr="00F67BB3" w:rsidRDefault="006F14A0" w:rsidP="00C277F7">
            <w:pPr>
              <w:tabs>
                <w:tab w:val="decimal" w:pos="5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332C0576" w14:textId="77777777" w:rsidR="006F14A0" w:rsidRPr="00F67BB3" w:rsidRDefault="006F14A0" w:rsidP="006F14A0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ADA6133" w14:textId="77777777" w:rsidR="006F14A0" w:rsidRPr="00F67BB3" w:rsidRDefault="006F14A0" w:rsidP="00C277F7">
            <w:pPr>
              <w:tabs>
                <w:tab w:val="decimal" w:pos="7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6CFB97E" w14:textId="77777777" w:rsidR="006F14A0" w:rsidRPr="00F67BB3" w:rsidRDefault="006F14A0" w:rsidP="00C277F7">
            <w:pPr>
              <w:tabs>
                <w:tab w:val="decimal" w:pos="69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4A0BFA0E" w14:textId="77777777" w:rsidR="006F14A0" w:rsidRPr="00F2679D" w:rsidRDefault="006F14A0" w:rsidP="006F14A0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4884B869" w14:textId="77777777" w:rsidR="006F14A0" w:rsidRPr="00F67BB3" w:rsidRDefault="006F14A0" w:rsidP="006F14A0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26A37F5E" w14:textId="77777777" w:rsidR="006F14A0" w:rsidRPr="00F2679D" w:rsidRDefault="006F14A0" w:rsidP="006F14A0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695A1037" w14:textId="77777777" w:rsidR="006F14A0" w:rsidRPr="00F2679D" w:rsidRDefault="006F14A0" w:rsidP="006F14A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F2CEA5E" w14:textId="77777777" w:rsidR="006F14A0" w:rsidRPr="00F67BB3" w:rsidRDefault="006F14A0" w:rsidP="006F14A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3927F091" w14:textId="77777777" w:rsidR="006F14A0" w:rsidRPr="00F67BB3" w:rsidRDefault="006F14A0" w:rsidP="006F14A0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C44AB0A" w14:textId="77777777" w:rsidR="006F14A0" w:rsidRPr="00F2679D" w:rsidRDefault="006F14A0" w:rsidP="006F14A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162799A" w14:textId="77777777" w:rsidR="006F14A0" w:rsidRPr="00F67BB3" w:rsidRDefault="006F14A0" w:rsidP="006F14A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9DFA9B1" w14:textId="77777777" w:rsidR="006F14A0" w:rsidRPr="00F67BB3" w:rsidRDefault="006F14A0" w:rsidP="006F14A0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47DAD3D" w14:textId="77777777" w:rsidR="006F14A0" w:rsidRPr="00F67BB3" w:rsidRDefault="006F14A0" w:rsidP="006F14A0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46BDC77" w14:textId="77777777" w:rsidR="006F14A0" w:rsidRPr="00F2679D" w:rsidRDefault="006F14A0" w:rsidP="006F14A0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68F5C33B" w14:textId="77777777" w:rsidR="006F14A0" w:rsidRPr="00F67BB3" w:rsidRDefault="006F14A0" w:rsidP="006F14A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374F8DF8" w14:textId="77777777" w:rsidR="006F14A0" w:rsidRPr="00F2679D" w:rsidRDefault="006F14A0" w:rsidP="00C277F7">
            <w:pPr>
              <w:tabs>
                <w:tab w:val="decimal" w:pos="6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02062D47" w14:textId="77777777" w:rsidR="006F14A0" w:rsidRPr="00F67BB3" w:rsidRDefault="006F14A0" w:rsidP="00C277F7">
            <w:pPr>
              <w:tabs>
                <w:tab w:val="decimal" w:pos="4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5D7530" w:rsidRPr="001A5A37" w14:paraId="37282C1F" w14:textId="77777777" w:rsidTr="005D7530">
        <w:trPr>
          <w:cantSplit/>
          <w:trHeight w:val="20"/>
        </w:trPr>
        <w:tc>
          <w:tcPr>
            <w:tcW w:w="1890" w:type="dxa"/>
            <w:vAlign w:val="center"/>
          </w:tcPr>
          <w:p w14:paraId="32128631" w14:textId="1B317BB4" w:rsidR="006F14A0" w:rsidRPr="00F2679D" w:rsidRDefault="006F14A0" w:rsidP="006F14A0">
            <w:pPr>
              <w:ind w:left="-91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F2679D">
              <w:rPr>
                <w:rFonts w:ascii="Cordia New" w:hAnsi="Cordia New" w:cs="Cordia New"/>
                <w:sz w:val="18"/>
                <w:szCs w:val="18"/>
                <w:cs/>
              </w:rPr>
              <w:t>- ณ จุดใดจุดหนึ่ง</w:t>
            </w:r>
          </w:p>
        </w:tc>
        <w:tc>
          <w:tcPr>
            <w:tcW w:w="513" w:type="dxa"/>
            <w:shd w:val="clear" w:color="auto" w:fill="auto"/>
            <w:vAlign w:val="bottom"/>
          </w:tcPr>
          <w:p w14:paraId="0BB2D2C1" w14:textId="34A266AA" w:rsidR="006F14A0" w:rsidRPr="00F67BB3" w:rsidRDefault="00A00E18" w:rsidP="006F14A0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A00E18">
              <w:rPr>
                <w:rFonts w:ascii="Cordia New" w:hAnsi="Cordia New" w:cs="Cordia New"/>
                <w:sz w:val="18"/>
                <w:szCs w:val="18"/>
                <w:lang w:val="en-GB"/>
              </w:rPr>
              <w:t>95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64BFE7E" w14:textId="7701E37E" w:rsidR="006F14A0" w:rsidRPr="00F67BB3" w:rsidRDefault="00A00E18" w:rsidP="00C277F7">
            <w:pPr>
              <w:tabs>
                <w:tab w:val="decimal" w:pos="5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A00E18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="006F14A0" w:rsidRPr="00F2679D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18"/>
                <w:szCs w:val="18"/>
                <w:lang w:val="en-GB"/>
              </w:rPr>
              <w:t>097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0C6F1373" w14:textId="5ED17CB1" w:rsidR="006F14A0" w:rsidRPr="00F67BB3" w:rsidRDefault="00A00E18" w:rsidP="006F14A0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A00E18">
              <w:rPr>
                <w:rFonts w:ascii="Cordia New" w:hAnsi="Cordia New" w:cs="Cordia New"/>
                <w:sz w:val="18"/>
                <w:szCs w:val="18"/>
                <w:lang w:val="en-GB"/>
              </w:rPr>
              <w:t>728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C49D6EE" w14:textId="67E92570" w:rsidR="006F14A0" w:rsidRPr="00F67BB3" w:rsidRDefault="00A00E18" w:rsidP="00C277F7">
            <w:pPr>
              <w:tabs>
                <w:tab w:val="decimal" w:pos="7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A00E18">
              <w:rPr>
                <w:rFonts w:ascii="Cordia New" w:hAnsi="Cordia New" w:cs="Cordia New"/>
                <w:sz w:val="18"/>
                <w:szCs w:val="18"/>
                <w:lang w:val="en-GB"/>
              </w:rPr>
              <w:t>164</w:t>
            </w: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7C72C1F" w14:textId="6236CC77" w:rsidR="006F14A0" w:rsidRPr="00F67BB3" w:rsidRDefault="00A00E18" w:rsidP="00C277F7">
            <w:pPr>
              <w:tabs>
                <w:tab w:val="decimal" w:pos="69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A00E18">
              <w:rPr>
                <w:rFonts w:ascii="Cordia New" w:hAnsi="Cordia New" w:cs="Cordia New"/>
                <w:sz w:val="18"/>
                <w:szCs w:val="18"/>
                <w:lang w:val="en-GB"/>
              </w:rPr>
              <w:t>891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0EF47BEE" w14:textId="0CD52F06" w:rsidR="006F14A0" w:rsidRPr="00F2679D" w:rsidRDefault="006F14A0" w:rsidP="006F14A0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2679D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544304B2" w14:textId="491EDFB8" w:rsidR="006F14A0" w:rsidRPr="00F67BB3" w:rsidRDefault="00A00E18" w:rsidP="006F14A0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A00E18">
              <w:rPr>
                <w:rFonts w:ascii="Cordia New" w:hAnsi="Cordia New" w:cs="Cordia New"/>
                <w:sz w:val="18"/>
                <w:szCs w:val="18"/>
                <w:lang w:val="en-GB"/>
              </w:rPr>
              <w:t>191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2A17F316" w14:textId="7CF84E28" w:rsidR="006F14A0" w:rsidRPr="00F2679D" w:rsidRDefault="006F14A0" w:rsidP="006F14A0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2679D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73D56556" w14:textId="5CDB442C" w:rsidR="006F14A0" w:rsidRPr="00F2679D" w:rsidRDefault="006F14A0" w:rsidP="006F14A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2679D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C9D85FB" w14:textId="2DDD049B" w:rsidR="006F14A0" w:rsidRPr="00F67BB3" w:rsidRDefault="00A00E18" w:rsidP="006F14A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A00E18">
              <w:rPr>
                <w:rFonts w:ascii="Cordia New" w:hAnsi="Cordia New" w:cs="Cordia New"/>
                <w:sz w:val="18"/>
                <w:szCs w:val="18"/>
                <w:lang w:val="en-GB"/>
              </w:rPr>
              <w:t>20</w:t>
            </w: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2229E433" w14:textId="0E42984D" w:rsidR="006F14A0" w:rsidRPr="00F67BB3" w:rsidRDefault="00A00E18" w:rsidP="006F14A0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A00E18">
              <w:rPr>
                <w:rFonts w:ascii="Cordia New" w:hAnsi="Cordia New" w:cs="Cordia New"/>
                <w:sz w:val="18"/>
                <w:szCs w:val="18"/>
                <w:lang w:val="en-GB"/>
              </w:rPr>
              <w:t>29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3C242F3A" w14:textId="2B485A3E" w:rsidR="006F14A0" w:rsidRPr="00F2679D" w:rsidRDefault="006F14A0" w:rsidP="006F14A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2679D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53348E79" w14:textId="47F83F17" w:rsidR="006F14A0" w:rsidRPr="00F67BB3" w:rsidRDefault="00A00E18" w:rsidP="006F14A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A00E18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224A9FF6" w14:textId="2EF09574" w:rsidR="006F14A0" w:rsidRPr="00F67BB3" w:rsidRDefault="00A00E18" w:rsidP="006F14A0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A00E18">
              <w:rPr>
                <w:rFonts w:ascii="Cordia New" w:hAnsi="Cordia New" w:cs="Cordia New"/>
                <w:sz w:val="18"/>
                <w:szCs w:val="18"/>
                <w:lang w:val="en-GB"/>
              </w:rPr>
              <w:t>6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3E75857" w14:textId="633A94A4" w:rsidR="006F14A0" w:rsidRPr="00F67BB3" w:rsidRDefault="00A00E18" w:rsidP="006F14A0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A00E18">
              <w:rPr>
                <w:rFonts w:ascii="Cordia New" w:hAnsi="Cordia New" w:cs="Cordia New"/>
                <w:sz w:val="18"/>
                <w:szCs w:val="18"/>
                <w:lang w:val="en-GB"/>
              </w:rPr>
              <w:t>67</w:t>
            </w: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D34CF61" w14:textId="4AB55D21" w:rsidR="006F14A0" w:rsidRPr="00F2679D" w:rsidRDefault="006F14A0" w:rsidP="006F14A0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2679D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6E04AAE8" w14:textId="50C08B58" w:rsidR="006F14A0" w:rsidRPr="00F67BB3" w:rsidRDefault="00A00E18" w:rsidP="006F14A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A00E18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  <w:r w:rsidR="006F14A0" w:rsidRPr="00F2679D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18"/>
                <w:szCs w:val="18"/>
                <w:lang w:val="en-GB"/>
              </w:rPr>
              <w:t>292</w:t>
            </w:r>
          </w:p>
        </w:tc>
        <w:tc>
          <w:tcPr>
            <w:tcW w:w="825" w:type="dxa"/>
            <w:shd w:val="clear" w:color="auto" w:fill="auto"/>
            <w:vAlign w:val="bottom"/>
          </w:tcPr>
          <w:p w14:paraId="441D6B0F" w14:textId="0CC973A0" w:rsidR="006F14A0" w:rsidRPr="00F2679D" w:rsidRDefault="006F14A0" w:rsidP="00C277F7">
            <w:pPr>
              <w:tabs>
                <w:tab w:val="decimal" w:pos="6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2679D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18"/>
                <w:szCs w:val="18"/>
                <w:lang w:val="en-GB"/>
              </w:rPr>
              <w:t>168</w:t>
            </w:r>
            <w:r w:rsidRPr="00F2679D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shd w:val="clear" w:color="auto" w:fill="auto"/>
            <w:vAlign w:val="bottom"/>
          </w:tcPr>
          <w:p w14:paraId="37A10421" w14:textId="45825D65" w:rsidR="006F14A0" w:rsidRPr="00F67BB3" w:rsidRDefault="00A00E18" w:rsidP="00C277F7">
            <w:pPr>
              <w:tabs>
                <w:tab w:val="decimal" w:pos="4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A00E18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  <w:r w:rsidR="006F14A0" w:rsidRPr="00F2679D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18"/>
                <w:szCs w:val="18"/>
                <w:lang w:val="en-GB"/>
              </w:rPr>
              <w:t>124</w:t>
            </w:r>
          </w:p>
        </w:tc>
      </w:tr>
      <w:tr w:rsidR="005D7530" w:rsidRPr="001A5A37" w14:paraId="26F16472" w14:textId="77777777" w:rsidTr="005D7530">
        <w:trPr>
          <w:cantSplit/>
          <w:trHeight w:val="20"/>
        </w:trPr>
        <w:tc>
          <w:tcPr>
            <w:tcW w:w="1890" w:type="dxa"/>
            <w:vAlign w:val="center"/>
          </w:tcPr>
          <w:p w14:paraId="715A63B5" w14:textId="15A73997" w:rsidR="006F14A0" w:rsidRPr="00F2679D" w:rsidRDefault="006F14A0" w:rsidP="006F14A0">
            <w:pPr>
              <w:ind w:left="-91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F2679D">
              <w:rPr>
                <w:rFonts w:ascii="Cordia New" w:hAnsi="Cordia New" w:cs="Cordia New"/>
                <w:sz w:val="18"/>
                <w:szCs w:val="18"/>
                <w:cs/>
              </w:rPr>
              <w:t>- ตลอดช่วงระยะเวลา</w:t>
            </w:r>
          </w:p>
        </w:tc>
        <w:tc>
          <w:tcPr>
            <w:tcW w:w="5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B0002E" w14:textId="4B592278" w:rsidR="006F14A0" w:rsidRPr="00F67BB3" w:rsidRDefault="006F14A0" w:rsidP="006F14A0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2679D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03AE12" w14:textId="358C382A" w:rsidR="006F14A0" w:rsidRPr="00F67BB3" w:rsidRDefault="006F14A0" w:rsidP="00C277F7">
            <w:pPr>
              <w:tabs>
                <w:tab w:val="decimal" w:pos="5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2679D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399558" w14:textId="5F5367E4" w:rsidR="006F14A0" w:rsidRPr="00F67BB3" w:rsidRDefault="006F14A0" w:rsidP="006F14A0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2679D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912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62342A3" w14:textId="1DC57E5B" w:rsidR="006F14A0" w:rsidRPr="00F67BB3" w:rsidRDefault="006F14A0" w:rsidP="00C277F7">
            <w:pPr>
              <w:tabs>
                <w:tab w:val="decimal" w:pos="7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2679D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79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1C046C0" w14:textId="3C8D2B72" w:rsidR="006F14A0" w:rsidRPr="00F67BB3" w:rsidRDefault="006F14A0" w:rsidP="00C277F7">
            <w:pPr>
              <w:tabs>
                <w:tab w:val="decimal" w:pos="69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2679D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66FDED" w14:textId="0EC88BB5" w:rsidR="006F14A0" w:rsidRPr="00F2679D" w:rsidRDefault="006F14A0" w:rsidP="006F14A0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2679D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28668E" w14:textId="3EA469AF" w:rsidR="006F14A0" w:rsidRPr="00F67BB3" w:rsidRDefault="006F14A0" w:rsidP="006F14A0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2679D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F34048" w14:textId="44772AA0" w:rsidR="006F14A0" w:rsidRPr="00F2679D" w:rsidRDefault="006F14A0" w:rsidP="006F14A0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2679D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F5FD2B" w14:textId="2AAB23FA" w:rsidR="006F14A0" w:rsidRPr="00F2679D" w:rsidRDefault="006F14A0" w:rsidP="006F14A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2679D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FFE53EF" w14:textId="028FFE39" w:rsidR="006F14A0" w:rsidRPr="00F67BB3" w:rsidRDefault="006F14A0" w:rsidP="006F14A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2679D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E6AE4C" w14:textId="6918805C" w:rsidR="006F14A0" w:rsidRPr="00F67BB3" w:rsidRDefault="006F14A0" w:rsidP="006F14A0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2679D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B97578" w14:textId="6C013757" w:rsidR="006F14A0" w:rsidRPr="00F2679D" w:rsidRDefault="006F14A0" w:rsidP="006F14A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2679D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DC70F5" w14:textId="05B5075C" w:rsidR="006F14A0" w:rsidRPr="00F67BB3" w:rsidRDefault="006F14A0" w:rsidP="006F14A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2679D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86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2E6444A" w14:textId="0CE8068D" w:rsidR="006F14A0" w:rsidRPr="00F67BB3" w:rsidRDefault="006F14A0" w:rsidP="006F14A0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2679D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6D6AA31" w14:textId="3C50168E" w:rsidR="006F14A0" w:rsidRPr="00F67BB3" w:rsidRDefault="006F14A0" w:rsidP="006F14A0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2679D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936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44BF570" w14:textId="677E1C6D" w:rsidR="006F14A0" w:rsidRPr="00F2679D" w:rsidRDefault="006F14A0" w:rsidP="006F14A0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2679D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13A925" w14:textId="6C156F71" w:rsidR="006F14A0" w:rsidRPr="00F67BB3" w:rsidRDefault="006F14A0" w:rsidP="006F14A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2679D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4CDA04" w14:textId="0D6126D5" w:rsidR="006F14A0" w:rsidRPr="00F2679D" w:rsidRDefault="006F14A0" w:rsidP="00C277F7">
            <w:pPr>
              <w:tabs>
                <w:tab w:val="decimal" w:pos="6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2679D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54A2AC" w14:textId="631B78B1" w:rsidR="006F14A0" w:rsidRPr="00F67BB3" w:rsidRDefault="006F14A0" w:rsidP="00C277F7">
            <w:pPr>
              <w:tabs>
                <w:tab w:val="decimal" w:pos="4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2679D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</w:tr>
      <w:tr w:rsidR="005D7530" w:rsidRPr="001A5A37" w14:paraId="291E8DCF" w14:textId="77777777" w:rsidTr="005D7530">
        <w:trPr>
          <w:cantSplit/>
          <w:trHeight w:val="20"/>
        </w:trPr>
        <w:tc>
          <w:tcPr>
            <w:tcW w:w="1890" w:type="dxa"/>
            <w:vAlign w:val="center"/>
          </w:tcPr>
          <w:p w14:paraId="06CB786D" w14:textId="77777777" w:rsidR="006F14A0" w:rsidRPr="00F2679D" w:rsidRDefault="006F14A0" w:rsidP="006F14A0">
            <w:pPr>
              <w:ind w:left="-91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</w:rPr>
            </w:pPr>
          </w:p>
        </w:tc>
        <w:tc>
          <w:tcPr>
            <w:tcW w:w="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D79B61" w14:textId="161EE3B7" w:rsidR="006F14A0" w:rsidRPr="00F2679D" w:rsidRDefault="00A00E18" w:rsidP="006F14A0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A00E18">
              <w:rPr>
                <w:rFonts w:ascii="Cordia New" w:hAnsi="Cordia New" w:cs="Cordia New"/>
                <w:sz w:val="18"/>
                <w:szCs w:val="18"/>
                <w:lang w:val="en-GB"/>
              </w:rPr>
              <w:t>95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70B167" w14:textId="78AE6A39" w:rsidR="006F14A0" w:rsidRPr="00F2679D" w:rsidRDefault="00A00E18" w:rsidP="00C277F7">
            <w:pPr>
              <w:tabs>
                <w:tab w:val="decimal" w:pos="5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A00E18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="006F14A0" w:rsidRPr="00F2679D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18"/>
                <w:szCs w:val="18"/>
                <w:lang w:val="en-GB"/>
              </w:rPr>
              <w:t>097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529C19" w14:textId="7D1F881E" w:rsidR="006F14A0" w:rsidRPr="00F2679D" w:rsidRDefault="00A00E18" w:rsidP="006F14A0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A00E18">
              <w:rPr>
                <w:rFonts w:ascii="Cordia New" w:hAnsi="Cordia New" w:cs="Cordia New"/>
                <w:sz w:val="18"/>
                <w:szCs w:val="18"/>
                <w:lang w:val="en-GB"/>
              </w:rPr>
              <w:t>728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A3B698F" w14:textId="25328090" w:rsidR="006F14A0" w:rsidRPr="00F2679D" w:rsidRDefault="00A00E18" w:rsidP="00C277F7">
            <w:pPr>
              <w:tabs>
                <w:tab w:val="decimal" w:pos="7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A00E18">
              <w:rPr>
                <w:rFonts w:ascii="Cordia New" w:hAnsi="Cordia New" w:cs="Cordia New"/>
                <w:sz w:val="18"/>
                <w:szCs w:val="18"/>
                <w:lang w:val="en-GB"/>
              </w:rPr>
              <w:t>164</w:t>
            </w:r>
          </w:p>
        </w:tc>
        <w:tc>
          <w:tcPr>
            <w:tcW w:w="87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44D842B" w14:textId="3BFD8312" w:rsidR="006F14A0" w:rsidRPr="00F2679D" w:rsidRDefault="00A00E18" w:rsidP="00C277F7">
            <w:pPr>
              <w:tabs>
                <w:tab w:val="decimal" w:pos="69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A00E18">
              <w:rPr>
                <w:rFonts w:ascii="Cordia New" w:hAnsi="Cordia New" w:cs="Cordia New"/>
                <w:sz w:val="18"/>
                <w:szCs w:val="18"/>
                <w:lang w:val="en-GB"/>
              </w:rPr>
              <w:t>891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D42AB5" w14:textId="245CC1BD" w:rsidR="006F14A0" w:rsidRPr="00F2679D" w:rsidRDefault="006F14A0" w:rsidP="006F14A0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2679D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77275E" w14:textId="3D1B8B21" w:rsidR="006F14A0" w:rsidRPr="00F2679D" w:rsidRDefault="00A00E18" w:rsidP="006F14A0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A00E18">
              <w:rPr>
                <w:rFonts w:ascii="Cordia New" w:hAnsi="Cordia New" w:cs="Cordia New"/>
                <w:sz w:val="18"/>
                <w:szCs w:val="18"/>
                <w:lang w:val="en-GB"/>
              </w:rPr>
              <w:t>191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2DEAD0" w14:textId="1B0A6F64" w:rsidR="006F14A0" w:rsidRPr="00F2679D" w:rsidRDefault="006F14A0" w:rsidP="006F14A0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2679D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95E0BC" w14:textId="7A601502" w:rsidR="006F14A0" w:rsidRPr="00F2679D" w:rsidRDefault="006F14A0" w:rsidP="006F14A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2679D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CDB8ED3" w14:textId="14C61D1D" w:rsidR="006F14A0" w:rsidRPr="00F2679D" w:rsidRDefault="00A00E18" w:rsidP="006F14A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A00E18">
              <w:rPr>
                <w:rFonts w:ascii="Cordia New" w:hAnsi="Cordia New" w:cs="Cordia New"/>
                <w:sz w:val="18"/>
                <w:szCs w:val="18"/>
                <w:lang w:val="en-GB"/>
              </w:rPr>
              <w:t>20</w:t>
            </w:r>
          </w:p>
        </w:tc>
        <w:tc>
          <w:tcPr>
            <w:tcW w:w="77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03068D" w14:textId="19A59CF5" w:rsidR="006F14A0" w:rsidRPr="00F2679D" w:rsidRDefault="00A00E18" w:rsidP="006F14A0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A00E18">
              <w:rPr>
                <w:rFonts w:ascii="Cordia New" w:hAnsi="Cordia New" w:cs="Cordia New"/>
                <w:sz w:val="18"/>
                <w:szCs w:val="18"/>
                <w:lang w:val="en-GB"/>
              </w:rPr>
              <w:t>29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1F1727" w14:textId="557B3AC4" w:rsidR="006F14A0" w:rsidRPr="00F2679D" w:rsidRDefault="006F14A0" w:rsidP="006F14A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2679D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C81B64" w14:textId="2729E0F4" w:rsidR="006F14A0" w:rsidRPr="00F2679D" w:rsidRDefault="00A00E18" w:rsidP="006F14A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A00E18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BCFBE92" w14:textId="0E1256BC" w:rsidR="006F14A0" w:rsidRPr="00F2679D" w:rsidRDefault="00A00E18" w:rsidP="006F14A0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A00E18">
              <w:rPr>
                <w:rFonts w:ascii="Cordia New" w:hAnsi="Cordia New" w:cs="Cordia New"/>
                <w:sz w:val="18"/>
                <w:szCs w:val="18"/>
                <w:lang w:val="en-GB"/>
              </w:rPr>
              <w:t>6</w:t>
            </w: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BCEA874" w14:textId="303EC817" w:rsidR="006F14A0" w:rsidRPr="00F2679D" w:rsidRDefault="00A00E18" w:rsidP="006F14A0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A00E18">
              <w:rPr>
                <w:rFonts w:ascii="Cordia New" w:hAnsi="Cordia New" w:cs="Cordia New"/>
                <w:sz w:val="18"/>
                <w:szCs w:val="18"/>
                <w:lang w:val="en-GB"/>
              </w:rPr>
              <w:t>67</w:t>
            </w:r>
          </w:p>
        </w:tc>
        <w:tc>
          <w:tcPr>
            <w:tcW w:w="93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2213393" w14:textId="71FB2143" w:rsidR="006F14A0" w:rsidRPr="00F2679D" w:rsidRDefault="006F14A0" w:rsidP="006F14A0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2679D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C4422E" w14:textId="2012FB0D" w:rsidR="006F14A0" w:rsidRPr="00F2679D" w:rsidRDefault="00A00E18" w:rsidP="006F14A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A00E18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  <w:r w:rsidR="006F14A0" w:rsidRPr="00F2679D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18"/>
                <w:szCs w:val="18"/>
                <w:lang w:val="en-GB"/>
              </w:rPr>
              <w:t>292</w:t>
            </w:r>
          </w:p>
        </w:tc>
        <w:tc>
          <w:tcPr>
            <w:tcW w:w="8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2BA5E4" w14:textId="720BB057" w:rsidR="006F14A0" w:rsidRPr="00F2679D" w:rsidRDefault="006F14A0" w:rsidP="00C277F7">
            <w:pPr>
              <w:tabs>
                <w:tab w:val="decimal" w:pos="6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2679D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18"/>
                <w:szCs w:val="18"/>
                <w:lang w:val="en-GB"/>
              </w:rPr>
              <w:t>168</w:t>
            </w:r>
            <w:r w:rsidRPr="00F2679D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880B19" w14:textId="20DEABCA" w:rsidR="006F14A0" w:rsidRPr="00F2679D" w:rsidRDefault="00A00E18" w:rsidP="00C277F7">
            <w:pPr>
              <w:tabs>
                <w:tab w:val="decimal" w:pos="4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A00E18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  <w:r w:rsidR="006F14A0" w:rsidRPr="00F2679D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18"/>
                <w:szCs w:val="18"/>
                <w:lang w:val="en-GB"/>
              </w:rPr>
              <w:t>124</w:t>
            </w:r>
          </w:p>
        </w:tc>
      </w:tr>
    </w:tbl>
    <w:p w14:paraId="24D17791" w14:textId="245FCDF3" w:rsidR="00D74760" w:rsidRPr="00F2679D" w:rsidRDefault="00D74760">
      <w:pPr>
        <w:spacing w:after="160" w:line="259" w:lineRule="auto"/>
        <w:rPr>
          <w:rFonts w:ascii="Cordia New" w:hAnsi="Cordia New" w:cs="Cordia New"/>
          <w:sz w:val="20"/>
          <w:szCs w:val="20"/>
        </w:rPr>
      </w:pPr>
      <w:r w:rsidRPr="00F2679D">
        <w:rPr>
          <w:rFonts w:ascii="Cordia New" w:hAnsi="Cordia New" w:cs="Cordia New"/>
          <w:sz w:val="20"/>
          <w:szCs w:val="20"/>
        </w:rPr>
        <w:br w:type="page"/>
      </w:r>
    </w:p>
    <w:tbl>
      <w:tblPr>
        <w:tblW w:w="15673" w:type="dxa"/>
        <w:tblLayout w:type="fixed"/>
        <w:tblLook w:val="04A0" w:firstRow="1" w:lastRow="0" w:firstColumn="1" w:lastColumn="0" w:noHBand="0" w:noVBand="1"/>
      </w:tblPr>
      <w:tblGrid>
        <w:gridCol w:w="1890"/>
        <w:gridCol w:w="513"/>
        <w:gridCol w:w="720"/>
        <w:gridCol w:w="756"/>
        <w:gridCol w:w="912"/>
        <w:gridCol w:w="879"/>
        <w:gridCol w:w="641"/>
        <w:gridCol w:w="799"/>
        <w:gridCol w:w="540"/>
        <w:gridCol w:w="648"/>
        <w:gridCol w:w="648"/>
        <w:gridCol w:w="776"/>
        <w:gridCol w:w="641"/>
        <w:gridCol w:w="641"/>
        <w:gridCol w:w="786"/>
        <w:gridCol w:w="838"/>
        <w:gridCol w:w="936"/>
        <w:gridCol w:w="641"/>
        <w:gridCol w:w="825"/>
        <w:gridCol w:w="643"/>
      </w:tblGrid>
      <w:tr w:rsidR="009B2F3B" w:rsidRPr="001A5A37" w14:paraId="33D9BF30" w14:textId="77777777" w:rsidTr="00D30E1E">
        <w:trPr>
          <w:cantSplit/>
          <w:trHeight w:val="20"/>
        </w:trPr>
        <w:tc>
          <w:tcPr>
            <w:tcW w:w="1890" w:type="dxa"/>
          </w:tcPr>
          <w:p w14:paraId="143644EB" w14:textId="77777777" w:rsidR="009B2F3B" w:rsidRPr="001A5A37" w:rsidRDefault="009B2F3B" w:rsidP="00D30E1E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5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FEB70E" w14:textId="77777777" w:rsidR="009B2F3B" w:rsidRPr="001A5A37" w:rsidRDefault="009B2F3B" w:rsidP="00D30E1E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C132BB" w14:textId="77777777" w:rsidR="009B2F3B" w:rsidRPr="001A5A37" w:rsidRDefault="009B2F3B" w:rsidP="00D30E1E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C414EF" w14:textId="77777777" w:rsidR="009B2F3B" w:rsidRPr="001A5A37" w:rsidRDefault="009B2F3B" w:rsidP="00D30E1E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179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641ACD" w14:textId="77777777" w:rsidR="009B2F3B" w:rsidRPr="001A5A37" w:rsidRDefault="009B2F3B" w:rsidP="00D30E1E">
            <w:pPr>
              <w:tabs>
                <w:tab w:val="decimal" w:pos="1570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64D541" w14:textId="77777777" w:rsidR="009B2F3B" w:rsidRPr="001A5A37" w:rsidRDefault="009B2F3B" w:rsidP="00D30E1E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5613F4" w14:textId="77777777" w:rsidR="009B2F3B" w:rsidRPr="001A5A37" w:rsidRDefault="009B2F3B" w:rsidP="00D30E1E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483C59" w14:textId="77777777" w:rsidR="009B2F3B" w:rsidRPr="001A5A37" w:rsidRDefault="009B2F3B" w:rsidP="00D30E1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4011D3" w14:textId="77777777" w:rsidR="009B2F3B" w:rsidRPr="001A5A37" w:rsidRDefault="009B2F3B" w:rsidP="00D30E1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F8B047" w14:textId="77777777" w:rsidR="009B2F3B" w:rsidRPr="001A5A37" w:rsidRDefault="009B2F3B" w:rsidP="00D30E1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8F91D2" w14:textId="77777777" w:rsidR="009B2F3B" w:rsidRPr="001A5A37" w:rsidRDefault="009B2F3B" w:rsidP="00D30E1E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DA130F" w14:textId="77777777" w:rsidR="009B2F3B" w:rsidRPr="001A5A37" w:rsidRDefault="009B2F3B" w:rsidP="00D30E1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142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1A0456" w14:textId="77777777" w:rsidR="009B2F3B" w:rsidRPr="001A5A37" w:rsidRDefault="009B2F3B" w:rsidP="00D30E1E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252192" w14:textId="77777777" w:rsidR="009B2F3B" w:rsidRPr="001A5A37" w:rsidRDefault="009B2F3B" w:rsidP="00D30E1E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85BF12" w14:textId="77777777" w:rsidR="009B2F3B" w:rsidRPr="001A5A37" w:rsidRDefault="009B2F3B" w:rsidP="00D30E1E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2109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FFF7FE" w14:textId="77777777" w:rsidR="009B2F3B" w:rsidRPr="001A5A37" w:rsidRDefault="009B2F3B" w:rsidP="00D30E1E">
            <w:pPr>
              <w:tabs>
                <w:tab w:val="decimal" w:pos="191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1A5A37"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  <w:t>งบการเงินรวม</w:t>
            </w:r>
          </w:p>
        </w:tc>
      </w:tr>
      <w:tr w:rsidR="009B2F3B" w:rsidRPr="001A5A37" w14:paraId="0653447F" w14:textId="77777777" w:rsidTr="00D30E1E">
        <w:trPr>
          <w:cantSplit/>
          <w:trHeight w:val="20"/>
        </w:trPr>
        <w:tc>
          <w:tcPr>
            <w:tcW w:w="1890" w:type="dxa"/>
          </w:tcPr>
          <w:p w14:paraId="43886E34" w14:textId="77777777" w:rsidR="009B2F3B" w:rsidRPr="001A5A37" w:rsidRDefault="009B2F3B" w:rsidP="00D30E1E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F88B98" w14:textId="77777777" w:rsidR="009B2F3B" w:rsidRPr="001A5A37" w:rsidRDefault="009B2F3B" w:rsidP="00D30E1E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1023BB" w14:textId="77777777" w:rsidR="009B2F3B" w:rsidRPr="001A5A37" w:rsidRDefault="009B2F3B" w:rsidP="00D30E1E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378AC8" w14:textId="77777777" w:rsidR="009B2F3B" w:rsidRPr="001A5A37" w:rsidRDefault="009B2F3B" w:rsidP="00D30E1E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179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D4104B" w14:textId="77777777" w:rsidR="009B2F3B" w:rsidRPr="001A5A37" w:rsidRDefault="009B2F3B" w:rsidP="00D30E1E">
            <w:pPr>
              <w:tabs>
                <w:tab w:val="decimal" w:pos="1570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81EDFA" w14:textId="77777777" w:rsidR="009B2F3B" w:rsidRPr="001A5A37" w:rsidRDefault="009B2F3B" w:rsidP="00D30E1E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937CC5" w14:textId="77777777" w:rsidR="009B2F3B" w:rsidRPr="001A5A37" w:rsidRDefault="009B2F3B" w:rsidP="00D30E1E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264917" w14:textId="77777777" w:rsidR="009B2F3B" w:rsidRPr="001A5A37" w:rsidRDefault="009B2F3B" w:rsidP="00D30E1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CEC1AF" w14:textId="77777777" w:rsidR="009B2F3B" w:rsidRPr="001A5A37" w:rsidRDefault="009B2F3B" w:rsidP="00D30E1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E9431B" w14:textId="77777777" w:rsidR="009B2F3B" w:rsidRPr="001A5A37" w:rsidRDefault="009B2F3B" w:rsidP="00D30E1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C053F4" w14:textId="77777777" w:rsidR="009B2F3B" w:rsidRPr="001A5A37" w:rsidRDefault="009B2F3B" w:rsidP="00D30E1E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6175C2" w14:textId="77777777" w:rsidR="009B2F3B" w:rsidRPr="001A5A37" w:rsidRDefault="009B2F3B" w:rsidP="00D30E1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142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EF5D35" w14:textId="77777777" w:rsidR="009B2F3B" w:rsidRPr="001A5A37" w:rsidRDefault="009B2F3B" w:rsidP="00D30E1E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D789E7" w14:textId="77777777" w:rsidR="009B2F3B" w:rsidRPr="001A5A37" w:rsidRDefault="009B2F3B" w:rsidP="00D30E1E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D23FFB" w14:textId="77777777" w:rsidR="009B2F3B" w:rsidRPr="001A5A37" w:rsidRDefault="009B2F3B" w:rsidP="00D30E1E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2109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ED4A97" w14:textId="58ADF0A3" w:rsidR="009B2F3B" w:rsidRPr="001A5A37" w:rsidRDefault="009B2F3B" w:rsidP="00D30E1E">
            <w:pPr>
              <w:tabs>
                <w:tab w:val="decimal" w:pos="191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1A5A37"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  <w:t>หน่วย: ล้าน</w:t>
            </w:r>
            <w:r>
              <w:rPr>
                <w:rFonts w:ascii="Cordia New" w:hAnsi="Cordia New" w:cs="Cordia New" w:hint="cs"/>
                <w:b/>
                <w:bCs/>
                <w:sz w:val="17"/>
                <w:szCs w:val="17"/>
                <w:cs/>
                <w:lang w:val="en-GB"/>
              </w:rPr>
              <w:t>บาท</w:t>
            </w:r>
          </w:p>
        </w:tc>
      </w:tr>
      <w:tr w:rsidR="005D7530" w:rsidRPr="001A5A37" w14:paraId="6CBEA472" w14:textId="77777777" w:rsidTr="00744C95">
        <w:trPr>
          <w:cantSplit/>
          <w:trHeight w:val="20"/>
        </w:trPr>
        <w:tc>
          <w:tcPr>
            <w:tcW w:w="1890" w:type="dxa"/>
          </w:tcPr>
          <w:p w14:paraId="4377741C" w14:textId="77777777" w:rsidR="005D7530" w:rsidRPr="001A5A37" w:rsidRDefault="005D7530" w:rsidP="00D30E1E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3780" w:type="dxa"/>
            <w:gridSpan w:val="5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2BA5E996" w14:textId="77777777" w:rsidR="005D7530" w:rsidRPr="001A5A37" w:rsidRDefault="005D7530" w:rsidP="0044532D">
            <w:pPr>
              <w:tabs>
                <w:tab w:val="decimal" w:pos="162"/>
              </w:tabs>
              <w:ind w:left="-30" w:right="-60"/>
              <w:jc w:val="center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1A5A37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ส่วนงานแหล่งพลังงาน</w:t>
            </w:r>
          </w:p>
        </w:tc>
        <w:tc>
          <w:tcPr>
            <w:tcW w:w="6120" w:type="dxa"/>
            <w:gridSpan w:val="9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16FEDDD6" w14:textId="77777777" w:rsidR="005D7530" w:rsidRPr="001A5A37" w:rsidRDefault="005D7530" w:rsidP="0044532D">
            <w:pPr>
              <w:tabs>
                <w:tab w:val="decimal" w:pos="700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1A5A37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ส่วนงานผลิตพลังงาน</w:t>
            </w:r>
          </w:p>
        </w:tc>
        <w:tc>
          <w:tcPr>
            <w:tcW w:w="838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14:paraId="23D66782" w14:textId="77777777" w:rsidR="00C2424B" w:rsidRDefault="00C2424B" w:rsidP="00D30E1E">
            <w:pPr>
              <w:tabs>
                <w:tab w:val="decimal" w:pos="655"/>
              </w:tabs>
              <w:ind w:left="-18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0697D754" w14:textId="77777777" w:rsidR="00C2424B" w:rsidRDefault="00C2424B" w:rsidP="00D30E1E">
            <w:pPr>
              <w:tabs>
                <w:tab w:val="decimal" w:pos="655"/>
              </w:tabs>
              <w:ind w:left="-18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4A911303" w14:textId="734DB14D" w:rsidR="005D7530" w:rsidRDefault="005D7530" w:rsidP="00D30E1E">
            <w:pPr>
              <w:tabs>
                <w:tab w:val="decimal" w:pos="655"/>
              </w:tabs>
              <w:ind w:left="-18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1A5A37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ส่วนงานเทคโนโลยี</w:t>
            </w:r>
          </w:p>
          <w:p w14:paraId="3A9343BD" w14:textId="77777777" w:rsidR="005D7530" w:rsidRPr="001A5A37" w:rsidRDefault="005D7530" w:rsidP="00D30E1E">
            <w:pPr>
              <w:tabs>
                <w:tab w:val="decimal" w:pos="655"/>
              </w:tabs>
              <w:ind w:left="-18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1A5A37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ด้านพลังงาน</w:t>
            </w:r>
          </w:p>
        </w:tc>
        <w:tc>
          <w:tcPr>
            <w:tcW w:w="936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14:paraId="650B6BDB" w14:textId="77777777" w:rsidR="00C2424B" w:rsidRDefault="00C2424B" w:rsidP="00D30E1E">
            <w:pPr>
              <w:tabs>
                <w:tab w:val="decimal" w:pos="7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5E8C1460" w14:textId="77777777" w:rsidR="00C2424B" w:rsidRDefault="00C2424B" w:rsidP="00D30E1E">
            <w:pPr>
              <w:tabs>
                <w:tab w:val="decimal" w:pos="7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146C75DD" w14:textId="77777777" w:rsidR="00C2424B" w:rsidRDefault="00C2424B" w:rsidP="00D30E1E">
            <w:pPr>
              <w:tabs>
                <w:tab w:val="decimal" w:pos="7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3E9A87D8" w14:textId="3EF692D9" w:rsidR="005D7530" w:rsidRPr="001A5A37" w:rsidRDefault="005D7530" w:rsidP="00D30E1E">
            <w:pPr>
              <w:tabs>
                <w:tab w:val="decimal" w:pos="7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1A5A37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สำนักงานใหญ่</w:t>
            </w:r>
          </w:p>
          <w:p w14:paraId="495A4FAC" w14:textId="77777777" w:rsidR="005D7530" w:rsidRPr="001A5A37" w:rsidRDefault="005D7530" w:rsidP="00D30E1E">
            <w:pPr>
              <w:tabs>
                <w:tab w:val="decimal" w:pos="7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1A5A37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และอื่น ๆ</w:t>
            </w:r>
          </w:p>
        </w:tc>
        <w:tc>
          <w:tcPr>
            <w:tcW w:w="641" w:type="dxa"/>
            <w:vMerge w:val="restart"/>
            <w:tcBorders>
              <w:top w:val="single" w:sz="4" w:space="0" w:color="auto"/>
              <w:left w:val="dotted" w:sz="4" w:space="0" w:color="auto"/>
            </w:tcBorders>
          </w:tcPr>
          <w:p w14:paraId="2CF684AE" w14:textId="77777777" w:rsidR="00C2424B" w:rsidRDefault="00C2424B" w:rsidP="00D30E1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05070811" w14:textId="77777777" w:rsidR="00C2424B" w:rsidRDefault="00C2424B" w:rsidP="00D30E1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4F151C3A" w14:textId="77777777" w:rsidR="00C2424B" w:rsidRDefault="00C2424B" w:rsidP="00D30E1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363694E3" w14:textId="77777777" w:rsidR="00C2424B" w:rsidRDefault="00C2424B" w:rsidP="00D30E1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28AF4A09" w14:textId="77E8BA0E" w:rsidR="005D7530" w:rsidRPr="001A5A37" w:rsidRDefault="005D7530" w:rsidP="00D30E1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1A5A37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รวม</w:t>
            </w:r>
          </w:p>
        </w:tc>
        <w:tc>
          <w:tcPr>
            <w:tcW w:w="825" w:type="dxa"/>
            <w:vMerge w:val="restart"/>
            <w:tcBorders>
              <w:top w:val="single" w:sz="4" w:space="0" w:color="auto"/>
            </w:tcBorders>
          </w:tcPr>
          <w:p w14:paraId="352EFEAB" w14:textId="77777777" w:rsidR="00C2424B" w:rsidRDefault="00C2424B" w:rsidP="00D30E1E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224560C9" w14:textId="77777777" w:rsidR="00C2424B" w:rsidRDefault="00C2424B" w:rsidP="00D30E1E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67B7F8DC" w14:textId="66ECB76B" w:rsidR="005D7530" w:rsidRPr="001A5A37" w:rsidRDefault="005D7530" w:rsidP="00D30E1E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1A5A37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การตัดบัญชี</w:t>
            </w:r>
          </w:p>
          <w:p w14:paraId="17D2F59A" w14:textId="77777777" w:rsidR="005D7530" w:rsidRPr="001A5A37" w:rsidRDefault="005D7530" w:rsidP="00D30E1E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1A5A37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รายการ</w:t>
            </w:r>
          </w:p>
          <w:p w14:paraId="1324DB15" w14:textId="77777777" w:rsidR="005D7530" w:rsidRPr="001A5A37" w:rsidRDefault="005D7530" w:rsidP="00D30E1E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1A5A37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ระหว่างกัน</w:t>
            </w:r>
          </w:p>
        </w:tc>
        <w:tc>
          <w:tcPr>
            <w:tcW w:w="643" w:type="dxa"/>
            <w:vMerge w:val="restart"/>
            <w:tcBorders>
              <w:top w:val="single" w:sz="4" w:space="0" w:color="auto"/>
            </w:tcBorders>
          </w:tcPr>
          <w:p w14:paraId="168B744B" w14:textId="77777777" w:rsidR="00C2424B" w:rsidRDefault="00C2424B" w:rsidP="00D30E1E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352C886A" w14:textId="77777777" w:rsidR="00C2424B" w:rsidRDefault="00C2424B" w:rsidP="00D30E1E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4E9DD55A" w14:textId="77777777" w:rsidR="00C2424B" w:rsidRDefault="00C2424B" w:rsidP="00D30E1E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07E3119A" w14:textId="77777777" w:rsidR="00C2424B" w:rsidRDefault="00C2424B" w:rsidP="00D30E1E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07F568B5" w14:textId="180EB92F" w:rsidR="005D7530" w:rsidRPr="001A5A37" w:rsidRDefault="005D7530" w:rsidP="00D30E1E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1A5A37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รวม</w:t>
            </w:r>
          </w:p>
        </w:tc>
      </w:tr>
      <w:tr w:rsidR="009B2F3B" w:rsidRPr="001A5A37" w14:paraId="27EA3E77" w14:textId="77777777" w:rsidTr="00D30E1E">
        <w:trPr>
          <w:cantSplit/>
          <w:trHeight w:val="20"/>
        </w:trPr>
        <w:tc>
          <w:tcPr>
            <w:tcW w:w="1890" w:type="dxa"/>
          </w:tcPr>
          <w:p w14:paraId="68B78832" w14:textId="77777777" w:rsidR="009B2F3B" w:rsidRPr="001A5A37" w:rsidRDefault="009B2F3B" w:rsidP="00D30E1E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2901" w:type="dxa"/>
            <w:gridSpan w:val="4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3F0DDD3" w14:textId="77777777" w:rsidR="009B2F3B" w:rsidRPr="001A5A37" w:rsidRDefault="009B2F3B" w:rsidP="0044532D">
            <w:pPr>
              <w:tabs>
                <w:tab w:val="decimal" w:pos="-14"/>
              </w:tabs>
              <w:ind w:left="-14" w:right="-72"/>
              <w:jc w:val="center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1A5A37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ถ่านหิน</w:t>
            </w:r>
          </w:p>
        </w:tc>
        <w:tc>
          <w:tcPr>
            <w:tcW w:w="87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A7AC491" w14:textId="77777777" w:rsidR="009B2F3B" w:rsidRPr="001A5A37" w:rsidRDefault="009B2F3B" w:rsidP="00D30E1E">
            <w:pPr>
              <w:tabs>
                <w:tab w:val="decimal" w:pos="662"/>
              </w:tabs>
              <w:ind w:left="-30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1A5A37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ก๊าซธรรมชาติ</w:t>
            </w:r>
          </w:p>
        </w:tc>
        <w:tc>
          <w:tcPr>
            <w:tcW w:w="3276" w:type="dxa"/>
            <w:gridSpan w:val="5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2D3AB25" w14:textId="77777777" w:rsidR="009B2F3B" w:rsidRPr="001A5A37" w:rsidRDefault="009B2F3B" w:rsidP="0044532D">
            <w:pPr>
              <w:tabs>
                <w:tab w:val="decimal" w:pos="250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1A5A37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พลังงานความร้อน</w:t>
            </w:r>
          </w:p>
        </w:tc>
        <w:tc>
          <w:tcPr>
            <w:tcW w:w="2844" w:type="dxa"/>
            <w:gridSpan w:val="4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D597452" w14:textId="77777777" w:rsidR="009B2F3B" w:rsidRPr="001A5A37" w:rsidRDefault="009B2F3B" w:rsidP="0044532D">
            <w:pPr>
              <w:tabs>
                <w:tab w:val="decimal" w:pos="392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1A5A37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พลังงานหมุนเวียน</w:t>
            </w:r>
          </w:p>
        </w:tc>
        <w:tc>
          <w:tcPr>
            <w:tcW w:w="838" w:type="dxa"/>
            <w:vMerge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7BD04B5F" w14:textId="77777777" w:rsidR="009B2F3B" w:rsidRPr="001A5A37" w:rsidRDefault="009B2F3B" w:rsidP="00D30E1E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vMerge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00E876B3" w14:textId="77777777" w:rsidR="009B2F3B" w:rsidRPr="001A5A37" w:rsidRDefault="009B2F3B" w:rsidP="00D30E1E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Merge/>
            <w:tcBorders>
              <w:left w:val="dotted" w:sz="4" w:space="0" w:color="auto"/>
            </w:tcBorders>
            <w:vAlign w:val="bottom"/>
          </w:tcPr>
          <w:p w14:paraId="711E55D1" w14:textId="77777777" w:rsidR="009B2F3B" w:rsidRPr="001A5A37" w:rsidRDefault="009B2F3B" w:rsidP="00D30E1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vMerge/>
            <w:vAlign w:val="bottom"/>
          </w:tcPr>
          <w:p w14:paraId="33CF13E3" w14:textId="77777777" w:rsidR="009B2F3B" w:rsidRPr="001A5A37" w:rsidRDefault="009B2F3B" w:rsidP="00D30E1E">
            <w:pPr>
              <w:tabs>
                <w:tab w:val="right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vMerge/>
            <w:vAlign w:val="bottom"/>
          </w:tcPr>
          <w:p w14:paraId="2A3AAC21" w14:textId="77777777" w:rsidR="009B2F3B" w:rsidRPr="001A5A37" w:rsidRDefault="009B2F3B" w:rsidP="00D30E1E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</w:tc>
      </w:tr>
      <w:tr w:rsidR="009B2F3B" w:rsidRPr="001A5A37" w14:paraId="6BAD47E3" w14:textId="77777777" w:rsidTr="009B2F3B">
        <w:trPr>
          <w:cantSplit/>
          <w:trHeight w:val="20"/>
        </w:trPr>
        <w:tc>
          <w:tcPr>
            <w:tcW w:w="1890" w:type="dxa"/>
          </w:tcPr>
          <w:p w14:paraId="606B11DA" w14:textId="77777777" w:rsidR="009B2F3B" w:rsidRPr="001A5A37" w:rsidRDefault="009B2F3B" w:rsidP="00D30E1E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98C1FF" w14:textId="77777777" w:rsidR="009B2F3B" w:rsidRPr="001A5A37" w:rsidRDefault="009B2F3B" w:rsidP="00D30E1E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1A5A37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ไทย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571965" w14:textId="77777777" w:rsidR="009B2F3B" w:rsidRPr="001A5A37" w:rsidRDefault="009B2F3B" w:rsidP="00D30E1E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1A5A37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อินโดนีเซีย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7615A8" w14:textId="77777777" w:rsidR="009B2F3B" w:rsidRPr="001A5A37" w:rsidRDefault="009B2F3B" w:rsidP="00D30E1E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1A5A37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ออสเตรเลีย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2A2978F8" w14:textId="77777777" w:rsidR="009B2F3B" w:rsidRPr="001A5A37" w:rsidRDefault="009B2F3B" w:rsidP="00D30E1E">
            <w:pPr>
              <w:tabs>
                <w:tab w:val="right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1A5A37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ab/>
              <w:t>สาธารณรัฐ</w:t>
            </w:r>
          </w:p>
          <w:p w14:paraId="141278A5" w14:textId="77777777" w:rsidR="009B2F3B" w:rsidRPr="001A5A37" w:rsidRDefault="009B2F3B" w:rsidP="00D30E1E">
            <w:pPr>
              <w:tabs>
                <w:tab w:val="right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1A5A37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  <w:tab/>
            </w:r>
            <w:r w:rsidRPr="001A5A37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ประชาชนจีน</w:t>
            </w:r>
          </w:p>
          <w:p w14:paraId="23AB19E9" w14:textId="77777777" w:rsidR="009B2F3B" w:rsidRPr="001A5A37" w:rsidRDefault="009B2F3B" w:rsidP="00D30E1E">
            <w:pPr>
              <w:tabs>
                <w:tab w:val="right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1A5A37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และมองโกเลีย</w:t>
            </w:r>
          </w:p>
        </w:tc>
        <w:tc>
          <w:tcPr>
            <w:tcW w:w="87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760DD82B" w14:textId="77777777" w:rsidR="009B2F3B" w:rsidRPr="001A5A37" w:rsidRDefault="009B2F3B" w:rsidP="00D30E1E">
            <w:pPr>
              <w:tabs>
                <w:tab w:val="decimal" w:pos="683"/>
              </w:tabs>
              <w:ind w:left="-91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1A5A37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สหรัฐอเมริกา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0C2AEDFC" w14:textId="77777777" w:rsidR="009B2F3B" w:rsidRPr="001A5A37" w:rsidRDefault="009B2F3B" w:rsidP="00D30E1E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1A5A37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ไทย</w:t>
            </w:r>
          </w:p>
        </w:tc>
        <w:tc>
          <w:tcPr>
            <w:tcW w:w="7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F89E42" w14:textId="77777777" w:rsidR="009B2F3B" w:rsidRPr="001A5A37" w:rsidRDefault="009B2F3B" w:rsidP="00D30E1E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1A5A37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สาธารณรัฐ</w:t>
            </w:r>
          </w:p>
          <w:p w14:paraId="0DDC2F48" w14:textId="77777777" w:rsidR="009B2F3B" w:rsidRPr="001A5A37" w:rsidRDefault="009B2F3B" w:rsidP="00D30E1E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1A5A37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ประชาชนจีน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0EA6CF" w14:textId="77777777" w:rsidR="009B2F3B" w:rsidRPr="001A5A37" w:rsidRDefault="009B2F3B" w:rsidP="00D30E1E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1A5A37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ญี่ปุ่น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22423D" w14:textId="77777777" w:rsidR="009B2F3B" w:rsidRPr="001A5A37" w:rsidRDefault="009B2F3B" w:rsidP="00D30E1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1A5A37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ลาว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615425B4" w14:textId="77777777" w:rsidR="009B2F3B" w:rsidRPr="001A5A37" w:rsidRDefault="009B2F3B" w:rsidP="00D30E1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1A5A37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สหรัฐ</w:t>
            </w:r>
            <w:r w:rsidRPr="001A5A37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br/>
              <w:t>อเมริกา</w:t>
            </w:r>
          </w:p>
        </w:tc>
        <w:tc>
          <w:tcPr>
            <w:tcW w:w="77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74375ADB" w14:textId="77777777" w:rsidR="009B2F3B" w:rsidRPr="001A5A37" w:rsidRDefault="009B2F3B" w:rsidP="00D30E1E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1A5A37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สาธารณรัฐ</w:t>
            </w:r>
          </w:p>
          <w:p w14:paraId="0AA5760D" w14:textId="77777777" w:rsidR="009B2F3B" w:rsidRPr="001A5A37" w:rsidRDefault="009B2F3B" w:rsidP="00D30E1E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1A5A37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ประชาชนจีน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AE992F" w14:textId="77777777" w:rsidR="009B2F3B" w:rsidRPr="001A5A37" w:rsidRDefault="009B2F3B" w:rsidP="00D30E1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1A5A37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ญี่ปุ่น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3745FD" w14:textId="77777777" w:rsidR="009B2F3B" w:rsidRPr="001A5A37" w:rsidRDefault="009B2F3B" w:rsidP="00D30E1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1A5A37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เวียดนาม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3C84D14E" w14:textId="77777777" w:rsidR="009B2F3B" w:rsidRPr="001A5A37" w:rsidRDefault="009B2F3B" w:rsidP="00D30E1E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1A5A37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ออสเตรเลีย</w:t>
            </w:r>
          </w:p>
        </w:tc>
        <w:tc>
          <w:tcPr>
            <w:tcW w:w="838" w:type="dxa"/>
            <w:vMerge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4E5E615F" w14:textId="77777777" w:rsidR="009B2F3B" w:rsidRPr="001A5A37" w:rsidRDefault="009B2F3B" w:rsidP="00D30E1E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936" w:type="dxa"/>
            <w:vMerge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15CA50A8" w14:textId="77777777" w:rsidR="009B2F3B" w:rsidRPr="001A5A37" w:rsidRDefault="009B2F3B" w:rsidP="00D30E1E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641" w:type="dxa"/>
            <w:vMerge/>
            <w:tcBorders>
              <w:left w:val="dotted" w:sz="4" w:space="0" w:color="auto"/>
              <w:bottom w:val="single" w:sz="4" w:space="0" w:color="auto"/>
            </w:tcBorders>
            <w:vAlign w:val="bottom"/>
          </w:tcPr>
          <w:p w14:paraId="0D84FA07" w14:textId="77777777" w:rsidR="009B2F3B" w:rsidRPr="001A5A37" w:rsidRDefault="009B2F3B" w:rsidP="00D30E1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825" w:type="dxa"/>
            <w:vMerge/>
            <w:tcBorders>
              <w:bottom w:val="single" w:sz="4" w:space="0" w:color="auto"/>
            </w:tcBorders>
            <w:vAlign w:val="bottom"/>
          </w:tcPr>
          <w:p w14:paraId="41788C79" w14:textId="77777777" w:rsidR="009B2F3B" w:rsidRPr="001A5A37" w:rsidRDefault="009B2F3B" w:rsidP="00D30E1E">
            <w:pPr>
              <w:tabs>
                <w:tab w:val="right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643" w:type="dxa"/>
            <w:vMerge/>
            <w:tcBorders>
              <w:bottom w:val="single" w:sz="4" w:space="0" w:color="auto"/>
            </w:tcBorders>
            <w:vAlign w:val="bottom"/>
          </w:tcPr>
          <w:p w14:paraId="48B1E50F" w14:textId="77777777" w:rsidR="009B2F3B" w:rsidRPr="001A5A37" w:rsidRDefault="009B2F3B" w:rsidP="00D30E1E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</w:tr>
      <w:tr w:rsidR="009B2F3B" w:rsidRPr="001A5A37" w14:paraId="3A26046C" w14:textId="77777777" w:rsidTr="009B2F3B">
        <w:trPr>
          <w:cantSplit/>
          <w:trHeight w:val="20"/>
        </w:trPr>
        <w:tc>
          <w:tcPr>
            <w:tcW w:w="1890" w:type="dxa"/>
            <w:vAlign w:val="center"/>
          </w:tcPr>
          <w:p w14:paraId="71ABCEB1" w14:textId="77777777" w:rsidR="009B2F3B" w:rsidRPr="001A5A37" w:rsidRDefault="009B2F3B" w:rsidP="00D30E1E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1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25469F" w14:textId="77777777" w:rsidR="009B2F3B" w:rsidRPr="001A5A37" w:rsidRDefault="009B2F3B" w:rsidP="00D30E1E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133860" w14:textId="77777777" w:rsidR="009B2F3B" w:rsidRPr="001A5A37" w:rsidRDefault="009B2F3B" w:rsidP="00D30E1E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6682F5" w14:textId="77777777" w:rsidR="009B2F3B" w:rsidRPr="001A5A37" w:rsidRDefault="009B2F3B" w:rsidP="00D30E1E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FBAC0CD" w14:textId="77777777" w:rsidR="009B2F3B" w:rsidRPr="001A5A37" w:rsidRDefault="009B2F3B" w:rsidP="00D30E1E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A836379" w14:textId="77777777" w:rsidR="009B2F3B" w:rsidRPr="001A5A37" w:rsidRDefault="009B2F3B" w:rsidP="002727DD">
            <w:pPr>
              <w:tabs>
                <w:tab w:val="decimal" w:pos="69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bottom"/>
          </w:tcPr>
          <w:p w14:paraId="5D8BDB1E" w14:textId="77777777" w:rsidR="009B2F3B" w:rsidRPr="001A5A37" w:rsidRDefault="009B2F3B" w:rsidP="00D30E1E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61F6A6" w14:textId="77777777" w:rsidR="009B2F3B" w:rsidRPr="001A5A37" w:rsidRDefault="009B2F3B" w:rsidP="00D30E1E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401599" w14:textId="77777777" w:rsidR="009B2F3B" w:rsidRPr="001A5A37" w:rsidRDefault="009B2F3B" w:rsidP="00D30E1E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895983" w14:textId="77777777" w:rsidR="009B2F3B" w:rsidRPr="001A5A37" w:rsidRDefault="009B2F3B" w:rsidP="00D30E1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F3BC2A3" w14:textId="77777777" w:rsidR="009B2F3B" w:rsidRPr="001A5A37" w:rsidRDefault="009B2F3B" w:rsidP="00D30E1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bottom"/>
          </w:tcPr>
          <w:p w14:paraId="32A6F56E" w14:textId="77777777" w:rsidR="009B2F3B" w:rsidRPr="001A5A37" w:rsidRDefault="009B2F3B" w:rsidP="00D30E1E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224D82" w14:textId="77777777" w:rsidR="009B2F3B" w:rsidRPr="001A5A37" w:rsidRDefault="009B2F3B" w:rsidP="00D30E1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04582F" w14:textId="77777777" w:rsidR="009B2F3B" w:rsidRPr="001A5A37" w:rsidRDefault="009B2F3B" w:rsidP="00D30E1E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EB7C264" w14:textId="77777777" w:rsidR="009B2F3B" w:rsidRPr="001A5A37" w:rsidRDefault="009B2F3B" w:rsidP="00D30E1E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AA93C76" w14:textId="77777777" w:rsidR="009B2F3B" w:rsidRPr="001A5A37" w:rsidRDefault="009B2F3B" w:rsidP="00D30E1E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981554E" w14:textId="77777777" w:rsidR="009B2F3B" w:rsidRPr="001A5A37" w:rsidRDefault="009B2F3B" w:rsidP="00D30E1E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bottom"/>
          </w:tcPr>
          <w:p w14:paraId="31B27464" w14:textId="77777777" w:rsidR="009B2F3B" w:rsidRPr="001A5A37" w:rsidRDefault="009B2F3B" w:rsidP="00D30E1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27FF1D" w14:textId="77777777" w:rsidR="009B2F3B" w:rsidRPr="001A5A37" w:rsidRDefault="009B2F3B" w:rsidP="00D30E1E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72CCC1" w14:textId="77777777" w:rsidR="009B2F3B" w:rsidRPr="001A5A37" w:rsidRDefault="009B2F3B" w:rsidP="00D30E1E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</w:tr>
      <w:tr w:rsidR="00C277F7" w:rsidRPr="00C277F7" w14:paraId="10C8AD21" w14:textId="77777777" w:rsidTr="009B2F3B">
        <w:trPr>
          <w:cantSplit/>
          <w:trHeight w:val="20"/>
        </w:trPr>
        <w:tc>
          <w:tcPr>
            <w:tcW w:w="1890" w:type="dxa"/>
            <w:vAlign w:val="bottom"/>
          </w:tcPr>
          <w:p w14:paraId="4ADC93B3" w14:textId="03BB421F" w:rsidR="00C277F7" w:rsidRPr="00C277F7" w:rsidRDefault="00C277F7" w:rsidP="00C277F7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C277F7">
              <w:rPr>
                <w:rFonts w:ascii="Cordia New" w:hAnsi="Cordia New" w:cs="Cordia New"/>
                <w:b/>
                <w:bCs/>
                <w:color w:val="000000" w:themeColor="text1"/>
                <w:sz w:val="17"/>
                <w:szCs w:val="17"/>
                <w:cs/>
                <w:lang w:val="en-GB"/>
              </w:rPr>
              <w:t>สำหรับปีสิ้นสุดวันที่</w:t>
            </w:r>
          </w:p>
        </w:tc>
        <w:tc>
          <w:tcPr>
            <w:tcW w:w="513" w:type="dxa"/>
            <w:shd w:val="clear" w:color="auto" w:fill="FAFAFA"/>
            <w:vAlign w:val="bottom"/>
          </w:tcPr>
          <w:p w14:paraId="0B1B13CC" w14:textId="77777777" w:rsidR="00C277F7" w:rsidRPr="00C277F7" w:rsidRDefault="00C277F7" w:rsidP="00C277F7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28D31D74" w14:textId="77777777" w:rsidR="00C277F7" w:rsidRPr="00C277F7" w:rsidRDefault="00C277F7" w:rsidP="00C277F7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FAFAFA"/>
            <w:vAlign w:val="bottom"/>
          </w:tcPr>
          <w:p w14:paraId="461DA24A" w14:textId="77777777" w:rsidR="00C277F7" w:rsidRPr="00C277F7" w:rsidRDefault="00C277F7" w:rsidP="00C277F7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79E7BEBB" w14:textId="77777777" w:rsidR="00C277F7" w:rsidRPr="00C277F7" w:rsidRDefault="00C277F7" w:rsidP="00C277F7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A8D0192" w14:textId="77777777" w:rsidR="00C277F7" w:rsidRPr="00C277F7" w:rsidRDefault="00C277F7" w:rsidP="002727DD">
            <w:pPr>
              <w:tabs>
                <w:tab w:val="decimal" w:pos="69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1E821EC6" w14:textId="77777777" w:rsidR="00C277F7" w:rsidRPr="00C277F7" w:rsidRDefault="00C277F7" w:rsidP="00C277F7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FAFAFA"/>
            <w:vAlign w:val="bottom"/>
          </w:tcPr>
          <w:p w14:paraId="00E35884" w14:textId="77777777" w:rsidR="00C277F7" w:rsidRPr="00C277F7" w:rsidRDefault="00C277F7" w:rsidP="00C277F7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FAFAFA"/>
            <w:vAlign w:val="bottom"/>
          </w:tcPr>
          <w:p w14:paraId="2CC7777A" w14:textId="77777777" w:rsidR="00C277F7" w:rsidRPr="00C277F7" w:rsidRDefault="00C277F7" w:rsidP="00C277F7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7B3F4DA6" w14:textId="77777777" w:rsidR="00C277F7" w:rsidRPr="00C277F7" w:rsidRDefault="00C277F7" w:rsidP="00C277F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4692C5D7" w14:textId="77777777" w:rsidR="00C277F7" w:rsidRPr="00C277F7" w:rsidRDefault="00C277F7" w:rsidP="00C277F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07BC93F6" w14:textId="77777777" w:rsidR="00C277F7" w:rsidRPr="00C277F7" w:rsidRDefault="00C277F7" w:rsidP="00C277F7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68850973" w14:textId="77777777" w:rsidR="00C277F7" w:rsidRPr="00C277F7" w:rsidRDefault="00C277F7" w:rsidP="00C277F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2C86CC0" w14:textId="77777777" w:rsidR="00C277F7" w:rsidRPr="00C277F7" w:rsidRDefault="00C277F7" w:rsidP="00C277F7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6E00D1C5" w14:textId="77777777" w:rsidR="00C277F7" w:rsidRPr="00C277F7" w:rsidRDefault="00C277F7" w:rsidP="00C277F7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07C7278" w14:textId="77777777" w:rsidR="00C277F7" w:rsidRPr="00C277F7" w:rsidRDefault="00C277F7" w:rsidP="00C277F7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14041D5" w14:textId="77777777" w:rsidR="00C277F7" w:rsidRPr="00C277F7" w:rsidRDefault="00C277F7" w:rsidP="00C277F7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092A52DC" w14:textId="77777777" w:rsidR="00C277F7" w:rsidRPr="00C277F7" w:rsidRDefault="00C277F7" w:rsidP="00C277F7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FAFAFA"/>
            <w:vAlign w:val="bottom"/>
          </w:tcPr>
          <w:p w14:paraId="37B98A87" w14:textId="77777777" w:rsidR="00C277F7" w:rsidRPr="00C277F7" w:rsidRDefault="00C277F7" w:rsidP="00C277F7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64043741" w14:textId="77777777" w:rsidR="00C277F7" w:rsidRPr="00C277F7" w:rsidRDefault="00C277F7" w:rsidP="00C277F7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</w:tr>
      <w:tr w:rsidR="00C277F7" w:rsidRPr="00C277F7" w14:paraId="09547725" w14:textId="77777777" w:rsidTr="009B2F3B">
        <w:trPr>
          <w:cantSplit/>
          <w:trHeight w:val="20"/>
        </w:trPr>
        <w:tc>
          <w:tcPr>
            <w:tcW w:w="1890" w:type="dxa"/>
            <w:vAlign w:val="bottom"/>
          </w:tcPr>
          <w:p w14:paraId="7DA68FC5" w14:textId="2479806C" w:rsidR="00C277F7" w:rsidRPr="00C277F7" w:rsidRDefault="00C277F7" w:rsidP="00C277F7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  <w:r w:rsidRPr="00C277F7">
              <w:rPr>
                <w:rFonts w:ascii="Cordia New" w:hAnsi="Cordia New" w:cs="Cordia New"/>
                <w:b/>
                <w:bCs/>
                <w:color w:val="000000" w:themeColor="text1"/>
                <w:sz w:val="17"/>
                <w:szCs w:val="17"/>
                <w:cs/>
                <w:lang w:val="en-GB"/>
              </w:rPr>
              <w:t xml:space="preserve">   </w:t>
            </w:r>
            <w:r w:rsidR="00A00E18" w:rsidRPr="00A00E18">
              <w:rPr>
                <w:rFonts w:ascii="Cordia New" w:hAnsi="Cordia New" w:cs="Cordia New"/>
                <w:b/>
                <w:bCs/>
                <w:color w:val="000000" w:themeColor="text1"/>
                <w:sz w:val="17"/>
                <w:szCs w:val="17"/>
                <w:lang w:val="en-GB"/>
              </w:rPr>
              <w:t>31</w:t>
            </w:r>
            <w:r w:rsidRPr="00C277F7">
              <w:rPr>
                <w:rFonts w:ascii="Cordia New" w:hAnsi="Cordia New" w:cs="Cordia New"/>
                <w:b/>
                <w:bCs/>
                <w:color w:val="000000" w:themeColor="text1"/>
                <w:sz w:val="17"/>
                <w:szCs w:val="17"/>
                <w:lang w:val="en-GB"/>
              </w:rPr>
              <w:t xml:space="preserve"> </w:t>
            </w:r>
            <w:r w:rsidRPr="00C277F7">
              <w:rPr>
                <w:rFonts w:ascii="Cordia New" w:hAnsi="Cordia New" w:cs="Cordia New"/>
                <w:b/>
                <w:bCs/>
                <w:color w:val="000000" w:themeColor="text1"/>
                <w:sz w:val="17"/>
                <w:szCs w:val="17"/>
                <w:cs/>
                <w:lang w:val="en-GB"/>
              </w:rPr>
              <w:t xml:space="preserve">ธันวาคม พ.ศ. </w:t>
            </w:r>
            <w:r w:rsidR="00A00E18" w:rsidRPr="00A00E18">
              <w:rPr>
                <w:rFonts w:ascii="Cordia New" w:hAnsi="Cordia New" w:cs="Cordia New"/>
                <w:b/>
                <w:bCs/>
                <w:color w:val="000000" w:themeColor="text1"/>
                <w:sz w:val="17"/>
                <w:szCs w:val="17"/>
                <w:lang w:val="en-GB"/>
              </w:rPr>
              <w:t>2565</w:t>
            </w:r>
          </w:p>
        </w:tc>
        <w:tc>
          <w:tcPr>
            <w:tcW w:w="513" w:type="dxa"/>
            <w:shd w:val="clear" w:color="auto" w:fill="FAFAFA"/>
            <w:vAlign w:val="bottom"/>
          </w:tcPr>
          <w:p w14:paraId="79E66F06" w14:textId="77777777" w:rsidR="00C277F7" w:rsidRPr="00C277F7" w:rsidRDefault="00C277F7" w:rsidP="00C277F7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183E4021" w14:textId="77777777" w:rsidR="00C277F7" w:rsidRPr="00C277F7" w:rsidRDefault="00C277F7" w:rsidP="00C277F7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FAFAFA"/>
            <w:vAlign w:val="bottom"/>
          </w:tcPr>
          <w:p w14:paraId="272EEAB6" w14:textId="77777777" w:rsidR="00C277F7" w:rsidRPr="00C277F7" w:rsidRDefault="00C277F7" w:rsidP="00C277F7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4DEF0ED9" w14:textId="77777777" w:rsidR="00C277F7" w:rsidRPr="00C277F7" w:rsidRDefault="00C277F7" w:rsidP="00C277F7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71986A7" w14:textId="77777777" w:rsidR="00C277F7" w:rsidRPr="00C277F7" w:rsidRDefault="00C277F7" w:rsidP="002727DD">
            <w:pPr>
              <w:tabs>
                <w:tab w:val="decimal" w:pos="69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594F9D1E" w14:textId="77777777" w:rsidR="00C277F7" w:rsidRPr="00C277F7" w:rsidRDefault="00C277F7" w:rsidP="00C277F7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FAFAFA"/>
            <w:vAlign w:val="bottom"/>
          </w:tcPr>
          <w:p w14:paraId="5E4B69AE" w14:textId="77777777" w:rsidR="00C277F7" w:rsidRPr="00C277F7" w:rsidRDefault="00C277F7" w:rsidP="00C277F7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FAFAFA"/>
            <w:vAlign w:val="bottom"/>
          </w:tcPr>
          <w:p w14:paraId="0E2213A0" w14:textId="77777777" w:rsidR="00C277F7" w:rsidRPr="00C277F7" w:rsidRDefault="00C277F7" w:rsidP="00C277F7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4C57ABAE" w14:textId="77777777" w:rsidR="00C277F7" w:rsidRPr="00C277F7" w:rsidRDefault="00C277F7" w:rsidP="00C277F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5A6201C9" w14:textId="77777777" w:rsidR="00C277F7" w:rsidRPr="00C277F7" w:rsidRDefault="00C277F7" w:rsidP="00C277F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7CEB521C" w14:textId="77777777" w:rsidR="00C277F7" w:rsidRPr="00C277F7" w:rsidRDefault="00C277F7" w:rsidP="00C277F7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6AB9F10F" w14:textId="77777777" w:rsidR="00C277F7" w:rsidRPr="00C277F7" w:rsidRDefault="00C277F7" w:rsidP="00C277F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7A61B412" w14:textId="77777777" w:rsidR="00C277F7" w:rsidRPr="00C277F7" w:rsidRDefault="00C277F7" w:rsidP="00C277F7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11461EC3" w14:textId="77777777" w:rsidR="00C277F7" w:rsidRPr="00C277F7" w:rsidRDefault="00C277F7" w:rsidP="00C277F7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A16DB02" w14:textId="77777777" w:rsidR="00C277F7" w:rsidRPr="00C277F7" w:rsidRDefault="00C277F7" w:rsidP="00C277F7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9DCB018" w14:textId="77777777" w:rsidR="00C277F7" w:rsidRPr="00C277F7" w:rsidRDefault="00C277F7" w:rsidP="00C277F7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525C76CA" w14:textId="77777777" w:rsidR="00C277F7" w:rsidRPr="00C277F7" w:rsidRDefault="00C277F7" w:rsidP="00C277F7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FAFAFA"/>
            <w:vAlign w:val="bottom"/>
          </w:tcPr>
          <w:p w14:paraId="4045F6B4" w14:textId="77777777" w:rsidR="00C277F7" w:rsidRPr="00C277F7" w:rsidRDefault="00C277F7" w:rsidP="00C277F7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571630A1" w14:textId="77777777" w:rsidR="00C277F7" w:rsidRPr="00C277F7" w:rsidRDefault="00C277F7" w:rsidP="00C277F7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</w:tr>
      <w:tr w:rsidR="009B2F3B" w:rsidRPr="00C277F7" w14:paraId="74986AA9" w14:textId="77777777" w:rsidTr="009B2F3B">
        <w:trPr>
          <w:cantSplit/>
          <w:trHeight w:val="20"/>
        </w:trPr>
        <w:tc>
          <w:tcPr>
            <w:tcW w:w="1890" w:type="dxa"/>
            <w:vAlign w:val="center"/>
          </w:tcPr>
          <w:p w14:paraId="560EA127" w14:textId="77777777" w:rsidR="009B2F3B" w:rsidRPr="00C277F7" w:rsidRDefault="009B2F3B" w:rsidP="00C277F7">
            <w:pPr>
              <w:ind w:left="-91" w:right="-105"/>
              <w:jc w:val="both"/>
              <w:outlineLvl w:val="0"/>
              <w:rPr>
                <w:rFonts w:ascii="Cordia New" w:hAnsi="Cordia New" w:cs="Cordia New"/>
                <w:b/>
                <w:bCs/>
                <w:color w:val="000000" w:themeColor="text1"/>
                <w:sz w:val="17"/>
                <w:szCs w:val="17"/>
                <w:cs/>
                <w:lang w:val="en-GB"/>
              </w:rPr>
            </w:pPr>
          </w:p>
        </w:tc>
        <w:tc>
          <w:tcPr>
            <w:tcW w:w="513" w:type="dxa"/>
            <w:shd w:val="clear" w:color="auto" w:fill="FAFAFA"/>
            <w:vAlign w:val="bottom"/>
          </w:tcPr>
          <w:p w14:paraId="0A493A2D" w14:textId="77777777" w:rsidR="009B2F3B" w:rsidRPr="00C277F7" w:rsidRDefault="009B2F3B" w:rsidP="00C277F7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36497E21" w14:textId="77777777" w:rsidR="009B2F3B" w:rsidRPr="00C277F7" w:rsidRDefault="009B2F3B" w:rsidP="00C277F7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FAFAFA"/>
            <w:vAlign w:val="bottom"/>
          </w:tcPr>
          <w:p w14:paraId="3C789127" w14:textId="77777777" w:rsidR="009B2F3B" w:rsidRPr="00C277F7" w:rsidRDefault="009B2F3B" w:rsidP="00C277F7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786564D9" w14:textId="77777777" w:rsidR="009B2F3B" w:rsidRPr="00C277F7" w:rsidRDefault="009B2F3B" w:rsidP="00C277F7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4DAD74F" w14:textId="77777777" w:rsidR="009B2F3B" w:rsidRPr="00C277F7" w:rsidRDefault="009B2F3B" w:rsidP="002727DD">
            <w:pPr>
              <w:tabs>
                <w:tab w:val="decimal" w:pos="694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3A82E2EB" w14:textId="77777777" w:rsidR="009B2F3B" w:rsidRPr="00C277F7" w:rsidRDefault="009B2F3B" w:rsidP="00C277F7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FAFAFA"/>
            <w:vAlign w:val="bottom"/>
          </w:tcPr>
          <w:p w14:paraId="4A481674" w14:textId="77777777" w:rsidR="009B2F3B" w:rsidRPr="00C277F7" w:rsidRDefault="009B2F3B" w:rsidP="00C277F7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FAFAFA"/>
            <w:vAlign w:val="bottom"/>
          </w:tcPr>
          <w:p w14:paraId="4A924C1D" w14:textId="77777777" w:rsidR="009B2F3B" w:rsidRPr="00C277F7" w:rsidRDefault="009B2F3B" w:rsidP="00C277F7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697EC48E" w14:textId="77777777" w:rsidR="009B2F3B" w:rsidRPr="00C277F7" w:rsidRDefault="009B2F3B" w:rsidP="00C277F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3F477B7D" w14:textId="77777777" w:rsidR="009B2F3B" w:rsidRPr="00C277F7" w:rsidRDefault="009B2F3B" w:rsidP="00C277F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34594693" w14:textId="77777777" w:rsidR="009B2F3B" w:rsidRPr="00C277F7" w:rsidRDefault="009B2F3B" w:rsidP="00C277F7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FF538E9" w14:textId="77777777" w:rsidR="009B2F3B" w:rsidRPr="00C277F7" w:rsidRDefault="009B2F3B" w:rsidP="00C277F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D9535BC" w14:textId="77777777" w:rsidR="009B2F3B" w:rsidRPr="00C277F7" w:rsidRDefault="009B2F3B" w:rsidP="00C277F7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403B4723" w14:textId="77777777" w:rsidR="009B2F3B" w:rsidRPr="00C277F7" w:rsidRDefault="009B2F3B" w:rsidP="00C277F7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D24DB63" w14:textId="77777777" w:rsidR="009B2F3B" w:rsidRPr="00C277F7" w:rsidRDefault="009B2F3B" w:rsidP="00C277F7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A013E5B" w14:textId="77777777" w:rsidR="009B2F3B" w:rsidRPr="00C277F7" w:rsidRDefault="009B2F3B" w:rsidP="00C277F7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2CC1F749" w14:textId="77777777" w:rsidR="009B2F3B" w:rsidRPr="00C277F7" w:rsidRDefault="009B2F3B" w:rsidP="00C277F7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FAFAFA"/>
            <w:vAlign w:val="bottom"/>
          </w:tcPr>
          <w:p w14:paraId="28387746" w14:textId="77777777" w:rsidR="009B2F3B" w:rsidRPr="00C277F7" w:rsidRDefault="009B2F3B" w:rsidP="00C277F7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19448469" w14:textId="77777777" w:rsidR="009B2F3B" w:rsidRPr="00C277F7" w:rsidRDefault="009B2F3B" w:rsidP="00C277F7">
            <w:pPr>
              <w:tabs>
                <w:tab w:val="decimal" w:pos="459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</w:tr>
      <w:tr w:rsidR="00C277F7" w:rsidRPr="00C277F7" w14:paraId="37708DEA" w14:textId="77777777" w:rsidTr="009B2F3B">
        <w:trPr>
          <w:cantSplit/>
          <w:trHeight w:val="20"/>
        </w:trPr>
        <w:tc>
          <w:tcPr>
            <w:tcW w:w="1890" w:type="dxa"/>
            <w:vAlign w:val="center"/>
          </w:tcPr>
          <w:p w14:paraId="5E09375D" w14:textId="74010ECA" w:rsidR="00C277F7" w:rsidRPr="00C277F7" w:rsidRDefault="00C277F7" w:rsidP="00C277F7">
            <w:pPr>
              <w:ind w:left="-91" w:right="-105"/>
              <w:jc w:val="both"/>
              <w:outlineLvl w:val="0"/>
              <w:rPr>
                <w:rFonts w:ascii="Cordia New" w:hAnsi="Cordia New" w:cs="Cordia New"/>
                <w:b/>
                <w:bCs/>
                <w:color w:val="000000" w:themeColor="text1"/>
                <w:sz w:val="17"/>
                <w:szCs w:val="17"/>
                <w:cs/>
                <w:lang w:val="en-GB"/>
              </w:rPr>
            </w:pPr>
            <w:r w:rsidRPr="00C277F7">
              <w:rPr>
                <w:rFonts w:ascii="Cordia New" w:hAnsi="Cordia New" w:cs="Cordia New"/>
                <w:b/>
                <w:bCs/>
                <w:color w:val="000000" w:themeColor="text1"/>
                <w:sz w:val="17"/>
                <w:szCs w:val="17"/>
                <w:cs/>
                <w:lang w:val="en-GB"/>
              </w:rPr>
              <w:t>ปริมาณการขายถ่าน</w:t>
            </w:r>
            <w:r w:rsidRPr="00C277F7">
              <w:rPr>
                <w:rFonts w:ascii="Cordia New" w:hAnsi="Cordia New" w:cs="Cordia New"/>
                <w:b/>
                <w:bCs/>
                <w:color w:val="000000" w:themeColor="text1"/>
                <w:sz w:val="17"/>
                <w:szCs w:val="17"/>
                <w:lang w:val="en-GB"/>
              </w:rPr>
              <w:t xml:space="preserve"> </w:t>
            </w:r>
            <w:r w:rsidRPr="00C277F7">
              <w:rPr>
                <w:rFonts w:ascii="Cordia New" w:hAnsi="Cordia New" w:cs="Cordia New"/>
                <w:b/>
                <w:bCs/>
                <w:color w:val="000000" w:themeColor="text1"/>
                <w:sz w:val="17"/>
                <w:szCs w:val="17"/>
                <w:cs/>
                <w:lang w:val="en-GB"/>
              </w:rPr>
              <w:t>(หน่วย: พันตัน)</w:t>
            </w:r>
          </w:p>
        </w:tc>
        <w:tc>
          <w:tcPr>
            <w:tcW w:w="513" w:type="dxa"/>
            <w:shd w:val="clear" w:color="auto" w:fill="FAFAFA"/>
            <w:vAlign w:val="bottom"/>
          </w:tcPr>
          <w:p w14:paraId="229DD5A3" w14:textId="4C1A371F" w:rsidR="00C277F7" w:rsidRPr="00C277F7" w:rsidRDefault="00A00E18" w:rsidP="00C277F7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1</w:t>
            </w:r>
            <w:r w:rsidR="00C277F7" w:rsidRPr="00C277F7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582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1C198271" w14:textId="170F56DD" w:rsidR="00C277F7" w:rsidRPr="00C277F7" w:rsidRDefault="00A00E18" w:rsidP="00C277F7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18</w:t>
            </w:r>
            <w:r w:rsidR="00C277F7" w:rsidRPr="00C277F7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947</w:t>
            </w:r>
          </w:p>
        </w:tc>
        <w:tc>
          <w:tcPr>
            <w:tcW w:w="756" w:type="dxa"/>
            <w:shd w:val="clear" w:color="auto" w:fill="FAFAFA"/>
            <w:vAlign w:val="bottom"/>
          </w:tcPr>
          <w:p w14:paraId="19ADF3AF" w14:textId="44C080C8" w:rsidR="00C277F7" w:rsidRPr="00C277F7" w:rsidRDefault="00A00E18" w:rsidP="00C277F7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8</w:t>
            </w:r>
            <w:r w:rsidR="00C277F7" w:rsidRPr="00C277F7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543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416A30C1" w14:textId="7AC9E6E5" w:rsidR="00C277F7" w:rsidRPr="00C277F7" w:rsidRDefault="00A00E18" w:rsidP="00C277F7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2</w:t>
            </w:r>
            <w:r w:rsidR="00C277F7" w:rsidRPr="00C277F7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777</w:t>
            </w: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1DD2E16" w14:textId="1A486065" w:rsidR="00C277F7" w:rsidRPr="00C277F7" w:rsidRDefault="00C277F7" w:rsidP="002727DD">
            <w:pPr>
              <w:tabs>
                <w:tab w:val="decimal" w:pos="69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C277F7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3D3DD0E4" w14:textId="65A6C467" w:rsidR="00C277F7" w:rsidRPr="00C277F7" w:rsidRDefault="00C277F7" w:rsidP="00C277F7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C277F7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shd w:val="clear" w:color="auto" w:fill="FAFAFA"/>
            <w:vAlign w:val="bottom"/>
          </w:tcPr>
          <w:p w14:paraId="07839EF0" w14:textId="49C988B9" w:rsidR="00C277F7" w:rsidRPr="00C277F7" w:rsidRDefault="00C277F7" w:rsidP="00C277F7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C277F7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540" w:type="dxa"/>
            <w:shd w:val="clear" w:color="auto" w:fill="FAFAFA"/>
            <w:vAlign w:val="bottom"/>
          </w:tcPr>
          <w:p w14:paraId="5F750413" w14:textId="538EEADC" w:rsidR="00C277F7" w:rsidRPr="00C277F7" w:rsidRDefault="00C277F7" w:rsidP="00C277F7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C277F7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272A3129" w14:textId="2CD4E8F8" w:rsidR="00C277F7" w:rsidRPr="00C277F7" w:rsidRDefault="00C277F7" w:rsidP="00C277F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C277F7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18ACA6B9" w14:textId="7EFA2CE9" w:rsidR="00C277F7" w:rsidRPr="00C277F7" w:rsidRDefault="00C277F7" w:rsidP="00C277F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C277F7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3284BCDB" w14:textId="5E99D709" w:rsidR="00C277F7" w:rsidRPr="00C277F7" w:rsidRDefault="00C277F7" w:rsidP="00C277F7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C277F7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294DF97F" w14:textId="4EDB5FCB" w:rsidR="00C277F7" w:rsidRPr="00C277F7" w:rsidRDefault="00C277F7" w:rsidP="00C277F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C277F7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2F69521B" w14:textId="50F6BB52" w:rsidR="00C277F7" w:rsidRPr="00C277F7" w:rsidRDefault="00C277F7" w:rsidP="00C277F7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C277F7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767FAEE5" w14:textId="247D2B0F" w:rsidR="00C277F7" w:rsidRPr="00C277F7" w:rsidRDefault="00C277F7" w:rsidP="00C277F7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C277F7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B658646" w14:textId="70E991FF" w:rsidR="00C277F7" w:rsidRPr="00C277F7" w:rsidRDefault="00C277F7" w:rsidP="00C277F7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C277F7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0DCE14E" w14:textId="4B92E2A4" w:rsidR="00C277F7" w:rsidRPr="00C277F7" w:rsidRDefault="00C277F7" w:rsidP="00C277F7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C277F7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54BC37D0" w14:textId="5F19F08D" w:rsidR="00C277F7" w:rsidRPr="00C277F7" w:rsidRDefault="00A00E18" w:rsidP="00C277F7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31</w:t>
            </w:r>
            <w:r w:rsidR="00C277F7" w:rsidRPr="00C277F7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849</w:t>
            </w:r>
          </w:p>
        </w:tc>
        <w:tc>
          <w:tcPr>
            <w:tcW w:w="825" w:type="dxa"/>
            <w:shd w:val="clear" w:color="auto" w:fill="FAFAFA"/>
            <w:vAlign w:val="bottom"/>
          </w:tcPr>
          <w:p w14:paraId="53B61588" w14:textId="634AF594" w:rsidR="00C277F7" w:rsidRPr="00C277F7" w:rsidRDefault="00C277F7" w:rsidP="00C277F7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C277F7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896</w:t>
            </w:r>
            <w:r w:rsidRPr="00C277F7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)</w:t>
            </w:r>
          </w:p>
        </w:tc>
        <w:tc>
          <w:tcPr>
            <w:tcW w:w="643" w:type="dxa"/>
            <w:shd w:val="clear" w:color="auto" w:fill="FAFAFA"/>
            <w:vAlign w:val="bottom"/>
          </w:tcPr>
          <w:p w14:paraId="0B64DCA0" w14:textId="42FECFCC" w:rsidR="00C277F7" w:rsidRPr="00C277F7" w:rsidRDefault="00A00E18" w:rsidP="00C277F7">
            <w:pPr>
              <w:tabs>
                <w:tab w:val="decimal" w:pos="45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30</w:t>
            </w:r>
            <w:r w:rsidR="00C277F7" w:rsidRPr="00C277F7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953</w:t>
            </w:r>
          </w:p>
        </w:tc>
      </w:tr>
      <w:tr w:rsidR="009B2F3B" w:rsidRPr="00C277F7" w14:paraId="326ED2A3" w14:textId="77777777" w:rsidTr="009B2F3B">
        <w:trPr>
          <w:cantSplit/>
          <w:trHeight w:val="20"/>
        </w:trPr>
        <w:tc>
          <w:tcPr>
            <w:tcW w:w="1890" w:type="dxa"/>
            <w:vAlign w:val="center"/>
          </w:tcPr>
          <w:p w14:paraId="60938729" w14:textId="77777777" w:rsidR="009B2F3B" w:rsidRDefault="009B2F3B" w:rsidP="009B2F3B">
            <w:pPr>
              <w:ind w:left="-91" w:right="-69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9B2F3B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ปริมาณการขาย</w:t>
            </w:r>
            <w:r w:rsidRPr="001A5A37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ก๊าซธรรมชาติ</w:t>
            </w:r>
            <w:r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  <w:t xml:space="preserve"> </w:t>
            </w:r>
          </w:p>
          <w:p w14:paraId="4222C8BE" w14:textId="16B528D5" w:rsidR="009B2F3B" w:rsidRPr="00C277F7" w:rsidRDefault="009B2F3B" w:rsidP="009B2F3B">
            <w:pPr>
              <w:ind w:left="-91" w:right="-105"/>
              <w:jc w:val="both"/>
              <w:outlineLvl w:val="0"/>
              <w:rPr>
                <w:rFonts w:ascii="Cordia New" w:hAnsi="Cordia New" w:cs="Cordia New"/>
                <w:b/>
                <w:bCs/>
                <w:color w:val="000000" w:themeColor="text1"/>
                <w:sz w:val="17"/>
                <w:szCs w:val="17"/>
                <w:cs/>
                <w:lang w:val="en-GB"/>
              </w:rPr>
            </w:pPr>
            <w:r>
              <w:rPr>
                <w:rFonts w:ascii="Cordia New" w:hAnsi="Cordia New" w:cs="Cordia New" w:hint="cs"/>
                <w:b/>
                <w:bCs/>
                <w:spacing w:val="-4"/>
                <w:sz w:val="17"/>
                <w:szCs w:val="17"/>
                <w:cs/>
                <w:lang w:val="en-GB"/>
              </w:rPr>
              <w:t xml:space="preserve">   </w:t>
            </w:r>
            <w:r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  <w:t>(</w:t>
            </w:r>
            <w:r w:rsidRPr="009B2F3B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 xml:space="preserve">หน่วย: </w:t>
            </w:r>
            <w:r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  <w:t>MMBTU</w:t>
            </w:r>
            <w:r w:rsidRPr="009B2F3B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)</w:t>
            </w:r>
          </w:p>
        </w:tc>
        <w:tc>
          <w:tcPr>
            <w:tcW w:w="51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7BFE62" w14:textId="58318D33" w:rsidR="009B2F3B" w:rsidRPr="000F00C0" w:rsidRDefault="009B2F3B" w:rsidP="009B2F3B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0F00C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DADBE0" w14:textId="0002D3B2" w:rsidR="009B2F3B" w:rsidRPr="000F00C0" w:rsidRDefault="009B2F3B" w:rsidP="009B2F3B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0F00C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321E41" w14:textId="077FF1F0" w:rsidR="009B2F3B" w:rsidRPr="000F00C0" w:rsidRDefault="009B2F3B" w:rsidP="009B2F3B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0F00C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912" w:type="dxa"/>
            <w:tcBorders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6BF8372" w14:textId="5271465A" w:rsidR="009B2F3B" w:rsidRPr="000F00C0" w:rsidRDefault="009B2F3B" w:rsidP="009B2F3B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0F00C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879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C229277" w14:textId="1DE84BD8" w:rsidR="009B2F3B" w:rsidRPr="000F00C0" w:rsidRDefault="00F019E3" w:rsidP="002727DD">
            <w:pPr>
              <w:tabs>
                <w:tab w:val="decimal" w:pos="694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z w:val="17"/>
                <w:szCs w:val="17"/>
              </w:rPr>
              <w:t>280,049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59C835" w14:textId="70A38A08" w:rsidR="009B2F3B" w:rsidRPr="000F00C0" w:rsidRDefault="009B2F3B" w:rsidP="009B2F3B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0F00C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625F16" w14:textId="4CF34BBE" w:rsidR="009B2F3B" w:rsidRPr="000F00C0" w:rsidRDefault="009B2F3B" w:rsidP="009B2F3B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0F00C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E6B3EB" w14:textId="2CAD9529" w:rsidR="009B2F3B" w:rsidRPr="000F00C0" w:rsidRDefault="009B2F3B" w:rsidP="009B2F3B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0F00C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9131E8" w14:textId="1A401745" w:rsidR="009B2F3B" w:rsidRPr="000F00C0" w:rsidRDefault="009B2F3B" w:rsidP="009B2F3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0F00C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E3494EE" w14:textId="27C96F96" w:rsidR="009B2F3B" w:rsidRPr="000F00C0" w:rsidRDefault="009B2F3B" w:rsidP="009B2F3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0F00C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776" w:type="dxa"/>
            <w:tcBorders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2424DD9" w14:textId="75CA85D6" w:rsidR="009B2F3B" w:rsidRPr="000F00C0" w:rsidRDefault="009B2F3B" w:rsidP="009B2F3B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0F00C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B13A13" w14:textId="757D535B" w:rsidR="009B2F3B" w:rsidRPr="000F00C0" w:rsidRDefault="009B2F3B" w:rsidP="009B2F3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0F00C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0DC63D" w14:textId="63F3CA8F" w:rsidR="009B2F3B" w:rsidRPr="000F00C0" w:rsidRDefault="009B2F3B" w:rsidP="009B2F3B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0F00C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786" w:type="dxa"/>
            <w:tcBorders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17AFC1B" w14:textId="1AAEBD92" w:rsidR="009B2F3B" w:rsidRPr="000F00C0" w:rsidRDefault="009B2F3B" w:rsidP="009B2F3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0F00C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6269205" w14:textId="3CAB59EA" w:rsidR="009B2F3B" w:rsidRPr="000F00C0" w:rsidRDefault="009B2F3B" w:rsidP="009B2F3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0F00C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936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0BC872E" w14:textId="14A5319D" w:rsidR="009B2F3B" w:rsidRPr="000F00C0" w:rsidRDefault="009B2F3B" w:rsidP="009B2F3B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0F00C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B9AE6D9" w14:textId="1DA3E563" w:rsidR="009B2F3B" w:rsidRPr="000F00C0" w:rsidRDefault="00F019E3" w:rsidP="009B2F3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z w:val="17"/>
                <w:szCs w:val="17"/>
              </w:rPr>
              <w:t>280,049</w:t>
            </w:r>
          </w:p>
        </w:tc>
        <w:tc>
          <w:tcPr>
            <w:tcW w:w="82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96E554" w14:textId="036E7BCF" w:rsidR="009B2F3B" w:rsidRPr="000F00C0" w:rsidRDefault="00063D04" w:rsidP="009B2F3B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0F00C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E8A0D4" w14:textId="2C98C2B0" w:rsidR="009B2F3B" w:rsidRPr="000F00C0" w:rsidRDefault="00F019E3" w:rsidP="009B2F3B">
            <w:pPr>
              <w:tabs>
                <w:tab w:val="decimal" w:pos="459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z w:val="17"/>
                <w:szCs w:val="17"/>
              </w:rPr>
              <w:t>280,049</w:t>
            </w:r>
          </w:p>
        </w:tc>
      </w:tr>
      <w:tr w:rsidR="00C277F7" w:rsidRPr="00C277F7" w14:paraId="29739599" w14:textId="77777777" w:rsidTr="009B2F3B">
        <w:trPr>
          <w:cantSplit/>
          <w:trHeight w:val="20"/>
        </w:trPr>
        <w:tc>
          <w:tcPr>
            <w:tcW w:w="1890" w:type="dxa"/>
            <w:vAlign w:val="center"/>
          </w:tcPr>
          <w:p w14:paraId="2793BD84" w14:textId="77777777" w:rsidR="00C277F7" w:rsidRPr="00C277F7" w:rsidRDefault="00C277F7" w:rsidP="00C277F7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color w:val="000000" w:themeColor="text1"/>
                <w:sz w:val="17"/>
                <w:szCs w:val="17"/>
                <w:cs/>
                <w:lang w:val="en-GB"/>
              </w:rPr>
            </w:pPr>
          </w:p>
        </w:tc>
        <w:tc>
          <w:tcPr>
            <w:tcW w:w="51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DA41E0" w14:textId="77777777" w:rsidR="00C277F7" w:rsidRPr="000F00C0" w:rsidRDefault="00C277F7" w:rsidP="00C277F7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1E0ECE" w14:textId="77777777" w:rsidR="00C277F7" w:rsidRPr="000F00C0" w:rsidRDefault="00C277F7" w:rsidP="00C277F7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2AEC46" w14:textId="77777777" w:rsidR="00C277F7" w:rsidRPr="000F00C0" w:rsidRDefault="00C277F7" w:rsidP="00C277F7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2B70197" w14:textId="77777777" w:rsidR="00C277F7" w:rsidRPr="000F00C0" w:rsidRDefault="00C277F7" w:rsidP="00C277F7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1C4AE43" w14:textId="77777777" w:rsidR="00C277F7" w:rsidRPr="000F00C0" w:rsidRDefault="00C277F7" w:rsidP="002727DD">
            <w:pPr>
              <w:tabs>
                <w:tab w:val="decimal" w:pos="694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bottom"/>
          </w:tcPr>
          <w:p w14:paraId="415E00DA" w14:textId="77777777" w:rsidR="00C277F7" w:rsidRPr="000F00C0" w:rsidRDefault="00C277F7" w:rsidP="00C277F7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539418" w14:textId="77777777" w:rsidR="00C277F7" w:rsidRPr="000F00C0" w:rsidRDefault="00C277F7" w:rsidP="00C277F7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6541F2" w14:textId="77777777" w:rsidR="00C277F7" w:rsidRPr="000F00C0" w:rsidRDefault="00C277F7" w:rsidP="00C277F7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9FC9F8" w14:textId="77777777" w:rsidR="00C277F7" w:rsidRPr="000F00C0" w:rsidRDefault="00C277F7" w:rsidP="00C277F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713D5AF" w14:textId="77777777" w:rsidR="00C277F7" w:rsidRPr="000F00C0" w:rsidRDefault="00C277F7" w:rsidP="00C277F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bottom"/>
          </w:tcPr>
          <w:p w14:paraId="5EF962F5" w14:textId="77777777" w:rsidR="00C277F7" w:rsidRPr="000F00C0" w:rsidRDefault="00C277F7" w:rsidP="00C277F7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562D51" w14:textId="77777777" w:rsidR="00C277F7" w:rsidRPr="000F00C0" w:rsidRDefault="00C277F7" w:rsidP="00C277F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154DE0" w14:textId="77777777" w:rsidR="00C277F7" w:rsidRPr="000F00C0" w:rsidRDefault="00C277F7" w:rsidP="00C277F7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D594EDC" w14:textId="77777777" w:rsidR="00C277F7" w:rsidRPr="000F00C0" w:rsidRDefault="00C277F7" w:rsidP="00C277F7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6332883" w14:textId="77777777" w:rsidR="00C277F7" w:rsidRPr="000F00C0" w:rsidRDefault="00C277F7" w:rsidP="00C277F7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3A5F439" w14:textId="77777777" w:rsidR="00C277F7" w:rsidRPr="000F00C0" w:rsidRDefault="00C277F7" w:rsidP="00C277F7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bottom"/>
          </w:tcPr>
          <w:p w14:paraId="6096DEE2" w14:textId="77777777" w:rsidR="00C277F7" w:rsidRPr="000F00C0" w:rsidRDefault="00C277F7" w:rsidP="00C277F7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F17C70" w14:textId="77777777" w:rsidR="00C277F7" w:rsidRPr="000F00C0" w:rsidRDefault="00C277F7" w:rsidP="00C277F7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3FA396" w14:textId="77777777" w:rsidR="00C277F7" w:rsidRPr="000F00C0" w:rsidRDefault="00C277F7" w:rsidP="00C277F7">
            <w:pPr>
              <w:tabs>
                <w:tab w:val="decimal" w:pos="459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</w:tr>
      <w:tr w:rsidR="00C277F7" w:rsidRPr="00C277F7" w14:paraId="5562B942" w14:textId="77777777" w:rsidTr="009B2F3B">
        <w:trPr>
          <w:cantSplit/>
          <w:trHeight w:val="20"/>
        </w:trPr>
        <w:tc>
          <w:tcPr>
            <w:tcW w:w="1890" w:type="dxa"/>
            <w:vAlign w:val="center"/>
          </w:tcPr>
          <w:p w14:paraId="58E7E4EB" w14:textId="4769FC08" w:rsidR="00C277F7" w:rsidRPr="00C277F7" w:rsidRDefault="00C277F7" w:rsidP="00C277F7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color w:val="000000" w:themeColor="text1"/>
                <w:sz w:val="17"/>
                <w:szCs w:val="17"/>
                <w:cs/>
                <w:lang w:val="en-GB"/>
              </w:rPr>
            </w:pPr>
            <w:r w:rsidRPr="00C277F7">
              <w:rPr>
                <w:rFonts w:ascii="Cordia New" w:hAnsi="Cordia New" w:cs="Cordia New"/>
                <w:color w:val="000000" w:themeColor="text1"/>
                <w:sz w:val="17"/>
                <w:szCs w:val="17"/>
                <w:cs/>
              </w:rPr>
              <w:t>รายได้จากการขายและการให้บริการ</w:t>
            </w:r>
          </w:p>
        </w:tc>
        <w:tc>
          <w:tcPr>
            <w:tcW w:w="513" w:type="dxa"/>
            <w:shd w:val="clear" w:color="auto" w:fill="FAFAFA"/>
            <w:vAlign w:val="bottom"/>
          </w:tcPr>
          <w:p w14:paraId="534601E8" w14:textId="147AB070" w:rsidR="00C277F7" w:rsidRPr="00C277F7" w:rsidRDefault="00A00E18" w:rsidP="00C277F7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8</w:t>
            </w:r>
            <w:r w:rsidR="00C277F7" w:rsidRPr="00C277F7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129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3FC408C2" w14:textId="4D9217A3" w:rsidR="00C277F7" w:rsidRPr="00C277F7" w:rsidRDefault="00A00E18" w:rsidP="00C277F7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129</w:t>
            </w:r>
            <w:r w:rsidR="00C277F7" w:rsidRPr="00C277F7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207</w:t>
            </w:r>
          </w:p>
        </w:tc>
        <w:tc>
          <w:tcPr>
            <w:tcW w:w="756" w:type="dxa"/>
            <w:shd w:val="clear" w:color="auto" w:fill="FAFAFA"/>
            <w:vAlign w:val="bottom"/>
          </w:tcPr>
          <w:p w14:paraId="5E90CE65" w14:textId="6B544A72" w:rsidR="00C277F7" w:rsidRPr="00C277F7" w:rsidRDefault="00A00E18" w:rsidP="00C277F7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44</w:t>
            </w:r>
            <w:r w:rsidR="00C277F7" w:rsidRPr="00C277F7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439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744AE350" w14:textId="217B5C57" w:rsidR="00C277F7" w:rsidRPr="00C277F7" w:rsidRDefault="00A00E18" w:rsidP="00C277F7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11</w:t>
            </w:r>
            <w:r w:rsidR="00C277F7" w:rsidRPr="00C277F7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037</w:t>
            </w: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7FF601B" w14:textId="25CB851D" w:rsidR="00C277F7" w:rsidRPr="00C277F7" w:rsidRDefault="00A00E18" w:rsidP="002727DD">
            <w:pPr>
              <w:tabs>
                <w:tab w:val="decimal" w:pos="694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58</w:t>
            </w:r>
            <w:r w:rsidR="00C277F7" w:rsidRPr="00C277F7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634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1B16E951" w14:textId="1002E1A8" w:rsidR="00C277F7" w:rsidRPr="00C277F7" w:rsidRDefault="00C277F7" w:rsidP="00C277F7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C277F7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shd w:val="clear" w:color="auto" w:fill="FAFAFA"/>
            <w:vAlign w:val="bottom"/>
          </w:tcPr>
          <w:p w14:paraId="5901857E" w14:textId="20624CC5" w:rsidR="00C277F7" w:rsidRPr="00C277F7" w:rsidRDefault="00A00E18" w:rsidP="00C277F7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6</w:t>
            </w:r>
            <w:r w:rsidR="00C277F7" w:rsidRPr="00C277F7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942</w:t>
            </w:r>
          </w:p>
        </w:tc>
        <w:tc>
          <w:tcPr>
            <w:tcW w:w="540" w:type="dxa"/>
            <w:shd w:val="clear" w:color="auto" w:fill="FAFAFA"/>
            <w:vAlign w:val="bottom"/>
          </w:tcPr>
          <w:p w14:paraId="2A6B0E0A" w14:textId="2AD83B00" w:rsidR="00C277F7" w:rsidRPr="00C277F7" w:rsidRDefault="00C277F7" w:rsidP="00C277F7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C277F7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6806523F" w14:textId="445C3B34" w:rsidR="00C277F7" w:rsidRPr="00C277F7" w:rsidRDefault="00C277F7" w:rsidP="00C277F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C277F7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558E3911" w14:textId="74D0CE60" w:rsidR="00C277F7" w:rsidRPr="00C277F7" w:rsidRDefault="00A00E18" w:rsidP="00C277F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17</w:t>
            </w:r>
            <w:r w:rsidR="00B64697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962</w:t>
            </w: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4C301685" w14:textId="15F34F11" w:rsidR="00C277F7" w:rsidRPr="00C277F7" w:rsidRDefault="00A00E18" w:rsidP="00C277F7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963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6BDCC1E2" w14:textId="09D69AE6" w:rsidR="00C277F7" w:rsidRPr="00C277F7" w:rsidRDefault="00C277F7" w:rsidP="00C277F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C277F7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0F06E594" w14:textId="08EC1847" w:rsidR="00C277F7" w:rsidRPr="00C277F7" w:rsidRDefault="00A00E18" w:rsidP="00C277F7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326</w:t>
            </w: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16A21697" w14:textId="21258C36" w:rsidR="00C277F7" w:rsidRPr="00C277F7" w:rsidRDefault="00A00E18" w:rsidP="00C277F7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458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3495EB1" w14:textId="136E0FA2" w:rsidR="00C277F7" w:rsidRPr="00C277F7" w:rsidRDefault="00A00E18" w:rsidP="00C277F7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2</w:t>
            </w:r>
            <w:r w:rsidR="00C277F7" w:rsidRPr="00C277F7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504</w:t>
            </w: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0C2A337" w14:textId="6D579009" w:rsidR="00C277F7" w:rsidRPr="00C277F7" w:rsidRDefault="00C277F7" w:rsidP="00C277F7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C277F7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15FC3293" w14:textId="3E9C2718" w:rsidR="00C277F7" w:rsidRPr="00C277F7" w:rsidRDefault="00A00E18" w:rsidP="00C277F7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280</w:t>
            </w:r>
            <w:r w:rsidR="006D2A4E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601</w:t>
            </w:r>
          </w:p>
        </w:tc>
        <w:tc>
          <w:tcPr>
            <w:tcW w:w="825" w:type="dxa"/>
            <w:shd w:val="clear" w:color="auto" w:fill="FAFAFA"/>
            <w:vAlign w:val="bottom"/>
          </w:tcPr>
          <w:p w14:paraId="072CF0B8" w14:textId="68BB67A8" w:rsidR="00C277F7" w:rsidRPr="00C277F7" w:rsidRDefault="00C277F7" w:rsidP="00C277F7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C277F7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8</w:t>
            </w:r>
            <w:r w:rsidRPr="00C277F7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331</w:t>
            </w:r>
            <w:r w:rsidRPr="00C277F7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)</w:t>
            </w:r>
          </w:p>
        </w:tc>
        <w:tc>
          <w:tcPr>
            <w:tcW w:w="643" w:type="dxa"/>
            <w:shd w:val="clear" w:color="auto" w:fill="FAFAFA"/>
            <w:vAlign w:val="bottom"/>
          </w:tcPr>
          <w:p w14:paraId="621B88FA" w14:textId="17DDA269" w:rsidR="00C277F7" w:rsidRPr="00C277F7" w:rsidRDefault="00A00E18" w:rsidP="00C277F7">
            <w:pPr>
              <w:tabs>
                <w:tab w:val="decimal" w:pos="459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272</w:t>
            </w:r>
            <w:r w:rsidR="006D2A4E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270</w:t>
            </w:r>
          </w:p>
        </w:tc>
      </w:tr>
      <w:tr w:rsidR="00C277F7" w:rsidRPr="00C277F7" w14:paraId="1BC2DED2" w14:textId="77777777" w:rsidTr="009B2F3B">
        <w:trPr>
          <w:cantSplit/>
          <w:trHeight w:val="20"/>
        </w:trPr>
        <w:tc>
          <w:tcPr>
            <w:tcW w:w="1890" w:type="dxa"/>
            <w:vAlign w:val="center"/>
          </w:tcPr>
          <w:p w14:paraId="696A7A95" w14:textId="1DEAF116" w:rsidR="00C277F7" w:rsidRPr="00C277F7" w:rsidRDefault="00C277F7" w:rsidP="00C277F7">
            <w:pPr>
              <w:ind w:left="-91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cs/>
              </w:rPr>
            </w:pPr>
            <w:r w:rsidRPr="00C277F7">
              <w:rPr>
                <w:rFonts w:ascii="Cordia New" w:hAnsi="Cordia New" w:cs="Cordia New"/>
                <w:color w:val="000000" w:themeColor="text1"/>
                <w:sz w:val="17"/>
                <w:szCs w:val="17"/>
                <w:cs/>
              </w:rPr>
              <w:t>ต้นทุนขายและการให้บริการ</w:t>
            </w:r>
          </w:p>
        </w:tc>
        <w:tc>
          <w:tcPr>
            <w:tcW w:w="51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ED8FDB" w14:textId="64D91507" w:rsidR="00C277F7" w:rsidRPr="00C277F7" w:rsidRDefault="00C277F7" w:rsidP="00C277F7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C277F7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6</w:t>
            </w:r>
            <w:r w:rsidRPr="00C277F7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526</w:t>
            </w:r>
            <w:r w:rsidRPr="00C277F7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)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B4835A" w14:textId="6C45BFC1" w:rsidR="00C277F7" w:rsidRPr="00C277F7" w:rsidRDefault="00C277F7" w:rsidP="00C277F7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C277F7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43</w:t>
            </w:r>
            <w:r w:rsidRPr="00C277F7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376</w:t>
            </w:r>
            <w:r w:rsidRPr="00C277F7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)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1FCF69" w14:textId="107DD6BB" w:rsidR="00C277F7" w:rsidRPr="00C277F7" w:rsidRDefault="00C277F7" w:rsidP="00C277F7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C277F7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27</w:t>
            </w:r>
            <w:r w:rsidRPr="00C277F7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258</w:t>
            </w:r>
            <w:r w:rsidRPr="00C277F7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)</w:t>
            </w:r>
          </w:p>
        </w:tc>
        <w:tc>
          <w:tcPr>
            <w:tcW w:w="912" w:type="dxa"/>
            <w:tcBorders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F64E66E" w14:textId="055C74B1" w:rsidR="00C277F7" w:rsidRPr="00C277F7" w:rsidRDefault="00C277F7" w:rsidP="00C277F7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C277F7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10</w:t>
            </w:r>
            <w:r w:rsidRPr="00C277F7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964</w:t>
            </w:r>
            <w:r w:rsidRPr="00C277F7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)</w:t>
            </w:r>
          </w:p>
        </w:tc>
        <w:tc>
          <w:tcPr>
            <w:tcW w:w="879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CE8EA65" w14:textId="0BFA1CD9" w:rsidR="00C277F7" w:rsidRPr="00C277F7" w:rsidRDefault="00C277F7" w:rsidP="002727DD">
            <w:pPr>
              <w:tabs>
                <w:tab w:val="decimal" w:pos="694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C277F7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22</w:t>
            </w:r>
            <w:r w:rsidRPr="00C277F7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580</w:t>
            </w:r>
            <w:r w:rsidRPr="00C277F7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)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74F5C4" w14:textId="04E684F4" w:rsidR="00C277F7" w:rsidRPr="00C277F7" w:rsidRDefault="00C277F7" w:rsidP="00C277F7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C277F7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052835" w14:textId="3E200871" w:rsidR="00C277F7" w:rsidRPr="00C277F7" w:rsidRDefault="00C277F7" w:rsidP="00C277F7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C277F7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7</w:t>
            </w:r>
            <w:r w:rsidRPr="00C277F7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273</w:t>
            </w:r>
            <w:r w:rsidRPr="00C277F7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)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E46872" w14:textId="5089482E" w:rsidR="00C277F7" w:rsidRPr="00C277F7" w:rsidRDefault="00C277F7" w:rsidP="00C277F7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C277F7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87CC88" w14:textId="3DA3001A" w:rsidR="00C277F7" w:rsidRPr="00C277F7" w:rsidRDefault="00C277F7" w:rsidP="00C277F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C277F7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DBE658E" w14:textId="2FF59FBA" w:rsidR="00C277F7" w:rsidRPr="00C277F7" w:rsidRDefault="00C277F7" w:rsidP="00C277F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C277F7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15</w:t>
            </w:r>
            <w:r w:rsidRPr="00C277F7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143</w:t>
            </w:r>
            <w:r w:rsidRPr="00C277F7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)</w:t>
            </w:r>
          </w:p>
        </w:tc>
        <w:tc>
          <w:tcPr>
            <w:tcW w:w="776" w:type="dxa"/>
            <w:tcBorders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4AE4DC" w14:textId="1F02EEB7" w:rsidR="00C277F7" w:rsidRPr="00C277F7" w:rsidRDefault="00C277F7" w:rsidP="00C277F7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C277F7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350</w:t>
            </w:r>
            <w:r w:rsidRPr="00C277F7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)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3A9188" w14:textId="5557B97F" w:rsidR="00C277F7" w:rsidRPr="00C277F7" w:rsidRDefault="00C277F7" w:rsidP="00C277F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C277F7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EDDE6F" w14:textId="258E1D98" w:rsidR="00C277F7" w:rsidRPr="00C277F7" w:rsidRDefault="00C277F7" w:rsidP="00C277F7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C277F7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185</w:t>
            </w:r>
            <w:r w:rsidRPr="00C277F7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)</w:t>
            </w:r>
          </w:p>
        </w:tc>
        <w:tc>
          <w:tcPr>
            <w:tcW w:w="786" w:type="dxa"/>
            <w:tcBorders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D7AFB81" w14:textId="0CBC723A" w:rsidR="00C277F7" w:rsidRPr="00C277F7" w:rsidRDefault="00C277F7" w:rsidP="00C277F7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C277F7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422</w:t>
            </w:r>
            <w:r w:rsidRPr="00C277F7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)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20F39AB" w14:textId="48917967" w:rsidR="00C277F7" w:rsidRPr="00C277F7" w:rsidRDefault="00C277F7" w:rsidP="00C277F7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C277F7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2</w:t>
            </w:r>
            <w:r w:rsidRPr="00C277F7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682</w:t>
            </w:r>
            <w:r w:rsidRPr="00C277F7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)</w:t>
            </w:r>
          </w:p>
        </w:tc>
        <w:tc>
          <w:tcPr>
            <w:tcW w:w="936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D240945" w14:textId="04D3F0E7" w:rsidR="00C277F7" w:rsidRPr="00C277F7" w:rsidRDefault="00C277F7" w:rsidP="00C277F7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C277F7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848618" w14:textId="4E800870" w:rsidR="00C277F7" w:rsidRPr="00C277F7" w:rsidRDefault="00C277F7" w:rsidP="00C277F7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C277F7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136</w:t>
            </w:r>
            <w:r w:rsidRPr="00C277F7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759</w:t>
            </w:r>
            <w:r w:rsidRPr="00C277F7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)</w:t>
            </w:r>
          </w:p>
        </w:tc>
        <w:tc>
          <w:tcPr>
            <w:tcW w:w="82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18FB17" w14:textId="7CAF7F95" w:rsidR="00C277F7" w:rsidRPr="00C277F7" w:rsidRDefault="00A00E18" w:rsidP="00C277F7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9</w:t>
            </w:r>
            <w:r w:rsidR="00C277F7" w:rsidRPr="00C277F7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046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65A048" w14:textId="5A85EF64" w:rsidR="00C277F7" w:rsidRPr="00C277F7" w:rsidRDefault="00C277F7" w:rsidP="00C277F7">
            <w:pPr>
              <w:tabs>
                <w:tab w:val="decimal" w:pos="459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C277F7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127</w:t>
            </w:r>
            <w:r w:rsidRPr="00C277F7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713</w:t>
            </w:r>
            <w:r w:rsidRPr="00C277F7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)</w:t>
            </w:r>
          </w:p>
        </w:tc>
      </w:tr>
      <w:tr w:rsidR="00C277F7" w:rsidRPr="00C277F7" w14:paraId="57766CD4" w14:textId="77777777" w:rsidTr="009B2F3B">
        <w:trPr>
          <w:cantSplit/>
          <w:trHeight w:val="20"/>
        </w:trPr>
        <w:tc>
          <w:tcPr>
            <w:tcW w:w="1890" w:type="dxa"/>
            <w:vAlign w:val="center"/>
          </w:tcPr>
          <w:p w14:paraId="48837B5C" w14:textId="7539E6FD" w:rsidR="00C277F7" w:rsidRPr="00C277F7" w:rsidRDefault="00C277F7" w:rsidP="00C277F7">
            <w:pPr>
              <w:ind w:left="-91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cs/>
              </w:rPr>
            </w:pPr>
            <w:r w:rsidRPr="00C277F7">
              <w:rPr>
                <w:rFonts w:ascii="Cordia New" w:hAnsi="Cordia New" w:cs="Cordia New"/>
                <w:b/>
                <w:bCs/>
                <w:color w:val="000000" w:themeColor="text1"/>
                <w:sz w:val="17"/>
                <w:szCs w:val="17"/>
                <w:cs/>
              </w:rPr>
              <w:t>กำไร</w:t>
            </w:r>
            <w:r w:rsidRPr="00C277F7">
              <w:rPr>
                <w:rFonts w:ascii="Cordia New" w:hAnsi="Cordia New" w:cs="Cordia New"/>
                <w:b/>
                <w:bCs/>
                <w:color w:val="000000" w:themeColor="text1"/>
                <w:sz w:val="17"/>
                <w:szCs w:val="17"/>
              </w:rPr>
              <w:t xml:space="preserve"> </w:t>
            </w:r>
            <w:r w:rsidRPr="00C277F7">
              <w:rPr>
                <w:rFonts w:ascii="Cordia New" w:hAnsi="Cordia New" w:cs="Cordia New"/>
                <w:b/>
                <w:bCs/>
                <w:color w:val="000000" w:themeColor="text1"/>
                <w:sz w:val="17"/>
                <w:szCs w:val="17"/>
                <w:cs/>
              </w:rPr>
              <w:t>(ขาดทุน)</w:t>
            </w:r>
            <w:r w:rsidRPr="00C277F7">
              <w:rPr>
                <w:rFonts w:ascii="Cordia New" w:hAnsi="Cordia New" w:cs="Cordia New"/>
                <w:b/>
                <w:bCs/>
                <w:color w:val="000000" w:themeColor="text1"/>
                <w:sz w:val="17"/>
                <w:szCs w:val="17"/>
              </w:rPr>
              <w:t xml:space="preserve"> </w:t>
            </w:r>
            <w:r w:rsidRPr="00C277F7">
              <w:rPr>
                <w:rFonts w:ascii="Cordia New" w:hAnsi="Cordia New" w:cs="Cordia New"/>
                <w:b/>
                <w:bCs/>
                <w:color w:val="000000" w:themeColor="text1"/>
                <w:sz w:val="17"/>
                <w:szCs w:val="17"/>
                <w:cs/>
              </w:rPr>
              <w:t>ขั้นต้น</w:t>
            </w:r>
          </w:p>
        </w:tc>
        <w:tc>
          <w:tcPr>
            <w:tcW w:w="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205541" w14:textId="07D1176E" w:rsidR="00C277F7" w:rsidRPr="00C277F7" w:rsidRDefault="00A00E18" w:rsidP="00C277F7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1</w:t>
            </w:r>
            <w:r w:rsidR="00C277F7" w:rsidRPr="00C277F7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603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73A0D7" w14:textId="6C048C95" w:rsidR="00C277F7" w:rsidRPr="00C277F7" w:rsidRDefault="00A00E18" w:rsidP="00C277F7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85</w:t>
            </w:r>
            <w:r w:rsidR="00C277F7" w:rsidRPr="00C277F7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831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4EE2642" w14:textId="52C85079" w:rsidR="00C277F7" w:rsidRPr="00C277F7" w:rsidRDefault="00A00E18" w:rsidP="00C277F7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17</w:t>
            </w:r>
            <w:r w:rsidR="00C277F7" w:rsidRPr="00C277F7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181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F3E76C2" w14:textId="6C9F12E0" w:rsidR="00C277F7" w:rsidRPr="00C277F7" w:rsidRDefault="00A00E18" w:rsidP="00C277F7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73</w:t>
            </w:r>
          </w:p>
        </w:tc>
        <w:tc>
          <w:tcPr>
            <w:tcW w:w="87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A5EE6EF" w14:textId="71D53382" w:rsidR="00C277F7" w:rsidRPr="00C277F7" w:rsidRDefault="00A00E18" w:rsidP="002727DD">
            <w:pPr>
              <w:tabs>
                <w:tab w:val="decimal" w:pos="694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36</w:t>
            </w:r>
            <w:r w:rsidR="00C277F7" w:rsidRPr="00C277F7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054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CE65B2" w14:textId="17C0C470" w:rsidR="00C277F7" w:rsidRPr="00C277F7" w:rsidRDefault="00C277F7" w:rsidP="00C277F7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C277F7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2035B4" w14:textId="2420A1E4" w:rsidR="00C277F7" w:rsidRPr="00C277F7" w:rsidRDefault="00C277F7" w:rsidP="00C277F7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C277F7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331</w:t>
            </w:r>
            <w:r w:rsidRPr="00C277F7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)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B924A4" w14:textId="0B444A25" w:rsidR="00C277F7" w:rsidRPr="00C277F7" w:rsidRDefault="00C277F7" w:rsidP="00C277F7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C277F7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9BF70F0" w14:textId="55DD2470" w:rsidR="00C277F7" w:rsidRPr="00C277F7" w:rsidRDefault="00C277F7" w:rsidP="00C277F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C277F7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05C53FE" w14:textId="699F101C" w:rsidR="00C277F7" w:rsidRPr="00C277F7" w:rsidRDefault="00A00E18" w:rsidP="00C277F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2</w:t>
            </w:r>
            <w:r w:rsidR="00B64697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819</w:t>
            </w:r>
          </w:p>
        </w:tc>
        <w:tc>
          <w:tcPr>
            <w:tcW w:w="77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0F28F0" w14:textId="17BA3B71" w:rsidR="00C277F7" w:rsidRPr="00C277F7" w:rsidRDefault="00A00E18" w:rsidP="00C277F7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613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A26E15" w14:textId="05EA31B9" w:rsidR="00C277F7" w:rsidRPr="00C277F7" w:rsidRDefault="00C277F7" w:rsidP="00C277F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C277F7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65EEDF" w14:textId="767A84CE" w:rsidR="00C277F7" w:rsidRPr="00C277F7" w:rsidRDefault="00A00E18" w:rsidP="00C277F7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141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089D9A6" w14:textId="7F845087" w:rsidR="00C277F7" w:rsidRPr="00C277F7" w:rsidRDefault="00A00E18" w:rsidP="00C277F7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36</w:t>
            </w: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36F79DE" w14:textId="4F77E5FA" w:rsidR="00C277F7" w:rsidRPr="00C277F7" w:rsidRDefault="00C277F7" w:rsidP="00C277F7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C277F7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178</w:t>
            </w:r>
            <w:r w:rsidRPr="00C277F7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6A2F4D7" w14:textId="029D2513" w:rsidR="00C277F7" w:rsidRPr="00C277F7" w:rsidRDefault="00C277F7" w:rsidP="00C277F7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C277F7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497C8FB" w14:textId="37F9E825" w:rsidR="00C277F7" w:rsidRPr="00C277F7" w:rsidRDefault="00A00E18" w:rsidP="00C277F7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143</w:t>
            </w:r>
            <w:r w:rsidR="006D2A4E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842</w:t>
            </w:r>
          </w:p>
        </w:tc>
        <w:tc>
          <w:tcPr>
            <w:tcW w:w="8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05F5BD" w14:textId="4F3DD436" w:rsidR="00C277F7" w:rsidRPr="00C277F7" w:rsidRDefault="00A00E18" w:rsidP="00C277F7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715</w:t>
            </w:r>
          </w:p>
        </w:tc>
        <w:tc>
          <w:tcPr>
            <w:tcW w:w="6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B1221C" w14:textId="163BFEEE" w:rsidR="00C277F7" w:rsidRPr="00C277F7" w:rsidRDefault="00A00E18" w:rsidP="00C277F7">
            <w:pPr>
              <w:tabs>
                <w:tab w:val="decimal" w:pos="459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144</w:t>
            </w:r>
            <w:r w:rsidR="006D2A4E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557</w:t>
            </w:r>
          </w:p>
        </w:tc>
      </w:tr>
      <w:tr w:rsidR="00C277F7" w:rsidRPr="00C277F7" w14:paraId="28F36DA5" w14:textId="77777777" w:rsidTr="009B2F3B">
        <w:trPr>
          <w:cantSplit/>
          <w:trHeight w:val="20"/>
        </w:trPr>
        <w:tc>
          <w:tcPr>
            <w:tcW w:w="1890" w:type="dxa"/>
            <w:vAlign w:val="center"/>
          </w:tcPr>
          <w:p w14:paraId="608770E1" w14:textId="1DC214A8" w:rsidR="00C277F7" w:rsidRPr="00C277F7" w:rsidRDefault="00C277F7" w:rsidP="00C277F7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color w:val="000000" w:themeColor="text1"/>
                <w:sz w:val="17"/>
                <w:szCs w:val="17"/>
                <w:cs/>
              </w:rPr>
            </w:pPr>
            <w:r w:rsidRPr="00C277F7">
              <w:rPr>
                <w:rFonts w:ascii="Cordia New" w:hAnsi="Cordia New" w:cs="Cordia New"/>
                <w:b/>
                <w:bCs/>
                <w:color w:val="000000" w:themeColor="text1"/>
                <w:sz w:val="17"/>
                <w:szCs w:val="17"/>
                <w:cs/>
              </w:rPr>
              <w:t xml:space="preserve">อัตรากำไรขั้นต้น </w:t>
            </w:r>
            <w:r w:rsidRPr="00C277F7">
              <w:rPr>
                <w:rFonts w:ascii="Cordia New" w:hAnsi="Cordia New" w:cs="Cordia New"/>
                <w:b/>
                <w:bCs/>
                <w:color w:val="000000" w:themeColor="text1"/>
                <w:sz w:val="17"/>
                <w:szCs w:val="17"/>
              </w:rPr>
              <w:t>(%)</w:t>
            </w:r>
          </w:p>
        </w:tc>
        <w:tc>
          <w:tcPr>
            <w:tcW w:w="51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025A4E" w14:textId="2979F961" w:rsidR="00C277F7" w:rsidRPr="00C277F7" w:rsidRDefault="00A00E18" w:rsidP="00C277F7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20</w:t>
            </w:r>
            <w:r w:rsidR="00C277F7" w:rsidRPr="00C277F7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%</w:t>
            </w: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4F31C3" w14:textId="5664E157" w:rsidR="00C277F7" w:rsidRPr="00C277F7" w:rsidRDefault="00A00E18" w:rsidP="00C277F7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66</w:t>
            </w:r>
            <w:r w:rsidR="00C277F7" w:rsidRPr="00C277F7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%</w:t>
            </w:r>
          </w:p>
        </w:tc>
        <w:tc>
          <w:tcPr>
            <w:tcW w:w="7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34CDFF" w14:textId="46359FB1" w:rsidR="00C277F7" w:rsidRPr="00C277F7" w:rsidRDefault="00A00E18" w:rsidP="00C277F7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39</w:t>
            </w:r>
            <w:r w:rsidR="00C277F7" w:rsidRPr="00C277F7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%</w:t>
            </w: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9CF8668" w14:textId="10231750" w:rsidR="00C277F7" w:rsidRPr="00C277F7" w:rsidRDefault="00A00E18" w:rsidP="00C277F7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1</w:t>
            </w:r>
            <w:r w:rsidR="00C277F7" w:rsidRPr="00C277F7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%</w:t>
            </w:r>
          </w:p>
        </w:tc>
        <w:tc>
          <w:tcPr>
            <w:tcW w:w="879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964044B" w14:textId="7D463C04" w:rsidR="00C277F7" w:rsidRPr="00C277F7" w:rsidRDefault="00A00E18" w:rsidP="00C277F7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61</w:t>
            </w:r>
            <w:r w:rsidR="00C277F7" w:rsidRPr="00C277F7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bottom"/>
          </w:tcPr>
          <w:p w14:paraId="3D059A25" w14:textId="2BFA360B" w:rsidR="00C277F7" w:rsidRPr="00C277F7" w:rsidRDefault="00C277F7" w:rsidP="00C277F7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C277F7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F762AC" w14:textId="2EE34B3E" w:rsidR="00C277F7" w:rsidRPr="00C277F7" w:rsidRDefault="00C277F7" w:rsidP="00C277F7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C277F7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5</w:t>
            </w:r>
            <w:r w:rsidRPr="00C277F7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%)</w:t>
            </w: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91232C" w14:textId="1FA0A34F" w:rsidR="00C277F7" w:rsidRPr="00C277F7" w:rsidRDefault="00C277F7" w:rsidP="00C277F7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C277F7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FF1BCA" w14:textId="70A5C13F" w:rsidR="00C277F7" w:rsidRPr="00C277F7" w:rsidRDefault="00C277F7" w:rsidP="00C277F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C277F7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ED9CED3" w14:textId="6F7FA14A" w:rsidR="00C277F7" w:rsidRPr="00C277F7" w:rsidRDefault="00A00E18" w:rsidP="00C277F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16</w:t>
            </w:r>
            <w:r w:rsidR="00C277F7" w:rsidRPr="00C277F7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%</w:t>
            </w:r>
          </w:p>
        </w:tc>
        <w:tc>
          <w:tcPr>
            <w:tcW w:w="776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bottom"/>
          </w:tcPr>
          <w:p w14:paraId="64E06891" w14:textId="6B18F8A1" w:rsidR="00C277F7" w:rsidRPr="00C277F7" w:rsidRDefault="00A00E18" w:rsidP="00C277F7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64</w:t>
            </w:r>
            <w:r w:rsidR="00C277F7" w:rsidRPr="00C277F7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185C71" w14:textId="5FBB598D" w:rsidR="00C277F7" w:rsidRPr="00C277F7" w:rsidRDefault="00C277F7" w:rsidP="00C277F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C277F7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9F25C2" w14:textId="028EAE4B" w:rsidR="00C277F7" w:rsidRPr="00C277F7" w:rsidRDefault="00A00E18" w:rsidP="00C277F7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43</w:t>
            </w:r>
            <w:r w:rsidR="00C277F7" w:rsidRPr="00C277F7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%</w:t>
            </w:r>
          </w:p>
        </w:tc>
        <w:tc>
          <w:tcPr>
            <w:tcW w:w="786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1783AA0" w14:textId="377A125F" w:rsidR="00C277F7" w:rsidRPr="00C277F7" w:rsidRDefault="00A00E18" w:rsidP="00C277F7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8</w:t>
            </w:r>
            <w:r w:rsidR="006D2A4E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%</w:t>
            </w: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C6DD9FA" w14:textId="6BC95901" w:rsidR="00C277F7" w:rsidRPr="00C277F7" w:rsidRDefault="00C277F7" w:rsidP="00C277F7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C277F7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7</w:t>
            </w:r>
            <w:r w:rsidRPr="00C277F7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%)</w:t>
            </w:r>
          </w:p>
        </w:tc>
        <w:tc>
          <w:tcPr>
            <w:tcW w:w="936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D501B18" w14:textId="1D1BD8EE" w:rsidR="00C277F7" w:rsidRPr="00C277F7" w:rsidRDefault="00C277F7" w:rsidP="00C277F7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C277F7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bottom"/>
          </w:tcPr>
          <w:p w14:paraId="452C484D" w14:textId="4F97B55A" w:rsidR="00C277F7" w:rsidRPr="00C277F7" w:rsidRDefault="00A00E18" w:rsidP="00C277F7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51</w:t>
            </w:r>
            <w:r w:rsidR="00C277F7" w:rsidRPr="00C277F7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%</w:t>
            </w:r>
          </w:p>
        </w:tc>
        <w:tc>
          <w:tcPr>
            <w:tcW w:w="82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DE90FB" w14:textId="69A95D5E" w:rsidR="00C277F7" w:rsidRPr="00C277F7" w:rsidRDefault="00C277F7" w:rsidP="00C277F7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6CD34F" w14:textId="68905948" w:rsidR="00C277F7" w:rsidRPr="00C277F7" w:rsidRDefault="00A00E18" w:rsidP="00C277F7">
            <w:pPr>
              <w:tabs>
                <w:tab w:val="decimal" w:pos="459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53</w:t>
            </w:r>
            <w:r w:rsidR="00C277F7" w:rsidRPr="00C277F7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%</w:t>
            </w:r>
          </w:p>
        </w:tc>
      </w:tr>
      <w:tr w:rsidR="00C277F7" w:rsidRPr="00C277F7" w14:paraId="70547BE0" w14:textId="77777777" w:rsidTr="009B2F3B">
        <w:trPr>
          <w:cantSplit/>
          <w:trHeight w:val="20"/>
        </w:trPr>
        <w:tc>
          <w:tcPr>
            <w:tcW w:w="1890" w:type="dxa"/>
            <w:vAlign w:val="center"/>
          </w:tcPr>
          <w:p w14:paraId="01D9A3B2" w14:textId="742141EC" w:rsidR="00C277F7" w:rsidRPr="00C277F7" w:rsidRDefault="00C277F7" w:rsidP="00C277F7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color w:val="000000" w:themeColor="text1"/>
                <w:sz w:val="17"/>
                <w:szCs w:val="17"/>
                <w:cs/>
              </w:rPr>
            </w:pPr>
            <w:r w:rsidRPr="00C277F7">
              <w:rPr>
                <w:rFonts w:ascii="Cordia New" w:hAnsi="Cordia New" w:cs="Cordia New"/>
                <w:color w:val="000000" w:themeColor="text1"/>
                <w:sz w:val="17"/>
                <w:szCs w:val="17"/>
                <w:cs/>
              </w:rPr>
              <w:t>ส่วนแบ่งกำไร</w:t>
            </w:r>
            <w:r w:rsidRPr="00C277F7">
              <w:rPr>
                <w:rFonts w:ascii="Cordia New" w:hAnsi="Cordia New" w:cs="Cordia New"/>
                <w:color w:val="000000" w:themeColor="text1"/>
                <w:sz w:val="17"/>
                <w:szCs w:val="17"/>
              </w:rPr>
              <w:t xml:space="preserve"> </w:t>
            </w:r>
            <w:r w:rsidRPr="00C277F7">
              <w:rPr>
                <w:rFonts w:ascii="Cordia New" w:hAnsi="Cordia New" w:cs="Cordia New"/>
                <w:color w:val="000000" w:themeColor="text1"/>
                <w:sz w:val="17"/>
                <w:szCs w:val="17"/>
                <w:cs/>
              </w:rPr>
              <w:t>(ขาดทุน)</w:t>
            </w:r>
            <w:r w:rsidRPr="00C277F7">
              <w:rPr>
                <w:rFonts w:ascii="Cordia New" w:hAnsi="Cordia New" w:cs="Cordia New"/>
                <w:color w:val="000000" w:themeColor="text1"/>
                <w:sz w:val="17"/>
                <w:szCs w:val="17"/>
              </w:rPr>
              <w:t xml:space="preserve"> </w:t>
            </w:r>
            <w:r w:rsidRPr="00C277F7">
              <w:rPr>
                <w:rFonts w:ascii="Cordia New" w:hAnsi="Cordia New" w:cs="Cordia New"/>
                <w:color w:val="000000" w:themeColor="text1"/>
                <w:sz w:val="17"/>
                <w:szCs w:val="17"/>
                <w:cs/>
              </w:rPr>
              <w:t>จาก</w:t>
            </w:r>
          </w:p>
        </w:tc>
        <w:tc>
          <w:tcPr>
            <w:tcW w:w="513" w:type="dxa"/>
            <w:shd w:val="clear" w:color="auto" w:fill="FAFAFA"/>
            <w:vAlign w:val="bottom"/>
          </w:tcPr>
          <w:p w14:paraId="15699053" w14:textId="77777777" w:rsidR="00C277F7" w:rsidRPr="00C277F7" w:rsidRDefault="00C277F7" w:rsidP="00C277F7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0DD27D86" w14:textId="77777777" w:rsidR="00C277F7" w:rsidRPr="00C277F7" w:rsidRDefault="00C277F7" w:rsidP="00C277F7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FAFAFA"/>
            <w:vAlign w:val="bottom"/>
          </w:tcPr>
          <w:p w14:paraId="5F263F17" w14:textId="77777777" w:rsidR="00C277F7" w:rsidRPr="00C277F7" w:rsidRDefault="00C277F7" w:rsidP="00C277F7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594F4526" w14:textId="77777777" w:rsidR="00C277F7" w:rsidRPr="00C277F7" w:rsidRDefault="00C277F7" w:rsidP="00C277F7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11C9CF1" w14:textId="77777777" w:rsidR="00C277F7" w:rsidRPr="00C277F7" w:rsidRDefault="00C277F7" w:rsidP="00C277F7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51BDB718" w14:textId="77777777" w:rsidR="00C277F7" w:rsidRPr="00C277F7" w:rsidRDefault="00C277F7" w:rsidP="00C277F7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FAFAFA"/>
            <w:vAlign w:val="bottom"/>
          </w:tcPr>
          <w:p w14:paraId="762602FC" w14:textId="77777777" w:rsidR="00C277F7" w:rsidRPr="00C277F7" w:rsidRDefault="00C277F7" w:rsidP="00C277F7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FAFAFA"/>
            <w:vAlign w:val="bottom"/>
          </w:tcPr>
          <w:p w14:paraId="2B4D73A3" w14:textId="77777777" w:rsidR="00C277F7" w:rsidRPr="00C277F7" w:rsidRDefault="00C277F7" w:rsidP="00C277F7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5559F1E1" w14:textId="77777777" w:rsidR="00C277F7" w:rsidRPr="00C277F7" w:rsidRDefault="00C277F7" w:rsidP="00C277F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76A13162" w14:textId="77777777" w:rsidR="00C277F7" w:rsidRPr="00C277F7" w:rsidRDefault="00C277F7" w:rsidP="00C277F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20F064FB" w14:textId="77777777" w:rsidR="00C277F7" w:rsidRPr="00C277F7" w:rsidRDefault="00C277F7" w:rsidP="00C277F7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415EA5B5" w14:textId="77777777" w:rsidR="00C277F7" w:rsidRPr="00C277F7" w:rsidRDefault="00C277F7" w:rsidP="00C277F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6707F741" w14:textId="77777777" w:rsidR="00C277F7" w:rsidRPr="00C277F7" w:rsidRDefault="00C277F7" w:rsidP="00C277F7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37A56509" w14:textId="77777777" w:rsidR="00C277F7" w:rsidRPr="00C277F7" w:rsidRDefault="00C277F7" w:rsidP="00C277F7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F21DDBD" w14:textId="77777777" w:rsidR="00C277F7" w:rsidRPr="00C277F7" w:rsidRDefault="00C277F7" w:rsidP="00C277F7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14482D6" w14:textId="77777777" w:rsidR="00C277F7" w:rsidRPr="00C277F7" w:rsidRDefault="00C277F7" w:rsidP="00C277F7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2C5C2A27" w14:textId="77777777" w:rsidR="00C277F7" w:rsidRPr="00C277F7" w:rsidRDefault="00C277F7" w:rsidP="00C277F7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FAFAFA"/>
            <w:vAlign w:val="bottom"/>
          </w:tcPr>
          <w:p w14:paraId="66C9EEE9" w14:textId="77777777" w:rsidR="00C277F7" w:rsidRPr="00C277F7" w:rsidRDefault="00C277F7" w:rsidP="00C277F7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6BDF4B31" w14:textId="77777777" w:rsidR="00C277F7" w:rsidRPr="00C277F7" w:rsidRDefault="00C277F7" w:rsidP="00C277F7">
            <w:pPr>
              <w:tabs>
                <w:tab w:val="decimal" w:pos="459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</w:tr>
      <w:tr w:rsidR="00C277F7" w:rsidRPr="00C277F7" w14:paraId="35FF53D4" w14:textId="77777777" w:rsidTr="009B2F3B">
        <w:trPr>
          <w:cantSplit/>
          <w:trHeight w:val="20"/>
        </w:trPr>
        <w:tc>
          <w:tcPr>
            <w:tcW w:w="1890" w:type="dxa"/>
            <w:vAlign w:val="center"/>
          </w:tcPr>
          <w:p w14:paraId="6A3C42BB" w14:textId="1F3FC6AE" w:rsidR="00C277F7" w:rsidRPr="00C277F7" w:rsidRDefault="00C277F7" w:rsidP="00C277F7">
            <w:pPr>
              <w:ind w:left="-91" w:right="-96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cs/>
              </w:rPr>
            </w:pPr>
            <w:r w:rsidRPr="00C277F7">
              <w:rPr>
                <w:rFonts w:ascii="Cordia New" w:hAnsi="Cordia New" w:cs="Cordia New"/>
                <w:color w:val="000000" w:themeColor="text1"/>
                <w:sz w:val="17"/>
                <w:szCs w:val="17"/>
                <w:cs/>
              </w:rPr>
              <w:t xml:space="preserve">   เงินลงทุนในบริษัทร่วมและการร่วมค้า</w:t>
            </w:r>
          </w:p>
        </w:tc>
        <w:tc>
          <w:tcPr>
            <w:tcW w:w="513" w:type="dxa"/>
            <w:shd w:val="clear" w:color="auto" w:fill="FAFAFA"/>
            <w:vAlign w:val="bottom"/>
          </w:tcPr>
          <w:p w14:paraId="24D8E803" w14:textId="6CB5D2CE" w:rsidR="00C277F7" w:rsidRPr="00C277F7" w:rsidRDefault="00C277F7" w:rsidP="00C277F7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C277F7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30497A08" w14:textId="166521A0" w:rsidR="00C277F7" w:rsidRPr="00C277F7" w:rsidRDefault="00C277F7" w:rsidP="00C277F7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C277F7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756" w:type="dxa"/>
            <w:shd w:val="clear" w:color="auto" w:fill="FAFAFA"/>
            <w:vAlign w:val="bottom"/>
          </w:tcPr>
          <w:p w14:paraId="0DDB4E90" w14:textId="097E83DC" w:rsidR="00C277F7" w:rsidRPr="00C277F7" w:rsidRDefault="00C277F7" w:rsidP="00C277F7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C277F7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35</w:t>
            </w:r>
            <w:r w:rsidRPr="00C277F7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3161B2FF" w14:textId="1509D1DD" w:rsidR="00C277F7" w:rsidRPr="00C277F7" w:rsidRDefault="00A00E18" w:rsidP="00C277F7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8</w:t>
            </w:r>
            <w:r w:rsidR="00C277F7" w:rsidRPr="00C277F7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102</w:t>
            </w: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C1C9B75" w14:textId="52F1D4B9" w:rsidR="00C277F7" w:rsidRPr="00C277F7" w:rsidRDefault="00C277F7" w:rsidP="00C277F7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C277F7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4084A189" w14:textId="27033A6D" w:rsidR="00C277F7" w:rsidRPr="00C277F7" w:rsidRDefault="00A00E18" w:rsidP="00C277F7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596</w:t>
            </w:r>
          </w:p>
        </w:tc>
        <w:tc>
          <w:tcPr>
            <w:tcW w:w="799" w:type="dxa"/>
            <w:shd w:val="clear" w:color="auto" w:fill="FAFAFA"/>
            <w:vAlign w:val="bottom"/>
          </w:tcPr>
          <w:p w14:paraId="3B35C9EE" w14:textId="7A3337E1" w:rsidR="00C277F7" w:rsidRPr="00C277F7" w:rsidRDefault="00C277F7" w:rsidP="00C277F7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C277F7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285</w:t>
            </w:r>
            <w:r w:rsidRPr="00C277F7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)</w:t>
            </w:r>
          </w:p>
        </w:tc>
        <w:tc>
          <w:tcPr>
            <w:tcW w:w="540" w:type="dxa"/>
            <w:shd w:val="clear" w:color="auto" w:fill="FAFAFA"/>
            <w:vAlign w:val="bottom"/>
          </w:tcPr>
          <w:p w14:paraId="19907C0A" w14:textId="0D4B8A30" w:rsidR="00C277F7" w:rsidRPr="00C277F7" w:rsidRDefault="00A00E18" w:rsidP="00C277F7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267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56F35789" w14:textId="35C871DA" w:rsidR="00C277F7" w:rsidRPr="00C277F7" w:rsidRDefault="00A00E18" w:rsidP="00C277F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3</w:t>
            </w:r>
            <w:r w:rsidR="00C277F7" w:rsidRPr="00C277F7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683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5071FCAF" w14:textId="6CD725BA" w:rsidR="00C277F7" w:rsidRPr="00C277F7" w:rsidRDefault="00C277F7" w:rsidP="00C277F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C277F7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3FF79E37" w14:textId="14CF3B7F" w:rsidR="00C277F7" w:rsidRPr="00C277F7" w:rsidRDefault="00C277F7" w:rsidP="00C277F7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C277F7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197D7940" w14:textId="7D0DB513" w:rsidR="00C277F7" w:rsidRPr="00C277F7" w:rsidRDefault="00C277F7" w:rsidP="00C277F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C277F7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46</w:t>
            </w:r>
            <w:r w:rsidRPr="00C277F7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7DA15AD9" w14:textId="24C428EF" w:rsidR="00C277F7" w:rsidRPr="00C277F7" w:rsidRDefault="00A00E18" w:rsidP="00C277F7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2</w:t>
            </w: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3227256D" w14:textId="5623EFEC" w:rsidR="00C277F7" w:rsidRPr="00C277F7" w:rsidRDefault="00C277F7" w:rsidP="00C277F7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C277F7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2D3A456" w14:textId="0670073F" w:rsidR="00C277F7" w:rsidRPr="00C277F7" w:rsidRDefault="00C277F7" w:rsidP="00C277F7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C277F7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304</w:t>
            </w:r>
            <w:r w:rsidRPr="00C277F7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)</w:t>
            </w: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C5433A3" w14:textId="1EEA9608" w:rsidR="00C277F7" w:rsidRPr="00C277F7" w:rsidRDefault="00C277F7" w:rsidP="00C277F7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C277F7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354DB720" w14:textId="1043576F" w:rsidR="00C277F7" w:rsidRPr="00C277F7" w:rsidRDefault="00A00E18" w:rsidP="00C277F7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11</w:t>
            </w:r>
            <w:r w:rsidR="00C277F7" w:rsidRPr="00C277F7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980</w:t>
            </w:r>
          </w:p>
        </w:tc>
        <w:tc>
          <w:tcPr>
            <w:tcW w:w="825" w:type="dxa"/>
            <w:shd w:val="clear" w:color="auto" w:fill="FAFAFA"/>
            <w:vAlign w:val="bottom"/>
          </w:tcPr>
          <w:p w14:paraId="01772856" w14:textId="64D18061" w:rsidR="00C277F7" w:rsidRPr="00C277F7" w:rsidRDefault="00C277F7" w:rsidP="00C277F7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C277F7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3" w:type="dxa"/>
            <w:shd w:val="clear" w:color="auto" w:fill="FAFAFA"/>
            <w:vAlign w:val="bottom"/>
          </w:tcPr>
          <w:p w14:paraId="53531952" w14:textId="38295081" w:rsidR="00C277F7" w:rsidRPr="00C277F7" w:rsidRDefault="00A00E18" w:rsidP="00C277F7">
            <w:pPr>
              <w:tabs>
                <w:tab w:val="decimal" w:pos="459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11</w:t>
            </w:r>
            <w:r w:rsidR="00C277F7" w:rsidRPr="00C277F7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980</w:t>
            </w:r>
          </w:p>
        </w:tc>
      </w:tr>
      <w:tr w:rsidR="00C277F7" w:rsidRPr="00C277F7" w14:paraId="761CB33D" w14:textId="77777777" w:rsidTr="009B2F3B">
        <w:trPr>
          <w:cantSplit/>
          <w:trHeight w:val="20"/>
        </w:trPr>
        <w:tc>
          <w:tcPr>
            <w:tcW w:w="1890" w:type="dxa"/>
            <w:vAlign w:val="center"/>
          </w:tcPr>
          <w:p w14:paraId="1C6065E5" w14:textId="46152A9D" w:rsidR="00C277F7" w:rsidRPr="00C277F7" w:rsidRDefault="00C277F7" w:rsidP="00C277F7">
            <w:pPr>
              <w:ind w:left="-91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cs/>
              </w:rPr>
            </w:pPr>
            <w:r w:rsidRPr="00C277F7">
              <w:rPr>
                <w:rFonts w:ascii="Cordia New" w:hAnsi="Cordia New" w:cs="Cordia New"/>
                <w:color w:val="000000" w:themeColor="text1"/>
                <w:sz w:val="17"/>
                <w:szCs w:val="17"/>
                <w:cs/>
              </w:rPr>
              <w:t>ค่าใช้จ่ายในการขาย</w:t>
            </w:r>
          </w:p>
        </w:tc>
        <w:tc>
          <w:tcPr>
            <w:tcW w:w="513" w:type="dxa"/>
            <w:shd w:val="clear" w:color="auto" w:fill="FAFAFA"/>
            <w:vAlign w:val="bottom"/>
          </w:tcPr>
          <w:p w14:paraId="3931BA8A" w14:textId="215347AB" w:rsidR="00C277F7" w:rsidRPr="00C277F7" w:rsidRDefault="00C277F7" w:rsidP="00C277F7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C277F7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246</w:t>
            </w:r>
            <w:r w:rsidRPr="00C277F7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)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43CE0A63" w14:textId="1133A805" w:rsidR="00C277F7" w:rsidRPr="00C277F7" w:rsidRDefault="00C277F7" w:rsidP="00C277F7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C277F7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6</w:t>
            </w:r>
            <w:r w:rsidRPr="00C277F7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571</w:t>
            </w:r>
            <w:r w:rsidRPr="00C277F7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)</w:t>
            </w:r>
          </w:p>
        </w:tc>
        <w:tc>
          <w:tcPr>
            <w:tcW w:w="756" w:type="dxa"/>
            <w:shd w:val="clear" w:color="auto" w:fill="FAFAFA"/>
            <w:vAlign w:val="bottom"/>
          </w:tcPr>
          <w:p w14:paraId="52715207" w14:textId="431773AB" w:rsidR="00C277F7" w:rsidRPr="00C277F7" w:rsidRDefault="00C277F7" w:rsidP="00C277F7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C277F7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3</w:t>
            </w:r>
            <w:r w:rsidRPr="00C277F7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215</w:t>
            </w:r>
            <w:r w:rsidRPr="00C277F7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6064BD1E" w14:textId="2F36D1CE" w:rsidR="00C277F7" w:rsidRPr="00C277F7" w:rsidRDefault="00C277F7" w:rsidP="00C277F7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C277F7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12</w:t>
            </w:r>
            <w:r w:rsidRPr="00C277F7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)</w:t>
            </w: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3B81B4B" w14:textId="13A5A069" w:rsidR="00C277F7" w:rsidRPr="00C277F7" w:rsidRDefault="00C277F7" w:rsidP="00C277F7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C277F7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18FBB53C" w14:textId="540795C3" w:rsidR="00C277F7" w:rsidRPr="00C277F7" w:rsidRDefault="00C277F7" w:rsidP="00C277F7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C277F7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shd w:val="clear" w:color="auto" w:fill="FAFAFA"/>
            <w:vAlign w:val="bottom"/>
          </w:tcPr>
          <w:p w14:paraId="0B647FFD" w14:textId="42094DD4" w:rsidR="00C277F7" w:rsidRPr="00C277F7" w:rsidRDefault="00C277F7" w:rsidP="00C277F7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C277F7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540" w:type="dxa"/>
            <w:shd w:val="clear" w:color="auto" w:fill="FAFAFA"/>
            <w:vAlign w:val="bottom"/>
          </w:tcPr>
          <w:p w14:paraId="298EC170" w14:textId="79FB9EBF" w:rsidR="00C277F7" w:rsidRPr="00C277F7" w:rsidRDefault="00C277F7" w:rsidP="00C277F7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C277F7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649FA5D3" w14:textId="4505F255" w:rsidR="00C277F7" w:rsidRPr="00C277F7" w:rsidRDefault="00C277F7" w:rsidP="00C277F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C277F7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5BA97C12" w14:textId="69702BC1" w:rsidR="00C277F7" w:rsidRPr="00C277F7" w:rsidRDefault="00C277F7" w:rsidP="00C277F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C277F7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7</w:t>
            </w:r>
            <w:r w:rsidRPr="00C277F7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)</w:t>
            </w: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1009B860" w14:textId="63ADDD46" w:rsidR="00C277F7" w:rsidRPr="00C277F7" w:rsidRDefault="00C277F7" w:rsidP="00C277F7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C277F7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5FF2FBB0" w14:textId="200E9F39" w:rsidR="00C277F7" w:rsidRPr="00C277F7" w:rsidRDefault="00C277F7" w:rsidP="00C277F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C277F7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07AE6D5A" w14:textId="6BFF0A8C" w:rsidR="00C277F7" w:rsidRPr="00C277F7" w:rsidRDefault="00C277F7" w:rsidP="00C277F7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C277F7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49A5C413" w14:textId="32448995" w:rsidR="00C277F7" w:rsidRPr="00C277F7" w:rsidRDefault="00C277F7" w:rsidP="00C277F7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C277F7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75FF773" w14:textId="7723BACA" w:rsidR="00C277F7" w:rsidRPr="00C277F7" w:rsidRDefault="00C277F7" w:rsidP="00C277F7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C277F7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84</w:t>
            </w:r>
            <w:r w:rsidRPr="00C277F7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)</w:t>
            </w: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7A4DBDB" w14:textId="751802BB" w:rsidR="00C277F7" w:rsidRPr="00C277F7" w:rsidRDefault="00C277F7" w:rsidP="00C277F7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C277F7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4A933BBF" w14:textId="7932865F" w:rsidR="00C277F7" w:rsidRPr="00C277F7" w:rsidRDefault="00C277F7" w:rsidP="00C277F7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C277F7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10</w:t>
            </w:r>
            <w:r w:rsidRPr="00C277F7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135</w:t>
            </w:r>
            <w:r w:rsidRPr="00C277F7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)</w:t>
            </w:r>
          </w:p>
        </w:tc>
        <w:tc>
          <w:tcPr>
            <w:tcW w:w="825" w:type="dxa"/>
            <w:shd w:val="clear" w:color="auto" w:fill="FAFAFA"/>
            <w:vAlign w:val="bottom"/>
          </w:tcPr>
          <w:p w14:paraId="0D67EA67" w14:textId="01B70FE7" w:rsidR="00C277F7" w:rsidRPr="00C277F7" w:rsidRDefault="00A00E18" w:rsidP="00C277F7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2</w:t>
            </w:r>
            <w:r w:rsidR="00C277F7" w:rsidRPr="00C277F7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059</w:t>
            </w:r>
          </w:p>
        </w:tc>
        <w:tc>
          <w:tcPr>
            <w:tcW w:w="643" w:type="dxa"/>
            <w:shd w:val="clear" w:color="auto" w:fill="FAFAFA"/>
            <w:vAlign w:val="bottom"/>
          </w:tcPr>
          <w:p w14:paraId="669826FD" w14:textId="16675374" w:rsidR="00C277F7" w:rsidRPr="00C277F7" w:rsidRDefault="00C277F7" w:rsidP="00C277F7">
            <w:pPr>
              <w:tabs>
                <w:tab w:val="decimal" w:pos="459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C277F7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8</w:t>
            </w:r>
            <w:r w:rsidRPr="00C277F7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076</w:t>
            </w:r>
            <w:r w:rsidRPr="00C277F7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)</w:t>
            </w:r>
          </w:p>
        </w:tc>
      </w:tr>
      <w:tr w:rsidR="00C277F7" w:rsidRPr="00C277F7" w14:paraId="084FE624" w14:textId="77777777" w:rsidTr="009B2F3B">
        <w:trPr>
          <w:cantSplit/>
          <w:trHeight w:val="20"/>
        </w:trPr>
        <w:tc>
          <w:tcPr>
            <w:tcW w:w="1890" w:type="dxa"/>
            <w:vAlign w:val="center"/>
          </w:tcPr>
          <w:p w14:paraId="34EE74CF" w14:textId="7C3C9D39" w:rsidR="00C277F7" w:rsidRPr="00C277F7" w:rsidRDefault="00C277F7" w:rsidP="00C277F7">
            <w:pPr>
              <w:ind w:left="-91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cs/>
              </w:rPr>
            </w:pPr>
            <w:r w:rsidRPr="00C277F7">
              <w:rPr>
                <w:rFonts w:ascii="Cordia New" w:hAnsi="Cordia New" w:cs="Cordia New"/>
                <w:color w:val="000000" w:themeColor="text1"/>
                <w:sz w:val="17"/>
                <w:szCs w:val="17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513" w:type="dxa"/>
            <w:shd w:val="clear" w:color="auto" w:fill="FAFAFA"/>
            <w:vAlign w:val="bottom"/>
          </w:tcPr>
          <w:p w14:paraId="3B03F6D3" w14:textId="3C68875C" w:rsidR="00C277F7" w:rsidRPr="00C277F7" w:rsidRDefault="00C277F7" w:rsidP="00C277F7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C277F7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2220DD63" w14:textId="39B3DE45" w:rsidR="00C277F7" w:rsidRPr="00C277F7" w:rsidRDefault="00C277F7" w:rsidP="00C277F7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C277F7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1</w:t>
            </w:r>
            <w:r w:rsidRPr="00C277F7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483</w:t>
            </w:r>
            <w:r w:rsidRPr="00C277F7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)</w:t>
            </w:r>
          </w:p>
        </w:tc>
        <w:tc>
          <w:tcPr>
            <w:tcW w:w="756" w:type="dxa"/>
            <w:shd w:val="clear" w:color="auto" w:fill="FAFAFA"/>
            <w:vAlign w:val="bottom"/>
          </w:tcPr>
          <w:p w14:paraId="61D9E58C" w14:textId="5ACFFD92" w:rsidR="00C277F7" w:rsidRPr="00C277F7" w:rsidRDefault="00C277F7" w:rsidP="00C277F7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C277F7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445</w:t>
            </w:r>
            <w:r w:rsidRPr="00C277F7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7F4809BE" w14:textId="3EA3C7B6" w:rsidR="00C277F7" w:rsidRPr="00C277F7" w:rsidRDefault="00C277F7" w:rsidP="00C277F7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C277F7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250</w:t>
            </w:r>
            <w:r w:rsidRPr="00C277F7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)</w:t>
            </w: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9AAAEB8" w14:textId="7BD8ED97" w:rsidR="00C277F7" w:rsidRPr="00C277F7" w:rsidRDefault="00C277F7" w:rsidP="00C277F7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C277F7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5</w:t>
            </w:r>
            <w:r w:rsidRPr="00C277F7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400</w:t>
            </w:r>
            <w:r w:rsidRPr="00C277F7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)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73FD8382" w14:textId="6C91A491" w:rsidR="00C277F7" w:rsidRPr="00C277F7" w:rsidRDefault="00C277F7" w:rsidP="00C277F7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C277F7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shd w:val="clear" w:color="auto" w:fill="FAFAFA"/>
            <w:vAlign w:val="bottom"/>
          </w:tcPr>
          <w:p w14:paraId="5FAB1B0B" w14:textId="1B23DEC3" w:rsidR="00C277F7" w:rsidRPr="00C277F7" w:rsidRDefault="00C277F7" w:rsidP="00C277F7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C277F7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824</w:t>
            </w:r>
            <w:r w:rsidRPr="00C277F7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)</w:t>
            </w:r>
          </w:p>
        </w:tc>
        <w:tc>
          <w:tcPr>
            <w:tcW w:w="540" w:type="dxa"/>
            <w:shd w:val="clear" w:color="auto" w:fill="FAFAFA"/>
            <w:vAlign w:val="bottom"/>
          </w:tcPr>
          <w:p w14:paraId="423968E9" w14:textId="3A71F1FA" w:rsidR="00C277F7" w:rsidRPr="00C277F7" w:rsidRDefault="00C277F7" w:rsidP="00C277F7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C277F7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2F7A8C69" w14:textId="405CDD49" w:rsidR="00C277F7" w:rsidRPr="00C277F7" w:rsidRDefault="00C277F7" w:rsidP="00C277F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C277F7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0B6962DA" w14:textId="259FD627" w:rsidR="00C277F7" w:rsidRPr="00C277F7" w:rsidRDefault="00C277F7" w:rsidP="00C277F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C277F7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623</w:t>
            </w:r>
            <w:r w:rsidRPr="00C277F7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)</w:t>
            </w: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6501FC57" w14:textId="218CFB05" w:rsidR="00C277F7" w:rsidRPr="00C277F7" w:rsidRDefault="00C277F7" w:rsidP="00C277F7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C277F7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82</w:t>
            </w:r>
            <w:r w:rsidRPr="00C277F7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183A89D2" w14:textId="32F706E3" w:rsidR="00C277F7" w:rsidRPr="00C277F7" w:rsidRDefault="00C277F7" w:rsidP="00C277F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C277F7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18C60C91" w14:textId="772C69F0" w:rsidR="00C277F7" w:rsidRPr="00C277F7" w:rsidRDefault="00C277F7" w:rsidP="00C277F7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C277F7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13</w:t>
            </w:r>
            <w:r w:rsidRPr="00C277F7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)</w:t>
            </w: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00DCD0E6" w14:textId="2026C7C2" w:rsidR="00C277F7" w:rsidRPr="00C277F7" w:rsidRDefault="00C277F7" w:rsidP="00C277F7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C277F7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287</w:t>
            </w:r>
            <w:r w:rsidRPr="00C277F7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)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246C034" w14:textId="7018D288" w:rsidR="00C277F7" w:rsidRPr="00C277F7" w:rsidRDefault="00C277F7" w:rsidP="00C277F7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C277F7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656</w:t>
            </w:r>
            <w:r w:rsidRPr="00C277F7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)</w:t>
            </w: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F484AA7" w14:textId="3031931A" w:rsidR="00C277F7" w:rsidRPr="00C277F7" w:rsidRDefault="00C277F7" w:rsidP="00C277F7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C277F7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2</w:t>
            </w:r>
            <w:r w:rsidRPr="00C277F7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938</w:t>
            </w:r>
            <w:r w:rsidRPr="00C277F7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)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7364E41C" w14:textId="7E4BE91C" w:rsidR="00C277F7" w:rsidRPr="00C277F7" w:rsidRDefault="00C277F7" w:rsidP="00C277F7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C277F7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13</w:t>
            </w:r>
            <w:r w:rsidR="006D2A4E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001</w:t>
            </w:r>
            <w:r w:rsidRPr="00C277F7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)</w:t>
            </w:r>
          </w:p>
        </w:tc>
        <w:tc>
          <w:tcPr>
            <w:tcW w:w="825" w:type="dxa"/>
            <w:shd w:val="clear" w:color="auto" w:fill="FAFAFA"/>
            <w:vAlign w:val="bottom"/>
          </w:tcPr>
          <w:p w14:paraId="008FFCDD" w14:textId="3A312CBA" w:rsidR="00C277F7" w:rsidRPr="00C277F7" w:rsidRDefault="00C277F7" w:rsidP="00C277F7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C277F7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3" w:type="dxa"/>
            <w:shd w:val="clear" w:color="auto" w:fill="FAFAFA"/>
            <w:vAlign w:val="bottom"/>
          </w:tcPr>
          <w:p w14:paraId="2EE452F9" w14:textId="075187A0" w:rsidR="00C277F7" w:rsidRPr="00C277F7" w:rsidRDefault="00C277F7" w:rsidP="00C277F7">
            <w:pPr>
              <w:tabs>
                <w:tab w:val="decimal" w:pos="459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C277F7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13</w:t>
            </w:r>
            <w:r w:rsidR="006D2A4E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001</w:t>
            </w:r>
            <w:r w:rsidRPr="00C277F7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)</w:t>
            </w:r>
          </w:p>
        </w:tc>
      </w:tr>
      <w:tr w:rsidR="00C277F7" w:rsidRPr="00C277F7" w14:paraId="2A8D0622" w14:textId="77777777" w:rsidTr="009B2F3B">
        <w:trPr>
          <w:cantSplit/>
          <w:trHeight w:val="20"/>
        </w:trPr>
        <w:tc>
          <w:tcPr>
            <w:tcW w:w="1890" w:type="dxa"/>
            <w:vAlign w:val="center"/>
          </w:tcPr>
          <w:p w14:paraId="3307A8BF" w14:textId="7F310750" w:rsidR="00C277F7" w:rsidRPr="00C277F7" w:rsidRDefault="00C277F7" w:rsidP="00C277F7">
            <w:pPr>
              <w:ind w:left="-91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cs/>
                <w:lang w:val="en-GB"/>
              </w:rPr>
            </w:pPr>
            <w:r w:rsidRPr="00C277F7">
              <w:rPr>
                <w:rFonts w:ascii="Cordia New" w:hAnsi="Cordia New" w:cs="Cordia New"/>
                <w:color w:val="000000" w:themeColor="text1"/>
                <w:sz w:val="17"/>
                <w:szCs w:val="17"/>
                <w:cs/>
              </w:rPr>
              <w:t>ค่าภาคหลวง</w:t>
            </w:r>
          </w:p>
        </w:tc>
        <w:tc>
          <w:tcPr>
            <w:tcW w:w="513" w:type="dxa"/>
            <w:shd w:val="clear" w:color="auto" w:fill="FAFAFA"/>
            <w:vAlign w:val="bottom"/>
          </w:tcPr>
          <w:p w14:paraId="47E17ED4" w14:textId="16F27469" w:rsidR="00C277F7" w:rsidRPr="00C277F7" w:rsidRDefault="00C277F7" w:rsidP="00C277F7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C277F7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30CB63E2" w14:textId="76C1A298" w:rsidR="00C277F7" w:rsidRPr="00C277F7" w:rsidRDefault="00C277F7" w:rsidP="00C277F7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C277F7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18</w:t>
            </w:r>
            <w:r w:rsidRPr="00C277F7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233</w:t>
            </w:r>
            <w:r w:rsidRPr="00C277F7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)</w:t>
            </w:r>
          </w:p>
        </w:tc>
        <w:tc>
          <w:tcPr>
            <w:tcW w:w="756" w:type="dxa"/>
            <w:shd w:val="clear" w:color="auto" w:fill="FAFAFA"/>
            <w:vAlign w:val="bottom"/>
          </w:tcPr>
          <w:p w14:paraId="05C398EA" w14:textId="551DB704" w:rsidR="00C277F7" w:rsidRPr="00C277F7" w:rsidRDefault="00C277F7" w:rsidP="00C277F7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C277F7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2</w:t>
            </w:r>
            <w:r w:rsidRPr="00C277F7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786</w:t>
            </w:r>
            <w:r w:rsidRPr="00C277F7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3BCE0B3F" w14:textId="35F8D321" w:rsidR="00C277F7" w:rsidRPr="00C277F7" w:rsidRDefault="00C277F7" w:rsidP="00C277F7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C277F7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A92393D" w14:textId="25C85994" w:rsidR="00C277F7" w:rsidRPr="00C277F7" w:rsidRDefault="00C277F7" w:rsidP="00C277F7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C277F7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06AAD2B3" w14:textId="12214C46" w:rsidR="00C277F7" w:rsidRPr="00C277F7" w:rsidRDefault="00C277F7" w:rsidP="00C277F7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C277F7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shd w:val="clear" w:color="auto" w:fill="FAFAFA"/>
            <w:vAlign w:val="bottom"/>
          </w:tcPr>
          <w:p w14:paraId="6261C1F7" w14:textId="2277D42D" w:rsidR="00C277F7" w:rsidRPr="00C277F7" w:rsidRDefault="00C277F7" w:rsidP="00C277F7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C277F7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540" w:type="dxa"/>
            <w:shd w:val="clear" w:color="auto" w:fill="FAFAFA"/>
            <w:vAlign w:val="bottom"/>
          </w:tcPr>
          <w:p w14:paraId="5B5B0F9F" w14:textId="6A138568" w:rsidR="00C277F7" w:rsidRPr="00C277F7" w:rsidRDefault="00C277F7" w:rsidP="00C277F7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C277F7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4F73405F" w14:textId="09F1D66E" w:rsidR="00C277F7" w:rsidRPr="00C277F7" w:rsidRDefault="00C277F7" w:rsidP="00C277F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C277F7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13794EC9" w14:textId="1DBBDFCD" w:rsidR="00C277F7" w:rsidRPr="00C277F7" w:rsidRDefault="00C277F7" w:rsidP="00C277F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C277F7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2FD0396E" w14:textId="4B858AE5" w:rsidR="00C277F7" w:rsidRPr="00C277F7" w:rsidRDefault="00C277F7" w:rsidP="00C277F7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C277F7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62380494" w14:textId="5D2E61B6" w:rsidR="00C277F7" w:rsidRPr="00C277F7" w:rsidRDefault="00C277F7" w:rsidP="00C277F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C277F7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1A1496E2" w14:textId="576759E2" w:rsidR="00C277F7" w:rsidRPr="00C277F7" w:rsidRDefault="00C277F7" w:rsidP="00C277F7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C277F7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22ED0BE8" w14:textId="32F019FB" w:rsidR="00C277F7" w:rsidRPr="00C277F7" w:rsidRDefault="00C277F7" w:rsidP="00C277F7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C277F7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AEE98C5" w14:textId="402174B8" w:rsidR="00C277F7" w:rsidRPr="00C277F7" w:rsidRDefault="00C277F7" w:rsidP="00C277F7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C277F7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E67C770" w14:textId="5E879C12" w:rsidR="00C277F7" w:rsidRPr="00C277F7" w:rsidRDefault="00C277F7" w:rsidP="00C277F7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C277F7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5E5ACF8E" w14:textId="0720710B" w:rsidR="00C277F7" w:rsidRPr="00C277F7" w:rsidRDefault="00C277F7" w:rsidP="00C277F7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C277F7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21</w:t>
            </w:r>
            <w:r w:rsidRPr="00C277F7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019</w:t>
            </w:r>
            <w:r w:rsidRPr="00C277F7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)</w:t>
            </w:r>
          </w:p>
        </w:tc>
        <w:tc>
          <w:tcPr>
            <w:tcW w:w="825" w:type="dxa"/>
            <w:shd w:val="clear" w:color="auto" w:fill="FAFAFA"/>
            <w:vAlign w:val="bottom"/>
          </w:tcPr>
          <w:p w14:paraId="5CD95972" w14:textId="7B7638A7" w:rsidR="00C277F7" w:rsidRPr="00C277F7" w:rsidRDefault="00C277F7" w:rsidP="00C277F7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C277F7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3" w:type="dxa"/>
            <w:shd w:val="clear" w:color="auto" w:fill="FAFAFA"/>
            <w:vAlign w:val="bottom"/>
          </w:tcPr>
          <w:p w14:paraId="1949429B" w14:textId="6D036F85" w:rsidR="00C277F7" w:rsidRPr="00C277F7" w:rsidRDefault="00C277F7" w:rsidP="00C277F7">
            <w:pPr>
              <w:tabs>
                <w:tab w:val="decimal" w:pos="459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C277F7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21</w:t>
            </w:r>
            <w:r w:rsidRPr="00C277F7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019</w:t>
            </w:r>
            <w:r w:rsidRPr="00C277F7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)</w:t>
            </w:r>
          </w:p>
        </w:tc>
      </w:tr>
      <w:tr w:rsidR="00C277F7" w:rsidRPr="00C277F7" w14:paraId="7FBF4A92" w14:textId="77777777" w:rsidTr="009B2F3B">
        <w:trPr>
          <w:cantSplit/>
          <w:trHeight w:val="20"/>
        </w:trPr>
        <w:tc>
          <w:tcPr>
            <w:tcW w:w="1890" w:type="dxa"/>
            <w:vAlign w:val="center"/>
          </w:tcPr>
          <w:p w14:paraId="50E01809" w14:textId="689CB3A7" w:rsidR="00C277F7" w:rsidRPr="00C277F7" w:rsidRDefault="00C277F7" w:rsidP="00C277F7">
            <w:pPr>
              <w:ind w:left="-91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cs/>
              </w:rPr>
            </w:pPr>
            <w:r w:rsidRPr="00C277F7">
              <w:rPr>
                <w:rFonts w:ascii="Cordia New" w:hAnsi="Cordia New" w:cs="Cordia New"/>
                <w:color w:val="000000" w:themeColor="text1"/>
                <w:sz w:val="17"/>
                <w:szCs w:val="17"/>
                <w:cs/>
              </w:rPr>
              <w:t>ดอกเบี้ยรับ</w:t>
            </w:r>
          </w:p>
        </w:tc>
        <w:tc>
          <w:tcPr>
            <w:tcW w:w="51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06DF58" w14:textId="3BFAFF3A" w:rsidR="00C277F7" w:rsidRPr="00C277F7" w:rsidRDefault="00A00E18" w:rsidP="00C277F7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6</w:t>
            </w:r>
            <w:r w:rsidR="00C277F7" w:rsidRPr="00C277F7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328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B31725" w14:textId="5CB2E9A1" w:rsidR="00C277F7" w:rsidRPr="00C277F7" w:rsidRDefault="00A00E18" w:rsidP="00C277F7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317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8BE107" w14:textId="2CD40C27" w:rsidR="00C277F7" w:rsidRPr="00C277F7" w:rsidRDefault="00A00E18" w:rsidP="00C277F7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73</w:t>
            </w:r>
          </w:p>
        </w:tc>
        <w:tc>
          <w:tcPr>
            <w:tcW w:w="912" w:type="dxa"/>
            <w:tcBorders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0448351" w14:textId="4AC5B75A" w:rsidR="00C277F7" w:rsidRPr="00C277F7" w:rsidRDefault="00A00E18" w:rsidP="00C277F7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9</w:t>
            </w:r>
          </w:p>
        </w:tc>
        <w:tc>
          <w:tcPr>
            <w:tcW w:w="879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F6E6FA0" w14:textId="772CDF50" w:rsidR="00C277F7" w:rsidRPr="00C277F7" w:rsidRDefault="00A00E18" w:rsidP="00C277F7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707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BD259E" w14:textId="4ECDE5D7" w:rsidR="00C277F7" w:rsidRPr="00C277F7" w:rsidRDefault="00C277F7" w:rsidP="00C277F7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C277F7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58E5BC" w14:textId="0B99BF20" w:rsidR="00C277F7" w:rsidRPr="00C277F7" w:rsidRDefault="00A00E18" w:rsidP="00C277F7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145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720DC7" w14:textId="696DFCF6" w:rsidR="00C277F7" w:rsidRPr="00C277F7" w:rsidRDefault="00C277F7" w:rsidP="00C277F7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C277F7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8752C6" w14:textId="3B8E5723" w:rsidR="00C277F7" w:rsidRPr="00C277F7" w:rsidRDefault="00C277F7" w:rsidP="00C277F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C277F7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A7F5AB5" w14:textId="244B389A" w:rsidR="00C277F7" w:rsidRPr="00C277F7" w:rsidRDefault="00A00E18" w:rsidP="00C277F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4</w:t>
            </w:r>
          </w:p>
        </w:tc>
        <w:tc>
          <w:tcPr>
            <w:tcW w:w="776" w:type="dxa"/>
            <w:tcBorders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C7B75B" w14:textId="69D8EEC0" w:rsidR="00C277F7" w:rsidRPr="00C277F7" w:rsidRDefault="00A00E18" w:rsidP="00C277F7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1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D20397" w14:textId="72704992" w:rsidR="00C277F7" w:rsidRPr="00C277F7" w:rsidRDefault="00C277F7" w:rsidP="00C277F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C277F7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E0700D" w14:textId="5903F746" w:rsidR="00C277F7" w:rsidRPr="00C277F7" w:rsidRDefault="00A00E18" w:rsidP="00C277F7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3</w:t>
            </w:r>
          </w:p>
        </w:tc>
        <w:tc>
          <w:tcPr>
            <w:tcW w:w="786" w:type="dxa"/>
            <w:tcBorders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6378568" w14:textId="2A24D86B" w:rsidR="00C277F7" w:rsidRPr="00C277F7" w:rsidRDefault="00A00E18" w:rsidP="00C277F7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5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B05B9BB" w14:textId="3C0748EB" w:rsidR="00C277F7" w:rsidRPr="00C277F7" w:rsidRDefault="00A00E18" w:rsidP="00C277F7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370</w:t>
            </w:r>
          </w:p>
        </w:tc>
        <w:tc>
          <w:tcPr>
            <w:tcW w:w="936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5B2F154" w14:textId="4D5B03BA" w:rsidR="00C277F7" w:rsidRPr="00C277F7" w:rsidRDefault="00A00E18" w:rsidP="00C277F7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3</w:t>
            </w:r>
            <w:r w:rsidR="00C277F7" w:rsidRPr="00C277F7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875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CE11EC5" w14:textId="3137C4BA" w:rsidR="00C277F7" w:rsidRPr="00C277F7" w:rsidRDefault="00A00E18" w:rsidP="00C277F7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11</w:t>
            </w:r>
            <w:r w:rsidR="00C277F7" w:rsidRPr="00C277F7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837</w:t>
            </w:r>
          </w:p>
        </w:tc>
        <w:tc>
          <w:tcPr>
            <w:tcW w:w="82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666421" w14:textId="211A268A" w:rsidR="00C277F7" w:rsidRPr="00C277F7" w:rsidRDefault="00C277F7" w:rsidP="00C277F7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C277F7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11</w:t>
            </w:r>
            <w:r w:rsidRPr="00C277F7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210</w:t>
            </w:r>
            <w:r w:rsidRPr="00C277F7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)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1C0381" w14:textId="7AD6792F" w:rsidR="00C277F7" w:rsidRPr="00C277F7" w:rsidRDefault="00A00E18" w:rsidP="00C277F7">
            <w:pPr>
              <w:tabs>
                <w:tab w:val="decimal" w:pos="459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627</w:t>
            </w:r>
          </w:p>
        </w:tc>
      </w:tr>
      <w:tr w:rsidR="00C277F7" w:rsidRPr="00C277F7" w14:paraId="51FAA5D2" w14:textId="77777777" w:rsidTr="009B2F3B">
        <w:trPr>
          <w:cantSplit/>
          <w:trHeight w:val="20"/>
        </w:trPr>
        <w:tc>
          <w:tcPr>
            <w:tcW w:w="1890" w:type="dxa"/>
            <w:vAlign w:val="center"/>
          </w:tcPr>
          <w:p w14:paraId="41730557" w14:textId="5B427E85" w:rsidR="00C277F7" w:rsidRPr="00C277F7" w:rsidRDefault="00C277F7" w:rsidP="00C277F7">
            <w:pPr>
              <w:ind w:left="-91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cs/>
              </w:rPr>
            </w:pPr>
            <w:r w:rsidRPr="00C277F7">
              <w:rPr>
                <w:rFonts w:ascii="Cordia New" w:hAnsi="Cordia New" w:cs="Cordia New"/>
                <w:b/>
                <w:bCs/>
                <w:color w:val="000000" w:themeColor="text1"/>
                <w:sz w:val="17"/>
                <w:szCs w:val="17"/>
                <w:cs/>
              </w:rPr>
              <w:t>กำไร</w:t>
            </w:r>
            <w:r w:rsidRPr="00C277F7">
              <w:rPr>
                <w:rFonts w:ascii="Cordia New" w:hAnsi="Cordia New" w:cs="Cordia New"/>
                <w:b/>
                <w:bCs/>
                <w:color w:val="000000" w:themeColor="text1"/>
                <w:sz w:val="17"/>
                <w:szCs w:val="17"/>
              </w:rPr>
              <w:t xml:space="preserve"> (</w:t>
            </w:r>
            <w:r w:rsidRPr="00C277F7">
              <w:rPr>
                <w:rFonts w:ascii="Cordia New" w:hAnsi="Cordia New" w:cs="Cordia New"/>
                <w:b/>
                <w:bCs/>
                <w:color w:val="000000" w:themeColor="text1"/>
                <w:sz w:val="17"/>
                <w:szCs w:val="17"/>
                <w:cs/>
              </w:rPr>
              <w:t>ขาดทุน</w:t>
            </w:r>
            <w:r w:rsidRPr="00C277F7">
              <w:rPr>
                <w:rFonts w:ascii="Cordia New" w:hAnsi="Cordia New" w:cs="Cordia New"/>
                <w:b/>
                <w:bCs/>
                <w:color w:val="000000" w:themeColor="text1"/>
                <w:sz w:val="17"/>
                <w:szCs w:val="17"/>
              </w:rPr>
              <w:t xml:space="preserve">) </w:t>
            </w:r>
            <w:r w:rsidRPr="00C277F7">
              <w:rPr>
                <w:rFonts w:ascii="Cordia New" w:hAnsi="Cordia New" w:cs="Cordia New"/>
                <w:b/>
                <w:bCs/>
                <w:color w:val="000000" w:themeColor="text1"/>
                <w:sz w:val="17"/>
                <w:szCs w:val="17"/>
                <w:cs/>
              </w:rPr>
              <w:t>จากการดำเนินงาน</w:t>
            </w:r>
          </w:p>
        </w:tc>
        <w:tc>
          <w:tcPr>
            <w:tcW w:w="51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A0AF0C" w14:textId="77777777" w:rsidR="00C277F7" w:rsidRPr="00C277F7" w:rsidRDefault="00C277F7" w:rsidP="00C277F7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685466" w14:textId="77777777" w:rsidR="00C277F7" w:rsidRPr="00C277F7" w:rsidRDefault="00C277F7" w:rsidP="00C277F7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7A9C67" w14:textId="77777777" w:rsidR="00C277F7" w:rsidRPr="00C277F7" w:rsidRDefault="00C277F7" w:rsidP="00C277F7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ECF02F8" w14:textId="77777777" w:rsidR="00C277F7" w:rsidRPr="00C277F7" w:rsidRDefault="00C277F7" w:rsidP="00C277F7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6B1BEFB" w14:textId="77777777" w:rsidR="00C277F7" w:rsidRPr="00C277F7" w:rsidRDefault="00C277F7" w:rsidP="00C277F7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bottom"/>
          </w:tcPr>
          <w:p w14:paraId="1BF889B0" w14:textId="77777777" w:rsidR="00C277F7" w:rsidRPr="00C277F7" w:rsidRDefault="00C277F7" w:rsidP="00C277F7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C6EAFF" w14:textId="77777777" w:rsidR="00C277F7" w:rsidRPr="00C277F7" w:rsidRDefault="00C277F7" w:rsidP="00C277F7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320C1B" w14:textId="77777777" w:rsidR="00C277F7" w:rsidRPr="00C277F7" w:rsidRDefault="00C277F7" w:rsidP="00C277F7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074EFD" w14:textId="77777777" w:rsidR="00C277F7" w:rsidRPr="00C277F7" w:rsidRDefault="00C277F7" w:rsidP="00C277F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46DF809" w14:textId="77777777" w:rsidR="00C277F7" w:rsidRPr="00C277F7" w:rsidRDefault="00C277F7" w:rsidP="00C277F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bottom"/>
          </w:tcPr>
          <w:p w14:paraId="09D1269F" w14:textId="77777777" w:rsidR="00C277F7" w:rsidRPr="00C277F7" w:rsidRDefault="00C277F7" w:rsidP="00C277F7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C361D4" w14:textId="77777777" w:rsidR="00C277F7" w:rsidRPr="00C277F7" w:rsidRDefault="00C277F7" w:rsidP="00C277F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8CC11B" w14:textId="77777777" w:rsidR="00C277F7" w:rsidRPr="00C277F7" w:rsidRDefault="00C277F7" w:rsidP="00C277F7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BD90065" w14:textId="77777777" w:rsidR="00C277F7" w:rsidRPr="00C277F7" w:rsidRDefault="00C277F7" w:rsidP="00C277F7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EF12FDB" w14:textId="77777777" w:rsidR="00C277F7" w:rsidRPr="00C277F7" w:rsidRDefault="00C277F7" w:rsidP="00C277F7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5C5C67E" w14:textId="77777777" w:rsidR="00C277F7" w:rsidRPr="00C277F7" w:rsidRDefault="00C277F7" w:rsidP="00C277F7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bottom"/>
          </w:tcPr>
          <w:p w14:paraId="5F5C92C2" w14:textId="77777777" w:rsidR="00C277F7" w:rsidRPr="00C277F7" w:rsidRDefault="00C277F7" w:rsidP="00C277F7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770526" w14:textId="77777777" w:rsidR="00C277F7" w:rsidRPr="00C277F7" w:rsidRDefault="00C277F7" w:rsidP="00C277F7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0D797D" w14:textId="77777777" w:rsidR="00C277F7" w:rsidRPr="00C277F7" w:rsidRDefault="00C277F7" w:rsidP="00C277F7">
            <w:pPr>
              <w:tabs>
                <w:tab w:val="decimal" w:pos="459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</w:tr>
      <w:tr w:rsidR="00C277F7" w:rsidRPr="00C277F7" w14:paraId="10227324" w14:textId="77777777" w:rsidTr="009B2F3B">
        <w:trPr>
          <w:cantSplit/>
          <w:trHeight w:val="20"/>
        </w:trPr>
        <w:tc>
          <w:tcPr>
            <w:tcW w:w="1890" w:type="dxa"/>
            <w:vAlign w:val="center"/>
          </w:tcPr>
          <w:p w14:paraId="6ACB1225" w14:textId="088E5AF7" w:rsidR="00C277F7" w:rsidRPr="00C277F7" w:rsidRDefault="00C277F7" w:rsidP="00C277F7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color w:val="000000" w:themeColor="text1"/>
                <w:sz w:val="17"/>
                <w:szCs w:val="17"/>
                <w:cs/>
              </w:rPr>
            </w:pPr>
            <w:r w:rsidRPr="00C277F7">
              <w:rPr>
                <w:rFonts w:ascii="Cordia New" w:hAnsi="Cordia New" w:cs="Cordia New"/>
                <w:b/>
                <w:bCs/>
                <w:color w:val="000000" w:themeColor="text1"/>
                <w:sz w:val="17"/>
                <w:szCs w:val="17"/>
              </w:rPr>
              <w:t xml:space="preserve">   </w:t>
            </w:r>
            <w:r w:rsidRPr="00C277F7">
              <w:rPr>
                <w:rFonts w:ascii="Cordia New" w:hAnsi="Cordia New" w:cs="Cordia New"/>
                <w:b/>
                <w:bCs/>
                <w:color w:val="000000" w:themeColor="text1"/>
                <w:sz w:val="17"/>
                <w:szCs w:val="17"/>
                <w:cs/>
              </w:rPr>
              <w:t>ก่อนดอกเบี้ยจ่ายและภาษี</w:t>
            </w:r>
          </w:p>
        </w:tc>
        <w:tc>
          <w:tcPr>
            <w:tcW w:w="51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841054" w14:textId="11B51CFE" w:rsidR="00C277F7" w:rsidRPr="00C277F7" w:rsidRDefault="00A00E18" w:rsidP="00C277F7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7</w:t>
            </w:r>
            <w:r w:rsidR="00C277F7" w:rsidRPr="00C277F7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685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7315CB" w14:textId="15F0425D" w:rsidR="00C277F7" w:rsidRPr="00C277F7" w:rsidRDefault="00A00E18" w:rsidP="00C277F7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59</w:t>
            </w:r>
            <w:r w:rsidR="00C277F7" w:rsidRPr="00C277F7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861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17FE30" w14:textId="6B9BAC17" w:rsidR="00C277F7" w:rsidRPr="00C277F7" w:rsidRDefault="00A00E18" w:rsidP="00C277F7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10</w:t>
            </w:r>
            <w:r w:rsidR="00C277F7" w:rsidRPr="00C277F7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773</w:t>
            </w:r>
          </w:p>
        </w:tc>
        <w:tc>
          <w:tcPr>
            <w:tcW w:w="912" w:type="dxa"/>
            <w:tcBorders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97F516D" w14:textId="406DC3D9" w:rsidR="00C277F7" w:rsidRPr="00C277F7" w:rsidRDefault="00A00E18" w:rsidP="00C277F7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7</w:t>
            </w:r>
            <w:r w:rsidR="00C277F7" w:rsidRPr="00C277F7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922</w:t>
            </w:r>
          </w:p>
        </w:tc>
        <w:tc>
          <w:tcPr>
            <w:tcW w:w="879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463A235" w14:textId="30CB6BF7" w:rsidR="00C277F7" w:rsidRPr="00C277F7" w:rsidRDefault="00A00E18" w:rsidP="00C277F7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31</w:t>
            </w:r>
            <w:r w:rsidR="00C277F7" w:rsidRPr="00C277F7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361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D529C68" w14:textId="52DA77BC" w:rsidR="00C277F7" w:rsidRPr="00C277F7" w:rsidRDefault="00A00E18" w:rsidP="00C277F7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596</w:t>
            </w:r>
          </w:p>
        </w:tc>
        <w:tc>
          <w:tcPr>
            <w:tcW w:w="79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46EA65" w14:textId="2F231A31" w:rsidR="00C277F7" w:rsidRPr="00C277F7" w:rsidRDefault="00C277F7" w:rsidP="00C277F7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C277F7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1</w:t>
            </w:r>
            <w:r w:rsidRPr="00C277F7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295</w:t>
            </w:r>
            <w:r w:rsidRPr="00C277F7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)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9AE966" w14:textId="2DA42512" w:rsidR="00C277F7" w:rsidRPr="00C277F7" w:rsidRDefault="00A00E18" w:rsidP="00C277F7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267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F8DD8C" w14:textId="08A4B81B" w:rsidR="00C277F7" w:rsidRPr="00C277F7" w:rsidRDefault="00A00E18" w:rsidP="00C277F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3</w:t>
            </w:r>
            <w:r w:rsidR="00C277F7" w:rsidRPr="00C277F7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683</w:t>
            </w:r>
          </w:p>
        </w:tc>
        <w:tc>
          <w:tcPr>
            <w:tcW w:w="648" w:type="dxa"/>
            <w:tcBorders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F58287D" w14:textId="4157D536" w:rsidR="00C277F7" w:rsidRPr="00C277F7" w:rsidRDefault="00A00E18" w:rsidP="00C277F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2</w:t>
            </w:r>
            <w:r w:rsidR="00B64697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193</w:t>
            </w:r>
          </w:p>
        </w:tc>
        <w:tc>
          <w:tcPr>
            <w:tcW w:w="776" w:type="dxa"/>
            <w:tcBorders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4161B13" w14:textId="272482F6" w:rsidR="00C277F7" w:rsidRPr="00C277F7" w:rsidRDefault="00A00E18" w:rsidP="00C277F7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532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1995AC" w14:textId="6F05D7AF" w:rsidR="00C277F7" w:rsidRPr="00C277F7" w:rsidRDefault="00C277F7" w:rsidP="00C277F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C277F7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46</w:t>
            </w:r>
            <w:r w:rsidRPr="00C277F7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)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8FC54B" w14:textId="154A5BDC" w:rsidR="00C277F7" w:rsidRPr="00C277F7" w:rsidRDefault="00A00E18" w:rsidP="00C277F7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133</w:t>
            </w:r>
          </w:p>
        </w:tc>
        <w:tc>
          <w:tcPr>
            <w:tcW w:w="786" w:type="dxa"/>
            <w:tcBorders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D90B7F8" w14:textId="2C42E9DF" w:rsidR="00C277F7" w:rsidRPr="00C277F7" w:rsidRDefault="00C277F7" w:rsidP="00C277F7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C277F7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246</w:t>
            </w:r>
            <w:r w:rsidRPr="00C277F7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)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3EE8A3F" w14:textId="1918642D" w:rsidR="00C277F7" w:rsidRPr="00C277F7" w:rsidRDefault="00C277F7" w:rsidP="00C277F7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C277F7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852</w:t>
            </w:r>
            <w:r w:rsidRPr="00C277F7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)</w:t>
            </w:r>
          </w:p>
        </w:tc>
        <w:tc>
          <w:tcPr>
            <w:tcW w:w="936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13A74F8" w14:textId="1D1EF68B" w:rsidR="00C277F7" w:rsidRPr="00C277F7" w:rsidRDefault="00A00E18" w:rsidP="00C277F7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937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A61F05" w14:textId="752D391E" w:rsidR="00C277F7" w:rsidRPr="00C277F7" w:rsidRDefault="00A00E18" w:rsidP="00C277F7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123</w:t>
            </w:r>
            <w:r w:rsidR="00C277F7" w:rsidRPr="00C277F7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504</w:t>
            </w:r>
          </w:p>
        </w:tc>
        <w:tc>
          <w:tcPr>
            <w:tcW w:w="82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00BCE3" w14:textId="2A864D14" w:rsidR="00C277F7" w:rsidRPr="00C277F7" w:rsidRDefault="00C277F7" w:rsidP="00C277F7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C277F7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8</w:t>
            </w:r>
            <w:r w:rsidRPr="00C277F7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436</w:t>
            </w:r>
            <w:r w:rsidRPr="00C277F7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)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5B218A" w14:textId="44F882A4" w:rsidR="00C277F7" w:rsidRPr="00C277F7" w:rsidRDefault="00A00E18" w:rsidP="00C277F7">
            <w:pPr>
              <w:tabs>
                <w:tab w:val="decimal" w:pos="459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115</w:t>
            </w:r>
            <w:r w:rsidR="006D2A4E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068</w:t>
            </w:r>
          </w:p>
        </w:tc>
      </w:tr>
    </w:tbl>
    <w:p w14:paraId="3B8ACF35" w14:textId="70131B23" w:rsidR="00E07234" w:rsidRPr="00F2679D" w:rsidRDefault="00E07234" w:rsidP="00E07234">
      <w:pPr>
        <w:ind w:left="567"/>
        <w:rPr>
          <w:rFonts w:ascii="Cordia New" w:hAnsi="Cordia New" w:cs="Cordia New"/>
          <w:sz w:val="20"/>
          <w:szCs w:val="20"/>
        </w:rPr>
      </w:pPr>
      <w:bookmarkStart w:id="29" w:name="_Hlk108448900"/>
      <w:r w:rsidRPr="00F2679D">
        <w:rPr>
          <w:rFonts w:ascii="Cordia New" w:hAnsi="Cordia New" w:cs="Cordia New"/>
          <w:sz w:val="20"/>
          <w:szCs w:val="20"/>
          <w:cs/>
        </w:rPr>
        <w:br w:type="page"/>
      </w:r>
    </w:p>
    <w:tbl>
      <w:tblPr>
        <w:tblW w:w="15673" w:type="dxa"/>
        <w:tblLayout w:type="fixed"/>
        <w:tblLook w:val="04A0" w:firstRow="1" w:lastRow="0" w:firstColumn="1" w:lastColumn="0" w:noHBand="0" w:noVBand="1"/>
      </w:tblPr>
      <w:tblGrid>
        <w:gridCol w:w="1890"/>
        <w:gridCol w:w="513"/>
        <w:gridCol w:w="720"/>
        <w:gridCol w:w="756"/>
        <w:gridCol w:w="912"/>
        <w:gridCol w:w="879"/>
        <w:gridCol w:w="641"/>
        <w:gridCol w:w="799"/>
        <w:gridCol w:w="540"/>
        <w:gridCol w:w="648"/>
        <w:gridCol w:w="648"/>
        <w:gridCol w:w="776"/>
        <w:gridCol w:w="641"/>
        <w:gridCol w:w="641"/>
        <w:gridCol w:w="786"/>
        <w:gridCol w:w="838"/>
        <w:gridCol w:w="936"/>
        <w:gridCol w:w="641"/>
        <w:gridCol w:w="825"/>
        <w:gridCol w:w="643"/>
      </w:tblGrid>
      <w:tr w:rsidR="009B2F3B" w:rsidRPr="001A5A37" w14:paraId="66FBED3B" w14:textId="77777777" w:rsidTr="00D30E1E">
        <w:trPr>
          <w:cantSplit/>
          <w:trHeight w:val="20"/>
        </w:trPr>
        <w:tc>
          <w:tcPr>
            <w:tcW w:w="1890" w:type="dxa"/>
          </w:tcPr>
          <w:p w14:paraId="400D34C8" w14:textId="77777777" w:rsidR="009B2F3B" w:rsidRPr="001A5A37" w:rsidRDefault="009B2F3B" w:rsidP="00D30E1E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5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AEC5EE" w14:textId="77777777" w:rsidR="009B2F3B" w:rsidRPr="001A5A37" w:rsidRDefault="009B2F3B" w:rsidP="00D30E1E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EC1D2B" w14:textId="77777777" w:rsidR="009B2F3B" w:rsidRPr="001A5A37" w:rsidRDefault="009B2F3B" w:rsidP="00D30E1E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27CF10" w14:textId="77777777" w:rsidR="009B2F3B" w:rsidRPr="001A5A37" w:rsidRDefault="009B2F3B" w:rsidP="00D30E1E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179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3F8DDB" w14:textId="77777777" w:rsidR="009B2F3B" w:rsidRPr="001A5A37" w:rsidRDefault="009B2F3B" w:rsidP="00D30E1E">
            <w:pPr>
              <w:tabs>
                <w:tab w:val="decimal" w:pos="1570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31B38C" w14:textId="77777777" w:rsidR="009B2F3B" w:rsidRPr="001A5A37" w:rsidRDefault="009B2F3B" w:rsidP="00D30E1E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C1C30D" w14:textId="77777777" w:rsidR="009B2F3B" w:rsidRPr="001A5A37" w:rsidRDefault="009B2F3B" w:rsidP="00D30E1E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647E3F" w14:textId="77777777" w:rsidR="009B2F3B" w:rsidRPr="001A5A37" w:rsidRDefault="009B2F3B" w:rsidP="00D30E1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4C1D63" w14:textId="77777777" w:rsidR="009B2F3B" w:rsidRPr="001A5A37" w:rsidRDefault="009B2F3B" w:rsidP="00D30E1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104B63" w14:textId="77777777" w:rsidR="009B2F3B" w:rsidRPr="001A5A37" w:rsidRDefault="009B2F3B" w:rsidP="00D30E1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28E870" w14:textId="77777777" w:rsidR="009B2F3B" w:rsidRPr="001A5A37" w:rsidRDefault="009B2F3B" w:rsidP="00D30E1E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69D17F" w14:textId="77777777" w:rsidR="009B2F3B" w:rsidRPr="001A5A37" w:rsidRDefault="009B2F3B" w:rsidP="00D30E1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142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96F9E9" w14:textId="77777777" w:rsidR="009B2F3B" w:rsidRPr="001A5A37" w:rsidRDefault="009B2F3B" w:rsidP="00D30E1E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FE3464" w14:textId="77777777" w:rsidR="009B2F3B" w:rsidRPr="001A5A37" w:rsidRDefault="009B2F3B" w:rsidP="00D30E1E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2CA483" w14:textId="77777777" w:rsidR="009B2F3B" w:rsidRPr="001A5A37" w:rsidRDefault="009B2F3B" w:rsidP="00D30E1E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2109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B01AAC" w14:textId="77777777" w:rsidR="009B2F3B" w:rsidRPr="001A5A37" w:rsidRDefault="009B2F3B" w:rsidP="00D30E1E">
            <w:pPr>
              <w:tabs>
                <w:tab w:val="decimal" w:pos="191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1A5A37"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  <w:t>งบการเงินรวม</w:t>
            </w:r>
          </w:p>
        </w:tc>
      </w:tr>
      <w:tr w:rsidR="009B2F3B" w:rsidRPr="001A5A37" w14:paraId="3343989A" w14:textId="77777777" w:rsidTr="00D30E1E">
        <w:trPr>
          <w:cantSplit/>
          <w:trHeight w:val="20"/>
        </w:trPr>
        <w:tc>
          <w:tcPr>
            <w:tcW w:w="1890" w:type="dxa"/>
          </w:tcPr>
          <w:p w14:paraId="69C8EBD7" w14:textId="77777777" w:rsidR="009B2F3B" w:rsidRPr="001A5A37" w:rsidRDefault="009B2F3B" w:rsidP="00D30E1E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0C772A" w14:textId="77777777" w:rsidR="009B2F3B" w:rsidRPr="001A5A37" w:rsidRDefault="009B2F3B" w:rsidP="00D30E1E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445ADA" w14:textId="77777777" w:rsidR="009B2F3B" w:rsidRPr="001A5A37" w:rsidRDefault="009B2F3B" w:rsidP="00D30E1E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5E39CF" w14:textId="77777777" w:rsidR="009B2F3B" w:rsidRPr="001A5A37" w:rsidRDefault="009B2F3B" w:rsidP="00D30E1E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179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DC8128" w14:textId="77777777" w:rsidR="009B2F3B" w:rsidRPr="001A5A37" w:rsidRDefault="009B2F3B" w:rsidP="00D30E1E">
            <w:pPr>
              <w:tabs>
                <w:tab w:val="decimal" w:pos="1570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53B5E5" w14:textId="77777777" w:rsidR="009B2F3B" w:rsidRPr="001A5A37" w:rsidRDefault="009B2F3B" w:rsidP="00D30E1E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75EE47" w14:textId="77777777" w:rsidR="009B2F3B" w:rsidRPr="001A5A37" w:rsidRDefault="009B2F3B" w:rsidP="00D30E1E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42FCB3" w14:textId="77777777" w:rsidR="009B2F3B" w:rsidRPr="001A5A37" w:rsidRDefault="009B2F3B" w:rsidP="00D30E1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E52FE0" w14:textId="77777777" w:rsidR="009B2F3B" w:rsidRPr="001A5A37" w:rsidRDefault="009B2F3B" w:rsidP="00D30E1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6A7DD7" w14:textId="77777777" w:rsidR="009B2F3B" w:rsidRPr="001A5A37" w:rsidRDefault="009B2F3B" w:rsidP="00D30E1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6A764D" w14:textId="77777777" w:rsidR="009B2F3B" w:rsidRPr="001A5A37" w:rsidRDefault="009B2F3B" w:rsidP="00D30E1E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492F9B" w14:textId="77777777" w:rsidR="009B2F3B" w:rsidRPr="001A5A37" w:rsidRDefault="009B2F3B" w:rsidP="00D30E1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142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B419AA" w14:textId="77777777" w:rsidR="009B2F3B" w:rsidRPr="001A5A37" w:rsidRDefault="009B2F3B" w:rsidP="00D30E1E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4945C1" w14:textId="77777777" w:rsidR="009B2F3B" w:rsidRPr="001A5A37" w:rsidRDefault="009B2F3B" w:rsidP="00D30E1E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05E364" w14:textId="77777777" w:rsidR="009B2F3B" w:rsidRPr="001A5A37" w:rsidRDefault="009B2F3B" w:rsidP="00D30E1E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2109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F161D9" w14:textId="77777777" w:rsidR="009B2F3B" w:rsidRPr="001A5A37" w:rsidRDefault="009B2F3B" w:rsidP="00D30E1E">
            <w:pPr>
              <w:tabs>
                <w:tab w:val="decimal" w:pos="191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1A5A37"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  <w:t>หน่วย: ล้าน</w:t>
            </w:r>
            <w:r>
              <w:rPr>
                <w:rFonts w:ascii="Cordia New" w:hAnsi="Cordia New" w:cs="Cordia New" w:hint="cs"/>
                <w:b/>
                <w:bCs/>
                <w:sz w:val="17"/>
                <w:szCs w:val="17"/>
                <w:cs/>
                <w:lang w:val="en-GB"/>
              </w:rPr>
              <w:t>บาท</w:t>
            </w:r>
          </w:p>
        </w:tc>
      </w:tr>
      <w:tr w:rsidR="005D7530" w:rsidRPr="001A5A37" w14:paraId="364F8E11" w14:textId="77777777" w:rsidTr="00003331">
        <w:trPr>
          <w:cantSplit/>
          <w:trHeight w:val="20"/>
        </w:trPr>
        <w:tc>
          <w:tcPr>
            <w:tcW w:w="1890" w:type="dxa"/>
          </w:tcPr>
          <w:p w14:paraId="43420C75" w14:textId="77777777" w:rsidR="005D7530" w:rsidRPr="001A5A37" w:rsidRDefault="005D7530" w:rsidP="00D30E1E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3780" w:type="dxa"/>
            <w:gridSpan w:val="5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7FA8CDA4" w14:textId="77777777" w:rsidR="005D7530" w:rsidRPr="001A5A37" w:rsidRDefault="005D7530" w:rsidP="0044532D">
            <w:pPr>
              <w:tabs>
                <w:tab w:val="decimal" w:pos="162"/>
              </w:tabs>
              <w:ind w:left="-30" w:right="-60"/>
              <w:jc w:val="center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1A5A37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ส่วนงานแหล่งพลังงาน</w:t>
            </w:r>
          </w:p>
        </w:tc>
        <w:tc>
          <w:tcPr>
            <w:tcW w:w="6120" w:type="dxa"/>
            <w:gridSpan w:val="9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09E61BFF" w14:textId="77777777" w:rsidR="005D7530" w:rsidRPr="001A5A37" w:rsidRDefault="005D7530" w:rsidP="0044532D">
            <w:pPr>
              <w:tabs>
                <w:tab w:val="decimal" w:pos="0"/>
              </w:tabs>
              <w:ind w:left="-30" w:right="-60"/>
              <w:jc w:val="center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1A5A37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ส่วนงานผลิตพลังงาน</w:t>
            </w:r>
          </w:p>
        </w:tc>
        <w:tc>
          <w:tcPr>
            <w:tcW w:w="838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14:paraId="3BF0BC25" w14:textId="77777777" w:rsidR="00C2424B" w:rsidRDefault="00C2424B" w:rsidP="00D30E1E">
            <w:pPr>
              <w:tabs>
                <w:tab w:val="decimal" w:pos="655"/>
              </w:tabs>
              <w:ind w:left="-18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37C82908" w14:textId="77777777" w:rsidR="00C2424B" w:rsidRDefault="00C2424B" w:rsidP="00D30E1E">
            <w:pPr>
              <w:tabs>
                <w:tab w:val="decimal" w:pos="655"/>
              </w:tabs>
              <w:ind w:left="-18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5BCCAC39" w14:textId="1D6E9EA0" w:rsidR="005D7530" w:rsidRDefault="005D7530" w:rsidP="00D30E1E">
            <w:pPr>
              <w:tabs>
                <w:tab w:val="decimal" w:pos="655"/>
              </w:tabs>
              <w:ind w:left="-18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1A5A37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ส่วนงานเทคโนโลยี</w:t>
            </w:r>
          </w:p>
          <w:p w14:paraId="55F7F573" w14:textId="77777777" w:rsidR="005D7530" w:rsidRPr="001A5A37" w:rsidRDefault="005D7530" w:rsidP="00D30E1E">
            <w:pPr>
              <w:tabs>
                <w:tab w:val="decimal" w:pos="655"/>
              </w:tabs>
              <w:ind w:left="-18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1A5A37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ด้านพลังงาน</w:t>
            </w:r>
          </w:p>
        </w:tc>
        <w:tc>
          <w:tcPr>
            <w:tcW w:w="936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14:paraId="493D4E1B" w14:textId="77777777" w:rsidR="00C2424B" w:rsidRDefault="00C2424B" w:rsidP="00D30E1E">
            <w:pPr>
              <w:tabs>
                <w:tab w:val="decimal" w:pos="7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65EB58E6" w14:textId="77777777" w:rsidR="00C2424B" w:rsidRDefault="00C2424B" w:rsidP="00D30E1E">
            <w:pPr>
              <w:tabs>
                <w:tab w:val="decimal" w:pos="7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74062054" w14:textId="77777777" w:rsidR="00C2424B" w:rsidRDefault="00C2424B" w:rsidP="00D30E1E">
            <w:pPr>
              <w:tabs>
                <w:tab w:val="decimal" w:pos="7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24902874" w14:textId="10BE6A71" w:rsidR="005D7530" w:rsidRPr="001A5A37" w:rsidRDefault="005D7530" w:rsidP="00D30E1E">
            <w:pPr>
              <w:tabs>
                <w:tab w:val="decimal" w:pos="7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1A5A37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สำนักงานใหญ่</w:t>
            </w:r>
          </w:p>
          <w:p w14:paraId="496C9E4A" w14:textId="77777777" w:rsidR="005D7530" w:rsidRPr="001A5A37" w:rsidRDefault="005D7530" w:rsidP="00D30E1E">
            <w:pPr>
              <w:tabs>
                <w:tab w:val="decimal" w:pos="7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1A5A37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และอื่น ๆ</w:t>
            </w:r>
          </w:p>
        </w:tc>
        <w:tc>
          <w:tcPr>
            <w:tcW w:w="641" w:type="dxa"/>
            <w:vMerge w:val="restart"/>
            <w:tcBorders>
              <w:top w:val="single" w:sz="4" w:space="0" w:color="auto"/>
              <w:left w:val="dotted" w:sz="4" w:space="0" w:color="auto"/>
            </w:tcBorders>
          </w:tcPr>
          <w:p w14:paraId="2CF4EF85" w14:textId="77777777" w:rsidR="00C2424B" w:rsidRDefault="00C2424B" w:rsidP="00D30E1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427FE0F5" w14:textId="77777777" w:rsidR="00C2424B" w:rsidRDefault="00C2424B" w:rsidP="00D30E1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167ABE76" w14:textId="77777777" w:rsidR="00C2424B" w:rsidRDefault="00C2424B" w:rsidP="00D30E1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01BBC276" w14:textId="77777777" w:rsidR="00C2424B" w:rsidRDefault="00C2424B" w:rsidP="00D30E1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670166E7" w14:textId="7DE97F0B" w:rsidR="005D7530" w:rsidRPr="001A5A37" w:rsidRDefault="005D7530" w:rsidP="00D30E1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1A5A37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รวม</w:t>
            </w:r>
          </w:p>
        </w:tc>
        <w:tc>
          <w:tcPr>
            <w:tcW w:w="825" w:type="dxa"/>
            <w:vMerge w:val="restart"/>
            <w:tcBorders>
              <w:top w:val="single" w:sz="4" w:space="0" w:color="auto"/>
            </w:tcBorders>
          </w:tcPr>
          <w:p w14:paraId="2D1ED2A2" w14:textId="77777777" w:rsidR="00C2424B" w:rsidRDefault="00C2424B" w:rsidP="00D30E1E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52AA27A0" w14:textId="77777777" w:rsidR="00C2424B" w:rsidRDefault="00C2424B" w:rsidP="00D30E1E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3BD5ACF2" w14:textId="1283503E" w:rsidR="005D7530" w:rsidRPr="001A5A37" w:rsidRDefault="005D7530" w:rsidP="00D30E1E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1A5A37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การตัดบัญชี</w:t>
            </w:r>
          </w:p>
          <w:p w14:paraId="0F589184" w14:textId="77777777" w:rsidR="005D7530" w:rsidRPr="001A5A37" w:rsidRDefault="005D7530" w:rsidP="00D30E1E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1A5A37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รายการ</w:t>
            </w:r>
          </w:p>
          <w:p w14:paraId="53D32103" w14:textId="77777777" w:rsidR="005D7530" w:rsidRPr="001A5A37" w:rsidRDefault="005D7530" w:rsidP="00D30E1E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1A5A37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ระหว่างกัน</w:t>
            </w:r>
          </w:p>
        </w:tc>
        <w:tc>
          <w:tcPr>
            <w:tcW w:w="643" w:type="dxa"/>
            <w:vMerge w:val="restart"/>
            <w:tcBorders>
              <w:top w:val="single" w:sz="4" w:space="0" w:color="auto"/>
            </w:tcBorders>
          </w:tcPr>
          <w:p w14:paraId="0DC1017C" w14:textId="77777777" w:rsidR="00C2424B" w:rsidRDefault="00C2424B" w:rsidP="00D30E1E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23AB74E5" w14:textId="77777777" w:rsidR="00C2424B" w:rsidRDefault="00C2424B" w:rsidP="00D30E1E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1D871B13" w14:textId="77777777" w:rsidR="00C2424B" w:rsidRDefault="00C2424B" w:rsidP="00D30E1E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50E89148" w14:textId="77777777" w:rsidR="00C2424B" w:rsidRDefault="00C2424B" w:rsidP="00D30E1E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65A6426F" w14:textId="6326571B" w:rsidR="005D7530" w:rsidRPr="001A5A37" w:rsidRDefault="005D7530" w:rsidP="00D30E1E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1A5A37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รวม</w:t>
            </w:r>
          </w:p>
        </w:tc>
      </w:tr>
      <w:tr w:rsidR="009B2F3B" w:rsidRPr="001A5A37" w14:paraId="23353CD9" w14:textId="77777777" w:rsidTr="00D30E1E">
        <w:trPr>
          <w:cantSplit/>
          <w:trHeight w:val="20"/>
        </w:trPr>
        <w:tc>
          <w:tcPr>
            <w:tcW w:w="1890" w:type="dxa"/>
          </w:tcPr>
          <w:p w14:paraId="2509F1AD" w14:textId="77777777" w:rsidR="009B2F3B" w:rsidRPr="001A5A37" w:rsidRDefault="009B2F3B" w:rsidP="00D30E1E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2901" w:type="dxa"/>
            <w:gridSpan w:val="4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98948FA" w14:textId="77777777" w:rsidR="009B2F3B" w:rsidRPr="001A5A37" w:rsidRDefault="009B2F3B" w:rsidP="0044532D">
            <w:pPr>
              <w:tabs>
                <w:tab w:val="decimal" w:pos="-14"/>
              </w:tabs>
              <w:ind w:left="-14" w:right="-72"/>
              <w:jc w:val="center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1A5A37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ถ่านหิน</w:t>
            </w:r>
          </w:p>
        </w:tc>
        <w:tc>
          <w:tcPr>
            <w:tcW w:w="87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2C14B1A" w14:textId="77777777" w:rsidR="009B2F3B" w:rsidRPr="001A5A37" w:rsidRDefault="009B2F3B" w:rsidP="00D30E1E">
            <w:pPr>
              <w:tabs>
                <w:tab w:val="decimal" w:pos="662"/>
              </w:tabs>
              <w:ind w:left="-30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1A5A37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ก๊าซธรรมชาติ</w:t>
            </w:r>
          </w:p>
        </w:tc>
        <w:tc>
          <w:tcPr>
            <w:tcW w:w="3276" w:type="dxa"/>
            <w:gridSpan w:val="5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C6B0BB1" w14:textId="77777777" w:rsidR="009B2F3B" w:rsidRPr="001A5A37" w:rsidRDefault="009B2F3B" w:rsidP="0044532D">
            <w:pPr>
              <w:tabs>
                <w:tab w:val="decimal" w:pos="520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1A5A37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พลังงานความร้อน</w:t>
            </w:r>
          </w:p>
        </w:tc>
        <w:tc>
          <w:tcPr>
            <w:tcW w:w="2844" w:type="dxa"/>
            <w:gridSpan w:val="4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1AC9131" w14:textId="77777777" w:rsidR="009B2F3B" w:rsidRPr="001A5A37" w:rsidRDefault="009B2F3B" w:rsidP="0044532D">
            <w:pPr>
              <w:tabs>
                <w:tab w:val="decimal" w:pos="520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1A5A37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พลังงานหมุนเวียน</w:t>
            </w:r>
          </w:p>
        </w:tc>
        <w:tc>
          <w:tcPr>
            <w:tcW w:w="838" w:type="dxa"/>
            <w:vMerge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444AE36F" w14:textId="77777777" w:rsidR="009B2F3B" w:rsidRPr="001A5A37" w:rsidRDefault="009B2F3B" w:rsidP="00D30E1E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vMerge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080402FA" w14:textId="77777777" w:rsidR="009B2F3B" w:rsidRPr="001A5A37" w:rsidRDefault="009B2F3B" w:rsidP="00D30E1E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Merge/>
            <w:tcBorders>
              <w:left w:val="dotted" w:sz="4" w:space="0" w:color="auto"/>
            </w:tcBorders>
            <w:vAlign w:val="bottom"/>
          </w:tcPr>
          <w:p w14:paraId="1CF2E8A5" w14:textId="77777777" w:rsidR="009B2F3B" w:rsidRPr="001A5A37" w:rsidRDefault="009B2F3B" w:rsidP="00D30E1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vMerge/>
            <w:vAlign w:val="bottom"/>
          </w:tcPr>
          <w:p w14:paraId="2DD3C1C8" w14:textId="77777777" w:rsidR="009B2F3B" w:rsidRPr="001A5A37" w:rsidRDefault="009B2F3B" w:rsidP="00D30E1E">
            <w:pPr>
              <w:tabs>
                <w:tab w:val="right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vMerge/>
            <w:vAlign w:val="bottom"/>
          </w:tcPr>
          <w:p w14:paraId="2FBDE635" w14:textId="77777777" w:rsidR="009B2F3B" w:rsidRPr="001A5A37" w:rsidRDefault="009B2F3B" w:rsidP="00D30E1E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</w:tc>
      </w:tr>
      <w:tr w:rsidR="009B2F3B" w:rsidRPr="001A5A37" w14:paraId="2C051CCD" w14:textId="77777777" w:rsidTr="009B2F3B">
        <w:trPr>
          <w:cantSplit/>
          <w:trHeight w:val="20"/>
        </w:trPr>
        <w:tc>
          <w:tcPr>
            <w:tcW w:w="1890" w:type="dxa"/>
          </w:tcPr>
          <w:p w14:paraId="4C6C1025" w14:textId="77777777" w:rsidR="009B2F3B" w:rsidRPr="001A5A37" w:rsidRDefault="009B2F3B" w:rsidP="00D30E1E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B447EF" w14:textId="77777777" w:rsidR="009B2F3B" w:rsidRPr="001A5A37" w:rsidRDefault="009B2F3B" w:rsidP="00D30E1E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1A5A37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ไทย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389CA0" w14:textId="77777777" w:rsidR="009B2F3B" w:rsidRPr="001A5A37" w:rsidRDefault="009B2F3B" w:rsidP="00D30E1E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1A5A37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อินโดนีเซีย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DD892F" w14:textId="77777777" w:rsidR="009B2F3B" w:rsidRPr="001A5A37" w:rsidRDefault="009B2F3B" w:rsidP="00D30E1E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1A5A37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ออสเตรเลีย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2AE4887F" w14:textId="77777777" w:rsidR="009B2F3B" w:rsidRPr="001A5A37" w:rsidRDefault="009B2F3B" w:rsidP="00D30E1E">
            <w:pPr>
              <w:tabs>
                <w:tab w:val="right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1A5A37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ab/>
              <w:t>สาธารณรัฐ</w:t>
            </w:r>
          </w:p>
          <w:p w14:paraId="1C55415D" w14:textId="77777777" w:rsidR="009B2F3B" w:rsidRPr="001A5A37" w:rsidRDefault="009B2F3B" w:rsidP="00D30E1E">
            <w:pPr>
              <w:tabs>
                <w:tab w:val="right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1A5A37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  <w:tab/>
            </w:r>
            <w:r w:rsidRPr="001A5A37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ประชาชนจีน</w:t>
            </w:r>
          </w:p>
          <w:p w14:paraId="0DB9535F" w14:textId="77777777" w:rsidR="009B2F3B" w:rsidRPr="001A5A37" w:rsidRDefault="009B2F3B" w:rsidP="00D30E1E">
            <w:pPr>
              <w:tabs>
                <w:tab w:val="right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1A5A37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และมองโกเลีย</w:t>
            </w:r>
          </w:p>
        </w:tc>
        <w:tc>
          <w:tcPr>
            <w:tcW w:w="87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19C01B09" w14:textId="77777777" w:rsidR="009B2F3B" w:rsidRPr="001A5A37" w:rsidRDefault="009B2F3B" w:rsidP="00D30E1E">
            <w:pPr>
              <w:tabs>
                <w:tab w:val="decimal" w:pos="683"/>
              </w:tabs>
              <w:ind w:left="-91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1A5A37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สหรัฐอเมริกา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79D9F298" w14:textId="77777777" w:rsidR="009B2F3B" w:rsidRPr="001A5A37" w:rsidRDefault="009B2F3B" w:rsidP="00D30E1E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1A5A37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ไทย</w:t>
            </w:r>
          </w:p>
        </w:tc>
        <w:tc>
          <w:tcPr>
            <w:tcW w:w="7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3CB89D" w14:textId="77777777" w:rsidR="009B2F3B" w:rsidRPr="001A5A37" w:rsidRDefault="009B2F3B" w:rsidP="00D30E1E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1A5A37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สาธารณรัฐ</w:t>
            </w:r>
          </w:p>
          <w:p w14:paraId="69834190" w14:textId="77777777" w:rsidR="009B2F3B" w:rsidRPr="001A5A37" w:rsidRDefault="009B2F3B" w:rsidP="00D30E1E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1A5A37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ประชาชนจีน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772C0B" w14:textId="77777777" w:rsidR="009B2F3B" w:rsidRPr="001A5A37" w:rsidRDefault="009B2F3B" w:rsidP="00D30E1E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1A5A37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ญี่ปุ่น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E19011" w14:textId="77777777" w:rsidR="009B2F3B" w:rsidRPr="001A5A37" w:rsidRDefault="009B2F3B" w:rsidP="00D30E1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1A5A37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ลาว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4960AF92" w14:textId="77777777" w:rsidR="009B2F3B" w:rsidRPr="001A5A37" w:rsidRDefault="009B2F3B" w:rsidP="00D30E1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1A5A37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สหรัฐ</w:t>
            </w:r>
            <w:r w:rsidRPr="001A5A37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br/>
              <w:t>อเมริกา</w:t>
            </w:r>
          </w:p>
        </w:tc>
        <w:tc>
          <w:tcPr>
            <w:tcW w:w="77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1D3C5440" w14:textId="77777777" w:rsidR="009B2F3B" w:rsidRPr="001A5A37" w:rsidRDefault="009B2F3B" w:rsidP="00D30E1E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1A5A37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สาธารณรัฐ</w:t>
            </w:r>
          </w:p>
          <w:p w14:paraId="2E78D76B" w14:textId="77777777" w:rsidR="009B2F3B" w:rsidRPr="001A5A37" w:rsidRDefault="009B2F3B" w:rsidP="00D30E1E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1A5A37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ประชาชนจีน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ECF83D" w14:textId="77777777" w:rsidR="009B2F3B" w:rsidRPr="001A5A37" w:rsidRDefault="009B2F3B" w:rsidP="00D30E1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1A5A37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ญี่ปุ่น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FC2A3B" w14:textId="77777777" w:rsidR="009B2F3B" w:rsidRPr="001A5A37" w:rsidRDefault="009B2F3B" w:rsidP="00D30E1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1A5A37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เวียดนาม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39ECECD4" w14:textId="77777777" w:rsidR="009B2F3B" w:rsidRPr="001A5A37" w:rsidRDefault="009B2F3B" w:rsidP="00D30E1E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1A5A37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ออสเตรเลีย</w:t>
            </w:r>
          </w:p>
        </w:tc>
        <w:tc>
          <w:tcPr>
            <w:tcW w:w="838" w:type="dxa"/>
            <w:vMerge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51466139" w14:textId="77777777" w:rsidR="009B2F3B" w:rsidRPr="001A5A37" w:rsidRDefault="009B2F3B" w:rsidP="00D30E1E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936" w:type="dxa"/>
            <w:vMerge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140CAA3E" w14:textId="77777777" w:rsidR="009B2F3B" w:rsidRPr="001A5A37" w:rsidRDefault="009B2F3B" w:rsidP="00D30E1E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641" w:type="dxa"/>
            <w:vMerge/>
            <w:tcBorders>
              <w:left w:val="dotted" w:sz="4" w:space="0" w:color="auto"/>
              <w:bottom w:val="single" w:sz="4" w:space="0" w:color="auto"/>
            </w:tcBorders>
            <w:vAlign w:val="bottom"/>
          </w:tcPr>
          <w:p w14:paraId="44EBBA88" w14:textId="77777777" w:rsidR="009B2F3B" w:rsidRPr="001A5A37" w:rsidRDefault="009B2F3B" w:rsidP="00D30E1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825" w:type="dxa"/>
            <w:vMerge/>
            <w:tcBorders>
              <w:bottom w:val="single" w:sz="4" w:space="0" w:color="auto"/>
            </w:tcBorders>
            <w:vAlign w:val="bottom"/>
          </w:tcPr>
          <w:p w14:paraId="225FBB1D" w14:textId="77777777" w:rsidR="009B2F3B" w:rsidRPr="001A5A37" w:rsidRDefault="009B2F3B" w:rsidP="00D30E1E">
            <w:pPr>
              <w:tabs>
                <w:tab w:val="right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643" w:type="dxa"/>
            <w:vMerge/>
            <w:tcBorders>
              <w:bottom w:val="single" w:sz="4" w:space="0" w:color="auto"/>
            </w:tcBorders>
            <w:vAlign w:val="bottom"/>
          </w:tcPr>
          <w:p w14:paraId="4D9A1ADB" w14:textId="77777777" w:rsidR="009B2F3B" w:rsidRPr="001A5A37" w:rsidRDefault="009B2F3B" w:rsidP="00D30E1E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</w:tr>
      <w:tr w:rsidR="009B2F3B" w:rsidRPr="001A5A37" w14:paraId="0FD835D5" w14:textId="77777777" w:rsidTr="00D30E1E">
        <w:trPr>
          <w:cantSplit/>
          <w:trHeight w:val="20"/>
        </w:trPr>
        <w:tc>
          <w:tcPr>
            <w:tcW w:w="1890" w:type="dxa"/>
            <w:vAlign w:val="center"/>
          </w:tcPr>
          <w:p w14:paraId="5B2EA4C3" w14:textId="77777777" w:rsidR="009B2F3B" w:rsidRPr="001A5A37" w:rsidRDefault="009B2F3B" w:rsidP="00D30E1E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1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73A0D6" w14:textId="77777777" w:rsidR="009B2F3B" w:rsidRPr="001A5A37" w:rsidRDefault="009B2F3B" w:rsidP="00D30E1E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EDFCF9" w14:textId="77777777" w:rsidR="009B2F3B" w:rsidRPr="001A5A37" w:rsidRDefault="009B2F3B" w:rsidP="00D30E1E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0E9E05" w14:textId="77777777" w:rsidR="009B2F3B" w:rsidRPr="001A5A37" w:rsidRDefault="009B2F3B" w:rsidP="00D30E1E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DD0FD2E" w14:textId="77777777" w:rsidR="009B2F3B" w:rsidRPr="001A5A37" w:rsidRDefault="009B2F3B" w:rsidP="00D30E1E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58DC5F8" w14:textId="77777777" w:rsidR="009B2F3B" w:rsidRPr="001A5A37" w:rsidRDefault="009B2F3B" w:rsidP="00D30E1E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bottom"/>
          </w:tcPr>
          <w:p w14:paraId="3AF0A977" w14:textId="77777777" w:rsidR="009B2F3B" w:rsidRPr="001A5A37" w:rsidRDefault="009B2F3B" w:rsidP="00D30E1E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A20310" w14:textId="77777777" w:rsidR="009B2F3B" w:rsidRPr="001A5A37" w:rsidRDefault="009B2F3B" w:rsidP="00D30E1E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5C4592" w14:textId="77777777" w:rsidR="009B2F3B" w:rsidRPr="001A5A37" w:rsidRDefault="009B2F3B" w:rsidP="00D30E1E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E5B3D3" w14:textId="77777777" w:rsidR="009B2F3B" w:rsidRPr="001A5A37" w:rsidRDefault="009B2F3B" w:rsidP="00D30E1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03091ED" w14:textId="77777777" w:rsidR="009B2F3B" w:rsidRPr="001A5A37" w:rsidRDefault="009B2F3B" w:rsidP="00D30E1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bottom"/>
          </w:tcPr>
          <w:p w14:paraId="025AF6B6" w14:textId="77777777" w:rsidR="009B2F3B" w:rsidRPr="001A5A37" w:rsidRDefault="009B2F3B" w:rsidP="00D30E1E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B74DC6" w14:textId="77777777" w:rsidR="009B2F3B" w:rsidRPr="001A5A37" w:rsidRDefault="009B2F3B" w:rsidP="00D30E1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2FA4D5" w14:textId="77777777" w:rsidR="009B2F3B" w:rsidRPr="001A5A37" w:rsidRDefault="009B2F3B" w:rsidP="00D30E1E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BD3728B" w14:textId="77777777" w:rsidR="009B2F3B" w:rsidRPr="001A5A37" w:rsidRDefault="009B2F3B" w:rsidP="00D30E1E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9DE1F62" w14:textId="77777777" w:rsidR="009B2F3B" w:rsidRPr="001A5A37" w:rsidRDefault="009B2F3B" w:rsidP="00D30E1E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966A0C2" w14:textId="77777777" w:rsidR="009B2F3B" w:rsidRPr="001A5A37" w:rsidRDefault="009B2F3B" w:rsidP="00D30E1E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bottom"/>
          </w:tcPr>
          <w:p w14:paraId="6132081E" w14:textId="77777777" w:rsidR="009B2F3B" w:rsidRPr="001A5A37" w:rsidRDefault="009B2F3B" w:rsidP="00D30E1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6E5857" w14:textId="77777777" w:rsidR="009B2F3B" w:rsidRPr="001A5A37" w:rsidRDefault="009B2F3B" w:rsidP="00D30E1E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3FDB98" w14:textId="77777777" w:rsidR="009B2F3B" w:rsidRPr="001A5A37" w:rsidRDefault="009B2F3B" w:rsidP="002727DD">
            <w:pPr>
              <w:tabs>
                <w:tab w:val="decimal" w:pos="46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</w:tr>
      <w:tr w:rsidR="00F01B9B" w:rsidRPr="00C277F7" w14:paraId="51F70E8C" w14:textId="77777777" w:rsidTr="009B2F3B">
        <w:trPr>
          <w:cantSplit/>
          <w:trHeight w:val="20"/>
        </w:trPr>
        <w:tc>
          <w:tcPr>
            <w:tcW w:w="1890" w:type="dxa"/>
            <w:vAlign w:val="bottom"/>
          </w:tcPr>
          <w:p w14:paraId="6503EB67" w14:textId="7CDE5231" w:rsidR="00F01B9B" w:rsidRPr="00C277F7" w:rsidRDefault="00F01B9B" w:rsidP="00F01B9B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F01B9B">
              <w:rPr>
                <w:rFonts w:ascii="Cordia New" w:hAnsi="Cordia New" w:cs="Cordia New"/>
                <w:b/>
                <w:bCs/>
                <w:color w:val="000000" w:themeColor="text1"/>
                <w:sz w:val="17"/>
                <w:szCs w:val="17"/>
                <w:cs/>
                <w:lang w:val="en-GB"/>
              </w:rPr>
              <w:t>สำหรับปีสิ้นสุดวันที่</w:t>
            </w:r>
          </w:p>
        </w:tc>
        <w:tc>
          <w:tcPr>
            <w:tcW w:w="513" w:type="dxa"/>
            <w:shd w:val="clear" w:color="auto" w:fill="FAFAFA"/>
            <w:vAlign w:val="bottom"/>
          </w:tcPr>
          <w:p w14:paraId="626ABE95" w14:textId="77777777" w:rsidR="00F01B9B" w:rsidRPr="00C277F7" w:rsidRDefault="00F01B9B" w:rsidP="00F01B9B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341E571C" w14:textId="77777777" w:rsidR="00F01B9B" w:rsidRPr="00C277F7" w:rsidRDefault="00F01B9B" w:rsidP="00F01B9B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FAFAFA"/>
            <w:vAlign w:val="bottom"/>
          </w:tcPr>
          <w:p w14:paraId="0B00A61E" w14:textId="77777777" w:rsidR="00F01B9B" w:rsidRPr="00C277F7" w:rsidRDefault="00F01B9B" w:rsidP="00F01B9B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32F17151" w14:textId="77777777" w:rsidR="00F01B9B" w:rsidRPr="00C277F7" w:rsidRDefault="00F01B9B" w:rsidP="00F01B9B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394EE8A" w14:textId="77777777" w:rsidR="00F01B9B" w:rsidRPr="00C277F7" w:rsidRDefault="00F01B9B" w:rsidP="00F01B9B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3390143A" w14:textId="77777777" w:rsidR="00F01B9B" w:rsidRPr="00C277F7" w:rsidRDefault="00F01B9B" w:rsidP="00F01B9B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FAFAFA"/>
            <w:vAlign w:val="bottom"/>
          </w:tcPr>
          <w:p w14:paraId="3964C4B8" w14:textId="77777777" w:rsidR="00F01B9B" w:rsidRPr="00C277F7" w:rsidRDefault="00F01B9B" w:rsidP="00F01B9B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FAFAFA"/>
            <w:vAlign w:val="bottom"/>
          </w:tcPr>
          <w:p w14:paraId="69DBA3E7" w14:textId="77777777" w:rsidR="00F01B9B" w:rsidRPr="00C277F7" w:rsidRDefault="00F01B9B" w:rsidP="00F01B9B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2A2BC5B0" w14:textId="77777777" w:rsidR="00F01B9B" w:rsidRPr="00C277F7" w:rsidRDefault="00F01B9B" w:rsidP="00F01B9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6C4BB293" w14:textId="77777777" w:rsidR="00F01B9B" w:rsidRPr="00C277F7" w:rsidRDefault="00F01B9B" w:rsidP="00F01B9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2F0E8FBD" w14:textId="77777777" w:rsidR="00F01B9B" w:rsidRPr="00C277F7" w:rsidRDefault="00F01B9B" w:rsidP="00F01B9B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CAD1382" w14:textId="77777777" w:rsidR="00F01B9B" w:rsidRPr="00C277F7" w:rsidRDefault="00F01B9B" w:rsidP="00F01B9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76D257DC" w14:textId="77777777" w:rsidR="00F01B9B" w:rsidRPr="00C277F7" w:rsidRDefault="00F01B9B" w:rsidP="00F01B9B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7E8199DD" w14:textId="77777777" w:rsidR="00F01B9B" w:rsidRPr="00C277F7" w:rsidRDefault="00F01B9B" w:rsidP="00F01B9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CF8B8BB" w14:textId="77777777" w:rsidR="00F01B9B" w:rsidRPr="00C277F7" w:rsidRDefault="00F01B9B" w:rsidP="00F01B9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CD3CB1A" w14:textId="77777777" w:rsidR="00F01B9B" w:rsidRPr="00C277F7" w:rsidRDefault="00F01B9B" w:rsidP="00F01B9B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6423973C" w14:textId="77777777" w:rsidR="00F01B9B" w:rsidRPr="00C277F7" w:rsidRDefault="00F01B9B" w:rsidP="00F01B9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FAFAFA"/>
            <w:vAlign w:val="bottom"/>
          </w:tcPr>
          <w:p w14:paraId="446DBD20" w14:textId="77777777" w:rsidR="00F01B9B" w:rsidRPr="00C277F7" w:rsidRDefault="00F01B9B" w:rsidP="00F01B9B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40FD56C8" w14:textId="77777777" w:rsidR="00F01B9B" w:rsidRPr="00C277F7" w:rsidRDefault="00F01B9B" w:rsidP="002727DD">
            <w:pPr>
              <w:tabs>
                <w:tab w:val="decimal" w:pos="46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</w:tr>
      <w:tr w:rsidR="00F01B9B" w:rsidRPr="00C277F7" w14:paraId="74BA2A5A" w14:textId="77777777" w:rsidTr="009B2F3B">
        <w:trPr>
          <w:cantSplit/>
          <w:trHeight w:val="20"/>
        </w:trPr>
        <w:tc>
          <w:tcPr>
            <w:tcW w:w="1890" w:type="dxa"/>
            <w:vAlign w:val="bottom"/>
          </w:tcPr>
          <w:p w14:paraId="0DF5ED2D" w14:textId="5FBEBE1B" w:rsidR="00F01B9B" w:rsidRPr="00C277F7" w:rsidRDefault="00F01B9B" w:rsidP="00F01B9B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  <w:r w:rsidRPr="00F01B9B">
              <w:rPr>
                <w:rFonts w:ascii="Cordia New" w:hAnsi="Cordia New" w:cs="Cordia New"/>
                <w:b/>
                <w:bCs/>
                <w:color w:val="000000" w:themeColor="text1"/>
                <w:sz w:val="17"/>
                <w:szCs w:val="17"/>
                <w:cs/>
                <w:lang w:val="en-GB"/>
              </w:rPr>
              <w:t xml:space="preserve">   </w:t>
            </w:r>
            <w:r w:rsidR="00A00E18" w:rsidRPr="00A00E18">
              <w:rPr>
                <w:rFonts w:ascii="Cordia New" w:hAnsi="Cordia New" w:cs="Cordia New"/>
                <w:b/>
                <w:bCs/>
                <w:color w:val="000000" w:themeColor="text1"/>
                <w:sz w:val="17"/>
                <w:szCs w:val="17"/>
                <w:lang w:val="en-GB"/>
              </w:rPr>
              <w:t>31</w:t>
            </w:r>
            <w:r w:rsidRPr="00F01B9B">
              <w:rPr>
                <w:rFonts w:ascii="Cordia New" w:hAnsi="Cordia New" w:cs="Cordia New"/>
                <w:b/>
                <w:bCs/>
                <w:color w:val="000000" w:themeColor="text1"/>
                <w:sz w:val="17"/>
                <w:szCs w:val="17"/>
                <w:lang w:val="en-GB"/>
              </w:rPr>
              <w:t xml:space="preserve"> </w:t>
            </w:r>
            <w:r w:rsidRPr="00F01B9B">
              <w:rPr>
                <w:rFonts w:ascii="Cordia New" w:hAnsi="Cordia New" w:cs="Cordia New"/>
                <w:b/>
                <w:bCs/>
                <w:color w:val="000000" w:themeColor="text1"/>
                <w:sz w:val="17"/>
                <w:szCs w:val="17"/>
                <w:cs/>
                <w:lang w:val="en-GB"/>
              </w:rPr>
              <w:t xml:space="preserve">ธันวาคม พ.ศ. </w:t>
            </w:r>
            <w:r w:rsidR="00A00E18" w:rsidRPr="00A00E18">
              <w:rPr>
                <w:rFonts w:ascii="Cordia New" w:hAnsi="Cordia New" w:cs="Cordia New"/>
                <w:b/>
                <w:bCs/>
                <w:color w:val="000000" w:themeColor="text1"/>
                <w:sz w:val="17"/>
                <w:szCs w:val="17"/>
                <w:lang w:val="en-GB"/>
              </w:rPr>
              <w:t>2565</w:t>
            </w:r>
            <w:r w:rsidRPr="00F01B9B">
              <w:rPr>
                <w:rFonts w:ascii="Cordia New" w:hAnsi="Cordia New" w:cs="Cordia New"/>
                <w:b/>
                <w:bCs/>
                <w:color w:val="000000" w:themeColor="text1"/>
                <w:sz w:val="17"/>
                <w:szCs w:val="17"/>
                <w:cs/>
                <w:lang w:val="en-GB"/>
              </w:rPr>
              <w:t xml:space="preserve"> </w:t>
            </w:r>
            <w:r w:rsidRPr="00F01B9B">
              <w:rPr>
                <w:rFonts w:ascii="Cordia New" w:hAnsi="Cordia New" w:cs="Cordia New"/>
                <w:color w:val="000000" w:themeColor="text1"/>
                <w:sz w:val="17"/>
                <w:szCs w:val="17"/>
              </w:rPr>
              <w:t>(</w:t>
            </w:r>
            <w:r w:rsidRPr="00F01B9B">
              <w:rPr>
                <w:rFonts w:ascii="Cordia New" w:hAnsi="Cordia New" w:cs="Cordia New"/>
                <w:color w:val="000000" w:themeColor="text1"/>
                <w:sz w:val="17"/>
                <w:szCs w:val="17"/>
                <w:cs/>
              </w:rPr>
              <w:t>ต่อ)</w:t>
            </w:r>
          </w:p>
        </w:tc>
        <w:tc>
          <w:tcPr>
            <w:tcW w:w="513" w:type="dxa"/>
            <w:shd w:val="clear" w:color="auto" w:fill="FAFAFA"/>
            <w:vAlign w:val="bottom"/>
          </w:tcPr>
          <w:p w14:paraId="2E98826F" w14:textId="77777777" w:rsidR="00F01B9B" w:rsidRPr="00C277F7" w:rsidRDefault="00F01B9B" w:rsidP="00F01B9B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2BD0A0CF" w14:textId="77777777" w:rsidR="00F01B9B" w:rsidRPr="00C277F7" w:rsidRDefault="00F01B9B" w:rsidP="00F01B9B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FAFAFA"/>
            <w:vAlign w:val="bottom"/>
          </w:tcPr>
          <w:p w14:paraId="7DB5FFC9" w14:textId="77777777" w:rsidR="00F01B9B" w:rsidRPr="00C277F7" w:rsidRDefault="00F01B9B" w:rsidP="00F01B9B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4A22B303" w14:textId="77777777" w:rsidR="00F01B9B" w:rsidRPr="00C277F7" w:rsidRDefault="00F01B9B" w:rsidP="00F01B9B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03A50A2" w14:textId="77777777" w:rsidR="00F01B9B" w:rsidRPr="00C277F7" w:rsidRDefault="00F01B9B" w:rsidP="00F01B9B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483428D3" w14:textId="77777777" w:rsidR="00F01B9B" w:rsidRPr="00C277F7" w:rsidRDefault="00F01B9B" w:rsidP="00F01B9B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FAFAFA"/>
            <w:vAlign w:val="bottom"/>
          </w:tcPr>
          <w:p w14:paraId="140EF58E" w14:textId="77777777" w:rsidR="00F01B9B" w:rsidRPr="00C277F7" w:rsidRDefault="00F01B9B" w:rsidP="00F01B9B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FAFAFA"/>
            <w:vAlign w:val="bottom"/>
          </w:tcPr>
          <w:p w14:paraId="1CEF0654" w14:textId="77777777" w:rsidR="00F01B9B" w:rsidRPr="00C277F7" w:rsidRDefault="00F01B9B" w:rsidP="00F01B9B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18D291C5" w14:textId="77777777" w:rsidR="00F01B9B" w:rsidRPr="00C277F7" w:rsidRDefault="00F01B9B" w:rsidP="00F01B9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612EF075" w14:textId="77777777" w:rsidR="00F01B9B" w:rsidRPr="00C277F7" w:rsidRDefault="00F01B9B" w:rsidP="00F01B9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60CB93B1" w14:textId="77777777" w:rsidR="00F01B9B" w:rsidRPr="00C277F7" w:rsidRDefault="00F01B9B" w:rsidP="00F01B9B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7CEDC94F" w14:textId="77777777" w:rsidR="00F01B9B" w:rsidRPr="00C277F7" w:rsidRDefault="00F01B9B" w:rsidP="00F01B9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4950DE00" w14:textId="77777777" w:rsidR="00F01B9B" w:rsidRPr="00C277F7" w:rsidRDefault="00F01B9B" w:rsidP="00F01B9B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3E617B0B" w14:textId="77777777" w:rsidR="00F01B9B" w:rsidRPr="00C277F7" w:rsidRDefault="00F01B9B" w:rsidP="00F01B9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CBA350E" w14:textId="77777777" w:rsidR="00F01B9B" w:rsidRPr="00C277F7" w:rsidRDefault="00F01B9B" w:rsidP="00F01B9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E922EAE" w14:textId="77777777" w:rsidR="00F01B9B" w:rsidRPr="00C277F7" w:rsidRDefault="00F01B9B" w:rsidP="00F01B9B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5915A5D2" w14:textId="77777777" w:rsidR="00F01B9B" w:rsidRPr="00C277F7" w:rsidRDefault="00F01B9B" w:rsidP="00F01B9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FAFAFA"/>
            <w:vAlign w:val="bottom"/>
          </w:tcPr>
          <w:p w14:paraId="2E87569C" w14:textId="77777777" w:rsidR="00F01B9B" w:rsidRPr="00C277F7" w:rsidRDefault="00F01B9B" w:rsidP="00F01B9B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1912790A" w14:textId="77777777" w:rsidR="00F01B9B" w:rsidRPr="00C277F7" w:rsidRDefault="00F01B9B" w:rsidP="002727DD">
            <w:pPr>
              <w:tabs>
                <w:tab w:val="decimal" w:pos="46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</w:tr>
      <w:tr w:rsidR="00F01B9B" w:rsidRPr="00F01B9B" w14:paraId="4ABC4F64" w14:textId="77777777" w:rsidTr="009B2F3B">
        <w:trPr>
          <w:cantSplit/>
          <w:trHeight w:val="20"/>
        </w:trPr>
        <w:tc>
          <w:tcPr>
            <w:tcW w:w="1890" w:type="dxa"/>
            <w:vAlign w:val="center"/>
          </w:tcPr>
          <w:p w14:paraId="71A08827" w14:textId="77777777" w:rsidR="00F01B9B" w:rsidRPr="00F01B9B" w:rsidRDefault="00F01B9B" w:rsidP="00F01B9B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color w:val="000000" w:themeColor="text1"/>
                <w:sz w:val="12"/>
                <w:szCs w:val="12"/>
                <w:cs/>
                <w:lang w:val="en-GB"/>
              </w:rPr>
            </w:pPr>
          </w:p>
        </w:tc>
        <w:tc>
          <w:tcPr>
            <w:tcW w:w="513" w:type="dxa"/>
            <w:shd w:val="clear" w:color="auto" w:fill="FAFAFA"/>
            <w:vAlign w:val="bottom"/>
          </w:tcPr>
          <w:p w14:paraId="369427CB" w14:textId="77777777" w:rsidR="00F01B9B" w:rsidRPr="00F01B9B" w:rsidRDefault="00F01B9B" w:rsidP="00F01B9B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6CC778AD" w14:textId="77777777" w:rsidR="00F01B9B" w:rsidRPr="00F01B9B" w:rsidRDefault="00F01B9B" w:rsidP="00F01B9B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756" w:type="dxa"/>
            <w:shd w:val="clear" w:color="auto" w:fill="FAFAFA"/>
            <w:vAlign w:val="bottom"/>
          </w:tcPr>
          <w:p w14:paraId="3B6D6E33" w14:textId="77777777" w:rsidR="00F01B9B" w:rsidRPr="00F01B9B" w:rsidRDefault="00F01B9B" w:rsidP="00F01B9B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70295CFC" w14:textId="77777777" w:rsidR="00F01B9B" w:rsidRPr="00F01B9B" w:rsidRDefault="00F01B9B" w:rsidP="00F01B9B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DE1342B" w14:textId="77777777" w:rsidR="00F01B9B" w:rsidRPr="00F01B9B" w:rsidRDefault="00F01B9B" w:rsidP="00F01B9B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439B42F1" w14:textId="77777777" w:rsidR="00F01B9B" w:rsidRPr="00F01B9B" w:rsidRDefault="00F01B9B" w:rsidP="00F01B9B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799" w:type="dxa"/>
            <w:shd w:val="clear" w:color="auto" w:fill="FAFAFA"/>
            <w:vAlign w:val="bottom"/>
          </w:tcPr>
          <w:p w14:paraId="3663F1FD" w14:textId="77777777" w:rsidR="00F01B9B" w:rsidRPr="00F01B9B" w:rsidRDefault="00F01B9B" w:rsidP="00F01B9B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540" w:type="dxa"/>
            <w:shd w:val="clear" w:color="auto" w:fill="FAFAFA"/>
            <w:vAlign w:val="bottom"/>
          </w:tcPr>
          <w:p w14:paraId="334759F7" w14:textId="77777777" w:rsidR="00F01B9B" w:rsidRPr="00F01B9B" w:rsidRDefault="00F01B9B" w:rsidP="00F01B9B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53533784" w14:textId="77777777" w:rsidR="00F01B9B" w:rsidRPr="00F01B9B" w:rsidRDefault="00F01B9B" w:rsidP="00F01B9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3A85942D" w14:textId="77777777" w:rsidR="00F01B9B" w:rsidRPr="00F01B9B" w:rsidRDefault="00F01B9B" w:rsidP="00F01B9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3192584B" w14:textId="77777777" w:rsidR="00F01B9B" w:rsidRPr="00F01B9B" w:rsidRDefault="00F01B9B" w:rsidP="00F01B9B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651F5D5" w14:textId="77777777" w:rsidR="00F01B9B" w:rsidRPr="00F01B9B" w:rsidRDefault="00F01B9B" w:rsidP="00F01B9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2150DC40" w14:textId="77777777" w:rsidR="00F01B9B" w:rsidRPr="00F01B9B" w:rsidRDefault="00F01B9B" w:rsidP="00F01B9B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361E3DFF" w14:textId="77777777" w:rsidR="00F01B9B" w:rsidRPr="00F01B9B" w:rsidRDefault="00F01B9B" w:rsidP="00F01B9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13D22B3" w14:textId="77777777" w:rsidR="00F01B9B" w:rsidRPr="00F01B9B" w:rsidRDefault="00F01B9B" w:rsidP="00F01B9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168F64E" w14:textId="77777777" w:rsidR="00F01B9B" w:rsidRPr="00F01B9B" w:rsidRDefault="00F01B9B" w:rsidP="00F01B9B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12BE00E8" w14:textId="77777777" w:rsidR="00F01B9B" w:rsidRPr="00F01B9B" w:rsidRDefault="00F01B9B" w:rsidP="00F01B9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825" w:type="dxa"/>
            <w:shd w:val="clear" w:color="auto" w:fill="FAFAFA"/>
            <w:vAlign w:val="bottom"/>
          </w:tcPr>
          <w:p w14:paraId="1E356D58" w14:textId="77777777" w:rsidR="00F01B9B" w:rsidRPr="00F01B9B" w:rsidRDefault="00F01B9B" w:rsidP="00F01B9B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02B09121" w14:textId="77777777" w:rsidR="00F01B9B" w:rsidRPr="00F01B9B" w:rsidRDefault="00F01B9B" w:rsidP="002727DD">
            <w:pPr>
              <w:tabs>
                <w:tab w:val="decimal" w:pos="46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F01B9B" w:rsidRPr="00C277F7" w14:paraId="7969D5AF" w14:textId="77777777" w:rsidTr="009B2F3B">
        <w:trPr>
          <w:cantSplit/>
          <w:trHeight w:val="20"/>
        </w:trPr>
        <w:tc>
          <w:tcPr>
            <w:tcW w:w="1890" w:type="dxa"/>
            <w:vAlign w:val="center"/>
          </w:tcPr>
          <w:p w14:paraId="7B8436FB" w14:textId="6C3797DA" w:rsidR="00F01B9B" w:rsidRPr="00F01B9B" w:rsidRDefault="00F01B9B" w:rsidP="00F01B9B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color w:val="000000" w:themeColor="text1"/>
                <w:sz w:val="17"/>
                <w:szCs w:val="17"/>
                <w:cs/>
                <w:lang w:val="en-GB"/>
              </w:rPr>
            </w:pPr>
            <w:r w:rsidRPr="00F01B9B">
              <w:rPr>
                <w:rFonts w:ascii="Cordia New" w:hAnsi="Cordia New" w:cs="Cordia New"/>
                <w:color w:val="000000" w:themeColor="text1"/>
                <w:sz w:val="17"/>
                <w:szCs w:val="17"/>
                <w:cs/>
              </w:rPr>
              <w:t>กำไรจากการดำเนินงานก่อน</w:t>
            </w:r>
          </w:p>
        </w:tc>
        <w:tc>
          <w:tcPr>
            <w:tcW w:w="513" w:type="dxa"/>
            <w:shd w:val="clear" w:color="auto" w:fill="FAFAFA"/>
            <w:vAlign w:val="bottom"/>
          </w:tcPr>
          <w:p w14:paraId="1A3E3F36" w14:textId="77777777" w:rsidR="00F01B9B" w:rsidRPr="00C277F7" w:rsidRDefault="00F01B9B" w:rsidP="00F01B9B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610BB030" w14:textId="77777777" w:rsidR="00F01B9B" w:rsidRPr="00C277F7" w:rsidRDefault="00F01B9B" w:rsidP="00F01B9B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FAFAFA"/>
            <w:vAlign w:val="bottom"/>
          </w:tcPr>
          <w:p w14:paraId="18731CC6" w14:textId="77777777" w:rsidR="00F01B9B" w:rsidRPr="00C277F7" w:rsidRDefault="00F01B9B" w:rsidP="00F01B9B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13238AA9" w14:textId="77777777" w:rsidR="00F01B9B" w:rsidRPr="00C277F7" w:rsidRDefault="00F01B9B" w:rsidP="00F01B9B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58B27BF" w14:textId="77777777" w:rsidR="00F01B9B" w:rsidRPr="00C277F7" w:rsidRDefault="00F01B9B" w:rsidP="00F01B9B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5680A69F" w14:textId="77777777" w:rsidR="00F01B9B" w:rsidRPr="00C277F7" w:rsidRDefault="00F01B9B" w:rsidP="00F01B9B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FAFAFA"/>
            <w:vAlign w:val="bottom"/>
          </w:tcPr>
          <w:p w14:paraId="2085129B" w14:textId="77777777" w:rsidR="00F01B9B" w:rsidRPr="00C277F7" w:rsidRDefault="00F01B9B" w:rsidP="00F01B9B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FAFAFA"/>
            <w:vAlign w:val="bottom"/>
          </w:tcPr>
          <w:p w14:paraId="2C278CEA" w14:textId="77777777" w:rsidR="00F01B9B" w:rsidRPr="00C277F7" w:rsidRDefault="00F01B9B" w:rsidP="00F01B9B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0455C73A" w14:textId="77777777" w:rsidR="00F01B9B" w:rsidRPr="00C277F7" w:rsidRDefault="00F01B9B" w:rsidP="00F01B9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69C8A3DB" w14:textId="77777777" w:rsidR="00F01B9B" w:rsidRPr="00C277F7" w:rsidRDefault="00F01B9B" w:rsidP="00F01B9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5142F3B5" w14:textId="77777777" w:rsidR="00F01B9B" w:rsidRPr="00C277F7" w:rsidRDefault="00F01B9B" w:rsidP="00F01B9B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08C36DB" w14:textId="77777777" w:rsidR="00F01B9B" w:rsidRPr="00C277F7" w:rsidRDefault="00F01B9B" w:rsidP="00F01B9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6E2129B3" w14:textId="77777777" w:rsidR="00F01B9B" w:rsidRPr="00C277F7" w:rsidRDefault="00F01B9B" w:rsidP="00F01B9B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0949B66F" w14:textId="77777777" w:rsidR="00F01B9B" w:rsidRPr="00C277F7" w:rsidRDefault="00F01B9B" w:rsidP="00F01B9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BE88448" w14:textId="77777777" w:rsidR="00F01B9B" w:rsidRPr="00C277F7" w:rsidRDefault="00F01B9B" w:rsidP="00F01B9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227B4B1" w14:textId="77777777" w:rsidR="00F01B9B" w:rsidRPr="00C277F7" w:rsidRDefault="00F01B9B" w:rsidP="00F01B9B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584BD1ED" w14:textId="77777777" w:rsidR="00F01B9B" w:rsidRPr="00C277F7" w:rsidRDefault="00F01B9B" w:rsidP="00F01B9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FAFAFA"/>
            <w:vAlign w:val="bottom"/>
          </w:tcPr>
          <w:p w14:paraId="6FC152F4" w14:textId="77777777" w:rsidR="00F01B9B" w:rsidRPr="00C277F7" w:rsidRDefault="00F01B9B" w:rsidP="00F01B9B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66983D05" w14:textId="77777777" w:rsidR="00F01B9B" w:rsidRPr="00C277F7" w:rsidRDefault="00F01B9B" w:rsidP="002727DD">
            <w:pPr>
              <w:tabs>
                <w:tab w:val="decimal" w:pos="46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</w:tr>
      <w:tr w:rsidR="00F01B9B" w:rsidRPr="00C277F7" w14:paraId="3B2B3820" w14:textId="77777777" w:rsidTr="009B2F3B">
        <w:trPr>
          <w:cantSplit/>
          <w:trHeight w:val="20"/>
        </w:trPr>
        <w:tc>
          <w:tcPr>
            <w:tcW w:w="1890" w:type="dxa"/>
            <w:vAlign w:val="center"/>
          </w:tcPr>
          <w:p w14:paraId="3F41B771" w14:textId="438A2E11" w:rsidR="00F01B9B" w:rsidRPr="00F01B9B" w:rsidRDefault="00B766D4" w:rsidP="00F01B9B">
            <w:pPr>
              <w:ind w:left="-91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cs/>
              </w:rPr>
            </w:pPr>
            <w:r>
              <w:rPr>
                <w:rFonts w:ascii="Cordia New" w:hAnsi="Cordia New" w:cs="Cordia New"/>
                <w:color w:val="000000" w:themeColor="text1"/>
                <w:sz w:val="17"/>
                <w:szCs w:val="17"/>
              </w:rPr>
              <w:t xml:space="preserve">   </w:t>
            </w:r>
            <w:r w:rsidR="00F01B9B" w:rsidRPr="00F01B9B">
              <w:rPr>
                <w:rFonts w:ascii="Cordia New" w:hAnsi="Cordia New" w:cs="Cordia New"/>
                <w:color w:val="000000" w:themeColor="text1"/>
                <w:sz w:val="17"/>
                <w:szCs w:val="17"/>
                <w:cs/>
              </w:rPr>
              <w:t>ดอกเบี้ยจ่ายและภาษี</w:t>
            </w:r>
          </w:p>
        </w:tc>
        <w:tc>
          <w:tcPr>
            <w:tcW w:w="513" w:type="dxa"/>
            <w:shd w:val="clear" w:color="auto" w:fill="FAFAFA"/>
            <w:vAlign w:val="bottom"/>
          </w:tcPr>
          <w:p w14:paraId="572752E0" w14:textId="77777777" w:rsidR="00F01B9B" w:rsidRPr="00C277F7" w:rsidRDefault="00F01B9B" w:rsidP="00F01B9B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1AA339A3" w14:textId="77777777" w:rsidR="00F01B9B" w:rsidRPr="00C277F7" w:rsidRDefault="00F01B9B" w:rsidP="00F01B9B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FAFAFA"/>
            <w:vAlign w:val="bottom"/>
          </w:tcPr>
          <w:p w14:paraId="02E6E907" w14:textId="77777777" w:rsidR="00F01B9B" w:rsidRPr="00C277F7" w:rsidRDefault="00F01B9B" w:rsidP="00F01B9B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6F86579B" w14:textId="77777777" w:rsidR="00F01B9B" w:rsidRPr="00C277F7" w:rsidRDefault="00F01B9B" w:rsidP="00F01B9B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FDBB9A5" w14:textId="77777777" w:rsidR="00F01B9B" w:rsidRPr="00C277F7" w:rsidRDefault="00F01B9B" w:rsidP="00F01B9B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7B6D9B5F" w14:textId="77777777" w:rsidR="00F01B9B" w:rsidRPr="00C277F7" w:rsidRDefault="00F01B9B" w:rsidP="00F01B9B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FAFAFA"/>
            <w:vAlign w:val="bottom"/>
          </w:tcPr>
          <w:p w14:paraId="36EE80B3" w14:textId="77777777" w:rsidR="00F01B9B" w:rsidRPr="00C277F7" w:rsidRDefault="00F01B9B" w:rsidP="00F01B9B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FAFAFA"/>
            <w:vAlign w:val="bottom"/>
          </w:tcPr>
          <w:p w14:paraId="76CC3029" w14:textId="77777777" w:rsidR="00F01B9B" w:rsidRPr="00C277F7" w:rsidRDefault="00F01B9B" w:rsidP="00F01B9B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12608CA2" w14:textId="77777777" w:rsidR="00F01B9B" w:rsidRPr="00C277F7" w:rsidRDefault="00F01B9B" w:rsidP="00F01B9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1CFFE085" w14:textId="77777777" w:rsidR="00F01B9B" w:rsidRPr="00C277F7" w:rsidRDefault="00F01B9B" w:rsidP="00F01B9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1F55149A" w14:textId="77777777" w:rsidR="00F01B9B" w:rsidRPr="00C277F7" w:rsidRDefault="00F01B9B" w:rsidP="00F01B9B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E0419F6" w14:textId="77777777" w:rsidR="00F01B9B" w:rsidRPr="00C277F7" w:rsidRDefault="00F01B9B" w:rsidP="00F01B9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E64A6D2" w14:textId="77777777" w:rsidR="00F01B9B" w:rsidRPr="00C277F7" w:rsidRDefault="00F01B9B" w:rsidP="00F01B9B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16607F76" w14:textId="77777777" w:rsidR="00F01B9B" w:rsidRPr="00C277F7" w:rsidRDefault="00F01B9B" w:rsidP="00F01B9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F069C0D" w14:textId="77777777" w:rsidR="00F01B9B" w:rsidRPr="00C277F7" w:rsidRDefault="00F01B9B" w:rsidP="00F01B9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B9D4B75" w14:textId="77777777" w:rsidR="00F01B9B" w:rsidRPr="00C277F7" w:rsidRDefault="00F01B9B" w:rsidP="00F01B9B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2C648BD7" w14:textId="77777777" w:rsidR="00F01B9B" w:rsidRPr="00C277F7" w:rsidRDefault="00F01B9B" w:rsidP="00F01B9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FAFAFA"/>
            <w:vAlign w:val="bottom"/>
          </w:tcPr>
          <w:p w14:paraId="285583C2" w14:textId="77777777" w:rsidR="00F01B9B" w:rsidRPr="00C277F7" w:rsidRDefault="00F01B9B" w:rsidP="00F01B9B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73AC7C58" w14:textId="2060A38C" w:rsidR="00F01B9B" w:rsidRPr="00C277F7" w:rsidRDefault="00A00E18" w:rsidP="002727DD">
            <w:pPr>
              <w:tabs>
                <w:tab w:val="decimal" w:pos="46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115</w:t>
            </w:r>
            <w:r w:rsidR="006D2A4E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068</w:t>
            </w:r>
          </w:p>
        </w:tc>
      </w:tr>
      <w:tr w:rsidR="00F01B9B" w:rsidRPr="00C277F7" w14:paraId="250F2398" w14:textId="77777777" w:rsidTr="009B2F3B">
        <w:trPr>
          <w:cantSplit/>
          <w:trHeight w:val="20"/>
        </w:trPr>
        <w:tc>
          <w:tcPr>
            <w:tcW w:w="1890" w:type="dxa"/>
            <w:vAlign w:val="center"/>
          </w:tcPr>
          <w:p w14:paraId="2651EDB1" w14:textId="50D53524" w:rsidR="00F01B9B" w:rsidRPr="00F01B9B" w:rsidRDefault="00F01B9B" w:rsidP="00F01B9B">
            <w:pPr>
              <w:ind w:left="-91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cs/>
              </w:rPr>
            </w:pPr>
            <w:r w:rsidRPr="00F01B9B">
              <w:rPr>
                <w:rFonts w:ascii="Cordia New" w:hAnsi="Cordia New" w:cs="Cordia New"/>
                <w:color w:val="000000" w:themeColor="text1"/>
                <w:sz w:val="17"/>
                <w:szCs w:val="17"/>
                <w:cs/>
              </w:rPr>
              <w:t>กำไรสุทธิจากอัตราแลกเปลี่ยน</w:t>
            </w:r>
          </w:p>
        </w:tc>
        <w:tc>
          <w:tcPr>
            <w:tcW w:w="513" w:type="dxa"/>
            <w:shd w:val="clear" w:color="auto" w:fill="FAFAFA"/>
            <w:vAlign w:val="bottom"/>
          </w:tcPr>
          <w:p w14:paraId="30185C72" w14:textId="77777777" w:rsidR="00F01B9B" w:rsidRPr="00C277F7" w:rsidRDefault="00F01B9B" w:rsidP="00F01B9B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319F3D48" w14:textId="77777777" w:rsidR="00F01B9B" w:rsidRPr="00C277F7" w:rsidRDefault="00F01B9B" w:rsidP="00F01B9B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FAFAFA"/>
            <w:vAlign w:val="bottom"/>
          </w:tcPr>
          <w:p w14:paraId="44FED204" w14:textId="77777777" w:rsidR="00F01B9B" w:rsidRPr="00C277F7" w:rsidRDefault="00F01B9B" w:rsidP="00F01B9B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7ECBBBA4" w14:textId="77777777" w:rsidR="00F01B9B" w:rsidRPr="00C277F7" w:rsidRDefault="00F01B9B" w:rsidP="00F01B9B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8EA7AC3" w14:textId="77777777" w:rsidR="00F01B9B" w:rsidRPr="00C277F7" w:rsidRDefault="00F01B9B" w:rsidP="00F01B9B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0674722B" w14:textId="77777777" w:rsidR="00F01B9B" w:rsidRPr="00C277F7" w:rsidRDefault="00F01B9B" w:rsidP="00F01B9B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FAFAFA"/>
            <w:vAlign w:val="bottom"/>
          </w:tcPr>
          <w:p w14:paraId="3C4CA19B" w14:textId="77777777" w:rsidR="00F01B9B" w:rsidRPr="00C277F7" w:rsidRDefault="00F01B9B" w:rsidP="00F01B9B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FAFAFA"/>
            <w:vAlign w:val="bottom"/>
          </w:tcPr>
          <w:p w14:paraId="62E083CF" w14:textId="77777777" w:rsidR="00F01B9B" w:rsidRPr="00C277F7" w:rsidRDefault="00F01B9B" w:rsidP="00F01B9B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5A2D877F" w14:textId="77777777" w:rsidR="00F01B9B" w:rsidRPr="00C277F7" w:rsidRDefault="00F01B9B" w:rsidP="00F01B9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1FB3F12D" w14:textId="77777777" w:rsidR="00F01B9B" w:rsidRPr="00C277F7" w:rsidRDefault="00F01B9B" w:rsidP="00F01B9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5537FD40" w14:textId="77777777" w:rsidR="00F01B9B" w:rsidRPr="00C277F7" w:rsidRDefault="00F01B9B" w:rsidP="00F01B9B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FFB590A" w14:textId="77777777" w:rsidR="00F01B9B" w:rsidRPr="00C277F7" w:rsidRDefault="00F01B9B" w:rsidP="00F01B9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4893B7D6" w14:textId="77777777" w:rsidR="00F01B9B" w:rsidRPr="00C277F7" w:rsidRDefault="00F01B9B" w:rsidP="00F01B9B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66007976" w14:textId="77777777" w:rsidR="00F01B9B" w:rsidRPr="00C277F7" w:rsidRDefault="00F01B9B" w:rsidP="00F01B9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B409336" w14:textId="77777777" w:rsidR="00F01B9B" w:rsidRPr="00C277F7" w:rsidRDefault="00F01B9B" w:rsidP="00F01B9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75C554F" w14:textId="77777777" w:rsidR="00F01B9B" w:rsidRPr="00C277F7" w:rsidRDefault="00F01B9B" w:rsidP="00F01B9B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6C41979B" w14:textId="77777777" w:rsidR="00F01B9B" w:rsidRPr="00C277F7" w:rsidRDefault="00F01B9B" w:rsidP="00F01B9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FAFAFA"/>
            <w:vAlign w:val="bottom"/>
          </w:tcPr>
          <w:p w14:paraId="2B620255" w14:textId="77777777" w:rsidR="00F01B9B" w:rsidRPr="00C277F7" w:rsidRDefault="00F01B9B" w:rsidP="00F01B9B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6A003571" w14:textId="31054EBE" w:rsidR="00F01B9B" w:rsidRPr="00F01B9B" w:rsidRDefault="00A00E18" w:rsidP="002727DD">
            <w:pPr>
              <w:tabs>
                <w:tab w:val="decimal" w:pos="467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40</w:t>
            </w:r>
          </w:p>
        </w:tc>
      </w:tr>
      <w:tr w:rsidR="00F01B9B" w:rsidRPr="00C277F7" w14:paraId="572D5FA5" w14:textId="77777777" w:rsidTr="009B2F3B">
        <w:trPr>
          <w:cantSplit/>
          <w:trHeight w:val="20"/>
        </w:trPr>
        <w:tc>
          <w:tcPr>
            <w:tcW w:w="1890" w:type="dxa"/>
            <w:vAlign w:val="center"/>
          </w:tcPr>
          <w:p w14:paraId="001DE817" w14:textId="2EBCA8DF" w:rsidR="00F01B9B" w:rsidRPr="00F01B9B" w:rsidRDefault="00F01B9B" w:rsidP="00F01B9B">
            <w:pPr>
              <w:ind w:left="-91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cs/>
              </w:rPr>
            </w:pPr>
            <w:r w:rsidRPr="00F01B9B">
              <w:rPr>
                <w:rFonts w:ascii="Cordia New" w:hAnsi="Cordia New" w:cs="Cordia New"/>
                <w:color w:val="000000" w:themeColor="text1"/>
                <w:spacing w:val="-4"/>
                <w:sz w:val="17"/>
                <w:szCs w:val="17"/>
                <w:cs/>
              </w:rPr>
              <w:t>ขาดทุนสุทธิจากการวัดมูลค่า</w:t>
            </w:r>
          </w:p>
        </w:tc>
        <w:tc>
          <w:tcPr>
            <w:tcW w:w="513" w:type="dxa"/>
            <w:shd w:val="clear" w:color="auto" w:fill="FAFAFA"/>
            <w:vAlign w:val="bottom"/>
          </w:tcPr>
          <w:p w14:paraId="165D7075" w14:textId="77777777" w:rsidR="00F01B9B" w:rsidRPr="00C277F7" w:rsidRDefault="00F01B9B" w:rsidP="00F01B9B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19AFF187" w14:textId="77777777" w:rsidR="00F01B9B" w:rsidRPr="00C277F7" w:rsidRDefault="00F01B9B" w:rsidP="00F01B9B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FAFAFA"/>
            <w:vAlign w:val="bottom"/>
          </w:tcPr>
          <w:p w14:paraId="0DD192A8" w14:textId="77777777" w:rsidR="00F01B9B" w:rsidRPr="00C277F7" w:rsidRDefault="00F01B9B" w:rsidP="00F01B9B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3BF3EF0F" w14:textId="77777777" w:rsidR="00F01B9B" w:rsidRPr="00C277F7" w:rsidRDefault="00F01B9B" w:rsidP="00F01B9B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826EF0B" w14:textId="77777777" w:rsidR="00F01B9B" w:rsidRPr="00C277F7" w:rsidRDefault="00F01B9B" w:rsidP="00F01B9B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28AD47D3" w14:textId="77777777" w:rsidR="00F01B9B" w:rsidRPr="00C277F7" w:rsidRDefault="00F01B9B" w:rsidP="00F01B9B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FAFAFA"/>
            <w:vAlign w:val="bottom"/>
          </w:tcPr>
          <w:p w14:paraId="1AA9206D" w14:textId="77777777" w:rsidR="00F01B9B" w:rsidRPr="00C277F7" w:rsidRDefault="00F01B9B" w:rsidP="00F01B9B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FAFAFA"/>
            <w:vAlign w:val="bottom"/>
          </w:tcPr>
          <w:p w14:paraId="654DC6F8" w14:textId="77777777" w:rsidR="00F01B9B" w:rsidRPr="00C277F7" w:rsidRDefault="00F01B9B" w:rsidP="00F01B9B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73D6FBF8" w14:textId="77777777" w:rsidR="00F01B9B" w:rsidRPr="00C277F7" w:rsidRDefault="00F01B9B" w:rsidP="00F01B9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198D5E2B" w14:textId="77777777" w:rsidR="00F01B9B" w:rsidRPr="00C277F7" w:rsidRDefault="00F01B9B" w:rsidP="00F01B9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5F6261E0" w14:textId="77777777" w:rsidR="00F01B9B" w:rsidRPr="00C277F7" w:rsidRDefault="00F01B9B" w:rsidP="00F01B9B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C51A870" w14:textId="77777777" w:rsidR="00F01B9B" w:rsidRPr="00C277F7" w:rsidRDefault="00F01B9B" w:rsidP="00F01B9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43B7B744" w14:textId="77777777" w:rsidR="00F01B9B" w:rsidRPr="00C277F7" w:rsidRDefault="00F01B9B" w:rsidP="00F01B9B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79FE78BA" w14:textId="77777777" w:rsidR="00F01B9B" w:rsidRPr="00C277F7" w:rsidRDefault="00F01B9B" w:rsidP="00F01B9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26A6D49" w14:textId="77777777" w:rsidR="00F01B9B" w:rsidRPr="00C277F7" w:rsidRDefault="00F01B9B" w:rsidP="00F01B9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7EF4AC8" w14:textId="77777777" w:rsidR="00F01B9B" w:rsidRPr="00C277F7" w:rsidRDefault="00F01B9B" w:rsidP="00F01B9B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7214BC83" w14:textId="77777777" w:rsidR="00F01B9B" w:rsidRPr="00C277F7" w:rsidRDefault="00F01B9B" w:rsidP="00F01B9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FAFAFA"/>
            <w:vAlign w:val="bottom"/>
          </w:tcPr>
          <w:p w14:paraId="2090CFF9" w14:textId="77777777" w:rsidR="00F01B9B" w:rsidRPr="00C277F7" w:rsidRDefault="00F01B9B" w:rsidP="00F01B9B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6E8749F6" w14:textId="77777777" w:rsidR="00F01B9B" w:rsidRPr="00F01B9B" w:rsidRDefault="00F01B9B" w:rsidP="002727DD">
            <w:pPr>
              <w:tabs>
                <w:tab w:val="decimal" w:pos="467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</w:tr>
      <w:tr w:rsidR="00F01B9B" w:rsidRPr="00C277F7" w14:paraId="7A40BE7D" w14:textId="77777777" w:rsidTr="009B2F3B">
        <w:trPr>
          <w:cantSplit/>
          <w:trHeight w:val="20"/>
        </w:trPr>
        <w:tc>
          <w:tcPr>
            <w:tcW w:w="1890" w:type="dxa"/>
            <w:vAlign w:val="center"/>
          </w:tcPr>
          <w:p w14:paraId="586D87CF" w14:textId="12A937D8" w:rsidR="00F01B9B" w:rsidRPr="00F01B9B" w:rsidRDefault="00F01B9B" w:rsidP="00F01B9B">
            <w:pPr>
              <w:ind w:left="-91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cs/>
              </w:rPr>
            </w:pPr>
            <w:r>
              <w:rPr>
                <w:rFonts w:ascii="Cordia New" w:hAnsi="Cordia New" w:cs="Cordia New"/>
                <w:color w:val="000000" w:themeColor="text1"/>
                <w:spacing w:val="-4"/>
                <w:sz w:val="17"/>
                <w:szCs w:val="17"/>
              </w:rPr>
              <w:t xml:space="preserve">   </w:t>
            </w:r>
            <w:r w:rsidRPr="00F01B9B">
              <w:rPr>
                <w:rFonts w:ascii="Cordia New" w:hAnsi="Cordia New" w:cs="Cordia New"/>
                <w:color w:val="000000" w:themeColor="text1"/>
                <w:spacing w:val="-4"/>
                <w:sz w:val="17"/>
                <w:szCs w:val="17"/>
                <w:cs/>
              </w:rPr>
              <w:t>เครื่องมือทางการเงิน</w:t>
            </w:r>
          </w:p>
        </w:tc>
        <w:tc>
          <w:tcPr>
            <w:tcW w:w="513" w:type="dxa"/>
            <w:shd w:val="clear" w:color="auto" w:fill="FAFAFA"/>
            <w:vAlign w:val="bottom"/>
          </w:tcPr>
          <w:p w14:paraId="7CFFECE2" w14:textId="77777777" w:rsidR="00F01B9B" w:rsidRPr="00C277F7" w:rsidRDefault="00F01B9B" w:rsidP="00F01B9B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012F8E65" w14:textId="77777777" w:rsidR="00F01B9B" w:rsidRPr="00C277F7" w:rsidRDefault="00F01B9B" w:rsidP="00F01B9B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FAFAFA"/>
            <w:vAlign w:val="bottom"/>
          </w:tcPr>
          <w:p w14:paraId="18766893" w14:textId="77777777" w:rsidR="00F01B9B" w:rsidRPr="00C277F7" w:rsidRDefault="00F01B9B" w:rsidP="00F01B9B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11968581" w14:textId="77777777" w:rsidR="00F01B9B" w:rsidRPr="00C277F7" w:rsidRDefault="00F01B9B" w:rsidP="00F01B9B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68C6A62" w14:textId="77777777" w:rsidR="00F01B9B" w:rsidRPr="00C277F7" w:rsidRDefault="00F01B9B" w:rsidP="00F01B9B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63DA22DB" w14:textId="77777777" w:rsidR="00F01B9B" w:rsidRPr="00C277F7" w:rsidRDefault="00F01B9B" w:rsidP="00F01B9B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FAFAFA"/>
            <w:vAlign w:val="bottom"/>
          </w:tcPr>
          <w:p w14:paraId="42780745" w14:textId="77777777" w:rsidR="00F01B9B" w:rsidRPr="00C277F7" w:rsidRDefault="00F01B9B" w:rsidP="00F01B9B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FAFAFA"/>
            <w:vAlign w:val="bottom"/>
          </w:tcPr>
          <w:p w14:paraId="11BBC87F" w14:textId="77777777" w:rsidR="00F01B9B" w:rsidRPr="00C277F7" w:rsidRDefault="00F01B9B" w:rsidP="00F01B9B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6C076F39" w14:textId="77777777" w:rsidR="00F01B9B" w:rsidRPr="00C277F7" w:rsidRDefault="00F01B9B" w:rsidP="00F01B9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7442DBA9" w14:textId="77777777" w:rsidR="00F01B9B" w:rsidRPr="00C277F7" w:rsidRDefault="00F01B9B" w:rsidP="00F01B9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43F1C945" w14:textId="77777777" w:rsidR="00F01B9B" w:rsidRPr="00C277F7" w:rsidRDefault="00F01B9B" w:rsidP="00F01B9B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2DC3450B" w14:textId="77777777" w:rsidR="00F01B9B" w:rsidRPr="00C277F7" w:rsidRDefault="00F01B9B" w:rsidP="00F01B9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73C7CD5" w14:textId="77777777" w:rsidR="00F01B9B" w:rsidRPr="00C277F7" w:rsidRDefault="00F01B9B" w:rsidP="00F01B9B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268DB5F2" w14:textId="77777777" w:rsidR="00F01B9B" w:rsidRPr="00C277F7" w:rsidRDefault="00F01B9B" w:rsidP="00F01B9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589D218" w14:textId="77777777" w:rsidR="00F01B9B" w:rsidRPr="00C277F7" w:rsidRDefault="00F01B9B" w:rsidP="00F01B9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34D99A4" w14:textId="77777777" w:rsidR="00F01B9B" w:rsidRPr="00C277F7" w:rsidRDefault="00F01B9B" w:rsidP="00F01B9B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430C07E3" w14:textId="77777777" w:rsidR="00F01B9B" w:rsidRPr="00C277F7" w:rsidRDefault="00F01B9B" w:rsidP="00F01B9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FAFAFA"/>
            <w:vAlign w:val="bottom"/>
          </w:tcPr>
          <w:p w14:paraId="3F976B1A" w14:textId="77777777" w:rsidR="00F01B9B" w:rsidRPr="00C277F7" w:rsidRDefault="00F01B9B" w:rsidP="00F01B9B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2EF4A3E8" w14:textId="34BBC318" w:rsidR="00F01B9B" w:rsidRPr="00F01B9B" w:rsidRDefault="00F01B9B" w:rsidP="002727DD">
            <w:pPr>
              <w:tabs>
                <w:tab w:val="decimal" w:pos="467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F01B9B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28</w:t>
            </w:r>
            <w:r w:rsidR="006D2A4E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296</w:t>
            </w:r>
            <w:r w:rsidRPr="00F01B9B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)</w:t>
            </w:r>
          </w:p>
        </w:tc>
      </w:tr>
      <w:tr w:rsidR="00F01B9B" w:rsidRPr="00C277F7" w14:paraId="5BF24266" w14:textId="77777777" w:rsidTr="009B2F3B">
        <w:trPr>
          <w:cantSplit/>
          <w:trHeight w:val="20"/>
        </w:trPr>
        <w:tc>
          <w:tcPr>
            <w:tcW w:w="1890" w:type="dxa"/>
            <w:vAlign w:val="center"/>
          </w:tcPr>
          <w:p w14:paraId="14F7C66F" w14:textId="77EA19D2" w:rsidR="00F01B9B" w:rsidRPr="00E40411" w:rsidRDefault="00F01B9B" w:rsidP="00F01B9B">
            <w:pPr>
              <w:ind w:left="-91" w:right="-96"/>
              <w:jc w:val="both"/>
              <w:outlineLvl w:val="0"/>
              <w:rPr>
                <w:rFonts w:ascii="Cordia New" w:hAnsi="Cordia New" w:cs="Cordia New"/>
                <w:color w:val="000000" w:themeColor="text1"/>
                <w:spacing w:val="-4"/>
                <w:sz w:val="17"/>
                <w:szCs w:val="17"/>
                <w:cs/>
              </w:rPr>
            </w:pPr>
            <w:r w:rsidRPr="00E40411">
              <w:rPr>
                <w:rFonts w:ascii="Cordia New" w:hAnsi="Cordia New" w:cs="Cordia New" w:hint="cs"/>
                <w:color w:val="000000" w:themeColor="text1"/>
                <w:sz w:val="17"/>
                <w:szCs w:val="17"/>
                <w:cs/>
                <w:lang w:val="en-GB"/>
              </w:rPr>
              <w:t>กำไรจากการขายเงินลงทุนในการร่วมค้า</w:t>
            </w:r>
          </w:p>
        </w:tc>
        <w:tc>
          <w:tcPr>
            <w:tcW w:w="513" w:type="dxa"/>
            <w:shd w:val="clear" w:color="auto" w:fill="FAFAFA"/>
            <w:vAlign w:val="bottom"/>
          </w:tcPr>
          <w:p w14:paraId="00843C29" w14:textId="77777777" w:rsidR="00F01B9B" w:rsidRPr="00C277F7" w:rsidRDefault="00F01B9B" w:rsidP="00F01B9B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6C04AE55" w14:textId="77777777" w:rsidR="00F01B9B" w:rsidRPr="00C277F7" w:rsidRDefault="00F01B9B" w:rsidP="00F01B9B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FAFAFA"/>
            <w:vAlign w:val="bottom"/>
          </w:tcPr>
          <w:p w14:paraId="0AA0F0FD" w14:textId="77777777" w:rsidR="00F01B9B" w:rsidRPr="00C277F7" w:rsidRDefault="00F01B9B" w:rsidP="00F01B9B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5B49CD89" w14:textId="77777777" w:rsidR="00F01B9B" w:rsidRPr="00C277F7" w:rsidRDefault="00F01B9B" w:rsidP="00F01B9B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95EE061" w14:textId="77777777" w:rsidR="00F01B9B" w:rsidRPr="00C277F7" w:rsidRDefault="00F01B9B" w:rsidP="00F01B9B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07D2BA64" w14:textId="77777777" w:rsidR="00F01B9B" w:rsidRPr="00C277F7" w:rsidRDefault="00F01B9B" w:rsidP="00F01B9B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FAFAFA"/>
            <w:vAlign w:val="bottom"/>
          </w:tcPr>
          <w:p w14:paraId="3A4536F1" w14:textId="77777777" w:rsidR="00F01B9B" w:rsidRPr="00C277F7" w:rsidRDefault="00F01B9B" w:rsidP="00F01B9B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FAFAFA"/>
            <w:vAlign w:val="bottom"/>
          </w:tcPr>
          <w:p w14:paraId="0C598043" w14:textId="77777777" w:rsidR="00F01B9B" w:rsidRPr="00C277F7" w:rsidRDefault="00F01B9B" w:rsidP="00F01B9B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609A5378" w14:textId="77777777" w:rsidR="00F01B9B" w:rsidRPr="00C277F7" w:rsidRDefault="00F01B9B" w:rsidP="00F01B9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1B81073A" w14:textId="77777777" w:rsidR="00F01B9B" w:rsidRPr="00C277F7" w:rsidRDefault="00F01B9B" w:rsidP="00F01B9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3FFEED60" w14:textId="77777777" w:rsidR="00F01B9B" w:rsidRPr="00C277F7" w:rsidRDefault="00F01B9B" w:rsidP="00F01B9B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1E54348" w14:textId="77777777" w:rsidR="00F01B9B" w:rsidRPr="00C277F7" w:rsidRDefault="00F01B9B" w:rsidP="00F01B9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4352FEF7" w14:textId="77777777" w:rsidR="00F01B9B" w:rsidRPr="00C277F7" w:rsidRDefault="00F01B9B" w:rsidP="00F01B9B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620C3374" w14:textId="77777777" w:rsidR="00F01B9B" w:rsidRPr="00C277F7" w:rsidRDefault="00F01B9B" w:rsidP="00F01B9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91ECE4C" w14:textId="77777777" w:rsidR="00F01B9B" w:rsidRPr="00C277F7" w:rsidRDefault="00F01B9B" w:rsidP="00F01B9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DDCF553" w14:textId="77777777" w:rsidR="00F01B9B" w:rsidRPr="00C277F7" w:rsidRDefault="00F01B9B" w:rsidP="00F01B9B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20BC6871" w14:textId="77777777" w:rsidR="00F01B9B" w:rsidRPr="00C277F7" w:rsidRDefault="00F01B9B" w:rsidP="00F01B9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FAFAFA"/>
            <w:vAlign w:val="bottom"/>
          </w:tcPr>
          <w:p w14:paraId="76FF711E" w14:textId="77777777" w:rsidR="00F01B9B" w:rsidRPr="00C277F7" w:rsidRDefault="00F01B9B" w:rsidP="00F01B9B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40A38356" w14:textId="62821A9B" w:rsidR="00F01B9B" w:rsidRPr="00F01B9B" w:rsidRDefault="00A00E18" w:rsidP="002727DD">
            <w:pPr>
              <w:tabs>
                <w:tab w:val="decimal" w:pos="467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5</w:t>
            </w:r>
            <w:r w:rsidR="00F01B9B" w:rsidRPr="00F01B9B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924</w:t>
            </w:r>
          </w:p>
        </w:tc>
      </w:tr>
      <w:tr w:rsidR="00F01B9B" w:rsidRPr="00C277F7" w14:paraId="2F5DC18B" w14:textId="77777777" w:rsidTr="009B2F3B">
        <w:trPr>
          <w:cantSplit/>
          <w:trHeight w:val="20"/>
        </w:trPr>
        <w:tc>
          <w:tcPr>
            <w:tcW w:w="1890" w:type="dxa"/>
            <w:vAlign w:val="center"/>
          </w:tcPr>
          <w:p w14:paraId="1FA20492" w14:textId="3AD6B7A1" w:rsidR="00F01B9B" w:rsidRPr="00E40411" w:rsidRDefault="00F01B9B" w:rsidP="00F01B9B">
            <w:pPr>
              <w:ind w:left="-91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cs/>
                <w:lang w:val="en-GB"/>
              </w:rPr>
            </w:pPr>
            <w:r w:rsidRPr="00E40411">
              <w:rPr>
                <w:rFonts w:ascii="Cordia New" w:hAnsi="Cordia New" w:cs="Cordia New" w:hint="cs"/>
                <w:color w:val="000000" w:themeColor="text1"/>
                <w:sz w:val="17"/>
                <w:szCs w:val="17"/>
                <w:cs/>
                <w:lang w:val="en-GB"/>
              </w:rPr>
              <w:t>กำไรจากการรวมธุรกิจ</w:t>
            </w:r>
          </w:p>
        </w:tc>
        <w:tc>
          <w:tcPr>
            <w:tcW w:w="513" w:type="dxa"/>
            <w:shd w:val="clear" w:color="auto" w:fill="FAFAFA"/>
            <w:vAlign w:val="bottom"/>
          </w:tcPr>
          <w:p w14:paraId="259612A2" w14:textId="77777777" w:rsidR="00F01B9B" w:rsidRPr="00C277F7" w:rsidRDefault="00F01B9B" w:rsidP="00F01B9B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0955902B" w14:textId="77777777" w:rsidR="00F01B9B" w:rsidRPr="00C277F7" w:rsidRDefault="00F01B9B" w:rsidP="00F01B9B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FAFAFA"/>
            <w:vAlign w:val="bottom"/>
          </w:tcPr>
          <w:p w14:paraId="328887C1" w14:textId="77777777" w:rsidR="00F01B9B" w:rsidRPr="00C277F7" w:rsidRDefault="00F01B9B" w:rsidP="00F01B9B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3ACCD18D" w14:textId="77777777" w:rsidR="00F01B9B" w:rsidRPr="00C277F7" w:rsidRDefault="00F01B9B" w:rsidP="00F01B9B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E8FF147" w14:textId="77777777" w:rsidR="00F01B9B" w:rsidRPr="00C277F7" w:rsidRDefault="00F01B9B" w:rsidP="00F01B9B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53280F94" w14:textId="77777777" w:rsidR="00F01B9B" w:rsidRPr="00C277F7" w:rsidRDefault="00F01B9B" w:rsidP="00F01B9B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FAFAFA"/>
            <w:vAlign w:val="bottom"/>
          </w:tcPr>
          <w:p w14:paraId="42EA71FD" w14:textId="77777777" w:rsidR="00F01B9B" w:rsidRPr="00C277F7" w:rsidRDefault="00F01B9B" w:rsidP="00F01B9B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FAFAFA"/>
            <w:vAlign w:val="bottom"/>
          </w:tcPr>
          <w:p w14:paraId="3723CCDB" w14:textId="77777777" w:rsidR="00F01B9B" w:rsidRPr="00C277F7" w:rsidRDefault="00F01B9B" w:rsidP="00F01B9B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7376AE25" w14:textId="77777777" w:rsidR="00F01B9B" w:rsidRPr="00C277F7" w:rsidRDefault="00F01B9B" w:rsidP="00F01B9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2B03B150" w14:textId="77777777" w:rsidR="00F01B9B" w:rsidRPr="00C277F7" w:rsidRDefault="00F01B9B" w:rsidP="00F01B9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47B604E2" w14:textId="77777777" w:rsidR="00F01B9B" w:rsidRPr="00C277F7" w:rsidRDefault="00F01B9B" w:rsidP="00F01B9B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2CE61C22" w14:textId="77777777" w:rsidR="00F01B9B" w:rsidRPr="00C277F7" w:rsidRDefault="00F01B9B" w:rsidP="00F01B9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2D20983" w14:textId="77777777" w:rsidR="00F01B9B" w:rsidRPr="00C277F7" w:rsidRDefault="00F01B9B" w:rsidP="00F01B9B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1EC3B32B" w14:textId="77777777" w:rsidR="00F01B9B" w:rsidRPr="00C277F7" w:rsidRDefault="00F01B9B" w:rsidP="00F01B9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4BD4486" w14:textId="77777777" w:rsidR="00F01B9B" w:rsidRPr="00C277F7" w:rsidRDefault="00F01B9B" w:rsidP="00F01B9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BFAA297" w14:textId="77777777" w:rsidR="00F01B9B" w:rsidRPr="00C277F7" w:rsidRDefault="00F01B9B" w:rsidP="00F01B9B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593C79DC" w14:textId="77777777" w:rsidR="00F01B9B" w:rsidRPr="00C277F7" w:rsidRDefault="00F01B9B" w:rsidP="00F01B9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FAFAFA"/>
            <w:vAlign w:val="bottom"/>
          </w:tcPr>
          <w:p w14:paraId="001BC245" w14:textId="77777777" w:rsidR="00F01B9B" w:rsidRPr="00C277F7" w:rsidRDefault="00F01B9B" w:rsidP="00F01B9B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43F88045" w14:textId="184EE4C6" w:rsidR="00F01B9B" w:rsidRPr="00F01B9B" w:rsidRDefault="00A00E18" w:rsidP="002727DD">
            <w:pPr>
              <w:tabs>
                <w:tab w:val="decimal" w:pos="467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5</w:t>
            </w:r>
            <w:r w:rsidR="00F01B9B" w:rsidRPr="00F01B9B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877</w:t>
            </w:r>
          </w:p>
        </w:tc>
      </w:tr>
      <w:tr w:rsidR="00E40411" w:rsidRPr="00C277F7" w14:paraId="3785C638" w14:textId="77777777" w:rsidTr="009B2F3B">
        <w:trPr>
          <w:cantSplit/>
          <w:trHeight w:val="20"/>
        </w:trPr>
        <w:tc>
          <w:tcPr>
            <w:tcW w:w="1890" w:type="dxa"/>
            <w:vAlign w:val="center"/>
          </w:tcPr>
          <w:p w14:paraId="62802CA1" w14:textId="74ADDAE7" w:rsidR="00E40411" w:rsidRPr="00B766D4" w:rsidRDefault="00E40411" w:rsidP="00B766D4">
            <w:pPr>
              <w:ind w:left="-91" w:right="-69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 w:rsidRPr="00E40411">
              <w:rPr>
                <w:rFonts w:ascii="Cordia New" w:hAnsi="Cordia New" w:cs="Cordia New" w:hint="cs"/>
                <w:sz w:val="17"/>
                <w:szCs w:val="17"/>
                <w:cs/>
                <w:lang w:val="en-GB"/>
              </w:rPr>
              <w:t>ขาดทุนจากการด้อยค่าของสินทรัพย์</w:t>
            </w:r>
          </w:p>
        </w:tc>
        <w:tc>
          <w:tcPr>
            <w:tcW w:w="513" w:type="dxa"/>
            <w:shd w:val="clear" w:color="auto" w:fill="FAFAFA"/>
            <w:vAlign w:val="bottom"/>
          </w:tcPr>
          <w:p w14:paraId="6A3D0D07" w14:textId="77777777" w:rsidR="00E40411" w:rsidRPr="00C277F7" w:rsidRDefault="00E40411" w:rsidP="00E40411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4329BF00" w14:textId="77777777" w:rsidR="00E40411" w:rsidRPr="00C277F7" w:rsidRDefault="00E40411" w:rsidP="00E40411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FAFAFA"/>
            <w:vAlign w:val="bottom"/>
          </w:tcPr>
          <w:p w14:paraId="33914DB3" w14:textId="77777777" w:rsidR="00E40411" w:rsidRPr="00C277F7" w:rsidRDefault="00E40411" w:rsidP="00E40411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685E98AD" w14:textId="77777777" w:rsidR="00E40411" w:rsidRPr="00C277F7" w:rsidRDefault="00E40411" w:rsidP="00E40411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0141E16" w14:textId="77777777" w:rsidR="00E40411" w:rsidRPr="00C277F7" w:rsidRDefault="00E40411" w:rsidP="00E40411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6ED2E16B" w14:textId="77777777" w:rsidR="00E40411" w:rsidRPr="00C277F7" w:rsidRDefault="00E40411" w:rsidP="00E40411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FAFAFA"/>
            <w:vAlign w:val="bottom"/>
          </w:tcPr>
          <w:p w14:paraId="2B1EC540" w14:textId="77777777" w:rsidR="00E40411" w:rsidRPr="00C277F7" w:rsidRDefault="00E40411" w:rsidP="00E40411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FAFAFA"/>
            <w:vAlign w:val="bottom"/>
          </w:tcPr>
          <w:p w14:paraId="5681F9FF" w14:textId="77777777" w:rsidR="00E40411" w:rsidRPr="00C277F7" w:rsidRDefault="00E40411" w:rsidP="00E40411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53608BFE" w14:textId="77777777" w:rsidR="00E40411" w:rsidRPr="00C277F7" w:rsidRDefault="00E40411" w:rsidP="00E4041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39E77FBE" w14:textId="77777777" w:rsidR="00E40411" w:rsidRPr="00C277F7" w:rsidRDefault="00E40411" w:rsidP="00E4041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011C6828" w14:textId="77777777" w:rsidR="00E40411" w:rsidRPr="00C277F7" w:rsidRDefault="00E40411" w:rsidP="00E40411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9D468A0" w14:textId="77777777" w:rsidR="00E40411" w:rsidRPr="00C277F7" w:rsidRDefault="00E40411" w:rsidP="00E4041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24BE8E68" w14:textId="77777777" w:rsidR="00E40411" w:rsidRPr="00C277F7" w:rsidRDefault="00E40411" w:rsidP="00E40411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3D69E746" w14:textId="77777777" w:rsidR="00E40411" w:rsidRPr="00C277F7" w:rsidRDefault="00E40411" w:rsidP="00E40411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2DA4AD0" w14:textId="77777777" w:rsidR="00E40411" w:rsidRPr="00C277F7" w:rsidRDefault="00E40411" w:rsidP="00E40411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B74D3FF" w14:textId="77777777" w:rsidR="00E40411" w:rsidRPr="00C277F7" w:rsidRDefault="00E40411" w:rsidP="00E40411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3BF5AD96" w14:textId="77777777" w:rsidR="00E40411" w:rsidRPr="00C277F7" w:rsidRDefault="00E40411" w:rsidP="00E4041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FAFAFA"/>
            <w:vAlign w:val="bottom"/>
          </w:tcPr>
          <w:p w14:paraId="5B112610" w14:textId="77777777" w:rsidR="00E40411" w:rsidRPr="00C277F7" w:rsidRDefault="00E40411" w:rsidP="00E40411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3BEE1419" w14:textId="12B121BA" w:rsidR="00E40411" w:rsidRPr="00F01B9B" w:rsidRDefault="00E40411" w:rsidP="002727DD">
            <w:pPr>
              <w:tabs>
                <w:tab w:val="decimal" w:pos="467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F01B9B">
              <w:rPr>
                <w:rFonts w:ascii="Cordia New" w:hAnsi="Cordia New" w:cs="Cordia New"/>
                <w:color w:val="000000" w:themeColor="text1"/>
                <w:sz w:val="17"/>
                <w:szCs w:val="17"/>
                <w:cs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13</w:t>
            </w:r>
            <w:r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636</w:t>
            </w:r>
            <w:r w:rsidRPr="00F01B9B">
              <w:rPr>
                <w:rFonts w:ascii="Cordia New" w:hAnsi="Cordia New" w:cs="Cordia New"/>
                <w:color w:val="000000" w:themeColor="text1"/>
                <w:sz w:val="17"/>
                <w:szCs w:val="17"/>
                <w:cs/>
                <w:lang w:val="en-GB"/>
              </w:rPr>
              <w:t>)</w:t>
            </w:r>
          </w:p>
        </w:tc>
      </w:tr>
      <w:tr w:rsidR="00F01B9B" w:rsidRPr="00C277F7" w14:paraId="7AD7CBCC" w14:textId="77777777" w:rsidTr="009B2F3B">
        <w:trPr>
          <w:cantSplit/>
          <w:trHeight w:val="20"/>
        </w:trPr>
        <w:tc>
          <w:tcPr>
            <w:tcW w:w="1890" w:type="dxa"/>
            <w:vAlign w:val="center"/>
          </w:tcPr>
          <w:p w14:paraId="18352371" w14:textId="43B25210" w:rsidR="00F01B9B" w:rsidRPr="00E40411" w:rsidRDefault="00F01B9B" w:rsidP="00F01B9B">
            <w:pPr>
              <w:ind w:left="-91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cs/>
                <w:lang w:val="en-GB"/>
              </w:rPr>
            </w:pPr>
            <w:r w:rsidRPr="00E40411">
              <w:rPr>
                <w:rFonts w:ascii="Cordia New" w:hAnsi="Cordia New" w:cs="Cordia New"/>
                <w:color w:val="000000" w:themeColor="text1"/>
                <w:sz w:val="17"/>
                <w:szCs w:val="17"/>
                <w:cs/>
                <w:lang w:val="en-GB"/>
              </w:rPr>
              <w:t>อื่นๆ</w:t>
            </w:r>
          </w:p>
        </w:tc>
        <w:tc>
          <w:tcPr>
            <w:tcW w:w="513" w:type="dxa"/>
            <w:shd w:val="clear" w:color="auto" w:fill="FAFAFA"/>
            <w:vAlign w:val="bottom"/>
          </w:tcPr>
          <w:p w14:paraId="499D727A" w14:textId="77777777" w:rsidR="00F01B9B" w:rsidRPr="00C277F7" w:rsidRDefault="00F01B9B" w:rsidP="00F01B9B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383D96A6" w14:textId="77777777" w:rsidR="00F01B9B" w:rsidRPr="00C277F7" w:rsidRDefault="00F01B9B" w:rsidP="00F01B9B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FAFAFA"/>
            <w:vAlign w:val="bottom"/>
          </w:tcPr>
          <w:p w14:paraId="2DC94076" w14:textId="77777777" w:rsidR="00F01B9B" w:rsidRPr="00C277F7" w:rsidRDefault="00F01B9B" w:rsidP="00F01B9B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1CBAC6C3" w14:textId="77777777" w:rsidR="00F01B9B" w:rsidRPr="00C277F7" w:rsidRDefault="00F01B9B" w:rsidP="00F01B9B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467DCCA" w14:textId="77777777" w:rsidR="00F01B9B" w:rsidRPr="00C277F7" w:rsidRDefault="00F01B9B" w:rsidP="00F01B9B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5F8E02D4" w14:textId="77777777" w:rsidR="00F01B9B" w:rsidRPr="00C277F7" w:rsidRDefault="00F01B9B" w:rsidP="00F01B9B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FAFAFA"/>
            <w:vAlign w:val="bottom"/>
          </w:tcPr>
          <w:p w14:paraId="660F69DD" w14:textId="77777777" w:rsidR="00F01B9B" w:rsidRPr="00C277F7" w:rsidRDefault="00F01B9B" w:rsidP="00F01B9B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FAFAFA"/>
            <w:vAlign w:val="bottom"/>
          </w:tcPr>
          <w:p w14:paraId="785D1DDF" w14:textId="77777777" w:rsidR="00F01B9B" w:rsidRPr="00C277F7" w:rsidRDefault="00F01B9B" w:rsidP="00F01B9B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274FE501" w14:textId="77777777" w:rsidR="00F01B9B" w:rsidRPr="00C277F7" w:rsidRDefault="00F01B9B" w:rsidP="00F01B9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3F112DE8" w14:textId="77777777" w:rsidR="00F01B9B" w:rsidRPr="00C277F7" w:rsidRDefault="00F01B9B" w:rsidP="00F01B9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111AEF42" w14:textId="77777777" w:rsidR="00F01B9B" w:rsidRPr="00C277F7" w:rsidRDefault="00F01B9B" w:rsidP="00F01B9B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1595F83" w14:textId="77777777" w:rsidR="00F01B9B" w:rsidRPr="00C277F7" w:rsidRDefault="00F01B9B" w:rsidP="00F01B9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6CB208B1" w14:textId="77777777" w:rsidR="00F01B9B" w:rsidRPr="00C277F7" w:rsidRDefault="00F01B9B" w:rsidP="00F01B9B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050461EB" w14:textId="77777777" w:rsidR="00F01B9B" w:rsidRPr="00C277F7" w:rsidRDefault="00F01B9B" w:rsidP="00F01B9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42D3257" w14:textId="77777777" w:rsidR="00F01B9B" w:rsidRPr="00C277F7" w:rsidRDefault="00F01B9B" w:rsidP="00F01B9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4F0EF66" w14:textId="77777777" w:rsidR="00F01B9B" w:rsidRPr="00C277F7" w:rsidRDefault="00F01B9B" w:rsidP="00F01B9B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4A1CF3F2" w14:textId="77777777" w:rsidR="00F01B9B" w:rsidRPr="00C277F7" w:rsidRDefault="00F01B9B" w:rsidP="00F01B9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FAFAFA"/>
            <w:vAlign w:val="bottom"/>
          </w:tcPr>
          <w:p w14:paraId="53C7673A" w14:textId="77777777" w:rsidR="00F01B9B" w:rsidRPr="00C277F7" w:rsidRDefault="00F01B9B" w:rsidP="00F01B9B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23CFED85" w14:textId="2FD3DBB3" w:rsidR="00F01B9B" w:rsidRPr="00F01B9B" w:rsidRDefault="00F01B9B" w:rsidP="002727DD">
            <w:pPr>
              <w:tabs>
                <w:tab w:val="decimal" w:pos="467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F01B9B">
              <w:rPr>
                <w:rFonts w:ascii="Cordia New" w:hAnsi="Cordia New" w:cs="Cordia New"/>
                <w:color w:val="000000" w:themeColor="text1"/>
                <w:sz w:val="17"/>
                <w:szCs w:val="17"/>
                <w:cs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707</w:t>
            </w:r>
            <w:r w:rsidRPr="00F01B9B">
              <w:rPr>
                <w:rFonts w:ascii="Cordia New" w:hAnsi="Cordia New" w:cs="Cordia New"/>
                <w:color w:val="000000" w:themeColor="text1"/>
                <w:sz w:val="17"/>
                <w:szCs w:val="17"/>
                <w:cs/>
                <w:lang w:val="en-GB"/>
              </w:rPr>
              <w:t>)</w:t>
            </w:r>
          </w:p>
        </w:tc>
      </w:tr>
      <w:tr w:rsidR="00F01B9B" w:rsidRPr="00C277F7" w14:paraId="59FFE7E1" w14:textId="77777777" w:rsidTr="009B2F3B">
        <w:trPr>
          <w:cantSplit/>
          <w:trHeight w:val="20"/>
        </w:trPr>
        <w:tc>
          <w:tcPr>
            <w:tcW w:w="1890" w:type="dxa"/>
            <w:vAlign w:val="center"/>
          </w:tcPr>
          <w:p w14:paraId="2C165829" w14:textId="496F92AE" w:rsidR="00F01B9B" w:rsidRPr="00F01B9B" w:rsidRDefault="00F01B9B" w:rsidP="00F01B9B">
            <w:pPr>
              <w:ind w:left="-91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cs/>
                <w:lang w:val="en-GB"/>
              </w:rPr>
            </w:pPr>
            <w:r w:rsidRPr="00F01B9B">
              <w:rPr>
                <w:rFonts w:ascii="Cordia New" w:hAnsi="Cordia New" w:cs="Cordia New"/>
                <w:color w:val="000000" w:themeColor="text1"/>
                <w:sz w:val="17"/>
                <w:szCs w:val="17"/>
                <w:cs/>
              </w:rPr>
              <w:t>ดอกเบี้ยจ่าย</w:t>
            </w:r>
          </w:p>
        </w:tc>
        <w:tc>
          <w:tcPr>
            <w:tcW w:w="513" w:type="dxa"/>
            <w:shd w:val="clear" w:color="auto" w:fill="FAFAFA"/>
            <w:vAlign w:val="bottom"/>
          </w:tcPr>
          <w:p w14:paraId="7040DB3B" w14:textId="77777777" w:rsidR="00F01B9B" w:rsidRPr="00C277F7" w:rsidRDefault="00F01B9B" w:rsidP="00F01B9B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03276B6F" w14:textId="77777777" w:rsidR="00F01B9B" w:rsidRPr="00C277F7" w:rsidRDefault="00F01B9B" w:rsidP="00F01B9B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FAFAFA"/>
            <w:vAlign w:val="bottom"/>
          </w:tcPr>
          <w:p w14:paraId="1A5144B0" w14:textId="77777777" w:rsidR="00F01B9B" w:rsidRPr="00C277F7" w:rsidRDefault="00F01B9B" w:rsidP="00F01B9B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3AC4D2BB" w14:textId="77777777" w:rsidR="00F01B9B" w:rsidRPr="00C277F7" w:rsidRDefault="00F01B9B" w:rsidP="00F01B9B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BD522A8" w14:textId="77777777" w:rsidR="00F01B9B" w:rsidRPr="00C277F7" w:rsidRDefault="00F01B9B" w:rsidP="00F01B9B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2A9F4EE4" w14:textId="77777777" w:rsidR="00F01B9B" w:rsidRPr="00C277F7" w:rsidRDefault="00F01B9B" w:rsidP="00F01B9B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FAFAFA"/>
            <w:vAlign w:val="bottom"/>
          </w:tcPr>
          <w:p w14:paraId="3CA23BB9" w14:textId="77777777" w:rsidR="00F01B9B" w:rsidRPr="00C277F7" w:rsidRDefault="00F01B9B" w:rsidP="00F01B9B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FAFAFA"/>
            <w:vAlign w:val="bottom"/>
          </w:tcPr>
          <w:p w14:paraId="36D9F935" w14:textId="77777777" w:rsidR="00F01B9B" w:rsidRPr="00C277F7" w:rsidRDefault="00F01B9B" w:rsidP="00F01B9B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633A274A" w14:textId="77777777" w:rsidR="00F01B9B" w:rsidRPr="00C277F7" w:rsidRDefault="00F01B9B" w:rsidP="00F01B9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49023532" w14:textId="77777777" w:rsidR="00F01B9B" w:rsidRPr="00C277F7" w:rsidRDefault="00F01B9B" w:rsidP="00F01B9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74BFADE8" w14:textId="77777777" w:rsidR="00F01B9B" w:rsidRPr="00C277F7" w:rsidRDefault="00F01B9B" w:rsidP="00F01B9B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787F88F3" w14:textId="77777777" w:rsidR="00F01B9B" w:rsidRPr="00C277F7" w:rsidRDefault="00F01B9B" w:rsidP="00F01B9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4FB5D33A" w14:textId="77777777" w:rsidR="00F01B9B" w:rsidRPr="00C277F7" w:rsidRDefault="00F01B9B" w:rsidP="00F01B9B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0D754924" w14:textId="77777777" w:rsidR="00F01B9B" w:rsidRPr="00C277F7" w:rsidRDefault="00F01B9B" w:rsidP="00F01B9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783A139" w14:textId="77777777" w:rsidR="00F01B9B" w:rsidRPr="00C277F7" w:rsidRDefault="00F01B9B" w:rsidP="00F01B9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FCCFBEC" w14:textId="77777777" w:rsidR="00F01B9B" w:rsidRPr="00C277F7" w:rsidRDefault="00F01B9B" w:rsidP="00F01B9B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35E95C02" w14:textId="77777777" w:rsidR="00F01B9B" w:rsidRPr="00C277F7" w:rsidRDefault="00F01B9B" w:rsidP="00F01B9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FAFAFA"/>
            <w:vAlign w:val="bottom"/>
          </w:tcPr>
          <w:p w14:paraId="547B994F" w14:textId="77777777" w:rsidR="00F01B9B" w:rsidRPr="00C277F7" w:rsidRDefault="00F01B9B" w:rsidP="00F01B9B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24B54AB6" w14:textId="1BC6A44D" w:rsidR="00F01B9B" w:rsidRPr="00F01B9B" w:rsidRDefault="00F01B9B" w:rsidP="002727DD">
            <w:pPr>
              <w:tabs>
                <w:tab w:val="decimal" w:pos="467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cs/>
                <w:lang w:val="en-GB"/>
              </w:rPr>
            </w:pPr>
            <w:r w:rsidRPr="00F01B9B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9</w:t>
            </w:r>
            <w:r w:rsidRPr="00F01B9B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079</w:t>
            </w:r>
            <w:r w:rsidRPr="00F01B9B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)</w:t>
            </w:r>
          </w:p>
        </w:tc>
      </w:tr>
      <w:tr w:rsidR="00F01B9B" w:rsidRPr="00C277F7" w14:paraId="511AFBE2" w14:textId="77777777" w:rsidTr="009B2F3B">
        <w:trPr>
          <w:cantSplit/>
          <w:trHeight w:val="20"/>
        </w:trPr>
        <w:tc>
          <w:tcPr>
            <w:tcW w:w="1890" w:type="dxa"/>
            <w:vAlign w:val="center"/>
          </w:tcPr>
          <w:p w14:paraId="0E702F79" w14:textId="133DDE41" w:rsidR="00F01B9B" w:rsidRPr="00F01B9B" w:rsidRDefault="00F01B9B" w:rsidP="00F01B9B">
            <w:pPr>
              <w:ind w:left="-91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cs/>
              </w:rPr>
            </w:pPr>
            <w:r w:rsidRPr="00F01B9B">
              <w:rPr>
                <w:rFonts w:ascii="Cordia New" w:hAnsi="Cordia New" w:cs="Cordia New"/>
                <w:color w:val="000000" w:themeColor="text1"/>
                <w:sz w:val="17"/>
                <w:szCs w:val="17"/>
                <w:cs/>
              </w:rPr>
              <w:t>ภาษีเงินได้</w:t>
            </w:r>
          </w:p>
        </w:tc>
        <w:tc>
          <w:tcPr>
            <w:tcW w:w="513" w:type="dxa"/>
            <w:shd w:val="clear" w:color="auto" w:fill="FAFAFA"/>
            <w:vAlign w:val="bottom"/>
          </w:tcPr>
          <w:p w14:paraId="00D9EE2B" w14:textId="77777777" w:rsidR="00F01B9B" w:rsidRPr="00C277F7" w:rsidRDefault="00F01B9B" w:rsidP="00F01B9B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4392A21A" w14:textId="77777777" w:rsidR="00F01B9B" w:rsidRPr="00C277F7" w:rsidRDefault="00F01B9B" w:rsidP="00F01B9B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FAFAFA"/>
            <w:vAlign w:val="bottom"/>
          </w:tcPr>
          <w:p w14:paraId="6B61A3A9" w14:textId="77777777" w:rsidR="00F01B9B" w:rsidRPr="00C277F7" w:rsidRDefault="00F01B9B" w:rsidP="00F01B9B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1BD080C9" w14:textId="77777777" w:rsidR="00F01B9B" w:rsidRPr="00C277F7" w:rsidRDefault="00F01B9B" w:rsidP="00F01B9B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8E95233" w14:textId="77777777" w:rsidR="00F01B9B" w:rsidRPr="00C277F7" w:rsidRDefault="00F01B9B" w:rsidP="00F01B9B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1A032454" w14:textId="77777777" w:rsidR="00F01B9B" w:rsidRPr="00C277F7" w:rsidRDefault="00F01B9B" w:rsidP="00F01B9B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FAFAFA"/>
            <w:vAlign w:val="bottom"/>
          </w:tcPr>
          <w:p w14:paraId="05956E08" w14:textId="77777777" w:rsidR="00F01B9B" w:rsidRPr="00C277F7" w:rsidRDefault="00F01B9B" w:rsidP="00F01B9B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FAFAFA"/>
            <w:vAlign w:val="bottom"/>
          </w:tcPr>
          <w:p w14:paraId="50AACF45" w14:textId="77777777" w:rsidR="00F01B9B" w:rsidRPr="00C277F7" w:rsidRDefault="00F01B9B" w:rsidP="00F01B9B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43DE63E8" w14:textId="77777777" w:rsidR="00F01B9B" w:rsidRPr="00C277F7" w:rsidRDefault="00F01B9B" w:rsidP="00F01B9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45AB8CF4" w14:textId="77777777" w:rsidR="00F01B9B" w:rsidRPr="00C277F7" w:rsidRDefault="00F01B9B" w:rsidP="00F01B9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614B4607" w14:textId="77777777" w:rsidR="00F01B9B" w:rsidRPr="00C277F7" w:rsidRDefault="00F01B9B" w:rsidP="00F01B9B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FCA6F22" w14:textId="77777777" w:rsidR="00F01B9B" w:rsidRPr="00C277F7" w:rsidRDefault="00F01B9B" w:rsidP="00F01B9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416371B" w14:textId="77777777" w:rsidR="00F01B9B" w:rsidRPr="00C277F7" w:rsidRDefault="00F01B9B" w:rsidP="00F01B9B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534CD2C9" w14:textId="77777777" w:rsidR="00F01B9B" w:rsidRPr="00C277F7" w:rsidRDefault="00F01B9B" w:rsidP="00F01B9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53F49E7" w14:textId="77777777" w:rsidR="00F01B9B" w:rsidRPr="00C277F7" w:rsidRDefault="00F01B9B" w:rsidP="00F01B9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802F770" w14:textId="77777777" w:rsidR="00F01B9B" w:rsidRPr="00C277F7" w:rsidRDefault="00F01B9B" w:rsidP="00F01B9B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14DB5955" w14:textId="77777777" w:rsidR="00F01B9B" w:rsidRPr="00C277F7" w:rsidRDefault="00F01B9B" w:rsidP="00F01B9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FAFAFA"/>
            <w:vAlign w:val="bottom"/>
          </w:tcPr>
          <w:p w14:paraId="3DFEDCF5" w14:textId="77777777" w:rsidR="00F01B9B" w:rsidRPr="00C277F7" w:rsidRDefault="00F01B9B" w:rsidP="00F01B9B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756F7CFD" w14:textId="5D588235" w:rsidR="00F01B9B" w:rsidRPr="00F01B9B" w:rsidRDefault="00F01B9B" w:rsidP="002727DD">
            <w:pPr>
              <w:tabs>
                <w:tab w:val="decimal" w:pos="467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F01B9B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18</w:t>
            </w:r>
            <w:r w:rsidR="00BB59F1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379</w:t>
            </w:r>
            <w:r w:rsidRPr="00F01B9B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)</w:t>
            </w:r>
          </w:p>
        </w:tc>
      </w:tr>
      <w:tr w:rsidR="00F01B9B" w:rsidRPr="00C277F7" w14:paraId="01B585A7" w14:textId="77777777" w:rsidTr="009B2F3B">
        <w:trPr>
          <w:cantSplit/>
          <w:trHeight w:val="20"/>
        </w:trPr>
        <w:tc>
          <w:tcPr>
            <w:tcW w:w="1890" w:type="dxa"/>
            <w:vAlign w:val="center"/>
          </w:tcPr>
          <w:p w14:paraId="595C83B5" w14:textId="388414B4" w:rsidR="00F01B9B" w:rsidRPr="00F01B9B" w:rsidRDefault="00F01B9B" w:rsidP="00F01B9B">
            <w:pPr>
              <w:ind w:left="-91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cs/>
              </w:rPr>
            </w:pPr>
            <w:r w:rsidRPr="00F01B9B">
              <w:rPr>
                <w:rFonts w:ascii="Cordia New" w:hAnsi="Cordia New" w:cs="Cordia New"/>
                <w:color w:val="000000" w:themeColor="text1"/>
                <w:sz w:val="17"/>
                <w:szCs w:val="17"/>
                <w:cs/>
              </w:rPr>
              <w:t>ส่วนที่เป็นของส่วนได้เสีย</w:t>
            </w:r>
          </w:p>
        </w:tc>
        <w:tc>
          <w:tcPr>
            <w:tcW w:w="513" w:type="dxa"/>
            <w:shd w:val="clear" w:color="auto" w:fill="FAFAFA"/>
            <w:vAlign w:val="bottom"/>
          </w:tcPr>
          <w:p w14:paraId="4D35AB91" w14:textId="77777777" w:rsidR="00F01B9B" w:rsidRPr="00C277F7" w:rsidRDefault="00F01B9B" w:rsidP="00F01B9B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1F03BA56" w14:textId="77777777" w:rsidR="00F01B9B" w:rsidRPr="00C277F7" w:rsidRDefault="00F01B9B" w:rsidP="00F01B9B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FAFAFA"/>
            <w:vAlign w:val="bottom"/>
          </w:tcPr>
          <w:p w14:paraId="6D1034DB" w14:textId="77777777" w:rsidR="00F01B9B" w:rsidRPr="00C277F7" w:rsidRDefault="00F01B9B" w:rsidP="00F01B9B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21C89791" w14:textId="77777777" w:rsidR="00F01B9B" w:rsidRPr="00C277F7" w:rsidRDefault="00F01B9B" w:rsidP="00F01B9B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76B5FA2" w14:textId="77777777" w:rsidR="00F01B9B" w:rsidRPr="00C277F7" w:rsidRDefault="00F01B9B" w:rsidP="00F01B9B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5D40880A" w14:textId="77777777" w:rsidR="00F01B9B" w:rsidRPr="00C277F7" w:rsidRDefault="00F01B9B" w:rsidP="00F01B9B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FAFAFA"/>
            <w:vAlign w:val="bottom"/>
          </w:tcPr>
          <w:p w14:paraId="0FAFDEB2" w14:textId="77777777" w:rsidR="00F01B9B" w:rsidRPr="00C277F7" w:rsidRDefault="00F01B9B" w:rsidP="00F01B9B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FAFAFA"/>
            <w:vAlign w:val="bottom"/>
          </w:tcPr>
          <w:p w14:paraId="68FF1E31" w14:textId="77777777" w:rsidR="00F01B9B" w:rsidRPr="00C277F7" w:rsidRDefault="00F01B9B" w:rsidP="00F01B9B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1E361B3D" w14:textId="77777777" w:rsidR="00F01B9B" w:rsidRPr="00C277F7" w:rsidRDefault="00F01B9B" w:rsidP="00F01B9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1CBFBA0B" w14:textId="77777777" w:rsidR="00F01B9B" w:rsidRPr="00C277F7" w:rsidRDefault="00F01B9B" w:rsidP="00F01B9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02510B65" w14:textId="77777777" w:rsidR="00F01B9B" w:rsidRPr="00C277F7" w:rsidRDefault="00F01B9B" w:rsidP="00F01B9B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7A2EDB88" w14:textId="77777777" w:rsidR="00F01B9B" w:rsidRPr="00C277F7" w:rsidRDefault="00F01B9B" w:rsidP="00F01B9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72A8F94D" w14:textId="77777777" w:rsidR="00F01B9B" w:rsidRPr="00C277F7" w:rsidRDefault="00F01B9B" w:rsidP="00F01B9B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5770EA58" w14:textId="77777777" w:rsidR="00F01B9B" w:rsidRPr="00C277F7" w:rsidRDefault="00F01B9B" w:rsidP="00F01B9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1DB170D" w14:textId="77777777" w:rsidR="00F01B9B" w:rsidRPr="00C277F7" w:rsidRDefault="00F01B9B" w:rsidP="00F01B9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D100278" w14:textId="77777777" w:rsidR="00F01B9B" w:rsidRPr="00C277F7" w:rsidRDefault="00F01B9B" w:rsidP="00F01B9B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1A3BB101" w14:textId="77777777" w:rsidR="00F01B9B" w:rsidRPr="00C277F7" w:rsidRDefault="00F01B9B" w:rsidP="00F01B9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FAFAFA"/>
            <w:vAlign w:val="bottom"/>
          </w:tcPr>
          <w:p w14:paraId="7F022D21" w14:textId="77777777" w:rsidR="00F01B9B" w:rsidRPr="00C277F7" w:rsidRDefault="00F01B9B" w:rsidP="00F01B9B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118A4CEB" w14:textId="77777777" w:rsidR="00F01B9B" w:rsidRPr="00F01B9B" w:rsidRDefault="00F01B9B" w:rsidP="002727DD">
            <w:pPr>
              <w:tabs>
                <w:tab w:val="decimal" w:pos="467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</w:tr>
      <w:tr w:rsidR="00F01B9B" w:rsidRPr="00C277F7" w14:paraId="7D17AAB9" w14:textId="77777777" w:rsidTr="009B2F3B">
        <w:trPr>
          <w:cantSplit/>
          <w:trHeight w:val="20"/>
        </w:trPr>
        <w:tc>
          <w:tcPr>
            <w:tcW w:w="1890" w:type="dxa"/>
            <w:vAlign w:val="center"/>
          </w:tcPr>
          <w:p w14:paraId="0A5DA50F" w14:textId="42F5A861" w:rsidR="00F01B9B" w:rsidRPr="00F01B9B" w:rsidRDefault="00F01B9B" w:rsidP="00F01B9B">
            <w:pPr>
              <w:ind w:left="-91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cs/>
              </w:rPr>
            </w:pPr>
            <w:r>
              <w:rPr>
                <w:rFonts w:ascii="Cordia New" w:hAnsi="Cordia New" w:cs="Cordia New"/>
                <w:color w:val="000000" w:themeColor="text1"/>
                <w:sz w:val="17"/>
                <w:szCs w:val="17"/>
              </w:rPr>
              <w:t xml:space="preserve">   </w:t>
            </w:r>
            <w:r w:rsidRPr="00F01B9B">
              <w:rPr>
                <w:rFonts w:ascii="Cordia New" w:hAnsi="Cordia New" w:cs="Cordia New"/>
                <w:color w:val="000000" w:themeColor="text1"/>
                <w:sz w:val="17"/>
                <w:szCs w:val="17"/>
                <w:cs/>
              </w:rPr>
              <w:t>ที่ไม่มีอำนาจควบคุม</w:t>
            </w:r>
          </w:p>
        </w:tc>
        <w:tc>
          <w:tcPr>
            <w:tcW w:w="513" w:type="dxa"/>
            <w:shd w:val="clear" w:color="auto" w:fill="FAFAFA"/>
            <w:vAlign w:val="bottom"/>
          </w:tcPr>
          <w:p w14:paraId="4591EE0A" w14:textId="77777777" w:rsidR="00F01B9B" w:rsidRPr="00C277F7" w:rsidRDefault="00F01B9B" w:rsidP="00F01B9B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0A65DB50" w14:textId="77777777" w:rsidR="00F01B9B" w:rsidRPr="00C277F7" w:rsidRDefault="00F01B9B" w:rsidP="00F01B9B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FAFAFA"/>
            <w:vAlign w:val="bottom"/>
          </w:tcPr>
          <w:p w14:paraId="009B5233" w14:textId="77777777" w:rsidR="00F01B9B" w:rsidRPr="00C277F7" w:rsidRDefault="00F01B9B" w:rsidP="00F01B9B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61AD229A" w14:textId="77777777" w:rsidR="00F01B9B" w:rsidRPr="00C277F7" w:rsidRDefault="00F01B9B" w:rsidP="00F01B9B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A155100" w14:textId="77777777" w:rsidR="00F01B9B" w:rsidRPr="00C277F7" w:rsidRDefault="00F01B9B" w:rsidP="00F01B9B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2ED15740" w14:textId="77777777" w:rsidR="00F01B9B" w:rsidRPr="00C277F7" w:rsidRDefault="00F01B9B" w:rsidP="00F01B9B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FAFAFA"/>
            <w:vAlign w:val="bottom"/>
          </w:tcPr>
          <w:p w14:paraId="300CFB75" w14:textId="77777777" w:rsidR="00F01B9B" w:rsidRPr="00C277F7" w:rsidRDefault="00F01B9B" w:rsidP="00F01B9B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FAFAFA"/>
            <w:vAlign w:val="bottom"/>
          </w:tcPr>
          <w:p w14:paraId="7D177CBC" w14:textId="77777777" w:rsidR="00F01B9B" w:rsidRPr="00C277F7" w:rsidRDefault="00F01B9B" w:rsidP="00F01B9B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09193235" w14:textId="77777777" w:rsidR="00F01B9B" w:rsidRPr="00C277F7" w:rsidRDefault="00F01B9B" w:rsidP="00F01B9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26A7E31D" w14:textId="77777777" w:rsidR="00F01B9B" w:rsidRPr="00C277F7" w:rsidRDefault="00F01B9B" w:rsidP="00F01B9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11C08A6F" w14:textId="77777777" w:rsidR="00F01B9B" w:rsidRPr="00C277F7" w:rsidRDefault="00F01B9B" w:rsidP="00F01B9B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228B6EF6" w14:textId="77777777" w:rsidR="00F01B9B" w:rsidRPr="00C277F7" w:rsidRDefault="00F01B9B" w:rsidP="00F01B9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A2C9467" w14:textId="77777777" w:rsidR="00F01B9B" w:rsidRPr="00C277F7" w:rsidRDefault="00F01B9B" w:rsidP="00F01B9B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7B4626BB" w14:textId="77777777" w:rsidR="00F01B9B" w:rsidRPr="00C277F7" w:rsidRDefault="00F01B9B" w:rsidP="00F01B9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D48C2AD" w14:textId="77777777" w:rsidR="00F01B9B" w:rsidRPr="00C277F7" w:rsidRDefault="00F01B9B" w:rsidP="00F01B9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B6152AB" w14:textId="77777777" w:rsidR="00F01B9B" w:rsidRPr="00C277F7" w:rsidRDefault="00F01B9B" w:rsidP="00F01B9B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5FAD5292" w14:textId="77777777" w:rsidR="00F01B9B" w:rsidRPr="00C277F7" w:rsidRDefault="00F01B9B" w:rsidP="00F01B9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FAFAFA"/>
            <w:vAlign w:val="bottom"/>
          </w:tcPr>
          <w:p w14:paraId="17458CF9" w14:textId="77777777" w:rsidR="00F01B9B" w:rsidRPr="00C277F7" w:rsidRDefault="00F01B9B" w:rsidP="00F01B9B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3DEF71" w14:textId="2AB65EAF" w:rsidR="00F01B9B" w:rsidRPr="00F01B9B" w:rsidRDefault="00F01B9B" w:rsidP="002727DD">
            <w:pPr>
              <w:tabs>
                <w:tab w:val="decimal" w:pos="467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F01B9B">
              <w:rPr>
                <w:rFonts w:ascii="Cordia New" w:hAnsi="Cordia New" w:cs="Cordia New"/>
                <w:color w:val="000000" w:themeColor="text1"/>
                <w:sz w:val="17"/>
                <w:szCs w:val="17"/>
                <w:cs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16</w:t>
            </w:r>
            <w:r w:rsidRPr="00F01B9B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293</w:t>
            </w:r>
            <w:r w:rsidRPr="00F01B9B">
              <w:rPr>
                <w:rFonts w:ascii="Cordia New" w:hAnsi="Cordia New" w:cs="Cordia New"/>
                <w:color w:val="000000" w:themeColor="text1"/>
                <w:sz w:val="17"/>
                <w:szCs w:val="17"/>
                <w:cs/>
                <w:lang w:val="en-GB"/>
              </w:rPr>
              <w:t>)</w:t>
            </w:r>
          </w:p>
        </w:tc>
      </w:tr>
      <w:tr w:rsidR="00F01B9B" w:rsidRPr="00C277F7" w14:paraId="6EC4A23D" w14:textId="77777777" w:rsidTr="009B2F3B">
        <w:trPr>
          <w:cantSplit/>
          <w:trHeight w:val="20"/>
        </w:trPr>
        <w:tc>
          <w:tcPr>
            <w:tcW w:w="1890" w:type="dxa"/>
            <w:vAlign w:val="center"/>
          </w:tcPr>
          <w:p w14:paraId="34B7A0CB" w14:textId="08910077" w:rsidR="00F01B9B" w:rsidRPr="00F01B9B" w:rsidRDefault="00F01B9B" w:rsidP="00F01B9B">
            <w:pPr>
              <w:ind w:left="-91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cs/>
              </w:rPr>
            </w:pPr>
            <w:r w:rsidRPr="00F01B9B">
              <w:rPr>
                <w:rFonts w:ascii="Cordia New" w:hAnsi="Cordia New" w:cs="Cordia New"/>
                <w:b/>
                <w:bCs/>
                <w:color w:val="000000" w:themeColor="text1"/>
                <w:sz w:val="17"/>
                <w:szCs w:val="17"/>
                <w:cs/>
              </w:rPr>
              <w:t>กำไรสำหรับปี-ส่วนที่เป็นของ</w:t>
            </w:r>
          </w:p>
        </w:tc>
        <w:tc>
          <w:tcPr>
            <w:tcW w:w="513" w:type="dxa"/>
            <w:shd w:val="clear" w:color="auto" w:fill="FAFAFA"/>
            <w:vAlign w:val="bottom"/>
          </w:tcPr>
          <w:p w14:paraId="03A04D2A" w14:textId="77777777" w:rsidR="00F01B9B" w:rsidRPr="00C277F7" w:rsidRDefault="00F01B9B" w:rsidP="00F01B9B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37BCE753" w14:textId="77777777" w:rsidR="00F01B9B" w:rsidRPr="00C277F7" w:rsidRDefault="00F01B9B" w:rsidP="00F01B9B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FAFAFA"/>
            <w:vAlign w:val="bottom"/>
          </w:tcPr>
          <w:p w14:paraId="6503354A" w14:textId="77777777" w:rsidR="00F01B9B" w:rsidRPr="00C277F7" w:rsidRDefault="00F01B9B" w:rsidP="00F01B9B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4720456E" w14:textId="77777777" w:rsidR="00F01B9B" w:rsidRPr="00C277F7" w:rsidRDefault="00F01B9B" w:rsidP="00F01B9B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C1455DE" w14:textId="77777777" w:rsidR="00F01B9B" w:rsidRPr="00C277F7" w:rsidRDefault="00F01B9B" w:rsidP="00F01B9B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732EF55F" w14:textId="77777777" w:rsidR="00F01B9B" w:rsidRPr="00C277F7" w:rsidRDefault="00F01B9B" w:rsidP="00F01B9B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FAFAFA"/>
            <w:vAlign w:val="bottom"/>
          </w:tcPr>
          <w:p w14:paraId="6B88218A" w14:textId="77777777" w:rsidR="00F01B9B" w:rsidRPr="00C277F7" w:rsidRDefault="00F01B9B" w:rsidP="00F01B9B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FAFAFA"/>
            <w:vAlign w:val="bottom"/>
          </w:tcPr>
          <w:p w14:paraId="607B97DA" w14:textId="77777777" w:rsidR="00F01B9B" w:rsidRPr="00C277F7" w:rsidRDefault="00F01B9B" w:rsidP="00F01B9B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007D759E" w14:textId="77777777" w:rsidR="00F01B9B" w:rsidRPr="00C277F7" w:rsidRDefault="00F01B9B" w:rsidP="00F01B9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6815E5B2" w14:textId="77777777" w:rsidR="00F01B9B" w:rsidRPr="00C277F7" w:rsidRDefault="00F01B9B" w:rsidP="00F01B9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2B19B974" w14:textId="77777777" w:rsidR="00F01B9B" w:rsidRPr="00C277F7" w:rsidRDefault="00F01B9B" w:rsidP="00F01B9B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4EC69A4" w14:textId="77777777" w:rsidR="00F01B9B" w:rsidRPr="00C277F7" w:rsidRDefault="00F01B9B" w:rsidP="00F01B9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4C9D6B87" w14:textId="77777777" w:rsidR="00F01B9B" w:rsidRPr="00C277F7" w:rsidRDefault="00F01B9B" w:rsidP="00F01B9B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4E3307AA" w14:textId="77777777" w:rsidR="00F01B9B" w:rsidRPr="00C277F7" w:rsidRDefault="00F01B9B" w:rsidP="00F01B9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6B9D4A2" w14:textId="77777777" w:rsidR="00F01B9B" w:rsidRPr="00C277F7" w:rsidRDefault="00F01B9B" w:rsidP="00F01B9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21F1674" w14:textId="77777777" w:rsidR="00F01B9B" w:rsidRPr="00C277F7" w:rsidRDefault="00F01B9B" w:rsidP="00F01B9B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2DAD448C" w14:textId="77777777" w:rsidR="00F01B9B" w:rsidRPr="00C277F7" w:rsidRDefault="00F01B9B" w:rsidP="00F01B9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FAFAFA"/>
            <w:vAlign w:val="bottom"/>
          </w:tcPr>
          <w:p w14:paraId="6B2B719E" w14:textId="77777777" w:rsidR="00F01B9B" w:rsidRPr="00C277F7" w:rsidRDefault="00F01B9B" w:rsidP="00F01B9B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B2B487" w14:textId="77777777" w:rsidR="00F01B9B" w:rsidRPr="00F01B9B" w:rsidRDefault="00F01B9B" w:rsidP="002727DD">
            <w:pPr>
              <w:tabs>
                <w:tab w:val="decimal" w:pos="467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cs/>
                <w:lang w:val="en-GB"/>
              </w:rPr>
            </w:pPr>
          </w:p>
        </w:tc>
      </w:tr>
      <w:tr w:rsidR="00F01B9B" w:rsidRPr="00C277F7" w14:paraId="58910661" w14:textId="77777777" w:rsidTr="009B2F3B">
        <w:trPr>
          <w:cantSplit/>
          <w:trHeight w:val="20"/>
        </w:trPr>
        <w:tc>
          <w:tcPr>
            <w:tcW w:w="1890" w:type="dxa"/>
            <w:vAlign w:val="center"/>
          </w:tcPr>
          <w:p w14:paraId="042CD777" w14:textId="4EAE8DA1" w:rsidR="00F01B9B" w:rsidRPr="00F01B9B" w:rsidRDefault="00F01B9B" w:rsidP="00F01B9B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color w:val="000000" w:themeColor="text1"/>
                <w:sz w:val="17"/>
                <w:szCs w:val="17"/>
                <w:cs/>
              </w:rPr>
            </w:pPr>
            <w:r w:rsidRPr="00F01B9B">
              <w:rPr>
                <w:rFonts w:ascii="Cordia New" w:hAnsi="Cordia New" w:cs="Cordia New"/>
                <w:b/>
                <w:bCs/>
                <w:color w:val="000000" w:themeColor="text1"/>
                <w:sz w:val="17"/>
                <w:szCs w:val="17"/>
                <w:cs/>
              </w:rPr>
              <w:t xml:space="preserve">   ผู้เป็นเจ้าของของบริษัทใหญ่</w:t>
            </w:r>
          </w:p>
        </w:tc>
        <w:tc>
          <w:tcPr>
            <w:tcW w:w="51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5292C6" w14:textId="77777777" w:rsidR="00F01B9B" w:rsidRPr="00C277F7" w:rsidRDefault="00F01B9B" w:rsidP="00F01B9B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D585A7" w14:textId="77777777" w:rsidR="00F01B9B" w:rsidRPr="00C277F7" w:rsidRDefault="00F01B9B" w:rsidP="00F01B9B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753BB3" w14:textId="77777777" w:rsidR="00F01B9B" w:rsidRPr="00C277F7" w:rsidRDefault="00F01B9B" w:rsidP="00F01B9B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B80084F" w14:textId="77777777" w:rsidR="00F01B9B" w:rsidRPr="00C277F7" w:rsidRDefault="00F01B9B" w:rsidP="00F01B9B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9CBA714" w14:textId="77777777" w:rsidR="00F01B9B" w:rsidRPr="00C277F7" w:rsidRDefault="00F01B9B" w:rsidP="00F01B9B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4D55EB7" w14:textId="77777777" w:rsidR="00F01B9B" w:rsidRPr="00C277F7" w:rsidRDefault="00F01B9B" w:rsidP="00F01B9B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9F7203" w14:textId="77777777" w:rsidR="00F01B9B" w:rsidRPr="00C277F7" w:rsidRDefault="00F01B9B" w:rsidP="00F01B9B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E5CDA2" w14:textId="77777777" w:rsidR="00F01B9B" w:rsidRPr="00C277F7" w:rsidRDefault="00F01B9B" w:rsidP="00F01B9B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0E92F2" w14:textId="77777777" w:rsidR="00F01B9B" w:rsidRPr="00C277F7" w:rsidRDefault="00F01B9B" w:rsidP="00F01B9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828389E" w14:textId="77777777" w:rsidR="00F01B9B" w:rsidRPr="00C277F7" w:rsidRDefault="00F01B9B" w:rsidP="00F01B9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A10ABB1" w14:textId="77777777" w:rsidR="00F01B9B" w:rsidRPr="00C277F7" w:rsidRDefault="00F01B9B" w:rsidP="00F01B9B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9751CF" w14:textId="77777777" w:rsidR="00F01B9B" w:rsidRPr="00C277F7" w:rsidRDefault="00F01B9B" w:rsidP="00F01B9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2A47FF" w14:textId="77777777" w:rsidR="00F01B9B" w:rsidRPr="00C277F7" w:rsidRDefault="00F01B9B" w:rsidP="00F01B9B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518B44A" w14:textId="77777777" w:rsidR="00F01B9B" w:rsidRPr="00C277F7" w:rsidRDefault="00F01B9B" w:rsidP="00F01B9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FC94CA2" w14:textId="77777777" w:rsidR="00F01B9B" w:rsidRPr="00C277F7" w:rsidRDefault="00F01B9B" w:rsidP="00F01B9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88D9CD9" w14:textId="77777777" w:rsidR="00F01B9B" w:rsidRPr="00C277F7" w:rsidRDefault="00F01B9B" w:rsidP="00F01B9B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BC6FAF0" w14:textId="77777777" w:rsidR="00F01B9B" w:rsidRPr="00C277F7" w:rsidRDefault="00F01B9B" w:rsidP="00F01B9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959551" w14:textId="77777777" w:rsidR="00F01B9B" w:rsidRPr="00C277F7" w:rsidRDefault="00F01B9B" w:rsidP="00F01B9B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8E0CE3" w14:textId="0EC5A216" w:rsidR="00F01B9B" w:rsidRPr="00F01B9B" w:rsidRDefault="00A00E18" w:rsidP="002727DD">
            <w:pPr>
              <w:tabs>
                <w:tab w:val="decimal" w:pos="467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cs/>
                <w:lang w:val="en-GB"/>
              </w:rPr>
            </w:pP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40</w:t>
            </w:r>
            <w:r w:rsidR="00F01B9B" w:rsidRPr="00F01B9B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519</w:t>
            </w:r>
          </w:p>
        </w:tc>
      </w:tr>
      <w:tr w:rsidR="00F01B9B" w:rsidRPr="00C277F7" w14:paraId="4D17B575" w14:textId="77777777" w:rsidTr="009B2F3B">
        <w:trPr>
          <w:cantSplit/>
          <w:trHeight w:val="20"/>
        </w:trPr>
        <w:tc>
          <w:tcPr>
            <w:tcW w:w="1890" w:type="dxa"/>
            <w:vAlign w:val="center"/>
          </w:tcPr>
          <w:p w14:paraId="39BB4BAC" w14:textId="77777777" w:rsidR="00F01B9B" w:rsidRPr="00F01B9B" w:rsidRDefault="00F01B9B" w:rsidP="00F01B9B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color w:val="000000" w:themeColor="text1"/>
                <w:sz w:val="17"/>
                <w:szCs w:val="17"/>
                <w:cs/>
              </w:rPr>
            </w:pPr>
          </w:p>
        </w:tc>
        <w:tc>
          <w:tcPr>
            <w:tcW w:w="51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52D56E" w14:textId="77777777" w:rsidR="00F01B9B" w:rsidRPr="00C277F7" w:rsidRDefault="00F01B9B" w:rsidP="00F01B9B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D2D5E5" w14:textId="77777777" w:rsidR="00F01B9B" w:rsidRPr="00C277F7" w:rsidRDefault="00F01B9B" w:rsidP="00F01B9B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649279" w14:textId="77777777" w:rsidR="00F01B9B" w:rsidRPr="00C277F7" w:rsidRDefault="00F01B9B" w:rsidP="00F01B9B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D541575" w14:textId="77777777" w:rsidR="00F01B9B" w:rsidRPr="00C277F7" w:rsidRDefault="00F01B9B" w:rsidP="00F01B9B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DC7F9C0" w14:textId="77777777" w:rsidR="00F01B9B" w:rsidRPr="00C277F7" w:rsidRDefault="00F01B9B" w:rsidP="00F01B9B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bottom"/>
          </w:tcPr>
          <w:p w14:paraId="5BC52931" w14:textId="77777777" w:rsidR="00F01B9B" w:rsidRPr="00C277F7" w:rsidRDefault="00F01B9B" w:rsidP="00F01B9B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CA32F7" w14:textId="77777777" w:rsidR="00F01B9B" w:rsidRPr="00C277F7" w:rsidRDefault="00F01B9B" w:rsidP="00F01B9B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11F25E" w14:textId="77777777" w:rsidR="00F01B9B" w:rsidRPr="00C277F7" w:rsidRDefault="00F01B9B" w:rsidP="00F01B9B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8BC250" w14:textId="77777777" w:rsidR="00F01B9B" w:rsidRPr="00C277F7" w:rsidRDefault="00F01B9B" w:rsidP="00F01B9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CAA3972" w14:textId="77777777" w:rsidR="00F01B9B" w:rsidRPr="00C277F7" w:rsidRDefault="00F01B9B" w:rsidP="00F01B9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bottom"/>
          </w:tcPr>
          <w:p w14:paraId="296AC812" w14:textId="77777777" w:rsidR="00F01B9B" w:rsidRPr="00C277F7" w:rsidRDefault="00F01B9B" w:rsidP="00F01B9B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8A258C" w14:textId="77777777" w:rsidR="00F01B9B" w:rsidRPr="00C277F7" w:rsidRDefault="00F01B9B" w:rsidP="00F01B9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CF1884" w14:textId="77777777" w:rsidR="00F01B9B" w:rsidRPr="00C277F7" w:rsidRDefault="00F01B9B" w:rsidP="00F01B9B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9EC63AE" w14:textId="77777777" w:rsidR="00F01B9B" w:rsidRPr="00C277F7" w:rsidRDefault="00F01B9B" w:rsidP="00F01B9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CB90CCF" w14:textId="77777777" w:rsidR="00F01B9B" w:rsidRPr="00C277F7" w:rsidRDefault="00F01B9B" w:rsidP="00F01B9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22D521D" w14:textId="77777777" w:rsidR="00F01B9B" w:rsidRPr="00C277F7" w:rsidRDefault="00F01B9B" w:rsidP="00F01B9B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bottom"/>
          </w:tcPr>
          <w:p w14:paraId="7FB4188B" w14:textId="77777777" w:rsidR="00F01B9B" w:rsidRPr="00C277F7" w:rsidRDefault="00F01B9B" w:rsidP="00F01B9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1E8FEC" w14:textId="77777777" w:rsidR="00F01B9B" w:rsidRPr="00C277F7" w:rsidRDefault="00F01B9B" w:rsidP="00F01B9B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841B4A" w14:textId="77777777" w:rsidR="00F01B9B" w:rsidRPr="00F01B9B" w:rsidRDefault="00F01B9B" w:rsidP="002727DD">
            <w:pPr>
              <w:tabs>
                <w:tab w:val="decimal" w:pos="467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</w:tr>
      <w:tr w:rsidR="00F01B9B" w:rsidRPr="00C277F7" w14:paraId="1DECE99F" w14:textId="77777777" w:rsidTr="009B2F3B">
        <w:trPr>
          <w:cantSplit/>
          <w:trHeight w:val="20"/>
        </w:trPr>
        <w:tc>
          <w:tcPr>
            <w:tcW w:w="1890" w:type="dxa"/>
            <w:vAlign w:val="center"/>
          </w:tcPr>
          <w:p w14:paraId="7E458A81" w14:textId="24CB3C6D" w:rsidR="00F01B9B" w:rsidRPr="00F01B9B" w:rsidRDefault="00F01B9B" w:rsidP="00F01B9B">
            <w:pPr>
              <w:ind w:left="-91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cs/>
              </w:rPr>
            </w:pPr>
            <w:r w:rsidRPr="00F01B9B">
              <w:rPr>
                <w:rFonts w:ascii="Cordia New" w:hAnsi="Cordia New" w:cs="Cordia New"/>
                <w:color w:val="000000" w:themeColor="text1"/>
                <w:sz w:val="17"/>
                <w:szCs w:val="17"/>
                <w:cs/>
              </w:rPr>
              <w:t>ประเภทของการรับรู้รายได้:</w:t>
            </w:r>
          </w:p>
        </w:tc>
        <w:tc>
          <w:tcPr>
            <w:tcW w:w="513" w:type="dxa"/>
            <w:shd w:val="clear" w:color="auto" w:fill="FAFAFA"/>
            <w:vAlign w:val="bottom"/>
          </w:tcPr>
          <w:p w14:paraId="4CDF83BA" w14:textId="77777777" w:rsidR="00F01B9B" w:rsidRPr="00F01B9B" w:rsidRDefault="00F01B9B" w:rsidP="00F01B9B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35CD62FE" w14:textId="77777777" w:rsidR="00F01B9B" w:rsidRPr="00F01B9B" w:rsidRDefault="00F01B9B" w:rsidP="00F01B9B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FAFAFA"/>
            <w:vAlign w:val="bottom"/>
          </w:tcPr>
          <w:p w14:paraId="235B7DBF" w14:textId="77777777" w:rsidR="00F01B9B" w:rsidRPr="00F01B9B" w:rsidRDefault="00F01B9B" w:rsidP="00F01B9B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07F3C934" w14:textId="77777777" w:rsidR="00F01B9B" w:rsidRPr="00F01B9B" w:rsidRDefault="00F01B9B" w:rsidP="00F01B9B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E7A87F0" w14:textId="77777777" w:rsidR="00F01B9B" w:rsidRPr="00F01B9B" w:rsidRDefault="00F01B9B" w:rsidP="00F01B9B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2DBDD6EF" w14:textId="77777777" w:rsidR="00F01B9B" w:rsidRPr="00F01B9B" w:rsidRDefault="00F01B9B" w:rsidP="00F01B9B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FAFAFA"/>
            <w:vAlign w:val="bottom"/>
          </w:tcPr>
          <w:p w14:paraId="66EB5302" w14:textId="77777777" w:rsidR="00F01B9B" w:rsidRPr="00F01B9B" w:rsidRDefault="00F01B9B" w:rsidP="00F01B9B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FAFAFA"/>
            <w:vAlign w:val="bottom"/>
          </w:tcPr>
          <w:p w14:paraId="6CDC58CD" w14:textId="77777777" w:rsidR="00F01B9B" w:rsidRPr="00F01B9B" w:rsidRDefault="00F01B9B" w:rsidP="00F01B9B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5C47B1F3" w14:textId="77777777" w:rsidR="00F01B9B" w:rsidRPr="00F01B9B" w:rsidRDefault="00F01B9B" w:rsidP="00F01B9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45828C52" w14:textId="77777777" w:rsidR="00F01B9B" w:rsidRPr="00F01B9B" w:rsidRDefault="00F01B9B" w:rsidP="00F01B9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3C4E05D9" w14:textId="77777777" w:rsidR="00F01B9B" w:rsidRPr="00F01B9B" w:rsidRDefault="00F01B9B" w:rsidP="00F01B9B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8432A6E" w14:textId="77777777" w:rsidR="00F01B9B" w:rsidRPr="00F01B9B" w:rsidRDefault="00F01B9B" w:rsidP="00F01B9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63BF7435" w14:textId="77777777" w:rsidR="00F01B9B" w:rsidRPr="00F01B9B" w:rsidRDefault="00F01B9B" w:rsidP="00F01B9B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42DA0293" w14:textId="77777777" w:rsidR="00F01B9B" w:rsidRPr="00F01B9B" w:rsidRDefault="00F01B9B" w:rsidP="00F01B9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0A19BC4" w14:textId="77777777" w:rsidR="00F01B9B" w:rsidRPr="00F01B9B" w:rsidRDefault="00F01B9B" w:rsidP="00F01B9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2E18A4B" w14:textId="77777777" w:rsidR="00F01B9B" w:rsidRPr="00F01B9B" w:rsidRDefault="00F01B9B" w:rsidP="00F01B9B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71831BC9" w14:textId="77777777" w:rsidR="00F01B9B" w:rsidRPr="00F01B9B" w:rsidRDefault="00F01B9B" w:rsidP="00F01B9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FAFAFA"/>
            <w:vAlign w:val="bottom"/>
          </w:tcPr>
          <w:p w14:paraId="4DCDE53B" w14:textId="77777777" w:rsidR="00F01B9B" w:rsidRPr="00F01B9B" w:rsidRDefault="00F01B9B" w:rsidP="00F01B9B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6EDFE1F8" w14:textId="77777777" w:rsidR="00F01B9B" w:rsidRPr="00F01B9B" w:rsidRDefault="00F01B9B" w:rsidP="002727DD">
            <w:pPr>
              <w:tabs>
                <w:tab w:val="decimal" w:pos="467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</w:tr>
      <w:tr w:rsidR="00F01B9B" w:rsidRPr="00C277F7" w14:paraId="5896EE1E" w14:textId="77777777" w:rsidTr="009B2F3B">
        <w:trPr>
          <w:cantSplit/>
          <w:trHeight w:val="20"/>
        </w:trPr>
        <w:tc>
          <w:tcPr>
            <w:tcW w:w="1890" w:type="dxa"/>
            <w:vAlign w:val="center"/>
          </w:tcPr>
          <w:p w14:paraId="2784D2A6" w14:textId="3139D389" w:rsidR="00F01B9B" w:rsidRPr="00F01B9B" w:rsidRDefault="00F01B9B" w:rsidP="00F01B9B">
            <w:pPr>
              <w:ind w:left="-91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cs/>
              </w:rPr>
            </w:pPr>
            <w:r w:rsidRPr="00F01B9B">
              <w:rPr>
                <w:rFonts w:ascii="Cordia New" w:hAnsi="Cordia New" w:cs="Cordia New"/>
                <w:color w:val="000000" w:themeColor="text1"/>
                <w:sz w:val="17"/>
                <w:szCs w:val="17"/>
                <w:cs/>
              </w:rPr>
              <w:t>- ณ จุดใดจุดหนึ่ง</w:t>
            </w:r>
          </w:p>
        </w:tc>
        <w:tc>
          <w:tcPr>
            <w:tcW w:w="513" w:type="dxa"/>
            <w:shd w:val="clear" w:color="auto" w:fill="FAFAFA"/>
            <w:vAlign w:val="bottom"/>
          </w:tcPr>
          <w:p w14:paraId="2D91E487" w14:textId="31045174" w:rsidR="00F01B9B" w:rsidRPr="00F01B9B" w:rsidRDefault="00A00E18" w:rsidP="00F01B9B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8</w:t>
            </w:r>
            <w:r w:rsidR="00F01B9B" w:rsidRPr="00F01B9B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129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50F8C7B0" w14:textId="0D42F54F" w:rsidR="00F01B9B" w:rsidRPr="00F01B9B" w:rsidRDefault="00A00E18" w:rsidP="00F01B9B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129</w:t>
            </w:r>
            <w:r w:rsidR="00F01B9B" w:rsidRPr="00F01B9B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207</w:t>
            </w:r>
          </w:p>
        </w:tc>
        <w:tc>
          <w:tcPr>
            <w:tcW w:w="756" w:type="dxa"/>
            <w:shd w:val="clear" w:color="auto" w:fill="FAFAFA"/>
            <w:vAlign w:val="bottom"/>
          </w:tcPr>
          <w:p w14:paraId="73119110" w14:textId="393262F0" w:rsidR="00F01B9B" w:rsidRPr="00F01B9B" w:rsidRDefault="00A00E18" w:rsidP="00F01B9B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44</w:t>
            </w:r>
            <w:r w:rsidR="00F01B9B" w:rsidRPr="00F01B9B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439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03F702C2" w14:textId="5D80E37E" w:rsidR="00F01B9B" w:rsidRPr="00F01B9B" w:rsidRDefault="00A00E18" w:rsidP="00F01B9B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11</w:t>
            </w:r>
            <w:r w:rsidR="00F01B9B" w:rsidRPr="00F01B9B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037</w:t>
            </w: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6318E57" w14:textId="72881B05" w:rsidR="00F01B9B" w:rsidRPr="00F01B9B" w:rsidRDefault="00A00E18" w:rsidP="00F01B9B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58</w:t>
            </w:r>
            <w:r w:rsidR="00F01B9B" w:rsidRPr="00F01B9B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634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262E6C7C" w14:textId="3BD2D297" w:rsidR="00F01B9B" w:rsidRPr="00F01B9B" w:rsidRDefault="00F01B9B" w:rsidP="00F01B9B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F01B9B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shd w:val="clear" w:color="auto" w:fill="FAFAFA"/>
            <w:vAlign w:val="bottom"/>
          </w:tcPr>
          <w:p w14:paraId="5E049275" w14:textId="7106DC40" w:rsidR="00F01B9B" w:rsidRPr="00F01B9B" w:rsidRDefault="00A00E18" w:rsidP="00F01B9B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6</w:t>
            </w:r>
            <w:r w:rsidR="00F01B9B" w:rsidRPr="00F01B9B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942</w:t>
            </w:r>
          </w:p>
        </w:tc>
        <w:tc>
          <w:tcPr>
            <w:tcW w:w="540" w:type="dxa"/>
            <w:shd w:val="clear" w:color="auto" w:fill="FAFAFA"/>
            <w:vAlign w:val="bottom"/>
          </w:tcPr>
          <w:p w14:paraId="7073824B" w14:textId="03C69439" w:rsidR="00F01B9B" w:rsidRPr="00F01B9B" w:rsidRDefault="00F01B9B" w:rsidP="00F01B9B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F01B9B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1A5A77C0" w14:textId="74310746" w:rsidR="00F01B9B" w:rsidRPr="00F01B9B" w:rsidRDefault="00F01B9B" w:rsidP="00F01B9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F01B9B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1BB0C802" w14:textId="3E389A26" w:rsidR="00F01B9B" w:rsidRPr="00F01B9B" w:rsidRDefault="00A00E18" w:rsidP="00F01B9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17</w:t>
            </w:r>
            <w:r w:rsidR="00063D04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962</w:t>
            </w: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67F5C499" w14:textId="3AC3DED5" w:rsidR="00F01B9B" w:rsidRPr="00F01B9B" w:rsidRDefault="00A00E18" w:rsidP="00F01B9B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963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5A84138C" w14:textId="45DF0C0C" w:rsidR="00F01B9B" w:rsidRPr="00F01B9B" w:rsidRDefault="00F01B9B" w:rsidP="00F01B9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F01B9B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17EEC644" w14:textId="4181FCA5" w:rsidR="00F01B9B" w:rsidRPr="00F01B9B" w:rsidRDefault="00A00E18" w:rsidP="00F01B9B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326</w:t>
            </w: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3E38E177" w14:textId="056FDA8D" w:rsidR="00F01B9B" w:rsidRPr="00F01B9B" w:rsidRDefault="00A00E18" w:rsidP="00F01B9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458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72E6601" w14:textId="6D42404E" w:rsidR="00F01B9B" w:rsidRPr="00F01B9B" w:rsidRDefault="00A00E18" w:rsidP="00F01B9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2</w:t>
            </w:r>
            <w:r w:rsidR="00F01B9B" w:rsidRPr="00F01B9B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504</w:t>
            </w: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A0BEAB0" w14:textId="211850D9" w:rsidR="00F01B9B" w:rsidRPr="00F01B9B" w:rsidRDefault="00F01B9B" w:rsidP="00F01B9B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F01B9B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76372FDC" w14:textId="7D29161D" w:rsidR="00F01B9B" w:rsidRPr="00F01B9B" w:rsidRDefault="00A00E18" w:rsidP="00F01B9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280</w:t>
            </w:r>
            <w:r w:rsidR="00063D04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601</w:t>
            </w:r>
          </w:p>
        </w:tc>
        <w:tc>
          <w:tcPr>
            <w:tcW w:w="825" w:type="dxa"/>
            <w:shd w:val="clear" w:color="auto" w:fill="FAFAFA"/>
            <w:vAlign w:val="bottom"/>
          </w:tcPr>
          <w:p w14:paraId="3E340787" w14:textId="09737210" w:rsidR="00F01B9B" w:rsidRPr="00F01B9B" w:rsidRDefault="00F01B9B" w:rsidP="00F01B9B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F01B9B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8</w:t>
            </w:r>
            <w:r w:rsidRPr="00F01B9B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331</w:t>
            </w:r>
            <w:r w:rsidRPr="00F01B9B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)</w:t>
            </w:r>
          </w:p>
        </w:tc>
        <w:tc>
          <w:tcPr>
            <w:tcW w:w="643" w:type="dxa"/>
            <w:shd w:val="clear" w:color="auto" w:fill="FAFAFA"/>
            <w:vAlign w:val="bottom"/>
          </w:tcPr>
          <w:p w14:paraId="6D11A294" w14:textId="5622FEC7" w:rsidR="00F01B9B" w:rsidRPr="00F01B9B" w:rsidRDefault="00A00E18" w:rsidP="002727DD">
            <w:pPr>
              <w:tabs>
                <w:tab w:val="decimal" w:pos="467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272</w:t>
            </w:r>
            <w:r w:rsidR="00063D04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270</w:t>
            </w:r>
          </w:p>
        </w:tc>
      </w:tr>
      <w:tr w:rsidR="00F01B9B" w:rsidRPr="00C277F7" w14:paraId="6C100195" w14:textId="77777777" w:rsidTr="009B2F3B">
        <w:trPr>
          <w:cantSplit/>
          <w:trHeight w:val="20"/>
        </w:trPr>
        <w:tc>
          <w:tcPr>
            <w:tcW w:w="1890" w:type="dxa"/>
            <w:vAlign w:val="center"/>
          </w:tcPr>
          <w:p w14:paraId="21BF9062" w14:textId="3D199D40" w:rsidR="00F01B9B" w:rsidRPr="00F01B9B" w:rsidRDefault="00F01B9B" w:rsidP="00F01B9B">
            <w:pPr>
              <w:ind w:left="-91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cs/>
              </w:rPr>
            </w:pPr>
            <w:r w:rsidRPr="00F01B9B">
              <w:rPr>
                <w:rFonts w:ascii="Cordia New" w:hAnsi="Cordia New" w:cs="Cordia New"/>
                <w:color w:val="000000" w:themeColor="text1"/>
                <w:sz w:val="17"/>
                <w:szCs w:val="17"/>
                <w:cs/>
              </w:rPr>
              <w:t>- ตลอดช่วงระยะเวลา</w:t>
            </w:r>
          </w:p>
        </w:tc>
        <w:tc>
          <w:tcPr>
            <w:tcW w:w="51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12B7B9" w14:textId="1AB27E4A" w:rsidR="00F01B9B" w:rsidRPr="00F01B9B" w:rsidRDefault="00F01B9B" w:rsidP="00F01B9B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F01B9B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1F0FEB" w14:textId="4CA38EC9" w:rsidR="00F01B9B" w:rsidRPr="00F01B9B" w:rsidRDefault="00F01B9B" w:rsidP="00F01B9B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F01B9B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B290CC" w14:textId="39A98DCF" w:rsidR="00F01B9B" w:rsidRPr="00F01B9B" w:rsidRDefault="00F01B9B" w:rsidP="00F01B9B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F01B9B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912" w:type="dxa"/>
            <w:tcBorders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969C790" w14:textId="38B22168" w:rsidR="00F01B9B" w:rsidRPr="00F01B9B" w:rsidRDefault="00F01B9B" w:rsidP="00F01B9B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F01B9B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879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A19B6E7" w14:textId="24B85924" w:rsidR="00F01B9B" w:rsidRPr="00F01B9B" w:rsidRDefault="00F01B9B" w:rsidP="00F01B9B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F01B9B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8AA2B8" w14:textId="4F40830F" w:rsidR="00F01B9B" w:rsidRPr="00F01B9B" w:rsidRDefault="00F01B9B" w:rsidP="00F01B9B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F01B9B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914EC7" w14:textId="78F0AD23" w:rsidR="00F01B9B" w:rsidRPr="00F01B9B" w:rsidRDefault="00F01B9B" w:rsidP="00F01B9B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F01B9B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87EB47" w14:textId="442F1DFD" w:rsidR="00F01B9B" w:rsidRPr="00F01B9B" w:rsidRDefault="00F01B9B" w:rsidP="00F01B9B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F01B9B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59EB78" w14:textId="5E9E3991" w:rsidR="00F01B9B" w:rsidRPr="00F01B9B" w:rsidRDefault="00F01B9B" w:rsidP="00F01B9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F01B9B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EAB2AEC" w14:textId="77135487" w:rsidR="00F01B9B" w:rsidRPr="00F01B9B" w:rsidRDefault="00F01B9B" w:rsidP="00F01B9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F01B9B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776" w:type="dxa"/>
            <w:tcBorders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9A486B" w14:textId="3B9EAB9D" w:rsidR="00F01B9B" w:rsidRPr="00F01B9B" w:rsidRDefault="00F01B9B" w:rsidP="00F01B9B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F01B9B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D922E9" w14:textId="512A8784" w:rsidR="00F01B9B" w:rsidRPr="00F01B9B" w:rsidRDefault="00F01B9B" w:rsidP="00F01B9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F01B9B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1D3005" w14:textId="679DB8DA" w:rsidR="00F01B9B" w:rsidRPr="00F01B9B" w:rsidRDefault="00F01B9B" w:rsidP="00F01B9B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F01B9B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786" w:type="dxa"/>
            <w:tcBorders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FC7EE74" w14:textId="28C98499" w:rsidR="00F01B9B" w:rsidRPr="00F01B9B" w:rsidRDefault="00F01B9B" w:rsidP="00F01B9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F01B9B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413D2A7" w14:textId="55F0AFA8" w:rsidR="00F01B9B" w:rsidRPr="00F01B9B" w:rsidRDefault="00F01B9B" w:rsidP="00F01B9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F01B9B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936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7850378" w14:textId="0D8FA437" w:rsidR="00F01B9B" w:rsidRPr="00F01B9B" w:rsidRDefault="00F01B9B" w:rsidP="00F01B9B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F01B9B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4E2F247" w14:textId="5A9B7FD6" w:rsidR="00F01B9B" w:rsidRPr="00F01B9B" w:rsidRDefault="00F01B9B" w:rsidP="00F01B9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F01B9B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82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7565E9" w14:textId="1A8414E1" w:rsidR="00F01B9B" w:rsidRPr="00F01B9B" w:rsidRDefault="00F01B9B" w:rsidP="00F01B9B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F01B9B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D3667F" w14:textId="5821B0F0" w:rsidR="00F01B9B" w:rsidRPr="00F01B9B" w:rsidRDefault="00F01B9B" w:rsidP="002727DD">
            <w:pPr>
              <w:tabs>
                <w:tab w:val="decimal" w:pos="467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F01B9B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</w:tr>
      <w:tr w:rsidR="00F01B9B" w:rsidRPr="00C277F7" w14:paraId="470F82D3" w14:textId="77777777" w:rsidTr="009B2F3B">
        <w:trPr>
          <w:cantSplit/>
          <w:trHeight w:val="20"/>
        </w:trPr>
        <w:tc>
          <w:tcPr>
            <w:tcW w:w="1890" w:type="dxa"/>
            <w:vAlign w:val="center"/>
          </w:tcPr>
          <w:p w14:paraId="654654CD" w14:textId="77777777" w:rsidR="00F01B9B" w:rsidRPr="00F01B9B" w:rsidRDefault="00F01B9B" w:rsidP="00F01B9B">
            <w:pPr>
              <w:ind w:left="-91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cs/>
              </w:rPr>
            </w:pPr>
          </w:p>
        </w:tc>
        <w:tc>
          <w:tcPr>
            <w:tcW w:w="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63031A9" w14:textId="7D40D7CD" w:rsidR="00F01B9B" w:rsidRPr="00F01B9B" w:rsidRDefault="00A00E18" w:rsidP="00F01B9B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8</w:t>
            </w:r>
            <w:r w:rsidR="00F01B9B" w:rsidRPr="00F01B9B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129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EDFD89" w14:textId="1652CD27" w:rsidR="00F01B9B" w:rsidRPr="00F01B9B" w:rsidRDefault="00A00E18" w:rsidP="00F01B9B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129</w:t>
            </w:r>
            <w:r w:rsidR="00F01B9B" w:rsidRPr="00F01B9B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207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241BC7" w14:textId="4EC00A04" w:rsidR="00F01B9B" w:rsidRPr="00F01B9B" w:rsidRDefault="00A00E18" w:rsidP="00F01B9B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44</w:t>
            </w:r>
            <w:r w:rsidR="00F01B9B" w:rsidRPr="00F01B9B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439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E4A852B" w14:textId="6C1226BE" w:rsidR="00F01B9B" w:rsidRPr="00F01B9B" w:rsidRDefault="00A00E18" w:rsidP="00F01B9B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11</w:t>
            </w:r>
            <w:r w:rsidR="00F01B9B" w:rsidRPr="00F01B9B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037</w:t>
            </w:r>
          </w:p>
        </w:tc>
        <w:tc>
          <w:tcPr>
            <w:tcW w:w="87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BE3C7C5" w14:textId="77EBEDD5" w:rsidR="00F01B9B" w:rsidRPr="00F01B9B" w:rsidRDefault="00A00E18" w:rsidP="00F01B9B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58</w:t>
            </w:r>
            <w:r w:rsidR="00F01B9B" w:rsidRPr="00F01B9B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634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73A1DD" w14:textId="467C86D4" w:rsidR="00F01B9B" w:rsidRPr="00F01B9B" w:rsidRDefault="00F01B9B" w:rsidP="00F01B9B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F01B9B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157832" w14:textId="007E9827" w:rsidR="00F01B9B" w:rsidRPr="00F01B9B" w:rsidRDefault="00A00E18" w:rsidP="00F01B9B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6</w:t>
            </w:r>
            <w:r w:rsidR="00F01B9B" w:rsidRPr="00F01B9B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942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1B0F8FF" w14:textId="5BDA9019" w:rsidR="00F01B9B" w:rsidRPr="00F01B9B" w:rsidRDefault="00F01B9B" w:rsidP="00F01B9B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F01B9B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4D1897" w14:textId="6AD6F907" w:rsidR="00F01B9B" w:rsidRPr="00F01B9B" w:rsidRDefault="00F01B9B" w:rsidP="00F01B9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F01B9B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1B53D69" w14:textId="73AB5C67" w:rsidR="00F01B9B" w:rsidRPr="00F01B9B" w:rsidRDefault="00A00E18" w:rsidP="00F01B9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17</w:t>
            </w:r>
            <w:r w:rsidR="00063D04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962</w:t>
            </w:r>
          </w:p>
        </w:tc>
        <w:tc>
          <w:tcPr>
            <w:tcW w:w="77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01B5FE" w14:textId="262C3BD1" w:rsidR="00F01B9B" w:rsidRPr="00F01B9B" w:rsidRDefault="00A00E18" w:rsidP="00F01B9B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963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9AFAABE" w14:textId="21F663AD" w:rsidR="00F01B9B" w:rsidRPr="00F01B9B" w:rsidRDefault="00F01B9B" w:rsidP="00F01B9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F01B9B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35E9DC" w14:textId="100D316D" w:rsidR="00F01B9B" w:rsidRPr="00F01B9B" w:rsidRDefault="00A00E18" w:rsidP="00F01B9B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326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6593E31" w14:textId="4A95E79A" w:rsidR="00F01B9B" w:rsidRPr="00F01B9B" w:rsidRDefault="00A00E18" w:rsidP="00F01B9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458</w:t>
            </w: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8B3AA27" w14:textId="5317E61C" w:rsidR="00F01B9B" w:rsidRPr="00F01B9B" w:rsidRDefault="00A00E18" w:rsidP="00F01B9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2</w:t>
            </w:r>
            <w:r w:rsidR="00F01B9B" w:rsidRPr="00F01B9B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504</w:t>
            </w:r>
          </w:p>
        </w:tc>
        <w:tc>
          <w:tcPr>
            <w:tcW w:w="93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F938E88" w14:textId="04029A25" w:rsidR="00F01B9B" w:rsidRPr="00F01B9B" w:rsidRDefault="00F01B9B" w:rsidP="00F01B9B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F01B9B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CFD49D" w14:textId="6232F6B7" w:rsidR="00F01B9B" w:rsidRPr="00F01B9B" w:rsidRDefault="00A00E18" w:rsidP="00F01B9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280</w:t>
            </w:r>
            <w:r w:rsidR="00063D04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601</w:t>
            </w:r>
          </w:p>
        </w:tc>
        <w:tc>
          <w:tcPr>
            <w:tcW w:w="8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1C89BD" w14:textId="3715EB95" w:rsidR="00F01B9B" w:rsidRPr="00F01B9B" w:rsidRDefault="00F01B9B" w:rsidP="00F01B9B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F01B9B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8</w:t>
            </w:r>
            <w:r w:rsidRPr="00F01B9B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331</w:t>
            </w:r>
            <w:r w:rsidRPr="00F01B9B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)</w:t>
            </w:r>
          </w:p>
        </w:tc>
        <w:tc>
          <w:tcPr>
            <w:tcW w:w="6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DCF77E" w14:textId="463B95FA" w:rsidR="00F01B9B" w:rsidRPr="00F01B9B" w:rsidRDefault="00A00E18" w:rsidP="002727DD">
            <w:pPr>
              <w:tabs>
                <w:tab w:val="decimal" w:pos="467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272</w:t>
            </w:r>
            <w:r w:rsidR="00063D04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270</w:t>
            </w:r>
          </w:p>
        </w:tc>
      </w:tr>
      <w:bookmarkEnd w:id="29"/>
    </w:tbl>
    <w:p w14:paraId="0EA14006" w14:textId="7540E123" w:rsidR="00E07234" w:rsidRPr="00F2679D" w:rsidRDefault="00E07234" w:rsidP="00E07234">
      <w:pPr>
        <w:rPr>
          <w:rFonts w:ascii="Cordia New" w:hAnsi="Cordia New" w:cs="Cordia New"/>
          <w:sz w:val="26"/>
          <w:szCs w:val="26"/>
        </w:rPr>
      </w:pPr>
      <w:r w:rsidRPr="00F2679D">
        <w:rPr>
          <w:rFonts w:ascii="Cordia New" w:hAnsi="Cordia New" w:cs="Cordia New"/>
          <w:sz w:val="26"/>
          <w:szCs w:val="26"/>
        </w:rPr>
        <w:br w:type="page"/>
      </w:r>
    </w:p>
    <w:tbl>
      <w:tblPr>
        <w:tblW w:w="15673" w:type="dxa"/>
        <w:tblLayout w:type="fixed"/>
        <w:tblLook w:val="04A0" w:firstRow="1" w:lastRow="0" w:firstColumn="1" w:lastColumn="0" w:noHBand="0" w:noVBand="1"/>
      </w:tblPr>
      <w:tblGrid>
        <w:gridCol w:w="1890"/>
        <w:gridCol w:w="513"/>
        <w:gridCol w:w="720"/>
        <w:gridCol w:w="756"/>
        <w:gridCol w:w="912"/>
        <w:gridCol w:w="879"/>
        <w:gridCol w:w="641"/>
        <w:gridCol w:w="799"/>
        <w:gridCol w:w="540"/>
        <w:gridCol w:w="648"/>
        <w:gridCol w:w="648"/>
        <w:gridCol w:w="776"/>
        <w:gridCol w:w="641"/>
        <w:gridCol w:w="641"/>
        <w:gridCol w:w="786"/>
        <w:gridCol w:w="838"/>
        <w:gridCol w:w="936"/>
        <w:gridCol w:w="641"/>
        <w:gridCol w:w="825"/>
        <w:gridCol w:w="643"/>
      </w:tblGrid>
      <w:tr w:rsidR="009B2F3B" w:rsidRPr="001A5A37" w14:paraId="7EE5B2D5" w14:textId="77777777" w:rsidTr="00D30E1E">
        <w:trPr>
          <w:cantSplit/>
          <w:trHeight w:val="20"/>
        </w:trPr>
        <w:tc>
          <w:tcPr>
            <w:tcW w:w="1890" w:type="dxa"/>
          </w:tcPr>
          <w:p w14:paraId="754399E0" w14:textId="77777777" w:rsidR="009B2F3B" w:rsidRPr="001A5A37" w:rsidRDefault="009B2F3B" w:rsidP="00D30E1E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5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732C33" w14:textId="77777777" w:rsidR="009B2F3B" w:rsidRPr="001A5A37" w:rsidRDefault="009B2F3B" w:rsidP="00D30E1E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7363E4" w14:textId="77777777" w:rsidR="009B2F3B" w:rsidRPr="001A5A37" w:rsidRDefault="009B2F3B" w:rsidP="00D30E1E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CBE09F" w14:textId="77777777" w:rsidR="009B2F3B" w:rsidRPr="001A5A37" w:rsidRDefault="009B2F3B" w:rsidP="00D30E1E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179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74EF7C" w14:textId="77777777" w:rsidR="009B2F3B" w:rsidRPr="001A5A37" w:rsidRDefault="009B2F3B" w:rsidP="00D30E1E">
            <w:pPr>
              <w:tabs>
                <w:tab w:val="decimal" w:pos="1570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14129C" w14:textId="77777777" w:rsidR="009B2F3B" w:rsidRPr="001A5A37" w:rsidRDefault="009B2F3B" w:rsidP="00D30E1E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1AA4BD" w14:textId="77777777" w:rsidR="009B2F3B" w:rsidRPr="001A5A37" w:rsidRDefault="009B2F3B" w:rsidP="00D30E1E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2EDE18" w14:textId="77777777" w:rsidR="009B2F3B" w:rsidRPr="001A5A37" w:rsidRDefault="009B2F3B" w:rsidP="00D30E1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0B2D16" w14:textId="77777777" w:rsidR="009B2F3B" w:rsidRPr="001A5A37" w:rsidRDefault="009B2F3B" w:rsidP="00D30E1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CD942F" w14:textId="77777777" w:rsidR="009B2F3B" w:rsidRPr="001A5A37" w:rsidRDefault="009B2F3B" w:rsidP="00D30E1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BABE31" w14:textId="77777777" w:rsidR="009B2F3B" w:rsidRPr="001A5A37" w:rsidRDefault="009B2F3B" w:rsidP="00D30E1E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1F45F3" w14:textId="77777777" w:rsidR="009B2F3B" w:rsidRPr="001A5A37" w:rsidRDefault="009B2F3B" w:rsidP="00D30E1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142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CB678D" w14:textId="77777777" w:rsidR="009B2F3B" w:rsidRPr="001A5A37" w:rsidRDefault="009B2F3B" w:rsidP="00D30E1E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5051C1" w14:textId="77777777" w:rsidR="009B2F3B" w:rsidRPr="001A5A37" w:rsidRDefault="009B2F3B" w:rsidP="00D30E1E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5D4888" w14:textId="77777777" w:rsidR="009B2F3B" w:rsidRPr="001A5A37" w:rsidRDefault="009B2F3B" w:rsidP="00D30E1E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2109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B46725" w14:textId="77777777" w:rsidR="009B2F3B" w:rsidRPr="001A5A37" w:rsidRDefault="009B2F3B" w:rsidP="00D30E1E">
            <w:pPr>
              <w:tabs>
                <w:tab w:val="decimal" w:pos="191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1A5A37"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  <w:t>งบการเงินรวม</w:t>
            </w:r>
          </w:p>
        </w:tc>
      </w:tr>
      <w:tr w:rsidR="009B2F3B" w:rsidRPr="001A5A37" w14:paraId="6076EF11" w14:textId="77777777" w:rsidTr="00D30E1E">
        <w:trPr>
          <w:cantSplit/>
          <w:trHeight w:val="20"/>
        </w:trPr>
        <w:tc>
          <w:tcPr>
            <w:tcW w:w="1890" w:type="dxa"/>
          </w:tcPr>
          <w:p w14:paraId="4D0A7EA7" w14:textId="77777777" w:rsidR="009B2F3B" w:rsidRPr="001A5A37" w:rsidRDefault="009B2F3B" w:rsidP="00D30E1E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A9AE74" w14:textId="77777777" w:rsidR="009B2F3B" w:rsidRPr="001A5A37" w:rsidRDefault="009B2F3B" w:rsidP="00D30E1E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964D30" w14:textId="77777777" w:rsidR="009B2F3B" w:rsidRPr="001A5A37" w:rsidRDefault="009B2F3B" w:rsidP="00D30E1E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1C1B5A" w14:textId="77777777" w:rsidR="009B2F3B" w:rsidRPr="001A5A37" w:rsidRDefault="009B2F3B" w:rsidP="00D30E1E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179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5241A2" w14:textId="77777777" w:rsidR="009B2F3B" w:rsidRPr="001A5A37" w:rsidRDefault="009B2F3B" w:rsidP="00D30E1E">
            <w:pPr>
              <w:tabs>
                <w:tab w:val="decimal" w:pos="1570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ACB9F1" w14:textId="77777777" w:rsidR="009B2F3B" w:rsidRPr="001A5A37" w:rsidRDefault="009B2F3B" w:rsidP="00D30E1E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664770" w14:textId="77777777" w:rsidR="009B2F3B" w:rsidRPr="001A5A37" w:rsidRDefault="009B2F3B" w:rsidP="00D30E1E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CF7B50" w14:textId="77777777" w:rsidR="009B2F3B" w:rsidRPr="001A5A37" w:rsidRDefault="009B2F3B" w:rsidP="00D30E1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BA8DEC" w14:textId="77777777" w:rsidR="009B2F3B" w:rsidRPr="001A5A37" w:rsidRDefault="009B2F3B" w:rsidP="00D30E1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E352C1" w14:textId="77777777" w:rsidR="009B2F3B" w:rsidRPr="001A5A37" w:rsidRDefault="009B2F3B" w:rsidP="00D30E1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EA7C8C" w14:textId="77777777" w:rsidR="009B2F3B" w:rsidRPr="001A5A37" w:rsidRDefault="009B2F3B" w:rsidP="00D30E1E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B8D6CF" w14:textId="77777777" w:rsidR="009B2F3B" w:rsidRPr="001A5A37" w:rsidRDefault="009B2F3B" w:rsidP="00D30E1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142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1595C6" w14:textId="77777777" w:rsidR="009B2F3B" w:rsidRPr="001A5A37" w:rsidRDefault="009B2F3B" w:rsidP="00D30E1E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1F86D9" w14:textId="77777777" w:rsidR="009B2F3B" w:rsidRPr="001A5A37" w:rsidRDefault="009B2F3B" w:rsidP="00D30E1E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851C56" w14:textId="77777777" w:rsidR="009B2F3B" w:rsidRPr="001A5A37" w:rsidRDefault="009B2F3B" w:rsidP="00D30E1E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2109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9CB920" w14:textId="77777777" w:rsidR="009B2F3B" w:rsidRPr="001A5A37" w:rsidRDefault="009B2F3B" w:rsidP="00D30E1E">
            <w:pPr>
              <w:tabs>
                <w:tab w:val="decimal" w:pos="191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1A5A37"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  <w:t>หน่วย: ล้าน</w:t>
            </w:r>
            <w:r>
              <w:rPr>
                <w:rFonts w:ascii="Cordia New" w:hAnsi="Cordia New" w:cs="Cordia New" w:hint="cs"/>
                <w:b/>
                <w:bCs/>
                <w:sz w:val="17"/>
                <w:szCs w:val="17"/>
                <w:cs/>
                <w:lang w:val="en-GB"/>
              </w:rPr>
              <w:t>บาท</w:t>
            </w:r>
          </w:p>
        </w:tc>
      </w:tr>
      <w:tr w:rsidR="005D7530" w:rsidRPr="001A5A37" w14:paraId="306D0A89" w14:textId="77777777" w:rsidTr="00C84E3D">
        <w:trPr>
          <w:cantSplit/>
          <w:trHeight w:val="20"/>
        </w:trPr>
        <w:tc>
          <w:tcPr>
            <w:tcW w:w="1890" w:type="dxa"/>
          </w:tcPr>
          <w:p w14:paraId="4DBE5556" w14:textId="77777777" w:rsidR="005D7530" w:rsidRPr="001A5A37" w:rsidRDefault="005D7530" w:rsidP="00D30E1E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3780" w:type="dxa"/>
            <w:gridSpan w:val="5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423B9FAF" w14:textId="77777777" w:rsidR="005D7530" w:rsidRPr="001A5A37" w:rsidRDefault="005D7530" w:rsidP="0044532D">
            <w:pPr>
              <w:tabs>
                <w:tab w:val="decimal" w:pos="612"/>
              </w:tabs>
              <w:ind w:left="-30" w:right="-60"/>
              <w:jc w:val="center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1A5A37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ส่วนงานแหล่งพลังงาน</w:t>
            </w:r>
          </w:p>
        </w:tc>
        <w:tc>
          <w:tcPr>
            <w:tcW w:w="6120" w:type="dxa"/>
            <w:gridSpan w:val="9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0469E554" w14:textId="77777777" w:rsidR="005D7530" w:rsidRPr="001A5A37" w:rsidRDefault="005D7530" w:rsidP="0044532D">
            <w:pPr>
              <w:tabs>
                <w:tab w:val="decimal" w:pos="612"/>
                <w:tab w:val="decimal" w:pos="1090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1A5A37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ส่วนงานผลิตพลังงาน</w:t>
            </w:r>
          </w:p>
        </w:tc>
        <w:tc>
          <w:tcPr>
            <w:tcW w:w="838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14:paraId="5E45F0EF" w14:textId="77777777" w:rsidR="00C2424B" w:rsidRDefault="00C2424B" w:rsidP="00D30E1E">
            <w:pPr>
              <w:tabs>
                <w:tab w:val="decimal" w:pos="655"/>
              </w:tabs>
              <w:ind w:left="-18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7122E423" w14:textId="77777777" w:rsidR="00C2424B" w:rsidRDefault="00C2424B" w:rsidP="00D30E1E">
            <w:pPr>
              <w:tabs>
                <w:tab w:val="decimal" w:pos="655"/>
              </w:tabs>
              <w:ind w:left="-18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6D8F7871" w14:textId="3C38FBDB" w:rsidR="005D7530" w:rsidRDefault="005D7530" w:rsidP="00D30E1E">
            <w:pPr>
              <w:tabs>
                <w:tab w:val="decimal" w:pos="655"/>
              </w:tabs>
              <w:ind w:left="-18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1A5A37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ส่วนงานเทคโนโลยี</w:t>
            </w:r>
          </w:p>
          <w:p w14:paraId="340C7858" w14:textId="77777777" w:rsidR="005D7530" w:rsidRPr="001A5A37" w:rsidRDefault="005D7530" w:rsidP="00D30E1E">
            <w:pPr>
              <w:tabs>
                <w:tab w:val="decimal" w:pos="655"/>
              </w:tabs>
              <w:ind w:left="-18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1A5A37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ด้านพลังงาน</w:t>
            </w:r>
          </w:p>
        </w:tc>
        <w:tc>
          <w:tcPr>
            <w:tcW w:w="936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14:paraId="554B1ABF" w14:textId="77777777" w:rsidR="00C2424B" w:rsidRDefault="00C2424B" w:rsidP="00D30E1E">
            <w:pPr>
              <w:tabs>
                <w:tab w:val="decimal" w:pos="7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711503F0" w14:textId="77777777" w:rsidR="00C2424B" w:rsidRDefault="00C2424B" w:rsidP="00D30E1E">
            <w:pPr>
              <w:tabs>
                <w:tab w:val="decimal" w:pos="7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4934D049" w14:textId="77777777" w:rsidR="00C2424B" w:rsidRDefault="00C2424B" w:rsidP="00D30E1E">
            <w:pPr>
              <w:tabs>
                <w:tab w:val="decimal" w:pos="7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5D719405" w14:textId="4E450745" w:rsidR="005D7530" w:rsidRPr="001A5A37" w:rsidRDefault="005D7530" w:rsidP="00D30E1E">
            <w:pPr>
              <w:tabs>
                <w:tab w:val="decimal" w:pos="7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1A5A37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สำนักงานใหญ่</w:t>
            </w:r>
          </w:p>
          <w:p w14:paraId="69486BAA" w14:textId="77777777" w:rsidR="005D7530" w:rsidRPr="001A5A37" w:rsidRDefault="005D7530" w:rsidP="00D30E1E">
            <w:pPr>
              <w:tabs>
                <w:tab w:val="decimal" w:pos="7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1A5A37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และอื่น ๆ</w:t>
            </w:r>
          </w:p>
        </w:tc>
        <w:tc>
          <w:tcPr>
            <w:tcW w:w="641" w:type="dxa"/>
            <w:vMerge w:val="restart"/>
            <w:tcBorders>
              <w:top w:val="single" w:sz="4" w:space="0" w:color="auto"/>
              <w:left w:val="dotted" w:sz="4" w:space="0" w:color="auto"/>
            </w:tcBorders>
          </w:tcPr>
          <w:p w14:paraId="23DEE04B" w14:textId="77777777" w:rsidR="00C2424B" w:rsidRDefault="00C2424B" w:rsidP="00D30E1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57E0E378" w14:textId="77777777" w:rsidR="00C2424B" w:rsidRDefault="00C2424B" w:rsidP="00D30E1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703A0BE9" w14:textId="77777777" w:rsidR="00C2424B" w:rsidRDefault="00C2424B" w:rsidP="00D30E1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451CDA57" w14:textId="77777777" w:rsidR="00C2424B" w:rsidRDefault="00C2424B" w:rsidP="00D30E1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1A574F86" w14:textId="7DE7EA85" w:rsidR="005D7530" w:rsidRPr="001A5A37" w:rsidRDefault="005D7530" w:rsidP="00D30E1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1A5A37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รวม</w:t>
            </w:r>
          </w:p>
        </w:tc>
        <w:tc>
          <w:tcPr>
            <w:tcW w:w="825" w:type="dxa"/>
            <w:vMerge w:val="restart"/>
            <w:tcBorders>
              <w:top w:val="single" w:sz="4" w:space="0" w:color="auto"/>
            </w:tcBorders>
          </w:tcPr>
          <w:p w14:paraId="01F3068A" w14:textId="77777777" w:rsidR="00C2424B" w:rsidRDefault="00C2424B" w:rsidP="00D30E1E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56333901" w14:textId="77777777" w:rsidR="00C2424B" w:rsidRDefault="00C2424B" w:rsidP="00D30E1E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22927756" w14:textId="634E8438" w:rsidR="005D7530" w:rsidRPr="001A5A37" w:rsidRDefault="005D7530" w:rsidP="00D30E1E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1A5A37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การตัดบัญชี</w:t>
            </w:r>
          </w:p>
          <w:p w14:paraId="67F8E5CC" w14:textId="77777777" w:rsidR="005D7530" w:rsidRPr="001A5A37" w:rsidRDefault="005D7530" w:rsidP="00D30E1E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1A5A37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รายการ</w:t>
            </w:r>
          </w:p>
          <w:p w14:paraId="5294AEDB" w14:textId="77777777" w:rsidR="005D7530" w:rsidRPr="001A5A37" w:rsidRDefault="005D7530" w:rsidP="00D30E1E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1A5A37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ระหว่างกัน</w:t>
            </w:r>
          </w:p>
        </w:tc>
        <w:tc>
          <w:tcPr>
            <w:tcW w:w="643" w:type="dxa"/>
            <w:vMerge w:val="restart"/>
            <w:tcBorders>
              <w:top w:val="single" w:sz="4" w:space="0" w:color="auto"/>
            </w:tcBorders>
          </w:tcPr>
          <w:p w14:paraId="629EC31F" w14:textId="77777777" w:rsidR="00C2424B" w:rsidRDefault="00C2424B" w:rsidP="00D30E1E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2E61ECE6" w14:textId="77777777" w:rsidR="00C2424B" w:rsidRDefault="00C2424B" w:rsidP="00D30E1E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4909890A" w14:textId="77777777" w:rsidR="00C2424B" w:rsidRDefault="00C2424B" w:rsidP="00D30E1E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2A0A5B2F" w14:textId="77777777" w:rsidR="00C2424B" w:rsidRDefault="00C2424B" w:rsidP="00D30E1E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2D04E90B" w14:textId="0DDB1D93" w:rsidR="005D7530" w:rsidRPr="001A5A37" w:rsidRDefault="005D7530" w:rsidP="00D30E1E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1A5A37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รวม</w:t>
            </w:r>
          </w:p>
        </w:tc>
      </w:tr>
      <w:tr w:rsidR="009B2F3B" w:rsidRPr="001A5A37" w14:paraId="643F68DC" w14:textId="77777777" w:rsidTr="00D30E1E">
        <w:trPr>
          <w:cantSplit/>
          <w:trHeight w:val="20"/>
        </w:trPr>
        <w:tc>
          <w:tcPr>
            <w:tcW w:w="1890" w:type="dxa"/>
          </w:tcPr>
          <w:p w14:paraId="623A04CE" w14:textId="77777777" w:rsidR="009B2F3B" w:rsidRPr="001A5A37" w:rsidRDefault="009B2F3B" w:rsidP="00D30E1E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2901" w:type="dxa"/>
            <w:gridSpan w:val="4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6D74746" w14:textId="77777777" w:rsidR="009B2F3B" w:rsidRPr="001A5A37" w:rsidRDefault="009B2F3B" w:rsidP="0044532D">
            <w:pPr>
              <w:tabs>
                <w:tab w:val="decimal" w:pos="-14"/>
              </w:tabs>
              <w:ind w:left="-14" w:right="-72"/>
              <w:jc w:val="center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1A5A37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ถ่านหิน</w:t>
            </w:r>
          </w:p>
        </w:tc>
        <w:tc>
          <w:tcPr>
            <w:tcW w:w="87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BD62C9B" w14:textId="77777777" w:rsidR="009B2F3B" w:rsidRPr="001A5A37" w:rsidRDefault="009B2F3B" w:rsidP="00D30E1E">
            <w:pPr>
              <w:tabs>
                <w:tab w:val="decimal" w:pos="662"/>
              </w:tabs>
              <w:ind w:left="-30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1A5A37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ก๊าซธรรมชาติ</w:t>
            </w:r>
          </w:p>
        </w:tc>
        <w:tc>
          <w:tcPr>
            <w:tcW w:w="3276" w:type="dxa"/>
            <w:gridSpan w:val="5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27A30E5" w14:textId="77777777" w:rsidR="009B2F3B" w:rsidRPr="001A5A37" w:rsidRDefault="009B2F3B" w:rsidP="0044532D">
            <w:pPr>
              <w:tabs>
                <w:tab w:val="decimal" w:pos="-14"/>
                <w:tab w:val="decimal" w:pos="1110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1A5A37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พลังงานความร้อน</w:t>
            </w:r>
          </w:p>
        </w:tc>
        <w:tc>
          <w:tcPr>
            <w:tcW w:w="2844" w:type="dxa"/>
            <w:gridSpan w:val="4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4B27AF5" w14:textId="77777777" w:rsidR="009B2F3B" w:rsidRPr="001A5A37" w:rsidRDefault="009B2F3B" w:rsidP="0044532D">
            <w:pPr>
              <w:tabs>
                <w:tab w:val="decimal" w:pos="-14"/>
                <w:tab w:val="decimal" w:pos="1090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1A5A37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พลังงานหมุนเวียน</w:t>
            </w:r>
          </w:p>
        </w:tc>
        <w:tc>
          <w:tcPr>
            <w:tcW w:w="838" w:type="dxa"/>
            <w:vMerge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7E240AED" w14:textId="77777777" w:rsidR="009B2F3B" w:rsidRPr="001A5A37" w:rsidRDefault="009B2F3B" w:rsidP="00D30E1E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vMerge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47C4251A" w14:textId="77777777" w:rsidR="009B2F3B" w:rsidRPr="001A5A37" w:rsidRDefault="009B2F3B" w:rsidP="00D30E1E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Merge/>
            <w:tcBorders>
              <w:left w:val="dotted" w:sz="4" w:space="0" w:color="auto"/>
            </w:tcBorders>
            <w:vAlign w:val="bottom"/>
          </w:tcPr>
          <w:p w14:paraId="4AD02BCA" w14:textId="77777777" w:rsidR="009B2F3B" w:rsidRPr="001A5A37" w:rsidRDefault="009B2F3B" w:rsidP="00D30E1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vMerge/>
            <w:vAlign w:val="bottom"/>
          </w:tcPr>
          <w:p w14:paraId="2F2CB9F4" w14:textId="77777777" w:rsidR="009B2F3B" w:rsidRPr="001A5A37" w:rsidRDefault="009B2F3B" w:rsidP="00D30E1E">
            <w:pPr>
              <w:tabs>
                <w:tab w:val="right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vMerge/>
            <w:vAlign w:val="bottom"/>
          </w:tcPr>
          <w:p w14:paraId="61E689C0" w14:textId="77777777" w:rsidR="009B2F3B" w:rsidRPr="001A5A37" w:rsidRDefault="009B2F3B" w:rsidP="00D30E1E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</w:tc>
      </w:tr>
      <w:tr w:rsidR="009B2F3B" w:rsidRPr="001A5A37" w14:paraId="1EC5EB24" w14:textId="77777777" w:rsidTr="009B2F3B">
        <w:trPr>
          <w:cantSplit/>
          <w:trHeight w:val="20"/>
        </w:trPr>
        <w:tc>
          <w:tcPr>
            <w:tcW w:w="1890" w:type="dxa"/>
          </w:tcPr>
          <w:p w14:paraId="6FA69F27" w14:textId="77777777" w:rsidR="009B2F3B" w:rsidRPr="001A5A37" w:rsidRDefault="009B2F3B" w:rsidP="00D30E1E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349633" w14:textId="77777777" w:rsidR="009B2F3B" w:rsidRPr="001A5A37" w:rsidRDefault="009B2F3B" w:rsidP="00D30E1E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1A5A37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ไทย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730643" w14:textId="77777777" w:rsidR="009B2F3B" w:rsidRPr="001A5A37" w:rsidRDefault="009B2F3B" w:rsidP="00D30E1E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1A5A37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อินโดนีเซีย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C3E2BF" w14:textId="77777777" w:rsidR="009B2F3B" w:rsidRPr="001A5A37" w:rsidRDefault="009B2F3B" w:rsidP="00D30E1E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1A5A37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ออสเตรเลีย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6ADEB23E" w14:textId="77777777" w:rsidR="009B2F3B" w:rsidRPr="001A5A37" w:rsidRDefault="009B2F3B" w:rsidP="00D30E1E">
            <w:pPr>
              <w:tabs>
                <w:tab w:val="right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1A5A37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ab/>
              <w:t>สาธารณรัฐ</w:t>
            </w:r>
          </w:p>
          <w:p w14:paraId="7C68F446" w14:textId="77777777" w:rsidR="009B2F3B" w:rsidRPr="001A5A37" w:rsidRDefault="009B2F3B" w:rsidP="00D30E1E">
            <w:pPr>
              <w:tabs>
                <w:tab w:val="right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1A5A37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  <w:tab/>
            </w:r>
            <w:r w:rsidRPr="001A5A37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ประชาชนจีน</w:t>
            </w:r>
          </w:p>
          <w:p w14:paraId="61701617" w14:textId="77777777" w:rsidR="009B2F3B" w:rsidRPr="001A5A37" w:rsidRDefault="009B2F3B" w:rsidP="00D30E1E">
            <w:pPr>
              <w:tabs>
                <w:tab w:val="right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1A5A37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และมองโกเลีย</w:t>
            </w:r>
          </w:p>
        </w:tc>
        <w:tc>
          <w:tcPr>
            <w:tcW w:w="87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240C6984" w14:textId="77777777" w:rsidR="009B2F3B" w:rsidRPr="001A5A37" w:rsidRDefault="009B2F3B" w:rsidP="00D30E1E">
            <w:pPr>
              <w:tabs>
                <w:tab w:val="decimal" w:pos="683"/>
              </w:tabs>
              <w:ind w:left="-91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1A5A37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สหรัฐอเมริกา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0B38BBC8" w14:textId="77777777" w:rsidR="009B2F3B" w:rsidRPr="001A5A37" w:rsidRDefault="009B2F3B" w:rsidP="00D30E1E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1A5A37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ไทย</w:t>
            </w:r>
          </w:p>
        </w:tc>
        <w:tc>
          <w:tcPr>
            <w:tcW w:w="7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889E6E" w14:textId="77777777" w:rsidR="009B2F3B" w:rsidRPr="001A5A37" w:rsidRDefault="009B2F3B" w:rsidP="00D30E1E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1A5A37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สาธารณรัฐ</w:t>
            </w:r>
          </w:p>
          <w:p w14:paraId="0632B356" w14:textId="77777777" w:rsidR="009B2F3B" w:rsidRPr="001A5A37" w:rsidRDefault="009B2F3B" w:rsidP="00D30E1E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1A5A37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ประชาชนจีน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16A7C2" w14:textId="77777777" w:rsidR="009B2F3B" w:rsidRPr="001A5A37" w:rsidRDefault="009B2F3B" w:rsidP="00D30E1E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1A5A37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ญี่ปุ่น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2E9C30" w14:textId="77777777" w:rsidR="009B2F3B" w:rsidRPr="001A5A37" w:rsidRDefault="009B2F3B" w:rsidP="00D30E1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1A5A37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ลาว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092AA7B2" w14:textId="77777777" w:rsidR="009B2F3B" w:rsidRPr="001A5A37" w:rsidRDefault="009B2F3B" w:rsidP="00D30E1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1A5A37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สหรัฐ</w:t>
            </w:r>
            <w:r w:rsidRPr="001A5A37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br/>
              <w:t>อเมริกา</w:t>
            </w:r>
          </w:p>
        </w:tc>
        <w:tc>
          <w:tcPr>
            <w:tcW w:w="77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44700B5D" w14:textId="77777777" w:rsidR="009B2F3B" w:rsidRPr="001A5A37" w:rsidRDefault="009B2F3B" w:rsidP="00D30E1E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1A5A37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สาธารณรัฐ</w:t>
            </w:r>
          </w:p>
          <w:p w14:paraId="1970D55D" w14:textId="77777777" w:rsidR="009B2F3B" w:rsidRPr="001A5A37" w:rsidRDefault="009B2F3B" w:rsidP="00D30E1E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1A5A37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ประชาชนจีน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B61DD0" w14:textId="77777777" w:rsidR="009B2F3B" w:rsidRPr="001A5A37" w:rsidRDefault="009B2F3B" w:rsidP="00D30E1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1A5A37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ญี่ปุ่น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A283EA" w14:textId="77777777" w:rsidR="009B2F3B" w:rsidRPr="001A5A37" w:rsidRDefault="009B2F3B" w:rsidP="00D30E1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1A5A37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เวียดนาม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7EAB6931" w14:textId="77777777" w:rsidR="009B2F3B" w:rsidRPr="001A5A37" w:rsidRDefault="009B2F3B" w:rsidP="00D30E1E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1A5A37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ออสเตรเลีย</w:t>
            </w:r>
          </w:p>
        </w:tc>
        <w:tc>
          <w:tcPr>
            <w:tcW w:w="838" w:type="dxa"/>
            <w:vMerge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10EF7E0E" w14:textId="77777777" w:rsidR="009B2F3B" w:rsidRPr="001A5A37" w:rsidRDefault="009B2F3B" w:rsidP="00D30E1E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936" w:type="dxa"/>
            <w:vMerge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4EC39F4D" w14:textId="77777777" w:rsidR="009B2F3B" w:rsidRPr="001A5A37" w:rsidRDefault="009B2F3B" w:rsidP="00D30E1E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641" w:type="dxa"/>
            <w:vMerge/>
            <w:tcBorders>
              <w:left w:val="dotted" w:sz="4" w:space="0" w:color="auto"/>
              <w:bottom w:val="single" w:sz="4" w:space="0" w:color="auto"/>
            </w:tcBorders>
            <w:vAlign w:val="bottom"/>
          </w:tcPr>
          <w:p w14:paraId="41C31A00" w14:textId="77777777" w:rsidR="009B2F3B" w:rsidRPr="001A5A37" w:rsidRDefault="009B2F3B" w:rsidP="00D30E1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825" w:type="dxa"/>
            <w:vMerge/>
            <w:tcBorders>
              <w:bottom w:val="single" w:sz="4" w:space="0" w:color="auto"/>
            </w:tcBorders>
            <w:vAlign w:val="bottom"/>
          </w:tcPr>
          <w:p w14:paraId="74C94159" w14:textId="77777777" w:rsidR="009B2F3B" w:rsidRPr="001A5A37" w:rsidRDefault="009B2F3B" w:rsidP="00D30E1E">
            <w:pPr>
              <w:tabs>
                <w:tab w:val="right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643" w:type="dxa"/>
            <w:vMerge/>
            <w:tcBorders>
              <w:bottom w:val="single" w:sz="4" w:space="0" w:color="auto"/>
            </w:tcBorders>
            <w:vAlign w:val="bottom"/>
          </w:tcPr>
          <w:p w14:paraId="67DCDAE1" w14:textId="77777777" w:rsidR="009B2F3B" w:rsidRPr="001A5A37" w:rsidRDefault="009B2F3B" w:rsidP="00D30E1E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</w:tr>
      <w:tr w:rsidR="005D7530" w:rsidRPr="001A5A37" w14:paraId="10DD14CD" w14:textId="77777777" w:rsidTr="005D7530">
        <w:trPr>
          <w:cantSplit/>
          <w:trHeight w:val="20"/>
        </w:trPr>
        <w:tc>
          <w:tcPr>
            <w:tcW w:w="1890" w:type="dxa"/>
            <w:vAlign w:val="center"/>
          </w:tcPr>
          <w:p w14:paraId="355C19EB" w14:textId="77777777" w:rsidR="00F01B9B" w:rsidRPr="001A5A37" w:rsidRDefault="00F01B9B" w:rsidP="00A36337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5B247D" w14:textId="77777777" w:rsidR="00F01B9B" w:rsidRPr="001A5A37" w:rsidRDefault="00F01B9B" w:rsidP="00A36337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939A44" w14:textId="77777777" w:rsidR="00F01B9B" w:rsidRPr="001A5A37" w:rsidRDefault="00F01B9B" w:rsidP="00A36337">
            <w:pPr>
              <w:tabs>
                <w:tab w:val="decimal" w:pos="5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91E7CA" w14:textId="77777777" w:rsidR="00F01B9B" w:rsidRPr="001A5A37" w:rsidRDefault="00F01B9B" w:rsidP="00A36337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575F5FE" w14:textId="77777777" w:rsidR="00F01B9B" w:rsidRPr="001A5A37" w:rsidRDefault="00F01B9B" w:rsidP="00A36337">
            <w:pPr>
              <w:tabs>
                <w:tab w:val="decimal" w:pos="7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96AE14B" w14:textId="77777777" w:rsidR="00F01B9B" w:rsidRPr="001A5A37" w:rsidRDefault="00F01B9B" w:rsidP="00A36337">
            <w:pPr>
              <w:tabs>
                <w:tab w:val="decimal" w:pos="69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4451FA26" w14:textId="77777777" w:rsidR="00F01B9B" w:rsidRPr="001A5A37" w:rsidRDefault="00F01B9B" w:rsidP="00A36337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F65FF8" w14:textId="77777777" w:rsidR="00F01B9B" w:rsidRPr="001A5A37" w:rsidRDefault="00F01B9B" w:rsidP="00A36337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CC709A" w14:textId="77777777" w:rsidR="00F01B9B" w:rsidRPr="001A5A37" w:rsidRDefault="00F01B9B" w:rsidP="00A36337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08B708" w14:textId="77777777" w:rsidR="00F01B9B" w:rsidRPr="001A5A37" w:rsidRDefault="00F01B9B" w:rsidP="00A3633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862AE1C" w14:textId="77777777" w:rsidR="00F01B9B" w:rsidRPr="001A5A37" w:rsidRDefault="00F01B9B" w:rsidP="00A3633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1CBE39EC" w14:textId="77777777" w:rsidR="00F01B9B" w:rsidRPr="001A5A37" w:rsidRDefault="00F01B9B" w:rsidP="00A36337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C0CCBB" w14:textId="77777777" w:rsidR="00F01B9B" w:rsidRPr="001A5A37" w:rsidRDefault="00F01B9B" w:rsidP="00A3633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7AEC0A" w14:textId="77777777" w:rsidR="00F01B9B" w:rsidRPr="001A5A37" w:rsidRDefault="00F01B9B" w:rsidP="00A3633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1BE07C3" w14:textId="77777777" w:rsidR="00F01B9B" w:rsidRPr="001A5A37" w:rsidRDefault="00F01B9B" w:rsidP="00A36337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23C8C4B" w14:textId="77777777" w:rsidR="00F01B9B" w:rsidRPr="001A5A37" w:rsidRDefault="00F01B9B" w:rsidP="00A36337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7DF0BE3" w14:textId="77777777" w:rsidR="00F01B9B" w:rsidRPr="001A5A37" w:rsidRDefault="00F01B9B" w:rsidP="00A36337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52D7D9DB" w14:textId="77777777" w:rsidR="00F01B9B" w:rsidRPr="001A5A37" w:rsidRDefault="00F01B9B" w:rsidP="00A36337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CD90F5" w14:textId="77777777" w:rsidR="00F01B9B" w:rsidRPr="001A5A37" w:rsidRDefault="00F01B9B" w:rsidP="00A36337">
            <w:pPr>
              <w:tabs>
                <w:tab w:val="decimal" w:pos="65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3EDE26" w14:textId="77777777" w:rsidR="00F01B9B" w:rsidRPr="001A5A37" w:rsidRDefault="00F01B9B" w:rsidP="00F01B9B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</w:tr>
      <w:tr w:rsidR="005D7530" w:rsidRPr="001A5A37" w14:paraId="2BE2B5F2" w14:textId="77777777" w:rsidTr="005D7530">
        <w:trPr>
          <w:cantSplit/>
          <w:trHeight w:val="20"/>
        </w:trPr>
        <w:tc>
          <w:tcPr>
            <w:tcW w:w="1890" w:type="dxa"/>
            <w:vAlign w:val="bottom"/>
          </w:tcPr>
          <w:p w14:paraId="0C73AA68" w14:textId="10E092C3" w:rsidR="00F01B9B" w:rsidRPr="00F67BB3" w:rsidRDefault="00F01B9B" w:rsidP="00F01B9B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F01B9B">
              <w:rPr>
                <w:rFonts w:ascii="Cordia New" w:hAnsi="Cordia New" w:cs="Cordia New"/>
                <w:b/>
                <w:bCs/>
                <w:color w:val="000000" w:themeColor="text1"/>
                <w:sz w:val="17"/>
                <w:szCs w:val="17"/>
                <w:cs/>
                <w:lang w:val="en-GB"/>
              </w:rPr>
              <w:t>สำหรับปีสิ้นสุดวันที่</w:t>
            </w:r>
          </w:p>
        </w:tc>
        <w:tc>
          <w:tcPr>
            <w:tcW w:w="513" w:type="dxa"/>
            <w:shd w:val="clear" w:color="auto" w:fill="auto"/>
            <w:vAlign w:val="bottom"/>
          </w:tcPr>
          <w:p w14:paraId="4C5D1885" w14:textId="77777777" w:rsidR="00F01B9B" w:rsidRPr="00F67BB3" w:rsidRDefault="00F01B9B" w:rsidP="00F01B9B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A827DC2" w14:textId="77777777" w:rsidR="00F01B9B" w:rsidRPr="00F67BB3" w:rsidRDefault="00F01B9B" w:rsidP="00F01B9B">
            <w:pPr>
              <w:tabs>
                <w:tab w:val="decimal" w:pos="5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6B1F5457" w14:textId="77777777" w:rsidR="00F01B9B" w:rsidRPr="00F67BB3" w:rsidRDefault="00F01B9B" w:rsidP="00F01B9B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2BF377C8" w14:textId="77777777" w:rsidR="00F01B9B" w:rsidRPr="00F67BB3" w:rsidRDefault="00F01B9B" w:rsidP="00F01B9B">
            <w:pPr>
              <w:tabs>
                <w:tab w:val="decimal" w:pos="7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646F5F8" w14:textId="77777777" w:rsidR="00F01B9B" w:rsidRPr="00F67BB3" w:rsidRDefault="00F01B9B" w:rsidP="00F01B9B">
            <w:pPr>
              <w:tabs>
                <w:tab w:val="decimal" w:pos="69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5B56FB6A" w14:textId="77777777" w:rsidR="00F01B9B" w:rsidRPr="00F67BB3" w:rsidRDefault="00F01B9B" w:rsidP="00F01B9B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32F806EC" w14:textId="77777777" w:rsidR="00F01B9B" w:rsidRPr="00F67BB3" w:rsidRDefault="00F01B9B" w:rsidP="00F01B9B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702E5769" w14:textId="77777777" w:rsidR="00F01B9B" w:rsidRPr="00F67BB3" w:rsidRDefault="00F01B9B" w:rsidP="00F01B9B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3CDC4284" w14:textId="77777777" w:rsidR="00F01B9B" w:rsidRPr="00F67BB3" w:rsidRDefault="00F01B9B" w:rsidP="00F01B9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68F0A707" w14:textId="77777777" w:rsidR="00F01B9B" w:rsidRPr="00F67BB3" w:rsidRDefault="00F01B9B" w:rsidP="00F01B9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7344B904" w14:textId="77777777" w:rsidR="00F01B9B" w:rsidRPr="00F67BB3" w:rsidRDefault="00F01B9B" w:rsidP="00F01B9B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E7AC9DD" w14:textId="77777777" w:rsidR="00F01B9B" w:rsidRPr="00F67BB3" w:rsidRDefault="00F01B9B" w:rsidP="00F01B9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79EDD0E" w14:textId="77777777" w:rsidR="00F01B9B" w:rsidRPr="00F67BB3" w:rsidRDefault="00F01B9B" w:rsidP="00F01B9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64933DA5" w14:textId="77777777" w:rsidR="00F01B9B" w:rsidRPr="00F67BB3" w:rsidRDefault="00F01B9B" w:rsidP="00F01B9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FB0E1CB" w14:textId="77777777" w:rsidR="00F01B9B" w:rsidRPr="00F67BB3" w:rsidRDefault="00F01B9B" w:rsidP="00F01B9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FD31671" w14:textId="77777777" w:rsidR="00F01B9B" w:rsidRPr="00F67BB3" w:rsidRDefault="00F01B9B" w:rsidP="00F01B9B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2010C3E5" w14:textId="77777777" w:rsidR="00F01B9B" w:rsidRPr="00F67BB3" w:rsidRDefault="00F01B9B" w:rsidP="00F01B9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3E37EFAC" w14:textId="77777777" w:rsidR="00F01B9B" w:rsidRPr="00F67BB3" w:rsidRDefault="00F01B9B" w:rsidP="00F01B9B">
            <w:pPr>
              <w:tabs>
                <w:tab w:val="decimal" w:pos="65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02F27E44" w14:textId="77777777" w:rsidR="00F01B9B" w:rsidRPr="00F67BB3" w:rsidRDefault="00F01B9B" w:rsidP="00F01B9B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</w:tr>
      <w:tr w:rsidR="005D7530" w:rsidRPr="001A5A37" w14:paraId="34C3311D" w14:textId="77777777" w:rsidTr="005D7530">
        <w:trPr>
          <w:cantSplit/>
          <w:trHeight w:val="20"/>
        </w:trPr>
        <w:tc>
          <w:tcPr>
            <w:tcW w:w="1890" w:type="dxa"/>
            <w:vAlign w:val="bottom"/>
          </w:tcPr>
          <w:p w14:paraId="336AC415" w14:textId="1358534A" w:rsidR="00F01B9B" w:rsidRPr="00C277F7" w:rsidRDefault="00F01B9B" w:rsidP="00F01B9B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  <w:r w:rsidRPr="00F01B9B">
              <w:rPr>
                <w:rFonts w:ascii="Cordia New" w:hAnsi="Cordia New" w:cs="Cordia New"/>
                <w:b/>
                <w:bCs/>
                <w:color w:val="000000" w:themeColor="text1"/>
                <w:sz w:val="17"/>
                <w:szCs w:val="17"/>
                <w:cs/>
                <w:lang w:val="en-GB"/>
              </w:rPr>
              <w:t xml:space="preserve">   </w:t>
            </w:r>
            <w:r w:rsidR="00A00E18" w:rsidRPr="00A00E18">
              <w:rPr>
                <w:rFonts w:ascii="Cordia New" w:hAnsi="Cordia New" w:cs="Cordia New"/>
                <w:b/>
                <w:bCs/>
                <w:color w:val="000000" w:themeColor="text1"/>
                <w:sz w:val="17"/>
                <w:szCs w:val="17"/>
                <w:lang w:val="en-GB"/>
              </w:rPr>
              <w:t>31</w:t>
            </w:r>
            <w:r w:rsidRPr="00F01B9B">
              <w:rPr>
                <w:rFonts w:ascii="Cordia New" w:hAnsi="Cordia New" w:cs="Cordia New"/>
                <w:b/>
                <w:bCs/>
                <w:color w:val="000000" w:themeColor="text1"/>
                <w:sz w:val="17"/>
                <w:szCs w:val="17"/>
                <w:lang w:val="en-GB"/>
              </w:rPr>
              <w:t xml:space="preserve"> </w:t>
            </w:r>
            <w:r w:rsidRPr="00F01B9B">
              <w:rPr>
                <w:rFonts w:ascii="Cordia New" w:hAnsi="Cordia New" w:cs="Cordia New"/>
                <w:b/>
                <w:bCs/>
                <w:color w:val="000000" w:themeColor="text1"/>
                <w:sz w:val="17"/>
                <w:szCs w:val="17"/>
                <w:cs/>
                <w:lang w:val="en-GB"/>
              </w:rPr>
              <w:t xml:space="preserve">ธันวาคม พ.ศ. </w:t>
            </w:r>
            <w:r w:rsidR="00A00E18" w:rsidRPr="00A00E18">
              <w:rPr>
                <w:rFonts w:ascii="Cordia New" w:hAnsi="Cordia New" w:cs="Cordia New"/>
                <w:b/>
                <w:bCs/>
                <w:color w:val="000000" w:themeColor="text1"/>
                <w:sz w:val="17"/>
                <w:szCs w:val="17"/>
                <w:lang w:val="en-GB"/>
              </w:rPr>
              <w:t>2564</w:t>
            </w:r>
          </w:p>
        </w:tc>
        <w:tc>
          <w:tcPr>
            <w:tcW w:w="513" w:type="dxa"/>
            <w:shd w:val="clear" w:color="auto" w:fill="auto"/>
            <w:vAlign w:val="bottom"/>
          </w:tcPr>
          <w:p w14:paraId="21F128D5" w14:textId="77777777" w:rsidR="00F01B9B" w:rsidRPr="00F67BB3" w:rsidRDefault="00F01B9B" w:rsidP="00F01B9B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BB826A1" w14:textId="77777777" w:rsidR="00F01B9B" w:rsidRPr="00F67BB3" w:rsidRDefault="00F01B9B" w:rsidP="00F01B9B">
            <w:pPr>
              <w:tabs>
                <w:tab w:val="decimal" w:pos="5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22AED19F" w14:textId="77777777" w:rsidR="00F01B9B" w:rsidRPr="00F67BB3" w:rsidRDefault="00F01B9B" w:rsidP="00F01B9B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27AC8027" w14:textId="77777777" w:rsidR="00F01B9B" w:rsidRPr="00F67BB3" w:rsidRDefault="00F01B9B" w:rsidP="00F01B9B">
            <w:pPr>
              <w:tabs>
                <w:tab w:val="decimal" w:pos="7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FBD2545" w14:textId="77777777" w:rsidR="00F01B9B" w:rsidRPr="00F67BB3" w:rsidRDefault="00F01B9B" w:rsidP="00F01B9B">
            <w:pPr>
              <w:tabs>
                <w:tab w:val="decimal" w:pos="69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364B9E62" w14:textId="77777777" w:rsidR="00F01B9B" w:rsidRPr="00F67BB3" w:rsidRDefault="00F01B9B" w:rsidP="00F01B9B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0E07F909" w14:textId="77777777" w:rsidR="00F01B9B" w:rsidRPr="00F67BB3" w:rsidRDefault="00F01B9B" w:rsidP="00F01B9B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62E9832B" w14:textId="77777777" w:rsidR="00F01B9B" w:rsidRPr="00F67BB3" w:rsidRDefault="00F01B9B" w:rsidP="00F01B9B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3359EB9A" w14:textId="77777777" w:rsidR="00F01B9B" w:rsidRPr="00F67BB3" w:rsidRDefault="00F01B9B" w:rsidP="00F01B9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BB04AC4" w14:textId="77777777" w:rsidR="00F01B9B" w:rsidRPr="00F67BB3" w:rsidRDefault="00F01B9B" w:rsidP="00F01B9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5530F02F" w14:textId="77777777" w:rsidR="00F01B9B" w:rsidRPr="00F67BB3" w:rsidRDefault="00F01B9B" w:rsidP="00F01B9B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17B10A4" w14:textId="77777777" w:rsidR="00F01B9B" w:rsidRPr="00F67BB3" w:rsidRDefault="00F01B9B" w:rsidP="00F01B9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93A4E0C" w14:textId="77777777" w:rsidR="00F01B9B" w:rsidRPr="00F67BB3" w:rsidRDefault="00F01B9B" w:rsidP="00F01B9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4CD126D5" w14:textId="77777777" w:rsidR="00F01B9B" w:rsidRPr="00F67BB3" w:rsidRDefault="00F01B9B" w:rsidP="00F01B9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ECB989E" w14:textId="77777777" w:rsidR="00F01B9B" w:rsidRPr="00F67BB3" w:rsidRDefault="00F01B9B" w:rsidP="00F01B9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3AA93B5" w14:textId="77777777" w:rsidR="00F01B9B" w:rsidRPr="00F67BB3" w:rsidRDefault="00F01B9B" w:rsidP="00F01B9B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31F143F9" w14:textId="77777777" w:rsidR="00F01B9B" w:rsidRPr="00F67BB3" w:rsidRDefault="00F01B9B" w:rsidP="00F01B9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0FC96A4C" w14:textId="77777777" w:rsidR="00F01B9B" w:rsidRPr="00F67BB3" w:rsidRDefault="00F01B9B" w:rsidP="00F01B9B">
            <w:pPr>
              <w:tabs>
                <w:tab w:val="decimal" w:pos="65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3CFF99FC" w14:textId="77777777" w:rsidR="00F01B9B" w:rsidRPr="00F67BB3" w:rsidRDefault="00F01B9B" w:rsidP="00F01B9B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</w:tr>
      <w:tr w:rsidR="005D7530" w:rsidRPr="001A5A37" w14:paraId="0AEA8428" w14:textId="77777777" w:rsidTr="005D7530">
        <w:trPr>
          <w:cantSplit/>
          <w:trHeight w:val="20"/>
        </w:trPr>
        <w:tc>
          <w:tcPr>
            <w:tcW w:w="1890" w:type="dxa"/>
            <w:vAlign w:val="center"/>
          </w:tcPr>
          <w:p w14:paraId="52F70A20" w14:textId="77777777" w:rsidR="009B2F3B" w:rsidRPr="000F00C0" w:rsidRDefault="009B2F3B" w:rsidP="00F01B9B">
            <w:pPr>
              <w:ind w:left="-91" w:right="-105"/>
              <w:jc w:val="both"/>
              <w:outlineLvl w:val="0"/>
              <w:rPr>
                <w:rFonts w:ascii="Cordia New" w:hAnsi="Cordia New" w:cs="Cordia New"/>
                <w:b/>
                <w:bCs/>
                <w:color w:val="000000" w:themeColor="text1"/>
                <w:sz w:val="17"/>
                <w:szCs w:val="17"/>
                <w:cs/>
                <w:lang w:val="en-GB"/>
              </w:rPr>
            </w:pPr>
          </w:p>
        </w:tc>
        <w:tc>
          <w:tcPr>
            <w:tcW w:w="513" w:type="dxa"/>
            <w:shd w:val="clear" w:color="auto" w:fill="auto"/>
            <w:vAlign w:val="bottom"/>
          </w:tcPr>
          <w:p w14:paraId="6A4C4729" w14:textId="77777777" w:rsidR="009B2F3B" w:rsidRPr="000F00C0" w:rsidRDefault="009B2F3B" w:rsidP="00F01B9B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B52F26C" w14:textId="77777777" w:rsidR="009B2F3B" w:rsidRPr="000F00C0" w:rsidRDefault="009B2F3B" w:rsidP="00F01B9B">
            <w:pPr>
              <w:tabs>
                <w:tab w:val="decimal" w:pos="530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082ADCC0" w14:textId="77777777" w:rsidR="009B2F3B" w:rsidRPr="000F00C0" w:rsidRDefault="009B2F3B" w:rsidP="00F01B9B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6F63581C" w14:textId="77777777" w:rsidR="009B2F3B" w:rsidRPr="000F00C0" w:rsidRDefault="009B2F3B" w:rsidP="00F01B9B">
            <w:pPr>
              <w:tabs>
                <w:tab w:val="decimal" w:pos="712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1382A60" w14:textId="77777777" w:rsidR="009B2F3B" w:rsidRPr="000F00C0" w:rsidRDefault="009B2F3B" w:rsidP="00F01B9B">
            <w:pPr>
              <w:tabs>
                <w:tab w:val="decimal" w:pos="692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72BE769E" w14:textId="77777777" w:rsidR="009B2F3B" w:rsidRPr="000F00C0" w:rsidRDefault="009B2F3B" w:rsidP="00F01B9B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0FD9921F" w14:textId="77777777" w:rsidR="009B2F3B" w:rsidRPr="000F00C0" w:rsidRDefault="009B2F3B" w:rsidP="00F01B9B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28C77984" w14:textId="77777777" w:rsidR="009B2F3B" w:rsidRPr="000F00C0" w:rsidRDefault="009B2F3B" w:rsidP="00F01B9B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078D9705" w14:textId="77777777" w:rsidR="009B2F3B" w:rsidRPr="000F00C0" w:rsidRDefault="009B2F3B" w:rsidP="00F01B9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DE75B07" w14:textId="77777777" w:rsidR="009B2F3B" w:rsidRPr="000F00C0" w:rsidRDefault="009B2F3B" w:rsidP="00F01B9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0F9C0EF0" w14:textId="77777777" w:rsidR="009B2F3B" w:rsidRPr="000F00C0" w:rsidRDefault="009B2F3B" w:rsidP="00F01B9B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0F5B62C" w14:textId="77777777" w:rsidR="009B2F3B" w:rsidRPr="000F00C0" w:rsidRDefault="009B2F3B" w:rsidP="00F01B9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D5A9D8A" w14:textId="77777777" w:rsidR="009B2F3B" w:rsidRPr="000F00C0" w:rsidRDefault="009B2F3B" w:rsidP="00F01B9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85A6BCF" w14:textId="77777777" w:rsidR="009B2F3B" w:rsidRPr="000F00C0" w:rsidRDefault="009B2F3B" w:rsidP="00F01B9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FE6B245" w14:textId="77777777" w:rsidR="009B2F3B" w:rsidRPr="000F00C0" w:rsidRDefault="009B2F3B" w:rsidP="00F01B9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0520B9C" w14:textId="77777777" w:rsidR="009B2F3B" w:rsidRPr="000F00C0" w:rsidRDefault="009B2F3B" w:rsidP="00F01B9B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769433F7" w14:textId="77777777" w:rsidR="009B2F3B" w:rsidRPr="000F00C0" w:rsidRDefault="009B2F3B" w:rsidP="00F01B9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2E9A71D5" w14:textId="77777777" w:rsidR="009B2F3B" w:rsidRPr="000F00C0" w:rsidRDefault="009B2F3B" w:rsidP="00F01B9B">
            <w:pPr>
              <w:tabs>
                <w:tab w:val="decimal" w:pos="659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760DCFD1" w14:textId="77777777" w:rsidR="009B2F3B" w:rsidRPr="000F00C0" w:rsidRDefault="009B2F3B" w:rsidP="00F01B9B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</w:tr>
      <w:tr w:rsidR="005D7530" w:rsidRPr="001A5A37" w14:paraId="31E11100" w14:textId="77777777" w:rsidTr="005D7530">
        <w:trPr>
          <w:cantSplit/>
          <w:trHeight w:val="20"/>
        </w:trPr>
        <w:tc>
          <w:tcPr>
            <w:tcW w:w="1890" w:type="dxa"/>
            <w:vAlign w:val="center"/>
          </w:tcPr>
          <w:p w14:paraId="129F517E" w14:textId="2255E892" w:rsidR="00F01B9B" w:rsidRPr="000F00C0" w:rsidRDefault="00F01B9B" w:rsidP="00F01B9B">
            <w:pPr>
              <w:ind w:left="-91" w:right="-105"/>
              <w:jc w:val="both"/>
              <w:outlineLvl w:val="0"/>
              <w:rPr>
                <w:rFonts w:ascii="Cordia New" w:hAnsi="Cordia New" w:cs="Cordia New"/>
                <w:b/>
                <w:bCs/>
                <w:color w:val="000000" w:themeColor="text1"/>
                <w:sz w:val="17"/>
                <w:szCs w:val="17"/>
                <w:cs/>
                <w:lang w:val="en-GB"/>
              </w:rPr>
            </w:pPr>
            <w:r w:rsidRPr="000F00C0">
              <w:rPr>
                <w:rFonts w:ascii="Cordia New" w:hAnsi="Cordia New" w:cs="Cordia New"/>
                <w:b/>
                <w:bCs/>
                <w:color w:val="000000" w:themeColor="text1"/>
                <w:sz w:val="17"/>
                <w:szCs w:val="17"/>
                <w:cs/>
                <w:lang w:val="en-GB"/>
              </w:rPr>
              <w:t>ปริมาณการขายถ่าน</w:t>
            </w:r>
            <w:r w:rsidRPr="000F00C0">
              <w:rPr>
                <w:rFonts w:ascii="Cordia New" w:hAnsi="Cordia New" w:cs="Cordia New"/>
                <w:b/>
                <w:bCs/>
                <w:color w:val="000000" w:themeColor="text1"/>
                <w:sz w:val="17"/>
                <w:szCs w:val="17"/>
                <w:lang w:val="en-GB"/>
              </w:rPr>
              <w:t xml:space="preserve"> </w:t>
            </w:r>
            <w:r w:rsidRPr="000F00C0">
              <w:rPr>
                <w:rFonts w:ascii="Cordia New" w:hAnsi="Cordia New" w:cs="Cordia New"/>
                <w:b/>
                <w:bCs/>
                <w:color w:val="000000" w:themeColor="text1"/>
                <w:sz w:val="17"/>
                <w:szCs w:val="17"/>
                <w:cs/>
                <w:lang w:val="en-GB"/>
              </w:rPr>
              <w:t>(หน่วย: พันตัน)</w:t>
            </w:r>
          </w:p>
        </w:tc>
        <w:tc>
          <w:tcPr>
            <w:tcW w:w="513" w:type="dxa"/>
            <w:shd w:val="clear" w:color="auto" w:fill="auto"/>
            <w:vAlign w:val="bottom"/>
          </w:tcPr>
          <w:p w14:paraId="05061762" w14:textId="49F8BC19" w:rsidR="00F01B9B" w:rsidRPr="000F00C0" w:rsidRDefault="00A00E18" w:rsidP="00F01B9B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1</w:t>
            </w:r>
            <w:r w:rsidR="00F01B9B" w:rsidRPr="000F00C0">
              <w:rPr>
                <w:rFonts w:ascii="Cordia New" w:hAnsi="Cordia New" w:cs="Cordia New"/>
                <w:color w:val="000000" w:themeColor="text1"/>
                <w:sz w:val="17"/>
                <w:szCs w:val="17"/>
              </w:rPr>
              <w:t>,</w:t>
            </w: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059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5BBBE73" w14:textId="5063452D" w:rsidR="00F01B9B" w:rsidRPr="000F00C0" w:rsidRDefault="00A00E18" w:rsidP="00F01B9B">
            <w:pPr>
              <w:tabs>
                <w:tab w:val="decimal" w:pos="5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20</w:t>
            </w:r>
            <w:r w:rsidR="00F01B9B" w:rsidRPr="000F00C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065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1E86364B" w14:textId="648844C1" w:rsidR="00F01B9B" w:rsidRPr="000F00C0" w:rsidRDefault="00A00E18" w:rsidP="00F01B9B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9</w:t>
            </w:r>
            <w:r w:rsidR="00F01B9B" w:rsidRPr="000F00C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816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DDDA008" w14:textId="66644B05" w:rsidR="00F01B9B" w:rsidRPr="000F00C0" w:rsidRDefault="00A00E18" w:rsidP="00F01B9B">
            <w:pPr>
              <w:tabs>
                <w:tab w:val="decimal" w:pos="7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1</w:t>
            </w:r>
            <w:r w:rsidR="00F01B9B" w:rsidRPr="000F00C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836</w:t>
            </w: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A512301" w14:textId="4FC697D8" w:rsidR="00F01B9B" w:rsidRPr="000F00C0" w:rsidRDefault="00F01B9B" w:rsidP="00F01B9B">
            <w:pPr>
              <w:tabs>
                <w:tab w:val="decimal" w:pos="69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0F00C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75B8BDDE" w14:textId="10BC24D8" w:rsidR="00F01B9B" w:rsidRPr="000F00C0" w:rsidRDefault="00F01B9B" w:rsidP="00F01B9B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0F00C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4B58EC0D" w14:textId="1CDE311C" w:rsidR="00F01B9B" w:rsidRPr="000F00C0" w:rsidRDefault="00F01B9B" w:rsidP="00F01B9B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0F00C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2D64990C" w14:textId="130ED352" w:rsidR="00F01B9B" w:rsidRPr="000F00C0" w:rsidRDefault="00F01B9B" w:rsidP="00F01B9B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0F00C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07503189" w14:textId="3ACDA397" w:rsidR="00F01B9B" w:rsidRPr="000F00C0" w:rsidRDefault="00F01B9B" w:rsidP="00F01B9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0F00C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2A8915E2" w14:textId="7E09B789" w:rsidR="00F01B9B" w:rsidRPr="000F00C0" w:rsidRDefault="00F01B9B" w:rsidP="00F01B9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0F00C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68195305" w14:textId="55D3013F" w:rsidR="00F01B9B" w:rsidRPr="000F00C0" w:rsidRDefault="00F01B9B" w:rsidP="00F01B9B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0F00C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2E92D171" w14:textId="1AE3BF1B" w:rsidR="00F01B9B" w:rsidRPr="000F00C0" w:rsidRDefault="00F01B9B" w:rsidP="00F01B9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0F00C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5179A1BC" w14:textId="2E2733E5" w:rsidR="00F01B9B" w:rsidRPr="000F00C0" w:rsidRDefault="00F01B9B" w:rsidP="00F01B9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0F00C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423E804A" w14:textId="30FE9DCD" w:rsidR="00F01B9B" w:rsidRPr="000F00C0" w:rsidRDefault="00F01B9B" w:rsidP="00F01B9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0F00C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2CC6C4C" w14:textId="32F8917F" w:rsidR="00F01B9B" w:rsidRPr="000F00C0" w:rsidRDefault="00F01B9B" w:rsidP="00F01B9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0F00C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763A283" w14:textId="04F28EAE" w:rsidR="00F01B9B" w:rsidRPr="000F00C0" w:rsidRDefault="00F01B9B" w:rsidP="00F01B9B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0F00C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345E3BA8" w14:textId="30A6C1DC" w:rsidR="00F01B9B" w:rsidRPr="000F00C0" w:rsidRDefault="00A00E18" w:rsidP="00F01B9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32</w:t>
            </w:r>
            <w:r w:rsidR="00F01B9B" w:rsidRPr="000F00C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776</w:t>
            </w:r>
          </w:p>
        </w:tc>
        <w:tc>
          <w:tcPr>
            <w:tcW w:w="825" w:type="dxa"/>
            <w:shd w:val="clear" w:color="auto" w:fill="auto"/>
            <w:vAlign w:val="bottom"/>
          </w:tcPr>
          <w:p w14:paraId="1E235B20" w14:textId="5ADEA033" w:rsidR="00F01B9B" w:rsidRPr="000F00C0" w:rsidRDefault="00F01B9B" w:rsidP="00F01B9B">
            <w:pPr>
              <w:tabs>
                <w:tab w:val="decimal" w:pos="65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0F00C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866</w:t>
            </w:r>
            <w:r w:rsidRPr="000F00C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)</w:t>
            </w:r>
          </w:p>
        </w:tc>
        <w:tc>
          <w:tcPr>
            <w:tcW w:w="643" w:type="dxa"/>
            <w:shd w:val="clear" w:color="auto" w:fill="auto"/>
            <w:vAlign w:val="bottom"/>
          </w:tcPr>
          <w:p w14:paraId="4D6B8BDA" w14:textId="74D85443" w:rsidR="00F01B9B" w:rsidRPr="000F00C0" w:rsidRDefault="00A00E18" w:rsidP="00F01B9B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31</w:t>
            </w:r>
            <w:r w:rsidR="00F01B9B" w:rsidRPr="000F00C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910</w:t>
            </w:r>
          </w:p>
        </w:tc>
      </w:tr>
      <w:tr w:rsidR="005D7530" w:rsidRPr="001A5A37" w14:paraId="080997AC" w14:textId="77777777" w:rsidTr="005D7530">
        <w:trPr>
          <w:cantSplit/>
          <w:trHeight w:val="20"/>
        </w:trPr>
        <w:tc>
          <w:tcPr>
            <w:tcW w:w="1890" w:type="dxa"/>
            <w:vAlign w:val="center"/>
          </w:tcPr>
          <w:p w14:paraId="70FF08D4" w14:textId="77777777" w:rsidR="009B2F3B" w:rsidRPr="000F00C0" w:rsidRDefault="009B2F3B" w:rsidP="009B2F3B">
            <w:pPr>
              <w:ind w:left="-91" w:right="-69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0F00C0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ปริมาณการขายก๊าซธรรมชาติ</w:t>
            </w:r>
            <w:r w:rsidRPr="000F00C0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  <w:t xml:space="preserve"> </w:t>
            </w:r>
          </w:p>
          <w:p w14:paraId="19D28827" w14:textId="0302AF8B" w:rsidR="009B2F3B" w:rsidRPr="000F00C0" w:rsidRDefault="009B2F3B" w:rsidP="009B2F3B">
            <w:pPr>
              <w:ind w:left="-91" w:right="-105"/>
              <w:jc w:val="both"/>
              <w:outlineLvl w:val="0"/>
              <w:rPr>
                <w:rFonts w:ascii="Cordia New" w:hAnsi="Cordia New" w:cs="Cordia New"/>
                <w:b/>
                <w:bCs/>
                <w:color w:val="000000" w:themeColor="text1"/>
                <w:sz w:val="17"/>
                <w:szCs w:val="17"/>
                <w:cs/>
                <w:lang w:val="en-GB"/>
              </w:rPr>
            </w:pPr>
            <w:r w:rsidRPr="000F00C0">
              <w:rPr>
                <w:rFonts w:ascii="Cordia New" w:hAnsi="Cordia New" w:cs="Cordia New" w:hint="cs"/>
                <w:b/>
                <w:bCs/>
                <w:spacing w:val="-4"/>
                <w:sz w:val="17"/>
                <w:szCs w:val="17"/>
                <w:cs/>
                <w:lang w:val="en-GB"/>
              </w:rPr>
              <w:t xml:space="preserve">   </w:t>
            </w:r>
            <w:r w:rsidRPr="000F00C0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  <w:t>(</w:t>
            </w:r>
            <w:r w:rsidRPr="000F00C0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 xml:space="preserve">หน่วย: </w:t>
            </w:r>
            <w:r w:rsidRPr="000F00C0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  <w:t>MMBTU</w:t>
            </w:r>
            <w:r w:rsidRPr="000F00C0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)</w:t>
            </w:r>
          </w:p>
        </w:tc>
        <w:tc>
          <w:tcPr>
            <w:tcW w:w="5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BDF452" w14:textId="765AEBA5" w:rsidR="009B2F3B" w:rsidRPr="000F00C0" w:rsidRDefault="009B2F3B" w:rsidP="009B2F3B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0F00C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52BCF3" w14:textId="190F133A" w:rsidR="009B2F3B" w:rsidRPr="000F00C0" w:rsidRDefault="009B2F3B" w:rsidP="009B2F3B">
            <w:pPr>
              <w:tabs>
                <w:tab w:val="decimal" w:pos="530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0F00C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279FA1" w14:textId="72615C54" w:rsidR="009B2F3B" w:rsidRPr="000F00C0" w:rsidRDefault="009B2F3B" w:rsidP="009B2F3B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0F00C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912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623A5CD" w14:textId="1C1FEE91" w:rsidR="009B2F3B" w:rsidRPr="000F00C0" w:rsidRDefault="009B2F3B" w:rsidP="009B2F3B">
            <w:pPr>
              <w:tabs>
                <w:tab w:val="decimal" w:pos="712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0F00C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879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09C79CD" w14:textId="24685D2F" w:rsidR="009B2F3B" w:rsidRPr="000F00C0" w:rsidRDefault="00A00E18" w:rsidP="009B2F3B">
            <w:pPr>
              <w:tabs>
                <w:tab w:val="decimal" w:pos="692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246</w:t>
            </w:r>
            <w:r w:rsidR="00063D04" w:rsidRPr="000F00C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223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F95628" w14:textId="61E65F04" w:rsidR="009B2F3B" w:rsidRPr="000F00C0" w:rsidRDefault="009B2F3B" w:rsidP="009B2F3B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0F00C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6B2E93" w14:textId="5DD8099F" w:rsidR="009B2F3B" w:rsidRPr="000F00C0" w:rsidRDefault="009B2F3B" w:rsidP="009B2F3B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0F00C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E68269" w14:textId="43F60B8D" w:rsidR="009B2F3B" w:rsidRPr="000F00C0" w:rsidRDefault="009B2F3B" w:rsidP="009B2F3B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0F00C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25DB25" w14:textId="5126048D" w:rsidR="009B2F3B" w:rsidRPr="000F00C0" w:rsidRDefault="009B2F3B" w:rsidP="009B2F3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0F00C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45514F3" w14:textId="3A897761" w:rsidR="009B2F3B" w:rsidRPr="000F00C0" w:rsidRDefault="009B2F3B" w:rsidP="009B2F3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0F00C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776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118784" w14:textId="46B59C21" w:rsidR="009B2F3B" w:rsidRPr="000F00C0" w:rsidRDefault="009B2F3B" w:rsidP="009B2F3B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0F00C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88B99B" w14:textId="40337A4D" w:rsidR="009B2F3B" w:rsidRPr="000F00C0" w:rsidRDefault="009B2F3B" w:rsidP="009B2F3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0F00C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45434E" w14:textId="11E7AD6C" w:rsidR="009B2F3B" w:rsidRPr="000F00C0" w:rsidRDefault="009B2F3B" w:rsidP="009B2F3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0F00C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786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233D290" w14:textId="7FF4CCB7" w:rsidR="009B2F3B" w:rsidRPr="000F00C0" w:rsidRDefault="009B2F3B" w:rsidP="009B2F3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0F00C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921C63C" w14:textId="6D5E896E" w:rsidR="009B2F3B" w:rsidRPr="000F00C0" w:rsidRDefault="009B2F3B" w:rsidP="009B2F3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0F00C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936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FBEE987" w14:textId="5ECB3207" w:rsidR="009B2F3B" w:rsidRPr="000F00C0" w:rsidRDefault="009B2F3B" w:rsidP="009B2F3B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0F00C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11B216" w14:textId="68CAD379" w:rsidR="009B2F3B" w:rsidRPr="000F00C0" w:rsidRDefault="00A00E18" w:rsidP="009B2F3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246</w:t>
            </w:r>
            <w:r w:rsidR="00063D04" w:rsidRPr="000F00C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223</w:t>
            </w:r>
          </w:p>
        </w:tc>
        <w:tc>
          <w:tcPr>
            <w:tcW w:w="8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E9F23A" w14:textId="7267268C" w:rsidR="009B2F3B" w:rsidRPr="000F00C0" w:rsidRDefault="00063D04" w:rsidP="009B2F3B">
            <w:pPr>
              <w:tabs>
                <w:tab w:val="decimal" w:pos="659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0F00C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FE54D8" w14:textId="050ACBDE" w:rsidR="009B2F3B" w:rsidRPr="000F00C0" w:rsidRDefault="00A00E18" w:rsidP="009B2F3B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246</w:t>
            </w:r>
            <w:r w:rsidR="00063D04" w:rsidRPr="000F00C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223</w:t>
            </w:r>
          </w:p>
        </w:tc>
      </w:tr>
      <w:tr w:rsidR="005D7530" w:rsidRPr="001A5A37" w14:paraId="4B42AF6A" w14:textId="77777777" w:rsidTr="005D7530">
        <w:trPr>
          <w:cantSplit/>
          <w:trHeight w:val="20"/>
        </w:trPr>
        <w:tc>
          <w:tcPr>
            <w:tcW w:w="1890" w:type="dxa"/>
            <w:vAlign w:val="center"/>
          </w:tcPr>
          <w:p w14:paraId="0B729998" w14:textId="77777777" w:rsidR="009B2F3B" w:rsidRPr="000F00C0" w:rsidRDefault="009B2F3B" w:rsidP="009B2F3B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color w:val="000000" w:themeColor="text1"/>
                <w:sz w:val="17"/>
                <w:szCs w:val="17"/>
                <w:cs/>
                <w:lang w:val="en-GB"/>
              </w:rPr>
            </w:pPr>
          </w:p>
        </w:tc>
        <w:tc>
          <w:tcPr>
            <w:tcW w:w="5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7B1218" w14:textId="77777777" w:rsidR="009B2F3B" w:rsidRPr="000F00C0" w:rsidRDefault="009B2F3B" w:rsidP="009B2F3B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71ED32" w14:textId="77777777" w:rsidR="009B2F3B" w:rsidRPr="000F00C0" w:rsidRDefault="009B2F3B" w:rsidP="009B2F3B">
            <w:pPr>
              <w:tabs>
                <w:tab w:val="decimal" w:pos="530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A58621" w14:textId="77777777" w:rsidR="009B2F3B" w:rsidRPr="000F00C0" w:rsidRDefault="009B2F3B" w:rsidP="009B2F3B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C17A0A5" w14:textId="77777777" w:rsidR="009B2F3B" w:rsidRPr="000F00C0" w:rsidRDefault="009B2F3B" w:rsidP="009B2F3B">
            <w:pPr>
              <w:tabs>
                <w:tab w:val="decimal" w:pos="712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17A88C7" w14:textId="77777777" w:rsidR="009B2F3B" w:rsidRPr="000F00C0" w:rsidRDefault="009B2F3B" w:rsidP="009B2F3B">
            <w:pPr>
              <w:tabs>
                <w:tab w:val="decimal" w:pos="692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54DDDB8F" w14:textId="77777777" w:rsidR="009B2F3B" w:rsidRPr="000F00C0" w:rsidRDefault="009B2F3B" w:rsidP="009B2F3B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3CEFAA" w14:textId="77777777" w:rsidR="009B2F3B" w:rsidRPr="000F00C0" w:rsidRDefault="009B2F3B" w:rsidP="009B2F3B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C33595" w14:textId="77777777" w:rsidR="009B2F3B" w:rsidRPr="000F00C0" w:rsidRDefault="009B2F3B" w:rsidP="009B2F3B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EB7363" w14:textId="77777777" w:rsidR="009B2F3B" w:rsidRPr="000F00C0" w:rsidRDefault="009B2F3B" w:rsidP="009B2F3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4B68A22" w14:textId="77777777" w:rsidR="009B2F3B" w:rsidRPr="000F00C0" w:rsidRDefault="009B2F3B" w:rsidP="009B2F3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49DE2D37" w14:textId="77777777" w:rsidR="009B2F3B" w:rsidRPr="000F00C0" w:rsidRDefault="009B2F3B" w:rsidP="009B2F3B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798247" w14:textId="77777777" w:rsidR="009B2F3B" w:rsidRPr="000F00C0" w:rsidRDefault="009B2F3B" w:rsidP="009B2F3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87BBD4" w14:textId="77777777" w:rsidR="009B2F3B" w:rsidRPr="000F00C0" w:rsidRDefault="009B2F3B" w:rsidP="009B2F3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53D8C5C" w14:textId="77777777" w:rsidR="009B2F3B" w:rsidRPr="000F00C0" w:rsidRDefault="009B2F3B" w:rsidP="009B2F3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53E5ED2" w14:textId="77777777" w:rsidR="009B2F3B" w:rsidRPr="000F00C0" w:rsidRDefault="009B2F3B" w:rsidP="009B2F3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4C85702" w14:textId="77777777" w:rsidR="009B2F3B" w:rsidRPr="000F00C0" w:rsidRDefault="009B2F3B" w:rsidP="009B2F3B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74BED4D2" w14:textId="77777777" w:rsidR="009B2F3B" w:rsidRPr="000F00C0" w:rsidRDefault="009B2F3B" w:rsidP="009B2F3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F7681C" w14:textId="77777777" w:rsidR="009B2F3B" w:rsidRPr="000F00C0" w:rsidRDefault="009B2F3B" w:rsidP="009B2F3B">
            <w:pPr>
              <w:tabs>
                <w:tab w:val="decimal" w:pos="659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61E2B2" w14:textId="77777777" w:rsidR="009B2F3B" w:rsidRPr="000F00C0" w:rsidRDefault="009B2F3B" w:rsidP="009B2F3B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</w:tr>
      <w:tr w:rsidR="005D7530" w:rsidRPr="001A5A37" w14:paraId="04B5B88A" w14:textId="77777777" w:rsidTr="005D7530">
        <w:trPr>
          <w:cantSplit/>
          <w:trHeight w:val="20"/>
        </w:trPr>
        <w:tc>
          <w:tcPr>
            <w:tcW w:w="1890" w:type="dxa"/>
            <w:vAlign w:val="center"/>
          </w:tcPr>
          <w:p w14:paraId="72AB59D9" w14:textId="4A754C0A" w:rsidR="009B2F3B" w:rsidRPr="000F00C0" w:rsidRDefault="009B2F3B" w:rsidP="009B2F3B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color w:val="000000" w:themeColor="text1"/>
                <w:sz w:val="17"/>
                <w:szCs w:val="17"/>
                <w:cs/>
                <w:lang w:val="en-GB"/>
              </w:rPr>
            </w:pPr>
            <w:r w:rsidRPr="000F00C0">
              <w:rPr>
                <w:rFonts w:ascii="Cordia New" w:hAnsi="Cordia New" w:cs="Cordia New"/>
                <w:color w:val="000000" w:themeColor="text1"/>
                <w:sz w:val="17"/>
                <w:szCs w:val="17"/>
                <w:cs/>
              </w:rPr>
              <w:t>รายได้จากการขายและการให้บริการ</w:t>
            </w:r>
          </w:p>
        </w:tc>
        <w:tc>
          <w:tcPr>
            <w:tcW w:w="513" w:type="dxa"/>
            <w:shd w:val="clear" w:color="auto" w:fill="auto"/>
            <w:vAlign w:val="bottom"/>
          </w:tcPr>
          <w:p w14:paraId="32A2C940" w14:textId="12E13A2A" w:rsidR="009B2F3B" w:rsidRPr="000F00C0" w:rsidRDefault="00A00E18" w:rsidP="009B2F3B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3</w:t>
            </w:r>
            <w:r w:rsidR="009B2F3B" w:rsidRPr="000F00C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078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A0F79FD" w14:textId="310EDFB1" w:rsidR="009B2F3B" w:rsidRPr="000F00C0" w:rsidRDefault="00A00E18" w:rsidP="009B2F3B">
            <w:pPr>
              <w:tabs>
                <w:tab w:val="decimal" w:pos="530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67</w:t>
            </w:r>
            <w:r w:rsidR="009B2F3B" w:rsidRPr="000F00C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990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2EC79B4E" w14:textId="7B0C5DBF" w:rsidR="009B2F3B" w:rsidRPr="000F00C0" w:rsidRDefault="00A00E18" w:rsidP="009B2F3B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23</w:t>
            </w:r>
            <w:r w:rsidR="009B2F3B" w:rsidRPr="000F00C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346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A9DC23F" w14:textId="2FAB5C5D" w:rsidR="009B2F3B" w:rsidRPr="000F00C0" w:rsidRDefault="00A00E18" w:rsidP="009B2F3B">
            <w:pPr>
              <w:tabs>
                <w:tab w:val="decimal" w:pos="712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5</w:t>
            </w:r>
            <w:r w:rsidR="009B2F3B" w:rsidRPr="000F00C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290</w:t>
            </w: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131CC98" w14:textId="27376242" w:rsidR="009B2F3B" w:rsidRPr="000F00C0" w:rsidRDefault="00A00E18" w:rsidP="009B2F3B">
            <w:pPr>
              <w:tabs>
                <w:tab w:val="decimal" w:pos="692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28</w:t>
            </w:r>
            <w:r w:rsidR="009B2F3B" w:rsidRPr="000F00C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722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7E82B7A9" w14:textId="34110E7A" w:rsidR="009B2F3B" w:rsidRPr="000F00C0" w:rsidRDefault="009B2F3B" w:rsidP="009B2F3B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0F00C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77CCC36E" w14:textId="47683888" w:rsidR="009B2F3B" w:rsidRPr="000F00C0" w:rsidRDefault="00A00E18" w:rsidP="009B2F3B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6</w:t>
            </w:r>
            <w:r w:rsidR="009B2F3B" w:rsidRPr="000F00C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114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057248AD" w14:textId="7EE071CC" w:rsidR="009B2F3B" w:rsidRPr="000F00C0" w:rsidRDefault="009B2F3B" w:rsidP="009B2F3B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0F00C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0C5AD61D" w14:textId="037A92CD" w:rsidR="009B2F3B" w:rsidRPr="000F00C0" w:rsidRDefault="009B2F3B" w:rsidP="009B2F3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0F00C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3D4D208" w14:textId="41B91DEE" w:rsidR="009B2F3B" w:rsidRPr="000F00C0" w:rsidRDefault="00A00E18" w:rsidP="009B2F3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674</w:t>
            </w: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668A38EC" w14:textId="02E7E465" w:rsidR="009B2F3B" w:rsidRPr="000F00C0" w:rsidRDefault="00A00E18" w:rsidP="009B2F3B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917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5FB6A287" w14:textId="1C30864E" w:rsidR="009B2F3B" w:rsidRPr="000F00C0" w:rsidRDefault="009B2F3B" w:rsidP="009B2F3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0F00C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7C860B5A" w14:textId="2A72169F" w:rsidR="009B2F3B" w:rsidRPr="000F00C0" w:rsidRDefault="00A00E18" w:rsidP="009B2F3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121</w:t>
            </w: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D6E74A1" w14:textId="2D62A4E9" w:rsidR="009B2F3B" w:rsidRPr="000F00C0" w:rsidRDefault="00A00E18" w:rsidP="009B2F3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192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17D24EC" w14:textId="3A762CB2" w:rsidR="009B2F3B" w:rsidRPr="000F00C0" w:rsidRDefault="00A00E18" w:rsidP="009B2F3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2</w:t>
            </w:r>
            <w:r w:rsidR="009B2F3B" w:rsidRPr="000F00C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142</w:t>
            </w: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8FE42CE" w14:textId="7AEF20CF" w:rsidR="009B2F3B" w:rsidRPr="000F00C0" w:rsidRDefault="009B2F3B" w:rsidP="009B2F3B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0F00C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5D55C734" w14:textId="50EED96E" w:rsidR="009B2F3B" w:rsidRPr="000F00C0" w:rsidRDefault="00A00E18" w:rsidP="009B2F3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138</w:t>
            </w:r>
            <w:r w:rsidR="009B2F3B" w:rsidRPr="000F00C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586</w:t>
            </w:r>
          </w:p>
        </w:tc>
        <w:tc>
          <w:tcPr>
            <w:tcW w:w="825" w:type="dxa"/>
            <w:shd w:val="clear" w:color="auto" w:fill="auto"/>
            <w:vAlign w:val="bottom"/>
          </w:tcPr>
          <w:p w14:paraId="3EC80516" w14:textId="5FDF8F58" w:rsidR="009B2F3B" w:rsidRPr="000F00C0" w:rsidRDefault="009B2F3B" w:rsidP="009B2F3B">
            <w:pPr>
              <w:tabs>
                <w:tab w:val="decimal" w:pos="659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0F00C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5</w:t>
            </w:r>
            <w:r w:rsidRPr="000F00C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396</w:t>
            </w:r>
            <w:r w:rsidRPr="000F00C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)</w:t>
            </w:r>
          </w:p>
        </w:tc>
        <w:tc>
          <w:tcPr>
            <w:tcW w:w="643" w:type="dxa"/>
            <w:shd w:val="clear" w:color="auto" w:fill="auto"/>
            <w:vAlign w:val="bottom"/>
          </w:tcPr>
          <w:p w14:paraId="1A77E5C0" w14:textId="573F09C8" w:rsidR="009B2F3B" w:rsidRPr="000F00C0" w:rsidRDefault="00A00E18" w:rsidP="009B2F3B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133</w:t>
            </w:r>
            <w:r w:rsidR="009B2F3B" w:rsidRPr="000F00C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190</w:t>
            </w:r>
          </w:p>
        </w:tc>
      </w:tr>
      <w:tr w:rsidR="005D7530" w:rsidRPr="001A5A37" w14:paraId="7A76DC8A" w14:textId="77777777" w:rsidTr="005D7530">
        <w:trPr>
          <w:cantSplit/>
          <w:trHeight w:val="20"/>
        </w:trPr>
        <w:tc>
          <w:tcPr>
            <w:tcW w:w="1890" w:type="dxa"/>
            <w:vAlign w:val="center"/>
          </w:tcPr>
          <w:p w14:paraId="109380D9" w14:textId="3CF79FBB" w:rsidR="009B2F3B" w:rsidRPr="00F01B9B" w:rsidRDefault="009B2F3B" w:rsidP="009B2F3B">
            <w:pPr>
              <w:ind w:left="-91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cs/>
              </w:rPr>
            </w:pPr>
            <w:r w:rsidRPr="00F01B9B">
              <w:rPr>
                <w:rFonts w:ascii="Cordia New" w:hAnsi="Cordia New" w:cs="Cordia New"/>
                <w:color w:val="000000" w:themeColor="text1"/>
                <w:sz w:val="17"/>
                <w:szCs w:val="17"/>
                <w:cs/>
              </w:rPr>
              <w:t>ต้นทุนขายและการให้บริการ</w:t>
            </w:r>
          </w:p>
        </w:tc>
        <w:tc>
          <w:tcPr>
            <w:tcW w:w="5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C2B22B" w14:textId="5960D8E7" w:rsidR="009B2F3B" w:rsidRPr="00F01B9B" w:rsidRDefault="009B2F3B" w:rsidP="009B2F3B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F01B9B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2</w:t>
            </w:r>
            <w:r w:rsidRPr="00F01B9B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808</w:t>
            </w:r>
            <w:r w:rsidRPr="00F01B9B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)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39CAFA" w14:textId="16D7AAFC" w:rsidR="009B2F3B" w:rsidRPr="00F01B9B" w:rsidRDefault="009B2F3B" w:rsidP="009B2F3B">
            <w:pPr>
              <w:tabs>
                <w:tab w:val="decimal" w:pos="530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F01B9B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29</w:t>
            </w:r>
            <w:r w:rsidRPr="00F01B9B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380</w:t>
            </w:r>
            <w:r w:rsidRPr="00F01B9B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)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2CAADE" w14:textId="76E0B87D" w:rsidR="009B2F3B" w:rsidRPr="00F01B9B" w:rsidRDefault="009B2F3B" w:rsidP="009B2F3B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F01B9B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21</w:t>
            </w:r>
            <w:r w:rsidRPr="00F01B9B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690</w:t>
            </w:r>
            <w:r w:rsidRPr="00F01B9B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)</w:t>
            </w:r>
          </w:p>
        </w:tc>
        <w:tc>
          <w:tcPr>
            <w:tcW w:w="912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1A3DC85" w14:textId="460966F4" w:rsidR="009B2F3B" w:rsidRPr="00F01B9B" w:rsidRDefault="009B2F3B" w:rsidP="009B2F3B">
            <w:pPr>
              <w:tabs>
                <w:tab w:val="decimal" w:pos="712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F01B9B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5</w:t>
            </w:r>
            <w:r w:rsidRPr="00F01B9B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247</w:t>
            </w:r>
            <w:r w:rsidRPr="00F01B9B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)</w:t>
            </w:r>
          </w:p>
        </w:tc>
        <w:tc>
          <w:tcPr>
            <w:tcW w:w="879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64F93F0" w14:textId="581F2822" w:rsidR="009B2F3B" w:rsidRPr="00F01B9B" w:rsidRDefault="009B2F3B" w:rsidP="009B2F3B">
            <w:pPr>
              <w:tabs>
                <w:tab w:val="decimal" w:pos="692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F01B9B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13</w:t>
            </w:r>
            <w:r w:rsidRPr="00F01B9B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157</w:t>
            </w:r>
            <w:r w:rsidRPr="00F01B9B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)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EB2BD0" w14:textId="28C24542" w:rsidR="009B2F3B" w:rsidRPr="00F01B9B" w:rsidRDefault="009B2F3B" w:rsidP="009B2F3B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F01B9B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FCAB4C" w14:textId="7CB72441" w:rsidR="009B2F3B" w:rsidRPr="00F01B9B" w:rsidRDefault="009B2F3B" w:rsidP="009B2F3B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F01B9B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6</w:t>
            </w:r>
            <w:r w:rsidRPr="00F01B9B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114</w:t>
            </w:r>
            <w:r w:rsidRPr="00F01B9B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)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444931" w14:textId="3680CCF1" w:rsidR="009B2F3B" w:rsidRPr="00F01B9B" w:rsidRDefault="009B2F3B" w:rsidP="009B2F3B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F01B9B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B8BAB0" w14:textId="06430562" w:rsidR="009B2F3B" w:rsidRPr="00F01B9B" w:rsidRDefault="009B2F3B" w:rsidP="009B2F3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F01B9B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CDEBC44" w14:textId="240D7544" w:rsidR="009B2F3B" w:rsidRPr="00F01B9B" w:rsidRDefault="009B2F3B" w:rsidP="009B2F3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F01B9B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712</w:t>
            </w:r>
            <w:r w:rsidRPr="00F01B9B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)</w:t>
            </w:r>
          </w:p>
        </w:tc>
        <w:tc>
          <w:tcPr>
            <w:tcW w:w="776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E95DBC" w14:textId="65F6F04A" w:rsidR="009B2F3B" w:rsidRPr="00F01B9B" w:rsidRDefault="009B2F3B" w:rsidP="009B2F3B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F01B9B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347</w:t>
            </w:r>
            <w:r w:rsidRPr="00F01B9B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)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BDD7C0" w14:textId="1F5026A3" w:rsidR="009B2F3B" w:rsidRPr="00F01B9B" w:rsidRDefault="009B2F3B" w:rsidP="009B2F3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F01B9B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0AD483" w14:textId="6FDA9BE0" w:rsidR="009B2F3B" w:rsidRPr="00F01B9B" w:rsidRDefault="009B2F3B" w:rsidP="009B2F3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F01B9B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67</w:t>
            </w:r>
            <w:r w:rsidRPr="00F01B9B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)</w:t>
            </w:r>
          </w:p>
        </w:tc>
        <w:tc>
          <w:tcPr>
            <w:tcW w:w="786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E8797DB" w14:textId="2FBBD68B" w:rsidR="009B2F3B" w:rsidRPr="00F01B9B" w:rsidRDefault="009B2F3B" w:rsidP="009B2F3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F01B9B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195</w:t>
            </w:r>
            <w:r w:rsidRPr="00F01B9B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)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2D98678" w14:textId="3DEEBECF" w:rsidR="009B2F3B" w:rsidRPr="00F01B9B" w:rsidRDefault="009B2F3B" w:rsidP="009B2F3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F01B9B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2</w:t>
            </w:r>
            <w:r w:rsidRPr="00F01B9B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647</w:t>
            </w:r>
            <w:r w:rsidRPr="00F01B9B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)</w:t>
            </w:r>
          </w:p>
        </w:tc>
        <w:tc>
          <w:tcPr>
            <w:tcW w:w="936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E08A899" w14:textId="71F94FFC" w:rsidR="009B2F3B" w:rsidRPr="00F01B9B" w:rsidRDefault="009B2F3B" w:rsidP="009B2F3B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F01B9B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38CAED" w14:textId="61A16556" w:rsidR="009B2F3B" w:rsidRPr="00F01B9B" w:rsidRDefault="009B2F3B" w:rsidP="009B2F3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F01B9B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82</w:t>
            </w:r>
            <w:r w:rsidRPr="00F01B9B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364</w:t>
            </w:r>
            <w:r w:rsidRPr="00F01B9B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)</w:t>
            </w:r>
          </w:p>
        </w:tc>
        <w:tc>
          <w:tcPr>
            <w:tcW w:w="8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CDBBAB" w14:textId="73A3808D" w:rsidR="009B2F3B" w:rsidRPr="00F01B9B" w:rsidRDefault="00A00E18" w:rsidP="009B2F3B">
            <w:pPr>
              <w:tabs>
                <w:tab w:val="decimal" w:pos="659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5</w:t>
            </w:r>
            <w:r w:rsidR="009B2F3B" w:rsidRPr="00F01B9B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448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A5533A" w14:textId="48130BDF" w:rsidR="009B2F3B" w:rsidRPr="00F01B9B" w:rsidRDefault="009B2F3B" w:rsidP="009B2F3B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F01B9B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76</w:t>
            </w:r>
            <w:r w:rsidRPr="00F01B9B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916</w:t>
            </w:r>
            <w:r w:rsidRPr="00F01B9B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)</w:t>
            </w:r>
          </w:p>
        </w:tc>
      </w:tr>
      <w:tr w:rsidR="005D7530" w:rsidRPr="001A5A37" w14:paraId="2C72A594" w14:textId="77777777" w:rsidTr="005D7530">
        <w:trPr>
          <w:cantSplit/>
          <w:trHeight w:val="20"/>
        </w:trPr>
        <w:tc>
          <w:tcPr>
            <w:tcW w:w="1890" w:type="dxa"/>
            <w:vAlign w:val="center"/>
          </w:tcPr>
          <w:p w14:paraId="41BC0349" w14:textId="4546E772" w:rsidR="009B2F3B" w:rsidRPr="00F01B9B" w:rsidRDefault="009B2F3B" w:rsidP="009B2F3B">
            <w:pPr>
              <w:ind w:left="-91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cs/>
              </w:rPr>
            </w:pPr>
            <w:r w:rsidRPr="00F01B9B">
              <w:rPr>
                <w:rFonts w:ascii="Cordia New" w:hAnsi="Cordia New" w:cs="Cordia New"/>
                <w:b/>
                <w:bCs/>
                <w:color w:val="000000" w:themeColor="text1"/>
                <w:sz w:val="17"/>
                <w:szCs w:val="17"/>
                <w:cs/>
              </w:rPr>
              <w:t>กำไร</w:t>
            </w:r>
            <w:r w:rsidRPr="00F01B9B">
              <w:rPr>
                <w:rFonts w:ascii="Cordia New" w:hAnsi="Cordia New" w:cs="Cordia New"/>
                <w:b/>
                <w:bCs/>
                <w:color w:val="000000" w:themeColor="text1"/>
                <w:sz w:val="17"/>
                <w:szCs w:val="17"/>
              </w:rPr>
              <w:t xml:space="preserve"> </w:t>
            </w:r>
            <w:r w:rsidRPr="00F01B9B">
              <w:rPr>
                <w:rFonts w:ascii="Cordia New" w:hAnsi="Cordia New" w:cs="Cordia New"/>
                <w:b/>
                <w:bCs/>
                <w:color w:val="000000" w:themeColor="text1"/>
                <w:sz w:val="17"/>
                <w:szCs w:val="17"/>
                <w:cs/>
              </w:rPr>
              <w:t>(ขาดทุน)</w:t>
            </w:r>
            <w:r w:rsidRPr="00F01B9B">
              <w:rPr>
                <w:rFonts w:ascii="Cordia New" w:hAnsi="Cordia New" w:cs="Cordia New"/>
                <w:b/>
                <w:bCs/>
                <w:color w:val="000000" w:themeColor="text1"/>
                <w:sz w:val="17"/>
                <w:szCs w:val="17"/>
              </w:rPr>
              <w:t xml:space="preserve"> </w:t>
            </w:r>
            <w:r w:rsidRPr="00F01B9B">
              <w:rPr>
                <w:rFonts w:ascii="Cordia New" w:hAnsi="Cordia New" w:cs="Cordia New"/>
                <w:b/>
                <w:bCs/>
                <w:color w:val="000000" w:themeColor="text1"/>
                <w:sz w:val="17"/>
                <w:szCs w:val="17"/>
                <w:cs/>
              </w:rPr>
              <w:t>ขั้นต้น</w:t>
            </w:r>
          </w:p>
        </w:tc>
        <w:tc>
          <w:tcPr>
            <w:tcW w:w="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D6F18B" w14:textId="68382607" w:rsidR="009B2F3B" w:rsidRPr="00F01B9B" w:rsidRDefault="00A00E18" w:rsidP="009B2F3B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270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FD3C29" w14:textId="0740303F" w:rsidR="009B2F3B" w:rsidRPr="00F01B9B" w:rsidRDefault="00A00E18" w:rsidP="009B2F3B">
            <w:pPr>
              <w:tabs>
                <w:tab w:val="decimal" w:pos="530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38</w:t>
            </w:r>
            <w:r w:rsidR="009B2F3B" w:rsidRPr="00F01B9B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610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F9C27E" w14:textId="34B89C28" w:rsidR="009B2F3B" w:rsidRPr="00F01B9B" w:rsidRDefault="00A00E18" w:rsidP="009B2F3B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1</w:t>
            </w:r>
            <w:r w:rsidR="009B2F3B" w:rsidRPr="00F01B9B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656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5A72E33" w14:textId="0BFB2038" w:rsidR="009B2F3B" w:rsidRPr="00F01B9B" w:rsidRDefault="00A00E18" w:rsidP="009B2F3B">
            <w:pPr>
              <w:tabs>
                <w:tab w:val="decimal" w:pos="712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43</w:t>
            </w:r>
          </w:p>
        </w:tc>
        <w:tc>
          <w:tcPr>
            <w:tcW w:w="87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9A40682" w14:textId="4FE4EA74" w:rsidR="009B2F3B" w:rsidRPr="00F01B9B" w:rsidRDefault="00A00E18" w:rsidP="009B2F3B">
            <w:pPr>
              <w:tabs>
                <w:tab w:val="decimal" w:pos="692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15</w:t>
            </w:r>
            <w:r w:rsidR="009B2F3B" w:rsidRPr="00F01B9B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565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9A9AF8" w14:textId="1AFCC5E8" w:rsidR="009B2F3B" w:rsidRPr="00F01B9B" w:rsidRDefault="009B2F3B" w:rsidP="009B2F3B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F01B9B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37EBBE" w14:textId="6E4107EE" w:rsidR="009B2F3B" w:rsidRPr="00F01B9B" w:rsidRDefault="009B2F3B" w:rsidP="009B2F3B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F01B9B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5BB516" w14:textId="4FDA2D92" w:rsidR="009B2F3B" w:rsidRPr="00F01B9B" w:rsidRDefault="009B2F3B" w:rsidP="009B2F3B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F01B9B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3ED766" w14:textId="00131A7A" w:rsidR="009B2F3B" w:rsidRPr="00F01B9B" w:rsidRDefault="009B2F3B" w:rsidP="009B2F3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F01B9B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8DA25B0" w14:textId="20A121F8" w:rsidR="009B2F3B" w:rsidRPr="00F01B9B" w:rsidRDefault="009B2F3B" w:rsidP="009B2F3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F01B9B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38</w:t>
            </w:r>
            <w:r w:rsidRPr="00F01B9B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)</w:t>
            </w:r>
          </w:p>
        </w:tc>
        <w:tc>
          <w:tcPr>
            <w:tcW w:w="77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E4D5A2" w14:textId="26358E50" w:rsidR="009B2F3B" w:rsidRPr="00F01B9B" w:rsidRDefault="00A00E18" w:rsidP="009B2F3B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570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E49C10" w14:textId="4EC3068D" w:rsidR="009B2F3B" w:rsidRPr="00F01B9B" w:rsidRDefault="009B2F3B" w:rsidP="009B2F3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F01B9B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440773" w14:textId="559D7C8B" w:rsidR="009B2F3B" w:rsidRPr="00F01B9B" w:rsidRDefault="00A00E18" w:rsidP="009B2F3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54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1DEA75C" w14:textId="2535C497" w:rsidR="009B2F3B" w:rsidRPr="00F01B9B" w:rsidRDefault="009B2F3B" w:rsidP="009B2F3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F01B9B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3</w:t>
            </w:r>
            <w:r w:rsidRPr="00F01B9B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)</w:t>
            </w: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5C7536E" w14:textId="5F3B49C0" w:rsidR="009B2F3B" w:rsidRPr="00F01B9B" w:rsidRDefault="009B2F3B" w:rsidP="009B2F3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F01B9B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505</w:t>
            </w:r>
            <w:r w:rsidRPr="00F01B9B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AD88917" w14:textId="4280A39F" w:rsidR="009B2F3B" w:rsidRPr="00F01B9B" w:rsidRDefault="009B2F3B" w:rsidP="009B2F3B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F01B9B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1000EF" w14:textId="457020B5" w:rsidR="009B2F3B" w:rsidRPr="00F01B9B" w:rsidRDefault="00A00E18" w:rsidP="009B2F3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56</w:t>
            </w:r>
            <w:r w:rsidR="009B2F3B" w:rsidRPr="00F01B9B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222</w:t>
            </w:r>
          </w:p>
        </w:tc>
        <w:tc>
          <w:tcPr>
            <w:tcW w:w="8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00B8E7" w14:textId="366E6D30" w:rsidR="009B2F3B" w:rsidRPr="00F01B9B" w:rsidRDefault="00A00E18" w:rsidP="009B2F3B">
            <w:pPr>
              <w:tabs>
                <w:tab w:val="decimal" w:pos="659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52</w:t>
            </w:r>
          </w:p>
        </w:tc>
        <w:tc>
          <w:tcPr>
            <w:tcW w:w="6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C234DB" w14:textId="1B0777B1" w:rsidR="009B2F3B" w:rsidRPr="00F01B9B" w:rsidRDefault="00A00E18" w:rsidP="009B2F3B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56</w:t>
            </w:r>
            <w:r w:rsidR="009B2F3B" w:rsidRPr="00F01B9B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274</w:t>
            </w:r>
          </w:p>
        </w:tc>
      </w:tr>
      <w:tr w:rsidR="005D7530" w:rsidRPr="001A5A37" w14:paraId="7E9C497E" w14:textId="77777777" w:rsidTr="005D7530">
        <w:trPr>
          <w:cantSplit/>
          <w:trHeight w:val="20"/>
        </w:trPr>
        <w:tc>
          <w:tcPr>
            <w:tcW w:w="1890" w:type="dxa"/>
            <w:vAlign w:val="center"/>
          </w:tcPr>
          <w:p w14:paraId="54D7B931" w14:textId="4CBC50DF" w:rsidR="009B2F3B" w:rsidRPr="00F01B9B" w:rsidRDefault="009B2F3B" w:rsidP="009B2F3B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color w:val="000000" w:themeColor="text1"/>
                <w:sz w:val="17"/>
                <w:szCs w:val="17"/>
                <w:cs/>
              </w:rPr>
            </w:pPr>
            <w:r w:rsidRPr="00F01B9B">
              <w:rPr>
                <w:rFonts w:ascii="Cordia New" w:hAnsi="Cordia New" w:cs="Cordia New"/>
                <w:b/>
                <w:bCs/>
                <w:color w:val="000000" w:themeColor="text1"/>
                <w:sz w:val="17"/>
                <w:szCs w:val="17"/>
                <w:cs/>
              </w:rPr>
              <w:t xml:space="preserve">อัตรากำไรขั้นต้น </w:t>
            </w:r>
            <w:r w:rsidRPr="00F01B9B">
              <w:rPr>
                <w:rFonts w:ascii="Cordia New" w:hAnsi="Cordia New" w:cs="Cordia New"/>
                <w:b/>
                <w:bCs/>
                <w:color w:val="000000" w:themeColor="text1"/>
                <w:sz w:val="17"/>
                <w:szCs w:val="17"/>
              </w:rPr>
              <w:t>(%)</w:t>
            </w:r>
          </w:p>
        </w:tc>
        <w:tc>
          <w:tcPr>
            <w:tcW w:w="5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E87313" w14:textId="32FEC130" w:rsidR="009B2F3B" w:rsidRPr="00F01B9B" w:rsidRDefault="009B2F3B" w:rsidP="009B2F3B">
            <w:pPr>
              <w:tabs>
                <w:tab w:val="right" w:pos="347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ab/>
            </w:r>
            <w:r w:rsidR="00A00E18"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9</w:t>
            </w:r>
            <w:r w:rsidRPr="00F01B9B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%</w:t>
            </w: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939DC8" w14:textId="5329DED7" w:rsidR="009B2F3B" w:rsidRPr="00F01B9B" w:rsidRDefault="009B2F3B" w:rsidP="009B2F3B">
            <w:pPr>
              <w:tabs>
                <w:tab w:val="right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ab/>
            </w:r>
            <w:r w:rsidR="00A00E18"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57</w:t>
            </w:r>
            <w:r w:rsidRPr="00F01B9B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%</w:t>
            </w:r>
          </w:p>
        </w:tc>
        <w:tc>
          <w:tcPr>
            <w:tcW w:w="7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18E17D" w14:textId="00DE9BF9" w:rsidR="009B2F3B" w:rsidRPr="00F01B9B" w:rsidRDefault="009B2F3B" w:rsidP="009B2F3B">
            <w:pPr>
              <w:tabs>
                <w:tab w:val="right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ab/>
            </w:r>
            <w:r w:rsidR="00A00E18"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7</w:t>
            </w:r>
            <w:r w:rsidRPr="00F01B9B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%</w:t>
            </w: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18F5E77" w14:textId="77FB06E6" w:rsidR="009B2F3B" w:rsidRPr="00F01B9B" w:rsidRDefault="009B2F3B" w:rsidP="009B2F3B">
            <w:pPr>
              <w:tabs>
                <w:tab w:val="right" w:pos="739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ab/>
            </w:r>
            <w:r w:rsidR="00A00E18"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1</w:t>
            </w:r>
            <w:r w:rsidRPr="00F01B9B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%</w:t>
            </w:r>
          </w:p>
        </w:tc>
        <w:tc>
          <w:tcPr>
            <w:tcW w:w="879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427BDFE" w14:textId="57F22F1A" w:rsidR="009B2F3B" w:rsidRPr="00F01B9B" w:rsidRDefault="009B2F3B" w:rsidP="009B2F3B">
            <w:pPr>
              <w:tabs>
                <w:tab w:val="right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ab/>
            </w:r>
            <w:r w:rsidR="00A00E18"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54</w:t>
            </w:r>
            <w:r w:rsidRPr="00F01B9B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43B08D0B" w14:textId="75F8D0A0" w:rsidR="009B2F3B" w:rsidRPr="00F01B9B" w:rsidRDefault="009B2F3B" w:rsidP="009B2F3B">
            <w:pPr>
              <w:tabs>
                <w:tab w:val="right" w:pos="472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ab/>
            </w:r>
            <w:r w:rsidRPr="00F01B9B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1FBBAE" w14:textId="32889B43" w:rsidR="009B2F3B" w:rsidRPr="00F01B9B" w:rsidRDefault="009B2F3B" w:rsidP="009B2F3B">
            <w:pPr>
              <w:tabs>
                <w:tab w:val="right" w:pos="603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ab/>
            </w:r>
            <w:r w:rsidR="00A00E18"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0</w:t>
            </w:r>
            <w:r w:rsidRPr="00F01B9B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%</w:t>
            </w: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6FF680" w14:textId="763C2E16" w:rsidR="009B2F3B" w:rsidRPr="00F01B9B" w:rsidRDefault="009B2F3B" w:rsidP="009B2F3B">
            <w:pPr>
              <w:tabs>
                <w:tab w:val="right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ab/>
            </w:r>
            <w:r w:rsidRPr="00F01B9B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5062BE" w14:textId="7DC0EDBC" w:rsidR="009B2F3B" w:rsidRPr="00F01B9B" w:rsidRDefault="009B2F3B" w:rsidP="009B2F3B">
            <w:pPr>
              <w:tabs>
                <w:tab w:val="right" w:pos="491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ab/>
            </w:r>
            <w:r w:rsidRPr="00F01B9B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FE8EF7B" w14:textId="28FE5280" w:rsidR="009B2F3B" w:rsidRPr="00F01B9B" w:rsidRDefault="009B2F3B" w:rsidP="009B2F3B">
            <w:pPr>
              <w:tabs>
                <w:tab w:val="right" w:pos="483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ab/>
            </w:r>
            <w:r w:rsidRPr="00F01B9B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6</w:t>
            </w:r>
            <w:r w:rsidRPr="00F01B9B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%)</w:t>
            </w:r>
          </w:p>
        </w:tc>
        <w:tc>
          <w:tcPr>
            <w:tcW w:w="776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2638476F" w14:textId="5616F16F" w:rsidR="009B2F3B" w:rsidRPr="00F01B9B" w:rsidRDefault="009B2F3B" w:rsidP="009B2F3B">
            <w:pPr>
              <w:tabs>
                <w:tab w:val="right" w:pos="601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ab/>
            </w:r>
            <w:r w:rsidR="00A00E18"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62</w:t>
            </w:r>
            <w:r w:rsidRPr="00F01B9B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1929A4" w14:textId="006AC4AC" w:rsidR="009B2F3B" w:rsidRPr="00F01B9B" w:rsidRDefault="009B2F3B" w:rsidP="009B2F3B">
            <w:pPr>
              <w:tabs>
                <w:tab w:val="right" w:pos="469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ab/>
            </w:r>
            <w:r w:rsidRPr="00F01B9B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5F5AE2" w14:textId="5B40BF93" w:rsidR="009B2F3B" w:rsidRPr="00F01B9B" w:rsidRDefault="009B2F3B" w:rsidP="009B2F3B">
            <w:pPr>
              <w:tabs>
                <w:tab w:val="right" w:pos="463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ab/>
            </w:r>
            <w:r w:rsidR="00A00E18"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45</w:t>
            </w:r>
            <w:r w:rsidRPr="00F01B9B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%</w:t>
            </w:r>
          </w:p>
        </w:tc>
        <w:tc>
          <w:tcPr>
            <w:tcW w:w="786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D2E75ED" w14:textId="3BBD6092" w:rsidR="009B2F3B" w:rsidRPr="00F01B9B" w:rsidRDefault="009B2F3B" w:rsidP="009B2F3B">
            <w:pPr>
              <w:tabs>
                <w:tab w:val="right" w:pos="610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ab/>
            </w:r>
            <w:r w:rsidRPr="00F01B9B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2</w:t>
            </w:r>
            <w:r w:rsidRPr="00F01B9B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%)</w:t>
            </w: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A6EFF87" w14:textId="2FCD3D75" w:rsidR="009B2F3B" w:rsidRPr="00F01B9B" w:rsidRDefault="009B2F3B" w:rsidP="009B2F3B">
            <w:pPr>
              <w:tabs>
                <w:tab w:val="right" w:pos="65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ab/>
            </w:r>
            <w:r w:rsidRPr="00F01B9B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24</w:t>
            </w:r>
            <w:r w:rsidRPr="00F01B9B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%)</w:t>
            </w:r>
          </w:p>
        </w:tc>
        <w:tc>
          <w:tcPr>
            <w:tcW w:w="936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F4DD69A" w14:textId="49827E20" w:rsidR="009B2F3B" w:rsidRPr="00F01B9B" w:rsidRDefault="009B2F3B" w:rsidP="009B2F3B">
            <w:pPr>
              <w:tabs>
                <w:tab w:val="right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ab/>
            </w:r>
            <w:r w:rsidRPr="00F01B9B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182EB5C1" w14:textId="056B0859" w:rsidR="009B2F3B" w:rsidRPr="00F01B9B" w:rsidRDefault="009B2F3B" w:rsidP="009B2F3B">
            <w:pPr>
              <w:tabs>
                <w:tab w:val="right" w:pos="456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ab/>
            </w:r>
            <w:r w:rsidR="00A00E18"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41</w:t>
            </w:r>
            <w:r w:rsidRPr="00F01B9B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%</w:t>
            </w:r>
          </w:p>
        </w:tc>
        <w:tc>
          <w:tcPr>
            <w:tcW w:w="8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FF5E7D" w14:textId="77777777" w:rsidR="009B2F3B" w:rsidRPr="00F01B9B" w:rsidRDefault="009B2F3B" w:rsidP="009B2F3B">
            <w:pPr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D8D626" w14:textId="0EBA65F2" w:rsidR="009B2F3B" w:rsidRPr="00F01B9B" w:rsidRDefault="009B2F3B" w:rsidP="009B2F3B">
            <w:pPr>
              <w:tabs>
                <w:tab w:val="right" w:pos="486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ab/>
            </w:r>
            <w:r w:rsidR="00A00E18"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42</w:t>
            </w:r>
            <w:r w:rsidRPr="00F01B9B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%</w:t>
            </w:r>
          </w:p>
        </w:tc>
      </w:tr>
      <w:tr w:rsidR="005D7530" w:rsidRPr="001A5A37" w14:paraId="38F81F36" w14:textId="77777777" w:rsidTr="005D7530">
        <w:trPr>
          <w:cantSplit/>
          <w:trHeight w:val="20"/>
        </w:trPr>
        <w:tc>
          <w:tcPr>
            <w:tcW w:w="1890" w:type="dxa"/>
            <w:vAlign w:val="center"/>
          </w:tcPr>
          <w:p w14:paraId="5E9D4451" w14:textId="21D221F3" w:rsidR="009B2F3B" w:rsidRPr="00F01B9B" w:rsidRDefault="009B2F3B" w:rsidP="009B2F3B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color w:val="000000" w:themeColor="text1"/>
                <w:sz w:val="17"/>
                <w:szCs w:val="17"/>
                <w:cs/>
              </w:rPr>
            </w:pPr>
            <w:r w:rsidRPr="00F01B9B">
              <w:rPr>
                <w:rFonts w:ascii="Cordia New" w:hAnsi="Cordia New" w:cs="Cordia New"/>
                <w:color w:val="000000" w:themeColor="text1"/>
                <w:sz w:val="17"/>
                <w:szCs w:val="17"/>
                <w:cs/>
              </w:rPr>
              <w:t>ส่วนแบ่งกำไร</w:t>
            </w:r>
            <w:r w:rsidRPr="00F01B9B">
              <w:rPr>
                <w:rFonts w:ascii="Cordia New" w:hAnsi="Cordia New" w:cs="Cordia New"/>
                <w:color w:val="000000" w:themeColor="text1"/>
                <w:sz w:val="17"/>
                <w:szCs w:val="17"/>
              </w:rPr>
              <w:t xml:space="preserve"> </w:t>
            </w:r>
            <w:r w:rsidRPr="00F01B9B">
              <w:rPr>
                <w:rFonts w:ascii="Cordia New" w:hAnsi="Cordia New" w:cs="Cordia New"/>
                <w:color w:val="000000" w:themeColor="text1"/>
                <w:sz w:val="17"/>
                <w:szCs w:val="17"/>
                <w:cs/>
              </w:rPr>
              <w:t>(ขาดทุน)</w:t>
            </w:r>
            <w:r w:rsidRPr="00F01B9B">
              <w:rPr>
                <w:rFonts w:ascii="Cordia New" w:hAnsi="Cordia New" w:cs="Cordia New"/>
                <w:color w:val="000000" w:themeColor="text1"/>
                <w:sz w:val="17"/>
                <w:szCs w:val="17"/>
              </w:rPr>
              <w:t xml:space="preserve"> </w:t>
            </w:r>
            <w:r w:rsidRPr="00F01B9B">
              <w:rPr>
                <w:rFonts w:ascii="Cordia New" w:hAnsi="Cordia New" w:cs="Cordia New"/>
                <w:color w:val="000000" w:themeColor="text1"/>
                <w:sz w:val="17"/>
                <w:szCs w:val="17"/>
                <w:cs/>
              </w:rPr>
              <w:t>จาก</w:t>
            </w:r>
          </w:p>
        </w:tc>
        <w:tc>
          <w:tcPr>
            <w:tcW w:w="513" w:type="dxa"/>
            <w:shd w:val="clear" w:color="auto" w:fill="auto"/>
            <w:vAlign w:val="bottom"/>
          </w:tcPr>
          <w:p w14:paraId="5252AE0B" w14:textId="77777777" w:rsidR="009B2F3B" w:rsidRPr="00F01B9B" w:rsidRDefault="009B2F3B" w:rsidP="009B2F3B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8EBB4F0" w14:textId="77777777" w:rsidR="009B2F3B" w:rsidRPr="00F01B9B" w:rsidRDefault="009B2F3B" w:rsidP="009B2F3B">
            <w:pPr>
              <w:tabs>
                <w:tab w:val="decimal" w:pos="530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158925F8" w14:textId="77777777" w:rsidR="009B2F3B" w:rsidRPr="00F01B9B" w:rsidRDefault="009B2F3B" w:rsidP="009B2F3B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49825936" w14:textId="77777777" w:rsidR="009B2F3B" w:rsidRPr="00F01B9B" w:rsidRDefault="009B2F3B" w:rsidP="009B2F3B">
            <w:pPr>
              <w:tabs>
                <w:tab w:val="decimal" w:pos="712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8A53659" w14:textId="77777777" w:rsidR="009B2F3B" w:rsidRPr="00F01B9B" w:rsidRDefault="009B2F3B" w:rsidP="009B2F3B">
            <w:pPr>
              <w:tabs>
                <w:tab w:val="decimal" w:pos="692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6522C3FB" w14:textId="77777777" w:rsidR="009B2F3B" w:rsidRPr="00F01B9B" w:rsidRDefault="009B2F3B" w:rsidP="009B2F3B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01C55140" w14:textId="77777777" w:rsidR="009B2F3B" w:rsidRPr="00F01B9B" w:rsidRDefault="009B2F3B" w:rsidP="009B2F3B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09CAA84B" w14:textId="77777777" w:rsidR="009B2F3B" w:rsidRPr="00F01B9B" w:rsidRDefault="009B2F3B" w:rsidP="009B2F3B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3EA706E3" w14:textId="77777777" w:rsidR="009B2F3B" w:rsidRPr="00F01B9B" w:rsidRDefault="009B2F3B" w:rsidP="009B2F3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28C0016E" w14:textId="77777777" w:rsidR="009B2F3B" w:rsidRPr="00F01B9B" w:rsidRDefault="009B2F3B" w:rsidP="009B2F3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6903B4BF" w14:textId="77777777" w:rsidR="009B2F3B" w:rsidRPr="00F01B9B" w:rsidRDefault="009B2F3B" w:rsidP="009B2F3B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E39F0C8" w14:textId="77777777" w:rsidR="009B2F3B" w:rsidRPr="00F01B9B" w:rsidRDefault="009B2F3B" w:rsidP="009B2F3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FD709FE" w14:textId="77777777" w:rsidR="009B2F3B" w:rsidRPr="00F01B9B" w:rsidRDefault="009B2F3B" w:rsidP="009B2F3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7A706E1" w14:textId="77777777" w:rsidR="009B2F3B" w:rsidRPr="00F01B9B" w:rsidRDefault="009B2F3B" w:rsidP="009B2F3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DBFA2A7" w14:textId="77777777" w:rsidR="009B2F3B" w:rsidRPr="00F01B9B" w:rsidRDefault="009B2F3B" w:rsidP="009B2F3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BCFD45C" w14:textId="77777777" w:rsidR="009B2F3B" w:rsidRPr="00F01B9B" w:rsidRDefault="009B2F3B" w:rsidP="009B2F3B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2F129248" w14:textId="77777777" w:rsidR="009B2F3B" w:rsidRPr="00F01B9B" w:rsidRDefault="009B2F3B" w:rsidP="009B2F3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7682AB38" w14:textId="77777777" w:rsidR="009B2F3B" w:rsidRPr="00F01B9B" w:rsidRDefault="009B2F3B" w:rsidP="009B2F3B">
            <w:pPr>
              <w:tabs>
                <w:tab w:val="decimal" w:pos="659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0DEF8619" w14:textId="77777777" w:rsidR="009B2F3B" w:rsidRPr="00F01B9B" w:rsidRDefault="009B2F3B" w:rsidP="009B2F3B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</w:tr>
      <w:tr w:rsidR="005D7530" w:rsidRPr="001A5A37" w14:paraId="5296A545" w14:textId="77777777" w:rsidTr="005D7530">
        <w:trPr>
          <w:cantSplit/>
          <w:trHeight w:val="20"/>
        </w:trPr>
        <w:tc>
          <w:tcPr>
            <w:tcW w:w="1890" w:type="dxa"/>
            <w:vAlign w:val="center"/>
          </w:tcPr>
          <w:p w14:paraId="3800428A" w14:textId="784F29D8" w:rsidR="009B2F3B" w:rsidRPr="00F01B9B" w:rsidRDefault="009B2F3B" w:rsidP="009B2F3B">
            <w:pPr>
              <w:ind w:left="-91" w:right="-105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cs/>
              </w:rPr>
            </w:pPr>
            <w:r w:rsidRPr="00F01B9B">
              <w:rPr>
                <w:rFonts w:ascii="Cordia New" w:hAnsi="Cordia New" w:cs="Cordia New"/>
                <w:color w:val="000000" w:themeColor="text1"/>
                <w:sz w:val="17"/>
                <w:szCs w:val="17"/>
                <w:cs/>
              </w:rPr>
              <w:t xml:space="preserve">   เงินลงทุนในบริษัทร่วมและการร่วมค้า</w:t>
            </w:r>
          </w:p>
        </w:tc>
        <w:tc>
          <w:tcPr>
            <w:tcW w:w="513" w:type="dxa"/>
            <w:shd w:val="clear" w:color="auto" w:fill="auto"/>
            <w:vAlign w:val="bottom"/>
          </w:tcPr>
          <w:p w14:paraId="7D056C17" w14:textId="1005453F" w:rsidR="009B2F3B" w:rsidRPr="00F01B9B" w:rsidRDefault="009B2F3B" w:rsidP="009B2F3B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F01B9B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410A4E4" w14:textId="353E4C71" w:rsidR="009B2F3B" w:rsidRPr="00F01B9B" w:rsidRDefault="009B2F3B" w:rsidP="009B2F3B">
            <w:pPr>
              <w:tabs>
                <w:tab w:val="decimal" w:pos="530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F01B9B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1D92A675" w14:textId="60C33EF3" w:rsidR="009B2F3B" w:rsidRPr="00F01B9B" w:rsidRDefault="009B2F3B" w:rsidP="009B2F3B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F01B9B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10</w:t>
            </w:r>
            <w:r w:rsidRPr="00F01B9B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E089200" w14:textId="08D199FA" w:rsidR="009B2F3B" w:rsidRPr="00F01B9B" w:rsidRDefault="00A00E18" w:rsidP="009B2F3B">
            <w:pPr>
              <w:tabs>
                <w:tab w:val="decimal" w:pos="712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4</w:t>
            </w:r>
            <w:r w:rsidR="009B2F3B" w:rsidRPr="00F01B9B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190</w:t>
            </w: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9D5C604" w14:textId="498C6CDE" w:rsidR="009B2F3B" w:rsidRPr="00F01B9B" w:rsidRDefault="009B2F3B" w:rsidP="009B2F3B">
            <w:pPr>
              <w:tabs>
                <w:tab w:val="decimal" w:pos="692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F01B9B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291A7440" w14:textId="2C9FDC3E" w:rsidR="009B2F3B" w:rsidRPr="00F01B9B" w:rsidRDefault="00A00E18" w:rsidP="009B2F3B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216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76EA8B32" w14:textId="17968072" w:rsidR="009B2F3B" w:rsidRPr="00F01B9B" w:rsidRDefault="009B2F3B" w:rsidP="009B2F3B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F01B9B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542</w:t>
            </w:r>
            <w:r w:rsidRPr="00F01B9B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)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1EEAF61A" w14:textId="4097D255" w:rsidR="009B2F3B" w:rsidRPr="00F01B9B" w:rsidRDefault="00A00E18" w:rsidP="009B2F3B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209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36EFFD84" w14:textId="11CE517D" w:rsidR="009B2F3B" w:rsidRPr="00F01B9B" w:rsidRDefault="00A00E18" w:rsidP="009B2F3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3</w:t>
            </w:r>
            <w:r w:rsidR="009B2F3B" w:rsidRPr="00F01B9B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607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2FDD8207" w14:textId="074A45A6" w:rsidR="009B2F3B" w:rsidRPr="00F01B9B" w:rsidRDefault="009B2F3B" w:rsidP="009B2F3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F01B9B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5FD20E8C" w14:textId="475E9D83" w:rsidR="009B2F3B" w:rsidRPr="00F01B9B" w:rsidRDefault="009B2F3B" w:rsidP="009B2F3B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F01B9B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1885000E" w14:textId="6003C8C5" w:rsidR="009B2F3B" w:rsidRPr="00F01B9B" w:rsidRDefault="00A00E18" w:rsidP="009B2F3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160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415FE1D7" w14:textId="4F557683" w:rsidR="009B2F3B" w:rsidRPr="00F01B9B" w:rsidRDefault="009B2F3B" w:rsidP="009B2F3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F01B9B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667DD42" w14:textId="1CB04FD7" w:rsidR="009B2F3B" w:rsidRPr="00F01B9B" w:rsidRDefault="009B2F3B" w:rsidP="009B2F3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F01B9B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99FF2E3" w14:textId="06B0B296" w:rsidR="009B2F3B" w:rsidRPr="00F01B9B" w:rsidRDefault="009B2F3B" w:rsidP="009B2F3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F01B9B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540</w:t>
            </w:r>
            <w:r w:rsidRPr="00F01B9B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)</w:t>
            </w: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835B3FF" w14:textId="4A2E083C" w:rsidR="009B2F3B" w:rsidRPr="00F01B9B" w:rsidRDefault="009B2F3B" w:rsidP="009B2F3B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F01B9B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3F472D0E" w14:textId="3B3AC16A" w:rsidR="009B2F3B" w:rsidRPr="00F01B9B" w:rsidRDefault="00A00E18" w:rsidP="009B2F3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7</w:t>
            </w:r>
            <w:r w:rsidR="009B2F3B" w:rsidRPr="00F01B9B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290</w:t>
            </w:r>
          </w:p>
        </w:tc>
        <w:tc>
          <w:tcPr>
            <w:tcW w:w="825" w:type="dxa"/>
            <w:shd w:val="clear" w:color="auto" w:fill="auto"/>
            <w:vAlign w:val="bottom"/>
          </w:tcPr>
          <w:p w14:paraId="28984FD3" w14:textId="649CE445" w:rsidR="009B2F3B" w:rsidRPr="00F01B9B" w:rsidRDefault="009B2F3B" w:rsidP="009B2F3B">
            <w:pPr>
              <w:tabs>
                <w:tab w:val="decimal" w:pos="659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F01B9B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3" w:type="dxa"/>
            <w:shd w:val="clear" w:color="auto" w:fill="auto"/>
            <w:vAlign w:val="bottom"/>
          </w:tcPr>
          <w:p w14:paraId="763B0E0B" w14:textId="15ACE410" w:rsidR="009B2F3B" w:rsidRPr="00F01B9B" w:rsidRDefault="00A00E18" w:rsidP="009B2F3B">
            <w:pPr>
              <w:tabs>
                <w:tab w:val="decimal" w:pos="459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7</w:t>
            </w:r>
            <w:r w:rsidR="009B2F3B" w:rsidRPr="00F01B9B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290</w:t>
            </w:r>
          </w:p>
        </w:tc>
      </w:tr>
      <w:tr w:rsidR="005D7530" w:rsidRPr="001A5A37" w14:paraId="1CA3DCD7" w14:textId="77777777" w:rsidTr="005D7530">
        <w:trPr>
          <w:cantSplit/>
          <w:trHeight w:val="20"/>
        </w:trPr>
        <w:tc>
          <w:tcPr>
            <w:tcW w:w="1890" w:type="dxa"/>
            <w:vAlign w:val="center"/>
          </w:tcPr>
          <w:p w14:paraId="0FA4E035" w14:textId="555BDEEC" w:rsidR="009B2F3B" w:rsidRPr="00F01B9B" w:rsidRDefault="009B2F3B" w:rsidP="009B2F3B">
            <w:pPr>
              <w:ind w:left="-91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cs/>
              </w:rPr>
            </w:pPr>
            <w:r w:rsidRPr="00F01B9B">
              <w:rPr>
                <w:rFonts w:ascii="Cordia New" w:hAnsi="Cordia New" w:cs="Cordia New"/>
                <w:color w:val="000000" w:themeColor="text1"/>
                <w:sz w:val="17"/>
                <w:szCs w:val="17"/>
                <w:cs/>
              </w:rPr>
              <w:t>ค่าใช้จ่ายในการขาย</w:t>
            </w:r>
          </w:p>
        </w:tc>
        <w:tc>
          <w:tcPr>
            <w:tcW w:w="513" w:type="dxa"/>
            <w:shd w:val="clear" w:color="auto" w:fill="auto"/>
            <w:vAlign w:val="bottom"/>
          </w:tcPr>
          <w:p w14:paraId="4339FB4A" w14:textId="166F3EE5" w:rsidR="009B2F3B" w:rsidRPr="00F01B9B" w:rsidRDefault="009B2F3B" w:rsidP="009B2F3B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F01B9B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184</w:t>
            </w:r>
            <w:r w:rsidRPr="00F01B9B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)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26A1BE7" w14:textId="74D5651A" w:rsidR="009B2F3B" w:rsidRPr="00F01B9B" w:rsidRDefault="009B2F3B" w:rsidP="009B2F3B">
            <w:pPr>
              <w:tabs>
                <w:tab w:val="decimal" w:pos="530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F01B9B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3</w:t>
            </w:r>
            <w:r w:rsidRPr="00F01B9B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927</w:t>
            </w:r>
            <w:r w:rsidRPr="00F01B9B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)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5BBD3479" w14:textId="76D3A993" w:rsidR="009B2F3B" w:rsidRPr="00F01B9B" w:rsidRDefault="009B2F3B" w:rsidP="009B2F3B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F01B9B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2</w:t>
            </w:r>
            <w:r w:rsidRPr="00F01B9B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280</w:t>
            </w:r>
            <w:r w:rsidRPr="00F01B9B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0492F1B5" w14:textId="7CD9E37D" w:rsidR="009B2F3B" w:rsidRPr="00F01B9B" w:rsidRDefault="009B2F3B" w:rsidP="009B2F3B">
            <w:pPr>
              <w:tabs>
                <w:tab w:val="decimal" w:pos="712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F01B9B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12</w:t>
            </w:r>
            <w:r w:rsidRPr="00F01B9B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)</w:t>
            </w: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44F67E0" w14:textId="691F92C6" w:rsidR="009B2F3B" w:rsidRPr="00F01B9B" w:rsidRDefault="009B2F3B" w:rsidP="009B2F3B">
            <w:pPr>
              <w:tabs>
                <w:tab w:val="decimal" w:pos="692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F01B9B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4550BBEA" w14:textId="7B4EB4EF" w:rsidR="009B2F3B" w:rsidRPr="00F01B9B" w:rsidRDefault="009B2F3B" w:rsidP="009B2F3B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F01B9B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4545DB0C" w14:textId="15802119" w:rsidR="009B2F3B" w:rsidRPr="00F01B9B" w:rsidRDefault="009B2F3B" w:rsidP="009B2F3B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F01B9B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23F12970" w14:textId="6F8281B0" w:rsidR="009B2F3B" w:rsidRPr="00F01B9B" w:rsidRDefault="009B2F3B" w:rsidP="009B2F3B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F01B9B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75CF6B80" w14:textId="7CB63352" w:rsidR="009B2F3B" w:rsidRPr="00F01B9B" w:rsidRDefault="009B2F3B" w:rsidP="009B2F3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F01B9B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15C0815" w14:textId="052C4164" w:rsidR="009B2F3B" w:rsidRPr="00F01B9B" w:rsidRDefault="009B2F3B" w:rsidP="009B2F3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F01B9B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1</w:t>
            </w:r>
            <w:r w:rsidRPr="00F01B9B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)</w:t>
            </w: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32AEEDC3" w14:textId="2FE1F28A" w:rsidR="009B2F3B" w:rsidRPr="00F01B9B" w:rsidRDefault="009B2F3B" w:rsidP="009B2F3B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F01B9B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7BE42D66" w14:textId="0A2262B1" w:rsidR="009B2F3B" w:rsidRPr="00F01B9B" w:rsidRDefault="009B2F3B" w:rsidP="009B2F3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F01B9B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7BAEA0E8" w14:textId="6430C982" w:rsidR="009B2F3B" w:rsidRPr="00F01B9B" w:rsidRDefault="009B2F3B" w:rsidP="009B2F3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F01B9B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755FD20C" w14:textId="3EAF7CAF" w:rsidR="009B2F3B" w:rsidRPr="00F01B9B" w:rsidRDefault="009B2F3B" w:rsidP="009B2F3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F01B9B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80A1A9B" w14:textId="2B239C78" w:rsidR="009B2F3B" w:rsidRPr="00F01B9B" w:rsidRDefault="009B2F3B" w:rsidP="009B2F3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F01B9B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63</w:t>
            </w:r>
            <w:r w:rsidRPr="00F01B9B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)</w:t>
            </w: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6AB9D14" w14:textId="0DC2EAB6" w:rsidR="009B2F3B" w:rsidRPr="00F01B9B" w:rsidRDefault="009B2F3B" w:rsidP="009B2F3B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F01B9B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70B5C9FA" w14:textId="45B35191" w:rsidR="009B2F3B" w:rsidRPr="00F01B9B" w:rsidRDefault="009B2F3B" w:rsidP="009B2F3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F01B9B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6</w:t>
            </w:r>
            <w:r w:rsidR="00CD0BF4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467</w:t>
            </w:r>
            <w:r w:rsidRPr="00F01B9B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)</w:t>
            </w:r>
          </w:p>
        </w:tc>
        <w:tc>
          <w:tcPr>
            <w:tcW w:w="825" w:type="dxa"/>
            <w:shd w:val="clear" w:color="auto" w:fill="auto"/>
            <w:vAlign w:val="bottom"/>
          </w:tcPr>
          <w:p w14:paraId="09126121" w14:textId="10AF9ABB" w:rsidR="009B2F3B" w:rsidRPr="00F01B9B" w:rsidRDefault="00A00E18" w:rsidP="009B2F3B">
            <w:pPr>
              <w:tabs>
                <w:tab w:val="decimal" w:pos="659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961</w:t>
            </w:r>
          </w:p>
        </w:tc>
        <w:tc>
          <w:tcPr>
            <w:tcW w:w="643" w:type="dxa"/>
            <w:shd w:val="clear" w:color="auto" w:fill="auto"/>
            <w:vAlign w:val="bottom"/>
          </w:tcPr>
          <w:p w14:paraId="2124D248" w14:textId="724D3B17" w:rsidR="009B2F3B" w:rsidRPr="00F01B9B" w:rsidRDefault="009B2F3B" w:rsidP="009B2F3B">
            <w:pPr>
              <w:tabs>
                <w:tab w:val="decimal" w:pos="459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F01B9B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5</w:t>
            </w:r>
            <w:r w:rsidRPr="00F01B9B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506</w:t>
            </w:r>
            <w:r w:rsidRPr="00F01B9B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)</w:t>
            </w:r>
          </w:p>
        </w:tc>
      </w:tr>
      <w:tr w:rsidR="005D7530" w:rsidRPr="001A5A37" w14:paraId="4B6576B1" w14:textId="77777777" w:rsidTr="005D7530">
        <w:trPr>
          <w:cantSplit/>
          <w:trHeight w:val="20"/>
        </w:trPr>
        <w:tc>
          <w:tcPr>
            <w:tcW w:w="1890" w:type="dxa"/>
            <w:vAlign w:val="center"/>
          </w:tcPr>
          <w:p w14:paraId="090419B7" w14:textId="0E874869" w:rsidR="009B2F3B" w:rsidRPr="00F01B9B" w:rsidRDefault="009B2F3B" w:rsidP="009B2F3B">
            <w:pPr>
              <w:ind w:left="-91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cs/>
              </w:rPr>
            </w:pPr>
            <w:r w:rsidRPr="00F01B9B">
              <w:rPr>
                <w:rFonts w:ascii="Cordia New" w:hAnsi="Cordia New" w:cs="Cordia New"/>
                <w:color w:val="000000" w:themeColor="text1"/>
                <w:sz w:val="17"/>
                <w:szCs w:val="17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513" w:type="dxa"/>
            <w:shd w:val="clear" w:color="auto" w:fill="auto"/>
            <w:vAlign w:val="bottom"/>
          </w:tcPr>
          <w:p w14:paraId="7D5B3913" w14:textId="76F18B07" w:rsidR="009B2F3B" w:rsidRPr="00F01B9B" w:rsidRDefault="009B2F3B" w:rsidP="009B2F3B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F01B9B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FA98590" w14:textId="4DFF48F5" w:rsidR="009B2F3B" w:rsidRPr="00F01B9B" w:rsidRDefault="009B2F3B" w:rsidP="009B2F3B">
            <w:pPr>
              <w:tabs>
                <w:tab w:val="decimal" w:pos="530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F01B9B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805</w:t>
            </w:r>
            <w:r w:rsidRPr="00F01B9B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)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1575C24D" w14:textId="22F8455F" w:rsidR="009B2F3B" w:rsidRPr="00F01B9B" w:rsidRDefault="009B2F3B" w:rsidP="009B2F3B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F01B9B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740</w:t>
            </w:r>
            <w:r w:rsidRPr="00F01B9B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61ABC768" w14:textId="28488790" w:rsidR="009B2F3B" w:rsidRPr="00F01B9B" w:rsidRDefault="009B2F3B" w:rsidP="009B2F3B">
            <w:pPr>
              <w:tabs>
                <w:tab w:val="decimal" w:pos="712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F01B9B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64</w:t>
            </w:r>
            <w:r w:rsidRPr="00F01B9B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)</w:t>
            </w: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60DCCE8" w14:textId="47568EEC" w:rsidR="009B2F3B" w:rsidRPr="00F01B9B" w:rsidRDefault="009B2F3B" w:rsidP="009B2F3B">
            <w:pPr>
              <w:tabs>
                <w:tab w:val="decimal" w:pos="692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F01B9B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2</w:t>
            </w:r>
            <w:r w:rsidRPr="00F01B9B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684</w:t>
            </w:r>
            <w:r w:rsidRPr="00F01B9B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)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2A7A97E1" w14:textId="56F28F11" w:rsidR="009B2F3B" w:rsidRPr="00F01B9B" w:rsidRDefault="009B2F3B" w:rsidP="009B2F3B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F01B9B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3C216409" w14:textId="13C984EB" w:rsidR="009B2F3B" w:rsidRPr="00F01B9B" w:rsidRDefault="009B2F3B" w:rsidP="009B2F3B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F01B9B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662</w:t>
            </w:r>
            <w:r w:rsidRPr="00F01B9B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)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68078A2E" w14:textId="45275996" w:rsidR="009B2F3B" w:rsidRPr="00F01B9B" w:rsidRDefault="009B2F3B" w:rsidP="009B2F3B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F01B9B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044CE98C" w14:textId="11A4A86F" w:rsidR="009B2F3B" w:rsidRPr="00F01B9B" w:rsidRDefault="009B2F3B" w:rsidP="009B2F3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F01B9B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5A84361" w14:textId="7FD8AF5B" w:rsidR="009B2F3B" w:rsidRPr="00F01B9B" w:rsidRDefault="009B2F3B" w:rsidP="009B2F3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F01B9B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58</w:t>
            </w:r>
            <w:r w:rsidRPr="00F01B9B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)</w:t>
            </w: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732D9775" w14:textId="51C0ABE1" w:rsidR="009B2F3B" w:rsidRPr="00F01B9B" w:rsidRDefault="009B2F3B" w:rsidP="009B2F3B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F01B9B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48</w:t>
            </w:r>
            <w:r w:rsidRPr="00F01B9B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37185EB0" w14:textId="382A2FE7" w:rsidR="009B2F3B" w:rsidRPr="00F01B9B" w:rsidRDefault="009B2F3B" w:rsidP="009B2F3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F01B9B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3CF55117" w14:textId="2C7EE3D2" w:rsidR="009B2F3B" w:rsidRPr="00F01B9B" w:rsidRDefault="009B2F3B" w:rsidP="009B2F3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F01B9B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9</w:t>
            </w:r>
            <w:r w:rsidRPr="00F01B9B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)</w:t>
            </w: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2A34C050" w14:textId="082FECEE" w:rsidR="009B2F3B" w:rsidRPr="00F01B9B" w:rsidRDefault="009B2F3B" w:rsidP="009B2F3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F01B9B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396</w:t>
            </w:r>
            <w:r w:rsidRPr="00F01B9B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)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4C2988D" w14:textId="16A54B30" w:rsidR="009B2F3B" w:rsidRPr="00F01B9B" w:rsidRDefault="009B2F3B" w:rsidP="009B2F3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F01B9B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436</w:t>
            </w:r>
            <w:r w:rsidRPr="00F01B9B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)</w:t>
            </w: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8632ABE" w14:textId="2FADAC10" w:rsidR="009B2F3B" w:rsidRPr="00F01B9B" w:rsidRDefault="009B2F3B" w:rsidP="009B2F3B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F01B9B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2</w:t>
            </w:r>
            <w:r w:rsidRPr="00F01B9B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047</w:t>
            </w:r>
            <w:r w:rsidRPr="00F01B9B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)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0F6BACD8" w14:textId="4FC7C4A4" w:rsidR="009B2F3B" w:rsidRPr="00F01B9B" w:rsidRDefault="009B2F3B" w:rsidP="009B2F3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F01B9B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7</w:t>
            </w:r>
            <w:r w:rsidRPr="00F01B9B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949</w:t>
            </w:r>
            <w:r w:rsidRPr="00F01B9B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)</w:t>
            </w:r>
          </w:p>
        </w:tc>
        <w:tc>
          <w:tcPr>
            <w:tcW w:w="825" w:type="dxa"/>
            <w:shd w:val="clear" w:color="auto" w:fill="auto"/>
            <w:vAlign w:val="bottom"/>
          </w:tcPr>
          <w:p w14:paraId="30D28AA6" w14:textId="103DA5A2" w:rsidR="009B2F3B" w:rsidRPr="00F01B9B" w:rsidRDefault="009B2F3B" w:rsidP="009B2F3B">
            <w:pPr>
              <w:tabs>
                <w:tab w:val="decimal" w:pos="659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F01B9B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3" w:type="dxa"/>
            <w:shd w:val="clear" w:color="auto" w:fill="auto"/>
            <w:vAlign w:val="bottom"/>
          </w:tcPr>
          <w:p w14:paraId="181DD447" w14:textId="16DFC61A" w:rsidR="009B2F3B" w:rsidRPr="00F01B9B" w:rsidRDefault="009B2F3B" w:rsidP="009B2F3B">
            <w:pPr>
              <w:tabs>
                <w:tab w:val="decimal" w:pos="459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F01B9B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7</w:t>
            </w:r>
            <w:r w:rsidRPr="00F01B9B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949</w:t>
            </w:r>
            <w:r w:rsidRPr="00F01B9B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)</w:t>
            </w:r>
          </w:p>
        </w:tc>
      </w:tr>
      <w:tr w:rsidR="005D7530" w:rsidRPr="001A5A37" w14:paraId="383E2DF4" w14:textId="77777777" w:rsidTr="005D7530">
        <w:trPr>
          <w:cantSplit/>
          <w:trHeight w:val="20"/>
        </w:trPr>
        <w:tc>
          <w:tcPr>
            <w:tcW w:w="1890" w:type="dxa"/>
            <w:vAlign w:val="center"/>
          </w:tcPr>
          <w:p w14:paraId="01F4B5CA" w14:textId="4475B5FE" w:rsidR="009B2F3B" w:rsidRPr="00F01B9B" w:rsidRDefault="009B2F3B" w:rsidP="009B2F3B">
            <w:pPr>
              <w:ind w:left="-91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cs/>
                <w:lang w:val="en-GB"/>
              </w:rPr>
            </w:pPr>
            <w:r w:rsidRPr="00F01B9B">
              <w:rPr>
                <w:rFonts w:ascii="Cordia New" w:hAnsi="Cordia New" w:cs="Cordia New"/>
                <w:color w:val="000000" w:themeColor="text1"/>
                <w:sz w:val="17"/>
                <w:szCs w:val="17"/>
                <w:cs/>
              </w:rPr>
              <w:t>ค่าภาคหลวง</w:t>
            </w:r>
          </w:p>
        </w:tc>
        <w:tc>
          <w:tcPr>
            <w:tcW w:w="513" w:type="dxa"/>
            <w:shd w:val="clear" w:color="auto" w:fill="auto"/>
            <w:vAlign w:val="bottom"/>
          </w:tcPr>
          <w:p w14:paraId="23EEB1C5" w14:textId="72D3AEA2" w:rsidR="009B2F3B" w:rsidRPr="00F01B9B" w:rsidRDefault="009B2F3B" w:rsidP="009B2F3B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F01B9B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7268C91" w14:textId="687D8AE9" w:rsidR="009B2F3B" w:rsidRPr="00F01B9B" w:rsidRDefault="009B2F3B" w:rsidP="009B2F3B">
            <w:pPr>
              <w:tabs>
                <w:tab w:val="decimal" w:pos="530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F01B9B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8</w:t>
            </w:r>
            <w:r w:rsidRPr="00F01B9B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036</w:t>
            </w:r>
            <w:r w:rsidRPr="00F01B9B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)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3CEB516C" w14:textId="4FE38CA6" w:rsidR="009B2F3B" w:rsidRPr="00F01B9B" w:rsidRDefault="009B2F3B" w:rsidP="009B2F3B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F01B9B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1</w:t>
            </w:r>
            <w:r w:rsidRPr="00F01B9B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495</w:t>
            </w:r>
            <w:r w:rsidRPr="00F01B9B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2A9F5F4C" w14:textId="71EAD491" w:rsidR="009B2F3B" w:rsidRPr="00F01B9B" w:rsidRDefault="009B2F3B" w:rsidP="009B2F3B">
            <w:pPr>
              <w:tabs>
                <w:tab w:val="decimal" w:pos="712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F01B9B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F17AFE4" w14:textId="58E9A09B" w:rsidR="009B2F3B" w:rsidRPr="00F01B9B" w:rsidRDefault="009B2F3B" w:rsidP="009B2F3B">
            <w:pPr>
              <w:tabs>
                <w:tab w:val="decimal" w:pos="692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F01B9B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0AC38A09" w14:textId="15C343BC" w:rsidR="009B2F3B" w:rsidRPr="00F01B9B" w:rsidRDefault="009B2F3B" w:rsidP="009B2F3B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F01B9B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0A932455" w14:textId="7F0A4C93" w:rsidR="009B2F3B" w:rsidRPr="00F01B9B" w:rsidRDefault="009B2F3B" w:rsidP="009B2F3B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F01B9B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49E59909" w14:textId="492895F8" w:rsidR="009B2F3B" w:rsidRPr="00F01B9B" w:rsidRDefault="009B2F3B" w:rsidP="009B2F3B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F01B9B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082CC50A" w14:textId="350E1A98" w:rsidR="009B2F3B" w:rsidRPr="00F01B9B" w:rsidRDefault="009B2F3B" w:rsidP="009B2F3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F01B9B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88FD126" w14:textId="791F0857" w:rsidR="009B2F3B" w:rsidRPr="00F01B9B" w:rsidRDefault="009B2F3B" w:rsidP="009B2F3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F01B9B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00576158" w14:textId="368FEA9E" w:rsidR="009B2F3B" w:rsidRPr="00F01B9B" w:rsidRDefault="009B2F3B" w:rsidP="009B2F3B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F01B9B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333E2BD6" w14:textId="4A28705C" w:rsidR="009B2F3B" w:rsidRPr="00F01B9B" w:rsidRDefault="009B2F3B" w:rsidP="009B2F3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F01B9B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7324736D" w14:textId="0C6B65C6" w:rsidR="009B2F3B" w:rsidRPr="00F01B9B" w:rsidRDefault="009B2F3B" w:rsidP="009B2F3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F01B9B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86D1E26" w14:textId="0F2C0312" w:rsidR="009B2F3B" w:rsidRPr="00F01B9B" w:rsidRDefault="009B2F3B" w:rsidP="009B2F3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F01B9B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D2A73E4" w14:textId="267E8E7A" w:rsidR="009B2F3B" w:rsidRPr="00F01B9B" w:rsidRDefault="009B2F3B" w:rsidP="009B2F3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F01B9B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0ACD4BD" w14:textId="602C95FE" w:rsidR="009B2F3B" w:rsidRPr="00F01B9B" w:rsidRDefault="009B2F3B" w:rsidP="009B2F3B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F01B9B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516A0125" w14:textId="40395AA7" w:rsidR="009B2F3B" w:rsidRPr="00F01B9B" w:rsidRDefault="009B2F3B" w:rsidP="009B2F3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F01B9B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9</w:t>
            </w:r>
            <w:r w:rsidRPr="00F01B9B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531</w:t>
            </w:r>
            <w:r w:rsidRPr="00F01B9B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)</w:t>
            </w:r>
          </w:p>
        </w:tc>
        <w:tc>
          <w:tcPr>
            <w:tcW w:w="825" w:type="dxa"/>
            <w:shd w:val="clear" w:color="auto" w:fill="auto"/>
            <w:vAlign w:val="bottom"/>
          </w:tcPr>
          <w:p w14:paraId="6ABAC1E7" w14:textId="2311CBED" w:rsidR="009B2F3B" w:rsidRPr="00F01B9B" w:rsidRDefault="009B2F3B" w:rsidP="009B2F3B">
            <w:pPr>
              <w:tabs>
                <w:tab w:val="decimal" w:pos="659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F01B9B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3" w:type="dxa"/>
            <w:shd w:val="clear" w:color="auto" w:fill="auto"/>
            <w:vAlign w:val="bottom"/>
          </w:tcPr>
          <w:p w14:paraId="19ADB67A" w14:textId="01C1B539" w:rsidR="009B2F3B" w:rsidRPr="00F01B9B" w:rsidRDefault="009B2F3B" w:rsidP="009B2F3B">
            <w:pPr>
              <w:tabs>
                <w:tab w:val="decimal" w:pos="459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F01B9B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9</w:t>
            </w:r>
            <w:r w:rsidRPr="00F01B9B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531</w:t>
            </w:r>
            <w:r w:rsidRPr="00F01B9B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)</w:t>
            </w:r>
          </w:p>
        </w:tc>
      </w:tr>
      <w:tr w:rsidR="005D7530" w:rsidRPr="001A5A37" w14:paraId="108A0434" w14:textId="77777777" w:rsidTr="005D7530">
        <w:trPr>
          <w:cantSplit/>
          <w:trHeight w:val="20"/>
        </w:trPr>
        <w:tc>
          <w:tcPr>
            <w:tcW w:w="1890" w:type="dxa"/>
            <w:vAlign w:val="center"/>
          </w:tcPr>
          <w:p w14:paraId="2B3F41B5" w14:textId="19CFF644" w:rsidR="009B2F3B" w:rsidRPr="00F01B9B" w:rsidRDefault="009B2F3B" w:rsidP="009B2F3B">
            <w:pPr>
              <w:ind w:left="-91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cs/>
              </w:rPr>
            </w:pPr>
            <w:r w:rsidRPr="00F01B9B">
              <w:rPr>
                <w:rFonts w:ascii="Cordia New" w:hAnsi="Cordia New" w:cs="Cordia New"/>
                <w:color w:val="000000" w:themeColor="text1"/>
                <w:sz w:val="17"/>
                <w:szCs w:val="17"/>
                <w:cs/>
              </w:rPr>
              <w:t>ดอกเบี้ยรับ</w:t>
            </w:r>
          </w:p>
        </w:tc>
        <w:tc>
          <w:tcPr>
            <w:tcW w:w="5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C88A9B" w14:textId="43554596" w:rsidR="009B2F3B" w:rsidRPr="00F01B9B" w:rsidRDefault="00A00E18" w:rsidP="009B2F3B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3</w:t>
            </w:r>
            <w:r w:rsidR="009B2F3B" w:rsidRPr="00F01B9B">
              <w:rPr>
                <w:rFonts w:ascii="Cordia New" w:hAnsi="Cordia New" w:cs="Cordia New"/>
                <w:color w:val="000000" w:themeColor="text1"/>
                <w:sz w:val="17"/>
                <w:szCs w:val="17"/>
              </w:rPr>
              <w:t>,</w:t>
            </w: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846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7A2B96" w14:textId="05619AA7" w:rsidR="009B2F3B" w:rsidRPr="00F01B9B" w:rsidRDefault="00A00E18" w:rsidP="009B2F3B">
            <w:pPr>
              <w:tabs>
                <w:tab w:val="decimal" w:pos="530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95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E6D3B6" w14:textId="2DC76F1A" w:rsidR="009B2F3B" w:rsidRPr="00F01B9B" w:rsidRDefault="00A00E18" w:rsidP="009B2F3B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10</w:t>
            </w:r>
          </w:p>
        </w:tc>
        <w:tc>
          <w:tcPr>
            <w:tcW w:w="912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354CC20" w14:textId="1E53452E" w:rsidR="009B2F3B" w:rsidRPr="00F01B9B" w:rsidRDefault="00A00E18" w:rsidP="009B2F3B">
            <w:pPr>
              <w:tabs>
                <w:tab w:val="decimal" w:pos="712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2</w:t>
            </w:r>
          </w:p>
        </w:tc>
        <w:tc>
          <w:tcPr>
            <w:tcW w:w="879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727CDC1" w14:textId="3F551D83" w:rsidR="009B2F3B" w:rsidRPr="00F01B9B" w:rsidRDefault="00A00E18" w:rsidP="009B2F3B">
            <w:pPr>
              <w:tabs>
                <w:tab w:val="decimal" w:pos="692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119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0D2EB2" w14:textId="791B1B74" w:rsidR="009B2F3B" w:rsidRPr="00F01B9B" w:rsidRDefault="009B2F3B" w:rsidP="009B2F3B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F01B9B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C52460" w14:textId="0DC87BF0" w:rsidR="009B2F3B" w:rsidRPr="00F01B9B" w:rsidRDefault="00A00E18" w:rsidP="009B2F3B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146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115C2D" w14:textId="3795FB51" w:rsidR="009B2F3B" w:rsidRPr="00F01B9B" w:rsidRDefault="009B2F3B" w:rsidP="009B2F3B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F01B9B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0A1A5D" w14:textId="0FD72E71" w:rsidR="009B2F3B" w:rsidRPr="00F01B9B" w:rsidRDefault="009B2F3B" w:rsidP="009B2F3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F01B9B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6A250D4" w14:textId="1E2396DC" w:rsidR="009B2F3B" w:rsidRPr="00F01B9B" w:rsidRDefault="00A00E18" w:rsidP="009B2F3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43</w:t>
            </w:r>
          </w:p>
        </w:tc>
        <w:tc>
          <w:tcPr>
            <w:tcW w:w="776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03B632" w14:textId="26A29B89" w:rsidR="009B2F3B" w:rsidRPr="00F01B9B" w:rsidRDefault="00A00E18" w:rsidP="009B2F3B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55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718C8F" w14:textId="4BA74ECF" w:rsidR="009B2F3B" w:rsidRPr="00F01B9B" w:rsidRDefault="009B2F3B" w:rsidP="009B2F3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F01B9B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2A0F1B" w14:textId="6C8733FD" w:rsidR="009B2F3B" w:rsidRPr="00F01B9B" w:rsidRDefault="009B2F3B" w:rsidP="009B2F3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F01B9B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786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89271C0" w14:textId="3469CDCB" w:rsidR="009B2F3B" w:rsidRPr="00F01B9B" w:rsidRDefault="00A00E18" w:rsidP="009B2F3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1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5229EA7" w14:textId="50A370C8" w:rsidR="009B2F3B" w:rsidRPr="00F01B9B" w:rsidRDefault="00A00E18" w:rsidP="009B2F3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136</w:t>
            </w:r>
          </w:p>
        </w:tc>
        <w:tc>
          <w:tcPr>
            <w:tcW w:w="936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C2D4696" w14:textId="7957D96D" w:rsidR="009B2F3B" w:rsidRPr="00F01B9B" w:rsidRDefault="00A00E18" w:rsidP="009B2F3B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3</w:t>
            </w:r>
            <w:r w:rsidR="009B2F3B" w:rsidRPr="00F01B9B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696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F99AC5" w14:textId="56359C83" w:rsidR="009B2F3B" w:rsidRPr="00F01B9B" w:rsidRDefault="00A00E18" w:rsidP="009B2F3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8</w:t>
            </w:r>
            <w:r w:rsidR="009B2F3B" w:rsidRPr="00F01B9B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149</w:t>
            </w:r>
          </w:p>
        </w:tc>
        <w:tc>
          <w:tcPr>
            <w:tcW w:w="8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B34CD5" w14:textId="2246F9DB" w:rsidR="009B2F3B" w:rsidRPr="00F01B9B" w:rsidRDefault="009B2F3B" w:rsidP="009B2F3B">
            <w:pPr>
              <w:tabs>
                <w:tab w:val="decimal" w:pos="659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F01B9B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7</w:t>
            </w:r>
            <w:r w:rsidRPr="00F01B9B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871</w:t>
            </w:r>
            <w:r w:rsidRPr="00F01B9B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)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977C58" w14:textId="580B6194" w:rsidR="009B2F3B" w:rsidRPr="00F01B9B" w:rsidRDefault="00A00E18" w:rsidP="009B2F3B">
            <w:pPr>
              <w:tabs>
                <w:tab w:val="decimal" w:pos="459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278</w:t>
            </w:r>
          </w:p>
        </w:tc>
      </w:tr>
      <w:tr w:rsidR="005D7530" w:rsidRPr="001A5A37" w14:paraId="723D6782" w14:textId="77777777" w:rsidTr="005D7530">
        <w:trPr>
          <w:cantSplit/>
          <w:trHeight w:val="20"/>
        </w:trPr>
        <w:tc>
          <w:tcPr>
            <w:tcW w:w="1890" w:type="dxa"/>
            <w:vAlign w:val="center"/>
          </w:tcPr>
          <w:p w14:paraId="33772C1D" w14:textId="1A2370B7" w:rsidR="009B2F3B" w:rsidRPr="00F01B9B" w:rsidRDefault="009B2F3B" w:rsidP="009B2F3B">
            <w:pPr>
              <w:ind w:left="-91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cs/>
              </w:rPr>
            </w:pPr>
            <w:r w:rsidRPr="00F01B9B">
              <w:rPr>
                <w:rFonts w:ascii="Cordia New" w:hAnsi="Cordia New" w:cs="Cordia New"/>
                <w:b/>
                <w:bCs/>
                <w:color w:val="000000" w:themeColor="text1"/>
                <w:sz w:val="17"/>
                <w:szCs w:val="17"/>
                <w:cs/>
              </w:rPr>
              <w:t>กำไร</w:t>
            </w:r>
            <w:r w:rsidRPr="00F01B9B">
              <w:rPr>
                <w:rFonts w:ascii="Cordia New" w:hAnsi="Cordia New" w:cs="Cordia New"/>
                <w:b/>
                <w:bCs/>
                <w:color w:val="000000" w:themeColor="text1"/>
                <w:sz w:val="17"/>
                <w:szCs w:val="17"/>
              </w:rPr>
              <w:t xml:space="preserve"> (</w:t>
            </w:r>
            <w:r w:rsidRPr="00F01B9B">
              <w:rPr>
                <w:rFonts w:ascii="Cordia New" w:hAnsi="Cordia New" w:cs="Cordia New"/>
                <w:b/>
                <w:bCs/>
                <w:color w:val="000000" w:themeColor="text1"/>
                <w:sz w:val="17"/>
                <w:szCs w:val="17"/>
                <w:cs/>
              </w:rPr>
              <w:t>ขาดทุน</w:t>
            </w:r>
            <w:r w:rsidRPr="00F01B9B">
              <w:rPr>
                <w:rFonts w:ascii="Cordia New" w:hAnsi="Cordia New" w:cs="Cordia New"/>
                <w:b/>
                <w:bCs/>
                <w:color w:val="000000" w:themeColor="text1"/>
                <w:sz w:val="17"/>
                <w:szCs w:val="17"/>
              </w:rPr>
              <w:t xml:space="preserve">) </w:t>
            </w:r>
            <w:r w:rsidRPr="00F01B9B">
              <w:rPr>
                <w:rFonts w:ascii="Cordia New" w:hAnsi="Cordia New" w:cs="Cordia New"/>
                <w:b/>
                <w:bCs/>
                <w:color w:val="000000" w:themeColor="text1"/>
                <w:sz w:val="17"/>
                <w:szCs w:val="17"/>
                <w:cs/>
              </w:rPr>
              <w:t>จากการดำเนินงาน</w:t>
            </w:r>
          </w:p>
        </w:tc>
        <w:tc>
          <w:tcPr>
            <w:tcW w:w="5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E428C0" w14:textId="77777777" w:rsidR="009B2F3B" w:rsidRPr="00F01B9B" w:rsidRDefault="009B2F3B" w:rsidP="009B2F3B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FC543F" w14:textId="77777777" w:rsidR="009B2F3B" w:rsidRPr="00F01B9B" w:rsidRDefault="009B2F3B" w:rsidP="009B2F3B">
            <w:pPr>
              <w:tabs>
                <w:tab w:val="decimal" w:pos="530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38D086" w14:textId="77777777" w:rsidR="009B2F3B" w:rsidRPr="00F01B9B" w:rsidRDefault="009B2F3B" w:rsidP="009B2F3B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1A48423" w14:textId="77777777" w:rsidR="009B2F3B" w:rsidRPr="00F01B9B" w:rsidRDefault="009B2F3B" w:rsidP="009B2F3B">
            <w:pPr>
              <w:tabs>
                <w:tab w:val="decimal" w:pos="712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F6E1C4A" w14:textId="77777777" w:rsidR="009B2F3B" w:rsidRPr="00F01B9B" w:rsidRDefault="009B2F3B" w:rsidP="009B2F3B">
            <w:pPr>
              <w:tabs>
                <w:tab w:val="decimal" w:pos="692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2E401A1A" w14:textId="77777777" w:rsidR="009B2F3B" w:rsidRPr="00F01B9B" w:rsidRDefault="009B2F3B" w:rsidP="009B2F3B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361B67" w14:textId="77777777" w:rsidR="009B2F3B" w:rsidRPr="00F01B9B" w:rsidRDefault="009B2F3B" w:rsidP="009B2F3B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C634F4" w14:textId="77777777" w:rsidR="009B2F3B" w:rsidRPr="00F01B9B" w:rsidRDefault="009B2F3B" w:rsidP="009B2F3B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EA5C44" w14:textId="77777777" w:rsidR="009B2F3B" w:rsidRPr="00F01B9B" w:rsidRDefault="009B2F3B" w:rsidP="009B2F3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1E27EA3" w14:textId="77777777" w:rsidR="009B2F3B" w:rsidRPr="00F01B9B" w:rsidRDefault="009B2F3B" w:rsidP="009B2F3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3920F634" w14:textId="77777777" w:rsidR="009B2F3B" w:rsidRPr="00F01B9B" w:rsidRDefault="009B2F3B" w:rsidP="009B2F3B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91EB34" w14:textId="77777777" w:rsidR="009B2F3B" w:rsidRPr="00F01B9B" w:rsidRDefault="009B2F3B" w:rsidP="009B2F3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F8FA37" w14:textId="77777777" w:rsidR="009B2F3B" w:rsidRPr="00F01B9B" w:rsidRDefault="009B2F3B" w:rsidP="009B2F3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2A3DF08" w14:textId="77777777" w:rsidR="009B2F3B" w:rsidRPr="00F01B9B" w:rsidRDefault="009B2F3B" w:rsidP="009B2F3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3B00196" w14:textId="77777777" w:rsidR="009B2F3B" w:rsidRPr="00F01B9B" w:rsidRDefault="009B2F3B" w:rsidP="009B2F3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2399C81" w14:textId="77777777" w:rsidR="009B2F3B" w:rsidRPr="00F01B9B" w:rsidRDefault="009B2F3B" w:rsidP="009B2F3B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6735BF80" w14:textId="77777777" w:rsidR="009B2F3B" w:rsidRPr="00F01B9B" w:rsidRDefault="009B2F3B" w:rsidP="009B2F3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008C03" w14:textId="77777777" w:rsidR="009B2F3B" w:rsidRPr="00F01B9B" w:rsidRDefault="009B2F3B" w:rsidP="009B2F3B">
            <w:pPr>
              <w:tabs>
                <w:tab w:val="decimal" w:pos="659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0801E3" w14:textId="77777777" w:rsidR="009B2F3B" w:rsidRPr="00F01B9B" w:rsidRDefault="009B2F3B" w:rsidP="009B2F3B">
            <w:pPr>
              <w:tabs>
                <w:tab w:val="decimal" w:pos="459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</w:tr>
      <w:tr w:rsidR="005D7530" w:rsidRPr="001A5A37" w14:paraId="2DA78A82" w14:textId="77777777" w:rsidTr="005D7530">
        <w:trPr>
          <w:cantSplit/>
          <w:trHeight w:val="20"/>
        </w:trPr>
        <w:tc>
          <w:tcPr>
            <w:tcW w:w="1890" w:type="dxa"/>
            <w:vAlign w:val="center"/>
          </w:tcPr>
          <w:p w14:paraId="3805B9B5" w14:textId="5CA7CB76" w:rsidR="009B2F3B" w:rsidRPr="00F01B9B" w:rsidRDefault="009B2F3B" w:rsidP="009B2F3B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color w:val="000000" w:themeColor="text1"/>
                <w:sz w:val="17"/>
                <w:szCs w:val="17"/>
                <w:cs/>
              </w:rPr>
            </w:pPr>
            <w:r w:rsidRPr="00F01B9B">
              <w:rPr>
                <w:rFonts w:ascii="Cordia New" w:hAnsi="Cordia New" w:cs="Cordia New"/>
                <w:b/>
                <w:bCs/>
                <w:color w:val="000000" w:themeColor="text1"/>
                <w:sz w:val="17"/>
                <w:szCs w:val="17"/>
              </w:rPr>
              <w:t xml:space="preserve">   </w:t>
            </w:r>
            <w:r w:rsidRPr="00F01B9B">
              <w:rPr>
                <w:rFonts w:ascii="Cordia New" w:hAnsi="Cordia New" w:cs="Cordia New"/>
                <w:b/>
                <w:bCs/>
                <w:color w:val="000000" w:themeColor="text1"/>
                <w:sz w:val="17"/>
                <w:szCs w:val="17"/>
                <w:cs/>
              </w:rPr>
              <w:t>ก่อนดอกเบี้ยจ่ายและภาษี</w:t>
            </w:r>
          </w:p>
        </w:tc>
        <w:tc>
          <w:tcPr>
            <w:tcW w:w="5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B2302A" w14:textId="747D29F1" w:rsidR="009B2F3B" w:rsidRPr="00F01B9B" w:rsidRDefault="00A00E18" w:rsidP="009B2F3B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3</w:t>
            </w:r>
            <w:r w:rsidR="009B2F3B" w:rsidRPr="00F01B9B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932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EEAC2D" w14:textId="3C0D0A19" w:rsidR="009B2F3B" w:rsidRPr="00F01B9B" w:rsidRDefault="00A00E18" w:rsidP="009B2F3B">
            <w:pPr>
              <w:tabs>
                <w:tab w:val="decimal" w:pos="530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25</w:t>
            </w:r>
            <w:r w:rsidR="00CD0BF4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937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5009EB" w14:textId="22947650" w:rsidR="009B2F3B" w:rsidRPr="00F01B9B" w:rsidRDefault="009B2F3B" w:rsidP="009B2F3B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F01B9B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2</w:t>
            </w:r>
            <w:r w:rsidRPr="00F01B9B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859</w:t>
            </w:r>
            <w:r w:rsidRPr="00F01B9B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)</w:t>
            </w:r>
          </w:p>
        </w:tc>
        <w:tc>
          <w:tcPr>
            <w:tcW w:w="912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09978D3" w14:textId="6C7A2CAD" w:rsidR="009B2F3B" w:rsidRPr="00F01B9B" w:rsidRDefault="00A00E18" w:rsidP="009B2F3B">
            <w:pPr>
              <w:tabs>
                <w:tab w:val="decimal" w:pos="712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4</w:t>
            </w:r>
            <w:r w:rsidR="009B2F3B" w:rsidRPr="00F01B9B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159</w:t>
            </w:r>
          </w:p>
        </w:tc>
        <w:tc>
          <w:tcPr>
            <w:tcW w:w="879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ABD2B9D" w14:textId="5D9D8D3A" w:rsidR="009B2F3B" w:rsidRPr="00F01B9B" w:rsidRDefault="00A00E18" w:rsidP="009B2F3B">
            <w:pPr>
              <w:tabs>
                <w:tab w:val="decimal" w:pos="692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13</w:t>
            </w:r>
            <w:r w:rsidR="009B2F3B" w:rsidRPr="00F01B9B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000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3F14A1" w14:textId="38DEBA0C" w:rsidR="009B2F3B" w:rsidRPr="00F01B9B" w:rsidRDefault="00A00E18" w:rsidP="009B2F3B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216</w:t>
            </w:r>
          </w:p>
        </w:tc>
        <w:tc>
          <w:tcPr>
            <w:tcW w:w="7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074238" w14:textId="58E90164" w:rsidR="009B2F3B" w:rsidRPr="00F01B9B" w:rsidRDefault="009B2F3B" w:rsidP="009B2F3B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F01B9B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1</w:t>
            </w:r>
            <w:r w:rsidRPr="00F01B9B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058</w:t>
            </w:r>
            <w:r w:rsidRPr="00F01B9B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)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846777" w14:textId="70CC74D9" w:rsidR="009B2F3B" w:rsidRPr="00F01B9B" w:rsidRDefault="00A00E18" w:rsidP="009B2F3B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209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82034A" w14:textId="4A31007D" w:rsidR="009B2F3B" w:rsidRPr="00F01B9B" w:rsidRDefault="00A00E18" w:rsidP="009B2F3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3</w:t>
            </w:r>
            <w:r w:rsidR="009B2F3B" w:rsidRPr="00F01B9B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607</w:t>
            </w:r>
          </w:p>
        </w:tc>
        <w:tc>
          <w:tcPr>
            <w:tcW w:w="648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AC51D86" w14:textId="698E35D4" w:rsidR="009B2F3B" w:rsidRPr="00F01B9B" w:rsidRDefault="009B2F3B" w:rsidP="009B2F3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F01B9B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54</w:t>
            </w:r>
            <w:r w:rsidRPr="00F01B9B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)</w:t>
            </w:r>
          </w:p>
        </w:tc>
        <w:tc>
          <w:tcPr>
            <w:tcW w:w="776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0A903F" w14:textId="2CE64B20" w:rsidR="009B2F3B" w:rsidRPr="00F01B9B" w:rsidRDefault="00A00E18" w:rsidP="009B2F3B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577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4C9062" w14:textId="13C57677" w:rsidR="009B2F3B" w:rsidRPr="00F01B9B" w:rsidRDefault="00A00E18" w:rsidP="009B2F3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160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4BF517" w14:textId="2196BCB0" w:rsidR="009B2F3B" w:rsidRPr="00F01B9B" w:rsidRDefault="00A00E18" w:rsidP="009B2F3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45</w:t>
            </w:r>
          </w:p>
        </w:tc>
        <w:tc>
          <w:tcPr>
            <w:tcW w:w="786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4064601" w14:textId="4855C90D" w:rsidR="009B2F3B" w:rsidRPr="00F01B9B" w:rsidRDefault="009B2F3B" w:rsidP="009B2F3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F01B9B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398</w:t>
            </w:r>
            <w:r w:rsidRPr="00F01B9B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)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FB85540" w14:textId="0A0A4128" w:rsidR="009B2F3B" w:rsidRPr="00F01B9B" w:rsidRDefault="009B2F3B" w:rsidP="009B2F3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F01B9B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1</w:t>
            </w:r>
            <w:r w:rsidRPr="00F01B9B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408</w:t>
            </w:r>
            <w:r w:rsidRPr="00F01B9B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)</w:t>
            </w:r>
          </w:p>
        </w:tc>
        <w:tc>
          <w:tcPr>
            <w:tcW w:w="936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DAB5DA2" w14:textId="3A08CD4B" w:rsidR="009B2F3B" w:rsidRPr="00F01B9B" w:rsidRDefault="00A00E18" w:rsidP="009B2F3B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1</w:t>
            </w:r>
            <w:r w:rsidR="009B2F3B" w:rsidRPr="00F01B9B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649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33BA31" w14:textId="59975C10" w:rsidR="009B2F3B" w:rsidRPr="00F01B9B" w:rsidRDefault="00A00E18" w:rsidP="009B2F3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47</w:t>
            </w:r>
            <w:r w:rsidR="00CD0BF4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714</w:t>
            </w:r>
          </w:p>
        </w:tc>
        <w:tc>
          <w:tcPr>
            <w:tcW w:w="8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7A8EF8" w14:textId="3544ED63" w:rsidR="009B2F3B" w:rsidRPr="00F01B9B" w:rsidRDefault="009B2F3B" w:rsidP="009B2F3B">
            <w:pPr>
              <w:tabs>
                <w:tab w:val="decimal" w:pos="659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F01B9B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6</w:t>
            </w:r>
            <w:r w:rsidR="00CD0BF4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858</w:t>
            </w:r>
            <w:r w:rsidRPr="00F01B9B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)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CB772C" w14:textId="186B2299" w:rsidR="009B2F3B" w:rsidRPr="00F01B9B" w:rsidRDefault="00A00E18" w:rsidP="009B2F3B">
            <w:pPr>
              <w:tabs>
                <w:tab w:val="decimal" w:pos="459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40</w:t>
            </w:r>
            <w:r w:rsidR="009B2F3B" w:rsidRPr="00F01B9B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856</w:t>
            </w:r>
          </w:p>
        </w:tc>
      </w:tr>
    </w:tbl>
    <w:p w14:paraId="71ED5E8F" w14:textId="77777777" w:rsidR="00D74760" w:rsidRPr="00F2679D" w:rsidRDefault="00D74760" w:rsidP="00D74760">
      <w:pPr>
        <w:ind w:left="567"/>
        <w:rPr>
          <w:rFonts w:ascii="Cordia New" w:hAnsi="Cordia New" w:cs="Cordia New"/>
          <w:color w:val="000000" w:themeColor="text1"/>
          <w:sz w:val="20"/>
          <w:szCs w:val="20"/>
        </w:rPr>
      </w:pPr>
      <w:r w:rsidRPr="00F2679D">
        <w:rPr>
          <w:rFonts w:ascii="Cordia New" w:hAnsi="Cordia New" w:cs="Cordia New"/>
          <w:color w:val="000000" w:themeColor="text1"/>
          <w:sz w:val="20"/>
          <w:szCs w:val="20"/>
          <w:cs/>
        </w:rPr>
        <w:br w:type="page"/>
      </w:r>
    </w:p>
    <w:tbl>
      <w:tblPr>
        <w:tblW w:w="15673" w:type="dxa"/>
        <w:tblLayout w:type="fixed"/>
        <w:tblLook w:val="04A0" w:firstRow="1" w:lastRow="0" w:firstColumn="1" w:lastColumn="0" w:noHBand="0" w:noVBand="1"/>
      </w:tblPr>
      <w:tblGrid>
        <w:gridCol w:w="1890"/>
        <w:gridCol w:w="513"/>
        <w:gridCol w:w="720"/>
        <w:gridCol w:w="756"/>
        <w:gridCol w:w="912"/>
        <w:gridCol w:w="879"/>
        <w:gridCol w:w="641"/>
        <w:gridCol w:w="799"/>
        <w:gridCol w:w="540"/>
        <w:gridCol w:w="648"/>
        <w:gridCol w:w="648"/>
        <w:gridCol w:w="776"/>
        <w:gridCol w:w="641"/>
        <w:gridCol w:w="641"/>
        <w:gridCol w:w="786"/>
        <w:gridCol w:w="838"/>
        <w:gridCol w:w="936"/>
        <w:gridCol w:w="641"/>
        <w:gridCol w:w="825"/>
        <w:gridCol w:w="643"/>
      </w:tblGrid>
      <w:tr w:rsidR="009B2F3B" w:rsidRPr="001A5A37" w14:paraId="0FA46B7E" w14:textId="77777777" w:rsidTr="00D30E1E">
        <w:trPr>
          <w:cantSplit/>
          <w:trHeight w:val="20"/>
        </w:trPr>
        <w:tc>
          <w:tcPr>
            <w:tcW w:w="1890" w:type="dxa"/>
          </w:tcPr>
          <w:p w14:paraId="2462F190" w14:textId="77777777" w:rsidR="009B2F3B" w:rsidRPr="001A5A37" w:rsidRDefault="009B2F3B" w:rsidP="00D30E1E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5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D9D77D" w14:textId="77777777" w:rsidR="009B2F3B" w:rsidRPr="001A5A37" w:rsidRDefault="009B2F3B" w:rsidP="00D30E1E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2C9665" w14:textId="77777777" w:rsidR="009B2F3B" w:rsidRPr="001A5A37" w:rsidRDefault="009B2F3B" w:rsidP="00D30E1E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92A58B" w14:textId="77777777" w:rsidR="009B2F3B" w:rsidRPr="001A5A37" w:rsidRDefault="009B2F3B" w:rsidP="00D30E1E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179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E591D9" w14:textId="77777777" w:rsidR="009B2F3B" w:rsidRPr="001A5A37" w:rsidRDefault="009B2F3B" w:rsidP="00D30E1E">
            <w:pPr>
              <w:tabs>
                <w:tab w:val="decimal" w:pos="1570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190F31" w14:textId="77777777" w:rsidR="009B2F3B" w:rsidRPr="001A5A37" w:rsidRDefault="009B2F3B" w:rsidP="00D30E1E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68B114" w14:textId="77777777" w:rsidR="009B2F3B" w:rsidRPr="001A5A37" w:rsidRDefault="009B2F3B" w:rsidP="00D30E1E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5E23DC" w14:textId="77777777" w:rsidR="009B2F3B" w:rsidRPr="001A5A37" w:rsidRDefault="009B2F3B" w:rsidP="00D30E1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926F5D" w14:textId="77777777" w:rsidR="009B2F3B" w:rsidRPr="001A5A37" w:rsidRDefault="009B2F3B" w:rsidP="00D30E1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C6FE5B" w14:textId="77777777" w:rsidR="009B2F3B" w:rsidRPr="001A5A37" w:rsidRDefault="009B2F3B" w:rsidP="00D30E1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18AC0B" w14:textId="77777777" w:rsidR="009B2F3B" w:rsidRPr="001A5A37" w:rsidRDefault="009B2F3B" w:rsidP="00D30E1E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8D0AAC" w14:textId="77777777" w:rsidR="009B2F3B" w:rsidRPr="001A5A37" w:rsidRDefault="009B2F3B" w:rsidP="00D30E1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142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DF38CE" w14:textId="77777777" w:rsidR="009B2F3B" w:rsidRPr="001A5A37" w:rsidRDefault="009B2F3B" w:rsidP="00D30E1E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932C40" w14:textId="77777777" w:rsidR="009B2F3B" w:rsidRPr="001A5A37" w:rsidRDefault="009B2F3B" w:rsidP="00D30E1E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155F01" w14:textId="77777777" w:rsidR="009B2F3B" w:rsidRPr="001A5A37" w:rsidRDefault="009B2F3B" w:rsidP="00D30E1E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2109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EA7556" w14:textId="77777777" w:rsidR="009B2F3B" w:rsidRPr="001A5A37" w:rsidRDefault="009B2F3B" w:rsidP="00D30E1E">
            <w:pPr>
              <w:tabs>
                <w:tab w:val="decimal" w:pos="191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1A5A37"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  <w:t>งบการเงินรวม</w:t>
            </w:r>
          </w:p>
        </w:tc>
      </w:tr>
      <w:tr w:rsidR="009B2F3B" w:rsidRPr="001A5A37" w14:paraId="301158BE" w14:textId="77777777" w:rsidTr="00D30E1E">
        <w:trPr>
          <w:cantSplit/>
          <w:trHeight w:val="20"/>
        </w:trPr>
        <w:tc>
          <w:tcPr>
            <w:tcW w:w="1890" w:type="dxa"/>
          </w:tcPr>
          <w:p w14:paraId="31BC6F01" w14:textId="77777777" w:rsidR="009B2F3B" w:rsidRPr="001A5A37" w:rsidRDefault="009B2F3B" w:rsidP="00D30E1E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FB55FA" w14:textId="77777777" w:rsidR="009B2F3B" w:rsidRPr="001A5A37" w:rsidRDefault="009B2F3B" w:rsidP="00D30E1E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1E1EC7" w14:textId="77777777" w:rsidR="009B2F3B" w:rsidRPr="001A5A37" w:rsidRDefault="009B2F3B" w:rsidP="00D30E1E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8F92A7" w14:textId="77777777" w:rsidR="009B2F3B" w:rsidRPr="001A5A37" w:rsidRDefault="009B2F3B" w:rsidP="00D30E1E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179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FA131E" w14:textId="77777777" w:rsidR="009B2F3B" w:rsidRPr="001A5A37" w:rsidRDefault="009B2F3B" w:rsidP="00D30E1E">
            <w:pPr>
              <w:tabs>
                <w:tab w:val="decimal" w:pos="1570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BC48E1" w14:textId="77777777" w:rsidR="009B2F3B" w:rsidRPr="001A5A37" w:rsidRDefault="009B2F3B" w:rsidP="00D30E1E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44B78D" w14:textId="77777777" w:rsidR="009B2F3B" w:rsidRPr="001A5A37" w:rsidRDefault="009B2F3B" w:rsidP="00D30E1E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4297EE" w14:textId="77777777" w:rsidR="009B2F3B" w:rsidRPr="001A5A37" w:rsidRDefault="009B2F3B" w:rsidP="00D30E1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CB5B08" w14:textId="77777777" w:rsidR="009B2F3B" w:rsidRPr="001A5A37" w:rsidRDefault="009B2F3B" w:rsidP="00D30E1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700605" w14:textId="77777777" w:rsidR="009B2F3B" w:rsidRPr="001A5A37" w:rsidRDefault="009B2F3B" w:rsidP="00D30E1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A3A58F" w14:textId="77777777" w:rsidR="009B2F3B" w:rsidRPr="001A5A37" w:rsidRDefault="009B2F3B" w:rsidP="00D30E1E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13648C" w14:textId="77777777" w:rsidR="009B2F3B" w:rsidRPr="001A5A37" w:rsidRDefault="009B2F3B" w:rsidP="00D30E1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142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05239B" w14:textId="77777777" w:rsidR="009B2F3B" w:rsidRPr="001A5A37" w:rsidRDefault="009B2F3B" w:rsidP="00D30E1E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33B57E" w14:textId="77777777" w:rsidR="009B2F3B" w:rsidRPr="001A5A37" w:rsidRDefault="009B2F3B" w:rsidP="00D30E1E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C687DB" w14:textId="77777777" w:rsidR="009B2F3B" w:rsidRPr="001A5A37" w:rsidRDefault="009B2F3B" w:rsidP="00D30E1E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2109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56914F" w14:textId="77777777" w:rsidR="009B2F3B" w:rsidRPr="001A5A37" w:rsidRDefault="009B2F3B" w:rsidP="00D30E1E">
            <w:pPr>
              <w:tabs>
                <w:tab w:val="decimal" w:pos="191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1A5A37"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  <w:t>หน่วย: ล้าน</w:t>
            </w:r>
            <w:r>
              <w:rPr>
                <w:rFonts w:ascii="Cordia New" w:hAnsi="Cordia New" w:cs="Cordia New" w:hint="cs"/>
                <w:b/>
                <w:bCs/>
                <w:sz w:val="17"/>
                <w:szCs w:val="17"/>
                <w:cs/>
                <w:lang w:val="en-GB"/>
              </w:rPr>
              <w:t>บาท</w:t>
            </w:r>
          </w:p>
        </w:tc>
      </w:tr>
      <w:tr w:rsidR="005D7530" w:rsidRPr="001A5A37" w14:paraId="449BD9CA" w14:textId="77777777" w:rsidTr="005737A3">
        <w:trPr>
          <w:cantSplit/>
          <w:trHeight w:val="20"/>
        </w:trPr>
        <w:tc>
          <w:tcPr>
            <w:tcW w:w="1890" w:type="dxa"/>
          </w:tcPr>
          <w:p w14:paraId="24865115" w14:textId="77777777" w:rsidR="005D7530" w:rsidRPr="001A5A37" w:rsidRDefault="005D7530" w:rsidP="00D30E1E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3780" w:type="dxa"/>
            <w:gridSpan w:val="5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1541D252" w14:textId="77777777" w:rsidR="005D7530" w:rsidRPr="001A5A37" w:rsidRDefault="005D7530" w:rsidP="0044532D">
            <w:pPr>
              <w:tabs>
                <w:tab w:val="decimal" w:pos="612"/>
              </w:tabs>
              <w:ind w:left="-30" w:right="-60"/>
              <w:jc w:val="center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1A5A37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ส่วนงานแหล่งพลังงาน</w:t>
            </w:r>
          </w:p>
        </w:tc>
        <w:tc>
          <w:tcPr>
            <w:tcW w:w="6120" w:type="dxa"/>
            <w:gridSpan w:val="9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192E5AC0" w14:textId="77777777" w:rsidR="005D7530" w:rsidRPr="001A5A37" w:rsidRDefault="005D7530" w:rsidP="0044532D">
            <w:pPr>
              <w:tabs>
                <w:tab w:val="decimal" w:pos="612"/>
                <w:tab w:val="decimal" w:pos="1090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1A5A37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ส่วนงานผลิตพลังงาน</w:t>
            </w:r>
          </w:p>
        </w:tc>
        <w:tc>
          <w:tcPr>
            <w:tcW w:w="838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14:paraId="6D6A9987" w14:textId="77777777" w:rsidR="00C2424B" w:rsidRDefault="00C2424B" w:rsidP="00D30E1E">
            <w:pPr>
              <w:tabs>
                <w:tab w:val="decimal" w:pos="655"/>
              </w:tabs>
              <w:ind w:left="-18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260AE439" w14:textId="77777777" w:rsidR="00C2424B" w:rsidRDefault="00C2424B" w:rsidP="00D30E1E">
            <w:pPr>
              <w:tabs>
                <w:tab w:val="decimal" w:pos="655"/>
              </w:tabs>
              <w:ind w:left="-18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225C2BC1" w14:textId="2D90C60E" w:rsidR="005D7530" w:rsidRDefault="005D7530" w:rsidP="00D30E1E">
            <w:pPr>
              <w:tabs>
                <w:tab w:val="decimal" w:pos="655"/>
              </w:tabs>
              <w:ind w:left="-18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1A5A37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ส่วนงานเทคโนโลยี</w:t>
            </w:r>
          </w:p>
          <w:p w14:paraId="450740D6" w14:textId="77777777" w:rsidR="005D7530" w:rsidRPr="001A5A37" w:rsidRDefault="005D7530" w:rsidP="00D30E1E">
            <w:pPr>
              <w:tabs>
                <w:tab w:val="decimal" w:pos="655"/>
              </w:tabs>
              <w:ind w:left="-18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1A5A37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ด้านพลังงาน</w:t>
            </w:r>
          </w:p>
        </w:tc>
        <w:tc>
          <w:tcPr>
            <w:tcW w:w="936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14:paraId="225B5326" w14:textId="77777777" w:rsidR="00C2424B" w:rsidRDefault="00C2424B" w:rsidP="00D30E1E">
            <w:pPr>
              <w:tabs>
                <w:tab w:val="decimal" w:pos="7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7F7A4F6B" w14:textId="77777777" w:rsidR="00C2424B" w:rsidRDefault="00C2424B" w:rsidP="00D30E1E">
            <w:pPr>
              <w:tabs>
                <w:tab w:val="decimal" w:pos="7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18559657" w14:textId="77777777" w:rsidR="00C2424B" w:rsidRDefault="00C2424B" w:rsidP="00D30E1E">
            <w:pPr>
              <w:tabs>
                <w:tab w:val="decimal" w:pos="7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424F34A6" w14:textId="1245BC4D" w:rsidR="005D7530" w:rsidRPr="001A5A37" w:rsidRDefault="005D7530" w:rsidP="00D30E1E">
            <w:pPr>
              <w:tabs>
                <w:tab w:val="decimal" w:pos="7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1A5A37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สำนักงานใหญ่</w:t>
            </w:r>
          </w:p>
          <w:p w14:paraId="73A39526" w14:textId="77777777" w:rsidR="005D7530" w:rsidRPr="001A5A37" w:rsidRDefault="005D7530" w:rsidP="00D30E1E">
            <w:pPr>
              <w:tabs>
                <w:tab w:val="decimal" w:pos="7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1A5A37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และอื่น ๆ</w:t>
            </w:r>
          </w:p>
        </w:tc>
        <w:tc>
          <w:tcPr>
            <w:tcW w:w="641" w:type="dxa"/>
            <w:vMerge w:val="restart"/>
            <w:tcBorders>
              <w:top w:val="single" w:sz="4" w:space="0" w:color="auto"/>
              <w:left w:val="dotted" w:sz="4" w:space="0" w:color="auto"/>
            </w:tcBorders>
          </w:tcPr>
          <w:p w14:paraId="7A93845C" w14:textId="77777777" w:rsidR="00C2424B" w:rsidRDefault="00C2424B" w:rsidP="00D30E1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0C677E0E" w14:textId="77777777" w:rsidR="00C2424B" w:rsidRDefault="00C2424B" w:rsidP="00D30E1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4A8AFF0B" w14:textId="77777777" w:rsidR="00C2424B" w:rsidRDefault="00C2424B" w:rsidP="00D30E1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7C3782D8" w14:textId="77777777" w:rsidR="00C2424B" w:rsidRDefault="00C2424B" w:rsidP="00D30E1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659DD2A1" w14:textId="51671FB0" w:rsidR="005D7530" w:rsidRPr="001A5A37" w:rsidRDefault="005D7530" w:rsidP="00D30E1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1A5A37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รวม</w:t>
            </w:r>
          </w:p>
        </w:tc>
        <w:tc>
          <w:tcPr>
            <w:tcW w:w="825" w:type="dxa"/>
            <w:vMerge w:val="restart"/>
            <w:tcBorders>
              <w:top w:val="single" w:sz="4" w:space="0" w:color="auto"/>
            </w:tcBorders>
          </w:tcPr>
          <w:p w14:paraId="3444F157" w14:textId="77777777" w:rsidR="00C2424B" w:rsidRDefault="00C2424B" w:rsidP="00D30E1E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0862ACD1" w14:textId="77777777" w:rsidR="00C2424B" w:rsidRDefault="00C2424B" w:rsidP="00D30E1E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72A66631" w14:textId="53EB63DB" w:rsidR="005D7530" w:rsidRPr="001A5A37" w:rsidRDefault="005D7530" w:rsidP="00D30E1E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1A5A37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การตัดบัญชี</w:t>
            </w:r>
          </w:p>
          <w:p w14:paraId="74AB61BB" w14:textId="77777777" w:rsidR="005D7530" w:rsidRPr="001A5A37" w:rsidRDefault="005D7530" w:rsidP="00D30E1E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1A5A37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รายการ</w:t>
            </w:r>
          </w:p>
          <w:p w14:paraId="6DD12D8E" w14:textId="77777777" w:rsidR="005D7530" w:rsidRPr="001A5A37" w:rsidRDefault="005D7530" w:rsidP="00D30E1E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1A5A37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ระหว่างกัน</w:t>
            </w:r>
          </w:p>
        </w:tc>
        <w:tc>
          <w:tcPr>
            <w:tcW w:w="643" w:type="dxa"/>
            <w:vMerge w:val="restart"/>
            <w:tcBorders>
              <w:top w:val="single" w:sz="4" w:space="0" w:color="auto"/>
            </w:tcBorders>
          </w:tcPr>
          <w:p w14:paraId="4580DBC3" w14:textId="77777777" w:rsidR="00C2424B" w:rsidRDefault="00C2424B" w:rsidP="00D30E1E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5146DE43" w14:textId="77777777" w:rsidR="00C2424B" w:rsidRDefault="00C2424B" w:rsidP="00D30E1E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1CAFD96B" w14:textId="77777777" w:rsidR="00C2424B" w:rsidRDefault="00C2424B" w:rsidP="00D30E1E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7D985CDF" w14:textId="77777777" w:rsidR="00C2424B" w:rsidRDefault="00C2424B" w:rsidP="00D30E1E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0CCD8CB6" w14:textId="2134B1DE" w:rsidR="005D7530" w:rsidRPr="001A5A37" w:rsidRDefault="005D7530" w:rsidP="00D30E1E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1A5A37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รวม</w:t>
            </w:r>
          </w:p>
        </w:tc>
      </w:tr>
      <w:tr w:rsidR="009B2F3B" w:rsidRPr="001A5A37" w14:paraId="478299AC" w14:textId="77777777" w:rsidTr="00D30E1E">
        <w:trPr>
          <w:cantSplit/>
          <w:trHeight w:val="20"/>
        </w:trPr>
        <w:tc>
          <w:tcPr>
            <w:tcW w:w="1890" w:type="dxa"/>
          </w:tcPr>
          <w:p w14:paraId="29FEF2A6" w14:textId="77777777" w:rsidR="009B2F3B" w:rsidRPr="001A5A37" w:rsidRDefault="009B2F3B" w:rsidP="00D30E1E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2901" w:type="dxa"/>
            <w:gridSpan w:val="4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4AFA319" w14:textId="77777777" w:rsidR="009B2F3B" w:rsidRPr="001A5A37" w:rsidRDefault="009B2F3B" w:rsidP="0044532D">
            <w:pPr>
              <w:tabs>
                <w:tab w:val="decimal" w:pos="162"/>
              </w:tabs>
              <w:ind w:left="-14" w:right="-72"/>
              <w:jc w:val="center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1A5A37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ถ่านหิน</w:t>
            </w:r>
          </w:p>
        </w:tc>
        <w:tc>
          <w:tcPr>
            <w:tcW w:w="87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110B2EC" w14:textId="77777777" w:rsidR="009B2F3B" w:rsidRPr="001A5A37" w:rsidRDefault="009B2F3B" w:rsidP="00D30E1E">
            <w:pPr>
              <w:tabs>
                <w:tab w:val="decimal" w:pos="662"/>
              </w:tabs>
              <w:ind w:left="-30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1A5A37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ก๊าซธรรมชาติ</w:t>
            </w:r>
          </w:p>
        </w:tc>
        <w:tc>
          <w:tcPr>
            <w:tcW w:w="3276" w:type="dxa"/>
            <w:gridSpan w:val="5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8ACF476" w14:textId="77777777" w:rsidR="009B2F3B" w:rsidRPr="001A5A37" w:rsidRDefault="009B2F3B" w:rsidP="0044532D">
            <w:pPr>
              <w:tabs>
                <w:tab w:val="decimal" w:pos="162"/>
                <w:tab w:val="decimal" w:pos="1110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1A5A37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พลังงานความร้อน</w:t>
            </w:r>
          </w:p>
        </w:tc>
        <w:tc>
          <w:tcPr>
            <w:tcW w:w="2844" w:type="dxa"/>
            <w:gridSpan w:val="4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E2AF57B" w14:textId="77777777" w:rsidR="009B2F3B" w:rsidRPr="001A5A37" w:rsidRDefault="009B2F3B" w:rsidP="0044532D">
            <w:pPr>
              <w:tabs>
                <w:tab w:val="decimal" w:pos="162"/>
                <w:tab w:val="decimal" w:pos="1090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1A5A37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พลังงานหมุนเวียน</w:t>
            </w:r>
          </w:p>
        </w:tc>
        <w:tc>
          <w:tcPr>
            <w:tcW w:w="838" w:type="dxa"/>
            <w:vMerge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01186CBE" w14:textId="77777777" w:rsidR="009B2F3B" w:rsidRPr="001A5A37" w:rsidRDefault="009B2F3B" w:rsidP="00D30E1E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vMerge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21106EA5" w14:textId="77777777" w:rsidR="009B2F3B" w:rsidRPr="001A5A37" w:rsidRDefault="009B2F3B" w:rsidP="00D30E1E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Merge/>
            <w:tcBorders>
              <w:left w:val="dotted" w:sz="4" w:space="0" w:color="auto"/>
            </w:tcBorders>
            <w:vAlign w:val="bottom"/>
          </w:tcPr>
          <w:p w14:paraId="0E717D92" w14:textId="77777777" w:rsidR="009B2F3B" w:rsidRPr="001A5A37" w:rsidRDefault="009B2F3B" w:rsidP="00D30E1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vMerge/>
            <w:vAlign w:val="bottom"/>
          </w:tcPr>
          <w:p w14:paraId="32EB0FE9" w14:textId="77777777" w:rsidR="009B2F3B" w:rsidRPr="001A5A37" w:rsidRDefault="009B2F3B" w:rsidP="00D30E1E">
            <w:pPr>
              <w:tabs>
                <w:tab w:val="right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vMerge/>
            <w:vAlign w:val="bottom"/>
          </w:tcPr>
          <w:p w14:paraId="7ECE32DF" w14:textId="77777777" w:rsidR="009B2F3B" w:rsidRPr="001A5A37" w:rsidRDefault="009B2F3B" w:rsidP="00D30E1E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</w:tc>
      </w:tr>
      <w:tr w:rsidR="009B2F3B" w:rsidRPr="001A5A37" w14:paraId="48CA49B5" w14:textId="77777777" w:rsidTr="00D30E1E">
        <w:trPr>
          <w:cantSplit/>
          <w:trHeight w:val="20"/>
        </w:trPr>
        <w:tc>
          <w:tcPr>
            <w:tcW w:w="1890" w:type="dxa"/>
          </w:tcPr>
          <w:p w14:paraId="784E3911" w14:textId="77777777" w:rsidR="009B2F3B" w:rsidRPr="001A5A37" w:rsidRDefault="009B2F3B" w:rsidP="00D30E1E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F03C5B" w14:textId="77777777" w:rsidR="009B2F3B" w:rsidRPr="001A5A37" w:rsidRDefault="009B2F3B" w:rsidP="00D30E1E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1A5A37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ไทย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486092" w14:textId="77777777" w:rsidR="009B2F3B" w:rsidRPr="001A5A37" w:rsidRDefault="009B2F3B" w:rsidP="00D30E1E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1A5A37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อินโดนีเซีย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ADC86F" w14:textId="77777777" w:rsidR="009B2F3B" w:rsidRPr="001A5A37" w:rsidRDefault="009B2F3B" w:rsidP="00D30E1E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1A5A37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ออสเตรเลีย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36EF2CDB" w14:textId="77777777" w:rsidR="009B2F3B" w:rsidRPr="001A5A37" w:rsidRDefault="009B2F3B" w:rsidP="00D30E1E">
            <w:pPr>
              <w:tabs>
                <w:tab w:val="right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1A5A37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ab/>
              <w:t>สาธารณรัฐ</w:t>
            </w:r>
          </w:p>
          <w:p w14:paraId="1098A1EE" w14:textId="77777777" w:rsidR="009B2F3B" w:rsidRPr="001A5A37" w:rsidRDefault="009B2F3B" w:rsidP="00D30E1E">
            <w:pPr>
              <w:tabs>
                <w:tab w:val="right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1A5A37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  <w:tab/>
            </w:r>
            <w:r w:rsidRPr="001A5A37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ประชาชนจีน</w:t>
            </w:r>
          </w:p>
          <w:p w14:paraId="4A88EF2B" w14:textId="77777777" w:rsidR="009B2F3B" w:rsidRPr="001A5A37" w:rsidRDefault="009B2F3B" w:rsidP="00D30E1E">
            <w:pPr>
              <w:tabs>
                <w:tab w:val="right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1A5A37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และมองโกเลีย</w:t>
            </w:r>
          </w:p>
        </w:tc>
        <w:tc>
          <w:tcPr>
            <w:tcW w:w="87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024C17F2" w14:textId="77777777" w:rsidR="009B2F3B" w:rsidRPr="001A5A37" w:rsidRDefault="009B2F3B" w:rsidP="00D30E1E">
            <w:pPr>
              <w:tabs>
                <w:tab w:val="decimal" w:pos="683"/>
              </w:tabs>
              <w:ind w:left="-91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1A5A37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สหรัฐอเมริกา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3C3F51CA" w14:textId="77777777" w:rsidR="009B2F3B" w:rsidRPr="001A5A37" w:rsidRDefault="009B2F3B" w:rsidP="00D30E1E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1A5A37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ไทย</w:t>
            </w:r>
          </w:p>
        </w:tc>
        <w:tc>
          <w:tcPr>
            <w:tcW w:w="7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319909" w14:textId="77777777" w:rsidR="009B2F3B" w:rsidRPr="001A5A37" w:rsidRDefault="009B2F3B" w:rsidP="00D30E1E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1A5A37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สาธารณรัฐ</w:t>
            </w:r>
          </w:p>
          <w:p w14:paraId="5DC8D944" w14:textId="77777777" w:rsidR="009B2F3B" w:rsidRPr="001A5A37" w:rsidRDefault="009B2F3B" w:rsidP="00D30E1E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1A5A37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ประชาชนจีน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43EE3A" w14:textId="77777777" w:rsidR="009B2F3B" w:rsidRPr="001A5A37" w:rsidRDefault="009B2F3B" w:rsidP="00D30E1E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1A5A37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ญี่ปุ่น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170FD2" w14:textId="77777777" w:rsidR="009B2F3B" w:rsidRPr="001A5A37" w:rsidRDefault="009B2F3B" w:rsidP="00D30E1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1A5A37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ลาว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39C6C2BB" w14:textId="77777777" w:rsidR="009B2F3B" w:rsidRPr="001A5A37" w:rsidRDefault="009B2F3B" w:rsidP="00D30E1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1A5A37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สหรัฐ</w:t>
            </w:r>
            <w:r w:rsidRPr="001A5A37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br/>
              <w:t>อเมริกา</w:t>
            </w:r>
          </w:p>
        </w:tc>
        <w:tc>
          <w:tcPr>
            <w:tcW w:w="77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192958CD" w14:textId="77777777" w:rsidR="009B2F3B" w:rsidRPr="001A5A37" w:rsidRDefault="009B2F3B" w:rsidP="00D30E1E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1A5A37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สาธารณรัฐ</w:t>
            </w:r>
          </w:p>
          <w:p w14:paraId="62407448" w14:textId="77777777" w:rsidR="009B2F3B" w:rsidRPr="001A5A37" w:rsidRDefault="009B2F3B" w:rsidP="00D30E1E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1A5A37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ประชาชนจีน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B9D6C1" w14:textId="77777777" w:rsidR="009B2F3B" w:rsidRPr="001A5A37" w:rsidRDefault="009B2F3B" w:rsidP="00D30E1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1A5A37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ญี่ปุ่น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7099D5" w14:textId="77777777" w:rsidR="009B2F3B" w:rsidRPr="001A5A37" w:rsidRDefault="009B2F3B" w:rsidP="00D30E1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1A5A37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เวียดนาม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23CA538D" w14:textId="77777777" w:rsidR="009B2F3B" w:rsidRPr="001A5A37" w:rsidRDefault="009B2F3B" w:rsidP="00D30E1E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1A5A37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ออสเตรเลีย</w:t>
            </w:r>
          </w:p>
        </w:tc>
        <w:tc>
          <w:tcPr>
            <w:tcW w:w="838" w:type="dxa"/>
            <w:vMerge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23F41387" w14:textId="77777777" w:rsidR="009B2F3B" w:rsidRPr="001A5A37" w:rsidRDefault="009B2F3B" w:rsidP="00D30E1E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936" w:type="dxa"/>
            <w:vMerge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659DEA92" w14:textId="77777777" w:rsidR="009B2F3B" w:rsidRPr="001A5A37" w:rsidRDefault="009B2F3B" w:rsidP="00D30E1E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641" w:type="dxa"/>
            <w:vMerge/>
            <w:tcBorders>
              <w:left w:val="dotted" w:sz="4" w:space="0" w:color="auto"/>
              <w:bottom w:val="single" w:sz="4" w:space="0" w:color="auto"/>
            </w:tcBorders>
            <w:vAlign w:val="bottom"/>
          </w:tcPr>
          <w:p w14:paraId="763CDCA5" w14:textId="77777777" w:rsidR="009B2F3B" w:rsidRPr="001A5A37" w:rsidRDefault="009B2F3B" w:rsidP="00D30E1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825" w:type="dxa"/>
            <w:vMerge/>
            <w:tcBorders>
              <w:bottom w:val="single" w:sz="4" w:space="0" w:color="auto"/>
            </w:tcBorders>
            <w:vAlign w:val="bottom"/>
          </w:tcPr>
          <w:p w14:paraId="17E99E94" w14:textId="77777777" w:rsidR="009B2F3B" w:rsidRPr="001A5A37" w:rsidRDefault="009B2F3B" w:rsidP="00D30E1E">
            <w:pPr>
              <w:tabs>
                <w:tab w:val="right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643" w:type="dxa"/>
            <w:vMerge/>
            <w:tcBorders>
              <w:bottom w:val="single" w:sz="4" w:space="0" w:color="auto"/>
            </w:tcBorders>
            <w:vAlign w:val="bottom"/>
          </w:tcPr>
          <w:p w14:paraId="78755852" w14:textId="77777777" w:rsidR="009B2F3B" w:rsidRPr="001A5A37" w:rsidRDefault="009B2F3B" w:rsidP="00D30E1E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</w:tr>
      <w:tr w:rsidR="005D7530" w:rsidRPr="001A5A37" w14:paraId="231688F9" w14:textId="77777777" w:rsidTr="005D7530">
        <w:trPr>
          <w:cantSplit/>
          <w:trHeight w:val="20"/>
        </w:trPr>
        <w:tc>
          <w:tcPr>
            <w:tcW w:w="1890" w:type="dxa"/>
            <w:vAlign w:val="center"/>
          </w:tcPr>
          <w:p w14:paraId="137A91C7" w14:textId="77777777" w:rsidR="009B2F3B" w:rsidRPr="001A5A37" w:rsidRDefault="009B2F3B" w:rsidP="00D30E1E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373DC8" w14:textId="77777777" w:rsidR="009B2F3B" w:rsidRPr="001A5A37" w:rsidRDefault="009B2F3B" w:rsidP="00D30E1E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4A0E3A" w14:textId="77777777" w:rsidR="009B2F3B" w:rsidRPr="001A5A37" w:rsidRDefault="009B2F3B" w:rsidP="00D30E1E">
            <w:pPr>
              <w:tabs>
                <w:tab w:val="decimal" w:pos="5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10A87A" w14:textId="77777777" w:rsidR="009B2F3B" w:rsidRPr="001A5A37" w:rsidRDefault="009B2F3B" w:rsidP="00D30E1E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01C2F41" w14:textId="77777777" w:rsidR="009B2F3B" w:rsidRPr="001A5A37" w:rsidRDefault="009B2F3B" w:rsidP="00D30E1E">
            <w:pPr>
              <w:tabs>
                <w:tab w:val="decimal" w:pos="7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44DAFC5" w14:textId="77777777" w:rsidR="009B2F3B" w:rsidRPr="001A5A37" w:rsidRDefault="009B2F3B" w:rsidP="00D30E1E">
            <w:pPr>
              <w:tabs>
                <w:tab w:val="decimal" w:pos="69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135D0CA2" w14:textId="77777777" w:rsidR="009B2F3B" w:rsidRPr="001A5A37" w:rsidRDefault="009B2F3B" w:rsidP="00D30E1E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BA6430" w14:textId="77777777" w:rsidR="009B2F3B" w:rsidRPr="001A5A37" w:rsidRDefault="009B2F3B" w:rsidP="00D30E1E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A26E43" w14:textId="77777777" w:rsidR="009B2F3B" w:rsidRPr="001A5A37" w:rsidRDefault="009B2F3B" w:rsidP="00D30E1E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6CDEAE" w14:textId="77777777" w:rsidR="009B2F3B" w:rsidRPr="001A5A37" w:rsidRDefault="009B2F3B" w:rsidP="00D30E1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5A760A0" w14:textId="77777777" w:rsidR="009B2F3B" w:rsidRPr="001A5A37" w:rsidRDefault="009B2F3B" w:rsidP="00D30E1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2132A26F" w14:textId="77777777" w:rsidR="009B2F3B" w:rsidRPr="001A5A37" w:rsidRDefault="009B2F3B" w:rsidP="00D30E1E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8E51AB" w14:textId="77777777" w:rsidR="009B2F3B" w:rsidRPr="001A5A37" w:rsidRDefault="009B2F3B" w:rsidP="00D30E1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DFE2B1" w14:textId="77777777" w:rsidR="009B2F3B" w:rsidRPr="001A5A37" w:rsidRDefault="009B2F3B" w:rsidP="00D30E1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C086469" w14:textId="77777777" w:rsidR="009B2F3B" w:rsidRPr="001A5A37" w:rsidRDefault="009B2F3B" w:rsidP="00D30E1E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900EE42" w14:textId="77777777" w:rsidR="009B2F3B" w:rsidRPr="001A5A37" w:rsidRDefault="009B2F3B" w:rsidP="00D30E1E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3C112D9" w14:textId="77777777" w:rsidR="009B2F3B" w:rsidRPr="001A5A37" w:rsidRDefault="009B2F3B" w:rsidP="00D30E1E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40FCE380" w14:textId="77777777" w:rsidR="009B2F3B" w:rsidRPr="001A5A37" w:rsidRDefault="009B2F3B" w:rsidP="00D30E1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B08914" w14:textId="77777777" w:rsidR="009B2F3B" w:rsidRPr="001A5A37" w:rsidRDefault="009B2F3B" w:rsidP="00D30E1E">
            <w:pPr>
              <w:tabs>
                <w:tab w:val="decimal" w:pos="65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87AD77" w14:textId="77777777" w:rsidR="009B2F3B" w:rsidRPr="001A5A37" w:rsidRDefault="009B2F3B" w:rsidP="00D30E1E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</w:tr>
      <w:tr w:rsidR="005D7530" w:rsidRPr="001A5A37" w14:paraId="0500F561" w14:textId="77777777" w:rsidTr="005D7530">
        <w:trPr>
          <w:cantSplit/>
          <w:trHeight w:val="20"/>
        </w:trPr>
        <w:tc>
          <w:tcPr>
            <w:tcW w:w="1890" w:type="dxa"/>
            <w:vAlign w:val="bottom"/>
          </w:tcPr>
          <w:p w14:paraId="05AB699D" w14:textId="5CF344EC" w:rsidR="003A140D" w:rsidRPr="00F67BB3" w:rsidRDefault="003A140D" w:rsidP="003A140D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3A140D">
              <w:rPr>
                <w:rFonts w:ascii="Cordia New" w:hAnsi="Cordia New" w:cs="Cordia New"/>
                <w:b/>
                <w:bCs/>
                <w:color w:val="000000" w:themeColor="text1"/>
                <w:sz w:val="17"/>
                <w:szCs w:val="17"/>
                <w:cs/>
                <w:lang w:val="en-GB"/>
              </w:rPr>
              <w:t>สำหรับปีสิ้นสุดวันที่</w:t>
            </w:r>
          </w:p>
        </w:tc>
        <w:tc>
          <w:tcPr>
            <w:tcW w:w="513" w:type="dxa"/>
            <w:shd w:val="clear" w:color="auto" w:fill="auto"/>
            <w:vAlign w:val="bottom"/>
          </w:tcPr>
          <w:p w14:paraId="1BFF6F8C" w14:textId="77777777" w:rsidR="003A140D" w:rsidRPr="00F67BB3" w:rsidRDefault="003A140D" w:rsidP="003A140D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1671A96" w14:textId="77777777" w:rsidR="003A140D" w:rsidRPr="00F67BB3" w:rsidRDefault="003A140D" w:rsidP="003A140D">
            <w:pPr>
              <w:tabs>
                <w:tab w:val="decimal" w:pos="5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5B73C654" w14:textId="77777777" w:rsidR="003A140D" w:rsidRPr="00F67BB3" w:rsidRDefault="003A140D" w:rsidP="003A140D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038C7C8E" w14:textId="77777777" w:rsidR="003A140D" w:rsidRPr="00F67BB3" w:rsidRDefault="003A140D" w:rsidP="003A140D">
            <w:pPr>
              <w:tabs>
                <w:tab w:val="decimal" w:pos="7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F93069D" w14:textId="77777777" w:rsidR="003A140D" w:rsidRPr="00F67BB3" w:rsidRDefault="003A140D" w:rsidP="003A140D">
            <w:pPr>
              <w:tabs>
                <w:tab w:val="decimal" w:pos="69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06718344" w14:textId="77777777" w:rsidR="003A140D" w:rsidRPr="00F67BB3" w:rsidRDefault="003A140D" w:rsidP="003A140D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4BC56D18" w14:textId="77777777" w:rsidR="003A140D" w:rsidRPr="00F67BB3" w:rsidRDefault="003A140D" w:rsidP="003A140D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6FF6FDB2" w14:textId="77777777" w:rsidR="003A140D" w:rsidRPr="00F67BB3" w:rsidRDefault="003A140D" w:rsidP="003A140D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716F768B" w14:textId="77777777" w:rsidR="003A140D" w:rsidRPr="00F67BB3" w:rsidRDefault="003A140D" w:rsidP="003A140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C23AD74" w14:textId="77777777" w:rsidR="003A140D" w:rsidRPr="00F67BB3" w:rsidRDefault="003A140D" w:rsidP="003A140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5FC217D3" w14:textId="77777777" w:rsidR="003A140D" w:rsidRPr="00F67BB3" w:rsidRDefault="003A140D" w:rsidP="003A140D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418EDF1" w14:textId="77777777" w:rsidR="003A140D" w:rsidRPr="00F67BB3" w:rsidRDefault="003A140D" w:rsidP="003A140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B6D0CCB" w14:textId="77777777" w:rsidR="003A140D" w:rsidRPr="00F67BB3" w:rsidRDefault="003A140D" w:rsidP="003A140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6190A435" w14:textId="77777777" w:rsidR="003A140D" w:rsidRPr="00F67BB3" w:rsidRDefault="003A140D" w:rsidP="003A140D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4F864A4" w14:textId="77777777" w:rsidR="003A140D" w:rsidRPr="00F67BB3" w:rsidRDefault="003A140D" w:rsidP="003A140D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839A3D2" w14:textId="77777777" w:rsidR="003A140D" w:rsidRPr="00F67BB3" w:rsidRDefault="003A140D" w:rsidP="003A140D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664E8AA0" w14:textId="77777777" w:rsidR="003A140D" w:rsidRPr="00F67BB3" w:rsidRDefault="003A140D" w:rsidP="003A140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6E290612" w14:textId="77777777" w:rsidR="003A140D" w:rsidRPr="00F67BB3" w:rsidRDefault="003A140D" w:rsidP="003A140D">
            <w:pPr>
              <w:tabs>
                <w:tab w:val="decimal" w:pos="65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36DADA99" w14:textId="77777777" w:rsidR="003A140D" w:rsidRPr="00F67BB3" w:rsidRDefault="003A140D" w:rsidP="003A140D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</w:tr>
      <w:tr w:rsidR="005D7530" w:rsidRPr="001A5A37" w14:paraId="584AA38A" w14:textId="77777777" w:rsidTr="005D7530">
        <w:trPr>
          <w:cantSplit/>
          <w:trHeight w:val="20"/>
        </w:trPr>
        <w:tc>
          <w:tcPr>
            <w:tcW w:w="1890" w:type="dxa"/>
            <w:vAlign w:val="bottom"/>
          </w:tcPr>
          <w:p w14:paraId="63F0EF43" w14:textId="72FA6B67" w:rsidR="003A140D" w:rsidRPr="003A140D" w:rsidRDefault="003A140D" w:rsidP="003A140D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color w:val="000000" w:themeColor="text1"/>
                <w:sz w:val="17"/>
                <w:szCs w:val="17"/>
                <w:cs/>
                <w:lang w:val="en-GB"/>
              </w:rPr>
            </w:pPr>
            <w:r w:rsidRPr="003A140D">
              <w:rPr>
                <w:rFonts w:ascii="Cordia New" w:hAnsi="Cordia New" w:cs="Cordia New"/>
                <w:b/>
                <w:bCs/>
                <w:color w:val="000000" w:themeColor="text1"/>
                <w:sz w:val="17"/>
                <w:szCs w:val="17"/>
                <w:cs/>
                <w:lang w:val="en-GB"/>
              </w:rPr>
              <w:t xml:space="preserve">   </w:t>
            </w:r>
            <w:r w:rsidR="00A00E18" w:rsidRPr="00A00E18">
              <w:rPr>
                <w:rFonts w:ascii="Cordia New" w:hAnsi="Cordia New" w:cs="Cordia New"/>
                <w:b/>
                <w:bCs/>
                <w:color w:val="000000" w:themeColor="text1"/>
                <w:sz w:val="17"/>
                <w:szCs w:val="17"/>
                <w:lang w:val="en-GB"/>
              </w:rPr>
              <w:t>31</w:t>
            </w:r>
            <w:r w:rsidRPr="003A140D">
              <w:rPr>
                <w:rFonts w:ascii="Cordia New" w:hAnsi="Cordia New" w:cs="Cordia New"/>
                <w:b/>
                <w:bCs/>
                <w:color w:val="000000" w:themeColor="text1"/>
                <w:sz w:val="17"/>
                <w:szCs w:val="17"/>
                <w:lang w:val="en-GB"/>
              </w:rPr>
              <w:t xml:space="preserve"> </w:t>
            </w:r>
            <w:r w:rsidRPr="003A140D">
              <w:rPr>
                <w:rFonts w:ascii="Cordia New" w:hAnsi="Cordia New" w:cs="Cordia New"/>
                <w:b/>
                <w:bCs/>
                <w:color w:val="000000" w:themeColor="text1"/>
                <w:sz w:val="17"/>
                <w:szCs w:val="17"/>
                <w:cs/>
                <w:lang w:val="en-GB"/>
              </w:rPr>
              <w:t xml:space="preserve">ธันวาคม พ.ศ. </w:t>
            </w:r>
            <w:r w:rsidR="00A00E18" w:rsidRPr="00A00E18">
              <w:rPr>
                <w:rFonts w:ascii="Cordia New" w:hAnsi="Cordia New" w:cs="Cordia New"/>
                <w:b/>
                <w:bCs/>
                <w:color w:val="000000" w:themeColor="text1"/>
                <w:sz w:val="17"/>
                <w:szCs w:val="17"/>
                <w:lang w:val="en-GB"/>
              </w:rPr>
              <w:t>2564</w:t>
            </w:r>
            <w:r w:rsidRPr="003A140D">
              <w:rPr>
                <w:rFonts w:ascii="Cordia New" w:hAnsi="Cordia New" w:cs="Cordia New"/>
                <w:b/>
                <w:bCs/>
                <w:color w:val="000000" w:themeColor="text1"/>
                <w:sz w:val="17"/>
                <w:szCs w:val="17"/>
                <w:cs/>
                <w:lang w:val="en-GB"/>
              </w:rPr>
              <w:t xml:space="preserve"> </w:t>
            </w:r>
            <w:r w:rsidRPr="003A140D">
              <w:rPr>
                <w:rFonts w:ascii="Cordia New" w:hAnsi="Cordia New" w:cs="Cordia New"/>
                <w:color w:val="000000" w:themeColor="text1"/>
                <w:sz w:val="17"/>
                <w:szCs w:val="17"/>
              </w:rPr>
              <w:t>(</w:t>
            </w:r>
            <w:r w:rsidRPr="003A140D">
              <w:rPr>
                <w:rFonts w:ascii="Cordia New" w:hAnsi="Cordia New" w:cs="Cordia New"/>
                <w:color w:val="000000" w:themeColor="text1"/>
                <w:sz w:val="17"/>
                <w:szCs w:val="17"/>
                <w:cs/>
              </w:rPr>
              <w:t>ต่อ)</w:t>
            </w:r>
          </w:p>
        </w:tc>
        <w:tc>
          <w:tcPr>
            <w:tcW w:w="513" w:type="dxa"/>
            <w:shd w:val="clear" w:color="auto" w:fill="auto"/>
            <w:vAlign w:val="bottom"/>
          </w:tcPr>
          <w:p w14:paraId="2D17D860" w14:textId="77777777" w:rsidR="003A140D" w:rsidRPr="00F67BB3" w:rsidRDefault="003A140D" w:rsidP="003A140D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6D49818" w14:textId="77777777" w:rsidR="003A140D" w:rsidRPr="00F67BB3" w:rsidRDefault="003A140D" w:rsidP="003A140D">
            <w:pPr>
              <w:tabs>
                <w:tab w:val="decimal" w:pos="5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24DB938F" w14:textId="77777777" w:rsidR="003A140D" w:rsidRPr="00F67BB3" w:rsidRDefault="003A140D" w:rsidP="003A140D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6B88954" w14:textId="77777777" w:rsidR="003A140D" w:rsidRPr="00F67BB3" w:rsidRDefault="003A140D" w:rsidP="003A140D">
            <w:pPr>
              <w:tabs>
                <w:tab w:val="decimal" w:pos="7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0790DB8" w14:textId="77777777" w:rsidR="003A140D" w:rsidRPr="00F67BB3" w:rsidRDefault="003A140D" w:rsidP="003A140D">
            <w:pPr>
              <w:tabs>
                <w:tab w:val="decimal" w:pos="69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7F101A24" w14:textId="77777777" w:rsidR="003A140D" w:rsidRPr="00F67BB3" w:rsidRDefault="003A140D" w:rsidP="003A140D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27C7D02A" w14:textId="77777777" w:rsidR="003A140D" w:rsidRPr="00F67BB3" w:rsidRDefault="003A140D" w:rsidP="003A140D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3789A31D" w14:textId="77777777" w:rsidR="003A140D" w:rsidRPr="00F67BB3" w:rsidRDefault="003A140D" w:rsidP="003A140D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364370CB" w14:textId="77777777" w:rsidR="003A140D" w:rsidRPr="00F67BB3" w:rsidRDefault="003A140D" w:rsidP="003A140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44AECBE" w14:textId="77777777" w:rsidR="003A140D" w:rsidRPr="00F67BB3" w:rsidRDefault="003A140D" w:rsidP="003A140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59691C6C" w14:textId="77777777" w:rsidR="003A140D" w:rsidRPr="00F67BB3" w:rsidRDefault="003A140D" w:rsidP="003A140D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0744E8D" w14:textId="77777777" w:rsidR="003A140D" w:rsidRPr="00F67BB3" w:rsidRDefault="003A140D" w:rsidP="003A140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8F63F9A" w14:textId="77777777" w:rsidR="003A140D" w:rsidRPr="00F67BB3" w:rsidRDefault="003A140D" w:rsidP="003A140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9F2E29F" w14:textId="77777777" w:rsidR="003A140D" w:rsidRPr="00F67BB3" w:rsidRDefault="003A140D" w:rsidP="003A140D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5ECA1FD" w14:textId="77777777" w:rsidR="003A140D" w:rsidRPr="00F67BB3" w:rsidRDefault="003A140D" w:rsidP="003A140D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20F318A" w14:textId="77777777" w:rsidR="003A140D" w:rsidRPr="00F67BB3" w:rsidRDefault="003A140D" w:rsidP="003A140D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0BEC51AE" w14:textId="77777777" w:rsidR="003A140D" w:rsidRPr="00F67BB3" w:rsidRDefault="003A140D" w:rsidP="003A140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04062BD3" w14:textId="77777777" w:rsidR="003A140D" w:rsidRPr="00F67BB3" w:rsidRDefault="003A140D" w:rsidP="003A140D">
            <w:pPr>
              <w:tabs>
                <w:tab w:val="decimal" w:pos="65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7BCBE62F" w14:textId="77777777" w:rsidR="003A140D" w:rsidRPr="00F67BB3" w:rsidRDefault="003A140D" w:rsidP="003A140D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</w:tr>
      <w:tr w:rsidR="005D7530" w:rsidRPr="001A5A37" w14:paraId="3D2A09E9" w14:textId="77777777" w:rsidTr="005D7530">
        <w:trPr>
          <w:cantSplit/>
          <w:trHeight w:val="20"/>
        </w:trPr>
        <w:tc>
          <w:tcPr>
            <w:tcW w:w="1890" w:type="dxa"/>
            <w:vAlign w:val="center"/>
          </w:tcPr>
          <w:p w14:paraId="43432754" w14:textId="77777777" w:rsidR="003A140D" w:rsidRPr="003A140D" w:rsidRDefault="003A140D" w:rsidP="003A140D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color w:val="000000" w:themeColor="text1"/>
                <w:sz w:val="17"/>
                <w:szCs w:val="17"/>
                <w:cs/>
                <w:lang w:val="en-GB"/>
              </w:rPr>
            </w:pPr>
          </w:p>
        </w:tc>
        <w:tc>
          <w:tcPr>
            <w:tcW w:w="513" w:type="dxa"/>
            <w:shd w:val="clear" w:color="auto" w:fill="auto"/>
            <w:vAlign w:val="bottom"/>
          </w:tcPr>
          <w:p w14:paraId="02489969" w14:textId="77777777" w:rsidR="003A140D" w:rsidRPr="00F67BB3" w:rsidRDefault="003A140D" w:rsidP="003A140D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6320718" w14:textId="77777777" w:rsidR="003A140D" w:rsidRPr="00F67BB3" w:rsidRDefault="003A140D" w:rsidP="003A140D">
            <w:pPr>
              <w:tabs>
                <w:tab w:val="decimal" w:pos="5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3846F52B" w14:textId="77777777" w:rsidR="003A140D" w:rsidRPr="00F67BB3" w:rsidRDefault="003A140D" w:rsidP="003A140D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5384E1D" w14:textId="77777777" w:rsidR="003A140D" w:rsidRPr="00F67BB3" w:rsidRDefault="003A140D" w:rsidP="003A140D">
            <w:pPr>
              <w:tabs>
                <w:tab w:val="decimal" w:pos="7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C1959B2" w14:textId="77777777" w:rsidR="003A140D" w:rsidRPr="00F67BB3" w:rsidRDefault="003A140D" w:rsidP="003A140D">
            <w:pPr>
              <w:tabs>
                <w:tab w:val="decimal" w:pos="69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6392CD1D" w14:textId="77777777" w:rsidR="003A140D" w:rsidRPr="00F67BB3" w:rsidRDefault="003A140D" w:rsidP="003A140D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11D3CE5E" w14:textId="77777777" w:rsidR="003A140D" w:rsidRPr="00F67BB3" w:rsidRDefault="003A140D" w:rsidP="003A140D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05A0B728" w14:textId="77777777" w:rsidR="003A140D" w:rsidRPr="00F67BB3" w:rsidRDefault="003A140D" w:rsidP="003A140D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019F2631" w14:textId="77777777" w:rsidR="003A140D" w:rsidRPr="00F67BB3" w:rsidRDefault="003A140D" w:rsidP="003A140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188E32B" w14:textId="77777777" w:rsidR="003A140D" w:rsidRPr="00F67BB3" w:rsidRDefault="003A140D" w:rsidP="003A140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0B7FB966" w14:textId="77777777" w:rsidR="003A140D" w:rsidRPr="00F67BB3" w:rsidRDefault="003A140D" w:rsidP="003A140D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DF835A7" w14:textId="77777777" w:rsidR="003A140D" w:rsidRPr="00F67BB3" w:rsidRDefault="003A140D" w:rsidP="003A140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62F18F6" w14:textId="77777777" w:rsidR="003A140D" w:rsidRPr="00F67BB3" w:rsidRDefault="003A140D" w:rsidP="003A140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07DD98A5" w14:textId="77777777" w:rsidR="003A140D" w:rsidRPr="00F67BB3" w:rsidRDefault="003A140D" w:rsidP="003A140D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B35AE68" w14:textId="77777777" w:rsidR="003A140D" w:rsidRPr="00F67BB3" w:rsidRDefault="003A140D" w:rsidP="003A140D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570BC06" w14:textId="77777777" w:rsidR="003A140D" w:rsidRPr="00F67BB3" w:rsidRDefault="003A140D" w:rsidP="003A140D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40EA0FC4" w14:textId="77777777" w:rsidR="003A140D" w:rsidRPr="00F67BB3" w:rsidRDefault="003A140D" w:rsidP="003A140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6E6BA705" w14:textId="77777777" w:rsidR="003A140D" w:rsidRPr="00F67BB3" w:rsidRDefault="003A140D" w:rsidP="003A140D">
            <w:pPr>
              <w:tabs>
                <w:tab w:val="decimal" w:pos="65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32F35C55" w14:textId="77777777" w:rsidR="003A140D" w:rsidRPr="00F67BB3" w:rsidRDefault="003A140D" w:rsidP="003A140D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</w:tr>
      <w:tr w:rsidR="005D7530" w:rsidRPr="001A5A37" w14:paraId="13465232" w14:textId="77777777" w:rsidTr="005D7530">
        <w:trPr>
          <w:cantSplit/>
          <w:trHeight w:val="20"/>
        </w:trPr>
        <w:tc>
          <w:tcPr>
            <w:tcW w:w="1890" w:type="dxa"/>
            <w:vAlign w:val="center"/>
          </w:tcPr>
          <w:p w14:paraId="0CE3AFF4" w14:textId="0BCBF114" w:rsidR="003A140D" w:rsidRPr="003A140D" w:rsidRDefault="003A140D" w:rsidP="003A140D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color w:val="000000" w:themeColor="text1"/>
                <w:sz w:val="17"/>
                <w:szCs w:val="17"/>
                <w:cs/>
                <w:lang w:val="en-GB"/>
              </w:rPr>
            </w:pPr>
            <w:r w:rsidRPr="003A140D">
              <w:rPr>
                <w:rFonts w:ascii="Cordia New" w:hAnsi="Cordia New" w:cs="Cordia New"/>
                <w:color w:val="000000" w:themeColor="text1"/>
                <w:sz w:val="17"/>
                <w:szCs w:val="17"/>
                <w:cs/>
              </w:rPr>
              <w:t>กำไรจากการดำเนินงานก่อน</w:t>
            </w:r>
          </w:p>
        </w:tc>
        <w:tc>
          <w:tcPr>
            <w:tcW w:w="513" w:type="dxa"/>
            <w:shd w:val="clear" w:color="auto" w:fill="auto"/>
            <w:vAlign w:val="bottom"/>
          </w:tcPr>
          <w:p w14:paraId="15E1E488" w14:textId="77777777" w:rsidR="003A140D" w:rsidRPr="00F67BB3" w:rsidRDefault="003A140D" w:rsidP="003A140D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608F46D" w14:textId="77777777" w:rsidR="003A140D" w:rsidRPr="00F67BB3" w:rsidRDefault="003A140D" w:rsidP="003A140D">
            <w:pPr>
              <w:tabs>
                <w:tab w:val="decimal" w:pos="5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7095A3DB" w14:textId="77777777" w:rsidR="003A140D" w:rsidRPr="00F67BB3" w:rsidRDefault="003A140D" w:rsidP="003A140D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7BBF37B" w14:textId="77777777" w:rsidR="003A140D" w:rsidRPr="00F67BB3" w:rsidRDefault="003A140D" w:rsidP="003A140D">
            <w:pPr>
              <w:tabs>
                <w:tab w:val="decimal" w:pos="7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0789751" w14:textId="77777777" w:rsidR="003A140D" w:rsidRPr="00F67BB3" w:rsidRDefault="003A140D" w:rsidP="003A140D">
            <w:pPr>
              <w:tabs>
                <w:tab w:val="decimal" w:pos="69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6D51CBE6" w14:textId="77777777" w:rsidR="003A140D" w:rsidRPr="00F67BB3" w:rsidRDefault="003A140D" w:rsidP="003A140D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76082FB6" w14:textId="77777777" w:rsidR="003A140D" w:rsidRPr="00F67BB3" w:rsidRDefault="003A140D" w:rsidP="003A140D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331B4E62" w14:textId="77777777" w:rsidR="003A140D" w:rsidRPr="00F67BB3" w:rsidRDefault="003A140D" w:rsidP="003A140D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399AC36B" w14:textId="77777777" w:rsidR="003A140D" w:rsidRPr="00F67BB3" w:rsidRDefault="003A140D" w:rsidP="003A140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0147B418" w14:textId="77777777" w:rsidR="003A140D" w:rsidRPr="00F67BB3" w:rsidRDefault="003A140D" w:rsidP="003A140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36D4B67D" w14:textId="77777777" w:rsidR="003A140D" w:rsidRPr="00F67BB3" w:rsidRDefault="003A140D" w:rsidP="003A140D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969B4FA" w14:textId="77777777" w:rsidR="003A140D" w:rsidRPr="00F67BB3" w:rsidRDefault="003A140D" w:rsidP="003A140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750986A" w14:textId="77777777" w:rsidR="003A140D" w:rsidRPr="00F67BB3" w:rsidRDefault="003A140D" w:rsidP="003A140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9F3D9D3" w14:textId="77777777" w:rsidR="003A140D" w:rsidRPr="00F67BB3" w:rsidRDefault="003A140D" w:rsidP="003A140D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AF839C9" w14:textId="77777777" w:rsidR="003A140D" w:rsidRPr="00F67BB3" w:rsidRDefault="003A140D" w:rsidP="003A140D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FCDAE74" w14:textId="77777777" w:rsidR="003A140D" w:rsidRPr="00F67BB3" w:rsidRDefault="003A140D" w:rsidP="003A140D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10AAA190" w14:textId="77777777" w:rsidR="003A140D" w:rsidRPr="00F67BB3" w:rsidRDefault="003A140D" w:rsidP="003A140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7D04C9E1" w14:textId="77777777" w:rsidR="003A140D" w:rsidRPr="00F67BB3" w:rsidRDefault="003A140D" w:rsidP="003A140D">
            <w:pPr>
              <w:tabs>
                <w:tab w:val="decimal" w:pos="65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3BC1C243" w14:textId="77777777" w:rsidR="003A140D" w:rsidRPr="00F67BB3" w:rsidRDefault="003A140D" w:rsidP="003A140D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</w:tr>
      <w:tr w:rsidR="005D7530" w:rsidRPr="001A5A37" w14:paraId="1646776A" w14:textId="77777777" w:rsidTr="005D7530">
        <w:trPr>
          <w:cantSplit/>
          <w:trHeight w:val="20"/>
        </w:trPr>
        <w:tc>
          <w:tcPr>
            <w:tcW w:w="1890" w:type="dxa"/>
            <w:vAlign w:val="center"/>
          </w:tcPr>
          <w:p w14:paraId="36206A8B" w14:textId="1C2D2429" w:rsidR="003A140D" w:rsidRPr="003A140D" w:rsidRDefault="00972C4D" w:rsidP="003A140D">
            <w:pPr>
              <w:ind w:left="-91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cs/>
              </w:rPr>
            </w:pPr>
            <w:r>
              <w:rPr>
                <w:rFonts w:ascii="Cordia New" w:hAnsi="Cordia New" w:cs="Cordia New"/>
                <w:color w:val="000000" w:themeColor="text1"/>
                <w:sz w:val="17"/>
                <w:szCs w:val="17"/>
              </w:rPr>
              <w:t xml:space="preserve">   </w:t>
            </w:r>
            <w:r w:rsidR="003A140D" w:rsidRPr="003A140D">
              <w:rPr>
                <w:rFonts w:ascii="Cordia New" w:hAnsi="Cordia New" w:cs="Cordia New"/>
                <w:color w:val="000000" w:themeColor="text1"/>
                <w:sz w:val="17"/>
                <w:szCs w:val="17"/>
                <w:cs/>
              </w:rPr>
              <w:t>ดอกเบี้ยจ่ายและภาษี</w:t>
            </w:r>
          </w:p>
        </w:tc>
        <w:tc>
          <w:tcPr>
            <w:tcW w:w="513" w:type="dxa"/>
            <w:shd w:val="clear" w:color="auto" w:fill="auto"/>
            <w:vAlign w:val="bottom"/>
          </w:tcPr>
          <w:p w14:paraId="14A42ED7" w14:textId="77777777" w:rsidR="003A140D" w:rsidRPr="00F67BB3" w:rsidRDefault="003A140D" w:rsidP="003A140D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9A5A77F" w14:textId="77777777" w:rsidR="003A140D" w:rsidRPr="00F67BB3" w:rsidRDefault="003A140D" w:rsidP="003A140D">
            <w:pPr>
              <w:tabs>
                <w:tab w:val="decimal" w:pos="5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6317B895" w14:textId="77777777" w:rsidR="003A140D" w:rsidRPr="00F67BB3" w:rsidRDefault="003A140D" w:rsidP="003A140D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2011194D" w14:textId="77777777" w:rsidR="003A140D" w:rsidRPr="00F67BB3" w:rsidRDefault="003A140D" w:rsidP="003A140D">
            <w:pPr>
              <w:tabs>
                <w:tab w:val="decimal" w:pos="7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B046B66" w14:textId="77777777" w:rsidR="003A140D" w:rsidRPr="00F67BB3" w:rsidRDefault="003A140D" w:rsidP="003A140D">
            <w:pPr>
              <w:tabs>
                <w:tab w:val="decimal" w:pos="69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03990C63" w14:textId="77777777" w:rsidR="003A140D" w:rsidRPr="00F67BB3" w:rsidRDefault="003A140D" w:rsidP="003A140D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217CEDC3" w14:textId="77777777" w:rsidR="003A140D" w:rsidRPr="00F67BB3" w:rsidRDefault="003A140D" w:rsidP="003A140D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50BA035E" w14:textId="77777777" w:rsidR="003A140D" w:rsidRPr="00F67BB3" w:rsidRDefault="003A140D" w:rsidP="003A140D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0B200977" w14:textId="77777777" w:rsidR="003A140D" w:rsidRPr="00F67BB3" w:rsidRDefault="003A140D" w:rsidP="003A140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6717C550" w14:textId="77777777" w:rsidR="003A140D" w:rsidRPr="00F67BB3" w:rsidRDefault="003A140D" w:rsidP="003A140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15F978EA" w14:textId="77777777" w:rsidR="003A140D" w:rsidRPr="00F67BB3" w:rsidRDefault="003A140D" w:rsidP="003A140D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EA05D3C" w14:textId="77777777" w:rsidR="003A140D" w:rsidRPr="00F67BB3" w:rsidRDefault="003A140D" w:rsidP="003A140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925916E" w14:textId="77777777" w:rsidR="003A140D" w:rsidRPr="00F67BB3" w:rsidRDefault="003A140D" w:rsidP="003A140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0148D925" w14:textId="77777777" w:rsidR="003A140D" w:rsidRPr="00F67BB3" w:rsidRDefault="003A140D" w:rsidP="003A140D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2BF0C0C" w14:textId="77777777" w:rsidR="003A140D" w:rsidRPr="00F67BB3" w:rsidRDefault="003A140D" w:rsidP="003A140D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63E1D9F" w14:textId="77777777" w:rsidR="003A140D" w:rsidRPr="00F67BB3" w:rsidRDefault="003A140D" w:rsidP="003A140D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28034C55" w14:textId="77777777" w:rsidR="003A140D" w:rsidRPr="00F67BB3" w:rsidRDefault="003A140D" w:rsidP="003A140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21941E1D" w14:textId="77777777" w:rsidR="003A140D" w:rsidRPr="00F67BB3" w:rsidRDefault="003A140D" w:rsidP="003A140D">
            <w:pPr>
              <w:tabs>
                <w:tab w:val="decimal" w:pos="65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4A541214" w14:textId="653AA7CE" w:rsidR="003A140D" w:rsidRPr="00F67BB3" w:rsidRDefault="00A00E18" w:rsidP="003A140D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40</w:t>
            </w:r>
            <w:r w:rsidR="003A140D" w:rsidRPr="003A140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856</w:t>
            </w:r>
          </w:p>
        </w:tc>
      </w:tr>
      <w:tr w:rsidR="005D7530" w:rsidRPr="001A5A37" w14:paraId="2810D7A6" w14:textId="77777777" w:rsidTr="005D7530">
        <w:trPr>
          <w:cantSplit/>
          <w:trHeight w:val="20"/>
        </w:trPr>
        <w:tc>
          <w:tcPr>
            <w:tcW w:w="1890" w:type="dxa"/>
            <w:vAlign w:val="center"/>
          </w:tcPr>
          <w:p w14:paraId="0464BB6C" w14:textId="292DC928" w:rsidR="003A140D" w:rsidRPr="003A140D" w:rsidRDefault="003A140D" w:rsidP="003A140D">
            <w:pPr>
              <w:ind w:left="-91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cs/>
              </w:rPr>
            </w:pPr>
            <w:r w:rsidRPr="003A140D">
              <w:rPr>
                <w:rFonts w:ascii="Cordia New" w:hAnsi="Cordia New" w:cs="Cordia New"/>
                <w:color w:val="000000" w:themeColor="text1"/>
                <w:sz w:val="17"/>
                <w:szCs w:val="17"/>
                <w:cs/>
              </w:rPr>
              <w:t>กำไรสุทธิจากอัตราแลกเปลี่ยน</w:t>
            </w:r>
          </w:p>
        </w:tc>
        <w:tc>
          <w:tcPr>
            <w:tcW w:w="513" w:type="dxa"/>
            <w:shd w:val="clear" w:color="auto" w:fill="auto"/>
            <w:vAlign w:val="bottom"/>
          </w:tcPr>
          <w:p w14:paraId="2776C69F" w14:textId="77777777" w:rsidR="003A140D" w:rsidRPr="00F67BB3" w:rsidRDefault="003A140D" w:rsidP="003A140D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2AE97EF" w14:textId="77777777" w:rsidR="003A140D" w:rsidRPr="00F67BB3" w:rsidRDefault="003A140D" w:rsidP="003A140D">
            <w:pPr>
              <w:tabs>
                <w:tab w:val="decimal" w:pos="5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4F075AF4" w14:textId="77777777" w:rsidR="003A140D" w:rsidRPr="00F67BB3" w:rsidRDefault="003A140D" w:rsidP="003A140D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68392625" w14:textId="77777777" w:rsidR="003A140D" w:rsidRPr="00F67BB3" w:rsidRDefault="003A140D" w:rsidP="003A140D">
            <w:pPr>
              <w:tabs>
                <w:tab w:val="decimal" w:pos="7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3793BAB" w14:textId="77777777" w:rsidR="003A140D" w:rsidRPr="00F67BB3" w:rsidRDefault="003A140D" w:rsidP="003A140D">
            <w:pPr>
              <w:tabs>
                <w:tab w:val="decimal" w:pos="69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0CF31459" w14:textId="77777777" w:rsidR="003A140D" w:rsidRPr="00F67BB3" w:rsidRDefault="003A140D" w:rsidP="003A140D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64604C4F" w14:textId="77777777" w:rsidR="003A140D" w:rsidRPr="00F67BB3" w:rsidRDefault="003A140D" w:rsidP="003A140D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5D5C5275" w14:textId="77777777" w:rsidR="003A140D" w:rsidRPr="00F67BB3" w:rsidRDefault="003A140D" w:rsidP="003A140D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39D43197" w14:textId="77777777" w:rsidR="003A140D" w:rsidRPr="00F67BB3" w:rsidRDefault="003A140D" w:rsidP="003A140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C7F3497" w14:textId="77777777" w:rsidR="003A140D" w:rsidRPr="00F67BB3" w:rsidRDefault="003A140D" w:rsidP="003A140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57114A50" w14:textId="77777777" w:rsidR="003A140D" w:rsidRPr="00F67BB3" w:rsidRDefault="003A140D" w:rsidP="003A140D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D5CC783" w14:textId="77777777" w:rsidR="003A140D" w:rsidRPr="00F67BB3" w:rsidRDefault="003A140D" w:rsidP="003A140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B5ECE5E" w14:textId="77777777" w:rsidR="003A140D" w:rsidRPr="00F67BB3" w:rsidRDefault="003A140D" w:rsidP="003A140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7F1FEDEC" w14:textId="77777777" w:rsidR="003A140D" w:rsidRPr="00F67BB3" w:rsidRDefault="003A140D" w:rsidP="003A140D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6F767A8" w14:textId="77777777" w:rsidR="003A140D" w:rsidRPr="00F67BB3" w:rsidRDefault="003A140D" w:rsidP="003A140D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C504151" w14:textId="77777777" w:rsidR="003A140D" w:rsidRPr="00F67BB3" w:rsidRDefault="003A140D" w:rsidP="003A140D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0DE69D7D" w14:textId="77777777" w:rsidR="003A140D" w:rsidRPr="00F67BB3" w:rsidRDefault="003A140D" w:rsidP="003A140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63348ED0" w14:textId="77777777" w:rsidR="003A140D" w:rsidRPr="00F67BB3" w:rsidRDefault="003A140D" w:rsidP="003A140D">
            <w:pPr>
              <w:tabs>
                <w:tab w:val="decimal" w:pos="65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7257A98F" w14:textId="465B1562" w:rsidR="003A140D" w:rsidRPr="003A140D" w:rsidRDefault="00A00E18" w:rsidP="003A140D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2</w:t>
            </w:r>
            <w:r w:rsidR="003A140D" w:rsidRPr="003A140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332</w:t>
            </w:r>
          </w:p>
        </w:tc>
      </w:tr>
      <w:tr w:rsidR="005D7530" w:rsidRPr="001A5A37" w14:paraId="71AA62D8" w14:textId="77777777" w:rsidTr="005D7530">
        <w:trPr>
          <w:cantSplit/>
          <w:trHeight w:val="20"/>
        </w:trPr>
        <w:tc>
          <w:tcPr>
            <w:tcW w:w="1890" w:type="dxa"/>
            <w:vAlign w:val="center"/>
          </w:tcPr>
          <w:p w14:paraId="48E5ED5B" w14:textId="4254A514" w:rsidR="003A140D" w:rsidRPr="003A140D" w:rsidRDefault="003A140D" w:rsidP="003A140D">
            <w:pPr>
              <w:ind w:left="-91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cs/>
              </w:rPr>
            </w:pPr>
            <w:r w:rsidRPr="003A140D">
              <w:rPr>
                <w:rFonts w:ascii="Cordia New" w:hAnsi="Cordia New" w:cs="Cordia New"/>
                <w:color w:val="000000" w:themeColor="text1"/>
                <w:spacing w:val="-4"/>
                <w:sz w:val="17"/>
                <w:szCs w:val="17"/>
                <w:cs/>
              </w:rPr>
              <w:t>ขาดทุนสุทธิจากการวัดมูลค่า</w:t>
            </w:r>
          </w:p>
        </w:tc>
        <w:tc>
          <w:tcPr>
            <w:tcW w:w="513" w:type="dxa"/>
            <w:shd w:val="clear" w:color="auto" w:fill="auto"/>
            <w:vAlign w:val="bottom"/>
          </w:tcPr>
          <w:p w14:paraId="37CF9A52" w14:textId="77777777" w:rsidR="003A140D" w:rsidRPr="00F67BB3" w:rsidRDefault="003A140D" w:rsidP="003A140D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2600299" w14:textId="77777777" w:rsidR="003A140D" w:rsidRPr="00F67BB3" w:rsidRDefault="003A140D" w:rsidP="003A140D">
            <w:pPr>
              <w:tabs>
                <w:tab w:val="decimal" w:pos="5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28507403" w14:textId="77777777" w:rsidR="003A140D" w:rsidRPr="00F67BB3" w:rsidRDefault="003A140D" w:rsidP="003A140D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17F550F" w14:textId="77777777" w:rsidR="003A140D" w:rsidRPr="00F67BB3" w:rsidRDefault="003A140D" w:rsidP="003A140D">
            <w:pPr>
              <w:tabs>
                <w:tab w:val="decimal" w:pos="7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CEEDC3D" w14:textId="77777777" w:rsidR="003A140D" w:rsidRPr="00F67BB3" w:rsidRDefault="003A140D" w:rsidP="003A140D">
            <w:pPr>
              <w:tabs>
                <w:tab w:val="decimal" w:pos="69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72840E69" w14:textId="77777777" w:rsidR="003A140D" w:rsidRPr="00F67BB3" w:rsidRDefault="003A140D" w:rsidP="003A140D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4F29D4E5" w14:textId="77777777" w:rsidR="003A140D" w:rsidRPr="00F67BB3" w:rsidRDefault="003A140D" w:rsidP="003A140D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12D92DAF" w14:textId="77777777" w:rsidR="003A140D" w:rsidRPr="00F67BB3" w:rsidRDefault="003A140D" w:rsidP="003A140D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30BA59E8" w14:textId="77777777" w:rsidR="003A140D" w:rsidRPr="00F67BB3" w:rsidRDefault="003A140D" w:rsidP="003A140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7817F01F" w14:textId="77777777" w:rsidR="003A140D" w:rsidRPr="00F67BB3" w:rsidRDefault="003A140D" w:rsidP="003A140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4963C31B" w14:textId="77777777" w:rsidR="003A140D" w:rsidRPr="00F67BB3" w:rsidRDefault="003A140D" w:rsidP="003A140D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340C7BD" w14:textId="77777777" w:rsidR="003A140D" w:rsidRPr="00F67BB3" w:rsidRDefault="003A140D" w:rsidP="003A140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73B6AD6" w14:textId="77777777" w:rsidR="003A140D" w:rsidRPr="00F67BB3" w:rsidRDefault="003A140D" w:rsidP="003A140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7D7E7106" w14:textId="77777777" w:rsidR="003A140D" w:rsidRPr="00F67BB3" w:rsidRDefault="003A140D" w:rsidP="003A140D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6C2F8D9" w14:textId="77777777" w:rsidR="003A140D" w:rsidRPr="00F67BB3" w:rsidRDefault="003A140D" w:rsidP="003A140D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0D19ED5" w14:textId="77777777" w:rsidR="003A140D" w:rsidRPr="00F67BB3" w:rsidRDefault="003A140D" w:rsidP="003A140D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74C730E9" w14:textId="77777777" w:rsidR="003A140D" w:rsidRPr="00F67BB3" w:rsidRDefault="003A140D" w:rsidP="003A140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18AC4B31" w14:textId="77777777" w:rsidR="003A140D" w:rsidRPr="00F67BB3" w:rsidRDefault="003A140D" w:rsidP="003A140D">
            <w:pPr>
              <w:tabs>
                <w:tab w:val="decimal" w:pos="65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24CD43AF" w14:textId="77777777" w:rsidR="003A140D" w:rsidRPr="003A140D" w:rsidRDefault="003A140D" w:rsidP="003A140D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</w:tr>
      <w:tr w:rsidR="005D7530" w:rsidRPr="001A5A37" w14:paraId="1ADFE462" w14:textId="77777777" w:rsidTr="005D7530">
        <w:trPr>
          <w:cantSplit/>
          <w:trHeight w:val="20"/>
        </w:trPr>
        <w:tc>
          <w:tcPr>
            <w:tcW w:w="1890" w:type="dxa"/>
            <w:vAlign w:val="center"/>
          </w:tcPr>
          <w:p w14:paraId="17EF3E13" w14:textId="057FC269" w:rsidR="003A140D" w:rsidRPr="003A140D" w:rsidRDefault="003A140D" w:rsidP="003A140D">
            <w:pPr>
              <w:ind w:left="-91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cs/>
              </w:rPr>
            </w:pPr>
            <w:r>
              <w:rPr>
                <w:rFonts w:ascii="Cordia New" w:hAnsi="Cordia New" w:cs="Cordia New"/>
                <w:color w:val="000000" w:themeColor="text1"/>
                <w:spacing w:val="-4"/>
                <w:sz w:val="17"/>
                <w:szCs w:val="17"/>
              </w:rPr>
              <w:t xml:space="preserve">   </w:t>
            </w:r>
            <w:r w:rsidRPr="003A140D">
              <w:rPr>
                <w:rFonts w:ascii="Cordia New" w:hAnsi="Cordia New" w:cs="Cordia New"/>
                <w:color w:val="000000" w:themeColor="text1"/>
                <w:spacing w:val="-4"/>
                <w:sz w:val="17"/>
                <w:szCs w:val="17"/>
                <w:cs/>
              </w:rPr>
              <w:t>เครื่องมือทางการเงิน</w:t>
            </w:r>
          </w:p>
        </w:tc>
        <w:tc>
          <w:tcPr>
            <w:tcW w:w="513" w:type="dxa"/>
            <w:shd w:val="clear" w:color="auto" w:fill="auto"/>
            <w:vAlign w:val="bottom"/>
          </w:tcPr>
          <w:p w14:paraId="502D1BE5" w14:textId="77777777" w:rsidR="003A140D" w:rsidRPr="00F67BB3" w:rsidRDefault="003A140D" w:rsidP="003A140D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D93F47C" w14:textId="77777777" w:rsidR="003A140D" w:rsidRPr="00F67BB3" w:rsidRDefault="003A140D" w:rsidP="003A140D">
            <w:pPr>
              <w:tabs>
                <w:tab w:val="decimal" w:pos="5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60172026" w14:textId="77777777" w:rsidR="003A140D" w:rsidRPr="00F67BB3" w:rsidRDefault="003A140D" w:rsidP="003A140D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7239293E" w14:textId="77777777" w:rsidR="003A140D" w:rsidRPr="00F67BB3" w:rsidRDefault="003A140D" w:rsidP="003A140D">
            <w:pPr>
              <w:tabs>
                <w:tab w:val="decimal" w:pos="7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5F02EC1" w14:textId="77777777" w:rsidR="003A140D" w:rsidRPr="00F67BB3" w:rsidRDefault="003A140D" w:rsidP="003A140D">
            <w:pPr>
              <w:tabs>
                <w:tab w:val="decimal" w:pos="69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3A3E6613" w14:textId="77777777" w:rsidR="003A140D" w:rsidRPr="00F67BB3" w:rsidRDefault="003A140D" w:rsidP="003A140D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06DEB714" w14:textId="77777777" w:rsidR="003A140D" w:rsidRPr="00F67BB3" w:rsidRDefault="003A140D" w:rsidP="003A140D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29223B61" w14:textId="77777777" w:rsidR="003A140D" w:rsidRPr="00F67BB3" w:rsidRDefault="003A140D" w:rsidP="003A140D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214CCC29" w14:textId="77777777" w:rsidR="003A140D" w:rsidRPr="00F67BB3" w:rsidRDefault="003A140D" w:rsidP="003A140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A410528" w14:textId="77777777" w:rsidR="003A140D" w:rsidRPr="00F67BB3" w:rsidRDefault="003A140D" w:rsidP="003A140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4B6F9537" w14:textId="77777777" w:rsidR="003A140D" w:rsidRPr="00F67BB3" w:rsidRDefault="003A140D" w:rsidP="003A140D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2BC35FA" w14:textId="77777777" w:rsidR="003A140D" w:rsidRPr="00F67BB3" w:rsidRDefault="003A140D" w:rsidP="003A140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96F66E0" w14:textId="77777777" w:rsidR="003A140D" w:rsidRPr="00F67BB3" w:rsidRDefault="003A140D" w:rsidP="003A140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21CA7BEA" w14:textId="77777777" w:rsidR="003A140D" w:rsidRPr="00F67BB3" w:rsidRDefault="003A140D" w:rsidP="003A140D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0007FFE" w14:textId="77777777" w:rsidR="003A140D" w:rsidRPr="00F67BB3" w:rsidRDefault="003A140D" w:rsidP="003A140D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E3B381F" w14:textId="77777777" w:rsidR="003A140D" w:rsidRPr="00F67BB3" w:rsidRDefault="003A140D" w:rsidP="003A140D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20E4D90D" w14:textId="77777777" w:rsidR="003A140D" w:rsidRPr="00F67BB3" w:rsidRDefault="003A140D" w:rsidP="003A140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06678EC2" w14:textId="77777777" w:rsidR="003A140D" w:rsidRPr="00F67BB3" w:rsidRDefault="003A140D" w:rsidP="003A140D">
            <w:pPr>
              <w:tabs>
                <w:tab w:val="decimal" w:pos="65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4DDC6372" w14:textId="6E6EAE2A" w:rsidR="003A140D" w:rsidRPr="003A140D" w:rsidRDefault="003A140D" w:rsidP="003A140D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3A140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14</w:t>
            </w:r>
            <w:r w:rsidRPr="003A140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646</w:t>
            </w:r>
            <w:r w:rsidRPr="003A140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)</w:t>
            </w:r>
          </w:p>
        </w:tc>
      </w:tr>
      <w:tr w:rsidR="005D7530" w:rsidRPr="001A5A37" w14:paraId="5BBEF203" w14:textId="77777777" w:rsidTr="005D7530">
        <w:trPr>
          <w:cantSplit/>
          <w:trHeight w:val="20"/>
        </w:trPr>
        <w:tc>
          <w:tcPr>
            <w:tcW w:w="1890" w:type="dxa"/>
            <w:vAlign w:val="center"/>
          </w:tcPr>
          <w:p w14:paraId="0EC8BE68" w14:textId="47573129" w:rsidR="003A140D" w:rsidRPr="003A140D" w:rsidRDefault="003A140D" w:rsidP="003A140D">
            <w:pPr>
              <w:ind w:left="-91"/>
              <w:jc w:val="both"/>
              <w:outlineLvl w:val="0"/>
              <w:rPr>
                <w:rFonts w:ascii="Cordia New" w:hAnsi="Cordia New" w:cs="Cordia New"/>
                <w:color w:val="000000" w:themeColor="text1"/>
                <w:spacing w:val="-4"/>
                <w:sz w:val="17"/>
                <w:szCs w:val="17"/>
                <w:cs/>
              </w:rPr>
            </w:pPr>
            <w:r w:rsidRPr="003A140D">
              <w:rPr>
                <w:rFonts w:ascii="Cordia New" w:hAnsi="Cordia New" w:cs="Cordia New"/>
                <w:color w:val="000000" w:themeColor="text1"/>
                <w:sz w:val="17"/>
                <w:szCs w:val="17"/>
                <w:cs/>
                <w:lang w:val="en-GB"/>
              </w:rPr>
              <w:t>อื่นๆ</w:t>
            </w:r>
          </w:p>
        </w:tc>
        <w:tc>
          <w:tcPr>
            <w:tcW w:w="513" w:type="dxa"/>
            <w:shd w:val="clear" w:color="auto" w:fill="auto"/>
            <w:vAlign w:val="bottom"/>
          </w:tcPr>
          <w:p w14:paraId="463D424B" w14:textId="77777777" w:rsidR="003A140D" w:rsidRPr="00F67BB3" w:rsidRDefault="003A140D" w:rsidP="003A140D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7251F06" w14:textId="77777777" w:rsidR="003A140D" w:rsidRPr="00F67BB3" w:rsidRDefault="003A140D" w:rsidP="003A140D">
            <w:pPr>
              <w:tabs>
                <w:tab w:val="decimal" w:pos="5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2623F29C" w14:textId="77777777" w:rsidR="003A140D" w:rsidRPr="00F67BB3" w:rsidRDefault="003A140D" w:rsidP="003A140D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4C1F24CF" w14:textId="77777777" w:rsidR="003A140D" w:rsidRPr="00F67BB3" w:rsidRDefault="003A140D" w:rsidP="003A140D">
            <w:pPr>
              <w:tabs>
                <w:tab w:val="decimal" w:pos="7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1D406BE" w14:textId="77777777" w:rsidR="003A140D" w:rsidRPr="00F67BB3" w:rsidRDefault="003A140D" w:rsidP="003A140D">
            <w:pPr>
              <w:tabs>
                <w:tab w:val="decimal" w:pos="69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1E13964B" w14:textId="77777777" w:rsidR="003A140D" w:rsidRPr="00F67BB3" w:rsidRDefault="003A140D" w:rsidP="003A140D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70798AF8" w14:textId="77777777" w:rsidR="003A140D" w:rsidRPr="00F67BB3" w:rsidRDefault="003A140D" w:rsidP="003A140D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01D53021" w14:textId="77777777" w:rsidR="003A140D" w:rsidRPr="00F67BB3" w:rsidRDefault="003A140D" w:rsidP="003A140D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6AA401FB" w14:textId="77777777" w:rsidR="003A140D" w:rsidRPr="00F67BB3" w:rsidRDefault="003A140D" w:rsidP="003A140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0ECE988" w14:textId="77777777" w:rsidR="003A140D" w:rsidRPr="00F67BB3" w:rsidRDefault="003A140D" w:rsidP="003A140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0BC7CDBE" w14:textId="77777777" w:rsidR="003A140D" w:rsidRPr="00F67BB3" w:rsidRDefault="003A140D" w:rsidP="003A140D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B2CA281" w14:textId="77777777" w:rsidR="003A140D" w:rsidRPr="00F67BB3" w:rsidRDefault="003A140D" w:rsidP="003A140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A62F658" w14:textId="77777777" w:rsidR="003A140D" w:rsidRPr="00F67BB3" w:rsidRDefault="003A140D" w:rsidP="003A140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19172BF" w14:textId="77777777" w:rsidR="003A140D" w:rsidRPr="00F67BB3" w:rsidRDefault="003A140D" w:rsidP="003A140D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3EBEEFD" w14:textId="77777777" w:rsidR="003A140D" w:rsidRPr="00F67BB3" w:rsidRDefault="003A140D" w:rsidP="003A140D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D3C4571" w14:textId="77777777" w:rsidR="003A140D" w:rsidRPr="00F67BB3" w:rsidRDefault="003A140D" w:rsidP="003A140D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2C40B840" w14:textId="77777777" w:rsidR="003A140D" w:rsidRPr="00F67BB3" w:rsidRDefault="003A140D" w:rsidP="003A140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49E92B91" w14:textId="77777777" w:rsidR="003A140D" w:rsidRPr="00F67BB3" w:rsidRDefault="003A140D" w:rsidP="003A140D">
            <w:pPr>
              <w:tabs>
                <w:tab w:val="decimal" w:pos="65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11393BFC" w14:textId="0B09E458" w:rsidR="003A140D" w:rsidRPr="003A140D" w:rsidRDefault="003A140D" w:rsidP="003A140D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3A140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621</w:t>
            </w:r>
            <w:r w:rsidRPr="003A140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)</w:t>
            </w:r>
          </w:p>
        </w:tc>
      </w:tr>
      <w:tr w:rsidR="005D7530" w:rsidRPr="001A5A37" w14:paraId="3E8CF72F" w14:textId="77777777" w:rsidTr="005D7530">
        <w:trPr>
          <w:cantSplit/>
          <w:trHeight w:val="20"/>
        </w:trPr>
        <w:tc>
          <w:tcPr>
            <w:tcW w:w="1890" w:type="dxa"/>
            <w:vAlign w:val="center"/>
          </w:tcPr>
          <w:p w14:paraId="01A01249" w14:textId="40F39114" w:rsidR="003A140D" w:rsidRPr="003A140D" w:rsidRDefault="003A140D" w:rsidP="003A140D">
            <w:pPr>
              <w:ind w:left="-91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cs/>
                <w:lang w:val="en-GB"/>
              </w:rPr>
            </w:pPr>
            <w:r w:rsidRPr="003A140D">
              <w:rPr>
                <w:rFonts w:ascii="Cordia New" w:hAnsi="Cordia New" w:cs="Cordia New"/>
                <w:color w:val="000000" w:themeColor="text1"/>
                <w:sz w:val="17"/>
                <w:szCs w:val="17"/>
                <w:cs/>
              </w:rPr>
              <w:t>ดอกเบี้ยจ่าย</w:t>
            </w:r>
          </w:p>
        </w:tc>
        <w:tc>
          <w:tcPr>
            <w:tcW w:w="513" w:type="dxa"/>
            <w:shd w:val="clear" w:color="auto" w:fill="auto"/>
            <w:vAlign w:val="bottom"/>
          </w:tcPr>
          <w:p w14:paraId="74EA3B8E" w14:textId="77777777" w:rsidR="003A140D" w:rsidRPr="00F67BB3" w:rsidRDefault="003A140D" w:rsidP="003A140D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8FBA9E7" w14:textId="77777777" w:rsidR="003A140D" w:rsidRPr="00F67BB3" w:rsidRDefault="003A140D" w:rsidP="003A140D">
            <w:pPr>
              <w:tabs>
                <w:tab w:val="decimal" w:pos="5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49B1D6EA" w14:textId="77777777" w:rsidR="003A140D" w:rsidRPr="00F67BB3" w:rsidRDefault="003A140D" w:rsidP="003A140D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468E9A3C" w14:textId="77777777" w:rsidR="003A140D" w:rsidRPr="00F67BB3" w:rsidRDefault="003A140D" w:rsidP="003A140D">
            <w:pPr>
              <w:tabs>
                <w:tab w:val="decimal" w:pos="7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7BFD7B8" w14:textId="77777777" w:rsidR="003A140D" w:rsidRPr="00F67BB3" w:rsidRDefault="003A140D" w:rsidP="003A140D">
            <w:pPr>
              <w:tabs>
                <w:tab w:val="decimal" w:pos="69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45C3AB93" w14:textId="77777777" w:rsidR="003A140D" w:rsidRPr="00F67BB3" w:rsidRDefault="003A140D" w:rsidP="003A140D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7E99F84C" w14:textId="77777777" w:rsidR="003A140D" w:rsidRPr="00F67BB3" w:rsidRDefault="003A140D" w:rsidP="003A140D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73D769E7" w14:textId="77777777" w:rsidR="003A140D" w:rsidRPr="00F67BB3" w:rsidRDefault="003A140D" w:rsidP="003A140D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2A06AB25" w14:textId="77777777" w:rsidR="003A140D" w:rsidRPr="00F67BB3" w:rsidRDefault="003A140D" w:rsidP="003A140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CE07764" w14:textId="77777777" w:rsidR="003A140D" w:rsidRPr="00F67BB3" w:rsidRDefault="003A140D" w:rsidP="003A140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2A512613" w14:textId="77777777" w:rsidR="003A140D" w:rsidRPr="00F67BB3" w:rsidRDefault="003A140D" w:rsidP="003A140D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62E6C37" w14:textId="77777777" w:rsidR="003A140D" w:rsidRPr="00F67BB3" w:rsidRDefault="003A140D" w:rsidP="003A140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DFA2E22" w14:textId="77777777" w:rsidR="003A140D" w:rsidRPr="00F67BB3" w:rsidRDefault="003A140D" w:rsidP="003A140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41C89203" w14:textId="77777777" w:rsidR="003A140D" w:rsidRPr="00F67BB3" w:rsidRDefault="003A140D" w:rsidP="003A140D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69657C1" w14:textId="77777777" w:rsidR="003A140D" w:rsidRPr="00F67BB3" w:rsidRDefault="003A140D" w:rsidP="003A140D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0B158B7" w14:textId="77777777" w:rsidR="003A140D" w:rsidRPr="00F67BB3" w:rsidRDefault="003A140D" w:rsidP="003A140D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7EA51089" w14:textId="77777777" w:rsidR="003A140D" w:rsidRPr="00F67BB3" w:rsidRDefault="003A140D" w:rsidP="003A140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1D78507B" w14:textId="77777777" w:rsidR="003A140D" w:rsidRPr="00F67BB3" w:rsidRDefault="003A140D" w:rsidP="003A140D">
            <w:pPr>
              <w:tabs>
                <w:tab w:val="decimal" w:pos="65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2BB44A23" w14:textId="6D207F19" w:rsidR="003A140D" w:rsidRPr="003A140D" w:rsidRDefault="003A140D" w:rsidP="003A140D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3A140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5</w:t>
            </w:r>
            <w:r w:rsidRPr="003A140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576</w:t>
            </w:r>
            <w:r w:rsidRPr="003A140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)</w:t>
            </w:r>
          </w:p>
        </w:tc>
      </w:tr>
      <w:tr w:rsidR="005D7530" w:rsidRPr="001A5A37" w14:paraId="16E13896" w14:textId="77777777" w:rsidTr="005D7530">
        <w:trPr>
          <w:cantSplit/>
          <w:trHeight w:val="20"/>
        </w:trPr>
        <w:tc>
          <w:tcPr>
            <w:tcW w:w="1890" w:type="dxa"/>
            <w:vAlign w:val="center"/>
          </w:tcPr>
          <w:p w14:paraId="241AC64F" w14:textId="59448884" w:rsidR="003A140D" w:rsidRPr="003A140D" w:rsidRDefault="003A140D" w:rsidP="003A140D">
            <w:pPr>
              <w:ind w:left="-91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cs/>
              </w:rPr>
            </w:pPr>
            <w:r w:rsidRPr="003A140D">
              <w:rPr>
                <w:rFonts w:ascii="Cordia New" w:hAnsi="Cordia New" w:cs="Cordia New"/>
                <w:color w:val="000000" w:themeColor="text1"/>
                <w:sz w:val="17"/>
                <w:szCs w:val="17"/>
                <w:cs/>
              </w:rPr>
              <w:t>ภาษีเงินได้</w:t>
            </w:r>
          </w:p>
        </w:tc>
        <w:tc>
          <w:tcPr>
            <w:tcW w:w="513" w:type="dxa"/>
            <w:shd w:val="clear" w:color="auto" w:fill="auto"/>
            <w:vAlign w:val="bottom"/>
          </w:tcPr>
          <w:p w14:paraId="32369ADE" w14:textId="77777777" w:rsidR="003A140D" w:rsidRPr="00F67BB3" w:rsidRDefault="003A140D" w:rsidP="003A140D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3E00C24" w14:textId="77777777" w:rsidR="003A140D" w:rsidRPr="00F67BB3" w:rsidRDefault="003A140D" w:rsidP="003A140D">
            <w:pPr>
              <w:tabs>
                <w:tab w:val="decimal" w:pos="5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753EA494" w14:textId="77777777" w:rsidR="003A140D" w:rsidRPr="00F67BB3" w:rsidRDefault="003A140D" w:rsidP="003A140D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7F3CCA5B" w14:textId="77777777" w:rsidR="003A140D" w:rsidRPr="00F67BB3" w:rsidRDefault="003A140D" w:rsidP="003A140D">
            <w:pPr>
              <w:tabs>
                <w:tab w:val="decimal" w:pos="7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A2C0A5B" w14:textId="77777777" w:rsidR="003A140D" w:rsidRPr="00F67BB3" w:rsidRDefault="003A140D" w:rsidP="003A140D">
            <w:pPr>
              <w:tabs>
                <w:tab w:val="decimal" w:pos="69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6696244A" w14:textId="77777777" w:rsidR="003A140D" w:rsidRPr="00F67BB3" w:rsidRDefault="003A140D" w:rsidP="003A140D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28FB25EB" w14:textId="77777777" w:rsidR="003A140D" w:rsidRPr="00F67BB3" w:rsidRDefault="003A140D" w:rsidP="003A140D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45EA6596" w14:textId="77777777" w:rsidR="003A140D" w:rsidRPr="00F67BB3" w:rsidRDefault="003A140D" w:rsidP="003A140D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4C4814B1" w14:textId="77777777" w:rsidR="003A140D" w:rsidRPr="00F67BB3" w:rsidRDefault="003A140D" w:rsidP="003A140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044EA50B" w14:textId="77777777" w:rsidR="003A140D" w:rsidRPr="00F67BB3" w:rsidRDefault="003A140D" w:rsidP="003A140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581E4932" w14:textId="77777777" w:rsidR="003A140D" w:rsidRPr="00F67BB3" w:rsidRDefault="003A140D" w:rsidP="003A140D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CEAF7D4" w14:textId="77777777" w:rsidR="003A140D" w:rsidRPr="00F67BB3" w:rsidRDefault="003A140D" w:rsidP="003A140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D3252BC" w14:textId="77777777" w:rsidR="003A140D" w:rsidRPr="00F67BB3" w:rsidRDefault="003A140D" w:rsidP="003A140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0E9CE485" w14:textId="77777777" w:rsidR="003A140D" w:rsidRPr="00F67BB3" w:rsidRDefault="003A140D" w:rsidP="003A140D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3F77D49" w14:textId="77777777" w:rsidR="003A140D" w:rsidRPr="00F67BB3" w:rsidRDefault="003A140D" w:rsidP="003A140D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88E317C" w14:textId="77777777" w:rsidR="003A140D" w:rsidRPr="00F67BB3" w:rsidRDefault="003A140D" w:rsidP="003A140D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420D4554" w14:textId="77777777" w:rsidR="003A140D" w:rsidRPr="00F67BB3" w:rsidRDefault="003A140D" w:rsidP="003A140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122974D8" w14:textId="77777777" w:rsidR="003A140D" w:rsidRPr="00F67BB3" w:rsidRDefault="003A140D" w:rsidP="003A140D">
            <w:pPr>
              <w:tabs>
                <w:tab w:val="decimal" w:pos="65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5B744754" w14:textId="568C41C5" w:rsidR="003A140D" w:rsidRPr="003A140D" w:rsidRDefault="003A140D" w:rsidP="003A140D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3A140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6</w:t>
            </w:r>
            <w:r w:rsidRPr="003A140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372</w:t>
            </w:r>
            <w:r w:rsidRPr="003A140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)</w:t>
            </w:r>
          </w:p>
        </w:tc>
      </w:tr>
      <w:tr w:rsidR="005D7530" w:rsidRPr="001A5A37" w14:paraId="1873DB41" w14:textId="77777777" w:rsidTr="005D7530">
        <w:trPr>
          <w:cantSplit/>
          <w:trHeight w:val="20"/>
        </w:trPr>
        <w:tc>
          <w:tcPr>
            <w:tcW w:w="1890" w:type="dxa"/>
            <w:vAlign w:val="center"/>
          </w:tcPr>
          <w:p w14:paraId="1CC49947" w14:textId="7F49838C" w:rsidR="003A140D" w:rsidRPr="003A140D" w:rsidRDefault="003A140D" w:rsidP="003A140D">
            <w:pPr>
              <w:ind w:left="-91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cs/>
              </w:rPr>
            </w:pPr>
            <w:r w:rsidRPr="003A140D">
              <w:rPr>
                <w:rFonts w:ascii="Cordia New" w:hAnsi="Cordia New" w:cs="Cordia New"/>
                <w:color w:val="000000" w:themeColor="text1"/>
                <w:sz w:val="17"/>
                <w:szCs w:val="17"/>
                <w:cs/>
              </w:rPr>
              <w:t>ส่วนที่เป็นของส่วนได้เสีย</w:t>
            </w:r>
          </w:p>
        </w:tc>
        <w:tc>
          <w:tcPr>
            <w:tcW w:w="513" w:type="dxa"/>
            <w:shd w:val="clear" w:color="auto" w:fill="auto"/>
            <w:vAlign w:val="bottom"/>
          </w:tcPr>
          <w:p w14:paraId="3D38E97F" w14:textId="77777777" w:rsidR="003A140D" w:rsidRPr="00F67BB3" w:rsidRDefault="003A140D" w:rsidP="003A140D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B628986" w14:textId="77777777" w:rsidR="003A140D" w:rsidRPr="00F67BB3" w:rsidRDefault="003A140D" w:rsidP="003A140D">
            <w:pPr>
              <w:tabs>
                <w:tab w:val="decimal" w:pos="5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1E42B219" w14:textId="77777777" w:rsidR="003A140D" w:rsidRPr="00F67BB3" w:rsidRDefault="003A140D" w:rsidP="003A140D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7FB72971" w14:textId="77777777" w:rsidR="003A140D" w:rsidRPr="00F67BB3" w:rsidRDefault="003A140D" w:rsidP="003A140D">
            <w:pPr>
              <w:tabs>
                <w:tab w:val="decimal" w:pos="7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0BDD561" w14:textId="77777777" w:rsidR="003A140D" w:rsidRPr="00F67BB3" w:rsidRDefault="003A140D" w:rsidP="003A140D">
            <w:pPr>
              <w:tabs>
                <w:tab w:val="decimal" w:pos="69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7DAFB17E" w14:textId="77777777" w:rsidR="003A140D" w:rsidRPr="00F67BB3" w:rsidRDefault="003A140D" w:rsidP="003A140D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58392502" w14:textId="77777777" w:rsidR="003A140D" w:rsidRPr="00F67BB3" w:rsidRDefault="003A140D" w:rsidP="003A140D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234DAFD8" w14:textId="77777777" w:rsidR="003A140D" w:rsidRPr="00F67BB3" w:rsidRDefault="003A140D" w:rsidP="003A140D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765FBD71" w14:textId="77777777" w:rsidR="003A140D" w:rsidRPr="00F67BB3" w:rsidRDefault="003A140D" w:rsidP="003A140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1F39F4C" w14:textId="77777777" w:rsidR="003A140D" w:rsidRPr="00F67BB3" w:rsidRDefault="003A140D" w:rsidP="003A140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0A32FB35" w14:textId="77777777" w:rsidR="003A140D" w:rsidRPr="00F67BB3" w:rsidRDefault="003A140D" w:rsidP="003A140D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0DBD680" w14:textId="77777777" w:rsidR="003A140D" w:rsidRPr="00F67BB3" w:rsidRDefault="003A140D" w:rsidP="003A140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CC0D9D1" w14:textId="77777777" w:rsidR="003A140D" w:rsidRPr="00F67BB3" w:rsidRDefault="003A140D" w:rsidP="003A140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D7127A7" w14:textId="77777777" w:rsidR="003A140D" w:rsidRPr="00F67BB3" w:rsidRDefault="003A140D" w:rsidP="003A140D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90B0DE8" w14:textId="77777777" w:rsidR="003A140D" w:rsidRPr="00F67BB3" w:rsidRDefault="003A140D" w:rsidP="003A140D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82147C2" w14:textId="77777777" w:rsidR="003A140D" w:rsidRPr="00F67BB3" w:rsidRDefault="003A140D" w:rsidP="003A140D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2FCACC72" w14:textId="77777777" w:rsidR="003A140D" w:rsidRPr="00F67BB3" w:rsidRDefault="003A140D" w:rsidP="003A140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12120BB5" w14:textId="77777777" w:rsidR="003A140D" w:rsidRPr="00F67BB3" w:rsidRDefault="003A140D" w:rsidP="003A140D">
            <w:pPr>
              <w:tabs>
                <w:tab w:val="decimal" w:pos="65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5957CD82" w14:textId="77777777" w:rsidR="003A140D" w:rsidRPr="003A140D" w:rsidRDefault="003A140D" w:rsidP="003A140D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</w:tr>
      <w:tr w:rsidR="005D7530" w:rsidRPr="001A5A37" w14:paraId="7F19208B" w14:textId="77777777" w:rsidTr="005D7530">
        <w:trPr>
          <w:cantSplit/>
          <w:trHeight w:val="20"/>
        </w:trPr>
        <w:tc>
          <w:tcPr>
            <w:tcW w:w="1890" w:type="dxa"/>
            <w:vAlign w:val="center"/>
          </w:tcPr>
          <w:p w14:paraId="60E2F5F4" w14:textId="1328F7A5" w:rsidR="003A140D" w:rsidRPr="003A140D" w:rsidRDefault="003A140D" w:rsidP="003A140D">
            <w:pPr>
              <w:ind w:left="-91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cs/>
              </w:rPr>
            </w:pPr>
            <w:r>
              <w:rPr>
                <w:rFonts w:ascii="Cordia New" w:hAnsi="Cordia New" w:cs="Cordia New"/>
                <w:color w:val="000000" w:themeColor="text1"/>
                <w:sz w:val="17"/>
                <w:szCs w:val="17"/>
              </w:rPr>
              <w:t xml:space="preserve">   </w:t>
            </w:r>
            <w:r w:rsidRPr="003A140D">
              <w:rPr>
                <w:rFonts w:ascii="Cordia New" w:hAnsi="Cordia New" w:cs="Cordia New"/>
                <w:color w:val="000000" w:themeColor="text1"/>
                <w:sz w:val="17"/>
                <w:szCs w:val="17"/>
                <w:cs/>
              </w:rPr>
              <w:t>ที่ไม่มีอำนาจควบคุม</w:t>
            </w:r>
          </w:p>
        </w:tc>
        <w:tc>
          <w:tcPr>
            <w:tcW w:w="513" w:type="dxa"/>
            <w:shd w:val="clear" w:color="auto" w:fill="auto"/>
            <w:vAlign w:val="bottom"/>
          </w:tcPr>
          <w:p w14:paraId="7E027E0F" w14:textId="77777777" w:rsidR="003A140D" w:rsidRPr="00F67BB3" w:rsidRDefault="003A140D" w:rsidP="003A140D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0AAFF48" w14:textId="77777777" w:rsidR="003A140D" w:rsidRPr="00F67BB3" w:rsidRDefault="003A140D" w:rsidP="003A140D">
            <w:pPr>
              <w:tabs>
                <w:tab w:val="decimal" w:pos="5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7B10547B" w14:textId="77777777" w:rsidR="003A140D" w:rsidRPr="00F67BB3" w:rsidRDefault="003A140D" w:rsidP="003A140D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C85DF08" w14:textId="77777777" w:rsidR="003A140D" w:rsidRPr="00F67BB3" w:rsidRDefault="003A140D" w:rsidP="003A140D">
            <w:pPr>
              <w:tabs>
                <w:tab w:val="decimal" w:pos="7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6CA028E" w14:textId="77777777" w:rsidR="003A140D" w:rsidRPr="00F67BB3" w:rsidRDefault="003A140D" w:rsidP="003A140D">
            <w:pPr>
              <w:tabs>
                <w:tab w:val="decimal" w:pos="69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3ED0FAD2" w14:textId="77777777" w:rsidR="003A140D" w:rsidRPr="00F67BB3" w:rsidRDefault="003A140D" w:rsidP="003A140D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7233203B" w14:textId="77777777" w:rsidR="003A140D" w:rsidRPr="00F67BB3" w:rsidRDefault="003A140D" w:rsidP="003A140D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2E685E63" w14:textId="77777777" w:rsidR="003A140D" w:rsidRPr="00F67BB3" w:rsidRDefault="003A140D" w:rsidP="003A140D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74F9C59E" w14:textId="77777777" w:rsidR="003A140D" w:rsidRPr="00F67BB3" w:rsidRDefault="003A140D" w:rsidP="003A140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2D1F2D72" w14:textId="77777777" w:rsidR="003A140D" w:rsidRPr="00F67BB3" w:rsidRDefault="003A140D" w:rsidP="003A140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201F2963" w14:textId="77777777" w:rsidR="003A140D" w:rsidRPr="00F67BB3" w:rsidRDefault="003A140D" w:rsidP="003A140D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6836C91" w14:textId="77777777" w:rsidR="003A140D" w:rsidRPr="00F67BB3" w:rsidRDefault="003A140D" w:rsidP="003A140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AE8D9F4" w14:textId="77777777" w:rsidR="003A140D" w:rsidRPr="00F67BB3" w:rsidRDefault="003A140D" w:rsidP="003A140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1FE5955" w14:textId="77777777" w:rsidR="003A140D" w:rsidRPr="00F67BB3" w:rsidRDefault="003A140D" w:rsidP="003A140D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5B5D6BE" w14:textId="77777777" w:rsidR="003A140D" w:rsidRPr="00F67BB3" w:rsidRDefault="003A140D" w:rsidP="003A140D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BFBE7BA" w14:textId="77777777" w:rsidR="003A140D" w:rsidRPr="00F67BB3" w:rsidRDefault="003A140D" w:rsidP="003A140D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79F5A6F4" w14:textId="77777777" w:rsidR="003A140D" w:rsidRPr="00F67BB3" w:rsidRDefault="003A140D" w:rsidP="003A140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6012DD6B" w14:textId="77777777" w:rsidR="003A140D" w:rsidRPr="00F67BB3" w:rsidRDefault="003A140D" w:rsidP="003A140D">
            <w:pPr>
              <w:tabs>
                <w:tab w:val="decimal" w:pos="65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C53899" w14:textId="381FD63D" w:rsidR="003A140D" w:rsidRPr="003A140D" w:rsidRDefault="003A140D" w:rsidP="003A140D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3A140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6</w:t>
            </w:r>
            <w:r w:rsidRPr="003A140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121</w:t>
            </w:r>
            <w:r w:rsidRPr="003A140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)</w:t>
            </w:r>
          </w:p>
        </w:tc>
      </w:tr>
      <w:tr w:rsidR="005D7530" w:rsidRPr="001A5A37" w14:paraId="4005C9E0" w14:textId="77777777" w:rsidTr="005D7530">
        <w:trPr>
          <w:cantSplit/>
          <w:trHeight w:val="20"/>
        </w:trPr>
        <w:tc>
          <w:tcPr>
            <w:tcW w:w="1890" w:type="dxa"/>
            <w:vAlign w:val="center"/>
          </w:tcPr>
          <w:p w14:paraId="687748A2" w14:textId="391E5E02" w:rsidR="003A140D" w:rsidRPr="003A140D" w:rsidRDefault="003A140D" w:rsidP="003A140D">
            <w:pPr>
              <w:ind w:left="-91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cs/>
              </w:rPr>
            </w:pPr>
            <w:r w:rsidRPr="003A140D">
              <w:rPr>
                <w:rFonts w:ascii="Cordia New" w:hAnsi="Cordia New" w:cs="Cordia New"/>
                <w:b/>
                <w:bCs/>
                <w:color w:val="000000" w:themeColor="text1"/>
                <w:sz w:val="17"/>
                <w:szCs w:val="17"/>
                <w:cs/>
              </w:rPr>
              <w:t>กำไรสำหรับปี-ส่วนที่เป็นของ</w:t>
            </w:r>
          </w:p>
        </w:tc>
        <w:tc>
          <w:tcPr>
            <w:tcW w:w="513" w:type="dxa"/>
            <w:shd w:val="clear" w:color="auto" w:fill="auto"/>
            <w:vAlign w:val="bottom"/>
          </w:tcPr>
          <w:p w14:paraId="432A555B" w14:textId="77777777" w:rsidR="003A140D" w:rsidRPr="00F67BB3" w:rsidRDefault="003A140D" w:rsidP="003A140D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A194A1E" w14:textId="77777777" w:rsidR="003A140D" w:rsidRPr="00F67BB3" w:rsidRDefault="003A140D" w:rsidP="003A140D">
            <w:pPr>
              <w:tabs>
                <w:tab w:val="decimal" w:pos="5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473D345E" w14:textId="77777777" w:rsidR="003A140D" w:rsidRPr="00F67BB3" w:rsidRDefault="003A140D" w:rsidP="003A140D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20EE154" w14:textId="77777777" w:rsidR="003A140D" w:rsidRPr="00F67BB3" w:rsidRDefault="003A140D" w:rsidP="003A140D">
            <w:pPr>
              <w:tabs>
                <w:tab w:val="decimal" w:pos="7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FE70B8F" w14:textId="77777777" w:rsidR="003A140D" w:rsidRPr="00F67BB3" w:rsidRDefault="003A140D" w:rsidP="003A140D">
            <w:pPr>
              <w:tabs>
                <w:tab w:val="decimal" w:pos="69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3DB3680F" w14:textId="77777777" w:rsidR="003A140D" w:rsidRPr="00F67BB3" w:rsidRDefault="003A140D" w:rsidP="003A140D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26ABCBA3" w14:textId="77777777" w:rsidR="003A140D" w:rsidRPr="00F67BB3" w:rsidRDefault="003A140D" w:rsidP="003A140D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27AFEAEE" w14:textId="77777777" w:rsidR="003A140D" w:rsidRPr="00F67BB3" w:rsidRDefault="003A140D" w:rsidP="003A140D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22D48793" w14:textId="77777777" w:rsidR="003A140D" w:rsidRPr="00F67BB3" w:rsidRDefault="003A140D" w:rsidP="003A140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4E61E772" w14:textId="77777777" w:rsidR="003A140D" w:rsidRPr="00F67BB3" w:rsidRDefault="003A140D" w:rsidP="003A140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1CF8E079" w14:textId="77777777" w:rsidR="003A140D" w:rsidRPr="00F67BB3" w:rsidRDefault="003A140D" w:rsidP="003A140D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2C8568E" w14:textId="77777777" w:rsidR="003A140D" w:rsidRPr="00F67BB3" w:rsidRDefault="003A140D" w:rsidP="003A140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AAD3BD6" w14:textId="77777777" w:rsidR="003A140D" w:rsidRPr="00F67BB3" w:rsidRDefault="003A140D" w:rsidP="003A140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2DD47B3" w14:textId="77777777" w:rsidR="003A140D" w:rsidRPr="00F67BB3" w:rsidRDefault="003A140D" w:rsidP="003A140D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E147865" w14:textId="77777777" w:rsidR="003A140D" w:rsidRPr="00F67BB3" w:rsidRDefault="003A140D" w:rsidP="003A140D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25B706A" w14:textId="77777777" w:rsidR="003A140D" w:rsidRPr="00F67BB3" w:rsidRDefault="003A140D" w:rsidP="003A140D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48F4756A" w14:textId="77777777" w:rsidR="003A140D" w:rsidRPr="00F67BB3" w:rsidRDefault="003A140D" w:rsidP="003A140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6549345A" w14:textId="77777777" w:rsidR="003A140D" w:rsidRPr="00F67BB3" w:rsidRDefault="003A140D" w:rsidP="003A140D">
            <w:pPr>
              <w:tabs>
                <w:tab w:val="decimal" w:pos="65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6A6086" w14:textId="77777777" w:rsidR="003A140D" w:rsidRPr="003A140D" w:rsidRDefault="003A140D" w:rsidP="003A140D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</w:tr>
      <w:tr w:rsidR="005D7530" w:rsidRPr="001A5A37" w14:paraId="2F140467" w14:textId="77777777" w:rsidTr="005D7530">
        <w:trPr>
          <w:cantSplit/>
          <w:trHeight w:val="20"/>
        </w:trPr>
        <w:tc>
          <w:tcPr>
            <w:tcW w:w="1890" w:type="dxa"/>
            <w:vAlign w:val="center"/>
          </w:tcPr>
          <w:p w14:paraId="6E74752E" w14:textId="2DF9AE7F" w:rsidR="003A140D" w:rsidRPr="003A140D" w:rsidRDefault="003A140D" w:rsidP="003A140D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color w:val="000000" w:themeColor="text1"/>
                <w:sz w:val="17"/>
                <w:szCs w:val="17"/>
                <w:cs/>
              </w:rPr>
            </w:pPr>
            <w:r w:rsidRPr="003A140D">
              <w:rPr>
                <w:rFonts w:ascii="Cordia New" w:hAnsi="Cordia New" w:cs="Cordia New"/>
                <w:b/>
                <w:bCs/>
                <w:color w:val="000000" w:themeColor="text1"/>
                <w:sz w:val="17"/>
                <w:szCs w:val="17"/>
                <w:cs/>
              </w:rPr>
              <w:t xml:space="preserve">   ผู้เป็นเจ้าของของบริษัทใหญ่</w:t>
            </w:r>
          </w:p>
        </w:tc>
        <w:tc>
          <w:tcPr>
            <w:tcW w:w="5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C05E6D" w14:textId="77777777" w:rsidR="003A140D" w:rsidRPr="00F67BB3" w:rsidRDefault="003A140D" w:rsidP="003A140D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F320AF" w14:textId="77777777" w:rsidR="003A140D" w:rsidRPr="00F67BB3" w:rsidRDefault="003A140D" w:rsidP="003A140D">
            <w:pPr>
              <w:tabs>
                <w:tab w:val="decimal" w:pos="5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39D668" w14:textId="77777777" w:rsidR="003A140D" w:rsidRPr="00F67BB3" w:rsidRDefault="003A140D" w:rsidP="003A140D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9E31EC9" w14:textId="77777777" w:rsidR="003A140D" w:rsidRPr="00F67BB3" w:rsidRDefault="003A140D" w:rsidP="003A140D">
            <w:pPr>
              <w:tabs>
                <w:tab w:val="decimal" w:pos="7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920D809" w14:textId="77777777" w:rsidR="003A140D" w:rsidRPr="00F67BB3" w:rsidRDefault="003A140D" w:rsidP="003A140D">
            <w:pPr>
              <w:tabs>
                <w:tab w:val="decimal" w:pos="69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0CDB5C" w14:textId="77777777" w:rsidR="003A140D" w:rsidRPr="00F67BB3" w:rsidRDefault="003A140D" w:rsidP="003A140D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484FA3" w14:textId="77777777" w:rsidR="003A140D" w:rsidRPr="00F67BB3" w:rsidRDefault="003A140D" w:rsidP="003A140D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23D364" w14:textId="77777777" w:rsidR="003A140D" w:rsidRPr="00F67BB3" w:rsidRDefault="003A140D" w:rsidP="003A140D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717F7E" w14:textId="77777777" w:rsidR="003A140D" w:rsidRPr="00F67BB3" w:rsidRDefault="003A140D" w:rsidP="003A140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F34C849" w14:textId="77777777" w:rsidR="003A140D" w:rsidRPr="00F67BB3" w:rsidRDefault="003A140D" w:rsidP="003A140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F46540" w14:textId="77777777" w:rsidR="003A140D" w:rsidRPr="00F67BB3" w:rsidRDefault="003A140D" w:rsidP="003A140D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DCFBBA" w14:textId="77777777" w:rsidR="003A140D" w:rsidRPr="00F67BB3" w:rsidRDefault="003A140D" w:rsidP="003A140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B1E03F" w14:textId="77777777" w:rsidR="003A140D" w:rsidRPr="00F67BB3" w:rsidRDefault="003A140D" w:rsidP="003A140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2F483EA" w14:textId="77777777" w:rsidR="003A140D" w:rsidRPr="00F67BB3" w:rsidRDefault="003A140D" w:rsidP="003A140D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975763C" w14:textId="77777777" w:rsidR="003A140D" w:rsidRPr="00F67BB3" w:rsidRDefault="003A140D" w:rsidP="003A140D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A45A78D" w14:textId="77777777" w:rsidR="003A140D" w:rsidRPr="00F67BB3" w:rsidRDefault="003A140D" w:rsidP="003A140D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399834" w14:textId="77777777" w:rsidR="003A140D" w:rsidRPr="00F67BB3" w:rsidRDefault="003A140D" w:rsidP="003A140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90BD69" w14:textId="77777777" w:rsidR="003A140D" w:rsidRPr="00F67BB3" w:rsidRDefault="003A140D" w:rsidP="003A140D">
            <w:pPr>
              <w:tabs>
                <w:tab w:val="decimal" w:pos="65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BF39AA" w14:textId="0AFD9C57" w:rsidR="003A140D" w:rsidRPr="003A140D" w:rsidRDefault="00A00E18" w:rsidP="003A140D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9</w:t>
            </w:r>
            <w:r w:rsidR="003A140D" w:rsidRPr="003A140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852</w:t>
            </w:r>
          </w:p>
        </w:tc>
      </w:tr>
      <w:tr w:rsidR="005D7530" w:rsidRPr="001A5A37" w14:paraId="3998C411" w14:textId="77777777" w:rsidTr="005D7530">
        <w:trPr>
          <w:cantSplit/>
          <w:trHeight w:val="20"/>
        </w:trPr>
        <w:tc>
          <w:tcPr>
            <w:tcW w:w="1890" w:type="dxa"/>
            <w:vAlign w:val="center"/>
          </w:tcPr>
          <w:p w14:paraId="6FC3A62F" w14:textId="77777777" w:rsidR="003A140D" w:rsidRPr="003A140D" w:rsidRDefault="003A140D" w:rsidP="003A140D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color w:val="000000" w:themeColor="text1"/>
                <w:sz w:val="17"/>
                <w:szCs w:val="17"/>
                <w:cs/>
              </w:rPr>
            </w:pPr>
          </w:p>
        </w:tc>
        <w:tc>
          <w:tcPr>
            <w:tcW w:w="5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CB59F4" w14:textId="77777777" w:rsidR="003A140D" w:rsidRPr="00F67BB3" w:rsidRDefault="003A140D" w:rsidP="003A140D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46A94C" w14:textId="77777777" w:rsidR="003A140D" w:rsidRPr="00F67BB3" w:rsidRDefault="003A140D" w:rsidP="003A140D">
            <w:pPr>
              <w:tabs>
                <w:tab w:val="decimal" w:pos="5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D9C9A2" w14:textId="77777777" w:rsidR="003A140D" w:rsidRPr="00F67BB3" w:rsidRDefault="003A140D" w:rsidP="003A140D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A1943F5" w14:textId="77777777" w:rsidR="003A140D" w:rsidRPr="00F67BB3" w:rsidRDefault="003A140D" w:rsidP="003A140D">
            <w:pPr>
              <w:tabs>
                <w:tab w:val="decimal" w:pos="7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65114CD" w14:textId="77777777" w:rsidR="003A140D" w:rsidRPr="00F67BB3" w:rsidRDefault="003A140D" w:rsidP="003A140D">
            <w:pPr>
              <w:tabs>
                <w:tab w:val="decimal" w:pos="69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5F97CD9E" w14:textId="77777777" w:rsidR="003A140D" w:rsidRPr="00F67BB3" w:rsidRDefault="003A140D" w:rsidP="003A140D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B81BBC" w14:textId="77777777" w:rsidR="003A140D" w:rsidRPr="00F67BB3" w:rsidRDefault="003A140D" w:rsidP="003A140D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0CE65E" w14:textId="77777777" w:rsidR="003A140D" w:rsidRPr="00F67BB3" w:rsidRDefault="003A140D" w:rsidP="003A140D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EE93A4" w14:textId="77777777" w:rsidR="003A140D" w:rsidRPr="00F67BB3" w:rsidRDefault="003A140D" w:rsidP="003A140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3A2DF35" w14:textId="77777777" w:rsidR="003A140D" w:rsidRPr="00F67BB3" w:rsidRDefault="003A140D" w:rsidP="003A140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0A59CBEC" w14:textId="77777777" w:rsidR="003A140D" w:rsidRPr="00F67BB3" w:rsidRDefault="003A140D" w:rsidP="003A140D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F0E424" w14:textId="77777777" w:rsidR="003A140D" w:rsidRPr="00F67BB3" w:rsidRDefault="003A140D" w:rsidP="003A140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6D16E4" w14:textId="77777777" w:rsidR="003A140D" w:rsidRPr="00F67BB3" w:rsidRDefault="003A140D" w:rsidP="003A140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113EC30" w14:textId="77777777" w:rsidR="003A140D" w:rsidRPr="00F67BB3" w:rsidRDefault="003A140D" w:rsidP="003A140D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458D299" w14:textId="77777777" w:rsidR="003A140D" w:rsidRPr="00F67BB3" w:rsidRDefault="003A140D" w:rsidP="003A140D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E93D866" w14:textId="77777777" w:rsidR="003A140D" w:rsidRPr="00F67BB3" w:rsidRDefault="003A140D" w:rsidP="003A140D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68E1B052" w14:textId="77777777" w:rsidR="003A140D" w:rsidRPr="00F67BB3" w:rsidRDefault="003A140D" w:rsidP="003A140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362FE1" w14:textId="77777777" w:rsidR="003A140D" w:rsidRPr="00F67BB3" w:rsidRDefault="003A140D" w:rsidP="003A140D">
            <w:pPr>
              <w:tabs>
                <w:tab w:val="decimal" w:pos="65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D78867" w14:textId="77777777" w:rsidR="003A140D" w:rsidRPr="003A140D" w:rsidRDefault="003A140D" w:rsidP="003A140D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</w:tr>
      <w:tr w:rsidR="005D7530" w:rsidRPr="001A5A37" w14:paraId="0F66A731" w14:textId="77777777" w:rsidTr="005D7530">
        <w:trPr>
          <w:cantSplit/>
          <w:trHeight w:val="20"/>
        </w:trPr>
        <w:tc>
          <w:tcPr>
            <w:tcW w:w="1890" w:type="dxa"/>
            <w:vAlign w:val="center"/>
          </w:tcPr>
          <w:p w14:paraId="1167DC6B" w14:textId="7028CAF4" w:rsidR="003A140D" w:rsidRPr="003A140D" w:rsidRDefault="003A140D" w:rsidP="003A140D">
            <w:pPr>
              <w:ind w:left="-91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cs/>
              </w:rPr>
            </w:pPr>
            <w:r w:rsidRPr="003A140D">
              <w:rPr>
                <w:rFonts w:ascii="Cordia New" w:hAnsi="Cordia New" w:cs="Cordia New"/>
                <w:color w:val="000000" w:themeColor="text1"/>
                <w:sz w:val="17"/>
                <w:szCs w:val="17"/>
                <w:cs/>
              </w:rPr>
              <w:t>ประเภทของการรับรู้รายได้:</w:t>
            </w:r>
          </w:p>
        </w:tc>
        <w:tc>
          <w:tcPr>
            <w:tcW w:w="513" w:type="dxa"/>
            <w:shd w:val="clear" w:color="auto" w:fill="auto"/>
            <w:vAlign w:val="bottom"/>
          </w:tcPr>
          <w:p w14:paraId="587FA1AE" w14:textId="77777777" w:rsidR="003A140D" w:rsidRPr="003A140D" w:rsidRDefault="003A140D" w:rsidP="003A140D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36A7285" w14:textId="77777777" w:rsidR="003A140D" w:rsidRPr="003A140D" w:rsidRDefault="003A140D" w:rsidP="003A140D">
            <w:pPr>
              <w:tabs>
                <w:tab w:val="decimal" w:pos="530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15B817C9" w14:textId="77777777" w:rsidR="003A140D" w:rsidRPr="003A140D" w:rsidRDefault="003A140D" w:rsidP="003A140D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27527BA" w14:textId="77777777" w:rsidR="003A140D" w:rsidRPr="003A140D" w:rsidRDefault="003A140D" w:rsidP="003A140D">
            <w:pPr>
              <w:tabs>
                <w:tab w:val="decimal" w:pos="712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381DCC4" w14:textId="77777777" w:rsidR="003A140D" w:rsidRPr="003A140D" w:rsidRDefault="003A140D" w:rsidP="003A140D">
            <w:pPr>
              <w:tabs>
                <w:tab w:val="decimal" w:pos="692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57FF2F02" w14:textId="77777777" w:rsidR="003A140D" w:rsidRPr="003A140D" w:rsidRDefault="003A140D" w:rsidP="003A140D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73BB3777" w14:textId="77777777" w:rsidR="003A140D" w:rsidRPr="003A140D" w:rsidRDefault="003A140D" w:rsidP="003A140D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704BC4F7" w14:textId="77777777" w:rsidR="003A140D" w:rsidRPr="003A140D" w:rsidRDefault="003A140D" w:rsidP="003A140D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25D037EF" w14:textId="77777777" w:rsidR="003A140D" w:rsidRPr="003A140D" w:rsidRDefault="003A140D" w:rsidP="003A140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FFE9D92" w14:textId="77777777" w:rsidR="003A140D" w:rsidRPr="003A140D" w:rsidRDefault="003A140D" w:rsidP="003A140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25EFCA66" w14:textId="77777777" w:rsidR="003A140D" w:rsidRPr="003A140D" w:rsidRDefault="003A140D" w:rsidP="003A140D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B347528" w14:textId="77777777" w:rsidR="003A140D" w:rsidRPr="003A140D" w:rsidRDefault="003A140D" w:rsidP="003A140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67F7206" w14:textId="77777777" w:rsidR="003A140D" w:rsidRPr="003A140D" w:rsidRDefault="003A140D" w:rsidP="003A140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024618A4" w14:textId="77777777" w:rsidR="003A140D" w:rsidRPr="003A140D" w:rsidRDefault="003A140D" w:rsidP="003A140D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62BF17E" w14:textId="77777777" w:rsidR="003A140D" w:rsidRPr="003A140D" w:rsidRDefault="003A140D" w:rsidP="003A140D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EDC452A" w14:textId="77777777" w:rsidR="003A140D" w:rsidRPr="003A140D" w:rsidRDefault="003A140D" w:rsidP="003A140D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13565DA9" w14:textId="77777777" w:rsidR="003A140D" w:rsidRPr="003A140D" w:rsidRDefault="003A140D" w:rsidP="003A140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7353EA8B" w14:textId="77777777" w:rsidR="003A140D" w:rsidRPr="003A140D" w:rsidRDefault="003A140D" w:rsidP="003A140D">
            <w:pPr>
              <w:tabs>
                <w:tab w:val="decimal" w:pos="659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7559C1A4" w14:textId="77777777" w:rsidR="003A140D" w:rsidRPr="003A140D" w:rsidRDefault="003A140D" w:rsidP="003A140D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</w:tr>
      <w:tr w:rsidR="005D7530" w:rsidRPr="001A5A37" w14:paraId="589BB444" w14:textId="77777777" w:rsidTr="005D7530">
        <w:trPr>
          <w:cantSplit/>
          <w:trHeight w:val="20"/>
        </w:trPr>
        <w:tc>
          <w:tcPr>
            <w:tcW w:w="1890" w:type="dxa"/>
            <w:vAlign w:val="center"/>
          </w:tcPr>
          <w:p w14:paraId="47739950" w14:textId="685F8997" w:rsidR="003A140D" w:rsidRPr="003A140D" w:rsidRDefault="003A140D" w:rsidP="003A140D">
            <w:pPr>
              <w:ind w:left="-91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cs/>
              </w:rPr>
            </w:pPr>
            <w:r w:rsidRPr="003A140D">
              <w:rPr>
                <w:rFonts w:ascii="Cordia New" w:hAnsi="Cordia New" w:cs="Cordia New"/>
                <w:color w:val="000000" w:themeColor="text1"/>
                <w:sz w:val="17"/>
                <w:szCs w:val="17"/>
                <w:cs/>
              </w:rPr>
              <w:t>- ณ จุดใดจุดหนึ่ง</w:t>
            </w:r>
          </w:p>
        </w:tc>
        <w:tc>
          <w:tcPr>
            <w:tcW w:w="513" w:type="dxa"/>
            <w:shd w:val="clear" w:color="auto" w:fill="auto"/>
            <w:vAlign w:val="bottom"/>
          </w:tcPr>
          <w:p w14:paraId="38CD7FAF" w14:textId="3200884E" w:rsidR="003A140D" w:rsidRPr="003A140D" w:rsidRDefault="00A00E18" w:rsidP="003A140D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3</w:t>
            </w:r>
            <w:r w:rsidR="003A140D" w:rsidRPr="003A140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078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EA82C73" w14:textId="228486D6" w:rsidR="003A140D" w:rsidRPr="003A140D" w:rsidRDefault="00A00E18" w:rsidP="003A140D">
            <w:pPr>
              <w:tabs>
                <w:tab w:val="decimal" w:pos="530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67</w:t>
            </w:r>
            <w:r w:rsidR="003A140D" w:rsidRPr="003A140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990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54BE0361" w14:textId="4E5BC010" w:rsidR="003A140D" w:rsidRPr="003A140D" w:rsidRDefault="00A00E18" w:rsidP="003A140D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23</w:t>
            </w:r>
            <w:r w:rsidR="003A140D" w:rsidRPr="003A140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346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89484A5" w14:textId="0EBF4CE9" w:rsidR="003A140D" w:rsidRPr="003A140D" w:rsidRDefault="00A00E18" w:rsidP="003A140D">
            <w:pPr>
              <w:tabs>
                <w:tab w:val="decimal" w:pos="712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5</w:t>
            </w:r>
            <w:r w:rsidR="003A140D" w:rsidRPr="003A140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290</w:t>
            </w: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4B170B5" w14:textId="32A923EC" w:rsidR="003A140D" w:rsidRPr="003A140D" w:rsidRDefault="00A00E18" w:rsidP="003A140D">
            <w:pPr>
              <w:tabs>
                <w:tab w:val="decimal" w:pos="692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28</w:t>
            </w:r>
            <w:r w:rsidR="003A140D" w:rsidRPr="003A140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722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763D7D28" w14:textId="17B62579" w:rsidR="003A140D" w:rsidRPr="003A140D" w:rsidRDefault="003A140D" w:rsidP="003A140D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3A140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2FF76A95" w14:textId="37298BF3" w:rsidR="003A140D" w:rsidRPr="003A140D" w:rsidRDefault="00A00E18" w:rsidP="003A140D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6</w:t>
            </w:r>
            <w:r w:rsidR="003A140D" w:rsidRPr="003A140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114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41C0A421" w14:textId="3C48763A" w:rsidR="003A140D" w:rsidRPr="003A140D" w:rsidRDefault="003A140D" w:rsidP="003A140D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3A140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16656334" w14:textId="42EC7114" w:rsidR="003A140D" w:rsidRPr="003A140D" w:rsidRDefault="003A140D" w:rsidP="003A140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3A140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4A9B73DE" w14:textId="43026E40" w:rsidR="003A140D" w:rsidRPr="003A140D" w:rsidRDefault="00A00E18" w:rsidP="003A140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674</w:t>
            </w: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48B8EB68" w14:textId="1048C720" w:rsidR="003A140D" w:rsidRPr="003A140D" w:rsidRDefault="00A00E18" w:rsidP="003A140D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917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792BD3DD" w14:textId="224A7641" w:rsidR="003A140D" w:rsidRPr="003A140D" w:rsidRDefault="003A140D" w:rsidP="003A140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3A140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216BB262" w14:textId="3C81C390" w:rsidR="003A140D" w:rsidRPr="003A140D" w:rsidRDefault="00A00E18" w:rsidP="003A140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121</w:t>
            </w: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BA71F10" w14:textId="091DF90C" w:rsidR="003A140D" w:rsidRPr="003A140D" w:rsidRDefault="00A00E18" w:rsidP="003A140D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192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55F6AE7" w14:textId="60E00878" w:rsidR="003A140D" w:rsidRPr="003A140D" w:rsidRDefault="00A00E18" w:rsidP="003A140D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2</w:t>
            </w:r>
            <w:r w:rsidR="003A140D" w:rsidRPr="003A140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142</w:t>
            </w: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894DB57" w14:textId="06E15024" w:rsidR="003A140D" w:rsidRPr="003A140D" w:rsidRDefault="003A140D" w:rsidP="003A140D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3A140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51AF4DA7" w14:textId="274386FB" w:rsidR="003A140D" w:rsidRPr="003A140D" w:rsidRDefault="00A00E18" w:rsidP="003A140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138</w:t>
            </w:r>
            <w:r w:rsidR="003A140D" w:rsidRPr="003A140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586</w:t>
            </w:r>
          </w:p>
        </w:tc>
        <w:tc>
          <w:tcPr>
            <w:tcW w:w="825" w:type="dxa"/>
            <w:shd w:val="clear" w:color="auto" w:fill="auto"/>
            <w:vAlign w:val="bottom"/>
          </w:tcPr>
          <w:p w14:paraId="4D42F096" w14:textId="28A83065" w:rsidR="003A140D" w:rsidRPr="003A140D" w:rsidRDefault="003A140D" w:rsidP="003A140D">
            <w:pPr>
              <w:tabs>
                <w:tab w:val="decimal" w:pos="659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3A140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5</w:t>
            </w:r>
            <w:r w:rsidRPr="003A140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396</w:t>
            </w:r>
            <w:r w:rsidRPr="003A140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)</w:t>
            </w:r>
          </w:p>
        </w:tc>
        <w:tc>
          <w:tcPr>
            <w:tcW w:w="643" w:type="dxa"/>
            <w:shd w:val="clear" w:color="auto" w:fill="auto"/>
            <w:vAlign w:val="bottom"/>
          </w:tcPr>
          <w:p w14:paraId="1C147A12" w14:textId="026DF7E0" w:rsidR="003A140D" w:rsidRPr="003A140D" w:rsidRDefault="00A00E18" w:rsidP="003A140D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133</w:t>
            </w:r>
            <w:r w:rsidR="003A140D" w:rsidRPr="003A140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190</w:t>
            </w:r>
          </w:p>
        </w:tc>
      </w:tr>
      <w:tr w:rsidR="005D7530" w:rsidRPr="001A5A37" w14:paraId="4C6540A1" w14:textId="77777777" w:rsidTr="005D7530">
        <w:trPr>
          <w:cantSplit/>
          <w:trHeight w:val="20"/>
        </w:trPr>
        <w:tc>
          <w:tcPr>
            <w:tcW w:w="1890" w:type="dxa"/>
            <w:vAlign w:val="center"/>
          </w:tcPr>
          <w:p w14:paraId="0A50C019" w14:textId="636D2CD7" w:rsidR="003A140D" w:rsidRPr="003A140D" w:rsidRDefault="003A140D" w:rsidP="003A140D">
            <w:pPr>
              <w:ind w:left="-91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cs/>
              </w:rPr>
            </w:pPr>
            <w:r w:rsidRPr="003A140D">
              <w:rPr>
                <w:rFonts w:ascii="Cordia New" w:hAnsi="Cordia New" w:cs="Cordia New"/>
                <w:color w:val="000000" w:themeColor="text1"/>
                <w:sz w:val="17"/>
                <w:szCs w:val="17"/>
                <w:cs/>
              </w:rPr>
              <w:t>- ตลอดช่วงระยะเวลา</w:t>
            </w:r>
          </w:p>
        </w:tc>
        <w:tc>
          <w:tcPr>
            <w:tcW w:w="5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E6382D" w14:textId="6E5E1177" w:rsidR="003A140D" w:rsidRPr="003A140D" w:rsidRDefault="003A140D" w:rsidP="003A140D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3A140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05FFEC" w14:textId="29D0E882" w:rsidR="003A140D" w:rsidRPr="003A140D" w:rsidRDefault="003A140D" w:rsidP="003A140D">
            <w:pPr>
              <w:tabs>
                <w:tab w:val="decimal" w:pos="530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3A140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37D7F3" w14:textId="4E749AD1" w:rsidR="003A140D" w:rsidRPr="003A140D" w:rsidRDefault="003A140D" w:rsidP="003A140D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3A140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912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7646F9A" w14:textId="6A642ABA" w:rsidR="003A140D" w:rsidRPr="003A140D" w:rsidRDefault="003A140D" w:rsidP="003A140D">
            <w:pPr>
              <w:tabs>
                <w:tab w:val="decimal" w:pos="712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3A140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879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31A371F" w14:textId="1FC80381" w:rsidR="003A140D" w:rsidRPr="003A140D" w:rsidRDefault="003A140D" w:rsidP="003A140D">
            <w:pPr>
              <w:tabs>
                <w:tab w:val="decimal" w:pos="692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3A140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C16160" w14:textId="573B2ED9" w:rsidR="003A140D" w:rsidRPr="003A140D" w:rsidRDefault="003A140D" w:rsidP="003A140D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3A140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C173CB" w14:textId="14812383" w:rsidR="003A140D" w:rsidRPr="003A140D" w:rsidRDefault="003A140D" w:rsidP="003A140D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3A140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841D5F" w14:textId="393C028D" w:rsidR="003A140D" w:rsidRPr="003A140D" w:rsidRDefault="003A140D" w:rsidP="003A140D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3A140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678B45" w14:textId="4E3AAA45" w:rsidR="003A140D" w:rsidRPr="003A140D" w:rsidRDefault="003A140D" w:rsidP="003A140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3A140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A56B407" w14:textId="3BA30B1C" w:rsidR="003A140D" w:rsidRPr="003A140D" w:rsidRDefault="003A140D" w:rsidP="003A140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3A140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776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4541D7" w14:textId="78EDF62D" w:rsidR="003A140D" w:rsidRPr="003A140D" w:rsidRDefault="003A140D" w:rsidP="003A140D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3A140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FBB205" w14:textId="5C0A27B6" w:rsidR="003A140D" w:rsidRPr="003A140D" w:rsidRDefault="003A140D" w:rsidP="003A140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3A140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E92649" w14:textId="0CA26BA1" w:rsidR="003A140D" w:rsidRPr="003A140D" w:rsidRDefault="003A140D" w:rsidP="003A140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3A140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786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F6E8866" w14:textId="4E07B24A" w:rsidR="003A140D" w:rsidRPr="003A140D" w:rsidRDefault="003A140D" w:rsidP="003A140D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3A140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E738EA5" w14:textId="184FA092" w:rsidR="003A140D" w:rsidRPr="003A140D" w:rsidRDefault="003A140D" w:rsidP="003A140D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3A140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936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233FE67" w14:textId="41CFB2CB" w:rsidR="003A140D" w:rsidRPr="003A140D" w:rsidRDefault="003A140D" w:rsidP="003A140D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3A140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B35A36" w14:textId="580AE099" w:rsidR="003A140D" w:rsidRPr="003A140D" w:rsidRDefault="003A140D" w:rsidP="003A140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3A140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8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988437" w14:textId="34573908" w:rsidR="003A140D" w:rsidRPr="003A140D" w:rsidRDefault="003A140D" w:rsidP="003A140D">
            <w:pPr>
              <w:tabs>
                <w:tab w:val="decimal" w:pos="659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3A140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14FE1B" w14:textId="1133AD85" w:rsidR="003A140D" w:rsidRPr="003A140D" w:rsidRDefault="003A140D" w:rsidP="003A140D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3A140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</w:tr>
      <w:tr w:rsidR="005D7530" w:rsidRPr="001A5A37" w14:paraId="780F7AEE" w14:textId="77777777" w:rsidTr="005D7530">
        <w:trPr>
          <w:cantSplit/>
          <w:trHeight w:val="20"/>
        </w:trPr>
        <w:tc>
          <w:tcPr>
            <w:tcW w:w="1890" w:type="dxa"/>
            <w:vAlign w:val="center"/>
          </w:tcPr>
          <w:p w14:paraId="34935373" w14:textId="77777777" w:rsidR="003A140D" w:rsidRPr="003A140D" w:rsidRDefault="003A140D" w:rsidP="003A140D">
            <w:pPr>
              <w:ind w:left="-91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cs/>
              </w:rPr>
            </w:pPr>
          </w:p>
        </w:tc>
        <w:tc>
          <w:tcPr>
            <w:tcW w:w="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F54157" w14:textId="1E5BD2C1" w:rsidR="003A140D" w:rsidRPr="003A140D" w:rsidRDefault="00A00E18" w:rsidP="003A140D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3</w:t>
            </w:r>
            <w:r w:rsidR="003A140D" w:rsidRPr="003A140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078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D862EC" w14:textId="07DE0193" w:rsidR="003A140D" w:rsidRPr="003A140D" w:rsidRDefault="00A00E18" w:rsidP="003A140D">
            <w:pPr>
              <w:tabs>
                <w:tab w:val="decimal" w:pos="530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67</w:t>
            </w:r>
            <w:r w:rsidR="003A140D" w:rsidRPr="003A140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990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57DA0B" w14:textId="29B3D40E" w:rsidR="003A140D" w:rsidRPr="003A140D" w:rsidRDefault="00A00E18" w:rsidP="003A140D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23</w:t>
            </w:r>
            <w:r w:rsidR="003A140D" w:rsidRPr="003A140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346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A549775" w14:textId="70CA4C0A" w:rsidR="003A140D" w:rsidRPr="003A140D" w:rsidRDefault="00A00E18" w:rsidP="003A140D">
            <w:pPr>
              <w:tabs>
                <w:tab w:val="decimal" w:pos="712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5</w:t>
            </w:r>
            <w:r w:rsidR="003A140D" w:rsidRPr="003A140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290</w:t>
            </w:r>
          </w:p>
        </w:tc>
        <w:tc>
          <w:tcPr>
            <w:tcW w:w="87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A435DF0" w14:textId="798D2305" w:rsidR="003A140D" w:rsidRPr="003A140D" w:rsidRDefault="00A00E18" w:rsidP="003A140D">
            <w:pPr>
              <w:tabs>
                <w:tab w:val="decimal" w:pos="692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28</w:t>
            </w:r>
            <w:r w:rsidR="003A140D" w:rsidRPr="003A140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722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779289" w14:textId="4AA75700" w:rsidR="003A140D" w:rsidRPr="003A140D" w:rsidRDefault="003A140D" w:rsidP="003A140D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3A140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3D5D25" w14:textId="5262B4BF" w:rsidR="003A140D" w:rsidRPr="003A140D" w:rsidRDefault="00A00E18" w:rsidP="003A140D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6</w:t>
            </w:r>
            <w:r w:rsidR="003A140D" w:rsidRPr="003A140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114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2B4A4F" w14:textId="682233FC" w:rsidR="003A140D" w:rsidRPr="003A140D" w:rsidRDefault="003A140D" w:rsidP="003A140D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3A140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CE6188" w14:textId="033129EF" w:rsidR="003A140D" w:rsidRPr="003A140D" w:rsidRDefault="003A140D" w:rsidP="003A140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3A140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B809E63" w14:textId="0622783D" w:rsidR="003A140D" w:rsidRPr="003A140D" w:rsidRDefault="00A00E18" w:rsidP="003A140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674</w:t>
            </w:r>
          </w:p>
        </w:tc>
        <w:tc>
          <w:tcPr>
            <w:tcW w:w="77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48F8BC" w14:textId="2F5FDEFA" w:rsidR="003A140D" w:rsidRPr="003A140D" w:rsidRDefault="00A00E18" w:rsidP="003A140D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917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7B03B1" w14:textId="60388F8A" w:rsidR="003A140D" w:rsidRPr="003A140D" w:rsidRDefault="003A140D" w:rsidP="003A140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3A140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49440B" w14:textId="34C52C6C" w:rsidR="003A140D" w:rsidRPr="003A140D" w:rsidRDefault="00A00E18" w:rsidP="003A140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121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1C41855" w14:textId="102D9AEC" w:rsidR="003A140D" w:rsidRPr="003A140D" w:rsidRDefault="00A00E18" w:rsidP="003A140D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192</w:t>
            </w: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AE61DE7" w14:textId="2F657F4A" w:rsidR="003A140D" w:rsidRPr="003A140D" w:rsidRDefault="00A00E18" w:rsidP="003A140D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2</w:t>
            </w:r>
            <w:r w:rsidR="003A140D" w:rsidRPr="003A140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142</w:t>
            </w:r>
          </w:p>
        </w:tc>
        <w:tc>
          <w:tcPr>
            <w:tcW w:w="93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915FEC5" w14:textId="791FD910" w:rsidR="003A140D" w:rsidRPr="003A140D" w:rsidRDefault="003A140D" w:rsidP="003A140D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3A140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DBB793" w14:textId="4FC59FB4" w:rsidR="003A140D" w:rsidRPr="003A140D" w:rsidRDefault="00A00E18" w:rsidP="003A140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138</w:t>
            </w:r>
            <w:r w:rsidR="003A140D" w:rsidRPr="003A140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586</w:t>
            </w:r>
          </w:p>
        </w:tc>
        <w:tc>
          <w:tcPr>
            <w:tcW w:w="8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1E690D" w14:textId="63D5D1AC" w:rsidR="003A140D" w:rsidRPr="003A140D" w:rsidRDefault="003A140D" w:rsidP="003A140D">
            <w:pPr>
              <w:tabs>
                <w:tab w:val="decimal" w:pos="659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3A140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5</w:t>
            </w:r>
            <w:r w:rsidRPr="003A140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396</w:t>
            </w:r>
            <w:r w:rsidRPr="003A140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)</w:t>
            </w:r>
          </w:p>
        </w:tc>
        <w:tc>
          <w:tcPr>
            <w:tcW w:w="6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B11214" w14:textId="65F1E291" w:rsidR="003A140D" w:rsidRPr="003A140D" w:rsidRDefault="00A00E18" w:rsidP="003A140D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133</w:t>
            </w:r>
            <w:r w:rsidR="003A140D" w:rsidRPr="003A140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190</w:t>
            </w:r>
          </w:p>
        </w:tc>
      </w:tr>
    </w:tbl>
    <w:p w14:paraId="19AA5410" w14:textId="77777777" w:rsidR="003A140D" w:rsidRDefault="003A140D" w:rsidP="00E07234">
      <w:pPr>
        <w:rPr>
          <w:rFonts w:ascii="Cordia New" w:eastAsia="Arial Unicode MS" w:hAnsi="Cordia New" w:cs="Cordia New"/>
          <w:sz w:val="26"/>
          <w:szCs w:val="26"/>
        </w:rPr>
      </w:pPr>
    </w:p>
    <w:p w14:paraId="22DBC73E" w14:textId="25B130D0" w:rsidR="00E07234" w:rsidRPr="00F2679D" w:rsidRDefault="00E07234" w:rsidP="00E07234">
      <w:pPr>
        <w:rPr>
          <w:rFonts w:ascii="Cordia New" w:eastAsia="Arial Unicode MS" w:hAnsi="Cordia New" w:cs="Cordia New"/>
          <w:sz w:val="26"/>
          <w:szCs w:val="26"/>
        </w:rPr>
      </w:pPr>
      <w:r w:rsidRPr="00F2679D">
        <w:rPr>
          <w:rFonts w:ascii="Cordia New" w:eastAsia="Arial Unicode MS" w:hAnsi="Cordia New" w:cs="Cordia New"/>
          <w:sz w:val="26"/>
          <w:szCs w:val="26"/>
          <w:cs/>
        </w:rPr>
        <w:t>ทั้งนี้</w:t>
      </w:r>
      <w:r w:rsidR="00031918" w:rsidRPr="00F2679D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Pr="00F2679D">
        <w:rPr>
          <w:rFonts w:ascii="Cordia New" w:eastAsia="Arial Unicode MS" w:hAnsi="Cordia New" w:cs="Cordia New"/>
          <w:sz w:val="26"/>
          <w:szCs w:val="26"/>
          <w:cs/>
        </w:rPr>
        <w:t>กลุ่มกิจการนำเสนอรายได้ตามภูมิศาสตร์ซึ่งแสดงตามประเทศที่เป็นผู้ขายสินค้า โดยกลุ่มกิจการไม่มีรายได้จากลูกค้าภายนอก รายหนึ่งรายใดที่เป็นสาระสำคัญ</w:t>
      </w:r>
    </w:p>
    <w:p w14:paraId="5A8ED6B2" w14:textId="77777777" w:rsidR="008960F4" w:rsidRPr="00F2679D" w:rsidRDefault="008960F4" w:rsidP="00E07234">
      <w:pPr>
        <w:rPr>
          <w:rFonts w:ascii="Cordia New" w:eastAsia="Arial Unicode MS" w:hAnsi="Cordia New" w:cs="Cordia New"/>
          <w:sz w:val="26"/>
          <w:szCs w:val="26"/>
        </w:rPr>
        <w:sectPr w:rsidR="008960F4" w:rsidRPr="00F2679D" w:rsidSect="002E7F38">
          <w:pgSz w:w="16834" w:h="11907" w:orient="landscape" w:code="9"/>
          <w:pgMar w:top="1440" w:right="576" w:bottom="720" w:left="576" w:header="706" w:footer="576" w:gutter="0"/>
          <w:cols w:space="720"/>
        </w:sectPr>
      </w:pPr>
    </w:p>
    <w:tbl>
      <w:tblPr>
        <w:tblW w:w="9475" w:type="dxa"/>
        <w:tblLook w:val="04A0" w:firstRow="1" w:lastRow="0" w:firstColumn="1" w:lastColumn="0" w:noHBand="0" w:noVBand="1"/>
      </w:tblPr>
      <w:tblGrid>
        <w:gridCol w:w="9475"/>
      </w:tblGrid>
      <w:tr w:rsidR="006D2724" w:rsidRPr="00F2679D" w14:paraId="00F9B095" w14:textId="77777777" w:rsidTr="008F0B51">
        <w:trPr>
          <w:trHeight w:val="389"/>
        </w:trPr>
        <w:tc>
          <w:tcPr>
            <w:tcW w:w="9475" w:type="dxa"/>
            <w:shd w:val="clear" w:color="auto" w:fill="FFA543"/>
            <w:vAlign w:val="bottom"/>
          </w:tcPr>
          <w:p w14:paraId="01144076" w14:textId="56EB1E6C" w:rsidR="006D2724" w:rsidRPr="00F2679D" w:rsidRDefault="00A00E18" w:rsidP="008F0B51">
            <w:pPr>
              <w:tabs>
                <w:tab w:val="left" w:pos="427"/>
              </w:tabs>
              <w:ind w:left="432" w:hanging="432"/>
              <w:outlineLvl w:val="0"/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A00E18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/>
              </w:rPr>
              <w:lastRenderedPageBreak/>
              <w:t>9</w:t>
            </w:r>
            <w:r w:rsidR="006D2724" w:rsidRPr="00F2679D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6D2724" w:rsidRPr="00F2679D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สินทรัพย์ทางการเงินและหนี้สินทางการเงิน</w:t>
            </w:r>
          </w:p>
        </w:tc>
      </w:tr>
    </w:tbl>
    <w:p w14:paraId="08C09120" w14:textId="66A609AC" w:rsidR="00D024F9" w:rsidRPr="00F2679D" w:rsidRDefault="00D024F9" w:rsidP="00D024F9">
      <w:pPr>
        <w:jc w:val="thaiDistribute"/>
        <w:rPr>
          <w:rFonts w:ascii="Cordia New" w:hAnsi="Cordia New" w:cs="Cordia New"/>
          <w:sz w:val="12"/>
          <w:szCs w:val="12"/>
        </w:rPr>
      </w:pPr>
    </w:p>
    <w:p w14:paraId="67AFB28B" w14:textId="7F1F8B01" w:rsidR="00E07234" w:rsidRPr="00F2679D" w:rsidRDefault="00E07234" w:rsidP="000714F1">
      <w:pPr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</w:pPr>
      <w:r w:rsidRPr="00F2679D">
        <w:rPr>
          <w:rFonts w:ascii="Cordia New" w:eastAsia="Arial Unicode MS" w:hAnsi="Cordia New" w:cs="Cordia New"/>
          <w:sz w:val="26"/>
          <w:szCs w:val="26"/>
          <w:cs/>
          <w:lang w:val="en-GB"/>
        </w:rPr>
        <w:t>กลุ่มกิจการได้จัดประเภทสินทรัพย์และหนี้สินทางเงิน ดังต่อไปนี้</w:t>
      </w: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1B0734" w:rsidRPr="00F2679D" w14:paraId="2C5C4AEB" w14:textId="77777777" w:rsidTr="00AC7E14">
        <w:trPr>
          <w:trHeight w:val="20"/>
        </w:trPr>
        <w:tc>
          <w:tcPr>
            <w:tcW w:w="4277" w:type="dxa"/>
            <w:shd w:val="clear" w:color="auto" w:fill="auto"/>
          </w:tcPr>
          <w:p w14:paraId="62700CDF" w14:textId="77777777" w:rsidR="001B0734" w:rsidRPr="00F2679D" w:rsidRDefault="001B0734" w:rsidP="00AC7E14">
            <w:pPr>
              <w:ind w:left="-86" w:right="-72"/>
              <w:rPr>
                <w:rFonts w:ascii="Cordia New" w:hAnsi="Cordia New" w:cs="Cordia New"/>
                <w:b/>
                <w:bCs/>
                <w:sz w:val="21"/>
                <w:szCs w:val="21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24DE152" w14:textId="77777777" w:rsidR="001B0734" w:rsidRPr="00F2679D" w:rsidRDefault="001B0734" w:rsidP="00AC7E14">
            <w:pPr>
              <w:tabs>
                <w:tab w:val="decimal" w:pos="237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</w:rPr>
            </w:pPr>
            <w:r w:rsidRPr="00F2679D">
              <w:rPr>
                <w:rFonts w:ascii="Cordia New" w:hAnsi="Cordia New" w:cs="Cordia New"/>
                <w:b/>
                <w:bCs/>
                <w:sz w:val="21"/>
                <w:szCs w:val="21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C9E4D4" w14:textId="77777777" w:rsidR="001B0734" w:rsidRPr="00F2679D" w:rsidRDefault="001B0734" w:rsidP="00AC7E14">
            <w:pPr>
              <w:tabs>
                <w:tab w:val="decimal" w:pos="237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</w:rPr>
            </w:pPr>
            <w:r w:rsidRPr="00F2679D">
              <w:rPr>
                <w:rFonts w:ascii="Cordia New" w:hAnsi="Cordia New" w:cs="Cordia New"/>
                <w:b/>
                <w:bCs/>
                <w:sz w:val="21"/>
                <w:szCs w:val="21"/>
                <w:cs/>
              </w:rPr>
              <w:t>งบการเงินเฉพาะกิจการ</w:t>
            </w:r>
          </w:p>
        </w:tc>
      </w:tr>
      <w:tr w:rsidR="001B0734" w:rsidRPr="00F2679D" w14:paraId="1A60FA24" w14:textId="77777777" w:rsidTr="00AC7E14">
        <w:trPr>
          <w:trHeight w:val="20"/>
        </w:trPr>
        <w:tc>
          <w:tcPr>
            <w:tcW w:w="4277" w:type="dxa"/>
          </w:tcPr>
          <w:p w14:paraId="6BB2F229" w14:textId="72547575" w:rsidR="001B0734" w:rsidRPr="00F2679D" w:rsidRDefault="001B0734" w:rsidP="00AC7E14">
            <w:pPr>
              <w:ind w:left="-86" w:right="-72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1"/>
                <w:szCs w:val="21"/>
                <w:cs/>
              </w:rPr>
              <w:t xml:space="preserve">ณ วันที่ </w:t>
            </w:r>
            <w:r w:rsidR="00A00E18" w:rsidRPr="00A00E18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31</w:t>
            </w:r>
            <w:r w:rsidRPr="00F2679D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 xml:space="preserve"> </w:t>
            </w:r>
            <w:r w:rsidRPr="00F2679D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ธันวาคม พ</w:t>
            </w:r>
            <w:r w:rsidRPr="00F2679D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.</w:t>
            </w:r>
            <w:r w:rsidRPr="00F2679D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ศ</w:t>
            </w:r>
            <w:r w:rsidRPr="00F2679D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 xml:space="preserve">. </w:t>
            </w:r>
            <w:r w:rsidR="00A00E18" w:rsidRPr="00A00E18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5495CD" w14:textId="77777777" w:rsidR="001B0734" w:rsidRPr="00F2679D" w:rsidRDefault="001B0734" w:rsidP="00AC7E14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1"/>
                <w:szCs w:val="21"/>
                <w:cs/>
              </w:rPr>
            </w:pPr>
            <w:r w:rsidRPr="00F2679D">
              <w:rPr>
                <w:rFonts w:ascii="Cordia New" w:hAnsi="Cordia New" w:cs="Cordia New"/>
                <w:b/>
                <w:bCs/>
                <w:sz w:val="21"/>
                <w:szCs w:val="21"/>
                <w:cs/>
              </w:rPr>
              <w:t>พันเหรียญสหรัฐ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E03C8D2" w14:textId="77777777" w:rsidR="001B0734" w:rsidRPr="00F2679D" w:rsidRDefault="001B0734" w:rsidP="00AC7E14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1"/>
                <w:szCs w:val="21"/>
              </w:rPr>
            </w:pPr>
            <w:r w:rsidRPr="00F2679D">
              <w:rPr>
                <w:rFonts w:ascii="Cordia New" w:hAnsi="Cordia New" w:cs="Cordia New"/>
                <w:b/>
                <w:bCs/>
                <w:sz w:val="21"/>
                <w:szCs w:val="21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3BD0C5" w14:textId="77777777" w:rsidR="001B0734" w:rsidRPr="00F2679D" w:rsidRDefault="001B0734" w:rsidP="00AC7E14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1"/>
                <w:szCs w:val="21"/>
                <w:cs/>
              </w:rPr>
            </w:pPr>
            <w:r w:rsidRPr="00F2679D">
              <w:rPr>
                <w:rFonts w:ascii="Cordia New" w:hAnsi="Cordia New" w:cs="Cordia New"/>
                <w:b/>
                <w:bCs/>
                <w:sz w:val="21"/>
                <w:szCs w:val="21"/>
                <w:cs/>
              </w:rPr>
              <w:t>พันเหรียญสหรัฐ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BC4DD0D" w14:textId="77777777" w:rsidR="001B0734" w:rsidRPr="00F2679D" w:rsidRDefault="001B0734" w:rsidP="00AC7E14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1"/>
                <w:szCs w:val="21"/>
              </w:rPr>
            </w:pPr>
            <w:r w:rsidRPr="00F2679D">
              <w:rPr>
                <w:rFonts w:ascii="Cordia New" w:hAnsi="Cordia New" w:cs="Cordia New"/>
                <w:b/>
                <w:bCs/>
                <w:sz w:val="21"/>
                <w:szCs w:val="21"/>
                <w:cs/>
              </w:rPr>
              <w:t>พันบาท</w:t>
            </w:r>
          </w:p>
        </w:tc>
      </w:tr>
      <w:tr w:rsidR="001B0734" w:rsidRPr="00F2679D" w14:paraId="097594FC" w14:textId="77777777" w:rsidTr="00AC7E14">
        <w:trPr>
          <w:trHeight w:val="20"/>
        </w:trPr>
        <w:tc>
          <w:tcPr>
            <w:tcW w:w="4277" w:type="dxa"/>
          </w:tcPr>
          <w:p w14:paraId="1568F652" w14:textId="77777777" w:rsidR="001B0734" w:rsidRPr="00F2679D" w:rsidRDefault="001B0734" w:rsidP="00AC7E14">
            <w:pPr>
              <w:ind w:left="-86" w:right="-72"/>
              <w:rPr>
                <w:rFonts w:ascii="Cordia New" w:hAnsi="Cordia New" w:cs="Cord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1807D34" w14:textId="77777777" w:rsidR="001B0734" w:rsidRPr="00F2679D" w:rsidRDefault="001B0734" w:rsidP="00AC7E14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94FF05C" w14:textId="77777777" w:rsidR="001B0734" w:rsidRPr="00F2679D" w:rsidRDefault="001B0734" w:rsidP="00AC7E14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AC4C34D" w14:textId="77777777" w:rsidR="001B0734" w:rsidRPr="00F2679D" w:rsidRDefault="001B0734" w:rsidP="00AC7E14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9854A05" w14:textId="77777777" w:rsidR="001B0734" w:rsidRPr="00F2679D" w:rsidRDefault="001B0734" w:rsidP="00AC7E14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1B0734" w:rsidRPr="00F2679D" w14:paraId="33833A5A" w14:textId="77777777" w:rsidTr="00AC7E14">
        <w:trPr>
          <w:trHeight w:val="20"/>
        </w:trPr>
        <w:tc>
          <w:tcPr>
            <w:tcW w:w="4277" w:type="dxa"/>
          </w:tcPr>
          <w:p w14:paraId="7EE14210" w14:textId="77777777" w:rsidR="001B0734" w:rsidRPr="00F2679D" w:rsidRDefault="001B0734" w:rsidP="00AC7E14">
            <w:pPr>
              <w:ind w:left="-86" w:right="-72"/>
              <w:rPr>
                <w:rFonts w:ascii="Cordia New" w:eastAsia="Arial Unicode MS" w:hAnsi="Cordia New" w:cs="Cordia New"/>
                <w:b/>
                <w:bCs/>
                <w:color w:val="CF4A02"/>
                <w:sz w:val="21"/>
                <w:szCs w:val="21"/>
                <w:lang w:val="en-GB"/>
              </w:rPr>
            </w:pPr>
            <w:r w:rsidRPr="00F2679D">
              <w:rPr>
                <w:rFonts w:ascii="Cordia New" w:eastAsia="Arial Unicode MS" w:hAnsi="Cordia New" w:cs="Cordia New"/>
                <w:b/>
                <w:bCs/>
                <w:color w:val="CF4A02"/>
                <w:sz w:val="21"/>
                <w:szCs w:val="21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296" w:type="dxa"/>
            <w:shd w:val="clear" w:color="auto" w:fill="FAFAFA"/>
          </w:tcPr>
          <w:p w14:paraId="6294344E" w14:textId="77777777" w:rsidR="001B0734" w:rsidRPr="00F2679D" w:rsidRDefault="001B0734" w:rsidP="00AC7E14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6AA785C6" w14:textId="77777777" w:rsidR="001B0734" w:rsidRPr="00F2679D" w:rsidRDefault="001B0734" w:rsidP="00AC7E14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37C3FD48" w14:textId="77777777" w:rsidR="001B0734" w:rsidRPr="00F2679D" w:rsidRDefault="001B0734" w:rsidP="00AC7E14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74D892C3" w14:textId="77777777" w:rsidR="001B0734" w:rsidRPr="00F2679D" w:rsidRDefault="001B0734" w:rsidP="00AC7E14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</w:p>
        </w:tc>
      </w:tr>
      <w:tr w:rsidR="001B0734" w:rsidRPr="00F2679D" w14:paraId="592BC796" w14:textId="77777777" w:rsidTr="00AC7E14">
        <w:trPr>
          <w:trHeight w:val="20"/>
        </w:trPr>
        <w:tc>
          <w:tcPr>
            <w:tcW w:w="4277" w:type="dxa"/>
          </w:tcPr>
          <w:p w14:paraId="4C625DBF" w14:textId="388322F1" w:rsidR="001B0734" w:rsidRPr="00F2679D" w:rsidRDefault="001B0734" w:rsidP="009B2F3B">
            <w:pPr>
              <w:ind w:left="-86" w:right="-74"/>
              <w:rPr>
                <w:rFonts w:ascii="Cordia New" w:eastAsia="Arial Unicode MS" w:hAnsi="Cordia New" w:cs="Cordia New"/>
                <w:b/>
                <w:bCs/>
                <w:sz w:val="21"/>
                <w:szCs w:val="21"/>
                <w:lang w:val="en-GB"/>
              </w:rPr>
            </w:pPr>
            <w:r w:rsidRPr="00F2679D">
              <w:rPr>
                <w:rFonts w:ascii="Cordia New" w:eastAsia="Arial Unicode MS" w:hAnsi="Cordia New" w:cs="Cordia New"/>
                <w:b/>
                <w:bCs/>
                <w:sz w:val="21"/>
                <w:szCs w:val="21"/>
                <w:cs/>
                <w:lang w:val="en-GB"/>
              </w:rPr>
              <w:t>สินทรัพย์ทางการเงินอื่นที่วัดมูลค่าด้วยราคาทุนตัดจำหน่าย</w:t>
            </w:r>
          </w:p>
        </w:tc>
        <w:tc>
          <w:tcPr>
            <w:tcW w:w="1296" w:type="dxa"/>
            <w:shd w:val="clear" w:color="auto" w:fill="FAFAFA"/>
          </w:tcPr>
          <w:p w14:paraId="19E13530" w14:textId="77777777" w:rsidR="001B0734" w:rsidRPr="00F2679D" w:rsidRDefault="001B0734" w:rsidP="009B2F3B">
            <w:pPr>
              <w:tabs>
                <w:tab w:val="decimal" w:pos="1076"/>
              </w:tabs>
              <w:ind w:right="-74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6FC23126" w14:textId="77777777" w:rsidR="001B0734" w:rsidRPr="00F2679D" w:rsidRDefault="001B0734" w:rsidP="009B2F3B">
            <w:pPr>
              <w:tabs>
                <w:tab w:val="decimal" w:pos="1076"/>
              </w:tabs>
              <w:ind w:right="-74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07E48049" w14:textId="77777777" w:rsidR="001B0734" w:rsidRPr="00F2679D" w:rsidRDefault="001B0734" w:rsidP="009B2F3B">
            <w:pPr>
              <w:tabs>
                <w:tab w:val="decimal" w:pos="1076"/>
              </w:tabs>
              <w:ind w:right="-74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641A1F33" w14:textId="77777777" w:rsidR="001B0734" w:rsidRPr="00F2679D" w:rsidRDefault="001B0734" w:rsidP="009B2F3B">
            <w:pPr>
              <w:tabs>
                <w:tab w:val="decimal" w:pos="1076"/>
              </w:tabs>
              <w:ind w:right="-74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</w:p>
        </w:tc>
      </w:tr>
      <w:tr w:rsidR="002F3F53" w:rsidRPr="00F2679D" w14:paraId="7CB9192A" w14:textId="77777777" w:rsidTr="00AC7E14">
        <w:trPr>
          <w:trHeight w:val="20"/>
        </w:trPr>
        <w:tc>
          <w:tcPr>
            <w:tcW w:w="4277" w:type="dxa"/>
          </w:tcPr>
          <w:p w14:paraId="7F949A15" w14:textId="77777777" w:rsidR="002F3F53" w:rsidRPr="00F2679D" w:rsidRDefault="002F3F53" w:rsidP="009B2F3B">
            <w:pPr>
              <w:ind w:right="-74"/>
              <w:rPr>
                <w:rFonts w:ascii="Cordia New" w:eastAsia="Arial Unicode MS" w:hAnsi="Cordia New" w:cs="Cordia New"/>
                <w:sz w:val="21"/>
                <w:szCs w:val="21"/>
                <w:lang w:val="en-GB"/>
              </w:rPr>
            </w:pPr>
            <w:r w:rsidRPr="00F2679D">
              <w:rPr>
                <w:rFonts w:ascii="Cordia New" w:eastAsia="Arial Unicode MS" w:hAnsi="Cordia New" w:cs="Cordia New"/>
                <w:sz w:val="21"/>
                <w:szCs w:val="21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296" w:type="dxa"/>
            <w:shd w:val="clear" w:color="auto" w:fill="FAFAFA"/>
          </w:tcPr>
          <w:p w14:paraId="1D517345" w14:textId="5BD3197E" w:rsidR="002F3F53" w:rsidRPr="00F2679D" w:rsidRDefault="00A00E18" w:rsidP="009B2F3B">
            <w:pPr>
              <w:tabs>
                <w:tab w:val="decimal" w:pos="1076"/>
              </w:tabs>
              <w:ind w:right="-74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2</w:t>
            </w:r>
            <w:r w:rsidR="002F3F53" w:rsidRPr="00646F50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154</w:t>
            </w:r>
            <w:r w:rsidR="002F3F53" w:rsidRPr="00646F50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023</w:t>
            </w:r>
          </w:p>
        </w:tc>
        <w:tc>
          <w:tcPr>
            <w:tcW w:w="1296" w:type="dxa"/>
            <w:shd w:val="clear" w:color="auto" w:fill="FAFAFA"/>
          </w:tcPr>
          <w:p w14:paraId="58BFD211" w14:textId="0B8605F2" w:rsidR="002F3F53" w:rsidRPr="00F2679D" w:rsidRDefault="00A00E18" w:rsidP="009B2F3B">
            <w:pPr>
              <w:tabs>
                <w:tab w:val="decimal" w:pos="1076"/>
              </w:tabs>
              <w:ind w:right="-74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74</w:t>
            </w:r>
            <w:r w:rsidR="002F3F53" w:rsidRPr="00646F50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448</w:t>
            </w:r>
            <w:r w:rsidR="002F3F53" w:rsidRPr="00646F50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221</w:t>
            </w:r>
          </w:p>
        </w:tc>
        <w:tc>
          <w:tcPr>
            <w:tcW w:w="1296" w:type="dxa"/>
            <w:shd w:val="clear" w:color="auto" w:fill="FAFAFA"/>
          </w:tcPr>
          <w:p w14:paraId="51EAC944" w14:textId="5C8F0939" w:rsidR="002F3F53" w:rsidRPr="002F3F53" w:rsidRDefault="00A00E18" w:rsidP="009B2F3B">
            <w:pPr>
              <w:tabs>
                <w:tab w:val="decimal" w:pos="1076"/>
              </w:tabs>
              <w:ind w:right="-74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164</w:t>
            </w:r>
            <w:r w:rsidR="002F3F53" w:rsidRPr="002F3F53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663</w:t>
            </w:r>
          </w:p>
        </w:tc>
        <w:tc>
          <w:tcPr>
            <w:tcW w:w="1296" w:type="dxa"/>
            <w:shd w:val="clear" w:color="auto" w:fill="FAFAFA"/>
          </w:tcPr>
          <w:p w14:paraId="37380F8B" w14:textId="5A8837C3" w:rsidR="002F3F53" w:rsidRPr="002F3F53" w:rsidRDefault="00A00E18" w:rsidP="009B2F3B">
            <w:pPr>
              <w:tabs>
                <w:tab w:val="decimal" w:pos="1076"/>
              </w:tabs>
              <w:ind w:right="-74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5</w:t>
            </w:r>
            <w:r w:rsidR="002F3F53" w:rsidRPr="002F3F53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691</w:t>
            </w:r>
            <w:r w:rsidR="002F3F53" w:rsidRPr="002F3F53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149</w:t>
            </w:r>
          </w:p>
        </w:tc>
      </w:tr>
      <w:tr w:rsidR="002F3F53" w:rsidRPr="00F2679D" w14:paraId="7D986DFD" w14:textId="77777777" w:rsidTr="00AC7E14">
        <w:trPr>
          <w:trHeight w:val="20"/>
        </w:trPr>
        <w:tc>
          <w:tcPr>
            <w:tcW w:w="4277" w:type="dxa"/>
          </w:tcPr>
          <w:p w14:paraId="64076002" w14:textId="2C99AF9C" w:rsidR="002F3F53" w:rsidRPr="00F2679D" w:rsidRDefault="002F3F53" w:rsidP="009B2F3B">
            <w:pPr>
              <w:ind w:right="-74"/>
              <w:rPr>
                <w:rFonts w:ascii="Cordia New" w:eastAsia="Arial Unicode MS" w:hAnsi="Cordia New" w:cs="Cordia New"/>
                <w:sz w:val="21"/>
                <w:szCs w:val="21"/>
                <w:cs/>
                <w:lang w:val="en-GB"/>
              </w:rPr>
            </w:pPr>
            <w:r w:rsidRPr="00F2679D">
              <w:rPr>
                <w:rFonts w:ascii="Cordia New" w:eastAsia="Arial Unicode MS" w:hAnsi="Cordia New" w:cs="Cordia New"/>
                <w:sz w:val="21"/>
                <w:szCs w:val="21"/>
                <w:cs/>
                <w:lang w:val="en-GB"/>
              </w:rPr>
              <w:t>ลูกหนี้การค้า</w:t>
            </w:r>
            <w:r w:rsidR="00055C4B">
              <w:rPr>
                <w:rFonts w:ascii="Cordia New" w:eastAsia="Arial Unicode MS" w:hAnsi="Cordia New" w:cs="Cordia New" w:hint="cs"/>
                <w:sz w:val="21"/>
                <w:szCs w:val="21"/>
                <w:cs/>
                <w:lang w:val="en-GB"/>
              </w:rPr>
              <w:t>และตั๋วเงินรับ</w:t>
            </w:r>
            <w:r w:rsidRPr="00F2679D">
              <w:rPr>
                <w:rFonts w:ascii="Cordia New" w:eastAsia="Arial Unicode MS" w:hAnsi="Cordia New" w:cs="Cordia New"/>
                <w:sz w:val="21"/>
                <w:szCs w:val="21"/>
                <w:cs/>
                <w:lang w:val="en-GB"/>
              </w:rPr>
              <w:t xml:space="preserve"> สุทธิ</w:t>
            </w:r>
          </w:p>
        </w:tc>
        <w:tc>
          <w:tcPr>
            <w:tcW w:w="1296" w:type="dxa"/>
            <w:shd w:val="clear" w:color="auto" w:fill="FAFAFA"/>
          </w:tcPr>
          <w:p w14:paraId="023CCC0E" w14:textId="799CF472" w:rsidR="002F3F53" w:rsidRPr="00F2679D" w:rsidRDefault="00A00E18" w:rsidP="009B2F3B">
            <w:pPr>
              <w:tabs>
                <w:tab w:val="decimal" w:pos="1076"/>
              </w:tabs>
              <w:ind w:right="-74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668</w:t>
            </w:r>
            <w:r w:rsidR="002F3F53" w:rsidRPr="00646F50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401</w:t>
            </w:r>
          </w:p>
        </w:tc>
        <w:tc>
          <w:tcPr>
            <w:tcW w:w="1296" w:type="dxa"/>
            <w:shd w:val="clear" w:color="auto" w:fill="FAFAFA"/>
          </w:tcPr>
          <w:p w14:paraId="716CD694" w14:textId="0D0FAEA8" w:rsidR="002F3F53" w:rsidRPr="00F2679D" w:rsidRDefault="00A00E18" w:rsidP="009B2F3B">
            <w:pPr>
              <w:tabs>
                <w:tab w:val="decimal" w:pos="1076"/>
              </w:tabs>
              <w:ind w:right="-74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23</w:t>
            </w:r>
            <w:r w:rsidR="0091181C" w:rsidRPr="00646F50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101</w:t>
            </w:r>
            <w:r w:rsidR="0091181C" w:rsidRPr="00646F50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556</w:t>
            </w:r>
          </w:p>
        </w:tc>
        <w:tc>
          <w:tcPr>
            <w:tcW w:w="1296" w:type="dxa"/>
            <w:shd w:val="clear" w:color="auto" w:fill="FAFAFA"/>
          </w:tcPr>
          <w:p w14:paraId="7770CD06" w14:textId="68D06CCD" w:rsidR="002F3F53" w:rsidRPr="002F3F53" w:rsidRDefault="00A00E18" w:rsidP="009B2F3B">
            <w:pPr>
              <w:tabs>
                <w:tab w:val="decimal" w:pos="1076"/>
              </w:tabs>
              <w:ind w:right="-74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14</w:t>
            </w:r>
            <w:r w:rsidR="002F3F53" w:rsidRPr="002F3F53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466</w:t>
            </w:r>
          </w:p>
        </w:tc>
        <w:tc>
          <w:tcPr>
            <w:tcW w:w="1296" w:type="dxa"/>
            <w:shd w:val="clear" w:color="auto" w:fill="FAFAFA"/>
          </w:tcPr>
          <w:p w14:paraId="3D764741" w14:textId="4B4B5A88" w:rsidR="002F3F53" w:rsidRPr="002F3F53" w:rsidRDefault="00A00E18" w:rsidP="009B2F3B">
            <w:pPr>
              <w:tabs>
                <w:tab w:val="decimal" w:pos="1076"/>
              </w:tabs>
              <w:ind w:right="-74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499</w:t>
            </w:r>
            <w:r w:rsidR="002F3F53" w:rsidRPr="002F3F53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970</w:t>
            </w:r>
          </w:p>
        </w:tc>
      </w:tr>
      <w:tr w:rsidR="001361DB" w:rsidRPr="001361DB" w14:paraId="3450E279" w14:textId="77777777" w:rsidTr="00214691">
        <w:trPr>
          <w:trHeight w:val="20"/>
        </w:trPr>
        <w:tc>
          <w:tcPr>
            <w:tcW w:w="4277" w:type="dxa"/>
          </w:tcPr>
          <w:p w14:paraId="28405F87" w14:textId="7B6A9F88" w:rsidR="001361DB" w:rsidRPr="001361DB" w:rsidRDefault="001361DB" w:rsidP="001361DB">
            <w:pPr>
              <w:ind w:right="-74"/>
              <w:rPr>
                <w:rFonts w:ascii="Cordia New" w:eastAsia="Arial Unicode MS" w:hAnsi="Cordia New" w:cs="Cordia New"/>
                <w:sz w:val="21"/>
                <w:szCs w:val="21"/>
                <w:cs/>
                <w:lang w:val="en-GB"/>
              </w:rPr>
            </w:pPr>
            <w:r w:rsidRPr="001361DB">
              <w:rPr>
                <w:rFonts w:ascii="Cordia New" w:eastAsia="Arial Unicode MS" w:hAnsi="Cordia New" w:cs="Cordia New" w:hint="cs"/>
                <w:sz w:val="21"/>
                <w:szCs w:val="21"/>
                <w:cs/>
                <w:lang w:val="en-GB"/>
              </w:rPr>
              <w:t>เงินทดรองจ่ายและลูกหนี้กิจการที่เกี่ยวข้องกัน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89D9170" w14:textId="42B0DAE8" w:rsidR="001361DB" w:rsidRPr="001361DB" w:rsidRDefault="00A00E18" w:rsidP="001361DB">
            <w:pPr>
              <w:tabs>
                <w:tab w:val="decimal" w:pos="1076"/>
              </w:tabs>
              <w:ind w:right="-74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A00E18">
              <w:rPr>
                <w:rFonts w:ascii="Cordia New" w:hAnsi="Cordia New" w:cs="Cordia New"/>
                <w:color w:val="000000"/>
                <w:sz w:val="21"/>
                <w:szCs w:val="21"/>
                <w:lang w:val="en-GB"/>
              </w:rPr>
              <w:t>2</w:t>
            </w:r>
            <w:r w:rsidR="001361DB" w:rsidRPr="001361DB">
              <w:rPr>
                <w:rFonts w:ascii="Cordia New" w:hAnsi="Cordia New" w:cs="Cordia New"/>
                <w:color w:val="000000"/>
                <w:sz w:val="21"/>
                <w:szCs w:val="21"/>
              </w:rPr>
              <w:t>,</w:t>
            </w:r>
            <w:r w:rsidRPr="00A00E18">
              <w:rPr>
                <w:rFonts w:ascii="Cordia New" w:hAnsi="Cordia New" w:cs="Cordia New"/>
                <w:color w:val="000000"/>
                <w:sz w:val="21"/>
                <w:szCs w:val="21"/>
                <w:lang w:val="en-GB"/>
              </w:rPr>
              <w:t>723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FE155E5" w14:textId="5630E87C" w:rsidR="001361DB" w:rsidRPr="001361DB" w:rsidRDefault="00A00E18" w:rsidP="001361DB">
            <w:pPr>
              <w:tabs>
                <w:tab w:val="decimal" w:pos="1076"/>
              </w:tabs>
              <w:ind w:right="-74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A00E18">
              <w:rPr>
                <w:rFonts w:ascii="Cordia New" w:hAnsi="Cordia New" w:cs="Cordia New"/>
                <w:color w:val="000000"/>
                <w:sz w:val="21"/>
                <w:szCs w:val="21"/>
                <w:lang w:val="en-GB"/>
              </w:rPr>
              <w:t>94</w:t>
            </w:r>
            <w:r w:rsidR="001361DB" w:rsidRPr="001361DB">
              <w:rPr>
                <w:rFonts w:ascii="Cordia New" w:hAnsi="Cordia New" w:cs="Cordia New"/>
                <w:color w:val="000000"/>
                <w:sz w:val="21"/>
                <w:szCs w:val="21"/>
              </w:rPr>
              <w:t>,</w:t>
            </w:r>
            <w:r w:rsidRPr="00A00E18">
              <w:rPr>
                <w:rFonts w:ascii="Cordia New" w:hAnsi="Cordia New" w:cs="Cordia New"/>
                <w:color w:val="000000"/>
                <w:sz w:val="21"/>
                <w:szCs w:val="21"/>
                <w:lang w:val="en-GB"/>
              </w:rPr>
              <w:t>091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2A914B8" w14:textId="52D50810" w:rsidR="001361DB" w:rsidRPr="001361DB" w:rsidRDefault="00A00E18" w:rsidP="001361DB">
            <w:pPr>
              <w:tabs>
                <w:tab w:val="decimal" w:pos="1076"/>
              </w:tabs>
              <w:ind w:right="-74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A00E18">
              <w:rPr>
                <w:rFonts w:ascii="Cordia New" w:hAnsi="Cordia New" w:cs="Cordia New"/>
                <w:color w:val="000000"/>
                <w:sz w:val="21"/>
                <w:szCs w:val="21"/>
                <w:lang w:val="en-GB"/>
              </w:rPr>
              <w:t>74</w:t>
            </w:r>
            <w:r w:rsidR="001361DB" w:rsidRPr="001361DB">
              <w:rPr>
                <w:rFonts w:ascii="Cordia New" w:hAnsi="Cordia New" w:cs="Cordia New"/>
                <w:color w:val="000000"/>
                <w:sz w:val="21"/>
                <w:szCs w:val="21"/>
              </w:rPr>
              <w:t>,</w:t>
            </w:r>
            <w:r w:rsidRPr="00A00E18">
              <w:rPr>
                <w:rFonts w:ascii="Cordia New" w:hAnsi="Cordia New" w:cs="Cordia New"/>
                <w:color w:val="000000"/>
                <w:sz w:val="21"/>
                <w:szCs w:val="21"/>
                <w:lang w:val="en-GB"/>
              </w:rPr>
              <w:t>148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B8CD194" w14:textId="2782EBE0" w:rsidR="001361DB" w:rsidRPr="001361DB" w:rsidRDefault="00A00E18" w:rsidP="001361DB">
            <w:pPr>
              <w:tabs>
                <w:tab w:val="decimal" w:pos="1076"/>
              </w:tabs>
              <w:ind w:right="-74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A00E18">
              <w:rPr>
                <w:rFonts w:ascii="Cordia New" w:hAnsi="Cordia New" w:cs="Cordia New"/>
                <w:color w:val="000000"/>
                <w:sz w:val="21"/>
                <w:szCs w:val="21"/>
                <w:lang w:val="en-GB"/>
              </w:rPr>
              <w:t>2</w:t>
            </w:r>
            <w:r w:rsidR="001361DB" w:rsidRPr="001361DB">
              <w:rPr>
                <w:rFonts w:ascii="Cordia New" w:hAnsi="Cordia New" w:cs="Cordia New"/>
                <w:color w:val="000000"/>
                <w:sz w:val="21"/>
                <w:szCs w:val="21"/>
              </w:rPr>
              <w:t>,</w:t>
            </w:r>
            <w:r w:rsidRPr="00A00E18">
              <w:rPr>
                <w:rFonts w:ascii="Cordia New" w:hAnsi="Cordia New" w:cs="Cordia New"/>
                <w:color w:val="000000"/>
                <w:sz w:val="21"/>
                <w:szCs w:val="21"/>
                <w:lang w:val="en-GB"/>
              </w:rPr>
              <w:t>562</w:t>
            </w:r>
            <w:r w:rsidR="001361DB" w:rsidRPr="001361DB">
              <w:rPr>
                <w:rFonts w:ascii="Cordia New" w:hAnsi="Cordia New" w:cs="Cordia New"/>
                <w:color w:val="000000"/>
                <w:sz w:val="21"/>
                <w:szCs w:val="21"/>
              </w:rPr>
              <w:t>,</w:t>
            </w:r>
            <w:r w:rsidRPr="00A00E18">
              <w:rPr>
                <w:rFonts w:ascii="Cordia New" w:hAnsi="Cordia New" w:cs="Cordia New"/>
                <w:color w:val="000000"/>
                <w:sz w:val="21"/>
                <w:szCs w:val="21"/>
                <w:lang w:val="en-GB"/>
              </w:rPr>
              <w:t>723</w:t>
            </w:r>
          </w:p>
        </w:tc>
      </w:tr>
      <w:tr w:rsidR="002F3F53" w:rsidRPr="00F2679D" w14:paraId="24A8D1FA" w14:textId="77777777" w:rsidTr="00AC7E14">
        <w:trPr>
          <w:trHeight w:val="20"/>
        </w:trPr>
        <w:tc>
          <w:tcPr>
            <w:tcW w:w="4277" w:type="dxa"/>
          </w:tcPr>
          <w:p w14:paraId="60493AA5" w14:textId="77777777" w:rsidR="002F3F53" w:rsidRPr="00F2679D" w:rsidRDefault="002F3F53" w:rsidP="009B2F3B">
            <w:pPr>
              <w:ind w:right="-74"/>
              <w:rPr>
                <w:rFonts w:ascii="Cordia New" w:eastAsia="Arial Unicode MS" w:hAnsi="Cordia New" w:cs="Cordia New"/>
                <w:sz w:val="21"/>
                <w:szCs w:val="21"/>
                <w:cs/>
                <w:lang w:val="en-GB"/>
              </w:rPr>
            </w:pPr>
            <w:r w:rsidRPr="00F2679D">
              <w:rPr>
                <w:rFonts w:ascii="Cordia New" w:eastAsia="Arial Unicode MS" w:hAnsi="Cordia New" w:cs="Cordia New"/>
                <w:sz w:val="21"/>
                <w:szCs w:val="21"/>
                <w:cs/>
                <w:lang w:val="en-GB"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296" w:type="dxa"/>
            <w:shd w:val="clear" w:color="auto" w:fill="FAFAFA"/>
          </w:tcPr>
          <w:p w14:paraId="7AFC5AF0" w14:textId="5F1808EE" w:rsidR="002F3F53" w:rsidRPr="00F2679D" w:rsidRDefault="00A00E18" w:rsidP="009B2F3B">
            <w:pPr>
              <w:tabs>
                <w:tab w:val="decimal" w:pos="1076"/>
              </w:tabs>
              <w:ind w:right="-74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53</w:t>
            </w:r>
            <w:r w:rsidR="002F3F53" w:rsidRPr="00646F50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473</w:t>
            </w:r>
          </w:p>
        </w:tc>
        <w:tc>
          <w:tcPr>
            <w:tcW w:w="1296" w:type="dxa"/>
            <w:shd w:val="clear" w:color="auto" w:fill="FAFAFA"/>
          </w:tcPr>
          <w:p w14:paraId="3E399CA7" w14:textId="032A6C36" w:rsidR="002F3F53" w:rsidRPr="00F2679D" w:rsidRDefault="00A00E18" w:rsidP="009B2F3B">
            <w:pPr>
              <w:tabs>
                <w:tab w:val="decimal" w:pos="1076"/>
              </w:tabs>
              <w:ind w:right="-74"/>
              <w:jc w:val="both"/>
              <w:rPr>
                <w:rFonts w:ascii="Cordia New" w:hAnsi="Cordia New" w:cs="Cordia New"/>
                <w:sz w:val="21"/>
                <w:szCs w:val="21"/>
                <w:cs/>
              </w:rPr>
            </w:pP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1</w:t>
            </w:r>
            <w:r w:rsidR="002F3F53" w:rsidRPr="00646F50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848</w:t>
            </w:r>
            <w:r w:rsidR="002F3F53" w:rsidRPr="00646F50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152</w:t>
            </w:r>
          </w:p>
        </w:tc>
        <w:tc>
          <w:tcPr>
            <w:tcW w:w="1296" w:type="dxa"/>
            <w:shd w:val="clear" w:color="auto" w:fill="FAFAFA"/>
          </w:tcPr>
          <w:p w14:paraId="433B890F" w14:textId="11A83441" w:rsidR="002F3F53" w:rsidRPr="002F3F53" w:rsidRDefault="00A00E18" w:rsidP="009B2F3B">
            <w:pPr>
              <w:tabs>
                <w:tab w:val="decimal" w:pos="1076"/>
              </w:tabs>
              <w:ind w:right="-74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63</w:t>
            </w:r>
            <w:r w:rsidR="002F3F53" w:rsidRPr="002F3F53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562</w:t>
            </w:r>
          </w:p>
        </w:tc>
        <w:tc>
          <w:tcPr>
            <w:tcW w:w="1296" w:type="dxa"/>
            <w:shd w:val="clear" w:color="auto" w:fill="FAFAFA"/>
          </w:tcPr>
          <w:p w14:paraId="5E05EED9" w14:textId="00AFE7BA" w:rsidR="002F3F53" w:rsidRPr="002F3F53" w:rsidRDefault="00A00E18" w:rsidP="009B2F3B">
            <w:pPr>
              <w:tabs>
                <w:tab w:val="decimal" w:pos="1076"/>
              </w:tabs>
              <w:ind w:right="-74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2</w:t>
            </w:r>
            <w:r w:rsidR="002F3F53" w:rsidRPr="002F3F53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196</w:t>
            </w:r>
            <w:r w:rsidR="002F3F53" w:rsidRPr="002F3F53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871</w:t>
            </w:r>
          </w:p>
        </w:tc>
      </w:tr>
      <w:tr w:rsidR="00A3664C" w:rsidRPr="00F2679D" w14:paraId="4FD739A7" w14:textId="77777777" w:rsidTr="00AC7E14">
        <w:trPr>
          <w:trHeight w:val="20"/>
        </w:trPr>
        <w:tc>
          <w:tcPr>
            <w:tcW w:w="4277" w:type="dxa"/>
          </w:tcPr>
          <w:p w14:paraId="7B8C20CF" w14:textId="77777777" w:rsidR="00A3664C" w:rsidRPr="00F2679D" w:rsidRDefault="00A3664C" w:rsidP="00A3664C">
            <w:pPr>
              <w:ind w:right="-74"/>
              <w:rPr>
                <w:rFonts w:ascii="Cordia New" w:eastAsia="Arial Unicode MS" w:hAnsi="Cordia New" w:cs="Cordia New"/>
                <w:sz w:val="21"/>
                <w:szCs w:val="21"/>
                <w:cs/>
                <w:lang w:val="en-GB"/>
              </w:rPr>
            </w:pPr>
            <w:r w:rsidRPr="00F2679D">
              <w:rPr>
                <w:rFonts w:ascii="Cordia New" w:eastAsia="Arial Unicode MS" w:hAnsi="Cordia New" w:cs="Cordia New"/>
                <w:sz w:val="21"/>
                <w:szCs w:val="21"/>
                <w:cs/>
                <w:lang w:val="en-GB"/>
              </w:rPr>
              <w:t>สินทรัพย์หมุนเวียนอื่น</w:t>
            </w:r>
          </w:p>
        </w:tc>
        <w:tc>
          <w:tcPr>
            <w:tcW w:w="1296" w:type="dxa"/>
            <w:shd w:val="clear" w:color="auto" w:fill="FAFAFA"/>
          </w:tcPr>
          <w:p w14:paraId="56A87BBC" w14:textId="0DF2E681" w:rsidR="00A3664C" w:rsidRPr="00A3664C" w:rsidRDefault="00A00E18" w:rsidP="00A3664C">
            <w:pPr>
              <w:tabs>
                <w:tab w:val="decimal" w:pos="1076"/>
              </w:tabs>
              <w:ind w:right="-74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252</w:t>
            </w:r>
            <w:r w:rsidR="00A3664C" w:rsidRPr="00A3664C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727</w:t>
            </w:r>
          </w:p>
        </w:tc>
        <w:tc>
          <w:tcPr>
            <w:tcW w:w="1296" w:type="dxa"/>
            <w:shd w:val="clear" w:color="auto" w:fill="FAFAFA"/>
          </w:tcPr>
          <w:p w14:paraId="189FB9B6" w14:textId="5E381DF7" w:rsidR="00A3664C" w:rsidRPr="00A3664C" w:rsidRDefault="00A00E18" w:rsidP="00A3664C">
            <w:pPr>
              <w:tabs>
                <w:tab w:val="decimal" w:pos="1076"/>
              </w:tabs>
              <w:ind w:right="-74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8</w:t>
            </w:r>
            <w:r w:rsidR="00A3664C" w:rsidRPr="00A3664C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734</w:t>
            </w:r>
            <w:r w:rsidR="00A3664C" w:rsidRPr="00A3664C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842</w:t>
            </w:r>
          </w:p>
        </w:tc>
        <w:tc>
          <w:tcPr>
            <w:tcW w:w="1296" w:type="dxa"/>
            <w:shd w:val="clear" w:color="auto" w:fill="FAFAFA"/>
          </w:tcPr>
          <w:p w14:paraId="42A4297F" w14:textId="3D683980" w:rsidR="00A3664C" w:rsidRPr="002F3F53" w:rsidRDefault="00A00E18" w:rsidP="00A3664C">
            <w:pPr>
              <w:tabs>
                <w:tab w:val="decimal" w:pos="1076"/>
              </w:tabs>
              <w:ind w:right="-74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190</w:t>
            </w:r>
          </w:p>
        </w:tc>
        <w:tc>
          <w:tcPr>
            <w:tcW w:w="1296" w:type="dxa"/>
            <w:shd w:val="clear" w:color="auto" w:fill="FAFAFA"/>
          </w:tcPr>
          <w:p w14:paraId="2ED8D7B0" w14:textId="33320B01" w:rsidR="00A3664C" w:rsidRPr="002F3F53" w:rsidRDefault="00A00E18" w:rsidP="00A3664C">
            <w:pPr>
              <w:tabs>
                <w:tab w:val="decimal" w:pos="1076"/>
              </w:tabs>
              <w:ind w:right="-74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6</w:t>
            </w:r>
            <w:r w:rsidR="00A3664C" w:rsidRPr="002F3F53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570</w:t>
            </w:r>
          </w:p>
        </w:tc>
      </w:tr>
      <w:tr w:rsidR="002F3F53" w:rsidRPr="00F2679D" w14:paraId="78190490" w14:textId="77777777" w:rsidTr="00AC7E14">
        <w:trPr>
          <w:trHeight w:val="20"/>
        </w:trPr>
        <w:tc>
          <w:tcPr>
            <w:tcW w:w="4277" w:type="dxa"/>
          </w:tcPr>
          <w:p w14:paraId="0ECB96C9" w14:textId="77777777" w:rsidR="002F3F53" w:rsidRPr="00F2679D" w:rsidRDefault="002F3F53" w:rsidP="009B2F3B">
            <w:pPr>
              <w:ind w:right="-74"/>
              <w:rPr>
                <w:rFonts w:ascii="Cordia New" w:eastAsia="Arial Unicode MS" w:hAnsi="Cordia New" w:cs="Cordia New"/>
                <w:sz w:val="21"/>
                <w:szCs w:val="21"/>
                <w:cs/>
                <w:lang w:val="en-GB"/>
              </w:rPr>
            </w:pPr>
            <w:r w:rsidRPr="00F2679D">
              <w:rPr>
                <w:rFonts w:ascii="Cordia New" w:eastAsia="Arial Unicode MS" w:hAnsi="Cordia New" w:cs="Cordia New"/>
                <w:sz w:val="21"/>
                <w:szCs w:val="21"/>
                <w:cs/>
                <w:lang w:val="en-GB"/>
              </w:rPr>
              <w:t>เงินปันผลค้างรับจากกิจการที่เกี่ยวข้องกัน</w:t>
            </w:r>
          </w:p>
        </w:tc>
        <w:tc>
          <w:tcPr>
            <w:tcW w:w="1296" w:type="dxa"/>
            <w:shd w:val="clear" w:color="auto" w:fill="FAFAFA"/>
          </w:tcPr>
          <w:p w14:paraId="29B8F216" w14:textId="35E4F25A" w:rsidR="002F3F53" w:rsidRPr="00A3664C" w:rsidRDefault="00A00E18" w:rsidP="009B2F3B">
            <w:pPr>
              <w:tabs>
                <w:tab w:val="decimal" w:pos="1076"/>
              </w:tabs>
              <w:ind w:right="-74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31</w:t>
            </w:r>
            <w:r w:rsidR="002F3F53" w:rsidRPr="00A3664C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103</w:t>
            </w:r>
          </w:p>
        </w:tc>
        <w:tc>
          <w:tcPr>
            <w:tcW w:w="1296" w:type="dxa"/>
            <w:shd w:val="clear" w:color="auto" w:fill="FAFAFA"/>
          </w:tcPr>
          <w:p w14:paraId="372C0A96" w14:textId="558752DF" w:rsidR="002F3F53" w:rsidRPr="00A3664C" w:rsidRDefault="00A00E18" w:rsidP="009B2F3B">
            <w:pPr>
              <w:tabs>
                <w:tab w:val="decimal" w:pos="1076"/>
              </w:tabs>
              <w:ind w:right="-74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1</w:t>
            </w:r>
            <w:r w:rsidR="002F3F53" w:rsidRPr="00A3664C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074</w:t>
            </w:r>
            <w:r w:rsidR="002F3F53" w:rsidRPr="00A3664C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998</w:t>
            </w:r>
          </w:p>
        </w:tc>
        <w:tc>
          <w:tcPr>
            <w:tcW w:w="1296" w:type="dxa"/>
            <w:shd w:val="clear" w:color="auto" w:fill="FAFAFA"/>
          </w:tcPr>
          <w:p w14:paraId="2F9EF91B" w14:textId="37E3172E" w:rsidR="002F3F53" w:rsidRPr="002F3F53" w:rsidRDefault="002F3F53" w:rsidP="009B2F3B">
            <w:pPr>
              <w:tabs>
                <w:tab w:val="decimal" w:pos="1076"/>
              </w:tabs>
              <w:ind w:right="-74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2F3F53">
              <w:rPr>
                <w:rFonts w:ascii="Cordia New" w:hAnsi="Cordia New" w:cs="Cordia New"/>
                <w:sz w:val="21"/>
                <w:szCs w:val="21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00C747C5" w14:textId="1DFD1522" w:rsidR="002F3F53" w:rsidRPr="002F3F53" w:rsidRDefault="002F3F53" w:rsidP="009B2F3B">
            <w:pPr>
              <w:tabs>
                <w:tab w:val="decimal" w:pos="1076"/>
              </w:tabs>
              <w:ind w:right="-74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2F3F53">
              <w:rPr>
                <w:rFonts w:ascii="Cordia New" w:hAnsi="Cordia New" w:cs="Cordia New"/>
                <w:sz w:val="21"/>
                <w:szCs w:val="21"/>
              </w:rPr>
              <w:t>-</w:t>
            </w:r>
          </w:p>
        </w:tc>
      </w:tr>
      <w:tr w:rsidR="002F3F53" w:rsidRPr="00F2679D" w14:paraId="1EB5FBA4" w14:textId="77777777" w:rsidTr="00AC7E14">
        <w:trPr>
          <w:trHeight w:val="20"/>
        </w:trPr>
        <w:tc>
          <w:tcPr>
            <w:tcW w:w="4277" w:type="dxa"/>
          </w:tcPr>
          <w:p w14:paraId="72D10AC3" w14:textId="77777777" w:rsidR="002F3F53" w:rsidRPr="00F2679D" w:rsidRDefault="002F3F53" w:rsidP="009B2F3B">
            <w:pPr>
              <w:ind w:right="-74"/>
              <w:rPr>
                <w:rFonts w:ascii="Cordia New" w:eastAsia="Arial Unicode MS" w:hAnsi="Cordia New" w:cs="Cordia New"/>
                <w:sz w:val="21"/>
                <w:szCs w:val="21"/>
                <w:cs/>
                <w:lang w:val="en-GB"/>
              </w:rPr>
            </w:pPr>
            <w:r w:rsidRPr="00F2679D">
              <w:rPr>
                <w:rFonts w:ascii="Cordia New" w:eastAsia="Arial Unicode MS" w:hAnsi="Cordia New" w:cs="Cordia New"/>
                <w:sz w:val="21"/>
                <w:szCs w:val="21"/>
                <w:cs/>
                <w:lang w:val="en-GB"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296" w:type="dxa"/>
            <w:shd w:val="clear" w:color="auto" w:fill="FAFAFA"/>
          </w:tcPr>
          <w:p w14:paraId="2BB7A544" w14:textId="158756C0" w:rsidR="002F3F53" w:rsidRPr="00A3664C" w:rsidRDefault="00A00E18" w:rsidP="009B2F3B">
            <w:pPr>
              <w:tabs>
                <w:tab w:val="decimal" w:pos="1076"/>
              </w:tabs>
              <w:ind w:right="-74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16</w:t>
            </w:r>
            <w:r w:rsidR="002F3F53" w:rsidRPr="00A3664C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952</w:t>
            </w:r>
          </w:p>
        </w:tc>
        <w:tc>
          <w:tcPr>
            <w:tcW w:w="1296" w:type="dxa"/>
            <w:shd w:val="clear" w:color="auto" w:fill="FAFAFA"/>
          </w:tcPr>
          <w:p w14:paraId="3F4BE92F" w14:textId="1E136FC7" w:rsidR="002F3F53" w:rsidRPr="00A3664C" w:rsidRDefault="00A00E18" w:rsidP="009B2F3B">
            <w:pPr>
              <w:tabs>
                <w:tab w:val="decimal" w:pos="1076"/>
              </w:tabs>
              <w:ind w:right="-74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585</w:t>
            </w:r>
            <w:r w:rsidR="002F3F53" w:rsidRPr="00A3664C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914</w:t>
            </w:r>
          </w:p>
        </w:tc>
        <w:tc>
          <w:tcPr>
            <w:tcW w:w="1296" w:type="dxa"/>
            <w:shd w:val="clear" w:color="auto" w:fill="FAFAFA"/>
          </w:tcPr>
          <w:p w14:paraId="5E3D94DA" w14:textId="606F6798" w:rsidR="002F3F53" w:rsidRPr="002F3F53" w:rsidRDefault="00A00E18" w:rsidP="009B2F3B">
            <w:pPr>
              <w:tabs>
                <w:tab w:val="decimal" w:pos="1076"/>
              </w:tabs>
              <w:ind w:right="-74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2</w:t>
            </w:r>
            <w:r w:rsidR="002F3F53" w:rsidRPr="002F3F53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266</w:t>
            </w:r>
            <w:r w:rsidR="002F3F53" w:rsidRPr="002F3F53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499</w:t>
            </w:r>
          </w:p>
        </w:tc>
        <w:tc>
          <w:tcPr>
            <w:tcW w:w="1296" w:type="dxa"/>
            <w:shd w:val="clear" w:color="auto" w:fill="FAFAFA"/>
          </w:tcPr>
          <w:p w14:paraId="7B8454CB" w14:textId="130A0EDD" w:rsidR="002F3F53" w:rsidRPr="002F3F53" w:rsidRDefault="00A00E18" w:rsidP="009B2F3B">
            <w:pPr>
              <w:tabs>
                <w:tab w:val="decimal" w:pos="1076"/>
              </w:tabs>
              <w:ind w:right="-74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78</w:t>
            </w:r>
            <w:r w:rsidR="002F3F53" w:rsidRPr="002F3F53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335</w:t>
            </w:r>
            <w:r w:rsidR="002F3F53" w:rsidRPr="002F3F53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659</w:t>
            </w:r>
          </w:p>
        </w:tc>
      </w:tr>
      <w:tr w:rsidR="00A3664C" w:rsidRPr="00F2679D" w14:paraId="210AF980" w14:textId="77777777" w:rsidTr="00AC7E14">
        <w:trPr>
          <w:trHeight w:val="20"/>
        </w:trPr>
        <w:tc>
          <w:tcPr>
            <w:tcW w:w="4277" w:type="dxa"/>
          </w:tcPr>
          <w:p w14:paraId="46837AD9" w14:textId="77777777" w:rsidR="00A3664C" w:rsidRPr="00F2679D" w:rsidRDefault="00A3664C" w:rsidP="00A3664C">
            <w:pPr>
              <w:ind w:right="-74"/>
              <w:rPr>
                <w:rFonts w:ascii="Cordia New" w:eastAsia="Arial Unicode MS" w:hAnsi="Cordia New" w:cs="Cordia New"/>
                <w:sz w:val="21"/>
                <w:szCs w:val="21"/>
                <w:cs/>
                <w:lang w:val="en-GB"/>
              </w:rPr>
            </w:pPr>
            <w:r w:rsidRPr="00F2679D">
              <w:rPr>
                <w:rFonts w:ascii="Cordia New" w:eastAsia="Arial Unicode MS" w:hAnsi="Cordia New" w:cs="Cordia New"/>
                <w:sz w:val="21"/>
                <w:szCs w:val="21"/>
                <w:cs/>
                <w:lang w:val="en-GB"/>
              </w:rPr>
              <w:t>สินทรัพย์ไม่หมุนเวียนอื่น</w:t>
            </w:r>
          </w:p>
        </w:tc>
        <w:tc>
          <w:tcPr>
            <w:tcW w:w="1296" w:type="dxa"/>
            <w:shd w:val="clear" w:color="auto" w:fill="FAFAFA"/>
          </w:tcPr>
          <w:p w14:paraId="2D410CDF" w14:textId="1945BF39" w:rsidR="00A3664C" w:rsidRPr="00A3664C" w:rsidRDefault="00A00E18" w:rsidP="00A3664C">
            <w:pPr>
              <w:tabs>
                <w:tab w:val="decimal" w:pos="1076"/>
              </w:tabs>
              <w:ind w:right="-74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70</w:t>
            </w:r>
            <w:r w:rsidR="00A3664C" w:rsidRPr="00A3664C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156</w:t>
            </w:r>
          </w:p>
        </w:tc>
        <w:tc>
          <w:tcPr>
            <w:tcW w:w="1296" w:type="dxa"/>
            <w:shd w:val="clear" w:color="auto" w:fill="FAFAFA"/>
          </w:tcPr>
          <w:p w14:paraId="339786DA" w14:textId="745A24FA" w:rsidR="00A3664C" w:rsidRPr="00A3664C" w:rsidRDefault="00A00E18" w:rsidP="00A3664C">
            <w:pPr>
              <w:tabs>
                <w:tab w:val="decimal" w:pos="1076"/>
              </w:tabs>
              <w:ind w:right="-74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2</w:t>
            </w:r>
            <w:r w:rsidR="00A3664C" w:rsidRPr="00A3664C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424</w:t>
            </w:r>
            <w:r w:rsidR="00A3664C" w:rsidRPr="00A3664C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746</w:t>
            </w:r>
          </w:p>
        </w:tc>
        <w:tc>
          <w:tcPr>
            <w:tcW w:w="1296" w:type="dxa"/>
            <w:shd w:val="clear" w:color="auto" w:fill="FAFAFA"/>
          </w:tcPr>
          <w:p w14:paraId="571D29BE" w14:textId="58324FD1" w:rsidR="00A3664C" w:rsidRPr="002F3F53" w:rsidRDefault="00A00E18" w:rsidP="00A3664C">
            <w:pPr>
              <w:tabs>
                <w:tab w:val="decimal" w:pos="1076"/>
              </w:tabs>
              <w:ind w:right="-74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238</w:t>
            </w:r>
          </w:p>
        </w:tc>
        <w:tc>
          <w:tcPr>
            <w:tcW w:w="1296" w:type="dxa"/>
            <w:shd w:val="clear" w:color="auto" w:fill="FAFAFA"/>
          </w:tcPr>
          <w:p w14:paraId="14D741FB" w14:textId="60AF513D" w:rsidR="00A3664C" w:rsidRPr="002F3F53" w:rsidRDefault="00A00E18" w:rsidP="00A3664C">
            <w:pPr>
              <w:tabs>
                <w:tab w:val="decimal" w:pos="1076"/>
              </w:tabs>
              <w:ind w:right="-74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8</w:t>
            </w:r>
            <w:r w:rsidR="00A3664C" w:rsidRPr="002F3F53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240</w:t>
            </w:r>
          </w:p>
        </w:tc>
      </w:tr>
      <w:tr w:rsidR="002F3F53" w:rsidRPr="00F2679D" w14:paraId="31FD1B56" w14:textId="77777777" w:rsidTr="00AC7E14">
        <w:trPr>
          <w:trHeight w:val="20"/>
        </w:trPr>
        <w:tc>
          <w:tcPr>
            <w:tcW w:w="4277" w:type="dxa"/>
          </w:tcPr>
          <w:p w14:paraId="2C8E0DD1" w14:textId="77777777" w:rsidR="002F3F53" w:rsidRPr="00F2679D" w:rsidRDefault="002F3F53" w:rsidP="002F3F53">
            <w:pPr>
              <w:ind w:left="-86" w:right="-72"/>
              <w:rPr>
                <w:rFonts w:ascii="Cordia New" w:hAnsi="Cordia New" w:cs="Cord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296" w:type="dxa"/>
            <w:shd w:val="clear" w:color="auto" w:fill="FAFAFA"/>
          </w:tcPr>
          <w:p w14:paraId="60B4E344" w14:textId="77777777" w:rsidR="002F3F53" w:rsidRPr="00A3664C" w:rsidRDefault="002F3F53" w:rsidP="002F3F53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1296" w:type="dxa"/>
            <w:shd w:val="clear" w:color="auto" w:fill="FAFAFA"/>
          </w:tcPr>
          <w:p w14:paraId="167F8777" w14:textId="77777777" w:rsidR="002F3F53" w:rsidRPr="00A3664C" w:rsidRDefault="002F3F53" w:rsidP="002F3F53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1296" w:type="dxa"/>
            <w:shd w:val="clear" w:color="auto" w:fill="FAFAFA"/>
          </w:tcPr>
          <w:p w14:paraId="357C98F4" w14:textId="77777777" w:rsidR="002F3F53" w:rsidRPr="002F3F53" w:rsidRDefault="002F3F53" w:rsidP="002F3F53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1296" w:type="dxa"/>
            <w:shd w:val="clear" w:color="auto" w:fill="FAFAFA"/>
          </w:tcPr>
          <w:p w14:paraId="08048F60" w14:textId="77777777" w:rsidR="002F3F53" w:rsidRPr="002F3F53" w:rsidRDefault="002F3F53" w:rsidP="002F3F53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8"/>
                <w:szCs w:val="8"/>
              </w:rPr>
            </w:pPr>
          </w:p>
        </w:tc>
      </w:tr>
      <w:tr w:rsidR="002F3F53" w:rsidRPr="00F2679D" w14:paraId="28598D1F" w14:textId="77777777" w:rsidTr="00AC7E14">
        <w:trPr>
          <w:trHeight w:val="20"/>
        </w:trPr>
        <w:tc>
          <w:tcPr>
            <w:tcW w:w="4277" w:type="dxa"/>
          </w:tcPr>
          <w:p w14:paraId="3D1269A2" w14:textId="77777777" w:rsidR="002F3F53" w:rsidRPr="00F2679D" w:rsidRDefault="002F3F53" w:rsidP="002F3F53">
            <w:pPr>
              <w:ind w:left="-86" w:right="-72"/>
              <w:rPr>
                <w:rFonts w:ascii="Cordia New" w:eastAsia="Arial Unicode MS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</w:pPr>
            <w:r w:rsidRPr="00F2679D">
              <w:rPr>
                <w:rFonts w:ascii="Cordia New" w:eastAsia="Arial Unicode MS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 xml:space="preserve">สินทรัพย์ทางการเงินที่วัดมูลค่าด้วย </w:t>
            </w:r>
            <w:r w:rsidRPr="00F2679D">
              <w:rPr>
                <w:rFonts w:ascii="Cordia New" w:eastAsia="Arial Unicode MS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>FVPL</w:t>
            </w:r>
          </w:p>
        </w:tc>
        <w:tc>
          <w:tcPr>
            <w:tcW w:w="1296" w:type="dxa"/>
            <w:shd w:val="clear" w:color="auto" w:fill="FAFAFA"/>
          </w:tcPr>
          <w:p w14:paraId="5C7467F0" w14:textId="77777777" w:rsidR="002F3F53" w:rsidRPr="00A3664C" w:rsidRDefault="002F3F53" w:rsidP="002F3F53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78C440F8" w14:textId="77777777" w:rsidR="002F3F53" w:rsidRPr="00A3664C" w:rsidRDefault="002F3F53" w:rsidP="002F3F53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1BFD61AF" w14:textId="77777777" w:rsidR="002F3F53" w:rsidRPr="002F3F53" w:rsidRDefault="002F3F53" w:rsidP="002F3F53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</w:p>
        </w:tc>
        <w:tc>
          <w:tcPr>
            <w:tcW w:w="1296" w:type="dxa"/>
            <w:shd w:val="clear" w:color="auto" w:fill="FAFAFA"/>
          </w:tcPr>
          <w:p w14:paraId="62992627" w14:textId="77777777" w:rsidR="002F3F53" w:rsidRPr="002F3F53" w:rsidRDefault="002F3F53" w:rsidP="002F3F53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</w:p>
        </w:tc>
      </w:tr>
      <w:tr w:rsidR="00A3664C" w:rsidRPr="00F2679D" w14:paraId="6A7F811C" w14:textId="77777777" w:rsidTr="00AC7E14">
        <w:trPr>
          <w:trHeight w:val="20"/>
        </w:trPr>
        <w:tc>
          <w:tcPr>
            <w:tcW w:w="4277" w:type="dxa"/>
          </w:tcPr>
          <w:p w14:paraId="0E87A7C5" w14:textId="7CB97926" w:rsidR="00A3664C" w:rsidRPr="00F2679D" w:rsidRDefault="00A3664C" w:rsidP="00A3664C">
            <w:pPr>
              <w:ind w:right="-72"/>
              <w:rPr>
                <w:rFonts w:ascii="Cordia New" w:eastAsia="Arial Unicode MS" w:hAnsi="Cordia New" w:cs="Cordia New"/>
                <w:sz w:val="21"/>
                <w:szCs w:val="21"/>
                <w:cs/>
                <w:lang w:val="en-GB"/>
              </w:rPr>
            </w:pPr>
            <w:r w:rsidRPr="00F2679D">
              <w:rPr>
                <w:rFonts w:ascii="Cordia New" w:eastAsia="Arial Unicode MS" w:hAnsi="Cordia New" w:cs="Cordia New"/>
                <w:sz w:val="21"/>
                <w:szCs w:val="21"/>
                <w:cs/>
                <w:lang w:val="en-GB"/>
              </w:rPr>
              <w:t>เงินลงทุนในตราสารหนี้</w:t>
            </w:r>
          </w:p>
        </w:tc>
        <w:tc>
          <w:tcPr>
            <w:tcW w:w="1296" w:type="dxa"/>
            <w:shd w:val="clear" w:color="auto" w:fill="FAFAFA"/>
          </w:tcPr>
          <w:p w14:paraId="66BF1F1F" w14:textId="18357F58" w:rsidR="00A3664C" w:rsidRPr="00A3664C" w:rsidRDefault="00A00E18" w:rsidP="00A3664C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189</w:t>
            </w:r>
            <w:r w:rsidR="00A3664C" w:rsidRPr="00A3664C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285</w:t>
            </w:r>
          </w:p>
        </w:tc>
        <w:tc>
          <w:tcPr>
            <w:tcW w:w="1296" w:type="dxa"/>
            <w:shd w:val="clear" w:color="auto" w:fill="FAFAFA"/>
          </w:tcPr>
          <w:p w14:paraId="4D19D7E8" w14:textId="0DDB4B00" w:rsidR="00A3664C" w:rsidRPr="00A3664C" w:rsidRDefault="00A00E18" w:rsidP="00A3664C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6</w:t>
            </w:r>
            <w:r w:rsidR="00A3664C" w:rsidRPr="00A3664C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542</w:t>
            </w:r>
            <w:r w:rsidR="00A3664C" w:rsidRPr="00A3664C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129</w:t>
            </w:r>
          </w:p>
        </w:tc>
        <w:tc>
          <w:tcPr>
            <w:tcW w:w="1296" w:type="dxa"/>
            <w:shd w:val="clear" w:color="auto" w:fill="FAFAFA"/>
          </w:tcPr>
          <w:p w14:paraId="737CAB7B" w14:textId="231FCDEA" w:rsidR="00A3664C" w:rsidRPr="002F3F53" w:rsidRDefault="00A3664C" w:rsidP="00A3664C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2F3F53">
              <w:rPr>
                <w:rFonts w:ascii="Cordia New" w:hAnsi="Cordia New" w:cs="Cordia New"/>
                <w:sz w:val="21"/>
                <w:szCs w:val="21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10CB8379" w14:textId="162B4CB2" w:rsidR="00A3664C" w:rsidRPr="002F3F53" w:rsidRDefault="00A3664C" w:rsidP="00A3664C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2F3F53">
              <w:rPr>
                <w:rFonts w:ascii="Cordia New" w:hAnsi="Cordia New" w:cs="Cordia New"/>
                <w:sz w:val="21"/>
                <w:szCs w:val="21"/>
              </w:rPr>
              <w:t>-</w:t>
            </w:r>
          </w:p>
        </w:tc>
      </w:tr>
      <w:tr w:rsidR="00A3664C" w:rsidRPr="00F2679D" w14:paraId="5440C25D" w14:textId="77777777" w:rsidTr="00AC7E14">
        <w:trPr>
          <w:trHeight w:val="20"/>
        </w:trPr>
        <w:tc>
          <w:tcPr>
            <w:tcW w:w="4277" w:type="dxa"/>
          </w:tcPr>
          <w:p w14:paraId="38890C4E" w14:textId="7269A92D" w:rsidR="00A3664C" w:rsidRPr="00F2679D" w:rsidRDefault="00A3664C" w:rsidP="00A3664C">
            <w:pPr>
              <w:ind w:right="-72"/>
              <w:rPr>
                <w:rFonts w:ascii="Cordia New" w:eastAsia="Arial Unicode MS" w:hAnsi="Cordia New" w:cs="Cordia New"/>
                <w:sz w:val="21"/>
                <w:szCs w:val="21"/>
                <w:cs/>
                <w:lang w:val="en-GB"/>
              </w:rPr>
            </w:pPr>
            <w:r w:rsidRPr="00F2679D">
              <w:rPr>
                <w:rFonts w:ascii="Cordia New" w:eastAsia="Arial Unicode MS" w:hAnsi="Cordia New" w:cs="Cordia New"/>
                <w:sz w:val="21"/>
                <w:szCs w:val="21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1296" w:type="dxa"/>
            <w:shd w:val="clear" w:color="auto" w:fill="FAFAFA"/>
          </w:tcPr>
          <w:p w14:paraId="192489BC" w14:textId="3E52EC52" w:rsidR="00A3664C" w:rsidRPr="00A3664C" w:rsidRDefault="00A00E18" w:rsidP="00A3664C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6</w:t>
            </w:r>
            <w:r w:rsidR="00A3664C" w:rsidRPr="00A3664C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570</w:t>
            </w:r>
          </w:p>
        </w:tc>
        <w:tc>
          <w:tcPr>
            <w:tcW w:w="1296" w:type="dxa"/>
            <w:shd w:val="clear" w:color="auto" w:fill="FAFAFA"/>
          </w:tcPr>
          <w:p w14:paraId="29C4B02A" w14:textId="31E7BC38" w:rsidR="00A3664C" w:rsidRPr="00A3664C" w:rsidRDefault="00A00E18" w:rsidP="00A3664C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227</w:t>
            </w:r>
            <w:r w:rsidR="00A3664C" w:rsidRPr="00A3664C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085</w:t>
            </w:r>
          </w:p>
        </w:tc>
        <w:tc>
          <w:tcPr>
            <w:tcW w:w="1296" w:type="dxa"/>
            <w:shd w:val="clear" w:color="auto" w:fill="FAFAFA"/>
          </w:tcPr>
          <w:p w14:paraId="79A6FDF1" w14:textId="162A1578" w:rsidR="00A3664C" w:rsidRPr="002F3F53" w:rsidRDefault="00A3664C" w:rsidP="00A3664C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2F3F53">
              <w:rPr>
                <w:rFonts w:ascii="Cordia New" w:hAnsi="Cordia New" w:cs="Cordia New"/>
                <w:sz w:val="21"/>
                <w:szCs w:val="21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1668F9B8" w14:textId="67865709" w:rsidR="00A3664C" w:rsidRPr="002F3F53" w:rsidRDefault="00A3664C" w:rsidP="00A3664C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2F3F53">
              <w:rPr>
                <w:rFonts w:ascii="Cordia New" w:hAnsi="Cordia New" w:cs="Cordia New"/>
                <w:sz w:val="21"/>
                <w:szCs w:val="21"/>
              </w:rPr>
              <w:t>-</w:t>
            </w:r>
          </w:p>
        </w:tc>
      </w:tr>
      <w:tr w:rsidR="002F3F53" w:rsidRPr="00F2679D" w14:paraId="64C2B003" w14:textId="77777777" w:rsidTr="00AC7E14">
        <w:trPr>
          <w:trHeight w:val="20"/>
        </w:trPr>
        <w:tc>
          <w:tcPr>
            <w:tcW w:w="4277" w:type="dxa"/>
          </w:tcPr>
          <w:p w14:paraId="7F46D554" w14:textId="77777777" w:rsidR="002F3F53" w:rsidRPr="00F2679D" w:rsidRDefault="002F3F53" w:rsidP="002F3F53">
            <w:pPr>
              <w:ind w:left="-86" w:right="-72"/>
              <w:rPr>
                <w:rFonts w:ascii="Cordia New" w:hAnsi="Cordia New" w:cs="Cord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296" w:type="dxa"/>
            <w:shd w:val="clear" w:color="auto" w:fill="FAFAFA"/>
          </w:tcPr>
          <w:p w14:paraId="5B730581" w14:textId="77777777" w:rsidR="002F3F53" w:rsidRPr="00A3664C" w:rsidRDefault="002F3F53" w:rsidP="002F3F53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1296" w:type="dxa"/>
            <w:shd w:val="clear" w:color="auto" w:fill="FAFAFA"/>
          </w:tcPr>
          <w:p w14:paraId="66A707CB" w14:textId="77777777" w:rsidR="002F3F53" w:rsidRPr="00A3664C" w:rsidRDefault="002F3F53" w:rsidP="002F3F53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1296" w:type="dxa"/>
            <w:shd w:val="clear" w:color="auto" w:fill="FAFAFA"/>
          </w:tcPr>
          <w:p w14:paraId="30E2E019" w14:textId="77777777" w:rsidR="002F3F53" w:rsidRPr="002F3F53" w:rsidRDefault="002F3F53" w:rsidP="002F3F53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1296" w:type="dxa"/>
            <w:shd w:val="clear" w:color="auto" w:fill="FAFAFA"/>
          </w:tcPr>
          <w:p w14:paraId="0ABBE166" w14:textId="77777777" w:rsidR="002F3F53" w:rsidRPr="002F3F53" w:rsidRDefault="002F3F53" w:rsidP="002F3F53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8"/>
                <w:szCs w:val="8"/>
              </w:rPr>
            </w:pPr>
          </w:p>
        </w:tc>
      </w:tr>
      <w:tr w:rsidR="002F3F53" w:rsidRPr="00F2679D" w14:paraId="00121D2B" w14:textId="77777777" w:rsidTr="00AC7E14">
        <w:trPr>
          <w:trHeight w:val="20"/>
        </w:trPr>
        <w:tc>
          <w:tcPr>
            <w:tcW w:w="4277" w:type="dxa"/>
          </w:tcPr>
          <w:p w14:paraId="633B72C8" w14:textId="7ECED882" w:rsidR="002F3F53" w:rsidRPr="00F2679D" w:rsidRDefault="002F3F53" w:rsidP="002F3F53">
            <w:pPr>
              <w:ind w:left="-86" w:right="-72"/>
              <w:rPr>
                <w:rFonts w:ascii="Cordia New" w:eastAsia="Arial Unicode MS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F2679D">
              <w:rPr>
                <w:rFonts w:ascii="Cordia New" w:eastAsia="Arial Unicode MS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สินทรัพย์ทางการเงินที่วัดมูลค่าด้วย </w:t>
            </w:r>
            <w:r w:rsidRPr="00F2679D">
              <w:rPr>
                <w:rFonts w:ascii="Cordia New" w:eastAsia="Arial Unicode MS" w:hAnsi="Cordia New" w:cs="Cordia New"/>
                <w:b/>
                <w:bCs/>
                <w:sz w:val="21"/>
                <w:szCs w:val="21"/>
                <w:lang w:val="en-GB"/>
              </w:rPr>
              <w:t>FVOCI</w:t>
            </w:r>
          </w:p>
        </w:tc>
        <w:tc>
          <w:tcPr>
            <w:tcW w:w="1296" w:type="dxa"/>
            <w:shd w:val="clear" w:color="auto" w:fill="FAFAFA"/>
          </w:tcPr>
          <w:p w14:paraId="310F5608" w14:textId="77777777" w:rsidR="002F3F53" w:rsidRPr="00A3664C" w:rsidRDefault="002F3F53" w:rsidP="002F3F53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</w:p>
        </w:tc>
        <w:tc>
          <w:tcPr>
            <w:tcW w:w="1296" w:type="dxa"/>
            <w:shd w:val="clear" w:color="auto" w:fill="FAFAFA"/>
          </w:tcPr>
          <w:p w14:paraId="34644640" w14:textId="77777777" w:rsidR="002F3F53" w:rsidRPr="00A3664C" w:rsidRDefault="002F3F53" w:rsidP="002F3F53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</w:p>
        </w:tc>
        <w:tc>
          <w:tcPr>
            <w:tcW w:w="1296" w:type="dxa"/>
            <w:shd w:val="clear" w:color="auto" w:fill="FAFAFA"/>
          </w:tcPr>
          <w:p w14:paraId="05E7DAD2" w14:textId="77777777" w:rsidR="002F3F53" w:rsidRPr="002F3F53" w:rsidRDefault="002F3F53" w:rsidP="002F3F53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</w:p>
        </w:tc>
        <w:tc>
          <w:tcPr>
            <w:tcW w:w="1296" w:type="dxa"/>
            <w:shd w:val="clear" w:color="auto" w:fill="FAFAFA"/>
          </w:tcPr>
          <w:p w14:paraId="2AC26E67" w14:textId="77777777" w:rsidR="002F3F53" w:rsidRPr="002F3F53" w:rsidRDefault="002F3F53" w:rsidP="002F3F53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</w:p>
        </w:tc>
      </w:tr>
      <w:tr w:rsidR="002F3F53" w:rsidRPr="00F2679D" w14:paraId="0FB307FA" w14:textId="77777777" w:rsidTr="00AC7E14">
        <w:trPr>
          <w:trHeight w:val="20"/>
        </w:trPr>
        <w:tc>
          <w:tcPr>
            <w:tcW w:w="4277" w:type="dxa"/>
          </w:tcPr>
          <w:p w14:paraId="4E8BFF3E" w14:textId="0CF08859" w:rsidR="002F3F53" w:rsidRPr="00F2679D" w:rsidRDefault="002F3F53" w:rsidP="002F3F53">
            <w:pPr>
              <w:ind w:right="-72"/>
              <w:rPr>
                <w:rFonts w:ascii="Cordia New" w:eastAsia="Arial Unicode MS" w:hAnsi="Cordia New" w:cs="Cordia New"/>
                <w:sz w:val="21"/>
                <w:szCs w:val="21"/>
                <w:cs/>
                <w:lang w:val="en-GB"/>
              </w:rPr>
            </w:pPr>
            <w:r w:rsidRPr="00F2679D">
              <w:rPr>
                <w:rFonts w:ascii="Cordia New" w:eastAsia="Arial Unicode MS" w:hAnsi="Cordia New" w:cs="Cordia New"/>
                <w:sz w:val="21"/>
                <w:szCs w:val="21"/>
                <w:cs/>
                <w:lang w:val="en-GB"/>
              </w:rPr>
              <w:t xml:space="preserve">ตั๋วเงินรับ </w:t>
            </w:r>
          </w:p>
        </w:tc>
        <w:tc>
          <w:tcPr>
            <w:tcW w:w="1296" w:type="dxa"/>
            <w:shd w:val="clear" w:color="auto" w:fill="FAFAFA"/>
          </w:tcPr>
          <w:p w14:paraId="044FE517" w14:textId="115BDBA5" w:rsidR="002F3F53" w:rsidRPr="00A3664C" w:rsidRDefault="00A00E18" w:rsidP="002F3F53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89</w:t>
            </w:r>
          </w:p>
        </w:tc>
        <w:tc>
          <w:tcPr>
            <w:tcW w:w="1296" w:type="dxa"/>
            <w:shd w:val="clear" w:color="auto" w:fill="FAFAFA"/>
          </w:tcPr>
          <w:p w14:paraId="081451BD" w14:textId="2FB83376" w:rsidR="002F3F53" w:rsidRPr="00A3664C" w:rsidRDefault="00A00E18" w:rsidP="002F3F53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3</w:t>
            </w:r>
            <w:r w:rsidR="002F3F53" w:rsidRPr="00A3664C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087</w:t>
            </w:r>
          </w:p>
        </w:tc>
        <w:tc>
          <w:tcPr>
            <w:tcW w:w="1296" w:type="dxa"/>
            <w:shd w:val="clear" w:color="auto" w:fill="FAFAFA"/>
          </w:tcPr>
          <w:p w14:paraId="0E9083D9" w14:textId="0554A784" w:rsidR="002F3F53" w:rsidRPr="002F3F53" w:rsidRDefault="002F3F53" w:rsidP="002F3F53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2F3F53">
              <w:rPr>
                <w:rFonts w:ascii="Cordia New" w:hAnsi="Cordia New" w:cs="Cordia New"/>
                <w:sz w:val="21"/>
                <w:szCs w:val="21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591EDA8C" w14:textId="1BAB1F8A" w:rsidR="002F3F53" w:rsidRPr="002F3F53" w:rsidRDefault="002F3F53" w:rsidP="002F3F53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2F3F53">
              <w:rPr>
                <w:rFonts w:ascii="Cordia New" w:hAnsi="Cordia New" w:cs="Cordia New"/>
                <w:sz w:val="21"/>
                <w:szCs w:val="21"/>
              </w:rPr>
              <w:t>-</w:t>
            </w:r>
          </w:p>
        </w:tc>
      </w:tr>
      <w:tr w:rsidR="002F3F53" w:rsidRPr="00F2679D" w14:paraId="4286DF0F" w14:textId="77777777" w:rsidTr="00AC7E14">
        <w:trPr>
          <w:trHeight w:val="20"/>
        </w:trPr>
        <w:tc>
          <w:tcPr>
            <w:tcW w:w="4277" w:type="dxa"/>
          </w:tcPr>
          <w:p w14:paraId="06DABBCB" w14:textId="1D1AB56F" w:rsidR="002F3F53" w:rsidRPr="00F2679D" w:rsidRDefault="002F3F53" w:rsidP="002F3F53">
            <w:pPr>
              <w:ind w:right="-72"/>
              <w:rPr>
                <w:rFonts w:ascii="Cordia New" w:eastAsia="Arial Unicode MS" w:hAnsi="Cordia New" w:cs="Cordia New"/>
                <w:sz w:val="21"/>
                <w:szCs w:val="21"/>
                <w:cs/>
                <w:lang w:val="en-GB"/>
              </w:rPr>
            </w:pPr>
            <w:r w:rsidRPr="00F2679D">
              <w:rPr>
                <w:rFonts w:ascii="Cordia New" w:eastAsia="Arial Unicode MS" w:hAnsi="Cordia New" w:cs="Cordia New"/>
                <w:sz w:val="21"/>
                <w:szCs w:val="21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1296" w:type="dxa"/>
            <w:shd w:val="clear" w:color="auto" w:fill="FAFAFA"/>
          </w:tcPr>
          <w:p w14:paraId="418D44BE" w14:textId="1DC00AFB" w:rsidR="002F3F53" w:rsidRPr="00A3664C" w:rsidRDefault="00A00E18" w:rsidP="002F3F53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158</w:t>
            </w:r>
            <w:r w:rsidR="002F3F53" w:rsidRPr="00A3664C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688</w:t>
            </w:r>
          </w:p>
        </w:tc>
        <w:tc>
          <w:tcPr>
            <w:tcW w:w="1296" w:type="dxa"/>
            <w:shd w:val="clear" w:color="auto" w:fill="FAFAFA"/>
          </w:tcPr>
          <w:p w14:paraId="63931027" w14:textId="0E09A879" w:rsidR="002F3F53" w:rsidRPr="00A3664C" w:rsidRDefault="00A00E18" w:rsidP="002F3F53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5</w:t>
            </w:r>
            <w:r w:rsidR="002F3F53" w:rsidRPr="00A3664C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484</w:t>
            </w:r>
            <w:r w:rsidR="002F3F53" w:rsidRPr="00A3664C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637</w:t>
            </w:r>
          </w:p>
        </w:tc>
        <w:tc>
          <w:tcPr>
            <w:tcW w:w="1296" w:type="dxa"/>
            <w:shd w:val="clear" w:color="auto" w:fill="FAFAFA"/>
          </w:tcPr>
          <w:p w14:paraId="1BDF8DEC" w14:textId="10AA7780" w:rsidR="002F3F53" w:rsidRPr="002F3F53" w:rsidRDefault="00A00E18" w:rsidP="002F3F53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9</w:t>
            </w:r>
            <w:r w:rsidR="002F3F53" w:rsidRPr="002F3F53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939</w:t>
            </w:r>
          </w:p>
        </w:tc>
        <w:tc>
          <w:tcPr>
            <w:tcW w:w="1296" w:type="dxa"/>
            <w:shd w:val="clear" w:color="auto" w:fill="FAFAFA"/>
          </w:tcPr>
          <w:p w14:paraId="6A5463D5" w14:textId="3A6697DC" w:rsidR="002F3F53" w:rsidRPr="002F3F53" w:rsidRDefault="00A00E18" w:rsidP="002F3F53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343</w:t>
            </w:r>
            <w:r w:rsidR="002F3F53" w:rsidRPr="002F3F53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500</w:t>
            </w:r>
          </w:p>
        </w:tc>
      </w:tr>
      <w:tr w:rsidR="002F3F53" w:rsidRPr="00F2679D" w14:paraId="6DF252E9" w14:textId="77777777" w:rsidTr="00AC7E14">
        <w:trPr>
          <w:trHeight w:val="20"/>
        </w:trPr>
        <w:tc>
          <w:tcPr>
            <w:tcW w:w="4277" w:type="dxa"/>
          </w:tcPr>
          <w:p w14:paraId="1BE75881" w14:textId="77777777" w:rsidR="002F3F53" w:rsidRPr="00F2679D" w:rsidRDefault="002F3F53" w:rsidP="002F3F53">
            <w:pPr>
              <w:ind w:left="-86" w:right="-72"/>
              <w:rPr>
                <w:rFonts w:ascii="Cordia New" w:hAnsi="Cordia New" w:cs="Cord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296" w:type="dxa"/>
            <w:shd w:val="clear" w:color="auto" w:fill="FAFAFA"/>
          </w:tcPr>
          <w:p w14:paraId="153B188B" w14:textId="77777777" w:rsidR="002F3F53" w:rsidRPr="00A3664C" w:rsidRDefault="002F3F53" w:rsidP="002F3F53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1296" w:type="dxa"/>
            <w:shd w:val="clear" w:color="auto" w:fill="FAFAFA"/>
          </w:tcPr>
          <w:p w14:paraId="17295182" w14:textId="77777777" w:rsidR="002F3F53" w:rsidRPr="00A3664C" w:rsidRDefault="002F3F53" w:rsidP="002F3F53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1296" w:type="dxa"/>
            <w:shd w:val="clear" w:color="auto" w:fill="FAFAFA"/>
          </w:tcPr>
          <w:p w14:paraId="2728A6DE" w14:textId="77777777" w:rsidR="002F3F53" w:rsidRPr="002F3F53" w:rsidRDefault="002F3F53" w:rsidP="002F3F53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1296" w:type="dxa"/>
            <w:shd w:val="clear" w:color="auto" w:fill="FAFAFA"/>
          </w:tcPr>
          <w:p w14:paraId="5D9666CB" w14:textId="77777777" w:rsidR="002F3F53" w:rsidRPr="002F3F53" w:rsidRDefault="002F3F53" w:rsidP="002F3F53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8"/>
                <w:szCs w:val="8"/>
              </w:rPr>
            </w:pPr>
          </w:p>
        </w:tc>
      </w:tr>
      <w:tr w:rsidR="002F3F53" w:rsidRPr="00F2679D" w14:paraId="19F73F14" w14:textId="77777777" w:rsidTr="00AC7E14">
        <w:trPr>
          <w:trHeight w:val="20"/>
        </w:trPr>
        <w:tc>
          <w:tcPr>
            <w:tcW w:w="4277" w:type="dxa"/>
          </w:tcPr>
          <w:p w14:paraId="536D3E4E" w14:textId="77777777" w:rsidR="002F3F53" w:rsidRPr="00F2679D" w:rsidRDefault="002F3F53" w:rsidP="002F3F53">
            <w:pPr>
              <w:ind w:left="-86" w:right="-72"/>
              <w:rPr>
                <w:rFonts w:ascii="Cordia New" w:eastAsia="Arial Unicode MS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F2679D">
              <w:rPr>
                <w:rFonts w:ascii="Cordia New" w:eastAsia="Arial Unicode MS" w:hAnsi="Cordia New" w:cs="Cordia New"/>
                <w:b/>
                <w:bCs/>
                <w:sz w:val="21"/>
                <w:szCs w:val="21"/>
                <w:cs/>
                <w:lang w:val="en-GB"/>
              </w:rPr>
              <w:t>สินทรัพย์อนุพันธ์</w:t>
            </w:r>
          </w:p>
        </w:tc>
        <w:tc>
          <w:tcPr>
            <w:tcW w:w="1296" w:type="dxa"/>
            <w:shd w:val="clear" w:color="auto" w:fill="FAFAFA"/>
          </w:tcPr>
          <w:p w14:paraId="00646744" w14:textId="77777777" w:rsidR="002F3F53" w:rsidRPr="00A3664C" w:rsidRDefault="002F3F53" w:rsidP="002F3F53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</w:p>
        </w:tc>
        <w:tc>
          <w:tcPr>
            <w:tcW w:w="1296" w:type="dxa"/>
            <w:shd w:val="clear" w:color="auto" w:fill="FAFAFA"/>
          </w:tcPr>
          <w:p w14:paraId="26DA4F55" w14:textId="77777777" w:rsidR="002F3F53" w:rsidRPr="00A3664C" w:rsidRDefault="002F3F53" w:rsidP="002F3F53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</w:p>
        </w:tc>
        <w:tc>
          <w:tcPr>
            <w:tcW w:w="1296" w:type="dxa"/>
            <w:shd w:val="clear" w:color="auto" w:fill="FAFAFA"/>
          </w:tcPr>
          <w:p w14:paraId="20222921" w14:textId="77777777" w:rsidR="002F3F53" w:rsidRPr="002F3F53" w:rsidRDefault="002F3F53" w:rsidP="002F3F53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</w:p>
        </w:tc>
        <w:tc>
          <w:tcPr>
            <w:tcW w:w="1296" w:type="dxa"/>
            <w:shd w:val="clear" w:color="auto" w:fill="FAFAFA"/>
          </w:tcPr>
          <w:p w14:paraId="59909028" w14:textId="77777777" w:rsidR="002F3F53" w:rsidRPr="002F3F53" w:rsidRDefault="002F3F53" w:rsidP="002F3F53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</w:p>
        </w:tc>
      </w:tr>
      <w:tr w:rsidR="00A3664C" w:rsidRPr="00F2679D" w14:paraId="7EB979E5" w14:textId="77777777" w:rsidTr="00AC7E14">
        <w:trPr>
          <w:trHeight w:val="20"/>
        </w:trPr>
        <w:tc>
          <w:tcPr>
            <w:tcW w:w="4277" w:type="dxa"/>
          </w:tcPr>
          <w:p w14:paraId="3D3B8F00" w14:textId="6585CB1E" w:rsidR="00A3664C" w:rsidRPr="00F2679D" w:rsidRDefault="00A3664C" w:rsidP="00A3664C">
            <w:pPr>
              <w:ind w:right="-72"/>
              <w:rPr>
                <w:rFonts w:ascii="Cordia New" w:eastAsia="Arial Unicode MS" w:hAnsi="Cordia New" w:cs="Cordia New"/>
                <w:sz w:val="21"/>
                <w:szCs w:val="21"/>
                <w:lang w:val="en-GB"/>
              </w:rPr>
            </w:pPr>
            <w:r w:rsidRPr="00F2679D">
              <w:rPr>
                <w:rFonts w:ascii="Cordia New" w:eastAsia="Arial Unicode MS" w:hAnsi="Cordia New" w:cs="Cordia New"/>
                <w:sz w:val="21"/>
                <w:szCs w:val="21"/>
                <w:cs/>
              </w:rPr>
              <w:t>เพื่อค้า (</w:t>
            </w:r>
            <w:r w:rsidRPr="00F2679D">
              <w:rPr>
                <w:rFonts w:ascii="Cordia New" w:eastAsia="Arial Unicode MS" w:hAnsi="Cordia New" w:cs="Cordia New"/>
                <w:sz w:val="21"/>
                <w:szCs w:val="21"/>
              </w:rPr>
              <w:t>FVPL)</w:t>
            </w:r>
          </w:p>
        </w:tc>
        <w:tc>
          <w:tcPr>
            <w:tcW w:w="1296" w:type="dxa"/>
            <w:shd w:val="clear" w:color="auto" w:fill="FAFAFA"/>
          </w:tcPr>
          <w:p w14:paraId="112B2AE6" w14:textId="7636B1FE" w:rsidR="00A3664C" w:rsidRPr="00A3664C" w:rsidRDefault="00A00E18" w:rsidP="00A3664C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28</w:t>
            </w:r>
            <w:r w:rsidR="00A3664C" w:rsidRPr="00A3664C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288</w:t>
            </w:r>
          </w:p>
        </w:tc>
        <w:tc>
          <w:tcPr>
            <w:tcW w:w="1296" w:type="dxa"/>
            <w:shd w:val="clear" w:color="auto" w:fill="FAFAFA"/>
          </w:tcPr>
          <w:p w14:paraId="40196610" w14:textId="6AEAC876" w:rsidR="00A3664C" w:rsidRPr="00A3664C" w:rsidRDefault="00A00E18" w:rsidP="00A3664C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977</w:t>
            </w:r>
            <w:r w:rsidR="00A3664C" w:rsidRPr="00A3664C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716</w:t>
            </w:r>
          </w:p>
        </w:tc>
        <w:tc>
          <w:tcPr>
            <w:tcW w:w="1296" w:type="dxa"/>
            <w:shd w:val="clear" w:color="auto" w:fill="FAFAFA"/>
          </w:tcPr>
          <w:p w14:paraId="296D499B" w14:textId="4781F656" w:rsidR="00A3664C" w:rsidRPr="002F3F53" w:rsidRDefault="00A00E18" w:rsidP="00A3664C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1</w:t>
            </w:r>
            <w:r w:rsidR="00A3664C" w:rsidRPr="002F3F53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216</w:t>
            </w:r>
          </w:p>
        </w:tc>
        <w:tc>
          <w:tcPr>
            <w:tcW w:w="1296" w:type="dxa"/>
            <w:shd w:val="clear" w:color="auto" w:fill="FAFAFA"/>
          </w:tcPr>
          <w:p w14:paraId="60AD9852" w14:textId="26593261" w:rsidR="00A3664C" w:rsidRPr="002F3F53" w:rsidRDefault="00A00E18" w:rsidP="00A3664C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42</w:t>
            </w:r>
            <w:r w:rsidR="00A3664C" w:rsidRPr="002F3F53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057</w:t>
            </w:r>
          </w:p>
        </w:tc>
      </w:tr>
      <w:tr w:rsidR="00A3664C" w:rsidRPr="00F2679D" w14:paraId="1174CB5D" w14:textId="77777777" w:rsidTr="00AC7E14">
        <w:trPr>
          <w:trHeight w:val="20"/>
        </w:trPr>
        <w:tc>
          <w:tcPr>
            <w:tcW w:w="4277" w:type="dxa"/>
          </w:tcPr>
          <w:p w14:paraId="2C864CEA" w14:textId="75F89940" w:rsidR="00A3664C" w:rsidRPr="00F2679D" w:rsidRDefault="00A3664C" w:rsidP="00A3664C">
            <w:pPr>
              <w:ind w:right="-72"/>
              <w:rPr>
                <w:rFonts w:ascii="Cordia New" w:eastAsia="Arial Unicode MS" w:hAnsi="Cordia New" w:cs="Cordia New"/>
                <w:sz w:val="21"/>
                <w:szCs w:val="21"/>
              </w:rPr>
            </w:pPr>
            <w:r w:rsidRPr="00F2679D">
              <w:rPr>
                <w:rFonts w:ascii="Cordia New" w:eastAsia="Arial Unicode MS" w:hAnsi="Cordia New" w:cs="Cordia New"/>
                <w:sz w:val="21"/>
                <w:szCs w:val="21"/>
                <w:cs/>
              </w:rPr>
              <w:t>เพื่อป้องกันความเสี่ยง</w:t>
            </w:r>
          </w:p>
        </w:tc>
        <w:tc>
          <w:tcPr>
            <w:tcW w:w="1296" w:type="dxa"/>
            <w:shd w:val="clear" w:color="auto" w:fill="FAFAFA"/>
          </w:tcPr>
          <w:p w14:paraId="65891F67" w14:textId="032E1F4A" w:rsidR="00A3664C" w:rsidRPr="00A3664C" w:rsidRDefault="00A00E18" w:rsidP="00A3664C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36</w:t>
            </w:r>
            <w:r w:rsidR="00A3664C" w:rsidRPr="00A3664C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975</w:t>
            </w:r>
          </w:p>
        </w:tc>
        <w:tc>
          <w:tcPr>
            <w:tcW w:w="1296" w:type="dxa"/>
            <w:shd w:val="clear" w:color="auto" w:fill="FAFAFA"/>
          </w:tcPr>
          <w:p w14:paraId="588698FE" w14:textId="28CE68D9" w:rsidR="00A3664C" w:rsidRPr="00A3664C" w:rsidRDefault="00A00E18" w:rsidP="00A3664C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1</w:t>
            </w:r>
            <w:r w:rsidR="00A3664C" w:rsidRPr="00A3664C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277</w:t>
            </w:r>
            <w:r w:rsidR="00A3664C" w:rsidRPr="00A3664C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913</w:t>
            </w:r>
          </w:p>
        </w:tc>
        <w:tc>
          <w:tcPr>
            <w:tcW w:w="1296" w:type="dxa"/>
            <w:shd w:val="clear" w:color="auto" w:fill="FAFAFA"/>
          </w:tcPr>
          <w:p w14:paraId="3EA83BAA" w14:textId="37121856" w:rsidR="00A3664C" w:rsidRPr="002F3F53" w:rsidRDefault="00A00E18" w:rsidP="00A3664C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11</w:t>
            </w:r>
            <w:r w:rsidR="00A3664C" w:rsidRPr="002F3F53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927</w:t>
            </w:r>
          </w:p>
        </w:tc>
        <w:tc>
          <w:tcPr>
            <w:tcW w:w="1296" w:type="dxa"/>
            <w:shd w:val="clear" w:color="auto" w:fill="FAFAFA"/>
          </w:tcPr>
          <w:p w14:paraId="5705B81B" w14:textId="504B32D8" w:rsidR="00A3664C" w:rsidRPr="002F3F53" w:rsidRDefault="00A00E18" w:rsidP="00A3664C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412</w:t>
            </w:r>
            <w:r w:rsidR="00A3664C" w:rsidRPr="002F3F53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178</w:t>
            </w:r>
          </w:p>
        </w:tc>
      </w:tr>
      <w:tr w:rsidR="002F3F53" w:rsidRPr="00F2679D" w14:paraId="093AD7B9" w14:textId="77777777" w:rsidTr="00AC7E14">
        <w:trPr>
          <w:trHeight w:val="20"/>
        </w:trPr>
        <w:tc>
          <w:tcPr>
            <w:tcW w:w="4277" w:type="dxa"/>
          </w:tcPr>
          <w:p w14:paraId="7EC6FBB0" w14:textId="77777777" w:rsidR="002F3F53" w:rsidRPr="00F2679D" w:rsidRDefault="002F3F53" w:rsidP="002F3F53">
            <w:pPr>
              <w:pStyle w:val="MacroText"/>
              <w:tabs>
                <w:tab w:val="left" w:pos="702"/>
              </w:tabs>
              <w:ind w:left="-86" w:right="-72"/>
              <w:rPr>
                <w:rFonts w:ascii="Cordia New" w:hAnsi="Cordia New" w:cs="Cord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96" w:type="dxa"/>
            <w:shd w:val="clear" w:color="auto" w:fill="FAFAFA"/>
          </w:tcPr>
          <w:p w14:paraId="083E1D6A" w14:textId="77777777" w:rsidR="002F3F53" w:rsidRPr="00A3664C" w:rsidRDefault="002F3F53" w:rsidP="002F3F53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FAFAFA"/>
          </w:tcPr>
          <w:p w14:paraId="51FB1983" w14:textId="77777777" w:rsidR="002F3F53" w:rsidRPr="00A3664C" w:rsidRDefault="002F3F53" w:rsidP="002F3F53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FAFAFA"/>
          </w:tcPr>
          <w:p w14:paraId="290EA4A9" w14:textId="77777777" w:rsidR="002F3F53" w:rsidRPr="002F3F53" w:rsidRDefault="002F3F53" w:rsidP="002F3F53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FAFAFA"/>
          </w:tcPr>
          <w:p w14:paraId="31CFBAB7" w14:textId="77777777" w:rsidR="002F3F53" w:rsidRPr="002F3F53" w:rsidRDefault="002F3F53" w:rsidP="002F3F53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2F3F53" w:rsidRPr="00F2679D" w14:paraId="3707D2C0" w14:textId="77777777" w:rsidTr="00AC7E14">
        <w:trPr>
          <w:trHeight w:val="20"/>
        </w:trPr>
        <w:tc>
          <w:tcPr>
            <w:tcW w:w="4277" w:type="dxa"/>
          </w:tcPr>
          <w:p w14:paraId="3172947F" w14:textId="77777777" w:rsidR="002F3F53" w:rsidRPr="00F2679D" w:rsidRDefault="002F3F53" w:rsidP="002F3F53">
            <w:pPr>
              <w:ind w:left="-86" w:right="-72"/>
              <w:rPr>
                <w:rFonts w:ascii="Cordia New" w:eastAsia="Arial Unicode MS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F2679D">
              <w:rPr>
                <w:rFonts w:ascii="Cordia New" w:eastAsia="Arial Unicode MS" w:hAnsi="Cordia New" w:cs="Cordia New"/>
                <w:b/>
                <w:bCs/>
                <w:color w:val="CF4A02"/>
                <w:sz w:val="21"/>
                <w:szCs w:val="21"/>
                <w:cs/>
                <w:lang w:val="en-GB"/>
              </w:rPr>
              <w:t>หนี้สินทางการเงิน</w:t>
            </w:r>
          </w:p>
        </w:tc>
        <w:tc>
          <w:tcPr>
            <w:tcW w:w="1296" w:type="dxa"/>
            <w:shd w:val="clear" w:color="auto" w:fill="FAFAFA"/>
          </w:tcPr>
          <w:p w14:paraId="06870395" w14:textId="77777777" w:rsidR="002F3F53" w:rsidRPr="00A3664C" w:rsidRDefault="002F3F53" w:rsidP="002F3F53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1"/>
                <w:szCs w:val="21"/>
              </w:rPr>
            </w:pPr>
          </w:p>
        </w:tc>
        <w:tc>
          <w:tcPr>
            <w:tcW w:w="1296" w:type="dxa"/>
            <w:shd w:val="clear" w:color="auto" w:fill="FAFAFA"/>
          </w:tcPr>
          <w:p w14:paraId="04A12CB2" w14:textId="77777777" w:rsidR="002F3F53" w:rsidRPr="00A3664C" w:rsidRDefault="002F3F53" w:rsidP="002F3F53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1"/>
                <w:szCs w:val="21"/>
              </w:rPr>
            </w:pPr>
          </w:p>
        </w:tc>
        <w:tc>
          <w:tcPr>
            <w:tcW w:w="1296" w:type="dxa"/>
            <w:shd w:val="clear" w:color="auto" w:fill="FAFAFA"/>
          </w:tcPr>
          <w:p w14:paraId="363C59AB" w14:textId="77777777" w:rsidR="002F3F53" w:rsidRPr="002F3F53" w:rsidRDefault="002F3F53" w:rsidP="002F3F53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</w:p>
        </w:tc>
        <w:tc>
          <w:tcPr>
            <w:tcW w:w="1296" w:type="dxa"/>
            <w:shd w:val="clear" w:color="auto" w:fill="FAFAFA"/>
          </w:tcPr>
          <w:p w14:paraId="4448C705" w14:textId="77777777" w:rsidR="002F3F53" w:rsidRPr="002F3F53" w:rsidRDefault="002F3F53" w:rsidP="002F3F53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</w:p>
        </w:tc>
      </w:tr>
      <w:tr w:rsidR="002F3F53" w:rsidRPr="00F2679D" w14:paraId="75835690" w14:textId="77777777" w:rsidTr="00AC7E14">
        <w:trPr>
          <w:trHeight w:val="20"/>
        </w:trPr>
        <w:tc>
          <w:tcPr>
            <w:tcW w:w="4277" w:type="dxa"/>
          </w:tcPr>
          <w:p w14:paraId="422CD19D" w14:textId="77777777" w:rsidR="002F3F53" w:rsidRPr="00F2679D" w:rsidRDefault="002F3F53" w:rsidP="002F3F53">
            <w:pPr>
              <w:ind w:left="-86" w:right="-72"/>
              <w:rPr>
                <w:rFonts w:ascii="Cordia New" w:eastAsia="Arial Unicode MS" w:hAnsi="Cordia New" w:cs="Cordia New"/>
                <w:sz w:val="21"/>
                <w:szCs w:val="21"/>
                <w:cs/>
                <w:lang w:val="en-GB"/>
              </w:rPr>
            </w:pPr>
            <w:r w:rsidRPr="00F2679D">
              <w:rPr>
                <w:rFonts w:ascii="Cordia New" w:eastAsia="Arial Unicode MS" w:hAnsi="Cordia New" w:cs="Cordia New"/>
                <w:b/>
                <w:bCs/>
                <w:sz w:val="21"/>
                <w:szCs w:val="21"/>
                <w:cs/>
                <w:lang w:val="en-GB"/>
              </w:rPr>
              <w:t>หนี้สินทางการเงินอื่นที่วัดมูลค่าด้วยราคาทุนตัดจำหน่าย</w:t>
            </w:r>
          </w:p>
        </w:tc>
        <w:tc>
          <w:tcPr>
            <w:tcW w:w="1296" w:type="dxa"/>
            <w:shd w:val="clear" w:color="auto" w:fill="FAFAFA"/>
          </w:tcPr>
          <w:p w14:paraId="5631126B" w14:textId="77777777" w:rsidR="002F3F53" w:rsidRPr="00A3664C" w:rsidRDefault="002F3F53" w:rsidP="002F3F53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339C82AA" w14:textId="77777777" w:rsidR="002F3F53" w:rsidRPr="00A3664C" w:rsidRDefault="002F3F53" w:rsidP="002F3F53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164D8DE6" w14:textId="77777777" w:rsidR="002F3F53" w:rsidRPr="002F3F53" w:rsidRDefault="002F3F53" w:rsidP="002F3F53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</w:p>
        </w:tc>
        <w:tc>
          <w:tcPr>
            <w:tcW w:w="1296" w:type="dxa"/>
            <w:shd w:val="clear" w:color="auto" w:fill="FAFAFA"/>
          </w:tcPr>
          <w:p w14:paraId="384977BD" w14:textId="77777777" w:rsidR="002F3F53" w:rsidRPr="002F3F53" w:rsidRDefault="002F3F53" w:rsidP="002F3F53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</w:p>
        </w:tc>
      </w:tr>
      <w:tr w:rsidR="002F3F53" w:rsidRPr="00F2679D" w14:paraId="0D6A22B2" w14:textId="77777777" w:rsidTr="00AC7E14">
        <w:trPr>
          <w:trHeight w:val="20"/>
        </w:trPr>
        <w:tc>
          <w:tcPr>
            <w:tcW w:w="4277" w:type="dxa"/>
          </w:tcPr>
          <w:p w14:paraId="4A9CC866" w14:textId="77777777" w:rsidR="002F3F53" w:rsidRPr="00F2679D" w:rsidRDefault="002F3F53" w:rsidP="002F3F53">
            <w:pPr>
              <w:ind w:right="-72"/>
              <w:rPr>
                <w:rFonts w:ascii="Cordia New" w:eastAsia="Arial Unicode MS" w:hAnsi="Cordia New" w:cs="Cordia New"/>
                <w:sz w:val="21"/>
                <w:szCs w:val="21"/>
                <w:lang w:val="en-GB"/>
              </w:rPr>
            </w:pPr>
            <w:r w:rsidRPr="00F2679D">
              <w:rPr>
                <w:rFonts w:ascii="Cordia New" w:eastAsia="Arial Unicode MS" w:hAnsi="Cordia New" w:cs="Cordia New"/>
                <w:sz w:val="21"/>
                <w:szCs w:val="21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296" w:type="dxa"/>
            <w:shd w:val="clear" w:color="auto" w:fill="FAFAFA"/>
          </w:tcPr>
          <w:p w14:paraId="2FBB7347" w14:textId="0F5F9024" w:rsidR="002F3F53" w:rsidRPr="00A3664C" w:rsidRDefault="00A00E18" w:rsidP="002F3F53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1"/>
                <w:szCs w:val="21"/>
              </w:rPr>
            </w:pP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450</w:t>
            </w:r>
            <w:r w:rsidR="002F3F53" w:rsidRPr="00A3664C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842</w:t>
            </w:r>
          </w:p>
        </w:tc>
        <w:tc>
          <w:tcPr>
            <w:tcW w:w="1296" w:type="dxa"/>
            <w:shd w:val="clear" w:color="auto" w:fill="FAFAFA"/>
          </w:tcPr>
          <w:p w14:paraId="45422CF4" w14:textId="447BCE49" w:rsidR="002F3F53" w:rsidRPr="00A3664C" w:rsidRDefault="00A00E18" w:rsidP="002F3F53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15</w:t>
            </w:r>
            <w:r w:rsidR="002F3F53" w:rsidRPr="00A3664C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582</w:t>
            </w:r>
            <w:r w:rsidR="002F3F53" w:rsidRPr="00A3664C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197</w:t>
            </w:r>
          </w:p>
        </w:tc>
        <w:tc>
          <w:tcPr>
            <w:tcW w:w="1296" w:type="dxa"/>
            <w:shd w:val="clear" w:color="auto" w:fill="FAFAFA"/>
          </w:tcPr>
          <w:p w14:paraId="16C37565" w14:textId="5DDC2627" w:rsidR="002F3F53" w:rsidRPr="002F3F53" w:rsidRDefault="00A00E18" w:rsidP="002F3F53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353</w:t>
            </w:r>
            <w:r w:rsidR="002F3F53" w:rsidRPr="002F3F53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853</w:t>
            </w:r>
          </w:p>
        </w:tc>
        <w:tc>
          <w:tcPr>
            <w:tcW w:w="1296" w:type="dxa"/>
            <w:shd w:val="clear" w:color="auto" w:fill="FAFAFA"/>
          </w:tcPr>
          <w:p w14:paraId="637B549E" w14:textId="0C053279" w:rsidR="002F3F53" w:rsidRPr="002F3F53" w:rsidRDefault="00A00E18" w:rsidP="002F3F53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12</w:t>
            </w:r>
            <w:r w:rsidR="002F3F53" w:rsidRPr="002F3F53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230</w:t>
            </w:r>
            <w:r w:rsidR="002F3F53" w:rsidRPr="002F3F53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000</w:t>
            </w:r>
          </w:p>
        </w:tc>
      </w:tr>
      <w:tr w:rsidR="002F3F53" w:rsidRPr="00F2679D" w14:paraId="56C55957" w14:textId="77777777" w:rsidTr="00AC7E14">
        <w:trPr>
          <w:trHeight w:val="20"/>
        </w:trPr>
        <w:tc>
          <w:tcPr>
            <w:tcW w:w="4277" w:type="dxa"/>
          </w:tcPr>
          <w:p w14:paraId="3BC1AC5B" w14:textId="77777777" w:rsidR="002F3F53" w:rsidRPr="00F2679D" w:rsidRDefault="002F3F53" w:rsidP="002F3F53">
            <w:pPr>
              <w:ind w:right="-72"/>
              <w:rPr>
                <w:rFonts w:ascii="Cordia New" w:eastAsia="Arial Unicode MS" w:hAnsi="Cordia New" w:cs="Cordia New"/>
                <w:sz w:val="21"/>
                <w:szCs w:val="21"/>
                <w:cs/>
                <w:lang w:val="en-GB"/>
              </w:rPr>
            </w:pPr>
            <w:r w:rsidRPr="00F2679D">
              <w:rPr>
                <w:rFonts w:ascii="Cordia New" w:eastAsia="Arial Unicode MS" w:hAnsi="Cordia New" w:cs="Cordia New"/>
                <w:sz w:val="21"/>
                <w:szCs w:val="21"/>
                <w:cs/>
                <w:lang w:val="en-GB"/>
              </w:rPr>
              <w:t>เจ้าหนี้การค้า</w:t>
            </w:r>
          </w:p>
        </w:tc>
        <w:tc>
          <w:tcPr>
            <w:tcW w:w="1296" w:type="dxa"/>
            <w:shd w:val="clear" w:color="auto" w:fill="FAFAFA"/>
          </w:tcPr>
          <w:p w14:paraId="199C2B43" w14:textId="4B091FF3" w:rsidR="002F3F53" w:rsidRPr="00A3664C" w:rsidRDefault="00A00E18" w:rsidP="002F3F53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1"/>
                <w:szCs w:val="21"/>
              </w:rPr>
            </w:pP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122</w:t>
            </w:r>
            <w:r w:rsidR="002F3F53" w:rsidRPr="00A3664C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846</w:t>
            </w:r>
          </w:p>
        </w:tc>
        <w:tc>
          <w:tcPr>
            <w:tcW w:w="1296" w:type="dxa"/>
            <w:shd w:val="clear" w:color="auto" w:fill="FAFAFA"/>
          </w:tcPr>
          <w:p w14:paraId="173458FF" w14:textId="14B38935" w:rsidR="002F3F53" w:rsidRPr="00A3664C" w:rsidRDefault="00A00E18" w:rsidP="002F3F53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4</w:t>
            </w:r>
            <w:r w:rsidR="002F3F53" w:rsidRPr="00A3664C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245</w:t>
            </w:r>
            <w:r w:rsidR="002F3F53" w:rsidRPr="00A3664C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847</w:t>
            </w:r>
          </w:p>
        </w:tc>
        <w:tc>
          <w:tcPr>
            <w:tcW w:w="1296" w:type="dxa"/>
            <w:shd w:val="clear" w:color="auto" w:fill="FAFAFA"/>
          </w:tcPr>
          <w:p w14:paraId="4E46F631" w14:textId="222854CE" w:rsidR="002F3F53" w:rsidRPr="002F3F53" w:rsidRDefault="002F3F53" w:rsidP="002F3F53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2F3F53">
              <w:rPr>
                <w:rFonts w:ascii="Cordia New" w:hAnsi="Cordia New" w:cs="Cordia New"/>
                <w:sz w:val="21"/>
                <w:szCs w:val="21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135FA18D" w14:textId="004A2214" w:rsidR="002F3F53" w:rsidRPr="002F3F53" w:rsidRDefault="002F3F53" w:rsidP="002F3F53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2F3F53">
              <w:rPr>
                <w:rFonts w:ascii="Cordia New" w:hAnsi="Cordia New" w:cs="Cordia New"/>
                <w:sz w:val="21"/>
                <w:szCs w:val="21"/>
              </w:rPr>
              <w:t>-</w:t>
            </w:r>
          </w:p>
        </w:tc>
      </w:tr>
      <w:tr w:rsidR="002F3F53" w:rsidRPr="00F2679D" w14:paraId="4FB5DB9D" w14:textId="77777777" w:rsidTr="00AC7E14">
        <w:trPr>
          <w:trHeight w:val="20"/>
        </w:trPr>
        <w:tc>
          <w:tcPr>
            <w:tcW w:w="4277" w:type="dxa"/>
          </w:tcPr>
          <w:p w14:paraId="6C014481" w14:textId="77777777" w:rsidR="002F3F53" w:rsidRPr="00F2679D" w:rsidRDefault="002F3F53" w:rsidP="002F3F53">
            <w:pPr>
              <w:ind w:right="-72"/>
              <w:rPr>
                <w:rFonts w:ascii="Cordia New" w:eastAsia="Arial Unicode MS" w:hAnsi="Cordia New" w:cs="Cordia New"/>
                <w:sz w:val="21"/>
                <w:szCs w:val="21"/>
                <w:cs/>
                <w:lang w:val="en-GB"/>
              </w:rPr>
            </w:pPr>
            <w:r w:rsidRPr="00F2679D">
              <w:rPr>
                <w:rFonts w:ascii="Cordia New" w:eastAsia="Arial Unicode MS" w:hAnsi="Cordia New" w:cs="Cordia New"/>
                <w:sz w:val="21"/>
                <w:szCs w:val="21"/>
                <w:cs/>
                <w:lang w:val="en-GB"/>
              </w:rPr>
              <w:t>เงินทดรองรับและเจ้าหนี้กิจการที่เกี่ยวข้องกัน</w:t>
            </w:r>
          </w:p>
        </w:tc>
        <w:tc>
          <w:tcPr>
            <w:tcW w:w="1296" w:type="dxa"/>
            <w:shd w:val="clear" w:color="auto" w:fill="FAFAFA"/>
          </w:tcPr>
          <w:p w14:paraId="3ACCA0DB" w14:textId="63750CD1" w:rsidR="002F3F53" w:rsidRPr="00A3664C" w:rsidRDefault="002F3F53" w:rsidP="002F3F53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1"/>
                <w:szCs w:val="21"/>
              </w:rPr>
            </w:pPr>
            <w:r w:rsidRPr="00A3664C">
              <w:rPr>
                <w:rFonts w:ascii="Cordia New" w:hAnsi="Cordia New" w:cs="Cordia New"/>
                <w:sz w:val="21"/>
                <w:szCs w:val="21"/>
                <w:cs/>
              </w:rPr>
              <w:t xml:space="preserve">-   </w:t>
            </w:r>
          </w:p>
        </w:tc>
        <w:tc>
          <w:tcPr>
            <w:tcW w:w="1296" w:type="dxa"/>
            <w:shd w:val="clear" w:color="auto" w:fill="FAFAFA"/>
          </w:tcPr>
          <w:p w14:paraId="5743B657" w14:textId="1C798F69" w:rsidR="002F3F53" w:rsidRPr="00A3664C" w:rsidRDefault="002F3F53" w:rsidP="002F3F53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cs/>
              </w:rPr>
            </w:pPr>
            <w:r w:rsidRPr="00A3664C">
              <w:rPr>
                <w:rFonts w:ascii="Cordia New" w:hAnsi="Cordia New" w:cs="Cordia New"/>
                <w:sz w:val="21"/>
                <w:szCs w:val="21"/>
                <w:cs/>
              </w:rPr>
              <w:t xml:space="preserve">-   </w:t>
            </w:r>
          </w:p>
        </w:tc>
        <w:tc>
          <w:tcPr>
            <w:tcW w:w="1296" w:type="dxa"/>
            <w:shd w:val="clear" w:color="auto" w:fill="FAFAFA"/>
          </w:tcPr>
          <w:p w14:paraId="5BB71E11" w14:textId="328F15BE" w:rsidR="002F3F53" w:rsidRPr="002F3F53" w:rsidRDefault="00A00E18" w:rsidP="002F3F53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653</w:t>
            </w:r>
          </w:p>
        </w:tc>
        <w:tc>
          <w:tcPr>
            <w:tcW w:w="1296" w:type="dxa"/>
            <w:shd w:val="clear" w:color="auto" w:fill="FAFAFA"/>
          </w:tcPr>
          <w:p w14:paraId="1B0952B0" w14:textId="36C44EE6" w:rsidR="002F3F53" w:rsidRPr="002F3F53" w:rsidRDefault="00A00E18" w:rsidP="002F3F53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22</w:t>
            </w:r>
            <w:r w:rsidR="002F3F53" w:rsidRPr="002F3F53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577</w:t>
            </w:r>
          </w:p>
        </w:tc>
      </w:tr>
      <w:tr w:rsidR="002F3F53" w:rsidRPr="00F2679D" w14:paraId="28B6D6F3" w14:textId="77777777" w:rsidTr="00AC7E14">
        <w:trPr>
          <w:trHeight w:val="20"/>
        </w:trPr>
        <w:tc>
          <w:tcPr>
            <w:tcW w:w="4277" w:type="dxa"/>
          </w:tcPr>
          <w:p w14:paraId="0EB70049" w14:textId="77777777" w:rsidR="002F3F53" w:rsidRPr="00F2679D" w:rsidRDefault="002F3F53" w:rsidP="002F3F53">
            <w:pPr>
              <w:ind w:right="-72"/>
              <w:rPr>
                <w:rFonts w:ascii="Cordia New" w:eastAsia="Arial Unicode MS" w:hAnsi="Cordia New" w:cs="Cordia New"/>
                <w:sz w:val="21"/>
                <w:szCs w:val="21"/>
                <w:cs/>
                <w:lang w:val="en-GB"/>
              </w:rPr>
            </w:pPr>
            <w:r w:rsidRPr="00F2679D">
              <w:rPr>
                <w:rFonts w:ascii="Cordia New" w:eastAsia="Arial Unicode MS" w:hAnsi="Cordia New" w:cs="Cordia New"/>
                <w:sz w:val="21"/>
                <w:szCs w:val="21"/>
                <w:cs/>
                <w:lang w:val="en-GB"/>
              </w:rPr>
              <w:t>ดอกเบี้ยค้างจ่าย</w:t>
            </w:r>
          </w:p>
        </w:tc>
        <w:tc>
          <w:tcPr>
            <w:tcW w:w="1296" w:type="dxa"/>
            <w:shd w:val="clear" w:color="auto" w:fill="FAFAFA"/>
          </w:tcPr>
          <w:p w14:paraId="20EBD9CE" w14:textId="1E85BC56" w:rsidR="002F3F53" w:rsidRPr="00A3664C" w:rsidRDefault="00A00E18" w:rsidP="002F3F53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1"/>
                <w:szCs w:val="21"/>
              </w:rPr>
            </w:pP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43</w:t>
            </w:r>
            <w:r w:rsidR="002F3F53" w:rsidRPr="00A3664C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170</w:t>
            </w:r>
          </w:p>
        </w:tc>
        <w:tc>
          <w:tcPr>
            <w:tcW w:w="1296" w:type="dxa"/>
            <w:shd w:val="clear" w:color="auto" w:fill="FAFAFA"/>
          </w:tcPr>
          <w:p w14:paraId="130F8762" w14:textId="5A75AA8A" w:rsidR="002F3F53" w:rsidRPr="00A3664C" w:rsidRDefault="00A00E18" w:rsidP="002F3F53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1</w:t>
            </w:r>
            <w:r w:rsidR="002F3F53" w:rsidRPr="00A3664C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492</w:t>
            </w:r>
            <w:r w:rsidR="002F3F53" w:rsidRPr="00A3664C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060</w:t>
            </w:r>
          </w:p>
        </w:tc>
        <w:tc>
          <w:tcPr>
            <w:tcW w:w="1296" w:type="dxa"/>
            <w:shd w:val="clear" w:color="auto" w:fill="FAFAFA"/>
          </w:tcPr>
          <w:p w14:paraId="55C98262" w14:textId="0A54CBFC" w:rsidR="002F3F53" w:rsidRPr="002F3F53" w:rsidRDefault="00A00E18" w:rsidP="002F3F53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34</w:t>
            </w:r>
            <w:r w:rsidR="002F3F53" w:rsidRPr="002F3F53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182</w:t>
            </w:r>
          </w:p>
        </w:tc>
        <w:tc>
          <w:tcPr>
            <w:tcW w:w="1296" w:type="dxa"/>
            <w:shd w:val="clear" w:color="auto" w:fill="FAFAFA"/>
          </w:tcPr>
          <w:p w14:paraId="2E9BC3E4" w14:textId="232F307F" w:rsidR="002F3F53" w:rsidRPr="002F3F53" w:rsidRDefault="00A00E18" w:rsidP="002F3F53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1</w:t>
            </w:r>
            <w:r w:rsidR="002F3F53" w:rsidRPr="002F3F53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181</w:t>
            </w:r>
            <w:r w:rsidR="002F3F53" w:rsidRPr="002F3F53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423</w:t>
            </w:r>
          </w:p>
        </w:tc>
      </w:tr>
      <w:tr w:rsidR="002F3F53" w:rsidRPr="00F2679D" w14:paraId="5E5E6947" w14:textId="77777777" w:rsidTr="00AC7E14">
        <w:trPr>
          <w:trHeight w:val="20"/>
        </w:trPr>
        <w:tc>
          <w:tcPr>
            <w:tcW w:w="4277" w:type="dxa"/>
          </w:tcPr>
          <w:p w14:paraId="0960E8F2" w14:textId="462B231D" w:rsidR="002F3F53" w:rsidRPr="00F2679D" w:rsidRDefault="002F3F53" w:rsidP="002F3F53">
            <w:pPr>
              <w:ind w:right="-72"/>
              <w:rPr>
                <w:rFonts w:ascii="Cordia New" w:eastAsia="Arial Unicode MS" w:hAnsi="Cordia New" w:cs="Cordia New"/>
                <w:sz w:val="21"/>
                <w:szCs w:val="21"/>
                <w:lang w:val="en-GB"/>
              </w:rPr>
            </w:pPr>
            <w:r w:rsidRPr="00F2679D">
              <w:rPr>
                <w:rFonts w:ascii="Cordia New" w:eastAsia="Arial Unicode MS" w:hAnsi="Cordia New" w:cs="Cordia New"/>
                <w:sz w:val="21"/>
                <w:szCs w:val="21"/>
                <w:cs/>
                <w:lang w:val="en-GB"/>
              </w:rPr>
              <w:t>เงินกู้ยืมระยะยาวจากสถาบันการเงิน สุทธิ</w:t>
            </w:r>
          </w:p>
        </w:tc>
        <w:tc>
          <w:tcPr>
            <w:tcW w:w="1296" w:type="dxa"/>
            <w:shd w:val="clear" w:color="auto" w:fill="FAFAFA"/>
          </w:tcPr>
          <w:p w14:paraId="3F86612B" w14:textId="521E6E33" w:rsidR="002F3F53" w:rsidRPr="00A3664C" w:rsidRDefault="00A00E18" w:rsidP="002F3F53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1"/>
                <w:szCs w:val="21"/>
              </w:rPr>
            </w:pP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2</w:t>
            </w:r>
            <w:r w:rsidR="002F3F53" w:rsidRPr="00A3664C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929</w:t>
            </w:r>
            <w:r w:rsidR="002F3F53" w:rsidRPr="00A3664C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416</w:t>
            </w:r>
          </w:p>
        </w:tc>
        <w:tc>
          <w:tcPr>
            <w:tcW w:w="1296" w:type="dxa"/>
            <w:shd w:val="clear" w:color="auto" w:fill="FAFAFA"/>
          </w:tcPr>
          <w:p w14:paraId="214A720F" w14:textId="44A78E77" w:rsidR="002F3F53" w:rsidRPr="00A3664C" w:rsidRDefault="00A00E18" w:rsidP="002F3F53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101</w:t>
            </w:r>
            <w:r w:rsidR="002F3F53" w:rsidRPr="00A3664C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247</w:t>
            </w:r>
            <w:r w:rsidR="002F3F53" w:rsidRPr="00A3664C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671</w:t>
            </w:r>
          </w:p>
        </w:tc>
        <w:tc>
          <w:tcPr>
            <w:tcW w:w="1296" w:type="dxa"/>
            <w:shd w:val="clear" w:color="auto" w:fill="FAFAFA"/>
          </w:tcPr>
          <w:p w14:paraId="40066F35" w14:textId="01D92F1D" w:rsidR="002F3F53" w:rsidRPr="002F3F53" w:rsidRDefault="00A00E18" w:rsidP="002F3F53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1</w:t>
            </w:r>
            <w:r w:rsidR="002F3F53" w:rsidRPr="002F3F53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558</w:t>
            </w:r>
            <w:r w:rsidR="002F3F53" w:rsidRPr="002F3F53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089</w:t>
            </w:r>
          </w:p>
        </w:tc>
        <w:tc>
          <w:tcPr>
            <w:tcW w:w="1296" w:type="dxa"/>
            <w:shd w:val="clear" w:color="auto" w:fill="FAFAFA"/>
          </w:tcPr>
          <w:p w14:paraId="51E52237" w14:textId="116D72EA" w:rsidR="002F3F53" w:rsidRPr="002F3F53" w:rsidRDefault="00A00E18" w:rsidP="002F3F53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53</w:t>
            </w:r>
            <w:r w:rsidR="002F3F53" w:rsidRPr="002F3F53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851</w:t>
            </w:r>
            <w:r w:rsidR="002F3F53" w:rsidRPr="002F3F53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284</w:t>
            </w:r>
          </w:p>
        </w:tc>
      </w:tr>
      <w:tr w:rsidR="002F3F53" w:rsidRPr="00F2679D" w14:paraId="5AD45066" w14:textId="77777777" w:rsidTr="00AC7E14">
        <w:trPr>
          <w:trHeight w:val="20"/>
        </w:trPr>
        <w:tc>
          <w:tcPr>
            <w:tcW w:w="4277" w:type="dxa"/>
          </w:tcPr>
          <w:p w14:paraId="66F9A5B4" w14:textId="77777777" w:rsidR="002F3F53" w:rsidRPr="00F2679D" w:rsidRDefault="002F3F53" w:rsidP="002F3F53">
            <w:pPr>
              <w:ind w:right="-72"/>
              <w:rPr>
                <w:rFonts w:ascii="Cordia New" w:eastAsia="Arial Unicode MS" w:hAnsi="Cordia New" w:cs="Cordia New"/>
                <w:sz w:val="21"/>
                <w:szCs w:val="21"/>
                <w:cs/>
                <w:lang w:val="en-GB"/>
              </w:rPr>
            </w:pPr>
            <w:r w:rsidRPr="00F2679D">
              <w:rPr>
                <w:rFonts w:ascii="Cordia New" w:eastAsia="Arial Unicode MS" w:hAnsi="Cordia New" w:cs="Cordia New"/>
                <w:sz w:val="21"/>
                <w:szCs w:val="21"/>
                <w:cs/>
                <w:lang w:val="en-GB"/>
              </w:rPr>
              <w:t>หุ้นกู้ สุทธิ</w:t>
            </w:r>
          </w:p>
        </w:tc>
        <w:tc>
          <w:tcPr>
            <w:tcW w:w="1296" w:type="dxa"/>
            <w:shd w:val="clear" w:color="auto" w:fill="FAFAFA"/>
          </w:tcPr>
          <w:p w14:paraId="270BCD97" w14:textId="2DCB82C3" w:rsidR="002F3F53" w:rsidRPr="00A3664C" w:rsidRDefault="00A00E18" w:rsidP="002F3F53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1"/>
                <w:szCs w:val="21"/>
              </w:rPr>
            </w:pP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2</w:t>
            </w:r>
            <w:r w:rsidR="002F3F53" w:rsidRPr="00A3664C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623</w:t>
            </w:r>
            <w:r w:rsidR="002F3F53" w:rsidRPr="00A3664C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552</w:t>
            </w:r>
          </w:p>
        </w:tc>
        <w:tc>
          <w:tcPr>
            <w:tcW w:w="1296" w:type="dxa"/>
            <w:shd w:val="clear" w:color="auto" w:fill="FAFAFA"/>
          </w:tcPr>
          <w:p w14:paraId="0ADAD115" w14:textId="550E7E74" w:rsidR="002F3F53" w:rsidRPr="00A3664C" w:rsidRDefault="00A00E18" w:rsidP="002F3F53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90</w:t>
            </w:r>
            <w:r w:rsidR="002F3F53" w:rsidRPr="00A3664C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676</w:t>
            </w:r>
            <w:r w:rsidR="002F3F53" w:rsidRPr="00A3664C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243</w:t>
            </w:r>
          </w:p>
        </w:tc>
        <w:tc>
          <w:tcPr>
            <w:tcW w:w="1296" w:type="dxa"/>
            <w:shd w:val="clear" w:color="auto" w:fill="FAFAFA"/>
          </w:tcPr>
          <w:p w14:paraId="0793C117" w14:textId="6E7ED98A" w:rsidR="002F3F53" w:rsidRPr="002F3F53" w:rsidRDefault="00A00E18" w:rsidP="002F3F53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2</w:t>
            </w:r>
            <w:r w:rsidR="002F3F53" w:rsidRPr="002F3F53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464</w:t>
            </w:r>
            <w:r w:rsidR="002F3F53" w:rsidRPr="002F3F53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649</w:t>
            </w:r>
          </w:p>
        </w:tc>
        <w:tc>
          <w:tcPr>
            <w:tcW w:w="1296" w:type="dxa"/>
            <w:shd w:val="clear" w:color="auto" w:fill="FAFAFA"/>
          </w:tcPr>
          <w:p w14:paraId="4A633425" w14:textId="3AEBD030" w:rsidR="002F3F53" w:rsidRPr="002F3F53" w:rsidRDefault="00A00E18" w:rsidP="002F3F53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85</w:t>
            </w:r>
            <w:r w:rsidR="002F3F53" w:rsidRPr="002F3F53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184</w:t>
            </w:r>
            <w:r w:rsidR="002F3F53" w:rsidRPr="002F3F53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177</w:t>
            </w:r>
          </w:p>
        </w:tc>
      </w:tr>
      <w:tr w:rsidR="002F3F53" w:rsidRPr="00F2679D" w14:paraId="2FCA0153" w14:textId="77777777" w:rsidTr="00AC7E14">
        <w:trPr>
          <w:trHeight w:val="20"/>
        </w:trPr>
        <w:tc>
          <w:tcPr>
            <w:tcW w:w="4277" w:type="dxa"/>
          </w:tcPr>
          <w:p w14:paraId="262241B7" w14:textId="09177A3E" w:rsidR="002F3F53" w:rsidRPr="00F2679D" w:rsidRDefault="002F3F53" w:rsidP="002F3F53">
            <w:pPr>
              <w:ind w:right="-72"/>
              <w:rPr>
                <w:rFonts w:ascii="Cordia New" w:eastAsia="Arial Unicode MS" w:hAnsi="Cordia New" w:cs="Cordia New"/>
                <w:sz w:val="21"/>
                <w:szCs w:val="21"/>
                <w:cs/>
                <w:lang w:val="en-GB"/>
              </w:rPr>
            </w:pPr>
            <w:r w:rsidRPr="00F2679D">
              <w:rPr>
                <w:rFonts w:ascii="Cordia New" w:eastAsia="Arial Unicode MS" w:hAnsi="Cordia New" w:cs="Cordia New"/>
                <w:sz w:val="21"/>
                <w:szCs w:val="21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296" w:type="dxa"/>
            <w:shd w:val="clear" w:color="auto" w:fill="FAFAFA"/>
          </w:tcPr>
          <w:p w14:paraId="0B3FC055" w14:textId="44E8ECB6" w:rsidR="002F3F53" w:rsidRPr="00A3664C" w:rsidRDefault="00A00E18" w:rsidP="002F3F53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63</w:t>
            </w:r>
            <w:r w:rsidR="002F3F53" w:rsidRPr="00A3664C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729</w:t>
            </w:r>
          </w:p>
        </w:tc>
        <w:tc>
          <w:tcPr>
            <w:tcW w:w="1296" w:type="dxa"/>
            <w:shd w:val="clear" w:color="auto" w:fill="FAFAFA"/>
          </w:tcPr>
          <w:p w14:paraId="27C22EDC" w14:textId="1DECFB69" w:rsidR="002F3F53" w:rsidRPr="00A3664C" w:rsidRDefault="00A00E18" w:rsidP="002F3F53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2</w:t>
            </w:r>
            <w:r w:rsidR="002F3F53" w:rsidRPr="00A3664C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202</w:t>
            </w:r>
            <w:r w:rsidR="002F3F53" w:rsidRPr="00A3664C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625</w:t>
            </w:r>
          </w:p>
        </w:tc>
        <w:tc>
          <w:tcPr>
            <w:tcW w:w="1296" w:type="dxa"/>
            <w:shd w:val="clear" w:color="auto" w:fill="FAFAFA"/>
          </w:tcPr>
          <w:p w14:paraId="5F8C6751" w14:textId="2F24D9CC" w:rsidR="002F3F53" w:rsidRPr="002F3F53" w:rsidRDefault="00A00E18" w:rsidP="002F3F53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1</w:t>
            </w:r>
            <w:r w:rsidR="002F3F53" w:rsidRPr="002F3F53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142</w:t>
            </w:r>
          </w:p>
        </w:tc>
        <w:tc>
          <w:tcPr>
            <w:tcW w:w="1296" w:type="dxa"/>
            <w:shd w:val="clear" w:color="auto" w:fill="FAFAFA"/>
          </w:tcPr>
          <w:p w14:paraId="28646D83" w14:textId="11D83F0D" w:rsidR="002F3F53" w:rsidRPr="002F3F53" w:rsidRDefault="00A00E18" w:rsidP="002F3F53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39</w:t>
            </w:r>
            <w:r w:rsidR="002F3F53" w:rsidRPr="002F3F53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473</w:t>
            </w:r>
          </w:p>
        </w:tc>
      </w:tr>
      <w:tr w:rsidR="00EF6B71" w:rsidRPr="00F2679D" w14:paraId="335567CA" w14:textId="77777777" w:rsidTr="00AC7E14">
        <w:trPr>
          <w:trHeight w:val="20"/>
        </w:trPr>
        <w:tc>
          <w:tcPr>
            <w:tcW w:w="4277" w:type="dxa"/>
          </w:tcPr>
          <w:p w14:paraId="1E1D348B" w14:textId="77777777" w:rsidR="00EF6B71" w:rsidRPr="00F2679D" w:rsidRDefault="00EF6B71" w:rsidP="00EF6B71">
            <w:pPr>
              <w:ind w:right="-72"/>
              <w:rPr>
                <w:rFonts w:ascii="Cordia New" w:eastAsia="Arial Unicode MS" w:hAnsi="Cordia New" w:cs="Cordia New"/>
                <w:sz w:val="21"/>
                <w:szCs w:val="21"/>
                <w:cs/>
                <w:lang w:val="en-GB"/>
              </w:rPr>
            </w:pPr>
            <w:r w:rsidRPr="00F2679D">
              <w:rPr>
                <w:rFonts w:ascii="Cordia New" w:eastAsia="Arial Unicode MS" w:hAnsi="Cordia New" w:cs="Cordia New"/>
                <w:sz w:val="21"/>
                <w:szCs w:val="21"/>
                <w:cs/>
                <w:lang w:val="en-GB"/>
              </w:rPr>
              <w:t>หนี้สินหมุนเวียนอื่น</w:t>
            </w:r>
          </w:p>
        </w:tc>
        <w:tc>
          <w:tcPr>
            <w:tcW w:w="1296" w:type="dxa"/>
            <w:shd w:val="clear" w:color="auto" w:fill="FAFAFA"/>
          </w:tcPr>
          <w:p w14:paraId="753CAD44" w14:textId="742EC909" w:rsidR="00EF6B71" w:rsidRPr="00A3664C" w:rsidRDefault="00A00E18" w:rsidP="00EF6B71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641</w:t>
            </w:r>
            <w:r w:rsidR="00EF6B71" w:rsidRPr="00EF6B71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868</w:t>
            </w:r>
          </w:p>
        </w:tc>
        <w:tc>
          <w:tcPr>
            <w:tcW w:w="1296" w:type="dxa"/>
            <w:shd w:val="clear" w:color="auto" w:fill="FAFAFA"/>
          </w:tcPr>
          <w:p w14:paraId="33D00689" w14:textId="4A52FDA3" w:rsidR="00EF6B71" w:rsidRPr="00A3664C" w:rsidRDefault="00A00E18" w:rsidP="00EF6B71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22</w:t>
            </w:r>
            <w:r w:rsidR="00EF6B71" w:rsidRPr="00EF6B71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184</w:t>
            </w:r>
            <w:r w:rsidR="00EF6B71" w:rsidRPr="00EF6B71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523</w:t>
            </w:r>
          </w:p>
        </w:tc>
        <w:tc>
          <w:tcPr>
            <w:tcW w:w="1296" w:type="dxa"/>
            <w:shd w:val="clear" w:color="auto" w:fill="FAFAFA"/>
          </w:tcPr>
          <w:p w14:paraId="4E9780EC" w14:textId="046B1553" w:rsidR="00EF6B71" w:rsidRPr="002F3F53" w:rsidRDefault="00A00E18" w:rsidP="00EF6B71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20</w:t>
            </w:r>
            <w:r w:rsidR="00EF6B71" w:rsidRPr="00EF6B71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506</w:t>
            </w:r>
          </w:p>
        </w:tc>
        <w:tc>
          <w:tcPr>
            <w:tcW w:w="1296" w:type="dxa"/>
            <w:shd w:val="clear" w:color="auto" w:fill="FAFAFA"/>
          </w:tcPr>
          <w:p w14:paraId="2539BEB2" w14:textId="46FB13D4" w:rsidR="00EF6B71" w:rsidRPr="002F3F53" w:rsidRDefault="00A00E18" w:rsidP="00EF6B71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708</w:t>
            </w:r>
            <w:r w:rsidR="00EF6B71" w:rsidRPr="00EF6B71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719</w:t>
            </w:r>
          </w:p>
        </w:tc>
      </w:tr>
      <w:tr w:rsidR="00EF6B71" w:rsidRPr="00F2679D" w14:paraId="3A705E09" w14:textId="77777777" w:rsidTr="00AC7E14">
        <w:trPr>
          <w:trHeight w:val="20"/>
        </w:trPr>
        <w:tc>
          <w:tcPr>
            <w:tcW w:w="4277" w:type="dxa"/>
          </w:tcPr>
          <w:p w14:paraId="6E7B81E7" w14:textId="259316EC" w:rsidR="00EF6B71" w:rsidRPr="00F2679D" w:rsidRDefault="00EF6B71" w:rsidP="00EF6B71">
            <w:pPr>
              <w:ind w:right="-72"/>
              <w:rPr>
                <w:rFonts w:ascii="Cordia New" w:eastAsia="Arial Unicode MS" w:hAnsi="Cordia New" w:cs="Cordia New"/>
                <w:sz w:val="21"/>
                <w:szCs w:val="21"/>
                <w:cs/>
                <w:lang w:val="en-GB"/>
              </w:rPr>
            </w:pPr>
            <w:r w:rsidRPr="00F2679D">
              <w:rPr>
                <w:rFonts w:ascii="Cordia New" w:eastAsia="Arial Unicode MS" w:hAnsi="Cordia New" w:cs="Cordia New"/>
                <w:sz w:val="21"/>
                <w:szCs w:val="21"/>
                <w:cs/>
                <w:lang w:val="en-GB"/>
              </w:rPr>
              <w:t>หนี้สินไม่หมุนเวียนอื่น</w:t>
            </w:r>
          </w:p>
        </w:tc>
        <w:tc>
          <w:tcPr>
            <w:tcW w:w="1296" w:type="dxa"/>
            <w:shd w:val="clear" w:color="auto" w:fill="FAFAFA"/>
          </w:tcPr>
          <w:p w14:paraId="36DF3ED7" w14:textId="011A0CCD" w:rsidR="00EF6B71" w:rsidRPr="00A3664C" w:rsidRDefault="00A00E18" w:rsidP="00EF6B71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22</w:t>
            </w:r>
            <w:r w:rsidR="00EF6B71" w:rsidRPr="00EF6B71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580</w:t>
            </w:r>
          </w:p>
        </w:tc>
        <w:tc>
          <w:tcPr>
            <w:tcW w:w="1296" w:type="dxa"/>
            <w:shd w:val="clear" w:color="auto" w:fill="FAFAFA"/>
          </w:tcPr>
          <w:p w14:paraId="2D7A9014" w14:textId="75A4A3EB" w:rsidR="00EF6B71" w:rsidRPr="00A3664C" w:rsidRDefault="00A00E18" w:rsidP="00EF6B71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780</w:t>
            </w:r>
            <w:r w:rsidR="00EF6B71" w:rsidRPr="00EF6B71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454</w:t>
            </w:r>
          </w:p>
        </w:tc>
        <w:tc>
          <w:tcPr>
            <w:tcW w:w="1296" w:type="dxa"/>
            <w:shd w:val="clear" w:color="auto" w:fill="FAFAFA"/>
          </w:tcPr>
          <w:p w14:paraId="51F61E2A" w14:textId="46F6C5D8" w:rsidR="00EF6B71" w:rsidRPr="002F3F53" w:rsidRDefault="00A00E18" w:rsidP="00EF6B71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1</w:t>
            </w:r>
            <w:r w:rsidR="00EF6B71" w:rsidRPr="00EF6B71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041</w:t>
            </w:r>
          </w:p>
        </w:tc>
        <w:tc>
          <w:tcPr>
            <w:tcW w:w="1296" w:type="dxa"/>
            <w:shd w:val="clear" w:color="auto" w:fill="FAFAFA"/>
          </w:tcPr>
          <w:p w14:paraId="69F0155C" w14:textId="5E399D27" w:rsidR="00EF6B71" w:rsidRPr="002F3F53" w:rsidRDefault="00A00E18" w:rsidP="00EF6B71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35</w:t>
            </w:r>
            <w:r w:rsidR="00EF6B71" w:rsidRPr="00EF6B71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976</w:t>
            </w:r>
          </w:p>
        </w:tc>
      </w:tr>
      <w:tr w:rsidR="002F3F53" w:rsidRPr="00F2679D" w14:paraId="743B27DF" w14:textId="77777777" w:rsidTr="00AC7E14">
        <w:trPr>
          <w:trHeight w:val="20"/>
        </w:trPr>
        <w:tc>
          <w:tcPr>
            <w:tcW w:w="4277" w:type="dxa"/>
          </w:tcPr>
          <w:p w14:paraId="04639455" w14:textId="77777777" w:rsidR="002F3F53" w:rsidRPr="00F2679D" w:rsidRDefault="002F3F53" w:rsidP="002F3F53">
            <w:pPr>
              <w:ind w:left="-86" w:right="-72"/>
              <w:rPr>
                <w:rFonts w:ascii="Cordia New" w:hAnsi="Cordia New" w:cs="Cord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296" w:type="dxa"/>
            <w:shd w:val="clear" w:color="auto" w:fill="FAFAFA"/>
          </w:tcPr>
          <w:p w14:paraId="7B3E32B4" w14:textId="77777777" w:rsidR="002F3F53" w:rsidRPr="00A3664C" w:rsidRDefault="002F3F53" w:rsidP="002F3F53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1296" w:type="dxa"/>
            <w:shd w:val="clear" w:color="auto" w:fill="FAFAFA"/>
          </w:tcPr>
          <w:p w14:paraId="1C2C1B94" w14:textId="77777777" w:rsidR="002F3F53" w:rsidRPr="00A3664C" w:rsidRDefault="002F3F53" w:rsidP="002F3F53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1296" w:type="dxa"/>
            <w:shd w:val="clear" w:color="auto" w:fill="FAFAFA"/>
          </w:tcPr>
          <w:p w14:paraId="632ABDBA" w14:textId="77777777" w:rsidR="002F3F53" w:rsidRPr="002F3F53" w:rsidRDefault="002F3F53" w:rsidP="002F3F53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1296" w:type="dxa"/>
            <w:shd w:val="clear" w:color="auto" w:fill="FAFAFA"/>
          </w:tcPr>
          <w:p w14:paraId="79BD74EA" w14:textId="77777777" w:rsidR="002F3F53" w:rsidRPr="002F3F53" w:rsidRDefault="002F3F53" w:rsidP="002F3F53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8"/>
                <w:szCs w:val="8"/>
              </w:rPr>
            </w:pPr>
          </w:p>
        </w:tc>
      </w:tr>
      <w:tr w:rsidR="002F3F53" w:rsidRPr="00F2679D" w14:paraId="04D9C144" w14:textId="77777777" w:rsidTr="00AC7E14">
        <w:trPr>
          <w:trHeight w:val="20"/>
        </w:trPr>
        <w:tc>
          <w:tcPr>
            <w:tcW w:w="4277" w:type="dxa"/>
          </w:tcPr>
          <w:p w14:paraId="4D5A80F5" w14:textId="77777777" w:rsidR="002F3F53" w:rsidRPr="00F2679D" w:rsidRDefault="002F3F53" w:rsidP="002F3F53">
            <w:pPr>
              <w:ind w:left="-86" w:right="-72"/>
              <w:rPr>
                <w:rFonts w:ascii="Cordia New" w:eastAsia="Arial Unicode MS" w:hAnsi="Cordia New" w:cs="Cordia New"/>
                <w:b/>
                <w:bCs/>
                <w:sz w:val="21"/>
                <w:szCs w:val="21"/>
                <w:lang w:val="en-GB"/>
              </w:rPr>
            </w:pPr>
            <w:r w:rsidRPr="00F2679D">
              <w:rPr>
                <w:rFonts w:ascii="Cordia New" w:eastAsia="Arial Unicode MS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หนี้สินทางการเงินอื่นที่วัดมูลค่าด้วย </w:t>
            </w:r>
            <w:r w:rsidRPr="00F2679D">
              <w:rPr>
                <w:rFonts w:ascii="Cordia New" w:eastAsia="Arial Unicode MS" w:hAnsi="Cordia New" w:cs="Cordia New"/>
                <w:b/>
                <w:bCs/>
                <w:sz w:val="21"/>
                <w:szCs w:val="21"/>
                <w:lang w:val="en-GB"/>
              </w:rPr>
              <w:t>FVPL</w:t>
            </w:r>
          </w:p>
        </w:tc>
        <w:tc>
          <w:tcPr>
            <w:tcW w:w="1296" w:type="dxa"/>
            <w:shd w:val="clear" w:color="auto" w:fill="FAFAFA"/>
          </w:tcPr>
          <w:p w14:paraId="64705C63" w14:textId="77777777" w:rsidR="002F3F53" w:rsidRPr="00A3664C" w:rsidRDefault="002F3F53" w:rsidP="002F3F53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1"/>
                <w:szCs w:val="21"/>
              </w:rPr>
            </w:pPr>
          </w:p>
        </w:tc>
        <w:tc>
          <w:tcPr>
            <w:tcW w:w="1296" w:type="dxa"/>
            <w:shd w:val="clear" w:color="auto" w:fill="FAFAFA"/>
          </w:tcPr>
          <w:p w14:paraId="45953D4C" w14:textId="77777777" w:rsidR="002F3F53" w:rsidRPr="00A3664C" w:rsidRDefault="002F3F53" w:rsidP="002F3F53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</w:p>
        </w:tc>
        <w:tc>
          <w:tcPr>
            <w:tcW w:w="1296" w:type="dxa"/>
            <w:shd w:val="clear" w:color="auto" w:fill="FAFAFA"/>
          </w:tcPr>
          <w:p w14:paraId="095D65B4" w14:textId="77777777" w:rsidR="002F3F53" w:rsidRPr="002F3F53" w:rsidRDefault="002F3F53" w:rsidP="002F3F53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</w:p>
        </w:tc>
        <w:tc>
          <w:tcPr>
            <w:tcW w:w="1296" w:type="dxa"/>
            <w:shd w:val="clear" w:color="auto" w:fill="FAFAFA"/>
          </w:tcPr>
          <w:p w14:paraId="5F135CBE" w14:textId="77777777" w:rsidR="002F3F53" w:rsidRPr="002F3F53" w:rsidRDefault="002F3F53" w:rsidP="002F3F53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</w:p>
        </w:tc>
      </w:tr>
      <w:tr w:rsidR="002F3F53" w:rsidRPr="00F2679D" w14:paraId="5EFD2406" w14:textId="77777777" w:rsidTr="00AC7E14">
        <w:trPr>
          <w:trHeight w:val="20"/>
        </w:trPr>
        <w:tc>
          <w:tcPr>
            <w:tcW w:w="4277" w:type="dxa"/>
          </w:tcPr>
          <w:p w14:paraId="216672F7" w14:textId="7C9AD104" w:rsidR="002F3F53" w:rsidRPr="00F2679D" w:rsidRDefault="002F3F53" w:rsidP="002F3F53">
            <w:pPr>
              <w:ind w:right="-72"/>
              <w:rPr>
                <w:rFonts w:ascii="Cordia New" w:eastAsia="Arial Unicode MS" w:hAnsi="Cordia New" w:cs="Cordia New"/>
                <w:sz w:val="21"/>
                <w:szCs w:val="21"/>
                <w:cs/>
                <w:lang w:val="en-GB"/>
              </w:rPr>
            </w:pPr>
            <w:r w:rsidRPr="00F2679D">
              <w:rPr>
                <w:rFonts w:ascii="Cordia New" w:eastAsia="Arial Unicode MS" w:hAnsi="Cordia New" w:cs="Cordia New"/>
                <w:sz w:val="21"/>
                <w:szCs w:val="21"/>
                <w:cs/>
                <w:lang w:val="en-GB"/>
              </w:rPr>
              <w:t>หนี้สินผลตอบแทนพนักงาน</w:t>
            </w:r>
          </w:p>
        </w:tc>
        <w:tc>
          <w:tcPr>
            <w:tcW w:w="1296" w:type="dxa"/>
            <w:shd w:val="clear" w:color="auto" w:fill="FAFAFA"/>
          </w:tcPr>
          <w:p w14:paraId="4AE15225" w14:textId="400CAFA0" w:rsidR="002F3F53" w:rsidRPr="00A3664C" w:rsidRDefault="00A00E18" w:rsidP="002F3F53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1"/>
                <w:szCs w:val="21"/>
              </w:rPr>
            </w:pP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14</w:t>
            </w:r>
            <w:r w:rsidR="002F3F53" w:rsidRPr="00A3664C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713</w:t>
            </w:r>
          </w:p>
        </w:tc>
        <w:tc>
          <w:tcPr>
            <w:tcW w:w="1296" w:type="dxa"/>
            <w:shd w:val="clear" w:color="auto" w:fill="FAFAFA"/>
          </w:tcPr>
          <w:p w14:paraId="41192DC8" w14:textId="27AE9A4B" w:rsidR="002F3F53" w:rsidRPr="00A3664C" w:rsidRDefault="00A00E18" w:rsidP="002F3F53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508</w:t>
            </w:r>
            <w:r w:rsidR="002F3F53" w:rsidRPr="00A3664C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517</w:t>
            </w:r>
          </w:p>
        </w:tc>
        <w:tc>
          <w:tcPr>
            <w:tcW w:w="1296" w:type="dxa"/>
            <w:shd w:val="clear" w:color="auto" w:fill="FAFAFA"/>
          </w:tcPr>
          <w:p w14:paraId="7DFE3169" w14:textId="6450FCA3" w:rsidR="002F3F53" w:rsidRPr="002F3F53" w:rsidRDefault="002F3F53" w:rsidP="002F3F53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2F3F53">
              <w:rPr>
                <w:rFonts w:ascii="Cordia New" w:hAnsi="Cordia New" w:cs="Cordia New"/>
                <w:sz w:val="21"/>
                <w:szCs w:val="21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1BBA8E98" w14:textId="11F8E0C5" w:rsidR="002F3F53" w:rsidRPr="002F3F53" w:rsidRDefault="002F3F53" w:rsidP="002F3F53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2F3F53">
              <w:rPr>
                <w:rFonts w:ascii="Cordia New" w:hAnsi="Cordia New" w:cs="Cordia New"/>
                <w:sz w:val="21"/>
                <w:szCs w:val="21"/>
              </w:rPr>
              <w:t>-</w:t>
            </w:r>
          </w:p>
        </w:tc>
      </w:tr>
      <w:tr w:rsidR="002F3F53" w:rsidRPr="00F2679D" w14:paraId="1BAD1050" w14:textId="77777777" w:rsidTr="00AC7E14">
        <w:trPr>
          <w:trHeight w:val="20"/>
        </w:trPr>
        <w:tc>
          <w:tcPr>
            <w:tcW w:w="4277" w:type="dxa"/>
          </w:tcPr>
          <w:p w14:paraId="618C5FE8" w14:textId="051BB4D1" w:rsidR="002F3F53" w:rsidRPr="00F2679D" w:rsidRDefault="002F3F53" w:rsidP="002F3F53">
            <w:pPr>
              <w:ind w:right="-72"/>
              <w:rPr>
                <w:rFonts w:ascii="Cordia New" w:eastAsia="Arial Unicode MS" w:hAnsi="Cordia New" w:cs="Cordia New"/>
                <w:sz w:val="21"/>
                <w:szCs w:val="21"/>
                <w:cs/>
                <w:lang w:val="en-GB"/>
              </w:rPr>
            </w:pPr>
            <w:r w:rsidRPr="00646F50">
              <w:rPr>
                <w:rFonts w:ascii="Cordia New" w:eastAsia="Arial Unicode MS" w:hAnsi="Cordia New" w:cs="Cordia New" w:hint="cs"/>
                <w:sz w:val="21"/>
                <w:szCs w:val="21"/>
                <w:cs/>
                <w:lang w:val="en-GB"/>
              </w:rPr>
              <w:t>หนี้สินที่อาจเกิดขึ้นจากการ</w:t>
            </w:r>
            <w:r w:rsidR="00055C4B" w:rsidRPr="00F2679D">
              <w:rPr>
                <w:rFonts w:ascii="Cordia New" w:eastAsia="Arial Unicode MS" w:hAnsi="Cordia New" w:cs="Cordia New"/>
                <w:sz w:val="21"/>
                <w:szCs w:val="21"/>
                <w:cs/>
                <w:lang w:val="en-GB"/>
              </w:rPr>
              <w:t>ซื้อสินทรัพย์</w:t>
            </w:r>
          </w:p>
        </w:tc>
        <w:tc>
          <w:tcPr>
            <w:tcW w:w="1296" w:type="dxa"/>
            <w:shd w:val="clear" w:color="auto" w:fill="FAFAFA"/>
          </w:tcPr>
          <w:p w14:paraId="61483AF8" w14:textId="76F8BCBA" w:rsidR="002F3F53" w:rsidRPr="00A3664C" w:rsidRDefault="00A00E18" w:rsidP="002F3F53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1"/>
                <w:szCs w:val="21"/>
              </w:rPr>
            </w:pP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137</w:t>
            </w:r>
            <w:r w:rsidR="002F3F53" w:rsidRPr="00A3664C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480</w:t>
            </w:r>
          </w:p>
        </w:tc>
        <w:tc>
          <w:tcPr>
            <w:tcW w:w="1296" w:type="dxa"/>
            <w:shd w:val="clear" w:color="auto" w:fill="FAFAFA"/>
          </w:tcPr>
          <w:p w14:paraId="2B0B2751" w14:textId="2A2F7CF0" w:rsidR="002F3F53" w:rsidRPr="00A3664C" w:rsidRDefault="00A00E18" w:rsidP="002F3F53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4</w:t>
            </w:r>
            <w:r w:rsidR="002F3F53" w:rsidRPr="00A3664C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751</w:t>
            </w:r>
            <w:r w:rsidR="002F3F53" w:rsidRPr="00A3664C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630</w:t>
            </w:r>
          </w:p>
        </w:tc>
        <w:tc>
          <w:tcPr>
            <w:tcW w:w="1296" w:type="dxa"/>
            <w:shd w:val="clear" w:color="auto" w:fill="FAFAFA"/>
          </w:tcPr>
          <w:p w14:paraId="65F0257E" w14:textId="61121202" w:rsidR="002F3F53" w:rsidRPr="0091181C" w:rsidRDefault="0091181C" w:rsidP="002F3F53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>
              <w:rPr>
                <w:rFonts w:ascii="Cordia New" w:hAnsi="Cordia New" w:cs="Cordi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48DB2F29" w14:textId="0D49B0CB" w:rsidR="002F3F53" w:rsidRPr="002F3F53" w:rsidRDefault="0091181C" w:rsidP="002F3F53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>
              <w:rPr>
                <w:rFonts w:ascii="Cordia New" w:hAnsi="Cordia New" w:cs="Cordia New"/>
                <w:sz w:val="21"/>
                <w:szCs w:val="21"/>
              </w:rPr>
              <w:t>-</w:t>
            </w:r>
          </w:p>
        </w:tc>
      </w:tr>
      <w:tr w:rsidR="002F3F53" w:rsidRPr="00F2679D" w14:paraId="2728A613" w14:textId="77777777" w:rsidTr="00AC7E14">
        <w:trPr>
          <w:trHeight w:val="20"/>
        </w:trPr>
        <w:tc>
          <w:tcPr>
            <w:tcW w:w="4277" w:type="dxa"/>
          </w:tcPr>
          <w:p w14:paraId="30D7F1D2" w14:textId="12F45B8B" w:rsidR="002F3F53" w:rsidRPr="00F2679D" w:rsidRDefault="002F3F53" w:rsidP="002F3F53">
            <w:pPr>
              <w:ind w:right="-72"/>
              <w:rPr>
                <w:rFonts w:ascii="Cordia New" w:eastAsia="Arial Unicode MS" w:hAnsi="Cordia New" w:cs="Cordia New"/>
                <w:sz w:val="21"/>
                <w:szCs w:val="21"/>
              </w:rPr>
            </w:pPr>
            <w:r w:rsidRPr="00F2679D">
              <w:rPr>
                <w:rFonts w:ascii="Cordia New" w:eastAsia="Arial Unicode MS" w:hAnsi="Cordia New" w:cs="Cordia New"/>
                <w:sz w:val="21"/>
                <w:szCs w:val="21"/>
                <w:cs/>
                <w:lang w:val="en-GB"/>
              </w:rPr>
              <w:t>หนี้สินที่อาจเกิดขึ้นจากการ</w:t>
            </w:r>
            <w:r w:rsidR="00055C4B" w:rsidRPr="00646F50">
              <w:rPr>
                <w:rFonts w:ascii="Cordia New" w:eastAsia="Arial Unicode MS" w:hAnsi="Cordia New" w:cs="Cordia New" w:hint="cs"/>
                <w:sz w:val="21"/>
                <w:szCs w:val="21"/>
                <w:cs/>
                <w:lang w:val="en-GB"/>
              </w:rPr>
              <w:t>รวมธุรกิจ</w:t>
            </w:r>
          </w:p>
        </w:tc>
        <w:tc>
          <w:tcPr>
            <w:tcW w:w="1296" w:type="dxa"/>
            <w:shd w:val="clear" w:color="auto" w:fill="FAFAFA"/>
          </w:tcPr>
          <w:p w14:paraId="213BA468" w14:textId="6AE97B21" w:rsidR="002F3F53" w:rsidRPr="00A3664C" w:rsidRDefault="00A00E18" w:rsidP="002F3F53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1"/>
                <w:szCs w:val="21"/>
              </w:rPr>
            </w:pP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15</w:t>
            </w:r>
            <w:r w:rsidR="002F3F53" w:rsidRPr="00A3664C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571</w:t>
            </w:r>
          </w:p>
        </w:tc>
        <w:tc>
          <w:tcPr>
            <w:tcW w:w="1296" w:type="dxa"/>
            <w:shd w:val="clear" w:color="auto" w:fill="FAFAFA"/>
          </w:tcPr>
          <w:p w14:paraId="081EF7EF" w14:textId="5B7CCDEF" w:rsidR="002F3F53" w:rsidRPr="00A3664C" w:rsidRDefault="00A00E18" w:rsidP="002F3F53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538</w:t>
            </w:r>
            <w:r w:rsidR="002F3F53" w:rsidRPr="00A3664C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176</w:t>
            </w:r>
          </w:p>
        </w:tc>
        <w:tc>
          <w:tcPr>
            <w:tcW w:w="1296" w:type="dxa"/>
            <w:shd w:val="clear" w:color="auto" w:fill="FAFAFA"/>
          </w:tcPr>
          <w:p w14:paraId="271A509C" w14:textId="13D39A18" w:rsidR="002F3F53" w:rsidRPr="002F3F53" w:rsidRDefault="002F3F53" w:rsidP="002F3F53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2F3F53">
              <w:rPr>
                <w:rFonts w:ascii="Cordia New" w:hAnsi="Cordia New" w:cs="Cordia New"/>
                <w:sz w:val="21"/>
                <w:szCs w:val="21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379340C5" w14:textId="37CB4ADC" w:rsidR="002F3F53" w:rsidRPr="002F3F53" w:rsidRDefault="002F3F53" w:rsidP="002F3F53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2F3F53">
              <w:rPr>
                <w:rFonts w:ascii="Cordia New" w:hAnsi="Cordia New" w:cs="Cordia New"/>
                <w:sz w:val="21"/>
                <w:szCs w:val="21"/>
              </w:rPr>
              <w:t>-</w:t>
            </w:r>
          </w:p>
        </w:tc>
      </w:tr>
      <w:tr w:rsidR="002F3F53" w:rsidRPr="00F2679D" w14:paraId="0DE97719" w14:textId="77777777" w:rsidTr="00AC7E14">
        <w:trPr>
          <w:trHeight w:val="20"/>
        </w:trPr>
        <w:tc>
          <w:tcPr>
            <w:tcW w:w="4277" w:type="dxa"/>
          </w:tcPr>
          <w:p w14:paraId="5D77FEF1" w14:textId="21F6F502" w:rsidR="002F3F53" w:rsidRPr="00F2679D" w:rsidRDefault="002F3F53" w:rsidP="002F3F53">
            <w:pPr>
              <w:ind w:right="-72"/>
              <w:rPr>
                <w:rFonts w:ascii="Cordia New" w:eastAsia="Arial Unicode MS" w:hAnsi="Cordia New" w:cs="Cordia New"/>
                <w:sz w:val="21"/>
                <w:szCs w:val="21"/>
              </w:rPr>
            </w:pPr>
            <w:r w:rsidRPr="00F2679D">
              <w:rPr>
                <w:rFonts w:ascii="Cordia New" w:eastAsia="Arial Unicode MS" w:hAnsi="Cordia New" w:cs="Cordia New"/>
                <w:sz w:val="21"/>
                <w:szCs w:val="21"/>
                <w:cs/>
                <w:lang w:val="en-GB"/>
              </w:rPr>
              <w:t>สิทธิขายคืนของส่วนได้เสียที่ไม่มีอำนาจควบคุม</w:t>
            </w:r>
          </w:p>
        </w:tc>
        <w:tc>
          <w:tcPr>
            <w:tcW w:w="1296" w:type="dxa"/>
            <w:shd w:val="clear" w:color="auto" w:fill="FAFAFA"/>
          </w:tcPr>
          <w:p w14:paraId="3EC17AAE" w14:textId="1FF5E77A" w:rsidR="002F3F53" w:rsidRPr="00A3664C" w:rsidRDefault="00A00E18" w:rsidP="002F3F53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1"/>
                <w:szCs w:val="21"/>
                <w:cs/>
                <w:lang w:val="en-GB"/>
              </w:rPr>
            </w:pP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58</w:t>
            </w:r>
            <w:r w:rsidR="002F3F53" w:rsidRPr="00A3664C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501</w:t>
            </w:r>
          </w:p>
        </w:tc>
        <w:tc>
          <w:tcPr>
            <w:tcW w:w="1296" w:type="dxa"/>
            <w:shd w:val="clear" w:color="auto" w:fill="FAFAFA"/>
          </w:tcPr>
          <w:p w14:paraId="1F8C2A72" w14:textId="60B652E3" w:rsidR="002F3F53" w:rsidRPr="00A3664C" w:rsidRDefault="00A00E18" w:rsidP="002F3F53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2</w:t>
            </w:r>
            <w:r w:rsidR="002F3F53" w:rsidRPr="00A3664C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021</w:t>
            </w:r>
            <w:r w:rsidR="002F3F53" w:rsidRPr="00A3664C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942</w:t>
            </w:r>
          </w:p>
        </w:tc>
        <w:tc>
          <w:tcPr>
            <w:tcW w:w="1296" w:type="dxa"/>
            <w:shd w:val="clear" w:color="auto" w:fill="FAFAFA"/>
          </w:tcPr>
          <w:p w14:paraId="5F452AF5" w14:textId="0D039FFC" w:rsidR="002F3F53" w:rsidRPr="002F3F53" w:rsidRDefault="002F3F53" w:rsidP="002F3F53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2F3F53">
              <w:rPr>
                <w:rFonts w:ascii="Cordia New" w:hAnsi="Cordia New" w:cs="Cordia New"/>
                <w:sz w:val="21"/>
                <w:szCs w:val="21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7B8DE725" w14:textId="5F1D33A7" w:rsidR="002F3F53" w:rsidRPr="002F3F53" w:rsidRDefault="002F3F53" w:rsidP="002F3F53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2F3F53">
              <w:rPr>
                <w:rFonts w:ascii="Cordia New" w:hAnsi="Cordia New" w:cs="Cordia New"/>
                <w:sz w:val="21"/>
                <w:szCs w:val="21"/>
              </w:rPr>
              <w:t>-</w:t>
            </w:r>
          </w:p>
        </w:tc>
      </w:tr>
      <w:tr w:rsidR="002F3F53" w:rsidRPr="00F2679D" w14:paraId="087E9974" w14:textId="77777777" w:rsidTr="00AC7E14">
        <w:trPr>
          <w:trHeight w:val="20"/>
        </w:trPr>
        <w:tc>
          <w:tcPr>
            <w:tcW w:w="4277" w:type="dxa"/>
          </w:tcPr>
          <w:p w14:paraId="1C758163" w14:textId="77777777" w:rsidR="002F3F53" w:rsidRPr="00F2679D" w:rsidRDefault="002F3F53" w:rsidP="002F3F53">
            <w:pPr>
              <w:ind w:left="-86" w:right="-72"/>
              <w:rPr>
                <w:rFonts w:ascii="Cordia New" w:hAnsi="Cordia New" w:cs="Cord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296" w:type="dxa"/>
            <w:shd w:val="clear" w:color="auto" w:fill="FAFAFA"/>
          </w:tcPr>
          <w:p w14:paraId="62F171AE" w14:textId="77777777" w:rsidR="002F3F53" w:rsidRPr="00A3664C" w:rsidRDefault="002F3F53" w:rsidP="002F3F53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1296" w:type="dxa"/>
            <w:shd w:val="clear" w:color="auto" w:fill="FAFAFA"/>
          </w:tcPr>
          <w:p w14:paraId="63A2FB52" w14:textId="77777777" w:rsidR="002F3F53" w:rsidRPr="00A3664C" w:rsidRDefault="002F3F53" w:rsidP="002F3F53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1296" w:type="dxa"/>
            <w:shd w:val="clear" w:color="auto" w:fill="FAFAFA"/>
          </w:tcPr>
          <w:p w14:paraId="7E907431" w14:textId="77777777" w:rsidR="002F3F53" w:rsidRPr="002F3F53" w:rsidRDefault="002F3F53" w:rsidP="002F3F53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1296" w:type="dxa"/>
            <w:shd w:val="clear" w:color="auto" w:fill="FAFAFA"/>
          </w:tcPr>
          <w:p w14:paraId="06C6823A" w14:textId="77777777" w:rsidR="002F3F53" w:rsidRPr="002F3F53" w:rsidRDefault="002F3F53" w:rsidP="002F3F53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8"/>
                <w:szCs w:val="8"/>
              </w:rPr>
            </w:pPr>
          </w:p>
        </w:tc>
      </w:tr>
      <w:tr w:rsidR="002F3F53" w:rsidRPr="00F2679D" w14:paraId="4801D244" w14:textId="77777777" w:rsidTr="00AC7E14">
        <w:trPr>
          <w:trHeight w:val="20"/>
        </w:trPr>
        <w:tc>
          <w:tcPr>
            <w:tcW w:w="4277" w:type="dxa"/>
          </w:tcPr>
          <w:p w14:paraId="24F5FCD1" w14:textId="2390FB45" w:rsidR="002F3F53" w:rsidRPr="00F2679D" w:rsidRDefault="002F3F53" w:rsidP="002F3F53">
            <w:pPr>
              <w:ind w:left="-86" w:right="-72"/>
              <w:rPr>
                <w:rFonts w:ascii="Cordia New" w:eastAsia="Arial Unicode MS" w:hAnsi="Cordia New" w:cs="Cordia New"/>
                <w:b/>
                <w:bCs/>
                <w:sz w:val="21"/>
                <w:szCs w:val="21"/>
                <w:lang w:val="en-GB"/>
              </w:rPr>
            </w:pPr>
            <w:r w:rsidRPr="00F2679D">
              <w:rPr>
                <w:rFonts w:ascii="Cordia New" w:eastAsia="Arial Unicode MS" w:hAnsi="Cordia New" w:cs="Cordia New"/>
                <w:b/>
                <w:bCs/>
                <w:sz w:val="21"/>
                <w:szCs w:val="21"/>
                <w:cs/>
                <w:lang w:val="en-GB"/>
              </w:rPr>
              <w:t>หนี้สินอนุพันธ์</w:t>
            </w:r>
          </w:p>
        </w:tc>
        <w:tc>
          <w:tcPr>
            <w:tcW w:w="1296" w:type="dxa"/>
            <w:shd w:val="clear" w:color="auto" w:fill="FAFAFA"/>
          </w:tcPr>
          <w:p w14:paraId="2820A16B" w14:textId="77777777" w:rsidR="002F3F53" w:rsidRPr="00A3664C" w:rsidRDefault="002F3F53" w:rsidP="002F3F53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FAFAFA"/>
          </w:tcPr>
          <w:p w14:paraId="06DD4B09" w14:textId="77777777" w:rsidR="002F3F53" w:rsidRPr="00A3664C" w:rsidRDefault="002F3F53" w:rsidP="002F3F53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FAFAFA"/>
          </w:tcPr>
          <w:p w14:paraId="72943E7B" w14:textId="77777777" w:rsidR="002F3F53" w:rsidRPr="002F3F53" w:rsidRDefault="002F3F53" w:rsidP="002F3F53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</w:p>
        </w:tc>
        <w:tc>
          <w:tcPr>
            <w:tcW w:w="1296" w:type="dxa"/>
            <w:shd w:val="clear" w:color="auto" w:fill="FAFAFA"/>
          </w:tcPr>
          <w:p w14:paraId="3C2DE6F3" w14:textId="77777777" w:rsidR="002F3F53" w:rsidRPr="002F3F53" w:rsidRDefault="002F3F53" w:rsidP="002F3F53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</w:p>
        </w:tc>
      </w:tr>
      <w:tr w:rsidR="00A3664C" w:rsidRPr="00F2679D" w14:paraId="72681D56" w14:textId="77777777" w:rsidTr="00AC7E14">
        <w:trPr>
          <w:trHeight w:val="20"/>
        </w:trPr>
        <w:tc>
          <w:tcPr>
            <w:tcW w:w="4277" w:type="dxa"/>
          </w:tcPr>
          <w:p w14:paraId="732E442A" w14:textId="059D314A" w:rsidR="00A3664C" w:rsidRPr="00F2679D" w:rsidRDefault="00A3664C" w:rsidP="00A3664C">
            <w:pPr>
              <w:ind w:right="-72"/>
              <w:rPr>
                <w:rFonts w:ascii="Cordia New" w:eastAsia="Arial Unicode MS" w:hAnsi="Cordia New" w:cs="Cordia New"/>
                <w:sz w:val="21"/>
                <w:szCs w:val="21"/>
                <w:cs/>
              </w:rPr>
            </w:pPr>
            <w:r w:rsidRPr="00F2679D">
              <w:rPr>
                <w:rFonts w:ascii="Cordia New" w:eastAsia="Arial Unicode MS" w:hAnsi="Cordia New" w:cs="Cordia New"/>
                <w:sz w:val="21"/>
                <w:szCs w:val="21"/>
                <w:cs/>
              </w:rPr>
              <w:t>เพื่อค้า (</w:t>
            </w:r>
            <w:r w:rsidRPr="00F2679D">
              <w:rPr>
                <w:rFonts w:ascii="Cordia New" w:eastAsia="Arial Unicode MS" w:hAnsi="Cordia New" w:cs="Cordia New"/>
                <w:sz w:val="21"/>
                <w:szCs w:val="21"/>
              </w:rPr>
              <w:t>FVPL)</w:t>
            </w:r>
          </w:p>
        </w:tc>
        <w:tc>
          <w:tcPr>
            <w:tcW w:w="1296" w:type="dxa"/>
            <w:shd w:val="clear" w:color="auto" w:fill="FAFAFA"/>
          </w:tcPr>
          <w:p w14:paraId="2270DC1D" w14:textId="2792AC35" w:rsidR="00A3664C" w:rsidRPr="00A3664C" w:rsidRDefault="00A00E18" w:rsidP="00A3664C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32</w:t>
            </w:r>
            <w:r w:rsidR="00A3664C" w:rsidRPr="00A3664C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947</w:t>
            </w:r>
          </w:p>
        </w:tc>
        <w:tc>
          <w:tcPr>
            <w:tcW w:w="1296" w:type="dxa"/>
            <w:shd w:val="clear" w:color="auto" w:fill="FAFAFA"/>
          </w:tcPr>
          <w:p w14:paraId="5EB91C0D" w14:textId="0C518604" w:rsidR="00A3664C" w:rsidRPr="00A3664C" w:rsidRDefault="00A00E18" w:rsidP="00A3664C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A3664C" w:rsidRPr="00A3664C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138</w:t>
            </w:r>
            <w:r w:rsidR="00A3664C" w:rsidRPr="00A3664C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751</w:t>
            </w:r>
          </w:p>
        </w:tc>
        <w:tc>
          <w:tcPr>
            <w:tcW w:w="1296" w:type="dxa"/>
            <w:shd w:val="clear" w:color="auto" w:fill="FAFAFA"/>
          </w:tcPr>
          <w:p w14:paraId="7E75FE8D" w14:textId="4367CF49" w:rsidR="00A3664C" w:rsidRPr="002F3F53" w:rsidRDefault="00A00E18" w:rsidP="00A3664C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34</w:t>
            </w:r>
          </w:p>
        </w:tc>
        <w:tc>
          <w:tcPr>
            <w:tcW w:w="1296" w:type="dxa"/>
            <w:shd w:val="clear" w:color="auto" w:fill="FAFAFA"/>
          </w:tcPr>
          <w:p w14:paraId="0FB373A4" w14:textId="2CF3783D" w:rsidR="00A3664C" w:rsidRPr="002F3F53" w:rsidRDefault="00A00E18" w:rsidP="00A3664C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1</w:t>
            </w:r>
            <w:r w:rsidR="00A3664C" w:rsidRPr="002F3F53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176</w:t>
            </w:r>
          </w:p>
        </w:tc>
      </w:tr>
      <w:tr w:rsidR="00A3664C" w:rsidRPr="00F2679D" w14:paraId="7B02BDD2" w14:textId="77777777" w:rsidTr="00AC7E14">
        <w:trPr>
          <w:trHeight w:val="20"/>
        </w:trPr>
        <w:tc>
          <w:tcPr>
            <w:tcW w:w="4277" w:type="dxa"/>
          </w:tcPr>
          <w:p w14:paraId="34232C0A" w14:textId="332CC515" w:rsidR="00A3664C" w:rsidRPr="00F2679D" w:rsidRDefault="00A3664C" w:rsidP="00A3664C">
            <w:pPr>
              <w:ind w:right="-72"/>
              <w:rPr>
                <w:rFonts w:ascii="Cordia New" w:eastAsia="Arial Unicode MS" w:hAnsi="Cordia New" w:cs="Cordia New"/>
                <w:sz w:val="21"/>
                <w:szCs w:val="21"/>
              </w:rPr>
            </w:pPr>
            <w:r w:rsidRPr="00F2679D">
              <w:rPr>
                <w:rFonts w:ascii="Cordia New" w:eastAsia="Arial Unicode MS" w:hAnsi="Cordia New" w:cs="Cordia New"/>
                <w:sz w:val="21"/>
                <w:szCs w:val="21"/>
                <w:cs/>
              </w:rPr>
              <w:t>เพื่อป้องกันความเสี่ยง</w:t>
            </w:r>
          </w:p>
        </w:tc>
        <w:tc>
          <w:tcPr>
            <w:tcW w:w="1296" w:type="dxa"/>
            <w:shd w:val="clear" w:color="auto" w:fill="FAFAFA"/>
          </w:tcPr>
          <w:p w14:paraId="4AF29CA6" w14:textId="47C19835" w:rsidR="00A3664C" w:rsidRPr="00A3664C" w:rsidRDefault="00A00E18" w:rsidP="00A3664C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37</w:t>
            </w:r>
            <w:r w:rsidR="00A3664C" w:rsidRPr="00A3664C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201</w:t>
            </w:r>
          </w:p>
        </w:tc>
        <w:tc>
          <w:tcPr>
            <w:tcW w:w="1296" w:type="dxa"/>
            <w:shd w:val="clear" w:color="auto" w:fill="FAFAFA"/>
          </w:tcPr>
          <w:p w14:paraId="587058A8" w14:textId="3F76A009" w:rsidR="00A3664C" w:rsidRPr="00A3664C" w:rsidRDefault="00A00E18" w:rsidP="00A3664C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A3664C" w:rsidRPr="00A3664C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285</w:t>
            </w:r>
            <w:r w:rsidR="00A3664C" w:rsidRPr="00A3664C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752</w:t>
            </w:r>
          </w:p>
        </w:tc>
        <w:tc>
          <w:tcPr>
            <w:tcW w:w="1296" w:type="dxa"/>
            <w:shd w:val="clear" w:color="auto" w:fill="FAFAFA"/>
          </w:tcPr>
          <w:p w14:paraId="69060264" w14:textId="35D421AD" w:rsidR="00A3664C" w:rsidRPr="002F3F53" w:rsidRDefault="00A00E18" w:rsidP="00A3664C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17</w:t>
            </w:r>
            <w:r w:rsidR="00A3664C" w:rsidRPr="002F3F53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191</w:t>
            </w:r>
          </w:p>
        </w:tc>
        <w:tc>
          <w:tcPr>
            <w:tcW w:w="1296" w:type="dxa"/>
            <w:shd w:val="clear" w:color="auto" w:fill="FAFAFA"/>
          </w:tcPr>
          <w:p w14:paraId="26969C9B" w14:textId="39A89BCF" w:rsidR="00A3664C" w:rsidRPr="002F3F53" w:rsidRDefault="00A00E18" w:rsidP="00A3664C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594</w:t>
            </w:r>
            <w:r w:rsidR="00A3664C" w:rsidRPr="002F3F53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171</w:t>
            </w:r>
          </w:p>
        </w:tc>
      </w:tr>
    </w:tbl>
    <w:p w14:paraId="7FDEE678" w14:textId="77777777" w:rsidR="00092E6A" w:rsidRDefault="00092E6A">
      <w:r>
        <w:br w:type="page"/>
      </w: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D74760" w:rsidRPr="00F2679D" w14:paraId="20614A18" w14:textId="77777777" w:rsidTr="006B3763">
        <w:trPr>
          <w:trHeight w:val="20"/>
        </w:trPr>
        <w:tc>
          <w:tcPr>
            <w:tcW w:w="4277" w:type="dxa"/>
            <w:shd w:val="clear" w:color="auto" w:fill="auto"/>
          </w:tcPr>
          <w:p w14:paraId="16DC507B" w14:textId="6024D3D1" w:rsidR="00D74760" w:rsidRPr="00F2679D" w:rsidRDefault="00D74760" w:rsidP="006B3763">
            <w:pPr>
              <w:ind w:left="-86" w:right="-72"/>
              <w:rPr>
                <w:rFonts w:ascii="Cordia New" w:hAnsi="Cordia New" w:cs="Cordia New"/>
                <w:b/>
                <w:bCs/>
                <w:sz w:val="21"/>
                <w:szCs w:val="21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084AD0" w14:textId="77777777" w:rsidR="00D74760" w:rsidRPr="00F2679D" w:rsidRDefault="00D74760" w:rsidP="006B3763">
            <w:pPr>
              <w:tabs>
                <w:tab w:val="decimal" w:pos="237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</w:rPr>
            </w:pPr>
            <w:r w:rsidRPr="00F2679D">
              <w:rPr>
                <w:rFonts w:ascii="Cordia New" w:hAnsi="Cordia New" w:cs="Cordia New"/>
                <w:b/>
                <w:bCs/>
                <w:sz w:val="21"/>
                <w:szCs w:val="21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2AD604" w14:textId="77777777" w:rsidR="00D74760" w:rsidRPr="00F2679D" w:rsidRDefault="00D74760" w:rsidP="006B3763">
            <w:pPr>
              <w:tabs>
                <w:tab w:val="decimal" w:pos="237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</w:rPr>
            </w:pPr>
            <w:r w:rsidRPr="00F2679D">
              <w:rPr>
                <w:rFonts w:ascii="Cordia New" w:hAnsi="Cordia New" w:cs="Cordia New"/>
                <w:b/>
                <w:bCs/>
                <w:sz w:val="21"/>
                <w:szCs w:val="21"/>
                <w:cs/>
              </w:rPr>
              <w:t>งบการเงินเฉพาะกิจการ</w:t>
            </w:r>
          </w:p>
        </w:tc>
      </w:tr>
      <w:tr w:rsidR="00D74760" w:rsidRPr="00F2679D" w14:paraId="51293BB2" w14:textId="77777777" w:rsidTr="00D74760">
        <w:trPr>
          <w:trHeight w:val="20"/>
        </w:trPr>
        <w:tc>
          <w:tcPr>
            <w:tcW w:w="4277" w:type="dxa"/>
            <w:shd w:val="clear" w:color="auto" w:fill="auto"/>
          </w:tcPr>
          <w:p w14:paraId="4F64511C" w14:textId="0BB73ED1" w:rsidR="00D74760" w:rsidRPr="00F2679D" w:rsidRDefault="00D74760" w:rsidP="006B3763">
            <w:pPr>
              <w:ind w:left="-86" w:right="-72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1"/>
                <w:szCs w:val="21"/>
                <w:cs/>
              </w:rPr>
              <w:t xml:space="preserve">ณ วันที่ </w:t>
            </w:r>
            <w:r w:rsidR="00A00E18" w:rsidRPr="00A00E18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31</w:t>
            </w:r>
            <w:r w:rsidRPr="00F2679D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 xml:space="preserve"> </w:t>
            </w:r>
            <w:r w:rsidRPr="00F2679D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ธันวาคม พ</w:t>
            </w:r>
            <w:r w:rsidRPr="00F2679D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.</w:t>
            </w:r>
            <w:r w:rsidRPr="00F2679D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ศ</w:t>
            </w:r>
            <w:r w:rsidRPr="00F2679D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 xml:space="preserve">. </w:t>
            </w:r>
            <w:r w:rsidR="00A00E18" w:rsidRPr="00A00E18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6888992" w14:textId="77777777" w:rsidR="00D74760" w:rsidRPr="00F2679D" w:rsidRDefault="00D74760" w:rsidP="006B3763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1"/>
                <w:szCs w:val="21"/>
                <w:cs/>
              </w:rPr>
            </w:pPr>
            <w:r w:rsidRPr="00F2679D">
              <w:rPr>
                <w:rFonts w:ascii="Cordia New" w:hAnsi="Cordia New" w:cs="Cordia New"/>
                <w:b/>
                <w:bCs/>
                <w:sz w:val="21"/>
                <w:szCs w:val="21"/>
                <w:cs/>
              </w:rPr>
              <w:t>พันเหรียญสหรัฐ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F127D2E" w14:textId="77777777" w:rsidR="00D74760" w:rsidRPr="00F2679D" w:rsidRDefault="00D74760" w:rsidP="006B3763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1"/>
                <w:szCs w:val="21"/>
              </w:rPr>
            </w:pPr>
            <w:r w:rsidRPr="00F2679D">
              <w:rPr>
                <w:rFonts w:ascii="Cordia New" w:hAnsi="Cordia New" w:cs="Cordia New"/>
                <w:b/>
                <w:bCs/>
                <w:sz w:val="21"/>
                <w:szCs w:val="21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3593112" w14:textId="77777777" w:rsidR="00D74760" w:rsidRPr="00F2679D" w:rsidRDefault="00D74760" w:rsidP="006B3763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1"/>
                <w:szCs w:val="21"/>
                <w:cs/>
              </w:rPr>
            </w:pPr>
            <w:r w:rsidRPr="00F2679D">
              <w:rPr>
                <w:rFonts w:ascii="Cordia New" w:hAnsi="Cordia New" w:cs="Cordia New"/>
                <w:b/>
                <w:bCs/>
                <w:sz w:val="21"/>
                <w:szCs w:val="21"/>
                <w:cs/>
              </w:rPr>
              <w:t>พันเหรียญสหรัฐ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FBC2D78" w14:textId="77777777" w:rsidR="00D74760" w:rsidRPr="00F2679D" w:rsidRDefault="00D74760" w:rsidP="006B3763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1"/>
                <w:szCs w:val="21"/>
              </w:rPr>
            </w:pPr>
            <w:r w:rsidRPr="00F2679D">
              <w:rPr>
                <w:rFonts w:ascii="Cordia New" w:hAnsi="Cordia New" w:cs="Cordia New"/>
                <w:b/>
                <w:bCs/>
                <w:sz w:val="21"/>
                <w:szCs w:val="21"/>
                <w:cs/>
              </w:rPr>
              <w:t>พันบาท</w:t>
            </w:r>
          </w:p>
        </w:tc>
      </w:tr>
      <w:tr w:rsidR="00D74760" w:rsidRPr="00F2679D" w14:paraId="3B969C80" w14:textId="77777777" w:rsidTr="00D74760">
        <w:trPr>
          <w:trHeight w:val="20"/>
        </w:trPr>
        <w:tc>
          <w:tcPr>
            <w:tcW w:w="4277" w:type="dxa"/>
            <w:shd w:val="clear" w:color="auto" w:fill="auto"/>
          </w:tcPr>
          <w:p w14:paraId="35E3F31B" w14:textId="77777777" w:rsidR="00D74760" w:rsidRPr="00F2679D" w:rsidRDefault="00D74760" w:rsidP="006B3763">
            <w:pPr>
              <w:ind w:left="-86" w:right="-72"/>
              <w:rPr>
                <w:rFonts w:ascii="Cordia New" w:hAnsi="Cordia New" w:cs="Cord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4F22BAD" w14:textId="77777777" w:rsidR="00D74760" w:rsidRPr="00F2679D" w:rsidRDefault="00D74760" w:rsidP="006B3763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9824FA8" w14:textId="77777777" w:rsidR="00D74760" w:rsidRPr="00F2679D" w:rsidRDefault="00D74760" w:rsidP="006B3763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736C8A1" w14:textId="77777777" w:rsidR="00D74760" w:rsidRPr="00F2679D" w:rsidRDefault="00D74760" w:rsidP="006B3763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BBBB836" w14:textId="77777777" w:rsidR="00D74760" w:rsidRPr="00F2679D" w:rsidRDefault="00D74760" w:rsidP="006B3763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D74760" w:rsidRPr="00F2679D" w14:paraId="6E6267FF" w14:textId="77777777" w:rsidTr="00D74760">
        <w:trPr>
          <w:trHeight w:val="20"/>
        </w:trPr>
        <w:tc>
          <w:tcPr>
            <w:tcW w:w="4277" w:type="dxa"/>
            <w:shd w:val="clear" w:color="auto" w:fill="auto"/>
          </w:tcPr>
          <w:p w14:paraId="1BFEACC6" w14:textId="77777777" w:rsidR="00D74760" w:rsidRPr="00F2679D" w:rsidRDefault="00D74760" w:rsidP="006B3763">
            <w:pPr>
              <w:ind w:left="-86" w:right="-72"/>
              <w:rPr>
                <w:rFonts w:ascii="Cordia New" w:eastAsia="Arial Unicode MS" w:hAnsi="Cordia New" w:cs="Cordia New"/>
                <w:b/>
                <w:bCs/>
                <w:color w:val="CF4A02"/>
                <w:sz w:val="21"/>
                <w:szCs w:val="21"/>
                <w:lang w:val="en-GB"/>
              </w:rPr>
            </w:pPr>
            <w:r w:rsidRPr="00F2679D">
              <w:rPr>
                <w:rFonts w:ascii="Cordia New" w:eastAsia="Arial Unicode MS" w:hAnsi="Cordia New" w:cs="Cordia New"/>
                <w:b/>
                <w:bCs/>
                <w:color w:val="CF4A02"/>
                <w:sz w:val="21"/>
                <w:szCs w:val="21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296" w:type="dxa"/>
            <w:shd w:val="clear" w:color="auto" w:fill="auto"/>
          </w:tcPr>
          <w:p w14:paraId="1436EC58" w14:textId="77777777" w:rsidR="00D74760" w:rsidRPr="00F2679D" w:rsidRDefault="00D74760" w:rsidP="006B3763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1A15993A" w14:textId="77777777" w:rsidR="00D74760" w:rsidRPr="00F2679D" w:rsidRDefault="00D74760" w:rsidP="006B3763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49A414D2" w14:textId="77777777" w:rsidR="00D74760" w:rsidRPr="00F2679D" w:rsidRDefault="00D74760" w:rsidP="006B3763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36BF9275" w14:textId="77777777" w:rsidR="00D74760" w:rsidRPr="00F2679D" w:rsidRDefault="00D74760" w:rsidP="006B3763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</w:p>
        </w:tc>
      </w:tr>
      <w:tr w:rsidR="00D74760" w:rsidRPr="00F2679D" w14:paraId="727B93E1" w14:textId="77777777" w:rsidTr="00D74760">
        <w:trPr>
          <w:trHeight w:val="20"/>
        </w:trPr>
        <w:tc>
          <w:tcPr>
            <w:tcW w:w="4277" w:type="dxa"/>
            <w:shd w:val="clear" w:color="auto" w:fill="auto"/>
          </w:tcPr>
          <w:p w14:paraId="503C8524" w14:textId="77777777" w:rsidR="00D74760" w:rsidRPr="00F2679D" w:rsidRDefault="00D74760" w:rsidP="006B3763">
            <w:pPr>
              <w:ind w:left="-86" w:right="-72"/>
              <w:rPr>
                <w:rFonts w:ascii="Cordia New" w:eastAsia="Arial Unicode MS" w:hAnsi="Cordia New" w:cs="Cordia New"/>
                <w:b/>
                <w:bCs/>
                <w:sz w:val="21"/>
                <w:szCs w:val="21"/>
                <w:lang w:val="en-GB"/>
              </w:rPr>
            </w:pPr>
            <w:r w:rsidRPr="00F2679D">
              <w:rPr>
                <w:rFonts w:ascii="Cordia New" w:eastAsia="Arial Unicode MS" w:hAnsi="Cordia New" w:cs="Cordia New"/>
                <w:b/>
                <w:bCs/>
                <w:sz w:val="21"/>
                <w:szCs w:val="21"/>
                <w:cs/>
                <w:lang w:val="en-GB"/>
              </w:rPr>
              <w:t>สินทรัพย์ทางการเงินอื่นที่วัดมูลค่าด้วยราคาทุนตัดจำหน่าย</w:t>
            </w:r>
          </w:p>
        </w:tc>
        <w:tc>
          <w:tcPr>
            <w:tcW w:w="1296" w:type="dxa"/>
            <w:shd w:val="clear" w:color="auto" w:fill="auto"/>
          </w:tcPr>
          <w:p w14:paraId="3CCC984F" w14:textId="77777777" w:rsidR="00D74760" w:rsidRPr="00F2679D" w:rsidRDefault="00D74760" w:rsidP="006B3763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0FFBED90" w14:textId="77777777" w:rsidR="00D74760" w:rsidRPr="00F2679D" w:rsidRDefault="00D74760" w:rsidP="006B3763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4ED55F24" w14:textId="77777777" w:rsidR="00D74760" w:rsidRPr="00F2679D" w:rsidRDefault="00D74760" w:rsidP="006B3763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6AAFB9E6" w14:textId="77777777" w:rsidR="00D74760" w:rsidRPr="00F2679D" w:rsidRDefault="00D74760" w:rsidP="006B3763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</w:p>
        </w:tc>
      </w:tr>
      <w:tr w:rsidR="00D74760" w:rsidRPr="00F2679D" w14:paraId="1D6702A7" w14:textId="77777777" w:rsidTr="00D74760">
        <w:trPr>
          <w:trHeight w:val="20"/>
        </w:trPr>
        <w:tc>
          <w:tcPr>
            <w:tcW w:w="4277" w:type="dxa"/>
            <w:shd w:val="clear" w:color="auto" w:fill="auto"/>
          </w:tcPr>
          <w:p w14:paraId="09E50B17" w14:textId="77777777" w:rsidR="00D74760" w:rsidRPr="00F2679D" w:rsidRDefault="00D74760" w:rsidP="006B3763">
            <w:pPr>
              <w:ind w:right="-72"/>
              <w:rPr>
                <w:rFonts w:ascii="Cordia New" w:eastAsia="Arial Unicode MS" w:hAnsi="Cordia New" w:cs="Cordia New"/>
                <w:sz w:val="21"/>
                <w:szCs w:val="21"/>
                <w:lang w:val="en-GB"/>
              </w:rPr>
            </w:pPr>
            <w:r w:rsidRPr="00F2679D">
              <w:rPr>
                <w:rFonts w:ascii="Cordia New" w:eastAsia="Arial Unicode MS" w:hAnsi="Cordia New" w:cs="Cordia New"/>
                <w:sz w:val="21"/>
                <w:szCs w:val="21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296" w:type="dxa"/>
            <w:shd w:val="clear" w:color="auto" w:fill="auto"/>
          </w:tcPr>
          <w:p w14:paraId="32E717A5" w14:textId="54AA3859" w:rsidR="00D74760" w:rsidRPr="00F2679D" w:rsidRDefault="00A00E18" w:rsidP="006B3763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1</w:t>
            </w:r>
            <w:r w:rsidR="00D74760" w:rsidRPr="00F2679D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184</w:t>
            </w:r>
            <w:r w:rsidR="00D74760" w:rsidRPr="00F2679D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361</w:t>
            </w:r>
          </w:p>
        </w:tc>
        <w:tc>
          <w:tcPr>
            <w:tcW w:w="1296" w:type="dxa"/>
            <w:shd w:val="clear" w:color="auto" w:fill="auto"/>
          </w:tcPr>
          <w:p w14:paraId="6682E7CF" w14:textId="5E31921C" w:rsidR="00D74760" w:rsidRPr="00F2679D" w:rsidRDefault="00A00E18" w:rsidP="006B3763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39</w:t>
            </w:r>
            <w:r w:rsidR="00D74760" w:rsidRPr="00F2679D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581</w:t>
            </w:r>
            <w:r w:rsidR="00D74760" w:rsidRPr="00F2679D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234</w:t>
            </w:r>
          </w:p>
        </w:tc>
        <w:tc>
          <w:tcPr>
            <w:tcW w:w="1296" w:type="dxa"/>
            <w:shd w:val="clear" w:color="auto" w:fill="auto"/>
          </w:tcPr>
          <w:p w14:paraId="4703EC5B" w14:textId="6CC4DB5F" w:rsidR="00D74760" w:rsidRPr="00F2679D" w:rsidRDefault="00A00E18" w:rsidP="006B3763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114</w:t>
            </w:r>
            <w:r w:rsidR="00D74760" w:rsidRPr="00F2679D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057</w:t>
            </w:r>
          </w:p>
        </w:tc>
        <w:tc>
          <w:tcPr>
            <w:tcW w:w="1296" w:type="dxa"/>
            <w:shd w:val="clear" w:color="auto" w:fill="auto"/>
          </w:tcPr>
          <w:p w14:paraId="7C8F3812" w14:textId="0C3C3AB6" w:rsidR="00D74760" w:rsidRPr="00F2679D" w:rsidRDefault="00A00E18" w:rsidP="006B3763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3</w:t>
            </w:r>
            <w:r w:rsidR="00D74760" w:rsidRPr="00F2679D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811</w:t>
            </w:r>
            <w:r w:rsidR="00D74760" w:rsidRPr="00F2679D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758</w:t>
            </w:r>
          </w:p>
        </w:tc>
      </w:tr>
      <w:tr w:rsidR="00D74760" w:rsidRPr="00F2679D" w14:paraId="1BF8A707" w14:textId="77777777" w:rsidTr="00D74760">
        <w:trPr>
          <w:trHeight w:val="20"/>
        </w:trPr>
        <w:tc>
          <w:tcPr>
            <w:tcW w:w="4277" w:type="dxa"/>
            <w:shd w:val="clear" w:color="auto" w:fill="auto"/>
          </w:tcPr>
          <w:p w14:paraId="13DD7ABE" w14:textId="77777777" w:rsidR="00D74760" w:rsidRPr="00F2679D" w:rsidRDefault="00D74760" w:rsidP="006B3763">
            <w:pPr>
              <w:ind w:right="-72"/>
              <w:rPr>
                <w:rFonts w:ascii="Cordia New" w:eastAsia="Arial Unicode MS" w:hAnsi="Cordia New" w:cs="Cordia New"/>
                <w:sz w:val="21"/>
                <w:szCs w:val="21"/>
                <w:cs/>
                <w:lang w:val="en-GB"/>
              </w:rPr>
            </w:pPr>
            <w:r w:rsidRPr="00F2679D">
              <w:rPr>
                <w:rFonts w:ascii="Cordia New" w:eastAsia="Arial Unicode MS" w:hAnsi="Cordia New" w:cs="Cordia New"/>
                <w:sz w:val="21"/>
                <w:szCs w:val="21"/>
                <w:cs/>
                <w:lang w:val="en-GB"/>
              </w:rPr>
              <w:t>ลูกหนี้การค้า สุทธิ</w:t>
            </w:r>
          </w:p>
        </w:tc>
        <w:tc>
          <w:tcPr>
            <w:tcW w:w="1296" w:type="dxa"/>
            <w:shd w:val="clear" w:color="auto" w:fill="auto"/>
          </w:tcPr>
          <w:p w14:paraId="32BA75BC" w14:textId="76DE3EAD" w:rsidR="00D74760" w:rsidRPr="00F2679D" w:rsidRDefault="00A00E18" w:rsidP="006B3763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472</w:t>
            </w:r>
            <w:r w:rsidR="00D74760" w:rsidRPr="00F2679D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940</w:t>
            </w:r>
          </w:p>
        </w:tc>
        <w:tc>
          <w:tcPr>
            <w:tcW w:w="1296" w:type="dxa"/>
            <w:shd w:val="clear" w:color="auto" w:fill="auto"/>
          </w:tcPr>
          <w:p w14:paraId="3643754E" w14:textId="69BF6A3A" w:rsidR="00D74760" w:rsidRPr="00F2679D" w:rsidRDefault="00A00E18" w:rsidP="006B3763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15</w:t>
            </w:r>
            <w:r w:rsidR="00D74760" w:rsidRPr="00F2679D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805</w:t>
            </w:r>
            <w:r w:rsidR="00D74760" w:rsidRPr="00F2679D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596</w:t>
            </w:r>
          </w:p>
        </w:tc>
        <w:tc>
          <w:tcPr>
            <w:tcW w:w="1296" w:type="dxa"/>
            <w:shd w:val="clear" w:color="auto" w:fill="auto"/>
          </w:tcPr>
          <w:p w14:paraId="54F7FA2A" w14:textId="6A34292B" w:rsidR="00D74760" w:rsidRPr="00F2679D" w:rsidRDefault="00A00E18" w:rsidP="006B3763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7</w:t>
            </w:r>
            <w:r w:rsidR="00D74760" w:rsidRPr="00F2679D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250</w:t>
            </w:r>
          </w:p>
        </w:tc>
        <w:tc>
          <w:tcPr>
            <w:tcW w:w="1296" w:type="dxa"/>
            <w:shd w:val="clear" w:color="auto" w:fill="auto"/>
          </w:tcPr>
          <w:p w14:paraId="48450C60" w14:textId="78FD36A2" w:rsidR="00D74760" w:rsidRPr="00F2679D" w:rsidRDefault="00A00E18" w:rsidP="006B3763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242</w:t>
            </w:r>
            <w:r w:rsidR="00D74760" w:rsidRPr="00F2679D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287</w:t>
            </w:r>
          </w:p>
        </w:tc>
      </w:tr>
      <w:tr w:rsidR="00D74760" w:rsidRPr="00F2679D" w14:paraId="62BD169C" w14:textId="77777777" w:rsidTr="00D74760">
        <w:trPr>
          <w:trHeight w:val="20"/>
        </w:trPr>
        <w:tc>
          <w:tcPr>
            <w:tcW w:w="4277" w:type="dxa"/>
            <w:shd w:val="clear" w:color="auto" w:fill="auto"/>
          </w:tcPr>
          <w:p w14:paraId="2D2C7D74" w14:textId="77777777" w:rsidR="00D74760" w:rsidRPr="00F2679D" w:rsidRDefault="00D74760" w:rsidP="006B3763">
            <w:pPr>
              <w:ind w:right="-72"/>
              <w:rPr>
                <w:rFonts w:ascii="Cordia New" w:eastAsia="Arial Unicode MS" w:hAnsi="Cordia New" w:cs="Cordia New"/>
                <w:sz w:val="21"/>
                <w:szCs w:val="21"/>
                <w:cs/>
                <w:lang w:val="en-GB"/>
              </w:rPr>
            </w:pPr>
            <w:r w:rsidRPr="00F2679D">
              <w:rPr>
                <w:rFonts w:ascii="Cordia New" w:eastAsia="Arial Unicode MS" w:hAnsi="Cordia New" w:cs="Cordia New"/>
                <w:sz w:val="21"/>
                <w:szCs w:val="21"/>
                <w:cs/>
                <w:lang w:val="en-GB"/>
              </w:rPr>
              <w:t>ลูกหนี้กิจการที่เกี่ยวข้องกัน</w:t>
            </w:r>
          </w:p>
        </w:tc>
        <w:tc>
          <w:tcPr>
            <w:tcW w:w="1296" w:type="dxa"/>
            <w:shd w:val="clear" w:color="auto" w:fill="auto"/>
          </w:tcPr>
          <w:p w14:paraId="1ED590AD" w14:textId="3B1EA3C2" w:rsidR="00D74760" w:rsidRPr="00F2679D" w:rsidRDefault="00A00E18" w:rsidP="006B3763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2</w:t>
            </w:r>
            <w:r w:rsidR="00D74760" w:rsidRPr="00F2679D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068</w:t>
            </w:r>
          </w:p>
        </w:tc>
        <w:tc>
          <w:tcPr>
            <w:tcW w:w="1296" w:type="dxa"/>
            <w:shd w:val="clear" w:color="auto" w:fill="auto"/>
          </w:tcPr>
          <w:p w14:paraId="021C05E8" w14:textId="72003E11" w:rsidR="00D74760" w:rsidRPr="00F2679D" w:rsidRDefault="00A00E18" w:rsidP="006B3763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69</w:t>
            </w:r>
            <w:r w:rsidR="00D74760" w:rsidRPr="00F2679D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096</w:t>
            </w:r>
          </w:p>
        </w:tc>
        <w:tc>
          <w:tcPr>
            <w:tcW w:w="1296" w:type="dxa"/>
            <w:shd w:val="clear" w:color="auto" w:fill="auto"/>
          </w:tcPr>
          <w:p w14:paraId="081B4C95" w14:textId="23D05A5C" w:rsidR="00D74760" w:rsidRPr="00F2679D" w:rsidRDefault="00A00E18" w:rsidP="006B3763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523</w:t>
            </w:r>
            <w:r w:rsidR="00D74760" w:rsidRPr="00F2679D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165</w:t>
            </w:r>
          </w:p>
        </w:tc>
        <w:tc>
          <w:tcPr>
            <w:tcW w:w="1296" w:type="dxa"/>
            <w:shd w:val="clear" w:color="auto" w:fill="auto"/>
          </w:tcPr>
          <w:p w14:paraId="1A55A58F" w14:textId="5A6CF8D4" w:rsidR="00D74760" w:rsidRPr="00F2679D" w:rsidRDefault="00A00E18" w:rsidP="006B3763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17</w:t>
            </w:r>
            <w:r w:rsidR="00D74760" w:rsidRPr="00F2679D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484</w:t>
            </w:r>
            <w:r w:rsidR="00D74760" w:rsidRPr="00F2679D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116</w:t>
            </w:r>
          </w:p>
        </w:tc>
      </w:tr>
      <w:tr w:rsidR="00D74760" w:rsidRPr="00F2679D" w14:paraId="27680992" w14:textId="77777777" w:rsidTr="00D74760">
        <w:trPr>
          <w:trHeight w:val="20"/>
        </w:trPr>
        <w:tc>
          <w:tcPr>
            <w:tcW w:w="4277" w:type="dxa"/>
            <w:shd w:val="clear" w:color="auto" w:fill="auto"/>
          </w:tcPr>
          <w:p w14:paraId="0B194E0E" w14:textId="77777777" w:rsidR="00D74760" w:rsidRPr="00F2679D" w:rsidRDefault="00D74760" w:rsidP="006B3763">
            <w:pPr>
              <w:ind w:right="-72"/>
              <w:rPr>
                <w:rFonts w:ascii="Cordia New" w:eastAsia="Arial Unicode MS" w:hAnsi="Cordia New" w:cs="Cordia New"/>
                <w:sz w:val="21"/>
                <w:szCs w:val="21"/>
                <w:cs/>
                <w:lang w:val="en-GB"/>
              </w:rPr>
            </w:pPr>
            <w:r w:rsidRPr="00F2679D">
              <w:rPr>
                <w:rFonts w:ascii="Cordia New" w:eastAsia="Arial Unicode MS" w:hAnsi="Cordia New" w:cs="Cordia New"/>
                <w:sz w:val="21"/>
                <w:szCs w:val="21"/>
                <w:cs/>
                <w:lang w:val="en-GB"/>
              </w:rPr>
              <w:t>เงินทดรองจ่ายแก่กิจการที่เกี่ยวข้อง</w:t>
            </w:r>
          </w:p>
        </w:tc>
        <w:tc>
          <w:tcPr>
            <w:tcW w:w="1296" w:type="dxa"/>
            <w:shd w:val="clear" w:color="auto" w:fill="auto"/>
          </w:tcPr>
          <w:p w14:paraId="64D4361E" w14:textId="77777777" w:rsidR="00D74760" w:rsidRPr="00F2679D" w:rsidRDefault="00D74760" w:rsidP="006B3763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F2679D">
              <w:rPr>
                <w:rFonts w:ascii="Cordia New" w:hAnsi="Cordia New" w:cs="Cordia New"/>
                <w:sz w:val="21"/>
                <w:szCs w:val="21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C2CFE3B" w14:textId="77777777" w:rsidR="00D74760" w:rsidRPr="00F2679D" w:rsidRDefault="00D74760" w:rsidP="006B3763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F2679D">
              <w:rPr>
                <w:rFonts w:ascii="Cordia New" w:hAnsi="Cordia New" w:cs="Cordia New"/>
                <w:sz w:val="21"/>
                <w:szCs w:val="21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521F567" w14:textId="2DB7050F" w:rsidR="00D74760" w:rsidRPr="00F2679D" w:rsidRDefault="00A00E18" w:rsidP="006B3763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1</w:t>
            </w:r>
            <w:r w:rsidR="00D74760" w:rsidRPr="00F2679D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497</w:t>
            </w:r>
          </w:p>
        </w:tc>
        <w:tc>
          <w:tcPr>
            <w:tcW w:w="1296" w:type="dxa"/>
            <w:shd w:val="clear" w:color="auto" w:fill="auto"/>
          </w:tcPr>
          <w:p w14:paraId="22D02D56" w14:textId="471B7621" w:rsidR="00D74760" w:rsidRPr="00F2679D" w:rsidRDefault="00A00E18" w:rsidP="006B3763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50</w:t>
            </w:r>
            <w:r w:rsidR="00D74760" w:rsidRPr="00F2679D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025</w:t>
            </w:r>
          </w:p>
        </w:tc>
      </w:tr>
      <w:tr w:rsidR="00D74760" w:rsidRPr="00F2679D" w14:paraId="014DE682" w14:textId="77777777" w:rsidTr="00D74760">
        <w:trPr>
          <w:trHeight w:val="20"/>
        </w:trPr>
        <w:tc>
          <w:tcPr>
            <w:tcW w:w="4277" w:type="dxa"/>
            <w:shd w:val="clear" w:color="auto" w:fill="auto"/>
          </w:tcPr>
          <w:p w14:paraId="5D43EAE6" w14:textId="77777777" w:rsidR="00D74760" w:rsidRPr="00F2679D" w:rsidRDefault="00D74760" w:rsidP="006B3763">
            <w:pPr>
              <w:ind w:right="-72"/>
              <w:rPr>
                <w:rFonts w:ascii="Cordia New" w:eastAsia="Arial Unicode MS" w:hAnsi="Cordia New" w:cs="Cordia New"/>
                <w:sz w:val="21"/>
                <w:szCs w:val="21"/>
                <w:cs/>
                <w:lang w:val="en-GB"/>
              </w:rPr>
            </w:pPr>
            <w:r w:rsidRPr="00F2679D">
              <w:rPr>
                <w:rFonts w:ascii="Cordia New" w:eastAsia="Arial Unicode MS" w:hAnsi="Cordia New" w:cs="Cordia New"/>
                <w:sz w:val="21"/>
                <w:szCs w:val="21"/>
                <w:cs/>
                <w:lang w:val="en-GB"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296" w:type="dxa"/>
            <w:shd w:val="clear" w:color="auto" w:fill="auto"/>
          </w:tcPr>
          <w:p w14:paraId="119750A0" w14:textId="6A971719" w:rsidR="00D74760" w:rsidRPr="00F2679D" w:rsidRDefault="00A00E18" w:rsidP="006B3763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69</w:t>
            </w:r>
            <w:r w:rsidR="00D74760" w:rsidRPr="00F2679D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260</w:t>
            </w:r>
          </w:p>
        </w:tc>
        <w:tc>
          <w:tcPr>
            <w:tcW w:w="1296" w:type="dxa"/>
            <w:shd w:val="clear" w:color="auto" w:fill="auto"/>
          </w:tcPr>
          <w:p w14:paraId="74FCC025" w14:textId="3551A788" w:rsidR="00D74760" w:rsidRPr="00F2679D" w:rsidRDefault="00A00E18" w:rsidP="006B3763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cs/>
              </w:rPr>
            </w:pP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2</w:t>
            </w:r>
            <w:r w:rsidR="00D74760" w:rsidRPr="00F2679D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314</w:t>
            </w:r>
            <w:r w:rsidR="00D74760" w:rsidRPr="00F2679D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662</w:t>
            </w:r>
          </w:p>
        </w:tc>
        <w:tc>
          <w:tcPr>
            <w:tcW w:w="1296" w:type="dxa"/>
            <w:shd w:val="clear" w:color="auto" w:fill="auto"/>
          </w:tcPr>
          <w:p w14:paraId="1F644A39" w14:textId="0D81298A" w:rsidR="00D74760" w:rsidRPr="00F2679D" w:rsidRDefault="00A00E18" w:rsidP="006B3763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74</w:t>
            </w:r>
            <w:r w:rsidR="00D74760" w:rsidRPr="00F2679D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603</w:t>
            </w:r>
          </w:p>
        </w:tc>
        <w:tc>
          <w:tcPr>
            <w:tcW w:w="1296" w:type="dxa"/>
            <w:shd w:val="clear" w:color="auto" w:fill="auto"/>
          </w:tcPr>
          <w:p w14:paraId="65802D12" w14:textId="4EBC3B60" w:rsidR="00D74760" w:rsidRPr="00F2679D" w:rsidRDefault="00A00E18" w:rsidP="006B3763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2</w:t>
            </w:r>
            <w:r w:rsidR="00D74760" w:rsidRPr="00F2679D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493</w:t>
            </w:r>
            <w:r w:rsidR="00D74760" w:rsidRPr="00F2679D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217</w:t>
            </w:r>
          </w:p>
        </w:tc>
      </w:tr>
      <w:tr w:rsidR="00D74760" w:rsidRPr="00F2679D" w14:paraId="35CECD1B" w14:textId="77777777" w:rsidTr="00D74760">
        <w:trPr>
          <w:trHeight w:val="20"/>
        </w:trPr>
        <w:tc>
          <w:tcPr>
            <w:tcW w:w="4277" w:type="dxa"/>
            <w:shd w:val="clear" w:color="auto" w:fill="auto"/>
          </w:tcPr>
          <w:p w14:paraId="2490A9F9" w14:textId="77777777" w:rsidR="00D74760" w:rsidRPr="00F2679D" w:rsidRDefault="00D74760" w:rsidP="006B3763">
            <w:pPr>
              <w:ind w:right="-72"/>
              <w:rPr>
                <w:rFonts w:ascii="Cordia New" w:eastAsia="Arial Unicode MS" w:hAnsi="Cordia New" w:cs="Cordia New"/>
                <w:sz w:val="21"/>
                <w:szCs w:val="21"/>
                <w:cs/>
                <w:lang w:val="en-GB"/>
              </w:rPr>
            </w:pPr>
            <w:r w:rsidRPr="00F2679D">
              <w:rPr>
                <w:rFonts w:ascii="Cordia New" w:eastAsia="Arial Unicode MS" w:hAnsi="Cordia New" w:cs="Cordia New"/>
                <w:sz w:val="21"/>
                <w:szCs w:val="21"/>
                <w:cs/>
                <w:lang w:val="en-GB"/>
              </w:rPr>
              <w:t>สินทรัพย์หมุนเวียนอื่น</w:t>
            </w:r>
          </w:p>
        </w:tc>
        <w:tc>
          <w:tcPr>
            <w:tcW w:w="1296" w:type="dxa"/>
            <w:shd w:val="clear" w:color="auto" w:fill="auto"/>
          </w:tcPr>
          <w:p w14:paraId="5CD57765" w14:textId="45781A71" w:rsidR="00D74760" w:rsidRPr="00F2679D" w:rsidRDefault="00A00E18" w:rsidP="006B3763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222</w:t>
            </w:r>
            <w:r w:rsidR="00D74760" w:rsidRPr="00F2679D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651</w:t>
            </w:r>
          </w:p>
        </w:tc>
        <w:tc>
          <w:tcPr>
            <w:tcW w:w="1296" w:type="dxa"/>
            <w:shd w:val="clear" w:color="auto" w:fill="auto"/>
          </w:tcPr>
          <w:p w14:paraId="04523D0B" w14:textId="5064D996" w:rsidR="00D74760" w:rsidRPr="00F2679D" w:rsidRDefault="00A00E18" w:rsidP="006B3763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7</w:t>
            </w:r>
            <w:r w:rsidR="00D74760" w:rsidRPr="00F2679D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440</w:t>
            </w:r>
            <w:r w:rsidR="00D74760" w:rsidRPr="00F2679D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983</w:t>
            </w:r>
          </w:p>
        </w:tc>
        <w:tc>
          <w:tcPr>
            <w:tcW w:w="1296" w:type="dxa"/>
            <w:shd w:val="clear" w:color="auto" w:fill="auto"/>
          </w:tcPr>
          <w:p w14:paraId="61FC749C" w14:textId="325CB5F0" w:rsidR="00D74760" w:rsidRPr="00F2679D" w:rsidRDefault="00A00E18" w:rsidP="006B3763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91</w:t>
            </w:r>
          </w:p>
        </w:tc>
        <w:tc>
          <w:tcPr>
            <w:tcW w:w="1296" w:type="dxa"/>
            <w:shd w:val="clear" w:color="auto" w:fill="auto"/>
          </w:tcPr>
          <w:p w14:paraId="2D12658E" w14:textId="5A1528BD" w:rsidR="00D74760" w:rsidRPr="00F2679D" w:rsidRDefault="00A00E18" w:rsidP="006B3763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3</w:t>
            </w:r>
            <w:r w:rsidR="00D74760" w:rsidRPr="00F2679D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035</w:t>
            </w:r>
          </w:p>
        </w:tc>
      </w:tr>
      <w:tr w:rsidR="00D74760" w:rsidRPr="00F2679D" w14:paraId="03DDD9ED" w14:textId="77777777" w:rsidTr="00D74760">
        <w:trPr>
          <w:trHeight w:val="20"/>
        </w:trPr>
        <w:tc>
          <w:tcPr>
            <w:tcW w:w="4277" w:type="dxa"/>
            <w:shd w:val="clear" w:color="auto" w:fill="auto"/>
          </w:tcPr>
          <w:p w14:paraId="599F5A73" w14:textId="77777777" w:rsidR="00D74760" w:rsidRPr="00F2679D" w:rsidRDefault="00D74760" w:rsidP="006B3763">
            <w:pPr>
              <w:ind w:right="-72"/>
              <w:rPr>
                <w:rFonts w:ascii="Cordia New" w:eastAsia="Arial Unicode MS" w:hAnsi="Cordia New" w:cs="Cordia New"/>
                <w:sz w:val="21"/>
                <w:szCs w:val="21"/>
                <w:cs/>
                <w:lang w:val="en-GB"/>
              </w:rPr>
            </w:pPr>
            <w:r w:rsidRPr="00F2679D">
              <w:rPr>
                <w:rFonts w:ascii="Cordia New" w:eastAsia="Arial Unicode MS" w:hAnsi="Cordia New" w:cs="Cordia New"/>
                <w:sz w:val="21"/>
                <w:szCs w:val="21"/>
                <w:cs/>
                <w:lang w:val="en-GB"/>
              </w:rPr>
              <w:t>เงินปันผลค้างรับจากกิจการที่เกี่ยวข้องกัน</w:t>
            </w:r>
          </w:p>
        </w:tc>
        <w:tc>
          <w:tcPr>
            <w:tcW w:w="1296" w:type="dxa"/>
            <w:shd w:val="clear" w:color="auto" w:fill="auto"/>
          </w:tcPr>
          <w:p w14:paraId="515DDF38" w14:textId="52B029F9" w:rsidR="00D74760" w:rsidRPr="00F2679D" w:rsidRDefault="00A00E18" w:rsidP="006B3763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31</w:t>
            </w:r>
            <w:r w:rsidR="00D74760" w:rsidRPr="00F2679D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337</w:t>
            </w:r>
          </w:p>
        </w:tc>
        <w:tc>
          <w:tcPr>
            <w:tcW w:w="1296" w:type="dxa"/>
            <w:shd w:val="clear" w:color="auto" w:fill="auto"/>
          </w:tcPr>
          <w:p w14:paraId="19494156" w14:textId="014ABAF7" w:rsidR="00D74760" w:rsidRPr="00F2679D" w:rsidRDefault="00A00E18" w:rsidP="006B3763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1</w:t>
            </w:r>
            <w:r w:rsidR="00D74760" w:rsidRPr="00F2679D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047</w:t>
            </w:r>
            <w:r w:rsidR="00D74760" w:rsidRPr="00F2679D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306</w:t>
            </w:r>
          </w:p>
        </w:tc>
        <w:tc>
          <w:tcPr>
            <w:tcW w:w="1296" w:type="dxa"/>
            <w:shd w:val="clear" w:color="auto" w:fill="auto"/>
          </w:tcPr>
          <w:p w14:paraId="2A5C397D" w14:textId="77777777" w:rsidR="00D74760" w:rsidRPr="00F2679D" w:rsidRDefault="00D74760" w:rsidP="006B3763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F2679D">
              <w:rPr>
                <w:rFonts w:ascii="Cordia New" w:hAnsi="Cordia New" w:cs="Cordia New"/>
                <w:sz w:val="21"/>
                <w:szCs w:val="21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F16418F" w14:textId="77777777" w:rsidR="00D74760" w:rsidRPr="00F2679D" w:rsidRDefault="00D74760" w:rsidP="006B3763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F2679D">
              <w:rPr>
                <w:rFonts w:ascii="Cordia New" w:hAnsi="Cordia New" w:cs="Cordia New"/>
                <w:sz w:val="21"/>
                <w:szCs w:val="21"/>
              </w:rPr>
              <w:t>-</w:t>
            </w:r>
          </w:p>
        </w:tc>
      </w:tr>
      <w:tr w:rsidR="00D74760" w:rsidRPr="00F2679D" w14:paraId="74996950" w14:textId="77777777" w:rsidTr="00D74760">
        <w:trPr>
          <w:trHeight w:val="20"/>
        </w:trPr>
        <w:tc>
          <w:tcPr>
            <w:tcW w:w="4277" w:type="dxa"/>
            <w:shd w:val="clear" w:color="auto" w:fill="auto"/>
          </w:tcPr>
          <w:p w14:paraId="70FE1DCE" w14:textId="77777777" w:rsidR="00D74760" w:rsidRPr="00F2679D" w:rsidRDefault="00D74760" w:rsidP="006B3763">
            <w:pPr>
              <w:ind w:right="-72"/>
              <w:rPr>
                <w:rFonts w:ascii="Cordia New" w:eastAsia="Arial Unicode MS" w:hAnsi="Cordia New" w:cs="Cordia New"/>
                <w:sz w:val="21"/>
                <w:szCs w:val="21"/>
                <w:cs/>
                <w:lang w:val="en-GB"/>
              </w:rPr>
            </w:pPr>
            <w:r w:rsidRPr="00F2679D">
              <w:rPr>
                <w:rFonts w:ascii="Cordia New" w:eastAsia="Arial Unicode MS" w:hAnsi="Cordia New" w:cs="Cordia New"/>
                <w:sz w:val="21"/>
                <w:szCs w:val="21"/>
                <w:cs/>
                <w:lang w:val="en-GB"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296" w:type="dxa"/>
            <w:shd w:val="clear" w:color="auto" w:fill="auto"/>
          </w:tcPr>
          <w:p w14:paraId="5FCA5754" w14:textId="7C853130" w:rsidR="00D74760" w:rsidRPr="00F2679D" w:rsidRDefault="00A00E18" w:rsidP="006B3763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16</w:t>
            </w:r>
            <w:r w:rsidR="00D74760" w:rsidRPr="00F2679D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664</w:t>
            </w:r>
          </w:p>
        </w:tc>
        <w:tc>
          <w:tcPr>
            <w:tcW w:w="1296" w:type="dxa"/>
            <w:shd w:val="clear" w:color="auto" w:fill="auto"/>
          </w:tcPr>
          <w:p w14:paraId="70851624" w14:textId="3EB730B2" w:rsidR="00D74760" w:rsidRPr="00F2679D" w:rsidRDefault="00A00E18" w:rsidP="006B3763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556</w:t>
            </w:r>
            <w:r w:rsidR="00D74760" w:rsidRPr="00F2679D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903</w:t>
            </w:r>
          </w:p>
        </w:tc>
        <w:tc>
          <w:tcPr>
            <w:tcW w:w="1296" w:type="dxa"/>
            <w:shd w:val="clear" w:color="auto" w:fill="auto"/>
          </w:tcPr>
          <w:p w14:paraId="3CAF611C" w14:textId="20687E46" w:rsidR="00D74760" w:rsidRPr="00F2679D" w:rsidRDefault="00A00E18" w:rsidP="006B3763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3</w:t>
            </w:r>
            <w:r w:rsidR="00D74760" w:rsidRPr="00F2679D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035</w:t>
            </w:r>
            <w:r w:rsidR="00D74760" w:rsidRPr="00F2679D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195</w:t>
            </w:r>
          </w:p>
        </w:tc>
        <w:tc>
          <w:tcPr>
            <w:tcW w:w="1296" w:type="dxa"/>
            <w:shd w:val="clear" w:color="auto" w:fill="auto"/>
          </w:tcPr>
          <w:p w14:paraId="2F2D36BB" w14:textId="7EE67BC4" w:rsidR="00D74760" w:rsidRPr="00F2679D" w:rsidRDefault="00A00E18" w:rsidP="006B3763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101</w:t>
            </w:r>
            <w:r w:rsidR="00D74760" w:rsidRPr="00F2679D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435</w:t>
            </w:r>
            <w:r w:rsidR="00D74760" w:rsidRPr="00F2679D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898</w:t>
            </w:r>
          </w:p>
        </w:tc>
      </w:tr>
      <w:tr w:rsidR="00D74760" w:rsidRPr="00F2679D" w14:paraId="2A61FDA8" w14:textId="77777777" w:rsidTr="00D74760">
        <w:trPr>
          <w:trHeight w:val="20"/>
        </w:trPr>
        <w:tc>
          <w:tcPr>
            <w:tcW w:w="4277" w:type="dxa"/>
            <w:shd w:val="clear" w:color="auto" w:fill="auto"/>
          </w:tcPr>
          <w:p w14:paraId="3C6A29E8" w14:textId="77777777" w:rsidR="00D74760" w:rsidRPr="00F2679D" w:rsidRDefault="00D74760" w:rsidP="006B3763">
            <w:pPr>
              <w:ind w:right="-72"/>
              <w:rPr>
                <w:rFonts w:ascii="Cordia New" w:eastAsia="Arial Unicode MS" w:hAnsi="Cordia New" w:cs="Cordia New"/>
                <w:sz w:val="21"/>
                <w:szCs w:val="21"/>
                <w:cs/>
                <w:lang w:val="en-GB"/>
              </w:rPr>
            </w:pPr>
            <w:r w:rsidRPr="00F2679D">
              <w:rPr>
                <w:rFonts w:ascii="Cordia New" w:eastAsia="Arial Unicode MS" w:hAnsi="Cordia New" w:cs="Cordia New"/>
                <w:sz w:val="21"/>
                <w:szCs w:val="21"/>
                <w:cs/>
                <w:lang w:val="en-GB"/>
              </w:rPr>
              <w:t>สินทรัพย์ไม่หมุนเวียนอื่น</w:t>
            </w:r>
          </w:p>
        </w:tc>
        <w:tc>
          <w:tcPr>
            <w:tcW w:w="1296" w:type="dxa"/>
            <w:shd w:val="clear" w:color="auto" w:fill="auto"/>
          </w:tcPr>
          <w:p w14:paraId="4FD68F42" w14:textId="51DC2CF8" w:rsidR="00D74760" w:rsidRPr="00F2679D" w:rsidRDefault="00A00E18" w:rsidP="006B3763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71</w:t>
            </w:r>
            <w:r w:rsidR="00D74760" w:rsidRPr="00F2679D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263</w:t>
            </w:r>
          </w:p>
        </w:tc>
        <w:tc>
          <w:tcPr>
            <w:tcW w:w="1296" w:type="dxa"/>
            <w:shd w:val="clear" w:color="auto" w:fill="auto"/>
          </w:tcPr>
          <w:p w14:paraId="7542B8FB" w14:textId="1AE681D9" w:rsidR="00D74760" w:rsidRPr="00F2679D" w:rsidRDefault="00A00E18" w:rsidP="006B3763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2</w:t>
            </w:r>
            <w:r w:rsidR="00D74760" w:rsidRPr="00F2679D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381</w:t>
            </w:r>
            <w:r w:rsidR="00D74760" w:rsidRPr="00F2679D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613</w:t>
            </w:r>
          </w:p>
        </w:tc>
        <w:tc>
          <w:tcPr>
            <w:tcW w:w="1296" w:type="dxa"/>
            <w:shd w:val="clear" w:color="auto" w:fill="auto"/>
          </w:tcPr>
          <w:p w14:paraId="1BBF6581" w14:textId="56732748" w:rsidR="00D74760" w:rsidRPr="00F2679D" w:rsidRDefault="00A00E18" w:rsidP="006B3763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245</w:t>
            </w:r>
          </w:p>
        </w:tc>
        <w:tc>
          <w:tcPr>
            <w:tcW w:w="1296" w:type="dxa"/>
            <w:shd w:val="clear" w:color="auto" w:fill="auto"/>
          </w:tcPr>
          <w:p w14:paraId="18A5C422" w14:textId="53CDE40C" w:rsidR="00D74760" w:rsidRPr="00F2679D" w:rsidRDefault="00A00E18" w:rsidP="006B3763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8</w:t>
            </w:r>
            <w:r w:rsidR="00D74760" w:rsidRPr="00F2679D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195</w:t>
            </w:r>
          </w:p>
        </w:tc>
      </w:tr>
      <w:tr w:rsidR="00D74760" w:rsidRPr="00F2679D" w14:paraId="4551E95C" w14:textId="77777777" w:rsidTr="00D74760">
        <w:trPr>
          <w:trHeight w:val="20"/>
        </w:trPr>
        <w:tc>
          <w:tcPr>
            <w:tcW w:w="4277" w:type="dxa"/>
            <w:shd w:val="clear" w:color="auto" w:fill="auto"/>
          </w:tcPr>
          <w:p w14:paraId="0C4CDD71" w14:textId="77777777" w:rsidR="00D74760" w:rsidRPr="00F2679D" w:rsidRDefault="00D74760" w:rsidP="006B3763">
            <w:pPr>
              <w:ind w:left="-86" w:right="-72"/>
              <w:rPr>
                <w:rFonts w:ascii="Cordia New" w:hAnsi="Cordia New" w:cs="Cord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7BD7EF7F" w14:textId="77777777" w:rsidR="00D74760" w:rsidRPr="00F2679D" w:rsidRDefault="00D74760" w:rsidP="006B3763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1296" w:type="dxa"/>
            <w:shd w:val="clear" w:color="auto" w:fill="auto"/>
          </w:tcPr>
          <w:p w14:paraId="260BC4DD" w14:textId="77777777" w:rsidR="00D74760" w:rsidRPr="00F2679D" w:rsidRDefault="00D74760" w:rsidP="006B3763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1296" w:type="dxa"/>
            <w:shd w:val="clear" w:color="auto" w:fill="auto"/>
          </w:tcPr>
          <w:p w14:paraId="2C8C1127" w14:textId="77777777" w:rsidR="00D74760" w:rsidRPr="00F2679D" w:rsidRDefault="00D74760" w:rsidP="006B3763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1296" w:type="dxa"/>
            <w:shd w:val="clear" w:color="auto" w:fill="auto"/>
          </w:tcPr>
          <w:p w14:paraId="147AC7DB" w14:textId="77777777" w:rsidR="00D74760" w:rsidRPr="00F2679D" w:rsidRDefault="00D74760" w:rsidP="006B3763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8"/>
                <w:szCs w:val="8"/>
              </w:rPr>
            </w:pPr>
          </w:p>
        </w:tc>
      </w:tr>
      <w:tr w:rsidR="00D74760" w:rsidRPr="00F2679D" w14:paraId="2F36AD89" w14:textId="77777777" w:rsidTr="00D74760">
        <w:trPr>
          <w:trHeight w:val="20"/>
        </w:trPr>
        <w:tc>
          <w:tcPr>
            <w:tcW w:w="4277" w:type="dxa"/>
            <w:shd w:val="clear" w:color="auto" w:fill="auto"/>
          </w:tcPr>
          <w:p w14:paraId="72724F3A" w14:textId="77777777" w:rsidR="00D74760" w:rsidRPr="00F2679D" w:rsidRDefault="00D74760" w:rsidP="006B3763">
            <w:pPr>
              <w:ind w:left="-86" w:right="-72"/>
              <w:rPr>
                <w:rFonts w:ascii="Cordia New" w:eastAsia="Arial Unicode MS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</w:pPr>
            <w:r w:rsidRPr="00F2679D">
              <w:rPr>
                <w:rFonts w:ascii="Cordia New" w:eastAsia="Arial Unicode MS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 xml:space="preserve">สินทรัพย์ทางการเงินที่วัดมูลค่าด้วย </w:t>
            </w:r>
            <w:r w:rsidRPr="00F2679D">
              <w:rPr>
                <w:rFonts w:ascii="Cordia New" w:eastAsia="Arial Unicode MS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>FVPL</w:t>
            </w:r>
          </w:p>
        </w:tc>
        <w:tc>
          <w:tcPr>
            <w:tcW w:w="1296" w:type="dxa"/>
            <w:shd w:val="clear" w:color="auto" w:fill="auto"/>
          </w:tcPr>
          <w:p w14:paraId="265657FC" w14:textId="77777777" w:rsidR="00D74760" w:rsidRPr="00F2679D" w:rsidRDefault="00D74760" w:rsidP="006B3763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597A3862" w14:textId="77777777" w:rsidR="00D74760" w:rsidRPr="00F2679D" w:rsidRDefault="00D74760" w:rsidP="006B3763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40D1FFA3" w14:textId="77777777" w:rsidR="00D74760" w:rsidRPr="00F2679D" w:rsidRDefault="00D74760" w:rsidP="006B3763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</w:p>
        </w:tc>
        <w:tc>
          <w:tcPr>
            <w:tcW w:w="1296" w:type="dxa"/>
            <w:shd w:val="clear" w:color="auto" w:fill="auto"/>
          </w:tcPr>
          <w:p w14:paraId="5348E99A" w14:textId="77777777" w:rsidR="00D74760" w:rsidRPr="00F2679D" w:rsidRDefault="00D74760" w:rsidP="006B3763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</w:p>
        </w:tc>
      </w:tr>
      <w:tr w:rsidR="00D74760" w:rsidRPr="00F2679D" w14:paraId="200E0EE9" w14:textId="77777777" w:rsidTr="00D74760">
        <w:trPr>
          <w:trHeight w:val="20"/>
        </w:trPr>
        <w:tc>
          <w:tcPr>
            <w:tcW w:w="4277" w:type="dxa"/>
            <w:shd w:val="clear" w:color="auto" w:fill="auto"/>
          </w:tcPr>
          <w:p w14:paraId="5FAC2C85" w14:textId="77777777" w:rsidR="00D74760" w:rsidRPr="00F2679D" w:rsidRDefault="00D74760" w:rsidP="006B3763">
            <w:pPr>
              <w:ind w:right="-72"/>
              <w:rPr>
                <w:rFonts w:ascii="Cordia New" w:eastAsia="Arial Unicode MS" w:hAnsi="Cordia New" w:cs="Cordia New"/>
                <w:sz w:val="21"/>
                <w:szCs w:val="21"/>
                <w:cs/>
                <w:lang w:val="en-GB"/>
              </w:rPr>
            </w:pPr>
            <w:r w:rsidRPr="00F2679D">
              <w:rPr>
                <w:rFonts w:ascii="Cordia New" w:eastAsia="Arial Unicode MS" w:hAnsi="Cordia New" w:cs="Cordia New"/>
                <w:sz w:val="21"/>
                <w:szCs w:val="21"/>
                <w:cs/>
                <w:lang w:val="en-GB"/>
              </w:rPr>
              <w:t>เงินลงทุนในตราสารหนี้</w:t>
            </w:r>
          </w:p>
        </w:tc>
        <w:tc>
          <w:tcPr>
            <w:tcW w:w="1296" w:type="dxa"/>
            <w:shd w:val="clear" w:color="auto" w:fill="auto"/>
          </w:tcPr>
          <w:p w14:paraId="6B34DCA8" w14:textId="2A793675" w:rsidR="00D74760" w:rsidRPr="00F2679D" w:rsidRDefault="00A00E18" w:rsidP="006B3763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15</w:t>
            </w:r>
            <w:r w:rsidR="00D74760" w:rsidRPr="00F2679D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687</w:t>
            </w:r>
          </w:p>
        </w:tc>
        <w:tc>
          <w:tcPr>
            <w:tcW w:w="1296" w:type="dxa"/>
            <w:shd w:val="clear" w:color="auto" w:fill="auto"/>
          </w:tcPr>
          <w:p w14:paraId="6601F9E9" w14:textId="7CEA57E5" w:rsidR="00D74760" w:rsidRPr="00F2679D" w:rsidRDefault="00A00E18" w:rsidP="006B3763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524</w:t>
            </w:r>
            <w:r w:rsidR="00D74760" w:rsidRPr="00F2679D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272</w:t>
            </w:r>
          </w:p>
        </w:tc>
        <w:tc>
          <w:tcPr>
            <w:tcW w:w="1296" w:type="dxa"/>
            <w:shd w:val="clear" w:color="auto" w:fill="auto"/>
          </w:tcPr>
          <w:p w14:paraId="74DD5A99" w14:textId="77777777" w:rsidR="00D74760" w:rsidRPr="00F2679D" w:rsidRDefault="00D74760" w:rsidP="006B3763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F2679D">
              <w:rPr>
                <w:rFonts w:ascii="Cordia New" w:hAnsi="Cordia New" w:cs="Cordia New"/>
                <w:sz w:val="21"/>
                <w:szCs w:val="21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AE9A28E" w14:textId="77777777" w:rsidR="00D74760" w:rsidRPr="00F2679D" w:rsidRDefault="00D74760" w:rsidP="006B3763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F2679D">
              <w:rPr>
                <w:rFonts w:ascii="Cordia New" w:hAnsi="Cordia New" w:cs="Cordia New"/>
                <w:sz w:val="21"/>
                <w:szCs w:val="21"/>
              </w:rPr>
              <w:t>-</w:t>
            </w:r>
          </w:p>
        </w:tc>
      </w:tr>
      <w:tr w:rsidR="00D74760" w:rsidRPr="00F2679D" w14:paraId="6E939C74" w14:textId="77777777" w:rsidTr="00D74760">
        <w:trPr>
          <w:trHeight w:val="20"/>
        </w:trPr>
        <w:tc>
          <w:tcPr>
            <w:tcW w:w="4277" w:type="dxa"/>
            <w:shd w:val="clear" w:color="auto" w:fill="auto"/>
          </w:tcPr>
          <w:p w14:paraId="565EB4B8" w14:textId="77777777" w:rsidR="00D74760" w:rsidRPr="00F2679D" w:rsidRDefault="00D74760" w:rsidP="006B3763">
            <w:pPr>
              <w:ind w:right="-72"/>
              <w:rPr>
                <w:rFonts w:ascii="Cordia New" w:eastAsia="Arial Unicode MS" w:hAnsi="Cordia New" w:cs="Cordia New"/>
                <w:sz w:val="21"/>
                <w:szCs w:val="21"/>
                <w:cs/>
                <w:lang w:val="en-GB"/>
              </w:rPr>
            </w:pPr>
            <w:r w:rsidRPr="00F2679D">
              <w:rPr>
                <w:rFonts w:ascii="Cordia New" w:eastAsia="Arial Unicode MS" w:hAnsi="Cordia New" w:cs="Cordia New"/>
                <w:sz w:val="21"/>
                <w:szCs w:val="21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1296" w:type="dxa"/>
            <w:shd w:val="clear" w:color="auto" w:fill="auto"/>
          </w:tcPr>
          <w:p w14:paraId="0A47D9E7" w14:textId="2A0F9F45" w:rsidR="00D74760" w:rsidRPr="00F2679D" w:rsidRDefault="00A00E18" w:rsidP="006B3763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7</w:t>
            </w:r>
            <w:r w:rsidR="00D74760" w:rsidRPr="00F2679D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727</w:t>
            </w:r>
          </w:p>
        </w:tc>
        <w:tc>
          <w:tcPr>
            <w:tcW w:w="1296" w:type="dxa"/>
            <w:shd w:val="clear" w:color="auto" w:fill="auto"/>
          </w:tcPr>
          <w:p w14:paraId="017F2B58" w14:textId="08B8A92A" w:rsidR="00D74760" w:rsidRPr="00F2679D" w:rsidRDefault="00A00E18" w:rsidP="006B3763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258</w:t>
            </w:r>
            <w:r w:rsidR="00D74760" w:rsidRPr="00F2679D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239</w:t>
            </w:r>
          </w:p>
        </w:tc>
        <w:tc>
          <w:tcPr>
            <w:tcW w:w="1296" w:type="dxa"/>
            <w:shd w:val="clear" w:color="auto" w:fill="auto"/>
          </w:tcPr>
          <w:p w14:paraId="06AE79D5" w14:textId="77777777" w:rsidR="00D74760" w:rsidRPr="00F2679D" w:rsidRDefault="00D74760" w:rsidP="006B3763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F2679D">
              <w:rPr>
                <w:rFonts w:ascii="Cordia New" w:hAnsi="Cordia New" w:cs="Cordia New"/>
                <w:sz w:val="21"/>
                <w:szCs w:val="21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E848FF5" w14:textId="77777777" w:rsidR="00D74760" w:rsidRPr="00F2679D" w:rsidRDefault="00D74760" w:rsidP="006B3763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F2679D">
              <w:rPr>
                <w:rFonts w:ascii="Cordia New" w:hAnsi="Cordia New" w:cs="Cordia New"/>
                <w:sz w:val="21"/>
                <w:szCs w:val="21"/>
              </w:rPr>
              <w:t>-</w:t>
            </w:r>
          </w:p>
        </w:tc>
      </w:tr>
      <w:tr w:rsidR="00D74760" w:rsidRPr="00F2679D" w14:paraId="0D86F3E7" w14:textId="77777777" w:rsidTr="00D74760">
        <w:trPr>
          <w:trHeight w:val="20"/>
        </w:trPr>
        <w:tc>
          <w:tcPr>
            <w:tcW w:w="4277" w:type="dxa"/>
            <w:shd w:val="clear" w:color="auto" w:fill="auto"/>
          </w:tcPr>
          <w:p w14:paraId="2FE60CB2" w14:textId="77777777" w:rsidR="00D74760" w:rsidRPr="00F2679D" w:rsidRDefault="00D74760" w:rsidP="006B3763">
            <w:pPr>
              <w:ind w:left="-86" w:right="-72"/>
              <w:rPr>
                <w:rFonts w:ascii="Cordia New" w:hAnsi="Cordia New" w:cs="Cord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2781DA90" w14:textId="77777777" w:rsidR="00D74760" w:rsidRPr="00F2679D" w:rsidRDefault="00D74760" w:rsidP="006B3763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1296" w:type="dxa"/>
            <w:shd w:val="clear" w:color="auto" w:fill="auto"/>
          </w:tcPr>
          <w:p w14:paraId="3BAA8E3F" w14:textId="77777777" w:rsidR="00D74760" w:rsidRPr="00F2679D" w:rsidRDefault="00D74760" w:rsidP="006B3763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1296" w:type="dxa"/>
            <w:shd w:val="clear" w:color="auto" w:fill="auto"/>
          </w:tcPr>
          <w:p w14:paraId="191FC8C0" w14:textId="77777777" w:rsidR="00D74760" w:rsidRPr="00F2679D" w:rsidRDefault="00D74760" w:rsidP="006B3763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1296" w:type="dxa"/>
            <w:shd w:val="clear" w:color="auto" w:fill="auto"/>
          </w:tcPr>
          <w:p w14:paraId="73653AA0" w14:textId="77777777" w:rsidR="00D74760" w:rsidRPr="00F2679D" w:rsidRDefault="00D74760" w:rsidP="006B3763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8"/>
                <w:szCs w:val="8"/>
              </w:rPr>
            </w:pPr>
          </w:p>
        </w:tc>
      </w:tr>
      <w:tr w:rsidR="00D74760" w:rsidRPr="00F2679D" w14:paraId="1BAACCBF" w14:textId="77777777" w:rsidTr="00D74760">
        <w:trPr>
          <w:trHeight w:val="20"/>
        </w:trPr>
        <w:tc>
          <w:tcPr>
            <w:tcW w:w="4277" w:type="dxa"/>
            <w:shd w:val="clear" w:color="auto" w:fill="auto"/>
          </w:tcPr>
          <w:p w14:paraId="0D47AE6D" w14:textId="77777777" w:rsidR="00D74760" w:rsidRPr="00F2679D" w:rsidRDefault="00D74760" w:rsidP="006B3763">
            <w:pPr>
              <w:ind w:left="-86" w:right="-72"/>
              <w:rPr>
                <w:rFonts w:ascii="Cordia New" w:eastAsia="Arial Unicode MS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F2679D">
              <w:rPr>
                <w:rFonts w:ascii="Cordia New" w:eastAsia="Arial Unicode MS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สินทรัพย์ทางการเงินที่วัดมูลค่าด้วย </w:t>
            </w:r>
            <w:r w:rsidRPr="00F2679D">
              <w:rPr>
                <w:rFonts w:ascii="Cordia New" w:eastAsia="Arial Unicode MS" w:hAnsi="Cordia New" w:cs="Cordia New"/>
                <w:b/>
                <w:bCs/>
                <w:sz w:val="21"/>
                <w:szCs w:val="21"/>
                <w:lang w:val="en-GB"/>
              </w:rPr>
              <w:t>FVOCI</w:t>
            </w:r>
          </w:p>
        </w:tc>
        <w:tc>
          <w:tcPr>
            <w:tcW w:w="1296" w:type="dxa"/>
            <w:shd w:val="clear" w:color="auto" w:fill="auto"/>
          </w:tcPr>
          <w:p w14:paraId="11FB4658" w14:textId="77777777" w:rsidR="00D74760" w:rsidRPr="00F2679D" w:rsidRDefault="00D74760" w:rsidP="006B3763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</w:p>
        </w:tc>
        <w:tc>
          <w:tcPr>
            <w:tcW w:w="1296" w:type="dxa"/>
            <w:shd w:val="clear" w:color="auto" w:fill="auto"/>
          </w:tcPr>
          <w:p w14:paraId="6FC66107" w14:textId="77777777" w:rsidR="00D74760" w:rsidRPr="00F2679D" w:rsidRDefault="00D74760" w:rsidP="006B3763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</w:p>
        </w:tc>
        <w:tc>
          <w:tcPr>
            <w:tcW w:w="1296" w:type="dxa"/>
            <w:shd w:val="clear" w:color="auto" w:fill="auto"/>
          </w:tcPr>
          <w:p w14:paraId="28853930" w14:textId="77777777" w:rsidR="00D74760" w:rsidRPr="00F2679D" w:rsidRDefault="00D74760" w:rsidP="006B3763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</w:p>
        </w:tc>
        <w:tc>
          <w:tcPr>
            <w:tcW w:w="1296" w:type="dxa"/>
            <w:shd w:val="clear" w:color="auto" w:fill="auto"/>
          </w:tcPr>
          <w:p w14:paraId="19EFB2CB" w14:textId="77777777" w:rsidR="00D74760" w:rsidRPr="00F2679D" w:rsidRDefault="00D74760" w:rsidP="006B3763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</w:p>
        </w:tc>
      </w:tr>
      <w:tr w:rsidR="00D74760" w:rsidRPr="00F2679D" w14:paraId="70DF2260" w14:textId="77777777" w:rsidTr="00D74760">
        <w:trPr>
          <w:trHeight w:val="20"/>
        </w:trPr>
        <w:tc>
          <w:tcPr>
            <w:tcW w:w="4277" w:type="dxa"/>
            <w:shd w:val="clear" w:color="auto" w:fill="auto"/>
          </w:tcPr>
          <w:p w14:paraId="027D7B4E" w14:textId="77777777" w:rsidR="00D74760" w:rsidRPr="00F2679D" w:rsidRDefault="00D74760" w:rsidP="006B3763">
            <w:pPr>
              <w:ind w:right="-72"/>
              <w:rPr>
                <w:rFonts w:ascii="Cordia New" w:eastAsia="Arial Unicode MS" w:hAnsi="Cordia New" w:cs="Cordia New"/>
                <w:sz w:val="21"/>
                <w:szCs w:val="21"/>
                <w:cs/>
                <w:lang w:val="en-GB"/>
              </w:rPr>
            </w:pPr>
            <w:r w:rsidRPr="00F2679D">
              <w:rPr>
                <w:rFonts w:ascii="Cordia New" w:eastAsia="Arial Unicode MS" w:hAnsi="Cordia New" w:cs="Cordia New"/>
                <w:sz w:val="21"/>
                <w:szCs w:val="21"/>
                <w:cs/>
                <w:lang w:val="en-GB"/>
              </w:rPr>
              <w:t xml:space="preserve">ตั๋วเงินรับ </w:t>
            </w:r>
          </w:p>
        </w:tc>
        <w:tc>
          <w:tcPr>
            <w:tcW w:w="1296" w:type="dxa"/>
            <w:shd w:val="clear" w:color="auto" w:fill="auto"/>
          </w:tcPr>
          <w:p w14:paraId="22F0107E" w14:textId="1DD7FFBC" w:rsidR="00D74760" w:rsidRPr="00F2679D" w:rsidRDefault="00A00E18" w:rsidP="006B3763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168</w:t>
            </w:r>
          </w:p>
        </w:tc>
        <w:tc>
          <w:tcPr>
            <w:tcW w:w="1296" w:type="dxa"/>
            <w:shd w:val="clear" w:color="auto" w:fill="auto"/>
          </w:tcPr>
          <w:p w14:paraId="6EB56B3E" w14:textId="7A001144" w:rsidR="00D74760" w:rsidRPr="00F2679D" w:rsidRDefault="00A00E18" w:rsidP="006B3763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5</w:t>
            </w:r>
            <w:r w:rsidR="00D74760" w:rsidRPr="00F2679D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600</w:t>
            </w:r>
          </w:p>
        </w:tc>
        <w:tc>
          <w:tcPr>
            <w:tcW w:w="1296" w:type="dxa"/>
            <w:shd w:val="clear" w:color="auto" w:fill="auto"/>
          </w:tcPr>
          <w:p w14:paraId="40E02694" w14:textId="77777777" w:rsidR="00D74760" w:rsidRPr="00F2679D" w:rsidRDefault="00D74760" w:rsidP="006B3763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F2679D">
              <w:rPr>
                <w:rFonts w:ascii="Cordia New" w:hAnsi="Cordia New" w:cs="Cordia New"/>
                <w:sz w:val="21"/>
                <w:szCs w:val="21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234DBBF" w14:textId="77777777" w:rsidR="00D74760" w:rsidRPr="00F2679D" w:rsidRDefault="00D74760" w:rsidP="006B3763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F2679D">
              <w:rPr>
                <w:rFonts w:ascii="Cordia New" w:hAnsi="Cordia New" w:cs="Cordia New"/>
                <w:sz w:val="21"/>
                <w:szCs w:val="21"/>
              </w:rPr>
              <w:t>-</w:t>
            </w:r>
          </w:p>
        </w:tc>
      </w:tr>
      <w:tr w:rsidR="00D74760" w:rsidRPr="00F2679D" w14:paraId="3856C32F" w14:textId="77777777" w:rsidTr="00D74760">
        <w:trPr>
          <w:trHeight w:val="20"/>
        </w:trPr>
        <w:tc>
          <w:tcPr>
            <w:tcW w:w="4277" w:type="dxa"/>
            <w:shd w:val="clear" w:color="auto" w:fill="auto"/>
          </w:tcPr>
          <w:p w14:paraId="3B369D9C" w14:textId="77777777" w:rsidR="00D74760" w:rsidRPr="00F2679D" w:rsidRDefault="00D74760" w:rsidP="006B3763">
            <w:pPr>
              <w:ind w:right="-72"/>
              <w:rPr>
                <w:rFonts w:ascii="Cordia New" w:eastAsia="Arial Unicode MS" w:hAnsi="Cordia New" w:cs="Cordia New"/>
                <w:sz w:val="21"/>
                <w:szCs w:val="21"/>
                <w:cs/>
                <w:lang w:val="en-GB"/>
              </w:rPr>
            </w:pPr>
            <w:r w:rsidRPr="00F2679D">
              <w:rPr>
                <w:rFonts w:ascii="Cordia New" w:eastAsia="Arial Unicode MS" w:hAnsi="Cordia New" w:cs="Cordia New"/>
                <w:sz w:val="21"/>
                <w:szCs w:val="21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1296" w:type="dxa"/>
            <w:shd w:val="clear" w:color="auto" w:fill="auto"/>
          </w:tcPr>
          <w:p w14:paraId="39493054" w14:textId="663FE284" w:rsidR="00D74760" w:rsidRPr="00F2679D" w:rsidRDefault="00A00E18" w:rsidP="006B3763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164</w:t>
            </w:r>
            <w:r w:rsidR="00D74760" w:rsidRPr="00F2679D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424</w:t>
            </w:r>
          </w:p>
        </w:tc>
        <w:tc>
          <w:tcPr>
            <w:tcW w:w="1296" w:type="dxa"/>
            <w:shd w:val="clear" w:color="auto" w:fill="auto"/>
          </w:tcPr>
          <w:p w14:paraId="47CFEB5E" w14:textId="08B5A744" w:rsidR="00D74760" w:rsidRPr="00F2679D" w:rsidRDefault="00A00E18" w:rsidP="006B3763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5</w:t>
            </w:r>
            <w:r w:rsidR="00D74760" w:rsidRPr="00F2679D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495</w:t>
            </w:r>
            <w:r w:rsidR="00D74760" w:rsidRPr="00F2679D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041</w:t>
            </w:r>
          </w:p>
        </w:tc>
        <w:tc>
          <w:tcPr>
            <w:tcW w:w="1296" w:type="dxa"/>
            <w:shd w:val="clear" w:color="auto" w:fill="auto"/>
          </w:tcPr>
          <w:p w14:paraId="0E8561B9" w14:textId="61DD43C3" w:rsidR="00D74760" w:rsidRPr="00F2679D" w:rsidRDefault="00A00E18" w:rsidP="006B3763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7</w:t>
            </w:r>
            <w:r w:rsidR="00D74760" w:rsidRPr="00F2679D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749</w:t>
            </w:r>
          </w:p>
        </w:tc>
        <w:tc>
          <w:tcPr>
            <w:tcW w:w="1296" w:type="dxa"/>
            <w:shd w:val="clear" w:color="auto" w:fill="auto"/>
          </w:tcPr>
          <w:p w14:paraId="2E02B140" w14:textId="6B7C0E22" w:rsidR="00D74760" w:rsidRPr="00F2679D" w:rsidRDefault="00A00E18" w:rsidP="006B3763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258</w:t>
            </w:r>
            <w:r w:rsidR="00D74760" w:rsidRPr="00F2679D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967</w:t>
            </w:r>
          </w:p>
        </w:tc>
      </w:tr>
      <w:tr w:rsidR="00D74760" w:rsidRPr="00F2679D" w14:paraId="7180A332" w14:textId="77777777" w:rsidTr="00D74760">
        <w:trPr>
          <w:trHeight w:val="20"/>
        </w:trPr>
        <w:tc>
          <w:tcPr>
            <w:tcW w:w="4277" w:type="dxa"/>
            <w:shd w:val="clear" w:color="auto" w:fill="auto"/>
          </w:tcPr>
          <w:p w14:paraId="738AC13B" w14:textId="77777777" w:rsidR="00D74760" w:rsidRPr="00F2679D" w:rsidRDefault="00D74760" w:rsidP="006B3763">
            <w:pPr>
              <w:ind w:left="-86" w:right="-72"/>
              <w:rPr>
                <w:rFonts w:ascii="Cordia New" w:hAnsi="Cordia New" w:cs="Cord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2D23E880" w14:textId="77777777" w:rsidR="00D74760" w:rsidRPr="00F2679D" w:rsidRDefault="00D74760" w:rsidP="006B3763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1296" w:type="dxa"/>
            <w:shd w:val="clear" w:color="auto" w:fill="auto"/>
          </w:tcPr>
          <w:p w14:paraId="559B37E9" w14:textId="77777777" w:rsidR="00D74760" w:rsidRPr="00F2679D" w:rsidRDefault="00D74760" w:rsidP="006B3763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1296" w:type="dxa"/>
            <w:shd w:val="clear" w:color="auto" w:fill="auto"/>
          </w:tcPr>
          <w:p w14:paraId="3EBCD570" w14:textId="77777777" w:rsidR="00D74760" w:rsidRPr="00F2679D" w:rsidRDefault="00D74760" w:rsidP="006B3763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1296" w:type="dxa"/>
            <w:shd w:val="clear" w:color="auto" w:fill="auto"/>
          </w:tcPr>
          <w:p w14:paraId="6D5503D3" w14:textId="77777777" w:rsidR="00D74760" w:rsidRPr="00F2679D" w:rsidRDefault="00D74760" w:rsidP="006B3763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8"/>
                <w:szCs w:val="8"/>
              </w:rPr>
            </w:pPr>
          </w:p>
        </w:tc>
      </w:tr>
      <w:tr w:rsidR="00D74760" w:rsidRPr="00F2679D" w14:paraId="3778818F" w14:textId="77777777" w:rsidTr="00D74760">
        <w:trPr>
          <w:trHeight w:val="20"/>
        </w:trPr>
        <w:tc>
          <w:tcPr>
            <w:tcW w:w="4277" w:type="dxa"/>
            <w:shd w:val="clear" w:color="auto" w:fill="auto"/>
          </w:tcPr>
          <w:p w14:paraId="6F01A494" w14:textId="77777777" w:rsidR="00D74760" w:rsidRPr="00F2679D" w:rsidRDefault="00D74760" w:rsidP="006B3763">
            <w:pPr>
              <w:ind w:left="-86" w:right="-72"/>
              <w:rPr>
                <w:rFonts w:ascii="Cordia New" w:eastAsia="Arial Unicode MS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F2679D">
              <w:rPr>
                <w:rFonts w:ascii="Cordia New" w:eastAsia="Arial Unicode MS" w:hAnsi="Cordia New" w:cs="Cordia New"/>
                <w:b/>
                <w:bCs/>
                <w:sz w:val="21"/>
                <w:szCs w:val="21"/>
                <w:cs/>
                <w:lang w:val="en-GB"/>
              </w:rPr>
              <w:t>สินทรัพย์อนุพันธ์</w:t>
            </w:r>
          </w:p>
        </w:tc>
        <w:tc>
          <w:tcPr>
            <w:tcW w:w="1296" w:type="dxa"/>
            <w:shd w:val="clear" w:color="auto" w:fill="auto"/>
          </w:tcPr>
          <w:p w14:paraId="2D13C5DE" w14:textId="77777777" w:rsidR="00D74760" w:rsidRPr="00F2679D" w:rsidRDefault="00D74760" w:rsidP="006B3763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</w:p>
        </w:tc>
        <w:tc>
          <w:tcPr>
            <w:tcW w:w="1296" w:type="dxa"/>
            <w:shd w:val="clear" w:color="auto" w:fill="auto"/>
          </w:tcPr>
          <w:p w14:paraId="6A9A921D" w14:textId="77777777" w:rsidR="00D74760" w:rsidRPr="00F2679D" w:rsidRDefault="00D74760" w:rsidP="006B3763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</w:p>
        </w:tc>
        <w:tc>
          <w:tcPr>
            <w:tcW w:w="1296" w:type="dxa"/>
            <w:shd w:val="clear" w:color="auto" w:fill="auto"/>
          </w:tcPr>
          <w:p w14:paraId="46E452C7" w14:textId="77777777" w:rsidR="00D74760" w:rsidRPr="00F2679D" w:rsidRDefault="00D74760" w:rsidP="006B3763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</w:p>
        </w:tc>
        <w:tc>
          <w:tcPr>
            <w:tcW w:w="1296" w:type="dxa"/>
            <w:shd w:val="clear" w:color="auto" w:fill="auto"/>
          </w:tcPr>
          <w:p w14:paraId="404879E1" w14:textId="77777777" w:rsidR="00D74760" w:rsidRPr="00F2679D" w:rsidRDefault="00D74760" w:rsidP="006B3763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</w:p>
        </w:tc>
      </w:tr>
      <w:tr w:rsidR="00D74760" w:rsidRPr="00F2679D" w14:paraId="2866225A" w14:textId="77777777" w:rsidTr="00D74760">
        <w:trPr>
          <w:trHeight w:val="20"/>
        </w:trPr>
        <w:tc>
          <w:tcPr>
            <w:tcW w:w="4277" w:type="dxa"/>
            <w:shd w:val="clear" w:color="auto" w:fill="auto"/>
          </w:tcPr>
          <w:p w14:paraId="250F161B" w14:textId="77777777" w:rsidR="00D74760" w:rsidRPr="00F2679D" w:rsidRDefault="00D74760" w:rsidP="006B3763">
            <w:pPr>
              <w:ind w:right="-72"/>
              <w:rPr>
                <w:rFonts w:ascii="Cordia New" w:eastAsia="Arial Unicode MS" w:hAnsi="Cordia New" w:cs="Cordia New"/>
                <w:sz w:val="21"/>
                <w:szCs w:val="21"/>
                <w:lang w:val="en-GB"/>
              </w:rPr>
            </w:pPr>
            <w:r w:rsidRPr="00F2679D">
              <w:rPr>
                <w:rFonts w:ascii="Cordia New" w:eastAsia="Arial Unicode MS" w:hAnsi="Cordia New" w:cs="Cordia New"/>
                <w:sz w:val="21"/>
                <w:szCs w:val="21"/>
                <w:cs/>
              </w:rPr>
              <w:t>เพื่อค้า (</w:t>
            </w:r>
            <w:r w:rsidRPr="00F2679D">
              <w:rPr>
                <w:rFonts w:ascii="Cordia New" w:eastAsia="Arial Unicode MS" w:hAnsi="Cordia New" w:cs="Cordia New"/>
                <w:sz w:val="21"/>
                <w:szCs w:val="21"/>
              </w:rPr>
              <w:t>FVPL)</w:t>
            </w:r>
          </w:p>
        </w:tc>
        <w:tc>
          <w:tcPr>
            <w:tcW w:w="1296" w:type="dxa"/>
            <w:shd w:val="clear" w:color="auto" w:fill="auto"/>
          </w:tcPr>
          <w:p w14:paraId="4ECFC467" w14:textId="69D4B6D1" w:rsidR="00D74760" w:rsidRPr="00F2679D" w:rsidRDefault="00A00E18" w:rsidP="006B3763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43</w:t>
            </w:r>
            <w:r w:rsidR="00D74760" w:rsidRPr="00F2679D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557</w:t>
            </w:r>
          </w:p>
        </w:tc>
        <w:tc>
          <w:tcPr>
            <w:tcW w:w="1296" w:type="dxa"/>
            <w:shd w:val="clear" w:color="auto" w:fill="auto"/>
          </w:tcPr>
          <w:p w14:paraId="13AE7EE9" w14:textId="7984E17F" w:rsidR="00D74760" w:rsidRPr="00F2679D" w:rsidRDefault="00A00E18" w:rsidP="006B3763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1</w:t>
            </w:r>
            <w:r w:rsidR="00D74760" w:rsidRPr="00F2679D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455</w:t>
            </w:r>
            <w:r w:rsidR="00D74760" w:rsidRPr="00F2679D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700</w:t>
            </w:r>
          </w:p>
        </w:tc>
        <w:tc>
          <w:tcPr>
            <w:tcW w:w="1296" w:type="dxa"/>
            <w:shd w:val="clear" w:color="auto" w:fill="auto"/>
          </w:tcPr>
          <w:p w14:paraId="28475BCE" w14:textId="3E2F90C1" w:rsidR="00D74760" w:rsidRPr="00F2679D" w:rsidRDefault="00A00E18" w:rsidP="006B3763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120</w:t>
            </w:r>
          </w:p>
        </w:tc>
        <w:tc>
          <w:tcPr>
            <w:tcW w:w="1296" w:type="dxa"/>
            <w:shd w:val="clear" w:color="auto" w:fill="auto"/>
          </w:tcPr>
          <w:p w14:paraId="5499B94A" w14:textId="1B44C6C5" w:rsidR="00D74760" w:rsidRPr="00F2679D" w:rsidRDefault="00A00E18" w:rsidP="006B3763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4</w:t>
            </w:r>
            <w:r w:rsidR="00D74760" w:rsidRPr="00F2679D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012</w:t>
            </w:r>
          </w:p>
        </w:tc>
      </w:tr>
      <w:tr w:rsidR="00D74760" w:rsidRPr="00F2679D" w14:paraId="7EEA406F" w14:textId="77777777" w:rsidTr="00D74760">
        <w:trPr>
          <w:trHeight w:val="20"/>
        </w:trPr>
        <w:tc>
          <w:tcPr>
            <w:tcW w:w="4277" w:type="dxa"/>
            <w:shd w:val="clear" w:color="auto" w:fill="auto"/>
          </w:tcPr>
          <w:p w14:paraId="7140A1B2" w14:textId="77777777" w:rsidR="00D74760" w:rsidRPr="00F2679D" w:rsidRDefault="00D74760" w:rsidP="006B3763">
            <w:pPr>
              <w:ind w:right="-72"/>
              <w:rPr>
                <w:rFonts w:ascii="Cordia New" w:eastAsia="Arial Unicode MS" w:hAnsi="Cordia New" w:cs="Cordia New"/>
                <w:sz w:val="21"/>
                <w:szCs w:val="21"/>
              </w:rPr>
            </w:pPr>
            <w:r w:rsidRPr="00F2679D">
              <w:rPr>
                <w:rFonts w:ascii="Cordia New" w:eastAsia="Arial Unicode MS" w:hAnsi="Cordia New" w:cs="Cordia New"/>
                <w:sz w:val="21"/>
                <w:szCs w:val="21"/>
                <w:cs/>
              </w:rPr>
              <w:t>เพื่อป้องกันความเสี่ยง</w:t>
            </w:r>
          </w:p>
        </w:tc>
        <w:tc>
          <w:tcPr>
            <w:tcW w:w="1296" w:type="dxa"/>
            <w:shd w:val="clear" w:color="auto" w:fill="auto"/>
          </w:tcPr>
          <w:p w14:paraId="5788230C" w14:textId="1124CDCB" w:rsidR="00D74760" w:rsidRPr="00F2679D" w:rsidRDefault="00A00E18" w:rsidP="006B3763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41</w:t>
            </w:r>
            <w:r w:rsidR="00D74760" w:rsidRPr="00F2679D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152</w:t>
            </w:r>
          </w:p>
        </w:tc>
        <w:tc>
          <w:tcPr>
            <w:tcW w:w="1296" w:type="dxa"/>
            <w:shd w:val="clear" w:color="auto" w:fill="auto"/>
          </w:tcPr>
          <w:p w14:paraId="1CB56717" w14:textId="1664AEB4" w:rsidR="00D74760" w:rsidRPr="00F2679D" w:rsidRDefault="00A00E18" w:rsidP="006B3763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1</w:t>
            </w:r>
            <w:r w:rsidR="00D74760" w:rsidRPr="00F2679D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375</w:t>
            </w:r>
            <w:r w:rsidR="00D74760" w:rsidRPr="00F2679D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261</w:t>
            </w:r>
          </w:p>
        </w:tc>
        <w:tc>
          <w:tcPr>
            <w:tcW w:w="1296" w:type="dxa"/>
            <w:shd w:val="clear" w:color="auto" w:fill="auto"/>
          </w:tcPr>
          <w:p w14:paraId="7640AE20" w14:textId="0953054B" w:rsidR="00D74760" w:rsidRPr="00F2679D" w:rsidRDefault="00A00E18" w:rsidP="006B3763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693</w:t>
            </w:r>
          </w:p>
        </w:tc>
        <w:tc>
          <w:tcPr>
            <w:tcW w:w="1296" w:type="dxa"/>
            <w:shd w:val="clear" w:color="auto" w:fill="auto"/>
          </w:tcPr>
          <w:p w14:paraId="2A64FA7C" w14:textId="5A856EEB" w:rsidR="00D74760" w:rsidRPr="00F2679D" w:rsidRDefault="00A00E18" w:rsidP="006B3763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23</w:t>
            </w:r>
            <w:r w:rsidR="00D74760" w:rsidRPr="00F2679D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169</w:t>
            </w:r>
          </w:p>
        </w:tc>
      </w:tr>
      <w:tr w:rsidR="00D74760" w:rsidRPr="00F2679D" w14:paraId="202A9DB1" w14:textId="77777777" w:rsidTr="00D74760">
        <w:trPr>
          <w:trHeight w:val="20"/>
        </w:trPr>
        <w:tc>
          <w:tcPr>
            <w:tcW w:w="4277" w:type="dxa"/>
            <w:shd w:val="clear" w:color="auto" w:fill="auto"/>
          </w:tcPr>
          <w:p w14:paraId="7BB6D6E9" w14:textId="77777777" w:rsidR="00D74760" w:rsidRPr="00F2679D" w:rsidRDefault="00D74760" w:rsidP="006B3763">
            <w:pPr>
              <w:pStyle w:val="MacroText"/>
              <w:tabs>
                <w:tab w:val="left" w:pos="702"/>
              </w:tabs>
              <w:ind w:left="-86" w:right="-72"/>
              <w:rPr>
                <w:rFonts w:ascii="Cordia New" w:hAnsi="Cordia New" w:cs="Cord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305F9AC3" w14:textId="77777777" w:rsidR="00D74760" w:rsidRPr="00F2679D" w:rsidRDefault="00D74760" w:rsidP="006B3763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</w:tcPr>
          <w:p w14:paraId="5EC0F6E4" w14:textId="77777777" w:rsidR="00D74760" w:rsidRPr="00F2679D" w:rsidRDefault="00D74760" w:rsidP="006B3763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</w:tcPr>
          <w:p w14:paraId="2BCC70AE" w14:textId="77777777" w:rsidR="00D74760" w:rsidRPr="00F2679D" w:rsidRDefault="00D74760" w:rsidP="006B3763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</w:tcPr>
          <w:p w14:paraId="5D0B939C" w14:textId="77777777" w:rsidR="00D74760" w:rsidRPr="00F2679D" w:rsidRDefault="00D74760" w:rsidP="006B3763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D74760" w:rsidRPr="00F2679D" w14:paraId="3B23F63D" w14:textId="77777777" w:rsidTr="00D74760">
        <w:trPr>
          <w:trHeight w:val="20"/>
        </w:trPr>
        <w:tc>
          <w:tcPr>
            <w:tcW w:w="4277" w:type="dxa"/>
            <w:shd w:val="clear" w:color="auto" w:fill="auto"/>
          </w:tcPr>
          <w:p w14:paraId="1DF056DC" w14:textId="77777777" w:rsidR="00D74760" w:rsidRPr="00F2679D" w:rsidRDefault="00D74760" w:rsidP="006B3763">
            <w:pPr>
              <w:ind w:left="-86" w:right="-72"/>
              <w:rPr>
                <w:rFonts w:ascii="Cordia New" w:eastAsia="Arial Unicode MS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F2679D">
              <w:rPr>
                <w:rFonts w:ascii="Cordia New" w:eastAsia="Arial Unicode MS" w:hAnsi="Cordia New" w:cs="Cordia New"/>
                <w:b/>
                <w:bCs/>
                <w:color w:val="CF4A02"/>
                <w:sz w:val="21"/>
                <w:szCs w:val="21"/>
                <w:cs/>
                <w:lang w:val="en-GB"/>
              </w:rPr>
              <w:t>หนี้สินทางการเงิน</w:t>
            </w:r>
          </w:p>
        </w:tc>
        <w:tc>
          <w:tcPr>
            <w:tcW w:w="1296" w:type="dxa"/>
            <w:shd w:val="clear" w:color="auto" w:fill="auto"/>
          </w:tcPr>
          <w:p w14:paraId="2840FB4F" w14:textId="77777777" w:rsidR="00D74760" w:rsidRPr="00F2679D" w:rsidRDefault="00D74760" w:rsidP="006B3763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1"/>
                <w:szCs w:val="21"/>
              </w:rPr>
            </w:pPr>
          </w:p>
        </w:tc>
        <w:tc>
          <w:tcPr>
            <w:tcW w:w="1296" w:type="dxa"/>
            <w:shd w:val="clear" w:color="auto" w:fill="auto"/>
          </w:tcPr>
          <w:p w14:paraId="5FF5C0D1" w14:textId="77777777" w:rsidR="00D74760" w:rsidRPr="00F2679D" w:rsidRDefault="00D74760" w:rsidP="006B3763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1"/>
                <w:szCs w:val="21"/>
              </w:rPr>
            </w:pPr>
          </w:p>
        </w:tc>
        <w:tc>
          <w:tcPr>
            <w:tcW w:w="1296" w:type="dxa"/>
            <w:shd w:val="clear" w:color="auto" w:fill="auto"/>
          </w:tcPr>
          <w:p w14:paraId="71F2F7D3" w14:textId="77777777" w:rsidR="00D74760" w:rsidRPr="00F2679D" w:rsidRDefault="00D74760" w:rsidP="006B3763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</w:p>
        </w:tc>
        <w:tc>
          <w:tcPr>
            <w:tcW w:w="1296" w:type="dxa"/>
            <w:shd w:val="clear" w:color="auto" w:fill="auto"/>
          </w:tcPr>
          <w:p w14:paraId="111A5B0F" w14:textId="77777777" w:rsidR="00D74760" w:rsidRPr="00F2679D" w:rsidRDefault="00D74760" w:rsidP="006B3763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</w:p>
        </w:tc>
      </w:tr>
      <w:tr w:rsidR="00D74760" w:rsidRPr="00F2679D" w14:paraId="12B00080" w14:textId="77777777" w:rsidTr="00D74760">
        <w:trPr>
          <w:trHeight w:val="20"/>
        </w:trPr>
        <w:tc>
          <w:tcPr>
            <w:tcW w:w="4277" w:type="dxa"/>
            <w:shd w:val="clear" w:color="auto" w:fill="auto"/>
          </w:tcPr>
          <w:p w14:paraId="6DAA46F1" w14:textId="77777777" w:rsidR="00D74760" w:rsidRPr="00F2679D" w:rsidRDefault="00D74760" w:rsidP="006B3763">
            <w:pPr>
              <w:ind w:left="-86" w:right="-72"/>
              <w:rPr>
                <w:rFonts w:ascii="Cordia New" w:eastAsia="Arial Unicode MS" w:hAnsi="Cordia New" w:cs="Cordia New"/>
                <w:sz w:val="21"/>
                <w:szCs w:val="21"/>
                <w:cs/>
                <w:lang w:val="en-GB"/>
              </w:rPr>
            </w:pPr>
            <w:r w:rsidRPr="00F2679D">
              <w:rPr>
                <w:rFonts w:ascii="Cordia New" w:eastAsia="Arial Unicode MS" w:hAnsi="Cordia New" w:cs="Cordia New"/>
                <w:b/>
                <w:bCs/>
                <w:sz w:val="21"/>
                <w:szCs w:val="21"/>
                <w:cs/>
                <w:lang w:val="en-GB"/>
              </w:rPr>
              <w:t>หนี้สินทางการเงินอื่นที่วัดมูลค่าด้วยราคาทุนตัดจำหน่าย</w:t>
            </w:r>
          </w:p>
        </w:tc>
        <w:tc>
          <w:tcPr>
            <w:tcW w:w="1296" w:type="dxa"/>
            <w:shd w:val="clear" w:color="auto" w:fill="auto"/>
          </w:tcPr>
          <w:p w14:paraId="38708203" w14:textId="77777777" w:rsidR="00D74760" w:rsidRPr="00F2679D" w:rsidRDefault="00D74760" w:rsidP="006B3763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4F388DAC" w14:textId="77777777" w:rsidR="00D74760" w:rsidRPr="00F2679D" w:rsidRDefault="00D74760" w:rsidP="006B3763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479FDE7E" w14:textId="77777777" w:rsidR="00D74760" w:rsidRPr="00F2679D" w:rsidRDefault="00D74760" w:rsidP="006B3763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</w:p>
        </w:tc>
        <w:tc>
          <w:tcPr>
            <w:tcW w:w="1296" w:type="dxa"/>
            <w:shd w:val="clear" w:color="auto" w:fill="auto"/>
          </w:tcPr>
          <w:p w14:paraId="5B276DE6" w14:textId="77777777" w:rsidR="00D74760" w:rsidRPr="00F2679D" w:rsidRDefault="00D74760" w:rsidP="006B3763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</w:p>
        </w:tc>
      </w:tr>
      <w:tr w:rsidR="00D74760" w:rsidRPr="00F2679D" w14:paraId="04D569AD" w14:textId="77777777" w:rsidTr="00D74760">
        <w:trPr>
          <w:trHeight w:val="20"/>
        </w:trPr>
        <w:tc>
          <w:tcPr>
            <w:tcW w:w="4277" w:type="dxa"/>
            <w:shd w:val="clear" w:color="auto" w:fill="auto"/>
          </w:tcPr>
          <w:p w14:paraId="050FF037" w14:textId="77777777" w:rsidR="00D74760" w:rsidRPr="00F2679D" w:rsidRDefault="00D74760" w:rsidP="006B3763">
            <w:pPr>
              <w:ind w:right="-72"/>
              <w:rPr>
                <w:rFonts w:ascii="Cordia New" w:eastAsia="Arial Unicode MS" w:hAnsi="Cordia New" w:cs="Cordia New"/>
                <w:sz w:val="21"/>
                <w:szCs w:val="21"/>
                <w:lang w:val="en-GB"/>
              </w:rPr>
            </w:pPr>
            <w:r w:rsidRPr="00F2679D">
              <w:rPr>
                <w:rFonts w:ascii="Cordia New" w:eastAsia="Arial Unicode MS" w:hAnsi="Cordia New" w:cs="Cordia New"/>
                <w:sz w:val="21"/>
                <w:szCs w:val="21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296" w:type="dxa"/>
            <w:shd w:val="clear" w:color="auto" w:fill="auto"/>
          </w:tcPr>
          <w:p w14:paraId="4F7F2CEB" w14:textId="46830359" w:rsidR="00D74760" w:rsidRPr="00F2679D" w:rsidRDefault="00A00E18" w:rsidP="006B3763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1"/>
                <w:szCs w:val="21"/>
              </w:rPr>
            </w:pP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1</w:t>
            </w:r>
            <w:r w:rsidR="00D74760" w:rsidRPr="00F2679D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173</w:t>
            </w:r>
            <w:r w:rsidR="00D74760" w:rsidRPr="00F2679D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907</w:t>
            </w:r>
          </w:p>
        </w:tc>
        <w:tc>
          <w:tcPr>
            <w:tcW w:w="1296" w:type="dxa"/>
            <w:shd w:val="clear" w:color="auto" w:fill="auto"/>
          </w:tcPr>
          <w:p w14:paraId="5CEB2363" w14:textId="294F9A38" w:rsidR="00D74760" w:rsidRPr="00F2679D" w:rsidRDefault="00A00E18" w:rsidP="006B3763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39</w:t>
            </w:r>
            <w:r w:rsidR="00D74760" w:rsidRPr="00F2679D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231</w:t>
            </w:r>
            <w:r w:rsidR="00D74760" w:rsidRPr="00F2679D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861</w:t>
            </w:r>
          </w:p>
        </w:tc>
        <w:tc>
          <w:tcPr>
            <w:tcW w:w="1296" w:type="dxa"/>
            <w:shd w:val="clear" w:color="auto" w:fill="auto"/>
          </w:tcPr>
          <w:p w14:paraId="43B97C02" w14:textId="70043839" w:rsidR="00D74760" w:rsidRPr="00F2679D" w:rsidRDefault="00A00E18" w:rsidP="006B3763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812</w:t>
            </w:r>
            <w:r w:rsidR="00D74760" w:rsidRPr="00F2679D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461</w:t>
            </w:r>
          </w:p>
        </w:tc>
        <w:tc>
          <w:tcPr>
            <w:tcW w:w="1296" w:type="dxa"/>
            <w:shd w:val="clear" w:color="auto" w:fill="auto"/>
          </w:tcPr>
          <w:p w14:paraId="3DD739E9" w14:textId="7BC8262A" w:rsidR="00D74760" w:rsidRPr="00F2679D" w:rsidRDefault="00A00E18" w:rsidP="006B3763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27</w:t>
            </w:r>
            <w:r w:rsidR="00D74760" w:rsidRPr="00F2679D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152</w:t>
            </w:r>
            <w:r w:rsidR="00D74760" w:rsidRPr="00F2679D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378</w:t>
            </w:r>
          </w:p>
        </w:tc>
      </w:tr>
      <w:tr w:rsidR="00D74760" w:rsidRPr="00F2679D" w14:paraId="12B244C5" w14:textId="77777777" w:rsidTr="00D74760">
        <w:trPr>
          <w:trHeight w:val="20"/>
        </w:trPr>
        <w:tc>
          <w:tcPr>
            <w:tcW w:w="4277" w:type="dxa"/>
            <w:shd w:val="clear" w:color="auto" w:fill="auto"/>
          </w:tcPr>
          <w:p w14:paraId="0A43D703" w14:textId="77777777" w:rsidR="00D74760" w:rsidRPr="00F2679D" w:rsidRDefault="00D74760" w:rsidP="006B3763">
            <w:pPr>
              <w:ind w:right="-72"/>
              <w:rPr>
                <w:rFonts w:ascii="Cordia New" w:eastAsia="Arial Unicode MS" w:hAnsi="Cordia New" w:cs="Cordia New"/>
                <w:sz w:val="21"/>
                <w:szCs w:val="21"/>
                <w:cs/>
                <w:lang w:val="en-GB"/>
              </w:rPr>
            </w:pPr>
            <w:r w:rsidRPr="00F2679D">
              <w:rPr>
                <w:rFonts w:ascii="Cordia New" w:eastAsia="Arial Unicode MS" w:hAnsi="Cordia New" w:cs="Cordia New"/>
                <w:sz w:val="21"/>
                <w:szCs w:val="21"/>
                <w:cs/>
                <w:lang w:val="en-GB"/>
              </w:rPr>
              <w:t>เจ้าหนี้การค้า</w:t>
            </w:r>
          </w:p>
        </w:tc>
        <w:tc>
          <w:tcPr>
            <w:tcW w:w="1296" w:type="dxa"/>
            <w:shd w:val="clear" w:color="auto" w:fill="auto"/>
          </w:tcPr>
          <w:p w14:paraId="679C344D" w14:textId="30EF86BE" w:rsidR="00D74760" w:rsidRPr="00F2679D" w:rsidRDefault="00A00E18" w:rsidP="006B3763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1"/>
                <w:szCs w:val="21"/>
              </w:rPr>
            </w:pP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98</w:t>
            </w:r>
            <w:r w:rsidR="00D74760" w:rsidRPr="00F2679D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547</w:t>
            </w:r>
          </w:p>
        </w:tc>
        <w:tc>
          <w:tcPr>
            <w:tcW w:w="1296" w:type="dxa"/>
            <w:shd w:val="clear" w:color="auto" w:fill="auto"/>
          </w:tcPr>
          <w:p w14:paraId="6E8F603C" w14:textId="54F3CBA2" w:rsidR="00D74760" w:rsidRPr="00F2679D" w:rsidRDefault="00A00E18" w:rsidP="006B3763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3</w:t>
            </w:r>
            <w:r w:rsidR="00D74760" w:rsidRPr="00F2679D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293</w:t>
            </w:r>
            <w:r w:rsidR="00D74760" w:rsidRPr="00F2679D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416</w:t>
            </w:r>
          </w:p>
        </w:tc>
        <w:tc>
          <w:tcPr>
            <w:tcW w:w="1296" w:type="dxa"/>
            <w:shd w:val="clear" w:color="auto" w:fill="auto"/>
          </w:tcPr>
          <w:p w14:paraId="0D6BDE14" w14:textId="5E85FE3F" w:rsidR="00D74760" w:rsidRPr="00F2679D" w:rsidRDefault="00A00E18" w:rsidP="006B3763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2</w:t>
            </w:r>
            <w:r w:rsidR="00D74760" w:rsidRPr="00F2679D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746</w:t>
            </w:r>
          </w:p>
        </w:tc>
        <w:tc>
          <w:tcPr>
            <w:tcW w:w="1296" w:type="dxa"/>
            <w:shd w:val="clear" w:color="auto" w:fill="auto"/>
          </w:tcPr>
          <w:p w14:paraId="7E33578A" w14:textId="1F8ADC87" w:rsidR="00D74760" w:rsidRPr="00F2679D" w:rsidRDefault="00A00E18" w:rsidP="006B3763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91</w:t>
            </w:r>
            <w:r w:rsidR="00D74760" w:rsidRPr="00F2679D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758</w:t>
            </w:r>
          </w:p>
        </w:tc>
      </w:tr>
      <w:tr w:rsidR="00D74760" w:rsidRPr="00F2679D" w14:paraId="395ACE1C" w14:textId="77777777" w:rsidTr="00D74760">
        <w:trPr>
          <w:trHeight w:val="20"/>
        </w:trPr>
        <w:tc>
          <w:tcPr>
            <w:tcW w:w="4277" w:type="dxa"/>
            <w:shd w:val="clear" w:color="auto" w:fill="auto"/>
          </w:tcPr>
          <w:p w14:paraId="5C04E1F4" w14:textId="77777777" w:rsidR="00D74760" w:rsidRPr="00F2679D" w:rsidRDefault="00D74760" w:rsidP="006B3763">
            <w:pPr>
              <w:ind w:right="-72"/>
              <w:rPr>
                <w:rFonts w:ascii="Cordia New" w:eastAsia="Arial Unicode MS" w:hAnsi="Cordia New" w:cs="Cordia New"/>
                <w:sz w:val="21"/>
                <w:szCs w:val="21"/>
                <w:cs/>
                <w:lang w:val="en-GB"/>
              </w:rPr>
            </w:pPr>
            <w:r w:rsidRPr="00F2679D">
              <w:rPr>
                <w:rFonts w:ascii="Cordia New" w:eastAsia="Arial Unicode MS" w:hAnsi="Cordia New" w:cs="Cordia New"/>
                <w:sz w:val="21"/>
                <w:szCs w:val="21"/>
                <w:cs/>
                <w:lang w:val="en-GB"/>
              </w:rPr>
              <w:t>เงินทดรองรับและเจ้าหนี้กิจการที่เกี่ยวข้องกัน</w:t>
            </w:r>
          </w:p>
        </w:tc>
        <w:tc>
          <w:tcPr>
            <w:tcW w:w="1296" w:type="dxa"/>
            <w:shd w:val="clear" w:color="auto" w:fill="auto"/>
          </w:tcPr>
          <w:p w14:paraId="425D23CF" w14:textId="77777777" w:rsidR="00D74760" w:rsidRPr="00F2679D" w:rsidRDefault="00D74760" w:rsidP="006B3763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1"/>
                <w:szCs w:val="21"/>
              </w:rPr>
            </w:pPr>
            <w:r w:rsidRPr="00F2679D">
              <w:rPr>
                <w:rFonts w:ascii="Cordia New" w:hAnsi="Cordia New" w:cs="Cordia New"/>
                <w:sz w:val="21"/>
                <w:szCs w:val="21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A3391B2" w14:textId="77777777" w:rsidR="00D74760" w:rsidRPr="00F2679D" w:rsidRDefault="00D74760" w:rsidP="006B3763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cs/>
              </w:rPr>
            </w:pPr>
            <w:r w:rsidRPr="00F2679D">
              <w:rPr>
                <w:rFonts w:ascii="Cordia New" w:hAnsi="Cordia New" w:cs="Cordia New"/>
                <w:sz w:val="21"/>
                <w:szCs w:val="21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76916CD" w14:textId="7C9D2354" w:rsidR="00D74760" w:rsidRPr="00F2679D" w:rsidRDefault="00A00E18" w:rsidP="006B3763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784</w:t>
            </w:r>
          </w:p>
        </w:tc>
        <w:tc>
          <w:tcPr>
            <w:tcW w:w="1296" w:type="dxa"/>
            <w:shd w:val="clear" w:color="auto" w:fill="auto"/>
          </w:tcPr>
          <w:p w14:paraId="159CBF12" w14:textId="306B707B" w:rsidR="00D74760" w:rsidRPr="00F2679D" w:rsidRDefault="00A00E18" w:rsidP="006B3763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26</w:t>
            </w:r>
            <w:r w:rsidR="00D74760" w:rsidRPr="00F2679D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202</w:t>
            </w:r>
          </w:p>
        </w:tc>
      </w:tr>
      <w:tr w:rsidR="00D74760" w:rsidRPr="00F2679D" w14:paraId="5CE74457" w14:textId="77777777" w:rsidTr="00D74760">
        <w:trPr>
          <w:trHeight w:val="20"/>
        </w:trPr>
        <w:tc>
          <w:tcPr>
            <w:tcW w:w="4277" w:type="dxa"/>
            <w:shd w:val="clear" w:color="auto" w:fill="auto"/>
          </w:tcPr>
          <w:p w14:paraId="6BA1E754" w14:textId="77777777" w:rsidR="00D74760" w:rsidRPr="00F2679D" w:rsidRDefault="00D74760" w:rsidP="006B3763">
            <w:pPr>
              <w:ind w:right="-72"/>
              <w:rPr>
                <w:rFonts w:ascii="Cordia New" w:eastAsia="Arial Unicode MS" w:hAnsi="Cordia New" w:cs="Cordia New"/>
                <w:sz w:val="21"/>
                <w:szCs w:val="21"/>
                <w:cs/>
                <w:lang w:val="en-GB"/>
              </w:rPr>
            </w:pPr>
            <w:r w:rsidRPr="00F2679D">
              <w:rPr>
                <w:rFonts w:ascii="Cordia New" w:eastAsia="Arial Unicode MS" w:hAnsi="Cordia New" w:cs="Cordia New"/>
                <w:sz w:val="21"/>
                <w:szCs w:val="21"/>
                <w:cs/>
                <w:lang w:val="en-GB"/>
              </w:rPr>
              <w:t>ดอกเบี้ยค้างจ่าย</w:t>
            </w:r>
          </w:p>
        </w:tc>
        <w:tc>
          <w:tcPr>
            <w:tcW w:w="1296" w:type="dxa"/>
            <w:shd w:val="clear" w:color="auto" w:fill="auto"/>
          </w:tcPr>
          <w:p w14:paraId="3D347594" w14:textId="34855952" w:rsidR="00D74760" w:rsidRPr="00F2679D" w:rsidRDefault="00A00E18" w:rsidP="006B3763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1"/>
                <w:szCs w:val="21"/>
              </w:rPr>
            </w:pP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33</w:t>
            </w:r>
            <w:r w:rsidR="00D74760" w:rsidRPr="00F2679D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228</w:t>
            </w:r>
          </w:p>
        </w:tc>
        <w:tc>
          <w:tcPr>
            <w:tcW w:w="1296" w:type="dxa"/>
            <w:shd w:val="clear" w:color="auto" w:fill="auto"/>
          </w:tcPr>
          <w:p w14:paraId="208F968B" w14:textId="47761FA0" w:rsidR="00D74760" w:rsidRPr="00F2679D" w:rsidRDefault="00A00E18" w:rsidP="006B3763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1</w:t>
            </w:r>
            <w:r w:rsidR="00D74760" w:rsidRPr="00F2679D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110</w:t>
            </w:r>
            <w:r w:rsidR="00D74760" w:rsidRPr="00F2679D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469</w:t>
            </w:r>
          </w:p>
        </w:tc>
        <w:tc>
          <w:tcPr>
            <w:tcW w:w="1296" w:type="dxa"/>
            <w:shd w:val="clear" w:color="auto" w:fill="auto"/>
          </w:tcPr>
          <w:p w14:paraId="3F8F1BED" w14:textId="5EFEE4FD" w:rsidR="00D74760" w:rsidRPr="00F2679D" w:rsidRDefault="00A00E18" w:rsidP="006B3763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26</w:t>
            </w:r>
            <w:r w:rsidR="00D74760" w:rsidRPr="00F2679D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419</w:t>
            </w:r>
          </w:p>
        </w:tc>
        <w:tc>
          <w:tcPr>
            <w:tcW w:w="1296" w:type="dxa"/>
            <w:shd w:val="clear" w:color="auto" w:fill="auto"/>
          </w:tcPr>
          <w:p w14:paraId="702F2D3C" w14:textId="69710AD9" w:rsidR="00D74760" w:rsidRPr="00F2679D" w:rsidRDefault="00A00E18" w:rsidP="006B3763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882</w:t>
            </w:r>
            <w:r w:rsidR="00D74760" w:rsidRPr="00F2679D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906</w:t>
            </w:r>
          </w:p>
        </w:tc>
      </w:tr>
      <w:tr w:rsidR="00D74760" w:rsidRPr="00F2679D" w14:paraId="41B8269A" w14:textId="77777777" w:rsidTr="00D74760">
        <w:trPr>
          <w:trHeight w:val="20"/>
        </w:trPr>
        <w:tc>
          <w:tcPr>
            <w:tcW w:w="4277" w:type="dxa"/>
            <w:shd w:val="clear" w:color="auto" w:fill="auto"/>
          </w:tcPr>
          <w:p w14:paraId="2F35AD06" w14:textId="77777777" w:rsidR="00D74760" w:rsidRPr="00F2679D" w:rsidRDefault="00D74760" w:rsidP="006B3763">
            <w:pPr>
              <w:ind w:right="-72"/>
              <w:rPr>
                <w:rFonts w:ascii="Cordia New" w:eastAsia="Arial Unicode MS" w:hAnsi="Cordia New" w:cs="Cordia New"/>
                <w:sz w:val="21"/>
                <w:szCs w:val="21"/>
                <w:lang w:val="en-GB"/>
              </w:rPr>
            </w:pPr>
            <w:r w:rsidRPr="00F2679D">
              <w:rPr>
                <w:rFonts w:ascii="Cordia New" w:eastAsia="Arial Unicode MS" w:hAnsi="Cordia New" w:cs="Cordia New"/>
                <w:sz w:val="21"/>
                <w:szCs w:val="21"/>
                <w:cs/>
                <w:lang w:val="en-GB"/>
              </w:rPr>
              <w:t>เงินกู้ยืมระยะยาวจากสถาบันการเงิน สุทธิ</w:t>
            </w:r>
          </w:p>
        </w:tc>
        <w:tc>
          <w:tcPr>
            <w:tcW w:w="1296" w:type="dxa"/>
            <w:shd w:val="clear" w:color="auto" w:fill="auto"/>
          </w:tcPr>
          <w:p w14:paraId="393B9CD7" w14:textId="65096B3C" w:rsidR="00D74760" w:rsidRPr="00F2679D" w:rsidRDefault="00A00E18" w:rsidP="006B3763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1"/>
                <w:szCs w:val="21"/>
              </w:rPr>
            </w:pP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2</w:t>
            </w:r>
            <w:r w:rsidR="00D74760" w:rsidRPr="00F2679D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787</w:t>
            </w:r>
            <w:r w:rsidR="00D74760" w:rsidRPr="00F2679D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252</w:t>
            </w:r>
          </w:p>
        </w:tc>
        <w:tc>
          <w:tcPr>
            <w:tcW w:w="1296" w:type="dxa"/>
            <w:shd w:val="clear" w:color="auto" w:fill="auto"/>
          </w:tcPr>
          <w:p w14:paraId="3EFCBFE5" w14:textId="7DFC6B32" w:rsidR="00D74760" w:rsidRPr="00F2679D" w:rsidRDefault="00A00E18" w:rsidP="006B3763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93</w:t>
            </w:r>
            <w:r w:rsidR="00D74760" w:rsidRPr="00F2679D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149</w:t>
            </w:r>
            <w:r w:rsidR="00D74760" w:rsidRPr="00F2679D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702</w:t>
            </w:r>
          </w:p>
        </w:tc>
        <w:tc>
          <w:tcPr>
            <w:tcW w:w="1296" w:type="dxa"/>
            <w:shd w:val="clear" w:color="auto" w:fill="auto"/>
          </w:tcPr>
          <w:p w14:paraId="015A7B3A" w14:textId="4E7C1036" w:rsidR="00D74760" w:rsidRPr="00F2679D" w:rsidRDefault="00A00E18" w:rsidP="006B3763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1</w:t>
            </w:r>
            <w:r w:rsidR="00D74760" w:rsidRPr="00F2679D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862</w:t>
            </w:r>
            <w:r w:rsidR="00D74760" w:rsidRPr="00F2679D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202</w:t>
            </w:r>
          </w:p>
        </w:tc>
        <w:tc>
          <w:tcPr>
            <w:tcW w:w="1296" w:type="dxa"/>
            <w:shd w:val="clear" w:color="auto" w:fill="auto"/>
          </w:tcPr>
          <w:p w14:paraId="07361B0B" w14:textId="3A04A3FA" w:rsidR="00D74760" w:rsidRPr="00F2679D" w:rsidRDefault="00A00E18" w:rsidP="006B3763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62</w:t>
            </w:r>
            <w:r w:rsidR="00D74760" w:rsidRPr="00F2679D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234</w:t>
            </w:r>
            <w:r w:rsidR="00D74760" w:rsidRPr="00F2679D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622</w:t>
            </w:r>
          </w:p>
        </w:tc>
      </w:tr>
      <w:tr w:rsidR="00D74760" w:rsidRPr="00F2679D" w14:paraId="12291207" w14:textId="77777777" w:rsidTr="00D74760">
        <w:trPr>
          <w:trHeight w:val="20"/>
        </w:trPr>
        <w:tc>
          <w:tcPr>
            <w:tcW w:w="4277" w:type="dxa"/>
            <w:shd w:val="clear" w:color="auto" w:fill="auto"/>
          </w:tcPr>
          <w:p w14:paraId="50ADAA5D" w14:textId="77777777" w:rsidR="00D74760" w:rsidRPr="00F2679D" w:rsidRDefault="00D74760" w:rsidP="006B3763">
            <w:pPr>
              <w:ind w:right="-72"/>
              <w:rPr>
                <w:rFonts w:ascii="Cordia New" w:eastAsia="Arial Unicode MS" w:hAnsi="Cordia New" w:cs="Cordia New"/>
                <w:sz w:val="21"/>
                <w:szCs w:val="21"/>
                <w:cs/>
                <w:lang w:val="en-GB"/>
              </w:rPr>
            </w:pPr>
            <w:r w:rsidRPr="00F2679D">
              <w:rPr>
                <w:rFonts w:ascii="Cordia New" w:eastAsia="Arial Unicode MS" w:hAnsi="Cordia New" w:cs="Cordia New"/>
                <w:sz w:val="21"/>
                <w:szCs w:val="21"/>
                <w:cs/>
                <w:lang w:val="en-GB"/>
              </w:rPr>
              <w:t>หุ้นกู้ สุทธิ</w:t>
            </w:r>
          </w:p>
        </w:tc>
        <w:tc>
          <w:tcPr>
            <w:tcW w:w="1296" w:type="dxa"/>
            <w:shd w:val="clear" w:color="auto" w:fill="auto"/>
          </w:tcPr>
          <w:p w14:paraId="316D8DCC" w14:textId="1932FC85" w:rsidR="00D74760" w:rsidRPr="00F2679D" w:rsidRDefault="00A00E18" w:rsidP="006B3763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1"/>
                <w:szCs w:val="21"/>
              </w:rPr>
            </w:pP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2</w:t>
            </w:r>
            <w:r w:rsidR="00D74760" w:rsidRPr="00F2679D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030</w:t>
            </w:r>
            <w:r w:rsidR="00D74760" w:rsidRPr="00F2679D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976</w:t>
            </w:r>
          </w:p>
        </w:tc>
        <w:tc>
          <w:tcPr>
            <w:tcW w:w="1296" w:type="dxa"/>
            <w:shd w:val="clear" w:color="auto" w:fill="auto"/>
          </w:tcPr>
          <w:p w14:paraId="52E5A70C" w14:textId="375ED8A8" w:rsidR="00D74760" w:rsidRPr="00F2679D" w:rsidRDefault="00A00E18" w:rsidP="006B3763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67</w:t>
            </w:r>
            <w:r w:rsidR="00D74760" w:rsidRPr="00F2679D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875</w:t>
            </w:r>
            <w:r w:rsidR="00D74760" w:rsidRPr="00F2679D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016</w:t>
            </w:r>
          </w:p>
        </w:tc>
        <w:tc>
          <w:tcPr>
            <w:tcW w:w="1296" w:type="dxa"/>
            <w:shd w:val="clear" w:color="auto" w:fill="auto"/>
          </w:tcPr>
          <w:p w14:paraId="4F464C54" w14:textId="3FB4AE45" w:rsidR="00D74760" w:rsidRPr="00F2679D" w:rsidRDefault="00A00E18" w:rsidP="006B3763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2</w:t>
            </w:r>
            <w:r w:rsidR="00D74760" w:rsidRPr="00F2679D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030</w:t>
            </w:r>
            <w:r w:rsidR="00D74760" w:rsidRPr="00F2679D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976</w:t>
            </w:r>
          </w:p>
        </w:tc>
        <w:tc>
          <w:tcPr>
            <w:tcW w:w="1296" w:type="dxa"/>
            <w:shd w:val="clear" w:color="auto" w:fill="auto"/>
          </w:tcPr>
          <w:p w14:paraId="56EB0B9B" w14:textId="41BB5ABD" w:rsidR="00D74760" w:rsidRPr="00F2679D" w:rsidRDefault="00A00E18" w:rsidP="006B3763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67</w:t>
            </w:r>
            <w:r w:rsidR="00D74760" w:rsidRPr="00F2679D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875</w:t>
            </w:r>
            <w:r w:rsidR="00D74760" w:rsidRPr="00F2679D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016</w:t>
            </w:r>
          </w:p>
        </w:tc>
      </w:tr>
      <w:tr w:rsidR="00D74760" w:rsidRPr="00F2679D" w14:paraId="4431EE88" w14:textId="77777777" w:rsidTr="00D74760">
        <w:trPr>
          <w:trHeight w:val="20"/>
        </w:trPr>
        <w:tc>
          <w:tcPr>
            <w:tcW w:w="4277" w:type="dxa"/>
            <w:shd w:val="clear" w:color="auto" w:fill="auto"/>
          </w:tcPr>
          <w:p w14:paraId="4CA54C6A" w14:textId="77777777" w:rsidR="00D74760" w:rsidRPr="00F2679D" w:rsidRDefault="00D74760" w:rsidP="006B3763">
            <w:pPr>
              <w:ind w:right="-72"/>
              <w:rPr>
                <w:rFonts w:ascii="Cordia New" w:eastAsia="Arial Unicode MS" w:hAnsi="Cordia New" w:cs="Cordia New"/>
                <w:sz w:val="21"/>
                <w:szCs w:val="21"/>
                <w:cs/>
                <w:lang w:val="en-GB"/>
              </w:rPr>
            </w:pPr>
            <w:r w:rsidRPr="00F2679D">
              <w:rPr>
                <w:rFonts w:ascii="Cordia New" w:eastAsia="Arial Unicode MS" w:hAnsi="Cordia New" w:cs="Cordia New"/>
                <w:sz w:val="21"/>
                <w:szCs w:val="21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296" w:type="dxa"/>
            <w:shd w:val="clear" w:color="auto" w:fill="auto"/>
          </w:tcPr>
          <w:p w14:paraId="7C716F59" w14:textId="09711B54" w:rsidR="00D74760" w:rsidRPr="00F2679D" w:rsidRDefault="00A00E18" w:rsidP="006B3763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51</w:t>
            </w:r>
            <w:r w:rsidR="00D74760" w:rsidRPr="00F2679D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341</w:t>
            </w:r>
          </w:p>
        </w:tc>
        <w:tc>
          <w:tcPr>
            <w:tcW w:w="1296" w:type="dxa"/>
            <w:shd w:val="clear" w:color="auto" w:fill="auto"/>
          </w:tcPr>
          <w:p w14:paraId="26C9984D" w14:textId="28FAA83E" w:rsidR="00D74760" w:rsidRPr="00F2679D" w:rsidRDefault="00A00E18" w:rsidP="006B3763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1</w:t>
            </w:r>
            <w:r w:rsidR="00D74760" w:rsidRPr="00F2679D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715</w:t>
            </w:r>
            <w:r w:rsidR="00D74760" w:rsidRPr="00F2679D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801</w:t>
            </w:r>
          </w:p>
        </w:tc>
        <w:tc>
          <w:tcPr>
            <w:tcW w:w="1296" w:type="dxa"/>
            <w:shd w:val="clear" w:color="auto" w:fill="auto"/>
          </w:tcPr>
          <w:p w14:paraId="1EE49C43" w14:textId="20537557" w:rsidR="00D74760" w:rsidRPr="00F2679D" w:rsidRDefault="00A00E18" w:rsidP="006B3763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2</w:t>
            </w:r>
            <w:r w:rsidR="00D74760" w:rsidRPr="00F2679D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095</w:t>
            </w:r>
          </w:p>
        </w:tc>
        <w:tc>
          <w:tcPr>
            <w:tcW w:w="1296" w:type="dxa"/>
            <w:shd w:val="clear" w:color="auto" w:fill="auto"/>
          </w:tcPr>
          <w:p w14:paraId="434B8B75" w14:textId="5046F2F6" w:rsidR="00D74760" w:rsidRPr="00F2679D" w:rsidRDefault="00A00E18" w:rsidP="006B3763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70</w:t>
            </w:r>
            <w:r w:rsidR="00D74760" w:rsidRPr="00F2679D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036</w:t>
            </w:r>
          </w:p>
        </w:tc>
      </w:tr>
      <w:tr w:rsidR="00D74760" w:rsidRPr="00F2679D" w14:paraId="2CC5A506" w14:textId="77777777" w:rsidTr="00D74760">
        <w:trPr>
          <w:trHeight w:val="20"/>
        </w:trPr>
        <w:tc>
          <w:tcPr>
            <w:tcW w:w="4277" w:type="dxa"/>
            <w:shd w:val="clear" w:color="auto" w:fill="auto"/>
          </w:tcPr>
          <w:p w14:paraId="4A98A7E1" w14:textId="77777777" w:rsidR="00D74760" w:rsidRPr="00F2679D" w:rsidRDefault="00D74760" w:rsidP="006B3763">
            <w:pPr>
              <w:ind w:right="-72"/>
              <w:rPr>
                <w:rFonts w:ascii="Cordia New" w:eastAsia="Arial Unicode MS" w:hAnsi="Cordia New" w:cs="Cordia New"/>
                <w:sz w:val="21"/>
                <w:szCs w:val="21"/>
                <w:cs/>
                <w:lang w:val="en-GB"/>
              </w:rPr>
            </w:pPr>
            <w:r w:rsidRPr="00F2679D">
              <w:rPr>
                <w:rFonts w:ascii="Cordia New" w:eastAsia="Arial Unicode MS" w:hAnsi="Cordia New" w:cs="Cordia New"/>
                <w:sz w:val="21"/>
                <w:szCs w:val="21"/>
                <w:cs/>
                <w:lang w:val="en-GB"/>
              </w:rPr>
              <w:t>หนี้สินหมุนเวียนอื่น</w:t>
            </w:r>
          </w:p>
        </w:tc>
        <w:tc>
          <w:tcPr>
            <w:tcW w:w="1296" w:type="dxa"/>
            <w:shd w:val="clear" w:color="auto" w:fill="auto"/>
          </w:tcPr>
          <w:p w14:paraId="5D6D3FB9" w14:textId="1441E50C" w:rsidR="00D74760" w:rsidRPr="00F2679D" w:rsidRDefault="00A00E18" w:rsidP="006B3763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419</w:t>
            </w:r>
            <w:r w:rsidR="00D74760" w:rsidRPr="00F2679D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512</w:t>
            </w:r>
          </w:p>
        </w:tc>
        <w:tc>
          <w:tcPr>
            <w:tcW w:w="1296" w:type="dxa"/>
            <w:shd w:val="clear" w:color="auto" w:fill="auto"/>
          </w:tcPr>
          <w:p w14:paraId="43328602" w14:textId="21956F84" w:rsidR="00D74760" w:rsidRPr="00F2679D" w:rsidRDefault="00A00E18" w:rsidP="006B3763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14</w:t>
            </w:r>
            <w:r w:rsidR="00D74760" w:rsidRPr="00F2679D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020</w:t>
            </w:r>
            <w:r w:rsidR="00D74760" w:rsidRPr="00F2679D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364</w:t>
            </w:r>
          </w:p>
        </w:tc>
        <w:tc>
          <w:tcPr>
            <w:tcW w:w="1296" w:type="dxa"/>
            <w:shd w:val="clear" w:color="auto" w:fill="auto"/>
          </w:tcPr>
          <w:p w14:paraId="044BC07D" w14:textId="7A4B8ABF" w:rsidR="00D74760" w:rsidRPr="00F2679D" w:rsidRDefault="00A00E18" w:rsidP="006B3763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9</w:t>
            </w:r>
            <w:r w:rsidR="00D74760" w:rsidRPr="00F2679D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529</w:t>
            </w:r>
          </w:p>
        </w:tc>
        <w:tc>
          <w:tcPr>
            <w:tcW w:w="1296" w:type="dxa"/>
            <w:shd w:val="clear" w:color="auto" w:fill="auto"/>
          </w:tcPr>
          <w:p w14:paraId="69243301" w14:textId="4CA490DB" w:rsidR="00D74760" w:rsidRPr="00F2679D" w:rsidRDefault="00A00E18" w:rsidP="006B3763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318</w:t>
            </w:r>
            <w:r w:rsidR="00D74760" w:rsidRPr="00F2679D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442</w:t>
            </w:r>
          </w:p>
        </w:tc>
      </w:tr>
      <w:tr w:rsidR="00D74760" w:rsidRPr="00F2679D" w14:paraId="113E39CD" w14:textId="77777777" w:rsidTr="00D74760">
        <w:trPr>
          <w:trHeight w:val="20"/>
        </w:trPr>
        <w:tc>
          <w:tcPr>
            <w:tcW w:w="4277" w:type="dxa"/>
            <w:shd w:val="clear" w:color="auto" w:fill="auto"/>
          </w:tcPr>
          <w:p w14:paraId="3558B417" w14:textId="77777777" w:rsidR="00D74760" w:rsidRPr="00F2679D" w:rsidRDefault="00D74760" w:rsidP="006B3763">
            <w:pPr>
              <w:ind w:right="-72"/>
              <w:rPr>
                <w:rFonts w:ascii="Cordia New" w:eastAsia="Arial Unicode MS" w:hAnsi="Cordia New" w:cs="Cordia New"/>
                <w:sz w:val="21"/>
                <w:szCs w:val="21"/>
                <w:cs/>
                <w:lang w:val="en-GB"/>
              </w:rPr>
            </w:pPr>
            <w:r w:rsidRPr="00F2679D">
              <w:rPr>
                <w:rFonts w:ascii="Cordia New" w:eastAsia="Arial Unicode MS" w:hAnsi="Cordia New" w:cs="Cordia New"/>
                <w:sz w:val="21"/>
                <w:szCs w:val="21"/>
                <w:cs/>
                <w:lang w:val="en-GB"/>
              </w:rPr>
              <w:t>หนี้สินไม่หมุนเวียนอื่น</w:t>
            </w:r>
          </w:p>
        </w:tc>
        <w:tc>
          <w:tcPr>
            <w:tcW w:w="1296" w:type="dxa"/>
            <w:shd w:val="clear" w:color="auto" w:fill="auto"/>
          </w:tcPr>
          <w:p w14:paraId="2701B930" w14:textId="5E2FC300" w:rsidR="00D74760" w:rsidRPr="00F2679D" w:rsidRDefault="00A00E18" w:rsidP="006B3763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17</w:t>
            </w:r>
            <w:r w:rsidR="00D74760" w:rsidRPr="00F2679D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481</w:t>
            </w:r>
          </w:p>
        </w:tc>
        <w:tc>
          <w:tcPr>
            <w:tcW w:w="1296" w:type="dxa"/>
            <w:shd w:val="clear" w:color="auto" w:fill="auto"/>
          </w:tcPr>
          <w:p w14:paraId="082A3052" w14:textId="657561F7" w:rsidR="00D74760" w:rsidRPr="00F2679D" w:rsidRDefault="00A00E18" w:rsidP="006B3763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584</w:t>
            </w:r>
            <w:r w:rsidR="00D74760" w:rsidRPr="00F2679D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229</w:t>
            </w:r>
          </w:p>
        </w:tc>
        <w:tc>
          <w:tcPr>
            <w:tcW w:w="1296" w:type="dxa"/>
            <w:shd w:val="clear" w:color="auto" w:fill="auto"/>
          </w:tcPr>
          <w:p w14:paraId="558C7103" w14:textId="4DAF1564" w:rsidR="00D74760" w:rsidRPr="00F2679D" w:rsidRDefault="00A00E18" w:rsidP="006B3763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1</w:t>
            </w:r>
            <w:r w:rsidR="00D74760" w:rsidRPr="00F2679D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206</w:t>
            </w:r>
          </w:p>
        </w:tc>
        <w:tc>
          <w:tcPr>
            <w:tcW w:w="1296" w:type="dxa"/>
            <w:shd w:val="clear" w:color="auto" w:fill="auto"/>
          </w:tcPr>
          <w:p w14:paraId="07D854EA" w14:textId="7EC06592" w:rsidR="00D74760" w:rsidRPr="00F2679D" w:rsidRDefault="00A00E18" w:rsidP="006B3763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40</w:t>
            </w:r>
            <w:r w:rsidR="00D74760" w:rsidRPr="00F2679D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205</w:t>
            </w:r>
          </w:p>
        </w:tc>
      </w:tr>
      <w:tr w:rsidR="00D74760" w:rsidRPr="00F2679D" w14:paraId="3255BE15" w14:textId="77777777" w:rsidTr="00D74760">
        <w:trPr>
          <w:trHeight w:val="20"/>
        </w:trPr>
        <w:tc>
          <w:tcPr>
            <w:tcW w:w="4277" w:type="dxa"/>
            <w:shd w:val="clear" w:color="auto" w:fill="auto"/>
          </w:tcPr>
          <w:p w14:paraId="1B3C2812" w14:textId="77777777" w:rsidR="00D74760" w:rsidRPr="00F2679D" w:rsidRDefault="00D74760" w:rsidP="006B3763">
            <w:pPr>
              <w:ind w:left="-86" w:right="-72"/>
              <w:rPr>
                <w:rFonts w:ascii="Cordia New" w:hAnsi="Cordia New" w:cs="Cord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6DD9EFA9" w14:textId="77777777" w:rsidR="00D74760" w:rsidRPr="00F2679D" w:rsidRDefault="00D74760" w:rsidP="006B3763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1296" w:type="dxa"/>
            <w:shd w:val="clear" w:color="auto" w:fill="auto"/>
          </w:tcPr>
          <w:p w14:paraId="5CCC1E47" w14:textId="77777777" w:rsidR="00D74760" w:rsidRPr="00F2679D" w:rsidRDefault="00D74760" w:rsidP="006B3763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1296" w:type="dxa"/>
            <w:shd w:val="clear" w:color="auto" w:fill="auto"/>
          </w:tcPr>
          <w:p w14:paraId="1DB27B9D" w14:textId="77777777" w:rsidR="00D74760" w:rsidRPr="00F2679D" w:rsidRDefault="00D74760" w:rsidP="006B3763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1296" w:type="dxa"/>
            <w:shd w:val="clear" w:color="auto" w:fill="auto"/>
          </w:tcPr>
          <w:p w14:paraId="633CE623" w14:textId="77777777" w:rsidR="00D74760" w:rsidRPr="00F2679D" w:rsidRDefault="00D74760" w:rsidP="006B3763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8"/>
                <w:szCs w:val="8"/>
              </w:rPr>
            </w:pPr>
          </w:p>
        </w:tc>
      </w:tr>
      <w:tr w:rsidR="00D74760" w:rsidRPr="00F2679D" w14:paraId="54BD5C9D" w14:textId="77777777" w:rsidTr="00D74760">
        <w:trPr>
          <w:trHeight w:val="20"/>
        </w:trPr>
        <w:tc>
          <w:tcPr>
            <w:tcW w:w="4277" w:type="dxa"/>
            <w:shd w:val="clear" w:color="auto" w:fill="auto"/>
          </w:tcPr>
          <w:p w14:paraId="1E69FEA7" w14:textId="77777777" w:rsidR="00D74760" w:rsidRPr="00F2679D" w:rsidRDefault="00D74760" w:rsidP="006B3763">
            <w:pPr>
              <w:ind w:left="-86" w:right="-72"/>
              <w:rPr>
                <w:rFonts w:ascii="Cordia New" w:eastAsia="Arial Unicode MS" w:hAnsi="Cordia New" w:cs="Cordia New"/>
                <w:b/>
                <w:bCs/>
                <w:sz w:val="21"/>
                <w:szCs w:val="21"/>
                <w:lang w:val="en-GB"/>
              </w:rPr>
            </w:pPr>
            <w:r w:rsidRPr="00F2679D">
              <w:rPr>
                <w:rFonts w:ascii="Cordia New" w:eastAsia="Arial Unicode MS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หนี้สินทางการเงินอื่นที่วัดมูลค่าด้วย </w:t>
            </w:r>
            <w:r w:rsidRPr="00F2679D">
              <w:rPr>
                <w:rFonts w:ascii="Cordia New" w:eastAsia="Arial Unicode MS" w:hAnsi="Cordia New" w:cs="Cordia New"/>
                <w:b/>
                <w:bCs/>
                <w:sz w:val="21"/>
                <w:szCs w:val="21"/>
                <w:lang w:val="en-GB"/>
              </w:rPr>
              <w:t>FVPL</w:t>
            </w:r>
          </w:p>
        </w:tc>
        <w:tc>
          <w:tcPr>
            <w:tcW w:w="1296" w:type="dxa"/>
            <w:shd w:val="clear" w:color="auto" w:fill="auto"/>
          </w:tcPr>
          <w:p w14:paraId="635B0A08" w14:textId="77777777" w:rsidR="00D74760" w:rsidRPr="00F2679D" w:rsidRDefault="00D74760" w:rsidP="006B3763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1"/>
                <w:szCs w:val="21"/>
              </w:rPr>
            </w:pPr>
          </w:p>
        </w:tc>
        <w:tc>
          <w:tcPr>
            <w:tcW w:w="1296" w:type="dxa"/>
            <w:shd w:val="clear" w:color="auto" w:fill="auto"/>
          </w:tcPr>
          <w:p w14:paraId="369CCC0B" w14:textId="77777777" w:rsidR="00D74760" w:rsidRPr="00F2679D" w:rsidRDefault="00D74760" w:rsidP="006B3763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</w:p>
        </w:tc>
        <w:tc>
          <w:tcPr>
            <w:tcW w:w="1296" w:type="dxa"/>
            <w:shd w:val="clear" w:color="auto" w:fill="auto"/>
          </w:tcPr>
          <w:p w14:paraId="384C947E" w14:textId="77777777" w:rsidR="00D74760" w:rsidRPr="00F2679D" w:rsidRDefault="00D74760" w:rsidP="006B3763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</w:p>
        </w:tc>
        <w:tc>
          <w:tcPr>
            <w:tcW w:w="1296" w:type="dxa"/>
            <w:shd w:val="clear" w:color="auto" w:fill="auto"/>
          </w:tcPr>
          <w:p w14:paraId="6CE97F16" w14:textId="77777777" w:rsidR="00D74760" w:rsidRPr="00F2679D" w:rsidRDefault="00D74760" w:rsidP="006B3763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</w:p>
        </w:tc>
      </w:tr>
      <w:tr w:rsidR="00D74760" w:rsidRPr="00F2679D" w14:paraId="0C8A4123" w14:textId="77777777" w:rsidTr="00D74760">
        <w:trPr>
          <w:trHeight w:val="20"/>
        </w:trPr>
        <w:tc>
          <w:tcPr>
            <w:tcW w:w="4277" w:type="dxa"/>
            <w:shd w:val="clear" w:color="auto" w:fill="auto"/>
          </w:tcPr>
          <w:p w14:paraId="7F96C2FB" w14:textId="77777777" w:rsidR="00D74760" w:rsidRPr="00F2679D" w:rsidRDefault="00D74760" w:rsidP="006B3763">
            <w:pPr>
              <w:ind w:right="-72"/>
              <w:rPr>
                <w:rFonts w:ascii="Cordia New" w:eastAsia="Arial Unicode MS" w:hAnsi="Cordia New" w:cs="Cordia New"/>
                <w:sz w:val="21"/>
                <w:szCs w:val="21"/>
                <w:cs/>
                <w:lang w:val="en-GB"/>
              </w:rPr>
            </w:pPr>
            <w:r w:rsidRPr="00F2679D">
              <w:rPr>
                <w:rFonts w:ascii="Cordia New" w:eastAsia="Arial Unicode MS" w:hAnsi="Cordia New" w:cs="Cordia New"/>
                <w:sz w:val="21"/>
                <w:szCs w:val="21"/>
                <w:cs/>
                <w:lang w:val="en-GB"/>
              </w:rPr>
              <w:t>หนี้สินผลตอบแทนพนักงาน</w:t>
            </w:r>
          </w:p>
        </w:tc>
        <w:tc>
          <w:tcPr>
            <w:tcW w:w="1296" w:type="dxa"/>
            <w:shd w:val="clear" w:color="auto" w:fill="auto"/>
          </w:tcPr>
          <w:p w14:paraId="55C3101E" w14:textId="00DE4A74" w:rsidR="00D74760" w:rsidRPr="00F2679D" w:rsidRDefault="00A00E18" w:rsidP="006B3763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1"/>
                <w:szCs w:val="21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6</w:t>
            </w:r>
            <w:r w:rsidR="00D74760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443</w:t>
            </w:r>
          </w:p>
        </w:tc>
        <w:tc>
          <w:tcPr>
            <w:tcW w:w="1296" w:type="dxa"/>
            <w:shd w:val="clear" w:color="auto" w:fill="auto"/>
          </w:tcPr>
          <w:p w14:paraId="374E2F55" w14:textId="0EC5467A" w:rsidR="00D74760" w:rsidRPr="00F2679D" w:rsidRDefault="00A00E18" w:rsidP="006B3763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215</w:t>
            </w:r>
            <w:r w:rsidR="00D74760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322</w:t>
            </w:r>
          </w:p>
        </w:tc>
        <w:tc>
          <w:tcPr>
            <w:tcW w:w="1296" w:type="dxa"/>
            <w:shd w:val="clear" w:color="auto" w:fill="auto"/>
          </w:tcPr>
          <w:p w14:paraId="4D7AA0F3" w14:textId="77777777" w:rsidR="00D74760" w:rsidRPr="00F2679D" w:rsidRDefault="00D74760" w:rsidP="006B3763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F2679D">
              <w:rPr>
                <w:rFonts w:ascii="Cordia New" w:hAnsi="Cordia New" w:cs="Cordia New"/>
                <w:sz w:val="21"/>
                <w:szCs w:val="21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47D78A5" w14:textId="77777777" w:rsidR="00D74760" w:rsidRPr="00F2679D" w:rsidRDefault="00D74760" w:rsidP="006B3763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F2679D">
              <w:rPr>
                <w:rFonts w:ascii="Cordia New" w:hAnsi="Cordia New" w:cs="Cordia New"/>
                <w:sz w:val="21"/>
                <w:szCs w:val="21"/>
              </w:rPr>
              <w:t>-</w:t>
            </w:r>
          </w:p>
        </w:tc>
      </w:tr>
      <w:tr w:rsidR="00D74760" w:rsidRPr="00F2679D" w14:paraId="4DE5BADF" w14:textId="77777777" w:rsidTr="00D74760">
        <w:trPr>
          <w:trHeight w:val="20"/>
        </w:trPr>
        <w:tc>
          <w:tcPr>
            <w:tcW w:w="4277" w:type="dxa"/>
            <w:shd w:val="clear" w:color="auto" w:fill="auto"/>
          </w:tcPr>
          <w:p w14:paraId="2EF1A479" w14:textId="77777777" w:rsidR="00D74760" w:rsidRPr="00F2679D" w:rsidRDefault="00D74760" w:rsidP="006B3763">
            <w:pPr>
              <w:ind w:right="-72"/>
              <w:rPr>
                <w:rFonts w:ascii="Cordia New" w:eastAsia="Arial Unicode MS" w:hAnsi="Cordia New" w:cs="Cordia New"/>
                <w:sz w:val="21"/>
                <w:szCs w:val="21"/>
              </w:rPr>
            </w:pPr>
            <w:r w:rsidRPr="00F2679D">
              <w:rPr>
                <w:rFonts w:ascii="Cordia New" w:eastAsia="Arial Unicode MS" w:hAnsi="Cordia New" w:cs="Cordia New"/>
                <w:sz w:val="21"/>
                <w:szCs w:val="21"/>
                <w:cs/>
                <w:lang w:val="en-GB"/>
              </w:rPr>
              <w:t>หนี้สินที่อาจเกิดขึ้นจากการซื้อสินทรัพย์</w:t>
            </w:r>
          </w:p>
        </w:tc>
        <w:tc>
          <w:tcPr>
            <w:tcW w:w="1296" w:type="dxa"/>
            <w:shd w:val="clear" w:color="auto" w:fill="auto"/>
          </w:tcPr>
          <w:p w14:paraId="073F77BF" w14:textId="78A2E058" w:rsidR="00D74760" w:rsidRPr="00F2679D" w:rsidRDefault="00A00E18" w:rsidP="006B3763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1"/>
                <w:szCs w:val="21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207</w:t>
            </w:r>
            <w:r w:rsidR="00D74760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533</w:t>
            </w:r>
          </w:p>
        </w:tc>
        <w:tc>
          <w:tcPr>
            <w:tcW w:w="1296" w:type="dxa"/>
            <w:shd w:val="clear" w:color="auto" w:fill="auto"/>
          </w:tcPr>
          <w:p w14:paraId="28E1A04C" w14:textId="1643E8A6" w:rsidR="00D74760" w:rsidRPr="00F2679D" w:rsidRDefault="00A00E18" w:rsidP="006B3763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6</w:t>
            </w:r>
            <w:r w:rsidR="00D74760" w:rsidRPr="00F2679D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935</w:t>
            </w:r>
            <w:r w:rsidR="00D74760" w:rsidRPr="00F2679D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743</w:t>
            </w:r>
          </w:p>
        </w:tc>
        <w:tc>
          <w:tcPr>
            <w:tcW w:w="1296" w:type="dxa"/>
            <w:shd w:val="clear" w:color="auto" w:fill="auto"/>
          </w:tcPr>
          <w:p w14:paraId="72CF4924" w14:textId="77777777" w:rsidR="00D74760" w:rsidRPr="00F2679D" w:rsidRDefault="00D74760" w:rsidP="006B3763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F2679D">
              <w:rPr>
                <w:rFonts w:ascii="Cordia New" w:hAnsi="Cordia New" w:cs="Cordia New"/>
                <w:sz w:val="21"/>
                <w:szCs w:val="21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535D980" w14:textId="77777777" w:rsidR="00D74760" w:rsidRPr="00F2679D" w:rsidRDefault="00D74760" w:rsidP="006B3763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F2679D">
              <w:rPr>
                <w:rFonts w:ascii="Cordia New" w:hAnsi="Cordia New" w:cs="Cordia New"/>
                <w:sz w:val="21"/>
                <w:szCs w:val="21"/>
              </w:rPr>
              <w:t>-</w:t>
            </w:r>
          </w:p>
        </w:tc>
      </w:tr>
      <w:tr w:rsidR="00D74760" w:rsidRPr="00F2679D" w14:paraId="1C1B57F7" w14:textId="77777777" w:rsidTr="00D74760">
        <w:trPr>
          <w:trHeight w:val="20"/>
        </w:trPr>
        <w:tc>
          <w:tcPr>
            <w:tcW w:w="4277" w:type="dxa"/>
            <w:shd w:val="clear" w:color="auto" w:fill="auto"/>
          </w:tcPr>
          <w:p w14:paraId="013EDFC5" w14:textId="77777777" w:rsidR="00D74760" w:rsidRPr="00F2679D" w:rsidRDefault="00D74760" w:rsidP="006B3763">
            <w:pPr>
              <w:ind w:right="-72"/>
              <w:rPr>
                <w:rFonts w:ascii="Cordia New" w:eastAsia="Arial Unicode MS" w:hAnsi="Cordia New" w:cs="Cordia New"/>
                <w:sz w:val="21"/>
                <w:szCs w:val="21"/>
              </w:rPr>
            </w:pPr>
            <w:r w:rsidRPr="00F2679D">
              <w:rPr>
                <w:rFonts w:ascii="Cordia New" w:eastAsia="Arial Unicode MS" w:hAnsi="Cordia New" w:cs="Cordia New"/>
                <w:sz w:val="21"/>
                <w:szCs w:val="21"/>
                <w:cs/>
                <w:lang w:val="en-GB"/>
              </w:rPr>
              <w:t>สิทธิขายคืนของส่วนได้เสียที่ไม่มีอำนาจควบคุม</w:t>
            </w:r>
          </w:p>
        </w:tc>
        <w:tc>
          <w:tcPr>
            <w:tcW w:w="1296" w:type="dxa"/>
            <w:shd w:val="clear" w:color="auto" w:fill="auto"/>
          </w:tcPr>
          <w:p w14:paraId="641B4B7A" w14:textId="5F116347" w:rsidR="00D74760" w:rsidRPr="00F2679D" w:rsidRDefault="00A00E18" w:rsidP="006B3763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1"/>
                <w:szCs w:val="21"/>
                <w:cs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46</w:t>
            </w:r>
            <w:r w:rsidR="00D74760" w:rsidRPr="00F2679D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562</w:t>
            </w:r>
          </w:p>
        </w:tc>
        <w:tc>
          <w:tcPr>
            <w:tcW w:w="1296" w:type="dxa"/>
            <w:shd w:val="clear" w:color="auto" w:fill="auto"/>
          </w:tcPr>
          <w:p w14:paraId="062B6908" w14:textId="4521CC74" w:rsidR="00D74760" w:rsidRPr="00F2679D" w:rsidRDefault="00A00E18" w:rsidP="006B3763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D74760" w:rsidRPr="00F2679D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556</w:t>
            </w:r>
            <w:r w:rsidR="00D74760" w:rsidRPr="00F2679D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094</w:t>
            </w:r>
          </w:p>
        </w:tc>
        <w:tc>
          <w:tcPr>
            <w:tcW w:w="1296" w:type="dxa"/>
            <w:shd w:val="clear" w:color="auto" w:fill="auto"/>
          </w:tcPr>
          <w:p w14:paraId="4A691173" w14:textId="77777777" w:rsidR="00D74760" w:rsidRPr="00F2679D" w:rsidRDefault="00D74760" w:rsidP="006B3763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F2679D">
              <w:rPr>
                <w:rFonts w:ascii="Cordia New" w:hAnsi="Cordia New" w:cs="Cordia New"/>
                <w:sz w:val="21"/>
                <w:szCs w:val="21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BCF55CC" w14:textId="77777777" w:rsidR="00D74760" w:rsidRPr="00F2679D" w:rsidRDefault="00D74760" w:rsidP="006B3763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F2679D">
              <w:rPr>
                <w:rFonts w:ascii="Cordia New" w:hAnsi="Cordia New" w:cs="Cordia New"/>
                <w:sz w:val="21"/>
                <w:szCs w:val="21"/>
              </w:rPr>
              <w:t>-</w:t>
            </w:r>
          </w:p>
        </w:tc>
      </w:tr>
      <w:tr w:rsidR="00D74760" w:rsidRPr="00F2679D" w14:paraId="6432126C" w14:textId="77777777" w:rsidTr="00D74760">
        <w:trPr>
          <w:trHeight w:val="20"/>
        </w:trPr>
        <w:tc>
          <w:tcPr>
            <w:tcW w:w="4277" w:type="dxa"/>
            <w:shd w:val="clear" w:color="auto" w:fill="auto"/>
          </w:tcPr>
          <w:p w14:paraId="600A64F0" w14:textId="77777777" w:rsidR="00D74760" w:rsidRPr="00F2679D" w:rsidRDefault="00D74760" w:rsidP="006B3763">
            <w:pPr>
              <w:ind w:left="-86" w:right="-72"/>
              <w:rPr>
                <w:rFonts w:ascii="Cordia New" w:hAnsi="Cordia New" w:cs="Cord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09CF2C99" w14:textId="77777777" w:rsidR="00D74760" w:rsidRPr="00F2679D" w:rsidRDefault="00D74760" w:rsidP="006B3763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1296" w:type="dxa"/>
            <w:shd w:val="clear" w:color="auto" w:fill="auto"/>
          </w:tcPr>
          <w:p w14:paraId="6BEEA227" w14:textId="77777777" w:rsidR="00D74760" w:rsidRPr="00F2679D" w:rsidRDefault="00D74760" w:rsidP="006B3763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1296" w:type="dxa"/>
            <w:shd w:val="clear" w:color="auto" w:fill="auto"/>
          </w:tcPr>
          <w:p w14:paraId="3CCF9154" w14:textId="77777777" w:rsidR="00D74760" w:rsidRPr="00F2679D" w:rsidRDefault="00D74760" w:rsidP="006B3763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1296" w:type="dxa"/>
            <w:shd w:val="clear" w:color="auto" w:fill="auto"/>
          </w:tcPr>
          <w:p w14:paraId="0207115F" w14:textId="77777777" w:rsidR="00D74760" w:rsidRPr="00F2679D" w:rsidRDefault="00D74760" w:rsidP="006B3763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8"/>
                <w:szCs w:val="8"/>
              </w:rPr>
            </w:pPr>
          </w:p>
        </w:tc>
      </w:tr>
      <w:tr w:rsidR="00D74760" w:rsidRPr="00F2679D" w14:paraId="03772DAA" w14:textId="77777777" w:rsidTr="00D74760">
        <w:trPr>
          <w:trHeight w:val="20"/>
        </w:trPr>
        <w:tc>
          <w:tcPr>
            <w:tcW w:w="4277" w:type="dxa"/>
            <w:shd w:val="clear" w:color="auto" w:fill="auto"/>
          </w:tcPr>
          <w:p w14:paraId="6FF999D1" w14:textId="77777777" w:rsidR="00D74760" w:rsidRPr="00F2679D" w:rsidRDefault="00D74760" w:rsidP="006B3763">
            <w:pPr>
              <w:ind w:left="-86" w:right="-72"/>
              <w:rPr>
                <w:rFonts w:ascii="Cordia New" w:eastAsia="Arial Unicode MS" w:hAnsi="Cordia New" w:cs="Cordia New"/>
                <w:b/>
                <w:bCs/>
                <w:sz w:val="21"/>
                <w:szCs w:val="21"/>
                <w:lang w:val="en-GB"/>
              </w:rPr>
            </w:pPr>
            <w:r w:rsidRPr="00F2679D">
              <w:rPr>
                <w:rFonts w:ascii="Cordia New" w:eastAsia="Arial Unicode MS" w:hAnsi="Cordia New" w:cs="Cordia New"/>
                <w:b/>
                <w:bCs/>
                <w:sz w:val="21"/>
                <w:szCs w:val="21"/>
                <w:cs/>
                <w:lang w:val="en-GB"/>
              </w:rPr>
              <w:t>หนี้สินอนุพันธ์</w:t>
            </w:r>
          </w:p>
        </w:tc>
        <w:tc>
          <w:tcPr>
            <w:tcW w:w="1296" w:type="dxa"/>
            <w:shd w:val="clear" w:color="auto" w:fill="auto"/>
          </w:tcPr>
          <w:p w14:paraId="558EDCF0" w14:textId="77777777" w:rsidR="00D74760" w:rsidRPr="00F2679D" w:rsidRDefault="00D74760" w:rsidP="006B3763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auto"/>
          </w:tcPr>
          <w:p w14:paraId="64BEC052" w14:textId="77777777" w:rsidR="00D74760" w:rsidRPr="00F2679D" w:rsidRDefault="00D74760" w:rsidP="006B3763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auto"/>
          </w:tcPr>
          <w:p w14:paraId="04E50187" w14:textId="77777777" w:rsidR="00D74760" w:rsidRPr="00F2679D" w:rsidRDefault="00D74760" w:rsidP="006B3763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</w:p>
        </w:tc>
        <w:tc>
          <w:tcPr>
            <w:tcW w:w="1296" w:type="dxa"/>
            <w:shd w:val="clear" w:color="auto" w:fill="auto"/>
          </w:tcPr>
          <w:p w14:paraId="6078558F" w14:textId="77777777" w:rsidR="00D74760" w:rsidRPr="00F2679D" w:rsidRDefault="00D74760" w:rsidP="006B3763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</w:p>
        </w:tc>
      </w:tr>
      <w:tr w:rsidR="00D74760" w:rsidRPr="00F2679D" w14:paraId="3CD0EE04" w14:textId="77777777" w:rsidTr="00D74760">
        <w:trPr>
          <w:trHeight w:val="20"/>
        </w:trPr>
        <w:tc>
          <w:tcPr>
            <w:tcW w:w="4277" w:type="dxa"/>
            <w:shd w:val="clear" w:color="auto" w:fill="auto"/>
          </w:tcPr>
          <w:p w14:paraId="0E1F76A7" w14:textId="77777777" w:rsidR="00D74760" w:rsidRPr="00F2679D" w:rsidRDefault="00D74760" w:rsidP="006B3763">
            <w:pPr>
              <w:ind w:right="-72"/>
              <w:rPr>
                <w:rFonts w:ascii="Cordia New" w:eastAsia="Arial Unicode MS" w:hAnsi="Cordia New" w:cs="Cordia New"/>
                <w:sz w:val="21"/>
                <w:szCs w:val="21"/>
                <w:cs/>
              </w:rPr>
            </w:pPr>
            <w:r w:rsidRPr="00F2679D">
              <w:rPr>
                <w:rFonts w:ascii="Cordia New" w:eastAsia="Arial Unicode MS" w:hAnsi="Cordia New" w:cs="Cordia New"/>
                <w:sz w:val="21"/>
                <w:szCs w:val="21"/>
                <w:cs/>
              </w:rPr>
              <w:t>เพื่อค้า (</w:t>
            </w:r>
            <w:r w:rsidRPr="00F2679D">
              <w:rPr>
                <w:rFonts w:ascii="Cordia New" w:eastAsia="Arial Unicode MS" w:hAnsi="Cordia New" w:cs="Cordia New"/>
                <w:sz w:val="21"/>
                <w:szCs w:val="21"/>
              </w:rPr>
              <w:t>FVPL)</w:t>
            </w:r>
          </w:p>
        </w:tc>
        <w:tc>
          <w:tcPr>
            <w:tcW w:w="1296" w:type="dxa"/>
            <w:shd w:val="clear" w:color="auto" w:fill="auto"/>
          </w:tcPr>
          <w:p w14:paraId="6817985E" w14:textId="0FF6C0E4" w:rsidR="00D74760" w:rsidRPr="00F2679D" w:rsidRDefault="00A00E18" w:rsidP="006B3763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20</w:t>
            </w:r>
            <w:r w:rsidR="00D74760" w:rsidRPr="00F2679D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431</w:t>
            </w:r>
          </w:p>
        </w:tc>
        <w:tc>
          <w:tcPr>
            <w:tcW w:w="1296" w:type="dxa"/>
            <w:shd w:val="clear" w:color="auto" w:fill="auto"/>
          </w:tcPr>
          <w:p w14:paraId="6C3D34B9" w14:textId="11C166C7" w:rsidR="00D74760" w:rsidRPr="00F2679D" w:rsidRDefault="00A00E18" w:rsidP="006B3763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682</w:t>
            </w:r>
            <w:r w:rsidR="00D74760" w:rsidRPr="00F2679D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804</w:t>
            </w:r>
          </w:p>
        </w:tc>
        <w:tc>
          <w:tcPr>
            <w:tcW w:w="1296" w:type="dxa"/>
            <w:shd w:val="clear" w:color="auto" w:fill="auto"/>
          </w:tcPr>
          <w:p w14:paraId="031C909A" w14:textId="77777777" w:rsidR="00D74760" w:rsidRPr="00F2679D" w:rsidRDefault="00D74760" w:rsidP="006B3763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F2679D">
              <w:rPr>
                <w:rFonts w:ascii="Cordia New" w:hAnsi="Cordia New" w:cs="Cordia New"/>
                <w:sz w:val="21"/>
                <w:szCs w:val="21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9E40CEE" w14:textId="77777777" w:rsidR="00D74760" w:rsidRPr="00F2679D" w:rsidRDefault="00D74760" w:rsidP="006B3763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F2679D">
              <w:rPr>
                <w:rFonts w:ascii="Cordia New" w:hAnsi="Cordia New" w:cs="Cordia New"/>
                <w:sz w:val="21"/>
                <w:szCs w:val="21"/>
              </w:rPr>
              <w:t>-</w:t>
            </w:r>
          </w:p>
        </w:tc>
      </w:tr>
      <w:tr w:rsidR="00D74760" w:rsidRPr="00F2679D" w14:paraId="3B9CC541" w14:textId="77777777" w:rsidTr="00D74760">
        <w:trPr>
          <w:trHeight w:val="20"/>
        </w:trPr>
        <w:tc>
          <w:tcPr>
            <w:tcW w:w="4277" w:type="dxa"/>
            <w:shd w:val="clear" w:color="auto" w:fill="auto"/>
          </w:tcPr>
          <w:p w14:paraId="3647DB0F" w14:textId="77777777" w:rsidR="00D74760" w:rsidRPr="00F2679D" w:rsidRDefault="00D74760" w:rsidP="006B3763">
            <w:pPr>
              <w:ind w:right="-72"/>
              <w:rPr>
                <w:rFonts w:ascii="Cordia New" w:eastAsia="Arial Unicode MS" w:hAnsi="Cordia New" w:cs="Cordia New"/>
                <w:sz w:val="21"/>
                <w:szCs w:val="21"/>
              </w:rPr>
            </w:pPr>
            <w:r w:rsidRPr="00F2679D">
              <w:rPr>
                <w:rFonts w:ascii="Cordia New" w:eastAsia="Arial Unicode MS" w:hAnsi="Cordia New" w:cs="Cordia New"/>
                <w:sz w:val="21"/>
                <w:szCs w:val="21"/>
                <w:cs/>
              </w:rPr>
              <w:t>เพื่อป้องกันความเสี่ยง</w:t>
            </w:r>
          </w:p>
        </w:tc>
        <w:tc>
          <w:tcPr>
            <w:tcW w:w="1296" w:type="dxa"/>
            <w:shd w:val="clear" w:color="auto" w:fill="auto"/>
          </w:tcPr>
          <w:p w14:paraId="7DAB8C7D" w14:textId="3F87A99F" w:rsidR="00D74760" w:rsidRPr="00F2679D" w:rsidRDefault="00A00E18" w:rsidP="006B3763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160</w:t>
            </w:r>
            <w:r w:rsidR="00D74760" w:rsidRPr="00F2679D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465</w:t>
            </w:r>
          </w:p>
        </w:tc>
        <w:tc>
          <w:tcPr>
            <w:tcW w:w="1296" w:type="dxa"/>
            <w:shd w:val="clear" w:color="auto" w:fill="auto"/>
          </w:tcPr>
          <w:p w14:paraId="39398089" w14:textId="43FDD308" w:rsidR="00D74760" w:rsidRPr="00F2679D" w:rsidRDefault="00A00E18" w:rsidP="006B3763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5</w:t>
            </w:r>
            <w:r w:rsidR="00D74760" w:rsidRPr="00F2679D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362</w:t>
            </w:r>
            <w:r w:rsidR="00D74760" w:rsidRPr="00F2679D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705</w:t>
            </w:r>
          </w:p>
        </w:tc>
        <w:tc>
          <w:tcPr>
            <w:tcW w:w="1296" w:type="dxa"/>
            <w:shd w:val="clear" w:color="auto" w:fill="auto"/>
          </w:tcPr>
          <w:p w14:paraId="6E04DB9D" w14:textId="5F6E7CDD" w:rsidR="00D74760" w:rsidRPr="00F2679D" w:rsidRDefault="00A00E18" w:rsidP="006B3763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26</w:t>
            </w:r>
            <w:r w:rsidR="00D74760" w:rsidRPr="00F2679D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489</w:t>
            </w:r>
          </w:p>
        </w:tc>
        <w:tc>
          <w:tcPr>
            <w:tcW w:w="1296" w:type="dxa"/>
            <w:shd w:val="clear" w:color="auto" w:fill="auto"/>
          </w:tcPr>
          <w:p w14:paraId="4B69F9B0" w14:textId="1D27D6C9" w:rsidR="00D74760" w:rsidRPr="00F2679D" w:rsidRDefault="00A00E18" w:rsidP="006B3763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885</w:t>
            </w:r>
            <w:r w:rsidR="00D74760" w:rsidRPr="00F2679D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A00E18">
              <w:rPr>
                <w:rFonts w:ascii="Cordia New" w:hAnsi="Cordia New" w:cs="Cordia New"/>
                <w:sz w:val="21"/>
                <w:szCs w:val="21"/>
                <w:lang w:val="en-GB"/>
              </w:rPr>
              <w:t>253</w:t>
            </w:r>
          </w:p>
        </w:tc>
      </w:tr>
    </w:tbl>
    <w:p w14:paraId="5DF55037" w14:textId="67826827" w:rsidR="00AC7E14" w:rsidRPr="00F2679D" w:rsidRDefault="00AC7E14">
      <w:pPr>
        <w:rPr>
          <w:rFonts w:ascii="Cordia New" w:hAnsi="Cordia New" w:cs="Cordia New"/>
          <w:sz w:val="26"/>
          <w:szCs w:val="26"/>
        </w:rPr>
      </w:pPr>
    </w:p>
    <w:p w14:paraId="48B11F2D" w14:textId="408D7ACE" w:rsidR="00EA399F" w:rsidRPr="00F2679D" w:rsidRDefault="005221E6" w:rsidP="00EA399F">
      <w:pPr>
        <w:jc w:val="thaiDistribute"/>
        <w:rPr>
          <w:rFonts w:ascii="Cordia New" w:hAnsi="Cordia New" w:cs="Cordia New"/>
          <w:sz w:val="26"/>
          <w:szCs w:val="26"/>
          <w:highlight w:val="yellow"/>
          <w:lang w:val="en-GB"/>
        </w:rPr>
      </w:pPr>
      <w:r w:rsidRPr="00F2679D">
        <w:rPr>
          <w:rFonts w:ascii="Cordia New" w:hAnsi="Cordia New" w:cs="Cordia New"/>
          <w:sz w:val="26"/>
          <w:szCs w:val="26"/>
          <w:cs/>
          <w:lang w:val="en-GB"/>
        </w:rPr>
        <w:t xml:space="preserve">ณ วันที่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31</w:t>
      </w:r>
      <w:r w:rsidRPr="00F2679D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F2679D">
        <w:rPr>
          <w:rFonts w:ascii="Cordia New" w:hAnsi="Cordia New" w:cs="Cordia New"/>
          <w:sz w:val="26"/>
          <w:szCs w:val="26"/>
          <w:cs/>
          <w:lang w:val="en-GB"/>
        </w:rPr>
        <w:t>ธันวาคม พ</w:t>
      </w:r>
      <w:r w:rsidRPr="00F2679D">
        <w:rPr>
          <w:rFonts w:ascii="Cordia New" w:hAnsi="Cordia New" w:cs="Cordia New"/>
          <w:sz w:val="26"/>
          <w:szCs w:val="26"/>
          <w:lang w:val="en-GB"/>
        </w:rPr>
        <w:t>.</w:t>
      </w:r>
      <w:r w:rsidRPr="00F2679D">
        <w:rPr>
          <w:rFonts w:ascii="Cordia New" w:hAnsi="Cordia New" w:cs="Cordia New"/>
          <w:sz w:val="26"/>
          <w:szCs w:val="26"/>
          <w:cs/>
          <w:lang w:val="en-GB"/>
        </w:rPr>
        <w:t>ศ</w:t>
      </w:r>
      <w:r w:rsidRPr="00F2679D">
        <w:rPr>
          <w:rFonts w:ascii="Cordia New" w:hAnsi="Cordia New" w:cs="Cordia New"/>
          <w:sz w:val="26"/>
          <w:szCs w:val="26"/>
          <w:lang w:val="en-GB"/>
        </w:rPr>
        <w:t xml:space="preserve">.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2565</w:t>
      </w:r>
      <w:r w:rsidRPr="00F2679D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F2679D">
        <w:rPr>
          <w:rFonts w:ascii="Cordia New" w:hAnsi="Cordia New" w:cs="Cordia New"/>
          <w:sz w:val="26"/>
          <w:szCs w:val="26"/>
          <w:cs/>
          <w:lang w:val="en-GB"/>
        </w:rPr>
        <w:t>และ พ</w:t>
      </w:r>
      <w:r w:rsidRPr="00F2679D">
        <w:rPr>
          <w:rFonts w:ascii="Cordia New" w:hAnsi="Cordia New" w:cs="Cordia New"/>
          <w:sz w:val="26"/>
          <w:szCs w:val="26"/>
          <w:lang w:val="en-GB"/>
        </w:rPr>
        <w:t>.</w:t>
      </w:r>
      <w:r w:rsidRPr="00F2679D">
        <w:rPr>
          <w:rFonts w:ascii="Cordia New" w:hAnsi="Cordia New" w:cs="Cordia New"/>
          <w:sz w:val="26"/>
          <w:szCs w:val="26"/>
          <w:cs/>
          <w:lang w:val="en-GB"/>
        </w:rPr>
        <w:t>ศ</w:t>
      </w:r>
      <w:r w:rsidRPr="00F2679D">
        <w:rPr>
          <w:rFonts w:ascii="Cordia New" w:hAnsi="Cordia New" w:cs="Cordia New"/>
          <w:sz w:val="26"/>
          <w:szCs w:val="26"/>
          <w:lang w:val="en-GB"/>
        </w:rPr>
        <w:t xml:space="preserve">.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2564</w:t>
      </w:r>
      <w:r w:rsidRPr="00F2679D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F2679D">
        <w:rPr>
          <w:rFonts w:ascii="Cordia New" w:hAnsi="Cordia New" w:cs="Cordia New"/>
          <w:sz w:val="26"/>
          <w:szCs w:val="26"/>
          <w:cs/>
          <w:lang w:val="en-GB"/>
        </w:rPr>
        <w:t>สินทรัพย์และหนี้สินทางการเงินที่วัดมูลค่าด้วยวิธีทุนตัดจำหน่ายมีมูลค่าใกล้เคียงกับมูลค่ายุติธรรม ยกเว้นหุ้นกู้</w:t>
      </w:r>
      <w:r w:rsidRPr="00F2679D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F2679D">
        <w:rPr>
          <w:rFonts w:ascii="Cordia New" w:hAnsi="Cordia New" w:cs="Cordia New"/>
          <w:sz w:val="26"/>
          <w:szCs w:val="26"/>
          <w:cs/>
          <w:lang w:val="en-GB"/>
        </w:rPr>
        <w:t>ซึ่งมูลค่ายุติธรรมได้เปิดเผยไว้</w:t>
      </w:r>
      <w:r w:rsidRPr="00E65458">
        <w:rPr>
          <w:rFonts w:ascii="Cordia New" w:hAnsi="Cordia New" w:cs="Cordia New"/>
          <w:sz w:val="26"/>
          <w:szCs w:val="26"/>
          <w:cs/>
          <w:lang w:val="en-GB"/>
        </w:rPr>
        <w:t xml:space="preserve">ในหมายเหตุข้อ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25</w:t>
      </w:r>
      <w:r w:rsidR="00EA399F" w:rsidRPr="00F2679D">
        <w:rPr>
          <w:rFonts w:ascii="Cordia New" w:hAnsi="Cordia New" w:cs="Cordia New"/>
          <w:sz w:val="26"/>
          <w:szCs w:val="26"/>
          <w:highlight w:val="yellow"/>
          <w:lang w:val="en-GB"/>
        </w:rPr>
        <w:br w:type="page"/>
      </w:r>
    </w:p>
    <w:p w14:paraId="1D7A58C4" w14:textId="0C0D3690" w:rsidR="0014611C" w:rsidRPr="00F2679D" w:rsidRDefault="0014611C" w:rsidP="00FE7E81">
      <w:pPr>
        <w:ind w:left="539" w:hanging="539"/>
        <w:jc w:val="thaiDistribute"/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</w:pPr>
      <w:r w:rsidRPr="00F2679D">
        <w:rPr>
          <w:rFonts w:ascii="Cordia New" w:hAnsi="Cordia New" w:cs="Cordia New"/>
          <w:b/>
          <w:bCs/>
          <w:color w:val="CF4A02"/>
          <w:sz w:val="26"/>
          <w:szCs w:val="26"/>
          <w:cs/>
          <w:lang w:val="en-GB"/>
        </w:rPr>
        <w:lastRenderedPageBreak/>
        <w:t>สินทรัพย์ทางการเงินที่รับรู้ด้วยมูลค่ายุติธรรมผ่านกำไรขาดทุนเบ็ดเสร็จอื่น</w:t>
      </w:r>
    </w:p>
    <w:p w14:paraId="71F2E6D6" w14:textId="77777777" w:rsidR="0014611C" w:rsidRPr="00F2679D" w:rsidRDefault="0014611C" w:rsidP="00FE7E81">
      <w:pPr>
        <w:ind w:left="539" w:hanging="539"/>
        <w:jc w:val="thaiDistribute"/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</w:pPr>
    </w:p>
    <w:p w14:paraId="2CC57756" w14:textId="7D228840" w:rsidR="00E07234" w:rsidRPr="00F2679D" w:rsidRDefault="00E07234" w:rsidP="00FE7E81">
      <w:pPr>
        <w:ind w:left="539" w:hanging="539"/>
        <w:jc w:val="thaiDistribute"/>
        <w:rPr>
          <w:rFonts w:ascii="Cordia New" w:hAnsi="Cordia New" w:cs="Cordia New"/>
          <w:i/>
          <w:iCs/>
          <w:color w:val="CF4A02"/>
          <w:sz w:val="26"/>
          <w:szCs w:val="26"/>
          <w:lang w:val="en-GB"/>
        </w:rPr>
      </w:pPr>
      <w:r w:rsidRPr="00F2679D">
        <w:rPr>
          <w:rFonts w:ascii="Cordia New" w:hAnsi="Cordia New" w:cs="Cordia New"/>
          <w:i/>
          <w:iCs/>
          <w:color w:val="CF4A02"/>
          <w:sz w:val="26"/>
          <w:szCs w:val="26"/>
          <w:cs/>
          <w:lang w:val="en-GB"/>
        </w:rPr>
        <w:t>รายการที่รับรู้ในกำไรหรือขาดทุนและกำไรขาดทุนเบ็ดเสร็จอื่น</w:t>
      </w:r>
    </w:p>
    <w:p w14:paraId="2E7FF250" w14:textId="77777777" w:rsidR="00E07234" w:rsidRPr="00F2679D" w:rsidRDefault="00E07234" w:rsidP="00FE7E81">
      <w:pPr>
        <w:pStyle w:val="Style1"/>
        <w:ind w:left="539" w:firstLine="0"/>
        <w:jc w:val="thaiDistribute"/>
        <w:rPr>
          <w:rFonts w:ascii="Cordia New" w:hAnsi="Cordia New" w:cs="Cordia New"/>
        </w:rPr>
      </w:pPr>
    </w:p>
    <w:p w14:paraId="7D7FB941" w14:textId="77777777" w:rsidR="00E07234" w:rsidRPr="00F2679D" w:rsidRDefault="00E07234" w:rsidP="00F917E1">
      <w:pPr>
        <w:pStyle w:val="Style1"/>
        <w:jc w:val="thaiDistribute"/>
        <w:rPr>
          <w:rFonts w:ascii="Cordia New" w:hAnsi="Cordia New" w:cs="Cordia New"/>
        </w:rPr>
      </w:pPr>
      <w:r w:rsidRPr="00F2679D">
        <w:rPr>
          <w:rFonts w:ascii="Cordia New" w:hAnsi="Cordia New" w:cs="Cordia New"/>
          <w:cs/>
        </w:rPr>
        <w:t>รายการกำไร/(ขาดทุน)ที่รับรู้ในกำไรหรือขาดทุนและกำไรขาดทุนเบ็ดเสร็จอื่นสำหรับปีมีดังนี้</w:t>
      </w:r>
    </w:p>
    <w:p w14:paraId="27F2FCC8" w14:textId="77777777" w:rsidR="00E07234" w:rsidRPr="00F2679D" w:rsidRDefault="00E07234" w:rsidP="00FE7E81">
      <w:pPr>
        <w:pStyle w:val="Style1"/>
        <w:ind w:left="539" w:firstLine="0"/>
        <w:jc w:val="thaiDistribute"/>
        <w:rPr>
          <w:rFonts w:ascii="Cordia New" w:hAnsi="Cordia New" w:cs="Cordia New"/>
        </w:rPr>
      </w:pPr>
    </w:p>
    <w:tbl>
      <w:tblPr>
        <w:tblW w:w="9443" w:type="dxa"/>
        <w:tblLayout w:type="fixed"/>
        <w:tblLook w:val="0000" w:firstRow="0" w:lastRow="0" w:firstColumn="0" w:lastColumn="0" w:noHBand="0" w:noVBand="0"/>
      </w:tblPr>
      <w:tblGrid>
        <w:gridCol w:w="3971"/>
        <w:gridCol w:w="1368"/>
        <w:gridCol w:w="1368"/>
        <w:gridCol w:w="1368"/>
        <w:gridCol w:w="1368"/>
      </w:tblGrid>
      <w:tr w:rsidR="00E07234" w:rsidRPr="00F2679D" w14:paraId="498E8667" w14:textId="77777777" w:rsidTr="00F917E1">
        <w:trPr>
          <w:trHeight w:val="20"/>
        </w:trPr>
        <w:tc>
          <w:tcPr>
            <w:tcW w:w="3971" w:type="dxa"/>
            <w:shd w:val="clear" w:color="auto" w:fill="auto"/>
          </w:tcPr>
          <w:p w14:paraId="2FD85C66" w14:textId="768EC2B1" w:rsidR="00E07234" w:rsidRPr="00F2679D" w:rsidRDefault="00E07234" w:rsidP="00FE7E81">
            <w:pPr>
              <w:ind w:left="109" w:right="-74" w:hanging="179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A5D836F" w14:textId="77777777" w:rsidR="00E07234" w:rsidRPr="00F2679D" w:rsidRDefault="00E07234" w:rsidP="00AC7E14">
            <w:pPr>
              <w:tabs>
                <w:tab w:val="decimal" w:pos="25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87ECA7" w14:textId="77777777" w:rsidR="00E07234" w:rsidRPr="00F2679D" w:rsidRDefault="00E07234" w:rsidP="00AC7E14">
            <w:pPr>
              <w:tabs>
                <w:tab w:val="decimal" w:pos="25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07234" w:rsidRPr="00F2679D" w14:paraId="5328E399" w14:textId="77777777" w:rsidTr="00AC7E14">
        <w:trPr>
          <w:trHeight w:val="20"/>
        </w:trPr>
        <w:tc>
          <w:tcPr>
            <w:tcW w:w="3971" w:type="dxa"/>
          </w:tcPr>
          <w:p w14:paraId="7BC6FF0C" w14:textId="5DD00466" w:rsidR="00E07234" w:rsidRPr="00F2679D" w:rsidRDefault="00E07234" w:rsidP="00FE7E81">
            <w:pPr>
              <w:ind w:left="109" w:right="-54" w:hanging="179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336333" w14:textId="2089528F" w:rsidR="00E07234" w:rsidRPr="00F2679D" w:rsidRDefault="00E07234" w:rsidP="00AC7E14">
            <w:pPr>
              <w:tabs>
                <w:tab w:val="decimal" w:pos="1154"/>
              </w:tabs>
              <w:ind w:left="-116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</w:rPr>
            </w:pPr>
            <w:r w:rsidRPr="00F2679D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A716E78" w14:textId="4F31007B" w:rsidR="00E07234" w:rsidRPr="00F2679D" w:rsidRDefault="00E07234" w:rsidP="00AC7E14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A7F4B7" w14:textId="4EDC234F" w:rsidR="00E07234" w:rsidRPr="00F2679D" w:rsidRDefault="00E07234" w:rsidP="00AC7E14">
            <w:pPr>
              <w:tabs>
                <w:tab w:val="decimal" w:pos="1154"/>
              </w:tabs>
              <w:ind w:left="-70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</w:rPr>
            </w:pPr>
            <w:r w:rsidRPr="00F2679D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2640BE4" w14:textId="25EC41EE" w:rsidR="00E07234" w:rsidRPr="00F2679D" w:rsidRDefault="00E07234" w:rsidP="00AC7E14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07234" w:rsidRPr="00F2679D" w14:paraId="75D7581E" w14:textId="77777777" w:rsidTr="00AC7E14">
        <w:trPr>
          <w:trHeight w:val="20"/>
        </w:trPr>
        <w:tc>
          <w:tcPr>
            <w:tcW w:w="3971" w:type="dxa"/>
          </w:tcPr>
          <w:p w14:paraId="62B04025" w14:textId="77777777" w:rsidR="00E07234" w:rsidRPr="00F2679D" w:rsidRDefault="00E07234" w:rsidP="00FE7E81">
            <w:pPr>
              <w:ind w:left="109" w:right="-54" w:hanging="179"/>
              <w:rPr>
                <w:rFonts w:ascii="Cordia New" w:hAnsi="Cordia New" w:cs="Cord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E99BAF0" w14:textId="77777777" w:rsidR="00E07234" w:rsidRPr="00F2679D" w:rsidRDefault="00E07234" w:rsidP="00AC7E14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AA54775" w14:textId="77777777" w:rsidR="00E07234" w:rsidRPr="00F2679D" w:rsidRDefault="00E07234" w:rsidP="00AC7E14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1B304D0" w14:textId="77777777" w:rsidR="00E07234" w:rsidRPr="00F2679D" w:rsidRDefault="00E07234" w:rsidP="00AC7E14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BCC409B" w14:textId="77777777" w:rsidR="00E07234" w:rsidRPr="00F2679D" w:rsidRDefault="00E07234" w:rsidP="00AC7E14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D815DE" w:rsidRPr="00F2679D" w14:paraId="2C4257E2" w14:textId="77777777" w:rsidTr="00AC7E14">
        <w:trPr>
          <w:trHeight w:val="20"/>
        </w:trPr>
        <w:tc>
          <w:tcPr>
            <w:tcW w:w="3971" w:type="dxa"/>
          </w:tcPr>
          <w:p w14:paraId="79E05DD1" w14:textId="1C7A3A50" w:rsidR="00D815DE" w:rsidRPr="00F2679D" w:rsidRDefault="00D815DE" w:rsidP="00FE7E81">
            <w:pPr>
              <w:ind w:left="109" w:right="-54" w:hanging="179"/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</w:pPr>
            <w:r w:rsidRPr="00F2679D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สำหรับปีสิ้นสุดวันที่ </w:t>
            </w:r>
            <w:r w:rsidR="00A00E18" w:rsidRPr="00A00E18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F2679D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F2679D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  <w:lang w:val="en-GB"/>
              </w:rPr>
              <w:t>ธันวาคม พ.ศ.</w:t>
            </w:r>
            <w:r w:rsidRPr="00F2679D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00E18" w:rsidRPr="00A00E18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F7C04CD" w14:textId="77777777" w:rsidR="00D815DE" w:rsidRPr="00F2679D" w:rsidRDefault="00D815DE" w:rsidP="00AC7E14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3D0F946" w14:textId="77777777" w:rsidR="00D815DE" w:rsidRPr="00F2679D" w:rsidRDefault="00D815DE" w:rsidP="00AC7E14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2F7D33D" w14:textId="77777777" w:rsidR="00D815DE" w:rsidRPr="00F2679D" w:rsidRDefault="00D815DE" w:rsidP="00AC7E14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86F98B6" w14:textId="77777777" w:rsidR="00D815DE" w:rsidRPr="00F2679D" w:rsidRDefault="00D815DE" w:rsidP="00AC7E14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AB2594" w:rsidRPr="00F2679D" w14:paraId="7D29B306" w14:textId="77777777" w:rsidTr="00AC7E14">
        <w:trPr>
          <w:trHeight w:val="20"/>
        </w:trPr>
        <w:tc>
          <w:tcPr>
            <w:tcW w:w="3971" w:type="dxa"/>
          </w:tcPr>
          <w:p w14:paraId="615C77A0" w14:textId="2618AAF6" w:rsidR="00AB2594" w:rsidRPr="00F2679D" w:rsidRDefault="00AB2594" w:rsidP="00AB2594">
            <w:pPr>
              <w:ind w:left="109" w:right="-54" w:hanging="179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F2679D"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  <w:t>กำไรที่รับรู้ในกำไรขาดทุนเบ็ดเสร็จอื่น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366115D" w14:textId="4D8399C6" w:rsidR="00AB2594" w:rsidRPr="00F2679D" w:rsidRDefault="00A00E18" w:rsidP="00AB2594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8</w:t>
            </w:r>
            <w:r w:rsidR="002F3F53" w:rsidRPr="002F3F53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127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DB4E743" w14:textId="1B6F62E8" w:rsidR="00AB2594" w:rsidRPr="00F2679D" w:rsidRDefault="00A00E18" w:rsidP="00AB2594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267</w:t>
            </w:r>
            <w:r w:rsidR="002F3F53" w:rsidRPr="002F3F53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261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018E44F" w14:textId="6A8F94C4" w:rsidR="00AB2594" w:rsidRPr="002F3F53" w:rsidRDefault="00A00E18" w:rsidP="00AB2594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AB2594" w:rsidRPr="002F3F53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724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5FB84FC" w14:textId="289D9598" w:rsidR="00AB2594" w:rsidRPr="002F3F53" w:rsidRDefault="00A00E18" w:rsidP="00AB2594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60</w:t>
            </w:r>
            <w:r w:rsidR="00AB2594" w:rsidRPr="002F3F53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322</w:t>
            </w:r>
          </w:p>
        </w:tc>
      </w:tr>
      <w:tr w:rsidR="00AB2594" w:rsidRPr="00F2679D" w14:paraId="7D779EA2" w14:textId="77777777" w:rsidTr="00AC7E14">
        <w:trPr>
          <w:trHeight w:val="20"/>
        </w:trPr>
        <w:tc>
          <w:tcPr>
            <w:tcW w:w="3971" w:type="dxa"/>
          </w:tcPr>
          <w:p w14:paraId="43C5FA92" w14:textId="1000DC47" w:rsidR="00AB2594" w:rsidRPr="00F2679D" w:rsidRDefault="00AB2594" w:rsidP="00AB2594">
            <w:pPr>
              <w:ind w:left="109" w:right="-54" w:hanging="179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F2679D"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  <w:t>รับรู้เงินปันผลรับจากเงินลงทุนในตราสารทุน</w:t>
            </w:r>
            <w:r w:rsidRPr="00F2679D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br/>
            </w:r>
            <w:r w:rsidRPr="00F2679D"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  <w:t xml:space="preserve">ที่วัดมูลค่าด้วย </w:t>
            </w:r>
            <w:r w:rsidRPr="00F2679D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 xml:space="preserve">FVOCI </w:t>
            </w:r>
            <w:r w:rsidRPr="00F2679D"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  <w:t>ในกำไรหรือขาดทุนจาก</w:t>
            </w:r>
            <w:r w:rsidRPr="00F2679D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br/>
            </w:r>
            <w:r w:rsidRPr="00F2679D"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  <w:t>เงินลงทุนที่ยังคงเหลือ ณ วันสิ้นปี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D2A8397" w14:textId="555AFDB2" w:rsidR="00AB2594" w:rsidRPr="00F2679D" w:rsidRDefault="00A00E18" w:rsidP="00AB2594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7</w:t>
            </w:r>
            <w:r w:rsidR="002F3F53" w:rsidRPr="002F3F53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956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306F573" w14:textId="4B545121" w:rsidR="00AB2594" w:rsidRPr="00F2679D" w:rsidRDefault="00A00E18" w:rsidP="00AB2594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282</w:t>
            </w:r>
            <w:r w:rsidR="002F3F53" w:rsidRPr="002F3F53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498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D02FC18" w14:textId="68CE8E4C" w:rsidR="00AB2594" w:rsidRPr="002F3F53" w:rsidRDefault="00A00E18" w:rsidP="00AB2594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194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68DEADB" w14:textId="386D8C3A" w:rsidR="00AB2594" w:rsidRPr="002F3F53" w:rsidRDefault="00A00E18" w:rsidP="00AB2594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="00AB2594" w:rsidRPr="002F3F53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673</w:t>
            </w:r>
          </w:p>
        </w:tc>
      </w:tr>
      <w:tr w:rsidR="00AB2594" w:rsidRPr="00F2679D" w14:paraId="64609963" w14:textId="77777777" w:rsidTr="00D74760">
        <w:trPr>
          <w:trHeight w:val="20"/>
        </w:trPr>
        <w:tc>
          <w:tcPr>
            <w:tcW w:w="3971" w:type="dxa"/>
            <w:shd w:val="clear" w:color="auto" w:fill="auto"/>
          </w:tcPr>
          <w:p w14:paraId="56FA5A67" w14:textId="77777777" w:rsidR="00AB2594" w:rsidRPr="00F2679D" w:rsidRDefault="00AB2594" w:rsidP="00AB2594">
            <w:pPr>
              <w:ind w:left="109" w:right="-54" w:hanging="179"/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6B0EBD" w14:textId="77777777" w:rsidR="00AB2594" w:rsidRPr="00F2679D" w:rsidRDefault="00AB2594" w:rsidP="00AB2594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214305" w14:textId="77777777" w:rsidR="00AB2594" w:rsidRPr="00F2679D" w:rsidRDefault="00AB2594" w:rsidP="00AB2594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151944" w14:textId="77777777" w:rsidR="00AB2594" w:rsidRPr="00F2679D" w:rsidRDefault="00AB2594" w:rsidP="00AB2594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7728AF" w14:textId="77777777" w:rsidR="00AB2594" w:rsidRPr="00F2679D" w:rsidRDefault="00AB2594" w:rsidP="00AB2594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AB2594" w:rsidRPr="00F2679D" w14:paraId="4A1B5672" w14:textId="77777777" w:rsidTr="00D74760">
        <w:trPr>
          <w:trHeight w:val="20"/>
        </w:trPr>
        <w:tc>
          <w:tcPr>
            <w:tcW w:w="3971" w:type="dxa"/>
            <w:shd w:val="clear" w:color="auto" w:fill="auto"/>
          </w:tcPr>
          <w:p w14:paraId="4AF66C1C" w14:textId="6135B417" w:rsidR="00AB2594" w:rsidRPr="00F2679D" w:rsidRDefault="00AB2594" w:rsidP="00AB2594">
            <w:pPr>
              <w:ind w:left="109" w:right="-54" w:hanging="179"/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</w:pPr>
            <w:r w:rsidRPr="00F2679D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สำหรับปีสิ้นสุดวันที่ </w:t>
            </w:r>
            <w:r w:rsidR="00A00E18" w:rsidRPr="00A00E18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F2679D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F2679D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  <w:lang w:val="en-GB"/>
              </w:rPr>
              <w:t>ธันวาคม พ.ศ.</w:t>
            </w:r>
            <w:r w:rsidRPr="00F2679D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00E18" w:rsidRPr="00A00E18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A9E49E2" w14:textId="77777777" w:rsidR="00AB2594" w:rsidRPr="00F2679D" w:rsidRDefault="00AB2594" w:rsidP="00AB2594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5854987" w14:textId="77777777" w:rsidR="00AB2594" w:rsidRPr="00F2679D" w:rsidRDefault="00AB2594" w:rsidP="00AB2594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562A57E" w14:textId="77777777" w:rsidR="00AB2594" w:rsidRPr="00F2679D" w:rsidRDefault="00AB2594" w:rsidP="00AB2594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473D0BA" w14:textId="77777777" w:rsidR="00AB2594" w:rsidRPr="00F2679D" w:rsidRDefault="00AB2594" w:rsidP="00AB2594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AB2594" w:rsidRPr="00F2679D" w14:paraId="326A116E" w14:textId="77777777" w:rsidTr="00D74760">
        <w:trPr>
          <w:trHeight w:val="20"/>
        </w:trPr>
        <w:tc>
          <w:tcPr>
            <w:tcW w:w="3971" w:type="dxa"/>
            <w:shd w:val="clear" w:color="auto" w:fill="auto"/>
          </w:tcPr>
          <w:p w14:paraId="68E966AB" w14:textId="1B635C10" w:rsidR="00AB2594" w:rsidRPr="00F2679D" w:rsidRDefault="00AB2594" w:rsidP="00AB2594">
            <w:pPr>
              <w:ind w:left="109" w:right="-54" w:hanging="179"/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</w:pPr>
            <w:r w:rsidRPr="00F2679D"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  <w:t>กำไร</w:t>
            </w:r>
            <w:r w:rsidR="002E01BC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 xml:space="preserve"> </w:t>
            </w:r>
            <w:r w:rsidRPr="00F2679D"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  <w:t>(ขาดทุน)</w:t>
            </w:r>
            <w:r w:rsidR="001D54E7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/>
              </w:rPr>
              <w:t xml:space="preserve"> </w:t>
            </w:r>
            <w:r w:rsidRPr="00F2679D"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  <w:t>ที่รับรู้ในกำไรขาดทุนเบ็ดเสร็จอื่น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D14AA0D" w14:textId="4AD4C838" w:rsidR="00AB2594" w:rsidRPr="00F2679D" w:rsidRDefault="00AB2594" w:rsidP="00AB2594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26</w:t>
            </w:r>
            <w:r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984</w:t>
            </w:r>
            <w:r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CCC9F31" w14:textId="2B285A32" w:rsidR="00AB2594" w:rsidRPr="00F2679D" w:rsidRDefault="00AB2594" w:rsidP="00AB2594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753</w:t>
            </w:r>
            <w:r w:rsidRPr="00F2679D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938</w:t>
            </w:r>
            <w:r w:rsidRPr="00F2679D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1041F46" w14:textId="5D25A667" w:rsidR="00AB2594" w:rsidRPr="00F2679D" w:rsidRDefault="00A00E18" w:rsidP="00AB2594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308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6309FAA" w14:textId="45408C79" w:rsidR="00AB2594" w:rsidRPr="00F2679D" w:rsidRDefault="00A00E18" w:rsidP="00AB2594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10</w:t>
            </w:r>
            <w:r w:rsidR="00AB2594" w:rsidRPr="00F2679D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964</w:t>
            </w:r>
          </w:p>
        </w:tc>
      </w:tr>
      <w:tr w:rsidR="00AB2594" w:rsidRPr="00F2679D" w14:paraId="4770C288" w14:textId="77777777" w:rsidTr="00D74760">
        <w:trPr>
          <w:trHeight w:val="20"/>
        </w:trPr>
        <w:tc>
          <w:tcPr>
            <w:tcW w:w="3971" w:type="dxa"/>
            <w:shd w:val="clear" w:color="auto" w:fill="auto"/>
          </w:tcPr>
          <w:p w14:paraId="2A2B662E" w14:textId="4C71AD17" w:rsidR="00AB2594" w:rsidRPr="00F2679D" w:rsidRDefault="00AB2594" w:rsidP="00AB2594">
            <w:pPr>
              <w:ind w:left="109" w:right="-54" w:hanging="179"/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</w:pPr>
            <w:r w:rsidRPr="00F2679D"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  <w:t>รับรู้เงินปันผลรับจากเงินลงทุนในตราสารทุน</w:t>
            </w:r>
            <w:r w:rsidRPr="00F2679D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br/>
            </w:r>
            <w:r w:rsidRPr="00F2679D"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  <w:t xml:space="preserve">ที่วัดมูลค่าด้วย </w:t>
            </w:r>
            <w:r w:rsidRPr="00F2679D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 xml:space="preserve">FVOCI </w:t>
            </w:r>
            <w:r w:rsidRPr="00F2679D"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  <w:t>ในกำไรหรือขาดทุนจาก</w:t>
            </w:r>
            <w:r w:rsidRPr="00F2679D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br/>
            </w:r>
            <w:r w:rsidRPr="00F2679D"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  <w:t>เงินลงทุนที่ยังคงเหลือ ณ วันสิ้นปี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FBB58C" w14:textId="72B4A997" w:rsidR="00AB2594" w:rsidRPr="00F2679D" w:rsidRDefault="00A00E18" w:rsidP="00AB2594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8</w:t>
            </w:r>
            <w:r w:rsidR="00AB2594"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541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70969A" w14:textId="45E95D33" w:rsidR="00AB2594" w:rsidRPr="00F2679D" w:rsidRDefault="00A00E18" w:rsidP="00AB2594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273</w:t>
            </w:r>
            <w:r w:rsidR="00AB2594" w:rsidRPr="00F2679D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817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4E4426" w14:textId="78497122" w:rsidR="00AB2594" w:rsidRPr="00F2679D" w:rsidRDefault="00A00E18" w:rsidP="00AB2594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160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99341B" w14:textId="72AA700E" w:rsidR="00AB2594" w:rsidRPr="00F2679D" w:rsidRDefault="00A00E18" w:rsidP="00AB2594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AB2594" w:rsidRPr="00F2679D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011</w:t>
            </w:r>
          </w:p>
        </w:tc>
      </w:tr>
    </w:tbl>
    <w:p w14:paraId="283DC912" w14:textId="3D397A78" w:rsidR="009B2F3B" w:rsidRDefault="009B2F3B" w:rsidP="00E07234">
      <w:pPr>
        <w:spacing w:line="300" w:lineRule="exact"/>
        <w:ind w:left="1080"/>
        <w:jc w:val="thaiDistribute"/>
        <w:rPr>
          <w:rFonts w:ascii="Cordia New" w:hAnsi="Cordia New" w:cs="Cordia New"/>
          <w:sz w:val="26"/>
          <w:szCs w:val="26"/>
        </w:rPr>
      </w:pPr>
    </w:p>
    <w:p w14:paraId="5479140A" w14:textId="01A7B31E" w:rsidR="00D815DE" w:rsidRPr="00F2679D" w:rsidRDefault="00D815DE" w:rsidP="00D815DE">
      <w:pPr>
        <w:pStyle w:val="Heading1"/>
        <w:shd w:val="clear" w:color="auto" w:fill="FFA543"/>
        <w:tabs>
          <w:tab w:val="clear" w:pos="360"/>
          <w:tab w:val="left" w:pos="539"/>
          <w:tab w:val="left" w:pos="567"/>
        </w:tabs>
        <w:rPr>
          <w:rFonts w:ascii="Cordia New" w:hAnsi="Cordia New" w:cs="Cordia New"/>
          <w:b/>
          <w:bCs/>
          <w:color w:val="FFFFFF" w:themeColor="background1"/>
          <w:sz w:val="26"/>
          <w:szCs w:val="26"/>
          <w:u w:val="none"/>
          <w:lang w:val="en-GB"/>
        </w:rPr>
      </w:pPr>
      <w:r w:rsidRPr="00F2679D">
        <w:rPr>
          <w:rFonts w:ascii="Cordia New" w:hAnsi="Cordia New" w:cs="Cordia New"/>
          <w:b/>
          <w:bCs/>
          <w:color w:val="FFFFFF" w:themeColor="background1"/>
          <w:sz w:val="26"/>
          <w:szCs w:val="26"/>
          <w:u w:val="none"/>
          <w:lang w:val="en-GB"/>
        </w:rPr>
        <w:t xml:space="preserve">  </w:t>
      </w:r>
      <w:r w:rsidR="00A00E18" w:rsidRPr="00A00E18">
        <w:rPr>
          <w:rFonts w:ascii="Cordia New" w:hAnsi="Cordia New" w:cs="Cordia New"/>
          <w:b/>
          <w:bCs/>
          <w:color w:val="FFFFFF" w:themeColor="background1"/>
          <w:sz w:val="26"/>
          <w:szCs w:val="26"/>
          <w:u w:val="none"/>
          <w:lang w:val="en-GB"/>
        </w:rPr>
        <w:t>10</w:t>
      </w:r>
      <w:r w:rsidRPr="00F2679D">
        <w:rPr>
          <w:rFonts w:ascii="Cordia New" w:hAnsi="Cordia New" w:cs="Cordia New"/>
          <w:b/>
          <w:bCs/>
          <w:color w:val="FFFFFF" w:themeColor="background1"/>
          <w:sz w:val="26"/>
          <w:szCs w:val="26"/>
          <w:u w:val="none"/>
          <w:lang w:val="en-GB"/>
        </w:rPr>
        <w:tab/>
      </w:r>
      <w:r w:rsidRPr="00F2679D">
        <w:rPr>
          <w:rFonts w:ascii="Cordia New" w:hAnsi="Cordia New" w:cs="Cordia New"/>
          <w:b/>
          <w:bCs/>
          <w:color w:val="FFFFFF" w:themeColor="background1"/>
          <w:sz w:val="26"/>
          <w:szCs w:val="26"/>
          <w:u w:val="none"/>
          <w:cs/>
          <w:lang w:val="en-GB" w:eastAsia="en-US"/>
        </w:rPr>
        <w:t>เงินสดและรายการเทียบเท่าเงินสด</w:t>
      </w:r>
    </w:p>
    <w:p w14:paraId="6F636DD2" w14:textId="77777777" w:rsidR="00D815DE" w:rsidRPr="00F2679D" w:rsidRDefault="00D815DE" w:rsidP="00E07234">
      <w:pPr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1973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E07234" w:rsidRPr="00F2679D" w14:paraId="2EA16C17" w14:textId="77777777" w:rsidTr="00AC7E14">
        <w:tc>
          <w:tcPr>
            <w:tcW w:w="1973" w:type="dxa"/>
            <w:shd w:val="clear" w:color="auto" w:fill="auto"/>
          </w:tcPr>
          <w:p w14:paraId="75D15720" w14:textId="77777777" w:rsidR="00E07234" w:rsidRPr="00F2679D" w:rsidRDefault="00E07234" w:rsidP="001B44E4">
            <w:pPr>
              <w:ind w:left="101" w:right="-72" w:hanging="187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374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086D1E" w14:textId="77777777" w:rsidR="00E07234" w:rsidRPr="00F2679D" w:rsidRDefault="00E07234" w:rsidP="00AC7E14">
            <w:pPr>
              <w:tabs>
                <w:tab w:val="decimal" w:pos="353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  <w:tc>
          <w:tcPr>
            <w:tcW w:w="374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4F19E7" w14:textId="77777777" w:rsidR="00E07234" w:rsidRPr="00F2679D" w:rsidRDefault="00E07234" w:rsidP="00AC7E14">
            <w:pPr>
              <w:tabs>
                <w:tab w:val="decimal" w:pos="353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งบการเงินเฉพาะกิจการ</w:t>
            </w:r>
          </w:p>
        </w:tc>
      </w:tr>
      <w:tr w:rsidR="00E07234" w:rsidRPr="00F2679D" w14:paraId="53E0E006" w14:textId="77777777" w:rsidTr="00AC7E14">
        <w:tc>
          <w:tcPr>
            <w:tcW w:w="1973" w:type="dxa"/>
            <w:shd w:val="clear" w:color="auto" w:fill="auto"/>
          </w:tcPr>
          <w:p w14:paraId="01BC788A" w14:textId="77777777" w:rsidR="00E07234" w:rsidRPr="00F2679D" w:rsidRDefault="00E07234" w:rsidP="001B44E4">
            <w:pPr>
              <w:ind w:left="101" w:right="-72" w:hanging="187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68F2DE" w14:textId="77777777" w:rsidR="00E07234" w:rsidRPr="00F2679D" w:rsidRDefault="00E07234" w:rsidP="00AC7E14">
            <w:pPr>
              <w:tabs>
                <w:tab w:val="decimal" w:pos="1657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39F2FC" w14:textId="77777777" w:rsidR="00E07234" w:rsidRPr="00F2679D" w:rsidRDefault="00E07234" w:rsidP="00AC7E14">
            <w:pPr>
              <w:tabs>
                <w:tab w:val="decimal" w:pos="1657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พันบาท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2B9134" w14:textId="77777777" w:rsidR="00E07234" w:rsidRPr="00F2679D" w:rsidRDefault="00E07234" w:rsidP="00AC7E14">
            <w:pPr>
              <w:tabs>
                <w:tab w:val="decimal" w:pos="1657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6E41D8" w14:textId="77777777" w:rsidR="00E07234" w:rsidRPr="00F2679D" w:rsidRDefault="00E07234" w:rsidP="00AC7E14">
            <w:pPr>
              <w:tabs>
                <w:tab w:val="decimal" w:pos="1657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พันบาท</w:t>
            </w:r>
          </w:p>
        </w:tc>
      </w:tr>
      <w:tr w:rsidR="00D74760" w:rsidRPr="00F2679D" w14:paraId="5A942B54" w14:textId="77777777" w:rsidTr="00AC7E14">
        <w:tc>
          <w:tcPr>
            <w:tcW w:w="1973" w:type="dxa"/>
            <w:shd w:val="clear" w:color="auto" w:fill="auto"/>
          </w:tcPr>
          <w:p w14:paraId="74FF16E0" w14:textId="7CBA7E82" w:rsidR="00D74760" w:rsidRPr="00F2679D" w:rsidRDefault="00D74760" w:rsidP="00D74760">
            <w:pPr>
              <w:ind w:left="101" w:right="-72" w:hanging="187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ณ วันที่ </w:t>
            </w:r>
            <w:r w:rsidR="00A00E18" w:rsidRPr="00A00E18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31</w:t>
            </w: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1D8143" w14:textId="17E2FB34" w:rsidR="00D74760" w:rsidRPr="00F2679D" w:rsidRDefault="00D74760" w:rsidP="00D74760">
            <w:pPr>
              <w:tabs>
                <w:tab w:val="right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7BF4EB23" w14:textId="161FDCD0" w:rsidR="00D74760" w:rsidRPr="00F2679D" w:rsidRDefault="00D74760" w:rsidP="00D74760">
            <w:pPr>
              <w:tabs>
                <w:tab w:val="right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7DED8B08" w14:textId="0953A499" w:rsidR="00D74760" w:rsidRPr="00F2679D" w:rsidRDefault="00D74760" w:rsidP="00D74760">
            <w:pPr>
              <w:tabs>
                <w:tab w:val="right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1CFBB2B6" w14:textId="2DCEE755" w:rsidR="00D74760" w:rsidRPr="00F2679D" w:rsidRDefault="00D74760" w:rsidP="00D74760">
            <w:pPr>
              <w:tabs>
                <w:tab w:val="right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7F03ACE1" w14:textId="4E719BA4" w:rsidR="00D74760" w:rsidRPr="00F2679D" w:rsidRDefault="00D74760" w:rsidP="00D74760">
            <w:pPr>
              <w:tabs>
                <w:tab w:val="right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4B0C3FDB" w14:textId="1FB93B3D" w:rsidR="00D74760" w:rsidRPr="00F2679D" w:rsidRDefault="00D74760" w:rsidP="00D74760">
            <w:pPr>
              <w:tabs>
                <w:tab w:val="right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2FFA81D0" w14:textId="5F0520FD" w:rsidR="00D74760" w:rsidRPr="00F2679D" w:rsidRDefault="00D74760" w:rsidP="00D74760">
            <w:pPr>
              <w:tabs>
                <w:tab w:val="right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3852C674" w14:textId="49CDC770" w:rsidR="00D74760" w:rsidRPr="00F2679D" w:rsidRDefault="00D74760" w:rsidP="00D74760">
            <w:pPr>
              <w:tabs>
                <w:tab w:val="right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</w:tr>
      <w:tr w:rsidR="00D74760" w:rsidRPr="00F2679D" w14:paraId="69BA3AB5" w14:textId="77777777" w:rsidTr="00AC7E14">
        <w:tc>
          <w:tcPr>
            <w:tcW w:w="1973" w:type="dxa"/>
          </w:tcPr>
          <w:p w14:paraId="014F1188" w14:textId="77777777" w:rsidR="00D74760" w:rsidRPr="00F2679D" w:rsidRDefault="00D74760" w:rsidP="00D74760">
            <w:pPr>
              <w:ind w:left="101" w:right="-72" w:hanging="187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516043FB" w14:textId="77777777" w:rsidR="00D74760" w:rsidRPr="00F2679D" w:rsidRDefault="00D74760" w:rsidP="00D74760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751CC927" w14:textId="77777777" w:rsidR="00D74760" w:rsidRPr="00F2679D" w:rsidRDefault="00D74760" w:rsidP="00D74760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6C5DC1B8" w14:textId="77777777" w:rsidR="00D74760" w:rsidRPr="00F2679D" w:rsidRDefault="00D74760" w:rsidP="00D74760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63DDA70E" w14:textId="77777777" w:rsidR="00D74760" w:rsidRPr="00F2679D" w:rsidRDefault="00D74760" w:rsidP="00D74760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495E9DA0" w14:textId="77777777" w:rsidR="00D74760" w:rsidRPr="00F2679D" w:rsidRDefault="00D74760" w:rsidP="00D74760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4DD1DF49" w14:textId="77777777" w:rsidR="00D74760" w:rsidRPr="00F2679D" w:rsidRDefault="00D74760" w:rsidP="00D74760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076FDD66" w14:textId="77777777" w:rsidR="00D74760" w:rsidRPr="00F2679D" w:rsidRDefault="00D74760" w:rsidP="00D74760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698D386A" w14:textId="77777777" w:rsidR="00D74760" w:rsidRPr="00F2679D" w:rsidRDefault="00D74760" w:rsidP="00D74760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A62FF4" w:rsidRPr="00F2679D" w14:paraId="75D3015B" w14:textId="77777777" w:rsidTr="00AC7E14">
        <w:tc>
          <w:tcPr>
            <w:tcW w:w="1973" w:type="dxa"/>
          </w:tcPr>
          <w:p w14:paraId="286B29CA" w14:textId="77777777" w:rsidR="00A62FF4" w:rsidRPr="00F2679D" w:rsidRDefault="00A62FF4" w:rsidP="00A62FF4">
            <w:pPr>
              <w:ind w:left="101" w:right="-72" w:hanging="187"/>
              <w:rPr>
                <w:rFonts w:ascii="Cordia New" w:hAnsi="Cordia New" w:cs="Cordia New"/>
                <w:spacing w:val="-6"/>
                <w:sz w:val="22"/>
                <w:szCs w:val="22"/>
              </w:rPr>
            </w:pPr>
            <w:r w:rsidRPr="00F2679D">
              <w:rPr>
                <w:rFonts w:ascii="Cordia New" w:hAnsi="Cordia New" w:cs="Cordia New"/>
                <w:spacing w:val="-6"/>
                <w:sz w:val="22"/>
                <w:szCs w:val="22"/>
                <w:cs/>
              </w:rPr>
              <w:t>เงินสดในมือ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322F03C6" w14:textId="3381194D" w:rsidR="00A62FF4" w:rsidRPr="00F2679D" w:rsidRDefault="00A00E18" w:rsidP="00A62FF4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</w:t>
            </w:r>
            <w:r w:rsidR="00A62FF4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650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0B09127" w14:textId="055606C1" w:rsidR="00A62FF4" w:rsidRPr="00F2679D" w:rsidRDefault="00A00E18" w:rsidP="00A62FF4">
            <w:pPr>
              <w:tabs>
                <w:tab w:val="decimal" w:pos="75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="00A62FF4" w:rsidRPr="00F2679D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074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0BD7749" w14:textId="0DAACCBF" w:rsidR="00A62FF4" w:rsidRPr="00F2679D" w:rsidRDefault="00A00E18" w:rsidP="00A62FF4">
            <w:pPr>
              <w:tabs>
                <w:tab w:val="decimal" w:pos="75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160</w:t>
            </w:r>
            <w:r w:rsidR="00A62FF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708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F95F780" w14:textId="49293780" w:rsidR="00A62FF4" w:rsidRPr="00F2679D" w:rsidRDefault="00A00E18" w:rsidP="00A62FF4">
            <w:pPr>
              <w:tabs>
                <w:tab w:val="decimal" w:pos="75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35</w:t>
            </w:r>
            <w:r w:rsidR="00A62FF4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883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5744A405" w14:textId="00092044" w:rsidR="00A62FF4" w:rsidRPr="00F2679D" w:rsidRDefault="00A00E18" w:rsidP="00A62FF4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15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F552855" w14:textId="70A87639" w:rsidR="00A62FF4" w:rsidRPr="00F2679D" w:rsidRDefault="00A00E18" w:rsidP="00A62FF4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16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00F940E4" w14:textId="2409687C" w:rsidR="00A62FF4" w:rsidRPr="00F2679D" w:rsidRDefault="00A00E18" w:rsidP="00A62FF4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525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53B0F9D" w14:textId="78BD2BA7" w:rsidR="00A62FF4" w:rsidRPr="00F2679D" w:rsidRDefault="00A00E18" w:rsidP="00A62FF4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525</w:t>
            </w:r>
          </w:p>
        </w:tc>
      </w:tr>
      <w:tr w:rsidR="00A62FF4" w:rsidRPr="00F2679D" w14:paraId="4FB943C2" w14:textId="77777777" w:rsidTr="00AC7E14">
        <w:tc>
          <w:tcPr>
            <w:tcW w:w="1973" w:type="dxa"/>
          </w:tcPr>
          <w:p w14:paraId="3AE7E716" w14:textId="77777777" w:rsidR="00A62FF4" w:rsidRPr="00F2679D" w:rsidRDefault="00A62FF4" w:rsidP="00A62FF4">
            <w:pPr>
              <w:ind w:left="101" w:right="-72" w:hanging="187"/>
              <w:rPr>
                <w:rFonts w:ascii="Cordia New" w:hAnsi="Cordia New" w:cs="Cordia New"/>
                <w:spacing w:val="-6"/>
                <w:sz w:val="22"/>
                <w:szCs w:val="22"/>
              </w:rPr>
            </w:pPr>
            <w:r w:rsidRPr="00F2679D">
              <w:rPr>
                <w:rFonts w:ascii="Cordia New" w:hAnsi="Cordia New" w:cs="Cordia New"/>
                <w:spacing w:val="-6"/>
                <w:sz w:val="22"/>
                <w:szCs w:val="22"/>
                <w:cs/>
              </w:rPr>
              <w:t>เงินฝากธนาคารประเภทจ่ายคืน</w:t>
            </w:r>
            <w:r w:rsidRPr="00F2679D">
              <w:rPr>
                <w:rFonts w:ascii="Cordia New" w:hAnsi="Cordia New" w:cs="Cordia New"/>
                <w:spacing w:val="-6"/>
                <w:sz w:val="22"/>
                <w:szCs w:val="22"/>
              </w:rPr>
              <w:br/>
            </w:r>
            <w:r w:rsidRPr="00F2679D">
              <w:rPr>
                <w:rFonts w:ascii="Cordia New" w:hAnsi="Cordia New" w:cs="Cordia New"/>
                <w:spacing w:val="-6"/>
                <w:sz w:val="22"/>
                <w:szCs w:val="22"/>
                <w:cs/>
              </w:rPr>
              <w:t>เมื่อทวงถาม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6D99078A" w14:textId="23B2DE7B" w:rsidR="00A62FF4" w:rsidRPr="00F2679D" w:rsidRDefault="00A00E18" w:rsidP="00A62FF4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969</w:t>
            </w:r>
            <w:r w:rsidR="00A62FF4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920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2C31D17" w14:textId="4D5DE6C3" w:rsidR="00A62FF4" w:rsidRPr="00F2679D" w:rsidRDefault="00A00E18" w:rsidP="00A62FF4">
            <w:pPr>
              <w:tabs>
                <w:tab w:val="decimal" w:pos="75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959</w:t>
            </w:r>
            <w:r w:rsidR="00A62FF4" w:rsidRPr="00F2679D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078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323FBAD2" w14:textId="02B0F955" w:rsidR="00A62FF4" w:rsidRPr="00F2679D" w:rsidRDefault="00A00E18" w:rsidP="00A62FF4">
            <w:pPr>
              <w:tabs>
                <w:tab w:val="decimal" w:pos="75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33</w:t>
            </w:r>
            <w:r w:rsidR="00A62FF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522</w:t>
            </w:r>
            <w:r w:rsidR="00A62FF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747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1EEDE5C" w14:textId="7A70CAD2" w:rsidR="00A62FF4" w:rsidRPr="00F2679D" w:rsidRDefault="00A00E18" w:rsidP="00A62FF4">
            <w:pPr>
              <w:tabs>
                <w:tab w:val="decimal" w:pos="75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32</w:t>
            </w:r>
            <w:r w:rsidR="00A62FF4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052</w:t>
            </w:r>
            <w:r w:rsidR="00A62FF4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281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53D5419E" w14:textId="6D0AA05D" w:rsidR="00A62FF4" w:rsidRPr="00F2679D" w:rsidRDefault="00A00E18" w:rsidP="00A62FF4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147</w:t>
            </w:r>
            <w:r w:rsidR="00A62FF4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288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7432E34" w14:textId="00D60ECD" w:rsidR="00A62FF4" w:rsidRPr="00F2679D" w:rsidRDefault="00A00E18" w:rsidP="00A62FF4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114</w:t>
            </w:r>
            <w:r w:rsidR="00A62FF4" w:rsidRPr="00F2679D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041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75058A2" w14:textId="61E858CC" w:rsidR="00A62FF4" w:rsidRPr="00F2679D" w:rsidRDefault="00A00E18" w:rsidP="00A62FF4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</w:t>
            </w:r>
            <w:r w:rsidR="00A62FF4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090</w:t>
            </w:r>
            <w:r w:rsidR="00A62FF4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624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0650D3A" w14:textId="46D3A6C4" w:rsidR="00A62FF4" w:rsidRPr="00F2679D" w:rsidRDefault="00A00E18" w:rsidP="00A62FF4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</w:t>
            </w:r>
            <w:r w:rsidR="00A62FF4" w:rsidRPr="00F2679D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811</w:t>
            </w:r>
            <w:r w:rsidR="00A62FF4" w:rsidRPr="00F2679D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233</w:t>
            </w:r>
          </w:p>
        </w:tc>
      </w:tr>
      <w:tr w:rsidR="00A62FF4" w:rsidRPr="00F2679D" w14:paraId="683BDF54" w14:textId="77777777" w:rsidTr="00AC7E14">
        <w:tc>
          <w:tcPr>
            <w:tcW w:w="1973" w:type="dxa"/>
          </w:tcPr>
          <w:p w14:paraId="11695394" w14:textId="77777777" w:rsidR="00A62FF4" w:rsidRPr="00F2679D" w:rsidRDefault="00A62FF4" w:rsidP="00A62FF4">
            <w:pPr>
              <w:ind w:left="101" w:right="-72" w:hanging="187"/>
              <w:rPr>
                <w:rFonts w:ascii="Cordia New" w:hAnsi="Cordia New" w:cs="Cordia New"/>
                <w:spacing w:val="-6"/>
                <w:sz w:val="22"/>
                <w:szCs w:val="22"/>
              </w:rPr>
            </w:pPr>
            <w:r w:rsidRPr="00F2679D">
              <w:rPr>
                <w:rFonts w:ascii="Cordia New" w:hAnsi="Cordia New" w:cs="Cordia New"/>
                <w:spacing w:val="-6"/>
                <w:sz w:val="22"/>
                <w:szCs w:val="22"/>
                <w:cs/>
              </w:rPr>
              <w:t>เงินฝากธนาคารประเภทประจำ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10B8100A" w14:textId="7F4C0FC5" w:rsidR="00A62FF4" w:rsidRPr="00F2679D" w:rsidRDefault="00A00E18" w:rsidP="00A62FF4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="00A62FF4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179</w:t>
            </w:r>
            <w:r w:rsidR="00A62FF4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453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04BF6C0" w14:textId="12D23E94" w:rsidR="00A62FF4" w:rsidRPr="00F2679D" w:rsidRDefault="00A00E18" w:rsidP="00A62FF4">
            <w:pPr>
              <w:tabs>
                <w:tab w:val="decimal" w:pos="75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224</w:t>
            </w:r>
            <w:r w:rsidR="00A62FF4" w:rsidRPr="00F2679D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209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7D45D02E" w14:textId="2752E060" w:rsidR="00A62FF4" w:rsidRPr="00F2679D" w:rsidRDefault="00A00E18" w:rsidP="00A62FF4">
            <w:pPr>
              <w:tabs>
                <w:tab w:val="decimal" w:pos="75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40</w:t>
            </w:r>
            <w:r w:rsidR="00A62FF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764</w:t>
            </w:r>
            <w:r w:rsidR="00A62FF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766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A5069E6" w14:textId="641D7169" w:rsidR="00A62FF4" w:rsidRPr="00F2679D" w:rsidRDefault="00A00E18" w:rsidP="00A62FF4">
            <w:pPr>
              <w:tabs>
                <w:tab w:val="decimal" w:pos="75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7</w:t>
            </w:r>
            <w:r w:rsidR="00A62FF4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493</w:t>
            </w:r>
            <w:r w:rsidR="00A62FF4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070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79FB8813" w14:textId="054A29D7" w:rsidR="00A62FF4" w:rsidRPr="00F2679D" w:rsidRDefault="00A00E18" w:rsidP="00A62FF4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17</w:t>
            </w:r>
            <w:r w:rsidR="00A62FF4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360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1A033EB" w14:textId="783F92E8" w:rsidR="00A62FF4" w:rsidRPr="00F2679D" w:rsidRDefault="00A62FF4" w:rsidP="00A62FF4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F2679D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39F49151" w14:textId="58DFE6C8" w:rsidR="00A62FF4" w:rsidRPr="00F2679D" w:rsidRDefault="00A00E18" w:rsidP="00A62FF4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600</w:t>
            </w:r>
            <w:r w:rsidR="00A62FF4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677AD2F" w14:textId="4D888DD7" w:rsidR="00A62FF4" w:rsidRPr="00F2679D" w:rsidRDefault="00A62FF4" w:rsidP="00A62FF4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F2679D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</w:tr>
      <w:tr w:rsidR="00A62FF4" w:rsidRPr="00F2679D" w14:paraId="514B028C" w14:textId="77777777" w:rsidTr="00AC7E14">
        <w:tc>
          <w:tcPr>
            <w:tcW w:w="1973" w:type="dxa"/>
          </w:tcPr>
          <w:p w14:paraId="5BF39213" w14:textId="77777777" w:rsidR="00A62FF4" w:rsidRPr="00F2679D" w:rsidRDefault="00A62FF4" w:rsidP="00A62FF4">
            <w:pPr>
              <w:ind w:left="101" w:right="-72" w:hanging="187"/>
              <w:rPr>
                <w:rFonts w:ascii="Cordia New" w:hAnsi="Cordia New" w:cs="Cordia New"/>
                <w:spacing w:val="-6"/>
                <w:sz w:val="22"/>
                <w:szCs w:val="22"/>
              </w:rPr>
            </w:pPr>
            <w:r w:rsidRPr="00F2679D">
              <w:rPr>
                <w:rFonts w:ascii="Cordia New" w:hAnsi="Cordia New" w:cs="Cordia New"/>
                <w:spacing w:val="-6"/>
                <w:sz w:val="22"/>
                <w:szCs w:val="22"/>
                <w:cs/>
              </w:rPr>
              <w:t>รวมเงินสดและรายการเทียบเท่า</w:t>
            </w:r>
            <w:r w:rsidRPr="00F2679D">
              <w:rPr>
                <w:rFonts w:ascii="Cordia New" w:hAnsi="Cordia New" w:cs="Cordia New"/>
                <w:spacing w:val="-6"/>
                <w:sz w:val="22"/>
                <w:szCs w:val="22"/>
                <w:cs/>
              </w:rPr>
              <w:br/>
              <w:t>เงินสด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37C6B5" w14:textId="47BB5116" w:rsidR="00A62FF4" w:rsidRPr="00F2679D" w:rsidRDefault="00A00E18" w:rsidP="00A62FF4">
            <w:pPr>
              <w:tabs>
                <w:tab w:val="decimal" w:pos="75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A62FF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154</w:t>
            </w:r>
            <w:r w:rsidR="00A62FF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023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CEE57F" w14:textId="76069D9F" w:rsidR="00A62FF4" w:rsidRPr="00F2679D" w:rsidRDefault="00A00E18" w:rsidP="00A62FF4">
            <w:pPr>
              <w:tabs>
                <w:tab w:val="decimal" w:pos="75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A62FF4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184</w:t>
            </w:r>
            <w:r w:rsidR="00A62FF4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361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4470782" w14:textId="1DD6AEBA" w:rsidR="00A62FF4" w:rsidRPr="00F2679D" w:rsidRDefault="00A00E18" w:rsidP="00A62FF4">
            <w:pPr>
              <w:tabs>
                <w:tab w:val="decimal" w:pos="75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74</w:t>
            </w:r>
            <w:r w:rsidR="00A62FF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448</w:t>
            </w:r>
            <w:r w:rsidR="00A62FF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221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F80647" w14:textId="5BF7EFCB" w:rsidR="00A62FF4" w:rsidRPr="00F2679D" w:rsidRDefault="00A00E18" w:rsidP="00A62FF4">
            <w:pPr>
              <w:tabs>
                <w:tab w:val="decimal" w:pos="75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39</w:t>
            </w:r>
            <w:r w:rsidR="00A62FF4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581</w:t>
            </w:r>
            <w:r w:rsidR="00A62FF4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234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15BBF8" w14:textId="60603B86" w:rsidR="00A62FF4" w:rsidRPr="00F2679D" w:rsidRDefault="00A00E18" w:rsidP="00A62FF4">
            <w:pPr>
              <w:tabs>
                <w:tab w:val="decimal" w:pos="75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164</w:t>
            </w:r>
            <w:r w:rsidR="00A62FF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663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D8DB56" w14:textId="47CFE571" w:rsidR="00A62FF4" w:rsidRPr="00F2679D" w:rsidRDefault="00A00E18" w:rsidP="00A62FF4">
            <w:pPr>
              <w:tabs>
                <w:tab w:val="decimal" w:pos="75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114</w:t>
            </w:r>
            <w:r w:rsidR="00A62FF4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057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63153B" w14:textId="03016AB8" w:rsidR="00A62FF4" w:rsidRPr="00F2679D" w:rsidRDefault="00A00E18" w:rsidP="00A62FF4">
            <w:pPr>
              <w:tabs>
                <w:tab w:val="decimal" w:pos="75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5</w:t>
            </w:r>
            <w:r w:rsidR="00A62FF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691</w:t>
            </w:r>
            <w:r w:rsidR="00A62FF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149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3271F7" w14:textId="7497367E" w:rsidR="00A62FF4" w:rsidRPr="00F2679D" w:rsidRDefault="00A00E18" w:rsidP="00A62FF4">
            <w:pPr>
              <w:tabs>
                <w:tab w:val="decimal" w:pos="75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  <w:r w:rsidR="00A62FF4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811</w:t>
            </w:r>
            <w:r w:rsidR="00A62FF4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758</w:t>
            </w:r>
          </w:p>
        </w:tc>
      </w:tr>
    </w:tbl>
    <w:p w14:paraId="45AD8B54" w14:textId="77777777" w:rsidR="00E07234" w:rsidRPr="00F2679D" w:rsidRDefault="00E07234" w:rsidP="00E07234">
      <w:pPr>
        <w:jc w:val="thaiDistribute"/>
        <w:rPr>
          <w:rFonts w:ascii="Cordia New" w:eastAsia="MS Mincho" w:hAnsi="Cordia New" w:cs="Cordia New"/>
          <w:sz w:val="26"/>
          <w:szCs w:val="26"/>
          <w:lang w:val="en-GB" w:eastAsia="ja-JP"/>
        </w:rPr>
      </w:pPr>
    </w:p>
    <w:p w14:paraId="2DC6E085" w14:textId="72DB482C" w:rsidR="00E07234" w:rsidRDefault="00E07234" w:rsidP="00E07234">
      <w:pPr>
        <w:jc w:val="thaiDistribute"/>
        <w:rPr>
          <w:rFonts w:ascii="Cordia New" w:hAnsi="Cordia New" w:cs="Cordia New"/>
          <w:spacing w:val="-2"/>
          <w:sz w:val="26"/>
          <w:szCs w:val="26"/>
        </w:rPr>
      </w:pPr>
      <w:r w:rsidRPr="00F2679D">
        <w:rPr>
          <w:rFonts w:ascii="Cordia New" w:hAnsi="Cordia New" w:cs="Cordia New"/>
          <w:spacing w:val="-2"/>
          <w:sz w:val="26"/>
          <w:szCs w:val="26"/>
          <w:cs/>
        </w:rPr>
        <w:t xml:space="preserve">ณ วันที่ </w:t>
      </w:r>
      <w:r w:rsidR="00A00E18" w:rsidRPr="00A00E18">
        <w:rPr>
          <w:rFonts w:ascii="Cordia New" w:hAnsi="Cordia New" w:cs="Cordia New"/>
          <w:spacing w:val="-2"/>
          <w:sz w:val="26"/>
          <w:szCs w:val="26"/>
          <w:lang w:val="en-GB"/>
        </w:rPr>
        <w:t>31</w:t>
      </w:r>
      <w:r w:rsidRPr="00F2679D">
        <w:rPr>
          <w:rFonts w:ascii="Cordia New" w:hAnsi="Cordia New" w:cs="Cordia New"/>
          <w:spacing w:val="-2"/>
          <w:sz w:val="26"/>
          <w:szCs w:val="26"/>
        </w:rPr>
        <w:t xml:space="preserve"> </w:t>
      </w:r>
      <w:r w:rsidRPr="00F2679D">
        <w:rPr>
          <w:rFonts w:ascii="Cordia New" w:hAnsi="Cordia New" w:cs="Cordia New"/>
          <w:spacing w:val="-2"/>
          <w:sz w:val="26"/>
          <w:szCs w:val="26"/>
          <w:cs/>
        </w:rPr>
        <w:t xml:space="preserve">ธันวาคม พ.ศ. </w:t>
      </w:r>
      <w:r w:rsidR="00A00E18" w:rsidRPr="00A00E18">
        <w:rPr>
          <w:rFonts w:ascii="Cordia New" w:hAnsi="Cordia New" w:cs="Cordia New"/>
          <w:spacing w:val="-2"/>
          <w:sz w:val="26"/>
          <w:szCs w:val="26"/>
          <w:lang w:val="en-GB"/>
        </w:rPr>
        <w:t>2565</w:t>
      </w:r>
      <w:r w:rsidRPr="00F2679D">
        <w:rPr>
          <w:rFonts w:ascii="Cordia New" w:hAnsi="Cordia New" w:cs="Cordia New"/>
          <w:spacing w:val="-2"/>
          <w:sz w:val="26"/>
          <w:szCs w:val="26"/>
        </w:rPr>
        <w:t xml:space="preserve"> </w:t>
      </w:r>
      <w:r w:rsidRPr="00F2679D">
        <w:rPr>
          <w:rFonts w:ascii="Cordia New" w:hAnsi="Cordia New" w:cs="Cordia New"/>
          <w:spacing w:val="-2"/>
          <w:sz w:val="26"/>
          <w:szCs w:val="26"/>
          <w:cs/>
        </w:rPr>
        <w:t>เงินฝากธนาคารประเภทจ่ายคืนเมื่อทวงถาม</w:t>
      </w:r>
      <w:r w:rsidRPr="00F2679D">
        <w:rPr>
          <w:rFonts w:ascii="Cordia New" w:hAnsi="Cordia New" w:cs="Cordia New"/>
          <w:spacing w:val="-2"/>
          <w:sz w:val="26"/>
          <w:szCs w:val="26"/>
        </w:rPr>
        <w:t xml:space="preserve"> </w:t>
      </w:r>
      <w:r w:rsidRPr="00F2679D">
        <w:rPr>
          <w:rFonts w:ascii="Cordia New" w:hAnsi="Cordia New" w:cs="Cordia New"/>
          <w:spacing w:val="-2"/>
          <w:sz w:val="26"/>
          <w:szCs w:val="26"/>
          <w:cs/>
        </w:rPr>
        <w:t>และเงินฝากธนาคารประเภทประจำมีอัตราดอกเบี้ยอยู่ที่</w:t>
      </w:r>
      <w:r w:rsidRPr="00F2679D">
        <w:rPr>
          <w:rFonts w:ascii="Cordia New" w:hAnsi="Cordia New" w:cs="Cordia New"/>
          <w:spacing w:val="-2"/>
          <w:sz w:val="26"/>
          <w:szCs w:val="26"/>
          <w:cs/>
        </w:rPr>
        <w:br/>
        <w:t xml:space="preserve">ร้อยละ </w:t>
      </w:r>
      <w:r w:rsidR="00A00E18" w:rsidRPr="00A00E18">
        <w:rPr>
          <w:rFonts w:ascii="Cordia New" w:hAnsi="Cordia New" w:cs="Cordia New"/>
          <w:spacing w:val="-2"/>
          <w:sz w:val="26"/>
          <w:szCs w:val="26"/>
          <w:lang w:val="en-GB"/>
        </w:rPr>
        <w:t>0</w:t>
      </w:r>
      <w:r w:rsidR="00304A0F">
        <w:rPr>
          <w:rFonts w:ascii="Cordia New" w:hAnsi="Cordia New" w:cs="Cordia New"/>
          <w:spacing w:val="-2"/>
          <w:sz w:val="26"/>
          <w:szCs w:val="26"/>
        </w:rPr>
        <w:t>.</w:t>
      </w:r>
      <w:r w:rsidR="00A00E18" w:rsidRPr="00A00E18">
        <w:rPr>
          <w:rFonts w:ascii="Cordia New" w:hAnsi="Cordia New" w:cs="Cordia New"/>
          <w:spacing w:val="-2"/>
          <w:sz w:val="26"/>
          <w:szCs w:val="26"/>
          <w:lang w:val="en-GB"/>
        </w:rPr>
        <w:t>25</w:t>
      </w:r>
      <w:r w:rsidRPr="00F2679D">
        <w:rPr>
          <w:rFonts w:ascii="Cordia New" w:hAnsi="Cordia New" w:cs="Cordia New"/>
          <w:spacing w:val="-2"/>
          <w:sz w:val="26"/>
          <w:szCs w:val="26"/>
        </w:rPr>
        <w:t xml:space="preserve"> </w:t>
      </w:r>
      <w:r w:rsidRPr="00F2679D">
        <w:rPr>
          <w:rFonts w:ascii="Cordia New" w:hAnsi="Cordia New" w:cs="Cordia New"/>
          <w:spacing w:val="-2"/>
          <w:sz w:val="26"/>
          <w:szCs w:val="26"/>
          <w:cs/>
        </w:rPr>
        <w:t xml:space="preserve">ถึงร้อยละ </w:t>
      </w:r>
      <w:r w:rsidR="00A00E18" w:rsidRPr="00A00E18">
        <w:rPr>
          <w:rFonts w:ascii="Cordia New" w:hAnsi="Cordia New" w:cs="Cordia New"/>
          <w:spacing w:val="-2"/>
          <w:sz w:val="26"/>
          <w:szCs w:val="26"/>
          <w:lang w:val="en-GB"/>
        </w:rPr>
        <w:t>2</w:t>
      </w:r>
      <w:r w:rsidR="00304A0F">
        <w:rPr>
          <w:rFonts w:ascii="Cordia New" w:hAnsi="Cordia New" w:cs="Cordia New"/>
          <w:spacing w:val="-2"/>
          <w:sz w:val="26"/>
          <w:szCs w:val="26"/>
        </w:rPr>
        <w:t>.</w:t>
      </w:r>
      <w:r w:rsidR="00A00E18" w:rsidRPr="00A00E18">
        <w:rPr>
          <w:rFonts w:ascii="Cordia New" w:hAnsi="Cordia New" w:cs="Cordia New"/>
          <w:spacing w:val="-2"/>
          <w:sz w:val="26"/>
          <w:szCs w:val="26"/>
          <w:lang w:val="en-GB"/>
        </w:rPr>
        <w:t>0</w:t>
      </w:r>
      <w:r w:rsidRPr="00F2679D">
        <w:rPr>
          <w:rFonts w:ascii="Cordia New" w:hAnsi="Cordia New" w:cs="Cordia New"/>
          <w:spacing w:val="-2"/>
          <w:sz w:val="26"/>
          <w:szCs w:val="26"/>
        </w:rPr>
        <w:t xml:space="preserve"> </w:t>
      </w:r>
      <w:r w:rsidRPr="00F2679D">
        <w:rPr>
          <w:rFonts w:ascii="Cordia New" w:hAnsi="Cordia New" w:cs="Cordia New"/>
          <w:spacing w:val="-2"/>
          <w:sz w:val="26"/>
          <w:szCs w:val="26"/>
          <w:cs/>
        </w:rPr>
        <w:t xml:space="preserve">ต่อปี และร้อยละ </w:t>
      </w:r>
      <w:r w:rsidR="00A00E18" w:rsidRPr="00A00E18">
        <w:rPr>
          <w:rFonts w:ascii="Cordia New" w:hAnsi="Cordia New" w:cs="Cordia New"/>
          <w:spacing w:val="-2"/>
          <w:sz w:val="26"/>
          <w:szCs w:val="26"/>
          <w:lang w:val="en-GB"/>
        </w:rPr>
        <w:t>0</w:t>
      </w:r>
      <w:r w:rsidR="00304A0F">
        <w:rPr>
          <w:rFonts w:ascii="Cordia New" w:hAnsi="Cordia New" w:cs="Cordia New"/>
          <w:spacing w:val="-2"/>
          <w:sz w:val="26"/>
          <w:szCs w:val="26"/>
        </w:rPr>
        <w:t>.</w:t>
      </w:r>
      <w:r w:rsidR="00A00E18" w:rsidRPr="00A00E18">
        <w:rPr>
          <w:rFonts w:ascii="Cordia New" w:hAnsi="Cordia New" w:cs="Cordia New"/>
          <w:spacing w:val="-2"/>
          <w:sz w:val="26"/>
          <w:szCs w:val="26"/>
          <w:lang w:val="en-GB"/>
        </w:rPr>
        <w:t>01</w:t>
      </w:r>
      <w:r w:rsidRPr="00F2679D">
        <w:rPr>
          <w:rFonts w:ascii="Cordia New" w:hAnsi="Cordia New" w:cs="Cordia New"/>
          <w:spacing w:val="-2"/>
          <w:sz w:val="26"/>
          <w:szCs w:val="26"/>
        </w:rPr>
        <w:t xml:space="preserve"> </w:t>
      </w:r>
      <w:r w:rsidRPr="00F2679D">
        <w:rPr>
          <w:rFonts w:ascii="Cordia New" w:hAnsi="Cordia New" w:cs="Cordia New"/>
          <w:spacing w:val="-2"/>
          <w:sz w:val="26"/>
          <w:szCs w:val="26"/>
          <w:cs/>
        </w:rPr>
        <w:t xml:space="preserve">ถึงร้อยละ </w:t>
      </w:r>
      <w:r w:rsidR="00A00E18" w:rsidRPr="00A00E18">
        <w:rPr>
          <w:rFonts w:ascii="Cordia New" w:hAnsi="Cordia New" w:cs="Cordia New"/>
          <w:spacing w:val="-2"/>
          <w:sz w:val="26"/>
          <w:szCs w:val="26"/>
          <w:lang w:val="en-GB"/>
        </w:rPr>
        <w:t>4</w:t>
      </w:r>
      <w:r w:rsidR="00304A0F">
        <w:rPr>
          <w:rFonts w:ascii="Cordia New" w:hAnsi="Cordia New" w:cs="Cordia New"/>
          <w:spacing w:val="-2"/>
          <w:sz w:val="26"/>
          <w:szCs w:val="26"/>
        </w:rPr>
        <w:t>.</w:t>
      </w:r>
      <w:r w:rsidR="00A00E18" w:rsidRPr="00A00E18">
        <w:rPr>
          <w:rFonts w:ascii="Cordia New" w:hAnsi="Cordia New" w:cs="Cordia New"/>
          <w:spacing w:val="-2"/>
          <w:sz w:val="26"/>
          <w:szCs w:val="26"/>
          <w:lang w:val="en-GB"/>
        </w:rPr>
        <w:t>95</w:t>
      </w:r>
      <w:r w:rsidRPr="00F2679D">
        <w:rPr>
          <w:rFonts w:ascii="Cordia New" w:hAnsi="Cordia New" w:cs="Cordia New"/>
          <w:spacing w:val="-2"/>
          <w:sz w:val="26"/>
          <w:szCs w:val="26"/>
        </w:rPr>
        <w:t xml:space="preserve"> </w:t>
      </w:r>
      <w:r w:rsidRPr="00F2679D">
        <w:rPr>
          <w:rFonts w:ascii="Cordia New" w:hAnsi="Cordia New" w:cs="Cordia New"/>
          <w:spacing w:val="-2"/>
          <w:sz w:val="26"/>
          <w:szCs w:val="26"/>
          <w:cs/>
        </w:rPr>
        <w:t xml:space="preserve">ต่อปี </w:t>
      </w:r>
      <w:r w:rsidRPr="00F2679D">
        <w:rPr>
          <w:rFonts w:ascii="Cordia New" w:hAnsi="Cordia New" w:cs="Cordia New"/>
          <w:spacing w:val="-2"/>
          <w:sz w:val="26"/>
          <w:szCs w:val="26"/>
        </w:rPr>
        <w:t>(</w:t>
      </w:r>
      <w:r w:rsidRPr="00F2679D">
        <w:rPr>
          <w:rFonts w:ascii="Cordia New" w:hAnsi="Cordia New" w:cs="Cordia New"/>
          <w:spacing w:val="-2"/>
          <w:sz w:val="26"/>
          <w:szCs w:val="26"/>
          <w:cs/>
        </w:rPr>
        <w:t xml:space="preserve">พ.ศ. </w:t>
      </w:r>
      <w:r w:rsidR="00A00E18" w:rsidRPr="00A00E18">
        <w:rPr>
          <w:rFonts w:ascii="Cordia New" w:hAnsi="Cordia New" w:cs="Cordia New"/>
          <w:spacing w:val="-2"/>
          <w:sz w:val="26"/>
          <w:szCs w:val="26"/>
          <w:lang w:val="en-GB"/>
        </w:rPr>
        <w:t>2564</w:t>
      </w:r>
      <w:r w:rsidRPr="00F2679D">
        <w:rPr>
          <w:rFonts w:ascii="Cordia New" w:hAnsi="Cordia New" w:cs="Cordia New"/>
          <w:spacing w:val="-2"/>
          <w:sz w:val="26"/>
          <w:szCs w:val="26"/>
        </w:rPr>
        <w:t xml:space="preserve"> </w:t>
      </w:r>
      <w:r w:rsidRPr="00F2679D">
        <w:rPr>
          <w:rFonts w:ascii="Cordia New" w:hAnsi="Cordia New" w:cs="Cordia New"/>
          <w:spacing w:val="-2"/>
          <w:sz w:val="26"/>
          <w:szCs w:val="26"/>
          <w:cs/>
        </w:rPr>
        <w:t xml:space="preserve">ร้อยละ </w:t>
      </w:r>
      <w:r w:rsidR="00A00E18" w:rsidRPr="00A00E18">
        <w:rPr>
          <w:rFonts w:ascii="Cordia New" w:hAnsi="Cordia New" w:cs="Cordia New"/>
          <w:spacing w:val="-2"/>
          <w:sz w:val="26"/>
          <w:szCs w:val="26"/>
          <w:lang w:val="en-GB"/>
        </w:rPr>
        <w:t>0</w:t>
      </w:r>
      <w:r w:rsidRPr="00F2679D">
        <w:rPr>
          <w:rFonts w:ascii="Cordia New" w:hAnsi="Cordia New" w:cs="Cordia New"/>
          <w:spacing w:val="-2"/>
          <w:sz w:val="26"/>
          <w:szCs w:val="26"/>
          <w:lang w:val="en-GB"/>
        </w:rPr>
        <w:t>.</w:t>
      </w:r>
      <w:r w:rsidR="00A00E18" w:rsidRPr="00A00E18">
        <w:rPr>
          <w:rFonts w:ascii="Cordia New" w:hAnsi="Cordia New" w:cs="Cordia New"/>
          <w:spacing w:val="-2"/>
          <w:sz w:val="26"/>
          <w:szCs w:val="26"/>
          <w:lang w:val="en-GB"/>
        </w:rPr>
        <w:t>13</w:t>
      </w:r>
      <w:r w:rsidRPr="00F2679D">
        <w:rPr>
          <w:rFonts w:ascii="Cordia New" w:hAnsi="Cordia New" w:cs="Cordia New"/>
          <w:spacing w:val="-2"/>
          <w:sz w:val="26"/>
          <w:szCs w:val="26"/>
        </w:rPr>
        <w:t xml:space="preserve"> </w:t>
      </w:r>
      <w:r w:rsidRPr="00F2679D">
        <w:rPr>
          <w:rFonts w:ascii="Cordia New" w:hAnsi="Cordia New" w:cs="Cordia New"/>
          <w:spacing w:val="-2"/>
          <w:sz w:val="26"/>
          <w:szCs w:val="26"/>
          <w:cs/>
        </w:rPr>
        <w:t xml:space="preserve">ถึงร้อยละ </w:t>
      </w:r>
      <w:r w:rsidR="00A00E18" w:rsidRPr="00A00E18">
        <w:rPr>
          <w:rFonts w:ascii="Cordia New" w:hAnsi="Cordia New" w:cs="Cordia New"/>
          <w:spacing w:val="-2"/>
          <w:sz w:val="26"/>
          <w:szCs w:val="26"/>
          <w:lang w:val="en-GB"/>
        </w:rPr>
        <w:t>2</w:t>
      </w:r>
      <w:r w:rsidR="00D74760" w:rsidRPr="00F2679D">
        <w:rPr>
          <w:rFonts w:ascii="Cordia New" w:hAnsi="Cordia New" w:cs="Cordia New"/>
          <w:spacing w:val="-2"/>
          <w:sz w:val="26"/>
          <w:szCs w:val="26"/>
        </w:rPr>
        <w:t>.</w:t>
      </w:r>
      <w:r w:rsidR="00A00E18" w:rsidRPr="00A00E18">
        <w:rPr>
          <w:rFonts w:ascii="Cordia New" w:hAnsi="Cordia New" w:cs="Cordia New"/>
          <w:spacing w:val="-2"/>
          <w:sz w:val="26"/>
          <w:szCs w:val="26"/>
          <w:lang w:val="en-GB"/>
        </w:rPr>
        <w:t>02</w:t>
      </w:r>
      <w:r w:rsidRPr="00F2679D">
        <w:rPr>
          <w:rFonts w:ascii="Cordia New" w:hAnsi="Cordia New" w:cs="Cordia New"/>
          <w:spacing w:val="-2"/>
          <w:sz w:val="26"/>
          <w:szCs w:val="26"/>
        </w:rPr>
        <w:t xml:space="preserve"> </w:t>
      </w:r>
      <w:r w:rsidRPr="00F2679D">
        <w:rPr>
          <w:rFonts w:ascii="Cordia New" w:hAnsi="Cordia New" w:cs="Cordia New"/>
          <w:spacing w:val="-2"/>
          <w:sz w:val="26"/>
          <w:szCs w:val="26"/>
          <w:cs/>
        </w:rPr>
        <w:t xml:space="preserve">ต่อปี และร้อยละ </w:t>
      </w:r>
      <w:r w:rsidR="00A00E18" w:rsidRPr="00A00E18">
        <w:rPr>
          <w:rFonts w:ascii="Cordia New" w:hAnsi="Cordia New" w:cs="Cordia New"/>
          <w:spacing w:val="-2"/>
          <w:sz w:val="26"/>
          <w:szCs w:val="26"/>
          <w:lang w:val="en-GB"/>
        </w:rPr>
        <w:t>0</w:t>
      </w:r>
      <w:r w:rsidRPr="00F2679D">
        <w:rPr>
          <w:rFonts w:ascii="Cordia New" w:hAnsi="Cordia New" w:cs="Cordia New"/>
          <w:spacing w:val="-2"/>
          <w:sz w:val="26"/>
          <w:szCs w:val="26"/>
        </w:rPr>
        <w:t>.</w:t>
      </w:r>
      <w:r w:rsidR="00A00E18" w:rsidRPr="00A00E18">
        <w:rPr>
          <w:rFonts w:ascii="Cordia New" w:hAnsi="Cordia New" w:cs="Cordia New"/>
          <w:spacing w:val="-2"/>
          <w:sz w:val="26"/>
          <w:szCs w:val="26"/>
          <w:lang w:val="en-GB"/>
        </w:rPr>
        <w:t>01</w:t>
      </w:r>
      <w:r w:rsidRPr="00F2679D">
        <w:rPr>
          <w:rFonts w:ascii="Cordia New" w:hAnsi="Cordia New" w:cs="Cordia New"/>
          <w:spacing w:val="-2"/>
          <w:sz w:val="26"/>
          <w:szCs w:val="26"/>
        </w:rPr>
        <w:t xml:space="preserve"> </w:t>
      </w:r>
      <w:r w:rsidRPr="00F2679D">
        <w:rPr>
          <w:rFonts w:ascii="Cordia New" w:hAnsi="Cordia New" w:cs="Cordia New"/>
          <w:spacing w:val="-2"/>
          <w:sz w:val="26"/>
          <w:szCs w:val="26"/>
          <w:cs/>
        </w:rPr>
        <w:t xml:space="preserve">ถึงร้อยละ </w:t>
      </w:r>
      <w:r w:rsidR="00A00E18" w:rsidRPr="00A00E18">
        <w:rPr>
          <w:rFonts w:ascii="Cordia New" w:hAnsi="Cordia New" w:cs="Cordia New"/>
          <w:spacing w:val="-2"/>
          <w:sz w:val="26"/>
          <w:szCs w:val="26"/>
          <w:lang w:val="en-GB"/>
        </w:rPr>
        <w:t>6</w:t>
      </w:r>
      <w:r w:rsidRPr="00F2679D">
        <w:rPr>
          <w:rFonts w:ascii="Cordia New" w:hAnsi="Cordia New" w:cs="Cordia New"/>
          <w:spacing w:val="-2"/>
          <w:sz w:val="26"/>
          <w:szCs w:val="26"/>
          <w:lang w:val="en-GB"/>
        </w:rPr>
        <w:t>.</w:t>
      </w:r>
      <w:r w:rsidR="00A00E18" w:rsidRPr="00A00E18">
        <w:rPr>
          <w:rFonts w:ascii="Cordia New" w:hAnsi="Cordia New" w:cs="Cordia New"/>
          <w:spacing w:val="-2"/>
          <w:sz w:val="26"/>
          <w:szCs w:val="26"/>
          <w:lang w:val="en-GB"/>
        </w:rPr>
        <w:t>12</w:t>
      </w:r>
      <w:r w:rsidRPr="00F2679D">
        <w:rPr>
          <w:rFonts w:ascii="Cordia New" w:hAnsi="Cordia New" w:cs="Cordia New"/>
          <w:spacing w:val="-2"/>
          <w:sz w:val="26"/>
          <w:szCs w:val="26"/>
        </w:rPr>
        <w:t xml:space="preserve"> </w:t>
      </w:r>
      <w:r w:rsidRPr="00F2679D">
        <w:rPr>
          <w:rFonts w:ascii="Cordia New" w:hAnsi="Cordia New" w:cs="Cordia New"/>
          <w:spacing w:val="-2"/>
          <w:sz w:val="26"/>
          <w:szCs w:val="26"/>
          <w:cs/>
        </w:rPr>
        <w:t>ต่อปี) เงินฝากธนาคารประเภทประจำมีอายุสามเดือนนับจากวันที่ได้มา</w:t>
      </w:r>
    </w:p>
    <w:p w14:paraId="0EC06AFC" w14:textId="1E0DC7A2" w:rsidR="009B2F3B" w:rsidRDefault="009B2F3B">
      <w:pPr>
        <w:spacing w:after="160" w:line="259" w:lineRule="auto"/>
        <w:rPr>
          <w:rFonts w:ascii="Cordia New" w:hAnsi="Cordia New" w:cs="Cordia New"/>
          <w:spacing w:val="-2"/>
          <w:sz w:val="26"/>
          <w:szCs w:val="26"/>
        </w:rPr>
      </w:pPr>
      <w:r>
        <w:rPr>
          <w:rFonts w:ascii="Cordia New" w:hAnsi="Cordia New" w:cs="Cordia New"/>
          <w:spacing w:val="-2"/>
          <w:sz w:val="26"/>
          <w:szCs w:val="26"/>
        </w:rPr>
        <w:br w:type="page"/>
      </w:r>
    </w:p>
    <w:tbl>
      <w:tblPr>
        <w:tblW w:w="9475" w:type="dxa"/>
        <w:tblLook w:val="04A0" w:firstRow="1" w:lastRow="0" w:firstColumn="1" w:lastColumn="0" w:noHBand="0" w:noVBand="1"/>
      </w:tblPr>
      <w:tblGrid>
        <w:gridCol w:w="9475"/>
      </w:tblGrid>
      <w:tr w:rsidR="006D2724" w:rsidRPr="00F2679D" w14:paraId="29E6DCFB" w14:textId="77777777" w:rsidTr="008F0B51">
        <w:trPr>
          <w:trHeight w:val="389"/>
        </w:trPr>
        <w:tc>
          <w:tcPr>
            <w:tcW w:w="9475" w:type="dxa"/>
            <w:shd w:val="clear" w:color="auto" w:fill="FFA543"/>
            <w:vAlign w:val="bottom"/>
          </w:tcPr>
          <w:p w14:paraId="27600685" w14:textId="68C5D768" w:rsidR="006D2724" w:rsidRPr="00F2679D" w:rsidRDefault="00A00E18" w:rsidP="008F0B51">
            <w:pPr>
              <w:tabs>
                <w:tab w:val="left" w:pos="427"/>
              </w:tabs>
              <w:ind w:left="432" w:hanging="432"/>
              <w:outlineLvl w:val="0"/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A00E18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/>
              </w:rPr>
              <w:lastRenderedPageBreak/>
              <w:t>11</w:t>
            </w:r>
            <w:r w:rsidR="006D2724" w:rsidRPr="00F2679D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2680C" w:rsidRPr="00F2679D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ลูกหนี้การค้า</w:t>
            </w:r>
            <w:r w:rsidR="00D2680C">
              <w:rPr>
                <w:rFonts w:ascii="Cordia New" w:eastAsia="Arial Unicode MS" w:hAnsi="Cordia New" w:cs="Cord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และตั๋วเงินรับ</w:t>
            </w:r>
            <w:r w:rsidR="00D2680C" w:rsidRPr="00F2679D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</w:tr>
    </w:tbl>
    <w:p w14:paraId="355DE3F1" w14:textId="2DA53C07" w:rsidR="00D815DE" w:rsidRPr="00F2679D" w:rsidRDefault="00D815DE" w:rsidP="00D815DE">
      <w:pPr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1973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AC7E14" w:rsidRPr="00F2679D" w14:paraId="41479A83" w14:textId="77777777" w:rsidTr="00AC7E14">
        <w:tc>
          <w:tcPr>
            <w:tcW w:w="1973" w:type="dxa"/>
            <w:shd w:val="clear" w:color="auto" w:fill="auto"/>
          </w:tcPr>
          <w:p w14:paraId="2BA70C4A" w14:textId="77777777" w:rsidR="00AC7E14" w:rsidRPr="00F2679D" w:rsidRDefault="00AC7E14" w:rsidP="00AC7E14">
            <w:pPr>
              <w:ind w:left="101" w:right="-72" w:hanging="187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374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8F40CF" w14:textId="77777777" w:rsidR="00AC7E14" w:rsidRPr="00F2679D" w:rsidRDefault="00AC7E14" w:rsidP="00AC7E14">
            <w:pPr>
              <w:tabs>
                <w:tab w:val="decimal" w:pos="353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  <w:tc>
          <w:tcPr>
            <w:tcW w:w="374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B61B72" w14:textId="77777777" w:rsidR="00AC7E14" w:rsidRPr="00F2679D" w:rsidRDefault="00AC7E14" w:rsidP="00AC7E14">
            <w:pPr>
              <w:tabs>
                <w:tab w:val="decimal" w:pos="353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งบการเงินเฉพาะกิจการ</w:t>
            </w:r>
          </w:p>
        </w:tc>
      </w:tr>
      <w:tr w:rsidR="00AC7E14" w:rsidRPr="00F2679D" w14:paraId="248462FE" w14:textId="77777777" w:rsidTr="00AC7E14">
        <w:tc>
          <w:tcPr>
            <w:tcW w:w="1973" w:type="dxa"/>
            <w:shd w:val="clear" w:color="auto" w:fill="auto"/>
          </w:tcPr>
          <w:p w14:paraId="72FF72F9" w14:textId="77777777" w:rsidR="00AC7E14" w:rsidRPr="00F2679D" w:rsidRDefault="00AC7E14" w:rsidP="00AC7E14">
            <w:pPr>
              <w:ind w:left="101" w:right="-72" w:hanging="187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EA9D10" w14:textId="77777777" w:rsidR="00AC7E14" w:rsidRPr="00F2679D" w:rsidRDefault="00AC7E14" w:rsidP="00AC7E14">
            <w:pPr>
              <w:tabs>
                <w:tab w:val="decimal" w:pos="1657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984A26" w14:textId="77777777" w:rsidR="00AC7E14" w:rsidRPr="00F2679D" w:rsidRDefault="00AC7E14" w:rsidP="00AC7E14">
            <w:pPr>
              <w:tabs>
                <w:tab w:val="decimal" w:pos="1657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พันบาท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617DC0" w14:textId="77777777" w:rsidR="00AC7E14" w:rsidRPr="00F2679D" w:rsidRDefault="00AC7E14" w:rsidP="00AC7E14">
            <w:pPr>
              <w:tabs>
                <w:tab w:val="decimal" w:pos="1657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2228CE" w14:textId="77777777" w:rsidR="00AC7E14" w:rsidRPr="00F2679D" w:rsidRDefault="00AC7E14" w:rsidP="00AC7E14">
            <w:pPr>
              <w:tabs>
                <w:tab w:val="decimal" w:pos="1657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พันบาท</w:t>
            </w:r>
          </w:p>
        </w:tc>
      </w:tr>
      <w:tr w:rsidR="00D74760" w:rsidRPr="00F2679D" w14:paraId="13DE257B" w14:textId="77777777" w:rsidTr="00AC7E14">
        <w:tc>
          <w:tcPr>
            <w:tcW w:w="1973" w:type="dxa"/>
            <w:shd w:val="clear" w:color="auto" w:fill="auto"/>
          </w:tcPr>
          <w:p w14:paraId="05D6834B" w14:textId="7F8DA170" w:rsidR="00D74760" w:rsidRPr="00F2679D" w:rsidRDefault="00D74760" w:rsidP="00D74760">
            <w:pPr>
              <w:ind w:left="101" w:right="-72" w:hanging="187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ณ วันที่ </w:t>
            </w:r>
            <w:r w:rsidR="00A00E18" w:rsidRPr="00A00E18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31</w:t>
            </w: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777FA2" w14:textId="0ECC53EF" w:rsidR="00D74760" w:rsidRPr="00F2679D" w:rsidRDefault="00D74760" w:rsidP="00D74760">
            <w:pPr>
              <w:tabs>
                <w:tab w:val="right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306823D9" w14:textId="12948B34" w:rsidR="00D74760" w:rsidRPr="00F2679D" w:rsidRDefault="00D74760" w:rsidP="00D74760">
            <w:pPr>
              <w:tabs>
                <w:tab w:val="right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263405F0" w14:textId="70FFA226" w:rsidR="00D74760" w:rsidRPr="00F2679D" w:rsidRDefault="00D74760" w:rsidP="00D74760">
            <w:pPr>
              <w:tabs>
                <w:tab w:val="right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34D49451" w14:textId="0507A358" w:rsidR="00D74760" w:rsidRPr="00F2679D" w:rsidRDefault="00D74760" w:rsidP="00D74760">
            <w:pPr>
              <w:tabs>
                <w:tab w:val="right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5A4AAFE1" w14:textId="7F36F174" w:rsidR="00D74760" w:rsidRPr="00F2679D" w:rsidRDefault="00D74760" w:rsidP="00D74760">
            <w:pPr>
              <w:tabs>
                <w:tab w:val="right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7E4A3D60" w14:textId="36BD4BCA" w:rsidR="00D74760" w:rsidRPr="00F2679D" w:rsidRDefault="00D74760" w:rsidP="00D74760">
            <w:pPr>
              <w:tabs>
                <w:tab w:val="right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012188A3" w14:textId="119A73E6" w:rsidR="00D74760" w:rsidRPr="00F2679D" w:rsidRDefault="00D74760" w:rsidP="00D74760">
            <w:pPr>
              <w:tabs>
                <w:tab w:val="right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7E8372F5" w14:textId="217EB16D" w:rsidR="00D74760" w:rsidRPr="00F2679D" w:rsidRDefault="00D74760" w:rsidP="00D74760">
            <w:pPr>
              <w:tabs>
                <w:tab w:val="right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</w:tr>
      <w:tr w:rsidR="00D74760" w:rsidRPr="00F2679D" w14:paraId="43640B23" w14:textId="77777777" w:rsidTr="00AC7E14">
        <w:tc>
          <w:tcPr>
            <w:tcW w:w="1973" w:type="dxa"/>
          </w:tcPr>
          <w:p w14:paraId="4C50A418" w14:textId="77777777" w:rsidR="00D74760" w:rsidRPr="00F2679D" w:rsidRDefault="00D74760" w:rsidP="00D74760">
            <w:pPr>
              <w:ind w:left="101" w:right="-72" w:hanging="187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4CB40057" w14:textId="77777777" w:rsidR="00D74760" w:rsidRPr="00F2679D" w:rsidRDefault="00D74760" w:rsidP="00D74760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307DD85B" w14:textId="77777777" w:rsidR="00D74760" w:rsidRPr="00F2679D" w:rsidRDefault="00D74760" w:rsidP="00D74760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66E1F139" w14:textId="77777777" w:rsidR="00D74760" w:rsidRPr="00F2679D" w:rsidRDefault="00D74760" w:rsidP="00D74760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04F01391" w14:textId="77777777" w:rsidR="00D74760" w:rsidRPr="00F2679D" w:rsidRDefault="00D74760" w:rsidP="00D74760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092B5ED2" w14:textId="77777777" w:rsidR="00D74760" w:rsidRPr="00F2679D" w:rsidRDefault="00D74760" w:rsidP="00D74760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5FE15A28" w14:textId="77777777" w:rsidR="00D74760" w:rsidRPr="00F2679D" w:rsidRDefault="00D74760" w:rsidP="00D74760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634C8F63" w14:textId="77777777" w:rsidR="00D74760" w:rsidRPr="00F2679D" w:rsidRDefault="00D74760" w:rsidP="00D74760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0B25C786" w14:textId="77777777" w:rsidR="00D74760" w:rsidRPr="00F2679D" w:rsidRDefault="00D74760" w:rsidP="00D74760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C61C21" w:rsidRPr="003779E5" w14:paraId="18908E32" w14:textId="77777777" w:rsidTr="00AC7E14">
        <w:tc>
          <w:tcPr>
            <w:tcW w:w="1973" w:type="dxa"/>
          </w:tcPr>
          <w:p w14:paraId="700C250A" w14:textId="46AECD5A" w:rsidR="00C61C21" w:rsidRPr="003779E5" w:rsidRDefault="00C61C21" w:rsidP="00C61C21">
            <w:pPr>
              <w:ind w:left="101" w:right="-72" w:hanging="187"/>
              <w:rPr>
                <w:rFonts w:ascii="Cordia New" w:hAnsi="Cordia New" w:cs="Cordia New"/>
                <w:spacing w:val="-6"/>
                <w:sz w:val="22"/>
                <w:szCs w:val="22"/>
              </w:rPr>
            </w:pPr>
            <w:r w:rsidRPr="003779E5">
              <w:rPr>
                <w:rFonts w:ascii="Cordia New" w:hAnsi="Cordia New" w:cs="Cordia New"/>
                <w:sz w:val="22"/>
                <w:szCs w:val="22"/>
                <w:cs/>
              </w:rPr>
              <w:t>ลูกหนี้การค้าบุคคลภายนอก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1CF5DCFB" w14:textId="23A2C85C" w:rsidR="00C61C21" w:rsidRPr="003779E5" w:rsidRDefault="00A00E18" w:rsidP="00C61C21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665</w:t>
            </w:r>
            <w:r w:rsidR="00C61C21" w:rsidRPr="003779E5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695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F2B55D6" w14:textId="455C5E51" w:rsidR="00C61C21" w:rsidRPr="003779E5" w:rsidRDefault="00A00E18" w:rsidP="00C61C21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477</w:t>
            </w:r>
            <w:r w:rsidR="00C61C21" w:rsidRPr="003779E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968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5C88C59D" w14:textId="4DF14826" w:rsidR="00C61C21" w:rsidRPr="003779E5" w:rsidRDefault="00A00E18" w:rsidP="00C61C21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23</w:t>
            </w:r>
            <w:r w:rsidR="00C61C21" w:rsidRPr="003779E5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008</w:t>
            </w:r>
            <w:r w:rsidR="00C61C21" w:rsidRPr="003779E5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078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611EDD5" w14:textId="7373848D" w:rsidR="00C61C21" w:rsidRPr="003779E5" w:rsidRDefault="00A00E18" w:rsidP="00C61C21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15</w:t>
            </w:r>
            <w:r w:rsidR="00C61C21" w:rsidRPr="003779E5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973</w:t>
            </w:r>
            <w:r w:rsidR="00C61C21" w:rsidRPr="003779E5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648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78DDB707" w14:textId="196C24A6" w:rsidR="00C61C21" w:rsidRPr="003779E5" w:rsidRDefault="00A00E18" w:rsidP="00C61C21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14</w:t>
            </w:r>
            <w:r w:rsidR="00C61C21" w:rsidRPr="003779E5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466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CC37FA7" w14:textId="585BD69F" w:rsidR="00C61C21" w:rsidRPr="003779E5" w:rsidRDefault="00A00E18" w:rsidP="00C61C21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</w:t>
            </w:r>
            <w:r w:rsidR="00C61C21" w:rsidRPr="003779E5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250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3050A1A" w14:textId="2A365120" w:rsidR="00C61C21" w:rsidRPr="003779E5" w:rsidRDefault="00A00E18" w:rsidP="00C61C21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499</w:t>
            </w:r>
            <w:r w:rsidR="00C61C21" w:rsidRPr="003779E5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970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3615898" w14:textId="48FC0B26" w:rsidR="00C61C21" w:rsidRPr="003779E5" w:rsidRDefault="00A00E18" w:rsidP="00C61C21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242</w:t>
            </w:r>
            <w:r w:rsidR="00C61C21" w:rsidRPr="003779E5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287</w:t>
            </w:r>
          </w:p>
        </w:tc>
      </w:tr>
      <w:tr w:rsidR="00C61C21" w:rsidRPr="003779E5" w14:paraId="1E1C28E5" w14:textId="77777777" w:rsidTr="00AC7E14">
        <w:tc>
          <w:tcPr>
            <w:tcW w:w="1973" w:type="dxa"/>
          </w:tcPr>
          <w:p w14:paraId="774548A1" w14:textId="523F8611" w:rsidR="00C61C21" w:rsidRPr="003779E5" w:rsidRDefault="00C61C21" w:rsidP="00C61C21">
            <w:pPr>
              <w:ind w:left="101" w:right="-72" w:hanging="187"/>
              <w:rPr>
                <w:rFonts w:ascii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hAnsi="Cordia New" w:cs="Cordia New" w:hint="cs"/>
                <w:sz w:val="22"/>
                <w:szCs w:val="22"/>
                <w:cs/>
              </w:rPr>
              <w:t>ตั๋วเงินรับ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38004ACA" w14:textId="4B592D27" w:rsidR="00C61C21" w:rsidRPr="00F67BB3" w:rsidRDefault="00A00E18" w:rsidP="00C61C21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</w:t>
            </w:r>
            <w:r w:rsidR="00C61C2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185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E41FC6C" w14:textId="7AB8768D" w:rsidR="00C61C21" w:rsidRPr="00F67BB3" w:rsidRDefault="00C61C21" w:rsidP="00C61C21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447DC1A8" w14:textId="49A67BB8" w:rsidR="00C61C21" w:rsidRPr="00F67BB3" w:rsidRDefault="00A00E18" w:rsidP="00C61C21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248</w:t>
            </w:r>
            <w:r w:rsidR="00C61C2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320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77B1EC7" w14:textId="78287E6A" w:rsidR="00C61C21" w:rsidRPr="00F67BB3" w:rsidRDefault="00C61C21" w:rsidP="00C61C21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39587C7A" w14:textId="7B0656D4" w:rsidR="00C61C21" w:rsidRPr="00F67BB3" w:rsidRDefault="00C61C21" w:rsidP="00C61C21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2AC3967" w14:textId="0B681733" w:rsidR="00C61C21" w:rsidRPr="00F67BB3" w:rsidRDefault="00C61C21" w:rsidP="00C61C21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7422D92A" w14:textId="6EBA0D93" w:rsidR="00C61C21" w:rsidRPr="00F67BB3" w:rsidRDefault="00C61C21" w:rsidP="00C61C21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7F21BA9" w14:textId="25A0CDFF" w:rsidR="00C61C21" w:rsidRPr="00F67BB3" w:rsidRDefault="00C61C21" w:rsidP="00C61C21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-</w:t>
            </w:r>
          </w:p>
        </w:tc>
      </w:tr>
      <w:tr w:rsidR="00C61C21" w:rsidRPr="003779E5" w14:paraId="170DE51A" w14:textId="77777777" w:rsidTr="00AC7E14">
        <w:tc>
          <w:tcPr>
            <w:tcW w:w="1973" w:type="dxa"/>
          </w:tcPr>
          <w:p w14:paraId="7CABD8DF" w14:textId="708002FA" w:rsidR="00C61C21" w:rsidRPr="003779E5" w:rsidRDefault="00C61C21" w:rsidP="00C61C21">
            <w:pPr>
              <w:ind w:left="161" w:right="-72" w:hanging="247"/>
              <w:rPr>
                <w:rFonts w:ascii="Cordia New" w:hAnsi="Cordia New" w:cs="Cordia New"/>
                <w:spacing w:val="-6"/>
                <w:sz w:val="22"/>
                <w:szCs w:val="22"/>
              </w:rPr>
            </w:pPr>
            <w:r w:rsidRPr="003779E5">
              <w:rPr>
                <w:rFonts w:ascii="Cordia New" w:hAnsi="Cordia New" w:cs="Cordia New"/>
                <w:sz w:val="22"/>
                <w:szCs w:val="22"/>
                <w:u w:val="single"/>
                <w:cs/>
              </w:rPr>
              <w:t>หัก</w:t>
            </w:r>
            <w:r w:rsidRPr="003779E5">
              <w:rPr>
                <w:rFonts w:ascii="Cordia New" w:hAnsi="Cordia New" w:cs="Cordia New"/>
                <w:sz w:val="22"/>
                <w:szCs w:val="22"/>
              </w:rPr>
              <w:tab/>
            </w:r>
            <w:r w:rsidRPr="003779E5">
              <w:rPr>
                <w:rFonts w:ascii="Cordia New" w:hAnsi="Cordia New" w:cs="Cordia New"/>
                <w:sz w:val="22"/>
                <w:szCs w:val="22"/>
                <w:cs/>
              </w:rPr>
              <w:t>ค่าเผื่อผลขาดทุนด้านเครดิต</w:t>
            </w:r>
            <w:r w:rsidRPr="003779E5">
              <w:rPr>
                <w:rFonts w:ascii="Cordia New" w:hAnsi="Cordia New" w:cs="Cordia New"/>
                <w:sz w:val="22"/>
                <w:szCs w:val="22"/>
              </w:rPr>
              <w:br/>
              <w:t xml:space="preserve">   </w:t>
            </w:r>
            <w:r w:rsidRPr="003779E5">
              <w:rPr>
                <w:rFonts w:ascii="Cordia New" w:hAnsi="Cordia New" w:cs="Cordia New"/>
                <w:sz w:val="22"/>
                <w:szCs w:val="22"/>
                <w:cs/>
              </w:rPr>
              <w:t>ที่คาดว่าจะเกิดขึ้น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ABD281" w14:textId="3961B478" w:rsidR="00C61C21" w:rsidRPr="003779E5" w:rsidRDefault="00C61C21" w:rsidP="00C61C21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3779E5">
              <w:rPr>
                <w:rFonts w:ascii="Cordia New" w:eastAsia="Calibri" w:hAnsi="Cordia New" w:cs="Cordia New"/>
                <w:sz w:val="22"/>
                <w:szCs w:val="22"/>
              </w:rPr>
              <w:t>(</w:t>
            </w:r>
            <w:r w:rsidR="00A00E18"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</w:t>
            </w:r>
            <w:r w:rsidRPr="003779E5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="00A00E18"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479</w:t>
            </w:r>
            <w:r w:rsidRPr="003779E5">
              <w:rPr>
                <w:rFonts w:ascii="Cordia New" w:eastAsia="Calibri" w:hAnsi="Cordia New" w:cs="Cordia New"/>
                <w:sz w:val="22"/>
                <w:szCs w:val="22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B7837E" w14:textId="780B1546" w:rsidR="00C61C21" w:rsidRPr="003779E5" w:rsidRDefault="00C61C21" w:rsidP="00C61C21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3779E5">
              <w:rPr>
                <w:rFonts w:ascii="Cordia New" w:eastAsia="Calibri" w:hAnsi="Cordia New" w:cs="Cordia New"/>
                <w:sz w:val="22"/>
                <w:szCs w:val="22"/>
              </w:rPr>
              <w:t>(</w:t>
            </w:r>
            <w:r w:rsidR="00A00E18"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</w:t>
            </w:r>
            <w:r w:rsidRPr="003779E5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="00A00E18"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028</w:t>
            </w:r>
            <w:r w:rsidRPr="003779E5">
              <w:rPr>
                <w:rFonts w:ascii="Cordia New" w:eastAsia="Calibri" w:hAnsi="Cordia New" w:cs="Cordia New"/>
                <w:sz w:val="22"/>
                <w:szCs w:val="22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3C5071" w14:textId="063703A5" w:rsidR="00C61C21" w:rsidRPr="003779E5" w:rsidRDefault="00C61C21" w:rsidP="00C61C21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3779E5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154</w:t>
            </w:r>
            <w:r w:rsidRPr="003779E5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842</w:t>
            </w:r>
            <w:r w:rsidRPr="003779E5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E6C676" w14:textId="40407A92" w:rsidR="00C61C21" w:rsidRPr="003779E5" w:rsidRDefault="00C61C21" w:rsidP="00C61C21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3779E5">
              <w:rPr>
                <w:rFonts w:ascii="Cordia New" w:eastAsia="Calibri" w:hAnsi="Cordia New" w:cs="Cordia New"/>
                <w:sz w:val="22"/>
                <w:szCs w:val="22"/>
              </w:rPr>
              <w:t>(</w:t>
            </w:r>
            <w:r w:rsidR="00A00E18"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168</w:t>
            </w:r>
            <w:r w:rsidRPr="003779E5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="00A00E18"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052</w:t>
            </w:r>
            <w:r w:rsidRPr="003779E5">
              <w:rPr>
                <w:rFonts w:ascii="Cordia New" w:eastAsia="Calibri" w:hAnsi="Cordia New" w:cs="Cordia New"/>
                <w:sz w:val="22"/>
                <w:szCs w:val="22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585450" w14:textId="72FCFCDC" w:rsidR="00C61C21" w:rsidRPr="003779E5" w:rsidRDefault="00C61C21" w:rsidP="00C61C21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3779E5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A76AC9" w14:textId="5E0C4AEC" w:rsidR="00C61C21" w:rsidRPr="003779E5" w:rsidRDefault="00C61C21" w:rsidP="00C61C21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3779E5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B8862D" w14:textId="470FCBEF" w:rsidR="00C61C21" w:rsidRPr="003779E5" w:rsidRDefault="00C61C21" w:rsidP="00C61C21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3779E5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002810" w14:textId="1C334901" w:rsidR="00C61C21" w:rsidRPr="003779E5" w:rsidRDefault="00C61C21" w:rsidP="00C61C21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3779E5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</w:tr>
      <w:tr w:rsidR="00C61C21" w:rsidRPr="003779E5" w14:paraId="1C886ACB" w14:textId="77777777" w:rsidTr="00AC7E14">
        <w:tc>
          <w:tcPr>
            <w:tcW w:w="1973" w:type="dxa"/>
          </w:tcPr>
          <w:p w14:paraId="36413CB5" w14:textId="1ACA17CD" w:rsidR="00C61C21" w:rsidRPr="003779E5" w:rsidRDefault="00C61C21" w:rsidP="00C61C21">
            <w:pPr>
              <w:ind w:left="101" w:right="-72" w:hanging="187"/>
              <w:rPr>
                <w:rFonts w:ascii="Cordia New" w:hAnsi="Cordia New" w:cs="Cordia New"/>
                <w:sz w:val="22"/>
                <w:szCs w:val="22"/>
                <w:u w:val="single"/>
                <w:cs/>
              </w:rPr>
            </w:pPr>
            <w:r w:rsidRPr="003779E5">
              <w:rPr>
                <w:rFonts w:ascii="Cordia New" w:hAnsi="Cordia New" w:cs="Cordia New"/>
                <w:sz w:val="22"/>
                <w:szCs w:val="22"/>
                <w:cs/>
              </w:rPr>
              <w:t>ลูกหนี้การค้า</w:t>
            </w:r>
            <w:r>
              <w:rPr>
                <w:rFonts w:ascii="Cordia New" w:hAnsi="Cordia New" w:cs="Cordia New" w:hint="cs"/>
                <w:sz w:val="22"/>
                <w:szCs w:val="22"/>
                <w:cs/>
              </w:rPr>
              <w:t>และตั๋วเงินรับ</w:t>
            </w:r>
            <w:r w:rsidRPr="003779E5">
              <w:rPr>
                <w:rFonts w:ascii="Cordia New" w:hAnsi="Cordia New" w:cs="Cordia New"/>
                <w:sz w:val="22"/>
                <w:szCs w:val="22"/>
                <w:cs/>
              </w:rPr>
              <w:t xml:space="preserve"> สุทธิ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FC2C032" w14:textId="30FA46D5" w:rsidR="00C61C21" w:rsidRPr="003779E5" w:rsidRDefault="00A00E18" w:rsidP="00C61C21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668</w:t>
            </w:r>
            <w:r w:rsidR="00C61C21" w:rsidRPr="003779E5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401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543333" w14:textId="01D473A2" w:rsidR="00C61C21" w:rsidRPr="003779E5" w:rsidRDefault="00A00E18" w:rsidP="00C61C21">
            <w:pPr>
              <w:tabs>
                <w:tab w:val="decimal" w:pos="72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472</w:t>
            </w:r>
            <w:r w:rsidR="00C61C21" w:rsidRPr="003779E5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940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3D213D" w14:textId="54D3BB46" w:rsidR="00C61C21" w:rsidRPr="003779E5" w:rsidRDefault="00A00E18" w:rsidP="00C61C21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23</w:t>
            </w:r>
            <w:r w:rsidR="00C61C21" w:rsidRPr="003779E5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101</w:t>
            </w:r>
            <w:r w:rsidR="00C61C21" w:rsidRPr="003779E5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556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3108CA" w14:textId="08769AEC" w:rsidR="00C61C21" w:rsidRPr="003779E5" w:rsidRDefault="00A00E18" w:rsidP="00C61C21">
            <w:pPr>
              <w:tabs>
                <w:tab w:val="decimal" w:pos="72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15</w:t>
            </w:r>
            <w:r w:rsidR="00C61C21" w:rsidRPr="003779E5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805</w:t>
            </w:r>
            <w:r w:rsidR="00C61C21" w:rsidRPr="003779E5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596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A2AE8E1" w14:textId="5C453FEE" w:rsidR="00C61C21" w:rsidRPr="003779E5" w:rsidRDefault="00A00E18" w:rsidP="00C61C21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14</w:t>
            </w:r>
            <w:r w:rsidR="00C61C21" w:rsidRPr="003779E5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466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34BBC2" w14:textId="6BBE2286" w:rsidR="00C61C21" w:rsidRPr="003779E5" w:rsidRDefault="00A00E18" w:rsidP="00C61C21">
            <w:pPr>
              <w:tabs>
                <w:tab w:val="decimal" w:pos="72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</w:t>
            </w:r>
            <w:r w:rsidR="00C61C21" w:rsidRPr="003779E5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250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13C7E9" w14:textId="0E35B67F" w:rsidR="00C61C21" w:rsidRPr="003779E5" w:rsidRDefault="00A00E18" w:rsidP="00C61C21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499</w:t>
            </w:r>
            <w:r w:rsidR="00C61C21" w:rsidRPr="003779E5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970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E90599" w14:textId="12B53D56" w:rsidR="00C61C21" w:rsidRPr="003779E5" w:rsidRDefault="00A00E18" w:rsidP="00C61C21">
            <w:pPr>
              <w:tabs>
                <w:tab w:val="decimal" w:pos="72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242</w:t>
            </w:r>
            <w:r w:rsidR="00C61C21" w:rsidRPr="003779E5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287</w:t>
            </w:r>
          </w:p>
        </w:tc>
      </w:tr>
    </w:tbl>
    <w:p w14:paraId="36FC9696" w14:textId="1329BB42" w:rsidR="00AC7E14" w:rsidRPr="009B2F3B" w:rsidRDefault="00AC7E14" w:rsidP="00D815DE">
      <w:pPr>
        <w:jc w:val="thaiDistribute"/>
        <w:rPr>
          <w:rFonts w:ascii="Cordia New" w:hAnsi="Cordia New" w:cs="Cordia New"/>
          <w:sz w:val="26"/>
          <w:szCs w:val="26"/>
        </w:rPr>
      </w:pPr>
    </w:p>
    <w:p w14:paraId="2422ABBF" w14:textId="77777777" w:rsidR="00C61C21" w:rsidRPr="009B2F3B" w:rsidRDefault="00C61C21" w:rsidP="009B2F3B">
      <w:pPr>
        <w:jc w:val="thaiDistribute"/>
        <w:rPr>
          <w:rFonts w:ascii="Cordia New" w:hAnsi="Cordia New" w:cs="Cordia New"/>
          <w:sz w:val="26"/>
          <w:szCs w:val="26"/>
        </w:rPr>
      </w:pPr>
      <w:r w:rsidRPr="009B2F3B">
        <w:rPr>
          <w:rFonts w:ascii="Cordia New" w:hAnsi="Cordia New" w:cs="Cordia New"/>
          <w:sz w:val="26"/>
          <w:szCs w:val="26"/>
          <w:cs/>
        </w:rPr>
        <w:t>ตั๋วเงินรับเป็นตั๋วเงินรับจากการขายไฟฟ้าและไอน้ำของบริษัทย่อยในสาธารณรัฐประชาชนจีนที่ออกโดย</w:t>
      </w:r>
      <w:r w:rsidRPr="009B2F3B">
        <w:rPr>
          <w:rFonts w:ascii="Cordia New" w:hAnsi="Cordia New" w:cs="Cordia New" w:hint="cs"/>
          <w:sz w:val="26"/>
          <w:szCs w:val="26"/>
          <w:cs/>
        </w:rPr>
        <w:t>บริษัทเอกชน</w:t>
      </w:r>
      <w:r w:rsidRPr="009B2F3B">
        <w:rPr>
          <w:rFonts w:ascii="Cordia New" w:hAnsi="Cordia New" w:cs="Cordia New"/>
          <w:sz w:val="26"/>
          <w:szCs w:val="26"/>
          <w:cs/>
        </w:rPr>
        <w:t>เพื่อรับรองจำนวน เงินที่จะได้รับตามวันที่ครบกำหนดไถ่ถอน ตั๋วเงินรับดังกล่าวไม่มีดอกเบี้ย</w:t>
      </w:r>
    </w:p>
    <w:p w14:paraId="5545A4D7" w14:textId="77777777" w:rsidR="00CA4B45" w:rsidRDefault="00CA4B45" w:rsidP="00E07234">
      <w:pPr>
        <w:rPr>
          <w:rFonts w:ascii="Cordia New" w:hAnsi="Cordia New" w:cs="Cordia New"/>
          <w:sz w:val="26"/>
          <w:szCs w:val="26"/>
        </w:rPr>
      </w:pPr>
    </w:p>
    <w:p w14:paraId="73544439" w14:textId="2A3BDACD" w:rsidR="00E07234" w:rsidRPr="003779E5" w:rsidRDefault="005C07DA" w:rsidP="00E07234">
      <w:pPr>
        <w:rPr>
          <w:rFonts w:ascii="Cordia New" w:hAnsi="Cordia New" w:cs="Cordia New"/>
          <w:sz w:val="26"/>
          <w:szCs w:val="26"/>
        </w:rPr>
      </w:pPr>
      <w:r w:rsidRPr="003779E5">
        <w:rPr>
          <w:rFonts w:ascii="Cordia New" w:hAnsi="Cordia New" w:cs="Cordia New"/>
          <w:sz w:val="26"/>
          <w:szCs w:val="26"/>
          <w:cs/>
        </w:rPr>
        <w:t>ลูกหนี้การค้า</w:t>
      </w:r>
      <w:r w:rsidR="00FF60C2">
        <w:rPr>
          <w:rFonts w:ascii="Cordia New" w:hAnsi="Cordia New" w:cs="Cordia New" w:hint="cs"/>
          <w:sz w:val="26"/>
          <w:szCs w:val="26"/>
          <w:cs/>
        </w:rPr>
        <w:t>และตั๋วเงินรับ</w:t>
      </w:r>
      <w:r w:rsidR="00E07234" w:rsidRPr="003779E5">
        <w:rPr>
          <w:rFonts w:ascii="Cordia New" w:hAnsi="Cordia New" w:cs="Cordia New"/>
          <w:sz w:val="26"/>
          <w:szCs w:val="26"/>
          <w:cs/>
        </w:rPr>
        <w:t>สามารถวิเคราะห์อายุหนี้</w:t>
      </w:r>
      <w:r w:rsidRPr="003779E5">
        <w:rPr>
          <w:rFonts w:ascii="Cordia New" w:hAnsi="Cordia New" w:cs="Cordia New"/>
          <w:sz w:val="26"/>
          <w:szCs w:val="26"/>
          <w:cs/>
        </w:rPr>
        <w:t>ที่ค้างชำระ</w:t>
      </w:r>
      <w:r w:rsidR="00E07234" w:rsidRPr="003779E5">
        <w:rPr>
          <w:rFonts w:ascii="Cordia New" w:hAnsi="Cordia New" w:cs="Cordia New"/>
          <w:sz w:val="26"/>
          <w:szCs w:val="26"/>
          <w:cs/>
        </w:rPr>
        <w:t>ได้ดังนี้</w:t>
      </w:r>
    </w:p>
    <w:p w14:paraId="02CA4249" w14:textId="716DA501" w:rsidR="00E07234" w:rsidRPr="009B2F3B" w:rsidRDefault="00E07234" w:rsidP="00E07234">
      <w:pPr>
        <w:rPr>
          <w:rFonts w:ascii="Cordia New" w:hAnsi="Cordia New" w:cs="Cordia New"/>
          <w:spacing w:val="-2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1973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AC7E14" w:rsidRPr="003779E5" w14:paraId="25665678" w14:textId="77777777" w:rsidTr="00AC7E14">
        <w:tc>
          <w:tcPr>
            <w:tcW w:w="1973" w:type="dxa"/>
            <w:shd w:val="clear" w:color="auto" w:fill="auto"/>
          </w:tcPr>
          <w:p w14:paraId="1C75CB56" w14:textId="77777777" w:rsidR="00AC7E14" w:rsidRPr="003779E5" w:rsidRDefault="00AC7E14" w:rsidP="00AC7E14">
            <w:pPr>
              <w:ind w:left="101" w:right="-72" w:hanging="187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374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065C89" w14:textId="77777777" w:rsidR="00AC7E14" w:rsidRPr="003779E5" w:rsidRDefault="00AC7E14" w:rsidP="00AC7E14">
            <w:pPr>
              <w:tabs>
                <w:tab w:val="decimal" w:pos="353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3779E5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  <w:tc>
          <w:tcPr>
            <w:tcW w:w="374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18D9C0" w14:textId="77777777" w:rsidR="00AC7E14" w:rsidRPr="003779E5" w:rsidRDefault="00AC7E14" w:rsidP="00AC7E14">
            <w:pPr>
              <w:tabs>
                <w:tab w:val="decimal" w:pos="353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3779E5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งบการเงินเฉพาะกิจการ</w:t>
            </w:r>
          </w:p>
        </w:tc>
      </w:tr>
      <w:tr w:rsidR="00AC7E14" w:rsidRPr="003779E5" w14:paraId="316C5CE7" w14:textId="77777777" w:rsidTr="00AC7E14">
        <w:tc>
          <w:tcPr>
            <w:tcW w:w="1973" w:type="dxa"/>
            <w:shd w:val="clear" w:color="auto" w:fill="auto"/>
          </w:tcPr>
          <w:p w14:paraId="62100A84" w14:textId="77777777" w:rsidR="00AC7E14" w:rsidRPr="003779E5" w:rsidRDefault="00AC7E14" w:rsidP="00AC7E14">
            <w:pPr>
              <w:ind w:left="101" w:right="-72" w:hanging="187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704A63" w14:textId="77777777" w:rsidR="00AC7E14" w:rsidRPr="003779E5" w:rsidRDefault="00AC7E14" w:rsidP="00AC7E14">
            <w:pPr>
              <w:tabs>
                <w:tab w:val="decimal" w:pos="1657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3779E5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AE2890A" w14:textId="77777777" w:rsidR="00AC7E14" w:rsidRPr="003779E5" w:rsidRDefault="00AC7E14" w:rsidP="00AC7E14">
            <w:pPr>
              <w:tabs>
                <w:tab w:val="decimal" w:pos="1657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3779E5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พันบาท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FB00CA3" w14:textId="77777777" w:rsidR="00AC7E14" w:rsidRPr="003779E5" w:rsidRDefault="00AC7E14" w:rsidP="00AC7E14">
            <w:pPr>
              <w:tabs>
                <w:tab w:val="decimal" w:pos="1657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3779E5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E1B869" w14:textId="77777777" w:rsidR="00AC7E14" w:rsidRPr="003779E5" w:rsidRDefault="00AC7E14" w:rsidP="00AC7E14">
            <w:pPr>
              <w:tabs>
                <w:tab w:val="decimal" w:pos="1657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3779E5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พันบาท</w:t>
            </w:r>
          </w:p>
        </w:tc>
      </w:tr>
      <w:tr w:rsidR="00D74760" w:rsidRPr="003779E5" w14:paraId="431EBC1F" w14:textId="77777777" w:rsidTr="00AC7E14">
        <w:tc>
          <w:tcPr>
            <w:tcW w:w="1973" w:type="dxa"/>
            <w:shd w:val="clear" w:color="auto" w:fill="auto"/>
          </w:tcPr>
          <w:p w14:paraId="2534CBB5" w14:textId="663D47EC" w:rsidR="00D74760" w:rsidRPr="003779E5" w:rsidRDefault="00D74760" w:rsidP="00D74760">
            <w:pPr>
              <w:ind w:left="101" w:right="-72" w:hanging="187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3779E5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ณ วันที่ </w:t>
            </w:r>
            <w:r w:rsidR="00A00E18" w:rsidRPr="00A00E18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31</w:t>
            </w:r>
            <w:r w:rsidRPr="003779E5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3779E5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77A4A9" w14:textId="43A775D5" w:rsidR="00D74760" w:rsidRPr="003779E5" w:rsidRDefault="00D74760" w:rsidP="00D74760">
            <w:pPr>
              <w:tabs>
                <w:tab w:val="right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3779E5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09F4D34B" w14:textId="2A952277" w:rsidR="00D74760" w:rsidRPr="003779E5" w:rsidRDefault="00D74760" w:rsidP="00D74760">
            <w:pPr>
              <w:tabs>
                <w:tab w:val="right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3779E5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105AAD4E" w14:textId="68A61D20" w:rsidR="00D74760" w:rsidRPr="003779E5" w:rsidRDefault="00D74760" w:rsidP="00D74760">
            <w:pPr>
              <w:tabs>
                <w:tab w:val="right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3779E5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01B740A3" w14:textId="02E939BB" w:rsidR="00D74760" w:rsidRPr="003779E5" w:rsidRDefault="00D74760" w:rsidP="00D74760">
            <w:pPr>
              <w:tabs>
                <w:tab w:val="right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3779E5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6E3762A3" w14:textId="023D5315" w:rsidR="00D74760" w:rsidRPr="003779E5" w:rsidRDefault="00D74760" w:rsidP="00D74760">
            <w:pPr>
              <w:tabs>
                <w:tab w:val="right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3779E5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5DCFF49C" w14:textId="40F9EC06" w:rsidR="00D74760" w:rsidRPr="003779E5" w:rsidRDefault="00D74760" w:rsidP="00D74760">
            <w:pPr>
              <w:tabs>
                <w:tab w:val="right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3779E5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0DE7FD16" w14:textId="1580BBCA" w:rsidR="00D74760" w:rsidRPr="003779E5" w:rsidRDefault="00D74760" w:rsidP="00D74760">
            <w:pPr>
              <w:tabs>
                <w:tab w:val="right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3779E5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17E4E480" w14:textId="4CEC66E2" w:rsidR="00D74760" w:rsidRPr="003779E5" w:rsidRDefault="00D74760" w:rsidP="00D74760">
            <w:pPr>
              <w:tabs>
                <w:tab w:val="right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3779E5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</w:tr>
      <w:tr w:rsidR="00D74760" w:rsidRPr="003779E5" w14:paraId="5BDABEE1" w14:textId="77777777" w:rsidTr="00AC7E14">
        <w:tc>
          <w:tcPr>
            <w:tcW w:w="1973" w:type="dxa"/>
          </w:tcPr>
          <w:p w14:paraId="0D23BEE4" w14:textId="77777777" w:rsidR="00D74760" w:rsidRPr="003779E5" w:rsidRDefault="00D74760" w:rsidP="00D74760">
            <w:pPr>
              <w:ind w:left="101" w:right="-72" w:hanging="187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2F5EEB33" w14:textId="77777777" w:rsidR="00D74760" w:rsidRPr="003779E5" w:rsidRDefault="00D74760" w:rsidP="00D74760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6771CA1C" w14:textId="77777777" w:rsidR="00D74760" w:rsidRPr="003779E5" w:rsidRDefault="00D74760" w:rsidP="00D74760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1363720F" w14:textId="77777777" w:rsidR="00D74760" w:rsidRPr="003779E5" w:rsidRDefault="00D74760" w:rsidP="00D74760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691B73C7" w14:textId="77777777" w:rsidR="00D74760" w:rsidRPr="003779E5" w:rsidRDefault="00D74760" w:rsidP="00D74760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5D357A53" w14:textId="77777777" w:rsidR="00D74760" w:rsidRPr="003779E5" w:rsidRDefault="00D74760" w:rsidP="00D74760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67A2A49B" w14:textId="77777777" w:rsidR="00D74760" w:rsidRPr="003779E5" w:rsidRDefault="00D74760" w:rsidP="00D74760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6591C212" w14:textId="77777777" w:rsidR="00D74760" w:rsidRPr="003779E5" w:rsidRDefault="00D74760" w:rsidP="00D74760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23CF1EBB" w14:textId="77777777" w:rsidR="00D74760" w:rsidRPr="003779E5" w:rsidRDefault="00D74760" w:rsidP="00D74760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E664A5" w:rsidRPr="00F2679D" w14:paraId="65E5E2C6" w14:textId="77777777" w:rsidTr="00AC7E14">
        <w:tc>
          <w:tcPr>
            <w:tcW w:w="1973" w:type="dxa"/>
          </w:tcPr>
          <w:p w14:paraId="71D99A7F" w14:textId="2A96E999" w:rsidR="00E664A5" w:rsidRPr="003779E5" w:rsidRDefault="00E664A5" w:rsidP="00E664A5">
            <w:pPr>
              <w:ind w:left="101" w:right="-72" w:hanging="187"/>
              <w:rPr>
                <w:rFonts w:ascii="Cordia New" w:hAnsi="Cordia New" w:cs="Cordia New"/>
                <w:spacing w:val="-6"/>
                <w:sz w:val="22"/>
                <w:szCs w:val="22"/>
              </w:rPr>
            </w:pPr>
            <w:r w:rsidRPr="003779E5">
              <w:rPr>
                <w:rFonts w:ascii="Cordia New" w:hAnsi="Cordia New" w:cs="Cordia New"/>
                <w:spacing w:val="-4"/>
                <w:sz w:val="22"/>
                <w:szCs w:val="22"/>
                <w:cs/>
              </w:rPr>
              <w:t>ลูกหนี้การค้า</w:t>
            </w:r>
            <w:r w:rsidR="00FF60C2">
              <w:rPr>
                <w:rFonts w:ascii="Cordia New" w:hAnsi="Cordia New" w:cs="Cordia New" w:hint="cs"/>
                <w:spacing w:val="-4"/>
                <w:sz w:val="22"/>
                <w:szCs w:val="22"/>
                <w:cs/>
              </w:rPr>
              <w:t>และตั๋วเงินรับ</w:t>
            </w:r>
            <w:r w:rsidRPr="003779E5">
              <w:rPr>
                <w:rFonts w:ascii="Cordia New" w:hAnsi="Cordia New" w:cs="Cordia New"/>
                <w:spacing w:val="-4"/>
                <w:sz w:val="22"/>
                <w:szCs w:val="22"/>
                <w:cs/>
              </w:rPr>
              <w:t>ที่อยู่ในกำหนดชำระ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4408F565" w14:textId="6747DFD5" w:rsidR="00E664A5" w:rsidRPr="003779E5" w:rsidRDefault="00A00E18" w:rsidP="00E664A5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660</w:t>
            </w:r>
            <w:r w:rsidR="00E664A5" w:rsidRPr="003779E5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003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6BAF5E4" w14:textId="2AC41A32" w:rsidR="00E664A5" w:rsidRPr="003779E5" w:rsidRDefault="00A00E18" w:rsidP="00E664A5">
            <w:pPr>
              <w:tabs>
                <w:tab w:val="decimal" w:pos="75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453</w:t>
            </w:r>
            <w:r w:rsidR="00E664A5" w:rsidRPr="003779E5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620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6D77E944" w14:textId="44C53CB5" w:rsidR="00E664A5" w:rsidRPr="003779E5" w:rsidRDefault="00A00E18" w:rsidP="00E664A5">
            <w:pPr>
              <w:tabs>
                <w:tab w:val="decimal" w:pos="75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22</w:t>
            </w:r>
            <w:r w:rsidR="00E664A5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811</w:t>
            </w:r>
            <w:r w:rsidR="00E664A5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346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C3CD3CF" w14:textId="75E59923" w:rsidR="00E664A5" w:rsidRPr="003779E5" w:rsidRDefault="00A00E18" w:rsidP="00E664A5">
            <w:pPr>
              <w:tabs>
                <w:tab w:val="decimal" w:pos="75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15</w:t>
            </w:r>
            <w:r w:rsidR="00E664A5" w:rsidRPr="003779E5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159</w:t>
            </w:r>
            <w:r w:rsidR="00E664A5" w:rsidRPr="003779E5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936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34967AA6" w14:textId="366391AB" w:rsidR="00E664A5" w:rsidRPr="003779E5" w:rsidRDefault="00A00E18" w:rsidP="00E664A5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12</w:t>
            </w:r>
            <w:r w:rsidR="00E664A5" w:rsidRPr="003779E5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305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BEC12F7" w14:textId="470F7FB4" w:rsidR="00E664A5" w:rsidRPr="003779E5" w:rsidRDefault="00A00E18" w:rsidP="00E664A5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</w:t>
            </w:r>
            <w:r w:rsidR="00E664A5" w:rsidRPr="003779E5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250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7AA04D57" w14:textId="6124A5C5" w:rsidR="00E664A5" w:rsidRPr="003779E5" w:rsidRDefault="00A00E18" w:rsidP="00E664A5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425</w:t>
            </w:r>
            <w:r w:rsidR="00E664A5" w:rsidRPr="003779E5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292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2C40AF9" w14:textId="4A426D4F" w:rsidR="00E664A5" w:rsidRPr="00F2679D" w:rsidRDefault="00A00E18" w:rsidP="00E664A5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242</w:t>
            </w:r>
            <w:r w:rsidR="00E664A5" w:rsidRPr="003779E5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287</w:t>
            </w:r>
          </w:p>
        </w:tc>
      </w:tr>
      <w:tr w:rsidR="00E664A5" w:rsidRPr="00F2679D" w14:paraId="69CABA55" w14:textId="77777777" w:rsidTr="00AC7E14">
        <w:tc>
          <w:tcPr>
            <w:tcW w:w="1973" w:type="dxa"/>
          </w:tcPr>
          <w:p w14:paraId="097C0F11" w14:textId="77777777" w:rsidR="009B2F3B" w:rsidRDefault="009B2F3B" w:rsidP="009B2F3B">
            <w:pPr>
              <w:ind w:left="101" w:right="-72" w:hanging="187"/>
              <w:rPr>
                <w:rFonts w:ascii="Cordia New" w:hAnsi="Cordia New" w:cs="Cordia New"/>
                <w:spacing w:val="-4"/>
                <w:sz w:val="22"/>
                <w:szCs w:val="22"/>
              </w:rPr>
            </w:pPr>
            <w:r w:rsidRPr="003779E5">
              <w:rPr>
                <w:rFonts w:ascii="Cordia New" w:hAnsi="Cordia New" w:cs="Cordia New"/>
                <w:spacing w:val="-4"/>
                <w:sz w:val="22"/>
                <w:szCs w:val="22"/>
                <w:cs/>
              </w:rPr>
              <w:t>ลูกหนี้การค้า</w:t>
            </w:r>
            <w:r>
              <w:rPr>
                <w:rFonts w:ascii="Cordia New" w:hAnsi="Cordia New" w:cs="Cordia New" w:hint="cs"/>
                <w:spacing w:val="-4"/>
                <w:sz w:val="22"/>
                <w:szCs w:val="22"/>
                <w:cs/>
              </w:rPr>
              <w:t>และตั๋วเงินรับ</w:t>
            </w:r>
          </w:p>
          <w:p w14:paraId="3F39AA8F" w14:textId="7617C8B7" w:rsidR="00E664A5" w:rsidRPr="00F2679D" w:rsidRDefault="00E664A5" w:rsidP="009B2F3B">
            <w:pPr>
              <w:ind w:left="101" w:right="-72" w:firstLine="2"/>
              <w:rPr>
                <w:rFonts w:ascii="Cordia New" w:hAnsi="Cordia New" w:cs="Cordia New"/>
                <w:spacing w:val="-6"/>
                <w:sz w:val="22"/>
                <w:szCs w:val="22"/>
              </w:rPr>
            </w:pPr>
            <w:r w:rsidRPr="009B2F3B">
              <w:rPr>
                <w:rFonts w:ascii="Cordia New" w:hAnsi="Cordia New" w:cs="Cordia New"/>
                <w:spacing w:val="-4"/>
                <w:sz w:val="22"/>
                <w:szCs w:val="22"/>
                <w:cs/>
              </w:rPr>
              <w:t>ที่ค้างชำระมีดังนี้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251079E" w14:textId="4EDCE1E7" w:rsidR="00E664A5" w:rsidRPr="00F2679D" w:rsidRDefault="00E664A5" w:rsidP="00E664A5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5D6B5FA5" w14:textId="558E4AEA" w:rsidR="00E664A5" w:rsidRPr="00F2679D" w:rsidRDefault="00E664A5" w:rsidP="00E664A5">
            <w:pPr>
              <w:tabs>
                <w:tab w:val="decimal" w:pos="75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7B4126A9" w14:textId="5916AA40" w:rsidR="00E664A5" w:rsidRPr="00F2679D" w:rsidRDefault="00E664A5" w:rsidP="00E664A5">
            <w:pPr>
              <w:tabs>
                <w:tab w:val="decimal" w:pos="75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6348C8E0" w14:textId="368CF819" w:rsidR="00E664A5" w:rsidRPr="00F2679D" w:rsidRDefault="00E664A5" w:rsidP="00E664A5">
            <w:pPr>
              <w:tabs>
                <w:tab w:val="decimal" w:pos="75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7A4F183B" w14:textId="2904C1D6" w:rsidR="00E664A5" w:rsidRPr="00F2679D" w:rsidRDefault="00E664A5" w:rsidP="00E664A5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0490F4D0" w14:textId="3677B26D" w:rsidR="00E664A5" w:rsidRPr="00F2679D" w:rsidRDefault="00E664A5" w:rsidP="00E664A5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480C7121" w14:textId="2C50E541" w:rsidR="00E664A5" w:rsidRPr="00F2679D" w:rsidRDefault="00E664A5" w:rsidP="00E664A5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271EF5DC" w14:textId="40D451BF" w:rsidR="00E664A5" w:rsidRPr="00F2679D" w:rsidRDefault="00E664A5" w:rsidP="00E664A5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</w:p>
        </w:tc>
      </w:tr>
      <w:tr w:rsidR="00E664A5" w:rsidRPr="00F2679D" w14:paraId="2C010538" w14:textId="77777777" w:rsidTr="00AC7E14">
        <w:tc>
          <w:tcPr>
            <w:tcW w:w="1973" w:type="dxa"/>
          </w:tcPr>
          <w:p w14:paraId="43763A8D" w14:textId="06740207" w:rsidR="00E664A5" w:rsidRPr="00F2679D" w:rsidRDefault="00E664A5" w:rsidP="00E664A5">
            <w:pPr>
              <w:ind w:left="161" w:right="-72" w:hanging="247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</w:rPr>
              <w:t xml:space="preserve">- </w:t>
            </w:r>
            <w:r w:rsidRPr="00F2679D">
              <w:rPr>
                <w:rFonts w:ascii="Cordia New" w:hAnsi="Cordia New" w:cs="Cordia New"/>
                <w:sz w:val="22"/>
                <w:szCs w:val="22"/>
                <w:cs/>
              </w:rPr>
              <w:t xml:space="preserve">ไม่เกิน 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  <w:r w:rsidRPr="00F2679D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Pr="00F2679D">
              <w:rPr>
                <w:rFonts w:ascii="Cordia New" w:hAnsi="Cordia New" w:cs="Cordia New"/>
                <w:sz w:val="22"/>
                <w:szCs w:val="22"/>
                <w:cs/>
              </w:rPr>
              <w:t>เดือน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9B11CA6" w14:textId="3581714E" w:rsidR="00E664A5" w:rsidRPr="00F2679D" w:rsidRDefault="00A00E18" w:rsidP="00E664A5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</w:t>
            </w:r>
            <w:r w:rsidR="00E664A5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891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AA4D597" w14:textId="50CCDD92" w:rsidR="00E664A5" w:rsidRPr="00F2679D" w:rsidRDefault="00A00E18" w:rsidP="00E664A5">
            <w:pPr>
              <w:tabs>
                <w:tab w:val="decimal" w:pos="75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15</w:t>
            </w:r>
            <w:r w:rsidR="00E664A5" w:rsidRPr="00F2679D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036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70A2A7B1" w14:textId="2C13468C" w:rsidR="00E664A5" w:rsidRPr="00F2679D" w:rsidRDefault="00A00E18" w:rsidP="00E664A5">
            <w:pPr>
              <w:tabs>
                <w:tab w:val="decimal" w:pos="75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272</w:t>
            </w:r>
            <w:r w:rsidR="00E664A5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735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B082717" w14:textId="57C48508" w:rsidR="00E664A5" w:rsidRPr="00F2679D" w:rsidRDefault="00A00E18" w:rsidP="00E664A5">
            <w:pPr>
              <w:tabs>
                <w:tab w:val="decimal" w:pos="75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502</w:t>
            </w:r>
            <w:r w:rsidR="00E664A5" w:rsidRPr="00F2679D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510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72D06582" w14:textId="09A016E3" w:rsidR="00E664A5" w:rsidRPr="00F2679D" w:rsidRDefault="00A00E18" w:rsidP="00E664A5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E664A5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157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FD3295B" w14:textId="386B05DA" w:rsidR="00E664A5" w:rsidRPr="00F2679D" w:rsidRDefault="00E664A5" w:rsidP="00E664A5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F2679D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2E66F16" w14:textId="13B5AB0D" w:rsidR="00E664A5" w:rsidRPr="00F2679D" w:rsidRDefault="00A00E18" w:rsidP="00E664A5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74</w:t>
            </w:r>
            <w:r w:rsidR="00E664A5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552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D406F76" w14:textId="7528D629" w:rsidR="00E664A5" w:rsidRPr="00F2679D" w:rsidRDefault="00E664A5" w:rsidP="00E664A5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F2679D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</w:tr>
      <w:tr w:rsidR="00E664A5" w:rsidRPr="00F2679D" w14:paraId="728868AA" w14:textId="77777777" w:rsidTr="00AC7E14">
        <w:tc>
          <w:tcPr>
            <w:tcW w:w="1973" w:type="dxa"/>
          </w:tcPr>
          <w:p w14:paraId="76243EF6" w14:textId="452AF4E8" w:rsidR="00E664A5" w:rsidRPr="00F2679D" w:rsidRDefault="00E664A5" w:rsidP="00E664A5">
            <w:pPr>
              <w:spacing w:line="280" w:lineRule="exact"/>
              <w:ind w:left="101" w:right="-74" w:hanging="187"/>
              <w:rPr>
                <w:rFonts w:ascii="Cordia New" w:hAnsi="Cordia New" w:cs="Cordia New"/>
                <w:sz w:val="22"/>
                <w:szCs w:val="22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</w:rPr>
              <w:t xml:space="preserve">- </w:t>
            </w:r>
            <w:r w:rsidRPr="00F2679D">
              <w:rPr>
                <w:rFonts w:ascii="Cordia New" w:hAnsi="Cordia New" w:cs="Cordia New"/>
                <w:sz w:val="22"/>
                <w:szCs w:val="22"/>
                <w:cs/>
              </w:rPr>
              <w:t xml:space="preserve">มากกว่า 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  <w:r w:rsidRPr="00F2679D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Pr="00F2679D">
              <w:rPr>
                <w:rFonts w:ascii="Cordia New" w:hAnsi="Cordia New" w:cs="Cordia New"/>
                <w:sz w:val="22"/>
                <w:szCs w:val="22"/>
                <w:cs/>
              </w:rPr>
              <w:t xml:space="preserve">เดือนแต่ไม่เกิน </w:t>
            </w:r>
          </w:p>
          <w:p w14:paraId="69F54695" w14:textId="30C3E7EA" w:rsidR="00E664A5" w:rsidRPr="00F2679D" w:rsidRDefault="00E664A5" w:rsidP="00E664A5">
            <w:pPr>
              <w:spacing w:line="280" w:lineRule="exact"/>
              <w:ind w:left="161" w:right="-74" w:hanging="247"/>
              <w:rPr>
                <w:rFonts w:ascii="Cordia New" w:hAnsi="Cordia New" w:cs="Cordia New"/>
                <w:sz w:val="22"/>
                <w:szCs w:val="22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cs/>
              </w:rPr>
              <w:t xml:space="preserve">      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6</w:t>
            </w:r>
            <w:r w:rsidRPr="00F2679D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Pr="00F2679D">
              <w:rPr>
                <w:rFonts w:ascii="Cordia New" w:hAnsi="Cordia New" w:cs="Cordia New"/>
                <w:sz w:val="22"/>
                <w:szCs w:val="22"/>
                <w:cs/>
              </w:rPr>
              <w:t>เดือน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01A1C2EF" w14:textId="1BF8ED7E" w:rsidR="00E664A5" w:rsidRPr="00F2679D" w:rsidRDefault="00A00E18" w:rsidP="00E664A5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433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5C00784" w14:textId="582EEB3C" w:rsidR="00E664A5" w:rsidRPr="00F2679D" w:rsidRDefault="00A00E18" w:rsidP="00E664A5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640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2ED31BE" w14:textId="75807972" w:rsidR="00E664A5" w:rsidRPr="00F2679D" w:rsidRDefault="00A00E18" w:rsidP="00E664A5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14</w:t>
            </w:r>
            <w:r w:rsidR="00E664A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951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099FC5A" w14:textId="4BD1DED6" w:rsidR="00E664A5" w:rsidRPr="00F2679D" w:rsidRDefault="00A00E18" w:rsidP="00E664A5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21</w:t>
            </w:r>
            <w:r w:rsidR="00E664A5" w:rsidRPr="00F2679D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395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E72B042" w14:textId="2CFC7C9B" w:rsidR="00E664A5" w:rsidRPr="00F2679D" w:rsidRDefault="00A00E18" w:rsidP="00E664A5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0E0AA39" w14:textId="1A5258AC" w:rsidR="00E664A5" w:rsidRPr="00F2679D" w:rsidRDefault="00E664A5" w:rsidP="00E664A5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F2679D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45EF0E4F" w14:textId="65149FBB" w:rsidR="00E664A5" w:rsidRPr="00F2679D" w:rsidRDefault="00A00E18" w:rsidP="00E664A5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126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F04B45E" w14:textId="6B4209E7" w:rsidR="00E664A5" w:rsidRPr="00F2679D" w:rsidRDefault="00E664A5" w:rsidP="00E664A5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F2679D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</w:tr>
      <w:tr w:rsidR="00E664A5" w:rsidRPr="00F2679D" w14:paraId="1BA28753" w14:textId="77777777" w:rsidTr="00AC7E14">
        <w:tc>
          <w:tcPr>
            <w:tcW w:w="1973" w:type="dxa"/>
          </w:tcPr>
          <w:p w14:paraId="452E3CCA" w14:textId="43B6C053" w:rsidR="00E664A5" w:rsidRPr="00F2679D" w:rsidRDefault="00E664A5" w:rsidP="00E664A5">
            <w:pPr>
              <w:spacing w:line="280" w:lineRule="exact"/>
              <w:ind w:left="101" w:right="-74" w:hanging="187"/>
              <w:rPr>
                <w:rFonts w:ascii="Cordia New" w:hAnsi="Cordia New" w:cs="Cordia New"/>
                <w:sz w:val="22"/>
                <w:szCs w:val="22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</w:rPr>
              <w:t xml:space="preserve">- </w:t>
            </w:r>
            <w:r w:rsidRPr="00F2679D">
              <w:rPr>
                <w:rFonts w:ascii="Cordia New" w:hAnsi="Cordia New" w:cs="Cordia New"/>
                <w:sz w:val="22"/>
                <w:szCs w:val="22"/>
                <w:cs/>
              </w:rPr>
              <w:t xml:space="preserve">มากกว่า 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6</w:t>
            </w:r>
            <w:r w:rsidRPr="00F2679D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Pr="00F2679D">
              <w:rPr>
                <w:rFonts w:ascii="Cordia New" w:hAnsi="Cordia New" w:cs="Cordia New"/>
                <w:sz w:val="22"/>
                <w:szCs w:val="22"/>
                <w:cs/>
              </w:rPr>
              <w:t xml:space="preserve">เดือนแต่ไม่เกิน </w:t>
            </w:r>
          </w:p>
          <w:p w14:paraId="1B0CE807" w14:textId="33A9BE81" w:rsidR="00E664A5" w:rsidRPr="00F2679D" w:rsidRDefault="00E664A5" w:rsidP="00E664A5">
            <w:pPr>
              <w:spacing w:line="280" w:lineRule="exact"/>
              <w:ind w:left="101" w:right="-74" w:hanging="187"/>
              <w:rPr>
                <w:rFonts w:ascii="Cordia New" w:hAnsi="Cordia New" w:cs="Cordia New"/>
                <w:sz w:val="22"/>
                <w:szCs w:val="22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cs/>
              </w:rPr>
              <w:t xml:space="preserve">      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12</w:t>
            </w:r>
            <w:r w:rsidRPr="00F2679D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Pr="00F2679D">
              <w:rPr>
                <w:rFonts w:ascii="Cordia New" w:hAnsi="Cordia New" w:cs="Cordia New"/>
                <w:sz w:val="22"/>
                <w:szCs w:val="22"/>
                <w:cs/>
              </w:rPr>
              <w:t>เดือน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592E1E59" w14:textId="3FBBF609" w:rsidR="00E664A5" w:rsidRPr="00F2679D" w:rsidRDefault="00A00E18" w:rsidP="00E664A5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119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94F12F3" w14:textId="4DE6996B" w:rsidR="00E664A5" w:rsidRPr="00F2679D" w:rsidRDefault="00A00E18" w:rsidP="00E664A5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</w:t>
            </w:r>
            <w:r w:rsidR="00E664A5" w:rsidRPr="00F2679D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571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4996CD38" w14:textId="3E4724EB" w:rsidR="00E664A5" w:rsidRPr="00F2679D" w:rsidRDefault="00A00E18" w:rsidP="00E664A5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</w:t>
            </w:r>
            <w:r w:rsidR="00E664A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118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94BA81F" w14:textId="621DA670" w:rsidR="00E664A5" w:rsidRPr="00F2679D" w:rsidRDefault="00A00E18" w:rsidP="00E664A5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119</w:t>
            </w:r>
            <w:r w:rsidR="00E664A5" w:rsidRPr="00F2679D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341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67D91BE" w14:textId="414F4FD3" w:rsidR="00E664A5" w:rsidRPr="00F2679D" w:rsidRDefault="00E664A5" w:rsidP="00E664A5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A4CEFC1" w14:textId="58258429" w:rsidR="00E664A5" w:rsidRPr="00F2679D" w:rsidRDefault="00E664A5" w:rsidP="00E664A5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F2679D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34968EC3" w14:textId="2AB99949" w:rsidR="00E664A5" w:rsidRPr="00F2679D" w:rsidRDefault="00E664A5" w:rsidP="00E664A5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EEFABE7" w14:textId="2EDCF279" w:rsidR="00E664A5" w:rsidRPr="00F2679D" w:rsidRDefault="00E664A5" w:rsidP="00E664A5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F2679D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</w:tr>
      <w:tr w:rsidR="00E664A5" w:rsidRPr="00F2679D" w14:paraId="1F50BA7F" w14:textId="77777777" w:rsidTr="00AC7E14">
        <w:tc>
          <w:tcPr>
            <w:tcW w:w="1973" w:type="dxa"/>
          </w:tcPr>
          <w:p w14:paraId="6A7D38CE" w14:textId="5E670403" w:rsidR="00E664A5" w:rsidRPr="00F2679D" w:rsidRDefault="00E664A5" w:rsidP="00E664A5">
            <w:pPr>
              <w:ind w:left="101" w:right="-72" w:hanging="187"/>
              <w:rPr>
                <w:rFonts w:ascii="Cordia New" w:hAnsi="Cordia New" w:cs="Cordia New"/>
                <w:sz w:val="22"/>
                <w:szCs w:val="22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</w:rPr>
              <w:t xml:space="preserve">- </w:t>
            </w:r>
            <w:r w:rsidRPr="00F2679D">
              <w:rPr>
                <w:rFonts w:ascii="Cordia New" w:hAnsi="Cordia New" w:cs="Cordia New"/>
                <w:sz w:val="22"/>
                <w:szCs w:val="22"/>
                <w:cs/>
              </w:rPr>
              <w:t xml:space="preserve">มากกว่า 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12</w:t>
            </w:r>
            <w:r w:rsidRPr="00F2679D">
              <w:rPr>
                <w:rFonts w:ascii="Cordia New" w:hAnsi="Cordia New" w:cs="Cordia New"/>
                <w:sz w:val="22"/>
                <w:szCs w:val="22"/>
                <w:cs/>
              </w:rPr>
              <w:t xml:space="preserve"> เดือนขึ้นไป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60F91492" w14:textId="3DE3CBD2" w:rsidR="00E664A5" w:rsidRPr="00F2679D" w:rsidRDefault="00A00E18" w:rsidP="00E664A5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</w:t>
            </w:r>
            <w:r w:rsidR="00E664A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434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4E9707CB" w14:textId="59223B21" w:rsidR="00E664A5" w:rsidRPr="00F2679D" w:rsidRDefault="00A00E18" w:rsidP="00E664A5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5</w:t>
            </w:r>
            <w:r w:rsidR="00E664A5" w:rsidRPr="00F2679D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101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1312E006" w14:textId="64BCE315" w:rsidR="00E664A5" w:rsidRPr="00F2679D" w:rsidRDefault="00A00E18" w:rsidP="00E664A5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153</w:t>
            </w:r>
            <w:r w:rsidR="00E664A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248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56290186" w14:textId="4DFBD560" w:rsidR="00E664A5" w:rsidRPr="00F2679D" w:rsidRDefault="00A00E18" w:rsidP="00E664A5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170</w:t>
            </w:r>
            <w:r w:rsidR="00E664A5" w:rsidRPr="00F2679D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466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7E2C461F" w14:textId="0E897715" w:rsidR="00E664A5" w:rsidRPr="00F2679D" w:rsidRDefault="00E664A5" w:rsidP="00E664A5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038B084E" w14:textId="781D3523" w:rsidR="00E664A5" w:rsidRPr="00F2679D" w:rsidRDefault="00E664A5" w:rsidP="00E664A5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07CA4153" w14:textId="0C261963" w:rsidR="00E664A5" w:rsidRPr="00F2679D" w:rsidRDefault="00E664A5" w:rsidP="00E664A5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7538CE56" w14:textId="5A7D161C" w:rsidR="00E664A5" w:rsidRPr="00F2679D" w:rsidRDefault="00E664A5" w:rsidP="00E664A5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</w:tr>
      <w:tr w:rsidR="00E664A5" w:rsidRPr="00F2679D" w14:paraId="05BFE421" w14:textId="77777777" w:rsidTr="00AC7E14">
        <w:tc>
          <w:tcPr>
            <w:tcW w:w="1973" w:type="dxa"/>
          </w:tcPr>
          <w:p w14:paraId="0C10C4EC" w14:textId="71E49E1D" w:rsidR="00E664A5" w:rsidRPr="00F2679D" w:rsidRDefault="00E664A5" w:rsidP="00E664A5">
            <w:pPr>
              <w:ind w:left="101" w:right="-72" w:hanging="187"/>
              <w:rPr>
                <w:rFonts w:ascii="Cordia New" w:hAnsi="Cordia New" w:cs="Cordia New"/>
                <w:sz w:val="22"/>
                <w:szCs w:val="22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cs/>
              </w:rPr>
              <w:t>รวมลูกหนี้การค้า</w:t>
            </w:r>
            <w:r w:rsidR="00FF60C2">
              <w:rPr>
                <w:rFonts w:ascii="Cordia New" w:hAnsi="Cordia New" w:cs="Cordia New" w:hint="cs"/>
                <w:sz w:val="22"/>
                <w:szCs w:val="22"/>
                <w:cs/>
              </w:rPr>
              <w:t>และตั๋วเงินรับ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5F45BB" w14:textId="193C4A5D" w:rsidR="00E664A5" w:rsidRPr="00F2679D" w:rsidRDefault="00A00E18" w:rsidP="00E664A5">
            <w:pPr>
              <w:tabs>
                <w:tab w:val="decimal" w:pos="75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672</w:t>
            </w:r>
            <w:r w:rsidR="00E664A5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880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031963" w14:textId="271B9F49" w:rsidR="00E664A5" w:rsidRPr="00F2679D" w:rsidRDefault="00A00E18" w:rsidP="00E664A5">
            <w:pPr>
              <w:tabs>
                <w:tab w:val="decimal" w:pos="75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477</w:t>
            </w:r>
            <w:r w:rsidR="00E664A5" w:rsidRPr="00F2679D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968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F1A794" w14:textId="3497368D" w:rsidR="00E664A5" w:rsidRPr="00F2679D" w:rsidRDefault="00A00E18" w:rsidP="00E664A5">
            <w:pPr>
              <w:tabs>
                <w:tab w:val="decimal" w:pos="75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23</w:t>
            </w:r>
            <w:r w:rsidR="00E664A5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256</w:t>
            </w:r>
            <w:r w:rsidR="00E664A5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398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B6D6F2" w14:textId="396BEA8C" w:rsidR="00E664A5" w:rsidRPr="00F2679D" w:rsidRDefault="00A00E18" w:rsidP="00E664A5">
            <w:pPr>
              <w:tabs>
                <w:tab w:val="decimal" w:pos="75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15</w:t>
            </w:r>
            <w:r w:rsidR="00E664A5" w:rsidRPr="00F2679D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973</w:t>
            </w:r>
            <w:r w:rsidR="00E664A5" w:rsidRPr="00F2679D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648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60D742" w14:textId="2B44E753" w:rsidR="00E664A5" w:rsidRPr="00F2679D" w:rsidRDefault="00A00E18" w:rsidP="00E664A5">
            <w:pPr>
              <w:tabs>
                <w:tab w:val="decimal" w:pos="75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14</w:t>
            </w:r>
            <w:r w:rsidR="00E664A5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466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2ED48B" w14:textId="4827E84F" w:rsidR="00E664A5" w:rsidRPr="00F2679D" w:rsidRDefault="00A00E18" w:rsidP="00E664A5">
            <w:pPr>
              <w:tabs>
                <w:tab w:val="decimal" w:pos="75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</w:t>
            </w:r>
            <w:r w:rsidR="00E664A5" w:rsidRPr="00F2679D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250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9CC2F8" w14:textId="00141DD9" w:rsidR="00E664A5" w:rsidRPr="00F2679D" w:rsidRDefault="00A00E18" w:rsidP="00E664A5">
            <w:pPr>
              <w:tabs>
                <w:tab w:val="decimal" w:pos="75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499</w:t>
            </w:r>
            <w:r w:rsidR="00E664A5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970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F08234" w14:textId="1FB357A8" w:rsidR="00E664A5" w:rsidRPr="00F2679D" w:rsidRDefault="00A00E18" w:rsidP="00E664A5">
            <w:pPr>
              <w:tabs>
                <w:tab w:val="decimal" w:pos="75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242</w:t>
            </w:r>
            <w:r w:rsidR="00E664A5" w:rsidRPr="00F2679D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287</w:t>
            </w:r>
          </w:p>
        </w:tc>
      </w:tr>
      <w:tr w:rsidR="00E664A5" w:rsidRPr="00F2679D" w14:paraId="73E9B108" w14:textId="77777777" w:rsidTr="00AC7E14">
        <w:tc>
          <w:tcPr>
            <w:tcW w:w="1973" w:type="dxa"/>
          </w:tcPr>
          <w:p w14:paraId="65375BE2" w14:textId="35A9051F" w:rsidR="00E664A5" w:rsidRPr="00F2679D" w:rsidRDefault="00E664A5" w:rsidP="00E664A5">
            <w:pPr>
              <w:spacing w:line="280" w:lineRule="exact"/>
              <w:ind w:left="164" w:right="-74" w:hanging="249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u w:val="single"/>
                <w:cs/>
              </w:rPr>
              <w:t>หัก</w:t>
            </w:r>
            <w:r w:rsidRPr="00F2679D">
              <w:rPr>
                <w:rFonts w:ascii="Cordia New" w:hAnsi="Cordia New" w:cs="Cordia New"/>
                <w:sz w:val="22"/>
                <w:szCs w:val="22"/>
                <w:cs/>
              </w:rPr>
              <w:tab/>
              <w:t>ค่าเผื่อผลขาดทุนด้านเครดิต</w:t>
            </w:r>
            <w:r>
              <w:rPr>
                <w:rFonts w:ascii="Cordia New" w:hAnsi="Cordia New" w:cs="Cordia New"/>
                <w:sz w:val="22"/>
                <w:szCs w:val="22"/>
              </w:rPr>
              <w:t xml:space="preserve">  </w:t>
            </w:r>
            <w:r>
              <w:rPr>
                <w:rFonts w:ascii="Cordia New" w:hAnsi="Cordia New" w:cs="Cordia New"/>
                <w:sz w:val="22"/>
                <w:szCs w:val="22"/>
              </w:rPr>
              <w:br/>
              <w:t xml:space="preserve">   </w:t>
            </w:r>
            <w:r w:rsidRPr="00F2679D">
              <w:rPr>
                <w:rFonts w:ascii="Cordia New" w:hAnsi="Cordia New" w:cs="Cordia New"/>
                <w:sz w:val="22"/>
                <w:szCs w:val="22"/>
                <w:cs/>
              </w:rPr>
              <w:t>ที่คาดว่าจะเกิดขึ้น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CCC811" w14:textId="3B4C396B" w:rsidR="00E664A5" w:rsidRPr="00F2679D" w:rsidRDefault="00E664A5" w:rsidP="00E664A5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(</w:t>
            </w:r>
            <w:r w:rsidR="00A00E18"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</w:t>
            </w:r>
            <w:r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="00A00E18"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479</w:t>
            </w:r>
            <w:r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23FB49" w14:textId="4D240544" w:rsidR="00E664A5" w:rsidRPr="00F2679D" w:rsidRDefault="00E664A5" w:rsidP="00E664A5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F2679D">
              <w:rPr>
                <w:rFonts w:ascii="Cordia New" w:eastAsia="Calibri" w:hAnsi="Cordia New" w:cs="Cordia New"/>
                <w:sz w:val="22"/>
                <w:szCs w:val="22"/>
              </w:rPr>
              <w:t>(</w:t>
            </w:r>
            <w:r w:rsidR="00A00E18"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</w:t>
            </w:r>
            <w:r w:rsidRPr="00F2679D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="00A00E18"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028</w:t>
            </w:r>
            <w:r w:rsidRPr="00F2679D">
              <w:rPr>
                <w:rFonts w:ascii="Cordia New" w:eastAsia="Calibri" w:hAnsi="Cordia New" w:cs="Cordia New"/>
                <w:sz w:val="22"/>
                <w:szCs w:val="22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6BE175" w14:textId="430C08A0" w:rsidR="00E664A5" w:rsidRPr="00F2679D" w:rsidRDefault="00E664A5" w:rsidP="00E664A5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(</w:t>
            </w:r>
            <w:r w:rsidR="00A00E18"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154</w:t>
            </w:r>
            <w:r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="00A00E18"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842</w:t>
            </w:r>
            <w:r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B51959" w14:textId="6AC660DA" w:rsidR="00E664A5" w:rsidRPr="00F2679D" w:rsidRDefault="00E664A5" w:rsidP="00E664A5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F2679D">
              <w:rPr>
                <w:rFonts w:ascii="Cordia New" w:eastAsia="Calibri" w:hAnsi="Cordia New" w:cs="Cordia New"/>
                <w:sz w:val="22"/>
                <w:szCs w:val="22"/>
              </w:rPr>
              <w:t>(</w:t>
            </w:r>
            <w:r w:rsidR="00A00E18"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168</w:t>
            </w:r>
            <w:r w:rsidRPr="00F2679D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="00A00E18"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052</w:t>
            </w:r>
            <w:r w:rsidRPr="00F2679D">
              <w:rPr>
                <w:rFonts w:ascii="Cordia New" w:eastAsia="Calibri" w:hAnsi="Cordia New" w:cs="Cordia New"/>
                <w:sz w:val="22"/>
                <w:szCs w:val="22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9A4EFD" w14:textId="6D897AE1" w:rsidR="00E664A5" w:rsidRPr="00F2679D" w:rsidRDefault="00E664A5" w:rsidP="00E664A5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D509B6" w14:textId="6EF1C455" w:rsidR="00E664A5" w:rsidRPr="00F2679D" w:rsidRDefault="00E664A5" w:rsidP="00E664A5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F2679D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E28818" w14:textId="18104635" w:rsidR="00E664A5" w:rsidRPr="00F2679D" w:rsidRDefault="00E664A5" w:rsidP="00E664A5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8C0005" w14:textId="26B167DF" w:rsidR="00E664A5" w:rsidRPr="00F2679D" w:rsidRDefault="00E664A5" w:rsidP="00E664A5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F2679D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</w:tr>
      <w:tr w:rsidR="00E664A5" w:rsidRPr="00F2679D" w14:paraId="4CF9169B" w14:textId="77777777" w:rsidTr="00AC7E14">
        <w:tc>
          <w:tcPr>
            <w:tcW w:w="1973" w:type="dxa"/>
          </w:tcPr>
          <w:p w14:paraId="351D39DD" w14:textId="3B0534F3" w:rsidR="00E664A5" w:rsidRPr="00F2679D" w:rsidRDefault="00E664A5" w:rsidP="00E664A5">
            <w:pPr>
              <w:ind w:left="101" w:right="-72" w:hanging="187"/>
              <w:rPr>
                <w:rFonts w:ascii="Cordia New" w:hAnsi="Cordia New" w:cs="Cordia New"/>
                <w:sz w:val="22"/>
                <w:szCs w:val="22"/>
                <w:u w:val="single"/>
                <w:cs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cs/>
              </w:rPr>
              <w:t>ลูกหนี้การค้า</w:t>
            </w:r>
            <w:r w:rsidR="00FF60C2">
              <w:rPr>
                <w:rFonts w:ascii="Cordia New" w:hAnsi="Cordia New" w:cs="Cordia New" w:hint="cs"/>
                <w:sz w:val="22"/>
                <w:szCs w:val="22"/>
                <w:cs/>
              </w:rPr>
              <w:t>และตั๋วเงินรับ</w:t>
            </w:r>
            <w:r w:rsidRPr="00F2679D">
              <w:rPr>
                <w:rFonts w:ascii="Cordia New" w:hAnsi="Cordia New" w:cs="Cordia New"/>
                <w:sz w:val="22"/>
                <w:szCs w:val="22"/>
                <w:cs/>
              </w:rPr>
              <w:t xml:space="preserve"> สุทธิ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419E40" w14:textId="2A88F2E4" w:rsidR="00E664A5" w:rsidRPr="00F2679D" w:rsidRDefault="00A00E18" w:rsidP="00E664A5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668</w:t>
            </w:r>
            <w:r w:rsidR="00E664A5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401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60DFF8" w14:textId="1A17532E" w:rsidR="00E664A5" w:rsidRPr="00F2679D" w:rsidRDefault="00A00E18" w:rsidP="00E664A5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472</w:t>
            </w:r>
            <w:r w:rsidR="00E664A5" w:rsidRPr="00F2679D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940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7CFFAA" w14:textId="1453B8D9" w:rsidR="00E664A5" w:rsidRPr="00F2679D" w:rsidRDefault="00A00E18" w:rsidP="00E664A5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23</w:t>
            </w:r>
            <w:r w:rsidR="00E664A5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101</w:t>
            </w:r>
            <w:r w:rsidR="00E664A5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556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68FD0B" w14:textId="7D25516A" w:rsidR="00E664A5" w:rsidRPr="00F2679D" w:rsidRDefault="00A00E18" w:rsidP="00E664A5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15</w:t>
            </w:r>
            <w:r w:rsidR="00E664A5" w:rsidRPr="00F2679D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805</w:t>
            </w:r>
            <w:r w:rsidR="00E664A5" w:rsidRPr="00F2679D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596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C05221" w14:textId="320277B8" w:rsidR="00E664A5" w:rsidRPr="00F2679D" w:rsidRDefault="00A00E18" w:rsidP="00E664A5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14</w:t>
            </w:r>
            <w:r w:rsidR="00E664A5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466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1BB29A" w14:textId="4F9E6EE7" w:rsidR="00E664A5" w:rsidRPr="00F2679D" w:rsidRDefault="00A00E18" w:rsidP="00E664A5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</w:t>
            </w:r>
            <w:r w:rsidR="00E664A5" w:rsidRPr="00F2679D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250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29F8608" w14:textId="48A29769" w:rsidR="00E664A5" w:rsidRPr="00F2679D" w:rsidRDefault="00A00E18" w:rsidP="00E664A5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499</w:t>
            </w:r>
            <w:r w:rsidR="00E664A5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970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E58A58" w14:textId="1A580DF5" w:rsidR="00E664A5" w:rsidRPr="00F2679D" w:rsidRDefault="00A00E18" w:rsidP="00E664A5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cs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242</w:t>
            </w:r>
            <w:r w:rsidR="00E664A5" w:rsidRPr="00F2679D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287</w:t>
            </w:r>
          </w:p>
        </w:tc>
      </w:tr>
    </w:tbl>
    <w:p w14:paraId="1677447A" w14:textId="128D836C" w:rsidR="009B2F3B" w:rsidRDefault="009B2F3B" w:rsidP="00597103">
      <w:pPr>
        <w:rPr>
          <w:rFonts w:ascii="Cordia New" w:hAnsi="Cordia New" w:cs="Cordia New"/>
          <w:spacing w:val="-2"/>
          <w:sz w:val="26"/>
          <w:szCs w:val="26"/>
        </w:rPr>
      </w:pPr>
    </w:p>
    <w:p w14:paraId="59F78E04" w14:textId="77777777" w:rsidR="009B2F3B" w:rsidRDefault="009B2F3B">
      <w:pPr>
        <w:spacing w:after="160" w:line="259" w:lineRule="auto"/>
        <w:rPr>
          <w:rFonts w:ascii="Cordia New" w:hAnsi="Cordia New" w:cs="Cordia New"/>
          <w:spacing w:val="-2"/>
          <w:sz w:val="26"/>
          <w:szCs w:val="26"/>
        </w:rPr>
      </w:pPr>
      <w:r>
        <w:rPr>
          <w:rFonts w:ascii="Cordia New" w:hAnsi="Cordia New" w:cs="Cordia New"/>
          <w:spacing w:val="-2"/>
          <w:sz w:val="26"/>
          <w:szCs w:val="26"/>
        </w:rPr>
        <w:br w:type="page"/>
      </w:r>
    </w:p>
    <w:tbl>
      <w:tblPr>
        <w:tblW w:w="9475" w:type="dxa"/>
        <w:tblLook w:val="04A0" w:firstRow="1" w:lastRow="0" w:firstColumn="1" w:lastColumn="0" w:noHBand="0" w:noVBand="1"/>
      </w:tblPr>
      <w:tblGrid>
        <w:gridCol w:w="9475"/>
      </w:tblGrid>
      <w:tr w:rsidR="00597103" w:rsidRPr="00F2679D" w14:paraId="7D5E6192" w14:textId="77777777" w:rsidTr="00D635A7">
        <w:trPr>
          <w:trHeight w:val="389"/>
        </w:trPr>
        <w:tc>
          <w:tcPr>
            <w:tcW w:w="9475" w:type="dxa"/>
            <w:shd w:val="clear" w:color="auto" w:fill="FFA543"/>
            <w:vAlign w:val="bottom"/>
          </w:tcPr>
          <w:p w14:paraId="788ABC15" w14:textId="6D04CF0A" w:rsidR="00597103" w:rsidRPr="00F2679D" w:rsidRDefault="00A00E18" w:rsidP="00D635A7">
            <w:pPr>
              <w:tabs>
                <w:tab w:val="left" w:pos="427"/>
              </w:tabs>
              <w:ind w:left="432" w:hanging="432"/>
              <w:outlineLvl w:val="0"/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A00E18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/>
              </w:rPr>
              <w:lastRenderedPageBreak/>
              <w:t>12</w:t>
            </w:r>
            <w:r w:rsidR="00597103" w:rsidRPr="00F2679D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597103" w:rsidRPr="00F2679D">
              <w:rPr>
                <w:rFonts w:ascii="Cordia New" w:hAnsi="Cordia New" w:cs="Cord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สินค้าคงเหลือ สุทธิ</w:t>
            </w:r>
          </w:p>
        </w:tc>
      </w:tr>
    </w:tbl>
    <w:p w14:paraId="28D20644" w14:textId="77777777" w:rsidR="00597103" w:rsidRPr="009B2F3B" w:rsidRDefault="00597103" w:rsidP="00597103">
      <w:pPr>
        <w:jc w:val="thaiDistribute"/>
        <w:rPr>
          <w:rFonts w:ascii="Cordia New" w:hAnsi="Cordia New" w:cs="Cordia New"/>
          <w:sz w:val="16"/>
          <w:szCs w:val="1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1973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597103" w:rsidRPr="00F2679D" w14:paraId="6F090B83" w14:textId="77777777" w:rsidTr="00D635A7">
        <w:tc>
          <w:tcPr>
            <w:tcW w:w="1973" w:type="dxa"/>
            <w:shd w:val="clear" w:color="auto" w:fill="auto"/>
          </w:tcPr>
          <w:p w14:paraId="1C472BA8" w14:textId="77777777" w:rsidR="00597103" w:rsidRPr="00F2679D" w:rsidRDefault="00597103" w:rsidP="00D635A7">
            <w:pPr>
              <w:ind w:left="101" w:right="-72" w:hanging="187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374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629469" w14:textId="77777777" w:rsidR="00597103" w:rsidRPr="00F2679D" w:rsidRDefault="00597103" w:rsidP="00D635A7">
            <w:pPr>
              <w:tabs>
                <w:tab w:val="decimal" w:pos="353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  <w:tc>
          <w:tcPr>
            <w:tcW w:w="374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E46BD0" w14:textId="77777777" w:rsidR="00597103" w:rsidRPr="00F2679D" w:rsidRDefault="00597103" w:rsidP="00D635A7">
            <w:pPr>
              <w:tabs>
                <w:tab w:val="decimal" w:pos="353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งบการเงินเฉพาะกิจการ</w:t>
            </w:r>
          </w:p>
        </w:tc>
      </w:tr>
      <w:tr w:rsidR="00597103" w:rsidRPr="00F2679D" w14:paraId="421EF135" w14:textId="77777777" w:rsidTr="00D635A7">
        <w:tc>
          <w:tcPr>
            <w:tcW w:w="1973" w:type="dxa"/>
            <w:shd w:val="clear" w:color="auto" w:fill="auto"/>
          </w:tcPr>
          <w:p w14:paraId="490B91A8" w14:textId="77777777" w:rsidR="00597103" w:rsidRPr="00F2679D" w:rsidRDefault="00597103" w:rsidP="00D635A7">
            <w:pPr>
              <w:ind w:left="101" w:right="-72" w:hanging="187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DFB79E" w14:textId="77777777" w:rsidR="00597103" w:rsidRPr="00F2679D" w:rsidRDefault="00597103" w:rsidP="00D635A7">
            <w:pPr>
              <w:tabs>
                <w:tab w:val="decimal" w:pos="1657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093FD38" w14:textId="77777777" w:rsidR="00597103" w:rsidRPr="00F2679D" w:rsidRDefault="00597103" w:rsidP="00D635A7">
            <w:pPr>
              <w:tabs>
                <w:tab w:val="decimal" w:pos="1657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พันบาท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866187F" w14:textId="77777777" w:rsidR="00597103" w:rsidRPr="00F2679D" w:rsidRDefault="00597103" w:rsidP="00D635A7">
            <w:pPr>
              <w:tabs>
                <w:tab w:val="decimal" w:pos="1657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FC6A118" w14:textId="77777777" w:rsidR="00597103" w:rsidRPr="00F2679D" w:rsidRDefault="00597103" w:rsidP="00D635A7">
            <w:pPr>
              <w:tabs>
                <w:tab w:val="decimal" w:pos="1657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พันบาท</w:t>
            </w:r>
          </w:p>
        </w:tc>
      </w:tr>
      <w:tr w:rsidR="00597103" w:rsidRPr="00F2679D" w14:paraId="2D0CCF7F" w14:textId="77777777" w:rsidTr="00D635A7">
        <w:tc>
          <w:tcPr>
            <w:tcW w:w="1973" w:type="dxa"/>
            <w:shd w:val="clear" w:color="auto" w:fill="auto"/>
          </w:tcPr>
          <w:p w14:paraId="38184FC7" w14:textId="7A7B3199" w:rsidR="00597103" w:rsidRPr="00F2679D" w:rsidRDefault="00597103" w:rsidP="00D635A7">
            <w:pPr>
              <w:ind w:left="101" w:right="-72" w:hanging="187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ณ วันที่ </w:t>
            </w:r>
            <w:r w:rsidR="00A00E18" w:rsidRPr="00A00E18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31</w:t>
            </w: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B950C0" w14:textId="572A3BEF" w:rsidR="00597103" w:rsidRPr="00F2679D" w:rsidRDefault="00597103" w:rsidP="00D635A7">
            <w:pPr>
              <w:tabs>
                <w:tab w:val="right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3B5B85DB" w14:textId="5BE37118" w:rsidR="00597103" w:rsidRPr="00F2679D" w:rsidRDefault="00597103" w:rsidP="00D635A7">
            <w:pPr>
              <w:tabs>
                <w:tab w:val="right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412AED90" w14:textId="43E53622" w:rsidR="00597103" w:rsidRPr="00F2679D" w:rsidRDefault="00597103" w:rsidP="00D635A7">
            <w:pPr>
              <w:tabs>
                <w:tab w:val="right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26E88056" w14:textId="6C8E3724" w:rsidR="00597103" w:rsidRPr="00F2679D" w:rsidRDefault="00597103" w:rsidP="00D635A7">
            <w:pPr>
              <w:tabs>
                <w:tab w:val="right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4090209C" w14:textId="6F58F848" w:rsidR="00597103" w:rsidRPr="00F2679D" w:rsidRDefault="00597103" w:rsidP="00D635A7">
            <w:pPr>
              <w:tabs>
                <w:tab w:val="right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743FD171" w14:textId="19DC8CBA" w:rsidR="00597103" w:rsidRPr="00F2679D" w:rsidRDefault="00597103" w:rsidP="00D635A7">
            <w:pPr>
              <w:tabs>
                <w:tab w:val="right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4F52D4E9" w14:textId="16A4F432" w:rsidR="00597103" w:rsidRPr="00F2679D" w:rsidRDefault="00597103" w:rsidP="00D635A7">
            <w:pPr>
              <w:tabs>
                <w:tab w:val="right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37BEC809" w14:textId="0C99A40E" w:rsidR="00597103" w:rsidRPr="00F2679D" w:rsidRDefault="00597103" w:rsidP="00D635A7">
            <w:pPr>
              <w:tabs>
                <w:tab w:val="right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</w:tr>
      <w:tr w:rsidR="00597103" w:rsidRPr="00F2679D" w14:paraId="66829985" w14:textId="77777777" w:rsidTr="00D635A7">
        <w:tc>
          <w:tcPr>
            <w:tcW w:w="1973" w:type="dxa"/>
          </w:tcPr>
          <w:p w14:paraId="5F8106E3" w14:textId="77777777" w:rsidR="00597103" w:rsidRPr="00F2679D" w:rsidRDefault="00597103" w:rsidP="00D635A7">
            <w:pPr>
              <w:ind w:left="101" w:right="-72" w:hanging="187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73F224CD" w14:textId="77777777" w:rsidR="00597103" w:rsidRPr="00F2679D" w:rsidRDefault="00597103" w:rsidP="00D635A7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2B7AD3B8" w14:textId="77777777" w:rsidR="00597103" w:rsidRPr="00F2679D" w:rsidRDefault="00597103" w:rsidP="00D635A7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22190E71" w14:textId="77777777" w:rsidR="00597103" w:rsidRPr="00F2679D" w:rsidRDefault="00597103" w:rsidP="00D635A7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364BBB4D" w14:textId="77777777" w:rsidR="00597103" w:rsidRPr="00F2679D" w:rsidRDefault="00597103" w:rsidP="00D635A7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125D3FEF" w14:textId="77777777" w:rsidR="00597103" w:rsidRPr="00F2679D" w:rsidRDefault="00597103" w:rsidP="00D635A7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1E6A67D4" w14:textId="77777777" w:rsidR="00597103" w:rsidRPr="00F2679D" w:rsidRDefault="00597103" w:rsidP="00D635A7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731DE5BD" w14:textId="77777777" w:rsidR="00597103" w:rsidRPr="00F2679D" w:rsidRDefault="00597103" w:rsidP="00D635A7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5D036690" w14:textId="77777777" w:rsidR="00597103" w:rsidRPr="00F2679D" w:rsidRDefault="00597103" w:rsidP="00D635A7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0A5307" w:rsidRPr="00F2679D" w14:paraId="2B2FC926" w14:textId="77777777" w:rsidTr="00D635A7">
        <w:tc>
          <w:tcPr>
            <w:tcW w:w="1973" w:type="dxa"/>
          </w:tcPr>
          <w:p w14:paraId="3B488325" w14:textId="77777777" w:rsidR="000A5307" w:rsidRPr="00F2679D" w:rsidRDefault="000A5307" w:rsidP="000A5307">
            <w:pPr>
              <w:ind w:left="101" w:right="-72" w:hanging="187"/>
              <w:rPr>
                <w:rFonts w:ascii="Cordia New" w:hAnsi="Cordia New" w:cs="Cordia New"/>
                <w:spacing w:val="-6"/>
                <w:sz w:val="22"/>
                <w:szCs w:val="22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cs/>
              </w:rPr>
              <w:t>ถ่านหิน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67DBF7A2" w14:textId="5E8E7F45" w:rsidR="000A5307" w:rsidRPr="00F2679D" w:rsidRDefault="00A00E18" w:rsidP="000A5307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125</w:t>
            </w:r>
            <w:r w:rsidR="000A5307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772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CB7EFD8" w14:textId="75430832" w:rsidR="000A5307" w:rsidRPr="00F2679D" w:rsidRDefault="00A00E18" w:rsidP="000A5307">
            <w:pPr>
              <w:tabs>
                <w:tab w:val="decimal" w:pos="75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100</w:t>
            </w:r>
            <w:r w:rsidR="000A5307" w:rsidRPr="00F2679D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035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3779242F" w14:textId="6AEABB55" w:rsidR="000A5307" w:rsidRPr="00F2679D" w:rsidRDefault="00A00E18" w:rsidP="000A5307">
            <w:pPr>
              <w:tabs>
                <w:tab w:val="decimal" w:pos="75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4</w:t>
            </w:r>
            <w:r w:rsidR="000A5307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346</w:t>
            </w:r>
            <w:r w:rsidR="000A5307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963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D6DFC83" w14:textId="22DE1BD5" w:rsidR="000A5307" w:rsidRPr="00F2679D" w:rsidRDefault="00A00E18" w:rsidP="000A5307">
            <w:pPr>
              <w:tabs>
                <w:tab w:val="decimal" w:pos="75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</w:t>
            </w:r>
            <w:r w:rsidR="000A5307" w:rsidRPr="00F2679D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343</w:t>
            </w:r>
            <w:r w:rsidR="000A5307" w:rsidRPr="00F2679D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160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3F7CF479" w14:textId="175DB193" w:rsidR="000A5307" w:rsidRPr="00F2679D" w:rsidRDefault="00A00E18" w:rsidP="000A5307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15</w:t>
            </w:r>
            <w:r w:rsidR="000A5307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417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7BB995A" w14:textId="3689CBD9" w:rsidR="000A5307" w:rsidRPr="00F2679D" w:rsidRDefault="00A00E18" w:rsidP="000A5307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</w:t>
            </w:r>
            <w:r w:rsidR="000A5307" w:rsidRPr="00F2679D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553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32F6F1E8" w14:textId="355AE70D" w:rsidR="000A5307" w:rsidRPr="00F2679D" w:rsidRDefault="00A00E18" w:rsidP="000A5307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532</w:t>
            </w:r>
            <w:r w:rsidR="000A5307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851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6AB0D73" w14:textId="3F280999" w:rsidR="000A5307" w:rsidRPr="00F2679D" w:rsidRDefault="00A00E18" w:rsidP="000A5307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285</w:t>
            </w:r>
            <w:r w:rsidR="000A5307" w:rsidRPr="00F2679D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837</w:t>
            </w:r>
          </w:p>
        </w:tc>
      </w:tr>
      <w:tr w:rsidR="000A5307" w:rsidRPr="00F2679D" w14:paraId="668AA244" w14:textId="77777777" w:rsidTr="00D635A7">
        <w:tc>
          <w:tcPr>
            <w:tcW w:w="1973" w:type="dxa"/>
          </w:tcPr>
          <w:p w14:paraId="63447E82" w14:textId="77777777" w:rsidR="000A5307" w:rsidRPr="00F2679D" w:rsidRDefault="000A5307" w:rsidP="000A5307">
            <w:pPr>
              <w:ind w:left="161" w:right="-72" w:hanging="247"/>
              <w:rPr>
                <w:rFonts w:ascii="Cordia New" w:hAnsi="Cordia New" w:cs="Cordia New"/>
                <w:spacing w:val="-6"/>
                <w:sz w:val="22"/>
                <w:szCs w:val="22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cs/>
              </w:rPr>
              <w:t>น้ำมัน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55B63AE9" w14:textId="6F312B17" w:rsidR="000A5307" w:rsidRPr="00F2679D" w:rsidRDefault="00A00E18" w:rsidP="000A5307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124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AFED5E2" w14:textId="0C6EE0AB" w:rsidR="000A5307" w:rsidRPr="00F2679D" w:rsidRDefault="00A00E18" w:rsidP="000A5307">
            <w:pPr>
              <w:tabs>
                <w:tab w:val="decimal" w:pos="75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</w:t>
            </w:r>
            <w:r w:rsidR="000A5307" w:rsidRPr="00F2679D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514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D6025C1" w14:textId="080EC116" w:rsidR="000A5307" w:rsidRPr="00F2679D" w:rsidRDefault="00A00E18" w:rsidP="000A5307">
            <w:pPr>
              <w:tabs>
                <w:tab w:val="decimal" w:pos="75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4</w:t>
            </w:r>
            <w:r w:rsidR="000A5307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299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C95311B" w14:textId="22756003" w:rsidR="000A5307" w:rsidRPr="00F2679D" w:rsidRDefault="00A00E18" w:rsidP="000A5307">
            <w:pPr>
              <w:tabs>
                <w:tab w:val="decimal" w:pos="75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117</w:t>
            </w:r>
            <w:r w:rsidR="000A5307" w:rsidRPr="00F2679D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438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6289CA66" w14:textId="1F2D504F" w:rsidR="000A5307" w:rsidRPr="00F2679D" w:rsidRDefault="000A5307" w:rsidP="000A5307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B2692FB" w14:textId="39173FC0" w:rsidR="000A5307" w:rsidRPr="00F2679D" w:rsidRDefault="000A5307" w:rsidP="000A5307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F2679D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71E17E8C" w14:textId="21DF6C37" w:rsidR="000A5307" w:rsidRPr="00F2679D" w:rsidRDefault="000A5307" w:rsidP="000A5307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2C0B91E" w14:textId="2E6AFEDF" w:rsidR="000A5307" w:rsidRPr="00F2679D" w:rsidRDefault="000A5307" w:rsidP="000A5307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F2679D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</w:tr>
      <w:tr w:rsidR="000A5307" w:rsidRPr="00F2679D" w14:paraId="244BE96B" w14:textId="77777777" w:rsidTr="00D635A7">
        <w:tc>
          <w:tcPr>
            <w:tcW w:w="1973" w:type="dxa"/>
          </w:tcPr>
          <w:p w14:paraId="6F7FF9F8" w14:textId="77777777" w:rsidR="000A5307" w:rsidRPr="00F2679D" w:rsidRDefault="000A5307" w:rsidP="000A5307">
            <w:pPr>
              <w:ind w:left="161" w:right="-72" w:hanging="247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cs/>
              </w:rPr>
              <w:t>ก๊าซธรรมชาติ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1BA5952F" w14:textId="3BDD1496" w:rsidR="000A5307" w:rsidRPr="00F2679D" w:rsidRDefault="00A00E18" w:rsidP="000A5307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</w:t>
            </w:r>
            <w:r w:rsidR="000A530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655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A58E9BE" w14:textId="3C9E5AF1" w:rsidR="000A5307" w:rsidRPr="00F2679D" w:rsidRDefault="00A00E18" w:rsidP="000A5307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0A5307" w:rsidRPr="00F2679D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991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000BE44F" w14:textId="60AD8EF0" w:rsidR="000A5307" w:rsidRPr="00F2679D" w:rsidRDefault="00A00E18" w:rsidP="000A5307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299</w:t>
            </w:r>
            <w:r w:rsidR="000A530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146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3426CB6" w14:textId="662A96BB" w:rsidR="000A5307" w:rsidRPr="00F2679D" w:rsidRDefault="00A00E18" w:rsidP="000A5307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99</w:t>
            </w:r>
            <w:r w:rsidR="000A5307" w:rsidRPr="00F2679D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947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06515CEF" w14:textId="1A92DD38" w:rsidR="000A5307" w:rsidRPr="00F2679D" w:rsidRDefault="000A5307" w:rsidP="000A5307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A6703A1" w14:textId="457AF320" w:rsidR="000A5307" w:rsidRPr="00F2679D" w:rsidRDefault="000A5307" w:rsidP="000A5307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F2679D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5D032A47" w14:textId="317F05AD" w:rsidR="000A5307" w:rsidRPr="00F2679D" w:rsidRDefault="000A5307" w:rsidP="000A5307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D79CA1F" w14:textId="16639FC1" w:rsidR="000A5307" w:rsidRPr="00F2679D" w:rsidRDefault="000A5307" w:rsidP="000A5307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F2679D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</w:tr>
      <w:tr w:rsidR="000A5307" w:rsidRPr="00F2679D" w14:paraId="76042A76" w14:textId="77777777" w:rsidTr="00D635A7">
        <w:tc>
          <w:tcPr>
            <w:tcW w:w="1973" w:type="dxa"/>
          </w:tcPr>
          <w:p w14:paraId="0F4685C4" w14:textId="77777777" w:rsidR="000A5307" w:rsidRPr="00F2679D" w:rsidRDefault="000A5307" w:rsidP="000A5307">
            <w:pPr>
              <w:ind w:left="161" w:right="-72" w:hanging="247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cs/>
              </w:rPr>
              <w:t>อื่น ๆ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1F866627" w14:textId="57921FA4" w:rsidR="000A5307" w:rsidRPr="003779E5" w:rsidRDefault="00A00E18" w:rsidP="000A5307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="000A5307" w:rsidRPr="003779E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128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209B79E" w14:textId="5781112D" w:rsidR="000A5307" w:rsidRPr="003779E5" w:rsidRDefault="00A00E18" w:rsidP="000A5307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330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49D5ECE2" w14:textId="20619787" w:rsidR="000A5307" w:rsidRPr="00F2679D" w:rsidRDefault="00A00E18" w:rsidP="000A5307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38</w:t>
            </w:r>
            <w:r w:rsidR="000A530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981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EED74B2" w14:textId="5F2D95F4" w:rsidR="000A5307" w:rsidRPr="00F2679D" w:rsidRDefault="00A00E18" w:rsidP="000A5307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11</w:t>
            </w:r>
            <w:r w:rsidR="000A5307" w:rsidRPr="00F2679D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017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66A28BEE" w14:textId="293D0631" w:rsidR="000A5307" w:rsidRPr="00F2679D" w:rsidRDefault="000A5307" w:rsidP="000A5307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4DF1D4E" w14:textId="55479438" w:rsidR="000A5307" w:rsidRPr="00F2679D" w:rsidRDefault="000A5307" w:rsidP="000A5307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F2679D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7E73E5C4" w14:textId="5567B4DD" w:rsidR="000A5307" w:rsidRPr="00F2679D" w:rsidRDefault="000A5307" w:rsidP="000A5307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F428564" w14:textId="36FF13A5" w:rsidR="000A5307" w:rsidRPr="00F2679D" w:rsidRDefault="000A5307" w:rsidP="000A5307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F2679D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</w:tr>
      <w:tr w:rsidR="000A5307" w:rsidRPr="00F2679D" w14:paraId="219A4457" w14:textId="77777777" w:rsidTr="00D635A7">
        <w:tc>
          <w:tcPr>
            <w:tcW w:w="1973" w:type="dxa"/>
          </w:tcPr>
          <w:p w14:paraId="18DDE89B" w14:textId="64E7B92C" w:rsidR="000A5307" w:rsidRPr="00F2679D" w:rsidRDefault="000A5307" w:rsidP="000A5307">
            <w:pPr>
              <w:ind w:left="161" w:right="-72" w:hanging="247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cs/>
              </w:rPr>
              <w:t>ถ่านหินระหว่างทาง</w:t>
            </w:r>
            <w:r>
              <w:rPr>
                <w:rFonts w:ascii="Cordia New" w:hAnsi="Cordia New" w:cs="Cordia New" w:hint="cs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313FFA" w14:textId="0364DC4D" w:rsidR="000A5307" w:rsidRPr="001C384B" w:rsidRDefault="00A00E18" w:rsidP="000A5307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18</w:t>
            </w:r>
            <w:r w:rsidR="000A530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263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70201A" w14:textId="009ECA47" w:rsidR="000A5307" w:rsidRPr="00F2679D" w:rsidRDefault="00A00E18" w:rsidP="000A5307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19</w:t>
            </w:r>
            <w:r w:rsidR="000A5307" w:rsidRPr="00F2679D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500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8C6DD2" w14:textId="588C4F41" w:rsidR="000A5307" w:rsidRPr="00F2679D" w:rsidRDefault="00A00E18" w:rsidP="000A5307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631</w:t>
            </w:r>
            <w:r w:rsidR="000A530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209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5DEC1B" w14:textId="5EA53ED6" w:rsidR="000A5307" w:rsidRPr="00F2679D" w:rsidRDefault="00A00E18" w:rsidP="000A5307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651</w:t>
            </w:r>
            <w:r w:rsidR="000A5307" w:rsidRPr="00F2679D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704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3780FA" w14:textId="72B91A97" w:rsidR="000A5307" w:rsidRPr="00F2679D" w:rsidRDefault="000A5307" w:rsidP="000A5307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5BE75D" w14:textId="631A706F" w:rsidR="000A5307" w:rsidRPr="00F2679D" w:rsidRDefault="000A5307" w:rsidP="000A5307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F2679D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C7ADE2" w14:textId="3DCD88F3" w:rsidR="000A5307" w:rsidRPr="00F2679D" w:rsidRDefault="000A5307" w:rsidP="000A5307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667B70" w14:textId="089D23A7" w:rsidR="000A5307" w:rsidRPr="00F2679D" w:rsidRDefault="000A5307" w:rsidP="000A5307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F2679D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</w:tr>
      <w:tr w:rsidR="000A5307" w:rsidRPr="00F2679D" w14:paraId="162CC622" w14:textId="77777777" w:rsidTr="00D635A7">
        <w:tc>
          <w:tcPr>
            <w:tcW w:w="1973" w:type="dxa"/>
          </w:tcPr>
          <w:p w14:paraId="363C907A" w14:textId="77777777" w:rsidR="000A5307" w:rsidRPr="00F2679D" w:rsidRDefault="000A5307" w:rsidP="000A5307">
            <w:pPr>
              <w:ind w:left="161" w:right="-72" w:hanging="247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cs/>
              </w:rPr>
              <w:t>รวม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7F6E1D" w14:textId="5BB2A4DF" w:rsidR="000A5307" w:rsidRPr="00F2679D" w:rsidRDefault="00A00E18" w:rsidP="000A5307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153</w:t>
            </w:r>
            <w:r w:rsidR="000A530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942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B0278D" w14:textId="39160D8E" w:rsidR="000A5307" w:rsidRPr="00F2679D" w:rsidRDefault="00A00E18" w:rsidP="000A5307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126</w:t>
            </w:r>
            <w:r w:rsidR="000A5307" w:rsidRPr="00F2679D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370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EA1DF8" w14:textId="16EF5A6E" w:rsidR="000A5307" w:rsidRPr="00F2679D" w:rsidRDefault="00A00E18" w:rsidP="000A5307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</w:t>
            </w:r>
            <w:r w:rsidR="000A530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320</w:t>
            </w:r>
            <w:r w:rsidR="000A530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598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8C9374" w14:textId="6758E806" w:rsidR="000A5307" w:rsidRPr="00F2679D" w:rsidRDefault="00A00E18" w:rsidP="000A5307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</w:t>
            </w:r>
            <w:r w:rsidR="000A5307" w:rsidRPr="00F2679D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223</w:t>
            </w:r>
            <w:r w:rsidR="000A5307" w:rsidRPr="00F2679D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266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01933F" w14:textId="549D15E8" w:rsidR="000A5307" w:rsidRPr="00F2679D" w:rsidRDefault="00A00E18" w:rsidP="000A5307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15</w:t>
            </w:r>
            <w:r w:rsidR="000A5307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417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7AA405" w14:textId="789B577D" w:rsidR="000A5307" w:rsidRPr="00F2679D" w:rsidRDefault="00A00E18" w:rsidP="000A5307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</w:t>
            </w:r>
            <w:r w:rsidR="000A5307" w:rsidRPr="00F2679D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553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F2F5E9" w14:textId="745225C8" w:rsidR="000A5307" w:rsidRPr="00F2679D" w:rsidRDefault="00A00E18" w:rsidP="000A5307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532</w:t>
            </w:r>
            <w:r w:rsidR="000A5307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851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D0B7ED" w14:textId="03F2B0D2" w:rsidR="000A5307" w:rsidRPr="00F2679D" w:rsidRDefault="00A00E18" w:rsidP="000A5307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285</w:t>
            </w:r>
            <w:r w:rsidR="000A5307" w:rsidRPr="00F2679D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837</w:t>
            </w:r>
          </w:p>
        </w:tc>
      </w:tr>
      <w:tr w:rsidR="000A5307" w:rsidRPr="00F2679D" w14:paraId="2423838E" w14:textId="77777777" w:rsidTr="00D635A7">
        <w:tc>
          <w:tcPr>
            <w:tcW w:w="1973" w:type="dxa"/>
          </w:tcPr>
          <w:p w14:paraId="4EB9C152" w14:textId="77777777" w:rsidR="000A5307" w:rsidRPr="00F2679D" w:rsidRDefault="000A5307" w:rsidP="000A5307">
            <w:pPr>
              <w:spacing w:line="280" w:lineRule="exact"/>
              <w:ind w:left="164" w:right="-74" w:hanging="249"/>
              <w:rPr>
                <w:rFonts w:ascii="Cordia New" w:hAnsi="Cordia New" w:cs="Cordia New"/>
                <w:sz w:val="22"/>
                <w:szCs w:val="22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u w:val="single"/>
                <w:cs/>
              </w:rPr>
              <w:t>หัก</w:t>
            </w:r>
            <w:r w:rsidRPr="00F2679D">
              <w:rPr>
                <w:rFonts w:ascii="Cordia New" w:hAnsi="Cordia New" w:cs="Cordia New"/>
                <w:sz w:val="22"/>
                <w:szCs w:val="22"/>
              </w:rPr>
              <w:tab/>
            </w:r>
            <w:r w:rsidRPr="00F2679D">
              <w:rPr>
                <w:rFonts w:ascii="Cordia New" w:hAnsi="Cordia New" w:cs="Cordia New"/>
                <w:sz w:val="22"/>
                <w:szCs w:val="22"/>
                <w:cs/>
              </w:rPr>
              <w:t>ค่าเผื่อการเคลื่อนไหวช้า</w:t>
            </w:r>
          </w:p>
          <w:p w14:paraId="473A3EC1" w14:textId="77777777" w:rsidR="000A5307" w:rsidRPr="00F2679D" w:rsidRDefault="000A5307" w:rsidP="000A5307">
            <w:pPr>
              <w:spacing w:line="280" w:lineRule="exact"/>
              <w:ind w:left="164" w:right="-74" w:hanging="249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</w:rPr>
              <w:tab/>
              <w:t xml:space="preserve">   </w:t>
            </w:r>
            <w:r w:rsidRPr="00F2679D">
              <w:rPr>
                <w:rFonts w:ascii="Cordia New" w:hAnsi="Cordia New" w:cs="Cordia New"/>
                <w:sz w:val="22"/>
                <w:szCs w:val="22"/>
                <w:cs/>
              </w:rPr>
              <w:t>ของถ่านหิน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0865565" w14:textId="1F980E6B" w:rsidR="000A5307" w:rsidRPr="00F2679D" w:rsidRDefault="000A5307" w:rsidP="000A5307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(</w:t>
            </w:r>
            <w:r w:rsidR="00A00E18"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</w:t>
            </w:r>
            <w:r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="00A00E18"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583</w:t>
            </w:r>
            <w:r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C86D104" w14:textId="3DF731CD" w:rsidR="000A5307" w:rsidRPr="00F2679D" w:rsidRDefault="000A5307" w:rsidP="000A5307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F2679D">
              <w:rPr>
                <w:rFonts w:ascii="Cordia New" w:eastAsia="Calibri" w:hAnsi="Cordia New" w:cs="Cordia New"/>
                <w:sz w:val="22"/>
                <w:szCs w:val="22"/>
              </w:rPr>
              <w:t>(</w:t>
            </w:r>
            <w:r w:rsidR="00A00E18"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</w:t>
            </w:r>
            <w:r w:rsidRPr="00F2679D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="00A00E18"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583</w:t>
            </w:r>
            <w:r w:rsidRPr="00F2679D">
              <w:rPr>
                <w:rFonts w:ascii="Cordia New" w:eastAsia="Calibri" w:hAnsi="Cordia New" w:cs="Cordia New"/>
                <w:sz w:val="22"/>
                <w:szCs w:val="22"/>
              </w:rPr>
              <w:t>)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3B0D71AD" w14:textId="2A922F03" w:rsidR="000A5307" w:rsidRPr="00F2679D" w:rsidRDefault="000A5307" w:rsidP="000A5307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(</w:t>
            </w:r>
            <w:r w:rsidR="00A00E18"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262</w:t>
            </w:r>
            <w:r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="00A00E18"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079</w:t>
            </w:r>
            <w:r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DCED0EB" w14:textId="229F15F3" w:rsidR="000A5307" w:rsidRPr="00F2679D" w:rsidRDefault="000A5307" w:rsidP="000A5307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F2679D">
              <w:rPr>
                <w:rFonts w:ascii="Cordia New" w:eastAsia="Calibri" w:hAnsi="Cordia New" w:cs="Cordia New"/>
                <w:sz w:val="22"/>
                <w:szCs w:val="22"/>
              </w:rPr>
              <w:t>(</w:t>
            </w:r>
            <w:r w:rsidR="00A00E18"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253</w:t>
            </w:r>
            <w:r w:rsidRPr="00F2679D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="00A00E18"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415</w:t>
            </w:r>
            <w:r w:rsidRPr="00F2679D">
              <w:rPr>
                <w:rFonts w:ascii="Cordia New" w:eastAsia="Calibri" w:hAnsi="Cordia New" w:cs="Cordia New"/>
                <w:sz w:val="22"/>
                <w:szCs w:val="22"/>
              </w:rPr>
              <w:t>)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52317D65" w14:textId="283CE1D4" w:rsidR="000A5307" w:rsidRPr="00F2679D" w:rsidRDefault="000A5307" w:rsidP="000A5307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(</w:t>
            </w:r>
            <w:r w:rsidR="00A00E18"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</w:t>
            </w:r>
            <w:r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="00A00E18"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854</w:t>
            </w:r>
            <w:r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FA4641B" w14:textId="0176211B" w:rsidR="000A5307" w:rsidRPr="00F2679D" w:rsidRDefault="000A5307" w:rsidP="000A5307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F2679D">
              <w:rPr>
                <w:rFonts w:ascii="Cordia New" w:eastAsia="Calibri" w:hAnsi="Cordia New" w:cs="Cordia New"/>
                <w:sz w:val="22"/>
                <w:szCs w:val="22"/>
              </w:rPr>
              <w:t>(</w:t>
            </w:r>
            <w:r w:rsidR="00A00E18"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</w:t>
            </w:r>
            <w:r w:rsidRPr="00F2679D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="00A00E18"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854</w:t>
            </w:r>
            <w:r w:rsidRPr="00F2679D">
              <w:rPr>
                <w:rFonts w:ascii="Cordia New" w:eastAsia="Calibri" w:hAnsi="Cordia New" w:cs="Cordia New"/>
                <w:sz w:val="22"/>
                <w:szCs w:val="22"/>
              </w:rPr>
              <w:t>)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70A14688" w14:textId="00D7622B" w:rsidR="000A5307" w:rsidRPr="00F2679D" w:rsidRDefault="000A5307" w:rsidP="000A5307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(</w:t>
            </w:r>
            <w:r w:rsidR="00A00E18"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133</w:t>
            </w:r>
            <w:r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="00A00E18"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213</w:t>
            </w:r>
            <w:r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61BD0BB" w14:textId="23B900A0" w:rsidR="000A5307" w:rsidRPr="00F2679D" w:rsidRDefault="000A5307" w:rsidP="000A5307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F2679D">
              <w:rPr>
                <w:rFonts w:ascii="Cordia New" w:eastAsia="Calibri" w:hAnsi="Cordia New" w:cs="Cordia New"/>
                <w:sz w:val="22"/>
                <w:szCs w:val="22"/>
              </w:rPr>
              <w:t>(</w:t>
            </w:r>
            <w:r w:rsidR="00A00E18"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128</w:t>
            </w:r>
            <w:r w:rsidRPr="00F2679D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="00A00E18"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810</w:t>
            </w:r>
            <w:r w:rsidRPr="00F2679D">
              <w:rPr>
                <w:rFonts w:ascii="Cordia New" w:eastAsia="Calibri" w:hAnsi="Cordia New" w:cs="Cordia New"/>
                <w:sz w:val="22"/>
                <w:szCs w:val="22"/>
              </w:rPr>
              <w:t>)</w:t>
            </w:r>
          </w:p>
        </w:tc>
      </w:tr>
      <w:tr w:rsidR="000A5307" w:rsidRPr="00F2679D" w14:paraId="0505EB67" w14:textId="77777777" w:rsidTr="00D635A7">
        <w:tc>
          <w:tcPr>
            <w:tcW w:w="1973" w:type="dxa"/>
          </w:tcPr>
          <w:p w14:paraId="017AAE8A" w14:textId="77777777" w:rsidR="000A5307" w:rsidRPr="00F2679D" w:rsidRDefault="000A5307" w:rsidP="000A5307">
            <w:pPr>
              <w:spacing w:line="280" w:lineRule="exact"/>
              <w:ind w:left="164" w:right="-74" w:hanging="249"/>
              <w:rPr>
                <w:rFonts w:ascii="Cordia New" w:hAnsi="Cordia New" w:cs="Cordia New"/>
                <w:sz w:val="22"/>
                <w:szCs w:val="22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</w:rPr>
              <w:tab/>
            </w:r>
            <w:r w:rsidRPr="00F2679D">
              <w:rPr>
                <w:rFonts w:ascii="Cordia New" w:hAnsi="Cordia New" w:cs="Cordia New"/>
                <w:spacing w:val="-2"/>
                <w:sz w:val="22"/>
                <w:szCs w:val="22"/>
                <w:cs/>
              </w:rPr>
              <w:t>ค่าเผื่อการลดลงของมูลค่า</w:t>
            </w:r>
          </w:p>
          <w:p w14:paraId="5A869057" w14:textId="77777777" w:rsidR="000A5307" w:rsidRPr="00F2679D" w:rsidRDefault="000A5307" w:rsidP="000A5307">
            <w:pPr>
              <w:spacing w:line="280" w:lineRule="exact"/>
              <w:ind w:left="164" w:right="-74" w:hanging="249"/>
              <w:rPr>
                <w:rFonts w:ascii="Cordia New" w:hAnsi="Cordia New" w:cs="Cordia New"/>
                <w:sz w:val="22"/>
                <w:szCs w:val="22"/>
                <w:u w:val="single"/>
                <w:cs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</w:rPr>
              <w:tab/>
              <w:t xml:space="preserve">   </w:t>
            </w:r>
            <w:r w:rsidRPr="00F2679D">
              <w:rPr>
                <w:rFonts w:ascii="Cordia New" w:hAnsi="Cordia New" w:cs="Cordia New"/>
                <w:spacing w:val="-2"/>
                <w:sz w:val="22"/>
                <w:szCs w:val="22"/>
                <w:cs/>
              </w:rPr>
              <w:t>น้ำมัน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5C39E3" w14:textId="51E8625D" w:rsidR="000A5307" w:rsidRPr="00F2679D" w:rsidRDefault="000A5307" w:rsidP="000A5307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25AE6E" w14:textId="4FC4A1CB" w:rsidR="000A5307" w:rsidRPr="00F2679D" w:rsidRDefault="000A5307" w:rsidP="000A5307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F2679D">
              <w:rPr>
                <w:rFonts w:ascii="Cordia New" w:eastAsia="Calibri" w:hAnsi="Cordia New" w:cs="Cordia New"/>
                <w:sz w:val="22"/>
                <w:szCs w:val="22"/>
              </w:rPr>
              <w:t>(</w:t>
            </w:r>
            <w:r w:rsidR="00A00E18"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Pr="00F2679D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="00A00E18"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953</w:t>
            </w:r>
            <w:r w:rsidRPr="00F2679D">
              <w:rPr>
                <w:rFonts w:ascii="Cordia New" w:eastAsia="Calibri" w:hAnsi="Cordia New" w:cs="Cordia New"/>
                <w:sz w:val="22"/>
                <w:szCs w:val="22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A17A44" w14:textId="2D73B76C" w:rsidR="000A5307" w:rsidRPr="00F2679D" w:rsidRDefault="000A5307" w:rsidP="000A5307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DC6767" w14:textId="1F92EAEE" w:rsidR="000A5307" w:rsidRPr="00F2679D" w:rsidRDefault="000A5307" w:rsidP="000A5307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F2679D">
              <w:rPr>
                <w:rFonts w:ascii="Cordia New" w:eastAsia="Calibri" w:hAnsi="Cordia New" w:cs="Cordia New"/>
                <w:sz w:val="22"/>
                <w:szCs w:val="22"/>
              </w:rPr>
              <w:t>(</w:t>
            </w:r>
            <w:r w:rsidR="00A00E18"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65</w:t>
            </w:r>
            <w:r w:rsidRPr="00F2679D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="00A00E18"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277</w:t>
            </w:r>
            <w:r w:rsidRPr="00F2679D">
              <w:rPr>
                <w:rFonts w:ascii="Cordia New" w:eastAsia="Calibri" w:hAnsi="Cordia New" w:cs="Cordia New"/>
                <w:sz w:val="22"/>
                <w:szCs w:val="22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77DF6B" w14:textId="350D0C65" w:rsidR="000A5307" w:rsidRPr="00F2679D" w:rsidRDefault="000A5307" w:rsidP="000A5307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C2CF3B" w14:textId="597AA351" w:rsidR="000A5307" w:rsidRPr="00F2679D" w:rsidRDefault="000A5307" w:rsidP="000A5307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F2679D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94EF95" w14:textId="1479026D" w:rsidR="000A5307" w:rsidRPr="00F2679D" w:rsidRDefault="000A5307" w:rsidP="000A5307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B82F94" w14:textId="2C26794D" w:rsidR="000A5307" w:rsidRPr="00F2679D" w:rsidRDefault="000A5307" w:rsidP="000A5307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F2679D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</w:tr>
      <w:tr w:rsidR="000A5307" w:rsidRPr="00F2679D" w14:paraId="58104B8A" w14:textId="77777777" w:rsidTr="00D635A7">
        <w:tc>
          <w:tcPr>
            <w:tcW w:w="1973" w:type="dxa"/>
          </w:tcPr>
          <w:p w14:paraId="4F248F75" w14:textId="0A53B408" w:rsidR="000A5307" w:rsidRPr="00F2679D" w:rsidRDefault="000A5307" w:rsidP="000A5307">
            <w:pPr>
              <w:ind w:left="161" w:right="-72" w:hanging="247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 w:hint="cs"/>
                <w:sz w:val="22"/>
                <w:szCs w:val="22"/>
                <w:cs/>
              </w:rPr>
              <w:t>สิน</w:t>
            </w:r>
            <w:r w:rsidRPr="00F2679D">
              <w:rPr>
                <w:rFonts w:ascii="Cordia New" w:hAnsi="Cordia New" w:cs="Cordia New"/>
                <w:sz w:val="22"/>
                <w:szCs w:val="22"/>
                <w:cs/>
              </w:rPr>
              <w:t>ค้าคงเหลือ สุทธิ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A04874" w14:textId="501114E8" w:rsidR="000A5307" w:rsidRPr="00F2679D" w:rsidRDefault="00A00E18" w:rsidP="000A5307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146</w:t>
            </w:r>
            <w:r w:rsidR="000A5307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359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0878E2" w14:textId="0A5A3F23" w:rsidR="000A5307" w:rsidRPr="00F2679D" w:rsidRDefault="00A00E18" w:rsidP="000A5307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116</w:t>
            </w:r>
            <w:r w:rsidR="000A5307" w:rsidRPr="00F2679D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834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1261C7" w14:textId="73578169" w:rsidR="000A5307" w:rsidRPr="00F2679D" w:rsidRDefault="00A00E18" w:rsidP="000A5307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</w:t>
            </w:r>
            <w:r w:rsidR="000A5307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058</w:t>
            </w:r>
            <w:r w:rsidR="000A5307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519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3DC371" w14:textId="21F3769D" w:rsidR="000A5307" w:rsidRPr="00F2679D" w:rsidRDefault="00A00E18" w:rsidP="000A5307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</w:t>
            </w:r>
            <w:r w:rsidR="000A5307" w:rsidRPr="00F2679D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904</w:t>
            </w:r>
            <w:r w:rsidR="000A5307" w:rsidRPr="00F2679D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574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7FB014" w14:textId="15D726E0" w:rsidR="000A5307" w:rsidRPr="00F2679D" w:rsidRDefault="00A00E18" w:rsidP="000A5307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11</w:t>
            </w:r>
            <w:r w:rsidR="000A5307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563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92A392" w14:textId="3E07814B" w:rsidR="000A5307" w:rsidRPr="00F2679D" w:rsidRDefault="00A00E18" w:rsidP="000A5307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</w:t>
            </w:r>
            <w:r w:rsidR="000A5307" w:rsidRPr="00F2679D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699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99C346" w14:textId="013F8FA1" w:rsidR="000A5307" w:rsidRPr="00F2679D" w:rsidRDefault="00A00E18" w:rsidP="000A5307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399</w:t>
            </w:r>
            <w:r w:rsidR="000A5307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638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E526DA" w14:textId="46E186E0" w:rsidR="000A5307" w:rsidRPr="00F2679D" w:rsidRDefault="00A00E18" w:rsidP="000A5307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157</w:t>
            </w:r>
            <w:r w:rsidR="000A5307" w:rsidRPr="00F2679D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027</w:t>
            </w:r>
          </w:p>
        </w:tc>
      </w:tr>
    </w:tbl>
    <w:p w14:paraId="1436F14F" w14:textId="555EFE95" w:rsidR="009B2F3B" w:rsidRPr="009B2F3B" w:rsidRDefault="009B2F3B" w:rsidP="00E07234">
      <w:pPr>
        <w:rPr>
          <w:rFonts w:ascii="Cordia New" w:hAnsi="Cordia New" w:cs="Cordia New"/>
          <w:spacing w:val="-2"/>
          <w:sz w:val="16"/>
          <w:szCs w:val="16"/>
        </w:rPr>
      </w:pPr>
    </w:p>
    <w:tbl>
      <w:tblPr>
        <w:tblW w:w="9475" w:type="dxa"/>
        <w:tblLayout w:type="fixed"/>
        <w:tblLook w:val="04A0" w:firstRow="1" w:lastRow="0" w:firstColumn="1" w:lastColumn="0" w:noHBand="0" w:noVBand="1"/>
      </w:tblPr>
      <w:tblGrid>
        <w:gridCol w:w="9475"/>
      </w:tblGrid>
      <w:tr w:rsidR="00EA399F" w:rsidRPr="00F2679D" w14:paraId="05F13013" w14:textId="77777777" w:rsidTr="00597103">
        <w:trPr>
          <w:trHeight w:val="389"/>
        </w:trPr>
        <w:tc>
          <w:tcPr>
            <w:tcW w:w="9475" w:type="dxa"/>
            <w:shd w:val="clear" w:color="auto" w:fill="FFA543"/>
            <w:vAlign w:val="bottom"/>
          </w:tcPr>
          <w:p w14:paraId="78E50B58" w14:textId="55EC2429" w:rsidR="00EA399F" w:rsidRPr="00F2679D" w:rsidRDefault="00A00E18" w:rsidP="005F2842">
            <w:pPr>
              <w:tabs>
                <w:tab w:val="left" w:pos="427"/>
              </w:tabs>
              <w:ind w:left="432" w:hanging="432"/>
              <w:outlineLvl w:val="0"/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A00E18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EA399F" w:rsidRPr="00F2679D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A399F" w:rsidRPr="00F2679D">
              <w:rPr>
                <w:rFonts w:ascii="Cordia New" w:hAnsi="Cordia New" w:cs="Cord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สินทรัพย์หมุนเวียนอื่น</w:t>
            </w:r>
          </w:p>
        </w:tc>
      </w:tr>
    </w:tbl>
    <w:p w14:paraId="3AB97C5F" w14:textId="77777777" w:rsidR="00EA399F" w:rsidRPr="009B2F3B" w:rsidRDefault="00EA399F" w:rsidP="00FD6670">
      <w:pPr>
        <w:jc w:val="thaiDistribute"/>
        <w:rPr>
          <w:rFonts w:ascii="Cordia New" w:hAnsi="Cordia New" w:cs="Cordia New"/>
          <w:sz w:val="16"/>
          <w:szCs w:val="1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1973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AC7E14" w:rsidRPr="00F2679D" w14:paraId="3E8F4573" w14:textId="77777777" w:rsidTr="00AC7E14">
        <w:tc>
          <w:tcPr>
            <w:tcW w:w="1973" w:type="dxa"/>
            <w:shd w:val="clear" w:color="auto" w:fill="auto"/>
          </w:tcPr>
          <w:p w14:paraId="4CA038B1" w14:textId="77777777" w:rsidR="00AC7E14" w:rsidRPr="00F2679D" w:rsidRDefault="00AC7E14" w:rsidP="00EE69CF">
            <w:pPr>
              <w:ind w:left="58" w:right="-72" w:hanging="144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374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ABB272" w14:textId="77777777" w:rsidR="00AC7E14" w:rsidRPr="00F2679D" w:rsidRDefault="00AC7E14" w:rsidP="00EE69CF">
            <w:pPr>
              <w:tabs>
                <w:tab w:val="decimal" w:pos="353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  <w:tc>
          <w:tcPr>
            <w:tcW w:w="374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E99895" w14:textId="77777777" w:rsidR="00AC7E14" w:rsidRPr="00F2679D" w:rsidRDefault="00AC7E14" w:rsidP="00EE69CF">
            <w:pPr>
              <w:tabs>
                <w:tab w:val="decimal" w:pos="353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งบการเงินเฉพาะกิจการ</w:t>
            </w:r>
          </w:p>
        </w:tc>
      </w:tr>
      <w:tr w:rsidR="00AC7E14" w:rsidRPr="00F2679D" w14:paraId="3B57BA6E" w14:textId="77777777" w:rsidTr="00AC7E14">
        <w:tc>
          <w:tcPr>
            <w:tcW w:w="1973" w:type="dxa"/>
            <w:shd w:val="clear" w:color="auto" w:fill="auto"/>
          </w:tcPr>
          <w:p w14:paraId="196824E5" w14:textId="77777777" w:rsidR="00AC7E14" w:rsidRPr="00F2679D" w:rsidRDefault="00AC7E14" w:rsidP="00EE69CF">
            <w:pPr>
              <w:ind w:left="58" w:right="-72" w:hanging="144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5C300B" w14:textId="77777777" w:rsidR="00AC7E14" w:rsidRPr="00F2679D" w:rsidRDefault="00AC7E14" w:rsidP="00EE69CF">
            <w:pPr>
              <w:tabs>
                <w:tab w:val="decimal" w:pos="1657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AAC0172" w14:textId="77777777" w:rsidR="00AC7E14" w:rsidRPr="00F2679D" w:rsidRDefault="00AC7E14" w:rsidP="00EE69CF">
            <w:pPr>
              <w:tabs>
                <w:tab w:val="decimal" w:pos="1657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พันบาท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3C03806" w14:textId="77777777" w:rsidR="00AC7E14" w:rsidRPr="00F2679D" w:rsidRDefault="00AC7E14" w:rsidP="00EE69CF">
            <w:pPr>
              <w:tabs>
                <w:tab w:val="decimal" w:pos="1657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0320E35" w14:textId="77777777" w:rsidR="00AC7E14" w:rsidRPr="00F2679D" w:rsidRDefault="00AC7E14" w:rsidP="00EE69CF">
            <w:pPr>
              <w:tabs>
                <w:tab w:val="decimal" w:pos="1657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พันบาท</w:t>
            </w:r>
          </w:p>
        </w:tc>
      </w:tr>
      <w:tr w:rsidR="00D74760" w:rsidRPr="00F2679D" w14:paraId="68534DC1" w14:textId="77777777" w:rsidTr="00AC7E14">
        <w:tc>
          <w:tcPr>
            <w:tcW w:w="1973" w:type="dxa"/>
            <w:shd w:val="clear" w:color="auto" w:fill="auto"/>
          </w:tcPr>
          <w:p w14:paraId="2F97EA20" w14:textId="6BBF87F7" w:rsidR="00D74760" w:rsidRPr="00F2679D" w:rsidRDefault="00D74760" w:rsidP="00D74760">
            <w:pPr>
              <w:ind w:left="58" w:right="-72" w:hanging="144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ณ วันที่ </w:t>
            </w:r>
            <w:r w:rsidR="00A00E18" w:rsidRPr="00A00E18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31</w:t>
            </w: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FD9122" w14:textId="5704F2CD" w:rsidR="00D74760" w:rsidRPr="00F2679D" w:rsidRDefault="00D74760" w:rsidP="00D74760">
            <w:pPr>
              <w:tabs>
                <w:tab w:val="right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27B5B871" w14:textId="7B722038" w:rsidR="00D74760" w:rsidRPr="00F2679D" w:rsidRDefault="00D74760" w:rsidP="00D74760">
            <w:pPr>
              <w:tabs>
                <w:tab w:val="right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0171A0E5" w14:textId="2CCC42AD" w:rsidR="00D74760" w:rsidRPr="00F2679D" w:rsidRDefault="00D74760" w:rsidP="00D74760">
            <w:pPr>
              <w:tabs>
                <w:tab w:val="right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7F361C7F" w14:textId="701718FA" w:rsidR="00D74760" w:rsidRPr="00F2679D" w:rsidRDefault="00D74760" w:rsidP="00D74760">
            <w:pPr>
              <w:tabs>
                <w:tab w:val="right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59F033E4" w14:textId="718AA37A" w:rsidR="00D74760" w:rsidRPr="00F2679D" w:rsidRDefault="00D74760" w:rsidP="00D74760">
            <w:pPr>
              <w:tabs>
                <w:tab w:val="right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6F038BAA" w14:textId="3698B26D" w:rsidR="00D74760" w:rsidRPr="00F2679D" w:rsidRDefault="00D74760" w:rsidP="00D74760">
            <w:pPr>
              <w:tabs>
                <w:tab w:val="right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7611F0CA" w14:textId="2FA67EE1" w:rsidR="00D74760" w:rsidRPr="00F2679D" w:rsidRDefault="00D74760" w:rsidP="00D74760">
            <w:pPr>
              <w:tabs>
                <w:tab w:val="right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294F754A" w14:textId="3AA06275" w:rsidR="00D74760" w:rsidRPr="00F2679D" w:rsidRDefault="00D74760" w:rsidP="00D74760">
            <w:pPr>
              <w:tabs>
                <w:tab w:val="right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</w:tr>
      <w:tr w:rsidR="00D74760" w:rsidRPr="00F2679D" w14:paraId="2060A7C5" w14:textId="77777777" w:rsidTr="00AC7E14">
        <w:tc>
          <w:tcPr>
            <w:tcW w:w="1973" w:type="dxa"/>
          </w:tcPr>
          <w:p w14:paraId="5EDAD5F4" w14:textId="77777777" w:rsidR="00D74760" w:rsidRPr="00F2679D" w:rsidRDefault="00D74760" w:rsidP="00D74760">
            <w:pPr>
              <w:ind w:left="58" w:right="-72" w:hanging="144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0C4EE09D" w14:textId="77777777" w:rsidR="00D74760" w:rsidRPr="00F2679D" w:rsidRDefault="00D74760" w:rsidP="00D74760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490B9AE3" w14:textId="77777777" w:rsidR="00D74760" w:rsidRPr="00F2679D" w:rsidRDefault="00D74760" w:rsidP="00D74760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5D41C49D" w14:textId="77777777" w:rsidR="00D74760" w:rsidRPr="00F2679D" w:rsidRDefault="00D74760" w:rsidP="00D74760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3F20A62F" w14:textId="77777777" w:rsidR="00D74760" w:rsidRPr="00F2679D" w:rsidRDefault="00D74760" w:rsidP="00D74760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6294292C" w14:textId="77777777" w:rsidR="00D74760" w:rsidRPr="00F2679D" w:rsidRDefault="00D74760" w:rsidP="00D74760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68FC5D7D" w14:textId="77777777" w:rsidR="00D74760" w:rsidRPr="00F2679D" w:rsidRDefault="00D74760" w:rsidP="00D74760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349B82D1" w14:textId="77777777" w:rsidR="00D74760" w:rsidRPr="00F2679D" w:rsidRDefault="00D74760" w:rsidP="00D74760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4CF64FCF" w14:textId="77777777" w:rsidR="00D74760" w:rsidRPr="00F2679D" w:rsidRDefault="00D74760" w:rsidP="00D74760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E664A5" w:rsidRPr="00F2679D" w14:paraId="5B5FC5A0" w14:textId="77777777" w:rsidTr="00382262">
        <w:tc>
          <w:tcPr>
            <w:tcW w:w="1973" w:type="dxa"/>
          </w:tcPr>
          <w:p w14:paraId="3710F5CD" w14:textId="2EA6F67B" w:rsidR="00E664A5" w:rsidRPr="00F2679D" w:rsidRDefault="00E664A5" w:rsidP="00E664A5">
            <w:pPr>
              <w:ind w:left="58" w:right="-72" w:hanging="144"/>
              <w:rPr>
                <w:rFonts w:ascii="Cordia New" w:hAnsi="Cordia New" w:cs="Cordia New"/>
                <w:spacing w:val="-6"/>
                <w:sz w:val="22"/>
                <w:szCs w:val="22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cs/>
              </w:rPr>
              <w:t>ค่าใช้จ่ายจ่ายล่วงหน้า</w:t>
            </w:r>
          </w:p>
        </w:tc>
        <w:tc>
          <w:tcPr>
            <w:tcW w:w="936" w:type="dxa"/>
            <w:shd w:val="clear" w:color="auto" w:fill="FAFAFA"/>
          </w:tcPr>
          <w:p w14:paraId="20B28D05" w14:textId="03F124EC" w:rsidR="00E664A5" w:rsidRPr="00F2679D" w:rsidRDefault="00A00E18" w:rsidP="00E664A5">
            <w:pPr>
              <w:tabs>
                <w:tab w:val="decimal" w:pos="74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110</w:t>
            </w:r>
            <w:r w:rsidR="00E664A5" w:rsidRPr="00E359D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602</w:t>
            </w:r>
          </w:p>
        </w:tc>
        <w:tc>
          <w:tcPr>
            <w:tcW w:w="936" w:type="dxa"/>
            <w:shd w:val="clear" w:color="auto" w:fill="auto"/>
          </w:tcPr>
          <w:p w14:paraId="7CD8C098" w14:textId="06508F90" w:rsidR="00E664A5" w:rsidRPr="00F2679D" w:rsidRDefault="00A00E18" w:rsidP="00E664A5">
            <w:pPr>
              <w:tabs>
                <w:tab w:val="decimal" w:pos="74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59</w:t>
            </w:r>
            <w:r w:rsidR="00E664A5" w:rsidRPr="00F2679D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077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26187DF" w14:textId="3F9F3D59" w:rsidR="00E664A5" w:rsidRPr="00F2679D" w:rsidRDefault="00A00E18" w:rsidP="00E664A5">
            <w:pPr>
              <w:tabs>
                <w:tab w:val="decimal" w:pos="74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  <w:r w:rsidR="00E664A5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822</w:t>
            </w:r>
            <w:r w:rsidR="00E664A5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652</w:t>
            </w:r>
          </w:p>
        </w:tc>
        <w:tc>
          <w:tcPr>
            <w:tcW w:w="936" w:type="dxa"/>
            <w:shd w:val="clear" w:color="auto" w:fill="auto"/>
          </w:tcPr>
          <w:p w14:paraId="12A64B35" w14:textId="2F354F73" w:rsidR="00E664A5" w:rsidRPr="00F2679D" w:rsidRDefault="00A00E18" w:rsidP="00E664A5">
            <w:pPr>
              <w:tabs>
                <w:tab w:val="decimal" w:pos="74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="00E664A5" w:rsidRPr="00F2679D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974</w:t>
            </w:r>
            <w:r w:rsidR="00E664A5" w:rsidRPr="00F2679D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326</w:t>
            </w:r>
          </w:p>
        </w:tc>
        <w:tc>
          <w:tcPr>
            <w:tcW w:w="936" w:type="dxa"/>
            <w:shd w:val="clear" w:color="auto" w:fill="FAFAFA"/>
          </w:tcPr>
          <w:p w14:paraId="109FF7E3" w14:textId="291D9BC6" w:rsidR="00E664A5" w:rsidRPr="00F2679D" w:rsidRDefault="00A00E18" w:rsidP="00E664A5">
            <w:pPr>
              <w:tabs>
                <w:tab w:val="decimal" w:pos="74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E664A5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763</w:t>
            </w:r>
          </w:p>
        </w:tc>
        <w:tc>
          <w:tcPr>
            <w:tcW w:w="936" w:type="dxa"/>
            <w:shd w:val="clear" w:color="auto" w:fill="auto"/>
          </w:tcPr>
          <w:p w14:paraId="63F58BD1" w14:textId="61669D80" w:rsidR="00E664A5" w:rsidRPr="00F2679D" w:rsidRDefault="00A00E18" w:rsidP="00E664A5">
            <w:pPr>
              <w:tabs>
                <w:tab w:val="decimal" w:pos="74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</w:t>
            </w:r>
            <w:r w:rsidR="00E664A5" w:rsidRPr="00F2679D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535</w:t>
            </w:r>
          </w:p>
        </w:tc>
        <w:tc>
          <w:tcPr>
            <w:tcW w:w="936" w:type="dxa"/>
            <w:shd w:val="clear" w:color="auto" w:fill="FAFAFA"/>
          </w:tcPr>
          <w:p w14:paraId="5E01AE49" w14:textId="1A42797E" w:rsidR="00E664A5" w:rsidRPr="00F2679D" w:rsidRDefault="00A00E18" w:rsidP="00E664A5">
            <w:pPr>
              <w:tabs>
                <w:tab w:val="decimal" w:pos="74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95</w:t>
            </w:r>
            <w:r w:rsidR="00E664A5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519</w:t>
            </w:r>
          </w:p>
        </w:tc>
        <w:tc>
          <w:tcPr>
            <w:tcW w:w="936" w:type="dxa"/>
            <w:shd w:val="clear" w:color="auto" w:fill="auto"/>
          </w:tcPr>
          <w:p w14:paraId="01880CCD" w14:textId="4C630612" w:rsidR="00E664A5" w:rsidRPr="00F2679D" w:rsidRDefault="00A00E18" w:rsidP="00E664A5">
            <w:pPr>
              <w:tabs>
                <w:tab w:val="decimal" w:pos="74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151</w:t>
            </w:r>
            <w:r w:rsidR="00E664A5" w:rsidRPr="00F2679D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563</w:t>
            </w:r>
          </w:p>
        </w:tc>
      </w:tr>
      <w:tr w:rsidR="00E664A5" w:rsidRPr="00F2679D" w14:paraId="5BDD3A08" w14:textId="77777777" w:rsidTr="00382262">
        <w:tc>
          <w:tcPr>
            <w:tcW w:w="1973" w:type="dxa"/>
          </w:tcPr>
          <w:p w14:paraId="042D6AF7" w14:textId="7AF8CABC" w:rsidR="00E664A5" w:rsidRPr="00F2679D" w:rsidRDefault="00E664A5" w:rsidP="00E664A5">
            <w:pPr>
              <w:ind w:left="58" w:right="-72" w:hanging="144"/>
              <w:rPr>
                <w:rFonts w:ascii="Cordia New" w:hAnsi="Cordia New" w:cs="Cordia New"/>
                <w:spacing w:val="-6"/>
                <w:sz w:val="22"/>
                <w:szCs w:val="22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cs/>
              </w:rPr>
              <w:t>เงินทดรองจ่ายทางธุรกิจ</w:t>
            </w:r>
          </w:p>
        </w:tc>
        <w:tc>
          <w:tcPr>
            <w:tcW w:w="936" w:type="dxa"/>
            <w:shd w:val="clear" w:color="auto" w:fill="FAFAFA"/>
          </w:tcPr>
          <w:p w14:paraId="5D6D2A85" w14:textId="5BAA56F8" w:rsidR="00E664A5" w:rsidRPr="00F2679D" w:rsidRDefault="00A00E18" w:rsidP="00E664A5">
            <w:pPr>
              <w:tabs>
                <w:tab w:val="decimal" w:pos="74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28</w:t>
            </w:r>
            <w:r w:rsidR="00E664A5" w:rsidRPr="00E359D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352</w:t>
            </w:r>
          </w:p>
        </w:tc>
        <w:tc>
          <w:tcPr>
            <w:tcW w:w="936" w:type="dxa"/>
            <w:shd w:val="clear" w:color="auto" w:fill="auto"/>
          </w:tcPr>
          <w:p w14:paraId="40051146" w14:textId="4F1210D2" w:rsidR="00E664A5" w:rsidRPr="00F2679D" w:rsidRDefault="00A00E18" w:rsidP="00E664A5">
            <w:pPr>
              <w:tabs>
                <w:tab w:val="decimal" w:pos="74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14</w:t>
            </w:r>
            <w:r w:rsidR="00E664A5" w:rsidRPr="00F2679D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660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1D7485EB" w14:textId="0C99F1AC" w:rsidR="00E664A5" w:rsidRPr="00F2679D" w:rsidRDefault="00A00E18" w:rsidP="00E664A5">
            <w:pPr>
              <w:tabs>
                <w:tab w:val="decimal" w:pos="74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979</w:t>
            </w:r>
            <w:r w:rsidR="00E664A5" w:rsidRPr="00E359D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902</w:t>
            </w:r>
          </w:p>
        </w:tc>
        <w:tc>
          <w:tcPr>
            <w:tcW w:w="936" w:type="dxa"/>
            <w:shd w:val="clear" w:color="auto" w:fill="auto"/>
          </w:tcPr>
          <w:p w14:paraId="1A4259E5" w14:textId="3A0ED41F" w:rsidR="00E664A5" w:rsidRPr="00F2679D" w:rsidRDefault="00A00E18" w:rsidP="00E664A5">
            <w:pPr>
              <w:tabs>
                <w:tab w:val="decimal" w:pos="74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489</w:t>
            </w:r>
            <w:r w:rsidR="00E664A5" w:rsidRPr="00F2679D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952</w:t>
            </w:r>
          </w:p>
        </w:tc>
        <w:tc>
          <w:tcPr>
            <w:tcW w:w="936" w:type="dxa"/>
            <w:shd w:val="clear" w:color="auto" w:fill="FAFAFA"/>
          </w:tcPr>
          <w:p w14:paraId="7E7F71A4" w14:textId="6BB1C280" w:rsidR="00E664A5" w:rsidRPr="00F2679D" w:rsidRDefault="00A00E18" w:rsidP="00E664A5">
            <w:pPr>
              <w:tabs>
                <w:tab w:val="decimal" w:pos="74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26</w:t>
            </w:r>
          </w:p>
        </w:tc>
        <w:tc>
          <w:tcPr>
            <w:tcW w:w="936" w:type="dxa"/>
            <w:shd w:val="clear" w:color="auto" w:fill="auto"/>
          </w:tcPr>
          <w:p w14:paraId="7A379D68" w14:textId="3AEFD49C" w:rsidR="00E664A5" w:rsidRPr="00F2679D" w:rsidRDefault="00A00E18" w:rsidP="00E664A5">
            <w:pPr>
              <w:tabs>
                <w:tab w:val="decimal" w:pos="74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34</w:t>
            </w:r>
          </w:p>
        </w:tc>
        <w:tc>
          <w:tcPr>
            <w:tcW w:w="936" w:type="dxa"/>
            <w:shd w:val="clear" w:color="auto" w:fill="FAFAFA"/>
          </w:tcPr>
          <w:p w14:paraId="429E904C" w14:textId="3AE4AB58" w:rsidR="00E664A5" w:rsidRPr="00F2679D" w:rsidRDefault="00A00E18" w:rsidP="00E664A5">
            <w:pPr>
              <w:tabs>
                <w:tab w:val="decimal" w:pos="74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889</w:t>
            </w:r>
          </w:p>
        </w:tc>
        <w:tc>
          <w:tcPr>
            <w:tcW w:w="936" w:type="dxa"/>
            <w:shd w:val="clear" w:color="auto" w:fill="auto"/>
          </w:tcPr>
          <w:p w14:paraId="581294A4" w14:textId="42308FD4" w:rsidR="00E664A5" w:rsidRPr="00F2679D" w:rsidRDefault="00A00E18" w:rsidP="00E664A5">
            <w:pPr>
              <w:tabs>
                <w:tab w:val="decimal" w:pos="74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="00E664A5" w:rsidRPr="00F2679D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146</w:t>
            </w:r>
          </w:p>
        </w:tc>
      </w:tr>
      <w:tr w:rsidR="00E664A5" w:rsidRPr="00F2679D" w14:paraId="39A5F1AF" w14:textId="77777777" w:rsidTr="00382262">
        <w:tc>
          <w:tcPr>
            <w:tcW w:w="1973" w:type="dxa"/>
          </w:tcPr>
          <w:p w14:paraId="50CFF321" w14:textId="2E35994C" w:rsidR="00E664A5" w:rsidRPr="00F2679D" w:rsidRDefault="00E664A5" w:rsidP="00E664A5">
            <w:pPr>
              <w:ind w:left="58" w:right="-72" w:hanging="144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cs/>
              </w:rPr>
              <w:t>ภาษีมูลค่าเพิ่ม</w:t>
            </w:r>
          </w:p>
        </w:tc>
        <w:tc>
          <w:tcPr>
            <w:tcW w:w="936" w:type="dxa"/>
            <w:shd w:val="clear" w:color="auto" w:fill="FAFAFA"/>
          </w:tcPr>
          <w:p w14:paraId="54AF0E8E" w14:textId="1DCB7631" w:rsidR="00E664A5" w:rsidRPr="002B7982" w:rsidRDefault="00A00E18" w:rsidP="00E664A5">
            <w:pPr>
              <w:tabs>
                <w:tab w:val="decimal" w:pos="74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highlight w:val="yellow"/>
                <w:lang w:val="en-GB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20</w:t>
            </w:r>
            <w:r w:rsidR="00E664A5" w:rsidRPr="003709C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833</w:t>
            </w:r>
          </w:p>
        </w:tc>
        <w:tc>
          <w:tcPr>
            <w:tcW w:w="936" w:type="dxa"/>
            <w:shd w:val="clear" w:color="auto" w:fill="auto"/>
          </w:tcPr>
          <w:p w14:paraId="5ACE480F" w14:textId="116608E1" w:rsidR="00E664A5" w:rsidRPr="00F2679D" w:rsidRDefault="00A00E18" w:rsidP="00E664A5">
            <w:pPr>
              <w:tabs>
                <w:tab w:val="decimal" w:pos="74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20</w:t>
            </w:r>
            <w:r w:rsidR="00E664A5" w:rsidRPr="00F2679D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108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36AF458F" w14:textId="522B01F9" w:rsidR="00E664A5" w:rsidRPr="00F2679D" w:rsidRDefault="00A00E18" w:rsidP="00E664A5">
            <w:pPr>
              <w:tabs>
                <w:tab w:val="decimal" w:pos="74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720</w:t>
            </w:r>
            <w:r w:rsidR="00E664A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053</w:t>
            </w:r>
          </w:p>
        </w:tc>
        <w:tc>
          <w:tcPr>
            <w:tcW w:w="936" w:type="dxa"/>
            <w:shd w:val="clear" w:color="auto" w:fill="auto"/>
          </w:tcPr>
          <w:p w14:paraId="7D0C5E2E" w14:textId="710E4047" w:rsidR="00E664A5" w:rsidRPr="00F2679D" w:rsidRDefault="00A00E18" w:rsidP="00E664A5">
            <w:pPr>
              <w:tabs>
                <w:tab w:val="decimal" w:pos="74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672</w:t>
            </w:r>
            <w:r w:rsidR="00E664A5" w:rsidRPr="00F2679D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003</w:t>
            </w:r>
          </w:p>
        </w:tc>
        <w:tc>
          <w:tcPr>
            <w:tcW w:w="936" w:type="dxa"/>
            <w:shd w:val="clear" w:color="auto" w:fill="FAFAFA"/>
          </w:tcPr>
          <w:p w14:paraId="5E8605BE" w14:textId="35031B09" w:rsidR="00E664A5" w:rsidRPr="00F2679D" w:rsidRDefault="00A00E18" w:rsidP="00E664A5">
            <w:pPr>
              <w:tabs>
                <w:tab w:val="decimal" w:pos="74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="00E664A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599</w:t>
            </w:r>
          </w:p>
        </w:tc>
        <w:tc>
          <w:tcPr>
            <w:tcW w:w="936" w:type="dxa"/>
            <w:shd w:val="clear" w:color="auto" w:fill="auto"/>
          </w:tcPr>
          <w:p w14:paraId="56972DC0" w14:textId="174BB43A" w:rsidR="00E664A5" w:rsidRPr="00F2679D" w:rsidRDefault="00A00E18" w:rsidP="00E664A5">
            <w:pPr>
              <w:tabs>
                <w:tab w:val="decimal" w:pos="74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="00E664A5" w:rsidRPr="00F2679D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350</w:t>
            </w:r>
          </w:p>
        </w:tc>
        <w:tc>
          <w:tcPr>
            <w:tcW w:w="936" w:type="dxa"/>
            <w:shd w:val="clear" w:color="auto" w:fill="FAFAFA"/>
          </w:tcPr>
          <w:p w14:paraId="00C315E4" w14:textId="5605DD90" w:rsidR="00E664A5" w:rsidRPr="00F2679D" w:rsidRDefault="00A00E18" w:rsidP="00E664A5">
            <w:pPr>
              <w:tabs>
                <w:tab w:val="decimal" w:pos="74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55</w:t>
            </w:r>
            <w:r w:rsidR="00E664A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268</w:t>
            </w:r>
          </w:p>
        </w:tc>
        <w:tc>
          <w:tcPr>
            <w:tcW w:w="936" w:type="dxa"/>
            <w:shd w:val="clear" w:color="auto" w:fill="auto"/>
          </w:tcPr>
          <w:p w14:paraId="572B77F6" w14:textId="7D56887A" w:rsidR="00E664A5" w:rsidRPr="00F2679D" w:rsidRDefault="00A00E18" w:rsidP="00E664A5">
            <w:pPr>
              <w:tabs>
                <w:tab w:val="decimal" w:pos="74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45</w:t>
            </w:r>
            <w:r w:rsidR="00E664A5" w:rsidRPr="00F2679D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112</w:t>
            </w:r>
          </w:p>
        </w:tc>
      </w:tr>
      <w:tr w:rsidR="00E664A5" w:rsidRPr="00F2679D" w14:paraId="02EA482B" w14:textId="77777777" w:rsidTr="00382262">
        <w:tc>
          <w:tcPr>
            <w:tcW w:w="1973" w:type="dxa"/>
          </w:tcPr>
          <w:p w14:paraId="54F0812E" w14:textId="70DF49F2" w:rsidR="00E664A5" w:rsidRPr="00F2679D" w:rsidRDefault="00E664A5" w:rsidP="00E664A5">
            <w:pPr>
              <w:ind w:left="58" w:right="-72" w:hanging="144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cs/>
              </w:rPr>
              <w:t>ภาษีเงินได้จ่ายล่วงหน้า</w:t>
            </w:r>
          </w:p>
        </w:tc>
        <w:tc>
          <w:tcPr>
            <w:tcW w:w="936" w:type="dxa"/>
            <w:shd w:val="clear" w:color="auto" w:fill="FAFAFA"/>
          </w:tcPr>
          <w:p w14:paraId="2998AE0F" w14:textId="136916C6" w:rsidR="00E664A5" w:rsidRPr="002B7982" w:rsidRDefault="00A00E18" w:rsidP="00E664A5">
            <w:pPr>
              <w:tabs>
                <w:tab w:val="decimal" w:pos="74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highlight w:val="yellow"/>
                <w:lang w:val="en-GB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="00E664A5" w:rsidRPr="003709C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828</w:t>
            </w:r>
          </w:p>
        </w:tc>
        <w:tc>
          <w:tcPr>
            <w:tcW w:w="936" w:type="dxa"/>
            <w:shd w:val="clear" w:color="auto" w:fill="auto"/>
          </w:tcPr>
          <w:p w14:paraId="615A41F3" w14:textId="1AD45637" w:rsidR="00E664A5" w:rsidRPr="00F2679D" w:rsidRDefault="00A00E18" w:rsidP="00E664A5">
            <w:pPr>
              <w:tabs>
                <w:tab w:val="decimal" w:pos="74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</w:t>
            </w:r>
            <w:r w:rsidR="00E664A5" w:rsidRPr="00F2679D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092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5EA0F293" w14:textId="04210501" w:rsidR="00E664A5" w:rsidRPr="00F2679D" w:rsidRDefault="00A00E18" w:rsidP="00E664A5">
            <w:pPr>
              <w:tabs>
                <w:tab w:val="decimal" w:pos="74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63</w:t>
            </w:r>
            <w:r w:rsidR="00E664A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178</w:t>
            </w:r>
          </w:p>
        </w:tc>
        <w:tc>
          <w:tcPr>
            <w:tcW w:w="936" w:type="dxa"/>
            <w:shd w:val="clear" w:color="auto" w:fill="auto"/>
          </w:tcPr>
          <w:p w14:paraId="5F86CF70" w14:textId="57CE7041" w:rsidR="00E664A5" w:rsidRPr="00F2679D" w:rsidRDefault="00A00E18" w:rsidP="00E664A5">
            <w:pPr>
              <w:tabs>
                <w:tab w:val="decimal" w:pos="74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136</w:t>
            </w:r>
            <w:r w:rsidR="00E664A5" w:rsidRPr="00F2679D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744</w:t>
            </w:r>
          </w:p>
        </w:tc>
        <w:tc>
          <w:tcPr>
            <w:tcW w:w="936" w:type="dxa"/>
            <w:shd w:val="clear" w:color="auto" w:fill="FAFAFA"/>
          </w:tcPr>
          <w:p w14:paraId="51D0D3F4" w14:textId="5D7E36BD" w:rsidR="00E664A5" w:rsidRPr="00F2679D" w:rsidRDefault="00A00E18" w:rsidP="00E664A5">
            <w:pPr>
              <w:tabs>
                <w:tab w:val="decimal" w:pos="74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512</w:t>
            </w:r>
          </w:p>
        </w:tc>
        <w:tc>
          <w:tcPr>
            <w:tcW w:w="936" w:type="dxa"/>
            <w:shd w:val="clear" w:color="auto" w:fill="auto"/>
          </w:tcPr>
          <w:p w14:paraId="5360106E" w14:textId="21B5509F" w:rsidR="00E664A5" w:rsidRPr="00F2679D" w:rsidRDefault="00A00E18" w:rsidP="00E664A5">
            <w:pPr>
              <w:tabs>
                <w:tab w:val="decimal" w:pos="74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155</w:t>
            </w:r>
          </w:p>
        </w:tc>
        <w:tc>
          <w:tcPr>
            <w:tcW w:w="936" w:type="dxa"/>
            <w:shd w:val="clear" w:color="auto" w:fill="FAFAFA"/>
          </w:tcPr>
          <w:p w14:paraId="27632F2B" w14:textId="4DA944F0" w:rsidR="00E664A5" w:rsidRPr="00F2679D" w:rsidRDefault="00A00E18" w:rsidP="00E664A5">
            <w:pPr>
              <w:tabs>
                <w:tab w:val="decimal" w:pos="74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17</w:t>
            </w:r>
            <w:r w:rsidR="00E664A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700</w:t>
            </w:r>
          </w:p>
        </w:tc>
        <w:tc>
          <w:tcPr>
            <w:tcW w:w="936" w:type="dxa"/>
            <w:shd w:val="clear" w:color="auto" w:fill="auto"/>
          </w:tcPr>
          <w:p w14:paraId="23154AFB" w14:textId="1DB1B5DB" w:rsidR="00E664A5" w:rsidRPr="00F2679D" w:rsidRDefault="00A00E18" w:rsidP="00E664A5">
            <w:pPr>
              <w:tabs>
                <w:tab w:val="decimal" w:pos="74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</w:t>
            </w:r>
            <w:r w:rsidR="00E664A5" w:rsidRPr="00F2679D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188</w:t>
            </w:r>
          </w:p>
        </w:tc>
      </w:tr>
      <w:tr w:rsidR="00E664A5" w:rsidRPr="00F2679D" w14:paraId="78B5C982" w14:textId="77777777" w:rsidTr="00AC7E14">
        <w:tc>
          <w:tcPr>
            <w:tcW w:w="1973" w:type="dxa"/>
          </w:tcPr>
          <w:p w14:paraId="4E6D038A" w14:textId="096934FA" w:rsidR="00E664A5" w:rsidRPr="00F2679D" w:rsidRDefault="00E664A5" w:rsidP="00E664A5">
            <w:pPr>
              <w:ind w:left="58" w:right="-72" w:hanging="144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cs/>
              </w:rPr>
              <w:t>เงินฝากธนาคารที่มีข้อจำกัดใน</w:t>
            </w:r>
            <w:r w:rsidRPr="00F2679D">
              <w:rPr>
                <w:rFonts w:ascii="Cordia New" w:hAnsi="Cordia New" w:cs="Cordia New"/>
                <w:sz w:val="22"/>
                <w:szCs w:val="22"/>
              </w:rPr>
              <w:br/>
            </w:r>
            <w:r w:rsidRPr="00F2679D">
              <w:rPr>
                <w:rFonts w:ascii="Cordia New" w:hAnsi="Cordia New" w:cs="Cordia New"/>
                <w:sz w:val="22"/>
                <w:szCs w:val="22"/>
                <w:cs/>
              </w:rPr>
              <w:t>การใช้</w:t>
            </w:r>
            <w:r w:rsidRPr="00F2679D">
              <w:rPr>
                <w:rFonts w:ascii="Cordia New" w:hAnsi="Cordia New" w:cs="Cordia New"/>
                <w:sz w:val="22"/>
                <w:szCs w:val="22"/>
              </w:rPr>
              <w:t xml:space="preserve"> (</w:t>
            </w:r>
            <w:r w:rsidRPr="00F2679D">
              <w:rPr>
                <w:rFonts w:ascii="Cordia New" w:hAnsi="Cordia New" w:cs="Cordia New"/>
                <w:sz w:val="22"/>
                <w:szCs w:val="22"/>
                <w:cs/>
              </w:rPr>
              <w:t xml:space="preserve">หมายเหตุข้อ 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15</w:t>
            </w:r>
            <w:r w:rsidRPr="00F2679D">
              <w:rPr>
                <w:rFonts w:ascii="Cordia New" w:hAnsi="Cordia New" w:cs="Cordia New"/>
                <w:sz w:val="22"/>
                <w:szCs w:val="22"/>
              </w:rPr>
              <w:t>.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Pr="00F2679D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Pr="00F2679D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ง</w:t>
            </w:r>
            <w:r w:rsidRPr="00F2679D">
              <w:rPr>
                <w:rFonts w:ascii="Cordia New" w:hAnsi="Cordia New" w:cs="Cordia New"/>
                <w:sz w:val="22"/>
                <w:szCs w:val="22"/>
                <w:cs/>
              </w:rPr>
              <w:t>)</w:t>
            </w:r>
          </w:p>
        </w:tc>
        <w:tc>
          <w:tcPr>
            <w:tcW w:w="936" w:type="dxa"/>
            <w:shd w:val="clear" w:color="auto" w:fill="FAFAFA"/>
          </w:tcPr>
          <w:p w14:paraId="04AD5061" w14:textId="77777777" w:rsidR="00E664A5" w:rsidRDefault="00E664A5" w:rsidP="00E664A5">
            <w:pPr>
              <w:tabs>
                <w:tab w:val="decimal" w:pos="74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</w:p>
          <w:p w14:paraId="472DB094" w14:textId="3B3DC554" w:rsidR="00E664A5" w:rsidRPr="00F2679D" w:rsidRDefault="00A00E18" w:rsidP="00E664A5">
            <w:pPr>
              <w:tabs>
                <w:tab w:val="decimal" w:pos="74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167</w:t>
            </w:r>
            <w:r w:rsidR="00E664A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754</w:t>
            </w:r>
          </w:p>
        </w:tc>
        <w:tc>
          <w:tcPr>
            <w:tcW w:w="936" w:type="dxa"/>
            <w:shd w:val="clear" w:color="auto" w:fill="auto"/>
          </w:tcPr>
          <w:p w14:paraId="69D680A3" w14:textId="77777777" w:rsidR="00E664A5" w:rsidRPr="00F2679D" w:rsidRDefault="00E664A5" w:rsidP="00E664A5">
            <w:pPr>
              <w:tabs>
                <w:tab w:val="decimal" w:pos="741"/>
              </w:tabs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</w:p>
          <w:p w14:paraId="3EDC09BD" w14:textId="39C9195B" w:rsidR="00E664A5" w:rsidRPr="00F2679D" w:rsidRDefault="00A00E18" w:rsidP="00E664A5">
            <w:pPr>
              <w:tabs>
                <w:tab w:val="decimal" w:pos="74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161</w:t>
            </w:r>
            <w:r w:rsidR="00E664A5" w:rsidRPr="00F2679D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412</w:t>
            </w:r>
          </w:p>
        </w:tc>
        <w:tc>
          <w:tcPr>
            <w:tcW w:w="936" w:type="dxa"/>
            <w:shd w:val="clear" w:color="auto" w:fill="FAFAFA"/>
          </w:tcPr>
          <w:p w14:paraId="41722136" w14:textId="77777777" w:rsidR="00E664A5" w:rsidRDefault="00E664A5" w:rsidP="00E664A5">
            <w:pPr>
              <w:tabs>
                <w:tab w:val="decimal" w:pos="74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</w:p>
          <w:p w14:paraId="1A6E67B0" w14:textId="19E0E469" w:rsidR="00E664A5" w:rsidRPr="00F2679D" w:rsidRDefault="00A00E18" w:rsidP="00E664A5">
            <w:pPr>
              <w:tabs>
                <w:tab w:val="decimal" w:pos="74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</w:t>
            </w:r>
            <w:r w:rsidR="00E664A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797</w:t>
            </w:r>
            <w:r w:rsidR="00E664A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984</w:t>
            </w:r>
          </w:p>
        </w:tc>
        <w:tc>
          <w:tcPr>
            <w:tcW w:w="936" w:type="dxa"/>
            <w:shd w:val="clear" w:color="auto" w:fill="auto"/>
          </w:tcPr>
          <w:p w14:paraId="10C03A4F" w14:textId="77777777" w:rsidR="00E664A5" w:rsidRPr="00F2679D" w:rsidRDefault="00E664A5" w:rsidP="00E664A5">
            <w:pPr>
              <w:tabs>
                <w:tab w:val="decimal" w:pos="741"/>
              </w:tabs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</w:p>
          <w:p w14:paraId="188C7E1E" w14:textId="2338D82B" w:rsidR="00E664A5" w:rsidRPr="00F2679D" w:rsidRDefault="00A00E18" w:rsidP="00E664A5">
            <w:pPr>
              <w:tabs>
                <w:tab w:val="decimal" w:pos="74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</w:t>
            </w:r>
            <w:r w:rsidR="00E664A5" w:rsidRPr="00F2679D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394</w:t>
            </w:r>
            <w:r w:rsidR="00E664A5" w:rsidRPr="00F2679D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381</w:t>
            </w:r>
          </w:p>
        </w:tc>
        <w:tc>
          <w:tcPr>
            <w:tcW w:w="936" w:type="dxa"/>
            <w:shd w:val="clear" w:color="auto" w:fill="FAFAFA"/>
          </w:tcPr>
          <w:p w14:paraId="55D7DCFC" w14:textId="77777777" w:rsidR="00E664A5" w:rsidRDefault="00E664A5" w:rsidP="00E664A5">
            <w:pPr>
              <w:tabs>
                <w:tab w:val="decimal" w:pos="74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</w:p>
          <w:p w14:paraId="60CEFAB2" w14:textId="55458018" w:rsidR="00E664A5" w:rsidRPr="00F2679D" w:rsidRDefault="00E664A5" w:rsidP="00E664A5">
            <w:pPr>
              <w:tabs>
                <w:tab w:val="decimal" w:pos="74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</w:tcPr>
          <w:p w14:paraId="259D382A" w14:textId="77777777" w:rsidR="00E664A5" w:rsidRPr="00F2679D" w:rsidRDefault="00E664A5" w:rsidP="00E664A5">
            <w:pPr>
              <w:tabs>
                <w:tab w:val="decimal" w:pos="741"/>
              </w:tabs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</w:p>
          <w:p w14:paraId="7F746889" w14:textId="1B806965" w:rsidR="00E664A5" w:rsidRPr="00F2679D" w:rsidRDefault="00E664A5" w:rsidP="00E664A5">
            <w:pPr>
              <w:tabs>
                <w:tab w:val="decimal" w:pos="74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F2679D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52627142" w14:textId="77777777" w:rsidR="00E664A5" w:rsidRDefault="00E664A5" w:rsidP="00E664A5">
            <w:pPr>
              <w:tabs>
                <w:tab w:val="decimal" w:pos="74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</w:p>
          <w:p w14:paraId="2FDB42DC" w14:textId="259FCFC3" w:rsidR="00E664A5" w:rsidRPr="00F2679D" w:rsidRDefault="00E664A5" w:rsidP="00E664A5">
            <w:pPr>
              <w:tabs>
                <w:tab w:val="decimal" w:pos="74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</w:tcPr>
          <w:p w14:paraId="2E1D64C2" w14:textId="77777777" w:rsidR="00E664A5" w:rsidRPr="00F2679D" w:rsidRDefault="00E664A5" w:rsidP="00E664A5">
            <w:pPr>
              <w:tabs>
                <w:tab w:val="decimal" w:pos="741"/>
              </w:tabs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</w:p>
          <w:p w14:paraId="09A0CBC4" w14:textId="38AF2724" w:rsidR="00E664A5" w:rsidRPr="00F2679D" w:rsidRDefault="00E664A5" w:rsidP="00E664A5">
            <w:pPr>
              <w:tabs>
                <w:tab w:val="decimal" w:pos="74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F2679D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</w:tr>
      <w:tr w:rsidR="00E664A5" w:rsidRPr="00F2679D" w14:paraId="1455FB91" w14:textId="77777777" w:rsidTr="00AC7E14">
        <w:tc>
          <w:tcPr>
            <w:tcW w:w="1973" w:type="dxa"/>
          </w:tcPr>
          <w:p w14:paraId="136E92CF" w14:textId="41A0B2E2" w:rsidR="00E664A5" w:rsidRPr="00F2679D" w:rsidRDefault="00E664A5" w:rsidP="00E664A5">
            <w:pPr>
              <w:ind w:left="58" w:right="-72" w:hanging="144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cs/>
              </w:rPr>
              <w:t>ลูกหนี้อื่น</w:t>
            </w:r>
          </w:p>
        </w:tc>
        <w:tc>
          <w:tcPr>
            <w:tcW w:w="936" w:type="dxa"/>
            <w:shd w:val="clear" w:color="auto" w:fill="FAFAFA"/>
          </w:tcPr>
          <w:p w14:paraId="1402D08A" w14:textId="0E288D80" w:rsidR="00E664A5" w:rsidRPr="00F2679D" w:rsidRDefault="00A00E18" w:rsidP="00E664A5">
            <w:pPr>
              <w:tabs>
                <w:tab w:val="decimal" w:pos="741"/>
              </w:tabs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56</w:t>
            </w:r>
            <w:r w:rsidR="00E664A5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621</w:t>
            </w:r>
          </w:p>
        </w:tc>
        <w:tc>
          <w:tcPr>
            <w:tcW w:w="936" w:type="dxa"/>
            <w:shd w:val="clear" w:color="auto" w:fill="auto"/>
          </w:tcPr>
          <w:p w14:paraId="4B070098" w14:textId="12291C66" w:rsidR="00E664A5" w:rsidRPr="00F2679D" w:rsidRDefault="00A00E18" w:rsidP="00E664A5">
            <w:pPr>
              <w:tabs>
                <w:tab w:val="decimal" w:pos="741"/>
              </w:tabs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46</w:t>
            </w:r>
            <w:r w:rsidR="00E664A5" w:rsidRPr="00F2679D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579</w:t>
            </w:r>
          </w:p>
        </w:tc>
        <w:tc>
          <w:tcPr>
            <w:tcW w:w="936" w:type="dxa"/>
            <w:shd w:val="clear" w:color="auto" w:fill="FAFAFA"/>
          </w:tcPr>
          <w:p w14:paraId="66AEA57A" w14:textId="180C14EA" w:rsidR="00E664A5" w:rsidRPr="00F2679D" w:rsidRDefault="00A00E18" w:rsidP="00E664A5">
            <w:pPr>
              <w:tabs>
                <w:tab w:val="decimal" w:pos="741"/>
              </w:tabs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="00E664A5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956</w:t>
            </w:r>
            <w:r w:rsidR="00E664A5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957</w:t>
            </w:r>
          </w:p>
        </w:tc>
        <w:tc>
          <w:tcPr>
            <w:tcW w:w="936" w:type="dxa"/>
            <w:shd w:val="clear" w:color="auto" w:fill="auto"/>
          </w:tcPr>
          <w:p w14:paraId="550F267D" w14:textId="10517695" w:rsidR="00E664A5" w:rsidRPr="00F2679D" w:rsidRDefault="00A00E18" w:rsidP="00E664A5">
            <w:pPr>
              <w:tabs>
                <w:tab w:val="decimal" w:pos="741"/>
              </w:tabs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="00E664A5" w:rsidRPr="00F2679D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556</w:t>
            </w:r>
            <w:r w:rsidR="00E664A5" w:rsidRPr="00F2679D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651</w:t>
            </w:r>
          </w:p>
        </w:tc>
        <w:tc>
          <w:tcPr>
            <w:tcW w:w="936" w:type="dxa"/>
            <w:shd w:val="clear" w:color="auto" w:fill="FAFAFA"/>
          </w:tcPr>
          <w:p w14:paraId="41447C33" w14:textId="29AA6995" w:rsidR="00E664A5" w:rsidRPr="00F2679D" w:rsidRDefault="00A00E18" w:rsidP="00E664A5">
            <w:pPr>
              <w:tabs>
                <w:tab w:val="decimal" w:pos="741"/>
              </w:tabs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164</w:t>
            </w:r>
          </w:p>
        </w:tc>
        <w:tc>
          <w:tcPr>
            <w:tcW w:w="936" w:type="dxa"/>
            <w:shd w:val="clear" w:color="auto" w:fill="auto"/>
          </w:tcPr>
          <w:p w14:paraId="7B5D94DA" w14:textId="1681FE1E" w:rsidR="00E664A5" w:rsidRPr="00F2679D" w:rsidRDefault="00A00E18" w:rsidP="00E664A5">
            <w:pPr>
              <w:tabs>
                <w:tab w:val="decimal" w:pos="741"/>
              </w:tabs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57</w:t>
            </w:r>
          </w:p>
        </w:tc>
        <w:tc>
          <w:tcPr>
            <w:tcW w:w="936" w:type="dxa"/>
            <w:shd w:val="clear" w:color="auto" w:fill="FAFAFA"/>
          </w:tcPr>
          <w:p w14:paraId="502477B7" w14:textId="2C08B567" w:rsidR="00E664A5" w:rsidRPr="00F2679D" w:rsidRDefault="00A00E18" w:rsidP="00E664A5">
            <w:pPr>
              <w:tabs>
                <w:tab w:val="decimal" w:pos="741"/>
              </w:tabs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</w:t>
            </w:r>
            <w:r w:rsidR="00E664A5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681</w:t>
            </w:r>
          </w:p>
        </w:tc>
        <w:tc>
          <w:tcPr>
            <w:tcW w:w="936" w:type="dxa"/>
            <w:shd w:val="clear" w:color="auto" w:fill="auto"/>
          </w:tcPr>
          <w:p w14:paraId="22117F86" w14:textId="4C5B2881" w:rsidR="00E664A5" w:rsidRPr="00F2679D" w:rsidRDefault="00A00E18" w:rsidP="00E664A5">
            <w:pPr>
              <w:tabs>
                <w:tab w:val="decimal" w:pos="741"/>
              </w:tabs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="00E664A5" w:rsidRPr="00F2679D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890</w:t>
            </w:r>
          </w:p>
        </w:tc>
      </w:tr>
      <w:tr w:rsidR="00E664A5" w:rsidRPr="00F2679D" w14:paraId="693DB6E6" w14:textId="77777777" w:rsidTr="00AC7E14">
        <w:tc>
          <w:tcPr>
            <w:tcW w:w="1973" w:type="dxa"/>
          </w:tcPr>
          <w:p w14:paraId="5D944556" w14:textId="1DA97160" w:rsidR="00E664A5" w:rsidRPr="00F2679D" w:rsidRDefault="00E664A5" w:rsidP="00E664A5">
            <w:pPr>
              <w:ind w:left="58" w:right="-72" w:hanging="144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cs/>
              </w:rPr>
              <w:t xml:space="preserve">ลูกหนี้ </w:t>
            </w:r>
            <w:r w:rsidRPr="00F2679D">
              <w:rPr>
                <w:rFonts w:ascii="Cordia New" w:hAnsi="Cordia New" w:cs="Cordia New"/>
                <w:sz w:val="22"/>
                <w:szCs w:val="22"/>
              </w:rPr>
              <w:t xml:space="preserve">Long Service Leave Funding </w:t>
            </w:r>
            <w:r w:rsidRPr="00F2679D">
              <w:rPr>
                <w:rFonts w:ascii="Cordia New" w:hAnsi="Cordia New" w:cs="Cordia New"/>
                <w:sz w:val="22"/>
                <w:szCs w:val="22"/>
                <w:cs/>
              </w:rPr>
              <w:t>ตามข้อกำหนด</w:t>
            </w:r>
            <w:r w:rsidRPr="00F2679D">
              <w:rPr>
                <w:rFonts w:ascii="Cordia New" w:hAnsi="Cordia New" w:cs="Cordia New"/>
                <w:sz w:val="22"/>
                <w:szCs w:val="22"/>
                <w:cs/>
              </w:rPr>
              <w:br/>
              <w:t xml:space="preserve">ของ </w:t>
            </w:r>
            <w:r w:rsidRPr="00F2679D">
              <w:rPr>
                <w:rFonts w:ascii="Cordia New" w:hAnsi="Cordia New" w:cs="Cordia New"/>
                <w:sz w:val="22"/>
                <w:szCs w:val="22"/>
              </w:rPr>
              <w:t xml:space="preserve">Coal Mining Industry </w:t>
            </w:r>
            <w:r w:rsidRPr="00F2679D">
              <w:rPr>
                <w:rFonts w:ascii="Cordia New" w:hAnsi="Cordia New" w:cs="Cordia New"/>
                <w:sz w:val="22"/>
                <w:szCs w:val="22"/>
                <w:cs/>
              </w:rPr>
              <w:br/>
              <w:t>ในประเทศออสเตรเลีย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1C34EA7B" w14:textId="52C8AFFB" w:rsidR="00E664A5" w:rsidRPr="00F2679D" w:rsidRDefault="00A00E18" w:rsidP="00E664A5">
            <w:pPr>
              <w:tabs>
                <w:tab w:val="decimal" w:pos="741"/>
              </w:tabs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39</w:t>
            </w:r>
            <w:r w:rsidR="00E664A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544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5143C4A" w14:textId="339D9C2E" w:rsidR="00E664A5" w:rsidRPr="00F2679D" w:rsidRDefault="00A00E18" w:rsidP="00E664A5">
            <w:pPr>
              <w:tabs>
                <w:tab w:val="decimal" w:pos="741"/>
              </w:tabs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49</w:t>
            </w:r>
            <w:r w:rsidR="00E664A5" w:rsidRPr="00F2679D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374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6459A0EC" w14:textId="1C1E5A66" w:rsidR="00E664A5" w:rsidRPr="00F2679D" w:rsidRDefault="00A00E18" w:rsidP="00E664A5">
            <w:pPr>
              <w:tabs>
                <w:tab w:val="decimal" w:pos="741"/>
              </w:tabs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="00E664A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366</w:t>
            </w:r>
            <w:r w:rsidR="00E664A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743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D7F66DB" w14:textId="2892711F" w:rsidR="00E664A5" w:rsidRPr="00F2679D" w:rsidRDefault="00A00E18" w:rsidP="00E664A5">
            <w:pPr>
              <w:tabs>
                <w:tab w:val="decimal" w:pos="741"/>
              </w:tabs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="00E664A5" w:rsidRPr="00F2679D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650</w:t>
            </w:r>
            <w:r w:rsidR="00E664A5" w:rsidRPr="00F2679D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083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7B99D9B0" w14:textId="24A3645D" w:rsidR="00E664A5" w:rsidRPr="00F2679D" w:rsidRDefault="00E664A5" w:rsidP="00E664A5">
            <w:pPr>
              <w:tabs>
                <w:tab w:val="decimal" w:pos="741"/>
              </w:tabs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84137FC" w14:textId="6D6EE4D5" w:rsidR="00E664A5" w:rsidRPr="00F2679D" w:rsidRDefault="00E664A5" w:rsidP="00E664A5">
            <w:pPr>
              <w:tabs>
                <w:tab w:val="decimal" w:pos="741"/>
              </w:tabs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F2679D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590DB2E9" w14:textId="07C1F6A9" w:rsidR="00E664A5" w:rsidRPr="00F2679D" w:rsidRDefault="00E664A5" w:rsidP="00E664A5">
            <w:pPr>
              <w:tabs>
                <w:tab w:val="decimal" w:pos="741"/>
              </w:tabs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D9571DA" w14:textId="71ECE39E" w:rsidR="00E664A5" w:rsidRPr="00F2679D" w:rsidRDefault="00E664A5" w:rsidP="00E664A5">
            <w:pPr>
              <w:tabs>
                <w:tab w:val="decimal" w:pos="741"/>
              </w:tabs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F2679D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</w:tr>
      <w:tr w:rsidR="00E664A5" w:rsidRPr="00F2679D" w14:paraId="6AA7AD9F" w14:textId="77777777" w:rsidTr="00EE69CF">
        <w:tc>
          <w:tcPr>
            <w:tcW w:w="1973" w:type="dxa"/>
          </w:tcPr>
          <w:p w14:paraId="505FA3B6" w14:textId="3DBC9BE1" w:rsidR="00E664A5" w:rsidRPr="00F2679D" w:rsidRDefault="00E664A5" w:rsidP="00E664A5">
            <w:pPr>
              <w:ind w:left="58" w:right="-72" w:hanging="144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cs/>
              </w:rPr>
              <w:t>อื่น ๆ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00185B4E" w14:textId="4E82CC14" w:rsidR="00E664A5" w:rsidRPr="00F2679D" w:rsidRDefault="00A00E18" w:rsidP="00E664A5">
            <w:pPr>
              <w:tabs>
                <w:tab w:val="decimal" w:pos="741"/>
              </w:tabs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852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41737F2D" w14:textId="41DA1C76" w:rsidR="00E664A5" w:rsidRPr="00F2679D" w:rsidRDefault="00A00E18" w:rsidP="00E664A5">
            <w:pPr>
              <w:tabs>
                <w:tab w:val="decimal" w:pos="741"/>
              </w:tabs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E664A5" w:rsidRPr="00F2679D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735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06E2B1E7" w14:textId="25FA7A12" w:rsidR="00E664A5" w:rsidRPr="00F2679D" w:rsidRDefault="00A00E18" w:rsidP="00E664A5">
            <w:pPr>
              <w:tabs>
                <w:tab w:val="decimal" w:pos="741"/>
              </w:tabs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29</w:t>
            </w:r>
            <w:r w:rsidR="00E664A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438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41CF8FC8" w14:textId="7E28F03D" w:rsidR="00E664A5" w:rsidRPr="00F2679D" w:rsidRDefault="00A00E18" w:rsidP="00E664A5">
            <w:pPr>
              <w:tabs>
                <w:tab w:val="decimal" w:pos="741"/>
              </w:tabs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91</w:t>
            </w:r>
            <w:r w:rsidR="00E664A5" w:rsidRPr="00F2679D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423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52CBD395" w14:textId="298A2539" w:rsidR="00E664A5" w:rsidRPr="00F2679D" w:rsidRDefault="00E664A5" w:rsidP="00E664A5">
            <w:pPr>
              <w:tabs>
                <w:tab w:val="decimal" w:pos="741"/>
              </w:tabs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7080D27E" w14:textId="51F4EB25" w:rsidR="00E664A5" w:rsidRPr="00F2679D" w:rsidRDefault="00E664A5" w:rsidP="00E664A5">
            <w:pPr>
              <w:tabs>
                <w:tab w:val="decimal" w:pos="741"/>
              </w:tabs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F2679D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19182409" w14:textId="2EF108E7" w:rsidR="00E664A5" w:rsidRPr="00F2679D" w:rsidRDefault="00E664A5" w:rsidP="00E664A5">
            <w:pPr>
              <w:tabs>
                <w:tab w:val="decimal" w:pos="741"/>
              </w:tabs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4E2B3546" w14:textId="4B3C9E0A" w:rsidR="00E664A5" w:rsidRPr="00F2679D" w:rsidRDefault="00E664A5" w:rsidP="00E664A5">
            <w:pPr>
              <w:tabs>
                <w:tab w:val="decimal" w:pos="741"/>
              </w:tabs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F2679D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</w:tr>
      <w:tr w:rsidR="00E664A5" w:rsidRPr="00F2679D" w14:paraId="16D763E9" w14:textId="77777777" w:rsidTr="00EE69CF">
        <w:tc>
          <w:tcPr>
            <w:tcW w:w="1973" w:type="dxa"/>
            <w:vAlign w:val="bottom"/>
          </w:tcPr>
          <w:p w14:paraId="0BD28202" w14:textId="6020944B" w:rsidR="00E664A5" w:rsidRPr="00F2679D" w:rsidRDefault="00E664A5" w:rsidP="00E664A5">
            <w:pPr>
              <w:ind w:left="58" w:right="-72" w:hanging="144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cs/>
              </w:rPr>
              <w:t>รวมสินทรัพย์หมุนเวียนอื่น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D248BE" w14:textId="55965022" w:rsidR="00E664A5" w:rsidRPr="00F2679D" w:rsidRDefault="00A00E18" w:rsidP="00E664A5">
            <w:pPr>
              <w:tabs>
                <w:tab w:val="decimal" w:pos="741"/>
              </w:tabs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426</w:t>
            </w:r>
            <w:r w:rsidR="00E664A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386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3D557A" w14:textId="75385360" w:rsidR="00E664A5" w:rsidRPr="00F2679D" w:rsidRDefault="00A00E18" w:rsidP="00E664A5">
            <w:pPr>
              <w:tabs>
                <w:tab w:val="decimal" w:pos="741"/>
              </w:tabs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358</w:t>
            </w:r>
            <w:r w:rsidR="00E664A5" w:rsidRPr="00F2679D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037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04E27E" w14:textId="1492B15C" w:rsidR="00E664A5" w:rsidRPr="00F2679D" w:rsidRDefault="00A00E18" w:rsidP="00E664A5">
            <w:pPr>
              <w:tabs>
                <w:tab w:val="decimal" w:pos="741"/>
              </w:tabs>
              <w:ind w:left="-84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14</w:t>
            </w:r>
            <w:r w:rsidR="00E664A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736</w:t>
            </w:r>
            <w:r w:rsidR="00E664A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907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71C5F4" w14:textId="676ED2F0" w:rsidR="00E664A5" w:rsidRPr="00F2679D" w:rsidRDefault="00A00E18" w:rsidP="00E664A5">
            <w:pPr>
              <w:tabs>
                <w:tab w:val="decimal" w:pos="741"/>
              </w:tabs>
              <w:jc w:val="both"/>
              <w:rPr>
                <w:rFonts w:ascii="Cordia New" w:eastAsia="Calibri" w:hAnsi="Cordia New" w:cs="Cordia New"/>
                <w:spacing w:val="-8"/>
                <w:sz w:val="22"/>
                <w:szCs w:val="22"/>
                <w:lang w:val="en-GB"/>
              </w:rPr>
            </w:pPr>
            <w:r w:rsidRPr="00A00E18">
              <w:rPr>
                <w:rFonts w:ascii="Cordia New" w:eastAsia="Calibri" w:hAnsi="Cordia New" w:cs="Cordia New"/>
                <w:spacing w:val="-8"/>
                <w:sz w:val="22"/>
                <w:szCs w:val="22"/>
                <w:lang w:val="en-GB"/>
              </w:rPr>
              <w:t>11</w:t>
            </w:r>
            <w:r w:rsidR="00E664A5" w:rsidRPr="00F2679D">
              <w:rPr>
                <w:rFonts w:ascii="Cordia New" w:eastAsia="Calibri" w:hAnsi="Cordia New" w:cs="Cordia New"/>
                <w:spacing w:val="-8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pacing w:val="-8"/>
                <w:sz w:val="22"/>
                <w:szCs w:val="22"/>
                <w:lang w:val="en-GB"/>
              </w:rPr>
              <w:t>965</w:t>
            </w:r>
            <w:r w:rsidR="00E664A5" w:rsidRPr="00F2679D">
              <w:rPr>
                <w:rFonts w:ascii="Cordia New" w:eastAsia="Calibri" w:hAnsi="Cordia New" w:cs="Cordia New"/>
                <w:spacing w:val="-8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pacing w:val="-8"/>
                <w:sz w:val="22"/>
                <w:szCs w:val="22"/>
                <w:lang w:val="en-GB"/>
              </w:rPr>
              <w:t>563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C3F4BC" w14:textId="3425A247" w:rsidR="00E664A5" w:rsidRPr="00F2679D" w:rsidRDefault="00A00E18" w:rsidP="00E664A5">
            <w:pPr>
              <w:tabs>
                <w:tab w:val="decimal" w:pos="741"/>
              </w:tabs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</w:t>
            </w:r>
            <w:r w:rsidR="00E664A5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064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90BAFE" w14:textId="034B629A" w:rsidR="00E664A5" w:rsidRPr="00F2679D" w:rsidRDefault="00A00E18" w:rsidP="00E664A5">
            <w:pPr>
              <w:tabs>
                <w:tab w:val="decimal" w:pos="741"/>
              </w:tabs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</w:t>
            </w:r>
            <w:r w:rsidR="00E664A5" w:rsidRPr="00F2679D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131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62954A" w14:textId="27CCFDFC" w:rsidR="00E664A5" w:rsidRPr="00F2679D" w:rsidRDefault="00A00E18" w:rsidP="00E664A5">
            <w:pPr>
              <w:tabs>
                <w:tab w:val="decimal" w:pos="741"/>
              </w:tabs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175</w:t>
            </w:r>
            <w:r w:rsidR="00E664A5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057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060AC1" w14:textId="065AEC59" w:rsidR="00E664A5" w:rsidRPr="00F2679D" w:rsidRDefault="00A00E18" w:rsidP="00E664A5">
            <w:pPr>
              <w:tabs>
                <w:tab w:val="decimal" w:pos="741"/>
              </w:tabs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204</w:t>
            </w:r>
            <w:r w:rsidR="00E664A5" w:rsidRPr="00F2679D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899</w:t>
            </w:r>
          </w:p>
        </w:tc>
      </w:tr>
    </w:tbl>
    <w:p w14:paraId="7F2BC4AE" w14:textId="2C507815" w:rsidR="009B2F3B" w:rsidRPr="009B2F3B" w:rsidRDefault="009B2F3B" w:rsidP="00597103">
      <w:pPr>
        <w:jc w:val="thaiDistribute"/>
        <w:rPr>
          <w:rFonts w:ascii="Cordia New" w:hAnsi="Cordia New" w:cs="Cordia New"/>
          <w:sz w:val="16"/>
          <w:szCs w:val="16"/>
        </w:rPr>
      </w:pPr>
    </w:p>
    <w:tbl>
      <w:tblPr>
        <w:tblW w:w="9475" w:type="dxa"/>
        <w:tblLook w:val="04A0" w:firstRow="1" w:lastRow="0" w:firstColumn="1" w:lastColumn="0" w:noHBand="0" w:noVBand="1"/>
      </w:tblPr>
      <w:tblGrid>
        <w:gridCol w:w="9475"/>
      </w:tblGrid>
      <w:tr w:rsidR="00597103" w:rsidRPr="00F2679D" w14:paraId="27C49B31" w14:textId="77777777" w:rsidTr="00D635A7">
        <w:trPr>
          <w:trHeight w:val="389"/>
        </w:trPr>
        <w:tc>
          <w:tcPr>
            <w:tcW w:w="9475" w:type="dxa"/>
            <w:shd w:val="clear" w:color="auto" w:fill="FFA543"/>
            <w:vAlign w:val="bottom"/>
          </w:tcPr>
          <w:p w14:paraId="4D25373A" w14:textId="599E4C98" w:rsidR="00597103" w:rsidRPr="00F2679D" w:rsidRDefault="00A00E18" w:rsidP="00D635A7">
            <w:pPr>
              <w:tabs>
                <w:tab w:val="left" w:pos="427"/>
              </w:tabs>
              <w:ind w:left="432" w:hanging="432"/>
              <w:outlineLvl w:val="0"/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A00E18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597103" w:rsidRPr="00F2679D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597103" w:rsidRPr="00F2679D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สินทรัพย์ไม่หมุนเวียนที่ถือไว้เพื่อขาย</w:t>
            </w:r>
          </w:p>
        </w:tc>
      </w:tr>
    </w:tbl>
    <w:p w14:paraId="4911410E" w14:textId="35F97FAB" w:rsidR="00597103" w:rsidRPr="009B2F3B" w:rsidRDefault="00597103" w:rsidP="00FD6670">
      <w:pPr>
        <w:jc w:val="thaiDistribute"/>
        <w:rPr>
          <w:rFonts w:ascii="Cordia New" w:hAnsi="Cordia New" w:cs="Cordia New"/>
          <w:sz w:val="16"/>
          <w:szCs w:val="16"/>
        </w:rPr>
      </w:pPr>
    </w:p>
    <w:p w14:paraId="1DA1093E" w14:textId="24AE7225" w:rsidR="009B2F3B" w:rsidRDefault="009B2F3B" w:rsidP="009B2F3B">
      <w:pPr>
        <w:jc w:val="thaiDistribute"/>
        <w:rPr>
          <w:rFonts w:ascii="Cordia New" w:hAnsi="Cordia New" w:cs="Cordia New"/>
          <w:color w:val="000000"/>
          <w:sz w:val="26"/>
          <w:szCs w:val="26"/>
        </w:rPr>
      </w:pPr>
      <w:r w:rsidRPr="009B2F3B">
        <w:rPr>
          <w:rFonts w:ascii="Cordia New" w:hAnsi="Cordia New" w:cs="Cordia New" w:hint="cs"/>
          <w:color w:val="000000"/>
          <w:spacing w:val="-4"/>
          <w:sz w:val="26"/>
          <w:szCs w:val="26"/>
          <w:cs/>
        </w:rPr>
        <w:t xml:space="preserve">ณ </w:t>
      </w:r>
      <w:r w:rsidRPr="009B2F3B">
        <w:rPr>
          <w:rFonts w:ascii="Cordia New" w:hAnsi="Cordia New" w:cs="Cordia New"/>
          <w:color w:val="000000"/>
          <w:spacing w:val="-4"/>
          <w:sz w:val="26"/>
          <w:szCs w:val="26"/>
          <w:cs/>
        </w:rPr>
        <w:t xml:space="preserve">วันที่ </w:t>
      </w:r>
      <w:r w:rsidR="00A00E18" w:rsidRPr="00A00E18">
        <w:rPr>
          <w:rFonts w:ascii="Cordia New" w:hAnsi="Cordia New" w:cs="Cordia New"/>
          <w:color w:val="000000"/>
          <w:spacing w:val="-4"/>
          <w:sz w:val="26"/>
          <w:szCs w:val="26"/>
          <w:lang w:val="en-GB"/>
        </w:rPr>
        <w:t>31</w:t>
      </w:r>
      <w:r w:rsidRPr="009B2F3B">
        <w:rPr>
          <w:rFonts w:ascii="Cordia New" w:hAnsi="Cordia New" w:cs="Cordia New"/>
          <w:color w:val="000000"/>
          <w:spacing w:val="-4"/>
          <w:sz w:val="26"/>
          <w:szCs w:val="26"/>
        </w:rPr>
        <w:t xml:space="preserve"> </w:t>
      </w:r>
      <w:r w:rsidRPr="009B2F3B">
        <w:rPr>
          <w:rFonts w:ascii="Cordia New" w:hAnsi="Cordia New" w:cs="Cordia New"/>
          <w:color w:val="000000"/>
          <w:spacing w:val="-4"/>
          <w:sz w:val="26"/>
          <w:szCs w:val="26"/>
          <w:cs/>
        </w:rPr>
        <w:t xml:space="preserve">ธันวาคม </w:t>
      </w:r>
      <w:r w:rsidR="00597103" w:rsidRPr="009B2F3B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พ.ศ. </w:t>
      </w:r>
      <w:r w:rsidR="00A00E18" w:rsidRPr="00A00E18">
        <w:rPr>
          <w:rFonts w:ascii="Cordia New" w:hAnsi="Cordia New" w:cs="Cordia New"/>
          <w:spacing w:val="-4"/>
          <w:sz w:val="26"/>
          <w:szCs w:val="26"/>
          <w:lang w:val="en-GB"/>
        </w:rPr>
        <w:t>2564</w:t>
      </w:r>
      <w:r w:rsidR="00597103" w:rsidRPr="009B2F3B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 กลุ่มกิจการจัดประเภทรายการเงินลงทุนใน </w:t>
      </w:r>
      <w:r w:rsidR="00597103" w:rsidRPr="009B2F3B">
        <w:rPr>
          <w:rFonts w:ascii="Cordia New" w:hAnsi="Cordia New" w:cs="Cordia New"/>
          <w:spacing w:val="-4"/>
          <w:sz w:val="26"/>
          <w:szCs w:val="26"/>
        </w:rPr>
        <w:t>Sunseap Group Pte. Ltd.</w:t>
      </w:r>
      <w:r w:rsidR="00597103" w:rsidRPr="009B2F3B">
        <w:rPr>
          <w:rFonts w:ascii="Cordia New" w:hAnsi="Cordia New" w:cs="Cordia New"/>
          <w:spacing w:val="-4"/>
          <w:sz w:val="26"/>
          <w:szCs w:val="26"/>
          <w:cs/>
        </w:rPr>
        <w:t xml:space="preserve"> </w:t>
      </w:r>
      <w:r w:rsidR="00597103" w:rsidRPr="009B2F3B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(Sunseap) </w:t>
      </w:r>
      <w:r w:rsidR="00597103" w:rsidRPr="009B2F3B">
        <w:rPr>
          <w:rFonts w:ascii="Cordia New" w:hAnsi="Cordia New" w:cs="Cordia New"/>
          <w:spacing w:val="-4"/>
          <w:sz w:val="26"/>
          <w:szCs w:val="26"/>
          <w:cs/>
        </w:rPr>
        <w:t>ซึ่งเป็นการร่วมค้า</w:t>
      </w:r>
      <w:r w:rsidR="00597103" w:rsidRPr="009B2F3B">
        <w:rPr>
          <w:rFonts w:ascii="Cordia New" w:hAnsi="Cordia New" w:cs="Cordia New"/>
          <w:spacing w:val="-4"/>
          <w:sz w:val="26"/>
          <w:szCs w:val="26"/>
          <w:cs/>
          <w:lang w:val="en-GB"/>
        </w:rPr>
        <w:t>ของ</w:t>
      </w:r>
      <w:r w:rsidR="00AC010D">
        <w:rPr>
          <w:rFonts w:ascii="Cordia New" w:hAnsi="Cordia New" w:cs="Cordia New"/>
          <w:spacing w:val="-4"/>
          <w:sz w:val="26"/>
          <w:szCs w:val="26"/>
          <w:cs/>
          <w:lang w:val="en-GB"/>
        </w:rPr>
        <w:br/>
      </w:r>
      <w:r w:rsidR="00597103" w:rsidRPr="009B2F3B">
        <w:rPr>
          <w:rFonts w:ascii="Cordia New" w:hAnsi="Cordia New" w:cs="Cordia New"/>
          <w:spacing w:val="-4"/>
          <w:sz w:val="26"/>
          <w:szCs w:val="26"/>
          <w:cs/>
          <w:lang w:val="en-GB"/>
        </w:rPr>
        <w:t>กลุ่มกิจการ</w:t>
      </w:r>
      <w:r w:rsidR="00597103" w:rsidRPr="009B2F3B">
        <w:rPr>
          <w:rFonts w:ascii="Cordia New" w:hAnsi="Cordia New" w:cs="Cordia New"/>
          <w:spacing w:val="-4"/>
          <w:sz w:val="26"/>
          <w:szCs w:val="26"/>
        </w:rPr>
        <w:t xml:space="preserve"> </w:t>
      </w:r>
      <w:r w:rsidR="00597103" w:rsidRPr="009B2F3B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เป็นสินทรัพย์ไม่หมุนเวียนที่ถือไว้เพื่อขายด้วยมูลค่าตามบัญชีจำนวน </w:t>
      </w:r>
      <w:r w:rsidR="00A00E18" w:rsidRPr="00A00E18">
        <w:rPr>
          <w:rFonts w:ascii="Cordia New" w:hAnsi="Cordia New" w:cs="Cordia New"/>
          <w:spacing w:val="-4"/>
          <w:sz w:val="26"/>
          <w:szCs w:val="26"/>
          <w:lang w:val="en-GB"/>
        </w:rPr>
        <w:t>172</w:t>
      </w:r>
      <w:r w:rsidR="00597103" w:rsidRPr="009B2F3B">
        <w:rPr>
          <w:rFonts w:ascii="Cordia New" w:hAnsi="Cordia New" w:cs="Cordia New"/>
          <w:spacing w:val="-4"/>
          <w:sz w:val="26"/>
          <w:szCs w:val="26"/>
        </w:rPr>
        <w:t>.</w:t>
      </w:r>
      <w:r w:rsidR="00A00E18" w:rsidRPr="00A00E18">
        <w:rPr>
          <w:rFonts w:ascii="Cordia New" w:hAnsi="Cordia New" w:cs="Cordia New"/>
          <w:spacing w:val="-4"/>
          <w:sz w:val="26"/>
          <w:szCs w:val="26"/>
          <w:lang w:val="en-GB"/>
        </w:rPr>
        <w:t>05</w:t>
      </w:r>
      <w:r w:rsidR="00597103" w:rsidRPr="009B2F3B">
        <w:rPr>
          <w:rFonts w:ascii="Cordia New" w:hAnsi="Cordia New" w:cs="Cordia New"/>
          <w:spacing w:val="-4"/>
          <w:sz w:val="26"/>
          <w:szCs w:val="26"/>
        </w:rPr>
        <w:t xml:space="preserve"> </w:t>
      </w:r>
      <w:r w:rsidR="00597103" w:rsidRPr="009B2F3B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ล้านเหรียญสหรัฐ ทั้งนี้ เมื่อวันที่ </w:t>
      </w:r>
      <w:r w:rsidR="00A00E18" w:rsidRPr="00A00E18">
        <w:rPr>
          <w:rFonts w:ascii="Cordia New" w:hAnsi="Cordia New" w:cs="Cordia New"/>
          <w:spacing w:val="-4"/>
          <w:sz w:val="26"/>
          <w:szCs w:val="26"/>
          <w:lang w:val="en-GB"/>
        </w:rPr>
        <w:t>23</w:t>
      </w:r>
      <w:r w:rsidR="00597103" w:rsidRPr="009B2F3B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="00597103" w:rsidRPr="009B2F3B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กุมภาพันธ์ </w:t>
      </w:r>
      <w:r>
        <w:rPr>
          <w:rFonts w:ascii="Cordia New" w:hAnsi="Cordia New" w:cs="Cordia New"/>
          <w:spacing w:val="-4"/>
          <w:sz w:val="26"/>
          <w:szCs w:val="26"/>
          <w:lang w:val="en-GB"/>
        </w:rPr>
        <w:br/>
      </w:r>
      <w:r w:rsidR="00597103" w:rsidRPr="009B2F3B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พ.ศ. </w:t>
      </w:r>
      <w:r w:rsidR="00A00E18" w:rsidRPr="00A00E18">
        <w:rPr>
          <w:rFonts w:ascii="Cordia New" w:hAnsi="Cordia New" w:cs="Cordia New"/>
          <w:spacing w:val="-4"/>
          <w:sz w:val="26"/>
          <w:szCs w:val="26"/>
          <w:lang w:val="en-GB"/>
        </w:rPr>
        <w:t>2565</w:t>
      </w:r>
      <w:r w:rsidR="00597103" w:rsidRPr="009B2F3B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="00597103" w:rsidRPr="009B2F3B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กลุ่มกิจการได้เสร็จสิ้นการขายเงินลงทุนใน </w:t>
      </w:r>
      <w:r w:rsidR="00597103" w:rsidRPr="009B2F3B">
        <w:rPr>
          <w:rFonts w:ascii="Cordia New" w:hAnsi="Cordia New" w:cs="Cordia New"/>
          <w:spacing w:val="-4"/>
          <w:sz w:val="26"/>
          <w:szCs w:val="26"/>
          <w:lang w:val="en-GB"/>
        </w:rPr>
        <w:t>Sunseap</w:t>
      </w:r>
      <w:r w:rsidR="00597103" w:rsidRPr="009B2F3B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 โดยมีราคาขายจำนวน </w:t>
      </w:r>
      <w:r w:rsidR="00A00E18" w:rsidRPr="00A00E18">
        <w:rPr>
          <w:rFonts w:ascii="Cordia New" w:hAnsi="Cordia New" w:cs="Cordia New"/>
          <w:spacing w:val="-4"/>
          <w:sz w:val="26"/>
          <w:szCs w:val="26"/>
          <w:lang w:val="en-GB"/>
        </w:rPr>
        <w:t>469</w:t>
      </w:r>
      <w:r w:rsidR="00597103" w:rsidRPr="009B2F3B">
        <w:rPr>
          <w:rFonts w:ascii="Cordia New" w:hAnsi="Cordia New" w:cs="Cordia New"/>
          <w:spacing w:val="-4"/>
          <w:sz w:val="26"/>
          <w:szCs w:val="26"/>
          <w:lang w:val="en-GB"/>
        </w:rPr>
        <w:t>.</w:t>
      </w:r>
      <w:r w:rsidR="00A00E18" w:rsidRPr="00A00E18">
        <w:rPr>
          <w:rFonts w:ascii="Cordia New" w:hAnsi="Cordia New" w:cs="Cordia New"/>
          <w:spacing w:val="-4"/>
          <w:sz w:val="26"/>
          <w:szCs w:val="26"/>
          <w:lang w:val="en-GB"/>
        </w:rPr>
        <w:t>19</w:t>
      </w:r>
      <w:r w:rsidR="00597103" w:rsidRPr="009B2F3B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="00597103" w:rsidRPr="009B2F3B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ล้านเหรียญสิงคโปร์ หรือเทียบเท่า </w:t>
      </w:r>
      <w:r w:rsidR="00A00E18" w:rsidRPr="00A00E18">
        <w:rPr>
          <w:rFonts w:ascii="Cordia New" w:hAnsi="Cordia New" w:cs="Cordia New"/>
          <w:spacing w:val="-4"/>
          <w:sz w:val="26"/>
          <w:szCs w:val="26"/>
          <w:lang w:val="en-GB"/>
        </w:rPr>
        <w:t>347</w:t>
      </w:r>
      <w:r w:rsidR="00597103" w:rsidRPr="009B2F3B">
        <w:rPr>
          <w:rFonts w:ascii="Cordia New" w:hAnsi="Cordia New" w:cs="Cordia New"/>
          <w:spacing w:val="-4"/>
          <w:sz w:val="26"/>
          <w:szCs w:val="26"/>
          <w:lang w:val="en-GB"/>
        </w:rPr>
        <w:t>.</w:t>
      </w:r>
      <w:r w:rsidR="00A00E18" w:rsidRPr="00A00E18">
        <w:rPr>
          <w:rFonts w:ascii="Cordia New" w:hAnsi="Cordia New" w:cs="Cordia New"/>
          <w:spacing w:val="-4"/>
          <w:sz w:val="26"/>
          <w:szCs w:val="26"/>
          <w:lang w:val="en-GB"/>
        </w:rPr>
        <w:t>54</w:t>
      </w:r>
      <w:r w:rsidR="00597103" w:rsidRPr="009B2F3B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="00597103" w:rsidRPr="009B2F3B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ล้านเหรียญสหรัฐ ดังนั้น กลุ่มกิจการจึงรับรู้กำไรจากการขายเงินลงทุนดังกล่าวจำนวน </w:t>
      </w:r>
      <w:r w:rsidR="00A00E18" w:rsidRPr="00A00E18">
        <w:rPr>
          <w:rFonts w:ascii="Cordia New" w:hAnsi="Cordia New" w:cs="Cordia New"/>
          <w:spacing w:val="-4"/>
          <w:sz w:val="26"/>
          <w:szCs w:val="26"/>
          <w:lang w:val="en-GB"/>
        </w:rPr>
        <w:t>179</w:t>
      </w:r>
      <w:r w:rsidR="00597103" w:rsidRPr="009B2F3B">
        <w:rPr>
          <w:rFonts w:ascii="Cordia New" w:hAnsi="Cordia New" w:cs="Cordia New"/>
          <w:spacing w:val="-4"/>
          <w:sz w:val="26"/>
          <w:szCs w:val="26"/>
        </w:rPr>
        <w:t>.</w:t>
      </w:r>
      <w:r w:rsidR="00A00E18" w:rsidRPr="00A00E18">
        <w:rPr>
          <w:rFonts w:ascii="Cordia New" w:hAnsi="Cordia New" w:cs="Cordia New"/>
          <w:spacing w:val="-4"/>
          <w:sz w:val="26"/>
          <w:szCs w:val="26"/>
          <w:lang w:val="en-GB"/>
        </w:rPr>
        <w:t>22</w:t>
      </w:r>
      <w:r w:rsidR="00597103" w:rsidRPr="009B2F3B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="00597103" w:rsidRPr="009B2F3B">
        <w:rPr>
          <w:rFonts w:ascii="Cordia New" w:hAnsi="Cordia New" w:cs="Cordia New"/>
          <w:spacing w:val="-4"/>
          <w:sz w:val="26"/>
          <w:szCs w:val="26"/>
          <w:cs/>
          <w:lang w:val="en-GB"/>
        </w:rPr>
        <w:t>ล้านเหรียญสหรัฐ</w:t>
      </w:r>
      <w:r w:rsidR="00597103" w:rsidRPr="009B2F3B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="00597103" w:rsidRPr="009B2F3B">
        <w:rPr>
          <w:rFonts w:ascii="Cordia New" w:hAnsi="Cordia New" w:cs="Cordia New"/>
          <w:color w:val="000000"/>
          <w:spacing w:val="-4"/>
          <w:sz w:val="26"/>
          <w:szCs w:val="26"/>
          <w:cs/>
        </w:rPr>
        <w:t>ในงบกำไรขาดทุนเบ็ดเสร็จ</w:t>
      </w:r>
      <w:r w:rsidR="00597103" w:rsidRPr="009B2F3B">
        <w:rPr>
          <w:rFonts w:ascii="Cordia New" w:hAnsi="Cordia New" w:cs="Cordia New"/>
          <w:color w:val="000000"/>
          <w:spacing w:val="-4"/>
          <w:sz w:val="26"/>
          <w:szCs w:val="26"/>
          <w:cs/>
          <w:lang w:val="en-GB"/>
        </w:rPr>
        <w:t>รวม</w:t>
      </w:r>
      <w:r w:rsidR="00597103" w:rsidRPr="009B2F3B">
        <w:rPr>
          <w:rFonts w:ascii="Cordia New" w:hAnsi="Cordia New" w:cs="Cordia New"/>
          <w:color w:val="000000"/>
          <w:spacing w:val="-4"/>
          <w:sz w:val="26"/>
          <w:szCs w:val="26"/>
          <w:cs/>
        </w:rPr>
        <w:t xml:space="preserve">สำหรับปีสิ้นสุดวันที่ </w:t>
      </w:r>
      <w:r w:rsidR="00A00E18" w:rsidRPr="00A00E18">
        <w:rPr>
          <w:rFonts w:ascii="Cordia New" w:hAnsi="Cordia New" w:cs="Cordia New"/>
          <w:color w:val="000000"/>
          <w:spacing w:val="-4"/>
          <w:sz w:val="26"/>
          <w:szCs w:val="26"/>
          <w:lang w:val="en-GB"/>
        </w:rPr>
        <w:t>31</w:t>
      </w:r>
      <w:r w:rsidR="00597103" w:rsidRPr="009B2F3B">
        <w:rPr>
          <w:rFonts w:ascii="Cordia New" w:hAnsi="Cordia New" w:cs="Cordia New"/>
          <w:color w:val="000000"/>
          <w:spacing w:val="-4"/>
          <w:sz w:val="26"/>
          <w:szCs w:val="26"/>
        </w:rPr>
        <w:t xml:space="preserve"> </w:t>
      </w:r>
      <w:r w:rsidR="00597103" w:rsidRPr="009B2F3B">
        <w:rPr>
          <w:rFonts w:ascii="Cordia New" w:hAnsi="Cordia New" w:cs="Cordia New"/>
          <w:color w:val="000000"/>
          <w:spacing w:val="-4"/>
          <w:sz w:val="26"/>
          <w:szCs w:val="26"/>
          <w:cs/>
        </w:rPr>
        <w:t xml:space="preserve">ธันวาคม พ.ศ. </w:t>
      </w:r>
      <w:r w:rsidR="00A00E18" w:rsidRPr="00A00E18">
        <w:rPr>
          <w:rFonts w:ascii="Cordia New" w:hAnsi="Cordia New" w:cs="Cordia New"/>
          <w:color w:val="000000"/>
          <w:spacing w:val="-4"/>
          <w:sz w:val="26"/>
          <w:szCs w:val="26"/>
          <w:lang w:val="en-GB"/>
        </w:rPr>
        <w:t>2565</w:t>
      </w:r>
      <w:r w:rsidR="00597103" w:rsidRPr="009B2F3B">
        <w:rPr>
          <w:rFonts w:ascii="Cordia New" w:hAnsi="Cordia New" w:cs="Cordia New"/>
          <w:color w:val="000000"/>
          <w:spacing w:val="-4"/>
          <w:sz w:val="26"/>
          <w:szCs w:val="26"/>
          <w:cs/>
        </w:rPr>
        <w:t xml:space="preserve"> อย่างไรก็ตาม กลุ่มกิจการมีภาระผูกพันจากการให้คำรับรองในการปฏิบัติตามเงื่อนไขที่เกี่ยวข้องกับการขายภายในระยะเวลาที่ระบุในสัญญาซื้อขายเงินลงทุนดังกล่าว โดยมีมูลค่าการรับประกันไม่เกินร้อยละ</w:t>
      </w:r>
      <w:r w:rsidR="00597103" w:rsidRPr="009B2F3B">
        <w:rPr>
          <w:rFonts w:ascii="Cordia New" w:hAnsi="Cordia New" w:cs="Cordia New"/>
          <w:color w:val="000000"/>
          <w:spacing w:val="-4"/>
          <w:sz w:val="26"/>
          <w:szCs w:val="26"/>
        </w:rPr>
        <w:t xml:space="preserve"> </w:t>
      </w:r>
      <w:r w:rsidR="00A00E18" w:rsidRPr="00A00E18">
        <w:rPr>
          <w:rFonts w:ascii="Cordia New" w:hAnsi="Cordia New" w:cs="Cordia New"/>
          <w:color w:val="000000"/>
          <w:spacing w:val="-4"/>
          <w:sz w:val="26"/>
          <w:szCs w:val="26"/>
          <w:lang w:val="en-GB"/>
        </w:rPr>
        <w:t>8</w:t>
      </w:r>
      <w:r w:rsidR="00597103" w:rsidRPr="009B2F3B">
        <w:rPr>
          <w:rFonts w:ascii="Cordia New" w:hAnsi="Cordia New" w:cs="Cordia New"/>
          <w:color w:val="000000"/>
          <w:spacing w:val="-4"/>
          <w:sz w:val="26"/>
          <w:szCs w:val="26"/>
          <w:cs/>
        </w:rPr>
        <w:t xml:space="preserve"> ของราคาขาย</w:t>
      </w:r>
      <w:r>
        <w:rPr>
          <w:rFonts w:ascii="Cordia New" w:hAnsi="Cordia New" w:cs="Cordia New"/>
          <w:color w:val="000000"/>
          <w:sz w:val="26"/>
          <w:szCs w:val="26"/>
        </w:rPr>
        <w:br w:type="page"/>
      </w:r>
    </w:p>
    <w:tbl>
      <w:tblPr>
        <w:tblW w:w="9475" w:type="dxa"/>
        <w:tblLook w:val="04A0" w:firstRow="1" w:lastRow="0" w:firstColumn="1" w:lastColumn="0" w:noHBand="0" w:noVBand="1"/>
      </w:tblPr>
      <w:tblGrid>
        <w:gridCol w:w="9475"/>
      </w:tblGrid>
      <w:tr w:rsidR="00EA399F" w:rsidRPr="00F2679D" w14:paraId="33ED8191" w14:textId="77777777" w:rsidTr="005F2842">
        <w:trPr>
          <w:trHeight w:val="389"/>
        </w:trPr>
        <w:tc>
          <w:tcPr>
            <w:tcW w:w="9475" w:type="dxa"/>
            <w:shd w:val="clear" w:color="auto" w:fill="FFA543"/>
            <w:vAlign w:val="bottom"/>
          </w:tcPr>
          <w:p w14:paraId="524ECBCE" w14:textId="585D17DA" w:rsidR="00EA399F" w:rsidRPr="00F2679D" w:rsidRDefault="00A00E18" w:rsidP="005F2842">
            <w:pPr>
              <w:tabs>
                <w:tab w:val="left" w:pos="427"/>
              </w:tabs>
              <w:ind w:left="432" w:hanging="432"/>
              <w:outlineLvl w:val="0"/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A00E18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/>
              </w:rPr>
              <w:lastRenderedPageBreak/>
              <w:t>15</w:t>
            </w:r>
            <w:r w:rsidR="00EA399F" w:rsidRPr="00F2679D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A399F" w:rsidRPr="00F2679D">
              <w:rPr>
                <w:rFonts w:ascii="Cordia New" w:hAnsi="Cordia New" w:cs="Cord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เงินลงทุนในบริษัทย่อยและบริษัทร่วมและการร่วมค้า</w:t>
            </w:r>
          </w:p>
        </w:tc>
      </w:tr>
    </w:tbl>
    <w:p w14:paraId="29919D5D" w14:textId="77777777" w:rsidR="00EA399F" w:rsidRPr="0093285E" w:rsidRDefault="00EA399F" w:rsidP="002B20C1">
      <w:pPr>
        <w:jc w:val="thaiDistribute"/>
        <w:rPr>
          <w:rFonts w:ascii="Cordia New" w:hAnsi="Cordia New" w:cs="Cordia New"/>
          <w:sz w:val="14"/>
          <w:szCs w:val="14"/>
        </w:rPr>
      </w:pPr>
    </w:p>
    <w:p w14:paraId="2B195CDB" w14:textId="1A6F3985" w:rsidR="00E07234" w:rsidRPr="00F2679D" w:rsidRDefault="00E07234" w:rsidP="00E07234">
      <w:pPr>
        <w:ind w:firstLine="7"/>
        <w:jc w:val="thaiDistribute"/>
        <w:rPr>
          <w:rFonts w:ascii="Cordia New" w:hAnsi="Cordia New" w:cs="Cordia New"/>
          <w:sz w:val="26"/>
          <w:szCs w:val="26"/>
          <w:cs/>
        </w:rPr>
      </w:pPr>
      <w:r w:rsidRPr="00F2679D">
        <w:rPr>
          <w:rFonts w:ascii="Cordia New" w:hAnsi="Cordia New" w:cs="Cordia New"/>
          <w:sz w:val="26"/>
          <w:szCs w:val="26"/>
          <w:cs/>
        </w:rPr>
        <w:t>เงินลงทุนในบริษัทร่วมและการร่วมค้า</w:t>
      </w:r>
      <w:r w:rsidR="002B20C1" w:rsidRPr="00F2679D">
        <w:rPr>
          <w:rFonts w:ascii="Cordia New" w:hAnsi="Cordia New" w:cs="Cordia New"/>
          <w:sz w:val="26"/>
          <w:szCs w:val="26"/>
          <w:cs/>
        </w:rPr>
        <w:t>ที่รับรู้ตามวิธีส่วนได้เสีย</w:t>
      </w:r>
      <w:r w:rsidR="009313BE" w:rsidRPr="00F2679D">
        <w:rPr>
          <w:rFonts w:ascii="Cordia New" w:hAnsi="Cordia New" w:cs="Cordia New"/>
          <w:sz w:val="26"/>
          <w:szCs w:val="26"/>
        </w:rPr>
        <w:t xml:space="preserve"> </w:t>
      </w:r>
      <w:r w:rsidR="009313BE" w:rsidRPr="00F2679D">
        <w:rPr>
          <w:rFonts w:ascii="Cordia New" w:hAnsi="Cordia New" w:cs="Cordia New"/>
          <w:sz w:val="26"/>
          <w:szCs w:val="26"/>
          <w:cs/>
        </w:rPr>
        <w:t>มีดังนี้</w:t>
      </w: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978"/>
        <w:gridCol w:w="1368"/>
        <w:gridCol w:w="1368"/>
        <w:gridCol w:w="1368"/>
        <w:gridCol w:w="1368"/>
      </w:tblGrid>
      <w:tr w:rsidR="00E07234" w:rsidRPr="00C2424B" w14:paraId="01065A1C" w14:textId="77777777" w:rsidTr="001B44E4">
        <w:tc>
          <w:tcPr>
            <w:tcW w:w="3978" w:type="dxa"/>
          </w:tcPr>
          <w:p w14:paraId="720222BB" w14:textId="77777777" w:rsidR="00E07234" w:rsidRPr="00C2424B" w:rsidRDefault="00E07234" w:rsidP="001B44E4">
            <w:pPr>
              <w:ind w:left="-101" w:right="-72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FB4802" w14:textId="3CE92835" w:rsidR="00E07234" w:rsidRPr="00C2424B" w:rsidRDefault="00E07234" w:rsidP="00EE69CF">
            <w:pPr>
              <w:tabs>
                <w:tab w:val="decimal" w:pos="527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C242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งบการเงินรวม </w:t>
            </w:r>
            <w:r w:rsidRPr="00C2424B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>(</w:t>
            </w:r>
            <w:r w:rsidRPr="00C2424B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ตามวิธีส่วนได้เสีย</w:t>
            </w:r>
            <w:r w:rsidRPr="00C2424B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>)</w:t>
            </w:r>
          </w:p>
        </w:tc>
      </w:tr>
      <w:tr w:rsidR="00E07234" w:rsidRPr="00C2424B" w14:paraId="3135E4DC" w14:textId="77777777" w:rsidTr="001B44E4">
        <w:tc>
          <w:tcPr>
            <w:tcW w:w="3978" w:type="dxa"/>
          </w:tcPr>
          <w:p w14:paraId="6BBB8E6E" w14:textId="77777777" w:rsidR="00E07234" w:rsidRPr="00C2424B" w:rsidRDefault="00E07234" w:rsidP="001B44E4">
            <w:pPr>
              <w:ind w:left="-101" w:right="-72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553FCE3" w14:textId="55E2A22F" w:rsidR="00E07234" w:rsidRPr="00C2424B" w:rsidRDefault="00E07234" w:rsidP="00EE69CF">
            <w:pPr>
              <w:tabs>
                <w:tab w:val="decimal" w:pos="252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C242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</w:t>
            </w:r>
            <w:r w:rsidRPr="00C2424B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: </w:t>
            </w:r>
            <w:r w:rsidRPr="00C242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2195745" w14:textId="57B856B1" w:rsidR="00E07234" w:rsidRPr="00C2424B" w:rsidRDefault="00E07234" w:rsidP="00EE69CF">
            <w:pPr>
              <w:tabs>
                <w:tab w:val="decimal" w:pos="252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C242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</w:t>
            </w:r>
            <w:r w:rsidRPr="00C2424B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: </w:t>
            </w:r>
            <w:r w:rsidRPr="00C242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91552E" w:rsidRPr="00C2424B" w14:paraId="1FDF05BE" w14:textId="77777777" w:rsidTr="001B44E4">
        <w:tc>
          <w:tcPr>
            <w:tcW w:w="3978" w:type="dxa"/>
          </w:tcPr>
          <w:p w14:paraId="7B9989E2" w14:textId="63557911" w:rsidR="0091552E" w:rsidRPr="00C2424B" w:rsidRDefault="0091552E" w:rsidP="0091552E">
            <w:pPr>
              <w:ind w:left="-101" w:right="-72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th-TH"/>
              </w:rPr>
            </w:pPr>
            <w:r w:rsidRPr="00C2424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th-TH"/>
              </w:rPr>
              <w:t xml:space="preserve">ณ วันที่ </w:t>
            </w:r>
            <w:r w:rsidR="00A00E18" w:rsidRPr="00A00E18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C2424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th-TH"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4BAB9F" w14:textId="6BB9CBA2" w:rsidR="0091552E" w:rsidRPr="00C2424B" w:rsidRDefault="0091552E" w:rsidP="0091552E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C2424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03CACE" w14:textId="315F6163" w:rsidR="0091552E" w:rsidRPr="00C2424B" w:rsidRDefault="0091552E" w:rsidP="0091552E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C2424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8804B9" w14:textId="1D8F0E31" w:rsidR="0091552E" w:rsidRPr="00C2424B" w:rsidRDefault="0091552E" w:rsidP="0091552E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C2424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29F669" w14:textId="31DFB8FD" w:rsidR="0091552E" w:rsidRPr="00C2424B" w:rsidRDefault="0091552E" w:rsidP="0091552E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C2424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91552E" w:rsidRPr="00C2424B" w14:paraId="7669F8C1" w14:textId="77777777" w:rsidTr="001B44E4">
        <w:tc>
          <w:tcPr>
            <w:tcW w:w="3978" w:type="dxa"/>
          </w:tcPr>
          <w:p w14:paraId="49EC1D91" w14:textId="77777777" w:rsidR="0091552E" w:rsidRPr="00C2424B" w:rsidRDefault="0091552E" w:rsidP="0091552E">
            <w:pPr>
              <w:ind w:left="-101" w:right="-72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23731D3" w14:textId="77777777" w:rsidR="0091552E" w:rsidRPr="00C2424B" w:rsidRDefault="0091552E" w:rsidP="0091552E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A7F1F95" w14:textId="77777777" w:rsidR="0091552E" w:rsidRPr="00C2424B" w:rsidRDefault="0091552E" w:rsidP="0091552E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9EB45E4" w14:textId="77777777" w:rsidR="0091552E" w:rsidRPr="00C2424B" w:rsidRDefault="0091552E" w:rsidP="0091552E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1E4ED21" w14:textId="77777777" w:rsidR="0091552E" w:rsidRPr="00C2424B" w:rsidRDefault="0091552E" w:rsidP="0091552E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91552E" w:rsidRPr="00C2424B" w14:paraId="2A3F6306" w14:textId="77777777" w:rsidTr="00D543B1">
        <w:tc>
          <w:tcPr>
            <w:tcW w:w="3978" w:type="dxa"/>
            <w:vAlign w:val="center"/>
          </w:tcPr>
          <w:p w14:paraId="11998245" w14:textId="765D4625" w:rsidR="0091552E" w:rsidRPr="00C2424B" w:rsidRDefault="0091552E" w:rsidP="0091552E">
            <w:pPr>
              <w:ind w:left="-101" w:right="-72"/>
              <w:rPr>
                <w:rFonts w:ascii="Cordia New" w:hAnsi="Cordia New" w:cs="Cordia New"/>
                <w:b/>
                <w:bCs/>
                <w:color w:val="CF4A02"/>
                <w:sz w:val="26"/>
                <w:szCs w:val="26"/>
                <w:cs/>
                <w:lang w:val="th-TH"/>
              </w:rPr>
            </w:pPr>
            <w:r w:rsidRPr="00C2424B">
              <w:rPr>
                <w:rFonts w:ascii="Cordia New" w:eastAsia="MS Mincho" w:hAnsi="Cordia New" w:cs="Cordia New"/>
                <w:b/>
                <w:bCs/>
                <w:color w:val="CF4A02"/>
                <w:sz w:val="26"/>
                <w:szCs w:val="26"/>
                <w:cs/>
                <w:lang w:eastAsia="ja-JP"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</w:tcPr>
          <w:p w14:paraId="49275939" w14:textId="77777777" w:rsidR="0091552E" w:rsidRPr="00C2424B" w:rsidRDefault="0091552E" w:rsidP="0091552E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596B67A" w14:textId="77777777" w:rsidR="0091552E" w:rsidRPr="00C2424B" w:rsidRDefault="0091552E" w:rsidP="0091552E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01E326D6" w14:textId="77777777" w:rsidR="0091552E" w:rsidRPr="00C2424B" w:rsidRDefault="0091552E" w:rsidP="0091552E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255A248" w14:textId="77777777" w:rsidR="0091552E" w:rsidRPr="00C2424B" w:rsidRDefault="0091552E" w:rsidP="0091552E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4C2997" w:rsidRPr="00C2424B" w14:paraId="638FFE55" w14:textId="77777777" w:rsidTr="00C914DA">
        <w:tc>
          <w:tcPr>
            <w:tcW w:w="3978" w:type="dxa"/>
          </w:tcPr>
          <w:p w14:paraId="5CC6B6DD" w14:textId="735902A2" w:rsidR="004C2997" w:rsidRPr="00C2424B" w:rsidRDefault="00AD1F59" w:rsidP="004C2997">
            <w:pPr>
              <w:ind w:left="-101" w:right="-72"/>
              <w:rPr>
                <w:rFonts w:ascii="Cordia New" w:hAnsi="Cordia New" w:cs="Cordia New"/>
                <w:b/>
                <w:bCs/>
                <w:color w:val="CF4A02"/>
                <w:sz w:val="26"/>
                <w:szCs w:val="26"/>
                <w:cs/>
                <w:lang w:val="th-TH"/>
              </w:rPr>
            </w:pPr>
            <w:hyperlink r:id="rId12" w:history="1">
              <w:r w:rsidR="004C2997" w:rsidRPr="00C2424B">
                <w:rPr>
                  <w:rFonts w:ascii="Cordia New" w:eastAsia="MS Mincho" w:hAnsi="Cordia New" w:cs="Cordia New"/>
                  <w:sz w:val="26"/>
                  <w:szCs w:val="26"/>
                  <w:cs/>
                  <w:lang w:eastAsia="ja-JP"/>
                </w:rPr>
                <w:t>บริษัท</w:t>
              </w:r>
            </w:hyperlink>
            <w:r w:rsidR="004C2997" w:rsidRPr="00C2424B">
              <w:rPr>
                <w:rFonts w:ascii="Cordia New" w:eastAsia="MS Mincho" w:hAnsi="Cordia New" w:cs="Cordia New"/>
                <w:sz w:val="26"/>
                <w:szCs w:val="26"/>
                <w:cs/>
                <w:lang w:eastAsia="ja-JP"/>
              </w:rPr>
              <w:t xml:space="preserve"> เออร์เบิน โมบิลิตี้ เทค จำกัด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E621EBE" w14:textId="4DB5738E" w:rsidR="004C2997" w:rsidRPr="00C2424B" w:rsidRDefault="00A00E18" w:rsidP="009419D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10</w:t>
            </w:r>
            <w:r w:rsidR="004C2997" w:rsidRPr="00C242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069</w:t>
            </w:r>
          </w:p>
        </w:tc>
        <w:tc>
          <w:tcPr>
            <w:tcW w:w="1368" w:type="dxa"/>
          </w:tcPr>
          <w:p w14:paraId="25422C6D" w14:textId="0E5DBE94" w:rsidR="004C2997" w:rsidRPr="00C2424B" w:rsidRDefault="00A00E18" w:rsidP="009419D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10</w:t>
            </w:r>
            <w:r w:rsidR="004C2997" w:rsidRPr="00C242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414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6AF1D6C" w14:textId="6DA98288" w:rsidR="004C2997" w:rsidRPr="00C2424B" w:rsidRDefault="00A00E18" w:rsidP="009419D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348</w:t>
            </w:r>
            <w:r w:rsidR="004C2997" w:rsidRPr="00C242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023</w:t>
            </w:r>
          </w:p>
        </w:tc>
        <w:tc>
          <w:tcPr>
            <w:tcW w:w="1368" w:type="dxa"/>
          </w:tcPr>
          <w:p w14:paraId="3708B18B" w14:textId="267C86C7" w:rsidR="004C2997" w:rsidRPr="00C2424B" w:rsidRDefault="00A00E18" w:rsidP="004C2997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348</w:t>
            </w:r>
            <w:r w:rsidR="004C2997" w:rsidRPr="00C242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023</w:t>
            </w:r>
          </w:p>
        </w:tc>
      </w:tr>
      <w:tr w:rsidR="004C2997" w:rsidRPr="00C2424B" w14:paraId="380759B2" w14:textId="77777777" w:rsidTr="00C914DA">
        <w:tc>
          <w:tcPr>
            <w:tcW w:w="3978" w:type="dxa"/>
          </w:tcPr>
          <w:p w14:paraId="261CDEBE" w14:textId="0B12C31B" w:rsidR="004C2997" w:rsidRPr="00C2424B" w:rsidRDefault="004C2997" w:rsidP="004C2997">
            <w:pPr>
              <w:ind w:left="-101" w:right="-72"/>
              <w:rPr>
                <w:rFonts w:ascii="Cordia New" w:hAnsi="Cordia New" w:cs="Cordia New"/>
                <w:b/>
                <w:bCs/>
                <w:color w:val="CF4A02"/>
                <w:sz w:val="26"/>
                <w:szCs w:val="26"/>
                <w:cs/>
                <w:lang w:val="th-TH"/>
              </w:rPr>
            </w:pPr>
            <w:r w:rsidRPr="00C2424B"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  <w:t xml:space="preserve">Durapower Holdings Pte. Ltd.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C99ED06" w14:textId="17DF77C9" w:rsidR="004C2997" w:rsidRPr="00C2424B" w:rsidRDefault="00A00E18" w:rsidP="009419D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34</w:t>
            </w:r>
            <w:r w:rsidR="004C2997" w:rsidRPr="00C242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174</w:t>
            </w:r>
          </w:p>
        </w:tc>
        <w:tc>
          <w:tcPr>
            <w:tcW w:w="1368" w:type="dxa"/>
          </w:tcPr>
          <w:p w14:paraId="7826DC63" w14:textId="5ABE898D" w:rsidR="004C2997" w:rsidRPr="00C2424B" w:rsidRDefault="00A00E18" w:rsidP="009419D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34</w:t>
            </w:r>
            <w:r w:rsidR="004C2997" w:rsidRPr="00C242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174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5E1C0AC" w14:textId="6EFBC576" w:rsidR="004C2997" w:rsidRPr="00C2424B" w:rsidRDefault="00A00E18" w:rsidP="009419D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4C2997" w:rsidRPr="00C242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181</w:t>
            </w:r>
            <w:r w:rsidR="004C2997" w:rsidRPr="00C242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147</w:t>
            </w:r>
          </w:p>
        </w:tc>
        <w:tc>
          <w:tcPr>
            <w:tcW w:w="1368" w:type="dxa"/>
          </w:tcPr>
          <w:p w14:paraId="40A93FF4" w14:textId="68E042FB" w:rsidR="004C2997" w:rsidRPr="00C2424B" w:rsidRDefault="00A00E18" w:rsidP="004C2997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4C2997" w:rsidRPr="00C242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142</w:t>
            </w:r>
            <w:r w:rsidR="004C2997" w:rsidRPr="00C242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103</w:t>
            </w:r>
          </w:p>
        </w:tc>
      </w:tr>
      <w:tr w:rsidR="004C2997" w:rsidRPr="00C2424B" w14:paraId="369AE282" w14:textId="77777777" w:rsidTr="00C914DA">
        <w:tc>
          <w:tcPr>
            <w:tcW w:w="3978" w:type="dxa"/>
          </w:tcPr>
          <w:p w14:paraId="0D08C447" w14:textId="6A5E9965" w:rsidR="004C2997" w:rsidRPr="00C2424B" w:rsidRDefault="004C2997" w:rsidP="004C2997">
            <w:pPr>
              <w:ind w:left="-101" w:right="-72"/>
              <w:rPr>
                <w:rFonts w:ascii="Cordia New" w:hAnsi="Cordia New" w:cs="Cordia New"/>
                <w:b/>
                <w:bCs/>
                <w:color w:val="CF4A02"/>
                <w:sz w:val="26"/>
                <w:szCs w:val="26"/>
                <w:cs/>
                <w:lang w:val="th-TH"/>
              </w:rPr>
            </w:pPr>
            <w:r w:rsidRPr="00C2424B"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  <w:t xml:space="preserve">FOMM Corporation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45E9DA1" w14:textId="50A18E6C" w:rsidR="004C2997" w:rsidRPr="00C2424B" w:rsidRDefault="00A00E18" w:rsidP="009419D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18</w:t>
            </w:r>
            <w:r w:rsidR="004C2997" w:rsidRPr="00C242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391</w:t>
            </w:r>
          </w:p>
        </w:tc>
        <w:tc>
          <w:tcPr>
            <w:tcW w:w="1368" w:type="dxa"/>
          </w:tcPr>
          <w:p w14:paraId="5CD1E80D" w14:textId="48EB813B" w:rsidR="004C2997" w:rsidRPr="00C2424B" w:rsidRDefault="00A00E18" w:rsidP="009419D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19</w:t>
            </w:r>
            <w:r w:rsidR="004C2997" w:rsidRPr="00C242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020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BC02E42" w14:textId="33B4335C" w:rsidR="004C2997" w:rsidRPr="00C2424B" w:rsidRDefault="00A00E18" w:rsidP="009419D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635</w:t>
            </w:r>
            <w:r w:rsidR="004C2997" w:rsidRPr="00C242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650</w:t>
            </w:r>
          </w:p>
        </w:tc>
        <w:tc>
          <w:tcPr>
            <w:tcW w:w="1368" w:type="dxa"/>
          </w:tcPr>
          <w:p w14:paraId="16BB9DA1" w14:textId="7E12CF67" w:rsidR="004C2997" w:rsidRPr="00C2424B" w:rsidRDefault="00A00E18" w:rsidP="004C2997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635</w:t>
            </w:r>
            <w:r w:rsidR="004C2997" w:rsidRPr="00C242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650</w:t>
            </w:r>
          </w:p>
        </w:tc>
      </w:tr>
      <w:tr w:rsidR="004C2997" w:rsidRPr="00C2424B" w14:paraId="0C1A2801" w14:textId="77777777" w:rsidTr="00C914DA">
        <w:tc>
          <w:tcPr>
            <w:tcW w:w="3978" w:type="dxa"/>
          </w:tcPr>
          <w:p w14:paraId="6EF077D4" w14:textId="0889698C" w:rsidR="004C2997" w:rsidRPr="00C2424B" w:rsidRDefault="004C2997" w:rsidP="004C2997">
            <w:pPr>
              <w:ind w:left="-101" w:right="-72"/>
              <w:rPr>
                <w:rFonts w:ascii="Cordia New" w:hAnsi="Cordia New" w:cs="Cordia New"/>
                <w:b/>
                <w:bCs/>
                <w:color w:val="CF4A02"/>
                <w:sz w:val="26"/>
                <w:szCs w:val="26"/>
                <w:cs/>
                <w:lang w:val="th-TH"/>
              </w:rPr>
            </w:pPr>
            <w:r w:rsidRPr="00C2424B"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  <w:t>Global Engineering Co., Ltd.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A3201B8" w14:textId="63424A4F" w:rsidR="004C2997" w:rsidRPr="00C2424B" w:rsidRDefault="00A00E18" w:rsidP="009419D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8</w:t>
            </w:r>
            <w:r w:rsidR="004C2997" w:rsidRPr="00C242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636</w:t>
            </w:r>
          </w:p>
        </w:tc>
        <w:tc>
          <w:tcPr>
            <w:tcW w:w="1368" w:type="dxa"/>
          </w:tcPr>
          <w:p w14:paraId="0B78B382" w14:textId="6FBA6AA6" w:rsidR="004C2997" w:rsidRPr="00C2424B" w:rsidRDefault="00A00E18" w:rsidP="009419D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9</w:t>
            </w:r>
            <w:r w:rsidR="004C2997" w:rsidRPr="00C242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949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08B3687" w14:textId="074BE0C5" w:rsidR="004C2997" w:rsidRPr="00C2424B" w:rsidRDefault="00A00E18" w:rsidP="009419D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298</w:t>
            </w:r>
            <w:r w:rsidR="004C2997" w:rsidRPr="00C242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476</w:t>
            </w:r>
          </w:p>
        </w:tc>
        <w:tc>
          <w:tcPr>
            <w:tcW w:w="1368" w:type="dxa"/>
          </w:tcPr>
          <w:p w14:paraId="67B7AAA3" w14:textId="5EAA93AC" w:rsidR="004C2997" w:rsidRPr="00C2424B" w:rsidRDefault="00A00E18" w:rsidP="004C2997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332</w:t>
            </w:r>
            <w:r w:rsidR="004C2997" w:rsidRPr="00C242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480</w:t>
            </w:r>
          </w:p>
        </w:tc>
      </w:tr>
      <w:tr w:rsidR="004C2997" w:rsidRPr="00C2424B" w14:paraId="5CBFB44B" w14:textId="77777777" w:rsidTr="00C914DA">
        <w:tc>
          <w:tcPr>
            <w:tcW w:w="3978" w:type="dxa"/>
          </w:tcPr>
          <w:p w14:paraId="627D5A58" w14:textId="6F69B987" w:rsidR="004C2997" w:rsidRPr="00C2424B" w:rsidRDefault="004C2997" w:rsidP="004C2997">
            <w:pPr>
              <w:ind w:left="-101" w:right="-72"/>
              <w:rPr>
                <w:rFonts w:ascii="Cordia New" w:hAnsi="Cordia New" w:cs="Cordia New"/>
                <w:b/>
                <w:bCs/>
                <w:color w:val="CF4A02"/>
                <w:sz w:val="26"/>
                <w:szCs w:val="26"/>
                <w:cs/>
                <w:lang w:val="th-TH"/>
              </w:rPr>
            </w:pPr>
            <w:r w:rsidRPr="00C2424B"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  <w:t xml:space="preserve">Port Kembla Coal Terminal Ltd.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DFFD3B5" w14:textId="24B75CEB" w:rsidR="004C2997" w:rsidRPr="00C2424B" w:rsidRDefault="00A00E18" w:rsidP="009419D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80</w:t>
            </w:r>
          </w:p>
        </w:tc>
        <w:tc>
          <w:tcPr>
            <w:tcW w:w="1368" w:type="dxa"/>
          </w:tcPr>
          <w:p w14:paraId="5A69BC9D" w14:textId="73A9C129" w:rsidR="004C2997" w:rsidRPr="00C2424B" w:rsidRDefault="00A00E18" w:rsidP="009419D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86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575C899" w14:textId="1B47CC45" w:rsidR="004C2997" w:rsidRPr="00C2424B" w:rsidRDefault="00A00E18" w:rsidP="009419D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4C2997" w:rsidRPr="00C242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771</w:t>
            </w:r>
          </w:p>
        </w:tc>
        <w:tc>
          <w:tcPr>
            <w:tcW w:w="1368" w:type="dxa"/>
          </w:tcPr>
          <w:p w14:paraId="329D6F33" w14:textId="677FD67C" w:rsidR="004C2997" w:rsidRPr="00C2424B" w:rsidRDefault="00A00E18" w:rsidP="004C2997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4C2997" w:rsidRPr="00C242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876</w:t>
            </w:r>
          </w:p>
        </w:tc>
      </w:tr>
      <w:tr w:rsidR="004C2997" w:rsidRPr="00C2424B" w14:paraId="37107E5E" w14:textId="77777777" w:rsidTr="00C914DA">
        <w:tc>
          <w:tcPr>
            <w:tcW w:w="3978" w:type="dxa"/>
          </w:tcPr>
          <w:p w14:paraId="41748700" w14:textId="20A66A0C" w:rsidR="004C2997" w:rsidRPr="00C2424B" w:rsidRDefault="004C2997" w:rsidP="004C2997">
            <w:pPr>
              <w:ind w:left="-101" w:right="-72"/>
              <w:rPr>
                <w:rFonts w:ascii="Cordia New" w:hAnsi="Cordia New" w:cs="Cordia New"/>
                <w:b/>
                <w:bCs/>
                <w:color w:val="CF4A02"/>
                <w:sz w:val="26"/>
                <w:szCs w:val="26"/>
                <w:cs/>
                <w:lang w:val="th-TH"/>
              </w:rPr>
            </w:pPr>
            <w:r w:rsidRPr="00C2424B">
              <w:rPr>
                <w:rFonts w:ascii="Cordia New" w:eastAsia="MS Mincho" w:hAnsi="Cordia New" w:cs="Cordia New"/>
                <w:sz w:val="26"/>
                <w:szCs w:val="26"/>
                <w:cs/>
                <w:lang w:eastAsia="ja-JP"/>
              </w:rPr>
              <w:t>บริษัท จีอีพีพี สะอาด จำกัด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E6BD81A" w14:textId="4D7DCD0E" w:rsidR="004C2997" w:rsidRPr="00C2424B" w:rsidRDefault="00A00E18" w:rsidP="009419D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347</w:t>
            </w:r>
          </w:p>
        </w:tc>
        <w:tc>
          <w:tcPr>
            <w:tcW w:w="1368" w:type="dxa"/>
          </w:tcPr>
          <w:p w14:paraId="7A4E33C2" w14:textId="1CE22BC4" w:rsidR="004C2997" w:rsidRPr="00C2424B" w:rsidRDefault="00A00E18" w:rsidP="009419D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359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524A346" w14:textId="3252338C" w:rsidR="004C2997" w:rsidRPr="00C2424B" w:rsidRDefault="00A00E18" w:rsidP="009419D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12</w:t>
            </w:r>
            <w:r w:rsidR="004C2997" w:rsidRPr="00C242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</w:tcPr>
          <w:p w14:paraId="09986968" w14:textId="3A517CC1" w:rsidR="004C2997" w:rsidRPr="00C2424B" w:rsidRDefault="00A00E18" w:rsidP="004C2997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12</w:t>
            </w:r>
            <w:r w:rsidR="004C2997" w:rsidRPr="00C242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</w:tr>
      <w:tr w:rsidR="004C2997" w:rsidRPr="00C2424B" w14:paraId="24C08DA4" w14:textId="77777777" w:rsidTr="00C914DA">
        <w:tc>
          <w:tcPr>
            <w:tcW w:w="3978" w:type="dxa"/>
          </w:tcPr>
          <w:p w14:paraId="0ECCAFD9" w14:textId="399CA459" w:rsidR="004C2997" w:rsidRPr="00C2424B" w:rsidRDefault="004C2997" w:rsidP="004C2997">
            <w:pPr>
              <w:ind w:left="-101" w:right="-72"/>
              <w:rPr>
                <w:rFonts w:ascii="Cordia New" w:hAnsi="Cordia New" w:cs="Cordia New"/>
                <w:b/>
                <w:bCs/>
                <w:color w:val="CF4A02"/>
                <w:sz w:val="26"/>
                <w:szCs w:val="26"/>
                <w:cs/>
                <w:lang w:val="th-TH"/>
              </w:rPr>
            </w:pPr>
            <w:r w:rsidRPr="00C2424B">
              <w:rPr>
                <w:rFonts w:ascii="Cordia New" w:eastAsia="MS Mincho" w:hAnsi="Cordia New" w:cs="Cordia New"/>
                <w:sz w:val="26"/>
                <w:szCs w:val="26"/>
                <w:cs/>
                <w:lang w:eastAsia="ja-JP"/>
              </w:rPr>
              <w:t>บริษัท บียอนด์ กรีน จำกัด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D82C72F" w14:textId="49591D6B" w:rsidR="004C2997" w:rsidRPr="00C2424B" w:rsidRDefault="00A00E18" w:rsidP="009419D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8</w:t>
            </w:r>
            <w:r w:rsidR="004C2997" w:rsidRPr="00C242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680</w:t>
            </w:r>
          </w:p>
        </w:tc>
        <w:tc>
          <w:tcPr>
            <w:tcW w:w="1368" w:type="dxa"/>
          </w:tcPr>
          <w:p w14:paraId="7D204E7B" w14:textId="75CA023B" w:rsidR="004C2997" w:rsidRPr="00C2424B" w:rsidRDefault="00A00E18" w:rsidP="009419D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8</w:t>
            </w:r>
            <w:r w:rsidR="004C2997" w:rsidRPr="00C242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977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B6FC0EA" w14:textId="7A988A0E" w:rsidR="004C2997" w:rsidRPr="00C2424B" w:rsidRDefault="00A00E18" w:rsidP="009419D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300</w:t>
            </w:r>
            <w:r w:rsidR="004C2997" w:rsidRPr="00C242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</w:tcPr>
          <w:p w14:paraId="6948B123" w14:textId="006C749A" w:rsidR="004C2997" w:rsidRPr="00C2424B" w:rsidRDefault="00A00E18" w:rsidP="004C2997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300</w:t>
            </w:r>
            <w:r w:rsidR="004C2997" w:rsidRPr="00C242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</w:tr>
      <w:tr w:rsidR="004C2997" w:rsidRPr="00C2424B" w14:paraId="0A54700E" w14:textId="77777777" w:rsidTr="00C914DA">
        <w:tc>
          <w:tcPr>
            <w:tcW w:w="3978" w:type="dxa"/>
          </w:tcPr>
          <w:p w14:paraId="5E2E3257" w14:textId="7EFCF5D9" w:rsidR="004C2997" w:rsidRPr="00C2424B" w:rsidRDefault="004C2997" w:rsidP="004C2997">
            <w:pPr>
              <w:ind w:left="-101" w:right="-72"/>
              <w:rPr>
                <w:rFonts w:ascii="Cordia New" w:eastAsia="MS Mincho" w:hAnsi="Cordia New" w:cs="Cordia New"/>
                <w:sz w:val="26"/>
                <w:szCs w:val="26"/>
                <w:cs/>
                <w:lang w:eastAsia="ja-JP"/>
              </w:rPr>
            </w:pPr>
            <w:r w:rsidRPr="00C2424B"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  <w:t>Solar Esco Joint Stock Company</w:t>
            </w:r>
          </w:p>
        </w:tc>
        <w:tc>
          <w:tcPr>
            <w:tcW w:w="1368" w:type="dxa"/>
            <w:shd w:val="clear" w:color="auto" w:fill="FAFAFA"/>
          </w:tcPr>
          <w:p w14:paraId="2D4E1025" w14:textId="6C1F4216" w:rsidR="004C2997" w:rsidRPr="00C2424B" w:rsidRDefault="00A00E18" w:rsidP="009419D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A7689F" w:rsidRPr="00C242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600</w:t>
            </w:r>
          </w:p>
        </w:tc>
        <w:tc>
          <w:tcPr>
            <w:tcW w:w="1368" w:type="dxa"/>
          </w:tcPr>
          <w:p w14:paraId="26CE1B6F" w14:textId="30D41665" w:rsidR="004C2997" w:rsidRPr="00C2424B" w:rsidRDefault="004C2997" w:rsidP="009419D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2424B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BFF2972" w14:textId="4D058CAF" w:rsidR="004C2997" w:rsidRPr="00C2424B" w:rsidRDefault="00A00E18" w:rsidP="009419D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89</w:t>
            </w:r>
            <w:r w:rsidR="00B91824" w:rsidRPr="00C242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862</w:t>
            </w:r>
          </w:p>
        </w:tc>
        <w:tc>
          <w:tcPr>
            <w:tcW w:w="1368" w:type="dxa"/>
          </w:tcPr>
          <w:p w14:paraId="16E5D621" w14:textId="07582BF9" w:rsidR="004C2997" w:rsidRPr="00C2424B" w:rsidRDefault="004C2997" w:rsidP="004C2997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2424B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</w:tr>
      <w:tr w:rsidR="0051407D" w:rsidRPr="00C2424B" w14:paraId="0F8FDF23" w14:textId="77777777" w:rsidTr="00D2791C">
        <w:tc>
          <w:tcPr>
            <w:tcW w:w="3978" w:type="dxa"/>
          </w:tcPr>
          <w:p w14:paraId="0AE2AAD9" w14:textId="7AEBA3BC" w:rsidR="0051407D" w:rsidRPr="00C2424B" w:rsidRDefault="0051407D" w:rsidP="0051407D">
            <w:pPr>
              <w:ind w:left="-101" w:right="-72"/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</w:pPr>
            <w:r w:rsidRPr="00C2424B"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  <w:t xml:space="preserve">Altotech Global Co., Ltd.    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4C0EB79" w14:textId="4A33AE8D" w:rsidR="0051407D" w:rsidRPr="00C2424B" w:rsidRDefault="00A00E18" w:rsidP="009419D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51407D" w:rsidRPr="00C242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910</w:t>
            </w:r>
          </w:p>
        </w:tc>
        <w:tc>
          <w:tcPr>
            <w:tcW w:w="1368" w:type="dxa"/>
          </w:tcPr>
          <w:p w14:paraId="681653FA" w14:textId="2DE86C63" w:rsidR="0051407D" w:rsidRPr="00C2424B" w:rsidRDefault="0051407D" w:rsidP="009419D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2424B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BA0818D" w14:textId="45BB07A4" w:rsidR="0051407D" w:rsidRPr="00C2424B" w:rsidRDefault="00A00E18" w:rsidP="009419D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66</w:t>
            </w:r>
            <w:r w:rsidR="0051407D" w:rsidRPr="00C242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</w:tcPr>
          <w:p w14:paraId="1796CF00" w14:textId="4284E806" w:rsidR="0051407D" w:rsidRPr="00C2424B" w:rsidRDefault="0051407D" w:rsidP="0051407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2424B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</w:tr>
      <w:tr w:rsidR="0051407D" w:rsidRPr="00C2424B" w14:paraId="512223CE" w14:textId="77777777" w:rsidTr="001B44E4">
        <w:tc>
          <w:tcPr>
            <w:tcW w:w="3978" w:type="dxa"/>
          </w:tcPr>
          <w:p w14:paraId="48C2394F" w14:textId="77777777" w:rsidR="0051407D" w:rsidRPr="00C2424B" w:rsidRDefault="0051407D" w:rsidP="0051407D">
            <w:pPr>
              <w:ind w:left="-101" w:right="-72"/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</w:pPr>
          </w:p>
        </w:tc>
        <w:tc>
          <w:tcPr>
            <w:tcW w:w="1368" w:type="dxa"/>
            <w:shd w:val="clear" w:color="auto" w:fill="FAFAFA"/>
          </w:tcPr>
          <w:p w14:paraId="5E1D6191" w14:textId="77777777" w:rsidR="0051407D" w:rsidRPr="00C2424B" w:rsidRDefault="0051407D" w:rsidP="009419D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2834D7A9" w14:textId="77777777" w:rsidR="0051407D" w:rsidRPr="00C2424B" w:rsidRDefault="0051407D" w:rsidP="009419D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0E423C06" w14:textId="77777777" w:rsidR="0051407D" w:rsidRPr="00C2424B" w:rsidRDefault="0051407D" w:rsidP="009419D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1E056C8D" w14:textId="77777777" w:rsidR="0051407D" w:rsidRPr="00C2424B" w:rsidRDefault="0051407D" w:rsidP="0051407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51407D" w:rsidRPr="00C2424B" w14:paraId="4AD1644F" w14:textId="77777777" w:rsidTr="001B44E4">
        <w:tc>
          <w:tcPr>
            <w:tcW w:w="3978" w:type="dxa"/>
          </w:tcPr>
          <w:p w14:paraId="5A79085C" w14:textId="77777777" w:rsidR="0051407D" w:rsidRPr="00C2424B" w:rsidRDefault="0051407D" w:rsidP="0051407D">
            <w:pPr>
              <w:ind w:left="-101" w:right="-72"/>
              <w:rPr>
                <w:rFonts w:ascii="Cordia New" w:eastAsia="MS Mincho" w:hAnsi="Cordia New" w:cs="Cordia New"/>
                <w:b/>
                <w:bCs/>
                <w:color w:val="CF4A02"/>
                <w:sz w:val="26"/>
                <w:szCs w:val="26"/>
                <w:lang w:val="en-GB" w:eastAsia="ja-JP"/>
              </w:rPr>
            </w:pPr>
            <w:r w:rsidRPr="00C2424B">
              <w:rPr>
                <w:rFonts w:ascii="Cordia New" w:hAnsi="Cordia New" w:cs="Cordia New"/>
                <w:b/>
                <w:bCs/>
                <w:color w:val="CF4A02"/>
                <w:sz w:val="26"/>
                <w:szCs w:val="26"/>
                <w:cs/>
                <w:lang w:val="th-TH"/>
              </w:rPr>
              <w:t>การร่วมค้า</w:t>
            </w:r>
          </w:p>
        </w:tc>
        <w:tc>
          <w:tcPr>
            <w:tcW w:w="1368" w:type="dxa"/>
            <w:shd w:val="clear" w:color="auto" w:fill="FAFAFA"/>
          </w:tcPr>
          <w:p w14:paraId="7042A230" w14:textId="77777777" w:rsidR="0051407D" w:rsidRPr="00C2424B" w:rsidRDefault="0051407D" w:rsidP="009419D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4754F370" w14:textId="77777777" w:rsidR="0051407D" w:rsidRPr="00C2424B" w:rsidRDefault="0051407D" w:rsidP="009419D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210BEE06" w14:textId="77777777" w:rsidR="0051407D" w:rsidRPr="00C2424B" w:rsidRDefault="0051407D" w:rsidP="009419D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61B729F4" w14:textId="77777777" w:rsidR="0051407D" w:rsidRPr="00C2424B" w:rsidRDefault="0051407D" w:rsidP="0051407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51407D" w:rsidRPr="00C2424B" w14:paraId="02476633" w14:textId="77777777" w:rsidTr="001966DA">
        <w:tc>
          <w:tcPr>
            <w:tcW w:w="3978" w:type="dxa"/>
          </w:tcPr>
          <w:p w14:paraId="5E020F67" w14:textId="77777777" w:rsidR="0051407D" w:rsidRPr="00C2424B" w:rsidRDefault="0051407D" w:rsidP="0051407D">
            <w:pPr>
              <w:ind w:left="-101" w:right="-72"/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</w:pPr>
            <w:r w:rsidRPr="00C2424B">
              <w:rPr>
                <w:rFonts w:ascii="Cordia New" w:eastAsia="MS Mincho" w:hAnsi="Cordia New" w:cs="Cordia New"/>
                <w:sz w:val="26"/>
                <w:szCs w:val="26"/>
                <w:cs/>
                <w:lang w:val="en-GB" w:eastAsia="ja-JP"/>
              </w:rPr>
              <w:t xml:space="preserve">บริษัท บีแอลซีพี เพาเวอร์ จำกัด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015C10E" w14:textId="3E56DD1D" w:rsidR="0051407D" w:rsidRPr="00C2424B" w:rsidRDefault="00A00E18" w:rsidP="009419D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176</w:t>
            </w:r>
            <w:r w:rsidR="0051407D" w:rsidRPr="00C242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179</w:t>
            </w:r>
          </w:p>
        </w:tc>
        <w:tc>
          <w:tcPr>
            <w:tcW w:w="1368" w:type="dxa"/>
          </w:tcPr>
          <w:p w14:paraId="2D9BF95F" w14:textId="4757E0DA" w:rsidR="0051407D" w:rsidRPr="00C2424B" w:rsidRDefault="00A00E18" w:rsidP="009419D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182</w:t>
            </w:r>
            <w:r w:rsidR="0051407D" w:rsidRPr="00C242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202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3BA8FB2" w14:textId="735C8C78" w:rsidR="0051407D" w:rsidRPr="00C2424B" w:rsidRDefault="00A00E18" w:rsidP="009419D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="0051407D" w:rsidRPr="00C242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089</w:t>
            </w:r>
            <w:r w:rsidR="0051407D" w:rsidRPr="00C242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170</w:t>
            </w:r>
          </w:p>
        </w:tc>
        <w:tc>
          <w:tcPr>
            <w:tcW w:w="1368" w:type="dxa"/>
          </w:tcPr>
          <w:p w14:paraId="372785DE" w14:textId="6642067B" w:rsidR="0051407D" w:rsidRPr="00C2424B" w:rsidRDefault="00A00E18" w:rsidP="0051407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="0051407D" w:rsidRPr="00C242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089</w:t>
            </w:r>
            <w:r w:rsidR="0051407D" w:rsidRPr="00C242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170</w:t>
            </w:r>
          </w:p>
        </w:tc>
      </w:tr>
      <w:tr w:rsidR="0051407D" w:rsidRPr="00C2424B" w14:paraId="0B2B49B3" w14:textId="77777777" w:rsidTr="001966DA">
        <w:tc>
          <w:tcPr>
            <w:tcW w:w="3978" w:type="dxa"/>
          </w:tcPr>
          <w:p w14:paraId="0828701F" w14:textId="77777777" w:rsidR="0051407D" w:rsidRPr="00C2424B" w:rsidRDefault="0051407D" w:rsidP="0051407D">
            <w:pPr>
              <w:ind w:left="-101" w:right="-72"/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</w:pPr>
            <w:r w:rsidRPr="00C2424B"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  <w:t>Hebi Zhong Tai Mining Co., Ltd.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2621495" w14:textId="206B3CF1" w:rsidR="0051407D" w:rsidRPr="00C2424B" w:rsidRDefault="00A00E18" w:rsidP="009419D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48</w:t>
            </w:r>
            <w:r w:rsidR="0051407D" w:rsidRPr="00C242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320</w:t>
            </w:r>
          </w:p>
        </w:tc>
        <w:tc>
          <w:tcPr>
            <w:tcW w:w="1368" w:type="dxa"/>
          </w:tcPr>
          <w:p w14:paraId="57BC4EE4" w14:textId="20956CF7" w:rsidR="0051407D" w:rsidRPr="00C2424B" w:rsidRDefault="00A00E18" w:rsidP="009419D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48</w:t>
            </w:r>
            <w:r w:rsidR="0051407D" w:rsidRPr="00C242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320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E2B6950" w14:textId="58675DE6" w:rsidR="0051407D" w:rsidRPr="00C2424B" w:rsidRDefault="00A00E18" w:rsidP="009419D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51407D" w:rsidRPr="00C242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670</w:t>
            </w:r>
            <w:r w:rsidR="0051407D" w:rsidRPr="00C242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068</w:t>
            </w:r>
          </w:p>
        </w:tc>
        <w:tc>
          <w:tcPr>
            <w:tcW w:w="1368" w:type="dxa"/>
          </w:tcPr>
          <w:p w14:paraId="12741A8D" w14:textId="1D20867F" w:rsidR="0051407D" w:rsidRPr="00C2424B" w:rsidRDefault="00A00E18" w:rsidP="0051407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51407D" w:rsidRPr="00C242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614</w:t>
            </w:r>
            <w:r w:rsidR="0051407D" w:rsidRPr="00C242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862</w:t>
            </w:r>
          </w:p>
        </w:tc>
      </w:tr>
      <w:tr w:rsidR="0051407D" w:rsidRPr="00C2424B" w14:paraId="06BB65E8" w14:textId="77777777" w:rsidTr="001966DA">
        <w:tc>
          <w:tcPr>
            <w:tcW w:w="3978" w:type="dxa"/>
          </w:tcPr>
          <w:p w14:paraId="16B70D87" w14:textId="77777777" w:rsidR="0051407D" w:rsidRPr="00C2424B" w:rsidRDefault="0051407D" w:rsidP="0051407D">
            <w:pPr>
              <w:ind w:left="-101" w:right="-72"/>
              <w:rPr>
                <w:rFonts w:ascii="Cordia New" w:eastAsia="MS Mincho" w:hAnsi="Cordia New" w:cs="Cordia New"/>
                <w:sz w:val="26"/>
                <w:szCs w:val="26"/>
                <w:cs/>
                <w:lang w:val="en-GB" w:eastAsia="ja-JP"/>
              </w:rPr>
            </w:pPr>
            <w:r w:rsidRPr="00C2424B"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  <w:t>Shanxi Gaohe Energy Co., Ltd.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78EC20C" w14:textId="2201A456" w:rsidR="0051407D" w:rsidRPr="00C2424B" w:rsidRDefault="00A00E18" w:rsidP="009419D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308</w:t>
            </w:r>
            <w:r w:rsidR="0051407D" w:rsidRPr="00C242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933</w:t>
            </w:r>
          </w:p>
        </w:tc>
        <w:tc>
          <w:tcPr>
            <w:tcW w:w="1368" w:type="dxa"/>
          </w:tcPr>
          <w:p w14:paraId="0AB6FD36" w14:textId="09C45097" w:rsidR="0051407D" w:rsidRPr="00C2424B" w:rsidRDefault="00A00E18" w:rsidP="009419D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308</w:t>
            </w:r>
            <w:r w:rsidR="0051407D" w:rsidRPr="00C242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933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91CB299" w14:textId="49182868" w:rsidR="0051407D" w:rsidRPr="00C2424B" w:rsidRDefault="00A00E18" w:rsidP="009419D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10</w:t>
            </w:r>
            <w:r w:rsidR="0051407D" w:rsidRPr="00C242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677</w:t>
            </w:r>
            <w:r w:rsidR="0051407D" w:rsidRPr="00C242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457</w:t>
            </w:r>
          </w:p>
        </w:tc>
        <w:tc>
          <w:tcPr>
            <w:tcW w:w="1368" w:type="dxa"/>
          </w:tcPr>
          <w:p w14:paraId="4CFC50FA" w14:textId="244AC115" w:rsidR="0051407D" w:rsidRPr="00C2424B" w:rsidRDefault="00A00E18" w:rsidP="0051407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10</w:t>
            </w:r>
            <w:r w:rsidR="0051407D" w:rsidRPr="00C242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324</w:t>
            </w:r>
            <w:r w:rsidR="0051407D" w:rsidRPr="00C242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501</w:t>
            </w:r>
          </w:p>
        </w:tc>
      </w:tr>
      <w:tr w:rsidR="0051407D" w:rsidRPr="00C2424B" w14:paraId="1E225390" w14:textId="77777777" w:rsidTr="001966DA">
        <w:tc>
          <w:tcPr>
            <w:tcW w:w="3978" w:type="dxa"/>
          </w:tcPr>
          <w:p w14:paraId="5E413C03" w14:textId="77777777" w:rsidR="0051407D" w:rsidRPr="00C2424B" w:rsidRDefault="0051407D" w:rsidP="0051407D">
            <w:pPr>
              <w:ind w:left="-101" w:right="-72"/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</w:pPr>
            <w:r w:rsidRPr="00C2424B"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  <w:t>Shanxi Luguang Power Co., Ltd.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7A82AEA" w14:textId="00B675C0" w:rsidR="0051407D" w:rsidRPr="00C2424B" w:rsidRDefault="00A00E18" w:rsidP="009419D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75</w:t>
            </w:r>
            <w:r w:rsidR="0051407D" w:rsidRPr="00C242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719</w:t>
            </w:r>
          </w:p>
        </w:tc>
        <w:tc>
          <w:tcPr>
            <w:tcW w:w="1368" w:type="dxa"/>
          </w:tcPr>
          <w:p w14:paraId="59831518" w14:textId="3E6EF770" w:rsidR="0051407D" w:rsidRPr="00C2424B" w:rsidRDefault="00A00E18" w:rsidP="009419D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71</w:t>
            </w:r>
            <w:r w:rsidR="0051407D" w:rsidRPr="00C242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203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4CD1B81" w14:textId="14C51D38" w:rsidR="0051407D" w:rsidRPr="00C2424B" w:rsidRDefault="00A00E18" w:rsidP="009419D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51407D" w:rsidRPr="00C242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617</w:t>
            </w:r>
            <w:r w:rsidR="0051407D" w:rsidRPr="00C242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025</w:t>
            </w:r>
          </w:p>
        </w:tc>
        <w:tc>
          <w:tcPr>
            <w:tcW w:w="1368" w:type="dxa"/>
          </w:tcPr>
          <w:p w14:paraId="1BA4D8EA" w14:textId="31C79D56" w:rsidR="0051407D" w:rsidRPr="00C2424B" w:rsidRDefault="00A00E18" w:rsidP="0051407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51407D" w:rsidRPr="00C242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379</w:t>
            </w:r>
            <w:r w:rsidR="0051407D" w:rsidRPr="00C242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602</w:t>
            </w:r>
          </w:p>
        </w:tc>
      </w:tr>
      <w:tr w:rsidR="0051407D" w:rsidRPr="00C2424B" w14:paraId="3FB2DFEE" w14:textId="77777777" w:rsidTr="001966DA">
        <w:tc>
          <w:tcPr>
            <w:tcW w:w="3978" w:type="dxa"/>
          </w:tcPr>
          <w:p w14:paraId="25EC8AE3" w14:textId="77777777" w:rsidR="0051407D" w:rsidRPr="00C2424B" w:rsidRDefault="0051407D" w:rsidP="0051407D">
            <w:pPr>
              <w:ind w:left="-101" w:right="-72"/>
              <w:rPr>
                <w:rFonts w:ascii="Cordia New" w:eastAsia="MS Mincho" w:hAnsi="Cordia New" w:cs="Cordia New"/>
                <w:sz w:val="26"/>
                <w:szCs w:val="26"/>
                <w:cs/>
                <w:lang w:val="en-GB" w:eastAsia="ja-JP"/>
              </w:rPr>
            </w:pPr>
            <w:r w:rsidRPr="00C2424B"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  <w:t>Hongsa Power Company Limited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E98FC8E" w14:textId="5C3AAF63" w:rsidR="0051407D" w:rsidRPr="00C2424B" w:rsidRDefault="00A00E18" w:rsidP="009419D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378</w:t>
            </w:r>
            <w:r w:rsidR="0051407D" w:rsidRPr="00C242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809</w:t>
            </w:r>
          </w:p>
        </w:tc>
        <w:tc>
          <w:tcPr>
            <w:tcW w:w="1368" w:type="dxa"/>
          </w:tcPr>
          <w:p w14:paraId="4E1DC879" w14:textId="42375FBE" w:rsidR="0051407D" w:rsidRPr="00C2424B" w:rsidRDefault="00A00E18" w:rsidP="009419D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391</w:t>
            </w:r>
            <w:r w:rsidR="0051407D" w:rsidRPr="00C242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759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7A0B195" w14:textId="5D213820" w:rsidR="0051407D" w:rsidRPr="00C2424B" w:rsidRDefault="00A00E18" w:rsidP="009419D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13</w:t>
            </w:r>
            <w:r w:rsidR="0051407D" w:rsidRPr="00C242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092</w:t>
            </w:r>
            <w:r w:rsidR="0051407D" w:rsidRPr="00C242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534</w:t>
            </w:r>
          </w:p>
        </w:tc>
        <w:tc>
          <w:tcPr>
            <w:tcW w:w="1368" w:type="dxa"/>
          </w:tcPr>
          <w:p w14:paraId="1AC982FD" w14:textId="7E8937D8" w:rsidR="0051407D" w:rsidRPr="00C2424B" w:rsidRDefault="00A00E18" w:rsidP="0051407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13</w:t>
            </w:r>
            <w:r w:rsidR="0051407D" w:rsidRPr="00C242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092</w:t>
            </w:r>
            <w:r w:rsidR="0051407D" w:rsidRPr="00C242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534</w:t>
            </w:r>
          </w:p>
        </w:tc>
      </w:tr>
      <w:tr w:rsidR="0051407D" w:rsidRPr="00C2424B" w14:paraId="4CF9F277" w14:textId="77777777" w:rsidTr="001966DA">
        <w:tc>
          <w:tcPr>
            <w:tcW w:w="3978" w:type="dxa"/>
          </w:tcPr>
          <w:p w14:paraId="4C4573E5" w14:textId="77777777" w:rsidR="0051407D" w:rsidRPr="00C2424B" w:rsidRDefault="0051407D" w:rsidP="0051407D">
            <w:pPr>
              <w:ind w:left="-101" w:right="-72"/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</w:pPr>
            <w:r w:rsidRPr="00C2424B"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  <w:t>Phu Fai Mining Company Limited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F7BE824" w14:textId="502CBACD" w:rsidR="0051407D" w:rsidRPr="00C2424B" w:rsidRDefault="00A00E18" w:rsidP="009419D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24</w:t>
            </w:r>
          </w:p>
        </w:tc>
        <w:tc>
          <w:tcPr>
            <w:tcW w:w="1368" w:type="dxa"/>
          </w:tcPr>
          <w:p w14:paraId="6F857FA6" w14:textId="6A112605" w:rsidR="0051407D" w:rsidRPr="00C2424B" w:rsidRDefault="00A00E18" w:rsidP="009419D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25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F7EE396" w14:textId="3D1C41A2" w:rsidR="0051407D" w:rsidRPr="00C2424B" w:rsidRDefault="00A00E18" w:rsidP="009419D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836</w:t>
            </w:r>
          </w:p>
        </w:tc>
        <w:tc>
          <w:tcPr>
            <w:tcW w:w="1368" w:type="dxa"/>
          </w:tcPr>
          <w:p w14:paraId="71EDDB10" w14:textId="4E009E75" w:rsidR="0051407D" w:rsidRPr="00C2424B" w:rsidRDefault="00A00E18" w:rsidP="0051407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836</w:t>
            </w:r>
          </w:p>
        </w:tc>
      </w:tr>
      <w:tr w:rsidR="0051407D" w:rsidRPr="00C2424B" w14:paraId="3207F34B" w14:textId="77777777" w:rsidTr="001966DA">
        <w:tc>
          <w:tcPr>
            <w:tcW w:w="3978" w:type="dxa"/>
          </w:tcPr>
          <w:p w14:paraId="2BD7B099" w14:textId="77777777" w:rsidR="0051407D" w:rsidRPr="00C2424B" w:rsidRDefault="0051407D" w:rsidP="0051407D">
            <w:pPr>
              <w:ind w:left="-101" w:right="-72"/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</w:pPr>
            <w:r w:rsidRPr="00C2424B"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  <w:t>Aura Land Development Pte. Ltd.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C9EB09B" w14:textId="466BE688" w:rsidR="0051407D" w:rsidRPr="00C2424B" w:rsidRDefault="00A00E18" w:rsidP="009419D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51407D" w:rsidRPr="00C242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699</w:t>
            </w:r>
          </w:p>
        </w:tc>
        <w:tc>
          <w:tcPr>
            <w:tcW w:w="1368" w:type="dxa"/>
          </w:tcPr>
          <w:p w14:paraId="3EE9E7AD" w14:textId="73677C6F" w:rsidR="0051407D" w:rsidRPr="00C2424B" w:rsidRDefault="00A00E18" w:rsidP="009419D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51407D" w:rsidRPr="00C242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791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E69A89F" w14:textId="707E6C2C" w:rsidR="0051407D" w:rsidRPr="00C2424B" w:rsidRDefault="00A00E18" w:rsidP="009419D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93</w:t>
            </w:r>
            <w:r w:rsidR="0051407D" w:rsidRPr="00C242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290</w:t>
            </w:r>
          </w:p>
        </w:tc>
        <w:tc>
          <w:tcPr>
            <w:tcW w:w="1368" w:type="dxa"/>
          </w:tcPr>
          <w:p w14:paraId="2676AE42" w14:textId="0EF9717B" w:rsidR="0051407D" w:rsidRPr="00C2424B" w:rsidRDefault="00A00E18" w:rsidP="0051407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93</w:t>
            </w:r>
            <w:r w:rsidR="0051407D" w:rsidRPr="00C242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290</w:t>
            </w:r>
          </w:p>
        </w:tc>
      </w:tr>
      <w:tr w:rsidR="0051407D" w:rsidRPr="00C2424B" w14:paraId="53967105" w14:textId="77777777" w:rsidTr="001966DA">
        <w:tc>
          <w:tcPr>
            <w:tcW w:w="3978" w:type="dxa"/>
          </w:tcPr>
          <w:p w14:paraId="760D4B80" w14:textId="77777777" w:rsidR="0051407D" w:rsidRPr="00C2424B" w:rsidRDefault="0051407D" w:rsidP="0051407D">
            <w:pPr>
              <w:ind w:left="-101" w:right="-72"/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</w:pPr>
            <w:r w:rsidRPr="00C2424B"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  <w:t>Aizu Energy Pte. Ltd.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71663BC" w14:textId="2FDAE4CE" w:rsidR="0051407D" w:rsidRPr="00C2424B" w:rsidRDefault="00A00E18" w:rsidP="009419D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11</w:t>
            </w:r>
            <w:r w:rsidR="0051407D" w:rsidRPr="00C242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124</w:t>
            </w:r>
          </w:p>
        </w:tc>
        <w:tc>
          <w:tcPr>
            <w:tcW w:w="1368" w:type="dxa"/>
          </w:tcPr>
          <w:p w14:paraId="30FD156A" w14:textId="35C2B022" w:rsidR="0051407D" w:rsidRPr="00C2424B" w:rsidRDefault="00A00E18" w:rsidP="009419D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11</w:t>
            </w:r>
            <w:r w:rsidR="0051407D" w:rsidRPr="00C242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505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82B4F8F" w14:textId="08993F4E" w:rsidR="0051407D" w:rsidRPr="00C2424B" w:rsidRDefault="00A00E18" w:rsidP="009419D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384</w:t>
            </w:r>
            <w:r w:rsidR="0051407D" w:rsidRPr="00C242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484</w:t>
            </w:r>
          </w:p>
        </w:tc>
        <w:tc>
          <w:tcPr>
            <w:tcW w:w="1368" w:type="dxa"/>
          </w:tcPr>
          <w:p w14:paraId="309808CD" w14:textId="5B514BA2" w:rsidR="0051407D" w:rsidRPr="00C2424B" w:rsidRDefault="00A00E18" w:rsidP="0051407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384</w:t>
            </w:r>
            <w:r w:rsidR="0051407D" w:rsidRPr="00C242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484</w:t>
            </w:r>
          </w:p>
        </w:tc>
      </w:tr>
      <w:tr w:rsidR="0051407D" w:rsidRPr="00C2424B" w14:paraId="36E03063" w14:textId="77777777" w:rsidTr="001966DA">
        <w:tc>
          <w:tcPr>
            <w:tcW w:w="3978" w:type="dxa"/>
          </w:tcPr>
          <w:p w14:paraId="2FB58D65" w14:textId="77777777" w:rsidR="0051407D" w:rsidRPr="00C2424B" w:rsidRDefault="0051407D" w:rsidP="0051407D">
            <w:pPr>
              <w:ind w:left="-101" w:right="-72"/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</w:pPr>
            <w:r w:rsidRPr="00C2424B"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  <w:t>Hokkaido Solar Estate G.K.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2FE3202" w14:textId="2A7C4E19" w:rsidR="0051407D" w:rsidRPr="00C2424B" w:rsidRDefault="00A00E18" w:rsidP="009419D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51407D" w:rsidRPr="00C242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748</w:t>
            </w:r>
          </w:p>
        </w:tc>
        <w:tc>
          <w:tcPr>
            <w:tcW w:w="1368" w:type="dxa"/>
          </w:tcPr>
          <w:p w14:paraId="4CD15A28" w14:textId="3850186B" w:rsidR="0051407D" w:rsidRPr="00C2424B" w:rsidRDefault="00A00E18" w:rsidP="009419D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51407D" w:rsidRPr="00C2424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807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67C8BCC" w14:textId="4EC05D8A" w:rsidR="0051407D" w:rsidRPr="00C2424B" w:rsidRDefault="00A00E18" w:rsidP="009419D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60</w:t>
            </w:r>
            <w:r w:rsidR="0051407D" w:rsidRPr="00C242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396</w:t>
            </w:r>
          </w:p>
        </w:tc>
        <w:tc>
          <w:tcPr>
            <w:tcW w:w="1368" w:type="dxa"/>
          </w:tcPr>
          <w:p w14:paraId="430BCDBA" w14:textId="2D195242" w:rsidR="0051407D" w:rsidRPr="00C2424B" w:rsidRDefault="00A00E18" w:rsidP="0051407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60</w:t>
            </w:r>
            <w:r w:rsidR="0051407D" w:rsidRPr="00C2424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396</w:t>
            </w:r>
          </w:p>
        </w:tc>
      </w:tr>
      <w:tr w:rsidR="0051407D" w:rsidRPr="00C2424B" w14:paraId="53C9B3B0" w14:textId="77777777" w:rsidTr="001966DA">
        <w:tc>
          <w:tcPr>
            <w:tcW w:w="3978" w:type="dxa"/>
          </w:tcPr>
          <w:p w14:paraId="2807CA4D" w14:textId="77777777" w:rsidR="0051407D" w:rsidRPr="00C2424B" w:rsidRDefault="0051407D" w:rsidP="0051407D">
            <w:pPr>
              <w:ind w:left="-101" w:right="-72"/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</w:pPr>
            <w:r w:rsidRPr="00C2424B"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  <w:t>PT. Nusantara Timur Unggul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DE8AB4A" w14:textId="148C1A44" w:rsidR="0051407D" w:rsidRPr="00C2424B" w:rsidRDefault="00A00E18" w:rsidP="009419D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488</w:t>
            </w:r>
          </w:p>
        </w:tc>
        <w:tc>
          <w:tcPr>
            <w:tcW w:w="1368" w:type="dxa"/>
          </w:tcPr>
          <w:p w14:paraId="72000A66" w14:textId="1B750843" w:rsidR="0051407D" w:rsidRPr="00C2424B" w:rsidRDefault="00A00E18" w:rsidP="009419D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491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69BE711" w14:textId="4EBF9C45" w:rsidR="0051407D" w:rsidRPr="00C2424B" w:rsidRDefault="00A00E18" w:rsidP="009419D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16</w:t>
            </w:r>
            <w:r w:rsidR="0051407D" w:rsidRPr="00C242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871</w:t>
            </w:r>
          </w:p>
        </w:tc>
        <w:tc>
          <w:tcPr>
            <w:tcW w:w="1368" w:type="dxa"/>
          </w:tcPr>
          <w:p w14:paraId="25FC1BF8" w14:textId="0C20423D" w:rsidR="0051407D" w:rsidRPr="00C2424B" w:rsidRDefault="00A00E18" w:rsidP="0051407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16</w:t>
            </w:r>
            <w:r w:rsidR="0051407D" w:rsidRPr="00C242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403</w:t>
            </w:r>
          </w:p>
        </w:tc>
      </w:tr>
      <w:tr w:rsidR="0051407D" w:rsidRPr="00C2424B" w14:paraId="09406E25" w14:textId="77777777" w:rsidTr="001966DA">
        <w:tc>
          <w:tcPr>
            <w:tcW w:w="3978" w:type="dxa"/>
          </w:tcPr>
          <w:p w14:paraId="5BBDBF2A" w14:textId="06D05704" w:rsidR="0051407D" w:rsidRPr="00C2424B" w:rsidRDefault="0051407D" w:rsidP="0051407D">
            <w:pPr>
              <w:ind w:left="-101" w:right="-72"/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</w:pPr>
            <w:r w:rsidRPr="00C2424B"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  <w:t>Nakoso IGCC Management Co., Ltd</w:t>
            </w:r>
            <w:r w:rsidR="00127AC1" w:rsidRPr="00C2424B"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  <w:t>.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95B8C5F" w14:textId="2C346A39" w:rsidR="0051407D" w:rsidRPr="00C2424B" w:rsidRDefault="00A00E18" w:rsidP="009419D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73</w:t>
            </w:r>
            <w:r w:rsidR="0051407D" w:rsidRPr="00C242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572</w:t>
            </w:r>
          </w:p>
        </w:tc>
        <w:tc>
          <w:tcPr>
            <w:tcW w:w="1368" w:type="dxa"/>
          </w:tcPr>
          <w:p w14:paraId="6824D161" w14:textId="1575BE22" w:rsidR="0051407D" w:rsidRPr="00C2424B" w:rsidRDefault="00A00E18" w:rsidP="009419D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80</w:t>
            </w:r>
            <w:r w:rsidR="0051407D" w:rsidRPr="00C242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443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7817145" w14:textId="1ED3944D" w:rsidR="0051407D" w:rsidRPr="00C2424B" w:rsidRDefault="00A00E18" w:rsidP="009419D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51407D" w:rsidRPr="00C242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542</w:t>
            </w:r>
            <w:r w:rsidR="0051407D" w:rsidRPr="00C242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830</w:t>
            </w:r>
          </w:p>
        </w:tc>
        <w:tc>
          <w:tcPr>
            <w:tcW w:w="1368" w:type="dxa"/>
          </w:tcPr>
          <w:p w14:paraId="6BE347A5" w14:textId="4472849E" w:rsidR="0051407D" w:rsidRPr="00C2424B" w:rsidRDefault="00A00E18" w:rsidP="0051407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51407D" w:rsidRPr="00C242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688</w:t>
            </w:r>
            <w:r w:rsidR="0051407D" w:rsidRPr="00C242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394</w:t>
            </w:r>
          </w:p>
        </w:tc>
      </w:tr>
      <w:tr w:rsidR="0051407D" w:rsidRPr="00C2424B" w14:paraId="0D1A0883" w14:textId="77777777" w:rsidTr="001966DA">
        <w:tc>
          <w:tcPr>
            <w:tcW w:w="3978" w:type="dxa"/>
          </w:tcPr>
          <w:p w14:paraId="0DA4A972" w14:textId="4FFE29D9" w:rsidR="0051407D" w:rsidRPr="00C2424B" w:rsidRDefault="0051407D" w:rsidP="0051407D">
            <w:pPr>
              <w:ind w:left="-101" w:right="-72"/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</w:pPr>
            <w:r w:rsidRPr="00C2424B"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  <w:t>EVOLT Technology Co.,</w:t>
            </w:r>
            <w:r w:rsidR="00127AC1" w:rsidRPr="00C2424B"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  <w:t xml:space="preserve"> </w:t>
            </w:r>
            <w:r w:rsidRPr="00C2424B"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  <w:t>Ltd</w:t>
            </w:r>
            <w:r w:rsidR="00127AC1" w:rsidRPr="00C2424B"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  <w:t>.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105250D" w14:textId="1A25D1AF" w:rsidR="0051407D" w:rsidRPr="00C2424B" w:rsidRDefault="00A00E18" w:rsidP="009419D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51407D" w:rsidRPr="00C242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472</w:t>
            </w:r>
          </w:p>
        </w:tc>
        <w:tc>
          <w:tcPr>
            <w:tcW w:w="1368" w:type="dxa"/>
          </w:tcPr>
          <w:p w14:paraId="3D6B24C3" w14:textId="298BDBC8" w:rsidR="0051407D" w:rsidRPr="00C2424B" w:rsidRDefault="00A00E18" w:rsidP="009419D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51407D" w:rsidRPr="00C242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693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26E19CB" w14:textId="188DD5E3" w:rsidR="0051407D" w:rsidRPr="00C2424B" w:rsidRDefault="00A00E18" w:rsidP="009419D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120</w:t>
            </w:r>
            <w:r w:rsidR="0051407D" w:rsidRPr="00C242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</w:tcPr>
          <w:p w14:paraId="64E05497" w14:textId="164A39FD" w:rsidR="0051407D" w:rsidRPr="00C2424B" w:rsidRDefault="00A00E18" w:rsidP="0051407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90</w:t>
            </w:r>
            <w:r w:rsidR="0051407D" w:rsidRPr="00C242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</w:tr>
      <w:tr w:rsidR="0051407D" w:rsidRPr="00C2424B" w14:paraId="3B788B79" w14:textId="77777777" w:rsidTr="001966DA">
        <w:tc>
          <w:tcPr>
            <w:tcW w:w="3978" w:type="dxa"/>
          </w:tcPr>
          <w:p w14:paraId="37CB2596" w14:textId="6498502F" w:rsidR="0051407D" w:rsidRPr="00C2424B" w:rsidRDefault="0051407D" w:rsidP="0051407D">
            <w:pPr>
              <w:ind w:left="-101" w:right="-72"/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</w:pPr>
            <w:r w:rsidRPr="00C2424B"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  <w:t>LIV Energy Venture Pte. Ltd</w:t>
            </w:r>
            <w:r w:rsidR="00127AC1" w:rsidRPr="00C2424B"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  <w:t>.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76DBCDE" w14:textId="7B4A7AB9" w:rsidR="0051407D" w:rsidRPr="00C2424B" w:rsidRDefault="00A00E18" w:rsidP="009419D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51407D" w:rsidRPr="00C242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</w:tcPr>
          <w:p w14:paraId="17F34E2B" w14:textId="766749A7" w:rsidR="0051407D" w:rsidRPr="00C2424B" w:rsidRDefault="0051407D" w:rsidP="009419D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2424B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C0A7FF7" w14:textId="21CCA80A" w:rsidR="0051407D" w:rsidRPr="00C2424B" w:rsidRDefault="00A00E18" w:rsidP="009419D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34</w:t>
            </w:r>
            <w:r w:rsidR="0051407D" w:rsidRPr="00C242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562</w:t>
            </w:r>
          </w:p>
        </w:tc>
        <w:tc>
          <w:tcPr>
            <w:tcW w:w="1368" w:type="dxa"/>
          </w:tcPr>
          <w:p w14:paraId="69DC1758" w14:textId="6CDA7481" w:rsidR="0051407D" w:rsidRPr="00C2424B" w:rsidRDefault="0051407D" w:rsidP="0051407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2424B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</w:tr>
      <w:tr w:rsidR="0051407D" w:rsidRPr="00C2424B" w14:paraId="664CD683" w14:textId="77777777" w:rsidTr="001966DA">
        <w:tc>
          <w:tcPr>
            <w:tcW w:w="3978" w:type="dxa"/>
          </w:tcPr>
          <w:p w14:paraId="4CE30459" w14:textId="2504CFC9" w:rsidR="0051407D" w:rsidRPr="00C2424B" w:rsidRDefault="0051407D" w:rsidP="0051407D">
            <w:pPr>
              <w:ind w:left="-101" w:right="-72"/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</w:pPr>
            <w:r w:rsidRPr="00C2424B"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  <w:t xml:space="preserve">BNSP Smart Tech Co., Ltd.    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C2AB1F5" w14:textId="3D7F0C62" w:rsidR="0051407D" w:rsidRPr="00C2424B" w:rsidRDefault="00A00E18" w:rsidP="009419D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44</w:t>
            </w:r>
          </w:p>
        </w:tc>
        <w:tc>
          <w:tcPr>
            <w:tcW w:w="1368" w:type="dxa"/>
          </w:tcPr>
          <w:p w14:paraId="4CF9E5DC" w14:textId="339DD8F7" w:rsidR="0051407D" w:rsidRPr="00C2424B" w:rsidRDefault="0051407D" w:rsidP="009419D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2424B"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9F40B4E" w14:textId="6D621688" w:rsidR="0051407D" w:rsidRPr="00C2424B" w:rsidRDefault="00A00E18" w:rsidP="009419D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51407D" w:rsidRPr="00C242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368" w:type="dxa"/>
          </w:tcPr>
          <w:p w14:paraId="126275C6" w14:textId="49994CE1" w:rsidR="0051407D" w:rsidRPr="00C2424B" w:rsidRDefault="0051407D" w:rsidP="0051407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2424B"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>-</w:t>
            </w:r>
          </w:p>
        </w:tc>
      </w:tr>
      <w:tr w:rsidR="0051407D" w:rsidRPr="00C2424B" w14:paraId="4FE6DCEF" w14:textId="77777777" w:rsidTr="00391B77">
        <w:tc>
          <w:tcPr>
            <w:tcW w:w="3978" w:type="dxa"/>
          </w:tcPr>
          <w:p w14:paraId="4E87B436" w14:textId="4248F98F" w:rsidR="0051407D" w:rsidRPr="00C2424B" w:rsidRDefault="0051407D" w:rsidP="0051407D">
            <w:pPr>
              <w:ind w:left="-101" w:right="-72"/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</w:pPr>
            <w:r w:rsidRPr="00C2424B"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  <w:t>BCD Energies Co., Ltd</w:t>
            </w:r>
            <w:r w:rsidR="00127AC1" w:rsidRPr="00C2424B"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  <w:t>.</w:t>
            </w:r>
          </w:p>
        </w:tc>
        <w:tc>
          <w:tcPr>
            <w:tcW w:w="1368" w:type="dxa"/>
            <w:shd w:val="clear" w:color="auto" w:fill="FAFAFA"/>
          </w:tcPr>
          <w:p w14:paraId="471952C2" w14:textId="1163AEFD" w:rsidR="0051407D" w:rsidRPr="00C2424B" w:rsidRDefault="00A00E18" w:rsidP="009419D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368" w:type="dxa"/>
          </w:tcPr>
          <w:p w14:paraId="3188BFD5" w14:textId="6F35D895" w:rsidR="0051407D" w:rsidRPr="00C2424B" w:rsidRDefault="0051407D" w:rsidP="009419D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2424B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663422AC" w14:textId="2068EB45" w:rsidR="0051407D" w:rsidRPr="00C2424B" w:rsidRDefault="00A00E18" w:rsidP="009419D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105</w:t>
            </w:r>
          </w:p>
        </w:tc>
        <w:tc>
          <w:tcPr>
            <w:tcW w:w="1368" w:type="dxa"/>
          </w:tcPr>
          <w:p w14:paraId="79230795" w14:textId="09D2D0F4" w:rsidR="0051407D" w:rsidRPr="00C2424B" w:rsidRDefault="0051407D" w:rsidP="0051407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2424B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51407D" w:rsidRPr="00C2424B" w14:paraId="40CF790B" w14:textId="77777777" w:rsidTr="001B44E4">
        <w:tc>
          <w:tcPr>
            <w:tcW w:w="3978" w:type="dxa"/>
          </w:tcPr>
          <w:p w14:paraId="2B65D19C" w14:textId="01539124" w:rsidR="0051407D" w:rsidRPr="00C2424B" w:rsidRDefault="0051407D" w:rsidP="0051407D">
            <w:pPr>
              <w:ind w:left="-101" w:right="-72"/>
              <w:rPr>
                <w:rFonts w:ascii="Cordia New" w:eastAsia="MS Mincho" w:hAnsi="Cordia New" w:cs="Cordia New"/>
                <w:spacing w:val="-4"/>
                <w:sz w:val="26"/>
                <w:szCs w:val="26"/>
                <w:cs/>
                <w:lang w:val="en-GB" w:eastAsia="ja-JP"/>
              </w:rPr>
            </w:pPr>
            <w:r w:rsidRPr="00C2424B">
              <w:rPr>
                <w:rFonts w:ascii="Cordia New" w:eastAsia="MS Mincho" w:hAnsi="Cordia New" w:cs="Cordia New"/>
                <w:spacing w:val="-4"/>
                <w:sz w:val="26"/>
                <w:szCs w:val="26"/>
                <w:cs/>
                <w:lang w:val="en-GB" w:eastAsia="ja-JP"/>
              </w:rPr>
              <w:t>เงินลงทุนในบริษัทร่วมและการร่วมค้าตามราคาทุน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C2704E4" w14:textId="22A0E7EA" w:rsidR="0051407D" w:rsidRPr="00C2424B" w:rsidRDefault="00A00E18" w:rsidP="0051407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51407D" w:rsidRPr="00C242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167</w:t>
            </w:r>
            <w:r w:rsidR="00C56AC9" w:rsidRPr="00C242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021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FF39A02" w14:textId="37F231A6" w:rsidR="0051407D" w:rsidRPr="00C2424B" w:rsidRDefault="00A00E18" w:rsidP="0051407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51407D" w:rsidRPr="00C242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185</w:t>
            </w:r>
            <w:r w:rsidR="0051407D" w:rsidRPr="00C242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151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F68303E" w14:textId="6632BC90" w:rsidR="0051407D" w:rsidRPr="00C2424B" w:rsidRDefault="00A00E18" w:rsidP="0051407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40</w:t>
            </w:r>
            <w:r w:rsidR="0051407D" w:rsidRPr="00C242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335</w:t>
            </w:r>
            <w:r w:rsidR="00C56AC9" w:rsidRPr="00C242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057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B0F9B8F" w14:textId="545EE3AB" w:rsidR="0051407D" w:rsidRPr="00C2424B" w:rsidRDefault="00A00E18" w:rsidP="0051407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39</w:t>
            </w:r>
            <w:r w:rsidR="0051407D" w:rsidRPr="00C242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607</w:t>
            </w:r>
            <w:r w:rsidR="0051407D" w:rsidRPr="00C242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604</w:t>
            </w:r>
          </w:p>
        </w:tc>
      </w:tr>
      <w:tr w:rsidR="0051407D" w:rsidRPr="00C2424B" w14:paraId="1A66A479" w14:textId="77777777" w:rsidTr="001B44E4">
        <w:tc>
          <w:tcPr>
            <w:tcW w:w="3978" w:type="dxa"/>
          </w:tcPr>
          <w:p w14:paraId="72636865" w14:textId="28CB6B15" w:rsidR="0051407D" w:rsidRPr="00C2424B" w:rsidRDefault="0051407D" w:rsidP="0051407D">
            <w:pPr>
              <w:tabs>
                <w:tab w:val="left" w:pos="435"/>
              </w:tabs>
              <w:ind w:left="-101" w:right="-81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C2424B"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  <w:t>บวก</w:t>
            </w:r>
            <w:r w:rsidRPr="00C2424B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C2424B">
              <w:rPr>
                <w:rFonts w:ascii="Cordia New" w:hAnsi="Cordia New" w:cs="Cordia New"/>
                <w:sz w:val="26"/>
                <w:szCs w:val="26"/>
                <w:cs/>
              </w:rPr>
              <w:t xml:space="preserve"> </w:t>
            </w:r>
            <w:r w:rsidRPr="00C2424B">
              <w:rPr>
                <w:rFonts w:ascii="Cordia New" w:hAnsi="Cordia New" w:cs="Cordia New"/>
                <w:spacing w:val="-8"/>
                <w:sz w:val="26"/>
                <w:szCs w:val="26"/>
                <w:cs/>
              </w:rPr>
              <w:t>ส่วนได้เสียใน</w:t>
            </w:r>
            <w:r w:rsidRPr="00C2424B">
              <w:rPr>
                <w:rFonts w:ascii="Cordia New" w:eastAsia="MS Mincho" w:hAnsi="Cordia New" w:cs="Cordia New"/>
                <w:spacing w:val="-4"/>
                <w:sz w:val="26"/>
                <w:szCs w:val="26"/>
                <w:cs/>
                <w:lang w:val="en-GB" w:eastAsia="ja-JP"/>
              </w:rPr>
              <w:t>บริษัทร่วมและการร่วมค้า</w:t>
            </w:r>
            <w:r w:rsidRPr="00C2424B">
              <w:rPr>
                <w:rFonts w:ascii="Cordia New" w:hAnsi="Cordia New" w:cs="Cordia New"/>
                <w:spacing w:val="-8"/>
                <w:sz w:val="26"/>
                <w:szCs w:val="26"/>
                <w:cs/>
              </w:rPr>
              <w:t>สะสม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AA8DCE1" w14:textId="523DFA45" w:rsidR="0051407D" w:rsidRPr="00C2424B" w:rsidRDefault="00A00E18" w:rsidP="0051407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617</w:t>
            </w:r>
            <w:r w:rsidR="0051407D" w:rsidRPr="00C242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117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B2E9D0B" w14:textId="051A496F" w:rsidR="0051407D" w:rsidRPr="00C2424B" w:rsidRDefault="00A00E18" w:rsidP="0051407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460</w:t>
            </w:r>
            <w:r w:rsidR="0051407D" w:rsidRPr="00C242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302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64BB21E" w14:textId="5972056E" w:rsidR="0051407D" w:rsidRPr="00C2424B" w:rsidRDefault="00A00E18" w:rsidP="0051407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21</w:t>
            </w:r>
            <w:r w:rsidR="00C56AC9" w:rsidRPr="00C242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329</w:t>
            </w:r>
            <w:r w:rsidR="00FC19D7" w:rsidRPr="00C2424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041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0FD244E" w14:textId="320C2FBF" w:rsidR="0051407D" w:rsidRPr="00C2424B" w:rsidRDefault="00A00E18" w:rsidP="0051407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15</w:t>
            </w:r>
            <w:r w:rsidR="0051407D" w:rsidRPr="00C242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383</w:t>
            </w:r>
            <w:r w:rsidR="0051407D" w:rsidRPr="00C242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286</w:t>
            </w:r>
          </w:p>
        </w:tc>
      </w:tr>
      <w:tr w:rsidR="0051407D" w:rsidRPr="00C2424B" w14:paraId="0FD967D2" w14:textId="77777777" w:rsidTr="001B44E4">
        <w:tc>
          <w:tcPr>
            <w:tcW w:w="3978" w:type="dxa"/>
          </w:tcPr>
          <w:p w14:paraId="6EC06B27" w14:textId="7DD6BED9" w:rsidR="0051407D" w:rsidRPr="00C2424B" w:rsidRDefault="0051407D" w:rsidP="0051407D">
            <w:pPr>
              <w:ind w:left="-101" w:right="-72"/>
              <w:rPr>
                <w:rFonts w:ascii="Cordia New" w:hAnsi="Cordia New" w:cs="Cordia New"/>
                <w:sz w:val="26"/>
                <w:szCs w:val="26"/>
                <w:lang w:val="th-TH"/>
              </w:rPr>
            </w:pPr>
            <w:r w:rsidRPr="00C2424B">
              <w:rPr>
                <w:rFonts w:ascii="Cordia New" w:hAnsi="Cordia New" w:cs="Cordia New"/>
                <w:sz w:val="26"/>
                <w:szCs w:val="26"/>
                <w:cs/>
                <w:lang w:val="th-TH"/>
              </w:rPr>
              <w:t>รวม</w:t>
            </w:r>
            <w:r w:rsidRPr="00C2424B">
              <w:rPr>
                <w:rFonts w:ascii="Cordia New" w:eastAsia="MS Mincho" w:hAnsi="Cordia New" w:cs="Cordia New"/>
                <w:spacing w:val="-4"/>
                <w:sz w:val="26"/>
                <w:szCs w:val="26"/>
                <w:cs/>
                <w:lang w:val="en-GB" w:eastAsia="ja-JP"/>
              </w:rPr>
              <w:t>เงินลงทุนในบริษัทร่วมและการร่วมค้า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6DBB605" w14:textId="49053C96" w:rsidR="0051407D" w:rsidRPr="00C2424B" w:rsidRDefault="00A00E18" w:rsidP="0051407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51407D" w:rsidRPr="00C2424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784</w:t>
            </w:r>
            <w:r w:rsidR="00FC19D7" w:rsidRPr="00C2424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138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5E2CB97" w14:textId="2C0C5CA6" w:rsidR="0051407D" w:rsidRPr="00C2424B" w:rsidRDefault="00A00E18" w:rsidP="0051407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51407D" w:rsidRPr="00C2424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645</w:t>
            </w:r>
            <w:r w:rsidR="0051407D" w:rsidRPr="00C2424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453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A9174E" w14:textId="76CA288D" w:rsidR="0051407D" w:rsidRPr="00C2424B" w:rsidRDefault="00A00E18" w:rsidP="0051407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61</w:t>
            </w:r>
            <w:r w:rsidR="00C56AC9" w:rsidRPr="00C242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664</w:t>
            </w:r>
            <w:r w:rsidR="00FC19D7" w:rsidRPr="00C2424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098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9EFCEB2" w14:textId="7B690A4A" w:rsidR="0051407D" w:rsidRPr="00C2424B" w:rsidRDefault="00A00E18" w:rsidP="0051407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54</w:t>
            </w:r>
            <w:r w:rsidR="0051407D" w:rsidRPr="00C242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990</w:t>
            </w:r>
            <w:r w:rsidR="0051407D" w:rsidRPr="00C242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890</w:t>
            </w:r>
          </w:p>
        </w:tc>
      </w:tr>
    </w:tbl>
    <w:p w14:paraId="3CDD44D2" w14:textId="77777777" w:rsidR="009419D6" w:rsidRDefault="009419D6">
      <w:pPr>
        <w:spacing w:after="160" w:line="259" w:lineRule="auto"/>
        <w:rPr>
          <w:rFonts w:ascii="Cordia New" w:hAnsi="Cordia New" w:cs="Cordia New"/>
          <w:sz w:val="20"/>
          <w:szCs w:val="20"/>
        </w:rPr>
      </w:pPr>
      <w:r>
        <w:rPr>
          <w:rFonts w:ascii="Cordia New" w:hAnsi="Cordia New" w:cs="Cordia New"/>
          <w:sz w:val="20"/>
          <w:szCs w:val="20"/>
        </w:rPr>
        <w:br w:type="page"/>
      </w:r>
    </w:p>
    <w:p w14:paraId="1FE6E8DC" w14:textId="45436A2E" w:rsidR="00B96BA4" w:rsidRPr="00F2679D" w:rsidRDefault="00E07234" w:rsidP="00B96BA4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F2679D">
        <w:rPr>
          <w:rFonts w:ascii="Cordia New" w:hAnsi="Cordia New" w:cs="Cordia New"/>
          <w:sz w:val="26"/>
          <w:szCs w:val="26"/>
          <w:cs/>
        </w:rPr>
        <w:lastRenderedPageBreak/>
        <w:t xml:space="preserve">ณ วันที่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31</w:t>
      </w:r>
      <w:r w:rsidRPr="00F2679D">
        <w:rPr>
          <w:rFonts w:ascii="Cordia New" w:hAnsi="Cordia New" w:cs="Cordia New"/>
          <w:sz w:val="26"/>
          <w:szCs w:val="26"/>
          <w:cs/>
        </w:rPr>
        <w:t xml:space="preserve"> ธันวาคม พ.ศ.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2565</w:t>
      </w:r>
      <w:r w:rsidR="00AF6969" w:rsidRPr="00F2679D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603F32">
        <w:rPr>
          <w:rFonts w:ascii="Cordia New" w:hAnsi="Cordia New" w:cs="Cordia New" w:hint="cs"/>
          <w:sz w:val="26"/>
          <w:szCs w:val="26"/>
          <w:cs/>
          <w:lang w:val="en-GB"/>
        </w:rPr>
        <w:t xml:space="preserve">และ </w:t>
      </w:r>
      <w:r w:rsidR="009313BE" w:rsidRPr="00F2679D">
        <w:rPr>
          <w:rFonts w:ascii="Cordia New" w:hAnsi="Cordia New" w:cs="Cordia New"/>
          <w:sz w:val="26"/>
          <w:szCs w:val="26"/>
          <w:cs/>
          <w:lang w:val="en-GB"/>
        </w:rPr>
        <w:t>พ</w:t>
      </w:r>
      <w:r w:rsidR="009313BE" w:rsidRPr="00F2679D">
        <w:rPr>
          <w:rFonts w:ascii="Cordia New" w:hAnsi="Cordia New" w:cs="Cordia New"/>
          <w:sz w:val="26"/>
          <w:szCs w:val="26"/>
          <w:lang w:val="en-GB"/>
        </w:rPr>
        <w:t>.</w:t>
      </w:r>
      <w:r w:rsidR="009313BE" w:rsidRPr="00F2679D">
        <w:rPr>
          <w:rFonts w:ascii="Cordia New" w:hAnsi="Cordia New" w:cs="Cordia New"/>
          <w:sz w:val="26"/>
          <w:szCs w:val="26"/>
          <w:cs/>
          <w:lang w:val="en-GB"/>
        </w:rPr>
        <w:t>ศ</w:t>
      </w:r>
      <w:r w:rsidR="009313BE" w:rsidRPr="00F2679D">
        <w:rPr>
          <w:rFonts w:ascii="Cordia New" w:hAnsi="Cordia New" w:cs="Cordia New"/>
          <w:sz w:val="26"/>
          <w:szCs w:val="26"/>
          <w:lang w:val="en-GB"/>
        </w:rPr>
        <w:t xml:space="preserve">.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2564</w:t>
      </w:r>
      <w:r w:rsidR="009313BE" w:rsidRPr="00F2679D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F2679D">
        <w:rPr>
          <w:rFonts w:ascii="Cordia New" w:hAnsi="Cordia New" w:cs="Cordia New"/>
          <w:sz w:val="26"/>
          <w:szCs w:val="26"/>
          <w:cs/>
        </w:rPr>
        <w:t>กลุ่มกิจการต้องใช้เงินลงทุน</w:t>
      </w:r>
      <w:r w:rsidRPr="00F2679D">
        <w:rPr>
          <w:rFonts w:ascii="Cordia New" w:hAnsi="Cordia New" w:cs="Cordia New"/>
          <w:spacing w:val="-4"/>
          <w:sz w:val="26"/>
          <w:szCs w:val="26"/>
          <w:cs/>
        </w:rPr>
        <w:t xml:space="preserve">ในการร่วมค้าสองแห่งซึ่งมีมูลค่าตามราคาทุนจำนวน </w:t>
      </w:r>
      <w:r w:rsidR="00A00E18" w:rsidRPr="00A00E18">
        <w:rPr>
          <w:rFonts w:ascii="Cordia New" w:hAnsi="Cordia New" w:cs="Cordia New"/>
          <w:spacing w:val="-4"/>
          <w:sz w:val="26"/>
          <w:szCs w:val="26"/>
          <w:lang w:val="en-GB"/>
        </w:rPr>
        <w:t>370</w:t>
      </w:r>
      <w:r w:rsidR="003A6040">
        <w:rPr>
          <w:rFonts w:ascii="Cordia New" w:hAnsi="Cordia New" w:cs="Cordia New"/>
          <w:spacing w:val="-4"/>
          <w:sz w:val="26"/>
          <w:szCs w:val="26"/>
          <w:lang w:val="en-GB"/>
        </w:rPr>
        <w:t>.</w:t>
      </w:r>
      <w:r w:rsidR="00A00E18" w:rsidRPr="00A00E18">
        <w:rPr>
          <w:rFonts w:ascii="Cordia New" w:hAnsi="Cordia New" w:cs="Cordia New"/>
          <w:spacing w:val="-4"/>
          <w:sz w:val="26"/>
          <w:szCs w:val="26"/>
          <w:lang w:val="en-GB"/>
        </w:rPr>
        <w:t>82</w:t>
      </w:r>
      <w:r w:rsidR="00992477" w:rsidRPr="00F2679D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="00EB75A6" w:rsidRPr="00F2679D">
        <w:rPr>
          <w:rFonts w:ascii="Cordia New" w:hAnsi="Cordia New" w:cs="Cordia New"/>
          <w:spacing w:val="-4"/>
          <w:sz w:val="26"/>
          <w:szCs w:val="26"/>
          <w:cs/>
        </w:rPr>
        <w:t>ล้าน</w:t>
      </w:r>
      <w:r w:rsidR="00B96BA4" w:rsidRPr="00F2679D">
        <w:rPr>
          <w:rFonts w:ascii="Cordia New" w:hAnsi="Cordia New" w:cs="Cordia New"/>
          <w:spacing w:val="-4"/>
          <w:sz w:val="26"/>
          <w:szCs w:val="26"/>
          <w:cs/>
          <w:lang w:val="en-GB"/>
        </w:rPr>
        <w:t>เหรียญสหรัฐ</w:t>
      </w:r>
      <w:r w:rsidRPr="00F2679D">
        <w:rPr>
          <w:rFonts w:ascii="Cordia New" w:hAnsi="Cordia New" w:cs="Cordia New"/>
          <w:spacing w:val="-4"/>
          <w:sz w:val="26"/>
          <w:szCs w:val="26"/>
          <w:cs/>
        </w:rPr>
        <w:t xml:space="preserve"> </w:t>
      </w:r>
      <w:r w:rsidRPr="00F2679D">
        <w:rPr>
          <w:rFonts w:ascii="Cordia New" w:hAnsi="Cordia New" w:cs="Cordia New"/>
          <w:sz w:val="26"/>
          <w:szCs w:val="26"/>
          <w:cs/>
        </w:rPr>
        <w:t>ไปวางเป็นหลักทรัพย์ค้ำประกันกับสถาบันการเงินสำหรับเงินกู้ยืมของการร่วมค้าดังกล่าว</w:t>
      </w:r>
      <w:r w:rsidR="00B96BA4" w:rsidRPr="00F2679D">
        <w:rPr>
          <w:rFonts w:ascii="Cordia New" w:hAnsi="Cordia New" w:cs="Cordia New"/>
          <w:sz w:val="26"/>
          <w:szCs w:val="26"/>
          <w:cs/>
        </w:rPr>
        <w:t xml:space="preserve"> </w:t>
      </w:r>
      <w:r w:rsidR="009B2F3B" w:rsidRPr="00F2679D">
        <w:rPr>
          <w:rFonts w:ascii="Cordia New" w:hAnsi="Cordia New" w:cs="Cordia New"/>
          <w:sz w:val="26"/>
          <w:szCs w:val="26"/>
          <w:cs/>
        </w:rPr>
        <w:t>ภายใต้เงื่อนไขของสัญญาเงินกู้โครงการ (Project finance) ของการร่วมค้า</w:t>
      </w:r>
    </w:p>
    <w:p w14:paraId="12DDAF92" w14:textId="77777777" w:rsidR="00B44116" w:rsidRPr="00AC5632" w:rsidRDefault="00B44116" w:rsidP="00B96BA4">
      <w:pPr>
        <w:jc w:val="thaiDistribute"/>
        <w:rPr>
          <w:rFonts w:ascii="Cordia New" w:hAnsi="Cordia New" w:cs="Cordia New"/>
          <w:sz w:val="26"/>
          <w:szCs w:val="26"/>
          <w:cs/>
          <w:lang w:val="en-GB"/>
        </w:rPr>
      </w:pPr>
    </w:p>
    <w:p w14:paraId="09B2B470" w14:textId="6E7FADE0" w:rsidR="00B96BA4" w:rsidRPr="00AC5632" w:rsidRDefault="00B96BA4" w:rsidP="00B44116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707D36">
        <w:rPr>
          <w:rFonts w:ascii="Cordia New" w:hAnsi="Cordia New" w:cs="Cordia New"/>
          <w:sz w:val="26"/>
          <w:szCs w:val="26"/>
          <w:cs/>
          <w:lang w:val="en-GB"/>
        </w:rPr>
        <w:t>นอกจากนี้ บริษัทย่อยแห่งหนึ่งในฐานะที่เป็นผู้ถือหุ้นในการร่วมค้าแห่งหนึ่งได้เป็นผู้ค้ำประกันเงินกู้ยืมระยะยาวจากสถาบันการเงิน</w:t>
      </w:r>
      <w:r w:rsidR="00B44116" w:rsidRPr="00707D36">
        <w:rPr>
          <w:rFonts w:ascii="Cordia New" w:hAnsi="Cordia New" w:cs="Cordia New"/>
          <w:sz w:val="26"/>
          <w:szCs w:val="26"/>
          <w:cs/>
          <w:lang w:val="en-GB"/>
        </w:rPr>
        <w:t>ของการร่วมค้าดังกล่าว</w:t>
      </w:r>
      <w:r w:rsidR="00B44116" w:rsidRPr="00707D36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4A3671" w:rsidRPr="00707D36">
        <w:rPr>
          <w:rFonts w:ascii="Cordia New" w:hAnsi="Cordia New" w:cs="Cordia New"/>
          <w:sz w:val="26"/>
          <w:szCs w:val="26"/>
          <w:cs/>
          <w:lang w:val="en-GB"/>
        </w:rPr>
        <w:t xml:space="preserve">ซึ่งมียอดคงเหลือ </w:t>
      </w:r>
      <w:r w:rsidR="004C2997" w:rsidRPr="00707D36">
        <w:rPr>
          <w:rFonts w:ascii="Cordia New" w:hAnsi="Cordia New" w:cs="Cordia New"/>
          <w:sz w:val="26"/>
          <w:szCs w:val="26"/>
          <w:cs/>
          <w:lang w:val="en-GB"/>
        </w:rPr>
        <w:t xml:space="preserve">ณ วันที่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31</w:t>
      </w:r>
      <w:r w:rsidR="004C2997" w:rsidRPr="00707D36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4C2997" w:rsidRPr="00707D36">
        <w:rPr>
          <w:rFonts w:ascii="Cordia New" w:hAnsi="Cordia New" w:cs="Cordia New"/>
          <w:sz w:val="26"/>
          <w:szCs w:val="26"/>
          <w:cs/>
          <w:lang w:val="en-GB"/>
        </w:rPr>
        <w:t>ธันวาคม พ</w:t>
      </w:r>
      <w:r w:rsidR="004C2997" w:rsidRPr="00707D36">
        <w:rPr>
          <w:rFonts w:ascii="Cordia New" w:hAnsi="Cordia New" w:cs="Cordia New"/>
          <w:sz w:val="26"/>
          <w:szCs w:val="26"/>
          <w:lang w:val="en-GB"/>
        </w:rPr>
        <w:t>.</w:t>
      </w:r>
      <w:r w:rsidR="004C2997" w:rsidRPr="00707D36">
        <w:rPr>
          <w:rFonts w:ascii="Cordia New" w:hAnsi="Cordia New" w:cs="Cordia New"/>
          <w:sz w:val="26"/>
          <w:szCs w:val="26"/>
          <w:cs/>
          <w:lang w:val="en-GB"/>
        </w:rPr>
        <w:t>ศ</w:t>
      </w:r>
      <w:r w:rsidR="004C2997" w:rsidRPr="00707D36">
        <w:rPr>
          <w:rFonts w:ascii="Cordia New" w:hAnsi="Cordia New" w:cs="Cordia New"/>
          <w:sz w:val="26"/>
          <w:szCs w:val="26"/>
          <w:lang w:val="en-GB"/>
        </w:rPr>
        <w:t xml:space="preserve">.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2565</w:t>
      </w:r>
      <w:r w:rsidR="004C2997" w:rsidRPr="00707D36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4C2997" w:rsidRPr="00707D36">
        <w:rPr>
          <w:rFonts w:ascii="Cordia New" w:hAnsi="Cordia New" w:cs="Cordia New"/>
          <w:sz w:val="26"/>
          <w:szCs w:val="26"/>
          <w:cs/>
          <w:lang w:val="en-GB"/>
        </w:rPr>
        <w:t xml:space="preserve">จำนวน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274</w:t>
      </w:r>
      <w:r w:rsidR="00707D36" w:rsidRPr="00707D36">
        <w:rPr>
          <w:rFonts w:ascii="Cordia New" w:hAnsi="Cordia New" w:cs="Cordia New"/>
          <w:sz w:val="26"/>
          <w:szCs w:val="26"/>
          <w:lang w:val="en-GB"/>
        </w:rPr>
        <w:t>.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58</w:t>
      </w:r>
      <w:r w:rsidR="004C2997" w:rsidRPr="00707D36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4C2997" w:rsidRPr="00707D36">
        <w:rPr>
          <w:rFonts w:ascii="Cordia New" w:hAnsi="Cordia New" w:cs="Cordia New"/>
          <w:sz w:val="26"/>
          <w:szCs w:val="26"/>
          <w:cs/>
          <w:lang w:val="en-GB"/>
        </w:rPr>
        <w:t xml:space="preserve">ล้านหยวน หรือเทียบเท่า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39</w:t>
      </w:r>
      <w:r w:rsidR="00707D36" w:rsidRPr="00707D36">
        <w:rPr>
          <w:rFonts w:ascii="Cordia New" w:hAnsi="Cordia New" w:cs="Cordia New"/>
          <w:sz w:val="26"/>
          <w:szCs w:val="26"/>
          <w:lang w:val="en-GB"/>
        </w:rPr>
        <w:t>.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46</w:t>
      </w:r>
      <w:r w:rsidR="004C2997" w:rsidRPr="00707D36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="004C2997" w:rsidRPr="00707D36">
        <w:rPr>
          <w:rFonts w:ascii="Cordia New" w:hAnsi="Cordia New" w:cs="Cordia New"/>
          <w:spacing w:val="-4"/>
          <w:sz w:val="26"/>
          <w:szCs w:val="26"/>
          <w:cs/>
        </w:rPr>
        <w:t>ล้าน</w:t>
      </w:r>
      <w:r w:rsidR="004C2997" w:rsidRPr="00707D36">
        <w:rPr>
          <w:rFonts w:ascii="Cordia New" w:hAnsi="Cordia New" w:cs="Cordia New"/>
          <w:spacing w:val="-4"/>
          <w:sz w:val="26"/>
          <w:szCs w:val="26"/>
          <w:cs/>
          <w:lang w:val="en-GB"/>
        </w:rPr>
        <w:t>เหรียญสหรัฐ</w:t>
      </w:r>
      <w:r w:rsidR="004C2997" w:rsidRPr="00707D36">
        <w:rPr>
          <w:rFonts w:ascii="Cordia New" w:hAnsi="Cordia New" w:cs="Cordia New"/>
          <w:spacing w:val="-4"/>
          <w:sz w:val="26"/>
          <w:szCs w:val="26"/>
          <w:cs/>
        </w:rPr>
        <w:t xml:space="preserve"> และ</w:t>
      </w:r>
      <w:r w:rsidR="004C2997" w:rsidRPr="00707D36">
        <w:rPr>
          <w:rFonts w:ascii="Cordia New" w:hAnsi="Cordia New" w:cs="Cordia New"/>
          <w:spacing w:val="-4"/>
          <w:sz w:val="26"/>
          <w:szCs w:val="26"/>
        </w:rPr>
        <w:t xml:space="preserve"> </w:t>
      </w:r>
      <w:r w:rsidR="00A00E18" w:rsidRPr="00A00E18">
        <w:rPr>
          <w:rFonts w:ascii="Cordia New" w:hAnsi="Cordia New" w:cs="Cordia New"/>
          <w:spacing w:val="-4"/>
          <w:sz w:val="26"/>
          <w:szCs w:val="26"/>
          <w:lang w:val="en-GB"/>
        </w:rPr>
        <w:t>33</w:t>
      </w:r>
      <w:r w:rsidR="004C2997" w:rsidRPr="00707D36">
        <w:rPr>
          <w:rFonts w:ascii="Cordia New" w:hAnsi="Cordia New" w:cs="Cordia New"/>
          <w:spacing w:val="-4"/>
          <w:sz w:val="26"/>
          <w:szCs w:val="26"/>
        </w:rPr>
        <w:t>.</w:t>
      </w:r>
      <w:r w:rsidR="00A00E18" w:rsidRPr="00A00E18">
        <w:rPr>
          <w:rFonts w:ascii="Cordia New" w:hAnsi="Cordia New" w:cs="Cordia New"/>
          <w:spacing w:val="-4"/>
          <w:sz w:val="26"/>
          <w:szCs w:val="26"/>
          <w:lang w:val="en-GB"/>
        </w:rPr>
        <w:t>23</w:t>
      </w:r>
      <w:r w:rsidR="004C2997" w:rsidRPr="00707D36">
        <w:rPr>
          <w:rFonts w:ascii="Cordia New" w:hAnsi="Cordia New" w:cs="Cordia New"/>
          <w:spacing w:val="-4"/>
          <w:sz w:val="26"/>
          <w:szCs w:val="26"/>
        </w:rPr>
        <w:t xml:space="preserve"> </w:t>
      </w:r>
      <w:r w:rsidR="004C2997" w:rsidRPr="00707D36">
        <w:rPr>
          <w:rFonts w:ascii="Cordia New" w:hAnsi="Cordia New" w:cs="Cordia New"/>
          <w:spacing w:val="-4"/>
          <w:sz w:val="26"/>
          <w:szCs w:val="26"/>
          <w:cs/>
        </w:rPr>
        <w:t>ล้านเหรียญสหรัฐ</w:t>
      </w:r>
      <w:r w:rsidR="00B44116" w:rsidRPr="00707D36">
        <w:rPr>
          <w:rFonts w:ascii="Cordia New" w:hAnsi="Cordia New" w:cs="Cordia New"/>
          <w:sz w:val="26"/>
          <w:szCs w:val="26"/>
          <w:lang w:val="en-GB"/>
        </w:rPr>
        <w:t>(</w:t>
      </w:r>
      <w:r w:rsidR="00B44116" w:rsidRPr="00707D36">
        <w:rPr>
          <w:rFonts w:ascii="Cordia New" w:hAnsi="Cordia New" w:cs="Cordia New"/>
          <w:sz w:val="26"/>
          <w:szCs w:val="26"/>
          <w:cs/>
          <w:lang w:val="en-GB"/>
        </w:rPr>
        <w:t xml:space="preserve">พ.ศ.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2564</w:t>
      </w:r>
      <w:r w:rsidR="00B44116" w:rsidRPr="00707D36">
        <w:rPr>
          <w:rFonts w:ascii="Cordia New" w:hAnsi="Cordia New" w:cs="Cordia New"/>
          <w:sz w:val="26"/>
          <w:szCs w:val="26"/>
          <w:cs/>
          <w:lang w:val="en-GB"/>
        </w:rPr>
        <w:t xml:space="preserve"> จำนวน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300</w:t>
      </w:r>
      <w:r w:rsidR="00B44116" w:rsidRPr="00707D36">
        <w:rPr>
          <w:rFonts w:ascii="Cordia New" w:hAnsi="Cordia New" w:cs="Cordia New"/>
          <w:sz w:val="26"/>
          <w:szCs w:val="26"/>
          <w:lang w:val="en-GB"/>
        </w:rPr>
        <w:t>.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76</w:t>
      </w:r>
      <w:r w:rsidR="00B44116" w:rsidRPr="00707D36">
        <w:rPr>
          <w:rFonts w:ascii="Cordia New" w:hAnsi="Cordia New" w:cs="Cordia New"/>
          <w:sz w:val="26"/>
          <w:szCs w:val="26"/>
          <w:cs/>
          <w:lang w:val="en-GB"/>
        </w:rPr>
        <w:t xml:space="preserve"> ล้านหยวน หรือเทียบเท่า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47</w:t>
      </w:r>
      <w:r w:rsidR="00B44116" w:rsidRPr="00707D36">
        <w:rPr>
          <w:rFonts w:ascii="Cordia New" w:hAnsi="Cordia New" w:cs="Cordia New"/>
          <w:sz w:val="26"/>
          <w:szCs w:val="26"/>
          <w:lang w:val="en-GB"/>
        </w:rPr>
        <w:t>.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25</w:t>
      </w:r>
      <w:r w:rsidR="00B44116" w:rsidRPr="00707D36">
        <w:rPr>
          <w:rFonts w:ascii="Cordia New" w:hAnsi="Cordia New" w:cs="Cordia New"/>
          <w:sz w:val="26"/>
          <w:szCs w:val="26"/>
          <w:cs/>
          <w:lang w:val="en-GB"/>
        </w:rPr>
        <w:t xml:space="preserve"> ล้านเหรียญสหรัฐ และ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36</w:t>
      </w:r>
      <w:r w:rsidR="00B44116" w:rsidRPr="00707D36">
        <w:rPr>
          <w:rFonts w:ascii="Cordia New" w:hAnsi="Cordia New" w:cs="Cordia New"/>
          <w:sz w:val="26"/>
          <w:szCs w:val="26"/>
          <w:lang w:val="en-GB"/>
        </w:rPr>
        <w:t>.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53</w:t>
      </w:r>
      <w:r w:rsidR="00B44116" w:rsidRPr="00707D36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B44116" w:rsidRPr="00707D36">
        <w:rPr>
          <w:rFonts w:ascii="Cordia New" w:hAnsi="Cordia New" w:cs="Cordia New"/>
          <w:sz w:val="26"/>
          <w:szCs w:val="26"/>
          <w:cs/>
          <w:lang w:val="en-GB"/>
        </w:rPr>
        <w:t>ล้านเหรียญสหรัฐ)</w:t>
      </w:r>
    </w:p>
    <w:p w14:paraId="2BE90E01" w14:textId="77777777" w:rsidR="00B96BA4" w:rsidRPr="00C26BA3" w:rsidRDefault="00B96BA4" w:rsidP="00B96BA4">
      <w:pPr>
        <w:jc w:val="thaiDistribute"/>
        <w:rPr>
          <w:rFonts w:ascii="Cordia New" w:hAnsi="Cordia New" w:cs="Cordia New"/>
          <w:sz w:val="16"/>
          <w:szCs w:val="16"/>
          <w:lang w:val="en-GB"/>
        </w:rPr>
      </w:pPr>
    </w:p>
    <w:p w14:paraId="320720BD" w14:textId="27C0D646" w:rsidR="00E07234" w:rsidRPr="00AC5632" w:rsidRDefault="00E07234" w:rsidP="00B96BA4">
      <w:pPr>
        <w:jc w:val="thaiDistribute"/>
        <w:rPr>
          <w:rFonts w:ascii="Cordia New" w:hAnsi="Cordia New" w:cs="Cordia New"/>
          <w:sz w:val="26"/>
          <w:szCs w:val="26"/>
        </w:rPr>
      </w:pPr>
      <w:r w:rsidRPr="00AC5632">
        <w:rPr>
          <w:rFonts w:ascii="Cordia New" w:hAnsi="Cordia New" w:cs="Cordia New"/>
          <w:sz w:val="26"/>
          <w:szCs w:val="26"/>
          <w:cs/>
        </w:rPr>
        <w:t>เงินลงทุนในบริษัทย่อย</w:t>
      </w:r>
      <w:r w:rsidRPr="00AC5632">
        <w:rPr>
          <w:rFonts w:ascii="Cordia New" w:hAnsi="Cordia New" w:cs="Cordia New"/>
          <w:sz w:val="26"/>
          <w:szCs w:val="26"/>
        </w:rPr>
        <w:t xml:space="preserve"> </w:t>
      </w:r>
      <w:r w:rsidRPr="00AC5632">
        <w:rPr>
          <w:rFonts w:ascii="Cordia New" w:hAnsi="Cordia New" w:cs="Cordia New"/>
          <w:sz w:val="26"/>
          <w:szCs w:val="26"/>
          <w:cs/>
        </w:rPr>
        <w:t>แสดงได้ดังนี้</w:t>
      </w:r>
      <w:r w:rsidRPr="00AC5632">
        <w:rPr>
          <w:rFonts w:ascii="Cordia New" w:hAnsi="Cordia New" w:cs="Cordia New"/>
          <w:sz w:val="26"/>
          <w:szCs w:val="26"/>
        </w:rPr>
        <w:t xml:space="preserve"> </w:t>
      </w:r>
    </w:p>
    <w:p w14:paraId="1EE062EC" w14:textId="77777777" w:rsidR="002B20C1" w:rsidRPr="00AC5632" w:rsidRDefault="002B20C1" w:rsidP="00E07234">
      <w:pPr>
        <w:rPr>
          <w:rFonts w:ascii="Cordia New" w:hAnsi="Cordia New" w:cs="Cordia New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978"/>
        <w:gridCol w:w="1368"/>
        <w:gridCol w:w="1368"/>
        <w:gridCol w:w="1368"/>
        <w:gridCol w:w="1368"/>
      </w:tblGrid>
      <w:tr w:rsidR="00E07234" w:rsidRPr="00AC5632" w14:paraId="4778382B" w14:textId="77777777" w:rsidTr="001B44E4">
        <w:tc>
          <w:tcPr>
            <w:tcW w:w="3978" w:type="dxa"/>
          </w:tcPr>
          <w:p w14:paraId="567FC3BB" w14:textId="77777777" w:rsidR="00E07234" w:rsidRPr="00AC5632" w:rsidRDefault="00E07234" w:rsidP="00EA399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1" w:right="-72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84CB4D" w14:textId="209B532C" w:rsidR="00E07234" w:rsidRPr="00AC5632" w:rsidRDefault="00E07234" w:rsidP="00EA399F">
            <w:pPr>
              <w:tabs>
                <w:tab w:val="decimal" w:pos="525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AC5632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งบการเงินเฉพาะกิจการ </w:t>
            </w:r>
            <w:r w:rsidRPr="00AC5632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>(</w:t>
            </w:r>
            <w:r w:rsidRPr="00AC5632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ตามวิธีราคาทุน</w:t>
            </w:r>
            <w:r w:rsidRPr="00AC5632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>)</w:t>
            </w:r>
          </w:p>
        </w:tc>
      </w:tr>
      <w:tr w:rsidR="00E07234" w:rsidRPr="00AC5632" w14:paraId="727A2EBF" w14:textId="77777777" w:rsidTr="001B44E4">
        <w:tc>
          <w:tcPr>
            <w:tcW w:w="3978" w:type="dxa"/>
          </w:tcPr>
          <w:p w14:paraId="6A0F9260" w14:textId="77777777" w:rsidR="00E07234" w:rsidRPr="00AC5632" w:rsidRDefault="00E07234" w:rsidP="00EA399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1" w:right="-72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26F5506" w14:textId="01D2924F" w:rsidR="00E07234" w:rsidRPr="00AC5632" w:rsidRDefault="00E07234" w:rsidP="00EA399F">
            <w:pPr>
              <w:tabs>
                <w:tab w:val="decimal" w:pos="251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AC5632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</w:t>
            </w:r>
            <w:r w:rsidRPr="00AC5632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: </w:t>
            </w:r>
            <w:r w:rsidRPr="00AC5632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41DB374" w14:textId="6981550E" w:rsidR="00E07234" w:rsidRPr="00AC5632" w:rsidRDefault="00E07234" w:rsidP="00EA399F">
            <w:pPr>
              <w:tabs>
                <w:tab w:val="decimal" w:pos="251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AC5632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</w:t>
            </w:r>
            <w:r w:rsidRPr="00AC5632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: </w:t>
            </w:r>
            <w:r w:rsidRPr="00AC5632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992477" w:rsidRPr="00AC5632" w14:paraId="30B3D90E" w14:textId="77777777" w:rsidTr="001B44E4">
        <w:tc>
          <w:tcPr>
            <w:tcW w:w="3978" w:type="dxa"/>
          </w:tcPr>
          <w:p w14:paraId="54604BC6" w14:textId="3D8713E3" w:rsidR="00992477" w:rsidRPr="00AC5632" w:rsidRDefault="00992477" w:rsidP="00EA399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1" w:right="-72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th-TH"/>
              </w:rPr>
            </w:pPr>
            <w:r w:rsidRPr="00AC563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th-TH"/>
              </w:rPr>
              <w:t xml:space="preserve">ณ วันที่ </w:t>
            </w:r>
            <w:r w:rsidR="00A00E18" w:rsidRPr="00A00E18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AC563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AC563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th-TH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47C479" w14:textId="6C2E7B4C" w:rsidR="00992477" w:rsidRPr="00AC5632" w:rsidRDefault="00992477" w:rsidP="00EA399F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AC563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490BC2" w14:textId="13CBD825" w:rsidR="00992477" w:rsidRPr="00AC5632" w:rsidRDefault="00992477" w:rsidP="00EA399F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C563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54D4FD" w14:textId="56ABD100" w:rsidR="00992477" w:rsidRPr="00AC5632" w:rsidRDefault="00992477" w:rsidP="00EA399F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AC563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7BBAA4" w14:textId="2DC04694" w:rsidR="00992477" w:rsidRPr="00AC5632" w:rsidRDefault="00992477" w:rsidP="00EA399F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C563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992477" w:rsidRPr="00AC5632" w14:paraId="7D50EAD0" w14:textId="77777777" w:rsidTr="001B44E4">
        <w:tc>
          <w:tcPr>
            <w:tcW w:w="3978" w:type="dxa"/>
          </w:tcPr>
          <w:p w14:paraId="7E9ABFC1" w14:textId="77777777" w:rsidR="00992477" w:rsidRPr="00AC5632" w:rsidRDefault="00992477" w:rsidP="00EA399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1" w:right="-72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1BB4EDF" w14:textId="77777777" w:rsidR="00992477" w:rsidRPr="00AC5632" w:rsidRDefault="00992477" w:rsidP="00EA399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9CD68F2" w14:textId="77777777" w:rsidR="00992477" w:rsidRPr="00AC5632" w:rsidRDefault="00992477" w:rsidP="00EA399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8400500" w14:textId="77777777" w:rsidR="00992477" w:rsidRPr="00AC5632" w:rsidRDefault="00992477" w:rsidP="00EA399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B0C98DC" w14:textId="77777777" w:rsidR="00992477" w:rsidRPr="00AC5632" w:rsidRDefault="00992477" w:rsidP="00EA399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992477" w:rsidRPr="00AC5632" w14:paraId="2D2423BD" w14:textId="77777777" w:rsidTr="001B44E4">
        <w:tc>
          <w:tcPr>
            <w:tcW w:w="3978" w:type="dxa"/>
          </w:tcPr>
          <w:p w14:paraId="244D24ED" w14:textId="77777777" w:rsidR="00992477" w:rsidRPr="00AC5632" w:rsidRDefault="00992477" w:rsidP="00EA399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1" w:right="-72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th-TH"/>
              </w:rPr>
            </w:pPr>
            <w:r w:rsidRPr="00AC5632">
              <w:rPr>
                <w:rFonts w:ascii="Cordia New" w:hAnsi="Cordia New" w:cs="Cordia New"/>
                <w:b/>
                <w:bCs/>
                <w:color w:val="CF4A02"/>
                <w:sz w:val="26"/>
                <w:szCs w:val="26"/>
                <w:cs/>
                <w:lang w:val="th-TH"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3E8E5936" w14:textId="77777777" w:rsidR="00992477" w:rsidRPr="00AC5632" w:rsidRDefault="00992477" w:rsidP="00EA399F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76014089" w14:textId="77777777" w:rsidR="00992477" w:rsidRPr="00AC5632" w:rsidRDefault="00992477" w:rsidP="00EA399F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2915B265" w14:textId="77777777" w:rsidR="00992477" w:rsidRPr="00AC5632" w:rsidRDefault="00992477" w:rsidP="00EA399F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40699273" w14:textId="77777777" w:rsidR="00992477" w:rsidRPr="00AC5632" w:rsidRDefault="00992477" w:rsidP="00EA399F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4C2997" w:rsidRPr="00AC5632" w14:paraId="3495C72C" w14:textId="77777777" w:rsidTr="00794C19">
        <w:tc>
          <w:tcPr>
            <w:tcW w:w="3978" w:type="dxa"/>
          </w:tcPr>
          <w:p w14:paraId="5E7BDAF5" w14:textId="77777777" w:rsidR="004C2997" w:rsidRPr="00AC5632" w:rsidRDefault="004C2997" w:rsidP="004C2997">
            <w:pPr>
              <w:pStyle w:val="BodyTextIndent"/>
              <w:ind w:left="-101"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AC5632">
              <w:rPr>
                <w:rFonts w:ascii="Cordia New" w:hAnsi="Cordia New" w:cs="Cordia New"/>
                <w:sz w:val="26"/>
                <w:szCs w:val="26"/>
                <w:cs/>
              </w:rPr>
              <w:t>บริษัท บ้านปู มินเนอรัล จำกัด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08BC5EA" w14:textId="7C9FA0AE" w:rsidR="004C2997" w:rsidRPr="00AC5632" w:rsidRDefault="00A00E18" w:rsidP="009419D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00E18">
              <w:rPr>
                <w:rFonts w:ascii="Cordia New" w:hAnsi="Cordia New" w:cs="Cordia New"/>
                <w:sz w:val="28"/>
                <w:szCs w:val="28"/>
                <w:lang w:val="en-GB"/>
              </w:rPr>
              <w:t>1</w:t>
            </w:r>
            <w:r w:rsidR="004C2997">
              <w:rPr>
                <w:rFonts w:ascii="Cordia New" w:hAnsi="Cordia New" w:cs="Cordia New"/>
                <w:sz w:val="28"/>
                <w:szCs w:val="28"/>
              </w:rPr>
              <w:t>,</w:t>
            </w:r>
            <w:r w:rsidRPr="00A00E18">
              <w:rPr>
                <w:rFonts w:ascii="Cordia New" w:hAnsi="Cordia New" w:cs="Cordia New"/>
                <w:sz w:val="28"/>
                <w:szCs w:val="28"/>
                <w:lang w:val="en-GB"/>
              </w:rPr>
              <w:t>569</w:t>
            </w:r>
            <w:r w:rsidR="004C2997">
              <w:rPr>
                <w:rFonts w:ascii="Cordia New" w:hAnsi="Cordia New" w:cs="Cordia New"/>
                <w:sz w:val="28"/>
                <w:szCs w:val="28"/>
              </w:rPr>
              <w:t>,</w:t>
            </w:r>
            <w:r w:rsidRPr="00A00E18">
              <w:rPr>
                <w:rFonts w:ascii="Cordia New" w:hAnsi="Cordia New" w:cs="Cordia New"/>
                <w:sz w:val="28"/>
                <w:szCs w:val="28"/>
                <w:lang w:val="en-GB"/>
              </w:rPr>
              <w:t>068</w:t>
            </w:r>
          </w:p>
        </w:tc>
        <w:tc>
          <w:tcPr>
            <w:tcW w:w="1368" w:type="dxa"/>
          </w:tcPr>
          <w:p w14:paraId="1D3484D7" w14:textId="310FF592" w:rsidR="004C2997" w:rsidRPr="00AC5632" w:rsidRDefault="00A00E18" w:rsidP="009419D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102</w:t>
            </w:r>
            <w:r w:rsidR="004C2997" w:rsidRPr="00AC563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434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2D8F5FD" w14:textId="0684FE73" w:rsidR="004C2997" w:rsidRPr="00AC5632" w:rsidRDefault="00A00E18" w:rsidP="009419D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00E18">
              <w:rPr>
                <w:rFonts w:ascii="Cordia New" w:hAnsi="Cordia New" w:cs="Cordia New"/>
                <w:sz w:val="28"/>
                <w:szCs w:val="28"/>
                <w:lang w:val="en-GB"/>
              </w:rPr>
              <w:t>54</w:t>
            </w:r>
            <w:r w:rsidR="004C2997">
              <w:rPr>
                <w:rFonts w:ascii="Cordia New" w:hAnsi="Cordia New" w:cs="Cordia New"/>
                <w:sz w:val="28"/>
                <w:szCs w:val="28"/>
              </w:rPr>
              <w:t>,</w:t>
            </w:r>
            <w:r w:rsidRPr="00A00E18">
              <w:rPr>
                <w:rFonts w:ascii="Cordia New" w:hAnsi="Cordia New" w:cs="Cordia New"/>
                <w:sz w:val="28"/>
                <w:szCs w:val="28"/>
                <w:lang w:val="en-GB"/>
              </w:rPr>
              <w:t>230</w:t>
            </w:r>
            <w:r w:rsidR="004C2997">
              <w:rPr>
                <w:rFonts w:ascii="Cordia New" w:hAnsi="Cordia New" w:cs="Cordia New"/>
                <w:sz w:val="28"/>
                <w:szCs w:val="28"/>
              </w:rPr>
              <w:t>,</w:t>
            </w:r>
            <w:r w:rsidRPr="00A00E18">
              <w:rPr>
                <w:rFonts w:ascii="Cordia New" w:hAnsi="Cordia New" w:cs="Cordia New"/>
                <w:sz w:val="28"/>
                <w:szCs w:val="28"/>
                <w:lang w:val="en-GB"/>
              </w:rPr>
              <w:t>766</w:t>
            </w:r>
          </w:p>
        </w:tc>
        <w:tc>
          <w:tcPr>
            <w:tcW w:w="1368" w:type="dxa"/>
          </w:tcPr>
          <w:p w14:paraId="5861A222" w14:textId="07F43DDB" w:rsidR="004C2997" w:rsidRPr="00AC5632" w:rsidRDefault="00A00E18" w:rsidP="004C2997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4C2997" w:rsidRPr="00AC563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423</w:t>
            </w:r>
            <w:r w:rsidR="004C2997" w:rsidRPr="00AC563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345</w:t>
            </w:r>
          </w:p>
        </w:tc>
      </w:tr>
      <w:tr w:rsidR="004C2997" w:rsidRPr="00AC5632" w14:paraId="45510B2A" w14:textId="77777777" w:rsidTr="00794C19">
        <w:tc>
          <w:tcPr>
            <w:tcW w:w="3978" w:type="dxa"/>
          </w:tcPr>
          <w:p w14:paraId="7106C523" w14:textId="77777777" w:rsidR="004C2997" w:rsidRPr="00AC5632" w:rsidRDefault="004C2997" w:rsidP="004C2997">
            <w:pPr>
              <w:ind w:left="-101"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C5632">
              <w:rPr>
                <w:rFonts w:ascii="Cordia New" w:hAnsi="Cordia New" w:cs="Cordia New"/>
                <w:sz w:val="26"/>
                <w:szCs w:val="26"/>
              </w:rPr>
              <w:t>BP Overseas Development Co., Ltd.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BC5CDF8" w14:textId="0591CB8F" w:rsidR="004C2997" w:rsidRPr="00AC5632" w:rsidRDefault="004C2997" w:rsidP="009419D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368" w:type="dxa"/>
          </w:tcPr>
          <w:p w14:paraId="5E7B7F7B" w14:textId="2158ED47" w:rsidR="004C2997" w:rsidRPr="00AC5632" w:rsidRDefault="00A00E18" w:rsidP="009419D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388</w:t>
            </w:r>
            <w:r w:rsidR="004C2997" w:rsidRPr="00AC563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472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2D66A19" w14:textId="7CCF3DA4" w:rsidR="004C2997" w:rsidRPr="00AC5632" w:rsidRDefault="004C2997" w:rsidP="009419D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368" w:type="dxa"/>
          </w:tcPr>
          <w:p w14:paraId="36B127CF" w14:textId="5547F5D7" w:rsidR="004C2997" w:rsidRPr="00AC5632" w:rsidRDefault="00A00E18" w:rsidP="004C2997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12</w:t>
            </w:r>
            <w:r w:rsidR="004C2997" w:rsidRPr="00AC563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982</w:t>
            </w:r>
            <w:r w:rsidR="004C2997" w:rsidRPr="00AC563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706</w:t>
            </w:r>
          </w:p>
        </w:tc>
      </w:tr>
      <w:tr w:rsidR="004C2997" w:rsidRPr="00AC5632" w14:paraId="2E54255B" w14:textId="77777777" w:rsidTr="00794C19">
        <w:tc>
          <w:tcPr>
            <w:tcW w:w="3978" w:type="dxa"/>
          </w:tcPr>
          <w:p w14:paraId="5126115D" w14:textId="77777777" w:rsidR="004C2997" w:rsidRPr="00AC5632" w:rsidRDefault="004C2997" w:rsidP="004C2997">
            <w:pPr>
              <w:ind w:left="-101" w:right="-72"/>
              <w:rPr>
                <w:rFonts w:ascii="Cordia New" w:hAnsi="Cordia New" w:cs="Cordia New"/>
                <w:sz w:val="26"/>
                <w:szCs w:val="26"/>
                <w:cs/>
                <w:lang w:val="th-TH"/>
              </w:rPr>
            </w:pPr>
            <w:r w:rsidRPr="00AC5632">
              <w:rPr>
                <w:rFonts w:ascii="Cordia New" w:hAnsi="Cordia New" w:cs="Cordia New"/>
                <w:sz w:val="26"/>
                <w:szCs w:val="26"/>
                <w:cs/>
                <w:lang w:val="th-TH"/>
              </w:rPr>
              <w:t>บริษัท บ้านปู เพาเวอร์ จำกัด (มหาชน)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C750516" w14:textId="0D9BA6E3" w:rsidR="004C2997" w:rsidRPr="00AC5632" w:rsidRDefault="00A00E18" w:rsidP="009419D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00E18">
              <w:rPr>
                <w:rFonts w:ascii="Cordia New" w:hAnsi="Cordia New" w:cs="Cordia New"/>
                <w:sz w:val="28"/>
                <w:szCs w:val="28"/>
                <w:lang w:val="en-GB"/>
              </w:rPr>
              <w:t>687</w:t>
            </w:r>
            <w:r w:rsidR="004C2997">
              <w:rPr>
                <w:rFonts w:ascii="Cordia New" w:hAnsi="Cordia New" w:cs="Cordia New"/>
                <w:sz w:val="28"/>
                <w:szCs w:val="28"/>
              </w:rPr>
              <w:t>,</w:t>
            </w:r>
            <w:r w:rsidRPr="00A00E18">
              <w:rPr>
                <w:rFonts w:ascii="Cordia New" w:hAnsi="Cordia New" w:cs="Cordia New"/>
                <w:sz w:val="28"/>
                <w:szCs w:val="28"/>
                <w:lang w:val="en-GB"/>
              </w:rPr>
              <w:t>198</w:t>
            </w:r>
          </w:p>
        </w:tc>
        <w:tc>
          <w:tcPr>
            <w:tcW w:w="1368" w:type="dxa"/>
          </w:tcPr>
          <w:p w14:paraId="7050F0D6" w14:textId="5FCB810E" w:rsidR="004C2997" w:rsidRPr="00AC5632" w:rsidRDefault="00A00E18" w:rsidP="009419D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687</w:t>
            </w:r>
            <w:r w:rsidR="004C2997" w:rsidRPr="00AC563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198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C342565" w14:textId="5C22222C" w:rsidR="004C2997" w:rsidRPr="00AC5632" w:rsidRDefault="00A00E18" w:rsidP="009419D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00E18">
              <w:rPr>
                <w:rFonts w:ascii="Cordia New" w:hAnsi="Cordia New" w:cs="Cordia New"/>
                <w:sz w:val="28"/>
                <w:szCs w:val="28"/>
                <w:lang w:val="en-GB"/>
              </w:rPr>
              <w:t>23</w:t>
            </w:r>
            <w:r w:rsidR="004C2997">
              <w:rPr>
                <w:rFonts w:ascii="Cordia New" w:hAnsi="Cordia New" w:cs="Cordia New"/>
                <w:sz w:val="28"/>
                <w:szCs w:val="28"/>
              </w:rPr>
              <w:t>,</w:t>
            </w:r>
            <w:r w:rsidRPr="00A00E18">
              <w:rPr>
                <w:rFonts w:ascii="Cordia New" w:hAnsi="Cordia New" w:cs="Cordia New"/>
                <w:sz w:val="28"/>
                <w:szCs w:val="28"/>
                <w:lang w:val="en-GB"/>
              </w:rPr>
              <w:t>751</w:t>
            </w:r>
            <w:r w:rsidR="004C2997">
              <w:rPr>
                <w:rFonts w:ascii="Cordia New" w:hAnsi="Cordia New" w:cs="Cordia New"/>
                <w:sz w:val="28"/>
                <w:szCs w:val="28"/>
              </w:rPr>
              <w:t>,</w:t>
            </w:r>
            <w:r w:rsidRPr="00A00E18">
              <w:rPr>
                <w:rFonts w:ascii="Cordia New" w:hAnsi="Cordia New" w:cs="Cordia New"/>
                <w:sz w:val="28"/>
                <w:szCs w:val="28"/>
                <w:lang w:val="en-GB"/>
              </w:rPr>
              <w:t>190</w:t>
            </w:r>
          </w:p>
        </w:tc>
        <w:tc>
          <w:tcPr>
            <w:tcW w:w="1368" w:type="dxa"/>
          </w:tcPr>
          <w:p w14:paraId="278B8403" w14:textId="3ED76D92" w:rsidR="004C2997" w:rsidRPr="00AC5632" w:rsidRDefault="00A00E18" w:rsidP="004C2997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22</w:t>
            </w:r>
            <w:r w:rsidR="004C2997" w:rsidRPr="00AC563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966</w:t>
            </w:r>
            <w:r w:rsidR="004C2997" w:rsidRPr="00AC563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067</w:t>
            </w:r>
          </w:p>
        </w:tc>
      </w:tr>
      <w:tr w:rsidR="004C2997" w:rsidRPr="00AC5632" w14:paraId="0E36209D" w14:textId="77777777" w:rsidTr="00794C19">
        <w:trPr>
          <w:trHeight w:val="223"/>
        </w:trPr>
        <w:tc>
          <w:tcPr>
            <w:tcW w:w="3978" w:type="dxa"/>
          </w:tcPr>
          <w:p w14:paraId="6D29EBB9" w14:textId="77777777" w:rsidR="004C2997" w:rsidRPr="00AC5632" w:rsidRDefault="004C2997" w:rsidP="004C2997">
            <w:pPr>
              <w:ind w:left="-101"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AC5632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บริษัท บ้านปู เอ็นจิเนียริ่ง เซอร์วิสเซส จำกัด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C4505F9" w14:textId="0CE3A15F" w:rsidR="004C2997" w:rsidRPr="00AC5632" w:rsidRDefault="00A00E18" w:rsidP="009419D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00E18">
              <w:rPr>
                <w:rFonts w:ascii="Cordia New" w:hAnsi="Cordia New" w:cs="Cordia New"/>
                <w:sz w:val="28"/>
                <w:szCs w:val="28"/>
                <w:lang w:val="en-GB"/>
              </w:rPr>
              <w:t>6</w:t>
            </w:r>
            <w:r w:rsidR="004C2997">
              <w:rPr>
                <w:rFonts w:ascii="Cordia New" w:hAnsi="Cordia New" w:cs="Cordia New"/>
                <w:sz w:val="28"/>
                <w:szCs w:val="28"/>
              </w:rPr>
              <w:t>,</w:t>
            </w:r>
            <w:r w:rsidRPr="00A00E18">
              <w:rPr>
                <w:rFonts w:ascii="Cordia New" w:hAnsi="Cordia New" w:cs="Cordia New"/>
                <w:sz w:val="28"/>
                <w:szCs w:val="28"/>
                <w:lang w:val="en-GB"/>
              </w:rPr>
              <w:t>826</w:t>
            </w:r>
          </w:p>
        </w:tc>
        <w:tc>
          <w:tcPr>
            <w:tcW w:w="1368" w:type="dxa"/>
          </w:tcPr>
          <w:p w14:paraId="7F0325B4" w14:textId="3E374127" w:rsidR="004C2997" w:rsidRPr="00AC5632" w:rsidRDefault="00A00E18" w:rsidP="009419D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7</w:t>
            </w:r>
            <w:r w:rsidR="004C2997" w:rsidRPr="00AC563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787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6CA5B29" w14:textId="53BDD3A4" w:rsidR="004C2997" w:rsidRPr="00AC5632" w:rsidRDefault="00A00E18" w:rsidP="009419D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00E18">
              <w:rPr>
                <w:rFonts w:ascii="Cordia New" w:hAnsi="Cordia New" w:cs="Cordia New"/>
                <w:sz w:val="28"/>
                <w:szCs w:val="28"/>
                <w:lang w:val="en-GB"/>
              </w:rPr>
              <w:t>235</w:t>
            </w:r>
            <w:r w:rsidR="004C2997">
              <w:rPr>
                <w:rFonts w:ascii="Cordia New" w:hAnsi="Cordia New" w:cs="Cordia New"/>
                <w:sz w:val="28"/>
                <w:szCs w:val="28"/>
              </w:rPr>
              <w:t>,</w:t>
            </w:r>
            <w:r w:rsidRPr="00A00E18">
              <w:rPr>
                <w:rFonts w:ascii="Cordia New" w:hAnsi="Cordia New" w:cs="Cordia New"/>
                <w:sz w:val="28"/>
                <w:szCs w:val="28"/>
                <w:lang w:val="en-GB"/>
              </w:rPr>
              <w:t>948</w:t>
            </w:r>
          </w:p>
        </w:tc>
        <w:tc>
          <w:tcPr>
            <w:tcW w:w="1368" w:type="dxa"/>
          </w:tcPr>
          <w:p w14:paraId="0C17F59C" w14:textId="24F17B11" w:rsidR="004C2997" w:rsidRPr="00AC5632" w:rsidRDefault="00A00E18" w:rsidP="004C2997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260</w:t>
            </w:r>
            <w:r w:rsidR="004C2997" w:rsidRPr="00AC563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256</w:t>
            </w:r>
          </w:p>
        </w:tc>
      </w:tr>
      <w:tr w:rsidR="004C2997" w:rsidRPr="00AC5632" w14:paraId="546ED096" w14:textId="77777777" w:rsidTr="00794C19">
        <w:tc>
          <w:tcPr>
            <w:tcW w:w="3978" w:type="dxa"/>
          </w:tcPr>
          <w:p w14:paraId="4D8DF0B0" w14:textId="77777777" w:rsidR="004C2997" w:rsidRPr="00AC5632" w:rsidRDefault="004C2997" w:rsidP="004C2997">
            <w:pPr>
              <w:ind w:left="-101"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AC5632">
              <w:rPr>
                <w:rFonts w:ascii="Cordia New" w:hAnsi="Cordia New" w:cs="Cordia New"/>
                <w:sz w:val="26"/>
                <w:szCs w:val="26"/>
                <w:cs/>
              </w:rPr>
              <w:t>บริษัท บีโอจี จำกัด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9577EFB" w14:textId="5E4B4FA5" w:rsidR="004C2997" w:rsidRPr="00AC5632" w:rsidRDefault="00A00E18" w:rsidP="009419D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00E18">
              <w:rPr>
                <w:rFonts w:ascii="Cordia New" w:hAnsi="Cordia New" w:cs="Cordia New"/>
                <w:sz w:val="28"/>
                <w:szCs w:val="28"/>
                <w:lang w:val="en-GB"/>
              </w:rPr>
              <w:t>991</w:t>
            </w:r>
            <w:r w:rsidR="004C2997">
              <w:rPr>
                <w:rFonts w:ascii="Cordia New" w:hAnsi="Cordia New" w:cs="Cordia New"/>
                <w:sz w:val="28"/>
                <w:szCs w:val="28"/>
              </w:rPr>
              <w:t>,</w:t>
            </w:r>
            <w:r w:rsidRPr="00A00E18">
              <w:rPr>
                <w:rFonts w:ascii="Cordia New" w:hAnsi="Cordia New" w:cs="Cordia New"/>
                <w:sz w:val="28"/>
                <w:szCs w:val="28"/>
                <w:lang w:val="en-GB"/>
              </w:rPr>
              <w:t>454</w:t>
            </w:r>
          </w:p>
        </w:tc>
        <w:tc>
          <w:tcPr>
            <w:tcW w:w="1368" w:type="dxa"/>
          </w:tcPr>
          <w:p w14:paraId="0CAF445E" w14:textId="541C39DB" w:rsidR="004C2997" w:rsidRPr="00AC5632" w:rsidRDefault="00A00E18" w:rsidP="009419D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991</w:t>
            </w:r>
            <w:r w:rsidR="004C2997" w:rsidRPr="00AC563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454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ADE942E" w14:textId="7A8604B5" w:rsidR="004C2997" w:rsidRPr="00AC5632" w:rsidRDefault="00A00E18" w:rsidP="009419D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00E18">
              <w:rPr>
                <w:rFonts w:ascii="Cordia New" w:hAnsi="Cordia New" w:cs="Cordia New"/>
                <w:sz w:val="28"/>
                <w:szCs w:val="28"/>
                <w:lang w:val="en-GB"/>
              </w:rPr>
              <w:t>34</w:t>
            </w:r>
            <w:r w:rsidR="004C2997">
              <w:rPr>
                <w:rFonts w:ascii="Cordia New" w:hAnsi="Cordia New" w:cs="Cordia New"/>
                <w:sz w:val="28"/>
                <w:szCs w:val="28"/>
              </w:rPr>
              <w:t>,</w:t>
            </w:r>
            <w:r w:rsidRPr="00A00E18">
              <w:rPr>
                <w:rFonts w:ascii="Cordia New" w:hAnsi="Cordia New" w:cs="Cordia New"/>
                <w:sz w:val="28"/>
                <w:szCs w:val="28"/>
                <w:lang w:val="en-GB"/>
              </w:rPr>
              <w:t>267</w:t>
            </w:r>
            <w:r w:rsidR="004C2997">
              <w:rPr>
                <w:rFonts w:ascii="Cordia New" w:hAnsi="Cordia New" w:cs="Cordia New"/>
                <w:sz w:val="28"/>
                <w:szCs w:val="28"/>
              </w:rPr>
              <w:t>,</w:t>
            </w:r>
            <w:r w:rsidRPr="00A00E18">
              <w:rPr>
                <w:rFonts w:ascii="Cordia New" w:hAnsi="Cordia New" w:cs="Cordia New"/>
                <w:sz w:val="28"/>
                <w:szCs w:val="28"/>
                <w:lang w:val="en-GB"/>
              </w:rPr>
              <w:t>021</w:t>
            </w:r>
          </w:p>
        </w:tc>
        <w:tc>
          <w:tcPr>
            <w:tcW w:w="1368" w:type="dxa"/>
          </w:tcPr>
          <w:p w14:paraId="07E76DE0" w14:textId="04FB5028" w:rsidR="004C2997" w:rsidRPr="00AC5632" w:rsidRDefault="00A00E18" w:rsidP="004C2997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33</w:t>
            </w:r>
            <w:r w:rsidR="004C2997" w:rsidRPr="00AC563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134</w:t>
            </w:r>
            <w:r w:rsidR="004C2997" w:rsidRPr="00AC563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285</w:t>
            </w:r>
          </w:p>
        </w:tc>
      </w:tr>
      <w:tr w:rsidR="004C2997" w:rsidRPr="00AC5632" w14:paraId="5FD0F732" w14:textId="77777777" w:rsidTr="00794C19">
        <w:tc>
          <w:tcPr>
            <w:tcW w:w="3978" w:type="dxa"/>
          </w:tcPr>
          <w:p w14:paraId="3A44FCC2" w14:textId="6486AD04" w:rsidR="004C2997" w:rsidRPr="00AC5632" w:rsidRDefault="004C2997" w:rsidP="004C2997">
            <w:pPr>
              <w:ind w:left="-101"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AC5632">
              <w:rPr>
                <w:rFonts w:ascii="Cordia New" w:hAnsi="Cordia New" w:cs="Cordia New"/>
                <w:sz w:val="26"/>
                <w:szCs w:val="26"/>
                <w:cs/>
              </w:rPr>
              <w:t>บริษัท บ้านปู อินโนเวชั่น แอนด์ เวนเจอร์ส จำกัด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3A17865" w14:textId="2AF6A7D9" w:rsidR="004C2997" w:rsidRPr="00AC5632" w:rsidRDefault="00A00E18" w:rsidP="009419D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00E18">
              <w:rPr>
                <w:rFonts w:ascii="Cordia New" w:hAnsi="Cordia New" w:cs="Cordia New"/>
                <w:sz w:val="28"/>
                <w:szCs w:val="28"/>
                <w:lang w:val="en-GB"/>
              </w:rPr>
              <w:t>9</w:t>
            </w:r>
            <w:r w:rsidR="004C2997">
              <w:rPr>
                <w:rFonts w:ascii="Cordia New" w:hAnsi="Cordia New" w:cs="Cordia New"/>
                <w:sz w:val="28"/>
                <w:szCs w:val="28"/>
              </w:rPr>
              <w:t>,</w:t>
            </w:r>
            <w:r w:rsidRPr="00A00E18">
              <w:rPr>
                <w:rFonts w:ascii="Cordia New" w:hAnsi="Cordia New" w:cs="Cordia New"/>
                <w:sz w:val="28"/>
                <w:szCs w:val="28"/>
                <w:lang w:val="en-GB"/>
              </w:rPr>
              <w:t>184</w:t>
            </w:r>
          </w:p>
        </w:tc>
        <w:tc>
          <w:tcPr>
            <w:tcW w:w="1368" w:type="dxa"/>
          </w:tcPr>
          <w:p w14:paraId="64946CF7" w14:textId="06BCF117" w:rsidR="004C2997" w:rsidRPr="00AC5632" w:rsidRDefault="00A00E18" w:rsidP="009419D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4C2997" w:rsidRPr="00AC563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110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D253B5D" w14:textId="2109A908" w:rsidR="004C2997" w:rsidRPr="00AC5632" w:rsidRDefault="00A00E18" w:rsidP="009419D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00E18">
              <w:rPr>
                <w:rFonts w:ascii="Cordia New" w:hAnsi="Cordia New" w:cs="Cordia New"/>
                <w:sz w:val="28"/>
                <w:szCs w:val="28"/>
                <w:lang w:val="en-GB"/>
              </w:rPr>
              <w:t>317</w:t>
            </w:r>
            <w:r w:rsidR="004C2997">
              <w:rPr>
                <w:rFonts w:ascii="Cordia New" w:hAnsi="Cordia New" w:cs="Cordia New"/>
                <w:sz w:val="28"/>
                <w:szCs w:val="28"/>
              </w:rPr>
              <w:t>,</w:t>
            </w:r>
            <w:r w:rsidRPr="00A00E18">
              <w:rPr>
                <w:rFonts w:ascii="Cordia New" w:hAnsi="Cordia New" w:cs="Cordia New"/>
                <w:sz w:val="28"/>
                <w:szCs w:val="28"/>
                <w:lang w:val="en-GB"/>
              </w:rPr>
              <w:t>408</w:t>
            </w:r>
          </w:p>
        </w:tc>
        <w:tc>
          <w:tcPr>
            <w:tcW w:w="1368" w:type="dxa"/>
          </w:tcPr>
          <w:p w14:paraId="08632D63" w14:textId="1357589B" w:rsidR="004C2997" w:rsidRPr="00AC5632" w:rsidRDefault="00A00E18" w:rsidP="004C2997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137</w:t>
            </w:r>
            <w:r w:rsidR="004C2997" w:rsidRPr="00AC563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342</w:t>
            </w:r>
          </w:p>
        </w:tc>
      </w:tr>
      <w:tr w:rsidR="004C2997" w:rsidRPr="00AC5632" w14:paraId="23F68079" w14:textId="77777777" w:rsidTr="00794C19">
        <w:tc>
          <w:tcPr>
            <w:tcW w:w="3978" w:type="dxa"/>
          </w:tcPr>
          <w:p w14:paraId="6EA816E6" w14:textId="1DA868FE" w:rsidR="004C2997" w:rsidRPr="00AC5632" w:rsidRDefault="004C2997" w:rsidP="004C2997">
            <w:pPr>
              <w:ind w:left="-101"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AC5632">
              <w:rPr>
                <w:rFonts w:ascii="Cordia New" w:hAnsi="Cordia New" w:cs="Cordia New"/>
                <w:sz w:val="26"/>
                <w:szCs w:val="26"/>
                <w:cs/>
              </w:rPr>
              <w:t xml:space="preserve">บริษัท บ้านปู เน็กซ์ จำกัด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183584F" w14:textId="67189655" w:rsidR="004C2997" w:rsidRPr="00AC5632" w:rsidRDefault="00A00E18" w:rsidP="009419D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00E18">
              <w:rPr>
                <w:rFonts w:ascii="Cordia New" w:hAnsi="Cordia New" w:cs="Cordia New"/>
                <w:sz w:val="28"/>
                <w:szCs w:val="28"/>
                <w:lang w:val="en-GB"/>
              </w:rPr>
              <w:t>232</w:t>
            </w:r>
            <w:r w:rsidR="004C2997">
              <w:rPr>
                <w:rFonts w:ascii="Cordia New" w:hAnsi="Cordia New" w:cs="Cordia New"/>
                <w:sz w:val="28"/>
                <w:szCs w:val="28"/>
              </w:rPr>
              <w:t>,</w:t>
            </w:r>
            <w:r w:rsidRPr="00A00E18">
              <w:rPr>
                <w:rFonts w:ascii="Cordia New" w:hAnsi="Cordia New" w:cs="Cordia New"/>
                <w:sz w:val="28"/>
                <w:szCs w:val="28"/>
                <w:lang w:val="en-GB"/>
              </w:rPr>
              <w:t>434</w:t>
            </w:r>
          </w:p>
        </w:tc>
        <w:tc>
          <w:tcPr>
            <w:tcW w:w="1368" w:type="dxa"/>
          </w:tcPr>
          <w:p w14:paraId="66DFB81F" w14:textId="208A8B33" w:rsidR="004C2997" w:rsidRPr="00AC5632" w:rsidRDefault="00A00E18" w:rsidP="009419D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185</w:t>
            </w:r>
            <w:r w:rsidR="004C2997" w:rsidRPr="00AC563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769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FA76CE8" w14:textId="60A6870F" w:rsidR="004C2997" w:rsidRPr="00AC5632" w:rsidRDefault="00A00E18" w:rsidP="009419D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00E18">
              <w:rPr>
                <w:rFonts w:ascii="Cordia New" w:hAnsi="Cordia New" w:cs="Cordia New"/>
                <w:sz w:val="28"/>
                <w:szCs w:val="28"/>
                <w:lang w:val="en-GB"/>
              </w:rPr>
              <w:t>8</w:t>
            </w:r>
            <w:r w:rsidR="004C2997">
              <w:rPr>
                <w:rFonts w:ascii="Cordia New" w:hAnsi="Cordia New" w:cs="Cordia New"/>
                <w:sz w:val="28"/>
                <w:szCs w:val="28"/>
              </w:rPr>
              <w:t>,</w:t>
            </w:r>
            <w:r w:rsidRPr="00A00E18">
              <w:rPr>
                <w:rFonts w:ascii="Cordia New" w:hAnsi="Cordia New" w:cs="Cordia New"/>
                <w:sz w:val="28"/>
                <w:szCs w:val="28"/>
                <w:lang w:val="en-GB"/>
              </w:rPr>
              <w:t>033</w:t>
            </w:r>
            <w:r w:rsidR="004C2997">
              <w:rPr>
                <w:rFonts w:ascii="Cordia New" w:hAnsi="Cordia New" w:cs="Cordia New"/>
                <w:sz w:val="28"/>
                <w:szCs w:val="28"/>
              </w:rPr>
              <w:t>,</w:t>
            </w:r>
            <w:r w:rsidRPr="00A00E18">
              <w:rPr>
                <w:rFonts w:ascii="Cordia New" w:hAnsi="Cordia New" w:cs="Cordia New"/>
                <w:sz w:val="28"/>
                <w:szCs w:val="28"/>
                <w:lang w:val="en-GB"/>
              </w:rPr>
              <w:t>480</w:t>
            </w:r>
          </w:p>
        </w:tc>
        <w:tc>
          <w:tcPr>
            <w:tcW w:w="1368" w:type="dxa"/>
          </w:tcPr>
          <w:p w14:paraId="4509CC7C" w14:textId="5947D968" w:rsidR="004C2997" w:rsidRPr="00AC5632" w:rsidRDefault="00A00E18" w:rsidP="004C2997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="004C2997" w:rsidRPr="00AC563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208</w:t>
            </w:r>
            <w:r w:rsidR="004C2997" w:rsidRPr="00AC563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386</w:t>
            </w:r>
          </w:p>
        </w:tc>
      </w:tr>
      <w:tr w:rsidR="004C2997" w:rsidRPr="00AC5632" w14:paraId="3B56BF6E" w14:textId="77777777" w:rsidTr="00794C19">
        <w:tc>
          <w:tcPr>
            <w:tcW w:w="3978" w:type="dxa"/>
          </w:tcPr>
          <w:p w14:paraId="01FAEE45" w14:textId="77777777" w:rsidR="004C2997" w:rsidRPr="00AC5632" w:rsidRDefault="004C2997" w:rsidP="004C2997">
            <w:pPr>
              <w:ind w:left="-101"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AC5632">
              <w:rPr>
                <w:rFonts w:ascii="Cordia New" w:hAnsi="Cordia New" w:cs="Cordia New"/>
                <w:sz w:val="26"/>
                <w:szCs w:val="26"/>
              </w:rPr>
              <w:t>Banpu Vietnam Limited Liability Company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293765B" w14:textId="02A1BD05" w:rsidR="004C2997" w:rsidRPr="00AC5632" w:rsidRDefault="00A00E18" w:rsidP="009419D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00E18">
              <w:rPr>
                <w:rFonts w:ascii="Cordia New" w:hAnsi="Cordia New" w:cs="Cordia New"/>
                <w:sz w:val="28"/>
                <w:szCs w:val="28"/>
                <w:lang w:val="en-GB"/>
              </w:rPr>
              <w:t>1</w:t>
            </w:r>
            <w:r w:rsidR="004C2997">
              <w:rPr>
                <w:rFonts w:ascii="Cordia New" w:hAnsi="Cordia New" w:cs="Cordia New"/>
                <w:sz w:val="28"/>
                <w:szCs w:val="28"/>
              </w:rPr>
              <w:t>,</w:t>
            </w:r>
            <w:r w:rsidRPr="00A00E18">
              <w:rPr>
                <w:rFonts w:ascii="Cordia New" w:hAnsi="Cordia New" w:cs="Cord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368" w:type="dxa"/>
          </w:tcPr>
          <w:p w14:paraId="3E3037C2" w14:textId="6968485E" w:rsidR="004C2997" w:rsidRPr="00AC5632" w:rsidRDefault="00A00E18" w:rsidP="009419D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4C2997" w:rsidRPr="00AC563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AD7EEE2" w14:textId="21F78DBF" w:rsidR="004C2997" w:rsidRPr="00AC5632" w:rsidRDefault="00A00E18" w:rsidP="009419D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00E18">
              <w:rPr>
                <w:rFonts w:ascii="Cordia New" w:hAnsi="Cordia New" w:cs="Cordia New"/>
                <w:sz w:val="28"/>
                <w:szCs w:val="28"/>
                <w:lang w:val="en-GB"/>
              </w:rPr>
              <w:t>34</w:t>
            </w:r>
            <w:r w:rsidR="004C2997">
              <w:rPr>
                <w:rFonts w:ascii="Cordia New" w:hAnsi="Cordia New" w:cs="Cordia New"/>
                <w:sz w:val="28"/>
                <w:szCs w:val="28"/>
              </w:rPr>
              <w:t>,</w:t>
            </w:r>
            <w:r w:rsidRPr="00A00E18">
              <w:rPr>
                <w:rFonts w:ascii="Cordia New" w:hAnsi="Cordia New" w:cs="Cordia New"/>
                <w:sz w:val="28"/>
                <w:szCs w:val="28"/>
                <w:lang w:val="en-GB"/>
              </w:rPr>
              <w:t>562</w:t>
            </w:r>
          </w:p>
        </w:tc>
        <w:tc>
          <w:tcPr>
            <w:tcW w:w="1368" w:type="dxa"/>
          </w:tcPr>
          <w:p w14:paraId="28F4330A" w14:textId="5F41C24C" w:rsidR="004C2997" w:rsidRPr="00AC5632" w:rsidRDefault="00A00E18" w:rsidP="004C2997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33</w:t>
            </w:r>
            <w:r w:rsidR="004C2997" w:rsidRPr="00AC563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420</w:t>
            </w:r>
          </w:p>
        </w:tc>
      </w:tr>
      <w:tr w:rsidR="004C2997" w:rsidRPr="00AC5632" w14:paraId="6677C1FE" w14:textId="77777777" w:rsidTr="00794C19">
        <w:tc>
          <w:tcPr>
            <w:tcW w:w="3978" w:type="dxa"/>
          </w:tcPr>
          <w:p w14:paraId="6C59F1E1" w14:textId="4C0B0F51" w:rsidR="004C2997" w:rsidRPr="00AC5632" w:rsidRDefault="004C2997" w:rsidP="004C2997">
            <w:pPr>
              <w:ind w:left="-101" w:right="-72"/>
              <w:rPr>
                <w:rFonts w:ascii="Cordia New" w:hAnsi="Cordia New" w:cs="Cordia New"/>
                <w:sz w:val="26"/>
                <w:szCs w:val="26"/>
              </w:rPr>
            </w:pPr>
            <w:r w:rsidRPr="00AC5632">
              <w:rPr>
                <w:rFonts w:ascii="Cordia New" w:hAnsi="Cordia New" w:cs="Cordia New"/>
                <w:sz w:val="26"/>
                <w:szCs w:val="26"/>
              </w:rPr>
              <w:t>Banpu Ventures Pte. Ltd.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A140BE" w14:textId="37B12386" w:rsidR="004C2997" w:rsidRPr="00AC5632" w:rsidRDefault="00A00E18" w:rsidP="009419D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00E18">
              <w:rPr>
                <w:rFonts w:ascii="Cordia New" w:hAnsi="Cordia New" w:cs="Cordia New"/>
                <w:sz w:val="28"/>
                <w:szCs w:val="28"/>
                <w:lang w:val="en-GB"/>
              </w:rPr>
              <w:t>187</w:t>
            </w:r>
            <w:r w:rsidR="004C2997">
              <w:rPr>
                <w:rFonts w:ascii="Cordia New" w:hAnsi="Cordia New" w:cs="Cordia New"/>
                <w:sz w:val="28"/>
                <w:szCs w:val="28"/>
              </w:rPr>
              <w:t>,</w:t>
            </w:r>
            <w:r w:rsidRPr="00A00E18">
              <w:rPr>
                <w:rFonts w:ascii="Cordia New" w:hAnsi="Cordia New" w:cs="Cordia New"/>
                <w:sz w:val="28"/>
                <w:szCs w:val="28"/>
                <w:lang w:val="en-GB"/>
              </w:rPr>
              <w:t>650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23DAA8A" w14:textId="0BA3AC8A" w:rsidR="004C2997" w:rsidRPr="00AC5632" w:rsidRDefault="004C2997" w:rsidP="009419D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C5632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C45118" w14:textId="73B35AE3" w:rsidR="004C2997" w:rsidRPr="00AC5632" w:rsidRDefault="00A00E18" w:rsidP="009419D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00E18">
              <w:rPr>
                <w:rFonts w:ascii="Cordia New" w:hAnsi="Cordia New" w:cs="Cordia New"/>
                <w:sz w:val="28"/>
                <w:szCs w:val="28"/>
                <w:lang w:val="en-GB"/>
              </w:rPr>
              <w:t>6</w:t>
            </w:r>
            <w:r w:rsidR="004C2997">
              <w:rPr>
                <w:rFonts w:ascii="Cordia New" w:hAnsi="Cordia New" w:cs="Cordia New"/>
                <w:sz w:val="28"/>
                <w:szCs w:val="28"/>
              </w:rPr>
              <w:t>,</w:t>
            </w:r>
            <w:r w:rsidRPr="00A00E18">
              <w:rPr>
                <w:rFonts w:ascii="Cordia New" w:hAnsi="Cordia New" w:cs="Cordia New"/>
                <w:sz w:val="28"/>
                <w:szCs w:val="28"/>
                <w:lang w:val="en-GB"/>
              </w:rPr>
              <w:t>485</w:t>
            </w:r>
            <w:r w:rsidR="004C2997">
              <w:rPr>
                <w:rFonts w:ascii="Cordia New" w:hAnsi="Cordia New" w:cs="Cordia New"/>
                <w:sz w:val="28"/>
                <w:szCs w:val="28"/>
              </w:rPr>
              <w:t>,</w:t>
            </w:r>
            <w:r w:rsidRPr="00A00E18">
              <w:rPr>
                <w:rFonts w:ascii="Cordia New" w:hAnsi="Cordia New" w:cs="Cordia New"/>
                <w:sz w:val="28"/>
                <w:szCs w:val="28"/>
                <w:lang w:val="en-GB"/>
              </w:rPr>
              <w:t>634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067BAD8" w14:textId="5109144F" w:rsidR="004C2997" w:rsidRPr="00AC5632" w:rsidRDefault="004C2997" w:rsidP="004C2997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C5632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</w:tr>
      <w:tr w:rsidR="004C2997" w:rsidRPr="00AC5632" w14:paraId="0015A9D7" w14:textId="77777777" w:rsidTr="001B44E4">
        <w:tc>
          <w:tcPr>
            <w:tcW w:w="3978" w:type="dxa"/>
          </w:tcPr>
          <w:p w14:paraId="09FAACAA" w14:textId="77777777" w:rsidR="004C2997" w:rsidRPr="00AC5632" w:rsidRDefault="004C2997" w:rsidP="004C2997">
            <w:pPr>
              <w:ind w:left="-101" w:right="-72"/>
              <w:rPr>
                <w:rFonts w:ascii="Cordia New" w:hAnsi="Cordia New" w:cs="Cordia New"/>
                <w:sz w:val="26"/>
                <w:szCs w:val="26"/>
                <w:cs/>
                <w:lang w:val="th-TH"/>
              </w:rPr>
            </w:pPr>
            <w:r w:rsidRPr="00AC5632">
              <w:rPr>
                <w:rFonts w:ascii="Cordia New" w:hAnsi="Cordia New" w:cs="Cordia New"/>
                <w:sz w:val="26"/>
                <w:szCs w:val="26"/>
                <w:cs/>
                <w:lang w:val="th-TH"/>
              </w:rPr>
              <w:t>รวมเงินลงทุนในบริษัทย่อย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BEB718" w14:textId="65FE9956" w:rsidR="004C2997" w:rsidRPr="00AC5632" w:rsidRDefault="00A00E18" w:rsidP="009419D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4C2997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684</w:t>
            </w:r>
            <w:r w:rsidR="004C2997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814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82FC8B" w14:textId="7A77C899" w:rsidR="004C2997" w:rsidRPr="00AC5632" w:rsidRDefault="00A00E18" w:rsidP="009419D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4C2997" w:rsidRPr="00AC563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368</w:t>
            </w:r>
            <w:r w:rsidR="004C2997" w:rsidRPr="00AC563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224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F1F3ED5" w14:textId="023A43C7" w:rsidR="004C2997" w:rsidRPr="00AC5632" w:rsidRDefault="00A00E18" w:rsidP="009419D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127</w:t>
            </w:r>
            <w:r w:rsidR="004C2997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356</w:t>
            </w:r>
            <w:r w:rsidR="004C2997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009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BA3F28" w14:textId="0B5C2E8D" w:rsidR="004C2997" w:rsidRPr="00AC5632" w:rsidRDefault="00A00E18" w:rsidP="004C2997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79</w:t>
            </w:r>
            <w:r w:rsidR="004C2997" w:rsidRPr="00AC563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145</w:t>
            </w:r>
            <w:r w:rsidR="004C2997" w:rsidRPr="00AC563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807</w:t>
            </w:r>
          </w:p>
        </w:tc>
      </w:tr>
    </w:tbl>
    <w:p w14:paraId="5A215B72" w14:textId="77777777" w:rsidR="00E07234" w:rsidRPr="00AC5632" w:rsidRDefault="00E07234" w:rsidP="00E07234">
      <w:pPr>
        <w:jc w:val="thaiDistribute"/>
        <w:rPr>
          <w:rFonts w:ascii="Cordia New" w:hAnsi="Cordia New" w:cs="Cordia New"/>
          <w:sz w:val="26"/>
          <w:szCs w:val="26"/>
        </w:rPr>
      </w:pPr>
    </w:p>
    <w:p w14:paraId="518539C0" w14:textId="77777777" w:rsidR="00EA399F" w:rsidRPr="00F2679D" w:rsidRDefault="00EA399F">
      <w:pPr>
        <w:spacing w:after="160" w:line="259" w:lineRule="auto"/>
        <w:rPr>
          <w:rFonts w:ascii="Cordia New" w:eastAsia="Angsana New" w:hAnsi="Cordia New" w:cs="Cordia New"/>
          <w:b/>
          <w:bCs/>
          <w:color w:val="CF4A02"/>
          <w:sz w:val="26"/>
          <w:szCs w:val="26"/>
          <w:lang w:val="en-GB" w:eastAsia="th-TH"/>
        </w:rPr>
      </w:pPr>
      <w:r w:rsidRPr="00F2679D"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  <w:br w:type="page"/>
      </w:r>
    </w:p>
    <w:p w14:paraId="4CBE030D" w14:textId="256C6239" w:rsidR="00E07234" w:rsidRPr="00F2679D" w:rsidRDefault="00A00E18" w:rsidP="002B20C1">
      <w:pPr>
        <w:pStyle w:val="Heading2"/>
        <w:tabs>
          <w:tab w:val="clear" w:pos="360"/>
          <w:tab w:val="left" w:pos="539"/>
        </w:tabs>
        <w:jc w:val="both"/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</w:pPr>
      <w:r w:rsidRPr="00A00E18"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  <w:lastRenderedPageBreak/>
        <w:t>15</w:t>
      </w:r>
      <w:r w:rsidR="00E07234" w:rsidRPr="00F2679D"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  <w:t>.</w:t>
      </w:r>
      <w:r w:rsidRPr="00A00E18"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  <w:t>1</w:t>
      </w:r>
      <w:r w:rsidR="00E07234" w:rsidRPr="00F2679D"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  <w:tab/>
      </w:r>
      <w:r w:rsidR="00E07234" w:rsidRPr="00F2679D">
        <w:rPr>
          <w:rFonts w:ascii="Cordia New" w:hAnsi="Cordia New" w:cs="Cordia New"/>
          <w:b/>
          <w:bCs/>
          <w:color w:val="CF4A02"/>
          <w:sz w:val="26"/>
          <w:szCs w:val="26"/>
          <w:u w:val="none"/>
          <w:cs/>
        </w:rPr>
        <w:t>การเปลี่ยนแปลงในเงินลงทุนในบริษัทย่อยและบริษัทร่วมและการร่วมค้า</w:t>
      </w:r>
    </w:p>
    <w:p w14:paraId="3087DAA5" w14:textId="77777777" w:rsidR="00E07234" w:rsidRPr="00F2679D" w:rsidRDefault="00E07234" w:rsidP="00FB07A4">
      <w:pPr>
        <w:jc w:val="thaiDistribute"/>
        <w:rPr>
          <w:rFonts w:ascii="Cordia New" w:hAnsi="Cordia New" w:cs="Cordia New"/>
          <w:sz w:val="26"/>
          <w:szCs w:val="26"/>
        </w:rPr>
      </w:pPr>
    </w:p>
    <w:p w14:paraId="66DBCC5F" w14:textId="44CD18B3" w:rsidR="00E07234" w:rsidRPr="00F2679D" w:rsidRDefault="00E07234" w:rsidP="00FB07A4">
      <w:pPr>
        <w:rPr>
          <w:rFonts w:ascii="Cordia New" w:hAnsi="Cordia New" w:cs="Cordia New"/>
          <w:sz w:val="26"/>
          <w:szCs w:val="26"/>
        </w:rPr>
      </w:pPr>
      <w:r w:rsidRPr="00F2679D">
        <w:rPr>
          <w:rFonts w:ascii="Cordia New" w:hAnsi="Cordia New" w:cs="Cordia New"/>
          <w:sz w:val="26"/>
          <w:szCs w:val="26"/>
          <w:cs/>
        </w:rPr>
        <w:t>รายการเคลื่อนไหวของเงินลงทุนในบริษัทร่วมและการร่วมค้า มีดังนี้</w:t>
      </w:r>
    </w:p>
    <w:p w14:paraId="193C4FF3" w14:textId="77777777" w:rsidR="00E07234" w:rsidRPr="00F2679D" w:rsidRDefault="00E07234" w:rsidP="00FB07A4">
      <w:pPr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9441" w:type="dxa"/>
        <w:tblLayout w:type="fixed"/>
        <w:tblLook w:val="0000" w:firstRow="0" w:lastRow="0" w:firstColumn="0" w:lastColumn="0" w:noHBand="0" w:noVBand="0"/>
      </w:tblPr>
      <w:tblGrid>
        <w:gridCol w:w="3969"/>
        <w:gridCol w:w="1368"/>
        <w:gridCol w:w="1368"/>
        <w:gridCol w:w="1368"/>
        <w:gridCol w:w="1368"/>
      </w:tblGrid>
      <w:tr w:rsidR="00E07234" w:rsidRPr="00F2679D" w14:paraId="2A9E4774" w14:textId="77777777" w:rsidTr="001B44E4">
        <w:tc>
          <w:tcPr>
            <w:tcW w:w="3969" w:type="dxa"/>
          </w:tcPr>
          <w:p w14:paraId="39D3E549" w14:textId="77777777" w:rsidR="00E07234" w:rsidRPr="00F2679D" w:rsidRDefault="00E07234" w:rsidP="00EA399F">
            <w:pPr>
              <w:ind w:left="-105" w:right="-72"/>
              <w:rPr>
                <w:rFonts w:ascii="Cordia New" w:hAnsi="Cordia New" w:cs="Cordia New"/>
                <w:cs/>
                <w:lang w:val="en-GB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0FEA5A" w14:textId="77777777" w:rsidR="00E07234" w:rsidRPr="00F2679D" w:rsidRDefault="00E07234" w:rsidP="00EA399F">
            <w:pPr>
              <w:tabs>
                <w:tab w:val="decimal" w:pos="5270"/>
              </w:tabs>
              <w:ind w:right="-72"/>
              <w:jc w:val="both"/>
              <w:rPr>
                <w:rFonts w:ascii="Cordia New" w:hAnsi="Cordia New" w:cs="Cordia New"/>
                <w:b/>
                <w:bCs/>
                <w:cs/>
              </w:rPr>
            </w:pPr>
            <w:r w:rsidRPr="00F2679D">
              <w:rPr>
                <w:rFonts w:ascii="Cordia New" w:hAnsi="Cordia New" w:cs="Cordia New"/>
                <w:b/>
                <w:bCs/>
                <w:cs/>
              </w:rPr>
              <w:t xml:space="preserve">งบการเงินรวม </w:t>
            </w:r>
            <w:r w:rsidRPr="00F2679D">
              <w:rPr>
                <w:rFonts w:ascii="Cordia New" w:hAnsi="Cordia New" w:cs="Cordia New"/>
                <w:b/>
                <w:bCs/>
                <w:snapToGrid w:val="0"/>
                <w:lang w:val="en-GB"/>
              </w:rPr>
              <w:t>(</w:t>
            </w:r>
            <w:r w:rsidRPr="00F2679D">
              <w:rPr>
                <w:rFonts w:ascii="Cordia New" w:hAnsi="Cordia New" w:cs="Cordia New"/>
                <w:b/>
                <w:bCs/>
                <w:snapToGrid w:val="0"/>
                <w:cs/>
              </w:rPr>
              <w:t>ตามวิธีส่วนได้เสีย</w:t>
            </w:r>
            <w:r w:rsidRPr="00F2679D">
              <w:rPr>
                <w:rFonts w:ascii="Cordia New" w:hAnsi="Cordia New" w:cs="Cordia New"/>
                <w:b/>
                <w:bCs/>
                <w:snapToGrid w:val="0"/>
                <w:lang w:val="en-GB"/>
              </w:rPr>
              <w:t>)</w:t>
            </w:r>
          </w:p>
        </w:tc>
      </w:tr>
      <w:tr w:rsidR="00E07234" w:rsidRPr="00F2679D" w14:paraId="6799E56A" w14:textId="77777777" w:rsidTr="001B44E4">
        <w:tc>
          <w:tcPr>
            <w:tcW w:w="3969" w:type="dxa"/>
          </w:tcPr>
          <w:p w14:paraId="1527EEEE" w14:textId="77777777" w:rsidR="00E07234" w:rsidRPr="00F2679D" w:rsidRDefault="00E07234" w:rsidP="00EA399F">
            <w:pPr>
              <w:ind w:left="-105" w:right="-72"/>
              <w:rPr>
                <w:rFonts w:ascii="Cordia New" w:hAnsi="Cordia New" w:cs="Cordia New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805E65F" w14:textId="505D9CB0" w:rsidR="00E07234" w:rsidRPr="00F2679D" w:rsidRDefault="00E07234" w:rsidP="00EA399F">
            <w:pPr>
              <w:tabs>
                <w:tab w:val="decimal" w:pos="2494"/>
              </w:tabs>
              <w:ind w:right="-72"/>
              <w:jc w:val="both"/>
              <w:rPr>
                <w:rFonts w:ascii="Cordia New" w:hAnsi="Cordia New" w:cs="Cordia New"/>
                <w:b/>
                <w:bCs/>
              </w:rPr>
            </w:pPr>
            <w:r w:rsidRPr="00F2679D">
              <w:rPr>
                <w:rFonts w:ascii="Cordia New" w:hAnsi="Cordia New" w:cs="Cordia New"/>
                <w:b/>
                <w:bCs/>
                <w:cs/>
              </w:rPr>
              <w:t>หน่วย</w:t>
            </w:r>
            <w:r w:rsidRPr="00F2679D">
              <w:rPr>
                <w:rFonts w:ascii="Cordia New" w:hAnsi="Cordia New" w:cs="Cordia New"/>
                <w:b/>
                <w:bCs/>
              </w:rPr>
              <w:t xml:space="preserve">: </w:t>
            </w:r>
            <w:r w:rsidRPr="00F2679D">
              <w:rPr>
                <w:rFonts w:ascii="Cordia New" w:hAnsi="Cordia New" w:cs="Cordia New"/>
                <w:b/>
                <w:bCs/>
                <w:cs/>
              </w:rPr>
              <w:t>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563900B" w14:textId="3250F3DD" w:rsidR="00E07234" w:rsidRPr="00F2679D" w:rsidRDefault="00E07234" w:rsidP="00EA399F">
            <w:pPr>
              <w:tabs>
                <w:tab w:val="decimal" w:pos="2494"/>
              </w:tabs>
              <w:ind w:right="-72"/>
              <w:jc w:val="both"/>
              <w:rPr>
                <w:rFonts w:ascii="Cordia New" w:hAnsi="Cordia New" w:cs="Cordia New"/>
                <w:b/>
                <w:bCs/>
                <w:cs/>
              </w:rPr>
            </w:pPr>
            <w:r w:rsidRPr="00F2679D">
              <w:rPr>
                <w:rFonts w:ascii="Cordia New" w:hAnsi="Cordia New" w:cs="Cordia New"/>
                <w:b/>
                <w:bCs/>
                <w:cs/>
              </w:rPr>
              <w:t>หน่วย</w:t>
            </w:r>
            <w:r w:rsidRPr="00F2679D">
              <w:rPr>
                <w:rFonts w:ascii="Cordia New" w:hAnsi="Cordia New" w:cs="Cordia New"/>
                <w:b/>
                <w:bCs/>
              </w:rPr>
              <w:t xml:space="preserve">: </w:t>
            </w:r>
            <w:r w:rsidRPr="00F2679D">
              <w:rPr>
                <w:rFonts w:ascii="Cordia New" w:hAnsi="Cordia New" w:cs="Cordia New"/>
                <w:b/>
                <w:bCs/>
                <w:cs/>
              </w:rPr>
              <w:t>พันบาท</w:t>
            </w:r>
          </w:p>
        </w:tc>
      </w:tr>
      <w:tr w:rsidR="00992477" w:rsidRPr="00F2679D" w14:paraId="3C3C60A1" w14:textId="77777777" w:rsidTr="001B44E4">
        <w:tc>
          <w:tcPr>
            <w:tcW w:w="3969" w:type="dxa"/>
          </w:tcPr>
          <w:p w14:paraId="1602F12C" w14:textId="72A56D52" w:rsidR="00992477" w:rsidRPr="00F2679D" w:rsidRDefault="00992477" w:rsidP="00EA399F">
            <w:pPr>
              <w:ind w:left="-105" w:right="-72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สำหรับปีสิ้นสุดวันที่ </w:t>
            </w:r>
            <w:r w:rsidR="00A00E18" w:rsidRPr="00A00E18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Pr="00F2679D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Pr="00F2679D">
              <w:rPr>
                <w:rFonts w:ascii="Cordia New" w:hAnsi="Cordia New" w:cs="Cordia New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EADA69" w14:textId="537D3EB5" w:rsidR="00992477" w:rsidRPr="00F2679D" w:rsidRDefault="00992477" w:rsidP="00EA399F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</w:rPr>
            </w:pPr>
            <w:r w:rsidRPr="00F2679D">
              <w:rPr>
                <w:rFonts w:ascii="Cordia New" w:hAnsi="Cordia New" w:cs="Cordia New"/>
                <w:b/>
                <w:bCs/>
                <w:cs/>
                <w:lang w:val="en-GB"/>
              </w:rPr>
              <w:tab/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C9B52E" w14:textId="2E25171B" w:rsidR="00992477" w:rsidRPr="00F2679D" w:rsidRDefault="00992477" w:rsidP="00EA399F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</w:rPr>
            </w:pPr>
            <w:r w:rsidRPr="00F2679D">
              <w:rPr>
                <w:rFonts w:ascii="Cordia New" w:hAnsi="Cordia New" w:cs="Cordia New"/>
                <w:b/>
                <w:bCs/>
                <w:cs/>
                <w:lang w:val="en-GB"/>
              </w:rPr>
              <w:tab/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3860AF" w14:textId="38751112" w:rsidR="00992477" w:rsidRPr="00F2679D" w:rsidRDefault="00992477" w:rsidP="00EA399F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</w:rPr>
            </w:pPr>
            <w:r w:rsidRPr="00F2679D">
              <w:rPr>
                <w:rFonts w:ascii="Cordia New" w:hAnsi="Cordia New" w:cs="Cordia New"/>
                <w:b/>
                <w:bCs/>
                <w:cs/>
                <w:lang w:val="en-GB"/>
              </w:rPr>
              <w:tab/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E1CB2D" w14:textId="305C6043" w:rsidR="00992477" w:rsidRPr="00F2679D" w:rsidRDefault="00992477" w:rsidP="00EA399F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</w:rPr>
            </w:pPr>
            <w:r w:rsidRPr="00F2679D">
              <w:rPr>
                <w:rFonts w:ascii="Cordia New" w:hAnsi="Cordia New" w:cs="Cordia New"/>
                <w:b/>
                <w:bCs/>
                <w:cs/>
                <w:lang w:val="en-GB"/>
              </w:rPr>
              <w:tab/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lang w:val="en-GB"/>
              </w:rPr>
              <w:t>2564</w:t>
            </w:r>
          </w:p>
        </w:tc>
      </w:tr>
      <w:tr w:rsidR="00992477" w:rsidRPr="00F2679D" w14:paraId="7C3665F7" w14:textId="77777777" w:rsidTr="00973FE5">
        <w:tc>
          <w:tcPr>
            <w:tcW w:w="3969" w:type="dxa"/>
          </w:tcPr>
          <w:p w14:paraId="7353E4D1" w14:textId="77777777" w:rsidR="00992477" w:rsidRPr="00F2679D" w:rsidRDefault="00992477" w:rsidP="00EA399F">
            <w:pPr>
              <w:ind w:left="-105"/>
              <w:rPr>
                <w:rFonts w:ascii="Cordia New" w:hAnsi="Cordia New" w:cs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47E0814" w14:textId="77777777" w:rsidR="00992477" w:rsidRPr="00F2679D" w:rsidRDefault="00992477" w:rsidP="00EA399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208E5AC" w14:textId="77777777" w:rsidR="00992477" w:rsidRPr="00F2679D" w:rsidRDefault="00992477" w:rsidP="00EA399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A5FBB72" w14:textId="77777777" w:rsidR="00992477" w:rsidRPr="00F2679D" w:rsidRDefault="00992477" w:rsidP="00EA399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5A6D496" w14:textId="77777777" w:rsidR="00992477" w:rsidRPr="00F2679D" w:rsidRDefault="00992477" w:rsidP="00EA399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4C2997" w:rsidRPr="00F2679D" w14:paraId="6679F48D" w14:textId="77777777" w:rsidTr="00973FE5">
        <w:tc>
          <w:tcPr>
            <w:tcW w:w="3969" w:type="dxa"/>
          </w:tcPr>
          <w:p w14:paraId="0C975DE7" w14:textId="794525BB" w:rsidR="004C2997" w:rsidRPr="00F2679D" w:rsidRDefault="004C2997" w:rsidP="004C2997">
            <w:pPr>
              <w:ind w:left="-105" w:right="-72"/>
              <w:rPr>
                <w:rFonts w:ascii="Cordia New" w:hAnsi="Cordia New" w:cs="Cordia New"/>
                <w:cs/>
              </w:rPr>
            </w:pPr>
            <w:r w:rsidRPr="00F2679D">
              <w:rPr>
                <w:rFonts w:ascii="Cordia New" w:hAnsi="Cordia New" w:cs="Cordia New"/>
                <w:cs/>
                <w:lang w:val="en-GB"/>
              </w:rPr>
              <w:t>ยอดคงเหลือต้นปี</w:t>
            </w:r>
          </w:p>
        </w:tc>
        <w:tc>
          <w:tcPr>
            <w:tcW w:w="1368" w:type="dxa"/>
            <w:shd w:val="clear" w:color="auto" w:fill="FAFAFA"/>
          </w:tcPr>
          <w:p w14:paraId="25FA2509" w14:textId="23986AE7" w:rsidR="004C2997" w:rsidRPr="00EB3A32" w:rsidRDefault="00A00E18" w:rsidP="004C2997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A00E18">
              <w:rPr>
                <w:rFonts w:ascii="Cordia New" w:hAnsi="Cordia New" w:cs="Cordia New"/>
                <w:lang w:val="en-GB"/>
              </w:rPr>
              <w:t>1</w:t>
            </w:r>
            <w:r w:rsidR="004C2997" w:rsidRPr="00EB3A32">
              <w:rPr>
                <w:rFonts w:ascii="Cordia New" w:hAnsi="Cordia New" w:cs="Cordia New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lang w:val="en-GB"/>
              </w:rPr>
              <w:t>645</w:t>
            </w:r>
            <w:r w:rsidR="004C2997" w:rsidRPr="00EB3A32">
              <w:rPr>
                <w:rFonts w:ascii="Cordia New" w:hAnsi="Cordia New" w:cs="Cordia New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lang w:val="en-GB"/>
              </w:rPr>
              <w:t>453</w:t>
            </w:r>
          </w:p>
        </w:tc>
        <w:tc>
          <w:tcPr>
            <w:tcW w:w="1368" w:type="dxa"/>
          </w:tcPr>
          <w:p w14:paraId="086B9401" w14:textId="406B02AA" w:rsidR="004C2997" w:rsidRPr="00F2679D" w:rsidRDefault="00A00E18" w:rsidP="004C2997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A00E18">
              <w:rPr>
                <w:rFonts w:ascii="Cordia New" w:hAnsi="Cordia New" w:cs="Cordia New"/>
                <w:lang w:val="en-GB"/>
              </w:rPr>
              <w:t>1</w:t>
            </w:r>
            <w:r w:rsidR="004C2997" w:rsidRPr="00EB3A32">
              <w:rPr>
                <w:rFonts w:ascii="Cordia New" w:hAnsi="Cordia New" w:cs="Cordia New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lang w:val="en-GB"/>
              </w:rPr>
              <w:t>689</w:t>
            </w:r>
            <w:r w:rsidR="004C2997" w:rsidRPr="00EB3A32">
              <w:rPr>
                <w:rFonts w:ascii="Cordia New" w:hAnsi="Cordia New" w:cs="Cordia New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lang w:val="en-GB"/>
              </w:rPr>
              <w:t>950</w:t>
            </w:r>
          </w:p>
        </w:tc>
        <w:tc>
          <w:tcPr>
            <w:tcW w:w="1368" w:type="dxa"/>
            <w:shd w:val="clear" w:color="auto" w:fill="FAFAFA"/>
          </w:tcPr>
          <w:p w14:paraId="221993A7" w14:textId="385A138A" w:rsidR="004C2997" w:rsidRPr="00F2679D" w:rsidRDefault="004C2997" w:rsidP="004C2997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>
              <w:rPr>
                <w:rFonts w:ascii="Cordia New" w:hAnsi="Cordia New" w:cs="Cordia New"/>
                <w:lang w:val="en-GB"/>
              </w:rPr>
              <w:t xml:space="preserve"> </w:t>
            </w:r>
            <w:r w:rsidR="00A00E18" w:rsidRPr="00A00E18">
              <w:rPr>
                <w:rFonts w:ascii="Cordia New" w:hAnsi="Cordia New" w:cs="Cordia New"/>
                <w:lang w:val="en-GB"/>
              </w:rPr>
              <w:t>54</w:t>
            </w:r>
            <w:r>
              <w:rPr>
                <w:rFonts w:ascii="Cordia New" w:hAnsi="Cordia New" w:cs="Cordia New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lang w:val="en-GB"/>
              </w:rPr>
              <w:t>990</w:t>
            </w:r>
            <w:r>
              <w:rPr>
                <w:rFonts w:ascii="Cordia New" w:hAnsi="Cordia New" w:cs="Cordia New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lang w:val="en-GB"/>
              </w:rPr>
              <w:t>890</w:t>
            </w:r>
          </w:p>
        </w:tc>
        <w:tc>
          <w:tcPr>
            <w:tcW w:w="1368" w:type="dxa"/>
          </w:tcPr>
          <w:p w14:paraId="4A42245E" w14:textId="598F3622" w:rsidR="004C2997" w:rsidRPr="00F2679D" w:rsidRDefault="00A00E18" w:rsidP="004C2997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A00E18">
              <w:rPr>
                <w:rFonts w:ascii="Cordia New" w:hAnsi="Cordia New" w:cs="Cordia New"/>
                <w:lang w:val="en-GB"/>
              </w:rPr>
              <w:t>50</w:t>
            </w:r>
            <w:r w:rsidR="004C2997" w:rsidRPr="00F2679D">
              <w:rPr>
                <w:rFonts w:ascii="Cordia New" w:hAnsi="Cordia New" w:cs="Cordia New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lang w:val="en-GB"/>
              </w:rPr>
              <w:t>761</w:t>
            </w:r>
            <w:r w:rsidR="004C2997" w:rsidRPr="00F2679D">
              <w:rPr>
                <w:rFonts w:ascii="Cordia New" w:hAnsi="Cordia New" w:cs="Cordia New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lang w:val="en-GB"/>
              </w:rPr>
              <w:t>193</w:t>
            </w:r>
          </w:p>
        </w:tc>
      </w:tr>
      <w:tr w:rsidR="004C2997" w:rsidRPr="00F2679D" w14:paraId="7805AC56" w14:textId="77777777" w:rsidTr="001B44E4">
        <w:tc>
          <w:tcPr>
            <w:tcW w:w="3969" w:type="dxa"/>
          </w:tcPr>
          <w:p w14:paraId="6FA7AD38" w14:textId="57B821AB" w:rsidR="004C2997" w:rsidRPr="00F2679D" w:rsidRDefault="004C2997" w:rsidP="004C2997">
            <w:pPr>
              <w:ind w:left="-105" w:right="-72"/>
              <w:rPr>
                <w:rFonts w:ascii="Cordia New" w:hAnsi="Cordia New" w:cs="Cordia New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cs/>
                <w:lang w:val="en-GB"/>
              </w:rPr>
              <w:t>การเพิ่มเงินลงทุน</w:t>
            </w:r>
          </w:p>
        </w:tc>
        <w:tc>
          <w:tcPr>
            <w:tcW w:w="1368" w:type="dxa"/>
            <w:shd w:val="clear" w:color="auto" w:fill="FAFAFA"/>
          </w:tcPr>
          <w:p w14:paraId="0EAD420C" w14:textId="7055FF29" w:rsidR="004C2997" w:rsidRPr="00EB3A32" w:rsidRDefault="00A00E18" w:rsidP="004C2997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A00E18">
              <w:rPr>
                <w:rFonts w:ascii="Cordia New" w:hAnsi="Cordia New" w:cs="Cordia New"/>
                <w:lang w:val="en-GB"/>
              </w:rPr>
              <w:t>17</w:t>
            </w:r>
            <w:r w:rsidR="00A50551" w:rsidRPr="00EB3A32">
              <w:rPr>
                <w:rFonts w:ascii="Cordia New" w:hAnsi="Cordia New" w:cs="Cordia New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lang w:val="en-GB"/>
              </w:rPr>
              <w:t>296</w:t>
            </w:r>
          </w:p>
        </w:tc>
        <w:tc>
          <w:tcPr>
            <w:tcW w:w="1368" w:type="dxa"/>
          </w:tcPr>
          <w:p w14:paraId="27CB6DD9" w14:textId="38A78BB6" w:rsidR="004C2997" w:rsidRPr="00F2679D" w:rsidRDefault="00A00E18" w:rsidP="004C2997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A00E18">
              <w:rPr>
                <w:rFonts w:ascii="Cordia New" w:hAnsi="Cordia New" w:cs="Cordia New"/>
                <w:lang w:val="en-GB"/>
              </w:rPr>
              <w:t>97</w:t>
            </w:r>
            <w:r w:rsidR="004C2997" w:rsidRPr="00F2679D">
              <w:rPr>
                <w:rFonts w:ascii="Cordia New" w:hAnsi="Cordia New" w:cs="Cordia New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lang w:val="en-GB"/>
              </w:rPr>
              <w:t>237</w:t>
            </w:r>
          </w:p>
        </w:tc>
        <w:tc>
          <w:tcPr>
            <w:tcW w:w="1368" w:type="dxa"/>
            <w:shd w:val="clear" w:color="auto" w:fill="FAFAFA"/>
          </w:tcPr>
          <w:p w14:paraId="4241ED1B" w14:textId="448272BB" w:rsidR="004C2997" w:rsidRPr="00EB3A32" w:rsidRDefault="00A00E18" w:rsidP="004C2997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A00E18">
              <w:rPr>
                <w:rFonts w:ascii="Cordia New" w:hAnsi="Cordia New" w:cs="Cordia New"/>
                <w:lang w:val="en-GB"/>
              </w:rPr>
              <w:t>606</w:t>
            </w:r>
            <w:r w:rsidR="00A50551" w:rsidRPr="00EB3A32">
              <w:rPr>
                <w:rFonts w:ascii="Cordia New" w:hAnsi="Cordia New" w:cs="Cordia New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lang w:val="en-GB"/>
              </w:rPr>
              <w:t>422</w:t>
            </w:r>
          </w:p>
        </w:tc>
        <w:tc>
          <w:tcPr>
            <w:tcW w:w="1368" w:type="dxa"/>
          </w:tcPr>
          <w:p w14:paraId="76320563" w14:textId="4EB25860" w:rsidR="004C2997" w:rsidRPr="00F2679D" w:rsidRDefault="00A00E18" w:rsidP="004C2997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A00E18">
              <w:rPr>
                <w:rFonts w:ascii="Cordia New" w:hAnsi="Cordia New" w:cs="Cordia New"/>
                <w:lang w:val="en-GB"/>
              </w:rPr>
              <w:t>3</w:t>
            </w:r>
            <w:r w:rsidR="004C2997" w:rsidRPr="00F2679D">
              <w:rPr>
                <w:rFonts w:ascii="Cordia New" w:hAnsi="Cordia New" w:cs="Cordia New"/>
              </w:rPr>
              <w:t>,</w:t>
            </w:r>
            <w:r w:rsidRPr="00A00E18">
              <w:rPr>
                <w:rFonts w:ascii="Cordia New" w:hAnsi="Cordia New" w:cs="Cordia New"/>
                <w:lang w:val="en-GB"/>
              </w:rPr>
              <w:t>109</w:t>
            </w:r>
            <w:r w:rsidR="004C2997" w:rsidRPr="00F2679D">
              <w:rPr>
                <w:rFonts w:ascii="Cordia New" w:hAnsi="Cordia New" w:cs="Cordia New"/>
              </w:rPr>
              <w:t>,</w:t>
            </w:r>
            <w:r w:rsidRPr="00A00E18">
              <w:rPr>
                <w:rFonts w:ascii="Cordia New" w:hAnsi="Cordia New" w:cs="Cordia New"/>
                <w:lang w:val="en-GB"/>
              </w:rPr>
              <w:t>360</w:t>
            </w:r>
          </w:p>
        </w:tc>
      </w:tr>
      <w:tr w:rsidR="004C2997" w:rsidRPr="00F2679D" w14:paraId="4CC2ED79" w14:textId="77777777" w:rsidTr="001B44E4">
        <w:tc>
          <w:tcPr>
            <w:tcW w:w="3969" w:type="dxa"/>
          </w:tcPr>
          <w:p w14:paraId="0CB1455F" w14:textId="77777777" w:rsidR="004C2997" w:rsidRPr="00F2679D" w:rsidRDefault="004C2997" w:rsidP="004C2997">
            <w:pPr>
              <w:ind w:left="-105" w:right="-72"/>
              <w:rPr>
                <w:rFonts w:ascii="Cordia New" w:hAnsi="Cordia New" w:cs="Cordia New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cs/>
                <w:lang w:val="en-GB"/>
              </w:rPr>
              <w:t>การลดเงินลงทุนในการร่วมค้า</w:t>
            </w:r>
          </w:p>
        </w:tc>
        <w:tc>
          <w:tcPr>
            <w:tcW w:w="1368" w:type="dxa"/>
            <w:shd w:val="clear" w:color="auto" w:fill="FAFAFA"/>
          </w:tcPr>
          <w:p w14:paraId="07BF172C" w14:textId="66178F97" w:rsidR="004C2997" w:rsidRPr="00F2679D" w:rsidRDefault="004C2997" w:rsidP="004C2997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1368" w:type="dxa"/>
          </w:tcPr>
          <w:p w14:paraId="48E8954D" w14:textId="1C363F2E" w:rsidR="004C2997" w:rsidRPr="00F2679D" w:rsidRDefault="004C2997" w:rsidP="004C2997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F2679D">
              <w:rPr>
                <w:rFonts w:ascii="Cordia New" w:hAnsi="Cordia New" w:cs="Cordia New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lang w:val="en-GB"/>
              </w:rPr>
              <w:t>17</w:t>
            </w:r>
            <w:r w:rsidRPr="00F2679D">
              <w:rPr>
                <w:rFonts w:ascii="Cordia New" w:hAnsi="Cordia New" w:cs="Cordia New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lang w:val="en-GB"/>
              </w:rPr>
              <w:t>593</w:t>
            </w:r>
            <w:r w:rsidRPr="00F2679D">
              <w:rPr>
                <w:rFonts w:ascii="Cordia New" w:hAnsi="Cordia New" w:cs="Cordia New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1DB48C28" w14:textId="72588F68" w:rsidR="004C2997" w:rsidRPr="00F2679D" w:rsidRDefault="004C2997" w:rsidP="004C2997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1368" w:type="dxa"/>
          </w:tcPr>
          <w:p w14:paraId="3271A490" w14:textId="10D66FD7" w:rsidR="004C2997" w:rsidRPr="00F2679D" w:rsidRDefault="004C2997" w:rsidP="004C2997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F2679D">
              <w:rPr>
                <w:rFonts w:ascii="Cordia New" w:hAnsi="Cordia New" w:cs="Cordia New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lang w:val="en-GB"/>
              </w:rPr>
              <w:t>562</w:t>
            </w:r>
            <w:r w:rsidRPr="00F2679D">
              <w:rPr>
                <w:rFonts w:ascii="Cordia New" w:hAnsi="Cordia New" w:cs="Cordia New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lang w:val="en-GB"/>
              </w:rPr>
              <w:t>569</w:t>
            </w:r>
            <w:r w:rsidRPr="00F2679D">
              <w:rPr>
                <w:rFonts w:ascii="Cordia New" w:hAnsi="Cordia New" w:cs="Cordia New"/>
                <w:lang w:val="en-GB"/>
              </w:rPr>
              <w:t>)</w:t>
            </w:r>
          </w:p>
        </w:tc>
      </w:tr>
      <w:tr w:rsidR="004C2997" w:rsidRPr="00F2679D" w14:paraId="1FCE13A1" w14:textId="77777777" w:rsidTr="001B44E4">
        <w:tc>
          <w:tcPr>
            <w:tcW w:w="3969" w:type="dxa"/>
          </w:tcPr>
          <w:p w14:paraId="6D1D0788" w14:textId="4E5518E5" w:rsidR="004C2997" w:rsidRPr="00F2679D" w:rsidRDefault="004C2997" w:rsidP="004C2997">
            <w:pPr>
              <w:ind w:left="-105" w:right="-72"/>
              <w:rPr>
                <w:rFonts w:ascii="Cordia New" w:hAnsi="Cordia New" w:cs="Cordia New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cs/>
                <w:lang w:val="en-GB"/>
              </w:rPr>
              <w:t>รายได้เงินปันผลรับจาก</w:t>
            </w:r>
            <w:r w:rsidR="001F1A9C">
              <w:rPr>
                <w:rFonts w:ascii="Cordia New" w:hAnsi="Cordia New" w:cs="Cordia New" w:hint="cs"/>
                <w:cs/>
                <w:lang w:val="en-GB"/>
              </w:rPr>
              <w:t>บริษัทร่วมและ</w:t>
            </w:r>
            <w:r w:rsidRPr="00F2679D">
              <w:rPr>
                <w:rFonts w:ascii="Cordia New" w:hAnsi="Cordia New" w:cs="Cordia New"/>
                <w:cs/>
                <w:lang w:val="en-GB"/>
              </w:rPr>
              <w:t>การร่วมค้า</w:t>
            </w:r>
          </w:p>
        </w:tc>
        <w:tc>
          <w:tcPr>
            <w:tcW w:w="1368" w:type="dxa"/>
            <w:shd w:val="clear" w:color="auto" w:fill="FAFAFA"/>
          </w:tcPr>
          <w:p w14:paraId="0DB6DEAD" w14:textId="0AF1BEFB" w:rsidR="004C2997" w:rsidRPr="00F2679D" w:rsidRDefault="004C2997" w:rsidP="004C2997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>
              <w:rPr>
                <w:rFonts w:ascii="Cordia New" w:hAnsi="Cordia New" w:cs="Cordia New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lang w:val="en-GB"/>
              </w:rPr>
              <w:t>116</w:t>
            </w:r>
            <w:r>
              <w:rPr>
                <w:rFonts w:ascii="Cordia New" w:hAnsi="Cordia New" w:cs="Cordia New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lang w:val="en-GB"/>
              </w:rPr>
              <w:t>085</w:t>
            </w:r>
            <w:r>
              <w:rPr>
                <w:rFonts w:ascii="Cordia New" w:hAnsi="Cordia New" w:cs="Cordia New"/>
                <w:lang w:val="en-GB"/>
              </w:rPr>
              <w:t>)</w:t>
            </w:r>
          </w:p>
        </w:tc>
        <w:tc>
          <w:tcPr>
            <w:tcW w:w="1368" w:type="dxa"/>
          </w:tcPr>
          <w:p w14:paraId="3B894679" w14:textId="743A82A6" w:rsidR="004C2997" w:rsidRPr="00F2679D" w:rsidRDefault="004C2997" w:rsidP="004C2997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F2679D">
              <w:rPr>
                <w:rFonts w:ascii="Cordia New" w:hAnsi="Cordia New" w:cs="Cordia New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lang w:val="en-GB"/>
              </w:rPr>
              <w:t>69</w:t>
            </w:r>
            <w:r w:rsidRPr="00F2679D">
              <w:rPr>
                <w:rFonts w:ascii="Cordia New" w:hAnsi="Cordia New" w:cs="Cordia New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lang w:val="en-GB"/>
              </w:rPr>
              <w:t>596</w:t>
            </w:r>
            <w:r w:rsidRPr="00F2679D">
              <w:rPr>
                <w:rFonts w:ascii="Cordia New" w:hAnsi="Cordia New" w:cs="Cordia New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1C616F91" w14:textId="05B9E542" w:rsidR="004C2997" w:rsidRPr="00F2679D" w:rsidRDefault="004C2997" w:rsidP="004C2997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>
              <w:rPr>
                <w:rFonts w:ascii="Cordia New" w:hAnsi="Cordia New" w:cs="Cordia New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lang w:val="en-GB"/>
              </w:rPr>
              <w:t>4</w:t>
            </w:r>
            <w:r w:rsidR="0073271A">
              <w:rPr>
                <w:rFonts w:ascii="Cordia New" w:hAnsi="Cordia New" w:cs="Cordia New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lang w:val="en-GB"/>
              </w:rPr>
              <w:t>070</w:t>
            </w:r>
            <w:r w:rsidR="0073271A">
              <w:rPr>
                <w:rFonts w:ascii="Cordia New" w:hAnsi="Cordia New" w:cs="Cordia New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lang w:val="en-GB"/>
              </w:rPr>
              <w:t>090</w:t>
            </w:r>
            <w:r>
              <w:rPr>
                <w:rFonts w:ascii="Cordia New" w:hAnsi="Cordia New" w:cs="Cordia New"/>
                <w:lang w:val="en-GB"/>
              </w:rPr>
              <w:t>)</w:t>
            </w:r>
          </w:p>
        </w:tc>
        <w:tc>
          <w:tcPr>
            <w:tcW w:w="1368" w:type="dxa"/>
          </w:tcPr>
          <w:p w14:paraId="6101DED2" w14:textId="52F8D0C5" w:rsidR="004C2997" w:rsidRPr="00F2679D" w:rsidRDefault="004C2997" w:rsidP="004C2997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F2679D">
              <w:rPr>
                <w:rFonts w:ascii="Cordia New" w:hAnsi="Cordia New" w:cs="Cordia New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lang w:val="en-GB"/>
              </w:rPr>
              <w:t>2</w:t>
            </w:r>
            <w:r w:rsidRPr="00F2679D">
              <w:rPr>
                <w:rFonts w:ascii="Cordia New" w:hAnsi="Cordia New" w:cs="Cordia New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lang w:val="en-GB"/>
              </w:rPr>
              <w:t>225</w:t>
            </w:r>
            <w:r w:rsidRPr="00F2679D">
              <w:rPr>
                <w:rFonts w:ascii="Cordia New" w:hAnsi="Cordia New" w:cs="Cordia New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lang w:val="en-GB"/>
              </w:rPr>
              <w:t>488</w:t>
            </w:r>
            <w:r w:rsidRPr="00F2679D">
              <w:rPr>
                <w:rFonts w:ascii="Cordia New" w:hAnsi="Cordia New" w:cs="Cordia New"/>
                <w:lang w:val="en-GB"/>
              </w:rPr>
              <w:t>)</w:t>
            </w:r>
          </w:p>
        </w:tc>
      </w:tr>
      <w:tr w:rsidR="004C2997" w:rsidRPr="00F2679D" w14:paraId="008CF7BB" w14:textId="77777777" w:rsidTr="001B44E4">
        <w:tc>
          <w:tcPr>
            <w:tcW w:w="3969" w:type="dxa"/>
          </w:tcPr>
          <w:p w14:paraId="0CAE89CE" w14:textId="258584A6" w:rsidR="004C2997" w:rsidRPr="00F2679D" w:rsidRDefault="004C2997" w:rsidP="004C2997">
            <w:pPr>
              <w:ind w:left="29" w:right="-72" w:hanging="142"/>
              <w:rPr>
                <w:rFonts w:ascii="Cordia New" w:hAnsi="Cordia New" w:cs="Cordia New"/>
                <w:lang w:val="en-GB"/>
              </w:rPr>
            </w:pPr>
            <w:r w:rsidRPr="00F2679D">
              <w:rPr>
                <w:rFonts w:ascii="Cordia New" w:hAnsi="Cordia New" w:cs="Cordia New"/>
                <w:cs/>
                <w:lang w:val="en-GB"/>
              </w:rPr>
              <w:t>การจัดประเภทเงินลงทุนจากเงินลงทุนในการร่วมค้า</w:t>
            </w:r>
            <w:r>
              <w:rPr>
                <w:rFonts w:ascii="Cordia New" w:hAnsi="Cordia New" w:cs="Cordia New"/>
                <w:lang w:val="en-GB"/>
              </w:rPr>
              <w:br/>
            </w:r>
            <w:r w:rsidRPr="00F2679D">
              <w:rPr>
                <w:rFonts w:ascii="Cordia New" w:hAnsi="Cordia New" w:cs="Cordia New"/>
                <w:cs/>
                <w:lang w:val="en-GB"/>
              </w:rPr>
              <w:t>เป็นสินทรัพย์ถือไว้เพื่อขาย</w:t>
            </w:r>
            <w:r>
              <w:rPr>
                <w:rFonts w:ascii="Cordia New" w:hAnsi="Cordia New" w:cs="Cordia New"/>
                <w:lang w:val="en-GB"/>
              </w:rPr>
              <w:t xml:space="preserve"> </w:t>
            </w:r>
            <w:r w:rsidRPr="0083486C">
              <w:rPr>
                <w:rFonts w:ascii="Cordia New" w:hAnsi="Cordia New" w:cs="Cordia New"/>
                <w:lang w:val="en-GB"/>
              </w:rPr>
              <w:t>(</w:t>
            </w:r>
            <w:r w:rsidRPr="0083486C">
              <w:rPr>
                <w:rFonts w:ascii="Cordia New" w:hAnsi="Cordia New" w:cs="Cordia New"/>
                <w:cs/>
                <w:lang w:val="en-GB"/>
              </w:rPr>
              <w:t xml:space="preserve">หมายเหตุข้อ </w:t>
            </w:r>
            <w:r w:rsidR="00A00E18" w:rsidRPr="00A00E18">
              <w:rPr>
                <w:rFonts w:ascii="Cordia New" w:hAnsi="Cordia New" w:cs="Cordia New"/>
                <w:lang w:val="en-GB"/>
              </w:rPr>
              <w:t>14</w:t>
            </w:r>
            <w:r>
              <w:rPr>
                <w:rFonts w:ascii="Cordia New" w:hAnsi="Cordia New" w:cs="Cordia New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1604C046" w14:textId="77777777" w:rsidR="004C2997" w:rsidRDefault="004C2997" w:rsidP="004C2997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</w:p>
          <w:p w14:paraId="1EE94DB9" w14:textId="4F50F57A" w:rsidR="004C2997" w:rsidRPr="00F2679D" w:rsidRDefault="004C2997" w:rsidP="004C2997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1368" w:type="dxa"/>
          </w:tcPr>
          <w:p w14:paraId="6A1C365C" w14:textId="77777777" w:rsidR="004C2997" w:rsidRPr="00F2679D" w:rsidRDefault="004C2997" w:rsidP="004C2997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</w:p>
          <w:p w14:paraId="77577A49" w14:textId="4E07121A" w:rsidR="004C2997" w:rsidRPr="00F2679D" w:rsidRDefault="004C2997" w:rsidP="004C2997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F2679D">
              <w:rPr>
                <w:rFonts w:ascii="Cordia New" w:hAnsi="Cordia New" w:cs="Cordia New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lang w:val="en-GB"/>
              </w:rPr>
              <w:t>172</w:t>
            </w:r>
            <w:r w:rsidRPr="00F2679D">
              <w:rPr>
                <w:rFonts w:ascii="Cordia New" w:hAnsi="Cordia New" w:cs="Cordia New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lang w:val="en-GB"/>
              </w:rPr>
              <w:t>048</w:t>
            </w:r>
            <w:r w:rsidRPr="00F2679D">
              <w:rPr>
                <w:rFonts w:ascii="Cordia New" w:hAnsi="Cordia New" w:cs="Cordia New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57AF655A" w14:textId="77777777" w:rsidR="004C2997" w:rsidRDefault="004C2997" w:rsidP="004C2997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</w:p>
          <w:p w14:paraId="71FB38AE" w14:textId="7ED020DB" w:rsidR="004C2997" w:rsidRPr="00F2679D" w:rsidRDefault="004C2997" w:rsidP="004C2997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1368" w:type="dxa"/>
          </w:tcPr>
          <w:p w14:paraId="61E96B7C" w14:textId="77777777" w:rsidR="004C2997" w:rsidRPr="00F2679D" w:rsidRDefault="004C2997" w:rsidP="004C2997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</w:p>
          <w:p w14:paraId="4DBA5648" w14:textId="6491FE02" w:rsidR="004C2997" w:rsidRPr="00F2679D" w:rsidRDefault="004C2997" w:rsidP="004C2997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F2679D">
              <w:rPr>
                <w:rFonts w:ascii="Cordia New" w:hAnsi="Cordia New" w:cs="Cordia New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lang w:val="en-GB"/>
              </w:rPr>
              <w:t>5</w:t>
            </w:r>
            <w:r w:rsidRPr="00F2679D">
              <w:rPr>
                <w:rFonts w:ascii="Cordia New" w:hAnsi="Cordia New" w:cs="Cordia New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lang w:val="en-GB"/>
              </w:rPr>
              <w:t>501</w:t>
            </w:r>
            <w:r w:rsidRPr="00F2679D">
              <w:rPr>
                <w:rFonts w:ascii="Cordia New" w:hAnsi="Cordia New" w:cs="Cordia New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lang w:val="en-GB"/>
              </w:rPr>
              <w:t>596</w:t>
            </w:r>
            <w:r w:rsidRPr="00F2679D">
              <w:rPr>
                <w:rFonts w:ascii="Cordia New" w:hAnsi="Cordia New" w:cs="Cordia New"/>
                <w:lang w:val="en-GB"/>
              </w:rPr>
              <w:t>)</w:t>
            </w:r>
          </w:p>
        </w:tc>
      </w:tr>
      <w:tr w:rsidR="004C2997" w:rsidRPr="00F2679D" w14:paraId="13ACED6E" w14:textId="77777777" w:rsidTr="001B44E4">
        <w:tc>
          <w:tcPr>
            <w:tcW w:w="3969" w:type="dxa"/>
          </w:tcPr>
          <w:p w14:paraId="7A609DE3" w14:textId="24C20771" w:rsidR="004C2997" w:rsidRPr="00F2679D" w:rsidRDefault="004C2997" w:rsidP="004C2997">
            <w:pPr>
              <w:tabs>
                <w:tab w:val="left" w:pos="979"/>
              </w:tabs>
              <w:ind w:left="-105" w:right="-72"/>
              <w:rPr>
                <w:rFonts w:ascii="Cordia New" w:hAnsi="Cordia New" w:cs="Cordia New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cs/>
                <w:lang w:val="en-GB"/>
              </w:rPr>
              <w:t>ส่วนแบ่งกำไรจากเงินลงทุนในบริษัทร่วมและการร่วมค้า</w:t>
            </w:r>
          </w:p>
        </w:tc>
        <w:tc>
          <w:tcPr>
            <w:tcW w:w="1368" w:type="dxa"/>
            <w:shd w:val="clear" w:color="auto" w:fill="FAFAFA"/>
          </w:tcPr>
          <w:p w14:paraId="679618FB" w14:textId="2862726C" w:rsidR="004C2997" w:rsidRPr="00F2679D" w:rsidRDefault="00A00E18" w:rsidP="004C2997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A00E18">
              <w:rPr>
                <w:rFonts w:ascii="Cordia New" w:hAnsi="Cordia New" w:cs="Cordia New"/>
                <w:lang w:val="en-GB"/>
              </w:rPr>
              <w:t>339</w:t>
            </w:r>
            <w:r w:rsidR="0073271A">
              <w:rPr>
                <w:rFonts w:ascii="Cordia New" w:hAnsi="Cordia New" w:cs="Cordia New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lang w:val="en-GB"/>
              </w:rPr>
              <w:t>358</w:t>
            </w:r>
          </w:p>
        </w:tc>
        <w:tc>
          <w:tcPr>
            <w:tcW w:w="1368" w:type="dxa"/>
          </w:tcPr>
          <w:p w14:paraId="0449376B" w14:textId="145636CB" w:rsidR="004C2997" w:rsidRPr="00F2679D" w:rsidRDefault="00A00E18" w:rsidP="004C2997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A00E18">
              <w:rPr>
                <w:rFonts w:ascii="Cordia New" w:hAnsi="Cordia New" w:cs="Cordia New"/>
                <w:lang w:val="en-GB"/>
              </w:rPr>
              <w:t>227</w:t>
            </w:r>
            <w:r w:rsidR="004C2997" w:rsidRPr="00F2679D">
              <w:rPr>
                <w:rFonts w:ascii="Cordia New" w:hAnsi="Cordia New" w:cs="Cordia New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lang w:val="en-GB"/>
              </w:rPr>
              <w:t>137</w:t>
            </w:r>
          </w:p>
        </w:tc>
        <w:tc>
          <w:tcPr>
            <w:tcW w:w="1368" w:type="dxa"/>
            <w:shd w:val="clear" w:color="auto" w:fill="FAFAFA"/>
          </w:tcPr>
          <w:p w14:paraId="07DFBC5F" w14:textId="30C446FD" w:rsidR="004C2997" w:rsidRPr="00F2679D" w:rsidRDefault="00A00E18" w:rsidP="004C2997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A00E18">
              <w:rPr>
                <w:rFonts w:ascii="Cordia New" w:hAnsi="Cordia New" w:cs="Cordia New"/>
                <w:lang w:val="en-GB"/>
              </w:rPr>
              <w:t>11</w:t>
            </w:r>
            <w:r w:rsidR="00A50551">
              <w:rPr>
                <w:rFonts w:ascii="Cordia New" w:hAnsi="Cordia New" w:cs="Cordia New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lang w:val="en-GB"/>
              </w:rPr>
              <w:t>980</w:t>
            </w:r>
            <w:r w:rsidR="00FC19D7">
              <w:rPr>
                <w:rFonts w:ascii="Cordia New" w:hAnsi="Cordia New" w:cs="Cordia New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lang w:val="en-GB"/>
              </w:rPr>
              <w:t>442</w:t>
            </w:r>
          </w:p>
        </w:tc>
        <w:tc>
          <w:tcPr>
            <w:tcW w:w="1368" w:type="dxa"/>
          </w:tcPr>
          <w:p w14:paraId="2D4A3A57" w14:textId="6D9DEF3A" w:rsidR="004C2997" w:rsidRPr="00F2679D" w:rsidRDefault="00A00E18" w:rsidP="004C2997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A00E18">
              <w:rPr>
                <w:rFonts w:ascii="Cordia New" w:hAnsi="Cordia New" w:cs="Cordia New"/>
                <w:lang w:val="en-GB"/>
              </w:rPr>
              <w:t>7</w:t>
            </w:r>
            <w:r w:rsidR="004C2997" w:rsidRPr="00F2679D">
              <w:rPr>
                <w:rFonts w:ascii="Cordia New" w:hAnsi="Cordia New" w:cs="Cordia New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lang w:val="en-GB"/>
              </w:rPr>
              <w:t>290</w:t>
            </w:r>
            <w:r w:rsidR="004C2997" w:rsidRPr="00F2679D">
              <w:rPr>
                <w:rFonts w:ascii="Cordia New" w:hAnsi="Cordia New" w:cs="Cordia New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lang w:val="en-GB"/>
              </w:rPr>
              <w:t>188</w:t>
            </w:r>
          </w:p>
        </w:tc>
      </w:tr>
      <w:tr w:rsidR="004C2997" w:rsidRPr="00F2679D" w14:paraId="1049F043" w14:textId="77777777" w:rsidTr="001B44E4">
        <w:tc>
          <w:tcPr>
            <w:tcW w:w="3969" w:type="dxa"/>
          </w:tcPr>
          <w:p w14:paraId="6C1D55EC" w14:textId="77777777" w:rsidR="004C2997" w:rsidRPr="00F2679D" w:rsidRDefault="004C2997" w:rsidP="004C2997">
            <w:pPr>
              <w:tabs>
                <w:tab w:val="left" w:pos="979"/>
              </w:tabs>
              <w:ind w:left="-105" w:right="-102"/>
              <w:rPr>
                <w:rFonts w:ascii="Cordia New" w:hAnsi="Cordia New" w:cs="Cordia New"/>
                <w:spacing w:val="-4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spacing w:val="-4"/>
                <w:cs/>
                <w:lang w:val="en-GB"/>
              </w:rPr>
              <w:t>ส่วนแบ่งกำไร (ขาดทุน) เบ็ดเสร็จอื่นจากเงินลงทุน</w:t>
            </w:r>
          </w:p>
        </w:tc>
        <w:tc>
          <w:tcPr>
            <w:tcW w:w="1368" w:type="dxa"/>
            <w:shd w:val="clear" w:color="auto" w:fill="FAFAFA"/>
          </w:tcPr>
          <w:p w14:paraId="3C762B15" w14:textId="77777777" w:rsidR="004C2997" w:rsidRPr="00F2679D" w:rsidRDefault="004C2997" w:rsidP="004C2997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368" w:type="dxa"/>
          </w:tcPr>
          <w:p w14:paraId="1C5F9148" w14:textId="77777777" w:rsidR="004C2997" w:rsidRPr="00F2679D" w:rsidRDefault="004C2997" w:rsidP="004C2997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19554A08" w14:textId="77777777" w:rsidR="004C2997" w:rsidRPr="00F2679D" w:rsidRDefault="004C2997" w:rsidP="004C2997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368" w:type="dxa"/>
          </w:tcPr>
          <w:p w14:paraId="7805C455" w14:textId="77777777" w:rsidR="004C2997" w:rsidRPr="00F2679D" w:rsidRDefault="004C2997" w:rsidP="004C2997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</w:p>
        </w:tc>
      </w:tr>
      <w:tr w:rsidR="004C2997" w:rsidRPr="00F2679D" w14:paraId="0F8FC1BF" w14:textId="77777777" w:rsidTr="001B44E4">
        <w:tc>
          <w:tcPr>
            <w:tcW w:w="3969" w:type="dxa"/>
          </w:tcPr>
          <w:p w14:paraId="7F92E5B8" w14:textId="54409298" w:rsidR="004C2997" w:rsidRPr="00F2679D" w:rsidRDefault="004C2997" w:rsidP="004C2997">
            <w:pPr>
              <w:tabs>
                <w:tab w:val="left" w:pos="314"/>
              </w:tabs>
              <w:ind w:left="-105" w:right="-72"/>
              <w:rPr>
                <w:rFonts w:ascii="Cordia New" w:hAnsi="Cordia New" w:cs="Cordia New"/>
                <w:lang w:val="en-GB"/>
              </w:rPr>
            </w:pPr>
            <w:r w:rsidRPr="00F2679D">
              <w:rPr>
                <w:rFonts w:ascii="Cordia New" w:hAnsi="Cordia New" w:cs="Cordia New"/>
                <w:lang w:val="en-GB"/>
              </w:rPr>
              <w:t xml:space="preserve">   </w:t>
            </w:r>
            <w:r w:rsidRPr="00F2679D">
              <w:rPr>
                <w:rFonts w:ascii="Cordia New" w:hAnsi="Cordia New" w:cs="Cordia New"/>
                <w:cs/>
                <w:lang w:val="en-GB"/>
              </w:rPr>
              <w:t>ในบริษัทร่วมและการร่วมค้าในระหว่างปี</w:t>
            </w:r>
          </w:p>
        </w:tc>
        <w:tc>
          <w:tcPr>
            <w:tcW w:w="1368" w:type="dxa"/>
            <w:shd w:val="clear" w:color="auto" w:fill="FAFAFA"/>
          </w:tcPr>
          <w:p w14:paraId="4183CA91" w14:textId="77777777" w:rsidR="004C2997" w:rsidRPr="00F2679D" w:rsidRDefault="004C2997" w:rsidP="004C2997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368" w:type="dxa"/>
          </w:tcPr>
          <w:p w14:paraId="77FEE6ED" w14:textId="77777777" w:rsidR="004C2997" w:rsidRPr="00F2679D" w:rsidRDefault="004C2997" w:rsidP="004C2997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08EE1287" w14:textId="77777777" w:rsidR="004C2997" w:rsidRPr="00F2679D" w:rsidRDefault="004C2997" w:rsidP="004C2997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368" w:type="dxa"/>
          </w:tcPr>
          <w:p w14:paraId="30498568" w14:textId="77777777" w:rsidR="004C2997" w:rsidRPr="00F2679D" w:rsidRDefault="004C2997" w:rsidP="004C2997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</w:p>
        </w:tc>
      </w:tr>
      <w:tr w:rsidR="00127AC1" w:rsidRPr="00F2679D" w14:paraId="5DB2ADB2" w14:textId="77777777" w:rsidTr="009A3F90">
        <w:tc>
          <w:tcPr>
            <w:tcW w:w="3969" w:type="dxa"/>
          </w:tcPr>
          <w:p w14:paraId="6672B84B" w14:textId="77777777" w:rsidR="00127AC1" w:rsidRPr="00F2679D" w:rsidRDefault="00127AC1" w:rsidP="009A3F90">
            <w:pPr>
              <w:ind w:left="-105" w:right="-72" w:firstLine="142"/>
              <w:rPr>
                <w:rFonts w:ascii="Cordia New" w:hAnsi="Cordia New" w:cs="Cordia New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lang w:val="en-GB"/>
              </w:rPr>
              <w:t xml:space="preserve">- </w:t>
            </w:r>
            <w:r w:rsidRPr="00F2679D">
              <w:rPr>
                <w:rFonts w:ascii="Cordia New" w:hAnsi="Cordia New" w:cs="Cordia New"/>
                <w:cs/>
                <w:lang w:val="en-GB"/>
              </w:rPr>
              <w:t>การวัดมูลค่าใหม่ของภาระผูกพันผลประโยชน์พนักงาน</w:t>
            </w:r>
          </w:p>
        </w:tc>
        <w:tc>
          <w:tcPr>
            <w:tcW w:w="1368" w:type="dxa"/>
            <w:shd w:val="clear" w:color="auto" w:fill="FAFAFA"/>
          </w:tcPr>
          <w:p w14:paraId="5A151586" w14:textId="77777777" w:rsidR="00127AC1" w:rsidRPr="00F2679D" w:rsidRDefault="00127AC1" w:rsidP="009A3F9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1368" w:type="dxa"/>
          </w:tcPr>
          <w:p w14:paraId="75E78E51" w14:textId="2317612F" w:rsidR="00127AC1" w:rsidRPr="00F2679D" w:rsidRDefault="00127AC1" w:rsidP="009A3F9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F2679D">
              <w:rPr>
                <w:rFonts w:ascii="Cordia New" w:hAnsi="Cordia New" w:cs="Cordia New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lang w:val="en-GB"/>
              </w:rPr>
              <w:t>962</w:t>
            </w:r>
            <w:r w:rsidRPr="00F2679D">
              <w:rPr>
                <w:rFonts w:ascii="Cordia New" w:hAnsi="Cordia New" w:cs="Cordia New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4F4BB50F" w14:textId="77777777" w:rsidR="00127AC1" w:rsidRPr="00F2679D" w:rsidRDefault="00127AC1" w:rsidP="009A3F9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1368" w:type="dxa"/>
          </w:tcPr>
          <w:p w14:paraId="266DCF33" w14:textId="5DA4ABF6" w:rsidR="00127AC1" w:rsidRPr="00F2679D" w:rsidRDefault="00127AC1" w:rsidP="009A3F9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F2679D">
              <w:rPr>
                <w:rFonts w:ascii="Cordia New" w:hAnsi="Cordia New" w:cs="Cordia New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lang w:val="en-GB"/>
              </w:rPr>
              <w:t>34</w:t>
            </w:r>
            <w:r w:rsidRPr="00F2679D">
              <w:rPr>
                <w:rFonts w:ascii="Cordia New" w:hAnsi="Cordia New" w:cs="Cordia New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lang w:val="en-GB"/>
              </w:rPr>
              <w:t>574</w:t>
            </w:r>
            <w:r w:rsidRPr="00F2679D">
              <w:rPr>
                <w:rFonts w:ascii="Cordia New" w:hAnsi="Cordia New" w:cs="Cordia New"/>
                <w:lang w:val="en-GB"/>
              </w:rPr>
              <w:t>)</w:t>
            </w:r>
          </w:p>
        </w:tc>
      </w:tr>
      <w:tr w:rsidR="004C2997" w:rsidRPr="00F2679D" w14:paraId="2FCC3437" w14:textId="77777777" w:rsidTr="001B44E4">
        <w:tc>
          <w:tcPr>
            <w:tcW w:w="3969" w:type="dxa"/>
          </w:tcPr>
          <w:p w14:paraId="2CE37D80" w14:textId="1D858B31" w:rsidR="004C2997" w:rsidRPr="00F2679D" w:rsidRDefault="004C2997" w:rsidP="004C2997">
            <w:pPr>
              <w:ind w:left="-105" w:right="-72" w:firstLine="142"/>
              <w:rPr>
                <w:rFonts w:ascii="Cordia New" w:hAnsi="Cordia New" w:cs="Cordia New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lang w:val="en-GB"/>
              </w:rPr>
              <w:t xml:space="preserve">- </w:t>
            </w:r>
            <w:r w:rsidRPr="00F2679D">
              <w:rPr>
                <w:rFonts w:ascii="Cordia New" w:hAnsi="Cordia New" w:cs="Cordia New"/>
                <w:cs/>
                <w:lang w:val="en-GB"/>
              </w:rPr>
              <w:t xml:space="preserve">กำไร </w:t>
            </w:r>
            <w:r w:rsidRPr="00F2679D">
              <w:rPr>
                <w:rFonts w:ascii="Cordia New" w:hAnsi="Cordia New" w:cs="Cordia New"/>
                <w:lang w:val="en-GB"/>
              </w:rPr>
              <w:t>(</w:t>
            </w:r>
            <w:r w:rsidRPr="00F2679D">
              <w:rPr>
                <w:rFonts w:ascii="Cordia New" w:hAnsi="Cordia New" w:cs="Cordia New"/>
                <w:cs/>
                <w:lang w:val="en-GB"/>
              </w:rPr>
              <w:t>ขาดทุน</w:t>
            </w:r>
            <w:r w:rsidRPr="00F2679D">
              <w:rPr>
                <w:rFonts w:ascii="Cordia New" w:hAnsi="Cordia New" w:cs="Cordia New"/>
                <w:lang w:val="en-GB"/>
              </w:rPr>
              <w:t xml:space="preserve">) </w:t>
            </w:r>
            <w:r w:rsidRPr="00F2679D">
              <w:rPr>
                <w:rFonts w:ascii="Cordia New" w:hAnsi="Cordia New" w:cs="Cordia New"/>
                <w:cs/>
                <w:lang w:val="en-GB"/>
              </w:rPr>
              <w:t>จากการวัดมูลค่าเงินลงทุนในตราสารทุน</w:t>
            </w:r>
          </w:p>
        </w:tc>
        <w:tc>
          <w:tcPr>
            <w:tcW w:w="1368" w:type="dxa"/>
            <w:shd w:val="clear" w:color="auto" w:fill="FAFAFA"/>
          </w:tcPr>
          <w:p w14:paraId="2E525EC2" w14:textId="0F013BD2" w:rsidR="004C2997" w:rsidRPr="00F2679D" w:rsidRDefault="00A00E18" w:rsidP="004C2997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A00E18">
              <w:rPr>
                <w:rFonts w:ascii="Cordia New" w:hAnsi="Cordia New" w:cs="Cordia New"/>
                <w:lang w:val="en-GB"/>
              </w:rPr>
              <w:t>5</w:t>
            </w:r>
            <w:r w:rsidR="004C2997">
              <w:rPr>
                <w:rFonts w:ascii="Cordia New" w:hAnsi="Cordia New" w:cs="Cordia New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lang w:val="en-GB"/>
              </w:rPr>
              <w:t>749</w:t>
            </w:r>
          </w:p>
        </w:tc>
        <w:tc>
          <w:tcPr>
            <w:tcW w:w="1368" w:type="dxa"/>
          </w:tcPr>
          <w:p w14:paraId="290A085A" w14:textId="3DC506E2" w:rsidR="004C2997" w:rsidRPr="00F2679D" w:rsidRDefault="004C2997" w:rsidP="004C2997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F2679D">
              <w:rPr>
                <w:rFonts w:ascii="Cordia New" w:hAnsi="Cordia New" w:cs="Cordia New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lang w:val="en-GB"/>
              </w:rPr>
              <w:t>10</w:t>
            </w:r>
            <w:r w:rsidRPr="00F2679D">
              <w:rPr>
                <w:rFonts w:ascii="Cordia New" w:hAnsi="Cordia New" w:cs="Cordia New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lang w:val="en-GB"/>
              </w:rPr>
              <w:t>819</w:t>
            </w:r>
            <w:r w:rsidRPr="00F2679D">
              <w:rPr>
                <w:rFonts w:ascii="Cordia New" w:hAnsi="Cordia New" w:cs="Cordia New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00EF304D" w14:textId="5B47AB24" w:rsidR="004C2997" w:rsidRPr="00F2679D" w:rsidRDefault="00A00E18" w:rsidP="004C2997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A00E18">
              <w:rPr>
                <w:rFonts w:ascii="Cordia New" w:hAnsi="Cordia New" w:cs="Cordia New"/>
                <w:lang w:val="en-GB"/>
              </w:rPr>
              <w:t>188</w:t>
            </w:r>
            <w:r w:rsidR="004C2997">
              <w:rPr>
                <w:rFonts w:ascii="Cordia New" w:hAnsi="Cordia New" w:cs="Cordia New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lang w:val="en-GB"/>
              </w:rPr>
              <w:t>692</w:t>
            </w:r>
          </w:p>
        </w:tc>
        <w:tc>
          <w:tcPr>
            <w:tcW w:w="1368" w:type="dxa"/>
          </w:tcPr>
          <w:p w14:paraId="731CB803" w14:textId="61B96ADE" w:rsidR="004C2997" w:rsidRPr="00F2679D" w:rsidRDefault="004C2997" w:rsidP="004C2997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F2679D">
              <w:rPr>
                <w:rFonts w:ascii="Cordia New" w:hAnsi="Cordia New" w:cs="Cordia New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lang w:val="en-GB"/>
              </w:rPr>
              <w:t>309</w:t>
            </w:r>
            <w:r w:rsidRPr="00F2679D">
              <w:rPr>
                <w:rFonts w:ascii="Cordia New" w:hAnsi="Cordia New" w:cs="Cordia New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lang w:val="en-GB"/>
              </w:rPr>
              <w:t>927</w:t>
            </w:r>
            <w:r w:rsidRPr="00F2679D">
              <w:rPr>
                <w:rFonts w:ascii="Cordia New" w:hAnsi="Cordia New" w:cs="Cordia New"/>
                <w:lang w:val="en-GB"/>
              </w:rPr>
              <w:t>)</w:t>
            </w:r>
          </w:p>
        </w:tc>
      </w:tr>
      <w:tr w:rsidR="004C2997" w:rsidRPr="00F2679D" w14:paraId="76DDA591" w14:textId="77777777" w:rsidTr="001B44E4">
        <w:tc>
          <w:tcPr>
            <w:tcW w:w="3969" w:type="dxa"/>
          </w:tcPr>
          <w:p w14:paraId="47FC015D" w14:textId="14E42DA7" w:rsidR="004C2997" w:rsidRPr="00F2679D" w:rsidRDefault="004C2997" w:rsidP="004C2997">
            <w:pPr>
              <w:ind w:left="-105" w:right="-72" w:firstLine="142"/>
              <w:rPr>
                <w:rFonts w:ascii="Cordia New" w:hAnsi="Cordia New" w:cs="Cordia New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lang w:val="en-GB"/>
              </w:rPr>
              <w:t xml:space="preserve">- </w:t>
            </w:r>
            <w:r w:rsidRPr="00F2679D">
              <w:rPr>
                <w:rFonts w:ascii="Cordia New" w:hAnsi="Cordia New" w:cs="Cordia New"/>
                <w:cs/>
                <w:lang w:val="en-GB"/>
              </w:rPr>
              <w:t>การป้องกันความเสี่ยงกระแสเงินสด</w:t>
            </w:r>
          </w:p>
        </w:tc>
        <w:tc>
          <w:tcPr>
            <w:tcW w:w="1368" w:type="dxa"/>
            <w:shd w:val="clear" w:color="auto" w:fill="FAFAFA"/>
          </w:tcPr>
          <w:p w14:paraId="29CD2F64" w14:textId="41126051" w:rsidR="004C2997" w:rsidRPr="00F2679D" w:rsidRDefault="00A00E18" w:rsidP="004C2997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A00E18">
              <w:rPr>
                <w:rFonts w:ascii="Cordia New" w:hAnsi="Cordia New" w:cs="Cordia New"/>
                <w:lang w:val="en-GB"/>
              </w:rPr>
              <w:t>22</w:t>
            </w:r>
            <w:r w:rsidR="004C2997">
              <w:rPr>
                <w:rFonts w:ascii="Cordia New" w:hAnsi="Cordia New" w:cs="Cordia New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lang w:val="en-GB"/>
              </w:rPr>
              <w:t>814</w:t>
            </w:r>
          </w:p>
        </w:tc>
        <w:tc>
          <w:tcPr>
            <w:tcW w:w="1368" w:type="dxa"/>
          </w:tcPr>
          <w:p w14:paraId="3F9FEAAB" w14:textId="04903D38" w:rsidR="004C2997" w:rsidRPr="00F2679D" w:rsidRDefault="00A00E18" w:rsidP="004C2997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A00E18">
              <w:rPr>
                <w:rFonts w:ascii="Cordia New" w:hAnsi="Cordia New" w:cs="Cordia New"/>
                <w:lang w:val="en-GB"/>
              </w:rPr>
              <w:t>31</w:t>
            </w:r>
            <w:r w:rsidR="004C2997" w:rsidRPr="00F2679D">
              <w:rPr>
                <w:rFonts w:ascii="Cordia New" w:hAnsi="Cordia New" w:cs="Cordia New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lang w:val="en-GB"/>
              </w:rPr>
              <w:t>344</w:t>
            </w:r>
          </w:p>
        </w:tc>
        <w:tc>
          <w:tcPr>
            <w:tcW w:w="1368" w:type="dxa"/>
            <w:shd w:val="clear" w:color="auto" w:fill="FAFAFA"/>
          </w:tcPr>
          <w:p w14:paraId="74FA65B4" w14:textId="3AE3640A" w:rsidR="004C2997" w:rsidRPr="00F2679D" w:rsidRDefault="00A00E18" w:rsidP="004C2997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A00E18">
              <w:rPr>
                <w:rFonts w:ascii="Cordia New" w:hAnsi="Cordia New" w:cs="Cordia New"/>
                <w:lang w:val="en-GB"/>
              </w:rPr>
              <w:t>766</w:t>
            </w:r>
            <w:r w:rsidR="0073271A">
              <w:rPr>
                <w:rFonts w:ascii="Cordia New" w:hAnsi="Cordia New" w:cs="Cordia New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lang w:val="en-GB"/>
              </w:rPr>
              <w:t>443</w:t>
            </w:r>
          </w:p>
        </w:tc>
        <w:tc>
          <w:tcPr>
            <w:tcW w:w="1368" w:type="dxa"/>
          </w:tcPr>
          <w:p w14:paraId="451CA473" w14:textId="07FC83A5" w:rsidR="004C2997" w:rsidRPr="00F2679D" w:rsidRDefault="00A00E18" w:rsidP="004C2997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A00E18">
              <w:rPr>
                <w:rFonts w:ascii="Cordia New" w:hAnsi="Cordia New" w:cs="Cordia New"/>
                <w:lang w:val="en-GB"/>
              </w:rPr>
              <w:t>934</w:t>
            </w:r>
            <w:r w:rsidR="004C2997" w:rsidRPr="00F2679D">
              <w:rPr>
                <w:rFonts w:ascii="Cordia New" w:hAnsi="Cordia New" w:cs="Cordia New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lang w:val="en-GB"/>
              </w:rPr>
              <w:t>787</w:t>
            </w:r>
          </w:p>
        </w:tc>
      </w:tr>
      <w:tr w:rsidR="004C2997" w:rsidRPr="00F2679D" w14:paraId="330276E6" w14:textId="77777777" w:rsidTr="001B44E4">
        <w:tc>
          <w:tcPr>
            <w:tcW w:w="3969" w:type="dxa"/>
          </w:tcPr>
          <w:p w14:paraId="0AB6D30C" w14:textId="63BBF109" w:rsidR="004C2997" w:rsidRPr="00F2679D" w:rsidRDefault="004C2997" w:rsidP="00127AC1">
            <w:pPr>
              <w:tabs>
                <w:tab w:val="left" w:pos="979"/>
              </w:tabs>
              <w:ind w:left="-105" w:right="-102"/>
              <w:rPr>
                <w:rFonts w:ascii="Cordia New" w:hAnsi="Cordia New" w:cs="Cordia New"/>
                <w:cs/>
                <w:lang w:val="en-GB"/>
              </w:rPr>
            </w:pPr>
            <w:r w:rsidRPr="00127AC1">
              <w:rPr>
                <w:rFonts w:ascii="Cordia New" w:hAnsi="Cordia New" w:cs="Cordia New"/>
                <w:spacing w:val="-4"/>
                <w:cs/>
                <w:lang w:val="en-GB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368" w:type="dxa"/>
            <w:shd w:val="clear" w:color="auto" w:fill="FAFAFA"/>
          </w:tcPr>
          <w:p w14:paraId="22CB2890" w14:textId="2D628D9A" w:rsidR="004C2997" w:rsidRPr="00F2679D" w:rsidRDefault="004C2997" w:rsidP="004C2997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>
              <w:rPr>
                <w:rFonts w:ascii="Cordia New" w:hAnsi="Cordia New" w:cs="Cordia New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lang w:val="en-GB"/>
              </w:rPr>
              <w:t>130</w:t>
            </w:r>
            <w:r w:rsidR="00A50551">
              <w:rPr>
                <w:rFonts w:ascii="Cordia New" w:hAnsi="Cordia New" w:cs="Cordia New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lang w:val="en-GB"/>
              </w:rPr>
              <w:t>447</w:t>
            </w:r>
            <w:r>
              <w:rPr>
                <w:rFonts w:ascii="Cordia New" w:hAnsi="Cordia New" w:cs="Cordia New"/>
                <w:lang w:val="en-GB"/>
              </w:rPr>
              <w:t>)</w:t>
            </w:r>
          </w:p>
        </w:tc>
        <w:tc>
          <w:tcPr>
            <w:tcW w:w="1368" w:type="dxa"/>
          </w:tcPr>
          <w:p w14:paraId="66DFCE70" w14:textId="43CF48D8" w:rsidR="004C2997" w:rsidRPr="00F2679D" w:rsidRDefault="004C2997" w:rsidP="004C2997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F2679D">
              <w:rPr>
                <w:rFonts w:ascii="Cordia New" w:hAnsi="Cordia New" w:cs="Cordia New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lang w:val="en-GB"/>
              </w:rPr>
              <w:t>129</w:t>
            </w:r>
            <w:r w:rsidRPr="00F2679D">
              <w:rPr>
                <w:rFonts w:ascii="Cordia New" w:hAnsi="Cordia New" w:cs="Cordia New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lang w:val="en-GB"/>
              </w:rPr>
              <w:t>197</w:t>
            </w:r>
            <w:r w:rsidRPr="00F2679D">
              <w:rPr>
                <w:rFonts w:ascii="Cordia New" w:hAnsi="Cordia New" w:cs="Cordia New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32FF8C62" w14:textId="2DB7F424" w:rsidR="004C2997" w:rsidRPr="00F2679D" w:rsidRDefault="004C2997" w:rsidP="004C2997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>
              <w:rPr>
                <w:rFonts w:ascii="Cordia New" w:hAnsi="Cordia New" w:cs="Cordia New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lang w:val="en-GB"/>
              </w:rPr>
              <w:t>2</w:t>
            </w:r>
            <w:r w:rsidR="0073271A">
              <w:rPr>
                <w:rFonts w:ascii="Cordia New" w:hAnsi="Cordia New" w:cs="Cordia New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lang w:val="en-GB"/>
              </w:rPr>
              <w:t>798</w:t>
            </w:r>
            <w:r w:rsidR="0073271A">
              <w:rPr>
                <w:rFonts w:ascii="Cordia New" w:hAnsi="Cordia New" w:cs="Cordia New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lang w:val="en-GB"/>
              </w:rPr>
              <w:t>701</w:t>
            </w:r>
            <w:r>
              <w:rPr>
                <w:rFonts w:ascii="Cordia New" w:hAnsi="Cordia New" w:cs="Cordia New"/>
                <w:lang w:val="en-GB"/>
              </w:rPr>
              <w:t>)</w:t>
            </w:r>
          </w:p>
        </w:tc>
        <w:tc>
          <w:tcPr>
            <w:tcW w:w="1368" w:type="dxa"/>
          </w:tcPr>
          <w:p w14:paraId="10B96272" w14:textId="653B69B1" w:rsidR="004C2997" w:rsidRPr="00F2679D" w:rsidRDefault="00A00E18" w:rsidP="004C2997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A00E18">
              <w:rPr>
                <w:rFonts w:ascii="Cordia New" w:hAnsi="Cordia New" w:cs="Cordia New"/>
                <w:lang w:val="en-GB"/>
              </w:rPr>
              <w:t>1</w:t>
            </w:r>
            <w:r w:rsidR="004C2997" w:rsidRPr="00F2679D">
              <w:rPr>
                <w:rFonts w:ascii="Cordia New" w:hAnsi="Cordia New" w:cs="Cordia New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lang w:val="en-GB"/>
              </w:rPr>
              <w:t>529</w:t>
            </w:r>
            <w:r w:rsidR="004C2997" w:rsidRPr="00F2679D">
              <w:rPr>
                <w:rFonts w:ascii="Cordia New" w:hAnsi="Cordia New" w:cs="Cordia New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lang w:val="en-GB"/>
              </w:rPr>
              <w:t>516</w:t>
            </w:r>
          </w:p>
        </w:tc>
      </w:tr>
      <w:tr w:rsidR="004C2997" w:rsidRPr="00F2679D" w14:paraId="2D54DB60" w14:textId="77777777" w:rsidTr="001B44E4">
        <w:tc>
          <w:tcPr>
            <w:tcW w:w="3969" w:type="dxa"/>
          </w:tcPr>
          <w:p w14:paraId="7D9BEFAC" w14:textId="77777777" w:rsidR="004C2997" w:rsidRPr="00F2679D" w:rsidRDefault="004C2997" w:rsidP="004C2997">
            <w:pPr>
              <w:ind w:left="-105" w:right="-72"/>
              <w:rPr>
                <w:rFonts w:ascii="Cordia New" w:hAnsi="Cordia New" w:cs="Cordia New"/>
                <w:lang w:val="en-GB"/>
              </w:rPr>
            </w:pPr>
            <w:r w:rsidRPr="00F2679D">
              <w:rPr>
                <w:rFonts w:ascii="Cordia New" w:hAnsi="Cordia New" w:cs="Cordia New"/>
                <w:cs/>
                <w:lang w:val="en-GB"/>
              </w:rPr>
              <w:t>ยอดคงเหลือปลายปี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46993C" w14:textId="07859ADF" w:rsidR="004C2997" w:rsidRPr="00F2679D" w:rsidRDefault="00A00E18" w:rsidP="004C2997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cs/>
                <w:lang w:val="en-GB"/>
              </w:rPr>
            </w:pPr>
            <w:r w:rsidRPr="00A00E18">
              <w:rPr>
                <w:rFonts w:ascii="Cordia New" w:hAnsi="Cordia New" w:cs="Cordia New"/>
                <w:lang w:val="en-GB"/>
              </w:rPr>
              <w:t>1</w:t>
            </w:r>
            <w:r w:rsidR="00A50551">
              <w:rPr>
                <w:rFonts w:ascii="Cordia New" w:hAnsi="Cordia New" w:cs="Cordia New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lang w:val="en-GB"/>
              </w:rPr>
              <w:t>784</w:t>
            </w:r>
            <w:r w:rsidR="00A50551">
              <w:rPr>
                <w:rFonts w:ascii="Cordia New" w:hAnsi="Cordia New" w:cs="Cordia New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lang w:val="en-GB"/>
              </w:rPr>
              <w:t>138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718776" w14:textId="5829F74A" w:rsidR="004C2997" w:rsidRPr="00F2679D" w:rsidRDefault="00A00E18" w:rsidP="004C2997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A00E18">
              <w:rPr>
                <w:rFonts w:ascii="Cordia New" w:hAnsi="Cordia New" w:cs="Cordia New"/>
                <w:lang w:val="en-GB"/>
              </w:rPr>
              <w:t>1</w:t>
            </w:r>
            <w:r w:rsidR="004C2997" w:rsidRPr="00F2679D">
              <w:rPr>
                <w:rFonts w:ascii="Cordia New" w:hAnsi="Cordia New" w:cs="Cordia New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lang w:val="en-GB"/>
              </w:rPr>
              <w:t>645</w:t>
            </w:r>
            <w:r w:rsidR="004C2997" w:rsidRPr="00F2679D">
              <w:rPr>
                <w:rFonts w:ascii="Cordia New" w:hAnsi="Cordia New" w:cs="Cordia New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lang w:val="en-GB"/>
              </w:rPr>
              <w:t>453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668C97" w14:textId="041A5618" w:rsidR="004C2997" w:rsidRPr="00F2679D" w:rsidRDefault="00A00E18" w:rsidP="004C2997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A00E18">
              <w:rPr>
                <w:rFonts w:ascii="Cordia New" w:hAnsi="Cordia New" w:cs="Cordia New"/>
                <w:lang w:val="en-GB"/>
              </w:rPr>
              <w:t>61</w:t>
            </w:r>
            <w:r w:rsidR="0073271A">
              <w:rPr>
                <w:rFonts w:ascii="Cordia New" w:hAnsi="Cordia New" w:cs="Cordia New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lang w:val="en-GB"/>
              </w:rPr>
              <w:t>664</w:t>
            </w:r>
            <w:r w:rsidR="00FC19D7">
              <w:rPr>
                <w:rFonts w:ascii="Cordia New" w:hAnsi="Cordia New" w:cs="Cordia New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lang w:val="en-GB"/>
              </w:rPr>
              <w:t>098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2C44B7" w14:textId="1385A61D" w:rsidR="004C2997" w:rsidRPr="00F2679D" w:rsidRDefault="00A00E18" w:rsidP="004C2997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A00E18">
              <w:rPr>
                <w:rFonts w:ascii="Cordia New" w:hAnsi="Cordia New" w:cs="Cordia New"/>
                <w:lang w:val="en-GB"/>
              </w:rPr>
              <w:t>54</w:t>
            </w:r>
            <w:r w:rsidR="004C2997" w:rsidRPr="00F2679D">
              <w:rPr>
                <w:rFonts w:ascii="Cordia New" w:hAnsi="Cordia New" w:cs="Cordia New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lang w:val="en-GB"/>
              </w:rPr>
              <w:t>990</w:t>
            </w:r>
            <w:r w:rsidR="004C2997" w:rsidRPr="00F2679D">
              <w:rPr>
                <w:rFonts w:ascii="Cordia New" w:hAnsi="Cordia New" w:cs="Cordia New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lang w:val="en-GB"/>
              </w:rPr>
              <w:t>890</w:t>
            </w:r>
          </w:p>
        </w:tc>
      </w:tr>
    </w:tbl>
    <w:p w14:paraId="26FCF64D" w14:textId="77777777" w:rsidR="00EA399F" w:rsidRPr="00F2679D" w:rsidRDefault="00EA399F" w:rsidP="008C1272">
      <w:pPr>
        <w:rPr>
          <w:rFonts w:ascii="Cordia New" w:hAnsi="Cordia New" w:cs="Cordia New"/>
          <w:sz w:val="26"/>
          <w:szCs w:val="26"/>
        </w:rPr>
      </w:pPr>
    </w:p>
    <w:p w14:paraId="2B70C2E0" w14:textId="71500C83" w:rsidR="00E07234" w:rsidRPr="00F2679D" w:rsidRDefault="00E07234" w:rsidP="008C1272">
      <w:pPr>
        <w:rPr>
          <w:rFonts w:ascii="Cordia New" w:hAnsi="Cordia New" w:cs="Cordia New"/>
          <w:sz w:val="26"/>
          <w:szCs w:val="26"/>
        </w:rPr>
      </w:pPr>
      <w:r w:rsidRPr="00F2679D">
        <w:rPr>
          <w:rFonts w:ascii="Cordia New" w:hAnsi="Cordia New" w:cs="Cordia New"/>
          <w:sz w:val="26"/>
          <w:szCs w:val="26"/>
          <w:cs/>
        </w:rPr>
        <w:t>รายการเคลื่อนไหวของเงินลงทุนในบริษัทย่อย มีดังนี้</w:t>
      </w:r>
    </w:p>
    <w:p w14:paraId="1FF0CC6A" w14:textId="77777777" w:rsidR="00E07234" w:rsidRPr="00F2679D" w:rsidRDefault="00E07234" w:rsidP="008C1272">
      <w:pPr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E07234" w:rsidRPr="00F2679D" w14:paraId="659DFAB5" w14:textId="77777777" w:rsidTr="00EE69CF">
        <w:tc>
          <w:tcPr>
            <w:tcW w:w="4277" w:type="dxa"/>
          </w:tcPr>
          <w:p w14:paraId="73DECB75" w14:textId="77777777" w:rsidR="00E07234" w:rsidRPr="00F2679D" w:rsidRDefault="00E07234" w:rsidP="008C1272">
            <w:pPr>
              <w:ind w:left="-105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4530363F" w14:textId="63512088" w:rsidR="00E07234" w:rsidRPr="00F2679D" w:rsidRDefault="00E07234" w:rsidP="00EE69CF">
            <w:pPr>
              <w:tabs>
                <w:tab w:val="decimal" w:pos="497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Pr="00F2679D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>(</w:t>
            </w:r>
            <w:r w:rsidRPr="00F2679D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ตามวิธีราคาทุน</w:t>
            </w:r>
            <w:r w:rsidRPr="00F2679D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>)</w:t>
            </w:r>
          </w:p>
        </w:tc>
      </w:tr>
      <w:tr w:rsidR="00E07234" w:rsidRPr="00F2679D" w14:paraId="39EEECFB" w14:textId="77777777" w:rsidTr="00EE69CF">
        <w:tc>
          <w:tcPr>
            <w:tcW w:w="4277" w:type="dxa"/>
          </w:tcPr>
          <w:p w14:paraId="78A7DA33" w14:textId="77777777" w:rsidR="00E07234" w:rsidRPr="00F2679D" w:rsidRDefault="00E07234" w:rsidP="008C1272">
            <w:pPr>
              <w:ind w:left="-105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6ADEAC" w14:textId="22B2D6EB" w:rsidR="00E07234" w:rsidRPr="00F2679D" w:rsidRDefault="00E07234" w:rsidP="00EE69CF">
            <w:pPr>
              <w:tabs>
                <w:tab w:val="decimal" w:pos="237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</w:t>
            </w: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: </w:t>
            </w: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ED47F9" w14:textId="77777777" w:rsidR="00E07234" w:rsidRPr="00F2679D" w:rsidRDefault="00E07234" w:rsidP="00EE69CF">
            <w:pPr>
              <w:tabs>
                <w:tab w:val="decimal" w:pos="237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</w:t>
            </w: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: </w:t>
            </w: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992477" w:rsidRPr="00F2679D" w14:paraId="0C3CB54A" w14:textId="77777777" w:rsidTr="00EE69CF">
        <w:tc>
          <w:tcPr>
            <w:tcW w:w="4277" w:type="dxa"/>
          </w:tcPr>
          <w:p w14:paraId="1E0624A4" w14:textId="2E120610" w:rsidR="00992477" w:rsidRPr="00F2679D" w:rsidRDefault="00992477" w:rsidP="00992477">
            <w:pPr>
              <w:ind w:left="-105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สำหรับปีสิ้นสุดวันที่ </w:t>
            </w:r>
            <w:r w:rsidR="00A00E18" w:rsidRPr="00A00E18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B857AE" w14:textId="51924759" w:rsidR="00992477" w:rsidRPr="00F2679D" w:rsidRDefault="00992477" w:rsidP="00992477">
            <w:pPr>
              <w:tabs>
                <w:tab w:val="right" w:pos="10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089F93" w14:textId="5C45FE46" w:rsidR="00992477" w:rsidRPr="00F2679D" w:rsidRDefault="00992477" w:rsidP="00992477">
            <w:pPr>
              <w:tabs>
                <w:tab w:val="right" w:pos="10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DEC3DD" w14:textId="0B692C92" w:rsidR="00992477" w:rsidRPr="00F2679D" w:rsidRDefault="00992477" w:rsidP="00992477">
            <w:pPr>
              <w:tabs>
                <w:tab w:val="right" w:pos="10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0CB9B2" w14:textId="05F1BE10" w:rsidR="00992477" w:rsidRPr="00F2679D" w:rsidRDefault="00992477" w:rsidP="00992477">
            <w:pPr>
              <w:tabs>
                <w:tab w:val="right" w:pos="10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992477" w:rsidRPr="00F2679D" w14:paraId="72AB44E9" w14:textId="77777777" w:rsidTr="00EE69CF">
        <w:tc>
          <w:tcPr>
            <w:tcW w:w="4277" w:type="dxa"/>
          </w:tcPr>
          <w:p w14:paraId="10038046" w14:textId="77777777" w:rsidR="00992477" w:rsidRPr="00F2679D" w:rsidRDefault="00992477" w:rsidP="00992477">
            <w:pPr>
              <w:ind w:left="-105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15CAD3B" w14:textId="77777777" w:rsidR="00992477" w:rsidRPr="00F2679D" w:rsidRDefault="00992477" w:rsidP="00992477">
            <w:pPr>
              <w:tabs>
                <w:tab w:val="decimal" w:pos="10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B6EAC4B" w14:textId="77777777" w:rsidR="00992477" w:rsidRPr="00F2679D" w:rsidRDefault="00992477" w:rsidP="00992477">
            <w:pPr>
              <w:tabs>
                <w:tab w:val="decimal" w:pos="10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FD47677" w14:textId="77777777" w:rsidR="00992477" w:rsidRPr="00F2679D" w:rsidRDefault="00992477" w:rsidP="00992477">
            <w:pPr>
              <w:tabs>
                <w:tab w:val="decimal" w:pos="10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4D17612" w14:textId="77777777" w:rsidR="00992477" w:rsidRPr="00F2679D" w:rsidRDefault="00992477" w:rsidP="00992477">
            <w:pPr>
              <w:tabs>
                <w:tab w:val="decimal" w:pos="10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4C2997" w:rsidRPr="00F2679D" w14:paraId="5E1E9D3A" w14:textId="77777777" w:rsidTr="00EE69CF">
        <w:tc>
          <w:tcPr>
            <w:tcW w:w="4277" w:type="dxa"/>
          </w:tcPr>
          <w:p w14:paraId="2F7F9D93" w14:textId="77777777" w:rsidR="004C2997" w:rsidRPr="00F2679D" w:rsidRDefault="004C2997" w:rsidP="004C2997">
            <w:pPr>
              <w:ind w:left="-105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ยอดคงเหลือต้นปี</w:t>
            </w:r>
          </w:p>
        </w:tc>
        <w:tc>
          <w:tcPr>
            <w:tcW w:w="1296" w:type="dxa"/>
            <w:shd w:val="clear" w:color="auto" w:fill="FAFAFA"/>
          </w:tcPr>
          <w:p w14:paraId="4DCCDEDA" w14:textId="16F781C4" w:rsidR="004C2997" w:rsidRPr="00F2679D" w:rsidRDefault="00A00E18" w:rsidP="004C2997">
            <w:pPr>
              <w:tabs>
                <w:tab w:val="decimal" w:pos="10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4C2997"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368</w:t>
            </w:r>
            <w:r w:rsidR="004C2997"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224</w:t>
            </w:r>
          </w:p>
        </w:tc>
        <w:tc>
          <w:tcPr>
            <w:tcW w:w="1296" w:type="dxa"/>
          </w:tcPr>
          <w:p w14:paraId="478E31DA" w14:textId="558068DA" w:rsidR="004C2997" w:rsidRPr="00F2679D" w:rsidRDefault="00A00E18" w:rsidP="004C2997">
            <w:pPr>
              <w:tabs>
                <w:tab w:val="decimal" w:pos="10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4C2997"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489</w:t>
            </w:r>
            <w:r w:rsidR="004C2997"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582</w:t>
            </w:r>
          </w:p>
        </w:tc>
        <w:tc>
          <w:tcPr>
            <w:tcW w:w="1296" w:type="dxa"/>
            <w:shd w:val="clear" w:color="auto" w:fill="FAFAFA"/>
          </w:tcPr>
          <w:p w14:paraId="351B5E2C" w14:textId="42178DA4" w:rsidR="004C2997" w:rsidRPr="00F2679D" w:rsidRDefault="00A00E18" w:rsidP="004C2997">
            <w:pPr>
              <w:tabs>
                <w:tab w:val="decimal" w:pos="10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79</w:t>
            </w:r>
            <w:r w:rsidR="004C2997"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145</w:t>
            </w:r>
            <w:r w:rsidR="004C2997"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807</w:t>
            </w:r>
          </w:p>
        </w:tc>
        <w:tc>
          <w:tcPr>
            <w:tcW w:w="1296" w:type="dxa"/>
          </w:tcPr>
          <w:p w14:paraId="75F89FFD" w14:textId="00BC4593" w:rsidR="004C2997" w:rsidRPr="00F2679D" w:rsidRDefault="00A00E18" w:rsidP="004C2997">
            <w:pPr>
              <w:tabs>
                <w:tab w:val="decimal" w:pos="10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74</w:t>
            </w:r>
            <w:r w:rsidR="004C2997"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779</w:t>
            </w:r>
            <w:r w:rsidR="004C2997"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817</w:t>
            </w:r>
          </w:p>
        </w:tc>
      </w:tr>
      <w:tr w:rsidR="004C2997" w:rsidRPr="00F2679D" w14:paraId="30C1A23E" w14:textId="77777777" w:rsidTr="00EE69CF">
        <w:tc>
          <w:tcPr>
            <w:tcW w:w="4277" w:type="dxa"/>
          </w:tcPr>
          <w:p w14:paraId="57829EB3" w14:textId="77777777" w:rsidR="004C2997" w:rsidRPr="00F2679D" w:rsidRDefault="004C2997" w:rsidP="004C2997">
            <w:pPr>
              <w:ind w:left="-105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การเพิ่มเงินลงทุน</w:t>
            </w:r>
          </w:p>
        </w:tc>
        <w:tc>
          <w:tcPr>
            <w:tcW w:w="1296" w:type="dxa"/>
            <w:shd w:val="clear" w:color="auto" w:fill="FAFAFA"/>
          </w:tcPr>
          <w:p w14:paraId="490F10B1" w14:textId="4E1ECFC3" w:rsidR="004C2997" w:rsidRPr="00F2679D" w:rsidRDefault="00A00E18" w:rsidP="004C2997">
            <w:pPr>
              <w:tabs>
                <w:tab w:val="decimal" w:pos="10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385</w:t>
            </w:r>
            <w:r w:rsidR="004C2997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678</w:t>
            </w:r>
          </w:p>
        </w:tc>
        <w:tc>
          <w:tcPr>
            <w:tcW w:w="1296" w:type="dxa"/>
          </w:tcPr>
          <w:p w14:paraId="62004412" w14:textId="419FCD89" w:rsidR="004C2997" w:rsidRPr="00F2679D" w:rsidRDefault="00A00E18" w:rsidP="004C2997">
            <w:pPr>
              <w:tabs>
                <w:tab w:val="decimal" w:pos="10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8</w:t>
            </w:r>
            <w:r w:rsidR="004C2997"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133</w:t>
            </w:r>
          </w:p>
        </w:tc>
        <w:tc>
          <w:tcPr>
            <w:tcW w:w="1296" w:type="dxa"/>
            <w:shd w:val="clear" w:color="auto" w:fill="FAFAFA"/>
          </w:tcPr>
          <w:p w14:paraId="3F40445A" w14:textId="45174090" w:rsidR="004C2997" w:rsidRPr="00F2679D" w:rsidRDefault="00A00E18" w:rsidP="004C2997">
            <w:pPr>
              <w:tabs>
                <w:tab w:val="decimal" w:pos="10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13</w:t>
            </w:r>
            <w:r w:rsidR="004C2997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522</w:t>
            </w:r>
            <w:r w:rsidR="004C2997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407</w:t>
            </w:r>
          </w:p>
        </w:tc>
        <w:tc>
          <w:tcPr>
            <w:tcW w:w="1296" w:type="dxa"/>
          </w:tcPr>
          <w:p w14:paraId="1F8AF40F" w14:textId="3BFCA4C1" w:rsidR="004C2997" w:rsidRPr="00F2679D" w:rsidRDefault="00A00E18" w:rsidP="004C2997">
            <w:pPr>
              <w:tabs>
                <w:tab w:val="decimal" w:pos="10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260</w:t>
            </w:r>
            <w:r w:rsidR="004C2997" w:rsidRPr="00F2679D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067</w:t>
            </w:r>
          </w:p>
        </w:tc>
      </w:tr>
      <w:tr w:rsidR="00127AC1" w:rsidRPr="00F2679D" w14:paraId="59E1BFB1" w14:textId="77777777" w:rsidTr="00EE69CF">
        <w:tc>
          <w:tcPr>
            <w:tcW w:w="4277" w:type="dxa"/>
          </w:tcPr>
          <w:p w14:paraId="6BFF773D" w14:textId="4898F1BB" w:rsidR="00127AC1" w:rsidRPr="00F2679D" w:rsidRDefault="00127AC1" w:rsidP="00127AC1">
            <w:pPr>
              <w:ind w:left="-105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การ</w:t>
            </w:r>
            <w:r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>ลด</w:t>
            </w:r>
            <w:r w:rsidRPr="00F2679D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เงินลงทุน</w:t>
            </w:r>
          </w:p>
        </w:tc>
        <w:tc>
          <w:tcPr>
            <w:tcW w:w="1296" w:type="dxa"/>
            <w:shd w:val="clear" w:color="auto" w:fill="FAFAFA"/>
          </w:tcPr>
          <w:p w14:paraId="428E5493" w14:textId="2965485B" w:rsidR="00127AC1" w:rsidRDefault="00127AC1" w:rsidP="00127AC1">
            <w:pPr>
              <w:tabs>
                <w:tab w:val="decimal" w:pos="10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961</w:t>
            </w:r>
            <w:r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694F5727" w14:textId="65647D37" w:rsidR="00127AC1" w:rsidRPr="00612384" w:rsidRDefault="00127AC1" w:rsidP="00127AC1">
            <w:pPr>
              <w:tabs>
                <w:tab w:val="decimal" w:pos="10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23CF6583" w14:textId="5B734743" w:rsidR="00127AC1" w:rsidRDefault="00127AC1" w:rsidP="00127AC1">
            <w:pPr>
              <w:tabs>
                <w:tab w:val="decimal" w:pos="10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33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685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</w:tcPr>
          <w:p w14:paraId="66760D1B" w14:textId="228B88AB" w:rsidR="00127AC1" w:rsidRPr="00612384" w:rsidRDefault="00127AC1" w:rsidP="00127AC1">
            <w:pPr>
              <w:tabs>
                <w:tab w:val="decimal" w:pos="10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</w:tr>
      <w:tr w:rsidR="00127AC1" w:rsidRPr="00F2679D" w14:paraId="45393FFD" w14:textId="77777777" w:rsidTr="00EE69CF">
        <w:tc>
          <w:tcPr>
            <w:tcW w:w="4277" w:type="dxa"/>
          </w:tcPr>
          <w:p w14:paraId="25B08505" w14:textId="3681F059" w:rsidR="00127AC1" w:rsidRPr="00F2679D" w:rsidRDefault="00127AC1" w:rsidP="00127AC1">
            <w:pPr>
              <w:ind w:left="-105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การปรับโครงสร้างเงินลงทุนในกลุ่มกิจการ</w:t>
            </w:r>
            <w:r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(</w:t>
            </w:r>
            <w:r w:rsidRPr="00F2679D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หมายเหตุข้อ ข</w:t>
            </w:r>
            <w:r w:rsidR="007F53F2" w:rsidRPr="00F2679D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)</w:t>
            </w:r>
            <w:r w:rsidRPr="00F2679D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7FEBD359" w14:textId="1379D251" w:rsidR="00127AC1" w:rsidRPr="00F2679D" w:rsidRDefault="00127AC1" w:rsidP="00127AC1">
            <w:pPr>
              <w:tabs>
                <w:tab w:val="decimal" w:pos="10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151808ED" w14:textId="42A442BB" w:rsidR="00127AC1" w:rsidRPr="00F2679D" w:rsidRDefault="00127AC1" w:rsidP="00127AC1">
            <w:pPr>
              <w:tabs>
                <w:tab w:val="decimal" w:pos="10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561B2EDC" w14:textId="6CA64DFC" w:rsidR="00127AC1" w:rsidRPr="00F2679D" w:rsidRDefault="00127AC1" w:rsidP="00127AC1">
            <w:pPr>
              <w:tabs>
                <w:tab w:val="decimal" w:pos="10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6BE181B0" w14:textId="32A0E11E" w:rsidR="00127AC1" w:rsidRPr="00F2679D" w:rsidRDefault="00127AC1" w:rsidP="00127AC1">
            <w:pPr>
              <w:tabs>
                <w:tab w:val="decimal" w:pos="10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127AC1" w:rsidRPr="00F2679D" w14:paraId="430B8B6B" w14:textId="77777777" w:rsidTr="00EE69CF">
        <w:tc>
          <w:tcPr>
            <w:tcW w:w="4277" w:type="dxa"/>
          </w:tcPr>
          <w:p w14:paraId="48D76F3B" w14:textId="6A8FE6C3" w:rsidR="00127AC1" w:rsidRPr="00F2679D" w:rsidRDefault="00127AC1" w:rsidP="00127AC1">
            <w:pPr>
              <w:ind w:left="-105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- </w:t>
            </w:r>
            <w:r w:rsidRPr="00F2679D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ก</w:t>
            </w:r>
            <w:r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>ารจำหน่าย</w:t>
            </w:r>
            <w:r w:rsidRPr="00F2679D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เงินลงทุน</w:t>
            </w:r>
          </w:p>
        </w:tc>
        <w:tc>
          <w:tcPr>
            <w:tcW w:w="1296" w:type="dxa"/>
            <w:shd w:val="clear" w:color="auto" w:fill="FAFAFA"/>
          </w:tcPr>
          <w:p w14:paraId="0BD2F55E" w14:textId="5FDB691F" w:rsidR="00127AC1" w:rsidRPr="00F2679D" w:rsidRDefault="00127AC1" w:rsidP="00127AC1">
            <w:pPr>
              <w:tabs>
                <w:tab w:val="decimal" w:pos="10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298</w:t>
            </w:r>
            <w:r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472</w:t>
            </w:r>
            <w:r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</w:tcPr>
          <w:p w14:paraId="371BBCD7" w14:textId="5FD41329" w:rsidR="00127AC1" w:rsidRPr="00F2679D" w:rsidRDefault="00127AC1" w:rsidP="00127AC1">
            <w:pPr>
              <w:tabs>
                <w:tab w:val="decimal" w:pos="10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3E284598" w14:textId="1477896D" w:rsidR="00127AC1" w:rsidRPr="00F2679D" w:rsidRDefault="00127AC1" w:rsidP="00127AC1">
            <w:pPr>
              <w:tabs>
                <w:tab w:val="decimal" w:pos="10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43</w:t>
            </w:r>
            <w:r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790</w:t>
            </w:r>
            <w:r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979</w:t>
            </w:r>
            <w:r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</w:tcPr>
          <w:p w14:paraId="2A02A89E" w14:textId="4EE916A6" w:rsidR="00127AC1" w:rsidRPr="00F2679D" w:rsidRDefault="00127AC1" w:rsidP="00127AC1">
            <w:pPr>
              <w:tabs>
                <w:tab w:val="decimal" w:pos="10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</w:tr>
      <w:tr w:rsidR="00127AC1" w:rsidRPr="00F2679D" w14:paraId="4B010FA7" w14:textId="77777777" w:rsidTr="00EE69CF">
        <w:tc>
          <w:tcPr>
            <w:tcW w:w="4277" w:type="dxa"/>
          </w:tcPr>
          <w:p w14:paraId="6E9619E8" w14:textId="3B4FB696" w:rsidR="00127AC1" w:rsidRPr="00F2679D" w:rsidRDefault="00127AC1" w:rsidP="00127AC1">
            <w:pPr>
              <w:ind w:left="-105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- </w:t>
            </w:r>
            <w:r w:rsidRPr="00F2679D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การเพิ่มเงินลงทุน</w:t>
            </w:r>
          </w:p>
        </w:tc>
        <w:tc>
          <w:tcPr>
            <w:tcW w:w="1296" w:type="dxa"/>
            <w:shd w:val="clear" w:color="auto" w:fill="FAFAFA"/>
          </w:tcPr>
          <w:p w14:paraId="0F6CBD2A" w14:textId="6B6BC078" w:rsidR="00127AC1" w:rsidRPr="00F2679D" w:rsidRDefault="00A00E18" w:rsidP="00127AC1">
            <w:pPr>
              <w:tabs>
                <w:tab w:val="decimal" w:pos="10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127AC1"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320</w:t>
            </w:r>
            <w:r w:rsidR="00127AC1"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345</w:t>
            </w:r>
          </w:p>
        </w:tc>
        <w:tc>
          <w:tcPr>
            <w:tcW w:w="1296" w:type="dxa"/>
          </w:tcPr>
          <w:p w14:paraId="59A1ACAD" w14:textId="6005A271" w:rsidR="00127AC1" w:rsidRPr="00F2679D" w:rsidRDefault="00127AC1" w:rsidP="00127AC1">
            <w:pPr>
              <w:tabs>
                <w:tab w:val="decimal" w:pos="10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2A6A606F" w14:textId="5750166E" w:rsidR="00127AC1" w:rsidRPr="00F2679D" w:rsidRDefault="00A00E18" w:rsidP="00127AC1">
            <w:pPr>
              <w:tabs>
                <w:tab w:val="decimal" w:pos="10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44</w:t>
            </w:r>
            <w:r w:rsidR="00127AC1"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528</w:t>
            </w:r>
            <w:r w:rsidR="00127AC1"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637</w:t>
            </w:r>
          </w:p>
        </w:tc>
        <w:tc>
          <w:tcPr>
            <w:tcW w:w="1296" w:type="dxa"/>
          </w:tcPr>
          <w:p w14:paraId="4E025844" w14:textId="48A3B0FC" w:rsidR="00127AC1" w:rsidRPr="00F2679D" w:rsidRDefault="00127AC1" w:rsidP="00127AC1">
            <w:pPr>
              <w:tabs>
                <w:tab w:val="decimal" w:pos="10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</w:tr>
      <w:tr w:rsidR="00127AC1" w:rsidRPr="00F2679D" w14:paraId="41E1A3C0" w14:textId="77777777" w:rsidTr="00EE69CF">
        <w:tc>
          <w:tcPr>
            <w:tcW w:w="4277" w:type="dxa"/>
          </w:tcPr>
          <w:p w14:paraId="5CC66B57" w14:textId="7C1C5A33" w:rsidR="00127AC1" w:rsidRPr="00F2679D" w:rsidRDefault="00127AC1" w:rsidP="00127AC1">
            <w:pPr>
              <w:ind w:left="-105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- </w:t>
            </w:r>
            <w:r w:rsidRPr="00F2679D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การแปลงเงินให้กู้ยืมและดอกเบี้ยค้างรับเป็นเงินลงทุน</w:t>
            </w:r>
          </w:p>
        </w:tc>
        <w:tc>
          <w:tcPr>
            <w:tcW w:w="1296" w:type="dxa"/>
            <w:shd w:val="clear" w:color="auto" w:fill="FAFAFA"/>
          </w:tcPr>
          <w:p w14:paraId="4310D0AE" w14:textId="4DC63701" w:rsidR="00127AC1" w:rsidRPr="00F2679D" w:rsidRDefault="00A00E18" w:rsidP="00127AC1">
            <w:pPr>
              <w:tabs>
                <w:tab w:val="decimal" w:pos="10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910</w:t>
            </w:r>
            <w:r w:rsidR="00127AC1"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</w:tcPr>
          <w:p w14:paraId="77228883" w14:textId="2C7B2446" w:rsidR="00127AC1" w:rsidRPr="00F2679D" w:rsidRDefault="00127AC1" w:rsidP="00127AC1">
            <w:pPr>
              <w:tabs>
                <w:tab w:val="decimal" w:pos="10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02DBF99D" w14:textId="4D4348FA" w:rsidR="00127AC1" w:rsidRPr="00F2679D" w:rsidRDefault="00A00E18" w:rsidP="00127AC1">
            <w:pPr>
              <w:tabs>
                <w:tab w:val="decimal" w:pos="10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30</w:t>
            </w:r>
            <w:r w:rsidR="00127AC1"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689</w:t>
            </w:r>
            <w:r w:rsidR="00127AC1"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750</w:t>
            </w:r>
          </w:p>
        </w:tc>
        <w:tc>
          <w:tcPr>
            <w:tcW w:w="1296" w:type="dxa"/>
          </w:tcPr>
          <w:p w14:paraId="4C039E6D" w14:textId="2392054E" w:rsidR="00127AC1" w:rsidRPr="00F2679D" w:rsidRDefault="00127AC1" w:rsidP="00127AC1">
            <w:pPr>
              <w:tabs>
                <w:tab w:val="decimal" w:pos="10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</w:tr>
      <w:tr w:rsidR="00127AC1" w:rsidRPr="00F2679D" w14:paraId="71460989" w14:textId="77777777" w:rsidTr="00EE69CF">
        <w:tc>
          <w:tcPr>
            <w:tcW w:w="4277" w:type="dxa"/>
          </w:tcPr>
          <w:p w14:paraId="40589AE9" w14:textId="77777777" w:rsidR="00127AC1" w:rsidRPr="00F2679D" w:rsidRDefault="00127AC1" w:rsidP="00127AC1">
            <w:pPr>
              <w:ind w:left="-105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การจำหน่ายเงินลงทุนภายใต้การควบคุมเดียวกัน</w:t>
            </w:r>
          </w:p>
        </w:tc>
        <w:tc>
          <w:tcPr>
            <w:tcW w:w="1296" w:type="dxa"/>
            <w:shd w:val="clear" w:color="auto" w:fill="FAFAFA"/>
          </w:tcPr>
          <w:p w14:paraId="223BB9DC" w14:textId="0B01FF5B" w:rsidR="00127AC1" w:rsidRPr="00F2679D" w:rsidRDefault="00127AC1" w:rsidP="00127AC1">
            <w:pPr>
              <w:tabs>
                <w:tab w:val="decimal" w:pos="10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6855DEE6" w14:textId="2BEBEE47" w:rsidR="00127AC1" w:rsidRPr="00F2679D" w:rsidRDefault="00127AC1" w:rsidP="00127AC1">
            <w:pPr>
              <w:tabs>
                <w:tab w:val="decimal" w:pos="10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129</w:t>
            </w:r>
            <w:r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491</w:t>
            </w:r>
            <w:r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4154FD50" w14:textId="5298130E" w:rsidR="00127AC1" w:rsidRPr="00F2679D" w:rsidRDefault="00127AC1" w:rsidP="00127AC1">
            <w:pPr>
              <w:tabs>
                <w:tab w:val="decimal" w:pos="10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7486C525" w14:textId="29132359" w:rsidR="00127AC1" w:rsidRPr="00F2679D" w:rsidRDefault="00127AC1" w:rsidP="00127AC1">
            <w:pPr>
              <w:tabs>
                <w:tab w:val="decimal" w:pos="10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140</w:t>
            </w:r>
            <w:r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739</w:t>
            </w:r>
            <w:r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127AC1" w:rsidRPr="00F2679D" w14:paraId="7DA05457" w14:textId="77777777" w:rsidTr="00EE69CF">
        <w:tc>
          <w:tcPr>
            <w:tcW w:w="4277" w:type="dxa"/>
          </w:tcPr>
          <w:p w14:paraId="26E8B898" w14:textId="77777777" w:rsidR="00127AC1" w:rsidRPr="00F2679D" w:rsidRDefault="00127AC1" w:rsidP="00127AC1">
            <w:pPr>
              <w:ind w:left="-105" w:right="-90"/>
              <w:rPr>
                <w:rFonts w:ascii="Cordia New" w:hAnsi="Cordia New" w:cs="Cordia New"/>
                <w:spacing w:val="-6"/>
                <w:sz w:val="26"/>
                <w:szCs w:val="26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spacing w:val="-6"/>
                <w:sz w:val="26"/>
                <w:szCs w:val="26"/>
                <w:cs/>
                <w:lang w:val="en-GB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8FE6161" w14:textId="36D0E2DF" w:rsidR="00127AC1" w:rsidRPr="00F2679D" w:rsidRDefault="00127AC1" w:rsidP="00127AC1">
            <w:pPr>
              <w:tabs>
                <w:tab w:val="decimal" w:pos="10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1EAAEFC" w14:textId="3774086E" w:rsidR="00127AC1" w:rsidRPr="00F2679D" w:rsidRDefault="00127AC1" w:rsidP="00127AC1">
            <w:pPr>
              <w:tabs>
                <w:tab w:val="decimal" w:pos="10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347F735" w14:textId="531BC599" w:rsidR="00127AC1" w:rsidRPr="00F2679D" w:rsidRDefault="00A00E18" w:rsidP="00127AC1">
            <w:pPr>
              <w:tabs>
                <w:tab w:val="decimal" w:pos="10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127AC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294</w:t>
            </w:r>
            <w:r w:rsidR="00127AC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072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AE350D1" w14:textId="7330904C" w:rsidR="00127AC1" w:rsidRPr="00F2679D" w:rsidRDefault="00A00E18" w:rsidP="00127AC1">
            <w:pPr>
              <w:tabs>
                <w:tab w:val="decimal" w:pos="10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8</w:t>
            </w:r>
            <w:r w:rsidR="00127AC1"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246</w:t>
            </w:r>
            <w:r w:rsidR="00127AC1"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662</w:t>
            </w:r>
          </w:p>
        </w:tc>
      </w:tr>
      <w:tr w:rsidR="00127AC1" w:rsidRPr="00F2679D" w14:paraId="69B564B1" w14:textId="77777777" w:rsidTr="00EE69CF">
        <w:tc>
          <w:tcPr>
            <w:tcW w:w="4277" w:type="dxa"/>
          </w:tcPr>
          <w:p w14:paraId="0AD08C76" w14:textId="77777777" w:rsidR="00127AC1" w:rsidRPr="00F2679D" w:rsidRDefault="00127AC1" w:rsidP="00127AC1">
            <w:pPr>
              <w:ind w:left="-105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ยอดคงเหลือปลายปี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A95245" w14:textId="2BCA6C93" w:rsidR="00127AC1" w:rsidRPr="00F2679D" w:rsidRDefault="00A00E18" w:rsidP="00127AC1">
            <w:pPr>
              <w:tabs>
                <w:tab w:val="decimal" w:pos="10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127AC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684</w:t>
            </w:r>
            <w:r w:rsidR="00127AC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814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C6253D" w14:textId="07DBF2DA" w:rsidR="00127AC1" w:rsidRPr="00F2679D" w:rsidRDefault="00A00E18" w:rsidP="00127AC1">
            <w:pPr>
              <w:tabs>
                <w:tab w:val="decimal" w:pos="10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127AC1"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368</w:t>
            </w:r>
            <w:r w:rsidR="00127AC1"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224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38F7EE2" w14:textId="033E14E7" w:rsidR="00127AC1" w:rsidRPr="00F2679D" w:rsidRDefault="00A00E18" w:rsidP="00127AC1">
            <w:pPr>
              <w:tabs>
                <w:tab w:val="decimal" w:pos="10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127</w:t>
            </w:r>
            <w:r w:rsidR="00127AC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356</w:t>
            </w:r>
            <w:r w:rsidR="00127AC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009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038941" w14:textId="4BDFEBDE" w:rsidR="00127AC1" w:rsidRPr="00F2679D" w:rsidRDefault="00A00E18" w:rsidP="00127AC1">
            <w:pPr>
              <w:tabs>
                <w:tab w:val="decimal" w:pos="10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79</w:t>
            </w:r>
            <w:r w:rsidR="00127AC1"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145</w:t>
            </w:r>
            <w:r w:rsidR="00127AC1"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807</w:t>
            </w:r>
          </w:p>
        </w:tc>
      </w:tr>
    </w:tbl>
    <w:p w14:paraId="6EE4D1A9" w14:textId="6BADB9BC" w:rsidR="00E07234" w:rsidRPr="00F2679D" w:rsidRDefault="00E07234" w:rsidP="0061220C">
      <w:pPr>
        <w:rPr>
          <w:rFonts w:ascii="Cordia New" w:hAnsi="Cordia New" w:cs="Cordia New"/>
          <w:sz w:val="16"/>
          <w:szCs w:val="16"/>
        </w:rPr>
      </w:pPr>
    </w:p>
    <w:p w14:paraId="77CD3310" w14:textId="77777777" w:rsidR="00EA399F" w:rsidRPr="00F2679D" w:rsidRDefault="00EA399F">
      <w:pPr>
        <w:spacing w:after="160" w:line="259" w:lineRule="auto"/>
        <w:rPr>
          <w:rFonts w:ascii="Cordia New" w:hAnsi="Cordia New" w:cs="Cordia New"/>
          <w:color w:val="CF4A02"/>
          <w:sz w:val="26"/>
          <w:szCs w:val="26"/>
          <w:cs/>
          <w:lang w:val="en-GB"/>
        </w:rPr>
      </w:pPr>
      <w:r w:rsidRPr="00F2679D">
        <w:rPr>
          <w:rFonts w:ascii="Cordia New" w:hAnsi="Cordia New" w:cs="Cordia New"/>
          <w:color w:val="CF4A02"/>
          <w:sz w:val="26"/>
          <w:szCs w:val="26"/>
          <w:cs/>
          <w:lang w:val="en-GB"/>
        </w:rPr>
        <w:br w:type="page"/>
      </w:r>
    </w:p>
    <w:p w14:paraId="02BB4FF8" w14:textId="5181B36D" w:rsidR="00973FE5" w:rsidRPr="00F2679D" w:rsidRDefault="00973FE5" w:rsidP="0061220C">
      <w:pPr>
        <w:rPr>
          <w:rFonts w:ascii="Cordia New" w:hAnsi="Cordia New" w:cs="Cordia New"/>
          <w:color w:val="CF4A02"/>
          <w:sz w:val="26"/>
          <w:szCs w:val="26"/>
          <w:cs/>
          <w:lang w:val="en-GB"/>
        </w:rPr>
      </w:pPr>
      <w:r w:rsidRPr="00F2679D">
        <w:rPr>
          <w:rFonts w:ascii="Cordia New" w:hAnsi="Cordia New" w:cs="Cordia New"/>
          <w:color w:val="CF4A02"/>
          <w:sz w:val="26"/>
          <w:szCs w:val="26"/>
          <w:cs/>
          <w:lang w:val="en-GB"/>
        </w:rPr>
        <w:lastRenderedPageBreak/>
        <w:t>การเปลี่ยนแปลงของเงินลงทุนที่มีสาระสำคัญในระหว่างปี</w:t>
      </w:r>
    </w:p>
    <w:p w14:paraId="4415AFD5" w14:textId="77777777" w:rsidR="00973FE5" w:rsidRPr="00F2679D" w:rsidRDefault="00973FE5" w:rsidP="0061220C">
      <w:pPr>
        <w:rPr>
          <w:rFonts w:ascii="Cordia New" w:hAnsi="Cordia New" w:cs="Cordia New"/>
          <w:sz w:val="26"/>
          <w:szCs w:val="26"/>
          <w:cs/>
        </w:rPr>
      </w:pPr>
    </w:p>
    <w:p w14:paraId="5B4C27CB" w14:textId="77777777" w:rsidR="00E07234" w:rsidRPr="00F2679D" w:rsidRDefault="00E07234" w:rsidP="0061220C">
      <w:pPr>
        <w:pStyle w:val="Heading3"/>
        <w:tabs>
          <w:tab w:val="clear" w:pos="360"/>
        </w:tabs>
        <w:ind w:left="539" w:hanging="539"/>
        <w:rPr>
          <w:rFonts w:ascii="Cordia New" w:hAnsi="Cordia New" w:cs="Cordia New"/>
          <w:b w:val="0"/>
          <w:bCs w:val="0"/>
          <w:color w:val="CF4A02"/>
          <w:sz w:val="26"/>
          <w:szCs w:val="26"/>
          <w:lang w:val="en-GB"/>
        </w:rPr>
      </w:pPr>
      <w:r w:rsidRPr="00F2679D">
        <w:rPr>
          <w:rFonts w:ascii="Cordia New" w:hAnsi="Cordia New" w:cs="Cordia New"/>
          <w:b w:val="0"/>
          <w:bCs w:val="0"/>
          <w:color w:val="CF4A02"/>
          <w:sz w:val="26"/>
          <w:szCs w:val="26"/>
          <w:cs/>
          <w:lang w:val="en-GB"/>
        </w:rPr>
        <w:t>ก)</w:t>
      </w:r>
      <w:r w:rsidRPr="00F2679D">
        <w:rPr>
          <w:rFonts w:ascii="Cordia New" w:hAnsi="Cordia New" w:cs="Cordia New"/>
          <w:b w:val="0"/>
          <w:bCs w:val="0"/>
          <w:color w:val="CF4A02"/>
          <w:sz w:val="26"/>
          <w:szCs w:val="26"/>
          <w:cs/>
          <w:lang w:val="en-GB"/>
        </w:rPr>
        <w:tab/>
        <w:t>การเพิ่มเงินลงทุน</w:t>
      </w:r>
    </w:p>
    <w:p w14:paraId="1F5EFB48" w14:textId="77777777" w:rsidR="00E07234" w:rsidRPr="00F2679D" w:rsidRDefault="00E07234" w:rsidP="0061220C">
      <w:pPr>
        <w:ind w:left="539"/>
        <w:jc w:val="thaiDistribute"/>
        <w:rPr>
          <w:rFonts w:ascii="Cordia New" w:hAnsi="Cordia New" w:cs="Cordia New"/>
          <w:sz w:val="26"/>
          <w:szCs w:val="26"/>
        </w:rPr>
      </w:pPr>
    </w:p>
    <w:p w14:paraId="19DAC775" w14:textId="6ADB8358" w:rsidR="00E07234" w:rsidRPr="00F2679D" w:rsidRDefault="00E07234" w:rsidP="0061220C">
      <w:pPr>
        <w:ind w:left="539"/>
        <w:jc w:val="thaiDistribute"/>
        <w:rPr>
          <w:rFonts w:ascii="Cordia New" w:hAnsi="Cordia New" w:cs="Cordia New"/>
          <w:i/>
          <w:iCs/>
          <w:color w:val="CF4A02"/>
          <w:sz w:val="26"/>
          <w:szCs w:val="26"/>
          <w:lang w:val="en-GB"/>
        </w:rPr>
      </w:pPr>
      <w:r w:rsidRPr="00F2679D">
        <w:rPr>
          <w:rFonts w:ascii="Cordia New" w:hAnsi="Cordia New" w:cs="Cordia New"/>
          <w:i/>
          <w:iCs/>
          <w:color w:val="CF4A02"/>
          <w:sz w:val="26"/>
          <w:szCs w:val="26"/>
          <w:cs/>
          <w:lang w:val="en-GB"/>
        </w:rPr>
        <w:t>งบการเงินเฉพาะกิจการ</w:t>
      </w:r>
      <w:r w:rsidR="0073688A" w:rsidRPr="00F2679D">
        <w:rPr>
          <w:rFonts w:ascii="Cordia New" w:hAnsi="Cordia New" w:cs="Cordia New"/>
          <w:i/>
          <w:iCs/>
          <w:color w:val="CF4A02"/>
          <w:sz w:val="26"/>
          <w:szCs w:val="26"/>
          <w:cs/>
          <w:lang w:val="en-GB"/>
        </w:rPr>
        <w:t xml:space="preserve"> </w:t>
      </w:r>
    </w:p>
    <w:p w14:paraId="7922A639" w14:textId="77777777" w:rsidR="00E07234" w:rsidRPr="00F2679D" w:rsidRDefault="00E07234" w:rsidP="0061220C">
      <w:pPr>
        <w:ind w:left="539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61561173" w14:textId="3A5933CF" w:rsidR="00E8486A" w:rsidRPr="00F2679D" w:rsidRDefault="00E8486A" w:rsidP="00E8486A">
      <w:pPr>
        <w:ind w:left="539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F2679D">
        <w:rPr>
          <w:rFonts w:ascii="Cordia New" w:hAnsi="Cordia New" w:cs="Cordia New"/>
          <w:sz w:val="26"/>
          <w:szCs w:val="26"/>
          <w:cs/>
          <w:lang w:val="en-GB"/>
        </w:rPr>
        <w:t xml:space="preserve">บริษัทลงทุนเพิ่มในบริษัท บ้านปู อินโนเวชั่น แอนด์ เวนเจอร์ส จำกัด ซึ่งเป็นบริษัทย่อยของบริษัทตามสัดส่วนการลงทุนเดิมจำนวน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167</w:t>
      </w:r>
      <w:r w:rsidRPr="00F2679D">
        <w:rPr>
          <w:rFonts w:ascii="Cordia New" w:hAnsi="Cordia New" w:cs="Cordia New"/>
          <w:sz w:val="26"/>
          <w:szCs w:val="26"/>
          <w:lang w:val="en-GB"/>
        </w:rPr>
        <w:t>.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50</w:t>
      </w:r>
      <w:r w:rsidRPr="00F2679D">
        <w:rPr>
          <w:rFonts w:ascii="Cordia New" w:hAnsi="Cordia New" w:cs="Cordia New"/>
          <w:sz w:val="26"/>
          <w:szCs w:val="26"/>
          <w:cs/>
          <w:lang w:val="en-GB"/>
        </w:rPr>
        <w:t xml:space="preserve"> ล้านบาท หรือเทียบเท่า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5</w:t>
      </w:r>
      <w:r w:rsidRPr="00F2679D">
        <w:rPr>
          <w:rFonts w:ascii="Cordia New" w:hAnsi="Cordia New" w:cs="Cordia New"/>
          <w:sz w:val="26"/>
          <w:szCs w:val="26"/>
          <w:lang w:val="en-GB"/>
        </w:rPr>
        <w:t>.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07</w:t>
      </w:r>
      <w:r w:rsidRPr="00F2679D">
        <w:rPr>
          <w:rFonts w:ascii="Cordia New" w:hAnsi="Cordia New" w:cs="Cordia New"/>
          <w:sz w:val="26"/>
          <w:szCs w:val="26"/>
          <w:cs/>
          <w:lang w:val="en-GB"/>
        </w:rPr>
        <w:t xml:space="preserve"> ล้านเหรียญสหรัฐ บริษัทชำระค่าหุ้นดังกล่าวแล้วทั้งจำนวน</w:t>
      </w:r>
    </w:p>
    <w:p w14:paraId="3DE84C48" w14:textId="77777777" w:rsidR="00E8486A" w:rsidRPr="00F2679D" w:rsidRDefault="00E8486A" w:rsidP="00E8486A">
      <w:pPr>
        <w:ind w:left="539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2D748444" w14:textId="0D40E376" w:rsidR="000E37ED" w:rsidRPr="00F2679D" w:rsidRDefault="00E8486A" w:rsidP="00727CE4">
      <w:pPr>
        <w:ind w:left="539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9419D6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บริษัทลงทุนเพิ่มในบริษัท บ้านปู มินเนอรัล จำกัดซึ่งเป็นบริษัทย่อยของบริษัทตามสัดส่วนการลงทุนเดิมจำนวน </w:t>
      </w:r>
      <w:r w:rsidR="00A00E18" w:rsidRPr="00A00E18">
        <w:rPr>
          <w:rFonts w:ascii="Cordia New" w:hAnsi="Cordia New" w:cs="Cordia New"/>
          <w:spacing w:val="-4"/>
          <w:sz w:val="26"/>
          <w:szCs w:val="26"/>
          <w:lang w:val="en-GB"/>
        </w:rPr>
        <w:t>4</w:t>
      </w:r>
      <w:r w:rsidRPr="009419D6">
        <w:rPr>
          <w:rFonts w:ascii="Cordia New" w:hAnsi="Cordia New" w:cs="Cordia New"/>
          <w:spacing w:val="-4"/>
          <w:sz w:val="26"/>
          <w:szCs w:val="26"/>
          <w:lang w:val="en-GB"/>
        </w:rPr>
        <w:t>,</w:t>
      </w:r>
      <w:r w:rsidR="00A00E18" w:rsidRPr="00A00E18">
        <w:rPr>
          <w:rFonts w:ascii="Cordia New" w:hAnsi="Cordia New" w:cs="Cordia New"/>
          <w:spacing w:val="-4"/>
          <w:sz w:val="26"/>
          <w:szCs w:val="26"/>
          <w:lang w:val="en-GB"/>
        </w:rPr>
        <w:t>862</w:t>
      </w:r>
      <w:r w:rsidRPr="009419D6">
        <w:rPr>
          <w:rFonts w:ascii="Cordia New" w:hAnsi="Cordia New" w:cs="Cordia New"/>
          <w:spacing w:val="-4"/>
          <w:sz w:val="26"/>
          <w:szCs w:val="26"/>
          <w:lang w:val="en-GB"/>
        </w:rPr>
        <w:t>.</w:t>
      </w:r>
      <w:r w:rsidR="00A00E18" w:rsidRPr="00A00E18">
        <w:rPr>
          <w:rFonts w:ascii="Cordia New" w:hAnsi="Cordia New" w:cs="Cordia New"/>
          <w:spacing w:val="-4"/>
          <w:sz w:val="26"/>
          <w:szCs w:val="26"/>
          <w:lang w:val="en-GB"/>
        </w:rPr>
        <w:t>66</w:t>
      </w:r>
      <w:r w:rsidRPr="009419D6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 ล้านบาท</w:t>
      </w:r>
      <w:r w:rsidRPr="00F2679D">
        <w:rPr>
          <w:rFonts w:ascii="Cordia New" w:hAnsi="Cordia New" w:cs="Cordia New"/>
          <w:sz w:val="26"/>
          <w:szCs w:val="26"/>
          <w:cs/>
          <w:lang w:val="en-GB"/>
        </w:rPr>
        <w:t xml:space="preserve"> หรือเทียบเท่า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146</w:t>
      </w:r>
      <w:r w:rsidRPr="00F2679D">
        <w:rPr>
          <w:rFonts w:ascii="Cordia New" w:hAnsi="Cordia New" w:cs="Cordia New"/>
          <w:sz w:val="26"/>
          <w:szCs w:val="26"/>
          <w:lang w:val="en-GB"/>
        </w:rPr>
        <w:t>.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29</w:t>
      </w:r>
      <w:r w:rsidRPr="00F2679D">
        <w:rPr>
          <w:rFonts w:ascii="Cordia New" w:hAnsi="Cordia New" w:cs="Cordia New"/>
          <w:sz w:val="26"/>
          <w:szCs w:val="26"/>
          <w:cs/>
          <w:lang w:val="en-GB"/>
        </w:rPr>
        <w:t xml:space="preserve"> ล้านเหรียญสหรัฐ บริษัทชำระค่าหุ้นดังกล่าวแล้วทั้งจำนวน</w:t>
      </w:r>
    </w:p>
    <w:p w14:paraId="0CF50E50" w14:textId="77777777" w:rsidR="000E37ED" w:rsidRPr="00F2679D" w:rsidRDefault="000E37ED" w:rsidP="00727CE4">
      <w:pPr>
        <w:ind w:left="539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2965F671" w14:textId="451F43A3" w:rsidR="00E8486A" w:rsidRDefault="000E37ED" w:rsidP="000E37ED">
      <w:pPr>
        <w:ind w:left="539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F2679D">
        <w:rPr>
          <w:rFonts w:ascii="Cordia New" w:hAnsi="Cordia New" w:cs="Cordia New"/>
          <w:sz w:val="26"/>
          <w:szCs w:val="26"/>
          <w:cs/>
          <w:lang w:val="en-GB"/>
        </w:rPr>
        <w:t xml:space="preserve">บริษัทจดทะเบียนจัดตั้ง </w:t>
      </w:r>
      <w:r w:rsidRPr="00F2679D">
        <w:rPr>
          <w:rFonts w:ascii="Cordia New" w:hAnsi="Cordia New" w:cs="Cordia New"/>
          <w:sz w:val="26"/>
          <w:szCs w:val="26"/>
          <w:lang w:val="en-GB"/>
        </w:rPr>
        <w:t xml:space="preserve">Banpu Ventures Pte. Ltd. </w:t>
      </w:r>
      <w:r w:rsidRPr="00F2679D">
        <w:rPr>
          <w:rFonts w:ascii="Cordia New" w:hAnsi="Cordia New" w:cs="Cordia New"/>
          <w:sz w:val="26"/>
          <w:szCs w:val="26"/>
          <w:cs/>
          <w:lang w:val="en-GB"/>
        </w:rPr>
        <w:t xml:space="preserve">ซึ่งเป็นบริษัทจำกัดจดทะเบียนในประเทศสิงคโปร์ เพื่อดำเนินธุรกิจการลงทุนในกองทุน บริษัทมีสัดส่วนการลงทุนร้อยละ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100</w:t>
      </w:r>
      <w:r w:rsidRPr="00F2679D">
        <w:rPr>
          <w:rFonts w:ascii="Cordia New" w:hAnsi="Cordia New" w:cs="Cordia New"/>
          <w:sz w:val="26"/>
          <w:szCs w:val="26"/>
          <w:cs/>
          <w:lang w:val="en-GB"/>
        </w:rPr>
        <w:t xml:space="preserve"> ของทุนจดทะเบียนในบริษัทดังกล่าว และมีมูลค่าการลงทุนจำนวน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187</w:t>
      </w:r>
      <w:r w:rsidRPr="00F2679D">
        <w:rPr>
          <w:rFonts w:ascii="Cordia New" w:hAnsi="Cordia New" w:cs="Cordia New"/>
          <w:sz w:val="26"/>
          <w:szCs w:val="26"/>
          <w:lang w:val="en-GB"/>
        </w:rPr>
        <w:t>.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65</w:t>
      </w:r>
      <w:r w:rsidRPr="00F2679D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F2679D">
        <w:rPr>
          <w:rFonts w:ascii="Cordia New" w:hAnsi="Cordia New" w:cs="Cordia New"/>
          <w:sz w:val="26"/>
          <w:szCs w:val="26"/>
          <w:lang w:val="en-GB"/>
        </w:rPr>
        <w:br/>
      </w:r>
      <w:r w:rsidRPr="00F2679D">
        <w:rPr>
          <w:rFonts w:ascii="Cordia New" w:hAnsi="Cordia New" w:cs="Cordia New"/>
          <w:sz w:val="26"/>
          <w:szCs w:val="26"/>
          <w:cs/>
          <w:lang w:val="en-GB"/>
        </w:rPr>
        <w:t>ล้านเหรียญสหรัฐ บริษัทชำระค่าหุ้นดังกล่าวแล้วทั้งจำนวน</w:t>
      </w:r>
    </w:p>
    <w:p w14:paraId="1B723E80" w14:textId="07D762CD" w:rsidR="00FC19D7" w:rsidRDefault="00FC19D7" w:rsidP="000E37ED">
      <w:pPr>
        <w:ind w:left="539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6CF5F71C" w14:textId="381487FC" w:rsidR="00FC19D7" w:rsidRPr="00F2679D" w:rsidRDefault="00FC19D7" w:rsidP="000E37ED">
      <w:pPr>
        <w:ind w:left="539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FC19D7">
        <w:rPr>
          <w:rFonts w:ascii="Cordia New" w:hAnsi="Cordia New" w:cs="Cordia New" w:hint="cs"/>
          <w:sz w:val="26"/>
          <w:szCs w:val="26"/>
          <w:cs/>
          <w:lang w:val="en-GB"/>
        </w:rPr>
        <w:t>บริษัทลงทุนเพิ่มในบริษัท</w:t>
      </w:r>
      <w:r w:rsidRPr="00FC19D7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Pr="00FC19D7">
        <w:rPr>
          <w:rFonts w:ascii="Cordia New" w:hAnsi="Cordia New" w:cs="Cordia New" w:hint="cs"/>
          <w:sz w:val="26"/>
          <w:szCs w:val="26"/>
          <w:cs/>
          <w:lang w:val="en-GB"/>
        </w:rPr>
        <w:t>บ้านปู</w:t>
      </w:r>
      <w:r w:rsidRPr="00FC19D7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Pr="00FC19D7">
        <w:rPr>
          <w:rFonts w:ascii="Cordia New" w:hAnsi="Cordia New" w:cs="Cordia New" w:hint="cs"/>
          <w:sz w:val="26"/>
          <w:szCs w:val="26"/>
          <w:cs/>
          <w:lang w:val="en-GB"/>
        </w:rPr>
        <w:t>เน็กซ์</w:t>
      </w:r>
      <w:r w:rsidRPr="00FC19D7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Pr="00FC19D7">
        <w:rPr>
          <w:rFonts w:ascii="Cordia New" w:hAnsi="Cordia New" w:cs="Cordia New" w:hint="cs"/>
          <w:sz w:val="26"/>
          <w:szCs w:val="26"/>
          <w:cs/>
          <w:lang w:val="en-GB"/>
        </w:rPr>
        <w:t>จากัด</w:t>
      </w:r>
      <w:r w:rsidRPr="00FC19D7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Pr="00FC19D7">
        <w:rPr>
          <w:rFonts w:ascii="Cordia New" w:hAnsi="Cordia New" w:cs="Cordia New" w:hint="cs"/>
          <w:sz w:val="26"/>
          <w:szCs w:val="26"/>
          <w:cs/>
          <w:lang w:val="en-GB"/>
        </w:rPr>
        <w:t>ซึ่งเป็นบริษัทย่อยของบริษัทตามสัดส่วนการลงทุนเดิมจ</w:t>
      </w:r>
      <w:r w:rsidR="004D7951">
        <w:rPr>
          <w:rFonts w:ascii="Cordia New" w:hAnsi="Cordia New" w:cs="Cordia New" w:hint="cs"/>
          <w:sz w:val="26"/>
          <w:szCs w:val="26"/>
          <w:cs/>
          <w:lang w:val="en-GB"/>
        </w:rPr>
        <w:t>ำ</w:t>
      </w:r>
      <w:r w:rsidRPr="00FC19D7">
        <w:rPr>
          <w:rFonts w:ascii="Cordia New" w:hAnsi="Cordia New" w:cs="Cordia New" w:hint="cs"/>
          <w:sz w:val="26"/>
          <w:szCs w:val="26"/>
          <w:cs/>
          <w:lang w:val="en-GB"/>
        </w:rPr>
        <w:t>นวน</w:t>
      </w:r>
      <w:r w:rsidRPr="00FC19D7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1</w:t>
      </w:r>
      <w:r>
        <w:rPr>
          <w:rFonts w:ascii="Cordia New" w:hAnsi="Cordia New" w:cs="Cordia New"/>
          <w:sz w:val="26"/>
          <w:szCs w:val="26"/>
          <w:lang w:val="en-GB"/>
        </w:rPr>
        <w:t>,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700</w:t>
      </w:r>
      <w:r w:rsidRPr="00FC19D7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FC19D7">
        <w:rPr>
          <w:rFonts w:ascii="Cordia New" w:hAnsi="Cordia New" w:cs="Cordia New" w:hint="cs"/>
          <w:sz w:val="26"/>
          <w:szCs w:val="26"/>
          <w:cs/>
          <w:lang w:val="en-GB"/>
        </w:rPr>
        <w:t>ล้านบาท</w:t>
      </w:r>
      <w:r w:rsidRPr="00FC19D7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Pr="00FC19D7">
        <w:rPr>
          <w:rFonts w:ascii="Cordia New" w:hAnsi="Cordia New" w:cs="Cordia New" w:hint="cs"/>
          <w:sz w:val="26"/>
          <w:szCs w:val="26"/>
          <w:cs/>
          <w:lang w:val="en-GB"/>
        </w:rPr>
        <w:t>หรือเทียบเท่า</w:t>
      </w:r>
      <w:r w:rsidRPr="00FC19D7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46</w:t>
      </w:r>
      <w:r>
        <w:rPr>
          <w:rFonts w:ascii="Cordia New" w:hAnsi="Cordia New" w:cs="Cordia New"/>
          <w:sz w:val="26"/>
          <w:szCs w:val="26"/>
          <w:lang w:val="en-GB"/>
        </w:rPr>
        <w:t>.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67</w:t>
      </w:r>
      <w:r w:rsidRPr="00FC19D7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FC19D7">
        <w:rPr>
          <w:rFonts w:ascii="Cordia New" w:hAnsi="Cordia New" w:cs="Cordia New" w:hint="cs"/>
          <w:sz w:val="26"/>
          <w:szCs w:val="26"/>
          <w:cs/>
          <w:lang w:val="en-GB"/>
        </w:rPr>
        <w:t>ล้านเหรียญสหรัฐ</w:t>
      </w:r>
      <w:r w:rsidRPr="00FC19D7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Pr="00FC19D7">
        <w:rPr>
          <w:rFonts w:ascii="Cordia New" w:hAnsi="Cordia New" w:cs="Cordia New" w:hint="cs"/>
          <w:sz w:val="26"/>
          <w:szCs w:val="26"/>
          <w:cs/>
          <w:lang w:val="en-GB"/>
        </w:rPr>
        <w:t>บริษัทช</w:t>
      </w:r>
      <w:r w:rsidR="003F6C3B">
        <w:rPr>
          <w:rFonts w:ascii="Cordia New" w:hAnsi="Cordia New" w:cs="Cordia New" w:hint="cs"/>
          <w:sz w:val="26"/>
          <w:szCs w:val="26"/>
          <w:cs/>
          <w:lang w:val="en-GB"/>
        </w:rPr>
        <w:t>ำ</w:t>
      </w:r>
      <w:r w:rsidRPr="00FC19D7">
        <w:rPr>
          <w:rFonts w:ascii="Cordia New" w:hAnsi="Cordia New" w:cs="Cordia New" w:hint="cs"/>
          <w:sz w:val="26"/>
          <w:szCs w:val="26"/>
          <w:cs/>
          <w:lang w:val="en-GB"/>
        </w:rPr>
        <w:t>ระค่าหุ้นดังกล่าวแล้วทั้งจ</w:t>
      </w:r>
      <w:r w:rsidR="00F667A9">
        <w:rPr>
          <w:rFonts w:ascii="Cordia New" w:hAnsi="Cordia New" w:cs="Cordia New" w:hint="cs"/>
          <w:sz w:val="26"/>
          <w:szCs w:val="26"/>
          <w:cs/>
          <w:lang w:val="en-GB"/>
        </w:rPr>
        <w:t>ำ</w:t>
      </w:r>
      <w:r w:rsidRPr="00FC19D7">
        <w:rPr>
          <w:rFonts w:ascii="Cordia New" w:hAnsi="Cordia New" w:cs="Cordia New" w:hint="cs"/>
          <w:sz w:val="26"/>
          <w:szCs w:val="26"/>
          <w:cs/>
          <w:lang w:val="en-GB"/>
        </w:rPr>
        <w:t>นวน</w:t>
      </w:r>
    </w:p>
    <w:p w14:paraId="0EE4C07B" w14:textId="591F35C4" w:rsidR="000E37ED" w:rsidRPr="00F2679D" w:rsidRDefault="000E37ED" w:rsidP="000E37ED">
      <w:pPr>
        <w:ind w:left="539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55A84F1D" w14:textId="77777777" w:rsidR="0019332B" w:rsidRPr="00F2679D" w:rsidRDefault="0019332B" w:rsidP="0019332B">
      <w:pPr>
        <w:ind w:left="539"/>
        <w:jc w:val="thaiDistribute"/>
        <w:rPr>
          <w:rFonts w:ascii="Cordia New" w:hAnsi="Cordia New" w:cs="Cordia New"/>
          <w:i/>
          <w:iCs/>
          <w:color w:val="CF4A02"/>
          <w:sz w:val="26"/>
          <w:szCs w:val="26"/>
          <w:lang w:val="en-GB"/>
        </w:rPr>
      </w:pPr>
      <w:r w:rsidRPr="00F2679D">
        <w:rPr>
          <w:rFonts w:ascii="Cordia New" w:hAnsi="Cordia New" w:cs="Cordia New"/>
          <w:i/>
          <w:iCs/>
          <w:color w:val="CF4A02"/>
          <w:sz w:val="26"/>
          <w:szCs w:val="26"/>
          <w:cs/>
          <w:lang w:val="en-GB"/>
        </w:rPr>
        <w:t xml:space="preserve">งบการเงินรวม </w:t>
      </w:r>
    </w:p>
    <w:p w14:paraId="6B5567B2" w14:textId="7108F383" w:rsidR="000E37ED" w:rsidRPr="00F2679D" w:rsidRDefault="000E37ED" w:rsidP="000E37ED">
      <w:pPr>
        <w:ind w:left="539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7F72D90E" w14:textId="2735743E" w:rsidR="0019332B" w:rsidRPr="00F2679D" w:rsidRDefault="0019332B" w:rsidP="000E37ED">
      <w:pPr>
        <w:ind w:left="539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F2679D">
        <w:rPr>
          <w:rFonts w:ascii="Cordia New" w:hAnsi="Cordia New" w:cs="Cordia New"/>
          <w:sz w:val="26"/>
          <w:szCs w:val="26"/>
          <w:cs/>
          <w:lang w:val="en-GB"/>
        </w:rPr>
        <w:t xml:space="preserve">กลุ่มกิจการลงทุนเพิ่มใน </w:t>
      </w:r>
      <w:r w:rsidRPr="00F2679D">
        <w:rPr>
          <w:rFonts w:ascii="Cordia New" w:hAnsi="Cordia New" w:cs="Cordia New"/>
          <w:sz w:val="26"/>
          <w:szCs w:val="26"/>
          <w:lang w:val="en-GB"/>
        </w:rPr>
        <w:t xml:space="preserve">Shanxi Luguang Power Co., Ltd. </w:t>
      </w:r>
      <w:r w:rsidRPr="00F2679D">
        <w:rPr>
          <w:rFonts w:ascii="Cordia New" w:hAnsi="Cordia New" w:cs="Cordia New"/>
          <w:sz w:val="26"/>
          <w:szCs w:val="26"/>
          <w:cs/>
          <w:lang w:val="en-GB"/>
        </w:rPr>
        <w:t xml:space="preserve">ซึ่งเป็นการร่วมค้าของกลุ่มกิจการตามสัดส่วนการลงทุนเดิมจำนวน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73</w:t>
      </w:r>
      <w:r w:rsidRPr="00F2679D">
        <w:rPr>
          <w:rFonts w:ascii="Cordia New" w:hAnsi="Cordia New" w:cs="Cordia New"/>
          <w:sz w:val="26"/>
          <w:szCs w:val="26"/>
          <w:lang w:val="en-GB"/>
        </w:rPr>
        <w:t>.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75</w:t>
      </w:r>
      <w:r w:rsidRPr="00F2679D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F2679D">
        <w:rPr>
          <w:rFonts w:ascii="Cordia New" w:hAnsi="Cordia New" w:cs="Cordia New"/>
          <w:sz w:val="26"/>
          <w:szCs w:val="26"/>
          <w:cs/>
          <w:lang w:val="en-GB"/>
        </w:rPr>
        <w:t xml:space="preserve">ล้านหยวน หรือเทียบเท่า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10</w:t>
      </w:r>
      <w:r w:rsidRPr="00F2679D">
        <w:rPr>
          <w:rFonts w:ascii="Cordia New" w:hAnsi="Cordia New" w:cs="Cordia New"/>
          <w:sz w:val="26"/>
          <w:szCs w:val="26"/>
          <w:lang w:val="en-GB"/>
        </w:rPr>
        <w:t>.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91</w:t>
      </w:r>
      <w:r w:rsidRPr="00F2679D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F2679D">
        <w:rPr>
          <w:rFonts w:ascii="Cordia New" w:hAnsi="Cordia New" w:cs="Cordia New"/>
          <w:sz w:val="26"/>
          <w:szCs w:val="26"/>
          <w:cs/>
          <w:lang w:val="en-GB"/>
        </w:rPr>
        <w:t>ล้านเหรียญสหรัฐ กลุ่มกิจการชำระค่าหุ้นดังกล่าวแล้วทั้งจำนวน</w:t>
      </w:r>
    </w:p>
    <w:p w14:paraId="52545DCE" w14:textId="77777777" w:rsidR="00EA399F" w:rsidRPr="00F2679D" w:rsidRDefault="00EA399F" w:rsidP="000E37ED">
      <w:pPr>
        <w:ind w:left="539"/>
        <w:jc w:val="thaiDistribute"/>
        <w:rPr>
          <w:rFonts w:ascii="Cordia New" w:hAnsi="Cordia New" w:cs="Cordia New"/>
          <w:sz w:val="26"/>
          <w:szCs w:val="26"/>
          <w:cs/>
          <w:lang w:val="en-GB"/>
        </w:rPr>
      </w:pPr>
    </w:p>
    <w:p w14:paraId="11807AEE" w14:textId="52746D75" w:rsidR="00E07234" w:rsidRPr="00F2679D" w:rsidRDefault="00E07234" w:rsidP="0061220C">
      <w:pPr>
        <w:pStyle w:val="Heading3"/>
        <w:tabs>
          <w:tab w:val="clear" w:pos="360"/>
        </w:tabs>
        <w:ind w:left="539" w:hanging="539"/>
        <w:rPr>
          <w:rFonts w:ascii="Cordia New" w:hAnsi="Cordia New" w:cs="Cordia New"/>
          <w:b w:val="0"/>
          <w:bCs w:val="0"/>
          <w:color w:val="CF4A02"/>
          <w:sz w:val="26"/>
          <w:szCs w:val="26"/>
          <w:lang w:val="en-GB"/>
        </w:rPr>
      </w:pPr>
      <w:r w:rsidRPr="00F2679D">
        <w:rPr>
          <w:rFonts w:ascii="Cordia New" w:hAnsi="Cordia New" w:cs="Cordia New"/>
          <w:b w:val="0"/>
          <w:bCs w:val="0"/>
          <w:color w:val="CF4A02"/>
          <w:sz w:val="26"/>
          <w:szCs w:val="26"/>
          <w:cs/>
          <w:lang w:val="en-GB"/>
        </w:rPr>
        <w:t>ข)</w:t>
      </w:r>
      <w:r w:rsidRPr="00F2679D">
        <w:rPr>
          <w:rFonts w:ascii="Cordia New" w:hAnsi="Cordia New" w:cs="Cordia New"/>
          <w:b w:val="0"/>
          <w:bCs w:val="0"/>
          <w:color w:val="CF4A02"/>
          <w:sz w:val="26"/>
          <w:szCs w:val="26"/>
          <w:cs/>
          <w:lang w:val="en-GB"/>
        </w:rPr>
        <w:tab/>
        <w:t>การปรับโครงสร้าง</w:t>
      </w:r>
      <w:r w:rsidR="0025636D" w:rsidRPr="00F2679D">
        <w:rPr>
          <w:rFonts w:ascii="Cordia New" w:hAnsi="Cordia New" w:cs="Cordia New"/>
          <w:b w:val="0"/>
          <w:bCs w:val="0"/>
          <w:color w:val="CF4A02"/>
          <w:sz w:val="26"/>
          <w:szCs w:val="26"/>
          <w:cs/>
          <w:lang w:val="en-GB"/>
        </w:rPr>
        <w:t>เงินลงทุนในกลุ่มกิจการ</w:t>
      </w:r>
    </w:p>
    <w:p w14:paraId="08F8B962" w14:textId="77777777" w:rsidR="00E07234" w:rsidRPr="00F2679D" w:rsidRDefault="00E07234" w:rsidP="0061220C">
      <w:pPr>
        <w:ind w:left="539"/>
        <w:jc w:val="thaiDistribute"/>
        <w:rPr>
          <w:rFonts w:ascii="Cordia New" w:hAnsi="Cordia New" w:cs="Cordia New"/>
          <w:sz w:val="26"/>
          <w:szCs w:val="26"/>
          <w:cs/>
        </w:rPr>
      </w:pPr>
    </w:p>
    <w:p w14:paraId="3FC7CAA8" w14:textId="77777777" w:rsidR="00E07234" w:rsidRPr="00F2679D" w:rsidRDefault="00E07234" w:rsidP="0061220C">
      <w:pPr>
        <w:ind w:left="539"/>
        <w:jc w:val="both"/>
        <w:rPr>
          <w:rFonts w:ascii="Cordia New" w:eastAsia="Arial Unicode MS" w:hAnsi="Cordia New" w:cs="Cordia New"/>
          <w:i/>
          <w:iCs/>
          <w:color w:val="CF4A02"/>
          <w:sz w:val="26"/>
          <w:szCs w:val="26"/>
        </w:rPr>
      </w:pPr>
      <w:r w:rsidRPr="00F2679D">
        <w:rPr>
          <w:rFonts w:ascii="Cordia New" w:eastAsia="Arial Unicode MS" w:hAnsi="Cordia New" w:cs="Cordia New"/>
          <w:i/>
          <w:iCs/>
          <w:color w:val="CF4A02"/>
          <w:sz w:val="26"/>
          <w:szCs w:val="26"/>
          <w:cs/>
        </w:rPr>
        <w:t>งบการเงินเฉพาะกิจการ</w:t>
      </w:r>
    </w:p>
    <w:p w14:paraId="6EB66340" w14:textId="77777777" w:rsidR="00E07234" w:rsidRPr="00F2679D" w:rsidRDefault="00E07234" w:rsidP="0061220C">
      <w:pPr>
        <w:ind w:left="539"/>
        <w:jc w:val="thaiDistribute"/>
        <w:rPr>
          <w:rFonts w:ascii="Cordia New" w:hAnsi="Cordia New" w:cs="Cordia New"/>
          <w:sz w:val="26"/>
          <w:szCs w:val="26"/>
        </w:rPr>
      </w:pPr>
    </w:p>
    <w:p w14:paraId="6009D3A4" w14:textId="258D5097" w:rsidR="00D414A0" w:rsidRPr="00F2679D" w:rsidRDefault="00D414A0" w:rsidP="00D414A0">
      <w:pPr>
        <w:ind w:left="539"/>
        <w:jc w:val="thaiDistribute"/>
        <w:rPr>
          <w:rFonts w:ascii="Cordia New" w:hAnsi="Cordia New" w:cs="Cordia New"/>
          <w:spacing w:val="-2"/>
          <w:sz w:val="26"/>
          <w:szCs w:val="26"/>
        </w:rPr>
      </w:pPr>
      <w:r w:rsidRPr="00F2679D">
        <w:rPr>
          <w:rFonts w:ascii="Cordia New" w:hAnsi="Cordia New" w:cs="Cordia New"/>
          <w:spacing w:val="-2"/>
          <w:sz w:val="26"/>
          <w:szCs w:val="26"/>
          <w:cs/>
        </w:rPr>
        <w:t xml:space="preserve">เมื่อวันที่ </w:t>
      </w:r>
      <w:r w:rsidR="00A00E18" w:rsidRPr="00A00E18">
        <w:rPr>
          <w:rFonts w:ascii="Cordia New" w:hAnsi="Cordia New" w:cs="Cordia New"/>
          <w:spacing w:val="-2"/>
          <w:sz w:val="26"/>
          <w:szCs w:val="26"/>
          <w:lang w:val="en-GB"/>
        </w:rPr>
        <w:t>14</w:t>
      </w:r>
      <w:r w:rsidRPr="00F2679D">
        <w:rPr>
          <w:rFonts w:ascii="Cordia New" w:hAnsi="Cordia New" w:cs="Cordia New"/>
          <w:spacing w:val="-2"/>
          <w:sz w:val="26"/>
          <w:szCs w:val="26"/>
          <w:cs/>
        </w:rPr>
        <w:t xml:space="preserve"> กุมภาพันธ์ พ.ศ. </w:t>
      </w:r>
      <w:r w:rsidR="00A00E18" w:rsidRPr="00A00E18">
        <w:rPr>
          <w:rFonts w:ascii="Cordia New" w:hAnsi="Cordia New" w:cs="Cordia New"/>
          <w:spacing w:val="-2"/>
          <w:sz w:val="26"/>
          <w:szCs w:val="26"/>
          <w:lang w:val="en-GB"/>
        </w:rPr>
        <w:t>2565</w:t>
      </w:r>
      <w:r w:rsidRPr="00F2679D">
        <w:rPr>
          <w:rFonts w:ascii="Cordia New" w:hAnsi="Cordia New" w:cs="Cordia New"/>
          <w:spacing w:val="-2"/>
          <w:sz w:val="26"/>
          <w:szCs w:val="26"/>
          <w:cs/>
        </w:rPr>
        <w:t xml:space="preserve"> บริษัทเข้าทำสัญญาซื้อขายหุ้นกับบริษัท บ้านปู มินเนอรัล จำกัด (</w:t>
      </w:r>
      <w:r w:rsidRPr="00F2679D">
        <w:rPr>
          <w:rFonts w:ascii="Cordia New" w:hAnsi="Cordia New" w:cs="Cordia New"/>
          <w:spacing w:val="-2"/>
          <w:sz w:val="26"/>
          <w:szCs w:val="26"/>
        </w:rPr>
        <w:t xml:space="preserve">BMC) </w:t>
      </w:r>
      <w:r w:rsidRPr="00F2679D">
        <w:rPr>
          <w:rFonts w:ascii="Cordia New" w:hAnsi="Cordia New" w:cs="Cordia New"/>
          <w:spacing w:val="-2"/>
          <w:sz w:val="26"/>
          <w:szCs w:val="26"/>
          <w:cs/>
        </w:rPr>
        <w:t xml:space="preserve">ซึ่งเป็นบริษัทย่อยทางตรงของบริษัท เพื่อขายสัดส่วนการลงทุนร้อยละ </w:t>
      </w:r>
      <w:r w:rsidR="00A00E18" w:rsidRPr="00A00E18">
        <w:rPr>
          <w:rFonts w:ascii="Cordia New" w:hAnsi="Cordia New" w:cs="Cordia New"/>
          <w:spacing w:val="-2"/>
          <w:sz w:val="26"/>
          <w:szCs w:val="26"/>
          <w:lang w:val="en-GB"/>
        </w:rPr>
        <w:t>75</w:t>
      </w:r>
      <w:r w:rsidRPr="00F2679D">
        <w:rPr>
          <w:rFonts w:ascii="Cordia New" w:hAnsi="Cordia New" w:cs="Cordia New"/>
          <w:spacing w:val="-2"/>
          <w:sz w:val="26"/>
          <w:szCs w:val="26"/>
          <w:cs/>
        </w:rPr>
        <w:t xml:space="preserve"> ใน </w:t>
      </w:r>
      <w:r w:rsidRPr="00F2679D">
        <w:rPr>
          <w:rFonts w:ascii="Cordia New" w:hAnsi="Cordia New" w:cs="Cordia New"/>
          <w:spacing w:val="-2"/>
          <w:sz w:val="26"/>
          <w:szCs w:val="26"/>
        </w:rPr>
        <w:t xml:space="preserve">BP Overseas Development Co., Ltd. (BPOD) </w:t>
      </w:r>
      <w:r w:rsidRPr="00F2679D">
        <w:rPr>
          <w:rFonts w:ascii="Cordia New" w:hAnsi="Cordia New" w:cs="Cordia New"/>
          <w:spacing w:val="-2"/>
          <w:sz w:val="26"/>
          <w:szCs w:val="26"/>
          <w:cs/>
        </w:rPr>
        <w:t xml:space="preserve">ซึ่งเป็นบริษัทย่อยทางตรงของบริษัทอีกแห่งหนึ่ง ในราคา </w:t>
      </w:r>
      <w:r w:rsidR="00A00E18" w:rsidRPr="00A00E18">
        <w:rPr>
          <w:rFonts w:ascii="Cordia New" w:hAnsi="Cordia New" w:cs="Cordia New"/>
          <w:spacing w:val="-2"/>
          <w:sz w:val="26"/>
          <w:szCs w:val="26"/>
          <w:lang w:val="en-GB"/>
        </w:rPr>
        <w:t>14</w:t>
      </w:r>
      <w:r w:rsidRPr="00F2679D">
        <w:rPr>
          <w:rFonts w:ascii="Cordia New" w:hAnsi="Cordia New" w:cs="Cordia New"/>
          <w:spacing w:val="-2"/>
          <w:sz w:val="26"/>
          <w:szCs w:val="26"/>
        </w:rPr>
        <w:t>,</w:t>
      </w:r>
      <w:r w:rsidR="00A00E18" w:rsidRPr="00A00E18">
        <w:rPr>
          <w:rFonts w:ascii="Cordia New" w:hAnsi="Cordia New" w:cs="Cordia New"/>
          <w:spacing w:val="-2"/>
          <w:sz w:val="26"/>
          <w:szCs w:val="26"/>
          <w:lang w:val="en-GB"/>
        </w:rPr>
        <w:t>180</w:t>
      </w:r>
      <w:r w:rsidRPr="00F2679D">
        <w:rPr>
          <w:rFonts w:ascii="Cordia New" w:hAnsi="Cordia New" w:cs="Cordia New"/>
          <w:spacing w:val="-2"/>
          <w:sz w:val="26"/>
          <w:szCs w:val="26"/>
        </w:rPr>
        <w:t>.</w:t>
      </w:r>
      <w:r w:rsidR="00A00E18" w:rsidRPr="00A00E18">
        <w:rPr>
          <w:rFonts w:ascii="Cordia New" w:hAnsi="Cordia New" w:cs="Cordia New"/>
          <w:spacing w:val="-2"/>
          <w:sz w:val="26"/>
          <w:szCs w:val="26"/>
          <w:lang w:val="en-GB"/>
        </w:rPr>
        <w:t>15</w:t>
      </w:r>
      <w:r w:rsidRPr="00F2679D">
        <w:rPr>
          <w:rFonts w:ascii="Cordia New" w:hAnsi="Cordia New" w:cs="Cordia New"/>
          <w:spacing w:val="-2"/>
          <w:sz w:val="26"/>
          <w:szCs w:val="26"/>
          <w:cs/>
        </w:rPr>
        <w:t xml:space="preserve"> ล้านบาท หรือเทียบเท่า </w:t>
      </w:r>
      <w:r w:rsidR="00A00E18" w:rsidRPr="00A00E18">
        <w:rPr>
          <w:rFonts w:ascii="Cordia New" w:hAnsi="Cordia New" w:cs="Cordia New"/>
          <w:spacing w:val="-2"/>
          <w:sz w:val="26"/>
          <w:szCs w:val="26"/>
          <w:lang w:val="en-GB"/>
        </w:rPr>
        <w:t>426</w:t>
      </w:r>
      <w:r w:rsidRPr="00F2679D">
        <w:rPr>
          <w:rFonts w:ascii="Cordia New" w:hAnsi="Cordia New" w:cs="Cordia New"/>
          <w:spacing w:val="-2"/>
          <w:sz w:val="26"/>
          <w:szCs w:val="26"/>
        </w:rPr>
        <w:t>.</w:t>
      </w:r>
      <w:r w:rsidR="00A00E18" w:rsidRPr="00A00E18">
        <w:rPr>
          <w:rFonts w:ascii="Cordia New" w:hAnsi="Cordia New" w:cs="Cordia New"/>
          <w:spacing w:val="-2"/>
          <w:sz w:val="26"/>
          <w:szCs w:val="26"/>
          <w:lang w:val="en-GB"/>
        </w:rPr>
        <w:t>60</w:t>
      </w:r>
      <w:r w:rsidRPr="00F2679D">
        <w:rPr>
          <w:rFonts w:ascii="Cordia New" w:hAnsi="Cordia New" w:cs="Cordia New"/>
          <w:spacing w:val="-2"/>
          <w:sz w:val="26"/>
          <w:szCs w:val="26"/>
          <w:cs/>
        </w:rPr>
        <w:t xml:space="preserve"> ล้านเหรียญสหรัฐ โดยบริษัทลงทุนเพิ่มใน </w:t>
      </w:r>
      <w:r w:rsidRPr="00F2679D">
        <w:rPr>
          <w:rFonts w:ascii="Cordia New" w:hAnsi="Cordia New" w:cs="Cordia New"/>
          <w:spacing w:val="-2"/>
          <w:sz w:val="26"/>
          <w:szCs w:val="26"/>
        </w:rPr>
        <w:t xml:space="preserve">BMC </w:t>
      </w:r>
      <w:r w:rsidRPr="00F2679D">
        <w:rPr>
          <w:rFonts w:ascii="Cordia New" w:hAnsi="Cordia New" w:cs="Cordia New"/>
          <w:spacing w:val="-2"/>
          <w:sz w:val="26"/>
          <w:szCs w:val="26"/>
          <w:cs/>
        </w:rPr>
        <w:t>ตามสัดส่วนการลงทุนเดิมเท่ากับราคาขายข้างต้น ทั้งนี้ บริษัทรับรู้ผลต่างระหว่างราคาขายและราคาตามบัญชีของเงินลงทุน</w:t>
      </w:r>
      <w:r w:rsidR="009419D6">
        <w:rPr>
          <w:rFonts w:ascii="Cordia New" w:hAnsi="Cordia New" w:cs="Cordia New"/>
          <w:spacing w:val="-2"/>
          <w:sz w:val="26"/>
          <w:szCs w:val="26"/>
        </w:rPr>
        <w:br/>
      </w:r>
      <w:r w:rsidRPr="00F2679D">
        <w:rPr>
          <w:rFonts w:ascii="Cordia New" w:hAnsi="Cordia New" w:cs="Cordia New"/>
          <w:spacing w:val="-2"/>
          <w:sz w:val="26"/>
          <w:szCs w:val="26"/>
          <w:cs/>
        </w:rPr>
        <w:t xml:space="preserve">ใน </w:t>
      </w:r>
      <w:r w:rsidRPr="00F2679D">
        <w:rPr>
          <w:rFonts w:ascii="Cordia New" w:hAnsi="Cordia New" w:cs="Cordia New"/>
          <w:spacing w:val="-2"/>
          <w:sz w:val="26"/>
          <w:szCs w:val="26"/>
        </w:rPr>
        <w:t xml:space="preserve">BPOD </w:t>
      </w:r>
      <w:r w:rsidRPr="00F2679D">
        <w:rPr>
          <w:rFonts w:ascii="Cordia New" w:hAnsi="Cordia New" w:cs="Cordia New"/>
          <w:spacing w:val="-2"/>
          <w:sz w:val="26"/>
          <w:szCs w:val="26"/>
          <w:cs/>
        </w:rPr>
        <w:t xml:space="preserve">จำนวน </w:t>
      </w:r>
      <w:r w:rsidR="00A00E18" w:rsidRPr="00A00E18">
        <w:rPr>
          <w:rFonts w:ascii="Cordia New" w:hAnsi="Cordia New" w:cs="Cordia New"/>
          <w:spacing w:val="-2"/>
          <w:sz w:val="26"/>
          <w:szCs w:val="26"/>
          <w:lang w:val="en-GB"/>
        </w:rPr>
        <w:t>38</w:t>
      </w:r>
      <w:r w:rsidRPr="00F2679D">
        <w:rPr>
          <w:rFonts w:ascii="Cordia New" w:hAnsi="Cordia New" w:cs="Cordia New"/>
          <w:spacing w:val="-2"/>
          <w:sz w:val="26"/>
          <w:szCs w:val="26"/>
        </w:rPr>
        <w:t>.</w:t>
      </w:r>
      <w:r w:rsidR="00A00E18" w:rsidRPr="00A00E18">
        <w:rPr>
          <w:rFonts w:ascii="Cordia New" w:hAnsi="Cordia New" w:cs="Cordia New"/>
          <w:spacing w:val="-2"/>
          <w:sz w:val="26"/>
          <w:szCs w:val="26"/>
          <w:lang w:val="en-GB"/>
        </w:rPr>
        <w:t>13</w:t>
      </w:r>
      <w:r w:rsidRPr="00F2679D">
        <w:rPr>
          <w:rFonts w:ascii="Cordia New" w:hAnsi="Cordia New" w:cs="Cordia New"/>
          <w:spacing w:val="-2"/>
          <w:sz w:val="26"/>
          <w:szCs w:val="26"/>
          <w:cs/>
        </w:rPr>
        <w:t xml:space="preserve"> ล้านเหรียญสหรัฐในงบกำไรขาดทุนเบ็ดเสร็จเฉพาะกิจการในระหว่างปี นอกจากนี้ ในวันเดียวกันบริษัท</w:t>
      </w:r>
      <w:r w:rsidR="009419D6">
        <w:rPr>
          <w:rFonts w:ascii="Cordia New" w:hAnsi="Cordia New" w:cs="Cordia New"/>
          <w:spacing w:val="-2"/>
          <w:sz w:val="26"/>
          <w:szCs w:val="26"/>
        </w:rPr>
        <w:br/>
      </w:r>
      <w:r w:rsidRPr="00F2679D">
        <w:rPr>
          <w:rFonts w:ascii="Cordia New" w:hAnsi="Cordia New" w:cs="Cordia New"/>
          <w:spacing w:val="-2"/>
          <w:sz w:val="26"/>
          <w:szCs w:val="26"/>
          <w:cs/>
        </w:rPr>
        <w:t xml:space="preserve">ได้ทำสัญญาแปลงหนี้เป็นทุนกับ </w:t>
      </w:r>
      <w:r w:rsidRPr="00F2679D">
        <w:rPr>
          <w:rFonts w:ascii="Cordia New" w:hAnsi="Cordia New" w:cs="Cordia New"/>
          <w:spacing w:val="-2"/>
          <w:sz w:val="26"/>
          <w:szCs w:val="26"/>
        </w:rPr>
        <w:t xml:space="preserve">BPOD </w:t>
      </w:r>
      <w:r w:rsidRPr="00F2679D">
        <w:rPr>
          <w:rFonts w:ascii="Cordia New" w:hAnsi="Cordia New" w:cs="Cordia New"/>
          <w:spacing w:val="-2"/>
          <w:sz w:val="26"/>
          <w:szCs w:val="26"/>
          <w:cs/>
        </w:rPr>
        <w:t xml:space="preserve">เพื่อแปลงดอกเบี้ยค้างรับเป็นเงินลงทุนใน </w:t>
      </w:r>
      <w:r w:rsidRPr="00F2679D">
        <w:rPr>
          <w:rFonts w:ascii="Cordia New" w:hAnsi="Cordia New" w:cs="Cordia New"/>
          <w:spacing w:val="-2"/>
          <w:sz w:val="26"/>
          <w:szCs w:val="26"/>
        </w:rPr>
        <w:t xml:space="preserve">BPOD </w:t>
      </w:r>
      <w:r w:rsidRPr="00F2679D">
        <w:rPr>
          <w:rFonts w:ascii="Cordia New" w:hAnsi="Cordia New" w:cs="Cordia New"/>
          <w:spacing w:val="-2"/>
          <w:sz w:val="26"/>
          <w:szCs w:val="26"/>
          <w:cs/>
        </w:rPr>
        <w:t xml:space="preserve">จำนวน </w:t>
      </w:r>
      <w:r w:rsidR="00A00E18" w:rsidRPr="00A00E18">
        <w:rPr>
          <w:rFonts w:ascii="Cordia New" w:hAnsi="Cordia New" w:cs="Cordia New"/>
          <w:spacing w:val="-2"/>
          <w:sz w:val="26"/>
          <w:szCs w:val="26"/>
          <w:lang w:val="en-GB"/>
        </w:rPr>
        <w:t>513</w:t>
      </w:r>
      <w:r w:rsidRPr="00F2679D">
        <w:rPr>
          <w:rFonts w:ascii="Cordia New" w:hAnsi="Cordia New" w:cs="Cordia New"/>
          <w:spacing w:val="-2"/>
          <w:sz w:val="26"/>
          <w:szCs w:val="26"/>
        </w:rPr>
        <w:t>.</w:t>
      </w:r>
      <w:r w:rsidR="00A00E18" w:rsidRPr="00A00E18">
        <w:rPr>
          <w:rFonts w:ascii="Cordia New" w:hAnsi="Cordia New" w:cs="Cordia New"/>
          <w:spacing w:val="-2"/>
          <w:sz w:val="26"/>
          <w:szCs w:val="26"/>
          <w:lang w:val="en-GB"/>
        </w:rPr>
        <w:t>20</w:t>
      </w:r>
      <w:r w:rsidRPr="00F2679D">
        <w:rPr>
          <w:rFonts w:ascii="Cordia New" w:hAnsi="Cordia New" w:cs="Cordia New"/>
          <w:spacing w:val="-2"/>
          <w:sz w:val="26"/>
          <w:szCs w:val="26"/>
          <w:cs/>
        </w:rPr>
        <w:t xml:space="preserve"> ล้านเหรียญสหรัฐ ทั้งนี้ </w:t>
      </w:r>
      <w:r w:rsidR="009419D6">
        <w:rPr>
          <w:rFonts w:ascii="Cordia New" w:hAnsi="Cordia New" w:cs="Cordia New"/>
          <w:spacing w:val="-2"/>
          <w:sz w:val="26"/>
          <w:szCs w:val="26"/>
        </w:rPr>
        <w:br/>
      </w:r>
      <w:r w:rsidRPr="00F2679D">
        <w:rPr>
          <w:rFonts w:ascii="Cordia New" w:hAnsi="Cordia New" w:cs="Cordia New"/>
          <w:spacing w:val="-2"/>
          <w:sz w:val="26"/>
          <w:szCs w:val="26"/>
          <w:cs/>
        </w:rPr>
        <w:t xml:space="preserve">เมื่อวันที่ </w:t>
      </w:r>
      <w:r w:rsidR="00A00E18" w:rsidRPr="00A00E18">
        <w:rPr>
          <w:rFonts w:ascii="Cordia New" w:hAnsi="Cordia New" w:cs="Cordia New"/>
          <w:spacing w:val="-2"/>
          <w:sz w:val="26"/>
          <w:szCs w:val="26"/>
          <w:lang w:val="en-GB"/>
        </w:rPr>
        <w:t>15</w:t>
      </w:r>
      <w:r w:rsidRPr="00F2679D">
        <w:rPr>
          <w:rFonts w:ascii="Cordia New" w:hAnsi="Cordia New" w:cs="Cordia New"/>
          <w:spacing w:val="-2"/>
          <w:sz w:val="26"/>
          <w:szCs w:val="26"/>
          <w:cs/>
        </w:rPr>
        <w:t xml:space="preserve"> กุมภาพันธ์ พ.ศ. </w:t>
      </w:r>
      <w:r w:rsidR="00A00E18" w:rsidRPr="00A00E18">
        <w:rPr>
          <w:rFonts w:ascii="Cordia New" w:hAnsi="Cordia New" w:cs="Cordia New"/>
          <w:spacing w:val="-2"/>
          <w:sz w:val="26"/>
          <w:szCs w:val="26"/>
          <w:lang w:val="en-GB"/>
        </w:rPr>
        <w:t>2565</w:t>
      </w:r>
      <w:r w:rsidRPr="00F2679D">
        <w:rPr>
          <w:rFonts w:ascii="Cordia New" w:hAnsi="Cordia New" w:cs="Cordia New"/>
          <w:spacing w:val="-2"/>
          <w:sz w:val="26"/>
          <w:szCs w:val="26"/>
          <w:cs/>
        </w:rPr>
        <w:t xml:space="preserve"> บริษัททำรายการดังกล่าวข้างต้นเสร็จสิ้นแล้ว ส่งผลให้บริษัทมีสัดส่วนการลงทุนคงเหลือใน </w:t>
      </w:r>
      <w:r w:rsidRPr="00F2679D">
        <w:rPr>
          <w:rFonts w:ascii="Cordia New" w:hAnsi="Cordia New" w:cs="Cordia New"/>
          <w:spacing w:val="-2"/>
          <w:sz w:val="26"/>
          <w:szCs w:val="26"/>
        </w:rPr>
        <w:t xml:space="preserve">BPOD </w:t>
      </w:r>
      <w:r w:rsidRPr="00F2679D">
        <w:rPr>
          <w:rFonts w:ascii="Cordia New" w:hAnsi="Cordia New" w:cs="Cordia New"/>
          <w:spacing w:val="-2"/>
          <w:sz w:val="26"/>
          <w:szCs w:val="26"/>
          <w:cs/>
        </w:rPr>
        <w:t xml:space="preserve">เท่ากับร้อยละ </w:t>
      </w:r>
      <w:r w:rsidR="00A00E18" w:rsidRPr="00A00E18">
        <w:rPr>
          <w:rFonts w:ascii="Cordia New" w:hAnsi="Cordia New" w:cs="Cordia New"/>
          <w:spacing w:val="-2"/>
          <w:sz w:val="26"/>
          <w:szCs w:val="26"/>
          <w:lang w:val="en-GB"/>
        </w:rPr>
        <w:t>49</w:t>
      </w:r>
      <w:r w:rsidRPr="00F2679D">
        <w:rPr>
          <w:rFonts w:ascii="Cordia New" w:hAnsi="Cordia New" w:cs="Cordia New"/>
          <w:spacing w:val="-2"/>
          <w:sz w:val="26"/>
          <w:szCs w:val="26"/>
        </w:rPr>
        <w:t>.</w:t>
      </w:r>
      <w:r w:rsidR="00A00E18" w:rsidRPr="00A00E18">
        <w:rPr>
          <w:rFonts w:ascii="Cordia New" w:hAnsi="Cordia New" w:cs="Cordia New"/>
          <w:spacing w:val="-2"/>
          <w:sz w:val="26"/>
          <w:szCs w:val="26"/>
          <w:lang w:val="en-GB"/>
        </w:rPr>
        <w:t>89</w:t>
      </w:r>
      <w:r w:rsidRPr="00F2679D">
        <w:rPr>
          <w:rFonts w:ascii="Cordia New" w:hAnsi="Cordia New" w:cs="Cordia New"/>
          <w:spacing w:val="-2"/>
          <w:sz w:val="26"/>
          <w:szCs w:val="26"/>
          <w:cs/>
        </w:rPr>
        <w:t xml:space="preserve"> </w:t>
      </w:r>
    </w:p>
    <w:p w14:paraId="740928CB" w14:textId="099F928A" w:rsidR="00EA399F" w:rsidRPr="00F2679D" w:rsidRDefault="00EA399F">
      <w:pPr>
        <w:spacing w:after="160" w:line="259" w:lineRule="auto"/>
        <w:rPr>
          <w:rFonts w:ascii="Cordia New" w:hAnsi="Cordia New" w:cs="Cordia New"/>
          <w:spacing w:val="-2"/>
          <w:sz w:val="26"/>
          <w:szCs w:val="26"/>
        </w:rPr>
      </w:pPr>
      <w:r w:rsidRPr="00F2679D">
        <w:rPr>
          <w:rFonts w:ascii="Cordia New" w:hAnsi="Cordia New" w:cs="Cordia New"/>
          <w:spacing w:val="-2"/>
          <w:sz w:val="26"/>
          <w:szCs w:val="26"/>
        </w:rPr>
        <w:br w:type="page"/>
      </w:r>
    </w:p>
    <w:p w14:paraId="1E6EFB5E" w14:textId="124C1405" w:rsidR="00D414A0" w:rsidRPr="00AC5632" w:rsidRDefault="00D414A0" w:rsidP="00D414A0">
      <w:pPr>
        <w:ind w:left="539"/>
        <w:jc w:val="thaiDistribute"/>
        <w:rPr>
          <w:rFonts w:ascii="Cordia New" w:hAnsi="Cordia New" w:cs="Cordia New"/>
          <w:sz w:val="26"/>
          <w:szCs w:val="26"/>
        </w:rPr>
      </w:pPr>
      <w:r w:rsidRPr="00AC5632">
        <w:rPr>
          <w:rFonts w:ascii="Cordia New" w:hAnsi="Cordia New" w:cs="Cordia New"/>
          <w:sz w:val="26"/>
          <w:szCs w:val="26"/>
          <w:cs/>
        </w:rPr>
        <w:lastRenderedPageBreak/>
        <w:t xml:space="preserve">ต่อมาเมื่อวันที่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26</w:t>
      </w:r>
      <w:r w:rsidRPr="00AC5632">
        <w:rPr>
          <w:rFonts w:ascii="Cordia New" w:hAnsi="Cordia New" w:cs="Cordia New"/>
          <w:sz w:val="26"/>
          <w:szCs w:val="26"/>
          <w:cs/>
        </w:rPr>
        <w:t xml:space="preserve"> เมษายน พ.ศ.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2565</w:t>
      </w:r>
      <w:r w:rsidRPr="00AC5632">
        <w:rPr>
          <w:rFonts w:ascii="Cordia New" w:hAnsi="Cordia New" w:cs="Cordia New"/>
          <w:sz w:val="26"/>
          <w:szCs w:val="26"/>
          <w:cs/>
        </w:rPr>
        <w:t xml:space="preserve"> บริษัทเข้าทำสัญญาแปลงหนี้เป็นทุนกับ </w:t>
      </w:r>
      <w:r w:rsidRPr="00AC5632">
        <w:rPr>
          <w:rFonts w:ascii="Cordia New" w:hAnsi="Cordia New" w:cs="Cordia New"/>
          <w:sz w:val="26"/>
          <w:szCs w:val="26"/>
        </w:rPr>
        <w:t xml:space="preserve">BPOD </w:t>
      </w:r>
      <w:r w:rsidRPr="00AC5632">
        <w:rPr>
          <w:rFonts w:ascii="Cordia New" w:hAnsi="Cordia New" w:cs="Cordia New"/>
          <w:sz w:val="26"/>
          <w:szCs w:val="26"/>
          <w:cs/>
        </w:rPr>
        <w:t>เพื่อแปลงเงินให้กู้ยืมและดอกเบี้ยค้างรับ</w:t>
      </w:r>
      <w:r w:rsidR="00AC5632" w:rsidRPr="00AC5632">
        <w:rPr>
          <w:rFonts w:ascii="Cordia New" w:hAnsi="Cordia New" w:cs="Cordia New"/>
          <w:sz w:val="26"/>
          <w:szCs w:val="26"/>
        </w:rPr>
        <w:br/>
      </w:r>
      <w:r w:rsidRPr="00AC5632">
        <w:rPr>
          <w:rFonts w:ascii="Cordia New" w:hAnsi="Cordia New" w:cs="Cordia New"/>
          <w:sz w:val="26"/>
          <w:szCs w:val="26"/>
          <w:cs/>
        </w:rPr>
        <w:t xml:space="preserve">ในสกุลเงินเหรียญสหรัฐและสกุลเงินบาทเป็นเงินลงทุน จำนวน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393</w:t>
      </w:r>
      <w:r w:rsidRPr="00AC5632">
        <w:rPr>
          <w:rFonts w:ascii="Cordia New" w:hAnsi="Cordia New" w:cs="Cordia New"/>
          <w:sz w:val="26"/>
          <w:szCs w:val="26"/>
        </w:rPr>
        <w:t>.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22</w:t>
      </w:r>
      <w:r w:rsidRPr="00AC5632">
        <w:rPr>
          <w:rFonts w:ascii="Cordia New" w:hAnsi="Cordia New" w:cs="Cordia New"/>
          <w:sz w:val="26"/>
          <w:szCs w:val="26"/>
          <w:cs/>
        </w:rPr>
        <w:t xml:space="preserve"> ล้านเหรียญสหรัฐ และ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121</w:t>
      </w:r>
      <w:r w:rsidRPr="00AC5632">
        <w:rPr>
          <w:rFonts w:ascii="Cordia New" w:hAnsi="Cordia New" w:cs="Cordia New"/>
          <w:sz w:val="26"/>
          <w:szCs w:val="26"/>
        </w:rPr>
        <w:t>.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67</w:t>
      </w:r>
      <w:r w:rsidRPr="00AC5632">
        <w:rPr>
          <w:rFonts w:ascii="Cordia New" w:hAnsi="Cordia New" w:cs="Cordia New"/>
          <w:sz w:val="26"/>
          <w:szCs w:val="26"/>
          <w:cs/>
        </w:rPr>
        <w:t xml:space="preserve"> ล้านบาท หรือเทียบเท่า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3</w:t>
      </w:r>
      <w:r w:rsidRPr="00AC5632">
        <w:rPr>
          <w:rFonts w:ascii="Cordia New" w:hAnsi="Cordia New" w:cs="Cordia New"/>
          <w:sz w:val="26"/>
          <w:szCs w:val="26"/>
        </w:rPr>
        <w:t>.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58</w:t>
      </w:r>
      <w:r w:rsidRPr="00AC5632">
        <w:rPr>
          <w:rFonts w:ascii="Cordia New" w:hAnsi="Cordia New" w:cs="Cordia New"/>
          <w:sz w:val="26"/>
          <w:szCs w:val="26"/>
          <w:cs/>
        </w:rPr>
        <w:t xml:space="preserve"> ล้านเหรียญสหรัฐ รวมเป็นจำนวนเงินทั้งสิ้น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396</w:t>
      </w:r>
      <w:r w:rsidRPr="00AC5632">
        <w:rPr>
          <w:rFonts w:ascii="Cordia New" w:hAnsi="Cordia New" w:cs="Cordia New"/>
          <w:sz w:val="26"/>
          <w:szCs w:val="26"/>
        </w:rPr>
        <w:t>.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80</w:t>
      </w:r>
      <w:r w:rsidRPr="00AC5632">
        <w:rPr>
          <w:rFonts w:ascii="Cordia New" w:hAnsi="Cordia New" w:cs="Cordia New"/>
          <w:sz w:val="26"/>
          <w:szCs w:val="26"/>
          <w:cs/>
        </w:rPr>
        <w:t xml:space="preserve"> ล้านเหรียญสหรัฐ และเมื่อวันที่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27</w:t>
      </w:r>
      <w:r w:rsidRPr="00AC5632">
        <w:rPr>
          <w:rFonts w:ascii="Cordia New" w:hAnsi="Cordia New" w:cs="Cordia New"/>
          <w:sz w:val="26"/>
          <w:szCs w:val="26"/>
          <w:cs/>
        </w:rPr>
        <w:t xml:space="preserve"> เมษายน พ.ศ.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2565</w:t>
      </w:r>
      <w:r w:rsidRPr="00AC5632">
        <w:rPr>
          <w:rFonts w:ascii="Cordia New" w:hAnsi="Cordia New" w:cs="Cordia New"/>
          <w:sz w:val="26"/>
          <w:szCs w:val="26"/>
          <w:cs/>
        </w:rPr>
        <w:t xml:space="preserve"> บริษัทเข้าทำสัญญาซื้อขายหุ้นกับ </w:t>
      </w:r>
      <w:r w:rsidRPr="00AC5632">
        <w:rPr>
          <w:rFonts w:ascii="Cordia New" w:hAnsi="Cordia New" w:cs="Cordia New"/>
          <w:sz w:val="26"/>
          <w:szCs w:val="26"/>
        </w:rPr>
        <w:t xml:space="preserve">BMC </w:t>
      </w:r>
      <w:r w:rsidRPr="00AC5632">
        <w:rPr>
          <w:rFonts w:ascii="Cordia New" w:hAnsi="Cordia New" w:cs="Cordia New"/>
          <w:sz w:val="26"/>
          <w:szCs w:val="26"/>
          <w:cs/>
        </w:rPr>
        <w:t xml:space="preserve">เพื่อขายสัดส่วนการลงทุนที่เหลือทั้งหมดใน </w:t>
      </w:r>
      <w:r w:rsidRPr="00AC5632">
        <w:rPr>
          <w:rFonts w:ascii="Cordia New" w:hAnsi="Cordia New" w:cs="Cordia New"/>
          <w:sz w:val="26"/>
          <w:szCs w:val="26"/>
        </w:rPr>
        <w:t xml:space="preserve">BPOD </w:t>
      </w:r>
      <w:r w:rsidRPr="00AC5632">
        <w:rPr>
          <w:rFonts w:ascii="Cordia New" w:hAnsi="Cordia New" w:cs="Cordia New"/>
          <w:sz w:val="26"/>
          <w:szCs w:val="26"/>
          <w:cs/>
        </w:rPr>
        <w:t xml:space="preserve">ให้แก่ </w:t>
      </w:r>
      <w:r w:rsidRPr="00AC5632">
        <w:rPr>
          <w:rFonts w:ascii="Cordia New" w:hAnsi="Cordia New" w:cs="Cordia New"/>
          <w:sz w:val="26"/>
          <w:szCs w:val="26"/>
        </w:rPr>
        <w:t xml:space="preserve">BMC </w:t>
      </w:r>
      <w:r w:rsidRPr="00AC5632">
        <w:rPr>
          <w:rFonts w:ascii="Cordia New" w:hAnsi="Cordia New" w:cs="Cordia New"/>
          <w:sz w:val="26"/>
          <w:szCs w:val="26"/>
          <w:cs/>
        </w:rPr>
        <w:t xml:space="preserve">ในราคา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30</w:t>
      </w:r>
      <w:r w:rsidRPr="00AC5632">
        <w:rPr>
          <w:rFonts w:ascii="Cordia New" w:hAnsi="Cordia New" w:cs="Cordia New"/>
          <w:sz w:val="26"/>
          <w:szCs w:val="26"/>
        </w:rPr>
        <w:t>,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219</w:t>
      </w:r>
      <w:r w:rsidRPr="00AC5632">
        <w:rPr>
          <w:rFonts w:ascii="Cordia New" w:hAnsi="Cordia New" w:cs="Cordia New"/>
          <w:sz w:val="26"/>
          <w:szCs w:val="26"/>
        </w:rPr>
        <w:t>.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92</w:t>
      </w:r>
      <w:r w:rsidRPr="00AC5632">
        <w:rPr>
          <w:rFonts w:ascii="Cordia New" w:hAnsi="Cordia New" w:cs="Cordia New"/>
          <w:sz w:val="26"/>
          <w:szCs w:val="26"/>
          <w:cs/>
        </w:rPr>
        <w:t xml:space="preserve"> ล้านบาท หรือเทียบเท่า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910</w:t>
      </w:r>
      <w:r w:rsidRPr="00AC5632">
        <w:rPr>
          <w:rFonts w:ascii="Cordia New" w:hAnsi="Cordia New" w:cs="Cordia New"/>
          <w:sz w:val="26"/>
          <w:szCs w:val="26"/>
        </w:rPr>
        <w:t>.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00</w:t>
      </w:r>
      <w:r w:rsidRPr="00AC5632">
        <w:rPr>
          <w:rFonts w:ascii="Cordia New" w:hAnsi="Cordia New" w:cs="Cordia New"/>
          <w:sz w:val="26"/>
          <w:szCs w:val="26"/>
          <w:cs/>
        </w:rPr>
        <w:t xml:space="preserve"> ล้านเหรียญสหรัฐ และในวันเดียวกันบริษัทได้ทำสัญญาโอนสิทธิเรียกร้องและแปลงหนี้ใหม่ร่วมกับ </w:t>
      </w:r>
      <w:r w:rsidRPr="00AC5632">
        <w:rPr>
          <w:rFonts w:ascii="Cordia New" w:hAnsi="Cordia New" w:cs="Cordia New"/>
          <w:sz w:val="26"/>
          <w:szCs w:val="26"/>
        </w:rPr>
        <w:t xml:space="preserve">BPOD </w:t>
      </w:r>
      <w:r w:rsidRPr="00AC5632">
        <w:rPr>
          <w:rFonts w:ascii="Cordia New" w:hAnsi="Cordia New" w:cs="Cordia New"/>
          <w:sz w:val="26"/>
          <w:szCs w:val="26"/>
          <w:cs/>
        </w:rPr>
        <w:t xml:space="preserve">และ </w:t>
      </w:r>
      <w:r w:rsidRPr="00AC5632">
        <w:rPr>
          <w:rFonts w:ascii="Cordia New" w:hAnsi="Cordia New" w:cs="Cordia New"/>
          <w:sz w:val="26"/>
          <w:szCs w:val="26"/>
        </w:rPr>
        <w:t xml:space="preserve">BMC </w:t>
      </w:r>
      <w:r w:rsidRPr="00AC5632">
        <w:rPr>
          <w:rFonts w:ascii="Cordia New" w:hAnsi="Cordia New" w:cs="Cordia New"/>
          <w:sz w:val="26"/>
          <w:szCs w:val="26"/>
          <w:cs/>
        </w:rPr>
        <w:t xml:space="preserve">เพื่อโอนเปลี่ยนคู่สัญญาเงินให้กู้ยืมแก่ </w:t>
      </w:r>
      <w:r w:rsidRPr="00AC5632">
        <w:rPr>
          <w:rFonts w:ascii="Cordia New" w:hAnsi="Cordia New" w:cs="Cordia New"/>
          <w:sz w:val="26"/>
          <w:szCs w:val="26"/>
        </w:rPr>
        <w:t xml:space="preserve">BPOD </w:t>
      </w:r>
      <w:r w:rsidRPr="00AC5632">
        <w:rPr>
          <w:rFonts w:ascii="Cordia New" w:hAnsi="Cordia New" w:cs="Cordia New"/>
          <w:sz w:val="26"/>
          <w:szCs w:val="26"/>
          <w:cs/>
        </w:rPr>
        <w:t xml:space="preserve">ที่คงเหลือทั้งหมดให้แก่ </w:t>
      </w:r>
      <w:r w:rsidRPr="00AC5632">
        <w:rPr>
          <w:rFonts w:ascii="Cordia New" w:hAnsi="Cordia New" w:cs="Cordia New"/>
          <w:sz w:val="26"/>
          <w:szCs w:val="26"/>
        </w:rPr>
        <w:t xml:space="preserve">BMC </w:t>
      </w:r>
      <w:r w:rsidRPr="00AC5632">
        <w:rPr>
          <w:rFonts w:ascii="Cordia New" w:hAnsi="Cordia New" w:cs="Cordia New"/>
          <w:sz w:val="26"/>
          <w:szCs w:val="26"/>
          <w:cs/>
        </w:rPr>
        <w:t xml:space="preserve">ส่งผลให้ </w:t>
      </w:r>
      <w:r w:rsidRPr="00AC5632">
        <w:rPr>
          <w:rFonts w:ascii="Cordia New" w:hAnsi="Cordia New" w:cs="Cordia New"/>
          <w:sz w:val="26"/>
          <w:szCs w:val="26"/>
        </w:rPr>
        <w:t xml:space="preserve">BMC </w:t>
      </w:r>
      <w:r w:rsidRPr="00AC5632">
        <w:rPr>
          <w:rFonts w:ascii="Cordia New" w:hAnsi="Cordia New" w:cs="Cordia New"/>
          <w:sz w:val="26"/>
          <w:szCs w:val="26"/>
          <w:cs/>
        </w:rPr>
        <w:t xml:space="preserve">จะเป็นคู่สัญญาใหม่ของบริษัทหลังการปรับโครงสร้างเงินลงทุนในกลุ่มกิจการเสร็จสิ้น </w:t>
      </w:r>
    </w:p>
    <w:p w14:paraId="22AE164C" w14:textId="77777777" w:rsidR="00D414A0" w:rsidRPr="00F2679D" w:rsidRDefault="00D414A0" w:rsidP="00D414A0">
      <w:pPr>
        <w:ind w:left="539"/>
        <w:jc w:val="thaiDistribute"/>
        <w:rPr>
          <w:rFonts w:ascii="Cordia New" w:hAnsi="Cordia New" w:cs="Cordia New"/>
          <w:spacing w:val="-2"/>
          <w:sz w:val="26"/>
          <w:szCs w:val="26"/>
        </w:rPr>
      </w:pPr>
    </w:p>
    <w:p w14:paraId="0B9A3096" w14:textId="1A520AD2" w:rsidR="00D414A0" w:rsidRPr="00F2679D" w:rsidRDefault="00D414A0" w:rsidP="00D414A0">
      <w:pPr>
        <w:ind w:left="539"/>
        <w:jc w:val="thaiDistribute"/>
        <w:rPr>
          <w:rFonts w:ascii="Cordia New" w:hAnsi="Cordia New" w:cs="Cordia New"/>
          <w:spacing w:val="-2"/>
          <w:sz w:val="26"/>
          <w:szCs w:val="26"/>
        </w:rPr>
      </w:pPr>
      <w:r w:rsidRPr="00F2679D">
        <w:rPr>
          <w:rFonts w:ascii="Cordia New" w:hAnsi="Cordia New" w:cs="Cordia New"/>
          <w:spacing w:val="-2"/>
          <w:sz w:val="26"/>
          <w:szCs w:val="26"/>
          <w:cs/>
        </w:rPr>
        <w:t xml:space="preserve">นอกจากนี้เมื่อวันที่ </w:t>
      </w:r>
      <w:r w:rsidR="00A00E18" w:rsidRPr="00A00E18">
        <w:rPr>
          <w:rFonts w:ascii="Cordia New" w:hAnsi="Cordia New" w:cs="Cordia New"/>
          <w:spacing w:val="-2"/>
          <w:sz w:val="26"/>
          <w:szCs w:val="26"/>
          <w:lang w:val="en-GB"/>
        </w:rPr>
        <w:t>12</w:t>
      </w:r>
      <w:r w:rsidRPr="00F2679D">
        <w:rPr>
          <w:rFonts w:ascii="Cordia New" w:hAnsi="Cordia New" w:cs="Cordia New"/>
          <w:spacing w:val="-2"/>
          <w:sz w:val="26"/>
          <w:szCs w:val="26"/>
          <w:cs/>
        </w:rPr>
        <w:t xml:space="preserve"> พฤษภาคม พ.ศ. </w:t>
      </w:r>
      <w:r w:rsidR="00A00E18" w:rsidRPr="00A00E18">
        <w:rPr>
          <w:rFonts w:ascii="Cordia New" w:hAnsi="Cordia New" w:cs="Cordia New"/>
          <w:spacing w:val="-2"/>
          <w:sz w:val="26"/>
          <w:szCs w:val="26"/>
          <w:lang w:val="en-GB"/>
        </w:rPr>
        <w:t>2565</w:t>
      </w:r>
      <w:r w:rsidRPr="00F2679D">
        <w:rPr>
          <w:rFonts w:ascii="Cordia New" w:hAnsi="Cordia New" w:cs="Cordia New"/>
          <w:spacing w:val="-2"/>
          <w:sz w:val="26"/>
          <w:szCs w:val="26"/>
          <w:cs/>
        </w:rPr>
        <w:t xml:space="preserve"> บริษัทลงทุนเพิ่มใน </w:t>
      </w:r>
      <w:r w:rsidRPr="00F2679D">
        <w:rPr>
          <w:rFonts w:ascii="Cordia New" w:hAnsi="Cordia New" w:cs="Cordia New"/>
          <w:spacing w:val="-2"/>
          <w:sz w:val="26"/>
          <w:szCs w:val="26"/>
        </w:rPr>
        <w:t xml:space="preserve">BMC </w:t>
      </w:r>
      <w:r w:rsidRPr="00F2679D">
        <w:rPr>
          <w:rFonts w:ascii="Cordia New" w:hAnsi="Cordia New" w:cs="Cordia New"/>
          <w:spacing w:val="-2"/>
          <w:sz w:val="26"/>
          <w:szCs w:val="26"/>
          <w:cs/>
        </w:rPr>
        <w:t xml:space="preserve">ตามสัดส่วนการลงทุนเดิมเท่ากับราคาขายข้างต้น จำนวน </w:t>
      </w:r>
      <w:r w:rsidR="00A00E18" w:rsidRPr="00A00E18">
        <w:rPr>
          <w:rFonts w:ascii="Cordia New" w:hAnsi="Cordia New" w:cs="Cordia New"/>
          <w:spacing w:val="-2"/>
          <w:sz w:val="26"/>
          <w:szCs w:val="26"/>
          <w:lang w:val="en-GB"/>
        </w:rPr>
        <w:t>30</w:t>
      </w:r>
      <w:r w:rsidRPr="00F2679D">
        <w:rPr>
          <w:rFonts w:ascii="Cordia New" w:hAnsi="Cordia New" w:cs="Cordia New"/>
          <w:spacing w:val="-2"/>
          <w:sz w:val="26"/>
          <w:szCs w:val="26"/>
        </w:rPr>
        <w:t>,</w:t>
      </w:r>
      <w:r w:rsidR="00A00E18" w:rsidRPr="00A00E18">
        <w:rPr>
          <w:rFonts w:ascii="Cordia New" w:hAnsi="Cordia New" w:cs="Cordia New"/>
          <w:spacing w:val="-2"/>
          <w:sz w:val="26"/>
          <w:szCs w:val="26"/>
          <w:lang w:val="en-GB"/>
        </w:rPr>
        <w:t>219</w:t>
      </w:r>
      <w:r w:rsidRPr="00F2679D">
        <w:rPr>
          <w:rFonts w:ascii="Cordia New" w:hAnsi="Cordia New" w:cs="Cordia New"/>
          <w:spacing w:val="-2"/>
          <w:sz w:val="26"/>
          <w:szCs w:val="26"/>
        </w:rPr>
        <w:t>.</w:t>
      </w:r>
      <w:r w:rsidR="00A00E18" w:rsidRPr="00A00E18">
        <w:rPr>
          <w:rFonts w:ascii="Cordia New" w:hAnsi="Cordia New" w:cs="Cordia New"/>
          <w:spacing w:val="-2"/>
          <w:sz w:val="26"/>
          <w:szCs w:val="26"/>
          <w:lang w:val="en-GB"/>
        </w:rPr>
        <w:t>92</w:t>
      </w:r>
      <w:r w:rsidRPr="00F2679D">
        <w:rPr>
          <w:rFonts w:ascii="Cordia New" w:hAnsi="Cordia New" w:cs="Cordia New"/>
          <w:spacing w:val="-2"/>
          <w:sz w:val="26"/>
          <w:szCs w:val="26"/>
          <w:cs/>
        </w:rPr>
        <w:t xml:space="preserve"> ล้านบาท หรือเทียบเท่า </w:t>
      </w:r>
      <w:r w:rsidR="00A00E18" w:rsidRPr="00A00E18">
        <w:rPr>
          <w:rFonts w:ascii="Cordia New" w:hAnsi="Cordia New" w:cs="Cordia New"/>
          <w:spacing w:val="-2"/>
          <w:sz w:val="26"/>
          <w:szCs w:val="26"/>
          <w:lang w:val="en-GB"/>
        </w:rPr>
        <w:t>893</w:t>
      </w:r>
      <w:r w:rsidRPr="00F2679D">
        <w:rPr>
          <w:rFonts w:ascii="Cordia New" w:hAnsi="Cordia New" w:cs="Cordia New"/>
          <w:spacing w:val="-2"/>
          <w:sz w:val="26"/>
          <w:szCs w:val="26"/>
        </w:rPr>
        <w:t>.</w:t>
      </w:r>
      <w:r w:rsidR="00A00E18" w:rsidRPr="00A00E18">
        <w:rPr>
          <w:rFonts w:ascii="Cordia New" w:hAnsi="Cordia New" w:cs="Cordia New"/>
          <w:spacing w:val="-2"/>
          <w:sz w:val="26"/>
          <w:szCs w:val="26"/>
          <w:lang w:val="en-GB"/>
        </w:rPr>
        <w:t>75</w:t>
      </w:r>
      <w:r w:rsidRPr="00F2679D">
        <w:rPr>
          <w:rFonts w:ascii="Cordia New" w:hAnsi="Cordia New" w:cs="Cordia New"/>
          <w:spacing w:val="-2"/>
          <w:sz w:val="26"/>
          <w:szCs w:val="26"/>
          <w:cs/>
        </w:rPr>
        <w:t xml:space="preserve"> ล้านเหรียญสหรัฐ  เพื่อวัตถุประสงค์ในการรับชำระหนี้ค่าหุ้น </w:t>
      </w:r>
      <w:r w:rsidRPr="00F2679D">
        <w:rPr>
          <w:rFonts w:ascii="Cordia New" w:hAnsi="Cordia New" w:cs="Cordia New"/>
          <w:spacing w:val="-2"/>
          <w:sz w:val="26"/>
          <w:szCs w:val="26"/>
        </w:rPr>
        <w:t>BPOD</w:t>
      </w:r>
    </w:p>
    <w:p w14:paraId="3546AF34" w14:textId="77777777" w:rsidR="00D414A0" w:rsidRPr="00F2679D" w:rsidRDefault="00D414A0" w:rsidP="00D414A0">
      <w:pPr>
        <w:ind w:left="539"/>
        <w:jc w:val="thaiDistribute"/>
        <w:rPr>
          <w:rFonts w:ascii="Cordia New" w:hAnsi="Cordia New" w:cs="Cordia New"/>
          <w:spacing w:val="-2"/>
          <w:sz w:val="26"/>
          <w:szCs w:val="26"/>
        </w:rPr>
      </w:pPr>
    </w:p>
    <w:p w14:paraId="7145AFE0" w14:textId="0DE3B626" w:rsidR="00770606" w:rsidRPr="00F2679D" w:rsidRDefault="00D414A0" w:rsidP="00091DD1">
      <w:pPr>
        <w:ind w:left="539"/>
        <w:jc w:val="thaiDistribute"/>
        <w:rPr>
          <w:rFonts w:ascii="Cordia New" w:hAnsi="Cordia New" w:cs="Cordia New"/>
          <w:color w:val="CF4A02"/>
          <w:sz w:val="26"/>
          <w:szCs w:val="26"/>
          <w:lang w:val="en-GB"/>
        </w:rPr>
      </w:pPr>
      <w:r w:rsidRPr="00F2679D">
        <w:rPr>
          <w:rFonts w:ascii="Cordia New" w:hAnsi="Cordia New" w:cs="Cordia New"/>
          <w:spacing w:val="-2"/>
          <w:sz w:val="26"/>
          <w:szCs w:val="26"/>
          <w:cs/>
        </w:rPr>
        <w:t xml:space="preserve">ณ วันที่ </w:t>
      </w:r>
      <w:r w:rsidR="00A00E18" w:rsidRPr="00A00E18">
        <w:rPr>
          <w:rFonts w:ascii="Cordia New" w:hAnsi="Cordia New" w:cs="Cordia New"/>
          <w:spacing w:val="-2"/>
          <w:sz w:val="26"/>
          <w:szCs w:val="26"/>
          <w:lang w:val="en-GB"/>
        </w:rPr>
        <w:t>31</w:t>
      </w:r>
      <w:r w:rsidRPr="00F2679D">
        <w:rPr>
          <w:rFonts w:ascii="Cordia New" w:hAnsi="Cordia New" w:cs="Cordia New"/>
          <w:spacing w:val="-2"/>
          <w:sz w:val="26"/>
          <w:szCs w:val="26"/>
          <w:cs/>
        </w:rPr>
        <w:t xml:space="preserve"> ธันวาคม พ.ศ. </w:t>
      </w:r>
      <w:r w:rsidR="00A00E18" w:rsidRPr="00A00E18">
        <w:rPr>
          <w:rFonts w:ascii="Cordia New" w:hAnsi="Cordia New" w:cs="Cordia New"/>
          <w:spacing w:val="-2"/>
          <w:sz w:val="26"/>
          <w:szCs w:val="26"/>
          <w:lang w:val="en-GB"/>
        </w:rPr>
        <w:t>2565</w:t>
      </w:r>
      <w:r w:rsidRPr="00F2679D">
        <w:rPr>
          <w:rFonts w:ascii="Cordia New" w:hAnsi="Cordia New" w:cs="Cordia New"/>
          <w:spacing w:val="-2"/>
          <w:sz w:val="26"/>
          <w:szCs w:val="26"/>
          <w:cs/>
        </w:rPr>
        <w:t xml:space="preserve"> บริษัททำรายการดังกล่าวข้างต้นเสร็จสิ้นแล้ว ส่งผลให้ </w:t>
      </w:r>
      <w:r w:rsidRPr="00F2679D">
        <w:rPr>
          <w:rFonts w:ascii="Cordia New" w:hAnsi="Cordia New" w:cs="Cordia New"/>
          <w:spacing w:val="-2"/>
          <w:sz w:val="26"/>
          <w:szCs w:val="26"/>
        </w:rPr>
        <w:t xml:space="preserve">BMC </w:t>
      </w:r>
      <w:r w:rsidRPr="00F2679D">
        <w:rPr>
          <w:rFonts w:ascii="Cordia New" w:hAnsi="Cordia New" w:cs="Cordia New"/>
          <w:spacing w:val="-2"/>
          <w:sz w:val="26"/>
          <w:szCs w:val="26"/>
          <w:cs/>
        </w:rPr>
        <w:t xml:space="preserve">มีสัดส่วนการถือหุ้นทางตรงใน </w:t>
      </w:r>
      <w:r w:rsidRPr="00F2679D">
        <w:rPr>
          <w:rFonts w:ascii="Cordia New" w:hAnsi="Cordia New" w:cs="Cordia New"/>
          <w:spacing w:val="-2"/>
          <w:sz w:val="26"/>
          <w:szCs w:val="26"/>
        </w:rPr>
        <w:t xml:space="preserve">BPOD </w:t>
      </w:r>
      <w:r w:rsidRPr="00F2679D">
        <w:rPr>
          <w:rFonts w:ascii="Cordia New" w:hAnsi="Cordia New" w:cs="Cordia New"/>
          <w:spacing w:val="-2"/>
          <w:sz w:val="26"/>
          <w:szCs w:val="26"/>
          <w:cs/>
        </w:rPr>
        <w:t xml:space="preserve">ร้อยละ </w:t>
      </w:r>
      <w:r w:rsidR="00A00E18" w:rsidRPr="00A00E18">
        <w:rPr>
          <w:rFonts w:ascii="Cordia New" w:hAnsi="Cordia New" w:cs="Cordia New"/>
          <w:spacing w:val="-2"/>
          <w:sz w:val="26"/>
          <w:szCs w:val="26"/>
          <w:lang w:val="en-GB"/>
        </w:rPr>
        <w:t>100</w:t>
      </w:r>
      <w:r w:rsidR="00E07234" w:rsidRPr="00F2679D">
        <w:rPr>
          <w:rFonts w:ascii="Cordia New" w:hAnsi="Cordia New" w:cs="Cordia New"/>
          <w:color w:val="CF4A02"/>
          <w:sz w:val="26"/>
          <w:szCs w:val="26"/>
          <w:cs/>
          <w:lang w:val="en-GB"/>
        </w:rPr>
        <w:tab/>
      </w:r>
    </w:p>
    <w:p w14:paraId="0743699B" w14:textId="77777777" w:rsidR="00EA399F" w:rsidRPr="00F2679D" w:rsidRDefault="00EA399F" w:rsidP="00091DD1">
      <w:pPr>
        <w:ind w:left="539"/>
        <w:jc w:val="thaiDistribute"/>
        <w:rPr>
          <w:rFonts w:ascii="Cordia New" w:hAnsi="Cordia New" w:cs="Cordia New"/>
          <w:spacing w:val="-2"/>
          <w:sz w:val="26"/>
          <w:szCs w:val="26"/>
        </w:rPr>
      </w:pPr>
    </w:p>
    <w:p w14:paraId="6CF4FBF4" w14:textId="1B50E26A" w:rsidR="00E07234" w:rsidRPr="00F2679D" w:rsidRDefault="008E235B" w:rsidP="00A86718">
      <w:pPr>
        <w:pStyle w:val="Heading3"/>
        <w:tabs>
          <w:tab w:val="clear" w:pos="360"/>
        </w:tabs>
        <w:ind w:left="539" w:hanging="539"/>
        <w:rPr>
          <w:rFonts w:ascii="Cordia New" w:hAnsi="Cordia New" w:cs="Cordia New"/>
          <w:b w:val="0"/>
          <w:bCs w:val="0"/>
          <w:color w:val="CF4A02"/>
          <w:sz w:val="26"/>
          <w:szCs w:val="26"/>
          <w:cs/>
          <w:lang w:val="en-GB"/>
        </w:rPr>
      </w:pPr>
      <w:r w:rsidRPr="00F2679D">
        <w:rPr>
          <w:rFonts w:ascii="Cordia New" w:hAnsi="Cordia New" w:cs="Cordia New"/>
          <w:b w:val="0"/>
          <w:bCs w:val="0"/>
          <w:color w:val="CF4A02"/>
          <w:sz w:val="26"/>
          <w:szCs w:val="26"/>
          <w:cs/>
          <w:lang w:val="en-GB"/>
        </w:rPr>
        <w:t>ค</w:t>
      </w:r>
      <w:r w:rsidR="00E07234" w:rsidRPr="00F2679D">
        <w:rPr>
          <w:rFonts w:ascii="Cordia New" w:hAnsi="Cordia New" w:cs="Cordia New"/>
          <w:b w:val="0"/>
          <w:bCs w:val="0"/>
          <w:color w:val="CF4A02"/>
          <w:sz w:val="26"/>
          <w:szCs w:val="26"/>
          <w:cs/>
          <w:lang w:val="en-GB"/>
        </w:rPr>
        <w:t>)</w:t>
      </w:r>
      <w:r w:rsidR="00E07234" w:rsidRPr="00F2679D">
        <w:rPr>
          <w:rFonts w:ascii="Cordia New" w:hAnsi="Cordia New" w:cs="Cordia New"/>
          <w:b w:val="0"/>
          <w:bCs w:val="0"/>
          <w:color w:val="CF4A02"/>
          <w:sz w:val="26"/>
          <w:szCs w:val="26"/>
          <w:cs/>
          <w:lang w:val="en-GB"/>
        </w:rPr>
        <w:tab/>
        <w:t>รายได้เงินปันผลรับจาก</w:t>
      </w:r>
      <w:r w:rsidR="00410D34" w:rsidRPr="00F2679D">
        <w:rPr>
          <w:rFonts w:ascii="Cordia New" w:hAnsi="Cordia New" w:cs="Cordia New"/>
          <w:b w:val="0"/>
          <w:bCs w:val="0"/>
          <w:color w:val="CF4A02"/>
          <w:sz w:val="26"/>
          <w:szCs w:val="26"/>
          <w:cs/>
          <w:lang w:val="en-GB"/>
        </w:rPr>
        <w:t>บริษัทร่วม</w:t>
      </w:r>
      <w:r w:rsidR="00AF0AE0" w:rsidRPr="00F2679D">
        <w:rPr>
          <w:rFonts w:ascii="Cordia New" w:hAnsi="Cordia New" w:cs="Cordia New"/>
          <w:b w:val="0"/>
          <w:bCs w:val="0"/>
          <w:color w:val="CF4A02"/>
          <w:sz w:val="26"/>
          <w:szCs w:val="26"/>
          <w:cs/>
          <w:lang w:val="en-GB"/>
        </w:rPr>
        <w:t>และการร่วมค้า</w:t>
      </w:r>
    </w:p>
    <w:p w14:paraId="0D72B31C" w14:textId="77777777" w:rsidR="00E07234" w:rsidRPr="00F2679D" w:rsidRDefault="00E07234" w:rsidP="00A86718">
      <w:pPr>
        <w:ind w:left="539"/>
        <w:jc w:val="thaiDistribute"/>
        <w:rPr>
          <w:rFonts w:ascii="Cordia New" w:hAnsi="Cordia New" w:cs="Cordia New"/>
          <w:spacing w:val="-2"/>
          <w:sz w:val="26"/>
          <w:szCs w:val="26"/>
        </w:rPr>
      </w:pPr>
    </w:p>
    <w:tbl>
      <w:tblPr>
        <w:tblW w:w="9317" w:type="dxa"/>
        <w:tblInd w:w="142" w:type="dxa"/>
        <w:tblLayout w:type="fixed"/>
        <w:tblLook w:val="04A0" w:firstRow="1" w:lastRow="0" w:firstColumn="1" w:lastColumn="0" w:noHBand="0" w:noVBand="1"/>
      </w:tblPr>
      <w:tblGrid>
        <w:gridCol w:w="4133"/>
        <w:gridCol w:w="1296"/>
        <w:gridCol w:w="1296"/>
        <w:gridCol w:w="1296"/>
        <w:gridCol w:w="1296"/>
      </w:tblGrid>
      <w:tr w:rsidR="005D4745" w:rsidRPr="00F2679D" w14:paraId="0FBDECFE" w14:textId="77777777" w:rsidTr="00957877">
        <w:tc>
          <w:tcPr>
            <w:tcW w:w="4133" w:type="dxa"/>
            <w:vAlign w:val="center"/>
          </w:tcPr>
          <w:p w14:paraId="3BECE23D" w14:textId="77777777" w:rsidR="005D4745" w:rsidRPr="00F2679D" w:rsidRDefault="005D4745" w:rsidP="00417C42">
            <w:pPr>
              <w:spacing w:line="256" w:lineRule="auto"/>
              <w:ind w:left="31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bookmarkStart w:id="30" w:name="_Hlk32839308"/>
          </w:p>
        </w:tc>
        <w:tc>
          <w:tcPr>
            <w:tcW w:w="51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02993F" w14:textId="1C0A9703" w:rsidR="005D4745" w:rsidRPr="00F2679D" w:rsidRDefault="005D4745" w:rsidP="00091DD1">
            <w:pPr>
              <w:spacing w:line="257" w:lineRule="auto"/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5D4745" w:rsidRPr="00F2679D" w14:paraId="0BF4641E" w14:textId="77777777" w:rsidTr="00EE69CF">
        <w:tc>
          <w:tcPr>
            <w:tcW w:w="4133" w:type="dxa"/>
            <w:vAlign w:val="center"/>
          </w:tcPr>
          <w:p w14:paraId="3C4F53F8" w14:textId="77777777" w:rsidR="005D4745" w:rsidRPr="00F2679D" w:rsidRDefault="005D4745" w:rsidP="005D4745">
            <w:pPr>
              <w:spacing w:line="256" w:lineRule="auto"/>
              <w:ind w:left="31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551E32" w14:textId="4BE87054" w:rsidR="005D4745" w:rsidRPr="00F2679D" w:rsidRDefault="005D4745" w:rsidP="005D4745">
            <w:pPr>
              <w:tabs>
                <w:tab w:val="decimal" w:pos="2377"/>
              </w:tabs>
              <w:spacing w:line="257" w:lineRule="auto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</w:t>
            </w: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: </w:t>
            </w: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ล้านเหรียญสหรัฐ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743A7B" w14:textId="2F2A2BD2" w:rsidR="005D4745" w:rsidRPr="00F2679D" w:rsidRDefault="005D4745" w:rsidP="005D4745">
            <w:pPr>
              <w:tabs>
                <w:tab w:val="decimal" w:pos="2377"/>
              </w:tabs>
              <w:spacing w:line="257" w:lineRule="auto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</w:t>
            </w: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: </w:t>
            </w: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6B3763" w:rsidRPr="00F2679D" w14:paraId="081FDCC1" w14:textId="77777777" w:rsidTr="006B3763">
        <w:tc>
          <w:tcPr>
            <w:tcW w:w="4133" w:type="dxa"/>
            <w:vAlign w:val="center"/>
          </w:tcPr>
          <w:p w14:paraId="04397D5B" w14:textId="471A7C48" w:rsidR="006B3763" w:rsidRPr="00F2679D" w:rsidRDefault="006B3763" w:rsidP="006B3763">
            <w:pPr>
              <w:spacing w:line="256" w:lineRule="auto"/>
              <w:ind w:left="312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สำหรับ</w:t>
            </w: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ปีสิ้นสุดวันที่ </w:t>
            </w:r>
            <w:r w:rsidR="00A00E18" w:rsidRPr="00A00E18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C8ABE90" w14:textId="7A4B3A11" w:rsidR="006B3763" w:rsidRPr="00F2679D" w:rsidRDefault="006B3763" w:rsidP="006B3763">
            <w:pPr>
              <w:tabs>
                <w:tab w:val="right" w:pos="1072"/>
              </w:tabs>
              <w:spacing w:line="257" w:lineRule="auto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BD5E1F" w14:textId="13774079" w:rsidR="006B3763" w:rsidRPr="00F2679D" w:rsidRDefault="006B3763" w:rsidP="006B3763">
            <w:pPr>
              <w:tabs>
                <w:tab w:val="right" w:pos="1072"/>
              </w:tabs>
              <w:spacing w:line="257" w:lineRule="auto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D0B3DD" w14:textId="1A51C633" w:rsidR="006B3763" w:rsidRPr="00F2679D" w:rsidRDefault="006B3763" w:rsidP="006B3763">
            <w:pPr>
              <w:tabs>
                <w:tab w:val="right" w:pos="1072"/>
              </w:tabs>
              <w:spacing w:line="257" w:lineRule="auto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990EEA4" w14:textId="3B78B3CD" w:rsidR="006B3763" w:rsidRPr="00F2679D" w:rsidRDefault="006B3763" w:rsidP="006B3763">
            <w:pPr>
              <w:tabs>
                <w:tab w:val="right" w:pos="1072"/>
              </w:tabs>
              <w:spacing w:line="257" w:lineRule="auto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6B3763" w:rsidRPr="00F2679D" w14:paraId="00176007" w14:textId="77777777" w:rsidTr="00091DD1">
        <w:trPr>
          <w:trHeight w:val="70"/>
        </w:trPr>
        <w:tc>
          <w:tcPr>
            <w:tcW w:w="4133" w:type="dxa"/>
            <w:vAlign w:val="center"/>
          </w:tcPr>
          <w:p w14:paraId="49647D0D" w14:textId="77777777" w:rsidR="006B3763" w:rsidRPr="00F2679D" w:rsidRDefault="006B3763" w:rsidP="006B3763">
            <w:pPr>
              <w:spacing w:line="256" w:lineRule="auto"/>
              <w:ind w:left="312"/>
              <w:rPr>
                <w:rFonts w:ascii="Cordia New" w:hAnsi="Cordia New" w:cs="Cord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2F1E4A9E" w14:textId="77777777" w:rsidR="006B3763" w:rsidRPr="00F2679D" w:rsidRDefault="006B3763" w:rsidP="006B3763">
            <w:pPr>
              <w:tabs>
                <w:tab w:val="right" w:pos="1072"/>
              </w:tabs>
              <w:spacing w:line="257" w:lineRule="auto"/>
              <w:ind w:right="-72"/>
              <w:jc w:val="both"/>
              <w:outlineLvl w:val="0"/>
              <w:rPr>
                <w:rFonts w:ascii="Cordia New" w:hAnsi="Cordia New" w:cs="Cordi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82162A5" w14:textId="77777777" w:rsidR="006B3763" w:rsidRPr="00F2679D" w:rsidRDefault="006B3763" w:rsidP="006B3763">
            <w:pPr>
              <w:tabs>
                <w:tab w:val="right" w:pos="1072"/>
              </w:tabs>
              <w:spacing w:line="257" w:lineRule="auto"/>
              <w:ind w:right="-72"/>
              <w:jc w:val="both"/>
              <w:outlineLvl w:val="0"/>
              <w:rPr>
                <w:rFonts w:ascii="Cordia New" w:hAnsi="Cordia New" w:cs="Cordia New"/>
                <w:sz w:val="10"/>
                <w:szCs w:val="1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73D22636" w14:textId="77777777" w:rsidR="006B3763" w:rsidRPr="00F2679D" w:rsidRDefault="006B3763" w:rsidP="006B3763">
            <w:pPr>
              <w:tabs>
                <w:tab w:val="right" w:pos="1072"/>
              </w:tabs>
              <w:spacing w:line="257" w:lineRule="auto"/>
              <w:ind w:right="-72"/>
              <w:jc w:val="both"/>
              <w:outlineLvl w:val="0"/>
              <w:rPr>
                <w:rFonts w:ascii="Cordia New" w:hAnsi="Cordia New" w:cs="Cordia New"/>
                <w:sz w:val="10"/>
                <w:szCs w:val="1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010D063" w14:textId="77777777" w:rsidR="006B3763" w:rsidRPr="00F2679D" w:rsidRDefault="006B3763" w:rsidP="006B3763">
            <w:pPr>
              <w:tabs>
                <w:tab w:val="right" w:pos="1072"/>
              </w:tabs>
              <w:spacing w:line="257" w:lineRule="auto"/>
              <w:ind w:right="-72"/>
              <w:jc w:val="both"/>
              <w:outlineLvl w:val="0"/>
              <w:rPr>
                <w:rFonts w:ascii="Cordia New" w:hAnsi="Cordia New" w:cs="Cordia New"/>
                <w:sz w:val="10"/>
                <w:szCs w:val="10"/>
                <w:lang w:val="en-GB"/>
              </w:rPr>
            </w:pPr>
          </w:p>
        </w:tc>
      </w:tr>
      <w:tr w:rsidR="00900E9A" w:rsidRPr="00F2679D" w14:paraId="3A1439A0" w14:textId="77777777" w:rsidTr="00091DD1">
        <w:trPr>
          <w:trHeight w:val="70"/>
        </w:trPr>
        <w:tc>
          <w:tcPr>
            <w:tcW w:w="4133" w:type="dxa"/>
            <w:vAlign w:val="center"/>
          </w:tcPr>
          <w:p w14:paraId="3EAC1D99" w14:textId="1C381671" w:rsidR="00900E9A" w:rsidRPr="00F2679D" w:rsidRDefault="00900E9A" w:rsidP="006B3763">
            <w:pPr>
              <w:spacing w:line="256" w:lineRule="auto"/>
              <w:ind w:left="312"/>
              <w:rPr>
                <w:rFonts w:ascii="Cordia New" w:hAnsi="Cordia New" w:cs="Cordia New"/>
                <w:b/>
                <w:bCs/>
                <w:sz w:val="10"/>
                <w:szCs w:val="10"/>
              </w:rPr>
            </w:pPr>
            <w:r w:rsidRPr="00F2679D">
              <w:rPr>
                <w:rFonts w:ascii="Cordia New" w:eastAsia="Angsana New" w:hAnsi="Cordia New" w:cs="Cordia New"/>
                <w:b/>
                <w:bCs/>
                <w:color w:val="CF4A02"/>
                <w:sz w:val="26"/>
                <w:szCs w:val="26"/>
                <w:cs/>
                <w:lang w:val="en-GB" w:eastAsia="th-TH"/>
              </w:rPr>
              <w:t>บริษัทร่วม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6BF83FB6" w14:textId="77777777" w:rsidR="00900E9A" w:rsidRPr="00F2679D" w:rsidRDefault="00900E9A" w:rsidP="006B3763">
            <w:pPr>
              <w:tabs>
                <w:tab w:val="right" w:pos="1072"/>
              </w:tabs>
              <w:spacing w:line="257" w:lineRule="auto"/>
              <w:ind w:right="-72"/>
              <w:jc w:val="both"/>
              <w:outlineLvl w:val="0"/>
              <w:rPr>
                <w:rFonts w:ascii="Cordia New" w:hAnsi="Cordia New" w:cs="Cordi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vAlign w:val="center"/>
          </w:tcPr>
          <w:p w14:paraId="2DB10DBF" w14:textId="77777777" w:rsidR="00900E9A" w:rsidRPr="00F2679D" w:rsidRDefault="00900E9A" w:rsidP="006B3763">
            <w:pPr>
              <w:tabs>
                <w:tab w:val="right" w:pos="1072"/>
              </w:tabs>
              <w:spacing w:line="257" w:lineRule="auto"/>
              <w:ind w:right="-72"/>
              <w:jc w:val="both"/>
              <w:outlineLvl w:val="0"/>
              <w:rPr>
                <w:rFonts w:ascii="Cordia New" w:hAnsi="Cordia New" w:cs="Cordia New"/>
                <w:sz w:val="10"/>
                <w:szCs w:val="10"/>
                <w:lang w:val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7C693020" w14:textId="77777777" w:rsidR="00900E9A" w:rsidRPr="00F2679D" w:rsidRDefault="00900E9A" w:rsidP="006B3763">
            <w:pPr>
              <w:tabs>
                <w:tab w:val="right" w:pos="1072"/>
              </w:tabs>
              <w:spacing w:line="257" w:lineRule="auto"/>
              <w:ind w:right="-72"/>
              <w:jc w:val="both"/>
              <w:outlineLvl w:val="0"/>
              <w:rPr>
                <w:rFonts w:ascii="Cordia New" w:hAnsi="Cordia New" w:cs="Cordia New"/>
                <w:sz w:val="10"/>
                <w:szCs w:val="10"/>
                <w:lang w:val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vAlign w:val="center"/>
          </w:tcPr>
          <w:p w14:paraId="6A68305C" w14:textId="77777777" w:rsidR="00900E9A" w:rsidRPr="00F2679D" w:rsidRDefault="00900E9A" w:rsidP="006B3763">
            <w:pPr>
              <w:tabs>
                <w:tab w:val="right" w:pos="1072"/>
              </w:tabs>
              <w:spacing w:line="257" w:lineRule="auto"/>
              <w:ind w:right="-72"/>
              <w:jc w:val="both"/>
              <w:outlineLvl w:val="0"/>
              <w:rPr>
                <w:rFonts w:ascii="Cordia New" w:hAnsi="Cordia New" w:cs="Cordia New"/>
                <w:sz w:val="10"/>
                <w:szCs w:val="10"/>
                <w:lang w:val="en-GB"/>
              </w:rPr>
            </w:pPr>
          </w:p>
        </w:tc>
      </w:tr>
      <w:tr w:rsidR="004C2997" w:rsidRPr="00F2679D" w14:paraId="12216DD9" w14:textId="77777777" w:rsidTr="00091DD1">
        <w:trPr>
          <w:trHeight w:val="70"/>
        </w:trPr>
        <w:tc>
          <w:tcPr>
            <w:tcW w:w="4133" w:type="dxa"/>
          </w:tcPr>
          <w:p w14:paraId="25539BF5" w14:textId="7F8F50E1" w:rsidR="004C2997" w:rsidRPr="00F2679D" w:rsidRDefault="004C2997" w:rsidP="004C2997">
            <w:pPr>
              <w:tabs>
                <w:tab w:val="left" w:pos="900"/>
                <w:tab w:val="left" w:pos="1260"/>
              </w:tabs>
              <w:spacing w:line="256" w:lineRule="auto"/>
              <w:ind w:left="312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</w:rPr>
              <w:t>Global Engineering Co., Ltd.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1392D090" w14:textId="1CD3CDCE" w:rsidR="004C2997" w:rsidRPr="009419D6" w:rsidRDefault="009419D6" w:rsidP="009419D6">
            <w:pPr>
              <w:tabs>
                <w:tab w:val="right" w:pos="1072"/>
              </w:tabs>
              <w:spacing w:line="257" w:lineRule="auto"/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ab/>
            </w:r>
            <w:r w:rsidR="004C2997" w:rsidRPr="009419D6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</w:tcPr>
          <w:p w14:paraId="0257CD87" w14:textId="48F0767B" w:rsidR="004C2997" w:rsidRPr="009419D6" w:rsidRDefault="004C2997" w:rsidP="009419D6">
            <w:pPr>
              <w:tabs>
                <w:tab w:val="right" w:pos="1072"/>
              </w:tabs>
              <w:spacing w:line="257" w:lineRule="auto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419D6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ab/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Pr="009419D6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24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7D7463C5" w14:textId="4DFA4736" w:rsidR="004C2997" w:rsidRPr="009419D6" w:rsidRDefault="009419D6" w:rsidP="009419D6">
            <w:pPr>
              <w:tabs>
                <w:tab w:val="right" w:pos="1072"/>
              </w:tabs>
              <w:spacing w:line="257" w:lineRule="auto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ab/>
            </w:r>
            <w:r w:rsidR="004C2997" w:rsidRPr="009419D6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</w:tcPr>
          <w:p w14:paraId="75247174" w14:textId="02868F26" w:rsidR="004C2997" w:rsidRPr="009419D6" w:rsidRDefault="004C2997" w:rsidP="009419D6">
            <w:pPr>
              <w:tabs>
                <w:tab w:val="right" w:pos="1072"/>
              </w:tabs>
              <w:spacing w:line="257" w:lineRule="auto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419D6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ab/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7</w:t>
            </w:r>
            <w:r w:rsidRPr="009419D6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60</w:t>
            </w:r>
          </w:p>
        </w:tc>
      </w:tr>
      <w:tr w:rsidR="004C2997" w:rsidRPr="009419D6" w14:paraId="64DF7CD7" w14:textId="77777777" w:rsidTr="00900E9A">
        <w:trPr>
          <w:trHeight w:val="70"/>
        </w:trPr>
        <w:tc>
          <w:tcPr>
            <w:tcW w:w="4133" w:type="dxa"/>
          </w:tcPr>
          <w:p w14:paraId="6EFB76C7" w14:textId="77777777" w:rsidR="004C2997" w:rsidRPr="009419D6" w:rsidRDefault="004C2997" w:rsidP="004C2997">
            <w:pPr>
              <w:spacing w:line="256" w:lineRule="auto"/>
              <w:ind w:left="312"/>
              <w:rPr>
                <w:rFonts w:ascii="Cordia New" w:hAnsi="Cordia New" w:cs="Cord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40089453" w14:textId="77777777" w:rsidR="004C2997" w:rsidRPr="009419D6" w:rsidRDefault="004C2997" w:rsidP="009419D6">
            <w:pPr>
              <w:tabs>
                <w:tab w:val="right" w:pos="1072"/>
              </w:tabs>
              <w:spacing w:line="257" w:lineRule="auto"/>
              <w:ind w:right="-72"/>
              <w:jc w:val="both"/>
              <w:rPr>
                <w:rFonts w:ascii="Cordia New" w:hAnsi="Cordia New" w:cs="Cordi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</w:tcPr>
          <w:p w14:paraId="242EFA83" w14:textId="77777777" w:rsidR="004C2997" w:rsidRPr="009419D6" w:rsidRDefault="004C2997" w:rsidP="009419D6">
            <w:pPr>
              <w:tabs>
                <w:tab w:val="right" w:pos="1072"/>
              </w:tabs>
              <w:spacing w:line="257" w:lineRule="auto"/>
              <w:ind w:right="-72"/>
              <w:jc w:val="both"/>
              <w:rPr>
                <w:rFonts w:ascii="Cordia New" w:hAnsi="Cordia New" w:cs="Cordi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394D3C92" w14:textId="77777777" w:rsidR="004C2997" w:rsidRPr="009419D6" w:rsidRDefault="004C2997" w:rsidP="009419D6">
            <w:pPr>
              <w:tabs>
                <w:tab w:val="right" w:pos="1072"/>
              </w:tabs>
              <w:spacing w:line="257" w:lineRule="auto"/>
              <w:ind w:right="-72"/>
              <w:jc w:val="both"/>
              <w:rPr>
                <w:rFonts w:ascii="Cordia New" w:hAnsi="Cordia New" w:cs="Cordia New"/>
                <w:sz w:val="10"/>
                <w:szCs w:val="10"/>
                <w:lang w:val="en-GB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</w:tcPr>
          <w:p w14:paraId="631983BB" w14:textId="77777777" w:rsidR="004C2997" w:rsidRPr="009419D6" w:rsidRDefault="004C2997" w:rsidP="009419D6">
            <w:pPr>
              <w:tabs>
                <w:tab w:val="right" w:pos="1072"/>
              </w:tabs>
              <w:spacing w:line="257" w:lineRule="auto"/>
              <w:ind w:right="-72"/>
              <w:jc w:val="both"/>
              <w:rPr>
                <w:rFonts w:ascii="Cordia New" w:hAnsi="Cordia New" w:cs="Cordia New"/>
                <w:sz w:val="10"/>
                <w:szCs w:val="10"/>
                <w:cs/>
                <w:lang w:val="en-GB"/>
              </w:rPr>
            </w:pPr>
          </w:p>
        </w:tc>
      </w:tr>
      <w:tr w:rsidR="004C2997" w:rsidRPr="00F2679D" w14:paraId="5FFDD5E6" w14:textId="77777777" w:rsidTr="00900E9A">
        <w:trPr>
          <w:trHeight w:val="70"/>
        </w:trPr>
        <w:tc>
          <w:tcPr>
            <w:tcW w:w="4133" w:type="dxa"/>
          </w:tcPr>
          <w:p w14:paraId="603CD5DD" w14:textId="1F16D46A" w:rsidR="004C2997" w:rsidRPr="00F2679D" w:rsidRDefault="004C2997" w:rsidP="004C2997">
            <w:pPr>
              <w:spacing w:line="256" w:lineRule="auto"/>
              <w:ind w:left="312"/>
              <w:rPr>
                <w:rFonts w:ascii="Cordia New" w:eastAsia="Angsana New" w:hAnsi="Cordia New" w:cs="Cordia New"/>
                <w:b/>
                <w:bCs/>
                <w:color w:val="CF4A02"/>
                <w:sz w:val="26"/>
                <w:szCs w:val="26"/>
                <w:lang w:val="en-GB" w:eastAsia="th-TH"/>
              </w:rPr>
            </w:pPr>
            <w:r w:rsidRPr="00F2679D">
              <w:rPr>
                <w:rFonts w:ascii="Cordia New" w:eastAsia="Angsana New" w:hAnsi="Cordia New" w:cs="Cordia New"/>
                <w:b/>
                <w:bCs/>
                <w:color w:val="CF4A02"/>
                <w:sz w:val="26"/>
                <w:szCs w:val="26"/>
                <w:cs/>
                <w:lang w:val="en-GB" w:eastAsia="th-TH"/>
              </w:rPr>
              <w:t>การร่วมค้า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18E56318" w14:textId="77777777" w:rsidR="004C2997" w:rsidRPr="009419D6" w:rsidRDefault="004C2997" w:rsidP="009419D6">
            <w:pPr>
              <w:tabs>
                <w:tab w:val="right" w:pos="1072"/>
              </w:tabs>
              <w:spacing w:line="257" w:lineRule="auto"/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</w:tcPr>
          <w:p w14:paraId="33174119" w14:textId="77777777" w:rsidR="004C2997" w:rsidRPr="009419D6" w:rsidRDefault="004C2997" w:rsidP="009419D6">
            <w:pPr>
              <w:tabs>
                <w:tab w:val="right" w:pos="1072"/>
              </w:tabs>
              <w:spacing w:line="257" w:lineRule="auto"/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1E292A76" w14:textId="77777777" w:rsidR="004C2997" w:rsidRPr="009419D6" w:rsidRDefault="004C2997" w:rsidP="009419D6">
            <w:pPr>
              <w:tabs>
                <w:tab w:val="right" w:pos="1072"/>
              </w:tabs>
              <w:spacing w:line="257" w:lineRule="auto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</w:tcPr>
          <w:p w14:paraId="2C4EA432" w14:textId="77777777" w:rsidR="004C2997" w:rsidRPr="009419D6" w:rsidRDefault="004C2997" w:rsidP="009419D6">
            <w:pPr>
              <w:tabs>
                <w:tab w:val="right" w:pos="1072"/>
              </w:tabs>
              <w:spacing w:line="257" w:lineRule="auto"/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</w:tr>
      <w:tr w:rsidR="004C2997" w:rsidRPr="00F2679D" w14:paraId="75116AAE" w14:textId="77777777" w:rsidTr="00EE69CF">
        <w:tc>
          <w:tcPr>
            <w:tcW w:w="4133" w:type="dxa"/>
            <w:hideMark/>
          </w:tcPr>
          <w:p w14:paraId="1BCB9BE6" w14:textId="77777777" w:rsidR="004C2997" w:rsidRPr="00F2679D" w:rsidRDefault="004C2997" w:rsidP="004C2997">
            <w:pPr>
              <w:tabs>
                <w:tab w:val="left" w:pos="900"/>
                <w:tab w:val="left" w:pos="1260"/>
              </w:tabs>
              <w:spacing w:line="256" w:lineRule="auto"/>
              <w:ind w:left="312"/>
              <w:jc w:val="thaiDistribute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cs/>
              </w:rPr>
              <w:t>บริษัท บีแอลซีพี เพาเวอร์ จำกัด</w:t>
            </w:r>
          </w:p>
        </w:tc>
        <w:tc>
          <w:tcPr>
            <w:tcW w:w="1296" w:type="dxa"/>
            <w:shd w:val="clear" w:color="auto" w:fill="FAFAFA"/>
          </w:tcPr>
          <w:p w14:paraId="6D28989A" w14:textId="048B28EA" w:rsidR="004C2997" w:rsidRPr="009419D6" w:rsidRDefault="009419D6" w:rsidP="009419D6">
            <w:pPr>
              <w:tabs>
                <w:tab w:val="right" w:pos="1072"/>
              </w:tabs>
              <w:spacing w:line="257" w:lineRule="auto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ab/>
            </w:r>
            <w:r w:rsidR="004C2997" w:rsidRPr="009419D6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49732F73" w14:textId="218AB93A" w:rsidR="004C2997" w:rsidRPr="009419D6" w:rsidRDefault="004C2997" w:rsidP="009419D6">
            <w:pPr>
              <w:tabs>
                <w:tab w:val="right" w:pos="1072"/>
              </w:tabs>
              <w:spacing w:line="257" w:lineRule="auto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419D6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ab/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Pr="009419D6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68</w:t>
            </w:r>
          </w:p>
        </w:tc>
        <w:tc>
          <w:tcPr>
            <w:tcW w:w="1296" w:type="dxa"/>
            <w:shd w:val="clear" w:color="auto" w:fill="FAFAFA"/>
          </w:tcPr>
          <w:p w14:paraId="62F03102" w14:textId="158AAF7F" w:rsidR="004C2997" w:rsidRPr="009419D6" w:rsidRDefault="009419D6" w:rsidP="009419D6">
            <w:pPr>
              <w:tabs>
                <w:tab w:val="right" w:pos="1072"/>
              </w:tabs>
              <w:spacing w:line="257" w:lineRule="auto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ab/>
            </w:r>
            <w:r w:rsidR="004C2997" w:rsidRPr="009419D6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3394F896" w14:textId="7EB75C54" w:rsidR="004C2997" w:rsidRPr="009419D6" w:rsidRDefault="004C2997" w:rsidP="009419D6">
            <w:pPr>
              <w:tabs>
                <w:tab w:val="right" w:pos="1072"/>
              </w:tabs>
              <w:spacing w:line="257" w:lineRule="auto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419D6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ab/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181</w:t>
            </w:r>
            <w:r w:rsidRPr="009419D6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78</w:t>
            </w:r>
          </w:p>
        </w:tc>
      </w:tr>
      <w:tr w:rsidR="004C2997" w:rsidRPr="00F2679D" w14:paraId="32EC2926" w14:textId="77777777" w:rsidTr="00EE69CF">
        <w:tc>
          <w:tcPr>
            <w:tcW w:w="4133" w:type="dxa"/>
            <w:hideMark/>
          </w:tcPr>
          <w:p w14:paraId="38368D66" w14:textId="77777777" w:rsidR="004C2997" w:rsidRPr="00F2679D" w:rsidRDefault="004C2997" w:rsidP="004C2997">
            <w:pPr>
              <w:tabs>
                <w:tab w:val="left" w:pos="900"/>
                <w:tab w:val="left" w:pos="1260"/>
              </w:tabs>
              <w:spacing w:line="256" w:lineRule="auto"/>
              <w:ind w:left="312"/>
              <w:jc w:val="thaiDistribute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</w:rPr>
              <w:t>Hongsa Power Company Limited</w:t>
            </w:r>
          </w:p>
        </w:tc>
        <w:tc>
          <w:tcPr>
            <w:tcW w:w="1296" w:type="dxa"/>
            <w:shd w:val="clear" w:color="auto" w:fill="FAFAFA"/>
          </w:tcPr>
          <w:p w14:paraId="1FDB4305" w14:textId="3D8E4568" w:rsidR="004C2997" w:rsidRPr="009419D6" w:rsidRDefault="009419D6" w:rsidP="009419D6">
            <w:pPr>
              <w:tabs>
                <w:tab w:val="right" w:pos="1072"/>
              </w:tabs>
              <w:spacing w:line="257" w:lineRule="auto"/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ab/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28</w:t>
            </w:r>
            <w:r w:rsidR="004C2997" w:rsidRPr="009419D6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90</w:t>
            </w:r>
          </w:p>
        </w:tc>
        <w:tc>
          <w:tcPr>
            <w:tcW w:w="1296" w:type="dxa"/>
          </w:tcPr>
          <w:p w14:paraId="39A6DCCD" w14:textId="03D7B99D" w:rsidR="004C2997" w:rsidRPr="009419D6" w:rsidRDefault="004C2997" w:rsidP="009419D6">
            <w:pPr>
              <w:tabs>
                <w:tab w:val="right" w:pos="1072"/>
              </w:tabs>
              <w:spacing w:line="257" w:lineRule="auto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419D6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ab/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19</w:t>
            </w:r>
            <w:r w:rsidRPr="009419D6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38</w:t>
            </w:r>
          </w:p>
        </w:tc>
        <w:tc>
          <w:tcPr>
            <w:tcW w:w="1296" w:type="dxa"/>
            <w:shd w:val="clear" w:color="auto" w:fill="FAFAFA"/>
          </w:tcPr>
          <w:p w14:paraId="517170F9" w14:textId="6DD9CE37" w:rsidR="004C2997" w:rsidRPr="009419D6" w:rsidRDefault="009419D6" w:rsidP="009419D6">
            <w:pPr>
              <w:tabs>
                <w:tab w:val="right" w:pos="1072"/>
              </w:tabs>
              <w:spacing w:line="257" w:lineRule="auto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ab/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4C2997" w:rsidRPr="009419D6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013</w:t>
            </w:r>
            <w:r w:rsidR="004C2997" w:rsidRPr="009419D6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40</w:t>
            </w:r>
          </w:p>
        </w:tc>
        <w:tc>
          <w:tcPr>
            <w:tcW w:w="1296" w:type="dxa"/>
          </w:tcPr>
          <w:p w14:paraId="0807EBC2" w14:textId="25651713" w:rsidR="004C2997" w:rsidRPr="009419D6" w:rsidRDefault="004C2997" w:rsidP="009419D6">
            <w:pPr>
              <w:tabs>
                <w:tab w:val="right" w:pos="1072"/>
              </w:tabs>
              <w:spacing w:line="257" w:lineRule="auto"/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9419D6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ab/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619</w:t>
            </w:r>
            <w:r w:rsidRPr="009419D6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74</w:t>
            </w:r>
          </w:p>
        </w:tc>
      </w:tr>
      <w:tr w:rsidR="004C2997" w:rsidRPr="00F2679D" w14:paraId="1239CC99" w14:textId="77777777" w:rsidTr="00EE69CF">
        <w:tc>
          <w:tcPr>
            <w:tcW w:w="4133" w:type="dxa"/>
            <w:hideMark/>
          </w:tcPr>
          <w:p w14:paraId="28F36F12" w14:textId="77777777" w:rsidR="004C2997" w:rsidRPr="00F2679D" w:rsidRDefault="004C2997" w:rsidP="004C2997">
            <w:pPr>
              <w:tabs>
                <w:tab w:val="left" w:pos="900"/>
                <w:tab w:val="left" w:pos="1260"/>
              </w:tabs>
              <w:spacing w:line="256" w:lineRule="auto"/>
              <w:ind w:left="312"/>
              <w:jc w:val="thaiDistribute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</w:rPr>
              <w:t>Phu Fai Mining Company Limited</w:t>
            </w:r>
          </w:p>
        </w:tc>
        <w:tc>
          <w:tcPr>
            <w:tcW w:w="1296" w:type="dxa"/>
            <w:shd w:val="clear" w:color="auto" w:fill="FAFAFA"/>
          </w:tcPr>
          <w:p w14:paraId="1DF8DE55" w14:textId="4686A82C" w:rsidR="004C2997" w:rsidRPr="009419D6" w:rsidRDefault="009419D6" w:rsidP="009419D6">
            <w:pPr>
              <w:tabs>
                <w:tab w:val="right" w:pos="1072"/>
              </w:tabs>
              <w:spacing w:line="257" w:lineRule="auto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ab/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12</w:t>
            </w:r>
            <w:r w:rsidR="0073271A" w:rsidRPr="009419D6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78</w:t>
            </w:r>
          </w:p>
        </w:tc>
        <w:tc>
          <w:tcPr>
            <w:tcW w:w="1296" w:type="dxa"/>
          </w:tcPr>
          <w:p w14:paraId="6F761FB8" w14:textId="1ABAA76B" w:rsidR="004C2997" w:rsidRPr="009419D6" w:rsidRDefault="004C2997" w:rsidP="009419D6">
            <w:pPr>
              <w:tabs>
                <w:tab w:val="right" w:pos="1072"/>
              </w:tabs>
              <w:spacing w:line="257" w:lineRule="auto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419D6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ab/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Pr="009419D6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57</w:t>
            </w:r>
          </w:p>
        </w:tc>
        <w:tc>
          <w:tcPr>
            <w:tcW w:w="1296" w:type="dxa"/>
            <w:shd w:val="clear" w:color="auto" w:fill="FAFAFA"/>
          </w:tcPr>
          <w:p w14:paraId="21ABC291" w14:textId="78A16458" w:rsidR="004C2997" w:rsidRPr="009419D6" w:rsidRDefault="009419D6" w:rsidP="009419D6">
            <w:pPr>
              <w:tabs>
                <w:tab w:val="right" w:pos="1072"/>
              </w:tabs>
              <w:spacing w:line="257" w:lineRule="auto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ab/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447</w:t>
            </w:r>
            <w:r w:rsidR="00707D36" w:rsidRPr="009419D6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81</w:t>
            </w:r>
          </w:p>
        </w:tc>
        <w:tc>
          <w:tcPr>
            <w:tcW w:w="1296" w:type="dxa"/>
          </w:tcPr>
          <w:p w14:paraId="5553FDBB" w14:textId="4DEF586D" w:rsidR="004C2997" w:rsidRPr="009419D6" w:rsidRDefault="004C2997" w:rsidP="009419D6">
            <w:pPr>
              <w:tabs>
                <w:tab w:val="right" w:pos="1072"/>
              </w:tabs>
              <w:spacing w:line="257" w:lineRule="auto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419D6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ab/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82</w:t>
            </w:r>
            <w:r w:rsidRPr="009419D6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24</w:t>
            </w:r>
          </w:p>
        </w:tc>
      </w:tr>
      <w:tr w:rsidR="004C2997" w:rsidRPr="00F2679D" w14:paraId="0A6AFB92" w14:textId="77777777" w:rsidTr="00EE69CF">
        <w:tc>
          <w:tcPr>
            <w:tcW w:w="4133" w:type="dxa"/>
            <w:hideMark/>
          </w:tcPr>
          <w:p w14:paraId="3E0E82EE" w14:textId="77777777" w:rsidR="004C2997" w:rsidRPr="00F2679D" w:rsidRDefault="004C2997" w:rsidP="004C2997">
            <w:pPr>
              <w:tabs>
                <w:tab w:val="left" w:pos="900"/>
                <w:tab w:val="left" w:pos="1260"/>
              </w:tabs>
              <w:spacing w:line="256" w:lineRule="auto"/>
              <w:ind w:left="312"/>
              <w:jc w:val="thaiDistribute"/>
              <w:rPr>
                <w:rFonts w:ascii="Cordia New" w:hAnsi="Cordia New" w:cs="Cordia New"/>
                <w:spacing w:val="-6"/>
                <w:sz w:val="26"/>
                <w:szCs w:val="26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</w:rPr>
              <w:t>Hebi Zhong Tai Mining Co., Ltd.</w:t>
            </w:r>
          </w:p>
        </w:tc>
        <w:tc>
          <w:tcPr>
            <w:tcW w:w="1296" w:type="dxa"/>
            <w:shd w:val="clear" w:color="auto" w:fill="FAFAFA"/>
          </w:tcPr>
          <w:p w14:paraId="4DC1B801" w14:textId="315112E2" w:rsidR="004C2997" w:rsidRPr="009419D6" w:rsidRDefault="009419D6" w:rsidP="009419D6">
            <w:pPr>
              <w:tabs>
                <w:tab w:val="right" w:pos="1072"/>
              </w:tabs>
              <w:spacing w:line="257" w:lineRule="auto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ab/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4C2997" w:rsidRPr="009419D6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76</w:t>
            </w:r>
          </w:p>
        </w:tc>
        <w:tc>
          <w:tcPr>
            <w:tcW w:w="1296" w:type="dxa"/>
          </w:tcPr>
          <w:p w14:paraId="1BBCEC83" w14:textId="6B5E06CC" w:rsidR="004C2997" w:rsidRPr="009419D6" w:rsidRDefault="004C2997" w:rsidP="009419D6">
            <w:pPr>
              <w:tabs>
                <w:tab w:val="right" w:pos="1072"/>
              </w:tabs>
              <w:spacing w:line="257" w:lineRule="auto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419D6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ab/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9419D6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89</w:t>
            </w:r>
          </w:p>
        </w:tc>
        <w:tc>
          <w:tcPr>
            <w:tcW w:w="1296" w:type="dxa"/>
            <w:shd w:val="clear" w:color="auto" w:fill="FAFAFA"/>
          </w:tcPr>
          <w:p w14:paraId="39CA1184" w14:textId="6C3867F9" w:rsidR="004C2997" w:rsidRPr="009419D6" w:rsidRDefault="009419D6" w:rsidP="009419D6">
            <w:pPr>
              <w:tabs>
                <w:tab w:val="right" w:pos="1072"/>
              </w:tabs>
              <w:spacing w:line="257" w:lineRule="auto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ab/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61</w:t>
            </w:r>
            <w:r w:rsidR="004C2997" w:rsidRPr="009419D6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86</w:t>
            </w:r>
          </w:p>
        </w:tc>
        <w:tc>
          <w:tcPr>
            <w:tcW w:w="1296" w:type="dxa"/>
          </w:tcPr>
          <w:p w14:paraId="180ECA13" w14:textId="3648F8E6" w:rsidR="004C2997" w:rsidRPr="009419D6" w:rsidRDefault="004C2997" w:rsidP="009419D6">
            <w:pPr>
              <w:tabs>
                <w:tab w:val="right" w:pos="1072"/>
              </w:tabs>
              <w:spacing w:line="257" w:lineRule="auto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419D6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ab/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60</w:t>
            </w:r>
            <w:r w:rsidRPr="009419D6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06</w:t>
            </w:r>
          </w:p>
        </w:tc>
      </w:tr>
      <w:tr w:rsidR="004C2997" w:rsidRPr="00F2679D" w14:paraId="549C3AE7" w14:textId="77777777" w:rsidTr="00EE69CF">
        <w:tc>
          <w:tcPr>
            <w:tcW w:w="4133" w:type="dxa"/>
            <w:hideMark/>
          </w:tcPr>
          <w:p w14:paraId="4541BA26" w14:textId="77777777" w:rsidR="004C2997" w:rsidRPr="00F2679D" w:rsidRDefault="004C2997" w:rsidP="004C2997">
            <w:pPr>
              <w:tabs>
                <w:tab w:val="left" w:pos="900"/>
                <w:tab w:val="left" w:pos="1260"/>
              </w:tabs>
              <w:spacing w:line="256" w:lineRule="auto"/>
              <w:ind w:left="312"/>
              <w:jc w:val="thaiDistribute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</w:rPr>
              <w:t>Aizu Energy Pte. Ltd</w:t>
            </w:r>
          </w:p>
        </w:tc>
        <w:tc>
          <w:tcPr>
            <w:tcW w:w="1296" w:type="dxa"/>
            <w:shd w:val="clear" w:color="auto" w:fill="FAFAFA"/>
          </w:tcPr>
          <w:p w14:paraId="058F20CB" w14:textId="08CECCB1" w:rsidR="004C2997" w:rsidRPr="009419D6" w:rsidRDefault="009419D6" w:rsidP="009419D6">
            <w:pPr>
              <w:tabs>
                <w:tab w:val="right" w:pos="1072"/>
              </w:tabs>
              <w:spacing w:line="257" w:lineRule="auto"/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ab/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4C2997" w:rsidRPr="009419D6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06</w:t>
            </w:r>
          </w:p>
        </w:tc>
        <w:tc>
          <w:tcPr>
            <w:tcW w:w="1296" w:type="dxa"/>
          </w:tcPr>
          <w:p w14:paraId="5EE9CF2E" w14:textId="6A759588" w:rsidR="004C2997" w:rsidRPr="009419D6" w:rsidRDefault="004C2997" w:rsidP="009419D6">
            <w:pPr>
              <w:tabs>
                <w:tab w:val="right" w:pos="1072"/>
              </w:tabs>
              <w:spacing w:line="257" w:lineRule="auto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419D6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ab/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17</w:t>
            </w:r>
            <w:r w:rsidRPr="009419D6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54</w:t>
            </w:r>
          </w:p>
        </w:tc>
        <w:tc>
          <w:tcPr>
            <w:tcW w:w="1296" w:type="dxa"/>
            <w:shd w:val="clear" w:color="auto" w:fill="FAFAFA"/>
          </w:tcPr>
          <w:p w14:paraId="4ABE03D5" w14:textId="205B6B86" w:rsidR="004C2997" w:rsidRPr="009419D6" w:rsidRDefault="009419D6" w:rsidP="009419D6">
            <w:pPr>
              <w:tabs>
                <w:tab w:val="right" w:pos="1072"/>
              </w:tabs>
              <w:spacing w:line="257" w:lineRule="auto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ab/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72</w:t>
            </w:r>
            <w:r w:rsidR="004C2997" w:rsidRPr="009419D6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29</w:t>
            </w:r>
          </w:p>
        </w:tc>
        <w:tc>
          <w:tcPr>
            <w:tcW w:w="1296" w:type="dxa"/>
          </w:tcPr>
          <w:p w14:paraId="76A5E056" w14:textId="0E8B5A0B" w:rsidR="004C2997" w:rsidRPr="009419D6" w:rsidRDefault="004C2997" w:rsidP="009419D6">
            <w:pPr>
              <w:tabs>
                <w:tab w:val="right" w:pos="1072"/>
              </w:tabs>
              <w:spacing w:line="257" w:lineRule="auto"/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9419D6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ab/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560</w:t>
            </w:r>
            <w:r w:rsidRPr="009419D6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89</w:t>
            </w:r>
          </w:p>
        </w:tc>
      </w:tr>
      <w:tr w:rsidR="004C2997" w:rsidRPr="00F2679D" w14:paraId="30DB2AA3" w14:textId="77777777" w:rsidTr="00EE69CF">
        <w:tc>
          <w:tcPr>
            <w:tcW w:w="4133" w:type="dxa"/>
          </w:tcPr>
          <w:p w14:paraId="04B64422" w14:textId="08F2A4C3" w:rsidR="004C2997" w:rsidRPr="00F2679D" w:rsidRDefault="004C2997" w:rsidP="004C2997">
            <w:pPr>
              <w:tabs>
                <w:tab w:val="left" w:pos="900"/>
                <w:tab w:val="left" w:pos="1260"/>
              </w:tabs>
              <w:spacing w:line="256" w:lineRule="auto"/>
              <w:ind w:left="312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</w:rPr>
              <w:t>Shanxi Gaohe Energy Company Limited</w:t>
            </w:r>
          </w:p>
        </w:tc>
        <w:tc>
          <w:tcPr>
            <w:tcW w:w="1296" w:type="dxa"/>
            <w:shd w:val="clear" w:color="auto" w:fill="FAFAFA"/>
          </w:tcPr>
          <w:p w14:paraId="5F606D52" w14:textId="03897115" w:rsidR="004C2997" w:rsidRPr="009419D6" w:rsidRDefault="009419D6" w:rsidP="009419D6">
            <w:pPr>
              <w:tabs>
                <w:tab w:val="right" w:pos="1072"/>
              </w:tabs>
              <w:spacing w:line="257" w:lineRule="auto"/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ab/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70</w:t>
            </w:r>
            <w:r w:rsidR="0073271A" w:rsidRPr="009419D6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59</w:t>
            </w:r>
          </w:p>
        </w:tc>
        <w:tc>
          <w:tcPr>
            <w:tcW w:w="1296" w:type="dxa"/>
          </w:tcPr>
          <w:p w14:paraId="114EB9A2" w14:textId="40FD1123" w:rsidR="004C2997" w:rsidRPr="009419D6" w:rsidRDefault="004C2997" w:rsidP="009419D6">
            <w:pPr>
              <w:tabs>
                <w:tab w:val="right" w:pos="1072"/>
              </w:tabs>
              <w:spacing w:line="257" w:lineRule="auto"/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9419D6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ab/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22</w:t>
            </w:r>
            <w:r w:rsidRPr="009419D6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30</w:t>
            </w:r>
          </w:p>
        </w:tc>
        <w:tc>
          <w:tcPr>
            <w:tcW w:w="1296" w:type="dxa"/>
            <w:shd w:val="clear" w:color="auto" w:fill="FAFAFA"/>
          </w:tcPr>
          <w:p w14:paraId="14344356" w14:textId="0565F47F" w:rsidR="004C2997" w:rsidRPr="009419D6" w:rsidRDefault="009419D6" w:rsidP="009419D6">
            <w:pPr>
              <w:tabs>
                <w:tab w:val="right" w:pos="1072"/>
              </w:tabs>
              <w:spacing w:line="257" w:lineRule="auto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ab/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4C2997" w:rsidRPr="009419D6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474</w:t>
            </w:r>
            <w:r w:rsidR="00707D36" w:rsidRPr="009419D6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73</w:t>
            </w:r>
          </w:p>
        </w:tc>
        <w:tc>
          <w:tcPr>
            <w:tcW w:w="1296" w:type="dxa"/>
          </w:tcPr>
          <w:p w14:paraId="3407F8A9" w14:textId="3976548C" w:rsidR="004C2997" w:rsidRPr="009419D6" w:rsidRDefault="004C2997" w:rsidP="009419D6">
            <w:pPr>
              <w:tabs>
                <w:tab w:val="right" w:pos="1072"/>
              </w:tabs>
              <w:spacing w:line="257" w:lineRule="auto"/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9419D6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ab/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713</w:t>
            </w:r>
            <w:r w:rsidRPr="009419D6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18</w:t>
            </w:r>
          </w:p>
        </w:tc>
      </w:tr>
      <w:tr w:rsidR="004C2997" w:rsidRPr="00F2679D" w14:paraId="43D9F3B7" w14:textId="77777777" w:rsidTr="00EE69CF">
        <w:tc>
          <w:tcPr>
            <w:tcW w:w="4133" w:type="dxa"/>
            <w:hideMark/>
          </w:tcPr>
          <w:p w14:paraId="693B5654" w14:textId="691852AC" w:rsidR="004C2997" w:rsidRPr="00F2679D" w:rsidRDefault="004C2997" w:rsidP="004C2997">
            <w:pPr>
              <w:tabs>
                <w:tab w:val="left" w:pos="900"/>
                <w:tab w:val="left" w:pos="1260"/>
              </w:tabs>
              <w:spacing w:line="256" w:lineRule="auto"/>
              <w:ind w:left="312"/>
              <w:jc w:val="thaiDistribute"/>
              <w:rPr>
                <w:rFonts w:ascii="Cordia New" w:hAnsi="Cordia New" w:cs="Cordia New"/>
                <w:spacing w:val="-4"/>
                <w:sz w:val="26"/>
                <w:szCs w:val="26"/>
                <w:lang w:val="en-GB"/>
              </w:rPr>
            </w:pPr>
            <w:r w:rsidRPr="00F2679D"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/>
              </w:rPr>
              <w:t>รวมรายได้เงินปันผลรับจากบริษัทร่วมและการร่วมค้า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46BC163" w14:textId="56A4BF65" w:rsidR="004C2997" w:rsidRPr="009419D6" w:rsidRDefault="009419D6" w:rsidP="009419D6">
            <w:pPr>
              <w:tabs>
                <w:tab w:val="right" w:pos="1072"/>
              </w:tabs>
              <w:spacing w:line="257" w:lineRule="auto"/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ab/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116</w:t>
            </w:r>
            <w:r w:rsidR="0073271A" w:rsidRPr="009419D6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09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4E6C9E1" w14:textId="481E92E7" w:rsidR="004C2997" w:rsidRPr="009419D6" w:rsidRDefault="004C2997" w:rsidP="009419D6">
            <w:pPr>
              <w:tabs>
                <w:tab w:val="right" w:pos="1072"/>
              </w:tabs>
              <w:spacing w:line="257" w:lineRule="auto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419D6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ab/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69</w:t>
            </w:r>
            <w:r w:rsidRPr="009419D6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60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4DBB18D" w14:textId="25899069" w:rsidR="004C2997" w:rsidRPr="009419D6" w:rsidRDefault="009419D6" w:rsidP="009419D6">
            <w:pPr>
              <w:tabs>
                <w:tab w:val="right" w:pos="1072"/>
              </w:tabs>
              <w:spacing w:line="257" w:lineRule="auto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ab/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707D36" w:rsidRPr="009419D6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070</w:t>
            </w:r>
            <w:r w:rsidR="00707D36" w:rsidRPr="009419D6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09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B374EE1" w14:textId="29165C77" w:rsidR="004C2997" w:rsidRPr="009419D6" w:rsidRDefault="004C2997" w:rsidP="009419D6">
            <w:pPr>
              <w:tabs>
                <w:tab w:val="right" w:pos="1072"/>
              </w:tabs>
              <w:spacing w:line="257" w:lineRule="auto"/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9419D6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ab/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Pr="009419D6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225</w:t>
            </w:r>
            <w:r w:rsidRPr="009419D6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49</w:t>
            </w:r>
          </w:p>
        </w:tc>
      </w:tr>
      <w:bookmarkEnd w:id="30"/>
    </w:tbl>
    <w:p w14:paraId="1B679590" w14:textId="77777777" w:rsidR="00E07234" w:rsidRPr="00F2679D" w:rsidRDefault="00E07234" w:rsidP="00417C42">
      <w:pPr>
        <w:ind w:left="539"/>
        <w:jc w:val="thaiDistribute"/>
        <w:rPr>
          <w:rFonts w:ascii="Cordia New" w:hAnsi="Cordia New" w:cs="Cordia New"/>
          <w:sz w:val="26"/>
          <w:szCs w:val="26"/>
        </w:rPr>
      </w:pPr>
    </w:p>
    <w:p w14:paraId="6FE1863C" w14:textId="3EAA48D8" w:rsidR="00E07234" w:rsidRPr="00F2679D" w:rsidRDefault="00E07234" w:rsidP="00417C42">
      <w:pPr>
        <w:ind w:left="539"/>
        <w:jc w:val="thaiDistribute"/>
        <w:rPr>
          <w:rFonts w:ascii="Cordia New" w:hAnsi="Cordia New" w:cs="Cordia New"/>
          <w:sz w:val="26"/>
          <w:szCs w:val="26"/>
          <w:cs/>
        </w:rPr>
      </w:pPr>
      <w:r w:rsidRPr="00F2679D">
        <w:rPr>
          <w:rFonts w:ascii="Cordia New" w:hAnsi="Cordia New" w:cs="Cordia New"/>
          <w:sz w:val="26"/>
          <w:szCs w:val="26"/>
          <w:cs/>
        </w:rPr>
        <w:t xml:space="preserve">นอกจากนี้ บริษัท บ้านปู เพาเวอร์ จำกัด (มหาชน) ซึ่งเป็นบริษัทย่อยของบริษัทได้นำ </w:t>
      </w:r>
      <w:r w:rsidRPr="00F2679D">
        <w:rPr>
          <w:rFonts w:ascii="Cordia New" w:hAnsi="Cordia New" w:cs="Cordia New"/>
          <w:sz w:val="26"/>
          <w:szCs w:val="26"/>
        </w:rPr>
        <w:t xml:space="preserve">Standby letters of credit </w:t>
      </w:r>
      <w:r w:rsidRPr="00F2679D">
        <w:rPr>
          <w:rFonts w:ascii="Cordia New" w:hAnsi="Cordia New" w:cs="Cordia New"/>
          <w:sz w:val="26"/>
          <w:szCs w:val="26"/>
          <w:cs/>
        </w:rPr>
        <w:t xml:space="preserve">ที่ออกโดยธนาคารในนามของบริษัทย่อยของบริษัทจำนวน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1</w:t>
      </w:r>
      <w:r w:rsidR="00931F8A">
        <w:rPr>
          <w:rFonts w:ascii="Cordia New" w:hAnsi="Cordia New" w:cs="Cordia New"/>
          <w:sz w:val="26"/>
          <w:szCs w:val="26"/>
          <w:lang w:val="en-GB"/>
        </w:rPr>
        <w:t>,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600</w:t>
      </w:r>
      <w:r w:rsidR="00FC18B5" w:rsidRPr="00F2679D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F2679D">
        <w:rPr>
          <w:rFonts w:ascii="Cordia New" w:hAnsi="Cordia New" w:cs="Cordia New"/>
          <w:sz w:val="26"/>
          <w:szCs w:val="26"/>
          <w:cs/>
        </w:rPr>
        <w:t xml:space="preserve">ล้านบาท หรือเทียบเท่า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46</w:t>
      </w:r>
      <w:r w:rsidR="00931F8A">
        <w:rPr>
          <w:rFonts w:ascii="Cordia New" w:hAnsi="Cordia New" w:cs="Cordia New"/>
          <w:sz w:val="26"/>
          <w:szCs w:val="26"/>
          <w:lang w:val="en-GB"/>
        </w:rPr>
        <w:t>.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29</w:t>
      </w:r>
      <w:r w:rsidR="00FC18B5" w:rsidRPr="00F2679D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F2679D">
        <w:rPr>
          <w:rFonts w:ascii="Cordia New" w:hAnsi="Cordia New" w:cs="Cordia New"/>
          <w:sz w:val="26"/>
          <w:szCs w:val="26"/>
          <w:cs/>
        </w:rPr>
        <w:t xml:space="preserve">ล้านเหรียญสหรัฐ และจำนวน </w:t>
      </w:r>
      <w:r w:rsidR="00D063C6" w:rsidRPr="00F2679D">
        <w:rPr>
          <w:rFonts w:ascii="Cordia New" w:hAnsi="Cordia New" w:cs="Cordia New"/>
          <w:sz w:val="26"/>
          <w:szCs w:val="26"/>
        </w:rPr>
        <w:br/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22</w:t>
      </w:r>
      <w:r w:rsidR="00931F8A">
        <w:rPr>
          <w:rFonts w:ascii="Cordia New" w:hAnsi="Cordia New" w:cs="Cordia New"/>
          <w:sz w:val="26"/>
          <w:szCs w:val="26"/>
          <w:lang w:val="en-GB"/>
        </w:rPr>
        <w:t>.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00</w:t>
      </w:r>
      <w:r w:rsidRPr="00F2679D">
        <w:rPr>
          <w:rFonts w:ascii="Cordia New" w:hAnsi="Cordia New" w:cs="Cordia New"/>
          <w:sz w:val="26"/>
          <w:szCs w:val="26"/>
        </w:rPr>
        <w:t xml:space="preserve"> </w:t>
      </w:r>
      <w:r w:rsidRPr="00F2679D">
        <w:rPr>
          <w:rFonts w:ascii="Cordia New" w:hAnsi="Cordia New" w:cs="Cordia New"/>
          <w:sz w:val="26"/>
          <w:szCs w:val="26"/>
          <w:cs/>
        </w:rPr>
        <w:t xml:space="preserve">ล้านเหรียญสหรัฐ ไปวางเป็นหลักประกันกับเจ้าหนี้เงินกู้ยืมของ </w:t>
      </w:r>
      <w:r w:rsidRPr="00F2679D">
        <w:rPr>
          <w:rFonts w:ascii="Cordia New" w:hAnsi="Cordia New" w:cs="Cordia New"/>
          <w:sz w:val="26"/>
          <w:szCs w:val="26"/>
        </w:rPr>
        <w:t>Hongsa Power Company Limited (</w:t>
      </w:r>
      <w:r w:rsidRPr="00F2679D">
        <w:rPr>
          <w:rFonts w:ascii="Cordia New" w:hAnsi="Cordia New" w:cs="Cordia New"/>
          <w:sz w:val="26"/>
          <w:szCs w:val="26"/>
          <w:cs/>
        </w:rPr>
        <w:t xml:space="preserve">พ.ศ.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2564</w:t>
      </w:r>
      <w:r w:rsidRPr="00F2679D">
        <w:rPr>
          <w:rFonts w:ascii="Cordia New" w:hAnsi="Cordia New" w:cs="Cordia New"/>
          <w:sz w:val="26"/>
          <w:szCs w:val="26"/>
        </w:rPr>
        <w:t xml:space="preserve"> </w:t>
      </w:r>
      <w:r w:rsidRPr="00F2679D">
        <w:rPr>
          <w:rFonts w:ascii="Cordia New" w:hAnsi="Cordia New" w:cs="Cordia New"/>
          <w:sz w:val="26"/>
          <w:szCs w:val="26"/>
          <w:cs/>
        </w:rPr>
        <w:t xml:space="preserve">จำนวน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1</w:t>
      </w:r>
      <w:r w:rsidRPr="00F2679D">
        <w:rPr>
          <w:rFonts w:ascii="Cordia New" w:hAnsi="Cordia New" w:cs="Cordia New"/>
          <w:sz w:val="26"/>
          <w:szCs w:val="26"/>
          <w:lang w:val="en-GB"/>
        </w:rPr>
        <w:t>,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600</w:t>
      </w:r>
      <w:r w:rsidRPr="00F2679D">
        <w:rPr>
          <w:rFonts w:ascii="Cordia New" w:hAnsi="Cordia New" w:cs="Cordia New"/>
          <w:sz w:val="26"/>
          <w:szCs w:val="26"/>
          <w:cs/>
        </w:rPr>
        <w:t xml:space="preserve"> ล้านบาท หรือเทียบเท่า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47</w:t>
      </w:r>
      <w:r w:rsidR="00FC18B5" w:rsidRPr="00F2679D">
        <w:rPr>
          <w:rFonts w:ascii="Cordia New" w:hAnsi="Cordia New" w:cs="Cordia New"/>
          <w:sz w:val="26"/>
          <w:szCs w:val="26"/>
        </w:rPr>
        <w:t>.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17</w:t>
      </w:r>
      <w:r w:rsidRPr="00F2679D">
        <w:rPr>
          <w:rFonts w:ascii="Cordia New" w:hAnsi="Cordia New" w:cs="Cordia New"/>
          <w:sz w:val="26"/>
          <w:szCs w:val="26"/>
        </w:rPr>
        <w:t xml:space="preserve"> </w:t>
      </w:r>
      <w:r w:rsidRPr="00F2679D">
        <w:rPr>
          <w:rFonts w:ascii="Cordia New" w:hAnsi="Cordia New" w:cs="Cordia New"/>
          <w:sz w:val="26"/>
          <w:szCs w:val="26"/>
          <w:cs/>
        </w:rPr>
        <w:t xml:space="preserve">ล้านเหรียญสหรัฐ และจำนวน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22</w:t>
      </w:r>
      <w:r w:rsidRPr="00F2679D">
        <w:rPr>
          <w:rFonts w:ascii="Cordia New" w:hAnsi="Cordia New" w:cs="Cordia New"/>
          <w:sz w:val="26"/>
          <w:szCs w:val="26"/>
        </w:rPr>
        <w:t xml:space="preserve"> </w:t>
      </w:r>
      <w:r w:rsidRPr="00F2679D">
        <w:rPr>
          <w:rFonts w:ascii="Cordia New" w:hAnsi="Cordia New" w:cs="Cordia New"/>
          <w:sz w:val="26"/>
          <w:szCs w:val="26"/>
          <w:cs/>
        </w:rPr>
        <w:t>ล้านเหรียญสหรัฐ)</w:t>
      </w:r>
      <w:r w:rsidR="0041342D" w:rsidRPr="00F2679D">
        <w:rPr>
          <w:rFonts w:ascii="Cordia New" w:hAnsi="Cordia New" w:cs="Cordia New"/>
          <w:sz w:val="26"/>
          <w:szCs w:val="26"/>
        </w:rPr>
        <w:t xml:space="preserve"> </w:t>
      </w:r>
      <w:r w:rsidR="0041342D" w:rsidRPr="00F2679D">
        <w:rPr>
          <w:rFonts w:ascii="Cordia New" w:hAnsi="Cordia New" w:cs="Cordia New"/>
          <w:sz w:val="26"/>
          <w:szCs w:val="26"/>
          <w:cs/>
        </w:rPr>
        <w:t>อย่างไรก็ตาม กลุ่มกิจการประเมินว่าไม่มีหนี้สินทางการเงินที่จะเกิดขึ้นจากภาระค้ำประกันดังกล่าว</w:t>
      </w:r>
    </w:p>
    <w:p w14:paraId="585D496C" w14:textId="77777777" w:rsidR="00770606" w:rsidRPr="00F2679D" w:rsidRDefault="00770606">
      <w:pPr>
        <w:spacing w:after="160" w:line="259" w:lineRule="auto"/>
        <w:rPr>
          <w:rFonts w:ascii="Cordia New" w:eastAsia="Angsana New" w:hAnsi="Cordia New" w:cs="Cordia New"/>
          <w:color w:val="CF4A02"/>
          <w:sz w:val="26"/>
          <w:szCs w:val="26"/>
          <w:cs/>
          <w:lang w:val="en-GB" w:eastAsia="th-TH"/>
        </w:rPr>
      </w:pPr>
      <w:r w:rsidRPr="00F2679D">
        <w:rPr>
          <w:rFonts w:ascii="Cordia New" w:hAnsi="Cordia New" w:cs="Cordia New"/>
          <w:b/>
          <w:bCs/>
          <w:color w:val="CF4A02"/>
          <w:sz w:val="26"/>
          <w:szCs w:val="26"/>
          <w:cs/>
          <w:lang w:val="en-GB"/>
        </w:rPr>
        <w:br w:type="page"/>
      </w:r>
    </w:p>
    <w:p w14:paraId="02FB8496" w14:textId="10CF4BA5" w:rsidR="00E07234" w:rsidRPr="00F2679D" w:rsidRDefault="00597103" w:rsidP="00C1487C">
      <w:pPr>
        <w:pStyle w:val="Heading3"/>
        <w:tabs>
          <w:tab w:val="clear" w:pos="360"/>
        </w:tabs>
        <w:ind w:left="539" w:hanging="539"/>
        <w:rPr>
          <w:rFonts w:ascii="Cordia New" w:hAnsi="Cordia New" w:cs="Cordia New"/>
          <w:b w:val="0"/>
          <w:bCs w:val="0"/>
          <w:color w:val="CF4A02"/>
          <w:sz w:val="26"/>
          <w:szCs w:val="26"/>
          <w:lang w:val="en-GB"/>
        </w:rPr>
      </w:pPr>
      <w:r w:rsidRPr="00F2679D">
        <w:rPr>
          <w:rFonts w:ascii="Cordia New" w:hAnsi="Cordia New" w:cs="Cordia New"/>
          <w:b w:val="0"/>
          <w:bCs w:val="0"/>
          <w:color w:val="CF4A02"/>
          <w:sz w:val="26"/>
          <w:szCs w:val="26"/>
          <w:cs/>
          <w:lang w:val="en-GB"/>
        </w:rPr>
        <w:lastRenderedPageBreak/>
        <w:t>ง</w:t>
      </w:r>
      <w:r w:rsidR="00E07234" w:rsidRPr="00F2679D">
        <w:rPr>
          <w:rFonts w:ascii="Cordia New" w:hAnsi="Cordia New" w:cs="Cordia New"/>
          <w:b w:val="0"/>
          <w:bCs w:val="0"/>
          <w:color w:val="CF4A02"/>
          <w:sz w:val="26"/>
          <w:szCs w:val="26"/>
          <w:cs/>
          <w:lang w:val="en-GB"/>
        </w:rPr>
        <w:t>)</w:t>
      </w:r>
      <w:r w:rsidR="00E07234" w:rsidRPr="00F2679D">
        <w:rPr>
          <w:rFonts w:ascii="Cordia New" w:hAnsi="Cordia New" w:cs="Cordia New"/>
          <w:b w:val="0"/>
          <w:bCs w:val="0"/>
          <w:color w:val="CF4A02"/>
          <w:sz w:val="26"/>
          <w:szCs w:val="26"/>
          <w:cs/>
          <w:lang w:val="en-GB"/>
        </w:rPr>
        <w:tab/>
        <w:t>ข้อจำกัดที่เป็นสาระสำคัญ</w:t>
      </w:r>
    </w:p>
    <w:p w14:paraId="061A171B" w14:textId="77777777" w:rsidR="00E07234" w:rsidRPr="00F2679D" w:rsidRDefault="00E07234" w:rsidP="00C1487C">
      <w:pPr>
        <w:ind w:left="539"/>
        <w:jc w:val="thaiDistribute"/>
        <w:rPr>
          <w:rFonts w:ascii="Cordia New" w:hAnsi="Cordia New" w:cs="Cordia New"/>
          <w:sz w:val="16"/>
          <w:szCs w:val="16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BE0A80" w:rsidRPr="00F2679D" w14:paraId="008C6771" w14:textId="77777777" w:rsidTr="00E80A29">
        <w:tc>
          <w:tcPr>
            <w:tcW w:w="4277" w:type="dxa"/>
            <w:vAlign w:val="center"/>
          </w:tcPr>
          <w:p w14:paraId="7A292169" w14:textId="77777777" w:rsidR="00BE0A80" w:rsidRPr="00F2679D" w:rsidRDefault="00BE0A80" w:rsidP="00C1487C">
            <w:pPr>
              <w:ind w:left="46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6F3BFA5" w14:textId="5E251408" w:rsidR="00BE0A80" w:rsidRPr="00F2679D" w:rsidRDefault="00BE0A80" w:rsidP="00E80A29">
            <w:pPr>
              <w:tabs>
                <w:tab w:val="decimal" w:pos="237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</w:t>
            </w: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: </w:t>
            </w: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ล้านเหรียญสหรัฐ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0BD238" w14:textId="3339FF20" w:rsidR="00BE0A80" w:rsidRPr="00F2679D" w:rsidRDefault="00BE0A80" w:rsidP="00E80A29">
            <w:pPr>
              <w:tabs>
                <w:tab w:val="decimal" w:pos="237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</w:t>
            </w: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: </w:t>
            </w: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6B3763" w:rsidRPr="00F2679D" w14:paraId="739C8D25" w14:textId="77777777" w:rsidTr="006B3763">
        <w:tc>
          <w:tcPr>
            <w:tcW w:w="4277" w:type="dxa"/>
            <w:vAlign w:val="center"/>
          </w:tcPr>
          <w:p w14:paraId="25691D43" w14:textId="643AB4AA" w:rsidR="006B3763" w:rsidRPr="00F2679D" w:rsidRDefault="006B3763" w:rsidP="006B3763">
            <w:pPr>
              <w:ind w:left="462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ณ </w:t>
            </w: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A00E18" w:rsidRPr="00A00E18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946A8F" w14:textId="5CBFCE16" w:rsidR="006B3763" w:rsidRPr="00F2679D" w:rsidRDefault="006B3763" w:rsidP="006B3763">
            <w:pPr>
              <w:tabs>
                <w:tab w:val="right" w:pos="107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C8BF68" w14:textId="79307E44" w:rsidR="006B3763" w:rsidRPr="00F2679D" w:rsidRDefault="006B3763" w:rsidP="006B3763">
            <w:pPr>
              <w:tabs>
                <w:tab w:val="right" w:pos="107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63FE01" w14:textId="599B769D" w:rsidR="006B3763" w:rsidRPr="00F2679D" w:rsidRDefault="006B3763" w:rsidP="006B3763">
            <w:pPr>
              <w:tabs>
                <w:tab w:val="right" w:pos="107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B1444B5" w14:textId="0AA773F8" w:rsidR="006B3763" w:rsidRPr="00F2679D" w:rsidRDefault="006B3763" w:rsidP="006B3763">
            <w:pPr>
              <w:tabs>
                <w:tab w:val="right" w:pos="107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6B3763" w:rsidRPr="00F2679D" w14:paraId="6BAB5093" w14:textId="77777777" w:rsidTr="00E80A29">
        <w:trPr>
          <w:trHeight w:val="70"/>
        </w:trPr>
        <w:tc>
          <w:tcPr>
            <w:tcW w:w="4277" w:type="dxa"/>
            <w:vAlign w:val="center"/>
          </w:tcPr>
          <w:p w14:paraId="57DFC9E3" w14:textId="77777777" w:rsidR="006B3763" w:rsidRPr="00F2679D" w:rsidRDefault="006B3763" w:rsidP="006B3763">
            <w:pPr>
              <w:ind w:left="462"/>
              <w:rPr>
                <w:rFonts w:ascii="Cordia New" w:hAnsi="Cordia New" w:cs="Cord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F50F6A3" w14:textId="77777777" w:rsidR="006B3763" w:rsidRPr="00F2679D" w:rsidRDefault="006B3763" w:rsidP="006B3763">
            <w:pPr>
              <w:tabs>
                <w:tab w:val="decimal" w:pos="10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01297A5" w14:textId="77777777" w:rsidR="006B3763" w:rsidRPr="00F2679D" w:rsidRDefault="006B3763" w:rsidP="006B3763">
            <w:pPr>
              <w:tabs>
                <w:tab w:val="decimal" w:pos="10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0"/>
                <w:szCs w:val="1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45052E9" w14:textId="77777777" w:rsidR="006B3763" w:rsidRPr="00F2679D" w:rsidRDefault="006B3763" w:rsidP="006B3763">
            <w:pPr>
              <w:tabs>
                <w:tab w:val="decimal" w:pos="10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0"/>
                <w:szCs w:val="1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8897071" w14:textId="77777777" w:rsidR="006B3763" w:rsidRPr="00F2679D" w:rsidRDefault="006B3763" w:rsidP="006B3763">
            <w:pPr>
              <w:tabs>
                <w:tab w:val="decimal" w:pos="10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0"/>
                <w:szCs w:val="10"/>
                <w:lang w:val="en-GB"/>
              </w:rPr>
            </w:pPr>
          </w:p>
        </w:tc>
      </w:tr>
      <w:tr w:rsidR="005F2745" w:rsidRPr="00F2679D" w14:paraId="56A3436A" w14:textId="77777777" w:rsidTr="00E80A29">
        <w:tc>
          <w:tcPr>
            <w:tcW w:w="4277" w:type="dxa"/>
          </w:tcPr>
          <w:p w14:paraId="4809B657" w14:textId="77777777" w:rsidR="005F2745" w:rsidRPr="00F2679D" w:rsidRDefault="005F2745" w:rsidP="005F2745">
            <w:pPr>
              <w:tabs>
                <w:tab w:val="left" w:pos="900"/>
                <w:tab w:val="left" w:pos="1260"/>
              </w:tabs>
              <w:ind w:left="462"/>
              <w:jc w:val="thaiDistribute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เงินฝากธนาคารที่มีข้อจำกัดในการใช้สำหรับ</w:t>
            </w:r>
          </w:p>
          <w:p w14:paraId="036CF097" w14:textId="77777777" w:rsidR="005F2745" w:rsidRPr="00F2679D" w:rsidRDefault="005F2745" w:rsidP="005F2745">
            <w:pPr>
              <w:tabs>
                <w:tab w:val="left" w:pos="900"/>
                <w:tab w:val="left" w:pos="1260"/>
              </w:tabs>
              <w:ind w:left="462"/>
              <w:jc w:val="thaiDistribute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  </w:t>
            </w:r>
            <w:r w:rsidRPr="00F2679D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วงเงินค้ำประกันเงินกู้ยืมของบริษัทย่อยใน</w:t>
            </w:r>
          </w:p>
          <w:p w14:paraId="263F1A14" w14:textId="1D692822" w:rsidR="005F2745" w:rsidRPr="00F2679D" w:rsidRDefault="005F2745" w:rsidP="005F2745">
            <w:pPr>
              <w:tabs>
                <w:tab w:val="left" w:pos="900"/>
                <w:tab w:val="left" w:pos="1260"/>
              </w:tabs>
              <w:ind w:left="462"/>
              <w:jc w:val="thaiDistribute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  </w:t>
            </w:r>
            <w:r w:rsidRPr="00F2679D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สาธารณรัฐประชาชนจีน </w:t>
            </w:r>
            <w:r w:rsidRPr="00F2679D">
              <w:rPr>
                <w:rFonts w:ascii="Cordia New" w:hAnsi="Cordia New" w:cs="Cordia New"/>
                <w:sz w:val="26"/>
                <w:szCs w:val="26"/>
                <w:vertAlign w:val="superscript"/>
              </w:rPr>
              <w:t>(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vertAlign w:val="superscript"/>
                <w:lang w:val="en-GB"/>
              </w:rPr>
              <w:t>1</w:t>
            </w:r>
            <w:r w:rsidRPr="00F2679D">
              <w:rPr>
                <w:rFonts w:ascii="Cordia New" w:hAnsi="Cordia New" w:cs="Cordia New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DD842B6" w14:textId="275C3800" w:rsidR="005F2745" w:rsidRPr="00F2679D" w:rsidRDefault="00A00E18" w:rsidP="005F2745">
            <w:pPr>
              <w:tabs>
                <w:tab w:val="decimal" w:pos="107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vAlign w:val="bottom"/>
          </w:tcPr>
          <w:p w14:paraId="4C842AF7" w14:textId="302E8707" w:rsidR="005F2745" w:rsidRPr="00F2679D" w:rsidRDefault="00A00E18" w:rsidP="005F2745">
            <w:pPr>
              <w:tabs>
                <w:tab w:val="decimal" w:pos="107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5712053" w14:textId="0E31E294" w:rsidR="005F2745" w:rsidRPr="00F2679D" w:rsidRDefault="00A00E18" w:rsidP="005F2745">
            <w:pPr>
              <w:tabs>
                <w:tab w:val="decimal" w:pos="107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43</w:t>
            </w:r>
          </w:p>
        </w:tc>
        <w:tc>
          <w:tcPr>
            <w:tcW w:w="1296" w:type="dxa"/>
            <w:vAlign w:val="bottom"/>
          </w:tcPr>
          <w:p w14:paraId="5FF1B46B" w14:textId="52323992" w:rsidR="005F2745" w:rsidRPr="00F2679D" w:rsidRDefault="00A00E18" w:rsidP="005F2745">
            <w:pPr>
              <w:tabs>
                <w:tab w:val="decimal" w:pos="107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194</w:t>
            </w:r>
          </w:p>
        </w:tc>
      </w:tr>
      <w:tr w:rsidR="005F2745" w:rsidRPr="00F2679D" w14:paraId="6835C939" w14:textId="77777777" w:rsidTr="00E80A29">
        <w:tc>
          <w:tcPr>
            <w:tcW w:w="4277" w:type="dxa"/>
          </w:tcPr>
          <w:p w14:paraId="4D2D18C2" w14:textId="77777777" w:rsidR="005F2745" w:rsidRPr="00F2679D" w:rsidRDefault="005F2745" w:rsidP="005F2745">
            <w:pPr>
              <w:tabs>
                <w:tab w:val="left" w:pos="900"/>
                <w:tab w:val="left" w:pos="1260"/>
              </w:tabs>
              <w:ind w:left="462"/>
              <w:jc w:val="thaiDistribute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เงินฝากธนาคารที่มีข้อจำกัดในการใช้สำหรับ</w:t>
            </w:r>
          </w:p>
          <w:p w14:paraId="340822AB" w14:textId="77777777" w:rsidR="005F2745" w:rsidRPr="00F2679D" w:rsidRDefault="005F2745" w:rsidP="005F2745">
            <w:pPr>
              <w:tabs>
                <w:tab w:val="left" w:pos="900"/>
                <w:tab w:val="left" w:pos="1260"/>
              </w:tabs>
              <w:ind w:left="462"/>
              <w:jc w:val="thaiDistribute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  </w:t>
            </w:r>
            <w:r w:rsidRPr="00F2679D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หนังสือค้ำประกันจากธนาคารของ</w:t>
            </w:r>
          </w:p>
          <w:p w14:paraId="505E0B7B" w14:textId="65F5C027" w:rsidR="005F2745" w:rsidRPr="00F2679D" w:rsidRDefault="005F2745" w:rsidP="005F2745">
            <w:pPr>
              <w:tabs>
                <w:tab w:val="left" w:pos="900"/>
                <w:tab w:val="left" w:pos="1260"/>
              </w:tabs>
              <w:ind w:left="462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  </w:t>
            </w:r>
            <w:r w:rsidRPr="00F2679D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บริษัทย่อยในประเทศออสเตรเลีย </w:t>
            </w:r>
            <w:r w:rsidRPr="00F2679D">
              <w:rPr>
                <w:rFonts w:ascii="Cordia New" w:hAnsi="Cordia New" w:cs="Cordia New"/>
                <w:sz w:val="26"/>
                <w:szCs w:val="26"/>
                <w:vertAlign w:val="superscript"/>
              </w:rPr>
              <w:t>(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vertAlign w:val="superscript"/>
                <w:lang w:val="en-GB"/>
              </w:rPr>
              <w:t>1</w:t>
            </w:r>
            <w:r w:rsidRPr="00F2679D">
              <w:rPr>
                <w:rFonts w:ascii="Cordia New" w:hAnsi="Cordia New" w:cs="Cordia New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2EB3C95" w14:textId="44812A2D" w:rsidR="005F2745" w:rsidRPr="00F2679D" w:rsidRDefault="00A00E18" w:rsidP="005F2745">
            <w:pPr>
              <w:tabs>
                <w:tab w:val="decimal" w:pos="107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133</w:t>
            </w:r>
            <w:r w:rsidR="005F27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669</w:t>
            </w:r>
          </w:p>
        </w:tc>
        <w:tc>
          <w:tcPr>
            <w:tcW w:w="1296" w:type="dxa"/>
            <w:vAlign w:val="bottom"/>
          </w:tcPr>
          <w:p w14:paraId="5580043B" w14:textId="0C8AE460" w:rsidR="005F2745" w:rsidRPr="00F2679D" w:rsidRDefault="00A00E18" w:rsidP="005F2745">
            <w:pPr>
              <w:tabs>
                <w:tab w:val="decimal" w:pos="107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161</w:t>
            </w:r>
            <w:r w:rsidR="005F2745"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406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B2F3F0D" w14:textId="7984EE50" w:rsidR="005F2745" w:rsidRPr="00F2679D" w:rsidRDefault="00A00E18" w:rsidP="005F2745">
            <w:pPr>
              <w:tabs>
                <w:tab w:val="decimal" w:pos="107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5F27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619</w:t>
            </w:r>
            <w:r w:rsidR="005F27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925</w:t>
            </w:r>
          </w:p>
        </w:tc>
        <w:tc>
          <w:tcPr>
            <w:tcW w:w="1296" w:type="dxa"/>
            <w:vAlign w:val="bottom"/>
          </w:tcPr>
          <w:p w14:paraId="4E92939D" w14:textId="47AB4B00" w:rsidR="005F2745" w:rsidRPr="00F2679D" w:rsidRDefault="00A00E18" w:rsidP="005F2745">
            <w:pPr>
              <w:tabs>
                <w:tab w:val="decimal" w:pos="107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5F2745"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394</w:t>
            </w:r>
            <w:r w:rsidR="005F2745"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187</w:t>
            </w:r>
          </w:p>
        </w:tc>
      </w:tr>
      <w:tr w:rsidR="005F2745" w:rsidRPr="00F2679D" w14:paraId="341A7500" w14:textId="77777777" w:rsidTr="00E80A29">
        <w:tc>
          <w:tcPr>
            <w:tcW w:w="4277" w:type="dxa"/>
          </w:tcPr>
          <w:p w14:paraId="287DEB1A" w14:textId="77777777" w:rsidR="005F2745" w:rsidRPr="00F2679D" w:rsidRDefault="005F2745" w:rsidP="005F2745">
            <w:pPr>
              <w:tabs>
                <w:tab w:val="left" w:pos="900"/>
                <w:tab w:val="left" w:pos="1260"/>
              </w:tabs>
              <w:ind w:left="462"/>
              <w:jc w:val="thaiDistribute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เงินฝากธนาคารที่มีข้อจำกัดในการใช้สำหรับ</w:t>
            </w:r>
          </w:p>
          <w:p w14:paraId="01B11752" w14:textId="25C17446" w:rsidR="005F2745" w:rsidRPr="00F2679D" w:rsidRDefault="005F2745" w:rsidP="005F2745">
            <w:pPr>
              <w:tabs>
                <w:tab w:val="left" w:pos="900"/>
                <w:tab w:val="left" w:pos="1260"/>
              </w:tabs>
              <w:ind w:left="462"/>
              <w:jc w:val="thaiDistribute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  </w:t>
            </w:r>
            <w:r w:rsidRPr="00F2679D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เป็นหลักประกันและการจ่ายคืนเงินกู้ยืม</w:t>
            </w:r>
          </w:p>
          <w:p w14:paraId="6027A39D" w14:textId="27C4E209" w:rsidR="005F2745" w:rsidRPr="00F2679D" w:rsidRDefault="005F2745" w:rsidP="005F2745">
            <w:pPr>
              <w:tabs>
                <w:tab w:val="left" w:pos="900"/>
                <w:tab w:val="left" w:pos="1260"/>
              </w:tabs>
              <w:ind w:left="462"/>
              <w:jc w:val="thaiDistribute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  </w:t>
            </w:r>
            <w:r w:rsidRPr="00F2679D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ของบริษัทย่อยในประเทศออสเตรเลีย </w:t>
            </w:r>
            <w:r w:rsidRPr="00F2679D">
              <w:rPr>
                <w:rFonts w:ascii="Cordia New" w:hAnsi="Cordia New" w:cs="Cordia New"/>
                <w:sz w:val="26"/>
                <w:szCs w:val="26"/>
                <w:vertAlign w:val="superscript"/>
              </w:rPr>
              <w:t>(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vertAlign w:val="superscript"/>
                <w:lang w:val="en-GB"/>
              </w:rPr>
              <w:t>1</w:t>
            </w:r>
            <w:r w:rsidRPr="00F2679D">
              <w:rPr>
                <w:rFonts w:ascii="Cordia New" w:hAnsi="Cordia New" w:cs="Cordia New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BBC98FF" w14:textId="6BEF3FA6" w:rsidR="005F2745" w:rsidRPr="00F2679D" w:rsidRDefault="00A00E18" w:rsidP="005F2745">
            <w:pPr>
              <w:tabs>
                <w:tab w:val="decimal" w:pos="107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34</w:t>
            </w:r>
            <w:r w:rsidR="005F27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084</w:t>
            </w:r>
          </w:p>
        </w:tc>
        <w:tc>
          <w:tcPr>
            <w:tcW w:w="1296" w:type="dxa"/>
            <w:vAlign w:val="bottom"/>
          </w:tcPr>
          <w:p w14:paraId="3D465C1C" w14:textId="516546C5" w:rsidR="005F2745" w:rsidRPr="00F2679D" w:rsidRDefault="005F2745" w:rsidP="005F2745">
            <w:pPr>
              <w:tabs>
                <w:tab w:val="decimal" w:pos="107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F48602F" w14:textId="77E8AAB2" w:rsidR="005F2745" w:rsidRPr="00F2679D" w:rsidRDefault="00A00E18" w:rsidP="005F2745">
            <w:pPr>
              <w:tabs>
                <w:tab w:val="decimal" w:pos="107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5F27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178</w:t>
            </w:r>
            <w:r w:rsidR="005F27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016</w:t>
            </w:r>
          </w:p>
        </w:tc>
        <w:tc>
          <w:tcPr>
            <w:tcW w:w="1296" w:type="dxa"/>
            <w:vAlign w:val="bottom"/>
          </w:tcPr>
          <w:p w14:paraId="269EC5E4" w14:textId="7F12056B" w:rsidR="005F2745" w:rsidRPr="00F2679D" w:rsidRDefault="005F2745" w:rsidP="005F2745">
            <w:pPr>
              <w:tabs>
                <w:tab w:val="decimal" w:pos="107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</w:tr>
      <w:tr w:rsidR="005F2745" w:rsidRPr="00F2679D" w14:paraId="6DBDBD02" w14:textId="77777777" w:rsidTr="00E80A29">
        <w:tc>
          <w:tcPr>
            <w:tcW w:w="4277" w:type="dxa"/>
          </w:tcPr>
          <w:p w14:paraId="518A9840" w14:textId="77777777" w:rsidR="005F2745" w:rsidRPr="00F2679D" w:rsidRDefault="005F2745" w:rsidP="005F2745">
            <w:pPr>
              <w:tabs>
                <w:tab w:val="left" w:pos="900"/>
                <w:tab w:val="left" w:pos="1260"/>
              </w:tabs>
              <w:ind w:left="462"/>
              <w:jc w:val="thaiDistribute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เงินฝากธนาคารที่มีข้อจำกัดในการใช้สำหรับ</w:t>
            </w:r>
          </w:p>
          <w:p w14:paraId="77E64858" w14:textId="77777777" w:rsidR="005F2745" w:rsidRPr="00F2679D" w:rsidRDefault="005F2745" w:rsidP="005F2745">
            <w:pPr>
              <w:tabs>
                <w:tab w:val="left" w:pos="900"/>
                <w:tab w:val="left" w:pos="1260"/>
              </w:tabs>
              <w:ind w:left="462"/>
              <w:jc w:val="thaiDistribute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  </w:t>
            </w:r>
            <w:r w:rsidRPr="00F2679D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หนังสือค้ำประกันจากธนาคารของ</w:t>
            </w:r>
          </w:p>
          <w:p w14:paraId="3AB37A1E" w14:textId="122CB691" w:rsidR="005F2745" w:rsidRPr="00F2679D" w:rsidRDefault="005F2745" w:rsidP="005F2745">
            <w:pPr>
              <w:tabs>
                <w:tab w:val="left" w:pos="900"/>
                <w:tab w:val="left" w:pos="1260"/>
              </w:tabs>
              <w:ind w:left="462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  </w:t>
            </w:r>
            <w:r w:rsidRPr="00F2679D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บริษัทย่อยในประเทศออสเตรเลีย </w:t>
            </w:r>
            <w:r w:rsidRPr="00F2679D">
              <w:rPr>
                <w:rFonts w:ascii="Cordia New" w:hAnsi="Cordia New" w:cs="Cordia New"/>
                <w:sz w:val="26"/>
                <w:szCs w:val="26"/>
                <w:vertAlign w:val="superscript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vertAlign w:val="superscript"/>
                <w:lang w:val="en-GB"/>
              </w:rPr>
              <w:t>2</w:t>
            </w:r>
            <w:r w:rsidRPr="00F2679D">
              <w:rPr>
                <w:rFonts w:ascii="Cordia New" w:hAnsi="Cordia New" w:cs="Cordia New"/>
                <w:sz w:val="26"/>
                <w:szCs w:val="26"/>
                <w:vertAlign w:val="superscript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26097DC" w14:textId="419D805F" w:rsidR="005F2745" w:rsidRPr="00F2679D" w:rsidRDefault="00A00E18" w:rsidP="005F2745">
            <w:pPr>
              <w:tabs>
                <w:tab w:val="decimal" w:pos="107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5F27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788</w:t>
            </w:r>
          </w:p>
        </w:tc>
        <w:tc>
          <w:tcPr>
            <w:tcW w:w="1296" w:type="dxa"/>
            <w:vAlign w:val="bottom"/>
          </w:tcPr>
          <w:p w14:paraId="1EAE86ED" w14:textId="4619A3F6" w:rsidR="005F2745" w:rsidRPr="00F2679D" w:rsidRDefault="00A00E18" w:rsidP="005F2745">
            <w:pPr>
              <w:tabs>
                <w:tab w:val="decimal" w:pos="107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10</w:t>
            </w:r>
            <w:r w:rsidR="005F2745"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378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87AE7D3" w14:textId="0A912343" w:rsidR="005F2745" w:rsidRPr="00F2679D" w:rsidRDefault="00A00E18" w:rsidP="005F2745">
            <w:pPr>
              <w:tabs>
                <w:tab w:val="decimal" w:pos="107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130</w:t>
            </w:r>
            <w:r w:rsidR="005F27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923</w:t>
            </w:r>
          </w:p>
        </w:tc>
        <w:tc>
          <w:tcPr>
            <w:tcW w:w="1296" w:type="dxa"/>
            <w:vAlign w:val="bottom"/>
          </w:tcPr>
          <w:p w14:paraId="0E1C4633" w14:textId="275E3B3F" w:rsidR="005F2745" w:rsidRPr="00F2679D" w:rsidRDefault="00A00E18" w:rsidP="005F2745">
            <w:pPr>
              <w:tabs>
                <w:tab w:val="decimal" w:pos="107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346</w:t>
            </w:r>
            <w:r w:rsidR="005F2745"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848</w:t>
            </w:r>
          </w:p>
        </w:tc>
      </w:tr>
      <w:tr w:rsidR="005F2745" w:rsidRPr="00F2679D" w14:paraId="1A4BAA6B" w14:textId="77777777" w:rsidTr="00E80A29">
        <w:tc>
          <w:tcPr>
            <w:tcW w:w="4277" w:type="dxa"/>
          </w:tcPr>
          <w:p w14:paraId="6360843B" w14:textId="6C5C9C91" w:rsidR="005F2745" w:rsidRPr="00F2679D" w:rsidRDefault="005F2745" w:rsidP="005F2745">
            <w:pPr>
              <w:tabs>
                <w:tab w:val="left" w:pos="900"/>
                <w:tab w:val="left" w:pos="1260"/>
              </w:tabs>
              <w:ind w:left="462"/>
              <w:jc w:val="thaiDistribute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เงินฝากธนาคารที่มีข้อจำกัดในการใช้ของบริษัทย่อย</w:t>
            </w:r>
          </w:p>
          <w:p w14:paraId="2308F58E" w14:textId="577866A1" w:rsidR="005F2745" w:rsidRPr="00F2679D" w:rsidRDefault="005F2745" w:rsidP="005F2745">
            <w:pPr>
              <w:tabs>
                <w:tab w:val="left" w:pos="900"/>
                <w:tab w:val="left" w:pos="1260"/>
              </w:tabs>
              <w:ind w:left="462"/>
              <w:jc w:val="thaiDistribute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  </w:t>
            </w:r>
            <w:r w:rsidRPr="00F2679D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ในอินโดนีเซียในการปิดเหมืองของบริษัทย่อย </w:t>
            </w:r>
            <w:r w:rsidRPr="00F2679D">
              <w:rPr>
                <w:rFonts w:ascii="Cordia New" w:hAnsi="Cordia New" w:cs="Cordia New"/>
                <w:sz w:val="26"/>
                <w:szCs w:val="26"/>
                <w:vertAlign w:val="superscript"/>
              </w:rPr>
              <w:t>(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vertAlign w:val="superscript"/>
                <w:lang w:val="en-GB"/>
              </w:rPr>
              <w:t>2</w:t>
            </w:r>
            <w:r w:rsidRPr="00F2679D">
              <w:rPr>
                <w:rFonts w:ascii="Cordia New" w:hAnsi="Cordia New" w:cs="Cordia New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9C11DEE" w14:textId="614D85F7" w:rsidR="005F2745" w:rsidRPr="00F2679D" w:rsidRDefault="00A00E18" w:rsidP="005F2745">
            <w:pPr>
              <w:tabs>
                <w:tab w:val="decimal" w:pos="107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39</w:t>
            </w:r>
            <w:r w:rsidR="005F27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190</w:t>
            </w:r>
          </w:p>
        </w:tc>
        <w:tc>
          <w:tcPr>
            <w:tcW w:w="1296" w:type="dxa"/>
            <w:vAlign w:val="bottom"/>
          </w:tcPr>
          <w:p w14:paraId="70A60907" w14:textId="1FD6431B" w:rsidR="005F2745" w:rsidRPr="00F2679D" w:rsidRDefault="00A00E18" w:rsidP="005F2745">
            <w:pPr>
              <w:tabs>
                <w:tab w:val="decimal" w:pos="107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32</w:t>
            </w:r>
            <w:r w:rsidR="005F2745"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266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CB53C05" w14:textId="4332B9A3" w:rsidR="005F2745" w:rsidRPr="00F2679D" w:rsidRDefault="00A00E18" w:rsidP="005F2745">
            <w:pPr>
              <w:tabs>
                <w:tab w:val="decimal" w:pos="107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5F27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354</w:t>
            </w:r>
            <w:r w:rsidR="005F27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494</w:t>
            </w:r>
          </w:p>
        </w:tc>
        <w:tc>
          <w:tcPr>
            <w:tcW w:w="1296" w:type="dxa"/>
            <w:vAlign w:val="bottom"/>
          </w:tcPr>
          <w:p w14:paraId="3FCC43A3" w14:textId="3D1730CA" w:rsidR="005F2745" w:rsidRPr="00F2679D" w:rsidRDefault="00A00E18" w:rsidP="005F2745">
            <w:pPr>
              <w:tabs>
                <w:tab w:val="decimal" w:pos="107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5F2745"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078</w:t>
            </w:r>
            <w:r w:rsidR="005F2745"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317</w:t>
            </w:r>
          </w:p>
        </w:tc>
      </w:tr>
      <w:tr w:rsidR="005F2745" w:rsidRPr="00F2679D" w14:paraId="7E04EADD" w14:textId="77777777" w:rsidTr="00E80A29">
        <w:tc>
          <w:tcPr>
            <w:tcW w:w="4277" w:type="dxa"/>
          </w:tcPr>
          <w:p w14:paraId="14B83BD4" w14:textId="7D89200D" w:rsidR="005F2745" w:rsidRPr="00F2679D" w:rsidRDefault="005F2745" w:rsidP="005F2745">
            <w:pPr>
              <w:tabs>
                <w:tab w:val="left" w:pos="900"/>
                <w:tab w:val="left" w:pos="1260"/>
              </w:tabs>
              <w:ind w:left="462"/>
              <w:jc w:val="thaiDistribute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ADBF354" w14:textId="3F0D15D3" w:rsidR="005F2745" w:rsidRPr="00F2679D" w:rsidRDefault="00A00E18" w:rsidP="005F2745">
            <w:pPr>
              <w:tabs>
                <w:tab w:val="decimal" w:pos="107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210</w:t>
            </w:r>
            <w:r w:rsidR="005F27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732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312CA03" w14:textId="1B0A3FBC" w:rsidR="005F2745" w:rsidRPr="00F2679D" w:rsidRDefault="00A00E18" w:rsidP="005F2745">
            <w:pPr>
              <w:tabs>
                <w:tab w:val="decimal" w:pos="107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204</w:t>
            </w:r>
            <w:r w:rsidR="005F2745"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056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2DCAF87" w14:textId="47E41986" w:rsidR="005F2745" w:rsidRPr="00F2679D" w:rsidRDefault="00A00E18" w:rsidP="005F2745">
            <w:pPr>
              <w:tabs>
                <w:tab w:val="decimal" w:pos="107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7</w:t>
            </w:r>
            <w:r w:rsidR="005F27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283</w:t>
            </w:r>
            <w:r w:rsidR="005F27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401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746B119" w14:textId="3BEAFE00" w:rsidR="005F2745" w:rsidRPr="00F2679D" w:rsidRDefault="00A00E18" w:rsidP="005F2745">
            <w:pPr>
              <w:tabs>
                <w:tab w:val="decimal" w:pos="107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="005F2745"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819</w:t>
            </w:r>
            <w:r w:rsidR="005F2745"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546</w:t>
            </w:r>
          </w:p>
        </w:tc>
      </w:tr>
    </w:tbl>
    <w:p w14:paraId="460DC208" w14:textId="6A9EF5A4" w:rsidR="00195F7C" w:rsidRPr="00F2679D" w:rsidRDefault="00195F7C" w:rsidP="00381A48">
      <w:pPr>
        <w:ind w:left="539"/>
        <w:jc w:val="thaiDistribute"/>
        <w:rPr>
          <w:rFonts w:ascii="Cordia New" w:hAnsi="Cordia New" w:cs="Cordia New"/>
          <w:sz w:val="12"/>
          <w:szCs w:val="12"/>
        </w:rPr>
      </w:pPr>
    </w:p>
    <w:p w14:paraId="6F427755" w14:textId="0C25AC68" w:rsidR="00B5005C" w:rsidRPr="00F2679D" w:rsidRDefault="00B5005C" w:rsidP="00381A48">
      <w:pPr>
        <w:ind w:left="539"/>
        <w:jc w:val="thaiDistribute"/>
        <w:rPr>
          <w:rFonts w:ascii="Cordia New" w:hAnsi="Cordia New" w:cs="Cordia New"/>
          <w:sz w:val="26"/>
          <w:szCs w:val="26"/>
        </w:rPr>
      </w:pPr>
      <w:r w:rsidRPr="00F2679D">
        <w:rPr>
          <w:rFonts w:ascii="Cordia New" w:hAnsi="Cordia New" w:cs="Cordia New"/>
          <w:sz w:val="26"/>
          <w:szCs w:val="26"/>
          <w:vertAlign w:val="superscript"/>
        </w:rPr>
        <w:t>(</w:t>
      </w:r>
      <w:r w:rsidR="00A00E18" w:rsidRPr="00A00E18">
        <w:rPr>
          <w:rFonts w:ascii="Cordia New" w:hAnsi="Cordia New" w:cs="Cordia New"/>
          <w:sz w:val="26"/>
          <w:szCs w:val="26"/>
          <w:vertAlign w:val="superscript"/>
          <w:lang w:val="en-GB"/>
        </w:rPr>
        <w:t>1</w:t>
      </w:r>
      <w:r w:rsidRPr="00F2679D">
        <w:rPr>
          <w:rFonts w:ascii="Cordia New" w:hAnsi="Cordia New" w:cs="Cordia New"/>
          <w:sz w:val="26"/>
          <w:szCs w:val="26"/>
          <w:vertAlign w:val="superscript"/>
        </w:rPr>
        <w:t>)</w:t>
      </w:r>
      <w:r w:rsidRPr="00F2679D">
        <w:rPr>
          <w:rFonts w:ascii="Cordia New" w:hAnsi="Cordia New" w:cs="Cordia New"/>
          <w:sz w:val="26"/>
          <w:szCs w:val="26"/>
        </w:rPr>
        <w:t xml:space="preserve"> </w:t>
      </w:r>
      <w:r w:rsidRPr="00F2679D">
        <w:rPr>
          <w:rFonts w:ascii="Cordia New" w:hAnsi="Cordia New" w:cs="Cordia New"/>
          <w:sz w:val="26"/>
          <w:szCs w:val="26"/>
          <w:cs/>
        </w:rPr>
        <w:t>แสดงอยู่ในสินทรัพย์หมุนเวียนอื่น</w:t>
      </w:r>
    </w:p>
    <w:p w14:paraId="735D151D" w14:textId="04567D77" w:rsidR="00EA399F" w:rsidRPr="00F2679D" w:rsidRDefault="00B5005C" w:rsidP="00775A2A">
      <w:pPr>
        <w:ind w:left="539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F2679D">
        <w:rPr>
          <w:rFonts w:ascii="Cordia New" w:hAnsi="Cordia New" w:cs="Cordia New"/>
          <w:sz w:val="26"/>
          <w:szCs w:val="26"/>
          <w:vertAlign w:val="superscript"/>
        </w:rPr>
        <w:t>(</w:t>
      </w:r>
      <w:r w:rsidR="00A00E18" w:rsidRPr="00A00E18">
        <w:rPr>
          <w:rFonts w:ascii="Cordia New" w:hAnsi="Cordia New" w:cs="Cordia New"/>
          <w:sz w:val="26"/>
          <w:szCs w:val="26"/>
          <w:vertAlign w:val="superscript"/>
          <w:lang w:val="en-GB"/>
        </w:rPr>
        <w:t>2</w:t>
      </w:r>
      <w:r w:rsidRPr="00F2679D">
        <w:rPr>
          <w:rFonts w:ascii="Cordia New" w:hAnsi="Cordia New" w:cs="Cordia New"/>
          <w:sz w:val="26"/>
          <w:szCs w:val="26"/>
          <w:vertAlign w:val="superscript"/>
        </w:rPr>
        <w:t>)</w:t>
      </w:r>
      <w:r w:rsidRPr="00F2679D">
        <w:rPr>
          <w:rFonts w:ascii="Cordia New" w:hAnsi="Cordia New" w:cs="Cordia New"/>
          <w:sz w:val="26"/>
          <w:szCs w:val="26"/>
        </w:rPr>
        <w:t xml:space="preserve"> </w:t>
      </w:r>
      <w:r w:rsidRPr="00F2679D">
        <w:rPr>
          <w:rFonts w:ascii="Cordia New" w:hAnsi="Cordia New" w:cs="Cordia New"/>
          <w:sz w:val="26"/>
          <w:szCs w:val="26"/>
          <w:cs/>
          <w:lang w:val="en-GB"/>
        </w:rPr>
        <w:t>แสดงอยู่ในสินทรัพย์ไม่หมุนเวียนอื่น</w:t>
      </w:r>
    </w:p>
    <w:p w14:paraId="0E68C491" w14:textId="77777777" w:rsidR="00EA399F" w:rsidRPr="00F2679D" w:rsidRDefault="00EA399F" w:rsidP="00775A2A">
      <w:pPr>
        <w:ind w:left="539"/>
        <w:jc w:val="thaiDistribute"/>
        <w:rPr>
          <w:rFonts w:ascii="Cordia New" w:hAnsi="Cordia New" w:cs="Cordia New"/>
          <w:sz w:val="16"/>
          <w:szCs w:val="16"/>
        </w:rPr>
      </w:pPr>
    </w:p>
    <w:p w14:paraId="7307139F" w14:textId="265B545E" w:rsidR="00E07234" w:rsidRPr="00F2679D" w:rsidRDefault="00A00E18" w:rsidP="002B20C1">
      <w:pPr>
        <w:pStyle w:val="Heading2"/>
        <w:tabs>
          <w:tab w:val="clear" w:pos="360"/>
          <w:tab w:val="left" w:pos="539"/>
        </w:tabs>
        <w:jc w:val="both"/>
        <w:rPr>
          <w:rFonts w:ascii="Cordia New" w:hAnsi="Cordia New" w:cs="Cordia New"/>
          <w:b/>
          <w:bCs/>
          <w:color w:val="CF4A02"/>
          <w:sz w:val="26"/>
          <w:szCs w:val="26"/>
          <w:u w:val="none"/>
          <w:cs/>
        </w:rPr>
      </w:pPr>
      <w:r w:rsidRPr="00A00E18"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  <w:t>15</w:t>
      </w:r>
      <w:r w:rsidR="00E07234" w:rsidRPr="00F2679D"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  <w:t>.</w:t>
      </w:r>
      <w:r w:rsidRPr="00A00E18"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  <w:t>2</w:t>
      </w:r>
      <w:r w:rsidR="00E07234" w:rsidRPr="00F2679D">
        <w:rPr>
          <w:rFonts w:ascii="Cordia New" w:hAnsi="Cordia New" w:cs="Cordia New"/>
          <w:b/>
          <w:bCs/>
          <w:color w:val="CF4A02"/>
          <w:sz w:val="26"/>
          <w:szCs w:val="26"/>
          <w:u w:val="none"/>
          <w:cs/>
        </w:rPr>
        <w:tab/>
        <w:t>เงินลงทุนในบริษัทย่อยที่มีสาระสำคัญ</w:t>
      </w:r>
    </w:p>
    <w:p w14:paraId="7188B874" w14:textId="77777777" w:rsidR="00E07234" w:rsidRPr="00F2679D" w:rsidRDefault="00E07234" w:rsidP="00EA399F">
      <w:pPr>
        <w:ind w:left="539"/>
        <w:jc w:val="thaiDistribute"/>
        <w:rPr>
          <w:rFonts w:ascii="Cordia New" w:hAnsi="Cordia New" w:cs="Cordia New"/>
          <w:sz w:val="16"/>
          <w:szCs w:val="16"/>
        </w:rPr>
      </w:pPr>
    </w:p>
    <w:p w14:paraId="25191BC6" w14:textId="09BC262D" w:rsidR="00E07234" w:rsidRPr="00F2679D" w:rsidRDefault="00E07234" w:rsidP="00BE7453">
      <w:pPr>
        <w:ind w:left="540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F2679D">
        <w:rPr>
          <w:rFonts w:ascii="Cordia New" w:hAnsi="Cordia New" w:cs="Cordia New"/>
          <w:sz w:val="26"/>
          <w:szCs w:val="26"/>
          <w:cs/>
          <w:lang w:val="en-GB"/>
        </w:rPr>
        <w:t xml:space="preserve">ณ วันที่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31</w:t>
      </w:r>
      <w:r w:rsidRPr="00F2679D">
        <w:rPr>
          <w:rFonts w:ascii="Cordia New" w:hAnsi="Cordia New" w:cs="Cordia New"/>
          <w:sz w:val="26"/>
          <w:szCs w:val="26"/>
          <w:cs/>
          <w:lang w:val="en-GB"/>
        </w:rPr>
        <w:t xml:space="preserve"> ธันวาคม กลุ่มกิจการมีบริษัทย่อยที่มีสาระสำคัญ ดังต่อไปนี้</w:t>
      </w:r>
    </w:p>
    <w:p w14:paraId="4F4B487B" w14:textId="77777777" w:rsidR="00E07234" w:rsidRPr="00F2679D" w:rsidRDefault="00E07234" w:rsidP="00EA399F">
      <w:pPr>
        <w:ind w:left="539"/>
        <w:jc w:val="thaiDistribute"/>
        <w:rPr>
          <w:rFonts w:ascii="Cordia New" w:hAnsi="Cordia New" w:cs="Cordia New"/>
          <w:sz w:val="16"/>
          <w:szCs w:val="16"/>
        </w:rPr>
      </w:pPr>
    </w:p>
    <w:tbl>
      <w:tblPr>
        <w:tblW w:w="9425" w:type="dxa"/>
        <w:tblLayout w:type="fixed"/>
        <w:tblLook w:val="0000" w:firstRow="0" w:lastRow="0" w:firstColumn="0" w:lastColumn="0" w:noHBand="0" w:noVBand="0"/>
      </w:tblPr>
      <w:tblGrid>
        <w:gridCol w:w="2700"/>
        <w:gridCol w:w="1134"/>
        <w:gridCol w:w="1559"/>
        <w:gridCol w:w="1008"/>
        <w:gridCol w:w="1008"/>
        <w:gridCol w:w="1008"/>
        <w:gridCol w:w="1008"/>
      </w:tblGrid>
      <w:tr w:rsidR="00E07234" w:rsidRPr="00F2679D" w14:paraId="36ABB4AF" w14:textId="77777777" w:rsidTr="00EA399F">
        <w:tc>
          <w:tcPr>
            <w:tcW w:w="2700" w:type="dxa"/>
            <w:tcBorders>
              <w:top w:val="single" w:sz="4" w:space="0" w:color="auto"/>
            </w:tcBorders>
            <w:shd w:val="clear" w:color="auto" w:fill="auto"/>
          </w:tcPr>
          <w:p w14:paraId="16287073" w14:textId="77777777" w:rsidR="00E07234" w:rsidRPr="00F2679D" w:rsidRDefault="00E07234" w:rsidP="001B44E4">
            <w:pPr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C00645" w14:textId="54FBDBFC" w:rsidR="007B640E" w:rsidRPr="00F2679D" w:rsidRDefault="00E07234" w:rsidP="00C65071">
            <w:pPr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ประเทศที่</w:t>
            </w:r>
          </w:p>
          <w:p w14:paraId="286EB67C" w14:textId="5D333AFF" w:rsidR="00E07234" w:rsidRPr="00F2679D" w:rsidRDefault="007B640E" w:rsidP="00C65071">
            <w:pPr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จดทะเบียน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3A5B6A32" w14:textId="77777777" w:rsidR="00E07234" w:rsidRPr="00F2679D" w:rsidRDefault="00E07234" w:rsidP="00C65071">
            <w:pPr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05CE03" w14:textId="7EA3A618" w:rsidR="00E07234" w:rsidRPr="00F2679D" w:rsidRDefault="00E07234" w:rsidP="00E80A29">
            <w:pPr>
              <w:tabs>
                <w:tab w:val="decimal" w:pos="179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สัดส่วนของหุ้นสามัญ</w:t>
            </w:r>
          </w:p>
          <w:p w14:paraId="59BD3EBA" w14:textId="6727D1DD" w:rsidR="00E07234" w:rsidRPr="00F2679D" w:rsidRDefault="00E07234" w:rsidP="00E80A29">
            <w:pPr>
              <w:tabs>
                <w:tab w:val="decimal" w:pos="179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ที่ถือโดยกลุ่มกิจการ</w:t>
            </w:r>
          </w:p>
          <w:p w14:paraId="4C1C4627" w14:textId="7DAB01E5" w:rsidR="00E07234" w:rsidRPr="00F2679D" w:rsidRDefault="00E07234" w:rsidP="00E80A29">
            <w:pPr>
              <w:tabs>
                <w:tab w:val="decimal" w:pos="179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th-TH"/>
              </w:rPr>
              <w:t>อัตรา</w:t>
            </w: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ร้อยละ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B86F00" w14:textId="77777777" w:rsidR="00E80A29" w:rsidRPr="00F2679D" w:rsidRDefault="00E07234" w:rsidP="00E80A29">
            <w:pPr>
              <w:tabs>
                <w:tab w:val="decimal" w:pos="1792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สัดส่วนของหุ้นสามัญที่ถือโดย</w:t>
            </w:r>
            <w:r w:rsidR="007B640E" w:rsidRPr="00F2679D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</w:rPr>
              <w:t>ส่วนได้เสีย</w:t>
            </w:r>
            <w:r w:rsidRPr="00F2679D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</w:rPr>
              <w:t>ที่ไม่มี</w:t>
            </w:r>
          </w:p>
          <w:p w14:paraId="3CA3B2FA" w14:textId="532D2A31" w:rsidR="00E07234" w:rsidRPr="00F2679D" w:rsidRDefault="00E07234" w:rsidP="00E80A29">
            <w:pPr>
              <w:tabs>
                <w:tab w:val="decimal" w:pos="1792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</w:rPr>
            </w:pPr>
            <w:r w:rsidRPr="00F2679D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</w:rPr>
              <w:t>อำนาจควบคุม</w:t>
            </w:r>
          </w:p>
          <w:p w14:paraId="6F15E980" w14:textId="3DF9C151" w:rsidR="00E07234" w:rsidRPr="00F2679D" w:rsidRDefault="00E07234" w:rsidP="00E80A29">
            <w:pPr>
              <w:tabs>
                <w:tab w:val="decimal" w:pos="179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th-TH"/>
              </w:rPr>
              <w:t>อัตรา</w:t>
            </w: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ร้อยละ</w:t>
            </w:r>
          </w:p>
        </w:tc>
      </w:tr>
      <w:tr w:rsidR="006B3763" w:rsidRPr="00F2679D" w14:paraId="1522D541" w14:textId="77777777" w:rsidTr="00EA399F">
        <w:tc>
          <w:tcPr>
            <w:tcW w:w="2700" w:type="dxa"/>
            <w:tcBorders>
              <w:bottom w:val="single" w:sz="4" w:space="0" w:color="auto"/>
            </w:tcBorders>
            <w:shd w:val="clear" w:color="auto" w:fill="auto"/>
          </w:tcPr>
          <w:p w14:paraId="743F67AD" w14:textId="77777777" w:rsidR="006B3763" w:rsidRPr="00F2679D" w:rsidRDefault="006B3763" w:rsidP="006B3763">
            <w:pPr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u w:val="single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บริษัท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F794A57" w14:textId="116B2A6C" w:rsidR="006B3763" w:rsidRPr="00F2679D" w:rsidRDefault="006B3763" w:rsidP="006B3763">
            <w:pPr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จัดตั้ง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2B25B410" w14:textId="77777777" w:rsidR="006B3763" w:rsidRPr="00F2679D" w:rsidRDefault="006B3763" w:rsidP="006B3763">
            <w:pPr>
              <w:tabs>
                <w:tab w:val="right" w:pos="1774"/>
              </w:tabs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ลักษณะทางธุรกิจ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799616" w14:textId="0CE45701" w:rsidR="006B3763" w:rsidRPr="00F2679D" w:rsidRDefault="006B3763" w:rsidP="006B3763">
            <w:pPr>
              <w:tabs>
                <w:tab w:val="right" w:pos="78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th-TH"/>
              </w:rPr>
              <w:tab/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7FC6C0" w14:textId="72CDB692" w:rsidR="006B3763" w:rsidRPr="00F2679D" w:rsidRDefault="006B3763" w:rsidP="006B3763">
            <w:pPr>
              <w:tabs>
                <w:tab w:val="right" w:pos="78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th-TH"/>
              </w:rPr>
              <w:tab/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F877C9" w14:textId="6CF92E15" w:rsidR="006B3763" w:rsidRPr="00F2679D" w:rsidRDefault="006B3763" w:rsidP="006B3763">
            <w:pPr>
              <w:tabs>
                <w:tab w:val="right" w:pos="78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th-TH"/>
              </w:rPr>
              <w:tab/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18312A" w14:textId="2E76A84D" w:rsidR="006B3763" w:rsidRPr="00F2679D" w:rsidRDefault="006B3763" w:rsidP="006B3763">
            <w:pPr>
              <w:tabs>
                <w:tab w:val="right" w:pos="78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th-TH"/>
              </w:rPr>
              <w:tab/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</w:tr>
      <w:tr w:rsidR="006B3763" w:rsidRPr="00F2679D" w14:paraId="3BE17502" w14:textId="77777777" w:rsidTr="00EA399F">
        <w:tc>
          <w:tcPr>
            <w:tcW w:w="2700" w:type="dxa"/>
            <w:tcBorders>
              <w:top w:val="single" w:sz="4" w:space="0" w:color="auto"/>
            </w:tcBorders>
          </w:tcPr>
          <w:p w14:paraId="745BCC8B" w14:textId="77777777" w:rsidR="006B3763" w:rsidRPr="00F2679D" w:rsidRDefault="006B3763" w:rsidP="006B3763">
            <w:pPr>
              <w:ind w:right="-194"/>
              <w:jc w:val="thaiDistribute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0C2D79A" w14:textId="77777777" w:rsidR="006B3763" w:rsidRPr="00F2679D" w:rsidRDefault="006B3763" w:rsidP="006B3763">
            <w:pPr>
              <w:jc w:val="center"/>
              <w:rPr>
                <w:rFonts w:ascii="Cordia New" w:hAnsi="Cordia New" w:cs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4DD5E006" w14:textId="77777777" w:rsidR="006B3763" w:rsidRPr="00F2679D" w:rsidRDefault="006B3763" w:rsidP="006B3763">
            <w:pPr>
              <w:ind w:hanging="175"/>
              <w:jc w:val="center"/>
              <w:rPr>
                <w:rFonts w:ascii="Cordia New" w:hAnsi="Cordia New" w:cs="Cordia New"/>
                <w:spacing w:val="-2"/>
                <w:sz w:val="12"/>
                <w:szCs w:val="12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001F0C" w14:textId="77777777" w:rsidR="006B3763" w:rsidRPr="00F2679D" w:rsidRDefault="006B3763" w:rsidP="006B3763">
            <w:pPr>
              <w:tabs>
                <w:tab w:val="right" w:pos="787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1CB3DEA3" w14:textId="77777777" w:rsidR="006B3763" w:rsidRPr="00F2679D" w:rsidRDefault="006B3763" w:rsidP="006B3763">
            <w:pPr>
              <w:tabs>
                <w:tab w:val="right" w:pos="787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70CD6F" w14:textId="77777777" w:rsidR="006B3763" w:rsidRPr="00F2679D" w:rsidRDefault="006B3763" w:rsidP="006B3763">
            <w:pPr>
              <w:tabs>
                <w:tab w:val="right" w:pos="787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7185FA55" w14:textId="77777777" w:rsidR="006B3763" w:rsidRPr="00F2679D" w:rsidRDefault="006B3763" w:rsidP="006B3763">
            <w:pPr>
              <w:tabs>
                <w:tab w:val="right" w:pos="787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5F2745" w:rsidRPr="00F2679D" w14:paraId="5DB3C3E9" w14:textId="77777777" w:rsidTr="00EA399F">
        <w:tc>
          <w:tcPr>
            <w:tcW w:w="2700" w:type="dxa"/>
          </w:tcPr>
          <w:p w14:paraId="53529761" w14:textId="77777777" w:rsidR="005F2745" w:rsidRPr="00F2679D" w:rsidRDefault="005F2745" w:rsidP="005F2745">
            <w:pPr>
              <w:spacing w:line="280" w:lineRule="exact"/>
              <w:ind w:left="43" w:right="-58" w:hanging="144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</w:rPr>
              <w:t>PT. Indo Tambangraya Megah Tbk.</w:t>
            </w:r>
            <w:r w:rsidRPr="00F2679D">
              <w:rPr>
                <w:rFonts w:ascii="Cordia New" w:hAnsi="Cordia New" w:cs="Cordia New"/>
                <w:sz w:val="22"/>
                <w:szCs w:val="22"/>
                <w:cs/>
              </w:rPr>
              <w:t xml:space="preserve"> </w:t>
            </w:r>
            <w:r w:rsidRPr="00F2679D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และบริษัทย่อย</w:t>
            </w:r>
          </w:p>
        </w:tc>
        <w:tc>
          <w:tcPr>
            <w:tcW w:w="1134" w:type="dxa"/>
          </w:tcPr>
          <w:p w14:paraId="22865349" w14:textId="4C48B2F9" w:rsidR="005F2745" w:rsidRPr="00F2679D" w:rsidRDefault="005F2745" w:rsidP="005F2745">
            <w:pPr>
              <w:spacing w:line="300" w:lineRule="exact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อินโดนีเซีย</w:t>
            </w:r>
          </w:p>
        </w:tc>
        <w:tc>
          <w:tcPr>
            <w:tcW w:w="1559" w:type="dxa"/>
          </w:tcPr>
          <w:p w14:paraId="1635D257" w14:textId="77777777" w:rsidR="005F2745" w:rsidRPr="00F2679D" w:rsidRDefault="005F2745" w:rsidP="005F2745">
            <w:pPr>
              <w:spacing w:line="300" w:lineRule="exact"/>
              <w:ind w:hanging="118"/>
              <w:jc w:val="center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ลงทุนในธุรกิจถ่านหิน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9D31DA3" w14:textId="7E3104A3" w:rsidR="005F2745" w:rsidRPr="00F2679D" w:rsidRDefault="005F2745" w:rsidP="005F2745">
            <w:pPr>
              <w:tabs>
                <w:tab w:val="right" w:pos="787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  <w:lang w:val="th-TH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ab/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65</w:t>
            </w:r>
            <w:r w:rsidR="00B92968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14</w:t>
            </w:r>
          </w:p>
        </w:tc>
        <w:tc>
          <w:tcPr>
            <w:tcW w:w="1008" w:type="dxa"/>
            <w:vAlign w:val="bottom"/>
          </w:tcPr>
          <w:p w14:paraId="2324BB60" w14:textId="5D77C60C" w:rsidR="005F2745" w:rsidRPr="00F2679D" w:rsidRDefault="005F2745" w:rsidP="005F2745">
            <w:pPr>
              <w:tabs>
                <w:tab w:val="right" w:pos="787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th-TH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ab/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67</w:t>
            </w:r>
            <w:r w:rsidRPr="00F2679D">
              <w:rPr>
                <w:rFonts w:ascii="Cordia New" w:hAnsi="Cordia New" w:cs="Cordia New"/>
                <w:sz w:val="22"/>
                <w:szCs w:val="22"/>
                <w:cs/>
                <w:lang w:val="th-TH"/>
              </w:rPr>
              <w:t>.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13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3351E73" w14:textId="5DC877D4" w:rsidR="005F2745" w:rsidRPr="00F2679D" w:rsidRDefault="005F2745" w:rsidP="005F2745">
            <w:pPr>
              <w:tabs>
                <w:tab w:val="right" w:pos="787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  <w:lang w:val="th-TH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ab/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  <w:r w:rsidR="00BA2AEC">
              <w:rPr>
                <w:rFonts w:ascii="Cordia New" w:hAnsi="Cordia New" w:cs="Cordia New"/>
                <w:sz w:val="22"/>
                <w:szCs w:val="22"/>
                <w:lang w:val="en-GB"/>
              </w:rPr>
              <w:t>4</w:t>
            </w:r>
            <w:r w:rsidRPr="00F2679D">
              <w:rPr>
                <w:rFonts w:ascii="Cordia New" w:hAnsi="Cordia New" w:cs="Cordia New"/>
                <w:sz w:val="22"/>
                <w:szCs w:val="22"/>
                <w:cs/>
                <w:lang w:val="th-TH"/>
              </w:rPr>
              <w:t>.</w:t>
            </w:r>
            <w:r w:rsidR="00BA2AEC">
              <w:rPr>
                <w:rFonts w:ascii="Cordia New" w:hAnsi="Cordia New" w:cs="Cordia New"/>
                <w:sz w:val="22"/>
                <w:szCs w:val="22"/>
                <w:lang w:val="en-GB"/>
              </w:rPr>
              <w:t>86</w:t>
            </w:r>
          </w:p>
        </w:tc>
        <w:tc>
          <w:tcPr>
            <w:tcW w:w="1008" w:type="dxa"/>
            <w:vAlign w:val="bottom"/>
          </w:tcPr>
          <w:p w14:paraId="37DE140B" w14:textId="5A0AAC16" w:rsidR="005F2745" w:rsidRPr="00F2679D" w:rsidRDefault="005F2745" w:rsidP="005F2745">
            <w:pPr>
              <w:tabs>
                <w:tab w:val="right" w:pos="787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th-TH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ab/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32</w:t>
            </w:r>
            <w:r w:rsidRPr="00F2679D">
              <w:rPr>
                <w:rFonts w:ascii="Cordia New" w:hAnsi="Cordia New" w:cs="Cordia New"/>
                <w:sz w:val="22"/>
                <w:szCs w:val="22"/>
                <w:cs/>
                <w:lang w:val="th-TH"/>
              </w:rPr>
              <w:t>.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87</w:t>
            </w:r>
          </w:p>
        </w:tc>
      </w:tr>
      <w:tr w:rsidR="005F2745" w:rsidRPr="00F2679D" w14:paraId="372EBB8E" w14:textId="77777777" w:rsidTr="00EA399F">
        <w:tc>
          <w:tcPr>
            <w:tcW w:w="2700" w:type="dxa"/>
          </w:tcPr>
          <w:p w14:paraId="546F9A49" w14:textId="5230BB6C" w:rsidR="005F2745" w:rsidRPr="00F2679D" w:rsidRDefault="005F2745" w:rsidP="005F2745">
            <w:pPr>
              <w:spacing w:line="280" w:lineRule="exact"/>
              <w:ind w:left="43" w:right="-58" w:hanging="144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</w:rPr>
              <w:t xml:space="preserve">Banpu Australia Co., Pty Ltd. </w:t>
            </w:r>
            <w:r w:rsidRPr="00F2679D">
              <w:rPr>
                <w:rFonts w:ascii="Cordia New" w:hAnsi="Cordia New" w:cs="Cordia New"/>
                <w:sz w:val="22"/>
                <w:szCs w:val="22"/>
              </w:rPr>
              <w:br/>
            </w:r>
            <w:r w:rsidRPr="00F2679D">
              <w:rPr>
                <w:rFonts w:ascii="Cordia New" w:hAnsi="Cordia New" w:cs="Cordia New"/>
                <w:sz w:val="22"/>
                <w:szCs w:val="22"/>
                <w:cs/>
              </w:rPr>
              <w:t>และบริษัทย่อย</w:t>
            </w:r>
          </w:p>
        </w:tc>
        <w:tc>
          <w:tcPr>
            <w:tcW w:w="1134" w:type="dxa"/>
          </w:tcPr>
          <w:p w14:paraId="587EB7C9" w14:textId="1C06DF63" w:rsidR="005F2745" w:rsidRPr="00F2679D" w:rsidRDefault="005F2745" w:rsidP="005F2745">
            <w:pPr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ออสเตรเลีย</w:t>
            </w:r>
          </w:p>
        </w:tc>
        <w:tc>
          <w:tcPr>
            <w:tcW w:w="1559" w:type="dxa"/>
          </w:tcPr>
          <w:p w14:paraId="105D8EFC" w14:textId="77777777" w:rsidR="005F2745" w:rsidRPr="00F2679D" w:rsidRDefault="005F2745" w:rsidP="005F2745">
            <w:pPr>
              <w:ind w:hanging="118"/>
              <w:jc w:val="center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cs/>
              </w:rPr>
              <w:t>ลงทุนในธุรกิจถ่านหิน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A73AD07" w14:textId="4C677688" w:rsidR="005F2745" w:rsidRPr="00F2679D" w:rsidRDefault="005F2745" w:rsidP="005F2745">
            <w:pPr>
              <w:tabs>
                <w:tab w:val="right" w:pos="787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  <w:lang w:val="th-TH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ab/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100</w:t>
            </w:r>
            <w:r w:rsidRPr="00F2679D">
              <w:rPr>
                <w:rFonts w:ascii="Cordia New" w:hAnsi="Cordia New" w:cs="Cordia New"/>
                <w:sz w:val="22"/>
                <w:szCs w:val="22"/>
                <w:cs/>
                <w:lang w:val="th-TH"/>
              </w:rPr>
              <w:t>.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008" w:type="dxa"/>
            <w:vAlign w:val="bottom"/>
          </w:tcPr>
          <w:p w14:paraId="7F30D4C0" w14:textId="4C786C40" w:rsidR="005F2745" w:rsidRPr="00F2679D" w:rsidRDefault="005F2745" w:rsidP="005F2745">
            <w:pPr>
              <w:tabs>
                <w:tab w:val="right" w:pos="787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th-TH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ab/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100</w:t>
            </w:r>
            <w:r w:rsidRPr="00F2679D">
              <w:rPr>
                <w:rFonts w:ascii="Cordia New" w:hAnsi="Cordia New" w:cs="Cordia New"/>
                <w:sz w:val="22"/>
                <w:szCs w:val="22"/>
                <w:cs/>
                <w:lang w:val="th-TH"/>
              </w:rPr>
              <w:t>.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30620EC" w14:textId="2E0AB1B6" w:rsidR="005F2745" w:rsidRPr="00F2679D" w:rsidRDefault="005F2745" w:rsidP="005F2745">
            <w:pPr>
              <w:tabs>
                <w:tab w:val="decimal" w:pos="787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  <w:lang w:val="th-TH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cs/>
                <w:lang w:val="th-TH"/>
              </w:rPr>
              <w:t>-</w:t>
            </w:r>
          </w:p>
        </w:tc>
        <w:tc>
          <w:tcPr>
            <w:tcW w:w="1008" w:type="dxa"/>
            <w:vAlign w:val="bottom"/>
          </w:tcPr>
          <w:p w14:paraId="2817E166" w14:textId="6A79E03E" w:rsidR="005F2745" w:rsidRPr="00F2679D" w:rsidRDefault="005F2745" w:rsidP="005F2745">
            <w:pPr>
              <w:tabs>
                <w:tab w:val="decimal" w:pos="787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  <w:lang w:val="th-TH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cs/>
                <w:lang w:val="th-TH"/>
              </w:rPr>
              <w:t>-</w:t>
            </w:r>
          </w:p>
        </w:tc>
      </w:tr>
      <w:tr w:rsidR="005F2745" w:rsidRPr="00F2679D" w14:paraId="70CEC9F9" w14:textId="77777777" w:rsidTr="00EA399F">
        <w:tc>
          <w:tcPr>
            <w:tcW w:w="2700" w:type="dxa"/>
          </w:tcPr>
          <w:p w14:paraId="16DE0497" w14:textId="77777777" w:rsidR="005F2745" w:rsidRPr="00F2679D" w:rsidRDefault="005F2745" w:rsidP="005F2745">
            <w:pPr>
              <w:spacing w:line="280" w:lineRule="exact"/>
              <w:ind w:left="43" w:right="-58" w:hanging="144"/>
              <w:rPr>
                <w:rFonts w:ascii="Cordia New" w:hAnsi="Cordia New" w:cs="Cordia New"/>
                <w:sz w:val="22"/>
                <w:szCs w:val="22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cs/>
              </w:rPr>
              <w:t>บริษัท บ้านปู เพาเวอร์ จำกัด</w:t>
            </w:r>
            <w:r w:rsidRPr="00F2679D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Pr="00F2679D">
              <w:rPr>
                <w:rFonts w:ascii="Cordia New" w:hAnsi="Cordia New" w:cs="Cordia New"/>
                <w:sz w:val="22"/>
                <w:szCs w:val="22"/>
                <w:cs/>
              </w:rPr>
              <w:t xml:space="preserve">(มหาชน) </w:t>
            </w:r>
            <w:r w:rsidRPr="00F2679D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และบริษัทย่อย</w:t>
            </w:r>
          </w:p>
        </w:tc>
        <w:tc>
          <w:tcPr>
            <w:tcW w:w="1134" w:type="dxa"/>
          </w:tcPr>
          <w:p w14:paraId="5E62CBB4" w14:textId="4EB4A624" w:rsidR="005F2745" w:rsidRPr="00F2679D" w:rsidRDefault="005F2745" w:rsidP="005F2745">
            <w:pPr>
              <w:rPr>
                <w:rFonts w:ascii="Cordia New" w:hAnsi="Cordia New" w:cs="Cordia New"/>
                <w:sz w:val="22"/>
                <w:szCs w:val="22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cs/>
              </w:rPr>
              <w:t>ไทย</w:t>
            </w:r>
          </w:p>
        </w:tc>
        <w:tc>
          <w:tcPr>
            <w:tcW w:w="1559" w:type="dxa"/>
          </w:tcPr>
          <w:p w14:paraId="0F2D90BC" w14:textId="77777777" w:rsidR="005F2745" w:rsidRPr="00F2679D" w:rsidRDefault="005F2745" w:rsidP="005F2745">
            <w:pPr>
              <w:ind w:hanging="118"/>
              <w:jc w:val="center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ลงทุนใน</w:t>
            </w:r>
            <w:r w:rsidRPr="00F2679D">
              <w:rPr>
                <w:rFonts w:ascii="Cordia New" w:hAnsi="Cordia New" w:cs="Cordia New"/>
                <w:sz w:val="22"/>
                <w:szCs w:val="22"/>
                <w:cs/>
              </w:rPr>
              <w:t>ธุรกิจ</w:t>
            </w:r>
            <w:r w:rsidRPr="00F2679D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พลังงาน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916A663" w14:textId="3D18F7B9" w:rsidR="005F2745" w:rsidRPr="00F2679D" w:rsidRDefault="005F2745" w:rsidP="005F2745">
            <w:pPr>
              <w:tabs>
                <w:tab w:val="right" w:pos="787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  <w:lang w:val="th-TH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ab/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78</w:t>
            </w:r>
            <w:r w:rsidRPr="00F2679D">
              <w:rPr>
                <w:rFonts w:ascii="Cordia New" w:hAnsi="Cordia New" w:cs="Cordia New"/>
                <w:sz w:val="22"/>
                <w:szCs w:val="22"/>
                <w:cs/>
                <w:lang w:val="th-TH"/>
              </w:rPr>
              <w:t>.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66</w:t>
            </w:r>
          </w:p>
        </w:tc>
        <w:tc>
          <w:tcPr>
            <w:tcW w:w="1008" w:type="dxa"/>
            <w:vAlign w:val="bottom"/>
          </w:tcPr>
          <w:p w14:paraId="42AD9A7C" w14:textId="2EE37069" w:rsidR="005F2745" w:rsidRPr="00F2679D" w:rsidRDefault="005F2745" w:rsidP="005F2745">
            <w:pPr>
              <w:tabs>
                <w:tab w:val="right" w:pos="787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  <w:lang w:val="th-TH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ab/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78</w:t>
            </w:r>
            <w:r w:rsidRPr="00F2679D">
              <w:rPr>
                <w:rFonts w:ascii="Cordia New" w:hAnsi="Cordia New" w:cs="Cordia New"/>
                <w:sz w:val="22"/>
                <w:szCs w:val="22"/>
                <w:cs/>
                <w:lang w:val="th-TH"/>
              </w:rPr>
              <w:t>.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66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D1E3CEC" w14:textId="50F32DF7" w:rsidR="005F2745" w:rsidRPr="00F2679D" w:rsidRDefault="005F2745" w:rsidP="005F2745">
            <w:pPr>
              <w:tabs>
                <w:tab w:val="right" w:pos="787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  <w:lang w:val="th-TH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ab/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21</w:t>
            </w:r>
            <w:r w:rsidRPr="00F2679D">
              <w:rPr>
                <w:rFonts w:ascii="Cordia New" w:hAnsi="Cordia New" w:cs="Cordia New"/>
                <w:sz w:val="22"/>
                <w:szCs w:val="22"/>
                <w:cs/>
                <w:lang w:val="th-TH"/>
              </w:rPr>
              <w:t>.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34</w:t>
            </w:r>
          </w:p>
        </w:tc>
        <w:tc>
          <w:tcPr>
            <w:tcW w:w="1008" w:type="dxa"/>
            <w:vAlign w:val="bottom"/>
          </w:tcPr>
          <w:p w14:paraId="01568F94" w14:textId="0E2F6577" w:rsidR="005F2745" w:rsidRPr="00F2679D" w:rsidRDefault="005F2745" w:rsidP="005F2745">
            <w:pPr>
              <w:tabs>
                <w:tab w:val="right" w:pos="787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  <w:lang w:val="th-TH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ab/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21</w:t>
            </w:r>
            <w:r w:rsidRPr="00F2679D">
              <w:rPr>
                <w:rFonts w:ascii="Cordia New" w:hAnsi="Cordia New" w:cs="Cordia New"/>
                <w:sz w:val="22"/>
                <w:szCs w:val="22"/>
                <w:cs/>
                <w:lang w:val="th-TH"/>
              </w:rPr>
              <w:t>.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34</w:t>
            </w:r>
          </w:p>
        </w:tc>
      </w:tr>
      <w:tr w:rsidR="005F2745" w:rsidRPr="00F2679D" w14:paraId="145FCC4F" w14:textId="77777777" w:rsidTr="00EA399F">
        <w:tc>
          <w:tcPr>
            <w:tcW w:w="2700" w:type="dxa"/>
            <w:tcBorders>
              <w:bottom w:val="single" w:sz="4" w:space="0" w:color="auto"/>
            </w:tcBorders>
          </w:tcPr>
          <w:p w14:paraId="1BA2DC8B" w14:textId="08333A09" w:rsidR="005F2745" w:rsidRPr="00F2679D" w:rsidRDefault="005F2745" w:rsidP="005F2745">
            <w:pPr>
              <w:spacing w:line="280" w:lineRule="exact"/>
              <w:ind w:left="43" w:right="-58" w:hanging="144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</w:rPr>
              <w:t>Banpu North America Corporation</w:t>
            </w:r>
            <w:r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</w:t>
            </w:r>
            <w:r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br/>
            </w:r>
            <w:r w:rsidRPr="00F2679D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และบริษัทย่อย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1F383DB" w14:textId="34A50123" w:rsidR="005F2745" w:rsidRPr="00F2679D" w:rsidRDefault="005F2745" w:rsidP="005F2745">
            <w:pPr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cs/>
              </w:rPr>
              <w:t>สหรัฐอเมริกา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06164DB7" w14:textId="48CC9D81" w:rsidR="005F2745" w:rsidRPr="00F2679D" w:rsidRDefault="005F2745" w:rsidP="005F2745">
            <w:pPr>
              <w:ind w:hanging="118"/>
              <w:jc w:val="center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ลงทุนในก๊าซธรรมชาติ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B02133" w14:textId="00479CE2" w:rsidR="005F2745" w:rsidRPr="00F2679D" w:rsidRDefault="005F2745" w:rsidP="005F2745">
            <w:pPr>
              <w:tabs>
                <w:tab w:val="right" w:pos="787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ab/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100</w:t>
            </w:r>
            <w:r w:rsidRPr="00F2679D">
              <w:rPr>
                <w:rFonts w:ascii="Cordia New" w:hAnsi="Cordia New" w:cs="Cordia New"/>
                <w:sz w:val="22"/>
                <w:szCs w:val="22"/>
                <w:cs/>
                <w:lang w:val="th-TH"/>
              </w:rPr>
              <w:t>.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1FF67274" w14:textId="5C8C445F" w:rsidR="005F2745" w:rsidRPr="00F2679D" w:rsidRDefault="005F2745" w:rsidP="005F2745">
            <w:pPr>
              <w:tabs>
                <w:tab w:val="right" w:pos="787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ab/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100</w:t>
            </w:r>
            <w:r w:rsidRPr="00F2679D">
              <w:rPr>
                <w:rFonts w:ascii="Cordia New" w:hAnsi="Cordia New" w:cs="Cordia New"/>
                <w:sz w:val="22"/>
                <w:szCs w:val="22"/>
                <w:cs/>
                <w:lang w:val="th-TH"/>
              </w:rPr>
              <w:t>.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918636" w14:textId="06908EC4" w:rsidR="005F2745" w:rsidRPr="00F2679D" w:rsidRDefault="005F2745" w:rsidP="005F2745">
            <w:pPr>
              <w:tabs>
                <w:tab w:val="decimal" w:pos="787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cs/>
                <w:lang w:val="th-TH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05D696B2" w14:textId="768BE94E" w:rsidR="005F2745" w:rsidRPr="00F2679D" w:rsidRDefault="005F2745" w:rsidP="005F2745">
            <w:pPr>
              <w:tabs>
                <w:tab w:val="decimal" w:pos="787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cs/>
                <w:lang w:val="th-TH"/>
              </w:rPr>
              <w:t>-</w:t>
            </w:r>
          </w:p>
        </w:tc>
      </w:tr>
    </w:tbl>
    <w:p w14:paraId="482751EA" w14:textId="77777777" w:rsidR="00E07234" w:rsidRPr="00F2679D" w:rsidRDefault="00E07234" w:rsidP="00EA399F">
      <w:pPr>
        <w:ind w:left="539"/>
        <w:jc w:val="thaiDistribute"/>
        <w:rPr>
          <w:rFonts w:ascii="Cordia New" w:hAnsi="Cordia New" w:cs="Cordia New"/>
          <w:sz w:val="16"/>
          <w:szCs w:val="16"/>
        </w:rPr>
      </w:pPr>
    </w:p>
    <w:p w14:paraId="3098203A" w14:textId="1C033C25" w:rsidR="00533D04" w:rsidRPr="00533D04" w:rsidRDefault="00E07234" w:rsidP="00533D04">
      <w:pPr>
        <w:ind w:left="540"/>
        <w:jc w:val="thaiDistribute"/>
        <w:rPr>
          <w:rFonts w:ascii="Cordia New" w:hAnsi="Cordia New" w:cs="Cordia New"/>
          <w:sz w:val="16"/>
          <w:szCs w:val="16"/>
        </w:rPr>
      </w:pPr>
      <w:r w:rsidRPr="00F2679D">
        <w:rPr>
          <w:rFonts w:ascii="Cordia New" w:hAnsi="Cordia New" w:cs="Cordia New"/>
          <w:sz w:val="26"/>
          <w:szCs w:val="26"/>
          <w:cs/>
          <w:lang w:val="en-GB"/>
        </w:rPr>
        <w:t xml:space="preserve">รายละเอียดของบริษัทย่อยของกลุ่มกิจการได้เปิดเผยไว้ในหมายเหตุข้อ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15</w:t>
      </w:r>
      <w:r w:rsidRPr="00F2679D">
        <w:rPr>
          <w:rFonts w:ascii="Cordia New" w:hAnsi="Cordia New" w:cs="Cordia New"/>
          <w:sz w:val="26"/>
          <w:szCs w:val="26"/>
          <w:lang w:val="en-GB"/>
        </w:rPr>
        <w:t>.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6</w:t>
      </w:r>
      <w:r w:rsidR="00533D04" w:rsidRPr="00533D04">
        <w:rPr>
          <w:rFonts w:ascii="Cordia New" w:hAnsi="Cordia New" w:cs="Cordia New"/>
          <w:sz w:val="16"/>
          <w:szCs w:val="16"/>
        </w:rPr>
        <w:br w:type="page"/>
      </w:r>
    </w:p>
    <w:p w14:paraId="1FE362D1" w14:textId="0E41AA39" w:rsidR="00E07234" w:rsidRPr="00F2679D" w:rsidRDefault="00A00E18" w:rsidP="002B20C1">
      <w:pPr>
        <w:pStyle w:val="Heading2"/>
        <w:tabs>
          <w:tab w:val="clear" w:pos="360"/>
          <w:tab w:val="left" w:pos="539"/>
        </w:tabs>
        <w:jc w:val="both"/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</w:pPr>
      <w:r w:rsidRPr="00A00E18"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  <w:lastRenderedPageBreak/>
        <w:t>15</w:t>
      </w:r>
      <w:r w:rsidR="00E07234" w:rsidRPr="00F2679D"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  <w:t>.</w:t>
      </w:r>
      <w:r w:rsidRPr="00A00E18"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  <w:t>3</w:t>
      </w:r>
      <w:r w:rsidR="00E07234" w:rsidRPr="00F2679D">
        <w:rPr>
          <w:rFonts w:ascii="Cordia New" w:hAnsi="Cordia New" w:cs="Cordia New"/>
          <w:b/>
          <w:bCs/>
          <w:color w:val="CF4A02"/>
          <w:sz w:val="26"/>
          <w:szCs w:val="26"/>
          <w:u w:val="none"/>
          <w:cs/>
        </w:rPr>
        <w:tab/>
        <w:t xml:space="preserve">ส่วนได้เสียที่ไม่มีอำนาจควบคุม </w:t>
      </w:r>
    </w:p>
    <w:p w14:paraId="7152BBA6" w14:textId="77777777" w:rsidR="00E07234" w:rsidRPr="00F2679D" w:rsidRDefault="00E07234" w:rsidP="00BE7453">
      <w:pPr>
        <w:ind w:left="540"/>
        <w:jc w:val="thaiDistribute"/>
        <w:rPr>
          <w:rFonts w:ascii="Cordia New" w:hAnsi="Cordia New" w:cs="Cordia New"/>
          <w:sz w:val="26"/>
          <w:szCs w:val="26"/>
        </w:rPr>
      </w:pPr>
    </w:p>
    <w:p w14:paraId="0DF5B356" w14:textId="5E5E5DB4" w:rsidR="00E07234" w:rsidRPr="00F2679D" w:rsidRDefault="00E07234" w:rsidP="00BE7453">
      <w:pPr>
        <w:ind w:left="540"/>
        <w:jc w:val="thaiDistribute"/>
        <w:rPr>
          <w:rFonts w:ascii="Cordia New" w:hAnsi="Cordia New" w:cs="Cordia New"/>
          <w:sz w:val="26"/>
          <w:szCs w:val="26"/>
        </w:rPr>
      </w:pPr>
      <w:r w:rsidRPr="00F2679D">
        <w:rPr>
          <w:rFonts w:ascii="Cordia New" w:hAnsi="Cordia New" w:cs="Cordia New"/>
          <w:sz w:val="26"/>
          <w:szCs w:val="26"/>
          <w:cs/>
        </w:rPr>
        <w:t>รายละเอียดด้านล่างแสดงข้อมูลทางการเงินโดยสรุปของบริษัทย่อย</w:t>
      </w:r>
      <w:r w:rsidRPr="00F2679D">
        <w:rPr>
          <w:rFonts w:ascii="Cordia New" w:hAnsi="Cordia New" w:cs="Cordia New"/>
          <w:sz w:val="26"/>
          <w:szCs w:val="26"/>
          <w:cs/>
          <w:lang w:val="en-GB"/>
        </w:rPr>
        <w:t>แต่ละราย</w:t>
      </w:r>
      <w:r w:rsidRPr="00F2679D">
        <w:rPr>
          <w:rFonts w:ascii="Cordia New" w:hAnsi="Cordia New" w:cs="Cordia New"/>
          <w:sz w:val="26"/>
          <w:szCs w:val="26"/>
          <w:cs/>
        </w:rPr>
        <w:t>ที่มีส่วนได้เสียที่ไม่มีอำนาจควบคุมที่มีสาระสำคัญต่อกลุ่มกิจการ จำนวนที่เปิดเผยแสดงด้วยจำนวนก่อนการตัดรายการระหว่างกัน</w:t>
      </w:r>
    </w:p>
    <w:p w14:paraId="3CF0DCDF" w14:textId="7F562F80" w:rsidR="007B640E" w:rsidRPr="00F2679D" w:rsidRDefault="007B640E" w:rsidP="00BE7453">
      <w:pPr>
        <w:ind w:left="540"/>
        <w:jc w:val="thaiDistribute"/>
        <w:rPr>
          <w:rFonts w:ascii="Cordia New" w:hAnsi="Cordia New" w:cs="Cordia New"/>
          <w:sz w:val="26"/>
          <w:szCs w:val="26"/>
        </w:rPr>
      </w:pPr>
    </w:p>
    <w:p w14:paraId="2A9CCCED" w14:textId="77777777" w:rsidR="00E07234" w:rsidRPr="00F2679D" w:rsidRDefault="00E07234" w:rsidP="00BE7453">
      <w:pPr>
        <w:tabs>
          <w:tab w:val="left" w:pos="532"/>
        </w:tabs>
        <w:ind w:left="540"/>
        <w:jc w:val="thaiDistribute"/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</w:pPr>
      <w:r w:rsidRPr="00F2679D">
        <w:rPr>
          <w:rFonts w:ascii="Cordia New" w:hAnsi="Cordia New" w:cs="Cordia New"/>
          <w:b/>
          <w:bCs/>
          <w:color w:val="CF4A02"/>
          <w:sz w:val="26"/>
          <w:szCs w:val="26"/>
          <w:cs/>
          <w:lang w:val="en-GB"/>
        </w:rPr>
        <w:t>งบแสดงฐานะการเงินรวมโดยสรุป</w:t>
      </w:r>
    </w:p>
    <w:p w14:paraId="5C6E76CA" w14:textId="77777777" w:rsidR="00E07234" w:rsidRPr="00F2679D" w:rsidRDefault="00E07234" w:rsidP="00BE7453">
      <w:pPr>
        <w:ind w:left="540"/>
        <w:jc w:val="thaiDistribute"/>
        <w:rPr>
          <w:rFonts w:ascii="Cordia New" w:hAnsi="Cordia New" w:cs="Cordia New"/>
          <w:b/>
          <w:bCs/>
          <w:sz w:val="26"/>
          <w:szCs w:val="26"/>
        </w:rPr>
      </w:pPr>
    </w:p>
    <w:tbl>
      <w:tblPr>
        <w:tblW w:w="9474" w:type="dxa"/>
        <w:tblLayout w:type="fixed"/>
        <w:tblLook w:val="0000" w:firstRow="0" w:lastRow="0" w:firstColumn="0" w:lastColumn="0" w:noHBand="0" w:noVBand="0"/>
      </w:tblPr>
      <w:tblGrid>
        <w:gridCol w:w="1872"/>
        <w:gridCol w:w="949"/>
        <w:gridCol w:w="950"/>
        <w:gridCol w:w="950"/>
        <w:gridCol w:w="938"/>
        <w:gridCol w:w="13"/>
        <w:gridCol w:w="950"/>
        <w:gridCol w:w="951"/>
        <w:gridCol w:w="950"/>
        <w:gridCol w:w="923"/>
        <w:gridCol w:w="28"/>
      </w:tblGrid>
      <w:tr w:rsidR="00E07234" w:rsidRPr="00F2679D" w14:paraId="29321624" w14:textId="77777777" w:rsidTr="006B3763">
        <w:trPr>
          <w:gridAfter w:val="1"/>
          <w:wAfter w:w="28" w:type="dxa"/>
        </w:trPr>
        <w:tc>
          <w:tcPr>
            <w:tcW w:w="1872" w:type="dxa"/>
            <w:shd w:val="clear" w:color="auto" w:fill="auto"/>
          </w:tcPr>
          <w:p w14:paraId="14D0034B" w14:textId="77777777" w:rsidR="00E07234" w:rsidRPr="00F2679D" w:rsidRDefault="00E07234" w:rsidP="00BE7453">
            <w:pPr>
              <w:ind w:left="58" w:right="-112" w:hanging="144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378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1B1AE8" w14:textId="77777777" w:rsidR="00E07234" w:rsidRPr="00F2679D" w:rsidRDefault="00E07234" w:rsidP="00F97F89">
            <w:pPr>
              <w:tabs>
                <w:tab w:val="decimal" w:pos="3531"/>
              </w:tabs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PT Indo Tambangraya Megah Tbk.</w:t>
            </w:r>
          </w:p>
        </w:tc>
        <w:tc>
          <w:tcPr>
            <w:tcW w:w="3787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29E3F4C6" w14:textId="77777777" w:rsidR="00E07234" w:rsidRPr="00F2679D" w:rsidRDefault="00E07234" w:rsidP="00F97F89">
            <w:pPr>
              <w:tabs>
                <w:tab w:val="decimal" w:pos="3531"/>
              </w:tabs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บริษัท บ้านปู เพาเวอร์ จำกัด (มหาชน)</w:t>
            </w:r>
          </w:p>
        </w:tc>
      </w:tr>
      <w:tr w:rsidR="00E07234" w:rsidRPr="00F2679D" w14:paraId="13DACD4A" w14:textId="77777777" w:rsidTr="006B3763">
        <w:tc>
          <w:tcPr>
            <w:tcW w:w="1872" w:type="dxa"/>
            <w:shd w:val="clear" w:color="auto" w:fill="auto"/>
          </w:tcPr>
          <w:p w14:paraId="01881E20" w14:textId="77777777" w:rsidR="00E07234" w:rsidRPr="00F2679D" w:rsidRDefault="00E07234" w:rsidP="00BE7453">
            <w:pPr>
              <w:ind w:left="58" w:right="-112" w:hanging="144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8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F86A32" w14:textId="77777777" w:rsidR="00E07234" w:rsidRPr="00F2679D" w:rsidRDefault="00E07234" w:rsidP="00F97F89">
            <w:pPr>
              <w:tabs>
                <w:tab w:val="decimal" w:pos="1660"/>
              </w:tabs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90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E0EDF54" w14:textId="77777777" w:rsidR="00E07234" w:rsidRPr="00F2679D" w:rsidRDefault="00E07234" w:rsidP="00F97F89">
            <w:pPr>
              <w:tabs>
                <w:tab w:val="decimal" w:pos="1660"/>
              </w:tabs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พันบาท</w:t>
            </w:r>
          </w:p>
        </w:tc>
        <w:tc>
          <w:tcPr>
            <w:tcW w:w="19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9A4C51" w14:textId="77777777" w:rsidR="00E07234" w:rsidRPr="00F2679D" w:rsidRDefault="00E07234" w:rsidP="00F97F89">
            <w:pPr>
              <w:tabs>
                <w:tab w:val="decimal" w:pos="1660"/>
              </w:tabs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90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96E9F1C" w14:textId="77777777" w:rsidR="00E07234" w:rsidRPr="00F2679D" w:rsidRDefault="00E07234" w:rsidP="00F97F89">
            <w:pPr>
              <w:tabs>
                <w:tab w:val="decimal" w:pos="1660"/>
              </w:tabs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พันบาท</w:t>
            </w:r>
          </w:p>
        </w:tc>
      </w:tr>
      <w:tr w:rsidR="006B3763" w:rsidRPr="00F2679D" w14:paraId="43ADE44B" w14:textId="77777777" w:rsidTr="006B3763">
        <w:tc>
          <w:tcPr>
            <w:tcW w:w="1872" w:type="dxa"/>
            <w:shd w:val="clear" w:color="auto" w:fill="auto"/>
          </w:tcPr>
          <w:p w14:paraId="4C025ABC" w14:textId="3DEC81B7" w:rsidR="006B3763" w:rsidRPr="00F2679D" w:rsidRDefault="006B3763" w:rsidP="006B3763">
            <w:pPr>
              <w:ind w:left="58" w:right="-112" w:hanging="144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t xml:space="preserve">ณ วันที่ </w:t>
            </w:r>
            <w:r w:rsidR="00A00E18" w:rsidRPr="00A00E18"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  <w:t>31</w:t>
            </w: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lang w:eastAsia="en-GB"/>
              </w:rPr>
              <w:t xml:space="preserve"> </w:t>
            </w: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eastAsia="en-GB"/>
              </w:rPr>
              <w:t>ธันวาคม</w:t>
            </w:r>
          </w:p>
        </w:tc>
        <w:tc>
          <w:tcPr>
            <w:tcW w:w="9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5FC9BF" w14:textId="50587750" w:rsidR="006B3763" w:rsidRPr="00F2679D" w:rsidRDefault="006B3763" w:rsidP="006B3763">
            <w:pPr>
              <w:tabs>
                <w:tab w:val="right" w:pos="73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950" w:type="dxa"/>
            <w:tcBorders>
              <w:bottom w:val="single" w:sz="4" w:space="0" w:color="auto"/>
            </w:tcBorders>
            <w:vAlign w:val="bottom"/>
          </w:tcPr>
          <w:p w14:paraId="22CB69FF" w14:textId="51665B4C" w:rsidR="006B3763" w:rsidRPr="00F2679D" w:rsidRDefault="006B3763" w:rsidP="006B3763">
            <w:pPr>
              <w:tabs>
                <w:tab w:val="right" w:pos="73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950" w:type="dxa"/>
            <w:tcBorders>
              <w:bottom w:val="single" w:sz="4" w:space="0" w:color="auto"/>
            </w:tcBorders>
            <w:vAlign w:val="bottom"/>
          </w:tcPr>
          <w:p w14:paraId="70AE2BA8" w14:textId="6B082F23" w:rsidR="006B3763" w:rsidRPr="00F2679D" w:rsidRDefault="006B3763" w:rsidP="006B3763">
            <w:pPr>
              <w:tabs>
                <w:tab w:val="right" w:pos="73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951" w:type="dxa"/>
            <w:gridSpan w:val="2"/>
            <w:tcBorders>
              <w:bottom w:val="single" w:sz="4" w:space="0" w:color="auto"/>
            </w:tcBorders>
            <w:vAlign w:val="bottom"/>
          </w:tcPr>
          <w:p w14:paraId="64CDCBEF" w14:textId="4980C900" w:rsidR="006B3763" w:rsidRPr="00F2679D" w:rsidRDefault="006B3763" w:rsidP="006B3763">
            <w:pPr>
              <w:tabs>
                <w:tab w:val="right" w:pos="73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950" w:type="dxa"/>
            <w:tcBorders>
              <w:bottom w:val="single" w:sz="4" w:space="0" w:color="auto"/>
            </w:tcBorders>
            <w:vAlign w:val="bottom"/>
          </w:tcPr>
          <w:p w14:paraId="46156C10" w14:textId="17B9197B" w:rsidR="006B3763" w:rsidRPr="00F2679D" w:rsidRDefault="006B3763" w:rsidP="006B3763">
            <w:pPr>
              <w:tabs>
                <w:tab w:val="right" w:pos="73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951" w:type="dxa"/>
            <w:tcBorders>
              <w:bottom w:val="single" w:sz="4" w:space="0" w:color="auto"/>
            </w:tcBorders>
            <w:vAlign w:val="bottom"/>
          </w:tcPr>
          <w:p w14:paraId="3EDF6C4B" w14:textId="037CEE77" w:rsidR="006B3763" w:rsidRPr="00F2679D" w:rsidRDefault="006B3763" w:rsidP="006B3763">
            <w:pPr>
              <w:tabs>
                <w:tab w:val="right" w:pos="73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950" w:type="dxa"/>
            <w:tcBorders>
              <w:bottom w:val="single" w:sz="4" w:space="0" w:color="auto"/>
            </w:tcBorders>
            <w:vAlign w:val="bottom"/>
          </w:tcPr>
          <w:p w14:paraId="1C4A41DB" w14:textId="0A97DC45" w:rsidR="006B3763" w:rsidRPr="00F2679D" w:rsidRDefault="006B3763" w:rsidP="006B3763">
            <w:pPr>
              <w:tabs>
                <w:tab w:val="right" w:pos="73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951" w:type="dxa"/>
            <w:gridSpan w:val="2"/>
            <w:tcBorders>
              <w:bottom w:val="single" w:sz="4" w:space="0" w:color="auto"/>
            </w:tcBorders>
            <w:vAlign w:val="bottom"/>
          </w:tcPr>
          <w:p w14:paraId="67CD2268" w14:textId="731C67B7" w:rsidR="006B3763" w:rsidRPr="00F2679D" w:rsidRDefault="006B3763" w:rsidP="006B3763">
            <w:pPr>
              <w:tabs>
                <w:tab w:val="right" w:pos="73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</w:tr>
      <w:tr w:rsidR="006B3763" w:rsidRPr="00F2679D" w14:paraId="48613381" w14:textId="77777777" w:rsidTr="006B3763">
        <w:tc>
          <w:tcPr>
            <w:tcW w:w="1872" w:type="dxa"/>
          </w:tcPr>
          <w:p w14:paraId="011BFC66" w14:textId="77777777" w:rsidR="006B3763" w:rsidRPr="00F2679D" w:rsidRDefault="006B3763" w:rsidP="006B3763">
            <w:pPr>
              <w:ind w:left="58" w:right="-112" w:hanging="144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49" w:type="dxa"/>
            <w:tcBorders>
              <w:top w:val="single" w:sz="4" w:space="0" w:color="auto"/>
            </w:tcBorders>
            <w:shd w:val="clear" w:color="auto" w:fill="FAFAFA"/>
          </w:tcPr>
          <w:p w14:paraId="29AE7ECB" w14:textId="77777777" w:rsidR="006B3763" w:rsidRPr="00F2679D" w:rsidRDefault="006B3763" w:rsidP="006B3763">
            <w:pPr>
              <w:tabs>
                <w:tab w:val="decimal" w:pos="73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50" w:type="dxa"/>
            <w:tcBorders>
              <w:top w:val="single" w:sz="4" w:space="0" w:color="auto"/>
            </w:tcBorders>
            <w:shd w:val="clear" w:color="auto" w:fill="auto"/>
          </w:tcPr>
          <w:p w14:paraId="2642EBE5" w14:textId="77777777" w:rsidR="006B3763" w:rsidRPr="00F2679D" w:rsidRDefault="006B3763" w:rsidP="006B3763">
            <w:pPr>
              <w:tabs>
                <w:tab w:val="decimal" w:pos="73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50" w:type="dxa"/>
            <w:tcBorders>
              <w:top w:val="single" w:sz="4" w:space="0" w:color="auto"/>
            </w:tcBorders>
            <w:shd w:val="clear" w:color="auto" w:fill="FAFAFA"/>
          </w:tcPr>
          <w:p w14:paraId="70606D5E" w14:textId="77777777" w:rsidR="006B3763" w:rsidRPr="00F2679D" w:rsidRDefault="006B3763" w:rsidP="006B3763">
            <w:pPr>
              <w:tabs>
                <w:tab w:val="decimal" w:pos="73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5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E50A80C" w14:textId="77777777" w:rsidR="006B3763" w:rsidRPr="00F2679D" w:rsidRDefault="006B3763" w:rsidP="006B3763">
            <w:pPr>
              <w:tabs>
                <w:tab w:val="decimal" w:pos="73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50" w:type="dxa"/>
            <w:tcBorders>
              <w:top w:val="single" w:sz="4" w:space="0" w:color="auto"/>
            </w:tcBorders>
            <w:shd w:val="clear" w:color="auto" w:fill="FAFAFA"/>
          </w:tcPr>
          <w:p w14:paraId="374B9E04" w14:textId="77777777" w:rsidR="006B3763" w:rsidRPr="00F2679D" w:rsidRDefault="006B3763" w:rsidP="006B3763">
            <w:pPr>
              <w:tabs>
                <w:tab w:val="decimal" w:pos="73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51" w:type="dxa"/>
            <w:tcBorders>
              <w:top w:val="single" w:sz="4" w:space="0" w:color="auto"/>
            </w:tcBorders>
            <w:shd w:val="clear" w:color="auto" w:fill="auto"/>
          </w:tcPr>
          <w:p w14:paraId="6AF9C822" w14:textId="77777777" w:rsidR="006B3763" w:rsidRPr="00F2679D" w:rsidRDefault="006B3763" w:rsidP="006B3763">
            <w:pPr>
              <w:tabs>
                <w:tab w:val="decimal" w:pos="73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50" w:type="dxa"/>
            <w:tcBorders>
              <w:top w:val="single" w:sz="4" w:space="0" w:color="auto"/>
            </w:tcBorders>
            <w:shd w:val="clear" w:color="auto" w:fill="FAFAFA"/>
          </w:tcPr>
          <w:p w14:paraId="0B7FA189" w14:textId="77777777" w:rsidR="006B3763" w:rsidRPr="00F2679D" w:rsidRDefault="006B3763" w:rsidP="006B3763">
            <w:pPr>
              <w:tabs>
                <w:tab w:val="decimal" w:pos="73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5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A64CEE0" w14:textId="77777777" w:rsidR="006B3763" w:rsidRPr="00F2679D" w:rsidRDefault="006B3763" w:rsidP="006B3763">
            <w:pPr>
              <w:tabs>
                <w:tab w:val="decimal" w:pos="73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6B3763" w:rsidRPr="00F2679D" w14:paraId="4FA80929" w14:textId="77777777" w:rsidTr="006B3763">
        <w:tc>
          <w:tcPr>
            <w:tcW w:w="1872" w:type="dxa"/>
            <w:vAlign w:val="bottom"/>
          </w:tcPr>
          <w:p w14:paraId="5401A451" w14:textId="77777777" w:rsidR="006B3763" w:rsidRPr="00F2679D" w:rsidRDefault="006B3763" w:rsidP="006B3763">
            <w:pPr>
              <w:ind w:left="58" w:right="-112" w:hanging="144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cs/>
              </w:rPr>
              <w:t>สินทรัพย์หมุนเวียน</w:t>
            </w:r>
          </w:p>
        </w:tc>
        <w:tc>
          <w:tcPr>
            <w:tcW w:w="949" w:type="dxa"/>
            <w:shd w:val="clear" w:color="auto" w:fill="FAFAFA"/>
          </w:tcPr>
          <w:p w14:paraId="5E09AA11" w14:textId="621B0C84" w:rsidR="006B3763" w:rsidRPr="00F2679D" w:rsidRDefault="00A00E18" w:rsidP="009419D6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</w:pPr>
            <w:r w:rsidRPr="00A00E18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1</w:t>
            </w:r>
            <w:r w:rsidR="00F321F4"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908</w:t>
            </w:r>
            <w:r w:rsidR="00F321F4"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545</w:t>
            </w:r>
          </w:p>
        </w:tc>
        <w:tc>
          <w:tcPr>
            <w:tcW w:w="950" w:type="dxa"/>
            <w:shd w:val="clear" w:color="auto" w:fill="auto"/>
          </w:tcPr>
          <w:p w14:paraId="33CE2492" w14:textId="45767334" w:rsidR="006B3763" w:rsidRPr="00F2679D" w:rsidRDefault="00A00E18" w:rsidP="009419D6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</w:pPr>
            <w:r w:rsidRPr="00A00E18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988</w:t>
            </w:r>
            <w:r w:rsidR="006B3763" w:rsidRPr="00F2679D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717</w:t>
            </w:r>
          </w:p>
        </w:tc>
        <w:tc>
          <w:tcPr>
            <w:tcW w:w="950" w:type="dxa"/>
            <w:shd w:val="clear" w:color="auto" w:fill="FAFAFA"/>
          </w:tcPr>
          <w:p w14:paraId="065DB914" w14:textId="4E7CD8DC" w:rsidR="006B3763" w:rsidRPr="00F2679D" w:rsidRDefault="00A00E18" w:rsidP="009419D6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</w:pPr>
            <w:r w:rsidRPr="00A00E18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65</w:t>
            </w:r>
            <w:r w:rsidR="00F321F4"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963</w:t>
            </w:r>
            <w:r w:rsidR="00F321F4"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888</w:t>
            </w:r>
          </w:p>
        </w:tc>
        <w:tc>
          <w:tcPr>
            <w:tcW w:w="951" w:type="dxa"/>
            <w:gridSpan w:val="2"/>
            <w:shd w:val="clear" w:color="auto" w:fill="auto"/>
          </w:tcPr>
          <w:p w14:paraId="5491E50B" w14:textId="7FB4EDD8" w:rsidR="006B3763" w:rsidRPr="00F2679D" w:rsidRDefault="00A00E18" w:rsidP="009419D6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</w:pPr>
            <w:r w:rsidRPr="00A00E18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33</w:t>
            </w:r>
            <w:r w:rsidR="006B3763" w:rsidRPr="00F2679D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042</w:t>
            </w:r>
            <w:r w:rsidR="006B3763" w:rsidRPr="00F2679D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818</w:t>
            </w:r>
          </w:p>
        </w:tc>
        <w:tc>
          <w:tcPr>
            <w:tcW w:w="950" w:type="dxa"/>
            <w:shd w:val="clear" w:color="auto" w:fill="FAFAFA"/>
          </w:tcPr>
          <w:p w14:paraId="7C0CBA59" w14:textId="5C38A715" w:rsidR="006B3763" w:rsidRPr="00F2679D" w:rsidRDefault="00A00E18" w:rsidP="009419D6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</w:pPr>
            <w:r w:rsidRPr="00A00E18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337</w:t>
            </w:r>
            <w:r w:rsidR="00164398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660</w:t>
            </w:r>
          </w:p>
        </w:tc>
        <w:tc>
          <w:tcPr>
            <w:tcW w:w="951" w:type="dxa"/>
            <w:shd w:val="clear" w:color="auto" w:fill="auto"/>
          </w:tcPr>
          <w:p w14:paraId="0F55E2FE" w14:textId="3CF07CE4" w:rsidR="006B3763" w:rsidRPr="00F2679D" w:rsidRDefault="00A00E18" w:rsidP="009419D6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</w:pPr>
            <w:r w:rsidRPr="00A00E18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295</w:t>
            </w:r>
            <w:r w:rsidR="006B3763" w:rsidRPr="00F2679D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708</w:t>
            </w:r>
          </w:p>
        </w:tc>
        <w:tc>
          <w:tcPr>
            <w:tcW w:w="950" w:type="dxa"/>
            <w:shd w:val="clear" w:color="auto" w:fill="FAFAFA"/>
          </w:tcPr>
          <w:p w14:paraId="6CF1EB16" w14:textId="167FF7BF" w:rsidR="006B3763" w:rsidRPr="00F2679D" w:rsidRDefault="00A00E18" w:rsidP="009419D6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</w:pPr>
            <w:r w:rsidRPr="00A00E18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11</w:t>
            </w:r>
            <w:r w:rsidR="0081250D"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670</w:t>
            </w:r>
            <w:r w:rsidR="00164398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345</w:t>
            </w:r>
          </w:p>
        </w:tc>
        <w:tc>
          <w:tcPr>
            <w:tcW w:w="951" w:type="dxa"/>
            <w:gridSpan w:val="2"/>
            <w:shd w:val="clear" w:color="auto" w:fill="auto"/>
          </w:tcPr>
          <w:p w14:paraId="17D48968" w14:textId="5B6D219B" w:rsidR="006B3763" w:rsidRPr="00F2679D" w:rsidRDefault="00A00E18" w:rsidP="009419D6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</w:pPr>
            <w:r w:rsidRPr="00A00E18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9</w:t>
            </w:r>
            <w:r w:rsidR="006B3763" w:rsidRPr="00F2679D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882</w:t>
            </w:r>
            <w:r w:rsidR="006B3763" w:rsidRPr="00F2679D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516</w:t>
            </w:r>
          </w:p>
        </w:tc>
      </w:tr>
      <w:tr w:rsidR="006B3763" w:rsidRPr="00F2679D" w14:paraId="14B5D26A" w14:textId="77777777" w:rsidTr="006B3763">
        <w:tc>
          <w:tcPr>
            <w:tcW w:w="1872" w:type="dxa"/>
            <w:vAlign w:val="bottom"/>
          </w:tcPr>
          <w:p w14:paraId="7C745470" w14:textId="77777777" w:rsidR="006B3763" w:rsidRPr="00F2679D" w:rsidRDefault="006B3763" w:rsidP="006B3763">
            <w:pPr>
              <w:ind w:left="58" w:right="-112" w:hanging="144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cs/>
              </w:rPr>
              <w:t>หนี้สินหมุนเวียน</w:t>
            </w:r>
          </w:p>
        </w:tc>
        <w:tc>
          <w:tcPr>
            <w:tcW w:w="949" w:type="dxa"/>
            <w:tcBorders>
              <w:bottom w:val="single" w:sz="4" w:space="0" w:color="auto"/>
            </w:tcBorders>
            <w:shd w:val="clear" w:color="auto" w:fill="FAFAFA"/>
          </w:tcPr>
          <w:p w14:paraId="15D85822" w14:textId="6F61F520" w:rsidR="006B3763" w:rsidRPr="00F2679D" w:rsidRDefault="00EA4759" w:rsidP="009419D6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</w:pPr>
            <w:r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(</w:t>
            </w:r>
            <w:r w:rsidR="00A00E18" w:rsidRPr="00A00E18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585</w:t>
            </w:r>
            <w:r w:rsidR="00F321F4"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  <w:t>,</w:t>
            </w:r>
            <w:r w:rsidR="00A00E18" w:rsidRPr="00A00E18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613</w:t>
            </w:r>
            <w:r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)</w:t>
            </w:r>
          </w:p>
        </w:tc>
        <w:tc>
          <w:tcPr>
            <w:tcW w:w="950" w:type="dxa"/>
            <w:tcBorders>
              <w:bottom w:val="single" w:sz="4" w:space="0" w:color="auto"/>
            </w:tcBorders>
            <w:shd w:val="clear" w:color="auto" w:fill="auto"/>
          </w:tcPr>
          <w:p w14:paraId="27B9C52E" w14:textId="5C6CE5C6" w:rsidR="006B3763" w:rsidRPr="00F2679D" w:rsidRDefault="006B3763" w:rsidP="009419D6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</w:pPr>
            <w:r w:rsidRPr="00F2679D"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  <w:t>(</w:t>
            </w:r>
            <w:r w:rsidR="00A00E18" w:rsidRPr="00A00E18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365</w:t>
            </w:r>
            <w:r w:rsidRPr="00F2679D"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  <w:t>,</w:t>
            </w:r>
            <w:r w:rsidR="00A00E18" w:rsidRPr="00A00E18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435</w:t>
            </w:r>
            <w:r w:rsidRPr="00F2679D"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  <w:t>)</w:t>
            </w:r>
          </w:p>
        </w:tc>
        <w:tc>
          <w:tcPr>
            <w:tcW w:w="950" w:type="dxa"/>
            <w:tcBorders>
              <w:bottom w:val="single" w:sz="4" w:space="0" w:color="auto"/>
            </w:tcBorders>
            <w:shd w:val="clear" w:color="auto" w:fill="FAFAFA"/>
          </w:tcPr>
          <w:p w14:paraId="1CCE2B5D" w14:textId="5882AC54" w:rsidR="006B3763" w:rsidRPr="00F2679D" w:rsidRDefault="00EA4759" w:rsidP="009419D6">
            <w:pPr>
              <w:tabs>
                <w:tab w:val="decimal" w:pos="763"/>
              </w:tabs>
              <w:ind w:left="-27"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</w:pPr>
            <w:r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(</w:t>
            </w:r>
            <w:r w:rsidR="00A00E18" w:rsidRPr="00A00E18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20</w:t>
            </w:r>
            <w:r w:rsidR="00F321F4"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  <w:t>,</w:t>
            </w:r>
            <w:r w:rsidR="00A00E18" w:rsidRPr="00A00E18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240</w:t>
            </w:r>
            <w:r w:rsidR="00F321F4"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  <w:t>,</w:t>
            </w:r>
            <w:r w:rsidR="00A00E18" w:rsidRPr="00A00E18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199</w:t>
            </w:r>
            <w:r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)</w:t>
            </w:r>
          </w:p>
        </w:tc>
        <w:tc>
          <w:tcPr>
            <w:tcW w:w="95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C62445C" w14:textId="23A428CE" w:rsidR="006B3763" w:rsidRPr="00F2679D" w:rsidRDefault="006B3763" w:rsidP="009419D6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</w:pPr>
            <w:r w:rsidRPr="00F2679D"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  <w:t>(</w:t>
            </w:r>
            <w:r w:rsidR="00A00E18" w:rsidRPr="00A00E18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12</w:t>
            </w:r>
            <w:r w:rsidRPr="00F2679D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="00A00E18" w:rsidRPr="00A00E18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212</w:t>
            </w:r>
            <w:r w:rsidRPr="00F2679D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="00A00E18" w:rsidRPr="00A00E18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805</w:t>
            </w:r>
            <w:r w:rsidRPr="00F2679D"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  <w:t>)</w:t>
            </w:r>
          </w:p>
        </w:tc>
        <w:tc>
          <w:tcPr>
            <w:tcW w:w="950" w:type="dxa"/>
            <w:tcBorders>
              <w:bottom w:val="single" w:sz="4" w:space="0" w:color="auto"/>
            </w:tcBorders>
            <w:shd w:val="clear" w:color="auto" w:fill="FAFAFA"/>
          </w:tcPr>
          <w:p w14:paraId="50E55264" w14:textId="07871097" w:rsidR="006B3763" w:rsidRPr="00F2679D" w:rsidRDefault="0081250D" w:rsidP="009419D6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</w:pPr>
            <w:r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  <w:t>(</w:t>
            </w:r>
            <w:r w:rsidR="00A00E18" w:rsidRPr="00A00E18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271</w:t>
            </w:r>
            <w:r w:rsidR="00164398"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  <w:t>,</w:t>
            </w:r>
            <w:r w:rsidR="00A00E18" w:rsidRPr="00A00E18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546</w:t>
            </w:r>
            <w:r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  <w:t>)</w:t>
            </w:r>
          </w:p>
        </w:tc>
        <w:tc>
          <w:tcPr>
            <w:tcW w:w="951" w:type="dxa"/>
            <w:tcBorders>
              <w:bottom w:val="single" w:sz="4" w:space="0" w:color="auto"/>
            </w:tcBorders>
            <w:shd w:val="clear" w:color="auto" w:fill="auto"/>
          </w:tcPr>
          <w:p w14:paraId="08969F6C" w14:textId="068A255B" w:rsidR="006B3763" w:rsidRPr="00F2679D" w:rsidRDefault="006B3763" w:rsidP="009419D6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</w:pPr>
            <w:r w:rsidRPr="00F2679D"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  <w:t>(</w:t>
            </w:r>
            <w:r w:rsidR="00A00E18" w:rsidRPr="00A00E18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328</w:t>
            </w:r>
            <w:r w:rsidRPr="00F2679D"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  <w:t>,</w:t>
            </w:r>
            <w:r w:rsidR="00A00E18" w:rsidRPr="00A00E18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193</w:t>
            </w:r>
            <w:r w:rsidRPr="00F2679D"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  <w:t>)</w:t>
            </w:r>
          </w:p>
        </w:tc>
        <w:tc>
          <w:tcPr>
            <w:tcW w:w="950" w:type="dxa"/>
            <w:tcBorders>
              <w:bottom w:val="single" w:sz="4" w:space="0" w:color="auto"/>
            </w:tcBorders>
            <w:shd w:val="clear" w:color="auto" w:fill="FAFAFA"/>
          </w:tcPr>
          <w:p w14:paraId="156EA497" w14:textId="2AEF9905" w:rsidR="006B3763" w:rsidRPr="00F2679D" w:rsidRDefault="0081250D" w:rsidP="009419D6">
            <w:pPr>
              <w:tabs>
                <w:tab w:val="decimal" w:pos="763"/>
              </w:tabs>
              <w:ind w:left="-84"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</w:pPr>
            <w:r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  <w:t>(</w:t>
            </w:r>
            <w:r w:rsidR="00A00E18" w:rsidRPr="00A00E18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9</w:t>
            </w:r>
            <w:r w:rsidR="00164398"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  <w:t>,</w:t>
            </w:r>
            <w:r w:rsidR="00A00E18" w:rsidRPr="00A00E18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385</w:t>
            </w:r>
            <w:r w:rsidR="00164398"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  <w:t>,</w:t>
            </w:r>
            <w:r w:rsidR="00A00E18" w:rsidRPr="00A00E18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290</w:t>
            </w:r>
            <w:r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  <w:t>)</w:t>
            </w:r>
          </w:p>
        </w:tc>
        <w:tc>
          <w:tcPr>
            <w:tcW w:w="95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0ACEABA" w14:textId="31E4171B" w:rsidR="006B3763" w:rsidRPr="00F2679D" w:rsidRDefault="006B3763" w:rsidP="009419D6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</w:pPr>
            <w:r w:rsidRPr="00F2679D"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  <w:t>(</w:t>
            </w:r>
            <w:r w:rsidR="00A00E18" w:rsidRPr="00A00E18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10</w:t>
            </w:r>
            <w:r w:rsidRPr="00F2679D"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  <w:t>,</w:t>
            </w:r>
            <w:r w:rsidR="00A00E18" w:rsidRPr="00A00E18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968</w:t>
            </w:r>
            <w:r w:rsidRPr="00F2679D"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  <w:t>,</w:t>
            </w:r>
            <w:r w:rsidR="00A00E18" w:rsidRPr="00A00E18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162</w:t>
            </w:r>
            <w:r w:rsidRPr="00F2679D"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  <w:t>)</w:t>
            </w:r>
          </w:p>
        </w:tc>
      </w:tr>
      <w:tr w:rsidR="006B3763" w:rsidRPr="00F2679D" w14:paraId="2243FAAE" w14:textId="77777777" w:rsidTr="006B3763">
        <w:tc>
          <w:tcPr>
            <w:tcW w:w="1872" w:type="dxa"/>
            <w:vAlign w:val="bottom"/>
          </w:tcPr>
          <w:p w14:paraId="1E55F51E" w14:textId="77777777" w:rsidR="006B3763" w:rsidRPr="00F2679D" w:rsidRDefault="006B3763" w:rsidP="006B3763">
            <w:pPr>
              <w:ind w:left="58" w:right="-112" w:hanging="144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cs/>
              </w:rPr>
              <w:t>รวมสินทรัพย์หมุนเวียนสุทธิ</w:t>
            </w:r>
          </w:p>
        </w:tc>
        <w:tc>
          <w:tcPr>
            <w:tcW w:w="9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A933BF" w14:textId="29D40EF2" w:rsidR="006B3763" w:rsidRPr="00F2679D" w:rsidRDefault="00A00E18" w:rsidP="009419D6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</w:pPr>
            <w:r w:rsidRPr="00A00E18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1</w:t>
            </w:r>
            <w:r w:rsidR="00EA4759" w:rsidRPr="00EA4759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322</w:t>
            </w:r>
            <w:r w:rsidR="00EA4759" w:rsidRPr="00EA4759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932</w:t>
            </w:r>
          </w:p>
        </w:tc>
        <w:tc>
          <w:tcPr>
            <w:tcW w:w="9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331AE7" w14:textId="49E2BD2C" w:rsidR="006B3763" w:rsidRPr="00F2679D" w:rsidRDefault="00A00E18" w:rsidP="009419D6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</w:pPr>
            <w:r w:rsidRPr="00A00E18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623</w:t>
            </w:r>
            <w:r w:rsidR="006B3763" w:rsidRPr="00F2679D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282</w:t>
            </w:r>
          </w:p>
        </w:tc>
        <w:tc>
          <w:tcPr>
            <w:tcW w:w="9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39BD4B5" w14:textId="1E6F016D" w:rsidR="006B3763" w:rsidRPr="00F2679D" w:rsidRDefault="00A00E18" w:rsidP="009419D6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</w:pPr>
            <w:r w:rsidRPr="00A00E18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45</w:t>
            </w:r>
            <w:r w:rsidR="00EA4759" w:rsidRPr="00EA4759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723</w:t>
            </w:r>
            <w:r w:rsidR="00EA4759" w:rsidRPr="00EA4759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689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3BCD7D" w14:textId="167F2440" w:rsidR="006B3763" w:rsidRPr="00F2679D" w:rsidRDefault="00A00E18" w:rsidP="009419D6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</w:pPr>
            <w:r w:rsidRPr="00A00E18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20</w:t>
            </w:r>
            <w:r w:rsidR="006B3763" w:rsidRPr="00F2679D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830</w:t>
            </w:r>
            <w:r w:rsidR="006B3763" w:rsidRPr="00F2679D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013</w:t>
            </w:r>
          </w:p>
        </w:tc>
        <w:tc>
          <w:tcPr>
            <w:tcW w:w="9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4714EA" w14:textId="38B1EFE3" w:rsidR="006B3763" w:rsidRPr="00F2679D" w:rsidRDefault="00A00E18" w:rsidP="009419D6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</w:pPr>
            <w:r w:rsidRPr="00A00E18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66</w:t>
            </w:r>
            <w:r w:rsidR="00164398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114</w:t>
            </w:r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FA536A" w14:textId="2548AFDF" w:rsidR="006B3763" w:rsidRPr="00F2679D" w:rsidRDefault="006B3763" w:rsidP="009419D6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</w:pPr>
            <w:r w:rsidRPr="00F2679D"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  <w:t>(</w:t>
            </w:r>
            <w:r w:rsidR="00A00E18" w:rsidRPr="00A00E18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32</w:t>
            </w:r>
            <w:r w:rsidRPr="00F2679D"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  <w:t>,</w:t>
            </w:r>
            <w:r w:rsidR="00A00E18" w:rsidRPr="00A00E18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485</w:t>
            </w:r>
            <w:r w:rsidRPr="00F2679D"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  <w:t>)</w:t>
            </w:r>
          </w:p>
        </w:tc>
        <w:tc>
          <w:tcPr>
            <w:tcW w:w="9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05ECD77" w14:textId="589240CA" w:rsidR="006B3763" w:rsidRPr="00F2679D" w:rsidRDefault="00A00E18" w:rsidP="009419D6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</w:pPr>
            <w:r w:rsidRPr="00A00E18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2</w:t>
            </w:r>
            <w:r w:rsidR="00164398"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285</w:t>
            </w:r>
            <w:r w:rsidR="00164398"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055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FD44C5" w14:textId="26BE04BD" w:rsidR="006B3763" w:rsidRPr="00F2679D" w:rsidRDefault="006B3763" w:rsidP="009419D6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</w:pPr>
            <w:r w:rsidRPr="00F2679D"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  <w:t>(</w:t>
            </w:r>
            <w:r w:rsidR="00A00E18" w:rsidRPr="00A00E18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1</w:t>
            </w:r>
            <w:r w:rsidRPr="00F2679D"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  <w:t>,</w:t>
            </w:r>
            <w:r w:rsidR="00A00E18" w:rsidRPr="00A00E18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085</w:t>
            </w:r>
            <w:r w:rsidRPr="00F2679D"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  <w:t>,</w:t>
            </w:r>
            <w:r w:rsidR="00A00E18" w:rsidRPr="00A00E18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646</w:t>
            </w:r>
            <w:r w:rsidRPr="00F2679D"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  <w:t>)</w:t>
            </w:r>
          </w:p>
        </w:tc>
      </w:tr>
      <w:tr w:rsidR="006B3763" w:rsidRPr="00F2679D" w14:paraId="5E8A3C77" w14:textId="77777777" w:rsidTr="006B3763">
        <w:tc>
          <w:tcPr>
            <w:tcW w:w="1872" w:type="dxa"/>
            <w:vAlign w:val="bottom"/>
          </w:tcPr>
          <w:p w14:paraId="24F4B922" w14:textId="77777777" w:rsidR="006B3763" w:rsidRPr="00F2679D" w:rsidRDefault="006B3763" w:rsidP="006B3763">
            <w:pPr>
              <w:ind w:left="58" w:right="-112" w:hanging="144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949" w:type="dxa"/>
            <w:tcBorders>
              <w:top w:val="single" w:sz="4" w:space="0" w:color="auto"/>
            </w:tcBorders>
            <w:shd w:val="clear" w:color="auto" w:fill="FAFAFA"/>
          </w:tcPr>
          <w:p w14:paraId="5B6F119C" w14:textId="77777777" w:rsidR="006B3763" w:rsidRPr="00F2679D" w:rsidRDefault="006B3763" w:rsidP="009419D6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12"/>
                <w:szCs w:val="12"/>
              </w:rPr>
            </w:pPr>
          </w:p>
        </w:tc>
        <w:tc>
          <w:tcPr>
            <w:tcW w:w="950" w:type="dxa"/>
            <w:tcBorders>
              <w:top w:val="single" w:sz="4" w:space="0" w:color="auto"/>
            </w:tcBorders>
            <w:shd w:val="clear" w:color="auto" w:fill="auto"/>
          </w:tcPr>
          <w:p w14:paraId="4F0379B8" w14:textId="77777777" w:rsidR="006B3763" w:rsidRPr="00F2679D" w:rsidRDefault="006B3763" w:rsidP="009419D6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12"/>
                <w:szCs w:val="12"/>
              </w:rPr>
            </w:pPr>
          </w:p>
        </w:tc>
        <w:tc>
          <w:tcPr>
            <w:tcW w:w="950" w:type="dxa"/>
            <w:tcBorders>
              <w:top w:val="single" w:sz="4" w:space="0" w:color="auto"/>
            </w:tcBorders>
            <w:shd w:val="clear" w:color="auto" w:fill="FAFAFA"/>
          </w:tcPr>
          <w:p w14:paraId="53615ED6" w14:textId="77777777" w:rsidR="006B3763" w:rsidRPr="00F2679D" w:rsidRDefault="006B3763" w:rsidP="009419D6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12"/>
                <w:szCs w:val="12"/>
              </w:rPr>
            </w:pPr>
          </w:p>
        </w:tc>
        <w:tc>
          <w:tcPr>
            <w:tcW w:w="95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9800D29" w14:textId="77777777" w:rsidR="006B3763" w:rsidRPr="00F2679D" w:rsidRDefault="006B3763" w:rsidP="009419D6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12"/>
                <w:szCs w:val="12"/>
              </w:rPr>
            </w:pPr>
          </w:p>
        </w:tc>
        <w:tc>
          <w:tcPr>
            <w:tcW w:w="950" w:type="dxa"/>
            <w:tcBorders>
              <w:top w:val="single" w:sz="4" w:space="0" w:color="auto"/>
            </w:tcBorders>
            <w:shd w:val="clear" w:color="auto" w:fill="FAFAFA"/>
          </w:tcPr>
          <w:p w14:paraId="2085BA6F" w14:textId="77777777" w:rsidR="006B3763" w:rsidRPr="00F2679D" w:rsidRDefault="006B3763" w:rsidP="009419D6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12"/>
                <w:szCs w:val="12"/>
              </w:rPr>
            </w:pPr>
          </w:p>
        </w:tc>
        <w:tc>
          <w:tcPr>
            <w:tcW w:w="951" w:type="dxa"/>
            <w:tcBorders>
              <w:top w:val="single" w:sz="4" w:space="0" w:color="auto"/>
            </w:tcBorders>
            <w:shd w:val="clear" w:color="auto" w:fill="auto"/>
          </w:tcPr>
          <w:p w14:paraId="454DF450" w14:textId="77777777" w:rsidR="006B3763" w:rsidRPr="00F2679D" w:rsidRDefault="006B3763" w:rsidP="009419D6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12"/>
                <w:szCs w:val="12"/>
              </w:rPr>
            </w:pPr>
          </w:p>
        </w:tc>
        <w:tc>
          <w:tcPr>
            <w:tcW w:w="950" w:type="dxa"/>
            <w:tcBorders>
              <w:top w:val="single" w:sz="4" w:space="0" w:color="auto"/>
            </w:tcBorders>
            <w:shd w:val="clear" w:color="auto" w:fill="FAFAFA"/>
          </w:tcPr>
          <w:p w14:paraId="5AA27F8C" w14:textId="77777777" w:rsidR="006B3763" w:rsidRPr="00F2679D" w:rsidRDefault="006B3763" w:rsidP="009419D6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12"/>
                <w:szCs w:val="12"/>
              </w:rPr>
            </w:pPr>
          </w:p>
        </w:tc>
        <w:tc>
          <w:tcPr>
            <w:tcW w:w="95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703F993" w14:textId="77777777" w:rsidR="006B3763" w:rsidRPr="00F2679D" w:rsidRDefault="006B3763" w:rsidP="009419D6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12"/>
                <w:szCs w:val="12"/>
              </w:rPr>
            </w:pPr>
          </w:p>
        </w:tc>
      </w:tr>
      <w:tr w:rsidR="006B3763" w:rsidRPr="00F2679D" w14:paraId="1EB64E7D" w14:textId="77777777" w:rsidTr="006B3763">
        <w:tc>
          <w:tcPr>
            <w:tcW w:w="1872" w:type="dxa"/>
            <w:vAlign w:val="bottom"/>
          </w:tcPr>
          <w:p w14:paraId="783E86AE" w14:textId="77777777" w:rsidR="006B3763" w:rsidRPr="00F2679D" w:rsidRDefault="006B3763" w:rsidP="006B3763">
            <w:pPr>
              <w:ind w:left="58" w:right="-112" w:hanging="144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cs/>
              </w:rPr>
              <w:t>สินทรัพย์ไม่หมุนเวียน</w:t>
            </w:r>
          </w:p>
        </w:tc>
        <w:tc>
          <w:tcPr>
            <w:tcW w:w="949" w:type="dxa"/>
            <w:shd w:val="clear" w:color="auto" w:fill="FAFAFA"/>
          </w:tcPr>
          <w:p w14:paraId="11C1BF2B" w14:textId="194BAB20" w:rsidR="006B3763" w:rsidRPr="00F2679D" w:rsidRDefault="00A00E18" w:rsidP="009419D6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</w:pPr>
            <w:r w:rsidRPr="00A00E18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731</w:t>
            </w:r>
            <w:r w:rsidR="00F321F4"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631</w:t>
            </w:r>
          </w:p>
        </w:tc>
        <w:tc>
          <w:tcPr>
            <w:tcW w:w="950" w:type="dxa"/>
            <w:shd w:val="clear" w:color="auto" w:fill="auto"/>
          </w:tcPr>
          <w:p w14:paraId="50CF9522" w14:textId="44F3297C" w:rsidR="006B3763" w:rsidRPr="00F2679D" w:rsidRDefault="00A00E18" w:rsidP="009419D6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</w:pPr>
            <w:r w:rsidRPr="00A00E18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678</w:t>
            </w:r>
            <w:r w:rsidR="006B3763" w:rsidRPr="00F2679D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214</w:t>
            </w:r>
          </w:p>
        </w:tc>
        <w:tc>
          <w:tcPr>
            <w:tcW w:w="950" w:type="dxa"/>
            <w:shd w:val="clear" w:color="auto" w:fill="FAFAFA"/>
          </w:tcPr>
          <w:p w14:paraId="46992240" w14:textId="5CF62BA4" w:rsidR="006B3763" w:rsidRPr="00F2679D" w:rsidRDefault="00A00E18" w:rsidP="009419D6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</w:pPr>
            <w:r w:rsidRPr="00A00E18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25</w:t>
            </w:r>
            <w:r w:rsidR="00F321F4"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286</w:t>
            </w:r>
            <w:r w:rsidR="00F321F4"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923</w:t>
            </w:r>
          </w:p>
        </w:tc>
        <w:tc>
          <w:tcPr>
            <w:tcW w:w="951" w:type="dxa"/>
            <w:gridSpan w:val="2"/>
            <w:shd w:val="clear" w:color="auto" w:fill="auto"/>
          </w:tcPr>
          <w:p w14:paraId="7BC3D67A" w14:textId="6133BA3D" w:rsidR="006B3763" w:rsidRPr="00F2679D" w:rsidRDefault="00A00E18" w:rsidP="009419D6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</w:pPr>
            <w:r w:rsidRPr="00A00E18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22</w:t>
            </w:r>
            <w:r w:rsidR="006B3763" w:rsidRPr="00F2679D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665</w:t>
            </w:r>
            <w:r w:rsidR="006B3763" w:rsidRPr="00F2679D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845</w:t>
            </w:r>
          </w:p>
        </w:tc>
        <w:tc>
          <w:tcPr>
            <w:tcW w:w="950" w:type="dxa"/>
            <w:shd w:val="clear" w:color="auto" w:fill="FAFAFA"/>
          </w:tcPr>
          <w:p w14:paraId="2307EF5F" w14:textId="3E6A8B3D" w:rsidR="006B3763" w:rsidRPr="00F2679D" w:rsidRDefault="00A00E18" w:rsidP="009419D6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</w:pPr>
            <w:r w:rsidRPr="00A00E18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1</w:t>
            </w:r>
            <w:r w:rsidR="0081250D"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909</w:t>
            </w:r>
            <w:r w:rsidR="00164398"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433</w:t>
            </w:r>
          </w:p>
        </w:tc>
        <w:tc>
          <w:tcPr>
            <w:tcW w:w="951" w:type="dxa"/>
            <w:shd w:val="clear" w:color="auto" w:fill="auto"/>
          </w:tcPr>
          <w:p w14:paraId="0276DC78" w14:textId="1565F647" w:rsidR="006B3763" w:rsidRPr="00F2679D" w:rsidRDefault="00A00E18" w:rsidP="009419D6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</w:pPr>
            <w:r w:rsidRPr="00A00E18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1</w:t>
            </w:r>
            <w:r w:rsidR="006B3763" w:rsidRPr="00F2679D"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966</w:t>
            </w:r>
            <w:r w:rsidR="006B3763" w:rsidRPr="00F2679D"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324</w:t>
            </w:r>
          </w:p>
        </w:tc>
        <w:tc>
          <w:tcPr>
            <w:tcW w:w="950" w:type="dxa"/>
            <w:shd w:val="clear" w:color="auto" w:fill="FAFAFA"/>
          </w:tcPr>
          <w:p w14:paraId="24F4899D" w14:textId="4D7E65CA" w:rsidR="006B3763" w:rsidRPr="00F2679D" w:rsidRDefault="00A00E18" w:rsidP="009419D6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</w:pPr>
            <w:r w:rsidRPr="00A00E18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65</w:t>
            </w:r>
            <w:r w:rsidR="00164398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994</w:t>
            </w:r>
            <w:r w:rsidR="00164398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597</w:t>
            </w:r>
          </w:p>
        </w:tc>
        <w:tc>
          <w:tcPr>
            <w:tcW w:w="951" w:type="dxa"/>
            <w:gridSpan w:val="2"/>
            <w:shd w:val="clear" w:color="auto" w:fill="auto"/>
          </w:tcPr>
          <w:p w14:paraId="54501158" w14:textId="67864594" w:rsidR="006B3763" w:rsidRPr="00F2679D" w:rsidRDefault="00A00E18" w:rsidP="009419D6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</w:pPr>
            <w:r w:rsidRPr="00A00E18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65</w:t>
            </w:r>
            <w:r w:rsidR="006B3763" w:rsidRPr="00F2679D"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714</w:t>
            </w:r>
            <w:r w:rsidR="006B3763" w:rsidRPr="00F2679D"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349</w:t>
            </w:r>
          </w:p>
        </w:tc>
      </w:tr>
      <w:tr w:rsidR="006B3763" w:rsidRPr="00F2679D" w14:paraId="52B020AE" w14:textId="77777777" w:rsidTr="006B3763">
        <w:tc>
          <w:tcPr>
            <w:tcW w:w="1872" w:type="dxa"/>
            <w:vAlign w:val="bottom"/>
          </w:tcPr>
          <w:p w14:paraId="52EDCC01" w14:textId="77777777" w:rsidR="006B3763" w:rsidRPr="00F2679D" w:rsidRDefault="006B3763" w:rsidP="006B3763">
            <w:pPr>
              <w:ind w:left="58" w:right="-112" w:hanging="144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cs/>
              </w:rPr>
              <w:t>หนี้สินไม่หมุนเวียน</w:t>
            </w:r>
          </w:p>
        </w:tc>
        <w:tc>
          <w:tcPr>
            <w:tcW w:w="949" w:type="dxa"/>
            <w:tcBorders>
              <w:bottom w:val="single" w:sz="4" w:space="0" w:color="auto"/>
            </w:tcBorders>
            <w:shd w:val="clear" w:color="auto" w:fill="FAFAFA"/>
          </w:tcPr>
          <w:p w14:paraId="07B81DDB" w14:textId="0189F530" w:rsidR="006B3763" w:rsidRPr="00F2679D" w:rsidRDefault="00F321F4" w:rsidP="009419D6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</w:pPr>
            <w:r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  <w:t>(</w:t>
            </w:r>
            <w:r w:rsidR="00A00E18" w:rsidRPr="00A00E18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102</w:t>
            </w:r>
            <w:r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  <w:t>,</w:t>
            </w:r>
            <w:r w:rsidR="00A00E18" w:rsidRPr="00A00E18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802</w:t>
            </w:r>
            <w:r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  <w:t>)</w:t>
            </w:r>
          </w:p>
        </w:tc>
        <w:tc>
          <w:tcPr>
            <w:tcW w:w="950" w:type="dxa"/>
            <w:tcBorders>
              <w:bottom w:val="single" w:sz="4" w:space="0" w:color="auto"/>
            </w:tcBorders>
            <w:shd w:val="clear" w:color="auto" w:fill="auto"/>
          </w:tcPr>
          <w:p w14:paraId="3D5E05B8" w14:textId="12A5D18C" w:rsidR="006B3763" w:rsidRPr="00F2679D" w:rsidRDefault="006B3763" w:rsidP="009419D6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</w:pPr>
            <w:r w:rsidRPr="00F2679D"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  <w:t>(</w:t>
            </w:r>
            <w:r w:rsidR="00A00E18" w:rsidRPr="00A00E18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98</w:t>
            </w:r>
            <w:r w:rsidRPr="00F2679D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="00A00E18" w:rsidRPr="00A00E18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406</w:t>
            </w:r>
            <w:r w:rsidRPr="00F2679D"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  <w:t>)</w:t>
            </w:r>
          </w:p>
        </w:tc>
        <w:tc>
          <w:tcPr>
            <w:tcW w:w="950" w:type="dxa"/>
            <w:tcBorders>
              <w:bottom w:val="single" w:sz="4" w:space="0" w:color="auto"/>
            </w:tcBorders>
            <w:shd w:val="clear" w:color="auto" w:fill="FAFAFA"/>
          </w:tcPr>
          <w:p w14:paraId="5B0E2F4C" w14:textId="3281B267" w:rsidR="006B3763" w:rsidRPr="00F2679D" w:rsidRDefault="00F321F4" w:rsidP="009419D6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</w:pPr>
            <w:r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  <w:t>(</w:t>
            </w:r>
            <w:r w:rsidR="00A00E18" w:rsidRPr="00A00E18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3</w:t>
            </w:r>
            <w:r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  <w:t>,</w:t>
            </w:r>
            <w:r w:rsidR="00A00E18" w:rsidRPr="00A00E18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553</w:t>
            </w:r>
            <w:r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  <w:t>,</w:t>
            </w:r>
            <w:r w:rsidR="00A00E18" w:rsidRPr="00A00E18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070</w:t>
            </w:r>
            <w:r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  <w:t>)</w:t>
            </w:r>
          </w:p>
        </w:tc>
        <w:tc>
          <w:tcPr>
            <w:tcW w:w="95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A394D14" w14:textId="1B0DA707" w:rsidR="006B3763" w:rsidRPr="00F2679D" w:rsidRDefault="006B3763" w:rsidP="009419D6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</w:pPr>
            <w:r w:rsidRPr="00F2679D"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  <w:t>(</w:t>
            </w:r>
            <w:r w:rsidR="00A00E18" w:rsidRPr="00A00E18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3</w:t>
            </w:r>
            <w:r w:rsidRPr="00F2679D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="00A00E18" w:rsidRPr="00A00E18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288</w:t>
            </w:r>
            <w:r w:rsidRPr="00F2679D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="00A00E18" w:rsidRPr="00A00E18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727</w:t>
            </w:r>
            <w:r w:rsidRPr="00F2679D"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  <w:t>)</w:t>
            </w:r>
          </w:p>
        </w:tc>
        <w:tc>
          <w:tcPr>
            <w:tcW w:w="950" w:type="dxa"/>
            <w:tcBorders>
              <w:bottom w:val="single" w:sz="4" w:space="0" w:color="auto"/>
            </w:tcBorders>
            <w:shd w:val="clear" w:color="auto" w:fill="FAFAFA"/>
          </w:tcPr>
          <w:p w14:paraId="134EC346" w14:textId="685D3801" w:rsidR="006B3763" w:rsidRPr="00F2679D" w:rsidRDefault="0081250D" w:rsidP="009419D6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</w:pPr>
            <w:r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  <w:t>(</w:t>
            </w:r>
            <w:r w:rsidR="00A00E18" w:rsidRPr="00A00E18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448</w:t>
            </w:r>
            <w:r w:rsidR="00164398"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  <w:t>,</w:t>
            </w:r>
            <w:r w:rsidR="00A00E18" w:rsidRPr="00A00E18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118</w:t>
            </w:r>
            <w:r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  <w:t>)</w:t>
            </w:r>
          </w:p>
        </w:tc>
        <w:tc>
          <w:tcPr>
            <w:tcW w:w="951" w:type="dxa"/>
            <w:tcBorders>
              <w:bottom w:val="single" w:sz="4" w:space="0" w:color="auto"/>
            </w:tcBorders>
            <w:shd w:val="clear" w:color="auto" w:fill="auto"/>
          </w:tcPr>
          <w:p w14:paraId="4FA60116" w14:textId="6B533229" w:rsidR="006B3763" w:rsidRPr="00F2679D" w:rsidRDefault="006B3763" w:rsidP="009419D6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</w:pPr>
            <w:r w:rsidRPr="00F2679D"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  <w:t>(</w:t>
            </w:r>
            <w:r w:rsidR="00A00E18" w:rsidRPr="00A00E18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428</w:t>
            </w:r>
            <w:r w:rsidRPr="00F2679D"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  <w:t>,</w:t>
            </w:r>
            <w:r w:rsidR="00A00E18" w:rsidRPr="00A00E18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473</w:t>
            </w:r>
            <w:r w:rsidRPr="00F2679D"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  <w:t>)</w:t>
            </w:r>
          </w:p>
        </w:tc>
        <w:tc>
          <w:tcPr>
            <w:tcW w:w="950" w:type="dxa"/>
            <w:tcBorders>
              <w:bottom w:val="single" w:sz="4" w:space="0" w:color="auto"/>
            </w:tcBorders>
            <w:shd w:val="clear" w:color="auto" w:fill="FAFAFA"/>
          </w:tcPr>
          <w:p w14:paraId="2E848CB9" w14:textId="7531FDB4" w:rsidR="006B3763" w:rsidRPr="00F2679D" w:rsidRDefault="0081250D" w:rsidP="009419D6">
            <w:pPr>
              <w:tabs>
                <w:tab w:val="decimal" w:pos="763"/>
              </w:tabs>
              <w:ind w:left="-26"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</w:pPr>
            <w:r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  <w:t>(</w:t>
            </w:r>
            <w:r w:rsidR="00A00E18" w:rsidRPr="00A00E18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15</w:t>
            </w:r>
            <w:r w:rsidR="00164398"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  <w:t>,</w:t>
            </w:r>
            <w:r w:rsidR="00A00E18" w:rsidRPr="00A00E18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488</w:t>
            </w:r>
            <w:r w:rsidR="00164398"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  <w:t>,</w:t>
            </w:r>
            <w:r w:rsidR="00A00E18" w:rsidRPr="00A00E18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019</w:t>
            </w:r>
            <w:r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  <w:t>)</w:t>
            </w:r>
          </w:p>
        </w:tc>
        <w:tc>
          <w:tcPr>
            <w:tcW w:w="95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E1765FB" w14:textId="15B63DD5" w:rsidR="006B3763" w:rsidRPr="00F2679D" w:rsidRDefault="006B3763" w:rsidP="009419D6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</w:pPr>
            <w:r w:rsidRPr="00F2679D"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  <w:t>(</w:t>
            </w:r>
            <w:r w:rsidR="00A00E18" w:rsidRPr="00A00E18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14</w:t>
            </w:r>
            <w:r w:rsidRPr="00F2679D"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  <w:t>,</w:t>
            </w:r>
            <w:r w:rsidR="00A00E18" w:rsidRPr="00A00E18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319</w:t>
            </w:r>
            <w:r w:rsidRPr="00F2679D"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  <w:t>,</w:t>
            </w:r>
            <w:r w:rsidR="00A00E18" w:rsidRPr="00A00E18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516</w:t>
            </w:r>
            <w:r w:rsidRPr="00F2679D"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  <w:t>)</w:t>
            </w:r>
          </w:p>
        </w:tc>
      </w:tr>
      <w:tr w:rsidR="006B3763" w:rsidRPr="00F2679D" w14:paraId="08C954B3" w14:textId="77777777" w:rsidTr="006B3763">
        <w:tc>
          <w:tcPr>
            <w:tcW w:w="1872" w:type="dxa"/>
            <w:vAlign w:val="bottom"/>
          </w:tcPr>
          <w:p w14:paraId="49E28C86" w14:textId="77777777" w:rsidR="006B3763" w:rsidRPr="00F2679D" w:rsidRDefault="006B3763" w:rsidP="006B3763">
            <w:pPr>
              <w:ind w:left="58" w:right="-112" w:hanging="144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cs/>
              </w:rPr>
              <w:t>รวมสินทรัพย์ไม่หมุนเวียนสุทธิ</w:t>
            </w:r>
          </w:p>
        </w:tc>
        <w:tc>
          <w:tcPr>
            <w:tcW w:w="9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335DE4E" w14:textId="3512816E" w:rsidR="006B3763" w:rsidRPr="00F2679D" w:rsidRDefault="00A00E18" w:rsidP="009419D6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</w:pPr>
            <w:r w:rsidRPr="00A00E18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628</w:t>
            </w:r>
            <w:r w:rsidR="00F321F4"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829</w:t>
            </w:r>
          </w:p>
        </w:tc>
        <w:tc>
          <w:tcPr>
            <w:tcW w:w="9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9DFFD9" w14:textId="5F7E3EF3" w:rsidR="006B3763" w:rsidRPr="00F2679D" w:rsidRDefault="00A00E18" w:rsidP="009419D6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</w:pPr>
            <w:r w:rsidRPr="00A00E18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579</w:t>
            </w:r>
            <w:r w:rsidR="006B3763" w:rsidRPr="00F2679D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808</w:t>
            </w:r>
          </w:p>
        </w:tc>
        <w:tc>
          <w:tcPr>
            <w:tcW w:w="9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C6CF370" w14:textId="1C59BBBA" w:rsidR="006B3763" w:rsidRPr="00F2679D" w:rsidRDefault="00A00E18" w:rsidP="009419D6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</w:pPr>
            <w:r w:rsidRPr="00A00E18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21</w:t>
            </w:r>
            <w:r w:rsidR="00F321F4"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733</w:t>
            </w:r>
            <w:r w:rsidR="00F321F4"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85</w:t>
            </w:r>
            <w:r w:rsidR="00314BBA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3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C3CDBA" w14:textId="3F15AE7D" w:rsidR="006B3763" w:rsidRPr="00F2679D" w:rsidRDefault="00A00E18" w:rsidP="009419D6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</w:pPr>
            <w:r w:rsidRPr="00A00E18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19</w:t>
            </w:r>
            <w:r w:rsidR="006B3763" w:rsidRPr="00F2679D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377</w:t>
            </w:r>
            <w:r w:rsidR="006B3763" w:rsidRPr="00F2679D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118</w:t>
            </w:r>
          </w:p>
        </w:tc>
        <w:tc>
          <w:tcPr>
            <w:tcW w:w="9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B841B2" w14:textId="0B86822F" w:rsidR="006B3763" w:rsidRPr="00F2679D" w:rsidRDefault="00A00E18" w:rsidP="009419D6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</w:pPr>
            <w:r w:rsidRPr="00A00E18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1</w:t>
            </w:r>
            <w:r w:rsidR="00164398"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461</w:t>
            </w:r>
            <w:r w:rsidR="00164398"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315</w:t>
            </w:r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BD1D6F" w14:textId="03E0E997" w:rsidR="006B3763" w:rsidRPr="00F2679D" w:rsidRDefault="00A00E18" w:rsidP="009419D6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</w:pPr>
            <w:r w:rsidRPr="00A00E18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1</w:t>
            </w:r>
            <w:r w:rsidR="006B3763" w:rsidRPr="00F2679D"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537</w:t>
            </w:r>
            <w:r w:rsidR="006B3763" w:rsidRPr="00F2679D"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851</w:t>
            </w:r>
          </w:p>
        </w:tc>
        <w:tc>
          <w:tcPr>
            <w:tcW w:w="9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11F0802" w14:textId="24D4DA1D" w:rsidR="006B3763" w:rsidRPr="00F2679D" w:rsidRDefault="00A00E18" w:rsidP="009419D6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</w:pPr>
            <w:r w:rsidRPr="00A00E18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50</w:t>
            </w:r>
            <w:r w:rsidR="00164398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506</w:t>
            </w:r>
            <w:r w:rsidR="00164398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578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832903" w14:textId="014306C3" w:rsidR="006B3763" w:rsidRPr="00F2679D" w:rsidRDefault="00A00E18" w:rsidP="009419D6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</w:pPr>
            <w:r w:rsidRPr="00A00E18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51</w:t>
            </w:r>
            <w:r w:rsidR="006B3763" w:rsidRPr="00F2679D"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394</w:t>
            </w:r>
            <w:r w:rsidR="006B3763" w:rsidRPr="00F2679D"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833</w:t>
            </w:r>
          </w:p>
        </w:tc>
      </w:tr>
      <w:tr w:rsidR="006B3763" w:rsidRPr="00F2679D" w14:paraId="581138AB" w14:textId="77777777" w:rsidTr="006B3763">
        <w:tc>
          <w:tcPr>
            <w:tcW w:w="1872" w:type="dxa"/>
            <w:vAlign w:val="bottom"/>
          </w:tcPr>
          <w:p w14:paraId="2EC30D34" w14:textId="77777777" w:rsidR="006B3763" w:rsidRPr="00F2679D" w:rsidRDefault="006B3763" w:rsidP="006B3763">
            <w:pPr>
              <w:ind w:left="58" w:right="-112" w:hanging="144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949" w:type="dxa"/>
            <w:tcBorders>
              <w:top w:val="single" w:sz="4" w:space="0" w:color="auto"/>
            </w:tcBorders>
            <w:shd w:val="clear" w:color="auto" w:fill="FAFAFA"/>
          </w:tcPr>
          <w:p w14:paraId="0BDE43E2" w14:textId="77777777" w:rsidR="006B3763" w:rsidRPr="00F2679D" w:rsidRDefault="006B3763" w:rsidP="009419D6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12"/>
                <w:szCs w:val="12"/>
              </w:rPr>
            </w:pPr>
          </w:p>
        </w:tc>
        <w:tc>
          <w:tcPr>
            <w:tcW w:w="950" w:type="dxa"/>
            <w:tcBorders>
              <w:top w:val="single" w:sz="4" w:space="0" w:color="auto"/>
            </w:tcBorders>
            <w:shd w:val="clear" w:color="auto" w:fill="auto"/>
          </w:tcPr>
          <w:p w14:paraId="68DEED38" w14:textId="77777777" w:rsidR="006B3763" w:rsidRPr="00F2679D" w:rsidRDefault="006B3763" w:rsidP="009419D6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12"/>
                <w:szCs w:val="12"/>
              </w:rPr>
            </w:pPr>
          </w:p>
        </w:tc>
        <w:tc>
          <w:tcPr>
            <w:tcW w:w="950" w:type="dxa"/>
            <w:tcBorders>
              <w:top w:val="single" w:sz="4" w:space="0" w:color="auto"/>
            </w:tcBorders>
            <w:shd w:val="clear" w:color="auto" w:fill="FAFAFA"/>
          </w:tcPr>
          <w:p w14:paraId="4B3F7F6B" w14:textId="77777777" w:rsidR="006B3763" w:rsidRPr="00F2679D" w:rsidRDefault="006B3763" w:rsidP="009419D6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12"/>
                <w:szCs w:val="12"/>
              </w:rPr>
            </w:pPr>
          </w:p>
        </w:tc>
        <w:tc>
          <w:tcPr>
            <w:tcW w:w="95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E08124C" w14:textId="77777777" w:rsidR="006B3763" w:rsidRPr="00F2679D" w:rsidRDefault="006B3763" w:rsidP="009419D6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12"/>
                <w:szCs w:val="12"/>
              </w:rPr>
            </w:pPr>
          </w:p>
        </w:tc>
        <w:tc>
          <w:tcPr>
            <w:tcW w:w="950" w:type="dxa"/>
            <w:tcBorders>
              <w:top w:val="single" w:sz="4" w:space="0" w:color="auto"/>
            </w:tcBorders>
            <w:shd w:val="clear" w:color="auto" w:fill="FAFAFA"/>
          </w:tcPr>
          <w:p w14:paraId="76B2D30F" w14:textId="77777777" w:rsidR="006B3763" w:rsidRPr="00F2679D" w:rsidRDefault="006B3763" w:rsidP="009419D6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12"/>
                <w:szCs w:val="12"/>
              </w:rPr>
            </w:pPr>
          </w:p>
        </w:tc>
        <w:tc>
          <w:tcPr>
            <w:tcW w:w="951" w:type="dxa"/>
            <w:tcBorders>
              <w:top w:val="single" w:sz="4" w:space="0" w:color="auto"/>
            </w:tcBorders>
            <w:shd w:val="clear" w:color="auto" w:fill="auto"/>
          </w:tcPr>
          <w:p w14:paraId="4557E467" w14:textId="77777777" w:rsidR="006B3763" w:rsidRPr="00F2679D" w:rsidRDefault="006B3763" w:rsidP="009419D6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12"/>
                <w:szCs w:val="12"/>
              </w:rPr>
            </w:pPr>
          </w:p>
        </w:tc>
        <w:tc>
          <w:tcPr>
            <w:tcW w:w="950" w:type="dxa"/>
            <w:tcBorders>
              <w:top w:val="single" w:sz="4" w:space="0" w:color="auto"/>
            </w:tcBorders>
            <w:shd w:val="clear" w:color="auto" w:fill="FAFAFA"/>
          </w:tcPr>
          <w:p w14:paraId="57E22A4B" w14:textId="77777777" w:rsidR="006B3763" w:rsidRPr="00F2679D" w:rsidRDefault="006B3763" w:rsidP="009419D6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12"/>
                <w:szCs w:val="12"/>
              </w:rPr>
            </w:pPr>
          </w:p>
        </w:tc>
        <w:tc>
          <w:tcPr>
            <w:tcW w:w="95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A7D6826" w14:textId="77777777" w:rsidR="006B3763" w:rsidRPr="00F2679D" w:rsidRDefault="006B3763" w:rsidP="009419D6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12"/>
                <w:szCs w:val="12"/>
              </w:rPr>
            </w:pPr>
          </w:p>
        </w:tc>
      </w:tr>
      <w:tr w:rsidR="00EA4759" w:rsidRPr="00F2679D" w14:paraId="7828BD09" w14:textId="77777777" w:rsidTr="006B3763">
        <w:tc>
          <w:tcPr>
            <w:tcW w:w="1872" w:type="dxa"/>
            <w:vAlign w:val="bottom"/>
          </w:tcPr>
          <w:p w14:paraId="27B7E12C" w14:textId="77777777" w:rsidR="00EA4759" w:rsidRPr="00F2679D" w:rsidRDefault="00EA4759" w:rsidP="00EA4759">
            <w:pPr>
              <w:ind w:left="58" w:right="-112" w:hanging="144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cs/>
              </w:rPr>
              <w:t>สินทรัพย์สุทธิ</w:t>
            </w:r>
          </w:p>
        </w:tc>
        <w:tc>
          <w:tcPr>
            <w:tcW w:w="949" w:type="dxa"/>
            <w:tcBorders>
              <w:bottom w:val="single" w:sz="4" w:space="0" w:color="auto"/>
            </w:tcBorders>
            <w:shd w:val="clear" w:color="auto" w:fill="FAFAFA"/>
          </w:tcPr>
          <w:p w14:paraId="544621C9" w14:textId="258905AE" w:rsidR="00EA4759" w:rsidRPr="00EA4759" w:rsidRDefault="00A00E18" w:rsidP="00EA4759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</w:pPr>
            <w:r w:rsidRPr="00A00E18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1</w:t>
            </w:r>
            <w:r w:rsidR="00EA4759" w:rsidRPr="00EA4759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951</w:t>
            </w:r>
            <w:r w:rsidR="00EA4759" w:rsidRPr="00EA4759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761</w:t>
            </w:r>
          </w:p>
        </w:tc>
        <w:tc>
          <w:tcPr>
            <w:tcW w:w="950" w:type="dxa"/>
            <w:tcBorders>
              <w:bottom w:val="single" w:sz="4" w:space="0" w:color="auto"/>
            </w:tcBorders>
            <w:shd w:val="clear" w:color="auto" w:fill="auto"/>
          </w:tcPr>
          <w:p w14:paraId="218AFCD4" w14:textId="1683878F" w:rsidR="00EA4759" w:rsidRPr="00EA4759" w:rsidRDefault="00A00E18" w:rsidP="00EA4759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</w:pPr>
            <w:r w:rsidRPr="00A00E18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1</w:t>
            </w:r>
            <w:r w:rsidR="00EA4759" w:rsidRPr="00EA4759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203</w:t>
            </w:r>
            <w:r w:rsidR="00EA4759" w:rsidRPr="00EA4759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090</w:t>
            </w:r>
          </w:p>
        </w:tc>
        <w:tc>
          <w:tcPr>
            <w:tcW w:w="950" w:type="dxa"/>
            <w:tcBorders>
              <w:bottom w:val="single" w:sz="4" w:space="0" w:color="auto"/>
            </w:tcBorders>
            <w:shd w:val="clear" w:color="auto" w:fill="FAFAFA"/>
          </w:tcPr>
          <w:p w14:paraId="6C121E90" w14:textId="3275285E" w:rsidR="00EA4759" w:rsidRPr="00EA4759" w:rsidRDefault="00A00E18" w:rsidP="00EA4759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</w:pPr>
            <w:r w:rsidRPr="00A00E18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67</w:t>
            </w:r>
            <w:r w:rsidR="00EA4759" w:rsidRPr="00EA4759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457</w:t>
            </w:r>
            <w:r w:rsidR="00EA4759" w:rsidRPr="00EA4759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542</w:t>
            </w:r>
          </w:p>
        </w:tc>
        <w:tc>
          <w:tcPr>
            <w:tcW w:w="95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E2B7A71" w14:textId="641A4333" w:rsidR="00EA4759" w:rsidRPr="00F2679D" w:rsidRDefault="00A00E18" w:rsidP="00EA4759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</w:pPr>
            <w:r w:rsidRPr="00A00E18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40</w:t>
            </w:r>
            <w:r w:rsidR="00EA4759" w:rsidRPr="00F2679D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207</w:t>
            </w:r>
            <w:r w:rsidR="00EA4759" w:rsidRPr="00F2679D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131</w:t>
            </w:r>
          </w:p>
        </w:tc>
        <w:tc>
          <w:tcPr>
            <w:tcW w:w="950" w:type="dxa"/>
            <w:tcBorders>
              <w:bottom w:val="single" w:sz="4" w:space="0" w:color="auto"/>
            </w:tcBorders>
            <w:shd w:val="clear" w:color="auto" w:fill="FAFAFA"/>
          </w:tcPr>
          <w:p w14:paraId="35050BE8" w14:textId="08F5CC3A" w:rsidR="00EA4759" w:rsidRPr="00F2679D" w:rsidRDefault="00A00E18" w:rsidP="00EA4759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</w:pPr>
            <w:r w:rsidRPr="00A00E18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1</w:t>
            </w:r>
            <w:r w:rsidR="00EA4759"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527</w:t>
            </w:r>
            <w:r w:rsidR="00EA4759"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429</w:t>
            </w:r>
          </w:p>
        </w:tc>
        <w:tc>
          <w:tcPr>
            <w:tcW w:w="951" w:type="dxa"/>
            <w:tcBorders>
              <w:bottom w:val="single" w:sz="4" w:space="0" w:color="auto"/>
            </w:tcBorders>
            <w:shd w:val="clear" w:color="auto" w:fill="auto"/>
          </w:tcPr>
          <w:p w14:paraId="1DA6885E" w14:textId="0DE42C44" w:rsidR="00EA4759" w:rsidRPr="00F2679D" w:rsidRDefault="00A00E18" w:rsidP="00EA4759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</w:pPr>
            <w:r w:rsidRPr="00A00E18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1</w:t>
            </w:r>
            <w:r w:rsidR="00EA4759" w:rsidRPr="00F2679D"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505</w:t>
            </w:r>
            <w:r w:rsidR="00EA4759" w:rsidRPr="00F2679D"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366</w:t>
            </w:r>
          </w:p>
        </w:tc>
        <w:tc>
          <w:tcPr>
            <w:tcW w:w="950" w:type="dxa"/>
            <w:tcBorders>
              <w:bottom w:val="single" w:sz="4" w:space="0" w:color="auto"/>
            </w:tcBorders>
            <w:shd w:val="clear" w:color="auto" w:fill="FAFAFA"/>
          </w:tcPr>
          <w:p w14:paraId="18CA43C2" w14:textId="513EC4B7" w:rsidR="00EA4759" w:rsidRPr="00F2679D" w:rsidRDefault="00A00E18" w:rsidP="00EA4759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</w:pPr>
            <w:r w:rsidRPr="00A00E18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52</w:t>
            </w:r>
            <w:r w:rsidR="00EA4759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791</w:t>
            </w:r>
            <w:r w:rsidR="00EA4759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633</w:t>
            </w:r>
          </w:p>
        </w:tc>
        <w:tc>
          <w:tcPr>
            <w:tcW w:w="95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2963981" w14:textId="508A886B" w:rsidR="00EA4759" w:rsidRPr="00F2679D" w:rsidRDefault="00A00E18" w:rsidP="00EA4759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</w:pPr>
            <w:r w:rsidRPr="00A00E18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50</w:t>
            </w:r>
            <w:r w:rsidR="00EA4759" w:rsidRPr="00F2679D"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309</w:t>
            </w:r>
            <w:r w:rsidR="00EA4759" w:rsidRPr="00F2679D"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187</w:t>
            </w:r>
          </w:p>
        </w:tc>
      </w:tr>
      <w:tr w:rsidR="006B3763" w:rsidRPr="00F2679D" w14:paraId="77D07066" w14:textId="77777777" w:rsidTr="006B3763">
        <w:tc>
          <w:tcPr>
            <w:tcW w:w="1872" w:type="dxa"/>
            <w:vAlign w:val="bottom"/>
          </w:tcPr>
          <w:p w14:paraId="4DE904CB" w14:textId="77777777" w:rsidR="006B3763" w:rsidRPr="00F2679D" w:rsidRDefault="006B3763" w:rsidP="006B3763">
            <w:pPr>
              <w:ind w:left="58" w:right="-112" w:hanging="144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949" w:type="dxa"/>
            <w:tcBorders>
              <w:top w:val="single" w:sz="4" w:space="0" w:color="auto"/>
            </w:tcBorders>
            <w:shd w:val="clear" w:color="auto" w:fill="FAFAFA"/>
          </w:tcPr>
          <w:p w14:paraId="7F69C9C4" w14:textId="77777777" w:rsidR="006B3763" w:rsidRPr="00F2679D" w:rsidRDefault="006B3763" w:rsidP="009419D6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12"/>
                <w:szCs w:val="12"/>
              </w:rPr>
            </w:pPr>
          </w:p>
        </w:tc>
        <w:tc>
          <w:tcPr>
            <w:tcW w:w="950" w:type="dxa"/>
            <w:tcBorders>
              <w:top w:val="single" w:sz="4" w:space="0" w:color="auto"/>
            </w:tcBorders>
            <w:shd w:val="clear" w:color="auto" w:fill="auto"/>
          </w:tcPr>
          <w:p w14:paraId="186E653B" w14:textId="77777777" w:rsidR="006B3763" w:rsidRPr="00F2679D" w:rsidRDefault="006B3763" w:rsidP="009419D6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12"/>
                <w:szCs w:val="12"/>
              </w:rPr>
            </w:pPr>
          </w:p>
        </w:tc>
        <w:tc>
          <w:tcPr>
            <w:tcW w:w="950" w:type="dxa"/>
            <w:tcBorders>
              <w:top w:val="single" w:sz="4" w:space="0" w:color="auto"/>
            </w:tcBorders>
            <w:shd w:val="clear" w:color="auto" w:fill="FAFAFA"/>
          </w:tcPr>
          <w:p w14:paraId="5E2E5A2E" w14:textId="77777777" w:rsidR="006B3763" w:rsidRPr="00F2679D" w:rsidRDefault="006B3763" w:rsidP="009419D6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12"/>
                <w:szCs w:val="12"/>
              </w:rPr>
            </w:pPr>
          </w:p>
        </w:tc>
        <w:tc>
          <w:tcPr>
            <w:tcW w:w="95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3467712" w14:textId="77777777" w:rsidR="006B3763" w:rsidRPr="00F2679D" w:rsidRDefault="006B3763" w:rsidP="009419D6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12"/>
                <w:szCs w:val="12"/>
              </w:rPr>
            </w:pPr>
          </w:p>
        </w:tc>
        <w:tc>
          <w:tcPr>
            <w:tcW w:w="950" w:type="dxa"/>
            <w:tcBorders>
              <w:top w:val="single" w:sz="4" w:space="0" w:color="auto"/>
            </w:tcBorders>
            <w:shd w:val="clear" w:color="auto" w:fill="FAFAFA"/>
          </w:tcPr>
          <w:p w14:paraId="3152B7A5" w14:textId="77777777" w:rsidR="006B3763" w:rsidRPr="00F2679D" w:rsidRDefault="006B3763" w:rsidP="009419D6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12"/>
                <w:szCs w:val="12"/>
              </w:rPr>
            </w:pPr>
          </w:p>
        </w:tc>
        <w:tc>
          <w:tcPr>
            <w:tcW w:w="951" w:type="dxa"/>
            <w:tcBorders>
              <w:top w:val="single" w:sz="4" w:space="0" w:color="auto"/>
            </w:tcBorders>
            <w:shd w:val="clear" w:color="auto" w:fill="auto"/>
          </w:tcPr>
          <w:p w14:paraId="4D5C0111" w14:textId="77777777" w:rsidR="006B3763" w:rsidRPr="00F2679D" w:rsidRDefault="006B3763" w:rsidP="009419D6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12"/>
                <w:szCs w:val="12"/>
              </w:rPr>
            </w:pPr>
          </w:p>
        </w:tc>
        <w:tc>
          <w:tcPr>
            <w:tcW w:w="950" w:type="dxa"/>
            <w:tcBorders>
              <w:top w:val="single" w:sz="4" w:space="0" w:color="auto"/>
            </w:tcBorders>
            <w:shd w:val="clear" w:color="auto" w:fill="FAFAFA"/>
          </w:tcPr>
          <w:p w14:paraId="5DA1D7FE" w14:textId="77777777" w:rsidR="006B3763" w:rsidRPr="00F2679D" w:rsidRDefault="006B3763" w:rsidP="009419D6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12"/>
                <w:szCs w:val="12"/>
              </w:rPr>
            </w:pPr>
          </w:p>
        </w:tc>
        <w:tc>
          <w:tcPr>
            <w:tcW w:w="95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4E81DEA" w14:textId="77777777" w:rsidR="006B3763" w:rsidRPr="00F2679D" w:rsidRDefault="006B3763" w:rsidP="009419D6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12"/>
                <w:szCs w:val="12"/>
              </w:rPr>
            </w:pPr>
          </w:p>
        </w:tc>
      </w:tr>
      <w:tr w:rsidR="006B3763" w:rsidRPr="00F2679D" w14:paraId="3BB7CB8F" w14:textId="77777777" w:rsidTr="006B3763">
        <w:tc>
          <w:tcPr>
            <w:tcW w:w="1872" w:type="dxa"/>
            <w:vAlign w:val="bottom"/>
          </w:tcPr>
          <w:p w14:paraId="1274E375" w14:textId="77777777" w:rsidR="006B3763" w:rsidRPr="00F2679D" w:rsidRDefault="006B3763" w:rsidP="006B3763">
            <w:pPr>
              <w:ind w:left="58" w:right="-112" w:hanging="144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cs/>
              </w:rPr>
              <w:t>ยอดสะสมของส่วนได้เสีย</w:t>
            </w:r>
          </w:p>
        </w:tc>
        <w:tc>
          <w:tcPr>
            <w:tcW w:w="949" w:type="dxa"/>
            <w:shd w:val="clear" w:color="auto" w:fill="FAFAFA"/>
          </w:tcPr>
          <w:p w14:paraId="2946B049" w14:textId="77777777" w:rsidR="006B3763" w:rsidRPr="00F2679D" w:rsidRDefault="006B3763" w:rsidP="009419D6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</w:tcPr>
          <w:p w14:paraId="17E59D84" w14:textId="77777777" w:rsidR="006B3763" w:rsidRPr="00F2679D" w:rsidRDefault="006B3763" w:rsidP="009419D6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FAFAFA"/>
          </w:tcPr>
          <w:p w14:paraId="5ED87EE2" w14:textId="77777777" w:rsidR="006B3763" w:rsidRPr="00F2679D" w:rsidRDefault="006B3763" w:rsidP="009419D6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</w:pPr>
          </w:p>
        </w:tc>
        <w:tc>
          <w:tcPr>
            <w:tcW w:w="951" w:type="dxa"/>
            <w:gridSpan w:val="2"/>
            <w:shd w:val="clear" w:color="auto" w:fill="auto"/>
          </w:tcPr>
          <w:p w14:paraId="32888B34" w14:textId="77777777" w:rsidR="006B3763" w:rsidRPr="00F2679D" w:rsidRDefault="006B3763" w:rsidP="009419D6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FAFAFA"/>
          </w:tcPr>
          <w:p w14:paraId="3B512155" w14:textId="77777777" w:rsidR="006B3763" w:rsidRPr="00F2679D" w:rsidRDefault="006B3763" w:rsidP="009419D6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</w:pPr>
          </w:p>
        </w:tc>
        <w:tc>
          <w:tcPr>
            <w:tcW w:w="951" w:type="dxa"/>
            <w:shd w:val="clear" w:color="auto" w:fill="auto"/>
          </w:tcPr>
          <w:p w14:paraId="327892BF" w14:textId="77777777" w:rsidR="006B3763" w:rsidRPr="00F2679D" w:rsidRDefault="006B3763" w:rsidP="009419D6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FAFAFA"/>
          </w:tcPr>
          <w:p w14:paraId="56A26D32" w14:textId="77777777" w:rsidR="006B3763" w:rsidRPr="00F2679D" w:rsidRDefault="006B3763" w:rsidP="009419D6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</w:pPr>
          </w:p>
        </w:tc>
        <w:tc>
          <w:tcPr>
            <w:tcW w:w="951" w:type="dxa"/>
            <w:gridSpan w:val="2"/>
            <w:shd w:val="clear" w:color="auto" w:fill="auto"/>
          </w:tcPr>
          <w:p w14:paraId="3043FFC4" w14:textId="77777777" w:rsidR="006B3763" w:rsidRPr="00F2679D" w:rsidRDefault="006B3763" w:rsidP="009419D6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</w:pPr>
          </w:p>
        </w:tc>
      </w:tr>
      <w:tr w:rsidR="006B3763" w:rsidRPr="00F2679D" w14:paraId="34527F00" w14:textId="77777777" w:rsidTr="006B3763">
        <w:tc>
          <w:tcPr>
            <w:tcW w:w="1872" w:type="dxa"/>
            <w:vAlign w:val="bottom"/>
          </w:tcPr>
          <w:p w14:paraId="1509001F" w14:textId="77777777" w:rsidR="006B3763" w:rsidRPr="00F2679D" w:rsidRDefault="006B3763" w:rsidP="006B3763">
            <w:pPr>
              <w:ind w:left="58" w:right="-112" w:hanging="144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cs/>
              </w:rPr>
              <w:t xml:space="preserve">   ที่ไม่มีอำนาจควบคุม</w:t>
            </w:r>
          </w:p>
        </w:tc>
        <w:tc>
          <w:tcPr>
            <w:tcW w:w="949" w:type="dxa"/>
            <w:tcBorders>
              <w:bottom w:val="single" w:sz="4" w:space="0" w:color="auto"/>
            </w:tcBorders>
            <w:shd w:val="clear" w:color="auto" w:fill="FAFAFA"/>
          </w:tcPr>
          <w:p w14:paraId="15567091" w14:textId="5FDF2BC3" w:rsidR="006B3763" w:rsidRPr="00F2679D" w:rsidRDefault="00A00E18" w:rsidP="009419D6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</w:pPr>
            <w:r w:rsidRPr="00A00E18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642</w:t>
            </w:r>
            <w:r w:rsidR="00EA4759" w:rsidRPr="00EA4759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840</w:t>
            </w:r>
          </w:p>
        </w:tc>
        <w:tc>
          <w:tcPr>
            <w:tcW w:w="950" w:type="dxa"/>
            <w:tcBorders>
              <w:bottom w:val="single" w:sz="4" w:space="0" w:color="auto"/>
            </w:tcBorders>
            <w:shd w:val="clear" w:color="auto" w:fill="auto"/>
          </w:tcPr>
          <w:p w14:paraId="30293335" w14:textId="5AEFD9E2" w:rsidR="006B3763" w:rsidRPr="00F2679D" w:rsidRDefault="00A00E18" w:rsidP="009419D6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</w:pPr>
            <w:r w:rsidRPr="00A00E18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384</w:t>
            </w:r>
            <w:r w:rsidR="006B3763" w:rsidRPr="00F2679D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043</w:t>
            </w:r>
          </w:p>
        </w:tc>
        <w:tc>
          <w:tcPr>
            <w:tcW w:w="950" w:type="dxa"/>
            <w:tcBorders>
              <w:bottom w:val="single" w:sz="4" w:space="0" w:color="auto"/>
            </w:tcBorders>
            <w:shd w:val="clear" w:color="auto" w:fill="FAFAFA"/>
          </w:tcPr>
          <w:p w14:paraId="379E4B80" w14:textId="3839C6FB" w:rsidR="006B3763" w:rsidRPr="00F2679D" w:rsidRDefault="00A00E18" w:rsidP="009419D6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</w:pPr>
            <w:r w:rsidRPr="00A00E18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22</w:t>
            </w:r>
            <w:r w:rsidR="00EA4759" w:rsidRPr="00EA4759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218</w:t>
            </w:r>
            <w:r w:rsidR="00EA4759" w:rsidRPr="00EA4759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093</w:t>
            </w:r>
          </w:p>
        </w:tc>
        <w:tc>
          <w:tcPr>
            <w:tcW w:w="95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EC33FC5" w14:textId="44FD6594" w:rsidR="006B3763" w:rsidRPr="00F2679D" w:rsidRDefault="00A00E18" w:rsidP="009419D6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</w:pPr>
            <w:r w:rsidRPr="00A00E18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12</w:t>
            </w:r>
            <w:r w:rsidR="006B3763" w:rsidRPr="00F2679D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834</w:t>
            </w:r>
            <w:r w:rsidR="006B3763" w:rsidRPr="00F2679D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675</w:t>
            </w:r>
          </w:p>
        </w:tc>
        <w:tc>
          <w:tcPr>
            <w:tcW w:w="950" w:type="dxa"/>
            <w:tcBorders>
              <w:bottom w:val="single" w:sz="4" w:space="0" w:color="auto"/>
            </w:tcBorders>
            <w:shd w:val="clear" w:color="auto" w:fill="FAFAFA"/>
          </w:tcPr>
          <w:p w14:paraId="33725357" w14:textId="003ECAB7" w:rsidR="006B3763" w:rsidRPr="00F2679D" w:rsidRDefault="00A00E18" w:rsidP="009419D6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</w:pPr>
            <w:r w:rsidRPr="00A00E18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330</w:t>
            </w:r>
            <w:r w:rsidR="00EE4770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733</w:t>
            </w:r>
          </w:p>
        </w:tc>
        <w:tc>
          <w:tcPr>
            <w:tcW w:w="951" w:type="dxa"/>
            <w:tcBorders>
              <w:bottom w:val="single" w:sz="4" w:space="0" w:color="auto"/>
            </w:tcBorders>
            <w:shd w:val="clear" w:color="auto" w:fill="auto"/>
          </w:tcPr>
          <w:p w14:paraId="43F4043A" w14:textId="4563DB88" w:rsidR="006B3763" w:rsidRPr="00F2679D" w:rsidRDefault="00A00E18" w:rsidP="009419D6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</w:pPr>
            <w:r w:rsidRPr="00A00E18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330</w:t>
            </w:r>
            <w:r w:rsidR="006B3763" w:rsidRPr="00F2679D"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772</w:t>
            </w:r>
          </w:p>
        </w:tc>
        <w:tc>
          <w:tcPr>
            <w:tcW w:w="950" w:type="dxa"/>
            <w:tcBorders>
              <w:bottom w:val="single" w:sz="4" w:space="0" w:color="auto"/>
            </w:tcBorders>
            <w:shd w:val="clear" w:color="auto" w:fill="FAFAFA"/>
          </w:tcPr>
          <w:p w14:paraId="0352F3D3" w14:textId="0046EC7A" w:rsidR="006B3763" w:rsidRPr="00F2679D" w:rsidRDefault="00A00E18" w:rsidP="009419D6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</w:pPr>
            <w:r w:rsidRPr="00A00E18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11</w:t>
            </w:r>
            <w:r w:rsidR="0081250D"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430</w:t>
            </w:r>
            <w:r w:rsidR="007F7641"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943</w:t>
            </w:r>
          </w:p>
        </w:tc>
        <w:tc>
          <w:tcPr>
            <w:tcW w:w="95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0609575" w14:textId="7FCDFFC3" w:rsidR="006B3763" w:rsidRPr="00F2679D" w:rsidRDefault="00A00E18" w:rsidP="009419D6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</w:pPr>
            <w:r w:rsidRPr="00A00E18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11</w:t>
            </w:r>
            <w:r w:rsidR="006B3763" w:rsidRPr="00F2679D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054</w:t>
            </w:r>
            <w:r w:rsidR="006B3763" w:rsidRPr="00F2679D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367</w:t>
            </w:r>
          </w:p>
        </w:tc>
      </w:tr>
    </w:tbl>
    <w:p w14:paraId="5BDEF725" w14:textId="3022D8AB" w:rsidR="00775A2A" w:rsidRPr="00F2679D" w:rsidRDefault="00775A2A" w:rsidP="00BE7453">
      <w:pPr>
        <w:ind w:left="540"/>
        <w:jc w:val="thaiDistribute"/>
        <w:rPr>
          <w:rFonts w:ascii="Cordia New" w:hAnsi="Cordia New" w:cs="Cordia New"/>
          <w:b/>
          <w:bCs/>
          <w:sz w:val="26"/>
          <w:szCs w:val="26"/>
          <w:cs/>
        </w:rPr>
      </w:pPr>
    </w:p>
    <w:p w14:paraId="13BC1F9C" w14:textId="77777777" w:rsidR="00E07234" w:rsidRPr="00F2679D" w:rsidRDefault="00E07234" w:rsidP="00BE7453">
      <w:pPr>
        <w:ind w:left="540"/>
        <w:jc w:val="thaiDistribute"/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</w:pPr>
      <w:r w:rsidRPr="00F2679D">
        <w:rPr>
          <w:rFonts w:ascii="Cordia New" w:hAnsi="Cordia New" w:cs="Cordia New"/>
          <w:b/>
          <w:bCs/>
          <w:color w:val="CF4A02"/>
          <w:sz w:val="26"/>
          <w:szCs w:val="26"/>
          <w:cs/>
          <w:lang w:val="en-GB"/>
        </w:rPr>
        <w:t>งบกำไรขาดทุนเบ็ดเสร็จรวมโดยสรุป</w:t>
      </w:r>
    </w:p>
    <w:p w14:paraId="33155CFE" w14:textId="77777777" w:rsidR="00E07234" w:rsidRPr="00F2679D" w:rsidRDefault="00E07234" w:rsidP="00BE7453">
      <w:pPr>
        <w:tabs>
          <w:tab w:val="left" w:pos="532"/>
        </w:tabs>
        <w:ind w:left="540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1890"/>
        <w:gridCol w:w="900"/>
        <w:gridCol w:w="990"/>
        <w:gridCol w:w="990"/>
        <w:gridCol w:w="947"/>
        <w:gridCol w:w="936"/>
        <w:gridCol w:w="936"/>
        <w:gridCol w:w="936"/>
        <w:gridCol w:w="936"/>
      </w:tblGrid>
      <w:tr w:rsidR="00E07234" w:rsidRPr="00F2679D" w14:paraId="77925D80" w14:textId="77777777" w:rsidTr="00F321F4">
        <w:tc>
          <w:tcPr>
            <w:tcW w:w="1890" w:type="dxa"/>
            <w:shd w:val="clear" w:color="auto" w:fill="auto"/>
          </w:tcPr>
          <w:p w14:paraId="559D5463" w14:textId="77777777" w:rsidR="00E07234" w:rsidRPr="00F2679D" w:rsidRDefault="00E07234" w:rsidP="001B44E4">
            <w:pPr>
              <w:ind w:left="58" w:right="-72" w:hanging="144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382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BB4B2F" w14:textId="77777777" w:rsidR="00E07234" w:rsidRPr="00F2679D" w:rsidRDefault="00E07234" w:rsidP="00E80A29">
            <w:pPr>
              <w:tabs>
                <w:tab w:val="decimal" w:pos="350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PT Indo Tambangraya Megah Tbk.</w:t>
            </w:r>
          </w:p>
        </w:tc>
        <w:tc>
          <w:tcPr>
            <w:tcW w:w="374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F400F29" w14:textId="77777777" w:rsidR="00E07234" w:rsidRPr="00F2679D" w:rsidRDefault="00E07234" w:rsidP="00E80A29">
            <w:pPr>
              <w:tabs>
                <w:tab w:val="decimal" w:pos="350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บริษัท บ้านปู เพาเวอร์ จำกัด (มหาชน)</w:t>
            </w:r>
          </w:p>
        </w:tc>
      </w:tr>
      <w:tr w:rsidR="00E07234" w:rsidRPr="00F2679D" w14:paraId="6C5239E6" w14:textId="77777777" w:rsidTr="00F321F4">
        <w:tc>
          <w:tcPr>
            <w:tcW w:w="1890" w:type="dxa"/>
            <w:shd w:val="clear" w:color="auto" w:fill="auto"/>
          </w:tcPr>
          <w:p w14:paraId="4519EDE3" w14:textId="6E3EA81B" w:rsidR="00E07234" w:rsidRPr="00F2679D" w:rsidRDefault="007B640E" w:rsidP="001B44E4">
            <w:pPr>
              <w:ind w:left="58" w:right="-72" w:hanging="144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สำหรับปีสิ้นสุดวันที่</w:t>
            </w:r>
          </w:p>
        </w:tc>
        <w:tc>
          <w:tcPr>
            <w:tcW w:w="18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C7F702" w14:textId="77777777" w:rsidR="00E07234" w:rsidRPr="00F2679D" w:rsidRDefault="00E07234" w:rsidP="00E80A29">
            <w:pPr>
              <w:tabs>
                <w:tab w:val="decimal" w:pos="164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93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5BBD87" w14:textId="77777777" w:rsidR="00E07234" w:rsidRPr="00F2679D" w:rsidRDefault="00E07234" w:rsidP="00E80A29">
            <w:pPr>
              <w:tabs>
                <w:tab w:val="decimal" w:pos="164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พันบาท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82A78D" w14:textId="77777777" w:rsidR="00E07234" w:rsidRPr="00F2679D" w:rsidRDefault="00E07234" w:rsidP="00E80A29">
            <w:pPr>
              <w:tabs>
                <w:tab w:val="decimal" w:pos="164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962BF50" w14:textId="77777777" w:rsidR="00E07234" w:rsidRPr="00F2679D" w:rsidRDefault="00E07234" w:rsidP="00E80A29">
            <w:pPr>
              <w:tabs>
                <w:tab w:val="decimal" w:pos="164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พันบาท</w:t>
            </w:r>
          </w:p>
        </w:tc>
      </w:tr>
      <w:tr w:rsidR="006B3763" w:rsidRPr="00F2679D" w14:paraId="0A351B2F" w14:textId="77777777" w:rsidTr="00F321F4">
        <w:tc>
          <w:tcPr>
            <w:tcW w:w="1890" w:type="dxa"/>
            <w:shd w:val="clear" w:color="auto" w:fill="auto"/>
          </w:tcPr>
          <w:p w14:paraId="29842497" w14:textId="7379716F" w:rsidR="006B3763" w:rsidRPr="00F2679D" w:rsidRDefault="006B3763" w:rsidP="006B3763">
            <w:pPr>
              <w:ind w:left="58" w:right="-72" w:hanging="144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t xml:space="preserve">   </w:t>
            </w:r>
            <w:r w:rsidR="00A00E18" w:rsidRPr="00A00E18"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  <w:t>31</w:t>
            </w: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lang w:eastAsia="en-GB"/>
              </w:rPr>
              <w:t xml:space="preserve"> </w:t>
            </w: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eastAsia="en-GB"/>
              </w:rPr>
              <w:t>ธันวาคม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7C8E65" w14:textId="488131DC" w:rsidR="006B3763" w:rsidRPr="00F2679D" w:rsidRDefault="006B3763" w:rsidP="006B3763">
            <w:pPr>
              <w:tabs>
                <w:tab w:val="right" w:pos="71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E6F94DB" w14:textId="236C07CB" w:rsidR="006B3763" w:rsidRPr="00F2679D" w:rsidRDefault="006B3763" w:rsidP="009419D6">
            <w:pPr>
              <w:tabs>
                <w:tab w:val="right" w:pos="78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9AE5911" w14:textId="2C3348EA" w:rsidR="006B3763" w:rsidRPr="00F2679D" w:rsidRDefault="006B3763" w:rsidP="009419D6">
            <w:pPr>
              <w:tabs>
                <w:tab w:val="right" w:pos="78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947" w:type="dxa"/>
            <w:tcBorders>
              <w:bottom w:val="single" w:sz="4" w:space="0" w:color="auto"/>
            </w:tcBorders>
            <w:vAlign w:val="bottom"/>
          </w:tcPr>
          <w:p w14:paraId="109BD445" w14:textId="5BE32F60" w:rsidR="006B3763" w:rsidRPr="00F2679D" w:rsidRDefault="006B3763" w:rsidP="009419D6">
            <w:pPr>
              <w:tabs>
                <w:tab w:val="right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452B0E8B" w14:textId="6FF0C6AD" w:rsidR="006B3763" w:rsidRPr="00F2679D" w:rsidRDefault="006B3763" w:rsidP="009419D6">
            <w:pPr>
              <w:tabs>
                <w:tab w:val="right" w:pos="74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1FD9BC2C" w14:textId="1B8122C0" w:rsidR="006B3763" w:rsidRPr="00F2679D" w:rsidRDefault="006B3763" w:rsidP="009419D6">
            <w:pPr>
              <w:tabs>
                <w:tab w:val="right" w:pos="74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7F149702" w14:textId="70D33BA0" w:rsidR="006B3763" w:rsidRPr="00F2679D" w:rsidRDefault="006B3763" w:rsidP="009419D6">
            <w:pPr>
              <w:tabs>
                <w:tab w:val="right" w:pos="74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53F21C50" w14:textId="01999271" w:rsidR="006B3763" w:rsidRPr="00F2679D" w:rsidRDefault="006B3763" w:rsidP="009419D6">
            <w:pPr>
              <w:tabs>
                <w:tab w:val="right" w:pos="74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</w:tr>
      <w:tr w:rsidR="006B3763" w:rsidRPr="00F2679D" w14:paraId="5893B6C6" w14:textId="77777777" w:rsidTr="00F321F4">
        <w:tc>
          <w:tcPr>
            <w:tcW w:w="1890" w:type="dxa"/>
          </w:tcPr>
          <w:p w14:paraId="32607FB0" w14:textId="77777777" w:rsidR="006B3763" w:rsidRPr="00F2679D" w:rsidRDefault="006B3763" w:rsidP="006B3763">
            <w:pPr>
              <w:ind w:left="58" w:right="-72" w:hanging="144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</w:tcPr>
          <w:p w14:paraId="3B0F63D2" w14:textId="77777777" w:rsidR="006B3763" w:rsidRPr="00F2679D" w:rsidRDefault="006B3763" w:rsidP="006B3763">
            <w:pPr>
              <w:tabs>
                <w:tab w:val="decimal" w:pos="71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587543CF" w14:textId="77777777" w:rsidR="006B3763" w:rsidRPr="00F2679D" w:rsidRDefault="006B3763" w:rsidP="006B3763">
            <w:pPr>
              <w:tabs>
                <w:tab w:val="decimal" w:pos="71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</w:tcPr>
          <w:p w14:paraId="25B731D8" w14:textId="77777777" w:rsidR="006B3763" w:rsidRPr="00F2679D" w:rsidRDefault="006B3763" w:rsidP="006B3763">
            <w:pPr>
              <w:tabs>
                <w:tab w:val="decimal" w:pos="71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47" w:type="dxa"/>
            <w:tcBorders>
              <w:top w:val="single" w:sz="4" w:space="0" w:color="auto"/>
            </w:tcBorders>
            <w:shd w:val="clear" w:color="auto" w:fill="auto"/>
          </w:tcPr>
          <w:p w14:paraId="7FFFF68B" w14:textId="77777777" w:rsidR="006B3763" w:rsidRPr="00F2679D" w:rsidRDefault="006B3763" w:rsidP="006B3763">
            <w:pPr>
              <w:tabs>
                <w:tab w:val="decimal" w:pos="71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19A232DA" w14:textId="77777777" w:rsidR="006B3763" w:rsidRPr="00F2679D" w:rsidRDefault="006B3763" w:rsidP="006B3763">
            <w:pPr>
              <w:tabs>
                <w:tab w:val="decimal" w:pos="71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7E858E83" w14:textId="77777777" w:rsidR="006B3763" w:rsidRPr="00F2679D" w:rsidRDefault="006B3763" w:rsidP="006B3763">
            <w:pPr>
              <w:tabs>
                <w:tab w:val="decimal" w:pos="71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64B93611" w14:textId="77777777" w:rsidR="006B3763" w:rsidRPr="00F2679D" w:rsidRDefault="006B3763" w:rsidP="006B3763">
            <w:pPr>
              <w:tabs>
                <w:tab w:val="decimal" w:pos="71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305C1B65" w14:textId="77777777" w:rsidR="006B3763" w:rsidRPr="00F2679D" w:rsidRDefault="006B3763" w:rsidP="006B3763">
            <w:pPr>
              <w:tabs>
                <w:tab w:val="decimal" w:pos="71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6B3763" w:rsidRPr="00F2679D" w14:paraId="21A48EEB" w14:textId="77777777" w:rsidTr="00F321F4">
        <w:tc>
          <w:tcPr>
            <w:tcW w:w="1890" w:type="dxa"/>
            <w:vAlign w:val="bottom"/>
          </w:tcPr>
          <w:p w14:paraId="35D7B5E7" w14:textId="77777777" w:rsidR="006B3763" w:rsidRPr="00F2679D" w:rsidRDefault="006B3763" w:rsidP="006B3763">
            <w:pPr>
              <w:ind w:left="58" w:right="-72" w:hanging="144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cs/>
              </w:rPr>
              <w:t>รายได้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6A2EF1" w14:textId="6840ABE4" w:rsidR="006B3763" w:rsidRPr="00F2679D" w:rsidRDefault="00A00E18" w:rsidP="009419D6">
            <w:pPr>
              <w:tabs>
                <w:tab w:val="decimal" w:pos="71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</w:t>
            </w:r>
            <w:r w:rsidR="00F321F4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652</w:t>
            </w:r>
            <w:r w:rsidR="00F321F4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132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97AD18" w14:textId="36941F0B" w:rsidR="006B3763" w:rsidRPr="00F2679D" w:rsidRDefault="00A00E18" w:rsidP="009419D6">
            <w:pPr>
              <w:tabs>
                <w:tab w:val="decimal" w:pos="787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6B3763" w:rsidRPr="00F2679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096</w:t>
            </w:r>
            <w:r w:rsidR="006B3763" w:rsidRPr="00F2679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720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D82785" w14:textId="0F3E55E1" w:rsidR="006B3763" w:rsidRPr="00F2679D" w:rsidRDefault="00A00E18" w:rsidP="009419D6">
            <w:pPr>
              <w:tabs>
                <w:tab w:val="decimal" w:pos="787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128</w:t>
            </w:r>
            <w:r w:rsidR="00F321F4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048</w:t>
            </w:r>
            <w:r w:rsidR="00F321F4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846</w:t>
            </w:r>
          </w:p>
        </w:tc>
        <w:tc>
          <w:tcPr>
            <w:tcW w:w="9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70DCD3" w14:textId="07FE6ACF" w:rsidR="006B3763" w:rsidRPr="00F2679D" w:rsidRDefault="00A00E18" w:rsidP="009419D6">
            <w:pPr>
              <w:tabs>
                <w:tab w:val="decimal" w:pos="752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67</w:t>
            </w:r>
            <w:r w:rsidR="006B3763" w:rsidRPr="00F2679D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047</w:t>
            </w:r>
            <w:r w:rsidR="006B3763" w:rsidRPr="00F2679D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034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D47DBE" w14:textId="55BF4DB9" w:rsidR="006B3763" w:rsidRPr="00F2679D" w:rsidRDefault="00A00E18" w:rsidP="009419D6">
            <w:pPr>
              <w:tabs>
                <w:tab w:val="decimal" w:pos="74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698</w:t>
            </w:r>
            <w:r w:rsidR="00164398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809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E8BBDE" w14:textId="28C62BBC" w:rsidR="006B3763" w:rsidRPr="00F2679D" w:rsidRDefault="00A00E18" w:rsidP="009419D6">
            <w:pPr>
              <w:tabs>
                <w:tab w:val="decimal" w:pos="74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212</w:t>
            </w:r>
            <w:r w:rsidR="006B3763" w:rsidRPr="00F2679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167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7BDEF5" w14:textId="2CB51EBD" w:rsidR="006B3763" w:rsidRPr="00F2679D" w:rsidRDefault="00A00E18" w:rsidP="009419D6">
            <w:pPr>
              <w:tabs>
                <w:tab w:val="decimal" w:pos="74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24</w:t>
            </w:r>
            <w:r w:rsidR="0016439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501</w:t>
            </w:r>
            <w:r w:rsidR="0016439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208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253666" w14:textId="0214A9BE" w:rsidR="006B3763" w:rsidRPr="00F2679D" w:rsidRDefault="00A00E18" w:rsidP="009419D6">
            <w:pPr>
              <w:tabs>
                <w:tab w:val="decimal" w:pos="74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</w:t>
            </w:r>
            <w:r w:rsidR="006B3763" w:rsidRPr="00F2679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784</w:t>
            </w:r>
            <w:r w:rsidR="006B3763" w:rsidRPr="00F2679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497</w:t>
            </w:r>
          </w:p>
        </w:tc>
      </w:tr>
      <w:tr w:rsidR="006B3763" w:rsidRPr="00F2679D" w14:paraId="1F93A0D3" w14:textId="77777777" w:rsidTr="00F321F4">
        <w:tc>
          <w:tcPr>
            <w:tcW w:w="1890" w:type="dxa"/>
            <w:vAlign w:val="bottom"/>
          </w:tcPr>
          <w:p w14:paraId="410B9920" w14:textId="77777777" w:rsidR="006B3763" w:rsidRPr="00F2679D" w:rsidRDefault="006B3763" w:rsidP="006B3763">
            <w:pPr>
              <w:ind w:left="58" w:right="-72" w:hanging="144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FE2C99" w14:textId="77777777" w:rsidR="006B3763" w:rsidRPr="00F2679D" w:rsidRDefault="006B3763" w:rsidP="009419D6">
            <w:pPr>
              <w:tabs>
                <w:tab w:val="decimal" w:pos="711"/>
              </w:tabs>
              <w:ind w:right="-72"/>
              <w:jc w:val="both"/>
              <w:rPr>
                <w:rFonts w:ascii="Cordia New" w:eastAsia="Calibri" w:hAnsi="Cordia New" w:cs="Cordia New"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01F0D4" w14:textId="77777777" w:rsidR="006B3763" w:rsidRPr="00F2679D" w:rsidRDefault="006B3763" w:rsidP="009419D6">
            <w:pPr>
              <w:tabs>
                <w:tab w:val="decimal" w:pos="787"/>
              </w:tabs>
              <w:ind w:right="-72"/>
              <w:jc w:val="both"/>
              <w:rPr>
                <w:rFonts w:ascii="Cordia New" w:eastAsia="Calibri" w:hAnsi="Cordia New" w:cs="Cordia New"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80C99D" w14:textId="77777777" w:rsidR="006B3763" w:rsidRPr="00F2679D" w:rsidRDefault="006B3763" w:rsidP="009419D6">
            <w:pPr>
              <w:tabs>
                <w:tab w:val="decimal" w:pos="787"/>
              </w:tabs>
              <w:ind w:right="-72"/>
              <w:jc w:val="both"/>
              <w:rPr>
                <w:rFonts w:ascii="Cordia New" w:eastAsia="Calibri" w:hAnsi="Cordia New" w:cs="Cordia New"/>
                <w:sz w:val="12"/>
                <w:szCs w:val="12"/>
              </w:rPr>
            </w:pPr>
          </w:p>
        </w:tc>
        <w:tc>
          <w:tcPr>
            <w:tcW w:w="9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C34249" w14:textId="77777777" w:rsidR="006B3763" w:rsidRPr="00F2679D" w:rsidRDefault="006B3763" w:rsidP="009419D6">
            <w:pPr>
              <w:tabs>
                <w:tab w:val="decimal" w:pos="752"/>
              </w:tabs>
              <w:ind w:right="-72"/>
              <w:jc w:val="both"/>
              <w:rPr>
                <w:rFonts w:ascii="Cordia New" w:eastAsia="Calibri" w:hAnsi="Cordia New" w:cs="Cordia New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D2B17A" w14:textId="77777777" w:rsidR="006B3763" w:rsidRPr="00F2679D" w:rsidRDefault="006B3763" w:rsidP="009419D6">
            <w:pPr>
              <w:tabs>
                <w:tab w:val="decimal" w:pos="741"/>
              </w:tabs>
              <w:ind w:right="-72"/>
              <w:jc w:val="both"/>
              <w:rPr>
                <w:rFonts w:ascii="Cordia New" w:eastAsia="Calibri" w:hAnsi="Cordia New" w:cs="Cordia New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EF6FB0" w14:textId="77777777" w:rsidR="006B3763" w:rsidRPr="00F2679D" w:rsidRDefault="006B3763" w:rsidP="009419D6">
            <w:pPr>
              <w:tabs>
                <w:tab w:val="decimal" w:pos="741"/>
              </w:tabs>
              <w:ind w:right="-72"/>
              <w:jc w:val="both"/>
              <w:rPr>
                <w:rFonts w:ascii="Cordia New" w:eastAsia="Calibri" w:hAnsi="Cordia New" w:cs="Cordia New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9C68A9" w14:textId="77777777" w:rsidR="006B3763" w:rsidRPr="00F2679D" w:rsidRDefault="006B3763" w:rsidP="009419D6">
            <w:pPr>
              <w:tabs>
                <w:tab w:val="decimal" w:pos="741"/>
              </w:tabs>
              <w:ind w:right="-72"/>
              <w:jc w:val="both"/>
              <w:rPr>
                <w:rFonts w:ascii="Cordia New" w:eastAsia="Calibri" w:hAnsi="Cordia New" w:cs="Cordia New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67FE4D" w14:textId="77777777" w:rsidR="006B3763" w:rsidRPr="00F2679D" w:rsidRDefault="006B3763" w:rsidP="009419D6">
            <w:pPr>
              <w:tabs>
                <w:tab w:val="decimal" w:pos="741"/>
              </w:tabs>
              <w:ind w:right="-72"/>
              <w:jc w:val="both"/>
              <w:rPr>
                <w:rFonts w:ascii="Cordia New" w:eastAsia="Calibri" w:hAnsi="Cordia New" w:cs="Cordia New"/>
                <w:sz w:val="12"/>
                <w:szCs w:val="12"/>
              </w:rPr>
            </w:pPr>
          </w:p>
        </w:tc>
      </w:tr>
      <w:tr w:rsidR="006B3763" w:rsidRPr="00F2679D" w14:paraId="68E25568" w14:textId="77777777" w:rsidTr="00F321F4">
        <w:tc>
          <w:tcPr>
            <w:tcW w:w="1890" w:type="dxa"/>
            <w:vAlign w:val="bottom"/>
          </w:tcPr>
          <w:p w14:paraId="7D8D71C0" w14:textId="77777777" w:rsidR="006B3763" w:rsidRPr="00F2679D" w:rsidRDefault="006B3763" w:rsidP="006B3763">
            <w:pPr>
              <w:ind w:left="58" w:right="-72" w:hanging="144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cs/>
              </w:rPr>
              <w:t>กำไรก่อนภาษี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3651CE4F" w14:textId="1073F928" w:rsidR="006B3763" w:rsidRPr="00F2679D" w:rsidRDefault="00A00E18" w:rsidP="009419D6">
            <w:pPr>
              <w:tabs>
                <w:tab w:val="decimal" w:pos="71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="00F321F4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544</w:t>
            </w:r>
            <w:r w:rsidR="00F321F4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999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B647467" w14:textId="0985F9A0" w:rsidR="006B3763" w:rsidRPr="00F2679D" w:rsidRDefault="00A00E18" w:rsidP="009419D6">
            <w:pPr>
              <w:tabs>
                <w:tab w:val="decimal" w:pos="787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621</w:t>
            </w:r>
            <w:r w:rsidR="006B3763" w:rsidRPr="00F2679D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394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57D28D1A" w14:textId="127DC761" w:rsidR="006B3763" w:rsidRPr="00F2679D" w:rsidRDefault="00A00E18" w:rsidP="009419D6">
            <w:pPr>
              <w:tabs>
                <w:tab w:val="decimal" w:pos="787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54</w:t>
            </w:r>
            <w:r w:rsidR="000A0309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169</w:t>
            </w:r>
            <w:r w:rsidR="000A0309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833</w:t>
            </w:r>
          </w:p>
        </w:tc>
        <w:tc>
          <w:tcPr>
            <w:tcW w:w="947" w:type="dxa"/>
            <w:shd w:val="clear" w:color="auto" w:fill="auto"/>
            <w:vAlign w:val="bottom"/>
          </w:tcPr>
          <w:p w14:paraId="437BF7AF" w14:textId="5B252C2F" w:rsidR="006B3763" w:rsidRPr="00F2679D" w:rsidRDefault="00A00E18" w:rsidP="009419D6">
            <w:pPr>
              <w:tabs>
                <w:tab w:val="decimal" w:pos="752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19</w:t>
            </w:r>
            <w:r w:rsidR="006B3763" w:rsidRPr="00F2679D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870</w:t>
            </w:r>
            <w:r w:rsidR="006B3763" w:rsidRPr="00F2679D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380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05D9DB3B" w14:textId="5019CE64" w:rsidR="006B3763" w:rsidRPr="00F2679D" w:rsidRDefault="00A00E18" w:rsidP="009419D6">
            <w:pPr>
              <w:tabs>
                <w:tab w:val="decimal" w:pos="74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176</w:t>
            </w:r>
            <w:r w:rsidR="00164398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674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1BC1411" w14:textId="0E08AA4F" w:rsidR="006B3763" w:rsidRPr="00F2679D" w:rsidRDefault="00A00E18" w:rsidP="009419D6">
            <w:pPr>
              <w:tabs>
                <w:tab w:val="decimal" w:pos="74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101</w:t>
            </w:r>
            <w:r w:rsidR="006B3763" w:rsidRPr="00F2679D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058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775A9B67" w14:textId="3A85C756" w:rsidR="006B3763" w:rsidRPr="00F2679D" w:rsidRDefault="00A00E18" w:rsidP="009419D6">
            <w:pPr>
              <w:tabs>
                <w:tab w:val="decimal" w:pos="74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</w:t>
            </w:r>
            <w:r w:rsidR="00164398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194</w:t>
            </w:r>
            <w:r w:rsidR="00164398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451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A08A657" w14:textId="57A6AD92" w:rsidR="006B3763" w:rsidRPr="00F2679D" w:rsidRDefault="00A00E18" w:rsidP="009419D6">
            <w:pPr>
              <w:tabs>
                <w:tab w:val="decimal" w:pos="74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</w:t>
            </w:r>
            <w:r w:rsidR="006B3763" w:rsidRPr="00F2679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231</w:t>
            </w:r>
            <w:r w:rsidR="006B3763" w:rsidRPr="00F2679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538</w:t>
            </w:r>
          </w:p>
        </w:tc>
      </w:tr>
      <w:tr w:rsidR="006B3763" w:rsidRPr="00F2679D" w14:paraId="720D3792" w14:textId="77777777" w:rsidTr="00F321F4">
        <w:tc>
          <w:tcPr>
            <w:tcW w:w="1890" w:type="dxa"/>
            <w:vAlign w:val="bottom"/>
          </w:tcPr>
          <w:p w14:paraId="4DF37602" w14:textId="77777777" w:rsidR="006B3763" w:rsidRPr="00F2679D" w:rsidRDefault="006B3763" w:rsidP="006B3763">
            <w:pPr>
              <w:ind w:left="58" w:right="-72" w:hanging="144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0314E7" w14:textId="749728DE" w:rsidR="006B3763" w:rsidRPr="00F2679D" w:rsidRDefault="00F321F4" w:rsidP="009419D6">
            <w:pPr>
              <w:tabs>
                <w:tab w:val="decimal" w:pos="71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>
              <w:rPr>
                <w:rFonts w:ascii="Cordia New" w:eastAsia="Calibri" w:hAnsi="Cordia New" w:cs="Cordia New"/>
                <w:sz w:val="22"/>
                <w:szCs w:val="22"/>
              </w:rPr>
              <w:t>(</w:t>
            </w:r>
            <w:r w:rsidR="00A00E18"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345</w:t>
            </w:r>
            <w:r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="00A00E18"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493</w:t>
            </w:r>
            <w:r>
              <w:rPr>
                <w:rFonts w:ascii="Cordia New" w:eastAsia="Calibri" w:hAnsi="Cordia New" w:cs="Cordia New"/>
                <w:sz w:val="22"/>
                <w:szCs w:val="22"/>
              </w:rPr>
              <w:t>)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45A427" w14:textId="391341E1" w:rsidR="006B3763" w:rsidRPr="00F2679D" w:rsidRDefault="006B3763" w:rsidP="009419D6">
            <w:pPr>
              <w:tabs>
                <w:tab w:val="decimal" w:pos="787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F2679D">
              <w:rPr>
                <w:rFonts w:ascii="Cordia New" w:eastAsia="Calibri" w:hAnsi="Cordia New" w:cs="Cordia New"/>
                <w:sz w:val="22"/>
                <w:szCs w:val="22"/>
              </w:rPr>
              <w:t>(</w:t>
            </w:r>
            <w:r w:rsidR="00A00E18"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145</w:t>
            </w:r>
            <w:r w:rsidRPr="00F2679D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="00A00E18"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741</w:t>
            </w:r>
            <w:r w:rsidRPr="00F2679D">
              <w:rPr>
                <w:rFonts w:ascii="Cordia New" w:eastAsia="Calibri" w:hAnsi="Cordia New" w:cs="Cordia New"/>
                <w:sz w:val="22"/>
                <w:szCs w:val="22"/>
              </w:rPr>
              <w:t>)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B75BE3" w14:textId="546DA1DB" w:rsidR="006B3763" w:rsidRPr="00F2679D" w:rsidRDefault="000A0309" w:rsidP="009419D6">
            <w:pPr>
              <w:tabs>
                <w:tab w:val="decimal" w:pos="787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>
              <w:rPr>
                <w:rFonts w:ascii="Cordia New" w:eastAsia="Calibri" w:hAnsi="Cordia New" w:cs="Cordia New"/>
                <w:sz w:val="22"/>
                <w:szCs w:val="22"/>
              </w:rPr>
              <w:t>(</w:t>
            </w:r>
            <w:r w:rsidR="00A00E18"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12</w:t>
            </w:r>
            <w:r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="00A00E18"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113</w:t>
            </w:r>
            <w:r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="00A00E18"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463</w:t>
            </w:r>
            <w:r>
              <w:rPr>
                <w:rFonts w:ascii="Cordia New" w:eastAsia="Calibri" w:hAnsi="Cordia New" w:cs="Cordia New"/>
                <w:sz w:val="22"/>
                <w:szCs w:val="22"/>
              </w:rPr>
              <w:t>)</w:t>
            </w:r>
          </w:p>
        </w:tc>
        <w:tc>
          <w:tcPr>
            <w:tcW w:w="9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4CE6A2" w14:textId="6B77EC62" w:rsidR="006B3763" w:rsidRPr="00F2679D" w:rsidRDefault="006B3763" w:rsidP="009419D6">
            <w:pPr>
              <w:tabs>
                <w:tab w:val="decimal" w:pos="752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F2679D">
              <w:rPr>
                <w:rFonts w:ascii="Cordia New" w:eastAsia="Calibri" w:hAnsi="Cordia New" w:cs="Cordia New"/>
                <w:sz w:val="22"/>
                <w:szCs w:val="22"/>
              </w:rPr>
              <w:t>(</w:t>
            </w:r>
            <w:r w:rsidR="00A00E18"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</w:t>
            </w:r>
            <w:r w:rsidRPr="00F2679D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="00A00E18"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660</w:t>
            </w:r>
            <w:r w:rsidRPr="00F2679D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="00A00E18"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372</w:t>
            </w:r>
            <w:r w:rsidRPr="00F2679D">
              <w:rPr>
                <w:rFonts w:ascii="Cordia New" w:eastAsia="Calibri" w:hAnsi="Cordia New" w:cs="Cordia New"/>
                <w:sz w:val="22"/>
                <w:szCs w:val="22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38C686" w14:textId="129CDDCA" w:rsidR="006B3763" w:rsidRPr="00F2679D" w:rsidRDefault="002757AC" w:rsidP="009419D6">
            <w:pPr>
              <w:tabs>
                <w:tab w:val="decimal" w:pos="74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>
              <w:rPr>
                <w:rFonts w:ascii="Cordia New" w:eastAsia="Calibri" w:hAnsi="Cordia New" w:cs="Cordia New"/>
                <w:sz w:val="22"/>
                <w:szCs w:val="22"/>
              </w:rPr>
              <w:t>(</w:t>
            </w:r>
            <w:r w:rsidR="00A00E18"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="00164398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="00A00E18"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280</w:t>
            </w:r>
            <w:r>
              <w:rPr>
                <w:rFonts w:ascii="Cordia New" w:eastAsia="Calibri" w:hAnsi="Cordia New" w:cs="Cordia New"/>
                <w:sz w:val="22"/>
                <w:szCs w:val="22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24A4D8" w14:textId="53EE9D14" w:rsidR="006B3763" w:rsidRPr="00F2679D" w:rsidRDefault="006B3763" w:rsidP="009419D6">
            <w:pPr>
              <w:tabs>
                <w:tab w:val="decimal" w:pos="74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F2679D">
              <w:rPr>
                <w:rFonts w:ascii="Cordia New" w:eastAsia="Calibri" w:hAnsi="Cordia New" w:cs="Cordia New"/>
                <w:sz w:val="22"/>
                <w:szCs w:val="22"/>
              </w:rPr>
              <w:t>(</w:t>
            </w:r>
            <w:r w:rsidR="00A00E18"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Pr="00F2679D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="00A00E18"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789</w:t>
            </w:r>
            <w:r w:rsidRPr="00F2679D">
              <w:rPr>
                <w:rFonts w:ascii="Cordia New" w:eastAsia="Calibri" w:hAnsi="Cordia New" w:cs="Cordia New"/>
                <w:sz w:val="22"/>
                <w:szCs w:val="22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D4EC14" w14:textId="221C226F" w:rsidR="006B3763" w:rsidRPr="00F2679D" w:rsidRDefault="002757AC" w:rsidP="009419D6">
            <w:pPr>
              <w:tabs>
                <w:tab w:val="decimal" w:pos="74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>
              <w:rPr>
                <w:rFonts w:ascii="Cordia New" w:eastAsia="Calibri" w:hAnsi="Cordia New" w:cs="Cordia New"/>
                <w:sz w:val="22"/>
                <w:szCs w:val="22"/>
              </w:rPr>
              <w:t>(</w:t>
            </w:r>
            <w:r w:rsidR="00A00E18"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44</w:t>
            </w:r>
            <w:r w:rsidR="00164398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="00A00E18"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888</w:t>
            </w:r>
            <w:r>
              <w:rPr>
                <w:rFonts w:ascii="Cordia New" w:eastAsia="Calibri" w:hAnsi="Cordia New" w:cs="Cordia New"/>
                <w:sz w:val="22"/>
                <w:szCs w:val="22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719928" w14:textId="77EA593B" w:rsidR="006B3763" w:rsidRPr="00F2679D" w:rsidRDefault="006B3763" w:rsidP="009419D6">
            <w:pPr>
              <w:tabs>
                <w:tab w:val="decimal" w:pos="74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F2679D">
              <w:rPr>
                <w:rFonts w:ascii="Cordia New" w:eastAsia="Calibri" w:hAnsi="Cordia New" w:cs="Cordia New"/>
                <w:sz w:val="22"/>
                <w:szCs w:val="22"/>
              </w:rPr>
              <w:t>(</w:t>
            </w:r>
            <w:r w:rsidR="00A00E18"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57</w:t>
            </w:r>
            <w:r w:rsidRPr="00F2679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="00A00E18"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203</w:t>
            </w:r>
            <w:r w:rsidRPr="00F2679D">
              <w:rPr>
                <w:rFonts w:ascii="Cordia New" w:eastAsia="Calibri" w:hAnsi="Cordia New" w:cs="Cordia New"/>
                <w:sz w:val="22"/>
                <w:szCs w:val="22"/>
              </w:rPr>
              <w:t>)</w:t>
            </w:r>
          </w:p>
        </w:tc>
      </w:tr>
      <w:tr w:rsidR="006B3763" w:rsidRPr="00F2679D" w14:paraId="61E2C7F1" w14:textId="77777777" w:rsidTr="00F321F4">
        <w:tc>
          <w:tcPr>
            <w:tcW w:w="1890" w:type="dxa"/>
            <w:vAlign w:val="bottom"/>
          </w:tcPr>
          <w:p w14:paraId="1780608C" w14:textId="77777777" w:rsidR="009419D6" w:rsidRDefault="006B3763" w:rsidP="006B3763">
            <w:pPr>
              <w:ind w:left="58" w:right="-72" w:hanging="144"/>
              <w:rPr>
                <w:rFonts w:ascii="Cordia New" w:hAnsi="Cordia New" w:cs="Cordia New"/>
                <w:sz w:val="22"/>
                <w:szCs w:val="22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cs/>
              </w:rPr>
              <w:t>กำไรหลังภาษีจาก</w:t>
            </w:r>
          </w:p>
          <w:p w14:paraId="778291F7" w14:textId="0D4CA396" w:rsidR="006B3763" w:rsidRPr="00F2679D" w:rsidRDefault="009419D6" w:rsidP="006B3763">
            <w:pPr>
              <w:ind w:left="58" w:right="-72" w:hanging="144"/>
              <w:rPr>
                <w:rFonts w:ascii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 xml:space="preserve">   </w:t>
            </w:r>
            <w:r w:rsidR="006B3763" w:rsidRPr="00F2679D">
              <w:rPr>
                <w:rFonts w:ascii="Cordia New" w:hAnsi="Cordia New" w:cs="Cordia New"/>
                <w:sz w:val="22"/>
                <w:szCs w:val="22"/>
                <w:cs/>
              </w:rPr>
              <w:t>การดำเนินงานต่อเนื่อง</w:t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26A4DE" w14:textId="1D092D31" w:rsidR="006B3763" w:rsidRPr="00F2679D" w:rsidRDefault="00A00E18" w:rsidP="009419D6">
            <w:pPr>
              <w:tabs>
                <w:tab w:val="decimal" w:pos="71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="00F321F4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199</w:t>
            </w:r>
            <w:r w:rsidR="00F321F4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506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EF3B56" w14:textId="3ED91BD0" w:rsidR="006B3763" w:rsidRPr="00F2679D" w:rsidRDefault="00A00E18" w:rsidP="009419D6">
            <w:pPr>
              <w:tabs>
                <w:tab w:val="decimal" w:pos="787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475</w:t>
            </w:r>
            <w:r w:rsidR="006B3763" w:rsidRPr="00F2679D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653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C41381" w14:textId="461E290B" w:rsidR="006B3763" w:rsidRPr="00F2679D" w:rsidRDefault="00A00E18" w:rsidP="009419D6">
            <w:pPr>
              <w:tabs>
                <w:tab w:val="decimal" w:pos="787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42</w:t>
            </w:r>
            <w:r w:rsidR="000A0309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056</w:t>
            </w:r>
            <w:r w:rsidR="000A0309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370</w:t>
            </w:r>
          </w:p>
        </w:tc>
        <w:tc>
          <w:tcPr>
            <w:tcW w:w="9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D9FE39" w14:textId="3DB2D9D7" w:rsidR="006B3763" w:rsidRPr="00F2679D" w:rsidRDefault="00A00E18" w:rsidP="009419D6">
            <w:pPr>
              <w:tabs>
                <w:tab w:val="decimal" w:pos="752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15</w:t>
            </w:r>
            <w:r w:rsidR="006B3763" w:rsidRPr="00F2679D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210</w:t>
            </w:r>
            <w:r w:rsidR="006B3763" w:rsidRPr="00F2679D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008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FABD81" w14:textId="12A2301F" w:rsidR="006B3763" w:rsidRPr="00F2679D" w:rsidRDefault="00A00E18" w:rsidP="009419D6">
            <w:pPr>
              <w:tabs>
                <w:tab w:val="decimal" w:pos="74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175</w:t>
            </w:r>
            <w:r w:rsidR="00164398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394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44CDD0" w14:textId="624DB53B" w:rsidR="006B3763" w:rsidRPr="00F2679D" w:rsidRDefault="00A00E18" w:rsidP="009419D6">
            <w:pPr>
              <w:tabs>
                <w:tab w:val="decimal" w:pos="74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99</w:t>
            </w:r>
            <w:r w:rsidR="006B3763" w:rsidRPr="00F2679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269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987723" w14:textId="46F34A49" w:rsidR="006B3763" w:rsidRPr="00F2679D" w:rsidRDefault="00A00E18" w:rsidP="009419D6">
            <w:pPr>
              <w:tabs>
                <w:tab w:val="decimal" w:pos="74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cs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</w:t>
            </w:r>
            <w:r w:rsidR="0016439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149</w:t>
            </w:r>
            <w:r w:rsidR="0016439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563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0CB759" w14:textId="1D2D9472" w:rsidR="006B3763" w:rsidRPr="00F2679D" w:rsidRDefault="00A00E18" w:rsidP="009419D6">
            <w:pPr>
              <w:tabs>
                <w:tab w:val="decimal" w:pos="74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</w:t>
            </w:r>
            <w:r w:rsidR="006B3763" w:rsidRPr="00F2679D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174</w:t>
            </w:r>
            <w:r w:rsidR="006B3763" w:rsidRPr="00F2679D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335</w:t>
            </w:r>
          </w:p>
        </w:tc>
      </w:tr>
      <w:tr w:rsidR="006B3763" w:rsidRPr="00F2679D" w14:paraId="321792B8" w14:textId="77777777" w:rsidTr="00F321F4">
        <w:tc>
          <w:tcPr>
            <w:tcW w:w="1890" w:type="dxa"/>
            <w:vAlign w:val="bottom"/>
          </w:tcPr>
          <w:p w14:paraId="541D5712" w14:textId="77777777" w:rsidR="006B3763" w:rsidRPr="00F2679D" w:rsidRDefault="006B3763" w:rsidP="006B3763">
            <w:pPr>
              <w:ind w:left="58" w:right="-72" w:hanging="144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cs/>
              </w:rPr>
              <w:t>กำไร</w:t>
            </w:r>
            <w:r w:rsidRPr="00F2679D">
              <w:rPr>
                <w:rFonts w:ascii="Cordia New" w:hAnsi="Cordia New" w:cs="Cordia New"/>
                <w:sz w:val="22"/>
                <w:szCs w:val="22"/>
              </w:rPr>
              <w:t xml:space="preserve"> (</w:t>
            </w:r>
            <w:r w:rsidRPr="00F2679D">
              <w:rPr>
                <w:rFonts w:ascii="Cordia New" w:hAnsi="Cordia New" w:cs="Cordia New"/>
                <w:sz w:val="22"/>
                <w:szCs w:val="22"/>
                <w:cs/>
              </w:rPr>
              <w:t>ขาดทุน) เบ็ดเสร็จอื่น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A2244F" w14:textId="6E0F5E58" w:rsidR="006B3763" w:rsidRPr="00F2679D" w:rsidRDefault="00F321F4" w:rsidP="009419D6">
            <w:pPr>
              <w:tabs>
                <w:tab w:val="decimal" w:pos="71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>
              <w:rPr>
                <w:rFonts w:ascii="Cordia New" w:eastAsia="Calibri" w:hAnsi="Cordia New" w:cs="Cordia New"/>
                <w:sz w:val="22"/>
                <w:szCs w:val="22"/>
              </w:rPr>
              <w:t>(</w:t>
            </w:r>
            <w:r w:rsidR="00A00E18"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</w:t>
            </w:r>
            <w:r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="00A00E18"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441</w:t>
            </w:r>
            <w:r>
              <w:rPr>
                <w:rFonts w:ascii="Cordia New" w:eastAsia="Calibri" w:hAnsi="Cordia New" w:cs="Cordia New"/>
                <w:sz w:val="22"/>
                <w:szCs w:val="22"/>
              </w:rPr>
              <w:t>)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57AB36" w14:textId="39815B14" w:rsidR="006B3763" w:rsidRPr="00F2679D" w:rsidRDefault="006B3763" w:rsidP="009419D6">
            <w:pPr>
              <w:tabs>
                <w:tab w:val="decimal" w:pos="787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F2679D">
              <w:rPr>
                <w:rFonts w:ascii="Cordia New" w:eastAsia="Calibri" w:hAnsi="Cordia New" w:cs="Cordia New"/>
                <w:sz w:val="22"/>
                <w:szCs w:val="22"/>
              </w:rPr>
              <w:t>(</w:t>
            </w:r>
            <w:r w:rsidR="00A00E18"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13</w:t>
            </w:r>
            <w:r w:rsidRPr="00F2679D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="00A00E18"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645</w:t>
            </w:r>
            <w:r w:rsidRPr="00F2679D">
              <w:rPr>
                <w:rFonts w:ascii="Cordia New" w:eastAsia="Calibri" w:hAnsi="Cordia New" w:cs="Cordia New"/>
                <w:sz w:val="22"/>
                <w:szCs w:val="22"/>
              </w:rPr>
              <w:t>)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501F84" w14:textId="0BC659F6" w:rsidR="006B3763" w:rsidRPr="00F2679D" w:rsidRDefault="000A0309" w:rsidP="009419D6">
            <w:pPr>
              <w:tabs>
                <w:tab w:val="decimal" w:pos="787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>
              <w:rPr>
                <w:rFonts w:ascii="Cordia New" w:eastAsia="Calibri" w:hAnsi="Cordia New" w:cs="Cordia New"/>
                <w:sz w:val="22"/>
                <w:szCs w:val="22"/>
              </w:rPr>
              <w:t>(</w:t>
            </w:r>
            <w:r w:rsidR="00A00E18"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225</w:t>
            </w:r>
            <w:r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="00A00E18"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824</w:t>
            </w:r>
            <w:r>
              <w:rPr>
                <w:rFonts w:ascii="Cordia New" w:eastAsia="Calibri" w:hAnsi="Cordia New" w:cs="Cordia New"/>
                <w:sz w:val="22"/>
                <w:szCs w:val="22"/>
              </w:rPr>
              <w:t>)</w:t>
            </w:r>
          </w:p>
        </w:tc>
        <w:tc>
          <w:tcPr>
            <w:tcW w:w="9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D5F02F" w14:textId="52167007" w:rsidR="006B3763" w:rsidRPr="00F2679D" w:rsidRDefault="006B3763" w:rsidP="009419D6">
            <w:pPr>
              <w:tabs>
                <w:tab w:val="decimal" w:pos="752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F2679D">
              <w:rPr>
                <w:rFonts w:ascii="Cordia New" w:eastAsia="Calibri" w:hAnsi="Cordia New" w:cs="Cordia New"/>
                <w:sz w:val="22"/>
                <w:szCs w:val="22"/>
              </w:rPr>
              <w:t>(</w:t>
            </w:r>
            <w:r w:rsidR="00A00E18"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436</w:t>
            </w:r>
            <w:r w:rsidRPr="00F2679D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="00A00E18"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340</w:t>
            </w:r>
            <w:r w:rsidRPr="00F2679D">
              <w:rPr>
                <w:rFonts w:ascii="Cordia New" w:eastAsia="Calibri" w:hAnsi="Cordia New" w:cs="Cordia New"/>
                <w:sz w:val="22"/>
                <w:szCs w:val="22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6BFDC3" w14:textId="6A6B4461" w:rsidR="006B3763" w:rsidRPr="00F2679D" w:rsidRDefault="002757AC" w:rsidP="009419D6">
            <w:pPr>
              <w:tabs>
                <w:tab w:val="decimal" w:pos="74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>
              <w:rPr>
                <w:rFonts w:ascii="Cordia New" w:eastAsia="Calibri" w:hAnsi="Cordia New" w:cs="Cordia New"/>
                <w:sz w:val="22"/>
                <w:szCs w:val="22"/>
              </w:rPr>
              <w:t>(</w:t>
            </w:r>
            <w:r w:rsidR="00A00E18"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18</w:t>
            </w:r>
            <w:r w:rsidR="00164398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="00A00E18"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580</w:t>
            </w:r>
            <w:r>
              <w:rPr>
                <w:rFonts w:ascii="Cordia New" w:eastAsia="Calibri" w:hAnsi="Cordia New" w:cs="Cordia New"/>
                <w:sz w:val="22"/>
                <w:szCs w:val="22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F2EEA5" w14:textId="487B83AF" w:rsidR="006B3763" w:rsidRPr="00F2679D" w:rsidRDefault="00A00E18" w:rsidP="009419D6">
            <w:pPr>
              <w:tabs>
                <w:tab w:val="decimal" w:pos="74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109</w:t>
            </w:r>
            <w:r w:rsidR="006B3763" w:rsidRPr="00F2679D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494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B9EA62" w14:textId="157FC96C" w:rsidR="006B3763" w:rsidRPr="00F2679D" w:rsidRDefault="002757AC" w:rsidP="009419D6">
            <w:pPr>
              <w:tabs>
                <w:tab w:val="decimal" w:pos="74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>
              <w:rPr>
                <w:rFonts w:ascii="Cordia New" w:eastAsia="Calibri" w:hAnsi="Cordia New" w:cs="Cordia New"/>
                <w:sz w:val="22"/>
                <w:szCs w:val="22"/>
              </w:rPr>
              <w:t>(</w:t>
            </w:r>
            <w:r w:rsidR="00A00E18"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651</w:t>
            </w:r>
            <w:r w:rsidR="0016439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="00A00E18"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453</w:t>
            </w:r>
            <w:r>
              <w:rPr>
                <w:rFonts w:ascii="Cordia New" w:eastAsia="Calibri" w:hAnsi="Cordia New" w:cs="Cordia New"/>
                <w:sz w:val="22"/>
                <w:szCs w:val="22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61A583" w14:textId="18C64DB8" w:rsidR="006B3763" w:rsidRPr="00F2679D" w:rsidRDefault="00A00E18" w:rsidP="009419D6">
            <w:pPr>
              <w:tabs>
                <w:tab w:val="decimal" w:pos="74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</w:t>
            </w:r>
            <w:r w:rsidR="006B3763" w:rsidRPr="00F2679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501</w:t>
            </w:r>
            <w:r w:rsidR="006B3763" w:rsidRPr="00F2679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289</w:t>
            </w:r>
          </w:p>
        </w:tc>
      </w:tr>
      <w:tr w:rsidR="006B3763" w:rsidRPr="00F2679D" w14:paraId="2EB1711F" w14:textId="77777777" w:rsidTr="00F321F4">
        <w:tc>
          <w:tcPr>
            <w:tcW w:w="1890" w:type="dxa"/>
            <w:vAlign w:val="bottom"/>
          </w:tcPr>
          <w:p w14:paraId="4D6467B2" w14:textId="77777777" w:rsidR="006B3763" w:rsidRPr="00F2679D" w:rsidRDefault="006B3763" w:rsidP="006B3763">
            <w:pPr>
              <w:ind w:left="58" w:right="-72" w:hanging="144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cs/>
              </w:rPr>
              <w:t>กำไรเบ็ดเสร็จรวม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EB031D" w14:textId="43C35AC4" w:rsidR="006B3763" w:rsidRPr="00F2679D" w:rsidRDefault="00A00E18" w:rsidP="009419D6">
            <w:pPr>
              <w:tabs>
                <w:tab w:val="decimal" w:pos="71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="00F321F4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193</w:t>
            </w:r>
            <w:r w:rsidR="00F321F4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065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E33525" w14:textId="0EBC4956" w:rsidR="006B3763" w:rsidRPr="00F2679D" w:rsidRDefault="00A00E18" w:rsidP="009419D6">
            <w:pPr>
              <w:tabs>
                <w:tab w:val="decimal" w:pos="787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462</w:t>
            </w:r>
            <w:r w:rsidR="006B3763" w:rsidRPr="00F2679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008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7A9C77" w14:textId="4BE392E6" w:rsidR="006B3763" w:rsidRPr="00F2679D" w:rsidRDefault="00A00E18" w:rsidP="009419D6">
            <w:pPr>
              <w:tabs>
                <w:tab w:val="decimal" w:pos="787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41</w:t>
            </w:r>
            <w:r w:rsidR="000A0309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830</w:t>
            </w:r>
            <w:r w:rsidR="000A0309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546</w:t>
            </w:r>
          </w:p>
        </w:tc>
        <w:tc>
          <w:tcPr>
            <w:tcW w:w="9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D15AC6" w14:textId="05FB3830" w:rsidR="006B3763" w:rsidRPr="00F2679D" w:rsidRDefault="00A00E18" w:rsidP="009419D6">
            <w:pPr>
              <w:tabs>
                <w:tab w:val="decimal" w:pos="752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14</w:t>
            </w:r>
            <w:r w:rsidR="006B3763" w:rsidRPr="00F2679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773</w:t>
            </w:r>
            <w:r w:rsidR="006B3763" w:rsidRPr="00F2679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668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9413BA" w14:textId="597C5BCC" w:rsidR="006B3763" w:rsidRPr="00F2679D" w:rsidRDefault="00A00E18" w:rsidP="009419D6">
            <w:pPr>
              <w:tabs>
                <w:tab w:val="decimal" w:pos="74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156</w:t>
            </w:r>
            <w:r w:rsidR="0016439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814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C5B071" w14:textId="646BF9C6" w:rsidR="006B3763" w:rsidRPr="00F2679D" w:rsidRDefault="00A00E18" w:rsidP="009419D6">
            <w:pPr>
              <w:tabs>
                <w:tab w:val="decimal" w:pos="74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208</w:t>
            </w:r>
            <w:r w:rsidR="006B3763" w:rsidRPr="00F2679D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763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0ED223" w14:textId="53A3002A" w:rsidR="006B3763" w:rsidRPr="00F2679D" w:rsidRDefault="00A00E18" w:rsidP="009419D6">
            <w:pPr>
              <w:tabs>
                <w:tab w:val="decimal" w:pos="74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</w:t>
            </w:r>
            <w:r w:rsidR="002757AC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498</w:t>
            </w:r>
            <w:r w:rsidR="0016439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110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A088EB" w14:textId="051CECE0" w:rsidR="006B3763" w:rsidRPr="00F2679D" w:rsidRDefault="00A00E18" w:rsidP="009419D6">
            <w:pPr>
              <w:tabs>
                <w:tab w:val="decimal" w:pos="74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</w:t>
            </w:r>
            <w:r w:rsidR="006B3763" w:rsidRPr="00F2679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675</w:t>
            </w:r>
            <w:r w:rsidR="006B3763" w:rsidRPr="00F2679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624</w:t>
            </w:r>
          </w:p>
        </w:tc>
      </w:tr>
      <w:tr w:rsidR="006B3763" w:rsidRPr="00F2679D" w14:paraId="5456F2E0" w14:textId="77777777" w:rsidTr="00F321F4">
        <w:tc>
          <w:tcPr>
            <w:tcW w:w="1890" w:type="dxa"/>
            <w:vAlign w:val="bottom"/>
          </w:tcPr>
          <w:p w14:paraId="684D6C41" w14:textId="77777777" w:rsidR="006B3763" w:rsidRPr="00F2679D" w:rsidRDefault="006B3763" w:rsidP="006B3763">
            <w:pPr>
              <w:ind w:left="58" w:right="-72" w:hanging="144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3EEA14" w14:textId="77777777" w:rsidR="006B3763" w:rsidRPr="00F2679D" w:rsidRDefault="006B3763" w:rsidP="009419D6">
            <w:pPr>
              <w:tabs>
                <w:tab w:val="decimal" w:pos="711"/>
              </w:tabs>
              <w:ind w:right="-72"/>
              <w:jc w:val="both"/>
              <w:rPr>
                <w:rFonts w:ascii="Cordia New" w:eastAsia="Calibri" w:hAnsi="Cordia New" w:cs="Cordia New"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A6F3C1" w14:textId="77777777" w:rsidR="006B3763" w:rsidRPr="00F2679D" w:rsidRDefault="006B3763" w:rsidP="009419D6">
            <w:pPr>
              <w:tabs>
                <w:tab w:val="decimal" w:pos="787"/>
              </w:tabs>
              <w:ind w:right="-72"/>
              <w:jc w:val="both"/>
              <w:rPr>
                <w:rFonts w:ascii="Cordia New" w:eastAsia="Calibri" w:hAnsi="Cordia New" w:cs="Cordia New"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E221EF" w14:textId="77777777" w:rsidR="006B3763" w:rsidRPr="00F2679D" w:rsidRDefault="006B3763" w:rsidP="009419D6">
            <w:pPr>
              <w:tabs>
                <w:tab w:val="decimal" w:pos="787"/>
              </w:tabs>
              <w:ind w:right="-72"/>
              <w:jc w:val="both"/>
              <w:rPr>
                <w:rFonts w:ascii="Cordia New" w:eastAsia="Calibri" w:hAnsi="Cordia New" w:cs="Cordia New"/>
                <w:sz w:val="12"/>
                <w:szCs w:val="12"/>
              </w:rPr>
            </w:pPr>
          </w:p>
        </w:tc>
        <w:tc>
          <w:tcPr>
            <w:tcW w:w="9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3C9A2C" w14:textId="77777777" w:rsidR="006B3763" w:rsidRPr="00F2679D" w:rsidRDefault="006B3763" w:rsidP="009419D6">
            <w:pPr>
              <w:tabs>
                <w:tab w:val="decimal" w:pos="752"/>
              </w:tabs>
              <w:ind w:right="-72"/>
              <w:jc w:val="both"/>
              <w:rPr>
                <w:rFonts w:ascii="Cordia New" w:eastAsia="Calibri" w:hAnsi="Cordia New" w:cs="Cordia New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F38DB6" w14:textId="77777777" w:rsidR="006B3763" w:rsidRPr="00F2679D" w:rsidRDefault="006B3763" w:rsidP="009419D6">
            <w:pPr>
              <w:tabs>
                <w:tab w:val="decimal" w:pos="741"/>
              </w:tabs>
              <w:ind w:right="-72"/>
              <w:jc w:val="both"/>
              <w:rPr>
                <w:rFonts w:ascii="Cordia New" w:eastAsia="Calibri" w:hAnsi="Cordia New" w:cs="Cordia New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903F2E" w14:textId="77777777" w:rsidR="006B3763" w:rsidRPr="00F2679D" w:rsidRDefault="006B3763" w:rsidP="009419D6">
            <w:pPr>
              <w:tabs>
                <w:tab w:val="decimal" w:pos="741"/>
              </w:tabs>
              <w:ind w:right="-72"/>
              <w:jc w:val="both"/>
              <w:rPr>
                <w:rFonts w:ascii="Cordia New" w:eastAsia="Calibri" w:hAnsi="Cordia New" w:cs="Cordia New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D4AD2A" w14:textId="77777777" w:rsidR="006B3763" w:rsidRPr="00F2679D" w:rsidRDefault="006B3763" w:rsidP="009419D6">
            <w:pPr>
              <w:tabs>
                <w:tab w:val="decimal" w:pos="741"/>
              </w:tabs>
              <w:ind w:right="-72"/>
              <w:jc w:val="both"/>
              <w:rPr>
                <w:rFonts w:ascii="Cordia New" w:eastAsia="Calibri" w:hAnsi="Cordia New" w:cs="Cordia New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0412ED" w14:textId="77777777" w:rsidR="006B3763" w:rsidRPr="00F2679D" w:rsidRDefault="006B3763" w:rsidP="009419D6">
            <w:pPr>
              <w:tabs>
                <w:tab w:val="decimal" w:pos="741"/>
              </w:tabs>
              <w:ind w:right="-72"/>
              <w:jc w:val="both"/>
              <w:rPr>
                <w:rFonts w:ascii="Cordia New" w:eastAsia="Calibri" w:hAnsi="Cordia New" w:cs="Cordia New"/>
                <w:sz w:val="12"/>
                <w:szCs w:val="12"/>
              </w:rPr>
            </w:pPr>
          </w:p>
        </w:tc>
      </w:tr>
      <w:tr w:rsidR="006B3763" w:rsidRPr="00F2679D" w14:paraId="79E40D01" w14:textId="77777777" w:rsidTr="00F321F4">
        <w:tc>
          <w:tcPr>
            <w:tcW w:w="1890" w:type="dxa"/>
            <w:vAlign w:val="bottom"/>
          </w:tcPr>
          <w:p w14:paraId="531BC4E7" w14:textId="77777777" w:rsidR="009419D6" w:rsidRDefault="006B3763" w:rsidP="00603F32">
            <w:pPr>
              <w:ind w:left="58" w:right="-72" w:hanging="144"/>
              <w:rPr>
                <w:rFonts w:ascii="Cordia New" w:hAnsi="Cordia New" w:cs="Cordia New"/>
                <w:sz w:val="22"/>
                <w:szCs w:val="22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cs/>
              </w:rPr>
              <w:t>กำไรเบ็ดเสร็จรวมส่วนที่เป็น</w:t>
            </w:r>
          </w:p>
          <w:p w14:paraId="75E77B07" w14:textId="77777777" w:rsidR="009419D6" w:rsidRDefault="009419D6" w:rsidP="00603F32">
            <w:pPr>
              <w:ind w:left="58" w:right="-72" w:hanging="144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 xml:space="preserve">   </w:t>
            </w:r>
            <w:r w:rsidR="006B3763" w:rsidRPr="00F2679D">
              <w:rPr>
                <w:rFonts w:ascii="Cordia New" w:hAnsi="Cordia New" w:cs="Cordia New"/>
                <w:sz w:val="22"/>
                <w:szCs w:val="22"/>
                <w:cs/>
              </w:rPr>
              <w:t>ของส่วนได้เสียที่ไม่มี</w:t>
            </w:r>
          </w:p>
          <w:p w14:paraId="57853C59" w14:textId="080DDFAF" w:rsidR="006B3763" w:rsidRPr="00F2679D" w:rsidRDefault="009419D6" w:rsidP="00603F32">
            <w:pPr>
              <w:ind w:left="58" w:right="-72" w:hanging="144"/>
              <w:rPr>
                <w:rFonts w:ascii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 xml:space="preserve">   </w:t>
            </w:r>
            <w:r w:rsidR="006B3763" w:rsidRPr="00F2679D">
              <w:rPr>
                <w:rFonts w:ascii="Cordia New" w:hAnsi="Cordia New" w:cs="Cordia New"/>
                <w:sz w:val="22"/>
                <w:szCs w:val="22"/>
                <w:cs/>
              </w:rPr>
              <w:t>อำนาจควบคุม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6900E5" w14:textId="68DF474F" w:rsidR="006B3763" w:rsidRPr="00F2679D" w:rsidRDefault="00A00E18" w:rsidP="009419D6">
            <w:pPr>
              <w:tabs>
                <w:tab w:val="decimal" w:pos="71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421</w:t>
            </w:r>
            <w:r w:rsidR="00EA4759" w:rsidRPr="00EA475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304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971689" w14:textId="4C32EE19" w:rsidR="006B3763" w:rsidRPr="00F2679D" w:rsidRDefault="00A00E18" w:rsidP="009419D6">
            <w:pPr>
              <w:tabs>
                <w:tab w:val="decimal" w:pos="787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151</w:t>
            </w:r>
            <w:r w:rsidR="006B3763" w:rsidRPr="00F2679D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759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48453B" w14:textId="64861BE8" w:rsidR="006B3763" w:rsidRPr="00F2679D" w:rsidRDefault="00A00E18" w:rsidP="009419D6">
            <w:pPr>
              <w:tabs>
                <w:tab w:val="decimal" w:pos="787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14</w:t>
            </w:r>
            <w:r w:rsidR="00EA4759" w:rsidRPr="00EA475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771</w:t>
            </w:r>
            <w:r w:rsidR="00EA4759" w:rsidRPr="00EA475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494</w:t>
            </w:r>
          </w:p>
        </w:tc>
        <w:tc>
          <w:tcPr>
            <w:tcW w:w="9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D030FE" w14:textId="24F462EE" w:rsidR="006B3763" w:rsidRPr="00F2679D" w:rsidRDefault="00A00E18" w:rsidP="009419D6">
            <w:pPr>
              <w:tabs>
                <w:tab w:val="decimal" w:pos="752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</w:t>
            </w:r>
            <w:r w:rsidR="006B3763" w:rsidRPr="00F2679D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852</w:t>
            </w:r>
            <w:r w:rsidR="006B3763" w:rsidRPr="00F2679D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809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F47204" w14:textId="3B469BC5" w:rsidR="006B3763" w:rsidRPr="00F2679D" w:rsidRDefault="00A00E18" w:rsidP="009419D6">
            <w:pPr>
              <w:tabs>
                <w:tab w:val="decimal" w:pos="74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13</w:t>
            </w:r>
            <w:r w:rsidR="00EA4759" w:rsidRPr="00EA475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491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C6D2F3" w14:textId="1891C331" w:rsidR="006B3763" w:rsidRPr="00F2679D" w:rsidRDefault="00A00E18" w:rsidP="009419D6">
            <w:pPr>
              <w:tabs>
                <w:tab w:val="decimal" w:pos="74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21</w:t>
            </w:r>
            <w:r w:rsidR="006B3763" w:rsidRPr="00F2679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994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97A9C5" w14:textId="587AD7C1" w:rsidR="006B3763" w:rsidRPr="00F2679D" w:rsidRDefault="00A00E18" w:rsidP="009419D6">
            <w:pPr>
              <w:tabs>
                <w:tab w:val="decimal" w:pos="74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473</w:t>
            </w:r>
            <w:r w:rsidR="00EA4759" w:rsidRPr="00EA475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014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9FEA16" w14:textId="5141FA41" w:rsidR="006B3763" w:rsidRPr="00F2679D" w:rsidRDefault="00A00E18" w:rsidP="009419D6">
            <w:pPr>
              <w:tabs>
                <w:tab w:val="decimal" w:pos="74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703</w:t>
            </w:r>
            <w:r w:rsidR="006B3763" w:rsidRPr="00F2679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290</w:t>
            </w:r>
          </w:p>
        </w:tc>
      </w:tr>
      <w:tr w:rsidR="006B3763" w:rsidRPr="00F2679D" w14:paraId="04B05801" w14:textId="77777777" w:rsidTr="00F321F4">
        <w:tc>
          <w:tcPr>
            <w:tcW w:w="1890" w:type="dxa"/>
            <w:vAlign w:val="bottom"/>
          </w:tcPr>
          <w:p w14:paraId="3CD3D65A" w14:textId="77777777" w:rsidR="006B3763" w:rsidRPr="00F2679D" w:rsidRDefault="006B3763" w:rsidP="006B3763">
            <w:pPr>
              <w:ind w:left="58" w:right="-72" w:hanging="144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D2FF42" w14:textId="77777777" w:rsidR="006B3763" w:rsidRPr="00F2679D" w:rsidRDefault="006B3763" w:rsidP="009419D6">
            <w:pPr>
              <w:tabs>
                <w:tab w:val="decimal" w:pos="711"/>
              </w:tabs>
              <w:ind w:right="-72"/>
              <w:jc w:val="both"/>
              <w:rPr>
                <w:rFonts w:ascii="Cordia New" w:eastAsia="Calibri" w:hAnsi="Cordia New" w:cs="Cordia New"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97422C" w14:textId="77777777" w:rsidR="006B3763" w:rsidRPr="00F2679D" w:rsidRDefault="006B3763" w:rsidP="009419D6">
            <w:pPr>
              <w:tabs>
                <w:tab w:val="decimal" w:pos="787"/>
              </w:tabs>
              <w:ind w:right="-72"/>
              <w:jc w:val="both"/>
              <w:rPr>
                <w:rFonts w:ascii="Cordia New" w:eastAsia="Calibri" w:hAnsi="Cordia New" w:cs="Cordia New"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D2587F" w14:textId="77777777" w:rsidR="006B3763" w:rsidRPr="00F2679D" w:rsidRDefault="006B3763" w:rsidP="009419D6">
            <w:pPr>
              <w:tabs>
                <w:tab w:val="decimal" w:pos="787"/>
              </w:tabs>
              <w:ind w:right="-72"/>
              <w:jc w:val="both"/>
              <w:rPr>
                <w:rFonts w:ascii="Cordia New" w:eastAsia="Calibri" w:hAnsi="Cordia New" w:cs="Cordia New"/>
                <w:sz w:val="12"/>
                <w:szCs w:val="12"/>
              </w:rPr>
            </w:pPr>
          </w:p>
        </w:tc>
        <w:tc>
          <w:tcPr>
            <w:tcW w:w="9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99B0B1" w14:textId="77777777" w:rsidR="006B3763" w:rsidRPr="00F2679D" w:rsidRDefault="006B3763" w:rsidP="009419D6">
            <w:pPr>
              <w:tabs>
                <w:tab w:val="decimal" w:pos="752"/>
              </w:tabs>
              <w:ind w:right="-72"/>
              <w:jc w:val="both"/>
              <w:rPr>
                <w:rFonts w:ascii="Cordia New" w:eastAsia="Calibri" w:hAnsi="Cordia New" w:cs="Cordia New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1C44C0" w14:textId="77777777" w:rsidR="006B3763" w:rsidRPr="00F2679D" w:rsidRDefault="006B3763" w:rsidP="009419D6">
            <w:pPr>
              <w:tabs>
                <w:tab w:val="decimal" w:pos="741"/>
              </w:tabs>
              <w:ind w:right="-72"/>
              <w:jc w:val="both"/>
              <w:rPr>
                <w:rFonts w:ascii="Cordia New" w:eastAsia="Calibri" w:hAnsi="Cordia New" w:cs="Cordia New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865A68" w14:textId="77777777" w:rsidR="006B3763" w:rsidRPr="00F2679D" w:rsidRDefault="006B3763" w:rsidP="009419D6">
            <w:pPr>
              <w:tabs>
                <w:tab w:val="decimal" w:pos="741"/>
              </w:tabs>
              <w:ind w:right="-72"/>
              <w:jc w:val="both"/>
              <w:rPr>
                <w:rFonts w:ascii="Cordia New" w:eastAsia="Calibri" w:hAnsi="Cordia New" w:cs="Cordia New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472DC3" w14:textId="77777777" w:rsidR="006B3763" w:rsidRPr="00F2679D" w:rsidRDefault="006B3763" w:rsidP="009419D6">
            <w:pPr>
              <w:tabs>
                <w:tab w:val="decimal" w:pos="741"/>
              </w:tabs>
              <w:ind w:right="-72"/>
              <w:jc w:val="both"/>
              <w:rPr>
                <w:rFonts w:ascii="Cordia New" w:eastAsia="Calibri" w:hAnsi="Cordia New" w:cs="Cordia New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B34D7D" w14:textId="77777777" w:rsidR="006B3763" w:rsidRPr="00F2679D" w:rsidRDefault="006B3763" w:rsidP="009419D6">
            <w:pPr>
              <w:tabs>
                <w:tab w:val="decimal" w:pos="741"/>
              </w:tabs>
              <w:ind w:right="-72"/>
              <w:jc w:val="both"/>
              <w:rPr>
                <w:rFonts w:ascii="Cordia New" w:eastAsia="Calibri" w:hAnsi="Cordia New" w:cs="Cordia New"/>
                <w:sz w:val="12"/>
                <w:szCs w:val="12"/>
              </w:rPr>
            </w:pPr>
          </w:p>
        </w:tc>
      </w:tr>
      <w:tr w:rsidR="006B3763" w:rsidRPr="00F2679D" w14:paraId="1DD04196" w14:textId="77777777" w:rsidTr="00F321F4">
        <w:tc>
          <w:tcPr>
            <w:tcW w:w="1890" w:type="dxa"/>
            <w:vAlign w:val="bottom"/>
          </w:tcPr>
          <w:p w14:paraId="7C2CDC8D" w14:textId="77777777" w:rsidR="006B3763" w:rsidRPr="00F2679D" w:rsidRDefault="006B3763" w:rsidP="006B3763">
            <w:pPr>
              <w:ind w:left="58" w:right="-72" w:hanging="144"/>
              <w:rPr>
                <w:rFonts w:ascii="Cordia New" w:hAnsi="Cordia New" w:cs="Cordia New"/>
                <w:sz w:val="22"/>
                <w:szCs w:val="22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cs/>
              </w:rPr>
              <w:t>เงินปันผลจ่ายให้กับส่วนได้เสีย</w:t>
            </w:r>
          </w:p>
          <w:p w14:paraId="60160448" w14:textId="77777777" w:rsidR="006B3763" w:rsidRPr="00F2679D" w:rsidRDefault="006B3763" w:rsidP="006B3763">
            <w:pPr>
              <w:ind w:left="58" w:right="-72" w:hanging="144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cs/>
              </w:rPr>
              <w:t xml:space="preserve">   ที่ไม่มีอำนาจควบคุม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AF301F" w14:textId="0F6E3F92" w:rsidR="006B3763" w:rsidRPr="00F2679D" w:rsidRDefault="00A00E18" w:rsidP="009419D6">
            <w:pPr>
              <w:tabs>
                <w:tab w:val="decimal" w:pos="71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187</w:t>
            </w:r>
            <w:r w:rsidR="00F321F4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335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D7D7E1" w14:textId="573E803D" w:rsidR="006B3763" w:rsidRPr="00F2679D" w:rsidRDefault="00A00E18" w:rsidP="009419D6">
            <w:pPr>
              <w:tabs>
                <w:tab w:val="decimal" w:pos="787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35</w:t>
            </w:r>
            <w:r w:rsidR="006B3763" w:rsidRPr="00F2679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090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81CCDF" w14:textId="1CC068DC" w:rsidR="006B3763" w:rsidRPr="00F2679D" w:rsidRDefault="00A00E18" w:rsidP="009419D6">
            <w:pPr>
              <w:tabs>
                <w:tab w:val="decimal" w:pos="787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</w:t>
            </w:r>
            <w:r w:rsidR="000A0309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650</w:t>
            </w:r>
            <w:r w:rsidR="000A0309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875</w:t>
            </w:r>
          </w:p>
        </w:tc>
        <w:tc>
          <w:tcPr>
            <w:tcW w:w="9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0C57B1" w14:textId="7B2833A0" w:rsidR="006B3763" w:rsidRPr="00F2679D" w:rsidRDefault="00A00E18" w:rsidP="009419D6">
            <w:pPr>
              <w:tabs>
                <w:tab w:val="decimal" w:pos="752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="006B3763" w:rsidRPr="00F2679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162</w:t>
            </w:r>
            <w:r w:rsidR="006B3763" w:rsidRPr="00F2679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812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8D15AA" w14:textId="5DA37164" w:rsidR="006B3763" w:rsidRPr="00F2679D" w:rsidRDefault="00A00E18" w:rsidP="009419D6">
            <w:pPr>
              <w:tabs>
                <w:tab w:val="decimal" w:pos="74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13</w:t>
            </w:r>
            <w:r w:rsidR="002757AC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986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84F80C" w14:textId="15CE6D9F" w:rsidR="006B3763" w:rsidRPr="00F2679D" w:rsidRDefault="00A00E18" w:rsidP="009419D6">
            <w:pPr>
              <w:tabs>
                <w:tab w:val="decimal" w:pos="74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13</w:t>
            </w:r>
            <w:r w:rsidR="006B3763" w:rsidRPr="00F2679D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159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2C9D4E" w14:textId="1976AD7C" w:rsidR="006B3763" w:rsidRPr="00F2679D" w:rsidRDefault="00A00E18" w:rsidP="009419D6">
            <w:pPr>
              <w:tabs>
                <w:tab w:val="decimal" w:pos="74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487</w:t>
            </w:r>
            <w:r w:rsidR="002757AC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884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AEF3EA" w14:textId="481DAE79" w:rsidR="006B3763" w:rsidRPr="00F2679D" w:rsidRDefault="00A00E18" w:rsidP="009419D6">
            <w:pPr>
              <w:tabs>
                <w:tab w:val="decimal" w:pos="74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422</w:t>
            </w:r>
            <w:r w:rsidR="006B3763" w:rsidRPr="00F2679D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843</w:t>
            </w:r>
          </w:p>
        </w:tc>
      </w:tr>
    </w:tbl>
    <w:p w14:paraId="1287B175" w14:textId="77777777" w:rsidR="00EA399F" w:rsidRPr="00F2679D" w:rsidRDefault="00EA399F">
      <w:pPr>
        <w:spacing w:after="160" w:line="259" w:lineRule="auto"/>
        <w:rPr>
          <w:rFonts w:ascii="Cordia New" w:hAnsi="Cordia New" w:cs="Cordia New"/>
          <w:b/>
          <w:bCs/>
          <w:color w:val="CF4A02"/>
          <w:sz w:val="26"/>
          <w:szCs w:val="26"/>
          <w:cs/>
        </w:rPr>
      </w:pPr>
      <w:r w:rsidRPr="00F2679D">
        <w:rPr>
          <w:rFonts w:ascii="Cordia New" w:hAnsi="Cordia New" w:cs="Cordia New"/>
          <w:b/>
          <w:bCs/>
          <w:color w:val="CF4A02"/>
          <w:sz w:val="26"/>
          <w:szCs w:val="26"/>
          <w:cs/>
        </w:rPr>
        <w:br w:type="page"/>
      </w:r>
    </w:p>
    <w:p w14:paraId="08A4876C" w14:textId="32EB9389" w:rsidR="00E07234" w:rsidRPr="00F2679D" w:rsidRDefault="00E07234" w:rsidP="00BE7453">
      <w:pPr>
        <w:ind w:left="540"/>
        <w:jc w:val="thaiDistribute"/>
        <w:rPr>
          <w:rFonts w:ascii="Cordia New" w:hAnsi="Cordia New" w:cs="Cordia New"/>
          <w:b/>
          <w:bCs/>
          <w:color w:val="CF4A02"/>
          <w:sz w:val="26"/>
          <w:szCs w:val="26"/>
        </w:rPr>
      </w:pPr>
      <w:r w:rsidRPr="00F2679D">
        <w:rPr>
          <w:rFonts w:ascii="Cordia New" w:hAnsi="Cordia New" w:cs="Cordia New"/>
          <w:b/>
          <w:bCs/>
          <w:color w:val="CF4A02"/>
          <w:sz w:val="26"/>
          <w:szCs w:val="26"/>
          <w:cs/>
        </w:rPr>
        <w:lastRenderedPageBreak/>
        <w:t>งบกระแสเงินสดรวมโดยสรุป</w:t>
      </w:r>
    </w:p>
    <w:p w14:paraId="7EF4688E" w14:textId="77777777" w:rsidR="007B640E" w:rsidRPr="00F2679D" w:rsidRDefault="007B640E" w:rsidP="00BE7453">
      <w:pPr>
        <w:ind w:left="540"/>
        <w:jc w:val="thaiDistribute"/>
        <w:rPr>
          <w:rFonts w:ascii="Cordia New" w:hAnsi="Cordia New" w:cs="Cordia New"/>
          <w:b/>
          <w:bCs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E07234" w:rsidRPr="00F2679D" w14:paraId="4BC2150F" w14:textId="77777777" w:rsidTr="001B44E4">
        <w:tc>
          <w:tcPr>
            <w:tcW w:w="3989" w:type="dxa"/>
            <w:vAlign w:val="center"/>
          </w:tcPr>
          <w:p w14:paraId="3A165941" w14:textId="77777777" w:rsidR="00E07234" w:rsidRPr="00F2679D" w:rsidRDefault="00E07234" w:rsidP="003A39D0">
            <w:pPr>
              <w:spacing w:line="280" w:lineRule="exact"/>
              <w:ind w:left="-105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6AD6E0" w14:textId="77777777" w:rsidR="00E07234" w:rsidRPr="00F2679D" w:rsidRDefault="00E07234" w:rsidP="00B253B8">
            <w:pPr>
              <w:tabs>
                <w:tab w:val="decimal" w:pos="5167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 w:eastAsia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</w:rPr>
              <w:t>PT Indo Tambangraya Megah Tbk.</w:t>
            </w:r>
          </w:p>
        </w:tc>
      </w:tr>
      <w:tr w:rsidR="00E07234" w:rsidRPr="00F2679D" w14:paraId="0BCAC758" w14:textId="77777777" w:rsidTr="001B44E4">
        <w:tc>
          <w:tcPr>
            <w:tcW w:w="3989" w:type="dxa"/>
            <w:vAlign w:val="center"/>
          </w:tcPr>
          <w:p w14:paraId="6FAEB770" w14:textId="77777777" w:rsidR="00E07234" w:rsidRPr="00F2679D" w:rsidRDefault="00E07234" w:rsidP="003A39D0">
            <w:pPr>
              <w:spacing w:line="280" w:lineRule="exact"/>
              <w:ind w:left="-105"/>
              <w:rPr>
                <w:rFonts w:ascii="Cordia New" w:hAnsi="Cordia New" w:cs="Cordi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C03F79" w14:textId="57724B20" w:rsidR="00E07234" w:rsidRPr="00F2679D" w:rsidRDefault="00E07234" w:rsidP="00B253B8">
            <w:pPr>
              <w:tabs>
                <w:tab w:val="decimal" w:pos="251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64FBB22" w14:textId="56B8EF41" w:rsidR="00E07234" w:rsidRPr="00F2679D" w:rsidRDefault="00E07234" w:rsidP="00B253B8">
            <w:pPr>
              <w:tabs>
                <w:tab w:val="decimal" w:pos="251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หน่วย: พันบาท</w:t>
            </w:r>
          </w:p>
        </w:tc>
      </w:tr>
      <w:tr w:rsidR="006B3763" w:rsidRPr="00F2679D" w14:paraId="5518E0BE" w14:textId="77777777" w:rsidTr="001B44E4">
        <w:tc>
          <w:tcPr>
            <w:tcW w:w="3989" w:type="dxa"/>
            <w:vAlign w:val="center"/>
          </w:tcPr>
          <w:p w14:paraId="7D4E3316" w14:textId="591E4599" w:rsidR="006B3763" w:rsidRPr="00F2679D" w:rsidRDefault="006B3763" w:rsidP="006B3763">
            <w:pPr>
              <w:spacing w:line="280" w:lineRule="exact"/>
              <w:ind w:left="-105" w:right="-72"/>
              <w:rPr>
                <w:rFonts w:ascii="Cordia New" w:hAnsi="Cordia New" w:cs="Cordia New"/>
                <w:b/>
                <w:bCs/>
                <w:sz w:val="26"/>
                <w:szCs w:val="26"/>
                <w:lang w:eastAsia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eastAsia="en-GB"/>
              </w:rPr>
              <w:t xml:space="preserve">สำหรับปีสิ้นสุดวันที่ </w:t>
            </w:r>
            <w:r w:rsidR="00A00E18" w:rsidRPr="00A00E18">
              <w:rPr>
                <w:rFonts w:ascii="Cordia New" w:hAnsi="Cordia New" w:cs="Cordia New"/>
                <w:b/>
                <w:bCs/>
                <w:sz w:val="26"/>
                <w:szCs w:val="26"/>
                <w:lang w:val="en-GB" w:eastAsia="en-GB"/>
              </w:rPr>
              <w:t>31</w:t>
            </w: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eastAsia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0AD511" w14:textId="7F717A0B" w:rsidR="006B3763" w:rsidRPr="00F2679D" w:rsidRDefault="006B3763" w:rsidP="006B3763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9CD39B" w14:textId="779A80B1" w:rsidR="006B3763" w:rsidRPr="00F2679D" w:rsidRDefault="006B3763" w:rsidP="006B3763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6EA066" w14:textId="4B711FC0" w:rsidR="006B3763" w:rsidRPr="00F2679D" w:rsidRDefault="006B3763" w:rsidP="006B3763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0C40A6" w14:textId="08488441" w:rsidR="006B3763" w:rsidRPr="00F2679D" w:rsidRDefault="006B3763" w:rsidP="006B3763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6B3763" w:rsidRPr="00F2679D" w14:paraId="3B401180" w14:textId="77777777" w:rsidTr="006B3763">
        <w:tc>
          <w:tcPr>
            <w:tcW w:w="3989" w:type="dxa"/>
            <w:vAlign w:val="center"/>
          </w:tcPr>
          <w:p w14:paraId="3672BAF5" w14:textId="77777777" w:rsidR="006B3763" w:rsidRPr="00F2679D" w:rsidRDefault="006B3763" w:rsidP="006B3763">
            <w:pPr>
              <w:ind w:left="-105"/>
              <w:rPr>
                <w:rFonts w:ascii="Cordia New" w:hAnsi="Cordia New" w:cs="Cordia New"/>
                <w:b/>
                <w:bCs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A7B0BFD" w14:textId="77777777" w:rsidR="006B3763" w:rsidRPr="00F2679D" w:rsidRDefault="006B3763" w:rsidP="006B376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0D87D197" w14:textId="77777777" w:rsidR="006B3763" w:rsidRPr="00F2679D" w:rsidRDefault="006B3763" w:rsidP="006B376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E8037D1" w14:textId="77777777" w:rsidR="006B3763" w:rsidRPr="00F2679D" w:rsidRDefault="006B3763" w:rsidP="006B376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7EA1BFB" w14:textId="77777777" w:rsidR="006B3763" w:rsidRPr="00F2679D" w:rsidRDefault="006B3763" w:rsidP="006B376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 w:eastAsia="en-GB"/>
              </w:rPr>
            </w:pPr>
          </w:p>
        </w:tc>
      </w:tr>
      <w:tr w:rsidR="006B3763" w:rsidRPr="00F2679D" w14:paraId="4F4A928E" w14:textId="77777777" w:rsidTr="006B3763">
        <w:tc>
          <w:tcPr>
            <w:tcW w:w="3989" w:type="dxa"/>
            <w:vAlign w:val="center"/>
          </w:tcPr>
          <w:p w14:paraId="23EC2083" w14:textId="77777777" w:rsidR="006B3763" w:rsidRPr="00F2679D" w:rsidRDefault="006B3763" w:rsidP="006B3763">
            <w:pPr>
              <w:ind w:left="-105" w:right="-97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cs/>
                <w:lang w:val="en-GB" w:eastAsia="en-GB"/>
              </w:rPr>
              <w:t>กระแสเงินสดจากกิจกรรมดำเนินงาน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34A8003B" w14:textId="77777777" w:rsidR="006B3763" w:rsidRPr="00F2679D" w:rsidRDefault="006B3763" w:rsidP="006B376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vAlign w:val="center"/>
          </w:tcPr>
          <w:p w14:paraId="2C1DAB94" w14:textId="77777777" w:rsidR="006B3763" w:rsidRPr="00F2679D" w:rsidRDefault="006B3763" w:rsidP="006B376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094C25EF" w14:textId="77777777" w:rsidR="006B3763" w:rsidRPr="00F2679D" w:rsidRDefault="006B3763" w:rsidP="006B376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</w:tcPr>
          <w:p w14:paraId="4957FB25" w14:textId="77777777" w:rsidR="006B3763" w:rsidRPr="00F2679D" w:rsidRDefault="006B3763" w:rsidP="006B376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</w:p>
        </w:tc>
      </w:tr>
      <w:tr w:rsidR="006B3763" w:rsidRPr="00F2679D" w14:paraId="63BF1FDF" w14:textId="77777777" w:rsidTr="001B44E4">
        <w:tc>
          <w:tcPr>
            <w:tcW w:w="3989" w:type="dxa"/>
            <w:vAlign w:val="center"/>
          </w:tcPr>
          <w:p w14:paraId="7AE542CD" w14:textId="77777777" w:rsidR="006B3763" w:rsidRPr="00F2679D" w:rsidRDefault="006B3763" w:rsidP="006B3763">
            <w:pPr>
              <w:ind w:left="-105" w:right="-252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cs/>
                <w:lang w:val="en-GB" w:eastAsia="en-GB"/>
              </w:rPr>
              <w:t>เงินสดได้มาจากกิจกรรมดำเนินงาน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8409DEB" w14:textId="3E97F750" w:rsidR="006B3763" w:rsidRPr="00F2679D" w:rsidRDefault="00A00E18" w:rsidP="006B376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1</w:t>
            </w:r>
            <w:r w:rsidR="00164398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539</w:t>
            </w:r>
            <w:r w:rsidR="00164398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025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1F72C7D" w14:textId="3B74EC1B" w:rsidR="006B3763" w:rsidRPr="00F2679D" w:rsidRDefault="00A00E18" w:rsidP="006B376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678</w:t>
            </w:r>
            <w:r w:rsidR="006B3763" w:rsidRPr="00F2679D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608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272BBBC" w14:textId="408E74A5" w:rsidR="006B3763" w:rsidRPr="00F2679D" w:rsidRDefault="00A00E18" w:rsidP="006B376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53</w:t>
            </w:r>
            <w:r w:rsidR="00164398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960</w:t>
            </w:r>
            <w:r w:rsidR="00164398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371</w:t>
            </w:r>
          </w:p>
        </w:tc>
        <w:tc>
          <w:tcPr>
            <w:tcW w:w="1368" w:type="dxa"/>
            <w:vAlign w:val="bottom"/>
          </w:tcPr>
          <w:p w14:paraId="7698ECBE" w14:textId="09A8348D" w:rsidR="006B3763" w:rsidRPr="00F2679D" w:rsidRDefault="00A00E18" w:rsidP="006B376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21</w:t>
            </w:r>
            <w:r w:rsidR="006B3763" w:rsidRPr="00F2679D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699</w:t>
            </w:r>
            <w:r w:rsidR="006B3763" w:rsidRPr="00F2679D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916</w:t>
            </w:r>
          </w:p>
        </w:tc>
      </w:tr>
      <w:tr w:rsidR="006B3763" w:rsidRPr="00F2679D" w14:paraId="2E92F4B4" w14:textId="77777777" w:rsidTr="001B44E4">
        <w:tc>
          <w:tcPr>
            <w:tcW w:w="3989" w:type="dxa"/>
            <w:vAlign w:val="center"/>
          </w:tcPr>
          <w:p w14:paraId="363688C0" w14:textId="77777777" w:rsidR="006B3763" w:rsidRPr="00F2679D" w:rsidRDefault="006B3763" w:rsidP="006B3763">
            <w:pPr>
              <w:ind w:left="-105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cs/>
                <w:lang w:val="en-GB" w:eastAsia="en-GB"/>
              </w:rPr>
              <w:t>การจ่ายภาษีเงินได้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290650" w14:textId="4342EBA3" w:rsidR="006B3763" w:rsidRPr="00F2679D" w:rsidRDefault="00164398" w:rsidP="006B376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(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213</w:t>
            </w:r>
            <w:r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553</w:t>
            </w:r>
            <w:r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E41FB9" w14:textId="0DBD016A" w:rsidR="006B3763" w:rsidRPr="00F2679D" w:rsidRDefault="006B3763" w:rsidP="006B376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(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60</w:t>
            </w:r>
            <w:r w:rsidRPr="00F2679D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891</w:t>
            </w:r>
            <w:r w:rsidRPr="00F2679D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A1F54A" w14:textId="1BC39239" w:rsidR="006B3763" w:rsidRPr="00F2679D" w:rsidRDefault="005E3DDE" w:rsidP="006B376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(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7</w:t>
            </w:r>
            <w:r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487</w:t>
            </w:r>
            <w:r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467</w:t>
            </w:r>
            <w:r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B4C0619" w14:textId="46AFC9E1" w:rsidR="006B3763" w:rsidRPr="00F2679D" w:rsidRDefault="006B3763" w:rsidP="006B376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(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1</w:t>
            </w:r>
            <w:r w:rsidRPr="00F2679D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947</w:t>
            </w:r>
            <w:r w:rsidRPr="00F2679D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118</w:t>
            </w:r>
            <w:r w:rsidRPr="00F2679D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)</w:t>
            </w:r>
          </w:p>
        </w:tc>
      </w:tr>
      <w:tr w:rsidR="006B3763" w:rsidRPr="00F2679D" w14:paraId="23FDC35F" w14:textId="77777777" w:rsidTr="001B44E4">
        <w:tc>
          <w:tcPr>
            <w:tcW w:w="3989" w:type="dxa"/>
            <w:vAlign w:val="center"/>
          </w:tcPr>
          <w:p w14:paraId="56C26E89" w14:textId="77777777" w:rsidR="006B3763" w:rsidRPr="00F2679D" w:rsidRDefault="006B3763" w:rsidP="006B3763">
            <w:pPr>
              <w:ind w:left="-105" w:right="-111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cs/>
                <w:lang w:val="en-GB" w:eastAsia="en-GB"/>
              </w:rPr>
              <w:t>เงินสดสุทธิได้มาจากกิจกรรมดำเนินงาน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C17731B" w14:textId="67A56658" w:rsidR="006B3763" w:rsidRPr="00F2679D" w:rsidRDefault="00A00E18" w:rsidP="006B376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1</w:t>
            </w:r>
            <w:r w:rsidR="00164398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325</w:t>
            </w:r>
            <w:r w:rsidR="00164398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472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A7BDE2" w14:textId="032D3FD7" w:rsidR="006B3763" w:rsidRPr="00F2679D" w:rsidRDefault="00A00E18" w:rsidP="006B376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617</w:t>
            </w:r>
            <w:r w:rsidR="006B3763" w:rsidRPr="00F2679D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717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2C5050" w14:textId="24818BFB" w:rsidR="006B3763" w:rsidRPr="00F2679D" w:rsidRDefault="00A00E18" w:rsidP="006B376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46</w:t>
            </w:r>
            <w:r w:rsidR="005E3DDE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472</w:t>
            </w:r>
            <w:r w:rsidR="005E3DDE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904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11ABEF" w14:textId="1661548B" w:rsidR="006B3763" w:rsidRPr="00F2679D" w:rsidRDefault="00A00E18" w:rsidP="006B376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19</w:t>
            </w:r>
            <w:r w:rsidR="006B3763" w:rsidRPr="00F2679D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752</w:t>
            </w:r>
            <w:r w:rsidR="006B3763" w:rsidRPr="00F2679D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798</w:t>
            </w:r>
          </w:p>
        </w:tc>
      </w:tr>
      <w:tr w:rsidR="006B3763" w:rsidRPr="00F2679D" w14:paraId="0AAAFAEA" w14:textId="77777777" w:rsidTr="001B44E4">
        <w:tc>
          <w:tcPr>
            <w:tcW w:w="3989" w:type="dxa"/>
            <w:vAlign w:val="center"/>
          </w:tcPr>
          <w:p w14:paraId="593CE9AE" w14:textId="77777777" w:rsidR="006B3763" w:rsidRPr="00F2679D" w:rsidRDefault="006B3763" w:rsidP="006B3763">
            <w:pPr>
              <w:ind w:left="-105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cs/>
                <w:lang w:val="en-GB" w:eastAsia="en-GB"/>
              </w:rPr>
              <w:t>เงินสดสุทธิใช้ไปในกิจกรรมลงทุน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DD8DB5" w14:textId="12DCEC72" w:rsidR="006B3763" w:rsidRPr="00F2679D" w:rsidRDefault="00164398" w:rsidP="006B376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(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71</w:t>
            </w:r>
            <w:r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251</w:t>
            </w:r>
            <w:r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9215E6" w14:textId="5E756F00" w:rsidR="006B3763" w:rsidRPr="00F2679D" w:rsidRDefault="006B3763" w:rsidP="006B376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(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24</w:t>
            </w:r>
            <w:r w:rsidRPr="00F2679D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683</w:t>
            </w:r>
            <w:r w:rsidRPr="00F2679D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5ED46C" w14:textId="0AA537F3" w:rsidR="006B3763" w:rsidRPr="00F2679D" w:rsidRDefault="005E3DDE" w:rsidP="006B376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(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2</w:t>
            </w:r>
            <w:r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498</w:t>
            </w:r>
            <w:r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160</w:t>
            </w:r>
            <w:r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081219" w14:textId="3BA054C1" w:rsidR="006B3763" w:rsidRPr="00F2679D" w:rsidRDefault="006B3763" w:rsidP="006B376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(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789</w:t>
            </w:r>
            <w:r w:rsidRPr="00F2679D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291</w:t>
            </w:r>
            <w:r w:rsidRPr="00F2679D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)</w:t>
            </w:r>
          </w:p>
        </w:tc>
      </w:tr>
      <w:tr w:rsidR="006B3763" w:rsidRPr="00F2679D" w14:paraId="5B0DEC19" w14:textId="77777777" w:rsidTr="001B44E4">
        <w:tc>
          <w:tcPr>
            <w:tcW w:w="3989" w:type="dxa"/>
            <w:vAlign w:val="center"/>
          </w:tcPr>
          <w:p w14:paraId="5C688E78" w14:textId="77777777" w:rsidR="006B3763" w:rsidRPr="00F2679D" w:rsidRDefault="006B3763" w:rsidP="006B3763">
            <w:pPr>
              <w:ind w:left="-105" w:right="-162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cs/>
                <w:lang w:val="en-GB" w:eastAsia="en-GB"/>
              </w:rPr>
              <w:t>เงินสดสุทธิใช้ไปในกิจกรรมจัดหาเงิน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2E698D" w14:textId="04E14594" w:rsidR="006B3763" w:rsidRPr="00F2679D" w:rsidRDefault="00164398" w:rsidP="006B376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(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504</w:t>
            </w:r>
            <w:r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590</w:t>
            </w:r>
            <w:r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941A38" w14:textId="44AFFDEB" w:rsidR="006B3763" w:rsidRPr="00F2679D" w:rsidRDefault="006B3763" w:rsidP="006B376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(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134</w:t>
            </w:r>
            <w:r w:rsidRPr="00F2679D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189</w:t>
            </w:r>
            <w:r w:rsidRPr="00F2679D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1BEA193" w14:textId="3DAE73CA" w:rsidR="006B3763" w:rsidRPr="00F2679D" w:rsidRDefault="005E3DDE" w:rsidP="006B376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(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17</w:t>
            </w:r>
            <w:r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691</w:t>
            </w:r>
            <w:r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632</w:t>
            </w:r>
            <w:r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4945F8" w14:textId="491E6992" w:rsidR="006B3763" w:rsidRPr="00F2679D" w:rsidRDefault="006B3763" w:rsidP="006B376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(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4</w:t>
            </w:r>
            <w:r w:rsidRPr="00F2679D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290</w:t>
            </w:r>
            <w:r w:rsidRPr="00F2679D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975</w:t>
            </w:r>
            <w:r w:rsidRPr="00F2679D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)</w:t>
            </w:r>
          </w:p>
        </w:tc>
      </w:tr>
      <w:tr w:rsidR="006B3763" w:rsidRPr="00F2679D" w14:paraId="554C528E" w14:textId="77777777" w:rsidTr="001B44E4">
        <w:tc>
          <w:tcPr>
            <w:tcW w:w="3989" w:type="dxa"/>
            <w:vAlign w:val="center"/>
          </w:tcPr>
          <w:p w14:paraId="402763F9" w14:textId="5F680E20" w:rsidR="006B3763" w:rsidRPr="00F2679D" w:rsidRDefault="006B3763" w:rsidP="006B3763">
            <w:pPr>
              <w:ind w:left="-105" w:right="-83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cs/>
                <w:lang w:val="en-GB" w:eastAsia="en-GB"/>
              </w:rPr>
              <w:t>เงินสดและรายการเทียบเท่าเงินสดเพิ่มขึ้นสุทธิ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331D66" w14:textId="51E48B60" w:rsidR="006B3763" w:rsidRPr="00F2679D" w:rsidRDefault="00A00E18" w:rsidP="006B376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749</w:t>
            </w:r>
            <w:r w:rsidR="00164398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631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FBB902" w14:textId="666EF0A9" w:rsidR="006B3763" w:rsidRPr="00F2679D" w:rsidRDefault="00A00E18" w:rsidP="006B376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458</w:t>
            </w:r>
            <w:r w:rsidR="006B3763" w:rsidRPr="00F2679D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845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F54B3A" w14:textId="096D9BA2" w:rsidR="006B3763" w:rsidRPr="00F2679D" w:rsidRDefault="00A00E18" w:rsidP="006B376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26</w:t>
            </w:r>
            <w:r w:rsidR="005E3DDE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283</w:t>
            </w:r>
            <w:r w:rsidR="005E3DDE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112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953F78A" w14:textId="2955E516" w:rsidR="006B3763" w:rsidRPr="00F2679D" w:rsidRDefault="00A00E18" w:rsidP="006B376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14</w:t>
            </w:r>
            <w:r w:rsidR="006B3763" w:rsidRPr="00F2679D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672</w:t>
            </w:r>
            <w:r w:rsidR="006B3763" w:rsidRPr="00F2679D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532</w:t>
            </w:r>
          </w:p>
        </w:tc>
      </w:tr>
      <w:tr w:rsidR="006B3763" w:rsidRPr="00F2679D" w14:paraId="323552E5" w14:textId="77777777" w:rsidTr="001B44E4">
        <w:tc>
          <w:tcPr>
            <w:tcW w:w="3989" w:type="dxa"/>
            <w:vAlign w:val="center"/>
          </w:tcPr>
          <w:p w14:paraId="6C08013A" w14:textId="77777777" w:rsidR="006B3763" w:rsidRPr="00F2679D" w:rsidRDefault="006B3763" w:rsidP="006B3763">
            <w:pPr>
              <w:ind w:left="-105" w:right="-83"/>
              <w:rPr>
                <w:rFonts w:ascii="Cordia New" w:hAnsi="Cordia New" w:cs="Cordia New"/>
                <w:sz w:val="26"/>
                <w:szCs w:val="26"/>
                <w:cs/>
                <w:lang w:val="en-GB" w:eastAsia="en-GB"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cs/>
                <w:lang w:val="en-GB" w:eastAsia="en-GB"/>
              </w:rPr>
              <w:t>เงินสดและรายการเทียบเท่าเงินสด</w:t>
            </w:r>
            <w:r w:rsidRPr="00F2679D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 xml:space="preserve"> </w:t>
            </w:r>
            <w:r w:rsidRPr="00F2679D">
              <w:rPr>
                <w:rFonts w:ascii="Cordia New" w:hAnsi="Cordia New" w:cs="Cordia New"/>
                <w:sz w:val="26"/>
                <w:szCs w:val="26"/>
                <w:cs/>
                <w:lang w:val="en-GB" w:eastAsia="en-GB"/>
              </w:rPr>
              <w:t>ณ วันต้นปี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A2400A4" w14:textId="4D288B8E" w:rsidR="006B3763" w:rsidRPr="00F2679D" w:rsidRDefault="00A00E18" w:rsidP="006B376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690</w:t>
            </w:r>
            <w:r w:rsidR="00164398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970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2393CB7" w14:textId="432A613F" w:rsidR="006B3763" w:rsidRPr="00F2679D" w:rsidRDefault="00A00E18" w:rsidP="006B376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231</w:t>
            </w:r>
            <w:r w:rsidR="006B3763" w:rsidRPr="00F2679D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459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8DB079C" w14:textId="2876A158" w:rsidR="006B3763" w:rsidRPr="00F2679D" w:rsidRDefault="00A00E18" w:rsidP="006B376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23</w:t>
            </w:r>
            <w:r w:rsidR="005E3DDE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092</w:t>
            </w:r>
            <w:r w:rsidR="005E3DDE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148</w:t>
            </w:r>
          </w:p>
        </w:tc>
        <w:tc>
          <w:tcPr>
            <w:tcW w:w="1368" w:type="dxa"/>
            <w:vAlign w:val="bottom"/>
          </w:tcPr>
          <w:p w14:paraId="55BF97F4" w14:textId="47ED5C69" w:rsidR="006B3763" w:rsidRPr="00F2679D" w:rsidRDefault="00A00E18" w:rsidP="006B376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6</w:t>
            </w:r>
            <w:r w:rsidR="006B3763" w:rsidRPr="00F2679D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952</w:t>
            </w:r>
            <w:r w:rsidR="006B3763" w:rsidRPr="00F2679D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357</w:t>
            </w:r>
          </w:p>
        </w:tc>
      </w:tr>
      <w:tr w:rsidR="006B3763" w:rsidRPr="00F2679D" w14:paraId="58820EEF" w14:textId="77777777" w:rsidTr="001B44E4">
        <w:tc>
          <w:tcPr>
            <w:tcW w:w="3989" w:type="dxa"/>
            <w:vAlign w:val="center"/>
          </w:tcPr>
          <w:p w14:paraId="42B9DA35" w14:textId="77777777" w:rsidR="006B3763" w:rsidRPr="00F2679D" w:rsidRDefault="006B3763" w:rsidP="006B3763">
            <w:pPr>
              <w:ind w:left="-105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cs/>
                <w:lang w:val="en-GB" w:eastAsia="en-GB"/>
              </w:rPr>
              <w:t>กำไร (ขาดทุน) จากอัตราแลกเปลี่ยนของเงินสด</w:t>
            </w:r>
          </w:p>
          <w:p w14:paraId="6EF4F3E0" w14:textId="77777777" w:rsidR="006B3763" w:rsidRPr="00F2679D" w:rsidRDefault="006B3763" w:rsidP="006B3763">
            <w:pPr>
              <w:ind w:left="-105"/>
              <w:rPr>
                <w:rFonts w:ascii="Cordia New" w:hAnsi="Cordia New" w:cs="Cordia New"/>
                <w:sz w:val="26"/>
                <w:szCs w:val="26"/>
                <w:cs/>
                <w:lang w:val="en-GB" w:eastAsia="en-GB"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cs/>
                <w:lang w:val="en-GB" w:eastAsia="en-GB"/>
              </w:rPr>
              <w:t xml:space="preserve">   และรายการเทียบเท่าเงินสด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3CC34C" w14:textId="52330A7A" w:rsidR="006B3763" w:rsidRPr="00F2679D" w:rsidRDefault="00164398" w:rsidP="006B376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(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10</w:t>
            </w:r>
            <w:r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274</w:t>
            </w:r>
            <w:r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1D1C3E" w14:textId="1BB2A488" w:rsidR="006B3763" w:rsidRPr="00F2679D" w:rsidRDefault="00A00E18" w:rsidP="006B376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666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D14401" w14:textId="448F774C" w:rsidR="006B3763" w:rsidRPr="00F2679D" w:rsidRDefault="00A00E18" w:rsidP="006B376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60</w:t>
            </w:r>
            <w:r w:rsidR="005E3DDE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274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2A86CB" w14:textId="0A5590BE" w:rsidR="006B3763" w:rsidRPr="00F2679D" w:rsidRDefault="00A00E18" w:rsidP="006B376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1</w:t>
            </w:r>
            <w:r w:rsidR="006B3763" w:rsidRPr="00F2679D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467</w:t>
            </w:r>
            <w:r w:rsidR="006B3763" w:rsidRPr="00F2679D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259</w:t>
            </w:r>
          </w:p>
        </w:tc>
      </w:tr>
      <w:tr w:rsidR="006B3763" w:rsidRPr="00F2679D" w14:paraId="77F1AA58" w14:textId="77777777" w:rsidTr="001B44E4">
        <w:tc>
          <w:tcPr>
            <w:tcW w:w="3989" w:type="dxa"/>
            <w:vAlign w:val="center"/>
          </w:tcPr>
          <w:p w14:paraId="1083C3F7" w14:textId="77777777" w:rsidR="006B3763" w:rsidRPr="00F2679D" w:rsidRDefault="006B3763" w:rsidP="006B3763">
            <w:pPr>
              <w:ind w:left="-105"/>
              <w:rPr>
                <w:rFonts w:ascii="Cordia New" w:hAnsi="Cordia New" w:cs="Cordia New"/>
                <w:sz w:val="26"/>
                <w:szCs w:val="26"/>
                <w:cs/>
                <w:lang w:val="en-GB" w:eastAsia="en-GB"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cs/>
                <w:lang w:val="en-GB" w:eastAsia="en-GB"/>
              </w:rPr>
              <w:t>เงินสดและรายการเทียบเท่าเงินสด</w:t>
            </w:r>
            <w:r w:rsidRPr="00F2679D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 xml:space="preserve"> </w:t>
            </w:r>
            <w:r w:rsidRPr="00F2679D">
              <w:rPr>
                <w:rFonts w:ascii="Cordia New" w:hAnsi="Cordia New" w:cs="Cordia New"/>
                <w:sz w:val="26"/>
                <w:szCs w:val="26"/>
                <w:cs/>
                <w:lang w:val="en-GB" w:eastAsia="en-GB"/>
              </w:rPr>
              <w:t>ณ วันปลายปี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0185BE" w14:textId="4BC39C05" w:rsidR="006B3763" w:rsidRPr="00F2679D" w:rsidRDefault="00A00E18" w:rsidP="006B376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1</w:t>
            </w:r>
            <w:r w:rsidR="00164398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430</w:t>
            </w:r>
            <w:r w:rsidR="00164398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327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74878B" w14:textId="5780CDC9" w:rsidR="006B3763" w:rsidRPr="00F2679D" w:rsidRDefault="00A00E18" w:rsidP="006B376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690</w:t>
            </w:r>
            <w:r w:rsidR="006B3763" w:rsidRPr="00F2679D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970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C8097D7" w14:textId="1BD1370A" w:rsidR="006B3763" w:rsidRPr="00F2679D" w:rsidRDefault="00A00E18" w:rsidP="006B376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49</w:t>
            </w:r>
            <w:r w:rsidR="005E3DDE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435</w:t>
            </w:r>
            <w:r w:rsidR="005E3DDE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534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4E03BA" w14:textId="6522C65F" w:rsidR="006B3763" w:rsidRPr="00F2679D" w:rsidRDefault="00A00E18" w:rsidP="006B376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23</w:t>
            </w:r>
            <w:r w:rsidR="006B3763" w:rsidRPr="00F2679D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092</w:t>
            </w:r>
            <w:r w:rsidR="006B3763" w:rsidRPr="00F2679D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148</w:t>
            </w:r>
          </w:p>
        </w:tc>
      </w:tr>
    </w:tbl>
    <w:p w14:paraId="0D20DF84" w14:textId="3734907D" w:rsidR="00775A2A" w:rsidRPr="00F2679D" w:rsidRDefault="00775A2A" w:rsidP="004816DA">
      <w:pPr>
        <w:jc w:val="thaiDistribute"/>
        <w:rPr>
          <w:rFonts w:ascii="Cordia New" w:hAnsi="Cordia New" w:cs="Cordia New"/>
          <w:sz w:val="26"/>
          <w:szCs w:val="26"/>
          <w:cs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AC715A" w:rsidRPr="00F2679D" w14:paraId="54777A37" w14:textId="77777777" w:rsidTr="00573BBA">
        <w:tc>
          <w:tcPr>
            <w:tcW w:w="3989" w:type="dxa"/>
            <w:vAlign w:val="center"/>
          </w:tcPr>
          <w:p w14:paraId="2EDBE359" w14:textId="77777777" w:rsidR="00AC715A" w:rsidRPr="00F2679D" w:rsidRDefault="00AC715A" w:rsidP="00573BBA">
            <w:pPr>
              <w:spacing w:line="280" w:lineRule="exact"/>
              <w:ind w:left="-105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ADA3F3" w14:textId="4DF07C47" w:rsidR="00AC715A" w:rsidRPr="00F2679D" w:rsidRDefault="00AC715A" w:rsidP="00AC715A">
            <w:pPr>
              <w:tabs>
                <w:tab w:val="decimal" w:pos="5243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 w:eastAsia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บริษัท บ้านปู เพาเวอร์ จำกัด (มหาชน)</w:t>
            </w:r>
          </w:p>
        </w:tc>
      </w:tr>
      <w:tr w:rsidR="00AC715A" w:rsidRPr="00F2679D" w14:paraId="1B9ECBC4" w14:textId="77777777" w:rsidTr="00573BBA">
        <w:tc>
          <w:tcPr>
            <w:tcW w:w="3989" w:type="dxa"/>
            <w:vAlign w:val="center"/>
          </w:tcPr>
          <w:p w14:paraId="06988120" w14:textId="77777777" w:rsidR="00AC715A" w:rsidRPr="00F2679D" w:rsidRDefault="00AC715A" w:rsidP="00573BBA">
            <w:pPr>
              <w:spacing w:line="280" w:lineRule="exact"/>
              <w:ind w:left="-105"/>
              <w:rPr>
                <w:rFonts w:ascii="Cordia New" w:hAnsi="Cordia New" w:cs="Cordi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39E66BE" w14:textId="77777777" w:rsidR="00AC715A" w:rsidRPr="00F2679D" w:rsidRDefault="00AC715A" w:rsidP="00573BBA">
            <w:pPr>
              <w:tabs>
                <w:tab w:val="decimal" w:pos="251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ED850C2" w14:textId="77777777" w:rsidR="00AC715A" w:rsidRPr="00F2679D" w:rsidRDefault="00AC715A" w:rsidP="00573BBA">
            <w:pPr>
              <w:tabs>
                <w:tab w:val="decimal" w:pos="251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หน่วย: พันบาท</w:t>
            </w:r>
          </w:p>
        </w:tc>
      </w:tr>
      <w:tr w:rsidR="006B3763" w:rsidRPr="00F2679D" w14:paraId="20ECF7F1" w14:textId="77777777" w:rsidTr="00573BBA">
        <w:tc>
          <w:tcPr>
            <w:tcW w:w="3989" w:type="dxa"/>
            <w:vAlign w:val="center"/>
          </w:tcPr>
          <w:p w14:paraId="35FBD4E7" w14:textId="23960652" w:rsidR="006B3763" w:rsidRPr="00F2679D" w:rsidRDefault="006B3763" w:rsidP="006B3763">
            <w:pPr>
              <w:spacing w:line="280" w:lineRule="exact"/>
              <w:ind w:left="-105" w:right="-72"/>
              <w:rPr>
                <w:rFonts w:ascii="Cordia New" w:hAnsi="Cordia New" w:cs="Cordia New"/>
                <w:b/>
                <w:bCs/>
                <w:sz w:val="26"/>
                <w:szCs w:val="26"/>
                <w:lang w:eastAsia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eastAsia="en-GB"/>
              </w:rPr>
              <w:t xml:space="preserve">สำหรับปีสิ้นสุดวันที่ </w:t>
            </w:r>
            <w:r w:rsidR="00A00E18" w:rsidRPr="00A00E18">
              <w:rPr>
                <w:rFonts w:ascii="Cordia New" w:hAnsi="Cordia New" w:cs="Cordia New"/>
                <w:b/>
                <w:bCs/>
                <w:sz w:val="26"/>
                <w:szCs w:val="26"/>
                <w:lang w:val="en-GB" w:eastAsia="en-GB"/>
              </w:rPr>
              <w:t>31</w:t>
            </w: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eastAsia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236C53" w14:textId="5B3B5BD9" w:rsidR="006B3763" w:rsidRPr="00F2679D" w:rsidRDefault="006B3763" w:rsidP="006B3763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FF6DC9" w14:textId="0F427274" w:rsidR="006B3763" w:rsidRPr="00F2679D" w:rsidRDefault="006B3763" w:rsidP="006B3763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23BCB8" w14:textId="03E19DF0" w:rsidR="006B3763" w:rsidRPr="00F2679D" w:rsidRDefault="006B3763" w:rsidP="006B3763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0BACB1" w14:textId="7288472A" w:rsidR="006B3763" w:rsidRPr="00F2679D" w:rsidRDefault="006B3763" w:rsidP="006B3763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6B3763" w:rsidRPr="00F2679D" w14:paraId="5464C6E0" w14:textId="77777777" w:rsidTr="006B3763">
        <w:tc>
          <w:tcPr>
            <w:tcW w:w="3989" w:type="dxa"/>
            <w:vAlign w:val="center"/>
          </w:tcPr>
          <w:p w14:paraId="3DF092EC" w14:textId="77777777" w:rsidR="006B3763" w:rsidRPr="00F2679D" w:rsidRDefault="006B3763" w:rsidP="006B3763">
            <w:pPr>
              <w:ind w:left="-105"/>
              <w:rPr>
                <w:rFonts w:ascii="Cordia New" w:hAnsi="Cordia New" w:cs="Cordia New"/>
                <w:b/>
                <w:bCs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1412E51" w14:textId="77777777" w:rsidR="006B3763" w:rsidRPr="00F2679D" w:rsidRDefault="006B3763" w:rsidP="006B376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4C9AB74F" w14:textId="77777777" w:rsidR="006B3763" w:rsidRPr="00F2679D" w:rsidRDefault="006B3763" w:rsidP="006B376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6774264" w14:textId="77777777" w:rsidR="006B3763" w:rsidRPr="00F2679D" w:rsidRDefault="006B3763" w:rsidP="006B376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83AD75D" w14:textId="77777777" w:rsidR="006B3763" w:rsidRPr="00F2679D" w:rsidRDefault="006B3763" w:rsidP="006B376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 w:eastAsia="en-GB"/>
              </w:rPr>
            </w:pPr>
          </w:p>
        </w:tc>
      </w:tr>
      <w:tr w:rsidR="006B3763" w:rsidRPr="00F2679D" w14:paraId="4B615E8D" w14:textId="77777777" w:rsidTr="006B3763">
        <w:tc>
          <w:tcPr>
            <w:tcW w:w="3989" w:type="dxa"/>
            <w:vAlign w:val="center"/>
          </w:tcPr>
          <w:p w14:paraId="392E7324" w14:textId="5DDF603A" w:rsidR="006B3763" w:rsidRPr="00F2679D" w:rsidRDefault="006B3763" w:rsidP="006B3763">
            <w:pPr>
              <w:ind w:left="-105" w:right="-97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cs/>
                <w:lang w:val="en-GB" w:eastAsia="en-GB"/>
              </w:rPr>
              <w:t>กระแสเงินสดจากกิจกรรมดำเนินงาน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4603F7E8" w14:textId="77777777" w:rsidR="006B3763" w:rsidRPr="00F2679D" w:rsidRDefault="006B3763" w:rsidP="006B376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vAlign w:val="center"/>
          </w:tcPr>
          <w:p w14:paraId="214A523B" w14:textId="77777777" w:rsidR="006B3763" w:rsidRPr="00F2679D" w:rsidRDefault="006B3763" w:rsidP="006B376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3B4157D5" w14:textId="77777777" w:rsidR="006B3763" w:rsidRPr="00F2679D" w:rsidRDefault="006B3763" w:rsidP="006B376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</w:tcPr>
          <w:p w14:paraId="54D35B46" w14:textId="77777777" w:rsidR="006B3763" w:rsidRPr="00F2679D" w:rsidRDefault="006B3763" w:rsidP="006B376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</w:p>
        </w:tc>
      </w:tr>
      <w:tr w:rsidR="006B3763" w:rsidRPr="00F2679D" w14:paraId="4A86657B" w14:textId="77777777" w:rsidTr="00573BBA">
        <w:tc>
          <w:tcPr>
            <w:tcW w:w="3989" w:type="dxa"/>
            <w:vAlign w:val="center"/>
          </w:tcPr>
          <w:p w14:paraId="7175240E" w14:textId="63D531E6" w:rsidR="006B3763" w:rsidRPr="00F2679D" w:rsidRDefault="006B3763" w:rsidP="006B3763">
            <w:pPr>
              <w:ind w:left="-105" w:right="-252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cs/>
                <w:lang w:val="en-GB" w:eastAsia="en-GB"/>
              </w:rPr>
              <w:t>เงินสดได้มาจาก (ใช้ไปใน) กิจกรรมดำเนินงาน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5F52F50" w14:textId="18787789" w:rsidR="006B3763" w:rsidRPr="00F2679D" w:rsidRDefault="00A00E18" w:rsidP="006B376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43</w:t>
            </w:r>
            <w:r w:rsidR="005E3DDE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574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A24DE37" w14:textId="54B43C8C" w:rsidR="006B3763" w:rsidRPr="00F2679D" w:rsidRDefault="006B3763" w:rsidP="006B376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(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3</w:t>
            </w:r>
            <w:r w:rsidRPr="00F2679D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573</w:t>
            </w:r>
            <w:r w:rsidRPr="00F2679D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36DA8C5" w14:textId="0249CB6F" w:rsidR="006B3763" w:rsidRPr="00F2679D" w:rsidRDefault="00A00E18" w:rsidP="006B376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1</w:t>
            </w:r>
            <w:r w:rsidR="005E3DDE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527</w:t>
            </w:r>
            <w:r w:rsidR="005E3DDE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756</w:t>
            </w:r>
          </w:p>
        </w:tc>
        <w:tc>
          <w:tcPr>
            <w:tcW w:w="1368" w:type="dxa"/>
            <w:vAlign w:val="bottom"/>
          </w:tcPr>
          <w:p w14:paraId="70F0374C" w14:textId="0A7EFA6E" w:rsidR="006B3763" w:rsidRPr="00F2679D" w:rsidRDefault="006B3763" w:rsidP="006B376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(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114</w:t>
            </w:r>
            <w:r w:rsidRPr="00F2679D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263</w:t>
            </w:r>
            <w:r w:rsidRPr="00F2679D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)</w:t>
            </w:r>
          </w:p>
        </w:tc>
      </w:tr>
      <w:tr w:rsidR="006B3763" w:rsidRPr="00F2679D" w14:paraId="216D024F" w14:textId="77777777" w:rsidTr="00573BBA">
        <w:tc>
          <w:tcPr>
            <w:tcW w:w="3989" w:type="dxa"/>
            <w:vAlign w:val="center"/>
          </w:tcPr>
          <w:p w14:paraId="298A43BE" w14:textId="6DFE5ABA" w:rsidR="006B3763" w:rsidRPr="00F2679D" w:rsidRDefault="006B3763" w:rsidP="006B3763">
            <w:pPr>
              <w:ind w:left="-105" w:right="-252"/>
              <w:rPr>
                <w:rFonts w:ascii="Cordia New" w:hAnsi="Cordia New" w:cs="Cordia New"/>
                <w:sz w:val="26"/>
                <w:szCs w:val="26"/>
                <w:cs/>
                <w:lang w:val="en-GB" w:eastAsia="en-GB"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cs/>
                <w:lang w:val="en-GB" w:eastAsia="en-GB"/>
              </w:rPr>
              <w:t>การจ่ายดอกเบี้ย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85591BD" w14:textId="703B5EBA" w:rsidR="006B3763" w:rsidRPr="00F2679D" w:rsidRDefault="002308C3" w:rsidP="006B376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(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22</w:t>
            </w:r>
            <w:r w:rsidR="005E3DDE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882</w:t>
            </w:r>
            <w:r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5C4BE9A" w14:textId="1EB31398" w:rsidR="006B3763" w:rsidRPr="00F2679D" w:rsidRDefault="006B3763" w:rsidP="006B376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(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5</w:t>
            </w:r>
            <w:r w:rsidRPr="00F2679D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148</w:t>
            </w:r>
            <w:r w:rsidRPr="00F2679D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7D0E39A" w14:textId="34BB9E3C" w:rsidR="006B3763" w:rsidRPr="00F2679D" w:rsidRDefault="005E3DDE" w:rsidP="006B376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(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802</w:t>
            </w:r>
            <w:r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281</w:t>
            </w:r>
            <w:r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368" w:type="dxa"/>
            <w:vAlign w:val="bottom"/>
          </w:tcPr>
          <w:p w14:paraId="13B853A1" w14:textId="7AD07369" w:rsidR="006B3763" w:rsidRPr="00F2679D" w:rsidRDefault="006B3763" w:rsidP="006B376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(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164</w:t>
            </w:r>
            <w:r w:rsidRPr="00F2679D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632</w:t>
            </w:r>
            <w:r w:rsidRPr="00F2679D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)</w:t>
            </w:r>
          </w:p>
        </w:tc>
      </w:tr>
      <w:tr w:rsidR="006B3763" w:rsidRPr="00F2679D" w14:paraId="0741718E" w14:textId="77777777" w:rsidTr="00AC715A">
        <w:tc>
          <w:tcPr>
            <w:tcW w:w="3989" w:type="dxa"/>
            <w:vAlign w:val="center"/>
          </w:tcPr>
          <w:p w14:paraId="2A1884F1" w14:textId="74AE0284" w:rsidR="006B3763" w:rsidRPr="00F2679D" w:rsidRDefault="006B3763" w:rsidP="006B3763">
            <w:pPr>
              <w:ind w:left="-105" w:right="-252"/>
              <w:rPr>
                <w:rFonts w:ascii="Cordia New" w:hAnsi="Cordia New" w:cs="Cordia New"/>
                <w:sz w:val="26"/>
                <w:szCs w:val="26"/>
                <w:cs/>
                <w:lang w:val="en-GB" w:eastAsia="en-GB"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cs/>
                <w:lang w:val="en-GB" w:eastAsia="en-GB"/>
              </w:rPr>
              <w:t>การจ่ายภาษีเงินได้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B0DDD5" w14:textId="09834232" w:rsidR="006B3763" w:rsidRPr="00F2679D" w:rsidRDefault="002308C3" w:rsidP="006B376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(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2</w:t>
            </w:r>
            <w:r w:rsidR="005E3DDE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703</w:t>
            </w:r>
            <w:r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3AE468" w14:textId="249B6E8B" w:rsidR="006B3763" w:rsidRPr="00F2679D" w:rsidRDefault="006B3763" w:rsidP="006B376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(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2</w:t>
            </w:r>
            <w:r w:rsidRPr="00F2679D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775</w:t>
            </w:r>
            <w:r w:rsidRPr="00F2679D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59542E" w14:textId="4909B2D9" w:rsidR="006B3763" w:rsidRPr="00F2679D" w:rsidRDefault="005E3DDE" w:rsidP="006B376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(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94</w:t>
            </w:r>
            <w:r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781</w:t>
            </w:r>
            <w:r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CFF3FDB" w14:textId="353B95B3" w:rsidR="006B3763" w:rsidRPr="00F2679D" w:rsidRDefault="006B3763" w:rsidP="006B376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(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88</w:t>
            </w:r>
            <w:r w:rsidRPr="00F2679D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751</w:t>
            </w:r>
            <w:r w:rsidRPr="00F2679D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)</w:t>
            </w:r>
          </w:p>
        </w:tc>
      </w:tr>
      <w:tr w:rsidR="006B3763" w:rsidRPr="00F2679D" w14:paraId="6BAA3DFE" w14:textId="77777777" w:rsidTr="00AC715A">
        <w:tc>
          <w:tcPr>
            <w:tcW w:w="3989" w:type="dxa"/>
            <w:vAlign w:val="center"/>
          </w:tcPr>
          <w:p w14:paraId="4E540EF2" w14:textId="7D193520" w:rsidR="006B3763" w:rsidRPr="00F2679D" w:rsidRDefault="006B3763" w:rsidP="006B3763">
            <w:pPr>
              <w:ind w:left="-105" w:right="-252"/>
              <w:rPr>
                <w:rFonts w:ascii="Cordia New" w:hAnsi="Cordia New" w:cs="Cordia New"/>
                <w:sz w:val="26"/>
                <w:szCs w:val="26"/>
                <w:cs/>
                <w:lang w:val="en-GB" w:eastAsia="en-GB"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cs/>
                <w:lang w:val="en-GB" w:eastAsia="en-GB"/>
              </w:rPr>
              <w:t>เงินสดสุทธิได้มาจาก (ใช้ไปใน) กิจกรรมดำเนินงาน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CE2C30" w14:textId="12AB6D89" w:rsidR="006B3763" w:rsidRPr="00F2679D" w:rsidRDefault="00A00E18" w:rsidP="006B376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17</w:t>
            </w:r>
            <w:r w:rsidR="002308C3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989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81F1D9" w14:textId="703B83B6" w:rsidR="006B3763" w:rsidRPr="00F2679D" w:rsidRDefault="006B3763" w:rsidP="006B376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(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11</w:t>
            </w:r>
            <w:r w:rsidRPr="00F2679D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496</w:t>
            </w:r>
            <w:r w:rsidRPr="00F2679D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27E574" w14:textId="3C677D5E" w:rsidR="006B3763" w:rsidRPr="00F2679D" w:rsidRDefault="00A00E18" w:rsidP="006B376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630</w:t>
            </w:r>
            <w:r w:rsidR="005E3DDE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694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9A61E5" w14:textId="00C71A89" w:rsidR="006B3763" w:rsidRPr="00F2679D" w:rsidRDefault="006B3763" w:rsidP="006B376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(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367</w:t>
            </w:r>
            <w:r w:rsidRPr="00F2679D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646</w:t>
            </w:r>
            <w:r w:rsidRPr="00F2679D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)</w:t>
            </w:r>
          </w:p>
        </w:tc>
      </w:tr>
      <w:tr w:rsidR="006B3763" w:rsidRPr="00F2679D" w14:paraId="10D4E4F9" w14:textId="77777777" w:rsidTr="00AC715A">
        <w:tc>
          <w:tcPr>
            <w:tcW w:w="3989" w:type="dxa"/>
            <w:vAlign w:val="center"/>
          </w:tcPr>
          <w:p w14:paraId="4E9413AA" w14:textId="5260E831" w:rsidR="006B3763" w:rsidRPr="00F2679D" w:rsidRDefault="006B3763" w:rsidP="006B3763">
            <w:pPr>
              <w:ind w:left="-105" w:right="-252"/>
              <w:rPr>
                <w:rFonts w:ascii="Cordia New" w:hAnsi="Cordia New" w:cs="Cordia New"/>
                <w:sz w:val="26"/>
                <w:szCs w:val="26"/>
                <w:cs/>
                <w:lang w:val="en-GB" w:eastAsia="en-GB"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cs/>
                <w:lang w:val="en-GB" w:eastAsia="en-GB"/>
              </w:rPr>
              <w:t>เงินสดสุทธิได้มาจาก</w:t>
            </w:r>
            <w:r w:rsidRPr="00F2679D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 xml:space="preserve"> (</w:t>
            </w:r>
            <w:r w:rsidRPr="00F2679D">
              <w:rPr>
                <w:rFonts w:ascii="Cordia New" w:hAnsi="Cordia New" w:cs="Cordia New"/>
                <w:sz w:val="26"/>
                <w:szCs w:val="26"/>
                <w:cs/>
                <w:lang w:val="en-GB" w:eastAsia="en-GB"/>
              </w:rPr>
              <w:t>ใช้ไปใน</w:t>
            </w:r>
            <w:r w:rsidRPr="00F2679D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)</w:t>
            </w:r>
            <w:r w:rsidRPr="00F2679D">
              <w:rPr>
                <w:rFonts w:ascii="Cordia New" w:hAnsi="Cordia New" w:cs="Cordia New"/>
                <w:sz w:val="26"/>
                <w:szCs w:val="26"/>
                <w:cs/>
                <w:lang w:val="en-GB" w:eastAsia="en-GB"/>
              </w:rPr>
              <w:t xml:space="preserve"> กิจกรรมลงทุน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C332F5" w14:textId="7250CFFB" w:rsidR="006B3763" w:rsidRPr="00F2679D" w:rsidRDefault="00A00E18" w:rsidP="006B376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116</w:t>
            </w:r>
            <w:r w:rsidR="005E3DDE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504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869E72" w14:textId="076B5B7D" w:rsidR="006B3763" w:rsidRPr="00F2679D" w:rsidRDefault="006B3763" w:rsidP="006B376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(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502</w:t>
            </w:r>
            <w:r w:rsidRPr="00F2679D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002</w:t>
            </w:r>
            <w:r w:rsidRPr="00F2679D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795328" w14:textId="09D1E12A" w:rsidR="006B3763" w:rsidRPr="00F2679D" w:rsidRDefault="00A00E18" w:rsidP="006B376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4</w:t>
            </w:r>
            <w:r w:rsidR="005E3DDE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084</w:t>
            </w:r>
            <w:r w:rsidR="005E3DDE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798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77F3E8" w14:textId="19944035" w:rsidR="006B3763" w:rsidRPr="00F2679D" w:rsidRDefault="006B3763" w:rsidP="006B376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(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16</w:t>
            </w:r>
            <w:r w:rsidRPr="00F2679D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052</w:t>
            </w:r>
            <w:r w:rsidRPr="00F2679D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562</w:t>
            </w:r>
            <w:r w:rsidRPr="00F2679D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)</w:t>
            </w:r>
          </w:p>
        </w:tc>
      </w:tr>
      <w:tr w:rsidR="006B3763" w:rsidRPr="00F2679D" w14:paraId="1C1D6265" w14:textId="77777777" w:rsidTr="00AC715A">
        <w:tc>
          <w:tcPr>
            <w:tcW w:w="3989" w:type="dxa"/>
            <w:vAlign w:val="center"/>
          </w:tcPr>
          <w:p w14:paraId="5CC22B32" w14:textId="2E548AC5" w:rsidR="006B3763" w:rsidRPr="00F2679D" w:rsidRDefault="006B3763" w:rsidP="006B3763">
            <w:pPr>
              <w:ind w:left="-105" w:right="-252"/>
              <w:rPr>
                <w:rFonts w:ascii="Cordia New" w:hAnsi="Cordia New" w:cs="Cordia New"/>
                <w:sz w:val="26"/>
                <w:szCs w:val="26"/>
                <w:cs/>
                <w:lang w:val="en-GB" w:eastAsia="en-GB"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cs/>
                <w:lang w:val="en-GB" w:eastAsia="en-GB"/>
              </w:rPr>
              <w:t xml:space="preserve">เงินสดสุทธิได้มาจาก </w:t>
            </w:r>
            <w:r w:rsidRPr="00F2679D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(</w:t>
            </w:r>
            <w:r w:rsidRPr="00F2679D">
              <w:rPr>
                <w:rFonts w:ascii="Cordia New" w:hAnsi="Cordia New" w:cs="Cordia New"/>
                <w:sz w:val="26"/>
                <w:szCs w:val="26"/>
                <w:cs/>
                <w:lang w:val="en-GB" w:eastAsia="en-GB"/>
              </w:rPr>
              <w:t>ใช้ไปใน</w:t>
            </w:r>
            <w:r w:rsidRPr="00F2679D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 xml:space="preserve">) </w:t>
            </w:r>
            <w:r w:rsidRPr="00F2679D">
              <w:rPr>
                <w:rFonts w:ascii="Cordia New" w:hAnsi="Cordia New" w:cs="Cordia New"/>
                <w:sz w:val="26"/>
                <w:szCs w:val="26"/>
                <w:cs/>
                <w:lang w:val="en-GB" w:eastAsia="en-GB"/>
              </w:rPr>
              <w:t>กิจกรรมจัดหาเงิน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0003BE" w14:textId="4C33BB40" w:rsidR="006B3763" w:rsidRPr="00F2679D" w:rsidRDefault="005E3DDE" w:rsidP="006B376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(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92</w:t>
            </w:r>
            <w:r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864</w:t>
            </w:r>
            <w:r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9C5D0D" w14:textId="2D882BC1" w:rsidR="006B3763" w:rsidRPr="00F2679D" w:rsidRDefault="00A00E18" w:rsidP="006B376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524</w:t>
            </w:r>
            <w:r w:rsidR="006B3763" w:rsidRPr="00F2679D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563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8AA8B12" w14:textId="60D7801A" w:rsidR="006B3763" w:rsidRPr="00F2679D" w:rsidRDefault="005E3DDE" w:rsidP="006B376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(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3</w:t>
            </w:r>
            <w:r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255</w:t>
            </w:r>
            <w:r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959</w:t>
            </w:r>
            <w:r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A61917" w14:textId="13A17280" w:rsidR="006B3763" w:rsidRPr="00F2679D" w:rsidRDefault="00A00E18" w:rsidP="006B376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16</w:t>
            </w:r>
            <w:r w:rsidR="006B3763" w:rsidRPr="00F2679D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774</w:t>
            </w:r>
            <w:r w:rsidR="006B3763" w:rsidRPr="00F2679D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009</w:t>
            </w:r>
          </w:p>
        </w:tc>
      </w:tr>
      <w:tr w:rsidR="006B3763" w:rsidRPr="00F2679D" w14:paraId="2F204F3B" w14:textId="77777777" w:rsidTr="00AC715A">
        <w:tc>
          <w:tcPr>
            <w:tcW w:w="3989" w:type="dxa"/>
            <w:vAlign w:val="center"/>
          </w:tcPr>
          <w:p w14:paraId="318F4ACF" w14:textId="799C725C" w:rsidR="006B3763" w:rsidRPr="00F2679D" w:rsidRDefault="006B3763" w:rsidP="006B3763">
            <w:pPr>
              <w:ind w:left="-105" w:right="-252"/>
              <w:rPr>
                <w:rFonts w:ascii="Cordia New" w:hAnsi="Cordia New" w:cs="Cordia New"/>
                <w:sz w:val="26"/>
                <w:szCs w:val="26"/>
                <w:cs/>
                <w:lang w:val="en-GB" w:eastAsia="en-GB"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cs/>
                <w:lang w:val="en-GB" w:eastAsia="en-GB"/>
              </w:rPr>
              <w:t>เงินสดและรายการเทียบเท่าเงินสดเพิ่มขึ้น</w:t>
            </w:r>
            <w:r w:rsidR="006E04DD" w:rsidRPr="00F2679D">
              <w:rPr>
                <w:rFonts w:ascii="Cordia New" w:hAnsi="Cordia New" w:cs="Cordia New"/>
                <w:sz w:val="26"/>
                <w:szCs w:val="26"/>
                <w:cs/>
                <w:lang w:val="en-GB" w:eastAsia="en-GB"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35BB31" w14:textId="59674F82" w:rsidR="006B3763" w:rsidRPr="00F2679D" w:rsidRDefault="00A00E18" w:rsidP="006B376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41</w:t>
            </w:r>
            <w:r w:rsidR="002308C3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629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5B3864" w14:textId="071B67A2" w:rsidR="006B3763" w:rsidRPr="00F2679D" w:rsidRDefault="00A00E18" w:rsidP="006B376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11</w:t>
            </w:r>
            <w:r w:rsidR="006B3763" w:rsidRPr="00F2679D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065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8F3C40" w14:textId="2E969AEA" w:rsidR="006B3763" w:rsidRPr="00F2679D" w:rsidRDefault="00A00E18" w:rsidP="006B376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1</w:t>
            </w:r>
            <w:r w:rsidR="005E3DDE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459</w:t>
            </w:r>
            <w:r w:rsidR="005E3DDE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533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D0760FB" w14:textId="1AFF23C1" w:rsidR="006B3763" w:rsidRPr="00F2679D" w:rsidRDefault="00A00E18" w:rsidP="006B376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353</w:t>
            </w:r>
            <w:r w:rsidR="006B3763" w:rsidRPr="00F2679D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801</w:t>
            </w:r>
          </w:p>
        </w:tc>
      </w:tr>
      <w:tr w:rsidR="006B3763" w:rsidRPr="00F2679D" w14:paraId="208C0CF7" w14:textId="77777777" w:rsidTr="00573BBA">
        <w:tc>
          <w:tcPr>
            <w:tcW w:w="3989" w:type="dxa"/>
            <w:vAlign w:val="center"/>
          </w:tcPr>
          <w:p w14:paraId="1698F749" w14:textId="37DA1AB3" w:rsidR="006B3763" w:rsidRPr="00F2679D" w:rsidRDefault="006B3763" w:rsidP="006B3763">
            <w:pPr>
              <w:ind w:left="-105" w:right="-252"/>
              <w:rPr>
                <w:rFonts w:ascii="Cordia New" w:hAnsi="Cordia New" w:cs="Cordia New"/>
                <w:sz w:val="26"/>
                <w:szCs w:val="26"/>
                <w:cs/>
                <w:lang w:val="en-GB" w:eastAsia="en-GB"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cs/>
                <w:lang w:val="en-GB" w:eastAsia="en-GB"/>
              </w:rPr>
              <w:t>เงินสดและรายการเทียบเท่าเงินสด</w:t>
            </w:r>
            <w:r w:rsidRPr="00F2679D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 xml:space="preserve"> </w:t>
            </w:r>
            <w:r w:rsidRPr="00F2679D">
              <w:rPr>
                <w:rFonts w:ascii="Cordia New" w:hAnsi="Cordia New" w:cs="Cordia New"/>
                <w:sz w:val="26"/>
                <w:szCs w:val="26"/>
                <w:cs/>
                <w:lang w:val="en-GB" w:eastAsia="en-GB"/>
              </w:rPr>
              <w:t>ณ วันต้นปี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55365BE" w14:textId="06D08360" w:rsidR="006B3763" w:rsidRPr="00F2679D" w:rsidRDefault="00A00E18" w:rsidP="006B376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78</w:t>
            </w:r>
            <w:r w:rsidR="005E3DDE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841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B72E2AB" w14:textId="71B28E0F" w:rsidR="006B3763" w:rsidRPr="00F2679D" w:rsidRDefault="00A00E18" w:rsidP="006B376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72</w:t>
            </w:r>
            <w:r w:rsidR="006B3763" w:rsidRPr="00F2679D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212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16EA040" w14:textId="7ECBBC93" w:rsidR="006B3763" w:rsidRPr="00F2679D" w:rsidRDefault="00A00E18" w:rsidP="006B376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2</w:t>
            </w:r>
            <w:r w:rsidR="005E3DDE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634</w:t>
            </w:r>
            <w:r w:rsidR="005E3DDE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854</w:t>
            </w:r>
          </w:p>
        </w:tc>
        <w:tc>
          <w:tcPr>
            <w:tcW w:w="1368" w:type="dxa"/>
            <w:vAlign w:val="bottom"/>
          </w:tcPr>
          <w:p w14:paraId="7C0680E7" w14:textId="3E656EFE" w:rsidR="006B3763" w:rsidRPr="00F2679D" w:rsidRDefault="00A00E18" w:rsidP="006B376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2</w:t>
            </w:r>
            <w:r w:rsidR="006B3763" w:rsidRPr="00F2679D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169</w:t>
            </w:r>
            <w:r w:rsidR="006B3763" w:rsidRPr="00F2679D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033</w:t>
            </w:r>
          </w:p>
        </w:tc>
      </w:tr>
      <w:tr w:rsidR="006B3763" w:rsidRPr="00F2679D" w14:paraId="22332546" w14:textId="77777777" w:rsidTr="00AC715A">
        <w:tc>
          <w:tcPr>
            <w:tcW w:w="3989" w:type="dxa"/>
            <w:vAlign w:val="center"/>
          </w:tcPr>
          <w:p w14:paraId="1F29B5B0" w14:textId="77777777" w:rsidR="006B3763" w:rsidRPr="00F2679D" w:rsidRDefault="006B3763" w:rsidP="006B3763">
            <w:pPr>
              <w:ind w:left="-105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cs/>
                <w:lang w:val="en-GB" w:eastAsia="en-GB"/>
              </w:rPr>
              <w:t>กำไร (ขาดทุน) จากอัตราแลกเปลี่ยนของเงินสด</w:t>
            </w:r>
          </w:p>
          <w:p w14:paraId="1E483BA0" w14:textId="1E2BF0D0" w:rsidR="006B3763" w:rsidRPr="00F2679D" w:rsidRDefault="006B3763" w:rsidP="006B3763">
            <w:pPr>
              <w:ind w:left="-105" w:right="-252"/>
              <w:rPr>
                <w:rFonts w:ascii="Cordia New" w:hAnsi="Cordia New" w:cs="Cordia New"/>
                <w:sz w:val="26"/>
                <w:szCs w:val="26"/>
                <w:cs/>
                <w:lang w:val="en-GB" w:eastAsia="en-GB"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cs/>
                <w:lang w:val="en-GB" w:eastAsia="en-GB"/>
              </w:rPr>
              <w:t xml:space="preserve">   และรายการเทียบเท่าเงินสด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242AFC" w14:textId="3D5ED600" w:rsidR="006B3763" w:rsidRPr="00F2679D" w:rsidRDefault="005E3DDE" w:rsidP="006B376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(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3</w:t>
            </w:r>
            <w:r w:rsidR="002308C3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137</w:t>
            </w:r>
            <w:r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91F8CA" w14:textId="117E4545" w:rsidR="006B3763" w:rsidRPr="00F2679D" w:rsidRDefault="006B3763" w:rsidP="006B376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(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4</w:t>
            </w:r>
            <w:r w:rsidRPr="00F2679D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436</w:t>
            </w:r>
            <w:r w:rsidRPr="00F2679D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021ECC" w14:textId="7CCF4E15" w:rsidR="006B3763" w:rsidRPr="00F2679D" w:rsidRDefault="005E3DDE" w:rsidP="006B376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(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39</w:t>
            </w:r>
            <w:r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064</w:t>
            </w:r>
            <w:r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5644189" w14:textId="44324DA4" w:rsidR="006B3763" w:rsidRPr="00F2679D" w:rsidRDefault="00A00E18" w:rsidP="006B376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112</w:t>
            </w:r>
            <w:r w:rsidR="006B3763" w:rsidRPr="00F2679D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020</w:t>
            </w:r>
          </w:p>
        </w:tc>
      </w:tr>
      <w:tr w:rsidR="006B3763" w:rsidRPr="00F2679D" w14:paraId="7CED4C6E" w14:textId="77777777" w:rsidTr="00AC715A">
        <w:tc>
          <w:tcPr>
            <w:tcW w:w="3989" w:type="dxa"/>
            <w:vAlign w:val="center"/>
          </w:tcPr>
          <w:p w14:paraId="4532CDA4" w14:textId="369A1431" w:rsidR="006B3763" w:rsidRPr="00F2679D" w:rsidRDefault="006B3763" w:rsidP="006B3763">
            <w:pPr>
              <w:ind w:left="-105"/>
              <w:rPr>
                <w:rFonts w:ascii="Cordia New" w:hAnsi="Cordia New" w:cs="Cordia New"/>
                <w:sz w:val="26"/>
                <w:szCs w:val="26"/>
                <w:cs/>
                <w:lang w:val="en-GB" w:eastAsia="en-GB"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cs/>
                <w:lang w:val="en-GB" w:eastAsia="en-GB"/>
              </w:rPr>
              <w:t>เงินสดและรายการเทียบเท่าเงินสด</w:t>
            </w:r>
            <w:r w:rsidRPr="00F2679D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 xml:space="preserve"> </w:t>
            </w:r>
            <w:r w:rsidRPr="00F2679D">
              <w:rPr>
                <w:rFonts w:ascii="Cordia New" w:hAnsi="Cordia New" w:cs="Cordia New"/>
                <w:sz w:val="26"/>
                <w:szCs w:val="26"/>
                <w:cs/>
                <w:lang w:val="en-GB" w:eastAsia="en-GB"/>
              </w:rPr>
              <w:t>ณ วันปลายปี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07E7EA" w14:textId="315A291E" w:rsidR="006B3763" w:rsidRPr="00F2679D" w:rsidRDefault="00A00E18" w:rsidP="006B376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117</w:t>
            </w:r>
            <w:r w:rsidR="005E3DDE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333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58E5F5" w14:textId="15961690" w:rsidR="006B3763" w:rsidRPr="00F2679D" w:rsidRDefault="00A00E18" w:rsidP="006B376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78</w:t>
            </w:r>
            <w:r w:rsidR="006B3763" w:rsidRPr="00F2679D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841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7ABBB3" w14:textId="4651F8D1" w:rsidR="006B3763" w:rsidRPr="00F2679D" w:rsidRDefault="00A00E18" w:rsidP="006B376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4</w:t>
            </w:r>
            <w:r w:rsidR="005E3DDE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055</w:t>
            </w:r>
            <w:r w:rsidR="005E3DDE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323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7F97BF" w14:textId="394F3BC5" w:rsidR="006B3763" w:rsidRPr="00F2679D" w:rsidRDefault="00A00E18" w:rsidP="006B376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2</w:t>
            </w:r>
            <w:r w:rsidR="006B3763" w:rsidRPr="00F2679D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634</w:t>
            </w:r>
            <w:r w:rsidR="006B3763" w:rsidRPr="00F2679D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854</w:t>
            </w:r>
          </w:p>
        </w:tc>
      </w:tr>
    </w:tbl>
    <w:p w14:paraId="4BAA302F" w14:textId="6441E509" w:rsidR="00EA399F" w:rsidRPr="00F2679D" w:rsidRDefault="00EA399F" w:rsidP="00E07234">
      <w:pPr>
        <w:rPr>
          <w:rFonts w:ascii="Cordia New" w:hAnsi="Cordia New" w:cs="Cordia New"/>
          <w:sz w:val="26"/>
          <w:szCs w:val="26"/>
          <w:lang w:val="en-GB"/>
        </w:rPr>
      </w:pPr>
    </w:p>
    <w:p w14:paraId="4EFC7B7C" w14:textId="77777777" w:rsidR="00EA399F" w:rsidRPr="00F2679D" w:rsidRDefault="00EA399F">
      <w:pPr>
        <w:spacing w:after="160" w:line="259" w:lineRule="auto"/>
        <w:rPr>
          <w:rFonts w:ascii="Cordia New" w:hAnsi="Cordia New" w:cs="Cordia New"/>
          <w:sz w:val="26"/>
          <w:szCs w:val="26"/>
          <w:lang w:val="en-GB"/>
        </w:rPr>
      </w:pPr>
      <w:r w:rsidRPr="00F2679D">
        <w:rPr>
          <w:rFonts w:ascii="Cordia New" w:hAnsi="Cordia New" w:cs="Cordia New"/>
          <w:sz w:val="26"/>
          <w:szCs w:val="26"/>
          <w:lang w:val="en-GB"/>
        </w:rPr>
        <w:br w:type="page"/>
      </w:r>
    </w:p>
    <w:p w14:paraId="7EE9237D" w14:textId="1B82CA1A" w:rsidR="00E07234" w:rsidRPr="00F2679D" w:rsidRDefault="00A00E18" w:rsidP="002B20C1">
      <w:pPr>
        <w:pStyle w:val="Heading2"/>
        <w:tabs>
          <w:tab w:val="clear" w:pos="360"/>
          <w:tab w:val="left" w:pos="539"/>
        </w:tabs>
        <w:jc w:val="both"/>
        <w:rPr>
          <w:rFonts w:ascii="Cordia New" w:hAnsi="Cordia New" w:cs="Cordia New"/>
          <w:b/>
          <w:bCs/>
          <w:color w:val="CF4A02"/>
          <w:sz w:val="26"/>
          <w:szCs w:val="26"/>
          <w:u w:val="none"/>
          <w:cs/>
        </w:rPr>
      </w:pPr>
      <w:r w:rsidRPr="00A00E18"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  <w:lastRenderedPageBreak/>
        <w:t>15</w:t>
      </w:r>
      <w:r w:rsidR="00E07234" w:rsidRPr="00F2679D"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  <w:t>.</w:t>
      </w:r>
      <w:r w:rsidRPr="00A00E18"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  <w:t>4</w:t>
      </w:r>
      <w:r w:rsidR="00E07234" w:rsidRPr="00F2679D">
        <w:rPr>
          <w:rFonts w:ascii="Cordia New" w:hAnsi="Cordia New" w:cs="Cordia New"/>
          <w:b/>
          <w:bCs/>
          <w:color w:val="CF4A02"/>
          <w:sz w:val="26"/>
          <w:szCs w:val="26"/>
          <w:u w:val="none"/>
          <w:cs/>
        </w:rPr>
        <w:tab/>
        <w:t>เงินลงทุนในบริษัทร่วม</w:t>
      </w:r>
    </w:p>
    <w:p w14:paraId="510361FA" w14:textId="77777777" w:rsidR="00E07234" w:rsidRPr="002E779E" w:rsidRDefault="00E07234" w:rsidP="00BE7453">
      <w:pPr>
        <w:ind w:left="540"/>
        <w:jc w:val="thaiDistribute"/>
        <w:rPr>
          <w:rFonts w:ascii="Cordia New" w:hAnsi="Cordia New" w:cs="Cordia New"/>
          <w:sz w:val="22"/>
          <w:szCs w:val="22"/>
        </w:rPr>
      </w:pPr>
    </w:p>
    <w:p w14:paraId="09D29F7F" w14:textId="77777777" w:rsidR="00E07234" w:rsidRPr="00F2679D" w:rsidRDefault="00E07234" w:rsidP="00BE7453">
      <w:pPr>
        <w:tabs>
          <w:tab w:val="left" w:pos="540"/>
        </w:tabs>
        <w:ind w:left="540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F2679D">
        <w:rPr>
          <w:rFonts w:ascii="Cordia New" w:hAnsi="Cordia New" w:cs="Cordia New"/>
          <w:sz w:val="26"/>
          <w:szCs w:val="26"/>
          <w:cs/>
        </w:rPr>
        <w:t>กลุ่มกิจการมีส่วนได้เสียในบริษัทร่วมที่แต่ละรายไม่มีสาระสำคัญ ซึ่งได้บันทึกเงินลงทุนโดยใช้วิธีส่วนได้เสีย ดังนี้</w:t>
      </w:r>
    </w:p>
    <w:p w14:paraId="703D7F49" w14:textId="01C9CBDF" w:rsidR="00E07234" w:rsidRPr="002E779E" w:rsidRDefault="00E07234" w:rsidP="00BE7453">
      <w:pPr>
        <w:tabs>
          <w:tab w:val="left" w:pos="546"/>
        </w:tabs>
        <w:ind w:left="540"/>
        <w:rPr>
          <w:rFonts w:ascii="Cordia New" w:hAnsi="Cordia New" w:cs="Cordia New"/>
          <w:sz w:val="22"/>
          <w:szCs w:val="22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AC715A" w:rsidRPr="00F2679D" w14:paraId="03589456" w14:textId="77777777" w:rsidTr="00573BBA">
        <w:tc>
          <w:tcPr>
            <w:tcW w:w="3989" w:type="dxa"/>
            <w:vAlign w:val="center"/>
          </w:tcPr>
          <w:p w14:paraId="4E06A65C" w14:textId="77777777" w:rsidR="00AC715A" w:rsidRPr="00F2679D" w:rsidRDefault="00AC715A" w:rsidP="00AC715A">
            <w:pPr>
              <w:ind w:left="431"/>
              <w:rPr>
                <w:rFonts w:ascii="Cordia New" w:hAnsi="Cordia New" w:cs="Cordi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0518B44" w14:textId="5D2A4291" w:rsidR="00AC715A" w:rsidRPr="00F2679D" w:rsidRDefault="00AC715A" w:rsidP="00AC715A">
            <w:pPr>
              <w:tabs>
                <w:tab w:val="decimal" w:pos="524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AC715A" w:rsidRPr="00F2679D" w14:paraId="76388C47" w14:textId="77777777" w:rsidTr="00573BBA">
        <w:tc>
          <w:tcPr>
            <w:tcW w:w="3989" w:type="dxa"/>
            <w:vAlign w:val="center"/>
          </w:tcPr>
          <w:p w14:paraId="0DE93FF4" w14:textId="77777777" w:rsidR="00AC715A" w:rsidRPr="00F2679D" w:rsidRDefault="00AC715A" w:rsidP="00AC715A">
            <w:pPr>
              <w:ind w:left="431"/>
              <w:rPr>
                <w:rFonts w:ascii="Cordia New" w:hAnsi="Cordia New" w:cs="Cordi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47385A" w14:textId="477A895C" w:rsidR="00AC715A" w:rsidRPr="00F2679D" w:rsidRDefault="00AC715A" w:rsidP="00AC715A">
            <w:pPr>
              <w:tabs>
                <w:tab w:val="decimal" w:pos="251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499DD3" w14:textId="42F456A7" w:rsidR="00AC715A" w:rsidRPr="00F2679D" w:rsidRDefault="00AC715A" w:rsidP="00AC715A">
            <w:pPr>
              <w:tabs>
                <w:tab w:val="decimal" w:pos="251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หน่วย: พันบาท</w:t>
            </w:r>
          </w:p>
        </w:tc>
      </w:tr>
      <w:tr w:rsidR="006B3763" w:rsidRPr="00F2679D" w14:paraId="331B6060" w14:textId="77777777" w:rsidTr="00573BBA">
        <w:tc>
          <w:tcPr>
            <w:tcW w:w="3989" w:type="dxa"/>
            <w:vAlign w:val="center"/>
          </w:tcPr>
          <w:p w14:paraId="783F589E" w14:textId="2EEB4CBD" w:rsidR="006B3763" w:rsidRPr="00F2679D" w:rsidRDefault="006B3763" w:rsidP="006B3763">
            <w:pPr>
              <w:ind w:left="431" w:right="-72"/>
              <w:rPr>
                <w:rFonts w:ascii="Cordia New" w:hAnsi="Cordia New" w:cs="Cord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379A23" w14:textId="3B975F7E" w:rsidR="006B3763" w:rsidRPr="00F2679D" w:rsidRDefault="006B3763" w:rsidP="006B3763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210A8E" w14:textId="1419E4DC" w:rsidR="006B3763" w:rsidRPr="00F2679D" w:rsidRDefault="006B3763" w:rsidP="006B3763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9EBB42" w14:textId="47A2B0DA" w:rsidR="006B3763" w:rsidRPr="00F2679D" w:rsidRDefault="006B3763" w:rsidP="006B3763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82AC5D" w14:textId="655B1EF3" w:rsidR="006B3763" w:rsidRPr="00F2679D" w:rsidRDefault="006B3763" w:rsidP="006B3763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6B3763" w:rsidRPr="00F2679D" w14:paraId="106535E8" w14:textId="77777777" w:rsidTr="006B3763">
        <w:tc>
          <w:tcPr>
            <w:tcW w:w="3989" w:type="dxa"/>
            <w:vAlign w:val="center"/>
          </w:tcPr>
          <w:p w14:paraId="3C4D0EA1" w14:textId="77777777" w:rsidR="006B3763" w:rsidRPr="00F2679D" w:rsidRDefault="006B3763" w:rsidP="006B3763">
            <w:pPr>
              <w:ind w:left="431"/>
              <w:rPr>
                <w:rFonts w:ascii="Cordia New" w:hAnsi="Cordia New" w:cs="Cordia New"/>
                <w:b/>
                <w:bCs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3370276" w14:textId="77777777" w:rsidR="006B3763" w:rsidRPr="00F2679D" w:rsidRDefault="006B3763" w:rsidP="006B376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2066701D" w14:textId="77777777" w:rsidR="006B3763" w:rsidRPr="00F2679D" w:rsidRDefault="006B3763" w:rsidP="006B376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4E7DD22" w14:textId="77777777" w:rsidR="006B3763" w:rsidRPr="00F2679D" w:rsidRDefault="006B3763" w:rsidP="006B376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E1B179A" w14:textId="77777777" w:rsidR="006B3763" w:rsidRPr="00F2679D" w:rsidRDefault="006B3763" w:rsidP="006B376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 w:eastAsia="en-GB"/>
              </w:rPr>
            </w:pPr>
          </w:p>
        </w:tc>
      </w:tr>
      <w:tr w:rsidR="006B3763" w:rsidRPr="00F2679D" w14:paraId="64DD2CD2" w14:textId="77777777" w:rsidTr="00573BBA">
        <w:tc>
          <w:tcPr>
            <w:tcW w:w="3989" w:type="dxa"/>
          </w:tcPr>
          <w:p w14:paraId="15D1B949" w14:textId="5CDB87C8" w:rsidR="006B3763" w:rsidRPr="00F2679D" w:rsidRDefault="006B3763" w:rsidP="006B3763">
            <w:pPr>
              <w:ind w:left="431" w:right="-97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cs/>
                <w:lang w:val="th-TH"/>
              </w:rPr>
              <w:t>มูลค่าตามบัญชีรวมของส่วนได้เสียใน</w:t>
            </w:r>
            <w:r w:rsidRPr="00F2679D">
              <w:rPr>
                <w:rFonts w:ascii="Cordia New" w:hAnsi="Cordia New" w:cs="Cord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</w:tcPr>
          <w:p w14:paraId="29BDDB3F" w14:textId="77777777" w:rsidR="006B3763" w:rsidRPr="00F2679D" w:rsidRDefault="006B3763" w:rsidP="006B376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</w:tcPr>
          <w:p w14:paraId="7390BC6D" w14:textId="77777777" w:rsidR="006B3763" w:rsidRPr="00F2679D" w:rsidRDefault="006B3763" w:rsidP="006B376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129998D0" w14:textId="77777777" w:rsidR="006B3763" w:rsidRPr="00F2679D" w:rsidRDefault="006B3763" w:rsidP="006B376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</w:tcPr>
          <w:p w14:paraId="298816BD" w14:textId="77777777" w:rsidR="006B3763" w:rsidRPr="00F2679D" w:rsidRDefault="006B3763" w:rsidP="006B376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</w:p>
        </w:tc>
      </w:tr>
      <w:tr w:rsidR="006B3763" w:rsidRPr="00F2679D" w14:paraId="33F77389" w14:textId="77777777" w:rsidTr="00AC715A">
        <w:tc>
          <w:tcPr>
            <w:tcW w:w="3989" w:type="dxa"/>
          </w:tcPr>
          <w:p w14:paraId="140D5E2A" w14:textId="6CF4DD58" w:rsidR="006B3763" w:rsidRPr="00F2679D" w:rsidRDefault="006B3763" w:rsidP="006B3763">
            <w:pPr>
              <w:ind w:left="431" w:right="-252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cs/>
                <w:lang w:val="th-TH"/>
              </w:rPr>
              <w:t xml:space="preserve">   ที่แต่ละรายไม่มีสาระสำคัญ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FE23DFC" w14:textId="3963D873" w:rsidR="006B3763" w:rsidRPr="00F2679D" w:rsidRDefault="00A00E18" w:rsidP="006B376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47</w:t>
            </w:r>
            <w:r w:rsidR="002F06CC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745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570C664" w14:textId="45202BCF" w:rsidR="006B3763" w:rsidRPr="00F2679D" w:rsidRDefault="00A00E18" w:rsidP="006B376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58</w:t>
            </w:r>
            <w:r w:rsidR="006B3763"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310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27795A3" w14:textId="69B2A51A" w:rsidR="006B3763" w:rsidRPr="00F2679D" w:rsidRDefault="00A00E18" w:rsidP="006B376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1</w:t>
            </w:r>
            <w:r w:rsidR="007F7641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650</w:t>
            </w:r>
            <w:r w:rsidR="002F06CC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177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0B4679B" w14:textId="05B44E8E" w:rsidR="006B3763" w:rsidRPr="00F2679D" w:rsidRDefault="00A00E18" w:rsidP="006B376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6B3763"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948</w:t>
            </w:r>
            <w:r w:rsidR="006B3763"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709</w:t>
            </w:r>
          </w:p>
        </w:tc>
      </w:tr>
      <w:tr w:rsidR="006B3763" w:rsidRPr="002E779E" w14:paraId="277AFB04" w14:textId="77777777" w:rsidTr="00AC715A">
        <w:tc>
          <w:tcPr>
            <w:tcW w:w="3989" w:type="dxa"/>
          </w:tcPr>
          <w:p w14:paraId="37181A86" w14:textId="524AE5A9" w:rsidR="006B3763" w:rsidRPr="002E779E" w:rsidRDefault="006B3763" w:rsidP="006B3763">
            <w:pPr>
              <w:ind w:left="431" w:right="-252"/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2BE52A8" w14:textId="682F4ABC" w:rsidR="006B3763" w:rsidRPr="002E779E" w:rsidRDefault="006B3763" w:rsidP="006B376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A75D7EA" w14:textId="7952FEE9" w:rsidR="006B3763" w:rsidRPr="002E779E" w:rsidRDefault="006B3763" w:rsidP="006B376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5E90087" w14:textId="000A3113" w:rsidR="006B3763" w:rsidRPr="002E779E" w:rsidRDefault="006B3763" w:rsidP="006B376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6C610AF" w14:textId="22096645" w:rsidR="006B3763" w:rsidRPr="002E779E" w:rsidRDefault="006B3763" w:rsidP="006B376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 w:eastAsia="en-GB"/>
              </w:rPr>
            </w:pPr>
          </w:p>
        </w:tc>
      </w:tr>
      <w:tr w:rsidR="006B3763" w:rsidRPr="00F2679D" w14:paraId="3573E277" w14:textId="77777777" w:rsidTr="00573BBA">
        <w:tc>
          <w:tcPr>
            <w:tcW w:w="3989" w:type="dxa"/>
          </w:tcPr>
          <w:p w14:paraId="3B0ACA71" w14:textId="39C3CB51" w:rsidR="006B3763" w:rsidRPr="00F2679D" w:rsidRDefault="006B3763" w:rsidP="006B3763">
            <w:pPr>
              <w:ind w:left="431" w:right="-252"/>
              <w:rPr>
                <w:rFonts w:ascii="Cordia New" w:hAnsi="Cordia New" w:cs="Cordia New"/>
                <w:sz w:val="26"/>
                <w:szCs w:val="26"/>
                <w:cs/>
                <w:lang w:val="en-GB" w:eastAsia="en-GB"/>
              </w:rPr>
            </w:pPr>
            <w:r w:rsidRPr="00F2679D">
              <w:rPr>
                <w:rFonts w:ascii="Cordia New" w:hAnsi="Cordia New" w:cs="Cordia New"/>
                <w:spacing w:val="-6"/>
                <w:sz w:val="26"/>
                <w:szCs w:val="26"/>
                <w:cs/>
                <w:lang w:val="th-TH"/>
              </w:rPr>
              <w:t>มูลค่ารวมของส่วนแบ่งกำไร (ขาดทุน) ใน</w:t>
            </w:r>
            <w:r w:rsidRPr="00F2679D">
              <w:rPr>
                <w:rFonts w:ascii="Cordia New" w:hAnsi="Cordia New" w:cs="Cord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</w:tcPr>
          <w:p w14:paraId="2805311C" w14:textId="77777777" w:rsidR="006B3763" w:rsidRPr="00F2679D" w:rsidRDefault="006B3763" w:rsidP="006B376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shd w:val="clear" w:color="auto" w:fill="auto"/>
          </w:tcPr>
          <w:p w14:paraId="6A39D3C3" w14:textId="77777777" w:rsidR="006B3763" w:rsidRPr="00F2679D" w:rsidRDefault="006B3763" w:rsidP="006B376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477DE2D0" w14:textId="77777777" w:rsidR="006B3763" w:rsidRPr="00F2679D" w:rsidRDefault="006B3763" w:rsidP="006B376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</w:tcPr>
          <w:p w14:paraId="437332E2" w14:textId="77777777" w:rsidR="006B3763" w:rsidRPr="00F2679D" w:rsidRDefault="006B3763" w:rsidP="006B376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</w:p>
        </w:tc>
      </w:tr>
      <w:tr w:rsidR="006B3763" w:rsidRPr="00F2679D" w14:paraId="009D2079" w14:textId="77777777" w:rsidTr="00573BBA">
        <w:tc>
          <w:tcPr>
            <w:tcW w:w="3989" w:type="dxa"/>
          </w:tcPr>
          <w:p w14:paraId="1E18CFA4" w14:textId="26F38492" w:rsidR="006B3763" w:rsidRPr="00F2679D" w:rsidRDefault="006B3763" w:rsidP="006B3763">
            <w:pPr>
              <w:ind w:left="431" w:right="-252"/>
              <w:rPr>
                <w:rFonts w:ascii="Cordia New" w:hAnsi="Cordia New" w:cs="Cordia New"/>
                <w:spacing w:val="-6"/>
                <w:sz w:val="26"/>
                <w:szCs w:val="26"/>
                <w:cs/>
                <w:lang w:val="th-TH"/>
              </w:rPr>
            </w:pPr>
            <w:r w:rsidRPr="00F2679D">
              <w:rPr>
                <w:rFonts w:ascii="Cordia New" w:eastAsia="MS Mincho" w:hAnsi="Cordia New" w:cs="Cordia New"/>
                <w:sz w:val="26"/>
                <w:szCs w:val="26"/>
                <w:cs/>
                <w:lang w:eastAsia="ja-JP"/>
              </w:rPr>
              <w:t xml:space="preserve">   </w:t>
            </w:r>
            <w:r w:rsidRPr="00F2679D">
              <w:rPr>
                <w:rFonts w:ascii="Cordia New" w:eastAsia="MS Mincho" w:hAnsi="Cordia New" w:cs="Cordia New"/>
                <w:sz w:val="26"/>
                <w:szCs w:val="26"/>
                <w:cs/>
                <w:lang w:val="en-GB" w:eastAsia="ja-JP"/>
              </w:rPr>
              <w:t>ขาดทุน</w:t>
            </w:r>
            <w:r w:rsidRPr="00F2679D">
              <w:rPr>
                <w:rFonts w:ascii="Cordia New" w:eastAsia="MS Mincho" w:hAnsi="Cordia New" w:cs="Cordia New"/>
                <w:sz w:val="26"/>
                <w:szCs w:val="26"/>
                <w:cs/>
                <w:lang w:eastAsia="ja-JP"/>
              </w:rPr>
              <w:t>จากการดำเนินงานต่อเนื่อง</w:t>
            </w:r>
          </w:p>
        </w:tc>
        <w:tc>
          <w:tcPr>
            <w:tcW w:w="1368" w:type="dxa"/>
            <w:shd w:val="clear" w:color="auto" w:fill="FAFAFA"/>
          </w:tcPr>
          <w:p w14:paraId="38E27D94" w14:textId="1DAF488B" w:rsidR="006B3763" w:rsidRPr="00F2679D" w:rsidRDefault="007F7641" w:rsidP="006B376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(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11</w:t>
            </w:r>
            <w:r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805</w:t>
            </w:r>
            <w:r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63F856AD" w14:textId="347E5EF6" w:rsidR="006B3763" w:rsidRPr="00F2679D" w:rsidRDefault="006B3763" w:rsidP="006B376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12</w:t>
            </w:r>
            <w:r w:rsidRPr="00F2679D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605</w:t>
            </w:r>
            <w:r w:rsidRPr="00F2679D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492228BA" w14:textId="62F789AC" w:rsidR="006B3763" w:rsidRPr="00F2679D" w:rsidRDefault="007F7641" w:rsidP="006B376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(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416</w:t>
            </w:r>
            <w:r w:rsidR="002F06CC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558</w:t>
            </w:r>
            <w:r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368" w:type="dxa"/>
          </w:tcPr>
          <w:p w14:paraId="3E814767" w14:textId="5442B397" w:rsidR="006B3763" w:rsidRPr="00F2679D" w:rsidRDefault="006B3763" w:rsidP="006B376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406</w:t>
            </w:r>
            <w:r w:rsidRPr="00F2679D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722</w:t>
            </w:r>
            <w:r w:rsidRPr="00F2679D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6B3763" w:rsidRPr="00F2679D" w14:paraId="05DCAC98" w14:textId="77777777" w:rsidTr="00AC715A">
        <w:tc>
          <w:tcPr>
            <w:tcW w:w="3989" w:type="dxa"/>
          </w:tcPr>
          <w:p w14:paraId="67C82E57" w14:textId="7DD5FAE3" w:rsidR="006B3763" w:rsidRPr="00F2679D" w:rsidRDefault="006B3763" w:rsidP="006B3763">
            <w:pPr>
              <w:ind w:left="431" w:right="-252"/>
              <w:rPr>
                <w:rFonts w:ascii="Cordia New" w:eastAsia="MS Mincho" w:hAnsi="Cordia New" w:cs="Cordia New"/>
                <w:sz w:val="26"/>
                <w:szCs w:val="26"/>
                <w:cs/>
                <w:lang w:eastAsia="ja-JP"/>
              </w:rPr>
            </w:pPr>
            <w:r w:rsidRPr="00F2679D"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  <w:t xml:space="preserve">   </w:t>
            </w:r>
            <w:r w:rsidRPr="00F2679D">
              <w:rPr>
                <w:rFonts w:ascii="Cordia New" w:eastAsia="MS Mincho" w:hAnsi="Cordia New" w:cs="Cordia New"/>
                <w:sz w:val="26"/>
                <w:szCs w:val="26"/>
                <w:cs/>
                <w:lang w:eastAsia="ja-JP"/>
              </w:rPr>
              <w:t>กำไร</w:t>
            </w:r>
            <w:r w:rsidRPr="00F2679D"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  <w:t xml:space="preserve"> (</w:t>
            </w:r>
            <w:r w:rsidRPr="00F2679D">
              <w:rPr>
                <w:rFonts w:ascii="Cordia New" w:eastAsia="MS Mincho" w:hAnsi="Cordia New" w:cs="Cordia New"/>
                <w:sz w:val="26"/>
                <w:szCs w:val="26"/>
                <w:cs/>
                <w:lang w:eastAsia="ja-JP"/>
              </w:rPr>
              <w:t>ขาดทุน) เบ็ดเสร็จอื่น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5A6AB48" w14:textId="7E38607F" w:rsidR="006B3763" w:rsidRPr="00F2679D" w:rsidRDefault="007F7641" w:rsidP="006B376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2F06C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226</w:t>
            </w:r>
            <w:r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6059D4E" w14:textId="64857797" w:rsidR="006B3763" w:rsidRPr="00F2679D" w:rsidRDefault="006B3763" w:rsidP="006B376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836</w:t>
            </w:r>
            <w:r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070A35D" w14:textId="7E558B16" w:rsidR="006B3763" w:rsidRPr="00F2679D" w:rsidRDefault="007F7641" w:rsidP="006B376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42</w:t>
            </w:r>
            <w:r w:rsidR="002F06C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817</w:t>
            </w:r>
            <w:r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C37DB15" w14:textId="50DF1822" w:rsidR="006B3763" w:rsidRPr="00F2679D" w:rsidRDefault="00A00E18" w:rsidP="006B376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50</w:t>
            </w:r>
            <w:r w:rsidR="006B3763" w:rsidRPr="00F2679D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327</w:t>
            </w:r>
          </w:p>
        </w:tc>
      </w:tr>
      <w:tr w:rsidR="006B3763" w:rsidRPr="00F2679D" w14:paraId="580D42E6" w14:textId="77777777" w:rsidTr="00AC715A">
        <w:tc>
          <w:tcPr>
            <w:tcW w:w="3989" w:type="dxa"/>
          </w:tcPr>
          <w:p w14:paraId="0E35B3CA" w14:textId="0FCC4FBE" w:rsidR="006B3763" w:rsidRPr="00F2679D" w:rsidRDefault="006B3763" w:rsidP="006B3763">
            <w:pPr>
              <w:ind w:left="431" w:right="-252"/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</w:pPr>
            <w:r w:rsidRPr="00F2679D">
              <w:rPr>
                <w:rFonts w:ascii="Cordia New" w:eastAsia="MS Mincho" w:hAnsi="Cordia New" w:cs="Cordia New"/>
                <w:sz w:val="26"/>
                <w:szCs w:val="26"/>
                <w:cs/>
                <w:lang w:val="en-GB" w:eastAsia="ja-JP"/>
              </w:rPr>
              <w:t>ขาดทุนเบ็ดเสร็จรวม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D3EF3CC" w14:textId="34648F63" w:rsidR="006B3763" w:rsidRPr="00F2679D" w:rsidRDefault="007F7641" w:rsidP="006B376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15</w:t>
            </w:r>
            <w:r w:rsidR="002F06C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031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1BA16B" w14:textId="176D8B6D" w:rsidR="006B3763" w:rsidRPr="00F2679D" w:rsidRDefault="006B3763" w:rsidP="006B376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16</w:t>
            </w:r>
            <w:r w:rsidRPr="00F2679D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441</w:t>
            </w:r>
            <w:r w:rsidRPr="00F2679D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60C4436" w14:textId="4A411676" w:rsidR="006B3763" w:rsidRPr="00F2679D" w:rsidRDefault="007F7641" w:rsidP="006B376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459</w:t>
            </w:r>
            <w:r w:rsidR="002F06C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375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FA1AA40" w14:textId="4154A499" w:rsidR="006B3763" w:rsidRPr="00F2679D" w:rsidRDefault="006B3763" w:rsidP="006B376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356</w:t>
            </w:r>
            <w:r w:rsidRPr="00F2679D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395</w:t>
            </w:r>
            <w:r w:rsidRPr="00F2679D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</w:tbl>
    <w:p w14:paraId="359EC86F" w14:textId="277C1A6D" w:rsidR="00AC715A" w:rsidRPr="002E779E" w:rsidRDefault="00AC715A" w:rsidP="00BE7453">
      <w:pPr>
        <w:tabs>
          <w:tab w:val="left" w:pos="546"/>
        </w:tabs>
        <w:ind w:left="540"/>
        <w:rPr>
          <w:rFonts w:ascii="Cordia New" w:hAnsi="Cordia New" w:cs="Cordia New"/>
          <w:sz w:val="22"/>
          <w:szCs w:val="22"/>
        </w:rPr>
      </w:pPr>
    </w:p>
    <w:p w14:paraId="77F53E5A" w14:textId="3725619B" w:rsidR="00E07234" w:rsidRPr="00F2679D" w:rsidRDefault="00A00E18" w:rsidP="002B20C1">
      <w:pPr>
        <w:pStyle w:val="Heading2"/>
        <w:tabs>
          <w:tab w:val="clear" w:pos="360"/>
          <w:tab w:val="left" w:pos="539"/>
        </w:tabs>
        <w:jc w:val="both"/>
        <w:rPr>
          <w:rFonts w:ascii="Cordia New" w:hAnsi="Cordia New" w:cs="Cordia New"/>
          <w:b/>
          <w:bCs/>
          <w:color w:val="CF4A02"/>
          <w:sz w:val="26"/>
          <w:szCs w:val="26"/>
          <w:u w:val="none"/>
          <w:cs/>
        </w:rPr>
      </w:pPr>
      <w:r w:rsidRPr="00A00E18"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  <w:t>15</w:t>
      </w:r>
      <w:r w:rsidR="00E07234" w:rsidRPr="00F2679D"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  <w:t>.</w:t>
      </w:r>
      <w:r w:rsidRPr="00A00E18"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  <w:t>5</w:t>
      </w:r>
      <w:r w:rsidR="00E07234" w:rsidRPr="00F2679D">
        <w:rPr>
          <w:rFonts w:ascii="Cordia New" w:hAnsi="Cordia New" w:cs="Cordia New"/>
          <w:b/>
          <w:bCs/>
          <w:color w:val="CF4A02"/>
          <w:sz w:val="26"/>
          <w:szCs w:val="26"/>
          <w:u w:val="none"/>
          <w:cs/>
        </w:rPr>
        <w:tab/>
        <w:t>เงินลงทุนในการร่วมค้า</w:t>
      </w:r>
    </w:p>
    <w:p w14:paraId="1665EBAC" w14:textId="77777777" w:rsidR="00E07234" w:rsidRPr="002E779E" w:rsidRDefault="00E07234" w:rsidP="00BE7453">
      <w:pPr>
        <w:ind w:left="540"/>
        <w:jc w:val="thaiDistribute"/>
        <w:rPr>
          <w:rFonts w:ascii="Cordia New" w:hAnsi="Cordia New" w:cs="Cordia New"/>
          <w:sz w:val="22"/>
          <w:szCs w:val="22"/>
          <w:lang w:val="en-GB"/>
        </w:rPr>
      </w:pPr>
    </w:p>
    <w:p w14:paraId="5F0EEB64" w14:textId="471A2F7E" w:rsidR="00E07234" w:rsidRPr="00F2679D" w:rsidRDefault="00E07234" w:rsidP="00BE7453">
      <w:pPr>
        <w:ind w:left="540"/>
        <w:jc w:val="thaiDistribute"/>
        <w:rPr>
          <w:rFonts w:ascii="Cordia New" w:hAnsi="Cordia New" w:cs="Cordia New"/>
          <w:sz w:val="26"/>
          <w:szCs w:val="26"/>
        </w:rPr>
      </w:pPr>
      <w:r w:rsidRPr="00F2679D">
        <w:rPr>
          <w:rFonts w:ascii="Cordia New" w:hAnsi="Cordia New" w:cs="Cordia New"/>
          <w:sz w:val="26"/>
          <w:szCs w:val="26"/>
          <w:cs/>
        </w:rPr>
        <w:t>รายละเอียดด้านล่างแสดงเงินลงทุนในการร่วมค้าที่มีสาระสำคัญต่อกลุ่มกิจการ โดย</w:t>
      </w:r>
      <w:r w:rsidRPr="00F2679D">
        <w:rPr>
          <w:rFonts w:ascii="Cordia New" w:hAnsi="Cordia New" w:cs="Cordia New"/>
          <w:sz w:val="26"/>
          <w:szCs w:val="26"/>
          <w:cs/>
          <w:lang w:val="th-TH"/>
        </w:rPr>
        <w:t>กลุ่มกิจการได้ถือหุ้นทางตรงในเงินลงทุน</w:t>
      </w:r>
      <w:r w:rsidR="00EA399F" w:rsidRPr="00F2679D">
        <w:rPr>
          <w:rFonts w:ascii="Cordia New" w:hAnsi="Cordia New" w:cs="Cordia New"/>
          <w:sz w:val="26"/>
          <w:szCs w:val="26"/>
          <w:cs/>
          <w:lang w:val="th-TH"/>
        </w:rPr>
        <w:br/>
      </w:r>
      <w:r w:rsidRPr="00F2679D">
        <w:rPr>
          <w:rFonts w:ascii="Cordia New" w:hAnsi="Cordia New" w:cs="Cordia New"/>
          <w:sz w:val="26"/>
          <w:szCs w:val="26"/>
          <w:cs/>
          <w:lang w:val="th-TH"/>
        </w:rPr>
        <w:t>ใน</w:t>
      </w:r>
      <w:r w:rsidRPr="00F2679D">
        <w:rPr>
          <w:rFonts w:ascii="Cordia New" w:hAnsi="Cordia New" w:cs="Cordia New"/>
          <w:sz w:val="26"/>
          <w:szCs w:val="26"/>
          <w:cs/>
        </w:rPr>
        <w:t xml:space="preserve">การร่วมค้าและมีสัดส่วนของส่วนได้เสียตามสัดส่วนของสิทธิในการออกเสียงในหุ้นสามัญ </w:t>
      </w:r>
    </w:p>
    <w:p w14:paraId="5A694739" w14:textId="77777777" w:rsidR="00E07234" w:rsidRPr="002E779E" w:rsidRDefault="00E07234" w:rsidP="00BE7453">
      <w:pPr>
        <w:ind w:left="540"/>
        <w:jc w:val="thaiDistribute"/>
        <w:rPr>
          <w:rFonts w:ascii="Cordia New" w:hAnsi="Cordia New" w:cs="Cordia New"/>
          <w:sz w:val="22"/>
          <w:szCs w:val="22"/>
          <w:lang w:val="en-GB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388"/>
        <w:gridCol w:w="1706"/>
        <w:gridCol w:w="1971"/>
        <w:gridCol w:w="1266"/>
        <w:gridCol w:w="1080"/>
        <w:gridCol w:w="1048"/>
      </w:tblGrid>
      <w:tr w:rsidR="00E07234" w:rsidRPr="00F2679D" w14:paraId="3D2C0EAB" w14:textId="77777777" w:rsidTr="00E34468">
        <w:tc>
          <w:tcPr>
            <w:tcW w:w="1262" w:type="pct"/>
            <w:tcBorders>
              <w:top w:val="single" w:sz="4" w:space="0" w:color="auto"/>
            </w:tcBorders>
          </w:tcPr>
          <w:p w14:paraId="13DE4521" w14:textId="77777777" w:rsidR="00E07234" w:rsidRPr="00F2679D" w:rsidRDefault="00E07234" w:rsidP="001B44E4">
            <w:pPr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2" w:type="pct"/>
            <w:tcBorders>
              <w:top w:val="single" w:sz="4" w:space="0" w:color="auto"/>
            </w:tcBorders>
          </w:tcPr>
          <w:p w14:paraId="510EBA49" w14:textId="77777777" w:rsidR="00E07234" w:rsidRPr="00F2679D" w:rsidRDefault="00E07234" w:rsidP="001B44E4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42" w:type="pct"/>
            <w:tcBorders>
              <w:top w:val="single" w:sz="4" w:space="0" w:color="auto"/>
            </w:tcBorders>
          </w:tcPr>
          <w:p w14:paraId="3D0D5E4F" w14:textId="77777777" w:rsidR="00E07234" w:rsidRPr="00F2679D" w:rsidRDefault="00E07234" w:rsidP="001B44E4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669" w:type="pct"/>
            <w:tcBorders>
              <w:top w:val="single" w:sz="4" w:space="0" w:color="auto"/>
            </w:tcBorders>
          </w:tcPr>
          <w:p w14:paraId="44E7C3BB" w14:textId="77777777" w:rsidR="00E07234" w:rsidRPr="00F2679D" w:rsidRDefault="00E07234" w:rsidP="001B44E4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12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4CBE45" w14:textId="126F88F5" w:rsidR="00E07234" w:rsidRPr="00F2679D" w:rsidRDefault="00E07234" w:rsidP="00556A98">
            <w:pPr>
              <w:tabs>
                <w:tab w:val="right" w:pos="2009"/>
              </w:tabs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สัดส่วนของส่วนได้เสีย</w:t>
            </w:r>
          </w:p>
        </w:tc>
      </w:tr>
      <w:tr w:rsidR="006B3763" w:rsidRPr="00F2679D" w14:paraId="2BA08ABB" w14:textId="77777777" w:rsidTr="00E34468">
        <w:tc>
          <w:tcPr>
            <w:tcW w:w="1262" w:type="pct"/>
          </w:tcPr>
          <w:p w14:paraId="5E3B9966" w14:textId="77777777" w:rsidR="006B3763" w:rsidRPr="00F2679D" w:rsidRDefault="006B3763" w:rsidP="006B3763">
            <w:pPr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2" w:type="pct"/>
          </w:tcPr>
          <w:p w14:paraId="2F78D1BF" w14:textId="77777777" w:rsidR="006B3763" w:rsidRPr="00F2679D" w:rsidRDefault="006B3763" w:rsidP="006B3763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ประเทศที่</w:t>
            </w:r>
          </w:p>
        </w:tc>
        <w:tc>
          <w:tcPr>
            <w:tcW w:w="1042" w:type="pct"/>
          </w:tcPr>
          <w:p w14:paraId="4913513F" w14:textId="77777777" w:rsidR="006B3763" w:rsidRPr="00F2679D" w:rsidRDefault="006B3763" w:rsidP="006B3763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669" w:type="pct"/>
          </w:tcPr>
          <w:p w14:paraId="0520B4F5" w14:textId="77777777" w:rsidR="006B3763" w:rsidRPr="00F2679D" w:rsidRDefault="006B3763" w:rsidP="006B3763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571" w:type="pct"/>
            <w:tcBorders>
              <w:top w:val="single" w:sz="4" w:space="0" w:color="auto"/>
            </w:tcBorders>
          </w:tcPr>
          <w:p w14:paraId="52CAD107" w14:textId="4D6108EE" w:rsidR="006B3763" w:rsidRPr="00F2679D" w:rsidRDefault="006B3763" w:rsidP="006B3763">
            <w:pPr>
              <w:tabs>
                <w:tab w:val="right" w:pos="897"/>
              </w:tabs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554" w:type="pct"/>
            <w:tcBorders>
              <w:top w:val="single" w:sz="4" w:space="0" w:color="auto"/>
            </w:tcBorders>
          </w:tcPr>
          <w:p w14:paraId="49C1D1F5" w14:textId="0B75F700" w:rsidR="006B3763" w:rsidRPr="00F2679D" w:rsidRDefault="006B3763" w:rsidP="006B3763">
            <w:pPr>
              <w:tabs>
                <w:tab w:val="right" w:pos="897"/>
              </w:tabs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</w:tr>
      <w:tr w:rsidR="006B3763" w:rsidRPr="00F2679D" w14:paraId="677856E5" w14:textId="77777777" w:rsidTr="00E34468">
        <w:tc>
          <w:tcPr>
            <w:tcW w:w="1262" w:type="pct"/>
            <w:tcBorders>
              <w:bottom w:val="single" w:sz="4" w:space="0" w:color="auto"/>
            </w:tcBorders>
            <w:shd w:val="clear" w:color="auto" w:fill="auto"/>
          </w:tcPr>
          <w:p w14:paraId="48F702E5" w14:textId="77777777" w:rsidR="006B3763" w:rsidRPr="00F2679D" w:rsidRDefault="006B3763" w:rsidP="006B3763">
            <w:pPr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u w:val="single"/>
                <w:cs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บริษัท</w:t>
            </w:r>
          </w:p>
        </w:tc>
        <w:tc>
          <w:tcPr>
            <w:tcW w:w="902" w:type="pct"/>
            <w:tcBorders>
              <w:bottom w:val="single" w:sz="4" w:space="0" w:color="auto"/>
            </w:tcBorders>
            <w:shd w:val="clear" w:color="auto" w:fill="auto"/>
          </w:tcPr>
          <w:p w14:paraId="4736F8A9" w14:textId="77777777" w:rsidR="006B3763" w:rsidRPr="00F2679D" w:rsidRDefault="006B3763" w:rsidP="006B3763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จดทะเบียนจัดตั้ง</w:t>
            </w:r>
          </w:p>
        </w:tc>
        <w:tc>
          <w:tcPr>
            <w:tcW w:w="1042" w:type="pct"/>
            <w:tcBorders>
              <w:bottom w:val="single" w:sz="4" w:space="0" w:color="auto"/>
            </w:tcBorders>
            <w:shd w:val="clear" w:color="auto" w:fill="auto"/>
          </w:tcPr>
          <w:p w14:paraId="22EE53B2" w14:textId="77777777" w:rsidR="006B3763" w:rsidRPr="00F2679D" w:rsidRDefault="006B3763" w:rsidP="006B3763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669" w:type="pct"/>
            <w:tcBorders>
              <w:bottom w:val="single" w:sz="4" w:space="0" w:color="auto"/>
            </w:tcBorders>
            <w:shd w:val="clear" w:color="auto" w:fill="auto"/>
          </w:tcPr>
          <w:p w14:paraId="2C0DA783" w14:textId="77777777" w:rsidR="006B3763" w:rsidRPr="00F2679D" w:rsidRDefault="006B3763" w:rsidP="006B3763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วิธีการวัดมูลค่า</w:t>
            </w:r>
          </w:p>
        </w:tc>
        <w:tc>
          <w:tcPr>
            <w:tcW w:w="571" w:type="pct"/>
            <w:tcBorders>
              <w:bottom w:val="single" w:sz="4" w:space="0" w:color="auto"/>
            </w:tcBorders>
            <w:shd w:val="clear" w:color="auto" w:fill="auto"/>
          </w:tcPr>
          <w:p w14:paraId="22E009E2" w14:textId="0032534A" w:rsidR="006B3763" w:rsidRPr="00F2679D" w:rsidRDefault="006B3763" w:rsidP="006B3763">
            <w:pPr>
              <w:tabs>
                <w:tab w:val="right" w:pos="897"/>
              </w:tabs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th-TH"/>
              </w:rPr>
              <w:t>อัตรา</w:t>
            </w: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ร้อยละ</w:t>
            </w:r>
          </w:p>
        </w:tc>
        <w:tc>
          <w:tcPr>
            <w:tcW w:w="554" w:type="pct"/>
            <w:tcBorders>
              <w:bottom w:val="single" w:sz="4" w:space="0" w:color="auto"/>
            </w:tcBorders>
            <w:shd w:val="clear" w:color="auto" w:fill="auto"/>
          </w:tcPr>
          <w:p w14:paraId="07E7ECE9" w14:textId="2059300F" w:rsidR="006B3763" w:rsidRPr="00F2679D" w:rsidRDefault="006B3763" w:rsidP="006B3763">
            <w:pPr>
              <w:tabs>
                <w:tab w:val="right" w:pos="897"/>
              </w:tabs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th-TH"/>
              </w:rPr>
              <w:t>อัตรา</w:t>
            </w: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ร้อยละ</w:t>
            </w:r>
          </w:p>
        </w:tc>
      </w:tr>
      <w:tr w:rsidR="006B3763" w:rsidRPr="00F2679D" w14:paraId="657D1741" w14:textId="77777777" w:rsidTr="00E34468">
        <w:tc>
          <w:tcPr>
            <w:tcW w:w="1262" w:type="pct"/>
            <w:tcBorders>
              <w:top w:val="single" w:sz="4" w:space="0" w:color="auto"/>
            </w:tcBorders>
          </w:tcPr>
          <w:p w14:paraId="0EAA8E7F" w14:textId="77777777" w:rsidR="006B3763" w:rsidRPr="00F2679D" w:rsidRDefault="006B3763" w:rsidP="006B3763">
            <w:pPr>
              <w:ind w:left="-17"/>
              <w:jc w:val="thaiDistribute"/>
              <w:rPr>
                <w:rFonts w:ascii="Cordia New" w:hAnsi="Cordia New" w:cs="Cordia New"/>
                <w:b/>
                <w:bCs/>
                <w:sz w:val="12"/>
                <w:szCs w:val="12"/>
                <w:u w:val="single"/>
                <w:cs/>
              </w:rPr>
            </w:pPr>
          </w:p>
        </w:tc>
        <w:tc>
          <w:tcPr>
            <w:tcW w:w="902" w:type="pct"/>
            <w:tcBorders>
              <w:top w:val="single" w:sz="4" w:space="0" w:color="auto"/>
            </w:tcBorders>
          </w:tcPr>
          <w:p w14:paraId="402968EA" w14:textId="77777777" w:rsidR="006B3763" w:rsidRPr="00F2679D" w:rsidRDefault="006B3763" w:rsidP="006B3763">
            <w:pPr>
              <w:ind w:right="-72"/>
              <w:jc w:val="thaiDistribute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042" w:type="pct"/>
            <w:tcBorders>
              <w:top w:val="single" w:sz="4" w:space="0" w:color="auto"/>
            </w:tcBorders>
          </w:tcPr>
          <w:p w14:paraId="0FAABD7D" w14:textId="77777777" w:rsidR="006B3763" w:rsidRPr="00F2679D" w:rsidRDefault="006B3763" w:rsidP="006B3763">
            <w:pPr>
              <w:ind w:right="-72"/>
              <w:jc w:val="thaiDistribute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669" w:type="pct"/>
            <w:tcBorders>
              <w:top w:val="single" w:sz="4" w:space="0" w:color="auto"/>
            </w:tcBorders>
          </w:tcPr>
          <w:p w14:paraId="24342E24" w14:textId="77777777" w:rsidR="006B3763" w:rsidRPr="00F2679D" w:rsidRDefault="006B3763" w:rsidP="006B3763">
            <w:pPr>
              <w:ind w:right="-72"/>
              <w:jc w:val="thaiDistribute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571" w:type="pct"/>
            <w:tcBorders>
              <w:top w:val="single" w:sz="4" w:space="0" w:color="auto"/>
            </w:tcBorders>
            <w:shd w:val="clear" w:color="auto" w:fill="FAFAFA"/>
          </w:tcPr>
          <w:p w14:paraId="00DAEABB" w14:textId="77777777" w:rsidR="006B3763" w:rsidRPr="00F2679D" w:rsidRDefault="006B3763" w:rsidP="006B3763">
            <w:pPr>
              <w:tabs>
                <w:tab w:val="decimal" w:pos="897"/>
              </w:tabs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554" w:type="pct"/>
            <w:tcBorders>
              <w:top w:val="single" w:sz="4" w:space="0" w:color="auto"/>
            </w:tcBorders>
          </w:tcPr>
          <w:p w14:paraId="696BBEA1" w14:textId="77777777" w:rsidR="006B3763" w:rsidRPr="00F2679D" w:rsidRDefault="006B3763" w:rsidP="006B3763">
            <w:pPr>
              <w:tabs>
                <w:tab w:val="decimal" w:pos="897"/>
              </w:tabs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7B7075" w:rsidRPr="00F2679D" w14:paraId="5714E039" w14:textId="77777777" w:rsidTr="00E34468">
        <w:tc>
          <w:tcPr>
            <w:tcW w:w="1262" w:type="pct"/>
          </w:tcPr>
          <w:p w14:paraId="794C1D22" w14:textId="77777777" w:rsidR="007B7075" w:rsidRPr="00F2679D" w:rsidRDefault="007B7075" w:rsidP="007B7075">
            <w:pPr>
              <w:ind w:left="-24" w:right="-72"/>
              <w:rPr>
                <w:rFonts w:ascii="Cordia New" w:eastAsia="MS Mincho" w:hAnsi="Cordia New" w:cs="Cordia New"/>
                <w:sz w:val="22"/>
                <w:szCs w:val="22"/>
                <w:cs/>
                <w:lang w:val="en-GB" w:eastAsia="ja-JP"/>
              </w:rPr>
            </w:pPr>
            <w:r w:rsidRPr="00F2679D">
              <w:rPr>
                <w:rFonts w:ascii="Cordia New" w:eastAsia="MS Mincho" w:hAnsi="Cordia New" w:cs="Cordia New"/>
                <w:sz w:val="22"/>
                <w:szCs w:val="22"/>
                <w:lang w:val="en-GB" w:eastAsia="ja-JP"/>
              </w:rPr>
              <w:t>Hongsa Power Company Limited</w:t>
            </w:r>
          </w:p>
        </w:tc>
        <w:tc>
          <w:tcPr>
            <w:tcW w:w="902" w:type="pct"/>
          </w:tcPr>
          <w:p w14:paraId="7806AB84" w14:textId="00D080E3" w:rsidR="007B7075" w:rsidRPr="00F2679D" w:rsidRDefault="007B7075" w:rsidP="007B7075">
            <w:pPr>
              <w:ind w:right="-72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ลาว</w:t>
            </w:r>
          </w:p>
        </w:tc>
        <w:tc>
          <w:tcPr>
            <w:tcW w:w="1042" w:type="pct"/>
          </w:tcPr>
          <w:p w14:paraId="32EEE50F" w14:textId="77777777" w:rsidR="007B7075" w:rsidRPr="00F2679D" w:rsidRDefault="007B7075" w:rsidP="007B7075">
            <w:pPr>
              <w:ind w:right="-72"/>
              <w:jc w:val="both"/>
              <w:rPr>
                <w:rFonts w:ascii="Cordia New" w:hAnsi="Cordia New" w:cs="Cordia New"/>
                <w:spacing w:val="-4"/>
                <w:sz w:val="22"/>
                <w:szCs w:val="22"/>
                <w:cs/>
              </w:rPr>
            </w:pPr>
            <w:r w:rsidRPr="00F2679D">
              <w:rPr>
                <w:rFonts w:ascii="Cordia New" w:hAnsi="Cordia New" w:cs="Cordia New"/>
                <w:spacing w:val="-4"/>
                <w:sz w:val="22"/>
                <w:szCs w:val="22"/>
                <w:cs/>
              </w:rPr>
              <w:t>รับสัมปทานการผลิตไฟฟ้า</w:t>
            </w:r>
          </w:p>
        </w:tc>
        <w:tc>
          <w:tcPr>
            <w:tcW w:w="669" w:type="pct"/>
          </w:tcPr>
          <w:p w14:paraId="11D63EE7" w14:textId="77777777" w:rsidR="007B7075" w:rsidRPr="00F2679D" w:rsidRDefault="007B7075" w:rsidP="007B7075">
            <w:pPr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cs/>
              </w:rPr>
              <w:t>วิธีส่วนได้เสีย</w:t>
            </w:r>
          </w:p>
        </w:tc>
        <w:tc>
          <w:tcPr>
            <w:tcW w:w="571" w:type="pct"/>
            <w:shd w:val="clear" w:color="auto" w:fill="FAFAFA"/>
          </w:tcPr>
          <w:p w14:paraId="6337DE36" w14:textId="2F6F3BEE" w:rsidR="007B7075" w:rsidRPr="00F2679D" w:rsidRDefault="00A00E18" w:rsidP="007B7075">
            <w:pPr>
              <w:tabs>
                <w:tab w:val="right" w:pos="903"/>
              </w:tabs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40</w:t>
            </w:r>
            <w:r w:rsidR="007B7075" w:rsidRPr="00F2679D">
              <w:rPr>
                <w:rFonts w:ascii="Cordia New" w:hAnsi="Cordia New" w:cs="Cordia New"/>
                <w:sz w:val="22"/>
                <w:szCs w:val="22"/>
              </w:rPr>
              <w:t>.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554" w:type="pct"/>
          </w:tcPr>
          <w:p w14:paraId="7154A398" w14:textId="1148C1BE" w:rsidR="007B7075" w:rsidRPr="00F2679D" w:rsidRDefault="00A00E18" w:rsidP="007B7075">
            <w:pPr>
              <w:tabs>
                <w:tab w:val="right" w:pos="872"/>
              </w:tabs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40</w:t>
            </w:r>
            <w:r w:rsidR="007B7075" w:rsidRPr="00F2679D">
              <w:rPr>
                <w:rFonts w:ascii="Cordia New" w:hAnsi="Cordia New" w:cs="Cordia New"/>
                <w:sz w:val="22"/>
                <w:szCs w:val="22"/>
              </w:rPr>
              <w:t>.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00</w:t>
            </w:r>
          </w:p>
        </w:tc>
      </w:tr>
      <w:tr w:rsidR="007B7075" w:rsidRPr="00F2679D" w14:paraId="54A92241" w14:textId="77777777" w:rsidTr="00E34468">
        <w:tc>
          <w:tcPr>
            <w:tcW w:w="1262" w:type="pct"/>
            <w:tcBorders>
              <w:bottom w:val="single" w:sz="4" w:space="0" w:color="auto"/>
            </w:tcBorders>
          </w:tcPr>
          <w:p w14:paraId="56EADB06" w14:textId="77777777" w:rsidR="007B7075" w:rsidRPr="00F2679D" w:rsidRDefault="007B7075" w:rsidP="007B7075">
            <w:pPr>
              <w:ind w:left="-24" w:right="-72"/>
              <w:rPr>
                <w:rFonts w:ascii="Cordia New" w:eastAsia="MS Mincho" w:hAnsi="Cordia New" w:cs="Cordia New"/>
                <w:sz w:val="22"/>
                <w:szCs w:val="22"/>
                <w:lang w:val="en-GB" w:eastAsia="ja-JP"/>
              </w:rPr>
            </w:pPr>
            <w:r w:rsidRPr="00F2679D">
              <w:rPr>
                <w:rFonts w:ascii="Cordia New" w:eastAsia="MS Mincho" w:hAnsi="Cordia New" w:cs="Cordia New"/>
                <w:sz w:val="22"/>
                <w:szCs w:val="22"/>
                <w:lang w:val="en-GB" w:eastAsia="ja-JP"/>
              </w:rPr>
              <w:t>Shanxi Gaohe Energy Co., Ltd.</w:t>
            </w:r>
          </w:p>
        </w:tc>
        <w:tc>
          <w:tcPr>
            <w:tcW w:w="902" w:type="pct"/>
            <w:tcBorders>
              <w:bottom w:val="single" w:sz="4" w:space="0" w:color="auto"/>
            </w:tcBorders>
          </w:tcPr>
          <w:p w14:paraId="023C5200" w14:textId="40BDA4BC" w:rsidR="007B7075" w:rsidRPr="00F2679D" w:rsidRDefault="007B7075" w:rsidP="007B7075">
            <w:pPr>
              <w:ind w:right="-72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สาธารณรัฐประชาชนจีน</w:t>
            </w:r>
          </w:p>
        </w:tc>
        <w:tc>
          <w:tcPr>
            <w:tcW w:w="1042" w:type="pct"/>
            <w:tcBorders>
              <w:bottom w:val="single" w:sz="4" w:space="0" w:color="auto"/>
            </w:tcBorders>
          </w:tcPr>
          <w:p w14:paraId="5F226F2A" w14:textId="77777777" w:rsidR="007B7075" w:rsidRPr="00F2679D" w:rsidRDefault="007B7075" w:rsidP="007B7075">
            <w:pPr>
              <w:ind w:right="-72"/>
              <w:jc w:val="both"/>
              <w:rPr>
                <w:rFonts w:ascii="Cordia New" w:hAnsi="Cordia New" w:cs="Cordia New"/>
                <w:spacing w:val="-4"/>
                <w:sz w:val="22"/>
                <w:szCs w:val="22"/>
                <w:cs/>
              </w:rPr>
            </w:pPr>
            <w:r w:rsidRPr="00F2679D">
              <w:rPr>
                <w:rFonts w:ascii="Cordia New" w:hAnsi="Cordia New" w:cs="Cordia New"/>
                <w:spacing w:val="-4"/>
                <w:sz w:val="22"/>
                <w:szCs w:val="22"/>
                <w:cs/>
              </w:rPr>
              <w:t>ผลิตและจำหน่ายถ่านหิน</w:t>
            </w:r>
          </w:p>
        </w:tc>
        <w:tc>
          <w:tcPr>
            <w:tcW w:w="669" w:type="pct"/>
            <w:tcBorders>
              <w:bottom w:val="single" w:sz="4" w:space="0" w:color="auto"/>
            </w:tcBorders>
          </w:tcPr>
          <w:p w14:paraId="470F7BB2" w14:textId="77777777" w:rsidR="007B7075" w:rsidRPr="00F2679D" w:rsidRDefault="007B7075" w:rsidP="007B7075">
            <w:pPr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cs/>
              </w:rPr>
              <w:t>วิธีส่วนได้เสีย</w:t>
            </w:r>
          </w:p>
        </w:tc>
        <w:tc>
          <w:tcPr>
            <w:tcW w:w="571" w:type="pct"/>
            <w:tcBorders>
              <w:bottom w:val="single" w:sz="4" w:space="0" w:color="auto"/>
            </w:tcBorders>
            <w:shd w:val="clear" w:color="auto" w:fill="FAFAFA"/>
          </w:tcPr>
          <w:p w14:paraId="3809398D" w14:textId="65D05299" w:rsidR="007B7075" w:rsidRPr="00F2679D" w:rsidRDefault="00A00E18" w:rsidP="007B7075">
            <w:pPr>
              <w:tabs>
                <w:tab w:val="right" w:pos="903"/>
              </w:tabs>
              <w:jc w:val="right"/>
              <w:rPr>
                <w:rFonts w:ascii="Cordia New" w:hAnsi="Cordia New" w:cs="Cordia New"/>
                <w:sz w:val="22"/>
                <w:szCs w:val="22"/>
                <w:cs/>
                <w:lang w:val="th-TH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45</w:t>
            </w:r>
            <w:r w:rsidR="007B7075" w:rsidRPr="00F2679D">
              <w:rPr>
                <w:rFonts w:ascii="Cordia New" w:hAnsi="Cordia New" w:cs="Cordia New"/>
                <w:sz w:val="22"/>
                <w:szCs w:val="22"/>
                <w:cs/>
                <w:lang w:val="th-TH"/>
              </w:rPr>
              <w:t>.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554" w:type="pct"/>
            <w:tcBorders>
              <w:bottom w:val="single" w:sz="4" w:space="0" w:color="auto"/>
            </w:tcBorders>
          </w:tcPr>
          <w:p w14:paraId="54F1A08D" w14:textId="3410D344" w:rsidR="007B7075" w:rsidRPr="00F2679D" w:rsidRDefault="00A00E18" w:rsidP="007B7075">
            <w:pPr>
              <w:tabs>
                <w:tab w:val="right" w:pos="872"/>
              </w:tabs>
              <w:jc w:val="right"/>
              <w:rPr>
                <w:rFonts w:ascii="Cordia New" w:hAnsi="Cordia New" w:cs="Cordia New"/>
                <w:sz w:val="22"/>
                <w:szCs w:val="22"/>
                <w:cs/>
                <w:lang w:val="th-TH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45</w:t>
            </w:r>
            <w:r w:rsidR="007B7075" w:rsidRPr="00F2679D">
              <w:rPr>
                <w:rFonts w:ascii="Cordia New" w:hAnsi="Cordia New" w:cs="Cordia New"/>
                <w:sz w:val="22"/>
                <w:szCs w:val="22"/>
                <w:cs/>
                <w:lang w:val="th-TH"/>
              </w:rPr>
              <w:t>.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00</w:t>
            </w:r>
          </w:p>
        </w:tc>
      </w:tr>
    </w:tbl>
    <w:p w14:paraId="6DE66C1F" w14:textId="460EDDD3" w:rsidR="007B640E" w:rsidRPr="002E779E" w:rsidRDefault="007B640E" w:rsidP="00F44EA8">
      <w:pPr>
        <w:ind w:left="540"/>
        <w:rPr>
          <w:rFonts w:ascii="Cordia New" w:hAnsi="Cordia New" w:cs="Cordia New"/>
          <w:b/>
          <w:bCs/>
          <w:color w:val="CF4A02"/>
          <w:sz w:val="22"/>
          <w:szCs w:val="22"/>
          <w:cs/>
        </w:rPr>
      </w:pPr>
    </w:p>
    <w:p w14:paraId="06E8B25C" w14:textId="6404BCEC" w:rsidR="00E07234" w:rsidRPr="00F2679D" w:rsidRDefault="00E07234" w:rsidP="00BE7453">
      <w:pPr>
        <w:ind w:left="540"/>
        <w:jc w:val="thaiDistribute"/>
        <w:rPr>
          <w:rFonts w:ascii="Cordia New" w:hAnsi="Cordia New" w:cs="Cordia New"/>
          <w:b/>
          <w:bCs/>
          <w:color w:val="CF4A02"/>
          <w:sz w:val="26"/>
          <w:szCs w:val="26"/>
        </w:rPr>
      </w:pPr>
      <w:r w:rsidRPr="00F2679D">
        <w:rPr>
          <w:rFonts w:ascii="Cordia New" w:hAnsi="Cordia New" w:cs="Cordia New"/>
          <w:b/>
          <w:bCs/>
          <w:color w:val="CF4A02"/>
          <w:sz w:val="26"/>
          <w:szCs w:val="26"/>
          <w:cs/>
        </w:rPr>
        <w:t>ข้อมูลทางการเงินโดยสรุปสำหรับการร่วมค้า</w:t>
      </w:r>
    </w:p>
    <w:p w14:paraId="280F2C38" w14:textId="77777777" w:rsidR="00E07234" w:rsidRPr="00F2679D" w:rsidRDefault="00E07234" w:rsidP="00BE7453">
      <w:pPr>
        <w:ind w:left="540"/>
        <w:jc w:val="thaiDistribute"/>
        <w:rPr>
          <w:rFonts w:ascii="Cordia New" w:hAnsi="Cordia New" w:cs="Cordia New"/>
          <w:sz w:val="26"/>
          <w:szCs w:val="26"/>
        </w:rPr>
      </w:pPr>
    </w:p>
    <w:p w14:paraId="69202E0B" w14:textId="72A2B632" w:rsidR="00E07234" w:rsidRPr="00F2679D" w:rsidRDefault="00E07234" w:rsidP="00BE7453">
      <w:pPr>
        <w:ind w:left="540"/>
        <w:jc w:val="thaiDistribute"/>
        <w:rPr>
          <w:rFonts w:ascii="Cordia New" w:hAnsi="Cordia New" w:cs="Cordia New"/>
          <w:sz w:val="26"/>
          <w:szCs w:val="26"/>
        </w:rPr>
      </w:pPr>
      <w:r w:rsidRPr="00F2679D">
        <w:rPr>
          <w:rFonts w:ascii="Cordia New" w:hAnsi="Cordia New" w:cs="Cordia New"/>
          <w:sz w:val="26"/>
          <w:szCs w:val="26"/>
          <w:cs/>
        </w:rPr>
        <w:t>ตารางต่อไปนี้แสดงข้อมูลทางการเงินแบบสรุปสำหรับการร่วมค้าที่มีสาระสำคัญต่อกลุ่มกิจการ ข้อมูลที่เปิดเผยเป็นจำนวนที่แสดงอยู่ในงบการเงินของการร่วมค้า</w:t>
      </w:r>
      <w:r w:rsidRPr="00F2679D">
        <w:rPr>
          <w:rFonts w:ascii="Cordia New" w:hAnsi="Cordia New" w:cs="Cordia New"/>
          <w:sz w:val="26"/>
          <w:szCs w:val="26"/>
        </w:rPr>
        <w:t xml:space="preserve"> </w:t>
      </w:r>
      <w:r w:rsidRPr="00F2679D">
        <w:rPr>
          <w:rFonts w:ascii="Cordia New" w:hAnsi="Cordia New" w:cs="Cordia New"/>
          <w:sz w:val="26"/>
          <w:szCs w:val="26"/>
          <w:cs/>
        </w:rPr>
        <w:t>(ซึ่งไม่ใช่เพียงแค่ส่วนแบ่งของกลุ่มกิจการในการร่วมค้าดังกล่าว) ซึ่งได้ปรับปรุงด้วยรายการปรับปรุงที่จำเป็นสำหรับการปฏิบัติตามวิธีส่วนได้เสีย รวมถึงการปรับปรุงมูลค่ายุติธรรมและการปรับปรุงเกี่ยวกับความแตกต่างของนโยบายการบัญชีของกลุ่มกิจการและการร่วมค้า</w:t>
      </w:r>
    </w:p>
    <w:p w14:paraId="4A690A4A" w14:textId="77777777" w:rsidR="00775A2A" w:rsidRPr="00F2679D" w:rsidRDefault="00775A2A" w:rsidP="00BE7453">
      <w:pPr>
        <w:tabs>
          <w:tab w:val="left" w:pos="540"/>
        </w:tabs>
        <w:ind w:left="540"/>
        <w:rPr>
          <w:rFonts w:ascii="Cordia New" w:hAnsi="Cordia New" w:cs="Cordia New"/>
          <w:b/>
          <w:bCs/>
          <w:color w:val="CF4A02"/>
          <w:sz w:val="26"/>
          <w:szCs w:val="26"/>
        </w:rPr>
      </w:pPr>
    </w:p>
    <w:p w14:paraId="7FFAF31E" w14:textId="77777777" w:rsidR="00EA4759" w:rsidRDefault="00EA4759">
      <w:pPr>
        <w:spacing w:after="160" w:line="259" w:lineRule="auto"/>
        <w:rPr>
          <w:rFonts w:ascii="Cordia New" w:hAnsi="Cordia New" w:cs="Cordia New"/>
          <w:b/>
          <w:bCs/>
          <w:color w:val="CF4A02"/>
          <w:sz w:val="26"/>
          <w:szCs w:val="26"/>
          <w:cs/>
        </w:rPr>
      </w:pPr>
      <w:r>
        <w:rPr>
          <w:rFonts w:ascii="Cordia New" w:hAnsi="Cordia New" w:cs="Cordia New"/>
          <w:b/>
          <w:bCs/>
          <w:color w:val="CF4A02"/>
          <w:sz w:val="26"/>
          <w:szCs w:val="26"/>
          <w:cs/>
        </w:rPr>
        <w:br w:type="page"/>
      </w:r>
    </w:p>
    <w:p w14:paraId="3698EC7D" w14:textId="2B79F00D" w:rsidR="00E07234" w:rsidRDefault="00E07234" w:rsidP="00BE7453">
      <w:pPr>
        <w:tabs>
          <w:tab w:val="left" w:pos="540"/>
        </w:tabs>
        <w:ind w:left="540"/>
        <w:rPr>
          <w:rFonts w:ascii="Cordia New" w:hAnsi="Cordia New" w:cs="Cordia New"/>
          <w:b/>
          <w:bCs/>
          <w:color w:val="CF4A02"/>
          <w:sz w:val="26"/>
          <w:szCs w:val="26"/>
        </w:rPr>
      </w:pPr>
      <w:r w:rsidRPr="00F2679D">
        <w:rPr>
          <w:rFonts w:ascii="Cordia New" w:hAnsi="Cordia New" w:cs="Cordia New"/>
          <w:b/>
          <w:bCs/>
          <w:color w:val="CF4A02"/>
          <w:sz w:val="26"/>
          <w:szCs w:val="26"/>
          <w:cs/>
        </w:rPr>
        <w:lastRenderedPageBreak/>
        <w:t xml:space="preserve">งบแสดงฐานะการเงินโดยสรุป </w:t>
      </w:r>
    </w:p>
    <w:p w14:paraId="57DC5ACD" w14:textId="3B944596" w:rsidR="0033786B" w:rsidRDefault="0033786B" w:rsidP="00BE7453">
      <w:pPr>
        <w:tabs>
          <w:tab w:val="left" w:pos="540"/>
        </w:tabs>
        <w:ind w:left="540"/>
        <w:rPr>
          <w:rFonts w:ascii="Cordia New" w:hAnsi="Cordia New" w:cs="Cordia New"/>
          <w:b/>
          <w:bCs/>
          <w:color w:val="CF4A02"/>
          <w:sz w:val="26"/>
          <w:szCs w:val="26"/>
        </w:rPr>
      </w:pPr>
    </w:p>
    <w:tbl>
      <w:tblPr>
        <w:tblW w:w="9454" w:type="dxa"/>
        <w:tblLayout w:type="fixed"/>
        <w:tblLook w:val="0000" w:firstRow="0" w:lastRow="0" w:firstColumn="0" w:lastColumn="0" w:noHBand="0" w:noVBand="0"/>
      </w:tblPr>
      <w:tblGrid>
        <w:gridCol w:w="4018"/>
        <w:gridCol w:w="1361"/>
        <w:gridCol w:w="1361"/>
        <w:gridCol w:w="1351"/>
        <w:gridCol w:w="1363"/>
      </w:tblGrid>
      <w:tr w:rsidR="0033786B" w:rsidRPr="00F2679D" w14:paraId="0E8A915D" w14:textId="77777777" w:rsidTr="009419D6">
        <w:tc>
          <w:tcPr>
            <w:tcW w:w="4018" w:type="dxa"/>
            <w:vAlign w:val="center"/>
          </w:tcPr>
          <w:p w14:paraId="6E0A47D3" w14:textId="77777777" w:rsidR="0033786B" w:rsidRPr="00F2679D" w:rsidRDefault="0033786B" w:rsidP="0062536E">
            <w:pPr>
              <w:ind w:left="427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eastAsia="en-GB"/>
              </w:rPr>
            </w:pPr>
          </w:p>
        </w:tc>
        <w:tc>
          <w:tcPr>
            <w:tcW w:w="543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72649D" w14:textId="77777777" w:rsidR="0033786B" w:rsidRPr="00F2679D" w:rsidRDefault="0033786B" w:rsidP="0062536E">
            <w:pPr>
              <w:tabs>
                <w:tab w:val="decimal" w:pos="5841"/>
              </w:tabs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t>พันเหรียญสหรัฐ</w:t>
            </w:r>
          </w:p>
        </w:tc>
      </w:tr>
      <w:tr w:rsidR="0033786B" w:rsidRPr="00F2679D" w14:paraId="148C348B" w14:textId="77777777" w:rsidTr="009419D6">
        <w:tc>
          <w:tcPr>
            <w:tcW w:w="4018" w:type="dxa"/>
            <w:vAlign w:val="center"/>
          </w:tcPr>
          <w:p w14:paraId="74F74458" w14:textId="77777777" w:rsidR="0033786B" w:rsidRPr="00F2679D" w:rsidRDefault="0033786B" w:rsidP="0062536E">
            <w:pPr>
              <w:ind w:left="427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eastAsia="en-GB"/>
              </w:rPr>
            </w:pPr>
          </w:p>
        </w:tc>
        <w:tc>
          <w:tcPr>
            <w:tcW w:w="27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05E093" w14:textId="77777777" w:rsidR="0033786B" w:rsidRPr="00F2679D" w:rsidRDefault="0033786B" w:rsidP="0062536E">
            <w:pPr>
              <w:tabs>
                <w:tab w:val="decimal" w:pos="1806"/>
              </w:tabs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  <w:t>Hongsa Power Company Limited</w:t>
            </w:r>
          </w:p>
        </w:tc>
        <w:tc>
          <w:tcPr>
            <w:tcW w:w="271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8543F0" w14:textId="77777777" w:rsidR="0033786B" w:rsidRPr="00F2679D" w:rsidRDefault="0033786B" w:rsidP="0062536E">
            <w:pPr>
              <w:tabs>
                <w:tab w:val="decimal" w:pos="1806"/>
              </w:tabs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  <w:t>Shanxi Gaohe Energy</w:t>
            </w:r>
            <w:r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  <w:t xml:space="preserve"> </w:t>
            </w: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  <w:t>Co., Ltd.</w:t>
            </w:r>
          </w:p>
        </w:tc>
      </w:tr>
      <w:tr w:rsidR="0033786B" w:rsidRPr="00F2679D" w14:paraId="49018089" w14:textId="77777777" w:rsidTr="009419D6">
        <w:tc>
          <w:tcPr>
            <w:tcW w:w="4018" w:type="dxa"/>
            <w:vAlign w:val="center"/>
          </w:tcPr>
          <w:p w14:paraId="61C870C4" w14:textId="435C0B97" w:rsidR="0033786B" w:rsidRPr="00F2679D" w:rsidRDefault="0033786B" w:rsidP="0062536E">
            <w:pPr>
              <w:ind w:left="427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t>ณ วันที่</w:t>
            </w: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lang w:eastAsia="en-GB"/>
              </w:rPr>
              <w:t xml:space="preserve"> </w:t>
            </w:r>
            <w:r w:rsidR="00A00E18" w:rsidRPr="00A00E18"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  <w:t>31</w:t>
            </w: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lang w:eastAsia="en-GB"/>
              </w:rPr>
              <w:t xml:space="preserve"> </w:t>
            </w: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eastAsia="en-GB"/>
              </w:rPr>
              <w:t>ธันวาคม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9AF8DA" w14:textId="33E0121E" w:rsidR="0033786B" w:rsidRPr="00F2679D" w:rsidRDefault="0033786B" w:rsidP="0062536E">
            <w:pPr>
              <w:tabs>
                <w:tab w:val="right" w:pos="806"/>
              </w:tabs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tab/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  <w:t>2565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49A162" w14:textId="1ABE12D3" w:rsidR="0033786B" w:rsidRPr="00F2679D" w:rsidRDefault="0033786B" w:rsidP="0062536E">
            <w:pPr>
              <w:tabs>
                <w:tab w:val="right" w:pos="806"/>
              </w:tabs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tab/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  <w:t>2564</w:t>
            </w:r>
          </w:p>
        </w:tc>
        <w:tc>
          <w:tcPr>
            <w:tcW w:w="13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C0EC71" w14:textId="51533356" w:rsidR="0033786B" w:rsidRPr="00F2679D" w:rsidRDefault="0033786B" w:rsidP="0062536E">
            <w:pPr>
              <w:tabs>
                <w:tab w:val="right" w:pos="806"/>
              </w:tabs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tab/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  <w:t>2565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3B7B9A" w14:textId="1C1AECA7" w:rsidR="0033786B" w:rsidRPr="00F2679D" w:rsidRDefault="0033786B" w:rsidP="0062536E">
            <w:pPr>
              <w:tabs>
                <w:tab w:val="right" w:pos="806"/>
              </w:tabs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tab/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  <w:t>2564</w:t>
            </w:r>
          </w:p>
        </w:tc>
      </w:tr>
      <w:tr w:rsidR="0033786B" w:rsidRPr="00F2679D" w14:paraId="7B3CADB7" w14:textId="77777777" w:rsidTr="009419D6">
        <w:tc>
          <w:tcPr>
            <w:tcW w:w="4018" w:type="dxa"/>
          </w:tcPr>
          <w:p w14:paraId="59ACED72" w14:textId="77777777" w:rsidR="0033786B" w:rsidRPr="0033786B" w:rsidRDefault="0033786B" w:rsidP="0033786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27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FAFAFA"/>
          </w:tcPr>
          <w:p w14:paraId="5A1E1AE9" w14:textId="77777777" w:rsidR="0033786B" w:rsidRPr="0033786B" w:rsidRDefault="0033786B" w:rsidP="0033786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</w:tcPr>
          <w:p w14:paraId="4FFB3715" w14:textId="77777777" w:rsidR="0033786B" w:rsidRPr="0033786B" w:rsidRDefault="0033786B" w:rsidP="0033786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  <w:shd w:val="clear" w:color="auto" w:fill="FAFAFA"/>
          </w:tcPr>
          <w:p w14:paraId="737D03AE" w14:textId="77777777" w:rsidR="0033786B" w:rsidRPr="0033786B" w:rsidRDefault="0033786B" w:rsidP="0033786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center"/>
          </w:tcPr>
          <w:p w14:paraId="1E032F5C" w14:textId="77777777" w:rsidR="0033786B" w:rsidRPr="0033786B" w:rsidRDefault="0033786B" w:rsidP="0033786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33786B" w:rsidRPr="00F2679D" w14:paraId="4E68B32E" w14:textId="77777777" w:rsidTr="009419D6">
        <w:tc>
          <w:tcPr>
            <w:tcW w:w="4018" w:type="dxa"/>
            <w:vAlign w:val="center"/>
          </w:tcPr>
          <w:p w14:paraId="61E148C1" w14:textId="455B1EC2" w:rsidR="0033786B" w:rsidRPr="00F2679D" w:rsidRDefault="0033786B" w:rsidP="0033786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27" w:right="-72"/>
              <w:outlineLvl w:val="0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t>สินทรัพย์หมุนเวียน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1AB0F6F2" w14:textId="77777777" w:rsidR="0033786B" w:rsidRPr="00F2679D" w:rsidRDefault="0033786B" w:rsidP="0033786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361" w:type="dxa"/>
          </w:tcPr>
          <w:p w14:paraId="11FE6BCC" w14:textId="71B44496" w:rsidR="0033786B" w:rsidRPr="00612384" w:rsidRDefault="0033786B" w:rsidP="0033786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351" w:type="dxa"/>
            <w:shd w:val="clear" w:color="auto" w:fill="FAFAFA"/>
          </w:tcPr>
          <w:p w14:paraId="687A2854" w14:textId="2A2292A1" w:rsidR="0033786B" w:rsidRPr="00F2679D" w:rsidRDefault="0033786B" w:rsidP="0033786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361" w:type="dxa"/>
          </w:tcPr>
          <w:p w14:paraId="316A19B3" w14:textId="53BBF638" w:rsidR="0033786B" w:rsidRPr="00612384" w:rsidRDefault="0033786B" w:rsidP="0033786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</w:tr>
      <w:tr w:rsidR="0033786B" w:rsidRPr="00F2679D" w14:paraId="560538A7" w14:textId="77777777" w:rsidTr="009419D6">
        <w:tc>
          <w:tcPr>
            <w:tcW w:w="4018" w:type="dxa"/>
            <w:vAlign w:val="center"/>
          </w:tcPr>
          <w:p w14:paraId="21AECCAC" w14:textId="4F624FB5" w:rsidR="0033786B" w:rsidRPr="00F2679D" w:rsidRDefault="0033786B" w:rsidP="0033786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27" w:right="-72"/>
              <w:outlineLvl w:val="0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F2679D">
              <w:rPr>
                <w:rFonts w:ascii="Cordia New" w:hAnsi="Cordia New" w:cs="Cordia New"/>
                <w:spacing w:val="-2"/>
                <w:sz w:val="22"/>
                <w:szCs w:val="22"/>
                <w:cs/>
                <w:lang w:val="en-GB" w:eastAsia="en-GB"/>
              </w:rPr>
              <w:t>เงินสดและรายการเทียบเท่าเงินสด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49EE979C" w14:textId="6CD2BD06" w:rsidR="0033786B" w:rsidRPr="00F2679D" w:rsidRDefault="00A00E18" w:rsidP="009419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169</w:t>
            </w:r>
            <w:r w:rsidR="00A54652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4</w:t>
            </w:r>
            <w:r w:rsidRPr="00A00E18">
              <w:rPr>
                <w:rFonts w:ascii="Cordia New" w:hAnsi="Cordia New" w:cs="Cordia New" w:hint="cs"/>
                <w:sz w:val="22"/>
                <w:szCs w:val="22"/>
                <w:lang w:val="en-GB"/>
              </w:rPr>
              <w:t>42</w:t>
            </w:r>
          </w:p>
        </w:tc>
        <w:tc>
          <w:tcPr>
            <w:tcW w:w="1361" w:type="dxa"/>
          </w:tcPr>
          <w:p w14:paraId="613B0D31" w14:textId="054C2264" w:rsidR="0033786B" w:rsidRPr="00612384" w:rsidRDefault="00A00E18" w:rsidP="009419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149</w:t>
            </w:r>
            <w:r w:rsidR="0033786B" w:rsidRPr="00F2679D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162</w:t>
            </w:r>
          </w:p>
        </w:tc>
        <w:tc>
          <w:tcPr>
            <w:tcW w:w="1351" w:type="dxa"/>
            <w:shd w:val="clear" w:color="auto" w:fill="FAFAFA"/>
          </w:tcPr>
          <w:p w14:paraId="3176029E" w14:textId="6D44834A" w:rsidR="0033786B" w:rsidRPr="00F2679D" w:rsidRDefault="00A00E18" w:rsidP="009419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82</w:t>
            </w:r>
            <w:r w:rsidR="005E3DDE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875</w:t>
            </w:r>
          </w:p>
        </w:tc>
        <w:tc>
          <w:tcPr>
            <w:tcW w:w="1361" w:type="dxa"/>
          </w:tcPr>
          <w:p w14:paraId="174F3DDE" w14:textId="4E765A17" w:rsidR="0033786B" w:rsidRPr="00612384" w:rsidRDefault="00A00E18" w:rsidP="009419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76</w:t>
            </w:r>
            <w:r w:rsidR="0033786B" w:rsidRPr="00F2679D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987</w:t>
            </w:r>
          </w:p>
        </w:tc>
      </w:tr>
      <w:tr w:rsidR="0033786B" w:rsidRPr="00F2679D" w14:paraId="6A50F4DE" w14:textId="77777777" w:rsidTr="009419D6">
        <w:tc>
          <w:tcPr>
            <w:tcW w:w="4018" w:type="dxa"/>
            <w:vAlign w:val="center"/>
          </w:tcPr>
          <w:p w14:paraId="215B31B1" w14:textId="727C5121" w:rsidR="00A61831" w:rsidRPr="00A61831" w:rsidRDefault="0033786B" w:rsidP="00A6183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27" w:right="-72"/>
              <w:outlineLvl w:val="0"/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  <w:t>เงินฝาก</w:t>
            </w:r>
            <w:r w:rsidR="00A61831">
              <w:rPr>
                <w:rFonts w:ascii="Cordia New" w:hAnsi="Cordia New" w:cs="Cordia New" w:hint="cs"/>
                <w:sz w:val="22"/>
                <w:szCs w:val="22"/>
                <w:cs/>
                <w:lang w:val="en-GB" w:eastAsia="en-GB"/>
              </w:rPr>
              <w:t>ธนาคารที่มีข้อจำกัดในการใช้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428E10AB" w14:textId="25114F35" w:rsidR="0033786B" w:rsidRPr="00F2679D" w:rsidRDefault="00A00E18" w:rsidP="009419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86</w:t>
            </w:r>
            <w:r w:rsidR="00A54652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58</w:t>
            </w:r>
            <w:r w:rsidRPr="00A00E18">
              <w:rPr>
                <w:rFonts w:ascii="Cordia New" w:hAnsi="Cordia New" w:cs="Cordia New" w:hint="cs"/>
                <w:sz w:val="22"/>
                <w:szCs w:val="22"/>
                <w:lang w:val="en-GB"/>
              </w:rPr>
              <w:t>2</w:t>
            </w:r>
          </w:p>
        </w:tc>
        <w:tc>
          <w:tcPr>
            <w:tcW w:w="1361" w:type="dxa"/>
          </w:tcPr>
          <w:p w14:paraId="5F2240E4" w14:textId="6EA23E28" w:rsidR="0033786B" w:rsidRPr="00612384" w:rsidRDefault="00A00E18" w:rsidP="009419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86</w:t>
            </w:r>
            <w:r w:rsidR="0033786B" w:rsidRPr="00F2679D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587</w:t>
            </w:r>
          </w:p>
        </w:tc>
        <w:tc>
          <w:tcPr>
            <w:tcW w:w="1351" w:type="dxa"/>
            <w:shd w:val="clear" w:color="auto" w:fill="FAFAFA"/>
          </w:tcPr>
          <w:p w14:paraId="402063B0" w14:textId="7D7BBC11" w:rsidR="00A54652" w:rsidRPr="00F2679D" w:rsidRDefault="00A00E18" w:rsidP="009419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40</w:t>
            </w:r>
            <w:r w:rsidR="005E3DDE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546</w:t>
            </w:r>
          </w:p>
        </w:tc>
        <w:tc>
          <w:tcPr>
            <w:tcW w:w="1361" w:type="dxa"/>
          </w:tcPr>
          <w:p w14:paraId="359D3041" w14:textId="0FD4AEE5" w:rsidR="0033786B" w:rsidRPr="00612384" w:rsidRDefault="00A00E18" w:rsidP="009419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43</w:t>
            </w:r>
            <w:r w:rsidR="0033786B" w:rsidRPr="00F2679D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522</w:t>
            </w:r>
          </w:p>
        </w:tc>
      </w:tr>
      <w:tr w:rsidR="0033786B" w:rsidRPr="00F2679D" w14:paraId="76F4DC44" w14:textId="77777777" w:rsidTr="009419D6">
        <w:tc>
          <w:tcPr>
            <w:tcW w:w="4018" w:type="dxa"/>
            <w:vAlign w:val="center"/>
          </w:tcPr>
          <w:p w14:paraId="08943FDD" w14:textId="77777777" w:rsidR="0033786B" w:rsidRPr="00F2679D" w:rsidRDefault="0033786B" w:rsidP="0033786B">
            <w:pPr>
              <w:ind w:left="427" w:right="-119"/>
              <w:rPr>
                <w:rFonts w:ascii="Cordia New" w:hAnsi="Cordia New" w:cs="Cordia New"/>
                <w:sz w:val="22"/>
                <w:szCs w:val="22"/>
                <w:lang w:val="en-GB" w:eastAsia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  <w:t>ส่วนของลูกหนี้ภายใต้สัญญาเช่าการเงินที่ถึง</w:t>
            </w:r>
          </w:p>
          <w:p w14:paraId="3ECEDEE3" w14:textId="3A62B489" w:rsidR="0033786B" w:rsidRPr="00F2679D" w:rsidRDefault="0033786B" w:rsidP="0033786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27" w:right="-72"/>
              <w:outlineLvl w:val="0"/>
              <w:rPr>
                <w:rFonts w:ascii="Cordia New" w:hAnsi="Cordia New" w:cs="Cordia New"/>
                <w:sz w:val="22"/>
                <w:szCs w:val="22"/>
                <w:lang w:val="en-GB" w:eastAsia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 xml:space="preserve">   </w:t>
            </w:r>
            <w:r w:rsidRPr="00F2679D"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  <w:t>กำหนดชำระภายในหนึ่งปี สุทธิ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21497612" w14:textId="2AAF6940" w:rsidR="0033786B" w:rsidRPr="00F2679D" w:rsidRDefault="00A00E18" w:rsidP="009419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202</w:t>
            </w:r>
            <w:r w:rsidR="00A54652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865</w:t>
            </w:r>
          </w:p>
        </w:tc>
        <w:tc>
          <w:tcPr>
            <w:tcW w:w="1361" w:type="dxa"/>
          </w:tcPr>
          <w:p w14:paraId="1562F5F7" w14:textId="77777777" w:rsidR="0033786B" w:rsidRPr="00F2679D" w:rsidRDefault="0033786B" w:rsidP="009419D6">
            <w:pPr>
              <w:tabs>
                <w:tab w:val="decimal" w:pos="801"/>
                <w:tab w:val="decimal" w:pos="114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 w:eastAsia="en-GB"/>
              </w:rPr>
            </w:pPr>
          </w:p>
          <w:p w14:paraId="1A434E95" w14:textId="7DE2C79B" w:rsidR="0033786B" w:rsidRPr="00F2679D" w:rsidRDefault="00A00E18" w:rsidP="009419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197</w:t>
            </w:r>
            <w:r w:rsidR="0033786B" w:rsidRPr="00F2679D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523</w:t>
            </w:r>
          </w:p>
        </w:tc>
        <w:tc>
          <w:tcPr>
            <w:tcW w:w="1351" w:type="dxa"/>
            <w:shd w:val="clear" w:color="auto" w:fill="FAFAFA"/>
          </w:tcPr>
          <w:p w14:paraId="1C835935" w14:textId="77777777" w:rsidR="0033786B" w:rsidRDefault="0033786B" w:rsidP="009419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  <w:p w14:paraId="232A6CE4" w14:textId="76020A5C" w:rsidR="00A54652" w:rsidRPr="00F2679D" w:rsidRDefault="00A54652" w:rsidP="009419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61" w:type="dxa"/>
          </w:tcPr>
          <w:p w14:paraId="013AE26E" w14:textId="77777777" w:rsidR="0033786B" w:rsidRPr="00F2679D" w:rsidRDefault="0033786B" w:rsidP="009419D6">
            <w:pPr>
              <w:tabs>
                <w:tab w:val="decimal" w:pos="801"/>
                <w:tab w:val="decimal" w:pos="114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 w:eastAsia="en-GB"/>
              </w:rPr>
            </w:pPr>
          </w:p>
          <w:p w14:paraId="2DA03A99" w14:textId="4B0D51D4" w:rsidR="0033786B" w:rsidRPr="00F2679D" w:rsidRDefault="0033786B" w:rsidP="009419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-</w:t>
            </w:r>
          </w:p>
        </w:tc>
      </w:tr>
      <w:tr w:rsidR="0033786B" w:rsidRPr="00F2679D" w14:paraId="049489AA" w14:textId="77777777" w:rsidTr="009419D6">
        <w:tc>
          <w:tcPr>
            <w:tcW w:w="4018" w:type="dxa"/>
            <w:vAlign w:val="center"/>
          </w:tcPr>
          <w:p w14:paraId="2AB310FE" w14:textId="6E72334E" w:rsidR="0033786B" w:rsidRPr="00F2679D" w:rsidRDefault="0033786B" w:rsidP="0033786B">
            <w:pPr>
              <w:ind w:left="427" w:right="-87"/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  <w:t>สินทรัพย์หมุนเวียนอื่น</w:t>
            </w:r>
            <w:r w:rsidRPr="00F2679D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 xml:space="preserve"> 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9FB684" w14:textId="7E49388C" w:rsidR="0033786B" w:rsidRPr="00F2679D" w:rsidRDefault="00A00E18" w:rsidP="009419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199</w:t>
            </w:r>
            <w:r w:rsidR="00A54652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732</w:t>
            </w: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14:paraId="3429C26A" w14:textId="21756AF4" w:rsidR="0033786B" w:rsidRPr="00F2679D" w:rsidRDefault="00A00E18" w:rsidP="009419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232</w:t>
            </w:r>
            <w:r w:rsidR="0033786B" w:rsidRPr="00F2679D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318</w:t>
            </w:r>
          </w:p>
        </w:tc>
        <w:tc>
          <w:tcPr>
            <w:tcW w:w="1351" w:type="dxa"/>
            <w:tcBorders>
              <w:bottom w:val="single" w:sz="4" w:space="0" w:color="auto"/>
            </w:tcBorders>
            <w:shd w:val="clear" w:color="auto" w:fill="FAFAFA"/>
          </w:tcPr>
          <w:p w14:paraId="41143BE4" w14:textId="58CE840F" w:rsidR="0033786B" w:rsidRPr="00F2679D" w:rsidRDefault="00A00E18" w:rsidP="009419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832</w:t>
            </w:r>
            <w:r w:rsidR="005E3DDE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710</w:t>
            </w: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14:paraId="404A7C6F" w14:textId="5AB2C3C0" w:rsidR="0033786B" w:rsidRPr="00F2679D" w:rsidRDefault="00A00E18" w:rsidP="009419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564</w:t>
            </w:r>
            <w:r w:rsidR="0033786B" w:rsidRPr="00F2679D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581</w:t>
            </w:r>
          </w:p>
        </w:tc>
      </w:tr>
      <w:tr w:rsidR="0033786B" w:rsidRPr="00F2679D" w14:paraId="206A574F" w14:textId="77777777" w:rsidTr="009419D6">
        <w:tc>
          <w:tcPr>
            <w:tcW w:w="4018" w:type="dxa"/>
            <w:vAlign w:val="center"/>
          </w:tcPr>
          <w:p w14:paraId="51720258" w14:textId="2FA7909C" w:rsidR="0033786B" w:rsidRPr="00F2679D" w:rsidRDefault="0033786B" w:rsidP="0033786B">
            <w:pPr>
              <w:ind w:left="427" w:right="-87"/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  <w:t>รวมสินทรัพย์หมุนเวียน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D0BDAB" w14:textId="58DCFA99" w:rsidR="0033786B" w:rsidRPr="00F2679D" w:rsidRDefault="00A00E18" w:rsidP="009419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658</w:t>
            </w:r>
            <w:r w:rsidR="00A54652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621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</w:tcPr>
          <w:p w14:paraId="6C08F879" w14:textId="7C25C518" w:rsidR="0033786B" w:rsidRPr="00F2679D" w:rsidRDefault="00A00E18" w:rsidP="009419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665</w:t>
            </w:r>
            <w:r w:rsidR="0033786B" w:rsidRPr="00F2679D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590</w:t>
            </w:r>
          </w:p>
        </w:tc>
        <w:tc>
          <w:tcPr>
            <w:tcW w:w="13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31325E" w14:textId="3EEB6861" w:rsidR="0033786B" w:rsidRPr="00F2679D" w:rsidRDefault="00A00E18" w:rsidP="009419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956</w:t>
            </w:r>
            <w:r w:rsidR="005E3DDE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131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</w:tcPr>
          <w:p w14:paraId="0D661618" w14:textId="4F4E9011" w:rsidR="0033786B" w:rsidRPr="00F2679D" w:rsidRDefault="00A00E18" w:rsidP="009419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685</w:t>
            </w:r>
            <w:r w:rsidR="0033786B" w:rsidRPr="00F2679D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090</w:t>
            </w:r>
          </w:p>
        </w:tc>
      </w:tr>
      <w:tr w:rsidR="0033786B" w:rsidRPr="00F2679D" w14:paraId="27ECAC33" w14:textId="77777777" w:rsidTr="009419D6">
        <w:tc>
          <w:tcPr>
            <w:tcW w:w="4018" w:type="dxa"/>
            <w:vAlign w:val="center"/>
          </w:tcPr>
          <w:p w14:paraId="2AA43B35" w14:textId="77777777" w:rsidR="0033786B" w:rsidRPr="0033786B" w:rsidRDefault="0033786B" w:rsidP="0033786B">
            <w:pPr>
              <w:ind w:left="427" w:right="-87"/>
              <w:rPr>
                <w:rFonts w:ascii="Cordia New" w:hAnsi="Cordia New" w:cs="Cordia New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9801AFF" w14:textId="77777777" w:rsidR="0033786B" w:rsidRPr="0033786B" w:rsidRDefault="0033786B" w:rsidP="009419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center"/>
          </w:tcPr>
          <w:p w14:paraId="42989210" w14:textId="77777777" w:rsidR="0033786B" w:rsidRPr="0033786B" w:rsidRDefault="0033786B" w:rsidP="009419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228392A" w14:textId="77777777" w:rsidR="0033786B" w:rsidRPr="0033786B" w:rsidRDefault="0033786B" w:rsidP="009419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center"/>
          </w:tcPr>
          <w:p w14:paraId="0C25F9CC" w14:textId="77777777" w:rsidR="0033786B" w:rsidRPr="0033786B" w:rsidRDefault="0033786B" w:rsidP="009419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33786B" w:rsidRPr="00F2679D" w14:paraId="11E9033E" w14:textId="77777777" w:rsidTr="009419D6">
        <w:tc>
          <w:tcPr>
            <w:tcW w:w="4018" w:type="dxa"/>
            <w:vAlign w:val="center"/>
          </w:tcPr>
          <w:p w14:paraId="3D96F6FF" w14:textId="6344E91F" w:rsidR="0033786B" w:rsidRPr="00F2679D" w:rsidRDefault="0033786B" w:rsidP="0033786B">
            <w:pPr>
              <w:ind w:left="427" w:right="-87"/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t>สินทรัพย์ไม่หมุนเวียน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638E5FA3" w14:textId="77777777" w:rsidR="0033786B" w:rsidRPr="00F2679D" w:rsidRDefault="0033786B" w:rsidP="009419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361" w:type="dxa"/>
            <w:vAlign w:val="center"/>
          </w:tcPr>
          <w:p w14:paraId="67F7E999" w14:textId="35F779CC" w:rsidR="0033786B" w:rsidRPr="00F2679D" w:rsidRDefault="0033786B" w:rsidP="009419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351" w:type="dxa"/>
            <w:shd w:val="clear" w:color="auto" w:fill="FAFAFA"/>
          </w:tcPr>
          <w:p w14:paraId="2CC97650" w14:textId="72C10CBF" w:rsidR="0033786B" w:rsidRPr="00F2679D" w:rsidRDefault="0033786B" w:rsidP="009419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361" w:type="dxa"/>
          </w:tcPr>
          <w:p w14:paraId="47CCABD6" w14:textId="42F2A4B0" w:rsidR="0033786B" w:rsidRPr="00F2679D" w:rsidRDefault="0033786B" w:rsidP="009419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</w:tr>
      <w:tr w:rsidR="0033786B" w:rsidRPr="00F2679D" w14:paraId="61A591A8" w14:textId="77777777" w:rsidTr="009419D6">
        <w:tc>
          <w:tcPr>
            <w:tcW w:w="4018" w:type="dxa"/>
            <w:vAlign w:val="center"/>
          </w:tcPr>
          <w:p w14:paraId="332E147A" w14:textId="31C4A6DA" w:rsidR="0033786B" w:rsidRPr="00F2679D" w:rsidRDefault="0033786B" w:rsidP="0033786B">
            <w:pPr>
              <w:ind w:left="427" w:right="-87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  <w:t xml:space="preserve">ลูกหนี้ภายใต้สัญญาเช่าการเงิน 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09D45395" w14:textId="6E5562C9" w:rsidR="0033786B" w:rsidRPr="00F2679D" w:rsidRDefault="00A00E18" w:rsidP="009419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A54652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921</w:t>
            </w:r>
            <w:r w:rsidR="00A54652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542</w:t>
            </w:r>
          </w:p>
        </w:tc>
        <w:tc>
          <w:tcPr>
            <w:tcW w:w="1361" w:type="dxa"/>
            <w:vAlign w:val="center"/>
          </w:tcPr>
          <w:p w14:paraId="319724A4" w14:textId="272843C4" w:rsidR="0033786B" w:rsidRPr="00F2679D" w:rsidRDefault="00A00E18" w:rsidP="009419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2</w:t>
            </w:r>
            <w:r w:rsidR="0033786B" w:rsidRPr="00F2679D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098</w:t>
            </w:r>
            <w:r w:rsidR="0033786B" w:rsidRPr="00F2679D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780</w:t>
            </w:r>
          </w:p>
        </w:tc>
        <w:tc>
          <w:tcPr>
            <w:tcW w:w="1351" w:type="dxa"/>
            <w:shd w:val="clear" w:color="auto" w:fill="FAFAFA"/>
          </w:tcPr>
          <w:p w14:paraId="0E65732F" w14:textId="72BEF6AF" w:rsidR="0033786B" w:rsidRPr="00F2679D" w:rsidRDefault="00A54652" w:rsidP="009419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61" w:type="dxa"/>
          </w:tcPr>
          <w:p w14:paraId="6500901D" w14:textId="022EFD05" w:rsidR="0033786B" w:rsidRPr="00F2679D" w:rsidRDefault="0033786B" w:rsidP="009419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 w:eastAsia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-</w:t>
            </w:r>
          </w:p>
        </w:tc>
      </w:tr>
      <w:tr w:rsidR="0033786B" w:rsidRPr="00F2679D" w14:paraId="7F53E320" w14:textId="77777777" w:rsidTr="009419D6">
        <w:tc>
          <w:tcPr>
            <w:tcW w:w="4018" w:type="dxa"/>
            <w:vAlign w:val="center"/>
          </w:tcPr>
          <w:p w14:paraId="27D1D42B" w14:textId="551696CC" w:rsidR="0033786B" w:rsidRPr="00F2679D" w:rsidRDefault="0033786B" w:rsidP="0033786B">
            <w:pPr>
              <w:ind w:left="427" w:right="-87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  <w:t>ที่ดิน อาคารและอุปกรณ์</w:t>
            </w:r>
            <w:r w:rsidRPr="00F2679D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 xml:space="preserve"> </w:t>
            </w:r>
            <w:r w:rsidRPr="00F2679D"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  <w:t>สุทธิ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37C52BF2" w14:textId="3C05F56F" w:rsidR="0033786B" w:rsidRPr="00F2679D" w:rsidRDefault="00A00E18" w:rsidP="009419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146</w:t>
            </w:r>
            <w:r w:rsidR="00A54652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740</w:t>
            </w:r>
          </w:p>
        </w:tc>
        <w:tc>
          <w:tcPr>
            <w:tcW w:w="1361" w:type="dxa"/>
            <w:vAlign w:val="center"/>
          </w:tcPr>
          <w:p w14:paraId="2233B0D7" w14:textId="6DCEAF3A" w:rsidR="0033786B" w:rsidRPr="00F2679D" w:rsidRDefault="00A00E18" w:rsidP="009419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131</w:t>
            </w:r>
            <w:r w:rsidR="0033786B" w:rsidRPr="00F2679D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504</w:t>
            </w:r>
          </w:p>
        </w:tc>
        <w:tc>
          <w:tcPr>
            <w:tcW w:w="1351" w:type="dxa"/>
            <w:shd w:val="clear" w:color="auto" w:fill="FAFAFA"/>
          </w:tcPr>
          <w:p w14:paraId="3413FE59" w14:textId="300C08E8" w:rsidR="0033786B" w:rsidRPr="00F2679D" w:rsidRDefault="00A00E18" w:rsidP="009419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589</w:t>
            </w:r>
            <w:r w:rsidR="005E3DDE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687</w:t>
            </w:r>
          </w:p>
        </w:tc>
        <w:tc>
          <w:tcPr>
            <w:tcW w:w="1361" w:type="dxa"/>
          </w:tcPr>
          <w:p w14:paraId="7E1178CA" w14:textId="1DD91FB5" w:rsidR="0033786B" w:rsidRPr="00F2679D" w:rsidRDefault="00A00E18" w:rsidP="009419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ind w:right="-23"/>
              <w:jc w:val="both"/>
              <w:rPr>
                <w:rFonts w:ascii="Cordia New" w:hAnsi="Cordia New" w:cs="Cordia New"/>
                <w:sz w:val="22"/>
                <w:szCs w:val="22"/>
                <w:lang w:val="en-GB" w:eastAsia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667</w:t>
            </w:r>
            <w:r w:rsidR="0033786B" w:rsidRPr="00F2679D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934</w:t>
            </w:r>
          </w:p>
        </w:tc>
      </w:tr>
      <w:tr w:rsidR="0033786B" w:rsidRPr="00F2679D" w14:paraId="49023199" w14:textId="77777777" w:rsidTr="009419D6">
        <w:tc>
          <w:tcPr>
            <w:tcW w:w="4018" w:type="dxa"/>
            <w:vAlign w:val="center"/>
          </w:tcPr>
          <w:p w14:paraId="503D4BAB" w14:textId="5EA4011A" w:rsidR="0033786B" w:rsidRPr="00F2679D" w:rsidRDefault="0033786B" w:rsidP="0033786B">
            <w:pPr>
              <w:ind w:left="427" w:right="-87"/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 w:eastAsia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  <w:t>สิทธิในเหมืองถ่านหิน สุทธิ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5A8CC180" w14:textId="2D924681" w:rsidR="0033786B" w:rsidRPr="00F2679D" w:rsidRDefault="00A54652" w:rsidP="009419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61" w:type="dxa"/>
            <w:vAlign w:val="center"/>
          </w:tcPr>
          <w:p w14:paraId="64E8384B" w14:textId="72D9E60C" w:rsidR="0033786B" w:rsidRPr="00F2679D" w:rsidRDefault="0033786B" w:rsidP="009419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51" w:type="dxa"/>
            <w:shd w:val="clear" w:color="auto" w:fill="FAFAFA"/>
          </w:tcPr>
          <w:p w14:paraId="3BC48B8F" w14:textId="7DE8B946" w:rsidR="0033786B" w:rsidRPr="00F2679D" w:rsidRDefault="00A00E18" w:rsidP="009419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575</w:t>
            </w:r>
            <w:r w:rsidR="005E3DDE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687</w:t>
            </w:r>
          </w:p>
        </w:tc>
        <w:tc>
          <w:tcPr>
            <w:tcW w:w="1361" w:type="dxa"/>
          </w:tcPr>
          <w:p w14:paraId="7E2ABF84" w14:textId="62478013" w:rsidR="0033786B" w:rsidRPr="00F2679D" w:rsidRDefault="00A00E18" w:rsidP="009419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ind w:right="-9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677</w:t>
            </w:r>
            <w:r w:rsidR="0033786B" w:rsidRPr="00F2679D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667</w:t>
            </w:r>
          </w:p>
        </w:tc>
      </w:tr>
      <w:tr w:rsidR="0033786B" w:rsidRPr="00F2679D" w14:paraId="7D464F14" w14:textId="77777777" w:rsidTr="009419D6">
        <w:tc>
          <w:tcPr>
            <w:tcW w:w="4018" w:type="dxa"/>
            <w:vAlign w:val="center"/>
          </w:tcPr>
          <w:p w14:paraId="7435A427" w14:textId="0E8A73E3" w:rsidR="0033786B" w:rsidRPr="00F2679D" w:rsidRDefault="0033786B" w:rsidP="0033786B">
            <w:pPr>
              <w:ind w:left="427" w:right="-87"/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  <w:t>สินทรัพย์ไม่หมุนเวียนอื่น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E769BF" w14:textId="3F86383C" w:rsidR="0033786B" w:rsidRPr="00F2679D" w:rsidRDefault="00A00E18" w:rsidP="009419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515</w:t>
            </w:r>
            <w:r w:rsidR="00A54652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965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center"/>
          </w:tcPr>
          <w:p w14:paraId="70D0AEB5" w14:textId="20A6EF41" w:rsidR="0033786B" w:rsidRPr="00F2679D" w:rsidRDefault="00A00E18" w:rsidP="009419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462</w:t>
            </w:r>
            <w:r w:rsidR="0033786B" w:rsidRPr="00F2679D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811</w:t>
            </w:r>
          </w:p>
        </w:tc>
        <w:tc>
          <w:tcPr>
            <w:tcW w:w="1351" w:type="dxa"/>
            <w:tcBorders>
              <w:bottom w:val="single" w:sz="4" w:space="0" w:color="auto"/>
            </w:tcBorders>
            <w:shd w:val="clear" w:color="auto" w:fill="FAFAFA"/>
          </w:tcPr>
          <w:p w14:paraId="10CB4C4B" w14:textId="3CF15AE3" w:rsidR="0033786B" w:rsidRPr="00F2679D" w:rsidRDefault="00A00E18" w:rsidP="009419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33</w:t>
            </w:r>
            <w:r w:rsidR="005E3DDE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573</w:t>
            </w: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14:paraId="623A9A82" w14:textId="287722F9" w:rsidR="0033786B" w:rsidRPr="00F2679D" w:rsidRDefault="00A00E18" w:rsidP="009419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ind w:right="-9"/>
              <w:jc w:val="both"/>
              <w:rPr>
                <w:rFonts w:ascii="Cordia New" w:hAnsi="Cordia New" w:cs="Cordia New"/>
                <w:sz w:val="22"/>
                <w:szCs w:val="22"/>
                <w:lang w:val="en-GB" w:eastAsia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34</w:t>
            </w:r>
            <w:r w:rsidR="0033786B" w:rsidRPr="00F2679D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520</w:t>
            </w:r>
          </w:p>
        </w:tc>
      </w:tr>
      <w:tr w:rsidR="0033786B" w:rsidRPr="00F2679D" w14:paraId="1022E597" w14:textId="77777777" w:rsidTr="009419D6">
        <w:tc>
          <w:tcPr>
            <w:tcW w:w="4018" w:type="dxa"/>
            <w:vAlign w:val="center"/>
          </w:tcPr>
          <w:p w14:paraId="7192D0AB" w14:textId="708C7400" w:rsidR="0033786B" w:rsidRPr="00F2679D" w:rsidRDefault="0033786B" w:rsidP="0033786B">
            <w:pPr>
              <w:ind w:left="427" w:right="-87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  <w:t>รวมสินทรัพย์ไม่หมุนเวียน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85C345F" w14:textId="7E19A321" w:rsidR="0033786B" w:rsidRPr="00F2679D" w:rsidRDefault="00A00E18" w:rsidP="009419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A54652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584</w:t>
            </w:r>
            <w:r w:rsidR="00A54652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247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51EAEA" w14:textId="41C7EC04" w:rsidR="0033786B" w:rsidRPr="00612384" w:rsidRDefault="00A00E18" w:rsidP="009419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2</w:t>
            </w:r>
            <w:r w:rsidR="0033786B" w:rsidRPr="00F2679D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693</w:t>
            </w:r>
            <w:r w:rsidR="0033786B" w:rsidRPr="00F2679D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095</w:t>
            </w:r>
          </w:p>
        </w:tc>
        <w:tc>
          <w:tcPr>
            <w:tcW w:w="13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5ADFB03" w14:textId="238A1119" w:rsidR="0033786B" w:rsidRPr="00F2679D" w:rsidRDefault="00A00E18" w:rsidP="009419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A54652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198</w:t>
            </w:r>
            <w:r w:rsidR="005E3DDE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947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835A0F" w14:textId="263C9AD1" w:rsidR="0033786B" w:rsidRPr="00612384" w:rsidRDefault="00A00E18" w:rsidP="009419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ind w:right="-9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1</w:t>
            </w:r>
            <w:r w:rsidR="0033786B" w:rsidRPr="00F2679D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380</w:t>
            </w:r>
            <w:r w:rsidR="0033786B" w:rsidRPr="00F2679D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121</w:t>
            </w:r>
          </w:p>
        </w:tc>
      </w:tr>
      <w:tr w:rsidR="0033786B" w:rsidRPr="00F2679D" w14:paraId="4E6B72D6" w14:textId="77777777" w:rsidTr="009419D6">
        <w:tc>
          <w:tcPr>
            <w:tcW w:w="4018" w:type="dxa"/>
            <w:vAlign w:val="center"/>
          </w:tcPr>
          <w:p w14:paraId="6F8976CB" w14:textId="77777777" w:rsidR="0033786B" w:rsidRPr="0033786B" w:rsidRDefault="0033786B" w:rsidP="0033786B">
            <w:pPr>
              <w:ind w:left="427" w:right="-87"/>
              <w:rPr>
                <w:rFonts w:ascii="Cordia New" w:hAnsi="Cordia New" w:cs="Cordia New"/>
                <w:b/>
                <w:bCs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9F453B" w14:textId="77777777" w:rsidR="0033786B" w:rsidRPr="0033786B" w:rsidRDefault="0033786B" w:rsidP="009419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center"/>
          </w:tcPr>
          <w:p w14:paraId="042FA91A" w14:textId="77777777" w:rsidR="0033786B" w:rsidRPr="0033786B" w:rsidRDefault="0033786B" w:rsidP="009419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376F48E" w14:textId="77777777" w:rsidR="0033786B" w:rsidRPr="0033786B" w:rsidRDefault="0033786B" w:rsidP="009419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center"/>
          </w:tcPr>
          <w:p w14:paraId="7590C892" w14:textId="77777777" w:rsidR="0033786B" w:rsidRPr="0033786B" w:rsidRDefault="0033786B" w:rsidP="009419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ind w:right="-9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33786B" w:rsidRPr="00F2679D" w14:paraId="41F4A973" w14:textId="77777777" w:rsidTr="009419D6">
        <w:tc>
          <w:tcPr>
            <w:tcW w:w="4018" w:type="dxa"/>
            <w:vAlign w:val="center"/>
          </w:tcPr>
          <w:p w14:paraId="27CF611F" w14:textId="574B081A" w:rsidR="0033786B" w:rsidRPr="00F2679D" w:rsidRDefault="0033786B" w:rsidP="0033786B">
            <w:pPr>
              <w:ind w:left="427" w:right="-87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t>หนี้สินหมุนเวียน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59CD997C" w14:textId="77777777" w:rsidR="0033786B" w:rsidRPr="00F2679D" w:rsidRDefault="0033786B" w:rsidP="009419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361" w:type="dxa"/>
            <w:vAlign w:val="center"/>
          </w:tcPr>
          <w:p w14:paraId="3F85FEDE" w14:textId="77777777" w:rsidR="0033786B" w:rsidRPr="00612384" w:rsidRDefault="0033786B" w:rsidP="009419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351" w:type="dxa"/>
            <w:shd w:val="clear" w:color="auto" w:fill="FAFAFA"/>
          </w:tcPr>
          <w:p w14:paraId="128F55CE" w14:textId="69EA606E" w:rsidR="0033786B" w:rsidRPr="00F2679D" w:rsidRDefault="0033786B" w:rsidP="009419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361" w:type="dxa"/>
          </w:tcPr>
          <w:p w14:paraId="1FDB7A6F" w14:textId="77777777" w:rsidR="0033786B" w:rsidRPr="00612384" w:rsidRDefault="0033786B" w:rsidP="009419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ind w:right="-9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</w:tr>
      <w:tr w:rsidR="0033786B" w:rsidRPr="00F2679D" w14:paraId="59D8C0B2" w14:textId="77777777" w:rsidTr="009419D6">
        <w:tc>
          <w:tcPr>
            <w:tcW w:w="4018" w:type="dxa"/>
            <w:vAlign w:val="center"/>
          </w:tcPr>
          <w:p w14:paraId="7482C10F" w14:textId="77777777" w:rsidR="0033786B" w:rsidRPr="00F2679D" w:rsidRDefault="0033786B" w:rsidP="0033786B">
            <w:pPr>
              <w:ind w:left="427" w:right="-126"/>
              <w:rPr>
                <w:rFonts w:ascii="Cordia New" w:hAnsi="Cordia New" w:cs="Cordia New"/>
                <w:spacing w:val="-4"/>
                <w:sz w:val="22"/>
                <w:szCs w:val="22"/>
                <w:lang w:val="en-GB" w:eastAsia="en-GB"/>
              </w:rPr>
            </w:pPr>
            <w:r w:rsidRPr="00F2679D">
              <w:rPr>
                <w:rFonts w:ascii="Cordia New" w:hAnsi="Cordia New" w:cs="Cordia New"/>
                <w:spacing w:val="-4"/>
                <w:sz w:val="22"/>
                <w:szCs w:val="22"/>
                <w:cs/>
                <w:lang w:val="en-GB" w:eastAsia="en-GB"/>
              </w:rPr>
              <w:t>ส่วนของเงินกู้ยืมระยะยาวจากสถาบันการเงิน</w:t>
            </w:r>
          </w:p>
          <w:p w14:paraId="5EE73250" w14:textId="573540B4" w:rsidR="0033786B" w:rsidRPr="00F2679D" w:rsidRDefault="0033786B" w:rsidP="0033786B">
            <w:pPr>
              <w:ind w:left="427" w:right="-87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F2679D">
              <w:rPr>
                <w:rFonts w:ascii="Cordia New" w:hAnsi="Cordia New" w:cs="Cordia New"/>
                <w:spacing w:val="-4"/>
                <w:sz w:val="22"/>
                <w:szCs w:val="22"/>
                <w:lang w:val="en-GB" w:eastAsia="en-GB"/>
              </w:rPr>
              <w:t xml:space="preserve">   </w:t>
            </w:r>
            <w:r w:rsidRPr="00F2679D">
              <w:rPr>
                <w:rFonts w:ascii="Cordia New" w:hAnsi="Cordia New" w:cs="Cordia New"/>
                <w:spacing w:val="-4"/>
                <w:sz w:val="22"/>
                <w:szCs w:val="22"/>
                <w:cs/>
                <w:lang w:val="en-GB" w:eastAsia="en-GB"/>
              </w:rPr>
              <w:t>ที่ถึงกำหนดชำระภายในหนึ่งปี สุทธิ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66821AF9" w14:textId="6B48C594" w:rsidR="0033786B" w:rsidRPr="00F2679D" w:rsidRDefault="00A00E18" w:rsidP="009419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235</w:t>
            </w:r>
            <w:r w:rsidR="00A54652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967</w:t>
            </w:r>
          </w:p>
        </w:tc>
        <w:tc>
          <w:tcPr>
            <w:tcW w:w="1361" w:type="dxa"/>
            <w:vAlign w:val="center"/>
          </w:tcPr>
          <w:p w14:paraId="55A38FC0" w14:textId="77777777" w:rsidR="0033786B" w:rsidRPr="00F2679D" w:rsidRDefault="0033786B" w:rsidP="009419D6">
            <w:pPr>
              <w:tabs>
                <w:tab w:val="decimal" w:pos="801"/>
                <w:tab w:val="decimal" w:pos="114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 w:eastAsia="en-GB"/>
              </w:rPr>
            </w:pPr>
          </w:p>
          <w:p w14:paraId="2851C296" w14:textId="3717DDB9" w:rsidR="0033786B" w:rsidRPr="00612384" w:rsidRDefault="00A00E18" w:rsidP="009419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226</w:t>
            </w:r>
            <w:r w:rsidR="0033786B" w:rsidRPr="00F2679D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122</w:t>
            </w:r>
          </w:p>
        </w:tc>
        <w:tc>
          <w:tcPr>
            <w:tcW w:w="1351" w:type="dxa"/>
            <w:shd w:val="clear" w:color="auto" w:fill="FAFAFA"/>
          </w:tcPr>
          <w:p w14:paraId="0ADD4E5B" w14:textId="77777777" w:rsidR="0033786B" w:rsidRDefault="0033786B" w:rsidP="009419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  <w:p w14:paraId="63A2BF32" w14:textId="1C1F081B" w:rsidR="00A54652" w:rsidRPr="00F2679D" w:rsidRDefault="00A00E18" w:rsidP="009419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13</w:t>
            </w:r>
            <w:r w:rsidR="005E3DDE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791</w:t>
            </w:r>
          </w:p>
        </w:tc>
        <w:tc>
          <w:tcPr>
            <w:tcW w:w="1361" w:type="dxa"/>
          </w:tcPr>
          <w:p w14:paraId="55E5FC02" w14:textId="77777777" w:rsidR="0033786B" w:rsidRPr="00F2679D" w:rsidRDefault="0033786B" w:rsidP="009419D6">
            <w:pPr>
              <w:tabs>
                <w:tab w:val="decimal" w:pos="801"/>
                <w:tab w:val="decimal" w:pos="114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 w:eastAsia="en-GB"/>
              </w:rPr>
            </w:pPr>
          </w:p>
          <w:p w14:paraId="758DBEAC" w14:textId="2D21B074" w:rsidR="0033786B" w:rsidRPr="00612384" w:rsidRDefault="00A00E18" w:rsidP="009419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ind w:right="-9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41</w:t>
            </w:r>
            <w:r w:rsidR="0033786B" w:rsidRPr="00F2679D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834</w:t>
            </w:r>
          </w:p>
        </w:tc>
      </w:tr>
      <w:tr w:rsidR="0033786B" w:rsidRPr="00F2679D" w14:paraId="085C7891" w14:textId="77777777" w:rsidTr="009419D6">
        <w:tc>
          <w:tcPr>
            <w:tcW w:w="4018" w:type="dxa"/>
            <w:vAlign w:val="center"/>
          </w:tcPr>
          <w:p w14:paraId="11C4D009" w14:textId="310014BB" w:rsidR="0033786B" w:rsidRPr="00F2679D" w:rsidRDefault="0033786B" w:rsidP="0033786B">
            <w:pPr>
              <w:ind w:left="427" w:right="-87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  <w:t>หนี้สินหมุนเวียนอื่น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6DAE8A" w14:textId="1B153472" w:rsidR="0033786B" w:rsidRPr="00F2679D" w:rsidRDefault="00A00E18" w:rsidP="009419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83</w:t>
            </w:r>
            <w:r w:rsidR="00A54652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668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center"/>
          </w:tcPr>
          <w:p w14:paraId="78CDCE57" w14:textId="623108AA" w:rsidR="0033786B" w:rsidRPr="00612384" w:rsidRDefault="00A00E18" w:rsidP="009419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91</w:t>
            </w:r>
            <w:r w:rsidR="0033786B" w:rsidRPr="00F2679D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244</w:t>
            </w:r>
          </w:p>
        </w:tc>
        <w:tc>
          <w:tcPr>
            <w:tcW w:w="1351" w:type="dxa"/>
            <w:tcBorders>
              <w:bottom w:val="single" w:sz="4" w:space="0" w:color="auto"/>
            </w:tcBorders>
            <w:shd w:val="clear" w:color="auto" w:fill="FAFAFA"/>
          </w:tcPr>
          <w:p w14:paraId="0A71DED6" w14:textId="6D1C5EFE" w:rsidR="0033786B" w:rsidRPr="00F2679D" w:rsidRDefault="00A00E18" w:rsidP="009419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474</w:t>
            </w:r>
            <w:r w:rsidR="005E3DDE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906</w:t>
            </w: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14:paraId="4D7E7BB4" w14:textId="1780FB17" w:rsidR="0033786B" w:rsidRPr="00612384" w:rsidRDefault="00A00E18" w:rsidP="009419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ind w:right="-9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578</w:t>
            </w:r>
            <w:r w:rsidR="0033786B" w:rsidRPr="00F2679D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107</w:t>
            </w:r>
          </w:p>
        </w:tc>
      </w:tr>
      <w:tr w:rsidR="0033786B" w:rsidRPr="00F2679D" w14:paraId="58CFC9DF" w14:textId="77777777" w:rsidTr="009419D6">
        <w:tc>
          <w:tcPr>
            <w:tcW w:w="4018" w:type="dxa"/>
            <w:vAlign w:val="center"/>
          </w:tcPr>
          <w:p w14:paraId="3C2445F9" w14:textId="6B280D84" w:rsidR="0033786B" w:rsidRPr="00F2679D" w:rsidRDefault="0033786B" w:rsidP="0033786B">
            <w:pPr>
              <w:ind w:left="427" w:right="-87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  <w:t>รวมหนี้สินหมุนเวียน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69D3E5E" w14:textId="4BC3E597" w:rsidR="0033786B" w:rsidRPr="00F2679D" w:rsidRDefault="00A00E18" w:rsidP="009419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319</w:t>
            </w:r>
            <w:r w:rsidR="00A54652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635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6E7EFA" w14:textId="4C4320B1" w:rsidR="0033786B" w:rsidRPr="00612384" w:rsidRDefault="00A00E18" w:rsidP="009419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317</w:t>
            </w:r>
            <w:r w:rsidR="0033786B" w:rsidRPr="00F2679D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366</w:t>
            </w:r>
          </w:p>
        </w:tc>
        <w:tc>
          <w:tcPr>
            <w:tcW w:w="13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F0A2D10" w14:textId="32EF9E5F" w:rsidR="0033786B" w:rsidRPr="00F2679D" w:rsidRDefault="00A00E18" w:rsidP="009419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488</w:t>
            </w:r>
            <w:r w:rsidR="005E3DDE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697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</w:tcPr>
          <w:p w14:paraId="546F9C66" w14:textId="684A898A" w:rsidR="0033786B" w:rsidRPr="00612384" w:rsidRDefault="00A00E18" w:rsidP="009419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ind w:right="-9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619</w:t>
            </w:r>
            <w:r w:rsidR="0033786B" w:rsidRPr="00F2679D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941</w:t>
            </w:r>
          </w:p>
        </w:tc>
      </w:tr>
      <w:tr w:rsidR="0033786B" w:rsidRPr="00F2679D" w14:paraId="5B3D0E1D" w14:textId="77777777" w:rsidTr="009419D6">
        <w:tc>
          <w:tcPr>
            <w:tcW w:w="4018" w:type="dxa"/>
            <w:vAlign w:val="center"/>
          </w:tcPr>
          <w:p w14:paraId="61096C26" w14:textId="77777777" w:rsidR="0033786B" w:rsidRPr="0033786B" w:rsidRDefault="0033786B" w:rsidP="0033786B">
            <w:pPr>
              <w:ind w:left="427" w:right="-87"/>
              <w:rPr>
                <w:rFonts w:ascii="Cordia New" w:hAnsi="Cordia New" w:cs="Cordia New"/>
                <w:b/>
                <w:bCs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86DF8C" w14:textId="77777777" w:rsidR="0033786B" w:rsidRPr="0033786B" w:rsidRDefault="0033786B" w:rsidP="009419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center"/>
          </w:tcPr>
          <w:p w14:paraId="6E3ACD5B" w14:textId="77777777" w:rsidR="0033786B" w:rsidRPr="0033786B" w:rsidRDefault="0033786B" w:rsidP="009419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0E5118B" w14:textId="77777777" w:rsidR="0033786B" w:rsidRPr="0033786B" w:rsidRDefault="0033786B" w:rsidP="009419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center"/>
          </w:tcPr>
          <w:p w14:paraId="4EDEFA81" w14:textId="77777777" w:rsidR="0033786B" w:rsidRPr="0033786B" w:rsidRDefault="0033786B" w:rsidP="009419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ind w:right="-9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33786B" w:rsidRPr="00F2679D" w14:paraId="48D3A197" w14:textId="77777777" w:rsidTr="009419D6">
        <w:tc>
          <w:tcPr>
            <w:tcW w:w="4018" w:type="dxa"/>
            <w:vAlign w:val="center"/>
          </w:tcPr>
          <w:p w14:paraId="0260B57A" w14:textId="7A9B7B02" w:rsidR="0033786B" w:rsidRPr="00F2679D" w:rsidRDefault="0033786B" w:rsidP="0033786B">
            <w:pPr>
              <w:ind w:left="427" w:right="-87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t>หนี้สินไม่หมุนเวียน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531EB168" w14:textId="77777777" w:rsidR="0033786B" w:rsidRPr="00F2679D" w:rsidRDefault="0033786B" w:rsidP="009419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361" w:type="dxa"/>
            <w:vAlign w:val="center"/>
          </w:tcPr>
          <w:p w14:paraId="5B88C371" w14:textId="77777777" w:rsidR="0033786B" w:rsidRPr="00612384" w:rsidRDefault="0033786B" w:rsidP="009419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351" w:type="dxa"/>
            <w:shd w:val="clear" w:color="auto" w:fill="FAFAFA"/>
          </w:tcPr>
          <w:p w14:paraId="28BE9CAB" w14:textId="6A24F096" w:rsidR="0033786B" w:rsidRPr="00F2679D" w:rsidRDefault="0033786B" w:rsidP="009419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361" w:type="dxa"/>
          </w:tcPr>
          <w:p w14:paraId="338D2510" w14:textId="77777777" w:rsidR="0033786B" w:rsidRPr="00612384" w:rsidRDefault="0033786B" w:rsidP="009419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ind w:right="-9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</w:tr>
      <w:tr w:rsidR="0033786B" w:rsidRPr="00F2679D" w14:paraId="6EC2083A" w14:textId="77777777" w:rsidTr="009419D6">
        <w:tc>
          <w:tcPr>
            <w:tcW w:w="4018" w:type="dxa"/>
            <w:vAlign w:val="center"/>
          </w:tcPr>
          <w:p w14:paraId="7F84D93F" w14:textId="39CAF7E2" w:rsidR="0033786B" w:rsidRPr="00F2679D" w:rsidRDefault="0033786B" w:rsidP="0033786B">
            <w:pPr>
              <w:ind w:left="427" w:right="-87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  <w:t>เงินกู้ยืมระยะยาว</w:t>
            </w:r>
            <w:r w:rsidRPr="00F2679D"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  <w:t>จากสถาบันการเงิน</w:t>
            </w:r>
            <w:r w:rsidRPr="00F2679D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 xml:space="preserve"> </w:t>
            </w:r>
            <w:r w:rsidRPr="00F2679D"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  <w:t>สุทธิ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268F4258" w14:textId="15A3C9A0" w:rsidR="0033786B" w:rsidRPr="00F2679D" w:rsidRDefault="00A00E18" w:rsidP="009419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A54652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219</w:t>
            </w:r>
            <w:r w:rsidR="00A54652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423</w:t>
            </w:r>
          </w:p>
        </w:tc>
        <w:tc>
          <w:tcPr>
            <w:tcW w:w="1361" w:type="dxa"/>
          </w:tcPr>
          <w:p w14:paraId="60F0F891" w14:textId="4B4A76C9" w:rsidR="0033786B" w:rsidRPr="00612384" w:rsidRDefault="00A00E18" w:rsidP="009419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1</w:t>
            </w:r>
            <w:r w:rsidR="0033786B" w:rsidRPr="00F2679D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485</w:t>
            </w:r>
            <w:r w:rsidR="0033786B" w:rsidRPr="00F2679D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449</w:t>
            </w:r>
          </w:p>
        </w:tc>
        <w:tc>
          <w:tcPr>
            <w:tcW w:w="1351" w:type="dxa"/>
            <w:shd w:val="clear" w:color="auto" w:fill="FAFAFA"/>
          </w:tcPr>
          <w:p w14:paraId="177CC146" w14:textId="3D866BA8" w:rsidR="0033786B" w:rsidRPr="00F2679D" w:rsidRDefault="005E3DDE" w:rsidP="009419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61" w:type="dxa"/>
          </w:tcPr>
          <w:p w14:paraId="280F51CE" w14:textId="56259A82" w:rsidR="0033786B" w:rsidRPr="00612384" w:rsidRDefault="00A00E18" w:rsidP="009419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ind w:right="-9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10</w:t>
            </w:r>
            <w:r w:rsidR="0033786B" w:rsidRPr="00F2679D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446</w:t>
            </w:r>
          </w:p>
        </w:tc>
      </w:tr>
      <w:tr w:rsidR="0033786B" w:rsidRPr="00F2679D" w14:paraId="6A436D08" w14:textId="77777777" w:rsidTr="009419D6">
        <w:tc>
          <w:tcPr>
            <w:tcW w:w="4018" w:type="dxa"/>
            <w:vAlign w:val="center"/>
          </w:tcPr>
          <w:p w14:paraId="3E0C20CF" w14:textId="3A947231" w:rsidR="0033786B" w:rsidRPr="00F2679D" w:rsidRDefault="0033786B" w:rsidP="0033786B">
            <w:pPr>
              <w:ind w:left="427" w:right="-87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  <w:t>หนี้สินไม่หมุนเวียนอื่น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5373B9" w14:textId="7D452F89" w:rsidR="0033786B" w:rsidRPr="00F2679D" w:rsidRDefault="00A00E18" w:rsidP="009419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29</w:t>
            </w:r>
            <w:r w:rsidR="00A54652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178</w:t>
            </w: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14:paraId="068B67D6" w14:textId="115609D0" w:rsidR="0033786B" w:rsidRPr="00612384" w:rsidRDefault="00A00E18" w:rsidP="009419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42</w:t>
            </w:r>
            <w:r w:rsidR="0033786B" w:rsidRPr="00F2679D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064</w:t>
            </w:r>
          </w:p>
        </w:tc>
        <w:tc>
          <w:tcPr>
            <w:tcW w:w="1351" w:type="dxa"/>
            <w:tcBorders>
              <w:bottom w:val="single" w:sz="4" w:space="0" w:color="auto"/>
            </w:tcBorders>
            <w:shd w:val="clear" w:color="auto" w:fill="FAFAFA"/>
          </w:tcPr>
          <w:p w14:paraId="2D1B3850" w14:textId="35A614ED" w:rsidR="0033786B" w:rsidRPr="00F2679D" w:rsidRDefault="00A00E18" w:rsidP="009419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67</w:t>
            </w:r>
            <w:r w:rsidR="005E3DDE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045</w:t>
            </w: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14:paraId="084C180D" w14:textId="45245035" w:rsidR="0033786B" w:rsidRPr="00612384" w:rsidRDefault="00A00E18" w:rsidP="009419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ind w:right="-9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82</w:t>
            </w:r>
            <w:r w:rsidR="0033786B" w:rsidRPr="00F2679D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213</w:t>
            </w:r>
          </w:p>
        </w:tc>
      </w:tr>
      <w:tr w:rsidR="0033786B" w:rsidRPr="00F2679D" w14:paraId="4A266E8A" w14:textId="77777777" w:rsidTr="009419D6">
        <w:tc>
          <w:tcPr>
            <w:tcW w:w="4018" w:type="dxa"/>
            <w:vAlign w:val="center"/>
          </w:tcPr>
          <w:p w14:paraId="0F7C49D0" w14:textId="6BED9A83" w:rsidR="0033786B" w:rsidRPr="00F2679D" w:rsidRDefault="0033786B" w:rsidP="0033786B">
            <w:pPr>
              <w:ind w:left="427" w:right="-87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  <w:t>รวมหนี้สินไม่หมุนเวียน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28635E" w14:textId="51588D9F" w:rsidR="0033786B" w:rsidRPr="00F2679D" w:rsidRDefault="00A00E18" w:rsidP="009419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A54652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248</w:t>
            </w:r>
            <w:r w:rsidR="00A54652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601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</w:tcPr>
          <w:p w14:paraId="5E78C678" w14:textId="4E02D0AA" w:rsidR="0033786B" w:rsidRPr="00612384" w:rsidRDefault="00A00E18" w:rsidP="009419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1</w:t>
            </w:r>
            <w:r w:rsidR="0033786B" w:rsidRPr="00F2679D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527</w:t>
            </w:r>
            <w:r w:rsidR="0033786B" w:rsidRPr="00F2679D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513</w:t>
            </w:r>
          </w:p>
        </w:tc>
        <w:tc>
          <w:tcPr>
            <w:tcW w:w="13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A62C1B5" w14:textId="2F49322C" w:rsidR="0033786B" w:rsidRPr="00F2679D" w:rsidRDefault="00A00E18" w:rsidP="009419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67</w:t>
            </w:r>
            <w:r w:rsidR="005E3DDE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045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</w:tcPr>
          <w:p w14:paraId="19AE2DF9" w14:textId="155107B6" w:rsidR="0033786B" w:rsidRPr="00612384" w:rsidRDefault="00A00E18" w:rsidP="009419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ind w:right="-9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92</w:t>
            </w:r>
            <w:r w:rsidR="0033786B" w:rsidRPr="00F2679D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659</w:t>
            </w:r>
          </w:p>
        </w:tc>
      </w:tr>
      <w:tr w:rsidR="0033786B" w:rsidRPr="00F2679D" w14:paraId="1E3C4863" w14:textId="77777777" w:rsidTr="009419D6">
        <w:tc>
          <w:tcPr>
            <w:tcW w:w="4018" w:type="dxa"/>
            <w:vAlign w:val="center"/>
          </w:tcPr>
          <w:p w14:paraId="4D4BAFE2" w14:textId="77777777" w:rsidR="0033786B" w:rsidRPr="0033786B" w:rsidRDefault="0033786B" w:rsidP="0033786B">
            <w:pPr>
              <w:ind w:left="427" w:right="-87"/>
              <w:rPr>
                <w:rFonts w:ascii="Cordia New" w:hAnsi="Cordia New" w:cs="Cordia New"/>
                <w:b/>
                <w:bCs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A74AF0" w14:textId="77777777" w:rsidR="0033786B" w:rsidRPr="0033786B" w:rsidRDefault="0033786B" w:rsidP="009419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center"/>
          </w:tcPr>
          <w:p w14:paraId="0BF2D13A" w14:textId="77777777" w:rsidR="0033786B" w:rsidRPr="0033786B" w:rsidRDefault="0033786B" w:rsidP="009419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D51513E" w14:textId="4D0E4F53" w:rsidR="0033786B" w:rsidRPr="0033786B" w:rsidRDefault="0033786B" w:rsidP="009419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center"/>
          </w:tcPr>
          <w:p w14:paraId="33A6BA0D" w14:textId="77777777" w:rsidR="0033786B" w:rsidRPr="0033786B" w:rsidRDefault="0033786B" w:rsidP="009419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ind w:right="-9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33786B" w:rsidRPr="00F2679D" w14:paraId="58D08031" w14:textId="77777777" w:rsidTr="009419D6">
        <w:tc>
          <w:tcPr>
            <w:tcW w:w="4018" w:type="dxa"/>
            <w:vAlign w:val="center"/>
          </w:tcPr>
          <w:p w14:paraId="3F1CA28B" w14:textId="154D9631" w:rsidR="0033786B" w:rsidRPr="00F2679D" w:rsidRDefault="0033786B" w:rsidP="0033786B">
            <w:pPr>
              <w:ind w:left="427" w:right="-87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t>สินทรัพย์สุทธิ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948B08" w14:textId="4C7E9E29" w:rsidR="0033786B" w:rsidRPr="00F2679D" w:rsidRDefault="00A00E18" w:rsidP="009419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A54652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674</w:t>
            </w:r>
            <w:r w:rsidR="00A54652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632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center"/>
          </w:tcPr>
          <w:p w14:paraId="05A69843" w14:textId="5BFDC585" w:rsidR="0033786B" w:rsidRPr="00612384" w:rsidRDefault="00A00E18" w:rsidP="009419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1</w:t>
            </w:r>
            <w:r w:rsidR="0033786B" w:rsidRPr="00F2679D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513</w:t>
            </w:r>
            <w:r w:rsidR="0033786B" w:rsidRPr="00F2679D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806</w:t>
            </w:r>
          </w:p>
        </w:tc>
        <w:tc>
          <w:tcPr>
            <w:tcW w:w="1351" w:type="dxa"/>
            <w:tcBorders>
              <w:bottom w:val="single" w:sz="4" w:space="0" w:color="auto"/>
            </w:tcBorders>
            <w:shd w:val="clear" w:color="auto" w:fill="FAFAFA"/>
          </w:tcPr>
          <w:p w14:paraId="632BFA76" w14:textId="0F71DDF2" w:rsidR="0033786B" w:rsidRPr="00F2679D" w:rsidRDefault="00A00E18" w:rsidP="009419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A54652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599</w:t>
            </w:r>
            <w:r w:rsidR="005E3DDE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336</w:t>
            </w: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14:paraId="29345C95" w14:textId="77F4D0F4" w:rsidR="0033786B" w:rsidRPr="00612384" w:rsidRDefault="00A00E18" w:rsidP="009419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ind w:right="-9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1</w:t>
            </w:r>
            <w:r w:rsidR="0033786B" w:rsidRPr="00F2679D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352</w:t>
            </w:r>
            <w:r w:rsidR="0033786B" w:rsidRPr="00F2679D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611</w:t>
            </w:r>
          </w:p>
        </w:tc>
      </w:tr>
    </w:tbl>
    <w:p w14:paraId="423E6089" w14:textId="77777777" w:rsidR="0033786B" w:rsidRPr="00F2679D" w:rsidRDefault="0033786B" w:rsidP="00BE7453">
      <w:pPr>
        <w:tabs>
          <w:tab w:val="left" w:pos="540"/>
        </w:tabs>
        <w:ind w:left="540"/>
        <w:rPr>
          <w:rFonts w:ascii="Cordia New" w:hAnsi="Cordia New" w:cs="Cordia New"/>
          <w:b/>
          <w:bCs/>
          <w:color w:val="CF4A02"/>
          <w:sz w:val="26"/>
          <w:szCs w:val="26"/>
        </w:rPr>
      </w:pPr>
    </w:p>
    <w:p w14:paraId="23B555AC" w14:textId="38808D1E" w:rsidR="0033786B" w:rsidRDefault="0033786B">
      <w:pPr>
        <w:spacing w:after="160" w:line="259" w:lineRule="auto"/>
        <w:rPr>
          <w:rFonts w:ascii="Cordia New" w:hAnsi="Cordia New" w:cs="Cordia New"/>
          <w:b/>
          <w:bCs/>
          <w:sz w:val="26"/>
          <w:szCs w:val="26"/>
        </w:rPr>
      </w:pPr>
      <w:r>
        <w:rPr>
          <w:rFonts w:ascii="Cordia New" w:hAnsi="Cordia New" w:cs="Cordia New"/>
          <w:b/>
          <w:bCs/>
          <w:sz w:val="26"/>
          <w:szCs w:val="26"/>
        </w:rPr>
        <w:br w:type="page"/>
      </w:r>
    </w:p>
    <w:tbl>
      <w:tblPr>
        <w:tblW w:w="9436" w:type="dxa"/>
        <w:tblLayout w:type="fixed"/>
        <w:tblLook w:val="0000" w:firstRow="0" w:lastRow="0" w:firstColumn="0" w:lastColumn="0" w:noHBand="0" w:noVBand="0"/>
      </w:tblPr>
      <w:tblGrid>
        <w:gridCol w:w="4018"/>
        <w:gridCol w:w="1361"/>
        <w:gridCol w:w="1361"/>
        <w:gridCol w:w="1333"/>
        <w:gridCol w:w="1363"/>
      </w:tblGrid>
      <w:tr w:rsidR="0033786B" w:rsidRPr="00F2679D" w14:paraId="7B2CB757" w14:textId="77777777" w:rsidTr="009419D6">
        <w:tc>
          <w:tcPr>
            <w:tcW w:w="4018" w:type="dxa"/>
            <w:vAlign w:val="center"/>
          </w:tcPr>
          <w:p w14:paraId="1FBB15C6" w14:textId="77777777" w:rsidR="0033786B" w:rsidRPr="00F2679D" w:rsidRDefault="0033786B" w:rsidP="0062536E">
            <w:pPr>
              <w:ind w:left="427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eastAsia="en-GB"/>
              </w:rPr>
            </w:pPr>
          </w:p>
        </w:tc>
        <w:tc>
          <w:tcPr>
            <w:tcW w:w="541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3F1C47" w14:textId="018DF669" w:rsidR="0033786B" w:rsidRPr="00F2679D" w:rsidRDefault="0033786B" w:rsidP="0062536E">
            <w:pPr>
              <w:tabs>
                <w:tab w:val="decimal" w:pos="5841"/>
              </w:tabs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t>พัน</w:t>
            </w:r>
            <w:r>
              <w:rPr>
                <w:rFonts w:ascii="Cordia New" w:hAnsi="Cordia New" w:cs="Cordia New" w:hint="cs"/>
                <w:b/>
                <w:bCs/>
                <w:sz w:val="22"/>
                <w:szCs w:val="22"/>
                <w:cs/>
                <w:lang w:val="en-GB" w:eastAsia="en-GB"/>
              </w:rPr>
              <w:t>บาท</w:t>
            </w:r>
          </w:p>
        </w:tc>
      </w:tr>
      <w:tr w:rsidR="0033786B" w:rsidRPr="00F2679D" w14:paraId="088E383F" w14:textId="77777777" w:rsidTr="009419D6">
        <w:tc>
          <w:tcPr>
            <w:tcW w:w="4018" w:type="dxa"/>
            <w:vAlign w:val="center"/>
          </w:tcPr>
          <w:p w14:paraId="7D8285DA" w14:textId="77777777" w:rsidR="0033786B" w:rsidRPr="00F2679D" w:rsidRDefault="0033786B" w:rsidP="0062536E">
            <w:pPr>
              <w:ind w:left="427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eastAsia="en-GB"/>
              </w:rPr>
            </w:pPr>
          </w:p>
        </w:tc>
        <w:tc>
          <w:tcPr>
            <w:tcW w:w="27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560923" w14:textId="77777777" w:rsidR="0033786B" w:rsidRPr="00F2679D" w:rsidRDefault="0033786B" w:rsidP="0062536E">
            <w:pPr>
              <w:tabs>
                <w:tab w:val="decimal" w:pos="1806"/>
              </w:tabs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  <w:t>Hongsa Power Company Limited</w:t>
            </w:r>
          </w:p>
        </w:tc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A950D0" w14:textId="77777777" w:rsidR="0033786B" w:rsidRPr="00F2679D" w:rsidRDefault="0033786B" w:rsidP="0062536E">
            <w:pPr>
              <w:tabs>
                <w:tab w:val="decimal" w:pos="1806"/>
              </w:tabs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  <w:t>Shanxi Gaohe Energy</w:t>
            </w:r>
            <w:r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  <w:t xml:space="preserve"> </w:t>
            </w: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  <w:t>Co., Ltd.</w:t>
            </w:r>
          </w:p>
        </w:tc>
      </w:tr>
      <w:tr w:rsidR="0033786B" w:rsidRPr="00F2679D" w14:paraId="364AD721" w14:textId="77777777" w:rsidTr="009419D6">
        <w:tc>
          <w:tcPr>
            <w:tcW w:w="4018" w:type="dxa"/>
            <w:vAlign w:val="center"/>
          </w:tcPr>
          <w:p w14:paraId="531085F4" w14:textId="43A92E93" w:rsidR="0033786B" w:rsidRPr="00F2679D" w:rsidRDefault="0033786B" w:rsidP="0062536E">
            <w:pPr>
              <w:ind w:left="427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t>ณ วันที่</w:t>
            </w: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lang w:eastAsia="en-GB"/>
              </w:rPr>
              <w:t xml:space="preserve"> </w:t>
            </w:r>
            <w:r w:rsidR="00A00E18" w:rsidRPr="00A00E18"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  <w:t>31</w:t>
            </w: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lang w:eastAsia="en-GB"/>
              </w:rPr>
              <w:t xml:space="preserve"> </w:t>
            </w: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eastAsia="en-GB"/>
              </w:rPr>
              <w:t>ธันวาคม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EFBCE7" w14:textId="7386D986" w:rsidR="0033786B" w:rsidRPr="00F2679D" w:rsidRDefault="0033786B" w:rsidP="00035F9F">
            <w:pPr>
              <w:tabs>
                <w:tab w:val="right" w:pos="1152"/>
              </w:tabs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tab/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  <w:t>2565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2ECCE5" w14:textId="08B37B44" w:rsidR="0033786B" w:rsidRPr="00F2679D" w:rsidRDefault="0033786B" w:rsidP="00035F9F">
            <w:pPr>
              <w:tabs>
                <w:tab w:val="right" w:pos="1152"/>
              </w:tabs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tab/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  <w:t>2564</w:t>
            </w:r>
          </w:p>
        </w:tc>
        <w:tc>
          <w:tcPr>
            <w:tcW w:w="13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776B5F" w14:textId="71C0D6DB" w:rsidR="0033786B" w:rsidRPr="00F2679D" w:rsidRDefault="0033786B" w:rsidP="00035F9F">
            <w:pPr>
              <w:tabs>
                <w:tab w:val="right" w:pos="1152"/>
              </w:tabs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tab/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  <w:t>2565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5EF0DB" w14:textId="2118538E" w:rsidR="0033786B" w:rsidRPr="00F2679D" w:rsidRDefault="0033786B" w:rsidP="00035F9F">
            <w:pPr>
              <w:tabs>
                <w:tab w:val="right" w:pos="1152"/>
              </w:tabs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tab/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  <w:t>2564</w:t>
            </w:r>
          </w:p>
        </w:tc>
      </w:tr>
      <w:tr w:rsidR="0033786B" w:rsidRPr="00F2679D" w14:paraId="27C48C67" w14:textId="77777777" w:rsidTr="009419D6">
        <w:tc>
          <w:tcPr>
            <w:tcW w:w="4018" w:type="dxa"/>
          </w:tcPr>
          <w:p w14:paraId="702BD118" w14:textId="77777777" w:rsidR="0033786B" w:rsidRPr="0033786B" w:rsidRDefault="0033786B" w:rsidP="006253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27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FAFAFA"/>
          </w:tcPr>
          <w:p w14:paraId="5C018A31" w14:textId="77777777" w:rsidR="0033786B" w:rsidRPr="0033786B" w:rsidRDefault="0033786B" w:rsidP="006253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</w:tcPr>
          <w:p w14:paraId="421F5909" w14:textId="77777777" w:rsidR="0033786B" w:rsidRPr="0033786B" w:rsidRDefault="0033786B" w:rsidP="006253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33" w:type="dxa"/>
            <w:tcBorders>
              <w:top w:val="single" w:sz="4" w:space="0" w:color="auto"/>
            </w:tcBorders>
            <w:shd w:val="clear" w:color="auto" w:fill="FAFAFA"/>
          </w:tcPr>
          <w:p w14:paraId="47A782F0" w14:textId="77777777" w:rsidR="0033786B" w:rsidRPr="0033786B" w:rsidRDefault="0033786B" w:rsidP="006253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center"/>
          </w:tcPr>
          <w:p w14:paraId="005714C5" w14:textId="77777777" w:rsidR="0033786B" w:rsidRPr="0033786B" w:rsidRDefault="0033786B" w:rsidP="006253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33786B" w:rsidRPr="00F2679D" w14:paraId="64D8FEB8" w14:textId="77777777" w:rsidTr="009419D6">
        <w:tc>
          <w:tcPr>
            <w:tcW w:w="4018" w:type="dxa"/>
            <w:vAlign w:val="center"/>
          </w:tcPr>
          <w:p w14:paraId="3A4B2629" w14:textId="77777777" w:rsidR="0033786B" w:rsidRPr="00F2679D" w:rsidRDefault="0033786B" w:rsidP="006253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27" w:right="-72"/>
              <w:outlineLvl w:val="0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t>สินทรัพย์หมุนเวียน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7003B37B" w14:textId="77777777" w:rsidR="0033786B" w:rsidRPr="00F2679D" w:rsidRDefault="0033786B" w:rsidP="006253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361" w:type="dxa"/>
          </w:tcPr>
          <w:p w14:paraId="5909658D" w14:textId="77777777" w:rsidR="0033786B" w:rsidRPr="00612384" w:rsidRDefault="0033786B" w:rsidP="006253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333" w:type="dxa"/>
            <w:shd w:val="clear" w:color="auto" w:fill="FAFAFA"/>
          </w:tcPr>
          <w:p w14:paraId="5889B367" w14:textId="77777777" w:rsidR="0033786B" w:rsidRPr="00F2679D" w:rsidRDefault="0033786B" w:rsidP="006253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361" w:type="dxa"/>
          </w:tcPr>
          <w:p w14:paraId="35B466D0" w14:textId="77777777" w:rsidR="0033786B" w:rsidRPr="00612384" w:rsidRDefault="0033786B" w:rsidP="006253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</w:tr>
      <w:tr w:rsidR="0033786B" w:rsidRPr="00F2679D" w14:paraId="5E39C2F3" w14:textId="77777777" w:rsidTr="009419D6">
        <w:tc>
          <w:tcPr>
            <w:tcW w:w="4018" w:type="dxa"/>
            <w:vAlign w:val="center"/>
          </w:tcPr>
          <w:p w14:paraId="73B0CBC8" w14:textId="77777777" w:rsidR="0033786B" w:rsidRPr="00F2679D" w:rsidRDefault="0033786B" w:rsidP="0033786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27" w:right="-72"/>
              <w:outlineLvl w:val="0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F2679D">
              <w:rPr>
                <w:rFonts w:ascii="Cordia New" w:hAnsi="Cordia New" w:cs="Cordia New"/>
                <w:spacing w:val="-2"/>
                <w:sz w:val="22"/>
                <w:szCs w:val="22"/>
                <w:cs/>
                <w:lang w:val="en-GB" w:eastAsia="en-GB"/>
              </w:rPr>
              <w:t>เงินสดและรายการเทียบเท่าเงินสด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6086A9EC" w14:textId="64F732B5" w:rsidR="0033786B" w:rsidRPr="00F2679D" w:rsidRDefault="00A00E18" w:rsidP="009419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5</w:t>
            </w:r>
            <w:r w:rsidR="00EE3707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856</w:t>
            </w:r>
            <w:r w:rsidR="00EE3707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306</w:t>
            </w:r>
          </w:p>
        </w:tc>
        <w:tc>
          <w:tcPr>
            <w:tcW w:w="1361" w:type="dxa"/>
          </w:tcPr>
          <w:p w14:paraId="29319CBA" w14:textId="00556607" w:rsidR="0033786B" w:rsidRPr="00612384" w:rsidRDefault="00A00E18" w:rsidP="009419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4</w:t>
            </w:r>
            <w:r w:rsidR="0033786B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984</w:t>
            </w:r>
            <w:r w:rsidR="0033786B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993</w:t>
            </w:r>
          </w:p>
        </w:tc>
        <w:tc>
          <w:tcPr>
            <w:tcW w:w="1333" w:type="dxa"/>
            <w:shd w:val="clear" w:color="auto" w:fill="FAFAFA"/>
          </w:tcPr>
          <w:p w14:paraId="6F5644D0" w14:textId="028D07A9" w:rsidR="0033786B" w:rsidRPr="00F2679D" w:rsidRDefault="00A00E18" w:rsidP="009419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EE3707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864</w:t>
            </w:r>
            <w:r w:rsidR="005E3DDE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368</w:t>
            </w:r>
          </w:p>
        </w:tc>
        <w:tc>
          <w:tcPr>
            <w:tcW w:w="1361" w:type="dxa"/>
          </w:tcPr>
          <w:p w14:paraId="5B9AD712" w14:textId="6354A293" w:rsidR="0033786B" w:rsidRPr="00612384" w:rsidRDefault="00A00E18" w:rsidP="009419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33786B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572</w:t>
            </w:r>
            <w:r w:rsidR="0033786B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900</w:t>
            </w:r>
          </w:p>
        </w:tc>
      </w:tr>
      <w:tr w:rsidR="0033786B" w:rsidRPr="00F2679D" w14:paraId="3C5CF020" w14:textId="77777777" w:rsidTr="009419D6">
        <w:tc>
          <w:tcPr>
            <w:tcW w:w="4018" w:type="dxa"/>
            <w:vAlign w:val="center"/>
          </w:tcPr>
          <w:p w14:paraId="68F8D651" w14:textId="3E165933" w:rsidR="0033786B" w:rsidRPr="0055454E" w:rsidRDefault="0055454E" w:rsidP="0033786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27" w:right="-72"/>
              <w:outlineLvl w:val="0"/>
              <w:rPr>
                <w:rFonts w:ascii="Cordia New" w:hAnsi="Cordia New" w:cs="Cordia New"/>
                <w:spacing w:val="-2"/>
                <w:sz w:val="22"/>
                <w:szCs w:val="22"/>
                <w:cs/>
                <w:lang w:val="en-GB" w:eastAsia="en-GB"/>
              </w:rPr>
            </w:pPr>
            <w:r w:rsidRPr="0055454E">
              <w:rPr>
                <w:rFonts w:ascii="Cordia New" w:hAnsi="Cordia New" w:cs="Cordia New"/>
                <w:spacing w:val="-2"/>
                <w:sz w:val="22"/>
                <w:szCs w:val="22"/>
                <w:cs/>
                <w:lang w:val="en-GB" w:eastAsia="en-GB"/>
              </w:rPr>
              <w:t>เงินฝาก</w:t>
            </w:r>
            <w:r w:rsidRPr="0055454E">
              <w:rPr>
                <w:rFonts w:ascii="Cordia New" w:hAnsi="Cordia New" w:cs="Cordia New" w:hint="cs"/>
                <w:spacing w:val="-2"/>
                <w:sz w:val="22"/>
                <w:szCs w:val="22"/>
                <w:cs/>
                <w:lang w:val="en-GB" w:eastAsia="en-GB"/>
              </w:rPr>
              <w:t>ธนาคารที่มีข้อจำกัดในการใช้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2D42CCCD" w14:textId="6C217115" w:rsidR="0033786B" w:rsidRPr="0055454E" w:rsidRDefault="00A00E18" w:rsidP="009419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both"/>
              <w:rPr>
                <w:rFonts w:ascii="Cordia New" w:hAnsi="Cordia New" w:cs="Cordia New"/>
                <w:spacing w:val="-2"/>
                <w:sz w:val="22"/>
                <w:szCs w:val="22"/>
                <w:lang w:val="en-GB" w:eastAsia="en-GB"/>
              </w:rPr>
            </w:pPr>
            <w:r w:rsidRPr="00A00E18">
              <w:rPr>
                <w:rFonts w:ascii="Cordia New" w:hAnsi="Cordia New" w:cs="Cordia New"/>
                <w:spacing w:val="-2"/>
                <w:sz w:val="22"/>
                <w:szCs w:val="22"/>
                <w:lang w:val="en-GB" w:eastAsia="en-GB"/>
              </w:rPr>
              <w:t>2</w:t>
            </w:r>
            <w:r w:rsidR="00EE3707" w:rsidRPr="0055454E">
              <w:rPr>
                <w:rFonts w:ascii="Cordia New" w:hAnsi="Cordia New" w:cs="Cordia New"/>
                <w:spacing w:val="-2"/>
                <w:sz w:val="22"/>
                <w:szCs w:val="22"/>
                <w:lang w:val="en-GB" w:eastAsia="en-GB"/>
              </w:rPr>
              <w:t>,</w:t>
            </w:r>
            <w:r w:rsidRPr="00A00E18">
              <w:rPr>
                <w:rFonts w:ascii="Cordia New" w:hAnsi="Cordia New" w:cs="Cordia New"/>
                <w:spacing w:val="-2"/>
                <w:sz w:val="22"/>
                <w:szCs w:val="22"/>
                <w:lang w:val="en-GB" w:eastAsia="en-GB"/>
              </w:rPr>
              <w:t>992</w:t>
            </w:r>
            <w:r w:rsidR="00EE3707" w:rsidRPr="0055454E">
              <w:rPr>
                <w:rFonts w:ascii="Cordia New" w:hAnsi="Cordia New" w:cs="Cordia New"/>
                <w:spacing w:val="-2"/>
                <w:sz w:val="22"/>
                <w:szCs w:val="22"/>
                <w:lang w:val="en-GB" w:eastAsia="en-GB"/>
              </w:rPr>
              <w:t>,</w:t>
            </w:r>
            <w:r w:rsidRPr="00A00E18">
              <w:rPr>
                <w:rFonts w:ascii="Cordia New" w:hAnsi="Cordia New" w:cs="Cordia New"/>
                <w:spacing w:val="-2"/>
                <w:sz w:val="22"/>
                <w:szCs w:val="22"/>
                <w:lang w:val="en-GB" w:eastAsia="en-GB"/>
              </w:rPr>
              <w:t>488</w:t>
            </w:r>
          </w:p>
        </w:tc>
        <w:tc>
          <w:tcPr>
            <w:tcW w:w="1361" w:type="dxa"/>
          </w:tcPr>
          <w:p w14:paraId="7B9393AD" w14:textId="38E3E1D2" w:rsidR="0033786B" w:rsidRPr="0055454E" w:rsidRDefault="00A00E18" w:rsidP="009419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both"/>
              <w:rPr>
                <w:rFonts w:ascii="Cordia New" w:hAnsi="Cordia New" w:cs="Cordia New"/>
                <w:spacing w:val="-2"/>
                <w:sz w:val="22"/>
                <w:szCs w:val="22"/>
                <w:lang w:val="en-GB" w:eastAsia="en-GB"/>
              </w:rPr>
            </w:pPr>
            <w:r w:rsidRPr="00A00E18">
              <w:rPr>
                <w:rFonts w:ascii="Cordia New" w:hAnsi="Cordia New" w:cs="Cordia New"/>
                <w:spacing w:val="-2"/>
                <w:sz w:val="22"/>
                <w:szCs w:val="22"/>
                <w:lang w:val="en-GB" w:eastAsia="en-GB"/>
              </w:rPr>
              <w:t>2</w:t>
            </w:r>
            <w:r w:rsidR="0033786B" w:rsidRPr="0055454E">
              <w:rPr>
                <w:rFonts w:ascii="Cordia New" w:hAnsi="Cordia New" w:cs="Cordia New"/>
                <w:spacing w:val="-2"/>
                <w:sz w:val="22"/>
                <w:szCs w:val="22"/>
                <w:lang w:val="en-GB" w:eastAsia="en-GB"/>
              </w:rPr>
              <w:t>,</w:t>
            </w:r>
            <w:r w:rsidRPr="00A00E18">
              <w:rPr>
                <w:rFonts w:ascii="Cordia New" w:hAnsi="Cordia New" w:cs="Cordia New"/>
                <w:spacing w:val="-2"/>
                <w:sz w:val="22"/>
                <w:szCs w:val="22"/>
                <w:lang w:val="en-GB" w:eastAsia="en-GB"/>
              </w:rPr>
              <w:t>893</w:t>
            </w:r>
            <w:r w:rsidR="0033786B" w:rsidRPr="0055454E">
              <w:rPr>
                <w:rFonts w:ascii="Cordia New" w:hAnsi="Cordia New" w:cs="Cordia New"/>
                <w:spacing w:val="-2"/>
                <w:sz w:val="22"/>
                <w:szCs w:val="22"/>
                <w:lang w:val="en-GB" w:eastAsia="en-GB"/>
              </w:rPr>
              <w:t>,</w:t>
            </w:r>
            <w:r w:rsidRPr="00A00E18">
              <w:rPr>
                <w:rFonts w:ascii="Cordia New" w:hAnsi="Cordia New" w:cs="Cordia New"/>
                <w:spacing w:val="-2"/>
                <w:sz w:val="22"/>
                <w:szCs w:val="22"/>
                <w:lang w:val="en-GB" w:eastAsia="en-GB"/>
              </w:rPr>
              <w:t>727</w:t>
            </w:r>
          </w:p>
        </w:tc>
        <w:tc>
          <w:tcPr>
            <w:tcW w:w="1333" w:type="dxa"/>
            <w:shd w:val="clear" w:color="auto" w:fill="FAFAFA"/>
          </w:tcPr>
          <w:p w14:paraId="67955373" w14:textId="56AAC7C9" w:rsidR="00EE3707" w:rsidRPr="0055454E" w:rsidRDefault="00A00E18" w:rsidP="009419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both"/>
              <w:rPr>
                <w:rFonts w:ascii="Cordia New" w:hAnsi="Cordia New" w:cs="Cordia New"/>
                <w:spacing w:val="-2"/>
                <w:sz w:val="22"/>
                <w:szCs w:val="22"/>
                <w:lang w:val="en-GB" w:eastAsia="en-GB"/>
              </w:rPr>
            </w:pPr>
            <w:r w:rsidRPr="00A00E18">
              <w:rPr>
                <w:rFonts w:ascii="Cordia New" w:hAnsi="Cordia New" w:cs="Cordia New"/>
                <w:spacing w:val="-2"/>
                <w:sz w:val="22"/>
                <w:szCs w:val="22"/>
                <w:lang w:val="en-GB" w:eastAsia="en-GB"/>
              </w:rPr>
              <w:t>1</w:t>
            </w:r>
            <w:r w:rsidR="00EE3707" w:rsidRPr="0055454E">
              <w:rPr>
                <w:rFonts w:ascii="Cordia New" w:hAnsi="Cordia New" w:cs="Cordia New"/>
                <w:spacing w:val="-2"/>
                <w:sz w:val="22"/>
                <w:szCs w:val="22"/>
                <w:lang w:val="en-GB" w:eastAsia="en-GB"/>
              </w:rPr>
              <w:t>,</w:t>
            </w:r>
            <w:r w:rsidRPr="00A00E18">
              <w:rPr>
                <w:rFonts w:ascii="Cordia New" w:hAnsi="Cordia New" w:cs="Cordia New"/>
                <w:spacing w:val="-2"/>
                <w:sz w:val="22"/>
                <w:szCs w:val="22"/>
                <w:lang w:val="en-GB" w:eastAsia="en-GB"/>
              </w:rPr>
              <w:t>401</w:t>
            </w:r>
            <w:r w:rsidR="005E3DDE" w:rsidRPr="0055454E">
              <w:rPr>
                <w:rFonts w:ascii="Cordia New" w:hAnsi="Cordia New" w:cs="Cordia New"/>
                <w:spacing w:val="-2"/>
                <w:sz w:val="22"/>
                <w:szCs w:val="22"/>
                <w:lang w:val="en-GB" w:eastAsia="en-GB"/>
              </w:rPr>
              <w:t>,</w:t>
            </w:r>
            <w:r w:rsidRPr="00A00E18">
              <w:rPr>
                <w:rFonts w:ascii="Cordia New" w:hAnsi="Cordia New" w:cs="Cordia New"/>
                <w:spacing w:val="-2"/>
                <w:sz w:val="22"/>
                <w:szCs w:val="22"/>
                <w:lang w:val="en-GB" w:eastAsia="en-GB"/>
              </w:rPr>
              <w:t>379</w:t>
            </w:r>
          </w:p>
        </w:tc>
        <w:tc>
          <w:tcPr>
            <w:tcW w:w="1361" w:type="dxa"/>
          </w:tcPr>
          <w:p w14:paraId="6DA3B4D3" w14:textId="7841568F" w:rsidR="0033786B" w:rsidRPr="0055454E" w:rsidRDefault="00A00E18" w:rsidP="009419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both"/>
              <w:rPr>
                <w:rFonts w:ascii="Cordia New" w:hAnsi="Cordia New" w:cs="Cordia New"/>
                <w:spacing w:val="-2"/>
                <w:sz w:val="22"/>
                <w:szCs w:val="22"/>
                <w:lang w:val="en-GB" w:eastAsia="en-GB"/>
              </w:rPr>
            </w:pPr>
            <w:r w:rsidRPr="00A00E18">
              <w:rPr>
                <w:rFonts w:ascii="Cordia New" w:hAnsi="Cordia New" w:cs="Cordia New"/>
                <w:spacing w:val="-2"/>
                <w:sz w:val="22"/>
                <w:szCs w:val="22"/>
                <w:lang w:val="en-GB" w:eastAsia="en-GB"/>
              </w:rPr>
              <w:t>1</w:t>
            </w:r>
            <w:r w:rsidR="0033786B" w:rsidRPr="0055454E">
              <w:rPr>
                <w:rFonts w:ascii="Cordia New" w:hAnsi="Cordia New" w:cs="Cordia New"/>
                <w:spacing w:val="-2"/>
                <w:sz w:val="22"/>
                <w:szCs w:val="22"/>
                <w:lang w:val="en-GB" w:eastAsia="en-GB"/>
              </w:rPr>
              <w:t>,</w:t>
            </w:r>
            <w:r w:rsidRPr="00A00E18">
              <w:rPr>
                <w:rFonts w:ascii="Cordia New" w:hAnsi="Cordia New" w:cs="Cordia New"/>
                <w:spacing w:val="-2"/>
                <w:sz w:val="22"/>
                <w:szCs w:val="22"/>
                <w:lang w:val="en-GB" w:eastAsia="en-GB"/>
              </w:rPr>
              <w:t>454</w:t>
            </w:r>
            <w:r w:rsidR="0033786B" w:rsidRPr="0055454E">
              <w:rPr>
                <w:rFonts w:ascii="Cordia New" w:hAnsi="Cordia New" w:cs="Cordia New"/>
                <w:spacing w:val="-2"/>
                <w:sz w:val="22"/>
                <w:szCs w:val="22"/>
                <w:lang w:val="en-GB" w:eastAsia="en-GB"/>
              </w:rPr>
              <w:t>,</w:t>
            </w:r>
            <w:r w:rsidRPr="00A00E18">
              <w:rPr>
                <w:rFonts w:ascii="Cordia New" w:hAnsi="Cordia New" w:cs="Cordia New"/>
                <w:spacing w:val="-2"/>
                <w:sz w:val="22"/>
                <w:szCs w:val="22"/>
                <w:lang w:val="en-GB" w:eastAsia="en-GB"/>
              </w:rPr>
              <w:t>493</w:t>
            </w:r>
          </w:p>
        </w:tc>
      </w:tr>
      <w:tr w:rsidR="0033786B" w:rsidRPr="00F2679D" w14:paraId="5E6590B1" w14:textId="77777777" w:rsidTr="009419D6">
        <w:tc>
          <w:tcPr>
            <w:tcW w:w="4018" w:type="dxa"/>
            <w:vAlign w:val="center"/>
          </w:tcPr>
          <w:p w14:paraId="5474BDA3" w14:textId="77777777" w:rsidR="0033786B" w:rsidRPr="00F2679D" w:rsidRDefault="0033786B" w:rsidP="0033786B">
            <w:pPr>
              <w:ind w:left="427" w:right="-119"/>
              <w:rPr>
                <w:rFonts w:ascii="Cordia New" w:hAnsi="Cordia New" w:cs="Cordia New"/>
                <w:sz w:val="22"/>
                <w:szCs w:val="22"/>
                <w:lang w:val="en-GB" w:eastAsia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  <w:t>ส่วนของลูกหนี้ภายใต้สัญญาเช่าการเงินที่ถึง</w:t>
            </w:r>
          </w:p>
          <w:p w14:paraId="1D9BF108" w14:textId="77777777" w:rsidR="0033786B" w:rsidRPr="00F2679D" w:rsidRDefault="0033786B" w:rsidP="0033786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27" w:right="-72"/>
              <w:outlineLvl w:val="0"/>
              <w:rPr>
                <w:rFonts w:ascii="Cordia New" w:hAnsi="Cordia New" w:cs="Cordia New"/>
                <w:sz w:val="22"/>
                <w:szCs w:val="22"/>
                <w:lang w:val="en-GB" w:eastAsia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 xml:space="preserve">   </w:t>
            </w:r>
            <w:r w:rsidRPr="00F2679D"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  <w:t>กำหนดชำระภายในหนึ่งปี สุทธิ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027A7915" w14:textId="7312EDB4" w:rsidR="0033786B" w:rsidRPr="00F2679D" w:rsidRDefault="00A00E18" w:rsidP="009419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7</w:t>
            </w:r>
            <w:r w:rsidR="00EE3707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011</w:t>
            </w:r>
            <w:r w:rsidR="00EE3707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505</w:t>
            </w:r>
          </w:p>
        </w:tc>
        <w:tc>
          <w:tcPr>
            <w:tcW w:w="1361" w:type="dxa"/>
          </w:tcPr>
          <w:p w14:paraId="20815094" w14:textId="77777777" w:rsidR="0033786B" w:rsidRPr="00F2679D" w:rsidRDefault="0033786B" w:rsidP="009419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1"/>
                <w:tab w:val="decimal" w:pos="114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  <w:p w14:paraId="6C2DEE82" w14:textId="08E31FBB" w:rsidR="0033786B" w:rsidRPr="00F2679D" w:rsidRDefault="00A00E18" w:rsidP="009419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6</w:t>
            </w:r>
            <w:r w:rsidR="0033786B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601</w:t>
            </w:r>
            <w:r w:rsidR="0033786B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210</w:t>
            </w:r>
          </w:p>
        </w:tc>
        <w:tc>
          <w:tcPr>
            <w:tcW w:w="1333" w:type="dxa"/>
            <w:shd w:val="clear" w:color="auto" w:fill="FAFAFA"/>
          </w:tcPr>
          <w:p w14:paraId="01B9A413" w14:textId="77777777" w:rsidR="0033786B" w:rsidRDefault="0033786B" w:rsidP="009419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  <w:p w14:paraId="3923F2EE" w14:textId="49D8222D" w:rsidR="00EE3707" w:rsidRPr="00F2679D" w:rsidRDefault="00EE3707" w:rsidP="009419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61" w:type="dxa"/>
          </w:tcPr>
          <w:p w14:paraId="5C450132" w14:textId="77777777" w:rsidR="0033786B" w:rsidRPr="00F2679D" w:rsidRDefault="0033786B" w:rsidP="009419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1"/>
                <w:tab w:val="decimal" w:pos="114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  <w:p w14:paraId="20E077ED" w14:textId="5E4BBBBF" w:rsidR="0033786B" w:rsidRPr="00F2679D" w:rsidRDefault="0033786B" w:rsidP="009419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</w:tr>
      <w:tr w:rsidR="0033786B" w:rsidRPr="00F2679D" w14:paraId="451976A3" w14:textId="77777777" w:rsidTr="009419D6">
        <w:tc>
          <w:tcPr>
            <w:tcW w:w="4018" w:type="dxa"/>
            <w:vAlign w:val="center"/>
          </w:tcPr>
          <w:p w14:paraId="796CCF15" w14:textId="77777777" w:rsidR="0033786B" w:rsidRPr="00F2679D" w:rsidRDefault="0033786B" w:rsidP="0033786B">
            <w:pPr>
              <w:ind w:left="427" w:right="-87"/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  <w:t>สินทรัพย์หมุนเวียนอื่น</w:t>
            </w:r>
            <w:r w:rsidRPr="00F2679D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 xml:space="preserve"> 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515156" w14:textId="652620BD" w:rsidR="0033786B" w:rsidRPr="00F2679D" w:rsidRDefault="00A00E18" w:rsidP="009419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6</w:t>
            </w:r>
            <w:r w:rsidR="00EE3707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903</w:t>
            </w:r>
            <w:r w:rsidR="00EE3707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226</w:t>
            </w: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14:paraId="70AA420E" w14:textId="4AD3C787" w:rsidR="0033786B" w:rsidRPr="00F2679D" w:rsidRDefault="00A00E18" w:rsidP="009419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7</w:t>
            </w:r>
            <w:r w:rsidR="0033786B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764</w:t>
            </w:r>
            <w:r w:rsidR="0033786B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038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shd w:val="clear" w:color="auto" w:fill="FAFAFA"/>
          </w:tcPr>
          <w:p w14:paraId="4EB50FEA" w14:textId="1D0AC90B" w:rsidR="0033786B" w:rsidRPr="00F2679D" w:rsidRDefault="00A00E18" w:rsidP="009419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28</w:t>
            </w:r>
            <w:r w:rsidR="005E3DDE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780</w:t>
            </w:r>
            <w:r w:rsidR="005E3DDE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442</w:t>
            </w: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14:paraId="13307587" w14:textId="1D89A5F3" w:rsidR="0033786B" w:rsidRPr="00F2679D" w:rsidRDefault="00A00E18" w:rsidP="009419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18</w:t>
            </w:r>
            <w:r w:rsidR="0033786B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868</w:t>
            </w:r>
            <w:r w:rsidR="0033786B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243</w:t>
            </w:r>
          </w:p>
        </w:tc>
      </w:tr>
      <w:tr w:rsidR="0033786B" w:rsidRPr="00F2679D" w14:paraId="2EBD0AA6" w14:textId="77777777" w:rsidTr="009419D6">
        <w:tc>
          <w:tcPr>
            <w:tcW w:w="4018" w:type="dxa"/>
            <w:vAlign w:val="center"/>
          </w:tcPr>
          <w:p w14:paraId="7CE926B3" w14:textId="77777777" w:rsidR="0033786B" w:rsidRPr="00F2679D" w:rsidRDefault="0033786B" w:rsidP="0033786B">
            <w:pPr>
              <w:ind w:left="427" w:right="-87"/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  <w:t>รวมสินทรัพย์หมุนเวียน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77E98EA" w14:textId="1C681D75" w:rsidR="0033786B" w:rsidRPr="00F2679D" w:rsidRDefault="00A00E18" w:rsidP="009419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22</w:t>
            </w:r>
            <w:r w:rsidR="00EE3707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763</w:t>
            </w:r>
            <w:r w:rsidR="00EE3707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525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BD1475" w14:textId="0B33E23D" w:rsidR="0033786B" w:rsidRPr="00F2679D" w:rsidRDefault="00A00E18" w:rsidP="009419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22</w:t>
            </w:r>
            <w:r w:rsidR="0033786B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243</w:t>
            </w:r>
            <w:r w:rsidR="0033786B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968</w:t>
            </w:r>
          </w:p>
        </w:tc>
        <w:tc>
          <w:tcPr>
            <w:tcW w:w="13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6C6C955" w14:textId="66CBABEE" w:rsidR="0033786B" w:rsidRPr="00F2679D" w:rsidRDefault="00A00E18" w:rsidP="009419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33</w:t>
            </w:r>
            <w:r w:rsidR="005E3DDE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046</w:t>
            </w:r>
            <w:r w:rsidR="005E3DDE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189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</w:tcPr>
          <w:p w14:paraId="7326B364" w14:textId="5C7D78D6" w:rsidR="0033786B" w:rsidRPr="00F2679D" w:rsidRDefault="00A00E18" w:rsidP="009419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22</w:t>
            </w:r>
            <w:r w:rsidR="0033786B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895</w:t>
            </w:r>
            <w:r w:rsidR="0033786B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636</w:t>
            </w:r>
          </w:p>
        </w:tc>
      </w:tr>
      <w:tr w:rsidR="0033786B" w:rsidRPr="00F2679D" w14:paraId="424EB503" w14:textId="77777777" w:rsidTr="009419D6">
        <w:tc>
          <w:tcPr>
            <w:tcW w:w="4018" w:type="dxa"/>
            <w:vAlign w:val="center"/>
          </w:tcPr>
          <w:p w14:paraId="254E5DF2" w14:textId="77777777" w:rsidR="0033786B" w:rsidRPr="0033786B" w:rsidRDefault="0033786B" w:rsidP="0033786B">
            <w:pPr>
              <w:ind w:left="427" w:right="-87"/>
              <w:rPr>
                <w:rFonts w:ascii="Cordia New" w:hAnsi="Cordia New" w:cs="Cordia New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A76C602" w14:textId="77777777" w:rsidR="0033786B" w:rsidRPr="0033786B" w:rsidRDefault="0033786B" w:rsidP="009419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center"/>
          </w:tcPr>
          <w:p w14:paraId="4997244D" w14:textId="77777777" w:rsidR="0033786B" w:rsidRPr="0033786B" w:rsidRDefault="0033786B" w:rsidP="009419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33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6587530" w14:textId="77777777" w:rsidR="0033786B" w:rsidRPr="0033786B" w:rsidRDefault="0033786B" w:rsidP="009419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center"/>
          </w:tcPr>
          <w:p w14:paraId="4A949CC3" w14:textId="77777777" w:rsidR="0033786B" w:rsidRPr="0033786B" w:rsidRDefault="0033786B" w:rsidP="009419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33786B" w:rsidRPr="00F2679D" w14:paraId="53623350" w14:textId="77777777" w:rsidTr="009419D6">
        <w:tc>
          <w:tcPr>
            <w:tcW w:w="4018" w:type="dxa"/>
            <w:vAlign w:val="center"/>
          </w:tcPr>
          <w:p w14:paraId="60831B90" w14:textId="77777777" w:rsidR="0033786B" w:rsidRPr="00F2679D" w:rsidRDefault="0033786B" w:rsidP="0033786B">
            <w:pPr>
              <w:ind w:left="427" w:right="-87"/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t>สินทรัพย์ไม่หมุนเวียน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20C55D99" w14:textId="77777777" w:rsidR="0033786B" w:rsidRPr="00F2679D" w:rsidRDefault="0033786B" w:rsidP="009419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361" w:type="dxa"/>
            <w:vAlign w:val="center"/>
          </w:tcPr>
          <w:p w14:paraId="4EA47AD7" w14:textId="77777777" w:rsidR="0033786B" w:rsidRPr="00F2679D" w:rsidRDefault="0033786B" w:rsidP="009419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333" w:type="dxa"/>
            <w:shd w:val="clear" w:color="auto" w:fill="FAFAFA"/>
          </w:tcPr>
          <w:p w14:paraId="17097628" w14:textId="77777777" w:rsidR="0033786B" w:rsidRPr="00F2679D" w:rsidRDefault="0033786B" w:rsidP="009419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361" w:type="dxa"/>
          </w:tcPr>
          <w:p w14:paraId="61068D28" w14:textId="77777777" w:rsidR="0033786B" w:rsidRPr="00F2679D" w:rsidRDefault="0033786B" w:rsidP="009419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</w:tr>
      <w:tr w:rsidR="0033786B" w:rsidRPr="00F2679D" w14:paraId="0B2F90E7" w14:textId="77777777" w:rsidTr="009419D6">
        <w:tc>
          <w:tcPr>
            <w:tcW w:w="4018" w:type="dxa"/>
            <w:vAlign w:val="center"/>
          </w:tcPr>
          <w:p w14:paraId="79576099" w14:textId="77777777" w:rsidR="0033786B" w:rsidRPr="00F2679D" w:rsidRDefault="0033786B" w:rsidP="0033786B">
            <w:pPr>
              <w:ind w:left="427" w:right="-87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  <w:t xml:space="preserve">ลูกหนี้ภายใต้สัญญาเช่าการเงิน 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2821B3F0" w14:textId="6D469EBD" w:rsidR="0033786B" w:rsidRPr="00F2679D" w:rsidRDefault="00A00E18" w:rsidP="009419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66</w:t>
            </w:r>
            <w:r w:rsidR="00EE3707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413</w:t>
            </w:r>
            <w:r w:rsidR="00EE3707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094</w:t>
            </w:r>
          </w:p>
        </w:tc>
        <w:tc>
          <w:tcPr>
            <w:tcW w:w="1361" w:type="dxa"/>
            <w:vAlign w:val="center"/>
          </w:tcPr>
          <w:p w14:paraId="3000B676" w14:textId="413CD5AA" w:rsidR="0033786B" w:rsidRPr="00F2679D" w:rsidRDefault="00A00E18" w:rsidP="009419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70</w:t>
            </w:r>
            <w:r w:rsidR="0033786B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141</w:t>
            </w:r>
            <w:r w:rsidR="0033786B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004</w:t>
            </w:r>
          </w:p>
        </w:tc>
        <w:tc>
          <w:tcPr>
            <w:tcW w:w="1333" w:type="dxa"/>
            <w:shd w:val="clear" w:color="auto" w:fill="FAFAFA"/>
          </w:tcPr>
          <w:p w14:paraId="26649028" w14:textId="5C178F64" w:rsidR="0033786B" w:rsidRPr="00F2679D" w:rsidRDefault="00EE3707" w:rsidP="009419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61" w:type="dxa"/>
          </w:tcPr>
          <w:p w14:paraId="7AFB0659" w14:textId="38A41C6A" w:rsidR="0033786B" w:rsidRPr="00F2679D" w:rsidRDefault="0033786B" w:rsidP="009419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 w:eastAsia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</w:tr>
      <w:tr w:rsidR="0033786B" w:rsidRPr="00F2679D" w14:paraId="3AB3231C" w14:textId="77777777" w:rsidTr="009419D6">
        <w:tc>
          <w:tcPr>
            <w:tcW w:w="4018" w:type="dxa"/>
            <w:vAlign w:val="center"/>
          </w:tcPr>
          <w:p w14:paraId="3AD6981A" w14:textId="77777777" w:rsidR="0033786B" w:rsidRPr="00F2679D" w:rsidRDefault="0033786B" w:rsidP="0033786B">
            <w:pPr>
              <w:ind w:left="427" w:right="-87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  <w:t>ที่ดิน อาคารและอุปกรณ์</w:t>
            </w:r>
            <w:r w:rsidRPr="00F2679D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 xml:space="preserve"> </w:t>
            </w:r>
            <w:r w:rsidRPr="00F2679D"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  <w:t>สุทธิ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55960166" w14:textId="6A27829E" w:rsidR="0033786B" w:rsidRPr="00F2679D" w:rsidRDefault="00A00E18" w:rsidP="009419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5</w:t>
            </w:r>
            <w:r w:rsidR="00EE3707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071</w:t>
            </w:r>
            <w:r w:rsidR="00EE3707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669</w:t>
            </w:r>
          </w:p>
        </w:tc>
        <w:tc>
          <w:tcPr>
            <w:tcW w:w="1361" w:type="dxa"/>
            <w:vAlign w:val="center"/>
          </w:tcPr>
          <w:p w14:paraId="76C08BBB" w14:textId="67891A21" w:rsidR="0033786B" w:rsidRPr="00F2679D" w:rsidRDefault="00A00E18" w:rsidP="009419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4</w:t>
            </w:r>
            <w:r w:rsidR="0033786B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394</w:t>
            </w:r>
            <w:r w:rsidR="0033786B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854</w:t>
            </w:r>
          </w:p>
        </w:tc>
        <w:tc>
          <w:tcPr>
            <w:tcW w:w="1333" w:type="dxa"/>
            <w:shd w:val="clear" w:color="auto" w:fill="FAFAFA"/>
          </w:tcPr>
          <w:p w14:paraId="53BD716E" w14:textId="59561E7B" w:rsidR="0033786B" w:rsidRPr="00F2679D" w:rsidRDefault="00A00E18" w:rsidP="009419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20</w:t>
            </w:r>
            <w:r w:rsidR="00EE3707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381</w:t>
            </w:r>
            <w:r w:rsidR="005E3DDE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015</w:t>
            </w:r>
          </w:p>
        </w:tc>
        <w:tc>
          <w:tcPr>
            <w:tcW w:w="1361" w:type="dxa"/>
          </w:tcPr>
          <w:p w14:paraId="25B56367" w14:textId="4B9EB13A" w:rsidR="0033786B" w:rsidRPr="00F2679D" w:rsidRDefault="00A00E18" w:rsidP="009419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ind w:right="-23"/>
              <w:jc w:val="both"/>
              <w:rPr>
                <w:rFonts w:ascii="Cordia New" w:hAnsi="Cordia New" w:cs="Cordia New"/>
                <w:sz w:val="22"/>
                <w:szCs w:val="22"/>
                <w:lang w:val="en-GB" w:eastAsia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22</w:t>
            </w:r>
            <w:r w:rsidR="0033786B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322</w:t>
            </w:r>
            <w:r w:rsidR="0033786B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277</w:t>
            </w:r>
          </w:p>
        </w:tc>
      </w:tr>
      <w:tr w:rsidR="0033786B" w:rsidRPr="00F2679D" w14:paraId="6D925CA5" w14:textId="77777777" w:rsidTr="009419D6">
        <w:tc>
          <w:tcPr>
            <w:tcW w:w="4018" w:type="dxa"/>
            <w:vAlign w:val="center"/>
          </w:tcPr>
          <w:p w14:paraId="0556C7F6" w14:textId="77777777" w:rsidR="0033786B" w:rsidRPr="00F2679D" w:rsidRDefault="0033786B" w:rsidP="0033786B">
            <w:pPr>
              <w:ind w:left="427" w:right="-87"/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 w:eastAsia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  <w:t>สิทธิในเหมืองถ่านหิน สุทธิ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6D41D339" w14:textId="16A2FCB1" w:rsidR="0033786B" w:rsidRPr="00F2679D" w:rsidRDefault="00EE4770" w:rsidP="009419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61" w:type="dxa"/>
            <w:vAlign w:val="center"/>
          </w:tcPr>
          <w:p w14:paraId="11512E04" w14:textId="6FEB0E28" w:rsidR="0033786B" w:rsidRPr="00F2679D" w:rsidRDefault="0033786B" w:rsidP="009419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33" w:type="dxa"/>
            <w:shd w:val="clear" w:color="auto" w:fill="FAFAFA"/>
          </w:tcPr>
          <w:p w14:paraId="725F101D" w14:textId="3FBB919C" w:rsidR="0033786B" w:rsidRPr="00F2679D" w:rsidRDefault="00A00E18" w:rsidP="009419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19</w:t>
            </w:r>
            <w:r w:rsidR="005E3DDE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897</w:t>
            </w:r>
            <w:r w:rsidR="005E3DDE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110</w:t>
            </w:r>
          </w:p>
        </w:tc>
        <w:tc>
          <w:tcPr>
            <w:tcW w:w="1361" w:type="dxa"/>
          </w:tcPr>
          <w:p w14:paraId="43FA1F5F" w14:textId="0A8DC5E5" w:rsidR="0033786B" w:rsidRPr="00F2679D" w:rsidRDefault="00A00E18" w:rsidP="009419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ind w:right="-9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22</w:t>
            </w:r>
            <w:r w:rsidR="0033786B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647</w:t>
            </w:r>
            <w:r w:rsidR="0033786B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539</w:t>
            </w:r>
          </w:p>
        </w:tc>
      </w:tr>
      <w:tr w:rsidR="0033786B" w:rsidRPr="00F2679D" w14:paraId="204B9792" w14:textId="77777777" w:rsidTr="009419D6">
        <w:tc>
          <w:tcPr>
            <w:tcW w:w="4018" w:type="dxa"/>
            <w:vAlign w:val="center"/>
          </w:tcPr>
          <w:p w14:paraId="22F91DAE" w14:textId="77777777" w:rsidR="0033786B" w:rsidRPr="00F2679D" w:rsidRDefault="0033786B" w:rsidP="0033786B">
            <w:pPr>
              <w:ind w:left="427" w:right="-87"/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  <w:t>สินทรัพย์ไม่หมุนเวียนอื่น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F459E0" w14:textId="75750DE3" w:rsidR="0033786B" w:rsidRPr="00F2679D" w:rsidRDefault="00A00E18" w:rsidP="009419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17</w:t>
            </w:r>
            <w:r w:rsidR="00EE3707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832</w:t>
            </w:r>
            <w:r w:rsidR="00EE3707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999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center"/>
          </w:tcPr>
          <w:p w14:paraId="3E28D305" w14:textId="7C226E28" w:rsidR="0033786B" w:rsidRPr="00F2679D" w:rsidRDefault="00A00E18" w:rsidP="009419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15</w:t>
            </w:r>
            <w:r w:rsidR="0033786B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467</w:t>
            </w:r>
            <w:r w:rsidR="0033786B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084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shd w:val="clear" w:color="auto" w:fill="FAFAFA"/>
          </w:tcPr>
          <w:p w14:paraId="3F344F31" w14:textId="4DBD4A93" w:rsidR="0033786B" w:rsidRPr="00F2679D" w:rsidRDefault="00A00E18" w:rsidP="009419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5E3DDE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160</w:t>
            </w:r>
            <w:r w:rsidR="005E3DDE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369</w:t>
            </w: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14:paraId="54CEE59D" w14:textId="5AAF0ADA" w:rsidR="0033786B" w:rsidRPr="00F2679D" w:rsidRDefault="00A00E18" w:rsidP="009419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ind w:right="-9"/>
              <w:jc w:val="both"/>
              <w:rPr>
                <w:rFonts w:ascii="Cordia New" w:hAnsi="Cordia New" w:cs="Cordia New"/>
                <w:sz w:val="22"/>
                <w:szCs w:val="22"/>
                <w:lang w:val="en-GB" w:eastAsia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33786B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153</w:t>
            </w:r>
            <w:r w:rsidR="0033786B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662</w:t>
            </w:r>
          </w:p>
        </w:tc>
      </w:tr>
      <w:tr w:rsidR="0033786B" w:rsidRPr="00F2679D" w14:paraId="0D4352DD" w14:textId="77777777" w:rsidTr="009419D6">
        <w:tc>
          <w:tcPr>
            <w:tcW w:w="4018" w:type="dxa"/>
            <w:vAlign w:val="center"/>
          </w:tcPr>
          <w:p w14:paraId="0F028639" w14:textId="77777777" w:rsidR="0033786B" w:rsidRPr="00F2679D" w:rsidRDefault="0033786B" w:rsidP="0033786B">
            <w:pPr>
              <w:ind w:left="427" w:right="-87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  <w:t>รวมสินทรัพย์ไม่หมุนเวียน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E3E570" w14:textId="214F6B62" w:rsidR="0033786B" w:rsidRPr="00F2679D" w:rsidRDefault="00A00E18" w:rsidP="009419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89</w:t>
            </w:r>
            <w:r w:rsidR="00EE3707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317</w:t>
            </w:r>
            <w:r w:rsidR="00EE3707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762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E5E463" w14:textId="666F6DD7" w:rsidR="0033786B" w:rsidRPr="00612384" w:rsidRDefault="00A00E18" w:rsidP="009419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90</w:t>
            </w:r>
            <w:r w:rsidR="0033786B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002</w:t>
            </w:r>
            <w:r w:rsidR="0033786B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942</w:t>
            </w:r>
          </w:p>
        </w:tc>
        <w:tc>
          <w:tcPr>
            <w:tcW w:w="13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977769F" w14:textId="3355E62F" w:rsidR="0033786B" w:rsidRPr="00F2679D" w:rsidRDefault="00A00E18" w:rsidP="009419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41</w:t>
            </w:r>
            <w:r w:rsidR="005E3DDE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438</w:t>
            </w:r>
            <w:r w:rsidR="005E3DDE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494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0E5E45" w14:textId="6A3B8EA8" w:rsidR="0033786B" w:rsidRPr="00612384" w:rsidRDefault="00A00E18" w:rsidP="009419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ind w:right="-9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46</w:t>
            </w:r>
            <w:r w:rsidR="0033786B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123</w:t>
            </w:r>
            <w:r w:rsidR="0033786B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478</w:t>
            </w:r>
          </w:p>
        </w:tc>
      </w:tr>
      <w:tr w:rsidR="0033786B" w:rsidRPr="00F2679D" w14:paraId="4176CCC4" w14:textId="77777777" w:rsidTr="009419D6">
        <w:tc>
          <w:tcPr>
            <w:tcW w:w="4018" w:type="dxa"/>
            <w:vAlign w:val="center"/>
          </w:tcPr>
          <w:p w14:paraId="6ACE9AEF" w14:textId="77777777" w:rsidR="0033786B" w:rsidRPr="0033786B" w:rsidRDefault="0033786B" w:rsidP="0033786B">
            <w:pPr>
              <w:ind w:left="427" w:right="-87"/>
              <w:rPr>
                <w:rFonts w:ascii="Cordia New" w:hAnsi="Cordia New" w:cs="Cordia New"/>
                <w:b/>
                <w:bCs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1ABAF0" w14:textId="77777777" w:rsidR="0033786B" w:rsidRPr="0033786B" w:rsidRDefault="0033786B" w:rsidP="009419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center"/>
          </w:tcPr>
          <w:p w14:paraId="03824343" w14:textId="77777777" w:rsidR="0033786B" w:rsidRPr="0033786B" w:rsidRDefault="0033786B" w:rsidP="009419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33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75B0C0D" w14:textId="77777777" w:rsidR="0033786B" w:rsidRPr="0033786B" w:rsidRDefault="0033786B" w:rsidP="009419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center"/>
          </w:tcPr>
          <w:p w14:paraId="3AEA16BB" w14:textId="77777777" w:rsidR="0033786B" w:rsidRPr="0033786B" w:rsidRDefault="0033786B" w:rsidP="009419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ind w:right="-9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33786B" w:rsidRPr="00F2679D" w14:paraId="01172D86" w14:textId="77777777" w:rsidTr="009419D6">
        <w:tc>
          <w:tcPr>
            <w:tcW w:w="4018" w:type="dxa"/>
            <w:vAlign w:val="center"/>
          </w:tcPr>
          <w:p w14:paraId="059A43F6" w14:textId="77777777" w:rsidR="0033786B" w:rsidRPr="00F2679D" w:rsidRDefault="0033786B" w:rsidP="0033786B">
            <w:pPr>
              <w:ind w:left="427" w:right="-87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t>หนี้สินหมุนเวียน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0A2DF628" w14:textId="77777777" w:rsidR="0033786B" w:rsidRPr="00F2679D" w:rsidRDefault="0033786B" w:rsidP="009419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361" w:type="dxa"/>
            <w:vAlign w:val="center"/>
          </w:tcPr>
          <w:p w14:paraId="20492271" w14:textId="77777777" w:rsidR="0033786B" w:rsidRPr="00612384" w:rsidRDefault="0033786B" w:rsidP="009419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333" w:type="dxa"/>
            <w:shd w:val="clear" w:color="auto" w:fill="FAFAFA"/>
          </w:tcPr>
          <w:p w14:paraId="30BB0E96" w14:textId="77777777" w:rsidR="0033786B" w:rsidRPr="00F2679D" w:rsidRDefault="0033786B" w:rsidP="009419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361" w:type="dxa"/>
          </w:tcPr>
          <w:p w14:paraId="132B598D" w14:textId="77777777" w:rsidR="0033786B" w:rsidRPr="00612384" w:rsidRDefault="0033786B" w:rsidP="009419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ind w:right="-9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</w:tr>
      <w:tr w:rsidR="0033786B" w:rsidRPr="00F2679D" w14:paraId="68C20045" w14:textId="77777777" w:rsidTr="009419D6">
        <w:tc>
          <w:tcPr>
            <w:tcW w:w="4018" w:type="dxa"/>
            <w:vAlign w:val="center"/>
          </w:tcPr>
          <w:p w14:paraId="713A231A" w14:textId="77777777" w:rsidR="0033786B" w:rsidRPr="00F2679D" w:rsidRDefault="0033786B" w:rsidP="0033786B">
            <w:pPr>
              <w:ind w:left="427" w:right="-126"/>
              <w:rPr>
                <w:rFonts w:ascii="Cordia New" w:hAnsi="Cordia New" w:cs="Cordia New"/>
                <w:spacing w:val="-4"/>
                <w:sz w:val="22"/>
                <w:szCs w:val="22"/>
                <w:lang w:val="en-GB" w:eastAsia="en-GB"/>
              </w:rPr>
            </w:pPr>
            <w:r w:rsidRPr="00F2679D">
              <w:rPr>
                <w:rFonts w:ascii="Cordia New" w:hAnsi="Cordia New" w:cs="Cordia New"/>
                <w:spacing w:val="-4"/>
                <w:sz w:val="22"/>
                <w:szCs w:val="22"/>
                <w:cs/>
                <w:lang w:val="en-GB" w:eastAsia="en-GB"/>
              </w:rPr>
              <w:t>ส่วนของเงินกู้ยืมระยะยาวจากสถาบันการเงิน</w:t>
            </w:r>
          </w:p>
          <w:p w14:paraId="5E6189D7" w14:textId="77777777" w:rsidR="0033786B" w:rsidRPr="00F2679D" w:rsidRDefault="0033786B" w:rsidP="0033786B">
            <w:pPr>
              <w:ind w:left="427" w:right="-87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F2679D">
              <w:rPr>
                <w:rFonts w:ascii="Cordia New" w:hAnsi="Cordia New" w:cs="Cordia New"/>
                <w:spacing w:val="-4"/>
                <w:sz w:val="22"/>
                <w:szCs w:val="22"/>
                <w:lang w:val="en-GB" w:eastAsia="en-GB"/>
              </w:rPr>
              <w:t xml:space="preserve">   </w:t>
            </w:r>
            <w:r w:rsidRPr="00F2679D">
              <w:rPr>
                <w:rFonts w:ascii="Cordia New" w:hAnsi="Cordia New" w:cs="Cordia New"/>
                <w:spacing w:val="-4"/>
                <w:sz w:val="22"/>
                <w:szCs w:val="22"/>
                <w:cs/>
                <w:lang w:val="en-GB" w:eastAsia="en-GB"/>
              </w:rPr>
              <w:t>ที่ถึงกำหนดชำระภายในหนึ่งปี สุทธิ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5EF1E9FA" w14:textId="70339840" w:rsidR="0033786B" w:rsidRPr="00F2679D" w:rsidRDefault="00A00E18" w:rsidP="009419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8</w:t>
            </w:r>
            <w:r w:rsidR="00EE3707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155</w:t>
            </w:r>
            <w:r w:rsidR="00EE3707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581</w:t>
            </w:r>
          </w:p>
        </w:tc>
        <w:tc>
          <w:tcPr>
            <w:tcW w:w="1361" w:type="dxa"/>
            <w:vAlign w:val="center"/>
          </w:tcPr>
          <w:p w14:paraId="15676814" w14:textId="77777777" w:rsidR="0033786B" w:rsidRPr="00F2679D" w:rsidRDefault="0033786B" w:rsidP="009419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1"/>
                <w:tab w:val="decimal" w:pos="114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  <w:p w14:paraId="6FD20B1C" w14:textId="383C4FC9" w:rsidR="0033786B" w:rsidRPr="00612384" w:rsidRDefault="00A00E18" w:rsidP="009419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7</w:t>
            </w:r>
            <w:r w:rsidR="0033786B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556</w:t>
            </w:r>
            <w:r w:rsidR="0033786B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981</w:t>
            </w:r>
          </w:p>
        </w:tc>
        <w:tc>
          <w:tcPr>
            <w:tcW w:w="1333" w:type="dxa"/>
            <w:shd w:val="clear" w:color="auto" w:fill="FAFAFA"/>
          </w:tcPr>
          <w:p w14:paraId="67BEFF8C" w14:textId="77777777" w:rsidR="0033786B" w:rsidRDefault="0033786B" w:rsidP="009419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  <w:p w14:paraId="680111D4" w14:textId="50F72693" w:rsidR="00EE3707" w:rsidRPr="00F2679D" w:rsidRDefault="00A00E18" w:rsidP="009419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476</w:t>
            </w:r>
            <w:r w:rsidR="005E3DDE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665</w:t>
            </w:r>
          </w:p>
        </w:tc>
        <w:tc>
          <w:tcPr>
            <w:tcW w:w="1361" w:type="dxa"/>
          </w:tcPr>
          <w:p w14:paraId="49310C1A" w14:textId="77777777" w:rsidR="0033786B" w:rsidRPr="00F2679D" w:rsidRDefault="0033786B" w:rsidP="009419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1"/>
                <w:tab w:val="decimal" w:pos="114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  <w:p w14:paraId="3EC6B95D" w14:textId="76C8D0C4" w:rsidR="0033786B" w:rsidRPr="00612384" w:rsidRDefault="00A00E18" w:rsidP="009419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ind w:right="-9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33786B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398</w:t>
            </w:r>
            <w:r w:rsidR="0033786B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083</w:t>
            </w:r>
          </w:p>
        </w:tc>
      </w:tr>
      <w:tr w:rsidR="0033786B" w:rsidRPr="00F2679D" w14:paraId="65DBB978" w14:textId="77777777" w:rsidTr="009419D6">
        <w:tc>
          <w:tcPr>
            <w:tcW w:w="4018" w:type="dxa"/>
            <w:vAlign w:val="center"/>
          </w:tcPr>
          <w:p w14:paraId="75914EF3" w14:textId="77777777" w:rsidR="0033786B" w:rsidRPr="00F2679D" w:rsidRDefault="0033786B" w:rsidP="0033786B">
            <w:pPr>
              <w:ind w:left="427" w:right="-87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  <w:t>หนี้สินหมุนเวียนอื่น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8EB217" w14:textId="76B41319" w:rsidR="0033786B" w:rsidRPr="00F2679D" w:rsidRDefault="00A00E18" w:rsidP="009419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EE3707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891</w:t>
            </w:r>
            <w:r w:rsidR="00EE3707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754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center"/>
          </w:tcPr>
          <w:p w14:paraId="17531944" w14:textId="3C870BFF" w:rsidR="0033786B" w:rsidRPr="00612384" w:rsidRDefault="00A00E18" w:rsidP="009419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  <w:r w:rsidR="0033786B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049</w:t>
            </w:r>
            <w:r w:rsidR="0033786B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352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shd w:val="clear" w:color="auto" w:fill="FAFAFA"/>
          </w:tcPr>
          <w:p w14:paraId="69FCF14F" w14:textId="7FB1074C" w:rsidR="0033786B" w:rsidRPr="00F2679D" w:rsidRDefault="00A00E18" w:rsidP="009419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16</w:t>
            </w:r>
            <w:r w:rsidR="005E3DDE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413</w:t>
            </w:r>
            <w:r w:rsidR="005E3DDE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925</w:t>
            </w: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14:paraId="27C258F7" w14:textId="4064A1FB" w:rsidR="0033786B" w:rsidRPr="00612384" w:rsidRDefault="00A00E18" w:rsidP="009419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ind w:right="-9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19</w:t>
            </w:r>
            <w:r w:rsidR="0033786B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320</w:t>
            </w:r>
            <w:r w:rsidR="0033786B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277</w:t>
            </w:r>
          </w:p>
        </w:tc>
      </w:tr>
      <w:tr w:rsidR="0033786B" w:rsidRPr="00F2679D" w14:paraId="3D460995" w14:textId="77777777" w:rsidTr="009419D6">
        <w:tc>
          <w:tcPr>
            <w:tcW w:w="4018" w:type="dxa"/>
            <w:vAlign w:val="center"/>
          </w:tcPr>
          <w:p w14:paraId="39672435" w14:textId="77777777" w:rsidR="0033786B" w:rsidRPr="00F2679D" w:rsidRDefault="0033786B" w:rsidP="0033786B">
            <w:pPr>
              <w:ind w:left="427" w:right="-87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  <w:t>รวมหนี้สินหมุนเวียน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E4E982" w14:textId="219C24E7" w:rsidR="0033786B" w:rsidRPr="00F2679D" w:rsidRDefault="00A00E18" w:rsidP="009419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11</w:t>
            </w:r>
            <w:r w:rsidR="00EE3707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047</w:t>
            </w:r>
            <w:r w:rsidR="00EE3707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335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DEFB6B" w14:textId="51CD4533" w:rsidR="0033786B" w:rsidRPr="00612384" w:rsidRDefault="00A00E18" w:rsidP="009419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10</w:t>
            </w:r>
            <w:r w:rsidR="0033786B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606</w:t>
            </w:r>
            <w:r w:rsidR="0033786B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333</w:t>
            </w:r>
          </w:p>
        </w:tc>
        <w:tc>
          <w:tcPr>
            <w:tcW w:w="13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15FED85" w14:textId="60C18858" w:rsidR="0033786B" w:rsidRPr="00F2679D" w:rsidRDefault="00A00E18" w:rsidP="009419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16</w:t>
            </w:r>
            <w:r w:rsidR="005E3DDE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890</w:t>
            </w:r>
            <w:r w:rsidR="005E3DDE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590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</w:tcPr>
          <w:p w14:paraId="4827E341" w14:textId="3736EAD4" w:rsidR="0033786B" w:rsidRPr="00612384" w:rsidRDefault="00A00E18" w:rsidP="009419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ind w:right="-9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20</w:t>
            </w:r>
            <w:r w:rsidR="0033786B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718</w:t>
            </w:r>
            <w:r w:rsidR="0033786B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360</w:t>
            </w:r>
          </w:p>
        </w:tc>
      </w:tr>
      <w:tr w:rsidR="0033786B" w:rsidRPr="00F2679D" w14:paraId="4567E789" w14:textId="77777777" w:rsidTr="009419D6">
        <w:tc>
          <w:tcPr>
            <w:tcW w:w="4018" w:type="dxa"/>
            <w:vAlign w:val="center"/>
          </w:tcPr>
          <w:p w14:paraId="42EA7238" w14:textId="77777777" w:rsidR="0033786B" w:rsidRPr="0033786B" w:rsidRDefault="0033786B" w:rsidP="0033786B">
            <w:pPr>
              <w:ind w:left="427" w:right="-87"/>
              <w:rPr>
                <w:rFonts w:ascii="Cordia New" w:hAnsi="Cordia New" w:cs="Cordia New"/>
                <w:b/>
                <w:bCs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2CA70F" w14:textId="77777777" w:rsidR="0033786B" w:rsidRPr="0033786B" w:rsidRDefault="0033786B" w:rsidP="009419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center"/>
          </w:tcPr>
          <w:p w14:paraId="4711C6B0" w14:textId="77777777" w:rsidR="0033786B" w:rsidRPr="0033786B" w:rsidRDefault="0033786B" w:rsidP="009419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33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000186B" w14:textId="77777777" w:rsidR="0033786B" w:rsidRPr="0033786B" w:rsidRDefault="0033786B" w:rsidP="009419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center"/>
          </w:tcPr>
          <w:p w14:paraId="6EB58979" w14:textId="77777777" w:rsidR="0033786B" w:rsidRPr="0033786B" w:rsidRDefault="0033786B" w:rsidP="009419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ind w:right="-9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33786B" w:rsidRPr="00F2679D" w14:paraId="78C515E9" w14:textId="77777777" w:rsidTr="009419D6">
        <w:tc>
          <w:tcPr>
            <w:tcW w:w="4018" w:type="dxa"/>
            <w:vAlign w:val="center"/>
          </w:tcPr>
          <w:p w14:paraId="3E2A40EC" w14:textId="77777777" w:rsidR="0033786B" w:rsidRPr="00F2679D" w:rsidRDefault="0033786B" w:rsidP="0033786B">
            <w:pPr>
              <w:ind w:left="427" w:right="-87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t>หนี้สินไม่หมุนเวียน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76096284" w14:textId="77777777" w:rsidR="0033786B" w:rsidRPr="00F2679D" w:rsidRDefault="0033786B" w:rsidP="009419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361" w:type="dxa"/>
            <w:vAlign w:val="center"/>
          </w:tcPr>
          <w:p w14:paraId="6115586A" w14:textId="77777777" w:rsidR="0033786B" w:rsidRPr="00612384" w:rsidRDefault="0033786B" w:rsidP="009419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333" w:type="dxa"/>
            <w:shd w:val="clear" w:color="auto" w:fill="FAFAFA"/>
          </w:tcPr>
          <w:p w14:paraId="0AEDBB18" w14:textId="77777777" w:rsidR="0033786B" w:rsidRPr="00F2679D" w:rsidRDefault="0033786B" w:rsidP="009419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361" w:type="dxa"/>
          </w:tcPr>
          <w:p w14:paraId="5D2F405D" w14:textId="77777777" w:rsidR="0033786B" w:rsidRPr="00612384" w:rsidRDefault="0033786B" w:rsidP="009419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ind w:right="-9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</w:tr>
      <w:tr w:rsidR="0033786B" w:rsidRPr="00F2679D" w14:paraId="758FC0F0" w14:textId="77777777" w:rsidTr="009419D6">
        <w:tc>
          <w:tcPr>
            <w:tcW w:w="4018" w:type="dxa"/>
            <w:vAlign w:val="center"/>
          </w:tcPr>
          <w:p w14:paraId="3BE67B97" w14:textId="77777777" w:rsidR="0033786B" w:rsidRPr="00F2679D" w:rsidRDefault="0033786B" w:rsidP="0033786B">
            <w:pPr>
              <w:ind w:left="427" w:right="-87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  <w:t>เงินกู้ยืมระยะยาว</w:t>
            </w:r>
            <w:r w:rsidRPr="00F2679D"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  <w:t>จากสถาบันการเงิน</w:t>
            </w:r>
            <w:r w:rsidRPr="00F2679D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 xml:space="preserve"> </w:t>
            </w:r>
            <w:r w:rsidRPr="00F2679D"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  <w:t>สุทธิ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142011B8" w14:textId="23D6F26A" w:rsidR="0033786B" w:rsidRPr="00F2679D" w:rsidRDefault="00A00E18" w:rsidP="009419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42</w:t>
            </w:r>
            <w:r w:rsidR="00EE3707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146</w:t>
            </w:r>
            <w:r w:rsidR="00EE3707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169</w:t>
            </w:r>
          </w:p>
        </w:tc>
        <w:tc>
          <w:tcPr>
            <w:tcW w:w="1361" w:type="dxa"/>
            <w:vAlign w:val="center"/>
          </w:tcPr>
          <w:p w14:paraId="2D548CB9" w14:textId="17EF57E4" w:rsidR="0033786B" w:rsidRPr="00612384" w:rsidRDefault="00A00E18" w:rsidP="009419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49</w:t>
            </w:r>
            <w:r w:rsidR="0033786B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643</w:t>
            </w:r>
            <w:r w:rsidR="0033786B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567</w:t>
            </w:r>
          </w:p>
        </w:tc>
        <w:tc>
          <w:tcPr>
            <w:tcW w:w="1333" w:type="dxa"/>
            <w:shd w:val="clear" w:color="auto" w:fill="FAFAFA"/>
          </w:tcPr>
          <w:p w14:paraId="1FA7569F" w14:textId="77619A13" w:rsidR="0033786B" w:rsidRPr="00F2679D" w:rsidRDefault="005E3DDE" w:rsidP="009419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61" w:type="dxa"/>
          </w:tcPr>
          <w:p w14:paraId="71B2DB30" w14:textId="57FCEE36" w:rsidR="0033786B" w:rsidRPr="00612384" w:rsidRDefault="00A00E18" w:rsidP="009419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ind w:right="-9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349</w:t>
            </w:r>
            <w:r w:rsidR="0033786B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101</w:t>
            </w:r>
          </w:p>
        </w:tc>
      </w:tr>
      <w:tr w:rsidR="0033786B" w:rsidRPr="00F2679D" w14:paraId="507D06EF" w14:textId="77777777" w:rsidTr="009419D6">
        <w:tc>
          <w:tcPr>
            <w:tcW w:w="4018" w:type="dxa"/>
            <w:vAlign w:val="center"/>
          </w:tcPr>
          <w:p w14:paraId="26E9A4CF" w14:textId="77777777" w:rsidR="0033786B" w:rsidRPr="00F2679D" w:rsidRDefault="0033786B" w:rsidP="0033786B">
            <w:pPr>
              <w:ind w:left="427" w:right="-87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  <w:t>หนี้สินไม่หมุนเวียนอื่น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646925" w14:textId="12C8597A" w:rsidR="0033786B" w:rsidRPr="00F2679D" w:rsidRDefault="00A00E18" w:rsidP="009419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EE3707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008</w:t>
            </w:r>
            <w:r w:rsidR="00EE3707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512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center"/>
          </w:tcPr>
          <w:p w14:paraId="6322A960" w14:textId="215D9501" w:rsidR="0033786B" w:rsidRPr="00612384" w:rsidRDefault="00A00E18" w:rsidP="009419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33786B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405</w:t>
            </w:r>
            <w:r w:rsidR="0033786B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785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shd w:val="clear" w:color="auto" w:fill="FAFAFA"/>
          </w:tcPr>
          <w:p w14:paraId="43C8A84F" w14:textId="3A86195A" w:rsidR="0033786B" w:rsidRPr="00F2679D" w:rsidRDefault="00A00E18" w:rsidP="009419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5E3DDE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317</w:t>
            </w:r>
            <w:r w:rsidR="005E3DDE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221</w:t>
            </w: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14:paraId="03EDAFC7" w14:textId="34BFC844" w:rsidR="0033786B" w:rsidRPr="00612384" w:rsidRDefault="00A00E18" w:rsidP="009419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ind w:right="-9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33786B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747</w:t>
            </w:r>
            <w:r w:rsidR="0033786B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560</w:t>
            </w:r>
          </w:p>
        </w:tc>
      </w:tr>
      <w:tr w:rsidR="0033786B" w:rsidRPr="00F2679D" w14:paraId="1938DEBA" w14:textId="77777777" w:rsidTr="009419D6">
        <w:tc>
          <w:tcPr>
            <w:tcW w:w="4018" w:type="dxa"/>
            <w:vAlign w:val="center"/>
          </w:tcPr>
          <w:p w14:paraId="677FEE04" w14:textId="77777777" w:rsidR="0033786B" w:rsidRPr="00F2679D" w:rsidRDefault="0033786B" w:rsidP="0033786B">
            <w:pPr>
              <w:ind w:left="427" w:right="-87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  <w:t>รวมหนี้สินไม่หมุนเวียน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1DAFE93" w14:textId="4DF5BFD8" w:rsidR="0033786B" w:rsidRPr="00F2679D" w:rsidRDefault="00A00E18" w:rsidP="009419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43</w:t>
            </w:r>
            <w:r w:rsidR="00EE3707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154</w:t>
            </w:r>
            <w:r w:rsidR="00EE3707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681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650F31" w14:textId="74BAD7E9" w:rsidR="0033786B" w:rsidRPr="00612384" w:rsidRDefault="00A00E18" w:rsidP="009419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51</w:t>
            </w:r>
            <w:r w:rsidR="0033786B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049</w:t>
            </w:r>
            <w:r w:rsidR="0033786B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352</w:t>
            </w:r>
          </w:p>
        </w:tc>
        <w:tc>
          <w:tcPr>
            <w:tcW w:w="13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50490B5" w14:textId="138C7177" w:rsidR="0033786B" w:rsidRPr="00F2679D" w:rsidRDefault="00A00E18" w:rsidP="009419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5E3DDE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317</w:t>
            </w:r>
            <w:r w:rsidR="005E3DDE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221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305BA6" w14:textId="153E4FEE" w:rsidR="0033786B" w:rsidRPr="00612384" w:rsidRDefault="00A00E18" w:rsidP="009419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ind w:right="-9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  <w:r w:rsidR="0033786B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096</w:t>
            </w:r>
            <w:r w:rsidR="0033786B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661</w:t>
            </w:r>
          </w:p>
        </w:tc>
      </w:tr>
      <w:tr w:rsidR="0033786B" w:rsidRPr="00F2679D" w14:paraId="3960C937" w14:textId="77777777" w:rsidTr="009419D6">
        <w:tc>
          <w:tcPr>
            <w:tcW w:w="4018" w:type="dxa"/>
            <w:vAlign w:val="center"/>
          </w:tcPr>
          <w:p w14:paraId="35C53CDE" w14:textId="77777777" w:rsidR="0033786B" w:rsidRPr="0033786B" w:rsidRDefault="0033786B" w:rsidP="0033786B">
            <w:pPr>
              <w:ind w:left="427" w:right="-87"/>
              <w:rPr>
                <w:rFonts w:ascii="Cordia New" w:hAnsi="Cordia New" w:cs="Cordia New"/>
                <w:b/>
                <w:bCs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BCEC6F" w14:textId="77777777" w:rsidR="0033786B" w:rsidRPr="0033786B" w:rsidRDefault="0033786B" w:rsidP="009419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6CC74BB8" w14:textId="77777777" w:rsidR="0033786B" w:rsidRPr="0033786B" w:rsidRDefault="0033786B" w:rsidP="009419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33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4B0B32D" w14:textId="77777777" w:rsidR="0033786B" w:rsidRPr="0033786B" w:rsidRDefault="0033786B" w:rsidP="009419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center"/>
          </w:tcPr>
          <w:p w14:paraId="79D69D63" w14:textId="77777777" w:rsidR="0033786B" w:rsidRPr="0033786B" w:rsidRDefault="0033786B" w:rsidP="009419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ind w:right="-9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33786B" w:rsidRPr="00F2679D" w14:paraId="62FF5C00" w14:textId="77777777" w:rsidTr="009419D6">
        <w:tc>
          <w:tcPr>
            <w:tcW w:w="4018" w:type="dxa"/>
            <w:vAlign w:val="center"/>
          </w:tcPr>
          <w:p w14:paraId="51140C56" w14:textId="77777777" w:rsidR="0033786B" w:rsidRPr="00F2679D" w:rsidRDefault="0033786B" w:rsidP="0033786B">
            <w:pPr>
              <w:ind w:left="427" w:right="-87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t>สินทรัพย์สุทธิ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2A126B" w14:textId="4CC08B77" w:rsidR="0033786B" w:rsidRPr="00F2679D" w:rsidRDefault="00A00E18" w:rsidP="009419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57</w:t>
            </w:r>
            <w:r w:rsidR="00EE3707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879</w:t>
            </w:r>
            <w:r w:rsidR="00EE3707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271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center"/>
          </w:tcPr>
          <w:p w14:paraId="2E1137D0" w14:textId="239C0776" w:rsidR="0033786B" w:rsidRPr="00612384" w:rsidRDefault="00A00E18" w:rsidP="009419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50</w:t>
            </w:r>
            <w:r w:rsidR="0033786B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591</w:t>
            </w:r>
            <w:r w:rsidR="0033786B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225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shd w:val="clear" w:color="auto" w:fill="FAFAFA"/>
          </w:tcPr>
          <w:p w14:paraId="6596EF17" w14:textId="49D985D7" w:rsidR="0033786B" w:rsidRPr="00F2679D" w:rsidRDefault="00A00E18" w:rsidP="009419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55</w:t>
            </w:r>
            <w:r w:rsidR="00EE3707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276</w:t>
            </w:r>
            <w:r w:rsidR="005E3DDE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872</w:t>
            </w: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14:paraId="6A5F3EF6" w14:textId="59BA9F5A" w:rsidR="0033786B" w:rsidRPr="00612384" w:rsidRDefault="00A00E18" w:rsidP="009419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ind w:right="-9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45</w:t>
            </w:r>
            <w:r w:rsidR="0033786B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204</w:t>
            </w:r>
            <w:r w:rsidR="0033786B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093</w:t>
            </w:r>
          </w:p>
        </w:tc>
      </w:tr>
    </w:tbl>
    <w:p w14:paraId="59466002" w14:textId="77777777" w:rsidR="00B43309" w:rsidRPr="00F2679D" w:rsidRDefault="00B43309" w:rsidP="00E07234">
      <w:pPr>
        <w:rPr>
          <w:rFonts w:ascii="Cordia New" w:hAnsi="Cordia New" w:cs="Cordia New"/>
          <w:sz w:val="26"/>
          <w:szCs w:val="26"/>
          <w:lang w:val="en-GB"/>
        </w:rPr>
      </w:pPr>
    </w:p>
    <w:p w14:paraId="2BF36E68" w14:textId="77777777" w:rsidR="00E07234" w:rsidRPr="00F2679D" w:rsidRDefault="00E07234" w:rsidP="00E07234">
      <w:pPr>
        <w:rPr>
          <w:rFonts w:ascii="Cordia New" w:hAnsi="Cordia New" w:cs="Cordia New"/>
          <w:sz w:val="26"/>
          <w:szCs w:val="26"/>
          <w:lang w:val="en-GB"/>
        </w:rPr>
        <w:sectPr w:rsidR="00E07234" w:rsidRPr="00F2679D" w:rsidSect="002E7F38">
          <w:headerReference w:type="even" r:id="rId13"/>
          <w:headerReference w:type="first" r:id="rId14"/>
          <w:pgSz w:w="11907" w:h="16834" w:code="9"/>
          <w:pgMar w:top="1440" w:right="720" w:bottom="720" w:left="1728" w:header="706" w:footer="576" w:gutter="0"/>
          <w:cols w:space="720"/>
        </w:sectPr>
      </w:pPr>
    </w:p>
    <w:p w14:paraId="34DF610D" w14:textId="77777777" w:rsidR="00E07234" w:rsidRPr="00F2679D" w:rsidRDefault="00E07234" w:rsidP="00BE7453">
      <w:pPr>
        <w:ind w:left="540"/>
        <w:rPr>
          <w:rFonts w:ascii="Cordia New" w:hAnsi="Cordia New" w:cs="Cordia New"/>
          <w:b/>
          <w:bCs/>
          <w:color w:val="CF4A02"/>
          <w:sz w:val="26"/>
          <w:szCs w:val="26"/>
          <w:cs/>
        </w:rPr>
      </w:pPr>
      <w:r w:rsidRPr="00F2679D">
        <w:rPr>
          <w:rFonts w:ascii="Cordia New" w:hAnsi="Cordia New" w:cs="Cordia New"/>
          <w:b/>
          <w:bCs/>
          <w:color w:val="CF4A02"/>
          <w:sz w:val="26"/>
          <w:szCs w:val="26"/>
          <w:cs/>
        </w:rPr>
        <w:lastRenderedPageBreak/>
        <w:t>งบกำไรขาดทุนเบ็ดเสร็จโดยสรุป</w:t>
      </w:r>
    </w:p>
    <w:p w14:paraId="789AFE52" w14:textId="6FD835F1" w:rsidR="00E07234" w:rsidRDefault="00E07234" w:rsidP="00BE7453">
      <w:pPr>
        <w:ind w:left="540"/>
        <w:jc w:val="thaiDistribute"/>
        <w:rPr>
          <w:rFonts w:ascii="Cordia New" w:hAnsi="Cordia New" w:cs="Cordia New"/>
          <w:sz w:val="26"/>
          <w:szCs w:val="26"/>
          <w:lang w:val="th-TH"/>
        </w:rPr>
      </w:pPr>
    </w:p>
    <w:tbl>
      <w:tblPr>
        <w:tblW w:w="9462" w:type="dxa"/>
        <w:tblLayout w:type="fixed"/>
        <w:tblLook w:val="0000" w:firstRow="0" w:lastRow="0" w:firstColumn="0" w:lastColumn="0" w:noHBand="0" w:noVBand="0"/>
      </w:tblPr>
      <w:tblGrid>
        <w:gridCol w:w="4018"/>
        <w:gridCol w:w="1361"/>
        <w:gridCol w:w="1361"/>
        <w:gridCol w:w="1361"/>
        <w:gridCol w:w="1361"/>
      </w:tblGrid>
      <w:tr w:rsidR="00823402" w:rsidRPr="00F2679D" w14:paraId="0EDEE8AC" w14:textId="77777777" w:rsidTr="0062536E">
        <w:tc>
          <w:tcPr>
            <w:tcW w:w="4018" w:type="dxa"/>
            <w:vAlign w:val="center"/>
          </w:tcPr>
          <w:p w14:paraId="0B69047B" w14:textId="77777777" w:rsidR="00823402" w:rsidRPr="00F2679D" w:rsidRDefault="00823402" w:rsidP="0062536E">
            <w:pPr>
              <w:ind w:left="427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eastAsia="en-GB"/>
              </w:rPr>
            </w:pPr>
          </w:p>
        </w:tc>
        <w:tc>
          <w:tcPr>
            <w:tcW w:w="544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DD9D0D" w14:textId="77777777" w:rsidR="00823402" w:rsidRPr="00F2679D" w:rsidRDefault="00823402" w:rsidP="0062536E">
            <w:pPr>
              <w:tabs>
                <w:tab w:val="decimal" w:pos="5841"/>
              </w:tabs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t>พันเหรียญสหรัฐ</w:t>
            </w:r>
          </w:p>
        </w:tc>
      </w:tr>
      <w:tr w:rsidR="00823402" w:rsidRPr="00F2679D" w14:paraId="0064205C" w14:textId="77777777" w:rsidTr="0062536E">
        <w:tc>
          <w:tcPr>
            <w:tcW w:w="4018" w:type="dxa"/>
            <w:vAlign w:val="center"/>
          </w:tcPr>
          <w:p w14:paraId="1890C602" w14:textId="77777777" w:rsidR="00823402" w:rsidRPr="00F2679D" w:rsidRDefault="00823402" w:rsidP="0062536E">
            <w:pPr>
              <w:ind w:left="427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eastAsia="en-GB"/>
              </w:rPr>
            </w:pPr>
          </w:p>
        </w:tc>
        <w:tc>
          <w:tcPr>
            <w:tcW w:w="27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09050F" w14:textId="77777777" w:rsidR="00823402" w:rsidRPr="00F2679D" w:rsidRDefault="00823402" w:rsidP="0062536E">
            <w:pPr>
              <w:tabs>
                <w:tab w:val="decimal" w:pos="1806"/>
              </w:tabs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  <w:t>Hongsa Power Company Limited</w:t>
            </w:r>
          </w:p>
        </w:tc>
        <w:tc>
          <w:tcPr>
            <w:tcW w:w="27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13CB1E" w14:textId="77777777" w:rsidR="00823402" w:rsidRPr="00F2679D" w:rsidRDefault="00823402" w:rsidP="0062536E">
            <w:pPr>
              <w:tabs>
                <w:tab w:val="decimal" w:pos="1806"/>
              </w:tabs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  <w:t>Shanxi Gaohe Energy</w:t>
            </w:r>
            <w:r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  <w:t xml:space="preserve"> </w:t>
            </w: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  <w:t>Co., Ltd.</w:t>
            </w:r>
          </w:p>
        </w:tc>
      </w:tr>
      <w:tr w:rsidR="00823402" w:rsidRPr="00F2679D" w14:paraId="2BEBAC29" w14:textId="77777777" w:rsidTr="0062536E">
        <w:tc>
          <w:tcPr>
            <w:tcW w:w="4018" w:type="dxa"/>
            <w:vAlign w:val="center"/>
          </w:tcPr>
          <w:p w14:paraId="1C3A1076" w14:textId="2056865A" w:rsidR="00823402" w:rsidRPr="00F2679D" w:rsidRDefault="00823402" w:rsidP="00823402">
            <w:pPr>
              <w:ind w:left="427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t xml:space="preserve">สำหรับปีสิ้นสุดวันที่ </w:t>
            </w:r>
            <w:r w:rsidR="00A00E18" w:rsidRPr="00A00E18"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  <w:t>31</w:t>
            </w: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t xml:space="preserve"> ธันวาคม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964AB1" w14:textId="182197DC" w:rsidR="00823402" w:rsidRPr="00F2679D" w:rsidRDefault="00823402" w:rsidP="00823402">
            <w:pPr>
              <w:tabs>
                <w:tab w:val="right" w:pos="806"/>
              </w:tabs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tab/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  <w:t>2565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BC6FFE" w14:textId="2A96813A" w:rsidR="00823402" w:rsidRPr="00F2679D" w:rsidRDefault="00823402" w:rsidP="00823402">
            <w:pPr>
              <w:tabs>
                <w:tab w:val="right" w:pos="806"/>
              </w:tabs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tab/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  <w:t>2564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2161AD" w14:textId="6F82B75A" w:rsidR="00823402" w:rsidRPr="00F2679D" w:rsidRDefault="00823402" w:rsidP="00823402">
            <w:pPr>
              <w:tabs>
                <w:tab w:val="right" w:pos="806"/>
              </w:tabs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tab/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  <w:t>2565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AD142C" w14:textId="75FF31D2" w:rsidR="00823402" w:rsidRPr="00F2679D" w:rsidRDefault="00823402" w:rsidP="00823402">
            <w:pPr>
              <w:tabs>
                <w:tab w:val="right" w:pos="806"/>
              </w:tabs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tab/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  <w:t>2564</w:t>
            </w:r>
          </w:p>
        </w:tc>
      </w:tr>
      <w:tr w:rsidR="00823402" w:rsidRPr="00F2679D" w14:paraId="0EC325AC" w14:textId="77777777" w:rsidTr="0062536E">
        <w:tc>
          <w:tcPr>
            <w:tcW w:w="4018" w:type="dxa"/>
          </w:tcPr>
          <w:p w14:paraId="0B386203" w14:textId="77777777" w:rsidR="00823402" w:rsidRPr="00823402" w:rsidRDefault="00823402" w:rsidP="0082340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27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FAFAFA"/>
          </w:tcPr>
          <w:p w14:paraId="0D14BAA6" w14:textId="77777777" w:rsidR="00823402" w:rsidRPr="00823402" w:rsidRDefault="00823402" w:rsidP="0082340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</w:tcPr>
          <w:p w14:paraId="6F493690" w14:textId="77777777" w:rsidR="00823402" w:rsidRPr="00823402" w:rsidRDefault="00823402" w:rsidP="0082340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6BF1E5B" w14:textId="77777777" w:rsidR="00823402" w:rsidRPr="00823402" w:rsidRDefault="00823402" w:rsidP="0082340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center"/>
          </w:tcPr>
          <w:p w14:paraId="4CFC8690" w14:textId="77777777" w:rsidR="00823402" w:rsidRPr="00823402" w:rsidRDefault="00823402" w:rsidP="0082340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</w:tr>
      <w:tr w:rsidR="00823402" w:rsidRPr="00F2679D" w14:paraId="6DCA744F" w14:textId="77777777" w:rsidTr="00306D0E">
        <w:tc>
          <w:tcPr>
            <w:tcW w:w="4018" w:type="dxa"/>
            <w:vAlign w:val="center"/>
          </w:tcPr>
          <w:p w14:paraId="672132C3" w14:textId="71506FD8" w:rsidR="00823402" w:rsidRPr="00F2679D" w:rsidRDefault="00823402" w:rsidP="0082340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27" w:right="-72"/>
              <w:outlineLvl w:val="0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  <w:t>รายได้จากการขายและการให้บริการ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7FA5424C" w14:textId="01AE9B3D" w:rsidR="00823402" w:rsidRPr="00F2679D" w:rsidRDefault="00A00E18" w:rsidP="0082340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627</w:t>
            </w:r>
            <w:r w:rsidR="00230232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773</w:t>
            </w:r>
          </w:p>
        </w:tc>
        <w:tc>
          <w:tcPr>
            <w:tcW w:w="1361" w:type="dxa"/>
            <w:vAlign w:val="bottom"/>
          </w:tcPr>
          <w:p w14:paraId="01ED4730" w14:textId="07BB74BC" w:rsidR="00823402" w:rsidRPr="00612384" w:rsidRDefault="00A00E18" w:rsidP="0082340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649</w:t>
            </w:r>
            <w:r w:rsidR="00823402" w:rsidRPr="002E779E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913</w:t>
            </w:r>
          </w:p>
        </w:tc>
        <w:tc>
          <w:tcPr>
            <w:tcW w:w="1361" w:type="dxa"/>
            <w:shd w:val="clear" w:color="auto" w:fill="FAFAFA"/>
            <w:vAlign w:val="center"/>
          </w:tcPr>
          <w:p w14:paraId="06D0AD5F" w14:textId="0DA5027D" w:rsidR="00823402" w:rsidRPr="00F2679D" w:rsidRDefault="00A00E18" w:rsidP="0082340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230232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337</w:t>
            </w:r>
            <w:r w:rsidR="005E3DDE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140</w:t>
            </w:r>
          </w:p>
        </w:tc>
        <w:tc>
          <w:tcPr>
            <w:tcW w:w="1361" w:type="dxa"/>
            <w:vAlign w:val="center"/>
          </w:tcPr>
          <w:p w14:paraId="0E97BA15" w14:textId="7784016E" w:rsidR="00823402" w:rsidRPr="00612384" w:rsidRDefault="00A00E18" w:rsidP="0082340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823402" w:rsidRPr="002E779E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145</w:t>
            </w:r>
            <w:r w:rsidR="00823402" w:rsidRPr="002E779E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587</w:t>
            </w:r>
          </w:p>
        </w:tc>
      </w:tr>
      <w:tr w:rsidR="00823402" w:rsidRPr="00F2679D" w14:paraId="049A3CC9" w14:textId="77777777" w:rsidTr="00306D0E">
        <w:tc>
          <w:tcPr>
            <w:tcW w:w="4018" w:type="dxa"/>
            <w:vAlign w:val="center"/>
          </w:tcPr>
          <w:p w14:paraId="0ADCF09A" w14:textId="35DFAC34" w:rsidR="00823402" w:rsidRPr="00F2679D" w:rsidRDefault="00823402" w:rsidP="0082340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27" w:right="-72"/>
              <w:outlineLvl w:val="0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  <w:t>ต้นทุนขายและบริการ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59070369" w14:textId="5CC613E5" w:rsidR="00823402" w:rsidRPr="00F2679D" w:rsidRDefault="00230232" w:rsidP="0082340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271</w:t>
            </w: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473</w:t>
            </w: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361" w:type="dxa"/>
            <w:vAlign w:val="bottom"/>
          </w:tcPr>
          <w:p w14:paraId="7D1AA736" w14:textId="4AB4BBE0" w:rsidR="00823402" w:rsidRPr="00612384" w:rsidRDefault="00823402" w:rsidP="0082340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2E779E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277</w:t>
            </w:r>
            <w:r w:rsidRPr="002E779E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353</w:t>
            </w:r>
            <w:r w:rsidRPr="002E779E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361" w:type="dxa"/>
            <w:shd w:val="clear" w:color="auto" w:fill="FAFAFA"/>
          </w:tcPr>
          <w:p w14:paraId="028DBB2E" w14:textId="4C6A222C" w:rsidR="00823402" w:rsidRPr="00F2679D" w:rsidRDefault="00230232" w:rsidP="0082340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420</w:t>
            </w:r>
            <w:r w:rsidR="005E3DDE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504</w:t>
            </w: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361" w:type="dxa"/>
          </w:tcPr>
          <w:p w14:paraId="1252913B" w14:textId="69F4CABD" w:rsidR="00823402" w:rsidRPr="00612384" w:rsidRDefault="00823402" w:rsidP="0082340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2E779E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510</w:t>
            </w:r>
            <w:r w:rsidRPr="002E779E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520</w:t>
            </w:r>
            <w:r w:rsidRPr="002E779E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</w:tr>
      <w:tr w:rsidR="00823402" w:rsidRPr="00F2679D" w14:paraId="3746B430" w14:textId="77777777" w:rsidTr="00306D0E">
        <w:tc>
          <w:tcPr>
            <w:tcW w:w="4018" w:type="dxa"/>
            <w:vAlign w:val="center"/>
          </w:tcPr>
          <w:p w14:paraId="2C1AA5EA" w14:textId="60DE0EBF" w:rsidR="00823402" w:rsidRPr="00F2679D" w:rsidRDefault="00823402" w:rsidP="0082340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27" w:right="-72"/>
              <w:outlineLvl w:val="0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  <w:t>ค่าเสื่อมราคาและค่าตัดจำหน่าย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155BD302" w14:textId="7BF1A8D2" w:rsidR="00823402" w:rsidRPr="00F2679D" w:rsidRDefault="00230232" w:rsidP="0082340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755</w:t>
            </w: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361" w:type="dxa"/>
            <w:vAlign w:val="bottom"/>
          </w:tcPr>
          <w:p w14:paraId="7EBAB4C3" w14:textId="22331DAF" w:rsidR="00823402" w:rsidRPr="00612384" w:rsidRDefault="00823402" w:rsidP="0082340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2E779E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Pr="002E779E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175</w:t>
            </w:r>
            <w:r w:rsidRPr="002E779E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361" w:type="dxa"/>
            <w:shd w:val="clear" w:color="auto" w:fill="FAFAFA"/>
          </w:tcPr>
          <w:p w14:paraId="5BB59027" w14:textId="0FBE3446" w:rsidR="00823402" w:rsidRPr="00F2679D" w:rsidRDefault="00230232" w:rsidP="0082340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214</w:t>
            </w:r>
            <w:r w:rsidR="005E3DDE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059</w:t>
            </w: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361" w:type="dxa"/>
          </w:tcPr>
          <w:p w14:paraId="5F6816FC" w14:textId="6C8831FE" w:rsidR="00823402" w:rsidRPr="00612384" w:rsidRDefault="00823402" w:rsidP="0082340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2E779E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192</w:t>
            </w:r>
            <w:r w:rsidRPr="002E779E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972</w:t>
            </w:r>
            <w:r w:rsidRPr="002E779E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</w:tr>
      <w:tr w:rsidR="00823402" w:rsidRPr="00F2679D" w14:paraId="5595358F" w14:textId="77777777" w:rsidTr="00306D0E">
        <w:tc>
          <w:tcPr>
            <w:tcW w:w="4018" w:type="dxa"/>
            <w:vAlign w:val="center"/>
          </w:tcPr>
          <w:p w14:paraId="6F88E56A" w14:textId="12E808F1" w:rsidR="00823402" w:rsidRPr="00F2679D" w:rsidRDefault="00823402" w:rsidP="0082340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27" w:right="-72"/>
              <w:outlineLvl w:val="0"/>
              <w:rPr>
                <w:rFonts w:ascii="Cordia New" w:hAnsi="Cordia New" w:cs="Cordia New"/>
                <w:sz w:val="22"/>
                <w:szCs w:val="22"/>
                <w:lang w:val="en-GB" w:eastAsia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  <w:t>ดอกเบี้ยรับ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71D5FA9B" w14:textId="406193C7" w:rsidR="00823402" w:rsidRPr="00F2679D" w:rsidRDefault="00A00E18" w:rsidP="0082340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230232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367</w:t>
            </w:r>
          </w:p>
        </w:tc>
        <w:tc>
          <w:tcPr>
            <w:tcW w:w="1361" w:type="dxa"/>
            <w:vAlign w:val="bottom"/>
          </w:tcPr>
          <w:p w14:paraId="38FC0A1D" w14:textId="63298719" w:rsidR="00823402" w:rsidRPr="00F2679D" w:rsidRDefault="00A00E18" w:rsidP="0082340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823402" w:rsidRPr="002E779E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123</w:t>
            </w:r>
          </w:p>
        </w:tc>
        <w:tc>
          <w:tcPr>
            <w:tcW w:w="1361" w:type="dxa"/>
            <w:shd w:val="clear" w:color="auto" w:fill="FAFAFA"/>
          </w:tcPr>
          <w:p w14:paraId="381CD37A" w14:textId="5E7EFE6B" w:rsidR="00823402" w:rsidRPr="00F2679D" w:rsidRDefault="00A00E18" w:rsidP="0082340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4</w:t>
            </w:r>
            <w:r w:rsidR="005E3DDE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048</w:t>
            </w:r>
          </w:p>
        </w:tc>
        <w:tc>
          <w:tcPr>
            <w:tcW w:w="1361" w:type="dxa"/>
          </w:tcPr>
          <w:p w14:paraId="44E9BA19" w14:textId="60B1DF50" w:rsidR="00823402" w:rsidRPr="00F2679D" w:rsidRDefault="00A00E18" w:rsidP="0082340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823402" w:rsidRPr="002E779E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893</w:t>
            </w:r>
          </w:p>
        </w:tc>
      </w:tr>
      <w:tr w:rsidR="00823402" w:rsidRPr="00F2679D" w14:paraId="38EF6302" w14:textId="77777777" w:rsidTr="00823402">
        <w:tc>
          <w:tcPr>
            <w:tcW w:w="4018" w:type="dxa"/>
            <w:vAlign w:val="center"/>
          </w:tcPr>
          <w:p w14:paraId="58349F0A" w14:textId="5AEE5BCE" w:rsidR="00823402" w:rsidRPr="00F2679D" w:rsidRDefault="00823402" w:rsidP="00823402">
            <w:pPr>
              <w:ind w:left="427" w:right="-87"/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  <w:t>ดอกเบี้ยจ่าย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75C638A4" w14:textId="34BFBB56" w:rsidR="00823402" w:rsidRPr="00F2679D" w:rsidRDefault="00230232" w:rsidP="0082340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86</w:t>
            </w: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786</w:t>
            </w: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361" w:type="dxa"/>
            <w:vAlign w:val="bottom"/>
          </w:tcPr>
          <w:p w14:paraId="5077EF00" w14:textId="3E28204E" w:rsidR="00823402" w:rsidRPr="00F2679D" w:rsidRDefault="00823402" w:rsidP="0082340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2E779E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108</w:t>
            </w:r>
            <w:r w:rsidRPr="002E779E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166</w:t>
            </w:r>
            <w:r w:rsidRPr="002E779E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361" w:type="dxa"/>
            <w:shd w:val="clear" w:color="auto" w:fill="FAFAFA"/>
          </w:tcPr>
          <w:p w14:paraId="2418C3EB" w14:textId="4AB72F4A" w:rsidR="00823402" w:rsidRPr="00F2679D" w:rsidRDefault="00230232" w:rsidP="0082340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  <w:r w:rsidR="005E3DDE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616</w:t>
            </w: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361" w:type="dxa"/>
          </w:tcPr>
          <w:p w14:paraId="6520DDF1" w14:textId="44384294" w:rsidR="00823402" w:rsidRPr="00F2679D" w:rsidRDefault="00823402" w:rsidP="0082340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2E779E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9</w:t>
            </w:r>
            <w:r w:rsidRPr="002E779E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548</w:t>
            </w:r>
            <w:r w:rsidRPr="002E779E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</w:tr>
      <w:tr w:rsidR="00823402" w:rsidRPr="00F2679D" w14:paraId="62E8595E" w14:textId="77777777" w:rsidTr="00823402">
        <w:tc>
          <w:tcPr>
            <w:tcW w:w="4018" w:type="dxa"/>
            <w:vAlign w:val="center"/>
          </w:tcPr>
          <w:p w14:paraId="52B61240" w14:textId="3DCF0570" w:rsidR="00823402" w:rsidRPr="00F2679D" w:rsidRDefault="00823402" w:rsidP="00823402">
            <w:pPr>
              <w:ind w:left="427" w:right="-87"/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  <w:t>ค่าใช้จ่ายภาษีเงินได้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E708E1" w14:textId="38E33BD5" w:rsidR="00823402" w:rsidRPr="00F2679D" w:rsidRDefault="00230232" w:rsidP="0082340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20</w:t>
            </w: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514</w:t>
            </w: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134C5B3C" w14:textId="1BCC1068" w:rsidR="00823402" w:rsidRPr="00F2679D" w:rsidRDefault="00823402" w:rsidP="0082340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2E779E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19</w:t>
            </w:r>
            <w:r w:rsidRPr="002E779E">
              <w:rPr>
                <w:rFonts w:ascii="Cordia New" w:hAnsi="Cordia New" w:cs="Cordia New"/>
                <w:sz w:val="22"/>
                <w:szCs w:val="22"/>
              </w:rPr>
              <w:t>,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893</w:t>
            </w:r>
            <w:r w:rsidRPr="002E779E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FAFAFA"/>
          </w:tcPr>
          <w:p w14:paraId="7354C8D0" w14:textId="3F8E7DE5" w:rsidR="00823402" w:rsidRPr="00F2679D" w:rsidRDefault="00230232" w:rsidP="0082340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188</w:t>
            </w:r>
            <w:r w:rsidR="005E3DDE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557</w:t>
            </w: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14:paraId="16A8C05C" w14:textId="32AE6DFF" w:rsidR="00823402" w:rsidRPr="00F2679D" w:rsidRDefault="00823402" w:rsidP="0082340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2E779E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117</w:t>
            </w:r>
            <w:r w:rsidRPr="002E779E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176</w:t>
            </w:r>
            <w:r w:rsidRPr="002E779E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</w:tr>
      <w:tr w:rsidR="00823402" w:rsidRPr="00F2679D" w14:paraId="24471567" w14:textId="77777777" w:rsidTr="00823402">
        <w:tc>
          <w:tcPr>
            <w:tcW w:w="4018" w:type="dxa"/>
            <w:vAlign w:val="center"/>
          </w:tcPr>
          <w:p w14:paraId="06B96416" w14:textId="4A107433" w:rsidR="00823402" w:rsidRPr="00F2679D" w:rsidRDefault="00823402" w:rsidP="00823402">
            <w:pPr>
              <w:ind w:left="427" w:right="-87"/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14159EA" w14:textId="77777777" w:rsidR="00823402" w:rsidRPr="00F2679D" w:rsidRDefault="00823402" w:rsidP="0082340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center"/>
          </w:tcPr>
          <w:p w14:paraId="13232926" w14:textId="2D6895F2" w:rsidR="00823402" w:rsidRPr="00F2679D" w:rsidRDefault="00823402" w:rsidP="0082340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FAFAFA"/>
          </w:tcPr>
          <w:p w14:paraId="46EE40B1" w14:textId="77777777" w:rsidR="00823402" w:rsidRPr="00F2679D" w:rsidRDefault="00823402" w:rsidP="0082340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</w:tcPr>
          <w:p w14:paraId="3D348E62" w14:textId="204D2548" w:rsidR="00823402" w:rsidRPr="00F2679D" w:rsidRDefault="00823402" w:rsidP="0082340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</w:tr>
      <w:tr w:rsidR="00823402" w:rsidRPr="00F2679D" w14:paraId="75295595" w14:textId="77777777" w:rsidTr="008D332C">
        <w:tc>
          <w:tcPr>
            <w:tcW w:w="4018" w:type="dxa"/>
            <w:vAlign w:val="center"/>
          </w:tcPr>
          <w:p w14:paraId="560CD50D" w14:textId="573CA5E3" w:rsidR="00823402" w:rsidRPr="00F2679D" w:rsidRDefault="00823402" w:rsidP="00823402">
            <w:pPr>
              <w:ind w:left="427" w:right="-87"/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t>กำไรสำหรับปี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45563C3F" w14:textId="727BE164" w:rsidR="00823402" w:rsidRPr="00F2679D" w:rsidRDefault="00A00E18" w:rsidP="0082340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247</w:t>
            </w:r>
            <w:r w:rsidR="00230232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213</w:t>
            </w:r>
          </w:p>
        </w:tc>
        <w:tc>
          <w:tcPr>
            <w:tcW w:w="1361" w:type="dxa"/>
            <w:vAlign w:val="bottom"/>
          </w:tcPr>
          <w:p w14:paraId="185225A4" w14:textId="5496ECCA" w:rsidR="00823402" w:rsidRPr="00F2679D" w:rsidRDefault="00A00E18" w:rsidP="0082340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267</w:t>
            </w:r>
            <w:r w:rsidR="00823402" w:rsidRPr="002E779E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138</w:t>
            </w:r>
          </w:p>
        </w:tc>
        <w:tc>
          <w:tcPr>
            <w:tcW w:w="1361" w:type="dxa"/>
            <w:shd w:val="clear" w:color="auto" w:fill="FAFAFA"/>
            <w:vAlign w:val="center"/>
          </w:tcPr>
          <w:p w14:paraId="227AB582" w14:textId="4AA193A5" w:rsidR="00823402" w:rsidRPr="00F2679D" w:rsidRDefault="00A00E18" w:rsidP="0082340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514</w:t>
            </w:r>
            <w:r w:rsidR="005E3DDE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452</w:t>
            </w:r>
          </w:p>
        </w:tc>
        <w:tc>
          <w:tcPr>
            <w:tcW w:w="1361" w:type="dxa"/>
            <w:vAlign w:val="center"/>
          </w:tcPr>
          <w:p w14:paraId="58920727" w14:textId="394557BA" w:rsidR="00823402" w:rsidRPr="00F2679D" w:rsidRDefault="00A00E18" w:rsidP="0082340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317</w:t>
            </w:r>
            <w:r w:rsidR="00823402" w:rsidRPr="002E779E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264</w:t>
            </w:r>
          </w:p>
        </w:tc>
      </w:tr>
      <w:tr w:rsidR="00823402" w:rsidRPr="00F2679D" w14:paraId="28505EB7" w14:textId="77777777" w:rsidTr="00823402">
        <w:tc>
          <w:tcPr>
            <w:tcW w:w="4018" w:type="dxa"/>
            <w:vAlign w:val="center"/>
          </w:tcPr>
          <w:p w14:paraId="4DC51CFB" w14:textId="4CB4C736" w:rsidR="00823402" w:rsidRPr="00F2679D" w:rsidRDefault="00823402" w:rsidP="00823402">
            <w:pPr>
              <w:ind w:left="427" w:right="-87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t>กำไร (ขาดทุน) เบ็ดเสร็จอื่น</w:t>
            </w:r>
            <w:r>
              <w:rPr>
                <w:rFonts w:ascii="Cordia New" w:hAnsi="Cordia New" w:cs="Cordia New" w:hint="cs"/>
                <w:b/>
                <w:bCs/>
                <w:sz w:val="22"/>
                <w:szCs w:val="22"/>
                <w:cs/>
                <w:lang w:val="en-GB" w:eastAsia="en-GB"/>
              </w:rPr>
              <w:t>สำหรับปี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F599BC" w14:textId="4B76A6FB" w:rsidR="00823402" w:rsidRPr="00F2679D" w:rsidRDefault="00230232" w:rsidP="0082340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14</w:t>
            </w:r>
            <w:r w:rsidR="00855952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128</w:t>
            </w: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72177EE3" w14:textId="1477D0EA" w:rsidR="00823402" w:rsidRPr="00F2679D" w:rsidRDefault="00823402" w:rsidP="0082340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2E779E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94</w:t>
            </w:r>
            <w:r w:rsidRPr="002E779E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664</w:t>
            </w:r>
            <w:r w:rsidRPr="002E779E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A6BB025" w14:textId="2EB1B29C" w:rsidR="00823402" w:rsidRPr="00F2679D" w:rsidRDefault="00230232" w:rsidP="0082340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110</w:t>
            </w:r>
            <w:r w:rsidR="005E3DDE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877</w:t>
            </w: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center"/>
          </w:tcPr>
          <w:p w14:paraId="605141A6" w14:textId="7D05A797" w:rsidR="00823402" w:rsidRPr="00F2679D" w:rsidRDefault="00A00E18" w:rsidP="003F540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23</w:t>
            </w:r>
            <w:r w:rsidR="00823402" w:rsidRPr="002E779E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558</w:t>
            </w:r>
          </w:p>
        </w:tc>
      </w:tr>
      <w:tr w:rsidR="00823402" w:rsidRPr="00F2679D" w14:paraId="33E26A76" w14:textId="77777777" w:rsidTr="00823402">
        <w:tc>
          <w:tcPr>
            <w:tcW w:w="4018" w:type="dxa"/>
            <w:vAlign w:val="center"/>
          </w:tcPr>
          <w:p w14:paraId="2E4E4B0E" w14:textId="55C1DC74" w:rsidR="00823402" w:rsidRPr="00F2679D" w:rsidRDefault="00823402" w:rsidP="00823402">
            <w:pPr>
              <w:ind w:left="427" w:right="-87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t>กำไรเบ็ดเสร็จรวม</w:t>
            </w:r>
            <w:r>
              <w:rPr>
                <w:rFonts w:ascii="Cordia New" w:hAnsi="Cordia New" w:cs="Cordia New" w:hint="cs"/>
                <w:b/>
                <w:bCs/>
                <w:sz w:val="22"/>
                <w:szCs w:val="22"/>
                <w:cs/>
                <w:lang w:val="en-GB" w:eastAsia="en-GB"/>
              </w:rPr>
              <w:t>สำหรับปี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A210E3" w14:textId="2EBBB78B" w:rsidR="00823402" w:rsidRPr="00F2679D" w:rsidRDefault="00A00E18" w:rsidP="0082340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233</w:t>
            </w:r>
            <w:r w:rsidR="00855952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085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6E7BCD" w14:textId="39706E18" w:rsidR="00823402" w:rsidRPr="00F2679D" w:rsidRDefault="00A00E18" w:rsidP="0082340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172</w:t>
            </w:r>
            <w:r w:rsidR="00823402" w:rsidRPr="002E779E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474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9904F2C" w14:textId="0F167585" w:rsidR="00823402" w:rsidRPr="00F2679D" w:rsidRDefault="00A00E18" w:rsidP="0082340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403</w:t>
            </w:r>
            <w:r w:rsidR="005E3DDE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575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</w:tcPr>
          <w:p w14:paraId="603A33CF" w14:textId="454BC990" w:rsidR="00823402" w:rsidRPr="00F2679D" w:rsidRDefault="00A00E18" w:rsidP="0082340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3"/>
              <w:jc w:val="right"/>
              <w:rPr>
                <w:rFonts w:ascii="Cordia New" w:hAnsi="Cordia New" w:cs="Cordia New"/>
                <w:sz w:val="22"/>
                <w:szCs w:val="22"/>
                <w:lang w:val="en-GB" w:eastAsia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340</w:t>
            </w:r>
            <w:r w:rsidR="00823402" w:rsidRPr="002E779E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822</w:t>
            </w:r>
          </w:p>
        </w:tc>
      </w:tr>
      <w:tr w:rsidR="00823402" w:rsidRPr="00F2679D" w14:paraId="7717D239" w14:textId="77777777" w:rsidTr="00823402">
        <w:tc>
          <w:tcPr>
            <w:tcW w:w="4018" w:type="dxa"/>
            <w:vAlign w:val="center"/>
          </w:tcPr>
          <w:p w14:paraId="101AF7AD" w14:textId="38C2623A" w:rsidR="00823402" w:rsidRPr="00F2679D" w:rsidRDefault="00823402" w:rsidP="00823402">
            <w:pPr>
              <w:ind w:left="427" w:right="-87"/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9C7446" w14:textId="77777777" w:rsidR="00823402" w:rsidRPr="00F2679D" w:rsidRDefault="00823402" w:rsidP="0082340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center"/>
          </w:tcPr>
          <w:p w14:paraId="0E2585C3" w14:textId="69ED49D8" w:rsidR="00823402" w:rsidRPr="00F2679D" w:rsidRDefault="00823402" w:rsidP="0082340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08945B5" w14:textId="77777777" w:rsidR="00823402" w:rsidRPr="00F2679D" w:rsidRDefault="00823402" w:rsidP="0082340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center"/>
          </w:tcPr>
          <w:p w14:paraId="3D440F9D" w14:textId="3C1E1A8C" w:rsidR="00823402" w:rsidRPr="00F2679D" w:rsidRDefault="00823402" w:rsidP="0082340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9"/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</w:tr>
      <w:tr w:rsidR="00823402" w:rsidRPr="00F2679D" w14:paraId="55EDD279" w14:textId="77777777" w:rsidTr="004D21C5">
        <w:tc>
          <w:tcPr>
            <w:tcW w:w="4018" w:type="dxa"/>
            <w:vAlign w:val="center"/>
          </w:tcPr>
          <w:p w14:paraId="69092E27" w14:textId="52DCEE52" w:rsidR="00823402" w:rsidRPr="00F2679D" w:rsidRDefault="00823402" w:rsidP="00823402">
            <w:pPr>
              <w:ind w:left="427" w:right="-87"/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t>เงินปันผลจ่ายให้แก่ผู้ถือหุ้นของการร่วมค้า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3C7A84" w14:textId="4CBA821C" w:rsidR="00823402" w:rsidRPr="00F2679D" w:rsidRDefault="00A00E18" w:rsidP="0082340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72</w:t>
            </w:r>
            <w:r w:rsidR="00230232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259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4B34E674" w14:textId="65BD319D" w:rsidR="00823402" w:rsidRPr="00F2679D" w:rsidRDefault="00A00E18" w:rsidP="0082340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48</w:t>
            </w:r>
            <w:r w:rsidR="00823402" w:rsidRPr="002E779E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452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779DB70" w14:textId="7F011224" w:rsidR="00823402" w:rsidRPr="00F2679D" w:rsidRDefault="00A00E18" w:rsidP="0082340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156</w:t>
            </w:r>
            <w:r w:rsidR="00230232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850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center"/>
          </w:tcPr>
          <w:p w14:paraId="28E435B9" w14:textId="67EC21B0" w:rsidR="00823402" w:rsidRPr="00F2679D" w:rsidRDefault="00A00E18" w:rsidP="0082340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9"/>
              <w:jc w:val="right"/>
              <w:rPr>
                <w:rFonts w:ascii="Cordia New" w:hAnsi="Cordia New" w:cs="Cordia New"/>
                <w:sz w:val="22"/>
                <w:szCs w:val="22"/>
                <w:lang w:val="en-GB" w:eastAsia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49</w:t>
            </w:r>
            <w:r w:rsidR="00823402" w:rsidRPr="002E779E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562</w:t>
            </w:r>
          </w:p>
        </w:tc>
      </w:tr>
    </w:tbl>
    <w:p w14:paraId="549A4607" w14:textId="3D7D4E8A" w:rsidR="00823402" w:rsidRDefault="00823402" w:rsidP="00BE7453">
      <w:pPr>
        <w:ind w:left="540"/>
        <w:jc w:val="thaiDistribute"/>
        <w:rPr>
          <w:rFonts w:ascii="Cordia New" w:hAnsi="Cordia New" w:cs="Cordia New"/>
          <w:sz w:val="26"/>
          <w:szCs w:val="26"/>
          <w:lang w:val="th-TH"/>
        </w:rPr>
      </w:pPr>
    </w:p>
    <w:tbl>
      <w:tblPr>
        <w:tblW w:w="9462" w:type="dxa"/>
        <w:tblLayout w:type="fixed"/>
        <w:tblLook w:val="0000" w:firstRow="0" w:lastRow="0" w:firstColumn="0" w:lastColumn="0" w:noHBand="0" w:noVBand="0"/>
      </w:tblPr>
      <w:tblGrid>
        <w:gridCol w:w="4018"/>
        <w:gridCol w:w="1361"/>
        <w:gridCol w:w="1361"/>
        <w:gridCol w:w="1361"/>
        <w:gridCol w:w="1361"/>
      </w:tblGrid>
      <w:tr w:rsidR="00823402" w:rsidRPr="00F2679D" w14:paraId="17A9582F" w14:textId="77777777" w:rsidTr="0062536E">
        <w:tc>
          <w:tcPr>
            <w:tcW w:w="4018" w:type="dxa"/>
            <w:vAlign w:val="center"/>
          </w:tcPr>
          <w:p w14:paraId="5E3FC3BA" w14:textId="77777777" w:rsidR="00823402" w:rsidRPr="00F2679D" w:rsidRDefault="00823402" w:rsidP="0062536E">
            <w:pPr>
              <w:ind w:left="427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eastAsia="en-GB"/>
              </w:rPr>
            </w:pPr>
          </w:p>
        </w:tc>
        <w:tc>
          <w:tcPr>
            <w:tcW w:w="544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44A636" w14:textId="26566592" w:rsidR="00823402" w:rsidRPr="00F2679D" w:rsidRDefault="00823402" w:rsidP="0062536E">
            <w:pPr>
              <w:tabs>
                <w:tab w:val="decimal" w:pos="5841"/>
              </w:tabs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t>พัน</w:t>
            </w:r>
            <w:r w:rsidR="0033786B">
              <w:rPr>
                <w:rFonts w:ascii="Cordia New" w:hAnsi="Cordia New" w:cs="Cordia New" w:hint="cs"/>
                <w:b/>
                <w:bCs/>
                <w:sz w:val="22"/>
                <w:szCs w:val="22"/>
                <w:cs/>
                <w:lang w:val="en-GB" w:eastAsia="en-GB"/>
              </w:rPr>
              <w:t>บาท</w:t>
            </w:r>
          </w:p>
        </w:tc>
      </w:tr>
      <w:tr w:rsidR="00823402" w:rsidRPr="00F2679D" w14:paraId="367ECFFD" w14:textId="77777777" w:rsidTr="0062536E">
        <w:tc>
          <w:tcPr>
            <w:tcW w:w="4018" w:type="dxa"/>
            <w:vAlign w:val="center"/>
          </w:tcPr>
          <w:p w14:paraId="56A8D27F" w14:textId="77777777" w:rsidR="00823402" w:rsidRPr="00F2679D" w:rsidRDefault="00823402" w:rsidP="0062536E">
            <w:pPr>
              <w:ind w:left="427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eastAsia="en-GB"/>
              </w:rPr>
            </w:pPr>
          </w:p>
        </w:tc>
        <w:tc>
          <w:tcPr>
            <w:tcW w:w="27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A040A8" w14:textId="77777777" w:rsidR="00823402" w:rsidRPr="00F2679D" w:rsidRDefault="00823402" w:rsidP="0062536E">
            <w:pPr>
              <w:tabs>
                <w:tab w:val="decimal" w:pos="1806"/>
              </w:tabs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  <w:t>Hongsa Power Company Limited</w:t>
            </w:r>
          </w:p>
        </w:tc>
        <w:tc>
          <w:tcPr>
            <w:tcW w:w="27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DD43CD" w14:textId="77777777" w:rsidR="00823402" w:rsidRPr="00F2679D" w:rsidRDefault="00823402" w:rsidP="0062536E">
            <w:pPr>
              <w:tabs>
                <w:tab w:val="decimal" w:pos="1806"/>
              </w:tabs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  <w:t>Shanxi Gaohe Energy</w:t>
            </w:r>
            <w:r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  <w:t xml:space="preserve"> </w:t>
            </w: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  <w:t>Co., Ltd.</w:t>
            </w:r>
          </w:p>
        </w:tc>
      </w:tr>
      <w:tr w:rsidR="00823402" w:rsidRPr="00F2679D" w14:paraId="10F31CDB" w14:textId="77777777" w:rsidTr="0062536E">
        <w:tc>
          <w:tcPr>
            <w:tcW w:w="4018" w:type="dxa"/>
            <w:vAlign w:val="center"/>
          </w:tcPr>
          <w:p w14:paraId="39FDDF72" w14:textId="73F48398" w:rsidR="00823402" w:rsidRPr="00F2679D" w:rsidRDefault="00823402" w:rsidP="0062536E">
            <w:pPr>
              <w:ind w:left="427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t xml:space="preserve">สำหรับปีสิ้นสุดวันที่ </w:t>
            </w:r>
            <w:r w:rsidR="00A00E18" w:rsidRPr="00A00E18"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  <w:t>31</w:t>
            </w: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t xml:space="preserve"> ธันวาคม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71FDA4" w14:textId="72047769" w:rsidR="00823402" w:rsidRPr="00F2679D" w:rsidRDefault="00823402" w:rsidP="00035F9F">
            <w:pPr>
              <w:tabs>
                <w:tab w:val="right" w:pos="116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tab/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  <w:t>2565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1C65A1" w14:textId="4F792990" w:rsidR="00823402" w:rsidRPr="00F2679D" w:rsidRDefault="00823402" w:rsidP="00035F9F">
            <w:pPr>
              <w:tabs>
                <w:tab w:val="right" w:pos="116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tab/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  <w:t>2564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739E4A" w14:textId="04C75FE7" w:rsidR="00823402" w:rsidRPr="00F2679D" w:rsidRDefault="00823402" w:rsidP="00035F9F">
            <w:pPr>
              <w:tabs>
                <w:tab w:val="right" w:pos="116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tab/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  <w:t>2565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8C5DB0" w14:textId="53863DCB" w:rsidR="00823402" w:rsidRPr="00F2679D" w:rsidRDefault="00823402" w:rsidP="00035F9F">
            <w:pPr>
              <w:tabs>
                <w:tab w:val="right" w:pos="116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tab/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  <w:t>2564</w:t>
            </w:r>
          </w:p>
        </w:tc>
      </w:tr>
      <w:tr w:rsidR="00823402" w:rsidRPr="00F2679D" w14:paraId="1B68336F" w14:textId="77777777" w:rsidTr="0062536E">
        <w:tc>
          <w:tcPr>
            <w:tcW w:w="4018" w:type="dxa"/>
          </w:tcPr>
          <w:p w14:paraId="59A6B0F5" w14:textId="77777777" w:rsidR="00823402" w:rsidRPr="00823402" w:rsidRDefault="00823402" w:rsidP="006253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27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FAFAFA"/>
          </w:tcPr>
          <w:p w14:paraId="6ADF9812" w14:textId="77777777" w:rsidR="00823402" w:rsidRPr="00823402" w:rsidRDefault="00823402" w:rsidP="006253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</w:tcPr>
          <w:p w14:paraId="1ED9C80D" w14:textId="77777777" w:rsidR="00823402" w:rsidRPr="00823402" w:rsidRDefault="00823402" w:rsidP="006253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3DC6893" w14:textId="77777777" w:rsidR="00823402" w:rsidRPr="00823402" w:rsidRDefault="00823402" w:rsidP="006253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center"/>
          </w:tcPr>
          <w:p w14:paraId="59A49EAD" w14:textId="77777777" w:rsidR="00823402" w:rsidRPr="00823402" w:rsidRDefault="00823402" w:rsidP="006253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</w:tr>
      <w:tr w:rsidR="00823402" w:rsidRPr="00F2679D" w14:paraId="3A0A0129" w14:textId="77777777" w:rsidTr="00F16E8F">
        <w:tc>
          <w:tcPr>
            <w:tcW w:w="4018" w:type="dxa"/>
            <w:vAlign w:val="center"/>
          </w:tcPr>
          <w:p w14:paraId="0789E1F9" w14:textId="77777777" w:rsidR="00823402" w:rsidRPr="00F2679D" w:rsidRDefault="00823402" w:rsidP="0082340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27" w:right="-72"/>
              <w:outlineLvl w:val="0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  <w:t>รายได้จากการขายและการให้บริการ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4FAECD38" w14:textId="196B04F6" w:rsidR="00823402" w:rsidRPr="00F2679D" w:rsidRDefault="00A00E18" w:rsidP="00035F9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77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22</w:t>
            </w:r>
            <w:r w:rsidR="00CD4B25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010</w:t>
            </w:r>
            <w:r w:rsidR="00CD4B25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588</w:t>
            </w:r>
          </w:p>
        </w:tc>
        <w:tc>
          <w:tcPr>
            <w:tcW w:w="1361" w:type="dxa"/>
          </w:tcPr>
          <w:p w14:paraId="0003CD4A" w14:textId="4A9CC33C" w:rsidR="00823402" w:rsidRPr="00612384" w:rsidRDefault="00A00E18" w:rsidP="00035F9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77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20</w:t>
            </w:r>
            <w:r w:rsidR="00823402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782</w:t>
            </w:r>
            <w:r w:rsidR="00823402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341</w:t>
            </w:r>
          </w:p>
        </w:tc>
        <w:tc>
          <w:tcPr>
            <w:tcW w:w="1361" w:type="dxa"/>
            <w:shd w:val="clear" w:color="auto" w:fill="FAFAFA"/>
          </w:tcPr>
          <w:p w14:paraId="2CE75199" w14:textId="5B494C6C" w:rsidR="00823402" w:rsidRPr="00F2679D" w:rsidRDefault="00A00E18" w:rsidP="00035F9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77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46</w:t>
            </w:r>
            <w:r w:rsidR="005E3DDE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881</w:t>
            </w:r>
            <w:r w:rsidR="005E3DDE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986</w:t>
            </w:r>
          </w:p>
        </w:tc>
        <w:tc>
          <w:tcPr>
            <w:tcW w:w="1361" w:type="dxa"/>
          </w:tcPr>
          <w:p w14:paraId="41321986" w14:textId="678B4783" w:rsidR="00823402" w:rsidRPr="00612384" w:rsidRDefault="00A00E18" w:rsidP="00035F9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77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36</w:t>
            </w:r>
            <w:r w:rsidR="00823402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632</w:t>
            </w:r>
            <w:r w:rsidR="00823402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560</w:t>
            </w:r>
          </w:p>
        </w:tc>
      </w:tr>
      <w:tr w:rsidR="00823402" w:rsidRPr="00F2679D" w14:paraId="5D0E7DB2" w14:textId="77777777" w:rsidTr="00F16E8F">
        <w:tc>
          <w:tcPr>
            <w:tcW w:w="4018" w:type="dxa"/>
            <w:vAlign w:val="center"/>
          </w:tcPr>
          <w:p w14:paraId="2CDB4B07" w14:textId="77777777" w:rsidR="00823402" w:rsidRPr="00F2679D" w:rsidRDefault="00823402" w:rsidP="0082340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27" w:right="-72"/>
              <w:outlineLvl w:val="0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  <w:t>ต้นทุนขายและบริการ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73DA09CE" w14:textId="4491796F" w:rsidR="00823402" w:rsidRPr="00F2679D" w:rsidRDefault="00CD4B25" w:rsidP="00035F9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77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9</w:t>
            </w: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518</w:t>
            </w: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222</w:t>
            </w: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361" w:type="dxa"/>
          </w:tcPr>
          <w:p w14:paraId="0EB721DE" w14:textId="569C0280" w:rsidR="00823402" w:rsidRPr="00612384" w:rsidRDefault="00823402" w:rsidP="00035F9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77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8</w:t>
            </w:r>
            <w:r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868</w:t>
            </w:r>
            <w:r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950</w:t>
            </w:r>
            <w:r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361" w:type="dxa"/>
            <w:shd w:val="clear" w:color="auto" w:fill="FAFAFA"/>
          </w:tcPr>
          <w:p w14:paraId="229B0935" w14:textId="1B41331D" w:rsidR="00823402" w:rsidRPr="00F2679D" w:rsidRDefault="00CD4B25" w:rsidP="00035F9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77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14</w:t>
            </w:r>
            <w:r w:rsidR="005E3DDE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743</w:t>
            </w:r>
            <w:r w:rsidR="005E3DDE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454</w:t>
            </w: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361" w:type="dxa"/>
          </w:tcPr>
          <w:p w14:paraId="30BCFBA4" w14:textId="652EBAE5" w:rsidR="00823402" w:rsidRPr="00612384" w:rsidRDefault="00823402" w:rsidP="00035F9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77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16</w:t>
            </w:r>
            <w:r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324</w:t>
            </w:r>
            <w:r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950</w:t>
            </w:r>
            <w:r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</w:tr>
      <w:tr w:rsidR="00823402" w:rsidRPr="00F2679D" w14:paraId="09B27F5F" w14:textId="77777777" w:rsidTr="00F16E8F">
        <w:tc>
          <w:tcPr>
            <w:tcW w:w="4018" w:type="dxa"/>
            <w:vAlign w:val="center"/>
          </w:tcPr>
          <w:p w14:paraId="0FF8FB92" w14:textId="77777777" w:rsidR="00823402" w:rsidRPr="00F2679D" w:rsidRDefault="00823402" w:rsidP="0082340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27" w:right="-72"/>
              <w:outlineLvl w:val="0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  <w:t>ค่าเสื่อมราคาและค่าตัดจำหน่าย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5DD7C4B6" w14:textId="32328D2E" w:rsidR="00823402" w:rsidRPr="00F2679D" w:rsidRDefault="00CD4B25" w:rsidP="00035F9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77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61</w:t>
            </w: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541</w:t>
            </w: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361" w:type="dxa"/>
          </w:tcPr>
          <w:p w14:paraId="39A26E8E" w14:textId="3301E8AA" w:rsidR="00823402" w:rsidRPr="00612384" w:rsidRDefault="00823402" w:rsidP="00035F9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77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69</w:t>
            </w:r>
            <w:r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560</w:t>
            </w:r>
            <w:r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361" w:type="dxa"/>
            <w:shd w:val="clear" w:color="auto" w:fill="FAFAFA"/>
          </w:tcPr>
          <w:p w14:paraId="277821C4" w14:textId="11E3BD77" w:rsidR="00823402" w:rsidRPr="00F2679D" w:rsidRDefault="00EE4770" w:rsidP="00035F9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77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7</w:t>
            </w: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505</w:t>
            </w: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225</w:t>
            </w:r>
            <w:r w:rsidR="00CD4B25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361" w:type="dxa"/>
          </w:tcPr>
          <w:p w14:paraId="46B4306C" w14:textId="3ECFD34A" w:rsidR="00823402" w:rsidRPr="00612384" w:rsidRDefault="00823402" w:rsidP="00035F9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77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6</w:t>
            </w:r>
            <w:r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170</w:t>
            </w:r>
            <w:r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704</w:t>
            </w:r>
            <w:r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</w:tr>
      <w:tr w:rsidR="00823402" w:rsidRPr="00F2679D" w14:paraId="0E4E583B" w14:textId="77777777" w:rsidTr="00F16E8F">
        <w:tc>
          <w:tcPr>
            <w:tcW w:w="4018" w:type="dxa"/>
            <w:vAlign w:val="center"/>
          </w:tcPr>
          <w:p w14:paraId="1FCD14B7" w14:textId="77777777" w:rsidR="00823402" w:rsidRPr="00F2679D" w:rsidRDefault="00823402" w:rsidP="0082340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27" w:right="-72"/>
              <w:outlineLvl w:val="0"/>
              <w:rPr>
                <w:rFonts w:ascii="Cordia New" w:hAnsi="Cordia New" w:cs="Cordia New"/>
                <w:sz w:val="22"/>
                <w:szCs w:val="22"/>
                <w:lang w:val="en-GB" w:eastAsia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  <w:t>ดอกเบี้ยรับ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19A0629C" w14:textId="349F1476" w:rsidR="00823402" w:rsidRPr="00F2679D" w:rsidRDefault="00A00E18" w:rsidP="00035F9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77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82</w:t>
            </w:r>
            <w:r w:rsidR="00CD4B25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973</w:t>
            </w:r>
          </w:p>
        </w:tc>
        <w:tc>
          <w:tcPr>
            <w:tcW w:w="1361" w:type="dxa"/>
          </w:tcPr>
          <w:p w14:paraId="38F3C201" w14:textId="34BD8C82" w:rsidR="00823402" w:rsidRPr="00F2679D" w:rsidRDefault="00A00E18" w:rsidP="00035F9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77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67</w:t>
            </w:r>
            <w:r w:rsidR="00823402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882</w:t>
            </w:r>
          </w:p>
        </w:tc>
        <w:tc>
          <w:tcPr>
            <w:tcW w:w="1361" w:type="dxa"/>
            <w:shd w:val="clear" w:color="auto" w:fill="FAFAFA"/>
          </w:tcPr>
          <w:p w14:paraId="7A667734" w14:textId="2CF48399" w:rsidR="00823402" w:rsidRPr="00F2679D" w:rsidRDefault="00A00E18" w:rsidP="00035F9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77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141</w:t>
            </w:r>
            <w:r w:rsidR="005E3DDE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943</w:t>
            </w:r>
          </w:p>
        </w:tc>
        <w:tc>
          <w:tcPr>
            <w:tcW w:w="1361" w:type="dxa"/>
          </w:tcPr>
          <w:p w14:paraId="47F7F3BC" w14:textId="0F4D4933" w:rsidR="00823402" w:rsidRPr="00F2679D" w:rsidRDefault="00A00E18" w:rsidP="00035F9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77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60</w:t>
            </w:r>
            <w:r w:rsidR="00823402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530</w:t>
            </w:r>
          </w:p>
        </w:tc>
      </w:tr>
      <w:tr w:rsidR="00823402" w:rsidRPr="00F2679D" w14:paraId="529F67BA" w14:textId="77777777" w:rsidTr="00F16E8F">
        <w:tc>
          <w:tcPr>
            <w:tcW w:w="4018" w:type="dxa"/>
            <w:vAlign w:val="center"/>
          </w:tcPr>
          <w:p w14:paraId="6E9B763E" w14:textId="77777777" w:rsidR="00823402" w:rsidRPr="00F2679D" w:rsidRDefault="00823402" w:rsidP="00823402">
            <w:pPr>
              <w:ind w:left="427" w:right="-87"/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  <w:t>ดอกเบี้ยจ่าย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5D142C2C" w14:textId="5355728B" w:rsidR="00823402" w:rsidRPr="00F2679D" w:rsidRDefault="00CD4B25" w:rsidP="00035F9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77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042</w:t>
            </w: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839</w:t>
            </w: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361" w:type="dxa"/>
          </w:tcPr>
          <w:p w14:paraId="69EF735E" w14:textId="5A0CD847" w:rsidR="00823402" w:rsidRPr="00F2679D" w:rsidRDefault="00823402" w:rsidP="00035F9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77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  <w:r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458</w:t>
            </w:r>
            <w:r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826</w:t>
            </w:r>
            <w:r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361" w:type="dxa"/>
            <w:shd w:val="clear" w:color="auto" w:fill="FAFAFA"/>
          </w:tcPr>
          <w:p w14:paraId="2229BFC2" w14:textId="4A77EF1B" w:rsidR="00823402" w:rsidRPr="00F2679D" w:rsidRDefault="00CD4B25" w:rsidP="00035F9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77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126</w:t>
            </w:r>
            <w:r w:rsidR="005E3DDE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783</w:t>
            </w: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361" w:type="dxa"/>
          </w:tcPr>
          <w:p w14:paraId="36AE2A74" w14:textId="457A5A46" w:rsidR="00823402" w:rsidRPr="00F2679D" w:rsidRDefault="00823402" w:rsidP="00035F9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77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305</w:t>
            </w:r>
            <w:r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318</w:t>
            </w:r>
            <w:r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</w:tr>
      <w:tr w:rsidR="00823402" w:rsidRPr="00F2679D" w14:paraId="001657E3" w14:textId="77777777" w:rsidTr="00F16E8F">
        <w:tc>
          <w:tcPr>
            <w:tcW w:w="4018" w:type="dxa"/>
            <w:vAlign w:val="center"/>
          </w:tcPr>
          <w:p w14:paraId="485B1E44" w14:textId="77777777" w:rsidR="00823402" w:rsidRPr="00F2679D" w:rsidRDefault="00823402" w:rsidP="00823402">
            <w:pPr>
              <w:ind w:left="427" w:right="-87"/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  <w:t>ค่าใช้จ่ายภาษีเงินได้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A4EC6B" w14:textId="0B304177" w:rsidR="00823402" w:rsidRPr="00F2679D" w:rsidRDefault="00CD4B25" w:rsidP="00035F9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77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719</w:t>
            </w: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248</w:t>
            </w: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14:paraId="540EBD48" w14:textId="6C48E03C" w:rsidR="00823402" w:rsidRPr="00F2679D" w:rsidRDefault="00823402" w:rsidP="00035F9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77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636</w:t>
            </w:r>
            <w:r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107</w:t>
            </w:r>
            <w:r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FAFAFA"/>
          </w:tcPr>
          <w:p w14:paraId="54804906" w14:textId="26C94998" w:rsidR="00823402" w:rsidRPr="00F2679D" w:rsidRDefault="00CD4B25" w:rsidP="00035F9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77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6</w:t>
            </w: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611</w:t>
            </w:r>
            <w:r w:rsidR="005E3DDE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070</w:t>
            </w: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14:paraId="587E4B29" w14:textId="64B42968" w:rsidR="00823402" w:rsidRPr="00F2679D" w:rsidRDefault="00823402" w:rsidP="00035F9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77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  <w:r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746</w:t>
            </w:r>
            <w:r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950</w:t>
            </w:r>
            <w:r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</w:tr>
      <w:tr w:rsidR="00823402" w:rsidRPr="00F2679D" w14:paraId="4CF76AD2" w14:textId="77777777" w:rsidTr="0062536E">
        <w:tc>
          <w:tcPr>
            <w:tcW w:w="4018" w:type="dxa"/>
            <w:vAlign w:val="center"/>
          </w:tcPr>
          <w:p w14:paraId="743659D5" w14:textId="77777777" w:rsidR="00823402" w:rsidRPr="00F2679D" w:rsidRDefault="00823402" w:rsidP="00823402">
            <w:pPr>
              <w:ind w:left="427" w:right="-87"/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4212D53" w14:textId="77777777" w:rsidR="00823402" w:rsidRPr="00F2679D" w:rsidRDefault="00823402" w:rsidP="00035F9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77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center"/>
          </w:tcPr>
          <w:p w14:paraId="67D4B4D2" w14:textId="77777777" w:rsidR="00823402" w:rsidRPr="00F2679D" w:rsidRDefault="00823402" w:rsidP="00035F9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77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FAFAFA"/>
          </w:tcPr>
          <w:p w14:paraId="6629DD2A" w14:textId="77777777" w:rsidR="00823402" w:rsidRPr="00F2679D" w:rsidRDefault="00823402" w:rsidP="00035F9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77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</w:tcPr>
          <w:p w14:paraId="6F167E47" w14:textId="77777777" w:rsidR="00823402" w:rsidRPr="00F2679D" w:rsidRDefault="00823402" w:rsidP="00035F9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77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</w:tr>
      <w:tr w:rsidR="00823402" w:rsidRPr="00F2679D" w14:paraId="564759BC" w14:textId="77777777" w:rsidTr="0062536E">
        <w:tc>
          <w:tcPr>
            <w:tcW w:w="4018" w:type="dxa"/>
            <w:vAlign w:val="center"/>
          </w:tcPr>
          <w:p w14:paraId="4AC9CC09" w14:textId="77777777" w:rsidR="00823402" w:rsidRPr="00F2679D" w:rsidRDefault="00823402" w:rsidP="00823402">
            <w:pPr>
              <w:ind w:left="427" w:right="-87"/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t>กำไรสำหรับปี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3AA555A1" w14:textId="5C35752F" w:rsidR="00823402" w:rsidRPr="00F2679D" w:rsidRDefault="00A00E18" w:rsidP="00035F9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77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8</w:t>
            </w:r>
            <w:r w:rsidR="00CD4B25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689</w:t>
            </w:r>
            <w:r w:rsidR="00CD4B25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453</w:t>
            </w:r>
          </w:p>
        </w:tc>
        <w:tc>
          <w:tcPr>
            <w:tcW w:w="1361" w:type="dxa"/>
            <w:vAlign w:val="bottom"/>
          </w:tcPr>
          <w:p w14:paraId="73D2CB97" w14:textId="540C5EC9" w:rsidR="00823402" w:rsidRPr="00F2679D" w:rsidRDefault="00A00E18" w:rsidP="00035F9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77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8</w:t>
            </w:r>
            <w:r w:rsidR="00823402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536</w:t>
            </w:r>
            <w:r w:rsidR="00823402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386</w:t>
            </w:r>
          </w:p>
        </w:tc>
        <w:tc>
          <w:tcPr>
            <w:tcW w:w="1361" w:type="dxa"/>
            <w:shd w:val="clear" w:color="auto" w:fill="FAFAFA"/>
            <w:vAlign w:val="center"/>
          </w:tcPr>
          <w:p w14:paraId="78D95258" w14:textId="11056C5E" w:rsidR="00823402" w:rsidRPr="00F2679D" w:rsidRDefault="00A00E18" w:rsidP="00035F9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77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18</w:t>
            </w:r>
            <w:r w:rsidR="00CD4B25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090</w:t>
            </w:r>
            <w:r w:rsidR="005E3DDE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815</w:t>
            </w:r>
          </w:p>
        </w:tc>
        <w:tc>
          <w:tcPr>
            <w:tcW w:w="1361" w:type="dxa"/>
            <w:vAlign w:val="center"/>
          </w:tcPr>
          <w:p w14:paraId="4438E8CA" w14:textId="63DEC148" w:rsidR="00823402" w:rsidRPr="00F2679D" w:rsidRDefault="00A00E18" w:rsidP="00035F9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77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10</w:t>
            </w:r>
            <w:r w:rsidR="00823402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273</w:t>
            </w:r>
            <w:r w:rsidR="00823402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461</w:t>
            </w:r>
          </w:p>
        </w:tc>
      </w:tr>
      <w:tr w:rsidR="00823402" w:rsidRPr="00F2679D" w14:paraId="1EB05129" w14:textId="77777777" w:rsidTr="0062536E">
        <w:tc>
          <w:tcPr>
            <w:tcW w:w="4018" w:type="dxa"/>
            <w:vAlign w:val="center"/>
          </w:tcPr>
          <w:p w14:paraId="0A4A5EA9" w14:textId="77777777" w:rsidR="00823402" w:rsidRPr="00F2679D" w:rsidRDefault="00823402" w:rsidP="00823402">
            <w:pPr>
              <w:ind w:left="427" w:right="-87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t>กำไร (ขาดทุน) เบ็ดเสร็จอื่น</w:t>
            </w:r>
            <w:r>
              <w:rPr>
                <w:rFonts w:ascii="Cordia New" w:hAnsi="Cordia New" w:cs="Cordia New" w:hint="cs"/>
                <w:b/>
                <w:bCs/>
                <w:sz w:val="22"/>
                <w:szCs w:val="22"/>
                <w:cs/>
                <w:lang w:val="en-GB" w:eastAsia="en-GB"/>
              </w:rPr>
              <w:t>สำหรับปี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1E394E" w14:textId="62E4FB2A" w:rsidR="00823402" w:rsidRPr="00F2679D" w:rsidRDefault="00A00E18" w:rsidP="00035F9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77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CD4B25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147</w:t>
            </w:r>
            <w:r w:rsidR="00CD4B25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843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3C896337" w14:textId="43867321" w:rsidR="00823402" w:rsidRPr="00F2679D" w:rsidRDefault="00A00E18" w:rsidP="00035F9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77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823402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830</w:t>
            </w:r>
            <w:r w:rsidR="00823402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054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DB014CF" w14:textId="619C46CF" w:rsidR="00823402" w:rsidRPr="00F2679D" w:rsidRDefault="00CD4B25" w:rsidP="00035F9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77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E2754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518</w:t>
            </w:r>
            <w:r w:rsidR="00E2754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639</w:t>
            </w: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center"/>
          </w:tcPr>
          <w:p w14:paraId="671B559D" w14:textId="26CCFF61" w:rsidR="00823402" w:rsidRPr="00F2679D" w:rsidRDefault="00A00E18" w:rsidP="00035F9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77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 w:eastAsia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4</w:t>
            </w:r>
            <w:r w:rsidR="00823402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635</w:t>
            </w:r>
            <w:r w:rsidR="00823402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555</w:t>
            </w:r>
          </w:p>
        </w:tc>
      </w:tr>
      <w:tr w:rsidR="00823402" w:rsidRPr="00F2679D" w14:paraId="200B50BA" w14:textId="77777777" w:rsidTr="0062536E">
        <w:tc>
          <w:tcPr>
            <w:tcW w:w="4018" w:type="dxa"/>
            <w:vAlign w:val="center"/>
          </w:tcPr>
          <w:p w14:paraId="6D2665A9" w14:textId="3A0F3FD2" w:rsidR="00823402" w:rsidRPr="00F2679D" w:rsidRDefault="00823402" w:rsidP="00823402">
            <w:pPr>
              <w:ind w:left="427" w:right="-87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t>กำไรเบ็ดเสร็จรวม</w:t>
            </w:r>
            <w:r>
              <w:rPr>
                <w:rFonts w:ascii="Cordia New" w:hAnsi="Cordia New" w:cs="Cordia New" w:hint="cs"/>
                <w:b/>
                <w:bCs/>
                <w:sz w:val="22"/>
                <w:szCs w:val="22"/>
                <w:cs/>
                <w:lang w:val="en-GB" w:eastAsia="en-GB"/>
              </w:rPr>
              <w:t>สำหรับปี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170771" w14:textId="0D2A183A" w:rsidR="00823402" w:rsidRPr="00F2679D" w:rsidRDefault="00A00E18" w:rsidP="00035F9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77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9</w:t>
            </w:r>
            <w:r w:rsidR="00CD4B25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837</w:t>
            </w:r>
            <w:r w:rsidR="00CD4B25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296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856E6B" w14:textId="4B26346E" w:rsidR="00823402" w:rsidRPr="00F2679D" w:rsidRDefault="00A00E18" w:rsidP="00035F9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77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10</w:t>
            </w:r>
            <w:r w:rsidR="00823402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366</w:t>
            </w:r>
            <w:r w:rsidR="00823402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440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CE9B5CC" w14:textId="2FCB0F7A" w:rsidR="00823402" w:rsidRPr="00F2679D" w:rsidRDefault="00A00E18" w:rsidP="00035F9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77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15</w:t>
            </w:r>
            <w:r w:rsidR="00E2754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572</w:t>
            </w:r>
            <w:r w:rsidR="00E2754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176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</w:tcPr>
          <w:p w14:paraId="7CF00C0D" w14:textId="647CDCB2" w:rsidR="00823402" w:rsidRPr="00F2679D" w:rsidRDefault="00A00E18" w:rsidP="00035F9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77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 w:eastAsia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14</w:t>
            </w:r>
            <w:r w:rsidR="00823402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909</w:t>
            </w:r>
            <w:r w:rsidR="00823402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016</w:t>
            </w:r>
          </w:p>
        </w:tc>
      </w:tr>
      <w:tr w:rsidR="00823402" w:rsidRPr="00F2679D" w14:paraId="33203469" w14:textId="77777777" w:rsidTr="0062536E">
        <w:tc>
          <w:tcPr>
            <w:tcW w:w="4018" w:type="dxa"/>
            <w:vAlign w:val="center"/>
          </w:tcPr>
          <w:p w14:paraId="6D24A8BD" w14:textId="77777777" w:rsidR="00823402" w:rsidRPr="00F2679D" w:rsidRDefault="00823402" w:rsidP="00823402">
            <w:pPr>
              <w:ind w:left="427" w:right="-87"/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6A4B34" w14:textId="77777777" w:rsidR="00823402" w:rsidRPr="00F2679D" w:rsidRDefault="00823402" w:rsidP="00035F9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77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center"/>
          </w:tcPr>
          <w:p w14:paraId="32D3DD23" w14:textId="77777777" w:rsidR="00823402" w:rsidRPr="00F2679D" w:rsidRDefault="00823402" w:rsidP="00035F9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77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4D759FD" w14:textId="77777777" w:rsidR="00823402" w:rsidRPr="00F2679D" w:rsidRDefault="00823402" w:rsidP="00035F9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77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center"/>
          </w:tcPr>
          <w:p w14:paraId="54A40352" w14:textId="77777777" w:rsidR="00823402" w:rsidRPr="00F2679D" w:rsidRDefault="00823402" w:rsidP="00035F9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77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</w:tr>
      <w:tr w:rsidR="00823402" w:rsidRPr="00F2679D" w14:paraId="3A1EE5A1" w14:textId="77777777" w:rsidTr="0062536E">
        <w:tc>
          <w:tcPr>
            <w:tcW w:w="4018" w:type="dxa"/>
            <w:vAlign w:val="center"/>
          </w:tcPr>
          <w:p w14:paraId="75876EE4" w14:textId="77777777" w:rsidR="00823402" w:rsidRPr="00F2679D" w:rsidRDefault="00823402" w:rsidP="00823402">
            <w:pPr>
              <w:ind w:left="427" w:right="-87"/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t>เงินปันผลจ่ายให้แก่ผู้ถือหุ้นของการร่วมค้า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B61D5B" w14:textId="0F1C6D4E" w:rsidR="00823402" w:rsidRPr="00F2679D" w:rsidRDefault="00A00E18" w:rsidP="00035F9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77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CD4B25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549</w:t>
            </w:r>
            <w:r w:rsidR="00CD4B25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250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50912810" w14:textId="6D2A8177" w:rsidR="00823402" w:rsidRPr="00F2679D" w:rsidRDefault="00A00E18" w:rsidP="00035F9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77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823402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520</w:t>
            </w:r>
            <w:r w:rsidR="00823402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280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BBADF40" w14:textId="0CDE4412" w:rsidR="00823402" w:rsidRPr="00F2679D" w:rsidRDefault="00A00E18" w:rsidP="00035F9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77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5</w:t>
            </w:r>
            <w:r w:rsidR="00CD4B25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499</w:t>
            </w:r>
            <w:r w:rsidR="00CD4B25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397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center"/>
          </w:tcPr>
          <w:p w14:paraId="7B139A99" w14:textId="2613CD8D" w:rsidR="00823402" w:rsidRPr="00F2679D" w:rsidRDefault="00A00E18" w:rsidP="00035F9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77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 w:eastAsia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823402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584</w:t>
            </w:r>
            <w:r w:rsidR="00823402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839</w:t>
            </w:r>
          </w:p>
        </w:tc>
      </w:tr>
    </w:tbl>
    <w:p w14:paraId="5ACDFF0B" w14:textId="006A1F92" w:rsidR="00E07234" w:rsidRPr="00F2679D" w:rsidRDefault="00E07234" w:rsidP="00BE7453">
      <w:pPr>
        <w:tabs>
          <w:tab w:val="left" w:pos="532"/>
        </w:tabs>
        <w:ind w:left="540"/>
        <w:rPr>
          <w:rFonts w:ascii="Cordia New" w:hAnsi="Cordia New" w:cs="Cordia New"/>
          <w:b/>
          <w:bCs/>
          <w:color w:val="CF4A02"/>
          <w:sz w:val="26"/>
          <w:szCs w:val="26"/>
        </w:rPr>
      </w:pPr>
      <w:r w:rsidRPr="00F2679D">
        <w:rPr>
          <w:rFonts w:ascii="Cordia New" w:hAnsi="Cordia New" w:cs="Cordia New"/>
          <w:b/>
          <w:bCs/>
          <w:sz w:val="26"/>
          <w:szCs w:val="26"/>
          <w:lang w:val="en-GB"/>
        </w:rPr>
        <w:br w:type="page"/>
      </w:r>
      <w:r w:rsidRPr="00F2679D">
        <w:rPr>
          <w:rFonts w:ascii="Cordia New" w:hAnsi="Cordia New" w:cs="Cordia New"/>
          <w:b/>
          <w:bCs/>
          <w:color w:val="CF4A02"/>
          <w:sz w:val="26"/>
          <w:szCs w:val="26"/>
          <w:cs/>
        </w:rPr>
        <w:lastRenderedPageBreak/>
        <w:t>การกระทบยอดรายการข้อมูลทางการเงินโดยสรุป</w:t>
      </w:r>
    </w:p>
    <w:p w14:paraId="2BBE41B5" w14:textId="77777777" w:rsidR="00E07234" w:rsidRPr="00F2679D" w:rsidRDefault="00E07234" w:rsidP="00BE7453">
      <w:pPr>
        <w:ind w:left="540"/>
        <w:jc w:val="thaiDistribute"/>
        <w:rPr>
          <w:rFonts w:ascii="Cordia New" w:hAnsi="Cordia New" w:cs="Cordia New"/>
          <w:sz w:val="26"/>
          <w:szCs w:val="26"/>
        </w:rPr>
      </w:pPr>
    </w:p>
    <w:p w14:paraId="3CEB8822" w14:textId="77777777" w:rsidR="00E07234" w:rsidRPr="00F2679D" w:rsidRDefault="00E07234" w:rsidP="00BE7453">
      <w:pPr>
        <w:ind w:left="540"/>
        <w:jc w:val="thaiDistribute"/>
        <w:rPr>
          <w:rFonts w:ascii="Cordia New" w:hAnsi="Cordia New" w:cs="Cordia New"/>
          <w:sz w:val="26"/>
          <w:szCs w:val="26"/>
        </w:rPr>
      </w:pPr>
      <w:r w:rsidRPr="00F2679D">
        <w:rPr>
          <w:rFonts w:ascii="Cordia New" w:hAnsi="Cordia New" w:cs="Cordia New"/>
          <w:sz w:val="26"/>
          <w:szCs w:val="26"/>
          <w:cs/>
        </w:rPr>
        <w:t xml:space="preserve">การกระทบยอดรายการระหว่างข้อมูลทางการเงินโดยสรุปกับมูลค่าตามบัญชีของเงินลงทุนในการร่วมค้า </w:t>
      </w:r>
    </w:p>
    <w:p w14:paraId="32D24FDA" w14:textId="0D86F4D2" w:rsidR="00E07234" w:rsidRPr="00F2679D" w:rsidRDefault="00E07234" w:rsidP="00BE7453">
      <w:pPr>
        <w:ind w:left="540"/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9462" w:type="dxa"/>
        <w:tblLayout w:type="fixed"/>
        <w:tblLook w:val="0000" w:firstRow="0" w:lastRow="0" w:firstColumn="0" w:lastColumn="0" w:noHBand="0" w:noVBand="0"/>
      </w:tblPr>
      <w:tblGrid>
        <w:gridCol w:w="4018"/>
        <w:gridCol w:w="1361"/>
        <w:gridCol w:w="1361"/>
        <w:gridCol w:w="1361"/>
        <w:gridCol w:w="1361"/>
      </w:tblGrid>
      <w:tr w:rsidR="00B5261C" w:rsidRPr="00F2679D" w14:paraId="28FDC30A" w14:textId="77777777" w:rsidTr="00823402">
        <w:tc>
          <w:tcPr>
            <w:tcW w:w="4018" w:type="dxa"/>
            <w:vAlign w:val="center"/>
          </w:tcPr>
          <w:p w14:paraId="22F49CAE" w14:textId="77777777" w:rsidR="00B5261C" w:rsidRPr="00F2679D" w:rsidRDefault="00B5261C" w:rsidP="00573BBA">
            <w:pPr>
              <w:ind w:left="427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eastAsia="en-GB"/>
              </w:rPr>
            </w:pPr>
          </w:p>
        </w:tc>
        <w:tc>
          <w:tcPr>
            <w:tcW w:w="544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2B80ED" w14:textId="77777777" w:rsidR="00B5261C" w:rsidRPr="00F2679D" w:rsidRDefault="00B5261C" w:rsidP="00823402">
            <w:pPr>
              <w:tabs>
                <w:tab w:val="decimal" w:pos="5841"/>
              </w:tabs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t>พันเหรียญสหรัฐ</w:t>
            </w:r>
          </w:p>
        </w:tc>
      </w:tr>
      <w:tr w:rsidR="00EA21D8" w:rsidRPr="00F2679D" w14:paraId="771FA267" w14:textId="77777777" w:rsidTr="00823402">
        <w:tc>
          <w:tcPr>
            <w:tcW w:w="4018" w:type="dxa"/>
            <w:vAlign w:val="center"/>
          </w:tcPr>
          <w:p w14:paraId="2A30204A" w14:textId="77777777" w:rsidR="00EA21D8" w:rsidRPr="00F2679D" w:rsidRDefault="00EA21D8" w:rsidP="00573BBA">
            <w:pPr>
              <w:ind w:left="427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eastAsia="en-GB"/>
              </w:rPr>
            </w:pPr>
          </w:p>
        </w:tc>
        <w:tc>
          <w:tcPr>
            <w:tcW w:w="27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16D8C9" w14:textId="69FD8BDE" w:rsidR="00EA21D8" w:rsidRPr="00F2679D" w:rsidRDefault="00EA21D8" w:rsidP="00823402">
            <w:pPr>
              <w:tabs>
                <w:tab w:val="decimal" w:pos="1806"/>
              </w:tabs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  <w:t>Hongsa Power Company Limited</w:t>
            </w:r>
          </w:p>
        </w:tc>
        <w:tc>
          <w:tcPr>
            <w:tcW w:w="27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44F2B4" w14:textId="5BFEB153" w:rsidR="00EA21D8" w:rsidRPr="00F2679D" w:rsidRDefault="00EA21D8" w:rsidP="00823402">
            <w:pPr>
              <w:tabs>
                <w:tab w:val="decimal" w:pos="1806"/>
              </w:tabs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  <w:t>Shanxi Gaohe Energy</w:t>
            </w:r>
            <w:r w:rsidR="00823402"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  <w:t xml:space="preserve"> </w:t>
            </w: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  <w:t>Co., Ltd.</w:t>
            </w:r>
          </w:p>
        </w:tc>
      </w:tr>
      <w:tr w:rsidR="00EA21D8" w:rsidRPr="00F2679D" w14:paraId="0A85E1A6" w14:textId="77777777" w:rsidTr="00823402">
        <w:tc>
          <w:tcPr>
            <w:tcW w:w="4018" w:type="dxa"/>
            <w:vAlign w:val="center"/>
          </w:tcPr>
          <w:p w14:paraId="13A64068" w14:textId="7FC42280" w:rsidR="00EA21D8" w:rsidRPr="00F2679D" w:rsidRDefault="00EA21D8" w:rsidP="006B3763">
            <w:pPr>
              <w:ind w:left="427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535AEB" w14:textId="40EB9A75" w:rsidR="00EA21D8" w:rsidRPr="00F2679D" w:rsidRDefault="00EA21D8" w:rsidP="00035F9F">
            <w:pPr>
              <w:tabs>
                <w:tab w:val="right" w:pos="116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tab/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  <w:t>2565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D3A7DC" w14:textId="492F30B1" w:rsidR="00EA21D8" w:rsidRPr="00F2679D" w:rsidRDefault="00EA21D8" w:rsidP="00035F9F">
            <w:pPr>
              <w:tabs>
                <w:tab w:val="right" w:pos="116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tab/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  <w:t>2564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DB8F7F" w14:textId="6ABB622A" w:rsidR="00EA21D8" w:rsidRPr="00F2679D" w:rsidRDefault="00EA21D8" w:rsidP="00035F9F">
            <w:pPr>
              <w:tabs>
                <w:tab w:val="right" w:pos="116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tab/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  <w:t>2565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1CB62F" w14:textId="0F5E0152" w:rsidR="00EA21D8" w:rsidRPr="00F2679D" w:rsidRDefault="00EA21D8" w:rsidP="00035F9F">
            <w:pPr>
              <w:tabs>
                <w:tab w:val="right" w:pos="116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tab/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  <w:t>2564</w:t>
            </w:r>
          </w:p>
        </w:tc>
      </w:tr>
      <w:tr w:rsidR="00EA21D8" w:rsidRPr="00F2679D" w14:paraId="37037B5A" w14:textId="77777777" w:rsidTr="00823402">
        <w:tc>
          <w:tcPr>
            <w:tcW w:w="4018" w:type="dxa"/>
          </w:tcPr>
          <w:p w14:paraId="4D2E561A" w14:textId="77777777" w:rsidR="00EA21D8" w:rsidRPr="00F2679D" w:rsidRDefault="00EA21D8" w:rsidP="006B376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27"/>
              <w:outlineLvl w:val="0"/>
              <w:rPr>
                <w:rFonts w:ascii="Cordia New" w:hAnsi="Cordia New" w:cs="Cordia New"/>
                <w:sz w:val="8"/>
                <w:szCs w:val="8"/>
                <w:cs/>
                <w:lang w:val="en-GB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FAFAFA"/>
          </w:tcPr>
          <w:p w14:paraId="66334DE7" w14:textId="77777777" w:rsidR="00EA21D8" w:rsidRPr="00F2679D" w:rsidRDefault="00EA21D8" w:rsidP="006B376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</w:tcPr>
          <w:p w14:paraId="5940752D" w14:textId="77777777" w:rsidR="00EA21D8" w:rsidRPr="00F2679D" w:rsidRDefault="00EA21D8" w:rsidP="006B376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8DC2C85" w14:textId="77777777" w:rsidR="00EA21D8" w:rsidRPr="00F2679D" w:rsidRDefault="00EA21D8" w:rsidP="006B376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center"/>
          </w:tcPr>
          <w:p w14:paraId="51A4B6BE" w14:textId="77777777" w:rsidR="00EA21D8" w:rsidRPr="00F2679D" w:rsidRDefault="00EA21D8" w:rsidP="006B376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</w:tr>
      <w:tr w:rsidR="00EA21D8" w:rsidRPr="00F2679D" w14:paraId="4111E31C" w14:textId="77777777" w:rsidTr="00823402">
        <w:tc>
          <w:tcPr>
            <w:tcW w:w="4018" w:type="dxa"/>
            <w:vAlign w:val="center"/>
          </w:tcPr>
          <w:p w14:paraId="1BA00DDB" w14:textId="52E5E27C" w:rsidR="00EA21D8" w:rsidRPr="00F2679D" w:rsidRDefault="00EA21D8" w:rsidP="006B376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27" w:right="-72"/>
              <w:outlineLvl w:val="0"/>
              <w:rPr>
                <w:rFonts w:ascii="Cordia New" w:hAnsi="Cordia New" w:cs="Cordia New"/>
                <w:sz w:val="22"/>
                <w:szCs w:val="22"/>
                <w:lang w:val="en-GB" w:eastAsia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t xml:space="preserve">สินทรัพย์สุทธิ ณ วันที่ </w:t>
            </w:r>
            <w:r w:rsidR="00A00E18" w:rsidRPr="00A00E18"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  <w:t>1</w:t>
            </w: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  <w:t xml:space="preserve"> </w:t>
            </w: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t>มกราคม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4EA225C8" w14:textId="0212ADAB" w:rsidR="00EA21D8" w:rsidRPr="00F2679D" w:rsidRDefault="00A00E18" w:rsidP="00035F9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6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AA797A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513</w:t>
            </w:r>
            <w:r w:rsidR="00AA797A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806</w:t>
            </w:r>
          </w:p>
        </w:tc>
        <w:tc>
          <w:tcPr>
            <w:tcW w:w="1361" w:type="dxa"/>
            <w:vAlign w:val="bottom"/>
          </w:tcPr>
          <w:p w14:paraId="3D905481" w14:textId="766F13ED" w:rsidR="00EA21D8" w:rsidRPr="00F2679D" w:rsidRDefault="00A00E18" w:rsidP="00035F9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6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EA21D8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389</w:t>
            </w:r>
            <w:r w:rsidR="00EA21D8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784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6506B373" w14:textId="6F0828A9" w:rsidR="00EA21D8" w:rsidRPr="00F2679D" w:rsidRDefault="00A00E18" w:rsidP="00035F9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6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AA797A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352</w:t>
            </w:r>
            <w:r w:rsidR="00AA797A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611</w:t>
            </w:r>
          </w:p>
        </w:tc>
        <w:tc>
          <w:tcPr>
            <w:tcW w:w="1361" w:type="dxa"/>
            <w:vAlign w:val="bottom"/>
          </w:tcPr>
          <w:p w14:paraId="4D1F33C5" w14:textId="2EDF018B" w:rsidR="00EA21D8" w:rsidRPr="00F2679D" w:rsidRDefault="00A00E18" w:rsidP="00035F9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6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EA21D8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061</w:t>
            </w:r>
            <w:r w:rsidR="00EA21D8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351</w:t>
            </w:r>
          </w:p>
        </w:tc>
      </w:tr>
      <w:tr w:rsidR="00EA21D8" w:rsidRPr="00F2679D" w14:paraId="76E4ECB9" w14:textId="77777777" w:rsidTr="00823402">
        <w:tc>
          <w:tcPr>
            <w:tcW w:w="4018" w:type="dxa"/>
            <w:vAlign w:val="center"/>
          </w:tcPr>
          <w:p w14:paraId="66427B24" w14:textId="331BDC4B" w:rsidR="00EA21D8" w:rsidRPr="00F2679D" w:rsidRDefault="00EA21D8" w:rsidP="006B3763">
            <w:pPr>
              <w:ind w:left="427" w:right="-87"/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  <w:t>กำไรสำหรับปี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11003D5F" w14:textId="5E2F4C01" w:rsidR="00EA21D8" w:rsidRPr="00F2679D" w:rsidRDefault="00A00E18" w:rsidP="00035F9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6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247</w:t>
            </w:r>
            <w:r w:rsidR="00AA797A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213</w:t>
            </w:r>
          </w:p>
        </w:tc>
        <w:tc>
          <w:tcPr>
            <w:tcW w:w="1361" w:type="dxa"/>
            <w:vAlign w:val="bottom"/>
          </w:tcPr>
          <w:p w14:paraId="513F2367" w14:textId="326FADFA" w:rsidR="00EA21D8" w:rsidRPr="00F2679D" w:rsidRDefault="00A00E18" w:rsidP="00035F9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6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267</w:t>
            </w:r>
            <w:r w:rsidR="00EA21D8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138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7E3E019A" w14:textId="611DF9D1" w:rsidR="00EA21D8" w:rsidRPr="00F2679D" w:rsidRDefault="00A00E18" w:rsidP="00035F9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6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514</w:t>
            </w:r>
            <w:r w:rsidR="00E2754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452</w:t>
            </w:r>
          </w:p>
        </w:tc>
        <w:tc>
          <w:tcPr>
            <w:tcW w:w="1361" w:type="dxa"/>
            <w:vAlign w:val="bottom"/>
          </w:tcPr>
          <w:p w14:paraId="2BD07352" w14:textId="74C246B2" w:rsidR="00EA21D8" w:rsidRPr="00F2679D" w:rsidRDefault="00A00E18" w:rsidP="00035F9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6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317</w:t>
            </w:r>
            <w:r w:rsidR="00EA21D8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264</w:t>
            </w:r>
          </w:p>
        </w:tc>
      </w:tr>
      <w:tr w:rsidR="00EA21D8" w:rsidRPr="00F2679D" w14:paraId="04336149" w14:textId="77777777" w:rsidTr="00823402">
        <w:tc>
          <w:tcPr>
            <w:tcW w:w="4018" w:type="dxa"/>
            <w:vAlign w:val="center"/>
          </w:tcPr>
          <w:p w14:paraId="6173425B" w14:textId="4227DF32" w:rsidR="00EA21D8" w:rsidRPr="00F2679D" w:rsidRDefault="00EA21D8" w:rsidP="006B3763">
            <w:pPr>
              <w:ind w:left="427" w:right="-87"/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  <w:t>กำไร (ขาดทุน) เบ็ดเสร็จอื่น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63233B3B" w14:textId="0F84DA4F" w:rsidR="00EA21D8" w:rsidRPr="00F2679D" w:rsidRDefault="00AA797A" w:rsidP="00035F9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6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14</w:t>
            </w: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128</w:t>
            </w: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361" w:type="dxa"/>
            <w:vAlign w:val="bottom"/>
          </w:tcPr>
          <w:p w14:paraId="59A4339A" w14:textId="5679C997" w:rsidR="00EA21D8" w:rsidRPr="00F2679D" w:rsidRDefault="00EA21D8" w:rsidP="00035F9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6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94</w:t>
            </w:r>
            <w:r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664</w:t>
            </w:r>
            <w:r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0B5C8DBD" w14:textId="020E43C6" w:rsidR="00EA21D8" w:rsidRPr="00F2679D" w:rsidRDefault="00AA797A" w:rsidP="00035F9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6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110</w:t>
            </w:r>
            <w:r w:rsidR="00E2754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877</w:t>
            </w: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361" w:type="dxa"/>
            <w:vAlign w:val="bottom"/>
          </w:tcPr>
          <w:p w14:paraId="78B6499F" w14:textId="66BFF462" w:rsidR="00EA21D8" w:rsidRPr="00F2679D" w:rsidRDefault="00A00E18" w:rsidP="00035F9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6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23</w:t>
            </w:r>
            <w:r w:rsidR="00EA21D8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558</w:t>
            </w:r>
          </w:p>
        </w:tc>
      </w:tr>
      <w:tr w:rsidR="00EA21D8" w:rsidRPr="00F2679D" w14:paraId="1A088A3C" w14:textId="77777777" w:rsidTr="00823402">
        <w:tc>
          <w:tcPr>
            <w:tcW w:w="4018" w:type="dxa"/>
            <w:vAlign w:val="center"/>
          </w:tcPr>
          <w:p w14:paraId="1E36C1E6" w14:textId="54ABD572" w:rsidR="00EA21D8" w:rsidRPr="00F2679D" w:rsidRDefault="00EA21D8" w:rsidP="006B3763">
            <w:pPr>
              <w:ind w:left="427" w:right="-87"/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  <w:t>เงินปันผลจ่าย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59CFF7" w14:textId="0110C281" w:rsidR="00EA21D8" w:rsidRPr="00F2679D" w:rsidRDefault="00AA797A" w:rsidP="00035F9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6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72</w:t>
            </w: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259</w:t>
            </w: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508C1AD5" w14:textId="7CAABE90" w:rsidR="00EA21D8" w:rsidRPr="00F2679D" w:rsidRDefault="00EA21D8" w:rsidP="00035F9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6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48</w:t>
            </w:r>
            <w:r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452</w:t>
            </w:r>
            <w:r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EE50FF" w14:textId="47B63177" w:rsidR="00EA21D8" w:rsidRPr="00F2679D" w:rsidRDefault="00AA797A" w:rsidP="00035F9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6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156</w:t>
            </w:r>
            <w:r w:rsidR="00E2754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850</w:t>
            </w: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36A60487" w14:textId="2A0CF841" w:rsidR="00EA21D8" w:rsidRPr="00F2679D" w:rsidRDefault="00EA21D8" w:rsidP="00035F9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6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49</w:t>
            </w:r>
            <w:r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562</w:t>
            </w:r>
            <w:r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</w:tr>
      <w:tr w:rsidR="00EA21D8" w:rsidRPr="00F2679D" w14:paraId="7A1B0909" w14:textId="77777777" w:rsidTr="00823402">
        <w:tc>
          <w:tcPr>
            <w:tcW w:w="4018" w:type="dxa"/>
            <w:vAlign w:val="center"/>
          </w:tcPr>
          <w:p w14:paraId="5AE4FCBD" w14:textId="45941CB7" w:rsidR="00EA21D8" w:rsidRPr="00F2679D" w:rsidRDefault="00EA21D8" w:rsidP="006B3763">
            <w:pPr>
              <w:ind w:left="427" w:right="-87"/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t xml:space="preserve">สินทรัพย์สุทธิ ณ วันที่ </w:t>
            </w:r>
            <w:r w:rsidR="00A00E18" w:rsidRPr="00A00E18"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  <w:t>31</w:t>
            </w: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  <w:t xml:space="preserve"> </w:t>
            </w: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t>ธันวาคม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B41FBFF" w14:textId="4CF4CB7D" w:rsidR="00EA21D8" w:rsidRPr="00F2679D" w:rsidRDefault="00A00E18" w:rsidP="00035F9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6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AA797A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674</w:t>
            </w:r>
            <w:r w:rsidR="00AA797A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632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6D513C" w14:textId="5FBF4EDC" w:rsidR="00EA21D8" w:rsidRPr="00F2679D" w:rsidRDefault="00A00E18" w:rsidP="00035F9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6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EA21D8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513</w:t>
            </w:r>
            <w:r w:rsidR="00EA21D8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806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D23E58" w14:textId="428D1021" w:rsidR="00EA21D8" w:rsidRPr="00F2679D" w:rsidRDefault="00A00E18" w:rsidP="00035F9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6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AA797A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599</w:t>
            </w:r>
            <w:r w:rsidR="00E2754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336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AE7DC1" w14:textId="1CCD4315" w:rsidR="00EA21D8" w:rsidRPr="00F2679D" w:rsidRDefault="00A00E18" w:rsidP="00035F9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6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EA21D8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352</w:t>
            </w:r>
            <w:r w:rsidR="00EA21D8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611</w:t>
            </w:r>
          </w:p>
        </w:tc>
      </w:tr>
      <w:tr w:rsidR="00EA21D8" w:rsidRPr="00F2679D" w14:paraId="520970D0" w14:textId="77777777" w:rsidTr="00823402">
        <w:tc>
          <w:tcPr>
            <w:tcW w:w="4018" w:type="dxa"/>
            <w:vAlign w:val="center"/>
          </w:tcPr>
          <w:p w14:paraId="6F0C4978" w14:textId="77777777" w:rsidR="00EA21D8" w:rsidRPr="00F2679D" w:rsidRDefault="00EA21D8" w:rsidP="006B3763">
            <w:pPr>
              <w:ind w:left="427" w:right="-87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0611B9" w14:textId="77777777" w:rsidR="00EA21D8" w:rsidRPr="00F2679D" w:rsidRDefault="00EA21D8" w:rsidP="00035F9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6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76E28CA4" w14:textId="77777777" w:rsidR="00EA21D8" w:rsidRPr="00F2679D" w:rsidRDefault="00EA21D8" w:rsidP="00035F9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6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3A76BF" w14:textId="77777777" w:rsidR="00EA21D8" w:rsidRPr="00F2679D" w:rsidRDefault="00EA21D8" w:rsidP="00035F9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6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19EA714E" w14:textId="77777777" w:rsidR="00EA21D8" w:rsidRPr="00F2679D" w:rsidRDefault="00EA21D8" w:rsidP="00035F9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6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 w:eastAsia="en-GB"/>
              </w:rPr>
            </w:pPr>
          </w:p>
        </w:tc>
      </w:tr>
      <w:tr w:rsidR="00E11DE3" w:rsidRPr="00F2679D" w14:paraId="78607AD0" w14:textId="77777777" w:rsidTr="00823402">
        <w:tc>
          <w:tcPr>
            <w:tcW w:w="4018" w:type="dxa"/>
            <w:vAlign w:val="center"/>
          </w:tcPr>
          <w:p w14:paraId="657A373C" w14:textId="30FD98E1" w:rsidR="00E11DE3" w:rsidRPr="00F2679D" w:rsidRDefault="00E11DE3" w:rsidP="00E11DE3">
            <w:pPr>
              <w:ind w:left="427" w:right="-87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F2679D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 w:eastAsia="en-GB"/>
              </w:rPr>
              <w:t>สัดส่วนในเงินลงทุนในการร่วมค้า</w:t>
            </w: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t>ของกลุ่มกิจการ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47CA916A" w14:textId="501BF6BA" w:rsidR="00E11DE3" w:rsidRPr="00F2679D" w:rsidRDefault="00E11DE3" w:rsidP="00E11DE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14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40</w:t>
            </w: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%</w:t>
            </w:r>
          </w:p>
        </w:tc>
        <w:tc>
          <w:tcPr>
            <w:tcW w:w="1361" w:type="dxa"/>
            <w:vAlign w:val="bottom"/>
          </w:tcPr>
          <w:p w14:paraId="413960A8" w14:textId="1B376E91" w:rsidR="00E11DE3" w:rsidRPr="00F2679D" w:rsidRDefault="00E11DE3" w:rsidP="00E11DE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14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40</w:t>
            </w:r>
            <w:r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%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513DDC01" w14:textId="334D7A5C" w:rsidR="00E11DE3" w:rsidRPr="00F2679D" w:rsidRDefault="00E11DE3" w:rsidP="00E11DE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14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45</w:t>
            </w: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%</w:t>
            </w:r>
          </w:p>
        </w:tc>
        <w:tc>
          <w:tcPr>
            <w:tcW w:w="1361" w:type="dxa"/>
            <w:vAlign w:val="bottom"/>
          </w:tcPr>
          <w:p w14:paraId="4D2DFD6F" w14:textId="668CB7A7" w:rsidR="00E11DE3" w:rsidRPr="00F2679D" w:rsidRDefault="00E11DE3" w:rsidP="00E11DE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14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45</w:t>
            </w:r>
            <w:r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%</w:t>
            </w:r>
          </w:p>
        </w:tc>
      </w:tr>
      <w:tr w:rsidR="00E11DE3" w:rsidRPr="00F2679D" w14:paraId="5D0B3485" w14:textId="77777777" w:rsidTr="00823402">
        <w:tc>
          <w:tcPr>
            <w:tcW w:w="4018" w:type="dxa"/>
            <w:vAlign w:val="center"/>
          </w:tcPr>
          <w:p w14:paraId="275D5D6F" w14:textId="11EACC3A" w:rsidR="00E11DE3" w:rsidRPr="00F2679D" w:rsidRDefault="00E11DE3" w:rsidP="00E11DE3">
            <w:pPr>
              <w:ind w:left="427" w:right="-87"/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 w:eastAsia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  <w:t>เงินลงทุนในการร่วมค้า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6465663E" w14:textId="695FB0CF" w:rsidR="00E11DE3" w:rsidRPr="00F2679D" w:rsidRDefault="00A00E18" w:rsidP="00E11DE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6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669</w:t>
            </w:r>
            <w:r w:rsidR="00E11DE3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853</w:t>
            </w:r>
          </w:p>
        </w:tc>
        <w:tc>
          <w:tcPr>
            <w:tcW w:w="1361" w:type="dxa"/>
            <w:vAlign w:val="bottom"/>
          </w:tcPr>
          <w:p w14:paraId="21104014" w14:textId="71606F46" w:rsidR="00E11DE3" w:rsidRPr="00F2679D" w:rsidRDefault="00A00E18" w:rsidP="00E11DE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6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605</w:t>
            </w:r>
            <w:r w:rsidR="00E11DE3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522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0776F3CB" w14:textId="2F76F54E" w:rsidR="00E11DE3" w:rsidRPr="00F2679D" w:rsidRDefault="00A00E18" w:rsidP="00E11DE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6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719</w:t>
            </w:r>
            <w:r w:rsidR="00E11DE3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701</w:t>
            </w:r>
          </w:p>
        </w:tc>
        <w:tc>
          <w:tcPr>
            <w:tcW w:w="1361" w:type="dxa"/>
            <w:vAlign w:val="bottom"/>
          </w:tcPr>
          <w:p w14:paraId="797372E2" w14:textId="088018D9" w:rsidR="00E11DE3" w:rsidRPr="00F2679D" w:rsidRDefault="00A00E18" w:rsidP="00E11DE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6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608</w:t>
            </w:r>
            <w:r w:rsidR="00E11DE3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675</w:t>
            </w:r>
          </w:p>
        </w:tc>
      </w:tr>
      <w:tr w:rsidR="00E11DE3" w:rsidRPr="00F2679D" w14:paraId="1A6C23D1" w14:textId="77777777" w:rsidTr="00823402">
        <w:tc>
          <w:tcPr>
            <w:tcW w:w="4018" w:type="dxa"/>
            <w:vAlign w:val="center"/>
          </w:tcPr>
          <w:p w14:paraId="41A6C9F7" w14:textId="2034EA5A" w:rsidR="00E11DE3" w:rsidRPr="00F2679D" w:rsidRDefault="00E11DE3" w:rsidP="00E11DE3">
            <w:pPr>
              <w:ind w:left="427" w:right="-137"/>
              <w:rPr>
                <w:rFonts w:ascii="Cordia New" w:hAnsi="Cordia New" w:cs="Cordia New"/>
                <w:sz w:val="22"/>
                <w:szCs w:val="22"/>
                <w:lang w:val="en-GB" w:eastAsia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  <w:t>ผลกระทบจากการเปลี่ยนสกุลเงินในการดำเนินงาน</w:t>
            </w:r>
          </w:p>
          <w:p w14:paraId="71B0E468" w14:textId="56589ABB" w:rsidR="00E11DE3" w:rsidRPr="00F2679D" w:rsidRDefault="00E11DE3" w:rsidP="00E11DE3">
            <w:pPr>
              <w:ind w:left="427" w:right="-87"/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 xml:space="preserve">   </w:t>
            </w:r>
            <w:r w:rsidRPr="00F2679D"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  <w:t>ของการร่วมค้า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92B74F" w14:textId="54E4D21B" w:rsidR="00E11DE3" w:rsidRPr="00F2679D" w:rsidRDefault="00A00E18" w:rsidP="00E11DE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6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8</w:t>
            </w:r>
            <w:r w:rsidR="00E11DE3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237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768F332E" w14:textId="28C96FC3" w:rsidR="00E11DE3" w:rsidRPr="00F2679D" w:rsidRDefault="00A00E18" w:rsidP="00E11DE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6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21</w:t>
            </w:r>
            <w:r w:rsidR="00E11DE3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188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AB51B0" w14:textId="33B3E63F" w:rsidR="00E11DE3" w:rsidRPr="00F2679D" w:rsidRDefault="00E11DE3" w:rsidP="00E11DE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6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3D69AF05" w14:textId="72367266" w:rsidR="00E11DE3" w:rsidRPr="00F2679D" w:rsidRDefault="00E11DE3" w:rsidP="00E11DE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6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 w:eastAsia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</w:tr>
      <w:tr w:rsidR="00E11DE3" w:rsidRPr="00F2679D" w14:paraId="6A2BBC18" w14:textId="77777777" w:rsidTr="00823402">
        <w:tc>
          <w:tcPr>
            <w:tcW w:w="4018" w:type="dxa"/>
            <w:vAlign w:val="center"/>
          </w:tcPr>
          <w:p w14:paraId="1F7FAFA4" w14:textId="78954233" w:rsidR="00E11DE3" w:rsidRPr="00F2679D" w:rsidRDefault="00E11DE3" w:rsidP="00E11DE3">
            <w:pPr>
              <w:ind w:left="427" w:right="-137"/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</w:pPr>
            <w:r w:rsidRPr="00F2679D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 w:eastAsia="en-GB"/>
              </w:rPr>
              <w:t xml:space="preserve">มูลค่าตามบัญชี ณ วันที่ </w:t>
            </w:r>
            <w:r w:rsidR="00A00E18" w:rsidRPr="00A00E18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lang w:val="en-GB" w:eastAsia="en-GB"/>
              </w:rPr>
              <w:t>31</w:t>
            </w:r>
            <w:r w:rsidRPr="00F2679D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lang w:val="en-GB" w:eastAsia="en-GB"/>
              </w:rPr>
              <w:t xml:space="preserve"> </w:t>
            </w:r>
            <w:r w:rsidRPr="00F2679D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 w:eastAsia="en-GB"/>
              </w:rPr>
              <w:t>ธันวาคม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46DACC0" w14:textId="77096E50" w:rsidR="00E11DE3" w:rsidRPr="00F2679D" w:rsidRDefault="00A00E18" w:rsidP="00E11DE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6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678</w:t>
            </w:r>
            <w:r w:rsidR="00E11DE3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090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892BA9" w14:textId="7B8A0DC4" w:rsidR="00E11DE3" w:rsidRPr="00F2679D" w:rsidRDefault="00A00E18" w:rsidP="00E11DE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6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626</w:t>
            </w:r>
            <w:r w:rsidR="00E11DE3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710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5CD5C0" w14:textId="273F616A" w:rsidR="00E11DE3" w:rsidRPr="00F2679D" w:rsidRDefault="00A00E18" w:rsidP="00E11DE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6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719</w:t>
            </w:r>
            <w:r w:rsidR="00E11DE3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701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80FB0C" w14:textId="7DBCA0A4" w:rsidR="00E11DE3" w:rsidRPr="00F2679D" w:rsidRDefault="00A00E18" w:rsidP="00E11DE3">
            <w:pPr>
              <w:tabs>
                <w:tab w:val="decimal" w:pos="116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 w:eastAsia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608</w:t>
            </w:r>
            <w:r w:rsidR="00E11DE3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675</w:t>
            </w:r>
          </w:p>
        </w:tc>
      </w:tr>
    </w:tbl>
    <w:p w14:paraId="0D6AD683" w14:textId="2487FC45" w:rsidR="00B5261C" w:rsidRDefault="00B5261C" w:rsidP="00BE7453">
      <w:pPr>
        <w:ind w:left="540"/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9462" w:type="dxa"/>
        <w:tblLayout w:type="fixed"/>
        <w:tblLook w:val="0000" w:firstRow="0" w:lastRow="0" w:firstColumn="0" w:lastColumn="0" w:noHBand="0" w:noVBand="0"/>
      </w:tblPr>
      <w:tblGrid>
        <w:gridCol w:w="4018"/>
        <w:gridCol w:w="1361"/>
        <w:gridCol w:w="1361"/>
        <w:gridCol w:w="1361"/>
        <w:gridCol w:w="1361"/>
      </w:tblGrid>
      <w:tr w:rsidR="00823402" w:rsidRPr="00F2679D" w14:paraId="2CEE2ADF" w14:textId="77777777" w:rsidTr="0062536E">
        <w:tc>
          <w:tcPr>
            <w:tcW w:w="4018" w:type="dxa"/>
            <w:vAlign w:val="center"/>
          </w:tcPr>
          <w:p w14:paraId="31FE2DAC" w14:textId="77777777" w:rsidR="00823402" w:rsidRPr="00F2679D" w:rsidRDefault="00823402" w:rsidP="0062536E">
            <w:pPr>
              <w:ind w:left="427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eastAsia="en-GB"/>
              </w:rPr>
            </w:pPr>
          </w:p>
        </w:tc>
        <w:tc>
          <w:tcPr>
            <w:tcW w:w="544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2AEDB5" w14:textId="6167F0AF" w:rsidR="00823402" w:rsidRPr="00F2679D" w:rsidRDefault="00823402" w:rsidP="0062536E">
            <w:pPr>
              <w:tabs>
                <w:tab w:val="decimal" w:pos="5841"/>
              </w:tabs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t>พัน</w:t>
            </w:r>
            <w:r>
              <w:rPr>
                <w:rFonts w:ascii="Cordia New" w:hAnsi="Cordia New" w:cs="Cordia New" w:hint="cs"/>
                <w:b/>
                <w:bCs/>
                <w:sz w:val="22"/>
                <w:szCs w:val="22"/>
                <w:cs/>
                <w:lang w:val="en-GB" w:eastAsia="en-GB"/>
              </w:rPr>
              <w:t>บาท</w:t>
            </w:r>
          </w:p>
        </w:tc>
      </w:tr>
      <w:tr w:rsidR="00823402" w:rsidRPr="00F2679D" w14:paraId="5E09888C" w14:textId="77777777" w:rsidTr="0062536E">
        <w:tc>
          <w:tcPr>
            <w:tcW w:w="4018" w:type="dxa"/>
            <w:vAlign w:val="center"/>
          </w:tcPr>
          <w:p w14:paraId="47EF7910" w14:textId="77777777" w:rsidR="00823402" w:rsidRPr="00F2679D" w:rsidRDefault="00823402" w:rsidP="0062536E">
            <w:pPr>
              <w:ind w:left="427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eastAsia="en-GB"/>
              </w:rPr>
            </w:pPr>
          </w:p>
        </w:tc>
        <w:tc>
          <w:tcPr>
            <w:tcW w:w="27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0442AA" w14:textId="77777777" w:rsidR="00823402" w:rsidRPr="00F2679D" w:rsidRDefault="00823402" w:rsidP="0062536E">
            <w:pPr>
              <w:tabs>
                <w:tab w:val="decimal" w:pos="1806"/>
              </w:tabs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  <w:t>Hongsa Power Company Limited</w:t>
            </w:r>
          </w:p>
        </w:tc>
        <w:tc>
          <w:tcPr>
            <w:tcW w:w="27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7E4428" w14:textId="77777777" w:rsidR="00823402" w:rsidRPr="00F2679D" w:rsidRDefault="00823402" w:rsidP="0062536E">
            <w:pPr>
              <w:tabs>
                <w:tab w:val="decimal" w:pos="1806"/>
              </w:tabs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  <w:t>Shanxi Gaohe Energy</w:t>
            </w:r>
            <w:r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  <w:t xml:space="preserve"> </w:t>
            </w: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  <w:t>Co., Ltd.</w:t>
            </w:r>
          </w:p>
        </w:tc>
      </w:tr>
      <w:tr w:rsidR="00823402" w:rsidRPr="00F2679D" w14:paraId="3907A5A5" w14:textId="77777777" w:rsidTr="0062536E">
        <w:tc>
          <w:tcPr>
            <w:tcW w:w="4018" w:type="dxa"/>
            <w:vAlign w:val="center"/>
          </w:tcPr>
          <w:p w14:paraId="2EC850C8" w14:textId="77777777" w:rsidR="00823402" w:rsidRPr="00F2679D" w:rsidRDefault="00823402" w:rsidP="0062536E">
            <w:pPr>
              <w:ind w:left="427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CFCE0A" w14:textId="476F10A0" w:rsidR="00823402" w:rsidRPr="00F2679D" w:rsidRDefault="00823402" w:rsidP="00035F9F">
            <w:pPr>
              <w:tabs>
                <w:tab w:val="right" w:pos="116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tab/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  <w:t>2565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20371E" w14:textId="72CE5913" w:rsidR="00823402" w:rsidRPr="00F2679D" w:rsidRDefault="00823402" w:rsidP="00035F9F">
            <w:pPr>
              <w:tabs>
                <w:tab w:val="right" w:pos="116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tab/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  <w:t>2564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EF3971" w14:textId="29F8B3A1" w:rsidR="00823402" w:rsidRPr="00F2679D" w:rsidRDefault="00823402" w:rsidP="00035F9F">
            <w:pPr>
              <w:tabs>
                <w:tab w:val="right" w:pos="116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tab/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  <w:t>2565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7B58BB" w14:textId="10FBD19B" w:rsidR="00823402" w:rsidRPr="00F2679D" w:rsidRDefault="00823402" w:rsidP="00035F9F">
            <w:pPr>
              <w:tabs>
                <w:tab w:val="right" w:pos="116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tab/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  <w:t>2564</w:t>
            </w:r>
          </w:p>
        </w:tc>
      </w:tr>
      <w:tr w:rsidR="00823402" w:rsidRPr="00F2679D" w14:paraId="598BD353" w14:textId="77777777" w:rsidTr="0062536E">
        <w:tc>
          <w:tcPr>
            <w:tcW w:w="4018" w:type="dxa"/>
          </w:tcPr>
          <w:p w14:paraId="756A8F1E" w14:textId="77777777" w:rsidR="00823402" w:rsidRPr="00F2679D" w:rsidRDefault="00823402" w:rsidP="006253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27"/>
              <w:outlineLvl w:val="0"/>
              <w:rPr>
                <w:rFonts w:ascii="Cordia New" w:hAnsi="Cordia New" w:cs="Cordia New"/>
                <w:sz w:val="8"/>
                <w:szCs w:val="8"/>
                <w:cs/>
                <w:lang w:val="en-GB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FAFAFA"/>
          </w:tcPr>
          <w:p w14:paraId="14016C7C" w14:textId="77777777" w:rsidR="00823402" w:rsidRPr="00F2679D" w:rsidRDefault="00823402" w:rsidP="00035F9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</w:tcPr>
          <w:p w14:paraId="15AB8AD2" w14:textId="77777777" w:rsidR="00823402" w:rsidRPr="00F2679D" w:rsidRDefault="00823402" w:rsidP="00035F9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0F94F7C" w14:textId="77777777" w:rsidR="00823402" w:rsidRPr="00F2679D" w:rsidRDefault="00823402" w:rsidP="00035F9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center"/>
          </w:tcPr>
          <w:p w14:paraId="276B46E7" w14:textId="77777777" w:rsidR="00823402" w:rsidRPr="00F2679D" w:rsidRDefault="00823402" w:rsidP="00035F9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</w:tr>
      <w:tr w:rsidR="00823402" w:rsidRPr="00F2679D" w14:paraId="45037232" w14:textId="77777777" w:rsidTr="00B20A22">
        <w:tc>
          <w:tcPr>
            <w:tcW w:w="4018" w:type="dxa"/>
            <w:vAlign w:val="center"/>
          </w:tcPr>
          <w:p w14:paraId="6436F4F6" w14:textId="3EF53FD0" w:rsidR="00823402" w:rsidRPr="00F2679D" w:rsidRDefault="00823402" w:rsidP="0082340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27" w:right="-72"/>
              <w:outlineLvl w:val="0"/>
              <w:rPr>
                <w:rFonts w:ascii="Cordia New" w:hAnsi="Cordia New" w:cs="Cordia New"/>
                <w:sz w:val="22"/>
                <w:szCs w:val="22"/>
                <w:lang w:val="en-GB" w:eastAsia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t xml:space="preserve">สินทรัพย์สุทธิ ณ วันที่ </w:t>
            </w:r>
            <w:r w:rsidR="00A00E18" w:rsidRPr="00A00E18"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  <w:t>1</w:t>
            </w: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  <w:t xml:space="preserve"> </w:t>
            </w: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t>มกราคม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2B606B18" w14:textId="309696BE" w:rsidR="00823402" w:rsidRPr="00F2679D" w:rsidRDefault="00A00E18" w:rsidP="00035F9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50</w:t>
            </w:r>
            <w:r w:rsidR="0017680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591</w:t>
            </w:r>
            <w:r w:rsidR="0017680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225</w:t>
            </w:r>
          </w:p>
        </w:tc>
        <w:tc>
          <w:tcPr>
            <w:tcW w:w="1361" w:type="dxa"/>
            <w:vAlign w:val="center"/>
          </w:tcPr>
          <w:p w14:paraId="2CF93683" w14:textId="36D6CDEB" w:rsidR="00823402" w:rsidRPr="00F2679D" w:rsidRDefault="00A00E18" w:rsidP="00035F9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41</w:t>
            </w:r>
            <w:r w:rsidR="00823402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745</w:t>
            </w:r>
            <w:r w:rsidR="00823402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065</w:t>
            </w:r>
          </w:p>
        </w:tc>
        <w:tc>
          <w:tcPr>
            <w:tcW w:w="1361" w:type="dxa"/>
            <w:shd w:val="clear" w:color="auto" w:fill="FAFAFA"/>
            <w:vAlign w:val="center"/>
          </w:tcPr>
          <w:p w14:paraId="6FACFB4E" w14:textId="54B049FD" w:rsidR="00823402" w:rsidRPr="00F2679D" w:rsidRDefault="00A00E18" w:rsidP="00035F9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45</w:t>
            </w:r>
            <w:r w:rsidR="00E2754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204</w:t>
            </w:r>
            <w:r w:rsidR="00E2754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093</w:t>
            </w:r>
          </w:p>
        </w:tc>
        <w:tc>
          <w:tcPr>
            <w:tcW w:w="1361" w:type="dxa"/>
            <w:vAlign w:val="center"/>
          </w:tcPr>
          <w:p w14:paraId="5A31D69F" w14:textId="676FAD02" w:rsidR="00823402" w:rsidRPr="00F2679D" w:rsidRDefault="00A00E18" w:rsidP="00035F9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31</w:t>
            </w:r>
            <w:r w:rsidR="00823402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879</w:t>
            </w:r>
            <w:r w:rsidR="00823402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916</w:t>
            </w:r>
          </w:p>
        </w:tc>
      </w:tr>
      <w:tr w:rsidR="00823402" w:rsidRPr="00F2679D" w14:paraId="1EB9B7E1" w14:textId="77777777" w:rsidTr="00B20A22">
        <w:tc>
          <w:tcPr>
            <w:tcW w:w="4018" w:type="dxa"/>
            <w:vAlign w:val="center"/>
          </w:tcPr>
          <w:p w14:paraId="3040B93D" w14:textId="77777777" w:rsidR="00823402" w:rsidRPr="00F2679D" w:rsidRDefault="00823402" w:rsidP="00823402">
            <w:pPr>
              <w:ind w:left="427" w:right="-87"/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  <w:t>กำไรสำหรับปี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3E0F212B" w14:textId="20C3FA87" w:rsidR="00823402" w:rsidRPr="00F2679D" w:rsidRDefault="00A00E18" w:rsidP="00035F9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8</w:t>
            </w:r>
            <w:r w:rsidR="0017680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689</w:t>
            </w:r>
            <w:r w:rsidR="0017680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453</w:t>
            </w:r>
          </w:p>
        </w:tc>
        <w:tc>
          <w:tcPr>
            <w:tcW w:w="1361" w:type="dxa"/>
            <w:vAlign w:val="center"/>
          </w:tcPr>
          <w:p w14:paraId="65783773" w14:textId="47F9424A" w:rsidR="00823402" w:rsidRPr="00F2679D" w:rsidRDefault="00A00E18" w:rsidP="00035F9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8</w:t>
            </w:r>
            <w:r w:rsidR="00823402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536</w:t>
            </w:r>
            <w:r w:rsidR="00823402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386</w:t>
            </w:r>
          </w:p>
        </w:tc>
        <w:tc>
          <w:tcPr>
            <w:tcW w:w="1361" w:type="dxa"/>
            <w:shd w:val="clear" w:color="auto" w:fill="FAFAFA"/>
          </w:tcPr>
          <w:p w14:paraId="4FF425E5" w14:textId="4CD8F214" w:rsidR="00823402" w:rsidRPr="00F2679D" w:rsidRDefault="00A00E18" w:rsidP="00035F9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18</w:t>
            </w:r>
            <w:r w:rsidR="00E2754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090</w:t>
            </w:r>
            <w:r w:rsidR="00E2754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815</w:t>
            </w:r>
          </w:p>
        </w:tc>
        <w:tc>
          <w:tcPr>
            <w:tcW w:w="1361" w:type="dxa"/>
          </w:tcPr>
          <w:p w14:paraId="645EAA57" w14:textId="3072FAF8" w:rsidR="00823402" w:rsidRPr="00F2679D" w:rsidRDefault="00A00E18" w:rsidP="00035F9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10</w:t>
            </w:r>
            <w:r w:rsidR="00823402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273</w:t>
            </w:r>
            <w:r w:rsidR="00823402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461</w:t>
            </w:r>
          </w:p>
        </w:tc>
      </w:tr>
      <w:tr w:rsidR="00823402" w:rsidRPr="00F2679D" w14:paraId="148B7661" w14:textId="77777777" w:rsidTr="00B20A22">
        <w:tc>
          <w:tcPr>
            <w:tcW w:w="4018" w:type="dxa"/>
            <w:vAlign w:val="center"/>
          </w:tcPr>
          <w:p w14:paraId="55CFF845" w14:textId="77777777" w:rsidR="00823402" w:rsidRPr="00F2679D" w:rsidRDefault="00823402" w:rsidP="00823402">
            <w:pPr>
              <w:ind w:left="427" w:right="-87"/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  <w:t>กำไร (ขาดทุน) เบ็ดเสร็จอื่น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26745E7D" w14:textId="4311AD19" w:rsidR="00823402" w:rsidRPr="00F2679D" w:rsidRDefault="00A00E18" w:rsidP="00035F9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17680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147</w:t>
            </w:r>
            <w:r w:rsidR="0017680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843</w:t>
            </w:r>
          </w:p>
        </w:tc>
        <w:tc>
          <w:tcPr>
            <w:tcW w:w="1361" w:type="dxa"/>
            <w:vAlign w:val="center"/>
          </w:tcPr>
          <w:p w14:paraId="595998B5" w14:textId="2FB77887" w:rsidR="00823402" w:rsidRPr="00F2679D" w:rsidRDefault="00A00E18" w:rsidP="00035F9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823402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830</w:t>
            </w:r>
            <w:r w:rsidR="00823402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054</w:t>
            </w:r>
          </w:p>
        </w:tc>
        <w:tc>
          <w:tcPr>
            <w:tcW w:w="1361" w:type="dxa"/>
            <w:shd w:val="clear" w:color="auto" w:fill="FAFAFA"/>
          </w:tcPr>
          <w:p w14:paraId="5D44338A" w14:textId="58311E2E" w:rsidR="00823402" w:rsidRPr="00F2679D" w:rsidRDefault="00176801" w:rsidP="00035F9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E2754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518</w:t>
            </w:r>
            <w:r w:rsidR="00E2754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639</w:t>
            </w: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361" w:type="dxa"/>
          </w:tcPr>
          <w:p w14:paraId="1C7A2288" w14:textId="2E3EF8A8" w:rsidR="00823402" w:rsidRPr="00F2679D" w:rsidRDefault="00A00E18" w:rsidP="00035F9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4</w:t>
            </w:r>
            <w:r w:rsidR="00823402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635</w:t>
            </w:r>
            <w:r w:rsidR="00823402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555</w:t>
            </w:r>
          </w:p>
        </w:tc>
      </w:tr>
      <w:tr w:rsidR="00823402" w:rsidRPr="00F2679D" w14:paraId="3F106BA2" w14:textId="77777777" w:rsidTr="00B20A22">
        <w:tc>
          <w:tcPr>
            <w:tcW w:w="4018" w:type="dxa"/>
            <w:vAlign w:val="center"/>
          </w:tcPr>
          <w:p w14:paraId="454918D7" w14:textId="77777777" w:rsidR="00823402" w:rsidRPr="00F2679D" w:rsidRDefault="00823402" w:rsidP="00823402">
            <w:pPr>
              <w:ind w:left="427" w:right="-87"/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  <w:t>เงินปันผลจ่าย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4AD363" w14:textId="437AA3EC" w:rsidR="00823402" w:rsidRPr="00F2679D" w:rsidRDefault="00176801" w:rsidP="00035F9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549</w:t>
            </w: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250</w:t>
            </w: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center"/>
          </w:tcPr>
          <w:p w14:paraId="719C4A4A" w14:textId="3EB493AF" w:rsidR="00823402" w:rsidRPr="00F2679D" w:rsidRDefault="00823402" w:rsidP="00035F9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520</w:t>
            </w:r>
            <w:r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280</w:t>
            </w:r>
            <w:r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FAFAFA"/>
          </w:tcPr>
          <w:p w14:paraId="13DAE41C" w14:textId="62DEFC1C" w:rsidR="00823402" w:rsidRPr="00F2679D" w:rsidRDefault="00176801" w:rsidP="00035F9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5</w:t>
            </w:r>
            <w:r w:rsidR="00E2754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499</w:t>
            </w:r>
            <w:r w:rsidR="00E2754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397</w:t>
            </w: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14:paraId="4F6DB6F3" w14:textId="3E237162" w:rsidR="00823402" w:rsidRPr="00F2679D" w:rsidRDefault="00823402" w:rsidP="00035F9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584</w:t>
            </w:r>
            <w:r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839</w:t>
            </w:r>
            <w:r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</w:tr>
      <w:tr w:rsidR="00823402" w:rsidRPr="00F2679D" w14:paraId="034CBAB0" w14:textId="77777777" w:rsidTr="00B20A22">
        <w:tc>
          <w:tcPr>
            <w:tcW w:w="4018" w:type="dxa"/>
            <w:vAlign w:val="center"/>
          </w:tcPr>
          <w:p w14:paraId="73FDFA25" w14:textId="6E37260D" w:rsidR="00823402" w:rsidRPr="00F2679D" w:rsidRDefault="00823402" w:rsidP="00823402">
            <w:pPr>
              <w:ind w:left="427" w:right="-87"/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t xml:space="preserve">สินทรัพย์สุทธิ ณ วันที่ </w:t>
            </w:r>
            <w:r w:rsidR="00A00E18" w:rsidRPr="00A00E18"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  <w:t>31</w:t>
            </w: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  <w:t xml:space="preserve"> </w:t>
            </w: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t>ธันวาคม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72448A" w14:textId="4B091D80" w:rsidR="00823402" w:rsidRPr="00F2679D" w:rsidRDefault="00A00E18" w:rsidP="00035F9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57</w:t>
            </w:r>
            <w:r w:rsidR="0017680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879</w:t>
            </w:r>
            <w:r w:rsidR="0017680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271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BC5FF0" w14:textId="01ADE38E" w:rsidR="00823402" w:rsidRPr="00F2679D" w:rsidRDefault="00A00E18" w:rsidP="00035F9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50</w:t>
            </w:r>
            <w:r w:rsidR="00823402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591</w:t>
            </w:r>
            <w:r w:rsidR="00823402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225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0B95321" w14:textId="7BA28DE3" w:rsidR="00823402" w:rsidRPr="00F2679D" w:rsidRDefault="00A00E18" w:rsidP="00035F9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55</w:t>
            </w:r>
            <w:r w:rsidR="00E2754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276</w:t>
            </w:r>
            <w:r w:rsidR="00E2754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872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B6E3C5" w14:textId="0DCB03E4" w:rsidR="00823402" w:rsidRPr="00F2679D" w:rsidRDefault="00A00E18" w:rsidP="00035F9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45</w:t>
            </w:r>
            <w:r w:rsidR="00823402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204</w:t>
            </w:r>
            <w:r w:rsidR="00823402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093</w:t>
            </w:r>
          </w:p>
        </w:tc>
      </w:tr>
      <w:tr w:rsidR="00823402" w:rsidRPr="00F2679D" w14:paraId="08A2E918" w14:textId="77777777" w:rsidTr="00B20A22">
        <w:tc>
          <w:tcPr>
            <w:tcW w:w="4018" w:type="dxa"/>
            <w:vAlign w:val="center"/>
          </w:tcPr>
          <w:p w14:paraId="31A2954E" w14:textId="77777777" w:rsidR="00823402" w:rsidRPr="00F2679D" w:rsidRDefault="00823402" w:rsidP="00823402">
            <w:pPr>
              <w:ind w:left="427" w:right="-87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46AC7C" w14:textId="77777777" w:rsidR="00823402" w:rsidRPr="00F2679D" w:rsidRDefault="00823402" w:rsidP="00035F9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center"/>
          </w:tcPr>
          <w:p w14:paraId="4353E5C1" w14:textId="77777777" w:rsidR="00823402" w:rsidRPr="00F2679D" w:rsidRDefault="00823402" w:rsidP="00035F9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FAFAFA"/>
          </w:tcPr>
          <w:p w14:paraId="04A1F109" w14:textId="77777777" w:rsidR="00823402" w:rsidRPr="00F2679D" w:rsidRDefault="00823402" w:rsidP="00035F9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</w:tcPr>
          <w:p w14:paraId="53A8AA87" w14:textId="77777777" w:rsidR="00823402" w:rsidRPr="00F2679D" w:rsidRDefault="00823402" w:rsidP="00035F9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GB" w:eastAsia="en-GB"/>
              </w:rPr>
            </w:pPr>
          </w:p>
        </w:tc>
      </w:tr>
      <w:tr w:rsidR="00823402" w:rsidRPr="00F2679D" w14:paraId="626E09EC" w14:textId="77777777" w:rsidTr="0062536E">
        <w:tc>
          <w:tcPr>
            <w:tcW w:w="4018" w:type="dxa"/>
            <w:vAlign w:val="center"/>
          </w:tcPr>
          <w:p w14:paraId="6CD4EE58" w14:textId="77777777" w:rsidR="00823402" w:rsidRPr="00F2679D" w:rsidRDefault="00823402" w:rsidP="00823402">
            <w:pPr>
              <w:ind w:left="427" w:right="-87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F2679D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 w:eastAsia="en-GB"/>
              </w:rPr>
              <w:t>สัดส่วนในเงินลงทุนในการร่วมค้า</w:t>
            </w: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t>ของกลุ่มกิจการ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3FC8A1C0" w14:textId="4FF0CA17" w:rsidR="00823402" w:rsidRPr="00F2679D" w:rsidRDefault="00035F9F" w:rsidP="00035F9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14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40</w:t>
            </w:r>
            <w:r w:rsidR="00176801">
              <w:rPr>
                <w:rFonts w:ascii="Cordia New" w:hAnsi="Cordia New" w:cs="Cordia New"/>
                <w:sz w:val="22"/>
                <w:szCs w:val="22"/>
                <w:lang w:val="en-GB"/>
              </w:rPr>
              <w:t>%</w:t>
            </w:r>
          </w:p>
        </w:tc>
        <w:tc>
          <w:tcPr>
            <w:tcW w:w="1361" w:type="dxa"/>
            <w:vAlign w:val="bottom"/>
          </w:tcPr>
          <w:p w14:paraId="0EF21F4A" w14:textId="1C0533FE" w:rsidR="00823402" w:rsidRPr="00F2679D" w:rsidRDefault="00035F9F" w:rsidP="00035F9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14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40</w:t>
            </w:r>
            <w:r w:rsidR="00823402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%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79A719DE" w14:textId="66FB6814" w:rsidR="00823402" w:rsidRPr="00F2679D" w:rsidRDefault="00035F9F" w:rsidP="00035F9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14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45</w:t>
            </w:r>
            <w:r w:rsidR="00176801">
              <w:rPr>
                <w:rFonts w:ascii="Cordia New" w:hAnsi="Cordia New" w:cs="Cordia New"/>
                <w:sz w:val="22"/>
                <w:szCs w:val="22"/>
                <w:lang w:val="en-GB"/>
              </w:rPr>
              <w:t>%</w:t>
            </w:r>
          </w:p>
        </w:tc>
        <w:tc>
          <w:tcPr>
            <w:tcW w:w="1361" w:type="dxa"/>
            <w:vAlign w:val="bottom"/>
          </w:tcPr>
          <w:p w14:paraId="1A985E80" w14:textId="5D9947EA" w:rsidR="00823402" w:rsidRPr="00F2679D" w:rsidRDefault="00035F9F" w:rsidP="00035F9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14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 w:eastAsia="en-GB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45</w:t>
            </w:r>
            <w:r w:rsidR="00823402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%</w:t>
            </w:r>
          </w:p>
        </w:tc>
      </w:tr>
      <w:tr w:rsidR="00823402" w:rsidRPr="00F2679D" w14:paraId="0C0A73AE" w14:textId="77777777" w:rsidTr="00B20A22">
        <w:tc>
          <w:tcPr>
            <w:tcW w:w="4018" w:type="dxa"/>
            <w:vAlign w:val="center"/>
          </w:tcPr>
          <w:p w14:paraId="327F9021" w14:textId="77777777" w:rsidR="00823402" w:rsidRPr="00F2679D" w:rsidRDefault="00823402" w:rsidP="00823402">
            <w:pPr>
              <w:ind w:left="427" w:right="-87"/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 w:eastAsia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  <w:t>เงินลงทุนในการร่วมค้า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62C92351" w14:textId="3E55D1D1" w:rsidR="00823402" w:rsidRPr="00F2679D" w:rsidRDefault="00A00E18" w:rsidP="00035F9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23</w:t>
            </w:r>
            <w:r w:rsidR="0017680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151</w:t>
            </w:r>
            <w:r w:rsidR="0017680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708</w:t>
            </w:r>
          </w:p>
        </w:tc>
        <w:tc>
          <w:tcPr>
            <w:tcW w:w="1361" w:type="dxa"/>
            <w:vAlign w:val="bottom"/>
          </w:tcPr>
          <w:p w14:paraId="595CD8C1" w14:textId="639DBC4C" w:rsidR="00823402" w:rsidRPr="00F2679D" w:rsidRDefault="00A00E18" w:rsidP="00035F9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20</w:t>
            </w:r>
            <w:r w:rsidR="00823402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236</w:t>
            </w:r>
            <w:r w:rsidR="00823402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490</w:t>
            </w:r>
          </w:p>
        </w:tc>
        <w:tc>
          <w:tcPr>
            <w:tcW w:w="1361" w:type="dxa"/>
            <w:shd w:val="clear" w:color="auto" w:fill="FAFAFA"/>
          </w:tcPr>
          <w:p w14:paraId="59F44764" w14:textId="7E1CCA3A" w:rsidR="00823402" w:rsidRPr="00F2679D" w:rsidRDefault="00A00E18" w:rsidP="00035F9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24</w:t>
            </w:r>
            <w:r w:rsidR="00E2754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874</w:t>
            </w:r>
            <w:r w:rsidR="00E2754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592</w:t>
            </w:r>
          </w:p>
        </w:tc>
        <w:tc>
          <w:tcPr>
            <w:tcW w:w="1361" w:type="dxa"/>
          </w:tcPr>
          <w:p w14:paraId="0B63BB05" w14:textId="5F94A301" w:rsidR="00823402" w:rsidRPr="00F2679D" w:rsidRDefault="00A00E18" w:rsidP="00035F9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20</w:t>
            </w:r>
            <w:r w:rsidR="00823402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341</w:t>
            </w:r>
            <w:r w:rsidR="00823402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842</w:t>
            </w:r>
          </w:p>
        </w:tc>
      </w:tr>
      <w:tr w:rsidR="00823402" w:rsidRPr="00F2679D" w14:paraId="39D418B8" w14:textId="77777777" w:rsidTr="0062536E">
        <w:tc>
          <w:tcPr>
            <w:tcW w:w="4018" w:type="dxa"/>
            <w:vAlign w:val="center"/>
          </w:tcPr>
          <w:p w14:paraId="08048AEB" w14:textId="77777777" w:rsidR="00823402" w:rsidRPr="00F2679D" w:rsidRDefault="00823402" w:rsidP="00823402">
            <w:pPr>
              <w:ind w:left="427" w:right="-137"/>
              <w:rPr>
                <w:rFonts w:ascii="Cordia New" w:hAnsi="Cordia New" w:cs="Cordia New"/>
                <w:sz w:val="22"/>
                <w:szCs w:val="22"/>
                <w:lang w:val="en-GB" w:eastAsia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  <w:t>ผลกระทบจากการเปลี่ยนสกุลเงินในการดำเนินงาน</w:t>
            </w:r>
          </w:p>
          <w:p w14:paraId="31520F65" w14:textId="77777777" w:rsidR="00823402" w:rsidRPr="00F2679D" w:rsidRDefault="00823402" w:rsidP="00823402">
            <w:pPr>
              <w:ind w:left="427" w:right="-87"/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 xml:space="preserve">   </w:t>
            </w:r>
            <w:r w:rsidRPr="00F2679D"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  <w:t>ของการร่วมค้า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256E1C" w14:textId="41995A68" w:rsidR="00823402" w:rsidRPr="00F2679D" w:rsidRDefault="00A00E18" w:rsidP="00035F9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284</w:t>
            </w:r>
            <w:r w:rsidR="0017680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710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1AFDE88A" w14:textId="5C0D8034" w:rsidR="00823402" w:rsidRPr="00F2679D" w:rsidRDefault="00A00E18" w:rsidP="00035F9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708</w:t>
            </w:r>
            <w:r w:rsidR="00823402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087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CEAABC" w14:textId="28804DB4" w:rsidR="00823402" w:rsidRPr="00F2679D" w:rsidRDefault="00176801" w:rsidP="00035F9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2878B568" w14:textId="19A9CDB9" w:rsidR="00823402" w:rsidRPr="00F2679D" w:rsidRDefault="00823402" w:rsidP="00035F9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 w:eastAsia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</w:tr>
      <w:tr w:rsidR="00823402" w:rsidRPr="00F2679D" w14:paraId="50CC8680" w14:textId="77777777" w:rsidTr="00B20A22">
        <w:tc>
          <w:tcPr>
            <w:tcW w:w="4018" w:type="dxa"/>
            <w:vAlign w:val="center"/>
          </w:tcPr>
          <w:p w14:paraId="18C51EB1" w14:textId="1EE9E588" w:rsidR="00823402" w:rsidRPr="00F2679D" w:rsidRDefault="00823402" w:rsidP="00823402">
            <w:pPr>
              <w:ind w:left="427" w:right="-137"/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</w:pPr>
            <w:r w:rsidRPr="00F2679D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 w:eastAsia="en-GB"/>
              </w:rPr>
              <w:t xml:space="preserve">มูลค่าตามบัญชี ณ วันที่ </w:t>
            </w:r>
            <w:r w:rsidR="00A00E18" w:rsidRPr="00A00E18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lang w:val="en-GB" w:eastAsia="en-GB"/>
              </w:rPr>
              <w:t>31</w:t>
            </w:r>
            <w:r w:rsidRPr="00F2679D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lang w:val="en-GB" w:eastAsia="en-GB"/>
              </w:rPr>
              <w:t xml:space="preserve"> </w:t>
            </w:r>
            <w:r w:rsidRPr="00F2679D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 w:eastAsia="en-GB"/>
              </w:rPr>
              <w:t>ธันวาคม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372997" w14:textId="40BAE45D" w:rsidR="00823402" w:rsidRPr="00F2679D" w:rsidRDefault="00A00E18" w:rsidP="00035F9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23</w:t>
            </w:r>
            <w:r w:rsidR="0017680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436</w:t>
            </w:r>
            <w:r w:rsidR="0017680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418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437606" w14:textId="239131E9" w:rsidR="00823402" w:rsidRPr="00F2679D" w:rsidRDefault="00A00E18" w:rsidP="00035F9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20</w:t>
            </w:r>
            <w:r w:rsidR="00823402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944</w:t>
            </w:r>
            <w:r w:rsidR="00823402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577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F139ACC" w14:textId="3A79F060" w:rsidR="00823402" w:rsidRPr="00F2679D" w:rsidRDefault="00A00E18" w:rsidP="00035F9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24</w:t>
            </w:r>
            <w:r w:rsidR="0017680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874</w:t>
            </w:r>
            <w:r w:rsidR="00E2754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592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265D0C" w14:textId="563BECE3" w:rsidR="00823402" w:rsidRPr="00F2679D" w:rsidRDefault="00A00E18" w:rsidP="00035F9F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 w:eastAsia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20</w:t>
            </w:r>
            <w:r w:rsidR="00823402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341</w:t>
            </w:r>
            <w:r w:rsidR="00823402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842</w:t>
            </w:r>
          </w:p>
        </w:tc>
      </w:tr>
    </w:tbl>
    <w:p w14:paraId="56129BEC" w14:textId="77777777" w:rsidR="00B5261C" w:rsidRPr="00F2679D" w:rsidRDefault="00B5261C" w:rsidP="00BE7453">
      <w:pPr>
        <w:ind w:left="540"/>
        <w:jc w:val="thaiDistribute"/>
        <w:rPr>
          <w:rFonts w:ascii="Cordia New" w:hAnsi="Cordia New" w:cs="Cordia New"/>
          <w:sz w:val="26"/>
          <w:szCs w:val="26"/>
        </w:rPr>
      </w:pPr>
    </w:p>
    <w:p w14:paraId="3C9277AA" w14:textId="77777777" w:rsidR="00E3525D" w:rsidRPr="00F2679D" w:rsidRDefault="00E3525D">
      <w:pPr>
        <w:spacing w:after="160" w:line="259" w:lineRule="auto"/>
        <w:rPr>
          <w:rFonts w:ascii="Cordia New" w:hAnsi="Cordia New" w:cs="Cordia New"/>
          <w:sz w:val="20"/>
          <w:szCs w:val="20"/>
        </w:rPr>
      </w:pPr>
      <w:r w:rsidRPr="00F2679D">
        <w:rPr>
          <w:rFonts w:ascii="Cordia New" w:hAnsi="Cordia New" w:cs="Cordia New"/>
          <w:sz w:val="20"/>
          <w:szCs w:val="20"/>
        </w:rPr>
        <w:br w:type="page"/>
      </w:r>
    </w:p>
    <w:p w14:paraId="64CC9B6C" w14:textId="71F6AE15" w:rsidR="00E07234" w:rsidRPr="00F2679D" w:rsidRDefault="00E07234" w:rsidP="00BE7453">
      <w:pPr>
        <w:ind w:left="540"/>
        <w:rPr>
          <w:rFonts w:ascii="Cordia New" w:hAnsi="Cordia New" w:cs="Cordia New"/>
          <w:b/>
          <w:bCs/>
          <w:color w:val="CF4A02"/>
          <w:sz w:val="26"/>
          <w:szCs w:val="26"/>
        </w:rPr>
      </w:pPr>
      <w:r w:rsidRPr="00F2679D">
        <w:rPr>
          <w:rFonts w:ascii="Cordia New" w:hAnsi="Cordia New" w:cs="Cordia New"/>
          <w:b/>
          <w:bCs/>
          <w:color w:val="CF4A02"/>
          <w:sz w:val="26"/>
          <w:szCs w:val="26"/>
          <w:cs/>
        </w:rPr>
        <w:lastRenderedPageBreak/>
        <w:t>การร่วมค้าที่แต่ละรายไม่มีสาระสำคัญ</w:t>
      </w:r>
    </w:p>
    <w:p w14:paraId="187360C5" w14:textId="77777777" w:rsidR="00E07234" w:rsidRPr="00F2679D" w:rsidRDefault="00E07234" w:rsidP="00BE7453">
      <w:pPr>
        <w:ind w:left="540"/>
        <w:jc w:val="thaiDistribute"/>
        <w:rPr>
          <w:rFonts w:ascii="Cordia New" w:hAnsi="Cordia New" w:cs="Cordia New"/>
          <w:b/>
          <w:bCs/>
          <w:sz w:val="26"/>
          <w:szCs w:val="26"/>
        </w:rPr>
      </w:pPr>
    </w:p>
    <w:p w14:paraId="1D541393" w14:textId="77777777" w:rsidR="00E07234" w:rsidRPr="00F2679D" w:rsidRDefault="00E07234" w:rsidP="00BE7453">
      <w:pPr>
        <w:ind w:left="540"/>
        <w:jc w:val="thaiDistribute"/>
        <w:rPr>
          <w:rFonts w:ascii="Cordia New" w:hAnsi="Cordia New" w:cs="Cordia New"/>
          <w:sz w:val="26"/>
          <w:szCs w:val="26"/>
        </w:rPr>
      </w:pPr>
      <w:r w:rsidRPr="00F2679D">
        <w:rPr>
          <w:rFonts w:ascii="Cordia New" w:hAnsi="Cordia New" w:cs="Cordia New"/>
          <w:sz w:val="26"/>
          <w:szCs w:val="26"/>
          <w:cs/>
        </w:rPr>
        <w:t xml:space="preserve">นอกเหนือจากเงินลงทุนในการร่วมค้าดังกล่าวข้างต้น กลุ่มกิจการยังมีเงินลงทุนในการร่วมค้าที่แต่ละรายไม่มีสาระสำคัญ </w:t>
      </w:r>
      <w:r w:rsidRPr="00F2679D">
        <w:rPr>
          <w:rFonts w:ascii="Cordia New" w:hAnsi="Cordia New" w:cs="Cordia New"/>
          <w:sz w:val="26"/>
          <w:szCs w:val="26"/>
          <w:cs/>
        </w:rPr>
        <w:br/>
        <w:t>ซึ่งบันทึกเงินลงทุนโดยใช้วิธีส่วนได้เสีย ดังต่อไปนี้</w:t>
      </w:r>
    </w:p>
    <w:p w14:paraId="3D7FB61C" w14:textId="77777777" w:rsidR="00E07234" w:rsidRPr="00F2679D" w:rsidRDefault="00E07234" w:rsidP="00BE7453">
      <w:pPr>
        <w:ind w:left="540"/>
        <w:rPr>
          <w:rFonts w:ascii="Cordia New" w:hAnsi="Cordia New" w:cs="Cordia New"/>
          <w:sz w:val="26"/>
          <w:szCs w:val="26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3996"/>
        <w:gridCol w:w="1368"/>
        <w:gridCol w:w="1368"/>
        <w:gridCol w:w="1368"/>
        <w:gridCol w:w="1368"/>
      </w:tblGrid>
      <w:tr w:rsidR="00E07234" w:rsidRPr="00F2679D" w14:paraId="3312C3BE" w14:textId="77777777" w:rsidTr="001B44E4">
        <w:tc>
          <w:tcPr>
            <w:tcW w:w="3996" w:type="dxa"/>
          </w:tcPr>
          <w:p w14:paraId="677A237D" w14:textId="77777777" w:rsidR="00E07234" w:rsidRPr="00F2679D" w:rsidRDefault="00E07234" w:rsidP="00BE7453">
            <w:pPr>
              <w:ind w:left="427" w:right="-72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B07203" w14:textId="7E96F51F" w:rsidR="00E07234" w:rsidRPr="00F2679D" w:rsidRDefault="00E07234" w:rsidP="007D7D8E">
            <w:pPr>
              <w:tabs>
                <w:tab w:val="decimal" w:pos="525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E07234" w:rsidRPr="00F2679D" w14:paraId="6C654519" w14:textId="77777777" w:rsidTr="001B44E4">
        <w:tc>
          <w:tcPr>
            <w:tcW w:w="3996" w:type="dxa"/>
          </w:tcPr>
          <w:p w14:paraId="71EC2404" w14:textId="77777777" w:rsidR="00E07234" w:rsidRPr="00F2679D" w:rsidRDefault="00E07234" w:rsidP="00BE7453">
            <w:pPr>
              <w:ind w:left="427" w:right="-72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2E9F0C" w14:textId="3047C22B" w:rsidR="00E07234" w:rsidRPr="00F2679D" w:rsidRDefault="00E07234" w:rsidP="007D7D8E">
            <w:pPr>
              <w:tabs>
                <w:tab w:val="decimal" w:pos="25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</w:t>
            </w: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: </w:t>
            </w: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69850ED" w14:textId="00469ED3" w:rsidR="00E07234" w:rsidRPr="00F2679D" w:rsidRDefault="00E07234" w:rsidP="007D7D8E">
            <w:pPr>
              <w:tabs>
                <w:tab w:val="decimal" w:pos="25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</w:t>
            </w: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: </w:t>
            </w: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B3763" w:rsidRPr="00F2679D" w14:paraId="08318807" w14:textId="77777777" w:rsidTr="006B3763">
        <w:tc>
          <w:tcPr>
            <w:tcW w:w="3996" w:type="dxa"/>
          </w:tcPr>
          <w:p w14:paraId="0418C859" w14:textId="77777777" w:rsidR="006B3763" w:rsidRPr="00F2679D" w:rsidRDefault="006B3763" w:rsidP="006B3763">
            <w:pPr>
              <w:ind w:left="427" w:right="-72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CA9FFA" w14:textId="71AE9B33" w:rsidR="006B3763" w:rsidRPr="00F2679D" w:rsidRDefault="006B3763" w:rsidP="006B3763">
            <w:pPr>
              <w:tabs>
                <w:tab w:val="right" w:pos="115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 w:eastAsia="en-GB"/>
              </w:rPr>
              <w:tab/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6"/>
                <w:szCs w:val="26"/>
                <w:lang w:val="en-GB" w:eastAsia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6802A7" w14:textId="4DC14A22" w:rsidR="006B3763" w:rsidRPr="00F2679D" w:rsidRDefault="006B3763" w:rsidP="006B3763">
            <w:pPr>
              <w:tabs>
                <w:tab w:val="right" w:pos="115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 w:eastAsia="en-GB"/>
              </w:rPr>
              <w:tab/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6"/>
                <w:szCs w:val="26"/>
                <w:lang w:val="en-GB" w:eastAsia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63A896C" w14:textId="126E3C04" w:rsidR="006B3763" w:rsidRPr="00F2679D" w:rsidRDefault="006B3763" w:rsidP="006B3763">
            <w:pPr>
              <w:tabs>
                <w:tab w:val="right" w:pos="115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 w:eastAsia="en-GB"/>
              </w:rPr>
              <w:tab/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6"/>
                <w:szCs w:val="26"/>
                <w:lang w:val="en-GB" w:eastAsia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EB6DC63" w14:textId="09F1F3EF" w:rsidR="006B3763" w:rsidRPr="00F2679D" w:rsidRDefault="006B3763" w:rsidP="006B3763">
            <w:pPr>
              <w:tabs>
                <w:tab w:val="right" w:pos="115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 w:eastAsia="en-GB"/>
              </w:rPr>
              <w:tab/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6"/>
                <w:szCs w:val="26"/>
                <w:lang w:val="en-GB" w:eastAsia="en-GB"/>
              </w:rPr>
              <w:t>2564</w:t>
            </w:r>
          </w:p>
        </w:tc>
      </w:tr>
      <w:tr w:rsidR="006B3763" w:rsidRPr="00F2679D" w14:paraId="6578108C" w14:textId="77777777" w:rsidTr="001B44E4">
        <w:tc>
          <w:tcPr>
            <w:tcW w:w="3996" w:type="dxa"/>
          </w:tcPr>
          <w:p w14:paraId="6F3C21A6" w14:textId="77777777" w:rsidR="006B3763" w:rsidRPr="00F2679D" w:rsidRDefault="006B3763" w:rsidP="006B3763">
            <w:pPr>
              <w:ind w:left="427" w:right="-72"/>
              <w:rPr>
                <w:rFonts w:ascii="Cordia New" w:hAnsi="Cordia New" w:cs="Cordia New"/>
                <w:b/>
                <w:bCs/>
                <w:sz w:val="12"/>
                <w:szCs w:val="12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0E3C47A" w14:textId="77777777" w:rsidR="006B3763" w:rsidRPr="00F2679D" w:rsidRDefault="006B3763" w:rsidP="006B376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CF5812A" w14:textId="77777777" w:rsidR="006B3763" w:rsidRPr="00F2679D" w:rsidRDefault="006B3763" w:rsidP="006B376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1692A69" w14:textId="77777777" w:rsidR="006B3763" w:rsidRPr="00F2679D" w:rsidRDefault="006B3763" w:rsidP="006B376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A8CC540" w14:textId="77777777" w:rsidR="006B3763" w:rsidRPr="00F2679D" w:rsidRDefault="006B3763" w:rsidP="006B376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6B3763" w:rsidRPr="00F2679D" w14:paraId="4AE729A9" w14:textId="77777777" w:rsidTr="00BE42DA">
        <w:trPr>
          <w:trHeight w:val="279"/>
        </w:trPr>
        <w:tc>
          <w:tcPr>
            <w:tcW w:w="3996" w:type="dxa"/>
          </w:tcPr>
          <w:p w14:paraId="4A1FC511" w14:textId="77777777" w:rsidR="006B3763" w:rsidRPr="00F2679D" w:rsidRDefault="006B3763" w:rsidP="006B3763">
            <w:pPr>
              <w:ind w:left="427" w:right="-72"/>
              <w:rPr>
                <w:rFonts w:ascii="Cordia New" w:hAnsi="Cordia New" w:cs="Cordia New"/>
                <w:sz w:val="26"/>
                <w:szCs w:val="26"/>
                <w:lang w:val="th-TH"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cs/>
                <w:lang w:val="th-TH"/>
              </w:rPr>
              <w:t>มูลค่าตามบัญชีรวมของส่วนได้เสียในการร่วมค้า</w:t>
            </w:r>
          </w:p>
          <w:p w14:paraId="3FD800D5" w14:textId="77777777" w:rsidR="006B3763" w:rsidRPr="00F2679D" w:rsidRDefault="006B3763" w:rsidP="006B3763">
            <w:pPr>
              <w:ind w:left="427" w:right="-72"/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cs/>
                <w:lang w:val="th-TH"/>
              </w:rPr>
              <w:t xml:space="preserve">   ที่แต่ละรายไม่มีสาระสำคัญ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A4B52F" w14:textId="75E2B970" w:rsidR="006B3763" w:rsidRPr="00F2679D" w:rsidRDefault="00A00E18" w:rsidP="006B376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338</w:t>
            </w:r>
            <w:r w:rsidR="00B75CEA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602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B9393E" w14:textId="7B4203EC" w:rsidR="006B3763" w:rsidRPr="00F2679D" w:rsidRDefault="00A00E18" w:rsidP="006B376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351</w:t>
            </w:r>
            <w:r w:rsidR="00B75CEA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759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D5CA4D" w14:textId="67D001A0" w:rsidR="006B3763" w:rsidRPr="00F2679D" w:rsidRDefault="00A00E18" w:rsidP="006B376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11</w:t>
            </w:r>
            <w:r w:rsidR="00E275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702</w:t>
            </w:r>
            <w:r w:rsidR="00E275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911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4FBBDE" w14:textId="587EB4D0" w:rsidR="006B3763" w:rsidRPr="00F2679D" w:rsidRDefault="00A00E18" w:rsidP="006B376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11</w:t>
            </w:r>
            <w:r w:rsidR="00B75CEA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755</w:t>
            </w:r>
            <w:r w:rsidR="00B75CEA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762</w:t>
            </w:r>
          </w:p>
        </w:tc>
      </w:tr>
      <w:tr w:rsidR="006B3763" w:rsidRPr="00F2679D" w14:paraId="1BC42388" w14:textId="77777777" w:rsidTr="001B44E4">
        <w:tc>
          <w:tcPr>
            <w:tcW w:w="3996" w:type="dxa"/>
          </w:tcPr>
          <w:p w14:paraId="21361575" w14:textId="77777777" w:rsidR="006B3763" w:rsidRPr="00F2679D" w:rsidRDefault="006B3763" w:rsidP="006B3763">
            <w:pPr>
              <w:ind w:left="427" w:right="-72"/>
              <w:rPr>
                <w:rFonts w:ascii="Cordia New" w:hAnsi="Cordia New" w:cs="Cordia New"/>
                <w:spacing w:val="-6"/>
                <w:sz w:val="26"/>
                <w:szCs w:val="26"/>
                <w:cs/>
                <w:lang w:val="th-TH"/>
              </w:rPr>
            </w:pPr>
            <w:r w:rsidRPr="00F2679D">
              <w:rPr>
                <w:rFonts w:ascii="Cordia New" w:hAnsi="Cordia New" w:cs="Cordia New"/>
                <w:spacing w:val="-6"/>
                <w:sz w:val="26"/>
                <w:szCs w:val="26"/>
                <w:cs/>
                <w:lang w:val="th-TH"/>
              </w:rPr>
              <w:t>มูลค่ารวมของส่วนแบ่งกำไร (ขาดทุน) ในการร่วมค้า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2E1F3E9" w14:textId="77777777" w:rsidR="006B3763" w:rsidRPr="00F2679D" w:rsidRDefault="006B3763" w:rsidP="006B376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156F349" w14:textId="77777777" w:rsidR="006B3763" w:rsidRPr="00F2679D" w:rsidRDefault="006B3763" w:rsidP="006B376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FBFEF7E" w14:textId="77777777" w:rsidR="006B3763" w:rsidRPr="00F2679D" w:rsidRDefault="006B3763" w:rsidP="006B376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153828D" w14:textId="77777777" w:rsidR="006B3763" w:rsidRPr="00F2679D" w:rsidRDefault="006B3763" w:rsidP="006B376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6B3763" w:rsidRPr="00F2679D" w14:paraId="1D7192AB" w14:textId="77777777" w:rsidTr="001B44E4">
        <w:tc>
          <w:tcPr>
            <w:tcW w:w="3996" w:type="dxa"/>
          </w:tcPr>
          <w:p w14:paraId="4E93D6BF" w14:textId="0A2349AD" w:rsidR="006B3763" w:rsidRPr="00F2679D" w:rsidRDefault="006B3763" w:rsidP="006B3763">
            <w:pPr>
              <w:ind w:left="427" w:right="-72"/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</w:pPr>
            <w:r w:rsidRPr="00F2679D">
              <w:rPr>
                <w:rFonts w:ascii="Cordia New" w:eastAsia="MS Mincho" w:hAnsi="Cordia New" w:cs="Cordia New"/>
                <w:sz w:val="26"/>
                <w:szCs w:val="26"/>
                <w:cs/>
                <w:lang w:eastAsia="ja-JP"/>
              </w:rPr>
              <w:t xml:space="preserve">   กำไร</w:t>
            </w:r>
            <w:r w:rsidRPr="00F2679D"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  <w:t xml:space="preserve"> </w:t>
            </w:r>
            <w:r w:rsidRPr="00F2679D">
              <w:rPr>
                <w:rFonts w:ascii="Cordia New" w:eastAsia="MS Mincho" w:hAnsi="Cordia New" w:cs="Cordia New"/>
                <w:sz w:val="26"/>
                <w:szCs w:val="26"/>
                <w:cs/>
                <w:lang w:eastAsia="ja-JP"/>
              </w:rPr>
              <w:t>(ขาดทุน) จากการดำเนินงานต่อเนื่อง</w:t>
            </w:r>
          </w:p>
        </w:tc>
        <w:tc>
          <w:tcPr>
            <w:tcW w:w="1368" w:type="dxa"/>
            <w:shd w:val="clear" w:color="auto" w:fill="FAFAFA"/>
          </w:tcPr>
          <w:p w14:paraId="18A23C06" w14:textId="46AFDAE8" w:rsidR="006B3763" w:rsidRPr="00F2679D" w:rsidRDefault="00A00E18" w:rsidP="006B376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20</w:t>
            </w:r>
            <w:r w:rsidR="00E2754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774</w:t>
            </w:r>
          </w:p>
        </w:tc>
        <w:tc>
          <w:tcPr>
            <w:tcW w:w="1368" w:type="dxa"/>
          </w:tcPr>
          <w:p w14:paraId="22E57578" w14:textId="43004DBC" w:rsidR="006B3763" w:rsidRPr="00F2679D" w:rsidRDefault="006B3763" w:rsidP="006B376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9</w:t>
            </w:r>
            <w:r w:rsidR="00B75CEA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882</w:t>
            </w:r>
            <w:r w:rsidRPr="00F2679D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57D8346A" w14:textId="3D406067" w:rsidR="006B3763" w:rsidRPr="00F2679D" w:rsidRDefault="00A00E18" w:rsidP="006B376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780</w:t>
            </w:r>
            <w:r w:rsidR="00EE4770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352</w:t>
            </w:r>
          </w:p>
        </w:tc>
        <w:tc>
          <w:tcPr>
            <w:tcW w:w="1368" w:type="dxa"/>
          </w:tcPr>
          <w:p w14:paraId="1C5FACB6" w14:textId="628B912E" w:rsidR="006B3763" w:rsidRPr="00F2679D" w:rsidRDefault="006B3763" w:rsidP="006B376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340</w:t>
            </w:r>
            <w:r w:rsidR="00B75CEA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702</w:t>
            </w:r>
            <w:r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873A81" w:rsidRPr="00F2679D" w14:paraId="7EDE4004" w14:textId="77777777" w:rsidTr="001B44E4">
        <w:tc>
          <w:tcPr>
            <w:tcW w:w="3996" w:type="dxa"/>
          </w:tcPr>
          <w:p w14:paraId="291467B7" w14:textId="77777777" w:rsidR="00873A81" w:rsidRPr="00F2679D" w:rsidRDefault="00873A81" w:rsidP="00873A81">
            <w:pPr>
              <w:ind w:left="427" w:right="-72"/>
              <w:rPr>
                <w:rFonts w:ascii="Cordia New" w:eastAsia="MS Mincho" w:hAnsi="Cordia New" w:cs="Cordia New"/>
                <w:sz w:val="26"/>
                <w:szCs w:val="26"/>
                <w:cs/>
                <w:lang w:val="en-GB" w:eastAsia="ja-JP"/>
              </w:rPr>
            </w:pPr>
            <w:r w:rsidRPr="00F2679D">
              <w:rPr>
                <w:rFonts w:ascii="Cordia New" w:eastAsia="MS Mincho" w:hAnsi="Cordia New" w:cs="Cordia New"/>
                <w:sz w:val="26"/>
                <w:szCs w:val="26"/>
                <w:cs/>
                <w:lang w:val="en-GB" w:eastAsia="ja-JP"/>
              </w:rPr>
              <w:t xml:space="preserve">   ขาดทุนเบ็ดเสร็จอื่น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EDB96CC" w14:textId="427C4AA0" w:rsidR="00873A81" w:rsidRPr="00873A81" w:rsidRDefault="00873A81" w:rsidP="00873A81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873A81">
              <w:rPr>
                <w:rFonts w:asciiTheme="minorBidi" w:hAnsiTheme="minorBidi" w:cstheme="minorBidi"/>
                <w:sz w:val="26"/>
                <w:szCs w:val="26"/>
              </w:rPr>
              <w:t>(</w:t>
            </w:r>
            <w:r w:rsidR="00A00E18" w:rsidRPr="00A00E18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51</w:t>
            </w:r>
            <w:r w:rsidRPr="00873A81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="00A00E18" w:rsidRPr="00A00E18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350</w:t>
            </w:r>
            <w:r w:rsidRPr="00873A81">
              <w:rPr>
                <w:rFonts w:asciiTheme="minorBidi" w:hAnsiTheme="minorBidi" w:cstheme="minorBidi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934D63F" w14:textId="3D3C616C" w:rsidR="00873A81" w:rsidRPr="00873A81" w:rsidRDefault="00873A81" w:rsidP="00873A81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873A81">
              <w:rPr>
                <w:rFonts w:asciiTheme="minorBidi" w:hAnsiTheme="minorBidi" w:cstheme="minorBidi"/>
                <w:sz w:val="26"/>
                <w:szCs w:val="26"/>
              </w:rPr>
              <w:t>(</w:t>
            </w:r>
            <w:r w:rsidR="00A00E18" w:rsidRPr="00A00E18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99</w:t>
            </w:r>
            <w:r w:rsidRPr="00873A81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="00A00E18" w:rsidRPr="00A00E18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720</w:t>
            </w:r>
            <w:r w:rsidRPr="00873A81">
              <w:rPr>
                <w:rFonts w:asciiTheme="minorBidi" w:hAnsiTheme="minorBidi" w:cstheme="minorBidi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B0BE2F7" w14:textId="4B0857CC" w:rsidR="00873A81" w:rsidRPr="00873A81" w:rsidRDefault="00873A81" w:rsidP="00873A81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873A81">
              <w:rPr>
                <w:rFonts w:asciiTheme="minorBidi" w:hAnsiTheme="minorBidi" w:cstheme="minorBidi"/>
                <w:sz w:val="26"/>
                <w:szCs w:val="26"/>
              </w:rPr>
              <w:t>(</w:t>
            </w:r>
            <w:r w:rsidR="00A00E18" w:rsidRPr="00A00E18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  <w:r w:rsidRPr="00873A81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="00A00E18" w:rsidRPr="00A00E18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411</w:t>
            </w:r>
            <w:r w:rsidRPr="00873A81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="00A00E18" w:rsidRPr="00A00E18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209</w:t>
            </w:r>
            <w:r w:rsidRPr="00873A81">
              <w:rPr>
                <w:rFonts w:asciiTheme="minorBidi" w:hAnsiTheme="minorBidi" w:cstheme="minorBidi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20EDA6C" w14:textId="7AFB9322" w:rsidR="00873A81" w:rsidRPr="00F2679D" w:rsidRDefault="00873A81" w:rsidP="00873A81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456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635</w:t>
            </w:r>
            <w:r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873A81" w:rsidRPr="00F2679D" w14:paraId="2FBEC74C" w14:textId="77777777" w:rsidTr="001B44E4">
        <w:tc>
          <w:tcPr>
            <w:tcW w:w="3996" w:type="dxa"/>
          </w:tcPr>
          <w:p w14:paraId="2F4AD10A" w14:textId="77777777" w:rsidR="00873A81" w:rsidRPr="00F2679D" w:rsidRDefault="00873A81" w:rsidP="00873A81">
            <w:pPr>
              <w:ind w:left="427" w:right="-72"/>
              <w:rPr>
                <w:rFonts w:ascii="Cordia New" w:eastAsia="MS Mincho" w:hAnsi="Cordia New" w:cs="Cordia New"/>
                <w:sz w:val="26"/>
                <w:szCs w:val="26"/>
                <w:cs/>
                <w:lang w:val="en-GB" w:eastAsia="ja-JP"/>
              </w:rPr>
            </w:pPr>
            <w:r w:rsidRPr="00F2679D">
              <w:rPr>
                <w:rFonts w:ascii="Cordia New" w:eastAsia="MS Mincho" w:hAnsi="Cordia New" w:cs="Cordia New"/>
                <w:sz w:val="26"/>
                <w:szCs w:val="26"/>
                <w:cs/>
                <w:lang w:eastAsia="ja-JP"/>
              </w:rPr>
              <w:t xml:space="preserve"> </w:t>
            </w:r>
            <w:r w:rsidRPr="00F2679D">
              <w:rPr>
                <w:rFonts w:ascii="Cordia New" w:eastAsia="MS Mincho" w:hAnsi="Cordia New" w:cs="Cordia New"/>
                <w:sz w:val="26"/>
                <w:szCs w:val="26"/>
                <w:cs/>
                <w:lang w:val="en-GB" w:eastAsia="ja-JP"/>
              </w:rPr>
              <w:t>ขาดทุนเบ็ดเสร็จรวม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4424293" w14:textId="2F970C1B" w:rsidR="00873A81" w:rsidRPr="00873A81" w:rsidRDefault="00873A81" w:rsidP="00873A81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873A81">
              <w:rPr>
                <w:rFonts w:asciiTheme="minorBidi" w:hAnsiTheme="minorBidi" w:cstheme="minorBidi"/>
                <w:sz w:val="26"/>
                <w:szCs w:val="26"/>
              </w:rPr>
              <w:t>(</w:t>
            </w:r>
            <w:r w:rsidR="00A00E18" w:rsidRPr="00A00E18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30</w:t>
            </w:r>
            <w:r w:rsidRPr="00873A81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="00A00E18" w:rsidRPr="00A00E18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576</w:t>
            </w:r>
            <w:r w:rsidRPr="00873A81">
              <w:rPr>
                <w:rFonts w:asciiTheme="minorBidi" w:hAnsiTheme="minorBidi" w:cstheme="minorBidi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00E85A" w14:textId="689A5330" w:rsidR="00873A81" w:rsidRPr="00873A81" w:rsidRDefault="00873A81" w:rsidP="00873A81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873A81">
              <w:rPr>
                <w:rFonts w:asciiTheme="minorBidi" w:hAnsiTheme="minorBidi" w:cstheme="minorBidi"/>
                <w:sz w:val="26"/>
                <w:szCs w:val="26"/>
              </w:rPr>
              <w:t>(</w:t>
            </w:r>
            <w:r w:rsidR="00A00E18" w:rsidRPr="00A00E18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109</w:t>
            </w:r>
            <w:r w:rsidRPr="00873A81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="00A00E18" w:rsidRPr="00A00E18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602</w:t>
            </w:r>
            <w:r w:rsidRPr="00873A81">
              <w:rPr>
                <w:rFonts w:asciiTheme="minorBidi" w:hAnsiTheme="minorBidi" w:cstheme="minorBidi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6DEB491" w14:textId="667910D1" w:rsidR="00873A81" w:rsidRPr="00873A81" w:rsidRDefault="00873A81" w:rsidP="00873A81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873A81">
              <w:rPr>
                <w:rFonts w:asciiTheme="minorBidi" w:hAnsiTheme="minorBidi" w:cstheme="minorBidi"/>
                <w:sz w:val="26"/>
                <w:szCs w:val="26"/>
              </w:rPr>
              <w:t>(</w:t>
            </w:r>
            <w:r w:rsidR="00A00E18" w:rsidRPr="00A00E18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630</w:t>
            </w:r>
            <w:r w:rsidRPr="00873A81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="00A00E18" w:rsidRPr="00A00E18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857</w:t>
            </w:r>
            <w:r w:rsidRPr="00873A81">
              <w:rPr>
                <w:rFonts w:asciiTheme="minorBidi" w:hAnsiTheme="minorBidi" w:cstheme="minorBidi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C1D96C" w14:textId="68EC5A08" w:rsidR="00873A81" w:rsidRPr="00F2679D" w:rsidRDefault="00873A81" w:rsidP="00873A81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bookmarkStart w:id="31" w:name="OLE_LINK10"/>
            <w:r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797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337</w:t>
            </w:r>
            <w:r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  <w:bookmarkEnd w:id="31"/>
          </w:p>
        </w:tc>
      </w:tr>
    </w:tbl>
    <w:p w14:paraId="44F077E4" w14:textId="77777777" w:rsidR="00E07234" w:rsidRPr="00F2679D" w:rsidRDefault="00E07234" w:rsidP="00E07234">
      <w:pPr>
        <w:rPr>
          <w:rFonts w:ascii="Cordia New" w:hAnsi="Cordia New" w:cs="Cordia New"/>
          <w:sz w:val="26"/>
          <w:szCs w:val="26"/>
        </w:rPr>
      </w:pPr>
    </w:p>
    <w:p w14:paraId="58343207" w14:textId="726DC76E" w:rsidR="00E07234" w:rsidRPr="00F2679D" w:rsidRDefault="00A00E18" w:rsidP="002B20C1">
      <w:pPr>
        <w:pStyle w:val="Heading2"/>
        <w:tabs>
          <w:tab w:val="clear" w:pos="360"/>
          <w:tab w:val="left" w:pos="539"/>
        </w:tabs>
        <w:jc w:val="both"/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</w:pPr>
      <w:r w:rsidRPr="00A00E18"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  <w:t>15</w:t>
      </w:r>
      <w:r w:rsidR="00E07234" w:rsidRPr="00F2679D"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  <w:t>.</w:t>
      </w:r>
      <w:r w:rsidRPr="00A00E18"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  <w:t>6</w:t>
      </w:r>
      <w:r w:rsidR="00E07234" w:rsidRPr="00F2679D">
        <w:rPr>
          <w:rFonts w:ascii="Cordia New" w:hAnsi="Cordia New" w:cs="Cordia New"/>
          <w:b/>
          <w:bCs/>
          <w:color w:val="CF4A02"/>
          <w:sz w:val="26"/>
          <w:szCs w:val="26"/>
          <w:u w:val="none"/>
          <w:cs/>
        </w:rPr>
        <w:tab/>
        <w:t>รายละเอียดของบริษัทย่อยและบริษัทร่วมและการร่วมการงาน</w:t>
      </w:r>
      <w:r w:rsidR="00E07234" w:rsidRPr="00F2679D"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  <w:t xml:space="preserve"> </w:t>
      </w:r>
    </w:p>
    <w:p w14:paraId="65702C54" w14:textId="6EB6FC03" w:rsidR="00E07234" w:rsidRPr="00F2679D" w:rsidRDefault="00E07234" w:rsidP="00E07234">
      <w:pPr>
        <w:tabs>
          <w:tab w:val="left" w:pos="532"/>
        </w:tabs>
        <w:rPr>
          <w:rFonts w:ascii="Cordia New" w:hAnsi="Cordia New" w:cs="Cordia New"/>
          <w:b/>
          <w:bCs/>
          <w:sz w:val="26"/>
          <w:szCs w:val="26"/>
          <w:lang w:val="en-GB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89"/>
        <w:gridCol w:w="79"/>
        <w:gridCol w:w="45"/>
        <w:gridCol w:w="87"/>
        <w:gridCol w:w="9"/>
        <w:gridCol w:w="44"/>
        <w:gridCol w:w="87"/>
        <w:gridCol w:w="136"/>
        <w:gridCol w:w="3027"/>
        <w:gridCol w:w="9"/>
        <w:gridCol w:w="1477"/>
        <w:gridCol w:w="9"/>
        <w:gridCol w:w="2204"/>
        <w:gridCol w:w="9"/>
        <w:gridCol w:w="925"/>
        <w:gridCol w:w="9"/>
        <w:gridCol w:w="1003"/>
        <w:gridCol w:w="11"/>
      </w:tblGrid>
      <w:tr w:rsidR="002F2D4D" w:rsidRPr="00F2679D" w14:paraId="2D6DAD52" w14:textId="77777777" w:rsidTr="004864CB">
        <w:trPr>
          <w:cantSplit/>
          <w:tblHeader/>
        </w:trPr>
        <w:tc>
          <w:tcPr>
            <w:tcW w:w="2013" w:type="pct"/>
            <w:gridSpan w:val="10"/>
            <w:tcBorders>
              <w:top w:val="single" w:sz="4" w:space="0" w:color="auto"/>
            </w:tcBorders>
          </w:tcPr>
          <w:p w14:paraId="13F974CF" w14:textId="77777777" w:rsidR="00F67414" w:rsidRPr="00F2679D" w:rsidRDefault="00F67414" w:rsidP="0030013C">
            <w:pPr>
              <w:ind w:left="-17"/>
              <w:rPr>
                <w:rFonts w:ascii="Cordia New" w:hAnsi="Cordia New" w:cs="Cordia New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786" w:type="pct"/>
            <w:gridSpan w:val="2"/>
            <w:tcBorders>
              <w:top w:val="single" w:sz="4" w:space="0" w:color="auto"/>
            </w:tcBorders>
          </w:tcPr>
          <w:p w14:paraId="6402E07F" w14:textId="77777777" w:rsidR="00F67414" w:rsidRPr="00F2679D" w:rsidRDefault="00F67414" w:rsidP="00773AE4">
            <w:pPr>
              <w:ind w:right="-93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70" w:type="pct"/>
            <w:gridSpan w:val="2"/>
            <w:tcBorders>
              <w:top w:val="single" w:sz="4" w:space="0" w:color="auto"/>
            </w:tcBorders>
          </w:tcPr>
          <w:p w14:paraId="5D6B43EC" w14:textId="77777777" w:rsidR="00F67414" w:rsidRPr="00F2679D" w:rsidRDefault="00F67414" w:rsidP="0030013C">
            <w:pPr>
              <w:ind w:left="-79" w:right="-102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30" w:type="pct"/>
            <w:gridSpan w:val="4"/>
            <w:tcBorders>
              <w:top w:val="single" w:sz="4" w:space="0" w:color="auto"/>
            </w:tcBorders>
          </w:tcPr>
          <w:p w14:paraId="7719A220" w14:textId="77777777" w:rsidR="00F67414" w:rsidRPr="00F2679D" w:rsidRDefault="00F67414" w:rsidP="00773AE4">
            <w:pPr>
              <w:tabs>
                <w:tab w:val="right" w:pos="792"/>
              </w:tabs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สัดส่วนการลงทุนทางตรง</w:t>
            </w:r>
          </w:p>
        </w:tc>
      </w:tr>
      <w:tr w:rsidR="006B57C3" w:rsidRPr="00F2679D" w14:paraId="25E9CC61" w14:textId="77777777" w:rsidTr="004864CB">
        <w:trPr>
          <w:cantSplit/>
          <w:tblHeader/>
        </w:trPr>
        <w:tc>
          <w:tcPr>
            <w:tcW w:w="2013" w:type="pct"/>
            <w:gridSpan w:val="10"/>
          </w:tcPr>
          <w:p w14:paraId="639EFAD4" w14:textId="77777777" w:rsidR="006B3763" w:rsidRPr="00F2679D" w:rsidRDefault="006B3763" w:rsidP="006B3763">
            <w:pPr>
              <w:ind w:left="-17"/>
              <w:rPr>
                <w:rFonts w:ascii="Cordia New" w:hAnsi="Cordia New" w:cs="Cordia New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786" w:type="pct"/>
            <w:gridSpan w:val="2"/>
            <w:hideMark/>
          </w:tcPr>
          <w:p w14:paraId="65098143" w14:textId="75685076" w:rsidR="006B3763" w:rsidRPr="00F2679D" w:rsidRDefault="006B3763" w:rsidP="00035F9F">
            <w:pPr>
              <w:ind w:right="-93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F2679D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ประเทศ</w:t>
            </w:r>
          </w:p>
        </w:tc>
        <w:tc>
          <w:tcPr>
            <w:tcW w:w="1170" w:type="pct"/>
            <w:gridSpan w:val="2"/>
          </w:tcPr>
          <w:p w14:paraId="38B0D6E9" w14:textId="77777777" w:rsidR="006B3763" w:rsidRPr="00F2679D" w:rsidRDefault="006B3763" w:rsidP="006B3763">
            <w:pPr>
              <w:ind w:left="-79" w:right="-102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494" w:type="pct"/>
            <w:gridSpan w:val="2"/>
            <w:tcBorders>
              <w:top w:val="single" w:sz="4" w:space="0" w:color="auto"/>
            </w:tcBorders>
          </w:tcPr>
          <w:p w14:paraId="73316DE0" w14:textId="303F5F99" w:rsidR="006B3763" w:rsidRPr="00F2679D" w:rsidRDefault="006B3763" w:rsidP="006B3763">
            <w:pPr>
              <w:tabs>
                <w:tab w:val="decimal" w:pos="1115"/>
              </w:tabs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2565</w:t>
            </w:r>
          </w:p>
        </w:tc>
        <w:tc>
          <w:tcPr>
            <w:tcW w:w="536" w:type="pct"/>
            <w:gridSpan w:val="2"/>
            <w:tcBorders>
              <w:top w:val="single" w:sz="4" w:space="0" w:color="auto"/>
            </w:tcBorders>
            <w:hideMark/>
          </w:tcPr>
          <w:p w14:paraId="4A512448" w14:textId="50857A2F" w:rsidR="006B3763" w:rsidRPr="00F2679D" w:rsidRDefault="006B3763" w:rsidP="006B3763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2564</w:t>
            </w:r>
          </w:p>
        </w:tc>
      </w:tr>
      <w:tr w:rsidR="006B57C3" w:rsidRPr="00F2679D" w14:paraId="56AC5A29" w14:textId="77777777" w:rsidTr="004864CB">
        <w:trPr>
          <w:cantSplit/>
          <w:tblHeader/>
        </w:trPr>
        <w:tc>
          <w:tcPr>
            <w:tcW w:w="2013" w:type="pct"/>
            <w:gridSpan w:val="10"/>
            <w:tcBorders>
              <w:bottom w:val="single" w:sz="4" w:space="0" w:color="auto"/>
            </w:tcBorders>
            <w:hideMark/>
          </w:tcPr>
          <w:p w14:paraId="15526023" w14:textId="77777777" w:rsidR="006B3763" w:rsidRPr="00F2679D" w:rsidRDefault="006B3763" w:rsidP="006B3763">
            <w:pPr>
              <w:ind w:left="-108"/>
              <w:rPr>
                <w:rFonts w:ascii="Cordia New" w:hAnsi="Cordia New" w:cs="Cordia New"/>
                <w:b/>
                <w:bCs/>
                <w:sz w:val="20"/>
                <w:szCs w:val="20"/>
                <w:u w:val="single"/>
                <w:cs/>
              </w:rPr>
            </w:pPr>
            <w:r w:rsidRPr="00F2679D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บริษัท</w:t>
            </w:r>
          </w:p>
        </w:tc>
        <w:tc>
          <w:tcPr>
            <w:tcW w:w="786" w:type="pct"/>
            <w:gridSpan w:val="2"/>
            <w:tcBorders>
              <w:bottom w:val="single" w:sz="4" w:space="0" w:color="auto"/>
            </w:tcBorders>
            <w:hideMark/>
          </w:tcPr>
          <w:p w14:paraId="143EC95A" w14:textId="3DE3A5BF" w:rsidR="006B3763" w:rsidRPr="00F2679D" w:rsidRDefault="00035F9F" w:rsidP="00035F9F">
            <w:pPr>
              <w:ind w:right="-93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ที่</w:t>
            </w:r>
            <w:r w:rsidR="006B3763" w:rsidRPr="00F2679D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จดทะเบียน</w:t>
            </w:r>
          </w:p>
        </w:tc>
        <w:tc>
          <w:tcPr>
            <w:tcW w:w="1170" w:type="pct"/>
            <w:gridSpan w:val="2"/>
            <w:tcBorders>
              <w:bottom w:val="single" w:sz="4" w:space="0" w:color="auto"/>
            </w:tcBorders>
            <w:hideMark/>
          </w:tcPr>
          <w:p w14:paraId="47BF42BC" w14:textId="77777777" w:rsidR="006B3763" w:rsidRPr="00F2679D" w:rsidRDefault="006B3763" w:rsidP="006B3763">
            <w:pPr>
              <w:ind w:left="-79" w:right="-102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ลักษณะทางธุรกิจ</w:t>
            </w:r>
          </w:p>
        </w:tc>
        <w:tc>
          <w:tcPr>
            <w:tcW w:w="494" w:type="pct"/>
            <w:gridSpan w:val="2"/>
            <w:tcBorders>
              <w:bottom w:val="single" w:sz="4" w:space="0" w:color="auto"/>
            </w:tcBorders>
          </w:tcPr>
          <w:p w14:paraId="0F6FF340" w14:textId="63DE0154" w:rsidR="006B3763" w:rsidRPr="00F2679D" w:rsidRDefault="006B3763" w:rsidP="006B3763">
            <w:pPr>
              <w:tabs>
                <w:tab w:val="decimal" w:pos="1115"/>
              </w:tabs>
              <w:ind w:left="-108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อัตราร้อยละ</w:t>
            </w:r>
          </w:p>
        </w:tc>
        <w:tc>
          <w:tcPr>
            <w:tcW w:w="536" w:type="pct"/>
            <w:gridSpan w:val="2"/>
            <w:tcBorders>
              <w:bottom w:val="single" w:sz="4" w:space="0" w:color="auto"/>
            </w:tcBorders>
            <w:hideMark/>
          </w:tcPr>
          <w:p w14:paraId="54D3A6A1" w14:textId="46A47340" w:rsidR="006B3763" w:rsidRPr="00F2679D" w:rsidRDefault="006B3763" w:rsidP="006B3763">
            <w:pPr>
              <w:tabs>
                <w:tab w:val="right" w:pos="792"/>
              </w:tabs>
              <w:ind w:left="-113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อัตราร้อยละ</w:t>
            </w:r>
          </w:p>
        </w:tc>
      </w:tr>
      <w:tr w:rsidR="006B57C3" w:rsidRPr="00F2679D" w14:paraId="0E58FD36" w14:textId="77777777" w:rsidTr="004864CB">
        <w:trPr>
          <w:tblHeader/>
        </w:trPr>
        <w:tc>
          <w:tcPr>
            <w:tcW w:w="2013" w:type="pct"/>
            <w:gridSpan w:val="10"/>
            <w:tcBorders>
              <w:top w:val="single" w:sz="4" w:space="0" w:color="auto"/>
            </w:tcBorders>
          </w:tcPr>
          <w:p w14:paraId="2D0BB169" w14:textId="77777777" w:rsidR="006B3763" w:rsidRPr="00F2679D" w:rsidRDefault="006B3763" w:rsidP="006B3763">
            <w:pPr>
              <w:ind w:left="-108"/>
              <w:rPr>
                <w:rFonts w:ascii="Cordia New" w:hAnsi="Cordia New" w:cs="Cordia New"/>
                <w:b/>
                <w:bCs/>
                <w:sz w:val="12"/>
                <w:szCs w:val="12"/>
                <w:u w:val="single"/>
              </w:rPr>
            </w:pPr>
          </w:p>
        </w:tc>
        <w:tc>
          <w:tcPr>
            <w:tcW w:w="786" w:type="pct"/>
            <w:gridSpan w:val="2"/>
            <w:tcBorders>
              <w:top w:val="single" w:sz="4" w:space="0" w:color="auto"/>
            </w:tcBorders>
          </w:tcPr>
          <w:p w14:paraId="34A1CCCE" w14:textId="77777777" w:rsidR="006B3763" w:rsidRPr="00F2679D" w:rsidRDefault="006B3763" w:rsidP="006B3763">
            <w:pPr>
              <w:ind w:right="-93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170" w:type="pct"/>
            <w:gridSpan w:val="2"/>
            <w:tcBorders>
              <w:top w:val="single" w:sz="4" w:space="0" w:color="auto"/>
            </w:tcBorders>
          </w:tcPr>
          <w:p w14:paraId="3E3AD580" w14:textId="77777777" w:rsidR="006B3763" w:rsidRPr="00F2679D" w:rsidRDefault="006B3763" w:rsidP="006B3763">
            <w:pPr>
              <w:ind w:left="-79" w:right="-102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494" w:type="pct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721D6118" w14:textId="77777777" w:rsidR="006B3763" w:rsidRPr="00F2679D" w:rsidRDefault="006B3763" w:rsidP="006B3763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536" w:type="pct"/>
            <w:gridSpan w:val="2"/>
            <w:tcBorders>
              <w:top w:val="single" w:sz="4" w:space="0" w:color="auto"/>
            </w:tcBorders>
          </w:tcPr>
          <w:p w14:paraId="6C22CE80" w14:textId="77777777" w:rsidR="006B3763" w:rsidRPr="00F2679D" w:rsidRDefault="006B3763" w:rsidP="006B3763">
            <w:pPr>
              <w:tabs>
                <w:tab w:val="right" w:pos="793"/>
              </w:tabs>
              <w:jc w:val="right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6B57C3" w:rsidRPr="00F2679D" w14:paraId="7C25F148" w14:textId="77777777" w:rsidTr="004864CB">
        <w:tc>
          <w:tcPr>
            <w:tcW w:w="2013" w:type="pct"/>
            <w:gridSpan w:val="10"/>
          </w:tcPr>
          <w:p w14:paraId="06F6CC13" w14:textId="77777777" w:rsidR="006B3763" w:rsidRPr="00F2679D" w:rsidRDefault="006B3763" w:rsidP="006B3763">
            <w:pPr>
              <w:ind w:left="-108"/>
              <w:rPr>
                <w:rFonts w:ascii="Cordia New" w:hAnsi="Cordia New" w:cs="Cordia New"/>
                <w:b/>
                <w:bCs/>
                <w:sz w:val="20"/>
                <w:szCs w:val="20"/>
                <w:u w:val="single"/>
                <w:cs/>
              </w:rPr>
            </w:pPr>
            <w:r w:rsidRPr="00F2679D">
              <w:rPr>
                <w:rFonts w:ascii="Cordia New" w:hAnsi="Cordia New" w:cs="Cordia New"/>
                <w:b/>
                <w:bCs/>
                <w:sz w:val="20"/>
                <w:szCs w:val="20"/>
                <w:u w:val="single"/>
                <w:cs/>
              </w:rPr>
              <w:t>กลุ่มที่ถือหุ้นทางตรง</w:t>
            </w:r>
          </w:p>
        </w:tc>
        <w:tc>
          <w:tcPr>
            <w:tcW w:w="786" w:type="pct"/>
            <w:gridSpan w:val="2"/>
          </w:tcPr>
          <w:p w14:paraId="44FFA502" w14:textId="77777777" w:rsidR="006B3763" w:rsidRPr="00F2679D" w:rsidRDefault="006B3763" w:rsidP="006B3763">
            <w:pPr>
              <w:ind w:right="-93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170" w:type="pct"/>
            <w:gridSpan w:val="2"/>
          </w:tcPr>
          <w:p w14:paraId="1E6A08BB" w14:textId="77777777" w:rsidR="006B3763" w:rsidRPr="00F2679D" w:rsidRDefault="006B3763" w:rsidP="006B3763">
            <w:pPr>
              <w:ind w:left="-79" w:right="-102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494" w:type="pct"/>
            <w:gridSpan w:val="2"/>
            <w:shd w:val="clear" w:color="auto" w:fill="FAFAFA"/>
          </w:tcPr>
          <w:p w14:paraId="64DDC0F4" w14:textId="77777777" w:rsidR="006B3763" w:rsidRPr="00F2679D" w:rsidRDefault="006B3763" w:rsidP="006B3763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536" w:type="pct"/>
            <w:gridSpan w:val="2"/>
          </w:tcPr>
          <w:p w14:paraId="2A40345F" w14:textId="77777777" w:rsidR="006B3763" w:rsidRPr="00F2679D" w:rsidRDefault="006B3763" w:rsidP="006B3763">
            <w:pPr>
              <w:tabs>
                <w:tab w:val="right" w:pos="793"/>
              </w:tabs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6B57C3" w:rsidRPr="00F2679D" w14:paraId="49887FA9" w14:textId="77777777" w:rsidTr="004864CB">
        <w:tc>
          <w:tcPr>
            <w:tcW w:w="2013" w:type="pct"/>
            <w:gridSpan w:val="10"/>
          </w:tcPr>
          <w:p w14:paraId="56A65004" w14:textId="77777777" w:rsidR="006B3763" w:rsidRPr="00F2679D" w:rsidRDefault="006B3763" w:rsidP="006B3763">
            <w:pPr>
              <w:ind w:left="-108"/>
              <w:rPr>
                <w:rFonts w:ascii="Cordia New" w:hAnsi="Cordia New" w:cs="Cordia New"/>
                <w:b/>
                <w:bCs/>
                <w:sz w:val="20"/>
                <w:szCs w:val="20"/>
                <w:u w:val="single"/>
                <w:cs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บริษัท บ้านปู มินเนอรัล จำกัด</w:t>
            </w:r>
          </w:p>
        </w:tc>
        <w:tc>
          <w:tcPr>
            <w:tcW w:w="786" w:type="pct"/>
            <w:gridSpan w:val="2"/>
          </w:tcPr>
          <w:p w14:paraId="455882D8" w14:textId="28DA4C65" w:rsidR="006B3763" w:rsidRPr="00F2679D" w:rsidRDefault="006B3763" w:rsidP="00035F9F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ไทย</w:t>
            </w:r>
          </w:p>
        </w:tc>
        <w:tc>
          <w:tcPr>
            <w:tcW w:w="1170" w:type="pct"/>
            <w:gridSpan w:val="2"/>
          </w:tcPr>
          <w:p w14:paraId="6FA066B1" w14:textId="63D018A9" w:rsidR="006B3763" w:rsidRPr="00F2679D" w:rsidRDefault="006B3763" w:rsidP="006B3763">
            <w:pPr>
              <w:ind w:left="-79" w:right="-102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จำหน่ายถ่านหินและลงทุนในธุรกิจ</w:t>
            </w:r>
            <w:r w:rsidR="001B089F">
              <w:rPr>
                <w:rFonts w:ascii="Cordia New" w:hAnsi="Cordia New" w:cs="Cordia New"/>
                <w:sz w:val="20"/>
                <w:szCs w:val="20"/>
                <w:cs/>
              </w:rPr>
              <w:br/>
            </w:r>
            <w:r w:rsidR="001B089F">
              <w:rPr>
                <w:rFonts w:ascii="Cordia New" w:hAnsi="Cordia New" w:cs="Cordia New" w:hint="cs"/>
                <w:sz w:val="20"/>
                <w:szCs w:val="20"/>
                <w:cs/>
              </w:rPr>
              <w:t xml:space="preserve">   </w:t>
            </w: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ถ่า</w:t>
            </w:r>
            <w:r w:rsidR="001B089F">
              <w:rPr>
                <w:rFonts w:ascii="Cordia New" w:hAnsi="Cordia New" w:cs="Cordia New" w:hint="cs"/>
                <w:sz w:val="20"/>
                <w:szCs w:val="20"/>
                <w:cs/>
                <w:lang w:val="en-GB"/>
              </w:rPr>
              <w:t>น</w:t>
            </w: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หิน</w:t>
            </w:r>
          </w:p>
        </w:tc>
        <w:tc>
          <w:tcPr>
            <w:tcW w:w="494" w:type="pct"/>
            <w:gridSpan w:val="2"/>
            <w:shd w:val="clear" w:color="auto" w:fill="FAFAFA"/>
          </w:tcPr>
          <w:p w14:paraId="7790866A" w14:textId="298F5961" w:rsidR="006B3763" w:rsidRPr="00F2679D" w:rsidRDefault="00A00E18" w:rsidP="006B3763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F94EB1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536" w:type="pct"/>
            <w:gridSpan w:val="2"/>
          </w:tcPr>
          <w:p w14:paraId="7E8182EB" w14:textId="61C00B65" w:rsidR="006B3763" w:rsidRPr="00F2679D" w:rsidRDefault="00A00E18" w:rsidP="006B3763">
            <w:pPr>
              <w:tabs>
                <w:tab w:val="right" w:pos="793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6B3763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</w:tr>
      <w:tr w:rsidR="006B57C3" w:rsidRPr="00F2679D" w14:paraId="076FEF8D" w14:textId="77777777" w:rsidTr="004864CB">
        <w:tc>
          <w:tcPr>
            <w:tcW w:w="2013" w:type="pct"/>
            <w:gridSpan w:val="10"/>
          </w:tcPr>
          <w:p w14:paraId="14964DD7" w14:textId="77777777" w:rsidR="006B3763" w:rsidRPr="00F2679D" w:rsidRDefault="006B3763" w:rsidP="006B3763">
            <w:pPr>
              <w:ind w:left="-108"/>
              <w:rPr>
                <w:rFonts w:ascii="Cordia New" w:hAnsi="Cordia New" w:cs="Cordia New"/>
                <w:b/>
                <w:bCs/>
                <w:sz w:val="20"/>
                <w:szCs w:val="20"/>
                <w:u w:val="single"/>
                <w:cs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</w:rPr>
              <w:t>BP Overseas Development Co., Ltd.</w:t>
            </w:r>
          </w:p>
        </w:tc>
        <w:tc>
          <w:tcPr>
            <w:tcW w:w="786" w:type="pct"/>
            <w:gridSpan w:val="2"/>
          </w:tcPr>
          <w:p w14:paraId="6534E39B" w14:textId="59ED2FFF" w:rsidR="006B3763" w:rsidRPr="00F2679D" w:rsidRDefault="006B3763" w:rsidP="00035F9F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มอริเชียส</w:t>
            </w:r>
          </w:p>
        </w:tc>
        <w:tc>
          <w:tcPr>
            <w:tcW w:w="1170" w:type="pct"/>
            <w:gridSpan w:val="2"/>
          </w:tcPr>
          <w:p w14:paraId="390C9B7C" w14:textId="77777777" w:rsidR="006B3763" w:rsidRPr="00F2679D" w:rsidRDefault="006B3763" w:rsidP="006B3763">
            <w:pPr>
              <w:ind w:left="-79" w:right="-102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ลงทุนในธุรกิจผลิตและจำหน่ายถ่านหิน</w:t>
            </w:r>
          </w:p>
        </w:tc>
        <w:tc>
          <w:tcPr>
            <w:tcW w:w="494" w:type="pct"/>
            <w:gridSpan w:val="2"/>
            <w:shd w:val="clear" w:color="auto" w:fill="FAFAFA"/>
          </w:tcPr>
          <w:p w14:paraId="33B5A649" w14:textId="6031D93F" w:rsidR="006B3763" w:rsidRPr="00F2679D" w:rsidRDefault="00F72707" w:rsidP="006B3763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536" w:type="pct"/>
            <w:gridSpan w:val="2"/>
          </w:tcPr>
          <w:p w14:paraId="5AB907DF" w14:textId="02C473CE" w:rsidR="006B3763" w:rsidRPr="00F2679D" w:rsidRDefault="00A00E18" w:rsidP="006B3763">
            <w:pPr>
              <w:tabs>
                <w:tab w:val="right" w:pos="793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75</w:t>
            </w:r>
            <w:r w:rsidR="006B3763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  <w:r w:rsidR="006B3763" w:rsidRPr="00F2679D">
              <w:rPr>
                <w:rFonts w:ascii="Cordia New" w:hAnsi="Cordia New" w:cs="Cordia New"/>
                <w:sz w:val="20"/>
                <w:szCs w:val="20"/>
                <w:vertAlign w:val="superscript"/>
                <w:lang w:val="en-GB"/>
              </w:rPr>
              <w:t>(</w:t>
            </w:r>
            <w:r w:rsidRPr="00A00E18">
              <w:rPr>
                <w:rFonts w:ascii="Cordia New" w:hAnsi="Cordia New" w:cs="Cordia New"/>
                <w:sz w:val="20"/>
                <w:szCs w:val="20"/>
                <w:vertAlign w:val="superscript"/>
                <w:lang w:val="en-GB"/>
              </w:rPr>
              <w:t>6</w:t>
            </w:r>
            <w:r w:rsidR="006B3763" w:rsidRPr="00F2679D">
              <w:rPr>
                <w:rFonts w:ascii="Cordia New" w:hAnsi="Cordia New" w:cs="Cordia New"/>
                <w:sz w:val="20"/>
                <w:szCs w:val="20"/>
                <w:vertAlign w:val="superscript"/>
                <w:lang w:val="en-GB"/>
              </w:rPr>
              <w:t>)</w:t>
            </w:r>
          </w:p>
        </w:tc>
      </w:tr>
      <w:tr w:rsidR="006B57C3" w:rsidRPr="00F2679D" w14:paraId="522AF5F2" w14:textId="77777777" w:rsidTr="004864CB">
        <w:tc>
          <w:tcPr>
            <w:tcW w:w="2013" w:type="pct"/>
            <w:gridSpan w:val="10"/>
          </w:tcPr>
          <w:p w14:paraId="6C459929" w14:textId="2DDA5006" w:rsidR="006B3763" w:rsidRPr="00F2679D" w:rsidRDefault="006B3763" w:rsidP="006B3763">
            <w:pPr>
              <w:ind w:left="-108"/>
              <w:rPr>
                <w:rFonts w:ascii="Cordia New" w:hAnsi="Cordia New" w:cs="Cordia New"/>
                <w:b/>
                <w:bCs/>
                <w:sz w:val="20"/>
                <w:szCs w:val="20"/>
                <w:u w:val="single"/>
                <w:cs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บริษัท บ้านปู เพาเวอร์ จำกัด (มหาชน)</w:t>
            </w:r>
          </w:p>
        </w:tc>
        <w:tc>
          <w:tcPr>
            <w:tcW w:w="786" w:type="pct"/>
            <w:gridSpan w:val="2"/>
          </w:tcPr>
          <w:p w14:paraId="4511A8CA" w14:textId="59B18E57" w:rsidR="006B3763" w:rsidRPr="00F2679D" w:rsidRDefault="006B3763" w:rsidP="00035F9F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ไทย</w:t>
            </w:r>
          </w:p>
        </w:tc>
        <w:tc>
          <w:tcPr>
            <w:tcW w:w="1170" w:type="pct"/>
            <w:gridSpan w:val="2"/>
          </w:tcPr>
          <w:p w14:paraId="518520A1" w14:textId="77777777" w:rsidR="006B3763" w:rsidRPr="00F2679D" w:rsidRDefault="006B3763" w:rsidP="006B3763">
            <w:pPr>
              <w:ind w:left="-79" w:right="-102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ลงทุนในธุรกิจพลังงาน</w:t>
            </w:r>
          </w:p>
        </w:tc>
        <w:tc>
          <w:tcPr>
            <w:tcW w:w="494" w:type="pct"/>
            <w:gridSpan w:val="2"/>
            <w:shd w:val="clear" w:color="auto" w:fill="FAFAFA"/>
          </w:tcPr>
          <w:p w14:paraId="7B4192C2" w14:textId="5332694C" w:rsidR="006B3763" w:rsidRPr="00F2679D" w:rsidRDefault="00A00E18" w:rsidP="006B3763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78</w:t>
            </w:r>
            <w:r w:rsidR="00F94EB1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66</w:t>
            </w:r>
          </w:p>
        </w:tc>
        <w:tc>
          <w:tcPr>
            <w:tcW w:w="536" w:type="pct"/>
            <w:gridSpan w:val="2"/>
          </w:tcPr>
          <w:p w14:paraId="1DA80740" w14:textId="70D97BFE" w:rsidR="006B3763" w:rsidRPr="00F2679D" w:rsidRDefault="00A00E18" w:rsidP="006B3763">
            <w:pPr>
              <w:tabs>
                <w:tab w:val="right" w:pos="793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78</w:t>
            </w:r>
            <w:r w:rsidR="006B3763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66</w:t>
            </w:r>
          </w:p>
        </w:tc>
      </w:tr>
      <w:tr w:rsidR="006B57C3" w:rsidRPr="00F2679D" w14:paraId="6E887598" w14:textId="77777777" w:rsidTr="004864CB">
        <w:tc>
          <w:tcPr>
            <w:tcW w:w="2013" w:type="pct"/>
            <w:gridSpan w:val="10"/>
          </w:tcPr>
          <w:p w14:paraId="4050FEF6" w14:textId="77777777" w:rsidR="006B3763" w:rsidRPr="00F2679D" w:rsidRDefault="006B3763" w:rsidP="006B3763">
            <w:pPr>
              <w:ind w:left="-108"/>
              <w:rPr>
                <w:rFonts w:ascii="Cordia New" w:hAnsi="Cordia New" w:cs="Cordia New"/>
                <w:b/>
                <w:bCs/>
                <w:sz w:val="20"/>
                <w:szCs w:val="20"/>
                <w:u w:val="single"/>
                <w:cs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บริษัท บีโอจี จำกัด</w:t>
            </w:r>
          </w:p>
        </w:tc>
        <w:tc>
          <w:tcPr>
            <w:tcW w:w="786" w:type="pct"/>
            <w:gridSpan w:val="2"/>
          </w:tcPr>
          <w:p w14:paraId="7E51E90C" w14:textId="77777777" w:rsidR="006B3763" w:rsidRPr="00F2679D" w:rsidRDefault="006B3763" w:rsidP="00035F9F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ไทย</w:t>
            </w:r>
          </w:p>
        </w:tc>
        <w:tc>
          <w:tcPr>
            <w:tcW w:w="1170" w:type="pct"/>
            <w:gridSpan w:val="2"/>
          </w:tcPr>
          <w:p w14:paraId="27666EB7" w14:textId="77777777" w:rsidR="006B3763" w:rsidRPr="00F2679D" w:rsidRDefault="006B3763" w:rsidP="006B3763">
            <w:pPr>
              <w:ind w:left="-79" w:right="-102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ลงทุนในธุรกิจพลังงาน</w:t>
            </w:r>
          </w:p>
        </w:tc>
        <w:tc>
          <w:tcPr>
            <w:tcW w:w="494" w:type="pct"/>
            <w:gridSpan w:val="2"/>
            <w:shd w:val="clear" w:color="auto" w:fill="FAFAFA"/>
          </w:tcPr>
          <w:p w14:paraId="1FB237FA" w14:textId="58C96002" w:rsidR="006B3763" w:rsidRPr="00F2679D" w:rsidRDefault="00A00E18" w:rsidP="006B3763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F94EB1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536" w:type="pct"/>
            <w:gridSpan w:val="2"/>
          </w:tcPr>
          <w:p w14:paraId="131A2EF7" w14:textId="66166880" w:rsidR="006B3763" w:rsidRPr="00F2679D" w:rsidRDefault="00A00E18" w:rsidP="006B3763">
            <w:pPr>
              <w:tabs>
                <w:tab w:val="right" w:pos="793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6B3763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</w:tr>
      <w:tr w:rsidR="006B57C3" w:rsidRPr="00F2679D" w14:paraId="7E25C9D3" w14:textId="77777777" w:rsidTr="004864CB">
        <w:tc>
          <w:tcPr>
            <w:tcW w:w="2013" w:type="pct"/>
            <w:gridSpan w:val="10"/>
          </w:tcPr>
          <w:p w14:paraId="552A1AA2" w14:textId="77777777" w:rsidR="006B3763" w:rsidRPr="00F2679D" w:rsidRDefault="006B3763" w:rsidP="006B3763">
            <w:pPr>
              <w:ind w:left="-108"/>
              <w:rPr>
                <w:rFonts w:ascii="Cordia New" w:hAnsi="Cordia New" w:cs="Cordia New"/>
                <w:b/>
                <w:bCs/>
                <w:sz w:val="20"/>
                <w:szCs w:val="20"/>
                <w:u w:val="single"/>
                <w:cs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บริษัท บ้านปู เอ็นจิเนียริ่ง เซอร์วิสเซส</w:t>
            </w:r>
            <w:r w:rsidRPr="00F2679D">
              <w:rPr>
                <w:rFonts w:ascii="Cordia New" w:hAnsi="Cordia New" w:cs="Cordia New"/>
                <w:sz w:val="20"/>
                <w:szCs w:val="20"/>
              </w:rPr>
              <w:t xml:space="preserve"> </w:t>
            </w: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 xml:space="preserve">จำกัด </w:t>
            </w:r>
          </w:p>
        </w:tc>
        <w:tc>
          <w:tcPr>
            <w:tcW w:w="786" w:type="pct"/>
            <w:gridSpan w:val="2"/>
          </w:tcPr>
          <w:p w14:paraId="4B4C8AE6" w14:textId="0BAE7CAC" w:rsidR="006B3763" w:rsidRPr="00F2679D" w:rsidRDefault="006B3763" w:rsidP="00035F9F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ไทย</w:t>
            </w:r>
          </w:p>
        </w:tc>
        <w:tc>
          <w:tcPr>
            <w:tcW w:w="1170" w:type="pct"/>
            <w:gridSpan w:val="2"/>
          </w:tcPr>
          <w:p w14:paraId="52796F6C" w14:textId="77777777" w:rsidR="006B3763" w:rsidRPr="00F2679D" w:rsidRDefault="006B3763" w:rsidP="006B3763">
            <w:pPr>
              <w:ind w:left="-79" w:right="-102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ลงทุนในธุรกิจพลังงานทดแทน</w:t>
            </w:r>
          </w:p>
        </w:tc>
        <w:tc>
          <w:tcPr>
            <w:tcW w:w="494" w:type="pct"/>
            <w:gridSpan w:val="2"/>
            <w:shd w:val="clear" w:color="auto" w:fill="FAFAFA"/>
          </w:tcPr>
          <w:p w14:paraId="17B46238" w14:textId="023DE06B" w:rsidR="006B3763" w:rsidRPr="00F2679D" w:rsidRDefault="00A00E18" w:rsidP="006B3763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F94EB1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536" w:type="pct"/>
            <w:gridSpan w:val="2"/>
          </w:tcPr>
          <w:p w14:paraId="7E28CBF7" w14:textId="49339655" w:rsidR="006B3763" w:rsidRPr="00F2679D" w:rsidRDefault="00A00E18" w:rsidP="006B3763">
            <w:pPr>
              <w:tabs>
                <w:tab w:val="right" w:pos="793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6B3763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</w:tr>
      <w:tr w:rsidR="006B57C3" w:rsidRPr="00F2679D" w14:paraId="2631C596" w14:textId="77777777" w:rsidTr="004864CB">
        <w:tc>
          <w:tcPr>
            <w:tcW w:w="2013" w:type="pct"/>
            <w:gridSpan w:val="10"/>
          </w:tcPr>
          <w:p w14:paraId="55972894" w14:textId="77777777" w:rsidR="006B3763" w:rsidRPr="00F2679D" w:rsidRDefault="006B3763" w:rsidP="006B3763">
            <w:pPr>
              <w:ind w:left="-108"/>
              <w:rPr>
                <w:rFonts w:ascii="Cordia New" w:hAnsi="Cordia New" w:cs="Cordia New"/>
                <w:b/>
                <w:bCs/>
                <w:sz w:val="20"/>
                <w:szCs w:val="20"/>
                <w:u w:val="single"/>
                <w:cs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บริษัท บ้านปู อินโนเวชั่น แอนด์ เวนเจอร์ส จำกัด</w:t>
            </w:r>
          </w:p>
        </w:tc>
        <w:tc>
          <w:tcPr>
            <w:tcW w:w="786" w:type="pct"/>
            <w:gridSpan w:val="2"/>
          </w:tcPr>
          <w:p w14:paraId="22FCA124" w14:textId="10E67FA3" w:rsidR="006B3763" w:rsidRPr="00F2679D" w:rsidRDefault="006B3763" w:rsidP="00035F9F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ไทย</w:t>
            </w:r>
          </w:p>
        </w:tc>
        <w:tc>
          <w:tcPr>
            <w:tcW w:w="1170" w:type="pct"/>
            <w:gridSpan w:val="2"/>
          </w:tcPr>
          <w:p w14:paraId="50BEA0B8" w14:textId="77777777" w:rsidR="006B3763" w:rsidRPr="00F2679D" w:rsidRDefault="006B3763" w:rsidP="006B3763">
            <w:pPr>
              <w:ind w:left="-79" w:right="-102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วิจัยและพัฒนา</w:t>
            </w:r>
          </w:p>
        </w:tc>
        <w:tc>
          <w:tcPr>
            <w:tcW w:w="494" w:type="pct"/>
            <w:gridSpan w:val="2"/>
            <w:shd w:val="clear" w:color="auto" w:fill="FAFAFA"/>
          </w:tcPr>
          <w:p w14:paraId="3C2886FD" w14:textId="3BF625FC" w:rsidR="006B3763" w:rsidRPr="00F2679D" w:rsidRDefault="00A00E18" w:rsidP="006B3763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F94EB1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536" w:type="pct"/>
            <w:gridSpan w:val="2"/>
          </w:tcPr>
          <w:p w14:paraId="79CF7112" w14:textId="6A240955" w:rsidR="006B3763" w:rsidRPr="00F2679D" w:rsidRDefault="00A00E18" w:rsidP="006B3763">
            <w:pPr>
              <w:tabs>
                <w:tab w:val="right" w:pos="793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6B3763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</w:tr>
      <w:tr w:rsidR="006B57C3" w:rsidRPr="00F2679D" w14:paraId="0F2E5AA7" w14:textId="77777777" w:rsidTr="004864CB">
        <w:tc>
          <w:tcPr>
            <w:tcW w:w="2013" w:type="pct"/>
            <w:gridSpan w:val="10"/>
          </w:tcPr>
          <w:p w14:paraId="5E75E3AE" w14:textId="77777777" w:rsidR="006B3763" w:rsidRPr="00F2679D" w:rsidRDefault="006B3763" w:rsidP="006B3763">
            <w:pPr>
              <w:ind w:left="-108"/>
              <w:rPr>
                <w:rFonts w:ascii="Cordia New" w:hAnsi="Cordia New" w:cs="Cordia New"/>
                <w:b/>
                <w:bCs/>
                <w:sz w:val="20"/>
                <w:szCs w:val="20"/>
                <w:u w:val="single"/>
                <w:cs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บริษัท บ้านปู เน็กซ์ จำกัด</w:t>
            </w:r>
          </w:p>
        </w:tc>
        <w:tc>
          <w:tcPr>
            <w:tcW w:w="786" w:type="pct"/>
            <w:gridSpan w:val="2"/>
          </w:tcPr>
          <w:p w14:paraId="6BAC8265" w14:textId="75BB5885" w:rsidR="006B3763" w:rsidRPr="00F2679D" w:rsidRDefault="006B3763" w:rsidP="00035F9F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ไทย</w:t>
            </w:r>
          </w:p>
        </w:tc>
        <w:tc>
          <w:tcPr>
            <w:tcW w:w="1170" w:type="pct"/>
            <w:gridSpan w:val="2"/>
          </w:tcPr>
          <w:p w14:paraId="54134404" w14:textId="77777777" w:rsidR="006B3763" w:rsidRPr="00F2679D" w:rsidRDefault="006B3763" w:rsidP="006B3763">
            <w:pPr>
              <w:ind w:left="-79" w:right="-102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ลงทุนในธุรกิจพลังงานทดแทน</w:t>
            </w:r>
          </w:p>
        </w:tc>
        <w:tc>
          <w:tcPr>
            <w:tcW w:w="494" w:type="pct"/>
            <w:gridSpan w:val="2"/>
            <w:shd w:val="clear" w:color="auto" w:fill="FAFAFA"/>
          </w:tcPr>
          <w:p w14:paraId="022539E1" w14:textId="584E51C4" w:rsidR="006B3763" w:rsidRPr="00F2679D" w:rsidRDefault="00A00E18" w:rsidP="006B3763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50</w:t>
            </w:r>
            <w:r w:rsidR="00F94EB1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  <w:r w:rsidR="00F94EB1" w:rsidRPr="00F2679D">
              <w:rPr>
                <w:rFonts w:ascii="Cordia New" w:hAnsi="Cordia New" w:cs="Cordia New"/>
                <w:sz w:val="21"/>
                <w:szCs w:val="21"/>
                <w:vertAlign w:val="superscript"/>
                <w:lang w:val="en-GB"/>
              </w:rPr>
              <w:t>(</w:t>
            </w:r>
            <w:r w:rsidRPr="00A00E18">
              <w:rPr>
                <w:rFonts w:ascii="Cordia New" w:hAnsi="Cordia New" w:cs="Cordia New"/>
                <w:sz w:val="21"/>
                <w:szCs w:val="21"/>
                <w:vertAlign w:val="superscript"/>
                <w:lang w:val="en-GB"/>
              </w:rPr>
              <w:t>5</w:t>
            </w:r>
            <w:r w:rsidR="00F94EB1" w:rsidRPr="00F2679D">
              <w:rPr>
                <w:rFonts w:ascii="Cordia New" w:hAnsi="Cordia New" w:cs="Cordia New"/>
                <w:sz w:val="21"/>
                <w:szCs w:val="21"/>
                <w:vertAlign w:val="superscript"/>
                <w:lang w:val="en-GB"/>
              </w:rPr>
              <w:t>)</w:t>
            </w:r>
          </w:p>
        </w:tc>
        <w:tc>
          <w:tcPr>
            <w:tcW w:w="536" w:type="pct"/>
            <w:gridSpan w:val="2"/>
          </w:tcPr>
          <w:p w14:paraId="692A19D8" w14:textId="57900C3B" w:rsidR="006B3763" w:rsidRPr="00F2679D" w:rsidRDefault="00A00E18" w:rsidP="006B3763">
            <w:pPr>
              <w:tabs>
                <w:tab w:val="right" w:pos="793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50</w:t>
            </w:r>
            <w:r w:rsidR="006B3763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  <w:r w:rsidR="006B3763" w:rsidRPr="00F2679D">
              <w:rPr>
                <w:rFonts w:ascii="Cordia New" w:hAnsi="Cordia New" w:cs="Cordia New"/>
                <w:sz w:val="21"/>
                <w:szCs w:val="21"/>
                <w:vertAlign w:val="superscript"/>
                <w:lang w:val="en-GB"/>
              </w:rPr>
              <w:t>(</w:t>
            </w:r>
            <w:r w:rsidRPr="00A00E18">
              <w:rPr>
                <w:rFonts w:ascii="Cordia New" w:hAnsi="Cordia New" w:cs="Cordia New"/>
                <w:sz w:val="21"/>
                <w:szCs w:val="21"/>
                <w:vertAlign w:val="superscript"/>
                <w:lang w:val="en-GB"/>
              </w:rPr>
              <w:t>5</w:t>
            </w:r>
            <w:r w:rsidR="006B3763" w:rsidRPr="00F2679D">
              <w:rPr>
                <w:rFonts w:ascii="Cordia New" w:hAnsi="Cordia New" w:cs="Cordia New"/>
                <w:sz w:val="21"/>
                <w:szCs w:val="21"/>
                <w:vertAlign w:val="superscript"/>
                <w:lang w:val="en-GB"/>
              </w:rPr>
              <w:t>)</w:t>
            </w:r>
          </w:p>
        </w:tc>
      </w:tr>
      <w:tr w:rsidR="006B57C3" w:rsidRPr="00F2679D" w14:paraId="751F986A" w14:textId="77777777" w:rsidTr="004864CB">
        <w:tc>
          <w:tcPr>
            <w:tcW w:w="2013" w:type="pct"/>
            <w:gridSpan w:val="10"/>
          </w:tcPr>
          <w:p w14:paraId="0058615C" w14:textId="77777777" w:rsidR="006B3763" w:rsidRPr="00F2679D" w:rsidRDefault="006B3763" w:rsidP="006B3763">
            <w:pPr>
              <w:ind w:left="-108"/>
              <w:rPr>
                <w:rFonts w:ascii="Cordia New" w:hAnsi="Cordia New" w:cs="Cordia New"/>
                <w:b/>
                <w:bCs/>
                <w:sz w:val="20"/>
                <w:szCs w:val="20"/>
                <w:u w:val="single"/>
                <w:cs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Banpu Vietnam Limited Liability Company</w:t>
            </w:r>
          </w:p>
        </w:tc>
        <w:tc>
          <w:tcPr>
            <w:tcW w:w="786" w:type="pct"/>
            <w:gridSpan w:val="2"/>
          </w:tcPr>
          <w:p w14:paraId="441836AC" w14:textId="2F3FCB05" w:rsidR="006B3763" w:rsidRPr="00F2679D" w:rsidRDefault="006B3763" w:rsidP="00035F9F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เวียดนาม</w:t>
            </w:r>
          </w:p>
        </w:tc>
        <w:tc>
          <w:tcPr>
            <w:tcW w:w="1170" w:type="pct"/>
            <w:gridSpan w:val="2"/>
          </w:tcPr>
          <w:p w14:paraId="6FF63182" w14:textId="77777777" w:rsidR="006B3763" w:rsidRPr="00F2679D" w:rsidRDefault="006B3763" w:rsidP="006B3763">
            <w:pPr>
              <w:ind w:left="-79" w:right="-102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บริหารจัดการธุรกิจถ่านหินและไฟฟ้า</w:t>
            </w:r>
          </w:p>
        </w:tc>
        <w:tc>
          <w:tcPr>
            <w:tcW w:w="494" w:type="pct"/>
            <w:gridSpan w:val="2"/>
            <w:shd w:val="clear" w:color="auto" w:fill="FAFAFA"/>
          </w:tcPr>
          <w:p w14:paraId="52D63DF0" w14:textId="685FEB3D" w:rsidR="006B3763" w:rsidRPr="00F2679D" w:rsidRDefault="00A00E18" w:rsidP="006B3763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F94EB1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536" w:type="pct"/>
            <w:gridSpan w:val="2"/>
          </w:tcPr>
          <w:p w14:paraId="001307D1" w14:textId="4F33532C" w:rsidR="006B3763" w:rsidRPr="00F2679D" w:rsidRDefault="00A00E18" w:rsidP="006B3763">
            <w:pPr>
              <w:tabs>
                <w:tab w:val="right" w:pos="793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6B3763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</w:tr>
      <w:tr w:rsidR="00D73158" w:rsidRPr="00F2679D" w14:paraId="39071418" w14:textId="77777777" w:rsidTr="004864CB">
        <w:tc>
          <w:tcPr>
            <w:tcW w:w="2013" w:type="pct"/>
            <w:gridSpan w:val="10"/>
          </w:tcPr>
          <w:p w14:paraId="48313475" w14:textId="7DA19870" w:rsidR="00D73158" w:rsidRPr="00DB47F6" w:rsidRDefault="00D73158" w:rsidP="00D73158">
            <w:pPr>
              <w:ind w:left="-108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B47F6">
              <w:rPr>
                <w:rFonts w:ascii="Cordia New" w:hAnsi="Cordia New" w:cs="Cordia New"/>
                <w:sz w:val="20"/>
                <w:szCs w:val="20"/>
                <w:lang w:val="en-GB"/>
              </w:rPr>
              <w:t>Banpu Ventures</w:t>
            </w:r>
            <w:r w:rsidRPr="00DB47F6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 xml:space="preserve"> </w:t>
            </w:r>
            <w:r w:rsidRPr="00DB47F6">
              <w:rPr>
                <w:rFonts w:ascii="Cordia New" w:hAnsi="Cordia New" w:cs="Cordia New"/>
                <w:sz w:val="20"/>
                <w:szCs w:val="20"/>
                <w:lang w:val="en-GB"/>
              </w:rPr>
              <w:t>Pte. Ltd.</w:t>
            </w:r>
          </w:p>
        </w:tc>
        <w:tc>
          <w:tcPr>
            <w:tcW w:w="786" w:type="pct"/>
            <w:gridSpan w:val="2"/>
          </w:tcPr>
          <w:p w14:paraId="22B64299" w14:textId="3B61EB03" w:rsidR="00D73158" w:rsidRPr="00DB47F6" w:rsidRDefault="00D73158" w:rsidP="00035F9F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DB47F6">
              <w:rPr>
                <w:rFonts w:ascii="Cordia New" w:hAnsi="Cordia New" w:cs="Cordia New"/>
                <w:sz w:val="20"/>
                <w:szCs w:val="20"/>
                <w:cs/>
              </w:rPr>
              <w:t>สิงคโปร์</w:t>
            </w:r>
          </w:p>
        </w:tc>
        <w:tc>
          <w:tcPr>
            <w:tcW w:w="1170" w:type="pct"/>
            <w:gridSpan w:val="2"/>
          </w:tcPr>
          <w:p w14:paraId="4525B61B" w14:textId="3681A257" w:rsidR="00D73158" w:rsidRPr="00DB47F6" w:rsidRDefault="00D73158" w:rsidP="00D73158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DB47F6">
              <w:rPr>
                <w:rFonts w:ascii="Cordia New" w:hAnsi="Cordia New" w:cs="Cordia New"/>
                <w:sz w:val="20"/>
                <w:szCs w:val="20"/>
                <w:cs/>
              </w:rPr>
              <w:t xml:space="preserve">ลงทุนในกองทุน  </w:t>
            </w:r>
          </w:p>
        </w:tc>
        <w:tc>
          <w:tcPr>
            <w:tcW w:w="494" w:type="pct"/>
            <w:gridSpan w:val="2"/>
            <w:shd w:val="clear" w:color="auto" w:fill="FAFAFA"/>
          </w:tcPr>
          <w:p w14:paraId="52C8116F" w14:textId="5331385C" w:rsidR="00D73158" w:rsidRPr="00DB47F6" w:rsidRDefault="00A00E18" w:rsidP="00D73158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D73158" w:rsidRPr="00DB47F6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536" w:type="pct"/>
            <w:gridSpan w:val="2"/>
          </w:tcPr>
          <w:p w14:paraId="6051B12E" w14:textId="26F04EBD" w:rsidR="00D73158" w:rsidRPr="00612384" w:rsidRDefault="00D73158" w:rsidP="00D73158">
            <w:pPr>
              <w:tabs>
                <w:tab w:val="right" w:pos="793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B47F6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</w:tr>
      <w:tr w:rsidR="00D73158" w:rsidRPr="00F2679D" w14:paraId="438FB892" w14:textId="77777777" w:rsidTr="004864CB">
        <w:tc>
          <w:tcPr>
            <w:tcW w:w="2013" w:type="pct"/>
            <w:gridSpan w:val="10"/>
          </w:tcPr>
          <w:p w14:paraId="5A16AAEC" w14:textId="77777777" w:rsidR="00D73158" w:rsidRPr="00F2679D" w:rsidRDefault="00D73158" w:rsidP="00D73158">
            <w:pPr>
              <w:ind w:left="-108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786" w:type="pct"/>
            <w:gridSpan w:val="2"/>
          </w:tcPr>
          <w:p w14:paraId="32A7F8A3" w14:textId="77777777" w:rsidR="00D73158" w:rsidRPr="00F2679D" w:rsidRDefault="00D73158" w:rsidP="00035F9F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170" w:type="pct"/>
            <w:gridSpan w:val="2"/>
          </w:tcPr>
          <w:p w14:paraId="70FA5FBA" w14:textId="77777777" w:rsidR="00D73158" w:rsidRPr="00F2679D" w:rsidRDefault="00D73158" w:rsidP="00D73158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494" w:type="pct"/>
            <w:gridSpan w:val="2"/>
            <w:shd w:val="clear" w:color="auto" w:fill="FAFAFA"/>
          </w:tcPr>
          <w:p w14:paraId="50374C98" w14:textId="77777777" w:rsidR="00D73158" w:rsidRPr="00F2679D" w:rsidRDefault="00D73158" w:rsidP="00D73158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536" w:type="pct"/>
            <w:gridSpan w:val="2"/>
          </w:tcPr>
          <w:p w14:paraId="74823DF4" w14:textId="77777777" w:rsidR="00D73158" w:rsidRPr="00F2679D" w:rsidRDefault="00D73158" w:rsidP="00D73158">
            <w:pPr>
              <w:tabs>
                <w:tab w:val="right" w:pos="793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D73158" w:rsidRPr="00F2679D" w14:paraId="65F1EB49" w14:textId="77777777" w:rsidTr="004864CB">
        <w:tc>
          <w:tcPr>
            <w:tcW w:w="2013" w:type="pct"/>
            <w:gridSpan w:val="10"/>
            <w:hideMark/>
          </w:tcPr>
          <w:p w14:paraId="58272341" w14:textId="77777777" w:rsidR="00D73158" w:rsidRPr="00F2679D" w:rsidRDefault="00D73158" w:rsidP="00D73158">
            <w:pPr>
              <w:ind w:left="-108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b/>
                <w:bCs/>
                <w:sz w:val="20"/>
                <w:szCs w:val="20"/>
                <w:u w:val="single"/>
                <w:cs/>
              </w:rPr>
              <w:t>กลุ่มที่ถือหุ้นทางอ้อม</w:t>
            </w:r>
          </w:p>
        </w:tc>
        <w:tc>
          <w:tcPr>
            <w:tcW w:w="786" w:type="pct"/>
            <w:gridSpan w:val="2"/>
          </w:tcPr>
          <w:p w14:paraId="708048C1" w14:textId="77777777" w:rsidR="00D73158" w:rsidRPr="00F2679D" w:rsidRDefault="00D73158" w:rsidP="00035F9F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170" w:type="pct"/>
            <w:gridSpan w:val="2"/>
          </w:tcPr>
          <w:p w14:paraId="047413A5" w14:textId="77777777" w:rsidR="00D73158" w:rsidRPr="00F2679D" w:rsidRDefault="00D73158" w:rsidP="00D73158">
            <w:pPr>
              <w:ind w:left="-79" w:right="-102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494" w:type="pct"/>
            <w:gridSpan w:val="2"/>
            <w:shd w:val="clear" w:color="auto" w:fill="FAFAFA"/>
          </w:tcPr>
          <w:p w14:paraId="74225A69" w14:textId="77777777" w:rsidR="00D73158" w:rsidRPr="00F2679D" w:rsidRDefault="00D73158" w:rsidP="00D73158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536" w:type="pct"/>
            <w:gridSpan w:val="2"/>
          </w:tcPr>
          <w:p w14:paraId="64F35432" w14:textId="77777777" w:rsidR="00D73158" w:rsidRPr="00F2679D" w:rsidRDefault="00D73158" w:rsidP="00D73158">
            <w:pPr>
              <w:tabs>
                <w:tab w:val="right" w:pos="793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D73158" w:rsidRPr="00F2679D" w14:paraId="504073DA" w14:textId="77777777" w:rsidTr="004864CB">
        <w:tc>
          <w:tcPr>
            <w:tcW w:w="2013" w:type="pct"/>
            <w:gridSpan w:val="10"/>
            <w:hideMark/>
          </w:tcPr>
          <w:p w14:paraId="0CDC49A8" w14:textId="77777777" w:rsidR="00D73158" w:rsidRPr="00F2679D" w:rsidRDefault="00D73158" w:rsidP="00D73158">
            <w:pPr>
              <w:ind w:left="-108"/>
              <w:rPr>
                <w:rFonts w:ascii="Cordia New" w:hAnsi="Cordia New" w:cs="Cordia New"/>
                <w:b/>
                <w:bCs/>
                <w:color w:val="CF4A02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color w:val="CF4A02"/>
                <w:sz w:val="20"/>
                <w:szCs w:val="20"/>
                <w:cs/>
              </w:rPr>
              <w:t>บริษัท บ้านปู มินเนอรัล จำกัด</w:t>
            </w:r>
          </w:p>
        </w:tc>
        <w:tc>
          <w:tcPr>
            <w:tcW w:w="786" w:type="pct"/>
            <w:gridSpan w:val="2"/>
          </w:tcPr>
          <w:p w14:paraId="7A02685A" w14:textId="77777777" w:rsidR="00D73158" w:rsidRPr="00F2679D" w:rsidRDefault="00D73158" w:rsidP="00035F9F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170" w:type="pct"/>
            <w:gridSpan w:val="2"/>
          </w:tcPr>
          <w:p w14:paraId="496A38FC" w14:textId="77777777" w:rsidR="00D73158" w:rsidRPr="00F2679D" w:rsidRDefault="00D73158" w:rsidP="00D73158">
            <w:pPr>
              <w:ind w:left="-79" w:right="-102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494" w:type="pct"/>
            <w:gridSpan w:val="2"/>
            <w:shd w:val="clear" w:color="auto" w:fill="FAFAFA"/>
          </w:tcPr>
          <w:p w14:paraId="0B18F1CB" w14:textId="77777777" w:rsidR="00D73158" w:rsidRPr="00F2679D" w:rsidRDefault="00D73158" w:rsidP="00D73158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536" w:type="pct"/>
            <w:gridSpan w:val="2"/>
          </w:tcPr>
          <w:p w14:paraId="5700AED8" w14:textId="77777777" w:rsidR="00D73158" w:rsidRPr="00F2679D" w:rsidRDefault="00D73158" w:rsidP="00D73158">
            <w:pPr>
              <w:tabs>
                <w:tab w:val="right" w:pos="793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D73158" w:rsidRPr="00F2679D" w14:paraId="32C88964" w14:textId="77777777" w:rsidTr="004864CB">
        <w:tc>
          <w:tcPr>
            <w:tcW w:w="2013" w:type="pct"/>
            <w:gridSpan w:val="10"/>
            <w:hideMark/>
          </w:tcPr>
          <w:p w14:paraId="53A954CD" w14:textId="1DA5F6B0" w:rsidR="00D73158" w:rsidRPr="00F2679D" w:rsidRDefault="00D73158" w:rsidP="00D73158">
            <w:pPr>
              <w:ind w:left="-108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ซึ่งมีบริษัทย่อย</w:t>
            </w:r>
            <w:r w:rsidRPr="00F2679D">
              <w:rPr>
                <w:rFonts w:ascii="Cordia New" w:hAnsi="Cordia New" w:cs="Cordia New"/>
                <w:sz w:val="20"/>
                <w:szCs w:val="20"/>
              </w:rPr>
              <w:t xml:space="preserve"> </w:t>
            </w:r>
            <w:r w:rsidRPr="00F2679D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บริษัทร่วม</w:t>
            </w: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และการร่วมค้า ดังนี้</w:t>
            </w:r>
          </w:p>
        </w:tc>
        <w:tc>
          <w:tcPr>
            <w:tcW w:w="786" w:type="pct"/>
            <w:gridSpan w:val="2"/>
          </w:tcPr>
          <w:p w14:paraId="222717D0" w14:textId="77777777" w:rsidR="00D73158" w:rsidRPr="00F2679D" w:rsidRDefault="00D73158" w:rsidP="00035F9F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170" w:type="pct"/>
            <w:gridSpan w:val="2"/>
          </w:tcPr>
          <w:p w14:paraId="50C94A26" w14:textId="77777777" w:rsidR="00D73158" w:rsidRPr="00F2679D" w:rsidRDefault="00D73158" w:rsidP="00D73158">
            <w:pPr>
              <w:ind w:left="-79" w:right="-102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494" w:type="pct"/>
            <w:gridSpan w:val="2"/>
            <w:shd w:val="clear" w:color="auto" w:fill="FAFAFA"/>
          </w:tcPr>
          <w:p w14:paraId="552E6780" w14:textId="77777777" w:rsidR="00D73158" w:rsidRPr="00F2679D" w:rsidRDefault="00D73158" w:rsidP="00D73158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536" w:type="pct"/>
            <w:gridSpan w:val="2"/>
          </w:tcPr>
          <w:p w14:paraId="70456F37" w14:textId="77777777" w:rsidR="00D73158" w:rsidRPr="00F2679D" w:rsidRDefault="00D73158" w:rsidP="00D73158">
            <w:pPr>
              <w:tabs>
                <w:tab w:val="right" w:pos="793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D73158" w:rsidRPr="00F2679D" w14:paraId="40C298AE" w14:textId="77777777" w:rsidTr="004864CB">
        <w:tc>
          <w:tcPr>
            <w:tcW w:w="2013" w:type="pct"/>
            <w:gridSpan w:val="10"/>
            <w:hideMark/>
          </w:tcPr>
          <w:p w14:paraId="524B9745" w14:textId="77777777" w:rsidR="00D73158" w:rsidRPr="00F2679D" w:rsidRDefault="00D73158" w:rsidP="00D73158">
            <w:pPr>
              <w:ind w:left="-108"/>
              <w:rPr>
                <w:rFonts w:ascii="Cordia New" w:hAnsi="Cordia New" w:cs="Cordia New"/>
                <w:sz w:val="20"/>
                <w:szCs w:val="20"/>
                <w:u w:val="single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u w:val="single"/>
                <w:cs/>
              </w:rPr>
              <w:t>บริษัทย่อย</w:t>
            </w:r>
          </w:p>
        </w:tc>
        <w:tc>
          <w:tcPr>
            <w:tcW w:w="786" w:type="pct"/>
            <w:gridSpan w:val="2"/>
          </w:tcPr>
          <w:p w14:paraId="38F71905" w14:textId="77777777" w:rsidR="00D73158" w:rsidRPr="00F2679D" w:rsidRDefault="00D73158" w:rsidP="00035F9F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170" w:type="pct"/>
            <w:gridSpan w:val="2"/>
          </w:tcPr>
          <w:p w14:paraId="7A879E51" w14:textId="77777777" w:rsidR="00D73158" w:rsidRPr="00F2679D" w:rsidRDefault="00D73158" w:rsidP="00D73158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494" w:type="pct"/>
            <w:gridSpan w:val="2"/>
            <w:shd w:val="clear" w:color="auto" w:fill="FAFAFA"/>
          </w:tcPr>
          <w:p w14:paraId="3FD190E5" w14:textId="77777777" w:rsidR="00D73158" w:rsidRPr="00F2679D" w:rsidRDefault="00D73158" w:rsidP="00D73158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536" w:type="pct"/>
            <w:gridSpan w:val="2"/>
          </w:tcPr>
          <w:p w14:paraId="65B08A9D" w14:textId="77777777" w:rsidR="00D73158" w:rsidRPr="00F2679D" w:rsidRDefault="00D73158" w:rsidP="00D73158">
            <w:pPr>
              <w:tabs>
                <w:tab w:val="right" w:pos="793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D73158" w:rsidRPr="00F2679D" w14:paraId="4D1CDCDB" w14:textId="77777777" w:rsidTr="004864CB">
        <w:tc>
          <w:tcPr>
            <w:tcW w:w="2013" w:type="pct"/>
            <w:gridSpan w:val="10"/>
            <w:hideMark/>
          </w:tcPr>
          <w:p w14:paraId="53199A67" w14:textId="04050C55" w:rsidR="00D73158" w:rsidRPr="00F2679D" w:rsidRDefault="00A00E18" w:rsidP="00D73158">
            <w:pPr>
              <w:ind w:left="-108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D73158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) </w:t>
            </w:r>
            <w:r w:rsidR="00D73158" w:rsidRPr="00F2679D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บริษัท บานปู โคล เซลส์ จำกัด</w:t>
            </w:r>
          </w:p>
        </w:tc>
        <w:tc>
          <w:tcPr>
            <w:tcW w:w="786" w:type="pct"/>
            <w:gridSpan w:val="2"/>
            <w:hideMark/>
          </w:tcPr>
          <w:p w14:paraId="18454A8C" w14:textId="1B79EE6E" w:rsidR="00D73158" w:rsidRPr="00F2679D" w:rsidRDefault="00D73158" w:rsidP="00035F9F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ไทย</w:t>
            </w:r>
          </w:p>
        </w:tc>
        <w:tc>
          <w:tcPr>
            <w:tcW w:w="1170" w:type="pct"/>
            <w:gridSpan w:val="2"/>
            <w:hideMark/>
          </w:tcPr>
          <w:p w14:paraId="35498A44" w14:textId="77777777" w:rsidR="00D73158" w:rsidRPr="00F2679D" w:rsidRDefault="00D73158" w:rsidP="00D73158">
            <w:pPr>
              <w:ind w:left="-79" w:right="-102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ค้าถ่านหิน</w:t>
            </w:r>
          </w:p>
        </w:tc>
        <w:tc>
          <w:tcPr>
            <w:tcW w:w="494" w:type="pct"/>
            <w:gridSpan w:val="2"/>
            <w:shd w:val="clear" w:color="auto" w:fill="FAFAFA"/>
          </w:tcPr>
          <w:p w14:paraId="614A2F63" w14:textId="65CD37D4" w:rsidR="00D73158" w:rsidRPr="00F2679D" w:rsidRDefault="00F94EB1" w:rsidP="00D73158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536" w:type="pct"/>
            <w:gridSpan w:val="2"/>
            <w:hideMark/>
          </w:tcPr>
          <w:p w14:paraId="7608DD40" w14:textId="29E09C5A" w:rsidR="00D73158" w:rsidRPr="00F2679D" w:rsidRDefault="00A00E18" w:rsidP="00D73158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D73158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</w:tr>
      <w:tr w:rsidR="00D73158" w:rsidRPr="00F2679D" w14:paraId="6AC96F10" w14:textId="77777777" w:rsidTr="004864CB">
        <w:tc>
          <w:tcPr>
            <w:tcW w:w="2013" w:type="pct"/>
            <w:gridSpan w:val="10"/>
          </w:tcPr>
          <w:p w14:paraId="67519A18" w14:textId="2E288854" w:rsidR="00D73158" w:rsidRPr="00F2679D" w:rsidRDefault="00A00E18" w:rsidP="00D73158">
            <w:pPr>
              <w:ind w:left="-108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D73158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) </w:t>
            </w:r>
            <w:r w:rsidR="00D73158" w:rsidRPr="00F2679D">
              <w:rPr>
                <w:rFonts w:ascii="Cordia New" w:hAnsi="Cordia New" w:cs="Cordia New"/>
                <w:sz w:val="20"/>
                <w:szCs w:val="20"/>
                <w:cs/>
              </w:rPr>
              <w:t>บริษัท บ้านปู อินเตอร์เนชั่นแนล จำกัด</w:t>
            </w:r>
          </w:p>
        </w:tc>
        <w:tc>
          <w:tcPr>
            <w:tcW w:w="786" w:type="pct"/>
            <w:gridSpan w:val="2"/>
          </w:tcPr>
          <w:p w14:paraId="40917112" w14:textId="2FBCA9C9" w:rsidR="00D73158" w:rsidRPr="00F2679D" w:rsidRDefault="00D73158" w:rsidP="00035F9F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ไทย</w:t>
            </w:r>
          </w:p>
        </w:tc>
        <w:tc>
          <w:tcPr>
            <w:tcW w:w="1170" w:type="pct"/>
            <w:gridSpan w:val="2"/>
          </w:tcPr>
          <w:p w14:paraId="26AB9E07" w14:textId="77777777" w:rsidR="00D73158" w:rsidRPr="00F2679D" w:rsidRDefault="00D73158" w:rsidP="00D73158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จำหน่ายถ่านหินและศึกษาการลงทุน</w:t>
            </w:r>
          </w:p>
        </w:tc>
        <w:tc>
          <w:tcPr>
            <w:tcW w:w="494" w:type="pct"/>
            <w:gridSpan w:val="2"/>
            <w:shd w:val="clear" w:color="auto" w:fill="FAFAFA"/>
          </w:tcPr>
          <w:p w14:paraId="20DA27E5" w14:textId="74AC970F" w:rsidR="00D73158" w:rsidRPr="00F2679D" w:rsidRDefault="00A00E18" w:rsidP="00D73158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F94EB1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536" w:type="pct"/>
            <w:gridSpan w:val="2"/>
          </w:tcPr>
          <w:p w14:paraId="6C393C41" w14:textId="63018AAC" w:rsidR="00D73158" w:rsidRPr="00F2679D" w:rsidRDefault="00A00E18" w:rsidP="00D73158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D73158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</w:tr>
      <w:tr w:rsidR="00D73158" w:rsidRPr="00F2679D" w14:paraId="728DB3B2" w14:textId="77777777" w:rsidTr="004864CB">
        <w:tc>
          <w:tcPr>
            <w:tcW w:w="2013" w:type="pct"/>
            <w:gridSpan w:val="10"/>
            <w:hideMark/>
          </w:tcPr>
          <w:p w14:paraId="4CB6B6EB" w14:textId="195CB3C0" w:rsidR="00D73158" w:rsidRPr="00F2679D" w:rsidRDefault="00A00E18" w:rsidP="00D73158">
            <w:pPr>
              <w:ind w:left="-108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D73158" w:rsidRPr="00F2679D">
              <w:rPr>
                <w:rFonts w:ascii="Cordia New" w:hAnsi="Cordia New" w:cs="Cordia New"/>
                <w:sz w:val="20"/>
                <w:szCs w:val="20"/>
                <w:cs/>
              </w:rPr>
              <w:t xml:space="preserve">) </w:t>
            </w:r>
            <w:r w:rsidR="00D73158" w:rsidRPr="00F2679D">
              <w:rPr>
                <w:rFonts w:ascii="Cordia New" w:hAnsi="Cordia New" w:cs="Cordia New"/>
                <w:sz w:val="20"/>
                <w:szCs w:val="20"/>
              </w:rPr>
              <w:t xml:space="preserve">Banpu Coal Investment Company Limited </w:t>
            </w:r>
            <w:r w:rsidR="00D73158" w:rsidRPr="00F2679D">
              <w:rPr>
                <w:rFonts w:ascii="Cordia New" w:hAnsi="Cordia New" w:cs="Cordia New"/>
                <w:sz w:val="20"/>
                <w:szCs w:val="20"/>
                <w:cs/>
              </w:rPr>
              <w:t>และบริษัทย่อย</w:t>
            </w:r>
          </w:p>
        </w:tc>
        <w:tc>
          <w:tcPr>
            <w:tcW w:w="786" w:type="pct"/>
            <w:gridSpan w:val="2"/>
            <w:hideMark/>
          </w:tcPr>
          <w:p w14:paraId="189423D3" w14:textId="73CA43DB" w:rsidR="00D73158" w:rsidRPr="00F2679D" w:rsidRDefault="00D73158" w:rsidP="00035F9F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มอริเชียส</w:t>
            </w:r>
          </w:p>
        </w:tc>
        <w:tc>
          <w:tcPr>
            <w:tcW w:w="1170" w:type="pct"/>
            <w:gridSpan w:val="2"/>
            <w:hideMark/>
          </w:tcPr>
          <w:p w14:paraId="062F0FF3" w14:textId="77777777" w:rsidR="00D73158" w:rsidRPr="00F2679D" w:rsidRDefault="00D73158" w:rsidP="00D73158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ลงทุนในธุรกิจถ่านหิน</w:t>
            </w:r>
          </w:p>
        </w:tc>
        <w:tc>
          <w:tcPr>
            <w:tcW w:w="494" w:type="pct"/>
            <w:gridSpan w:val="2"/>
            <w:shd w:val="clear" w:color="auto" w:fill="FAFAFA"/>
          </w:tcPr>
          <w:p w14:paraId="56839CE4" w14:textId="0B2F025A" w:rsidR="00D73158" w:rsidRPr="00F2679D" w:rsidRDefault="00A00E18" w:rsidP="00D73158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F94EB1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536" w:type="pct"/>
            <w:gridSpan w:val="2"/>
            <w:hideMark/>
          </w:tcPr>
          <w:p w14:paraId="1226B8D6" w14:textId="5019972A" w:rsidR="00D73158" w:rsidRPr="00F2679D" w:rsidRDefault="00A00E18" w:rsidP="00D73158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D73158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</w:tr>
      <w:tr w:rsidR="00D73158" w:rsidRPr="00F2679D" w14:paraId="5F9C9392" w14:textId="77777777" w:rsidTr="004864CB">
        <w:trPr>
          <w:trHeight w:val="72"/>
        </w:trPr>
        <w:tc>
          <w:tcPr>
            <w:tcW w:w="152" w:type="pct"/>
          </w:tcPr>
          <w:p w14:paraId="7FFBCCB9" w14:textId="5F2BB1CA" w:rsidR="00D73158" w:rsidRPr="00F2679D" w:rsidRDefault="00D73158" w:rsidP="00D73158">
            <w:pPr>
              <w:ind w:right="-79"/>
              <w:rPr>
                <w:rFonts w:ascii="Cordia New" w:hAnsi="Cordia New" w:cs="Cordia New"/>
                <w:sz w:val="20"/>
                <w:szCs w:val="20"/>
                <w:highlight w:val="lightGray"/>
              </w:rPr>
            </w:pPr>
          </w:p>
        </w:tc>
        <w:tc>
          <w:tcPr>
            <w:tcW w:w="1862" w:type="pct"/>
            <w:gridSpan w:val="9"/>
          </w:tcPr>
          <w:p w14:paraId="41339838" w14:textId="4B561761" w:rsidR="00D73158" w:rsidRPr="00F2679D" w:rsidRDefault="00D73158" w:rsidP="00D73158">
            <w:pPr>
              <w:numPr>
                <w:ilvl w:val="0"/>
                <w:numId w:val="1"/>
              </w:numPr>
              <w:tabs>
                <w:tab w:val="clear" w:pos="360"/>
              </w:tabs>
              <w:ind w:left="32" w:right="-79" w:hanging="142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</w:rPr>
              <w:t xml:space="preserve">Banpu Minerals (Singapore) Pte. Ltd. </w:t>
            </w:r>
          </w:p>
        </w:tc>
        <w:tc>
          <w:tcPr>
            <w:tcW w:w="786" w:type="pct"/>
            <w:gridSpan w:val="2"/>
            <w:hideMark/>
          </w:tcPr>
          <w:p w14:paraId="73636D30" w14:textId="319A1F79" w:rsidR="00D73158" w:rsidRPr="00F2679D" w:rsidRDefault="00D73158" w:rsidP="00035F9F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สิงคโปร์</w:t>
            </w:r>
          </w:p>
        </w:tc>
        <w:tc>
          <w:tcPr>
            <w:tcW w:w="1170" w:type="pct"/>
            <w:gridSpan w:val="2"/>
            <w:hideMark/>
          </w:tcPr>
          <w:p w14:paraId="4860CA44" w14:textId="77777777" w:rsidR="00D73158" w:rsidRPr="00F2679D" w:rsidRDefault="00D73158" w:rsidP="00D73158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ลงทุนในธุรกิจถ่านหิน</w:t>
            </w:r>
          </w:p>
        </w:tc>
        <w:tc>
          <w:tcPr>
            <w:tcW w:w="494" w:type="pct"/>
            <w:gridSpan w:val="2"/>
            <w:shd w:val="clear" w:color="auto" w:fill="FAFAFA"/>
          </w:tcPr>
          <w:p w14:paraId="443C680C" w14:textId="36E0ABDA" w:rsidR="00D73158" w:rsidRPr="00F2679D" w:rsidRDefault="00A00E18" w:rsidP="00D73158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50</w:t>
            </w:r>
            <w:r w:rsidR="00F94EB1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  <w:r w:rsidR="00F94EB1" w:rsidRPr="00F2679D">
              <w:rPr>
                <w:rFonts w:ascii="Cordia New" w:hAnsi="Cordia New" w:cs="Cordia New"/>
                <w:sz w:val="21"/>
                <w:szCs w:val="21"/>
                <w:vertAlign w:val="superscript"/>
                <w:lang w:val="en-GB"/>
              </w:rPr>
              <w:t>(</w:t>
            </w:r>
            <w:r w:rsidRPr="00A00E18">
              <w:rPr>
                <w:rFonts w:ascii="Cordia New" w:hAnsi="Cordia New" w:cs="Cordia New"/>
                <w:sz w:val="21"/>
                <w:szCs w:val="21"/>
                <w:vertAlign w:val="superscript"/>
                <w:lang w:val="en-GB"/>
              </w:rPr>
              <w:t>2</w:t>
            </w:r>
            <w:r w:rsidR="00F94EB1" w:rsidRPr="00F2679D">
              <w:rPr>
                <w:rFonts w:ascii="Cordia New" w:hAnsi="Cordia New" w:cs="Cordia New"/>
                <w:sz w:val="21"/>
                <w:szCs w:val="21"/>
                <w:vertAlign w:val="superscript"/>
                <w:lang w:val="en-GB"/>
              </w:rPr>
              <w:t>)</w:t>
            </w:r>
          </w:p>
        </w:tc>
        <w:tc>
          <w:tcPr>
            <w:tcW w:w="536" w:type="pct"/>
            <w:gridSpan w:val="2"/>
            <w:hideMark/>
          </w:tcPr>
          <w:p w14:paraId="5C7069ED" w14:textId="46931816" w:rsidR="00D73158" w:rsidRPr="00F2679D" w:rsidRDefault="00A00E18" w:rsidP="00D73158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50</w:t>
            </w:r>
            <w:r w:rsidR="00D73158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  <w:r w:rsidR="00D73158" w:rsidRPr="00F2679D">
              <w:rPr>
                <w:rFonts w:ascii="Cordia New" w:hAnsi="Cordia New" w:cs="Cordia New"/>
                <w:sz w:val="21"/>
                <w:szCs w:val="21"/>
                <w:vertAlign w:val="superscript"/>
                <w:lang w:val="en-GB"/>
              </w:rPr>
              <w:t>(</w:t>
            </w:r>
            <w:r w:rsidRPr="00A00E18">
              <w:rPr>
                <w:rFonts w:ascii="Cordia New" w:hAnsi="Cordia New" w:cs="Cordia New"/>
                <w:sz w:val="21"/>
                <w:szCs w:val="21"/>
                <w:vertAlign w:val="superscript"/>
                <w:lang w:val="en-GB"/>
              </w:rPr>
              <w:t>2</w:t>
            </w:r>
            <w:r w:rsidR="00D73158" w:rsidRPr="00F2679D">
              <w:rPr>
                <w:rFonts w:ascii="Cordia New" w:hAnsi="Cordia New" w:cs="Cordia New"/>
                <w:sz w:val="21"/>
                <w:szCs w:val="21"/>
                <w:vertAlign w:val="superscript"/>
                <w:lang w:val="en-GB"/>
              </w:rPr>
              <w:t>)</w:t>
            </w:r>
          </w:p>
        </w:tc>
      </w:tr>
      <w:tr w:rsidR="00D73158" w:rsidRPr="00F2679D" w14:paraId="0BBA5EC3" w14:textId="77777777" w:rsidTr="004864CB">
        <w:tc>
          <w:tcPr>
            <w:tcW w:w="2013" w:type="pct"/>
            <w:gridSpan w:val="10"/>
            <w:hideMark/>
          </w:tcPr>
          <w:p w14:paraId="14D62627" w14:textId="3CE50290" w:rsidR="00D73158" w:rsidRPr="00F2679D" w:rsidRDefault="00A00E18" w:rsidP="00D73158">
            <w:pPr>
              <w:ind w:left="62" w:hanging="170"/>
              <w:rPr>
                <w:rFonts w:ascii="Cordia New" w:hAnsi="Cordia New" w:cs="Cordia New"/>
                <w:sz w:val="20"/>
                <w:szCs w:val="20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D73158" w:rsidRPr="00F2679D">
              <w:rPr>
                <w:rFonts w:ascii="Cordia New" w:hAnsi="Cordia New" w:cs="Cordia New"/>
                <w:sz w:val="20"/>
                <w:szCs w:val="20"/>
              </w:rPr>
              <w:t xml:space="preserve">) Banpu Minerals (Singapore) Pte. Ltd. </w:t>
            </w:r>
            <w:r w:rsidR="00D73158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br/>
            </w:r>
            <w:r w:rsidR="00D73158" w:rsidRPr="00F2679D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และบริษัทย่อย ดังนี้</w:t>
            </w:r>
          </w:p>
        </w:tc>
        <w:tc>
          <w:tcPr>
            <w:tcW w:w="786" w:type="pct"/>
            <w:gridSpan w:val="2"/>
            <w:hideMark/>
          </w:tcPr>
          <w:p w14:paraId="76825F09" w14:textId="00B622A1" w:rsidR="00D73158" w:rsidRPr="00F2679D" w:rsidRDefault="00D73158" w:rsidP="00035F9F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สิงคโปร์</w:t>
            </w:r>
          </w:p>
        </w:tc>
        <w:tc>
          <w:tcPr>
            <w:tcW w:w="1170" w:type="pct"/>
            <w:gridSpan w:val="2"/>
            <w:hideMark/>
          </w:tcPr>
          <w:p w14:paraId="0284D74E" w14:textId="77777777" w:rsidR="00D73158" w:rsidRPr="00F2679D" w:rsidRDefault="00D73158" w:rsidP="00D73158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ลงทุนในธุรกิจถ่านหิน</w:t>
            </w:r>
          </w:p>
        </w:tc>
        <w:tc>
          <w:tcPr>
            <w:tcW w:w="494" w:type="pct"/>
            <w:gridSpan w:val="2"/>
            <w:shd w:val="clear" w:color="auto" w:fill="FAFAFA"/>
          </w:tcPr>
          <w:p w14:paraId="3D4488B4" w14:textId="41701286" w:rsidR="00D73158" w:rsidRPr="00F2679D" w:rsidRDefault="00A00E18" w:rsidP="00D73158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50</w:t>
            </w:r>
            <w:r w:rsidR="00F94EB1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  <w:r w:rsidR="00F94EB1" w:rsidRPr="00F2679D">
              <w:rPr>
                <w:rFonts w:ascii="Cordia New" w:hAnsi="Cordia New" w:cs="Cordia New"/>
                <w:sz w:val="21"/>
                <w:szCs w:val="21"/>
                <w:vertAlign w:val="superscript"/>
                <w:lang w:val="en-GB"/>
              </w:rPr>
              <w:t>(</w:t>
            </w:r>
            <w:r w:rsidRPr="00A00E18">
              <w:rPr>
                <w:rFonts w:ascii="Cordia New" w:hAnsi="Cordia New" w:cs="Cordia New"/>
                <w:sz w:val="21"/>
                <w:szCs w:val="21"/>
                <w:vertAlign w:val="superscript"/>
                <w:lang w:val="en-GB"/>
              </w:rPr>
              <w:t>2</w:t>
            </w:r>
            <w:r w:rsidR="00F94EB1" w:rsidRPr="00F2679D">
              <w:rPr>
                <w:rFonts w:ascii="Cordia New" w:hAnsi="Cordia New" w:cs="Cordia New"/>
                <w:sz w:val="21"/>
                <w:szCs w:val="21"/>
                <w:vertAlign w:val="superscript"/>
                <w:lang w:val="en-GB"/>
              </w:rPr>
              <w:t>)</w:t>
            </w:r>
          </w:p>
        </w:tc>
        <w:tc>
          <w:tcPr>
            <w:tcW w:w="536" w:type="pct"/>
            <w:gridSpan w:val="2"/>
            <w:hideMark/>
          </w:tcPr>
          <w:p w14:paraId="093D322B" w14:textId="645D4760" w:rsidR="00D73158" w:rsidRPr="00F2679D" w:rsidRDefault="00A00E18" w:rsidP="00D73158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50</w:t>
            </w:r>
            <w:r w:rsidR="00D73158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  <w:r w:rsidR="00D73158" w:rsidRPr="00F2679D">
              <w:rPr>
                <w:rFonts w:ascii="Cordia New" w:hAnsi="Cordia New" w:cs="Cordia New"/>
                <w:sz w:val="21"/>
                <w:szCs w:val="21"/>
                <w:vertAlign w:val="superscript"/>
                <w:lang w:val="en-GB"/>
              </w:rPr>
              <w:t>(</w:t>
            </w:r>
            <w:r w:rsidRPr="00A00E18">
              <w:rPr>
                <w:rFonts w:ascii="Cordia New" w:hAnsi="Cordia New" w:cs="Cordia New"/>
                <w:sz w:val="21"/>
                <w:szCs w:val="21"/>
                <w:vertAlign w:val="superscript"/>
                <w:lang w:val="en-GB"/>
              </w:rPr>
              <w:t>2</w:t>
            </w:r>
            <w:r w:rsidR="00D73158" w:rsidRPr="00F2679D">
              <w:rPr>
                <w:rFonts w:ascii="Cordia New" w:hAnsi="Cordia New" w:cs="Cordia New"/>
                <w:sz w:val="21"/>
                <w:szCs w:val="21"/>
                <w:vertAlign w:val="superscript"/>
                <w:lang w:val="en-GB"/>
              </w:rPr>
              <w:t>)</w:t>
            </w:r>
          </w:p>
        </w:tc>
      </w:tr>
      <w:tr w:rsidR="00D73158" w:rsidRPr="00F2679D" w14:paraId="3136F1F8" w14:textId="77777777" w:rsidTr="004864CB">
        <w:tc>
          <w:tcPr>
            <w:tcW w:w="152" w:type="pct"/>
          </w:tcPr>
          <w:p w14:paraId="38E5B468" w14:textId="1CE0D19E" w:rsidR="00D73158" w:rsidRPr="00F2679D" w:rsidRDefault="00D73158" w:rsidP="00D73158">
            <w:pPr>
              <w:ind w:right="-58"/>
              <w:rPr>
                <w:rFonts w:ascii="Cordia New" w:hAnsi="Cordia New" w:cs="Cordia New"/>
                <w:sz w:val="20"/>
                <w:szCs w:val="20"/>
                <w:highlight w:val="lightGray"/>
              </w:rPr>
            </w:pPr>
          </w:p>
        </w:tc>
        <w:tc>
          <w:tcPr>
            <w:tcW w:w="1862" w:type="pct"/>
            <w:gridSpan w:val="9"/>
          </w:tcPr>
          <w:p w14:paraId="4CF89064" w14:textId="77777777" w:rsidR="00D73158" w:rsidRPr="00F2679D" w:rsidRDefault="00D73158" w:rsidP="00D73158">
            <w:pPr>
              <w:numPr>
                <w:ilvl w:val="0"/>
                <w:numId w:val="1"/>
              </w:numPr>
              <w:tabs>
                <w:tab w:val="clear" w:pos="360"/>
              </w:tabs>
              <w:ind w:left="32" w:right="-79" w:hanging="142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</w:rPr>
              <w:t>PT. Indo Tambangraya Megah</w:t>
            </w: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 xml:space="preserve"> </w:t>
            </w:r>
            <w:r w:rsidRPr="00F2679D">
              <w:rPr>
                <w:rFonts w:ascii="Cordia New" w:hAnsi="Cordia New" w:cs="Cordia New"/>
                <w:sz w:val="20"/>
                <w:szCs w:val="20"/>
              </w:rPr>
              <w:t>Tbk</w:t>
            </w: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F2679D">
              <w:rPr>
                <w:rFonts w:ascii="Cordia New" w:hAnsi="Cordia New" w:cs="Cordia New"/>
                <w:sz w:val="20"/>
                <w:szCs w:val="20"/>
              </w:rPr>
              <w:t xml:space="preserve"> (ITM) </w:t>
            </w:r>
          </w:p>
          <w:p w14:paraId="07D208BB" w14:textId="764ABE5A" w:rsidR="00D73158" w:rsidRPr="00F2679D" w:rsidRDefault="00D73158" w:rsidP="00D73158">
            <w:pPr>
              <w:ind w:left="32" w:right="-79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และบริษัทย่อย</w:t>
            </w:r>
          </w:p>
        </w:tc>
        <w:tc>
          <w:tcPr>
            <w:tcW w:w="786" w:type="pct"/>
            <w:gridSpan w:val="2"/>
            <w:hideMark/>
          </w:tcPr>
          <w:p w14:paraId="1FA58FA7" w14:textId="665B1A68" w:rsidR="00D73158" w:rsidRPr="00F2679D" w:rsidRDefault="00D73158" w:rsidP="00035F9F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อินโดนีเซีย</w:t>
            </w:r>
          </w:p>
        </w:tc>
        <w:tc>
          <w:tcPr>
            <w:tcW w:w="1170" w:type="pct"/>
            <w:gridSpan w:val="2"/>
            <w:hideMark/>
          </w:tcPr>
          <w:p w14:paraId="2D84C978" w14:textId="77777777" w:rsidR="00D73158" w:rsidRPr="00F2679D" w:rsidRDefault="00D73158" w:rsidP="00D73158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ลงทุนในธุรกิจถ่านหิน</w:t>
            </w:r>
          </w:p>
        </w:tc>
        <w:tc>
          <w:tcPr>
            <w:tcW w:w="494" w:type="pct"/>
            <w:gridSpan w:val="2"/>
            <w:shd w:val="clear" w:color="auto" w:fill="FAFAFA"/>
          </w:tcPr>
          <w:p w14:paraId="5A31C53A" w14:textId="6E67C622" w:rsidR="00D73158" w:rsidRPr="00F2679D" w:rsidRDefault="00A00E18" w:rsidP="00D73158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65</w:t>
            </w:r>
            <w:r w:rsidR="00F94EB1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14</w:t>
            </w:r>
          </w:p>
        </w:tc>
        <w:tc>
          <w:tcPr>
            <w:tcW w:w="536" w:type="pct"/>
            <w:gridSpan w:val="2"/>
            <w:hideMark/>
          </w:tcPr>
          <w:p w14:paraId="42682A98" w14:textId="52832DB5" w:rsidR="00D73158" w:rsidRPr="00F2679D" w:rsidRDefault="00A00E18" w:rsidP="00D73158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67</w:t>
            </w:r>
            <w:r w:rsidR="00D73158" w:rsidRPr="00F2679D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13</w:t>
            </w:r>
          </w:p>
        </w:tc>
      </w:tr>
      <w:tr w:rsidR="00D73158" w:rsidRPr="00F2679D" w14:paraId="3CA12BE8" w14:textId="77777777" w:rsidTr="004864CB">
        <w:tc>
          <w:tcPr>
            <w:tcW w:w="193" w:type="pct"/>
            <w:gridSpan w:val="2"/>
          </w:tcPr>
          <w:p w14:paraId="4385D0C5" w14:textId="6505A78F" w:rsidR="00D73158" w:rsidRPr="00F2679D" w:rsidRDefault="00D73158" w:rsidP="00D73158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820" w:type="pct"/>
            <w:gridSpan w:val="8"/>
          </w:tcPr>
          <w:p w14:paraId="1E7E2A8A" w14:textId="77E4FDF2" w:rsidR="00D73158" w:rsidRPr="00F2679D" w:rsidRDefault="00D73158" w:rsidP="00D73158">
            <w:pPr>
              <w:numPr>
                <w:ilvl w:val="0"/>
                <w:numId w:val="1"/>
              </w:numPr>
              <w:tabs>
                <w:tab w:val="clear" w:pos="360"/>
              </w:tabs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</w:rPr>
              <w:t>PT. Indominco Mandiri (IMM)</w:t>
            </w:r>
          </w:p>
        </w:tc>
        <w:tc>
          <w:tcPr>
            <w:tcW w:w="786" w:type="pct"/>
            <w:gridSpan w:val="2"/>
            <w:hideMark/>
          </w:tcPr>
          <w:p w14:paraId="6932B1FE" w14:textId="5010F028" w:rsidR="00D73158" w:rsidRPr="00F2679D" w:rsidRDefault="00D73158" w:rsidP="00035F9F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อินโดนีเซีย</w:t>
            </w:r>
          </w:p>
        </w:tc>
        <w:tc>
          <w:tcPr>
            <w:tcW w:w="1170" w:type="pct"/>
            <w:gridSpan w:val="2"/>
            <w:hideMark/>
          </w:tcPr>
          <w:p w14:paraId="58E35083" w14:textId="77777777" w:rsidR="00D73158" w:rsidRPr="00F2679D" w:rsidRDefault="00D73158" w:rsidP="00D73158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ผลิตและจำหน่ายถ่านหิน</w:t>
            </w:r>
          </w:p>
        </w:tc>
        <w:tc>
          <w:tcPr>
            <w:tcW w:w="494" w:type="pct"/>
            <w:gridSpan w:val="2"/>
            <w:shd w:val="clear" w:color="auto" w:fill="FAFAFA"/>
          </w:tcPr>
          <w:p w14:paraId="2394995E" w14:textId="7DDBE1DE" w:rsidR="00D73158" w:rsidRPr="00F2679D" w:rsidRDefault="00A00E18" w:rsidP="00D73158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F94EB1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536" w:type="pct"/>
            <w:gridSpan w:val="2"/>
            <w:hideMark/>
          </w:tcPr>
          <w:p w14:paraId="16CC7495" w14:textId="5FE30DC9" w:rsidR="00D73158" w:rsidRPr="00F2679D" w:rsidRDefault="00A00E18" w:rsidP="00D73158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D73158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</w:tr>
      <w:tr w:rsidR="00D73158" w:rsidRPr="00F2679D" w14:paraId="11CA9A22" w14:textId="77777777" w:rsidTr="004864CB">
        <w:tc>
          <w:tcPr>
            <w:tcW w:w="193" w:type="pct"/>
            <w:gridSpan w:val="2"/>
          </w:tcPr>
          <w:p w14:paraId="1043D51D" w14:textId="77777777" w:rsidR="00D73158" w:rsidRPr="00F2679D" w:rsidRDefault="00D73158" w:rsidP="00D73158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820" w:type="pct"/>
            <w:gridSpan w:val="8"/>
          </w:tcPr>
          <w:p w14:paraId="15537A5A" w14:textId="6F1FA352" w:rsidR="00D73158" w:rsidRPr="00F2679D" w:rsidRDefault="00D73158" w:rsidP="00D73158">
            <w:pPr>
              <w:numPr>
                <w:ilvl w:val="0"/>
                <w:numId w:val="1"/>
              </w:numPr>
              <w:tabs>
                <w:tab w:val="clear" w:pos="360"/>
              </w:tabs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</w:rPr>
              <w:t>PT. Kitadin (KTD)</w:t>
            </w:r>
          </w:p>
        </w:tc>
        <w:tc>
          <w:tcPr>
            <w:tcW w:w="786" w:type="pct"/>
            <w:gridSpan w:val="2"/>
          </w:tcPr>
          <w:p w14:paraId="3E8986BE" w14:textId="7B7A43DB" w:rsidR="00D73158" w:rsidRPr="00F2679D" w:rsidRDefault="00D73158" w:rsidP="00035F9F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อินโดนีเซีย</w:t>
            </w:r>
          </w:p>
        </w:tc>
        <w:tc>
          <w:tcPr>
            <w:tcW w:w="1170" w:type="pct"/>
            <w:gridSpan w:val="2"/>
          </w:tcPr>
          <w:p w14:paraId="3D02FBC5" w14:textId="1C8A22D8" w:rsidR="00D73158" w:rsidRPr="00F2679D" w:rsidRDefault="00D73158" w:rsidP="00D73158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ผลิตและจำหน่ายถ่านหิน</w:t>
            </w:r>
          </w:p>
        </w:tc>
        <w:tc>
          <w:tcPr>
            <w:tcW w:w="494" w:type="pct"/>
            <w:gridSpan w:val="2"/>
            <w:shd w:val="clear" w:color="auto" w:fill="FAFAFA"/>
          </w:tcPr>
          <w:p w14:paraId="368178C1" w14:textId="77E551AD" w:rsidR="00D73158" w:rsidRPr="00F2679D" w:rsidRDefault="00A00E18" w:rsidP="00D73158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F94EB1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536" w:type="pct"/>
            <w:gridSpan w:val="2"/>
          </w:tcPr>
          <w:p w14:paraId="200242D5" w14:textId="1DB07CAE" w:rsidR="00D73158" w:rsidRPr="00F2679D" w:rsidRDefault="00A00E18" w:rsidP="00D73158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D73158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</w:tr>
      <w:tr w:rsidR="00D73158" w:rsidRPr="00F2679D" w14:paraId="5237F18D" w14:textId="77777777" w:rsidTr="004864CB">
        <w:tc>
          <w:tcPr>
            <w:tcW w:w="193" w:type="pct"/>
            <w:gridSpan w:val="2"/>
          </w:tcPr>
          <w:p w14:paraId="108A3415" w14:textId="77777777" w:rsidR="00D73158" w:rsidRPr="00F2679D" w:rsidRDefault="00D73158" w:rsidP="00D73158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820" w:type="pct"/>
            <w:gridSpan w:val="8"/>
          </w:tcPr>
          <w:p w14:paraId="20FCD17D" w14:textId="41E36C82" w:rsidR="00D73158" w:rsidRPr="00F2679D" w:rsidRDefault="00D73158" w:rsidP="00D73158">
            <w:pPr>
              <w:numPr>
                <w:ilvl w:val="0"/>
                <w:numId w:val="1"/>
              </w:numPr>
              <w:tabs>
                <w:tab w:val="clear" w:pos="360"/>
              </w:tabs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</w:rPr>
              <w:t>PT</w:t>
            </w: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 xml:space="preserve">. </w:t>
            </w:r>
            <w:r w:rsidRPr="00F2679D">
              <w:rPr>
                <w:rFonts w:ascii="Cordia New" w:hAnsi="Cordia New" w:cs="Cordia New"/>
                <w:sz w:val="20"/>
                <w:szCs w:val="20"/>
              </w:rPr>
              <w:t>Trubaindo Coal Mining (TCM)</w:t>
            </w:r>
          </w:p>
        </w:tc>
        <w:tc>
          <w:tcPr>
            <w:tcW w:w="786" w:type="pct"/>
            <w:gridSpan w:val="2"/>
          </w:tcPr>
          <w:p w14:paraId="1DFD634E" w14:textId="358C61AE" w:rsidR="00D73158" w:rsidRPr="00F2679D" w:rsidRDefault="00D73158" w:rsidP="00035F9F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อินโดนีเซีย</w:t>
            </w:r>
          </w:p>
        </w:tc>
        <w:tc>
          <w:tcPr>
            <w:tcW w:w="1170" w:type="pct"/>
            <w:gridSpan w:val="2"/>
          </w:tcPr>
          <w:p w14:paraId="1CD77856" w14:textId="658C2FD1" w:rsidR="00D73158" w:rsidRPr="00F2679D" w:rsidRDefault="00D73158" w:rsidP="00D73158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ผลิตและจำหน่ายถ่านหิน</w:t>
            </w:r>
          </w:p>
        </w:tc>
        <w:tc>
          <w:tcPr>
            <w:tcW w:w="494" w:type="pct"/>
            <w:gridSpan w:val="2"/>
            <w:shd w:val="clear" w:color="auto" w:fill="FAFAFA"/>
          </w:tcPr>
          <w:p w14:paraId="11303C48" w14:textId="5A9E8603" w:rsidR="00D73158" w:rsidRPr="00F2679D" w:rsidRDefault="00A00E18" w:rsidP="00D73158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F94EB1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536" w:type="pct"/>
            <w:gridSpan w:val="2"/>
          </w:tcPr>
          <w:p w14:paraId="0285631D" w14:textId="11FA2AE7" w:rsidR="00D73158" w:rsidRPr="00F2679D" w:rsidRDefault="00A00E18" w:rsidP="00D73158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D73158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</w:tr>
      <w:tr w:rsidR="00D73158" w:rsidRPr="00F2679D" w14:paraId="6AD2F9E6" w14:textId="77777777" w:rsidTr="004864CB">
        <w:tc>
          <w:tcPr>
            <w:tcW w:w="193" w:type="pct"/>
            <w:gridSpan w:val="2"/>
          </w:tcPr>
          <w:p w14:paraId="32AE5AB7" w14:textId="77777777" w:rsidR="00D73158" w:rsidRPr="00F2679D" w:rsidRDefault="00D73158" w:rsidP="00D73158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820" w:type="pct"/>
            <w:gridSpan w:val="8"/>
          </w:tcPr>
          <w:p w14:paraId="65DAF120" w14:textId="4CC681C8" w:rsidR="00D73158" w:rsidRPr="00F2679D" w:rsidRDefault="00D73158" w:rsidP="00D73158">
            <w:pPr>
              <w:numPr>
                <w:ilvl w:val="0"/>
                <w:numId w:val="1"/>
              </w:numPr>
              <w:tabs>
                <w:tab w:val="clear" w:pos="360"/>
              </w:tabs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</w:rPr>
              <w:t>PT. Bharinto Ekatama (BEK)</w:t>
            </w:r>
          </w:p>
        </w:tc>
        <w:tc>
          <w:tcPr>
            <w:tcW w:w="786" w:type="pct"/>
            <w:gridSpan w:val="2"/>
          </w:tcPr>
          <w:p w14:paraId="1B613FE1" w14:textId="57CE03A9" w:rsidR="00D73158" w:rsidRPr="00F2679D" w:rsidRDefault="00D73158" w:rsidP="00035F9F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อินโดนีเซีย</w:t>
            </w:r>
          </w:p>
        </w:tc>
        <w:tc>
          <w:tcPr>
            <w:tcW w:w="1170" w:type="pct"/>
            <w:gridSpan w:val="2"/>
          </w:tcPr>
          <w:p w14:paraId="7CDC59C0" w14:textId="156F5578" w:rsidR="00D73158" w:rsidRPr="00F2679D" w:rsidRDefault="00D73158" w:rsidP="00D73158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ผลิตและจำหน่ายถ่านหิน</w:t>
            </w:r>
          </w:p>
        </w:tc>
        <w:tc>
          <w:tcPr>
            <w:tcW w:w="494" w:type="pct"/>
            <w:gridSpan w:val="2"/>
            <w:shd w:val="clear" w:color="auto" w:fill="FAFAFA"/>
          </w:tcPr>
          <w:p w14:paraId="2C6C11BD" w14:textId="277CE752" w:rsidR="00D73158" w:rsidRPr="00F2679D" w:rsidRDefault="00A00E18" w:rsidP="00D73158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F94EB1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536" w:type="pct"/>
            <w:gridSpan w:val="2"/>
          </w:tcPr>
          <w:p w14:paraId="48F14438" w14:textId="3B469401" w:rsidR="00D73158" w:rsidRPr="00F2679D" w:rsidRDefault="00A00E18" w:rsidP="00D73158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D73158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</w:tr>
      <w:tr w:rsidR="00D73158" w:rsidRPr="00F2679D" w14:paraId="502F623F" w14:textId="77777777" w:rsidTr="004864CB">
        <w:tc>
          <w:tcPr>
            <w:tcW w:w="193" w:type="pct"/>
            <w:gridSpan w:val="2"/>
          </w:tcPr>
          <w:p w14:paraId="3AC9D96D" w14:textId="77777777" w:rsidR="00D73158" w:rsidRPr="00F2679D" w:rsidRDefault="00D73158" w:rsidP="00D73158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820" w:type="pct"/>
            <w:gridSpan w:val="8"/>
          </w:tcPr>
          <w:p w14:paraId="6CA70196" w14:textId="766DA53A" w:rsidR="00D73158" w:rsidRPr="00F2679D" w:rsidRDefault="00D73158" w:rsidP="00D73158">
            <w:pPr>
              <w:numPr>
                <w:ilvl w:val="0"/>
                <w:numId w:val="1"/>
              </w:numPr>
              <w:tabs>
                <w:tab w:val="clear" w:pos="360"/>
              </w:tabs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</w:rPr>
              <w:t>PT. Jorong Barutama Greston (JBG)</w:t>
            </w:r>
          </w:p>
        </w:tc>
        <w:tc>
          <w:tcPr>
            <w:tcW w:w="786" w:type="pct"/>
            <w:gridSpan w:val="2"/>
          </w:tcPr>
          <w:p w14:paraId="5DF4D346" w14:textId="77988ED5" w:rsidR="00D73158" w:rsidRPr="00F2679D" w:rsidRDefault="00D73158" w:rsidP="00035F9F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อินโดนีเซีย</w:t>
            </w:r>
          </w:p>
        </w:tc>
        <w:tc>
          <w:tcPr>
            <w:tcW w:w="1170" w:type="pct"/>
            <w:gridSpan w:val="2"/>
          </w:tcPr>
          <w:p w14:paraId="145A00F8" w14:textId="32AC7F7C" w:rsidR="00D73158" w:rsidRPr="00F2679D" w:rsidRDefault="00D73158" w:rsidP="00D73158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ผลิตและจำหน่ายถ่านหิน</w:t>
            </w:r>
          </w:p>
        </w:tc>
        <w:tc>
          <w:tcPr>
            <w:tcW w:w="494" w:type="pct"/>
            <w:gridSpan w:val="2"/>
            <w:shd w:val="clear" w:color="auto" w:fill="FAFAFA"/>
          </w:tcPr>
          <w:p w14:paraId="5BE3EA15" w14:textId="6B11F7E0" w:rsidR="00D73158" w:rsidRPr="00F2679D" w:rsidRDefault="00A00E18" w:rsidP="00D73158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F94EB1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536" w:type="pct"/>
            <w:gridSpan w:val="2"/>
          </w:tcPr>
          <w:p w14:paraId="5198061D" w14:textId="7FFE730C" w:rsidR="00D73158" w:rsidRPr="00F2679D" w:rsidRDefault="00A00E18" w:rsidP="00D73158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D73158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</w:tr>
      <w:tr w:rsidR="00D73158" w:rsidRPr="00F2679D" w14:paraId="7118985B" w14:textId="77777777" w:rsidTr="004864CB">
        <w:tc>
          <w:tcPr>
            <w:tcW w:w="193" w:type="pct"/>
            <w:gridSpan w:val="2"/>
          </w:tcPr>
          <w:p w14:paraId="44D8F150" w14:textId="77777777" w:rsidR="00D73158" w:rsidRPr="00F2679D" w:rsidRDefault="00D73158" w:rsidP="00D73158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820" w:type="pct"/>
            <w:gridSpan w:val="8"/>
          </w:tcPr>
          <w:p w14:paraId="51AE6F84" w14:textId="2B3CD39E" w:rsidR="00D73158" w:rsidRPr="00F2679D" w:rsidRDefault="00D73158" w:rsidP="00D73158">
            <w:pPr>
              <w:numPr>
                <w:ilvl w:val="0"/>
                <w:numId w:val="1"/>
              </w:numPr>
              <w:tabs>
                <w:tab w:val="clear" w:pos="360"/>
              </w:tabs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</w:rPr>
              <w:t xml:space="preserve">PT. Tambang Raya Usaha Tama </w:t>
            </w:r>
          </w:p>
        </w:tc>
        <w:tc>
          <w:tcPr>
            <w:tcW w:w="786" w:type="pct"/>
            <w:gridSpan w:val="2"/>
          </w:tcPr>
          <w:p w14:paraId="2BF8F28C" w14:textId="026B96CC" w:rsidR="00D73158" w:rsidRPr="00F2679D" w:rsidRDefault="00D73158" w:rsidP="00035F9F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อินโดนีเซีย</w:t>
            </w:r>
          </w:p>
        </w:tc>
        <w:tc>
          <w:tcPr>
            <w:tcW w:w="1170" w:type="pct"/>
            <w:gridSpan w:val="2"/>
          </w:tcPr>
          <w:p w14:paraId="087DA54D" w14:textId="7484CFB8" w:rsidR="00D73158" w:rsidRPr="00F2679D" w:rsidRDefault="00D73158" w:rsidP="00D73158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ผลิตและจำหน่ายถ่านหิน</w:t>
            </w:r>
          </w:p>
        </w:tc>
        <w:tc>
          <w:tcPr>
            <w:tcW w:w="494" w:type="pct"/>
            <w:gridSpan w:val="2"/>
            <w:shd w:val="clear" w:color="auto" w:fill="FAFAFA"/>
          </w:tcPr>
          <w:p w14:paraId="573B368A" w14:textId="46DEBF7A" w:rsidR="00D73158" w:rsidRPr="00F2679D" w:rsidRDefault="00A00E18" w:rsidP="00D73158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F94EB1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536" w:type="pct"/>
            <w:gridSpan w:val="2"/>
          </w:tcPr>
          <w:p w14:paraId="15A8357C" w14:textId="2F57D06B" w:rsidR="00D73158" w:rsidRPr="00F2679D" w:rsidRDefault="00A00E18" w:rsidP="00D73158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D73158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</w:tr>
      <w:tr w:rsidR="00D73158" w:rsidRPr="00F2679D" w14:paraId="274DB037" w14:textId="77777777" w:rsidTr="004864CB">
        <w:tc>
          <w:tcPr>
            <w:tcW w:w="193" w:type="pct"/>
            <w:gridSpan w:val="2"/>
          </w:tcPr>
          <w:p w14:paraId="39430C05" w14:textId="77777777" w:rsidR="00D73158" w:rsidRPr="00F2679D" w:rsidRDefault="00D73158" w:rsidP="00D73158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820" w:type="pct"/>
            <w:gridSpan w:val="8"/>
          </w:tcPr>
          <w:p w14:paraId="5C30F1E8" w14:textId="33966FA5" w:rsidR="00D73158" w:rsidRPr="00F2679D" w:rsidRDefault="00D73158" w:rsidP="00D73158">
            <w:pPr>
              <w:numPr>
                <w:ilvl w:val="0"/>
                <w:numId w:val="1"/>
              </w:numPr>
              <w:tabs>
                <w:tab w:val="clear" w:pos="360"/>
              </w:tabs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</w:rPr>
              <w:t>PT. ITM Energi Utama</w:t>
            </w:r>
          </w:p>
        </w:tc>
        <w:tc>
          <w:tcPr>
            <w:tcW w:w="786" w:type="pct"/>
            <w:gridSpan w:val="2"/>
          </w:tcPr>
          <w:p w14:paraId="5CBD462B" w14:textId="79F0F502" w:rsidR="00D73158" w:rsidRPr="00F2679D" w:rsidRDefault="00D73158" w:rsidP="00035F9F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อินโดนีเซีย</w:t>
            </w:r>
          </w:p>
        </w:tc>
        <w:tc>
          <w:tcPr>
            <w:tcW w:w="1170" w:type="pct"/>
            <w:gridSpan w:val="2"/>
          </w:tcPr>
          <w:p w14:paraId="6439C73F" w14:textId="2BF4568C" w:rsidR="00D73158" w:rsidRPr="00F2679D" w:rsidRDefault="00D73158" w:rsidP="00D73158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ลงทุนในธุรกิจพลังงาน</w:t>
            </w:r>
          </w:p>
        </w:tc>
        <w:tc>
          <w:tcPr>
            <w:tcW w:w="494" w:type="pct"/>
            <w:gridSpan w:val="2"/>
            <w:shd w:val="clear" w:color="auto" w:fill="FAFAFA"/>
          </w:tcPr>
          <w:p w14:paraId="179D9DBF" w14:textId="6BD30618" w:rsidR="00D73158" w:rsidRPr="00F2679D" w:rsidRDefault="00A00E18" w:rsidP="00D73158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99</w:t>
            </w:r>
            <w:r w:rsidR="00F94EB1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99</w:t>
            </w:r>
          </w:p>
        </w:tc>
        <w:tc>
          <w:tcPr>
            <w:tcW w:w="536" w:type="pct"/>
            <w:gridSpan w:val="2"/>
          </w:tcPr>
          <w:p w14:paraId="14B96468" w14:textId="7143B69A" w:rsidR="00D73158" w:rsidRPr="00F2679D" w:rsidRDefault="00A00E18" w:rsidP="00D73158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99</w:t>
            </w:r>
            <w:r w:rsidR="00D73158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99</w:t>
            </w:r>
          </w:p>
        </w:tc>
      </w:tr>
      <w:tr w:rsidR="00D73158" w:rsidRPr="00F2679D" w14:paraId="6856374F" w14:textId="77777777" w:rsidTr="004864CB">
        <w:tc>
          <w:tcPr>
            <w:tcW w:w="193" w:type="pct"/>
            <w:gridSpan w:val="2"/>
          </w:tcPr>
          <w:p w14:paraId="6A6DFDED" w14:textId="77777777" w:rsidR="00D73158" w:rsidRPr="00F2679D" w:rsidRDefault="00D73158" w:rsidP="00D73158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820" w:type="pct"/>
            <w:gridSpan w:val="8"/>
          </w:tcPr>
          <w:p w14:paraId="18B36609" w14:textId="2D45D52C" w:rsidR="00D73158" w:rsidRPr="00F2679D" w:rsidRDefault="00D73158" w:rsidP="00D73158">
            <w:pPr>
              <w:numPr>
                <w:ilvl w:val="0"/>
                <w:numId w:val="1"/>
              </w:numPr>
              <w:tabs>
                <w:tab w:val="clear" w:pos="360"/>
              </w:tabs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</w:rPr>
              <w:t xml:space="preserve">PT. Energi Batubara Perkasa </w:t>
            </w:r>
          </w:p>
        </w:tc>
        <w:tc>
          <w:tcPr>
            <w:tcW w:w="786" w:type="pct"/>
            <w:gridSpan w:val="2"/>
          </w:tcPr>
          <w:p w14:paraId="355E2131" w14:textId="0A67C3EA" w:rsidR="00D73158" w:rsidRPr="00F2679D" w:rsidRDefault="00D73158" w:rsidP="00035F9F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อินโดนีเซีย</w:t>
            </w:r>
          </w:p>
        </w:tc>
        <w:tc>
          <w:tcPr>
            <w:tcW w:w="1170" w:type="pct"/>
            <w:gridSpan w:val="2"/>
          </w:tcPr>
          <w:p w14:paraId="772C17EF" w14:textId="49D38C59" w:rsidR="00D73158" w:rsidRPr="00F2679D" w:rsidRDefault="00D73158" w:rsidP="00D73158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ค้าถ่านหิน</w:t>
            </w:r>
          </w:p>
        </w:tc>
        <w:tc>
          <w:tcPr>
            <w:tcW w:w="494" w:type="pct"/>
            <w:gridSpan w:val="2"/>
            <w:shd w:val="clear" w:color="auto" w:fill="FAFAFA"/>
          </w:tcPr>
          <w:p w14:paraId="719F226F" w14:textId="6D52F1B2" w:rsidR="00D73158" w:rsidRPr="00F2679D" w:rsidRDefault="00A00E18" w:rsidP="00D73158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F94EB1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536" w:type="pct"/>
            <w:gridSpan w:val="2"/>
          </w:tcPr>
          <w:p w14:paraId="00F8EAD9" w14:textId="3894205D" w:rsidR="00D73158" w:rsidRPr="00F2679D" w:rsidRDefault="00A00E18" w:rsidP="00D73158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D73158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</w:tr>
      <w:tr w:rsidR="00D73158" w:rsidRPr="00F2679D" w14:paraId="5E2C4EA5" w14:textId="77777777" w:rsidTr="004864CB">
        <w:tc>
          <w:tcPr>
            <w:tcW w:w="193" w:type="pct"/>
            <w:gridSpan w:val="2"/>
          </w:tcPr>
          <w:p w14:paraId="4E94BF8B" w14:textId="77777777" w:rsidR="00D73158" w:rsidRPr="00F2679D" w:rsidRDefault="00D73158" w:rsidP="00D73158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820" w:type="pct"/>
            <w:gridSpan w:val="8"/>
          </w:tcPr>
          <w:p w14:paraId="3B8527BD" w14:textId="6B0FD6B8" w:rsidR="00D73158" w:rsidRPr="00F2679D" w:rsidRDefault="00D73158" w:rsidP="00D73158">
            <w:pPr>
              <w:numPr>
                <w:ilvl w:val="0"/>
                <w:numId w:val="1"/>
              </w:numPr>
              <w:tabs>
                <w:tab w:val="clear" w:pos="360"/>
              </w:tabs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</w:rPr>
              <w:t>PT. Nusa Persada</w:t>
            </w: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Resources </w:t>
            </w:r>
          </w:p>
        </w:tc>
        <w:tc>
          <w:tcPr>
            <w:tcW w:w="786" w:type="pct"/>
            <w:gridSpan w:val="2"/>
          </w:tcPr>
          <w:p w14:paraId="7E525B3E" w14:textId="70B89F51" w:rsidR="00D73158" w:rsidRPr="00F2679D" w:rsidRDefault="00D73158" w:rsidP="00035F9F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อินโดนีเซีย</w:t>
            </w:r>
          </w:p>
        </w:tc>
        <w:tc>
          <w:tcPr>
            <w:tcW w:w="1170" w:type="pct"/>
            <w:gridSpan w:val="2"/>
          </w:tcPr>
          <w:p w14:paraId="388354B5" w14:textId="75C4DC0F" w:rsidR="00D73158" w:rsidRPr="00F2679D" w:rsidRDefault="00D73158" w:rsidP="00D73158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ผลิตและจำหน่ายถ่านหิน</w:t>
            </w:r>
          </w:p>
        </w:tc>
        <w:tc>
          <w:tcPr>
            <w:tcW w:w="494" w:type="pct"/>
            <w:gridSpan w:val="2"/>
            <w:shd w:val="clear" w:color="auto" w:fill="FAFAFA"/>
          </w:tcPr>
          <w:p w14:paraId="21556EE9" w14:textId="17497DCA" w:rsidR="00D73158" w:rsidRPr="00F2679D" w:rsidRDefault="00A00E18" w:rsidP="00D73158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F94EB1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536" w:type="pct"/>
            <w:gridSpan w:val="2"/>
          </w:tcPr>
          <w:p w14:paraId="658C9B3D" w14:textId="28B85989" w:rsidR="00D73158" w:rsidRPr="00F2679D" w:rsidRDefault="00A00E18" w:rsidP="00D73158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D73158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</w:tr>
      <w:tr w:rsidR="00D73158" w:rsidRPr="00F2679D" w14:paraId="61958788" w14:textId="77777777" w:rsidTr="004864CB">
        <w:tc>
          <w:tcPr>
            <w:tcW w:w="193" w:type="pct"/>
            <w:gridSpan w:val="2"/>
          </w:tcPr>
          <w:p w14:paraId="2567E915" w14:textId="77777777" w:rsidR="00D73158" w:rsidRPr="00F2679D" w:rsidRDefault="00D73158" w:rsidP="00D73158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820" w:type="pct"/>
            <w:gridSpan w:val="8"/>
          </w:tcPr>
          <w:p w14:paraId="1E658B4B" w14:textId="6216204D" w:rsidR="00D73158" w:rsidRPr="00F2679D" w:rsidRDefault="00D73158" w:rsidP="00D73158">
            <w:pPr>
              <w:numPr>
                <w:ilvl w:val="0"/>
                <w:numId w:val="1"/>
              </w:numPr>
              <w:tabs>
                <w:tab w:val="clear" w:pos="360"/>
              </w:tabs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</w:rPr>
              <w:t xml:space="preserve">PT. ITM </w:t>
            </w: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Bhinneka Power</w:t>
            </w:r>
            <w:r w:rsidR="00557DCA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</w:t>
            </w:r>
            <w:r w:rsidR="00557DCA">
              <w:rPr>
                <w:rFonts w:ascii="Cordia New" w:hAnsi="Cordia New" w:cs="Cordia New" w:hint="cs"/>
                <w:sz w:val="20"/>
                <w:szCs w:val="20"/>
                <w:cs/>
                <w:lang w:val="en-GB"/>
              </w:rPr>
              <w:t>และบริษัทย่อย</w:t>
            </w:r>
          </w:p>
        </w:tc>
        <w:tc>
          <w:tcPr>
            <w:tcW w:w="786" w:type="pct"/>
            <w:gridSpan w:val="2"/>
          </w:tcPr>
          <w:p w14:paraId="389D8CB8" w14:textId="136BDE67" w:rsidR="00D73158" w:rsidRPr="00F2679D" w:rsidRDefault="00D73158" w:rsidP="00035F9F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อินโดนีเซีย</w:t>
            </w:r>
          </w:p>
        </w:tc>
        <w:tc>
          <w:tcPr>
            <w:tcW w:w="1170" w:type="pct"/>
            <w:gridSpan w:val="2"/>
          </w:tcPr>
          <w:p w14:paraId="0F2C4BD5" w14:textId="2C3FD914" w:rsidR="00D73158" w:rsidRPr="00F2679D" w:rsidRDefault="00D73158" w:rsidP="00D73158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ลงทุนในธุรกิจพลังงาน</w:t>
            </w:r>
          </w:p>
        </w:tc>
        <w:tc>
          <w:tcPr>
            <w:tcW w:w="494" w:type="pct"/>
            <w:gridSpan w:val="2"/>
            <w:shd w:val="clear" w:color="auto" w:fill="FAFAFA"/>
          </w:tcPr>
          <w:p w14:paraId="3165EDD1" w14:textId="1D717066" w:rsidR="00D73158" w:rsidRPr="00F2679D" w:rsidRDefault="00A00E18" w:rsidP="00D73158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70</w:t>
            </w:r>
            <w:r w:rsidR="00F94EB1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  <w:r w:rsidR="00F94EB1" w:rsidRPr="00F2679D">
              <w:rPr>
                <w:rFonts w:ascii="Cordia New" w:hAnsi="Cordia New" w:cs="Cordia New"/>
                <w:sz w:val="20"/>
                <w:szCs w:val="20"/>
                <w:vertAlign w:val="superscript"/>
                <w:lang w:val="en-GB"/>
              </w:rPr>
              <w:t>(</w:t>
            </w:r>
            <w:r w:rsidRPr="00A00E18">
              <w:rPr>
                <w:rFonts w:ascii="Cordia New" w:hAnsi="Cordia New" w:cs="Cordia New"/>
                <w:sz w:val="20"/>
                <w:szCs w:val="20"/>
                <w:vertAlign w:val="superscript"/>
                <w:lang w:val="en-GB"/>
              </w:rPr>
              <w:t>4</w:t>
            </w:r>
            <w:r w:rsidR="00F94EB1" w:rsidRPr="00F2679D">
              <w:rPr>
                <w:rFonts w:ascii="Cordia New" w:hAnsi="Cordia New" w:cs="Cordia New"/>
                <w:sz w:val="20"/>
                <w:szCs w:val="20"/>
                <w:vertAlign w:val="superscript"/>
                <w:lang w:val="en-GB"/>
              </w:rPr>
              <w:t>)</w:t>
            </w:r>
          </w:p>
        </w:tc>
        <w:tc>
          <w:tcPr>
            <w:tcW w:w="536" w:type="pct"/>
            <w:gridSpan w:val="2"/>
          </w:tcPr>
          <w:p w14:paraId="2E6130AF" w14:textId="0D0F6591" w:rsidR="00D73158" w:rsidRPr="00F2679D" w:rsidRDefault="00A00E18" w:rsidP="00D73158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70</w:t>
            </w:r>
            <w:r w:rsidR="00D73158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  <w:r w:rsidR="00D73158" w:rsidRPr="00F2679D">
              <w:rPr>
                <w:rFonts w:ascii="Cordia New" w:hAnsi="Cordia New" w:cs="Cordia New"/>
                <w:sz w:val="20"/>
                <w:szCs w:val="20"/>
                <w:vertAlign w:val="superscript"/>
                <w:lang w:val="en-GB"/>
              </w:rPr>
              <w:t>(</w:t>
            </w:r>
            <w:r w:rsidRPr="00A00E18">
              <w:rPr>
                <w:rFonts w:ascii="Cordia New" w:hAnsi="Cordia New" w:cs="Cordia New"/>
                <w:sz w:val="20"/>
                <w:szCs w:val="20"/>
                <w:vertAlign w:val="superscript"/>
                <w:lang w:val="en-GB"/>
              </w:rPr>
              <w:t>4</w:t>
            </w:r>
            <w:r w:rsidR="00D73158" w:rsidRPr="00F2679D">
              <w:rPr>
                <w:rFonts w:ascii="Cordia New" w:hAnsi="Cordia New" w:cs="Cordia New"/>
                <w:sz w:val="20"/>
                <w:szCs w:val="20"/>
                <w:vertAlign w:val="superscript"/>
                <w:lang w:val="en-GB"/>
              </w:rPr>
              <w:t>)</w:t>
            </w:r>
          </w:p>
        </w:tc>
      </w:tr>
      <w:tr w:rsidR="00D73158" w:rsidRPr="00F2679D" w14:paraId="1CF0E634" w14:textId="77777777" w:rsidTr="004864CB">
        <w:tc>
          <w:tcPr>
            <w:tcW w:w="193" w:type="pct"/>
            <w:gridSpan w:val="2"/>
          </w:tcPr>
          <w:p w14:paraId="572A3250" w14:textId="77777777" w:rsidR="00D73158" w:rsidRPr="00F2679D" w:rsidRDefault="00D73158" w:rsidP="00D73158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820" w:type="pct"/>
            <w:gridSpan w:val="8"/>
          </w:tcPr>
          <w:p w14:paraId="08D8FF08" w14:textId="49E274F8" w:rsidR="00D73158" w:rsidRPr="00F2679D" w:rsidRDefault="00D73158" w:rsidP="00D73158">
            <w:pPr>
              <w:ind w:left="33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</w:rPr>
              <w:t>(</w:t>
            </w: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 xml:space="preserve">เดิมชื่อ </w:t>
            </w:r>
            <w:r w:rsidRPr="00F2679D">
              <w:rPr>
                <w:rFonts w:ascii="Cordia New" w:hAnsi="Cordia New" w:cs="Cordia New"/>
                <w:sz w:val="20"/>
                <w:szCs w:val="20"/>
              </w:rPr>
              <w:t>PT. ITM Banpu Power)</w:t>
            </w:r>
          </w:p>
        </w:tc>
        <w:tc>
          <w:tcPr>
            <w:tcW w:w="786" w:type="pct"/>
            <w:gridSpan w:val="2"/>
          </w:tcPr>
          <w:p w14:paraId="07BC92D4" w14:textId="77777777" w:rsidR="00D73158" w:rsidRPr="00F2679D" w:rsidRDefault="00D73158" w:rsidP="00035F9F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170" w:type="pct"/>
            <w:gridSpan w:val="2"/>
          </w:tcPr>
          <w:p w14:paraId="685975FA" w14:textId="77777777" w:rsidR="00D73158" w:rsidRPr="00F2679D" w:rsidRDefault="00D73158" w:rsidP="00D73158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494" w:type="pct"/>
            <w:gridSpan w:val="2"/>
            <w:shd w:val="clear" w:color="auto" w:fill="FAFAFA"/>
          </w:tcPr>
          <w:p w14:paraId="4B0FE30B" w14:textId="77777777" w:rsidR="00D73158" w:rsidRPr="00F2679D" w:rsidRDefault="00D73158" w:rsidP="00D73158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536" w:type="pct"/>
            <w:gridSpan w:val="2"/>
          </w:tcPr>
          <w:p w14:paraId="3B85F410" w14:textId="77777777" w:rsidR="00D73158" w:rsidRPr="00F2679D" w:rsidRDefault="00D73158" w:rsidP="00D73158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F94EB1" w:rsidRPr="00F2679D" w14:paraId="1E449CCF" w14:textId="77777777" w:rsidTr="004864CB">
        <w:tc>
          <w:tcPr>
            <w:tcW w:w="268" w:type="pct"/>
            <w:gridSpan w:val="5"/>
          </w:tcPr>
          <w:p w14:paraId="60B3FC2B" w14:textId="77777777" w:rsidR="00F94EB1" w:rsidRPr="00DB47F6" w:rsidRDefault="00F94EB1" w:rsidP="00D31C10">
            <w:pPr>
              <w:rPr>
                <w:rFonts w:ascii="Cordia New" w:hAnsi="Cordia New" w:cs="Cordia New"/>
                <w:sz w:val="20"/>
                <w:szCs w:val="20"/>
              </w:rPr>
            </w:pPr>
            <w:bookmarkStart w:id="32" w:name="_Hlk126593316"/>
          </w:p>
        </w:tc>
        <w:tc>
          <w:tcPr>
            <w:tcW w:w="1745" w:type="pct"/>
            <w:gridSpan w:val="5"/>
          </w:tcPr>
          <w:p w14:paraId="73DDD73C" w14:textId="77777777" w:rsidR="00F94EB1" w:rsidRPr="00DB47F6" w:rsidRDefault="00F94EB1" w:rsidP="00D31C10">
            <w:pPr>
              <w:numPr>
                <w:ilvl w:val="0"/>
                <w:numId w:val="1"/>
              </w:numPr>
              <w:tabs>
                <w:tab w:val="clear" w:pos="360"/>
              </w:tabs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DB47F6">
              <w:rPr>
                <w:rFonts w:ascii="Cordia New" w:hAnsi="Cordia New" w:cs="Cordia New"/>
                <w:sz w:val="20"/>
                <w:szCs w:val="20"/>
              </w:rPr>
              <w:t>PT. IBP Hydro Power</w:t>
            </w:r>
          </w:p>
        </w:tc>
        <w:tc>
          <w:tcPr>
            <w:tcW w:w="786" w:type="pct"/>
            <w:gridSpan w:val="2"/>
          </w:tcPr>
          <w:p w14:paraId="2096FBEE" w14:textId="77777777" w:rsidR="00F94EB1" w:rsidRPr="00DB47F6" w:rsidRDefault="00F94EB1" w:rsidP="00035F9F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DB47F6">
              <w:rPr>
                <w:rFonts w:ascii="Cordia New" w:hAnsi="Cordia New" w:cs="Cordia New"/>
                <w:sz w:val="20"/>
                <w:szCs w:val="20"/>
                <w:cs/>
              </w:rPr>
              <w:t>อินโดนีเซีย</w:t>
            </w:r>
          </w:p>
        </w:tc>
        <w:tc>
          <w:tcPr>
            <w:tcW w:w="1170" w:type="pct"/>
            <w:gridSpan w:val="2"/>
          </w:tcPr>
          <w:p w14:paraId="5B4B98ED" w14:textId="38FC147E" w:rsidR="00F94EB1" w:rsidRPr="00DB47F6" w:rsidRDefault="00056673" w:rsidP="00D31C10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>
              <w:rPr>
                <w:rFonts w:ascii="Cordia New" w:hAnsi="Cordia New" w:cs="Cordia New" w:hint="cs"/>
                <w:sz w:val="20"/>
                <w:szCs w:val="20"/>
                <w:cs/>
              </w:rPr>
              <w:t>ที่ปรึกษาการจัดการ</w:t>
            </w:r>
          </w:p>
        </w:tc>
        <w:tc>
          <w:tcPr>
            <w:tcW w:w="494" w:type="pct"/>
            <w:gridSpan w:val="2"/>
            <w:shd w:val="clear" w:color="auto" w:fill="FAFAFA"/>
          </w:tcPr>
          <w:p w14:paraId="7E36902A" w14:textId="5F2C893F" w:rsidR="00F94EB1" w:rsidRPr="00DB47F6" w:rsidRDefault="00A00E18" w:rsidP="00D31C10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F94EB1" w:rsidRPr="00DB47F6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536" w:type="pct"/>
            <w:gridSpan w:val="2"/>
          </w:tcPr>
          <w:p w14:paraId="0E4593D2" w14:textId="77777777" w:rsidR="00F94EB1" w:rsidRPr="00DB47F6" w:rsidRDefault="00F94EB1" w:rsidP="00D31C10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B47F6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</w:tr>
      <w:bookmarkEnd w:id="32"/>
      <w:tr w:rsidR="00F94EB1" w:rsidRPr="00F2679D" w14:paraId="3D54292F" w14:textId="77777777" w:rsidTr="004864CB">
        <w:tc>
          <w:tcPr>
            <w:tcW w:w="268" w:type="pct"/>
            <w:gridSpan w:val="5"/>
          </w:tcPr>
          <w:p w14:paraId="57CFE30F" w14:textId="77777777" w:rsidR="00F94EB1" w:rsidRPr="005E2FB7" w:rsidRDefault="00F94EB1" w:rsidP="00D31C10">
            <w:pPr>
              <w:rPr>
                <w:rFonts w:ascii="Cordia New" w:hAnsi="Cordia New" w:cs="Cordia New"/>
                <w:sz w:val="20"/>
                <w:szCs w:val="20"/>
                <w:u w:val="single"/>
              </w:rPr>
            </w:pPr>
          </w:p>
        </w:tc>
        <w:tc>
          <w:tcPr>
            <w:tcW w:w="1745" w:type="pct"/>
            <w:gridSpan w:val="5"/>
          </w:tcPr>
          <w:p w14:paraId="5D46AE2F" w14:textId="77777777" w:rsidR="00F94EB1" w:rsidRPr="00557DCA" w:rsidRDefault="00F94EB1" w:rsidP="00D31C10">
            <w:pPr>
              <w:numPr>
                <w:ilvl w:val="0"/>
                <w:numId w:val="1"/>
              </w:numPr>
              <w:tabs>
                <w:tab w:val="clear" w:pos="360"/>
              </w:tabs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557DCA">
              <w:rPr>
                <w:rFonts w:ascii="Cordia New" w:hAnsi="Cordia New" w:cs="Cordia New"/>
                <w:sz w:val="20"/>
                <w:szCs w:val="20"/>
              </w:rPr>
              <w:t>PT. Cahaya Power Indonesia</w:t>
            </w:r>
          </w:p>
        </w:tc>
        <w:tc>
          <w:tcPr>
            <w:tcW w:w="786" w:type="pct"/>
            <w:gridSpan w:val="2"/>
          </w:tcPr>
          <w:p w14:paraId="7B9524F3" w14:textId="77777777" w:rsidR="00F94EB1" w:rsidRPr="005E2FB7" w:rsidRDefault="00F94EB1" w:rsidP="00035F9F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5E2FB7">
              <w:rPr>
                <w:rFonts w:ascii="Cordia New" w:hAnsi="Cordia New" w:cs="Cordia New"/>
                <w:sz w:val="20"/>
                <w:szCs w:val="20"/>
                <w:cs/>
              </w:rPr>
              <w:t>อินโดนีเซีย</w:t>
            </w:r>
          </w:p>
        </w:tc>
        <w:tc>
          <w:tcPr>
            <w:tcW w:w="1170" w:type="pct"/>
            <w:gridSpan w:val="2"/>
          </w:tcPr>
          <w:p w14:paraId="23B7835A" w14:textId="27CF6589" w:rsidR="00F94EB1" w:rsidRPr="005E2FB7" w:rsidRDefault="00CB542A" w:rsidP="00D31C10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>
              <w:rPr>
                <w:rFonts w:ascii="Cordia New" w:hAnsi="Cordia New" w:cs="Cordia New" w:hint="cs"/>
                <w:sz w:val="20"/>
                <w:szCs w:val="20"/>
                <w:cs/>
              </w:rPr>
              <w:t>ธุรกิจพลังงานหมุนเวียน</w:t>
            </w:r>
          </w:p>
        </w:tc>
        <w:tc>
          <w:tcPr>
            <w:tcW w:w="494" w:type="pct"/>
            <w:gridSpan w:val="2"/>
            <w:shd w:val="clear" w:color="auto" w:fill="FAFAFA"/>
          </w:tcPr>
          <w:p w14:paraId="5236DDF3" w14:textId="7F94CD17" w:rsidR="00F94EB1" w:rsidRPr="005E2FB7" w:rsidRDefault="00A00E18" w:rsidP="00D31C10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60</w:t>
            </w:r>
            <w:r w:rsidR="00F94EB1" w:rsidRPr="005E2FB7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536" w:type="pct"/>
            <w:gridSpan w:val="2"/>
          </w:tcPr>
          <w:p w14:paraId="1DED8D58" w14:textId="587B1E0C" w:rsidR="00F94EB1" w:rsidRPr="005E2FB7" w:rsidRDefault="00A00E18" w:rsidP="00D31C10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60</w:t>
            </w:r>
            <w:r w:rsidR="00F94EB1" w:rsidRPr="005E2FB7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</w:tr>
      <w:tr w:rsidR="00D73158" w:rsidRPr="00F2679D" w14:paraId="4E22B1BE" w14:textId="77777777" w:rsidTr="004864CB">
        <w:tc>
          <w:tcPr>
            <w:tcW w:w="193" w:type="pct"/>
            <w:gridSpan w:val="2"/>
          </w:tcPr>
          <w:p w14:paraId="407D6411" w14:textId="77777777" w:rsidR="00D73158" w:rsidRPr="00F2679D" w:rsidRDefault="00D73158" w:rsidP="00D73158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820" w:type="pct"/>
            <w:gridSpan w:val="8"/>
          </w:tcPr>
          <w:p w14:paraId="2574BD17" w14:textId="49868F4F" w:rsidR="00D73158" w:rsidRPr="00F2679D" w:rsidRDefault="00D73158" w:rsidP="00D73158">
            <w:pPr>
              <w:numPr>
                <w:ilvl w:val="0"/>
                <w:numId w:val="1"/>
              </w:numPr>
              <w:tabs>
                <w:tab w:val="clear" w:pos="360"/>
              </w:tabs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</w:rPr>
              <w:t>PT. ITM Batubara Utama</w:t>
            </w:r>
          </w:p>
        </w:tc>
        <w:tc>
          <w:tcPr>
            <w:tcW w:w="786" w:type="pct"/>
            <w:gridSpan w:val="2"/>
          </w:tcPr>
          <w:p w14:paraId="0A86D7D4" w14:textId="127EB210" w:rsidR="00D73158" w:rsidRPr="00F2679D" w:rsidRDefault="00D73158" w:rsidP="00035F9F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อินโดนีเซีย</w:t>
            </w:r>
          </w:p>
        </w:tc>
        <w:tc>
          <w:tcPr>
            <w:tcW w:w="1170" w:type="pct"/>
            <w:gridSpan w:val="2"/>
          </w:tcPr>
          <w:p w14:paraId="72128387" w14:textId="2181BBDF" w:rsidR="00D73158" w:rsidRPr="00F2679D" w:rsidRDefault="00D73158" w:rsidP="00D73158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ลงทุนในธุรกิจถ่านหิน</w:t>
            </w:r>
          </w:p>
        </w:tc>
        <w:tc>
          <w:tcPr>
            <w:tcW w:w="494" w:type="pct"/>
            <w:gridSpan w:val="2"/>
            <w:shd w:val="clear" w:color="auto" w:fill="FAFAFA"/>
          </w:tcPr>
          <w:p w14:paraId="4B4CD5FE" w14:textId="4BD625F7" w:rsidR="00D73158" w:rsidRPr="00F2679D" w:rsidRDefault="00A00E18" w:rsidP="00D73158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F94EB1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536" w:type="pct"/>
            <w:gridSpan w:val="2"/>
          </w:tcPr>
          <w:p w14:paraId="5DBA462A" w14:textId="214E768D" w:rsidR="00D73158" w:rsidRPr="00F2679D" w:rsidRDefault="00A00E18" w:rsidP="00D73158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D73158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</w:tr>
      <w:tr w:rsidR="00D73158" w:rsidRPr="00F2679D" w14:paraId="67B63B01" w14:textId="77777777" w:rsidTr="004864CB">
        <w:tc>
          <w:tcPr>
            <w:tcW w:w="193" w:type="pct"/>
            <w:gridSpan w:val="2"/>
          </w:tcPr>
          <w:p w14:paraId="2409A2DD" w14:textId="77777777" w:rsidR="00D73158" w:rsidRPr="00F2679D" w:rsidRDefault="00D73158" w:rsidP="00D73158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820" w:type="pct"/>
            <w:gridSpan w:val="8"/>
          </w:tcPr>
          <w:p w14:paraId="20B9ADC9" w14:textId="4A349527" w:rsidR="00D73158" w:rsidRPr="00F2679D" w:rsidRDefault="00D73158" w:rsidP="00D73158">
            <w:pPr>
              <w:numPr>
                <w:ilvl w:val="0"/>
                <w:numId w:val="1"/>
              </w:numPr>
              <w:tabs>
                <w:tab w:val="clear" w:pos="360"/>
              </w:tabs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</w:rPr>
              <w:t xml:space="preserve">PT. Tepian Indah Sukses </w:t>
            </w:r>
          </w:p>
        </w:tc>
        <w:tc>
          <w:tcPr>
            <w:tcW w:w="786" w:type="pct"/>
            <w:gridSpan w:val="2"/>
          </w:tcPr>
          <w:p w14:paraId="0E4CC606" w14:textId="72DF90CC" w:rsidR="00D73158" w:rsidRPr="00F2679D" w:rsidRDefault="00D73158" w:rsidP="00035F9F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อินโดนีเซีย</w:t>
            </w:r>
          </w:p>
        </w:tc>
        <w:tc>
          <w:tcPr>
            <w:tcW w:w="1170" w:type="pct"/>
            <w:gridSpan w:val="2"/>
          </w:tcPr>
          <w:p w14:paraId="32558B07" w14:textId="05C2D7FA" w:rsidR="00D73158" w:rsidRPr="00F2679D" w:rsidRDefault="00D73158" w:rsidP="00D73158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ผลิตและจำหน่ายถ่านหิน</w:t>
            </w:r>
          </w:p>
        </w:tc>
        <w:tc>
          <w:tcPr>
            <w:tcW w:w="494" w:type="pct"/>
            <w:gridSpan w:val="2"/>
            <w:shd w:val="clear" w:color="auto" w:fill="FAFAFA"/>
          </w:tcPr>
          <w:p w14:paraId="16C363E3" w14:textId="1C6B2EA1" w:rsidR="00D73158" w:rsidRPr="00F2679D" w:rsidRDefault="00A00E18" w:rsidP="00D73158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F94EB1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536" w:type="pct"/>
            <w:gridSpan w:val="2"/>
          </w:tcPr>
          <w:p w14:paraId="60DBB4DC" w14:textId="34014362" w:rsidR="00D73158" w:rsidRPr="00F2679D" w:rsidRDefault="00A00E18" w:rsidP="00D73158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D73158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</w:tr>
      <w:tr w:rsidR="00D73158" w:rsidRPr="00F2679D" w14:paraId="0AA0CCEC" w14:textId="77777777" w:rsidTr="004864CB">
        <w:tc>
          <w:tcPr>
            <w:tcW w:w="193" w:type="pct"/>
            <w:gridSpan w:val="2"/>
          </w:tcPr>
          <w:p w14:paraId="5F5432EB" w14:textId="77777777" w:rsidR="00D73158" w:rsidRPr="00F2679D" w:rsidRDefault="00D73158" w:rsidP="00D73158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820" w:type="pct"/>
            <w:gridSpan w:val="8"/>
          </w:tcPr>
          <w:p w14:paraId="3C3259B5" w14:textId="333CD4C2" w:rsidR="00D73158" w:rsidRPr="00F2679D" w:rsidRDefault="00D73158" w:rsidP="00D73158">
            <w:pPr>
              <w:numPr>
                <w:ilvl w:val="0"/>
                <w:numId w:val="1"/>
              </w:numPr>
              <w:tabs>
                <w:tab w:val="clear" w:pos="360"/>
              </w:tabs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</w:rPr>
              <w:t>PT.</w:t>
            </w: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 xml:space="preserve"> </w:t>
            </w:r>
            <w:r w:rsidRPr="00F2679D">
              <w:rPr>
                <w:rFonts w:ascii="Cordia New" w:hAnsi="Cordia New" w:cs="Cordia New"/>
                <w:sz w:val="20"/>
                <w:szCs w:val="20"/>
              </w:rPr>
              <w:t>Gasemas</w:t>
            </w: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786" w:type="pct"/>
            <w:gridSpan w:val="2"/>
          </w:tcPr>
          <w:p w14:paraId="72A843A7" w14:textId="34AB18A6" w:rsidR="00D73158" w:rsidRPr="00F2679D" w:rsidRDefault="00D73158" w:rsidP="00035F9F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อินโดนีเซีย</w:t>
            </w:r>
          </w:p>
        </w:tc>
        <w:tc>
          <w:tcPr>
            <w:tcW w:w="1170" w:type="pct"/>
            <w:gridSpan w:val="2"/>
          </w:tcPr>
          <w:p w14:paraId="3C3841C6" w14:textId="22DD5513" w:rsidR="00D73158" w:rsidRPr="00F2679D" w:rsidRDefault="00D73158" w:rsidP="00D73158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จำหน่ายเชื้อเพลิง</w:t>
            </w:r>
          </w:p>
        </w:tc>
        <w:tc>
          <w:tcPr>
            <w:tcW w:w="494" w:type="pct"/>
            <w:gridSpan w:val="2"/>
            <w:shd w:val="clear" w:color="auto" w:fill="FAFAFA"/>
          </w:tcPr>
          <w:p w14:paraId="5540162E" w14:textId="084EA650" w:rsidR="00D73158" w:rsidRPr="00F2679D" w:rsidRDefault="00A00E18" w:rsidP="00D73158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98</w:t>
            </w:r>
            <w:r w:rsidR="00F94EB1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70</w:t>
            </w:r>
          </w:p>
        </w:tc>
        <w:tc>
          <w:tcPr>
            <w:tcW w:w="536" w:type="pct"/>
            <w:gridSpan w:val="2"/>
          </w:tcPr>
          <w:p w14:paraId="169FC6F8" w14:textId="0E6ADB97" w:rsidR="00D73158" w:rsidRPr="00F2679D" w:rsidRDefault="00A00E18" w:rsidP="00D73158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98</w:t>
            </w:r>
            <w:r w:rsidR="00D73158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70</w:t>
            </w:r>
          </w:p>
        </w:tc>
      </w:tr>
      <w:tr w:rsidR="00D73158" w:rsidRPr="00F2679D" w14:paraId="4A0D16FF" w14:textId="77777777" w:rsidTr="004864CB">
        <w:tc>
          <w:tcPr>
            <w:tcW w:w="193" w:type="pct"/>
            <w:gridSpan w:val="2"/>
          </w:tcPr>
          <w:p w14:paraId="55E22F62" w14:textId="77777777" w:rsidR="00D73158" w:rsidRPr="00F2679D" w:rsidRDefault="00D73158" w:rsidP="00D73158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820" w:type="pct"/>
            <w:gridSpan w:val="8"/>
          </w:tcPr>
          <w:p w14:paraId="61409E89" w14:textId="770C6B37" w:rsidR="00D73158" w:rsidRPr="00F2679D" w:rsidRDefault="00D73158" w:rsidP="00D73158">
            <w:pPr>
              <w:numPr>
                <w:ilvl w:val="0"/>
                <w:numId w:val="1"/>
              </w:numPr>
              <w:tabs>
                <w:tab w:val="clear" w:pos="360"/>
              </w:tabs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</w:rPr>
              <w:t>PT. Sentral Mutiara Energy</w:t>
            </w: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 xml:space="preserve"> และบริษัทย่อย</w:t>
            </w:r>
          </w:p>
        </w:tc>
        <w:tc>
          <w:tcPr>
            <w:tcW w:w="786" w:type="pct"/>
            <w:gridSpan w:val="2"/>
          </w:tcPr>
          <w:p w14:paraId="070EE91B" w14:textId="72DAFF58" w:rsidR="00D73158" w:rsidRPr="00F2679D" w:rsidRDefault="00D73158" w:rsidP="00035F9F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อินโดนีเซีย</w:t>
            </w:r>
          </w:p>
        </w:tc>
        <w:tc>
          <w:tcPr>
            <w:tcW w:w="1170" w:type="pct"/>
            <w:gridSpan w:val="2"/>
          </w:tcPr>
          <w:p w14:paraId="62116389" w14:textId="5682CFA6" w:rsidR="00D73158" w:rsidRPr="00F2679D" w:rsidRDefault="00D73158" w:rsidP="00D73158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จำหน่ายและขนส่งถ่านหิน</w:t>
            </w:r>
          </w:p>
        </w:tc>
        <w:tc>
          <w:tcPr>
            <w:tcW w:w="494" w:type="pct"/>
            <w:gridSpan w:val="2"/>
            <w:shd w:val="clear" w:color="auto" w:fill="FAFAFA"/>
          </w:tcPr>
          <w:p w14:paraId="5024577C" w14:textId="4A25A984" w:rsidR="00D73158" w:rsidRPr="00F2679D" w:rsidRDefault="00A00E18" w:rsidP="00D73158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F94EB1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536" w:type="pct"/>
            <w:gridSpan w:val="2"/>
          </w:tcPr>
          <w:p w14:paraId="1D3D0C49" w14:textId="6BF19804" w:rsidR="00D73158" w:rsidRPr="00F2679D" w:rsidRDefault="00A00E18" w:rsidP="00D73158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D73158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</w:tr>
      <w:tr w:rsidR="00D73158" w:rsidRPr="00F2679D" w14:paraId="67802C83" w14:textId="77777777" w:rsidTr="004864CB">
        <w:tc>
          <w:tcPr>
            <w:tcW w:w="268" w:type="pct"/>
            <w:gridSpan w:val="5"/>
          </w:tcPr>
          <w:p w14:paraId="363F896F" w14:textId="77777777" w:rsidR="00D73158" w:rsidRPr="00F2679D" w:rsidRDefault="00D73158" w:rsidP="00D73158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745" w:type="pct"/>
            <w:gridSpan w:val="5"/>
          </w:tcPr>
          <w:p w14:paraId="3E884177" w14:textId="70463E75" w:rsidR="00D73158" w:rsidRPr="00F2679D" w:rsidRDefault="00D73158" w:rsidP="00D73158">
            <w:pPr>
              <w:numPr>
                <w:ilvl w:val="0"/>
                <w:numId w:val="1"/>
              </w:numPr>
              <w:tabs>
                <w:tab w:val="clear" w:pos="360"/>
              </w:tabs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</w:rPr>
              <w:t>PT. Graha Panca Karsa</w:t>
            </w:r>
          </w:p>
        </w:tc>
        <w:tc>
          <w:tcPr>
            <w:tcW w:w="786" w:type="pct"/>
            <w:gridSpan w:val="2"/>
          </w:tcPr>
          <w:p w14:paraId="0C44396A" w14:textId="7C42814D" w:rsidR="00D73158" w:rsidRPr="00F2679D" w:rsidRDefault="00D73158" w:rsidP="00035F9F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อินโดนีเซีย</w:t>
            </w:r>
          </w:p>
        </w:tc>
        <w:tc>
          <w:tcPr>
            <w:tcW w:w="1170" w:type="pct"/>
            <w:gridSpan w:val="2"/>
          </w:tcPr>
          <w:p w14:paraId="305B606A" w14:textId="1E675C2A" w:rsidR="00D73158" w:rsidRPr="00F2679D" w:rsidRDefault="00D73158" w:rsidP="00D73158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ผลิตและจำหน่ายถ่านหิน</w:t>
            </w:r>
          </w:p>
        </w:tc>
        <w:tc>
          <w:tcPr>
            <w:tcW w:w="494" w:type="pct"/>
            <w:gridSpan w:val="2"/>
            <w:shd w:val="clear" w:color="auto" w:fill="FAFAFA"/>
          </w:tcPr>
          <w:p w14:paraId="3C8E923B" w14:textId="0BA920E2" w:rsidR="00D73158" w:rsidRPr="00F2679D" w:rsidRDefault="00A00E18" w:rsidP="00D73158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70</w:t>
            </w:r>
            <w:r w:rsidR="00F94EB1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536" w:type="pct"/>
            <w:gridSpan w:val="2"/>
          </w:tcPr>
          <w:p w14:paraId="448CC577" w14:textId="4803B7B0" w:rsidR="00D73158" w:rsidRPr="00F2679D" w:rsidRDefault="00A00E18" w:rsidP="00D73158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70</w:t>
            </w:r>
            <w:r w:rsidR="00D73158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</w:tr>
      <w:tr w:rsidR="00D73158" w:rsidRPr="00F2679D" w14:paraId="4A4D3DB7" w14:textId="77777777" w:rsidTr="004864CB">
        <w:tc>
          <w:tcPr>
            <w:tcW w:w="193" w:type="pct"/>
            <w:gridSpan w:val="2"/>
          </w:tcPr>
          <w:p w14:paraId="7338239A" w14:textId="77777777" w:rsidR="00D73158" w:rsidRPr="00F2679D" w:rsidRDefault="00D73158" w:rsidP="00D73158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820" w:type="pct"/>
            <w:gridSpan w:val="8"/>
          </w:tcPr>
          <w:p w14:paraId="4BBACB86" w14:textId="43ED9277" w:rsidR="00D73158" w:rsidRPr="00F2679D" w:rsidRDefault="00D73158" w:rsidP="00D73158">
            <w:pPr>
              <w:numPr>
                <w:ilvl w:val="0"/>
                <w:numId w:val="1"/>
              </w:numPr>
              <w:tabs>
                <w:tab w:val="clear" w:pos="360"/>
              </w:tabs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</w:rPr>
              <w:t xml:space="preserve">PT. ITM Indonesia </w:t>
            </w: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ซึ่งมีการร่วมค้า ดังนี้</w:t>
            </w:r>
          </w:p>
        </w:tc>
        <w:tc>
          <w:tcPr>
            <w:tcW w:w="786" w:type="pct"/>
            <w:gridSpan w:val="2"/>
          </w:tcPr>
          <w:p w14:paraId="581EA1D4" w14:textId="45193983" w:rsidR="00D73158" w:rsidRPr="00F2679D" w:rsidRDefault="00D73158" w:rsidP="00035F9F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อินโดนีเซีย</w:t>
            </w:r>
          </w:p>
        </w:tc>
        <w:tc>
          <w:tcPr>
            <w:tcW w:w="1170" w:type="pct"/>
            <w:gridSpan w:val="2"/>
          </w:tcPr>
          <w:p w14:paraId="2A332D2A" w14:textId="73C02DF4" w:rsidR="00D73158" w:rsidRPr="00F2679D" w:rsidRDefault="00D73158" w:rsidP="00D73158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ผลิตและจำหน่ายถ่านหิน</w:t>
            </w:r>
          </w:p>
        </w:tc>
        <w:tc>
          <w:tcPr>
            <w:tcW w:w="494" w:type="pct"/>
            <w:gridSpan w:val="2"/>
            <w:shd w:val="clear" w:color="auto" w:fill="FAFAFA"/>
          </w:tcPr>
          <w:p w14:paraId="0858745C" w14:textId="78FCF40D" w:rsidR="00D73158" w:rsidRPr="00F2679D" w:rsidRDefault="00A00E18" w:rsidP="00D73158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F94EB1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536" w:type="pct"/>
            <w:gridSpan w:val="2"/>
          </w:tcPr>
          <w:p w14:paraId="4474A791" w14:textId="728BF0F1" w:rsidR="00D73158" w:rsidRPr="00F2679D" w:rsidRDefault="00A00E18" w:rsidP="00D73158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D73158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</w:tr>
      <w:tr w:rsidR="00D73158" w:rsidRPr="00F2679D" w14:paraId="0ED9A6DE" w14:textId="77777777" w:rsidTr="004864CB">
        <w:tc>
          <w:tcPr>
            <w:tcW w:w="268" w:type="pct"/>
            <w:gridSpan w:val="5"/>
          </w:tcPr>
          <w:p w14:paraId="23A504DF" w14:textId="77777777" w:rsidR="00D73158" w:rsidRPr="00F2679D" w:rsidRDefault="00D73158" w:rsidP="00D73158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745" w:type="pct"/>
            <w:gridSpan w:val="5"/>
          </w:tcPr>
          <w:p w14:paraId="0CB8A333" w14:textId="64C9A276" w:rsidR="00D73158" w:rsidRPr="00F2679D" w:rsidRDefault="00D73158" w:rsidP="00D73158">
            <w:pPr>
              <w:ind w:left="-108"/>
              <w:rPr>
                <w:rFonts w:ascii="Cordia New" w:hAnsi="Cordia New" w:cs="Cordia New"/>
                <w:sz w:val="20"/>
                <w:szCs w:val="20"/>
                <w:u w:val="single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u w:val="single"/>
                <w:cs/>
                <w:lang w:val="en-GB"/>
              </w:rPr>
              <w:t xml:space="preserve">การร่วมการงาน </w:t>
            </w:r>
            <w:r w:rsidRPr="00F2679D">
              <w:rPr>
                <w:rFonts w:ascii="Cordia New" w:hAnsi="Cordia New" w:cs="Cordia New"/>
                <w:sz w:val="20"/>
                <w:szCs w:val="20"/>
                <w:u w:val="single"/>
                <w:lang w:val="en-GB"/>
              </w:rPr>
              <w:t xml:space="preserve">- </w:t>
            </w:r>
            <w:r w:rsidRPr="00F2679D">
              <w:rPr>
                <w:rFonts w:ascii="Cordia New" w:hAnsi="Cordia New" w:cs="Cordia New"/>
                <w:sz w:val="20"/>
                <w:szCs w:val="20"/>
                <w:u w:val="single"/>
                <w:cs/>
                <w:lang w:val="en-GB"/>
              </w:rPr>
              <w:t>ประเภทการร่วมค้า</w:t>
            </w:r>
          </w:p>
        </w:tc>
        <w:tc>
          <w:tcPr>
            <w:tcW w:w="786" w:type="pct"/>
            <w:gridSpan w:val="2"/>
          </w:tcPr>
          <w:p w14:paraId="22599A3F" w14:textId="77777777" w:rsidR="00D73158" w:rsidRPr="00F2679D" w:rsidRDefault="00D73158" w:rsidP="00035F9F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170" w:type="pct"/>
            <w:gridSpan w:val="2"/>
          </w:tcPr>
          <w:p w14:paraId="627F17A2" w14:textId="77777777" w:rsidR="00D73158" w:rsidRPr="00F2679D" w:rsidRDefault="00D73158" w:rsidP="00D73158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494" w:type="pct"/>
            <w:gridSpan w:val="2"/>
            <w:shd w:val="clear" w:color="auto" w:fill="FAFAFA"/>
          </w:tcPr>
          <w:p w14:paraId="40BA9D42" w14:textId="77777777" w:rsidR="00D73158" w:rsidRPr="00F2679D" w:rsidRDefault="00D73158" w:rsidP="00D73158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536" w:type="pct"/>
            <w:gridSpan w:val="2"/>
          </w:tcPr>
          <w:p w14:paraId="522FCD09" w14:textId="77777777" w:rsidR="00D73158" w:rsidRPr="00F2679D" w:rsidRDefault="00D73158" w:rsidP="00D73158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D73158" w:rsidRPr="00F2679D" w14:paraId="0640C424" w14:textId="77777777" w:rsidTr="004864CB">
        <w:tc>
          <w:tcPr>
            <w:tcW w:w="268" w:type="pct"/>
            <w:gridSpan w:val="5"/>
          </w:tcPr>
          <w:p w14:paraId="4EE348E5" w14:textId="77777777" w:rsidR="00D73158" w:rsidRPr="00F2679D" w:rsidRDefault="00D73158" w:rsidP="00D73158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745" w:type="pct"/>
            <w:gridSpan w:val="5"/>
          </w:tcPr>
          <w:p w14:paraId="00706684" w14:textId="0C04431D" w:rsidR="00D73158" w:rsidRPr="00F2679D" w:rsidRDefault="00D73158" w:rsidP="00D73158">
            <w:pPr>
              <w:numPr>
                <w:ilvl w:val="0"/>
                <w:numId w:val="1"/>
              </w:numPr>
              <w:tabs>
                <w:tab w:val="clear" w:pos="360"/>
              </w:tabs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</w:rPr>
              <w:t>PT.</w:t>
            </w: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 xml:space="preserve"> </w:t>
            </w:r>
            <w:r w:rsidRPr="00F2679D">
              <w:rPr>
                <w:rFonts w:ascii="Cordia New" w:hAnsi="Cordia New" w:cs="Cordia New"/>
                <w:sz w:val="20"/>
                <w:szCs w:val="20"/>
              </w:rPr>
              <w:t>Nusantara Timur Unggul</w:t>
            </w:r>
          </w:p>
        </w:tc>
        <w:tc>
          <w:tcPr>
            <w:tcW w:w="786" w:type="pct"/>
            <w:gridSpan w:val="2"/>
          </w:tcPr>
          <w:p w14:paraId="731989F3" w14:textId="0FD48734" w:rsidR="00D73158" w:rsidRPr="00F2679D" w:rsidRDefault="00D73158" w:rsidP="00035F9F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อินโดนีเซีย</w:t>
            </w:r>
          </w:p>
        </w:tc>
        <w:tc>
          <w:tcPr>
            <w:tcW w:w="1170" w:type="pct"/>
            <w:gridSpan w:val="2"/>
          </w:tcPr>
          <w:p w14:paraId="35CE31BB" w14:textId="67538E76" w:rsidR="00D73158" w:rsidRPr="00F2679D" w:rsidRDefault="00D73158" w:rsidP="00D73158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ให้บริการขนส่ง</w:t>
            </w:r>
          </w:p>
        </w:tc>
        <w:tc>
          <w:tcPr>
            <w:tcW w:w="494" w:type="pct"/>
            <w:gridSpan w:val="2"/>
            <w:shd w:val="clear" w:color="auto" w:fill="FAFAFA"/>
          </w:tcPr>
          <w:p w14:paraId="42569B17" w14:textId="4E280188" w:rsidR="00D73158" w:rsidRPr="00F2679D" w:rsidRDefault="00A00E18" w:rsidP="00D73158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33</w:t>
            </w:r>
            <w:r w:rsidR="00F94EB1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34</w:t>
            </w:r>
            <w:r w:rsidR="00F94EB1" w:rsidRPr="00F2679D">
              <w:rPr>
                <w:rFonts w:ascii="Cordia New" w:hAnsi="Cordia New" w:cs="Cordia New"/>
                <w:sz w:val="21"/>
                <w:szCs w:val="21"/>
                <w:vertAlign w:val="superscript"/>
                <w:cs/>
                <w:lang w:val="en-GB"/>
              </w:rPr>
              <w:t>(</w:t>
            </w:r>
            <w:r w:rsidRPr="00A00E18">
              <w:rPr>
                <w:rFonts w:ascii="Cordia New" w:hAnsi="Cordia New" w:cs="Cordia New"/>
                <w:sz w:val="21"/>
                <w:szCs w:val="21"/>
                <w:vertAlign w:val="superscript"/>
                <w:lang w:val="en-GB"/>
              </w:rPr>
              <w:t>1</w:t>
            </w:r>
            <w:r w:rsidR="00F94EB1" w:rsidRPr="00F2679D">
              <w:rPr>
                <w:rFonts w:ascii="Cordia New" w:hAnsi="Cordia New" w:cs="Cordia New"/>
                <w:sz w:val="21"/>
                <w:szCs w:val="21"/>
                <w:vertAlign w:val="superscript"/>
                <w:cs/>
                <w:lang w:val="en-GB"/>
              </w:rPr>
              <w:t>)</w:t>
            </w:r>
          </w:p>
        </w:tc>
        <w:tc>
          <w:tcPr>
            <w:tcW w:w="536" w:type="pct"/>
            <w:gridSpan w:val="2"/>
          </w:tcPr>
          <w:p w14:paraId="0F889820" w14:textId="0A44383C" w:rsidR="00D73158" w:rsidRPr="00F2679D" w:rsidRDefault="00A00E18" w:rsidP="00D73158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33</w:t>
            </w:r>
            <w:r w:rsidR="00D73158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34</w:t>
            </w:r>
            <w:r w:rsidR="00D73158" w:rsidRPr="00F2679D">
              <w:rPr>
                <w:rFonts w:ascii="Cordia New" w:hAnsi="Cordia New" w:cs="Cordia New"/>
                <w:sz w:val="21"/>
                <w:szCs w:val="21"/>
                <w:vertAlign w:val="superscript"/>
                <w:cs/>
                <w:lang w:val="en-GB"/>
              </w:rPr>
              <w:t>(</w:t>
            </w:r>
            <w:r w:rsidRPr="00A00E18">
              <w:rPr>
                <w:rFonts w:ascii="Cordia New" w:hAnsi="Cordia New" w:cs="Cordia New"/>
                <w:sz w:val="21"/>
                <w:szCs w:val="21"/>
                <w:vertAlign w:val="superscript"/>
                <w:lang w:val="en-GB"/>
              </w:rPr>
              <w:t>1</w:t>
            </w:r>
            <w:r w:rsidR="00D73158" w:rsidRPr="00F2679D">
              <w:rPr>
                <w:rFonts w:ascii="Cordia New" w:hAnsi="Cordia New" w:cs="Cordia New"/>
                <w:sz w:val="21"/>
                <w:szCs w:val="21"/>
                <w:vertAlign w:val="superscript"/>
                <w:cs/>
                <w:lang w:val="en-GB"/>
              </w:rPr>
              <w:t>)</w:t>
            </w:r>
          </w:p>
        </w:tc>
      </w:tr>
      <w:tr w:rsidR="00D73158" w:rsidRPr="00F2679D" w14:paraId="04929FAB" w14:textId="77777777" w:rsidTr="004864CB">
        <w:trPr>
          <w:trHeight w:val="74"/>
        </w:trPr>
        <w:tc>
          <w:tcPr>
            <w:tcW w:w="152" w:type="pct"/>
            <w:hideMark/>
          </w:tcPr>
          <w:p w14:paraId="40BBDED9" w14:textId="211C8715" w:rsidR="00D73158" w:rsidRPr="00F2679D" w:rsidRDefault="00D73158" w:rsidP="00D73158">
            <w:pPr>
              <w:ind w:right="-58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862" w:type="pct"/>
            <w:gridSpan w:val="9"/>
          </w:tcPr>
          <w:p w14:paraId="7E6634D2" w14:textId="5E76E54D" w:rsidR="00D73158" w:rsidRPr="00F2679D" w:rsidRDefault="00D73158" w:rsidP="00D73158">
            <w:pPr>
              <w:numPr>
                <w:ilvl w:val="0"/>
                <w:numId w:val="1"/>
              </w:numPr>
              <w:tabs>
                <w:tab w:val="clear" w:pos="360"/>
              </w:tabs>
              <w:ind w:left="32" w:right="-79" w:hanging="140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</w:rPr>
              <w:t>BMS Coal Sales Pte. Ltd.</w:t>
            </w:r>
          </w:p>
        </w:tc>
        <w:tc>
          <w:tcPr>
            <w:tcW w:w="786" w:type="pct"/>
            <w:gridSpan w:val="2"/>
            <w:hideMark/>
          </w:tcPr>
          <w:p w14:paraId="32056A48" w14:textId="67E565B2" w:rsidR="00D73158" w:rsidRPr="00F2679D" w:rsidRDefault="00D73158" w:rsidP="00035F9F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สิงคโปร์</w:t>
            </w:r>
          </w:p>
        </w:tc>
        <w:tc>
          <w:tcPr>
            <w:tcW w:w="1170" w:type="pct"/>
            <w:gridSpan w:val="2"/>
            <w:hideMark/>
          </w:tcPr>
          <w:p w14:paraId="14CB07BA" w14:textId="77777777" w:rsidR="00D73158" w:rsidRPr="00F2679D" w:rsidRDefault="00D73158" w:rsidP="00D73158">
            <w:pPr>
              <w:ind w:left="-79" w:right="-102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ค้าถ่านหินและให้บริการเกี่ยวกับ</w:t>
            </w:r>
            <w:r w:rsidRPr="00F2679D">
              <w:rPr>
                <w:rFonts w:ascii="Cordia New" w:hAnsi="Cordia New" w:cs="Cordia New"/>
                <w:sz w:val="20"/>
                <w:szCs w:val="20"/>
              </w:rPr>
              <w:br/>
              <w:t xml:space="preserve">   </w:t>
            </w: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ธุรกิจถ่านหิน</w:t>
            </w:r>
          </w:p>
        </w:tc>
        <w:tc>
          <w:tcPr>
            <w:tcW w:w="494" w:type="pct"/>
            <w:gridSpan w:val="2"/>
            <w:shd w:val="clear" w:color="auto" w:fill="FAFAFA"/>
          </w:tcPr>
          <w:p w14:paraId="4BF42D8E" w14:textId="38B6BA54" w:rsidR="00D73158" w:rsidRPr="00F2679D" w:rsidRDefault="00A00E18" w:rsidP="00D73158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B21EAF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536" w:type="pct"/>
            <w:gridSpan w:val="2"/>
            <w:hideMark/>
          </w:tcPr>
          <w:p w14:paraId="71848942" w14:textId="6EFBAC24" w:rsidR="00D73158" w:rsidRPr="00F2679D" w:rsidRDefault="00A00E18" w:rsidP="00D73158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D73158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</w:tr>
      <w:tr w:rsidR="00D73158" w:rsidRPr="00F2679D" w14:paraId="241624C8" w14:textId="77777777" w:rsidTr="004864CB">
        <w:tc>
          <w:tcPr>
            <w:tcW w:w="152" w:type="pct"/>
            <w:hideMark/>
          </w:tcPr>
          <w:p w14:paraId="00928349" w14:textId="5B900764" w:rsidR="00D73158" w:rsidRPr="00F2679D" w:rsidRDefault="00D73158" w:rsidP="00D73158">
            <w:pPr>
              <w:ind w:right="-58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862" w:type="pct"/>
            <w:gridSpan w:val="9"/>
          </w:tcPr>
          <w:p w14:paraId="346676F2" w14:textId="3F785E2C" w:rsidR="00D73158" w:rsidRPr="00F2679D" w:rsidRDefault="00D73158" w:rsidP="00D73158">
            <w:pPr>
              <w:numPr>
                <w:ilvl w:val="0"/>
                <w:numId w:val="1"/>
              </w:numPr>
              <w:tabs>
                <w:tab w:val="clear" w:pos="360"/>
              </w:tabs>
              <w:ind w:left="32" w:right="-79" w:hanging="140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</w:rPr>
              <w:t>Banpu (Beijing) Energy Trading Ltd.</w:t>
            </w:r>
          </w:p>
        </w:tc>
        <w:tc>
          <w:tcPr>
            <w:tcW w:w="786" w:type="pct"/>
            <w:gridSpan w:val="2"/>
            <w:hideMark/>
          </w:tcPr>
          <w:p w14:paraId="59EDFA07" w14:textId="77777777" w:rsidR="00D73158" w:rsidRPr="00F2679D" w:rsidRDefault="00D73158" w:rsidP="00035F9F">
            <w:pPr>
              <w:ind w:right="-93"/>
              <w:jc w:val="center"/>
              <w:rPr>
                <w:rFonts w:ascii="Cordia New" w:hAnsi="Cordia New" w:cs="Cordia New"/>
                <w:spacing w:val="-6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pacing w:val="-6"/>
                <w:sz w:val="20"/>
                <w:szCs w:val="20"/>
                <w:cs/>
              </w:rPr>
              <w:t>สาธารณรัฐประชาชนจีน</w:t>
            </w:r>
          </w:p>
        </w:tc>
        <w:tc>
          <w:tcPr>
            <w:tcW w:w="1170" w:type="pct"/>
            <w:gridSpan w:val="2"/>
            <w:hideMark/>
          </w:tcPr>
          <w:p w14:paraId="199DCFC3" w14:textId="77777777" w:rsidR="00D73158" w:rsidRPr="00F2679D" w:rsidRDefault="00D73158" w:rsidP="00D73158">
            <w:pPr>
              <w:ind w:left="-79" w:right="-102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ค้าถ่านหิน</w:t>
            </w:r>
          </w:p>
        </w:tc>
        <w:tc>
          <w:tcPr>
            <w:tcW w:w="494" w:type="pct"/>
            <w:gridSpan w:val="2"/>
            <w:shd w:val="clear" w:color="auto" w:fill="FAFAFA"/>
          </w:tcPr>
          <w:p w14:paraId="563830EC" w14:textId="706EA381" w:rsidR="00D73158" w:rsidRPr="00F2679D" w:rsidRDefault="00A00E18" w:rsidP="00D73158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B21EAF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536" w:type="pct"/>
            <w:gridSpan w:val="2"/>
            <w:hideMark/>
          </w:tcPr>
          <w:p w14:paraId="44B9B9B5" w14:textId="54819B45" w:rsidR="00D73158" w:rsidRPr="00F2679D" w:rsidRDefault="00A00E18" w:rsidP="00D73158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D73158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</w:tr>
      <w:tr w:rsidR="00D73158" w:rsidRPr="00F2679D" w14:paraId="79480A20" w14:textId="77777777" w:rsidTr="004864CB">
        <w:trPr>
          <w:trHeight w:val="74"/>
        </w:trPr>
        <w:tc>
          <w:tcPr>
            <w:tcW w:w="152" w:type="pct"/>
            <w:hideMark/>
          </w:tcPr>
          <w:p w14:paraId="0F74B08F" w14:textId="35F53155" w:rsidR="00D73158" w:rsidRPr="00F2679D" w:rsidRDefault="00D73158" w:rsidP="00D73158">
            <w:pPr>
              <w:ind w:right="-58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862" w:type="pct"/>
            <w:gridSpan w:val="9"/>
          </w:tcPr>
          <w:p w14:paraId="008DBFD6" w14:textId="1A72490C" w:rsidR="00D73158" w:rsidRPr="00F2679D" w:rsidRDefault="00D73158" w:rsidP="00D73158">
            <w:pPr>
              <w:numPr>
                <w:ilvl w:val="0"/>
                <w:numId w:val="1"/>
              </w:numPr>
              <w:tabs>
                <w:tab w:val="clear" w:pos="360"/>
              </w:tabs>
              <w:ind w:left="32" w:right="-79" w:hanging="140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</w:rPr>
              <w:t xml:space="preserve">Hunnu Coal Pty Ltd. </w:t>
            </w: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และบริษัทย่อย</w:t>
            </w:r>
          </w:p>
        </w:tc>
        <w:tc>
          <w:tcPr>
            <w:tcW w:w="786" w:type="pct"/>
            <w:gridSpan w:val="2"/>
            <w:hideMark/>
          </w:tcPr>
          <w:p w14:paraId="59052A8A" w14:textId="667B4C2E" w:rsidR="00D73158" w:rsidRPr="00F2679D" w:rsidRDefault="00D73158" w:rsidP="00035F9F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ออสเตรเลีย</w:t>
            </w:r>
          </w:p>
        </w:tc>
        <w:tc>
          <w:tcPr>
            <w:tcW w:w="1170" w:type="pct"/>
            <w:gridSpan w:val="2"/>
            <w:hideMark/>
          </w:tcPr>
          <w:p w14:paraId="363DDA02" w14:textId="77777777" w:rsidR="00D73158" w:rsidRPr="00F2679D" w:rsidRDefault="00D73158" w:rsidP="00D73158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ลงทุนในธุรกิจผลิตและจำหน่ายถ่านหิน</w:t>
            </w:r>
          </w:p>
        </w:tc>
        <w:tc>
          <w:tcPr>
            <w:tcW w:w="494" w:type="pct"/>
            <w:gridSpan w:val="2"/>
            <w:shd w:val="clear" w:color="auto" w:fill="FAFAFA"/>
          </w:tcPr>
          <w:p w14:paraId="7DE156EA" w14:textId="12E7CDB4" w:rsidR="00D73158" w:rsidRPr="00F2679D" w:rsidRDefault="00A00E18" w:rsidP="00D73158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B21EAF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536" w:type="pct"/>
            <w:gridSpan w:val="2"/>
            <w:hideMark/>
          </w:tcPr>
          <w:p w14:paraId="48D04731" w14:textId="4D2A3CC6" w:rsidR="00D73158" w:rsidRPr="00F2679D" w:rsidRDefault="00A00E18" w:rsidP="00D73158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D73158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</w:tr>
      <w:tr w:rsidR="00D73158" w:rsidRPr="00F2679D" w14:paraId="5B4ADF10" w14:textId="77777777" w:rsidTr="004864CB">
        <w:tc>
          <w:tcPr>
            <w:tcW w:w="193" w:type="pct"/>
            <w:gridSpan w:val="2"/>
          </w:tcPr>
          <w:p w14:paraId="4D29B1C1" w14:textId="77777777" w:rsidR="00D73158" w:rsidRPr="00F2679D" w:rsidRDefault="00D73158" w:rsidP="00D73158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820" w:type="pct"/>
            <w:gridSpan w:val="8"/>
          </w:tcPr>
          <w:p w14:paraId="539519EB" w14:textId="44C22172" w:rsidR="00D73158" w:rsidRPr="00F2679D" w:rsidRDefault="00D73158" w:rsidP="00D73158">
            <w:pPr>
              <w:numPr>
                <w:ilvl w:val="0"/>
                <w:numId w:val="1"/>
              </w:numPr>
              <w:tabs>
                <w:tab w:val="clear" w:pos="360"/>
              </w:tabs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</w:rPr>
              <w:t xml:space="preserve">Hunnu Resources LLC </w:t>
            </w: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และบริษัทย่อย</w:t>
            </w:r>
          </w:p>
        </w:tc>
        <w:tc>
          <w:tcPr>
            <w:tcW w:w="786" w:type="pct"/>
            <w:gridSpan w:val="2"/>
          </w:tcPr>
          <w:p w14:paraId="1A10404A" w14:textId="2DA183E0" w:rsidR="00D73158" w:rsidRPr="00F2679D" w:rsidRDefault="00D73158" w:rsidP="00035F9F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มองโกเลีย</w:t>
            </w:r>
          </w:p>
        </w:tc>
        <w:tc>
          <w:tcPr>
            <w:tcW w:w="1170" w:type="pct"/>
            <w:gridSpan w:val="2"/>
          </w:tcPr>
          <w:p w14:paraId="7C7F0A48" w14:textId="284CEAB0" w:rsidR="00D73158" w:rsidRPr="00F2679D" w:rsidRDefault="00D73158" w:rsidP="00D73158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ค้าถ่านหิน</w:t>
            </w:r>
          </w:p>
        </w:tc>
        <w:tc>
          <w:tcPr>
            <w:tcW w:w="494" w:type="pct"/>
            <w:gridSpan w:val="2"/>
            <w:shd w:val="clear" w:color="auto" w:fill="FAFAFA"/>
          </w:tcPr>
          <w:p w14:paraId="30BA5D39" w14:textId="4FC77BA5" w:rsidR="00D73158" w:rsidRPr="00F2679D" w:rsidRDefault="00A00E18" w:rsidP="00D73158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B21EAF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536" w:type="pct"/>
            <w:gridSpan w:val="2"/>
          </w:tcPr>
          <w:p w14:paraId="7897314A" w14:textId="3C8D07BF" w:rsidR="00D73158" w:rsidRPr="00F2679D" w:rsidRDefault="00A00E18" w:rsidP="00D73158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D73158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</w:tr>
      <w:tr w:rsidR="00D73158" w:rsidRPr="00F2679D" w14:paraId="503E10E2" w14:textId="77777777" w:rsidTr="004864CB">
        <w:tc>
          <w:tcPr>
            <w:tcW w:w="268" w:type="pct"/>
            <w:gridSpan w:val="5"/>
          </w:tcPr>
          <w:p w14:paraId="410FBEA0" w14:textId="77777777" w:rsidR="00D73158" w:rsidRPr="00F2679D" w:rsidRDefault="00D73158" w:rsidP="00D73158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745" w:type="pct"/>
            <w:gridSpan w:val="5"/>
          </w:tcPr>
          <w:p w14:paraId="1410E368" w14:textId="213A171B" w:rsidR="00D73158" w:rsidRPr="00F2679D" w:rsidRDefault="00D73158" w:rsidP="00D73158">
            <w:pPr>
              <w:numPr>
                <w:ilvl w:val="0"/>
                <w:numId w:val="1"/>
              </w:numPr>
              <w:tabs>
                <w:tab w:val="clear" w:pos="360"/>
              </w:tabs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</w:rPr>
              <w:t>Munkh Sumber Uul LLC</w:t>
            </w:r>
          </w:p>
        </w:tc>
        <w:tc>
          <w:tcPr>
            <w:tcW w:w="786" w:type="pct"/>
            <w:gridSpan w:val="2"/>
          </w:tcPr>
          <w:p w14:paraId="66F0DA1B" w14:textId="472B0C4C" w:rsidR="00D73158" w:rsidRPr="00F2679D" w:rsidRDefault="00D73158" w:rsidP="00035F9F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มองโกเลีย</w:t>
            </w:r>
          </w:p>
        </w:tc>
        <w:tc>
          <w:tcPr>
            <w:tcW w:w="1170" w:type="pct"/>
            <w:gridSpan w:val="2"/>
          </w:tcPr>
          <w:p w14:paraId="40EC2908" w14:textId="5983927B" w:rsidR="00D73158" w:rsidRPr="00F2679D" w:rsidRDefault="00D73158" w:rsidP="00D73158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ผลิตและจำหน่ายถ่านหิน</w:t>
            </w:r>
          </w:p>
        </w:tc>
        <w:tc>
          <w:tcPr>
            <w:tcW w:w="494" w:type="pct"/>
            <w:gridSpan w:val="2"/>
            <w:shd w:val="clear" w:color="auto" w:fill="FAFAFA"/>
          </w:tcPr>
          <w:p w14:paraId="3EEEEEF9" w14:textId="046F0652" w:rsidR="00D73158" w:rsidRPr="00F2679D" w:rsidRDefault="00A00E18" w:rsidP="00D73158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B21EAF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536" w:type="pct"/>
            <w:gridSpan w:val="2"/>
          </w:tcPr>
          <w:p w14:paraId="6F52A2D7" w14:textId="174F6A7D" w:rsidR="00D73158" w:rsidRPr="00F2679D" w:rsidRDefault="00A00E18" w:rsidP="00D73158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D73158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</w:tr>
      <w:tr w:rsidR="00D73158" w:rsidRPr="00F2679D" w14:paraId="2F4F6A71" w14:textId="77777777" w:rsidTr="004864CB">
        <w:tc>
          <w:tcPr>
            <w:tcW w:w="268" w:type="pct"/>
            <w:gridSpan w:val="5"/>
          </w:tcPr>
          <w:p w14:paraId="4AA6C1A2" w14:textId="77777777" w:rsidR="00D73158" w:rsidRPr="00F2679D" w:rsidRDefault="00D73158" w:rsidP="00D73158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745" w:type="pct"/>
            <w:gridSpan w:val="5"/>
          </w:tcPr>
          <w:p w14:paraId="7A5F4508" w14:textId="4C953B67" w:rsidR="00D73158" w:rsidRPr="00F2679D" w:rsidRDefault="00D73158" w:rsidP="00D73158">
            <w:pPr>
              <w:numPr>
                <w:ilvl w:val="0"/>
                <w:numId w:val="1"/>
              </w:numPr>
              <w:tabs>
                <w:tab w:val="clear" w:pos="360"/>
              </w:tabs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</w:rPr>
              <w:t>Bilegt Khairkhan Uul LLC</w:t>
            </w:r>
          </w:p>
        </w:tc>
        <w:tc>
          <w:tcPr>
            <w:tcW w:w="786" w:type="pct"/>
            <w:gridSpan w:val="2"/>
          </w:tcPr>
          <w:p w14:paraId="33E8344D" w14:textId="72AA7755" w:rsidR="00D73158" w:rsidRPr="00F2679D" w:rsidRDefault="00D73158" w:rsidP="00035F9F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มองโกเลีย</w:t>
            </w:r>
          </w:p>
        </w:tc>
        <w:tc>
          <w:tcPr>
            <w:tcW w:w="1170" w:type="pct"/>
            <w:gridSpan w:val="2"/>
          </w:tcPr>
          <w:p w14:paraId="6E2B3321" w14:textId="10B0EFFE" w:rsidR="00D73158" w:rsidRPr="00F2679D" w:rsidRDefault="00D73158" w:rsidP="00D73158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ผลิตและจำหน่ายถ่านหิน</w:t>
            </w:r>
          </w:p>
        </w:tc>
        <w:tc>
          <w:tcPr>
            <w:tcW w:w="494" w:type="pct"/>
            <w:gridSpan w:val="2"/>
            <w:shd w:val="clear" w:color="auto" w:fill="FAFAFA"/>
          </w:tcPr>
          <w:p w14:paraId="0A556BEF" w14:textId="2464A7D2" w:rsidR="00D73158" w:rsidRPr="00F2679D" w:rsidRDefault="00A00E18" w:rsidP="00D73158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B21EAF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536" w:type="pct"/>
            <w:gridSpan w:val="2"/>
          </w:tcPr>
          <w:p w14:paraId="0A1A5584" w14:textId="06203567" w:rsidR="00D73158" w:rsidRPr="00F2679D" w:rsidRDefault="00A00E18" w:rsidP="00D73158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D73158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</w:tr>
      <w:tr w:rsidR="00D73158" w:rsidRPr="00F2679D" w14:paraId="4831836F" w14:textId="77777777" w:rsidTr="004864CB">
        <w:tc>
          <w:tcPr>
            <w:tcW w:w="268" w:type="pct"/>
            <w:gridSpan w:val="5"/>
          </w:tcPr>
          <w:p w14:paraId="7443A1B4" w14:textId="77777777" w:rsidR="00D73158" w:rsidRPr="00F2679D" w:rsidRDefault="00D73158" w:rsidP="00D73158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745" w:type="pct"/>
            <w:gridSpan w:val="5"/>
          </w:tcPr>
          <w:p w14:paraId="619F5C4B" w14:textId="7A57E8DC" w:rsidR="00D73158" w:rsidRPr="00F2679D" w:rsidRDefault="00D73158" w:rsidP="00D73158">
            <w:pPr>
              <w:numPr>
                <w:ilvl w:val="0"/>
                <w:numId w:val="1"/>
              </w:numPr>
              <w:tabs>
                <w:tab w:val="clear" w:pos="360"/>
              </w:tabs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</w:rPr>
              <w:t>Munkhnoyon Suvraga LLC</w:t>
            </w:r>
          </w:p>
        </w:tc>
        <w:tc>
          <w:tcPr>
            <w:tcW w:w="786" w:type="pct"/>
            <w:gridSpan w:val="2"/>
          </w:tcPr>
          <w:p w14:paraId="39A48449" w14:textId="12B07DDB" w:rsidR="00D73158" w:rsidRPr="00F2679D" w:rsidRDefault="00D73158" w:rsidP="00035F9F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มองโกเลีย</w:t>
            </w:r>
          </w:p>
        </w:tc>
        <w:tc>
          <w:tcPr>
            <w:tcW w:w="1170" w:type="pct"/>
            <w:gridSpan w:val="2"/>
          </w:tcPr>
          <w:p w14:paraId="7773B297" w14:textId="17D8E4AC" w:rsidR="00D73158" w:rsidRPr="00F2679D" w:rsidRDefault="00D73158" w:rsidP="00D73158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ให้คำปรึกษาธุรกิจผลิตและจำหน่าย</w:t>
            </w:r>
            <w:r w:rsidRPr="00F2679D">
              <w:rPr>
                <w:rFonts w:ascii="Cordia New" w:hAnsi="Cordia New" w:cs="Cordia New"/>
                <w:sz w:val="20"/>
                <w:szCs w:val="20"/>
              </w:rPr>
              <w:br/>
              <w:t xml:space="preserve">   </w:t>
            </w: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ถ่านหิน</w:t>
            </w:r>
          </w:p>
        </w:tc>
        <w:tc>
          <w:tcPr>
            <w:tcW w:w="494" w:type="pct"/>
            <w:gridSpan w:val="2"/>
            <w:shd w:val="clear" w:color="auto" w:fill="FAFAFA"/>
          </w:tcPr>
          <w:p w14:paraId="2C975566" w14:textId="41DE4560" w:rsidR="00D73158" w:rsidRPr="00F2679D" w:rsidRDefault="00A00E18" w:rsidP="00D73158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B21EAF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536" w:type="pct"/>
            <w:gridSpan w:val="2"/>
          </w:tcPr>
          <w:p w14:paraId="44B3FE59" w14:textId="47D23507" w:rsidR="00D73158" w:rsidRPr="00F2679D" w:rsidRDefault="00A00E18" w:rsidP="00D73158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D73158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</w:tr>
      <w:tr w:rsidR="00D73158" w:rsidRPr="00F2679D" w14:paraId="0C2B4D82" w14:textId="77777777" w:rsidTr="004864CB">
        <w:tc>
          <w:tcPr>
            <w:tcW w:w="193" w:type="pct"/>
            <w:gridSpan w:val="2"/>
          </w:tcPr>
          <w:p w14:paraId="75AAEB1E" w14:textId="77777777" w:rsidR="00D73158" w:rsidRPr="00F2679D" w:rsidRDefault="00D73158" w:rsidP="00D73158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820" w:type="pct"/>
            <w:gridSpan w:val="8"/>
          </w:tcPr>
          <w:p w14:paraId="390ADB2E" w14:textId="49F59750" w:rsidR="00D73158" w:rsidRPr="00F2679D" w:rsidRDefault="00D73158" w:rsidP="00D73158">
            <w:pPr>
              <w:numPr>
                <w:ilvl w:val="0"/>
                <w:numId w:val="1"/>
              </w:numPr>
              <w:tabs>
                <w:tab w:val="clear" w:pos="360"/>
              </w:tabs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</w:rPr>
              <w:t>Hunnu Investments Pte</w:t>
            </w: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.</w:t>
            </w:r>
            <w:r w:rsidRPr="00F2679D">
              <w:rPr>
                <w:rFonts w:ascii="Cordia New" w:hAnsi="Cordia New" w:cs="Cordia New"/>
                <w:sz w:val="20"/>
                <w:szCs w:val="20"/>
              </w:rPr>
              <w:t xml:space="preserve"> Ltd</w:t>
            </w: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. และบริษัทย่อย</w:t>
            </w:r>
          </w:p>
        </w:tc>
        <w:tc>
          <w:tcPr>
            <w:tcW w:w="786" w:type="pct"/>
            <w:gridSpan w:val="2"/>
          </w:tcPr>
          <w:p w14:paraId="70874229" w14:textId="3B1842E2" w:rsidR="00D73158" w:rsidRPr="00F2679D" w:rsidRDefault="00D73158" w:rsidP="00035F9F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สิงคโปร์</w:t>
            </w:r>
          </w:p>
        </w:tc>
        <w:tc>
          <w:tcPr>
            <w:tcW w:w="1170" w:type="pct"/>
            <w:gridSpan w:val="2"/>
          </w:tcPr>
          <w:p w14:paraId="1001FF8E" w14:textId="2CCAA175" w:rsidR="00D73158" w:rsidRPr="00F2679D" w:rsidRDefault="00D73158" w:rsidP="00D73158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  <w:lang w:val="th-TH"/>
              </w:rPr>
              <w:t>ค้าถ่านหิน</w:t>
            </w:r>
          </w:p>
        </w:tc>
        <w:tc>
          <w:tcPr>
            <w:tcW w:w="494" w:type="pct"/>
            <w:gridSpan w:val="2"/>
            <w:shd w:val="clear" w:color="auto" w:fill="FAFAFA"/>
          </w:tcPr>
          <w:p w14:paraId="37B5AA5A" w14:textId="1E565956" w:rsidR="00D73158" w:rsidRPr="00F2679D" w:rsidRDefault="00A00E18" w:rsidP="00D73158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B21EAF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536" w:type="pct"/>
            <w:gridSpan w:val="2"/>
          </w:tcPr>
          <w:p w14:paraId="4F550846" w14:textId="3D09EC09" w:rsidR="00D73158" w:rsidRPr="00F2679D" w:rsidRDefault="00A00E18" w:rsidP="00D73158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D73158" w:rsidRPr="00F2679D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</w:tr>
      <w:tr w:rsidR="00D73158" w:rsidRPr="00F2679D" w14:paraId="65E37956" w14:textId="77777777" w:rsidTr="004864CB">
        <w:tc>
          <w:tcPr>
            <w:tcW w:w="268" w:type="pct"/>
            <w:gridSpan w:val="5"/>
          </w:tcPr>
          <w:p w14:paraId="78296753" w14:textId="77777777" w:rsidR="00D73158" w:rsidRPr="00F2679D" w:rsidRDefault="00D73158" w:rsidP="00D73158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745" w:type="pct"/>
            <w:gridSpan w:val="5"/>
          </w:tcPr>
          <w:p w14:paraId="676DD07D" w14:textId="45619B0A" w:rsidR="00D73158" w:rsidRPr="00F2679D" w:rsidRDefault="00D73158" w:rsidP="00D73158">
            <w:pPr>
              <w:numPr>
                <w:ilvl w:val="0"/>
                <w:numId w:val="1"/>
              </w:numPr>
              <w:tabs>
                <w:tab w:val="clear" w:pos="360"/>
              </w:tabs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</w:rPr>
              <w:t xml:space="preserve">Hunnu Altai LLC </w:t>
            </w: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และบริษัทย่อย</w:t>
            </w:r>
          </w:p>
        </w:tc>
        <w:tc>
          <w:tcPr>
            <w:tcW w:w="786" w:type="pct"/>
            <w:gridSpan w:val="2"/>
          </w:tcPr>
          <w:p w14:paraId="7AE436A1" w14:textId="6F90B841" w:rsidR="00D73158" w:rsidRPr="00F2679D" w:rsidRDefault="00D73158" w:rsidP="00035F9F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มองโกเลีย</w:t>
            </w:r>
          </w:p>
        </w:tc>
        <w:tc>
          <w:tcPr>
            <w:tcW w:w="1170" w:type="pct"/>
            <w:gridSpan w:val="2"/>
          </w:tcPr>
          <w:p w14:paraId="2010BBEC" w14:textId="1DF98B07" w:rsidR="00D73158" w:rsidRPr="00F2679D" w:rsidRDefault="00D73158" w:rsidP="00D73158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  <w:lang w:val="th-TH"/>
              </w:rPr>
              <w:t>ผลิตและจำหน่ายถ่านหิน</w:t>
            </w:r>
          </w:p>
        </w:tc>
        <w:tc>
          <w:tcPr>
            <w:tcW w:w="494" w:type="pct"/>
            <w:gridSpan w:val="2"/>
            <w:shd w:val="clear" w:color="auto" w:fill="FAFAFA"/>
          </w:tcPr>
          <w:p w14:paraId="3D0602E8" w14:textId="5E47DD0D" w:rsidR="00D73158" w:rsidRPr="00F2679D" w:rsidRDefault="00A00E18" w:rsidP="00D73158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B21EAF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536" w:type="pct"/>
            <w:gridSpan w:val="2"/>
          </w:tcPr>
          <w:p w14:paraId="2AAA64A3" w14:textId="1A34BD6B" w:rsidR="00D73158" w:rsidRPr="00F2679D" w:rsidRDefault="00A00E18" w:rsidP="00D73158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D73158" w:rsidRPr="00F2679D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</w:tr>
      <w:tr w:rsidR="00D73158" w:rsidRPr="00F2679D" w14:paraId="49374E52" w14:textId="77777777" w:rsidTr="004864CB">
        <w:tc>
          <w:tcPr>
            <w:tcW w:w="263" w:type="pct"/>
            <w:gridSpan w:val="4"/>
          </w:tcPr>
          <w:p w14:paraId="1D950D61" w14:textId="77777777" w:rsidR="00D73158" w:rsidRPr="00F2679D" w:rsidRDefault="00D73158" w:rsidP="00D73158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750" w:type="pct"/>
            <w:gridSpan w:val="6"/>
          </w:tcPr>
          <w:p w14:paraId="7A2F06A5" w14:textId="4B867623" w:rsidR="00D73158" w:rsidRPr="00F2679D" w:rsidRDefault="00D73158" w:rsidP="00D73158">
            <w:pPr>
              <w:numPr>
                <w:ilvl w:val="0"/>
                <w:numId w:val="1"/>
              </w:numPr>
              <w:tabs>
                <w:tab w:val="clear" w:pos="360"/>
              </w:tabs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</w:rPr>
              <w:t>Hunnu Gobi Altai LLC</w:t>
            </w:r>
          </w:p>
        </w:tc>
        <w:tc>
          <w:tcPr>
            <w:tcW w:w="786" w:type="pct"/>
            <w:gridSpan w:val="2"/>
          </w:tcPr>
          <w:p w14:paraId="791EE1EC" w14:textId="71DC539F" w:rsidR="00D73158" w:rsidRPr="00F2679D" w:rsidRDefault="00D73158" w:rsidP="00035F9F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มองโกเลีย</w:t>
            </w:r>
          </w:p>
        </w:tc>
        <w:tc>
          <w:tcPr>
            <w:tcW w:w="1170" w:type="pct"/>
            <w:gridSpan w:val="2"/>
          </w:tcPr>
          <w:p w14:paraId="30CE0FD9" w14:textId="2C80E22A" w:rsidR="00D73158" w:rsidRPr="00F2679D" w:rsidRDefault="00D73158" w:rsidP="00D73158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  <w:lang w:val="th-TH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  <w:lang w:val="th-TH"/>
              </w:rPr>
              <w:t>ผลิตและจำหน่ายถ่านหิน</w:t>
            </w:r>
          </w:p>
        </w:tc>
        <w:tc>
          <w:tcPr>
            <w:tcW w:w="494" w:type="pct"/>
            <w:gridSpan w:val="2"/>
            <w:shd w:val="clear" w:color="auto" w:fill="FAFAFA"/>
          </w:tcPr>
          <w:p w14:paraId="6C42CE12" w14:textId="1BF75373" w:rsidR="00D73158" w:rsidRPr="00F2679D" w:rsidRDefault="00A00E18" w:rsidP="00D73158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80</w:t>
            </w:r>
            <w:r w:rsidR="00B21EAF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536" w:type="pct"/>
            <w:gridSpan w:val="2"/>
          </w:tcPr>
          <w:p w14:paraId="59E88B5D" w14:textId="61B0C43B" w:rsidR="00D73158" w:rsidRPr="00F2679D" w:rsidRDefault="00A00E18" w:rsidP="00D73158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80</w:t>
            </w:r>
            <w:r w:rsidR="00D73158" w:rsidRPr="00F2679D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</w:tr>
      <w:tr w:rsidR="00D73158" w:rsidRPr="00F2679D" w14:paraId="15EC1A02" w14:textId="77777777" w:rsidTr="004864CB">
        <w:tc>
          <w:tcPr>
            <w:tcW w:w="263" w:type="pct"/>
            <w:gridSpan w:val="4"/>
          </w:tcPr>
          <w:p w14:paraId="2714523F" w14:textId="77777777" w:rsidR="00D73158" w:rsidRPr="00F2679D" w:rsidRDefault="00D73158" w:rsidP="00D73158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750" w:type="pct"/>
            <w:gridSpan w:val="6"/>
          </w:tcPr>
          <w:p w14:paraId="51A41579" w14:textId="4FD239E6" w:rsidR="00D73158" w:rsidRPr="00F2679D" w:rsidRDefault="00D73158" w:rsidP="00D73158">
            <w:pPr>
              <w:numPr>
                <w:ilvl w:val="0"/>
                <w:numId w:val="1"/>
              </w:numPr>
              <w:tabs>
                <w:tab w:val="clear" w:pos="360"/>
              </w:tabs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</w:rPr>
              <w:t>Hunnu Altai Minerals LLC</w:t>
            </w:r>
          </w:p>
        </w:tc>
        <w:tc>
          <w:tcPr>
            <w:tcW w:w="786" w:type="pct"/>
            <w:gridSpan w:val="2"/>
          </w:tcPr>
          <w:p w14:paraId="1ED8B3F4" w14:textId="2BCF757F" w:rsidR="00D73158" w:rsidRPr="00F2679D" w:rsidRDefault="00D73158" w:rsidP="00035F9F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มองโกเลีย</w:t>
            </w:r>
          </w:p>
        </w:tc>
        <w:tc>
          <w:tcPr>
            <w:tcW w:w="1170" w:type="pct"/>
            <w:gridSpan w:val="2"/>
          </w:tcPr>
          <w:p w14:paraId="7A7C47D1" w14:textId="50DB44A1" w:rsidR="00D73158" w:rsidRPr="00F2679D" w:rsidRDefault="00D73158" w:rsidP="00D73158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  <w:lang w:val="th-TH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  <w:lang w:val="th-TH"/>
              </w:rPr>
              <w:t>ผลิตและจำหน่ายถ่านหิน</w:t>
            </w:r>
          </w:p>
        </w:tc>
        <w:tc>
          <w:tcPr>
            <w:tcW w:w="494" w:type="pct"/>
            <w:gridSpan w:val="2"/>
            <w:shd w:val="clear" w:color="auto" w:fill="FAFAFA"/>
          </w:tcPr>
          <w:p w14:paraId="0CDC1544" w14:textId="3E9D566B" w:rsidR="00D73158" w:rsidRPr="00F2679D" w:rsidRDefault="00A00E18" w:rsidP="00D73158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B21EAF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536" w:type="pct"/>
            <w:gridSpan w:val="2"/>
          </w:tcPr>
          <w:p w14:paraId="72287A63" w14:textId="3952C223" w:rsidR="00D73158" w:rsidRPr="00F2679D" w:rsidRDefault="00A00E18" w:rsidP="00D73158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D73158" w:rsidRPr="00F2679D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</w:tr>
      <w:tr w:rsidR="00D73158" w:rsidRPr="00DB47F6" w14:paraId="692AB9BA" w14:textId="77777777" w:rsidTr="004864CB">
        <w:tc>
          <w:tcPr>
            <w:tcW w:w="2013" w:type="pct"/>
            <w:gridSpan w:val="10"/>
          </w:tcPr>
          <w:p w14:paraId="328E16EC" w14:textId="6120B977" w:rsidR="00D73158" w:rsidRPr="00DB47F6" w:rsidRDefault="00A00E18" w:rsidP="00D73158">
            <w:pPr>
              <w:ind w:left="-108"/>
              <w:rPr>
                <w:rFonts w:ascii="Cordia New" w:hAnsi="Cordia New" w:cs="Cordia New"/>
                <w:sz w:val="20"/>
                <w:szCs w:val="20"/>
              </w:rPr>
            </w:pPr>
            <w:bookmarkStart w:id="33" w:name="_Hlk126705361"/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="00D73158" w:rsidRPr="00DB47F6">
              <w:rPr>
                <w:rFonts w:ascii="Cordia New" w:hAnsi="Cordia New" w:cs="Cordia New"/>
                <w:sz w:val="20"/>
                <w:szCs w:val="20"/>
                <w:lang w:val="en-GB"/>
              </w:rPr>
              <w:t>) BP Overseas Development Co., Ltd.</w:t>
            </w:r>
            <w:r w:rsidR="001B089F">
              <w:rPr>
                <w:rFonts w:ascii="Cordia New" w:hAnsi="Cordia New" w:cs="Cordia New" w:hint="cs"/>
                <w:sz w:val="20"/>
                <w:szCs w:val="20"/>
                <w:cs/>
                <w:lang w:val="en-GB"/>
              </w:rPr>
              <w:t xml:space="preserve"> </w:t>
            </w:r>
            <w:r w:rsidR="001B089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1B089F">
              <w:rPr>
                <w:rFonts w:ascii="Cordia New" w:hAnsi="Cordia New" w:cs="Cordia New" w:hint="cs"/>
                <w:sz w:val="20"/>
                <w:szCs w:val="20"/>
                <w:cs/>
                <w:lang w:val="en-GB"/>
              </w:rPr>
              <w:t>หมายเหตุข้อ</w:t>
            </w:r>
            <w:r w:rsidRPr="00A00E18">
              <w:rPr>
                <w:rFonts w:ascii="Cordia New" w:hAnsi="Cordia New" w:cs="Cordia New" w:hint="cs"/>
                <w:sz w:val="20"/>
                <w:szCs w:val="20"/>
                <w:lang w:val="en-GB"/>
              </w:rPr>
              <w:t>15</w:t>
            </w:r>
            <w:r w:rsidR="001B089F">
              <w:rPr>
                <w:rFonts w:ascii="Cordia New" w:hAnsi="Cordia New" w:cs="Cordia New" w:hint="cs"/>
                <w:sz w:val="20"/>
                <w:szCs w:val="20"/>
                <w:cs/>
                <w:lang w:val="en-GB"/>
              </w:rPr>
              <w:t>.</w:t>
            </w:r>
            <w:r w:rsidRPr="00A00E18">
              <w:rPr>
                <w:rFonts w:ascii="Cordia New" w:hAnsi="Cordia New" w:cs="Cordia New" w:hint="cs"/>
                <w:sz w:val="20"/>
                <w:szCs w:val="20"/>
                <w:lang w:val="en-GB"/>
              </w:rPr>
              <w:t>1</w:t>
            </w:r>
            <w:r w:rsidR="001B089F">
              <w:rPr>
                <w:rFonts w:ascii="Cordia New" w:hAnsi="Cordia New" w:cs="Cordia New" w:hint="cs"/>
                <w:sz w:val="20"/>
                <w:szCs w:val="20"/>
                <w:cs/>
                <w:lang w:val="en-GB"/>
              </w:rPr>
              <w:t xml:space="preserve"> ข)</w:t>
            </w:r>
            <w:r w:rsidR="001B089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786" w:type="pct"/>
            <w:gridSpan w:val="2"/>
          </w:tcPr>
          <w:p w14:paraId="10122090" w14:textId="23316095" w:rsidR="00D73158" w:rsidRPr="00DB47F6" w:rsidRDefault="00D73158" w:rsidP="00035F9F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DB47F6">
              <w:rPr>
                <w:rFonts w:ascii="Cordia New" w:hAnsi="Cordia New" w:cs="Cordia New"/>
                <w:sz w:val="20"/>
                <w:szCs w:val="20"/>
                <w:cs/>
              </w:rPr>
              <w:t>มอริเชียส</w:t>
            </w:r>
          </w:p>
        </w:tc>
        <w:tc>
          <w:tcPr>
            <w:tcW w:w="1170" w:type="pct"/>
            <w:gridSpan w:val="2"/>
          </w:tcPr>
          <w:p w14:paraId="2277DCBD" w14:textId="385309C6" w:rsidR="00D73158" w:rsidRPr="00DB47F6" w:rsidRDefault="00D73158" w:rsidP="00D73158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  <w:lang w:val="th-TH"/>
              </w:rPr>
            </w:pPr>
            <w:r w:rsidRPr="00DB47F6">
              <w:rPr>
                <w:rFonts w:ascii="Cordia New" w:hAnsi="Cordia New" w:cs="Cordia New"/>
                <w:sz w:val="20"/>
                <w:szCs w:val="20"/>
                <w:cs/>
              </w:rPr>
              <w:t>ลงทุนในธุรกิจผลิตและจำหน่ายถ่านหิน</w:t>
            </w:r>
          </w:p>
        </w:tc>
        <w:tc>
          <w:tcPr>
            <w:tcW w:w="494" w:type="pct"/>
            <w:gridSpan w:val="2"/>
            <w:shd w:val="clear" w:color="auto" w:fill="FAFAFA"/>
          </w:tcPr>
          <w:p w14:paraId="6B5C0521" w14:textId="7F286686" w:rsidR="00D73158" w:rsidRPr="00DB47F6" w:rsidRDefault="00A00E18" w:rsidP="00D73158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D73158" w:rsidRPr="00DB47F6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536" w:type="pct"/>
            <w:gridSpan w:val="2"/>
          </w:tcPr>
          <w:p w14:paraId="443DA99A" w14:textId="5C626C1F" w:rsidR="00D73158" w:rsidRPr="00DB47F6" w:rsidRDefault="00A00E18" w:rsidP="00D73158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25</w:t>
            </w:r>
            <w:r w:rsidR="001B089F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  <w:r w:rsidR="001B089F" w:rsidRPr="00F2679D">
              <w:rPr>
                <w:rFonts w:ascii="Cordia New" w:hAnsi="Cordia New" w:cs="Cordia New"/>
                <w:sz w:val="21"/>
                <w:szCs w:val="21"/>
                <w:vertAlign w:val="superscript"/>
                <w:cs/>
                <w:lang w:val="en-GB"/>
              </w:rPr>
              <w:t>(</w:t>
            </w:r>
            <w:r w:rsidRPr="00A00E18">
              <w:rPr>
                <w:rFonts w:ascii="Cordia New" w:hAnsi="Cordia New" w:cs="Cordia New"/>
                <w:sz w:val="21"/>
                <w:szCs w:val="21"/>
                <w:vertAlign w:val="superscript"/>
                <w:lang w:val="en-GB"/>
              </w:rPr>
              <w:t>6</w:t>
            </w:r>
            <w:r w:rsidR="001B089F" w:rsidRPr="00F2679D">
              <w:rPr>
                <w:rFonts w:ascii="Cordia New" w:hAnsi="Cordia New" w:cs="Cordia New"/>
                <w:sz w:val="21"/>
                <w:szCs w:val="21"/>
                <w:vertAlign w:val="superscript"/>
                <w:cs/>
                <w:lang w:val="en-GB"/>
              </w:rPr>
              <w:t>)</w:t>
            </w:r>
          </w:p>
        </w:tc>
      </w:tr>
      <w:bookmarkEnd w:id="33"/>
      <w:tr w:rsidR="00B21EAF" w:rsidRPr="00DB47F6" w14:paraId="4B7A1585" w14:textId="77777777" w:rsidTr="004864CB">
        <w:tc>
          <w:tcPr>
            <w:tcW w:w="2013" w:type="pct"/>
            <w:gridSpan w:val="10"/>
          </w:tcPr>
          <w:p w14:paraId="61DC564D" w14:textId="77777777" w:rsidR="00B21EAF" w:rsidRPr="00DB47F6" w:rsidRDefault="00B21EAF" w:rsidP="00D31C10">
            <w:pPr>
              <w:ind w:left="-108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B47F6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ซึ่งมีบริษัทย่อย ดังนี้</w:t>
            </w:r>
          </w:p>
        </w:tc>
        <w:tc>
          <w:tcPr>
            <w:tcW w:w="786" w:type="pct"/>
            <w:gridSpan w:val="2"/>
          </w:tcPr>
          <w:p w14:paraId="5CE7A33C" w14:textId="77777777" w:rsidR="00B21EAF" w:rsidRPr="00DB47F6" w:rsidRDefault="00B21EAF" w:rsidP="00035F9F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170" w:type="pct"/>
            <w:gridSpan w:val="2"/>
          </w:tcPr>
          <w:p w14:paraId="3D6E17C7" w14:textId="77777777" w:rsidR="00B21EAF" w:rsidRPr="00DB47F6" w:rsidRDefault="00B21EAF" w:rsidP="00D31C10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494" w:type="pct"/>
            <w:gridSpan w:val="2"/>
            <w:shd w:val="clear" w:color="auto" w:fill="FAFAFA"/>
          </w:tcPr>
          <w:p w14:paraId="4393051C" w14:textId="77777777" w:rsidR="00B21EAF" w:rsidRPr="00DB47F6" w:rsidRDefault="00B21EAF" w:rsidP="00D31C10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536" w:type="pct"/>
            <w:gridSpan w:val="2"/>
          </w:tcPr>
          <w:p w14:paraId="7A37D883" w14:textId="77777777" w:rsidR="00B21EAF" w:rsidRPr="00DB47F6" w:rsidRDefault="00B21EAF" w:rsidP="00D31C10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B21EAF" w:rsidRPr="00DB47F6" w14:paraId="13593A15" w14:textId="77777777" w:rsidTr="004864CB">
        <w:tc>
          <w:tcPr>
            <w:tcW w:w="2013" w:type="pct"/>
            <w:gridSpan w:val="10"/>
          </w:tcPr>
          <w:p w14:paraId="259879F1" w14:textId="77777777" w:rsidR="00B21EAF" w:rsidRPr="00DB47F6" w:rsidRDefault="00B21EAF" w:rsidP="00D31C10">
            <w:pPr>
              <w:ind w:left="-108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B47F6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Asian American Coal Inc. </w:t>
            </w:r>
            <w:r w:rsidRPr="00DB47F6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และบริษัทย่อย</w:t>
            </w:r>
            <w:r w:rsidRPr="00DB47F6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</w:t>
            </w:r>
            <w:r w:rsidRPr="00DB47F6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และการร่วมค้า ดังนี้</w:t>
            </w:r>
          </w:p>
        </w:tc>
        <w:tc>
          <w:tcPr>
            <w:tcW w:w="786" w:type="pct"/>
            <w:gridSpan w:val="2"/>
          </w:tcPr>
          <w:p w14:paraId="658AD83B" w14:textId="77777777" w:rsidR="00B21EAF" w:rsidRPr="00DB47F6" w:rsidRDefault="00B21EAF" w:rsidP="00035F9F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DB47F6">
              <w:rPr>
                <w:rFonts w:ascii="Cordia New" w:hAnsi="Cordia New" w:cs="Cordia New"/>
                <w:sz w:val="20"/>
                <w:szCs w:val="20"/>
                <w:cs/>
              </w:rPr>
              <w:t>หมู่เกาะบริติชเวอร์จิน</w:t>
            </w:r>
          </w:p>
        </w:tc>
        <w:tc>
          <w:tcPr>
            <w:tcW w:w="1170" w:type="pct"/>
            <w:gridSpan w:val="2"/>
          </w:tcPr>
          <w:p w14:paraId="1A964CCB" w14:textId="77777777" w:rsidR="00B21EAF" w:rsidRPr="00DB47F6" w:rsidRDefault="00B21EAF" w:rsidP="00D31C10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DB47F6">
              <w:rPr>
                <w:rFonts w:ascii="Cordia New" w:hAnsi="Cordia New" w:cs="Cordia New"/>
                <w:sz w:val="20"/>
                <w:szCs w:val="20"/>
                <w:cs/>
              </w:rPr>
              <w:t>ลงทุนในธุรกิจถ่านหิน</w:t>
            </w:r>
          </w:p>
        </w:tc>
        <w:tc>
          <w:tcPr>
            <w:tcW w:w="494" w:type="pct"/>
            <w:gridSpan w:val="2"/>
            <w:shd w:val="clear" w:color="auto" w:fill="FAFAFA"/>
          </w:tcPr>
          <w:p w14:paraId="130CB6CE" w14:textId="071B4EE6" w:rsidR="00B21EAF" w:rsidRPr="00DB47F6" w:rsidRDefault="00A00E18" w:rsidP="00D31C10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B21EAF" w:rsidRPr="00DB47F6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536" w:type="pct"/>
            <w:gridSpan w:val="2"/>
          </w:tcPr>
          <w:p w14:paraId="69CDB302" w14:textId="6B8496F9" w:rsidR="00B21EAF" w:rsidRPr="00DB47F6" w:rsidRDefault="00A00E18" w:rsidP="00D31C10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1B089F" w:rsidRPr="00F2679D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</w:tr>
      <w:tr w:rsidR="00B21EAF" w:rsidRPr="00DB47F6" w14:paraId="076CA534" w14:textId="77777777" w:rsidTr="004864CB">
        <w:tc>
          <w:tcPr>
            <w:tcW w:w="2013" w:type="pct"/>
            <w:gridSpan w:val="10"/>
          </w:tcPr>
          <w:p w14:paraId="6115EFC0" w14:textId="77777777" w:rsidR="00B21EAF" w:rsidRPr="00DB47F6" w:rsidRDefault="00B21EAF" w:rsidP="00D31C10">
            <w:pPr>
              <w:ind w:left="-108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DB47F6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บริษัทย่อย</w:t>
            </w:r>
          </w:p>
        </w:tc>
        <w:tc>
          <w:tcPr>
            <w:tcW w:w="786" w:type="pct"/>
            <w:gridSpan w:val="2"/>
          </w:tcPr>
          <w:p w14:paraId="219B7477" w14:textId="77777777" w:rsidR="00B21EAF" w:rsidRPr="00DB47F6" w:rsidRDefault="00B21EAF" w:rsidP="00035F9F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170" w:type="pct"/>
            <w:gridSpan w:val="2"/>
          </w:tcPr>
          <w:p w14:paraId="63CFB94B" w14:textId="77777777" w:rsidR="00B21EAF" w:rsidRPr="00DB47F6" w:rsidRDefault="00B21EAF" w:rsidP="00D31C10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494" w:type="pct"/>
            <w:gridSpan w:val="2"/>
            <w:shd w:val="clear" w:color="auto" w:fill="FAFAFA"/>
          </w:tcPr>
          <w:p w14:paraId="330457B3" w14:textId="77777777" w:rsidR="00B21EAF" w:rsidRPr="00DB47F6" w:rsidRDefault="00B21EAF" w:rsidP="00D31C10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536" w:type="pct"/>
            <w:gridSpan w:val="2"/>
          </w:tcPr>
          <w:p w14:paraId="48A5459E" w14:textId="77777777" w:rsidR="00B21EAF" w:rsidRPr="00DB47F6" w:rsidRDefault="00B21EAF" w:rsidP="00D31C10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B21EAF" w:rsidRPr="00DB47F6" w14:paraId="086EF155" w14:textId="77777777" w:rsidTr="004864CB">
        <w:tc>
          <w:tcPr>
            <w:tcW w:w="2013" w:type="pct"/>
            <w:gridSpan w:val="10"/>
          </w:tcPr>
          <w:p w14:paraId="6E0A7775" w14:textId="77777777" w:rsidR="00B21EAF" w:rsidRPr="00DB47F6" w:rsidRDefault="00B21EAF" w:rsidP="00D31C10">
            <w:pPr>
              <w:ind w:left="-108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B47F6">
              <w:rPr>
                <w:rFonts w:ascii="Cordia New" w:hAnsi="Cordia New" w:cs="Cordia New"/>
                <w:sz w:val="20"/>
                <w:szCs w:val="20"/>
                <w:lang w:val="en-GB"/>
              </w:rPr>
              <w:t>-  Banpu Singapore Pte. Ltd</w:t>
            </w:r>
            <w:r w:rsidRPr="00DB47F6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 xml:space="preserve">. และบริษัทย่อย </w:t>
            </w:r>
          </w:p>
        </w:tc>
        <w:tc>
          <w:tcPr>
            <w:tcW w:w="786" w:type="pct"/>
            <w:gridSpan w:val="2"/>
          </w:tcPr>
          <w:p w14:paraId="2295ACDB" w14:textId="77777777" w:rsidR="00B21EAF" w:rsidRPr="00DB47F6" w:rsidRDefault="00B21EAF" w:rsidP="00035F9F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DB47F6">
              <w:rPr>
                <w:rFonts w:ascii="Cordia New" w:hAnsi="Cordia New" w:cs="Cordia New"/>
                <w:sz w:val="20"/>
                <w:szCs w:val="20"/>
                <w:cs/>
              </w:rPr>
              <w:t>สิงคโปร์</w:t>
            </w:r>
          </w:p>
        </w:tc>
        <w:tc>
          <w:tcPr>
            <w:tcW w:w="1170" w:type="pct"/>
            <w:gridSpan w:val="2"/>
          </w:tcPr>
          <w:p w14:paraId="63151005" w14:textId="77777777" w:rsidR="00B21EAF" w:rsidRPr="00DB47F6" w:rsidRDefault="00B21EAF" w:rsidP="00D31C10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DB47F6">
              <w:rPr>
                <w:rFonts w:ascii="Cordia New" w:hAnsi="Cordia New" w:cs="Cordia New"/>
                <w:sz w:val="20"/>
                <w:szCs w:val="20"/>
                <w:cs/>
              </w:rPr>
              <w:t>ค้าถ่านหิน</w:t>
            </w:r>
          </w:p>
        </w:tc>
        <w:tc>
          <w:tcPr>
            <w:tcW w:w="494" w:type="pct"/>
            <w:gridSpan w:val="2"/>
            <w:shd w:val="clear" w:color="auto" w:fill="FAFAFA"/>
          </w:tcPr>
          <w:p w14:paraId="3A146E14" w14:textId="276DB176" w:rsidR="00B21EAF" w:rsidRPr="00DB47F6" w:rsidRDefault="00A00E18" w:rsidP="00D31C10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B21EAF" w:rsidRPr="00DB47F6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536" w:type="pct"/>
            <w:gridSpan w:val="2"/>
          </w:tcPr>
          <w:p w14:paraId="3CCFBC13" w14:textId="792321A0" w:rsidR="00B21EAF" w:rsidRPr="00DB47F6" w:rsidRDefault="00A00E18" w:rsidP="00D31C10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1B089F" w:rsidRPr="00F2679D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</w:tr>
      <w:tr w:rsidR="00B21EAF" w:rsidRPr="00DB47F6" w14:paraId="1CB1CBE9" w14:textId="77777777" w:rsidTr="004864CB">
        <w:trPr>
          <w:trHeight w:val="74"/>
        </w:trPr>
        <w:tc>
          <w:tcPr>
            <w:tcW w:w="152" w:type="pct"/>
            <w:hideMark/>
          </w:tcPr>
          <w:p w14:paraId="232D07D9" w14:textId="77777777" w:rsidR="00B21EAF" w:rsidRPr="00DB47F6" w:rsidRDefault="00B21EAF" w:rsidP="00D31C10">
            <w:pPr>
              <w:spacing w:after="16" w:line="250" w:lineRule="exact"/>
              <w:ind w:right="-58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862" w:type="pct"/>
            <w:gridSpan w:val="9"/>
          </w:tcPr>
          <w:p w14:paraId="1192CBA1" w14:textId="77777777" w:rsidR="00B21EAF" w:rsidRPr="00DB47F6" w:rsidRDefault="00B21EAF" w:rsidP="00D31C10">
            <w:pPr>
              <w:numPr>
                <w:ilvl w:val="0"/>
                <w:numId w:val="1"/>
              </w:numPr>
              <w:tabs>
                <w:tab w:val="clear" w:pos="360"/>
              </w:tabs>
              <w:spacing w:after="16" w:line="250" w:lineRule="exact"/>
              <w:ind w:left="32" w:right="-79" w:hanging="140"/>
              <w:rPr>
                <w:rFonts w:ascii="Cordia New" w:hAnsi="Cordia New" w:cs="Cordia New"/>
                <w:sz w:val="20"/>
                <w:szCs w:val="20"/>
              </w:rPr>
            </w:pPr>
            <w:r w:rsidRPr="00DB47F6">
              <w:rPr>
                <w:rFonts w:ascii="Cordia New" w:hAnsi="Cordia New" w:cs="Cordia New"/>
                <w:sz w:val="20"/>
                <w:szCs w:val="20"/>
              </w:rPr>
              <w:t xml:space="preserve">Banpu Australia Co. Pty Ltd. </w:t>
            </w:r>
            <w:r w:rsidRPr="00DB47F6">
              <w:rPr>
                <w:rFonts w:ascii="Cordia New" w:hAnsi="Cordia New" w:cs="Cordia New"/>
                <w:sz w:val="20"/>
                <w:szCs w:val="20"/>
                <w:cs/>
              </w:rPr>
              <w:t>และบริษัทย่อย</w:t>
            </w:r>
          </w:p>
        </w:tc>
        <w:tc>
          <w:tcPr>
            <w:tcW w:w="786" w:type="pct"/>
            <w:gridSpan w:val="2"/>
            <w:hideMark/>
          </w:tcPr>
          <w:p w14:paraId="479A9104" w14:textId="77777777" w:rsidR="00B21EAF" w:rsidRPr="00DB47F6" w:rsidRDefault="00B21EAF" w:rsidP="00035F9F">
            <w:pPr>
              <w:spacing w:after="16" w:line="250" w:lineRule="exact"/>
              <w:ind w:right="-93"/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 w:rsidRPr="00DB47F6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ออสเตรเลีย</w:t>
            </w:r>
          </w:p>
        </w:tc>
        <w:tc>
          <w:tcPr>
            <w:tcW w:w="1170" w:type="pct"/>
            <w:gridSpan w:val="2"/>
            <w:hideMark/>
          </w:tcPr>
          <w:p w14:paraId="0FBA22C5" w14:textId="77777777" w:rsidR="00B21EAF" w:rsidRPr="00DB47F6" w:rsidRDefault="00B21EAF" w:rsidP="00D31C10">
            <w:pPr>
              <w:spacing w:after="16" w:line="250" w:lineRule="exact"/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DB47F6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ลงทุนในธุรกิจถ่านหิน</w:t>
            </w:r>
          </w:p>
        </w:tc>
        <w:tc>
          <w:tcPr>
            <w:tcW w:w="494" w:type="pct"/>
            <w:gridSpan w:val="2"/>
            <w:shd w:val="clear" w:color="auto" w:fill="FAFAFA"/>
          </w:tcPr>
          <w:p w14:paraId="72D48AA6" w14:textId="20B87621" w:rsidR="00B21EAF" w:rsidRPr="00DB47F6" w:rsidRDefault="00A00E18" w:rsidP="00D31C10">
            <w:pPr>
              <w:tabs>
                <w:tab w:val="decimal" w:pos="905"/>
              </w:tabs>
              <w:spacing w:after="16" w:line="250" w:lineRule="exact"/>
              <w:jc w:val="right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B21EAF" w:rsidRPr="00DB47F6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536" w:type="pct"/>
            <w:gridSpan w:val="2"/>
            <w:hideMark/>
          </w:tcPr>
          <w:p w14:paraId="5ED7ED27" w14:textId="79C454B8" w:rsidR="00B21EAF" w:rsidRPr="00DB47F6" w:rsidRDefault="00A00E18" w:rsidP="00D31C10">
            <w:pPr>
              <w:tabs>
                <w:tab w:val="right" w:pos="792"/>
              </w:tabs>
              <w:spacing w:after="16" w:line="250" w:lineRule="exact"/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1B089F" w:rsidRPr="00F2679D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</w:tr>
      <w:tr w:rsidR="00B21EAF" w:rsidRPr="00DB47F6" w14:paraId="708B44E2" w14:textId="77777777" w:rsidTr="004864CB">
        <w:tc>
          <w:tcPr>
            <w:tcW w:w="193" w:type="pct"/>
            <w:gridSpan w:val="2"/>
          </w:tcPr>
          <w:p w14:paraId="6BE85BD8" w14:textId="77777777" w:rsidR="00B21EAF" w:rsidRPr="00DB47F6" w:rsidRDefault="00B21EAF" w:rsidP="00D31C10">
            <w:pPr>
              <w:spacing w:after="16" w:line="250" w:lineRule="exac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820" w:type="pct"/>
            <w:gridSpan w:val="8"/>
          </w:tcPr>
          <w:p w14:paraId="4C186222" w14:textId="77777777" w:rsidR="00B21EAF" w:rsidRPr="00DB47F6" w:rsidRDefault="00B21EAF" w:rsidP="00D31C10">
            <w:pPr>
              <w:numPr>
                <w:ilvl w:val="0"/>
                <w:numId w:val="1"/>
              </w:numPr>
              <w:tabs>
                <w:tab w:val="clear" w:pos="360"/>
              </w:tabs>
              <w:spacing w:after="16" w:line="250" w:lineRule="exact"/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DB47F6">
              <w:rPr>
                <w:rFonts w:ascii="Cordia New" w:hAnsi="Cordia New" w:cs="Cordia New"/>
                <w:sz w:val="20"/>
                <w:szCs w:val="20"/>
              </w:rPr>
              <w:t>AFE Investments Pty Ltd.</w:t>
            </w:r>
          </w:p>
        </w:tc>
        <w:tc>
          <w:tcPr>
            <w:tcW w:w="786" w:type="pct"/>
            <w:gridSpan w:val="2"/>
          </w:tcPr>
          <w:p w14:paraId="5E798525" w14:textId="77777777" w:rsidR="00B21EAF" w:rsidRPr="00DB47F6" w:rsidRDefault="00B21EAF" w:rsidP="00035F9F">
            <w:pPr>
              <w:spacing w:after="16" w:line="250" w:lineRule="exact"/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DB47F6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ออสเตรเลีย</w:t>
            </w:r>
          </w:p>
        </w:tc>
        <w:tc>
          <w:tcPr>
            <w:tcW w:w="1170" w:type="pct"/>
            <w:gridSpan w:val="2"/>
          </w:tcPr>
          <w:p w14:paraId="76F5D1A0" w14:textId="77777777" w:rsidR="00B21EAF" w:rsidRPr="00DB47F6" w:rsidRDefault="00B21EAF" w:rsidP="00D31C10">
            <w:pPr>
              <w:spacing w:after="16" w:line="250" w:lineRule="exact"/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DB47F6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ลงทุนในธุรกิจถ่านหิน</w:t>
            </w:r>
          </w:p>
        </w:tc>
        <w:tc>
          <w:tcPr>
            <w:tcW w:w="494" w:type="pct"/>
            <w:gridSpan w:val="2"/>
            <w:shd w:val="clear" w:color="auto" w:fill="FAFAFA"/>
          </w:tcPr>
          <w:p w14:paraId="4F77EAA0" w14:textId="341C0352" w:rsidR="00B21EAF" w:rsidRPr="00DB47F6" w:rsidRDefault="00A00E18" w:rsidP="00D31C10">
            <w:pPr>
              <w:tabs>
                <w:tab w:val="decimal" w:pos="905"/>
              </w:tabs>
              <w:spacing w:after="16" w:line="250" w:lineRule="exact"/>
              <w:jc w:val="right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B21EAF" w:rsidRPr="00DB47F6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536" w:type="pct"/>
            <w:gridSpan w:val="2"/>
          </w:tcPr>
          <w:p w14:paraId="4670CD92" w14:textId="045A7C68" w:rsidR="00B21EAF" w:rsidRPr="00DB47F6" w:rsidRDefault="00A00E18" w:rsidP="00D31C10">
            <w:pPr>
              <w:tabs>
                <w:tab w:val="right" w:pos="792"/>
              </w:tabs>
              <w:spacing w:after="16" w:line="250" w:lineRule="exact"/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1B089F" w:rsidRPr="00F2679D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</w:tr>
      <w:tr w:rsidR="00B21EAF" w:rsidRPr="00DB47F6" w14:paraId="5B2A7650" w14:textId="77777777" w:rsidTr="004864CB">
        <w:tc>
          <w:tcPr>
            <w:tcW w:w="193" w:type="pct"/>
            <w:gridSpan w:val="2"/>
          </w:tcPr>
          <w:p w14:paraId="29DE930E" w14:textId="77777777" w:rsidR="00B21EAF" w:rsidRPr="00DB47F6" w:rsidRDefault="00B21EAF" w:rsidP="00D31C10">
            <w:pPr>
              <w:spacing w:after="16" w:line="250" w:lineRule="exac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820" w:type="pct"/>
            <w:gridSpan w:val="8"/>
          </w:tcPr>
          <w:p w14:paraId="5ABC4ACA" w14:textId="52DEC450" w:rsidR="00B21EAF" w:rsidRPr="00DB47F6" w:rsidRDefault="002310ED" w:rsidP="00D31C10">
            <w:pPr>
              <w:numPr>
                <w:ilvl w:val="0"/>
                <w:numId w:val="1"/>
              </w:numPr>
              <w:tabs>
                <w:tab w:val="clear" w:pos="360"/>
              </w:tabs>
              <w:spacing w:after="16" w:line="250" w:lineRule="exact"/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2310ED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ACN 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152</w:t>
            </w:r>
            <w:r w:rsidRPr="002310ED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429</w:t>
            </w:r>
            <w:r w:rsidRPr="002310ED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206</w:t>
            </w:r>
            <w:r w:rsidRPr="002310ED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Pty. Ltd.</w:t>
            </w:r>
            <w:r>
              <w:rPr>
                <w:rFonts w:cs="Cordia New"/>
              </w:rPr>
              <w:t xml:space="preserve"> 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>
              <w:rPr>
                <w:rFonts w:ascii="Cordia New" w:hAnsi="Cordia New" w:cs="Cordia New" w:hint="cs"/>
                <w:sz w:val="20"/>
                <w:szCs w:val="20"/>
                <w:cs/>
                <w:lang w:val="en-GB"/>
              </w:rPr>
              <w:t xml:space="preserve">เดิมชื่อ </w:t>
            </w:r>
            <w:r w:rsidR="00CF091D">
              <w:rPr>
                <w:rFonts w:ascii="Cordia New" w:hAnsi="Cordia New" w:cs="Cordia New"/>
                <w:sz w:val="20"/>
                <w:szCs w:val="20"/>
                <w:lang w:val="en-GB"/>
              </w:rPr>
              <w:t>Banpu Australia Resources</w:t>
            </w:r>
            <w:r w:rsidR="00424238" w:rsidRPr="00DB47F6">
              <w:rPr>
                <w:rFonts w:ascii="Cordia New" w:hAnsi="Cordia New" w:cs="Cordia New"/>
                <w:sz w:val="20"/>
                <w:szCs w:val="20"/>
              </w:rPr>
              <w:t xml:space="preserve"> Pty Ltd</w:t>
            </w:r>
            <w:r w:rsidR="00E840C1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786" w:type="pct"/>
            <w:gridSpan w:val="2"/>
          </w:tcPr>
          <w:p w14:paraId="048E04E6" w14:textId="77777777" w:rsidR="00B21EAF" w:rsidRPr="00DB47F6" w:rsidRDefault="00B21EAF" w:rsidP="00035F9F">
            <w:pPr>
              <w:spacing w:after="16" w:line="250" w:lineRule="exact"/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DB47F6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ออสเตรเลีย</w:t>
            </w:r>
          </w:p>
        </w:tc>
        <w:tc>
          <w:tcPr>
            <w:tcW w:w="1170" w:type="pct"/>
            <w:gridSpan w:val="2"/>
          </w:tcPr>
          <w:p w14:paraId="575E930A" w14:textId="77777777" w:rsidR="00B21EAF" w:rsidRPr="00DB47F6" w:rsidRDefault="00B21EAF" w:rsidP="00D31C10">
            <w:pPr>
              <w:spacing w:after="16" w:line="250" w:lineRule="exact"/>
              <w:ind w:left="-79" w:right="-102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DB47F6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ลงทุนในธุรกิจถ่านหิน</w:t>
            </w:r>
          </w:p>
        </w:tc>
        <w:tc>
          <w:tcPr>
            <w:tcW w:w="494" w:type="pct"/>
            <w:gridSpan w:val="2"/>
            <w:shd w:val="clear" w:color="auto" w:fill="FAFAFA"/>
          </w:tcPr>
          <w:p w14:paraId="623BDC45" w14:textId="625E2671" w:rsidR="00B21EAF" w:rsidRPr="00DB47F6" w:rsidRDefault="00A00E18" w:rsidP="00D31C10">
            <w:pPr>
              <w:tabs>
                <w:tab w:val="decimal" w:pos="905"/>
              </w:tabs>
              <w:spacing w:after="16" w:line="250" w:lineRule="exact"/>
              <w:jc w:val="right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B21EAF" w:rsidRPr="00DB47F6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536" w:type="pct"/>
            <w:gridSpan w:val="2"/>
          </w:tcPr>
          <w:p w14:paraId="2D7E23A7" w14:textId="795132FF" w:rsidR="00B21EAF" w:rsidRPr="00DB47F6" w:rsidRDefault="00A00E18" w:rsidP="00D31C10">
            <w:pPr>
              <w:tabs>
                <w:tab w:val="right" w:pos="792"/>
              </w:tabs>
              <w:spacing w:after="16" w:line="250" w:lineRule="exact"/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1B089F" w:rsidRPr="00F2679D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</w:tr>
      <w:tr w:rsidR="00B21EAF" w:rsidRPr="00DB47F6" w14:paraId="280F7C23" w14:textId="77777777" w:rsidTr="004864CB">
        <w:tc>
          <w:tcPr>
            <w:tcW w:w="193" w:type="pct"/>
            <w:gridSpan w:val="2"/>
          </w:tcPr>
          <w:p w14:paraId="0709C132" w14:textId="77777777" w:rsidR="00B21EAF" w:rsidRPr="00DB47F6" w:rsidRDefault="00B21EAF" w:rsidP="00D31C10">
            <w:pPr>
              <w:spacing w:after="16" w:line="250" w:lineRule="exac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820" w:type="pct"/>
            <w:gridSpan w:val="8"/>
          </w:tcPr>
          <w:p w14:paraId="1C453E62" w14:textId="77777777" w:rsidR="00B21EAF" w:rsidRPr="00DB47F6" w:rsidRDefault="00B21EAF" w:rsidP="00D31C10">
            <w:pPr>
              <w:numPr>
                <w:ilvl w:val="0"/>
                <w:numId w:val="1"/>
              </w:numPr>
              <w:tabs>
                <w:tab w:val="clear" w:pos="360"/>
              </w:tabs>
              <w:spacing w:after="16" w:line="250" w:lineRule="exact"/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DB47F6">
              <w:rPr>
                <w:rFonts w:ascii="Cordia New" w:hAnsi="Cordia New" w:cs="Cordia New"/>
                <w:sz w:val="20"/>
                <w:szCs w:val="20"/>
              </w:rPr>
              <w:t xml:space="preserve">Banpu Energy Australia Pty Ltd. </w:t>
            </w:r>
            <w:r w:rsidRPr="00DB47F6">
              <w:rPr>
                <w:rFonts w:ascii="Cordia New" w:hAnsi="Cordia New" w:cs="Cordia New"/>
                <w:sz w:val="20"/>
                <w:szCs w:val="20"/>
                <w:cs/>
              </w:rPr>
              <w:t>ซึ่งมีบริษัทย่อย ดังนี้</w:t>
            </w:r>
          </w:p>
        </w:tc>
        <w:tc>
          <w:tcPr>
            <w:tcW w:w="786" w:type="pct"/>
            <w:gridSpan w:val="2"/>
          </w:tcPr>
          <w:p w14:paraId="2776F751" w14:textId="77777777" w:rsidR="00B21EAF" w:rsidRPr="00DB47F6" w:rsidRDefault="00B21EAF" w:rsidP="00035F9F">
            <w:pPr>
              <w:spacing w:after="16" w:line="250" w:lineRule="exact"/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DB47F6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ออสเตรเลีย</w:t>
            </w:r>
          </w:p>
        </w:tc>
        <w:tc>
          <w:tcPr>
            <w:tcW w:w="1170" w:type="pct"/>
            <w:gridSpan w:val="2"/>
          </w:tcPr>
          <w:p w14:paraId="19FA9D5E" w14:textId="77777777" w:rsidR="00B21EAF" w:rsidRPr="00DB47F6" w:rsidRDefault="00B21EAF" w:rsidP="00D31C10">
            <w:pPr>
              <w:spacing w:after="16" w:line="250" w:lineRule="exact"/>
              <w:ind w:left="-79" w:right="-102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DB47F6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ลงทุนในธุรกิจพลังงานทดแทน</w:t>
            </w:r>
          </w:p>
        </w:tc>
        <w:tc>
          <w:tcPr>
            <w:tcW w:w="494" w:type="pct"/>
            <w:gridSpan w:val="2"/>
            <w:shd w:val="clear" w:color="auto" w:fill="FAFAFA"/>
          </w:tcPr>
          <w:p w14:paraId="3E73E8CE" w14:textId="161179E4" w:rsidR="00B21EAF" w:rsidRPr="00DB47F6" w:rsidRDefault="00A00E18" w:rsidP="00D31C10">
            <w:pPr>
              <w:tabs>
                <w:tab w:val="decimal" w:pos="905"/>
              </w:tabs>
              <w:spacing w:after="16" w:line="250" w:lineRule="exact"/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B21EAF" w:rsidRPr="00DB47F6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536" w:type="pct"/>
            <w:gridSpan w:val="2"/>
          </w:tcPr>
          <w:p w14:paraId="7FB6EF83" w14:textId="73F1A88B" w:rsidR="00B21EAF" w:rsidRPr="00DB47F6" w:rsidRDefault="00A00E18" w:rsidP="00D31C10">
            <w:pPr>
              <w:tabs>
                <w:tab w:val="right" w:pos="792"/>
              </w:tabs>
              <w:spacing w:after="16" w:line="250" w:lineRule="exact"/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1B089F" w:rsidRPr="00F2679D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</w:tr>
      <w:tr w:rsidR="00B21EAF" w:rsidRPr="00DB47F6" w14:paraId="07D459AE" w14:textId="77777777" w:rsidTr="004864CB">
        <w:tc>
          <w:tcPr>
            <w:tcW w:w="268" w:type="pct"/>
            <w:gridSpan w:val="5"/>
          </w:tcPr>
          <w:p w14:paraId="751A14D1" w14:textId="77777777" w:rsidR="00B21EAF" w:rsidRPr="00DB47F6" w:rsidRDefault="00B21EAF" w:rsidP="00D31C10">
            <w:pPr>
              <w:spacing w:after="16" w:line="250" w:lineRule="exac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745" w:type="pct"/>
            <w:gridSpan w:val="5"/>
          </w:tcPr>
          <w:p w14:paraId="049D886C" w14:textId="77777777" w:rsidR="00B21EAF" w:rsidRPr="00DB47F6" w:rsidRDefault="00B21EAF" w:rsidP="00D31C10">
            <w:pPr>
              <w:numPr>
                <w:ilvl w:val="0"/>
                <w:numId w:val="1"/>
              </w:numPr>
              <w:tabs>
                <w:tab w:val="clear" w:pos="360"/>
              </w:tabs>
              <w:spacing w:after="16" w:line="250" w:lineRule="exact"/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DB47F6">
              <w:rPr>
                <w:rFonts w:ascii="Cordia New" w:hAnsi="Cordia New" w:cs="Cordia New"/>
                <w:sz w:val="20"/>
                <w:szCs w:val="20"/>
              </w:rPr>
              <w:t>Airly Solar Pty Limited</w:t>
            </w:r>
          </w:p>
        </w:tc>
        <w:tc>
          <w:tcPr>
            <w:tcW w:w="786" w:type="pct"/>
            <w:gridSpan w:val="2"/>
          </w:tcPr>
          <w:p w14:paraId="2A873954" w14:textId="77777777" w:rsidR="00B21EAF" w:rsidRPr="00DB47F6" w:rsidRDefault="00B21EAF" w:rsidP="00035F9F">
            <w:pPr>
              <w:spacing w:after="16" w:line="250" w:lineRule="exact"/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DB47F6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ออสเตรเลีย</w:t>
            </w:r>
          </w:p>
        </w:tc>
        <w:tc>
          <w:tcPr>
            <w:tcW w:w="1170" w:type="pct"/>
            <w:gridSpan w:val="2"/>
          </w:tcPr>
          <w:p w14:paraId="20AF17CB" w14:textId="77777777" w:rsidR="00B21EAF" w:rsidRPr="00DB47F6" w:rsidRDefault="00B21EAF" w:rsidP="00D31C10">
            <w:pPr>
              <w:spacing w:after="16" w:line="250" w:lineRule="exact"/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DB47F6">
              <w:rPr>
                <w:rFonts w:ascii="Cordia New" w:hAnsi="Cordia New" w:cs="Cordia New"/>
                <w:sz w:val="20"/>
                <w:szCs w:val="20"/>
                <w:cs/>
              </w:rPr>
              <w:t xml:space="preserve">ธุรกิจพลังงานทดแทน </w:t>
            </w:r>
          </w:p>
        </w:tc>
        <w:tc>
          <w:tcPr>
            <w:tcW w:w="494" w:type="pct"/>
            <w:gridSpan w:val="2"/>
            <w:shd w:val="clear" w:color="auto" w:fill="FAFAFA"/>
          </w:tcPr>
          <w:p w14:paraId="78309D23" w14:textId="45D3EF05" w:rsidR="00B21EAF" w:rsidRPr="00DB47F6" w:rsidRDefault="00A00E18" w:rsidP="00D31C10">
            <w:pPr>
              <w:tabs>
                <w:tab w:val="decimal" w:pos="905"/>
              </w:tabs>
              <w:spacing w:after="16" w:line="250" w:lineRule="exact"/>
              <w:jc w:val="right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B21EAF" w:rsidRPr="00DB47F6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536" w:type="pct"/>
            <w:gridSpan w:val="2"/>
          </w:tcPr>
          <w:p w14:paraId="7C09321C" w14:textId="0D4D75BC" w:rsidR="00B21EAF" w:rsidRPr="00DB47F6" w:rsidRDefault="00A00E18" w:rsidP="00D31C10">
            <w:pPr>
              <w:tabs>
                <w:tab w:val="right" w:pos="792"/>
              </w:tabs>
              <w:spacing w:after="16" w:line="250" w:lineRule="exact"/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1B089F" w:rsidRPr="00F2679D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</w:tr>
      <w:tr w:rsidR="00B21EAF" w:rsidRPr="00DB47F6" w14:paraId="1327661D" w14:textId="77777777" w:rsidTr="004864CB">
        <w:tc>
          <w:tcPr>
            <w:tcW w:w="268" w:type="pct"/>
            <w:gridSpan w:val="5"/>
          </w:tcPr>
          <w:p w14:paraId="78812546" w14:textId="77777777" w:rsidR="00B21EAF" w:rsidRPr="00BC2781" w:rsidRDefault="00B21EAF" w:rsidP="00D31C10">
            <w:pPr>
              <w:spacing w:after="16" w:line="250" w:lineRule="exac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745" w:type="pct"/>
            <w:gridSpan w:val="5"/>
          </w:tcPr>
          <w:p w14:paraId="0D7FF00F" w14:textId="33B75D14" w:rsidR="00B21EAF" w:rsidRPr="00BC2781" w:rsidRDefault="00B21EAF" w:rsidP="00D31C10">
            <w:pPr>
              <w:numPr>
                <w:ilvl w:val="0"/>
                <w:numId w:val="1"/>
              </w:numPr>
              <w:tabs>
                <w:tab w:val="clear" w:pos="360"/>
              </w:tabs>
              <w:spacing w:after="16" w:line="250" w:lineRule="exact"/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BC2781">
              <w:rPr>
                <w:rFonts w:ascii="Cordia New" w:hAnsi="Cordia New" w:cs="Cordia New"/>
                <w:sz w:val="20"/>
                <w:szCs w:val="20"/>
              </w:rPr>
              <w:t>Banpu Energy Hold</w:t>
            </w:r>
            <w:r w:rsidR="009D5833" w:rsidRPr="00BC2781">
              <w:rPr>
                <w:rFonts w:ascii="Cordia New" w:hAnsi="Cordia New" w:cs="Cordia New"/>
                <w:sz w:val="20"/>
                <w:szCs w:val="20"/>
                <w:lang w:val="en-GB"/>
              </w:rPr>
              <w:t>ing</w:t>
            </w:r>
            <w:r w:rsidRPr="00BC2781">
              <w:rPr>
                <w:rFonts w:ascii="Cordia New" w:hAnsi="Cordia New" w:cs="Cordia New"/>
                <w:sz w:val="20"/>
                <w:szCs w:val="20"/>
              </w:rPr>
              <w:t xml:space="preserve"> </w:t>
            </w:r>
            <w:r w:rsidR="005F62D1" w:rsidRPr="005F62D1">
              <w:rPr>
                <w:rFonts w:ascii="Cordia New" w:hAnsi="Cordia New" w:cs="Cordia New"/>
                <w:sz w:val="20"/>
                <w:szCs w:val="20"/>
              </w:rPr>
              <w:t>Pty Ltd.</w:t>
            </w:r>
          </w:p>
        </w:tc>
        <w:tc>
          <w:tcPr>
            <w:tcW w:w="786" w:type="pct"/>
            <w:gridSpan w:val="2"/>
            <w:shd w:val="clear" w:color="auto" w:fill="auto"/>
          </w:tcPr>
          <w:p w14:paraId="00292C38" w14:textId="77777777" w:rsidR="00B21EAF" w:rsidRPr="00BC2781" w:rsidRDefault="00B21EAF" w:rsidP="00035F9F">
            <w:pPr>
              <w:spacing w:after="16" w:line="250" w:lineRule="exact"/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BC2781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ออสเตรเลีย</w:t>
            </w:r>
          </w:p>
        </w:tc>
        <w:tc>
          <w:tcPr>
            <w:tcW w:w="1170" w:type="pct"/>
            <w:gridSpan w:val="2"/>
            <w:shd w:val="clear" w:color="auto" w:fill="auto"/>
          </w:tcPr>
          <w:p w14:paraId="46921FBC" w14:textId="77777777" w:rsidR="00B21EAF" w:rsidRPr="00BC2781" w:rsidRDefault="00B21EAF" w:rsidP="00D31C10">
            <w:pPr>
              <w:spacing w:after="16" w:line="250" w:lineRule="exact"/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BC2781">
              <w:rPr>
                <w:rFonts w:ascii="Cordia New" w:hAnsi="Cordia New" w:cs="Cordia New"/>
                <w:sz w:val="20"/>
                <w:szCs w:val="20"/>
                <w:cs/>
              </w:rPr>
              <w:t>ลงทุนในธุรกิจพลังงานทดแทน</w:t>
            </w:r>
          </w:p>
        </w:tc>
        <w:tc>
          <w:tcPr>
            <w:tcW w:w="494" w:type="pct"/>
            <w:gridSpan w:val="2"/>
            <w:shd w:val="clear" w:color="auto" w:fill="FAFAFA"/>
          </w:tcPr>
          <w:p w14:paraId="6ED83C66" w14:textId="1D6E6111" w:rsidR="00B21EAF" w:rsidRPr="00BC2781" w:rsidRDefault="00A00E18" w:rsidP="00D31C10">
            <w:pPr>
              <w:tabs>
                <w:tab w:val="decimal" w:pos="905"/>
              </w:tabs>
              <w:spacing w:after="16" w:line="250" w:lineRule="exact"/>
              <w:jc w:val="right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80</w:t>
            </w:r>
            <w:r w:rsidR="00B21EAF" w:rsidRPr="00BC2781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  <w:r w:rsidR="00B21EAF" w:rsidRPr="00BC2781">
              <w:rPr>
                <w:rFonts w:ascii="Cordia New" w:hAnsi="Cordia New" w:cs="Cordia New"/>
                <w:sz w:val="20"/>
                <w:szCs w:val="20"/>
                <w:vertAlign w:val="superscript"/>
                <w:lang w:val="en-GB"/>
              </w:rPr>
              <w:t>(</w:t>
            </w:r>
            <w:r w:rsidRPr="00A00E18">
              <w:rPr>
                <w:rFonts w:ascii="Cordia New" w:hAnsi="Cordia New" w:cs="Cordia New"/>
                <w:sz w:val="20"/>
                <w:szCs w:val="20"/>
                <w:vertAlign w:val="superscript"/>
                <w:lang w:val="en-GB"/>
              </w:rPr>
              <w:t>7</w:t>
            </w:r>
            <w:r w:rsidR="00B21EAF" w:rsidRPr="00BC2781">
              <w:rPr>
                <w:rFonts w:ascii="Cordia New" w:hAnsi="Cordia New" w:cs="Cordia New"/>
                <w:sz w:val="20"/>
                <w:szCs w:val="20"/>
                <w:vertAlign w:val="superscript"/>
                <w:lang w:val="en-GB"/>
              </w:rPr>
              <w:t>)</w:t>
            </w:r>
          </w:p>
        </w:tc>
        <w:tc>
          <w:tcPr>
            <w:tcW w:w="536" w:type="pct"/>
            <w:gridSpan w:val="2"/>
          </w:tcPr>
          <w:p w14:paraId="7891F9C1" w14:textId="2C8196A2" w:rsidR="00B21EAF" w:rsidRPr="00DB47F6" w:rsidRDefault="00A00E18" w:rsidP="00D31C10">
            <w:pPr>
              <w:tabs>
                <w:tab w:val="right" w:pos="792"/>
              </w:tabs>
              <w:spacing w:after="16" w:line="250" w:lineRule="exact"/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80</w:t>
            </w:r>
            <w:r w:rsidR="001B089F" w:rsidRPr="00BC2781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  <w:r w:rsidR="001B089F" w:rsidRPr="00BC2781">
              <w:rPr>
                <w:rFonts w:ascii="Cordia New" w:hAnsi="Cordia New" w:cs="Cordia New"/>
                <w:sz w:val="20"/>
                <w:szCs w:val="20"/>
                <w:vertAlign w:val="superscript"/>
                <w:lang w:val="en-GB"/>
              </w:rPr>
              <w:t>(</w:t>
            </w:r>
            <w:r w:rsidRPr="00A00E18">
              <w:rPr>
                <w:rFonts w:ascii="Cordia New" w:hAnsi="Cordia New" w:cs="Cordia New"/>
                <w:sz w:val="20"/>
                <w:szCs w:val="20"/>
                <w:vertAlign w:val="superscript"/>
                <w:lang w:val="en-GB"/>
              </w:rPr>
              <w:t>7</w:t>
            </w:r>
            <w:r w:rsidR="001B089F" w:rsidRPr="00BC2781">
              <w:rPr>
                <w:rFonts w:ascii="Cordia New" w:hAnsi="Cordia New" w:cs="Cordia New"/>
                <w:sz w:val="20"/>
                <w:szCs w:val="20"/>
                <w:vertAlign w:val="superscript"/>
                <w:lang w:val="en-GB"/>
              </w:rPr>
              <w:t>)</w:t>
            </w:r>
          </w:p>
        </w:tc>
      </w:tr>
      <w:tr w:rsidR="00006178" w:rsidRPr="00DB47F6" w14:paraId="51C6E39D" w14:textId="77777777" w:rsidTr="004864CB">
        <w:tc>
          <w:tcPr>
            <w:tcW w:w="268" w:type="pct"/>
            <w:gridSpan w:val="5"/>
          </w:tcPr>
          <w:p w14:paraId="66F0C2C2" w14:textId="77777777" w:rsidR="00006178" w:rsidRPr="00BC2781" w:rsidRDefault="00006178" w:rsidP="00006178">
            <w:pPr>
              <w:spacing w:after="16" w:line="250" w:lineRule="exac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745" w:type="pct"/>
            <w:gridSpan w:val="5"/>
          </w:tcPr>
          <w:p w14:paraId="3D6C784D" w14:textId="4FC64479" w:rsidR="00006178" w:rsidRPr="00BC2781" w:rsidRDefault="00006178" w:rsidP="00006178">
            <w:pPr>
              <w:numPr>
                <w:ilvl w:val="0"/>
                <w:numId w:val="1"/>
              </w:numPr>
              <w:tabs>
                <w:tab w:val="clear" w:pos="360"/>
              </w:tabs>
              <w:spacing w:after="16" w:line="250" w:lineRule="exact"/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BC2781">
              <w:rPr>
                <w:rFonts w:ascii="Cordia New" w:hAnsi="Cordia New" w:cs="Cordia New"/>
                <w:sz w:val="20"/>
                <w:szCs w:val="20"/>
              </w:rPr>
              <w:t xml:space="preserve">Banpu Energy Hold Trust </w:t>
            </w:r>
            <w:r w:rsidRPr="00BC2781">
              <w:rPr>
                <w:rFonts w:ascii="Cordia New" w:hAnsi="Cordia New" w:cs="Cordia New" w:hint="cs"/>
                <w:sz w:val="20"/>
                <w:szCs w:val="20"/>
                <w:cs/>
              </w:rPr>
              <w:t>และบริษัทย่อย</w:t>
            </w:r>
          </w:p>
        </w:tc>
        <w:tc>
          <w:tcPr>
            <w:tcW w:w="786" w:type="pct"/>
            <w:gridSpan w:val="2"/>
            <w:shd w:val="clear" w:color="auto" w:fill="auto"/>
          </w:tcPr>
          <w:p w14:paraId="054FE410" w14:textId="043DA709" w:rsidR="00006178" w:rsidRPr="00BC2781" w:rsidRDefault="00006178" w:rsidP="00006178">
            <w:pPr>
              <w:spacing w:after="16" w:line="250" w:lineRule="exact"/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BC2781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ออสเตรเลีย</w:t>
            </w:r>
          </w:p>
        </w:tc>
        <w:tc>
          <w:tcPr>
            <w:tcW w:w="1170" w:type="pct"/>
            <w:gridSpan w:val="2"/>
            <w:shd w:val="clear" w:color="auto" w:fill="auto"/>
          </w:tcPr>
          <w:p w14:paraId="64ECF53B" w14:textId="4C3DA5E9" w:rsidR="00006178" w:rsidRPr="00BC2781" w:rsidRDefault="00006178" w:rsidP="00006178">
            <w:pPr>
              <w:spacing w:after="16" w:line="250" w:lineRule="exact"/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BC2781">
              <w:rPr>
                <w:rFonts w:ascii="Cordia New" w:hAnsi="Cordia New" w:cs="Cordia New"/>
                <w:sz w:val="20"/>
                <w:szCs w:val="20"/>
                <w:cs/>
              </w:rPr>
              <w:t>ลงทุนในธุรกิจพลังงานทดแทน</w:t>
            </w:r>
          </w:p>
        </w:tc>
        <w:tc>
          <w:tcPr>
            <w:tcW w:w="494" w:type="pct"/>
            <w:gridSpan w:val="2"/>
            <w:shd w:val="clear" w:color="auto" w:fill="FAFAFA"/>
          </w:tcPr>
          <w:p w14:paraId="7188B3D8" w14:textId="7F96585A" w:rsidR="00006178" w:rsidRPr="00457B06" w:rsidRDefault="00A00E18" w:rsidP="00006178">
            <w:pPr>
              <w:tabs>
                <w:tab w:val="decimal" w:pos="905"/>
              </w:tabs>
              <w:spacing w:after="16" w:line="250" w:lineRule="exact"/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80</w:t>
            </w:r>
            <w:r w:rsidR="00006178" w:rsidRPr="00BC2781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  <w:r w:rsidR="00006178" w:rsidRPr="00BC2781">
              <w:rPr>
                <w:rFonts w:ascii="Cordia New" w:hAnsi="Cordia New" w:cs="Cordia New"/>
                <w:sz w:val="20"/>
                <w:szCs w:val="20"/>
                <w:vertAlign w:val="superscript"/>
                <w:lang w:val="en-GB"/>
              </w:rPr>
              <w:t>(</w:t>
            </w:r>
            <w:r w:rsidRPr="00A00E18">
              <w:rPr>
                <w:rFonts w:ascii="Cordia New" w:hAnsi="Cordia New" w:cs="Cordia New"/>
                <w:sz w:val="20"/>
                <w:szCs w:val="20"/>
                <w:vertAlign w:val="superscript"/>
                <w:lang w:val="en-GB"/>
              </w:rPr>
              <w:t>7</w:t>
            </w:r>
            <w:r w:rsidR="00006178" w:rsidRPr="00BC2781">
              <w:rPr>
                <w:rFonts w:ascii="Cordia New" w:hAnsi="Cordia New" w:cs="Cordia New"/>
                <w:sz w:val="20"/>
                <w:szCs w:val="20"/>
                <w:vertAlign w:val="superscript"/>
                <w:lang w:val="en-GB"/>
              </w:rPr>
              <w:t>)</w:t>
            </w:r>
          </w:p>
        </w:tc>
        <w:tc>
          <w:tcPr>
            <w:tcW w:w="536" w:type="pct"/>
            <w:gridSpan w:val="2"/>
          </w:tcPr>
          <w:p w14:paraId="24685663" w14:textId="35A9CAB2" w:rsidR="00006178" w:rsidRPr="00457B06" w:rsidRDefault="00A00E18" w:rsidP="00006178">
            <w:pPr>
              <w:tabs>
                <w:tab w:val="right" w:pos="792"/>
              </w:tabs>
              <w:spacing w:after="16" w:line="250" w:lineRule="exact"/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80</w:t>
            </w:r>
            <w:r w:rsidR="00006178" w:rsidRPr="00BC2781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  <w:r w:rsidR="00006178" w:rsidRPr="00BC2781">
              <w:rPr>
                <w:rFonts w:ascii="Cordia New" w:hAnsi="Cordia New" w:cs="Cordia New"/>
                <w:sz w:val="20"/>
                <w:szCs w:val="20"/>
                <w:vertAlign w:val="superscript"/>
                <w:lang w:val="en-GB"/>
              </w:rPr>
              <w:t>(</w:t>
            </w:r>
            <w:r w:rsidRPr="00A00E18">
              <w:rPr>
                <w:rFonts w:ascii="Cordia New" w:hAnsi="Cordia New" w:cs="Cordia New"/>
                <w:sz w:val="20"/>
                <w:szCs w:val="20"/>
                <w:vertAlign w:val="superscript"/>
                <w:lang w:val="en-GB"/>
              </w:rPr>
              <w:t>7</w:t>
            </w:r>
            <w:r w:rsidR="00006178" w:rsidRPr="00BC2781">
              <w:rPr>
                <w:rFonts w:ascii="Cordia New" w:hAnsi="Cordia New" w:cs="Cordia New"/>
                <w:sz w:val="20"/>
                <w:szCs w:val="20"/>
                <w:vertAlign w:val="superscript"/>
                <w:lang w:val="en-GB"/>
              </w:rPr>
              <w:t>)</w:t>
            </w:r>
          </w:p>
        </w:tc>
      </w:tr>
      <w:tr w:rsidR="001B089F" w:rsidRPr="00DB47F6" w14:paraId="46CECF43" w14:textId="77777777" w:rsidTr="004864CB">
        <w:trPr>
          <w:gridAfter w:val="1"/>
          <w:wAfter w:w="5" w:type="pct"/>
        </w:trPr>
        <w:tc>
          <w:tcPr>
            <w:tcW w:w="337" w:type="pct"/>
            <w:gridSpan w:val="7"/>
          </w:tcPr>
          <w:p w14:paraId="03A7070D" w14:textId="77777777" w:rsidR="001B089F" w:rsidRPr="00BC2781" w:rsidRDefault="001B089F" w:rsidP="001B089F">
            <w:pPr>
              <w:spacing w:after="16" w:line="250" w:lineRule="exac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672" w:type="pct"/>
            <w:gridSpan w:val="2"/>
          </w:tcPr>
          <w:p w14:paraId="39C6352C" w14:textId="78D9005F" w:rsidR="001B089F" w:rsidRPr="00BC2781" w:rsidRDefault="001B089F" w:rsidP="001B089F">
            <w:pPr>
              <w:numPr>
                <w:ilvl w:val="0"/>
                <w:numId w:val="1"/>
              </w:numPr>
              <w:tabs>
                <w:tab w:val="clear" w:pos="360"/>
              </w:tabs>
              <w:spacing w:after="16" w:line="250" w:lineRule="exact"/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BC2781">
              <w:rPr>
                <w:rFonts w:ascii="Cordia New" w:hAnsi="Cordia New" w:cs="Cordia New"/>
                <w:sz w:val="20"/>
                <w:szCs w:val="20"/>
              </w:rPr>
              <w:t xml:space="preserve">FS NSW Project No. 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BC2781">
              <w:rPr>
                <w:rFonts w:ascii="Cordia New" w:hAnsi="Cordia New" w:cs="Cordia New"/>
                <w:sz w:val="20"/>
                <w:szCs w:val="20"/>
              </w:rPr>
              <w:t xml:space="preserve"> HT Pty Ltd.</w:t>
            </w:r>
          </w:p>
        </w:tc>
        <w:tc>
          <w:tcPr>
            <w:tcW w:w="786" w:type="pct"/>
            <w:gridSpan w:val="2"/>
          </w:tcPr>
          <w:p w14:paraId="03F29C59" w14:textId="77777777" w:rsidR="001B089F" w:rsidRPr="00BC2781" w:rsidRDefault="001B089F" w:rsidP="00035F9F">
            <w:pPr>
              <w:spacing w:after="16" w:line="250" w:lineRule="exact"/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BC2781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ออสเตรเลีย</w:t>
            </w:r>
          </w:p>
        </w:tc>
        <w:tc>
          <w:tcPr>
            <w:tcW w:w="1170" w:type="pct"/>
            <w:gridSpan w:val="2"/>
          </w:tcPr>
          <w:p w14:paraId="0D64C120" w14:textId="5F45F1B1" w:rsidR="001B089F" w:rsidRPr="00BC2781" w:rsidRDefault="001B089F" w:rsidP="001B089F">
            <w:pPr>
              <w:spacing w:after="16" w:line="250" w:lineRule="exact"/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BC2781">
              <w:rPr>
                <w:rFonts w:ascii="Cordia New" w:hAnsi="Cordia New" w:cs="Cordia New"/>
                <w:sz w:val="20"/>
                <w:szCs w:val="20"/>
                <w:cs/>
              </w:rPr>
              <w:t>ลงทุนในธุรกิจพลังงานทดแทน</w:t>
            </w:r>
          </w:p>
        </w:tc>
        <w:tc>
          <w:tcPr>
            <w:tcW w:w="494" w:type="pct"/>
            <w:gridSpan w:val="2"/>
            <w:shd w:val="clear" w:color="auto" w:fill="FAFAFA"/>
          </w:tcPr>
          <w:p w14:paraId="6D51A457" w14:textId="14AC9D5F" w:rsidR="001B089F" w:rsidRPr="00BC2781" w:rsidRDefault="00A00E18" w:rsidP="001B089F">
            <w:pPr>
              <w:tabs>
                <w:tab w:val="decimal" w:pos="905"/>
              </w:tabs>
              <w:spacing w:after="16" w:line="250" w:lineRule="exact"/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1B089F" w:rsidRPr="00BC2781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535" w:type="pct"/>
            <w:gridSpan w:val="2"/>
          </w:tcPr>
          <w:p w14:paraId="701A94E4" w14:textId="424A6F0E" w:rsidR="001B089F" w:rsidRPr="00DB47F6" w:rsidRDefault="00A00E18" w:rsidP="001B089F">
            <w:pPr>
              <w:tabs>
                <w:tab w:val="right" w:pos="792"/>
              </w:tabs>
              <w:spacing w:after="16" w:line="250" w:lineRule="exact"/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1B089F" w:rsidRPr="005C1F0C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</w:tr>
      <w:tr w:rsidR="001B089F" w:rsidRPr="00DB47F6" w14:paraId="0984D399" w14:textId="77777777" w:rsidTr="004864CB">
        <w:trPr>
          <w:gridAfter w:val="1"/>
          <w:wAfter w:w="5" w:type="pct"/>
        </w:trPr>
        <w:tc>
          <w:tcPr>
            <w:tcW w:w="337" w:type="pct"/>
            <w:gridSpan w:val="7"/>
          </w:tcPr>
          <w:p w14:paraId="334264FC" w14:textId="77777777" w:rsidR="001B089F" w:rsidRPr="00BC2781" w:rsidRDefault="001B089F" w:rsidP="001B089F">
            <w:pPr>
              <w:spacing w:after="16" w:line="250" w:lineRule="exac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672" w:type="pct"/>
            <w:gridSpan w:val="2"/>
          </w:tcPr>
          <w:p w14:paraId="1528E3D4" w14:textId="7A3EB7A3" w:rsidR="001B089F" w:rsidRPr="002078BA" w:rsidRDefault="001B089F" w:rsidP="001B089F">
            <w:pPr>
              <w:numPr>
                <w:ilvl w:val="0"/>
                <w:numId w:val="1"/>
              </w:numPr>
              <w:tabs>
                <w:tab w:val="clear" w:pos="360"/>
              </w:tabs>
              <w:spacing w:after="16" w:line="250" w:lineRule="exact"/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2078BA">
              <w:rPr>
                <w:rFonts w:ascii="Cordia New" w:hAnsi="Cordia New" w:cs="Cordia New"/>
                <w:sz w:val="20"/>
                <w:szCs w:val="20"/>
              </w:rPr>
              <w:t xml:space="preserve">FS NSW Project No. 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2078BA">
              <w:rPr>
                <w:rFonts w:ascii="Cordia New" w:hAnsi="Cordia New" w:cs="Cordia New"/>
                <w:sz w:val="20"/>
                <w:szCs w:val="20"/>
              </w:rPr>
              <w:t xml:space="preserve"> Hold Trust</w:t>
            </w:r>
          </w:p>
        </w:tc>
        <w:tc>
          <w:tcPr>
            <w:tcW w:w="786" w:type="pct"/>
            <w:gridSpan w:val="2"/>
          </w:tcPr>
          <w:p w14:paraId="5CB8EC0B" w14:textId="7014AB0E" w:rsidR="001B089F" w:rsidRPr="002078BA" w:rsidRDefault="001B089F" w:rsidP="00035F9F">
            <w:pPr>
              <w:spacing w:after="16" w:line="250" w:lineRule="exact"/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2078BA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ออสเตรเลีย</w:t>
            </w:r>
          </w:p>
        </w:tc>
        <w:tc>
          <w:tcPr>
            <w:tcW w:w="1170" w:type="pct"/>
            <w:gridSpan w:val="2"/>
          </w:tcPr>
          <w:p w14:paraId="3D444C65" w14:textId="378824B8" w:rsidR="001B089F" w:rsidRPr="002078BA" w:rsidRDefault="001B089F" w:rsidP="001B089F">
            <w:pPr>
              <w:spacing w:after="16" w:line="250" w:lineRule="exact"/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2078BA">
              <w:rPr>
                <w:rFonts w:ascii="Cordia New" w:hAnsi="Cordia New" w:cs="Cordia New"/>
                <w:sz w:val="20"/>
                <w:szCs w:val="20"/>
                <w:cs/>
              </w:rPr>
              <w:t>ลงทุนในธุรกิจพลังงานทดแทน</w:t>
            </w:r>
          </w:p>
        </w:tc>
        <w:tc>
          <w:tcPr>
            <w:tcW w:w="494" w:type="pct"/>
            <w:gridSpan w:val="2"/>
            <w:shd w:val="clear" w:color="auto" w:fill="FAFAFA"/>
          </w:tcPr>
          <w:p w14:paraId="003395D6" w14:textId="53E6691A" w:rsidR="001B089F" w:rsidRPr="002078BA" w:rsidRDefault="00A00E18" w:rsidP="001B089F">
            <w:pPr>
              <w:tabs>
                <w:tab w:val="decimal" w:pos="905"/>
              </w:tabs>
              <w:spacing w:after="16" w:line="250" w:lineRule="exact"/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1B089F" w:rsidRPr="002078BA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535" w:type="pct"/>
            <w:gridSpan w:val="2"/>
          </w:tcPr>
          <w:p w14:paraId="5607EFBC" w14:textId="406D2540" w:rsidR="001B089F" w:rsidRPr="002078BA" w:rsidRDefault="00A00E18" w:rsidP="001B089F">
            <w:pPr>
              <w:tabs>
                <w:tab w:val="right" w:pos="792"/>
              </w:tabs>
              <w:spacing w:after="16" w:line="250" w:lineRule="exact"/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1B089F" w:rsidRPr="002078BA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</w:tr>
      <w:tr w:rsidR="00172CCA" w:rsidRPr="00DB47F6" w14:paraId="755C4176" w14:textId="77777777" w:rsidTr="004864CB">
        <w:trPr>
          <w:gridAfter w:val="1"/>
          <w:wAfter w:w="5" w:type="pct"/>
        </w:trPr>
        <w:tc>
          <w:tcPr>
            <w:tcW w:w="337" w:type="pct"/>
            <w:gridSpan w:val="7"/>
          </w:tcPr>
          <w:p w14:paraId="32C21117" w14:textId="77777777" w:rsidR="00172CCA" w:rsidRPr="00BC2781" w:rsidRDefault="00172CCA" w:rsidP="00172CCA">
            <w:pPr>
              <w:spacing w:after="16" w:line="250" w:lineRule="exac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672" w:type="pct"/>
            <w:gridSpan w:val="2"/>
          </w:tcPr>
          <w:p w14:paraId="5A165C59" w14:textId="0B84C398" w:rsidR="00172CCA" w:rsidRPr="002078BA" w:rsidRDefault="00172CCA" w:rsidP="0044532D">
            <w:pPr>
              <w:spacing w:after="16" w:line="250" w:lineRule="exact"/>
              <w:ind w:left="33"/>
              <w:rPr>
                <w:rFonts w:ascii="Cordia New" w:hAnsi="Cordia New" w:cs="Cordia New"/>
                <w:sz w:val="20"/>
                <w:szCs w:val="20"/>
              </w:rPr>
            </w:pPr>
            <w:r w:rsidRPr="002078BA">
              <w:rPr>
                <w:rFonts w:ascii="Cordia New" w:hAnsi="Cordia New" w:cs="Cordia New"/>
                <w:sz w:val="20"/>
                <w:szCs w:val="20"/>
              </w:rPr>
              <w:t xml:space="preserve"> </w:t>
            </w:r>
            <w:r>
              <w:rPr>
                <w:rFonts w:ascii="Cordia New" w:hAnsi="Cordia New" w:cs="Cordia New" w:hint="cs"/>
                <w:sz w:val="20"/>
                <w:szCs w:val="20"/>
                <w:cs/>
              </w:rPr>
              <w:t xml:space="preserve">   </w:t>
            </w:r>
            <w:r w:rsidR="0044532D">
              <w:rPr>
                <w:rFonts w:ascii="Cordia New" w:hAnsi="Cordia New" w:cs="Cordia New"/>
                <w:sz w:val="20"/>
                <w:szCs w:val="20"/>
              </w:rPr>
              <w:t xml:space="preserve">- </w:t>
            </w:r>
            <w:r w:rsidRPr="002078BA">
              <w:rPr>
                <w:rFonts w:ascii="Cordia New" w:hAnsi="Cordia New" w:cs="Cordia New"/>
                <w:sz w:val="20"/>
                <w:szCs w:val="20"/>
              </w:rPr>
              <w:t xml:space="preserve">FS NSW Project No. 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2078BA">
              <w:rPr>
                <w:rFonts w:ascii="Cordia New" w:hAnsi="Cordia New" w:cs="Cordia New"/>
                <w:sz w:val="20"/>
                <w:szCs w:val="20"/>
              </w:rPr>
              <w:t xml:space="preserve"> AT Pty Ltd.</w:t>
            </w:r>
          </w:p>
        </w:tc>
        <w:tc>
          <w:tcPr>
            <w:tcW w:w="786" w:type="pct"/>
            <w:gridSpan w:val="2"/>
          </w:tcPr>
          <w:p w14:paraId="26E196A1" w14:textId="79A8C6FE" w:rsidR="00172CCA" w:rsidRPr="002078BA" w:rsidRDefault="00172CCA" w:rsidP="00172CCA">
            <w:pPr>
              <w:spacing w:after="16" w:line="250" w:lineRule="exact"/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2078BA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ออสเตรเลีย</w:t>
            </w:r>
          </w:p>
        </w:tc>
        <w:tc>
          <w:tcPr>
            <w:tcW w:w="1170" w:type="pct"/>
            <w:gridSpan w:val="2"/>
          </w:tcPr>
          <w:p w14:paraId="375C5F3A" w14:textId="443E8CB4" w:rsidR="00172CCA" w:rsidRPr="002078BA" w:rsidRDefault="00172CCA" w:rsidP="00172CCA">
            <w:pPr>
              <w:spacing w:after="16" w:line="250" w:lineRule="exact"/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2078BA">
              <w:rPr>
                <w:rFonts w:ascii="Cordia New" w:hAnsi="Cordia New" w:cs="Cordia New"/>
                <w:sz w:val="20"/>
                <w:szCs w:val="20"/>
                <w:cs/>
              </w:rPr>
              <w:t>ลงทุนในธุรกิจพลังงานทดแทน</w:t>
            </w:r>
          </w:p>
        </w:tc>
        <w:tc>
          <w:tcPr>
            <w:tcW w:w="494" w:type="pct"/>
            <w:gridSpan w:val="2"/>
            <w:shd w:val="clear" w:color="auto" w:fill="FAFAFA"/>
          </w:tcPr>
          <w:p w14:paraId="6DBE0B82" w14:textId="45192555" w:rsidR="00172CCA" w:rsidRPr="00F67BB3" w:rsidRDefault="00A00E18" w:rsidP="00172CCA">
            <w:pPr>
              <w:tabs>
                <w:tab w:val="decimal" w:pos="905"/>
              </w:tabs>
              <w:spacing w:after="16" w:line="250" w:lineRule="exact"/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172CCA" w:rsidRPr="002078BA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535" w:type="pct"/>
            <w:gridSpan w:val="2"/>
          </w:tcPr>
          <w:p w14:paraId="2ECC7975" w14:textId="295FCB31" w:rsidR="00172CCA" w:rsidRPr="00F67BB3" w:rsidRDefault="00A00E18" w:rsidP="00172CCA">
            <w:pPr>
              <w:tabs>
                <w:tab w:val="right" w:pos="792"/>
              </w:tabs>
              <w:spacing w:after="16" w:line="250" w:lineRule="exact"/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172CCA" w:rsidRPr="002078BA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</w:tr>
      <w:tr w:rsidR="00172CCA" w:rsidRPr="00DB47F6" w14:paraId="370BB1B4" w14:textId="77777777" w:rsidTr="004864CB">
        <w:trPr>
          <w:gridAfter w:val="1"/>
          <w:wAfter w:w="5" w:type="pct"/>
        </w:trPr>
        <w:tc>
          <w:tcPr>
            <w:tcW w:w="337" w:type="pct"/>
            <w:gridSpan w:val="7"/>
          </w:tcPr>
          <w:p w14:paraId="59265308" w14:textId="77777777" w:rsidR="00172CCA" w:rsidRPr="00BC2781" w:rsidRDefault="00172CCA" w:rsidP="00172CCA">
            <w:pPr>
              <w:spacing w:after="16" w:line="250" w:lineRule="exac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672" w:type="pct"/>
            <w:gridSpan w:val="2"/>
          </w:tcPr>
          <w:p w14:paraId="2E4C408F" w14:textId="1AB416CE" w:rsidR="00172CCA" w:rsidRPr="002078BA" w:rsidRDefault="00172CCA" w:rsidP="0044532D">
            <w:pPr>
              <w:spacing w:after="16" w:line="250" w:lineRule="exact"/>
              <w:ind w:left="33"/>
              <w:rPr>
                <w:rFonts w:ascii="Cordia New" w:hAnsi="Cordia New" w:cs="Cordia New"/>
                <w:sz w:val="20"/>
                <w:szCs w:val="20"/>
              </w:rPr>
            </w:pPr>
            <w:r w:rsidRPr="002078BA">
              <w:rPr>
                <w:rFonts w:ascii="Cordia New" w:hAnsi="Cordia New" w:cs="Cordia New"/>
                <w:sz w:val="20"/>
                <w:szCs w:val="20"/>
              </w:rPr>
              <w:t xml:space="preserve"> </w:t>
            </w:r>
            <w:r>
              <w:rPr>
                <w:rFonts w:ascii="Cordia New" w:hAnsi="Cordia New" w:cs="Cordia New" w:hint="cs"/>
                <w:sz w:val="20"/>
                <w:szCs w:val="20"/>
                <w:cs/>
              </w:rPr>
              <w:t xml:space="preserve">   </w:t>
            </w:r>
            <w:r w:rsidR="0044532D">
              <w:rPr>
                <w:rFonts w:ascii="Cordia New" w:hAnsi="Cordia New" w:cs="Cordia New"/>
                <w:sz w:val="20"/>
                <w:szCs w:val="20"/>
              </w:rPr>
              <w:t xml:space="preserve">- </w:t>
            </w:r>
            <w:r w:rsidRPr="002078BA">
              <w:rPr>
                <w:rFonts w:ascii="Cordia New" w:hAnsi="Cordia New" w:cs="Cordia New"/>
                <w:sz w:val="20"/>
                <w:szCs w:val="20"/>
              </w:rPr>
              <w:t xml:space="preserve">FS NSW Project No. 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2078BA">
              <w:rPr>
                <w:rFonts w:ascii="Cordia New" w:hAnsi="Cordia New" w:cs="Cordia New"/>
                <w:sz w:val="20"/>
                <w:szCs w:val="20"/>
              </w:rPr>
              <w:t xml:space="preserve"> Asset Trust</w:t>
            </w:r>
          </w:p>
        </w:tc>
        <w:tc>
          <w:tcPr>
            <w:tcW w:w="786" w:type="pct"/>
            <w:gridSpan w:val="2"/>
          </w:tcPr>
          <w:p w14:paraId="3E5581F2" w14:textId="1F4C8C5B" w:rsidR="00172CCA" w:rsidRPr="002078BA" w:rsidRDefault="00172CCA" w:rsidP="00172CCA">
            <w:pPr>
              <w:spacing w:after="16" w:line="250" w:lineRule="exact"/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2078BA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ออสเตรเลีย</w:t>
            </w:r>
          </w:p>
        </w:tc>
        <w:tc>
          <w:tcPr>
            <w:tcW w:w="1170" w:type="pct"/>
            <w:gridSpan w:val="2"/>
          </w:tcPr>
          <w:p w14:paraId="7166EC24" w14:textId="56B14723" w:rsidR="00172CCA" w:rsidRPr="002078BA" w:rsidRDefault="00172CCA" w:rsidP="00172CCA">
            <w:pPr>
              <w:spacing w:after="16" w:line="250" w:lineRule="exact"/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2078BA">
              <w:rPr>
                <w:rFonts w:ascii="Cordia New" w:hAnsi="Cordia New" w:cs="Cordia New"/>
                <w:sz w:val="20"/>
                <w:szCs w:val="20"/>
                <w:cs/>
              </w:rPr>
              <w:t>ลงทุนในธุรกิจพลังงานทดแทน</w:t>
            </w:r>
          </w:p>
        </w:tc>
        <w:tc>
          <w:tcPr>
            <w:tcW w:w="494" w:type="pct"/>
            <w:gridSpan w:val="2"/>
            <w:shd w:val="clear" w:color="auto" w:fill="FAFAFA"/>
          </w:tcPr>
          <w:p w14:paraId="147E0902" w14:textId="48D44C5F" w:rsidR="00172CCA" w:rsidRPr="002078BA" w:rsidRDefault="00A00E18" w:rsidP="00172CCA">
            <w:pPr>
              <w:tabs>
                <w:tab w:val="decimal" w:pos="905"/>
              </w:tabs>
              <w:spacing w:after="16" w:line="250" w:lineRule="exact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172CCA" w:rsidRPr="002078BA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535" w:type="pct"/>
            <w:gridSpan w:val="2"/>
          </w:tcPr>
          <w:p w14:paraId="422C42CE" w14:textId="167A09F5" w:rsidR="00172CCA" w:rsidRPr="002078BA" w:rsidRDefault="00A00E18" w:rsidP="00172CCA">
            <w:pPr>
              <w:tabs>
                <w:tab w:val="right" w:pos="792"/>
              </w:tabs>
              <w:spacing w:after="16" w:line="250" w:lineRule="exact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172CCA" w:rsidRPr="002078BA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</w:tr>
      <w:tr w:rsidR="00172CCA" w:rsidRPr="00DB47F6" w14:paraId="2669C856" w14:textId="77777777" w:rsidTr="004864CB">
        <w:trPr>
          <w:gridAfter w:val="1"/>
          <w:wAfter w:w="5" w:type="pct"/>
        </w:trPr>
        <w:tc>
          <w:tcPr>
            <w:tcW w:w="337" w:type="pct"/>
            <w:gridSpan w:val="7"/>
          </w:tcPr>
          <w:p w14:paraId="49DC8EFB" w14:textId="77777777" w:rsidR="00172CCA" w:rsidRPr="00BC2781" w:rsidRDefault="00172CCA" w:rsidP="00172CCA">
            <w:pPr>
              <w:spacing w:after="16" w:line="250" w:lineRule="exac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672" w:type="pct"/>
            <w:gridSpan w:val="2"/>
          </w:tcPr>
          <w:p w14:paraId="2D661604" w14:textId="4AB46BC8" w:rsidR="00172CCA" w:rsidRPr="002078BA" w:rsidRDefault="00172CCA" w:rsidP="0044532D">
            <w:pPr>
              <w:spacing w:after="16" w:line="250" w:lineRule="exact"/>
              <w:ind w:left="33"/>
              <w:rPr>
                <w:rFonts w:ascii="Cordia New" w:hAnsi="Cordia New" w:cs="Cordia New"/>
                <w:sz w:val="20"/>
                <w:szCs w:val="20"/>
              </w:rPr>
            </w:pPr>
            <w:r w:rsidRPr="002078BA">
              <w:rPr>
                <w:rFonts w:ascii="Cordia New" w:hAnsi="Cordia New" w:cs="Cordia New"/>
                <w:sz w:val="20"/>
                <w:szCs w:val="20"/>
              </w:rPr>
              <w:t xml:space="preserve"> </w:t>
            </w:r>
            <w:r>
              <w:rPr>
                <w:rFonts w:ascii="Cordia New" w:hAnsi="Cordia New" w:cs="Cordia New" w:hint="cs"/>
                <w:sz w:val="20"/>
                <w:szCs w:val="20"/>
                <w:cs/>
              </w:rPr>
              <w:t xml:space="preserve">      </w:t>
            </w:r>
            <w:r w:rsidR="00AD7D65">
              <w:rPr>
                <w:rFonts w:ascii="Cordia New" w:hAnsi="Cordia New" w:cs="Cordia New"/>
                <w:sz w:val="20"/>
                <w:szCs w:val="20"/>
              </w:rPr>
              <w:t xml:space="preserve">   </w:t>
            </w:r>
            <w:r w:rsidR="0044532D">
              <w:rPr>
                <w:rFonts w:ascii="Cordia New" w:hAnsi="Cordia New" w:cs="Cordia New"/>
                <w:sz w:val="20"/>
                <w:szCs w:val="20"/>
              </w:rPr>
              <w:t xml:space="preserve">- </w:t>
            </w:r>
            <w:r w:rsidRPr="002078BA">
              <w:rPr>
                <w:rFonts w:ascii="Cordia New" w:hAnsi="Cordia New" w:cs="Cordia New"/>
                <w:sz w:val="20"/>
                <w:szCs w:val="20"/>
              </w:rPr>
              <w:t xml:space="preserve">FS NSW Project No. 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2078BA">
              <w:rPr>
                <w:rFonts w:ascii="Cordia New" w:hAnsi="Cordia New" w:cs="Cordia New"/>
                <w:sz w:val="20"/>
                <w:szCs w:val="20"/>
              </w:rPr>
              <w:t xml:space="preserve"> Finco Pty Ltd.</w:t>
            </w:r>
          </w:p>
        </w:tc>
        <w:tc>
          <w:tcPr>
            <w:tcW w:w="786" w:type="pct"/>
            <w:gridSpan w:val="2"/>
          </w:tcPr>
          <w:p w14:paraId="40676155" w14:textId="095F7AE3" w:rsidR="00172CCA" w:rsidRPr="002078BA" w:rsidRDefault="00172CCA" w:rsidP="00172CCA">
            <w:pPr>
              <w:spacing w:after="16" w:line="250" w:lineRule="exact"/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2078BA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ออสเตรเลีย</w:t>
            </w:r>
          </w:p>
        </w:tc>
        <w:tc>
          <w:tcPr>
            <w:tcW w:w="1170" w:type="pct"/>
            <w:gridSpan w:val="2"/>
          </w:tcPr>
          <w:p w14:paraId="590DD777" w14:textId="33D59459" w:rsidR="00172CCA" w:rsidRPr="002078BA" w:rsidRDefault="00172CCA" w:rsidP="00172CCA">
            <w:pPr>
              <w:spacing w:after="16" w:line="250" w:lineRule="exact"/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2078BA">
              <w:rPr>
                <w:rFonts w:ascii="Cordia New" w:hAnsi="Cordia New" w:cs="Cordia New"/>
                <w:sz w:val="20"/>
                <w:szCs w:val="20"/>
                <w:cs/>
              </w:rPr>
              <w:t>ลงทุนในธุรกิจพลังงานทดแทน</w:t>
            </w:r>
          </w:p>
        </w:tc>
        <w:tc>
          <w:tcPr>
            <w:tcW w:w="494" w:type="pct"/>
            <w:gridSpan w:val="2"/>
            <w:shd w:val="clear" w:color="auto" w:fill="FAFAFA"/>
          </w:tcPr>
          <w:p w14:paraId="030FC50E" w14:textId="052D9F0E" w:rsidR="00172CCA" w:rsidRPr="002078BA" w:rsidRDefault="00A00E18" w:rsidP="00172CCA">
            <w:pPr>
              <w:tabs>
                <w:tab w:val="decimal" w:pos="905"/>
              </w:tabs>
              <w:spacing w:after="16" w:line="250" w:lineRule="exact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172CCA" w:rsidRPr="002078BA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535" w:type="pct"/>
            <w:gridSpan w:val="2"/>
          </w:tcPr>
          <w:p w14:paraId="0F074EE1" w14:textId="7F5EB73E" w:rsidR="00172CCA" w:rsidRPr="002078BA" w:rsidRDefault="00A00E18" w:rsidP="00172CCA">
            <w:pPr>
              <w:tabs>
                <w:tab w:val="right" w:pos="792"/>
              </w:tabs>
              <w:spacing w:after="16" w:line="250" w:lineRule="exact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172CCA" w:rsidRPr="002078BA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</w:tr>
      <w:tr w:rsidR="00172CCA" w:rsidRPr="00DB47F6" w14:paraId="204B0515" w14:textId="77777777" w:rsidTr="004864CB">
        <w:trPr>
          <w:gridAfter w:val="1"/>
          <w:wAfter w:w="5" w:type="pct"/>
        </w:trPr>
        <w:tc>
          <w:tcPr>
            <w:tcW w:w="337" w:type="pct"/>
            <w:gridSpan w:val="7"/>
          </w:tcPr>
          <w:p w14:paraId="1D792468" w14:textId="77777777" w:rsidR="00172CCA" w:rsidRPr="00BC2781" w:rsidRDefault="00172CCA" w:rsidP="00172CCA">
            <w:pPr>
              <w:spacing w:after="16" w:line="250" w:lineRule="exac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672" w:type="pct"/>
            <w:gridSpan w:val="2"/>
          </w:tcPr>
          <w:p w14:paraId="4B7677B5" w14:textId="717C056A" w:rsidR="00172CCA" w:rsidRPr="002078BA" w:rsidRDefault="00172CCA" w:rsidP="00172CCA">
            <w:pPr>
              <w:numPr>
                <w:ilvl w:val="0"/>
                <w:numId w:val="1"/>
              </w:numPr>
              <w:tabs>
                <w:tab w:val="clear" w:pos="360"/>
              </w:tabs>
              <w:spacing w:after="16" w:line="250" w:lineRule="exact"/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2078BA">
              <w:rPr>
                <w:rFonts w:ascii="Cordia New" w:hAnsi="Cordia New" w:cs="Cordia New"/>
                <w:sz w:val="20"/>
                <w:szCs w:val="20"/>
              </w:rPr>
              <w:t>Manildra Prop Hold Pty Ltd.</w:t>
            </w:r>
          </w:p>
        </w:tc>
        <w:tc>
          <w:tcPr>
            <w:tcW w:w="786" w:type="pct"/>
            <w:gridSpan w:val="2"/>
          </w:tcPr>
          <w:p w14:paraId="1ADB3100" w14:textId="4809037C" w:rsidR="00172CCA" w:rsidRPr="002078BA" w:rsidRDefault="00172CCA" w:rsidP="00172CCA">
            <w:pPr>
              <w:spacing w:after="16" w:line="250" w:lineRule="exact"/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2078BA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ออสเตรเลีย</w:t>
            </w:r>
          </w:p>
        </w:tc>
        <w:tc>
          <w:tcPr>
            <w:tcW w:w="1170" w:type="pct"/>
            <w:gridSpan w:val="2"/>
          </w:tcPr>
          <w:p w14:paraId="65F38319" w14:textId="7CF56974" w:rsidR="00172CCA" w:rsidRPr="002078BA" w:rsidRDefault="00172CCA" w:rsidP="00172CCA">
            <w:pPr>
              <w:spacing w:after="16" w:line="250" w:lineRule="exact"/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2078BA">
              <w:rPr>
                <w:rFonts w:ascii="Cordia New" w:hAnsi="Cordia New" w:cs="Cordia New"/>
                <w:sz w:val="20"/>
                <w:szCs w:val="20"/>
                <w:cs/>
              </w:rPr>
              <w:t>ลงทุนในธุรกิจพลังงานทดแทน</w:t>
            </w:r>
          </w:p>
        </w:tc>
        <w:tc>
          <w:tcPr>
            <w:tcW w:w="494" w:type="pct"/>
            <w:gridSpan w:val="2"/>
            <w:shd w:val="clear" w:color="auto" w:fill="FAFAFA"/>
          </w:tcPr>
          <w:p w14:paraId="49F93577" w14:textId="396E3A0A" w:rsidR="00172CCA" w:rsidRPr="002078BA" w:rsidRDefault="00A00E18" w:rsidP="00172CCA">
            <w:pPr>
              <w:tabs>
                <w:tab w:val="decimal" w:pos="905"/>
              </w:tabs>
              <w:spacing w:after="16" w:line="250" w:lineRule="exact"/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172CCA" w:rsidRPr="002078BA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535" w:type="pct"/>
            <w:gridSpan w:val="2"/>
          </w:tcPr>
          <w:p w14:paraId="7884F8D5" w14:textId="509DBEF8" w:rsidR="00172CCA" w:rsidRPr="002078BA" w:rsidRDefault="00A00E18" w:rsidP="00172CCA">
            <w:pPr>
              <w:tabs>
                <w:tab w:val="right" w:pos="792"/>
              </w:tabs>
              <w:spacing w:after="16" w:line="250" w:lineRule="exact"/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172CCA" w:rsidRPr="002078BA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</w:tr>
      <w:tr w:rsidR="00172CCA" w:rsidRPr="00DB47F6" w14:paraId="175DABF2" w14:textId="77777777" w:rsidTr="004864CB">
        <w:trPr>
          <w:gridAfter w:val="1"/>
          <w:wAfter w:w="5" w:type="pct"/>
        </w:trPr>
        <w:tc>
          <w:tcPr>
            <w:tcW w:w="337" w:type="pct"/>
            <w:gridSpan w:val="7"/>
          </w:tcPr>
          <w:p w14:paraId="79CB99F8" w14:textId="77777777" w:rsidR="00172CCA" w:rsidRPr="00BC2781" w:rsidRDefault="00172CCA" w:rsidP="00172CCA">
            <w:pPr>
              <w:spacing w:after="16" w:line="250" w:lineRule="exac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672" w:type="pct"/>
            <w:gridSpan w:val="2"/>
          </w:tcPr>
          <w:p w14:paraId="12DEAAD8" w14:textId="4D444D5D" w:rsidR="00172CCA" w:rsidRPr="002078BA" w:rsidRDefault="00172CCA" w:rsidP="00172CCA">
            <w:pPr>
              <w:numPr>
                <w:ilvl w:val="0"/>
                <w:numId w:val="1"/>
              </w:numPr>
              <w:tabs>
                <w:tab w:val="clear" w:pos="360"/>
              </w:tabs>
              <w:spacing w:after="16" w:line="250" w:lineRule="exact"/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2078BA">
              <w:rPr>
                <w:rFonts w:ascii="Cordia New" w:hAnsi="Cordia New" w:cs="Cordia New"/>
                <w:sz w:val="20"/>
                <w:szCs w:val="20"/>
              </w:rPr>
              <w:t>Manildra Hold Trust</w:t>
            </w:r>
          </w:p>
        </w:tc>
        <w:tc>
          <w:tcPr>
            <w:tcW w:w="786" w:type="pct"/>
            <w:gridSpan w:val="2"/>
          </w:tcPr>
          <w:p w14:paraId="034CDBBE" w14:textId="1149BD62" w:rsidR="00172CCA" w:rsidRPr="002078BA" w:rsidRDefault="00172CCA" w:rsidP="00172CCA">
            <w:pPr>
              <w:spacing w:after="16" w:line="250" w:lineRule="exact"/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2078BA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ออสเตรเลีย</w:t>
            </w:r>
          </w:p>
        </w:tc>
        <w:tc>
          <w:tcPr>
            <w:tcW w:w="1170" w:type="pct"/>
            <w:gridSpan w:val="2"/>
          </w:tcPr>
          <w:p w14:paraId="3696AF23" w14:textId="6DDB7356" w:rsidR="00172CCA" w:rsidRPr="002078BA" w:rsidRDefault="00172CCA" w:rsidP="00172CCA">
            <w:pPr>
              <w:spacing w:after="16" w:line="250" w:lineRule="exact"/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2078BA">
              <w:rPr>
                <w:rFonts w:ascii="Cordia New" w:hAnsi="Cordia New" w:cs="Cordia New"/>
                <w:sz w:val="20"/>
                <w:szCs w:val="20"/>
                <w:cs/>
              </w:rPr>
              <w:t>ลงทุนในธุรกิจพลังงานทดแทน</w:t>
            </w:r>
          </w:p>
        </w:tc>
        <w:tc>
          <w:tcPr>
            <w:tcW w:w="494" w:type="pct"/>
            <w:gridSpan w:val="2"/>
            <w:shd w:val="clear" w:color="auto" w:fill="FAFAFA"/>
          </w:tcPr>
          <w:p w14:paraId="4DC9A483" w14:textId="6FB97BC8" w:rsidR="00172CCA" w:rsidRPr="002078BA" w:rsidRDefault="00A00E18" w:rsidP="00172CCA">
            <w:pPr>
              <w:tabs>
                <w:tab w:val="decimal" w:pos="905"/>
              </w:tabs>
              <w:spacing w:after="16" w:line="250" w:lineRule="exact"/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172CCA" w:rsidRPr="002078BA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535" w:type="pct"/>
            <w:gridSpan w:val="2"/>
          </w:tcPr>
          <w:p w14:paraId="4BB91B6B" w14:textId="463309E1" w:rsidR="00172CCA" w:rsidRPr="002078BA" w:rsidRDefault="00A00E18" w:rsidP="00172CCA">
            <w:pPr>
              <w:tabs>
                <w:tab w:val="right" w:pos="792"/>
              </w:tabs>
              <w:spacing w:after="16" w:line="250" w:lineRule="exact"/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172CCA" w:rsidRPr="002078BA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</w:tr>
      <w:tr w:rsidR="00172CCA" w:rsidRPr="00DB47F6" w14:paraId="5E2E8139" w14:textId="77777777" w:rsidTr="004864CB">
        <w:trPr>
          <w:gridAfter w:val="1"/>
          <w:wAfter w:w="5" w:type="pct"/>
        </w:trPr>
        <w:tc>
          <w:tcPr>
            <w:tcW w:w="337" w:type="pct"/>
            <w:gridSpan w:val="7"/>
          </w:tcPr>
          <w:p w14:paraId="31D004AB" w14:textId="77777777" w:rsidR="00172CCA" w:rsidRPr="00BC2781" w:rsidRDefault="00172CCA" w:rsidP="00172CCA">
            <w:pPr>
              <w:spacing w:after="16" w:line="250" w:lineRule="exac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672" w:type="pct"/>
            <w:gridSpan w:val="2"/>
          </w:tcPr>
          <w:p w14:paraId="144FE45F" w14:textId="6BEC7126" w:rsidR="00172CCA" w:rsidRPr="002078BA" w:rsidRDefault="00172CCA" w:rsidP="0044532D">
            <w:pPr>
              <w:spacing w:after="16" w:line="250" w:lineRule="exact"/>
              <w:ind w:left="33"/>
              <w:rPr>
                <w:rFonts w:ascii="Cordia New" w:hAnsi="Cordia New" w:cs="Cordia New"/>
                <w:sz w:val="20"/>
                <w:szCs w:val="20"/>
              </w:rPr>
            </w:pPr>
            <w:r w:rsidRPr="002078BA">
              <w:rPr>
                <w:rFonts w:ascii="Cordia New" w:hAnsi="Cordia New" w:cs="Cordia New"/>
                <w:sz w:val="20"/>
                <w:szCs w:val="20"/>
              </w:rPr>
              <w:t xml:space="preserve"> </w:t>
            </w:r>
            <w:r>
              <w:rPr>
                <w:rFonts w:ascii="Cordia New" w:hAnsi="Cordia New" w:cs="Cordia New" w:hint="cs"/>
                <w:sz w:val="20"/>
                <w:szCs w:val="20"/>
                <w:cs/>
              </w:rPr>
              <w:t xml:space="preserve">   </w:t>
            </w:r>
            <w:r w:rsidR="0044532D">
              <w:rPr>
                <w:rFonts w:ascii="Cordia New" w:hAnsi="Cordia New" w:cs="Cordia New"/>
                <w:sz w:val="20"/>
                <w:szCs w:val="20"/>
              </w:rPr>
              <w:t xml:space="preserve">- </w:t>
            </w:r>
            <w:r w:rsidRPr="002078BA">
              <w:rPr>
                <w:rFonts w:ascii="Cordia New" w:hAnsi="Cordia New" w:cs="Cordia New"/>
                <w:sz w:val="20"/>
                <w:szCs w:val="20"/>
              </w:rPr>
              <w:t>Manildra Prop Pty Ltd.</w:t>
            </w:r>
          </w:p>
        </w:tc>
        <w:tc>
          <w:tcPr>
            <w:tcW w:w="786" w:type="pct"/>
            <w:gridSpan w:val="2"/>
          </w:tcPr>
          <w:p w14:paraId="57F8D897" w14:textId="54F31DE9" w:rsidR="00172CCA" w:rsidRPr="002078BA" w:rsidRDefault="00172CCA" w:rsidP="00172CCA">
            <w:pPr>
              <w:spacing w:after="16" w:line="250" w:lineRule="exact"/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2078BA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ออสเตรเลีย</w:t>
            </w:r>
          </w:p>
        </w:tc>
        <w:tc>
          <w:tcPr>
            <w:tcW w:w="1170" w:type="pct"/>
            <w:gridSpan w:val="2"/>
          </w:tcPr>
          <w:p w14:paraId="009A0F06" w14:textId="57D9866E" w:rsidR="00172CCA" w:rsidRPr="002078BA" w:rsidRDefault="00172CCA" w:rsidP="00172CCA">
            <w:pPr>
              <w:spacing w:after="16" w:line="250" w:lineRule="exact"/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2078BA">
              <w:rPr>
                <w:rFonts w:ascii="Cordia New" w:hAnsi="Cordia New" w:cs="Cordia New"/>
                <w:sz w:val="20"/>
                <w:szCs w:val="20"/>
                <w:cs/>
              </w:rPr>
              <w:t>ลงทุนในธุรกิจพลังงานทดแทน</w:t>
            </w:r>
          </w:p>
        </w:tc>
        <w:tc>
          <w:tcPr>
            <w:tcW w:w="494" w:type="pct"/>
            <w:gridSpan w:val="2"/>
            <w:shd w:val="clear" w:color="auto" w:fill="FAFAFA"/>
          </w:tcPr>
          <w:p w14:paraId="313EF774" w14:textId="66116B88" w:rsidR="00172CCA" w:rsidRPr="002078BA" w:rsidRDefault="00A00E18" w:rsidP="00172CCA">
            <w:pPr>
              <w:tabs>
                <w:tab w:val="decimal" w:pos="905"/>
              </w:tabs>
              <w:spacing w:after="16" w:line="250" w:lineRule="exact"/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172CCA" w:rsidRPr="002078BA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535" w:type="pct"/>
            <w:gridSpan w:val="2"/>
          </w:tcPr>
          <w:p w14:paraId="57A7DF4D" w14:textId="3D98E664" w:rsidR="00172CCA" w:rsidRPr="002078BA" w:rsidRDefault="00A00E18" w:rsidP="00172CCA">
            <w:pPr>
              <w:tabs>
                <w:tab w:val="right" w:pos="792"/>
              </w:tabs>
              <w:spacing w:after="16" w:line="250" w:lineRule="exact"/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172CCA" w:rsidRPr="002078BA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</w:tr>
      <w:tr w:rsidR="00172CCA" w:rsidRPr="00DB47F6" w14:paraId="60664609" w14:textId="77777777" w:rsidTr="004864CB">
        <w:trPr>
          <w:gridAfter w:val="1"/>
          <w:wAfter w:w="5" w:type="pct"/>
        </w:trPr>
        <w:tc>
          <w:tcPr>
            <w:tcW w:w="337" w:type="pct"/>
            <w:gridSpan w:val="7"/>
          </w:tcPr>
          <w:p w14:paraId="28725A01" w14:textId="77777777" w:rsidR="00172CCA" w:rsidRPr="00BC2781" w:rsidRDefault="00172CCA" w:rsidP="00172CCA">
            <w:pPr>
              <w:spacing w:after="16" w:line="250" w:lineRule="exac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672" w:type="pct"/>
            <w:gridSpan w:val="2"/>
          </w:tcPr>
          <w:p w14:paraId="45F393DB" w14:textId="2E46F8D2" w:rsidR="00172CCA" w:rsidRPr="002078BA" w:rsidRDefault="00172CCA" w:rsidP="0044532D">
            <w:pPr>
              <w:spacing w:after="16" w:line="250" w:lineRule="exact"/>
              <w:ind w:left="33"/>
              <w:rPr>
                <w:rFonts w:ascii="Cordia New" w:hAnsi="Cordia New" w:cs="Cordia New"/>
                <w:sz w:val="20"/>
                <w:szCs w:val="20"/>
              </w:rPr>
            </w:pPr>
            <w:r w:rsidRPr="002078BA">
              <w:rPr>
                <w:rFonts w:ascii="Cordia New" w:hAnsi="Cordia New" w:cs="Cordia New"/>
                <w:sz w:val="20"/>
                <w:szCs w:val="20"/>
              </w:rPr>
              <w:t xml:space="preserve"> </w:t>
            </w:r>
            <w:r>
              <w:rPr>
                <w:rFonts w:ascii="Cordia New" w:hAnsi="Cordia New" w:cs="Cordia New" w:hint="cs"/>
                <w:sz w:val="20"/>
                <w:szCs w:val="20"/>
                <w:cs/>
              </w:rPr>
              <w:t xml:space="preserve">   </w:t>
            </w:r>
            <w:r w:rsidR="0044532D">
              <w:rPr>
                <w:rFonts w:ascii="Cordia New" w:hAnsi="Cordia New" w:cs="Cordia New"/>
                <w:sz w:val="20"/>
                <w:szCs w:val="20"/>
              </w:rPr>
              <w:t xml:space="preserve">- </w:t>
            </w:r>
            <w:r w:rsidRPr="002078BA">
              <w:rPr>
                <w:rFonts w:ascii="Cordia New" w:hAnsi="Cordia New" w:cs="Cordia New"/>
                <w:sz w:val="20"/>
                <w:szCs w:val="20"/>
              </w:rPr>
              <w:t>Manildra Asset Trust</w:t>
            </w:r>
          </w:p>
        </w:tc>
        <w:tc>
          <w:tcPr>
            <w:tcW w:w="786" w:type="pct"/>
            <w:gridSpan w:val="2"/>
          </w:tcPr>
          <w:p w14:paraId="2C7C1AF1" w14:textId="0DCF4E29" w:rsidR="00172CCA" w:rsidRPr="002078BA" w:rsidRDefault="00172CCA" w:rsidP="00172CCA">
            <w:pPr>
              <w:spacing w:after="16" w:line="250" w:lineRule="exact"/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2078BA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ออสเตรเลีย</w:t>
            </w:r>
          </w:p>
        </w:tc>
        <w:tc>
          <w:tcPr>
            <w:tcW w:w="1170" w:type="pct"/>
            <w:gridSpan w:val="2"/>
          </w:tcPr>
          <w:p w14:paraId="302255FC" w14:textId="6E7537DF" w:rsidR="00172CCA" w:rsidRPr="002078BA" w:rsidRDefault="00172CCA" w:rsidP="00172CCA">
            <w:pPr>
              <w:spacing w:after="16" w:line="250" w:lineRule="exact"/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2078BA">
              <w:rPr>
                <w:rFonts w:ascii="Cordia New" w:hAnsi="Cordia New" w:cs="Cordia New"/>
                <w:sz w:val="20"/>
                <w:szCs w:val="20"/>
                <w:cs/>
              </w:rPr>
              <w:t>ลงทุนในธุรกิจพลังงานทดแทน</w:t>
            </w:r>
          </w:p>
        </w:tc>
        <w:tc>
          <w:tcPr>
            <w:tcW w:w="494" w:type="pct"/>
            <w:gridSpan w:val="2"/>
            <w:shd w:val="clear" w:color="auto" w:fill="FAFAFA"/>
          </w:tcPr>
          <w:p w14:paraId="3049747F" w14:textId="6CBACF37" w:rsidR="00172CCA" w:rsidRPr="002078BA" w:rsidRDefault="00A00E18" w:rsidP="00172CCA">
            <w:pPr>
              <w:tabs>
                <w:tab w:val="decimal" w:pos="905"/>
              </w:tabs>
              <w:spacing w:after="16" w:line="250" w:lineRule="exact"/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172CCA" w:rsidRPr="002078BA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535" w:type="pct"/>
            <w:gridSpan w:val="2"/>
          </w:tcPr>
          <w:p w14:paraId="0D06FEB6" w14:textId="52B2D2ED" w:rsidR="00172CCA" w:rsidRPr="002078BA" w:rsidRDefault="00A00E18" w:rsidP="00172CCA">
            <w:pPr>
              <w:tabs>
                <w:tab w:val="right" w:pos="792"/>
              </w:tabs>
              <w:spacing w:after="16" w:line="250" w:lineRule="exact"/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172CCA" w:rsidRPr="002078BA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</w:tr>
      <w:tr w:rsidR="00172CCA" w:rsidRPr="00DB47F6" w14:paraId="71238120" w14:textId="77777777" w:rsidTr="004864CB">
        <w:trPr>
          <w:gridAfter w:val="1"/>
          <w:wAfter w:w="5" w:type="pct"/>
        </w:trPr>
        <w:tc>
          <w:tcPr>
            <w:tcW w:w="337" w:type="pct"/>
            <w:gridSpan w:val="7"/>
          </w:tcPr>
          <w:p w14:paraId="7B8C0296" w14:textId="77777777" w:rsidR="00172CCA" w:rsidRPr="00BC2781" w:rsidRDefault="00172CCA" w:rsidP="00172CCA">
            <w:pPr>
              <w:spacing w:after="16" w:line="250" w:lineRule="exac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672" w:type="pct"/>
            <w:gridSpan w:val="2"/>
          </w:tcPr>
          <w:p w14:paraId="454C3FEF" w14:textId="42801D0B" w:rsidR="00172CCA" w:rsidRPr="002078BA" w:rsidRDefault="0044532D" w:rsidP="0044532D">
            <w:pPr>
              <w:spacing w:after="16" w:line="250" w:lineRule="exact"/>
              <w:ind w:left="33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 xml:space="preserve"> </w:t>
            </w:r>
            <w:r w:rsidR="00172CCA">
              <w:rPr>
                <w:rFonts w:ascii="Cordia New" w:hAnsi="Cordia New" w:cs="Cordia New" w:hint="cs"/>
                <w:sz w:val="20"/>
                <w:szCs w:val="20"/>
                <w:cs/>
              </w:rPr>
              <w:t xml:space="preserve">      </w:t>
            </w:r>
            <w:r w:rsidR="00AD7D65">
              <w:rPr>
                <w:rFonts w:ascii="Cordia New" w:hAnsi="Cordia New" w:cs="Cordia New"/>
                <w:sz w:val="20"/>
                <w:szCs w:val="20"/>
              </w:rPr>
              <w:t xml:space="preserve">   </w:t>
            </w:r>
            <w:r>
              <w:rPr>
                <w:rFonts w:ascii="Cordia New" w:hAnsi="Cordia New" w:cs="Cordia New"/>
                <w:sz w:val="20"/>
                <w:szCs w:val="20"/>
              </w:rPr>
              <w:t xml:space="preserve">- </w:t>
            </w:r>
            <w:r w:rsidR="00172CCA" w:rsidRPr="002078BA">
              <w:rPr>
                <w:rFonts w:ascii="Cordia New" w:hAnsi="Cordia New" w:cs="Cordia New"/>
                <w:sz w:val="20"/>
                <w:szCs w:val="20"/>
              </w:rPr>
              <w:t>Manildra Finco Pty Ltd.</w:t>
            </w:r>
          </w:p>
        </w:tc>
        <w:tc>
          <w:tcPr>
            <w:tcW w:w="786" w:type="pct"/>
            <w:gridSpan w:val="2"/>
          </w:tcPr>
          <w:p w14:paraId="193D8F04" w14:textId="64F63E8E" w:rsidR="00172CCA" w:rsidRPr="002078BA" w:rsidRDefault="00172CCA" w:rsidP="00172CCA">
            <w:pPr>
              <w:spacing w:after="16" w:line="250" w:lineRule="exact"/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2078BA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ออสเตรเลีย</w:t>
            </w:r>
          </w:p>
        </w:tc>
        <w:tc>
          <w:tcPr>
            <w:tcW w:w="1170" w:type="pct"/>
            <w:gridSpan w:val="2"/>
          </w:tcPr>
          <w:p w14:paraId="69A44219" w14:textId="4D7461E5" w:rsidR="00172CCA" w:rsidRPr="002078BA" w:rsidRDefault="00172CCA" w:rsidP="00172CCA">
            <w:pPr>
              <w:spacing w:after="16" w:line="250" w:lineRule="exact"/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2078BA">
              <w:rPr>
                <w:rFonts w:ascii="Cordia New" w:hAnsi="Cordia New" w:cs="Cordia New"/>
                <w:sz w:val="20"/>
                <w:szCs w:val="20"/>
                <w:cs/>
              </w:rPr>
              <w:t>ลงทุนในธุรกิจพลังงานทดแทน</w:t>
            </w:r>
          </w:p>
        </w:tc>
        <w:tc>
          <w:tcPr>
            <w:tcW w:w="494" w:type="pct"/>
            <w:gridSpan w:val="2"/>
            <w:shd w:val="clear" w:color="auto" w:fill="FAFAFA"/>
          </w:tcPr>
          <w:p w14:paraId="5D88BB61" w14:textId="4E8AEB1F" w:rsidR="00172CCA" w:rsidRPr="002078BA" w:rsidRDefault="00A00E18" w:rsidP="00172CCA">
            <w:pPr>
              <w:tabs>
                <w:tab w:val="decimal" w:pos="905"/>
              </w:tabs>
              <w:spacing w:after="16" w:line="250" w:lineRule="exact"/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172CCA" w:rsidRPr="002078BA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535" w:type="pct"/>
            <w:gridSpan w:val="2"/>
          </w:tcPr>
          <w:p w14:paraId="61897392" w14:textId="19B4B329" w:rsidR="00172CCA" w:rsidRPr="002078BA" w:rsidRDefault="00A00E18" w:rsidP="00172CCA">
            <w:pPr>
              <w:tabs>
                <w:tab w:val="right" w:pos="792"/>
              </w:tabs>
              <w:spacing w:after="16" w:line="250" w:lineRule="exact"/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172CCA" w:rsidRPr="002078BA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</w:tr>
      <w:tr w:rsidR="00172CCA" w:rsidRPr="00DB47F6" w14:paraId="76169814" w14:textId="77777777" w:rsidTr="004864CB">
        <w:trPr>
          <w:gridAfter w:val="1"/>
          <w:wAfter w:w="5" w:type="pct"/>
        </w:trPr>
        <w:tc>
          <w:tcPr>
            <w:tcW w:w="337" w:type="pct"/>
            <w:gridSpan w:val="7"/>
          </w:tcPr>
          <w:p w14:paraId="1752699F" w14:textId="77777777" w:rsidR="00172CCA" w:rsidRPr="00BC2781" w:rsidRDefault="00172CCA" w:rsidP="00172CCA">
            <w:pPr>
              <w:spacing w:after="16" w:line="250" w:lineRule="exac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672" w:type="pct"/>
            <w:gridSpan w:val="2"/>
          </w:tcPr>
          <w:p w14:paraId="4FAAB142" w14:textId="69DA6013" w:rsidR="00172CCA" w:rsidRPr="002078BA" w:rsidRDefault="00172CCA" w:rsidP="0044532D">
            <w:pPr>
              <w:spacing w:after="16" w:line="250" w:lineRule="exact"/>
              <w:ind w:left="33"/>
              <w:rPr>
                <w:rFonts w:ascii="Cordia New" w:hAnsi="Cordia New" w:cs="Cordia New"/>
                <w:sz w:val="20"/>
                <w:szCs w:val="20"/>
              </w:rPr>
            </w:pPr>
            <w:r w:rsidRPr="002078BA">
              <w:rPr>
                <w:rFonts w:ascii="Cordia New" w:hAnsi="Cordia New" w:cs="Cordia New"/>
                <w:sz w:val="20"/>
                <w:szCs w:val="20"/>
              </w:rPr>
              <w:t xml:space="preserve"> </w:t>
            </w:r>
            <w:r>
              <w:rPr>
                <w:rFonts w:ascii="Cordia New" w:hAnsi="Cordia New" w:cs="Cordia New" w:hint="cs"/>
                <w:sz w:val="20"/>
                <w:szCs w:val="20"/>
                <w:cs/>
              </w:rPr>
              <w:t xml:space="preserve">      </w:t>
            </w:r>
            <w:r w:rsidR="00AD7D65">
              <w:rPr>
                <w:rFonts w:ascii="Cordia New" w:hAnsi="Cordia New" w:cs="Cordia New"/>
                <w:sz w:val="20"/>
                <w:szCs w:val="20"/>
              </w:rPr>
              <w:t xml:space="preserve">   </w:t>
            </w:r>
            <w:r w:rsidR="0044532D">
              <w:rPr>
                <w:rFonts w:ascii="Cordia New" w:hAnsi="Cordia New" w:cs="Cordia New"/>
                <w:sz w:val="20"/>
                <w:szCs w:val="20"/>
              </w:rPr>
              <w:t xml:space="preserve">- </w:t>
            </w:r>
            <w:r w:rsidRPr="002078BA">
              <w:rPr>
                <w:rFonts w:ascii="Cordia New" w:hAnsi="Cordia New" w:cs="Cordia New"/>
                <w:sz w:val="20"/>
                <w:szCs w:val="20"/>
              </w:rPr>
              <w:t>Manildra Solar Farm Pty Ltd.</w:t>
            </w:r>
          </w:p>
        </w:tc>
        <w:tc>
          <w:tcPr>
            <w:tcW w:w="786" w:type="pct"/>
            <w:gridSpan w:val="2"/>
          </w:tcPr>
          <w:p w14:paraId="625F092A" w14:textId="55CAA840" w:rsidR="00172CCA" w:rsidRPr="002078BA" w:rsidRDefault="00172CCA" w:rsidP="00172CCA">
            <w:pPr>
              <w:spacing w:after="16" w:line="250" w:lineRule="exact"/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2078BA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ออสเตรเลีย</w:t>
            </w:r>
          </w:p>
        </w:tc>
        <w:tc>
          <w:tcPr>
            <w:tcW w:w="1170" w:type="pct"/>
            <w:gridSpan w:val="2"/>
          </w:tcPr>
          <w:p w14:paraId="72EF8871" w14:textId="529DC3B1" w:rsidR="00172CCA" w:rsidRPr="002078BA" w:rsidRDefault="00172CCA" w:rsidP="00172CCA">
            <w:pPr>
              <w:spacing w:after="16" w:line="250" w:lineRule="exact"/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2078BA">
              <w:rPr>
                <w:rFonts w:ascii="Cordia New" w:hAnsi="Cordia New" w:cs="Cordia New"/>
                <w:sz w:val="20"/>
                <w:szCs w:val="20"/>
                <w:cs/>
              </w:rPr>
              <w:t>ลงทุนในธุรกิจพลังงานทดแทน</w:t>
            </w:r>
          </w:p>
        </w:tc>
        <w:tc>
          <w:tcPr>
            <w:tcW w:w="494" w:type="pct"/>
            <w:gridSpan w:val="2"/>
            <w:shd w:val="clear" w:color="auto" w:fill="FAFAFA"/>
          </w:tcPr>
          <w:p w14:paraId="6A523E60" w14:textId="652A01B8" w:rsidR="00172CCA" w:rsidRPr="002078BA" w:rsidRDefault="00A00E18" w:rsidP="00172CCA">
            <w:pPr>
              <w:tabs>
                <w:tab w:val="decimal" w:pos="905"/>
              </w:tabs>
              <w:spacing w:after="16" w:line="250" w:lineRule="exact"/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172CCA" w:rsidRPr="002078BA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535" w:type="pct"/>
            <w:gridSpan w:val="2"/>
          </w:tcPr>
          <w:p w14:paraId="702FD54B" w14:textId="2BD4CADF" w:rsidR="00172CCA" w:rsidRPr="002078BA" w:rsidRDefault="00A00E18" w:rsidP="00172CCA">
            <w:pPr>
              <w:tabs>
                <w:tab w:val="right" w:pos="792"/>
              </w:tabs>
              <w:spacing w:after="16" w:line="250" w:lineRule="exact"/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172CCA" w:rsidRPr="002078BA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</w:tr>
      <w:tr w:rsidR="00172CCA" w:rsidRPr="00DB47F6" w14:paraId="3E7EA703" w14:textId="77777777" w:rsidTr="004864CB">
        <w:tc>
          <w:tcPr>
            <w:tcW w:w="193" w:type="pct"/>
            <w:gridSpan w:val="2"/>
          </w:tcPr>
          <w:p w14:paraId="68F0A1F9" w14:textId="77777777" w:rsidR="00172CCA" w:rsidRPr="00BC2781" w:rsidRDefault="00172CCA" w:rsidP="00172CCA">
            <w:pPr>
              <w:spacing w:after="16" w:line="250" w:lineRule="exac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820" w:type="pct"/>
            <w:gridSpan w:val="8"/>
          </w:tcPr>
          <w:p w14:paraId="7282B574" w14:textId="026C05B5" w:rsidR="00172CCA" w:rsidRPr="00BC2781" w:rsidRDefault="00172CCA" w:rsidP="00172CCA">
            <w:pPr>
              <w:numPr>
                <w:ilvl w:val="0"/>
                <w:numId w:val="1"/>
              </w:numPr>
              <w:tabs>
                <w:tab w:val="clear" w:pos="360"/>
              </w:tabs>
              <w:spacing w:after="16" w:line="250" w:lineRule="exact"/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BC2781">
              <w:rPr>
                <w:rFonts w:ascii="Cordia New" w:hAnsi="Cordia New" w:cs="Cordia New"/>
                <w:sz w:val="20"/>
                <w:szCs w:val="20"/>
              </w:rPr>
              <w:t>Centennial Coal Co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mpany Pty Ltd.</w:t>
            </w:r>
            <w:r w:rsidRPr="00BC2781">
              <w:rPr>
                <w:rFonts w:ascii="Cordia New" w:hAnsi="Cordia New" w:cs="Cordia New"/>
                <w:sz w:val="20"/>
                <w:szCs w:val="20"/>
              </w:rPr>
              <w:t xml:space="preserve"> </w:t>
            </w:r>
          </w:p>
          <w:p w14:paraId="1B7827D7" w14:textId="241AADC9" w:rsidR="00172CCA" w:rsidRPr="00BC2781" w:rsidRDefault="00172CCA" w:rsidP="00172CCA">
            <w:pPr>
              <w:spacing w:after="16" w:line="250" w:lineRule="exact"/>
              <w:ind w:left="33"/>
              <w:rPr>
                <w:rFonts w:ascii="Cordia New" w:hAnsi="Cordia New" w:cs="Cordia New"/>
                <w:sz w:val="20"/>
                <w:szCs w:val="20"/>
              </w:rPr>
            </w:pPr>
            <w:r w:rsidRPr="00BC2781">
              <w:rPr>
                <w:rFonts w:ascii="Cordia New" w:hAnsi="Cordia New" w:cs="Cordia New"/>
                <w:sz w:val="20"/>
                <w:szCs w:val="20"/>
                <w:cs/>
              </w:rPr>
              <w:t>ซึ่งมีบริษัทย่อย</w:t>
            </w:r>
            <w:r>
              <w:rPr>
                <w:rFonts w:ascii="Cordia New" w:hAnsi="Cordia New" w:cs="Cordia New" w:hint="cs"/>
                <w:sz w:val="20"/>
                <w:szCs w:val="20"/>
                <w:cs/>
              </w:rPr>
              <w:t>และ</w:t>
            </w:r>
            <w:r w:rsidRPr="00BC2781">
              <w:rPr>
                <w:rFonts w:ascii="Cordia New" w:hAnsi="Cordia New" w:cs="Cordia New"/>
                <w:sz w:val="20"/>
                <w:szCs w:val="20"/>
                <w:cs/>
              </w:rPr>
              <w:t>บริษัทร่วม ดังนี้</w:t>
            </w:r>
          </w:p>
        </w:tc>
        <w:tc>
          <w:tcPr>
            <w:tcW w:w="786" w:type="pct"/>
            <w:gridSpan w:val="2"/>
            <w:shd w:val="clear" w:color="auto" w:fill="auto"/>
          </w:tcPr>
          <w:p w14:paraId="6B9D30F4" w14:textId="77777777" w:rsidR="00172CCA" w:rsidRPr="00BC2781" w:rsidRDefault="00172CCA" w:rsidP="00172CCA">
            <w:pPr>
              <w:spacing w:after="16" w:line="250" w:lineRule="exact"/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BC2781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ออสเตรเลีย</w:t>
            </w:r>
          </w:p>
        </w:tc>
        <w:tc>
          <w:tcPr>
            <w:tcW w:w="1170" w:type="pct"/>
            <w:gridSpan w:val="2"/>
            <w:shd w:val="clear" w:color="auto" w:fill="auto"/>
          </w:tcPr>
          <w:p w14:paraId="086BF648" w14:textId="77777777" w:rsidR="00172CCA" w:rsidRPr="00BC2781" w:rsidRDefault="00172CCA" w:rsidP="00172CCA">
            <w:pPr>
              <w:spacing w:after="16" w:line="250" w:lineRule="exact"/>
              <w:ind w:left="-79" w:right="-102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BC2781">
              <w:rPr>
                <w:rFonts w:ascii="Cordia New" w:hAnsi="Cordia New" w:cs="Cordia New"/>
                <w:sz w:val="20"/>
                <w:szCs w:val="20"/>
                <w:cs/>
              </w:rPr>
              <w:t>ลงทุนในธุรกิจผลิตและจำหน่ายถ่านหิน</w:t>
            </w:r>
          </w:p>
        </w:tc>
        <w:tc>
          <w:tcPr>
            <w:tcW w:w="494" w:type="pct"/>
            <w:gridSpan w:val="2"/>
            <w:shd w:val="clear" w:color="auto" w:fill="FAFAFA"/>
          </w:tcPr>
          <w:p w14:paraId="30D3E287" w14:textId="11F56E9F" w:rsidR="00172CCA" w:rsidRPr="00BC2781" w:rsidRDefault="00A00E18" w:rsidP="00172CCA">
            <w:pPr>
              <w:tabs>
                <w:tab w:val="decimal" w:pos="905"/>
              </w:tabs>
              <w:spacing w:after="16" w:line="250" w:lineRule="exact"/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172CCA" w:rsidRPr="00BC2781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536" w:type="pct"/>
            <w:gridSpan w:val="2"/>
          </w:tcPr>
          <w:p w14:paraId="4BA61BA0" w14:textId="41E6B7FA" w:rsidR="00172CCA" w:rsidRPr="00DB47F6" w:rsidRDefault="00A00E18" w:rsidP="00172CCA">
            <w:pPr>
              <w:tabs>
                <w:tab w:val="right" w:pos="792"/>
              </w:tabs>
              <w:spacing w:after="16" w:line="250" w:lineRule="exact"/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172CCA" w:rsidRPr="005C1F0C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</w:tr>
      <w:tr w:rsidR="00172CCA" w:rsidRPr="00DB47F6" w14:paraId="6E6C4A20" w14:textId="77777777" w:rsidTr="004864CB">
        <w:tc>
          <w:tcPr>
            <w:tcW w:w="268" w:type="pct"/>
            <w:gridSpan w:val="5"/>
          </w:tcPr>
          <w:p w14:paraId="1BD9E86C" w14:textId="77777777" w:rsidR="00172CCA" w:rsidRPr="00BC2781" w:rsidRDefault="00172CCA" w:rsidP="00172CCA">
            <w:pPr>
              <w:spacing w:after="16" w:line="250" w:lineRule="exac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745" w:type="pct"/>
            <w:gridSpan w:val="5"/>
          </w:tcPr>
          <w:p w14:paraId="11B631E8" w14:textId="77777777" w:rsidR="00172CCA" w:rsidRPr="00BC2781" w:rsidRDefault="00172CCA" w:rsidP="00172CCA">
            <w:pPr>
              <w:spacing w:after="16" w:line="250" w:lineRule="exact"/>
              <w:ind w:left="-108"/>
              <w:rPr>
                <w:rFonts w:ascii="Cordia New" w:hAnsi="Cordia New" w:cs="Cordia New"/>
                <w:sz w:val="20"/>
                <w:szCs w:val="20"/>
              </w:rPr>
            </w:pPr>
            <w:r w:rsidRPr="00BC2781">
              <w:rPr>
                <w:rFonts w:ascii="Cordia New" w:hAnsi="Cordia New" w:cs="Cordia New"/>
                <w:sz w:val="20"/>
                <w:szCs w:val="20"/>
                <w:u w:val="single"/>
                <w:cs/>
                <w:lang w:val="en-GB"/>
              </w:rPr>
              <w:t>บริษัทย่อย</w:t>
            </w:r>
          </w:p>
        </w:tc>
        <w:tc>
          <w:tcPr>
            <w:tcW w:w="786" w:type="pct"/>
            <w:gridSpan w:val="2"/>
          </w:tcPr>
          <w:p w14:paraId="15A54D60" w14:textId="77777777" w:rsidR="00172CCA" w:rsidRPr="00BC2781" w:rsidRDefault="00172CCA" w:rsidP="00172CCA">
            <w:pPr>
              <w:spacing w:after="16" w:line="250" w:lineRule="exact"/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170" w:type="pct"/>
            <w:gridSpan w:val="2"/>
          </w:tcPr>
          <w:p w14:paraId="01962948" w14:textId="77777777" w:rsidR="00172CCA" w:rsidRPr="00BC2781" w:rsidRDefault="00172CCA" w:rsidP="00172CCA">
            <w:pPr>
              <w:spacing w:after="16" w:line="250" w:lineRule="exact"/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494" w:type="pct"/>
            <w:gridSpan w:val="2"/>
            <w:shd w:val="clear" w:color="auto" w:fill="FAFAFA"/>
          </w:tcPr>
          <w:p w14:paraId="78BA549E" w14:textId="77777777" w:rsidR="00172CCA" w:rsidRPr="00BC2781" w:rsidRDefault="00172CCA" w:rsidP="00172CCA">
            <w:pPr>
              <w:tabs>
                <w:tab w:val="decimal" w:pos="905"/>
              </w:tabs>
              <w:spacing w:after="16" w:line="250" w:lineRule="exact"/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536" w:type="pct"/>
            <w:gridSpan w:val="2"/>
          </w:tcPr>
          <w:p w14:paraId="1F4D2AB6" w14:textId="77777777" w:rsidR="00172CCA" w:rsidRPr="00DB47F6" w:rsidRDefault="00172CCA" w:rsidP="00172CCA">
            <w:pPr>
              <w:tabs>
                <w:tab w:val="right" w:pos="792"/>
              </w:tabs>
              <w:spacing w:after="16" w:line="250" w:lineRule="exact"/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172CCA" w:rsidRPr="00DB47F6" w14:paraId="5BAEA45C" w14:textId="77777777" w:rsidTr="004864CB">
        <w:tc>
          <w:tcPr>
            <w:tcW w:w="268" w:type="pct"/>
            <w:gridSpan w:val="5"/>
          </w:tcPr>
          <w:p w14:paraId="4B64AECD" w14:textId="77777777" w:rsidR="00172CCA" w:rsidRPr="00DB47F6" w:rsidRDefault="00172CCA" w:rsidP="00172CCA">
            <w:pPr>
              <w:spacing w:after="16" w:line="250" w:lineRule="exac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745" w:type="pct"/>
            <w:gridSpan w:val="5"/>
          </w:tcPr>
          <w:p w14:paraId="7092CE01" w14:textId="77777777" w:rsidR="00172CCA" w:rsidRPr="00DB47F6" w:rsidRDefault="00172CCA" w:rsidP="00172CCA">
            <w:pPr>
              <w:numPr>
                <w:ilvl w:val="0"/>
                <w:numId w:val="1"/>
              </w:numPr>
              <w:tabs>
                <w:tab w:val="clear" w:pos="360"/>
              </w:tabs>
              <w:spacing w:after="16" w:line="250" w:lineRule="exact"/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DB47F6">
              <w:rPr>
                <w:rFonts w:ascii="Cordia New" w:hAnsi="Cordia New" w:cs="Cordia New"/>
                <w:sz w:val="20"/>
                <w:szCs w:val="20"/>
              </w:rPr>
              <w:t>Centennial Wallarah Pty Ltd.</w:t>
            </w:r>
          </w:p>
        </w:tc>
        <w:tc>
          <w:tcPr>
            <w:tcW w:w="786" w:type="pct"/>
            <w:gridSpan w:val="2"/>
          </w:tcPr>
          <w:p w14:paraId="4AF5ECE8" w14:textId="77777777" w:rsidR="00172CCA" w:rsidRPr="00DB47F6" w:rsidRDefault="00172CCA" w:rsidP="00172CCA">
            <w:pPr>
              <w:spacing w:after="16" w:line="250" w:lineRule="exact"/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DB47F6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ออสเตรเลีย</w:t>
            </w:r>
          </w:p>
        </w:tc>
        <w:tc>
          <w:tcPr>
            <w:tcW w:w="1170" w:type="pct"/>
            <w:gridSpan w:val="2"/>
          </w:tcPr>
          <w:p w14:paraId="578E5387" w14:textId="77777777" w:rsidR="00172CCA" w:rsidRPr="00DB47F6" w:rsidRDefault="00172CCA" w:rsidP="00172CCA">
            <w:pPr>
              <w:spacing w:after="16" w:line="250" w:lineRule="exact"/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DB47F6">
              <w:rPr>
                <w:rFonts w:ascii="Cordia New" w:hAnsi="Cordia New" w:cs="Cordia New"/>
                <w:sz w:val="20"/>
                <w:szCs w:val="20"/>
                <w:cs/>
              </w:rPr>
              <w:t>ลงทุนในธุรกิจถ่านหิน</w:t>
            </w:r>
          </w:p>
        </w:tc>
        <w:tc>
          <w:tcPr>
            <w:tcW w:w="494" w:type="pct"/>
            <w:gridSpan w:val="2"/>
            <w:shd w:val="clear" w:color="auto" w:fill="FAFAFA"/>
          </w:tcPr>
          <w:p w14:paraId="0A273451" w14:textId="123FF08B" w:rsidR="00172CCA" w:rsidRPr="00DB47F6" w:rsidRDefault="00A00E18" w:rsidP="00172CCA">
            <w:pPr>
              <w:tabs>
                <w:tab w:val="decimal" w:pos="905"/>
              </w:tabs>
              <w:spacing w:after="16" w:line="250" w:lineRule="exact"/>
              <w:jc w:val="right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172CCA" w:rsidRPr="00DB47F6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536" w:type="pct"/>
            <w:gridSpan w:val="2"/>
          </w:tcPr>
          <w:p w14:paraId="1D0ECBD6" w14:textId="07778C86" w:rsidR="00172CCA" w:rsidRPr="00DB47F6" w:rsidRDefault="00A00E18" w:rsidP="00172CCA">
            <w:pPr>
              <w:tabs>
                <w:tab w:val="right" w:pos="792"/>
              </w:tabs>
              <w:spacing w:after="16" w:line="250" w:lineRule="exact"/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172CCA" w:rsidRPr="005B7AD1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</w:tr>
      <w:tr w:rsidR="00172CCA" w:rsidRPr="00DB47F6" w14:paraId="17531604" w14:textId="77777777" w:rsidTr="004864CB">
        <w:tc>
          <w:tcPr>
            <w:tcW w:w="268" w:type="pct"/>
            <w:gridSpan w:val="5"/>
          </w:tcPr>
          <w:p w14:paraId="55E45289" w14:textId="77777777" w:rsidR="00172CCA" w:rsidRPr="00DB47F6" w:rsidRDefault="00172CCA" w:rsidP="00172CCA">
            <w:pPr>
              <w:spacing w:after="16" w:line="250" w:lineRule="exac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745" w:type="pct"/>
            <w:gridSpan w:val="5"/>
          </w:tcPr>
          <w:p w14:paraId="333F27F0" w14:textId="77777777" w:rsidR="00172CCA" w:rsidRPr="00DB47F6" w:rsidRDefault="00172CCA" w:rsidP="00172CCA">
            <w:pPr>
              <w:numPr>
                <w:ilvl w:val="0"/>
                <w:numId w:val="1"/>
              </w:numPr>
              <w:tabs>
                <w:tab w:val="clear" w:pos="360"/>
              </w:tabs>
              <w:spacing w:after="16" w:line="250" w:lineRule="exact"/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DB47F6">
              <w:rPr>
                <w:rFonts w:ascii="Cordia New" w:hAnsi="Cordia New" w:cs="Cordia New"/>
                <w:sz w:val="20"/>
                <w:szCs w:val="20"/>
              </w:rPr>
              <w:t>Centennial Inglenook Pty Ltd.</w:t>
            </w:r>
          </w:p>
        </w:tc>
        <w:tc>
          <w:tcPr>
            <w:tcW w:w="786" w:type="pct"/>
            <w:gridSpan w:val="2"/>
          </w:tcPr>
          <w:p w14:paraId="18EBF7AF" w14:textId="77777777" w:rsidR="00172CCA" w:rsidRPr="00DB47F6" w:rsidRDefault="00172CCA" w:rsidP="00172CCA">
            <w:pPr>
              <w:spacing w:after="16" w:line="250" w:lineRule="exact"/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DB47F6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ออสเตรเลีย</w:t>
            </w:r>
          </w:p>
        </w:tc>
        <w:tc>
          <w:tcPr>
            <w:tcW w:w="1170" w:type="pct"/>
            <w:gridSpan w:val="2"/>
          </w:tcPr>
          <w:p w14:paraId="2F89B1B8" w14:textId="77777777" w:rsidR="00172CCA" w:rsidRPr="00DB47F6" w:rsidRDefault="00172CCA" w:rsidP="00172CCA">
            <w:pPr>
              <w:spacing w:after="16" w:line="250" w:lineRule="exact"/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DB47F6">
              <w:rPr>
                <w:rFonts w:ascii="Cordia New" w:hAnsi="Cordia New" w:cs="Cordia New"/>
                <w:sz w:val="20"/>
                <w:szCs w:val="20"/>
                <w:cs/>
              </w:rPr>
              <w:t>ผลิตและจำหน่ายถ่านหิน</w:t>
            </w:r>
          </w:p>
        </w:tc>
        <w:tc>
          <w:tcPr>
            <w:tcW w:w="494" w:type="pct"/>
            <w:gridSpan w:val="2"/>
            <w:shd w:val="clear" w:color="auto" w:fill="FAFAFA"/>
          </w:tcPr>
          <w:p w14:paraId="50739BB6" w14:textId="65941355" w:rsidR="00172CCA" w:rsidRPr="00DB47F6" w:rsidRDefault="00A00E18" w:rsidP="00172CCA">
            <w:pPr>
              <w:tabs>
                <w:tab w:val="decimal" w:pos="905"/>
              </w:tabs>
              <w:spacing w:after="16" w:line="250" w:lineRule="exact"/>
              <w:jc w:val="right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172CCA" w:rsidRPr="00DB47F6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536" w:type="pct"/>
            <w:gridSpan w:val="2"/>
          </w:tcPr>
          <w:p w14:paraId="7E2973F9" w14:textId="033508A9" w:rsidR="00172CCA" w:rsidRPr="00DB47F6" w:rsidRDefault="00A00E18" w:rsidP="00172CCA">
            <w:pPr>
              <w:tabs>
                <w:tab w:val="right" w:pos="792"/>
              </w:tabs>
              <w:spacing w:after="16" w:line="250" w:lineRule="exact"/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172CCA" w:rsidRPr="005B7AD1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</w:tr>
      <w:tr w:rsidR="00172CCA" w:rsidRPr="00DB47F6" w14:paraId="58967951" w14:textId="77777777" w:rsidTr="004864CB">
        <w:tc>
          <w:tcPr>
            <w:tcW w:w="268" w:type="pct"/>
            <w:gridSpan w:val="5"/>
          </w:tcPr>
          <w:p w14:paraId="698042FC" w14:textId="77777777" w:rsidR="00172CCA" w:rsidRPr="00DB47F6" w:rsidRDefault="00172CCA" w:rsidP="00172CCA">
            <w:pPr>
              <w:spacing w:after="16" w:line="250" w:lineRule="exac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745" w:type="pct"/>
            <w:gridSpan w:val="5"/>
          </w:tcPr>
          <w:p w14:paraId="7896ABD7" w14:textId="06D9D789" w:rsidR="00172CCA" w:rsidRPr="00DB47F6" w:rsidRDefault="00172CCA" w:rsidP="00172CCA">
            <w:pPr>
              <w:numPr>
                <w:ilvl w:val="0"/>
                <w:numId w:val="1"/>
              </w:numPr>
              <w:tabs>
                <w:tab w:val="clear" w:pos="360"/>
              </w:tabs>
              <w:spacing w:after="16" w:line="250" w:lineRule="exact"/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DB47F6">
              <w:rPr>
                <w:rFonts w:ascii="Cordia New" w:hAnsi="Cordia New" w:cs="Cordia New"/>
                <w:sz w:val="20"/>
                <w:szCs w:val="20"/>
              </w:rPr>
              <w:t>Centennial Coal Sales and Marketing Pty Ltd.</w:t>
            </w:r>
            <w:r w:rsidRPr="00DB47F6">
              <w:rPr>
                <w:rFonts w:ascii="Cordia New" w:hAnsi="Cordia New" w:cs="Cordia New"/>
                <w:sz w:val="20"/>
                <w:szCs w:val="20"/>
                <w:cs/>
              </w:rPr>
              <w:t xml:space="preserve"> </w:t>
            </w: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Pr="00F2679D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 xml:space="preserve">เดิมชื่อ </w:t>
            </w:r>
            <w:r w:rsidRPr="00F2679D">
              <w:rPr>
                <w:rFonts w:ascii="Cordia New" w:hAnsi="Cordia New" w:cs="Cordia New"/>
                <w:sz w:val="20"/>
                <w:szCs w:val="20"/>
              </w:rPr>
              <w:t>Centennial Coal S</w:t>
            </w:r>
            <w:r>
              <w:rPr>
                <w:rFonts w:ascii="Cordia New" w:hAnsi="Cordia New" w:cs="Cordia New"/>
                <w:sz w:val="20"/>
                <w:szCs w:val="20"/>
              </w:rPr>
              <w:t>ervices</w:t>
            </w:r>
            <w:r w:rsidRPr="00F2679D">
              <w:rPr>
                <w:rFonts w:ascii="Cordia New" w:hAnsi="Cordia New" w:cs="Cordia New"/>
                <w:sz w:val="20"/>
                <w:szCs w:val="20"/>
              </w:rPr>
              <w:t xml:space="preserve"> and</w:t>
            </w:r>
            <w:r>
              <w:rPr>
                <w:rFonts w:ascii="Cordia New" w:hAnsi="Cordia New" w:cs="Cordia New"/>
                <w:sz w:val="20"/>
                <w:szCs w:val="20"/>
              </w:rPr>
              <w:t xml:space="preserve"> </w:t>
            </w:r>
            <w:r w:rsidRPr="00F2679D">
              <w:rPr>
                <w:rFonts w:ascii="Cordia New" w:hAnsi="Cordia New" w:cs="Cordia New"/>
                <w:sz w:val="20"/>
                <w:szCs w:val="20"/>
              </w:rPr>
              <w:t>Marketing Pty Ltd.</w:t>
            </w: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786" w:type="pct"/>
            <w:gridSpan w:val="2"/>
          </w:tcPr>
          <w:p w14:paraId="474B3F55" w14:textId="77777777" w:rsidR="00172CCA" w:rsidRPr="00DB47F6" w:rsidRDefault="00172CCA" w:rsidP="00172CCA">
            <w:pPr>
              <w:spacing w:after="16" w:line="250" w:lineRule="exact"/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DB47F6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ออสเตรเลีย</w:t>
            </w:r>
          </w:p>
        </w:tc>
        <w:tc>
          <w:tcPr>
            <w:tcW w:w="1170" w:type="pct"/>
            <w:gridSpan w:val="2"/>
          </w:tcPr>
          <w:p w14:paraId="2CC96CD5" w14:textId="77777777" w:rsidR="00172CCA" w:rsidRPr="00DB47F6" w:rsidRDefault="00172CCA" w:rsidP="00172CCA">
            <w:pPr>
              <w:spacing w:after="16" w:line="250" w:lineRule="exact"/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DB47F6">
              <w:rPr>
                <w:rFonts w:ascii="Cordia New" w:hAnsi="Cordia New" w:cs="Cordia New"/>
                <w:sz w:val="20"/>
                <w:szCs w:val="20"/>
                <w:cs/>
              </w:rPr>
              <w:t>ให้บริการด้านการขายและการตลาด</w:t>
            </w:r>
          </w:p>
        </w:tc>
        <w:tc>
          <w:tcPr>
            <w:tcW w:w="494" w:type="pct"/>
            <w:gridSpan w:val="2"/>
            <w:shd w:val="clear" w:color="auto" w:fill="FAFAFA"/>
          </w:tcPr>
          <w:p w14:paraId="4660EFC2" w14:textId="429599DB" w:rsidR="00172CCA" w:rsidRPr="00DB47F6" w:rsidRDefault="00A00E18" w:rsidP="00172CCA">
            <w:pPr>
              <w:tabs>
                <w:tab w:val="decimal" w:pos="905"/>
              </w:tabs>
              <w:spacing w:after="16" w:line="250" w:lineRule="exact"/>
              <w:jc w:val="right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172CCA" w:rsidRPr="00DB47F6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536" w:type="pct"/>
            <w:gridSpan w:val="2"/>
          </w:tcPr>
          <w:p w14:paraId="0FDAD127" w14:textId="2248BD30" w:rsidR="00172CCA" w:rsidRPr="00DB47F6" w:rsidRDefault="00A00E18" w:rsidP="00172CCA">
            <w:pPr>
              <w:tabs>
                <w:tab w:val="right" w:pos="792"/>
              </w:tabs>
              <w:spacing w:after="16" w:line="250" w:lineRule="exact"/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172CCA" w:rsidRPr="005B7AD1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</w:tr>
      <w:tr w:rsidR="00172CCA" w:rsidRPr="00DB47F6" w14:paraId="7090123F" w14:textId="77777777" w:rsidTr="004864CB">
        <w:tc>
          <w:tcPr>
            <w:tcW w:w="268" w:type="pct"/>
            <w:gridSpan w:val="5"/>
          </w:tcPr>
          <w:p w14:paraId="1FB90274" w14:textId="77777777" w:rsidR="00172CCA" w:rsidRPr="00DB47F6" w:rsidRDefault="00172CCA" w:rsidP="00172CCA">
            <w:pPr>
              <w:spacing w:after="16" w:line="250" w:lineRule="exac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745" w:type="pct"/>
            <w:gridSpan w:val="5"/>
          </w:tcPr>
          <w:p w14:paraId="179FD072" w14:textId="77777777" w:rsidR="00172CCA" w:rsidRPr="00DB47F6" w:rsidRDefault="00172CCA" w:rsidP="00172CCA">
            <w:pPr>
              <w:numPr>
                <w:ilvl w:val="0"/>
                <w:numId w:val="1"/>
              </w:numPr>
              <w:tabs>
                <w:tab w:val="clear" w:pos="360"/>
              </w:tabs>
              <w:spacing w:after="16" w:line="250" w:lineRule="exact"/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DB47F6">
              <w:rPr>
                <w:rFonts w:ascii="Cordia New" w:hAnsi="Cordia New" w:cs="Cordia New"/>
                <w:sz w:val="20"/>
                <w:szCs w:val="20"/>
              </w:rPr>
              <w:t>Centennial Northern Coal Services Pty Ltd.</w:t>
            </w:r>
          </w:p>
        </w:tc>
        <w:tc>
          <w:tcPr>
            <w:tcW w:w="786" w:type="pct"/>
            <w:gridSpan w:val="2"/>
          </w:tcPr>
          <w:p w14:paraId="690C50A5" w14:textId="77777777" w:rsidR="00172CCA" w:rsidRPr="00DB47F6" w:rsidRDefault="00172CCA" w:rsidP="00172CCA">
            <w:pPr>
              <w:spacing w:after="16" w:line="250" w:lineRule="exact"/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DB47F6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ออสเตรเลีย</w:t>
            </w:r>
          </w:p>
        </w:tc>
        <w:tc>
          <w:tcPr>
            <w:tcW w:w="1170" w:type="pct"/>
            <w:gridSpan w:val="2"/>
          </w:tcPr>
          <w:p w14:paraId="187EC2BB" w14:textId="77777777" w:rsidR="00172CCA" w:rsidRPr="00DB47F6" w:rsidRDefault="00172CCA" w:rsidP="00172CCA">
            <w:pPr>
              <w:spacing w:after="16" w:line="250" w:lineRule="exact"/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DB47F6">
              <w:rPr>
                <w:rFonts w:ascii="Cordia New" w:hAnsi="Cordia New" w:cs="Cordia New"/>
                <w:sz w:val="20"/>
                <w:szCs w:val="20"/>
                <w:cs/>
              </w:rPr>
              <w:t>บริการทำเหมืองถ่านหิน</w:t>
            </w:r>
          </w:p>
        </w:tc>
        <w:tc>
          <w:tcPr>
            <w:tcW w:w="494" w:type="pct"/>
            <w:gridSpan w:val="2"/>
            <w:shd w:val="clear" w:color="auto" w:fill="FAFAFA"/>
          </w:tcPr>
          <w:p w14:paraId="52012BEA" w14:textId="07124821" w:rsidR="00172CCA" w:rsidRPr="00DB47F6" w:rsidRDefault="00A00E18" w:rsidP="00172CCA">
            <w:pPr>
              <w:tabs>
                <w:tab w:val="decimal" w:pos="905"/>
              </w:tabs>
              <w:spacing w:after="16" w:line="250" w:lineRule="exact"/>
              <w:jc w:val="right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172CCA" w:rsidRPr="00DB47F6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536" w:type="pct"/>
            <w:gridSpan w:val="2"/>
          </w:tcPr>
          <w:p w14:paraId="11FEA1C1" w14:textId="54FAEF38" w:rsidR="00172CCA" w:rsidRPr="00DB47F6" w:rsidRDefault="00A00E18" w:rsidP="00172CCA">
            <w:pPr>
              <w:tabs>
                <w:tab w:val="right" w:pos="792"/>
              </w:tabs>
              <w:spacing w:after="16" w:line="250" w:lineRule="exact"/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172CCA" w:rsidRPr="00E7133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</w:tr>
      <w:tr w:rsidR="00172CCA" w:rsidRPr="00DB47F6" w14:paraId="0783D193" w14:textId="77777777" w:rsidTr="004864CB">
        <w:tc>
          <w:tcPr>
            <w:tcW w:w="268" w:type="pct"/>
            <w:gridSpan w:val="5"/>
          </w:tcPr>
          <w:p w14:paraId="6218F05F" w14:textId="77777777" w:rsidR="00172CCA" w:rsidRPr="00DB47F6" w:rsidRDefault="00172CCA" w:rsidP="00172CCA">
            <w:pPr>
              <w:spacing w:after="16" w:line="250" w:lineRule="exac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745" w:type="pct"/>
            <w:gridSpan w:val="5"/>
          </w:tcPr>
          <w:p w14:paraId="71CA6585" w14:textId="77777777" w:rsidR="00172CCA" w:rsidRPr="00DB47F6" w:rsidRDefault="00172CCA" w:rsidP="00172CCA">
            <w:pPr>
              <w:numPr>
                <w:ilvl w:val="0"/>
                <w:numId w:val="1"/>
              </w:numPr>
              <w:tabs>
                <w:tab w:val="clear" w:pos="360"/>
              </w:tabs>
              <w:spacing w:after="16" w:line="250" w:lineRule="exact"/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DB47F6">
              <w:rPr>
                <w:rFonts w:ascii="Cordia New" w:hAnsi="Cordia New" w:cs="Cordia New"/>
                <w:sz w:val="20"/>
                <w:szCs w:val="20"/>
              </w:rPr>
              <w:t xml:space="preserve">Centennial Airly Pty Ltd. </w:t>
            </w:r>
          </w:p>
        </w:tc>
        <w:tc>
          <w:tcPr>
            <w:tcW w:w="786" w:type="pct"/>
            <w:gridSpan w:val="2"/>
          </w:tcPr>
          <w:p w14:paraId="7CA58690" w14:textId="77777777" w:rsidR="00172CCA" w:rsidRPr="00DB47F6" w:rsidRDefault="00172CCA" w:rsidP="00172CCA">
            <w:pPr>
              <w:spacing w:after="16" w:line="250" w:lineRule="exact"/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DB47F6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ออสเตรเลีย</w:t>
            </w:r>
          </w:p>
        </w:tc>
        <w:tc>
          <w:tcPr>
            <w:tcW w:w="1170" w:type="pct"/>
            <w:gridSpan w:val="2"/>
          </w:tcPr>
          <w:p w14:paraId="75284E33" w14:textId="77777777" w:rsidR="00172CCA" w:rsidRPr="00DB47F6" w:rsidRDefault="00172CCA" w:rsidP="00172CCA">
            <w:pPr>
              <w:spacing w:after="16" w:line="250" w:lineRule="exact"/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DB47F6">
              <w:rPr>
                <w:rFonts w:ascii="Cordia New" w:hAnsi="Cordia New" w:cs="Cordia New"/>
                <w:sz w:val="20"/>
                <w:szCs w:val="20"/>
                <w:cs/>
              </w:rPr>
              <w:t>ผลิตและจำหน่ายถ่านหิน</w:t>
            </w:r>
          </w:p>
        </w:tc>
        <w:tc>
          <w:tcPr>
            <w:tcW w:w="494" w:type="pct"/>
            <w:gridSpan w:val="2"/>
            <w:shd w:val="clear" w:color="auto" w:fill="FAFAFA"/>
          </w:tcPr>
          <w:p w14:paraId="264CFF87" w14:textId="6638A114" w:rsidR="00172CCA" w:rsidRPr="00DB47F6" w:rsidRDefault="00A00E18" w:rsidP="00172CCA">
            <w:pPr>
              <w:tabs>
                <w:tab w:val="decimal" w:pos="905"/>
              </w:tabs>
              <w:spacing w:after="16" w:line="250" w:lineRule="exact"/>
              <w:jc w:val="right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172CCA" w:rsidRPr="00DB47F6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536" w:type="pct"/>
            <w:gridSpan w:val="2"/>
          </w:tcPr>
          <w:p w14:paraId="72F3A167" w14:textId="7EE8471A" w:rsidR="00172CCA" w:rsidRPr="00DB47F6" w:rsidRDefault="00A00E18" w:rsidP="00172CCA">
            <w:pPr>
              <w:tabs>
                <w:tab w:val="right" w:pos="792"/>
              </w:tabs>
              <w:spacing w:after="16" w:line="250" w:lineRule="exact"/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172CCA" w:rsidRPr="00E7133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</w:tr>
      <w:tr w:rsidR="00172CCA" w:rsidRPr="00DB47F6" w14:paraId="11564E85" w14:textId="77777777" w:rsidTr="004864CB">
        <w:tc>
          <w:tcPr>
            <w:tcW w:w="268" w:type="pct"/>
            <w:gridSpan w:val="5"/>
          </w:tcPr>
          <w:p w14:paraId="670BB045" w14:textId="77777777" w:rsidR="00172CCA" w:rsidRPr="00DB47F6" w:rsidRDefault="00172CCA" w:rsidP="00172CCA">
            <w:pPr>
              <w:spacing w:after="16" w:line="250" w:lineRule="exac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745" w:type="pct"/>
            <w:gridSpan w:val="5"/>
          </w:tcPr>
          <w:p w14:paraId="467625ED" w14:textId="77777777" w:rsidR="00172CCA" w:rsidRPr="00DB47F6" w:rsidRDefault="00172CCA" w:rsidP="00172CCA">
            <w:pPr>
              <w:numPr>
                <w:ilvl w:val="0"/>
                <w:numId w:val="1"/>
              </w:numPr>
              <w:tabs>
                <w:tab w:val="clear" w:pos="360"/>
              </w:tabs>
              <w:spacing w:after="16" w:line="250" w:lineRule="exact"/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DB47F6">
              <w:rPr>
                <w:rFonts w:ascii="Cordia New" w:hAnsi="Cordia New" w:cs="Cordia New"/>
                <w:sz w:val="20"/>
                <w:szCs w:val="20"/>
              </w:rPr>
              <w:t>Berrima Coal Pty Ltd.</w:t>
            </w:r>
          </w:p>
        </w:tc>
        <w:tc>
          <w:tcPr>
            <w:tcW w:w="786" w:type="pct"/>
            <w:gridSpan w:val="2"/>
          </w:tcPr>
          <w:p w14:paraId="3D99CD4A" w14:textId="77777777" w:rsidR="00172CCA" w:rsidRPr="00DB47F6" w:rsidRDefault="00172CCA" w:rsidP="00172CCA">
            <w:pPr>
              <w:spacing w:after="16" w:line="250" w:lineRule="exact"/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DB47F6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ออสเตรเลีย</w:t>
            </w:r>
          </w:p>
        </w:tc>
        <w:tc>
          <w:tcPr>
            <w:tcW w:w="1170" w:type="pct"/>
            <w:gridSpan w:val="2"/>
          </w:tcPr>
          <w:p w14:paraId="506561B4" w14:textId="77777777" w:rsidR="00172CCA" w:rsidRPr="00DB47F6" w:rsidRDefault="00172CCA" w:rsidP="00172CCA">
            <w:pPr>
              <w:spacing w:after="16" w:line="250" w:lineRule="exact"/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DB47F6">
              <w:rPr>
                <w:rFonts w:ascii="Cordia New" w:hAnsi="Cordia New" w:cs="Cordia New"/>
                <w:sz w:val="20"/>
                <w:szCs w:val="20"/>
                <w:cs/>
              </w:rPr>
              <w:t>ผลิตและจำหน่ายถ่านหิน</w:t>
            </w:r>
          </w:p>
        </w:tc>
        <w:tc>
          <w:tcPr>
            <w:tcW w:w="494" w:type="pct"/>
            <w:gridSpan w:val="2"/>
            <w:shd w:val="clear" w:color="auto" w:fill="FAFAFA"/>
          </w:tcPr>
          <w:p w14:paraId="5C621DB7" w14:textId="0917E467" w:rsidR="00172CCA" w:rsidRPr="00DB47F6" w:rsidRDefault="00A00E18" w:rsidP="00172CCA">
            <w:pPr>
              <w:tabs>
                <w:tab w:val="decimal" w:pos="905"/>
              </w:tabs>
              <w:spacing w:after="16" w:line="250" w:lineRule="exact"/>
              <w:jc w:val="right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172CCA" w:rsidRPr="00DB47F6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536" w:type="pct"/>
            <w:gridSpan w:val="2"/>
          </w:tcPr>
          <w:p w14:paraId="3B1AE1D4" w14:textId="037E2CE5" w:rsidR="00172CCA" w:rsidRPr="00DB47F6" w:rsidRDefault="00A00E18" w:rsidP="00172CCA">
            <w:pPr>
              <w:tabs>
                <w:tab w:val="right" w:pos="792"/>
              </w:tabs>
              <w:spacing w:after="16" w:line="250" w:lineRule="exact"/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172CCA" w:rsidRPr="00E7133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</w:tr>
      <w:tr w:rsidR="00172CCA" w:rsidRPr="00DB47F6" w14:paraId="3BF80F0F" w14:textId="77777777" w:rsidTr="004864CB">
        <w:tc>
          <w:tcPr>
            <w:tcW w:w="268" w:type="pct"/>
            <w:gridSpan w:val="5"/>
          </w:tcPr>
          <w:p w14:paraId="370F0940" w14:textId="77777777" w:rsidR="00172CCA" w:rsidRPr="00DB47F6" w:rsidRDefault="00172CCA" w:rsidP="00172CCA">
            <w:pPr>
              <w:spacing w:after="16" w:line="250" w:lineRule="exac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745" w:type="pct"/>
            <w:gridSpan w:val="5"/>
          </w:tcPr>
          <w:p w14:paraId="56E2BA49" w14:textId="77777777" w:rsidR="00172CCA" w:rsidRPr="00DB47F6" w:rsidRDefault="00172CCA" w:rsidP="00172CCA">
            <w:pPr>
              <w:numPr>
                <w:ilvl w:val="0"/>
                <w:numId w:val="1"/>
              </w:numPr>
              <w:tabs>
                <w:tab w:val="clear" w:pos="360"/>
              </w:tabs>
              <w:spacing w:after="16" w:line="250" w:lineRule="exact"/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DB47F6">
              <w:rPr>
                <w:rFonts w:ascii="Cordia New" w:hAnsi="Cordia New" w:cs="Cordia New"/>
                <w:sz w:val="20"/>
                <w:szCs w:val="20"/>
              </w:rPr>
              <w:t>Centennial Angus Place Pty Ltd.</w:t>
            </w:r>
          </w:p>
        </w:tc>
        <w:tc>
          <w:tcPr>
            <w:tcW w:w="786" w:type="pct"/>
            <w:gridSpan w:val="2"/>
          </w:tcPr>
          <w:p w14:paraId="53115AC9" w14:textId="77777777" w:rsidR="00172CCA" w:rsidRPr="00DB47F6" w:rsidRDefault="00172CCA" w:rsidP="00172CCA">
            <w:pPr>
              <w:spacing w:after="16" w:line="250" w:lineRule="exact"/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DB47F6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ออสเตรเลีย</w:t>
            </w:r>
          </w:p>
        </w:tc>
        <w:tc>
          <w:tcPr>
            <w:tcW w:w="1170" w:type="pct"/>
            <w:gridSpan w:val="2"/>
          </w:tcPr>
          <w:p w14:paraId="5BD4A9CF" w14:textId="77777777" w:rsidR="00172CCA" w:rsidRPr="00DB47F6" w:rsidRDefault="00172CCA" w:rsidP="00172CCA">
            <w:pPr>
              <w:spacing w:after="16" w:line="250" w:lineRule="exact"/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DB47F6">
              <w:rPr>
                <w:rFonts w:ascii="Cordia New" w:hAnsi="Cordia New" w:cs="Cordia New"/>
                <w:sz w:val="20"/>
                <w:szCs w:val="20"/>
                <w:cs/>
              </w:rPr>
              <w:t>ผลิตและจำหน่ายถ่านหิน</w:t>
            </w:r>
          </w:p>
        </w:tc>
        <w:tc>
          <w:tcPr>
            <w:tcW w:w="494" w:type="pct"/>
            <w:gridSpan w:val="2"/>
            <w:shd w:val="clear" w:color="auto" w:fill="FAFAFA"/>
          </w:tcPr>
          <w:p w14:paraId="08834D68" w14:textId="2E42B316" w:rsidR="00172CCA" w:rsidRPr="00DB47F6" w:rsidRDefault="00A00E18" w:rsidP="00172CCA">
            <w:pPr>
              <w:tabs>
                <w:tab w:val="decimal" w:pos="905"/>
              </w:tabs>
              <w:spacing w:after="16" w:line="250" w:lineRule="exact"/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172CCA" w:rsidRPr="00DB47F6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536" w:type="pct"/>
            <w:gridSpan w:val="2"/>
          </w:tcPr>
          <w:p w14:paraId="303D5524" w14:textId="7369B4E9" w:rsidR="00172CCA" w:rsidRPr="00DB47F6" w:rsidRDefault="00A00E18" w:rsidP="00172CCA">
            <w:pPr>
              <w:tabs>
                <w:tab w:val="right" w:pos="792"/>
              </w:tabs>
              <w:spacing w:after="16" w:line="250" w:lineRule="exact"/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172CCA" w:rsidRPr="00E7133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</w:tr>
      <w:tr w:rsidR="00172CCA" w:rsidRPr="00DB47F6" w14:paraId="76DD54FB" w14:textId="77777777" w:rsidTr="004864CB">
        <w:tc>
          <w:tcPr>
            <w:tcW w:w="268" w:type="pct"/>
            <w:gridSpan w:val="5"/>
          </w:tcPr>
          <w:p w14:paraId="36668924" w14:textId="77777777" w:rsidR="00172CCA" w:rsidRPr="00DB47F6" w:rsidRDefault="00172CCA" w:rsidP="00172CCA">
            <w:pPr>
              <w:spacing w:after="16" w:line="250" w:lineRule="exac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745" w:type="pct"/>
            <w:gridSpan w:val="5"/>
          </w:tcPr>
          <w:p w14:paraId="16A809FD" w14:textId="77777777" w:rsidR="00172CCA" w:rsidRPr="00DB47F6" w:rsidRDefault="00172CCA" w:rsidP="00172CCA">
            <w:pPr>
              <w:numPr>
                <w:ilvl w:val="0"/>
                <w:numId w:val="1"/>
              </w:numPr>
              <w:tabs>
                <w:tab w:val="clear" w:pos="360"/>
              </w:tabs>
              <w:spacing w:after="16" w:line="250" w:lineRule="exact"/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DB47F6">
              <w:rPr>
                <w:rFonts w:ascii="Cordia New" w:hAnsi="Cordia New" w:cs="Cordia New"/>
                <w:sz w:val="20"/>
                <w:szCs w:val="20"/>
              </w:rPr>
              <w:t>Centennial Coal Infrastructure Pty Ltd.</w:t>
            </w:r>
          </w:p>
        </w:tc>
        <w:tc>
          <w:tcPr>
            <w:tcW w:w="786" w:type="pct"/>
            <w:gridSpan w:val="2"/>
          </w:tcPr>
          <w:p w14:paraId="4793F591" w14:textId="77777777" w:rsidR="00172CCA" w:rsidRPr="00DB47F6" w:rsidRDefault="00172CCA" w:rsidP="00172CCA">
            <w:pPr>
              <w:spacing w:after="16" w:line="250" w:lineRule="exact"/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DB47F6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ออสเตรเลีย</w:t>
            </w:r>
          </w:p>
        </w:tc>
        <w:tc>
          <w:tcPr>
            <w:tcW w:w="1170" w:type="pct"/>
            <w:gridSpan w:val="2"/>
          </w:tcPr>
          <w:p w14:paraId="1240A088" w14:textId="77777777" w:rsidR="00172CCA" w:rsidRPr="00DB47F6" w:rsidRDefault="00172CCA" w:rsidP="00172CCA">
            <w:pPr>
              <w:spacing w:after="16" w:line="250" w:lineRule="exact"/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DB47F6">
              <w:rPr>
                <w:rFonts w:ascii="Cordia New" w:hAnsi="Cordia New" w:cs="Cordia New"/>
                <w:sz w:val="20"/>
                <w:szCs w:val="20"/>
                <w:cs/>
              </w:rPr>
              <w:t>ผลิตและจำหน่ายถ่านหิน</w:t>
            </w:r>
          </w:p>
        </w:tc>
        <w:tc>
          <w:tcPr>
            <w:tcW w:w="494" w:type="pct"/>
            <w:gridSpan w:val="2"/>
            <w:shd w:val="clear" w:color="auto" w:fill="FAFAFA"/>
          </w:tcPr>
          <w:p w14:paraId="545B479D" w14:textId="099E8A54" w:rsidR="00172CCA" w:rsidRPr="00DB47F6" w:rsidRDefault="00A00E18" w:rsidP="00172CCA">
            <w:pPr>
              <w:tabs>
                <w:tab w:val="decimal" w:pos="905"/>
              </w:tabs>
              <w:spacing w:after="16" w:line="250" w:lineRule="exact"/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172CCA" w:rsidRPr="00DB47F6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536" w:type="pct"/>
            <w:gridSpan w:val="2"/>
          </w:tcPr>
          <w:p w14:paraId="4CD73371" w14:textId="42DFA918" w:rsidR="00172CCA" w:rsidRPr="00DB47F6" w:rsidRDefault="00A00E18" w:rsidP="00172CCA">
            <w:pPr>
              <w:tabs>
                <w:tab w:val="right" w:pos="792"/>
              </w:tabs>
              <w:spacing w:after="16" w:line="250" w:lineRule="exact"/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172CCA" w:rsidRPr="00E7133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</w:tr>
      <w:tr w:rsidR="00172CCA" w:rsidRPr="00DB47F6" w14:paraId="4AFBF595" w14:textId="77777777" w:rsidTr="004864CB">
        <w:tc>
          <w:tcPr>
            <w:tcW w:w="268" w:type="pct"/>
            <w:gridSpan w:val="5"/>
          </w:tcPr>
          <w:p w14:paraId="241226B5" w14:textId="77777777" w:rsidR="00172CCA" w:rsidRPr="00DB47F6" w:rsidRDefault="00172CCA" w:rsidP="00172CCA">
            <w:pPr>
              <w:spacing w:after="16" w:line="250" w:lineRule="exac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745" w:type="pct"/>
            <w:gridSpan w:val="5"/>
          </w:tcPr>
          <w:p w14:paraId="6763BB9A" w14:textId="77777777" w:rsidR="00172CCA" w:rsidRPr="00DB47F6" w:rsidRDefault="00172CCA" w:rsidP="00172CCA">
            <w:pPr>
              <w:numPr>
                <w:ilvl w:val="0"/>
                <w:numId w:val="1"/>
              </w:numPr>
              <w:tabs>
                <w:tab w:val="clear" w:pos="360"/>
              </w:tabs>
              <w:spacing w:after="16" w:line="250" w:lineRule="exact"/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DB47F6">
              <w:rPr>
                <w:rFonts w:ascii="Cordia New" w:hAnsi="Cordia New" w:cs="Cordia New"/>
                <w:sz w:val="20"/>
                <w:szCs w:val="20"/>
              </w:rPr>
              <w:t xml:space="preserve">Centennial Fassifern Pty Ltd. </w:t>
            </w:r>
            <w:r w:rsidRPr="00DB47F6">
              <w:rPr>
                <w:rFonts w:ascii="Cordia New" w:hAnsi="Cordia New" w:cs="Cordia New"/>
                <w:sz w:val="20"/>
                <w:szCs w:val="20"/>
                <w:cs/>
              </w:rPr>
              <w:t>และบริษัทย่อย</w:t>
            </w:r>
          </w:p>
        </w:tc>
        <w:tc>
          <w:tcPr>
            <w:tcW w:w="786" w:type="pct"/>
            <w:gridSpan w:val="2"/>
          </w:tcPr>
          <w:p w14:paraId="7820F894" w14:textId="77777777" w:rsidR="00172CCA" w:rsidRPr="00DB47F6" w:rsidRDefault="00172CCA" w:rsidP="00172CCA">
            <w:pPr>
              <w:spacing w:after="16" w:line="250" w:lineRule="exact"/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DB47F6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ออสเตรเลีย</w:t>
            </w:r>
          </w:p>
        </w:tc>
        <w:tc>
          <w:tcPr>
            <w:tcW w:w="1170" w:type="pct"/>
            <w:gridSpan w:val="2"/>
          </w:tcPr>
          <w:p w14:paraId="23ED4CB7" w14:textId="77777777" w:rsidR="00172CCA" w:rsidRPr="00DB47F6" w:rsidRDefault="00172CCA" w:rsidP="00172CCA">
            <w:pPr>
              <w:spacing w:after="16" w:line="250" w:lineRule="exact"/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DB47F6">
              <w:rPr>
                <w:rFonts w:ascii="Cordia New" w:hAnsi="Cordia New" w:cs="Cordia New"/>
                <w:sz w:val="20"/>
                <w:szCs w:val="20"/>
                <w:cs/>
              </w:rPr>
              <w:t>ผลิตและจำหน่ายถ่านหิน</w:t>
            </w:r>
          </w:p>
        </w:tc>
        <w:tc>
          <w:tcPr>
            <w:tcW w:w="494" w:type="pct"/>
            <w:gridSpan w:val="2"/>
            <w:shd w:val="clear" w:color="auto" w:fill="FAFAFA"/>
          </w:tcPr>
          <w:p w14:paraId="61A4C133" w14:textId="18010ACA" w:rsidR="00172CCA" w:rsidRPr="00DB47F6" w:rsidRDefault="00A00E18" w:rsidP="00172CCA">
            <w:pPr>
              <w:tabs>
                <w:tab w:val="decimal" w:pos="905"/>
              </w:tabs>
              <w:spacing w:after="16" w:line="250" w:lineRule="exact"/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172CCA" w:rsidRPr="00DB47F6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536" w:type="pct"/>
            <w:gridSpan w:val="2"/>
          </w:tcPr>
          <w:p w14:paraId="0894AEA0" w14:textId="7031000B" w:rsidR="00172CCA" w:rsidRPr="00DB47F6" w:rsidRDefault="00A00E18" w:rsidP="00172CCA">
            <w:pPr>
              <w:tabs>
                <w:tab w:val="right" w:pos="792"/>
              </w:tabs>
              <w:spacing w:after="16" w:line="250" w:lineRule="exact"/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172CCA" w:rsidRPr="00E7133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</w:tr>
      <w:tr w:rsidR="00172CCA" w:rsidRPr="00DB47F6" w14:paraId="7FCEE69F" w14:textId="77777777" w:rsidTr="004864CB">
        <w:tc>
          <w:tcPr>
            <w:tcW w:w="337" w:type="pct"/>
            <w:gridSpan w:val="7"/>
          </w:tcPr>
          <w:p w14:paraId="3F093D94" w14:textId="77777777" w:rsidR="00172CCA" w:rsidRPr="00DB47F6" w:rsidRDefault="00172CCA" w:rsidP="00172CCA">
            <w:pPr>
              <w:spacing w:after="16" w:line="250" w:lineRule="exac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676" w:type="pct"/>
            <w:gridSpan w:val="3"/>
          </w:tcPr>
          <w:p w14:paraId="608C388C" w14:textId="77777777" w:rsidR="00172CCA" w:rsidRPr="00DB47F6" w:rsidRDefault="00172CCA" w:rsidP="00172CCA">
            <w:pPr>
              <w:numPr>
                <w:ilvl w:val="0"/>
                <w:numId w:val="1"/>
              </w:numPr>
              <w:tabs>
                <w:tab w:val="clear" w:pos="360"/>
              </w:tabs>
              <w:spacing w:after="16" w:line="250" w:lineRule="exact"/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DB47F6">
              <w:rPr>
                <w:rFonts w:ascii="Cordia New" w:hAnsi="Cordia New" w:cs="Cordia New"/>
                <w:sz w:val="20"/>
                <w:szCs w:val="20"/>
              </w:rPr>
              <w:t>Powercoal</w:t>
            </w:r>
            <w:r w:rsidRPr="00DB47F6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Pty </w:t>
            </w:r>
            <w:r w:rsidRPr="00DB47F6">
              <w:rPr>
                <w:rFonts w:ascii="Cordia New" w:hAnsi="Cordia New" w:cs="Cordia New"/>
                <w:sz w:val="20"/>
                <w:szCs w:val="20"/>
              </w:rPr>
              <w:t>Ltd.</w:t>
            </w:r>
            <w:r w:rsidRPr="00DB47F6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 xml:space="preserve"> และบริษัทย่อย</w:t>
            </w:r>
          </w:p>
        </w:tc>
        <w:tc>
          <w:tcPr>
            <w:tcW w:w="786" w:type="pct"/>
            <w:gridSpan w:val="2"/>
          </w:tcPr>
          <w:p w14:paraId="7E622E45" w14:textId="77777777" w:rsidR="00172CCA" w:rsidRPr="00DB47F6" w:rsidRDefault="00172CCA" w:rsidP="00172CCA">
            <w:pPr>
              <w:spacing w:after="16" w:line="250" w:lineRule="exact"/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DB47F6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ออสเตรเลีย</w:t>
            </w:r>
          </w:p>
        </w:tc>
        <w:tc>
          <w:tcPr>
            <w:tcW w:w="1170" w:type="pct"/>
            <w:gridSpan w:val="2"/>
          </w:tcPr>
          <w:p w14:paraId="1795FDFC" w14:textId="77777777" w:rsidR="00172CCA" w:rsidRPr="00DB47F6" w:rsidRDefault="00172CCA" w:rsidP="00172CCA">
            <w:pPr>
              <w:spacing w:after="16" w:line="250" w:lineRule="exact"/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DB47F6">
              <w:rPr>
                <w:rFonts w:ascii="Cordia New" w:hAnsi="Cordia New" w:cs="Cordia New"/>
                <w:sz w:val="20"/>
                <w:szCs w:val="20"/>
                <w:cs/>
              </w:rPr>
              <w:t>ลงทุนในธุรกิจผลิตและจำหน่ายถ่านหิน</w:t>
            </w:r>
          </w:p>
        </w:tc>
        <w:tc>
          <w:tcPr>
            <w:tcW w:w="494" w:type="pct"/>
            <w:gridSpan w:val="2"/>
            <w:shd w:val="clear" w:color="auto" w:fill="FAFAFA"/>
          </w:tcPr>
          <w:p w14:paraId="703D7C31" w14:textId="6024BD08" w:rsidR="00172CCA" w:rsidRPr="00DB47F6" w:rsidRDefault="00A00E18" w:rsidP="00172CCA">
            <w:pPr>
              <w:tabs>
                <w:tab w:val="decimal" w:pos="905"/>
              </w:tabs>
              <w:spacing w:after="16" w:line="250" w:lineRule="exact"/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172CCA" w:rsidRPr="00DB47F6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536" w:type="pct"/>
            <w:gridSpan w:val="2"/>
          </w:tcPr>
          <w:p w14:paraId="01D2673B" w14:textId="255047D8" w:rsidR="00172CCA" w:rsidRPr="00DB47F6" w:rsidRDefault="00A00E18" w:rsidP="00172CCA">
            <w:pPr>
              <w:tabs>
                <w:tab w:val="right" w:pos="792"/>
              </w:tabs>
              <w:spacing w:after="16" w:line="250" w:lineRule="exact"/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172CCA" w:rsidRPr="00E7133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</w:tr>
      <w:tr w:rsidR="00172CCA" w:rsidRPr="00DB47F6" w14:paraId="474A6BB0" w14:textId="77777777" w:rsidTr="004864CB">
        <w:tc>
          <w:tcPr>
            <w:tcW w:w="409" w:type="pct"/>
            <w:gridSpan w:val="8"/>
          </w:tcPr>
          <w:p w14:paraId="3F7257B4" w14:textId="77777777" w:rsidR="00172CCA" w:rsidRPr="00DB47F6" w:rsidRDefault="00172CCA" w:rsidP="00172CCA">
            <w:pPr>
              <w:spacing w:after="16" w:line="250" w:lineRule="exac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604" w:type="pct"/>
            <w:gridSpan w:val="2"/>
          </w:tcPr>
          <w:p w14:paraId="209B5B33" w14:textId="77777777" w:rsidR="00172CCA" w:rsidRPr="00DB47F6" w:rsidRDefault="00172CCA" w:rsidP="00172CCA">
            <w:pPr>
              <w:numPr>
                <w:ilvl w:val="0"/>
                <w:numId w:val="1"/>
              </w:numPr>
              <w:tabs>
                <w:tab w:val="clear" w:pos="360"/>
              </w:tabs>
              <w:spacing w:after="16" w:line="250" w:lineRule="exact"/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DB47F6">
              <w:rPr>
                <w:rFonts w:ascii="Cordia New" w:hAnsi="Cordia New" w:cs="Cordia New"/>
                <w:sz w:val="20"/>
                <w:szCs w:val="20"/>
              </w:rPr>
              <w:t>Elcom Collieries Pty Ltd.</w:t>
            </w:r>
          </w:p>
        </w:tc>
        <w:tc>
          <w:tcPr>
            <w:tcW w:w="786" w:type="pct"/>
            <w:gridSpan w:val="2"/>
          </w:tcPr>
          <w:p w14:paraId="03067FF5" w14:textId="77777777" w:rsidR="00172CCA" w:rsidRPr="00DB47F6" w:rsidRDefault="00172CCA" w:rsidP="00172CCA">
            <w:pPr>
              <w:spacing w:after="16" w:line="250" w:lineRule="exact"/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DB47F6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ออสเตรเลีย</w:t>
            </w:r>
          </w:p>
        </w:tc>
        <w:tc>
          <w:tcPr>
            <w:tcW w:w="1170" w:type="pct"/>
            <w:gridSpan w:val="2"/>
          </w:tcPr>
          <w:p w14:paraId="2B6797F9" w14:textId="77777777" w:rsidR="00172CCA" w:rsidRPr="00DB47F6" w:rsidRDefault="00172CCA" w:rsidP="00172CCA">
            <w:pPr>
              <w:spacing w:after="16" w:line="250" w:lineRule="exact"/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DB47F6">
              <w:rPr>
                <w:rFonts w:ascii="Cordia New" w:hAnsi="Cordia New" w:cs="Cordia New"/>
                <w:sz w:val="20"/>
                <w:szCs w:val="20"/>
                <w:cs/>
              </w:rPr>
              <w:t>ผลิตและจำหน่ายถ่านหิน</w:t>
            </w:r>
          </w:p>
        </w:tc>
        <w:tc>
          <w:tcPr>
            <w:tcW w:w="494" w:type="pct"/>
            <w:gridSpan w:val="2"/>
            <w:shd w:val="clear" w:color="auto" w:fill="FAFAFA"/>
          </w:tcPr>
          <w:p w14:paraId="403DE741" w14:textId="376EA038" w:rsidR="00172CCA" w:rsidRPr="00DB47F6" w:rsidRDefault="00A00E18" w:rsidP="00172CCA">
            <w:pPr>
              <w:tabs>
                <w:tab w:val="decimal" w:pos="905"/>
              </w:tabs>
              <w:spacing w:after="16" w:line="250" w:lineRule="exact"/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172CCA" w:rsidRPr="00DB47F6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536" w:type="pct"/>
            <w:gridSpan w:val="2"/>
          </w:tcPr>
          <w:p w14:paraId="21DD7125" w14:textId="2C8D70A4" w:rsidR="00172CCA" w:rsidRPr="00DB47F6" w:rsidRDefault="00A00E18" w:rsidP="00172CCA">
            <w:pPr>
              <w:tabs>
                <w:tab w:val="right" w:pos="792"/>
              </w:tabs>
              <w:spacing w:after="16" w:line="250" w:lineRule="exact"/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172CCA" w:rsidRPr="00E7133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</w:tr>
      <w:tr w:rsidR="00172CCA" w:rsidRPr="00DB47F6" w14:paraId="0AEC5415" w14:textId="77777777" w:rsidTr="004864CB">
        <w:tc>
          <w:tcPr>
            <w:tcW w:w="409" w:type="pct"/>
            <w:gridSpan w:val="8"/>
          </w:tcPr>
          <w:p w14:paraId="0D121136" w14:textId="77777777" w:rsidR="00172CCA" w:rsidRPr="00DB47F6" w:rsidRDefault="00172CCA" w:rsidP="00172CCA">
            <w:pPr>
              <w:spacing w:after="16" w:line="250" w:lineRule="exac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604" w:type="pct"/>
            <w:gridSpan w:val="2"/>
          </w:tcPr>
          <w:p w14:paraId="092B0908" w14:textId="77777777" w:rsidR="00172CCA" w:rsidRPr="00DB47F6" w:rsidRDefault="00172CCA" w:rsidP="00172CCA">
            <w:pPr>
              <w:numPr>
                <w:ilvl w:val="0"/>
                <w:numId w:val="1"/>
              </w:numPr>
              <w:tabs>
                <w:tab w:val="clear" w:pos="360"/>
              </w:tabs>
              <w:spacing w:after="16" w:line="250" w:lineRule="exact"/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DB47F6">
              <w:rPr>
                <w:rFonts w:ascii="Cordia New" w:hAnsi="Cordia New" w:cs="Cordia New"/>
                <w:sz w:val="20"/>
                <w:szCs w:val="20"/>
              </w:rPr>
              <w:t>Huntley Colliery Pty Ltd.</w:t>
            </w:r>
          </w:p>
        </w:tc>
        <w:tc>
          <w:tcPr>
            <w:tcW w:w="786" w:type="pct"/>
            <w:gridSpan w:val="2"/>
          </w:tcPr>
          <w:p w14:paraId="53062529" w14:textId="77777777" w:rsidR="00172CCA" w:rsidRPr="00DB47F6" w:rsidRDefault="00172CCA" w:rsidP="00172CCA">
            <w:pPr>
              <w:spacing w:after="16" w:line="250" w:lineRule="exact"/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DB47F6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ออสเตรเลีย</w:t>
            </w:r>
          </w:p>
        </w:tc>
        <w:tc>
          <w:tcPr>
            <w:tcW w:w="1170" w:type="pct"/>
            <w:gridSpan w:val="2"/>
          </w:tcPr>
          <w:p w14:paraId="2DCC8B02" w14:textId="77777777" w:rsidR="00172CCA" w:rsidRPr="00DB47F6" w:rsidRDefault="00172CCA" w:rsidP="00172CCA">
            <w:pPr>
              <w:spacing w:after="16" w:line="250" w:lineRule="exact"/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DB47F6">
              <w:rPr>
                <w:rFonts w:ascii="Cordia New" w:hAnsi="Cordia New" w:cs="Cordia New"/>
                <w:sz w:val="20"/>
                <w:szCs w:val="20"/>
                <w:cs/>
              </w:rPr>
              <w:t>ผลิตและจำหน่ายถ่านหิน</w:t>
            </w:r>
          </w:p>
        </w:tc>
        <w:tc>
          <w:tcPr>
            <w:tcW w:w="494" w:type="pct"/>
            <w:gridSpan w:val="2"/>
            <w:shd w:val="clear" w:color="auto" w:fill="FAFAFA"/>
          </w:tcPr>
          <w:p w14:paraId="1AFDA1E6" w14:textId="7C55A6E7" w:rsidR="00172CCA" w:rsidRPr="00DB47F6" w:rsidRDefault="00A00E18" w:rsidP="00172CCA">
            <w:pPr>
              <w:tabs>
                <w:tab w:val="decimal" w:pos="905"/>
              </w:tabs>
              <w:spacing w:after="16" w:line="250" w:lineRule="exact"/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172CCA" w:rsidRPr="00DB47F6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536" w:type="pct"/>
            <w:gridSpan w:val="2"/>
          </w:tcPr>
          <w:p w14:paraId="0F38A3B0" w14:textId="405D417E" w:rsidR="00172CCA" w:rsidRPr="00DB47F6" w:rsidRDefault="00A00E18" w:rsidP="00172CCA">
            <w:pPr>
              <w:tabs>
                <w:tab w:val="right" w:pos="792"/>
              </w:tabs>
              <w:spacing w:after="16" w:line="250" w:lineRule="exact"/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172CCA" w:rsidRPr="00E7133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</w:tr>
      <w:tr w:rsidR="00172CCA" w:rsidRPr="00DB47F6" w14:paraId="2C2F2155" w14:textId="77777777" w:rsidTr="004864CB">
        <w:tc>
          <w:tcPr>
            <w:tcW w:w="409" w:type="pct"/>
            <w:gridSpan w:val="8"/>
          </w:tcPr>
          <w:p w14:paraId="27626580" w14:textId="77777777" w:rsidR="00172CCA" w:rsidRPr="00DB47F6" w:rsidRDefault="00172CCA" w:rsidP="00172CCA">
            <w:pPr>
              <w:spacing w:after="16" w:line="250" w:lineRule="exac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604" w:type="pct"/>
            <w:gridSpan w:val="2"/>
          </w:tcPr>
          <w:p w14:paraId="04DC9800" w14:textId="77777777" w:rsidR="00172CCA" w:rsidRPr="00DB47F6" w:rsidRDefault="00172CCA" w:rsidP="00172CCA">
            <w:pPr>
              <w:numPr>
                <w:ilvl w:val="0"/>
                <w:numId w:val="1"/>
              </w:numPr>
              <w:tabs>
                <w:tab w:val="clear" w:pos="360"/>
              </w:tabs>
              <w:spacing w:after="16" w:line="250" w:lineRule="exact"/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DB47F6">
              <w:rPr>
                <w:rFonts w:ascii="Cordia New" w:hAnsi="Cordia New" w:cs="Cordia New"/>
                <w:sz w:val="20"/>
                <w:szCs w:val="20"/>
              </w:rPr>
              <w:t>Mandalong Pastoral Management Pty Ltd.</w:t>
            </w:r>
          </w:p>
        </w:tc>
        <w:tc>
          <w:tcPr>
            <w:tcW w:w="786" w:type="pct"/>
            <w:gridSpan w:val="2"/>
          </w:tcPr>
          <w:p w14:paraId="1DBFE9D4" w14:textId="77777777" w:rsidR="00172CCA" w:rsidRPr="00DB47F6" w:rsidRDefault="00172CCA" w:rsidP="00172CCA">
            <w:pPr>
              <w:spacing w:after="16" w:line="250" w:lineRule="exact"/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DB47F6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ออสเตรเลีย</w:t>
            </w:r>
          </w:p>
        </w:tc>
        <w:tc>
          <w:tcPr>
            <w:tcW w:w="1170" w:type="pct"/>
            <w:gridSpan w:val="2"/>
          </w:tcPr>
          <w:p w14:paraId="667A3BD6" w14:textId="77777777" w:rsidR="00172CCA" w:rsidRPr="00DB47F6" w:rsidRDefault="00172CCA" w:rsidP="00172CCA">
            <w:pPr>
              <w:spacing w:after="16" w:line="250" w:lineRule="exact"/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DB47F6">
              <w:rPr>
                <w:rFonts w:ascii="Cordia New" w:hAnsi="Cordia New" w:cs="Cordia New"/>
                <w:sz w:val="20"/>
                <w:szCs w:val="20"/>
                <w:cs/>
              </w:rPr>
              <w:t>ลงทุนในธุรกิจผลิตและจำหน่ายถ่านหิน</w:t>
            </w:r>
          </w:p>
        </w:tc>
        <w:tc>
          <w:tcPr>
            <w:tcW w:w="494" w:type="pct"/>
            <w:gridSpan w:val="2"/>
            <w:shd w:val="clear" w:color="auto" w:fill="FAFAFA"/>
          </w:tcPr>
          <w:p w14:paraId="7A566811" w14:textId="0DCD4343" w:rsidR="00172CCA" w:rsidRPr="00DB47F6" w:rsidRDefault="00A00E18" w:rsidP="00172CCA">
            <w:pPr>
              <w:tabs>
                <w:tab w:val="decimal" w:pos="905"/>
              </w:tabs>
              <w:spacing w:after="16" w:line="250" w:lineRule="exact"/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172CCA" w:rsidRPr="00DB47F6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536" w:type="pct"/>
            <w:gridSpan w:val="2"/>
          </w:tcPr>
          <w:p w14:paraId="5FE34085" w14:textId="2F0F33C1" w:rsidR="00172CCA" w:rsidRPr="00DB47F6" w:rsidRDefault="00A00E18" w:rsidP="00172CCA">
            <w:pPr>
              <w:tabs>
                <w:tab w:val="right" w:pos="792"/>
              </w:tabs>
              <w:spacing w:after="16" w:line="250" w:lineRule="exact"/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172CCA" w:rsidRPr="00E7133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</w:tr>
      <w:tr w:rsidR="00172CCA" w:rsidRPr="00DB47F6" w14:paraId="7DE326D9" w14:textId="77777777" w:rsidTr="004864CB">
        <w:tc>
          <w:tcPr>
            <w:tcW w:w="409" w:type="pct"/>
            <w:gridSpan w:val="8"/>
          </w:tcPr>
          <w:p w14:paraId="271E8CC0" w14:textId="77777777" w:rsidR="00172CCA" w:rsidRPr="00DB47F6" w:rsidRDefault="00172CCA" w:rsidP="00172CCA">
            <w:pPr>
              <w:spacing w:after="16" w:line="250" w:lineRule="exac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604" w:type="pct"/>
            <w:gridSpan w:val="2"/>
          </w:tcPr>
          <w:p w14:paraId="5A0A778B" w14:textId="77777777" w:rsidR="00172CCA" w:rsidRPr="00DB47F6" w:rsidRDefault="00172CCA" w:rsidP="00172CCA">
            <w:pPr>
              <w:numPr>
                <w:ilvl w:val="0"/>
                <w:numId w:val="1"/>
              </w:numPr>
              <w:tabs>
                <w:tab w:val="clear" w:pos="360"/>
              </w:tabs>
              <w:spacing w:after="16" w:line="250" w:lineRule="exact"/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DB47F6">
              <w:rPr>
                <w:rFonts w:ascii="Cordia New" w:hAnsi="Cordia New" w:cs="Cordia New"/>
                <w:sz w:val="20"/>
                <w:szCs w:val="20"/>
              </w:rPr>
              <w:t>Collieries Superannuation Pty Ltd.</w:t>
            </w:r>
          </w:p>
        </w:tc>
        <w:tc>
          <w:tcPr>
            <w:tcW w:w="786" w:type="pct"/>
            <w:gridSpan w:val="2"/>
          </w:tcPr>
          <w:p w14:paraId="5E98E882" w14:textId="77777777" w:rsidR="00172CCA" w:rsidRPr="00DB47F6" w:rsidRDefault="00172CCA" w:rsidP="00172CCA">
            <w:pPr>
              <w:spacing w:after="16" w:line="250" w:lineRule="exact"/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DB47F6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ออสเตรเลีย</w:t>
            </w:r>
          </w:p>
        </w:tc>
        <w:tc>
          <w:tcPr>
            <w:tcW w:w="1170" w:type="pct"/>
            <w:gridSpan w:val="2"/>
          </w:tcPr>
          <w:p w14:paraId="2B1CBB57" w14:textId="77777777" w:rsidR="00172CCA" w:rsidRPr="00DB47F6" w:rsidRDefault="00172CCA" w:rsidP="00172CCA">
            <w:pPr>
              <w:spacing w:after="16" w:line="250" w:lineRule="exact"/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DB47F6">
              <w:rPr>
                <w:rFonts w:ascii="Cordia New" w:hAnsi="Cordia New" w:cs="Cordia New"/>
                <w:sz w:val="20"/>
                <w:szCs w:val="20"/>
                <w:cs/>
              </w:rPr>
              <w:t>บริการบำเหน็จพนักงาน</w:t>
            </w:r>
          </w:p>
        </w:tc>
        <w:tc>
          <w:tcPr>
            <w:tcW w:w="494" w:type="pct"/>
            <w:gridSpan w:val="2"/>
            <w:shd w:val="clear" w:color="auto" w:fill="FAFAFA"/>
          </w:tcPr>
          <w:p w14:paraId="084BB29B" w14:textId="65B0789F" w:rsidR="00172CCA" w:rsidRPr="00DB47F6" w:rsidRDefault="00A00E18" w:rsidP="00172CCA">
            <w:pPr>
              <w:tabs>
                <w:tab w:val="decimal" w:pos="905"/>
              </w:tabs>
              <w:spacing w:after="16" w:line="250" w:lineRule="exact"/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172CCA" w:rsidRPr="00DB47F6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536" w:type="pct"/>
            <w:gridSpan w:val="2"/>
          </w:tcPr>
          <w:p w14:paraId="5B0F880C" w14:textId="12D1E508" w:rsidR="00172CCA" w:rsidRPr="00DB47F6" w:rsidRDefault="00A00E18" w:rsidP="00172CCA">
            <w:pPr>
              <w:tabs>
                <w:tab w:val="right" w:pos="792"/>
              </w:tabs>
              <w:spacing w:after="16" w:line="250" w:lineRule="exact"/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172CCA" w:rsidRPr="00E7133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</w:tr>
      <w:tr w:rsidR="00172CCA" w:rsidRPr="00DB47F6" w14:paraId="42FD9332" w14:textId="77777777" w:rsidTr="004864CB">
        <w:tc>
          <w:tcPr>
            <w:tcW w:w="409" w:type="pct"/>
            <w:gridSpan w:val="8"/>
          </w:tcPr>
          <w:p w14:paraId="0E5641A8" w14:textId="77777777" w:rsidR="00172CCA" w:rsidRPr="00DB47F6" w:rsidRDefault="00172CCA" w:rsidP="00172CCA">
            <w:pPr>
              <w:spacing w:after="16" w:line="250" w:lineRule="exac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604" w:type="pct"/>
            <w:gridSpan w:val="2"/>
          </w:tcPr>
          <w:p w14:paraId="1E217006" w14:textId="77777777" w:rsidR="00172CCA" w:rsidRPr="00DB47F6" w:rsidRDefault="00172CCA" w:rsidP="00172CCA">
            <w:pPr>
              <w:numPr>
                <w:ilvl w:val="0"/>
                <w:numId w:val="1"/>
              </w:numPr>
              <w:tabs>
                <w:tab w:val="clear" w:pos="360"/>
              </w:tabs>
              <w:spacing w:after="16" w:line="250" w:lineRule="exact"/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DB47F6">
              <w:rPr>
                <w:rFonts w:ascii="Cordia New" w:hAnsi="Cordia New" w:cs="Cordia New"/>
                <w:sz w:val="20"/>
                <w:szCs w:val="20"/>
              </w:rPr>
              <w:t>Powercoal Superannuation Pty Ltd.</w:t>
            </w:r>
          </w:p>
        </w:tc>
        <w:tc>
          <w:tcPr>
            <w:tcW w:w="786" w:type="pct"/>
            <w:gridSpan w:val="2"/>
          </w:tcPr>
          <w:p w14:paraId="03D34D2E" w14:textId="77777777" w:rsidR="00172CCA" w:rsidRPr="00DB47F6" w:rsidRDefault="00172CCA" w:rsidP="00172CCA">
            <w:pPr>
              <w:spacing w:after="16" w:line="250" w:lineRule="exact"/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DB47F6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ออสเตรเลีย</w:t>
            </w:r>
          </w:p>
        </w:tc>
        <w:tc>
          <w:tcPr>
            <w:tcW w:w="1170" w:type="pct"/>
            <w:gridSpan w:val="2"/>
          </w:tcPr>
          <w:p w14:paraId="5C449DA0" w14:textId="77777777" w:rsidR="00172CCA" w:rsidRPr="00DB47F6" w:rsidRDefault="00172CCA" w:rsidP="00172CCA">
            <w:pPr>
              <w:spacing w:after="16" w:line="250" w:lineRule="exact"/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DB47F6">
              <w:rPr>
                <w:rFonts w:ascii="Cordia New" w:hAnsi="Cordia New" w:cs="Cordia New"/>
                <w:sz w:val="20"/>
                <w:szCs w:val="20"/>
                <w:cs/>
              </w:rPr>
              <w:t>บริการบำเหน็จพนักงาน</w:t>
            </w:r>
          </w:p>
        </w:tc>
        <w:tc>
          <w:tcPr>
            <w:tcW w:w="494" w:type="pct"/>
            <w:gridSpan w:val="2"/>
            <w:shd w:val="clear" w:color="auto" w:fill="FAFAFA"/>
          </w:tcPr>
          <w:p w14:paraId="4F5FDAA4" w14:textId="19578330" w:rsidR="00172CCA" w:rsidRPr="00DB47F6" w:rsidRDefault="00A00E18" w:rsidP="00172CCA">
            <w:pPr>
              <w:tabs>
                <w:tab w:val="decimal" w:pos="905"/>
              </w:tabs>
              <w:spacing w:after="16" w:line="250" w:lineRule="exact"/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172CCA" w:rsidRPr="00DB47F6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536" w:type="pct"/>
            <w:gridSpan w:val="2"/>
          </w:tcPr>
          <w:p w14:paraId="2B53A56A" w14:textId="248907DA" w:rsidR="00172CCA" w:rsidRPr="00DB47F6" w:rsidRDefault="00A00E18" w:rsidP="00172CCA">
            <w:pPr>
              <w:tabs>
                <w:tab w:val="right" w:pos="792"/>
              </w:tabs>
              <w:spacing w:after="16" w:line="250" w:lineRule="exact"/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172CCA" w:rsidRPr="00E7133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</w:tr>
      <w:tr w:rsidR="00172CCA" w:rsidRPr="00DB47F6" w14:paraId="3DAB6EBF" w14:textId="77777777" w:rsidTr="004864CB">
        <w:tc>
          <w:tcPr>
            <w:tcW w:w="268" w:type="pct"/>
            <w:gridSpan w:val="5"/>
          </w:tcPr>
          <w:p w14:paraId="1504CE24" w14:textId="77777777" w:rsidR="00172CCA" w:rsidRPr="00DB47F6" w:rsidRDefault="00172CCA" w:rsidP="00172CCA">
            <w:pPr>
              <w:spacing w:after="16" w:line="250" w:lineRule="exac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745" w:type="pct"/>
            <w:gridSpan w:val="5"/>
          </w:tcPr>
          <w:p w14:paraId="746500E9" w14:textId="77777777" w:rsidR="00172CCA" w:rsidRPr="00DB47F6" w:rsidRDefault="00172CCA" w:rsidP="00172CCA">
            <w:pPr>
              <w:numPr>
                <w:ilvl w:val="0"/>
                <w:numId w:val="1"/>
              </w:numPr>
              <w:tabs>
                <w:tab w:val="clear" w:pos="360"/>
              </w:tabs>
              <w:spacing w:after="16" w:line="250" w:lineRule="exact"/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DB47F6">
              <w:rPr>
                <w:rFonts w:ascii="Cordia New" w:hAnsi="Cordia New" w:cs="Cordia New"/>
                <w:sz w:val="20"/>
                <w:szCs w:val="20"/>
              </w:rPr>
              <w:t>Centennial Northern Mining Services Pty Ltd.</w:t>
            </w:r>
          </w:p>
        </w:tc>
        <w:tc>
          <w:tcPr>
            <w:tcW w:w="786" w:type="pct"/>
            <w:gridSpan w:val="2"/>
          </w:tcPr>
          <w:p w14:paraId="61E0CF92" w14:textId="77777777" w:rsidR="00172CCA" w:rsidRPr="00DB47F6" w:rsidRDefault="00172CCA" w:rsidP="00172CCA">
            <w:pPr>
              <w:spacing w:after="16" w:line="250" w:lineRule="exact"/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DB47F6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ออสเตรเลีย</w:t>
            </w:r>
          </w:p>
        </w:tc>
        <w:tc>
          <w:tcPr>
            <w:tcW w:w="1170" w:type="pct"/>
            <w:gridSpan w:val="2"/>
          </w:tcPr>
          <w:p w14:paraId="088807A8" w14:textId="77777777" w:rsidR="00172CCA" w:rsidRPr="00DB47F6" w:rsidRDefault="00172CCA" w:rsidP="00172CCA">
            <w:pPr>
              <w:spacing w:after="16" w:line="250" w:lineRule="exact"/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DB47F6">
              <w:rPr>
                <w:rFonts w:ascii="Cordia New" w:hAnsi="Cordia New" w:cs="Cordia New"/>
                <w:sz w:val="20"/>
                <w:szCs w:val="20"/>
                <w:cs/>
              </w:rPr>
              <w:t>ให้บริการเกี่ยวกับธุรกิจถ่านหิน</w:t>
            </w:r>
          </w:p>
        </w:tc>
        <w:tc>
          <w:tcPr>
            <w:tcW w:w="494" w:type="pct"/>
            <w:gridSpan w:val="2"/>
            <w:shd w:val="clear" w:color="auto" w:fill="FAFAFA"/>
          </w:tcPr>
          <w:p w14:paraId="659A75EC" w14:textId="4E144695" w:rsidR="00172CCA" w:rsidRPr="00DB47F6" w:rsidRDefault="00A00E18" w:rsidP="00172CCA">
            <w:pPr>
              <w:tabs>
                <w:tab w:val="decimal" w:pos="905"/>
              </w:tabs>
              <w:spacing w:after="16" w:line="250" w:lineRule="exact"/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172CCA" w:rsidRPr="00DB47F6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536" w:type="pct"/>
            <w:gridSpan w:val="2"/>
          </w:tcPr>
          <w:p w14:paraId="71AAB9EB" w14:textId="2D466187" w:rsidR="00172CCA" w:rsidRPr="00DB47F6" w:rsidRDefault="00A00E18" w:rsidP="00172CCA">
            <w:pPr>
              <w:tabs>
                <w:tab w:val="right" w:pos="792"/>
              </w:tabs>
              <w:spacing w:after="16" w:line="250" w:lineRule="exact"/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172CCA" w:rsidRPr="00E7133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</w:tr>
      <w:tr w:rsidR="00172CCA" w:rsidRPr="00DB47F6" w14:paraId="3209B7F9" w14:textId="77777777" w:rsidTr="004864CB">
        <w:tc>
          <w:tcPr>
            <w:tcW w:w="268" w:type="pct"/>
            <w:gridSpan w:val="5"/>
          </w:tcPr>
          <w:p w14:paraId="74C47152" w14:textId="77777777" w:rsidR="00172CCA" w:rsidRPr="00DB47F6" w:rsidRDefault="00172CCA" w:rsidP="00172CCA">
            <w:pPr>
              <w:spacing w:after="16" w:line="250" w:lineRule="exac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745" w:type="pct"/>
            <w:gridSpan w:val="5"/>
          </w:tcPr>
          <w:p w14:paraId="2F3C521F" w14:textId="77777777" w:rsidR="00172CCA" w:rsidRPr="00DB47F6" w:rsidRDefault="00172CCA" w:rsidP="00172CCA">
            <w:pPr>
              <w:numPr>
                <w:ilvl w:val="0"/>
                <w:numId w:val="1"/>
              </w:numPr>
              <w:tabs>
                <w:tab w:val="clear" w:pos="360"/>
              </w:tabs>
              <w:spacing w:after="16" w:line="250" w:lineRule="exact"/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DB47F6">
              <w:rPr>
                <w:rFonts w:ascii="Cordia New" w:hAnsi="Cordia New" w:cs="Cordia New"/>
                <w:sz w:val="20"/>
                <w:szCs w:val="20"/>
              </w:rPr>
              <w:t>Centennial Mandalong Pty Ltd.</w:t>
            </w:r>
          </w:p>
        </w:tc>
        <w:tc>
          <w:tcPr>
            <w:tcW w:w="786" w:type="pct"/>
            <w:gridSpan w:val="2"/>
          </w:tcPr>
          <w:p w14:paraId="38274881" w14:textId="77777777" w:rsidR="00172CCA" w:rsidRPr="00DB47F6" w:rsidRDefault="00172CCA" w:rsidP="00172CCA">
            <w:pPr>
              <w:spacing w:after="16" w:line="250" w:lineRule="exact"/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DB47F6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ออสเตรเลีย</w:t>
            </w:r>
          </w:p>
        </w:tc>
        <w:tc>
          <w:tcPr>
            <w:tcW w:w="1170" w:type="pct"/>
            <w:gridSpan w:val="2"/>
          </w:tcPr>
          <w:p w14:paraId="56153D27" w14:textId="77777777" w:rsidR="00172CCA" w:rsidRPr="00DB47F6" w:rsidRDefault="00172CCA" w:rsidP="00172CCA">
            <w:pPr>
              <w:spacing w:after="16" w:line="250" w:lineRule="exact"/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DB47F6">
              <w:rPr>
                <w:rFonts w:ascii="Cordia New" w:hAnsi="Cordia New" w:cs="Cordia New"/>
                <w:sz w:val="20"/>
                <w:szCs w:val="20"/>
                <w:cs/>
              </w:rPr>
              <w:t>ผลิตและจำหน่ายถ่านหิน</w:t>
            </w:r>
          </w:p>
        </w:tc>
        <w:tc>
          <w:tcPr>
            <w:tcW w:w="494" w:type="pct"/>
            <w:gridSpan w:val="2"/>
            <w:shd w:val="clear" w:color="auto" w:fill="FAFAFA"/>
          </w:tcPr>
          <w:p w14:paraId="07D7D52B" w14:textId="3F74A380" w:rsidR="00172CCA" w:rsidRPr="00DB47F6" w:rsidRDefault="00A00E18" w:rsidP="00172CCA">
            <w:pPr>
              <w:tabs>
                <w:tab w:val="decimal" w:pos="905"/>
              </w:tabs>
              <w:spacing w:after="16" w:line="250" w:lineRule="exact"/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172CCA" w:rsidRPr="00DB47F6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536" w:type="pct"/>
            <w:gridSpan w:val="2"/>
          </w:tcPr>
          <w:p w14:paraId="7E19777B" w14:textId="4065281C" w:rsidR="00172CCA" w:rsidRPr="00DB47F6" w:rsidRDefault="00A00E18" w:rsidP="00172CCA">
            <w:pPr>
              <w:tabs>
                <w:tab w:val="right" w:pos="792"/>
              </w:tabs>
              <w:spacing w:after="16" w:line="250" w:lineRule="exact"/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172CCA" w:rsidRPr="00E7133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</w:tr>
      <w:tr w:rsidR="00172CCA" w:rsidRPr="00DB47F6" w14:paraId="5A8C37ED" w14:textId="77777777" w:rsidTr="004864CB">
        <w:tc>
          <w:tcPr>
            <w:tcW w:w="268" w:type="pct"/>
            <w:gridSpan w:val="5"/>
          </w:tcPr>
          <w:p w14:paraId="39E3A2E6" w14:textId="77777777" w:rsidR="00172CCA" w:rsidRPr="00DB47F6" w:rsidRDefault="00172CCA" w:rsidP="00172CCA">
            <w:pPr>
              <w:spacing w:after="16" w:line="250" w:lineRule="exac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745" w:type="pct"/>
            <w:gridSpan w:val="5"/>
          </w:tcPr>
          <w:p w14:paraId="6CED2A6B" w14:textId="77777777" w:rsidR="00172CCA" w:rsidRPr="00DB47F6" w:rsidRDefault="00172CCA" w:rsidP="00172CCA">
            <w:pPr>
              <w:numPr>
                <w:ilvl w:val="0"/>
                <w:numId w:val="1"/>
              </w:numPr>
              <w:tabs>
                <w:tab w:val="clear" w:pos="360"/>
              </w:tabs>
              <w:spacing w:after="16" w:line="250" w:lineRule="exact"/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DB47F6">
              <w:rPr>
                <w:rFonts w:ascii="Cordia New" w:hAnsi="Cordia New" w:cs="Cordia New"/>
                <w:sz w:val="20"/>
                <w:szCs w:val="20"/>
              </w:rPr>
              <w:t>Centennial Mannering Pty Ltd.</w:t>
            </w:r>
          </w:p>
        </w:tc>
        <w:tc>
          <w:tcPr>
            <w:tcW w:w="786" w:type="pct"/>
            <w:gridSpan w:val="2"/>
          </w:tcPr>
          <w:p w14:paraId="6181350B" w14:textId="77777777" w:rsidR="00172CCA" w:rsidRPr="00DB47F6" w:rsidRDefault="00172CCA" w:rsidP="00172CCA">
            <w:pPr>
              <w:spacing w:after="16" w:line="250" w:lineRule="exact"/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DB47F6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ออสเตรเลีย</w:t>
            </w:r>
          </w:p>
        </w:tc>
        <w:tc>
          <w:tcPr>
            <w:tcW w:w="1170" w:type="pct"/>
            <w:gridSpan w:val="2"/>
          </w:tcPr>
          <w:p w14:paraId="34DCCFAC" w14:textId="77777777" w:rsidR="00172CCA" w:rsidRPr="00DB47F6" w:rsidRDefault="00172CCA" w:rsidP="00172CCA">
            <w:pPr>
              <w:spacing w:after="16" w:line="250" w:lineRule="exact"/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DB47F6">
              <w:rPr>
                <w:rFonts w:ascii="Cordia New" w:hAnsi="Cordia New" w:cs="Cordia New"/>
                <w:sz w:val="20"/>
                <w:szCs w:val="20"/>
                <w:cs/>
              </w:rPr>
              <w:t>ผลิตและจำหน่ายถ่านหิน</w:t>
            </w:r>
          </w:p>
        </w:tc>
        <w:tc>
          <w:tcPr>
            <w:tcW w:w="494" w:type="pct"/>
            <w:gridSpan w:val="2"/>
            <w:shd w:val="clear" w:color="auto" w:fill="FAFAFA"/>
          </w:tcPr>
          <w:p w14:paraId="1617C9CF" w14:textId="0AED2BF1" w:rsidR="00172CCA" w:rsidRPr="00DB47F6" w:rsidRDefault="00A00E18" w:rsidP="00172CCA">
            <w:pPr>
              <w:tabs>
                <w:tab w:val="decimal" w:pos="905"/>
              </w:tabs>
              <w:spacing w:after="16" w:line="250" w:lineRule="exact"/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172CCA" w:rsidRPr="00DB47F6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536" w:type="pct"/>
            <w:gridSpan w:val="2"/>
          </w:tcPr>
          <w:p w14:paraId="29A5D940" w14:textId="7DF64081" w:rsidR="00172CCA" w:rsidRPr="00DB47F6" w:rsidRDefault="00A00E18" w:rsidP="00172CCA">
            <w:pPr>
              <w:tabs>
                <w:tab w:val="right" w:pos="792"/>
              </w:tabs>
              <w:spacing w:after="16" w:line="250" w:lineRule="exact"/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172CCA" w:rsidRPr="00E7133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</w:tr>
      <w:tr w:rsidR="00172CCA" w:rsidRPr="00DB47F6" w14:paraId="61005BD3" w14:textId="77777777" w:rsidTr="004864CB">
        <w:tc>
          <w:tcPr>
            <w:tcW w:w="268" w:type="pct"/>
            <w:gridSpan w:val="5"/>
          </w:tcPr>
          <w:p w14:paraId="504A6A78" w14:textId="77777777" w:rsidR="00172CCA" w:rsidRPr="00DB47F6" w:rsidRDefault="00172CCA" w:rsidP="00172CCA">
            <w:pPr>
              <w:spacing w:after="16" w:line="250" w:lineRule="exac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745" w:type="pct"/>
            <w:gridSpan w:val="5"/>
          </w:tcPr>
          <w:p w14:paraId="51E36299" w14:textId="77777777" w:rsidR="00172CCA" w:rsidRPr="00DB47F6" w:rsidRDefault="00172CCA" w:rsidP="00172CCA">
            <w:pPr>
              <w:numPr>
                <w:ilvl w:val="0"/>
                <w:numId w:val="1"/>
              </w:numPr>
              <w:tabs>
                <w:tab w:val="clear" w:pos="360"/>
              </w:tabs>
              <w:spacing w:after="16" w:line="250" w:lineRule="exact"/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DB47F6">
              <w:rPr>
                <w:rFonts w:ascii="Cordia New" w:hAnsi="Cordia New" w:cs="Cordia New"/>
                <w:sz w:val="20"/>
                <w:szCs w:val="20"/>
              </w:rPr>
              <w:t>Centennial Munmorah Pty Ltd.</w:t>
            </w:r>
          </w:p>
        </w:tc>
        <w:tc>
          <w:tcPr>
            <w:tcW w:w="786" w:type="pct"/>
            <w:gridSpan w:val="2"/>
          </w:tcPr>
          <w:p w14:paraId="1B4A5BBB" w14:textId="77777777" w:rsidR="00172CCA" w:rsidRPr="00DB47F6" w:rsidRDefault="00172CCA" w:rsidP="00172CCA">
            <w:pPr>
              <w:spacing w:after="16" w:line="250" w:lineRule="exact"/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DB47F6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ออสเตรเลีย</w:t>
            </w:r>
          </w:p>
        </w:tc>
        <w:tc>
          <w:tcPr>
            <w:tcW w:w="1170" w:type="pct"/>
            <w:gridSpan w:val="2"/>
          </w:tcPr>
          <w:p w14:paraId="0EADC7BD" w14:textId="77777777" w:rsidR="00172CCA" w:rsidRPr="00DB47F6" w:rsidRDefault="00172CCA" w:rsidP="00172CCA">
            <w:pPr>
              <w:spacing w:after="16" w:line="250" w:lineRule="exact"/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DB47F6">
              <w:rPr>
                <w:rFonts w:ascii="Cordia New" w:hAnsi="Cordia New" w:cs="Cordia New"/>
                <w:sz w:val="20"/>
                <w:szCs w:val="20"/>
                <w:cs/>
              </w:rPr>
              <w:t>ผลิตและจำหน่ายถ่านหิน</w:t>
            </w:r>
          </w:p>
        </w:tc>
        <w:tc>
          <w:tcPr>
            <w:tcW w:w="494" w:type="pct"/>
            <w:gridSpan w:val="2"/>
            <w:shd w:val="clear" w:color="auto" w:fill="FAFAFA"/>
          </w:tcPr>
          <w:p w14:paraId="3BD456FB" w14:textId="33BA194E" w:rsidR="00172CCA" w:rsidRPr="00DB47F6" w:rsidRDefault="00A00E18" w:rsidP="00172CCA">
            <w:pPr>
              <w:tabs>
                <w:tab w:val="decimal" w:pos="905"/>
              </w:tabs>
              <w:spacing w:after="16" w:line="250" w:lineRule="exact"/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172CCA" w:rsidRPr="00DB47F6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536" w:type="pct"/>
            <w:gridSpan w:val="2"/>
          </w:tcPr>
          <w:p w14:paraId="5C19B34C" w14:textId="408ACD54" w:rsidR="00172CCA" w:rsidRPr="00DB47F6" w:rsidRDefault="00A00E18" w:rsidP="00172CCA">
            <w:pPr>
              <w:tabs>
                <w:tab w:val="right" w:pos="792"/>
              </w:tabs>
              <w:spacing w:after="16" w:line="250" w:lineRule="exact"/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172CCA" w:rsidRPr="00E7133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</w:tr>
      <w:tr w:rsidR="00172CCA" w:rsidRPr="00DB47F6" w14:paraId="03B007DA" w14:textId="77777777" w:rsidTr="004864CB">
        <w:tc>
          <w:tcPr>
            <w:tcW w:w="268" w:type="pct"/>
            <w:gridSpan w:val="5"/>
          </w:tcPr>
          <w:p w14:paraId="65CF9919" w14:textId="77777777" w:rsidR="00172CCA" w:rsidRPr="00DB47F6" w:rsidRDefault="00172CCA" w:rsidP="00172CCA">
            <w:pPr>
              <w:spacing w:after="16" w:line="250" w:lineRule="exac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745" w:type="pct"/>
            <w:gridSpan w:val="5"/>
          </w:tcPr>
          <w:p w14:paraId="6831400D" w14:textId="77777777" w:rsidR="00172CCA" w:rsidRPr="00DB47F6" w:rsidRDefault="00172CCA" w:rsidP="00172CCA">
            <w:pPr>
              <w:numPr>
                <w:ilvl w:val="0"/>
                <w:numId w:val="1"/>
              </w:numPr>
              <w:tabs>
                <w:tab w:val="clear" w:pos="360"/>
              </w:tabs>
              <w:spacing w:after="16" w:line="250" w:lineRule="exact"/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DB47F6">
              <w:rPr>
                <w:rFonts w:ascii="Cordia New" w:hAnsi="Cordia New" w:cs="Cordia New"/>
                <w:sz w:val="20"/>
                <w:szCs w:val="20"/>
              </w:rPr>
              <w:t>Centennial Myuna Pty Ltd.</w:t>
            </w:r>
          </w:p>
        </w:tc>
        <w:tc>
          <w:tcPr>
            <w:tcW w:w="786" w:type="pct"/>
            <w:gridSpan w:val="2"/>
          </w:tcPr>
          <w:p w14:paraId="4473291C" w14:textId="77777777" w:rsidR="00172CCA" w:rsidRPr="00DB47F6" w:rsidRDefault="00172CCA" w:rsidP="00172CCA">
            <w:pPr>
              <w:spacing w:after="16" w:line="250" w:lineRule="exact"/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DB47F6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ออสเตรเลีย</w:t>
            </w:r>
          </w:p>
        </w:tc>
        <w:tc>
          <w:tcPr>
            <w:tcW w:w="1170" w:type="pct"/>
            <w:gridSpan w:val="2"/>
          </w:tcPr>
          <w:p w14:paraId="10FCF0B7" w14:textId="77777777" w:rsidR="00172CCA" w:rsidRPr="00DB47F6" w:rsidRDefault="00172CCA" w:rsidP="00172CCA">
            <w:pPr>
              <w:spacing w:after="16" w:line="250" w:lineRule="exact"/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DB47F6">
              <w:rPr>
                <w:rFonts w:ascii="Cordia New" w:hAnsi="Cordia New" w:cs="Cordia New"/>
                <w:sz w:val="20"/>
                <w:szCs w:val="20"/>
                <w:cs/>
              </w:rPr>
              <w:t>ผลิตและจำหน่ายถ่านหิน</w:t>
            </w:r>
          </w:p>
        </w:tc>
        <w:tc>
          <w:tcPr>
            <w:tcW w:w="494" w:type="pct"/>
            <w:gridSpan w:val="2"/>
            <w:shd w:val="clear" w:color="auto" w:fill="FAFAFA"/>
          </w:tcPr>
          <w:p w14:paraId="52AB5247" w14:textId="54CD4866" w:rsidR="00172CCA" w:rsidRPr="00DB47F6" w:rsidRDefault="00A00E18" w:rsidP="00172CCA">
            <w:pPr>
              <w:tabs>
                <w:tab w:val="decimal" w:pos="905"/>
              </w:tabs>
              <w:spacing w:after="16" w:line="250" w:lineRule="exact"/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172CCA" w:rsidRPr="00DB47F6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536" w:type="pct"/>
            <w:gridSpan w:val="2"/>
          </w:tcPr>
          <w:p w14:paraId="118057AB" w14:textId="0032DD8D" w:rsidR="00172CCA" w:rsidRPr="00DB47F6" w:rsidRDefault="00A00E18" w:rsidP="00172CCA">
            <w:pPr>
              <w:tabs>
                <w:tab w:val="right" w:pos="792"/>
              </w:tabs>
              <w:spacing w:after="16" w:line="250" w:lineRule="exact"/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172CCA" w:rsidRPr="00E7133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</w:tr>
      <w:tr w:rsidR="00172CCA" w:rsidRPr="00BC2781" w14:paraId="3D7C6C84" w14:textId="77777777" w:rsidTr="004864CB">
        <w:tc>
          <w:tcPr>
            <w:tcW w:w="268" w:type="pct"/>
            <w:gridSpan w:val="5"/>
          </w:tcPr>
          <w:p w14:paraId="1329E9AD" w14:textId="77777777" w:rsidR="00172CCA" w:rsidRPr="00BC2781" w:rsidRDefault="00172CCA" w:rsidP="00172CCA">
            <w:pPr>
              <w:spacing w:after="16" w:line="250" w:lineRule="exac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745" w:type="pct"/>
            <w:gridSpan w:val="5"/>
          </w:tcPr>
          <w:p w14:paraId="49F63D28" w14:textId="77777777" w:rsidR="00172CCA" w:rsidRPr="00BC2781" w:rsidRDefault="00172CCA" w:rsidP="00172CCA">
            <w:pPr>
              <w:numPr>
                <w:ilvl w:val="0"/>
                <w:numId w:val="1"/>
              </w:numPr>
              <w:tabs>
                <w:tab w:val="clear" w:pos="360"/>
              </w:tabs>
              <w:spacing w:after="16" w:line="250" w:lineRule="exact"/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BC2781">
              <w:rPr>
                <w:rFonts w:ascii="Cordia New" w:hAnsi="Cordia New" w:cs="Cordia New"/>
                <w:sz w:val="20"/>
                <w:szCs w:val="20"/>
              </w:rPr>
              <w:t>Centennial Springvale Holdings Pty Ltd.</w:t>
            </w:r>
          </w:p>
          <w:p w14:paraId="069500ED" w14:textId="77777777" w:rsidR="00172CCA" w:rsidRPr="00BC2781" w:rsidRDefault="00172CCA" w:rsidP="00172CCA">
            <w:pPr>
              <w:spacing w:after="16" w:line="250" w:lineRule="exact"/>
              <w:ind w:left="33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BC2781">
              <w:rPr>
                <w:rFonts w:ascii="Cordia New" w:hAnsi="Cordia New" w:cs="Cordia New"/>
                <w:sz w:val="20"/>
                <w:szCs w:val="20"/>
                <w:cs/>
              </w:rPr>
              <w:t>และบริษัทย่อย</w:t>
            </w:r>
          </w:p>
        </w:tc>
        <w:tc>
          <w:tcPr>
            <w:tcW w:w="786" w:type="pct"/>
            <w:gridSpan w:val="2"/>
          </w:tcPr>
          <w:p w14:paraId="1D512BF6" w14:textId="77777777" w:rsidR="00172CCA" w:rsidRPr="00BC2781" w:rsidRDefault="00172CCA" w:rsidP="00172CCA">
            <w:pPr>
              <w:spacing w:after="16" w:line="250" w:lineRule="exact"/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BC2781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ออสเตรเลีย</w:t>
            </w:r>
          </w:p>
        </w:tc>
        <w:tc>
          <w:tcPr>
            <w:tcW w:w="1170" w:type="pct"/>
            <w:gridSpan w:val="2"/>
          </w:tcPr>
          <w:p w14:paraId="4E10481F" w14:textId="77777777" w:rsidR="00172CCA" w:rsidRPr="00BC2781" w:rsidRDefault="00172CCA" w:rsidP="00172CCA">
            <w:pPr>
              <w:spacing w:after="16" w:line="250" w:lineRule="exact"/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BC2781">
              <w:rPr>
                <w:rFonts w:ascii="Cordia New" w:hAnsi="Cordia New" w:cs="Cordia New"/>
                <w:sz w:val="20"/>
                <w:szCs w:val="20"/>
                <w:cs/>
              </w:rPr>
              <w:t>ผลิตและจำหน่ายถ่านหิน</w:t>
            </w:r>
          </w:p>
        </w:tc>
        <w:tc>
          <w:tcPr>
            <w:tcW w:w="494" w:type="pct"/>
            <w:gridSpan w:val="2"/>
            <w:shd w:val="clear" w:color="auto" w:fill="FAFAFA"/>
          </w:tcPr>
          <w:p w14:paraId="61AB993D" w14:textId="15EAD7B8" w:rsidR="00172CCA" w:rsidRPr="00BC2781" w:rsidRDefault="00A00E18" w:rsidP="00172CCA">
            <w:pPr>
              <w:tabs>
                <w:tab w:val="decimal" w:pos="905"/>
              </w:tabs>
              <w:spacing w:after="16" w:line="250" w:lineRule="exact"/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172CCA" w:rsidRPr="00BC2781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536" w:type="pct"/>
            <w:gridSpan w:val="2"/>
          </w:tcPr>
          <w:p w14:paraId="0F229A0C" w14:textId="72D1D1BC" w:rsidR="00172CCA" w:rsidRPr="00BC2781" w:rsidRDefault="00A00E18" w:rsidP="00172CCA">
            <w:pPr>
              <w:tabs>
                <w:tab w:val="right" w:pos="792"/>
              </w:tabs>
              <w:spacing w:after="16" w:line="250" w:lineRule="exact"/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172CCA" w:rsidRPr="00E7133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</w:tr>
      <w:tr w:rsidR="00172CCA" w:rsidRPr="00BC2781" w14:paraId="2BED986C" w14:textId="77777777" w:rsidTr="004864CB">
        <w:tc>
          <w:tcPr>
            <w:tcW w:w="409" w:type="pct"/>
            <w:gridSpan w:val="8"/>
          </w:tcPr>
          <w:p w14:paraId="695BD998" w14:textId="77777777" w:rsidR="00172CCA" w:rsidRPr="00BC2781" w:rsidRDefault="00172CCA" w:rsidP="00172CCA">
            <w:pPr>
              <w:spacing w:after="16" w:line="250" w:lineRule="exac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604" w:type="pct"/>
            <w:gridSpan w:val="2"/>
          </w:tcPr>
          <w:p w14:paraId="03B78DAA" w14:textId="58B7DFE5" w:rsidR="00172CCA" w:rsidRPr="00BC2781" w:rsidRDefault="00172CCA" w:rsidP="00172CCA">
            <w:pPr>
              <w:numPr>
                <w:ilvl w:val="0"/>
                <w:numId w:val="1"/>
              </w:numPr>
              <w:tabs>
                <w:tab w:val="clear" w:pos="360"/>
              </w:tabs>
              <w:spacing w:after="16" w:line="250" w:lineRule="exact"/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BC2781">
              <w:rPr>
                <w:rFonts w:ascii="Cordia New" w:hAnsi="Cordia New" w:cs="Cordia New"/>
                <w:sz w:val="20"/>
                <w:szCs w:val="20"/>
              </w:rPr>
              <w:t xml:space="preserve">Centennial Springvale Pty Ltd. </w:t>
            </w:r>
            <w:r w:rsidRPr="00BC2781">
              <w:rPr>
                <w:rFonts w:ascii="Cordia New" w:hAnsi="Cordia New" w:cs="Cordia New" w:hint="cs"/>
                <w:sz w:val="20"/>
                <w:szCs w:val="20"/>
                <w:cs/>
              </w:rPr>
              <w:t>และบริษัทย่อย</w:t>
            </w:r>
          </w:p>
        </w:tc>
        <w:tc>
          <w:tcPr>
            <w:tcW w:w="786" w:type="pct"/>
            <w:gridSpan w:val="2"/>
          </w:tcPr>
          <w:p w14:paraId="33C26662" w14:textId="77777777" w:rsidR="00172CCA" w:rsidRPr="00BC2781" w:rsidRDefault="00172CCA" w:rsidP="00172CCA">
            <w:pPr>
              <w:spacing w:after="16" w:line="250" w:lineRule="exact"/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BC2781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ออสเตรเลีย</w:t>
            </w:r>
          </w:p>
        </w:tc>
        <w:tc>
          <w:tcPr>
            <w:tcW w:w="1170" w:type="pct"/>
            <w:gridSpan w:val="2"/>
          </w:tcPr>
          <w:p w14:paraId="43DE9D36" w14:textId="77777777" w:rsidR="00172CCA" w:rsidRPr="00BC2781" w:rsidRDefault="00172CCA" w:rsidP="00172CCA">
            <w:pPr>
              <w:spacing w:after="16" w:line="250" w:lineRule="exact"/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BC2781">
              <w:rPr>
                <w:rFonts w:ascii="Cordia New" w:hAnsi="Cordia New" w:cs="Cordia New"/>
                <w:sz w:val="20"/>
                <w:szCs w:val="20"/>
                <w:cs/>
              </w:rPr>
              <w:t>ผลิตและจำหน่ายถ่านหิน</w:t>
            </w:r>
          </w:p>
        </w:tc>
        <w:tc>
          <w:tcPr>
            <w:tcW w:w="494" w:type="pct"/>
            <w:gridSpan w:val="2"/>
            <w:shd w:val="clear" w:color="auto" w:fill="FAFAFA"/>
          </w:tcPr>
          <w:p w14:paraId="4E41F1C4" w14:textId="0F3D3C91" w:rsidR="00172CCA" w:rsidRPr="00BC2781" w:rsidRDefault="00A00E18" w:rsidP="00172CCA">
            <w:pPr>
              <w:tabs>
                <w:tab w:val="decimal" w:pos="905"/>
              </w:tabs>
              <w:spacing w:after="16" w:line="250" w:lineRule="exact"/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172CCA" w:rsidRPr="00BC2781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536" w:type="pct"/>
            <w:gridSpan w:val="2"/>
          </w:tcPr>
          <w:p w14:paraId="52E4BB2D" w14:textId="024BC739" w:rsidR="00172CCA" w:rsidRPr="00BC2781" w:rsidRDefault="00A00E18" w:rsidP="00172CCA">
            <w:pPr>
              <w:tabs>
                <w:tab w:val="right" w:pos="792"/>
              </w:tabs>
              <w:spacing w:after="16" w:line="250" w:lineRule="exact"/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172CCA" w:rsidRPr="00BC2781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</w:tr>
      <w:tr w:rsidR="00172CCA" w:rsidRPr="00BC2781" w14:paraId="79397C28" w14:textId="77777777" w:rsidTr="004864CB">
        <w:tc>
          <w:tcPr>
            <w:tcW w:w="409" w:type="pct"/>
            <w:gridSpan w:val="8"/>
          </w:tcPr>
          <w:p w14:paraId="54FD305D" w14:textId="77777777" w:rsidR="00172CCA" w:rsidRPr="00BC2781" w:rsidRDefault="00172CCA" w:rsidP="00172CCA">
            <w:pPr>
              <w:spacing w:after="16" w:line="250" w:lineRule="exact"/>
              <w:rPr>
                <w:rFonts w:ascii="Cordia New" w:hAnsi="Cordia New" w:cs="Cordia New"/>
                <w:sz w:val="20"/>
                <w:szCs w:val="20"/>
              </w:rPr>
            </w:pPr>
            <w:bookmarkStart w:id="34" w:name="_Hlk126590328"/>
          </w:p>
        </w:tc>
        <w:tc>
          <w:tcPr>
            <w:tcW w:w="1604" w:type="pct"/>
            <w:gridSpan w:val="2"/>
          </w:tcPr>
          <w:p w14:paraId="1035446B" w14:textId="77777777" w:rsidR="00172CCA" w:rsidRPr="00BC2781" w:rsidRDefault="00172CCA" w:rsidP="00172CCA">
            <w:pPr>
              <w:numPr>
                <w:ilvl w:val="0"/>
                <w:numId w:val="1"/>
              </w:numPr>
              <w:tabs>
                <w:tab w:val="clear" w:pos="360"/>
              </w:tabs>
              <w:spacing w:after="16" w:line="250" w:lineRule="exact"/>
              <w:ind w:left="234" w:hanging="141"/>
              <w:rPr>
                <w:rFonts w:ascii="Cordia New" w:hAnsi="Cordia New" w:cs="Cordia New"/>
                <w:sz w:val="20"/>
                <w:szCs w:val="20"/>
              </w:rPr>
            </w:pPr>
            <w:r w:rsidRPr="00BC2781">
              <w:rPr>
                <w:rFonts w:ascii="Cordia New" w:hAnsi="Cordia New" w:cs="Cordia New"/>
                <w:sz w:val="20"/>
                <w:szCs w:val="20"/>
              </w:rPr>
              <w:t>Springvale Coal Sales Pty Ltd.</w:t>
            </w:r>
          </w:p>
        </w:tc>
        <w:tc>
          <w:tcPr>
            <w:tcW w:w="786" w:type="pct"/>
            <w:gridSpan w:val="2"/>
          </w:tcPr>
          <w:p w14:paraId="668E6E2C" w14:textId="77777777" w:rsidR="00172CCA" w:rsidRPr="00BC2781" w:rsidRDefault="00172CCA" w:rsidP="00172CCA">
            <w:pPr>
              <w:spacing w:after="16" w:line="250" w:lineRule="exact"/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BC2781">
              <w:rPr>
                <w:rFonts w:ascii="Cordia New" w:hAnsi="Cordia New" w:cs="Cordia New" w:hint="cs"/>
                <w:sz w:val="20"/>
                <w:szCs w:val="20"/>
                <w:cs/>
                <w:lang w:val="en-GB"/>
              </w:rPr>
              <w:t>ออสเตรเลีย</w:t>
            </w:r>
          </w:p>
        </w:tc>
        <w:tc>
          <w:tcPr>
            <w:tcW w:w="1170" w:type="pct"/>
            <w:gridSpan w:val="2"/>
          </w:tcPr>
          <w:p w14:paraId="01257BC2" w14:textId="77777777" w:rsidR="00172CCA" w:rsidRPr="00BC2781" w:rsidRDefault="00172CCA" w:rsidP="00172CCA">
            <w:pPr>
              <w:spacing w:after="16" w:line="250" w:lineRule="exact"/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BC2781">
              <w:rPr>
                <w:rFonts w:ascii="Cordia New" w:hAnsi="Cordia New" w:cs="Cordia New" w:hint="cs"/>
                <w:sz w:val="20"/>
                <w:szCs w:val="20"/>
                <w:cs/>
              </w:rPr>
              <w:t>ค้าถ่านหิน</w:t>
            </w:r>
          </w:p>
        </w:tc>
        <w:tc>
          <w:tcPr>
            <w:tcW w:w="494" w:type="pct"/>
            <w:gridSpan w:val="2"/>
            <w:shd w:val="clear" w:color="auto" w:fill="FAFAFA"/>
          </w:tcPr>
          <w:p w14:paraId="160978ED" w14:textId="53F34485" w:rsidR="00172CCA" w:rsidRPr="00BC2781" w:rsidRDefault="00A00E18" w:rsidP="00172CCA">
            <w:pPr>
              <w:tabs>
                <w:tab w:val="decimal" w:pos="905"/>
              </w:tabs>
              <w:spacing w:after="16" w:line="250" w:lineRule="exact"/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172CCA" w:rsidRPr="00BC2781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536" w:type="pct"/>
            <w:gridSpan w:val="2"/>
          </w:tcPr>
          <w:p w14:paraId="0470DF77" w14:textId="14A8E7A5" w:rsidR="00172CCA" w:rsidRPr="00BC2781" w:rsidRDefault="00A00E18" w:rsidP="00172CCA">
            <w:pPr>
              <w:tabs>
                <w:tab w:val="right" w:pos="792"/>
              </w:tabs>
              <w:spacing w:after="16" w:line="250" w:lineRule="exact"/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172CCA" w:rsidRPr="00BC2781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</w:tr>
      <w:tr w:rsidR="00172CCA" w:rsidRPr="00BC2781" w14:paraId="05965C51" w14:textId="77777777" w:rsidTr="004864CB">
        <w:tc>
          <w:tcPr>
            <w:tcW w:w="409" w:type="pct"/>
            <w:gridSpan w:val="8"/>
          </w:tcPr>
          <w:p w14:paraId="3DE0E6DD" w14:textId="77777777" w:rsidR="00172CCA" w:rsidRPr="00BC2781" w:rsidRDefault="00172CCA" w:rsidP="00172CCA">
            <w:pPr>
              <w:spacing w:after="16" w:line="250" w:lineRule="exac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604" w:type="pct"/>
            <w:gridSpan w:val="2"/>
          </w:tcPr>
          <w:p w14:paraId="78058A8B" w14:textId="77777777" w:rsidR="00172CCA" w:rsidRPr="00BC2781" w:rsidRDefault="00172CCA" w:rsidP="00172CCA">
            <w:pPr>
              <w:numPr>
                <w:ilvl w:val="0"/>
                <w:numId w:val="1"/>
              </w:numPr>
              <w:tabs>
                <w:tab w:val="clear" w:pos="360"/>
              </w:tabs>
              <w:spacing w:after="16" w:line="250" w:lineRule="exact"/>
              <w:ind w:left="234" w:hanging="141"/>
              <w:rPr>
                <w:rFonts w:ascii="Cordia New" w:hAnsi="Cordia New" w:cs="Cordia New"/>
                <w:sz w:val="20"/>
                <w:szCs w:val="20"/>
              </w:rPr>
            </w:pPr>
            <w:r w:rsidRPr="00BC2781">
              <w:rPr>
                <w:rFonts w:ascii="Cordia New" w:hAnsi="Cordia New" w:cs="Cordia New"/>
                <w:sz w:val="20"/>
                <w:szCs w:val="20"/>
              </w:rPr>
              <w:t>Boulder Mining Pty Ltd.</w:t>
            </w:r>
          </w:p>
        </w:tc>
        <w:tc>
          <w:tcPr>
            <w:tcW w:w="786" w:type="pct"/>
            <w:gridSpan w:val="2"/>
            <w:shd w:val="clear" w:color="auto" w:fill="auto"/>
          </w:tcPr>
          <w:p w14:paraId="07A0E3AC" w14:textId="4F16287E" w:rsidR="00172CCA" w:rsidRPr="00BC2781" w:rsidRDefault="00172CCA" w:rsidP="00172CCA">
            <w:pPr>
              <w:spacing w:after="16" w:line="250" w:lineRule="exact"/>
              <w:ind w:right="-93"/>
              <w:jc w:val="center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BC2781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ออสเตรเลีย</w:t>
            </w:r>
          </w:p>
        </w:tc>
        <w:tc>
          <w:tcPr>
            <w:tcW w:w="1170" w:type="pct"/>
            <w:gridSpan w:val="2"/>
            <w:shd w:val="clear" w:color="auto" w:fill="auto"/>
          </w:tcPr>
          <w:p w14:paraId="424AE3A0" w14:textId="68EC390F" w:rsidR="00172CCA" w:rsidRPr="00BC2781" w:rsidRDefault="00172CCA" w:rsidP="00172CCA">
            <w:pPr>
              <w:spacing w:after="16" w:line="250" w:lineRule="exact"/>
              <w:ind w:left="-79" w:right="-102"/>
              <w:rPr>
                <w:rFonts w:ascii="Cordia New" w:hAnsi="Cordia New" w:cs="Cordia New"/>
                <w:sz w:val="20"/>
                <w:szCs w:val="20"/>
              </w:rPr>
            </w:pPr>
            <w:r w:rsidRPr="00BC2781">
              <w:rPr>
                <w:rFonts w:ascii="Cordia New" w:hAnsi="Cordia New" w:cs="Cordia New"/>
                <w:sz w:val="20"/>
                <w:szCs w:val="20"/>
                <w:cs/>
              </w:rPr>
              <w:t>ผลิตและจำหน่ายถ่านหิน</w:t>
            </w:r>
          </w:p>
        </w:tc>
        <w:tc>
          <w:tcPr>
            <w:tcW w:w="494" w:type="pct"/>
            <w:gridSpan w:val="2"/>
            <w:shd w:val="clear" w:color="auto" w:fill="FAFAFA"/>
          </w:tcPr>
          <w:p w14:paraId="4E0B360F" w14:textId="4984B89F" w:rsidR="00172CCA" w:rsidRPr="00BC2781" w:rsidRDefault="00A00E18" w:rsidP="00172CCA">
            <w:pPr>
              <w:tabs>
                <w:tab w:val="decimal" w:pos="905"/>
              </w:tabs>
              <w:spacing w:after="16" w:line="250" w:lineRule="exact"/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172CCA" w:rsidRPr="00BC2781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536" w:type="pct"/>
            <w:gridSpan w:val="2"/>
          </w:tcPr>
          <w:p w14:paraId="1F25BB7D" w14:textId="6667D428" w:rsidR="00172CCA" w:rsidRPr="00BC2781" w:rsidRDefault="00A00E18" w:rsidP="00172CCA">
            <w:pPr>
              <w:tabs>
                <w:tab w:val="right" w:pos="792"/>
              </w:tabs>
              <w:spacing w:after="16" w:line="250" w:lineRule="exact"/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172CCA" w:rsidRPr="00BC2781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</w:tr>
      <w:bookmarkEnd w:id="34"/>
      <w:tr w:rsidR="00172CCA" w:rsidRPr="00BC2781" w14:paraId="55CFF45F" w14:textId="77777777" w:rsidTr="004864CB">
        <w:tc>
          <w:tcPr>
            <w:tcW w:w="409" w:type="pct"/>
            <w:gridSpan w:val="8"/>
          </w:tcPr>
          <w:p w14:paraId="2F5C3671" w14:textId="77777777" w:rsidR="00172CCA" w:rsidRPr="00BC2781" w:rsidRDefault="00172CCA" w:rsidP="00172CCA">
            <w:pPr>
              <w:spacing w:after="16" w:line="250" w:lineRule="exac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604" w:type="pct"/>
            <w:gridSpan w:val="2"/>
          </w:tcPr>
          <w:p w14:paraId="7FA14ACA" w14:textId="565C9402" w:rsidR="00172CCA" w:rsidRPr="00BC2781" w:rsidRDefault="00172CCA" w:rsidP="00172CCA">
            <w:pPr>
              <w:numPr>
                <w:ilvl w:val="0"/>
                <w:numId w:val="1"/>
              </w:numPr>
              <w:tabs>
                <w:tab w:val="clear" w:pos="360"/>
              </w:tabs>
              <w:spacing w:after="16" w:line="250" w:lineRule="exact"/>
              <w:ind w:left="234" w:hanging="141"/>
              <w:rPr>
                <w:rFonts w:ascii="Cordia New" w:hAnsi="Cordia New" w:cs="Cordia New"/>
                <w:sz w:val="20"/>
                <w:szCs w:val="20"/>
              </w:rPr>
            </w:pPr>
            <w:r w:rsidRPr="00BC2781">
              <w:rPr>
                <w:rFonts w:ascii="Cordia New" w:hAnsi="Cordia New" w:cs="Cordia New"/>
                <w:sz w:val="20"/>
                <w:szCs w:val="20"/>
                <w:lang w:val="en-GB"/>
              </w:rPr>
              <w:t>Springvale Coal Pty Ltd.</w:t>
            </w:r>
          </w:p>
        </w:tc>
        <w:tc>
          <w:tcPr>
            <w:tcW w:w="786" w:type="pct"/>
            <w:gridSpan w:val="2"/>
          </w:tcPr>
          <w:p w14:paraId="69BF1AFF" w14:textId="77777777" w:rsidR="00172CCA" w:rsidRPr="00BC2781" w:rsidRDefault="00172CCA" w:rsidP="00172CCA">
            <w:pPr>
              <w:spacing w:after="16" w:line="250" w:lineRule="exact"/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BC2781">
              <w:rPr>
                <w:rFonts w:ascii="Cordia New" w:hAnsi="Cordia New" w:cs="Cordia New" w:hint="cs"/>
                <w:sz w:val="20"/>
                <w:szCs w:val="20"/>
                <w:cs/>
                <w:lang w:val="en-GB"/>
              </w:rPr>
              <w:t>ออสเตรเลีย</w:t>
            </w:r>
          </w:p>
        </w:tc>
        <w:tc>
          <w:tcPr>
            <w:tcW w:w="1170" w:type="pct"/>
            <w:gridSpan w:val="2"/>
          </w:tcPr>
          <w:p w14:paraId="637B8CF7" w14:textId="03319B22" w:rsidR="00172CCA" w:rsidRPr="00BC2781" w:rsidRDefault="00172CCA" w:rsidP="00172CCA">
            <w:pPr>
              <w:spacing w:after="16" w:line="250" w:lineRule="exact"/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BC2781">
              <w:rPr>
                <w:rFonts w:ascii="Cordia New" w:hAnsi="Cordia New" w:cs="Cordia New"/>
                <w:sz w:val="20"/>
                <w:szCs w:val="20"/>
                <w:cs/>
              </w:rPr>
              <w:t>ผลิตและจำหน่ายถ่านหิน</w:t>
            </w:r>
          </w:p>
        </w:tc>
        <w:tc>
          <w:tcPr>
            <w:tcW w:w="494" w:type="pct"/>
            <w:gridSpan w:val="2"/>
            <w:shd w:val="clear" w:color="auto" w:fill="FAFAFA"/>
          </w:tcPr>
          <w:p w14:paraId="15DBC1E4" w14:textId="439B18D4" w:rsidR="00172CCA" w:rsidRPr="00BC2781" w:rsidRDefault="00A00E18" w:rsidP="00172CCA">
            <w:pPr>
              <w:tabs>
                <w:tab w:val="decimal" w:pos="905"/>
              </w:tabs>
              <w:spacing w:after="16" w:line="250" w:lineRule="exact"/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172CCA" w:rsidRPr="00BC2781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536" w:type="pct"/>
            <w:gridSpan w:val="2"/>
          </w:tcPr>
          <w:p w14:paraId="2AA9F95B" w14:textId="16EA8605" w:rsidR="00172CCA" w:rsidRPr="00BC2781" w:rsidRDefault="00A00E18" w:rsidP="00172CCA">
            <w:pPr>
              <w:tabs>
                <w:tab w:val="right" w:pos="792"/>
              </w:tabs>
              <w:spacing w:after="16" w:line="250" w:lineRule="exact"/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172CCA" w:rsidRPr="00BC2781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</w:tr>
      <w:tr w:rsidR="00172CCA" w:rsidRPr="00DB47F6" w14:paraId="481F4CD9" w14:textId="77777777" w:rsidTr="004864CB">
        <w:tc>
          <w:tcPr>
            <w:tcW w:w="268" w:type="pct"/>
            <w:gridSpan w:val="5"/>
          </w:tcPr>
          <w:p w14:paraId="777C6CC4" w14:textId="77777777" w:rsidR="00172CCA" w:rsidRPr="00DB47F6" w:rsidRDefault="00172CCA" w:rsidP="00172CCA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745" w:type="pct"/>
            <w:gridSpan w:val="5"/>
          </w:tcPr>
          <w:p w14:paraId="7B65A092" w14:textId="77777777" w:rsidR="00172CCA" w:rsidRPr="00DB47F6" w:rsidRDefault="00172CCA" w:rsidP="00172CCA">
            <w:pPr>
              <w:numPr>
                <w:ilvl w:val="0"/>
                <w:numId w:val="1"/>
              </w:numPr>
              <w:tabs>
                <w:tab w:val="clear" w:pos="360"/>
              </w:tabs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DB47F6">
              <w:rPr>
                <w:rFonts w:ascii="Cordia New" w:hAnsi="Cordia New" w:cs="Cordia New"/>
                <w:sz w:val="20"/>
                <w:szCs w:val="20"/>
              </w:rPr>
              <w:t>Centennial Newstan Pty. Ltd.</w:t>
            </w:r>
          </w:p>
        </w:tc>
        <w:tc>
          <w:tcPr>
            <w:tcW w:w="786" w:type="pct"/>
            <w:gridSpan w:val="2"/>
          </w:tcPr>
          <w:p w14:paraId="04CE0D89" w14:textId="77777777" w:rsidR="00172CCA" w:rsidRPr="00DB47F6" w:rsidRDefault="00172CCA" w:rsidP="00172CCA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DB47F6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ออสเตรเลีย</w:t>
            </w:r>
          </w:p>
        </w:tc>
        <w:tc>
          <w:tcPr>
            <w:tcW w:w="1170" w:type="pct"/>
            <w:gridSpan w:val="2"/>
          </w:tcPr>
          <w:p w14:paraId="6FE9E40F" w14:textId="77777777" w:rsidR="00172CCA" w:rsidRPr="00DB47F6" w:rsidRDefault="00172CCA" w:rsidP="00172CCA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DB47F6">
              <w:rPr>
                <w:rFonts w:ascii="Cordia New" w:hAnsi="Cordia New" w:cs="Cordia New"/>
                <w:sz w:val="20"/>
                <w:szCs w:val="20"/>
                <w:cs/>
              </w:rPr>
              <w:t>ผลิตและจำหน่ายถ่านหิน</w:t>
            </w:r>
          </w:p>
        </w:tc>
        <w:tc>
          <w:tcPr>
            <w:tcW w:w="494" w:type="pct"/>
            <w:gridSpan w:val="2"/>
            <w:shd w:val="clear" w:color="auto" w:fill="FAFAFA"/>
          </w:tcPr>
          <w:p w14:paraId="7ADF027D" w14:textId="0AE76E61" w:rsidR="00172CCA" w:rsidRPr="00DB47F6" w:rsidRDefault="00A00E18" w:rsidP="00172CCA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172CCA" w:rsidRPr="00DB47F6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536" w:type="pct"/>
            <w:gridSpan w:val="2"/>
          </w:tcPr>
          <w:p w14:paraId="586F7D1B" w14:textId="7D0B8636" w:rsidR="00172CCA" w:rsidRPr="00DB47F6" w:rsidRDefault="00A00E18" w:rsidP="00172CCA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172CCA" w:rsidRPr="00BC2781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</w:tr>
      <w:tr w:rsidR="00172CCA" w:rsidRPr="00DB47F6" w14:paraId="53EF7C3D" w14:textId="77777777" w:rsidTr="004864CB">
        <w:tc>
          <w:tcPr>
            <w:tcW w:w="268" w:type="pct"/>
            <w:gridSpan w:val="5"/>
          </w:tcPr>
          <w:p w14:paraId="73D40B14" w14:textId="77777777" w:rsidR="00172CCA" w:rsidRPr="00DB47F6" w:rsidRDefault="00172CCA" w:rsidP="00172CCA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745" w:type="pct"/>
            <w:gridSpan w:val="5"/>
          </w:tcPr>
          <w:p w14:paraId="28B9EDD6" w14:textId="77777777" w:rsidR="00172CCA" w:rsidRPr="00DB47F6" w:rsidRDefault="00172CCA" w:rsidP="00172CCA">
            <w:pPr>
              <w:numPr>
                <w:ilvl w:val="0"/>
                <w:numId w:val="1"/>
              </w:numPr>
              <w:tabs>
                <w:tab w:val="clear" w:pos="360"/>
              </w:tabs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DB47F6">
              <w:rPr>
                <w:rFonts w:ascii="Cordia New" w:hAnsi="Cordia New" w:cs="Cordia New"/>
                <w:sz w:val="20"/>
                <w:szCs w:val="20"/>
              </w:rPr>
              <w:t>Charbon Coal Pty Ltd.</w:t>
            </w:r>
          </w:p>
        </w:tc>
        <w:tc>
          <w:tcPr>
            <w:tcW w:w="786" w:type="pct"/>
            <w:gridSpan w:val="2"/>
          </w:tcPr>
          <w:p w14:paraId="7FE5F00C" w14:textId="77777777" w:rsidR="00172CCA" w:rsidRPr="00DB47F6" w:rsidRDefault="00172CCA" w:rsidP="00172CCA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DB47F6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ออสเตรเลีย</w:t>
            </w:r>
          </w:p>
        </w:tc>
        <w:tc>
          <w:tcPr>
            <w:tcW w:w="1170" w:type="pct"/>
            <w:gridSpan w:val="2"/>
          </w:tcPr>
          <w:p w14:paraId="3336FD3D" w14:textId="77777777" w:rsidR="00172CCA" w:rsidRPr="00DB47F6" w:rsidRDefault="00172CCA" w:rsidP="00172CCA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DB47F6">
              <w:rPr>
                <w:rFonts w:ascii="Cordia New" w:hAnsi="Cordia New" w:cs="Cordia New"/>
                <w:sz w:val="20"/>
                <w:szCs w:val="20"/>
                <w:cs/>
              </w:rPr>
              <w:t>ผลิตและจำหน่ายถ่านหิน</w:t>
            </w:r>
          </w:p>
        </w:tc>
        <w:tc>
          <w:tcPr>
            <w:tcW w:w="494" w:type="pct"/>
            <w:gridSpan w:val="2"/>
            <w:shd w:val="clear" w:color="auto" w:fill="FAFAFA"/>
          </w:tcPr>
          <w:p w14:paraId="5F9DD0D2" w14:textId="39A7C42A" w:rsidR="00172CCA" w:rsidRPr="00DB47F6" w:rsidRDefault="00A00E18" w:rsidP="00172CCA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172CCA" w:rsidRPr="00DB47F6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536" w:type="pct"/>
            <w:gridSpan w:val="2"/>
          </w:tcPr>
          <w:p w14:paraId="4460E2F4" w14:textId="2115F21D" w:rsidR="00172CCA" w:rsidRPr="00DB47F6" w:rsidRDefault="00A00E18" w:rsidP="00172CCA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172CCA" w:rsidRPr="00BC2781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</w:tr>
      <w:tr w:rsidR="00172CCA" w:rsidRPr="00DB47F6" w14:paraId="5CD45EDC" w14:textId="77777777" w:rsidTr="004864CB">
        <w:tc>
          <w:tcPr>
            <w:tcW w:w="268" w:type="pct"/>
            <w:gridSpan w:val="5"/>
          </w:tcPr>
          <w:p w14:paraId="257E0295" w14:textId="77777777" w:rsidR="00172CCA" w:rsidRPr="00DB47F6" w:rsidRDefault="00172CCA" w:rsidP="00172CCA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745" w:type="pct"/>
            <w:gridSpan w:val="5"/>
          </w:tcPr>
          <w:p w14:paraId="6E35E079" w14:textId="77777777" w:rsidR="00172CCA" w:rsidRPr="00DB47F6" w:rsidRDefault="00172CCA" w:rsidP="00172CCA">
            <w:pPr>
              <w:numPr>
                <w:ilvl w:val="0"/>
                <w:numId w:val="1"/>
              </w:numPr>
              <w:tabs>
                <w:tab w:val="clear" w:pos="360"/>
              </w:tabs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DB47F6">
              <w:rPr>
                <w:rFonts w:ascii="Cordia New" w:hAnsi="Cordia New" w:cs="Cordia New"/>
                <w:sz w:val="20"/>
                <w:szCs w:val="20"/>
              </w:rPr>
              <w:t xml:space="preserve">Coalex Pty Ltd. </w:t>
            </w:r>
            <w:r w:rsidRPr="00DB47F6">
              <w:rPr>
                <w:rFonts w:ascii="Cordia New" w:hAnsi="Cordia New" w:cs="Cordia New"/>
                <w:sz w:val="20"/>
                <w:szCs w:val="20"/>
                <w:cs/>
              </w:rPr>
              <w:t>และบริษัทย่อย</w:t>
            </w:r>
          </w:p>
        </w:tc>
        <w:tc>
          <w:tcPr>
            <w:tcW w:w="786" w:type="pct"/>
            <w:gridSpan w:val="2"/>
          </w:tcPr>
          <w:p w14:paraId="23F173B3" w14:textId="77777777" w:rsidR="00172CCA" w:rsidRPr="00DB47F6" w:rsidRDefault="00172CCA" w:rsidP="00172CCA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DB47F6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ออสเตรเลีย</w:t>
            </w:r>
          </w:p>
        </w:tc>
        <w:tc>
          <w:tcPr>
            <w:tcW w:w="1170" w:type="pct"/>
            <w:gridSpan w:val="2"/>
          </w:tcPr>
          <w:p w14:paraId="00F069AE" w14:textId="77777777" w:rsidR="00172CCA" w:rsidRPr="00DB47F6" w:rsidRDefault="00172CCA" w:rsidP="00172CCA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DB47F6">
              <w:rPr>
                <w:rFonts w:ascii="Cordia New" w:hAnsi="Cordia New" w:cs="Cordia New"/>
                <w:sz w:val="20"/>
                <w:szCs w:val="20"/>
                <w:cs/>
              </w:rPr>
              <w:t>ผลิตและจำหน่ายถ่านหิน</w:t>
            </w:r>
          </w:p>
        </w:tc>
        <w:tc>
          <w:tcPr>
            <w:tcW w:w="494" w:type="pct"/>
            <w:gridSpan w:val="2"/>
            <w:shd w:val="clear" w:color="auto" w:fill="FAFAFA"/>
          </w:tcPr>
          <w:p w14:paraId="2212EEE9" w14:textId="38B9EB69" w:rsidR="00172CCA" w:rsidRPr="00DB47F6" w:rsidRDefault="00A00E18" w:rsidP="00172CCA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172CCA" w:rsidRPr="00DB47F6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536" w:type="pct"/>
            <w:gridSpan w:val="2"/>
          </w:tcPr>
          <w:p w14:paraId="4B642B0D" w14:textId="543C7871" w:rsidR="00172CCA" w:rsidRPr="00DB47F6" w:rsidRDefault="00A00E18" w:rsidP="00172CCA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172CCA" w:rsidRPr="00BC2781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</w:tr>
      <w:tr w:rsidR="00172CCA" w:rsidRPr="00DB47F6" w14:paraId="2C28D16B" w14:textId="77777777" w:rsidTr="004864CB">
        <w:tc>
          <w:tcPr>
            <w:tcW w:w="409" w:type="pct"/>
            <w:gridSpan w:val="8"/>
          </w:tcPr>
          <w:p w14:paraId="5A480ADE" w14:textId="77777777" w:rsidR="00172CCA" w:rsidRPr="00DB47F6" w:rsidRDefault="00172CCA" w:rsidP="00172CCA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604" w:type="pct"/>
            <w:gridSpan w:val="2"/>
          </w:tcPr>
          <w:p w14:paraId="18D5C489" w14:textId="77777777" w:rsidR="00172CCA" w:rsidRPr="00DB47F6" w:rsidRDefault="00172CCA" w:rsidP="00172CCA">
            <w:pPr>
              <w:numPr>
                <w:ilvl w:val="0"/>
                <w:numId w:val="1"/>
              </w:numPr>
              <w:tabs>
                <w:tab w:val="clear" w:pos="360"/>
              </w:tabs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DB47F6">
              <w:rPr>
                <w:rFonts w:ascii="Cordia New" w:hAnsi="Cordia New" w:cs="Cordia New"/>
                <w:sz w:val="20"/>
                <w:szCs w:val="20"/>
              </w:rPr>
              <w:t>Clarence Coal Investments Pty Ltd.</w:t>
            </w:r>
          </w:p>
        </w:tc>
        <w:tc>
          <w:tcPr>
            <w:tcW w:w="786" w:type="pct"/>
            <w:gridSpan w:val="2"/>
          </w:tcPr>
          <w:p w14:paraId="5BE18619" w14:textId="77777777" w:rsidR="00172CCA" w:rsidRPr="00DB47F6" w:rsidRDefault="00172CCA" w:rsidP="00172CCA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DB47F6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ออสเตรเลีย</w:t>
            </w:r>
          </w:p>
        </w:tc>
        <w:tc>
          <w:tcPr>
            <w:tcW w:w="1170" w:type="pct"/>
            <w:gridSpan w:val="2"/>
          </w:tcPr>
          <w:p w14:paraId="75E24E1C" w14:textId="77777777" w:rsidR="00172CCA" w:rsidRPr="00DB47F6" w:rsidRDefault="00172CCA" w:rsidP="00172CCA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DB47F6">
              <w:rPr>
                <w:rFonts w:ascii="Cordia New" w:hAnsi="Cordia New" w:cs="Cordia New"/>
                <w:sz w:val="20"/>
                <w:szCs w:val="20"/>
                <w:cs/>
              </w:rPr>
              <w:t>ผลิตและจำหน่ายถ่านหิน</w:t>
            </w:r>
          </w:p>
        </w:tc>
        <w:tc>
          <w:tcPr>
            <w:tcW w:w="494" w:type="pct"/>
            <w:gridSpan w:val="2"/>
            <w:shd w:val="clear" w:color="auto" w:fill="FAFAFA"/>
          </w:tcPr>
          <w:p w14:paraId="05DB90FF" w14:textId="32BCC5BD" w:rsidR="00172CCA" w:rsidRPr="00DB47F6" w:rsidRDefault="00A00E18" w:rsidP="00172CCA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172CCA" w:rsidRPr="00DB47F6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536" w:type="pct"/>
            <w:gridSpan w:val="2"/>
          </w:tcPr>
          <w:p w14:paraId="53562DD3" w14:textId="44BD63BD" w:rsidR="00172CCA" w:rsidRPr="00DB47F6" w:rsidRDefault="00A00E18" w:rsidP="00172CCA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172CCA" w:rsidRPr="00BC2781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</w:tr>
      <w:tr w:rsidR="00172CCA" w:rsidRPr="00DB47F6" w14:paraId="372BE206" w14:textId="77777777" w:rsidTr="004864CB">
        <w:tc>
          <w:tcPr>
            <w:tcW w:w="409" w:type="pct"/>
            <w:gridSpan w:val="8"/>
          </w:tcPr>
          <w:p w14:paraId="34F6C093" w14:textId="77777777" w:rsidR="00172CCA" w:rsidRPr="00DB47F6" w:rsidRDefault="00172CCA" w:rsidP="00172CCA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604" w:type="pct"/>
            <w:gridSpan w:val="2"/>
          </w:tcPr>
          <w:p w14:paraId="7946A4E9" w14:textId="77777777" w:rsidR="00172CCA" w:rsidRPr="00DB47F6" w:rsidRDefault="00172CCA" w:rsidP="00172CCA">
            <w:pPr>
              <w:numPr>
                <w:ilvl w:val="0"/>
                <w:numId w:val="1"/>
              </w:numPr>
              <w:tabs>
                <w:tab w:val="clear" w:pos="360"/>
              </w:tabs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DB47F6">
              <w:rPr>
                <w:rFonts w:ascii="Cordia New" w:hAnsi="Cordia New" w:cs="Cordia New"/>
                <w:sz w:val="20"/>
                <w:szCs w:val="20"/>
              </w:rPr>
              <w:t>Clarence Coal Pty Ltd.</w:t>
            </w:r>
          </w:p>
        </w:tc>
        <w:tc>
          <w:tcPr>
            <w:tcW w:w="786" w:type="pct"/>
            <w:gridSpan w:val="2"/>
          </w:tcPr>
          <w:p w14:paraId="263172DC" w14:textId="77777777" w:rsidR="00172CCA" w:rsidRPr="00DB47F6" w:rsidRDefault="00172CCA" w:rsidP="00172CCA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DB47F6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ออสเตรเลีย</w:t>
            </w:r>
          </w:p>
        </w:tc>
        <w:tc>
          <w:tcPr>
            <w:tcW w:w="1170" w:type="pct"/>
            <w:gridSpan w:val="2"/>
          </w:tcPr>
          <w:p w14:paraId="52103145" w14:textId="77777777" w:rsidR="00172CCA" w:rsidRPr="00DB47F6" w:rsidRDefault="00172CCA" w:rsidP="00172CCA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DB47F6">
              <w:rPr>
                <w:rFonts w:ascii="Cordia New" w:hAnsi="Cordia New" w:cs="Cordia New"/>
                <w:sz w:val="20"/>
                <w:szCs w:val="20"/>
                <w:cs/>
              </w:rPr>
              <w:t>ผลิตและจำหน่ายถ่านหิน</w:t>
            </w:r>
          </w:p>
        </w:tc>
        <w:tc>
          <w:tcPr>
            <w:tcW w:w="494" w:type="pct"/>
            <w:gridSpan w:val="2"/>
            <w:shd w:val="clear" w:color="auto" w:fill="FAFAFA"/>
          </w:tcPr>
          <w:p w14:paraId="523F0B9E" w14:textId="4024179E" w:rsidR="00172CCA" w:rsidRPr="00DB47F6" w:rsidRDefault="00A00E18" w:rsidP="00172CCA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172CCA" w:rsidRPr="00DB47F6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536" w:type="pct"/>
            <w:gridSpan w:val="2"/>
          </w:tcPr>
          <w:p w14:paraId="57AD8749" w14:textId="0C6E5E94" w:rsidR="00172CCA" w:rsidRPr="00DB47F6" w:rsidRDefault="00A00E18" w:rsidP="00172CCA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172CCA" w:rsidRPr="00BC2781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</w:tr>
      <w:tr w:rsidR="00172CCA" w:rsidRPr="00DB47F6" w14:paraId="60727611" w14:textId="77777777" w:rsidTr="004864CB">
        <w:tc>
          <w:tcPr>
            <w:tcW w:w="409" w:type="pct"/>
            <w:gridSpan w:val="8"/>
          </w:tcPr>
          <w:p w14:paraId="298AC63D" w14:textId="77777777" w:rsidR="00172CCA" w:rsidRPr="00DB47F6" w:rsidRDefault="00172CCA" w:rsidP="00172CCA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604" w:type="pct"/>
            <w:gridSpan w:val="2"/>
          </w:tcPr>
          <w:p w14:paraId="4BE3E5A1" w14:textId="77777777" w:rsidR="00172CCA" w:rsidRPr="00DB47F6" w:rsidRDefault="00172CCA" w:rsidP="00172CCA">
            <w:pPr>
              <w:numPr>
                <w:ilvl w:val="0"/>
                <w:numId w:val="1"/>
              </w:numPr>
              <w:tabs>
                <w:tab w:val="clear" w:pos="360"/>
              </w:tabs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DB47F6">
              <w:rPr>
                <w:rFonts w:ascii="Cordia New" w:hAnsi="Cordia New" w:cs="Cordia New"/>
                <w:sz w:val="20"/>
                <w:szCs w:val="20"/>
              </w:rPr>
              <w:t>Clarence Colliery Pty Ltd.</w:t>
            </w:r>
          </w:p>
        </w:tc>
        <w:tc>
          <w:tcPr>
            <w:tcW w:w="786" w:type="pct"/>
            <w:gridSpan w:val="2"/>
          </w:tcPr>
          <w:p w14:paraId="00ED38AB" w14:textId="77777777" w:rsidR="00172CCA" w:rsidRPr="00DB47F6" w:rsidRDefault="00172CCA" w:rsidP="00172CCA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DB47F6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ออสเตรเลีย</w:t>
            </w:r>
          </w:p>
        </w:tc>
        <w:tc>
          <w:tcPr>
            <w:tcW w:w="1170" w:type="pct"/>
            <w:gridSpan w:val="2"/>
          </w:tcPr>
          <w:p w14:paraId="27A3B02B" w14:textId="77777777" w:rsidR="00172CCA" w:rsidRPr="00DB47F6" w:rsidRDefault="00172CCA" w:rsidP="00172CCA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DB47F6">
              <w:rPr>
                <w:rFonts w:ascii="Cordia New" w:hAnsi="Cordia New" w:cs="Cordia New"/>
                <w:sz w:val="20"/>
                <w:szCs w:val="20"/>
                <w:cs/>
              </w:rPr>
              <w:t>ผลิตและจำหน่ายถ่านหิน</w:t>
            </w:r>
          </w:p>
        </w:tc>
        <w:tc>
          <w:tcPr>
            <w:tcW w:w="494" w:type="pct"/>
            <w:gridSpan w:val="2"/>
            <w:shd w:val="clear" w:color="auto" w:fill="FAFAFA"/>
          </w:tcPr>
          <w:p w14:paraId="4DAA365E" w14:textId="058E97AE" w:rsidR="00172CCA" w:rsidRPr="00DB47F6" w:rsidRDefault="00A00E18" w:rsidP="00172CCA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172CCA" w:rsidRPr="00DB47F6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536" w:type="pct"/>
            <w:gridSpan w:val="2"/>
          </w:tcPr>
          <w:p w14:paraId="15F483D6" w14:textId="05A073A5" w:rsidR="00172CCA" w:rsidRPr="00DB47F6" w:rsidRDefault="00A00E18" w:rsidP="00172CCA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172CCA" w:rsidRPr="00BC2781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</w:tr>
      <w:tr w:rsidR="00172CCA" w:rsidRPr="00DB47F6" w14:paraId="7EB67B79" w14:textId="77777777" w:rsidTr="004864CB">
        <w:tc>
          <w:tcPr>
            <w:tcW w:w="268" w:type="pct"/>
            <w:gridSpan w:val="5"/>
          </w:tcPr>
          <w:p w14:paraId="22285566" w14:textId="77777777" w:rsidR="00172CCA" w:rsidRPr="00DB47F6" w:rsidRDefault="00172CCA" w:rsidP="00172CCA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745" w:type="pct"/>
            <w:gridSpan w:val="5"/>
          </w:tcPr>
          <w:p w14:paraId="00610120" w14:textId="77777777" w:rsidR="00172CCA" w:rsidRPr="00DB47F6" w:rsidRDefault="00172CCA" w:rsidP="00172CCA">
            <w:pPr>
              <w:numPr>
                <w:ilvl w:val="0"/>
                <w:numId w:val="1"/>
              </w:numPr>
              <w:tabs>
                <w:tab w:val="clear" w:pos="360"/>
              </w:tabs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DB47F6">
              <w:rPr>
                <w:rFonts w:ascii="Cordia New" w:hAnsi="Cordia New" w:cs="Cordia New"/>
                <w:sz w:val="20"/>
                <w:szCs w:val="20"/>
              </w:rPr>
              <w:t>Hartley Valley Coal Company Pty Ltd.</w:t>
            </w:r>
          </w:p>
        </w:tc>
        <w:tc>
          <w:tcPr>
            <w:tcW w:w="786" w:type="pct"/>
            <w:gridSpan w:val="2"/>
          </w:tcPr>
          <w:p w14:paraId="2474DEA6" w14:textId="77777777" w:rsidR="00172CCA" w:rsidRPr="00DB47F6" w:rsidRDefault="00172CCA" w:rsidP="00172CCA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DB47F6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ออสเตรเลีย</w:t>
            </w:r>
          </w:p>
        </w:tc>
        <w:tc>
          <w:tcPr>
            <w:tcW w:w="1170" w:type="pct"/>
            <w:gridSpan w:val="2"/>
          </w:tcPr>
          <w:p w14:paraId="328E5EB9" w14:textId="77777777" w:rsidR="00172CCA" w:rsidRPr="00DB47F6" w:rsidRDefault="00172CCA" w:rsidP="00172CCA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DB47F6">
              <w:rPr>
                <w:rFonts w:ascii="Cordia New" w:hAnsi="Cordia New" w:cs="Cordia New"/>
                <w:sz w:val="20"/>
                <w:szCs w:val="20"/>
                <w:cs/>
              </w:rPr>
              <w:t>ผลิตและจำหน่ายถ่านหิน</w:t>
            </w:r>
          </w:p>
        </w:tc>
        <w:tc>
          <w:tcPr>
            <w:tcW w:w="494" w:type="pct"/>
            <w:gridSpan w:val="2"/>
            <w:shd w:val="clear" w:color="auto" w:fill="FAFAFA"/>
          </w:tcPr>
          <w:p w14:paraId="1AD4ADF6" w14:textId="319F8BBC" w:rsidR="00172CCA" w:rsidRPr="00DB47F6" w:rsidRDefault="00A00E18" w:rsidP="00172CCA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172CCA" w:rsidRPr="00DB47F6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536" w:type="pct"/>
            <w:gridSpan w:val="2"/>
          </w:tcPr>
          <w:p w14:paraId="6C22662B" w14:textId="046FE503" w:rsidR="00172CCA" w:rsidRPr="00DB47F6" w:rsidRDefault="00A00E18" w:rsidP="00172CCA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172CCA" w:rsidRPr="00BC2781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</w:tr>
      <w:tr w:rsidR="00172CCA" w:rsidRPr="00DB47F6" w14:paraId="06C89C3D" w14:textId="77777777" w:rsidTr="004864CB">
        <w:tc>
          <w:tcPr>
            <w:tcW w:w="268" w:type="pct"/>
            <w:gridSpan w:val="5"/>
          </w:tcPr>
          <w:p w14:paraId="39ABDAE7" w14:textId="77777777" w:rsidR="00172CCA" w:rsidRPr="00DB47F6" w:rsidRDefault="00172CCA" w:rsidP="00172CCA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745" w:type="pct"/>
            <w:gridSpan w:val="5"/>
          </w:tcPr>
          <w:p w14:paraId="10F992D5" w14:textId="77777777" w:rsidR="00172CCA" w:rsidRPr="00DB47F6" w:rsidRDefault="00172CCA" w:rsidP="00172CCA">
            <w:pPr>
              <w:numPr>
                <w:ilvl w:val="0"/>
                <w:numId w:val="1"/>
              </w:numPr>
              <w:tabs>
                <w:tab w:val="clear" w:pos="360"/>
              </w:tabs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DB47F6">
              <w:rPr>
                <w:rFonts w:ascii="Cordia New" w:hAnsi="Cordia New" w:cs="Cordia New"/>
                <w:sz w:val="20"/>
                <w:szCs w:val="20"/>
              </w:rPr>
              <w:t>Centennial Clarence Pty Ltd.</w:t>
            </w:r>
          </w:p>
        </w:tc>
        <w:tc>
          <w:tcPr>
            <w:tcW w:w="786" w:type="pct"/>
            <w:gridSpan w:val="2"/>
          </w:tcPr>
          <w:p w14:paraId="5182B0B9" w14:textId="77777777" w:rsidR="00172CCA" w:rsidRPr="00DB47F6" w:rsidRDefault="00172CCA" w:rsidP="00172CCA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DB47F6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ออสเตรเลีย</w:t>
            </w:r>
          </w:p>
        </w:tc>
        <w:tc>
          <w:tcPr>
            <w:tcW w:w="1170" w:type="pct"/>
            <w:gridSpan w:val="2"/>
          </w:tcPr>
          <w:p w14:paraId="1DC27DA7" w14:textId="77777777" w:rsidR="00172CCA" w:rsidRPr="00DB47F6" w:rsidRDefault="00172CCA" w:rsidP="00172CCA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DB47F6">
              <w:rPr>
                <w:rFonts w:ascii="Cordia New" w:hAnsi="Cordia New" w:cs="Cordia New"/>
                <w:sz w:val="20"/>
                <w:szCs w:val="20"/>
                <w:cs/>
              </w:rPr>
              <w:t>ผลิตและจำหน่ายถ่านหิน</w:t>
            </w:r>
          </w:p>
        </w:tc>
        <w:tc>
          <w:tcPr>
            <w:tcW w:w="494" w:type="pct"/>
            <w:gridSpan w:val="2"/>
            <w:shd w:val="clear" w:color="auto" w:fill="FAFAFA"/>
          </w:tcPr>
          <w:p w14:paraId="495B3E58" w14:textId="5573679B" w:rsidR="00172CCA" w:rsidRPr="00DB47F6" w:rsidRDefault="00A00E18" w:rsidP="00172CCA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172CCA" w:rsidRPr="00DB47F6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536" w:type="pct"/>
            <w:gridSpan w:val="2"/>
          </w:tcPr>
          <w:p w14:paraId="4C73852B" w14:textId="76F79906" w:rsidR="00172CCA" w:rsidRPr="00DB47F6" w:rsidRDefault="00A00E18" w:rsidP="00172CCA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172CCA" w:rsidRPr="00BC2781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</w:tr>
      <w:tr w:rsidR="00172CCA" w:rsidRPr="00DB47F6" w14:paraId="107E6678" w14:textId="77777777" w:rsidTr="004864CB">
        <w:tc>
          <w:tcPr>
            <w:tcW w:w="268" w:type="pct"/>
            <w:gridSpan w:val="5"/>
          </w:tcPr>
          <w:p w14:paraId="591E8CED" w14:textId="77777777" w:rsidR="00172CCA" w:rsidRPr="00DB47F6" w:rsidRDefault="00172CCA" w:rsidP="00172CCA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745" w:type="pct"/>
            <w:gridSpan w:val="5"/>
          </w:tcPr>
          <w:p w14:paraId="041145DB" w14:textId="77777777" w:rsidR="00172CCA" w:rsidRPr="00DB47F6" w:rsidRDefault="00172CCA" w:rsidP="00172CCA">
            <w:pPr>
              <w:numPr>
                <w:ilvl w:val="0"/>
                <w:numId w:val="1"/>
              </w:numPr>
              <w:tabs>
                <w:tab w:val="clear" w:pos="360"/>
              </w:tabs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DB47F6">
              <w:rPr>
                <w:rFonts w:ascii="Cordia New" w:hAnsi="Cordia New" w:cs="Cordia New"/>
                <w:sz w:val="20"/>
                <w:szCs w:val="20"/>
              </w:rPr>
              <w:t>Ivanhoe Coal Pty Ltd.</w:t>
            </w:r>
          </w:p>
        </w:tc>
        <w:tc>
          <w:tcPr>
            <w:tcW w:w="786" w:type="pct"/>
            <w:gridSpan w:val="2"/>
          </w:tcPr>
          <w:p w14:paraId="25B1894C" w14:textId="77777777" w:rsidR="00172CCA" w:rsidRPr="00DB47F6" w:rsidRDefault="00172CCA" w:rsidP="00172CCA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DB47F6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ออสเตรเลีย</w:t>
            </w:r>
          </w:p>
        </w:tc>
        <w:tc>
          <w:tcPr>
            <w:tcW w:w="1170" w:type="pct"/>
            <w:gridSpan w:val="2"/>
          </w:tcPr>
          <w:p w14:paraId="26ECFEEE" w14:textId="77777777" w:rsidR="00172CCA" w:rsidRPr="00DB47F6" w:rsidRDefault="00172CCA" w:rsidP="00172CCA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DB47F6">
              <w:rPr>
                <w:rFonts w:ascii="Cordia New" w:hAnsi="Cordia New" w:cs="Cordia New"/>
                <w:sz w:val="20"/>
                <w:szCs w:val="20"/>
                <w:cs/>
              </w:rPr>
              <w:t>ผลิตและจำหน่ายถ่านหิน</w:t>
            </w:r>
          </w:p>
        </w:tc>
        <w:tc>
          <w:tcPr>
            <w:tcW w:w="494" w:type="pct"/>
            <w:gridSpan w:val="2"/>
            <w:shd w:val="clear" w:color="auto" w:fill="FAFAFA"/>
          </w:tcPr>
          <w:p w14:paraId="6CFCAD86" w14:textId="5999FC81" w:rsidR="00172CCA" w:rsidRPr="00DB47F6" w:rsidRDefault="00A00E18" w:rsidP="00172CCA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172CCA" w:rsidRPr="00DB47F6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536" w:type="pct"/>
            <w:gridSpan w:val="2"/>
          </w:tcPr>
          <w:p w14:paraId="3499EF4F" w14:textId="4B292B58" w:rsidR="00172CCA" w:rsidRPr="00DB47F6" w:rsidRDefault="00A00E18" w:rsidP="00172CCA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172CCA" w:rsidRPr="00BC2781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</w:tr>
      <w:tr w:rsidR="00172CCA" w:rsidRPr="00DB47F6" w14:paraId="5A267790" w14:textId="77777777" w:rsidTr="004864CB">
        <w:tc>
          <w:tcPr>
            <w:tcW w:w="268" w:type="pct"/>
            <w:gridSpan w:val="5"/>
          </w:tcPr>
          <w:p w14:paraId="5C2DC8FB" w14:textId="77777777" w:rsidR="00172CCA" w:rsidRPr="00DB47F6" w:rsidRDefault="00172CCA" w:rsidP="00172CCA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745" w:type="pct"/>
            <w:gridSpan w:val="5"/>
          </w:tcPr>
          <w:p w14:paraId="638438A5" w14:textId="2ACC4523" w:rsidR="00172CCA" w:rsidRPr="00DB47F6" w:rsidRDefault="00172CCA" w:rsidP="00172CCA">
            <w:pPr>
              <w:numPr>
                <w:ilvl w:val="0"/>
                <w:numId w:val="1"/>
              </w:numPr>
              <w:tabs>
                <w:tab w:val="clear" w:pos="360"/>
              </w:tabs>
              <w:ind w:left="33" w:hanging="141"/>
              <w:rPr>
                <w:rFonts w:ascii="Cordia New" w:hAnsi="Cordia New" w:cs="Cordia New"/>
                <w:spacing w:val="-2"/>
                <w:sz w:val="20"/>
                <w:szCs w:val="20"/>
              </w:rPr>
            </w:pPr>
            <w:r w:rsidRPr="00DB47F6">
              <w:rPr>
                <w:rFonts w:ascii="Cordia New" w:hAnsi="Cordia New" w:cs="Cordia New"/>
                <w:spacing w:val="-2"/>
                <w:sz w:val="20"/>
                <w:szCs w:val="20"/>
              </w:rPr>
              <w:t>Powercoal Employee</w:t>
            </w:r>
            <w:r>
              <w:rPr>
                <w:rFonts w:ascii="Cordia New" w:hAnsi="Cordia New" w:cs="Cordia New"/>
                <w:spacing w:val="-2"/>
                <w:sz w:val="20"/>
                <w:szCs w:val="20"/>
              </w:rPr>
              <w:t>s</w:t>
            </w:r>
            <w:r w:rsidRPr="00DB47F6">
              <w:rPr>
                <w:rFonts w:ascii="Cordia New" w:hAnsi="Cordia New" w:cs="Cordia New"/>
                <w:spacing w:val="-2"/>
                <w:sz w:val="20"/>
                <w:szCs w:val="20"/>
              </w:rPr>
              <w:t xml:space="preserve"> Entitlements Company Pty Ltd.</w:t>
            </w:r>
          </w:p>
        </w:tc>
        <w:tc>
          <w:tcPr>
            <w:tcW w:w="786" w:type="pct"/>
            <w:gridSpan w:val="2"/>
          </w:tcPr>
          <w:p w14:paraId="627E0E9F" w14:textId="77777777" w:rsidR="00172CCA" w:rsidRPr="00DB47F6" w:rsidRDefault="00172CCA" w:rsidP="00172CCA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DB47F6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ออสเตรเลีย</w:t>
            </w:r>
          </w:p>
        </w:tc>
        <w:tc>
          <w:tcPr>
            <w:tcW w:w="1170" w:type="pct"/>
            <w:gridSpan w:val="2"/>
          </w:tcPr>
          <w:p w14:paraId="1903CD32" w14:textId="77777777" w:rsidR="00172CCA" w:rsidRPr="00DB47F6" w:rsidRDefault="00172CCA" w:rsidP="00172CCA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DB47F6">
              <w:rPr>
                <w:rFonts w:ascii="Cordia New" w:hAnsi="Cordia New" w:cs="Cordia New"/>
                <w:sz w:val="20"/>
                <w:szCs w:val="20"/>
                <w:cs/>
              </w:rPr>
              <w:t>บริการบำนาญพนักงาน</w:t>
            </w:r>
          </w:p>
        </w:tc>
        <w:tc>
          <w:tcPr>
            <w:tcW w:w="494" w:type="pct"/>
            <w:gridSpan w:val="2"/>
            <w:shd w:val="clear" w:color="auto" w:fill="FAFAFA"/>
          </w:tcPr>
          <w:p w14:paraId="41E3AC10" w14:textId="797A5230" w:rsidR="00172CCA" w:rsidRPr="00DB47F6" w:rsidRDefault="00A00E18" w:rsidP="00172CCA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50</w:t>
            </w:r>
            <w:r w:rsidR="00172CCA" w:rsidRPr="00DB47F6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536" w:type="pct"/>
            <w:gridSpan w:val="2"/>
          </w:tcPr>
          <w:p w14:paraId="564CC4CB" w14:textId="4B25390E" w:rsidR="00172CCA" w:rsidRPr="00DB47F6" w:rsidRDefault="00A00E18" w:rsidP="00172CCA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50</w:t>
            </w:r>
            <w:r w:rsidR="00172CCA" w:rsidRPr="00DB47F6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</w:tr>
      <w:tr w:rsidR="00172CCA" w:rsidRPr="00DB47F6" w14:paraId="04F633CA" w14:textId="77777777" w:rsidTr="004864CB">
        <w:tc>
          <w:tcPr>
            <w:tcW w:w="268" w:type="pct"/>
            <w:gridSpan w:val="5"/>
          </w:tcPr>
          <w:p w14:paraId="10C5A4A9" w14:textId="77777777" w:rsidR="00172CCA" w:rsidRPr="00DB47F6" w:rsidRDefault="00172CCA" w:rsidP="00172CCA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745" w:type="pct"/>
            <w:gridSpan w:val="5"/>
          </w:tcPr>
          <w:p w14:paraId="094A969A" w14:textId="77777777" w:rsidR="00172CCA" w:rsidRPr="00DB47F6" w:rsidRDefault="00172CCA" w:rsidP="00172CCA">
            <w:pPr>
              <w:numPr>
                <w:ilvl w:val="0"/>
                <w:numId w:val="1"/>
              </w:numPr>
              <w:tabs>
                <w:tab w:val="clear" w:pos="360"/>
              </w:tabs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DB47F6">
              <w:rPr>
                <w:rFonts w:ascii="Cordia New" w:hAnsi="Cordia New" w:cs="Cordia New"/>
                <w:sz w:val="20"/>
                <w:szCs w:val="20"/>
              </w:rPr>
              <w:t>Centennial Drilling Services Pty Ltd.</w:t>
            </w:r>
          </w:p>
        </w:tc>
        <w:tc>
          <w:tcPr>
            <w:tcW w:w="786" w:type="pct"/>
            <w:gridSpan w:val="2"/>
          </w:tcPr>
          <w:p w14:paraId="0D80560F" w14:textId="77777777" w:rsidR="00172CCA" w:rsidRPr="00DB47F6" w:rsidRDefault="00172CCA" w:rsidP="00172CCA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DB47F6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ออสเตรเลีย</w:t>
            </w:r>
          </w:p>
        </w:tc>
        <w:tc>
          <w:tcPr>
            <w:tcW w:w="1170" w:type="pct"/>
            <w:gridSpan w:val="2"/>
          </w:tcPr>
          <w:p w14:paraId="0F723533" w14:textId="77777777" w:rsidR="00172CCA" w:rsidRPr="00DB47F6" w:rsidRDefault="00172CCA" w:rsidP="00172CCA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DB47F6">
              <w:rPr>
                <w:rFonts w:ascii="Cordia New" w:hAnsi="Cordia New" w:cs="Cordia New"/>
                <w:sz w:val="20"/>
                <w:szCs w:val="20"/>
                <w:cs/>
              </w:rPr>
              <w:t>ผลิตและจำหน่ายถ่านหิน</w:t>
            </w:r>
          </w:p>
        </w:tc>
        <w:tc>
          <w:tcPr>
            <w:tcW w:w="494" w:type="pct"/>
            <w:gridSpan w:val="2"/>
            <w:shd w:val="clear" w:color="auto" w:fill="FAFAFA"/>
          </w:tcPr>
          <w:p w14:paraId="2B6F9E66" w14:textId="4F986CE5" w:rsidR="00172CCA" w:rsidRPr="00DB47F6" w:rsidRDefault="00A00E18" w:rsidP="00172CCA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172CCA" w:rsidRPr="00DB47F6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536" w:type="pct"/>
            <w:gridSpan w:val="2"/>
          </w:tcPr>
          <w:p w14:paraId="741C83B9" w14:textId="164ECBD5" w:rsidR="00172CCA" w:rsidRPr="00DB47F6" w:rsidRDefault="00A00E18" w:rsidP="00172CCA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172CCA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</w:tr>
      <w:tr w:rsidR="00172CCA" w:rsidRPr="00DB47F6" w14:paraId="57E2B0BA" w14:textId="77777777" w:rsidTr="004864CB">
        <w:tc>
          <w:tcPr>
            <w:tcW w:w="268" w:type="pct"/>
            <w:gridSpan w:val="5"/>
          </w:tcPr>
          <w:p w14:paraId="09724AF1" w14:textId="77777777" w:rsidR="00172CCA" w:rsidRPr="00DB47F6" w:rsidRDefault="00172CCA" w:rsidP="00172CCA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745" w:type="pct"/>
            <w:gridSpan w:val="5"/>
          </w:tcPr>
          <w:p w14:paraId="00B1C0AB" w14:textId="77777777" w:rsidR="00172CCA" w:rsidRPr="00DB47F6" w:rsidRDefault="00172CCA" w:rsidP="00172CCA">
            <w:pPr>
              <w:ind w:left="-108"/>
              <w:rPr>
                <w:rFonts w:ascii="Cordia New" w:hAnsi="Cordia New" w:cs="Cordia New"/>
                <w:sz w:val="20"/>
                <w:szCs w:val="20"/>
              </w:rPr>
            </w:pPr>
            <w:r w:rsidRPr="00DB47F6">
              <w:rPr>
                <w:rFonts w:ascii="Cordia New" w:hAnsi="Cordia New" w:cs="Cordia New"/>
                <w:sz w:val="20"/>
                <w:szCs w:val="20"/>
                <w:u w:val="single"/>
                <w:cs/>
                <w:lang w:val="en-GB"/>
              </w:rPr>
              <w:t>บริษัทร่วม</w:t>
            </w:r>
          </w:p>
        </w:tc>
        <w:tc>
          <w:tcPr>
            <w:tcW w:w="786" w:type="pct"/>
            <w:gridSpan w:val="2"/>
          </w:tcPr>
          <w:p w14:paraId="3E390DAE" w14:textId="77777777" w:rsidR="00172CCA" w:rsidRPr="00DB47F6" w:rsidRDefault="00172CCA" w:rsidP="00172CCA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170" w:type="pct"/>
            <w:gridSpan w:val="2"/>
          </w:tcPr>
          <w:p w14:paraId="2DCE9079" w14:textId="77777777" w:rsidR="00172CCA" w:rsidRPr="00DB47F6" w:rsidRDefault="00172CCA" w:rsidP="00172CCA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494" w:type="pct"/>
            <w:gridSpan w:val="2"/>
            <w:shd w:val="clear" w:color="auto" w:fill="FAFAFA"/>
          </w:tcPr>
          <w:p w14:paraId="6889431A" w14:textId="77777777" w:rsidR="00172CCA" w:rsidRPr="00DB47F6" w:rsidRDefault="00172CCA" w:rsidP="00172CCA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536" w:type="pct"/>
            <w:gridSpan w:val="2"/>
          </w:tcPr>
          <w:p w14:paraId="74E031C8" w14:textId="77777777" w:rsidR="00172CCA" w:rsidRPr="00DB47F6" w:rsidRDefault="00172CCA" w:rsidP="00172CCA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172CCA" w:rsidRPr="00DB47F6" w14:paraId="0069904C" w14:textId="77777777" w:rsidTr="004864CB">
        <w:tc>
          <w:tcPr>
            <w:tcW w:w="268" w:type="pct"/>
            <w:gridSpan w:val="5"/>
          </w:tcPr>
          <w:p w14:paraId="2EA2BF24" w14:textId="77777777" w:rsidR="00172CCA" w:rsidRPr="00DB47F6" w:rsidRDefault="00172CCA" w:rsidP="00172CCA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745" w:type="pct"/>
            <w:gridSpan w:val="5"/>
          </w:tcPr>
          <w:p w14:paraId="348B8D50" w14:textId="77777777" w:rsidR="00172CCA" w:rsidRPr="00DB47F6" w:rsidRDefault="00172CCA" w:rsidP="00172CCA">
            <w:pPr>
              <w:numPr>
                <w:ilvl w:val="0"/>
                <w:numId w:val="1"/>
              </w:numPr>
              <w:tabs>
                <w:tab w:val="clear" w:pos="360"/>
              </w:tabs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DB47F6">
              <w:rPr>
                <w:rFonts w:ascii="Cordia New" w:hAnsi="Cordia New" w:cs="Cordia New"/>
                <w:sz w:val="20"/>
                <w:szCs w:val="20"/>
              </w:rPr>
              <w:t>Port Kembla Coal Terminal Ltd.</w:t>
            </w:r>
          </w:p>
        </w:tc>
        <w:tc>
          <w:tcPr>
            <w:tcW w:w="786" w:type="pct"/>
            <w:gridSpan w:val="2"/>
          </w:tcPr>
          <w:p w14:paraId="68B9099B" w14:textId="77777777" w:rsidR="00172CCA" w:rsidRPr="00DB47F6" w:rsidRDefault="00172CCA" w:rsidP="00172CCA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DB47F6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ออสเตรเลีย</w:t>
            </w:r>
          </w:p>
        </w:tc>
        <w:tc>
          <w:tcPr>
            <w:tcW w:w="1170" w:type="pct"/>
            <w:gridSpan w:val="2"/>
          </w:tcPr>
          <w:p w14:paraId="1DB26D75" w14:textId="77777777" w:rsidR="00172CCA" w:rsidRPr="00DB47F6" w:rsidRDefault="00172CCA" w:rsidP="00172CCA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DB47F6">
              <w:rPr>
                <w:rFonts w:ascii="Cordia New" w:hAnsi="Cordia New" w:cs="Cordia New"/>
                <w:sz w:val="20"/>
                <w:szCs w:val="20"/>
                <w:cs/>
              </w:rPr>
              <w:t>ให้บริการท่าเรือขนถ่าย</w:t>
            </w:r>
          </w:p>
        </w:tc>
        <w:tc>
          <w:tcPr>
            <w:tcW w:w="494" w:type="pct"/>
            <w:gridSpan w:val="2"/>
            <w:shd w:val="clear" w:color="auto" w:fill="FAFAFA"/>
          </w:tcPr>
          <w:p w14:paraId="611DD56D" w14:textId="446946EB" w:rsidR="00172CCA" w:rsidRPr="00DB47F6" w:rsidRDefault="00A00E18" w:rsidP="00172CCA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16</w:t>
            </w:r>
            <w:r w:rsidR="00172CCA" w:rsidRPr="00DB47F6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66</w:t>
            </w:r>
          </w:p>
        </w:tc>
        <w:tc>
          <w:tcPr>
            <w:tcW w:w="536" w:type="pct"/>
            <w:gridSpan w:val="2"/>
          </w:tcPr>
          <w:p w14:paraId="5091B214" w14:textId="707C248D" w:rsidR="00172CCA" w:rsidRPr="00DB47F6" w:rsidRDefault="00A00E18" w:rsidP="00172CCA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16</w:t>
            </w:r>
            <w:r w:rsidR="00172CCA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66</w:t>
            </w:r>
          </w:p>
        </w:tc>
      </w:tr>
      <w:tr w:rsidR="00172CCA" w:rsidRPr="00DB47F6" w14:paraId="14AE3BBA" w14:textId="77777777" w:rsidTr="004864CB">
        <w:trPr>
          <w:trHeight w:val="74"/>
        </w:trPr>
        <w:tc>
          <w:tcPr>
            <w:tcW w:w="2013" w:type="pct"/>
            <w:gridSpan w:val="10"/>
          </w:tcPr>
          <w:p w14:paraId="013E3080" w14:textId="77777777" w:rsidR="00172CCA" w:rsidRPr="00DB47F6" w:rsidRDefault="00172CCA" w:rsidP="00172CCA">
            <w:pPr>
              <w:ind w:left="-108"/>
              <w:rPr>
                <w:rFonts w:ascii="Cordia New" w:hAnsi="Cordia New" w:cs="Cordia New"/>
                <w:sz w:val="20"/>
                <w:szCs w:val="20"/>
                <w:u w:val="single"/>
                <w:lang w:val="en-GB"/>
              </w:rPr>
            </w:pPr>
            <w:r w:rsidRPr="00DB47F6">
              <w:rPr>
                <w:rFonts w:ascii="Cordia New" w:hAnsi="Cordia New" w:cs="Cordia New"/>
                <w:sz w:val="20"/>
                <w:szCs w:val="20"/>
                <w:u w:val="single"/>
                <w:cs/>
                <w:lang w:val="en-GB"/>
              </w:rPr>
              <w:t xml:space="preserve">การร่วมการงาน </w:t>
            </w:r>
            <w:r w:rsidRPr="00DB47F6">
              <w:rPr>
                <w:rFonts w:ascii="Cordia New" w:hAnsi="Cordia New" w:cs="Cordia New"/>
                <w:sz w:val="20"/>
                <w:szCs w:val="20"/>
                <w:u w:val="single"/>
                <w:lang w:val="en-GB"/>
              </w:rPr>
              <w:t xml:space="preserve">- </w:t>
            </w:r>
            <w:r w:rsidRPr="00DB47F6">
              <w:rPr>
                <w:rFonts w:ascii="Cordia New" w:hAnsi="Cordia New" w:cs="Cordia New"/>
                <w:sz w:val="20"/>
                <w:szCs w:val="20"/>
                <w:u w:val="single"/>
                <w:cs/>
                <w:lang w:val="en-GB"/>
              </w:rPr>
              <w:t>ประเภทการร่วมค้า</w:t>
            </w:r>
          </w:p>
        </w:tc>
        <w:tc>
          <w:tcPr>
            <w:tcW w:w="786" w:type="pct"/>
            <w:gridSpan w:val="2"/>
          </w:tcPr>
          <w:p w14:paraId="49D754BF" w14:textId="77777777" w:rsidR="00172CCA" w:rsidRPr="00DB47F6" w:rsidRDefault="00172CCA" w:rsidP="00172CCA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170" w:type="pct"/>
            <w:gridSpan w:val="2"/>
          </w:tcPr>
          <w:p w14:paraId="64DB10B5" w14:textId="77777777" w:rsidR="00172CCA" w:rsidRPr="00DB47F6" w:rsidRDefault="00172CCA" w:rsidP="00172CCA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494" w:type="pct"/>
            <w:gridSpan w:val="2"/>
            <w:shd w:val="clear" w:color="auto" w:fill="FAFAFA"/>
          </w:tcPr>
          <w:p w14:paraId="431CD595" w14:textId="77777777" w:rsidR="00172CCA" w:rsidRPr="00DB47F6" w:rsidRDefault="00172CCA" w:rsidP="00172CCA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536" w:type="pct"/>
            <w:gridSpan w:val="2"/>
          </w:tcPr>
          <w:p w14:paraId="443A8933" w14:textId="77777777" w:rsidR="00172CCA" w:rsidRPr="00DB47F6" w:rsidRDefault="00172CCA" w:rsidP="00172CCA">
            <w:pPr>
              <w:tabs>
                <w:tab w:val="decimal" w:pos="600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172CCA" w:rsidRPr="00DB47F6" w14:paraId="2871CB43" w14:textId="77777777" w:rsidTr="004864CB">
        <w:trPr>
          <w:trHeight w:val="74"/>
        </w:trPr>
        <w:tc>
          <w:tcPr>
            <w:tcW w:w="2013" w:type="pct"/>
            <w:gridSpan w:val="10"/>
          </w:tcPr>
          <w:p w14:paraId="7B360C02" w14:textId="77777777" w:rsidR="00172CCA" w:rsidRPr="00DB47F6" w:rsidRDefault="00172CCA" w:rsidP="00172CCA">
            <w:pPr>
              <w:ind w:left="-108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DB47F6">
              <w:rPr>
                <w:rFonts w:ascii="Cordia New" w:hAnsi="Cordia New" w:cs="Cordia New"/>
                <w:sz w:val="20"/>
                <w:szCs w:val="20"/>
              </w:rPr>
              <w:t>- Shanxi Gaohe Energy Co., Ltd.</w:t>
            </w:r>
          </w:p>
        </w:tc>
        <w:tc>
          <w:tcPr>
            <w:tcW w:w="786" w:type="pct"/>
            <w:gridSpan w:val="2"/>
          </w:tcPr>
          <w:p w14:paraId="6377A6D4" w14:textId="77777777" w:rsidR="00172CCA" w:rsidRPr="00DB47F6" w:rsidRDefault="00172CCA" w:rsidP="00172CCA">
            <w:pPr>
              <w:ind w:right="-93"/>
              <w:jc w:val="center"/>
              <w:rPr>
                <w:rFonts w:ascii="Cordia New" w:hAnsi="Cordia New" w:cs="Cordia New"/>
                <w:spacing w:val="-6"/>
                <w:sz w:val="20"/>
                <w:szCs w:val="20"/>
                <w:cs/>
                <w:lang w:val="en-GB"/>
              </w:rPr>
            </w:pPr>
            <w:r w:rsidRPr="00DB47F6">
              <w:rPr>
                <w:rFonts w:ascii="Cordia New" w:hAnsi="Cordia New" w:cs="Cordia New"/>
                <w:spacing w:val="-6"/>
                <w:sz w:val="20"/>
                <w:szCs w:val="20"/>
                <w:cs/>
                <w:lang w:val="en-GB"/>
              </w:rPr>
              <w:t>สาธารณรัฐประชาชนจีน</w:t>
            </w:r>
          </w:p>
        </w:tc>
        <w:tc>
          <w:tcPr>
            <w:tcW w:w="1170" w:type="pct"/>
            <w:gridSpan w:val="2"/>
          </w:tcPr>
          <w:p w14:paraId="004807D5" w14:textId="77777777" w:rsidR="00172CCA" w:rsidRPr="00DB47F6" w:rsidRDefault="00172CCA" w:rsidP="00172CCA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DB47F6">
              <w:rPr>
                <w:rFonts w:ascii="Cordia New" w:hAnsi="Cordia New" w:cs="Cordia New"/>
                <w:sz w:val="20"/>
                <w:szCs w:val="20"/>
                <w:cs/>
              </w:rPr>
              <w:t>ผลิตและจำหน่ายถ่านหิน</w:t>
            </w:r>
          </w:p>
        </w:tc>
        <w:tc>
          <w:tcPr>
            <w:tcW w:w="494" w:type="pct"/>
            <w:gridSpan w:val="2"/>
            <w:shd w:val="clear" w:color="auto" w:fill="FAFAFA"/>
          </w:tcPr>
          <w:p w14:paraId="666130AC" w14:textId="27FEB61C" w:rsidR="00172CCA" w:rsidRPr="00DB47F6" w:rsidRDefault="00A00E18" w:rsidP="00172CCA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45</w:t>
            </w:r>
            <w:r w:rsidR="00172CCA" w:rsidRPr="00DB47F6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  <w:r w:rsidR="00172CCA" w:rsidRPr="00DB47F6">
              <w:rPr>
                <w:rFonts w:ascii="Cordia New" w:hAnsi="Cordia New" w:cs="Cordia New"/>
                <w:sz w:val="20"/>
                <w:szCs w:val="20"/>
                <w:vertAlign w:val="superscript"/>
                <w:lang w:val="en-GB"/>
              </w:rPr>
              <w:t>(</w:t>
            </w:r>
            <w:r w:rsidRPr="00A00E18">
              <w:rPr>
                <w:rFonts w:ascii="Cordia New" w:hAnsi="Cordia New" w:cs="Cordia New"/>
                <w:sz w:val="20"/>
                <w:szCs w:val="20"/>
                <w:vertAlign w:val="superscript"/>
                <w:lang w:val="en-GB"/>
              </w:rPr>
              <w:t>1</w:t>
            </w:r>
            <w:r w:rsidR="00172CCA" w:rsidRPr="00DB47F6">
              <w:rPr>
                <w:rFonts w:ascii="Cordia New" w:hAnsi="Cordia New" w:cs="Cordia New"/>
                <w:sz w:val="20"/>
                <w:szCs w:val="20"/>
                <w:vertAlign w:val="superscript"/>
                <w:lang w:val="en-GB"/>
              </w:rPr>
              <w:t>)</w:t>
            </w:r>
          </w:p>
        </w:tc>
        <w:tc>
          <w:tcPr>
            <w:tcW w:w="536" w:type="pct"/>
            <w:gridSpan w:val="2"/>
          </w:tcPr>
          <w:p w14:paraId="39951C77" w14:textId="77777777" w:rsidR="00172CCA" w:rsidRPr="00DB47F6" w:rsidRDefault="00172CCA" w:rsidP="00172CCA">
            <w:pPr>
              <w:tabs>
                <w:tab w:val="decimal" w:pos="600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B47F6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</w:tr>
      <w:tr w:rsidR="00172CCA" w:rsidRPr="00DB47F6" w14:paraId="572FAC69" w14:textId="77777777" w:rsidTr="004864CB">
        <w:trPr>
          <w:trHeight w:val="74"/>
        </w:trPr>
        <w:tc>
          <w:tcPr>
            <w:tcW w:w="2013" w:type="pct"/>
            <w:gridSpan w:val="10"/>
          </w:tcPr>
          <w:p w14:paraId="308F8E80" w14:textId="77777777" w:rsidR="00172CCA" w:rsidRPr="00DB47F6" w:rsidRDefault="00172CCA" w:rsidP="00172CCA">
            <w:pPr>
              <w:ind w:left="-108"/>
              <w:rPr>
                <w:rFonts w:ascii="Cordia New" w:hAnsi="Cordia New" w:cs="Cordia New"/>
                <w:sz w:val="20"/>
                <w:szCs w:val="20"/>
                <w:u w:val="single"/>
                <w:lang w:val="en-GB"/>
              </w:rPr>
            </w:pPr>
            <w:r w:rsidRPr="00DB47F6">
              <w:rPr>
                <w:rFonts w:ascii="Cordia New" w:hAnsi="Cordia New" w:cs="Cordia New"/>
                <w:sz w:val="20"/>
                <w:szCs w:val="20"/>
                <w:u w:val="single"/>
                <w:cs/>
              </w:rPr>
              <w:t>บริษัทร่วม</w:t>
            </w:r>
          </w:p>
        </w:tc>
        <w:tc>
          <w:tcPr>
            <w:tcW w:w="786" w:type="pct"/>
            <w:gridSpan w:val="2"/>
          </w:tcPr>
          <w:p w14:paraId="0E5A9114" w14:textId="77777777" w:rsidR="00172CCA" w:rsidRPr="00DB47F6" w:rsidRDefault="00172CCA" w:rsidP="00172CCA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170" w:type="pct"/>
            <w:gridSpan w:val="2"/>
          </w:tcPr>
          <w:p w14:paraId="437C782B" w14:textId="77777777" w:rsidR="00172CCA" w:rsidRPr="00DB47F6" w:rsidRDefault="00172CCA" w:rsidP="00172CCA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494" w:type="pct"/>
            <w:gridSpan w:val="2"/>
            <w:shd w:val="clear" w:color="auto" w:fill="FAFAFA"/>
          </w:tcPr>
          <w:p w14:paraId="191AE38A" w14:textId="77777777" w:rsidR="00172CCA" w:rsidRPr="00DB47F6" w:rsidRDefault="00172CCA" w:rsidP="00172CCA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536" w:type="pct"/>
            <w:gridSpan w:val="2"/>
          </w:tcPr>
          <w:p w14:paraId="3797D769" w14:textId="77777777" w:rsidR="00172CCA" w:rsidRPr="00DB47F6" w:rsidRDefault="00172CCA" w:rsidP="00172CCA">
            <w:pPr>
              <w:tabs>
                <w:tab w:val="decimal" w:pos="600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172CCA" w:rsidRPr="00DB47F6" w14:paraId="5E42476E" w14:textId="77777777" w:rsidTr="004864CB">
        <w:trPr>
          <w:trHeight w:val="74"/>
        </w:trPr>
        <w:tc>
          <w:tcPr>
            <w:tcW w:w="2013" w:type="pct"/>
            <w:gridSpan w:val="10"/>
          </w:tcPr>
          <w:p w14:paraId="5AF62D1B" w14:textId="599B1DC2" w:rsidR="00172CCA" w:rsidRPr="00DB47F6" w:rsidRDefault="00A00E18" w:rsidP="00172CCA">
            <w:pPr>
              <w:ind w:left="-108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="00172CCA" w:rsidRPr="00DB47F6">
              <w:rPr>
                <w:rFonts w:ascii="Cordia New" w:hAnsi="Cordia New" w:cs="Cordia New"/>
                <w:sz w:val="20"/>
                <w:szCs w:val="20"/>
              </w:rPr>
              <w:t>) BP Overseas Development Co., Ltd.</w:t>
            </w:r>
          </w:p>
        </w:tc>
        <w:tc>
          <w:tcPr>
            <w:tcW w:w="786" w:type="pct"/>
            <w:gridSpan w:val="2"/>
          </w:tcPr>
          <w:p w14:paraId="312D5367" w14:textId="77777777" w:rsidR="00172CCA" w:rsidRPr="00DB47F6" w:rsidRDefault="00172CCA" w:rsidP="00172CCA">
            <w:pPr>
              <w:ind w:right="-93"/>
              <w:jc w:val="center"/>
              <w:rPr>
                <w:rFonts w:ascii="Cordia New" w:hAnsi="Cordia New" w:cs="Cordia New"/>
                <w:spacing w:val="-6"/>
                <w:sz w:val="20"/>
                <w:szCs w:val="20"/>
                <w:cs/>
                <w:lang w:val="en-GB"/>
              </w:rPr>
            </w:pPr>
            <w:r w:rsidRPr="00DB47F6">
              <w:rPr>
                <w:rFonts w:ascii="Cordia New" w:hAnsi="Cordia New" w:cs="Cordia New"/>
                <w:sz w:val="20"/>
                <w:szCs w:val="20"/>
                <w:cs/>
              </w:rPr>
              <w:t>มอริเชียส</w:t>
            </w:r>
          </w:p>
        </w:tc>
        <w:tc>
          <w:tcPr>
            <w:tcW w:w="1170" w:type="pct"/>
            <w:gridSpan w:val="2"/>
          </w:tcPr>
          <w:p w14:paraId="32E57428" w14:textId="77777777" w:rsidR="00172CCA" w:rsidRPr="00DB47F6" w:rsidRDefault="00172CCA" w:rsidP="00172CCA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  <w:lang w:val="th-TH"/>
              </w:rPr>
            </w:pPr>
            <w:r w:rsidRPr="00DB47F6">
              <w:rPr>
                <w:rFonts w:ascii="Cordia New" w:hAnsi="Cordia New" w:cs="Cordia New"/>
                <w:sz w:val="20"/>
                <w:szCs w:val="20"/>
                <w:cs/>
              </w:rPr>
              <w:t>ลงทุนในธุรกิจผลิตและจำหน่ายถ่านหิน</w:t>
            </w:r>
          </w:p>
        </w:tc>
        <w:tc>
          <w:tcPr>
            <w:tcW w:w="494" w:type="pct"/>
            <w:gridSpan w:val="2"/>
            <w:shd w:val="clear" w:color="auto" w:fill="FAFAFA"/>
          </w:tcPr>
          <w:p w14:paraId="27A5DEED" w14:textId="77777777" w:rsidR="00172CCA" w:rsidRPr="00DB47F6" w:rsidRDefault="00172CCA" w:rsidP="00172CCA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DB47F6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536" w:type="pct"/>
            <w:gridSpan w:val="2"/>
          </w:tcPr>
          <w:p w14:paraId="2165ED03" w14:textId="47A3B25A" w:rsidR="00172CCA" w:rsidRPr="00DB47F6" w:rsidRDefault="00A00E18" w:rsidP="00172CCA">
            <w:pPr>
              <w:tabs>
                <w:tab w:val="decimal" w:pos="600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A00E1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25</w:t>
            </w:r>
            <w:r w:rsidR="00172CCA" w:rsidRPr="00DB47F6">
              <w:rPr>
                <w:rFonts w:asciiTheme="minorBidi" w:hAnsiTheme="minorBidi" w:cstheme="minorBidi"/>
                <w:sz w:val="20"/>
                <w:szCs w:val="20"/>
              </w:rPr>
              <w:t>.</w:t>
            </w:r>
            <w:r w:rsidRPr="00A00E1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00</w:t>
            </w:r>
            <w:r w:rsidR="00172CCA" w:rsidRPr="00DB47F6">
              <w:rPr>
                <w:rFonts w:asciiTheme="minorBidi" w:hAnsiTheme="minorBidi" w:cstheme="minorBidi"/>
                <w:sz w:val="20"/>
                <w:szCs w:val="20"/>
                <w:vertAlign w:val="superscript"/>
              </w:rPr>
              <w:t>(</w:t>
            </w:r>
            <w:r w:rsidR="0002051F">
              <w:rPr>
                <w:rFonts w:asciiTheme="minorBidi" w:hAnsiTheme="minorBidi" w:cstheme="minorBidi"/>
                <w:sz w:val="20"/>
                <w:szCs w:val="20"/>
                <w:vertAlign w:val="superscript"/>
              </w:rPr>
              <w:t>6</w:t>
            </w:r>
            <w:r w:rsidR="00172CCA" w:rsidRPr="00DB47F6">
              <w:rPr>
                <w:rFonts w:asciiTheme="minorBidi" w:hAnsiTheme="minorBidi" w:cstheme="minorBidi"/>
                <w:sz w:val="20"/>
                <w:szCs w:val="20"/>
                <w:vertAlign w:val="superscript"/>
              </w:rPr>
              <w:t>)</w:t>
            </w:r>
          </w:p>
        </w:tc>
      </w:tr>
      <w:tr w:rsidR="00172CCA" w:rsidRPr="00DB47F6" w14:paraId="41C8DDA0" w14:textId="77777777" w:rsidTr="004864CB">
        <w:trPr>
          <w:trHeight w:val="74"/>
        </w:trPr>
        <w:tc>
          <w:tcPr>
            <w:tcW w:w="2013" w:type="pct"/>
            <w:gridSpan w:val="10"/>
          </w:tcPr>
          <w:p w14:paraId="2FBB41C5" w14:textId="77777777" w:rsidR="00172CCA" w:rsidRPr="00DB47F6" w:rsidRDefault="00172CCA" w:rsidP="00172CCA">
            <w:pPr>
              <w:spacing w:after="16" w:line="250" w:lineRule="exact"/>
              <w:ind w:left="-108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B47F6">
              <w:rPr>
                <w:rFonts w:ascii="Cordia New" w:hAnsi="Cordia New" w:cs="Cordia New"/>
                <w:sz w:val="20"/>
                <w:szCs w:val="20"/>
                <w:u w:val="single"/>
                <w:cs/>
              </w:rPr>
              <w:t xml:space="preserve">การร่วมการงาน </w:t>
            </w:r>
            <w:r w:rsidRPr="00DB47F6">
              <w:rPr>
                <w:rFonts w:ascii="Cordia New" w:hAnsi="Cordia New" w:cs="Cordia New"/>
                <w:sz w:val="20"/>
                <w:szCs w:val="20"/>
                <w:u w:val="single"/>
              </w:rPr>
              <w:t xml:space="preserve">- </w:t>
            </w:r>
            <w:r w:rsidRPr="00DB47F6">
              <w:rPr>
                <w:rFonts w:ascii="Cordia New" w:hAnsi="Cordia New" w:cs="Cordia New"/>
                <w:sz w:val="20"/>
                <w:szCs w:val="20"/>
                <w:u w:val="single"/>
                <w:cs/>
              </w:rPr>
              <w:t>ประเภทการร่วมค้า</w:t>
            </w:r>
          </w:p>
        </w:tc>
        <w:tc>
          <w:tcPr>
            <w:tcW w:w="786" w:type="pct"/>
            <w:gridSpan w:val="2"/>
          </w:tcPr>
          <w:p w14:paraId="3DD6F13E" w14:textId="77777777" w:rsidR="00172CCA" w:rsidRPr="00DB47F6" w:rsidRDefault="00172CCA" w:rsidP="00172CCA">
            <w:pPr>
              <w:spacing w:after="16" w:line="250" w:lineRule="exact"/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170" w:type="pct"/>
            <w:gridSpan w:val="2"/>
          </w:tcPr>
          <w:p w14:paraId="79F1A6B8" w14:textId="77777777" w:rsidR="00172CCA" w:rsidRPr="00DB47F6" w:rsidRDefault="00172CCA" w:rsidP="00172CCA">
            <w:pPr>
              <w:spacing w:after="16" w:line="250" w:lineRule="exact"/>
              <w:ind w:left="-79" w:right="-102"/>
              <w:rPr>
                <w:rFonts w:ascii="Cordia New" w:hAnsi="Cordia New" w:cs="Cordi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494" w:type="pct"/>
            <w:gridSpan w:val="2"/>
            <w:shd w:val="clear" w:color="auto" w:fill="FAFAFA"/>
          </w:tcPr>
          <w:p w14:paraId="4695E0D2" w14:textId="77777777" w:rsidR="00172CCA" w:rsidRPr="00DB47F6" w:rsidRDefault="00172CCA" w:rsidP="00172CCA">
            <w:pPr>
              <w:tabs>
                <w:tab w:val="decimal" w:pos="905"/>
              </w:tabs>
              <w:spacing w:after="16" w:line="250" w:lineRule="exact"/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536" w:type="pct"/>
            <w:gridSpan w:val="2"/>
          </w:tcPr>
          <w:p w14:paraId="7EDEBB6A" w14:textId="77777777" w:rsidR="00172CCA" w:rsidRPr="00DB47F6" w:rsidRDefault="00172CCA" w:rsidP="00172CCA">
            <w:pPr>
              <w:tabs>
                <w:tab w:val="decimal" w:pos="600"/>
              </w:tabs>
              <w:spacing w:after="16" w:line="250" w:lineRule="exact"/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172CCA" w:rsidRPr="00F2679D" w14:paraId="41114164" w14:textId="77777777" w:rsidTr="004864CB">
        <w:trPr>
          <w:trHeight w:val="74"/>
        </w:trPr>
        <w:tc>
          <w:tcPr>
            <w:tcW w:w="2013" w:type="pct"/>
            <w:gridSpan w:val="10"/>
          </w:tcPr>
          <w:p w14:paraId="51EB1060" w14:textId="2A4923B1" w:rsidR="00172CCA" w:rsidRPr="00DB47F6" w:rsidRDefault="00A00E18" w:rsidP="00172CCA">
            <w:pPr>
              <w:spacing w:after="16" w:line="250" w:lineRule="exact"/>
              <w:ind w:left="-108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7</w:t>
            </w:r>
            <w:r w:rsidR="00172CCA" w:rsidRPr="00DB47F6">
              <w:rPr>
                <w:rFonts w:ascii="Cordia New" w:hAnsi="Cordia New" w:cs="Cordia New"/>
                <w:sz w:val="20"/>
                <w:szCs w:val="20"/>
                <w:lang w:val="en-GB"/>
              </w:rPr>
              <w:t>) Hebi ZhongTai Mining Co., Ltd.</w:t>
            </w:r>
          </w:p>
        </w:tc>
        <w:tc>
          <w:tcPr>
            <w:tcW w:w="786" w:type="pct"/>
            <w:gridSpan w:val="2"/>
          </w:tcPr>
          <w:p w14:paraId="41E01721" w14:textId="77777777" w:rsidR="00172CCA" w:rsidRPr="00DB47F6" w:rsidRDefault="00172CCA" w:rsidP="00172CCA">
            <w:pPr>
              <w:spacing w:after="16" w:line="250" w:lineRule="exact"/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DB47F6">
              <w:rPr>
                <w:rFonts w:ascii="Cordia New" w:hAnsi="Cordia New" w:cs="Cordia New"/>
                <w:spacing w:val="-6"/>
                <w:sz w:val="20"/>
                <w:szCs w:val="20"/>
                <w:cs/>
                <w:lang w:val="en-GB"/>
              </w:rPr>
              <w:t>สาธารณรัฐประชาชนจีน</w:t>
            </w:r>
          </w:p>
        </w:tc>
        <w:tc>
          <w:tcPr>
            <w:tcW w:w="1170" w:type="pct"/>
            <w:gridSpan w:val="2"/>
          </w:tcPr>
          <w:p w14:paraId="4CE4282D" w14:textId="77777777" w:rsidR="00172CCA" w:rsidRPr="00DB47F6" w:rsidRDefault="00172CCA" w:rsidP="00172CCA">
            <w:pPr>
              <w:spacing w:after="16" w:line="250" w:lineRule="exact"/>
              <w:ind w:left="-79" w:right="-102"/>
              <w:rPr>
                <w:rFonts w:ascii="Cordia New" w:hAnsi="Cordia New" w:cs="Cordia New"/>
                <w:sz w:val="20"/>
                <w:szCs w:val="20"/>
                <w:cs/>
                <w:lang w:val="th-TH"/>
              </w:rPr>
            </w:pPr>
            <w:r w:rsidRPr="00DB47F6">
              <w:rPr>
                <w:rFonts w:ascii="Cordia New" w:hAnsi="Cordia New" w:cs="Cordia New"/>
                <w:sz w:val="20"/>
                <w:szCs w:val="20"/>
                <w:cs/>
                <w:lang w:val="th-TH"/>
              </w:rPr>
              <w:t>ผลิตและจำหน่ายถ่านหิน</w:t>
            </w:r>
          </w:p>
        </w:tc>
        <w:tc>
          <w:tcPr>
            <w:tcW w:w="494" w:type="pct"/>
            <w:gridSpan w:val="2"/>
            <w:shd w:val="clear" w:color="auto" w:fill="FAFAFA"/>
          </w:tcPr>
          <w:p w14:paraId="67E6225C" w14:textId="1A2BA457" w:rsidR="00172CCA" w:rsidRPr="00DB47F6" w:rsidRDefault="00A00E18" w:rsidP="00172CCA">
            <w:pPr>
              <w:tabs>
                <w:tab w:val="decimal" w:pos="905"/>
              </w:tabs>
              <w:spacing w:after="16" w:line="250" w:lineRule="exact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40</w:t>
            </w:r>
            <w:r w:rsidR="00172CCA" w:rsidRPr="00DB47F6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  <w:r w:rsidR="00172CCA" w:rsidRPr="00DB47F6">
              <w:rPr>
                <w:rFonts w:ascii="Cordia New" w:hAnsi="Cordia New" w:cs="Cordia New"/>
                <w:sz w:val="20"/>
                <w:szCs w:val="20"/>
                <w:vertAlign w:val="superscript"/>
                <w:lang w:val="en-GB"/>
              </w:rPr>
              <w:t>(</w:t>
            </w:r>
            <w:r w:rsidRPr="00A00E18">
              <w:rPr>
                <w:rFonts w:ascii="Cordia New" w:hAnsi="Cordia New" w:cs="Cordia New"/>
                <w:sz w:val="20"/>
                <w:szCs w:val="20"/>
                <w:vertAlign w:val="superscript"/>
                <w:lang w:val="en-GB"/>
              </w:rPr>
              <w:t>1</w:t>
            </w:r>
            <w:r w:rsidR="00172CCA" w:rsidRPr="00DB47F6">
              <w:rPr>
                <w:rFonts w:ascii="Cordia New" w:hAnsi="Cordia New" w:cs="Cordia New"/>
                <w:sz w:val="20"/>
                <w:szCs w:val="20"/>
                <w:vertAlign w:val="superscript"/>
                <w:lang w:val="en-GB"/>
              </w:rPr>
              <w:t>)</w:t>
            </w:r>
          </w:p>
        </w:tc>
        <w:tc>
          <w:tcPr>
            <w:tcW w:w="536" w:type="pct"/>
            <w:gridSpan w:val="2"/>
          </w:tcPr>
          <w:p w14:paraId="02C0FF5D" w14:textId="66AF9A36" w:rsidR="00172CCA" w:rsidRPr="00DB47F6" w:rsidRDefault="00A00E18" w:rsidP="00172CCA">
            <w:pPr>
              <w:tabs>
                <w:tab w:val="decimal" w:pos="600"/>
              </w:tabs>
              <w:spacing w:after="16" w:line="250" w:lineRule="exact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40</w:t>
            </w:r>
            <w:r w:rsidR="00172CCA" w:rsidRPr="00DB47F6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  <w:r w:rsidR="00172CCA" w:rsidRPr="00DB47F6">
              <w:rPr>
                <w:rFonts w:ascii="Cordia New" w:hAnsi="Cordia New" w:cs="Cordia New"/>
                <w:sz w:val="20"/>
                <w:szCs w:val="20"/>
                <w:vertAlign w:val="superscript"/>
                <w:lang w:val="en-GB"/>
              </w:rPr>
              <w:t>(</w:t>
            </w:r>
            <w:r w:rsidRPr="00A00E18">
              <w:rPr>
                <w:rFonts w:ascii="Cordia New" w:hAnsi="Cordia New" w:cs="Cordia New"/>
                <w:sz w:val="20"/>
                <w:szCs w:val="20"/>
                <w:vertAlign w:val="superscript"/>
                <w:lang w:val="en-GB"/>
              </w:rPr>
              <w:t>1</w:t>
            </w:r>
            <w:r w:rsidR="00172CCA" w:rsidRPr="00DB47F6">
              <w:rPr>
                <w:rFonts w:ascii="Cordia New" w:hAnsi="Cordia New" w:cs="Cordia New"/>
                <w:sz w:val="20"/>
                <w:szCs w:val="20"/>
                <w:vertAlign w:val="superscript"/>
                <w:lang w:val="en-GB"/>
              </w:rPr>
              <w:t>)</w:t>
            </w:r>
          </w:p>
        </w:tc>
      </w:tr>
      <w:tr w:rsidR="00172CCA" w:rsidRPr="00F2679D" w14:paraId="60138B19" w14:textId="77777777" w:rsidTr="004864CB">
        <w:trPr>
          <w:trHeight w:val="74"/>
        </w:trPr>
        <w:tc>
          <w:tcPr>
            <w:tcW w:w="2013" w:type="pct"/>
            <w:gridSpan w:val="10"/>
          </w:tcPr>
          <w:p w14:paraId="6C67167D" w14:textId="77777777" w:rsidR="00172CCA" w:rsidRPr="00F2679D" w:rsidRDefault="00172CCA" w:rsidP="00172CCA">
            <w:pPr>
              <w:ind w:left="-108"/>
              <w:rPr>
                <w:rFonts w:ascii="Cordia New" w:hAnsi="Cordia New" w:cs="Cordia New"/>
                <w:b/>
                <w:bCs/>
                <w:color w:val="CF4A02"/>
                <w:sz w:val="20"/>
                <w:szCs w:val="20"/>
                <w:cs/>
              </w:rPr>
            </w:pPr>
          </w:p>
        </w:tc>
        <w:tc>
          <w:tcPr>
            <w:tcW w:w="786" w:type="pct"/>
            <w:gridSpan w:val="2"/>
          </w:tcPr>
          <w:p w14:paraId="49D6BD6F" w14:textId="77777777" w:rsidR="00172CCA" w:rsidRPr="00F2679D" w:rsidRDefault="00172CCA" w:rsidP="00172CCA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170" w:type="pct"/>
            <w:gridSpan w:val="2"/>
          </w:tcPr>
          <w:p w14:paraId="4E2E2743" w14:textId="77777777" w:rsidR="00172CCA" w:rsidRPr="00F2679D" w:rsidRDefault="00172CCA" w:rsidP="00172CCA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494" w:type="pct"/>
            <w:gridSpan w:val="2"/>
            <w:shd w:val="clear" w:color="auto" w:fill="FAFAFA"/>
          </w:tcPr>
          <w:p w14:paraId="5BA50A4F" w14:textId="77777777" w:rsidR="00172CCA" w:rsidRPr="00F2679D" w:rsidRDefault="00172CCA" w:rsidP="00172CCA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536" w:type="pct"/>
            <w:gridSpan w:val="2"/>
          </w:tcPr>
          <w:p w14:paraId="658951C9" w14:textId="77777777" w:rsidR="00172CCA" w:rsidRPr="00F2679D" w:rsidRDefault="00172CCA" w:rsidP="00172CCA">
            <w:pPr>
              <w:tabs>
                <w:tab w:val="decimal" w:pos="600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</w:tr>
      <w:tr w:rsidR="00172CCA" w:rsidRPr="00F2679D" w14:paraId="6D563162" w14:textId="77777777" w:rsidTr="004864CB">
        <w:trPr>
          <w:trHeight w:val="74"/>
        </w:trPr>
        <w:tc>
          <w:tcPr>
            <w:tcW w:w="2013" w:type="pct"/>
            <w:gridSpan w:val="10"/>
          </w:tcPr>
          <w:p w14:paraId="68CC1A51" w14:textId="578F1B48" w:rsidR="00172CCA" w:rsidRPr="00F2679D" w:rsidRDefault="00172CCA" w:rsidP="00172CCA">
            <w:pPr>
              <w:ind w:left="-108"/>
              <w:rPr>
                <w:rFonts w:ascii="Cordia New" w:hAnsi="Cordia New" w:cs="Cordia New"/>
                <w:b/>
                <w:bCs/>
                <w:color w:val="CF4A02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b/>
                <w:bCs/>
                <w:color w:val="CF4A02"/>
                <w:sz w:val="20"/>
                <w:szCs w:val="20"/>
                <w:cs/>
              </w:rPr>
              <w:t>บริษัท บ้านปู เพาเวอร์ จำกัด (มหาชน)</w:t>
            </w:r>
          </w:p>
        </w:tc>
        <w:tc>
          <w:tcPr>
            <w:tcW w:w="786" w:type="pct"/>
            <w:gridSpan w:val="2"/>
          </w:tcPr>
          <w:p w14:paraId="791A8644" w14:textId="77777777" w:rsidR="00172CCA" w:rsidRPr="00F2679D" w:rsidRDefault="00172CCA" w:rsidP="00172CCA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170" w:type="pct"/>
            <w:gridSpan w:val="2"/>
          </w:tcPr>
          <w:p w14:paraId="099DCDAD" w14:textId="77777777" w:rsidR="00172CCA" w:rsidRPr="00F2679D" w:rsidRDefault="00172CCA" w:rsidP="00172CCA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494" w:type="pct"/>
            <w:gridSpan w:val="2"/>
            <w:shd w:val="clear" w:color="auto" w:fill="FAFAFA"/>
          </w:tcPr>
          <w:p w14:paraId="05E819C7" w14:textId="77777777" w:rsidR="00172CCA" w:rsidRPr="00F2679D" w:rsidRDefault="00172CCA" w:rsidP="00172CCA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536" w:type="pct"/>
            <w:gridSpan w:val="2"/>
          </w:tcPr>
          <w:p w14:paraId="3431960D" w14:textId="77777777" w:rsidR="00172CCA" w:rsidRPr="00F2679D" w:rsidRDefault="00172CCA" w:rsidP="00172CCA">
            <w:pPr>
              <w:tabs>
                <w:tab w:val="decimal" w:pos="600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</w:tr>
      <w:tr w:rsidR="00172CCA" w:rsidRPr="00F2679D" w14:paraId="74AACB25" w14:textId="77777777" w:rsidTr="004864CB">
        <w:trPr>
          <w:trHeight w:val="74"/>
        </w:trPr>
        <w:tc>
          <w:tcPr>
            <w:tcW w:w="2013" w:type="pct"/>
            <w:gridSpan w:val="10"/>
          </w:tcPr>
          <w:p w14:paraId="1EB17371" w14:textId="2D41B09D" w:rsidR="00172CCA" w:rsidRPr="00F2679D" w:rsidRDefault="00172CCA" w:rsidP="00172CCA">
            <w:pPr>
              <w:ind w:left="-108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ซึ่งมีบริษัทย่อย</w:t>
            </w:r>
            <w:r w:rsidRPr="00F2679D">
              <w:rPr>
                <w:rFonts w:ascii="Cordia New" w:hAnsi="Cordia New" w:cs="Cordia New"/>
                <w:sz w:val="20"/>
                <w:szCs w:val="20"/>
              </w:rPr>
              <w:t xml:space="preserve"> </w:t>
            </w: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บริษัทร่วมและการร่วมค้า ดังนี้</w:t>
            </w:r>
          </w:p>
        </w:tc>
        <w:tc>
          <w:tcPr>
            <w:tcW w:w="786" w:type="pct"/>
            <w:gridSpan w:val="2"/>
          </w:tcPr>
          <w:p w14:paraId="18A66CD3" w14:textId="77777777" w:rsidR="00172CCA" w:rsidRPr="00F2679D" w:rsidRDefault="00172CCA" w:rsidP="00172CCA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170" w:type="pct"/>
            <w:gridSpan w:val="2"/>
          </w:tcPr>
          <w:p w14:paraId="43A9AC06" w14:textId="77777777" w:rsidR="00172CCA" w:rsidRPr="00F2679D" w:rsidRDefault="00172CCA" w:rsidP="00172CCA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494" w:type="pct"/>
            <w:gridSpan w:val="2"/>
            <w:shd w:val="clear" w:color="auto" w:fill="FAFAFA"/>
          </w:tcPr>
          <w:p w14:paraId="5F39460F" w14:textId="77777777" w:rsidR="00172CCA" w:rsidRPr="00F2679D" w:rsidRDefault="00172CCA" w:rsidP="00172CCA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536" w:type="pct"/>
            <w:gridSpan w:val="2"/>
          </w:tcPr>
          <w:p w14:paraId="33418C29" w14:textId="77777777" w:rsidR="00172CCA" w:rsidRPr="00F2679D" w:rsidRDefault="00172CCA" w:rsidP="00172CCA">
            <w:pPr>
              <w:tabs>
                <w:tab w:val="decimal" w:pos="600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</w:tr>
      <w:tr w:rsidR="00172CCA" w:rsidRPr="00F2679D" w14:paraId="624CB337" w14:textId="77777777" w:rsidTr="004864CB">
        <w:trPr>
          <w:trHeight w:val="74"/>
        </w:trPr>
        <w:tc>
          <w:tcPr>
            <w:tcW w:w="2013" w:type="pct"/>
            <w:gridSpan w:val="10"/>
          </w:tcPr>
          <w:p w14:paraId="57404ADE" w14:textId="77777777" w:rsidR="00172CCA" w:rsidRPr="00F2679D" w:rsidRDefault="00172CCA" w:rsidP="00172CCA">
            <w:pPr>
              <w:ind w:left="-108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u w:val="single"/>
                <w:cs/>
              </w:rPr>
              <w:t>บริษัทย่อย</w:t>
            </w:r>
          </w:p>
        </w:tc>
        <w:tc>
          <w:tcPr>
            <w:tcW w:w="786" w:type="pct"/>
            <w:gridSpan w:val="2"/>
          </w:tcPr>
          <w:p w14:paraId="58850D60" w14:textId="77777777" w:rsidR="00172CCA" w:rsidRPr="00F2679D" w:rsidRDefault="00172CCA" w:rsidP="00172CCA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170" w:type="pct"/>
            <w:gridSpan w:val="2"/>
          </w:tcPr>
          <w:p w14:paraId="035EF6D8" w14:textId="77777777" w:rsidR="00172CCA" w:rsidRPr="00F2679D" w:rsidRDefault="00172CCA" w:rsidP="00172CCA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494" w:type="pct"/>
            <w:gridSpan w:val="2"/>
            <w:shd w:val="clear" w:color="auto" w:fill="FAFAFA"/>
          </w:tcPr>
          <w:p w14:paraId="6D305D36" w14:textId="77777777" w:rsidR="00172CCA" w:rsidRPr="00F2679D" w:rsidRDefault="00172CCA" w:rsidP="00172CCA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536" w:type="pct"/>
            <w:gridSpan w:val="2"/>
          </w:tcPr>
          <w:p w14:paraId="7374C8EA" w14:textId="77777777" w:rsidR="00172CCA" w:rsidRPr="00F2679D" w:rsidRDefault="00172CCA" w:rsidP="00172CCA">
            <w:pPr>
              <w:tabs>
                <w:tab w:val="decimal" w:pos="600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</w:tr>
      <w:tr w:rsidR="00172CCA" w:rsidRPr="00F2679D" w14:paraId="1D0B9EF7" w14:textId="77777777" w:rsidTr="004864CB">
        <w:trPr>
          <w:trHeight w:val="74"/>
        </w:trPr>
        <w:tc>
          <w:tcPr>
            <w:tcW w:w="2013" w:type="pct"/>
            <w:gridSpan w:val="10"/>
          </w:tcPr>
          <w:p w14:paraId="7525ABA9" w14:textId="68B5129D" w:rsidR="00172CCA" w:rsidRPr="00F2679D" w:rsidRDefault="00A00E18" w:rsidP="00172CCA">
            <w:pPr>
              <w:ind w:left="-108"/>
              <w:rPr>
                <w:rFonts w:ascii="Cordia New" w:hAnsi="Cordia New" w:cs="Cordia New"/>
                <w:sz w:val="20"/>
                <w:szCs w:val="20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172CCA" w:rsidRPr="00F2679D">
              <w:rPr>
                <w:rFonts w:ascii="Cordia New" w:hAnsi="Cordia New" w:cs="Cordia New"/>
                <w:sz w:val="20"/>
                <w:szCs w:val="20"/>
                <w:cs/>
              </w:rPr>
              <w:t>) บริษัท บ้านปู โคล เพาเวอร์ จำกัด</w:t>
            </w:r>
          </w:p>
          <w:p w14:paraId="338428B6" w14:textId="4A25AE54" w:rsidR="00172CCA" w:rsidRPr="00F2679D" w:rsidRDefault="00172CCA" w:rsidP="00172CCA">
            <w:pPr>
              <w:ind w:left="62" w:hanging="17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</w:rPr>
              <w:tab/>
            </w: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ซึ่งมีบริษัทย่อยและการร่วมค้า ดังนี้</w:t>
            </w:r>
          </w:p>
        </w:tc>
        <w:tc>
          <w:tcPr>
            <w:tcW w:w="786" w:type="pct"/>
            <w:gridSpan w:val="2"/>
          </w:tcPr>
          <w:p w14:paraId="701A9EE3" w14:textId="6440851B" w:rsidR="00172CCA" w:rsidRPr="00F2679D" w:rsidRDefault="00172CCA" w:rsidP="00172CCA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ไทย</w:t>
            </w:r>
          </w:p>
        </w:tc>
        <w:tc>
          <w:tcPr>
            <w:tcW w:w="1170" w:type="pct"/>
            <w:gridSpan w:val="2"/>
          </w:tcPr>
          <w:p w14:paraId="484E6353" w14:textId="77777777" w:rsidR="00172CCA" w:rsidRPr="00F2679D" w:rsidRDefault="00172CCA" w:rsidP="00172CCA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ลงทุนในธุรกิจพลังงาน</w:t>
            </w:r>
          </w:p>
        </w:tc>
        <w:tc>
          <w:tcPr>
            <w:tcW w:w="494" w:type="pct"/>
            <w:gridSpan w:val="2"/>
            <w:shd w:val="clear" w:color="auto" w:fill="FAFAFA"/>
          </w:tcPr>
          <w:p w14:paraId="0245408C" w14:textId="32C3A666" w:rsidR="00172CCA" w:rsidRPr="00F2679D" w:rsidRDefault="00A00E18" w:rsidP="00172CCA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172CCA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536" w:type="pct"/>
            <w:gridSpan w:val="2"/>
          </w:tcPr>
          <w:p w14:paraId="35C9E2B9" w14:textId="45EA1208" w:rsidR="00172CCA" w:rsidRPr="00F2679D" w:rsidRDefault="00A00E18" w:rsidP="00172CCA">
            <w:pPr>
              <w:tabs>
                <w:tab w:val="decimal" w:pos="600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172CCA" w:rsidRPr="00F2679D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</w:tr>
      <w:tr w:rsidR="00172CCA" w:rsidRPr="00F2679D" w14:paraId="5F13C154" w14:textId="77777777" w:rsidTr="004864CB">
        <w:trPr>
          <w:trHeight w:val="72"/>
        </w:trPr>
        <w:tc>
          <w:tcPr>
            <w:tcW w:w="152" w:type="pct"/>
          </w:tcPr>
          <w:p w14:paraId="265F51A2" w14:textId="77777777" w:rsidR="00172CCA" w:rsidRPr="00F2679D" w:rsidRDefault="00172CCA" w:rsidP="00172CCA">
            <w:pPr>
              <w:ind w:right="-79"/>
              <w:rPr>
                <w:rFonts w:ascii="Cordia New" w:hAnsi="Cordia New" w:cs="Cordia New"/>
                <w:sz w:val="20"/>
                <w:szCs w:val="20"/>
                <w:highlight w:val="lightGray"/>
              </w:rPr>
            </w:pPr>
          </w:p>
        </w:tc>
        <w:tc>
          <w:tcPr>
            <w:tcW w:w="1862" w:type="pct"/>
            <w:gridSpan w:val="9"/>
          </w:tcPr>
          <w:p w14:paraId="31CB7E1B" w14:textId="2ADBEDD8" w:rsidR="00172CCA" w:rsidRPr="00F2679D" w:rsidRDefault="00172CCA" w:rsidP="00172CCA">
            <w:pPr>
              <w:ind w:left="-108" w:right="-79"/>
              <w:rPr>
                <w:rFonts w:ascii="Cordia New" w:hAnsi="Cordia New" w:cs="Cordia New"/>
                <w:sz w:val="20"/>
                <w:szCs w:val="20"/>
                <w:u w:val="single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u w:val="single"/>
                <w:cs/>
                <w:lang w:val="en-GB"/>
              </w:rPr>
              <w:t>บริษัทย่อย</w:t>
            </w:r>
          </w:p>
        </w:tc>
        <w:tc>
          <w:tcPr>
            <w:tcW w:w="786" w:type="pct"/>
            <w:gridSpan w:val="2"/>
          </w:tcPr>
          <w:p w14:paraId="66B1ABDF" w14:textId="3AE5274E" w:rsidR="00172CCA" w:rsidRPr="00F2679D" w:rsidRDefault="00172CCA" w:rsidP="00172CCA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170" w:type="pct"/>
            <w:gridSpan w:val="2"/>
          </w:tcPr>
          <w:p w14:paraId="491B7097" w14:textId="1372EC6F" w:rsidR="00172CCA" w:rsidRPr="00F2679D" w:rsidRDefault="00172CCA" w:rsidP="00172CCA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494" w:type="pct"/>
            <w:gridSpan w:val="2"/>
            <w:shd w:val="clear" w:color="auto" w:fill="FAFAFA"/>
          </w:tcPr>
          <w:p w14:paraId="3CBB1DE2" w14:textId="0853D72F" w:rsidR="00172CCA" w:rsidRPr="00F2679D" w:rsidRDefault="00172CCA" w:rsidP="00172CCA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536" w:type="pct"/>
            <w:gridSpan w:val="2"/>
          </w:tcPr>
          <w:p w14:paraId="71763673" w14:textId="52405042" w:rsidR="00172CCA" w:rsidRPr="00F2679D" w:rsidRDefault="00172CCA" w:rsidP="00172CCA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172CCA" w:rsidRPr="00F2679D" w14:paraId="62BE4E72" w14:textId="77777777" w:rsidTr="004864CB">
        <w:trPr>
          <w:trHeight w:val="72"/>
        </w:trPr>
        <w:tc>
          <w:tcPr>
            <w:tcW w:w="152" w:type="pct"/>
          </w:tcPr>
          <w:p w14:paraId="38FC005A" w14:textId="77777777" w:rsidR="00172CCA" w:rsidRPr="00F2679D" w:rsidRDefault="00172CCA" w:rsidP="00172CCA">
            <w:pPr>
              <w:ind w:right="-79"/>
              <w:rPr>
                <w:rFonts w:ascii="Cordia New" w:hAnsi="Cordia New" w:cs="Cordia New"/>
                <w:sz w:val="20"/>
                <w:szCs w:val="20"/>
                <w:highlight w:val="lightGray"/>
              </w:rPr>
            </w:pPr>
          </w:p>
        </w:tc>
        <w:tc>
          <w:tcPr>
            <w:tcW w:w="1862" w:type="pct"/>
            <w:gridSpan w:val="9"/>
          </w:tcPr>
          <w:p w14:paraId="36A6453A" w14:textId="39DFE245" w:rsidR="00172CCA" w:rsidRPr="00F2679D" w:rsidRDefault="00172CCA" w:rsidP="00172CCA">
            <w:pPr>
              <w:numPr>
                <w:ilvl w:val="0"/>
                <w:numId w:val="1"/>
              </w:numPr>
              <w:tabs>
                <w:tab w:val="clear" w:pos="360"/>
              </w:tabs>
              <w:ind w:left="32" w:right="-79" w:hanging="142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บริษัท เพาเวอร์ เวียดนาม จำกัด</w:t>
            </w:r>
          </w:p>
        </w:tc>
        <w:tc>
          <w:tcPr>
            <w:tcW w:w="786" w:type="pct"/>
            <w:gridSpan w:val="2"/>
          </w:tcPr>
          <w:p w14:paraId="23BA9551" w14:textId="27119961" w:rsidR="00172CCA" w:rsidRPr="00F2679D" w:rsidRDefault="00172CCA" w:rsidP="00172CCA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ไทย</w:t>
            </w:r>
          </w:p>
        </w:tc>
        <w:tc>
          <w:tcPr>
            <w:tcW w:w="1170" w:type="pct"/>
            <w:gridSpan w:val="2"/>
          </w:tcPr>
          <w:p w14:paraId="47FF16B2" w14:textId="6935ECD6" w:rsidR="00172CCA" w:rsidRPr="00F2679D" w:rsidRDefault="00172CCA" w:rsidP="00172CCA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ลงทุนในธุรกิจพลังงาน</w:t>
            </w:r>
          </w:p>
        </w:tc>
        <w:tc>
          <w:tcPr>
            <w:tcW w:w="494" w:type="pct"/>
            <w:gridSpan w:val="2"/>
            <w:shd w:val="clear" w:color="auto" w:fill="FAFAFA"/>
          </w:tcPr>
          <w:p w14:paraId="20169570" w14:textId="0103992F" w:rsidR="00172CCA" w:rsidRPr="00F2679D" w:rsidRDefault="00172CCA" w:rsidP="00172CCA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536" w:type="pct"/>
            <w:gridSpan w:val="2"/>
          </w:tcPr>
          <w:p w14:paraId="1D6FBD4F" w14:textId="2668D735" w:rsidR="00172CCA" w:rsidRPr="00F2679D" w:rsidRDefault="00A00E18" w:rsidP="00172CCA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172CCA" w:rsidRPr="00F2679D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</w:tr>
      <w:tr w:rsidR="00172CCA" w:rsidRPr="00F2679D" w14:paraId="1040E3D4" w14:textId="77777777" w:rsidTr="004864CB">
        <w:trPr>
          <w:trHeight w:val="72"/>
        </w:trPr>
        <w:tc>
          <w:tcPr>
            <w:tcW w:w="152" w:type="pct"/>
          </w:tcPr>
          <w:p w14:paraId="71788A63" w14:textId="77777777" w:rsidR="00172CCA" w:rsidRPr="00F2679D" w:rsidRDefault="00172CCA" w:rsidP="00172CCA">
            <w:pPr>
              <w:ind w:right="-79"/>
              <w:rPr>
                <w:rFonts w:ascii="Cordia New" w:hAnsi="Cordia New" w:cs="Cordia New"/>
                <w:sz w:val="20"/>
                <w:szCs w:val="20"/>
                <w:highlight w:val="lightGray"/>
              </w:rPr>
            </w:pPr>
          </w:p>
        </w:tc>
        <w:tc>
          <w:tcPr>
            <w:tcW w:w="1862" w:type="pct"/>
            <w:gridSpan w:val="9"/>
          </w:tcPr>
          <w:p w14:paraId="3861E80F" w14:textId="5BBC37ED" w:rsidR="00172CCA" w:rsidRPr="00F2679D" w:rsidRDefault="00172CCA" w:rsidP="00172CCA">
            <w:pPr>
              <w:ind w:left="-108" w:right="-79"/>
              <w:rPr>
                <w:rFonts w:ascii="Cordia New" w:hAnsi="Cordia New" w:cs="Cordia New"/>
                <w:sz w:val="20"/>
                <w:szCs w:val="20"/>
                <w:u w:val="single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u w:val="single"/>
                <w:cs/>
              </w:rPr>
              <w:t>การร่วมการงาน - ประเภทการร่วมค้า</w:t>
            </w:r>
          </w:p>
        </w:tc>
        <w:tc>
          <w:tcPr>
            <w:tcW w:w="786" w:type="pct"/>
            <w:gridSpan w:val="2"/>
          </w:tcPr>
          <w:p w14:paraId="1F1064E3" w14:textId="77777777" w:rsidR="00172CCA" w:rsidRPr="00F2679D" w:rsidRDefault="00172CCA" w:rsidP="00172CCA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170" w:type="pct"/>
            <w:gridSpan w:val="2"/>
          </w:tcPr>
          <w:p w14:paraId="52FB1F59" w14:textId="77777777" w:rsidR="00172CCA" w:rsidRPr="00F2679D" w:rsidRDefault="00172CCA" w:rsidP="00172CCA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494" w:type="pct"/>
            <w:gridSpan w:val="2"/>
            <w:shd w:val="clear" w:color="auto" w:fill="FAFAFA"/>
          </w:tcPr>
          <w:p w14:paraId="06EE6CBB" w14:textId="77777777" w:rsidR="00172CCA" w:rsidRPr="00F2679D" w:rsidRDefault="00172CCA" w:rsidP="00172CCA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536" w:type="pct"/>
            <w:gridSpan w:val="2"/>
          </w:tcPr>
          <w:p w14:paraId="03CDFBC8" w14:textId="77777777" w:rsidR="00172CCA" w:rsidRPr="00F2679D" w:rsidRDefault="00172CCA" w:rsidP="00172CCA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172CCA" w:rsidRPr="00F2679D" w14:paraId="3E60DEBD" w14:textId="77777777" w:rsidTr="004864CB">
        <w:trPr>
          <w:trHeight w:val="72"/>
        </w:trPr>
        <w:tc>
          <w:tcPr>
            <w:tcW w:w="152" w:type="pct"/>
          </w:tcPr>
          <w:p w14:paraId="4FEF992B" w14:textId="77777777" w:rsidR="00172CCA" w:rsidRPr="00F2679D" w:rsidRDefault="00172CCA" w:rsidP="00172CCA">
            <w:pPr>
              <w:ind w:right="-79"/>
              <w:rPr>
                <w:rFonts w:ascii="Cordia New" w:hAnsi="Cordia New" w:cs="Cordia New"/>
                <w:sz w:val="20"/>
                <w:szCs w:val="20"/>
                <w:highlight w:val="lightGray"/>
              </w:rPr>
            </w:pPr>
          </w:p>
        </w:tc>
        <w:tc>
          <w:tcPr>
            <w:tcW w:w="1862" w:type="pct"/>
            <w:gridSpan w:val="9"/>
          </w:tcPr>
          <w:p w14:paraId="35D3DCDD" w14:textId="4675B1AD" w:rsidR="00172CCA" w:rsidRPr="00F2679D" w:rsidRDefault="00172CCA" w:rsidP="00172CCA">
            <w:pPr>
              <w:numPr>
                <w:ilvl w:val="0"/>
                <w:numId w:val="1"/>
              </w:numPr>
              <w:tabs>
                <w:tab w:val="clear" w:pos="360"/>
              </w:tabs>
              <w:ind w:left="32" w:right="-79" w:hanging="142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บริษัท บีแอลซีพี เพาเวอร์ จำกัด</w:t>
            </w:r>
          </w:p>
        </w:tc>
        <w:tc>
          <w:tcPr>
            <w:tcW w:w="786" w:type="pct"/>
            <w:gridSpan w:val="2"/>
          </w:tcPr>
          <w:p w14:paraId="1BCCE6C0" w14:textId="2F4547C7" w:rsidR="00172CCA" w:rsidRPr="00F2679D" w:rsidRDefault="00172CCA" w:rsidP="00172CCA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ไทย</w:t>
            </w:r>
          </w:p>
        </w:tc>
        <w:tc>
          <w:tcPr>
            <w:tcW w:w="1170" w:type="pct"/>
            <w:gridSpan w:val="2"/>
          </w:tcPr>
          <w:p w14:paraId="1EBD0CC6" w14:textId="0FDF7257" w:rsidR="00172CCA" w:rsidRPr="00F2679D" w:rsidRDefault="00172CCA" w:rsidP="00172CCA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ผลิตและจำหน่ายกระแสไฟฟ้า</w:t>
            </w:r>
          </w:p>
        </w:tc>
        <w:tc>
          <w:tcPr>
            <w:tcW w:w="494" w:type="pct"/>
            <w:gridSpan w:val="2"/>
            <w:shd w:val="clear" w:color="auto" w:fill="FAFAFA"/>
          </w:tcPr>
          <w:p w14:paraId="559FC42C" w14:textId="3A04A80E" w:rsidR="00172CCA" w:rsidRPr="00F2679D" w:rsidRDefault="00A00E18" w:rsidP="00172CCA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50</w:t>
            </w:r>
            <w:r w:rsidR="00172CCA" w:rsidRPr="00F2679D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  <w:r w:rsidR="00172CCA" w:rsidRPr="00F2679D">
              <w:rPr>
                <w:rFonts w:ascii="Cordia New" w:hAnsi="Cordia New" w:cs="Cordia New"/>
                <w:sz w:val="20"/>
                <w:szCs w:val="20"/>
                <w:vertAlign w:val="superscript"/>
                <w:lang w:val="en-GB"/>
              </w:rPr>
              <w:t>(</w:t>
            </w:r>
            <w:r w:rsidRPr="00A00E18">
              <w:rPr>
                <w:rFonts w:ascii="Cordia New" w:hAnsi="Cordia New" w:cs="Cordia New"/>
                <w:sz w:val="20"/>
                <w:szCs w:val="20"/>
                <w:vertAlign w:val="superscript"/>
                <w:lang w:val="en-GB"/>
              </w:rPr>
              <w:t>1</w:t>
            </w:r>
            <w:r w:rsidR="00172CCA" w:rsidRPr="00F2679D">
              <w:rPr>
                <w:rFonts w:ascii="Cordia New" w:hAnsi="Cordia New" w:cs="Cordia New"/>
                <w:sz w:val="20"/>
                <w:szCs w:val="20"/>
                <w:vertAlign w:val="superscript"/>
                <w:lang w:val="en-GB"/>
              </w:rPr>
              <w:t>)</w:t>
            </w:r>
          </w:p>
        </w:tc>
        <w:tc>
          <w:tcPr>
            <w:tcW w:w="536" w:type="pct"/>
            <w:gridSpan w:val="2"/>
          </w:tcPr>
          <w:p w14:paraId="6D35A752" w14:textId="7D6DE570" w:rsidR="00172CCA" w:rsidRPr="00F2679D" w:rsidRDefault="00A00E18" w:rsidP="00172CCA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50</w:t>
            </w:r>
            <w:r w:rsidR="00172CCA" w:rsidRPr="00F2679D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  <w:r w:rsidR="00172CCA" w:rsidRPr="00F2679D">
              <w:rPr>
                <w:rFonts w:ascii="Cordia New" w:hAnsi="Cordia New" w:cs="Cordia New"/>
                <w:sz w:val="20"/>
                <w:szCs w:val="20"/>
                <w:vertAlign w:val="superscript"/>
                <w:lang w:val="en-GB"/>
              </w:rPr>
              <w:t>(</w:t>
            </w:r>
            <w:r w:rsidRPr="00A00E18">
              <w:rPr>
                <w:rFonts w:ascii="Cordia New" w:hAnsi="Cordia New" w:cs="Cordia New"/>
                <w:sz w:val="20"/>
                <w:szCs w:val="20"/>
                <w:vertAlign w:val="superscript"/>
                <w:lang w:val="en-GB"/>
              </w:rPr>
              <w:t>1</w:t>
            </w:r>
            <w:r w:rsidR="00172CCA" w:rsidRPr="00F2679D">
              <w:rPr>
                <w:rFonts w:ascii="Cordia New" w:hAnsi="Cordia New" w:cs="Cordia New"/>
                <w:sz w:val="20"/>
                <w:szCs w:val="20"/>
                <w:vertAlign w:val="superscript"/>
                <w:lang w:val="en-GB"/>
              </w:rPr>
              <w:t>)</w:t>
            </w:r>
          </w:p>
        </w:tc>
      </w:tr>
      <w:tr w:rsidR="00172CCA" w:rsidRPr="00F2679D" w14:paraId="6531CDA8" w14:textId="77777777" w:rsidTr="004864CB">
        <w:trPr>
          <w:trHeight w:val="74"/>
        </w:trPr>
        <w:tc>
          <w:tcPr>
            <w:tcW w:w="2013" w:type="pct"/>
            <w:gridSpan w:val="10"/>
          </w:tcPr>
          <w:p w14:paraId="61DE2659" w14:textId="60C89B61" w:rsidR="00172CCA" w:rsidRPr="00F2679D" w:rsidRDefault="00A00E18" w:rsidP="00172CCA">
            <w:pPr>
              <w:ind w:left="62" w:hanging="17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172CCA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) Banpu Power International Limited </w:t>
            </w:r>
            <w:r w:rsidR="00172CCA" w:rsidRPr="00F2679D">
              <w:rPr>
                <w:rFonts w:ascii="Cordia New" w:hAnsi="Cordia New" w:cs="Cordia New"/>
                <w:sz w:val="20"/>
                <w:szCs w:val="20"/>
                <w:cs/>
              </w:rPr>
              <w:t>ซึ่งมีบริษัทย่อย ดังนี้</w:t>
            </w:r>
          </w:p>
        </w:tc>
        <w:tc>
          <w:tcPr>
            <w:tcW w:w="786" w:type="pct"/>
            <w:gridSpan w:val="2"/>
          </w:tcPr>
          <w:p w14:paraId="2271FC26" w14:textId="5AFAACF7" w:rsidR="00172CCA" w:rsidRPr="00F2679D" w:rsidRDefault="00172CCA" w:rsidP="00172CCA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มอริเชียส</w:t>
            </w:r>
          </w:p>
        </w:tc>
        <w:tc>
          <w:tcPr>
            <w:tcW w:w="1170" w:type="pct"/>
            <w:gridSpan w:val="2"/>
          </w:tcPr>
          <w:p w14:paraId="09E31327" w14:textId="5DCA5F6A" w:rsidR="00172CCA" w:rsidRPr="00F2679D" w:rsidRDefault="00172CCA" w:rsidP="00172CCA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ลงทุนในธุรกิจพลังงานไฟฟ้า</w:t>
            </w:r>
          </w:p>
        </w:tc>
        <w:tc>
          <w:tcPr>
            <w:tcW w:w="494" w:type="pct"/>
            <w:gridSpan w:val="2"/>
            <w:shd w:val="clear" w:color="auto" w:fill="FAFAFA"/>
          </w:tcPr>
          <w:p w14:paraId="67626E5F" w14:textId="1F12CDDE" w:rsidR="00172CCA" w:rsidRPr="00F2679D" w:rsidRDefault="00A00E18" w:rsidP="00172CCA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172CCA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536" w:type="pct"/>
            <w:gridSpan w:val="2"/>
          </w:tcPr>
          <w:p w14:paraId="46311CFC" w14:textId="0893C015" w:rsidR="00172CCA" w:rsidRPr="00F2679D" w:rsidRDefault="00A00E18" w:rsidP="00172CCA">
            <w:pPr>
              <w:tabs>
                <w:tab w:val="decimal" w:pos="600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172CCA" w:rsidRPr="00F2679D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</w:tr>
      <w:tr w:rsidR="00172CCA" w:rsidRPr="00F2679D" w14:paraId="15670A80" w14:textId="77777777" w:rsidTr="004864CB">
        <w:trPr>
          <w:trHeight w:val="72"/>
        </w:trPr>
        <w:tc>
          <w:tcPr>
            <w:tcW w:w="152" w:type="pct"/>
          </w:tcPr>
          <w:p w14:paraId="5A1A8074" w14:textId="77777777" w:rsidR="00172CCA" w:rsidRPr="00F2679D" w:rsidRDefault="00172CCA" w:rsidP="00172CCA">
            <w:pPr>
              <w:ind w:right="-79"/>
              <w:rPr>
                <w:rFonts w:ascii="Cordia New" w:hAnsi="Cordia New" w:cs="Cordia New"/>
                <w:sz w:val="20"/>
                <w:szCs w:val="20"/>
                <w:highlight w:val="lightGray"/>
              </w:rPr>
            </w:pPr>
          </w:p>
        </w:tc>
        <w:tc>
          <w:tcPr>
            <w:tcW w:w="1862" w:type="pct"/>
            <w:gridSpan w:val="9"/>
          </w:tcPr>
          <w:p w14:paraId="4000A860" w14:textId="77777777" w:rsidR="00172CCA" w:rsidRPr="00F2679D" w:rsidRDefault="00172CCA" w:rsidP="00172CCA">
            <w:pPr>
              <w:numPr>
                <w:ilvl w:val="0"/>
                <w:numId w:val="1"/>
              </w:numPr>
              <w:tabs>
                <w:tab w:val="clear" w:pos="360"/>
              </w:tabs>
              <w:ind w:left="32" w:right="-79" w:hanging="142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</w:rPr>
              <w:t>Banpu Power Investment Co., Ltd.</w:t>
            </w:r>
          </w:p>
          <w:p w14:paraId="45BEB9E2" w14:textId="074F8AB6" w:rsidR="00172CCA" w:rsidRPr="00F2679D" w:rsidRDefault="00172CCA" w:rsidP="00172CCA">
            <w:pPr>
              <w:ind w:left="32" w:right="-79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ซึ่งมีบริษัทย่อยและการร่วมค้า ดังนี้</w:t>
            </w:r>
          </w:p>
        </w:tc>
        <w:tc>
          <w:tcPr>
            <w:tcW w:w="786" w:type="pct"/>
            <w:gridSpan w:val="2"/>
          </w:tcPr>
          <w:p w14:paraId="40EDE17A" w14:textId="21CACB29" w:rsidR="00172CCA" w:rsidRPr="00F2679D" w:rsidRDefault="00172CCA" w:rsidP="00172CCA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สิงคโปร์</w:t>
            </w:r>
          </w:p>
        </w:tc>
        <w:tc>
          <w:tcPr>
            <w:tcW w:w="1170" w:type="pct"/>
            <w:gridSpan w:val="2"/>
          </w:tcPr>
          <w:p w14:paraId="00EFDF03" w14:textId="76B0B46A" w:rsidR="00172CCA" w:rsidRPr="00F2679D" w:rsidRDefault="00172CCA" w:rsidP="00172CCA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ลงทุนในธุรกิจพลังงานไฟฟ้า</w:t>
            </w:r>
          </w:p>
        </w:tc>
        <w:tc>
          <w:tcPr>
            <w:tcW w:w="494" w:type="pct"/>
            <w:gridSpan w:val="2"/>
            <w:shd w:val="clear" w:color="auto" w:fill="FAFAFA"/>
          </w:tcPr>
          <w:p w14:paraId="0D4B39D4" w14:textId="5DAD313E" w:rsidR="00172CCA" w:rsidRPr="00F2679D" w:rsidRDefault="00A00E18" w:rsidP="00172CCA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172CCA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536" w:type="pct"/>
            <w:gridSpan w:val="2"/>
          </w:tcPr>
          <w:p w14:paraId="19F6354A" w14:textId="36D6D53D" w:rsidR="00172CCA" w:rsidRPr="00F2679D" w:rsidRDefault="00A00E18" w:rsidP="00172CCA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172CCA" w:rsidRPr="00F2679D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</w:tr>
      <w:tr w:rsidR="00172CCA" w:rsidRPr="00DB47F6" w14:paraId="1A837669" w14:textId="77777777" w:rsidTr="004864CB">
        <w:tc>
          <w:tcPr>
            <w:tcW w:w="193" w:type="pct"/>
            <w:gridSpan w:val="2"/>
          </w:tcPr>
          <w:p w14:paraId="1B05C273" w14:textId="77777777" w:rsidR="00172CCA" w:rsidRPr="00F2679D" w:rsidRDefault="00172CCA" w:rsidP="00172CCA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820" w:type="pct"/>
            <w:gridSpan w:val="8"/>
          </w:tcPr>
          <w:p w14:paraId="47016D13" w14:textId="63237F1E" w:rsidR="00172CCA" w:rsidRPr="00DB47F6" w:rsidRDefault="00172CCA" w:rsidP="00172CCA">
            <w:pPr>
              <w:ind w:left="-108"/>
              <w:rPr>
                <w:rFonts w:ascii="Cordia New" w:hAnsi="Cordia New" w:cs="Cordia New"/>
                <w:sz w:val="20"/>
                <w:szCs w:val="20"/>
                <w:u w:val="single"/>
              </w:rPr>
            </w:pPr>
            <w:r w:rsidRPr="00DB47F6">
              <w:rPr>
                <w:rFonts w:ascii="Cordia New" w:hAnsi="Cordia New" w:cs="Cordia New"/>
                <w:sz w:val="20"/>
                <w:szCs w:val="20"/>
                <w:u w:val="single"/>
                <w:cs/>
                <w:lang w:val="en-GB"/>
              </w:rPr>
              <w:t>บริษัทย่อย</w:t>
            </w:r>
          </w:p>
        </w:tc>
        <w:tc>
          <w:tcPr>
            <w:tcW w:w="786" w:type="pct"/>
            <w:gridSpan w:val="2"/>
          </w:tcPr>
          <w:p w14:paraId="1CC24DB1" w14:textId="44A20DA9" w:rsidR="00172CCA" w:rsidRPr="00DB47F6" w:rsidRDefault="00172CCA" w:rsidP="00172CCA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170" w:type="pct"/>
            <w:gridSpan w:val="2"/>
          </w:tcPr>
          <w:p w14:paraId="652B4655" w14:textId="17D795FF" w:rsidR="00172CCA" w:rsidRPr="00DB47F6" w:rsidRDefault="00172CCA" w:rsidP="00172CCA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494" w:type="pct"/>
            <w:gridSpan w:val="2"/>
            <w:shd w:val="clear" w:color="auto" w:fill="FAFAFA"/>
          </w:tcPr>
          <w:p w14:paraId="48360C36" w14:textId="1A2851D2" w:rsidR="00172CCA" w:rsidRPr="00DB47F6" w:rsidRDefault="00172CCA" w:rsidP="00172CCA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536" w:type="pct"/>
            <w:gridSpan w:val="2"/>
          </w:tcPr>
          <w:p w14:paraId="5C7F4B95" w14:textId="40626779" w:rsidR="00172CCA" w:rsidRPr="00DB47F6" w:rsidRDefault="00172CCA" w:rsidP="00172CCA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172CCA" w:rsidRPr="00DB47F6" w14:paraId="4FEE46EA" w14:textId="77777777" w:rsidTr="004864CB">
        <w:tc>
          <w:tcPr>
            <w:tcW w:w="193" w:type="pct"/>
            <w:gridSpan w:val="2"/>
          </w:tcPr>
          <w:p w14:paraId="5E4D8BE4" w14:textId="77777777" w:rsidR="00172CCA" w:rsidRPr="00DB47F6" w:rsidRDefault="00172CCA" w:rsidP="00172CCA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820" w:type="pct"/>
            <w:gridSpan w:val="8"/>
          </w:tcPr>
          <w:p w14:paraId="5FFC8337" w14:textId="53241B6F" w:rsidR="00172CCA" w:rsidRPr="00DB47F6" w:rsidRDefault="00172CCA" w:rsidP="00172CCA">
            <w:pPr>
              <w:numPr>
                <w:ilvl w:val="0"/>
                <w:numId w:val="1"/>
              </w:numPr>
              <w:tabs>
                <w:tab w:val="clear" w:pos="360"/>
              </w:tabs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DB47F6">
              <w:rPr>
                <w:rFonts w:ascii="Cordia New" w:hAnsi="Cordia New" w:cs="Cordia New"/>
                <w:sz w:val="20"/>
                <w:szCs w:val="20"/>
              </w:rPr>
              <w:t>Shijiazhuang Chengfeng Cogen Co., L</w:t>
            </w:r>
            <w:r w:rsidRPr="00DB47F6">
              <w:rPr>
                <w:rFonts w:ascii="Cordia New" w:hAnsi="Cordia New" w:cs="Cordia New"/>
                <w:sz w:val="20"/>
                <w:szCs w:val="20"/>
                <w:lang w:val="en-GB"/>
              </w:rPr>
              <w:t>td.</w:t>
            </w:r>
          </w:p>
        </w:tc>
        <w:tc>
          <w:tcPr>
            <w:tcW w:w="786" w:type="pct"/>
            <w:gridSpan w:val="2"/>
          </w:tcPr>
          <w:p w14:paraId="7542C991" w14:textId="535E33CF" w:rsidR="00172CCA" w:rsidRPr="00DB47F6" w:rsidRDefault="00172CCA" w:rsidP="00172CCA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DB47F6">
              <w:rPr>
                <w:rFonts w:ascii="Cordia New" w:hAnsi="Cordia New" w:cs="Cordia New"/>
                <w:spacing w:val="-6"/>
                <w:sz w:val="20"/>
                <w:szCs w:val="20"/>
                <w:cs/>
                <w:lang w:val="en-GB"/>
              </w:rPr>
              <w:t>สาธารณรัฐประชาชนจีน</w:t>
            </w:r>
          </w:p>
        </w:tc>
        <w:tc>
          <w:tcPr>
            <w:tcW w:w="1170" w:type="pct"/>
            <w:gridSpan w:val="2"/>
          </w:tcPr>
          <w:p w14:paraId="1E3BB1CB" w14:textId="5FF67074" w:rsidR="00172CCA" w:rsidRPr="00DB47F6" w:rsidRDefault="00172CCA" w:rsidP="00172CCA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DB47F6">
              <w:rPr>
                <w:rFonts w:ascii="Cordia New" w:hAnsi="Cordia New" w:cs="Cordia New"/>
                <w:sz w:val="20"/>
                <w:szCs w:val="20"/>
                <w:cs/>
              </w:rPr>
              <w:t>ผลิตและจำหน่ายกระแสไฟฟ้าและไอน้ำ</w:t>
            </w:r>
          </w:p>
        </w:tc>
        <w:tc>
          <w:tcPr>
            <w:tcW w:w="494" w:type="pct"/>
            <w:gridSpan w:val="2"/>
            <w:shd w:val="clear" w:color="auto" w:fill="FAFAFA"/>
          </w:tcPr>
          <w:p w14:paraId="732084CC" w14:textId="4AE8B1F5" w:rsidR="00172CCA" w:rsidRPr="00DB47F6" w:rsidRDefault="00A00E18" w:rsidP="00172CCA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172CCA" w:rsidRPr="00DB47F6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536" w:type="pct"/>
            <w:gridSpan w:val="2"/>
          </w:tcPr>
          <w:p w14:paraId="41936DF6" w14:textId="0064AADD" w:rsidR="00172CCA" w:rsidRPr="00DB47F6" w:rsidRDefault="00A00E18" w:rsidP="00172CCA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172CCA" w:rsidRPr="00DB47F6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</w:tr>
      <w:tr w:rsidR="00172CCA" w:rsidRPr="00F2679D" w14:paraId="230C0AC0" w14:textId="77777777" w:rsidTr="004864CB">
        <w:tc>
          <w:tcPr>
            <w:tcW w:w="268" w:type="pct"/>
            <w:gridSpan w:val="5"/>
          </w:tcPr>
          <w:p w14:paraId="11D7D699" w14:textId="77777777" w:rsidR="00172CCA" w:rsidRPr="00DB47F6" w:rsidRDefault="00172CCA" w:rsidP="00172CCA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745" w:type="pct"/>
            <w:gridSpan w:val="5"/>
          </w:tcPr>
          <w:p w14:paraId="20506FFE" w14:textId="77777777" w:rsidR="00172CCA" w:rsidRPr="00DB47F6" w:rsidRDefault="00172CCA" w:rsidP="00172CCA">
            <w:pPr>
              <w:numPr>
                <w:ilvl w:val="0"/>
                <w:numId w:val="1"/>
              </w:numPr>
              <w:tabs>
                <w:tab w:val="clear" w:pos="360"/>
              </w:tabs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DB47F6">
              <w:rPr>
                <w:rFonts w:ascii="Cordia New" w:hAnsi="Cordia New" w:cs="Cordia New"/>
                <w:sz w:val="20"/>
                <w:szCs w:val="20"/>
              </w:rPr>
              <w:t>Shijiazhuang Chengfeng New Energy Co., Ltd.</w:t>
            </w:r>
          </w:p>
        </w:tc>
        <w:tc>
          <w:tcPr>
            <w:tcW w:w="786" w:type="pct"/>
            <w:gridSpan w:val="2"/>
          </w:tcPr>
          <w:p w14:paraId="48E536E5" w14:textId="77777777" w:rsidR="00172CCA" w:rsidRPr="00DB47F6" w:rsidRDefault="00172CCA" w:rsidP="00172CCA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DB47F6">
              <w:rPr>
                <w:rFonts w:ascii="Cordia New" w:hAnsi="Cordia New" w:cs="Cordia New"/>
                <w:spacing w:val="-6"/>
                <w:sz w:val="20"/>
                <w:szCs w:val="20"/>
                <w:cs/>
                <w:lang w:val="en-GB"/>
              </w:rPr>
              <w:t>สาธารณรัฐประชาชนจีน</w:t>
            </w:r>
          </w:p>
        </w:tc>
        <w:tc>
          <w:tcPr>
            <w:tcW w:w="1170" w:type="pct"/>
            <w:gridSpan w:val="2"/>
          </w:tcPr>
          <w:p w14:paraId="1C77BDF2" w14:textId="77777777" w:rsidR="00172CCA" w:rsidRPr="00DB47F6" w:rsidRDefault="00172CCA" w:rsidP="00172CCA">
            <w:pPr>
              <w:ind w:left="-79" w:right="-102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DB47F6">
              <w:rPr>
                <w:rStyle w:val="ui-provider"/>
                <w:rFonts w:asciiTheme="minorBidi" w:eastAsia="Angsana New" w:hAnsiTheme="minorBidi" w:cstheme="minorBidi"/>
                <w:sz w:val="20"/>
                <w:szCs w:val="20"/>
                <w:cs/>
              </w:rPr>
              <w:t>ผลิตและจำหน่ายกระแสไฟฟ้าพลังงานแสงอาทิตย์</w:t>
            </w:r>
          </w:p>
        </w:tc>
        <w:tc>
          <w:tcPr>
            <w:tcW w:w="494" w:type="pct"/>
            <w:gridSpan w:val="2"/>
            <w:shd w:val="clear" w:color="auto" w:fill="FAFAFA"/>
          </w:tcPr>
          <w:p w14:paraId="38BE9CB8" w14:textId="3CAE650B" w:rsidR="00172CCA" w:rsidRPr="00DB47F6" w:rsidRDefault="00A00E18" w:rsidP="00172CCA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172CCA" w:rsidRPr="00DB47F6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536" w:type="pct"/>
            <w:gridSpan w:val="2"/>
          </w:tcPr>
          <w:p w14:paraId="038F1457" w14:textId="77777777" w:rsidR="00172CCA" w:rsidRPr="00DB47F6" w:rsidRDefault="00172CCA" w:rsidP="00172CCA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B47F6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</w:tr>
      <w:tr w:rsidR="00172CCA" w:rsidRPr="00F2679D" w14:paraId="328243A8" w14:textId="77777777" w:rsidTr="004864CB">
        <w:tc>
          <w:tcPr>
            <w:tcW w:w="193" w:type="pct"/>
            <w:gridSpan w:val="2"/>
          </w:tcPr>
          <w:p w14:paraId="60172929" w14:textId="77777777" w:rsidR="00172CCA" w:rsidRPr="00F2679D" w:rsidRDefault="00172CCA" w:rsidP="00172CCA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820" w:type="pct"/>
            <w:gridSpan w:val="8"/>
          </w:tcPr>
          <w:p w14:paraId="7392F9D6" w14:textId="648F2269" w:rsidR="00172CCA" w:rsidRPr="00F2679D" w:rsidRDefault="00172CCA" w:rsidP="00172CCA">
            <w:pPr>
              <w:numPr>
                <w:ilvl w:val="0"/>
                <w:numId w:val="1"/>
              </w:numPr>
              <w:tabs>
                <w:tab w:val="clear" w:pos="360"/>
              </w:tabs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</w:rPr>
              <w:t>Zouping</w:t>
            </w: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Peak Pte. Ltd.</w:t>
            </w:r>
            <w:r w:rsidRPr="00F2679D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 xml:space="preserve"> และบริษัทย่อย</w:t>
            </w:r>
          </w:p>
        </w:tc>
        <w:tc>
          <w:tcPr>
            <w:tcW w:w="786" w:type="pct"/>
            <w:gridSpan w:val="2"/>
          </w:tcPr>
          <w:p w14:paraId="68876ED1" w14:textId="70336306" w:rsidR="00172CCA" w:rsidRPr="00F2679D" w:rsidRDefault="00172CCA" w:rsidP="00172CCA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สิงคโปร์</w:t>
            </w:r>
          </w:p>
        </w:tc>
        <w:tc>
          <w:tcPr>
            <w:tcW w:w="1170" w:type="pct"/>
            <w:gridSpan w:val="2"/>
          </w:tcPr>
          <w:p w14:paraId="2EB32D4E" w14:textId="7E6AD8F5" w:rsidR="00172CCA" w:rsidRPr="00F2679D" w:rsidRDefault="00172CCA" w:rsidP="00172CCA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ลงทุนในธุรกิจพลังงานไฟฟ้า</w:t>
            </w:r>
          </w:p>
        </w:tc>
        <w:tc>
          <w:tcPr>
            <w:tcW w:w="494" w:type="pct"/>
            <w:gridSpan w:val="2"/>
            <w:shd w:val="clear" w:color="auto" w:fill="FAFAFA"/>
          </w:tcPr>
          <w:p w14:paraId="2ADDD9F6" w14:textId="54650EF6" w:rsidR="00172CCA" w:rsidRPr="00F2679D" w:rsidRDefault="00A00E18" w:rsidP="00172CCA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172CCA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536" w:type="pct"/>
            <w:gridSpan w:val="2"/>
          </w:tcPr>
          <w:p w14:paraId="1BFF76EE" w14:textId="2D3BA498" w:rsidR="00172CCA" w:rsidRPr="00F2679D" w:rsidRDefault="00A00E18" w:rsidP="00172CCA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172CCA" w:rsidRPr="00F2679D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</w:tr>
      <w:tr w:rsidR="00172CCA" w:rsidRPr="00F2679D" w14:paraId="7E00A42A" w14:textId="77777777" w:rsidTr="004864CB">
        <w:tc>
          <w:tcPr>
            <w:tcW w:w="268" w:type="pct"/>
            <w:gridSpan w:val="5"/>
          </w:tcPr>
          <w:p w14:paraId="390173ED" w14:textId="77777777" w:rsidR="00172CCA" w:rsidRPr="00F2679D" w:rsidRDefault="00172CCA" w:rsidP="00172CCA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745" w:type="pct"/>
            <w:gridSpan w:val="5"/>
          </w:tcPr>
          <w:p w14:paraId="07C9282A" w14:textId="36538078" w:rsidR="00172CCA" w:rsidRPr="00F2679D" w:rsidRDefault="00172CCA" w:rsidP="00172CCA">
            <w:pPr>
              <w:numPr>
                <w:ilvl w:val="0"/>
                <w:numId w:val="1"/>
              </w:numPr>
              <w:tabs>
                <w:tab w:val="clear" w:pos="360"/>
              </w:tabs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</w:rPr>
              <w:t>Zouping Peak CHP Co., Ltd.</w:t>
            </w:r>
          </w:p>
        </w:tc>
        <w:tc>
          <w:tcPr>
            <w:tcW w:w="786" w:type="pct"/>
            <w:gridSpan w:val="2"/>
          </w:tcPr>
          <w:p w14:paraId="4B16774C" w14:textId="1BA90672" w:rsidR="00172CCA" w:rsidRPr="00F2679D" w:rsidRDefault="00172CCA" w:rsidP="00172CCA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2679D">
              <w:rPr>
                <w:rFonts w:ascii="Cordia New" w:hAnsi="Cordia New" w:cs="Cordia New"/>
                <w:spacing w:val="-6"/>
                <w:sz w:val="20"/>
                <w:szCs w:val="20"/>
                <w:cs/>
                <w:lang w:val="en-GB"/>
              </w:rPr>
              <w:t>สาธารณรัฐประชาชนจีน</w:t>
            </w:r>
          </w:p>
        </w:tc>
        <w:tc>
          <w:tcPr>
            <w:tcW w:w="1170" w:type="pct"/>
            <w:gridSpan w:val="2"/>
          </w:tcPr>
          <w:p w14:paraId="37EB869C" w14:textId="3E68F6E4" w:rsidR="00172CCA" w:rsidRPr="00F2679D" w:rsidRDefault="00172CCA" w:rsidP="00172CCA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ผลิตและจำหน่ายกระแสไฟฟ้าและไอน้ำ</w:t>
            </w:r>
          </w:p>
        </w:tc>
        <w:tc>
          <w:tcPr>
            <w:tcW w:w="494" w:type="pct"/>
            <w:gridSpan w:val="2"/>
            <w:shd w:val="clear" w:color="auto" w:fill="FAFAFA"/>
          </w:tcPr>
          <w:p w14:paraId="6197ED01" w14:textId="1CC75593" w:rsidR="00172CCA" w:rsidRPr="00F2679D" w:rsidRDefault="00A00E18" w:rsidP="00172CCA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70</w:t>
            </w:r>
            <w:r w:rsidR="00172CCA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536" w:type="pct"/>
            <w:gridSpan w:val="2"/>
          </w:tcPr>
          <w:p w14:paraId="1C6C3381" w14:textId="4FF20723" w:rsidR="00172CCA" w:rsidRPr="00F2679D" w:rsidRDefault="00A00E18" w:rsidP="00172CCA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70</w:t>
            </w:r>
            <w:r w:rsidR="00172CCA" w:rsidRPr="00F2679D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</w:tr>
      <w:tr w:rsidR="00172CCA" w:rsidRPr="00F2679D" w14:paraId="2FEBC7CD" w14:textId="77777777" w:rsidTr="004864CB">
        <w:tc>
          <w:tcPr>
            <w:tcW w:w="193" w:type="pct"/>
            <w:gridSpan w:val="2"/>
          </w:tcPr>
          <w:p w14:paraId="01B864D8" w14:textId="77777777" w:rsidR="00172CCA" w:rsidRPr="00F2679D" w:rsidRDefault="00172CCA" w:rsidP="00172CCA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820" w:type="pct"/>
            <w:gridSpan w:val="8"/>
          </w:tcPr>
          <w:p w14:paraId="1A016366" w14:textId="77777777" w:rsidR="00172CCA" w:rsidRPr="00F2679D" w:rsidRDefault="00172CCA" w:rsidP="00172CCA">
            <w:pPr>
              <w:numPr>
                <w:ilvl w:val="0"/>
                <w:numId w:val="1"/>
              </w:numPr>
              <w:tabs>
                <w:tab w:val="clear" w:pos="360"/>
              </w:tabs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</w:rPr>
              <w:t>Pan-Western Energy Corporation LLC</w:t>
            </w:r>
          </w:p>
          <w:p w14:paraId="424F0AFC" w14:textId="77777777" w:rsidR="00172CCA" w:rsidRPr="00F2679D" w:rsidRDefault="00172CCA" w:rsidP="00172CCA">
            <w:pPr>
              <w:ind w:left="33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ซึ่งมีบริษัทย่อย ดังนี้</w:t>
            </w:r>
          </w:p>
        </w:tc>
        <w:tc>
          <w:tcPr>
            <w:tcW w:w="786" w:type="pct"/>
            <w:gridSpan w:val="2"/>
          </w:tcPr>
          <w:p w14:paraId="6D65489A" w14:textId="2587E2C6" w:rsidR="00172CCA" w:rsidRPr="00F2679D" w:rsidRDefault="00172CCA" w:rsidP="00172CCA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หมู่เกาะเคย์แมน</w:t>
            </w:r>
          </w:p>
        </w:tc>
        <w:tc>
          <w:tcPr>
            <w:tcW w:w="1170" w:type="pct"/>
            <w:gridSpan w:val="2"/>
          </w:tcPr>
          <w:p w14:paraId="619F1ABA" w14:textId="2B369BAE" w:rsidR="00172CCA" w:rsidRPr="00F2679D" w:rsidRDefault="00172CCA" w:rsidP="00172CCA">
            <w:pPr>
              <w:ind w:left="-79" w:right="-102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ลงทุนในธุรกิจพลังงานไฟฟ้า</w:t>
            </w:r>
          </w:p>
        </w:tc>
        <w:tc>
          <w:tcPr>
            <w:tcW w:w="494" w:type="pct"/>
            <w:gridSpan w:val="2"/>
            <w:shd w:val="clear" w:color="auto" w:fill="FAFAFA"/>
          </w:tcPr>
          <w:p w14:paraId="2FD1493B" w14:textId="241FA80D" w:rsidR="00172CCA" w:rsidRPr="00F2679D" w:rsidRDefault="00A00E18" w:rsidP="00172CCA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172CCA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536" w:type="pct"/>
            <w:gridSpan w:val="2"/>
          </w:tcPr>
          <w:p w14:paraId="0AF33959" w14:textId="346E5857" w:rsidR="00172CCA" w:rsidRPr="00F2679D" w:rsidRDefault="00A00E18" w:rsidP="00172CCA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172CCA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</w:tr>
      <w:tr w:rsidR="00172CCA" w:rsidRPr="00F2679D" w14:paraId="053F6B6E" w14:textId="77777777" w:rsidTr="004864CB">
        <w:tc>
          <w:tcPr>
            <w:tcW w:w="268" w:type="pct"/>
            <w:gridSpan w:val="5"/>
          </w:tcPr>
          <w:p w14:paraId="501B748D" w14:textId="77777777" w:rsidR="00172CCA" w:rsidRPr="00F2679D" w:rsidRDefault="00172CCA" w:rsidP="00172CCA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745" w:type="pct"/>
            <w:gridSpan w:val="5"/>
          </w:tcPr>
          <w:p w14:paraId="4853182B" w14:textId="37DB1EBD" w:rsidR="00172CCA" w:rsidRPr="00F2679D" w:rsidRDefault="00172CCA" w:rsidP="00172CCA">
            <w:pPr>
              <w:numPr>
                <w:ilvl w:val="0"/>
                <w:numId w:val="1"/>
              </w:numPr>
              <w:tabs>
                <w:tab w:val="clear" w:pos="360"/>
              </w:tabs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Tangshan Banpu Heat </w:t>
            </w:r>
            <w:r w:rsidR="0001647F">
              <w:rPr>
                <w:rFonts w:ascii="Cordia New" w:hAnsi="Cordia New" w:cs="Cordia New"/>
                <w:sz w:val="20"/>
                <w:szCs w:val="20"/>
                <w:lang w:val="en-GB"/>
              </w:rPr>
              <w:t>and</w:t>
            </w: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Power Co., Ltd.</w:t>
            </w:r>
          </w:p>
        </w:tc>
        <w:tc>
          <w:tcPr>
            <w:tcW w:w="786" w:type="pct"/>
            <w:gridSpan w:val="2"/>
          </w:tcPr>
          <w:p w14:paraId="36D30662" w14:textId="77777777" w:rsidR="00172CCA" w:rsidRPr="00F2679D" w:rsidRDefault="00172CCA" w:rsidP="00172CCA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2679D">
              <w:rPr>
                <w:rFonts w:ascii="Cordia New" w:hAnsi="Cordia New" w:cs="Cordia New"/>
                <w:spacing w:val="-6"/>
                <w:sz w:val="20"/>
                <w:szCs w:val="20"/>
                <w:cs/>
                <w:lang w:val="en-GB"/>
              </w:rPr>
              <w:t>สาธารณรัฐประชาชนจีน</w:t>
            </w:r>
          </w:p>
        </w:tc>
        <w:tc>
          <w:tcPr>
            <w:tcW w:w="1170" w:type="pct"/>
            <w:gridSpan w:val="2"/>
          </w:tcPr>
          <w:p w14:paraId="58A8B27E" w14:textId="77777777" w:rsidR="00172CCA" w:rsidRPr="00F2679D" w:rsidRDefault="00172CCA" w:rsidP="00172CCA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ผลิตและจำหน่ายกระแสไฟฟ้าและไอน้ำ</w:t>
            </w:r>
          </w:p>
        </w:tc>
        <w:tc>
          <w:tcPr>
            <w:tcW w:w="494" w:type="pct"/>
            <w:gridSpan w:val="2"/>
            <w:shd w:val="clear" w:color="auto" w:fill="FAFAFA"/>
          </w:tcPr>
          <w:p w14:paraId="5AD48442" w14:textId="68C5985E" w:rsidR="00172CCA" w:rsidRPr="00F2679D" w:rsidRDefault="00A00E18" w:rsidP="00172CCA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87</w:t>
            </w:r>
            <w:r w:rsidR="00172CCA" w:rsidRPr="00F2679D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92</w:t>
            </w:r>
            <w:r w:rsidR="00172CCA" w:rsidRPr="00F2679D">
              <w:rPr>
                <w:rFonts w:ascii="Cordia New" w:hAnsi="Cordia New" w:cs="Cordia New"/>
                <w:sz w:val="20"/>
                <w:szCs w:val="20"/>
                <w:vertAlign w:val="superscript"/>
              </w:rPr>
              <w:t>(</w:t>
            </w:r>
            <w:r w:rsidRPr="00A00E18">
              <w:rPr>
                <w:rFonts w:ascii="Cordia New" w:hAnsi="Cordia New" w:cs="Cordia New"/>
                <w:sz w:val="20"/>
                <w:szCs w:val="20"/>
                <w:vertAlign w:val="superscript"/>
                <w:lang w:val="en-GB"/>
              </w:rPr>
              <w:t>3</w:t>
            </w:r>
            <w:r w:rsidR="00172CCA" w:rsidRPr="00F2679D">
              <w:rPr>
                <w:rFonts w:ascii="Cordia New" w:hAnsi="Cordia New" w:cs="Cordia New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536" w:type="pct"/>
            <w:gridSpan w:val="2"/>
            <w:shd w:val="clear" w:color="auto" w:fill="auto"/>
          </w:tcPr>
          <w:p w14:paraId="25E2B4D1" w14:textId="05CE01A8" w:rsidR="00172CCA" w:rsidRPr="00F2679D" w:rsidRDefault="00A00E18" w:rsidP="00172CCA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87</w:t>
            </w:r>
            <w:r w:rsidR="00172CCA" w:rsidRPr="00F2679D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92</w:t>
            </w:r>
            <w:r w:rsidR="00172CCA" w:rsidRPr="00F2679D">
              <w:rPr>
                <w:rFonts w:ascii="Cordia New" w:hAnsi="Cordia New" w:cs="Cordia New"/>
                <w:sz w:val="20"/>
                <w:szCs w:val="20"/>
                <w:vertAlign w:val="superscript"/>
              </w:rPr>
              <w:t>(</w:t>
            </w:r>
            <w:r w:rsidRPr="00A00E18">
              <w:rPr>
                <w:rFonts w:ascii="Cordia New" w:hAnsi="Cordia New" w:cs="Cordia New"/>
                <w:sz w:val="20"/>
                <w:szCs w:val="20"/>
                <w:vertAlign w:val="superscript"/>
                <w:lang w:val="en-GB"/>
              </w:rPr>
              <w:t>3</w:t>
            </w:r>
            <w:r w:rsidR="00172CCA" w:rsidRPr="00F2679D">
              <w:rPr>
                <w:rFonts w:ascii="Cordia New" w:hAnsi="Cordia New" w:cs="Cordia New"/>
                <w:sz w:val="20"/>
                <w:szCs w:val="20"/>
                <w:vertAlign w:val="superscript"/>
              </w:rPr>
              <w:t>)</w:t>
            </w:r>
          </w:p>
        </w:tc>
      </w:tr>
      <w:tr w:rsidR="00172CCA" w:rsidRPr="00F2679D" w14:paraId="269F3CD7" w14:textId="77777777" w:rsidTr="004864CB">
        <w:tc>
          <w:tcPr>
            <w:tcW w:w="193" w:type="pct"/>
            <w:gridSpan w:val="2"/>
          </w:tcPr>
          <w:p w14:paraId="5E683808" w14:textId="77777777" w:rsidR="00172CCA" w:rsidRPr="00F2679D" w:rsidRDefault="00172CCA" w:rsidP="00172CCA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820" w:type="pct"/>
            <w:gridSpan w:val="8"/>
          </w:tcPr>
          <w:p w14:paraId="5F3A80C4" w14:textId="14256907" w:rsidR="00172CCA" w:rsidRPr="00F2679D" w:rsidRDefault="00172CCA" w:rsidP="00172CCA">
            <w:pPr>
              <w:numPr>
                <w:ilvl w:val="0"/>
                <w:numId w:val="1"/>
              </w:numPr>
              <w:tabs>
                <w:tab w:val="clear" w:pos="360"/>
              </w:tabs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</w:rPr>
              <w:t xml:space="preserve">Banpu Investment (China) Ltd. </w:t>
            </w: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ซึ่งมีบริษัทย่อย ดังนี้</w:t>
            </w:r>
          </w:p>
        </w:tc>
        <w:tc>
          <w:tcPr>
            <w:tcW w:w="786" w:type="pct"/>
            <w:gridSpan w:val="2"/>
          </w:tcPr>
          <w:p w14:paraId="626AD4B0" w14:textId="4788298B" w:rsidR="00172CCA" w:rsidRPr="00F2679D" w:rsidRDefault="00172CCA" w:rsidP="00172CCA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2679D">
              <w:rPr>
                <w:rFonts w:ascii="Cordia New" w:hAnsi="Cordia New" w:cs="Cordia New"/>
                <w:spacing w:val="-6"/>
                <w:sz w:val="20"/>
                <w:szCs w:val="20"/>
                <w:cs/>
                <w:lang w:val="en-GB"/>
              </w:rPr>
              <w:t>สาธารณรัฐประชาชนจีน</w:t>
            </w:r>
          </w:p>
        </w:tc>
        <w:tc>
          <w:tcPr>
            <w:tcW w:w="1170" w:type="pct"/>
            <w:gridSpan w:val="2"/>
          </w:tcPr>
          <w:p w14:paraId="376E5CF3" w14:textId="4DAEA22C" w:rsidR="00172CCA" w:rsidRPr="00F2679D" w:rsidRDefault="00172CCA" w:rsidP="00172CCA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ลงทุนในธุรกิจพลังงานไฟฟ้า</w:t>
            </w:r>
          </w:p>
        </w:tc>
        <w:tc>
          <w:tcPr>
            <w:tcW w:w="494" w:type="pct"/>
            <w:gridSpan w:val="2"/>
            <w:shd w:val="clear" w:color="auto" w:fill="FAFAFA"/>
          </w:tcPr>
          <w:p w14:paraId="1FF0972B" w14:textId="1453FBC7" w:rsidR="00172CCA" w:rsidRPr="00F2679D" w:rsidRDefault="00A00E18" w:rsidP="00172CCA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172CCA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536" w:type="pct"/>
            <w:gridSpan w:val="2"/>
            <w:shd w:val="clear" w:color="auto" w:fill="auto"/>
          </w:tcPr>
          <w:p w14:paraId="6BE40BA2" w14:textId="08B5CBE9" w:rsidR="00172CCA" w:rsidRPr="00F2679D" w:rsidRDefault="00A00E18" w:rsidP="00172CCA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172CCA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</w:tr>
      <w:tr w:rsidR="00172CCA" w:rsidRPr="00F2679D" w14:paraId="194AAF3E" w14:textId="77777777" w:rsidTr="004864CB">
        <w:tc>
          <w:tcPr>
            <w:tcW w:w="268" w:type="pct"/>
            <w:gridSpan w:val="5"/>
          </w:tcPr>
          <w:p w14:paraId="6AAFA11A" w14:textId="77777777" w:rsidR="00172CCA" w:rsidRPr="00F2679D" w:rsidRDefault="00172CCA" w:rsidP="00172CCA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745" w:type="pct"/>
            <w:gridSpan w:val="5"/>
          </w:tcPr>
          <w:p w14:paraId="6EC465A4" w14:textId="78CE849E" w:rsidR="00172CCA" w:rsidRPr="00F2679D" w:rsidRDefault="00172CCA" w:rsidP="00172CCA">
            <w:pPr>
              <w:numPr>
                <w:ilvl w:val="0"/>
                <w:numId w:val="1"/>
              </w:numPr>
              <w:tabs>
                <w:tab w:val="clear" w:pos="360"/>
              </w:tabs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Tangshan Banpu Heat </w:t>
            </w:r>
            <w:r w:rsidR="008E2DC6">
              <w:rPr>
                <w:rFonts w:ascii="Cordia New" w:hAnsi="Cordia New" w:cs="Cordia New"/>
                <w:sz w:val="20"/>
                <w:szCs w:val="20"/>
                <w:lang w:val="en-GB"/>
              </w:rPr>
              <w:t>and</w:t>
            </w: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Power Co., Ltd.</w:t>
            </w:r>
          </w:p>
        </w:tc>
        <w:tc>
          <w:tcPr>
            <w:tcW w:w="786" w:type="pct"/>
            <w:gridSpan w:val="2"/>
          </w:tcPr>
          <w:p w14:paraId="7F7C46CD" w14:textId="118679A3" w:rsidR="00172CCA" w:rsidRPr="00F2679D" w:rsidRDefault="00172CCA" w:rsidP="00172CCA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2679D">
              <w:rPr>
                <w:rFonts w:ascii="Cordia New" w:hAnsi="Cordia New" w:cs="Cordia New"/>
                <w:spacing w:val="-6"/>
                <w:sz w:val="20"/>
                <w:szCs w:val="20"/>
                <w:cs/>
                <w:lang w:val="en-GB"/>
              </w:rPr>
              <w:t>สาธารณรัฐประชาชนจีน</w:t>
            </w:r>
          </w:p>
        </w:tc>
        <w:tc>
          <w:tcPr>
            <w:tcW w:w="1170" w:type="pct"/>
            <w:gridSpan w:val="2"/>
          </w:tcPr>
          <w:p w14:paraId="5DB51AFC" w14:textId="6EF51BC2" w:rsidR="00172CCA" w:rsidRPr="00F2679D" w:rsidRDefault="00172CCA" w:rsidP="00172CCA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ผลิตและจำหน่ายกระแสไฟฟ้าและไอน้ำ</w:t>
            </w:r>
          </w:p>
        </w:tc>
        <w:tc>
          <w:tcPr>
            <w:tcW w:w="494" w:type="pct"/>
            <w:gridSpan w:val="2"/>
            <w:shd w:val="clear" w:color="auto" w:fill="FAFAFA"/>
          </w:tcPr>
          <w:p w14:paraId="07D920C6" w14:textId="2947678A" w:rsidR="00172CCA" w:rsidRPr="00F2679D" w:rsidRDefault="00A00E18" w:rsidP="00172CCA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12</w:t>
            </w:r>
            <w:r w:rsidR="00172CCA" w:rsidRPr="00F2679D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08</w:t>
            </w:r>
            <w:r w:rsidR="00172CCA" w:rsidRPr="00F2679D">
              <w:rPr>
                <w:rFonts w:ascii="Cordia New" w:hAnsi="Cordia New" w:cs="Cordia New"/>
                <w:sz w:val="20"/>
                <w:szCs w:val="20"/>
                <w:vertAlign w:val="superscript"/>
              </w:rPr>
              <w:t>(</w:t>
            </w:r>
            <w:r w:rsidRPr="00A00E18">
              <w:rPr>
                <w:rFonts w:ascii="Cordia New" w:hAnsi="Cordia New" w:cs="Cordia New"/>
                <w:sz w:val="20"/>
                <w:szCs w:val="20"/>
                <w:vertAlign w:val="superscript"/>
                <w:lang w:val="en-GB"/>
              </w:rPr>
              <w:t>3</w:t>
            </w:r>
            <w:r w:rsidR="00172CCA" w:rsidRPr="00F2679D">
              <w:rPr>
                <w:rFonts w:ascii="Cordia New" w:hAnsi="Cordia New" w:cs="Cordia New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536" w:type="pct"/>
            <w:gridSpan w:val="2"/>
            <w:shd w:val="clear" w:color="auto" w:fill="auto"/>
          </w:tcPr>
          <w:p w14:paraId="2FCAFCA2" w14:textId="65439D24" w:rsidR="00172CCA" w:rsidRPr="00F2679D" w:rsidRDefault="00A00E18" w:rsidP="00172CCA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12</w:t>
            </w:r>
            <w:r w:rsidR="00172CCA" w:rsidRPr="00F2679D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08</w:t>
            </w:r>
            <w:r w:rsidR="00172CCA" w:rsidRPr="00F2679D">
              <w:rPr>
                <w:rFonts w:ascii="Cordia New" w:hAnsi="Cordia New" w:cs="Cordia New"/>
                <w:sz w:val="20"/>
                <w:szCs w:val="20"/>
                <w:vertAlign w:val="superscript"/>
              </w:rPr>
              <w:t>(</w:t>
            </w:r>
            <w:r w:rsidRPr="00A00E18">
              <w:rPr>
                <w:rFonts w:ascii="Cordia New" w:hAnsi="Cordia New" w:cs="Cordia New"/>
                <w:sz w:val="20"/>
                <w:szCs w:val="20"/>
                <w:vertAlign w:val="superscript"/>
                <w:lang w:val="en-GB"/>
              </w:rPr>
              <w:t>3</w:t>
            </w:r>
            <w:r w:rsidR="00172CCA" w:rsidRPr="00F2679D">
              <w:rPr>
                <w:rFonts w:ascii="Cordia New" w:hAnsi="Cordia New" w:cs="Cordia New"/>
                <w:sz w:val="20"/>
                <w:szCs w:val="20"/>
                <w:vertAlign w:val="superscript"/>
              </w:rPr>
              <w:t>)</w:t>
            </w:r>
          </w:p>
        </w:tc>
      </w:tr>
      <w:tr w:rsidR="00172CCA" w:rsidRPr="00F2679D" w14:paraId="3651FFF4" w14:textId="77777777" w:rsidTr="004864CB">
        <w:tc>
          <w:tcPr>
            <w:tcW w:w="193" w:type="pct"/>
            <w:gridSpan w:val="2"/>
          </w:tcPr>
          <w:p w14:paraId="6B7B6971" w14:textId="77777777" w:rsidR="00172CCA" w:rsidRPr="00F2679D" w:rsidRDefault="00172CCA" w:rsidP="00172CCA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820" w:type="pct"/>
            <w:gridSpan w:val="8"/>
          </w:tcPr>
          <w:p w14:paraId="7888F202" w14:textId="37230E0D" w:rsidR="00172CCA" w:rsidRPr="00F2679D" w:rsidRDefault="00172CCA" w:rsidP="00172CCA">
            <w:pPr>
              <w:ind w:left="-108"/>
              <w:rPr>
                <w:rFonts w:ascii="Cordia New" w:hAnsi="Cordia New" w:cs="Cordia New"/>
                <w:sz w:val="20"/>
                <w:szCs w:val="20"/>
                <w:u w:val="single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u w:val="single"/>
                <w:cs/>
                <w:lang w:val="en-GB"/>
              </w:rPr>
              <w:t>การร่วมการงาน - ประเภทการร่วมค้า</w:t>
            </w:r>
          </w:p>
        </w:tc>
        <w:tc>
          <w:tcPr>
            <w:tcW w:w="786" w:type="pct"/>
            <w:gridSpan w:val="2"/>
          </w:tcPr>
          <w:p w14:paraId="38B92E8A" w14:textId="77777777" w:rsidR="00172CCA" w:rsidRPr="00F2679D" w:rsidRDefault="00172CCA" w:rsidP="00172CCA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170" w:type="pct"/>
            <w:gridSpan w:val="2"/>
          </w:tcPr>
          <w:p w14:paraId="333B28B1" w14:textId="77777777" w:rsidR="00172CCA" w:rsidRPr="00F2679D" w:rsidRDefault="00172CCA" w:rsidP="00172CCA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494" w:type="pct"/>
            <w:gridSpan w:val="2"/>
            <w:shd w:val="clear" w:color="auto" w:fill="FAFAFA"/>
          </w:tcPr>
          <w:p w14:paraId="7F94EFDB" w14:textId="77777777" w:rsidR="00172CCA" w:rsidRPr="00F2679D" w:rsidRDefault="00172CCA" w:rsidP="00172CCA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536" w:type="pct"/>
            <w:gridSpan w:val="2"/>
            <w:shd w:val="clear" w:color="auto" w:fill="auto"/>
          </w:tcPr>
          <w:p w14:paraId="0FC2916F" w14:textId="77777777" w:rsidR="00172CCA" w:rsidRPr="00F2679D" w:rsidRDefault="00172CCA" w:rsidP="00172CCA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172CCA" w:rsidRPr="00F2679D" w14:paraId="0528ACD5" w14:textId="77777777" w:rsidTr="004864CB">
        <w:tc>
          <w:tcPr>
            <w:tcW w:w="193" w:type="pct"/>
            <w:gridSpan w:val="2"/>
          </w:tcPr>
          <w:p w14:paraId="31B32C95" w14:textId="77777777" w:rsidR="00172CCA" w:rsidRPr="00F2679D" w:rsidRDefault="00172CCA" w:rsidP="00172CCA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820" w:type="pct"/>
            <w:gridSpan w:val="8"/>
          </w:tcPr>
          <w:p w14:paraId="41C22147" w14:textId="7C8E874D" w:rsidR="00172CCA" w:rsidRPr="00F2679D" w:rsidRDefault="00172CCA" w:rsidP="00172CCA">
            <w:pPr>
              <w:numPr>
                <w:ilvl w:val="0"/>
                <w:numId w:val="1"/>
              </w:numPr>
              <w:tabs>
                <w:tab w:val="clear" w:pos="360"/>
              </w:tabs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Shanxi Lu Guang Power Co., Ltd.</w:t>
            </w:r>
          </w:p>
        </w:tc>
        <w:tc>
          <w:tcPr>
            <w:tcW w:w="786" w:type="pct"/>
            <w:gridSpan w:val="2"/>
          </w:tcPr>
          <w:p w14:paraId="4F836FC4" w14:textId="4401CBAB" w:rsidR="00172CCA" w:rsidRPr="00F2679D" w:rsidRDefault="00172CCA" w:rsidP="00172CCA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2679D">
              <w:rPr>
                <w:rFonts w:ascii="Cordia New" w:hAnsi="Cordia New" w:cs="Cordia New"/>
                <w:spacing w:val="-6"/>
                <w:sz w:val="20"/>
                <w:szCs w:val="20"/>
                <w:cs/>
                <w:lang w:val="en-GB"/>
              </w:rPr>
              <w:t>สาธารณรัฐประชาชนจีน</w:t>
            </w:r>
          </w:p>
        </w:tc>
        <w:tc>
          <w:tcPr>
            <w:tcW w:w="1170" w:type="pct"/>
            <w:gridSpan w:val="2"/>
          </w:tcPr>
          <w:p w14:paraId="00639D48" w14:textId="13EF27F4" w:rsidR="00172CCA" w:rsidRPr="00F2679D" w:rsidRDefault="00172CCA" w:rsidP="00172CCA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ผลิตและจำหน่ายกระแสไฟฟ้าและไอน้ำ</w:t>
            </w:r>
          </w:p>
        </w:tc>
        <w:tc>
          <w:tcPr>
            <w:tcW w:w="494" w:type="pct"/>
            <w:gridSpan w:val="2"/>
            <w:shd w:val="clear" w:color="auto" w:fill="FAFAFA"/>
          </w:tcPr>
          <w:p w14:paraId="089575ED" w14:textId="580EDD48" w:rsidR="00172CCA" w:rsidRPr="00F2679D" w:rsidRDefault="00A00E18" w:rsidP="00172CCA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30</w:t>
            </w:r>
            <w:r w:rsidR="00172CCA" w:rsidRPr="00F2679D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  <w:r w:rsidR="00172CCA" w:rsidRPr="00F2679D">
              <w:rPr>
                <w:rFonts w:ascii="Cordia New" w:hAnsi="Cordia New" w:cs="Cordia New"/>
                <w:sz w:val="20"/>
                <w:szCs w:val="20"/>
                <w:vertAlign w:val="superscript"/>
              </w:rPr>
              <w:t>(</w:t>
            </w:r>
            <w:r w:rsidRPr="00A00E18">
              <w:rPr>
                <w:rFonts w:ascii="Cordia New" w:hAnsi="Cordia New" w:cs="Cordia New"/>
                <w:sz w:val="20"/>
                <w:szCs w:val="20"/>
                <w:vertAlign w:val="superscript"/>
                <w:lang w:val="en-GB"/>
              </w:rPr>
              <w:t>1</w:t>
            </w:r>
            <w:r w:rsidR="00172CCA" w:rsidRPr="00F2679D">
              <w:rPr>
                <w:rFonts w:ascii="Cordia New" w:hAnsi="Cordia New" w:cs="Cordia New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536" w:type="pct"/>
            <w:gridSpan w:val="2"/>
            <w:shd w:val="clear" w:color="auto" w:fill="auto"/>
          </w:tcPr>
          <w:p w14:paraId="68D9C35D" w14:textId="74B025BA" w:rsidR="00172CCA" w:rsidRPr="00F2679D" w:rsidRDefault="00A00E18" w:rsidP="00172CCA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30</w:t>
            </w:r>
            <w:r w:rsidR="00172CCA" w:rsidRPr="00F2679D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  <w:r w:rsidR="00172CCA" w:rsidRPr="00F2679D">
              <w:rPr>
                <w:rFonts w:ascii="Cordia New" w:hAnsi="Cordia New" w:cs="Cordia New"/>
                <w:sz w:val="20"/>
                <w:szCs w:val="20"/>
                <w:vertAlign w:val="superscript"/>
              </w:rPr>
              <w:t>(</w:t>
            </w:r>
            <w:r w:rsidRPr="00A00E18">
              <w:rPr>
                <w:rFonts w:ascii="Cordia New" w:hAnsi="Cordia New" w:cs="Cordia New"/>
                <w:sz w:val="20"/>
                <w:szCs w:val="20"/>
                <w:vertAlign w:val="superscript"/>
                <w:lang w:val="en-GB"/>
              </w:rPr>
              <w:t>1</w:t>
            </w:r>
            <w:r w:rsidR="00172CCA" w:rsidRPr="00F2679D">
              <w:rPr>
                <w:rFonts w:ascii="Cordia New" w:hAnsi="Cordia New" w:cs="Cordia New"/>
                <w:sz w:val="20"/>
                <w:szCs w:val="20"/>
                <w:vertAlign w:val="superscript"/>
              </w:rPr>
              <w:t>)</w:t>
            </w:r>
          </w:p>
        </w:tc>
      </w:tr>
      <w:tr w:rsidR="00172CCA" w:rsidRPr="00F2679D" w14:paraId="43F2AFF5" w14:textId="77777777" w:rsidTr="004864CB">
        <w:tc>
          <w:tcPr>
            <w:tcW w:w="193" w:type="pct"/>
            <w:gridSpan w:val="2"/>
          </w:tcPr>
          <w:p w14:paraId="293B0E44" w14:textId="77777777" w:rsidR="00172CCA" w:rsidRPr="00F2679D" w:rsidRDefault="00172CCA" w:rsidP="00172CCA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820" w:type="pct"/>
            <w:gridSpan w:val="8"/>
          </w:tcPr>
          <w:p w14:paraId="599F1334" w14:textId="53D9CD13" w:rsidR="00172CCA" w:rsidRPr="00F2679D" w:rsidRDefault="00172CCA" w:rsidP="00172CCA">
            <w:pPr>
              <w:numPr>
                <w:ilvl w:val="0"/>
                <w:numId w:val="1"/>
              </w:numPr>
              <w:tabs>
                <w:tab w:val="clear" w:pos="360"/>
              </w:tabs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</w:rPr>
              <w:t>Nakoso IGCC Management Co., Ltd.</w:t>
            </w:r>
          </w:p>
        </w:tc>
        <w:tc>
          <w:tcPr>
            <w:tcW w:w="786" w:type="pct"/>
            <w:gridSpan w:val="2"/>
          </w:tcPr>
          <w:p w14:paraId="46B09D30" w14:textId="26C60591" w:rsidR="00172CCA" w:rsidRPr="00F2679D" w:rsidRDefault="00172CCA" w:rsidP="00172CCA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ญี่ปุ่น</w:t>
            </w:r>
          </w:p>
        </w:tc>
        <w:tc>
          <w:tcPr>
            <w:tcW w:w="1170" w:type="pct"/>
            <w:gridSpan w:val="2"/>
            <w:shd w:val="clear" w:color="auto" w:fill="auto"/>
          </w:tcPr>
          <w:p w14:paraId="008B187A" w14:textId="6F623DF0" w:rsidR="00172CCA" w:rsidRPr="00F2679D" w:rsidRDefault="00172CCA" w:rsidP="00172CCA">
            <w:pPr>
              <w:ind w:left="-79" w:right="-102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ลงทุนในธุรกิจพลังงานไฟฟ้า</w:t>
            </w:r>
          </w:p>
        </w:tc>
        <w:tc>
          <w:tcPr>
            <w:tcW w:w="494" w:type="pct"/>
            <w:gridSpan w:val="2"/>
            <w:shd w:val="clear" w:color="auto" w:fill="FAFAFA"/>
          </w:tcPr>
          <w:p w14:paraId="7336B238" w14:textId="0FD6C7B3" w:rsidR="00172CCA" w:rsidRPr="00F2679D" w:rsidRDefault="00A00E18" w:rsidP="00172CCA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33</w:t>
            </w:r>
            <w:r w:rsidR="00172CCA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50</w:t>
            </w:r>
            <w:r w:rsidR="00DC2221" w:rsidRPr="00F2679D">
              <w:rPr>
                <w:rFonts w:ascii="Cordia New" w:hAnsi="Cordia New" w:cs="Cordia New"/>
                <w:sz w:val="20"/>
                <w:szCs w:val="20"/>
                <w:vertAlign w:val="superscript"/>
              </w:rPr>
              <w:t>(</w:t>
            </w:r>
            <w:r w:rsidR="00DC2221" w:rsidRPr="00A00E18">
              <w:rPr>
                <w:rFonts w:ascii="Cordia New" w:hAnsi="Cordia New" w:cs="Cordia New"/>
                <w:sz w:val="20"/>
                <w:szCs w:val="20"/>
                <w:vertAlign w:val="superscript"/>
                <w:lang w:val="en-GB"/>
              </w:rPr>
              <w:t>1</w:t>
            </w:r>
            <w:r w:rsidR="00DC2221" w:rsidRPr="00F2679D">
              <w:rPr>
                <w:rFonts w:ascii="Cordia New" w:hAnsi="Cordia New" w:cs="Cordia New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536" w:type="pct"/>
            <w:gridSpan w:val="2"/>
            <w:shd w:val="clear" w:color="auto" w:fill="auto"/>
          </w:tcPr>
          <w:p w14:paraId="14600D80" w14:textId="3DB7DB05" w:rsidR="00172CCA" w:rsidRPr="00F2679D" w:rsidRDefault="00A00E18" w:rsidP="00172CCA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33</w:t>
            </w:r>
            <w:r w:rsidR="00172CCA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50</w:t>
            </w:r>
            <w:r w:rsidR="00DC2221" w:rsidRPr="00F2679D">
              <w:rPr>
                <w:rFonts w:ascii="Cordia New" w:hAnsi="Cordia New" w:cs="Cordia New"/>
                <w:sz w:val="20"/>
                <w:szCs w:val="20"/>
                <w:vertAlign w:val="superscript"/>
              </w:rPr>
              <w:t>(</w:t>
            </w:r>
            <w:r w:rsidR="00DC2221" w:rsidRPr="00A00E18">
              <w:rPr>
                <w:rFonts w:ascii="Cordia New" w:hAnsi="Cordia New" w:cs="Cordia New"/>
                <w:sz w:val="20"/>
                <w:szCs w:val="20"/>
                <w:vertAlign w:val="superscript"/>
                <w:lang w:val="en-GB"/>
              </w:rPr>
              <w:t>1</w:t>
            </w:r>
            <w:r w:rsidR="00DC2221" w:rsidRPr="00F2679D">
              <w:rPr>
                <w:rFonts w:ascii="Cordia New" w:hAnsi="Cordia New" w:cs="Cordia New"/>
                <w:sz w:val="20"/>
                <w:szCs w:val="20"/>
                <w:vertAlign w:val="superscript"/>
              </w:rPr>
              <w:t>)</w:t>
            </w:r>
          </w:p>
        </w:tc>
      </w:tr>
      <w:tr w:rsidR="00172CCA" w:rsidRPr="00F2679D" w14:paraId="44697170" w14:textId="77777777" w:rsidTr="004864CB">
        <w:trPr>
          <w:trHeight w:val="74"/>
        </w:trPr>
        <w:tc>
          <w:tcPr>
            <w:tcW w:w="2013" w:type="pct"/>
            <w:gridSpan w:val="10"/>
          </w:tcPr>
          <w:p w14:paraId="63D13A68" w14:textId="2909EE84" w:rsidR="00172CCA" w:rsidRPr="00F2679D" w:rsidRDefault="00A00E18" w:rsidP="00172CCA">
            <w:pPr>
              <w:ind w:left="62" w:hanging="170"/>
              <w:rPr>
                <w:rFonts w:ascii="Cordia New" w:hAnsi="Cordia New" w:cs="Cordia New"/>
                <w:sz w:val="20"/>
                <w:szCs w:val="20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172CCA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) </w:t>
            </w:r>
            <w:r w:rsidR="00172CCA" w:rsidRPr="00F2679D">
              <w:rPr>
                <w:rFonts w:ascii="Cordia New" w:hAnsi="Cordia New" w:cs="Cordia New"/>
                <w:sz w:val="20"/>
                <w:szCs w:val="20"/>
                <w:cs/>
              </w:rPr>
              <w:t>บริษัท บ้านปู เพาเวอร์ (เจแปน) จำกัด</w:t>
            </w:r>
          </w:p>
        </w:tc>
        <w:tc>
          <w:tcPr>
            <w:tcW w:w="786" w:type="pct"/>
            <w:gridSpan w:val="2"/>
          </w:tcPr>
          <w:p w14:paraId="6CBA9B9E" w14:textId="25B82AC7" w:rsidR="00172CCA" w:rsidRPr="00F2679D" w:rsidRDefault="00172CCA" w:rsidP="00172CCA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ไทย</w:t>
            </w:r>
          </w:p>
        </w:tc>
        <w:tc>
          <w:tcPr>
            <w:tcW w:w="1170" w:type="pct"/>
            <w:gridSpan w:val="2"/>
          </w:tcPr>
          <w:p w14:paraId="4DF0F58F" w14:textId="37625ACB" w:rsidR="00172CCA" w:rsidRPr="00F2679D" w:rsidRDefault="00172CCA" w:rsidP="00172CCA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ลงทุนในธุรกิจพลังงานทดแทน</w:t>
            </w:r>
          </w:p>
        </w:tc>
        <w:tc>
          <w:tcPr>
            <w:tcW w:w="494" w:type="pct"/>
            <w:gridSpan w:val="2"/>
            <w:shd w:val="clear" w:color="auto" w:fill="FAFAFA"/>
          </w:tcPr>
          <w:p w14:paraId="30093DDA" w14:textId="25D90505" w:rsidR="00172CCA" w:rsidRPr="00F2679D" w:rsidRDefault="00A00E18" w:rsidP="00172CCA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172CCA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536" w:type="pct"/>
            <w:gridSpan w:val="2"/>
            <w:shd w:val="clear" w:color="auto" w:fill="auto"/>
          </w:tcPr>
          <w:p w14:paraId="6D9691EF" w14:textId="1D58B26C" w:rsidR="00172CCA" w:rsidRPr="00F2679D" w:rsidRDefault="00A00E18" w:rsidP="00172CCA">
            <w:pPr>
              <w:tabs>
                <w:tab w:val="decimal" w:pos="600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172CCA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</w:tr>
      <w:tr w:rsidR="00172CCA" w:rsidRPr="00F2679D" w14:paraId="48A266FC" w14:textId="77777777" w:rsidTr="004864CB">
        <w:trPr>
          <w:trHeight w:val="74"/>
        </w:trPr>
        <w:tc>
          <w:tcPr>
            <w:tcW w:w="2013" w:type="pct"/>
            <w:gridSpan w:val="10"/>
          </w:tcPr>
          <w:p w14:paraId="5E62D0F6" w14:textId="3B92A8D4" w:rsidR="00172CCA" w:rsidRPr="00F2679D" w:rsidRDefault="00A00E18" w:rsidP="00172CCA">
            <w:pPr>
              <w:ind w:left="62" w:hanging="17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172CCA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) </w:t>
            </w:r>
            <w:r w:rsidR="00172CCA" w:rsidRPr="00F2679D">
              <w:rPr>
                <w:rFonts w:ascii="Cordia New" w:hAnsi="Cordia New" w:cs="Cordia New"/>
                <w:sz w:val="20"/>
                <w:szCs w:val="20"/>
              </w:rPr>
              <w:t xml:space="preserve">Banpu Power US Corporation </w:t>
            </w:r>
            <w:r w:rsidR="00172CCA" w:rsidRPr="00F2679D">
              <w:rPr>
                <w:rFonts w:ascii="Cordia New" w:hAnsi="Cordia New" w:cs="Cordia New"/>
                <w:sz w:val="20"/>
                <w:szCs w:val="20"/>
                <w:cs/>
              </w:rPr>
              <w:t>ซึ่งมีบริษัทย่อย ดังนี้</w:t>
            </w:r>
          </w:p>
        </w:tc>
        <w:tc>
          <w:tcPr>
            <w:tcW w:w="786" w:type="pct"/>
            <w:gridSpan w:val="2"/>
          </w:tcPr>
          <w:p w14:paraId="0FF7505A" w14:textId="2639E548" w:rsidR="00172CCA" w:rsidRPr="00F2679D" w:rsidRDefault="00172CCA" w:rsidP="00172CCA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สหรัฐอเมริกา</w:t>
            </w:r>
          </w:p>
        </w:tc>
        <w:tc>
          <w:tcPr>
            <w:tcW w:w="1170" w:type="pct"/>
            <w:gridSpan w:val="2"/>
            <w:shd w:val="clear" w:color="auto" w:fill="auto"/>
          </w:tcPr>
          <w:p w14:paraId="1DD23E27" w14:textId="20740AAF" w:rsidR="00172CCA" w:rsidRPr="00F2679D" w:rsidRDefault="00172CCA" w:rsidP="00172CCA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ลงทุนในธุรกิจพลังงานไฟฟ้า</w:t>
            </w:r>
          </w:p>
        </w:tc>
        <w:tc>
          <w:tcPr>
            <w:tcW w:w="494" w:type="pct"/>
            <w:gridSpan w:val="2"/>
            <w:shd w:val="clear" w:color="auto" w:fill="FAFAFA"/>
          </w:tcPr>
          <w:p w14:paraId="25A70D26" w14:textId="164DA51B" w:rsidR="00172CCA" w:rsidRPr="00F2679D" w:rsidRDefault="00A00E18" w:rsidP="00172CCA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172CCA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536" w:type="pct"/>
            <w:gridSpan w:val="2"/>
            <w:shd w:val="clear" w:color="auto" w:fill="auto"/>
          </w:tcPr>
          <w:p w14:paraId="14B04060" w14:textId="5E852439" w:rsidR="00172CCA" w:rsidRPr="00F2679D" w:rsidRDefault="00A00E18" w:rsidP="00172CCA">
            <w:pPr>
              <w:tabs>
                <w:tab w:val="decimal" w:pos="600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172CCA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</w:tr>
      <w:tr w:rsidR="00172CCA" w:rsidRPr="00F2679D" w14:paraId="7C5A5CD7" w14:textId="77777777" w:rsidTr="004864CB">
        <w:trPr>
          <w:trHeight w:val="72"/>
        </w:trPr>
        <w:tc>
          <w:tcPr>
            <w:tcW w:w="152" w:type="pct"/>
          </w:tcPr>
          <w:p w14:paraId="1C8990D6" w14:textId="77777777" w:rsidR="00172CCA" w:rsidRPr="00F2679D" w:rsidRDefault="00172CCA" w:rsidP="00172CCA">
            <w:pPr>
              <w:ind w:right="-79"/>
              <w:rPr>
                <w:rFonts w:ascii="Cordia New" w:hAnsi="Cordia New" w:cs="Cordia New"/>
                <w:sz w:val="20"/>
                <w:szCs w:val="20"/>
                <w:highlight w:val="lightGray"/>
              </w:rPr>
            </w:pPr>
          </w:p>
        </w:tc>
        <w:tc>
          <w:tcPr>
            <w:tcW w:w="1862" w:type="pct"/>
            <w:gridSpan w:val="9"/>
          </w:tcPr>
          <w:p w14:paraId="648612D1" w14:textId="794C6FFA" w:rsidR="00172CCA" w:rsidRPr="00F2679D" w:rsidRDefault="00172CCA" w:rsidP="00172CCA">
            <w:pPr>
              <w:numPr>
                <w:ilvl w:val="0"/>
                <w:numId w:val="1"/>
              </w:numPr>
              <w:tabs>
                <w:tab w:val="clear" w:pos="360"/>
              </w:tabs>
              <w:ind w:left="32" w:right="-79" w:hanging="142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</w:rPr>
              <w:t xml:space="preserve">BKV-BPP Power LLC </w:t>
            </w: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ซึ่งมีบริษัทย่อย ดังนี้</w:t>
            </w:r>
          </w:p>
        </w:tc>
        <w:tc>
          <w:tcPr>
            <w:tcW w:w="786" w:type="pct"/>
            <w:gridSpan w:val="2"/>
          </w:tcPr>
          <w:p w14:paraId="068CDB28" w14:textId="27039919" w:rsidR="00172CCA" w:rsidRPr="00F2679D" w:rsidRDefault="00172CCA" w:rsidP="00172CCA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สหรัฐอเมริกา</w:t>
            </w:r>
          </w:p>
        </w:tc>
        <w:tc>
          <w:tcPr>
            <w:tcW w:w="1170" w:type="pct"/>
            <w:gridSpan w:val="2"/>
            <w:shd w:val="clear" w:color="auto" w:fill="auto"/>
          </w:tcPr>
          <w:p w14:paraId="64C05157" w14:textId="2670709D" w:rsidR="00172CCA" w:rsidRPr="00F2679D" w:rsidRDefault="00172CCA" w:rsidP="00172CCA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ลงทุนในธุรกิจพลังงานไฟฟ้า</w:t>
            </w:r>
          </w:p>
        </w:tc>
        <w:tc>
          <w:tcPr>
            <w:tcW w:w="494" w:type="pct"/>
            <w:gridSpan w:val="2"/>
            <w:shd w:val="clear" w:color="auto" w:fill="FAFAFA"/>
          </w:tcPr>
          <w:p w14:paraId="40FD5F35" w14:textId="3A0BC59E" w:rsidR="00172CCA" w:rsidRPr="00F2679D" w:rsidRDefault="00A00E18" w:rsidP="00172CCA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50</w:t>
            </w:r>
            <w:r w:rsidR="00172CCA" w:rsidRPr="00F2679D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  <w:r w:rsidR="00172CCA" w:rsidRPr="00F2679D">
              <w:rPr>
                <w:rFonts w:ascii="Cordia New" w:hAnsi="Cordia New" w:cs="Cordia New"/>
                <w:sz w:val="20"/>
                <w:szCs w:val="20"/>
                <w:vertAlign w:val="superscript"/>
              </w:rPr>
              <w:t>(</w:t>
            </w:r>
            <w:r w:rsidRPr="00A00E18">
              <w:rPr>
                <w:rFonts w:ascii="Cordia New" w:hAnsi="Cordia New" w:cs="Cordia New"/>
                <w:sz w:val="20"/>
                <w:szCs w:val="20"/>
                <w:vertAlign w:val="superscript"/>
                <w:lang w:val="en-GB"/>
              </w:rPr>
              <w:t>8</w:t>
            </w:r>
            <w:r w:rsidR="00172CCA" w:rsidRPr="00F2679D">
              <w:rPr>
                <w:rFonts w:ascii="Cordia New" w:hAnsi="Cordia New" w:cs="Cordia New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536" w:type="pct"/>
            <w:gridSpan w:val="2"/>
            <w:shd w:val="clear" w:color="auto" w:fill="auto"/>
          </w:tcPr>
          <w:p w14:paraId="533A3D9C" w14:textId="1EC693DB" w:rsidR="00172CCA" w:rsidRPr="00F2679D" w:rsidRDefault="00A00E18" w:rsidP="00172CCA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50</w:t>
            </w:r>
            <w:r w:rsidR="00172CCA" w:rsidRPr="00F2679D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  <w:r w:rsidR="00172CCA" w:rsidRPr="00F2679D">
              <w:rPr>
                <w:rFonts w:ascii="Cordia New" w:hAnsi="Cordia New" w:cs="Cordia New"/>
                <w:sz w:val="20"/>
                <w:szCs w:val="20"/>
                <w:vertAlign w:val="superscript"/>
              </w:rPr>
              <w:t>(</w:t>
            </w:r>
            <w:r w:rsidRPr="00A00E18">
              <w:rPr>
                <w:rFonts w:ascii="Cordia New" w:hAnsi="Cordia New" w:cs="Cordia New"/>
                <w:sz w:val="20"/>
                <w:szCs w:val="20"/>
                <w:vertAlign w:val="superscript"/>
                <w:lang w:val="en-GB"/>
              </w:rPr>
              <w:t>8</w:t>
            </w:r>
            <w:r w:rsidR="00172CCA" w:rsidRPr="00F2679D">
              <w:rPr>
                <w:rFonts w:ascii="Cordia New" w:hAnsi="Cordia New" w:cs="Cordia New"/>
                <w:sz w:val="20"/>
                <w:szCs w:val="20"/>
                <w:vertAlign w:val="superscript"/>
              </w:rPr>
              <w:t>)</w:t>
            </w:r>
          </w:p>
        </w:tc>
      </w:tr>
      <w:tr w:rsidR="00172CCA" w:rsidRPr="00F2679D" w14:paraId="399C15CA" w14:textId="77777777" w:rsidTr="004864CB">
        <w:tc>
          <w:tcPr>
            <w:tcW w:w="193" w:type="pct"/>
            <w:gridSpan w:val="2"/>
          </w:tcPr>
          <w:p w14:paraId="727003C5" w14:textId="77777777" w:rsidR="00172CCA" w:rsidRPr="00F2679D" w:rsidRDefault="00172CCA" w:rsidP="00172CCA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820" w:type="pct"/>
            <w:gridSpan w:val="8"/>
          </w:tcPr>
          <w:p w14:paraId="1DE45ADE" w14:textId="77777777" w:rsidR="00172CCA" w:rsidRPr="00F2679D" w:rsidRDefault="00172CCA" w:rsidP="00172CCA">
            <w:pPr>
              <w:numPr>
                <w:ilvl w:val="0"/>
                <w:numId w:val="1"/>
              </w:numPr>
              <w:tabs>
                <w:tab w:val="clear" w:pos="360"/>
              </w:tabs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</w:rPr>
              <w:t>Temple Generation Intermediate Holdings II, LLC</w:t>
            </w:r>
          </w:p>
          <w:p w14:paraId="4E4D88D6" w14:textId="04D54255" w:rsidR="00172CCA" w:rsidRPr="00F2679D" w:rsidRDefault="00172CCA" w:rsidP="00172CCA">
            <w:pPr>
              <w:ind w:left="33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ซึ่งมีบริษัทย่อย ดังนี้</w:t>
            </w:r>
          </w:p>
        </w:tc>
        <w:tc>
          <w:tcPr>
            <w:tcW w:w="786" w:type="pct"/>
            <w:gridSpan w:val="2"/>
          </w:tcPr>
          <w:p w14:paraId="0F8765B8" w14:textId="63A02B32" w:rsidR="00172CCA" w:rsidRPr="00F2679D" w:rsidRDefault="00172CCA" w:rsidP="00172CCA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สหรัฐอเมริกา</w:t>
            </w:r>
          </w:p>
        </w:tc>
        <w:tc>
          <w:tcPr>
            <w:tcW w:w="1170" w:type="pct"/>
            <w:gridSpan w:val="2"/>
            <w:shd w:val="clear" w:color="auto" w:fill="auto"/>
          </w:tcPr>
          <w:p w14:paraId="5855ED81" w14:textId="16C87DEE" w:rsidR="00172CCA" w:rsidRPr="00F2679D" w:rsidRDefault="00172CCA" w:rsidP="00172CCA">
            <w:pPr>
              <w:ind w:left="-79" w:right="-102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ลงทุนในธุรกิจพลังงานไฟฟ้า</w:t>
            </w:r>
          </w:p>
        </w:tc>
        <w:tc>
          <w:tcPr>
            <w:tcW w:w="494" w:type="pct"/>
            <w:gridSpan w:val="2"/>
            <w:shd w:val="clear" w:color="auto" w:fill="FAFAFA"/>
          </w:tcPr>
          <w:p w14:paraId="73854766" w14:textId="7F158AEC" w:rsidR="00172CCA" w:rsidRPr="00F2679D" w:rsidRDefault="00A00E18" w:rsidP="00172CCA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172CCA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536" w:type="pct"/>
            <w:gridSpan w:val="2"/>
            <w:shd w:val="clear" w:color="auto" w:fill="auto"/>
          </w:tcPr>
          <w:p w14:paraId="5B111694" w14:textId="4CBDFE8F" w:rsidR="00172CCA" w:rsidRPr="00F2679D" w:rsidRDefault="00A00E18" w:rsidP="00172CCA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172CCA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</w:tr>
      <w:tr w:rsidR="00172CCA" w:rsidRPr="00F2679D" w14:paraId="1464022B" w14:textId="77777777" w:rsidTr="004864CB">
        <w:tc>
          <w:tcPr>
            <w:tcW w:w="268" w:type="pct"/>
            <w:gridSpan w:val="5"/>
          </w:tcPr>
          <w:p w14:paraId="38015357" w14:textId="77777777" w:rsidR="00172CCA" w:rsidRPr="00F2679D" w:rsidRDefault="00172CCA" w:rsidP="00172CCA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745" w:type="pct"/>
            <w:gridSpan w:val="5"/>
          </w:tcPr>
          <w:p w14:paraId="25E6F11F" w14:textId="04BC4B52" w:rsidR="00172CCA" w:rsidRPr="00F2679D" w:rsidRDefault="00172CCA" w:rsidP="00172CCA">
            <w:pPr>
              <w:numPr>
                <w:ilvl w:val="0"/>
                <w:numId w:val="1"/>
              </w:numPr>
              <w:tabs>
                <w:tab w:val="clear" w:pos="360"/>
              </w:tabs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Temple Generation I, LLC</w:t>
            </w:r>
            <w:r w:rsidR="0001647F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</w:t>
            </w:r>
            <w:r w:rsidR="0001647F" w:rsidRPr="00F2679D">
              <w:rPr>
                <w:rFonts w:ascii="Cordia New" w:hAnsi="Cordia New" w:cs="Cordia New"/>
                <w:sz w:val="20"/>
                <w:szCs w:val="20"/>
                <w:cs/>
              </w:rPr>
              <w:t>ซึ่งมี</w:t>
            </w:r>
            <w:r w:rsidR="0001647F" w:rsidRPr="00F2679D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การร่วมค้า</w:t>
            </w:r>
            <w:r w:rsidR="0001647F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</w:t>
            </w:r>
            <w:r w:rsidR="0001647F" w:rsidRPr="00F2679D">
              <w:rPr>
                <w:rFonts w:ascii="Cordia New" w:hAnsi="Cordia New" w:cs="Cordia New"/>
                <w:sz w:val="20"/>
                <w:szCs w:val="20"/>
                <w:cs/>
              </w:rPr>
              <w:t>ดังนี้</w:t>
            </w:r>
          </w:p>
        </w:tc>
        <w:tc>
          <w:tcPr>
            <w:tcW w:w="786" w:type="pct"/>
            <w:gridSpan w:val="2"/>
          </w:tcPr>
          <w:p w14:paraId="27BCF4CD" w14:textId="1CF1516B" w:rsidR="00172CCA" w:rsidRPr="00F2679D" w:rsidRDefault="00172CCA" w:rsidP="00172CCA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สหรัฐอเมริกา</w:t>
            </w:r>
          </w:p>
        </w:tc>
        <w:tc>
          <w:tcPr>
            <w:tcW w:w="1170" w:type="pct"/>
            <w:gridSpan w:val="2"/>
            <w:shd w:val="clear" w:color="auto" w:fill="auto"/>
          </w:tcPr>
          <w:p w14:paraId="17081B57" w14:textId="69DBFBE9" w:rsidR="00172CCA" w:rsidRPr="00F2679D" w:rsidRDefault="00172CCA" w:rsidP="00172CCA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ผลิตและจำหน่ายกระแสไฟฟ้า</w:t>
            </w:r>
          </w:p>
        </w:tc>
        <w:tc>
          <w:tcPr>
            <w:tcW w:w="494" w:type="pct"/>
            <w:gridSpan w:val="2"/>
            <w:shd w:val="clear" w:color="auto" w:fill="FAFAFA"/>
          </w:tcPr>
          <w:p w14:paraId="2D0D9B4B" w14:textId="12CA67DB" w:rsidR="00172CCA" w:rsidRPr="00F2679D" w:rsidRDefault="00A00E18" w:rsidP="00172CCA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172CCA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536" w:type="pct"/>
            <w:gridSpan w:val="2"/>
            <w:shd w:val="clear" w:color="auto" w:fill="auto"/>
          </w:tcPr>
          <w:p w14:paraId="7E0B590B" w14:textId="42E12B3D" w:rsidR="00172CCA" w:rsidRPr="00F2679D" w:rsidRDefault="00A00E18" w:rsidP="00172CCA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172CCA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</w:tr>
      <w:tr w:rsidR="0001647F" w:rsidRPr="00DB47F6" w14:paraId="2C0887B6" w14:textId="77777777" w:rsidTr="004864CB">
        <w:tc>
          <w:tcPr>
            <w:tcW w:w="409" w:type="pct"/>
            <w:gridSpan w:val="8"/>
          </w:tcPr>
          <w:p w14:paraId="7444272E" w14:textId="77777777" w:rsidR="0001647F" w:rsidRPr="00DB47F6" w:rsidRDefault="0001647F" w:rsidP="0001647F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604" w:type="pct"/>
            <w:gridSpan w:val="2"/>
          </w:tcPr>
          <w:p w14:paraId="75A00B91" w14:textId="77B0B9EF" w:rsidR="0001647F" w:rsidRPr="00DB47F6" w:rsidRDefault="0001647F" w:rsidP="0001647F">
            <w:pPr>
              <w:numPr>
                <w:ilvl w:val="0"/>
                <w:numId w:val="1"/>
              </w:numPr>
              <w:tabs>
                <w:tab w:val="clear" w:pos="360"/>
              </w:tabs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Temple Generation SF, LLC</w:t>
            </w:r>
          </w:p>
        </w:tc>
        <w:tc>
          <w:tcPr>
            <w:tcW w:w="786" w:type="pct"/>
            <w:gridSpan w:val="2"/>
          </w:tcPr>
          <w:p w14:paraId="17E89D42" w14:textId="21F23EA3" w:rsidR="0001647F" w:rsidRPr="00DB47F6" w:rsidRDefault="0001647F" w:rsidP="0001647F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สหรัฐอเมริกา</w:t>
            </w:r>
          </w:p>
        </w:tc>
        <w:tc>
          <w:tcPr>
            <w:tcW w:w="1170" w:type="pct"/>
            <w:gridSpan w:val="2"/>
          </w:tcPr>
          <w:p w14:paraId="51E5AFE3" w14:textId="742332C9" w:rsidR="0001647F" w:rsidRPr="00DB47F6" w:rsidRDefault="0001647F" w:rsidP="0001647F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>
              <w:rPr>
                <w:rFonts w:ascii="Cordia New" w:hAnsi="Cordia New" w:cs="Cordia New" w:hint="cs"/>
                <w:sz w:val="20"/>
                <w:szCs w:val="20"/>
                <w:cs/>
                <w:lang w:val="en-GB"/>
              </w:rPr>
              <w:t>สนับสนุนการ</w:t>
            </w: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ผลิต</w:t>
            </w:r>
            <w:r>
              <w:rPr>
                <w:rFonts w:ascii="Cordia New" w:hAnsi="Cordia New" w:cs="Cordia New" w:hint="cs"/>
                <w:sz w:val="20"/>
                <w:szCs w:val="20"/>
                <w:cs/>
              </w:rPr>
              <w:t>พลังงาน</w:t>
            </w: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ไฟฟ้า</w:t>
            </w:r>
          </w:p>
        </w:tc>
        <w:tc>
          <w:tcPr>
            <w:tcW w:w="494" w:type="pct"/>
            <w:gridSpan w:val="2"/>
            <w:shd w:val="clear" w:color="auto" w:fill="FAFAFA"/>
          </w:tcPr>
          <w:p w14:paraId="7399792B" w14:textId="3C468068" w:rsidR="0001647F" w:rsidRPr="00DB47F6" w:rsidRDefault="00A00E18" w:rsidP="0001647F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50</w:t>
            </w:r>
            <w:r w:rsidR="0001647F" w:rsidRPr="00F2679D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  <w:r w:rsidR="0001647F" w:rsidRPr="00F2679D">
              <w:rPr>
                <w:rFonts w:ascii="Cordia New" w:hAnsi="Cordia New" w:cs="Cordia New"/>
                <w:sz w:val="20"/>
                <w:szCs w:val="20"/>
                <w:vertAlign w:val="superscript"/>
              </w:rPr>
              <w:t>(</w:t>
            </w:r>
            <w:r w:rsidRPr="00A00E18">
              <w:rPr>
                <w:rFonts w:ascii="Cordia New" w:hAnsi="Cordia New" w:cs="Cordia New"/>
                <w:sz w:val="20"/>
                <w:szCs w:val="20"/>
                <w:vertAlign w:val="superscript"/>
                <w:lang w:val="en-GB"/>
              </w:rPr>
              <w:t>1</w:t>
            </w:r>
            <w:r w:rsidR="0001647F" w:rsidRPr="00F2679D">
              <w:rPr>
                <w:rFonts w:ascii="Cordia New" w:hAnsi="Cordia New" w:cs="Cordia New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536" w:type="pct"/>
            <w:gridSpan w:val="2"/>
          </w:tcPr>
          <w:p w14:paraId="61CA616D" w14:textId="0B7767D4" w:rsidR="0001647F" w:rsidRPr="00DB47F6" w:rsidRDefault="00A00E18" w:rsidP="0001647F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50</w:t>
            </w:r>
            <w:r w:rsidR="0001647F" w:rsidRPr="00F2679D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  <w:r w:rsidR="0001647F" w:rsidRPr="00F2679D">
              <w:rPr>
                <w:rFonts w:ascii="Cordia New" w:hAnsi="Cordia New" w:cs="Cordia New"/>
                <w:sz w:val="20"/>
                <w:szCs w:val="20"/>
                <w:vertAlign w:val="superscript"/>
              </w:rPr>
              <w:t>(</w:t>
            </w:r>
            <w:r w:rsidRPr="00A00E18">
              <w:rPr>
                <w:rFonts w:ascii="Cordia New" w:hAnsi="Cordia New" w:cs="Cordia New"/>
                <w:sz w:val="20"/>
                <w:szCs w:val="20"/>
                <w:vertAlign w:val="superscript"/>
                <w:lang w:val="en-GB"/>
              </w:rPr>
              <w:t>1</w:t>
            </w:r>
            <w:r w:rsidR="0001647F" w:rsidRPr="00F2679D">
              <w:rPr>
                <w:rFonts w:ascii="Cordia New" w:hAnsi="Cordia New" w:cs="Cordia New"/>
                <w:sz w:val="20"/>
                <w:szCs w:val="20"/>
                <w:vertAlign w:val="superscript"/>
              </w:rPr>
              <w:t>)</w:t>
            </w:r>
          </w:p>
        </w:tc>
      </w:tr>
      <w:tr w:rsidR="00172CCA" w:rsidRPr="00DB47F6" w14:paraId="05B93338" w14:textId="77777777" w:rsidTr="004864CB">
        <w:trPr>
          <w:trHeight w:val="74"/>
        </w:trPr>
        <w:tc>
          <w:tcPr>
            <w:tcW w:w="217" w:type="pct"/>
            <w:gridSpan w:val="3"/>
          </w:tcPr>
          <w:p w14:paraId="2A0E67F3" w14:textId="77777777" w:rsidR="00172CCA" w:rsidRPr="00DB47F6" w:rsidRDefault="00172CCA" w:rsidP="00172CCA">
            <w:pPr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796" w:type="pct"/>
            <w:gridSpan w:val="7"/>
          </w:tcPr>
          <w:p w14:paraId="380F0A33" w14:textId="0A0F6CF2" w:rsidR="00172CCA" w:rsidRPr="00DB47F6" w:rsidRDefault="00172CCA" w:rsidP="00172CCA">
            <w:pPr>
              <w:numPr>
                <w:ilvl w:val="0"/>
                <w:numId w:val="1"/>
              </w:numPr>
              <w:tabs>
                <w:tab w:val="clear" w:pos="360"/>
              </w:tabs>
              <w:ind w:left="33" w:hanging="141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DB47F6">
              <w:rPr>
                <w:rFonts w:ascii="Cordia New" w:hAnsi="Cordia New" w:cs="Cordia New"/>
                <w:sz w:val="20"/>
                <w:szCs w:val="20"/>
              </w:rPr>
              <w:t>BKV-BPP Retail LLC</w:t>
            </w:r>
          </w:p>
        </w:tc>
        <w:tc>
          <w:tcPr>
            <w:tcW w:w="786" w:type="pct"/>
            <w:gridSpan w:val="2"/>
          </w:tcPr>
          <w:p w14:paraId="3407107C" w14:textId="525581BB" w:rsidR="00172CCA" w:rsidRPr="00DB47F6" w:rsidRDefault="00172CCA" w:rsidP="00172CCA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DB47F6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สหรัฐอเมริกา</w:t>
            </w:r>
          </w:p>
        </w:tc>
        <w:tc>
          <w:tcPr>
            <w:tcW w:w="1170" w:type="pct"/>
            <w:gridSpan w:val="2"/>
          </w:tcPr>
          <w:p w14:paraId="0E10233E" w14:textId="58AD0A30" w:rsidR="00172CCA" w:rsidRPr="00DB47F6" w:rsidRDefault="00172CCA" w:rsidP="00172CCA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DB47F6">
              <w:rPr>
                <w:rStyle w:val="ui-provider"/>
                <w:rFonts w:asciiTheme="minorBidi" w:eastAsia="Angsana New" w:hAnsiTheme="minorBidi" w:cstheme="minorBidi"/>
                <w:sz w:val="20"/>
                <w:szCs w:val="20"/>
                <w:cs/>
              </w:rPr>
              <w:t>ซื้อและจำหน่ายกระแสไฟฟ้า</w:t>
            </w:r>
          </w:p>
        </w:tc>
        <w:tc>
          <w:tcPr>
            <w:tcW w:w="494" w:type="pct"/>
            <w:gridSpan w:val="2"/>
            <w:shd w:val="clear" w:color="auto" w:fill="FAFAFA"/>
          </w:tcPr>
          <w:p w14:paraId="1C24ABDC" w14:textId="0BB588D6" w:rsidR="00172CCA" w:rsidRPr="00DB47F6" w:rsidRDefault="00A00E18" w:rsidP="00172CCA">
            <w:pPr>
              <w:tabs>
                <w:tab w:val="decimal" w:pos="920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172CCA" w:rsidRPr="00DB47F6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536" w:type="pct"/>
            <w:gridSpan w:val="2"/>
            <w:shd w:val="clear" w:color="auto" w:fill="auto"/>
          </w:tcPr>
          <w:p w14:paraId="45E1E273" w14:textId="4D49AA72" w:rsidR="00172CCA" w:rsidRPr="00DB47F6" w:rsidRDefault="00172CCA" w:rsidP="00172CCA">
            <w:pPr>
              <w:tabs>
                <w:tab w:val="decimal" w:pos="600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DB47F6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</w:tr>
      <w:tr w:rsidR="00172CCA" w:rsidRPr="00F2679D" w14:paraId="16A6754C" w14:textId="77777777" w:rsidTr="004864CB">
        <w:trPr>
          <w:trHeight w:val="74"/>
        </w:trPr>
        <w:tc>
          <w:tcPr>
            <w:tcW w:w="2013" w:type="pct"/>
            <w:gridSpan w:val="10"/>
          </w:tcPr>
          <w:p w14:paraId="6955907C" w14:textId="23324656" w:rsidR="00172CCA" w:rsidRPr="00F2679D" w:rsidRDefault="00172CCA" w:rsidP="00172CCA">
            <w:pPr>
              <w:ind w:left="-108"/>
              <w:rPr>
                <w:rFonts w:ascii="Cordia New" w:hAnsi="Cordia New" w:cs="Cordia New"/>
                <w:sz w:val="20"/>
                <w:szCs w:val="20"/>
                <w:u w:val="single"/>
                <w:cs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u w:val="single"/>
                <w:cs/>
              </w:rPr>
              <w:t>บริษัทร่วม</w:t>
            </w:r>
          </w:p>
        </w:tc>
        <w:tc>
          <w:tcPr>
            <w:tcW w:w="786" w:type="pct"/>
            <w:gridSpan w:val="2"/>
          </w:tcPr>
          <w:p w14:paraId="1294E58D" w14:textId="77777777" w:rsidR="00172CCA" w:rsidRPr="00F2679D" w:rsidRDefault="00172CCA" w:rsidP="00172CCA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170" w:type="pct"/>
            <w:gridSpan w:val="2"/>
          </w:tcPr>
          <w:p w14:paraId="75371967" w14:textId="77777777" w:rsidR="00172CCA" w:rsidRPr="00F2679D" w:rsidRDefault="00172CCA" w:rsidP="00172CCA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494" w:type="pct"/>
            <w:gridSpan w:val="2"/>
            <w:shd w:val="clear" w:color="auto" w:fill="FAFAFA"/>
          </w:tcPr>
          <w:p w14:paraId="5DD673AF" w14:textId="77777777" w:rsidR="00172CCA" w:rsidRPr="00F2679D" w:rsidRDefault="00172CCA" w:rsidP="00172CCA">
            <w:pPr>
              <w:tabs>
                <w:tab w:val="decimal" w:pos="920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536" w:type="pct"/>
            <w:gridSpan w:val="2"/>
            <w:shd w:val="clear" w:color="auto" w:fill="auto"/>
          </w:tcPr>
          <w:p w14:paraId="0720F6BD" w14:textId="77777777" w:rsidR="00172CCA" w:rsidRPr="00F2679D" w:rsidRDefault="00172CCA" w:rsidP="00172CCA">
            <w:pPr>
              <w:tabs>
                <w:tab w:val="decimal" w:pos="600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172CCA" w:rsidRPr="00F2679D" w14:paraId="590CABF3" w14:textId="77777777" w:rsidTr="004864CB">
        <w:trPr>
          <w:trHeight w:val="74"/>
        </w:trPr>
        <w:tc>
          <w:tcPr>
            <w:tcW w:w="2013" w:type="pct"/>
            <w:gridSpan w:val="10"/>
          </w:tcPr>
          <w:p w14:paraId="481829F0" w14:textId="1394B973" w:rsidR="00172CCA" w:rsidRPr="00F2679D" w:rsidRDefault="00A00E18" w:rsidP="00172CCA">
            <w:pPr>
              <w:ind w:left="-108"/>
              <w:rPr>
                <w:rFonts w:ascii="Cordia New" w:hAnsi="Cordia New" w:cs="Cordia New"/>
                <w:sz w:val="20"/>
                <w:szCs w:val="20"/>
                <w:u w:val="single"/>
                <w:cs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="00172CCA" w:rsidRPr="00F2679D">
              <w:rPr>
                <w:rFonts w:ascii="Cordia New" w:hAnsi="Cordia New" w:cs="Cordia New"/>
                <w:sz w:val="20"/>
                <w:szCs w:val="20"/>
              </w:rPr>
              <w:t xml:space="preserve">) </w:t>
            </w:r>
            <w:r w:rsidR="00172CCA" w:rsidRPr="00F2679D">
              <w:rPr>
                <w:rFonts w:ascii="Cordia New" w:hAnsi="Cordia New" w:cs="Cordia New"/>
                <w:sz w:val="20"/>
                <w:szCs w:val="20"/>
                <w:cs/>
              </w:rPr>
              <w:t>บริษัท บ้านปู เน็กซ์ จำกัด</w:t>
            </w:r>
          </w:p>
        </w:tc>
        <w:tc>
          <w:tcPr>
            <w:tcW w:w="786" w:type="pct"/>
            <w:gridSpan w:val="2"/>
          </w:tcPr>
          <w:p w14:paraId="620DC529" w14:textId="365D3069" w:rsidR="00172CCA" w:rsidRPr="00F2679D" w:rsidRDefault="00172CCA" w:rsidP="00172CCA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  <w:lang w:val="th-TH"/>
              </w:rPr>
              <w:t>ไทย</w:t>
            </w:r>
          </w:p>
        </w:tc>
        <w:tc>
          <w:tcPr>
            <w:tcW w:w="1170" w:type="pct"/>
            <w:gridSpan w:val="2"/>
          </w:tcPr>
          <w:p w14:paraId="4551A217" w14:textId="3016F354" w:rsidR="00172CCA" w:rsidRPr="00F2679D" w:rsidRDefault="00172CCA" w:rsidP="00172CCA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ลงทุนในธุรกิจพลังงานสะอาด</w:t>
            </w:r>
          </w:p>
        </w:tc>
        <w:tc>
          <w:tcPr>
            <w:tcW w:w="494" w:type="pct"/>
            <w:gridSpan w:val="2"/>
            <w:shd w:val="clear" w:color="auto" w:fill="FAFAFA"/>
          </w:tcPr>
          <w:p w14:paraId="67C43148" w14:textId="6F4367E9" w:rsidR="00172CCA" w:rsidRPr="00F2679D" w:rsidRDefault="00A00E18" w:rsidP="00172CCA">
            <w:pPr>
              <w:tabs>
                <w:tab w:val="decimal" w:pos="920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50</w:t>
            </w:r>
            <w:r w:rsidR="00172CCA" w:rsidRPr="00F2679D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  <w:r w:rsidR="00172CCA" w:rsidRPr="00F2679D">
              <w:rPr>
                <w:rFonts w:ascii="Cordia New" w:hAnsi="Cordia New" w:cs="Cordia New"/>
                <w:sz w:val="20"/>
                <w:szCs w:val="20"/>
                <w:vertAlign w:val="superscript"/>
              </w:rPr>
              <w:t>(</w:t>
            </w:r>
            <w:r w:rsidRPr="00A00E18">
              <w:rPr>
                <w:rFonts w:ascii="Cordia New" w:hAnsi="Cordia New" w:cs="Cordia New"/>
                <w:sz w:val="20"/>
                <w:szCs w:val="20"/>
                <w:vertAlign w:val="superscript"/>
                <w:lang w:val="en-GB"/>
              </w:rPr>
              <w:t>5</w:t>
            </w:r>
            <w:r w:rsidR="00172CCA" w:rsidRPr="00F2679D">
              <w:rPr>
                <w:rFonts w:ascii="Cordia New" w:hAnsi="Cordia New" w:cs="Cordia New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536" w:type="pct"/>
            <w:gridSpan w:val="2"/>
            <w:shd w:val="clear" w:color="auto" w:fill="auto"/>
          </w:tcPr>
          <w:p w14:paraId="6CA38AB1" w14:textId="6BD555C9" w:rsidR="00172CCA" w:rsidRPr="00F2679D" w:rsidRDefault="00A00E18" w:rsidP="00172CCA">
            <w:pPr>
              <w:tabs>
                <w:tab w:val="decimal" w:pos="600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50</w:t>
            </w:r>
            <w:r w:rsidR="00172CCA" w:rsidRPr="00F2679D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  <w:r w:rsidR="00172CCA" w:rsidRPr="00F2679D">
              <w:rPr>
                <w:rFonts w:ascii="Cordia New" w:hAnsi="Cordia New" w:cs="Cordia New"/>
                <w:sz w:val="20"/>
                <w:szCs w:val="20"/>
                <w:vertAlign w:val="superscript"/>
              </w:rPr>
              <w:t>(</w:t>
            </w:r>
            <w:r w:rsidRPr="00A00E18">
              <w:rPr>
                <w:rFonts w:ascii="Cordia New" w:hAnsi="Cordia New" w:cs="Cordia New"/>
                <w:sz w:val="20"/>
                <w:szCs w:val="20"/>
                <w:vertAlign w:val="superscript"/>
                <w:lang w:val="en-GB"/>
              </w:rPr>
              <w:t>5</w:t>
            </w:r>
            <w:r w:rsidR="00172CCA" w:rsidRPr="00F2679D">
              <w:rPr>
                <w:rFonts w:ascii="Cordia New" w:hAnsi="Cordia New" w:cs="Cordia New"/>
                <w:sz w:val="20"/>
                <w:szCs w:val="20"/>
                <w:vertAlign w:val="superscript"/>
              </w:rPr>
              <w:t>)</w:t>
            </w:r>
          </w:p>
        </w:tc>
      </w:tr>
      <w:tr w:rsidR="00172CCA" w:rsidRPr="00F2679D" w14:paraId="23DB044B" w14:textId="77777777" w:rsidTr="004864CB">
        <w:trPr>
          <w:trHeight w:val="74"/>
        </w:trPr>
        <w:tc>
          <w:tcPr>
            <w:tcW w:w="2013" w:type="pct"/>
            <w:gridSpan w:val="10"/>
          </w:tcPr>
          <w:p w14:paraId="7A2959B8" w14:textId="45016C4A" w:rsidR="00172CCA" w:rsidRPr="00F2679D" w:rsidRDefault="00172CCA" w:rsidP="00172CCA">
            <w:pPr>
              <w:ind w:left="-108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u w:val="single"/>
                <w:cs/>
              </w:rPr>
              <w:t>การร่วมการงาน - ประเภทการร่วมค้า</w:t>
            </w:r>
          </w:p>
        </w:tc>
        <w:tc>
          <w:tcPr>
            <w:tcW w:w="786" w:type="pct"/>
            <w:gridSpan w:val="2"/>
          </w:tcPr>
          <w:p w14:paraId="1F63EAF8" w14:textId="7B6D4B74" w:rsidR="00172CCA" w:rsidRPr="00F2679D" w:rsidRDefault="00172CCA" w:rsidP="00172CCA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170" w:type="pct"/>
            <w:gridSpan w:val="2"/>
          </w:tcPr>
          <w:p w14:paraId="573A0123" w14:textId="0D4A6E11" w:rsidR="00172CCA" w:rsidRPr="00F2679D" w:rsidRDefault="00172CCA" w:rsidP="00172CCA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494" w:type="pct"/>
            <w:gridSpan w:val="2"/>
            <w:shd w:val="clear" w:color="auto" w:fill="FAFAFA"/>
          </w:tcPr>
          <w:p w14:paraId="674A7BC5" w14:textId="524B17F9" w:rsidR="00172CCA" w:rsidRPr="00F2679D" w:rsidRDefault="00172CCA" w:rsidP="00172CCA">
            <w:pPr>
              <w:tabs>
                <w:tab w:val="decimal" w:pos="920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536" w:type="pct"/>
            <w:gridSpan w:val="2"/>
            <w:shd w:val="clear" w:color="auto" w:fill="auto"/>
          </w:tcPr>
          <w:p w14:paraId="2F7B2F86" w14:textId="308584F5" w:rsidR="00172CCA" w:rsidRPr="00F2679D" w:rsidRDefault="00172CCA" w:rsidP="00172CCA">
            <w:pPr>
              <w:tabs>
                <w:tab w:val="decimal" w:pos="600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172CCA" w:rsidRPr="00F2679D" w14:paraId="496A2EB9" w14:textId="77777777" w:rsidTr="004864CB">
        <w:trPr>
          <w:trHeight w:val="74"/>
        </w:trPr>
        <w:tc>
          <w:tcPr>
            <w:tcW w:w="2013" w:type="pct"/>
            <w:gridSpan w:val="10"/>
          </w:tcPr>
          <w:p w14:paraId="55F62314" w14:textId="34FE910E" w:rsidR="00172CCA" w:rsidRPr="00F2679D" w:rsidRDefault="00A00E18" w:rsidP="00172CCA">
            <w:pPr>
              <w:ind w:left="-108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="00172CCA" w:rsidRPr="00F2679D">
              <w:rPr>
                <w:rFonts w:ascii="Cordia New" w:hAnsi="Cordia New" w:cs="Cordia New"/>
                <w:sz w:val="20"/>
                <w:szCs w:val="20"/>
              </w:rPr>
              <w:t>) Hongsa Power Company Limited</w:t>
            </w:r>
          </w:p>
        </w:tc>
        <w:tc>
          <w:tcPr>
            <w:tcW w:w="786" w:type="pct"/>
            <w:gridSpan w:val="2"/>
          </w:tcPr>
          <w:p w14:paraId="5EAC86F6" w14:textId="4FC9DC53" w:rsidR="00172CCA" w:rsidRPr="00F2679D" w:rsidRDefault="00172CCA" w:rsidP="00172CCA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ลาว</w:t>
            </w:r>
          </w:p>
        </w:tc>
        <w:tc>
          <w:tcPr>
            <w:tcW w:w="1170" w:type="pct"/>
            <w:gridSpan w:val="2"/>
          </w:tcPr>
          <w:p w14:paraId="1BC27D43" w14:textId="0E1648E0" w:rsidR="00172CCA" w:rsidRPr="00F2679D" w:rsidRDefault="00172CCA" w:rsidP="00172CCA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รับสัมปทานการผลิตไฟฟ้า</w:t>
            </w:r>
          </w:p>
        </w:tc>
        <w:tc>
          <w:tcPr>
            <w:tcW w:w="494" w:type="pct"/>
            <w:gridSpan w:val="2"/>
            <w:shd w:val="clear" w:color="auto" w:fill="FAFAFA"/>
          </w:tcPr>
          <w:p w14:paraId="0F4C2A6A" w14:textId="7B0293E3" w:rsidR="00172CCA" w:rsidRPr="00F2679D" w:rsidRDefault="00A00E18" w:rsidP="00172CCA">
            <w:pPr>
              <w:tabs>
                <w:tab w:val="decimal" w:pos="933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40</w:t>
            </w:r>
            <w:r w:rsidR="00172CCA" w:rsidRPr="00F2679D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  <w:r w:rsidR="00172CCA" w:rsidRPr="00F2679D">
              <w:rPr>
                <w:rFonts w:ascii="Cordia New" w:hAnsi="Cordia New" w:cs="Cordia New"/>
                <w:sz w:val="20"/>
                <w:szCs w:val="20"/>
                <w:vertAlign w:val="superscript"/>
              </w:rPr>
              <w:t>(</w:t>
            </w:r>
            <w:r w:rsidRPr="00A00E18">
              <w:rPr>
                <w:rFonts w:ascii="Cordia New" w:hAnsi="Cordia New" w:cs="Cordia New"/>
                <w:sz w:val="20"/>
                <w:szCs w:val="20"/>
                <w:vertAlign w:val="superscript"/>
                <w:lang w:val="en-GB"/>
              </w:rPr>
              <w:t>1</w:t>
            </w:r>
            <w:r w:rsidR="00172CCA" w:rsidRPr="00F2679D">
              <w:rPr>
                <w:rFonts w:ascii="Cordia New" w:hAnsi="Cordia New" w:cs="Cordia New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536" w:type="pct"/>
            <w:gridSpan w:val="2"/>
            <w:shd w:val="clear" w:color="auto" w:fill="auto"/>
          </w:tcPr>
          <w:p w14:paraId="7803EB63" w14:textId="1D179F9D" w:rsidR="00172CCA" w:rsidRPr="00F2679D" w:rsidRDefault="00A00E18" w:rsidP="00172CCA">
            <w:pPr>
              <w:tabs>
                <w:tab w:val="decimal" w:pos="600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40</w:t>
            </w:r>
            <w:r w:rsidR="00172CCA" w:rsidRPr="00F2679D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  <w:r w:rsidR="00172CCA" w:rsidRPr="00F2679D">
              <w:rPr>
                <w:rFonts w:ascii="Cordia New" w:hAnsi="Cordia New" w:cs="Cordia New"/>
                <w:sz w:val="20"/>
                <w:szCs w:val="20"/>
                <w:vertAlign w:val="superscript"/>
              </w:rPr>
              <w:t>(</w:t>
            </w:r>
            <w:r w:rsidRPr="00A00E18">
              <w:rPr>
                <w:rFonts w:ascii="Cordia New" w:hAnsi="Cordia New" w:cs="Cordia New"/>
                <w:sz w:val="20"/>
                <w:szCs w:val="20"/>
                <w:vertAlign w:val="superscript"/>
                <w:lang w:val="en-GB"/>
              </w:rPr>
              <w:t>1</w:t>
            </w:r>
            <w:r w:rsidR="00172CCA" w:rsidRPr="00F2679D">
              <w:rPr>
                <w:rFonts w:ascii="Cordia New" w:hAnsi="Cordia New" w:cs="Cordia New"/>
                <w:sz w:val="20"/>
                <w:szCs w:val="20"/>
                <w:vertAlign w:val="superscript"/>
              </w:rPr>
              <w:t>)</w:t>
            </w:r>
          </w:p>
        </w:tc>
      </w:tr>
      <w:tr w:rsidR="00172CCA" w:rsidRPr="00F2679D" w14:paraId="36BDC54F" w14:textId="77777777" w:rsidTr="004864CB">
        <w:trPr>
          <w:trHeight w:val="74"/>
        </w:trPr>
        <w:tc>
          <w:tcPr>
            <w:tcW w:w="2013" w:type="pct"/>
            <w:gridSpan w:val="10"/>
          </w:tcPr>
          <w:p w14:paraId="6FA7F26C" w14:textId="515DC191" w:rsidR="00172CCA" w:rsidRPr="00F2679D" w:rsidRDefault="00A00E18" w:rsidP="00172CCA">
            <w:pPr>
              <w:ind w:left="-108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7</w:t>
            </w:r>
            <w:r w:rsidR="00172CCA" w:rsidRPr="00F2679D">
              <w:rPr>
                <w:rFonts w:ascii="Cordia New" w:hAnsi="Cordia New" w:cs="Cordia New"/>
                <w:sz w:val="20"/>
                <w:szCs w:val="20"/>
              </w:rPr>
              <w:t>) Phu Fai Mining Company Limited</w:t>
            </w:r>
          </w:p>
        </w:tc>
        <w:tc>
          <w:tcPr>
            <w:tcW w:w="786" w:type="pct"/>
            <w:gridSpan w:val="2"/>
          </w:tcPr>
          <w:p w14:paraId="190C1D69" w14:textId="1E43ACA9" w:rsidR="00172CCA" w:rsidRPr="00F2679D" w:rsidRDefault="00172CCA" w:rsidP="00172CCA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ลาว</w:t>
            </w:r>
          </w:p>
        </w:tc>
        <w:tc>
          <w:tcPr>
            <w:tcW w:w="1170" w:type="pct"/>
            <w:gridSpan w:val="2"/>
          </w:tcPr>
          <w:p w14:paraId="00D10882" w14:textId="2543960E" w:rsidR="00172CCA" w:rsidRPr="00F2679D" w:rsidRDefault="00172CCA" w:rsidP="00172CCA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รับสัมปทานการทำเหมืองถ่านหิน</w:t>
            </w:r>
          </w:p>
        </w:tc>
        <w:tc>
          <w:tcPr>
            <w:tcW w:w="494" w:type="pct"/>
            <w:gridSpan w:val="2"/>
            <w:shd w:val="clear" w:color="auto" w:fill="FAFAFA"/>
          </w:tcPr>
          <w:p w14:paraId="6E402204" w14:textId="30073A8B" w:rsidR="00172CCA" w:rsidRPr="00F2679D" w:rsidRDefault="00A00E18" w:rsidP="00172CCA">
            <w:pPr>
              <w:tabs>
                <w:tab w:val="decimal" w:pos="933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37</w:t>
            </w:r>
            <w:r w:rsidR="00172CCA" w:rsidRPr="00F2679D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50</w:t>
            </w:r>
            <w:r w:rsidR="00172CCA" w:rsidRPr="00F2679D">
              <w:rPr>
                <w:rFonts w:ascii="Cordia New" w:hAnsi="Cordia New" w:cs="Cordia New"/>
                <w:sz w:val="20"/>
                <w:szCs w:val="20"/>
                <w:vertAlign w:val="superscript"/>
              </w:rPr>
              <w:t>(</w:t>
            </w:r>
            <w:r w:rsidRPr="00A00E18">
              <w:rPr>
                <w:rFonts w:ascii="Cordia New" w:hAnsi="Cordia New" w:cs="Cordia New"/>
                <w:sz w:val="20"/>
                <w:szCs w:val="20"/>
                <w:vertAlign w:val="superscript"/>
                <w:lang w:val="en-GB"/>
              </w:rPr>
              <w:t>1</w:t>
            </w:r>
            <w:r w:rsidR="00172CCA" w:rsidRPr="00F2679D">
              <w:rPr>
                <w:rFonts w:ascii="Cordia New" w:hAnsi="Cordia New" w:cs="Cordia New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536" w:type="pct"/>
            <w:gridSpan w:val="2"/>
            <w:shd w:val="clear" w:color="auto" w:fill="auto"/>
          </w:tcPr>
          <w:p w14:paraId="2D65D589" w14:textId="44F693F4" w:rsidR="00172CCA" w:rsidRPr="00F2679D" w:rsidRDefault="00A00E18" w:rsidP="00172CCA">
            <w:pPr>
              <w:tabs>
                <w:tab w:val="decimal" w:pos="600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37</w:t>
            </w:r>
            <w:r w:rsidR="00172CCA" w:rsidRPr="00F2679D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50</w:t>
            </w:r>
            <w:r w:rsidR="00172CCA" w:rsidRPr="00F2679D">
              <w:rPr>
                <w:rFonts w:ascii="Cordia New" w:hAnsi="Cordia New" w:cs="Cordia New"/>
                <w:sz w:val="20"/>
                <w:szCs w:val="20"/>
                <w:vertAlign w:val="superscript"/>
              </w:rPr>
              <w:t>(</w:t>
            </w:r>
            <w:r w:rsidRPr="00A00E18">
              <w:rPr>
                <w:rFonts w:ascii="Cordia New" w:hAnsi="Cordia New" w:cs="Cordia New"/>
                <w:sz w:val="20"/>
                <w:szCs w:val="20"/>
                <w:vertAlign w:val="superscript"/>
                <w:lang w:val="en-GB"/>
              </w:rPr>
              <w:t>1</w:t>
            </w:r>
            <w:r w:rsidR="00172CCA" w:rsidRPr="00F2679D">
              <w:rPr>
                <w:rFonts w:ascii="Cordia New" w:hAnsi="Cordia New" w:cs="Cordia New"/>
                <w:sz w:val="20"/>
                <w:szCs w:val="20"/>
                <w:vertAlign w:val="superscript"/>
              </w:rPr>
              <w:t>)</w:t>
            </w:r>
          </w:p>
        </w:tc>
      </w:tr>
      <w:tr w:rsidR="00172CCA" w:rsidRPr="00F2679D" w14:paraId="1A96AC13" w14:textId="77777777" w:rsidTr="004864CB">
        <w:trPr>
          <w:trHeight w:val="74"/>
        </w:trPr>
        <w:tc>
          <w:tcPr>
            <w:tcW w:w="2013" w:type="pct"/>
            <w:gridSpan w:val="10"/>
          </w:tcPr>
          <w:p w14:paraId="6A3388DC" w14:textId="77777777" w:rsidR="00172CCA" w:rsidRPr="00F2679D" w:rsidRDefault="00172CCA" w:rsidP="00172CCA">
            <w:pPr>
              <w:numPr>
                <w:ilvl w:val="0"/>
                <w:numId w:val="1"/>
              </w:numPr>
              <w:ind w:left="-108" w:hanging="185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786" w:type="pct"/>
            <w:gridSpan w:val="2"/>
          </w:tcPr>
          <w:p w14:paraId="5616508A" w14:textId="77777777" w:rsidR="00172CCA" w:rsidRPr="00F2679D" w:rsidRDefault="00172CCA" w:rsidP="00172CCA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1170" w:type="pct"/>
            <w:gridSpan w:val="2"/>
          </w:tcPr>
          <w:p w14:paraId="311C9833" w14:textId="77777777" w:rsidR="00172CCA" w:rsidRPr="00F2679D" w:rsidRDefault="00172CCA" w:rsidP="00172CCA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494" w:type="pct"/>
            <w:gridSpan w:val="2"/>
            <w:shd w:val="clear" w:color="auto" w:fill="FAFAFA"/>
          </w:tcPr>
          <w:p w14:paraId="31079CBE" w14:textId="77777777" w:rsidR="00172CCA" w:rsidRPr="00F2679D" w:rsidRDefault="00172CCA" w:rsidP="00172CCA">
            <w:pPr>
              <w:tabs>
                <w:tab w:val="decimal" w:pos="933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536" w:type="pct"/>
            <w:gridSpan w:val="2"/>
            <w:shd w:val="clear" w:color="auto" w:fill="auto"/>
          </w:tcPr>
          <w:p w14:paraId="0C14F20E" w14:textId="77777777" w:rsidR="00172CCA" w:rsidRPr="00F2679D" w:rsidRDefault="00172CCA" w:rsidP="00172CCA">
            <w:pPr>
              <w:tabs>
                <w:tab w:val="decimal" w:pos="600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172CCA" w:rsidRPr="00F2679D" w14:paraId="7E33892E" w14:textId="77777777" w:rsidTr="004864CB">
        <w:trPr>
          <w:trHeight w:val="74"/>
        </w:trPr>
        <w:tc>
          <w:tcPr>
            <w:tcW w:w="2013" w:type="pct"/>
            <w:gridSpan w:val="10"/>
          </w:tcPr>
          <w:p w14:paraId="38858840" w14:textId="0025CA56" w:rsidR="00172CCA" w:rsidRPr="00F2679D" w:rsidRDefault="00172CCA" w:rsidP="00172CCA">
            <w:pPr>
              <w:ind w:left="-108"/>
              <w:rPr>
                <w:rFonts w:ascii="Cordia New" w:hAnsi="Cordia New" w:cs="Cordia New"/>
                <w:b/>
                <w:bCs/>
                <w:color w:val="CF4A02"/>
                <w:sz w:val="20"/>
                <w:szCs w:val="20"/>
                <w:cs/>
              </w:rPr>
            </w:pPr>
            <w:r w:rsidRPr="00F2679D">
              <w:rPr>
                <w:rFonts w:ascii="Cordia New" w:hAnsi="Cordia New" w:cs="Cordia New"/>
                <w:b/>
                <w:bCs/>
                <w:color w:val="CF4A02"/>
                <w:sz w:val="20"/>
                <w:szCs w:val="20"/>
                <w:cs/>
              </w:rPr>
              <w:t>บริษัท บีโอจี จำกัด</w:t>
            </w:r>
          </w:p>
        </w:tc>
        <w:tc>
          <w:tcPr>
            <w:tcW w:w="786" w:type="pct"/>
            <w:gridSpan w:val="2"/>
          </w:tcPr>
          <w:p w14:paraId="75C8C0A9" w14:textId="77777777" w:rsidR="00172CCA" w:rsidRPr="00F2679D" w:rsidRDefault="00172CCA" w:rsidP="00172CCA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1170" w:type="pct"/>
            <w:gridSpan w:val="2"/>
          </w:tcPr>
          <w:p w14:paraId="31940330" w14:textId="77777777" w:rsidR="00172CCA" w:rsidRPr="00F2679D" w:rsidRDefault="00172CCA" w:rsidP="00172CCA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494" w:type="pct"/>
            <w:gridSpan w:val="2"/>
            <w:shd w:val="clear" w:color="auto" w:fill="FAFAFA"/>
          </w:tcPr>
          <w:p w14:paraId="164B2294" w14:textId="77777777" w:rsidR="00172CCA" w:rsidRPr="00F2679D" w:rsidRDefault="00172CCA" w:rsidP="00172CCA">
            <w:pPr>
              <w:tabs>
                <w:tab w:val="decimal" w:pos="933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536" w:type="pct"/>
            <w:gridSpan w:val="2"/>
            <w:shd w:val="clear" w:color="auto" w:fill="auto"/>
          </w:tcPr>
          <w:p w14:paraId="5B7A4EF2" w14:textId="77777777" w:rsidR="00172CCA" w:rsidRPr="00F2679D" w:rsidRDefault="00172CCA" w:rsidP="00172CCA">
            <w:pPr>
              <w:tabs>
                <w:tab w:val="decimal" w:pos="600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172CCA" w:rsidRPr="00F2679D" w14:paraId="2671A370" w14:textId="77777777" w:rsidTr="004864CB">
        <w:trPr>
          <w:trHeight w:val="74"/>
        </w:trPr>
        <w:tc>
          <w:tcPr>
            <w:tcW w:w="2013" w:type="pct"/>
            <w:gridSpan w:val="10"/>
          </w:tcPr>
          <w:p w14:paraId="322AC912" w14:textId="0FB710EA" w:rsidR="00172CCA" w:rsidRPr="00F2679D" w:rsidRDefault="00172CCA" w:rsidP="00172CCA">
            <w:pPr>
              <w:ind w:left="63" w:right="-54" w:hanging="171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 xml:space="preserve">ซึ่งมีบริษัทย่อย ดังนี้     </w:t>
            </w:r>
          </w:p>
        </w:tc>
        <w:tc>
          <w:tcPr>
            <w:tcW w:w="786" w:type="pct"/>
            <w:gridSpan w:val="2"/>
          </w:tcPr>
          <w:p w14:paraId="2E707F9F" w14:textId="77777777" w:rsidR="00172CCA" w:rsidRPr="00F2679D" w:rsidRDefault="00172CCA" w:rsidP="00172CCA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170" w:type="pct"/>
            <w:gridSpan w:val="2"/>
          </w:tcPr>
          <w:p w14:paraId="2CDCC690" w14:textId="77777777" w:rsidR="00172CCA" w:rsidRPr="00F2679D" w:rsidRDefault="00172CCA" w:rsidP="00172CCA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494" w:type="pct"/>
            <w:gridSpan w:val="2"/>
            <w:shd w:val="clear" w:color="auto" w:fill="FAFAFA"/>
          </w:tcPr>
          <w:p w14:paraId="2CBA46F3" w14:textId="77777777" w:rsidR="00172CCA" w:rsidRPr="00F2679D" w:rsidRDefault="00172CCA" w:rsidP="00172CCA">
            <w:pPr>
              <w:tabs>
                <w:tab w:val="decimal" w:pos="933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536" w:type="pct"/>
            <w:gridSpan w:val="2"/>
            <w:shd w:val="clear" w:color="auto" w:fill="auto"/>
          </w:tcPr>
          <w:p w14:paraId="01409A71" w14:textId="77777777" w:rsidR="00172CCA" w:rsidRPr="00F2679D" w:rsidRDefault="00172CCA" w:rsidP="00172CCA">
            <w:pPr>
              <w:tabs>
                <w:tab w:val="decimal" w:pos="600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172CCA" w:rsidRPr="00F2679D" w14:paraId="3D59D245" w14:textId="77777777" w:rsidTr="004864CB">
        <w:trPr>
          <w:trHeight w:val="74"/>
        </w:trPr>
        <w:tc>
          <w:tcPr>
            <w:tcW w:w="2013" w:type="pct"/>
            <w:gridSpan w:val="10"/>
          </w:tcPr>
          <w:p w14:paraId="1A229FCD" w14:textId="0E829746" w:rsidR="00172CCA" w:rsidRPr="00F2679D" w:rsidRDefault="00172CCA" w:rsidP="00172CCA">
            <w:pPr>
              <w:ind w:left="-108" w:right="-54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</w:rPr>
              <w:t xml:space="preserve">Banpu North America Corporation </w:t>
            </w: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ซึ่งมีบริษัทย่อย ดังนี้</w:t>
            </w:r>
          </w:p>
        </w:tc>
        <w:tc>
          <w:tcPr>
            <w:tcW w:w="786" w:type="pct"/>
            <w:gridSpan w:val="2"/>
          </w:tcPr>
          <w:p w14:paraId="3D593924" w14:textId="00112261" w:rsidR="00172CCA" w:rsidRPr="00F2679D" w:rsidRDefault="00172CCA" w:rsidP="00172CCA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  <w:lang w:val="th-TH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สหรัฐอเมริกา</w:t>
            </w:r>
          </w:p>
        </w:tc>
        <w:tc>
          <w:tcPr>
            <w:tcW w:w="1170" w:type="pct"/>
            <w:gridSpan w:val="2"/>
          </w:tcPr>
          <w:p w14:paraId="22F1E05D" w14:textId="77777777" w:rsidR="00172CCA" w:rsidRPr="00F2679D" w:rsidRDefault="00172CCA" w:rsidP="00172CCA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ลงทุนในธุรกิจก๊าซธรรมชาติ</w:t>
            </w:r>
          </w:p>
        </w:tc>
        <w:tc>
          <w:tcPr>
            <w:tcW w:w="494" w:type="pct"/>
            <w:gridSpan w:val="2"/>
            <w:shd w:val="clear" w:color="auto" w:fill="FAFAFA"/>
          </w:tcPr>
          <w:p w14:paraId="343911CC" w14:textId="03CB4C85" w:rsidR="00172CCA" w:rsidRPr="00F2679D" w:rsidRDefault="00A00E18" w:rsidP="00172CCA">
            <w:pPr>
              <w:tabs>
                <w:tab w:val="decimal" w:pos="933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172CCA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536" w:type="pct"/>
            <w:gridSpan w:val="2"/>
            <w:shd w:val="clear" w:color="auto" w:fill="auto"/>
          </w:tcPr>
          <w:p w14:paraId="0C6C99ED" w14:textId="15753199" w:rsidR="00172CCA" w:rsidRPr="00F2679D" w:rsidRDefault="00A00E18" w:rsidP="00172CCA">
            <w:pPr>
              <w:tabs>
                <w:tab w:val="decimal" w:pos="600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172CCA" w:rsidRPr="00F2679D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</w:tr>
      <w:tr w:rsidR="00172CCA" w:rsidRPr="00F2679D" w14:paraId="4D5E87EA" w14:textId="77777777" w:rsidTr="004864CB">
        <w:trPr>
          <w:trHeight w:val="72"/>
        </w:trPr>
        <w:tc>
          <w:tcPr>
            <w:tcW w:w="152" w:type="pct"/>
          </w:tcPr>
          <w:p w14:paraId="20B1014D" w14:textId="77777777" w:rsidR="00172CCA" w:rsidRPr="00F2679D" w:rsidRDefault="00172CCA" w:rsidP="00172CCA">
            <w:pPr>
              <w:ind w:right="-79"/>
              <w:rPr>
                <w:rFonts w:ascii="Cordia New" w:hAnsi="Cordia New" w:cs="Cordia New"/>
                <w:sz w:val="20"/>
                <w:szCs w:val="20"/>
                <w:highlight w:val="lightGray"/>
              </w:rPr>
            </w:pPr>
          </w:p>
        </w:tc>
        <w:tc>
          <w:tcPr>
            <w:tcW w:w="1862" w:type="pct"/>
            <w:gridSpan w:val="9"/>
          </w:tcPr>
          <w:p w14:paraId="418BA04B" w14:textId="434BED21" w:rsidR="00172CCA" w:rsidRPr="00F2679D" w:rsidRDefault="00172CCA" w:rsidP="00172CCA">
            <w:pPr>
              <w:numPr>
                <w:ilvl w:val="0"/>
                <w:numId w:val="1"/>
              </w:numPr>
              <w:tabs>
                <w:tab w:val="clear" w:pos="360"/>
              </w:tabs>
              <w:ind w:left="32" w:right="-79" w:hanging="142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</w:rPr>
              <w:t xml:space="preserve">BKV Corporation </w:t>
            </w:r>
            <w:r w:rsidRPr="00F2679D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ซึ่งมีบริษัทย่อย และการร่วมค้า</w:t>
            </w: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</w:t>
            </w:r>
            <w:r w:rsidRPr="00F2679D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ดังนี้</w:t>
            </w:r>
          </w:p>
        </w:tc>
        <w:tc>
          <w:tcPr>
            <w:tcW w:w="786" w:type="pct"/>
            <w:gridSpan w:val="2"/>
          </w:tcPr>
          <w:p w14:paraId="2491355D" w14:textId="44CE6C28" w:rsidR="00172CCA" w:rsidRPr="00F2679D" w:rsidRDefault="00172CCA" w:rsidP="00172CCA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สหรัฐอเมริกา</w:t>
            </w:r>
          </w:p>
        </w:tc>
        <w:tc>
          <w:tcPr>
            <w:tcW w:w="1170" w:type="pct"/>
            <w:gridSpan w:val="2"/>
          </w:tcPr>
          <w:p w14:paraId="71B8FBA3" w14:textId="362E0B44" w:rsidR="00172CCA" w:rsidRPr="00F2679D" w:rsidRDefault="00172CCA" w:rsidP="00172CCA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ธุรกิจก๊าซธรรมชาติ</w:t>
            </w:r>
          </w:p>
        </w:tc>
        <w:tc>
          <w:tcPr>
            <w:tcW w:w="494" w:type="pct"/>
            <w:gridSpan w:val="2"/>
            <w:shd w:val="clear" w:color="auto" w:fill="FAFAFA"/>
          </w:tcPr>
          <w:p w14:paraId="609A87A9" w14:textId="7A17877C" w:rsidR="00172CCA" w:rsidRPr="00F2679D" w:rsidRDefault="00A00E18" w:rsidP="00172CCA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96</w:t>
            </w:r>
            <w:r w:rsidR="00172CCA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11</w:t>
            </w:r>
          </w:p>
        </w:tc>
        <w:tc>
          <w:tcPr>
            <w:tcW w:w="536" w:type="pct"/>
            <w:gridSpan w:val="2"/>
            <w:shd w:val="clear" w:color="auto" w:fill="auto"/>
          </w:tcPr>
          <w:p w14:paraId="23534A85" w14:textId="178163A4" w:rsidR="00172CCA" w:rsidRPr="00F2679D" w:rsidRDefault="00A00E18" w:rsidP="00172CCA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96</w:t>
            </w:r>
            <w:r w:rsidR="00172CCA" w:rsidRPr="00F2679D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30</w:t>
            </w:r>
          </w:p>
        </w:tc>
      </w:tr>
      <w:tr w:rsidR="00172CCA" w:rsidRPr="00F2679D" w14:paraId="521F412A" w14:textId="77777777" w:rsidTr="004864CB">
        <w:tc>
          <w:tcPr>
            <w:tcW w:w="193" w:type="pct"/>
            <w:gridSpan w:val="2"/>
          </w:tcPr>
          <w:p w14:paraId="482F5AA5" w14:textId="77777777" w:rsidR="00172CCA" w:rsidRPr="00F2679D" w:rsidRDefault="00172CCA" w:rsidP="00172CCA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820" w:type="pct"/>
            <w:gridSpan w:val="8"/>
          </w:tcPr>
          <w:p w14:paraId="5BB55415" w14:textId="3B2BA1A8" w:rsidR="00172CCA" w:rsidRPr="00F2679D" w:rsidRDefault="00172CCA" w:rsidP="00172CCA">
            <w:pPr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u w:val="single"/>
                <w:cs/>
                <w:lang w:val="en-GB"/>
              </w:rPr>
              <w:t>บริษัทย่อย</w:t>
            </w:r>
          </w:p>
        </w:tc>
        <w:tc>
          <w:tcPr>
            <w:tcW w:w="786" w:type="pct"/>
            <w:gridSpan w:val="2"/>
          </w:tcPr>
          <w:p w14:paraId="5667869D" w14:textId="77777777" w:rsidR="00172CCA" w:rsidRPr="00F2679D" w:rsidRDefault="00172CCA" w:rsidP="00172CCA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170" w:type="pct"/>
            <w:gridSpan w:val="2"/>
          </w:tcPr>
          <w:p w14:paraId="5CA41ED5" w14:textId="77777777" w:rsidR="00172CCA" w:rsidRPr="00F2679D" w:rsidRDefault="00172CCA" w:rsidP="00172CCA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494" w:type="pct"/>
            <w:gridSpan w:val="2"/>
            <w:shd w:val="clear" w:color="auto" w:fill="FAFAFA"/>
          </w:tcPr>
          <w:p w14:paraId="1F3FBD81" w14:textId="77777777" w:rsidR="00172CCA" w:rsidRPr="00F2679D" w:rsidRDefault="00172CCA" w:rsidP="00172CCA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536" w:type="pct"/>
            <w:gridSpan w:val="2"/>
            <w:shd w:val="clear" w:color="auto" w:fill="auto"/>
          </w:tcPr>
          <w:p w14:paraId="6B55B575" w14:textId="77777777" w:rsidR="00172CCA" w:rsidRPr="00F2679D" w:rsidRDefault="00172CCA" w:rsidP="00172CCA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172CCA" w:rsidRPr="00F2679D" w14:paraId="01345142" w14:textId="77777777" w:rsidTr="004864CB">
        <w:tc>
          <w:tcPr>
            <w:tcW w:w="193" w:type="pct"/>
            <w:gridSpan w:val="2"/>
          </w:tcPr>
          <w:p w14:paraId="1EF9D59B" w14:textId="77777777" w:rsidR="00172CCA" w:rsidRPr="00F2679D" w:rsidRDefault="00172CCA" w:rsidP="00172CCA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820" w:type="pct"/>
            <w:gridSpan w:val="8"/>
          </w:tcPr>
          <w:p w14:paraId="71844D48" w14:textId="6697BDA1" w:rsidR="00172CCA" w:rsidRPr="00F2679D" w:rsidRDefault="00172CCA" w:rsidP="00172CCA">
            <w:pPr>
              <w:numPr>
                <w:ilvl w:val="0"/>
                <w:numId w:val="1"/>
              </w:numPr>
              <w:tabs>
                <w:tab w:val="clear" w:pos="360"/>
              </w:tabs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</w:rPr>
              <w:t>Kalnin Ventures, LLC</w:t>
            </w:r>
          </w:p>
        </w:tc>
        <w:tc>
          <w:tcPr>
            <w:tcW w:w="786" w:type="pct"/>
            <w:gridSpan w:val="2"/>
          </w:tcPr>
          <w:p w14:paraId="7B95C946" w14:textId="75CEA272" w:rsidR="00172CCA" w:rsidRPr="00F2679D" w:rsidRDefault="00172CCA" w:rsidP="00172CCA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สหรัฐอเมริกา</w:t>
            </w:r>
          </w:p>
        </w:tc>
        <w:tc>
          <w:tcPr>
            <w:tcW w:w="1170" w:type="pct"/>
            <w:gridSpan w:val="2"/>
          </w:tcPr>
          <w:p w14:paraId="3C578807" w14:textId="553FFB6B" w:rsidR="00172CCA" w:rsidRPr="00F2679D" w:rsidRDefault="00172CCA" w:rsidP="00172CCA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ธุรกิจก๊าซธรรมชาติ</w:t>
            </w:r>
          </w:p>
        </w:tc>
        <w:tc>
          <w:tcPr>
            <w:tcW w:w="494" w:type="pct"/>
            <w:gridSpan w:val="2"/>
            <w:shd w:val="clear" w:color="auto" w:fill="FAFAFA"/>
          </w:tcPr>
          <w:p w14:paraId="050A494A" w14:textId="19E1A4AE" w:rsidR="00172CCA" w:rsidRPr="00F2679D" w:rsidRDefault="00A00E18" w:rsidP="00172CCA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172CCA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536" w:type="pct"/>
            <w:gridSpan w:val="2"/>
            <w:shd w:val="clear" w:color="auto" w:fill="auto"/>
          </w:tcPr>
          <w:p w14:paraId="76AA6011" w14:textId="00D8A158" w:rsidR="00172CCA" w:rsidRPr="00F2679D" w:rsidRDefault="00A00E18" w:rsidP="00172CCA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172CCA" w:rsidRPr="00F2679D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</w:tr>
      <w:tr w:rsidR="00172CCA" w:rsidRPr="00F2679D" w14:paraId="2DABA2D4" w14:textId="77777777" w:rsidTr="004864CB">
        <w:tc>
          <w:tcPr>
            <w:tcW w:w="193" w:type="pct"/>
            <w:gridSpan w:val="2"/>
          </w:tcPr>
          <w:p w14:paraId="48CE5761" w14:textId="77777777" w:rsidR="00172CCA" w:rsidRPr="00F2679D" w:rsidRDefault="00172CCA" w:rsidP="00172CCA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820" w:type="pct"/>
            <w:gridSpan w:val="8"/>
          </w:tcPr>
          <w:p w14:paraId="533D2939" w14:textId="77777777" w:rsidR="00172CCA" w:rsidRPr="00F2679D" w:rsidRDefault="00172CCA" w:rsidP="00172CCA">
            <w:pPr>
              <w:numPr>
                <w:ilvl w:val="0"/>
                <w:numId w:val="1"/>
              </w:numPr>
              <w:tabs>
                <w:tab w:val="clear" w:pos="360"/>
              </w:tabs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</w:rPr>
              <w:t>BKV Oil &amp; Gas Capital Partners L.P.,</w:t>
            </w:r>
          </w:p>
          <w:p w14:paraId="2EFAFC0E" w14:textId="48F75322" w:rsidR="00172CCA" w:rsidRPr="00F2679D" w:rsidRDefault="00172CCA" w:rsidP="00172CCA">
            <w:pPr>
              <w:ind w:left="33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ซึ่งมีบริษัทย่อย ดังนี้</w:t>
            </w:r>
          </w:p>
        </w:tc>
        <w:tc>
          <w:tcPr>
            <w:tcW w:w="786" w:type="pct"/>
            <w:gridSpan w:val="2"/>
          </w:tcPr>
          <w:p w14:paraId="6DA47A6D" w14:textId="6394700F" w:rsidR="00172CCA" w:rsidRPr="00F2679D" w:rsidRDefault="00172CCA" w:rsidP="00172CCA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สหรัฐอเมริกา</w:t>
            </w:r>
          </w:p>
        </w:tc>
        <w:tc>
          <w:tcPr>
            <w:tcW w:w="1170" w:type="pct"/>
            <w:gridSpan w:val="2"/>
            <w:shd w:val="clear" w:color="auto" w:fill="auto"/>
          </w:tcPr>
          <w:p w14:paraId="59F9A387" w14:textId="744F75FD" w:rsidR="00172CCA" w:rsidRPr="00F2679D" w:rsidRDefault="00172CCA" w:rsidP="00172CCA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ธุรกิจก๊าซธรรมชาติ</w:t>
            </w:r>
          </w:p>
        </w:tc>
        <w:tc>
          <w:tcPr>
            <w:tcW w:w="494" w:type="pct"/>
            <w:gridSpan w:val="2"/>
            <w:shd w:val="clear" w:color="auto" w:fill="FAFAFA"/>
          </w:tcPr>
          <w:p w14:paraId="59035CAA" w14:textId="03CFE017" w:rsidR="00172CCA" w:rsidRPr="00F2679D" w:rsidRDefault="00172CCA" w:rsidP="00172CCA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536" w:type="pct"/>
            <w:gridSpan w:val="2"/>
            <w:shd w:val="clear" w:color="auto" w:fill="auto"/>
          </w:tcPr>
          <w:p w14:paraId="7106D1CD" w14:textId="006A9246" w:rsidR="00172CCA" w:rsidRPr="00F2679D" w:rsidRDefault="00A00E18" w:rsidP="00172CCA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172CCA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</w:tr>
      <w:tr w:rsidR="00172CCA" w:rsidRPr="00F2679D" w14:paraId="6783B9FA" w14:textId="77777777" w:rsidTr="004864CB">
        <w:tc>
          <w:tcPr>
            <w:tcW w:w="268" w:type="pct"/>
            <w:gridSpan w:val="5"/>
          </w:tcPr>
          <w:p w14:paraId="6C5B63BF" w14:textId="77777777" w:rsidR="00172CCA" w:rsidRPr="00F2679D" w:rsidRDefault="00172CCA" w:rsidP="00172CCA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745" w:type="pct"/>
            <w:gridSpan w:val="5"/>
          </w:tcPr>
          <w:p w14:paraId="090E983E" w14:textId="6AB18755" w:rsidR="00172CCA" w:rsidRPr="00F2679D" w:rsidRDefault="00172CCA" w:rsidP="00172CCA">
            <w:pPr>
              <w:numPr>
                <w:ilvl w:val="0"/>
                <w:numId w:val="1"/>
              </w:numPr>
              <w:tabs>
                <w:tab w:val="clear" w:pos="360"/>
              </w:tabs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</w:rPr>
              <w:t>BKV Chaffee Corners, LLC</w:t>
            </w:r>
          </w:p>
        </w:tc>
        <w:tc>
          <w:tcPr>
            <w:tcW w:w="786" w:type="pct"/>
            <w:gridSpan w:val="2"/>
          </w:tcPr>
          <w:p w14:paraId="0FF32DC3" w14:textId="74E86F4B" w:rsidR="00172CCA" w:rsidRPr="00F2679D" w:rsidRDefault="00172CCA" w:rsidP="00172CCA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สหรัฐอเมริกา</w:t>
            </w:r>
          </w:p>
        </w:tc>
        <w:tc>
          <w:tcPr>
            <w:tcW w:w="1170" w:type="pct"/>
            <w:gridSpan w:val="2"/>
            <w:shd w:val="clear" w:color="auto" w:fill="auto"/>
          </w:tcPr>
          <w:p w14:paraId="7F2F3DE5" w14:textId="460728D3" w:rsidR="00172CCA" w:rsidRPr="00F2679D" w:rsidRDefault="00172CCA" w:rsidP="00172CCA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ธุรกิจก๊าซธรรมชาติ</w:t>
            </w:r>
          </w:p>
        </w:tc>
        <w:tc>
          <w:tcPr>
            <w:tcW w:w="494" w:type="pct"/>
            <w:gridSpan w:val="2"/>
            <w:shd w:val="clear" w:color="auto" w:fill="FAFAFA"/>
          </w:tcPr>
          <w:p w14:paraId="526672E6" w14:textId="58D47F50" w:rsidR="00172CCA" w:rsidRPr="00F2679D" w:rsidRDefault="00172CCA" w:rsidP="00172CCA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536" w:type="pct"/>
            <w:gridSpan w:val="2"/>
            <w:shd w:val="clear" w:color="auto" w:fill="auto"/>
          </w:tcPr>
          <w:p w14:paraId="3F52D35F" w14:textId="53B57212" w:rsidR="00172CCA" w:rsidRPr="00F2679D" w:rsidRDefault="00A00E18" w:rsidP="00172CCA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172CCA" w:rsidRPr="00F2679D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</w:tr>
      <w:tr w:rsidR="00172CCA" w:rsidRPr="00F2679D" w14:paraId="1294B2CA" w14:textId="77777777" w:rsidTr="004864CB">
        <w:tc>
          <w:tcPr>
            <w:tcW w:w="268" w:type="pct"/>
            <w:gridSpan w:val="5"/>
          </w:tcPr>
          <w:p w14:paraId="6B271C93" w14:textId="77777777" w:rsidR="00172CCA" w:rsidRPr="00F2679D" w:rsidRDefault="00172CCA" w:rsidP="00172CCA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745" w:type="pct"/>
            <w:gridSpan w:val="5"/>
          </w:tcPr>
          <w:p w14:paraId="56802BA9" w14:textId="25CE6C53" w:rsidR="00172CCA" w:rsidRPr="00F2679D" w:rsidRDefault="00172CCA" w:rsidP="00172CCA">
            <w:pPr>
              <w:numPr>
                <w:ilvl w:val="0"/>
                <w:numId w:val="1"/>
              </w:numPr>
              <w:tabs>
                <w:tab w:val="clear" w:pos="360"/>
              </w:tabs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</w:rPr>
              <w:t>BKV Chelsea, LLC</w:t>
            </w:r>
          </w:p>
        </w:tc>
        <w:tc>
          <w:tcPr>
            <w:tcW w:w="786" w:type="pct"/>
            <w:gridSpan w:val="2"/>
          </w:tcPr>
          <w:p w14:paraId="0E17E0C4" w14:textId="4225FCE1" w:rsidR="00172CCA" w:rsidRPr="00F2679D" w:rsidRDefault="00172CCA" w:rsidP="00172CCA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สหรัฐอเมริกา</w:t>
            </w:r>
          </w:p>
        </w:tc>
        <w:tc>
          <w:tcPr>
            <w:tcW w:w="1170" w:type="pct"/>
            <w:gridSpan w:val="2"/>
            <w:shd w:val="clear" w:color="auto" w:fill="auto"/>
          </w:tcPr>
          <w:p w14:paraId="45168809" w14:textId="7EAC1379" w:rsidR="00172CCA" w:rsidRPr="00F2679D" w:rsidRDefault="00172CCA" w:rsidP="00172CCA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ธุรกิจก๊าซธรรมชาติ</w:t>
            </w:r>
          </w:p>
        </w:tc>
        <w:tc>
          <w:tcPr>
            <w:tcW w:w="494" w:type="pct"/>
            <w:gridSpan w:val="2"/>
            <w:shd w:val="clear" w:color="auto" w:fill="FAFAFA"/>
          </w:tcPr>
          <w:p w14:paraId="0C6D8A07" w14:textId="6B24F94D" w:rsidR="00172CCA" w:rsidRPr="00F2679D" w:rsidRDefault="00172CCA" w:rsidP="00172CCA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536" w:type="pct"/>
            <w:gridSpan w:val="2"/>
            <w:shd w:val="clear" w:color="auto" w:fill="auto"/>
          </w:tcPr>
          <w:p w14:paraId="6154F054" w14:textId="7A971F81" w:rsidR="00172CCA" w:rsidRPr="00F2679D" w:rsidRDefault="00A00E18" w:rsidP="00172CCA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172CCA" w:rsidRPr="00F2679D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</w:tr>
      <w:tr w:rsidR="00172CCA" w:rsidRPr="00F2679D" w14:paraId="079CDE2F" w14:textId="77777777" w:rsidTr="004864CB">
        <w:tc>
          <w:tcPr>
            <w:tcW w:w="268" w:type="pct"/>
            <w:gridSpan w:val="5"/>
          </w:tcPr>
          <w:p w14:paraId="37B2D2E6" w14:textId="77777777" w:rsidR="00172CCA" w:rsidRPr="00F2679D" w:rsidRDefault="00172CCA" w:rsidP="00172CCA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745" w:type="pct"/>
            <w:gridSpan w:val="5"/>
          </w:tcPr>
          <w:p w14:paraId="6251886F" w14:textId="03667B39" w:rsidR="00172CCA" w:rsidRPr="00F2679D" w:rsidRDefault="00172CCA" w:rsidP="00172CCA">
            <w:pPr>
              <w:numPr>
                <w:ilvl w:val="0"/>
                <w:numId w:val="1"/>
              </w:numPr>
              <w:tabs>
                <w:tab w:val="clear" w:pos="360"/>
              </w:tabs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</w:rPr>
              <w:t>BKV Operating, LLC</w:t>
            </w:r>
          </w:p>
        </w:tc>
        <w:tc>
          <w:tcPr>
            <w:tcW w:w="786" w:type="pct"/>
            <w:gridSpan w:val="2"/>
          </w:tcPr>
          <w:p w14:paraId="6CEC0415" w14:textId="53382F45" w:rsidR="00172CCA" w:rsidRPr="00F2679D" w:rsidRDefault="00172CCA" w:rsidP="00172CCA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สหรัฐอเมริกา</w:t>
            </w:r>
          </w:p>
        </w:tc>
        <w:tc>
          <w:tcPr>
            <w:tcW w:w="1170" w:type="pct"/>
            <w:gridSpan w:val="2"/>
            <w:shd w:val="clear" w:color="auto" w:fill="auto"/>
          </w:tcPr>
          <w:p w14:paraId="356579D6" w14:textId="13D771F3" w:rsidR="00172CCA" w:rsidRPr="00F2679D" w:rsidRDefault="00172CCA" w:rsidP="00172CCA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ธุรกิจก๊าซธรรมชาติ</w:t>
            </w:r>
          </w:p>
        </w:tc>
        <w:tc>
          <w:tcPr>
            <w:tcW w:w="494" w:type="pct"/>
            <w:gridSpan w:val="2"/>
            <w:shd w:val="clear" w:color="auto" w:fill="FAFAFA"/>
          </w:tcPr>
          <w:p w14:paraId="10FFE947" w14:textId="047CE5A1" w:rsidR="00172CCA" w:rsidRPr="00F2679D" w:rsidRDefault="00172CCA" w:rsidP="00172CCA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536" w:type="pct"/>
            <w:gridSpan w:val="2"/>
            <w:shd w:val="clear" w:color="auto" w:fill="auto"/>
          </w:tcPr>
          <w:p w14:paraId="44A4F6CD" w14:textId="32E8B91A" w:rsidR="00172CCA" w:rsidRPr="00F2679D" w:rsidRDefault="00A00E18" w:rsidP="00172CCA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172CCA" w:rsidRPr="00F2679D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</w:tr>
      <w:tr w:rsidR="00172CCA" w:rsidRPr="00F2679D" w14:paraId="7F9BB175" w14:textId="77777777" w:rsidTr="004864CB">
        <w:tc>
          <w:tcPr>
            <w:tcW w:w="268" w:type="pct"/>
            <w:gridSpan w:val="5"/>
          </w:tcPr>
          <w:p w14:paraId="28883464" w14:textId="77777777" w:rsidR="00172CCA" w:rsidRPr="00F2679D" w:rsidRDefault="00172CCA" w:rsidP="00172CCA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745" w:type="pct"/>
            <w:gridSpan w:val="5"/>
          </w:tcPr>
          <w:p w14:paraId="0C4EB740" w14:textId="24112A9C" w:rsidR="00172CCA" w:rsidRPr="00F2679D" w:rsidRDefault="00172CCA" w:rsidP="00172CCA">
            <w:pPr>
              <w:numPr>
                <w:ilvl w:val="0"/>
                <w:numId w:val="1"/>
              </w:numPr>
              <w:tabs>
                <w:tab w:val="clear" w:pos="360"/>
              </w:tabs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</w:rPr>
              <w:t>BKV Barnett, LLC</w:t>
            </w:r>
          </w:p>
        </w:tc>
        <w:tc>
          <w:tcPr>
            <w:tcW w:w="786" w:type="pct"/>
            <w:gridSpan w:val="2"/>
          </w:tcPr>
          <w:p w14:paraId="42D8BA56" w14:textId="2423FAEE" w:rsidR="00172CCA" w:rsidRPr="00F2679D" w:rsidRDefault="00172CCA" w:rsidP="00172CCA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สหรัฐอเมริกา</w:t>
            </w:r>
          </w:p>
        </w:tc>
        <w:tc>
          <w:tcPr>
            <w:tcW w:w="1170" w:type="pct"/>
            <w:gridSpan w:val="2"/>
            <w:shd w:val="clear" w:color="auto" w:fill="auto"/>
          </w:tcPr>
          <w:p w14:paraId="0F7155E7" w14:textId="41488FE8" w:rsidR="00172CCA" w:rsidRPr="00F2679D" w:rsidRDefault="00172CCA" w:rsidP="00172CCA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ธุรกิจก๊าซธรรมชาติ</w:t>
            </w:r>
          </w:p>
        </w:tc>
        <w:tc>
          <w:tcPr>
            <w:tcW w:w="494" w:type="pct"/>
            <w:gridSpan w:val="2"/>
            <w:shd w:val="clear" w:color="auto" w:fill="FAFAFA"/>
          </w:tcPr>
          <w:p w14:paraId="09F93E89" w14:textId="4681FF45" w:rsidR="00172CCA" w:rsidRPr="00F2679D" w:rsidRDefault="00172CCA" w:rsidP="00172CCA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536" w:type="pct"/>
            <w:gridSpan w:val="2"/>
            <w:shd w:val="clear" w:color="auto" w:fill="auto"/>
          </w:tcPr>
          <w:p w14:paraId="39E0C96A" w14:textId="3951AEAC" w:rsidR="00172CCA" w:rsidRPr="00F2679D" w:rsidRDefault="00A00E18" w:rsidP="00172CCA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172CCA" w:rsidRPr="00F2679D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</w:tr>
      <w:tr w:rsidR="00172CCA" w:rsidRPr="00F2679D" w14:paraId="61E4F87D" w14:textId="77777777" w:rsidTr="004864CB">
        <w:tc>
          <w:tcPr>
            <w:tcW w:w="217" w:type="pct"/>
            <w:gridSpan w:val="3"/>
          </w:tcPr>
          <w:p w14:paraId="59A9806D" w14:textId="77777777" w:rsidR="00172CCA" w:rsidRPr="00DB47F6" w:rsidRDefault="00172CCA" w:rsidP="00172CCA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796" w:type="pct"/>
            <w:gridSpan w:val="7"/>
          </w:tcPr>
          <w:p w14:paraId="56B0CB62" w14:textId="5639D468" w:rsidR="00172CCA" w:rsidRPr="00DB47F6" w:rsidRDefault="00172CCA" w:rsidP="00172CCA">
            <w:pPr>
              <w:numPr>
                <w:ilvl w:val="0"/>
                <w:numId w:val="1"/>
              </w:numPr>
              <w:tabs>
                <w:tab w:val="clear" w:pos="360"/>
              </w:tabs>
              <w:ind w:left="33" w:hanging="141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DB47F6">
              <w:rPr>
                <w:rFonts w:ascii="Cordia New" w:hAnsi="Cordia New" w:cs="Cordia New"/>
                <w:sz w:val="20"/>
                <w:szCs w:val="20"/>
              </w:rPr>
              <w:t>BKV Midstream, LLC</w:t>
            </w:r>
          </w:p>
        </w:tc>
        <w:tc>
          <w:tcPr>
            <w:tcW w:w="786" w:type="pct"/>
            <w:gridSpan w:val="2"/>
          </w:tcPr>
          <w:p w14:paraId="57775D1F" w14:textId="4DCC9604" w:rsidR="00172CCA" w:rsidRPr="00DB47F6" w:rsidRDefault="00172CCA" w:rsidP="00172CCA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DB47F6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สหรัฐอเมริกา</w:t>
            </w:r>
          </w:p>
        </w:tc>
        <w:tc>
          <w:tcPr>
            <w:tcW w:w="1170" w:type="pct"/>
            <w:gridSpan w:val="2"/>
            <w:shd w:val="clear" w:color="auto" w:fill="auto"/>
          </w:tcPr>
          <w:p w14:paraId="193C4508" w14:textId="44E0E5D3" w:rsidR="00172CCA" w:rsidRPr="00DB47F6" w:rsidRDefault="00172CCA" w:rsidP="00172CCA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DB47F6">
              <w:rPr>
                <w:rFonts w:ascii="Cordia New" w:hAnsi="Cordia New" w:cs="Cordia New"/>
                <w:sz w:val="20"/>
                <w:szCs w:val="20"/>
                <w:cs/>
              </w:rPr>
              <w:t>ธุรกิจก๊าซธรรมชาติ</w:t>
            </w:r>
          </w:p>
        </w:tc>
        <w:tc>
          <w:tcPr>
            <w:tcW w:w="494" w:type="pct"/>
            <w:gridSpan w:val="2"/>
            <w:shd w:val="clear" w:color="auto" w:fill="FAFAFA"/>
          </w:tcPr>
          <w:p w14:paraId="3831046C" w14:textId="523CF98F" w:rsidR="00172CCA" w:rsidRPr="00DB47F6" w:rsidRDefault="00A00E18" w:rsidP="00172CCA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172CCA" w:rsidRPr="00DB47F6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536" w:type="pct"/>
            <w:gridSpan w:val="2"/>
            <w:shd w:val="clear" w:color="auto" w:fill="auto"/>
          </w:tcPr>
          <w:p w14:paraId="4B8365C5" w14:textId="72650A49" w:rsidR="00172CCA" w:rsidRPr="00DB47F6" w:rsidRDefault="00172CCA" w:rsidP="00172CCA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B47F6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</w:tr>
      <w:tr w:rsidR="00172CCA" w:rsidRPr="00F2679D" w14:paraId="000A5266" w14:textId="77777777" w:rsidTr="004864CB">
        <w:tc>
          <w:tcPr>
            <w:tcW w:w="217" w:type="pct"/>
            <w:gridSpan w:val="3"/>
          </w:tcPr>
          <w:p w14:paraId="0DF80BD4" w14:textId="77777777" w:rsidR="00172CCA" w:rsidRPr="00DB47F6" w:rsidRDefault="00172CCA" w:rsidP="00172CCA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796" w:type="pct"/>
            <w:gridSpan w:val="7"/>
          </w:tcPr>
          <w:p w14:paraId="7FEA8640" w14:textId="08D20E39" w:rsidR="00172CCA" w:rsidRPr="00DB47F6" w:rsidRDefault="00172CCA" w:rsidP="00172CCA">
            <w:pPr>
              <w:numPr>
                <w:ilvl w:val="0"/>
                <w:numId w:val="1"/>
              </w:numPr>
              <w:tabs>
                <w:tab w:val="clear" w:pos="360"/>
              </w:tabs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DB47F6">
              <w:rPr>
                <w:rFonts w:ascii="Cordia New" w:hAnsi="Cordia New" w:cs="Cordia New"/>
                <w:sz w:val="20"/>
                <w:szCs w:val="20"/>
              </w:rPr>
              <w:t>BKV North Taxas, LLC</w:t>
            </w:r>
          </w:p>
        </w:tc>
        <w:tc>
          <w:tcPr>
            <w:tcW w:w="786" w:type="pct"/>
            <w:gridSpan w:val="2"/>
          </w:tcPr>
          <w:p w14:paraId="632D34F7" w14:textId="1CAF75D6" w:rsidR="00172CCA" w:rsidRPr="00DB47F6" w:rsidRDefault="00172CCA" w:rsidP="00172CCA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DB47F6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สหรัฐอเมริกา</w:t>
            </w:r>
          </w:p>
        </w:tc>
        <w:tc>
          <w:tcPr>
            <w:tcW w:w="1170" w:type="pct"/>
            <w:gridSpan w:val="2"/>
            <w:shd w:val="clear" w:color="auto" w:fill="auto"/>
          </w:tcPr>
          <w:p w14:paraId="5855E157" w14:textId="2AAA70AD" w:rsidR="00172CCA" w:rsidRPr="00DB47F6" w:rsidRDefault="00172CCA" w:rsidP="00172CCA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DB47F6">
              <w:rPr>
                <w:rFonts w:ascii="Cordia New" w:hAnsi="Cordia New" w:cs="Cordia New"/>
                <w:sz w:val="20"/>
                <w:szCs w:val="20"/>
                <w:cs/>
              </w:rPr>
              <w:t>ธุรกิจก๊าซธรรมชาติ</w:t>
            </w:r>
          </w:p>
        </w:tc>
        <w:tc>
          <w:tcPr>
            <w:tcW w:w="494" w:type="pct"/>
            <w:gridSpan w:val="2"/>
            <w:shd w:val="clear" w:color="auto" w:fill="FAFAFA"/>
          </w:tcPr>
          <w:p w14:paraId="71B298E0" w14:textId="6BF6EADE" w:rsidR="00172CCA" w:rsidRPr="00DB47F6" w:rsidRDefault="00A00E18" w:rsidP="00172CCA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172CCA" w:rsidRPr="00DB47F6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536" w:type="pct"/>
            <w:gridSpan w:val="2"/>
            <w:shd w:val="clear" w:color="auto" w:fill="auto"/>
          </w:tcPr>
          <w:p w14:paraId="6B9FB425" w14:textId="5F133BA5" w:rsidR="00172CCA" w:rsidRPr="00DB47F6" w:rsidRDefault="00172CCA" w:rsidP="00172CCA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B47F6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</w:tr>
      <w:tr w:rsidR="00172CCA" w:rsidRPr="00F2679D" w14:paraId="0A896059" w14:textId="77777777" w:rsidTr="004864CB">
        <w:tc>
          <w:tcPr>
            <w:tcW w:w="217" w:type="pct"/>
            <w:gridSpan w:val="3"/>
          </w:tcPr>
          <w:p w14:paraId="45EBF817" w14:textId="77777777" w:rsidR="00172CCA" w:rsidRPr="00DB47F6" w:rsidRDefault="00172CCA" w:rsidP="00172CCA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796" w:type="pct"/>
            <w:gridSpan w:val="7"/>
          </w:tcPr>
          <w:p w14:paraId="089967F2" w14:textId="12A8143F" w:rsidR="00172CCA" w:rsidRPr="00DB47F6" w:rsidRDefault="00172CCA" w:rsidP="00172CCA">
            <w:pPr>
              <w:numPr>
                <w:ilvl w:val="0"/>
                <w:numId w:val="1"/>
              </w:numPr>
              <w:tabs>
                <w:tab w:val="clear" w:pos="360"/>
              </w:tabs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DB47F6">
              <w:rPr>
                <w:rFonts w:ascii="Cordia New" w:hAnsi="Cordia New" w:cs="Cordia New"/>
                <w:sz w:val="20"/>
                <w:szCs w:val="20"/>
              </w:rPr>
              <w:t xml:space="preserve">BKV dCarbon Ventures, LLC </w:t>
            </w:r>
            <w:r w:rsidRPr="00DB47F6">
              <w:rPr>
                <w:rFonts w:ascii="Cordia New" w:hAnsi="Cordia New" w:cs="Cordia New"/>
                <w:sz w:val="20"/>
                <w:szCs w:val="20"/>
                <w:cs/>
              </w:rPr>
              <w:t>ซึ่งมีบริษัทย่อย ดังนี้</w:t>
            </w:r>
          </w:p>
        </w:tc>
        <w:tc>
          <w:tcPr>
            <w:tcW w:w="786" w:type="pct"/>
            <w:gridSpan w:val="2"/>
          </w:tcPr>
          <w:p w14:paraId="00355D60" w14:textId="204815C0" w:rsidR="00172CCA" w:rsidRPr="00DB47F6" w:rsidRDefault="00172CCA" w:rsidP="00172CCA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DB47F6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สหรัฐอเมริกา</w:t>
            </w:r>
          </w:p>
        </w:tc>
        <w:tc>
          <w:tcPr>
            <w:tcW w:w="1170" w:type="pct"/>
            <w:gridSpan w:val="2"/>
            <w:shd w:val="clear" w:color="auto" w:fill="auto"/>
          </w:tcPr>
          <w:p w14:paraId="5D9206BB" w14:textId="77777777" w:rsidR="007269E6" w:rsidRDefault="00172CCA" w:rsidP="00172CCA">
            <w:pPr>
              <w:ind w:left="-79" w:right="-102"/>
              <w:rPr>
                <w:rFonts w:ascii="Cordia New" w:hAnsi="Cordia New" w:cs="Cordia New"/>
                <w:sz w:val="20"/>
                <w:szCs w:val="20"/>
              </w:rPr>
            </w:pPr>
            <w:r w:rsidRPr="00DB47F6">
              <w:rPr>
                <w:rFonts w:ascii="Cordia New" w:hAnsi="Cordia New" w:cs="Cordia New"/>
                <w:sz w:val="20"/>
                <w:szCs w:val="20"/>
                <w:cs/>
              </w:rPr>
              <w:t>ธุรกิจ</w:t>
            </w:r>
            <w:r w:rsidRPr="00DB47F6">
              <w:rPr>
                <w:rFonts w:ascii="Cordia New" w:hAnsi="Cordia New" w:cs="Cordia New" w:hint="cs"/>
                <w:sz w:val="20"/>
                <w:szCs w:val="20"/>
                <w:cs/>
              </w:rPr>
              <w:t>บริหารจัดการก๊าซคาร์บอนจากการ</w:t>
            </w:r>
          </w:p>
          <w:p w14:paraId="1A4BD0AB" w14:textId="35F0BAF5" w:rsidR="00172CCA" w:rsidRPr="00DB47F6" w:rsidRDefault="007269E6" w:rsidP="00172CCA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 xml:space="preserve">   </w:t>
            </w:r>
            <w:r w:rsidR="00172CCA" w:rsidRPr="00DB47F6">
              <w:rPr>
                <w:rFonts w:ascii="Cordia New" w:hAnsi="Cordia New" w:cs="Cordia New" w:hint="cs"/>
                <w:sz w:val="20"/>
                <w:szCs w:val="20"/>
                <w:cs/>
              </w:rPr>
              <w:t>ผลิต</w:t>
            </w:r>
            <w:r w:rsidR="00172CCA" w:rsidRPr="00DB47F6">
              <w:rPr>
                <w:rFonts w:ascii="Cordia New" w:hAnsi="Cordia New" w:cs="Cordia New"/>
                <w:sz w:val="20"/>
                <w:szCs w:val="20"/>
                <w:cs/>
              </w:rPr>
              <w:t>ก๊าซธรรมชาติ</w:t>
            </w:r>
          </w:p>
        </w:tc>
        <w:tc>
          <w:tcPr>
            <w:tcW w:w="494" w:type="pct"/>
            <w:gridSpan w:val="2"/>
            <w:shd w:val="clear" w:color="auto" w:fill="FAFAFA"/>
          </w:tcPr>
          <w:p w14:paraId="6990EAB7" w14:textId="7E215176" w:rsidR="00172CCA" w:rsidRPr="00DB47F6" w:rsidRDefault="00A00E18" w:rsidP="00172CCA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172CCA" w:rsidRPr="00DB47F6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536" w:type="pct"/>
            <w:gridSpan w:val="2"/>
            <w:shd w:val="clear" w:color="auto" w:fill="auto"/>
          </w:tcPr>
          <w:p w14:paraId="77895855" w14:textId="4CBF3835" w:rsidR="00172CCA" w:rsidRPr="00DB47F6" w:rsidRDefault="00172CCA" w:rsidP="00172CCA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B47F6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</w:tr>
      <w:tr w:rsidR="00172CCA" w:rsidRPr="00F2679D" w14:paraId="54074F15" w14:textId="77777777" w:rsidTr="004864CB">
        <w:tc>
          <w:tcPr>
            <w:tcW w:w="291" w:type="pct"/>
            <w:gridSpan w:val="6"/>
          </w:tcPr>
          <w:p w14:paraId="0C7542F7" w14:textId="77777777" w:rsidR="00172CCA" w:rsidRPr="00DB47F6" w:rsidRDefault="00172CCA" w:rsidP="00172CCA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722" w:type="pct"/>
            <w:gridSpan w:val="4"/>
          </w:tcPr>
          <w:p w14:paraId="0996BE2C" w14:textId="722837C0" w:rsidR="00172CCA" w:rsidRPr="00C03D92" w:rsidRDefault="00172CCA" w:rsidP="00172CCA">
            <w:pPr>
              <w:numPr>
                <w:ilvl w:val="0"/>
                <w:numId w:val="1"/>
              </w:numPr>
              <w:tabs>
                <w:tab w:val="clear" w:pos="360"/>
              </w:tabs>
              <w:ind w:left="33" w:hanging="141"/>
              <w:rPr>
                <w:rFonts w:asciiTheme="minorBidi" w:hAnsiTheme="minorBidi" w:cstheme="minorBidi"/>
                <w:sz w:val="20"/>
                <w:szCs w:val="20"/>
              </w:rPr>
            </w:pPr>
            <w:r w:rsidRPr="00C03D92">
              <w:rPr>
                <w:rFonts w:asciiTheme="minorBidi" w:hAnsiTheme="minorBidi" w:cstheme="minorBidi"/>
                <w:sz w:val="20"/>
                <w:szCs w:val="20"/>
              </w:rPr>
              <w:t>BKVerde, LLC (</w:t>
            </w:r>
            <w:r w:rsidRPr="00C03D92">
              <w:rPr>
                <w:rFonts w:asciiTheme="minorBidi" w:hAnsiTheme="minorBidi" w:cstheme="minorBidi"/>
                <w:sz w:val="20"/>
                <w:szCs w:val="20"/>
                <w:cs/>
              </w:rPr>
              <w:t xml:space="preserve">เดิมชื่อ </w:t>
            </w:r>
            <w:r w:rsidRPr="00C03D92">
              <w:rPr>
                <w:rFonts w:asciiTheme="minorBidi" w:hAnsiTheme="minorBidi" w:cstheme="minorBidi"/>
                <w:sz w:val="20"/>
                <w:szCs w:val="20"/>
              </w:rPr>
              <w:t>BKVerde CCS Ventures, LLC)</w:t>
            </w:r>
          </w:p>
        </w:tc>
        <w:tc>
          <w:tcPr>
            <w:tcW w:w="786" w:type="pct"/>
            <w:gridSpan w:val="2"/>
          </w:tcPr>
          <w:p w14:paraId="770A598D" w14:textId="57FE3E38" w:rsidR="00172CCA" w:rsidRPr="00DB47F6" w:rsidRDefault="00172CCA" w:rsidP="00172CCA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DB47F6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สหรัฐอเมริกา</w:t>
            </w:r>
          </w:p>
        </w:tc>
        <w:tc>
          <w:tcPr>
            <w:tcW w:w="1170" w:type="pct"/>
            <w:gridSpan w:val="2"/>
            <w:shd w:val="clear" w:color="auto" w:fill="auto"/>
          </w:tcPr>
          <w:p w14:paraId="319A81DD" w14:textId="77777777" w:rsidR="007269E6" w:rsidRDefault="00172CCA" w:rsidP="00172CCA">
            <w:pPr>
              <w:ind w:left="-79" w:right="-102"/>
              <w:rPr>
                <w:rFonts w:ascii="Cordia New" w:hAnsi="Cordia New" w:cs="Cordia New"/>
                <w:sz w:val="20"/>
                <w:szCs w:val="20"/>
              </w:rPr>
            </w:pPr>
            <w:r w:rsidRPr="00DB47F6">
              <w:rPr>
                <w:rFonts w:ascii="Cordia New" w:hAnsi="Cordia New" w:cs="Cordia New" w:hint="cs"/>
                <w:sz w:val="20"/>
                <w:szCs w:val="20"/>
                <w:cs/>
                <w:lang w:val="en-GB"/>
              </w:rPr>
              <w:t>ธุรกิจบริหารจัดการก๊าซคาร์บอน</w:t>
            </w:r>
            <w:r w:rsidRPr="00DB47F6">
              <w:rPr>
                <w:rFonts w:ascii="Cordia New" w:hAnsi="Cordia New" w:cs="Cordia New" w:hint="cs"/>
                <w:sz w:val="20"/>
                <w:szCs w:val="20"/>
                <w:cs/>
              </w:rPr>
              <w:t>จากการ</w:t>
            </w:r>
          </w:p>
          <w:p w14:paraId="631A5F92" w14:textId="35495471" w:rsidR="00172CCA" w:rsidRPr="00DB47F6" w:rsidRDefault="007269E6" w:rsidP="00172CCA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 xml:space="preserve">   </w:t>
            </w:r>
            <w:r w:rsidR="00172CCA" w:rsidRPr="00DB47F6">
              <w:rPr>
                <w:rFonts w:ascii="Cordia New" w:hAnsi="Cordia New" w:cs="Cordia New" w:hint="cs"/>
                <w:sz w:val="20"/>
                <w:szCs w:val="20"/>
                <w:cs/>
              </w:rPr>
              <w:t>ผลิต</w:t>
            </w:r>
            <w:r w:rsidR="00172CCA" w:rsidRPr="00DB47F6">
              <w:rPr>
                <w:rFonts w:ascii="Cordia New" w:hAnsi="Cordia New" w:cs="Cordia New"/>
                <w:sz w:val="20"/>
                <w:szCs w:val="20"/>
                <w:cs/>
              </w:rPr>
              <w:t>ก๊าซธรรมชาติ</w:t>
            </w:r>
          </w:p>
        </w:tc>
        <w:tc>
          <w:tcPr>
            <w:tcW w:w="494" w:type="pct"/>
            <w:gridSpan w:val="2"/>
            <w:shd w:val="clear" w:color="auto" w:fill="FAFAFA"/>
          </w:tcPr>
          <w:p w14:paraId="05D14CDE" w14:textId="1016D377" w:rsidR="00172CCA" w:rsidRPr="00DB47F6" w:rsidRDefault="00A00E18" w:rsidP="00172CCA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172CCA" w:rsidRPr="00DB47F6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536" w:type="pct"/>
            <w:gridSpan w:val="2"/>
            <w:shd w:val="clear" w:color="auto" w:fill="auto"/>
          </w:tcPr>
          <w:p w14:paraId="497E988B" w14:textId="0EBBF0AD" w:rsidR="00172CCA" w:rsidRPr="00DB47F6" w:rsidRDefault="00172CCA" w:rsidP="00172CCA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B47F6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</w:tr>
      <w:tr w:rsidR="00172CCA" w:rsidRPr="00DB47F6" w14:paraId="78A8ABD5" w14:textId="77777777" w:rsidTr="004864CB">
        <w:tc>
          <w:tcPr>
            <w:tcW w:w="217" w:type="pct"/>
            <w:gridSpan w:val="3"/>
          </w:tcPr>
          <w:p w14:paraId="6DE0D5C3" w14:textId="77777777" w:rsidR="00172CCA" w:rsidRPr="00DB47F6" w:rsidRDefault="00172CCA" w:rsidP="00172CCA">
            <w:pPr>
              <w:rPr>
                <w:rFonts w:ascii="Cordia New" w:hAnsi="Cordia New" w:cs="Cordia New"/>
                <w:sz w:val="20"/>
                <w:szCs w:val="20"/>
              </w:rPr>
            </w:pPr>
            <w:bookmarkStart w:id="35" w:name="_Hlk126598067"/>
          </w:p>
        </w:tc>
        <w:tc>
          <w:tcPr>
            <w:tcW w:w="1796" w:type="pct"/>
            <w:gridSpan w:val="7"/>
          </w:tcPr>
          <w:p w14:paraId="65758463" w14:textId="77777777" w:rsidR="00172CCA" w:rsidRPr="00DB47F6" w:rsidRDefault="00172CCA" w:rsidP="00172CCA">
            <w:pPr>
              <w:numPr>
                <w:ilvl w:val="0"/>
                <w:numId w:val="1"/>
              </w:numPr>
              <w:tabs>
                <w:tab w:val="clear" w:pos="360"/>
              </w:tabs>
              <w:ind w:left="33" w:hanging="141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DB47F6">
              <w:rPr>
                <w:rFonts w:ascii="Cordia New" w:hAnsi="Cordia New" w:cs="Cordia New"/>
                <w:sz w:val="20"/>
                <w:szCs w:val="20"/>
              </w:rPr>
              <w:t>BKV Chaffee Corners, LLC</w:t>
            </w:r>
          </w:p>
        </w:tc>
        <w:tc>
          <w:tcPr>
            <w:tcW w:w="786" w:type="pct"/>
            <w:gridSpan w:val="2"/>
          </w:tcPr>
          <w:p w14:paraId="6864AF31" w14:textId="77777777" w:rsidR="00172CCA" w:rsidRPr="00DB47F6" w:rsidRDefault="00172CCA" w:rsidP="00172CCA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DB47F6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สหรัฐอเมริกา</w:t>
            </w:r>
          </w:p>
        </w:tc>
        <w:tc>
          <w:tcPr>
            <w:tcW w:w="1170" w:type="pct"/>
            <w:gridSpan w:val="2"/>
            <w:shd w:val="clear" w:color="auto" w:fill="auto"/>
          </w:tcPr>
          <w:p w14:paraId="79A1D3D9" w14:textId="2F7CD125" w:rsidR="00172CCA" w:rsidRPr="00DB47F6" w:rsidRDefault="00172CCA" w:rsidP="00172CCA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DB47F6">
              <w:rPr>
                <w:rFonts w:ascii="Cordia New" w:hAnsi="Cordia New" w:cs="Cordia New"/>
                <w:sz w:val="20"/>
                <w:szCs w:val="20"/>
                <w:cs/>
              </w:rPr>
              <w:t>ธุรกิจก๊าซธรรมชาติ</w:t>
            </w:r>
          </w:p>
        </w:tc>
        <w:tc>
          <w:tcPr>
            <w:tcW w:w="494" w:type="pct"/>
            <w:gridSpan w:val="2"/>
            <w:shd w:val="clear" w:color="auto" w:fill="FAFAFA"/>
          </w:tcPr>
          <w:p w14:paraId="50491EFF" w14:textId="685E0AB0" w:rsidR="00172CCA" w:rsidRPr="00DB47F6" w:rsidRDefault="00A00E18" w:rsidP="00172CCA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172CCA" w:rsidRPr="00DB47F6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536" w:type="pct"/>
            <w:gridSpan w:val="2"/>
            <w:shd w:val="clear" w:color="auto" w:fill="auto"/>
          </w:tcPr>
          <w:p w14:paraId="2036FD85" w14:textId="77777777" w:rsidR="00172CCA" w:rsidRPr="00DB47F6" w:rsidRDefault="00172CCA" w:rsidP="00172CCA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B47F6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</w:tr>
      <w:tr w:rsidR="00172CCA" w:rsidRPr="00DB47F6" w14:paraId="39B2EC84" w14:textId="77777777" w:rsidTr="004864CB">
        <w:tc>
          <w:tcPr>
            <w:tcW w:w="217" w:type="pct"/>
            <w:gridSpan w:val="3"/>
          </w:tcPr>
          <w:p w14:paraId="79D50662" w14:textId="77777777" w:rsidR="00172CCA" w:rsidRPr="00DB47F6" w:rsidRDefault="00172CCA" w:rsidP="00172CCA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796" w:type="pct"/>
            <w:gridSpan w:val="7"/>
          </w:tcPr>
          <w:p w14:paraId="7C62CF1D" w14:textId="77777777" w:rsidR="00172CCA" w:rsidRPr="00DB47F6" w:rsidRDefault="00172CCA" w:rsidP="00172CCA">
            <w:pPr>
              <w:numPr>
                <w:ilvl w:val="0"/>
                <w:numId w:val="1"/>
              </w:numPr>
              <w:tabs>
                <w:tab w:val="clear" w:pos="360"/>
              </w:tabs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DB47F6">
              <w:rPr>
                <w:rFonts w:ascii="Cordia New" w:hAnsi="Cordia New" w:cs="Cordia New"/>
                <w:sz w:val="20"/>
                <w:szCs w:val="20"/>
              </w:rPr>
              <w:t>BKV Chelsea, LLC</w:t>
            </w:r>
          </w:p>
        </w:tc>
        <w:tc>
          <w:tcPr>
            <w:tcW w:w="786" w:type="pct"/>
            <w:gridSpan w:val="2"/>
          </w:tcPr>
          <w:p w14:paraId="75B092ED" w14:textId="77777777" w:rsidR="00172CCA" w:rsidRPr="00DB47F6" w:rsidRDefault="00172CCA" w:rsidP="00172CCA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B47F6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สหรัฐอเมริกา</w:t>
            </w:r>
          </w:p>
        </w:tc>
        <w:tc>
          <w:tcPr>
            <w:tcW w:w="1170" w:type="pct"/>
            <w:gridSpan w:val="2"/>
            <w:shd w:val="clear" w:color="auto" w:fill="auto"/>
          </w:tcPr>
          <w:p w14:paraId="120196FF" w14:textId="450FA5B3" w:rsidR="00172CCA" w:rsidRPr="00DB47F6" w:rsidRDefault="00172CCA" w:rsidP="00172CCA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DB47F6">
              <w:rPr>
                <w:rFonts w:ascii="Cordia New" w:hAnsi="Cordia New" w:cs="Cordia New"/>
                <w:sz w:val="20"/>
                <w:szCs w:val="20"/>
                <w:cs/>
              </w:rPr>
              <w:t>ธุรกิจก๊าซธรรมชาติ</w:t>
            </w:r>
          </w:p>
        </w:tc>
        <w:tc>
          <w:tcPr>
            <w:tcW w:w="494" w:type="pct"/>
            <w:gridSpan w:val="2"/>
            <w:shd w:val="clear" w:color="auto" w:fill="FAFAFA"/>
          </w:tcPr>
          <w:p w14:paraId="620A62B7" w14:textId="239BEA7D" w:rsidR="00172CCA" w:rsidRPr="00DB47F6" w:rsidRDefault="00A00E18" w:rsidP="00172CCA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172CCA" w:rsidRPr="00DB47F6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536" w:type="pct"/>
            <w:gridSpan w:val="2"/>
            <w:shd w:val="clear" w:color="auto" w:fill="auto"/>
          </w:tcPr>
          <w:p w14:paraId="4379FB85" w14:textId="77777777" w:rsidR="00172CCA" w:rsidRPr="00DB47F6" w:rsidRDefault="00172CCA" w:rsidP="00172CCA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B47F6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</w:tr>
      <w:tr w:rsidR="00172CCA" w:rsidRPr="00DB47F6" w14:paraId="2931E09C" w14:textId="77777777" w:rsidTr="004864CB">
        <w:tc>
          <w:tcPr>
            <w:tcW w:w="217" w:type="pct"/>
            <w:gridSpan w:val="3"/>
          </w:tcPr>
          <w:p w14:paraId="20285D92" w14:textId="77777777" w:rsidR="00172CCA" w:rsidRPr="00DB47F6" w:rsidRDefault="00172CCA" w:rsidP="00172CCA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796" w:type="pct"/>
            <w:gridSpan w:val="7"/>
          </w:tcPr>
          <w:p w14:paraId="479A66CE" w14:textId="77777777" w:rsidR="00172CCA" w:rsidRPr="00DB47F6" w:rsidRDefault="00172CCA" w:rsidP="00172CCA">
            <w:pPr>
              <w:numPr>
                <w:ilvl w:val="0"/>
                <w:numId w:val="1"/>
              </w:numPr>
              <w:tabs>
                <w:tab w:val="clear" w:pos="360"/>
              </w:tabs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DB47F6">
              <w:rPr>
                <w:rFonts w:ascii="Cordia New" w:hAnsi="Cordia New" w:cs="Cordia New"/>
                <w:sz w:val="20"/>
                <w:szCs w:val="20"/>
              </w:rPr>
              <w:t>BKV Operating, LLC</w:t>
            </w:r>
          </w:p>
        </w:tc>
        <w:tc>
          <w:tcPr>
            <w:tcW w:w="786" w:type="pct"/>
            <w:gridSpan w:val="2"/>
          </w:tcPr>
          <w:p w14:paraId="0966D298" w14:textId="77777777" w:rsidR="00172CCA" w:rsidRPr="00DB47F6" w:rsidRDefault="00172CCA" w:rsidP="00172CCA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DB47F6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สหรัฐอเมริกา</w:t>
            </w:r>
          </w:p>
        </w:tc>
        <w:tc>
          <w:tcPr>
            <w:tcW w:w="1170" w:type="pct"/>
            <w:gridSpan w:val="2"/>
            <w:shd w:val="clear" w:color="auto" w:fill="auto"/>
          </w:tcPr>
          <w:p w14:paraId="48A9B7F5" w14:textId="03FDF8D3" w:rsidR="00172CCA" w:rsidRPr="00DB47F6" w:rsidRDefault="00172CCA" w:rsidP="00172CCA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DB47F6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ธุรกิจก๊าซธรรมชาติ</w:t>
            </w:r>
          </w:p>
        </w:tc>
        <w:tc>
          <w:tcPr>
            <w:tcW w:w="494" w:type="pct"/>
            <w:gridSpan w:val="2"/>
            <w:shd w:val="clear" w:color="auto" w:fill="FAFAFA"/>
          </w:tcPr>
          <w:p w14:paraId="32030853" w14:textId="4936EDD3" w:rsidR="00172CCA" w:rsidRPr="00DB47F6" w:rsidRDefault="00A00E18" w:rsidP="00172CCA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172CCA" w:rsidRPr="00DB47F6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536" w:type="pct"/>
            <w:gridSpan w:val="2"/>
            <w:shd w:val="clear" w:color="auto" w:fill="auto"/>
          </w:tcPr>
          <w:p w14:paraId="39631538" w14:textId="031E07FE" w:rsidR="00172CCA" w:rsidRPr="00DB47F6" w:rsidRDefault="00172CCA" w:rsidP="00172CCA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B47F6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</w:tr>
      <w:tr w:rsidR="00172CCA" w:rsidRPr="00DB47F6" w14:paraId="51489F03" w14:textId="77777777" w:rsidTr="004864CB">
        <w:tc>
          <w:tcPr>
            <w:tcW w:w="217" w:type="pct"/>
            <w:gridSpan w:val="3"/>
          </w:tcPr>
          <w:p w14:paraId="79827D49" w14:textId="77777777" w:rsidR="00172CCA" w:rsidRPr="00DB47F6" w:rsidRDefault="00172CCA" w:rsidP="00172CCA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796" w:type="pct"/>
            <w:gridSpan w:val="7"/>
          </w:tcPr>
          <w:p w14:paraId="1E0D57B3" w14:textId="77777777" w:rsidR="00172CCA" w:rsidRPr="00DB47F6" w:rsidRDefault="00172CCA" w:rsidP="00172CCA">
            <w:pPr>
              <w:numPr>
                <w:ilvl w:val="0"/>
                <w:numId w:val="1"/>
              </w:numPr>
              <w:tabs>
                <w:tab w:val="clear" w:pos="360"/>
              </w:tabs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DB47F6">
              <w:rPr>
                <w:rFonts w:ascii="Cordia New" w:hAnsi="Cordia New" w:cs="Cordia New"/>
                <w:sz w:val="20"/>
                <w:szCs w:val="20"/>
              </w:rPr>
              <w:t>BKV Barnett, LLC</w:t>
            </w:r>
          </w:p>
        </w:tc>
        <w:tc>
          <w:tcPr>
            <w:tcW w:w="786" w:type="pct"/>
            <w:gridSpan w:val="2"/>
          </w:tcPr>
          <w:p w14:paraId="00EA4360" w14:textId="77777777" w:rsidR="00172CCA" w:rsidRPr="00DB47F6" w:rsidRDefault="00172CCA" w:rsidP="00172CCA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DB47F6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สหรัฐอเมริกา</w:t>
            </w:r>
          </w:p>
        </w:tc>
        <w:tc>
          <w:tcPr>
            <w:tcW w:w="1170" w:type="pct"/>
            <w:gridSpan w:val="2"/>
            <w:shd w:val="clear" w:color="auto" w:fill="auto"/>
          </w:tcPr>
          <w:p w14:paraId="36276915" w14:textId="46396E71" w:rsidR="00172CCA" w:rsidRPr="00DB47F6" w:rsidRDefault="00172CCA" w:rsidP="00172CCA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DB47F6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ธุรกิจก๊าซธรรมชาติ</w:t>
            </w:r>
          </w:p>
        </w:tc>
        <w:tc>
          <w:tcPr>
            <w:tcW w:w="494" w:type="pct"/>
            <w:gridSpan w:val="2"/>
            <w:shd w:val="clear" w:color="auto" w:fill="FAFAFA"/>
          </w:tcPr>
          <w:p w14:paraId="20F70EBE" w14:textId="6EFFAE27" w:rsidR="00172CCA" w:rsidRPr="00DB47F6" w:rsidRDefault="00A00E18" w:rsidP="00172CCA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172CCA" w:rsidRPr="00DB47F6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536" w:type="pct"/>
            <w:gridSpan w:val="2"/>
            <w:shd w:val="clear" w:color="auto" w:fill="auto"/>
          </w:tcPr>
          <w:p w14:paraId="40FD523C" w14:textId="5E89D38F" w:rsidR="00172CCA" w:rsidRPr="00DB47F6" w:rsidRDefault="00172CCA" w:rsidP="00172CCA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B47F6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</w:tr>
      <w:bookmarkEnd w:id="35"/>
      <w:tr w:rsidR="00172CCA" w:rsidRPr="00F2679D" w14:paraId="7E3B763F" w14:textId="77777777" w:rsidTr="004864CB">
        <w:tc>
          <w:tcPr>
            <w:tcW w:w="217" w:type="pct"/>
            <w:gridSpan w:val="3"/>
          </w:tcPr>
          <w:p w14:paraId="221E341D" w14:textId="77777777" w:rsidR="00172CCA" w:rsidRPr="00F2679D" w:rsidRDefault="00172CCA" w:rsidP="00172CCA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796" w:type="pct"/>
            <w:gridSpan w:val="7"/>
          </w:tcPr>
          <w:p w14:paraId="7BC1EE36" w14:textId="5C641772" w:rsidR="00172CCA" w:rsidRPr="00F2679D" w:rsidRDefault="00172CCA" w:rsidP="00172CCA">
            <w:pPr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u w:val="single"/>
                <w:cs/>
              </w:rPr>
              <w:t>การร่วมการงาน - ประเภทการร่วมค้า</w:t>
            </w:r>
          </w:p>
        </w:tc>
        <w:tc>
          <w:tcPr>
            <w:tcW w:w="786" w:type="pct"/>
            <w:gridSpan w:val="2"/>
          </w:tcPr>
          <w:p w14:paraId="59DC77DD" w14:textId="77777777" w:rsidR="00172CCA" w:rsidRPr="00F2679D" w:rsidRDefault="00172CCA" w:rsidP="00172CCA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170" w:type="pct"/>
            <w:gridSpan w:val="2"/>
            <w:shd w:val="clear" w:color="auto" w:fill="auto"/>
          </w:tcPr>
          <w:p w14:paraId="79EF4900" w14:textId="77777777" w:rsidR="00172CCA" w:rsidRPr="00F2679D" w:rsidRDefault="00172CCA" w:rsidP="00172CCA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494" w:type="pct"/>
            <w:gridSpan w:val="2"/>
            <w:shd w:val="clear" w:color="auto" w:fill="FAFAFA"/>
          </w:tcPr>
          <w:p w14:paraId="6BD07E88" w14:textId="77777777" w:rsidR="00172CCA" w:rsidRPr="00F2679D" w:rsidRDefault="00172CCA" w:rsidP="00172CCA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536" w:type="pct"/>
            <w:gridSpan w:val="2"/>
            <w:shd w:val="clear" w:color="auto" w:fill="auto"/>
          </w:tcPr>
          <w:p w14:paraId="38931939" w14:textId="77777777" w:rsidR="00172CCA" w:rsidRPr="00F2679D" w:rsidRDefault="00172CCA" w:rsidP="00172CCA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172CCA" w:rsidRPr="00F2679D" w14:paraId="2D88FDCA" w14:textId="77777777" w:rsidTr="004864CB">
        <w:tc>
          <w:tcPr>
            <w:tcW w:w="217" w:type="pct"/>
            <w:gridSpan w:val="3"/>
          </w:tcPr>
          <w:p w14:paraId="7D6C64FC" w14:textId="77777777" w:rsidR="00172CCA" w:rsidRPr="00F2679D" w:rsidRDefault="00172CCA" w:rsidP="00172CCA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796" w:type="pct"/>
            <w:gridSpan w:val="7"/>
          </w:tcPr>
          <w:p w14:paraId="426B0F35" w14:textId="07271F15" w:rsidR="00172CCA" w:rsidRPr="00F2679D" w:rsidRDefault="00172CCA" w:rsidP="00172CCA">
            <w:pPr>
              <w:numPr>
                <w:ilvl w:val="0"/>
                <w:numId w:val="1"/>
              </w:numPr>
              <w:tabs>
                <w:tab w:val="clear" w:pos="360"/>
              </w:tabs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</w:rPr>
              <w:t>BKV-BPP Power LLC</w:t>
            </w:r>
          </w:p>
        </w:tc>
        <w:tc>
          <w:tcPr>
            <w:tcW w:w="786" w:type="pct"/>
            <w:gridSpan w:val="2"/>
          </w:tcPr>
          <w:p w14:paraId="2033413E" w14:textId="26E470ED" w:rsidR="00172CCA" w:rsidRPr="00F2679D" w:rsidRDefault="00172CCA" w:rsidP="00172CCA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สหรัฐอเมริกา</w:t>
            </w:r>
          </w:p>
        </w:tc>
        <w:tc>
          <w:tcPr>
            <w:tcW w:w="1170" w:type="pct"/>
            <w:gridSpan w:val="2"/>
            <w:shd w:val="clear" w:color="auto" w:fill="auto"/>
          </w:tcPr>
          <w:p w14:paraId="695AAAF5" w14:textId="24CD0B77" w:rsidR="00172CCA" w:rsidRPr="00F2679D" w:rsidRDefault="00172CCA" w:rsidP="00172CCA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ลงทุนในธุรกิจพลังงานไฟฟ้า</w:t>
            </w:r>
          </w:p>
        </w:tc>
        <w:tc>
          <w:tcPr>
            <w:tcW w:w="494" w:type="pct"/>
            <w:gridSpan w:val="2"/>
            <w:shd w:val="clear" w:color="auto" w:fill="FAFAFA"/>
          </w:tcPr>
          <w:p w14:paraId="565D6520" w14:textId="310D412E" w:rsidR="00172CCA" w:rsidRPr="00F2679D" w:rsidRDefault="00A00E18" w:rsidP="00172CCA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50</w:t>
            </w:r>
            <w:r w:rsidR="00172CCA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  <w:r w:rsidR="00172CCA" w:rsidRPr="00F2679D">
              <w:rPr>
                <w:rFonts w:ascii="Cordia New" w:hAnsi="Cordia New" w:cs="Cordia New"/>
                <w:sz w:val="20"/>
                <w:szCs w:val="20"/>
                <w:vertAlign w:val="superscript"/>
                <w:lang w:val="en-GB"/>
              </w:rPr>
              <w:t>(</w:t>
            </w:r>
            <w:r w:rsidRPr="00A00E18">
              <w:rPr>
                <w:rFonts w:ascii="Cordia New" w:hAnsi="Cordia New" w:cs="Cordia New"/>
                <w:sz w:val="20"/>
                <w:szCs w:val="20"/>
                <w:vertAlign w:val="superscript"/>
                <w:lang w:val="en-GB"/>
              </w:rPr>
              <w:t>8</w:t>
            </w:r>
            <w:r w:rsidR="00172CCA" w:rsidRPr="00F2679D">
              <w:rPr>
                <w:rFonts w:ascii="Cordia New" w:hAnsi="Cordia New" w:cs="Cordia New"/>
                <w:sz w:val="20"/>
                <w:szCs w:val="20"/>
                <w:vertAlign w:val="superscript"/>
                <w:lang w:val="en-GB"/>
              </w:rPr>
              <w:t>)</w:t>
            </w:r>
          </w:p>
        </w:tc>
        <w:tc>
          <w:tcPr>
            <w:tcW w:w="536" w:type="pct"/>
            <w:gridSpan w:val="2"/>
            <w:shd w:val="clear" w:color="auto" w:fill="auto"/>
          </w:tcPr>
          <w:p w14:paraId="57FD5A95" w14:textId="28B95AFC" w:rsidR="00172CCA" w:rsidRPr="00F2679D" w:rsidRDefault="00A00E18" w:rsidP="00172CCA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50</w:t>
            </w:r>
            <w:r w:rsidR="00172CCA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  <w:r w:rsidR="00172CCA" w:rsidRPr="00F2679D">
              <w:rPr>
                <w:rFonts w:ascii="Cordia New" w:hAnsi="Cordia New" w:cs="Cordia New"/>
                <w:sz w:val="20"/>
                <w:szCs w:val="20"/>
                <w:vertAlign w:val="superscript"/>
                <w:lang w:val="en-GB"/>
              </w:rPr>
              <w:t>(</w:t>
            </w:r>
            <w:r w:rsidRPr="00A00E18">
              <w:rPr>
                <w:rFonts w:ascii="Cordia New" w:hAnsi="Cordia New" w:cs="Cordia New"/>
                <w:sz w:val="20"/>
                <w:szCs w:val="20"/>
                <w:vertAlign w:val="superscript"/>
                <w:lang w:val="en-GB"/>
              </w:rPr>
              <w:t>8</w:t>
            </w:r>
            <w:r w:rsidR="00172CCA" w:rsidRPr="00F2679D">
              <w:rPr>
                <w:rFonts w:ascii="Cordia New" w:hAnsi="Cordia New" w:cs="Cordia New"/>
                <w:sz w:val="20"/>
                <w:szCs w:val="20"/>
                <w:vertAlign w:val="superscript"/>
                <w:lang w:val="en-GB"/>
              </w:rPr>
              <w:t>)</w:t>
            </w:r>
          </w:p>
        </w:tc>
      </w:tr>
      <w:tr w:rsidR="00172CCA" w:rsidRPr="00F2679D" w14:paraId="4E77EE35" w14:textId="77777777" w:rsidTr="004864CB">
        <w:trPr>
          <w:trHeight w:val="74"/>
        </w:trPr>
        <w:tc>
          <w:tcPr>
            <w:tcW w:w="2013" w:type="pct"/>
            <w:gridSpan w:val="10"/>
          </w:tcPr>
          <w:p w14:paraId="38E320C0" w14:textId="77777777" w:rsidR="00172CCA" w:rsidRPr="00F2679D" w:rsidRDefault="00172CCA" w:rsidP="00172CCA">
            <w:pPr>
              <w:ind w:left="-108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786" w:type="pct"/>
            <w:gridSpan w:val="2"/>
          </w:tcPr>
          <w:p w14:paraId="7C6C431B" w14:textId="77777777" w:rsidR="00172CCA" w:rsidRPr="00F2679D" w:rsidRDefault="00172CCA" w:rsidP="00172CCA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170" w:type="pct"/>
            <w:gridSpan w:val="2"/>
          </w:tcPr>
          <w:p w14:paraId="60576F73" w14:textId="77777777" w:rsidR="00172CCA" w:rsidRPr="00F2679D" w:rsidRDefault="00172CCA" w:rsidP="00172CCA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494" w:type="pct"/>
            <w:gridSpan w:val="2"/>
            <w:shd w:val="clear" w:color="auto" w:fill="FAFAFA"/>
          </w:tcPr>
          <w:p w14:paraId="155B665F" w14:textId="77777777" w:rsidR="00172CCA" w:rsidRPr="00F2679D" w:rsidRDefault="00172CCA" w:rsidP="00172CCA">
            <w:pPr>
              <w:tabs>
                <w:tab w:val="decimal" w:pos="933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536" w:type="pct"/>
            <w:gridSpan w:val="2"/>
            <w:shd w:val="clear" w:color="auto" w:fill="auto"/>
          </w:tcPr>
          <w:p w14:paraId="6E730AF3" w14:textId="77777777" w:rsidR="00172CCA" w:rsidRPr="00F2679D" w:rsidRDefault="00172CCA" w:rsidP="00172CCA">
            <w:pPr>
              <w:tabs>
                <w:tab w:val="decimal" w:pos="600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172CCA" w:rsidRPr="00F2679D" w14:paraId="66D465B1" w14:textId="77777777" w:rsidTr="004864CB">
        <w:trPr>
          <w:trHeight w:val="74"/>
        </w:trPr>
        <w:tc>
          <w:tcPr>
            <w:tcW w:w="2013" w:type="pct"/>
            <w:gridSpan w:val="10"/>
          </w:tcPr>
          <w:p w14:paraId="0A32CC67" w14:textId="77777777" w:rsidR="00172CCA" w:rsidRPr="00F2679D" w:rsidRDefault="00172CCA" w:rsidP="00172CCA">
            <w:pPr>
              <w:ind w:left="-108"/>
              <w:rPr>
                <w:rFonts w:ascii="Cordia New" w:hAnsi="Cordia New" w:cs="Cordia New"/>
                <w:b/>
                <w:bCs/>
                <w:color w:val="CF4A02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b/>
                <w:bCs/>
                <w:color w:val="CF4A02"/>
                <w:sz w:val="20"/>
                <w:szCs w:val="20"/>
                <w:cs/>
              </w:rPr>
              <w:t>บริษัท บ้านปู เอ็นจิเนียริ่ง เซอร์วิสเซส จำกัด</w:t>
            </w:r>
            <w:r w:rsidRPr="00F2679D">
              <w:rPr>
                <w:rFonts w:ascii="Cordia New" w:hAnsi="Cordia New" w:cs="Cordia New"/>
                <w:b/>
                <w:bCs/>
                <w:color w:val="CF4A02"/>
                <w:sz w:val="20"/>
                <w:szCs w:val="20"/>
              </w:rPr>
              <w:t xml:space="preserve">    </w:t>
            </w:r>
          </w:p>
        </w:tc>
        <w:tc>
          <w:tcPr>
            <w:tcW w:w="786" w:type="pct"/>
            <w:gridSpan w:val="2"/>
          </w:tcPr>
          <w:p w14:paraId="59D84AE2" w14:textId="77777777" w:rsidR="00172CCA" w:rsidRPr="00F2679D" w:rsidRDefault="00172CCA" w:rsidP="00172CCA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170" w:type="pct"/>
            <w:gridSpan w:val="2"/>
          </w:tcPr>
          <w:p w14:paraId="59BD942B" w14:textId="77777777" w:rsidR="00172CCA" w:rsidRPr="00F2679D" w:rsidRDefault="00172CCA" w:rsidP="00172CCA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494" w:type="pct"/>
            <w:gridSpan w:val="2"/>
            <w:shd w:val="clear" w:color="auto" w:fill="FAFAFA"/>
          </w:tcPr>
          <w:p w14:paraId="58EA2E2E" w14:textId="77777777" w:rsidR="00172CCA" w:rsidRPr="00F2679D" w:rsidRDefault="00172CCA" w:rsidP="00172CCA">
            <w:pPr>
              <w:tabs>
                <w:tab w:val="decimal" w:pos="933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536" w:type="pct"/>
            <w:gridSpan w:val="2"/>
            <w:shd w:val="clear" w:color="auto" w:fill="auto"/>
          </w:tcPr>
          <w:p w14:paraId="2AFA7E84" w14:textId="77777777" w:rsidR="00172CCA" w:rsidRPr="00F2679D" w:rsidRDefault="00172CCA" w:rsidP="00172CCA">
            <w:pPr>
              <w:tabs>
                <w:tab w:val="decimal" w:pos="600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172CCA" w:rsidRPr="00F2679D" w14:paraId="086466F4" w14:textId="77777777" w:rsidTr="004864CB">
        <w:trPr>
          <w:trHeight w:val="74"/>
        </w:trPr>
        <w:tc>
          <w:tcPr>
            <w:tcW w:w="2013" w:type="pct"/>
            <w:gridSpan w:val="10"/>
          </w:tcPr>
          <w:p w14:paraId="7D4E2C09" w14:textId="1D6D71B8" w:rsidR="00172CCA" w:rsidRPr="00F2679D" w:rsidRDefault="00172CCA" w:rsidP="00172CCA">
            <w:pPr>
              <w:ind w:left="-108"/>
              <w:rPr>
                <w:rFonts w:ascii="Cordia New" w:hAnsi="Cordia New" w:cs="Cordia New"/>
                <w:color w:val="CF4A02"/>
                <w:sz w:val="20"/>
                <w:szCs w:val="20"/>
                <w:cs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ซึ่งมีบริษัทย่อย ดังนี้</w:t>
            </w:r>
          </w:p>
        </w:tc>
        <w:tc>
          <w:tcPr>
            <w:tcW w:w="786" w:type="pct"/>
            <w:gridSpan w:val="2"/>
          </w:tcPr>
          <w:p w14:paraId="3AFC5553" w14:textId="77777777" w:rsidR="00172CCA" w:rsidRPr="00F2679D" w:rsidRDefault="00172CCA" w:rsidP="00172CCA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170" w:type="pct"/>
            <w:gridSpan w:val="2"/>
          </w:tcPr>
          <w:p w14:paraId="7D6214F6" w14:textId="77777777" w:rsidR="00172CCA" w:rsidRPr="00F2679D" w:rsidRDefault="00172CCA" w:rsidP="00172CCA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494" w:type="pct"/>
            <w:gridSpan w:val="2"/>
            <w:shd w:val="clear" w:color="auto" w:fill="FAFAFA"/>
          </w:tcPr>
          <w:p w14:paraId="36CB09F8" w14:textId="77777777" w:rsidR="00172CCA" w:rsidRPr="00F2679D" w:rsidRDefault="00172CCA" w:rsidP="00172CCA">
            <w:pPr>
              <w:tabs>
                <w:tab w:val="decimal" w:pos="933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536" w:type="pct"/>
            <w:gridSpan w:val="2"/>
            <w:shd w:val="clear" w:color="auto" w:fill="auto"/>
          </w:tcPr>
          <w:p w14:paraId="264A3873" w14:textId="77777777" w:rsidR="00172CCA" w:rsidRPr="00F2679D" w:rsidRDefault="00172CCA" w:rsidP="00172CCA">
            <w:pPr>
              <w:tabs>
                <w:tab w:val="decimal" w:pos="600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172CCA" w:rsidRPr="00F2679D" w14:paraId="3B36EC23" w14:textId="77777777" w:rsidTr="004864CB">
        <w:trPr>
          <w:trHeight w:val="74"/>
        </w:trPr>
        <w:tc>
          <w:tcPr>
            <w:tcW w:w="2013" w:type="pct"/>
            <w:gridSpan w:val="10"/>
          </w:tcPr>
          <w:p w14:paraId="2C332875" w14:textId="77777777" w:rsidR="00172CCA" w:rsidRPr="00F2679D" w:rsidRDefault="00172CCA" w:rsidP="00172CCA">
            <w:pPr>
              <w:ind w:left="-108" w:right="-108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 xml:space="preserve">บริษัท บ้านปู เอนเนอร์จี เซอร์วิสเซส (ไทยแลนด์) จำกัด </w:t>
            </w:r>
          </w:p>
          <w:p w14:paraId="0C8DCF37" w14:textId="15F6EA66" w:rsidR="00172CCA" w:rsidRPr="00F2679D" w:rsidRDefault="00172CCA" w:rsidP="00172CCA">
            <w:pPr>
              <w:ind w:left="-108" w:right="-108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ซึ่งมีการร่วม</w:t>
            </w:r>
            <w:r w:rsidR="00151A92">
              <w:rPr>
                <w:rFonts w:ascii="Cordia New" w:hAnsi="Cordia New" w:cs="Cordia New" w:hint="cs"/>
                <w:sz w:val="20"/>
                <w:szCs w:val="20"/>
                <w:cs/>
                <w:lang w:val="en-GB"/>
              </w:rPr>
              <w:t>ค้า</w:t>
            </w: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 xml:space="preserve"> ดังนี้</w:t>
            </w:r>
          </w:p>
        </w:tc>
        <w:tc>
          <w:tcPr>
            <w:tcW w:w="786" w:type="pct"/>
            <w:gridSpan w:val="2"/>
          </w:tcPr>
          <w:p w14:paraId="375320C9" w14:textId="48EAE35E" w:rsidR="00172CCA" w:rsidRPr="00F2679D" w:rsidRDefault="00172CCA" w:rsidP="00172CCA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ไทย</w:t>
            </w:r>
          </w:p>
        </w:tc>
        <w:tc>
          <w:tcPr>
            <w:tcW w:w="1170" w:type="pct"/>
            <w:gridSpan w:val="2"/>
          </w:tcPr>
          <w:p w14:paraId="0B1D9484" w14:textId="77777777" w:rsidR="00172CCA" w:rsidRPr="00F2679D" w:rsidRDefault="00172CCA" w:rsidP="00172CCA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ลงทุนในธุรกิจพลังงานทดแทน</w:t>
            </w:r>
          </w:p>
        </w:tc>
        <w:tc>
          <w:tcPr>
            <w:tcW w:w="494" w:type="pct"/>
            <w:gridSpan w:val="2"/>
            <w:shd w:val="clear" w:color="auto" w:fill="FAFAFA"/>
          </w:tcPr>
          <w:p w14:paraId="08D74919" w14:textId="62ABA759" w:rsidR="00172CCA" w:rsidRPr="00F2679D" w:rsidRDefault="00A00E18" w:rsidP="00172CCA">
            <w:pPr>
              <w:tabs>
                <w:tab w:val="decimal" w:pos="933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172CCA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536" w:type="pct"/>
            <w:gridSpan w:val="2"/>
            <w:shd w:val="clear" w:color="auto" w:fill="auto"/>
          </w:tcPr>
          <w:p w14:paraId="461BFFF3" w14:textId="267C8DFB" w:rsidR="00172CCA" w:rsidRPr="00F2679D" w:rsidRDefault="00A00E18" w:rsidP="00172CCA">
            <w:pPr>
              <w:tabs>
                <w:tab w:val="decimal" w:pos="600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172CCA" w:rsidRPr="00F2679D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</w:tr>
      <w:tr w:rsidR="00172CCA" w:rsidRPr="00F2679D" w14:paraId="1C344765" w14:textId="77777777" w:rsidTr="004864CB">
        <w:trPr>
          <w:trHeight w:val="72"/>
        </w:trPr>
        <w:tc>
          <w:tcPr>
            <w:tcW w:w="152" w:type="pct"/>
          </w:tcPr>
          <w:p w14:paraId="68DC822D" w14:textId="77777777" w:rsidR="00172CCA" w:rsidRPr="00F2679D" w:rsidRDefault="00172CCA" w:rsidP="00172CCA">
            <w:pPr>
              <w:ind w:right="-79"/>
              <w:rPr>
                <w:rFonts w:ascii="Cordia New" w:hAnsi="Cordia New" w:cs="Cordia New"/>
                <w:sz w:val="20"/>
                <w:szCs w:val="20"/>
                <w:highlight w:val="lightGray"/>
              </w:rPr>
            </w:pPr>
          </w:p>
        </w:tc>
        <w:tc>
          <w:tcPr>
            <w:tcW w:w="1862" w:type="pct"/>
            <w:gridSpan w:val="9"/>
          </w:tcPr>
          <w:p w14:paraId="6E7AEFEE" w14:textId="797046A2" w:rsidR="00172CCA" w:rsidRPr="00F2679D" w:rsidRDefault="00172CCA" w:rsidP="00172CCA">
            <w:pPr>
              <w:numPr>
                <w:ilvl w:val="0"/>
                <w:numId w:val="1"/>
              </w:numPr>
              <w:tabs>
                <w:tab w:val="clear" w:pos="360"/>
              </w:tabs>
              <w:ind w:left="32" w:right="-79" w:hanging="142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Aura Land Development Pte. Ltd.</w:t>
            </w:r>
          </w:p>
        </w:tc>
        <w:tc>
          <w:tcPr>
            <w:tcW w:w="786" w:type="pct"/>
            <w:gridSpan w:val="2"/>
          </w:tcPr>
          <w:p w14:paraId="7D5379C3" w14:textId="54220B2C" w:rsidR="00172CCA" w:rsidRPr="00F2679D" w:rsidRDefault="00172CCA" w:rsidP="00172CCA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สิงคโปร์</w:t>
            </w:r>
          </w:p>
        </w:tc>
        <w:tc>
          <w:tcPr>
            <w:tcW w:w="1170" w:type="pct"/>
            <w:gridSpan w:val="2"/>
          </w:tcPr>
          <w:p w14:paraId="06733B3C" w14:textId="39137FCF" w:rsidR="00172CCA" w:rsidRPr="00F2679D" w:rsidRDefault="00172CCA" w:rsidP="00172CCA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ลงทุนในธุรกิจพลังงานทดแทน</w:t>
            </w:r>
          </w:p>
        </w:tc>
        <w:tc>
          <w:tcPr>
            <w:tcW w:w="494" w:type="pct"/>
            <w:gridSpan w:val="2"/>
            <w:shd w:val="clear" w:color="auto" w:fill="FAFAFA"/>
          </w:tcPr>
          <w:p w14:paraId="0DB416FC" w14:textId="2D9BFC9E" w:rsidR="00172CCA" w:rsidRPr="00F2679D" w:rsidRDefault="00A00E18" w:rsidP="00172CCA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75</w:t>
            </w:r>
            <w:r w:rsidR="00172CCA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  <w:r w:rsidR="00172CCA" w:rsidRPr="00F2679D">
              <w:rPr>
                <w:rFonts w:ascii="Cordia New" w:hAnsi="Cordia New" w:cs="Cordia New"/>
                <w:sz w:val="20"/>
                <w:szCs w:val="20"/>
                <w:vertAlign w:val="superscript"/>
                <w:lang w:val="en-GB"/>
              </w:rPr>
              <w:t>(</w:t>
            </w:r>
            <w:r w:rsidRPr="00A00E18">
              <w:rPr>
                <w:rFonts w:ascii="Cordia New" w:hAnsi="Cordia New" w:cs="Cordia New"/>
                <w:sz w:val="20"/>
                <w:szCs w:val="20"/>
                <w:vertAlign w:val="superscript"/>
                <w:lang w:val="en-GB"/>
              </w:rPr>
              <w:t>1</w:t>
            </w:r>
            <w:r w:rsidR="00172CCA" w:rsidRPr="00F2679D">
              <w:rPr>
                <w:rFonts w:ascii="Cordia New" w:hAnsi="Cordia New" w:cs="Cordia New"/>
                <w:sz w:val="20"/>
                <w:szCs w:val="20"/>
                <w:vertAlign w:val="superscript"/>
                <w:lang w:val="en-GB"/>
              </w:rPr>
              <w:t>)</w:t>
            </w:r>
          </w:p>
        </w:tc>
        <w:tc>
          <w:tcPr>
            <w:tcW w:w="536" w:type="pct"/>
            <w:gridSpan w:val="2"/>
            <w:shd w:val="clear" w:color="auto" w:fill="auto"/>
          </w:tcPr>
          <w:p w14:paraId="50E27F23" w14:textId="5DFB7313" w:rsidR="00172CCA" w:rsidRPr="00F2679D" w:rsidRDefault="00A00E18" w:rsidP="00172CCA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75</w:t>
            </w:r>
            <w:r w:rsidR="00172CCA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  <w:r w:rsidR="00172CCA" w:rsidRPr="00F2679D">
              <w:rPr>
                <w:rFonts w:ascii="Cordia New" w:hAnsi="Cordia New" w:cs="Cordia New"/>
                <w:sz w:val="20"/>
                <w:szCs w:val="20"/>
                <w:vertAlign w:val="superscript"/>
                <w:lang w:val="en-GB"/>
              </w:rPr>
              <w:t>(</w:t>
            </w:r>
            <w:r w:rsidRPr="00A00E18">
              <w:rPr>
                <w:rFonts w:ascii="Cordia New" w:hAnsi="Cordia New" w:cs="Cordia New"/>
                <w:sz w:val="20"/>
                <w:szCs w:val="20"/>
                <w:vertAlign w:val="superscript"/>
                <w:lang w:val="en-GB"/>
              </w:rPr>
              <w:t>1</w:t>
            </w:r>
            <w:r w:rsidR="00172CCA" w:rsidRPr="00F2679D">
              <w:rPr>
                <w:rFonts w:ascii="Cordia New" w:hAnsi="Cordia New" w:cs="Cordia New"/>
                <w:sz w:val="20"/>
                <w:szCs w:val="20"/>
                <w:vertAlign w:val="superscript"/>
                <w:lang w:val="en-GB"/>
              </w:rPr>
              <w:t>)</w:t>
            </w:r>
          </w:p>
        </w:tc>
      </w:tr>
      <w:tr w:rsidR="00172CCA" w:rsidRPr="00F2679D" w14:paraId="3B2CEB21" w14:textId="77777777" w:rsidTr="004864CB">
        <w:trPr>
          <w:trHeight w:val="72"/>
        </w:trPr>
        <w:tc>
          <w:tcPr>
            <w:tcW w:w="152" w:type="pct"/>
          </w:tcPr>
          <w:p w14:paraId="65205BBA" w14:textId="77777777" w:rsidR="00172CCA" w:rsidRPr="00F2679D" w:rsidRDefault="00172CCA" w:rsidP="00172CCA">
            <w:pPr>
              <w:ind w:right="-79"/>
              <w:rPr>
                <w:rFonts w:ascii="Cordia New" w:hAnsi="Cordia New" w:cs="Cordia New"/>
                <w:sz w:val="20"/>
                <w:szCs w:val="20"/>
                <w:highlight w:val="lightGray"/>
              </w:rPr>
            </w:pPr>
          </w:p>
        </w:tc>
        <w:tc>
          <w:tcPr>
            <w:tcW w:w="1862" w:type="pct"/>
            <w:gridSpan w:val="9"/>
          </w:tcPr>
          <w:p w14:paraId="256BD7B2" w14:textId="6A9539EA" w:rsidR="00172CCA" w:rsidRPr="00F2679D" w:rsidRDefault="00172CCA" w:rsidP="00172CCA">
            <w:pPr>
              <w:numPr>
                <w:ilvl w:val="0"/>
                <w:numId w:val="1"/>
              </w:numPr>
              <w:tabs>
                <w:tab w:val="clear" w:pos="360"/>
              </w:tabs>
              <w:ind w:left="32" w:right="-79" w:hanging="142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Hokkaido Solar Estate G.K.</w:t>
            </w:r>
          </w:p>
        </w:tc>
        <w:tc>
          <w:tcPr>
            <w:tcW w:w="786" w:type="pct"/>
            <w:gridSpan w:val="2"/>
          </w:tcPr>
          <w:p w14:paraId="353E9B6F" w14:textId="193AF047" w:rsidR="00172CCA" w:rsidRPr="00F2679D" w:rsidRDefault="00172CCA" w:rsidP="00172CCA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ญี่ปุ่น</w:t>
            </w:r>
          </w:p>
        </w:tc>
        <w:tc>
          <w:tcPr>
            <w:tcW w:w="1170" w:type="pct"/>
            <w:gridSpan w:val="2"/>
          </w:tcPr>
          <w:p w14:paraId="3DDDCE03" w14:textId="052091C3" w:rsidR="00172CCA" w:rsidRPr="00F2679D" w:rsidRDefault="00172CCA" w:rsidP="00172CCA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ลงทุนในอสังหาริมทรัพย์</w:t>
            </w:r>
          </w:p>
        </w:tc>
        <w:tc>
          <w:tcPr>
            <w:tcW w:w="494" w:type="pct"/>
            <w:gridSpan w:val="2"/>
            <w:shd w:val="clear" w:color="auto" w:fill="FAFAFA"/>
          </w:tcPr>
          <w:p w14:paraId="01351705" w14:textId="6536240D" w:rsidR="00172CCA" w:rsidRPr="00F2679D" w:rsidRDefault="00A00E18" w:rsidP="00172CCA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60</w:t>
            </w:r>
            <w:r w:rsidR="00172CCA" w:rsidRPr="00F2679D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  <w:r w:rsidR="00172CCA" w:rsidRPr="00F2679D">
              <w:rPr>
                <w:rFonts w:ascii="Cordia New" w:hAnsi="Cordia New" w:cs="Cordia New"/>
                <w:sz w:val="20"/>
                <w:szCs w:val="20"/>
                <w:vertAlign w:val="superscript"/>
                <w:lang w:val="en-GB"/>
              </w:rPr>
              <w:t>(</w:t>
            </w:r>
            <w:r w:rsidRPr="00A00E18">
              <w:rPr>
                <w:rFonts w:ascii="Cordia New" w:hAnsi="Cordia New" w:cs="Cordia New"/>
                <w:sz w:val="20"/>
                <w:szCs w:val="20"/>
                <w:vertAlign w:val="superscript"/>
                <w:lang w:val="en-GB"/>
              </w:rPr>
              <w:t>1</w:t>
            </w:r>
            <w:r w:rsidR="00172CCA" w:rsidRPr="00F2679D">
              <w:rPr>
                <w:rFonts w:ascii="Cordia New" w:hAnsi="Cordia New" w:cs="Cordia New"/>
                <w:sz w:val="20"/>
                <w:szCs w:val="20"/>
                <w:vertAlign w:val="superscript"/>
                <w:lang w:val="en-GB"/>
              </w:rPr>
              <w:t>)</w:t>
            </w:r>
          </w:p>
        </w:tc>
        <w:tc>
          <w:tcPr>
            <w:tcW w:w="536" w:type="pct"/>
            <w:gridSpan w:val="2"/>
            <w:shd w:val="clear" w:color="auto" w:fill="auto"/>
          </w:tcPr>
          <w:p w14:paraId="6CC0CAB1" w14:textId="6EC3DBC4" w:rsidR="00172CCA" w:rsidRPr="00F2679D" w:rsidRDefault="00A00E18" w:rsidP="00172CCA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60</w:t>
            </w:r>
            <w:r w:rsidR="00172CCA" w:rsidRPr="00F2679D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  <w:r w:rsidR="00172CCA" w:rsidRPr="00F2679D">
              <w:rPr>
                <w:rFonts w:ascii="Cordia New" w:hAnsi="Cordia New" w:cs="Cordia New"/>
                <w:sz w:val="20"/>
                <w:szCs w:val="20"/>
                <w:vertAlign w:val="superscript"/>
                <w:lang w:val="en-GB"/>
              </w:rPr>
              <w:t>(</w:t>
            </w:r>
            <w:r w:rsidRPr="00A00E18">
              <w:rPr>
                <w:rFonts w:ascii="Cordia New" w:hAnsi="Cordia New" w:cs="Cordia New"/>
                <w:sz w:val="20"/>
                <w:szCs w:val="20"/>
                <w:vertAlign w:val="superscript"/>
                <w:lang w:val="en-GB"/>
              </w:rPr>
              <w:t>1</w:t>
            </w:r>
            <w:r w:rsidR="00172CCA" w:rsidRPr="00F2679D">
              <w:rPr>
                <w:rFonts w:ascii="Cordia New" w:hAnsi="Cordia New" w:cs="Cordia New"/>
                <w:sz w:val="20"/>
                <w:szCs w:val="20"/>
                <w:vertAlign w:val="superscript"/>
                <w:lang w:val="en-GB"/>
              </w:rPr>
              <w:t>)</w:t>
            </w:r>
          </w:p>
        </w:tc>
      </w:tr>
      <w:tr w:rsidR="00172CCA" w:rsidRPr="00F2679D" w14:paraId="53697300" w14:textId="77777777" w:rsidTr="00DC2221">
        <w:trPr>
          <w:trHeight w:val="74"/>
        </w:trPr>
        <w:tc>
          <w:tcPr>
            <w:tcW w:w="2013" w:type="pct"/>
            <w:gridSpan w:val="10"/>
          </w:tcPr>
          <w:p w14:paraId="66570C16" w14:textId="77777777" w:rsidR="00172CCA" w:rsidRPr="00F2679D" w:rsidRDefault="00172CCA" w:rsidP="00172CCA">
            <w:pPr>
              <w:ind w:left="-108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786" w:type="pct"/>
            <w:gridSpan w:val="2"/>
          </w:tcPr>
          <w:p w14:paraId="34778DE5" w14:textId="77777777" w:rsidR="00172CCA" w:rsidRPr="00F2679D" w:rsidRDefault="00172CCA" w:rsidP="00172CCA">
            <w:pPr>
              <w:ind w:right="-93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170" w:type="pct"/>
            <w:gridSpan w:val="2"/>
            <w:shd w:val="clear" w:color="auto" w:fill="auto"/>
          </w:tcPr>
          <w:p w14:paraId="698B653A" w14:textId="77777777" w:rsidR="00172CCA" w:rsidRPr="00F2679D" w:rsidRDefault="00172CCA" w:rsidP="00172CCA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494" w:type="pct"/>
            <w:gridSpan w:val="2"/>
            <w:shd w:val="clear" w:color="auto" w:fill="auto"/>
          </w:tcPr>
          <w:p w14:paraId="23B75683" w14:textId="77777777" w:rsidR="00172CCA" w:rsidRPr="00F2679D" w:rsidRDefault="00172CCA" w:rsidP="00172CCA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536" w:type="pct"/>
            <w:gridSpan w:val="2"/>
            <w:shd w:val="clear" w:color="auto" w:fill="auto"/>
          </w:tcPr>
          <w:p w14:paraId="4B7E9D68" w14:textId="77777777" w:rsidR="00172CCA" w:rsidRPr="00F2679D" w:rsidRDefault="00172CCA" w:rsidP="00172CCA">
            <w:pPr>
              <w:tabs>
                <w:tab w:val="decimal" w:pos="600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DC2221" w:rsidRPr="00F2679D" w14:paraId="502A8901" w14:textId="77777777" w:rsidTr="00DC2221">
        <w:trPr>
          <w:trHeight w:val="74"/>
        </w:trPr>
        <w:tc>
          <w:tcPr>
            <w:tcW w:w="2013" w:type="pct"/>
            <w:gridSpan w:val="10"/>
          </w:tcPr>
          <w:p w14:paraId="0F81FE9C" w14:textId="77777777" w:rsidR="00DC2221" w:rsidRPr="00F2679D" w:rsidRDefault="00DC2221" w:rsidP="00172CCA">
            <w:pPr>
              <w:ind w:left="-108"/>
              <w:rPr>
                <w:rFonts w:ascii="Cordia New" w:hAnsi="Cordia New" w:cs="Cordia New"/>
                <w:b/>
                <w:bCs/>
                <w:color w:val="CF4A02"/>
                <w:sz w:val="20"/>
                <w:szCs w:val="20"/>
                <w:cs/>
              </w:rPr>
            </w:pPr>
          </w:p>
        </w:tc>
        <w:tc>
          <w:tcPr>
            <w:tcW w:w="786" w:type="pct"/>
            <w:gridSpan w:val="2"/>
          </w:tcPr>
          <w:p w14:paraId="09117101" w14:textId="77777777" w:rsidR="00DC2221" w:rsidRPr="00F2679D" w:rsidRDefault="00DC2221" w:rsidP="00172CCA">
            <w:pPr>
              <w:ind w:right="-93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170" w:type="pct"/>
            <w:gridSpan w:val="2"/>
            <w:shd w:val="clear" w:color="auto" w:fill="auto"/>
          </w:tcPr>
          <w:p w14:paraId="7D28EE07" w14:textId="77777777" w:rsidR="00DC2221" w:rsidRPr="00F2679D" w:rsidRDefault="00DC2221" w:rsidP="00172CCA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494" w:type="pct"/>
            <w:gridSpan w:val="2"/>
            <w:shd w:val="clear" w:color="auto" w:fill="auto"/>
          </w:tcPr>
          <w:p w14:paraId="26408B5D" w14:textId="77777777" w:rsidR="00DC2221" w:rsidRPr="00F2679D" w:rsidRDefault="00DC2221" w:rsidP="00172CCA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536" w:type="pct"/>
            <w:gridSpan w:val="2"/>
            <w:shd w:val="clear" w:color="auto" w:fill="auto"/>
          </w:tcPr>
          <w:p w14:paraId="152F3C57" w14:textId="77777777" w:rsidR="00DC2221" w:rsidRPr="00F2679D" w:rsidRDefault="00DC2221" w:rsidP="00172CCA">
            <w:pPr>
              <w:tabs>
                <w:tab w:val="decimal" w:pos="600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DC2221" w:rsidRPr="00F2679D" w14:paraId="5DBD9BAA" w14:textId="77777777" w:rsidTr="00DC2221">
        <w:trPr>
          <w:trHeight w:val="74"/>
        </w:trPr>
        <w:tc>
          <w:tcPr>
            <w:tcW w:w="2013" w:type="pct"/>
            <w:gridSpan w:val="10"/>
          </w:tcPr>
          <w:p w14:paraId="4A20AD6B" w14:textId="77777777" w:rsidR="00DC2221" w:rsidRPr="00F2679D" w:rsidRDefault="00DC2221" w:rsidP="00172CCA">
            <w:pPr>
              <w:ind w:left="-108"/>
              <w:rPr>
                <w:rFonts w:ascii="Cordia New" w:hAnsi="Cordia New" w:cs="Cordia New"/>
                <w:b/>
                <w:bCs/>
                <w:color w:val="CF4A02"/>
                <w:sz w:val="20"/>
                <w:szCs w:val="20"/>
                <w:cs/>
              </w:rPr>
            </w:pPr>
          </w:p>
        </w:tc>
        <w:tc>
          <w:tcPr>
            <w:tcW w:w="786" w:type="pct"/>
            <w:gridSpan w:val="2"/>
          </w:tcPr>
          <w:p w14:paraId="62A9BD35" w14:textId="77777777" w:rsidR="00DC2221" w:rsidRPr="00F2679D" w:rsidRDefault="00DC2221" w:rsidP="00172CCA">
            <w:pPr>
              <w:ind w:right="-93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170" w:type="pct"/>
            <w:gridSpan w:val="2"/>
            <w:shd w:val="clear" w:color="auto" w:fill="auto"/>
          </w:tcPr>
          <w:p w14:paraId="24CC8434" w14:textId="77777777" w:rsidR="00DC2221" w:rsidRPr="00F2679D" w:rsidRDefault="00DC2221" w:rsidP="00172CCA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494" w:type="pct"/>
            <w:gridSpan w:val="2"/>
            <w:shd w:val="clear" w:color="auto" w:fill="auto"/>
          </w:tcPr>
          <w:p w14:paraId="54F89296" w14:textId="77777777" w:rsidR="00DC2221" w:rsidRPr="00F2679D" w:rsidRDefault="00DC2221" w:rsidP="00172CCA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536" w:type="pct"/>
            <w:gridSpan w:val="2"/>
            <w:shd w:val="clear" w:color="auto" w:fill="auto"/>
          </w:tcPr>
          <w:p w14:paraId="5F1C5A35" w14:textId="77777777" w:rsidR="00DC2221" w:rsidRPr="00F2679D" w:rsidRDefault="00DC2221" w:rsidP="00172CCA">
            <w:pPr>
              <w:tabs>
                <w:tab w:val="decimal" w:pos="600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172CCA" w:rsidRPr="00F2679D" w14:paraId="0FE67EB2" w14:textId="77777777" w:rsidTr="004864CB">
        <w:trPr>
          <w:trHeight w:val="74"/>
        </w:trPr>
        <w:tc>
          <w:tcPr>
            <w:tcW w:w="2013" w:type="pct"/>
            <w:gridSpan w:val="10"/>
          </w:tcPr>
          <w:p w14:paraId="29F7D33A" w14:textId="77777777" w:rsidR="00172CCA" w:rsidRPr="00F2679D" w:rsidRDefault="00172CCA" w:rsidP="00172CCA">
            <w:pPr>
              <w:ind w:left="-108"/>
              <w:rPr>
                <w:rFonts w:ascii="Cordia New" w:hAnsi="Cordia New" w:cs="Cordia New"/>
                <w:b/>
                <w:bCs/>
                <w:color w:val="CF4A02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b/>
                <w:bCs/>
                <w:color w:val="CF4A02"/>
                <w:sz w:val="20"/>
                <w:szCs w:val="20"/>
                <w:cs/>
              </w:rPr>
              <w:lastRenderedPageBreak/>
              <w:t>บริษัท บ้านปู อินโนเวชั่น แอนด์ เวนเจอร์ส จำกัด</w:t>
            </w:r>
          </w:p>
        </w:tc>
        <w:tc>
          <w:tcPr>
            <w:tcW w:w="786" w:type="pct"/>
            <w:gridSpan w:val="2"/>
          </w:tcPr>
          <w:p w14:paraId="236F1716" w14:textId="77777777" w:rsidR="00172CCA" w:rsidRPr="00F2679D" w:rsidRDefault="00172CCA" w:rsidP="00172CCA">
            <w:pPr>
              <w:ind w:right="-93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170" w:type="pct"/>
            <w:gridSpan w:val="2"/>
          </w:tcPr>
          <w:p w14:paraId="77D5779D" w14:textId="77777777" w:rsidR="00172CCA" w:rsidRPr="00F2679D" w:rsidRDefault="00172CCA" w:rsidP="00172CCA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494" w:type="pct"/>
            <w:gridSpan w:val="2"/>
            <w:shd w:val="clear" w:color="auto" w:fill="FAFAFA"/>
          </w:tcPr>
          <w:p w14:paraId="535AACF5" w14:textId="77777777" w:rsidR="00172CCA" w:rsidRPr="00F2679D" w:rsidRDefault="00172CCA" w:rsidP="00172CCA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536" w:type="pct"/>
            <w:gridSpan w:val="2"/>
            <w:shd w:val="clear" w:color="auto" w:fill="auto"/>
          </w:tcPr>
          <w:p w14:paraId="58AA14A2" w14:textId="77777777" w:rsidR="00172CCA" w:rsidRPr="00F2679D" w:rsidRDefault="00172CCA" w:rsidP="00172CCA">
            <w:pPr>
              <w:tabs>
                <w:tab w:val="decimal" w:pos="600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172CCA" w:rsidRPr="00F2679D" w14:paraId="0A7E8D06" w14:textId="77777777" w:rsidTr="004864CB">
        <w:trPr>
          <w:trHeight w:val="74"/>
        </w:trPr>
        <w:tc>
          <w:tcPr>
            <w:tcW w:w="2013" w:type="pct"/>
            <w:gridSpan w:val="10"/>
          </w:tcPr>
          <w:p w14:paraId="18971F19" w14:textId="77777777" w:rsidR="00172CCA" w:rsidRPr="00F2679D" w:rsidRDefault="00172CCA" w:rsidP="00172CCA">
            <w:pPr>
              <w:ind w:left="-108"/>
              <w:rPr>
                <w:rFonts w:ascii="Cordia New" w:hAnsi="Cordia New" w:cs="Cordia New"/>
                <w:b/>
                <w:bCs/>
                <w:color w:val="CF4A02"/>
                <w:sz w:val="20"/>
                <w:szCs w:val="20"/>
                <w:cs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ซึ่งมีบริษัทย่อย ดังนี้</w:t>
            </w:r>
          </w:p>
        </w:tc>
        <w:tc>
          <w:tcPr>
            <w:tcW w:w="786" w:type="pct"/>
            <w:gridSpan w:val="2"/>
          </w:tcPr>
          <w:p w14:paraId="7890D0E7" w14:textId="77777777" w:rsidR="00172CCA" w:rsidRPr="00F2679D" w:rsidRDefault="00172CCA" w:rsidP="00172CCA">
            <w:pPr>
              <w:ind w:right="-93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170" w:type="pct"/>
            <w:gridSpan w:val="2"/>
          </w:tcPr>
          <w:p w14:paraId="66AB316A" w14:textId="77777777" w:rsidR="00172CCA" w:rsidRPr="00F2679D" w:rsidRDefault="00172CCA" w:rsidP="00172CCA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494" w:type="pct"/>
            <w:gridSpan w:val="2"/>
            <w:shd w:val="clear" w:color="auto" w:fill="FAFAFA"/>
          </w:tcPr>
          <w:p w14:paraId="5093A751" w14:textId="77777777" w:rsidR="00172CCA" w:rsidRPr="00F2679D" w:rsidRDefault="00172CCA" w:rsidP="00172CCA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536" w:type="pct"/>
            <w:gridSpan w:val="2"/>
            <w:shd w:val="clear" w:color="auto" w:fill="auto"/>
          </w:tcPr>
          <w:p w14:paraId="4B86B946" w14:textId="77777777" w:rsidR="00172CCA" w:rsidRPr="00F2679D" w:rsidRDefault="00172CCA" w:rsidP="00172CCA">
            <w:pPr>
              <w:tabs>
                <w:tab w:val="decimal" w:pos="600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172CCA" w:rsidRPr="00F2679D" w14:paraId="2ECF4C88" w14:textId="77777777" w:rsidTr="004864CB">
        <w:trPr>
          <w:trHeight w:val="74"/>
        </w:trPr>
        <w:tc>
          <w:tcPr>
            <w:tcW w:w="2013" w:type="pct"/>
            <w:gridSpan w:val="10"/>
          </w:tcPr>
          <w:p w14:paraId="484F1D0C" w14:textId="77777777" w:rsidR="00172CCA" w:rsidRPr="00F2679D" w:rsidRDefault="00172CCA" w:rsidP="00172CCA">
            <w:pPr>
              <w:ind w:hanging="108"/>
              <w:rPr>
                <w:rFonts w:ascii="Cordia New" w:hAnsi="Cordia New" w:cs="Cordia New"/>
                <w:sz w:val="20"/>
                <w:szCs w:val="20"/>
                <w:lang w:val="en-SG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lang w:val="en-SG"/>
              </w:rPr>
              <w:t>Banpu Innovation &amp; Ventures (Singapore) Pte. Ltd.</w:t>
            </w:r>
          </w:p>
          <w:p w14:paraId="33F4C372" w14:textId="2B708365" w:rsidR="00172CCA" w:rsidRPr="00F2679D" w:rsidRDefault="00172CCA" w:rsidP="00172CCA">
            <w:pPr>
              <w:ind w:hanging="108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ซึ่งมีบริษัทย่อย และการร่วมค้า ดังนี้</w:t>
            </w:r>
          </w:p>
        </w:tc>
        <w:tc>
          <w:tcPr>
            <w:tcW w:w="786" w:type="pct"/>
            <w:gridSpan w:val="2"/>
          </w:tcPr>
          <w:p w14:paraId="4FFAC2F5" w14:textId="3038BAC6" w:rsidR="00172CCA" w:rsidRPr="00F2679D" w:rsidRDefault="00172CCA" w:rsidP="00172CCA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สิงคโปร์</w:t>
            </w:r>
          </w:p>
        </w:tc>
        <w:tc>
          <w:tcPr>
            <w:tcW w:w="1170" w:type="pct"/>
            <w:gridSpan w:val="2"/>
          </w:tcPr>
          <w:p w14:paraId="621602F9" w14:textId="77777777" w:rsidR="00172CCA" w:rsidRPr="00F2679D" w:rsidRDefault="00172CCA" w:rsidP="00172CCA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วิจัยและพัฒนา</w:t>
            </w:r>
          </w:p>
        </w:tc>
        <w:tc>
          <w:tcPr>
            <w:tcW w:w="494" w:type="pct"/>
            <w:gridSpan w:val="2"/>
            <w:shd w:val="clear" w:color="auto" w:fill="FAFAFA"/>
          </w:tcPr>
          <w:p w14:paraId="017CFFB9" w14:textId="3EC2C14D" w:rsidR="00172CCA" w:rsidRPr="00F2679D" w:rsidRDefault="00A00E18" w:rsidP="00172CCA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172CCA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536" w:type="pct"/>
            <w:gridSpan w:val="2"/>
            <w:shd w:val="clear" w:color="auto" w:fill="auto"/>
          </w:tcPr>
          <w:p w14:paraId="336B19F3" w14:textId="1DEA36B7" w:rsidR="00172CCA" w:rsidRPr="00F2679D" w:rsidRDefault="00A00E18" w:rsidP="00172CCA">
            <w:pPr>
              <w:tabs>
                <w:tab w:val="decimal" w:pos="600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172CCA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</w:tr>
      <w:tr w:rsidR="00172CCA" w:rsidRPr="00F2679D" w14:paraId="75FA1353" w14:textId="77777777" w:rsidTr="004864CB">
        <w:trPr>
          <w:trHeight w:val="74"/>
        </w:trPr>
        <w:tc>
          <w:tcPr>
            <w:tcW w:w="152" w:type="pct"/>
          </w:tcPr>
          <w:p w14:paraId="21C041E4" w14:textId="77777777" w:rsidR="00172CCA" w:rsidRPr="00F2679D" w:rsidRDefault="00172CCA" w:rsidP="00172CCA">
            <w:pPr>
              <w:ind w:right="-79"/>
              <w:rPr>
                <w:rFonts w:ascii="Cordia New" w:hAnsi="Cordia New" w:cs="Cordia New"/>
                <w:sz w:val="20"/>
                <w:szCs w:val="20"/>
                <w:highlight w:val="lightGray"/>
              </w:rPr>
            </w:pPr>
          </w:p>
        </w:tc>
        <w:tc>
          <w:tcPr>
            <w:tcW w:w="1862" w:type="pct"/>
            <w:gridSpan w:val="9"/>
          </w:tcPr>
          <w:p w14:paraId="41459AAE" w14:textId="16439A44" w:rsidR="00172CCA" w:rsidRPr="00F2679D" w:rsidRDefault="00172CCA" w:rsidP="00172CCA">
            <w:pPr>
              <w:ind w:left="-108" w:right="-79"/>
              <w:rPr>
                <w:rFonts w:ascii="Cordia New" w:hAnsi="Cordia New" w:cs="Cordia New"/>
                <w:sz w:val="20"/>
                <w:szCs w:val="20"/>
                <w:highlight w:val="lightGray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u w:val="single"/>
                <w:cs/>
                <w:lang w:val="en-GB"/>
              </w:rPr>
              <w:t>บริษัทย่อย</w:t>
            </w:r>
          </w:p>
        </w:tc>
        <w:tc>
          <w:tcPr>
            <w:tcW w:w="786" w:type="pct"/>
            <w:gridSpan w:val="2"/>
          </w:tcPr>
          <w:p w14:paraId="264BED83" w14:textId="77777777" w:rsidR="00172CCA" w:rsidRPr="00F2679D" w:rsidRDefault="00172CCA" w:rsidP="00172CCA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170" w:type="pct"/>
            <w:gridSpan w:val="2"/>
          </w:tcPr>
          <w:p w14:paraId="49E38E6F" w14:textId="77777777" w:rsidR="00172CCA" w:rsidRPr="00F2679D" w:rsidRDefault="00172CCA" w:rsidP="00172CCA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494" w:type="pct"/>
            <w:gridSpan w:val="2"/>
            <w:shd w:val="clear" w:color="auto" w:fill="FAFAFA"/>
          </w:tcPr>
          <w:p w14:paraId="39DC1BFB" w14:textId="77777777" w:rsidR="00172CCA" w:rsidRPr="00F2679D" w:rsidRDefault="00172CCA" w:rsidP="00172CCA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536" w:type="pct"/>
            <w:gridSpan w:val="2"/>
            <w:shd w:val="clear" w:color="auto" w:fill="auto"/>
          </w:tcPr>
          <w:p w14:paraId="4C2A35FD" w14:textId="77777777" w:rsidR="00172CCA" w:rsidRPr="00F2679D" w:rsidRDefault="00172CCA" w:rsidP="00172CCA">
            <w:pPr>
              <w:tabs>
                <w:tab w:val="decimal" w:pos="600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172CCA" w:rsidRPr="00F2679D" w14:paraId="31EB7380" w14:textId="77777777" w:rsidTr="004864CB">
        <w:trPr>
          <w:trHeight w:val="72"/>
        </w:trPr>
        <w:tc>
          <w:tcPr>
            <w:tcW w:w="152" w:type="pct"/>
          </w:tcPr>
          <w:p w14:paraId="3C6B0B28" w14:textId="77777777" w:rsidR="00172CCA" w:rsidRPr="00F2679D" w:rsidRDefault="00172CCA" w:rsidP="00172CCA">
            <w:pPr>
              <w:ind w:right="-79"/>
              <w:rPr>
                <w:rFonts w:ascii="Cordia New" w:hAnsi="Cordia New" w:cs="Cordia New"/>
                <w:sz w:val="20"/>
                <w:szCs w:val="20"/>
                <w:highlight w:val="lightGray"/>
              </w:rPr>
            </w:pPr>
          </w:p>
        </w:tc>
        <w:tc>
          <w:tcPr>
            <w:tcW w:w="1862" w:type="pct"/>
            <w:gridSpan w:val="9"/>
          </w:tcPr>
          <w:p w14:paraId="7197CFBA" w14:textId="54AF0EC0" w:rsidR="00172CCA" w:rsidRPr="00F2679D" w:rsidRDefault="00172CCA" w:rsidP="00172CCA">
            <w:pPr>
              <w:numPr>
                <w:ilvl w:val="0"/>
                <w:numId w:val="1"/>
              </w:numPr>
              <w:tabs>
                <w:tab w:val="clear" w:pos="360"/>
              </w:tabs>
              <w:ind w:left="32" w:right="-79" w:hanging="142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lang w:val="en-SG"/>
              </w:rPr>
              <w:t>Banpu Innovation &amp; Ventures LLC</w:t>
            </w:r>
          </w:p>
        </w:tc>
        <w:tc>
          <w:tcPr>
            <w:tcW w:w="786" w:type="pct"/>
            <w:gridSpan w:val="2"/>
          </w:tcPr>
          <w:p w14:paraId="6808F65F" w14:textId="2934C743" w:rsidR="00172CCA" w:rsidRPr="00F2679D" w:rsidRDefault="00172CCA" w:rsidP="00172CCA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สหรัฐอเมริกา</w:t>
            </w:r>
          </w:p>
        </w:tc>
        <w:tc>
          <w:tcPr>
            <w:tcW w:w="1170" w:type="pct"/>
            <w:gridSpan w:val="2"/>
          </w:tcPr>
          <w:p w14:paraId="3AE0989E" w14:textId="68CD0BD0" w:rsidR="00172CCA" w:rsidRPr="00F2679D" w:rsidRDefault="00172CCA" w:rsidP="00172CCA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วิจัยและพัฒนา</w:t>
            </w:r>
          </w:p>
        </w:tc>
        <w:tc>
          <w:tcPr>
            <w:tcW w:w="494" w:type="pct"/>
            <w:gridSpan w:val="2"/>
            <w:shd w:val="clear" w:color="auto" w:fill="FAFAFA"/>
          </w:tcPr>
          <w:p w14:paraId="554BB3C6" w14:textId="1EFE87B8" w:rsidR="00172CCA" w:rsidRPr="00F2679D" w:rsidRDefault="00A00E18" w:rsidP="00172CCA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172CCA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536" w:type="pct"/>
            <w:gridSpan w:val="2"/>
            <w:shd w:val="clear" w:color="auto" w:fill="auto"/>
          </w:tcPr>
          <w:p w14:paraId="543C8C9E" w14:textId="6FC078FF" w:rsidR="00172CCA" w:rsidRPr="00F2679D" w:rsidRDefault="00A00E18" w:rsidP="00172CCA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172CCA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</w:tr>
      <w:tr w:rsidR="00172CCA" w:rsidRPr="00F2679D" w14:paraId="51350F34" w14:textId="77777777" w:rsidTr="004864CB">
        <w:trPr>
          <w:trHeight w:val="57"/>
        </w:trPr>
        <w:tc>
          <w:tcPr>
            <w:tcW w:w="152" w:type="pct"/>
          </w:tcPr>
          <w:p w14:paraId="527C2A33" w14:textId="77777777" w:rsidR="00172CCA" w:rsidRPr="00F2679D" w:rsidRDefault="00172CCA" w:rsidP="00172CCA">
            <w:pPr>
              <w:ind w:right="-79"/>
              <w:rPr>
                <w:rFonts w:ascii="Cordia New" w:hAnsi="Cordia New" w:cs="Cordia New"/>
                <w:sz w:val="20"/>
                <w:szCs w:val="20"/>
                <w:highlight w:val="lightGray"/>
              </w:rPr>
            </w:pPr>
          </w:p>
        </w:tc>
        <w:tc>
          <w:tcPr>
            <w:tcW w:w="1862" w:type="pct"/>
            <w:gridSpan w:val="9"/>
          </w:tcPr>
          <w:p w14:paraId="006BB5F5" w14:textId="7F4B5264" w:rsidR="00172CCA" w:rsidRPr="00F2679D" w:rsidRDefault="00172CCA" w:rsidP="00172CCA">
            <w:pPr>
              <w:ind w:left="-108" w:right="-79"/>
              <w:rPr>
                <w:rFonts w:ascii="Cordia New" w:hAnsi="Cordia New" w:cs="Cordia New"/>
                <w:sz w:val="20"/>
                <w:szCs w:val="20"/>
                <w:lang w:val="en-SG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u w:val="single"/>
                <w:cs/>
                <w:lang w:val="en-GB"/>
              </w:rPr>
              <w:t>การร่วมการงาน - ประเภทการร่วมค้า</w:t>
            </w:r>
          </w:p>
        </w:tc>
        <w:tc>
          <w:tcPr>
            <w:tcW w:w="786" w:type="pct"/>
            <w:gridSpan w:val="2"/>
          </w:tcPr>
          <w:p w14:paraId="3F3019CC" w14:textId="77777777" w:rsidR="00172CCA" w:rsidRPr="00F2679D" w:rsidRDefault="00172CCA" w:rsidP="00172CCA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170" w:type="pct"/>
            <w:gridSpan w:val="2"/>
          </w:tcPr>
          <w:p w14:paraId="335A7DE1" w14:textId="77777777" w:rsidR="00172CCA" w:rsidRPr="00F2679D" w:rsidRDefault="00172CCA" w:rsidP="00172CCA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494" w:type="pct"/>
            <w:gridSpan w:val="2"/>
            <w:shd w:val="clear" w:color="auto" w:fill="FAFAFA"/>
          </w:tcPr>
          <w:p w14:paraId="319BECB7" w14:textId="77777777" w:rsidR="00172CCA" w:rsidRPr="00F2679D" w:rsidRDefault="00172CCA" w:rsidP="00172CCA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536" w:type="pct"/>
            <w:gridSpan w:val="2"/>
            <w:shd w:val="clear" w:color="auto" w:fill="auto"/>
          </w:tcPr>
          <w:p w14:paraId="45D5095D" w14:textId="77777777" w:rsidR="00172CCA" w:rsidRPr="00F2679D" w:rsidRDefault="00172CCA" w:rsidP="00172CCA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172CCA" w:rsidRPr="00F2679D" w14:paraId="5878702B" w14:textId="77777777" w:rsidTr="004864CB">
        <w:trPr>
          <w:trHeight w:val="72"/>
        </w:trPr>
        <w:tc>
          <w:tcPr>
            <w:tcW w:w="152" w:type="pct"/>
          </w:tcPr>
          <w:p w14:paraId="19B8192E" w14:textId="77777777" w:rsidR="00172CCA" w:rsidRPr="00DB47F6" w:rsidRDefault="00172CCA" w:rsidP="00172CCA">
            <w:pPr>
              <w:ind w:right="-79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862" w:type="pct"/>
            <w:gridSpan w:val="9"/>
          </w:tcPr>
          <w:p w14:paraId="46AAC1CB" w14:textId="14CDA44B" w:rsidR="00172CCA" w:rsidRPr="00DB47F6" w:rsidRDefault="00172CCA" w:rsidP="00172CCA">
            <w:pPr>
              <w:numPr>
                <w:ilvl w:val="0"/>
                <w:numId w:val="1"/>
              </w:numPr>
              <w:tabs>
                <w:tab w:val="clear" w:pos="360"/>
              </w:tabs>
              <w:ind w:left="32" w:right="-79" w:hanging="14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B47F6">
              <w:rPr>
                <w:rFonts w:ascii="Cordia New" w:hAnsi="Cordia New" w:cs="Cordia New"/>
                <w:sz w:val="20"/>
                <w:szCs w:val="20"/>
                <w:lang w:val="en-SG"/>
              </w:rPr>
              <w:t>LIV</w:t>
            </w:r>
            <w:r w:rsidRPr="00DB47F6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Energy Venture Pte. Ltd</w:t>
            </w:r>
          </w:p>
        </w:tc>
        <w:tc>
          <w:tcPr>
            <w:tcW w:w="786" w:type="pct"/>
            <w:gridSpan w:val="2"/>
          </w:tcPr>
          <w:p w14:paraId="1FD9588C" w14:textId="1B6888BB" w:rsidR="00172CCA" w:rsidRPr="00DB47F6" w:rsidRDefault="00172CCA" w:rsidP="00172CCA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DB47F6">
              <w:rPr>
                <w:rFonts w:ascii="Cordia New" w:hAnsi="Cordia New" w:cs="Cordia New" w:hint="cs"/>
                <w:sz w:val="20"/>
                <w:szCs w:val="20"/>
                <w:cs/>
              </w:rPr>
              <w:t>สิงคโปร์</w:t>
            </w:r>
          </w:p>
        </w:tc>
        <w:tc>
          <w:tcPr>
            <w:tcW w:w="1170" w:type="pct"/>
            <w:gridSpan w:val="2"/>
          </w:tcPr>
          <w:p w14:paraId="72931B14" w14:textId="08FAD70C" w:rsidR="00580C5B" w:rsidRPr="00F2679D" w:rsidRDefault="00580C5B" w:rsidP="00580C5B">
            <w:pPr>
              <w:ind w:left="-79" w:right="-102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 w:hint="cs"/>
                <w:sz w:val="20"/>
                <w:szCs w:val="20"/>
                <w:cs/>
              </w:rPr>
              <w:t>ธุรกิจพัฒนาระบบกักเก็บไฟฟ้า</w:t>
            </w:r>
          </w:p>
          <w:p w14:paraId="7026B77E" w14:textId="57221F7B" w:rsidR="00172CCA" w:rsidRPr="00DB47F6" w:rsidRDefault="00580C5B" w:rsidP="00580C5B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</w:rPr>
              <w:t xml:space="preserve">   </w:t>
            </w:r>
            <w:r>
              <w:rPr>
                <w:rFonts w:ascii="Cordia New" w:hAnsi="Cordia New" w:cs="Cordia New" w:hint="cs"/>
                <w:sz w:val="20"/>
                <w:szCs w:val="20"/>
                <w:cs/>
              </w:rPr>
              <w:t>แบบไฮบริดจ์</w:t>
            </w:r>
          </w:p>
        </w:tc>
        <w:tc>
          <w:tcPr>
            <w:tcW w:w="494" w:type="pct"/>
            <w:gridSpan w:val="2"/>
            <w:shd w:val="clear" w:color="auto" w:fill="FAFAFA"/>
          </w:tcPr>
          <w:p w14:paraId="185A454D" w14:textId="0AD6DC6F" w:rsidR="00172CCA" w:rsidRPr="00DB47F6" w:rsidRDefault="00A00E18" w:rsidP="00172CCA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30</w:t>
            </w:r>
            <w:r w:rsidR="00172CCA" w:rsidRPr="00DB47F6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  <w:r w:rsidR="00DC2221" w:rsidRPr="00F2679D">
              <w:rPr>
                <w:rFonts w:ascii="Cordia New" w:hAnsi="Cordia New" w:cs="Cordia New"/>
                <w:sz w:val="20"/>
                <w:szCs w:val="20"/>
                <w:vertAlign w:val="superscript"/>
              </w:rPr>
              <w:t>(</w:t>
            </w:r>
            <w:r w:rsidR="00DC2221" w:rsidRPr="00A00E18">
              <w:rPr>
                <w:rFonts w:ascii="Cordia New" w:hAnsi="Cordia New" w:cs="Cordia New"/>
                <w:sz w:val="20"/>
                <w:szCs w:val="20"/>
                <w:vertAlign w:val="superscript"/>
                <w:lang w:val="en-GB"/>
              </w:rPr>
              <w:t>1</w:t>
            </w:r>
            <w:r w:rsidR="00DC2221" w:rsidRPr="00F2679D">
              <w:rPr>
                <w:rFonts w:ascii="Cordia New" w:hAnsi="Cordia New" w:cs="Cordia New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536" w:type="pct"/>
            <w:gridSpan w:val="2"/>
            <w:shd w:val="clear" w:color="auto" w:fill="auto"/>
          </w:tcPr>
          <w:p w14:paraId="5A215D6F" w14:textId="2929F122" w:rsidR="00172CCA" w:rsidRPr="00F2679D" w:rsidRDefault="00172CCA" w:rsidP="00172CCA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</w:tr>
      <w:tr w:rsidR="00172CCA" w:rsidRPr="00F2679D" w14:paraId="585A095C" w14:textId="77777777" w:rsidTr="004864CB">
        <w:trPr>
          <w:trHeight w:val="74"/>
        </w:trPr>
        <w:tc>
          <w:tcPr>
            <w:tcW w:w="2013" w:type="pct"/>
            <w:gridSpan w:val="10"/>
          </w:tcPr>
          <w:p w14:paraId="7AD02DB5" w14:textId="77777777" w:rsidR="00172CCA" w:rsidRPr="00BD54F4" w:rsidRDefault="00172CCA" w:rsidP="00172CCA">
            <w:pPr>
              <w:ind w:left="-108"/>
              <w:rPr>
                <w:rFonts w:ascii="Cordia New" w:hAnsi="Cordia New" w:cs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786" w:type="pct"/>
            <w:gridSpan w:val="2"/>
          </w:tcPr>
          <w:p w14:paraId="1F7666FA" w14:textId="77777777" w:rsidR="00172CCA" w:rsidRPr="00BD54F4" w:rsidRDefault="00172CCA" w:rsidP="00172CCA">
            <w:pPr>
              <w:ind w:right="-93"/>
              <w:jc w:val="center"/>
              <w:rPr>
                <w:rFonts w:ascii="Cordia New" w:hAnsi="Cordia New" w:cs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170" w:type="pct"/>
            <w:gridSpan w:val="2"/>
          </w:tcPr>
          <w:p w14:paraId="1C593FCB" w14:textId="77777777" w:rsidR="00172CCA" w:rsidRPr="00BD54F4" w:rsidRDefault="00172CCA" w:rsidP="00172CCA">
            <w:pPr>
              <w:ind w:left="-79" w:right="-102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494" w:type="pct"/>
            <w:gridSpan w:val="2"/>
            <w:shd w:val="clear" w:color="auto" w:fill="FAFAFA"/>
          </w:tcPr>
          <w:p w14:paraId="26F1005A" w14:textId="77777777" w:rsidR="00172CCA" w:rsidRPr="00BD54F4" w:rsidRDefault="00172CCA" w:rsidP="00172CCA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536" w:type="pct"/>
            <w:gridSpan w:val="2"/>
            <w:shd w:val="clear" w:color="auto" w:fill="auto"/>
          </w:tcPr>
          <w:p w14:paraId="06A7399E" w14:textId="77777777" w:rsidR="00172CCA" w:rsidRPr="00BD54F4" w:rsidRDefault="00172CCA" w:rsidP="00172CCA">
            <w:pPr>
              <w:tabs>
                <w:tab w:val="decimal" w:pos="600"/>
              </w:tabs>
              <w:jc w:val="right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172CCA" w:rsidRPr="00F2679D" w14:paraId="7C0A2A29" w14:textId="77777777" w:rsidTr="004864CB">
        <w:trPr>
          <w:trHeight w:val="74"/>
        </w:trPr>
        <w:tc>
          <w:tcPr>
            <w:tcW w:w="2013" w:type="pct"/>
            <w:gridSpan w:val="10"/>
          </w:tcPr>
          <w:p w14:paraId="4FC80A36" w14:textId="3633DE6F" w:rsidR="00172CCA" w:rsidRPr="00F2679D" w:rsidRDefault="00172CCA" w:rsidP="00172CCA">
            <w:pPr>
              <w:ind w:left="-108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color w:val="CF4A02"/>
                <w:sz w:val="20"/>
                <w:szCs w:val="20"/>
                <w:cs/>
              </w:rPr>
              <w:t xml:space="preserve">บริษัท บ้านปู เน็กซ์ จำกัด </w:t>
            </w:r>
            <w:r w:rsidRPr="00F2679D">
              <w:rPr>
                <w:rFonts w:ascii="Cordia New" w:hAnsi="Cordia New" w:cs="Cordia New"/>
                <w:sz w:val="20"/>
                <w:szCs w:val="20"/>
                <w:vertAlign w:val="superscript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vertAlign w:val="superscript"/>
                <w:lang w:val="en-GB"/>
              </w:rPr>
              <w:t>6</w:t>
            </w:r>
            <w:r w:rsidRPr="00F2679D">
              <w:rPr>
                <w:rFonts w:ascii="Cordia New" w:hAnsi="Cordia New" w:cs="Cordia New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786" w:type="pct"/>
            <w:gridSpan w:val="2"/>
          </w:tcPr>
          <w:p w14:paraId="483C9A59" w14:textId="77777777" w:rsidR="00172CCA" w:rsidRPr="00F2679D" w:rsidRDefault="00172CCA" w:rsidP="00172CCA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170" w:type="pct"/>
            <w:gridSpan w:val="2"/>
          </w:tcPr>
          <w:p w14:paraId="57FA3547" w14:textId="77777777" w:rsidR="00172CCA" w:rsidRPr="00F2679D" w:rsidRDefault="00172CCA" w:rsidP="00172CCA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494" w:type="pct"/>
            <w:gridSpan w:val="2"/>
            <w:shd w:val="clear" w:color="auto" w:fill="FAFAFA"/>
          </w:tcPr>
          <w:p w14:paraId="34DAC2AE" w14:textId="77777777" w:rsidR="00172CCA" w:rsidRPr="00F2679D" w:rsidRDefault="00172CCA" w:rsidP="00172CCA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536" w:type="pct"/>
            <w:gridSpan w:val="2"/>
            <w:shd w:val="clear" w:color="auto" w:fill="auto"/>
          </w:tcPr>
          <w:p w14:paraId="476B578A" w14:textId="77777777" w:rsidR="00172CCA" w:rsidRPr="00F2679D" w:rsidRDefault="00172CCA" w:rsidP="00172CCA">
            <w:pPr>
              <w:tabs>
                <w:tab w:val="decimal" w:pos="600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172CCA" w:rsidRPr="00F2679D" w14:paraId="51A18021" w14:textId="77777777" w:rsidTr="004864CB">
        <w:trPr>
          <w:trHeight w:val="74"/>
        </w:trPr>
        <w:tc>
          <w:tcPr>
            <w:tcW w:w="2013" w:type="pct"/>
            <w:gridSpan w:val="10"/>
          </w:tcPr>
          <w:p w14:paraId="2D006FB7" w14:textId="2F271646" w:rsidR="00172CCA" w:rsidRPr="00F2679D" w:rsidRDefault="00172CCA" w:rsidP="00172CCA">
            <w:pPr>
              <w:ind w:left="-108"/>
              <w:rPr>
                <w:rFonts w:ascii="Cordia New" w:hAnsi="Cordia New" w:cs="Cordia New"/>
                <w:b/>
                <w:bCs/>
                <w:color w:val="CF4A02"/>
                <w:sz w:val="20"/>
                <w:szCs w:val="20"/>
                <w:cs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ซึ่งมีบริษัทย่อย</w:t>
            </w: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</w:t>
            </w:r>
            <w:r w:rsidRPr="00F2679D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บริษัทร่วม และการร่วมค้า ดังนี้</w:t>
            </w:r>
          </w:p>
        </w:tc>
        <w:tc>
          <w:tcPr>
            <w:tcW w:w="786" w:type="pct"/>
            <w:gridSpan w:val="2"/>
          </w:tcPr>
          <w:p w14:paraId="04CA8D09" w14:textId="77777777" w:rsidR="00172CCA" w:rsidRPr="00F2679D" w:rsidRDefault="00172CCA" w:rsidP="00172CCA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170" w:type="pct"/>
            <w:gridSpan w:val="2"/>
          </w:tcPr>
          <w:p w14:paraId="699145AB" w14:textId="77777777" w:rsidR="00172CCA" w:rsidRPr="00F2679D" w:rsidRDefault="00172CCA" w:rsidP="00172CCA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494" w:type="pct"/>
            <w:gridSpan w:val="2"/>
            <w:shd w:val="clear" w:color="auto" w:fill="FAFAFA"/>
          </w:tcPr>
          <w:p w14:paraId="052AA231" w14:textId="77777777" w:rsidR="00172CCA" w:rsidRPr="00F2679D" w:rsidRDefault="00172CCA" w:rsidP="00172CCA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536" w:type="pct"/>
            <w:gridSpan w:val="2"/>
            <w:shd w:val="clear" w:color="auto" w:fill="auto"/>
          </w:tcPr>
          <w:p w14:paraId="4F9CE8F3" w14:textId="77777777" w:rsidR="00172CCA" w:rsidRPr="00F2679D" w:rsidRDefault="00172CCA" w:rsidP="00172CCA">
            <w:pPr>
              <w:tabs>
                <w:tab w:val="decimal" w:pos="600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172CCA" w:rsidRPr="00F2679D" w14:paraId="2D12DE56" w14:textId="77777777" w:rsidTr="004864CB">
        <w:trPr>
          <w:trHeight w:val="74"/>
        </w:trPr>
        <w:tc>
          <w:tcPr>
            <w:tcW w:w="2013" w:type="pct"/>
            <w:gridSpan w:val="10"/>
          </w:tcPr>
          <w:p w14:paraId="3BBD4143" w14:textId="77777777" w:rsidR="00172CCA" w:rsidRPr="00F2679D" w:rsidRDefault="00172CCA" w:rsidP="00172CCA">
            <w:pPr>
              <w:ind w:left="-108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u w:val="single"/>
                <w:cs/>
                <w:lang w:val="en-GB"/>
              </w:rPr>
              <w:t>บริษัทย่อย</w:t>
            </w:r>
          </w:p>
        </w:tc>
        <w:tc>
          <w:tcPr>
            <w:tcW w:w="786" w:type="pct"/>
            <w:gridSpan w:val="2"/>
          </w:tcPr>
          <w:p w14:paraId="667D87EC" w14:textId="77777777" w:rsidR="00172CCA" w:rsidRPr="00F2679D" w:rsidRDefault="00172CCA" w:rsidP="00172CCA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170" w:type="pct"/>
            <w:gridSpan w:val="2"/>
          </w:tcPr>
          <w:p w14:paraId="78D447BE" w14:textId="77777777" w:rsidR="00172CCA" w:rsidRPr="00F2679D" w:rsidRDefault="00172CCA" w:rsidP="00172CCA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494" w:type="pct"/>
            <w:gridSpan w:val="2"/>
            <w:shd w:val="clear" w:color="auto" w:fill="FAFAFA"/>
          </w:tcPr>
          <w:p w14:paraId="02D12A28" w14:textId="77777777" w:rsidR="00172CCA" w:rsidRPr="00F2679D" w:rsidRDefault="00172CCA" w:rsidP="00172CCA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536" w:type="pct"/>
            <w:gridSpan w:val="2"/>
            <w:shd w:val="clear" w:color="auto" w:fill="auto"/>
          </w:tcPr>
          <w:p w14:paraId="2D4AE3D3" w14:textId="77777777" w:rsidR="00172CCA" w:rsidRPr="00F2679D" w:rsidRDefault="00172CCA" w:rsidP="00172CCA">
            <w:pPr>
              <w:tabs>
                <w:tab w:val="decimal" w:pos="600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172CCA" w:rsidRPr="00F2679D" w14:paraId="02CB2476" w14:textId="77777777" w:rsidTr="004864CB">
        <w:trPr>
          <w:trHeight w:val="74"/>
        </w:trPr>
        <w:tc>
          <w:tcPr>
            <w:tcW w:w="2013" w:type="pct"/>
            <w:gridSpan w:val="10"/>
          </w:tcPr>
          <w:p w14:paraId="47E85B10" w14:textId="7300DC9D" w:rsidR="00172CCA" w:rsidRPr="00F2679D" w:rsidRDefault="00A00E18" w:rsidP="00172CCA">
            <w:pPr>
              <w:ind w:left="62" w:hanging="17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172CCA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) </w:t>
            </w:r>
            <w:r w:rsidR="00172CCA" w:rsidRPr="00F2679D">
              <w:rPr>
                <w:rFonts w:ascii="Cordia New" w:hAnsi="Cordia New" w:cs="Cordia New"/>
                <w:sz w:val="20"/>
                <w:szCs w:val="20"/>
                <w:lang w:val="en-SG"/>
              </w:rPr>
              <w:t>BPIN</w:t>
            </w:r>
            <w:r w:rsidR="00172CCA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Investment Co. Ltd. </w:t>
            </w:r>
            <w:r w:rsidR="00172CCA" w:rsidRPr="00F2679D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ซึ่งมีบริษัทร่วม</w:t>
            </w:r>
            <w:r w:rsidR="00172CCA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</w:t>
            </w:r>
            <w:r w:rsidR="00172CCA" w:rsidRPr="00F2679D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ดังนี้</w:t>
            </w:r>
          </w:p>
        </w:tc>
        <w:tc>
          <w:tcPr>
            <w:tcW w:w="786" w:type="pct"/>
            <w:gridSpan w:val="2"/>
          </w:tcPr>
          <w:p w14:paraId="37FA5C24" w14:textId="4D8FCE3B" w:rsidR="00172CCA" w:rsidRPr="00F2679D" w:rsidRDefault="00172CCA" w:rsidP="00172CCA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มอริเชียส</w:t>
            </w:r>
          </w:p>
        </w:tc>
        <w:tc>
          <w:tcPr>
            <w:tcW w:w="1170" w:type="pct"/>
            <w:gridSpan w:val="2"/>
          </w:tcPr>
          <w:p w14:paraId="1AAD9710" w14:textId="77777777" w:rsidR="00172CCA" w:rsidRPr="00F2679D" w:rsidRDefault="00172CCA" w:rsidP="00172CCA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ลงทุนในธุรกิจพลังงานทดแทน</w:t>
            </w:r>
          </w:p>
        </w:tc>
        <w:tc>
          <w:tcPr>
            <w:tcW w:w="494" w:type="pct"/>
            <w:gridSpan w:val="2"/>
            <w:shd w:val="clear" w:color="auto" w:fill="FAFAFA"/>
          </w:tcPr>
          <w:p w14:paraId="10890D51" w14:textId="752A60BB" w:rsidR="00172CCA" w:rsidRPr="00F2679D" w:rsidRDefault="00A00E18" w:rsidP="00172CCA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172CCA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536" w:type="pct"/>
            <w:gridSpan w:val="2"/>
            <w:shd w:val="clear" w:color="auto" w:fill="auto"/>
          </w:tcPr>
          <w:p w14:paraId="74D0A15B" w14:textId="73F1F8C5" w:rsidR="00172CCA" w:rsidRPr="00F2679D" w:rsidRDefault="00A00E18" w:rsidP="00172CCA">
            <w:pPr>
              <w:tabs>
                <w:tab w:val="decimal" w:pos="600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172CCA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</w:tr>
      <w:tr w:rsidR="00172CCA" w:rsidRPr="00F2679D" w14:paraId="0F275977" w14:textId="77777777" w:rsidTr="004864CB">
        <w:trPr>
          <w:trHeight w:val="72"/>
        </w:trPr>
        <w:tc>
          <w:tcPr>
            <w:tcW w:w="152" w:type="pct"/>
          </w:tcPr>
          <w:p w14:paraId="4874C343" w14:textId="77777777" w:rsidR="00172CCA" w:rsidRPr="00F2679D" w:rsidRDefault="00172CCA" w:rsidP="00172CCA">
            <w:pPr>
              <w:ind w:right="-79"/>
              <w:rPr>
                <w:rFonts w:ascii="Cordia New" w:hAnsi="Cordia New" w:cs="Cordia New"/>
                <w:sz w:val="20"/>
                <w:szCs w:val="20"/>
                <w:highlight w:val="lightGray"/>
              </w:rPr>
            </w:pPr>
          </w:p>
        </w:tc>
        <w:tc>
          <w:tcPr>
            <w:tcW w:w="1862" w:type="pct"/>
            <w:gridSpan w:val="9"/>
          </w:tcPr>
          <w:p w14:paraId="4273B3FC" w14:textId="7CF001CA" w:rsidR="00172CCA" w:rsidRPr="00F2679D" w:rsidRDefault="00172CCA" w:rsidP="00172CCA">
            <w:pPr>
              <w:numPr>
                <w:ilvl w:val="0"/>
                <w:numId w:val="1"/>
              </w:numPr>
              <w:tabs>
                <w:tab w:val="clear" w:pos="360"/>
              </w:tabs>
              <w:ind w:left="32" w:right="-79" w:hanging="14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Durapower Holdings Pte. Ltd.</w:t>
            </w:r>
          </w:p>
        </w:tc>
        <w:tc>
          <w:tcPr>
            <w:tcW w:w="786" w:type="pct"/>
            <w:gridSpan w:val="2"/>
          </w:tcPr>
          <w:p w14:paraId="6BCCB1CC" w14:textId="3020B4C9" w:rsidR="00172CCA" w:rsidRPr="00F2679D" w:rsidRDefault="00172CCA" w:rsidP="00172CCA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สิงคโปร์</w:t>
            </w:r>
          </w:p>
        </w:tc>
        <w:tc>
          <w:tcPr>
            <w:tcW w:w="1170" w:type="pct"/>
            <w:gridSpan w:val="2"/>
          </w:tcPr>
          <w:p w14:paraId="26CDC47D" w14:textId="71C44BFF" w:rsidR="00172CCA" w:rsidRPr="00F2679D" w:rsidRDefault="00172CCA" w:rsidP="00172CCA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ธุรกิจจัดเก็บพลังงาน</w:t>
            </w:r>
          </w:p>
        </w:tc>
        <w:tc>
          <w:tcPr>
            <w:tcW w:w="494" w:type="pct"/>
            <w:gridSpan w:val="2"/>
            <w:shd w:val="clear" w:color="auto" w:fill="FAFAFA"/>
          </w:tcPr>
          <w:p w14:paraId="3EF7C01C" w14:textId="75C96604" w:rsidR="00172CCA" w:rsidRPr="00F2679D" w:rsidRDefault="00A00E18" w:rsidP="00172CCA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47</w:t>
            </w:r>
            <w:r w:rsidR="00172CCA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68</w:t>
            </w:r>
          </w:p>
        </w:tc>
        <w:tc>
          <w:tcPr>
            <w:tcW w:w="536" w:type="pct"/>
            <w:gridSpan w:val="2"/>
            <w:shd w:val="clear" w:color="auto" w:fill="auto"/>
          </w:tcPr>
          <w:p w14:paraId="4191BDB3" w14:textId="36058EC4" w:rsidR="00172CCA" w:rsidRPr="00F2679D" w:rsidRDefault="00A00E18" w:rsidP="00172CCA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47</w:t>
            </w:r>
            <w:r w:rsidR="00172CCA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68</w:t>
            </w:r>
          </w:p>
        </w:tc>
      </w:tr>
      <w:tr w:rsidR="00172CCA" w:rsidRPr="00F2679D" w14:paraId="4C25F877" w14:textId="77777777" w:rsidTr="004864CB">
        <w:trPr>
          <w:trHeight w:val="74"/>
        </w:trPr>
        <w:tc>
          <w:tcPr>
            <w:tcW w:w="2013" w:type="pct"/>
            <w:gridSpan w:val="10"/>
          </w:tcPr>
          <w:p w14:paraId="464274D8" w14:textId="2C31A031" w:rsidR="00172CCA" w:rsidRPr="00F2679D" w:rsidRDefault="00A00E18" w:rsidP="00172CCA">
            <w:pPr>
              <w:ind w:left="-108"/>
              <w:rPr>
                <w:rFonts w:ascii="Cordia New" w:hAnsi="Cordia New" w:cs="Cordia New"/>
                <w:sz w:val="20"/>
                <w:szCs w:val="20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172CCA" w:rsidRPr="00F2679D">
              <w:rPr>
                <w:rFonts w:ascii="Cordia New" w:hAnsi="Cordia New" w:cs="Cordia New"/>
                <w:sz w:val="20"/>
                <w:szCs w:val="20"/>
              </w:rPr>
              <w:t xml:space="preserve">) </w:t>
            </w:r>
            <w:r w:rsidR="00172CCA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BRE Singapore Pte.Ltd. </w:t>
            </w:r>
            <w:r w:rsidR="00172CCA" w:rsidRPr="00F2679D">
              <w:rPr>
                <w:rFonts w:ascii="Cordia New" w:hAnsi="Cordia New" w:cs="Cordia New"/>
                <w:sz w:val="20"/>
                <w:szCs w:val="20"/>
                <w:cs/>
              </w:rPr>
              <w:t>ซึ่งมีบริษัทย่อย ดังนี้</w:t>
            </w:r>
          </w:p>
        </w:tc>
        <w:tc>
          <w:tcPr>
            <w:tcW w:w="786" w:type="pct"/>
            <w:gridSpan w:val="2"/>
          </w:tcPr>
          <w:p w14:paraId="7E89623A" w14:textId="647D7A59" w:rsidR="00172CCA" w:rsidRPr="00F2679D" w:rsidRDefault="00172CCA" w:rsidP="00172CCA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สิงคโปร์</w:t>
            </w:r>
          </w:p>
        </w:tc>
        <w:tc>
          <w:tcPr>
            <w:tcW w:w="1170" w:type="pct"/>
            <w:gridSpan w:val="2"/>
          </w:tcPr>
          <w:p w14:paraId="778A4127" w14:textId="3CCB9AAC" w:rsidR="00172CCA" w:rsidRPr="00F2679D" w:rsidRDefault="00172CCA" w:rsidP="00172CCA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ลงทุนในธุรกิจพลังงานทดแทน</w:t>
            </w:r>
          </w:p>
        </w:tc>
        <w:tc>
          <w:tcPr>
            <w:tcW w:w="494" w:type="pct"/>
            <w:gridSpan w:val="2"/>
            <w:shd w:val="clear" w:color="auto" w:fill="FAFAFA"/>
          </w:tcPr>
          <w:p w14:paraId="0DF27F90" w14:textId="7A2FD132" w:rsidR="00172CCA" w:rsidRPr="00F2679D" w:rsidRDefault="00A00E18" w:rsidP="00172CCA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172CCA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536" w:type="pct"/>
            <w:gridSpan w:val="2"/>
            <w:shd w:val="clear" w:color="auto" w:fill="auto"/>
          </w:tcPr>
          <w:p w14:paraId="2B147DAC" w14:textId="26CE35B2" w:rsidR="00172CCA" w:rsidRPr="00F2679D" w:rsidRDefault="00A00E18" w:rsidP="00172CCA">
            <w:pPr>
              <w:tabs>
                <w:tab w:val="decimal" w:pos="600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172CCA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</w:tr>
      <w:tr w:rsidR="00172CCA" w:rsidRPr="00F2679D" w14:paraId="0EA6F053" w14:textId="77777777" w:rsidTr="004864CB">
        <w:trPr>
          <w:trHeight w:val="72"/>
        </w:trPr>
        <w:tc>
          <w:tcPr>
            <w:tcW w:w="152" w:type="pct"/>
          </w:tcPr>
          <w:p w14:paraId="4EA8F60F" w14:textId="77777777" w:rsidR="00172CCA" w:rsidRPr="00F2679D" w:rsidRDefault="00172CCA" w:rsidP="00172CCA">
            <w:pPr>
              <w:ind w:right="-79"/>
              <w:rPr>
                <w:rFonts w:ascii="Cordia New" w:hAnsi="Cordia New" w:cs="Cordia New"/>
                <w:sz w:val="20"/>
                <w:szCs w:val="20"/>
                <w:highlight w:val="lightGray"/>
              </w:rPr>
            </w:pPr>
          </w:p>
        </w:tc>
        <w:tc>
          <w:tcPr>
            <w:tcW w:w="1862" w:type="pct"/>
            <w:gridSpan w:val="9"/>
          </w:tcPr>
          <w:p w14:paraId="42F4891F" w14:textId="591CF5EA" w:rsidR="00172CCA" w:rsidRPr="00F2679D" w:rsidRDefault="00172CCA" w:rsidP="00172CCA">
            <w:pPr>
              <w:numPr>
                <w:ilvl w:val="0"/>
                <w:numId w:val="1"/>
              </w:numPr>
              <w:tabs>
                <w:tab w:val="clear" w:pos="360"/>
              </w:tabs>
              <w:ind w:left="32" w:right="-79" w:hanging="14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</w:rPr>
              <w:t>BPP Vinh Chau Wind Power Limited Liability Company</w:t>
            </w:r>
          </w:p>
        </w:tc>
        <w:tc>
          <w:tcPr>
            <w:tcW w:w="786" w:type="pct"/>
            <w:gridSpan w:val="2"/>
          </w:tcPr>
          <w:p w14:paraId="3A3D44C7" w14:textId="7D65EA25" w:rsidR="00172CCA" w:rsidRPr="00F2679D" w:rsidRDefault="00172CCA" w:rsidP="00172CCA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เวียดนาม</w:t>
            </w:r>
          </w:p>
        </w:tc>
        <w:tc>
          <w:tcPr>
            <w:tcW w:w="1170" w:type="pct"/>
            <w:gridSpan w:val="2"/>
          </w:tcPr>
          <w:p w14:paraId="5B8449F4" w14:textId="49D47C56" w:rsidR="00172CCA" w:rsidRPr="00F2679D" w:rsidRDefault="00172CCA" w:rsidP="00172CCA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ลงทุนในธุรกิจพลังงานทดแทน</w:t>
            </w:r>
          </w:p>
        </w:tc>
        <w:tc>
          <w:tcPr>
            <w:tcW w:w="494" w:type="pct"/>
            <w:gridSpan w:val="2"/>
            <w:shd w:val="clear" w:color="auto" w:fill="FAFAFA"/>
          </w:tcPr>
          <w:p w14:paraId="7D15F04D" w14:textId="129FBD1F" w:rsidR="00172CCA" w:rsidRPr="00F2679D" w:rsidRDefault="00A00E18" w:rsidP="00172CCA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172CCA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536" w:type="pct"/>
            <w:gridSpan w:val="2"/>
            <w:shd w:val="clear" w:color="auto" w:fill="auto"/>
          </w:tcPr>
          <w:p w14:paraId="4DB0B1EF" w14:textId="159154CA" w:rsidR="00172CCA" w:rsidRPr="00F2679D" w:rsidRDefault="00A00E18" w:rsidP="00172CCA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172CCA" w:rsidRPr="00F2679D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</w:tr>
      <w:tr w:rsidR="00172CCA" w:rsidRPr="00F2679D" w14:paraId="08CF94EF" w14:textId="77777777" w:rsidTr="004864CB">
        <w:trPr>
          <w:trHeight w:val="72"/>
        </w:trPr>
        <w:tc>
          <w:tcPr>
            <w:tcW w:w="152" w:type="pct"/>
          </w:tcPr>
          <w:p w14:paraId="3D2A6F95" w14:textId="77777777" w:rsidR="00172CCA" w:rsidRPr="00F2679D" w:rsidRDefault="00172CCA" w:rsidP="00172CCA">
            <w:pPr>
              <w:ind w:right="-79"/>
              <w:rPr>
                <w:rFonts w:ascii="Cordia New" w:hAnsi="Cordia New" w:cs="Cordia New"/>
                <w:sz w:val="20"/>
                <w:szCs w:val="20"/>
                <w:highlight w:val="lightGray"/>
              </w:rPr>
            </w:pPr>
          </w:p>
        </w:tc>
        <w:tc>
          <w:tcPr>
            <w:tcW w:w="1862" w:type="pct"/>
            <w:gridSpan w:val="9"/>
          </w:tcPr>
          <w:p w14:paraId="20077CB3" w14:textId="340DF3C1" w:rsidR="00172CCA" w:rsidRPr="00F2679D" w:rsidRDefault="00172CCA" w:rsidP="00172CCA">
            <w:pPr>
              <w:numPr>
                <w:ilvl w:val="0"/>
                <w:numId w:val="1"/>
              </w:numPr>
              <w:tabs>
                <w:tab w:val="clear" w:pos="360"/>
              </w:tabs>
              <w:ind w:left="32" w:right="-79" w:hanging="14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El Wind Mui Dinh Ltd.</w:t>
            </w:r>
          </w:p>
        </w:tc>
        <w:tc>
          <w:tcPr>
            <w:tcW w:w="786" w:type="pct"/>
            <w:gridSpan w:val="2"/>
          </w:tcPr>
          <w:p w14:paraId="5A47A323" w14:textId="20EBECDF" w:rsidR="00172CCA" w:rsidRPr="00F2679D" w:rsidRDefault="00172CCA" w:rsidP="00172CCA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เวียดนาม</w:t>
            </w:r>
          </w:p>
        </w:tc>
        <w:tc>
          <w:tcPr>
            <w:tcW w:w="1170" w:type="pct"/>
            <w:gridSpan w:val="2"/>
            <w:shd w:val="clear" w:color="auto" w:fill="auto"/>
          </w:tcPr>
          <w:p w14:paraId="094A53D4" w14:textId="20D6E4B3" w:rsidR="00172CCA" w:rsidRPr="00F2679D" w:rsidRDefault="00172CCA" w:rsidP="00172CCA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ผลิตและจำหน่ายกระแสไฟฟ้า</w:t>
            </w:r>
          </w:p>
        </w:tc>
        <w:tc>
          <w:tcPr>
            <w:tcW w:w="494" w:type="pct"/>
            <w:gridSpan w:val="2"/>
            <w:shd w:val="clear" w:color="auto" w:fill="FAFAFA"/>
          </w:tcPr>
          <w:p w14:paraId="037EA4E4" w14:textId="43FD4FF6" w:rsidR="00172CCA" w:rsidRPr="00F2679D" w:rsidRDefault="00A00E18" w:rsidP="00172CCA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172CCA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536" w:type="pct"/>
            <w:gridSpan w:val="2"/>
            <w:shd w:val="clear" w:color="auto" w:fill="auto"/>
          </w:tcPr>
          <w:p w14:paraId="2C886D23" w14:textId="31F4B6E7" w:rsidR="00172CCA" w:rsidRPr="00F2679D" w:rsidRDefault="00A00E18" w:rsidP="00172CCA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172CCA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</w:tr>
      <w:tr w:rsidR="00172CCA" w:rsidRPr="00F2679D" w14:paraId="6B38AC9C" w14:textId="77777777" w:rsidTr="004864CB">
        <w:trPr>
          <w:trHeight w:val="72"/>
        </w:trPr>
        <w:tc>
          <w:tcPr>
            <w:tcW w:w="152" w:type="pct"/>
          </w:tcPr>
          <w:p w14:paraId="71159A89" w14:textId="77777777" w:rsidR="00172CCA" w:rsidRPr="00DB47F6" w:rsidRDefault="00172CCA" w:rsidP="00172CCA">
            <w:pPr>
              <w:ind w:right="-79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862" w:type="pct"/>
            <w:gridSpan w:val="9"/>
          </w:tcPr>
          <w:p w14:paraId="64D67613" w14:textId="04809112" w:rsidR="00172CCA" w:rsidRPr="00DB47F6" w:rsidRDefault="00172CCA" w:rsidP="00172CCA">
            <w:pPr>
              <w:numPr>
                <w:ilvl w:val="0"/>
                <w:numId w:val="1"/>
              </w:numPr>
              <w:tabs>
                <w:tab w:val="clear" w:pos="360"/>
              </w:tabs>
              <w:ind w:left="32" w:right="-79" w:hanging="14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B47F6">
              <w:rPr>
                <w:rFonts w:ascii="Cordia New" w:hAnsi="Cordia New" w:cs="Cordia New"/>
                <w:sz w:val="20"/>
                <w:szCs w:val="20"/>
                <w:lang w:val="en-GB"/>
              </w:rPr>
              <w:t>LCE Ninh Thuan</w:t>
            </w:r>
          </w:p>
        </w:tc>
        <w:tc>
          <w:tcPr>
            <w:tcW w:w="786" w:type="pct"/>
            <w:gridSpan w:val="2"/>
          </w:tcPr>
          <w:p w14:paraId="127C9DEF" w14:textId="5FA4B17E" w:rsidR="00172CCA" w:rsidRPr="00DB47F6" w:rsidRDefault="00172CCA" w:rsidP="00172CCA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DB47F6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เวียดนาม</w:t>
            </w:r>
          </w:p>
        </w:tc>
        <w:tc>
          <w:tcPr>
            <w:tcW w:w="1170" w:type="pct"/>
            <w:gridSpan w:val="2"/>
            <w:shd w:val="clear" w:color="auto" w:fill="auto"/>
          </w:tcPr>
          <w:p w14:paraId="51C383EF" w14:textId="72211E2C" w:rsidR="00172CCA" w:rsidRPr="00DB47F6" w:rsidRDefault="00172CCA" w:rsidP="00172CCA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DB47F6">
              <w:rPr>
                <w:rFonts w:ascii="Cordia New" w:hAnsi="Cordia New" w:cs="Cordia New"/>
                <w:sz w:val="20"/>
                <w:szCs w:val="20"/>
                <w:cs/>
              </w:rPr>
              <w:t>ผลิตและจำหน่ายกระแสไฟฟ้า</w:t>
            </w:r>
          </w:p>
        </w:tc>
        <w:tc>
          <w:tcPr>
            <w:tcW w:w="494" w:type="pct"/>
            <w:gridSpan w:val="2"/>
            <w:shd w:val="clear" w:color="auto" w:fill="FAFAFA"/>
          </w:tcPr>
          <w:p w14:paraId="54A944CF" w14:textId="341D2A74" w:rsidR="00172CCA" w:rsidRPr="00DB47F6" w:rsidRDefault="00A00E18" w:rsidP="00172CCA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172CCA" w:rsidRPr="00DB47F6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536" w:type="pct"/>
            <w:gridSpan w:val="2"/>
            <w:shd w:val="clear" w:color="auto" w:fill="auto"/>
          </w:tcPr>
          <w:p w14:paraId="7CC1A2FF" w14:textId="47B9B653" w:rsidR="00172CCA" w:rsidRPr="00DB47F6" w:rsidDel="00283538" w:rsidRDefault="00172CCA" w:rsidP="00172CCA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B47F6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</w:tr>
      <w:tr w:rsidR="00172CCA" w:rsidRPr="00F2679D" w14:paraId="0A2E17AC" w14:textId="77777777" w:rsidTr="004864CB">
        <w:trPr>
          <w:trHeight w:val="72"/>
        </w:trPr>
        <w:tc>
          <w:tcPr>
            <w:tcW w:w="152" w:type="pct"/>
          </w:tcPr>
          <w:p w14:paraId="677CFFA5" w14:textId="77777777" w:rsidR="00172CCA" w:rsidRPr="00DB47F6" w:rsidRDefault="00172CCA" w:rsidP="00172CCA">
            <w:pPr>
              <w:ind w:right="-79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862" w:type="pct"/>
            <w:gridSpan w:val="9"/>
          </w:tcPr>
          <w:p w14:paraId="41683A61" w14:textId="77777777" w:rsidR="00172CCA" w:rsidRPr="00DB47F6" w:rsidRDefault="00172CCA" w:rsidP="00172CCA">
            <w:pPr>
              <w:ind w:left="-108" w:right="-79"/>
              <w:rPr>
                <w:rFonts w:ascii="Cordia New" w:hAnsi="Cordia New" w:cs="Cordia New"/>
                <w:sz w:val="20"/>
                <w:szCs w:val="20"/>
                <w:u w:val="single"/>
                <w:cs/>
                <w:lang w:val="en-GB"/>
              </w:rPr>
            </w:pPr>
            <w:r w:rsidRPr="00DB47F6">
              <w:rPr>
                <w:rFonts w:ascii="Cordia New" w:hAnsi="Cordia New" w:cs="Cordia New"/>
                <w:sz w:val="20"/>
                <w:szCs w:val="20"/>
                <w:u w:val="single"/>
                <w:cs/>
                <w:lang w:val="en-GB"/>
              </w:rPr>
              <w:t>บริษัทร่วม</w:t>
            </w:r>
          </w:p>
        </w:tc>
        <w:tc>
          <w:tcPr>
            <w:tcW w:w="786" w:type="pct"/>
            <w:gridSpan w:val="2"/>
          </w:tcPr>
          <w:p w14:paraId="5694621F" w14:textId="77777777" w:rsidR="00172CCA" w:rsidRPr="00DB47F6" w:rsidRDefault="00172CCA" w:rsidP="00172CCA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170" w:type="pct"/>
            <w:gridSpan w:val="2"/>
            <w:shd w:val="clear" w:color="auto" w:fill="auto"/>
          </w:tcPr>
          <w:p w14:paraId="158512A9" w14:textId="77777777" w:rsidR="00172CCA" w:rsidRPr="00DB47F6" w:rsidRDefault="00172CCA" w:rsidP="00172CCA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494" w:type="pct"/>
            <w:gridSpan w:val="2"/>
            <w:shd w:val="clear" w:color="auto" w:fill="FAFAFA"/>
          </w:tcPr>
          <w:p w14:paraId="2D29973E" w14:textId="77777777" w:rsidR="00172CCA" w:rsidRPr="00DB47F6" w:rsidRDefault="00172CCA" w:rsidP="00172CCA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536" w:type="pct"/>
            <w:gridSpan w:val="2"/>
            <w:shd w:val="clear" w:color="auto" w:fill="auto"/>
          </w:tcPr>
          <w:p w14:paraId="2F9BE1B1" w14:textId="77777777" w:rsidR="00172CCA" w:rsidRPr="00DB47F6" w:rsidRDefault="00172CCA" w:rsidP="00172CCA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172CCA" w:rsidRPr="00C665D2" w14:paraId="593E5DF9" w14:textId="77777777" w:rsidTr="004864CB">
        <w:trPr>
          <w:trHeight w:val="72"/>
        </w:trPr>
        <w:tc>
          <w:tcPr>
            <w:tcW w:w="152" w:type="pct"/>
          </w:tcPr>
          <w:p w14:paraId="254EE931" w14:textId="77777777" w:rsidR="00172CCA" w:rsidRPr="00DB47F6" w:rsidRDefault="00172CCA" w:rsidP="00172CCA">
            <w:pPr>
              <w:ind w:right="-79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862" w:type="pct"/>
            <w:gridSpan w:val="9"/>
          </w:tcPr>
          <w:p w14:paraId="5F54D01F" w14:textId="77777777" w:rsidR="00172CCA" w:rsidRPr="00DB47F6" w:rsidRDefault="00172CCA" w:rsidP="00172CCA">
            <w:pPr>
              <w:numPr>
                <w:ilvl w:val="0"/>
                <w:numId w:val="1"/>
              </w:numPr>
              <w:tabs>
                <w:tab w:val="clear" w:pos="360"/>
              </w:tabs>
              <w:ind w:left="32" w:right="-79" w:hanging="142"/>
              <w:rPr>
                <w:rFonts w:ascii="Cordia New" w:hAnsi="Cordia New" w:cs="Cordia New"/>
                <w:sz w:val="20"/>
                <w:szCs w:val="20"/>
                <w:lang w:val="en-SG"/>
              </w:rPr>
            </w:pPr>
            <w:r w:rsidRPr="00DB47F6">
              <w:rPr>
                <w:rFonts w:ascii="Cordia New" w:hAnsi="Cordia New" w:cs="Cordia New"/>
                <w:sz w:val="20"/>
                <w:szCs w:val="20"/>
                <w:lang w:val="en-SG"/>
              </w:rPr>
              <w:t>Solar Esco Joint Stock Company</w:t>
            </w:r>
          </w:p>
        </w:tc>
        <w:tc>
          <w:tcPr>
            <w:tcW w:w="786" w:type="pct"/>
            <w:gridSpan w:val="2"/>
          </w:tcPr>
          <w:p w14:paraId="53C10E80" w14:textId="77777777" w:rsidR="00172CCA" w:rsidRPr="00DB47F6" w:rsidRDefault="00172CCA" w:rsidP="00172CCA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DB47F6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เวียดนาม</w:t>
            </w:r>
          </w:p>
        </w:tc>
        <w:tc>
          <w:tcPr>
            <w:tcW w:w="1170" w:type="pct"/>
            <w:gridSpan w:val="2"/>
            <w:shd w:val="clear" w:color="auto" w:fill="auto"/>
          </w:tcPr>
          <w:p w14:paraId="30562B27" w14:textId="18A836BC" w:rsidR="00172CCA" w:rsidRPr="00DB47F6" w:rsidRDefault="00172CCA" w:rsidP="00172CCA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DB47F6">
              <w:rPr>
                <w:rFonts w:ascii="Cordia New" w:hAnsi="Cordia New" w:cs="Cordia New" w:hint="cs"/>
                <w:sz w:val="20"/>
                <w:szCs w:val="20"/>
                <w:cs/>
              </w:rPr>
              <w:t>ธุรกิจพลังงานหมุนเวียน</w:t>
            </w:r>
          </w:p>
        </w:tc>
        <w:tc>
          <w:tcPr>
            <w:tcW w:w="494" w:type="pct"/>
            <w:gridSpan w:val="2"/>
            <w:shd w:val="clear" w:color="auto" w:fill="FAFAFA"/>
          </w:tcPr>
          <w:p w14:paraId="74C24B29" w14:textId="598C1CD7" w:rsidR="00172CCA" w:rsidRPr="00DB47F6" w:rsidRDefault="00A00E18" w:rsidP="00172CCA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49</w:t>
            </w:r>
            <w:r w:rsidR="00172CCA" w:rsidRPr="00DB47F6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01</w:t>
            </w:r>
          </w:p>
        </w:tc>
        <w:tc>
          <w:tcPr>
            <w:tcW w:w="536" w:type="pct"/>
            <w:gridSpan w:val="2"/>
            <w:shd w:val="clear" w:color="auto" w:fill="auto"/>
          </w:tcPr>
          <w:p w14:paraId="5CCA557C" w14:textId="77777777" w:rsidR="00172CCA" w:rsidRPr="00DB47F6" w:rsidRDefault="00172CCA" w:rsidP="00172CCA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B47F6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</w:tr>
      <w:tr w:rsidR="00172CCA" w:rsidRPr="00F2679D" w14:paraId="51FF7E99" w14:textId="77777777" w:rsidTr="004864CB">
        <w:trPr>
          <w:trHeight w:val="74"/>
        </w:trPr>
        <w:tc>
          <w:tcPr>
            <w:tcW w:w="2013" w:type="pct"/>
            <w:gridSpan w:val="10"/>
          </w:tcPr>
          <w:p w14:paraId="67B9C3EC" w14:textId="71F2260A" w:rsidR="00172CCA" w:rsidRPr="00F2679D" w:rsidRDefault="00A00E18" w:rsidP="00172CCA">
            <w:pPr>
              <w:ind w:left="-108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172CCA" w:rsidRPr="00F2679D">
              <w:rPr>
                <w:rFonts w:ascii="Cordia New" w:hAnsi="Cordia New" w:cs="Cordia New"/>
                <w:sz w:val="20"/>
                <w:szCs w:val="20"/>
              </w:rPr>
              <w:t>) Banpu Japan K.K.</w:t>
            </w:r>
            <w:r w:rsidR="00172CCA" w:rsidRPr="00F2679D">
              <w:rPr>
                <w:rFonts w:ascii="Cordia New" w:hAnsi="Cordia New" w:cs="Cordia New"/>
                <w:sz w:val="20"/>
                <w:szCs w:val="20"/>
                <w:cs/>
              </w:rPr>
              <w:t>และบริษัทย่อย</w:t>
            </w:r>
          </w:p>
        </w:tc>
        <w:tc>
          <w:tcPr>
            <w:tcW w:w="786" w:type="pct"/>
            <w:gridSpan w:val="2"/>
          </w:tcPr>
          <w:p w14:paraId="5C9E14A4" w14:textId="77F9E033" w:rsidR="00172CCA" w:rsidRPr="00F2679D" w:rsidRDefault="00172CCA" w:rsidP="00172CCA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ญี่ปุ่น</w:t>
            </w:r>
          </w:p>
        </w:tc>
        <w:tc>
          <w:tcPr>
            <w:tcW w:w="1170" w:type="pct"/>
            <w:gridSpan w:val="2"/>
          </w:tcPr>
          <w:p w14:paraId="378AC49A" w14:textId="481AF4B2" w:rsidR="00172CCA" w:rsidRPr="00F2679D" w:rsidRDefault="00172CCA" w:rsidP="00172CCA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ลงทุนในธุรกิจพลังงานทดแทน</w:t>
            </w:r>
          </w:p>
        </w:tc>
        <w:tc>
          <w:tcPr>
            <w:tcW w:w="494" w:type="pct"/>
            <w:gridSpan w:val="2"/>
            <w:shd w:val="clear" w:color="auto" w:fill="FAFAFA"/>
          </w:tcPr>
          <w:p w14:paraId="61A5066F" w14:textId="36815A71" w:rsidR="00172CCA" w:rsidRPr="00F2679D" w:rsidRDefault="00A00E18" w:rsidP="00172CCA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172CCA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536" w:type="pct"/>
            <w:gridSpan w:val="2"/>
            <w:shd w:val="clear" w:color="auto" w:fill="auto"/>
          </w:tcPr>
          <w:p w14:paraId="12F4BCE6" w14:textId="52BDA279" w:rsidR="00172CCA" w:rsidRPr="00F2679D" w:rsidRDefault="00A00E18" w:rsidP="00172CCA">
            <w:pPr>
              <w:tabs>
                <w:tab w:val="decimal" w:pos="600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172CCA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</w:tr>
      <w:tr w:rsidR="00172CCA" w:rsidRPr="00F2679D" w14:paraId="076911C8" w14:textId="77777777" w:rsidTr="004864CB">
        <w:trPr>
          <w:trHeight w:val="74"/>
        </w:trPr>
        <w:tc>
          <w:tcPr>
            <w:tcW w:w="2013" w:type="pct"/>
            <w:gridSpan w:val="10"/>
          </w:tcPr>
          <w:p w14:paraId="63DAB338" w14:textId="0C2325CE" w:rsidR="00172CCA" w:rsidRPr="00F2679D" w:rsidRDefault="00172CCA" w:rsidP="00172CCA">
            <w:pPr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</w:rPr>
              <w:t xml:space="preserve">     -  Digital Energy Solutions Corporation</w:t>
            </w:r>
          </w:p>
        </w:tc>
        <w:tc>
          <w:tcPr>
            <w:tcW w:w="786" w:type="pct"/>
            <w:gridSpan w:val="2"/>
          </w:tcPr>
          <w:p w14:paraId="581A5D15" w14:textId="2AFA298B" w:rsidR="00172CCA" w:rsidRPr="00F2679D" w:rsidRDefault="00172CCA" w:rsidP="00172CCA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ญี่ปุ่น</w:t>
            </w:r>
          </w:p>
        </w:tc>
        <w:tc>
          <w:tcPr>
            <w:tcW w:w="1170" w:type="pct"/>
            <w:gridSpan w:val="2"/>
          </w:tcPr>
          <w:p w14:paraId="0671E47F" w14:textId="5A188433" w:rsidR="00172CCA" w:rsidRPr="00F2679D" w:rsidRDefault="00172CCA" w:rsidP="00172CCA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ซื้อและจำหน่ายกระแสไฟฟ้า</w:t>
            </w:r>
          </w:p>
        </w:tc>
        <w:tc>
          <w:tcPr>
            <w:tcW w:w="494" w:type="pct"/>
            <w:gridSpan w:val="2"/>
            <w:shd w:val="clear" w:color="auto" w:fill="FAFAFA"/>
          </w:tcPr>
          <w:p w14:paraId="5A5784E5" w14:textId="2A57EDDA" w:rsidR="00172CCA" w:rsidRPr="00F2679D" w:rsidRDefault="00172CCA" w:rsidP="00172CCA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536" w:type="pct"/>
            <w:gridSpan w:val="2"/>
            <w:shd w:val="clear" w:color="auto" w:fill="auto"/>
          </w:tcPr>
          <w:p w14:paraId="6A923E33" w14:textId="6429E4E9" w:rsidR="00172CCA" w:rsidRPr="00F2679D" w:rsidRDefault="00A00E18" w:rsidP="00172CCA">
            <w:pPr>
              <w:tabs>
                <w:tab w:val="decimal" w:pos="600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172CCA" w:rsidRPr="00F2679D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</w:tr>
      <w:tr w:rsidR="00172CCA" w:rsidRPr="00F2679D" w14:paraId="6C1AD6FD" w14:textId="77777777" w:rsidTr="004864CB">
        <w:trPr>
          <w:trHeight w:val="74"/>
        </w:trPr>
        <w:tc>
          <w:tcPr>
            <w:tcW w:w="2013" w:type="pct"/>
            <w:gridSpan w:val="10"/>
          </w:tcPr>
          <w:p w14:paraId="59EC4A1A" w14:textId="54CEB766" w:rsidR="00172CCA" w:rsidRPr="009B2F3B" w:rsidRDefault="00172CCA" w:rsidP="00172CCA">
            <w:pPr>
              <w:rPr>
                <w:rFonts w:ascii="Cordia New" w:hAnsi="Cordia New" w:cs="Cordia New"/>
                <w:sz w:val="20"/>
                <w:szCs w:val="20"/>
              </w:rPr>
            </w:pPr>
            <w:r w:rsidRPr="009B2F3B">
              <w:rPr>
                <w:rFonts w:ascii="Cordia New" w:hAnsi="Cordia New" w:cs="Cordia New"/>
                <w:sz w:val="20"/>
                <w:szCs w:val="20"/>
              </w:rPr>
              <w:t xml:space="preserve">     -  J&amp;A Energy GK</w:t>
            </w:r>
          </w:p>
        </w:tc>
        <w:tc>
          <w:tcPr>
            <w:tcW w:w="786" w:type="pct"/>
            <w:gridSpan w:val="2"/>
          </w:tcPr>
          <w:p w14:paraId="58E3B630" w14:textId="737BFC66" w:rsidR="00172CCA" w:rsidRPr="00F2679D" w:rsidRDefault="00172CCA" w:rsidP="00172CCA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ญี่ปุ่น</w:t>
            </w:r>
          </w:p>
        </w:tc>
        <w:tc>
          <w:tcPr>
            <w:tcW w:w="1170" w:type="pct"/>
            <w:gridSpan w:val="2"/>
          </w:tcPr>
          <w:p w14:paraId="32D13B1C" w14:textId="60681488" w:rsidR="00172CCA" w:rsidRPr="00F2679D" w:rsidRDefault="00172CCA" w:rsidP="00172CCA">
            <w:pPr>
              <w:ind w:left="-79" w:right="-102"/>
              <w:rPr>
                <w:rFonts w:ascii="Cordia New" w:hAnsi="Cordia New" w:cs="Cordia New"/>
                <w:sz w:val="20"/>
                <w:szCs w:val="20"/>
                <w:highlight w:val="yellow"/>
                <w:cs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ลงทุนในธุรกิจพลังงานทดแทน</w:t>
            </w:r>
          </w:p>
        </w:tc>
        <w:tc>
          <w:tcPr>
            <w:tcW w:w="494" w:type="pct"/>
            <w:gridSpan w:val="2"/>
            <w:shd w:val="clear" w:color="auto" w:fill="FAFAFA"/>
          </w:tcPr>
          <w:p w14:paraId="1FD57BB0" w14:textId="41567862" w:rsidR="00172CCA" w:rsidRPr="00F2679D" w:rsidRDefault="00A00E18" w:rsidP="00172CCA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172CCA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536" w:type="pct"/>
            <w:gridSpan w:val="2"/>
            <w:shd w:val="clear" w:color="auto" w:fill="auto"/>
          </w:tcPr>
          <w:p w14:paraId="5BF6D299" w14:textId="67D668A0" w:rsidR="00172CCA" w:rsidRPr="00F2679D" w:rsidRDefault="00172CCA" w:rsidP="00172CCA">
            <w:pPr>
              <w:tabs>
                <w:tab w:val="decimal" w:pos="600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</w:tr>
      <w:tr w:rsidR="00172CCA" w:rsidRPr="00F2679D" w14:paraId="628FDC94" w14:textId="77777777" w:rsidTr="004864CB">
        <w:trPr>
          <w:trHeight w:val="74"/>
        </w:trPr>
        <w:tc>
          <w:tcPr>
            <w:tcW w:w="2013" w:type="pct"/>
            <w:gridSpan w:val="10"/>
          </w:tcPr>
          <w:p w14:paraId="12715EDA" w14:textId="77777777" w:rsidR="00172CCA" w:rsidRPr="009B2F3B" w:rsidRDefault="00172CCA" w:rsidP="00172CCA">
            <w:pPr>
              <w:rPr>
                <w:rFonts w:ascii="Cordia New" w:hAnsi="Cordia New" w:cs="Cordia New"/>
                <w:sz w:val="20"/>
                <w:szCs w:val="20"/>
              </w:rPr>
            </w:pPr>
            <w:r w:rsidRPr="009B2F3B">
              <w:rPr>
                <w:rFonts w:ascii="Cordia New" w:hAnsi="Cordia New" w:cs="Cordia New"/>
                <w:sz w:val="20"/>
                <w:szCs w:val="20"/>
              </w:rPr>
              <w:t xml:space="preserve">     -  Tenguyama Solar Park G.K.</w:t>
            </w:r>
          </w:p>
        </w:tc>
        <w:tc>
          <w:tcPr>
            <w:tcW w:w="786" w:type="pct"/>
            <w:gridSpan w:val="2"/>
          </w:tcPr>
          <w:p w14:paraId="22509E26" w14:textId="78BF0AAB" w:rsidR="00172CCA" w:rsidRPr="00F2679D" w:rsidRDefault="00172CCA" w:rsidP="00172CCA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>
              <w:rPr>
                <w:rFonts w:ascii="Cordia New" w:hAnsi="Cordia New" w:cs="Cordia New" w:hint="cs"/>
                <w:sz w:val="20"/>
                <w:szCs w:val="20"/>
                <w:cs/>
                <w:lang w:val="en-GB"/>
              </w:rPr>
              <w:t>ญี่ปุ่น</w:t>
            </w:r>
          </w:p>
        </w:tc>
        <w:tc>
          <w:tcPr>
            <w:tcW w:w="1170" w:type="pct"/>
            <w:gridSpan w:val="2"/>
          </w:tcPr>
          <w:p w14:paraId="09CFE030" w14:textId="5CD8DDDB" w:rsidR="00172CCA" w:rsidRPr="00F2679D" w:rsidRDefault="00172CCA" w:rsidP="00172CCA">
            <w:pPr>
              <w:ind w:left="-79" w:right="-102"/>
              <w:rPr>
                <w:rFonts w:ascii="Cordia New" w:hAnsi="Cordia New" w:cs="Cordia New"/>
                <w:sz w:val="20"/>
                <w:szCs w:val="20"/>
                <w:highlight w:val="yellow"/>
                <w:cs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ลงทุนในธุรกิจพลังงานทดแทน</w:t>
            </w:r>
          </w:p>
        </w:tc>
        <w:tc>
          <w:tcPr>
            <w:tcW w:w="494" w:type="pct"/>
            <w:gridSpan w:val="2"/>
            <w:shd w:val="clear" w:color="auto" w:fill="FAFAFA"/>
          </w:tcPr>
          <w:p w14:paraId="06D856C0" w14:textId="345B6FF5" w:rsidR="00172CCA" w:rsidRPr="00F2679D" w:rsidRDefault="00A00E18" w:rsidP="00172CCA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172CCA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536" w:type="pct"/>
            <w:gridSpan w:val="2"/>
            <w:shd w:val="clear" w:color="auto" w:fill="auto"/>
          </w:tcPr>
          <w:p w14:paraId="3484B7E7" w14:textId="77777777" w:rsidR="00172CCA" w:rsidRPr="00F2679D" w:rsidRDefault="00172CCA" w:rsidP="00172CCA">
            <w:pPr>
              <w:tabs>
                <w:tab w:val="decimal" w:pos="600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</w:tr>
      <w:tr w:rsidR="00172CCA" w:rsidRPr="00F2679D" w14:paraId="04D3F7A2" w14:textId="77777777" w:rsidTr="004864CB">
        <w:trPr>
          <w:trHeight w:val="74"/>
        </w:trPr>
        <w:tc>
          <w:tcPr>
            <w:tcW w:w="2013" w:type="pct"/>
            <w:gridSpan w:val="10"/>
          </w:tcPr>
          <w:p w14:paraId="6B7D3449" w14:textId="76D196F9" w:rsidR="00172CCA" w:rsidRPr="00F2679D" w:rsidRDefault="00A00E18" w:rsidP="00172CCA">
            <w:pPr>
              <w:ind w:left="-108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172CCA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) Banpu Renewable Singapore Pte. Ltd.</w:t>
            </w:r>
          </w:p>
          <w:p w14:paraId="51A89284" w14:textId="41B138FF" w:rsidR="00172CCA" w:rsidRPr="00F2679D" w:rsidRDefault="00172CCA" w:rsidP="00172CCA">
            <w:pPr>
              <w:ind w:left="62" w:hanging="17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</w:rPr>
              <w:tab/>
            </w: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 xml:space="preserve">ซึ่งมีบริษัทย่อย </w:t>
            </w:r>
            <w:r w:rsidR="00006178">
              <w:rPr>
                <w:rFonts w:ascii="Cordia New" w:hAnsi="Cordia New" w:cs="Cordia New" w:hint="cs"/>
                <w:sz w:val="20"/>
                <w:szCs w:val="20"/>
                <w:cs/>
                <w:lang w:val="en-GB"/>
              </w:rPr>
              <w:t>และ</w:t>
            </w: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บริษัทร่วม ดังนี้</w:t>
            </w:r>
          </w:p>
        </w:tc>
        <w:tc>
          <w:tcPr>
            <w:tcW w:w="786" w:type="pct"/>
            <w:gridSpan w:val="2"/>
          </w:tcPr>
          <w:p w14:paraId="4B09B11D" w14:textId="0CDA836E" w:rsidR="00172CCA" w:rsidRPr="00F2679D" w:rsidRDefault="00172CCA" w:rsidP="00172CCA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สิงคโปร์</w:t>
            </w:r>
          </w:p>
        </w:tc>
        <w:tc>
          <w:tcPr>
            <w:tcW w:w="1170" w:type="pct"/>
            <w:gridSpan w:val="2"/>
          </w:tcPr>
          <w:p w14:paraId="4DDC733C" w14:textId="35F0C709" w:rsidR="00172CCA" w:rsidRPr="00F2679D" w:rsidRDefault="00172CCA" w:rsidP="00172CCA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ลงทุนในธุรกิจพลังงานทดแทน</w:t>
            </w:r>
          </w:p>
        </w:tc>
        <w:tc>
          <w:tcPr>
            <w:tcW w:w="494" w:type="pct"/>
            <w:gridSpan w:val="2"/>
            <w:shd w:val="clear" w:color="auto" w:fill="FAFAFA"/>
          </w:tcPr>
          <w:p w14:paraId="1D3DAC80" w14:textId="4611FE38" w:rsidR="00172CCA" w:rsidRPr="00F2679D" w:rsidRDefault="00A00E18" w:rsidP="00172CCA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172CCA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536" w:type="pct"/>
            <w:gridSpan w:val="2"/>
            <w:shd w:val="clear" w:color="auto" w:fill="auto"/>
          </w:tcPr>
          <w:p w14:paraId="620F6CF6" w14:textId="65360CCF" w:rsidR="00172CCA" w:rsidRPr="00F2679D" w:rsidRDefault="00A00E18" w:rsidP="00172CCA">
            <w:pPr>
              <w:tabs>
                <w:tab w:val="decimal" w:pos="600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172CCA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</w:tr>
      <w:tr w:rsidR="00172CCA" w:rsidRPr="00F2679D" w14:paraId="0EC919F9" w14:textId="77777777" w:rsidTr="004864CB">
        <w:trPr>
          <w:trHeight w:val="72"/>
        </w:trPr>
        <w:tc>
          <w:tcPr>
            <w:tcW w:w="152" w:type="pct"/>
          </w:tcPr>
          <w:p w14:paraId="5EA4BEDF" w14:textId="77777777" w:rsidR="00172CCA" w:rsidRPr="00F2679D" w:rsidRDefault="00172CCA" w:rsidP="00172CCA">
            <w:pPr>
              <w:ind w:right="-79"/>
              <w:rPr>
                <w:rFonts w:ascii="Cordia New" w:hAnsi="Cordia New" w:cs="Cordia New"/>
                <w:sz w:val="20"/>
                <w:szCs w:val="20"/>
                <w:highlight w:val="lightGray"/>
              </w:rPr>
            </w:pPr>
          </w:p>
        </w:tc>
        <w:tc>
          <w:tcPr>
            <w:tcW w:w="1862" w:type="pct"/>
            <w:gridSpan w:val="9"/>
          </w:tcPr>
          <w:p w14:paraId="713B594F" w14:textId="0B2A11AD" w:rsidR="00172CCA" w:rsidRPr="00F2679D" w:rsidRDefault="00172CCA" w:rsidP="00172CCA">
            <w:pPr>
              <w:ind w:left="-108" w:right="-79"/>
              <w:rPr>
                <w:rFonts w:ascii="Cordia New" w:hAnsi="Cordia New" w:cs="Cordia New"/>
                <w:sz w:val="20"/>
                <w:szCs w:val="20"/>
                <w:u w:val="single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u w:val="single"/>
                <w:cs/>
                <w:lang w:val="en-GB"/>
              </w:rPr>
              <w:t>บริษัทย่อย</w:t>
            </w:r>
          </w:p>
        </w:tc>
        <w:tc>
          <w:tcPr>
            <w:tcW w:w="786" w:type="pct"/>
            <w:gridSpan w:val="2"/>
          </w:tcPr>
          <w:p w14:paraId="0CDE25E9" w14:textId="7064C6A9" w:rsidR="00172CCA" w:rsidRPr="00F2679D" w:rsidRDefault="00172CCA" w:rsidP="00172CCA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170" w:type="pct"/>
            <w:gridSpan w:val="2"/>
            <w:shd w:val="clear" w:color="auto" w:fill="auto"/>
          </w:tcPr>
          <w:p w14:paraId="41611903" w14:textId="77777777" w:rsidR="00172CCA" w:rsidRPr="00F2679D" w:rsidRDefault="00172CCA" w:rsidP="00172CCA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494" w:type="pct"/>
            <w:gridSpan w:val="2"/>
            <w:shd w:val="clear" w:color="auto" w:fill="FAFAFA"/>
          </w:tcPr>
          <w:p w14:paraId="450958DD" w14:textId="261E385B" w:rsidR="00172CCA" w:rsidRPr="00F2679D" w:rsidRDefault="00172CCA" w:rsidP="00172CCA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536" w:type="pct"/>
            <w:gridSpan w:val="2"/>
            <w:shd w:val="clear" w:color="auto" w:fill="auto"/>
          </w:tcPr>
          <w:p w14:paraId="12A2E8C9" w14:textId="53F62CB7" w:rsidR="00172CCA" w:rsidRPr="00F2679D" w:rsidRDefault="00172CCA" w:rsidP="00172CCA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172CCA" w:rsidRPr="00F2679D" w14:paraId="33236608" w14:textId="77777777" w:rsidTr="004864CB">
        <w:trPr>
          <w:trHeight w:val="72"/>
        </w:trPr>
        <w:tc>
          <w:tcPr>
            <w:tcW w:w="152" w:type="pct"/>
          </w:tcPr>
          <w:p w14:paraId="6688E001" w14:textId="77777777" w:rsidR="00172CCA" w:rsidRPr="00F2679D" w:rsidRDefault="00172CCA" w:rsidP="00172CCA">
            <w:pPr>
              <w:ind w:right="-79"/>
              <w:rPr>
                <w:rFonts w:ascii="Cordia New" w:hAnsi="Cordia New" w:cs="Cordia New"/>
                <w:sz w:val="20"/>
                <w:szCs w:val="20"/>
                <w:highlight w:val="lightGray"/>
              </w:rPr>
            </w:pPr>
          </w:p>
        </w:tc>
        <w:tc>
          <w:tcPr>
            <w:tcW w:w="1862" w:type="pct"/>
            <w:gridSpan w:val="9"/>
          </w:tcPr>
          <w:p w14:paraId="2C067050" w14:textId="335F5EB1" w:rsidR="00172CCA" w:rsidRPr="00F2679D" w:rsidRDefault="00172CCA" w:rsidP="00172CCA">
            <w:pPr>
              <w:numPr>
                <w:ilvl w:val="0"/>
                <w:numId w:val="1"/>
              </w:numPr>
              <w:tabs>
                <w:tab w:val="clear" w:pos="360"/>
              </w:tabs>
              <w:ind w:left="32" w:right="-79" w:hanging="14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</w:rPr>
              <w:t>Banpu Power Trading GK</w:t>
            </w:r>
          </w:p>
        </w:tc>
        <w:tc>
          <w:tcPr>
            <w:tcW w:w="786" w:type="pct"/>
            <w:gridSpan w:val="2"/>
          </w:tcPr>
          <w:p w14:paraId="0E0F80C3" w14:textId="7F0F767F" w:rsidR="00172CCA" w:rsidRPr="00F2679D" w:rsidRDefault="00172CCA" w:rsidP="00172CCA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ญี่ปุ่น</w:t>
            </w:r>
          </w:p>
        </w:tc>
        <w:tc>
          <w:tcPr>
            <w:tcW w:w="1170" w:type="pct"/>
            <w:gridSpan w:val="2"/>
            <w:shd w:val="clear" w:color="auto" w:fill="auto"/>
          </w:tcPr>
          <w:p w14:paraId="03CB6833" w14:textId="0F41F34E" w:rsidR="00172CCA" w:rsidRPr="00F2679D" w:rsidRDefault="00172CCA" w:rsidP="00172CCA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ซื้อและจำหน่ายกระแสไฟฟ้า</w:t>
            </w:r>
          </w:p>
        </w:tc>
        <w:tc>
          <w:tcPr>
            <w:tcW w:w="494" w:type="pct"/>
            <w:gridSpan w:val="2"/>
            <w:shd w:val="clear" w:color="auto" w:fill="FAFAFA"/>
          </w:tcPr>
          <w:p w14:paraId="2D691836" w14:textId="511B8C84" w:rsidR="00172CCA" w:rsidRPr="00F2679D" w:rsidRDefault="00A00E18" w:rsidP="00172CCA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172CCA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536" w:type="pct"/>
            <w:gridSpan w:val="2"/>
            <w:shd w:val="clear" w:color="auto" w:fill="auto"/>
          </w:tcPr>
          <w:p w14:paraId="33D2A57C" w14:textId="4A1621D2" w:rsidR="00172CCA" w:rsidRPr="00F2679D" w:rsidRDefault="00A00E18" w:rsidP="00172CCA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172CCA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</w:tr>
      <w:tr w:rsidR="00172CCA" w:rsidRPr="00F2679D" w14:paraId="42D56BC3" w14:textId="77777777" w:rsidTr="004864CB">
        <w:trPr>
          <w:trHeight w:val="72"/>
        </w:trPr>
        <w:tc>
          <w:tcPr>
            <w:tcW w:w="152" w:type="pct"/>
          </w:tcPr>
          <w:p w14:paraId="7A67EFDF" w14:textId="77777777" w:rsidR="00172CCA" w:rsidRPr="00F2679D" w:rsidRDefault="00172CCA" w:rsidP="00172CCA">
            <w:pPr>
              <w:ind w:right="-79"/>
              <w:rPr>
                <w:rFonts w:ascii="Cordia New" w:hAnsi="Cordia New" w:cs="Cordia New"/>
                <w:sz w:val="20"/>
                <w:szCs w:val="20"/>
                <w:highlight w:val="lightGray"/>
              </w:rPr>
            </w:pPr>
          </w:p>
        </w:tc>
        <w:tc>
          <w:tcPr>
            <w:tcW w:w="1862" w:type="pct"/>
            <w:gridSpan w:val="9"/>
          </w:tcPr>
          <w:p w14:paraId="7B91FBD1" w14:textId="77777777" w:rsidR="00172CCA" w:rsidRPr="00F2679D" w:rsidRDefault="00172CCA" w:rsidP="00172CCA">
            <w:pPr>
              <w:numPr>
                <w:ilvl w:val="0"/>
                <w:numId w:val="1"/>
              </w:numPr>
              <w:tabs>
                <w:tab w:val="clear" w:pos="360"/>
              </w:tabs>
              <w:ind w:left="32" w:right="-79" w:hanging="14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Banpu Renewable Australia Pty Limited</w:t>
            </w:r>
          </w:p>
          <w:p w14:paraId="006A3F91" w14:textId="24B9AB32" w:rsidR="00172CCA" w:rsidRPr="00F2679D" w:rsidRDefault="00172CCA" w:rsidP="00172CCA">
            <w:pPr>
              <w:ind w:left="32" w:right="-79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ซึ่งมีบริษัท</w:t>
            </w:r>
            <w:r w:rsidRPr="00F2679D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ร่วม</w:t>
            </w: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 xml:space="preserve"> ดังนี้</w:t>
            </w:r>
          </w:p>
        </w:tc>
        <w:tc>
          <w:tcPr>
            <w:tcW w:w="786" w:type="pct"/>
            <w:gridSpan w:val="2"/>
            <w:shd w:val="clear" w:color="auto" w:fill="auto"/>
          </w:tcPr>
          <w:p w14:paraId="07155367" w14:textId="6FA35717" w:rsidR="00172CCA" w:rsidRPr="00F2679D" w:rsidRDefault="00172CCA" w:rsidP="00172CCA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ออสเตรเลีย</w:t>
            </w:r>
          </w:p>
        </w:tc>
        <w:tc>
          <w:tcPr>
            <w:tcW w:w="1170" w:type="pct"/>
            <w:gridSpan w:val="2"/>
            <w:shd w:val="clear" w:color="auto" w:fill="auto"/>
          </w:tcPr>
          <w:p w14:paraId="582D52F6" w14:textId="2F298AF0" w:rsidR="00172CCA" w:rsidRPr="00F2679D" w:rsidRDefault="00172CCA" w:rsidP="00172CCA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ลงทุนในธุรกิจพลังงานทดแทน</w:t>
            </w:r>
          </w:p>
        </w:tc>
        <w:tc>
          <w:tcPr>
            <w:tcW w:w="494" w:type="pct"/>
            <w:gridSpan w:val="2"/>
            <w:shd w:val="clear" w:color="auto" w:fill="FAFAFA"/>
          </w:tcPr>
          <w:p w14:paraId="5DD483B7" w14:textId="2CB5F1F3" w:rsidR="00172CCA" w:rsidRPr="00F2679D" w:rsidRDefault="00A00E18" w:rsidP="00172CCA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172CCA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536" w:type="pct"/>
            <w:gridSpan w:val="2"/>
            <w:shd w:val="clear" w:color="auto" w:fill="auto"/>
          </w:tcPr>
          <w:p w14:paraId="3CCDEBA2" w14:textId="06D97477" w:rsidR="00172CCA" w:rsidRPr="00F2679D" w:rsidRDefault="00A00E18" w:rsidP="00172CCA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172CCA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</w:tr>
      <w:tr w:rsidR="00172CCA" w:rsidRPr="00F2679D" w14:paraId="530DCBA2" w14:textId="77777777" w:rsidTr="004864CB">
        <w:tc>
          <w:tcPr>
            <w:tcW w:w="193" w:type="pct"/>
            <w:gridSpan w:val="2"/>
          </w:tcPr>
          <w:p w14:paraId="246EFB98" w14:textId="77777777" w:rsidR="00172CCA" w:rsidRPr="00FD10A9" w:rsidRDefault="00172CCA" w:rsidP="00172CCA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820" w:type="pct"/>
            <w:gridSpan w:val="8"/>
          </w:tcPr>
          <w:p w14:paraId="50B6C784" w14:textId="6E823192" w:rsidR="00172CCA" w:rsidRPr="00FD10A9" w:rsidRDefault="00172CCA" w:rsidP="00172CCA">
            <w:pPr>
              <w:numPr>
                <w:ilvl w:val="0"/>
                <w:numId w:val="1"/>
              </w:numPr>
              <w:tabs>
                <w:tab w:val="clear" w:pos="360"/>
              </w:tabs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FD10A9">
              <w:rPr>
                <w:rFonts w:ascii="Cordia New" w:hAnsi="Cordia New" w:cs="Cordia New"/>
                <w:sz w:val="20"/>
                <w:szCs w:val="20"/>
              </w:rPr>
              <w:t>Banpu Energy Holding Pty Ltd.</w:t>
            </w:r>
          </w:p>
        </w:tc>
        <w:tc>
          <w:tcPr>
            <w:tcW w:w="786" w:type="pct"/>
            <w:gridSpan w:val="2"/>
          </w:tcPr>
          <w:p w14:paraId="0F10EFDE" w14:textId="32D61138" w:rsidR="00172CCA" w:rsidRPr="00FD10A9" w:rsidRDefault="00172CCA" w:rsidP="00172CCA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D10A9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ออสเตรเลีย</w:t>
            </w:r>
          </w:p>
        </w:tc>
        <w:tc>
          <w:tcPr>
            <w:tcW w:w="1170" w:type="pct"/>
            <w:gridSpan w:val="2"/>
            <w:shd w:val="clear" w:color="auto" w:fill="auto"/>
          </w:tcPr>
          <w:p w14:paraId="17CED41E" w14:textId="3FA8AA00" w:rsidR="00172CCA" w:rsidRPr="00FD10A9" w:rsidRDefault="00172CCA" w:rsidP="00172CCA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D10A9">
              <w:rPr>
                <w:rFonts w:ascii="Cordia New" w:hAnsi="Cordia New" w:cs="Cordia New"/>
                <w:sz w:val="20"/>
                <w:szCs w:val="20"/>
                <w:cs/>
              </w:rPr>
              <w:t>ลงทุนในธุรกิจพลังงานทดแทน</w:t>
            </w:r>
          </w:p>
        </w:tc>
        <w:tc>
          <w:tcPr>
            <w:tcW w:w="494" w:type="pct"/>
            <w:gridSpan w:val="2"/>
            <w:shd w:val="clear" w:color="auto" w:fill="FAFAFA"/>
          </w:tcPr>
          <w:p w14:paraId="74AC4CC6" w14:textId="39CEDDEF" w:rsidR="00172CCA" w:rsidRPr="00FD10A9" w:rsidRDefault="00A00E18" w:rsidP="00172CCA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20</w:t>
            </w:r>
            <w:r w:rsidR="00172CCA" w:rsidRPr="00FD10A9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  <w:r w:rsidR="00172CCA" w:rsidRPr="00FD10A9">
              <w:rPr>
                <w:rFonts w:ascii="Cordia New" w:hAnsi="Cordia New" w:cs="Cordia New"/>
                <w:sz w:val="20"/>
                <w:szCs w:val="20"/>
                <w:vertAlign w:val="superscript"/>
                <w:lang w:val="en-GB"/>
              </w:rPr>
              <w:t>(</w:t>
            </w:r>
            <w:r w:rsidRPr="00A00E18">
              <w:rPr>
                <w:rFonts w:ascii="Cordia New" w:hAnsi="Cordia New" w:cs="Cordia New"/>
                <w:sz w:val="20"/>
                <w:szCs w:val="20"/>
                <w:vertAlign w:val="superscript"/>
                <w:lang w:val="en-GB"/>
              </w:rPr>
              <w:t>7</w:t>
            </w:r>
            <w:r w:rsidR="00172CCA" w:rsidRPr="00FD10A9">
              <w:rPr>
                <w:rFonts w:ascii="Cordia New" w:hAnsi="Cordia New" w:cs="Cordia New"/>
                <w:sz w:val="20"/>
                <w:szCs w:val="20"/>
                <w:vertAlign w:val="superscript"/>
                <w:lang w:val="en-GB"/>
              </w:rPr>
              <w:t>)</w:t>
            </w:r>
          </w:p>
        </w:tc>
        <w:tc>
          <w:tcPr>
            <w:tcW w:w="536" w:type="pct"/>
            <w:gridSpan w:val="2"/>
            <w:shd w:val="clear" w:color="auto" w:fill="auto"/>
          </w:tcPr>
          <w:p w14:paraId="110A4BE2" w14:textId="33A4BDF1" w:rsidR="00172CCA" w:rsidRPr="00FD10A9" w:rsidRDefault="00A00E18" w:rsidP="00172CCA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20</w:t>
            </w:r>
            <w:r w:rsidR="00172CCA" w:rsidRPr="00FD10A9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  <w:r w:rsidR="00172CCA" w:rsidRPr="00FD10A9">
              <w:rPr>
                <w:rFonts w:ascii="Cordia New" w:hAnsi="Cordia New" w:cs="Cordia New"/>
                <w:sz w:val="20"/>
                <w:szCs w:val="20"/>
                <w:vertAlign w:val="superscript"/>
                <w:lang w:val="en-GB"/>
              </w:rPr>
              <w:t>(</w:t>
            </w:r>
            <w:r w:rsidRPr="00A00E18">
              <w:rPr>
                <w:rFonts w:ascii="Cordia New" w:hAnsi="Cordia New" w:cs="Cordia New"/>
                <w:sz w:val="20"/>
                <w:szCs w:val="20"/>
                <w:vertAlign w:val="superscript"/>
                <w:lang w:val="en-GB"/>
              </w:rPr>
              <w:t>7</w:t>
            </w:r>
            <w:r w:rsidR="00172CCA" w:rsidRPr="00FD10A9">
              <w:rPr>
                <w:rFonts w:ascii="Cordia New" w:hAnsi="Cordia New" w:cs="Cordia New"/>
                <w:sz w:val="20"/>
                <w:szCs w:val="20"/>
                <w:vertAlign w:val="superscript"/>
                <w:lang w:val="en-GB"/>
              </w:rPr>
              <w:t>)</w:t>
            </w:r>
          </w:p>
        </w:tc>
      </w:tr>
      <w:tr w:rsidR="00006178" w:rsidRPr="00F2679D" w14:paraId="173628CD" w14:textId="77777777" w:rsidTr="004864CB">
        <w:tc>
          <w:tcPr>
            <w:tcW w:w="193" w:type="pct"/>
            <w:gridSpan w:val="2"/>
          </w:tcPr>
          <w:p w14:paraId="64130A85" w14:textId="77777777" w:rsidR="00006178" w:rsidRPr="00FD10A9" w:rsidRDefault="00006178" w:rsidP="00006178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820" w:type="pct"/>
            <w:gridSpan w:val="8"/>
          </w:tcPr>
          <w:p w14:paraId="49878880" w14:textId="0350BD07" w:rsidR="00006178" w:rsidRPr="00FD10A9" w:rsidRDefault="00006178" w:rsidP="00006178">
            <w:pPr>
              <w:numPr>
                <w:ilvl w:val="0"/>
                <w:numId w:val="1"/>
              </w:numPr>
              <w:tabs>
                <w:tab w:val="clear" w:pos="360"/>
              </w:tabs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FD10A9">
              <w:rPr>
                <w:rFonts w:ascii="Cordia New" w:hAnsi="Cordia New" w:cs="Cordia New"/>
                <w:sz w:val="20"/>
                <w:szCs w:val="20"/>
              </w:rPr>
              <w:t>Banpu Energy Hold</w:t>
            </w:r>
            <w:r>
              <w:rPr>
                <w:rFonts w:ascii="Cordia New" w:hAnsi="Cordia New" w:cs="Cordia New"/>
                <w:sz w:val="20"/>
                <w:szCs w:val="20"/>
              </w:rPr>
              <w:t xml:space="preserve"> Trust</w:t>
            </w:r>
          </w:p>
        </w:tc>
        <w:tc>
          <w:tcPr>
            <w:tcW w:w="786" w:type="pct"/>
            <w:gridSpan w:val="2"/>
          </w:tcPr>
          <w:p w14:paraId="6F8C7DD3" w14:textId="5D710815" w:rsidR="00006178" w:rsidRPr="00FD10A9" w:rsidRDefault="00006178" w:rsidP="00006178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FD10A9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ออสเตรเลีย</w:t>
            </w:r>
          </w:p>
        </w:tc>
        <w:tc>
          <w:tcPr>
            <w:tcW w:w="1170" w:type="pct"/>
            <w:gridSpan w:val="2"/>
            <w:shd w:val="clear" w:color="auto" w:fill="auto"/>
          </w:tcPr>
          <w:p w14:paraId="7BC3F3FF" w14:textId="544FF9AD" w:rsidR="00006178" w:rsidRPr="00FD10A9" w:rsidRDefault="00006178" w:rsidP="00006178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D10A9">
              <w:rPr>
                <w:rFonts w:ascii="Cordia New" w:hAnsi="Cordia New" w:cs="Cordia New"/>
                <w:sz w:val="20"/>
                <w:szCs w:val="20"/>
                <w:cs/>
              </w:rPr>
              <w:t>ลงทุนในธุรกิจพลังงานทดแทน</w:t>
            </w:r>
          </w:p>
        </w:tc>
        <w:tc>
          <w:tcPr>
            <w:tcW w:w="494" w:type="pct"/>
            <w:gridSpan w:val="2"/>
            <w:shd w:val="clear" w:color="auto" w:fill="FAFAFA"/>
          </w:tcPr>
          <w:p w14:paraId="277470A7" w14:textId="6CD8EBDF" w:rsidR="00006178" w:rsidRPr="00457B06" w:rsidRDefault="00A00E18" w:rsidP="00006178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20</w:t>
            </w:r>
            <w:r w:rsidR="00006178" w:rsidRPr="00FD10A9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  <w:r w:rsidR="00006178" w:rsidRPr="00FD10A9">
              <w:rPr>
                <w:rFonts w:ascii="Cordia New" w:hAnsi="Cordia New" w:cs="Cordia New"/>
                <w:sz w:val="20"/>
                <w:szCs w:val="20"/>
                <w:vertAlign w:val="superscript"/>
                <w:lang w:val="en-GB"/>
              </w:rPr>
              <w:t>(</w:t>
            </w:r>
            <w:r w:rsidRPr="00A00E18">
              <w:rPr>
                <w:rFonts w:ascii="Cordia New" w:hAnsi="Cordia New" w:cs="Cordia New"/>
                <w:sz w:val="20"/>
                <w:szCs w:val="20"/>
                <w:vertAlign w:val="superscript"/>
                <w:lang w:val="en-GB"/>
              </w:rPr>
              <w:t>7</w:t>
            </w:r>
            <w:r w:rsidR="00006178" w:rsidRPr="00FD10A9">
              <w:rPr>
                <w:rFonts w:ascii="Cordia New" w:hAnsi="Cordia New" w:cs="Cordia New"/>
                <w:sz w:val="20"/>
                <w:szCs w:val="20"/>
                <w:vertAlign w:val="superscript"/>
                <w:lang w:val="en-GB"/>
              </w:rPr>
              <w:t>)</w:t>
            </w:r>
          </w:p>
        </w:tc>
        <w:tc>
          <w:tcPr>
            <w:tcW w:w="536" w:type="pct"/>
            <w:gridSpan w:val="2"/>
            <w:shd w:val="clear" w:color="auto" w:fill="auto"/>
          </w:tcPr>
          <w:p w14:paraId="3912899D" w14:textId="4E811EDD" w:rsidR="00006178" w:rsidRPr="00457B06" w:rsidRDefault="00A00E18" w:rsidP="00006178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20</w:t>
            </w:r>
            <w:r w:rsidR="00006178" w:rsidRPr="00FD10A9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  <w:r w:rsidR="00006178" w:rsidRPr="00FD10A9">
              <w:rPr>
                <w:rFonts w:ascii="Cordia New" w:hAnsi="Cordia New" w:cs="Cordia New"/>
                <w:sz w:val="20"/>
                <w:szCs w:val="20"/>
                <w:vertAlign w:val="superscript"/>
                <w:lang w:val="en-GB"/>
              </w:rPr>
              <w:t>(</w:t>
            </w:r>
            <w:r w:rsidRPr="00A00E18">
              <w:rPr>
                <w:rFonts w:ascii="Cordia New" w:hAnsi="Cordia New" w:cs="Cordia New"/>
                <w:sz w:val="20"/>
                <w:szCs w:val="20"/>
                <w:vertAlign w:val="superscript"/>
                <w:lang w:val="en-GB"/>
              </w:rPr>
              <w:t>7</w:t>
            </w:r>
            <w:r w:rsidR="00006178" w:rsidRPr="00FD10A9">
              <w:rPr>
                <w:rFonts w:ascii="Cordia New" w:hAnsi="Cordia New" w:cs="Cordia New"/>
                <w:sz w:val="20"/>
                <w:szCs w:val="20"/>
                <w:vertAlign w:val="superscript"/>
                <w:lang w:val="en-GB"/>
              </w:rPr>
              <w:t>)</w:t>
            </w:r>
          </w:p>
        </w:tc>
      </w:tr>
      <w:tr w:rsidR="00172CCA" w:rsidRPr="00F2679D" w14:paraId="39CD73D6" w14:textId="77777777" w:rsidTr="004864CB">
        <w:trPr>
          <w:trHeight w:val="72"/>
        </w:trPr>
        <w:tc>
          <w:tcPr>
            <w:tcW w:w="152" w:type="pct"/>
          </w:tcPr>
          <w:p w14:paraId="622B3B60" w14:textId="77777777" w:rsidR="00172CCA" w:rsidRPr="00F2679D" w:rsidRDefault="00172CCA" w:rsidP="00172CCA">
            <w:pPr>
              <w:ind w:right="-79"/>
              <w:rPr>
                <w:rFonts w:ascii="Cordia New" w:hAnsi="Cordia New" w:cs="Cordia New"/>
                <w:sz w:val="20"/>
                <w:szCs w:val="20"/>
                <w:highlight w:val="lightGray"/>
              </w:rPr>
            </w:pPr>
          </w:p>
        </w:tc>
        <w:tc>
          <w:tcPr>
            <w:tcW w:w="1862" w:type="pct"/>
            <w:gridSpan w:val="9"/>
          </w:tcPr>
          <w:p w14:paraId="2F91B9CD" w14:textId="497D1D97" w:rsidR="00172CCA" w:rsidRPr="00F2679D" w:rsidRDefault="00172CCA" w:rsidP="00172CCA">
            <w:pPr>
              <w:ind w:left="-108" w:right="-79"/>
              <w:rPr>
                <w:rFonts w:ascii="Cordia New" w:hAnsi="Cordia New" w:cs="Cordia New"/>
                <w:sz w:val="20"/>
                <w:szCs w:val="20"/>
                <w:u w:val="single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u w:val="single"/>
                <w:cs/>
                <w:lang w:val="en-GB"/>
              </w:rPr>
              <w:t>บริษัทร่วม</w:t>
            </w:r>
          </w:p>
        </w:tc>
        <w:tc>
          <w:tcPr>
            <w:tcW w:w="786" w:type="pct"/>
            <w:gridSpan w:val="2"/>
          </w:tcPr>
          <w:p w14:paraId="0491C4D8" w14:textId="77777777" w:rsidR="00172CCA" w:rsidRPr="00F2679D" w:rsidRDefault="00172CCA" w:rsidP="00172CCA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170" w:type="pct"/>
            <w:gridSpan w:val="2"/>
            <w:shd w:val="clear" w:color="auto" w:fill="auto"/>
          </w:tcPr>
          <w:p w14:paraId="67393E00" w14:textId="77777777" w:rsidR="00172CCA" w:rsidRPr="00F2679D" w:rsidRDefault="00172CCA" w:rsidP="00172CCA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494" w:type="pct"/>
            <w:gridSpan w:val="2"/>
            <w:shd w:val="clear" w:color="auto" w:fill="FAFAFA"/>
          </w:tcPr>
          <w:p w14:paraId="1A0C744C" w14:textId="77777777" w:rsidR="00172CCA" w:rsidRPr="00F2679D" w:rsidRDefault="00172CCA" w:rsidP="00172CCA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536" w:type="pct"/>
            <w:gridSpan w:val="2"/>
            <w:shd w:val="clear" w:color="auto" w:fill="auto"/>
          </w:tcPr>
          <w:p w14:paraId="6AD64978" w14:textId="77777777" w:rsidR="00172CCA" w:rsidRPr="00F2679D" w:rsidRDefault="00172CCA" w:rsidP="00172CCA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172CCA" w:rsidRPr="00F2679D" w14:paraId="18430B8A" w14:textId="77777777" w:rsidTr="004864CB">
        <w:trPr>
          <w:trHeight w:val="72"/>
        </w:trPr>
        <w:tc>
          <w:tcPr>
            <w:tcW w:w="152" w:type="pct"/>
          </w:tcPr>
          <w:p w14:paraId="5B62B709" w14:textId="77777777" w:rsidR="00172CCA" w:rsidRPr="00F2679D" w:rsidRDefault="00172CCA" w:rsidP="00172CCA">
            <w:pPr>
              <w:ind w:right="-79"/>
              <w:rPr>
                <w:rFonts w:ascii="Cordia New" w:hAnsi="Cordia New" w:cs="Cordia New"/>
                <w:sz w:val="20"/>
                <w:szCs w:val="20"/>
                <w:highlight w:val="lightGray"/>
              </w:rPr>
            </w:pPr>
          </w:p>
        </w:tc>
        <w:tc>
          <w:tcPr>
            <w:tcW w:w="1862" w:type="pct"/>
            <w:gridSpan w:val="9"/>
          </w:tcPr>
          <w:p w14:paraId="7514C0D6" w14:textId="6E6FDBFC" w:rsidR="00172CCA" w:rsidRPr="00F2679D" w:rsidRDefault="00172CCA" w:rsidP="00172CCA">
            <w:pPr>
              <w:numPr>
                <w:ilvl w:val="0"/>
                <w:numId w:val="1"/>
              </w:numPr>
              <w:tabs>
                <w:tab w:val="clear" w:pos="360"/>
              </w:tabs>
              <w:ind w:left="32" w:right="-79" w:hanging="14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lang w:val="en-SG"/>
              </w:rPr>
              <w:t>Global Engineering Co., Ltd.</w:t>
            </w:r>
          </w:p>
        </w:tc>
        <w:tc>
          <w:tcPr>
            <w:tcW w:w="786" w:type="pct"/>
            <w:gridSpan w:val="2"/>
          </w:tcPr>
          <w:p w14:paraId="3836D983" w14:textId="339E720D" w:rsidR="00172CCA" w:rsidRPr="00F2679D" w:rsidRDefault="00172CCA" w:rsidP="00172CCA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ญี่ปุ่น</w:t>
            </w:r>
          </w:p>
        </w:tc>
        <w:tc>
          <w:tcPr>
            <w:tcW w:w="1170" w:type="pct"/>
            <w:gridSpan w:val="2"/>
            <w:shd w:val="clear" w:color="auto" w:fill="auto"/>
          </w:tcPr>
          <w:p w14:paraId="2B435587" w14:textId="0762A7C9" w:rsidR="00172CCA" w:rsidRPr="00E11DE3" w:rsidRDefault="00172CCA" w:rsidP="00E11DE3">
            <w:pPr>
              <w:ind w:left="-79" w:right="-102"/>
              <w:rPr>
                <w:rFonts w:ascii="Cordia New" w:hAnsi="Cordia New" w:cs="Cordia New"/>
                <w:spacing w:val="-4"/>
                <w:sz w:val="20"/>
                <w:szCs w:val="20"/>
                <w:cs/>
              </w:rPr>
            </w:pPr>
            <w:r w:rsidRPr="00E11DE3">
              <w:rPr>
                <w:rFonts w:ascii="Cordia New" w:hAnsi="Cordia New" w:cs="Cordia New"/>
                <w:spacing w:val="-4"/>
                <w:sz w:val="20"/>
                <w:szCs w:val="20"/>
                <w:cs/>
                <w:lang w:val="en-GB"/>
              </w:rPr>
              <w:t>โรงไฟฟ้าเสมือนและจำหน่ายกระแสไฟฟ้า</w:t>
            </w:r>
          </w:p>
        </w:tc>
        <w:tc>
          <w:tcPr>
            <w:tcW w:w="494" w:type="pct"/>
            <w:gridSpan w:val="2"/>
            <w:shd w:val="clear" w:color="auto" w:fill="FAFAFA"/>
          </w:tcPr>
          <w:p w14:paraId="5134D4D7" w14:textId="5153A119" w:rsidR="00172CCA" w:rsidRPr="00F2679D" w:rsidRDefault="00A00E18" w:rsidP="00172CCA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19</w:t>
            </w:r>
            <w:r w:rsidR="00172CCA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82</w:t>
            </w:r>
          </w:p>
        </w:tc>
        <w:tc>
          <w:tcPr>
            <w:tcW w:w="536" w:type="pct"/>
            <w:gridSpan w:val="2"/>
            <w:shd w:val="clear" w:color="auto" w:fill="auto"/>
          </w:tcPr>
          <w:p w14:paraId="72D609CE" w14:textId="212DAF4D" w:rsidR="00172CCA" w:rsidRPr="00F2679D" w:rsidRDefault="00A00E18" w:rsidP="00172CCA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19</w:t>
            </w:r>
            <w:r w:rsidR="00172CCA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82</w:t>
            </w:r>
          </w:p>
        </w:tc>
      </w:tr>
      <w:tr w:rsidR="00172CCA" w:rsidRPr="00F2679D" w14:paraId="51E499D5" w14:textId="77777777" w:rsidTr="004864CB">
        <w:trPr>
          <w:trHeight w:val="74"/>
        </w:trPr>
        <w:tc>
          <w:tcPr>
            <w:tcW w:w="2013" w:type="pct"/>
            <w:gridSpan w:val="10"/>
          </w:tcPr>
          <w:p w14:paraId="4D426BBF" w14:textId="7E8D9625" w:rsidR="00172CCA" w:rsidRPr="00F2679D" w:rsidRDefault="00A00E18" w:rsidP="00172CCA">
            <w:pPr>
              <w:ind w:left="-108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="00172CCA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) BPP Renewable Investment (China) Co., Ltd.</w:t>
            </w:r>
          </w:p>
          <w:p w14:paraId="52CFA24B" w14:textId="675F6341" w:rsidR="00172CCA" w:rsidRPr="00F2679D" w:rsidRDefault="00172CCA" w:rsidP="00172CCA">
            <w:pPr>
              <w:ind w:left="62" w:hanging="17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ซึ่งมีบริษัทย่อย ดังนี้</w:t>
            </w:r>
          </w:p>
        </w:tc>
        <w:tc>
          <w:tcPr>
            <w:tcW w:w="786" w:type="pct"/>
            <w:gridSpan w:val="2"/>
          </w:tcPr>
          <w:p w14:paraId="02920A0A" w14:textId="051B52C5" w:rsidR="00172CCA" w:rsidRPr="00F2679D" w:rsidRDefault="00172CCA" w:rsidP="00172CCA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spacing w:val="-8"/>
                <w:sz w:val="20"/>
                <w:szCs w:val="20"/>
                <w:cs/>
                <w:lang w:val="en-GB"/>
              </w:rPr>
              <w:t>สาธารณรัฐประชาชนจีน</w:t>
            </w:r>
          </w:p>
        </w:tc>
        <w:tc>
          <w:tcPr>
            <w:tcW w:w="1170" w:type="pct"/>
            <w:gridSpan w:val="2"/>
          </w:tcPr>
          <w:p w14:paraId="3797DF99" w14:textId="04430572" w:rsidR="00172CCA" w:rsidRPr="00F2679D" w:rsidRDefault="00172CCA" w:rsidP="00172CCA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ลงทุนในธุรกิจพลังงานทดแทน</w:t>
            </w:r>
          </w:p>
        </w:tc>
        <w:tc>
          <w:tcPr>
            <w:tcW w:w="494" w:type="pct"/>
            <w:gridSpan w:val="2"/>
            <w:shd w:val="clear" w:color="auto" w:fill="FAFAFA"/>
          </w:tcPr>
          <w:p w14:paraId="5869D2BD" w14:textId="077ADB6A" w:rsidR="00172CCA" w:rsidRPr="00F2679D" w:rsidRDefault="00A00E18" w:rsidP="00172CCA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172CCA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536" w:type="pct"/>
            <w:gridSpan w:val="2"/>
            <w:shd w:val="clear" w:color="auto" w:fill="auto"/>
          </w:tcPr>
          <w:p w14:paraId="6EC68B8D" w14:textId="28A162B3" w:rsidR="00172CCA" w:rsidRPr="00F2679D" w:rsidRDefault="00A00E18" w:rsidP="00172CCA">
            <w:pPr>
              <w:tabs>
                <w:tab w:val="decimal" w:pos="600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172CCA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</w:tr>
      <w:tr w:rsidR="00172CCA" w:rsidRPr="00F2679D" w14:paraId="7BF73503" w14:textId="77777777" w:rsidTr="004864CB">
        <w:trPr>
          <w:trHeight w:val="72"/>
        </w:trPr>
        <w:tc>
          <w:tcPr>
            <w:tcW w:w="152" w:type="pct"/>
          </w:tcPr>
          <w:p w14:paraId="65363731" w14:textId="77777777" w:rsidR="00172CCA" w:rsidRPr="00F2679D" w:rsidRDefault="00172CCA" w:rsidP="00172CCA">
            <w:pPr>
              <w:ind w:right="-79"/>
              <w:rPr>
                <w:rFonts w:ascii="Cordia New" w:hAnsi="Cordia New" w:cs="Cordia New"/>
                <w:sz w:val="20"/>
                <w:szCs w:val="20"/>
                <w:highlight w:val="lightGray"/>
              </w:rPr>
            </w:pPr>
          </w:p>
        </w:tc>
        <w:tc>
          <w:tcPr>
            <w:tcW w:w="1862" w:type="pct"/>
            <w:gridSpan w:val="9"/>
          </w:tcPr>
          <w:p w14:paraId="6BF043CA" w14:textId="2B7F3653" w:rsidR="00172CCA" w:rsidRPr="00F2679D" w:rsidRDefault="00172CCA" w:rsidP="00172CCA">
            <w:pPr>
              <w:numPr>
                <w:ilvl w:val="0"/>
                <w:numId w:val="1"/>
              </w:numPr>
              <w:tabs>
                <w:tab w:val="clear" w:pos="360"/>
              </w:tabs>
              <w:ind w:left="32" w:right="-79" w:hanging="14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</w:rPr>
              <w:t>Anqiu Huineng Renewable Energy Co.,</w:t>
            </w:r>
            <w:r w:rsidR="00006178">
              <w:rPr>
                <w:rFonts w:ascii="Cordia New" w:hAnsi="Cordia New" w:cs="Cordia New"/>
                <w:sz w:val="20"/>
                <w:szCs w:val="20"/>
              </w:rPr>
              <w:t xml:space="preserve"> </w:t>
            </w:r>
            <w:r w:rsidRPr="00F2679D">
              <w:rPr>
                <w:rFonts w:ascii="Cordia New" w:hAnsi="Cordia New" w:cs="Cordia New"/>
                <w:sz w:val="20"/>
                <w:szCs w:val="20"/>
              </w:rPr>
              <w:t>Ltd.</w:t>
            </w:r>
          </w:p>
        </w:tc>
        <w:tc>
          <w:tcPr>
            <w:tcW w:w="786" w:type="pct"/>
            <w:gridSpan w:val="2"/>
          </w:tcPr>
          <w:p w14:paraId="7B659949" w14:textId="4CDEA584" w:rsidR="00172CCA" w:rsidRPr="00F2679D" w:rsidRDefault="00172CCA" w:rsidP="00172CCA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spacing w:val="-8"/>
                <w:sz w:val="20"/>
                <w:szCs w:val="20"/>
                <w:cs/>
                <w:lang w:val="en-GB"/>
              </w:rPr>
              <w:t>สาธารณรัฐประชาชนจีน</w:t>
            </w:r>
          </w:p>
        </w:tc>
        <w:tc>
          <w:tcPr>
            <w:tcW w:w="1170" w:type="pct"/>
            <w:gridSpan w:val="2"/>
            <w:shd w:val="clear" w:color="auto" w:fill="auto"/>
          </w:tcPr>
          <w:p w14:paraId="26BB201A" w14:textId="77777777" w:rsidR="00172CCA" w:rsidRPr="00F2679D" w:rsidRDefault="00172CCA" w:rsidP="00172CCA">
            <w:pPr>
              <w:ind w:left="-79" w:right="-102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ผลิตและจำหน่ายกระแสไฟฟ้า</w:t>
            </w:r>
          </w:p>
          <w:p w14:paraId="03B67DEF" w14:textId="4F92AC43" w:rsidR="00172CCA" w:rsidRPr="00F2679D" w:rsidRDefault="00172CCA" w:rsidP="00172CCA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</w:rPr>
              <w:t xml:space="preserve">   </w:t>
            </w: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พลังงานแสงอาทิตย์</w:t>
            </w:r>
          </w:p>
        </w:tc>
        <w:tc>
          <w:tcPr>
            <w:tcW w:w="494" w:type="pct"/>
            <w:gridSpan w:val="2"/>
            <w:shd w:val="clear" w:color="auto" w:fill="FAFAFA"/>
          </w:tcPr>
          <w:p w14:paraId="0B09E968" w14:textId="014D1C95" w:rsidR="00172CCA" w:rsidRPr="00F2679D" w:rsidRDefault="00A00E18" w:rsidP="00172CCA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172CCA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536" w:type="pct"/>
            <w:gridSpan w:val="2"/>
            <w:shd w:val="clear" w:color="auto" w:fill="auto"/>
          </w:tcPr>
          <w:p w14:paraId="164BFB5F" w14:textId="7F7DC5BB" w:rsidR="00172CCA" w:rsidRPr="00F2679D" w:rsidRDefault="00A00E18" w:rsidP="00172CCA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172CCA" w:rsidRPr="00F2679D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</w:tr>
      <w:tr w:rsidR="00172CCA" w:rsidRPr="00F2679D" w14:paraId="4DB81D9B" w14:textId="77777777" w:rsidTr="004864CB">
        <w:trPr>
          <w:trHeight w:val="72"/>
        </w:trPr>
        <w:tc>
          <w:tcPr>
            <w:tcW w:w="152" w:type="pct"/>
          </w:tcPr>
          <w:p w14:paraId="40B76442" w14:textId="77777777" w:rsidR="00172CCA" w:rsidRPr="00F2679D" w:rsidRDefault="00172CCA" w:rsidP="00172CCA">
            <w:pPr>
              <w:ind w:right="-79"/>
              <w:rPr>
                <w:rFonts w:ascii="Cordia New" w:hAnsi="Cordia New" w:cs="Cordia New"/>
                <w:sz w:val="20"/>
                <w:szCs w:val="20"/>
                <w:highlight w:val="lightGray"/>
              </w:rPr>
            </w:pPr>
          </w:p>
        </w:tc>
        <w:tc>
          <w:tcPr>
            <w:tcW w:w="1862" w:type="pct"/>
            <w:gridSpan w:val="9"/>
          </w:tcPr>
          <w:p w14:paraId="11957709" w14:textId="77777777" w:rsidR="00172CCA" w:rsidRPr="00F2679D" w:rsidRDefault="00172CCA" w:rsidP="00172CCA">
            <w:pPr>
              <w:numPr>
                <w:ilvl w:val="0"/>
                <w:numId w:val="1"/>
              </w:numPr>
              <w:tabs>
                <w:tab w:val="clear" w:pos="360"/>
              </w:tabs>
              <w:ind w:left="32" w:right="-79" w:hanging="142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</w:rPr>
              <w:t xml:space="preserve">Weifang Tian’en Jinshan Comprehensive Energy </w:t>
            </w:r>
          </w:p>
          <w:p w14:paraId="568E2033" w14:textId="51D5C939" w:rsidR="00172CCA" w:rsidRPr="00F2679D" w:rsidRDefault="00172CCA" w:rsidP="00172CCA">
            <w:pPr>
              <w:ind w:left="32" w:right="-79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</w:rPr>
              <w:t>Co., Ltd.</w:t>
            </w:r>
          </w:p>
        </w:tc>
        <w:tc>
          <w:tcPr>
            <w:tcW w:w="786" w:type="pct"/>
            <w:gridSpan w:val="2"/>
          </w:tcPr>
          <w:p w14:paraId="257637C5" w14:textId="14809CD6" w:rsidR="00172CCA" w:rsidRPr="00F2679D" w:rsidRDefault="00172CCA" w:rsidP="00172CCA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spacing w:val="-8"/>
                <w:sz w:val="20"/>
                <w:szCs w:val="20"/>
                <w:cs/>
                <w:lang w:val="en-GB"/>
              </w:rPr>
              <w:t>สาธารณรัฐประชาชนจีน</w:t>
            </w:r>
          </w:p>
        </w:tc>
        <w:tc>
          <w:tcPr>
            <w:tcW w:w="1170" w:type="pct"/>
            <w:gridSpan w:val="2"/>
            <w:shd w:val="clear" w:color="auto" w:fill="auto"/>
          </w:tcPr>
          <w:p w14:paraId="4C7D2A5E" w14:textId="77777777" w:rsidR="00172CCA" w:rsidRPr="00F2679D" w:rsidRDefault="00172CCA" w:rsidP="00172CCA">
            <w:pPr>
              <w:ind w:left="-79" w:right="-102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ผลิตและจำหน่ายกระแสไฟฟ้า</w:t>
            </w:r>
          </w:p>
          <w:p w14:paraId="434641FB" w14:textId="78CF320F" w:rsidR="00172CCA" w:rsidRPr="00F2679D" w:rsidRDefault="00172CCA" w:rsidP="00172CCA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</w:rPr>
              <w:t xml:space="preserve">   </w:t>
            </w: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พลังงานแสงอาทิตย์</w:t>
            </w:r>
          </w:p>
        </w:tc>
        <w:tc>
          <w:tcPr>
            <w:tcW w:w="494" w:type="pct"/>
            <w:gridSpan w:val="2"/>
            <w:shd w:val="clear" w:color="auto" w:fill="FAFAFA"/>
          </w:tcPr>
          <w:p w14:paraId="795E039C" w14:textId="7E45F667" w:rsidR="00172CCA" w:rsidRPr="00F2679D" w:rsidRDefault="00A00E18" w:rsidP="00172CCA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172CCA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536" w:type="pct"/>
            <w:gridSpan w:val="2"/>
            <w:shd w:val="clear" w:color="auto" w:fill="auto"/>
          </w:tcPr>
          <w:p w14:paraId="26BD782D" w14:textId="0298FD46" w:rsidR="00172CCA" w:rsidRPr="00F2679D" w:rsidRDefault="00A00E18" w:rsidP="00172CCA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172CCA" w:rsidRPr="00F2679D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</w:tr>
      <w:tr w:rsidR="00172CCA" w:rsidRPr="00F2679D" w14:paraId="5A241BEF" w14:textId="77777777" w:rsidTr="004864CB">
        <w:trPr>
          <w:trHeight w:val="72"/>
        </w:trPr>
        <w:tc>
          <w:tcPr>
            <w:tcW w:w="152" w:type="pct"/>
          </w:tcPr>
          <w:p w14:paraId="4F770D19" w14:textId="77777777" w:rsidR="00172CCA" w:rsidRPr="00F2679D" w:rsidRDefault="00172CCA" w:rsidP="00172CCA">
            <w:pPr>
              <w:ind w:right="-79"/>
              <w:rPr>
                <w:rFonts w:ascii="Cordia New" w:hAnsi="Cordia New" w:cs="Cordia New"/>
                <w:sz w:val="20"/>
                <w:szCs w:val="20"/>
                <w:highlight w:val="lightGray"/>
              </w:rPr>
            </w:pPr>
          </w:p>
        </w:tc>
        <w:tc>
          <w:tcPr>
            <w:tcW w:w="1862" w:type="pct"/>
            <w:gridSpan w:val="9"/>
          </w:tcPr>
          <w:p w14:paraId="253E5D16" w14:textId="0CA35E04" w:rsidR="00172CCA" w:rsidRPr="00F2679D" w:rsidRDefault="00172CCA" w:rsidP="00172CCA">
            <w:pPr>
              <w:numPr>
                <w:ilvl w:val="0"/>
                <w:numId w:val="1"/>
              </w:numPr>
              <w:tabs>
                <w:tab w:val="clear" w:pos="360"/>
              </w:tabs>
              <w:ind w:left="32" w:right="-79" w:hanging="142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</w:rPr>
              <w:t xml:space="preserve">Dongping County Haoyuan Solar Power Generation </w:t>
            </w:r>
            <w:r>
              <w:rPr>
                <w:rFonts w:ascii="Cordia New" w:hAnsi="Cordia New" w:cs="Cordia New"/>
                <w:sz w:val="20"/>
                <w:szCs w:val="20"/>
              </w:rPr>
              <w:br/>
            </w:r>
            <w:r w:rsidRPr="00F2679D">
              <w:rPr>
                <w:rFonts w:ascii="Cordia New" w:hAnsi="Cordia New" w:cs="Cordia New"/>
                <w:sz w:val="20"/>
                <w:szCs w:val="20"/>
              </w:rPr>
              <w:t>Co., Ltd.</w:t>
            </w:r>
          </w:p>
        </w:tc>
        <w:tc>
          <w:tcPr>
            <w:tcW w:w="786" w:type="pct"/>
            <w:gridSpan w:val="2"/>
          </w:tcPr>
          <w:p w14:paraId="6485E922" w14:textId="250D7617" w:rsidR="00172CCA" w:rsidRPr="00F2679D" w:rsidRDefault="00172CCA" w:rsidP="00172CCA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spacing w:val="-8"/>
                <w:sz w:val="20"/>
                <w:szCs w:val="20"/>
                <w:cs/>
                <w:lang w:val="en-GB"/>
              </w:rPr>
              <w:t>สาธารณรัฐประชาชนจีน</w:t>
            </w:r>
          </w:p>
        </w:tc>
        <w:tc>
          <w:tcPr>
            <w:tcW w:w="1170" w:type="pct"/>
            <w:gridSpan w:val="2"/>
            <w:shd w:val="clear" w:color="auto" w:fill="auto"/>
          </w:tcPr>
          <w:p w14:paraId="5373FF7C" w14:textId="77777777" w:rsidR="00172CCA" w:rsidRPr="00F2679D" w:rsidRDefault="00172CCA" w:rsidP="00172CCA">
            <w:pPr>
              <w:ind w:left="-79" w:right="-102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ผลิตและจำหน่ายกระแสไฟฟ้า</w:t>
            </w:r>
          </w:p>
          <w:p w14:paraId="004DBCE2" w14:textId="241D0D9E" w:rsidR="00172CCA" w:rsidRPr="00F2679D" w:rsidRDefault="00172CCA" w:rsidP="00172CCA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</w:rPr>
              <w:t xml:space="preserve">   </w:t>
            </w: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พลังงานแสงอาทิตย์</w:t>
            </w:r>
          </w:p>
        </w:tc>
        <w:tc>
          <w:tcPr>
            <w:tcW w:w="494" w:type="pct"/>
            <w:gridSpan w:val="2"/>
            <w:shd w:val="clear" w:color="auto" w:fill="FAFAFA"/>
          </w:tcPr>
          <w:p w14:paraId="4153E36C" w14:textId="23C34989" w:rsidR="00172CCA" w:rsidRPr="00F2679D" w:rsidRDefault="00A00E18" w:rsidP="00172CCA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172CCA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536" w:type="pct"/>
            <w:gridSpan w:val="2"/>
            <w:shd w:val="clear" w:color="auto" w:fill="auto"/>
          </w:tcPr>
          <w:p w14:paraId="4A487E5A" w14:textId="1F79E7A9" w:rsidR="00172CCA" w:rsidRPr="00F2679D" w:rsidRDefault="00A00E18" w:rsidP="00172CCA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172CCA" w:rsidRPr="00F2679D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</w:tr>
      <w:tr w:rsidR="00172CCA" w:rsidRPr="00F2679D" w14:paraId="3A8C01D2" w14:textId="77777777" w:rsidTr="004864CB">
        <w:trPr>
          <w:trHeight w:val="72"/>
        </w:trPr>
        <w:tc>
          <w:tcPr>
            <w:tcW w:w="152" w:type="pct"/>
          </w:tcPr>
          <w:p w14:paraId="43864CB2" w14:textId="77777777" w:rsidR="00172CCA" w:rsidRPr="00F2679D" w:rsidRDefault="00172CCA" w:rsidP="00172CCA">
            <w:pPr>
              <w:ind w:right="-79"/>
              <w:rPr>
                <w:rFonts w:ascii="Cordia New" w:hAnsi="Cordia New" w:cs="Cordia New"/>
                <w:sz w:val="20"/>
                <w:szCs w:val="20"/>
                <w:highlight w:val="lightGray"/>
              </w:rPr>
            </w:pPr>
          </w:p>
        </w:tc>
        <w:tc>
          <w:tcPr>
            <w:tcW w:w="1862" w:type="pct"/>
            <w:gridSpan w:val="9"/>
          </w:tcPr>
          <w:p w14:paraId="123933D1" w14:textId="48E06302" w:rsidR="00172CCA" w:rsidRPr="00F2679D" w:rsidRDefault="00172CCA" w:rsidP="00172CCA">
            <w:pPr>
              <w:numPr>
                <w:ilvl w:val="0"/>
                <w:numId w:val="1"/>
              </w:numPr>
              <w:tabs>
                <w:tab w:val="clear" w:pos="360"/>
              </w:tabs>
              <w:ind w:left="32" w:right="-79" w:hanging="142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</w:rPr>
              <w:t>Anqiu County Hui'en PV Technology Co., Ltd.</w:t>
            </w:r>
          </w:p>
        </w:tc>
        <w:tc>
          <w:tcPr>
            <w:tcW w:w="786" w:type="pct"/>
            <w:gridSpan w:val="2"/>
          </w:tcPr>
          <w:p w14:paraId="378582A9" w14:textId="10781A9D" w:rsidR="00172CCA" w:rsidRPr="00F2679D" w:rsidRDefault="00172CCA" w:rsidP="00172CCA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spacing w:val="-8"/>
                <w:sz w:val="20"/>
                <w:szCs w:val="20"/>
                <w:cs/>
                <w:lang w:val="en-GB"/>
              </w:rPr>
              <w:t>สาธารณรัฐประชาชนจีน</w:t>
            </w:r>
          </w:p>
        </w:tc>
        <w:tc>
          <w:tcPr>
            <w:tcW w:w="1170" w:type="pct"/>
            <w:gridSpan w:val="2"/>
            <w:shd w:val="clear" w:color="auto" w:fill="auto"/>
          </w:tcPr>
          <w:p w14:paraId="608B9B56" w14:textId="77777777" w:rsidR="00172CCA" w:rsidRPr="00F2679D" w:rsidRDefault="00172CCA" w:rsidP="00172CCA">
            <w:pPr>
              <w:ind w:left="-79" w:right="-102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ผลิตและจำหน่ายกระแสไฟฟ้า</w:t>
            </w:r>
          </w:p>
          <w:p w14:paraId="17F26DE8" w14:textId="66D31179" w:rsidR="00172CCA" w:rsidRPr="00F2679D" w:rsidRDefault="00172CCA" w:rsidP="00172CCA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</w:rPr>
              <w:t xml:space="preserve">   </w:t>
            </w: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พลังงานแสงอาทิตย์</w:t>
            </w:r>
          </w:p>
        </w:tc>
        <w:tc>
          <w:tcPr>
            <w:tcW w:w="494" w:type="pct"/>
            <w:gridSpan w:val="2"/>
            <w:shd w:val="clear" w:color="auto" w:fill="FAFAFA"/>
          </w:tcPr>
          <w:p w14:paraId="4A6F0EF5" w14:textId="2FD85F02" w:rsidR="00172CCA" w:rsidRPr="00F2679D" w:rsidRDefault="00A00E18" w:rsidP="00172CCA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172CCA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536" w:type="pct"/>
            <w:gridSpan w:val="2"/>
            <w:shd w:val="clear" w:color="auto" w:fill="auto"/>
          </w:tcPr>
          <w:p w14:paraId="219DB741" w14:textId="0FEC8FDF" w:rsidR="00172CCA" w:rsidRPr="00F2679D" w:rsidRDefault="00A00E18" w:rsidP="00172CCA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172CCA" w:rsidRPr="00F2679D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</w:tr>
      <w:tr w:rsidR="00172CCA" w:rsidRPr="00F2679D" w14:paraId="4AA6AFE4" w14:textId="77777777" w:rsidTr="004864CB">
        <w:trPr>
          <w:trHeight w:val="72"/>
        </w:trPr>
        <w:tc>
          <w:tcPr>
            <w:tcW w:w="152" w:type="pct"/>
          </w:tcPr>
          <w:p w14:paraId="21BB6C6A" w14:textId="77777777" w:rsidR="00172CCA" w:rsidRPr="00F2679D" w:rsidRDefault="00172CCA" w:rsidP="00172CCA">
            <w:pPr>
              <w:ind w:right="-79"/>
              <w:rPr>
                <w:rFonts w:ascii="Cordia New" w:hAnsi="Cordia New" w:cs="Cordia New"/>
                <w:sz w:val="20"/>
                <w:szCs w:val="20"/>
                <w:highlight w:val="lightGray"/>
              </w:rPr>
            </w:pPr>
          </w:p>
        </w:tc>
        <w:tc>
          <w:tcPr>
            <w:tcW w:w="1862" w:type="pct"/>
            <w:gridSpan w:val="9"/>
          </w:tcPr>
          <w:p w14:paraId="2E3AF4C0" w14:textId="427BD529" w:rsidR="00172CCA" w:rsidRPr="00F2679D" w:rsidRDefault="00172CCA" w:rsidP="00172CCA">
            <w:pPr>
              <w:numPr>
                <w:ilvl w:val="0"/>
                <w:numId w:val="1"/>
              </w:numPr>
              <w:tabs>
                <w:tab w:val="clear" w:pos="360"/>
              </w:tabs>
              <w:ind w:left="32" w:right="-79" w:hanging="142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</w:rPr>
              <w:t xml:space="preserve">Jiaxing </w:t>
            </w:r>
            <w:proofErr w:type="spellStart"/>
            <w:r w:rsidRPr="00F2679D">
              <w:rPr>
                <w:rFonts w:ascii="Cordia New" w:hAnsi="Cordia New" w:cs="Cordia New"/>
                <w:sz w:val="20"/>
                <w:szCs w:val="20"/>
              </w:rPr>
              <w:t>Deyuan</w:t>
            </w:r>
            <w:proofErr w:type="spellEnd"/>
            <w:r w:rsidRPr="00F2679D">
              <w:rPr>
                <w:rFonts w:ascii="Cordia New" w:hAnsi="Cordia New" w:cs="Cordia New"/>
                <w:sz w:val="20"/>
                <w:szCs w:val="20"/>
              </w:rPr>
              <w:t xml:space="preserve"> Energy-</w:t>
            </w:r>
            <w:r w:rsidR="0013215A">
              <w:rPr>
                <w:rFonts w:ascii="Cordia New" w:hAnsi="Cordia New" w:cs="Cordia New"/>
                <w:sz w:val="20"/>
                <w:szCs w:val="20"/>
              </w:rPr>
              <w:t>S</w:t>
            </w:r>
            <w:r w:rsidRPr="00F2679D">
              <w:rPr>
                <w:rFonts w:ascii="Cordia New" w:hAnsi="Cordia New" w:cs="Cordia New"/>
                <w:sz w:val="20"/>
                <w:szCs w:val="20"/>
              </w:rPr>
              <w:t>aving Technology Co., Ltd.</w:t>
            </w:r>
          </w:p>
        </w:tc>
        <w:tc>
          <w:tcPr>
            <w:tcW w:w="786" w:type="pct"/>
            <w:gridSpan w:val="2"/>
          </w:tcPr>
          <w:p w14:paraId="26CC4637" w14:textId="6AA1ACBC" w:rsidR="00172CCA" w:rsidRPr="00F2679D" w:rsidRDefault="00172CCA" w:rsidP="00172CCA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spacing w:val="-8"/>
                <w:sz w:val="20"/>
                <w:szCs w:val="20"/>
                <w:cs/>
                <w:lang w:val="en-GB"/>
              </w:rPr>
              <w:t>สาธารณรัฐประชาชนจีน</w:t>
            </w:r>
          </w:p>
        </w:tc>
        <w:tc>
          <w:tcPr>
            <w:tcW w:w="1170" w:type="pct"/>
            <w:gridSpan w:val="2"/>
            <w:shd w:val="clear" w:color="auto" w:fill="auto"/>
          </w:tcPr>
          <w:p w14:paraId="51ED527D" w14:textId="77777777" w:rsidR="00172CCA" w:rsidRPr="00F2679D" w:rsidRDefault="00172CCA" w:rsidP="00172CCA">
            <w:pPr>
              <w:ind w:left="-79" w:right="-102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ผลิตและจำหน่ายกระแสไฟฟ้า</w:t>
            </w:r>
          </w:p>
          <w:p w14:paraId="05AE6501" w14:textId="18826E9D" w:rsidR="00172CCA" w:rsidRPr="00F2679D" w:rsidRDefault="00172CCA" w:rsidP="00172CCA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</w:rPr>
              <w:lastRenderedPageBreak/>
              <w:t xml:space="preserve">   </w:t>
            </w: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พลังงานแสงอาทิตย์</w:t>
            </w:r>
          </w:p>
        </w:tc>
        <w:tc>
          <w:tcPr>
            <w:tcW w:w="494" w:type="pct"/>
            <w:gridSpan w:val="2"/>
            <w:shd w:val="clear" w:color="auto" w:fill="FAFAFA"/>
          </w:tcPr>
          <w:p w14:paraId="0E65939C" w14:textId="2C97E395" w:rsidR="00172CCA" w:rsidRPr="00F2679D" w:rsidRDefault="00A00E18" w:rsidP="00172CCA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lastRenderedPageBreak/>
              <w:t>100</w:t>
            </w:r>
            <w:r w:rsidR="00172CCA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536" w:type="pct"/>
            <w:gridSpan w:val="2"/>
            <w:shd w:val="clear" w:color="auto" w:fill="auto"/>
          </w:tcPr>
          <w:p w14:paraId="69DC7CA5" w14:textId="2E74C9D3" w:rsidR="00172CCA" w:rsidRPr="00F2679D" w:rsidRDefault="00A00E18" w:rsidP="00172CCA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172CCA" w:rsidRPr="00F2679D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</w:tr>
      <w:tr w:rsidR="00172CCA" w:rsidRPr="00F2679D" w14:paraId="5B143B47" w14:textId="77777777" w:rsidTr="004864CB">
        <w:trPr>
          <w:trHeight w:val="72"/>
        </w:trPr>
        <w:tc>
          <w:tcPr>
            <w:tcW w:w="152" w:type="pct"/>
          </w:tcPr>
          <w:p w14:paraId="77B69185" w14:textId="77777777" w:rsidR="00172CCA" w:rsidRPr="00F2679D" w:rsidRDefault="00172CCA" w:rsidP="00172CCA">
            <w:pPr>
              <w:ind w:right="-79"/>
              <w:rPr>
                <w:rFonts w:ascii="Cordia New" w:hAnsi="Cordia New" w:cs="Cordia New"/>
                <w:sz w:val="20"/>
                <w:szCs w:val="20"/>
                <w:highlight w:val="lightGray"/>
              </w:rPr>
            </w:pPr>
          </w:p>
        </w:tc>
        <w:tc>
          <w:tcPr>
            <w:tcW w:w="1862" w:type="pct"/>
            <w:gridSpan w:val="9"/>
          </w:tcPr>
          <w:p w14:paraId="31F99766" w14:textId="725A758C" w:rsidR="00172CCA" w:rsidRPr="00F2679D" w:rsidRDefault="00172CCA" w:rsidP="00172CCA">
            <w:pPr>
              <w:numPr>
                <w:ilvl w:val="0"/>
                <w:numId w:val="1"/>
              </w:numPr>
              <w:tabs>
                <w:tab w:val="clear" w:pos="360"/>
              </w:tabs>
              <w:ind w:left="32" w:right="-79" w:hanging="142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</w:rPr>
              <w:t>Feicheng Xingyu Solar Power PV Technology Co., Ltd</w:t>
            </w:r>
            <w:r>
              <w:rPr>
                <w:rFonts w:ascii="Cordia New" w:hAnsi="Cordia New" w:cs="Cordia New"/>
                <w:sz w:val="20"/>
                <w:szCs w:val="20"/>
              </w:rPr>
              <w:t>.</w:t>
            </w:r>
          </w:p>
        </w:tc>
        <w:tc>
          <w:tcPr>
            <w:tcW w:w="786" w:type="pct"/>
            <w:gridSpan w:val="2"/>
          </w:tcPr>
          <w:p w14:paraId="4F31F61A" w14:textId="576C8EDF" w:rsidR="00172CCA" w:rsidRPr="00F2679D" w:rsidRDefault="00172CCA" w:rsidP="00172CCA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spacing w:val="-8"/>
                <w:sz w:val="20"/>
                <w:szCs w:val="20"/>
                <w:cs/>
                <w:lang w:val="en-GB"/>
              </w:rPr>
              <w:t>สาธารณรัฐประชาชนจีน</w:t>
            </w:r>
          </w:p>
        </w:tc>
        <w:tc>
          <w:tcPr>
            <w:tcW w:w="1170" w:type="pct"/>
            <w:gridSpan w:val="2"/>
            <w:shd w:val="clear" w:color="auto" w:fill="auto"/>
          </w:tcPr>
          <w:p w14:paraId="73A661B5" w14:textId="77777777" w:rsidR="00172CCA" w:rsidRPr="00F2679D" w:rsidRDefault="00172CCA" w:rsidP="00172CCA">
            <w:pPr>
              <w:ind w:left="-79" w:right="-102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ผลิตและจำหน่ายกระแสไฟฟ้า</w:t>
            </w:r>
          </w:p>
          <w:p w14:paraId="4ABB1950" w14:textId="50FF516B" w:rsidR="00172CCA" w:rsidRPr="00F2679D" w:rsidRDefault="00172CCA" w:rsidP="00172CCA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</w:rPr>
              <w:t xml:space="preserve">   </w:t>
            </w: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พลังงานแสงอาทิตย์</w:t>
            </w:r>
          </w:p>
        </w:tc>
        <w:tc>
          <w:tcPr>
            <w:tcW w:w="494" w:type="pct"/>
            <w:gridSpan w:val="2"/>
            <w:shd w:val="clear" w:color="auto" w:fill="FAFAFA"/>
          </w:tcPr>
          <w:p w14:paraId="06C6F20D" w14:textId="3D6A79BB" w:rsidR="00172CCA" w:rsidRPr="00F2679D" w:rsidRDefault="00A00E18" w:rsidP="00172CCA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172CCA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536" w:type="pct"/>
            <w:gridSpan w:val="2"/>
            <w:shd w:val="clear" w:color="auto" w:fill="auto"/>
          </w:tcPr>
          <w:p w14:paraId="194083FD" w14:textId="2381B352" w:rsidR="00172CCA" w:rsidRPr="00F2679D" w:rsidRDefault="00A00E18" w:rsidP="00172CCA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172CCA" w:rsidRPr="00F2679D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</w:tr>
      <w:tr w:rsidR="00172CCA" w:rsidRPr="00F2679D" w14:paraId="14E52B75" w14:textId="77777777" w:rsidTr="004864CB">
        <w:trPr>
          <w:trHeight w:val="72"/>
        </w:trPr>
        <w:tc>
          <w:tcPr>
            <w:tcW w:w="152" w:type="pct"/>
          </w:tcPr>
          <w:p w14:paraId="3232FFBD" w14:textId="77777777" w:rsidR="00172CCA" w:rsidRPr="00F2679D" w:rsidRDefault="00172CCA" w:rsidP="00172CCA">
            <w:pPr>
              <w:ind w:right="-79"/>
              <w:rPr>
                <w:rFonts w:ascii="Cordia New" w:hAnsi="Cordia New" w:cs="Cordia New"/>
                <w:sz w:val="20"/>
                <w:szCs w:val="20"/>
                <w:highlight w:val="lightGray"/>
              </w:rPr>
            </w:pPr>
          </w:p>
        </w:tc>
        <w:tc>
          <w:tcPr>
            <w:tcW w:w="1862" w:type="pct"/>
            <w:gridSpan w:val="9"/>
          </w:tcPr>
          <w:p w14:paraId="6989D38B" w14:textId="135C819C" w:rsidR="00172CCA" w:rsidRPr="00F2679D" w:rsidRDefault="00172CCA" w:rsidP="00172CCA">
            <w:pPr>
              <w:numPr>
                <w:ilvl w:val="0"/>
                <w:numId w:val="1"/>
              </w:numPr>
              <w:tabs>
                <w:tab w:val="clear" w:pos="360"/>
              </w:tabs>
              <w:ind w:left="32" w:right="-79" w:hanging="142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</w:rPr>
              <w:t>Jiangsu Jixin Electric Power Co., Ltd</w:t>
            </w:r>
            <w:r>
              <w:rPr>
                <w:rFonts w:ascii="Cordia New" w:hAnsi="Cordia New" w:cs="Cordia New"/>
                <w:sz w:val="20"/>
                <w:szCs w:val="20"/>
              </w:rPr>
              <w:t>.</w:t>
            </w:r>
          </w:p>
        </w:tc>
        <w:tc>
          <w:tcPr>
            <w:tcW w:w="786" w:type="pct"/>
            <w:gridSpan w:val="2"/>
          </w:tcPr>
          <w:p w14:paraId="67856C30" w14:textId="7AB1F466" w:rsidR="00172CCA" w:rsidRPr="00F2679D" w:rsidRDefault="00172CCA" w:rsidP="00172CCA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spacing w:val="-8"/>
                <w:sz w:val="20"/>
                <w:szCs w:val="20"/>
                <w:cs/>
                <w:lang w:val="en-GB"/>
              </w:rPr>
              <w:t>สาธารณรัฐประชาชนจีน</w:t>
            </w:r>
          </w:p>
        </w:tc>
        <w:tc>
          <w:tcPr>
            <w:tcW w:w="1170" w:type="pct"/>
            <w:gridSpan w:val="2"/>
            <w:shd w:val="clear" w:color="auto" w:fill="auto"/>
          </w:tcPr>
          <w:p w14:paraId="436796F2" w14:textId="77777777" w:rsidR="00172CCA" w:rsidRPr="00F2679D" w:rsidRDefault="00172CCA" w:rsidP="00172CCA">
            <w:pPr>
              <w:ind w:left="-79" w:right="-102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ผลิตและจำหน่ายกระแสไฟฟ้า</w:t>
            </w:r>
          </w:p>
          <w:p w14:paraId="04944E79" w14:textId="78169F0C" w:rsidR="00172CCA" w:rsidRPr="00F2679D" w:rsidRDefault="00172CCA" w:rsidP="00172CCA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</w:rPr>
              <w:t xml:space="preserve">   </w:t>
            </w: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พลังงานแสงอาทิตย์</w:t>
            </w:r>
          </w:p>
        </w:tc>
        <w:tc>
          <w:tcPr>
            <w:tcW w:w="494" w:type="pct"/>
            <w:gridSpan w:val="2"/>
            <w:shd w:val="clear" w:color="auto" w:fill="FAFAFA"/>
          </w:tcPr>
          <w:p w14:paraId="4893340D" w14:textId="5BC327B0" w:rsidR="00172CCA" w:rsidRPr="00F2679D" w:rsidRDefault="00A00E18" w:rsidP="00172CCA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172CCA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536" w:type="pct"/>
            <w:gridSpan w:val="2"/>
            <w:shd w:val="clear" w:color="auto" w:fill="auto"/>
          </w:tcPr>
          <w:p w14:paraId="5240A41F" w14:textId="05188A22" w:rsidR="00172CCA" w:rsidRPr="00F2679D" w:rsidRDefault="00A00E18" w:rsidP="00172CCA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172CCA" w:rsidRPr="00F2679D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</w:tr>
      <w:tr w:rsidR="00172CCA" w:rsidRPr="00F2679D" w14:paraId="33DA454B" w14:textId="77777777" w:rsidTr="004864CB">
        <w:trPr>
          <w:trHeight w:val="74"/>
        </w:trPr>
        <w:tc>
          <w:tcPr>
            <w:tcW w:w="2013" w:type="pct"/>
            <w:gridSpan w:val="10"/>
          </w:tcPr>
          <w:p w14:paraId="0D0C224D" w14:textId="1B3177DD" w:rsidR="00172CCA" w:rsidRPr="00F2679D" w:rsidRDefault="00A00E18" w:rsidP="00172CCA">
            <w:pPr>
              <w:ind w:left="-108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="00172CCA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) </w:t>
            </w:r>
            <w:r w:rsidR="00172CCA" w:rsidRPr="00F2679D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บริษัท บ้านปู เน็กซ์ กรีน ลีสซิ่ง จำกัด</w:t>
            </w:r>
          </w:p>
        </w:tc>
        <w:tc>
          <w:tcPr>
            <w:tcW w:w="786" w:type="pct"/>
            <w:gridSpan w:val="2"/>
          </w:tcPr>
          <w:p w14:paraId="258CA157" w14:textId="31DD4906" w:rsidR="00172CCA" w:rsidRPr="00F2679D" w:rsidRDefault="00172CCA" w:rsidP="00172CCA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ไทย</w:t>
            </w:r>
          </w:p>
        </w:tc>
        <w:tc>
          <w:tcPr>
            <w:tcW w:w="1170" w:type="pct"/>
            <w:gridSpan w:val="2"/>
          </w:tcPr>
          <w:p w14:paraId="1F165761" w14:textId="11474BEA" w:rsidR="00172CCA" w:rsidRPr="00F2679D" w:rsidRDefault="00172CCA" w:rsidP="00172CCA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ลงทุนในธุรกิจพลังงานและเช่าลีสซิ่ง</w:t>
            </w:r>
          </w:p>
        </w:tc>
        <w:tc>
          <w:tcPr>
            <w:tcW w:w="494" w:type="pct"/>
            <w:gridSpan w:val="2"/>
            <w:shd w:val="clear" w:color="auto" w:fill="FAFAFA"/>
          </w:tcPr>
          <w:p w14:paraId="3722F6BC" w14:textId="2603312F" w:rsidR="00172CCA" w:rsidRPr="00F2679D" w:rsidRDefault="00A00E18" w:rsidP="00172CCA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172CCA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536" w:type="pct"/>
            <w:gridSpan w:val="2"/>
            <w:shd w:val="clear" w:color="auto" w:fill="auto"/>
          </w:tcPr>
          <w:p w14:paraId="5360639C" w14:textId="26D95C3A" w:rsidR="00172CCA" w:rsidRPr="00F2679D" w:rsidRDefault="00A00E18" w:rsidP="00172CCA">
            <w:pPr>
              <w:tabs>
                <w:tab w:val="decimal" w:pos="600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172CCA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</w:tr>
      <w:tr w:rsidR="00172CCA" w:rsidRPr="00F2679D" w14:paraId="058AA5A8" w14:textId="77777777" w:rsidTr="004864CB">
        <w:trPr>
          <w:trHeight w:val="74"/>
        </w:trPr>
        <w:tc>
          <w:tcPr>
            <w:tcW w:w="2013" w:type="pct"/>
            <w:gridSpan w:val="10"/>
            <w:shd w:val="clear" w:color="auto" w:fill="auto"/>
          </w:tcPr>
          <w:p w14:paraId="117BE5DE" w14:textId="274355FA" w:rsidR="00172CCA" w:rsidRPr="00F2679D" w:rsidRDefault="00A00E18" w:rsidP="00006178">
            <w:pPr>
              <w:ind w:left="-108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7</w:t>
            </w:r>
            <w:r w:rsidR="00172CCA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) </w:t>
            </w:r>
            <w:proofErr w:type="spellStart"/>
            <w:r w:rsidR="00172CCA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Banpu</w:t>
            </w:r>
            <w:proofErr w:type="spellEnd"/>
            <w:r w:rsidR="00172CCA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NEXT </w:t>
            </w:r>
            <w:proofErr w:type="spellStart"/>
            <w:r w:rsidR="00172CCA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Ecoserve</w:t>
            </w:r>
            <w:proofErr w:type="spellEnd"/>
            <w:r w:rsidR="00172CCA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Company Limited</w:t>
            </w:r>
            <w:r w:rsidR="00006178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</w:t>
            </w:r>
            <w:r w:rsidR="00172CCA" w:rsidRPr="00F2679D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ซึ่งมีการร่วมค้า ดังนี้</w:t>
            </w:r>
          </w:p>
        </w:tc>
        <w:tc>
          <w:tcPr>
            <w:tcW w:w="786" w:type="pct"/>
            <w:gridSpan w:val="2"/>
            <w:shd w:val="clear" w:color="auto" w:fill="auto"/>
          </w:tcPr>
          <w:p w14:paraId="592E2E5E" w14:textId="06715355" w:rsidR="00172CCA" w:rsidRPr="00F2679D" w:rsidRDefault="00172CCA" w:rsidP="00172CCA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ไทย</w:t>
            </w:r>
          </w:p>
        </w:tc>
        <w:tc>
          <w:tcPr>
            <w:tcW w:w="1170" w:type="pct"/>
            <w:gridSpan w:val="2"/>
            <w:shd w:val="clear" w:color="auto" w:fill="auto"/>
          </w:tcPr>
          <w:p w14:paraId="5BB5B93E" w14:textId="025FB5B4" w:rsidR="00172CCA" w:rsidRPr="00F2679D" w:rsidRDefault="00172CCA" w:rsidP="00172CCA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ธุรกิจ</w:t>
            </w:r>
            <w:r>
              <w:rPr>
                <w:rFonts w:ascii="Cordia New" w:hAnsi="Cordia New" w:cs="Cordia New" w:hint="cs"/>
                <w:sz w:val="20"/>
                <w:szCs w:val="20"/>
                <w:cs/>
              </w:rPr>
              <w:t>บริหาร</w:t>
            </w: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จัดการพลังงาน</w:t>
            </w:r>
          </w:p>
        </w:tc>
        <w:tc>
          <w:tcPr>
            <w:tcW w:w="494" w:type="pct"/>
            <w:gridSpan w:val="2"/>
            <w:shd w:val="clear" w:color="auto" w:fill="FAFAFA"/>
          </w:tcPr>
          <w:p w14:paraId="65906B58" w14:textId="3EAD2181" w:rsidR="00172CCA" w:rsidRPr="00F2679D" w:rsidRDefault="00A00E18" w:rsidP="00172CCA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172CCA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536" w:type="pct"/>
            <w:gridSpan w:val="2"/>
            <w:shd w:val="clear" w:color="auto" w:fill="auto"/>
          </w:tcPr>
          <w:p w14:paraId="7072F76B" w14:textId="60520895" w:rsidR="00172CCA" w:rsidRPr="00F2679D" w:rsidRDefault="00A00E18" w:rsidP="00172CCA">
            <w:pPr>
              <w:tabs>
                <w:tab w:val="decimal" w:pos="600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172CCA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</w:tr>
      <w:tr w:rsidR="00172CCA" w:rsidRPr="00F2679D" w14:paraId="7980D94D" w14:textId="77777777" w:rsidTr="004864CB">
        <w:trPr>
          <w:trHeight w:val="74"/>
        </w:trPr>
        <w:tc>
          <w:tcPr>
            <w:tcW w:w="152" w:type="pct"/>
            <w:shd w:val="clear" w:color="auto" w:fill="auto"/>
          </w:tcPr>
          <w:p w14:paraId="7464F69E" w14:textId="77777777" w:rsidR="00172CCA" w:rsidRPr="00DB47F6" w:rsidRDefault="00172CCA" w:rsidP="00172CCA">
            <w:pPr>
              <w:ind w:left="-108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862" w:type="pct"/>
            <w:gridSpan w:val="9"/>
            <w:shd w:val="clear" w:color="auto" w:fill="auto"/>
          </w:tcPr>
          <w:p w14:paraId="61740841" w14:textId="3FF25C16" w:rsidR="00172CCA" w:rsidRPr="00DB47F6" w:rsidRDefault="00172CCA" w:rsidP="00172CCA">
            <w:pPr>
              <w:numPr>
                <w:ilvl w:val="0"/>
                <w:numId w:val="1"/>
              </w:numPr>
              <w:tabs>
                <w:tab w:val="clear" w:pos="360"/>
              </w:tabs>
              <w:ind w:left="32" w:right="-79" w:hanging="14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B47F6">
              <w:rPr>
                <w:rFonts w:ascii="Cordia New" w:hAnsi="Cordia New" w:cs="Cordia New"/>
                <w:sz w:val="20"/>
                <w:szCs w:val="20"/>
                <w:lang w:val="en-GB"/>
              </w:rPr>
              <w:t>BNSP Smart Tech Co., Ltd.</w:t>
            </w:r>
          </w:p>
        </w:tc>
        <w:tc>
          <w:tcPr>
            <w:tcW w:w="786" w:type="pct"/>
            <w:gridSpan w:val="2"/>
            <w:shd w:val="clear" w:color="auto" w:fill="auto"/>
          </w:tcPr>
          <w:p w14:paraId="3B6D91F6" w14:textId="0E98B65E" w:rsidR="00172CCA" w:rsidRPr="00DB47F6" w:rsidRDefault="00172CCA" w:rsidP="00172CCA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DB47F6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ไทย</w:t>
            </w:r>
          </w:p>
        </w:tc>
        <w:tc>
          <w:tcPr>
            <w:tcW w:w="1170" w:type="pct"/>
            <w:gridSpan w:val="2"/>
            <w:shd w:val="clear" w:color="auto" w:fill="auto"/>
          </w:tcPr>
          <w:p w14:paraId="75856DDE" w14:textId="768B815A" w:rsidR="00172CCA" w:rsidRPr="00DB47F6" w:rsidRDefault="00172CCA" w:rsidP="00172CCA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DB47F6">
              <w:rPr>
                <w:rFonts w:ascii="Cordia New" w:hAnsi="Cordia New" w:cs="Cordia New" w:hint="cs"/>
                <w:sz w:val="20"/>
                <w:szCs w:val="20"/>
                <w:cs/>
              </w:rPr>
              <w:t>ธุรกิจบริหารจัดการพลังงาน</w:t>
            </w:r>
          </w:p>
        </w:tc>
        <w:tc>
          <w:tcPr>
            <w:tcW w:w="494" w:type="pct"/>
            <w:gridSpan w:val="2"/>
            <w:shd w:val="clear" w:color="auto" w:fill="FAFAFA"/>
          </w:tcPr>
          <w:p w14:paraId="1AD4E63F" w14:textId="7E140BCA" w:rsidR="00172CCA" w:rsidRPr="00DB47F6" w:rsidRDefault="00A00E18" w:rsidP="00172CCA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50</w:t>
            </w:r>
            <w:r w:rsidR="00172CCA" w:rsidRPr="00DB47F6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536" w:type="pct"/>
            <w:gridSpan w:val="2"/>
            <w:shd w:val="clear" w:color="auto" w:fill="auto"/>
          </w:tcPr>
          <w:p w14:paraId="7491B774" w14:textId="60B55F93" w:rsidR="00172CCA" w:rsidRPr="00DB47F6" w:rsidRDefault="00172CCA" w:rsidP="00172CCA">
            <w:pPr>
              <w:tabs>
                <w:tab w:val="decimal" w:pos="600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B47F6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</w:tr>
      <w:tr w:rsidR="00172CCA" w:rsidRPr="00F2679D" w14:paraId="3DD6CA08" w14:textId="77777777" w:rsidTr="004864CB">
        <w:trPr>
          <w:trHeight w:val="74"/>
        </w:trPr>
        <w:tc>
          <w:tcPr>
            <w:tcW w:w="2013" w:type="pct"/>
            <w:gridSpan w:val="10"/>
          </w:tcPr>
          <w:p w14:paraId="06A1AA27" w14:textId="17C35656" w:rsidR="00172CCA" w:rsidRPr="00E43B50" w:rsidRDefault="00A00E18" w:rsidP="00172CCA">
            <w:pPr>
              <w:ind w:left="-108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8</w:t>
            </w:r>
            <w:r w:rsidR="00172CCA" w:rsidRPr="00E43B50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) </w:t>
            </w:r>
            <w:r w:rsidR="00172CCA" w:rsidRPr="00E43B50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 xml:space="preserve">บริษัท บ้านปู เน็กซ์ กรีน </w:t>
            </w:r>
            <w:r w:rsidR="00172CCA" w:rsidRPr="00E43B50">
              <w:rPr>
                <w:rFonts w:ascii="Cordia New" w:hAnsi="Cordia New" w:cs="Cordia New" w:hint="cs"/>
                <w:sz w:val="20"/>
                <w:szCs w:val="20"/>
                <w:cs/>
                <w:lang w:val="en-GB"/>
              </w:rPr>
              <w:t>เอเนอร์จี</w:t>
            </w:r>
            <w:r w:rsidR="00172CCA" w:rsidRPr="00E43B50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 xml:space="preserve"> จำกัด</w:t>
            </w:r>
            <w:r w:rsidR="00172CCA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</w:t>
            </w:r>
            <w:r w:rsidR="00172CCA">
              <w:rPr>
                <w:rFonts w:ascii="Cordia New" w:hAnsi="Cordia New" w:cs="Cordia New" w:hint="cs"/>
                <w:sz w:val="20"/>
                <w:szCs w:val="20"/>
                <w:cs/>
                <w:lang w:val="en-GB"/>
              </w:rPr>
              <w:t xml:space="preserve">(เดิมชื่อ บริษัท บ้านปู </w:t>
            </w:r>
            <w:r w:rsidR="00172CCA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  <w:r w:rsidR="00172CCA">
              <w:rPr>
                <w:rFonts w:ascii="Cordia New" w:hAnsi="Cordia New" w:cs="Cordia New" w:hint="cs"/>
                <w:sz w:val="20"/>
                <w:szCs w:val="20"/>
                <w:cs/>
                <w:lang w:val="en-GB"/>
              </w:rPr>
              <w:t>โคล เซลล์ จำกัด)</w:t>
            </w:r>
          </w:p>
        </w:tc>
        <w:tc>
          <w:tcPr>
            <w:tcW w:w="786" w:type="pct"/>
            <w:gridSpan w:val="2"/>
          </w:tcPr>
          <w:p w14:paraId="030941BC" w14:textId="449369EC" w:rsidR="00172CCA" w:rsidRPr="00E43B50" w:rsidRDefault="00172CCA" w:rsidP="00172CCA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E43B50">
              <w:rPr>
                <w:rFonts w:ascii="Cordia New" w:hAnsi="Cordia New" w:cs="Cordia New" w:hint="cs"/>
                <w:sz w:val="20"/>
                <w:szCs w:val="20"/>
                <w:cs/>
                <w:lang w:val="en-GB"/>
              </w:rPr>
              <w:t>ไทย</w:t>
            </w:r>
          </w:p>
        </w:tc>
        <w:tc>
          <w:tcPr>
            <w:tcW w:w="1170" w:type="pct"/>
            <w:gridSpan w:val="2"/>
          </w:tcPr>
          <w:p w14:paraId="152B792E" w14:textId="75936DF7" w:rsidR="00172CCA" w:rsidRPr="00867408" w:rsidRDefault="00172CCA" w:rsidP="00172CCA">
            <w:pPr>
              <w:ind w:left="-79" w:right="-102"/>
              <w:rPr>
                <w:rFonts w:ascii="Cordia New" w:hAnsi="Cordia New" w:cs="Cordia New"/>
                <w:sz w:val="20"/>
                <w:szCs w:val="20"/>
                <w:highlight w:val="yellow"/>
                <w:cs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ลงทุนในธุรกิจพลังงานทดแทน</w:t>
            </w:r>
          </w:p>
        </w:tc>
        <w:tc>
          <w:tcPr>
            <w:tcW w:w="494" w:type="pct"/>
            <w:gridSpan w:val="2"/>
            <w:shd w:val="clear" w:color="auto" w:fill="FAFAFA"/>
          </w:tcPr>
          <w:p w14:paraId="3FD48FD0" w14:textId="59EBC643" w:rsidR="00172CCA" w:rsidRPr="00E65458" w:rsidRDefault="00A00E18" w:rsidP="00172CCA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172CCA" w:rsidRPr="00E65458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536" w:type="pct"/>
            <w:gridSpan w:val="2"/>
            <w:shd w:val="clear" w:color="auto" w:fill="auto"/>
          </w:tcPr>
          <w:p w14:paraId="589DEE96" w14:textId="77777777" w:rsidR="00172CCA" w:rsidRPr="00E65458" w:rsidRDefault="00172CCA" w:rsidP="00172CCA">
            <w:pPr>
              <w:tabs>
                <w:tab w:val="decimal" w:pos="600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65458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</w:tr>
      <w:tr w:rsidR="00172CCA" w:rsidRPr="00E11DE3" w14:paraId="75B005CB" w14:textId="77777777" w:rsidTr="004864CB">
        <w:trPr>
          <w:trHeight w:val="74"/>
        </w:trPr>
        <w:tc>
          <w:tcPr>
            <w:tcW w:w="2013" w:type="pct"/>
            <w:gridSpan w:val="10"/>
          </w:tcPr>
          <w:p w14:paraId="050C161D" w14:textId="77777777" w:rsidR="00172CCA" w:rsidRPr="00E11DE3" w:rsidRDefault="00172CCA" w:rsidP="00172CCA">
            <w:pPr>
              <w:ind w:left="-108"/>
              <w:rPr>
                <w:rFonts w:ascii="Cordia New" w:hAnsi="Cordia New" w:cs="Cordia New"/>
                <w:sz w:val="6"/>
                <w:szCs w:val="6"/>
                <w:lang w:val="en-GB"/>
              </w:rPr>
            </w:pPr>
          </w:p>
        </w:tc>
        <w:tc>
          <w:tcPr>
            <w:tcW w:w="786" w:type="pct"/>
            <w:gridSpan w:val="2"/>
          </w:tcPr>
          <w:p w14:paraId="3BB90D29" w14:textId="77777777" w:rsidR="00172CCA" w:rsidRPr="00E11DE3" w:rsidRDefault="00172CCA" w:rsidP="00172CCA">
            <w:pPr>
              <w:ind w:right="-93"/>
              <w:jc w:val="center"/>
              <w:rPr>
                <w:rFonts w:ascii="Cordia New" w:hAnsi="Cordia New" w:cs="Cordia New"/>
                <w:sz w:val="6"/>
                <w:szCs w:val="6"/>
                <w:cs/>
                <w:lang w:val="en-GB"/>
              </w:rPr>
            </w:pPr>
          </w:p>
        </w:tc>
        <w:tc>
          <w:tcPr>
            <w:tcW w:w="1170" w:type="pct"/>
            <w:gridSpan w:val="2"/>
          </w:tcPr>
          <w:p w14:paraId="453AA154" w14:textId="77777777" w:rsidR="00172CCA" w:rsidRPr="00E11DE3" w:rsidRDefault="00172CCA" w:rsidP="00172CCA">
            <w:pPr>
              <w:ind w:left="-79" w:right="-102"/>
              <w:rPr>
                <w:rFonts w:ascii="Cordia New" w:hAnsi="Cordia New" w:cs="Cordia New"/>
                <w:sz w:val="6"/>
                <w:szCs w:val="6"/>
                <w:cs/>
              </w:rPr>
            </w:pPr>
          </w:p>
        </w:tc>
        <w:tc>
          <w:tcPr>
            <w:tcW w:w="494" w:type="pct"/>
            <w:gridSpan w:val="2"/>
            <w:shd w:val="clear" w:color="auto" w:fill="FAFAFA"/>
          </w:tcPr>
          <w:p w14:paraId="754BFFA2" w14:textId="77777777" w:rsidR="00172CCA" w:rsidRPr="00E11DE3" w:rsidRDefault="00172CCA" w:rsidP="00172CCA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6"/>
                <w:szCs w:val="6"/>
                <w:lang w:val="en-GB"/>
              </w:rPr>
            </w:pPr>
          </w:p>
        </w:tc>
        <w:tc>
          <w:tcPr>
            <w:tcW w:w="536" w:type="pct"/>
            <w:gridSpan w:val="2"/>
            <w:shd w:val="clear" w:color="auto" w:fill="auto"/>
          </w:tcPr>
          <w:p w14:paraId="7F9AEE2C" w14:textId="77777777" w:rsidR="00172CCA" w:rsidRPr="00E11DE3" w:rsidRDefault="00172CCA" w:rsidP="00172CCA">
            <w:pPr>
              <w:tabs>
                <w:tab w:val="decimal" w:pos="600"/>
              </w:tabs>
              <w:jc w:val="right"/>
              <w:rPr>
                <w:rFonts w:ascii="Cordia New" w:hAnsi="Cordia New" w:cs="Cordia New"/>
                <w:sz w:val="6"/>
                <w:szCs w:val="6"/>
                <w:lang w:val="en-GB"/>
              </w:rPr>
            </w:pPr>
          </w:p>
        </w:tc>
      </w:tr>
      <w:tr w:rsidR="00172CCA" w:rsidRPr="00F2679D" w14:paraId="73941C8C" w14:textId="77777777" w:rsidTr="004864CB">
        <w:trPr>
          <w:trHeight w:val="74"/>
        </w:trPr>
        <w:tc>
          <w:tcPr>
            <w:tcW w:w="2013" w:type="pct"/>
            <w:gridSpan w:val="10"/>
          </w:tcPr>
          <w:p w14:paraId="65ADA553" w14:textId="186D7711" w:rsidR="00172CCA" w:rsidRPr="00F2679D" w:rsidRDefault="00172CCA" w:rsidP="00172CCA">
            <w:pPr>
              <w:ind w:left="-108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u w:val="single"/>
                <w:cs/>
                <w:lang w:val="en-GB"/>
              </w:rPr>
              <w:t>บริษัทร่วม</w:t>
            </w:r>
          </w:p>
        </w:tc>
        <w:tc>
          <w:tcPr>
            <w:tcW w:w="786" w:type="pct"/>
            <w:gridSpan w:val="2"/>
          </w:tcPr>
          <w:p w14:paraId="51AC470E" w14:textId="77777777" w:rsidR="00172CCA" w:rsidRPr="00F2679D" w:rsidRDefault="00172CCA" w:rsidP="00172CCA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170" w:type="pct"/>
            <w:gridSpan w:val="2"/>
          </w:tcPr>
          <w:p w14:paraId="592EBF1F" w14:textId="77777777" w:rsidR="00172CCA" w:rsidRPr="00F2679D" w:rsidRDefault="00172CCA" w:rsidP="00172CCA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494" w:type="pct"/>
            <w:gridSpan w:val="2"/>
            <w:shd w:val="clear" w:color="auto" w:fill="FAFAFA"/>
          </w:tcPr>
          <w:p w14:paraId="7166FCB3" w14:textId="77777777" w:rsidR="00172CCA" w:rsidRPr="00E65458" w:rsidRDefault="00172CCA" w:rsidP="00172CCA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536" w:type="pct"/>
            <w:gridSpan w:val="2"/>
            <w:shd w:val="clear" w:color="auto" w:fill="auto"/>
          </w:tcPr>
          <w:p w14:paraId="16F94336" w14:textId="77777777" w:rsidR="00172CCA" w:rsidRPr="00F2679D" w:rsidRDefault="00172CCA" w:rsidP="00172CCA">
            <w:pPr>
              <w:tabs>
                <w:tab w:val="decimal" w:pos="600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172CCA" w:rsidRPr="00F2679D" w14:paraId="401A6A5F" w14:textId="77777777" w:rsidTr="004864CB">
        <w:trPr>
          <w:trHeight w:val="74"/>
        </w:trPr>
        <w:tc>
          <w:tcPr>
            <w:tcW w:w="2013" w:type="pct"/>
            <w:gridSpan w:val="10"/>
          </w:tcPr>
          <w:p w14:paraId="71704134" w14:textId="66DA3D1E" w:rsidR="00172CCA" w:rsidRPr="00F2679D" w:rsidRDefault="00A00E18" w:rsidP="00172CCA">
            <w:pPr>
              <w:ind w:left="-108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9</w:t>
            </w:r>
            <w:r w:rsidR="00172CCA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  <w:r w:rsidR="00172CCA" w:rsidRPr="00F2679D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 xml:space="preserve"> บริษัท เออร์เบิน โมบิลิตี้ เทค จำกัด</w:t>
            </w:r>
          </w:p>
        </w:tc>
        <w:tc>
          <w:tcPr>
            <w:tcW w:w="786" w:type="pct"/>
            <w:gridSpan w:val="2"/>
          </w:tcPr>
          <w:p w14:paraId="7A824DB7" w14:textId="6F5D102B" w:rsidR="00172CCA" w:rsidRPr="00F2679D" w:rsidRDefault="00172CCA" w:rsidP="00172CCA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ไทย</w:t>
            </w:r>
          </w:p>
        </w:tc>
        <w:tc>
          <w:tcPr>
            <w:tcW w:w="1170" w:type="pct"/>
            <w:gridSpan w:val="2"/>
          </w:tcPr>
          <w:p w14:paraId="73EC5FFC" w14:textId="6042232D" w:rsidR="00172CCA" w:rsidRPr="00F2679D" w:rsidRDefault="00172CCA" w:rsidP="00172CCA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ธุรกิจยานยนต์ไฟฟ้า</w:t>
            </w:r>
          </w:p>
        </w:tc>
        <w:tc>
          <w:tcPr>
            <w:tcW w:w="494" w:type="pct"/>
            <w:gridSpan w:val="2"/>
            <w:shd w:val="clear" w:color="auto" w:fill="FAFAFA"/>
          </w:tcPr>
          <w:p w14:paraId="4E2B4626" w14:textId="319ABA15" w:rsidR="00172CCA" w:rsidRPr="00E65458" w:rsidRDefault="00A00E18" w:rsidP="00172CCA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39</w:t>
            </w:r>
            <w:r w:rsidR="00172CCA" w:rsidRPr="00E65458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74</w:t>
            </w:r>
            <w:r w:rsidR="00172CCA" w:rsidRPr="00E65458">
              <w:rPr>
                <w:rFonts w:ascii="Cordia New" w:hAnsi="Cordia New" w:cs="Cordia New"/>
                <w:sz w:val="20"/>
                <w:szCs w:val="20"/>
                <w:vertAlign w:val="superscript"/>
                <w:lang w:val="en-GB"/>
              </w:rPr>
              <w:t>(</w:t>
            </w:r>
            <w:r w:rsidRPr="00A00E18">
              <w:rPr>
                <w:rFonts w:ascii="Cordia New" w:hAnsi="Cordia New" w:cs="Cordia New"/>
                <w:sz w:val="20"/>
                <w:szCs w:val="20"/>
                <w:vertAlign w:val="superscript"/>
                <w:lang w:val="en-GB"/>
              </w:rPr>
              <w:t>9</w:t>
            </w:r>
            <w:r w:rsidR="00172CCA" w:rsidRPr="00E65458">
              <w:rPr>
                <w:rFonts w:ascii="Cordia New" w:hAnsi="Cordia New" w:cs="Cordia New"/>
                <w:sz w:val="20"/>
                <w:szCs w:val="20"/>
                <w:vertAlign w:val="superscript"/>
                <w:lang w:val="en-GB"/>
              </w:rPr>
              <w:t>)</w:t>
            </w:r>
          </w:p>
        </w:tc>
        <w:tc>
          <w:tcPr>
            <w:tcW w:w="536" w:type="pct"/>
            <w:gridSpan w:val="2"/>
            <w:shd w:val="clear" w:color="auto" w:fill="auto"/>
          </w:tcPr>
          <w:p w14:paraId="6D2F0687" w14:textId="082113AF" w:rsidR="00172CCA" w:rsidRPr="00F2679D" w:rsidRDefault="00A00E18" w:rsidP="00172CCA">
            <w:pPr>
              <w:tabs>
                <w:tab w:val="decimal" w:pos="600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39</w:t>
            </w:r>
            <w:r w:rsidR="00172CCA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74</w:t>
            </w:r>
            <w:r w:rsidR="00172CCA" w:rsidRPr="00F2679D">
              <w:rPr>
                <w:rFonts w:ascii="Cordia New" w:hAnsi="Cordia New" w:cs="Cordia New"/>
                <w:sz w:val="20"/>
                <w:szCs w:val="20"/>
                <w:vertAlign w:val="superscript"/>
                <w:lang w:val="en-GB"/>
              </w:rPr>
              <w:t>(</w:t>
            </w:r>
            <w:r w:rsidRPr="00A00E18">
              <w:rPr>
                <w:rFonts w:ascii="Cordia New" w:hAnsi="Cordia New" w:cs="Cordia New"/>
                <w:sz w:val="20"/>
                <w:szCs w:val="20"/>
                <w:vertAlign w:val="superscript"/>
                <w:lang w:val="en-GB"/>
              </w:rPr>
              <w:t>9</w:t>
            </w:r>
            <w:r w:rsidR="00172CCA" w:rsidRPr="00F2679D">
              <w:rPr>
                <w:rFonts w:ascii="Cordia New" w:hAnsi="Cordia New" w:cs="Cordia New"/>
                <w:sz w:val="20"/>
                <w:szCs w:val="20"/>
                <w:vertAlign w:val="superscript"/>
                <w:lang w:val="en-GB"/>
              </w:rPr>
              <w:t>)</w:t>
            </w:r>
          </w:p>
        </w:tc>
      </w:tr>
      <w:tr w:rsidR="00172CCA" w:rsidRPr="00F2679D" w14:paraId="6196A713" w14:textId="77777777" w:rsidTr="004864CB">
        <w:trPr>
          <w:trHeight w:val="74"/>
        </w:trPr>
        <w:tc>
          <w:tcPr>
            <w:tcW w:w="2013" w:type="pct"/>
            <w:gridSpan w:val="10"/>
          </w:tcPr>
          <w:p w14:paraId="19A9F313" w14:textId="3F3DECBA" w:rsidR="00172CCA" w:rsidRPr="00F2679D" w:rsidRDefault="00A00E18" w:rsidP="00172CCA">
            <w:pPr>
              <w:ind w:left="-9" w:hanging="99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10</w:t>
            </w:r>
            <w:r w:rsidR="00172CCA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) FOMM Corporation</w:t>
            </w:r>
          </w:p>
        </w:tc>
        <w:tc>
          <w:tcPr>
            <w:tcW w:w="786" w:type="pct"/>
            <w:gridSpan w:val="2"/>
          </w:tcPr>
          <w:p w14:paraId="27DED747" w14:textId="3A687B72" w:rsidR="00172CCA" w:rsidRPr="00F2679D" w:rsidRDefault="00172CCA" w:rsidP="00172CCA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ญี่ปุ่น</w:t>
            </w:r>
          </w:p>
        </w:tc>
        <w:tc>
          <w:tcPr>
            <w:tcW w:w="1170" w:type="pct"/>
            <w:gridSpan w:val="2"/>
          </w:tcPr>
          <w:p w14:paraId="2AF57B30" w14:textId="5554A359" w:rsidR="00172CCA" w:rsidRPr="00F2679D" w:rsidRDefault="00172CCA" w:rsidP="00172CCA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ธุรกิจยานยนต์ไฟฟ้า</w:t>
            </w:r>
          </w:p>
        </w:tc>
        <w:tc>
          <w:tcPr>
            <w:tcW w:w="494" w:type="pct"/>
            <w:gridSpan w:val="2"/>
            <w:shd w:val="clear" w:color="auto" w:fill="FAFAFA"/>
          </w:tcPr>
          <w:p w14:paraId="2683A35A" w14:textId="63D2AD60" w:rsidR="00172CCA" w:rsidRPr="00F2679D" w:rsidRDefault="00A00E18" w:rsidP="00172CCA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21</w:t>
            </w:r>
            <w:r w:rsidR="00172CCA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45</w:t>
            </w:r>
          </w:p>
        </w:tc>
        <w:tc>
          <w:tcPr>
            <w:tcW w:w="536" w:type="pct"/>
            <w:gridSpan w:val="2"/>
            <w:shd w:val="clear" w:color="auto" w:fill="auto"/>
          </w:tcPr>
          <w:p w14:paraId="231E6F0A" w14:textId="7D3FF1D4" w:rsidR="00172CCA" w:rsidRPr="00F2679D" w:rsidRDefault="00A00E18" w:rsidP="00172CCA">
            <w:pPr>
              <w:tabs>
                <w:tab w:val="decimal" w:pos="600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21</w:t>
            </w:r>
            <w:r w:rsidR="00172CCA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45</w:t>
            </w:r>
          </w:p>
        </w:tc>
      </w:tr>
      <w:tr w:rsidR="00172CCA" w:rsidRPr="00F2679D" w14:paraId="2B02548D" w14:textId="77777777" w:rsidTr="004864CB">
        <w:trPr>
          <w:trHeight w:val="74"/>
        </w:trPr>
        <w:tc>
          <w:tcPr>
            <w:tcW w:w="2013" w:type="pct"/>
            <w:gridSpan w:val="10"/>
          </w:tcPr>
          <w:p w14:paraId="78A5FFEC" w14:textId="3E0984C5" w:rsidR="00172CCA" w:rsidRPr="00F2679D" w:rsidRDefault="00A00E18" w:rsidP="00172CCA">
            <w:pPr>
              <w:ind w:left="-9" w:hanging="99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11</w:t>
            </w:r>
            <w:r w:rsidR="00172CCA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) </w:t>
            </w:r>
            <w:r w:rsidR="00172CCA" w:rsidRPr="00F2679D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บริษัท บียอนด์</w:t>
            </w:r>
            <w:r w:rsidR="00172CCA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</w:t>
            </w:r>
            <w:r w:rsidR="00172CCA" w:rsidRPr="00F2679D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กรีน จำกัด</w:t>
            </w:r>
          </w:p>
        </w:tc>
        <w:tc>
          <w:tcPr>
            <w:tcW w:w="786" w:type="pct"/>
            <w:gridSpan w:val="2"/>
          </w:tcPr>
          <w:p w14:paraId="13580489" w14:textId="7D68D6AA" w:rsidR="00172CCA" w:rsidRPr="00F2679D" w:rsidRDefault="00172CCA" w:rsidP="00172CCA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ไทย</w:t>
            </w:r>
          </w:p>
        </w:tc>
        <w:tc>
          <w:tcPr>
            <w:tcW w:w="1170" w:type="pct"/>
            <w:gridSpan w:val="2"/>
          </w:tcPr>
          <w:p w14:paraId="4605E17E" w14:textId="77777777" w:rsidR="00172CCA" w:rsidRDefault="00172CCA" w:rsidP="00172CCA">
            <w:pPr>
              <w:ind w:left="-79" w:right="-102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ธุรกิจผู้แทนจําหน่ายรถไฟฟ้า</w:t>
            </w:r>
          </w:p>
          <w:p w14:paraId="32B2C2BA" w14:textId="4FE52DC6" w:rsidR="00172CCA" w:rsidRPr="00F2679D" w:rsidRDefault="00172CCA" w:rsidP="00172CCA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 xml:space="preserve">   </w:t>
            </w: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เอนกประสงค์</w:t>
            </w:r>
          </w:p>
        </w:tc>
        <w:tc>
          <w:tcPr>
            <w:tcW w:w="494" w:type="pct"/>
            <w:gridSpan w:val="2"/>
            <w:shd w:val="clear" w:color="auto" w:fill="FAFAFA"/>
          </w:tcPr>
          <w:p w14:paraId="0EE533F0" w14:textId="671B5670" w:rsidR="00172CCA" w:rsidRPr="00B04082" w:rsidRDefault="00A00E18" w:rsidP="00172CCA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30</w:t>
            </w:r>
            <w:r w:rsidR="00172CCA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536" w:type="pct"/>
            <w:gridSpan w:val="2"/>
            <w:shd w:val="clear" w:color="auto" w:fill="auto"/>
          </w:tcPr>
          <w:p w14:paraId="0A0633EA" w14:textId="2CDBF38E" w:rsidR="00172CCA" w:rsidRPr="00F2679D" w:rsidRDefault="00A00E18" w:rsidP="00172CCA">
            <w:pPr>
              <w:tabs>
                <w:tab w:val="decimal" w:pos="600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30</w:t>
            </w:r>
            <w:r w:rsidR="00172CCA" w:rsidRPr="00F2679D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</w:tr>
      <w:tr w:rsidR="00172CCA" w:rsidRPr="00F2679D" w14:paraId="5E6BF9D4" w14:textId="77777777" w:rsidTr="004864CB">
        <w:trPr>
          <w:trHeight w:val="74"/>
        </w:trPr>
        <w:tc>
          <w:tcPr>
            <w:tcW w:w="2013" w:type="pct"/>
            <w:gridSpan w:val="10"/>
          </w:tcPr>
          <w:p w14:paraId="2AD45E46" w14:textId="466C1D66" w:rsidR="00172CCA" w:rsidRPr="00F2679D" w:rsidRDefault="00A00E18" w:rsidP="00172CCA">
            <w:pPr>
              <w:ind w:left="-9" w:hanging="99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12</w:t>
            </w:r>
            <w:r w:rsidR="00172CCA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) PT. ITM Bhinneka Power (</w:t>
            </w:r>
            <w:r w:rsidR="00172CCA" w:rsidRPr="00F2679D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 xml:space="preserve">เดิมชื่อ </w:t>
            </w:r>
            <w:r w:rsidR="00172CCA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PT. ITM Banpu Power)</w:t>
            </w:r>
          </w:p>
        </w:tc>
        <w:tc>
          <w:tcPr>
            <w:tcW w:w="786" w:type="pct"/>
            <w:gridSpan w:val="2"/>
          </w:tcPr>
          <w:p w14:paraId="30317B06" w14:textId="065C910A" w:rsidR="00172CCA" w:rsidRPr="00F2679D" w:rsidRDefault="00172CCA" w:rsidP="00172CCA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อินโดนีเซีย</w:t>
            </w:r>
          </w:p>
        </w:tc>
        <w:tc>
          <w:tcPr>
            <w:tcW w:w="1170" w:type="pct"/>
            <w:gridSpan w:val="2"/>
          </w:tcPr>
          <w:p w14:paraId="7549559D" w14:textId="77F148F4" w:rsidR="00172CCA" w:rsidRPr="00F2679D" w:rsidRDefault="00172CCA" w:rsidP="00172CCA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ลงทุนในธุรกิจพลังงานทดแทน</w:t>
            </w:r>
          </w:p>
        </w:tc>
        <w:tc>
          <w:tcPr>
            <w:tcW w:w="494" w:type="pct"/>
            <w:gridSpan w:val="2"/>
            <w:shd w:val="clear" w:color="auto" w:fill="FAFAFA"/>
          </w:tcPr>
          <w:p w14:paraId="19667055" w14:textId="1A314AE0" w:rsidR="00172CCA" w:rsidRPr="00F2679D" w:rsidRDefault="00A00E18" w:rsidP="00172CCA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30</w:t>
            </w:r>
            <w:r w:rsidR="00172CCA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  <w:r w:rsidR="00172CCA" w:rsidRPr="00F2679D">
              <w:rPr>
                <w:rFonts w:ascii="Cordia New" w:hAnsi="Cordia New" w:cs="Cordia New"/>
                <w:sz w:val="20"/>
                <w:szCs w:val="20"/>
                <w:vertAlign w:val="superscript"/>
                <w:lang w:val="en-GB"/>
              </w:rPr>
              <w:t>(</w:t>
            </w:r>
            <w:r w:rsidRPr="00A00E18">
              <w:rPr>
                <w:rFonts w:ascii="Cordia New" w:hAnsi="Cordia New" w:cs="Cordia New"/>
                <w:sz w:val="20"/>
                <w:szCs w:val="20"/>
                <w:vertAlign w:val="superscript"/>
                <w:lang w:val="en-GB"/>
              </w:rPr>
              <w:t>4</w:t>
            </w:r>
            <w:r w:rsidR="00172CCA" w:rsidRPr="00F2679D">
              <w:rPr>
                <w:rFonts w:ascii="Cordia New" w:hAnsi="Cordia New" w:cs="Cordia New"/>
                <w:sz w:val="20"/>
                <w:szCs w:val="20"/>
                <w:vertAlign w:val="superscript"/>
                <w:lang w:val="en-GB"/>
              </w:rPr>
              <w:t>)</w:t>
            </w:r>
          </w:p>
        </w:tc>
        <w:tc>
          <w:tcPr>
            <w:tcW w:w="536" w:type="pct"/>
            <w:gridSpan w:val="2"/>
            <w:shd w:val="clear" w:color="auto" w:fill="auto"/>
          </w:tcPr>
          <w:p w14:paraId="09F02FF1" w14:textId="0706E13A" w:rsidR="00172CCA" w:rsidRPr="00F2679D" w:rsidRDefault="00A00E18" w:rsidP="00172CCA">
            <w:pPr>
              <w:tabs>
                <w:tab w:val="decimal" w:pos="600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30</w:t>
            </w:r>
            <w:r w:rsidR="00172CCA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  <w:r w:rsidR="00172CCA" w:rsidRPr="00F2679D">
              <w:rPr>
                <w:rFonts w:ascii="Cordia New" w:hAnsi="Cordia New" w:cs="Cordia New"/>
                <w:sz w:val="20"/>
                <w:szCs w:val="20"/>
                <w:vertAlign w:val="superscript"/>
                <w:lang w:val="en-GB"/>
              </w:rPr>
              <w:t>(</w:t>
            </w:r>
            <w:r w:rsidRPr="00A00E18">
              <w:rPr>
                <w:rFonts w:ascii="Cordia New" w:hAnsi="Cordia New" w:cs="Cordia New"/>
                <w:sz w:val="20"/>
                <w:szCs w:val="20"/>
                <w:vertAlign w:val="superscript"/>
                <w:lang w:val="en-GB"/>
              </w:rPr>
              <w:t>4</w:t>
            </w:r>
            <w:r w:rsidR="00172CCA" w:rsidRPr="00F2679D">
              <w:rPr>
                <w:rFonts w:ascii="Cordia New" w:hAnsi="Cordia New" w:cs="Cordia New"/>
                <w:sz w:val="20"/>
                <w:szCs w:val="20"/>
                <w:vertAlign w:val="superscript"/>
                <w:lang w:val="en-GB"/>
              </w:rPr>
              <w:t>)</w:t>
            </w:r>
          </w:p>
        </w:tc>
      </w:tr>
      <w:tr w:rsidR="00172CCA" w:rsidRPr="00F2679D" w14:paraId="6F5ED53C" w14:textId="77777777" w:rsidTr="004864CB">
        <w:trPr>
          <w:trHeight w:val="74"/>
        </w:trPr>
        <w:tc>
          <w:tcPr>
            <w:tcW w:w="2013" w:type="pct"/>
            <w:gridSpan w:val="10"/>
          </w:tcPr>
          <w:p w14:paraId="65975850" w14:textId="711E3B61" w:rsidR="00172CCA" w:rsidRPr="00F2679D" w:rsidRDefault="00A00E18" w:rsidP="00172CCA">
            <w:pPr>
              <w:ind w:left="-9" w:hanging="99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13</w:t>
            </w:r>
            <w:r w:rsidR="00172CCA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) </w:t>
            </w:r>
            <w:r w:rsidR="00172CCA" w:rsidRPr="00F2679D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บริษัท จีอีพีพี สะอาด จำกัด</w:t>
            </w:r>
          </w:p>
        </w:tc>
        <w:tc>
          <w:tcPr>
            <w:tcW w:w="786" w:type="pct"/>
            <w:gridSpan w:val="2"/>
          </w:tcPr>
          <w:p w14:paraId="7A23CFB9" w14:textId="1E08B7C2" w:rsidR="00172CCA" w:rsidRPr="00F2679D" w:rsidRDefault="00172CCA" w:rsidP="00172CCA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ไทย</w:t>
            </w:r>
          </w:p>
        </w:tc>
        <w:tc>
          <w:tcPr>
            <w:tcW w:w="1170" w:type="pct"/>
            <w:gridSpan w:val="2"/>
          </w:tcPr>
          <w:p w14:paraId="4AE4E42B" w14:textId="3A469A09" w:rsidR="00172CCA" w:rsidRPr="00F2679D" w:rsidRDefault="00172CCA" w:rsidP="00172CCA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ธุรกิจบริหารจัดการขยะ</w:t>
            </w:r>
          </w:p>
        </w:tc>
        <w:tc>
          <w:tcPr>
            <w:tcW w:w="494" w:type="pct"/>
            <w:gridSpan w:val="2"/>
            <w:shd w:val="clear" w:color="auto" w:fill="FAFAFA"/>
          </w:tcPr>
          <w:p w14:paraId="4A12181E" w14:textId="7A47E50E" w:rsidR="00172CCA" w:rsidRPr="00F2679D" w:rsidRDefault="00A00E18" w:rsidP="00172CCA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25</w:t>
            </w:r>
            <w:r w:rsidR="00172CCA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536" w:type="pct"/>
            <w:gridSpan w:val="2"/>
            <w:shd w:val="clear" w:color="auto" w:fill="auto"/>
          </w:tcPr>
          <w:p w14:paraId="33341037" w14:textId="1FD35EF0" w:rsidR="00172CCA" w:rsidRPr="00F2679D" w:rsidRDefault="00A00E18" w:rsidP="00172CCA">
            <w:pPr>
              <w:tabs>
                <w:tab w:val="decimal" w:pos="600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25</w:t>
            </w:r>
            <w:r w:rsidR="00172CCA" w:rsidRPr="00F2679D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</w:tr>
      <w:tr w:rsidR="004864CB" w:rsidRPr="00F2679D" w14:paraId="6F1359DA" w14:textId="77777777" w:rsidTr="004864CB">
        <w:trPr>
          <w:trHeight w:val="74"/>
        </w:trPr>
        <w:tc>
          <w:tcPr>
            <w:tcW w:w="2013" w:type="pct"/>
            <w:gridSpan w:val="10"/>
          </w:tcPr>
          <w:p w14:paraId="31691FF3" w14:textId="170AA348" w:rsidR="004864CB" w:rsidRPr="00F2679D" w:rsidRDefault="004864CB" w:rsidP="004864CB">
            <w:pPr>
              <w:ind w:left="-9" w:hanging="99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) </w:t>
            </w:r>
            <w:r w:rsidR="00CF0D37" w:rsidRPr="00CF0D37">
              <w:rPr>
                <w:rFonts w:ascii="Cordia New" w:hAnsi="Cordia New" w:cs="Cordia New"/>
                <w:sz w:val="20"/>
                <w:szCs w:val="20"/>
                <w:lang w:val="en-GB"/>
              </w:rPr>
              <w:t>Altotech Global Co., Ltd.</w:t>
            </w:r>
          </w:p>
        </w:tc>
        <w:tc>
          <w:tcPr>
            <w:tcW w:w="786" w:type="pct"/>
            <w:gridSpan w:val="2"/>
          </w:tcPr>
          <w:p w14:paraId="28FB7117" w14:textId="77777777" w:rsidR="004864CB" w:rsidRPr="00F2679D" w:rsidRDefault="004864CB" w:rsidP="004864CB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ไทย</w:t>
            </w:r>
          </w:p>
        </w:tc>
        <w:tc>
          <w:tcPr>
            <w:tcW w:w="1170" w:type="pct"/>
            <w:gridSpan w:val="2"/>
          </w:tcPr>
          <w:p w14:paraId="512E4197" w14:textId="18283A5A" w:rsidR="004864CB" w:rsidRPr="00F2679D" w:rsidRDefault="004864CB" w:rsidP="004864CB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091D">
              <w:rPr>
                <w:rFonts w:ascii="Cordia New" w:hAnsi="Cordia New" w:cs="Cordia New" w:hint="cs"/>
                <w:sz w:val="20"/>
                <w:szCs w:val="20"/>
                <w:cs/>
              </w:rPr>
              <w:t>ธุรกิจระบบจัดการพลังงาน</w:t>
            </w:r>
          </w:p>
        </w:tc>
        <w:tc>
          <w:tcPr>
            <w:tcW w:w="494" w:type="pct"/>
            <w:gridSpan w:val="2"/>
            <w:shd w:val="clear" w:color="auto" w:fill="FAFAFA"/>
          </w:tcPr>
          <w:p w14:paraId="76972D92" w14:textId="666B7FDB" w:rsidR="004864CB" w:rsidRPr="00F2679D" w:rsidRDefault="004864CB" w:rsidP="004864CB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25</w:t>
            </w:r>
            <w:r w:rsidRPr="002F227E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  <w:r w:rsidRPr="00F2679D">
              <w:rPr>
                <w:rFonts w:ascii="Cordia New" w:hAnsi="Cordia New" w:cs="Cordia New"/>
                <w:sz w:val="20"/>
                <w:szCs w:val="20"/>
                <w:vertAlign w:val="superscript"/>
                <w:lang w:val="en-GB"/>
              </w:rPr>
              <w:t>(</w:t>
            </w:r>
            <w:r w:rsidRPr="00A00E18">
              <w:rPr>
                <w:rFonts w:ascii="Cordia New" w:hAnsi="Cordia New" w:cs="Cordia New"/>
                <w:sz w:val="20"/>
                <w:szCs w:val="20"/>
                <w:vertAlign w:val="superscript"/>
                <w:lang w:val="en-GB"/>
              </w:rPr>
              <w:t>9</w:t>
            </w:r>
            <w:r w:rsidRPr="00F2679D">
              <w:rPr>
                <w:rFonts w:ascii="Cordia New" w:hAnsi="Cordia New" w:cs="Cordia New"/>
                <w:sz w:val="20"/>
                <w:szCs w:val="20"/>
                <w:vertAlign w:val="superscript"/>
                <w:lang w:val="en-GB"/>
              </w:rPr>
              <w:t>)</w:t>
            </w:r>
          </w:p>
        </w:tc>
        <w:tc>
          <w:tcPr>
            <w:tcW w:w="536" w:type="pct"/>
            <w:gridSpan w:val="2"/>
            <w:shd w:val="clear" w:color="auto" w:fill="auto"/>
          </w:tcPr>
          <w:p w14:paraId="20BC3393" w14:textId="63BDCD14" w:rsidR="004864CB" w:rsidRPr="00F2679D" w:rsidRDefault="004864CB" w:rsidP="004864CB">
            <w:pPr>
              <w:tabs>
                <w:tab w:val="decimal" w:pos="600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F227E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</w:tr>
      <w:tr w:rsidR="00172CCA" w:rsidRPr="00F2679D" w14:paraId="29440BC7" w14:textId="77777777" w:rsidTr="004864CB">
        <w:trPr>
          <w:trHeight w:val="74"/>
        </w:trPr>
        <w:tc>
          <w:tcPr>
            <w:tcW w:w="2013" w:type="pct"/>
            <w:gridSpan w:val="10"/>
          </w:tcPr>
          <w:p w14:paraId="1218C1FA" w14:textId="704DEB79" w:rsidR="00172CCA" w:rsidRPr="00F2679D" w:rsidRDefault="00172CCA" w:rsidP="00172CCA">
            <w:pPr>
              <w:ind w:left="-9" w:hanging="99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u w:val="single"/>
                <w:cs/>
                <w:lang w:val="en-GB"/>
              </w:rPr>
              <w:t>การร่วมการงาน - ประเภทการร่วมค้า</w:t>
            </w:r>
          </w:p>
        </w:tc>
        <w:tc>
          <w:tcPr>
            <w:tcW w:w="786" w:type="pct"/>
            <w:gridSpan w:val="2"/>
          </w:tcPr>
          <w:p w14:paraId="5AD64B91" w14:textId="77777777" w:rsidR="00172CCA" w:rsidRPr="00F2679D" w:rsidRDefault="00172CCA" w:rsidP="00172CCA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170" w:type="pct"/>
            <w:gridSpan w:val="2"/>
          </w:tcPr>
          <w:p w14:paraId="6A1DD8E8" w14:textId="77777777" w:rsidR="00172CCA" w:rsidRPr="00F2679D" w:rsidRDefault="00172CCA" w:rsidP="00172CCA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494" w:type="pct"/>
            <w:gridSpan w:val="2"/>
            <w:shd w:val="clear" w:color="auto" w:fill="FAFAFA"/>
          </w:tcPr>
          <w:p w14:paraId="16173751" w14:textId="77777777" w:rsidR="00172CCA" w:rsidRPr="00F2679D" w:rsidRDefault="00172CCA" w:rsidP="00172CCA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536" w:type="pct"/>
            <w:gridSpan w:val="2"/>
            <w:shd w:val="clear" w:color="auto" w:fill="auto"/>
          </w:tcPr>
          <w:p w14:paraId="13B1DBA5" w14:textId="77777777" w:rsidR="00172CCA" w:rsidRPr="00F2679D" w:rsidRDefault="00172CCA" w:rsidP="00172CCA">
            <w:pPr>
              <w:tabs>
                <w:tab w:val="decimal" w:pos="600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172CCA" w:rsidRPr="00F2679D" w14:paraId="67C27E5B" w14:textId="77777777" w:rsidTr="004864CB">
        <w:trPr>
          <w:trHeight w:val="74"/>
        </w:trPr>
        <w:tc>
          <w:tcPr>
            <w:tcW w:w="2013" w:type="pct"/>
            <w:gridSpan w:val="10"/>
          </w:tcPr>
          <w:p w14:paraId="3284AC08" w14:textId="2EC63A55" w:rsidR="00172CCA" w:rsidRPr="00F2679D" w:rsidRDefault="00A00E18" w:rsidP="00172CCA">
            <w:pPr>
              <w:ind w:left="-9" w:hanging="99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4864CB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="00172CCA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)  Aizu Energy Pte. Ltd.</w:t>
            </w:r>
            <w:r w:rsidR="00172CCA" w:rsidRPr="00F2679D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786" w:type="pct"/>
            <w:gridSpan w:val="2"/>
          </w:tcPr>
          <w:p w14:paraId="26C88779" w14:textId="196EDDDC" w:rsidR="00172CCA" w:rsidRPr="00F2679D" w:rsidRDefault="00172CCA" w:rsidP="00172CCA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สิงคโปร์</w:t>
            </w:r>
          </w:p>
        </w:tc>
        <w:tc>
          <w:tcPr>
            <w:tcW w:w="1170" w:type="pct"/>
            <w:gridSpan w:val="2"/>
          </w:tcPr>
          <w:p w14:paraId="7601FB41" w14:textId="4D41F8E5" w:rsidR="00172CCA" w:rsidRPr="00F2679D" w:rsidRDefault="00172CCA" w:rsidP="00172CCA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ลงทุนในธุรกิจพลังงานทดแทน</w:t>
            </w:r>
          </w:p>
        </w:tc>
        <w:tc>
          <w:tcPr>
            <w:tcW w:w="494" w:type="pct"/>
            <w:gridSpan w:val="2"/>
            <w:shd w:val="clear" w:color="auto" w:fill="FAFAFA"/>
          </w:tcPr>
          <w:p w14:paraId="4510E5B3" w14:textId="661CB8FB" w:rsidR="00172CCA" w:rsidRPr="00F2679D" w:rsidRDefault="00A00E18" w:rsidP="00172CCA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75</w:t>
            </w:r>
            <w:r w:rsidR="00172CCA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  <w:r w:rsidR="00172CCA" w:rsidRPr="00F2679D">
              <w:rPr>
                <w:rFonts w:ascii="Cordia New" w:hAnsi="Cordia New" w:cs="Cordia New"/>
                <w:sz w:val="20"/>
                <w:szCs w:val="20"/>
                <w:vertAlign w:val="superscript"/>
                <w:lang w:val="en-GB"/>
              </w:rPr>
              <w:t>(</w:t>
            </w:r>
            <w:r w:rsidRPr="00A00E18">
              <w:rPr>
                <w:rFonts w:ascii="Cordia New" w:hAnsi="Cordia New" w:cs="Cordia New"/>
                <w:sz w:val="20"/>
                <w:szCs w:val="20"/>
                <w:vertAlign w:val="superscript"/>
                <w:lang w:val="en-GB"/>
              </w:rPr>
              <w:t>1</w:t>
            </w:r>
            <w:r w:rsidR="00172CCA" w:rsidRPr="00F2679D">
              <w:rPr>
                <w:rFonts w:ascii="Cordia New" w:hAnsi="Cordia New" w:cs="Cordia New"/>
                <w:sz w:val="20"/>
                <w:szCs w:val="20"/>
                <w:vertAlign w:val="superscript"/>
                <w:lang w:val="en-GB"/>
              </w:rPr>
              <w:t>)</w:t>
            </w:r>
          </w:p>
        </w:tc>
        <w:tc>
          <w:tcPr>
            <w:tcW w:w="536" w:type="pct"/>
            <w:gridSpan w:val="2"/>
            <w:shd w:val="clear" w:color="auto" w:fill="auto"/>
          </w:tcPr>
          <w:p w14:paraId="3448CBE2" w14:textId="236E5F79" w:rsidR="00172CCA" w:rsidRPr="00F2679D" w:rsidRDefault="00A00E18" w:rsidP="00172CCA">
            <w:pPr>
              <w:tabs>
                <w:tab w:val="decimal" w:pos="600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75</w:t>
            </w:r>
            <w:r w:rsidR="00172CCA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  <w:r w:rsidR="00172CCA" w:rsidRPr="00F2679D">
              <w:rPr>
                <w:rFonts w:ascii="Cordia New" w:hAnsi="Cordia New" w:cs="Cordia New"/>
                <w:sz w:val="20"/>
                <w:szCs w:val="20"/>
                <w:vertAlign w:val="superscript"/>
                <w:lang w:val="en-GB"/>
              </w:rPr>
              <w:t>(</w:t>
            </w:r>
            <w:r w:rsidRPr="00A00E18">
              <w:rPr>
                <w:rFonts w:ascii="Cordia New" w:hAnsi="Cordia New" w:cs="Cordia New"/>
                <w:sz w:val="20"/>
                <w:szCs w:val="20"/>
                <w:vertAlign w:val="superscript"/>
                <w:lang w:val="en-GB"/>
              </w:rPr>
              <w:t>1</w:t>
            </w:r>
            <w:r w:rsidR="00172CCA" w:rsidRPr="00F2679D">
              <w:rPr>
                <w:rFonts w:ascii="Cordia New" w:hAnsi="Cordia New" w:cs="Cordia New"/>
                <w:sz w:val="20"/>
                <w:szCs w:val="20"/>
                <w:vertAlign w:val="superscript"/>
                <w:lang w:val="en-GB"/>
              </w:rPr>
              <w:t>)</w:t>
            </w:r>
          </w:p>
        </w:tc>
      </w:tr>
      <w:tr w:rsidR="00172CCA" w:rsidRPr="00F2679D" w14:paraId="0C57D33C" w14:textId="77777777" w:rsidTr="004864CB">
        <w:trPr>
          <w:trHeight w:val="74"/>
        </w:trPr>
        <w:tc>
          <w:tcPr>
            <w:tcW w:w="2013" w:type="pct"/>
            <w:gridSpan w:val="10"/>
          </w:tcPr>
          <w:p w14:paraId="28155641" w14:textId="15FFC59C" w:rsidR="00172CCA" w:rsidRPr="00F2679D" w:rsidRDefault="00A00E18" w:rsidP="00172CCA">
            <w:pPr>
              <w:ind w:left="-9" w:hanging="99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4864CB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="00172CCA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) </w:t>
            </w:r>
            <w:r w:rsidR="00172CCA" w:rsidRPr="00F2679D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บริษัท อีโวลท์ เทคโนโลยี จำกัด</w:t>
            </w:r>
          </w:p>
        </w:tc>
        <w:tc>
          <w:tcPr>
            <w:tcW w:w="786" w:type="pct"/>
            <w:gridSpan w:val="2"/>
          </w:tcPr>
          <w:p w14:paraId="559AB861" w14:textId="2D43A472" w:rsidR="00172CCA" w:rsidRPr="00F2679D" w:rsidRDefault="00172CCA" w:rsidP="00172CCA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ไทย</w:t>
            </w:r>
          </w:p>
        </w:tc>
        <w:tc>
          <w:tcPr>
            <w:tcW w:w="1170" w:type="pct"/>
            <w:gridSpan w:val="2"/>
          </w:tcPr>
          <w:p w14:paraId="2BA046FE" w14:textId="5AF3A7B6" w:rsidR="00172CCA" w:rsidRPr="00F2679D" w:rsidRDefault="00172CCA" w:rsidP="00172CCA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ธุรกิจบริหารจัดการสถานีประจุไฟฟ้า</w:t>
            </w:r>
            <w:r w:rsidRPr="00F2679D">
              <w:rPr>
                <w:rFonts w:ascii="Cordia New" w:hAnsi="Cordia New" w:cs="Cordia New"/>
                <w:sz w:val="20"/>
                <w:szCs w:val="20"/>
              </w:rPr>
              <w:br/>
              <w:t xml:space="preserve">   </w:t>
            </w: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ยานยนต์ไฟฟ้า</w:t>
            </w:r>
          </w:p>
        </w:tc>
        <w:tc>
          <w:tcPr>
            <w:tcW w:w="494" w:type="pct"/>
            <w:gridSpan w:val="2"/>
            <w:shd w:val="clear" w:color="auto" w:fill="FAFAFA"/>
          </w:tcPr>
          <w:p w14:paraId="3ED04B60" w14:textId="1DEECD6F" w:rsidR="00172CCA" w:rsidRPr="00F2679D" w:rsidRDefault="00A00E18" w:rsidP="00172CCA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20</w:t>
            </w:r>
            <w:r w:rsidR="00172CCA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  <w:r w:rsidR="00172CCA" w:rsidRPr="00F2679D">
              <w:rPr>
                <w:rFonts w:ascii="Cordia New" w:hAnsi="Cordia New" w:cs="Cordia New"/>
                <w:sz w:val="20"/>
                <w:szCs w:val="20"/>
                <w:vertAlign w:val="superscript"/>
                <w:lang w:val="en-GB"/>
              </w:rPr>
              <w:t>(</w:t>
            </w:r>
            <w:r w:rsidRPr="00A00E18">
              <w:rPr>
                <w:rFonts w:ascii="Cordia New" w:hAnsi="Cordia New" w:cs="Cordia New"/>
                <w:sz w:val="20"/>
                <w:szCs w:val="20"/>
                <w:vertAlign w:val="superscript"/>
                <w:lang w:val="en-GB"/>
              </w:rPr>
              <w:t>1</w:t>
            </w:r>
            <w:r w:rsidR="00172CCA" w:rsidRPr="00F2679D">
              <w:rPr>
                <w:rFonts w:ascii="Cordia New" w:hAnsi="Cordia New" w:cs="Cordia New"/>
                <w:sz w:val="20"/>
                <w:szCs w:val="20"/>
                <w:vertAlign w:val="superscript"/>
                <w:lang w:val="en-GB"/>
              </w:rPr>
              <w:t>)</w:t>
            </w:r>
          </w:p>
        </w:tc>
        <w:tc>
          <w:tcPr>
            <w:tcW w:w="536" w:type="pct"/>
            <w:gridSpan w:val="2"/>
            <w:shd w:val="clear" w:color="auto" w:fill="auto"/>
          </w:tcPr>
          <w:p w14:paraId="57E87831" w14:textId="3AF2364A" w:rsidR="00172CCA" w:rsidRPr="00F2679D" w:rsidRDefault="00A00E18" w:rsidP="00172CCA">
            <w:pPr>
              <w:tabs>
                <w:tab w:val="decimal" w:pos="600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15</w:t>
            </w:r>
            <w:r w:rsidR="00172CCA" w:rsidRPr="00F2679D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79</w:t>
            </w:r>
            <w:r w:rsidR="00172CCA" w:rsidRPr="00F2679D">
              <w:rPr>
                <w:rFonts w:ascii="Cordia New" w:hAnsi="Cordia New" w:cs="Cordia New"/>
                <w:sz w:val="20"/>
                <w:szCs w:val="20"/>
                <w:vertAlign w:val="superscript"/>
                <w:lang w:val="en-GB"/>
              </w:rPr>
              <w:t>(</w:t>
            </w:r>
            <w:r w:rsidRPr="00A00E18">
              <w:rPr>
                <w:rFonts w:ascii="Cordia New" w:hAnsi="Cordia New" w:cs="Cordia New"/>
                <w:sz w:val="20"/>
                <w:szCs w:val="20"/>
                <w:vertAlign w:val="superscript"/>
                <w:lang w:val="en-GB"/>
              </w:rPr>
              <w:t>1</w:t>
            </w:r>
            <w:r w:rsidR="00172CCA" w:rsidRPr="00F2679D">
              <w:rPr>
                <w:rFonts w:ascii="Cordia New" w:hAnsi="Cordia New" w:cs="Cordia New"/>
                <w:sz w:val="20"/>
                <w:szCs w:val="20"/>
                <w:vertAlign w:val="superscript"/>
                <w:lang w:val="en-GB"/>
              </w:rPr>
              <w:t>)</w:t>
            </w:r>
          </w:p>
        </w:tc>
      </w:tr>
      <w:tr w:rsidR="00172CCA" w:rsidRPr="00F2679D" w14:paraId="3BD2DC56" w14:textId="77777777" w:rsidTr="004864CB">
        <w:trPr>
          <w:trHeight w:val="74"/>
        </w:trPr>
        <w:tc>
          <w:tcPr>
            <w:tcW w:w="2013" w:type="pct"/>
            <w:gridSpan w:val="10"/>
          </w:tcPr>
          <w:p w14:paraId="4F139FF8" w14:textId="569E25BB" w:rsidR="00172CCA" w:rsidRPr="002F227E" w:rsidRDefault="00A00E18" w:rsidP="00172CCA">
            <w:pPr>
              <w:ind w:left="-9" w:hanging="99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bookmarkStart w:id="36" w:name="_Hlk126587973"/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17</w:t>
            </w:r>
            <w:r w:rsidR="00172CCA" w:rsidRPr="002F227E">
              <w:rPr>
                <w:rFonts w:ascii="Cordia New" w:hAnsi="Cordia New" w:cs="Cordia New"/>
                <w:sz w:val="20"/>
                <w:szCs w:val="20"/>
                <w:lang w:val="en-GB"/>
              </w:rPr>
              <w:t>)  B</w:t>
            </w:r>
            <w:r w:rsidR="00172CCA">
              <w:rPr>
                <w:rFonts w:ascii="Cordia New" w:hAnsi="Cordia New" w:cs="Cordia New"/>
                <w:sz w:val="20"/>
                <w:szCs w:val="20"/>
                <w:lang w:val="en-GB"/>
              </w:rPr>
              <w:t>CD</w:t>
            </w:r>
            <w:r w:rsidR="00172CCA" w:rsidRPr="002F227E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Energies Co.,</w:t>
            </w:r>
            <w:r w:rsidR="00006178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</w:t>
            </w:r>
            <w:r w:rsidR="00172CCA" w:rsidRPr="002F227E">
              <w:rPr>
                <w:rFonts w:ascii="Cordia New" w:hAnsi="Cordia New" w:cs="Cordia New"/>
                <w:sz w:val="20"/>
                <w:szCs w:val="20"/>
                <w:lang w:val="en-GB"/>
              </w:rPr>
              <w:t>Ltd.</w:t>
            </w:r>
          </w:p>
        </w:tc>
        <w:tc>
          <w:tcPr>
            <w:tcW w:w="786" w:type="pct"/>
            <w:gridSpan w:val="2"/>
          </w:tcPr>
          <w:p w14:paraId="3EECBEEA" w14:textId="0153E2B7" w:rsidR="00172CCA" w:rsidRPr="002F227E" w:rsidRDefault="00172CCA" w:rsidP="00172CCA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2F227E">
              <w:rPr>
                <w:rFonts w:ascii="Cordia New" w:hAnsi="Cordia New" w:cs="Cordia New" w:hint="cs"/>
                <w:sz w:val="20"/>
                <w:szCs w:val="20"/>
                <w:cs/>
                <w:lang w:val="en-GB"/>
              </w:rPr>
              <w:t>ไทย</w:t>
            </w:r>
          </w:p>
        </w:tc>
        <w:tc>
          <w:tcPr>
            <w:tcW w:w="1170" w:type="pct"/>
            <w:gridSpan w:val="2"/>
          </w:tcPr>
          <w:p w14:paraId="1B64FE56" w14:textId="03D8E066" w:rsidR="00172CCA" w:rsidRPr="002F227E" w:rsidRDefault="00172CCA" w:rsidP="00172CCA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2F227E">
              <w:rPr>
                <w:rFonts w:ascii="Cordia New" w:hAnsi="Cordia New" w:cs="Cordia New" w:hint="cs"/>
                <w:sz w:val="20"/>
                <w:szCs w:val="20"/>
                <w:cs/>
              </w:rPr>
              <w:t>ธุรกิจประกอบและผลิตแบตเตอรี่</w:t>
            </w:r>
          </w:p>
        </w:tc>
        <w:tc>
          <w:tcPr>
            <w:tcW w:w="494" w:type="pct"/>
            <w:gridSpan w:val="2"/>
            <w:shd w:val="clear" w:color="auto" w:fill="FAFAFA"/>
          </w:tcPr>
          <w:p w14:paraId="0C7DEF3B" w14:textId="321CD828" w:rsidR="00172CCA" w:rsidRPr="002F227E" w:rsidRDefault="00A00E18" w:rsidP="00172CCA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30</w:t>
            </w:r>
            <w:r w:rsidR="00172CCA" w:rsidRPr="002F227E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  <w:r w:rsidR="00DC2221" w:rsidRPr="00F2679D">
              <w:rPr>
                <w:rFonts w:ascii="Cordia New" w:hAnsi="Cordia New" w:cs="Cordia New"/>
                <w:sz w:val="20"/>
                <w:szCs w:val="20"/>
                <w:vertAlign w:val="superscript"/>
              </w:rPr>
              <w:t>(</w:t>
            </w:r>
            <w:r w:rsidR="00DC2221" w:rsidRPr="00A00E18">
              <w:rPr>
                <w:rFonts w:ascii="Cordia New" w:hAnsi="Cordia New" w:cs="Cordia New"/>
                <w:sz w:val="20"/>
                <w:szCs w:val="20"/>
                <w:vertAlign w:val="superscript"/>
                <w:lang w:val="en-GB"/>
              </w:rPr>
              <w:t>1</w:t>
            </w:r>
            <w:r w:rsidR="00DC2221" w:rsidRPr="00F2679D">
              <w:rPr>
                <w:rFonts w:ascii="Cordia New" w:hAnsi="Cordia New" w:cs="Cordia New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536" w:type="pct"/>
            <w:gridSpan w:val="2"/>
            <w:shd w:val="clear" w:color="auto" w:fill="auto"/>
          </w:tcPr>
          <w:p w14:paraId="564F5092" w14:textId="77777777" w:rsidR="00172CCA" w:rsidRPr="002F227E" w:rsidRDefault="00172CCA" w:rsidP="00172CCA">
            <w:pPr>
              <w:tabs>
                <w:tab w:val="decimal" w:pos="600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F227E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</w:tr>
      <w:bookmarkEnd w:id="36"/>
    </w:tbl>
    <w:p w14:paraId="7CEEFA58" w14:textId="231668C9" w:rsidR="005E316D" w:rsidRPr="00006178" w:rsidRDefault="005E316D" w:rsidP="00363683">
      <w:pPr>
        <w:tabs>
          <w:tab w:val="left" w:pos="532"/>
        </w:tabs>
        <w:rPr>
          <w:rFonts w:ascii="Cordia New" w:hAnsi="Cordia New" w:cs="Cordia New"/>
          <w:sz w:val="4"/>
          <w:szCs w:val="4"/>
          <w:lang w:val="en-GB"/>
        </w:rPr>
      </w:pPr>
    </w:p>
    <w:p w14:paraId="4BF6B2E1" w14:textId="77777777" w:rsidR="00E07234" w:rsidRPr="00F2679D" w:rsidRDefault="00E07234" w:rsidP="00363683">
      <w:pPr>
        <w:tabs>
          <w:tab w:val="left" w:pos="532"/>
        </w:tabs>
        <w:rPr>
          <w:rFonts w:ascii="Cordia New" w:hAnsi="Cordia New" w:cs="Cordia New"/>
          <w:color w:val="CF4A02"/>
          <w:sz w:val="22"/>
          <w:szCs w:val="22"/>
          <w:u w:val="single"/>
          <w:lang w:val="en-GB"/>
        </w:rPr>
      </w:pPr>
      <w:bookmarkStart w:id="37" w:name="_Hlk63774254"/>
      <w:bookmarkStart w:id="38" w:name="_Hlk64765129"/>
      <w:r w:rsidRPr="00F2679D">
        <w:rPr>
          <w:rFonts w:ascii="Cordia New" w:hAnsi="Cordia New" w:cs="Cordia New"/>
          <w:color w:val="CF4A02"/>
          <w:sz w:val="22"/>
          <w:szCs w:val="22"/>
          <w:u w:val="single"/>
          <w:cs/>
          <w:lang w:val="en-GB"/>
        </w:rPr>
        <w:t>สัดส่วนที่ถือหุ้นโดยกลุ่มกิจการ</w:t>
      </w:r>
    </w:p>
    <w:p w14:paraId="789B4F57" w14:textId="77777777" w:rsidR="00E07234" w:rsidRPr="00F2679D" w:rsidRDefault="00E07234" w:rsidP="00363683">
      <w:pPr>
        <w:numPr>
          <w:ilvl w:val="0"/>
          <w:numId w:val="16"/>
        </w:numPr>
        <w:ind w:left="284" w:hanging="284"/>
        <w:jc w:val="thaiDistribute"/>
        <w:rPr>
          <w:rFonts w:ascii="Cordia New" w:hAnsi="Cordia New" w:cs="Cordia New"/>
          <w:sz w:val="22"/>
          <w:szCs w:val="22"/>
          <w:cs/>
        </w:rPr>
      </w:pPr>
      <w:r w:rsidRPr="00F2679D">
        <w:rPr>
          <w:rFonts w:ascii="Cordia New" w:hAnsi="Cordia New" w:cs="Cordia New"/>
          <w:sz w:val="22"/>
          <w:szCs w:val="22"/>
          <w:cs/>
        </w:rPr>
        <w:t>สัญญาระหว่างผู้ถือหุ้นของการร่วมค้าของกลุ่มกิจการมีการกำหนดโครงสร้างการบริหารจัดการ รวมทั้งการตัดสินใจเชิงกลยุทธ์ทางการเงินและการดำเนินงานในกิจกรรมเชิงเศรษฐกิจต่าง ๆ ต้องได้รับความเห็นชอบจากผู้ถือหุ้นหรือตัวแทนของผู้ถือหุ้นทุกฝ่าย ดังนั้นกลุ่มกิจการจึงจัดประเภทเป็นเงินลงทุนในการร่วมค้า</w:t>
      </w:r>
    </w:p>
    <w:p w14:paraId="793FB2D7" w14:textId="6C7611BF" w:rsidR="00E07234" w:rsidRPr="00F2679D" w:rsidRDefault="00E07234" w:rsidP="00363683">
      <w:pPr>
        <w:numPr>
          <w:ilvl w:val="0"/>
          <w:numId w:val="16"/>
        </w:numPr>
        <w:ind w:left="284" w:hanging="284"/>
        <w:jc w:val="thaiDistribute"/>
        <w:rPr>
          <w:rFonts w:ascii="Cordia New" w:hAnsi="Cordia New" w:cs="Cordia New"/>
          <w:sz w:val="22"/>
          <w:szCs w:val="22"/>
        </w:rPr>
      </w:pPr>
      <w:r w:rsidRPr="00F2679D">
        <w:rPr>
          <w:rFonts w:ascii="Cordia New" w:hAnsi="Cordia New" w:cs="Cordia New"/>
          <w:sz w:val="22"/>
          <w:szCs w:val="22"/>
          <w:cs/>
        </w:rPr>
        <w:t>กลุ่มกิจการมีเงินลงทุนใน</w:t>
      </w:r>
      <w:r w:rsidRPr="00F2679D">
        <w:rPr>
          <w:rFonts w:ascii="Cordia New" w:hAnsi="Cordia New" w:cs="Cordia New"/>
          <w:sz w:val="22"/>
          <w:szCs w:val="22"/>
        </w:rPr>
        <w:t xml:space="preserve"> Banpu Minerals (Singapore) Pte. Ltd. </w:t>
      </w:r>
      <w:r w:rsidRPr="00F2679D">
        <w:rPr>
          <w:rFonts w:ascii="Cordia New" w:hAnsi="Cordia New" w:cs="Cordia New"/>
          <w:sz w:val="22"/>
          <w:szCs w:val="22"/>
          <w:cs/>
        </w:rPr>
        <w:t xml:space="preserve">ในสัดส่วนร้อยละ </w:t>
      </w:r>
      <w:r w:rsidR="00A00E18" w:rsidRPr="00A00E18">
        <w:rPr>
          <w:rFonts w:ascii="Cordia New" w:hAnsi="Cordia New" w:cs="Cordia New"/>
          <w:sz w:val="22"/>
          <w:szCs w:val="22"/>
          <w:lang w:val="en-GB"/>
        </w:rPr>
        <w:t>100</w:t>
      </w:r>
      <w:r w:rsidRPr="00F2679D">
        <w:rPr>
          <w:rFonts w:ascii="Cordia New" w:hAnsi="Cordia New" w:cs="Cordia New"/>
          <w:sz w:val="22"/>
          <w:szCs w:val="22"/>
          <w:lang w:val="en-GB"/>
        </w:rPr>
        <w:t xml:space="preserve"> </w:t>
      </w:r>
      <w:r w:rsidRPr="00F2679D">
        <w:rPr>
          <w:rFonts w:ascii="Cordia New" w:hAnsi="Cordia New" w:cs="Cordia New"/>
          <w:sz w:val="22"/>
          <w:szCs w:val="22"/>
          <w:cs/>
        </w:rPr>
        <w:t xml:space="preserve">ของทุนจดทะเบียน โดยถือผ่านบริษัท บ้านปู มินเนอรัล จำกัด </w:t>
      </w:r>
      <w:r w:rsidR="00773AE4" w:rsidRPr="00F2679D">
        <w:rPr>
          <w:rFonts w:ascii="Cordia New" w:hAnsi="Cordia New" w:cs="Cordia New"/>
          <w:sz w:val="22"/>
          <w:szCs w:val="22"/>
        </w:rPr>
        <w:br/>
      </w:r>
      <w:r w:rsidRPr="00F2679D">
        <w:rPr>
          <w:rFonts w:ascii="Cordia New" w:hAnsi="Cordia New" w:cs="Cordia New"/>
          <w:sz w:val="22"/>
          <w:szCs w:val="22"/>
          <w:cs/>
        </w:rPr>
        <w:t>ในสัดส่วนร้อยละ</w:t>
      </w:r>
      <w:r w:rsidR="00865DDF" w:rsidRPr="00F2679D">
        <w:rPr>
          <w:rFonts w:ascii="Cordia New" w:hAnsi="Cordia New" w:cs="Cordia New"/>
          <w:sz w:val="22"/>
          <w:szCs w:val="22"/>
        </w:rPr>
        <w:t xml:space="preserve"> </w:t>
      </w:r>
      <w:r w:rsidR="00A00E18" w:rsidRPr="00A00E18">
        <w:rPr>
          <w:rFonts w:ascii="Cordia New" w:hAnsi="Cordia New" w:cs="Cordia New"/>
          <w:sz w:val="22"/>
          <w:szCs w:val="22"/>
          <w:lang w:val="en-GB"/>
        </w:rPr>
        <w:t>50</w:t>
      </w:r>
      <w:r w:rsidRPr="00F2679D">
        <w:rPr>
          <w:rFonts w:ascii="Cordia New" w:hAnsi="Cordia New" w:cs="Cordia New"/>
          <w:sz w:val="22"/>
          <w:szCs w:val="22"/>
          <w:cs/>
        </w:rPr>
        <w:t xml:space="preserve"> และ </w:t>
      </w:r>
      <w:r w:rsidRPr="00F2679D">
        <w:rPr>
          <w:rFonts w:ascii="Cordia New" w:hAnsi="Cordia New" w:cs="Cordia New"/>
          <w:sz w:val="22"/>
          <w:szCs w:val="22"/>
        </w:rPr>
        <w:t xml:space="preserve">Banpu Coal Investment Company Limited </w:t>
      </w:r>
      <w:r w:rsidRPr="00F2679D">
        <w:rPr>
          <w:rFonts w:ascii="Cordia New" w:hAnsi="Cordia New" w:cs="Cordia New"/>
          <w:sz w:val="22"/>
          <w:szCs w:val="22"/>
          <w:cs/>
        </w:rPr>
        <w:t xml:space="preserve">ในสัดส่วนร้อยละ </w:t>
      </w:r>
      <w:r w:rsidR="00A00E18" w:rsidRPr="00A00E18">
        <w:rPr>
          <w:rFonts w:ascii="Cordia New" w:hAnsi="Cordia New" w:cs="Cordia New"/>
          <w:sz w:val="22"/>
          <w:szCs w:val="22"/>
          <w:lang w:val="en-GB"/>
        </w:rPr>
        <w:t>50</w:t>
      </w:r>
      <w:r w:rsidRPr="00F2679D">
        <w:rPr>
          <w:rFonts w:ascii="Cordia New" w:hAnsi="Cordia New" w:cs="Cordia New"/>
          <w:sz w:val="22"/>
          <w:szCs w:val="22"/>
          <w:lang w:val="en-GB"/>
        </w:rPr>
        <w:t xml:space="preserve"> </w:t>
      </w:r>
    </w:p>
    <w:p w14:paraId="1BBCD439" w14:textId="4B131747" w:rsidR="00E07234" w:rsidRPr="00F2679D" w:rsidRDefault="00E07234" w:rsidP="00363683">
      <w:pPr>
        <w:numPr>
          <w:ilvl w:val="0"/>
          <w:numId w:val="16"/>
        </w:numPr>
        <w:ind w:left="284" w:hanging="284"/>
        <w:jc w:val="thaiDistribute"/>
        <w:rPr>
          <w:rFonts w:ascii="Cordia New" w:hAnsi="Cordia New" w:cs="Cordia New"/>
          <w:sz w:val="22"/>
          <w:szCs w:val="22"/>
          <w:cs/>
        </w:rPr>
      </w:pPr>
      <w:r w:rsidRPr="00F2679D">
        <w:rPr>
          <w:rFonts w:ascii="Cordia New" w:hAnsi="Cordia New" w:cs="Cordia New"/>
          <w:sz w:val="22"/>
          <w:szCs w:val="22"/>
          <w:cs/>
        </w:rPr>
        <w:t xml:space="preserve">กลุ่มกิจการมีเงินลงทุนใน </w:t>
      </w:r>
      <w:r w:rsidRPr="00F2679D">
        <w:rPr>
          <w:rFonts w:ascii="Cordia New" w:hAnsi="Cordia New" w:cs="Cordia New"/>
          <w:sz w:val="22"/>
          <w:szCs w:val="22"/>
        </w:rPr>
        <w:t xml:space="preserve">Tangshan Banpu Heat </w:t>
      </w:r>
      <w:r w:rsidR="008E2DC6">
        <w:rPr>
          <w:rFonts w:ascii="Cordia New" w:hAnsi="Cordia New" w:cs="Cordia New"/>
          <w:sz w:val="22"/>
          <w:szCs w:val="22"/>
        </w:rPr>
        <w:t>and</w:t>
      </w:r>
      <w:r w:rsidRPr="00F2679D">
        <w:rPr>
          <w:rFonts w:ascii="Cordia New" w:hAnsi="Cordia New" w:cs="Cordia New"/>
          <w:sz w:val="22"/>
          <w:szCs w:val="22"/>
        </w:rPr>
        <w:t xml:space="preserve"> Power  Co., Ltd. </w:t>
      </w:r>
      <w:r w:rsidRPr="00F2679D">
        <w:rPr>
          <w:rFonts w:ascii="Cordia New" w:hAnsi="Cordia New" w:cs="Cordia New"/>
          <w:sz w:val="22"/>
          <w:szCs w:val="22"/>
          <w:cs/>
        </w:rPr>
        <w:t xml:space="preserve">ในสัดส่วนร้อยละ </w:t>
      </w:r>
      <w:r w:rsidR="00A00E18" w:rsidRPr="00A00E18">
        <w:rPr>
          <w:rFonts w:ascii="Cordia New" w:hAnsi="Cordia New" w:cs="Cordia New"/>
          <w:sz w:val="22"/>
          <w:szCs w:val="22"/>
          <w:lang w:val="en-GB"/>
        </w:rPr>
        <w:t>100</w:t>
      </w:r>
      <w:r w:rsidRPr="00F2679D">
        <w:rPr>
          <w:rFonts w:ascii="Cordia New" w:hAnsi="Cordia New" w:cs="Cordia New"/>
          <w:sz w:val="22"/>
          <w:szCs w:val="22"/>
          <w:lang w:val="en-GB"/>
        </w:rPr>
        <w:t xml:space="preserve"> </w:t>
      </w:r>
      <w:r w:rsidRPr="00F2679D">
        <w:rPr>
          <w:rFonts w:ascii="Cordia New" w:hAnsi="Cordia New" w:cs="Cordia New"/>
          <w:sz w:val="22"/>
          <w:szCs w:val="22"/>
          <w:cs/>
        </w:rPr>
        <w:t xml:space="preserve">ของทุนจดทะเบียน โดยถือผ่าน </w:t>
      </w:r>
      <w:r w:rsidRPr="00F2679D">
        <w:rPr>
          <w:rFonts w:ascii="Cordia New" w:hAnsi="Cordia New" w:cs="Cordia New"/>
          <w:sz w:val="22"/>
          <w:szCs w:val="22"/>
        </w:rPr>
        <w:t>Banpu Investment (China) Ltd</w:t>
      </w:r>
      <w:r w:rsidRPr="00F2679D">
        <w:rPr>
          <w:rFonts w:ascii="Cordia New" w:hAnsi="Cordia New" w:cs="Cordia New"/>
          <w:sz w:val="22"/>
          <w:szCs w:val="22"/>
          <w:cs/>
        </w:rPr>
        <w:t xml:space="preserve">. ในสัดส่วนร้อยละ </w:t>
      </w:r>
      <w:r w:rsidR="00A00E18" w:rsidRPr="00A00E18">
        <w:rPr>
          <w:rFonts w:ascii="Cordia New" w:hAnsi="Cordia New" w:cs="Cordia New"/>
          <w:sz w:val="22"/>
          <w:szCs w:val="22"/>
          <w:lang w:val="en-GB"/>
        </w:rPr>
        <w:t>12</w:t>
      </w:r>
      <w:r w:rsidR="00235351" w:rsidRPr="00F2679D">
        <w:rPr>
          <w:rFonts w:ascii="Cordia New" w:hAnsi="Cordia New" w:cs="Cordia New"/>
          <w:sz w:val="22"/>
          <w:szCs w:val="22"/>
          <w:lang w:val="en-GB"/>
        </w:rPr>
        <w:t>.</w:t>
      </w:r>
      <w:r w:rsidR="00A00E18" w:rsidRPr="00A00E18">
        <w:rPr>
          <w:rFonts w:ascii="Cordia New" w:hAnsi="Cordia New" w:cs="Cordia New"/>
          <w:sz w:val="22"/>
          <w:szCs w:val="22"/>
          <w:lang w:val="en-GB"/>
        </w:rPr>
        <w:t>08</w:t>
      </w:r>
      <w:r w:rsidRPr="00F2679D">
        <w:rPr>
          <w:rFonts w:ascii="Cordia New" w:hAnsi="Cordia New" w:cs="Cordia New"/>
          <w:sz w:val="22"/>
          <w:szCs w:val="22"/>
          <w:lang w:val="en-GB"/>
        </w:rPr>
        <w:t xml:space="preserve"> </w:t>
      </w:r>
      <w:r w:rsidRPr="00F2679D">
        <w:rPr>
          <w:rFonts w:ascii="Cordia New" w:hAnsi="Cordia New" w:cs="Cordia New"/>
          <w:sz w:val="22"/>
          <w:szCs w:val="22"/>
          <w:cs/>
        </w:rPr>
        <w:t xml:space="preserve">และ </w:t>
      </w:r>
      <w:r w:rsidRPr="00F2679D">
        <w:rPr>
          <w:rFonts w:ascii="Cordia New" w:hAnsi="Cordia New" w:cs="Cordia New"/>
          <w:sz w:val="22"/>
          <w:szCs w:val="22"/>
        </w:rPr>
        <w:t xml:space="preserve">Pan-Western Energy Corporation LLC </w:t>
      </w:r>
      <w:r w:rsidRPr="00F2679D">
        <w:rPr>
          <w:rFonts w:ascii="Cordia New" w:hAnsi="Cordia New" w:cs="Cordia New"/>
          <w:sz w:val="22"/>
          <w:szCs w:val="22"/>
          <w:cs/>
        </w:rPr>
        <w:t xml:space="preserve">ในสัดส่วนร้อยละ </w:t>
      </w:r>
      <w:r w:rsidR="00A00E18" w:rsidRPr="00A00E18">
        <w:rPr>
          <w:rFonts w:ascii="Cordia New" w:hAnsi="Cordia New" w:cs="Cordia New"/>
          <w:sz w:val="22"/>
          <w:szCs w:val="22"/>
          <w:lang w:val="en-GB"/>
        </w:rPr>
        <w:t>87</w:t>
      </w:r>
      <w:r w:rsidR="00235351" w:rsidRPr="00F2679D">
        <w:rPr>
          <w:rFonts w:ascii="Cordia New" w:hAnsi="Cordia New" w:cs="Cordia New"/>
          <w:sz w:val="22"/>
          <w:szCs w:val="22"/>
        </w:rPr>
        <w:t>.</w:t>
      </w:r>
      <w:r w:rsidR="00A00E18" w:rsidRPr="00A00E18">
        <w:rPr>
          <w:rFonts w:ascii="Cordia New" w:hAnsi="Cordia New" w:cs="Cordia New"/>
          <w:sz w:val="22"/>
          <w:szCs w:val="22"/>
          <w:lang w:val="en-GB"/>
        </w:rPr>
        <w:t>92</w:t>
      </w:r>
      <w:r w:rsidRPr="00F2679D">
        <w:rPr>
          <w:rFonts w:ascii="Cordia New" w:hAnsi="Cordia New" w:cs="Cordia New"/>
          <w:sz w:val="22"/>
          <w:szCs w:val="22"/>
          <w:lang w:val="en-GB"/>
        </w:rPr>
        <w:t xml:space="preserve"> </w:t>
      </w:r>
    </w:p>
    <w:p w14:paraId="36265AC3" w14:textId="2B1194FD" w:rsidR="00E07234" w:rsidRPr="00F2679D" w:rsidRDefault="00E07234" w:rsidP="00363683">
      <w:pPr>
        <w:numPr>
          <w:ilvl w:val="0"/>
          <w:numId w:val="16"/>
        </w:numPr>
        <w:ind w:left="284" w:hanging="284"/>
        <w:jc w:val="thaiDistribute"/>
        <w:rPr>
          <w:rFonts w:ascii="Cordia New" w:hAnsi="Cordia New" w:cs="Cordia New"/>
          <w:sz w:val="22"/>
          <w:szCs w:val="22"/>
        </w:rPr>
      </w:pPr>
      <w:r w:rsidRPr="00F2679D">
        <w:rPr>
          <w:rFonts w:ascii="Cordia New" w:hAnsi="Cordia New" w:cs="Cordia New"/>
          <w:sz w:val="22"/>
          <w:szCs w:val="22"/>
        </w:rPr>
        <w:t>PT. ITM B</w:t>
      </w:r>
      <w:r w:rsidR="00E253E5" w:rsidRPr="00F2679D">
        <w:rPr>
          <w:rFonts w:ascii="Cordia New" w:hAnsi="Cordia New" w:cs="Cordia New"/>
          <w:sz w:val="22"/>
          <w:szCs w:val="22"/>
        </w:rPr>
        <w:t>hinneka</w:t>
      </w:r>
      <w:r w:rsidRPr="00F2679D">
        <w:rPr>
          <w:rFonts w:ascii="Cordia New" w:hAnsi="Cordia New" w:cs="Cordia New"/>
          <w:sz w:val="22"/>
          <w:szCs w:val="22"/>
        </w:rPr>
        <w:t xml:space="preserve"> Power </w:t>
      </w:r>
      <w:r w:rsidR="009E3590" w:rsidRPr="00F2679D">
        <w:rPr>
          <w:rFonts w:ascii="Cordia New" w:hAnsi="Cordia New" w:cs="Cordia New"/>
          <w:sz w:val="22"/>
          <w:szCs w:val="22"/>
          <w:lang w:val="en-GB"/>
        </w:rPr>
        <w:t>(</w:t>
      </w:r>
      <w:r w:rsidR="009E3590" w:rsidRPr="00F2679D">
        <w:rPr>
          <w:rFonts w:ascii="Cordia New" w:hAnsi="Cordia New" w:cs="Cordia New"/>
          <w:sz w:val="22"/>
          <w:szCs w:val="22"/>
          <w:cs/>
        </w:rPr>
        <w:t>เดิม</w:t>
      </w:r>
      <w:r w:rsidR="006D0473" w:rsidRPr="00F2679D">
        <w:rPr>
          <w:rFonts w:ascii="Cordia New" w:hAnsi="Cordia New" w:cs="Cordia New"/>
          <w:sz w:val="22"/>
          <w:szCs w:val="22"/>
          <w:cs/>
        </w:rPr>
        <w:t>ชื่อ</w:t>
      </w:r>
      <w:r w:rsidR="006D0473" w:rsidRPr="00F2679D">
        <w:rPr>
          <w:rFonts w:ascii="Cordia New" w:hAnsi="Cordia New" w:cs="Cordia New"/>
          <w:sz w:val="22"/>
          <w:szCs w:val="22"/>
        </w:rPr>
        <w:t xml:space="preserve"> PT. ITM B</w:t>
      </w:r>
      <w:r w:rsidR="006D0473" w:rsidRPr="00F2679D">
        <w:rPr>
          <w:rFonts w:ascii="Cordia New" w:hAnsi="Cordia New" w:cs="Cordia New"/>
          <w:sz w:val="22"/>
          <w:szCs w:val="22"/>
          <w:lang w:val="en-GB"/>
        </w:rPr>
        <w:t>anpu</w:t>
      </w:r>
      <w:r w:rsidR="006D0473" w:rsidRPr="00F2679D">
        <w:rPr>
          <w:rFonts w:ascii="Cordia New" w:hAnsi="Cordia New" w:cs="Cordia New"/>
          <w:sz w:val="22"/>
          <w:szCs w:val="22"/>
        </w:rPr>
        <w:t xml:space="preserve"> Power</w:t>
      </w:r>
      <w:r w:rsidR="009E3590" w:rsidRPr="00F2679D">
        <w:rPr>
          <w:rFonts w:ascii="Cordia New" w:hAnsi="Cordia New" w:cs="Cordia New"/>
          <w:sz w:val="22"/>
          <w:szCs w:val="22"/>
        </w:rPr>
        <w:t>)</w:t>
      </w:r>
      <w:r w:rsidR="006D0473" w:rsidRPr="00F2679D">
        <w:rPr>
          <w:rFonts w:ascii="Cordia New" w:hAnsi="Cordia New" w:cs="Cordia New"/>
          <w:sz w:val="22"/>
          <w:szCs w:val="22"/>
          <w:cs/>
        </w:rPr>
        <w:t xml:space="preserve"> </w:t>
      </w:r>
      <w:r w:rsidR="00A54C81" w:rsidRPr="00F2679D">
        <w:rPr>
          <w:rFonts w:ascii="Cordia New" w:hAnsi="Cordia New" w:cs="Cordia New"/>
          <w:sz w:val="22"/>
          <w:szCs w:val="22"/>
          <w:cs/>
        </w:rPr>
        <w:t>ถูก</w:t>
      </w:r>
      <w:r w:rsidRPr="00F2679D">
        <w:rPr>
          <w:rFonts w:ascii="Cordia New" w:hAnsi="Cordia New" w:cs="Cordia New"/>
          <w:sz w:val="22"/>
          <w:szCs w:val="22"/>
          <w:cs/>
        </w:rPr>
        <w:t xml:space="preserve">ถือหุ้นโดย </w:t>
      </w:r>
      <w:r w:rsidRPr="00F2679D">
        <w:rPr>
          <w:rFonts w:ascii="Cordia New" w:hAnsi="Cordia New" w:cs="Cordia New"/>
          <w:sz w:val="22"/>
          <w:szCs w:val="22"/>
        </w:rPr>
        <w:t>PT. Indo Tambangraya Megah Tbk.</w:t>
      </w:r>
      <w:r w:rsidRPr="00F2679D">
        <w:rPr>
          <w:rFonts w:ascii="Cordia New" w:hAnsi="Cordia New" w:cs="Cordia New"/>
          <w:sz w:val="22"/>
          <w:szCs w:val="22"/>
          <w:cs/>
        </w:rPr>
        <w:t xml:space="preserve"> ในสัดส่วนร้อยละ </w:t>
      </w:r>
      <w:r w:rsidR="00A00E18" w:rsidRPr="00A00E18">
        <w:rPr>
          <w:rFonts w:ascii="Cordia New" w:hAnsi="Cordia New" w:cs="Cordia New"/>
          <w:sz w:val="22"/>
          <w:szCs w:val="22"/>
          <w:lang w:val="en-GB"/>
        </w:rPr>
        <w:t>70</w:t>
      </w:r>
      <w:r w:rsidR="00235351" w:rsidRPr="00F2679D">
        <w:rPr>
          <w:rFonts w:ascii="Cordia New" w:hAnsi="Cordia New" w:cs="Cordia New"/>
          <w:sz w:val="22"/>
          <w:szCs w:val="22"/>
        </w:rPr>
        <w:t xml:space="preserve"> </w:t>
      </w:r>
      <w:r w:rsidR="00235351" w:rsidRPr="00F2679D">
        <w:rPr>
          <w:rFonts w:ascii="Cordia New" w:hAnsi="Cordia New" w:cs="Cordia New"/>
          <w:sz w:val="22"/>
          <w:szCs w:val="22"/>
          <w:cs/>
        </w:rPr>
        <w:t xml:space="preserve">และบริษัท </w:t>
      </w:r>
      <w:r w:rsidR="00E253E5" w:rsidRPr="00F2679D">
        <w:rPr>
          <w:rFonts w:ascii="Cordia New" w:hAnsi="Cordia New" w:cs="Cordia New"/>
          <w:sz w:val="22"/>
          <w:szCs w:val="22"/>
          <w:cs/>
        </w:rPr>
        <w:t xml:space="preserve">บ้านปู เน็กซ์ </w:t>
      </w:r>
      <w:r w:rsidR="00235351" w:rsidRPr="00F2679D">
        <w:rPr>
          <w:rFonts w:ascii="Cordia New" w:hAnsi="Cordia New" w:cs="Cordia New"/>
          <w:sz w:val="22"/>
          <w:szCs w:val="22"/>
          <w:cs/>
        </w:rPr>
        <w:t xml:space="preserve">จำกัด ในสัดส่วนร้อยละ </w:t>
      </w:r>
      <w:r w:rsidR="00A00E18" w:rsidRPr="00A00E18">
        <w:rPr>
          <w:rFonts w:ascii="Cordia New" w:hAnsi="Cordia New" w:cs="Cordia New"/>
          <w:sz w:val="22"/>
          <w:szCs w:val="22"/>
          <w:lang w:val="en-GB"/>
        </w:rPr>
        <w:t>30</w:t>
      </w:r>
      <w:r w:rsidR="00235351" w:rsidRPr="00F2679D">
        <w:rPr>
          <w:rFonts w:ascii="Cordia New" w:hAnsi="Cordia New" w:cs="Cordia New"/>
          <w:sz w:val="22"/>
          <w:szCs w:val="22"/>
          <w:lang w:val="en-GB"/>
        </w:rPr>
        <w:t xml:space="preserve"> </w:t>
      </w:r>
    </w:p>
    <w:p w14:paraId="2F03E2EA" w14:textId="33833E6F" w:rsidR="00E07234" w:rsidRPr="00F2679D" w:rsidRDefault="00E07234" w:rsidP="00363683">
      <w:pPr>
        <w:numPr>
          <w:ilvl w:val="0"/>
          <w:numId w:val="16"/>
        </w:numPr>
        <w:ind w:left="284" w:hanging="284"/>
        <w:jc w:val="thaiDistribute"/>
        <w:rPr>
          <w:rFonts w:ascii="Cordia New" w:hAnsi="Cordia New" w:cs="Cordia New"/>
          <w:sz w:val="22"/>
          <w:szCs w:val="22"/>
          <w:lang w:val="en-GB"/>
        </w:rPr>
      </w:pPr>
      <w:r w:rsidRPr="00F2679D">
        <w:rPr>
          <w:rFonts w:ascii="Cordia New" w:hAnsi="Cordia New" w:cs="Cordia New"/>
          <w:sz w:val="22"/>
          <w:szCs w:val="22"/>
          <w:cs/>
        </w:rPr>
        <w:t>กลุ่มกิจการมีเงินลงทุนใน</w:t>
      </w:r>
      <w:r w:rsidRPr="00F2679D">
        <w:rPr>
          <w:rFonts w:ascii="Cordia New" w:hAnsi="Cordia New" w:cs="Cordia New"/>
          <w:sz w:val="22"/>
          <w:szCs w:val="22"/>
          <w:cs/>
          <w:lang w:val="en-GB"/>
        </w:rPr>
        <w:t>บริษัท บ้านปู เน็กซ์ จำกัด</w:t>
      </w:r>
      <w:r w:rsidRPr="00F2679D">
        <w:rPr>
          <w:rFonts w:ascii="Cordia New" w:hAnsi="Cordia New" w:cs="Cordia New"/>
          <w:sz w:val="22"/>
          <w:szCs w:val="22"/>
          <w:cs/>
        </w:rPr>
        <w:t xml:space="preserve">ในสัดส่วนร้อยละ </w:t>
      </w:r>
      <w:r w:rsidR="00A00E18" w:rsidRPr="00A00E18">
        <w:rPr>
          <w:rFonts w:ascii="Cordia New" w:hAnsi="Cordia New" w:cs="Cordia New"/>
          <w:sz w:val="22"/>
          <w:szCs w:val="22"/>
          <w:lang w:val="en-GB"/>
        </w:rPr>
        <w:t>100</w:t>
      </w:r>
      <w:r w:rsidRPr="00F2679D">
        <w:rPr>
          <w:rFonts w:ascii="Cordia New" w:hAnsi="Cordia New" w:cs="Cordia New"/>
          <w:sz w:val="22"/>
          <w:szCs w:val="22"/>
          <w:lang w:val="en-GB"/>
        </w:rPr>
        <w:t xml:space="preserve"> </w:t>
      </w:r>
      <w:r w:rsidRPr="00F2679D">
        <w:rPr>
          <w:rFonts w:ascii="Cordia New" w:hAnsi="Cordia New" w:cs="Cordia New"/>
          <w:sz w:val="22"/>
          <w:szCs w:val="22"/>
          <w:cs/>
        </w:rPr>
        <w:t>ของทุนจดทะเบียน โดยถือโดยตรงในสัดส่วนร้อยละ</w:t>
      </w:r>
      <w:r w:rsidR="007C5D36" w:rsidRPr="00F2679D">
        <w:rPr>
          <w:rFonts w:ascii="Cordia New" w:hAnsi="Cordia New" w:cs="Cordia New"/>
          <w:sz w:val="22"/>
          <w:szCs w:val="22"/>
        </w:rPr>
        <w:t xml:space="preserve"> </w:t>
      </w:r>
      <w:r w:rsidR="00A00E18" w:rsidRPr="00A00E18">
        <w:rPr>
          <w:rFonts w:ascii="Cordia New" w:hAnsi="Cordia New" w:cs="Cordia New"/>
          <w:sz w:val="22"/>
          <w:szCs w:val="22"/>
          <w:lang w:val="en-GB"/>
        </w:rPr>
        <w:t>50</w:t>
      </w:r>
      <w:r w:rsidRPr="00F2679D">
        <w:rPr>
          <w:rFonts w:ascii="Cordia New" w:hAnsi="Cordia New" w:cs="Cordia New"/>
          <w:sz w:val="22"/>
          <w:szCs w:val="22"/>
          <w:lang w:val="en-GB"/>
        </w:rPr>
        <w:t xml:space="preserve"> </w:t>
      </w:r>
      <w:r w:rsidRPr="00F2679D">
        <w:rPr>
          <w:rFonts w:ascii="Cordia New" w:hAnsi="Cordia New" w:cs="Cordia New"/>
          <w:sz w:val="22"/>
          <w:szCs w:val="22"/>
          <w:cs/>
          <w:lang w:val="en-GB"/>
        </w:rPr>
        <w:t>และถือ</w:t>
      </w:r>
      <w:r w:rsidRPr="00F2679D">
        <w:rPr>
          <w:rFonts w:ascii="Cordia New" w:hAnsi="Cordia New" w:cs="Cordia New"/>
          <w:sz w:val="22"/>
          <w:szCs w:val="22"/>
          <w:cs/>
        </w:rPr>
        <w:t xml:space="preserve">ผ่านบริษัท </w:t>
      </w:r>
      <w:r w:rsidR="007C5D36" w:rsidRPr="00F2679D">
        <w:rPr>
          <w:rFonts w:ascii="Cordia New" w:hAnsi="Cordia New" w:cs="Cordia New"/>
          <w:sz w:val="22"/>
          <w:szCs w:val="22"/>
        </w:rPr>
        <w:br/>
      </w:r>
      <w:r w:rsidRPr="00F2679D">
        <w:rPr>
          <w:rFonts w:ascii="Cordia New" w:hAnsi="Cordia New" w:cs="Cordia New"/>
          <w:sz w:val="22"/>
          <w:szCs w:val="22"/>
          <w:cs/>
        </w:rPr>
        <w:t xml:space="preserve">บ้านปู เพาเวอร์ จำกัด </w:t>
      </w:r>
      <w:r w:rsidRPr="00F2679D">
        <w:rPr>
          <w:rFonts w:ascii="Cordia New" w:hAnsi="Cordia New" w:cs="Cordia New"/>
          <w:sz w:val="22"/>
          <w:szCs w:val="22"/>
        </w:rPr>
        <w:t>(</w:t>
      </w:r>
      <w:r w:rsidRPr="00F2679D">
        <w:rPr>
          <w:rFonts w:ascii="Cordia New" w:hAnsi="Cordia New" w:cs="Cordia New"/>
          <w:sz w:val="22"/>
          <w:szCs w:val="22"/>
          <w:cs/>
        </w:rPr>
        <w:t>มหาชน</w:t>
      </w:r>
      <w:r w:rsidRPr="00F2679D">
        <w:rPr>
          <w:rFonts w:ascii="Cordia New" w:hAnsi="Cordia New" w:cs="Cordia New"/>
          <w:sz w:val="22"/>
          <w:szCs w:val="22"/>
        </w:rPr>
        <w:t>)</w:t>
      </w:r>
      <w:r w:rsidRPr="00F2679D">
        <w:rPr>
          <w:rFonts w:ascii="Cordia New" w:hAnsi="Cordia New" w:cs="Cordia New"/>
          <w:sz w:val="22"/>
          <w:szCs w:val="22"/>
          <w:cs/>
        </w:rPr>
        <w:t xml:space="preserve"> ในสัดส่วนร้อยละ </w:t>
      </w:r>
      <w:r w:rsidR="00A00E18" w:rsidRPr="00A00E18">
        <w:rPr>
          <w:rFonts w:ascii="Cordia New" w:hAnsi="Cordia New" w:cs="Cordia New"/>
          <w:sz w:val="22"/>
          <w:szCs w:val="22"/>
          <w:lang w:val="en-GB"/>
        </w:rPr>
        <w:t>50</w:t>
      </w:r>
    </w:p>
    <w:p w14:paraId="40A57646" w14:textId="3A89DA59" w:rsidR="0039798E" w:rsidRPr="00F2679D" w:rsidRDefault="0039798E" w:rsidP="00363683">
      <w:pPr>
        <w:numPr>
          <w:ilvl w:val="0"/>
          <w:numId w:val="16"/>
        </w:numPr>
        <w:ind w:left="284" w:hanging="284"/>
        <w:jc w:val="thaiDistribute"/>
        <w:rPr>
          <w:rFonts w:ascii="Cordia New" w:hAnsi="Cordia New" w:cs="Cordia New"/>
          <w:sz w:val="22"/>
          <w:szCs w:val="22"/>
          <w:lang w:val="en-GB"/>
        </w:rPr>
      </w:pPr>
      <w:r w:rsidRPr="00F2679D">
        <w:rPr>
          <w:rFonts w:ascii="Cordia New" w:hAnsi="Cordia New" w:cs="Cordia New"/>
          <w:sz w:val="22"/>
          <w:szCs w:val="22"/>
          <w:cs/>
        </w:rPr>
        <w:t>กลุ่มกิจการมีเงินลงทุนใน</w:t>
      </w:r>
      <w:r w:rsidRPr="00F2679D">
        <w:rPr>
          <w:rFonts w:ascii="Cordia New" w:hAnsi="Cordia New" w:cs="Cordia New"/>
          <w:sz w:val="22"/>
          <w:szCs w:val="22"/>
          <w:cs/>
          <w:lang w:val="en-GB"/>
        </w:rPr>
        <w:t xml:space="preserve"> </w:t>
      </w:r>
      <w:r w:rsidRPr="00F2679D">
        <w:rPr>
          <w:rFonts w:ascii="Cordia New" w:hAnsi="Cordia New" w:cs="Cordia New"/>
          <w:sz w:val="22"/>
          <w:szCs w:val="22"/>
        </w:rPr>
        <w:t xml:space="preserve">BP Overseas Development Co., Ltd. </w:t>
      </w:r>
      <w:r w:rsidRPr="00F2679D">
        <w:rPr>
          <w:rFonts w:ascii="Cordia New" w:hAnsi="Cordia New" w:cs="Cordia New"/>
          <w:sz w:val="22"/>
          <w:szCs w:val="22"/>
          <w:cs/>
        </w:rPr>
        <w:t xml:space="preserve">ในสัดส่วนร้อยละ </w:t>
      </w:r>
      <w:r w:rsidR="00A00E18" w:rsidRPr="00A00E18">
        <w:rPr>
          <w:rFonts w:ascii="Cordia New" w:hAnsi="Cordia New" w:cs="Cordia New"/>
          <w:sz w:val="22"/>
          <w:szCs w:val="22"/>
          <w:lang w:val="en-GB"/>
        </w:rPr>
        <w:t>100</w:t>
      </w:r>
      <w:r w:rsidRPr="00F2679D">
        <w:rPr>
          <w:rFonts w:ascii="Cordia New" w:hAnsi="Cordia New" w:cs="Cordia New"/>
          <w:sz w:val="22"/>
          <w:szCs w:val="22"/>
          <w:lang w:val="en-GB"/>
        </w:rPr>
        <w:t xml:space="preserve"> </w:t>
      </w:r>
      <w:r w:rsidRPr="00F2679D">
        <w:rPr>
          <w:rFonts w:ascii="Cordia New" w:hAnsi="Cordia New" w:cs="Cordia New"/>
          <w:sz w:val="22"/>
          <w:szCs w:val="22"/>
          <w:cs/>
        </w:rPr>
        <w:t xml:space="preserve">ของทุนจดทะเบียน โดยถือโดยตรงในสัดส่วนร้อยละ </w:t>
      </w:r>
      <w:r w:rsidR="00A00E18" w:rsidRPr="00A00E18">
        <w:rPr>
          <w:rFonts w:ascii="Cordia New" w:hAnsi="Cordia New" w:cs="Cordia New"/>
          <w:sz w:val="22"/>
          <w:szCs w:val="22"/>
          <w:lang w:val="en-GB"/>
        </w:rPr>
        <w:t>75</w:t>
      </w:r>
      <w:r w:rsidRPr="00F2679D">
        <w:rPr>
          <w:rFonts w:ascii="Cordia New" w:hAnsi="Cordia New" w:cs="Cordia New"/>
          <w:sz w:val="22"/>
          <w:szCs w:val="22"/>
          <w:lang w:val="en-GB"/>
        </w:rPr>
        <w:t xml:space="preserve"> </w:t>
      </w:r>
      <w:r w:rsidRPr="00F2679D">
        <w:rPr>
          <w:rFonts w:ascii="Cordia New" w:hAnsi="Cordia New" w:cs="Cordia New"/>
          <w:sz w:val="22"/>
          <w:szCs w:val="22"/>
          <w:cs/>
          <w:lang w:val="en-GB"/>
        </w:rPr>
        <w:t>และถือ</w:t>
      </w:r>
      <w:r w:rsidRPr="00F2679D">
        <w:rPr>
          <w:rFonts w:ascii="Cordia New" w:hAnsi="Cordia New" w:cs="Cordia New"/>
          <w:sz w:val="22"/>
          <w:szCs w:val="22"/>
          <w:cs/>
        </w:rPr>
        <w:t xml:space="preserve">ผ่านบริษัท บ้านปู มินเนอรัล จำกัด ในสัดส่วนร้อยละ </w:t>
      </w:r>
      <w:r w:rsidR="00A00E18" w:rsidRPr="00A00E18">
        <w:rPr>
          <w:rFonts w:ascii="Cordia New" w:hAnsi="Cordia New" w:cs="Cordia New"/>
          <w:sz w:val="22"/>
          <w:szCs w:val="22"/>
          <w:lang w:val="en-GB"/>
        </w:rPr>
        <w:t>25</w:t>
      </w:r>
      <w:r w:rsidRPr="00F2679D">
        <w:rPr>
          <w:rFonts w:ascii="Cordia New" w:hAnsi="Cordia New" w:cs="Cordia New"/>
          <w:sz w:val="22"/>
          <w:szCs w:val="22"/>
          <w:cs/>
        </w:rPr>
        <w:t xml:space="preserve"> </w:t>
      </w:r>
    </w:p>
    <w:p w14:paraId="7C8F2477" w14:textId="3B9BA87E" w:rsidR="00B85E25" w:rsidRPr="00F2679D" w:rsidRDefault="00DD78C7" w:rsidP="00363683">
      <w:pPr>
        <w:numPr>
          <w:ilvl w:val="0"/>
          <w:numId w:val="16"/>
        </w:numPr>
        <w:ind w:left="284" w:hanging="284"/>
        <w:jc w:val="thaiDistribute"/>
        <w:rPr>
          <w:rFonts w:ascii="Cordia New" w:hAnsi="Cordia New" w:cs="Cordia New"/>
          <w:sz w:val="22"/>
          <w:szCs w:val="22"/>
          <w:lang w:val="en-GB"/>
        </w:rPr>
      </w:pPr>
      <w:r w:rsidRPr="00F2679D">
        <w:rPr>
          <w:rFonts w:ascii="Cordia New" w:hAnsi="Cordia New" w:cs="Cordia New"/>
          <w:sz w:val="22"/>
          <w:szCs w:val="22"/>
          <w:cs/>
        </w:rPr>
        <w:t xml:space="preserve">กลุ่มกิจการมีเงินลงทุนใน </w:t>
      </w:r>
      <w:r w:rsidR="00006178" w:rsidRPr="00F2679D">
        <w:rPr>
          <w:rFonts w:ascii="Cordia New" w:hAnsi="Cordia New" w:cs="Cordia New"/>
          <w:sz w:val="22"/>
          <w:szCs w:val="22"/>
        </w:rPr>
        <w:t>Banpu Energy Hold</w:t>
      </w:r>
      <w:r w:rsidR="00006178">
        <w:rPr>
          <w:rFonts w:ascii="Cordia New" w:hAnsi="Cordia New" w:cs="Cordia New"/>
          <w:sz w:val="22"/>
          <w:szCs w:val="22"/>
        </w:rPr>
        <w:t xml:space="preserve">ing Pty Ltd. </w:t>
      </w:r>
      <w:r w:rsidR="00006178">
        <w:rPr>
          <w:rFonts w:ascii="Cordia New" w:hAnsi="Cordia New" w:cs="Cordia New" w:hint="cs"/>
          <w:sz w:val="22"/>
          <w:szCs w:val="22"/>
          <w:cs/>
          <w:lang w:val="en-GB"/>
        </w:rPr>
        <w:t xml:space="preserve">และ </w:t>
      </w:r>
      <w:r w:rsidRPr="00F2679D">
        <w:rPr>
          <w:rFonts w:ascii="Cordia New" w:hAnsi="Cordia New" w:cs="Cordia New"/>
          <w:sz w:val="22"/>
          <w:szCs w:val="22"/>
        </w:rPr>
        <w:t xml:space="preserve">Banpu Energy Hold Trust </w:t>
      </w:r>
      <w:r w:rsidRPr="00F2679D">
        <w:rPr>
          <w:rFonts w:ascii="Cordia New" w:hAnsi="Cordia New" w:cs="Cordia New"/>
          <w:sz w:val="22"/>
          <w:szCs w:val="22"/>
          <w:cs/>
        </w:rPr>
        <w:t xml:space="preserve">ในสัดส่วนร้อยละ </w:t>
      </w:r>
      <w:r w:rsidR="00A00E18" w:rsidRPr="00A00E18">
        <w:rPr>
          <w:rFonts w:ascii="Cordia New" w:hAnsi="Cordia New" w:cs="Cordia New"/>
          <w:sz w:val="22"/>
          <w:szCs w:val="22"/>
          <w:lang w:val="en-GB"/>
        </w:rPr>
        <w:t>100</w:t>
      </w:r>
      <w:r w:rsidRPr="00F2679D">
        <w:rPr>
          <w:rFonts w:ascii="Cordia New" w:hAnsi="Cordia New" w:cs="Cordia New"/>
          <w:sz w:val="22"/>
          <w:szCs w:val="22"/>
          <w:cs/>
        </w:rPr>
        <w:t xml:space="preserve"> ของทุนจดทะเบียน โดยถือผ่าน</w:t>
      </w:r>
      <w:r w:rsidRPr="00F2679D">
        <w:rPr>
          <w:rFonts w:ascii="Cordia New" w:hAnsi="Cordia New" w:cs="Cordia New"/>
          <w:sz w:val="22"/>
          <w:szCs w:val="22"/>
        </w:rPr>
        <w:t xml:space="preserve"> Banpu Energy Australia Pty Ltd. </w:t>
      </w:r>
      <w:r w:rsidRPr="00F2679D">
        <w:rPr>
          <w:rFonts w:ascii="Cordia New" w:hAnsi="Cordia New" w:cs="Cordia New"/>
          <w:sz w:val="22"/>
          <w:szCs w:val="22"/>
          <w:cs/>
        </w:rPr>
        <w:t xml:space="preserve">ร้อยละ </w:t>
      </w:r>
      <w:r w:rsidR="00A00E18" w:rsidRPr="00A00E18">
        <w:rPr>
          <w:rFonts w:ascii="Cordia New" w:hAnsi="Cordia New" w:cs="Cordia New"/>
          <w:sz w:val="22"/>
          <w:szCs w:val="22"/>
          <w:lang w:val="en-GB"/>
        </w:rPr>
        <w:t>80</w:t>
      </w:r>
      <w:r w:rsidRPr="00F2679D">
        <w:rPr>
          <w:rFonts w:ascii="Cordia New" w:hAnsi="Cordia New" w:cs="Cordia New"/>
          <w:sz w:val="22"/>
          <w:szCs w:val="22"/>
        </w:rPr>
        <w:t xml:space="preserve"> </w:t>
      </w:r>
      <w:r w:rsidRPr="00F2679D">
        <w:rPr>
          <w:rFonts w:ascii="Cordia New" w:hAnsi="Cordia New" w:cs="Cordia New"/>
          <w:sz w:val="22"/>
          <w:szCs w:val="22"/>
          <w:cs/>
          <w:lang w:val="en-GB"/>
        </w:rPr>
        <w:t xml:space="preserve">และถือผ่าน </w:t>
      </w:r>
      <w:r w:rsidRPr="00F2679D">
        <w:rPr>
          <w:rFonts w:ascii="Cordia New" w:hAnsi="Cordia New" w:cs="Cordia New"/>
          <w:sz w:val="22"/>
          <w:szCs w:val="22"/>
          <w:lang w:val="en-GB"/>
        </w:rPr>
        <w:t xml:space="preserve">Banpu Renewable Australia Pty Limited </w:t>
      </w:r>
      <w:r w:rsidRPr="00F2679D">
        <w:rPr>
          <w:rFonts w:ascii="Cordia New" w:hAnsi="Cordia New" w:cs="Cordia New"/>
          <w:sz w:val="22"/>
          <w:szCs w:val="22"/>
          <w:cs/>
          <w:lang w:val="en-GB"/>
        </w:rPr>
        <w:t xml:space="preserve">ในสัดส่วนร้อยละ </w:t>
      </w:r>
      <w:r w:rsidR="00A00E18" w:rsidRPr="00A00E18">
        <w:rPr>
          <w:rFonts w:ascii="Cordia New" w:hAnsi="Cordia New" w:cs="Cordia New"/>
          <w:sz w:val="22"/>
          <w:szCs w:val="22"/>
          <w:lang w:val="en-GB"/>
        </w:rPr>
        <w:t>20</w:t>
      </w:r>
    </w:p>
    <w:p w14:paraId="308EF928" w14:textId="5A568039" w:rsidR="008B76EE" w:rsidRPr="00F2679D" w:rsidRDefault="008B76EE" w:rsidP="00363683">
      <w:pPr>
        <w:numPr>
          <w:ilvl w:val="0"/>
          <w:numId w:val="16"/>
        </w:numPr>
        <w:ind w:left="284" w:hanging="284"/>
        <w:jc w:val="thaiDistribute"/>
        <w:rPr>
          <w:rFonts w:ascii="Cordia New" w:hAnsi="Cordia New" w:cs="Cordia New"/>
          <w:sz w:val="22"/>
          <w:szCs w:val="22"/>
          <w:lang w:val="en-GB"/>
        </w:rPr>
      </w:pPr>
      <w:r w:rsidRPr="00F2679D">
        <w:rPr>
          <w:rFonts w:ascii="Cordia New" w:hAnsi="Cordia New" w:cs="Cordia New"/>
          <w:sz w:val="22"/>
          <w:szCs w:val="22"/>
          <w:cs/>
        </w:rPr>
        <w:t xml:space="preserve">กลุ่มกิจการมีเงินลงทุนใน </w:t>
      </w:r>
      <w:r w:rsidRPr="00F2679D">
        <w:rPr>
          <w:rFonts w:ascii="Cordia New" w:hAnsi="Cordia New" w:cs="Cordia New"/>
          <w:sz w:val="22"/>
          <w:szCs w:val="22"/>
        </w:rPr>
        <w:t xml:space="preserve">BKV-BPP Power LLC </w:t>
      </w:r>
      <w:r w:rsidRPr="00F2679D">
        <w:rPr>
          <w:rFonts w:ascii="Cordia New" w:hAnsi="Cordia New" w:cs="Cordia New"/>
          <w:sz w:val="22"/>
          <w:szCs w:val="22"/>
          <w:cs/>
          <w:lang w:val="en-GB"/>
        </w:rPr>
        <w:t xml:space="preserve">ในสัดส่วนร้อยละ </w:t>
      </w:r>
      <w:r w:rsidR="00A00E18" w:rsidRPr="00A00E18">
        <w:rPr>
          <w:rFonts w:ascii="Cordia New" w:hAnsi="Cordia New" w:cs="Cordia New"/>
          <w:sz w:val="22"/>
          <w:szCs w:val="22"/>
          <w:lang w:val="en-GB"/>
        </w:rPr>
        <w:t>100</w:t>
      </w:r>
      <w:r w:rsidRPr="00F2679D">
        <w:rPr>
          <w:rFonts w:ascii="Cordia New" w:hAnsi="Cordia New" w:cs="Cordia New"/>
          <w:sz w:val="22"/>
          <w:szCs w:val="22"/>
        </w:rPr>
        <w:t xml:space="preserve"> </w:t>
      </w:r>
      <w:r w:rsidRPr="00F2679D">
        <w:rPr>
          <w:rFonts w:ascii="Cordia New" w:hAnsi="Cordia New" w:cs="Cordia New"/>
          <w:sz w:val="22"/>
          <w:szCs w:val="22"/>
          <w:cs/>
        </w:rPr>
        <w:t>ของทุนจดทะเบียน โดยถือผ่าน</w:t>
      </w:r>
      <w:r w:rsidRPr="00F2679D">
        <w:rPr>
          <w:rFonts w:ascii="Cordia New" w:hAnsi="Cordia New" w:cs="Cordia New"/>
          <w:sz w:val="22"/>
          <w:szCs w:val="22"/>
        </w:rPr>
        <w:t xml:space="preserve"> Banpu Power US Corporation </w:t>
      </w:r>
      <w:r w:rsidRPr="00F2679D">
        <w:rPr>
          <w:rFonts w:ascii="Cordia New" w:hAnsi="Cordia New" w:cs="Cordia New"/>
          <w:sz w:val="22"/>
          <w:szCs w:val="22"/>
          <w:cs/>
          <w:lang w:val="en-GB"/>
        </w:rPr>
        <w:t xml:space="preserve">ร้อยละ </w:t>
      </w:r>
      <w:r w:rsidR="00A00E18" w:rsidRPr="00A00E18">
        <w:rPr>
          <w:rFonts w:ascii="Cordia New" w:hAnsi="Cordia New" w:cs="Cordia New"/>
          <w:sz w:val="22"/>
          <w:szCs w:val="22"/>
          <w:lang w:val="en-GB"/>
        </w:rPr>
        <w:t>50</w:t>
      </w:r>
      <w:r w:rsidRPr="00F2679D">
        <w:rPr>
          <w:rFonts w:ascii="Cordia New" w:hAnsi="Cordia New" w:cs="Cordia New"/>
          <w:sz w:val="22"/>
          <w:szCs w:val="22"/>
          <w:cs/>
        </w:rPr>
        <w:t xml:space="preserve"> และ </w:t>
      </w:r>
      <w:r w:rsidR="00006178">
        <w:rPr>
          <w:rFonts w:ascii="Cordia New" w:hAnsi="Cordia New" w:cs="Cordia New"/>
          <w:sz w:val="22"/>
          <w:szCs w:val="22"/>
        </w:rPr>
        <w:t>BKV</w:t>
      </w:r>
      <w:r w:rsidRPr="00F2679D">
        <w:rPr>
          <w:rFonts w:ascii="Cordia New" w:hAnsi="Cordia New" w:cs="Cordia New"/>
          <w:sz w:val="22"/>
          <w:szCs w:val="22"/>
        </w:rPr>
        <w:t xml:space="preserve"> Corporation </w:t>
      </w:r>
      <w:r w:rsidRPr="00F2679D">
        <w:rPr>
          <w:rFonts w:ascii="Cordia New" w:hAnsi="Cordia New" w:cs="Cordia New"/>
          <w:sz w:val="22"/>
          <w:szCs w:val="22"/>
          <w:cs/>
          <w:lang w:val="en-GB"/>
        </w:rPr>
        <w:t xml:space="preserve">ในสัดส่วนร้อยละ </w:t>
      </w:r>
      <w:r w:rsidR="00A00E18" w:rsidRPr="00A00E18">
        <w:rPr>
          <w:rFonts w:ascii="Cordia New" w:hAnsi="Cordia New" w:cs="Cordia New"/>
          <w:sz w:val="22"/>
          <w:szCs w:val="22"/>
          <w:lang w:val="en-GB"/>
        </w:rPr>
        <w:t>50</w:t>
      </w:r>
    </w:p>
    <w:bookmarkEnd w:id="37"/>
    <w:p w14:paraId="7DA810F7" w14:textId="77EAA9FD" w:rsidR="00E07234" w:rsidRPr="00F2679D" w:rsidRDefault="00E07234" w:rsidP="00363683">
      <w:pPr>
        <w:rPr>
          <w:rFonts w:ascii="Cordia New" w:hAnsi="Cordia New" w:cs="Cordia New"/>
          <w:color w:val="CF4A02"/>
          <w:sz w:val="22"/>
          <w:szCs w:val="22"/>
          <w:u w:val="single"/>
          <w:lang w:val="en-GB"/>
        </w:rPr>
      </w:pPr>
      <w:r w:rsidRPr="00F2679D">
        <w:rPr>
          <w:rFonts w:ascii="Cordia New" w:hAnsi="Cordia New" w:cs="Cordia New"/>
          <w:color w:val="CF4A02"/>
          <w:sz w:val="22"/>
          <w:szCs w:val="22"/>
          <w:u w:val="single"/>
          <w:cs/>
          <w:lang w:val="en-GB"/>
        </w:rPr>
        <w:t>หุ้นบุริมสิทธิถือโดยกลุ่มกิจการ</w:t>
      </w:r>
    </w:p>
    <w:p w14:paraId="64FC2677" w14:textId="08E2ED0E" w:rsidR="00E07234" w:rsidRPr="008D4A70" w:rsidRDefault="00E07234" w:rsidP="003E0668">
      <w:pPr>
        <w:numPr>
          <w:ilvl w:val="0"/>
          <w:numId w:val="16"/>
        </w:numPr>
        <w:ind w:left="284" w:hanging="284"/>
        <w:jc w:val="thaiDistribute"/>
        <w:rPr>
          <w:rFonts w:ascii="Cordia New" w:hAnsi="Cordia New" w:cs="Cordia New"/>
          <w:sz w:val="26"/>
          <w:szCs w:val="26"/>
          <w:cs/>
          <w:lang w:val="en-GB"/>
        </w:rPr>
        <w:sectPr w:rsidR="00E07234" w:rsidRPr="008D4A70" w:rsidSect="002E7F38">
          <w:headerReference w:type="even" r:id="rId15"/>
          <w:headerReference w:type="first" r:id="rId16"/>
          <w:pgSz w:w="11907" w:h="16834" w:code="9"/>
          <w:pgMar w:top="1440" w:right="720" w:bottom="720" w:left="1728" w:header="706" w:footer="576" w:gutter="0"/>
          <w:cols w:space="720"/>
        </w:sectPr>
      </w:pPr>
      <w:r w:rsidRPr="008D4A70">
        <w:rPr>
          <w:rFonts w:ascii="Cordia New" w:hAnsi="Cordia New" w:cs="Cordia New"/>
          <w:sz w:val="22"/>
          <w:szCs w:val="22"/>
          <w:cs/>
        </w:rPr>
        <w:t>กลุ่มกิจการมีเงินลงทุนในบริษัท เออร์เบิน โมบิลิตี้ เทค จำกัด</w:t>
      </w:r>
      <w:r w:rsidR="004864CB">
        <w:rPr>
          <w:rFonts w:ascii="Cordia New" w:hAnsi="Cordia New" w:cs="Cordia New"/>
          <w:sz w:val="22"/>
          <w:szCs w:val="22"/>
        </w:rPr>
        <w:t xml:space="preserve"> </w:t>
      </w:r>
      <w:r w:rsidR="004864CB">
        <w:rPr>
          <w:rFonts w:ascii="Cordia New" w:hAnsi="Cordia New" w:cs="Cordia New" w:hint="cs"/>
          <w:sz w:val="22"/>
          <w:szCs w:val="22"/>
          <w:cs/>
        </w:rPr>
        <w:t xml:space="preserve">และ </w:t>
      </w:r>
      <w:r w:rsidR="004864CB" w:rsidRPr="004864CB">
        <w:rPr>
          <w:rFonts w:ascii="Cordia New" w:hAnsi="Cordia New" w:cs="Cordia New"/>
          <w:sz w:val="22"/>
          <w:szCs w:val="22"/>
          <w:cs/>
        </w:rPr>
        <w:t xml:space="preserve"> </w:t>
      </w:r>
      <w:proofErr w:type="spellStart"/>
      <w:r w:rsidR="00CF0D37" w:rsidRPr="00CF0D37">
        <w:rPr>
          <w:rFonts w:ascii="Cordia New" w:hAnsi="Cordia New" w:cs="Cordia New"/>
          <w:sz w:val="22"/>
          <w:szCs w:val="22"/>
        </w:rPr>
        <w:t>Altotech</w:t>
      </w:r>
      <w:proofErr w:type="spellEnd"/>
      <w:r w:rsidR="00CF0D37" w:rsidRPr="00CF0D37">
        <w:rPr>
          <w:rFonts w:ascii="Cordia New" w:hAnsi="Cordia New" w:cs="Cordia New"/>
          <w:sz w:val="22"/>
          <w:szCs w:val="22"/>
        </w:rPr>
        <w:t xml:space="preserve"> Global Co., Ltd.</w:t>
      </w:r>
      <w:r w:rsidR="00CF0D37">
        <w:rPr>
          <w:rFonts w:ascii="Cordia New" w:hAnsi="Cordia New" w:cs="Cordia New"/>
          <w:sz w:val="22"/>
          <w:szCs w:val="22"/>
        </w:rPr>
        <w:t xml:space="preserve"> </w:t>
      </w:r>
      <w:r w:rsidRPr="008D4A70">
        <w:rPr>
          <w:rFonts w:ascii="Cordia New" w:hAnsi="Cordia New" w:cs="Cordia New"/>
          <w:sz w:val="22"/>
          <w:szCs w:val="22"/>
          <w:cs/>
        </w:rPr>
        <w:t>โดยถือผ่านหุ้นบุริมสิทธิที่มีสิทธิในการออกเสียงและสิทธิในเงินปันผลเทียบเท่าหุ้นสามัญในสัดส่วน</w:t>
      </w:r>
      <w:r w:rsidR="008D4A70" w:rsidRPr="008D4A70">
        <w:rPr>
          <w:rFonts w:ascii="Cordia New" w:hAnsi="Cordia New" w:cs="Cordia New"/>
          <w:sz w:val="22"/>
          <w:szCs w:val="22"/>
          <w:cs/>
          <w:lang w:val="en-GB"/>
        </w:rPr>
        <w:t xml:space="preserve">ร้อยละ </w:t>
      </w:r>
      <w:r w:rsidR="00A00E18" w:rsidRPr="00A00E18">
        <w:rPr>
          <w:rFonts w:ascii="Cordia New" w:hAnsi="Cordia New" w:cs="Cordia New"/>
          <w:sz w:val="22"/>
          <w:szCs w:val="22"/>
          <w:lang w:val="en-GB"/>
        </w:rPr>
        <w:t>39</w:t>
      </w:r>
      <w:r w:rsidR="008D4A70" w:rsidRPr="008D4A70">
        <w:rPr>
          <w:rFonts w:ascii="Cordia New" w:hAnsi="Cordia New" w:cs="Cordia New"/>
          <w:sz w:val="22"/>
          <w:szCs w:val="22"/>
          <w:lang w:val="en-GB"/>
        </w:rPr>
        <w:t>.</w:t>
      </w:r>
      <w:r w:rsidR="00A00E18" w:rsidRPr="00A00E18">
        <w:rPr>
          <w:rFonts w:ascii="Cordia New" w:hAnsi="Cordia New" w:cs="Cordia New"/>
          <w:sz w:val="22"/>
          <w:szCs w:val="22"/>
          <w:lang w:val="en-GB"/>
        </w:rPr>
        <w:t>74</w:t>
      </w:r>
      <w:r w:rsidR="008D4A70" w:rsidRPr="008D4A70">
        <w:rPr>
          <w:rFonts w:ascii="Cordia New" w:hAnsi="Cordia New" w:cs="Cordia New"/>
          <w:sz w:val="22"/>
          <w:szCs w:val="22"/>
          <w:lang w:val="en-GB"/>
        </w:rPr>
        <w:t xml:space="preserve"> </w:t>
      </w:r>
      <w:r w:rsidR="004864CB">
        <w:rPr>
          <w:rFonts w:ascii="Cordia New" w:hAnsi="Cordia New" w:cs="Cordia New" w:hint="cs"/>
          <w:sz w:val="22"/>
          <w:szCs w:val="22"/>
          <w:cs/>
          <w:lang w:val="en-GB"/>
        </w:rPr>
        <w:t xml:space="preserve">และร้อยละ </w:t>
      </w:r>
      <w:r w:rsidR="004864CB">
        <w:rPr>
          <w:rFonts w:ascii="Cordia New" w:hAnsi="Cordia New" w:cs="Cordia New"/>
          <w:sz w:val="22"/>
          <w:szCs w:val="22"/>
        </w:rPr>
        <w:t xml:space="preserve">25 </w:t>
      </w:r>
      <w:r w:rsidR="008D4A70" w:rsidRPr="008D4A70">
        <w:rPr>
          <w:rFonts w:ascii="Cordia New" w:hAnsi="Cordia New" w:cs="Cordia New"/>
          <w:sz w:val="22"/>
          <w:szCs w:val="22"/>
          <w:cs/>
        </w:rPr>
        <w:t>ของทุนจดทะเบียน</w:t>
      </w:r>
      <w:bookmarkEnd w:id="38"/>
      <w:r w:rsidR="004864CB">
        <w:rPr>
          <w:rFonts w:ascii="Cordia New" w:hAnsi="Cordia New" w:cs="Cordia New"/>
          <w:sz w:val="22"/>
          <w:szCs w:val="22"/>
        </w:rPr>
        <w:t xml:space="preserve"> </w:t>
      </w:r>
      <w:r w:rsidR="004864CB">
        <w:rPr>
          <w:rFonts w:ascii="Cordia New" w:hAnsi="Cordia New" w:cs="Cordia New" w:hint="cs"/>
          <w:sz w:val="22"/>
          <w:szCs w:val="22"/>
          <w:cs/>
        </w:rPr>
        <w:t>ตามลำดับ</w:t>
      </w:r>
    </w:p>
    <w:tbl>
      <w:tblPr>
        <w:tblW w:w="14832" w:type="dxa"/>
        <w:tblLook w:val="04A0" w:firstRow="1" w:lastRow="0" w:firstColumn="1" w:lastColumn="0" w:noHBand="0" w:noVBand="1"/>
      </w:tblPr>
      <w:tblGrid>
        <w:gridCol w:w="14832"/>
      </w:tblGrid>
      <w:tr w:rsidR="004631D5" w:rsidRPr="00F2679D" w14:paraId="5894C65D" w14:textId="77777777" w:rsidTr="004631D5">
        <w:trPr>
          <w:trHeight w:val="389"/>
        </w:trPr>
        <w:tc>
          <w:tcPr>
            <w:tcW w:w="14832" w:type="dxa"/>
            <w:shd w:val="clear" w:color="auto" w:fill="FFA543"/>
            <w:vAlign w:val="bottom"/>
          </w:tcPr>
          <w:p w14:paraId="06FDFB0D" w14:textId="62F62DB1" w:rsidR="004631D5" w:rsidRPr="00F2679D" w:rsidRDefault="00A00E18" w:rsidP="005F2842">
            <w:pPr>
              <w:tabs>
                <w:tab w:val="left" w:pos="427"/>
              </w:tabs>
              <w:ind w:left="432" w:hanging="432"/>
              <w:outlineLvl w:val="0"/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A00E18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/>
              </w:rPr>
              <w:lastRenderedPageBreak/>
              <w:t>16</w:t>
            </w:r>
            <w:r w:rsidR="004631D5" w:rsidRPr="00F2679D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631D5" w:rsidRPr="00F2679D">
              <w:rPr>
                <w:rFonts w:ascii="Cordia New" w:hAnsi="Cordia New" w:cs="Cord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ที่ดิน อาคารและอุปกรณ์ สุทธิ</w:t>
            </w:r>
          </w:p>
        </w:tc>
      </w:tr>
    </w:tbl>
    <w:p w14:paraId="7945D4B4" w14:textId="77777777" w:rsidR="004631D5" w:rsidRPr="00F2679D" w:rsidRDefault="004631D5" w:rsidP="00736E70">
      <w:pPr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14828" w:type="dxa"/>
        <w:tblInd w:w="9" w:type="dxa"/>
        <w:tblLayout w:type="fixed"/>
        <w:tblLook w:val="01E0" w:firstRow="1" w:lastRow="1" w:firstColumn="1" w:lastColumn="1" w:noHBand="0" w:noVBand="0"/>
      </w:tblPr>
      <w:tblGrid>
        <w:gridCol w:w="2934"/>
        <w:gridCol w:w="954"/>
        <w:gridCol w:w="1134"/>
        <w:gridCol w:w="1206"/>
        <w:gridCol w:w="1985"/>
        <w:gridCol w:w="1431"/>
        <w:gridCol w:w="1296"/>
        <w:gridCol w:w="1296"/>
        <w:gridCol w:w="1296"/>
        <w:gridCol w:w="1296"/>
      </w:tblGrid>
      <w:tr w:rsidR="00E07234" w:rsidRPr="00F2679D" w14:paraId="6CDB95A5" w14:textId="77777777" w:rsidTr="00773AE4">
        <w:tc>
          <w:tcPr>
            <w:tcW w:w="2934" w:type="dxa"/>
          </w:tcPr>
          <w:p w14:paraId="154C5B05" w14:textId="77777777" w:rsidR="00E07234" w:rsidRPr="00F2679D" w:rsidRDefault="00E07234" w:rsidP="00B15972">
            <w:pPr>
              <w:spacing w:line="240" w:lineRule="exact"/>
              <w:ind w:left="-101"/>
              <w:jc w:val="thaiDistribute"/>
              <w:outlineLvl w:val="0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1894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2D4C8D75" w14:textId="4F18C970" w:rsidR="00E07234" w:rsidRPr="00F2679D" w:rsidRDefault="00E07234" w:rsidP="00B15972">
            <w:pPr>
              <w:tabs>
                <w:tab w:val="decimal" w:pos="11669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E07234" w:rsidRPr="00F2679D" w14:paraId="36B9F4A7" w14:textId="77777777" w:rsidTr="00773AE4">
        <w:tc>
          <w:tcPr>
            <w:tcW w:w="2934" w:type="dxa"/>
          </w:tcPr>
          <w:p w14:paraId="3F08DA78" w14:textId="77777777" w:rsidR="00E07234" w:rsidRPr="00F2679D" w:rsidRDefault="00E07234" w:rsidP="00B15972">
            <w:pPr>
              <w:spacing w:line="240" w:lineRule="exact"/>
              <w:ind w:left="-101"/>
              <w:jc w:val="thaiDistribute"/>
              <w:outlineLvl w:val="0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1894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B20D6D" w14:textId="04F49EB0" w:rsidR="00E07234" w:rsidRPr="00F2679D" w:rsidRDefault="00E07234" w:rsidP="00B15972">
            <w:pPr>
              <w:tabs>
                <w:tab w:val="decimal" w:pos="11669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หน่วย</w:t>
            </w: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: </w:t>
            </w: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พันเหรียญสหรัฐ</w:t>
            </w:r>
          </w:p>
        </w:tc>
      </w:tr>
      <w:tr w:rsidR="00720AB1" w:rsidRPr="00F2679D" w14:paraId="3803E06C" w14:textId="77777777" w:rsidTr="005A00D3">
        <w:tc>
          <w:tcPr>
            <w:tcW w:w="2934" w:type="dxa"/>
          </w:tcPr>
          <w:p w14:paraId="34A9C8E2" w14:textId="77777777" w:rsidR="00720AB1" w:rsidRPr="00F2679D" w:rsidRDefault="00720AB1" w:rsidP="00B15972">
            <w:pPr>
              <w:spacing w:line="240" w:lineRule="exact"/>
              <w:ind w:left="-101"/>
              <w:jc w:val="thaiDistribute"/>
              <w:outlineLvl w:val="0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4" w:type="dxa"/>
          </w:tcPr>
          <w:p w14:paraId="708C640F" w14:textId="77777777" w:rsidR="00720AB1" w:rsidRPr="00F2679D" w:rsidRDefault="00720AB1" w:rsidP="00B15972">
            <w:pPr>
              <w:tabs>
                <w:tab w:val="decimal" w:pos="733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</w:tcPr>
          <w:p w14:paraId="54E78B1C" w14:textId="77777777" w:rsidR="00720AB1" w:rsidRPr="00F2679D" w:rsidRDefault="00720AB1" w:rsidP="00B15972">
            <w:pPr>
              <w:tabs>
                <w:tab w:val="decimal" w:pos="942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1206" w:type="dxa"/>
          </w:tcPr>
          <w:p w14:paraId="51D08E28" w14:textId="77777777" w:rsidR="00720AB1" w:rsidRPr="00F2679D" w:rsidRDefault="00720AB1" w:rsidP="00B15972">
            <w:pPr>
              <w:tabs>
                <w:tab w:val="decimal" w:pos="991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985" w:type="dxa"/>
          </w:tcPr>
          <w:p w14:paraId="48EA7E54" w14:textId="21459AA2" w:rsidR="00720AB1" w:rsidRPr="00F2679D" w:rsidRDefault="00720AB1" w:rsidP="00035F9F">
            <w:pPr>
              <w:tabs>
                <w:tab w:val="decimal" w:pos="1798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เครื่องจักรและอุปกรณ์</w:t>
            </w:r>
          </w:p>
        </w:tc>
        <w:tc>
          <w:tcPr>
            <w:tcW w:w="1431" w:type="dxa"/>
          </w:tcPr>
          <w:p w14:paraId="66FD48A3" w14:textId="77777777" w:rsidR="00720AB1" w:rsidRPr="00F2679D" w:rsidRDefault="00720AB1" w:rsidP="00B15972">
            <w:pPr>
              <w:tabs>
                <w:tab w:val="decimal" w:pos="1222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96" w:type="dxa"/>
          </w:tcPr>
          <w:p w14:paraId="1DD8732D" w14:textId="77777777" w:rsidR="00720AB1" w:rsidRPr="00F2679D" w:rsidRDefault="00720AB1" w:rsidP="00B15972">
            <w:pPr>
              <w:tabs>
                <w:tab w:val="decimal" w:pos="1094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96" w:type="dxa"/>
          </w:tcPr>
          <w:p w14:paraId="13C756A6" w14:textId="77777777" w:rsidR="00720AB1" w:rsidRPr="00F2679D" w:rsidRDefault="00720AB1" w:rsidP="00B15972">
            <w:pPr>
              <w:tabs>
                <w:tab w:val="decimal" w:pos="1073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96" w:type="dxa"/>
          </w:tcPr>
          <w:p w14:paraId="6153D4DA" w14:textId="77777777" w:rsidR="00720AB1" w:rsidRPr="00F2679D" w:rsidRDefault="00720AB1" w:rsidP="00B15972">
            <w:pPr>
              <w:tabs>
                <w:tab w:val="decimal" w:pos="1086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96" w:type="dxa"/>
          </w:tcPr>
          <w:p w14:paraId="68199206" w14:textId="77777777" w:rsidR="00720AB1" w:rsidRPr="00F2679D" w:rsidRDefault="00720AB1" w:rsidP="00B15972">
            <w:pPr>
              <w:tabs>
                <w:tab w:val="decimal" w:pos="1073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</w:p>
        </w:tc>
      </w:tr>
      <w:tr w:rsidR="00720AB1" w:rsidRPr="00F2679D" w14:paraId="12C593D8" w14:textId="77777777" w:rsidTr="005A00D3">
        <w:tc>
          <w:tcPr>
            <w:tcW w:w="2934" w:type="dxa"/>
          </w:tcPr>
          <w:p w14:paraId="771FEF7C" w14:textId="77777777" w:rsidR="00720AB1" w:rsidRPr="00F2679D" w:rsidRDefault="00720AB1" w:rsidP="00B15972">
            <w:pPr>
              <w:spacing w:line="240" w:lineRule="exact"/>
              <w:ind w:left="-101"/>
              <w:jc w:val="thaiDistribute"/>
              <w:outlineLvl w:val="0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4" w:type="dxa"/>
          </w:tcPr>
          <w:p w14:paraId="1F334FFA" w14:textId="77777777" w:rsidR="00720AB1" w:rsidRPr="00F2679D" w:rsidRDefault="00720AB1" w:rsidP="00B15972">
            <w:pPr>
              <w:tabs>
                <w:tab w:val="decimal" w:pos="733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</w:tcPr>
          <w:p w14:paraId="0E8FDAE7" w14:textId="77777777" w:rsidR="00720AB1" w:rsidRPr="00F2679D" w:rsidRDefault="00720AB1" w:rsidP="00B15972">
            <w:pPr>
              <w:tabs>
                <w:tab w:val="decimal" w:pos="942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1206" w:type="dxa"/>
          </w:tcPr>
          <w:p w14:paraId="3FCD826C" w14:textId="77777777" w:rsidR="00720AB1" w:rsidRPr="00F2679D" w:rsidRDefault="00720AB1" w:rsidP="00B15972">
            <w:pPr>
              <w:tabs>
                <w:tab w:val="decimal" w:pos="991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985" w:type="dxa"/>
          </w:tcPr>
          <w:p w14:paraId="4A112D0B" w14:textId="2B4806BD" w:rsidR="00720AB1" w:rsidRPr="00F2679D" w:rsidRDefault="00720AB1" w:rsidP="00035F9F">
            <w:pPr>
              <w:tabs>
                <w:tab w:val="decimal" w:pos="1798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F2679D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</w:rPr>
              <w:t>และโรงไฟฟ้า</w:t>
            </w:r>
          </w:p>
        </w:tc>
        <w:tc>
          <w:tcPr>
            <w:tcW w:w="1431" w:type="dxa"/>
          </w:tcPr>
          <w:p w14:paraId="0FF9E799" w14:textId="77777777" w:rsidR="00720AB1" w:rsidRPr="00F2679D" w:rsidRDefault="00720AB1" w:rsidP="00B15972">
            <w:pPr>
              <w:tabs>
                <w:tab w:val="decimal" w:pos="1222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96" w:type="dxa"/>
          </w:tcPr>
          <w:p w14:paraId="0136A1F1" w14:textId="77777777" w:rsidR="00720AB1" w:rsidRPr="00F2679D" w:rsidRDefault="00720AB1" w:rsidP="00B15972">
            <w:pPr>
              <w:tabs>
                <w:tab w:val="decimal" w:pos="1094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96" w:type="dxa"/>
          </w:tcPr>
          <w:p w14:paraId="27EF475C" w14:textId="77777777" w:rsidR="00720AB1" w:rsidRPr="00F2679D" w:rsidRDefault="00720AB1" w:rsidP="00B15972">
            <w:pPr>
              <w:tabs>
                <w:tab w:val="decimal" w:pos="1073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96" w:type="dxa"/>
          </w:tcPr>
          <w:p w14:paraId="21915FBA" w14:textId="77777777" w:rsidR="00720AB1" w:rsidRPr="00F2679D" w:rsidRDefault="00720AB1" w:rsidP="00B15972">
            <w:pPr>
              <w:tabs>
                <w:tab w:val="decimal" w:pos="1086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96" w:type="dxa"/>
          </w:tcPr>
          <w:p w14:paraId="6112369A" w14:textId="77777777" w:rsidR="00720AB1" w:rsidRPr="00F2679D" w:rsidRDefault="00720AB1" w:rsidP="00B15972">
            <w:pPr>
              <w:tabs>
                <w:tab w:val="decimal" w:pos="1073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</w:p>
        </w:tc>
      </w:tr>
      <w:tr w:rsidR="00720AB1" w:rsidRPr="00F2679D" w14:paraId="06BBCB91" w14:textId="77777777" w:rsidTr="005A00D3">
        <w:tc>
          <w:tcPr>
            <w:tcW w:w="2934" w:type="dxa"/>
          </w:tcPr>
          <w:p w14:paraId="0F523825" w14:textId="77777777" w:rsidR="00720AB1" w:rsidRPr="00F2679D" w:rsidRDefault="00720AB1" w:rsidP="00B15972">
            <w:pPr>
              <w:spacing w:line="240" w:lineRule="exact"/>
              <w:ind w:left="-101"/>
              <w:jc w:val="thaiDistribute"/>
              <w:outlineLvl w:val="0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4" w:type="dxa"/>
          </w:tcPr>
          <w:p w14:paraId="6040AC0C" w14:textId="77777777" w:rsidR="00720AB1" w:rsidRPr="00F2679D" w:rsidRDefault="00720AB1" w:rsidP="00B15972">
            <w:pPr>
              <w:tabs>
                <w:tab w:val="decimal" w:pos="733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</w:tcPr>
          <w:p w14:paraId="2C152293" w14:textId="77777777" w:rsidR="00720AB1" w:rsidRPr="00F2679D" w:rsidRDefault="00720AB1" w:rsidP="00B15972">
            <w:pPr>
              <w:tabs>
                <w:tab w:val="decimal" w:pos="942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1206" w:type="dxa"/>
          </w:tcPr>
          <w:p w14:paraId="41DC2F8E" w14:textId="79414971" w:rsidR="00720AB1" w:rsidRPr="00F2679D" w:rsidRDefault="00720AB1" w:rsidP="00035F9F">
            <w:pPr>
              <w:tabs>
                <w:tab w:val="decimal" w:pos="1027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อาคาร</w:t>
            </w:r>
          </w:p>
        </w:tc>
        <w:tc>
          <w:tcPr>
            <w:tcW w:w="1985" w:type="dxa"/>
          </w:tcPr>
          <w:p w14:paraId="37191F5F" w14:textId="37DF8EF1" w:rsidR="00720AB1" w:rsidRPr="00F2679D" w:rsidRDefault="00720AB1" w:rsidP="00035F9F">
            <w:pPr>
              <w:tabs>
                <w:tab w:val="decimal" w:pos="1798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</w:rPr>
            </w:pPr>
            <w:r w:rsidRPr="00F2679D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</w:rPr>
              <w:t>และส่วนประกอบโรงไฟฟ้า</w:t>
            </w:r>
          </w:p>
        </w:tc>
        <w:tc>
          <w:tcPr>
            <w:tcW w:w="1431" w:type="dxa"/>
          </w:tcPr>
          <w:p w14:paraId="59D54F9C" w14:textId="77777777" w:rsidR="00720AB1" w:rsidRPr="00F2679D" w:rsidRDefault="00720AB1" w:rsidP="00B15972">
            <w:pPr>
              <w:tabs>
                <w:tab w:val="decimal" w:pos="1222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96" w:type="dxa"/>
          </w:tcPr>
          <w:p w14:paraId="675BF42D" w14:textId="77777777" w:rsidR="00720AB1" w:rsidRPr="00F2679D" w:rsidRDefault="00720AB1" w:rsidP="00B15972">
            <w:pPr>
              <w:tabs>
                <w:tab w:val="decimal" w:pos="1094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96" w:type="dxa"/>
          </w:tcPr>
          <w:p w14:paraId="4DB360C0" w14:textId="77777777" w:rsidR="00720AB1" w:rsidRPr="00F2679D" w:rsidRDefault="00720AB1" w:rsidP="00B15972">
            <w:pPr>
              <w:tabs>
                <w:tab w:val="decimal" w:pos="1073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96" w:type="dxa"/>
          </w:tcPr>
          <w:p w14:paraId="75938FFF" w14:textId="77777777" w:rsidR="00720AB1" w:rsidRPr="00F2679D" w:rsidRDefault="00720AB1" w:rsidP="00B15972">
            <w:pPr>
              <w:tabs>
                <w:tab w:val="decimal" w:pos="1086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96" w:type="dxa"/>
          </w:tcPr>
          <w:p w14:paraId="39081935" w14:textId="77777777" w:rsidR="00720AB1" w:rsidRPr="00F2679D" w:rsidRDefault="00720AB1" w:rsidP="00B15972">
            <w:pPr>
              <w:tabs>
                <w:tab w:val="decimal" w:pos="1073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</w:p>
        </w:tc>
      </w:tr>
      <w:tr w:rsidR="00720AB1" w:rsidRPr="00F2679D" w14:paraId="7F33B992" w14:textId="77777777" w:rsidTr="005A00D3">
        <w:tc>
          <w:tcPr>
            <w:tcW w:w="2934" w:type="dxa"/>
          </w:tcPr>
          <w:p w14:paraId="6D7D2DD3" w14:textId="77777777" w:rsidR="00720AB1" w:rsidRPr="00F2679D" w:rsidRDefault="00720AB1" w:rsidP="00B15972">
            <w:pPr>
              <w:spacing w:line="240" w:lineRule="exact"/>
              <w:ind w:left="-101"/>
              <w:jc w:val="thaiDistribute"/>
              <w:outlineLvl w:val="0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4" w:type="dxa"/>
          </w:tcPr>
          <w:p w14:paraId="7653E1AC" w14:textId="77777777" w:rsidR="00720AB1" w:rsidRPr="00F2679D" w:rsidRDefault="00720AB1" w:rsidP="00B15972">
            <w:pPr>
              <w:tabs>
                <w:tab w:val="decimal" w:pos="733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</w:tcPr>
          <w:p w14:paraId="0B058497" w14:textId="77777777" w:rsidR="00720AB1" w:rsidRPr="00F2679D" w:rsidRDefault="00720AB1" w:rsidP="00B15972">
            <w:pPr>
              <w:tabs>
                <w:tab w:val="decimal" w:pos="942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06" w:type="dxa"/>
          </w:tcPr>
          <w:p w14:paraId="6DBC4721" w14:textId="516A6213" w:rsidR="00720AB1" w:rsidRPr="00F2679D" w:rsidRDefault="00720AB1" w:rsidP="00035F9F">
            <w:pPr>
              <w:tabs>
                <w:tab w:val="decimal" w:pos="1027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สิ่งปลูกสร้าง</w:t>
            </w:r>
          </w:p>
        </w:tc>
        <w:tc>
          <w:tcPr>
            <w:tcW w:w="1985" w:type="dxa"/>
          </w:tcPr>
          <w:p w14:paraId="6B01B89E" w14:textId="18E9D52C" w:rsidR="00720AB1" w:rsidRPr="00F2679D" w:rsidRDefault="00720AB1" w:rsidP="00035F9F">
            <w:pPr>
              <w:tabs>
                <w:tab w:val="decimal" w:pos="1798"/>
              </w:tabs>
              <w:spacing w:line="240" w:lineRule="exact"/>
              <w:ind w:left="-133"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</w:rPr>
            </w:pPr>
            <w:r w:rsidRPr="00F2679D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</w:rPr>
              <w:t>และสินทรัพย์เพื่อการสำรวจ</w:t>
            </w:r>
          </w:p>
        </w:tc>
        <w:tc>
          <w:tcPr>
            <w:tcW w:w="1431" w:type="dxa"/>
          </w:tcPr>
          <w:p w14:paraId="3C147A83" w14:textId="77777777" w:rsidR="00720AB1" w:rsidRPr="00F2679D" w:rsidRDefault="00720AB1" w:rsidP="00B15972">
            <w:pPr>
              <w:tabs>
                <w:tab w:val="decimal" w:pos="1222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96" w:type="dxa"/>
          </w:tcPr>
          <w:p w14:paraId="78ACC9D4" w14:textId="77777777" w:rsidR="00720AB1" w:rsidRPr="00F2679D" w:rsidRDefault="00720AB1" w:rsidP="00B15972">
            <w:pPr>
              <w:tabs>
                <w:tab w:val="decimal" w:pos="1094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96" w:type="dxa"/>
          </w:tcPr>
          <w:p w14:paraId="17C7CCD8" w14:textId="77777777" w:rsidR="00720AB1" w:rsidRPr="00F2679D" w:rsidRDefault="00720AB1" w:rsidP="00B15972">
            <w:pPr>
              <w:tabs>
                <w:tab w:val="decimal" w:pos="1073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96" w:type="dxa"/>
          </w:tcPr>
          <w:p w14:paraId="670A33A3" w14:textId="77777777" w:rsidR="00720AB1" w:rsidRPr="00F2679D" w:rsidRDefault="00720AB1" w:rsidP="00B15972">
            <w:pPr>
              <w:tabs>
                <w:tab w:val="decimal" w:pos="1086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96" w:type="dxa"/>
          </w:tcPr>
          <w:p w14:paraId="0D6BE4C3" w14:textId="77777777" w:rsidR="00720AB1" w:rsidRPr="00F2679D" w:rsidRDefault="00720AB1" w:rsidP="00B15972">
            <w:pPr>
              <w:tabs>
                <w:tab w:val="decimal" w:pos="1073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</w:p>
        </w:tc>
      </w:tr>
      <w:tr w:rsidR="00720AB1" w:rsidRPr="00F2679D" w14:paraId="6E03413F" w14:textId="77777777" w:rsidTr="005A00D3">
        <w:tc>
          <w:tcPr>
            <w:tcW w:w="2934" w:type="dxa"/>
          </w:tcPr>
          <w:p w14:paraId="7E6300BC" w14:textId="77777777" w:rsidR="00720AB1" w:rsidRPr="00F2679D" w:rsidRDefault="00720AB1" w:rsidP="00B15972">
            <w:pPr>
              <w:spacing w:line="240" w:lineRule="exact"/>
              <w:ind w:left="-101"/>
              <w:jc w:val="thaiDistribute"/>
              <w:outlineLvl w:val="0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4" w:type="dxa"/>
          </w:tcPr>
          <w:p w14:paraId="37201F50" w14:textId="77777777" w:rsidR="00720AB1" w:rsidRPr="00F2679D" w:rsidRDefault="00720AB1" w:rsidP="00B15972">
            <w:pPr>
              <w:tabs>
                <w:tab w:val="decimal" w:pos="733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</w:tcPr>
          <w:p w14:paraId="665E1302" w14:textId="74EE014F" w:rsidR="00720AB1" w:rsidRPr="00F2679D" w:rsidRDefault="00720AB1" w:rsidP="00B15972">
            <w:pPr>
              <w:tabs>
                <w:tab w:val="decimal" w:pos="942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ส่วนปรับปรุง</w:t>
            </w:r>
          </w:p>
        </w:tc>
        <w:tc>
          <w:tcPr>
            <w:tcW w:w="1206" w:type="dxa"/>
          </w:tcPr>
          <w:p w14:paraId="420C107D" w14:textId="69B51F5E" w:rsidR="00720AB1" w:rsidRPr="00F2679D" w:rsidRDefault="00720AB1" w:rsidP="00035F9F">
            <w:pPr>
              <w:tabs>
                <w:tab w:val="decimal" w:pos="1027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และส่วน</w:t>
            </w:r>
          </w:p>
        </w:tc>
        <w:tc>
          <w:tcPr>
            <w:tcW w:w="1985" w:type="dxa"/>
          </w:tcPr>
          <w:p w14:paraId="63E1604D" w14:textId="4EFC1B4D" w:rsidR="00720AB1" w:rsidRPr="00F2679D" w:rsidRDefault="00720AB1" w:rsidP="00035F9F">
            <w:pPr>
              <w:tabs>
                <w:tab w:val="decimal" w:pos="1798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และผลิตก๊าซธรรมชาติ</w:t>
            </w:r>
          </w:p>
        </w:tc>
        <w:tc>
          <w:tcPr>
            <w:tcW w:w="1431" w:type="dxa"/>
          </w:tcPr>
          <w:p w14:paraId="58386275" w14:textId="0F54A96E" w:rsidR="00720AB1" w:rsidRPr="00F2679D" w:rsidRDefault="00720AB1" w:rsidP="00035F9F">
            <w:pPr>
              <w:tabs>
                <w:tab w:val="decimal" w:pos="1256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เครื่องตกแต่งและ</w:t>
            </w:r>
          </w:p>
        </w:tc>
        <w:tc>
          <w:tcPr>
            <w:tcW w:w="1296" w:type="dxa"/>
          </w:tcPr>
          <w:p w14:paraId="0625FF58" w14:textId="3DF48EBE" w:rsidR="00720AB1" w:rsidRPr="00F2679D" w:rsidRDefault="00720AB1" w:rsidP="00B15972">
            <w:pPr>
              <w:tabs>
                <w:tab w:val="decimal" w:pos="1094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เครื่องมือ</w:t>
            </w:r>
          </w:p>
        </w:tc>
        <w:tc>
          <w:tcPr>
            <w:tcW w:w="1296" w:type="dxa"/>
          </w:tcPr>
          <w:p w14:paraId="7AC18877" w14:textId="77777777" w:rsidR="00720AB1" w:rsidRPr="00F2679D" w:rsidRDefault="00720AB1" w:rsidP="00B15972">
            <w:pPr>
              <w:tabs>
                <w:tab w:val="decimal" w:pos="1073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1296" w:type="dxa"/>
          </w:tcPr>
          <w:p w14:paraId="6D9D3197" w14:textId="3D93D261" w:rsidR="00720AB1" w:rsidRPr="00F2679D" w:rsidRDefault="00720AB1" w:rsidP="00B15972">
            <w:pPr>
              <w:tabs>
                <w:tab w:val="decimal" w:pos="1086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1296" w:type="dxa"/>
          </w:tcPr>
          <w:p w14:paraId="42847181" w14:textId="77777777" w:rsidR="00720AB1" w:rsidRPr="00F2679D" w:rsidRDefault="00720AB1" w:rsidP="00B15972">
            <w:pPr>
              <w:tabs>
                <w:tab w:val="decimal" w:pos="1073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</w:tr>
      <w:tr w:rsidR="00E07234" w:rsidRPr="00F2679D" w14:paraId="02D991D9" w14:textId="77777777" w:rsidTr="005A00D3">
        <w:tc>
          <w:tcPr>
            <w:tcW w:w="2934" w:type="dxa"/>
          </w:tcPr>
          <w:p w14:paraId="0DEAF07F" w14:textId="77777777" w:rsidR="00E07234" w:rsidRPr="00F2679D" w:rsidRDefault="00E07234" w:rsidP="00B15972">
            <w:pPr>
              <w:spacing w:line="240" w:lineRule="exact"/>
              <w:ind w:left="-101"/>
              <w:jc w:val="thaiDistribute"/>
              <w:outlineLvl w:val="0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4" w:type="dxa"/>
            <w:tcBorders>
              <w:bottom w:val="single" w:sz="4" w:space="0" w:color="auto"/>
            </w:tcBorders>
            <w:shd w:val="clear" w:color="auto" w:fill="auto"/>
          </w:tcPr>
          <w:p w14:paraId="0918ED1D" w14:textId="377886FA" w:rsidR="00E07234" w:rsidRPr="00F2679D" w:rsidRDefault="00E07234" w:rsidP="00B15972">
            <w:pPr>
              <w:tabs>
                <w:tab w:val="decimal" w:pos="733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ที่ดิน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C4D351F" w14:textId="25DEF1C6" w:rsidR="00E07234" w:rsidRPr="00F2679D" w:rsidRDefault="00E07234" w:rsidP="00B15972">
            <w:pPr>
              <w:tabs>
                <w:tab w:val="decimal" w:pos="942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ที่ดิน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</w:tcPr>
          <w:p w14:paraId="58FBB9F5" w14:textId="64815A19" w:rsidR="00E07234" w:rsidRPr="00F2679D" w:rsidRDefault="00E07234" w:rsidP="00035F9F">
            <w:pPr>
              <w:tabs>
                <w:tab w:val="decimal" w:pos="1027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ปรับปรุงอาคาร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14:paraId="4C19C1B9" w14:textId="4BBF32F0" w:rsidR="00E07234" w:rsidRPr="00F2679D" w:rsidRDefault="00E07234" w:rsidP="00035F9F">
            <w:pPr>
              <w:tabs>
                <w:tab w:val="decimal" w:pos="1798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</w:rPr>
            </w:pPr>
            <w:r w:rsidRPr="00F2679D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</w:rPr>
              <w:t>และท่อขนส่งก๊าซ</w:t>
            </w:r>
          </w:p>
        </w:tc>
        <w:tc>
          <w:tcPr>
            <w:tcW w:w="1431" w:type="dxa"/>
            <w:tcBorders>
              <w:bottom w:val="single" w:sz="4" w:space="0" w:color="auto"/>
            </w:tcBorders>
            <w:shd w:val="clear" w:color="auto" w:fill="auto"/>
          </w:tcPr>
          <w:p w14:paraId="1329A842" w14:textId="5BE40984" w:rsidR="00E07234" w:rsidRPr="00F2679D" w:rsidRDefault="00E07234" w:rsidP="00035F9F">
            <w:pPr>
              <w:tabs>
                <w:tab w:val="decimal" w:pos="1256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เครื่องใช้สำนักงาน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0289B7B" w14:textId="6A14E830" w:rsidR="00E07234" w:rsidRPr="00F2679D" w:rsidRDefault="00E07234" w:rsidP="00B15972">
            <w:pPr>
              <w:tabs>
                <w:tab w:val="decimal" w:pos="1094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เครื่องใช้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0E19DAA" w14:textId="3F1C591F" w:rsidR="00E07234" w:rsidRPr="00F2679D" w:rsidRDefault="00E07234" w:rsidP="00B15972">
            <w:pPr>
              <w:tabs>
                <w:tab w:val="decimal" w:pos="1073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A6A76C0" w14:textId="6AFA9E17" w:rsidR="00E07234" w:rsidRPr="00F2679D" w:rsidRDefault="00E07234" w:rsidP="00B15972">
            <w:pPr>
              <w:tabs>
                <w:tab w:val="decimal" w:pos="1086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ระหว่างก่อสร้าง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15A5E20" w14:textId="2B8FC3CE" w:rsidR="00E07234" w:rsidRPr="00F2679D" w:rsidRDefault="00E07234" w:rsidP="00B15972">
            <w:pPr>
              <w:tabs>
                <w:tab w:val="decimal" w:pos="1073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E07234" w:rsidRPr="00F2679D" w14:paraId="4F63F7BE" w14:textId="77777777" w:rsidTr="005A00D3">
        <w:tc>
          <w:tcPr>
            <w:tcW w:w="2934" w:type="dxa"/>
          </w:tcPr>
          <w:p w14:paraId="6FBCE95A" w14:textId="5927A8F6" w:rsidR="00E07234" w:rsidRPr="00F2679D" w:rsidRDefault="00E07234" w:rsidP="00B15972">
            <w:pPr>
              <w:spacing w:before="60" w:line="240" w:lineRule="exact"/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ณ วันที่ </w:t>
            </w:r>
            <w:r w:rsidR="00A00E18" w:rsidRPr="00A00E18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1</w:t>
            </w:r>
            <w:r w:rsidRPr="00F2679D">
              <w:rPr>
                <w:rFonts w:ascii="Cordia New" w:hAnsi="Cordia New" w:cs="Cordia New"/>
                <w:b/>
                <w:bCs/>
                <w:sz w:val="20"/>
                <w:szCs w:val="20"/>
              </w:rPr>
              <w:t xml:space="preserve"> </w:t>
            </w:r>
            <w:r w:rsidRPr="00F2679D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มกราคม 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2564</w:t>
            </w:r>
          </w:p>
        </w:tc>
        <w:tc>
          <w:tcPr>
            <w:tcW w:w="954" w:type="dxa"/>
            <w:vAlign w:val="bottom"/>
          </w:tcPr>
          <w:p w14:paraId="3D511DE3" w14:textId="77777777" w:rsidR="00E07234" w:rsidRPr="00F2679D" w:rsidRDefault="00E07234" w:rsidP="00B15972">
            <w:pPr>
              <w:tabs>
                <w:tab w:val="decimal" w:pos="733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14:paraId="6BF46641" w14:textId="77777777" w:rsidR="00E07234" w:rsidRPr="00F2679D" w:rsidRDefault="00E07234" w:rsidP="00B15972">
            <w:pPr>
              <w:tabs>
                <w:tab w:val="decimal" w:pos="942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06" w:type="dxa"/>
            <w:vAlign w:val="bottom"/>
          </w:tcPr>
          <w:p w14:paraId="1A03AED2" w14:textId="77777777" w:rsidR="00E07234" w:rsidRPr="00F2679D" w:rsidRDefault="00E07234" w:rsidP="00035F9F">
            <w:pPr>
              <w:tabs>
                <w:tab w:val="decimal" w:pos="1027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985" w:type="dxa"/>
            <w:vAlign w:val="bottom"/>
          </w:tcPr>
          <w:p w14:paraId="1A5674A6" w14:textId="77777777" w:rsidR="00E07234" w:rsidRPr="00F2679D" w:rsidRDefault="00E07234" w:rsidP="00035F9F">
            <w:pPr>
              <w:tabs>
                <w:tab w:val="decimal" w:pos="1798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431" w:type="dxa"/>
            <w:vAlign w:val="bottom"/>
          </w:tcPr>
          <w:p w14:paraId="01C5CD4A" w14:textId="77777777" w:rsidR="00E07234" w:rsidRPr="00F2679D" w:rsidRDefault="00E07234" w:rsidP="00035F9F">
            <w:pPr>
              <w:tabs>
                <w:tab w:val="decimal" w:pos="1256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6" w:type="dxa"/>
            <w:vAlign w:val="bottom"/>
          </w:tcPr>
          <w:p w14:paraId="1C614037" w14:textId="77777777" w:rsidR="00E07234" w:rsidRPr="00F2679D" w:rsidRDefault="00E07234" w:rsidP="00B15972">
            <w:pPr>
              <w:tabs>
                <w:tab w:val="decimal" w:pos="1094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6" w:type="dxa"/>
            <w:vAlign w:val="bottom"/>
          </w:tcPr>
          <w:p w14:paraId="59E93787" w14:textId="77777777" w:rsidR="00E07234" w:rsidRPr="00F2679D" w:rsidRDefault="00E07234" w:rsidP="00B15972">
            <w:pPr>
              <w:tabs>
                <w:tab w:val="decimal" w:pos="1073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6" w:type="dxa"/>
            <w:vAlign w:val="bottom"/>
          </w:tcPr>
          <w:p w14:paraId="630413B4" w14:textId="77777777" w:rsidR="00E07234" w:rsidRPr="00F2679D" w:rsidRDefault="00E07234" w:rsidP="00B15972">
            <w:pPr>
              <w:tabs>
                <w:tab w:val="decimal" w:pos="1086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6" w:type="dxa"/>
            <w:vAlign w:val="bottom"/>
          </w:tcPr>
          <w:p w14:paraId="2E74BC2E" w14:textId="77777777" w:rsidR="00E07234" w:rsidRPr="00F2679D" w:rsidRDefault="00E07234" w:rsidP="00B15972">
            <w:pPr>
              <w:tabs>
                <w:tab w:val="decimal" w:pos="1073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E07234" w:rsidRPr="00F2679D" w14:paraId="6366087A" w14:textId="77777777" w:rsidTr="00B15972">
        <w:tc>
          <w:tcPr>
            <w:tcW w:w="2934" w:type="dxa"/>
            <w:vAlign w:val="bottom"/>
          </w:tcPr>
          <w:p w14:paraId="147EEF97" w14:textId="77777777" w:rsidR="00E07234" w:rsidRPr="00F2679D" w:rsidRDefault="00E07234" w:rsidP="00B15972">
            <w:pPr>
              <w:spacing w:line="24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64BA3245" w14:textId="40C85A13" w:rsidR="00E07234" w:rsidRPr="00F2679D" w:rsidRDefault="00A00E18" w:rsidP="00B15972">
            <w:pPr>
              <w:tabs>
                <w:tab w:val="decimal" w:pos="733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55</w:t>
            </w:r>
            <w:r w:rsidR="00344FF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550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62766AB" w14:textId="7386BCFF" w:rsidR="00E07234" w:rsidRPr="00F2679D" w:rsidRDefault="00A00E18" w:rsidP="00B15972">
            <w:pPr>
              <w:tabs>
                <w:tab w:val="decimal" w:pos="942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193</w:t>
            </w:r>
            <w:r w:rsidR="00E07234"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738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409A93A6" w14:textId="68FA6D6B" w:rsidR="00E07234" w:rsidRPr="00F2679D" w:rsidRDefault="00A00E18" w:rsidP="00035F9F">
            <w:pPr>
              <w:tabs>
                <w:tab w:val="decimal" w:pos="1027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345</w:t>
            </w:r>
            <w:r w:rsidR="00E07234"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800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051F25DE" w14:textId="1BB4187E" w:rsidR="00E07234" w:rsidRPr="00F2679D" w:rsidRDefault="00A00E18" w:rsidP="00035F9F">
            <w:pPr>
              <w:tabs>
                <w:tab w:val="decimal" w:pos="1798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E07234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976</w:t>
            </w:r>
            <w:r w:rsidR="00E07234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392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16FC71F8" w14:textId="6380E1CD" w:rsidR="00E07234" w:rsidRPr="00F2679D" w:rsidRDefault="00A00E18" w:rsidP="00035F9F">
            <w:pPr>
              <w:tabs>
                <w:tab w:val="decimal" w:pos="1256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30</w:t>
            </w:r>
            <w:r w:rsidR="00E07234"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348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DACF309" w14:textId="0C5D3677" w:rsidR="00E07234" w:rsidRPr="00F2679D" w:rsidRDefault="00A00E18" w:rsidP="00035F9F">
            <w:pPr>
              <w:tabs>
                <w:tab w:val="decimal" w:pos="1105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31</w:t>
            </w:r>
            <w:r w:rsidR="00E07234"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571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EF48619" w14:textId="0AF1192B" w:rsidR="00E07234" w:rsidRPr="00F2679D" w:rsidRDefault="00A00E18" w:rsidP="00035F9F">
            <w:pPr>
              <w:tabs>
                <w:tab w:val="decimal" w:pos="1118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11</w:t>
            </w:r>
            <w:r w:rsidR="00E07234"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642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5C9413A" w14:textId="524BCE76" w:rsidR="00E07234" w:rsidRPr="00F2679D" w:rsidRDefault="00A00E18" w:rsidP="00035F9F">
            <w:pPr>
              <w:tabs>
                <w:tab w:val="decimal" w:pos="1105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37</w:t>
            </w:r>
            <w:r w:rsidR="00E07234"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637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4D8273C" w14:textId="378EE3BD" w:rsidR="00E07234" w:rsidRPr="00F2679D" w:rsidRDefault="00A00E18" w:rsidP="00035F9F">
            <w:pPr>
              <w:tabs>
                <w:tab w:val="decimal" w:pos="1109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E07234"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682</w:t>
            </w:r>
            <w:r w:rsidR="00E07234"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678</w:t>
            </w:r>
          </w:p>
        </w:tc>
      </w:tr>
      <w:tr w:rsidR="00E07234" w:rsidRPr="00F2679D" w14:paraId="3838BE81" w14:textId="77777777" w:rsidTr="00B15972">
        <w:tc>
          <w:tcPr>
            <w:tcW w:w="2934" w:type="dxa"/>
            <w:vAlign w:val="bottom"/>
          </w:tcPr>
          <w:p w14:paraId="5C602ECC" w14:textId="77777777" w:rsidR="00E07234" w:rsidRPr="00F2679D" w:rsidRDefault="00E07234" w:rsidP="00B15972">
            <w:pPr>
              <w:spacing w:line="24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u w:val="single"/>
                <w:cs/>
              </w:rPr>
              <w:t>หัก</w:t>
            </w:r>
            <w:r w:rsidRPr="00F2679D">
              <w:rPr>
                <w:rFonts w:ascii="Cordia New" w:hAnsi="Cordia New" w:cs="Cordia New"/>
                <w:sz w:val="20"/>
                <w:szCs w:val="20"/>
              </w:rPr>
              <w:t xml:space="preserve">  </w:t>
            </w: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ค่าเสื่อมราคาสะสม</w:t>
            </w:r>
          </w:p>
        </w:tc>
        <w:tc>
          <w:tcPr>
            <w:tcW w:w="9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F03953" w14:textId="77777777" w:rsidR="00E07234" w:rsidRPr="00F2679D" w:rsidRDefault="00E07234" w:rsidP="00B15972">
            <w:pPr>
              <w:tabs>
                <w:tab w:val="decimal" w:pos="733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D41099" w14:textId="103EAD59" w:rsidR="00E07234" w:rsidRPr="00F2679D" w:rsidRDefault="00E07234" w:rsidP="00B15972">
            <w:pPr>
              <w:tabs>
                <w:tab w:val="decimal" w:pos="942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133</w:t>
            </w: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058</w:t>
            </w: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8DA9B4" w14:textId="5328C2EC" w:rsidR="00E07234" w:rsidRPr="00F2679D" w:rsidRDefault="00E07234" w:rsidP="00035F9F">
            <w:pPr>
              <w:tabs>
                <w:tab w:val="decimal" w:pos="1027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216</w:t>
            </w:r>
            <w:r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205</w:t>
            </w:r>
            <w:r w:rsidRPr="00F2679D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B43C5B" w14:textId="1CF18C82" w:rsidR="00E07234" w:rsidRPr="00F2679D" w:rsidRDefault="00E07234" w:rsidP="00035F9F">
            <w:pPr>
              <w:tabs>
                <w:tab w:val="decimal" w:pos="1798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698</w:t>
            </w:r>
            <w:r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039</w:t>
            </w:r>
            <w:r w:rsidRPr="00F2679D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4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7C19FE" w14:textId="5A593ED7" w:rsidR="00E07234" w:rsidRPr="00F2679D" w:rsidRDefault="00E07234" w:rsidP="00035F9F">
            <w:pPr>
              <w:tabs>
                <w:tab w:val="decimal" w:pos="1256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22</w:t>
            </w:r>
            <w:r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434</w:t>
            </w:r>
            <w:r w:rsidRPr="00F2679D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FE022F" w14:textId="062147B8" w:rsidR="00E07234" w:rsidRPr="00F2679D" w:rsidRDefault="00E07234" w:rsidP="00035F9F">
            <w:pPr>
              <w:tabs>
                <w:tab w:val="decimal" w:pos="1105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26</w:t>
            </w: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027</w:t>
            </w: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A6A7E8" w14:textId="7780CFCC" w:rsidR="00E07234" w:rsidRPr="00F2679D" w:rsidRDefault="00E07234" w:rsidP="00035F9F">
            <w:pPr>
              <w:tabs>
                <w:tab w:val="decimal" w:pos="1118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018</w:t>
            </w: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84392A" w14:textId="77777777" w:rsidR="00E07234" w:rsidRPr="00F2679D" w:rsidRDefault="00E07234" w:rsidP="00035F9F">
            <w:pPr>
              <w:tabs>
                <w:tab w:val="decimal" w:pos="1105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91B77A" w14:textId="4DE4F2F3" w:rsidR="00E07234" w:rsidRPr="00F2679D" w:rsidRDefault="00E07234" w:rsidP="00035F9F">
            <w:pPr>
              <w:tabs>
                <w:tab w:val="decimal" w:pos="1109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101</w:t>
            </w:r>
            <w:r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781</w:t>
            </w:r>
            <w:r w:rsidRPr="00F2679D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</w:tr>
      <w:tr w:rsidR="00E07234" w:rsidRPr="00F2679D" w14:paraId="072EBB43" w14:textId="77777777" w:rsidTr="005A00D3">
        <w:tc>
          <w:tcPr>
            <w:tcW w:w="2934" w:type="dxa"/>
            <w:vAlign w:val="bottom"/>
          </w:tcPr>
          <w:p w14:paraId="73F12603" w14:textId="77777777" w:rsidR="00E07234" w:rsidRPr="00F2679D" w:rsidRDefault="00E07234" w:rsidP="00B15972">
            <w:pPr>
              <w:spacing w:line="24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ราคาตามบัญชี สุทธิ</w:t>
            </w:r>
          </w:p>
        </w:tc>
        <w:tc>
          <w:tcPr>
            <w:tcW w:w="9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4C486A" w14:textId="73A8DA8A" w:rsidR="00E07234" w:rsidRPr="00F2679D" w:rsidRDefault="00A00E18" w:rsidP="00B15972">
            <w:pPr>
              <w:tabs>
                <w:tab w:val="decimal" w:pos="733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55</w:t>
            </w:r>
            <w:r w:rsidR="00E07234"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550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82BFC8" w14:textId="09DFA20C" w:rsidR="00E07234" w:rsidRPr="00F2679D" w:rsidRDefault="00A00E18" w:rsidP="00B15972">
            <w:pPr>
              <w:tabs>
                <w:tab w:val="decimal" w:pos="942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60</w:t>
            </w:r>
            <w:r w:rsidR="00E07234"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680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043B1D" w14:textId="0507DCC5" w:rsidR="00E07234" w:rsidRPr="00F2679D" w:rsidRDefault="00A00E18" w:rsidP="00035F9F">
            <w:pPr>
              <w:tabs>
                <w:tab w:val="decimal" w:pos="1027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129</w:t>
            </w:r>
            <w:r w:rsidR="00E07234"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595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5CB11B" w14:textId="50CB8948" w:rsidR="00E07234" w:rsidRPr="00F2679D" w:rsidRDefault="00A00E18" w:rsidP="00035F9F">
            <w:pPr>
              <w:tabs>
                <w:tab w:val="decimal" w:pos="1798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E07234"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278</w:t>
            </w:r>
            <w:r w:rsidR="00E07234"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353</w:t>
            </w:r>
          </w:p>
        </w:tc>
        <w:tc>
          <w:tcPr>
            <w:tcW w:w="14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035663" w14:textId="222DEBC6" w:rsidR="00E07234" w:rsidRPr="00F2679D" w:rsidRDefault="00A00E18" w:rsidP="00035F9F">
            <w:pPr>
              <w:tabs>
                <w:tab w:val="decimal" w:pos="1256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7</w:t>
            </w:r>
            <w:r w:rsidR="00E07234"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914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15FE4A" w14:textId="21A8BD82" w:rsidR="00E07234" w:rsidRPr="00F2679D" w:rsidRDefault="00A00E18" w:rsidP="00035F9F">
            <w:pPr>
              <w:tabs>
                <w:tab w:val="decimal" w:pos="1105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="00E07234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544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C92D22" w14:textId="75610C4C" w:rsidR="00E07234" w:rsidRPr="00F2679D" w:rsidRDefault="00A00E18" w:rsidP="00035F9F">
            <w:pPr>
              <w:tabs>
                <w:tab w:val="decimal" w:pos="1118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="00E07234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624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D5396F" w14:textId="30AA5E0E" w:rsidR="00E07234" w:rsidRPr="00F2679D" w:rsidRDefault="00A00E18" w:rsidP="00035F9F">
            <w:pPr>
              <w:tabs>
                <w:tab w:val="decimal" w:pos="1105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37</w:t>
            </w:r>
            <w:r w:rsidR="00E07234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637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09271F" w14:textId="586907F3" w:rsidR="00E07234" w:rsidRPr="00F2679D" w:rsidRDefault="00A00E18" w:rsidP="00035F9F">
            <w:pPr>
              <w:tabs>
                <w:tab w:val="decimal" w:pos="1109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E07234"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580</w:t>
            </w:r>
            <w:r w:rsidR="00E07234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897</w:t>
            </w:r>
          </w:p>
        </w:tc>
      </w:tr>
      <w:tr w:rsidR="00B15972" w:rsidRPr="00F2679D" w14:paraId="45308B30" w14:textId="77777777" w:rsidTr="00B15972">
        <w:tc>
          <w:tcPr>
            <w:tcW w:w="2934" w:type="dxa"/>
            <w:vAlign w:val="bottom"/>
          </w:tcPr>
          <w:p w14:paraId="0FBCA0B5" w14:textId="77777777" w:rsidR="00B15972" w:rsidRPr="00F2679D" w:rsidRDefault="00B15972" w:rsidP="00B15972">
            <w:pPr>
              <w:spacing w:line="24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9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6DE66B" w14:textId="77777777" w:rsidR="00B15972" w:rsidRPr="00F2679D" w:rsidRDefault="00B15972" w:rsidP="00B15972">
            <w:pPr>
              <w:tabs>
                <w:tab w:val="decimal" w:pos="733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2D6638" w14:textId="77777777" w:rsidR="00B15972" w:rsidRPr="00F2679D" w:rsidRDefault="00B15972" w:rsidP="00B15972">
            <w:pPr>
              <w:tabs>
                <w:tab w:val="decimal" w:pos="942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B759E5" w14:textId="77777777" w:rsidR="00B15972" w:rsidRPr="00F2679D" w:rsidRDefault="00B15972" w:rsidP="00035F9F">
            <w:pPr>
              <w:tabs>
                <w:tab w:val="decimal" w:pos="1027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008114" w14:textId="77777777" w:rsidR="00B15972" w:rsidRPr="00F2679D" w:rsidRDefault="00B15972" w:rsidP="00035F9F">
            <w:pPr>
              <w:tabs>
                <w:tab w:val="decimal" w:pos="1798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64C2C4" w14:textId="77777777" w:rsidR="00B15972" w:rsidRPr="00F2679D" w:rsidRDefault="00B15972" w:rsidP="00035F9F">
            <w:pPr>
              <w:tabs>
                <w:tab w:val="decimal" w:pos="1256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90C59F" w14:textId="77777777" w:rsidR="00B15972" w:rsidRPr="00F2679D" w:rsidRDefault="00B15972" w:rsidP="00035F9F">
            <w:pPr>
              <w:tabs>
                <w:tab w:val="decimal" w:pos="1105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FA5E99" w14:textId="77777777" w:rsidR="00B15972" w:rsidRPr="00F2679D" w:rsidRDefault="00B15972" w:rsidP="00035F9F">
            <w:pPr>
              <w:tabs>
                <w:tab w:val="decimal" w:pos="1118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0BD464" w14:textId="77777777" w:rsidR="00B15972" w:rsidRPr="00F2679D" w:rsidRDefault="00B15972" w:rsidP="00035F9F">
            <w:pPr>
              <w:tabs>
                <w:tab w:val="decimal" w:pos="1105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E00519" w14:textId="77777777" w:rsidR="00B15972" w:rsidRPr="00F2679D" w:rsidRDefault="00B15972" w:rsidP="00035F9F">
            <w:pPr>
              <w:tabs>
                <w:tab w:val="decimal" w:pos="1109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B15972" w:rsidRPr="00F2679D" w14:paraId="0CD1BB1E" w14:textId="77777777" w:rsidTr="00B15972">
        <w:tc>
          <w:tcPr>
            <w:tcW w:w="2934" w:type="dxa"/>
            <w:vAlign w:val="bottom"/>
          </w:tcPr>
          <w:p w14:paraId="5DB1C0BA" w14:textId="1F02A3AC" w:rsidR="00B15972" w:rsidRPr="00F2679D" w:rsidRDefault="00B15972" w:rsidP="00B15972">
            <w:pPr>
              <w:spacing w:line="24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2679D"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  <w:cs/>
              </w:rPr>
              <w:t xml:space="preserve">สำหรับปีสิ้นสุดวันที่ </w:t>
            </w:r>
            <w:r w:rsidR="00A00E18" w:rsidRPr="00A00E18"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  <w:lang w:val="en-GB"/>
              </w:rPr>
              <w:t>31</w:t>
            </w:r>
            <w:r w:rsidRPr="00F2679D"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  <w:cs/>
              </w:rPr>
              <w:t xml:space="preserve"> ธันวาคม พ.ศ. </w:t>
            </w:r>
            <w:r w:rsidR="00A00E18" w:rsidRPr="00A00E18"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  <w:lang w:val="en-GB"/>
              </w:rPr>
              <w:t>2564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073B8BFC" w14:textId="77777777" w:rsidR="00B15972" w:rsidRPr="00F2679D" w:rsidRDefault="00B15972" w:rsidP="00B15972">
            <w:pPr>
              <w:tabs>
                <w:tab w:val="decimal" w:pos="733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27606BC" w14:textId="77777777" w:rsidR="00B15972" w:rsidRPr="00F2679D" w:rsidRDefault="00B15972" w:rsidP="00B15972">
            <w:pPr>
              <w:tabs>
                <w:tab w:val="decimal" w:pos="942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54ED1903" w14:textId="77777777" w:rsidR="00B15972" w:rsidRPr="00F2679D" w:rsidRDefault="00B15972" w:rsidP="00035F9F">
            <w:pPr>
              <w:tabs>
                <w:tab w:val="decimal" w:pos="1027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26E56334" w14:textId="77777777" w:rsidR="00B15972" w:rsidRPr="00F2679D" w:rsidRDefault="00B15972" w:rsidP="00035F9F">
            <w:pPr>
              <w:tabs>
                <w:tab w:val="decimal" w:pos="1798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431" w:type="dxa"/>
            <w:shd w:val="clear" w:color="auto" w:fill="auto"/>
            <w:vAlign w:val="bottom"/>
          </w:tcPr>
          <w:p w14:paraId="491B96EF" w14:textId="77777777" w:rsidR="00B15972" w:rsidRPr="00F2679D" w:rsidRDefault="00B15972" w:rsidP="00035F9F">
            <w:pPr>
              <w:tabs>
                <w:tab w:val="decimal" w:pos="1256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27A2EE2" w14:textId="77777777" w:rsidR="00B15972" w:rsidRPr="00F2679D" w:rsidRDefault="00B15972" w:rsidP="00035F9F">
            <w:pPr>
              <w:tabs>
                <w:tab w:val="decimal" w:pos="1105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46568B2" w14:textId="77777777" w:rsidR="00B15972" w:rsidRPr="00F2679D" w:rsidRDefault="00B15972" w:rsidP="00035F9F">
            <w:pPr>
              <w:tabs>
                <w:tab w:val="decimal" w:pos="1118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16E5147" w14:textId="77777777" w:rsidR="00B15972" w:rsidRPr="00F2679D" w:rsidRDefault="00B15972" w:rsidP="00035F9F">
            <w:pPr>
              <w:tabs>
                <w:tab w:val="decimal" w:pos="1105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030D7C1" w14:textId="77777777" w:rsidR="00B15972" w:rsidRPr="00F2679D" w:rsidRDefault="00B15972" w:rsidP="00035F9F">
            <w:pPr>
              <w:tabs>
                <w:tab w:val="decimal" w:pos="1109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B15972" w:rsidRPr="00F2679D" w14:paraId="564E73B2" w14:textId="77777777" w:rsidTr="00B15972">
        <w:tc>
          <w:tcPr>
            <w:tcW w:w="2934" w:type="dxa"/>
            <w:vAlign w:val="bottom"/>
          </w:tcPr>
          <w:p w14:paraId="69EBCA5F" w14:textId="12918EFC" w:rsidR="00B15972" w:rsidRPr="00F2679D" w:rsidRDefault="00B15972" w:rsidP="00B15972">
            <w:pPr>
              <w:spacing w:line="24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ราคาตามบัญชีต้นปี สุทธิ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15BF8A7C" w14:textId="6E3B3B0E" w:rsidR="00B15972" w:rsidRPr="00F2679D" w:rsidRDefault="00A00E18" w:rsidP="00B15972">
            <w:pPr>
              <w:tabs>
                <w:tab w:val="decimal" w:pos="733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55</w:t>
            </w:r>
            <w:r w:rsidR="00B15972"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550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0308711" w14:textId="43129DF7" w:rsidR="00B15972" w:rsidRPr="00F2679D" w:rsidRDefault="00A00E18" w:rsidP="00B15972">
            <w:pPr>
              <w:tabs>
                <w:tab w:val="decimal" w:pos="942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60</w:t>
            </w:r>
            <w:r w:rsidR="00B15972"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680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10BA9715" w14:textId="229A663B" w:rsidR="00B15972" w:rsidRPr="00F2679D" w:rsidRDefault="00A00E18" w:rsidP="00035F9F">
            <w:pPr>
              <w:tabs>
                <w:tab w:val="decimal" w:pos="1027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129</w:t>
            </w:r>
            <w:r w:rsidR="00B15972"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595</w:t>
            </w:r>
          </w:p>
        </w:tc>
        <w:tc>
          <w:tcPr>
            <w:tcW w:w="1985" w:type="dxa"/>
            <w:shd w:val="clear" w:color="auto" w:fill="auto"/>
          </w:tcPr>
          <w:p w14:paraId="6142B680" w14:textId="6BBFB5CA" w:rsidR="00B15972" w:rsidRPr="00F2679D" w:rsidRDefault="00A00E18" w:rsidP="00035F9F">
            <w:pPr>
              <w:tabs>
                <w:tab w:val="decimal" w:pos="1798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B15972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278</w:t>
            </w:r>
            <w:r w:rsidR="00B15972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353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57603D57" w14:textId="6A0C3187" w:rsidR="00B15972" w:rsidRPr="00F2679D" w:rsidRDefault="00A00E18" w:rsidP="00035F9F">
            <w:pPr>
              <w:tabs>
                <w:tab w:val="decimal" w:pos="1256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7</w:t>
            </w:r>
            <w:r w:rsidR="00B15972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914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21E2194" w14:textId="535516B3" w:rsidR="00B15972" w:rsidRPr="00F2679D" w:rsidRDefault="00A00E18" w:rsidP="00035F9F">
            <w:pPr>
              <w:tabs>
                <w:tab w:val="decimal" w:pos="1105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="00B15972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544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8FADE9D" w14:textId="0309CAE9" w:rsidR="00B15972" w:rsidRPr="00F2679D" w:rsidRDefault="00A00E18" w:rsidP="00035F9F">
            <w:pPr>
              <w:tabs>
                <w:tab w:val="decimal" w:pos="1118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="00B15972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624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B3B218C" w14:textId="7A4464B3" w:rsidR="00B15972" w:rsidRPr="00F2679D" w:rsidRDefault="00A00E18" w:rsidP="00035F9F">
            <w:pPr>
              <w:tabs>
                <w:tab w:val="decimal" w:pos="1105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37</w:t>
            </w:r>
            <w:r w:rsidR="00B15972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637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682E315" w14:textId="327186B2" w:rsidR="00B15972" w:rsidRPr="00F2679D" w:rsidRDefault="00A00E18" w:rsidP="00035F9F">
            <w:pPr>
              <w:tabs>
                <w:tab w:val="decimal" w:pos="1109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B15972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580</w:t>
            </w:r>
            <w:r w:rsidR="00B15972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897</w:t>
            </w:r>
          </w:p>
        </w:tc>
      </w:tr>
      <w:tr w:rsidR="00B15972" w:rsidRPr="00F2679D" w14:paraId="4F385BFA" w14:textId="77777777" w:rsidTr="00B15972">
        <w:tc>
          <w:tcPr>
            <w:tcW w:w="2934" w:type="dxa"/>
            <w:vAlign w:val="bottom"/>
          </w:tcPr>
          <w:p w14:paraId="30569903" w14:textId="16E00737" w:rsidR="00B15972" w:rsidRPr="00F2679D" w:rsidRDefault="00B15972" w:rsidP="00B15972">
            <w:pPr>
              <w:spacing w:line="24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ซื้อสินทรัพย์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0538DF16" w14:textId="299860EE" w:rsidR="00B15972" w:rsidRPr="00F2679D" w:rsidRDefault="00A00E18" w:rsidP="00B15972">
            <w:pPr>
              <w:tabs>
                <w:tab w:val="decimal" w:pos="733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1D2FE0B" w14:textId="25B7F654" w:rsidR="00B15972" w:rsidRPr="00F2679D" w:rsidRDefault="00B15972" w:rsidP="00B15972">
            <w:pPr>
              <w:tabs>
                <w:tab w:val="decimal" w:pos="942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4668EEE5" w14:textId="3B19CE6A" w:rsidR="00B15972" w:rsidRPr="00F2679D" w:rsidRDefault="00A00E18" w:rsidP="00035F9F">
            <w:pPr>
              <w:tabs>
                <w:tab w:val="decimal" w:pos="1027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149</w:t>
            </w:r>
          </w:p>
        </w:tc>
        <w:tc>
          <w:tcPr>
            <w:tcW w:w="1985" w:type="dxa"/>
            <w:shd w:val="clear" w:color="auto" w:fill="auto"/>
          </w:tcPr>
          <w:p w14:paraId="42A1AD9E" w14:textId="0B5E755F" w:rsidR="00B15972" w:rsidRPr="00F2679D" w:rsidRDefault="00A00E18" w:rsidP="00035F9F">
            <w:pPr>
              <w:tabs>
                <w:tab w:val="decimal" w:pos="1798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220</w:t>
            </w:r>
            <w:r w:rsidR="00B15972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161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4F8E6BDA" w14:textId="4CABE8C8" w:rsidR="00B15972" w:rsidRPr="00F2679D" w:rsidRDefault="00A00E18" w:rsidP="00035F9F">
            <w:pPr>
              <w:tabs>
                <w:tab w:val="decimal" w:pos="1256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858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5CC61CA" w14:textId="7AC74EC6" w:rsidR="00B15972" w:rsidRPr="00F2679D" w:rsidRDefault="00A00E18" w:rsidP="00035F9F">
            <w:pPr>
              <w:tabs>
                <w:tab w:val="decimal" w:pos="1105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B15972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430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CD042D3" w14:textId="1F83F6D1" w:rsidR="00B15972" w:rsidRPr="00F2679D" w:rsidRDefault="00A00E18" w:rsidP="00035F9F">
            <w:pPr>
              <w:tabs>
                <w:tab w:val="decimal" w:pos="1118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B15972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230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CA05438" w14:textId="6001A409" w:rsidR="00B15972" w:rsidRPr="00F2679D" w:rsidRDefault="00A00E18" w:rsidP="00035F9F">
            <w:pPr>
              <w:tabs>
                <w:tab w:val="decimal" w:pos="1105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48</w:t>
            </w:r>
            <w:r w:rsidR="00B15972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797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DCBD1B2" w14:textId="15B6F5FF" w:rsidR="00B15972" w:rsidRPr="00F2679D" w:rsidRDefault="00B15972" w:rsidP="00035F9F">
            <w:pPr>
              <w:tabs>
                <w:tab w:val="decimal" w:pos="1109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fldChar w:fldCharType="begin"/>
            </w: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instrText xml:space="preserve"> =SUM(left) </w:instrText>
            </w: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fldChar w:fldCharType="separate"/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273</w:t>
            </w: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645</w:t>
            </w: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fldChar w:fldCharType="end"/>
            </w:r>
          </w:p>
        </w:tc>
      </w:tr>
      <w:tr w:rsidR="00B15972" w:rsidRPr="00F2679D" w14:paraId="0ABCD6E5" w14:textId="77777777" w:rsidTr="00B15972">
        <w:tc>
          <w:tcPr>
            <w:tcW w:w="2934" w:type="dxa"/>
            <w:vAlign w:val="bottom"/>
          </w:tcPr>
          <w:p w14:paraId="7D810217" w14:textId="38DA44F9" w:rsidR="00B15972" w:rsidRPr="00F2679D" w:rsidRDefault="00B15972" w:rsidP="00B15972">
            <w:pPr>
              <w:spacing w:line="24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 xml:space="preserve">เพิ่มขึ้นจากการซื้อเงินลงทุนในบริษัทย่อย 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593A1DDF" w14:textId="7F7DEEB3" w:rsidR="00B15972" w:rsidRPr="00F2679D" w:rsidRDefault="00A00E18" w:rsidP="00B15972">
            <w:pPr>
              <w:tabs>
                <w:tab w:val="decimal" w:pos="733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B15972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030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598E096" w14:textId="2D3D36A7" w:rsidR="00B15972" w:rsidRPr="00F2679D" w:rsidRDefault="00B15972" w:rsidP="00B15972">
            <w:pPr>
              <w:tabs>
                <w:tab w:val="decimal" w:pos="942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74EC9588" w14:textId="206668C8" w:rsidR="00B15972" w:rsidRPr="00F2679D" w:rsidRDefault="00B15972" w:rsidP="00035F9F">
            <w:pPr>
              <w:tabs>
                <w:tab w:val="decimal" w:pos="1027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985" w:type="dxa"/>
            <w:shd w:val="clear" w:color="auto" w:fill="auto"/>
          </w:tcPr>
          <w:p w14:paraId="333187B4" w14:textId="7F7D437B" w:rsidR="00B15972" w:rsidRPr="00F2679D" w:rsidRDefault="00A00E18" w:rsidP="00035F9F">
            <w:pPr>
              <w:tabs>
                <w:tab w:val="decimal" w:pos="1798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451</w:t>
            </w:r>
            <w:r w:rsidR="00B15972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707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0E2FE3A1" w14:textId="2E4323DE" w:rsidR="00B15972" w:rsidRPr="00F2679D" w:rsidRDefault="00A00E18" w:rsidP="00035F9F">
            <w:pPr>
              <w:tabs>
                <w:tab w:val="decimal" w:pos="1256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47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E3C45CB" w14:textId="43E5B849" w:rsidR="00B15972" w:rsidRPr="00F2679D" w:rsidRDefault="00A00E18" w:rsidP="00035F9F">
            <w:pPr>
              <w:tabs>
                <w:tab w:val="decimal" w:pos="1105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142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94E6053" w14:textId="1BB0803B" w:rsidR="00B15972" w:rsidRPr="00F2679D" w:rsidRDefault="00B15972" w:rsidP="00035F9F">
            <w:pPr>
              <w:tabs>
                <w:tab w:val="decimal" w:pos="1118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ED2395A" w14:textId="5D3429EE" w:rsidR="00B15972" w:rsidRPr="00F2679D" w:rsidRDefault="00B15972" w:rsidP="00035F9F">
            <w:pPr>
              <w:tabs>
                <w:tab w:val="decimal" w:pos="1105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1EF0C6F" w14:textId="0062753E" w:rsidR="00B15972" w:rsidRPr="00F2679D" w:rsidRDefault="00A00E18" w:rsidP="00035F9F">
            <w:pPr>
              <w:tabs>
                <w:tab w:val="decimal" w:pos="1109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452</w:t>
            </w:r>
            <w:r w:rsidR="00B15972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926</w:t>
            </w:r>
          </w:p>
        </w:tc>
      </w:tr>
      <w:tr w:rsidR="00B15972" w:rsidRPr="00F2679D" w14:paraId="6A565585" w14:textId="77777777" w:rsidTr="00B15972">
        <w:tc>
          <w:tcPr>
            <w:tcW w:w="2934" w:type="dxa"/>
            <w:vAlign w:val="bottom"/>
          </w:tcPr>
          <w:p w14:paraId="75BAB23E" w14:textId="7675618C" w:rsidR="00B15972" w:rsidRPr="00F2679D" w:rsidRDefault="00B15972" w:rsidP="00B15972">
            <w:pPr>
              <w:spacing w:line="24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เพิ่มขึ้นจากการซื้อธุรกิจ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1654DEB3" w14:textId="7CCF074B" w:rsidR="00B15972" w:rsidRPr="00F2679D" w:rsidRDefault="00A00E18" w:rsidP="00B15972">
            <w:pPr>
              <w:tabs>
                <w:tab w:val="decimal" w:pos="733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B15972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309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0F03B57" w14:textId="09F140D7" w:rsidR="00B15972" w:rsidRPr="00F2679D" w:rsidRDefault="00B15972" w:rsidP="00B15972">
            <w:pPr>
              <w:tabs>
                <w:tab w:val="decimal" w:pos="942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2B2148EE" w14:textId="580AC77D" w:rsidR="00B15972" w:rsidRPr="00F2679D" w:rsidRDefault="00A00E18" w:rsidP="00035F9F">
            <w:pPr>
              <w:tabs>
                <w:tab w:val="decimal" w:pos="1027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15</w:t>
            </w:r>
          </w:p>
        </w:tc>
        <w:tc>
          <w:tcPr>
            <w:tcW w:w="1985" w:type="dxa"/>
            <w:shd w:val="clear" w:color="auto" w:fill="auto"/>
          </w:tcPr>
          <w:p w14:paraId="36F7A183" w14:textId="1ABA80A6" w:rsidR="00B15972" w:rsidRPr="00F2679D" w:rsidRDefault="00A00E18" w:rsidP="00035F9F">
            <w:pPr>
              <w:tabs>
                <w:tab w:val="decimal" w:pos="1798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191</w:t>
            </w:r>
            <w:r w:rsidR="00B15972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078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54FBEA44" w14:textId="36F61E3E" w:rsidR="00B15972" w:rsidRPr="00F2679D" w:rsidRDefault="00A00E18" w:rsidP="00035F9F">
            <w:pPr>
              <w:tabs>
                <w:tab w:val="decimal" w:pos="1256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F571E13" w14:textId="097B8958" w:rsidR="00B15972" w:rsidRPr="00F2679D" w:rsidRDefault="00A00E18" w:rsidP="00035F9F">
            <w:pPr>
              <w:tabs>
                <w:tab w:val="decimal" w:pos="1105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46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C29A3E8" w14:textId="2D063314" w:rsidR="00B15972" w:rsidRPr="00F2679D" w:rsidRDefault="00B15972" w:rsidP="00035F9F">
            <w:pPr>
              <w:tabs>
                <w:tab w:val="decimal" w:pos="1118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481CF6D" w14:textId="61E26041" w:rsidR="00B15972" w:rsidRPr="00F2679D" w:rsidRDefault="00B15972" w:rsidP="00035F9F">
            <w:pPr>
              <w:tabs>
                <w:tab w:val="decimal" w:pos="1105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2FF61C4" w14:textId="744838C1" w:rsidR="00B15972" w:rsidRPr="00F2679D" w:rsidRDefault="00A00E18" w:rsidP="00035F9F">
            <w:pPr>
              <w:tabs>
                <w:tab w:val="decimal" w:pos="1109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193</w:t>
            </w:r>
            <w:r w:rsidR="00B15972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469</w:t>
            </w:r>
          </w:p>
        </w:tc>
      </w:tr>
      <w:tr w:rsidR="00B15972" w:rsidRPr="00F2679D" w14:paraId="178C26B6" w14:textId="77777777" w:rsidTr="00B15972">
        <w:tc>
          <w:tcPr>
            <w:tcW w:w="2934" w:type="dxa"/>
            <w:vAlign w:val="bottom"/>
          </w:tcPr>
          <w:p w14:paraId="6937C4DA" w14:textId="77777777" w:rsidR="00B15972" w:rsidRPr="00F2679D" w:rsidRDefault="00B15972" w:rsidP="00B15972">
            <w:pPr>
              <w:spacing w:line="24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เพิ่มขึ้นจากการปรับมูลค่ายุติธรรมของหนี้สิน</w:t>
            </w:r>
          </w:p>
          <w:p w14:paraId="537EE5F5" w14:textId="41A9EADC" w:rsidR="00B15972" w:rsidRPr="00F2679D" w:rsidRDefault="00B15972" w:rsidP="00B15972">
            <w:pPr>
              <w:spacing w:line="24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 xml:space="preserve">   ที่อาจเกิดขึ้นจาการซื้อสินทรัพย์ (หมายเหตุ 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)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4648CDD5" w14:textId="44F1507B" w:rsidR="00B15972" w:rsidRPr="00F2679D" w:rsidRDefault="00B15972" w:rsidP="00B15972">
            <w:pPr>
              <w:tabs>
                <w:tab w:val="decimal" w:pos="733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20D3872" w14:textId="78A947CF" w:rsidR="00B15972" w:rsidRPr="00F2679D" w:rsidRDefault="00B15972" w:rsidP="00B15972">
            <w:pPr>
              <w:tabs>
                <w:tab w:val="decimal" w:pos="942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003B65FA" w14:textId="1134DB32" w:rsidR="00B15972" w:rsidRPr="00F2679D" w:rsidRDefault="00B15972" w:rsidP="00035F9F">
            <w:pPr>
              <w:tabs>
                <w:tab w:val="decimal" w:pos="1027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985" w:type="dxa"/>
            <w:shd w:val="clear" w:color="auto" w:fill="auto"/>
          </w:tcPr>
          <w:p w14:paraId="33C9BE8B" w14:textId="77777777" w:rsidR="00B15972" w:rsidRPr="00F2679D" w:rsidRDefault="00B15972" w:rsidP="00035F9F">
            <w:pPr>
              <w:tabs>
                <w:tab w:val="decimal" w:pos="1798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  <w:p w14:paraId="01C3E557" w14:textId="42635E8A" w:rsidR="00B15972" w:rsidRPr="00F2679D" w:rsidRDefault="00A00E18" w:rsidP="00035F9F">
            <w:pPr>
              <w:tabs>
                <w:tab w:val="decimal" w:pos="1798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194</w:t>
            </w:r>
            <w:r w:rsidR="00B15972"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973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5341F2F4" w14:textId="511E4CB3" w:rsidR="00B15972" w:rsidRPr="00F2679D" w:rsidRDefault="00B15972" w:rsidP="00035F9F">
            <w:pPr>
              <w:tabs>
                <w:tab w:val="decimal" w:pos="1256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4125345" w14:textId="12715921" w:rsidR="00B15972" w:rsidRPr="00F2679D" w:rsidRDefault="00B15972" w:rsidP="00035F9F">
            <w:pPr>
              <w:tabs>
                <w:tab w:val="decimal" w:pos="1105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E115368" w14:textId="21750242" w:rsidR="00B15972" w:rsidRPr="00F2679D" w:rsidRDefault="00B15972" w:rsidP="00035F9F">
            <w:pPr>
              <w:tabs>
                <w:tab w:val="decimal" w:pos="1118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9B9B8B7" w14:textId="20E46B74" w:rsidR="00B15972" w:rsidRPr="00F2679D" w:rsidRDefault="00B15972" w:rsidP="00035F9F">
            <w:pPr>
              <w:tabs>
                <w:tab w:val="decimal" w:pos="1105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4F008BD" w14:textId="0EDE1712" w:rsidR="00B15972" w:rsidRPr="00F2679D" w:rsidRDefault="00A00E18" w:rsidP="00035F9F">
            <w:pPr>
              <w:tabs>
                <w:tab w:val="decimal" w:pos="1109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194</w:t>
            </w:r>
            <w:r w:rsidR="00B15972"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973</w:t>
            </w:r>
          </w:p>
        </w:tc>
      </w:tr>
      <w:tr w:rsidR="00B15972" w:rsidRPr="00F2679D" w14:paraId="55317329" w14:textId="77777777" w:rsidTr="00B15972">
        <w:tc>
          <w:tcPr>
            <w:tcW w:w="2934" w:type="dxa"/>
            <w:vAlign w:val="bottom"/>
          </w:tcPr>
          <w:p w14:paraId="71768C57" w14:textId="5529431A" w:rsidR="00B15972" w:rsidRPr="00F2679D" w:rsidRDefault="00B15972" w:rsidP="00B15972">
            <w:pPr>
              <w:spacing w:line="24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จำหน่ายสินทรัพย์ราคาตามบัญชี</w:t>
            </w:r>
            <w:r w:rsidR="00D96F7D">
              <w:rPr>
                <w:rFonts w:ascii="Cordia New" w:hAnsi="Cordia New" w:cs="Cordia New" w:hint="cs"/>
                <w:sz w:val="20"/>
                <w:szCs w:val="20"/>
                <w:cs/>
              </w:rPr>
              <w:t xml:space="preserve"> สุทธิ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6BF2D82B" w14:textId="5D19BBDB" w:rsidR="00B15972" w:rsidRPr="00F2679D" w:rsidRDefault="00B15972" w:rsidP="00B15972">
            <w:pPr>
              <w:tabs>
                <w:tab w:val="decimal" w:pos="733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263</w:t>
            </w:r>
            <w:r w:rsidRPr="00F2679D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E5BDF7B" w14:textId="1C046772" w:rsidR="00B15972" w:rsidRPr="00F2679D" w:rsidRDefault="00B15972" w:rsidP="00B15972">
            <w:pPr>
              <w:tabs>
                <w:tab w:val="decimal" w:pos="942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05996740" w14:textId="01C02794" w:rsidR="00B15972" w:rsidRPr="00F2679D" w:rsidRDefault="00B15972" w:rsidP="00035F9F">
            <w:pPr>
              <w:tabs>
                <w:tab w:val="decimal" w:pos="1027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985" w:type="dxa"/>
            <w:shd w:val="clear" w:color="auto" w:fill="auto"/>
          </w:tcPr>
          <w:p w14:paraId="691AB580" w14:textId="055E058B" w:rsidR="00B15972" w:rsidRPr="00F2679D" w:rsidRDefault="00B15972" w:rsidP="00035F9F">
            <w:pPr>
              <w:tabs>
                <w:tab w:val="decimal" w:pos="1798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9</w:t>
            </w: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785</w:t>
            </w: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40B1D2A1" w14:textId="68D988A1" w:rsidR="00B15972" w:rsidRPr="00F2679D" w:rsidRDefault="00B15972" w:rsidP="00035F9F">
            <w:pPr>
              <w:tabs>
                <w:tab w:val="decimal" w:pos="1256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205</w:t>
            </w: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0EA503F" w14:textId="259B5A4D" w:rsidR="00B15972" w:rsidRPr="00F2679D" w:rsidRDefault="00B15972" w:rsidP="00035F9F">
            <w:pPr>
              <w:tabs>
                <w:tab w:val="decimal" w:pos="1105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81527A0" w14:textId="592B5E70" w:rsidR="00B15972" w:rsidRPr="00F2679D" w:rsidRDefault="00B15972" w:rsidP="00035F9F">
            <w:pPr>
              <w:tabs>
                <w:tab w:val="decimal" w:pos="1118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50</w:t>
            </w: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E9DFB72" w14:textId="6D59DE6F" w:rsidR="00B15972" w:rsidRPr="00F2679D" w:rsidRDefault="00B15972" w:rsidP="00035F9F">
            <w:pPr>
              <w:tabs>
                <w:tab w:val="decimal" w:pos="1105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DC40CF2" w14:textId="62B0A630" w:rsidR="00B15972" w:rsidRPr="00F2679D" w:rsidRDefault="00B15972" w:rsidP="00035F9F">
            <w:pPr>
              <w:tabs>
                <w:tab w:val="decimal" w:pos="1109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14</w:t>
            </w: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306</w:t>
            </w: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B15972" w:rsidRPr="00F2679D" w14:paraId="51E02516" w14:textId="77777777" w:rsidTr="00B15972">
        <w:tc>
          <w:tcPr>
            <w:tcW w:w="2934" w:type="dxa"/>
            <w:vAlign w:val="bottom"/>
          </w:tcPr>
          <w:p w14:paraId="09A7C99B" w14:textId="2FE2262D" w:rsidR="00B15972" w:rsidRPr="00F2679D" w:rsidRDefault="00B15972" w:rsidP="00B15972">
            <w:pPr>
              <w:spacing w:line="24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โอนเปลี่ยนประเภทสินทรัพย์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04EE0333" w14:textId="11DF52A2" w:rsidR="00B15972" w:rsidRPr="00F2679D" w:rsidRDefault="00B15972" w:rsidP="00B15972">
            <w:pPr>
              <w:tabs>
                <w:tab w:val="decimal" w:pos="733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9FD5E5F" w14:textId="03ABBCFF" w:rsidR="00B15972" w:rsidRPr="00F2679D" w:rsidRDefault="00A00E18" w:rsidP="00B15972">
            <w:pPr>
              <w:tabs>
                <w:tab w:val="decimal" w:pos="942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="00B15972"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012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481A27BF" w14:textId="7A2B50FF" w:rsidR="00B15972" w:rsidRPr="00F2679D" w:rsidRDefault="00A00E18" w:rsidP="00035F9F">
            <w:pPr>
              <w:tabs>
                <w:tab w:val="decimal" w:pos="1027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B15972"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050</w:t>
            </w:r>
          </w:p>
        </w:tc>
        <w:tc>
          <w:tcPr>
            <w:tcW w:w="1985" w:type="dxa"/>
            <w:shd w:val="clear" w:color="auto" w:fill="auto"/>
          </w:tcPr>
          <w:p w14:paraId="2E739DEF" w14:textId="4B072479" w:rsidR="00B15972" w:rsidRPr="00F2679D" w:rsidRDefault="00A00E18" w:rsidP="00035F9F">
            <w:pPr>
              <w:tabs>
                <w:tab w:val="decimal" w:pos="1798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62</w:t>
            </w:r>
            <w:r w:rsidR="00B15972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954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247EA19C" w14:textId="365F7E62" w:rsidR="00B15972" w:rsidRPr="00F2679D" w:rsidRDefault="00A00E18" w:rsidP="00035F9F">
            <w:pPr>
              <w:tabs>
                <w:tab w:val="decimal" w:pos="1256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513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90A9199" w14:textId="6353AF8D" w:rsidR="00B15972" w:rsidRPr="00F2679D" w:rsidRDefault="00A00E18" w:rsidP="00035F9F">
            <w:pPr>
              <w:tabs>
                <w:tab w:val="decimal" w:pos="1105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256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5806FB4" w14:textId="5BC99CDB" w:rsidR="00B15972" w:rsidRPr="00F2679D" w:rsidRDefault="00A00E18" w:rsidP="00035F9F">
            <w:pPr>
              <w:tabs>
                <w:tab w:val="decimal" w:pos="1118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62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B4A0D0D" w14:textId="56218480" w:rsidR="00B15972" w:rsidRPr="00F2679D" w:rsidRDefault="00B15972" w:rsidP="00035F9F">
            <w:pPr>
              <w:tabs>
                <w:tab w:val="decimal" w:pos="1105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25</w:t>
            </w: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658</w:t>
            </w: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2E3A28F" w14:textId="1C36873F" w:rsidR="00B15972" w:rsidRPr="00F2679D" w:rsidRDefault="00A00E18" w:rsidP="00035F9F">
            <w:pPr>
              <w:tabs>
                <w:tab w:val="decimal" w:pos="1109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46</w:t>
            </w:r>
            <w:r w:rsidR="00B15972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189</w:t>
            </w:r>
          </w:p>
        </w:tc>
      </w:tr>
      <w:tr w:rsidR="00B15972" w:rsidRPr="00F2679D" w14:paraId="28D77695" w14:textId="77777777" w:rsidTr="00B15972">
        <w:tc>
          <w:tcPr>
            <w:tcW w:w="2934" w:type="dxa"/>
            <w:vAlign w:val="bottom"/>
          </w:tcPr>
          <w:p w14:paraId="21473446" w14:textId="7A7CCBD9" w:rsidR="00B15972" w:rsidRPr="00F2679D" w:rsidRDefault="009D2D05" w:rsidP="00B15972">
            <w:pPr>
              <w:spacing w:line="24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ตัดจำหน่าย</w:t>
            </w:r>
            <w:r>
              <w:rPr>
                <w:rFonts w:ascii="Cordia New" w:hAnsi="Cordia New" w:cs="Cordia New" w:hint="cs"/>
                <w:sz w:val="20"/>
                <w:szCs w:val="20"/>
                <w:cs/>
              </w:rPr>
              <w:t>สินทรัพย์ ราคาตามบัญชีสุทธิ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43AD223E" w14:textId="446A1CED" w:rsidR="00B15972" w:rsidRPr="00F2679D" w:rsidRDefault="00B15972" w:rsidP="00B15972">
            <w:pPr>
              <w:tabs>
                <w:tab w:val="decimal" w:pos="733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40782EE" w14:textId="35E478C7" w:rsidR="00B15972" w:rsidRPr="00F2679D" w:rsidRDefault="00B15972" w:rsidP="00B15972">
            <w:pPr>
              <w:tabs>
                <w:tab w:val="decimal" w:pos="942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0F36DF92" w14:textId="613D2350" w:rsidR="00B15972" w:rsidRPr="00F2679D" w:rsidRDefault="00B15972" w:rsidP="00035F9F">
            <w:pPr>
              <w:tabs>
                <w:tab w:val="decimal" w:pos="1027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392</w:t>
            </w:r>
            <w:r w:rsidRPr="00F2679D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985" w:type="dxa"/>
            <w:shd w:val="clear" w:color="auto" w:fill="auto"/>
          </w:tcPr>
          <w:p w14:paraId="472BA839" w14:textId="60B18C49" w:rsidR="00B15972" w:rsidRPr="00F2679D" w:rsidRDefault="00B15972" w:rsidP="00035F9F">
            <w:pPr>
              <w:tabs>
                <w:tab w:val="decimal" w:pos="1798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833</w:t>
            </w: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70E177C8" w14:textId="580FCAC5" w:rsidR="00B15972" w:rsidRPr="00F2679D" w:rsidRDefault="00B15972" w:rsidP="00035F9F">
            <w:pPr>
              <w:tabs>
                <w:tab w:val="decimal" w:pos="1256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134</w:t>
            </w: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4BD3523" w14:textId="3CCD9D36" w:rsidR="00B15972" w:rsidRPr="00F2679D" w:rsidRDefault="00B15972" w:rsidP="00035F9F">
            <w:pPr>
              <w:tabs>
                <w:tab w:val="decimal" w:pos="1105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91</w:t>
            </w: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9AC2E65" w14:textId="68F9550E" w:rsidR="00B15972" w:rsidRPr="00F2679D" w:rsidRDefault="00A00E18" w:rsidP="00035F9F">
            <w:pPr>
              <w:tabs>
                <w:tab w:val="decimal" w:pos="1118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D7CB8C0" w14:textId="382D166C" w:rsidR="00B15972" w:rsidRPr="00F2679D" w:rsidRDefault="00B15972" w:rsidP="00035F9F">
            <w:pPr>
              <w:tabs>
                <w:tab w:val="decimal" w:pos="1105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931</w:t>
            </w: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4C87258" w14:textId="51887F8C" w:rsidR="00B15972" w:rsidRPr="00F2679D" w:rsidRDefault="00B15972" w:rsidP="00035F9F">
            <w:pPr>
              <w:tabs>
                <w:tab w:val="decimal" w:pos="1109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364</w:t>
            </w: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B15972" w:rsidRPr="00F2679D" w14:paraId="36F76052" w14:textId="77777777" w:rsidTr="00B15972">
        <w:tc>
          <w:tcPr>
            <w:tcW w:w="2934" w:type="dxa"/>
            <w:vAlign w:val="bottom"/>
          </w:tcPr>
          <w:p w14:paraId="33C952C7" w14:textId="67171523" w:rsidR="00B15972" w:rsidRPr="00F2679D" w:rsidRDefault="00B15972" w:rsidP="00B15972">
            <w:pPr>
              <w:spacing w:line="24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ผลต่างของอัตราแลกเปลี่ยน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4D796187" w14:textId="77777777" w:rsidR="00B15972" w:rsidRPr="00F2679D" w:rsidRDefault="00B15972" w:rsidP="00B15972">
            <w:pPr>
              <w:tabs>
                <w:tab w:val="decimal" w:pos="733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49F4B97" w14:textId="77777777" w:rsidR="00B15972" w:rsidRPr="00F2679D" w:rsidRDefault="00B15972" w:rsidP="00B15972">
            <w:pPr>
              <w:tabs>
                <w:tab w:val="decimal" w:pos="942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2E23A7A3" w14:textId="77777777" w:rsidR="00B15972" w:rsidRPr="00F2679D" w:rsidRDefault="00B15972" w:rsidP="00035F9F">
            <w:pPr>
              <w:tabs>
                <w:tab w:val="decimal" w:pos="1027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985" w:type="dxa"/>
            <w:shd w:val="clear" w:color="auto" w:fill="auto"/>
          </w:tcPr>
          <w:p w14:paraId="28E2F281" w14:textId="77777777" w:rsidR="00B15972" w:rsidRPr="00F2679D" w:rsidRDefault="00B15972" w:rsidP="00035F9F">
            <w:pPr>
              <w:tabs>
                <w:tab w:val="decimal" w:pos="1798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431" w:type="dxa"/>
            <w:shd w:val="clear" w:color="auto" w:fill="auto"/>
            <w:vAlign w:val="bottom"/>
          </w:tcPr>
          <w:p w14:paraId="257E13FC" w14:textId="77777777" w:rsidR="00B15972" w:rsidRPr="00F2679D" w:rsidRDefault="00B15972" w:rsidP="00035F9F">
            <w:pPr>
              <w:tabs>
                <w:tab w:val="decimal" w:pos="1256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0D16B35" w14:textId="77777777" w:rsidR="00B15972" w:rsidRPr="00F2679D" w:rsidRDefault="00B15972" w:rsidP="00035F9F">
            <w:pPr>
              <w:tabs>
                <w:tab w:val="decimal" w:pos="1105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D0AC717" w14:textId="77777777" w:rsidR="00B15972" w:rsidRPr="00F2679D" w:rsidRDefault="00B15972" w:rsidP="00035F9F">
            <w:pPr>
              <w:tabs>
                <w:tab w:val="decimal" w:pos="1118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1849A7F" w14:textId="77777777" w:rsidR="00B15972" w:rsidRPr="00F2679D" w:rsidRDefault="00B15972" w:rsidP="00035F9F">
            <w:pPr>
              <w:tabs>
                <w:tab w:val="decimal" w:pos="1105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727A526" w14:textId="77777777" w:rsidR="00B15972" w:rsidRPr="00F2679D" w:rsidRDefault="00B15972" w:rsidP="00035F9F">
            <w:pPr>
              <w:tabs>
                <w:tab w:val="decimal" w:pos="1109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B15972" w:rsidRPr="00F2679D" w14:paraId="0647C5A4" w14:textId="77777777" w:rsidTr="00B15972">
        <w:tc>
          <w:tcPr>
            <w:tcW w:w="2934" w:type="dxa"/>
            <w:vAlign w:val="bottom"/>
          </w:tcPr>
          <w:p w14:paraId="3ABFCCC4" w14:textId="7B92D4AD" w:rsidR="00B15972" w:rsidRPr="00F2679D" w:rsidRDefault="00B15972" w:rsidP="00B15972">
            <w:pPr>
              <w:spacing w:line="24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</w:rPr>
              <w:t xml:space="preserve">   </w:t>
            </w: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จากการแปลงค่างบการเงิน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6B1F4A1A" w14:textId="024B1299" w:rsidR="00B15972" w:rsidRPr="00F2679D" w:rsidRDefault="00B15972" w:rsidP="00B15972">
            <w:pPr>
              <w:tabs>
                <w:tab w:val="decimal" w:pos="733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341</w:t>
            </w:r>
            <w:r w:rsidRPr="00F2679D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A6AAB8D" w14:textId="54B1E901" w:rsidR="00B15972" w:rsidRPr="00F2679D" w:rsidRDefault="00A00E18" w:rsidP="00B15972">
            <w:pPr>
              <w:tabs>
                <w:tab w:val="decimal" w:pos="942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59440D79" w14:textId="761C6607" w:rsidR="00B15972" w:rsidRPr="00F2679D" w:rsidRDefault="00A00E18" w:rsidP="00035F9F">
            <w:pPr>
              <w:tabs>
                <w:tab w:val="decimal" w:pos="1027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B15972"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727</w:t>
            </w:r>
          </w:p>
        </w:tc>
        <w:tc>
          <w:tcPr>
            <w:tcW w:w="1985" w:type="dxa"/>
            <w:shd w:val="clear" w:color="auto" w:fill="auto"/>
          </w:tcPr>
          <w:p w14:paraId="22C5BF37" w14:textId="6F7ADDB6" w:rsidR="00B15972" w:rsidRPr="00F2679D" w:rsidRDefault="00B15972" w:rsidP="00035F9F">
            <w:pPr>
              <w:tabs>
                <w:tab w:val="decimal" w:pos="1798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32</w:t>
            </w: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281</w:t>
            </w: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174555CF" w14:textId="37600322" w:rsidR="00B15972" w:rsidRPr="00F2679D" w:rsidRDefault="00B15972" w:rsidP="00035F9F">
            <w:pPr>
              <w:tabs>
                <w:tab w:val="decimal" w:pos="1256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35</w:t>
            </w: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9F99BD9" w14:textId="2508D988" w:rsidR="00B15972" w:rsidRPr="00F2679D" w:rsidRDefault="00B15972" w:rsidP="00035F9F">
            <w:pPr>
              <w:tabs>
                <w:tab w:val="decimal" w:pos="1105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132</w:t>
            </w: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7DCAFC5" w14:textId="065425A7" w:rsidR="00B15972" w:rsidRPr="00F2679D" w:rsidRDefault="00B15972" w:rsidP="00035F9F">
            <w:pPr>
              <w:tabs>
                <w:tab w:val="decimal" w:pos="1118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161</w:t>
            </w: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84FED89" w14:textId="0ED340E7" w:rsidR="00B15972" w:rsidRPr="00F2679D" w:rsidRDefault="00B15972" w:rsidP="00035F9F">
            <w:pPr>
              <w:tabs>
                <w:tab w:val="decimal" w:pos="1105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936</w:t>
            </w: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D5879DC" w14:textId="52414796" w:rsidR="00B15972" w:rsidRPr="00F2679D" w:rsidRDefault="00B15972" w:rsidP="00035F9F">
            <w:pPr>
              <w:tabs>
                <w:tab w:val="decimal" w:pos="1109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34</w:t>
            </w: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157</w:t>
            </w: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B15972" w:rsidRPr="00F2679D" w14:paraId="678EF608" w14:textId="77777777" w:rsidTr="00B15972">
        <w:tc>
          <w:tcPr>
            <w:tcW w:w="2934" w:type="dxa"/>
            <w:vAlign w:val="bottom"/>
          </w:tcPr>
          <w:p w14:paraId="1775DE31" w14:textId="6EE1EC2C" w:rsidR="00B15972" w:rsidRPr="00F2679D" w:rsidRDefault="00B15972" w:rsidP="00B15972">
            <w:pPr>
              <w:spacing w:line="24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ค่าเสื่อมราคา</w:t>
            </w:r>
          </w:p>
        </w:tc>
        <w:tc>
          <w:tcPr>
            <w:tcW w:w="9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D9AA9C" w14:textId="6C2E359D" w:rsidR="00B15972" w:rsidRPr="00F2679D" w:rsidRDefault="00B15972" w:rsidP="00B15972">
            <w:pPr>
              <w:tabs>
                <w:tab w:val="decimal" w:pos="733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72EDF9" w14:textId="73A0023B" w:rsidR="00B15972" w:rsidRPr="00F2679D" w:rsidRDefault="00B15972" w:rsidP="00B15972">
            <w:pPr>
              <w:tabs>
                <w:tab w:val="decimal" w:pos="942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172</w:t>
            </w:r>
            <w:r w:rsidRPr="00F2679D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205859" w14:textId="60A99CA4" w:rsidR="00B15972" w:rsidRPr="00F2679D" w:rsidRDefault="00B15972" w:rsidP="00035F9F">
            <w:pPr>
              <w:tabs>
                <w:tab w:val="decimal" w:pos="1027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12</w:t>
            </w:r>
            <w:r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150</w:t>
            </w:r>
            <w:r w:rsidRPr="00F2679D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14:paraId="53EA47F1" w14:textId="07F2E745" w:rsidR="00B15972" w:rsidRPr="00F2679D" w:rsidRDefault="00B15972" w:rsidP="00035F9F">
            <w:pPr>
              <w:tabs>
                <w:tab w:val="decimal" w:pos="1798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251</w:t>
            </w: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334</w:t>
            </w: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4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D6BAD2" w14:textId="5B4A430B" w:rsidR="00B15972" w:rsidRPr="00F2679D" w:rsidRDefault="00B15972" w:rsidP="00035F9F">
            <w:pPr>
              <w:tabs>
                <w:tab w:val="decimal" w:pos="1256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569</w:t>
            </w: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C9F511" w14:textId="1646E7F1" w:rsidR="00B15972" w:rsidRPr="00F2679D" w:rsidRDefault="00B15972" w:rsidP="00035F9F">
            <w:pPr>
              <w:tabs>
                <w:tab w:val="decimal" w:pos="1105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069</w:t>
            </w: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CB3A70" w14:textId="1012ED52" w:rsidR="00B15972" w:rsidRPr="00F2679D" w:rsidRDefault="00B15972" w:rsidP="00035F9F">
            <w:pPr>
              <w:tabs>
                <w:tab w:val="decimal" w:pos="1118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853</w:t>
            </w: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8D8314" w14:textId="65165A13" w:rsidR="00B15972" w:rsidRPr="00F2679D" w:rsidRDefault="00B15972" w:rsidP="00035F9F">
            <w:pPr>
              <w:tabs>
                <w:tab w:val="decimal" w:pos="1105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EA4611" w14:textId="4F4DABC4" w:rsidR="00B15972" w:rsidRPr="00F2679D" w:rsidRDefault="00B15972" w:rsidP="00035F9F">
            <w:pPr>
              <w:tabs>
                <w:tab w:val="decimal" w:pos="1109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275</w:t>
            </w: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147</w:t>
            </w: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B15972" w:rsidRPr="00F2679D" w14:paraId="0FDC6B61" w14:textId="77777777" w:rsidTr="00B15972">
        <w:tc>
          <w:tcPr>
            <w:tcW w:w="2934" w:type="dxa"/>
            <w:vAlign w:val="bottom"/>
          </w:tcPr>
          <w:p w14:paraId="039BCADB" w14:textId="4955FE0C" w:rsidR="00B15972" w:rsidRPr="00F2679D" w:rsidRDefault="00B15972" w:rsidP="00B15972">
            <w:pPr>
              <w:spacing w:line="24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ราคาตามบัญชีปลายปี สุทธิ</w:t>
            </w:r>
          </w:p>
        </w:tc>
        <w:tc>
          <w:tcPr>
            <w:tcW w:w="9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C1ED55" w14:textId="12589AF0" w:rsidR="00B15972" w:rsidRPr="00F2679D" w:rsidRDefault="00A00E18" w:rsidP="00B15972">
            <w:pPr>
              <w:tabs>
                <w:tab w:val="decimal" w:pos="733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52</w:t>
            </w:r>
            <w:r w:rsidR="00B15972"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305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BA8B14" w14:textId="00E8D137" w:rsidR="00B15972" w:rsidRPr="00F2679D" w:rsidRDefault="00A00E18" w:rsidP="00B15972">
            <w:pPr>
              <w:tabs>
                <w:tab w:val="decimal" w:pos="942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60</w:t>
            </w:r>
            <w:r w:rsidR="00B15972"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522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7656C2" w14:textId="0F7F7DB2" w:rsidR="00B15972" w:rsidRPr="00F2679D" w:rsidRDefault="00A00E18" w:rsidP="00035F9F">
            <w:pPr>
              <w:tabs>
                <w:tab w:val="decimal" w:pos="1027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121</w:t>
            </w:r>
            <w:r w:rsidR="00B15972"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991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EB17CE" w14:textId="53FEA4D3" w:rsidR="00B15972" w:rsidRPr="00F2679D" w:rsidRDefault="00A00E18" w:rsidP="00035F9F">
            <w:pPr>
              <w:tabs>
                <w:tab w:val="decimal" w:pos="1798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B15972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104</w:t>
            </w:r>
            <w:r w:rsidR="00B15972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993</w:t>
            </w:r>
          </w:p>
        </w:tc>
        <w:tc>
          <w:tcPr>
            <w:tcW w:w="14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FD370A" w14:textId="13209CA2" w:rsidR="00B15972" w:rsidRPr="00F2679D" w:rsidRDefault="00A00E18" w:rsidP="00035F9F">
            <w:pPr>
              <w:tabs>
                <w:tab w:val="decimal" w:pos="1256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="00B15972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410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35688D" w14:textId="6FF7BB5C" w:rsidR="00B15972" w:rsidRPr="00F2679D" w:rsidRDefault="00A00E18" w:rsidP="00035F9F">
            <w:pPr>
              <w:tabs>
                <w:tab w:val="decimal" w:pos="1105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="00B15972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126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F8D4F8" w14:textId="618D35C8" w:rsidR="00B15972" w:rsidRPr="00F2679D" w:rsidRDefault="00A00E18" w:rsidP="00035F9F">
            <w:pPr>
              <w:tabs>
                <w:tab w:val="decimal" w:pos="1118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="00B15972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869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0F0F94" w14:textId="067F9AE8" w:rsidR="00B15972" w:rsidRPr="00F2679D" w:rsidRDefault="00A00E18" w:rsidP="00035F9F">
            <w:pPr>
              <w:tabs>
                <w:tab w:val="decimal" w:pos="1105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58</w:t>
            </w:r>
            <w:r w:rsidR="00B15972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909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D5604E" w14:textId="26C09668" w:rsidR="00B15972" w:rsidRPr="00F2679D" w:rsidRDefault="00A00E18" w:rsidP="00035F9F">
            <w:pPr>
              <w:tabs>
                <w:tab w:val="decimal" w:pos="1109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B15972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416</w:t>
            </w:r>
            <w:r w:rsidR="00B15972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125</w:t>
            </w:r>
          </w:p>
        </w:tc>
      </w:tr>
      <w:tr w:rsidR="00B15972" w:rsidRPr="00F2679D" w14:paraId="1406AF92" w14:textId="77777777" w:rsidTr="00B15972">
        <w:tc>
          <w:tcPr>
            <w:tcW w:w="2934" w:type="dxa"/>
            <w:vAlign w:val="bottom"/>
          </w:tcPr>
          <w:p w14:paraId="50EBAC50" w14:textId="77777777" w:rsidR="00B15972" w:rsidRPr="00F2679D" w:rsidRDefault="00B15972" w:rsidP="00B15972">
            <w:pPr>
              <w:spacing w:line="24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9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3E5106" w14:textId="77777777" w:rsidR="00B15972" w:rsidRPr="00F2679D" w:rsidRDefault="00B15972" w:rsidP="00B15972">
            <w:pPr>
              <w:tabs>
                <w:tab w:val="decimal" w:pos="733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B75CD2" w14:textId="77777777" w:rsidR="00B15972" w:rsidRPr="00F2679D" w:rsidRDefault="00B15972" w:rsidP="00B15972">
            <w:pPr>
              <w:tabs>
                <w:tab w:val="decimal" w:pos="942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70D80D" w14:textId="77777777" w:rsidR="00B15972" w:rsidRPr="00F2679D" w:rsidRDefault="00B15972" w:rsidP="00035F9F">
            <w:pPr>
              <w:tabs>
                <w:tab w:val="decimal" w:pos="1027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1D5CFD" w14:textId="77777777" w:rsidR="00B15972" w:rsidRPr="00F2679D" w:rsidRDefault="00B15972" w:rsidP="00035F9F">
            <w:pPr>
              <w:tabs>
                <w:tab w:val="decimal" w:pos="1798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852FE6" w14:textId="77777777" w:rsidR="00B15972" w:rsidRPr="00F2679D" w:rsidRDefault="00B15972" w:rsidP="00035F9F">
            <w:pPr>
              <w:tabs>
                <w:tab w:val="decimal" w:pos="1256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8B6A2B" w14:textId="77777777" w:rsidR="00B15972" w:rsidRPr="00F2679D" w:rsidRDefault="00B15972" w:rsidP="00035F9F">
            <w:pPr>
              <w:tabs>
                <w:tab w:val="decimal" w:pos="1105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749E69" w14:textId="77777777" w:rsidR="00B15972" w:rsidRPr="00F2679D" w:rsidRDefault="00B15972" w:rsidP="00035F9F">
            <w:pPr>
              <w:tabs>
                <w:tab w:val="decimal" w:pos="1118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EDCAC2" w14:textId="77777777" w:rsidR="00B15972" w:rsidRPr="00F2679D" w:rsidRDefault="00B15972" w:rsidP="00035F9F">
            <w:pPr>
              <w:tabs>
                <w:tab w:val="decimal" w:pos="1105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88392F" w14:textId="77777777" w:rsidR="00B15972" w:rsidRPr="00F2679D" w:rsidRDefault="00B15972" w:rsidP="00035F9F">
            <w:pPr>
              <w:tabs>
                <w:tab w:val="decimal" w:pos="1109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B15972" w:rsidRPr="00F2679D" w14:paraId="4A226936" w14:textId="77777777" w:rsidTr="00B15972">
        <w:tc>
          <w:tcPr>
            <w:tcW w:w="2934" w:type="dxa"/>
            <w:vAlign w:val="bottom"/>
          </w:tcPr>
          <w:p w14:paraId="1409E930" w14:textId="2E8890BE" w:rsidR="00B15972" w:rsidRPr="00F2679D" w:rsidRDefault="00B15972" w:rsidP="00B15972">
            <w:pPr>
              <w:spacing w:line="24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2679D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ณ วันที่ </w:t>
            </w:r>
            <w:r w:rsidR="00A00E18" w:rsidRPr="00A00E18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31</w:t>
            </w:r>
            <w:r w:rsidRPr="00F2679D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 ธันวาคม 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2564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5B43A170" w14:textId="77777777" w:rsidR="00B15972" w:rsidRPr="00F2679D" w:rsidRDefault="00B15972" w:rsidP="00B15972">
            <w:pPr>
              <w:tabs>
                <w:tab w:val="decimal" w:pos="733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C953F12" w14:textId="77777777" w:rsidR="00B15972" w:rsidRPr="00F2679D" w:rsidRDefault="00B15972" w:rsidP="00B15972">
            <w:pPr>
              <w:tabs>
                <w:tab w:val="decimal" w:pos="942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14A17946" w14:textId="77777777" w:rsidR="00B15972" w:rsidRPr="00F2679D" w:rsidRDefault="00B15972" w:rsidP="00035F9F">
            <w:pPr>
              <w:tabs>
                <w:tab w:val="decimal" w:pos="1027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11B61CD8" w14:textId="77777777" w:rsidR="00B15972" w:rsidRPr="00F2679D" w:rsidRDefault="00B15972" w:rsidP="00035F9F">
            <w:pPr>
              <w:tabs>
                <w:tab w:val="decimal" w:pos="1798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431" w:type="dxa"/>
            <w:shd w:val="clear" w:color="auto" w:fill="auto"/>
            <w:vAlign w:val="bottom"/>
          </w:tcPr>
          <w:p w14:paraId="127D369B" w14:textId="77777777" w:rsidR="00B15972" w:rsidRPr="00F2679D" w:rsidRDefault="00B15972" w:rsidP="00035F9F">
            <w:pPr>
              <w:tabs>
                <w:tab w:val="decimal" w:pos="1256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8A48B42" w14:textId="77777777" w:rsidR="00B15972" w:rsidRPr="00F2679D" w:rsidRDefault="00B15972" w:rsidP="00035F9F">
            <w:pPr>
              <w:tabs>
                <w:tab w:val="decimal" w:pos="1105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B7F509A" w14:textId="77777777" w:rsidR="00B15972" w:rsidRPr="00F2679D" w:rsidRDefault="00B15972" w:rsidP="00035F9F">
            <w:pPr>
              <w:tabs>
                <w:tab w:val="decimal" w:pos="1118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E43CD75" w14:textId="77777777" w:rsidR="00B15972" w:rsidRPr="00F2679D" w:rsidRDefault="00B15972" w:rsidP="00035F9F">
            <w:pPr>
              <w:tabs>
                <w:tab w:val="decimal" w:pos="1105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A2DCD1A" w14:textId="77777777" w:rsidR="00B15972" w:rsidRPr="00F2679D" w:rsidRDefault="00B15972" w:rsidP="00035F9F">
            <w:pPr>
              <w:tabs>
                <w:tab w:val="decimal" w:pos="1109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B15972" w:rsidRPr="00F2679D" w14:paraId="5E1868F5" w14:textId="77777777" w:rsidTr="00B15972">
        <w:tc>
          <w:tcPr>
            <w:tcW w:w="2934" w:type="dxa"/>
            <w:vAlign w:val="bottom"/>
          </w:tcPr>
          <w:p w14:paraId="334C5161" w14:textId="1B394492" w:rsidR="00B15972" w:rsidRPr="00F2679D" w:rsidRDefault="00B15972" w:rsidP="00B15972">
            <w:pPr>
              <w:spacing w:line="24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11DAC67D" w14:textId="0E3F9106" w:rsidR="00B15972" w:rsidRPr="00F2679D" w:rsidRDefault="00A00E18" w:rsidP="00B15972">
            <w:pPr>
              <w:tabs>
                <w:tab w:val="decimal" w:pos="733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52</w:t>
            </w:r>
            <w:r w:rsidR="00B15972"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305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0FD717F" w14:textId="3EC588B0" w:rsidR="00B15972" w:rsidRPr="00F2679D" w:rsidRDefault="00A00E18" w:rsidP="00B15972">
            <w:pPr>
              <w:tabs>
                <w:tab w:val="decimal" w:pos="942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197</w:t>
            </w:r>
            <w:r w:rsidR="00B15972"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464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65F7BE92" w14:textId="7E43EFCB" w:rsidR="00B15972" w:rsidRPr="00F2679D" w:rsidRDefault="00A00E18" w:rsidP="00035F9F">
            <w:pPr>
              <w:tabs>
                <w:tab w:val="decimal" w:pos="1027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350</w:t>
            </w:r>
            <w:r w:rsidR="00B15972"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537</w:t>
            </w:r>
          </w:p>
        </w:tc>
        <w:tc>
          <w:tcPr>
            <w:tcW w:w="1985" w:type="dxa"/>
            <w:shd w:val="clear" w:color="auto" w:fill="auto"/>
          </w:tcPr>
          <w:p w14:paraId="6C56D209" w14:textId="61857F48" w:rsidR="00B15972" w:rsidRPr="00F2679D" w:rsidRDefault="00A00E18" w:rsidP="00035F9F">
            <w:pPr>
              <w:tabs>
                <w:tab w:val="decimal" w:pos="1798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B15972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984</w:t>
            </w:r>
            <w:r w:rsidR="00B15972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217</w:t>
            </w:r>
          </w:p>
        </w:tc>
        <w:tc>
          <w:tcPr>
            <w:tcW w:w="1431" w:type="dxa"/>
            <w:shd w:val="clear" w:color="auto" w:fill="auto"/>
          </w:tcPr>
          <w:p w14:paraId="59C48BCB" w14:textId="59F5EF1F" w:rsidR="00B15972" w:rsidRPr="00F2679D" w:rsidRDefault="00A00E18" w:rsidP="00035F9F">
            <w:pPr>
              <w:tabs>
                <w:tab w:val="decimal" w:pos="1256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29</w:t>
            </w:r>
            <w:r w:rsidR="00B15972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675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433D392" w14:textId="32BFCC5E" w:rsidR="00B15972" w:rsidRPr="00F2679D" w:rsidRDefault="00A00E18" w:rsidP="00035F9F">
            <w:pPr>
              <w:tabs>
                <w:tab w:val="decimal" w:pos="1105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32</w:t>
            </w:r>
            <w:r w:rsidR="00B15972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486</w:t>
            </w:r>
          </w:p>
        </w:tc>
        <w:tc>
          <w:tcPr>
            <w:tcW w:w="1296" w:type="dxa"/>
            <w:shd w:val="clear" w:color="auto" w:fill="auto"/>
          </w:tcPr>
          <w:p w14:paraId="3348664D" w14:textId="7DBE0E60" w:rsidR="00B15972" w:rsidRPr="00F2679D" w:rsidRDefault="00A00E18" w:rsidP="00035F9F">
            <w:pPr>
              <w:tabs>
                <w:tab w:val="decimal" w:pos="1118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13</w:t>
            </w:r>
            <w:r w:rsidR="00B15972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136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B895EC7" w14:textId="2E42A3BB" w:rsidR="00B15972" w:rsidRPr="00F2679D" w:rsidRDefault="00A00E18" w:rsidP="00035F9F">
            <w:pPr>
              <w:tabs>
                <w:tab w:val="decimal" w:pos="1105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58</w:t>
            </w:r>
            <w:r w:rsidR="00B15972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909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005EB15" w14:textId="2BA6DD07" w:rsidR="00B15972" w:rsidRPr="00F2679D" w:rsidRDefault="00A00E18" w:rsidP="00035F9F">
            <w:pPr>
              <w:tabs>
                <w:tab w:val="decimal" w:pos="1109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="00B15972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718</w:t>
            </w:r>
            <w:r w:rsidR="00B15972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729</w:t>
            </w:r>
          </w:p>
        </w:tc>
      </w:tr>
      <w:tr w:rsidR="00B15972" w:rsidRPr="00F2679D" w14:paraId="6F8AF526" w14:textId="77777777" w:rsidTr="00B15972">
        <w:tc>
          <w:tcPr>
            <w:tcW w:w="2934" w:type="dxa"/>
            <w:vAlign w:val="bottom"/>
          </w:tcPr>
          <w:p w14:paraId="4CD60A5E" w14:textId="3FA8D135" w:rsidR="00B15972" w:rsidRPr="00F2679D" w:rsidRDefault="00B15972" w:rsidP="00B15972">
            <w:pPr>
              <w:spacing w:line="24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u w:val="single"/>
                <w:cs/>
              </w:rPr>
              <w:t>หัก</w:t>
            </w:r>
            <w:r w:rsidRPr="00F2679D">
              <w:rPr>
                <w:rFonts w:ascii="Cordia New" w:hAnsi="Cordia New" w:cs="Cordia New"/>
                <w:sz w:val="20"/>
                <w:szCs w:val="20"/>
              </w:rPr>
              <w:t xml:space="preserve">  </w:t>
            </w: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ค่าเสื่อมราคาสะสม</w:t>
            </w:r>
          </w:p>
        </w:tc>
        <w:tc>
          <w:tcPr>
            <w:tcW w:w="9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5887F2" w14:textId="4A6EB266" w:rsidR="00B15972" w:rsidRPr="00F2679D" w:rsidRDefault="00B15972" w:rsidP="00B15972">
            <w:pPr>
              <w:tabs>
                <w:tab w:val="decimal" w:pos="733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6439E9" w14:textId="54B2EB3C" w:rsidR="00B15972" w:rsidRPr="00F2679D" w:rsidRDefault="00B15972" w:rsidP="00B15972">
            <w:pPr>
              <w:tabs>
                <w:tab w:val="decimal" w:pos="942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136</w:t>
            </w:r>
            <w:r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942</w:t>
            </w:r>
            <w:r w:rsidRPr="00F2679D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0E882C" w14:textId="72C6D496" w:rsidR="00B15972" w:rsidRPr="00F2679D" w:rsidRDefault="00B15972" w:rsidP="00035F9F">
            <w:pPr>
              <w:tabs>
                <w:tab w:val="decimal" w:pos="1027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228</w:t>
            </w:r>
            <w:r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546</w:t>
            </w:r>
            <w:r w:rsidRPr="00F2679D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14:paraId="718AC25E" w14:textId="20A99257" w:rsidR="00B15972" w:rsidRPr="00F2679D" w:rsidRDefault="00B15972" w:rsidP="00035F9F">
            <w:pPr>
              <w:tabs>
                <w:tab w:val="decimal" w:pos="1798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879</w:t>
            </w: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224</w:t>
            </w: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431" w:type="dxa"/>
            <w:tcBorders>
              <w:bottom w:val="single" w:sz="4" w:space="0" w:color="auto"/>
            </w:tcBorders>
            <w:shd w:val="clear" w:color="auto" w:fill="auto"/>
          </w:tcPr>
          <w:p w14:paraId="734F8DCD" w14:textId="190D22C5" w:rsidR="00B15972" w:rsidRPr="00F2679D" w:rsidRDefault="00B15972" w:rsidP="00035F9F">
            <w:pPr>
              <w:tabs>
                <w:tab w:val="decimal" w:pos="1256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23</w:t>
            </w: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265</w:t>
            </w: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FFE2D7" w14:textId="0F5BB8B1" w:rsidR="00B15972" w:rsidRPr="00F2679D" w:rsidRDefault="00B15972" w:rsidP="00035F9F">
            <w:pPr>
              <w:tabs>
                <w:tab w:val="decimal" w:pos="1105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27</w:t>
            </w: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360</w:t>
            </w: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CAE2533" w14:textId="458E05C7" w:rsidR="00B15972" w:rsidRPr="00F2679D" w:rsidRDefault="00B15972" w:rsidP="00035F9F">
            <w:pPr>
              <w:tabs>
                <w:tab w:val="decimal" w:pos="1118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7</w:t>
            </w: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267</w:t>
            </w: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D60039" w14:textId="3B2D5938" w:rsidR="00B15972" w:rsidRPr="00F2679D" w:rsidRDefault="00B15972" w:rsidP="00035F9F">
            <w:pPr>
              <w:tabs>
                <w:tab w:val="decimal" w:pos="1105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D37DB8" w14:textId="0055DABA" w:rsidR="00B15972" w:rsidRPr="00F2679D" w:rsidRDefault="00B15972" w:rsidP="00035F9F">
            <w:pPr>
              <w:tabs>
                <w:tab w:val="decimal" w:pos="1109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302</w:t>
            </w: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604</w:t>
            </w: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B15972" w:rsidRPr="002E779E" w14:paraId="4B67F106" w14:textId="77777777" w:rsidTr="00B15972">
        <w:tc>
          <w:tcPr>
            <w:tcW w:w="2934" w:type="dxa"/>
            <w:vAlign w:val="bottom"/>
          </w:tcPr>
          <w:p w14:paraId="09CEF902" w14:textId="7143C443" w:rsidR="00B15972" w:rsidRPr="002E779E" w:rsidRDefault="00B15972" w:rsidP="00B15972">
            <w:pPr>
              <w:spacing w:line="24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2E779E">
              <w:rPr>
                <w:rFonts w:ascii="Cordia New" w:hAnsi="Cordia New" w:cs="Cordia New"/>
                <w:sz w:val="20"/>
                <w:szCs w:val="20"/>
                <w:cs/>
              </w:rPr>
              <w:t>ราคาตามบัญชี สุทธิ</w:t>
            </w:r>
          </w:p>
        </w:tc>
        <w:tc>
          <w:tcPr>
            <w:tcW w:w="9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336671" w14:textId="1B16913E" w:rsidR="00B15972" w:rsidRPr="002E779E" w:rsidRDefault="00A00E18" w:rsidP="00B15972">
            <w:pPr>
              <w:tabs>
                <w:tab w:val="decimal" w:pos="733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52</w:t>
            </w:r>
            <w:r w:rsidR="00B15972" w:rsidRPr="002E779E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305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EDE56B" w14:textId="4AB306A0" w:rsidR="00B15972" w:rsidRPr="002E779E" w:rsidRDefault="00A00E18" w:rsidP="00B15972">
            <w:pPr>
              <w:tabs>
                <w:tab w:val="decimal" w:pos="942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60</w:t>
            </w:r>
            <w:r w:rsidR="00B15972" w:rsidRPr="002E779E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522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870567" w14:textId="38DB8A54" w:rsidR="00B15972" w:rsidRPr="002E779E" w:rsidRDefault="00A00E18" w:rsidP="00035F9F">
            <w:pPr>
              <w:tabs>
                <w:tab w:val="decimal" w:pos="1027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121</w:t>
            </w:r>
            <w:r w:rsidR="00B15972" w:rsidRPr="002E779E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991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E6F77E" w14:textId="240F3F9A" w:rsidR="00B15972" w:rsidRPr="002E779E" w:rsidRDefault="00A00E18" w:rsidP="00035F9F">
            <w:pPr>
              <w:tabs>
                <w:tab w:val="decimal" w:pos="1798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B15972" w:rsidRPr="002E779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104</w:t>
            </w:r>
            <w:r w:rsidR="00B15972" w:rsidRPr="002E779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993</w:t>
            </w:r>
          </w:p>
        </w:tc>
        <w:tc>
          <w:tcPr>
            <w:tcW w:w="14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B163A8" w14:textId="3D15990E" w:rsidR="00B15972" w:rsidRPr="002E779E" w:rsidRDefault="00A00E18" w:rsidP="00035F9F">
            <w:pPr>
              <w:tabs>
                <w:tab w:val="decimal" w:pos="1256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="00B15972" w:rsidRPr="002E779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410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48F76D" w14:textId="3612A52B" w:rsidR="00B15972" w:rsidRPr="002E779E" w:rsidRDefault="00A00E18" w:rsidP="00035F9F">
            <w:pPr>
              <w:tabs>
                <w:tab w:val="decimal" w:pos="1105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="00B15972" w:rsidRPr="002E779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126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48F0CE" w14:textId="5ACB2FC4" w:rsidR="00B15972" w:rsidRPr="002E779E" w:rsidRDefault="00A00E18" w:rsidP="00035F9F">
            <w:pPr>
              <w:tabs>
                <w:tab w:val="decimal" w:pos="1118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="00B15972" w:rsidRPr="002E779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869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4AF15E" w14:textId="40BB598C" w:rsidR="00B15972" w:rsidRPr="002E779E" w:rsidRDefault="00A00E18" w:rsidP="00035F9F">
            <w:pPr>
              <w:tabs>
                <w:tab w:val="decimal" w:pos="1105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58</w:t>
            </w:r>
            <w:r w:rsidR="00B15972" w:rsidRPr="002E779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909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1A7785" w14:textId="799B3DDD" w:rsidR="00B15972" w:rsidRPr="002E779E" w:rsidRDefault="00A00E18" w:rsidP="00035F9F">
            <w:pPr>
              <w:tabs>
                <w:tab w:val="decimal" w:pos="1109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B15972" w:rsidRPr="002E779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416</w:t>
            </w:r>
            <w:r w:rsidR="00B15972" w:rsidRPr="002E779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125</w:t>
            </w:r>
          </w:p>
        </w:tc>
      </w:tr>
    </w:tbl>
    <w:p w14:paraId="26D2BB81" w14:textId="77777777" w:rsidR="00E07234" w:rsidRPr="002E779E" w:rsidRDefault="00E07234" w:rsidP="00E07234">
      <w:pPr>
        <w:rPr>
          <w:rFonts w:ascii="Cordia New" w:hAnsi="Cordia New" w:cs="Cordia New"/>
          <w:sz w:val="20"/>
          <w:szCs w:val="20"/>
        </w:rPr>
      </w:pPr>
      <w:r w:rsidRPr="002E779E">
        <w:rPr>
          <w:rFonts w:ascii="Cordia New" w:hAnsi="Cordia New" w:cs="Cordia New"/>
          <w:sz w:val="20"/>
          <w:szCs w:val="20"/>
        </w:rPr>
        <w:br w:type="page"/>
      </w:r>
    </w:p>
    <w:tbl>
      <w:tblPr>
        <w:tblW w:w="14826" w:type="dxa"/>
        <w:tblInd w:w="9" w:type="dxa"/>
        <w:tblLayout w:type="fixed"/>
        <w:tblLook w:val="01E0" w:firstRow="1" w:lastRow="1" w:firstColumn="1" w:lastColumn="1" w:noHBand="0" w:noVBand="0"/>
      </w:tblPr>
      <w:tblGrid>
        <w:gridCol w:w="3042"/>
        <w:gridCol w:w="864"/>
        <w:gridCol w:w="1134"/>
        <w:gridCol w:w="1296"/>
        <w:gridCol w:w="1965"/>
        <w:gridCol w:w="1440"/>
        <w:gridCol w:w="1296"/>
        <w:gridCol w:w="1296"/>
        <w:gridCol w:w="1296"/>
        <w:gridCol w:w="1197"/>
      </w:tblGrid>
      <w:tr w:rsidR="00E07234" w:rsidRPr="00035F9F" w14:paraId="71FE4B7F" w14:textId="77777777" w:rsidTr="008A0C17">
        <w:tc>
          <w:tcPr>
            <w:tcW w:w="3042" w:type="dxa"/>
            <w:vAlign w:val="bottom"/>
          </w:tcPr>
          <w:p w14:paraId="7D70063F" w14:textId="77777777" w:rsidR="00E07234" w:rsidRPr="00035F9F" w:rsidRDefault="00E07234" w:rsidP="00035F9F">
            <w:pPr>
              <w:spacing w:line="300" w:lineRule="exact"/>
              <w:ind w:left="-101"/>
              <w:jc w:val="thaiDistribute"/>
              <w:outlineLvl w:val="0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1784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AC9C8A" w14:textId="2676F93E" w:rsidR="00E07234" w:rsidRPr="00035F9F" w:rsidRDefault="00E07234" w:rsidP="00035F9F">
            <w:pPr>
              <w:tabs>
                <w:tab w:val="decimal" w:pos="11560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035F9F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E07234" w:rsidRPr="00035F9F" w14:paraId="36942722" w14:textId="77777777" w:rsidTr="008A0C17">
        <w:tc>
          <w:tcPr>
            <w:tcW w:w="3042" w:type="dxa"/>
            <w:vAlign w:val="bottom"/>
          </w:tcPr>
          <w:p w14:paraId="43A34085" w14:textId="77777777" w:rsidR="00E07234" w:rsidRPr="00035F9F" w:rsidRDefault="00E07234" w:rsidP="00035F9F">
            <w:pPr>
              <w:spacing w:line="300" w:lineRule="exact"/>
              <w:ind w:left="-101"/>
              <w:jc w:val="thaiDistribute"/>
              <w:outlineLvl w:val="0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1784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EF120B" w14:textId="3D4476BF" w:rsidR="00E07234" w:rsidRPr="00035F9F" w:rsidRDefault="00E07234" w:rsidP="00035F9F">
            <w:pPr>
              <w:tabs>
                <w:tab w:val="decimal" w:pos="11560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035F9F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หน่วย</w:t>
            </w:r>
            <w:r w:rsidRPr="00035F9F">
              <w:rPr>
                <w:rFonts w:ascii="Cordia New" w:hAnsi="Cordia New" w:cs="Cordia New"/>
                <w:b/>
                <w:bCs/>
                <w:sz w:val="20"/>
                <w:szCs w:val="20"/>
              </w:rPr>
              <w:t xml:space="preserve">: </w:t>
            </w:r>
            <w:r w:rsidRPr="00035F9F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พันเหรียญสหรัฐ</w:t>
            </w:r>
          </w:p>
        </w:tc>
      </w:tr>
      <w:tr w:rsidR="00393767" w:rsidRPr="00035F9F" w14:paraId="6F2C9685" w14:textId="77777777" w:rsidTr="008A0C17">
        <w:tc>
          <w:tcPr>
            <w:tcW w:w="3042" w:type="dxa"/>
            <w:vAlign w:val="bottom"/>
          </w:tcPr>
          <w:p w14:paraId="573ECF52" w14:textId="77777777" w:rsidR="00393767" w:rsidRPr="00035F9F" w:rsidRDefault="00393767" w:rsidP="00035F9F">
            <w:pPr>
              <w:spacing w:line="300" w:lineRule="exact"/>
              <w:ind w:left="-101"/>
              <w:jc w:val="thaiDistribute"/>
              <w:outlineLvl w:val="0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vAlign w:val="bottom"/>
          </w:tcPr>
          <w:p w14:paraId="1FA45D26" w14:textId="77777777" w:rsidR="00393767" w:rsidRPr="00035F9F" w:rsidRDefault="00393767" w:rsidP="00035F9F">
            <w:pPr>
              <w:tabs>
                <w:tab w:val="decimal" w:pos="637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14:paraId="7F9644E8" w14:textId="77777777" w:rsidR="00393767" w:rsidRPr="00035F9F" w:rsidRDefault="00393767" w:rsidP="00035F9F">
            <w:pPr>
              <w:tabs>
                <w:tab w:val="decimal" w:pos="924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296" w:type="dxa"/>
          </w:tcPr>
          <w:p w14:paraId="42DE6AC6" w14:textId="77777777" w:rsidR="00393767" w:rsidRPr="00035F9F" w:rsidRDefault="00393767" w:rsidP="00035F9F">
            <w:pPr>
              <w:tabs>
                <w:tab w:val="decimal" w:pos="1072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965" w:type="dxa"/>
          </w:tcPr>
          <w:p w14:paraId="69B2F662" w14:textId="38C18263" w:rsidR="00393767" w:rsidRPr="00035F9F" w:rsidRDefault="00393767" w:rsidP="00035F9F">
            <w:pPr>
              <w:tabs>
                <w:tab w:val="decimal" w:pos="1765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035F9F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เครื่องจักรและอุปกรณ์</w:t>
            </w:r>
          </w:p>
        </w:tc>
        <w:tc>
          <w:tcPr>
            <w:tcW w:w="1440" w:type="dxa"/>
            <w:vAlign w:val="bottom"/>
          </w:tcPr>
          <w:p w14:paraId="11A3003F" w14:textId="77777777" w:rsidR="00393767" w:rsidRPr="00035F9F" w:rsidRDefault="00393767" w:rsidP="00035F9F">
            <w:pPr>
              <w:tabs>
                <w:tab w:val="decimal" w:pos="1222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96" w:type="dxa"/>
            <w:vAlign w:val="bottom"/>
          </w:tcPr>
          <w:p w14:paraId="354D20EB" w14:textId="77777777" w:rsidR="00393767" w:rsidRPr="00035F9F" w:rsidRDefault="00393767" w:rsidP="00035F9F">
            <w:pPr>
              <w:tabs>
                <w:tab w:val="decimal" w:pos="1073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96" w:type="dxa"/>
            <w:vAlign w:val="bottom"/>
          </w:tcPr>
          <w:p w14:paraId="6AF49B67" w14:textId="77777777" w:rsidR="00393767" w:rsidRPr="00035F9F" w:rsidRDefault="00393767" w:rsidP="00035F9F">
            <w:pPr>
              <w:tabs>
                <w:tab w:val="decimal" w:pos="1086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96" w:type="dxa"/>
            <w:vAlign w:val="bottom"/>
          </w:tcPr>
          <w:p w14:paraId="44FABBEC" w14:textId="77777777" w:rsidR="00393767" w:rsidRPr="00035F9F" w:rsidRDefault="00393767" w:rsidP="00035F9F">
            <w:pPr>
              <w:tabs>
                <w:tab w:val="decimal" w:pos="1086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97" w:type="dxa"/>
            <w:vAlign w:val="bottom"/>
          </w:tcPr>
          <w:p w14:paraId="6208302A" w14:textId="77777777" w:rsidR="00393767" w:rsidRPr="00035F9F" w:rsidRDefault="00393767" w:rsidP="00035F9F">
            <w:pPr>
              <w:tabs>
                <w:tab w:val="decimal" w:pos="978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</w:tr>
      <w:tr w:rsidR="00393767" w:rsidRPr="00035F9F" w14:paraId="4E5A0EBD" w14:textId="77777777" w:rsidTr="008A0C17">
        <w:tc>
          <w:tcPr>
            <w:tcW w:w="3042" w:type="dxa"/>
            <w:vAlign w:val="bottom"/>
          </w:tcPr>
          <w:p w14:paraId="7408D126" w14:textId="77777777" w:rsidR="00393767" w:rsidRPr="00035F9F" w:rsidRDefault="00393767" w:rsidP="00035F9F">
            <w:pPr>
              <w:spacing w:line="300" w:lineRule="exact"/>
              <w:ind w:left="-101"/>
              <w:jc w:val="thaiDistribute"/>
              <w:outlineLvl w:val="0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vAlign w:val="bottom"/>
          </w:tcPr>
          <w:p w14:paraId="114C82FD" w14:textId="77777777" w:rsidR="00393767" w:rsidRPr="00035F9F" w:rsidRDefault="00393767" w:rsidP="00035F9F">
            <w:pPr>
              <w:tabs>
                <w:tab w:val="decimal" w:pos="637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14:paraId="3F49D1D7" w14:textId="77777777" w:rsidR="00393767" w:rsidRPr="00035F9F" w:rsidRDefault="00393767" w:rsidP="00035F9F">
            <w:pPr>
              <w:tabs>
                <w:tab w:val="decimal" w:pos="924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296" w:type="dxa"/>
          </w:tcPr>
          <w:p w14:paraId="0E040C36" w14:textId="77777777" w:rsidR="00393767" w:rsidRPr="00035F9F" w:rsidRDefault="00393767" w:rsidP="00035F9F">
            <w:pPr>
              <w:tabs>
                <w:tab w:val="decimal" w:pos="1072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965" w:type="dxa"/>
          </w:tcPr>
          <w:p w14:paraId="4C5524B2" w14:textId="3978D61A" w:rsidR="00393767" w:rsidRPr="00035F9F" w:rsidRDefault="00393767" w:rsidP="00035F9F">
            <w:pPr>
              <w:tabs>
                <w:tab w:val="decimal" w:pos="1765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035F9F"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  <w:cs/>
              </w:rPr>
              <w:t>และโรงไฟฟ้า</w:t>
            </w:r>
          </w:p>
        </w:tc>
        <w:tc>
          <w:tcPr>
            <w:tcW w:w="1440" w:type="dxa"/>
            <w:vAlign w:val="bottom"/>
          </w:tcPr>
          <w:p w14:paraId="796D9987" w14:textId="77777777" w:rsidR="00393767" w:rsidRPr="00035F9F" w:rsidRDefault="00393767" w:rsidP="00035F9F">
            <w:pPr>
              <w:tabs>
                <w:tab w:val="decimal" w:pos="1222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96" w:type="dxa"/>
            <w:vAlign w:val="bottom"/>
          </w:tcPr>
          <w:p w14:paraId="7CA7BA37" w14:textId="77777777" w:rsidR="00393767" w:rsidRPr="00035F9F" w:rsidRDefault="00393767" w:rsidP="00035F9F">
            <w:pPr>
              <w:tabs>
                <w:tab w:val="decimal" w:pos="1073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96" w:type="dxa"/>
            <w:vAlign w:val="bottom"/>
          </w:tcPr>
          <w:p w14:paraId="499FB8A8" w14:textId="77777777" w:rsidR="00393767" w:rsidRPr="00035F9F" w:rsidRDefault="00393767" w:rsidP="00035F9F">
            <w:pPr>
              <w:tabs>
                <w:tab w:val="decimal" w:pos="1086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96" w:type="dxa"/>
            <w:vAlign w:val="bottom"/>
          </w:tcPr>
          <w:p w14:paraId="0F7BD56F" w14:textId="77777777" w:rsidR="00393767" w:rsidRPr="00035F9F" w:rsidRDefault="00393767" w:rsidP="00035F9F">
            <w:pPr>
              <w:tabs>
                <w:tab w:val="decimal" w:pos="1086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97" w:type="dxa"/>
            <w:vAlign w:val="bottom"/>
          </w:tcPr>
          <w:p w14:paraId="1CB7B2FB" w14:textId="77777777" w:rsidR="00393767" w:rsidRPr="00035F9F" w:rsidRDefault="00393767" w:rsidP="00035F9F">
            <w:pPr>
              <w:tabs>
                <w:tab w:val="decimal" w:pos="978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</w:tr>
      <w:tr w:rsidR="00393767" w:rsidRPr="00035F9F" w14:paraId="4E3FC7BD" w14:textId="77777777" w:rsidTr="008A0C17">
        <w:tc>
          <w:tcPr>
            <w:tcW w:w="3042" w:type="dxa"/>
            <w:vAlign w:val="bottom"/>
          </w:tcPr>
          <w:p w14:paraId="67C59031" w14:textId="77777777" w:rsidR="00393767" w:rsidRPr="00035F9F" w:rsidRDefault="00393767" w:rsidP="00035F9F">
            <w:pPr>
              <w:spacing w:line="300" w:lineRule="exact"/>
              <w:ind w:left="-101"/>
              <w:jc w:val="thaiDistribute"/>
              <w:outlineLvl w:val="0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vAlign w:val="bottom"/>
          </w:tcPr>
          <w:p w14:paraId="21398337" w14:textId="77777777" w:rsidR="00393767" w:rsidRPr="00035F9F" w:rsidRDefault="00393767" w:rsidP="00035F9F">
            <w:pPr>
              <w:tabs>
                <w:tab w:val="decimal" w:pos="637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14:paraId="366B9F89" w14:textId="77777777" w:rsidR="00393767" w:rsidRPr="00035F9F" w:rsidRDefault="00393767" w:rsidP="00035F9F">
            <w:pPr>
              <w:tabs>
                <w:tab w:val="decimal" w:pos="924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296" w:type="dxa"/>
          </w:tcPr>
          <w:p w14:paraId="59D41A58" w14:textId="5AE54225" w:rsidR="00393767" w:rsidRPr="00035F9F" w:rsidRDefault="00393767" w:rsidP="00035F9F">
            <w:pPr>
              <w:tabs>
                <w:tab w:val="decimal" w:pos="1121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035F9F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อาคาร</w:t>
            </w:r>
          </w:p>
        </w:tc>
        <w:tc>
          <w:tcPr>
            <w:tcW w:w="1965" w:type="dxa"/>
          </w:tcPr>
          <w:p w14:paraId="39037810" w14:textId="6A4E833E" w:rsidR="00393767" w:rsidRPr="00035F9F" w:rsidRDefault="00393767" w:rsidP="00035F9F">
            <w:pPr>
              <w:tabs>
                <w:tab w:val="decimal" w:pos="1765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</w:rPr>
            </w:pPr>
            <w:r w:rsidRPr="00035F9F"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  <w:cs/>
              </w:rPr>
              <w:t>และส่วนประกอบโรงไฟฟ้า</w:t>
            </w:r>
          </w:p>
        </w:tc>
        <w:tc>
          <w:tcPr>
            <w:tcW w:w="1440" w:type="dxa"/>
            <w:vAlign w:val="bottom"/>
          </w:tcPr>
          <w:p w14:paraId="5521CC56" w14:textId="77777777" w:rsidR="00393767" w:rsidRPr="00035F9F" w:rsidRDefault="00393767" w:rsidP="00035F9F">
            <w:pPr>
              <w:tabs>
                <w:tab w:val="decimal" w:pos="1222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96" w:type="dxa"/>
            <w:vAlign w:val="bottom"/>
          </w:tcPr>
          <w:p w14:paraId="0CA8E6DF" w14:textId="77777777" w:rsidR="00393767" w:rsidRPr="00035F9F" w:rsidRDefault="00393767" w:rsidP="00035F9F">
            <w:pPr>
              <w:tabs>
                <w:tab w:val="decimal" w:pos="1073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96" w:type="dxa"/>
            <w:vAlign w:val="bottom"/>
          </w:tcPr>
          <w:p w14:paraId="46ADB481" w14:textId="77777777" w:rsidR="00393767" w:rsidRPr="00035F9F" w:rsidRDefault="00393767" w:rsidP="00035F9F">
            <w:pPr>
              <w:tabs>
                <w:tab w:val="decimal" w:pos="1086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96" w:type="dxa"/>
            <w:vAlign w:val="bottom"/>
          </w:tcPr>
          <w:p w14:paraId="10F29B3F" w14:textId="77777777" w:rsidR="00393767" w:rsidRPr="00035F9F" w:rsidRDefault="00393767" w:rsidP="00035F9F">
            <w:pPr>
              <w:tabs>
                <w:tab w:val="decimal" w:pos="1086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97" w:type="dxa"/>
            <w:vAlign w:val="bottom"/>
          </w:tcPr>
          <w:p w14:paraId="463A8652" w14:textId="77777777" w:rsidR="00393767" w:rsidRPr="00035F9F" w:rsidRDefault="00393767" w:rsidP="00035F9F">
            <w:pPr>
              <w:tabs>
                <w:tab w:val="decimal" w:pos="978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</w:tr>
      <w:tr w:rsidR="00393767" w:rsidRPr="00035F9F" w14:paraId="2F854ABE" w14:textId="77777777" w:rsidTr="008A0C17">
        <w:tc>
          <w:tcPr>
            <w:tcW w:w="3042" w:type="dxa"/>
            <w:vAlign w:val="bottom"/>
          </w:tcPr>
          <w:p w14:paraId="7FDE703A" w14:textId="77777777" w:rsidR="00393767" w:rsidRPr="00035F9F" w:rsidRDefault="00393767" w:rsidP="00035F9F">
            <w:pPr>
              <w:spacing w:line="300" w:lineRule="exact"/>
              <w:ind w:left="-101"/>
              <w:jc w:val="thaiDistribute"/>
              <w:outlineLvl w:val="0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vAlign w:val="bottom"/>
          </w:tcPr>
          <w:p w14:paraId="138467B8" w14:textId="77777777" w:rsidR="00393767" w:rsidRPr="00035F9F" w:rsidRDefault="00393767" w:rsidP="00035F9F">
            <w:pPr>
              <w:tabs>
                <w:tab w:val="decimal" w:pos="637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14:paraId="598BC10E" w14:textId="77777777" w:rsidR="00393767" w:rsidRPr="00035F9F" w:rsidRDefault="00393767" w:rsidP="00035F9F">
            <w:pPr>
              <w:tabs>
                <w:tab w:val="decimal" w:pos="924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96" w:type="dxa"/>
          </w:tcPr>
          <w:p w14:paraId="617A0D4D" w14:textId="28277D67" w:rsidR="00393767" w:rsidRPr="00035F9F" w:rsidRDefault="00393767" w:rsidP="00035F9F">
            <w:pPr>
              <w:tabs>
                <w:tab w:val="decimal" w:pos="1121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035F9F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สิ่งปลูกสร้าง</w:t>
            </w:r>
          </w:p>
        </w:tc>
        <w:tc>
          <w:tcPr>
            <w:tcW w:w="1965" w:type="dxa"/>
          </w:tcPr>
          <w:p w14:paraId="225D2D4C" w14:textId="6C6B704F" w:rsidR="00393767" w:rsidRPr="00035F9F" w:rsidRDefault="00393767" w:rsidP="00035F9F">
            <w:pPr>
              <w:tabs>
                <w:tab w:val="decimal" w:pos="1765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b/>
                <w:bCs/>
                <w:spacing w:val="-8"/>
                <w:sz w:val="20"/>
                <w:szCs w:val="20"/>
                <w:cs/>
              </w:rPr>
            </w:pPr>
            <w:r w:rsidRPr="00035F9F"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  <w:cs/>
              </w:rPr>
              <w:t>และสินทรัพย์เพื่อการสำรวจ</w:t>
            </w:r>
          </w:p>
        </w:tc>
        <w:tc>
          <w:tcPr>
            <w:tcW w:w="1440" w:type="dxa"/>
            <w:vAlign w:val="bottom"/>
          </w:tcPr>
          <w:p w14:paraId="6B9F8CC8" w14:textId="77777777" w:rsidR="00393767" w:rsidRPr="00035F9F" w:rsidRDefault="00393767" w:rsidP="00035F9F">
            <w:pPr>
              <w:tabs>
                <w:tab w:val="decimal" w:pos="1222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96" w:type="dxa"/>
            <w:vAlign w:val="bottom"/>
          </w:tcPr>
          <w:p w14:paraId="62E8BC21" w14:textId="77777777" w:rsidR="00393767" w:rsidRPr="00035F9F" w:rsidRDefault="00393767" w:rsidP="00035F9F">
            <w:pPr>
              <w:tabs>
                <w:tab w:val="decimal" w:pos="1073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96" w:type="dxa"/>
            <w:vAlign w:val="bottom"/>
          </w:tcPr>
          <w:p w14:paraId="15863859" w14:textId="77777777" w:rsidR="00393767" w:rsidRPr="00035F9F" w:rsidRDefault="00393767" w:rsidP="00035F9F">
            <w:pPr>
              <w:tabs>
                <w:tab w:val="decimal" w:pos="1086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96" w:type="dxa"/>
            <w:vAlign w:val="bottom"/>
          </w:tcPr>
          <w:p w14:paraId="592C798F" w14:textId="77777777" w:rsidR="00393767" w:rsidRPr="00035F9F" w:rsidRDefault="00393767" w:rsidP="00035F9F">
            <w:pPr>
              <w:tabs>
                <w:tab w:val="decimal" w:pos="1086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97" w:type="dxa"/>
            <w:vAlign w:val="bottom"/>
          </w:tcPr>
          <w:p w14:paraId="1A404AE1" w14:textId="77777777" w:rsidR="00393767" w:rsidRPr="00035F9F" w:rsidRDefault="00393767" w:rsidP="00035F9F">
            <w:pPr>
              <w:tabs>
                <w:tab w:val="decimal" w:pos="978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</w:tr>
      <w:tr w:rsidR="00393767" w:rsidRPr="00035F9F" w14:paraId="0F54E5D5" w14:textId="77777777" w:rsidTr="008A0C17">
        <w:tc>
          <w:tcPr>
            <w:tcW w:w="3042" w:type="dxa"/>
            <w:vAlign w:val="bottom"/>
          </w:tcPr>
          <w:p w14:paraId="27912CEC" w14:textId="77777777" w:rsidR="00393767" w:rsidRPr="00035F9F" w:rsidRDefault="00393767" w:rsidP="00035F9F">
            <w:pPr>
              <w:spacing w:line="300" w:lineRule="exact"/>
              <w:ind w:left="-101"/>
              <w:jc w:val="thaiDistribute"/>
              <w:outlineLvl w:val="0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vAlign w:val="bottom"/>
          </w:tcPr>
          <w:p w14:paraId="077521AB" w14:textId="77777777" w:rsidR="00393767" w:rsidRPr="00035F9F" w:rsidRDefault="00393767" w:rsidP="00035F9F">
            <w:pPr>
              <w:tabs>
                <w:tab w:val="decimal" w:pos="637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14:paraId="33995EFC" w14:textId="503A8668" w:rsidR="00393767" w:rsidRPr="00035F9F" w:rsidRDefault="00393767" w:rsidP="00035F9F">
            <w:pPr>
              <w:tabs>
                <w:tab w:val="decimal" w:pos="947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035F9F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ส่วนปรับปรุง</w:t>
            </w:r>
          </w:p>
        </w:tc>
        <w:tc>
          <w:tcPr>
            <w:tcW w:w="1296" w:type="dxa"/>
          </w:tcPr>
          <w:p w14:paraId="1DDDB66D" w14:textId="0E02AAD8" w:rsidR="00393767" w:rsidRPr="00035F9F" w:rsidRDefault="00393767" w:rsidP="00035F9F">
            <w:pPr>
              <w:tabs>
                <w:tab w:val="decimal" w:pos="1121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035F9F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และส่วน</w:t>
            </w:r>
          </w:p>
        </w:tc>
        <w:tc>
          <w:tcPr>
            <w:tcW w:w="1965" w:type="dxa"/>
          </w:tcPr>
          <w:p w14:paraId="5DAC3502" w14:textId="2354F111" w:rsidR="00393767" w:rsidRPr="00035F9F" w:rsidRDefault="00393767" w:rsidP="00035F9F">
            <w:pPr>
              <w:tabs>
                <w:tab w:val="decimal" w:pos="1765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035F9F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และผลิตก๊าซธรรมชาติ</w:t>
            </w:r>
          </w:p>
        </w:tc>
        <w:tc>
          <w:tcPr>
            <w:tcW w:w="1440" w:type="dxa"/>
            <w:vAlign w:val="bottom"/>
          </w:tcPr>
          <w:p w14:paraId="327A7D85" w14:textId="44790B29" w:rsidR="00393767" w:rsidRPr="00035F9F" w:rsidRDefault="00393767" w:rsidP="00035F9F">
            <w:pPr>
              <w:tabs>
                <w:tab w:val="decimal" w:pos="1222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035F9F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เครื่องตกแต่งและ</w:t>
            </w:r>
          </w:p>
        </w:tc>
        <w:tc>
          <w:tcPr>
            <w:tcW w:w="1296" w:type="dxa"/>
            <w:vAlign w:val="bottom"/>
          </w:tcPr>
          <w:p w14:paraId="202E3175" w14:textId="1916D986" w:rsidR="00393767" w:rsidRPr="00035F9F" w:rsidRDefault="00393767" w:rsidP="00035F9F">
            <w:pPr>
              <w:tabs>
                <w:tab w:val="decimal" w:pos="1119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035F9F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เครื่องมือ</w:t>
            </w:r>
          </w:p>
        </w:tc>
        <w:tc>
          <w:tcPr>
            <w:tcW w:w="1296" w:type="dxa"/>
            <w:vAlign w:val="bottom"/>
          </w:tcPr>
          <w:p w14:paraId="272C1CB0" w14:textId="77777777" w:rsidR="00393767" w:rsidRPr="00035F9F" w:rsidRDefault="00393767" w:rsidP="00035F9F">
            <w:pPr>
              <w:tabs>
                <w:tab w:val="decimal" w:pos="1086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296" w:type="dxa"/>
            <w:vAlign w:val="bottom"/>
          </w:tcPr>
          <w:p w14:paraId="625554D7" w14:textId="04DB6B58" w:rsidR="00393767" w:rsidRPr="00035F9F" w:rsidRDefault="00393767" w:rsidP="00035F9F">
            <w:pPr>
              <w:tabs>
                <w:tab w:val="decimal" w:pos="1086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035F9F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1197" w:type="dxa"/>
            <w:vAlign w:val="bottom"/>
          </w:tcPr>
          <w:p w14:paraId="7EA4B230" w14:textId="77777777" w:rsidR="00393767" w:rsidRPr="00035F9F" w:rsidRDefault="00393767" w:rsidP="00035F9F">
            <w:pPr>
              <w:tabs>
                <w:tab w:val="decimal" w:pos="978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</w:tr>
      <w:tr w:rsidR="00393767" w:rsidRPr="00035F9F" w14:paraId="0AA84D1E" w14:textId="77777777" w:rsidTr="008A0C17">
        <w:tc>
          <w:tcPr>
            <w:tcW w:w="3042" w:type="dxa"/>
            <w:vAlign w:val="bottom"/>
          </w:tcPr>
          <w:p w14:paraId="4701E2BD" w14:textId="77777777" w:rsidR="00393767" w:rsidRPr="00035F9F" w:rsidRDefault="00393767" w:rsidP="00035F9F">
            <w:pPr>
              <w:spacing w:line="300" w:lineRule="exact"/>
              <w:ind w:left="-101"/>
              <w:jc w:val="thaiDistribute"/>
              <w:outlineLvl w:val="0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2E6435A4" w14:textId="068C5236" w:rsidR="00393767" w:rsidRPr="00035F9F" w:rsidRDefault="00393767" w:rsidP="00035F9F">
            <w:pPr>
              <w:tabs>
                <w:tab w:val="decimal" w:pos="668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035F9F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ที่ดิน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56AAB45" w14:textId="704324BC" w:rsidR="00393767" w:rsidRPr="00035F9F" w:rsidRDefault="00393767" w:rsidP="00035F9F">
            <w:pPr>
              <w:tabs>
                <w:tab w:val="decimal" w:pos="947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035F9F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ที่ดิน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83955F9" w14:textId="1760CC74" w:rsidR="00393767" w:rsidRPr="00035F9F" w:rsidRDefault="00393767" w:rsidP="00035F9F">
            <w:pPr>
              <w:tabs>
                <w:tab w:val="decimal" w:pos="1121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035F9F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ปรับปรุงอาคาร</w:t>
            </w:r>
          </w:p>
        </w:tc>
        <w:tc>
          <w:tcPr>
            <w:tcW w:w="1965" w:type="dxa"/>
            <w:tcBorders>
              <w:bottom w:val="single" w:sz="4" w:space="0" w:color="auto"/>
            </w:tcBorders>
            <w:shd w:val="clear" w:color="auto" w:fill="auto"/>
          </w:tcPr>
          <w:p w14:paraId="4AA41E7A" w14:textId="774BA175" w:rsidR="00393767" w:rsidRPr="00035F9F" w:rsidRDefault="00393767" w:rsidP="00035F9F">
            <w:pPr>
              <w:tabs>
                <w:tab w:val="decimal" w:pos="1765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</w:rPr>
            </w:pPr>
            <w:r w:rsidRPr="00035F9F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</w:rPr>
              <w:t>และท่อขนส่งก๊าซ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5321340" w14:textId="72AE0586" w:rsidR="00393767" w:rsidRPr="00035F9F" w:rsidRDefault="00393767" w:rsidP="00035F9F">
            <w:pPr>
              <w:tabs>
                <w:tab w:val="decimal" w:pos="1222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035F9F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เครื่องใช้สำนักงาน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D194B6D" w14:textId="1CA39644" w:rsidR="00393767" w:rsidRPr="00035F9F" w:rsidRDefault="00393767" w:rsidP="00035F9F">
            <w:pPr>
              <w:tabs>
                <w:tab w:val="decimal" w:pos="1119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035F9F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เครื่องใช้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E6F71E3" w14:textId="4AC8651A" w:rsidR="00393767" w:rsidRPr="00035F9F" w:rsidRDefault="00393767" w:rsidP="00035F9F">
            <w:pPr>
              <w:tabs>
                <w:tab w:val="decimal" w:pos="1115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035F9F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470CA69" w14:textId="70B1BAB9" w:rsidR="00393767" w:rsidRPr="00035F9F" w:rsidRDefault="00393767" w:rsidP="00035F9F">
            <w:pPr>
              <w:tabs>
                <w:tab w:val="decimal" w:pos="1086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035F9F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ระหว่างก่อสร้าง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</w:tcPr>
          <w:p w14:paraId="5611F9C8" w14:textId="6D554E67" w:rsidR="00393767" w:rsidRPr="00035F9F" w:rsidRDefault="00393767" w:rsidP="00035F9F">
            <w:pPr>
              <w:tabs>
                <w:tab w:val="decimal" w:pos="978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035F9F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B174D2" w:rsidRPr="00035F9F" w14:paraId="07DE1860" w14:textId="77777777" w:rsidTr="008A0C17">
        <w:tc>
          <w:tcPr>
            <w:tcW w:w="3042" w:type="dxa"/>
            <w:vAlign w:val="bottom"/>
          </w:tcPr>
          <w:p w14:paraId="75A33B1B" w14:textId="77777777" w:rsidR="00B174D2" w:rsidRPr="00035F9F" w:rsidRDefault="00B174D2" w:rsidP="00035F9F">
            <w:pPr>
              <w:spacing w:line="300" w:lineRule="exact"/>
              <w:ind w:left="-101" w:right="-72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1F7864" w14:textId="77777777" w:rsidR="00B174D2" w:rsidRPr="00035F9F" w:rsidRDefault="00B174D2" w:rsidP="00035F9F">
            <w:pPr>
              <w:tabs>
                <w:tab w:val="decimal" w:pos="668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5A5849" w14:textId="77777777" w:rsidR="00B174D2" w:rsidRPr="00035F9F" w:rsidRDefault="00B174D2" w:rsidP="00035F9F">
            <w:pPr>
              <w:tabs>
                <w:tab w:val="decimal" w:pos="947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F9DF0F" w14:textId="77777777" w:rsidR="00B174D2" w:rsidRPr="00035F9F" w:rsidRDefault="00B174D2" w:rsidP="00035F9F">
            <w:pPr>
              <w:tabs>
                <w:tab w:val="decimal" w:pos="1121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9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EF038F" w14:textId="77777777" w:rsidR="00B174D2" w:rsidRPr="00035F9F" w:rsidRDefault="00B174D2" w:rsidP="00035F9F">
            <w:pPr>
              <w:tabs>
                <w:tab w:val="decimal" w:pos="1765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687F3B" w14:textId="77777777" w:rsidR="00B174D2" w:rsidRPr="00035F9F" w:rsidRDefault="00B174D2" w:rsidP="00035F9F">
            <w:pPr>
              <w:tabs>
                <w:tab w:val="decimal" w:pos="1222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E5E50F" w14:textId="77777777" w:rsidR="00B174D2" w:rsidRPr="00035F9F" w:rsidRDefault="00B174D2" w:rsidP="00035F9F">
            <w:pPr>
              <w:tabs>
                <w:tab w:val="decimal" w:pos="1119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913621" w14:textId="77777777" w:rsidR="00B174D2" w:rsidRPr="00035F9F" w:rsidRDefault="00B174D2" w:rsidP="00035F9F">
            <w:pPr>
              <w:tabs>
                <w:tab w:val="decimal" w:pos="1115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D68D58" w14:textId="77777777" w:rsidR="00B174D2" w:rsidRPr="00035F9F" w:rsidRDefault="00B174D2" w:rsidP="00035F9F">
            <w:pPr>
              <w:tabs>
                <w:tab w:val="decimal" w:pos="1086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F93E77" w14:textId="77777777" w:rsidR="00B174D2" w:rsidRPr="00035F9F" w:rsidRDefault="00B174D2" w:rsidP="00035F9F">
            <w:pPr>
              <w:tabs>
                <w:tab w:val="decimal" w:pos="978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B174D2" w:rsidRPr="00035F9F" w14:paraId="10F9180A" w14:textId="77777777" w:rsidTr="008A0C17">
        <w:tc>
          <w:tcPr>
            <w:tcW w:w="3042" w:type="dxa"/>
            <w:vAlign w:val="bottom"/>
          </w:tcPr>
          <w:p w14:paraId="6E59D6BD" w14:textId="6D5A36EA" w:rsidR="00B174D2" w:rsidRPr="00035F9F" w:rsidRDefault="00B174D2" w:rsidP="00035F9F">
            <w:pPr>
              <w:spacing w:line="300" w:lineRule="exact"/>
              <w:ind w:left="-101" w:right="-74"/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  <w:cs/>
              </w:rPr>
            </w:pPr>
            <w:r w:rsidRPr="00035F9F"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  <w:cs/>
              </w:rPr>
              <w:t xml:space="preserve">สำหรับปีสิ้นสุดวันที่ </w:t>
            </w:r>
            <w:r w:rsidR="00A00E18" w:rsidRPr="00A00E18"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  <w:lang w:val="en-GB"/>
              </w:rPr>
              <w:t>31</w:t>
            </w:r>
            <w:r w:rsidRPr="00035F9F"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  <w:cs/>
              </w:rPr>
              <w:t xml:space="preserve"> ธันวาคม พ.ศ. </w:t>
            </w:r>
            <w:r w:rsidR="00A00E18" w:rsidRPr="00A00E18"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  <w:lang w:val="en-GB"/>
              </w:rPr>
              <w:t>2565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79015E3" w14:textId="77777777" w:rsidR="00B174D2" w:rsidRPr="00035F9F" w:rsidRDefault="00B174D2" w:rsidP="00035F9F">
            <w:pPr>
              <w:tabs>
                <w:tab w:val="decimal" w:pos="668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3DA45771" w14:textId="77777777" w:rsidR="00B174D2" w:rsidRPr="00035F9F" w:rsidRDefault="00B174D2" w:rsidP="00035F9F">
            <w:pPr>
              <w:tabs>
                <w:tab w:val="decimal" w:pos="947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4BB69CF" w14:textId="77777777" w:rsidR="00B174D2" w:rsidRPr="00035F9F" w:rsidRDefault="00B174D2" w:rsidP="00035F9F">
            <w:pPr>
              <w:tabs>
                <w:tab w:val="decimal" w:pos="1121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965" w:type="dxa"/>
            <w:shd w:val="clear" w:color="auto" w:fill="FAFAFA"/>
            <w:vAlign w:val="bottom"/>
          </w:tcPr>
          <w:p w14:paraId="04D7094A" w14:textId="77777777" w:rsidR="00B174D2" w:rsidRPr="00035F9F" w:rsidRDefault="00B174D2" w:rsidP="00035F9F">
            <w:pPr>
              <w:tabs>
                <w:tab w:val="decimal" w:pos="1765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88BFC40" w14:textId="77777777" w:rsidR="00B174D2" w:rsidRPr="00035F9F" w:rsidRDefault="00B174D2" w:rsidP="00035F9F">
            <w:pPr>
              <w:tabs>
                <w:tab w:val="decimal" w:pos="1222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D590F13" w14:textId="77777777" w:rsidR="00B174D2" w:rsidRPr="00035F9F" w:rsidRDefault="00B174D2" w:rsidP="00035F9F">
            <w:pPr>
              <w:tabs>
                <w:tab w:val="decimal" w:pos="1119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A40DFE" w14:textId="77777777" w:rsidR="00B174D2" w:rsidRPr="00035F9F" w:rsidRDefault="00B174D2" w:rsidP="00035F9F">
            <w:pPr>
              <w:tabs>
                <w:tab w:val="decimal" w:pos="1115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CB984B1" w14:textId="77777777" w:rsidR="00B174D2" w:rsidRPr="00035F9F" w:rsidRDefault="00B174D2" w:rsidP="00035F9F">
            <w:pPr>
              <w:tabs>
                <w:tab w:val="decimal" w:pos="1086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197" w:type="dxa"/>
            <w:shd w:val="clear" w:color="auto" w:fill="FAFAFA"/>
            <w:vAlign w:val="bottom"/>
          </w:tcPr>
          <w:p w14:paraId="542455B6" w14:textId="77777777" w:rsidR="00B174D2" w:rsidRPr="00035F9F" w:rsidRDefault="00B174D2" w:rsidP="00035F9F">
            <w:pPr>
              <w:tabs>
                <w:tab w:val="decimal" w:pos="978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B85F85" w:rsidRPr="00035F9F" w14:paraId="5FC8BBD6" w14:textId="77777777" w:rsidTr="008A0C17">
        <w:tc>
          <w:tcPr>
            <w:tcW w:w="3042" w:type="dxa"/>
            <w:vAlign w:val="bottom"/>
          </w:tcPr>
          <w:p w14:paraId="3F1BE0D8" w14:textId="77777777" w:rsidR="00B85F85" w:rsidRPr="00035F9F" w:rsidRDefault="00B85F85" w:rsidP="00035F9F">
            <w:pPr>
              <w:spacing w:line="30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035F9F">
              <w:rPr>
                <w:rFonts w:ascii="Cordia New" w:hAnsi="Cordia New" w:cs="Cordia New"/>
                <w:sz w:val="20"/>
                <w:szCs w:val="20"/>
                <w:cs/>
              </w:rPr>
              <w:t>ราคาตามบัญชีต้นปี สุทธิ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B8D9490" w14:textId="1B9FD5AF" w:rsidR="00B85F85" w:rsidRPr="00035F9F" w:rsidRDefault="00A00E18" w:rsidP="00035F9F">
            <w:pPr>
              <w:tabs>
                <w:tab w:val="decimal" w:pos="668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52</w:t>
            </w:r>
            <w:r w:rsidR="00B85F85" w:rsidRPr="00035F9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305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718926D6" w14:textId="5DE31B04" w:rsidR="00B85F85" w:rsidRPr="00035F9F" w:rsidRDefault="00A00E18" w:rsidP="00035F9F">
            <w:pPr>
              <w:tabs>
                <w:tab w:val="decimal" w:pos="947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60</w:t>
            </w:r>
            <w:r w:rsidR="00B85F85" w:rsidRPr="00035F9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522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5A3C75E" w14:textId="57E7FB5B" w:rsidR="00B85F85" w:rsidRPr="00035F9F" w:rsidRDefault="00A00E18" w:rsidP="00035F9F">
            <w:pPr>
              <w:tabs>
                <w:tab w:val="decimal" w:pos="1121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121</w:t>
            </w:r>
            <w:r w:rsidR="00B85F85" w:rsidRPr="00035F9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991</w:t>
            </w:r>
          </w:p>
        </w:tc>
        <w:tc>
          <w:tcPr>
            <w:tcW w:w="1965" w:type="dxa"/>
            <w:shd w:val="clear" w:color="auto" w:fill="FAFAFA"/>
          </w:tcPr>
          <w:p w14:paraId="67244314" w14:textId="56ABB70E" w:rsidR="00B85F85" w:rsidRPr="00035F9F" w:rsidRDefault="00A00E18" w:rsidP="00035F9F">
            <w:pPr>
              <w:tabs>
                <w:tab w:val="decimal" w:pos="1765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C13B75" w:rsidRPr="00035F9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104</w:t>
            </w:r>
            <w:r w:rsidR="008A0C17" w:rsidRPr="00035F9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993</w:t>
            </w:r>
          </w:p>
        </w:tc>
        <w:tc>
          <w:tcPr>
            <w:tcW w:w="1440" w:type="dxa"/>
            <w:shd w:val="clear" w:color="auto" w:fill="FAFAFA"/>
          </w:tcPr>
          <w:p w14:paraId="752E3F9D" w14:textId="76461DAA" w:rsidR="00B85F85" w:rsidRPr="00035F9F" w:rsidRDefault="00A00E18" w:rsidP="00035F9F">
            <w:pPr>
              <w:tabs>
                <w:tab w:val="decimal" w:pos="1222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="00B85F85" w:rsidRPr="00035F9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410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A4B52B7" w14:textId="6F8C40A6" w:rsidR="00B85F85" w:rsidRPr="00035F9F" w:rsidRDefault="00A00E18" w:rsidP="00035F9F">
            <w:pPr>
              <w:tabs>
                <w:tab w:val="decimal" w:pos="1119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="00B85F85" w:rsidRPr="00035F9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126</w:t>
            </w:r>
          </w:p>
        </w:tc>
        <w:tc>
          <w:tcPr>
            <w:tcW w:w="1296" w:type="dxa"/>
            <w:shd w:val="clear" w:color="auto" w:fill="FAFAFA"/>
          </w:tcPr>
          <w:p w14:paraId="06B0E085" w14:textId="072F63F7" w:rsidR="00B85F85" w:rsidRPr="00035F9F" w:rsidRDefault="00A00E18" w:rsidP="00035F9F">
            <w:pPr>
              <w:tabs>
                <w:tab w:val="decimal" w:pos="1115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="00B85F85" w:rsidRPr="00035F9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869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AA1FDF8" w14:textId="595C4772" w:rsidR="00B85F85" w:rsidRPr="00035F9F" w:rsidRDefault="00A00E18" w:rsidP="00035F9F">
            <w:pPr>
              <w:tabs>
                <w:tab w:val="decimal" w:pos="1119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58</w:t>
            </w:r>
            <w:r w:rsidR="00B85F85" w:rsidRPr="00035F9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909</w:t>
            </w:r>
          </w:p>
        </w:tc>
        <w:tc>
          <w:tcPr>
            <w:tcW w:w="1197" w:type="dxa"/>
            <w:shd w:val="clear" w:color="auto" w:fill="FAFAFA"/>
            <w:vAlign w:val="bottom"/>
          </w:tcPr>
          <w:p w14:paraId="43990103" w14:textId="31AB3B2F" w:rsidR="00B85F85" w:rsidRPr="00035F9F" w:rsidRDefault="00A00E18" w:rsidP="00035F9F">
            <w:pPr>
              <w:tabs>
                <w:tab w:val="decimal" w:pos="998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B85F85" w:rsidRPr="00035F9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416</w:t>
            </w:r>
            <w:r w:rsidR="00B85F85" w:rsidRPr="00035F9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125</w:t>
            </w:r>
          </w:p>
        </w:tc>
      </w:tr>
      <w:tr w:rsidR="00FD2A51" w:rsidRPr="00035F9F" w14:paraId="6273E239" w14:textId="77777777" w:rsidTr="008A0C17">
        <w:trPr>
          <w:trHeight w:val="180"/>
        </w:trPr>
        <w:tc>
          <w:tcPr>
            <w:tcW w:w="3042" w:type="dxa"/>
            <w:vAlign w:val="bottom"/>
          </w:tcPr>
          <w:p w14:paraId="3C1225AA" w14:textId="77777777" w:rsidR="00FD2A51" w:rsidRPr="00035F9F" w:rsidRDefault="00FD2A51" w:rsidP="00035F9F">
            <w:pPr>
              <w:spacing w:line="30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035F9F">
              <w:rPr>
                <w:rFonts w:ascii="Cordia New" w:hAnsi="Cordia New" w:cs="Cordia New"/>
                <w:sz w:val="20"/>
                <w:szCs w:val="20"/>
                <w:cs/>
              </w:rPr>
              <w:t>ซื้อสินทรัพย์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1F3BD05D" w14:textId="2B4BEA65" w:rsidR="00FD2A51" w:rsidRPr="00035F9F" w:rsidRDefault="00A00E18" w:rsidP="00035F9F">
            <w:pPr>
              <w:tabs>
                <w:tab w:val="decimal" w:pos="668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="00B85F85" w:rsidRPr="00035F9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009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54B53EF3" w14:textId="578C2985" w:rsidR="00FD2A51" w:rsidRPr="00035F9F" w:rsidRDefault="00B85F85" w:rsidP="00035F9F">
            <w:pPr>
              <w:tabs>
                <w:tab w:val="decimal" w:pos="947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35F9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83CCED6" w14:textId="1B636336" w:rsidR="00FD2A51" w:rsidRPr="00035F9F" w:rsidRDefault="00A00E18" w:rsidP="00035F9F">
            <w:pPr>
              <w:tabs>
                <w:tab w:val="decimal" w:pos="1121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10</w:t>
            </w:r>
            <w:r w:rsidR="00B85F85" w:rsidRPr="00035F9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440</w:t>
            </w:r>
          </w:p>
        </w:tc>
        <w:tc>
          <w:tcPr>
            <w:tcW w:w="1965" w:type="dxa"/>
            <w:shd w:val="clear" w:color="auto" w:fill="FAFAFA"/>
          </w:tcPr>
          <w:p w14:paraId="5FD7CA6C" w14:textId="3F3E359F" w:rsidR="00FD2A51" w:rsidRPr="00035F9F" w:rsidRDefault="00A00E18" w:rsidP="00035F9F">
            <w:pPr>
              <w:tabs>
                <w:tab w:val="decimal" w:pos="1765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206</w:t>
            </w:r>
            <w:r w:rsidR="00C13B75" w:rsidRPr="00035F9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260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47D738A" w14:textId="3B3834A4" w:rsidR="00FD2A51" w:rsidRPr="00035F9F" w:rsidRDefault="00A00E18" w:rsidP="00035F9F">
            <w:pPr>
              <w:tabs>
                <w:tab w:val="decimal" w:pos="1222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975DC5" w:rsidRPr="00035F9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781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BC65AF7" w14:textId="3BEB1AC3" w:rsidR="00FD2A51" w:rsidRPr="00035F9F" w:rsidRDefault="00A00E18" w:rsidP="00035F9F">
            <w:pPr>
              <w:tabs>
                <w:tab w:val="decimal" w:pos="1119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7A66AA" w:rsidRPr="00035F9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769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39C6383" w14:textId="38AF32B7" w:rsidR="00FD2A51" w:rsidRPr="00035F9F" w:rsidRDefault="00A00E18" w:rsidP="00035F9F">
            <w:pPr>
              <w:tabs>
                <w:tab w:val="decimal" w:pos="1115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7A66AA" w:rsidRPr="00035F9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424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1A271C1" w14:textId="5150F18F" w:rsidR="00FD2A51" w:rsidRPr="00035F9F" w:rsidRDefault="00A00E18" w:rsidP="00035F9F">
            <w:pPr>
              <w:tabs>
                <w:tab w:val="decimal" w:pos="1119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71</w:t>
            </w:r>
            <w:r w:rsidR="00C13B75" w:rsidRPr="00035F9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803</w:t>
            </w:r>
          </w:p>
        </w:tc>
        <w:tc>
          <w:tcPr>
            <w:tcW w:w="1197" w:type="dxa"/>
            <w:shd w:val="clear" w:color="auto" w:fill="FAFAFA"/>
            <w:vAlign w:val="bottom"/>
          </w:tcPr>
          <w:p w14:paraId="3FF2D8CC" w14:textId="7510AD28" w:rsidR="00FD2A51" w:rsidRPr="00035F9F" w:rsidRDefault="00A00E18" w:rsidP="00035F9F">
            <w:pPr>
              <w:tabs>
                <w:tab w:val="decimal" w:pos="998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300</w:t>
            </w:r>
            <w:r w:rsidR="008A0C17" w:rsidRPr="00035F9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486</w:t>
            </w:r>
          </w:p>
        </w:tc>
      </w:tr>
      <w:tr w:rsidR="00E810C4" w:rsidRPr="00035F9F" w14:paraId="3C49BA89" w14:textId="77777777" w:rsidTr="008A0C17">
        <w:tc>
          <w:tcPr>
            <w:tcW w:w="3042" w:type="dxa"/>
            <w:vAlign w:val="bottom"/>
          </w:tcPr>
          <w:p w14:paraId="4DC6F291" w14:textId="5EB45632" w:rsidR="00E810C4" w:rsidRPr="00D96F7D" w:rsidRDefault="00E810C4" w:rsidP="00035F9F">
            <w:pPr>
              <w:spacing w:line="300" w:lineRule="exact"/>
              <w:ind w:left="-101"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35F9F">
              <w:rPr>
                <w:rFonts w:ascii="Cordia New" w:hAnsi="Cordia New" w:cs="Cordia New"/>
                <w:sz w:val="20"/>
                <w:szCs w:val="20"/>
                <w:cs/>
              </w:rPr>
              <w:t>เพิ่มขึ้นจากการซื้อธุรกิจ</w:t>
            </w:r>
            <w:r w:rsidR="00D96F7D">
              <w:rPr>
                <w:rFonts w:ascii="Cordia New" w:hAnsi="Cordia New" w:cs="Cordia New" w:hint="cs"/>
                <w:sz w:val="20"/>
                <w:szCs w:val="20"/>
                <w:cs/>
              </w:rPr>
              <w:t xml:space="preserve"> </w:t>
            </w:r>
            <w:r w:rsidR="00D96F7D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D96F7D">
              <w:rPr>
                <w:rFonts w:ascii="Cordia New" w:hAnsi="Cordia New" w:cs="Cordia New" w:hint="cs"/>
                <w:sz w:val="20"/>
                <w:szCs w:val="20"/>
                <w:cs/>
                <w:lang w:val="en-GB"/>
              </w:rPr>
              <w:t xml:space="preserve">หมายเหตุ 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32</w:t>
            </w:r>
            <w:r w:rsidR="00D96F7D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4548A8A" w14:textId="367FD64F" w:rsidR="00E810C4" w:rsidRPr="00035F9F" w:rsidRDefault="00A00E18" w:rsidP="00035F9F">
            <w:pPr>
              <w:tabs>
                <w:tab w:val="decimal" w:pos="668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B85F85" w:rsidRPr="00035F9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112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1A53BAD5" w14:textId="3721C1E9" w:rsidR="00E810C4" w:rsidRPr="00035F9F" w:rsidRDefault="00B85F85" w:rsidP="00035F9F">
            <w:pPr>
              <w:tabs>
                <w:tab w:val="decimal" w:pos="947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35F9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9334A09" w14:textId="0FBC573D" w:rsidR="00E810C4" w:rsidRPr="00035F9F" w:rsidRDefault="00A00E18" w:rsidP="00035F9F">
            <w:pPr>
              <w:tabs>
                <w:tab w:val="decimal" w:pos="1121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8</w:t>
            </w:r>
            <w:r w:rsidR="00B85F85" w:rsidRPr="00035F9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535</w:t>
            </w:r>
          </w:p>
        </w:tc>
        <w:tc>
          <w:tcPr>
            <w:tcW w:w="1965" w:type="dxa"/>
            <w:shd w:val="clear" w:color="auto" w:fill="FAFAFA"/>
          </w:tcPr>
          <w:p w14:paraId="5FABE7C6" w14:textId="385B619F" w:rsidR="00E810C4" w:rsidRPr="00035F9F" w:rsidRDefault="00A00E18" w:rsidP="00035F9F">
            <w:pPr>
              <w:tabs>
                <w:tab w:val="decimal" w:pos="1765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937</w:t>
            </w:r>
            <w:r w:rsidR="00975DC5" w:rsidRPr="00035F9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570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0E79316" w14:textId="231D88FA" w:rsidR="00E810C4" w:rsidRPr="00035F9F" w:rsidRDefault="00975DC5" w:rsidP="00035F9F">
            <w:pPr>
              <w:tabs>
                <w:tab w:val="decimal" w:pos="1222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35F9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F028C02" w14:textId="3A968050" w:rsidR="00E810C4" w:rsidRPr="00035F9F" w:rsidRDefault="007A66AA" w:rsidP="00035F9F">
            <w:pPr>
              <w:tabs>
                <w:tab w:val="decimal" w:pos="1119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35F9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FC1FA7A" w14:textId="5DD92EE4" w:rsidR="00E810C4" w:rsidRPr="00035F9F" w:rsidRDefault="00A00E18" w:rsidP="00035F9F">
            <w:pPr>
              <w:tabs>
                <w:tab w:val="decimal" w:pos="1115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7A66AA" w:rsidRPr="00035F9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744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FB2D451" w14:textId="14377C96" w:rsidR="00E810C4" w:rsidRPr="00035F9F" w:rsidRDefault="00C13B75" w:rsidP="00035F9F">
            <w:pPr>
              <w:tabs>
                <w:tab w:val="decimal" w:pos="1119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35F9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97" w:type="dxa"/>
            <w:shd w:val="clear" w:color="auto" w:fill="FAFAFA"/>
            <w:vAlign w:val="bottom"/>
          </w:tcPr>
          <w:p w14:paraId="2A87F188" w14:textId="148C3E91" w:rsidR="00E810C4" w:rsidRPr="00035F9F" w:rsidRDefault="00A00E18" w:rsidP="00035F9F">
            <w:pPr>
              <w:tabs>
                <w:tab w:val="decimal" w:pos="998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954</w:t>
            </w:r>
            <w:r w:rsidR="003F0D9C" w:rsidRPr="00035F9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961</w:t>
            </w:r>
          </w:p>
        </w:tc>
      </w:tr>
      <w:tr w:rsidR="00E810C4" w:rsidRPr="00035F9F" w14:paraId="069348DF" w14:textId="77777777" w:rsidTr="008A0C17">
        <w:tc>
          <w:tcPr>
            <w:tcW w:w="3042" w:type="dxa"/>
            <w:vAlign w:val="bottom"/>
          </w:tcPr>
          <w:p w14:paraId="7AE374EE" w14:textId="30A8E994" w:rsidR="00E810C4" w:rsidRPr="00035F9F" w:rsidRDefault="00D96F7D" w:rsidP="00035F9F">
            <w:pPr>
              <w:spacing w:line="30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 w:hint="cs"/>
                <w:sz w:val="20"/>
                <w:szCs w:val="20"/>
                <w:cs/>
              </w:rPr>
              <w:t>ลดลง</w:t>
            </w:r>
            <w:r w:rsidR="00E810C4" w:rsidRPr="00035F9F">
              <w:rPr>
                <w:rFonts w:ascii="Cordia New" w:hAnsi="Cordia New" w:cs="Cordia New"/>
                <w:sz w:val="20"/>
                <w:szCs w:val="20"/>
                <w:cs/>
              </w:rPr>
              <w:t>จากการปรับมูลค่ายุติธรรมของหนี้สิน</w:t>
            </w:r>
          </w:p>
          <w:p w14:paraId="4CE22D65" w14:textId="62E19616" w:rsidR="00E810C4" w:rsidRPr="00035F9F" w:rsidRDefault="00E810C4" w:rsidP="00035F9F">
            <w:pPr>
              <w:spacing w:line="30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035F9F">
              <w:rPr>
                <w:rFonts w:ascii="Cordia New" w:hAnsi="Cordia New" w:cs="Cordia New"/>
                <w:sz w:val="20"/>
                <w:szCs w:val="20"/>
                <w:cs/>
              </w:rPr>
              <w:t xml:space="preserve">   ที่อาจเกิดขึ้นจาการซื้อสินทรัพ</w:t>
            </w:r>
            <w:r w:rsidR="00F321E7" w:rsidRPr="00035F9F">
              <w:rPr>
                <w:rFonts w:ascii="Cordia New" w:hAnsi="Cordia New" w:cs="Cordia New"/>
                <w:sz w:val="20"/>
                <w:szCs w:val="20"/>
                <w:cs/>
              </w:rPr>
              <w:t xml:space="preserve">ย์ (หมายเหตุ 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="00F321E7" w:rsidRPr="00035F9F">
              <w:rPr>
                <w:rFonts w:ascii="Cordia New" w:hAnsi="Cordia New" w:cs="Cordia New"/>
                <w:sz w:val="20"/>
                <w:szCs w:val="20"/>
                <w:cs/>
              </w:rPr>
              <w:t>)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1BF45323" w14:textId="58A32784" w:rsidR="00E810C4" w:rsidRPr="00035F9F" w:rsidRDefault="008A0C17" w:rsidP="00035F9F">
            <w:pPr>
              <w:tabs>
                <w:tab w:val="decimal" w:pos="668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35F9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07261838" w14:textId="062FCE4B" w:rsidR="00E810C4" w:rsidRPr="00035F9F" w:rsidRDefault="008A0C17" w:rsidP="00035F9F">
            <w:pPr>
              <w:tabs>
                <w:tab w:val="decimal" w:pos="947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035F9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B7BE027" w14:textId="7309D6D4" w:rsidR="00E810C4" w:rsidRPr="00035F9F" w:rsidRDefault="008A0C17" w:rsidP="00035F9F">
            <w:pPr>
              <w:tabs>
                <w:tab w:val="decimal" w:pos="1121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35F9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965" w:type="dxa"/>
            <w:shd w:val="clear" w:color="auto" w:fill="FAFAFA"/>
          </w:tcPr>
          <w:p w14:paraId="5E6217B2" w14:textId="77777777" w:rsidR="008A0C17" w:rsidRPr="00035F9F" w:rsidRDefault="008A0C17" w:rsidP="00035F9F">
            <w:pPr>
              <w:tabs>
                <w:tab w:val="decimal" w:pos="1765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14:paraId="3A5320C5" w14:textId="3AEF16AF" w:rsidR="00E810C4" w:rsidRPr="00035F9F" w:rsidRDefault="008A0C17" w:rsidP="00035F9F">
            <w:pPr>
              <w:tabs>
                <w:tab w:val="decimal" w:pos="1765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035F9F">
              <w:rPr>
                <w:rFonts w:ascii="Cordia New" w:hAnsi="Cordia New" w:cs="Cordia New" w:hint="cs"/>
                <w:sz w:val="20"/>
                <w:szCs w:val="20"/>
                <w:cs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Pr="00035F9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053</w:t>
            </w:r>
            <w:r w:rsidRPr="00035F9F">
              <w:rPr>
                <w:rFonts w:ascii="Cordia New" w:hAnsi="Cordia New" w:cs="Cordia New" w:hint="cs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21CEEEC" w14:textId="7433E0AD" w:rsidR="00E810C4" w:rsidRPr="00035F9F" w:rsidRDefault="008A0C17" w:rsidP="00035F9F">
            <w:pPr>
              <w:tabs>
                <w:tab w:val="decimal" w:pos="1222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35F9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B06A6E8" w14:textId="053F44F6" w:rsidR="00E810C4" w:rsidRPr="00035F9F" w:rsidRDefault="008A0C17" w:rsidP="00035F9F">
            <w:pPr>
              <w:tabs>
                <w:tab w:val="decimal" w:pos="1119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35F9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93DDD95" w14:textId="67454B6F" w:rsidR="00E810C4" w:rsidRPr="00035F9F" w:rsidRDefault="008A0C17" w:rsidP="00035F9F">
            <w:pPr>
              <w:tabs>
                <w:tab w:val="decimal" w:pos="1115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35F9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56A8C06" w14:textId="686BD8C2" w:rsidR="00E810C4" w:rsidRPr="00035F9F" w:rsidRDefault="008A0C17" w:rsidP="00035F9F">
            <w:pPr>
              <w:tabs>
                <w:tab w:val="decimal" w:pos="1119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35F9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97" w:type="dxa"/>
            <w:shd w:val="clear" w:color="auto" w:fill="FAFAFA"/>
            <w:vAlign w:val="bottom"/>
          </w:tcPr>
          <w:p w14:paraId="538A956D" w14:textId="0119C000" w:rsidR="00E810C4" w:rsidRPr="00035F9F" w:rsidRDefault="008A0C17" w:rsidP="00035F9F">
            <w:pPr>
              <w:tabs>
                <w:tab w:val="decimal" w:pos="998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035F9F">
              <w:rPr>
                <w:rFonts w:ascii="Cordia New" w:hAnsi="Cordia New" w:cs="Cordia New" w:hint="cs"/>
                <w:sz w:val="20"/>
                <w:szCs w:val="20"/>
                <w:cs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Pr="00035F9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053</w:t>
            </w:r>
            <w:r w:rsidRPr="00035F9F">
              <w:rPr>
                <w:rFonts w:ascii="Cordia New" w:hAnsi="Cordia New" w:cs="Cordia New" w:hint="cs"/>
                <w:sz w:val="20"/>
                <w:szCs w:val="20"/>
                <w:cs/>
                <w:lang w:val="en-GB"/>
              </w:rPr>
              <w:t>)</w:t>
            </w:r>
          </w:p>
        </w:tc>
      </w:tr>
      <w:tr w:rsidR="00E810C4" w:rsidRPr="00035F9F" w14:paraId="1240E061" w14:textId="77777777" w:rsidTr="008A0C17">
        <w:tc>
          <w:tcPr>
            <w:tcW w:w="3042" w:type="dxa"/>
            <w:vAlign w:val="bottom"/>
          </w:tcPr>
          <w:p w14:paraId="12BA95ED" w14:textId="5F62BD9D" w:rsidR="00E810C4" w:rsidRPr="00035F9F" w:rsidRDefault="00E810C4" w:rsidP="00035F9F">
            <w:pPr>
              <w:spacing w:line="30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035F9F">
              <w:rPr>
                <w:rFonts w:ascii="Cordia New" w:hAnsi="Cordia New" w:cs="Cordia New"/>
                <w:sz w:val="20"/>
                <w:szCs w:val="20"/>
                <w:cs/>
              </w:rPr>
              <w:t>จำหน่ายสินทรัพย์ราคาตามบัญชี</w:t>
            </w:r>
            <w:r w:rsidR="00D96F7D">
              <w:rPr>
                <w:rFonts w:ascii="Cordia New" w:hAnsi="Cordia New" w:cs="Cordia New" w:hint="cs"/>
                <w:sz w:val="20"/>
                <w:szCs w:val="20"/>
                <w:cs/>
              </w:rPr>
              <w:t>สุทธิ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1B166A2F" w14:textId="762F1201" w:rsidR="00E810C4" w:rsidRPr="00035F9F" w:rsidRDefault="00B85F85" w:rsidP="00035F9F">
            <w:pPr>
              <w:tabs>
                <w:tab w:val="decimal" w:pos="668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035F9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A76FC9" w:rsidRPr="00035F9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311</w:t>
            </w:r>
            <w:r w:rsidRPr="00035F9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45F452AF" w14:textId="2518E562" w:rsidR="00E810C4" w:rsidRPr="00035F9F" w:rsidRDefault="00B85F85" w:rsidP="00035F9F">
            <w:pPr>
              <w:tabs>
                <w:tab w:val="decimal" w:pos="947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035F9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914D399" w14:textId="19353E43" w:rsidR="00E810C4" w:rsidRPr="00035F9F" w:rsidRDefault="00B85F85" w:rsidP="00035F9F">
            <w:pPr>
              <w:tabs>
                <w:tab w:val="decimal" w:pos="1121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035F9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388</w:t>
            </w:r>
            <w:r w:rsidRPr="00035F9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965" w:type="dxa"/>
            <w:shd w:val="clear" w:color="auto" w:fill="FAFAFA"/>
          </w:tcPr>
          <w:p w14:paraId="3F066E1F" w14:textId="7FA8FAE6" w:rsidR="00E810C4" w:rsidRPr="00035F9F" w:rsidRDefault="00975DC5" w:rsidP="00035F9F">
            <w:pPr>
              <w:tabs>
                <w:tab w:val="decimal" w:pos="1765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35F9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397</w:t>
            </w:r>
            <w:r w:rsidRPr="00035F9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4BB776C" w14:textId="78A0416D" w:rsidR="00E810C4" w:rsidRPr="00035F9F" w:rsidRDefault="00A00E18" w:rsidP="00035F9F">
            <w:pPr>
              <w:tabs>
                <w:tab w:val="decimal" w:pos="1222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224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6E1541B" w14:textId="320CECB0" w:rsidR="00E810C4" w:rsidRPr="00035F9F" w:rsidRDefault="007A66AA" w:rsidP="00035F9F">
            <w:pPr>
              <w:tabs>
                <w:tab w:val="decimal" w:pos="1119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35F9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8</w:t>
            </w:r>
            <w:r w:rsidRPr="00035F9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D6482FA" w14:textId="0861D3E3" w:rsidR="00E810C4" w:rsidRPr="00035F9F" w:rsidRDefault="007A66AA" w:rsidP="00035F9F">
            <w:pPr>
              <w:tabs>
                <w:tab w:val="decimal" w:pos="1115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35F9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89</w:t>
            </w:r>
            <w:r w:rsidRPr="00035F9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4016B44" w14:textId="2FB33998" w:rsidR="00E810C4" w:rsidRPr="00035F9F" w:rsidRDefault="00C13B75" w:rsidP="00035F9F">
            <w:pPr>
              <w:tabs>
                <w:tab w:val="decimal" w:pos="1119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35F9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97" w:type="dxa"/>
            <w:shd w:val="clear" w:color="auto" w:fill="FAFAFA"/>
            <w:vAlign w:val="bottom"/>
          </w:tcPr>
          <w:p w14:paraId="357CDD41" w14:textId="3795045F" w:rsidR="00E810C4" w:rsidRPr="00035F9F" w:rsidRDefault="003F0D9C" w:rsidP="00035F9F">
            <w:pPr>
              <w:tabs>
                <w:tab w:val="decimal" w:pos="998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35F9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035F9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969</w:t>
            </w:r>
            <w:r w:rsidRPr="00035F9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E810C4" w:rsidRPr="00035F9F" w14:paraId="51470ECC" w14:textId="77777777" w:rsidTr="008A0C17">
        <w:tc>
          <w:tcPr>
            <w:tcW w:w="3042" w:type="dxa"/>
            <w:vAlign w:val="bottom"/>
          </w:tcPr>
          <w:p w14:paraId="5DECB3F1" w14:textId="77777777" w:rsidR="00E810C4" w:rsidRPr="00035F9F" w:rsidRDefault="00E810C4" w:rsidP="00035F9F">
            <w:pPr>
              <w:spacing w:line="30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035F9F">
              <w:rPr>
                <w:rFonts w:ascii="Cordia New" w:hAnsi="Cordia New" w:cs="Cordia New"/>
                <w:sz w:val="20"/>
                <w:szCs w:val="20"/>
                <w:cs/>
              </w:rPr>
              <w:t>โอนเปลี่ยนประเภทสินทรัพย์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CC0020F" w14:textId="50F45A3E" w:rsidR="00E810C4" w:rsidRPr="00035F9F" w:rsidRDefault="00B85F85" w:rsidP="00035F9F">
            <w:pPr>
              <w:tabs>
                <w:tab w:val="decimal" w:pos="668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035F9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Pr="00035F9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113</w:t>
            </w:r>
            <w:r w:rsidRPr="00035F9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4D1BEDAA" w14:textId="0E3F0148" w:rsidR="00E810C4" w:rsidRPr="00035F9F" w:rsidRDefault="00A00E18" w:rsidP="00035F9F">
            <w:pPr>
              <w:tabs>
                <w:tab w:val="decimal" w:pos="947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B85F85" w:rsidRPr="00035F9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648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3796208" w14:textId="30058416" w:rsidR="00E810C4" w:rsidRPr="00035F9F" w:rsidRDefault="00A00E18" w:rsidP="00035F9F">
            <w:pPr>
              <w:tabs>
                <w:tab w:val="decimal" w:pos="1121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16</w:t>
            </w:r>
            <w:r w:rsidR="00B85F85" w:rsidRPr="00035F9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163</w:t>
            </w:r>
          </w:p>
        </w:tc>
        <w:tc>
          <w:tcPr>
            <w:tcW w:w="1965" w:type="dxa"/>
            <w:shd w:val="clear" w:color="auto" w:fill="FAFAFA"/>
          </w:tcPr>
          <w:p w14:paraId="22B2AD7E" w14:textId="6125167F" w:rsidR="00E810C4" w:rsidRPr="00035F9F" w:rsidRDefault="00A00E18" w:rsidP="00035F9F">
            <w:pPr>
              <w:tabs>
                <w:tab w:val="decimal" w:pos="1765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8</w:t>
            </w:r>
            <w:r w:rsidR="00C13B75" w:rsidRPr="00035F9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178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BB6736B" w14:textId="1DEA132B" w:rsidR="00E810C4" w:rsidRPr="00035F9F" w:rsidRDefault="00A00E18" w:rsidP="00035F9F">
            <w:pPr>
              <w:tabs>
                <w:tab w:val="decimal" w:pos="1222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494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176B5FF" w14:textId="14B556CE" w:rsidR="00E810C4" w:rsidRPr="00035F9F" w:rsidRDefault="007A66AA" w:rsidP="00035F9F">
            <w:pPr>
              <w:tabs>
                <w:tab w:val="decimal" w:pos="1119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35F9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55</w:t>
            </w:r>
            <w:r w:rsidRPr="00035F9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230E795" w14:textId="45B145F5" w:rsidR="00E810C4" w:rsidRPr="00035F9F" w:rsidRDefault="00A00E18" w:rsidP="00035F9F">
            <w:pPr>
              <w:tabs>
                <w:tab w:val="decimal" w:pos="1115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79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93100D7" w14:textId="444C9730" w:rsidR="00E810C4" w:rsidRPr="00035F9F" w:rsidRDefault="00C13B75" w:rsidP="00035F9F">
            <w:pPr>
              <w:tabs>
                <w:tab w:val="decimal" w:pos="1119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35F9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16</w:t>
            </w:r>
            <w:r w:rsidRPr="00035F9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480</w:t>
            </w:r>
            <w:r w:rsidRPr="00035F9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197" w:type="dxa"/>
            <w:shd w:val="clear" w:color="auto" w:fill="FAFAFA"/>
            <w:vAlign w:val="bottom"/>
          </w:tcPr>
          <w:p w14:paraId="77FA1D68" w14:textId="694FFCEB" w:rsidR="00E810C4" w:rsidRPr="00035F9F" w:rsidRDefault="00A00E18" w:rsidP="00035F9F">
            <w:pPr>
              <w:tabs>
                <w:tab w:val="decimal" w:pos="998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7</w:t>
            </w:r>
            <w:r w:rsidR="003F0D9C" w:rsidRPr="00035F9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914</w:t>
            </w:r>
          </w:p>
        </w:tc>
      </w:tr>
      <w:tr w:rsidR="00E810C4" w:rsidRPr="00035F9F" w14:paraId="34C0AE6C" w14:textId="77777777" w:rsidTr="008A0C17">
        <w:tc>
          <w:tcPr>
            <w:tcW w:w="3042" w:type="dxa"/>
            <w:vAlign w:val="bottom"/>
          </w:tcPr>
          <w:p w14:paraId="2E0F973B" w14:textId="117F48BB" w:rsidR="00E810C4" w:rsidRPr="00035F9F" w:rsidRDefault="00D96F7D" w:rsidP="00035F9F">
            <w:pPr>
              <w:spacing w:line="30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ตัดจำหน่าย</w:t>
            </w:r>
            <w:r>
              <w:rPr>
                <w:rFonts w:ascii="Cordia New" w:hAnsi="Cordia New" w:cs="Cordia New" w:hint="cs"/>
                <w:sz w:val="20"/>
                <w:szCs w:val="20"/>
                <w:cs/>
              </w:rPr>
              <w:t>สินทรัพย์</w:t>
            </w:r>
            <w:r w:rsidR="009D2D05">
              <w:rPr>
                <w:rFonts w:ascii="Cordia New" w:hAnsi="Cordia New" w:cs="Cordia New" w:hint="cs"/>
                <w:sz w:val="20"/>
                <w:szCs w:val="20"/>
                <w:cs/>
              </w:rPr>
              <w:t xml:space="preserve"> </w:t>
            </w:r>
            <w:r>
              <w:rPr>
                <w:rFonts w:ascii="Cordia New" w:hAnsi="Cordia New" w:cs="Cordia New" w:hint="cs"/>
                <w:sz w:val="20"/>
                <w:szCs w:val="20"/>
                <w:cs/>
              </w:rPr>
              <w:t>ราคาตามบัญชีสุทธิ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7297439" w14:textId="63335544" w:rsidR="00E810C4" w:rsidRPr="00035F9F" w:rsidRDefault="00B85F85" w:rsidP="00035F9F">
            <w:pPr>
              <w:tabs>
                <w:tab w:val="decimal" w:pos="668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035F9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7C5C749D" w14:textId="4197AC81" w:rsidR="00E810C4" w:rsidRPr="00035F9F" w:rsidRDefault="00266AE7" w:rsidP="00035F9F">
            <w:pPr>
              <w:tabs>
                <w:tab w:val="decimal" w:pos="947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1F296F0" w14:textId="0EC6670C" w:rsidR="00E810C4" w:rsidRPr="00035F9F" w:rsidRDefault="00B85F85" w:rsidP="00035F9F">
            <w:pPr>
              <w:tabs>
                <w:tab w:val="decimal" w:pos="1121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035F9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67</w:t>
            </w:r>
            <w:r w:rsidRPr="00035F9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965" w:type="dxa"/>
            <w:shd w:val="clear" w:color="auto" w:fill="FAFAFA"/>
          </w:tcPr>
          <w:p w14:paraId="529517E1" w14:textId="04843541" w:rsidR="00E810C4" w:rsidRPr="00035F9F" w:rsidRDefault="00975DC5" w:rsidP="00035F9F">
            <w:pPr>
              <w:tabs>
                <w:tab w:val="decimal" w:pos="1765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35F9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Pr="00035F9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075</w:t>
            </w:r>
            <w:r w:rsidRPr="00035F9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CC1F067" w14:textId="039DE7E0" w:rsidR="00E810C4" w:rsidRPr="00035F9F" w:rsidRDefault="00975DC5" w:rsidP="00035F9F">
            <w:pPr>
              <w:tabs>
                <w:tab w:val="decimal" w:pos="1222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35F9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415</w:t>
            </w:r>
            <w:r w:rsidRPr="00035F9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7306BD7" w14:textId="64838896" w:rsidR="00E810C4" w:rsidRPr="00035F9F" w:rsidRDefault="007A66AA" w:rsidP="00035F9F">
            <w:pPr>
              <w:tabs>
                <w:tab w:val="decimal" w:pos="1119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35F9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035F9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7A621CD" w14:textId="18228A3E" w:rsidR="00E810C4" w:rsidRPr="00035F9F" w:rsidRDefault="007A66AA" w:rsidP="00035F9F">
            <w:pPr>
              <w:tabs>
                <w:tab w:val="decimal" w:pos="1115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35F9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B6B7157" w14:textId="0C14694A" w:rsidR="00E810C4" w:rsidRPr="00035F9F" w:rsidRDefault="00C13B75" w:rsidP="00035F9F">
            <w:pPr>
              <w:tabs>
                <w:tab w:val="decimal" w:pos="1119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35F9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560</w:t>
            </w:r>
            <w:r w:rsidRPr="00035F9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197" w:type="dxa"/>
            <w:shd w:val="clear" w:color="auto" w:fill="FAFAFA"/>
            <w:vAlign w:val="bottom"/>
          </w:tcPr>
          <w:p w14:paraId="43E7F577" w14:textId="40541B51" w:rsidR="00E810C4" w:rsidRPr="00035F9F" w:rsidRDefault="003F0D9C" w:rsidP="00035F9F">
            <w:pPr>
              <w:tabs>
                <w:tab w:val="decimal" w:pos="998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35F9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Pr="00035F9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118</w:t>
            </w:r>
            <w:r w:rsidRPr="00035F9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E810C4" w:rsidRPr="00035F9F" w14:paraId="3981BC29" w14:textId="77777777" w:rsidTr="002D475D">
        <w:tc>
          <w:tcPr>
            <w:tcW w:w="3042" w:type="dxa"/>
            <w:vAlign w:val="bottom"/>
          </w:tcPr>
          <w:p w14:paraId="258B6D4D" w14:textId="50A63030" w:rsidR="00E810C4" w:rsidRPr="00035F9F" w:rsidRDefault="00035F9F" w:rsidP="00035F9F">
            <w:pPr>
              <w:spacing w:line="30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035F9F">
              <w:rPr>
                <w:rFonts w:ascii="Cordia New" w:hAnsi="Cordia New" w:cs="Cordia New"/>
                <w:sz w:val="20"/>
                <w:szCs w:val="20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0ECEA87" w14:textId="76680AFE" w:rsidR="00E810C4" w:rsidRPr="00035F9F" w:rsidRDefault="00B85F85" w:rsidP="00035F9F">
            <w:pPr>
              <w:tabs>
                <w:tab w:val="decimal" w:pos="668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035F9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Pr="00035F9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175</w:t>
            </w:r>
            <w:r w:rsidRPr="00035F9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4BEE28CA" w14:textId="5F73EC14" w:rsidR="00E810C4" w:rsidRPr="00035F9F" w:rsidRDefault="00B85F85" w:rsidP="00035F9F">
            <w:pPr>
              <w:tabs>
                <w:tab w:val="decimal" w:pos="947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035F9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035F9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910</w:t>
            </w:r>
            <w:r w:rsidRPr="00035F9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A9FAF05" w14:textId="4E6880B4" w:rsidR="00E810C4" w:rsidRPr="00035F9F" w:rsidRDefault="00B85F85" w:rsidP="00035F9F">
            <w:pPr>
              <w:tabs>
                <w:tab w:val="decimal" w:pos="1121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035F9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7</w:t>
            </w:r>
            <w:r w:rsidRPr="00035F9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623</w:t>
            </w:r>
            <w:r w:rsidRPr="00035F9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965" w:type="dxa"/>
            <w:shd w:val="clear" w:color="auto" w:fill="FAFAFA"/>
          </w:tcPr>
          <w:p w14:paraId="2B09F9EE" w14:textId="02CC9FB7" w:rsidR="00E810C4" w:rsidRPr="00035F9F" w:rsidRDefault="00975DC5" w:rsidP="00035F9F">
            <w:pPr>
              <w:tabs>
                <w:tab w:val="decimal" w:pos="1765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35F9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88</w:t>
            </w:r>
            <w:r w:rsidRPr="00035F9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132</w:t>
            </w:r>
            <w:r w:rsidRPr="00035F9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8C5F242" w14:textId="5629426C" w:rsidR="00E810C4" w:rsidRPr="00035F9F" w:rsidRDefault="00975DC5" w:rsidP="00035F9F">
            <w:pPr>
              <w:tabs>
                <w:tab w:val="decimal" w:pos="1222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35F9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104</w:t>
            </w:r>
            <w:r w:rsidRPr="00035F9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EB9CCE" w14:textId="1A969726" w:rsidR="00E810C4" w:rsidRPr="00035F9F" w:rsidRDefault="007A66AA" w:rsidP="00035F9F">
            <w:pPr>
              <w:tabs>
                <w:tab w:val="decimal" w:pos="1119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35F9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257</w:t>
            </w:r>
            <w:r w:rsidRPr="00035F9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5EB419D" w14:textId="63F46AE2" w:rsidR="00E810C4" w:rsidRPr="00035F9F" w:rsidRDefault="007A66AA" w:rsidP="00035F9F">
            <w:pPr>
              <w:tabs>
                <w:tab w:val="decimal" w:pos="1115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35F9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117</w:t>
            </w:r>
            <w:r w:rsidRPr="00035F9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D40CF0A" w14:textId="534AD897" w:rsidR="00E810C4" w:rsidRPr="00035F9F" w:rsidRDefault="00C13B75" w:rsidP="00035F9F">
            <w:pPr>
              <w:tabs>
                <w:tab w:val="decimal" w:pos="1119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35F9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Pr="00035F9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385</w:t>
            </w:r>
            <w:r w:rsidRPr="00035F9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197" w:type="dxa"/>
            <w:shd w:val="clear" w:color="auto" w:fill="FAFAFA"/>
            <w:vAlign w:val="bottom"/>
          </w:tcPr>
          <w:p w14:paraId="3A53BCE0" w14:textId="72C0C791" w:rsidR="00E810C4" w:rsidRPr="00035F9F" w:rsidRDefault="003F0D9C" w:rsidP="00035F9F">
            <w:pPr>
              <w:tabs>
                <w:tab w:val="decimal" w:pos="998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35F9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104</w:t>
            </w:r>
            <w:r w:rsidRPr="00035F9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703</w:t>
            </w:r>
            <w:r w:rsidRPr="00035F9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E810C4" w:rsidRPr="00035F9F" w14:paraId="29DCC416" w14:textId="77777777" w:rsidTr="002D475D">
        <w:tc>
          <w:tcPr>
            <w:tcW w:w="3042" w:type="dxa"/>
            <w:vAlign w:val="bottom"/>
          </w:tcPr>
          <w:p w14:paraId="411C421E" w14:textId="77777777" w:rsidR="00E810C4" w:rsidRPr="00035F9F" w:rsidRDefault="00E810C4" w:rsidP="00035F9F">
            <w:pPr>
              <w:spacing w:line="30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035F9F">
              <w:rPr>
                <w:rFonts w:ascii="Cordia New" w:hAnsi="Cordia New" w:cs="Cordia New"/>
                <w:sz w:val="20"/>
                <w:szCs w:val="20"/>
                <w:cs/>
              </w:rPr>
              <w:t>ค่าเสื่อมราคา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4214ED7" w14:textId="07008C3E" w:rsidR="00E810C4" w:rsidRPr="00035F9F" w:rsidRDefault="00B85F85" w:rsidP="00035F9F">
            <w:pPr>
              <w:tabs>
                <w:tab w:val="decimal" w:pos="668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035F9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3CDA750F" w14:textId="0DD62835" w:rsidR="00E810C4" w:rsidRPr="00035F9F" w:rsidRDefault="00B85F85" w:rsidP="00035F9F">
            <w:pPr>
              <w:tabs>
                <w:tab w:val="decimal" w:pos="947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035F9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Pr="00035F9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214</w:t>
            </w:r>
            <w:r w:rsidRPr="00035F9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3C98A1B" w14:textId="016D948F" w:rsidR="00E810C4" w:rsidRPr="00035F9F" w:rsidRDefault="00B85F85" w:rsidP="00035F9F">
            <w:pPr>
              <w:tabs>
                <w:tab w:val="decimal" w:pos="1121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035F9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12</w:t>
            </w:r>
            <w:r w:rsidRPr="00035F9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067</w:t>
            </w:r>
            <w:r w:rsidRPr="00035F9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965" w:type="dxa"/>
            <w:shd w:val="clear" w:color="auto" w:fill="FAFAFA"/>
          </w:tcPr>
          <w:p w14:paraId="05C3F67E" w14:textId="6A118763" w:rsidR="00E810C4" w:rsidRPr="00035F9F" w:rsidRDefault="00975DC5" w:rsidP="00035F9F">
            <w:pPr>
              <w:tabs>
                <w:tab w:val="decimal" w:pos="1765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35F9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347</w:t>
            </w:r>
            <w:r w:rsidRPr="00035F9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392</w:t>
            </w:r>
            <w:r w:rsidRPr="00035F9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9D3FA98" w14:textId="52BC32F5" w:rsidR="00E810C4" w:rsidRPr="00035F9F" w:rsidRDefault="00975DC5" w:rsidP="00035F9F">
            <w:pPr>
              <w:tabs>
                <w:tab w:val="decimal" w:pos="1222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35F9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Pr="00035F9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135</w:t>
            </w:r>
            <w:r w:rsidRPr="00035F9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441633F" w14:textId="0B98DA5F" w:rsidR="00E810C4" w:rsidRPr="00035F9F" w:rsidRDefault="007A66AA" w:rsidP="00035F9F">
            <w:pPr>
              <w:tabs>
                <w:tab w:val="decimal" w:pos="1119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35F9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Pr="00035F9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058</w:t>
            </w:r>
            <w:r w:rsidRPr="00035F9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B895369" w14:textId="0FA99EB8" w:rsidR="00E810C4" w:rsidRPr="00035F9F" w:rsidRDefault="007A66AA" w:rsidP="00035F9F">
            <w:pPr>
              <w:tabs>
                <w:tab w:val="decimal" w:pos="1115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35F9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Pr="00035F9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800</w:t>
            </w:r>
            <w:r w:rsidRPr="00035F9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E51AFB9" w14:textId="3C77A324" w:rsidR="00E810C4" w:rsidRPr="00035F9F" w:rsidRDefault="00C13B75" w:rsidP="00035F9F">
            <w:pPr>
              <w:tabs>
                <w:tab w:val="decimal" w:pos="1119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35F9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97" w:type="dxa"/>
            <w:shd w:val="clear" w:color="auto" w:fill="FAFAFA"/>
            <w:vAlign w:val="bottom"/>
          </w:tcPr>
          <w:p w14:paraId="3ECF181C" w14:textId="13E09524" w:rsidR="00E810C4" w:rsidRPr="00035F9F" w:rsidRDefault="003F0D9C" w:rsidP="00035F9F">
            <w:pPr>
              <w:tabs>
                <w:tab w:val="decimal" w:pos="998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35F9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372</w:t>
            </w:r>
            <w:r w:rsidRPr="00035F9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666</w:t>
            </w:r>
            <w:r w:rsidRPr="00035F9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2D475D" w:rsidRPr="00035F9F" w14:paraId="05F1EAB2" w14:textId="77777777" w:rsidTr="002D475D">
        <w:tc>
          <w:tcPr>
            <w:tcW w:w="3042" w:type="dxa"/>
            <w:vAlign w:val="bottom"/>
          </w:tcPr>
          <w:p w14:paraId="5EE2D7F4" w14:textId="0C01ED21" w:rsidR="002D475D" w:rsidRPr="00035F9F" w:rsidRDefault="002D475D" w:rsidP="00035F9F">
            <w:pPr>
              <w:spacing w:line="30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035F9F">
              <w:rPr>
                <w:rFonts w:ascii="Cordia New" w:hAnsi="Cordia New" w:cs="Cordia New" w:hint="cs"/>
                <w:sz w:val="20"/>
                <w:szCs w:val="20"/>
                <w:cs/>
              </w:rPr>
              <w:t>การด้อยค่า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8387F4" w14:textId="2C5F3B0F" w:rsidR="002D475D" w:rsidRPr="00035F9F" w:rsidRDefault="002D475D" w:rsidP="00035F9F">
            <w:pPr>
              <w:tabs>
                <w:tab w:val="decimal" w:pos="668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35F9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036D17" w14:textId="5C6968D1" w:rsidR="002D475D" w:rsidRPr="00035F9F" w:rsidRDefault="002D475D" w:rsidP="00035F9F">
            <w:pPr>
              <w:tabs>
                <w:tab w:val="decimal" w:pos="947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035F9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7CCFD8" w14:textId="02EFB383" w:rsidR="002D475D" w:rsidRPr="00035F9F" w:rsidRDefault="0074368C" w:rsidP="00035F9F">
            <w:pPr>
              <w:tabs>
                <w:tab w:val="decimal" w:pos="1121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035F9F">
              <w:rPr>
                <w:rFonts w:ascii="Cordia New" w:hAnsi="Cordia New" w:cs="Cordia New" w:hint="cs"/>
                <w:sz w:val="20"/>
                <w:szCs w:val="20"/>
                <w:cs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9</w:t>
            </w:r>
            <w:r w:rsidRPr="00035F9F">
              <w:rPr>
                <w:rFonts w:ascii="Cordia New" w:hAnsi="Cordia New" w:cs="Cordia New" w:hint="cs"/>
                <w:sz w:val="20"/>
                <w:szCs w:val="20"/>
                <w:cs/>
              </w:rPr>
              <w:t>)</w:t>
            </w:r>
          </w:p>
        </w:tc>
        <w:tc>
          <w:tcPr>
            <w:tcW w:w="1965" w:type="dxa"/>
            <w:tcBorders>
              <w:bottom w:val="single" w:sz="4" w:space="0" w:color="auto"/>
            </w:tcBorders>
            <w:shd w:val="clear" w:color="auto" w:fill="FAFAFA"/>
          </w:tcPr>
          <w:p w14:paraId="093E45B3" w14:textId="120F2926" w:rsidR="002D475D" w:rsidRPr="00035F9F" w:rsidRDefault="002D475D" w:rsidP="00035F9F">
            <w:pPr>
              <w:tabs>
                <w:tab w:val="decimal" w:pos="1765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035F9F">
              <w:rPr>
                <w:rFonts w:ascii="Cordia New" w:hAnsi="Cordia New" w:cs="Cordia New" w:hint="cs"/>
                <w:sz w:val="20"/>
                <w:szCs w:val="20"/>
                <w:cs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035F9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339</w:t>
            </w:r>
            <w:r w:rsidRPr="00035F9F">
              <w:rPr>
                <w:rFonts w:ascii="Cordia New" w:hAnsi="Cordia New" w:cs="Cordia New" w:hint="cs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04884C" w14:textId="35453082" w:rsidR="002D475D" w:rsidRPr="00035F9F" w:rsidRDefault="002D475D" w:rsidP="00035F9F">
            <w:pPr>
              <w:tabs>
                <w:tab w:val="decimal" w:pos="1222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35F9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ED92C9" w14:textId="2A749A07" w:rsidR="002D475D" w:rsidRPr="00035F9F" w:rsidRDefault="002D475D" w:rsidP="00035F9F">
            <w:pPr>
              <w:tabs>
                <w:tab w:val="decimal" w:pos="1119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035F9F">
              <w:rPr>
                <w:rFonts w:ascii="Cordia New" w:hAnsi="Cordia New" w:cs="Cordia New" w:hint="cs"/>
                <w:sz w:val="20"/>
                <w:szCs w:val="20"/>
                <w:cs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Pr="00035F9F">
              <w:rPr>
                <w:rFonts w:ascii="Cordia New" w:hAnsi="Cordia New" w:cs="Cordia New" w:hint="cs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24E2AC" w14:textId="78C8C024" w:rsidR="002D475D" w:rsidRPr="00035F9F" w:rsidRDefault="002D475D" w:rsidP="00035F9F">
            <w:pPr>
              <w:tabs>
                <w:tab w:val="decimal" w:pos="1115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35F9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18EB23" w14:textId="1A4150DD" w:rsidR="002D475D" w:rsidRPr="00035F9F" w:rsidRDefault="002D475D" w:rsidP="00035F9F">
            <w:pPr>
              <w:tabs>
                <w:tab w:val="decimal" w:pos="1119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035F9F">
              <w:rPr>
                <w:rFonts w:ascii="Cordia New" w:hAnsi="Cordia New" w:cs="Cordia New" w:hint="cs"/>
                <w:sz w:val="20"/>
                <w:szCs w:val="20"/>
                <w:cs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250</w:t>
            </w:r>
            <w:r w:rsidRPr="00035F9F">
              <w:rPr>
                <w:rFonts w:ascii="Cordia New" w:hAnsi="Cordia New" w:cs="Cordia New" w:hint="cs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018FAD" w14:textId="4D40D62B" w:rsidR="002D475D" w:rsidRPr="00035F9F" w:rsidRDefault="002D475D" w:rsidP="00035F9F">
            <w:pPr>
              <w:tabs>
                <w:tab w:val="decimal" w:pos="998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035F9F">
              <w:rPr>
                <w:rFonts w:ascii="Cordia New" w:hAnsi="Cordia New" w:cs="Cordia New" w:hint="cs"/>
                <w:sz w:val="20"/>
                <w:szCs w:val="20"/>
                <w:cs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035F9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604</w:t>
            </w:r>
            <w:r w:rsidRPr="00035F9F">
              <w:rPr>
                <w:rFonts w:ascii="Cordia New" w:hAnsi="Cordia New" w:cs="Cordia New" w:hint="cs"/>
                <w:sz w:val="20"/>
                <w:szCs w:val="20"/>
                <w:cs/>
                <w:lang w:val="en-GB"/>
              </w:rPr>
              <w:t>)</w:t>
            </w:r>
          </w:p>
        </w:tc>
      </w:tr>
      <w:tr w:rsidR="00E810C4" w:rsidRPr="00035F9F" w14:paraId="46B26F06" w14:textId="77777777" w:rsidTr="008A0C17">
        <w:tc>
          <w:tcPr>
            <w:tcW w:w="3042" w:type="dxa"/>
            <w:vAlign w:val="bottom"/>
          </w:tcPr>
          <w:p w14:paraId="155B58A3" w14:textId="77777777" w:rsidR="00E810C4" w:rsidRPr="00035F9F" w:rsidRDefault="00E810C4" w:rsidP="00035F9F">
            <w:pPr>
              <w:spacing w:line="30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035F9F">
              <w:rPr>
                <w:rFonts w:ascii="Cordia New" w:hAnsi="Cordia New" w:cs="Cordia New"/>
                <w:sz w:val="20"/>
                <w:szCs w:val="20"/>
                <w:cs/>
              </w:rPr>
              <w:t>ราคาตามบัญชีปลายปี สุทธิ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C64141E" w14:textId="5DD74D19" w:rsidR="00E810C4" w:rsidRPr="00035F9F" w:rsidRDefault="00A00E18" w:rsidP="00035F9F">
            <w:pPr>
              <w:tabs>
                <w:tab w:val="decimal" w:pos="668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52</w:t>
            </w:r>
            <w:r w:rsidR="00B85F85" w:rsidRPr="00035F9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827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664B7DC" w14:textId="614FDFA1" w:rsidR="00E810C4" w:rsidRPr="00035F9F" w:rsidRDefault="00A00E18" w:rsidP="00035F9F">
            <w:pPr>
              <w:tabs>
                <w:tab w:val="decimal" w:pos="947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57</w:t>
            </w:r>
            <w:r w:rsidR="00B85F85" w:rsidRPr="00035F9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046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EE6197" w14:textId="254BF729" w:rsidR="00E810C4" w:rsidRPr="00035F9F" w:rsidRDefault="00A00E18" w:rsidP="00035F9F">
            <w:pPr>
              <w:tabs>
                <w:tab w:val="decimal" w:pos="1121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136</w:t>
            </w:r>
            <w:r w:rsidR="00B85F85" w:rsidRPr="00035F9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975</w:t>
            </w:r>
          </w:p>
        </w:tc>
        <w:tc>
          <w:tcPr>
            <w:tcW w:w="1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422C290" w14:textId="7BE559D1" w:rsidR="00E810C4" w:rsidRPr="00035F9F" w:rsidRDefault="00A00E18" w:rsidP="00035F9F">
            <w:pPr>
              <w:tabs>
                <w:tab w:val="decimal" w:pos="1765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C13B75" w:rsidRPr="00035F9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812</w:t>
            </w:r>
            <w:r w:rsidR="00C13B75" w:rsidRPr="00035F9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613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8EC695" w14:textId="203EE771" w:rsidR="00E810C4" w:rsidRPr="00035F9F" w:rsidRDefault="00A00E18" w:rsidP="00035F9F">
            <w:pPr>
              <w:tabs>
                <w:tab w:val="decimal" w:pos="1222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7</w:t>
            </w:r>
            <w:r w:rsidR="00975DC5" w:rsidRPr="00035F9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255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652BC7" w14:textId="7277601A" w:rsidR="00E810C4" w:rsidRPr="00035F9F" w:rsidRDefault="00A00E18" w:rsidP="00035F9F">
            <w:pPr>
              <w:tabs>
                <w:tab w:val="decimal" w:pos="1119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7A66AA" w:rsidRPr="00035F9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510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84D4F7B" w14:textId="69029BA2" w:rsidR="00E810C4" w:rsidRPr="00035F9F" w:rsidRDefault="00A00E18" w:rsidP="00035F9F">
            <w:pPr>
              <w:tabs>
                <w:tab w:val="decimal" w:pos="1115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9</w:t>
            </w:r>
            <w:r w:rsidR="007A66AA" w:rsidRPr="00035F9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110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EEE186" w14:textId="78B964DD" w:rsidR="00E810C4" w:rsidRPr="00035F9F" w:rsidRDefault="00A00E18" w:rsidP="00035F9F">
            <w:pPr>
              <w:tabs>
                <w:tab w:val="decimal" w:pos="1119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110</w:t>
            </w:r>
            <w:r w:rsidR="00C13B75" w:rsidRPr="00035F9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037</w:t>
            </w: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4EA23A" w14:textId="7FF29E8E" w:rsidR="00E810C4" w:rsidRPr="00035F9F" w:rsidRDefault="00A00E18" w:rsidP="00035F9F">
            <w:pPr>
              <w:tabs>
                <w:tab w:val="decimal" w:pos="998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3F0D9C" w:rsidRPr="00035F9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190</w:t>
            </w:r>
            <w:r w:rsidR="00344FF1" w:rsidRPr="00035F9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373</w:t>
            </w:r>
          </w:p>
        </w:tc>
      </w:tr>
      <w:tr w:rsidR="00E810C4" w:rsidRPr="00035F9F" w14:paraId="3D754651" w14:textId="77777777" w:rsidTr="008A0C17">
        <w:tc>
          <w:tcPr>
            <w:tcW w:w="3042" w:type="dxa"/>
            <w:vAlign w:val="bottom"/>
          </w:tcPr>
          <w:p w14:paraId="465A1EDB" w14:textId="77777777" w:rsidR="00E810C4" w:rsidRPr="00035F9F" w:rsidRDefault="00E810C4" w:rsidP="00035F9F">
            <w:pPr>
              <w:spacing w:line="30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5EA40F" w14:textId="77777777" w:rsidR="00E810C4" w:rsidRPr="00035F9F" w:rsidRDefault="00E810C4" w:rsidP="00035F9F">
            <w:pPr>
              <w:tabs>
                <w:tab w:val="decimal" w:pos="668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C88786" w14:textId="77777777" w:rsidR="00E810C4" w:rsidRPr="00035F9F" w:rsidRDefault="00E810C4" w:rsidP="00035F9F">
            <w:pPr>
              <w:tabs>
                <w:tab w:val="decimal" w:pos="947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0402BD" w14:textId="77777777" w:rsidR="00E810C4" w:rsidRPr="00035F9F" w:rsidRDefault="00E810C4" w:rsidP="00035F9F">
            <w:pPr>
              <w:tabs>
                <w:tab w:val="decimal" w:pos="1121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9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E9C53B" w14:textId="77777777" w:rsidR="00E810C4" w:rsidRPr="00035F9F" w:rsidRDefault="00E810C4" w:rsidP="00035F9F">
            <w:pPr>
              <w:tabs>
                <w:tab w:val="decimal" w:pos="1765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404799" w14:textId="77777777" w:rsidR="00E810C4" w:rsidRPr="00035F9F" w:rsidRDefault="00E810C4" w:rsidP="00035F9F">
            <w:pPr>
              <w:tabs>
                <w:tab w:val="decimal" w:pos="1222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075FEB" w14:textId="77777777" w:rsidR="00E810C4" w:rsidRPr="00035F9F" w:rsidRDefault="00E810C4" w:rsidP="00035F9F">
            <w:pPr>
              <w:tabs>
                <w:tab w:val="decimal" w:pos="1119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F7A213" w14:textId="77777777" w:rsidR="00E810C4" w:rsidRPr="00035F9F" w:rsidRDefault="00E810C4" w:rsidP="00035F9F">
            <w:pPr>
              <w:tabs>
                <w:tab w:val="decimal" w:pos="1115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11755C" w14:textId="77777777" w:rsidR="00E810C4" w:rsidRPr="00035F9F" w:rsidRDefault="00E810C4" w:rsidP="00035F9F">
            <w:pPr>
              <w:tabs>
                <w:tab w:val="decimal" w:pos="1119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D04F0B" w14:textId="77777777" w:rsidR="00E810C4" w:rsidRPr="00035F9F" w:rsidRDefault="00E810C4" w:rsidP="00035F9F">
            <w:pPr>
              <w:tabs>
                <w:tab w:val="decimal" w:pos="998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E810C4" w:rsidRPr="00035F9F" w14:paraId="1D1DAEAA" w14:textId="77777777" w:rsidTr="008A0C17">
        <w:tc>
          <w:tcPr>
            <w:tcW w:w="3042" w:type="dxa"/>
            <w:vAlign w:val="bottom"/>
          </w:tcPr>
          <w:p w14:paraId="57176BCA" w14:textId="652CE0CF" w:rsidR="00E810C4" w:rsidRPr="00035F9F" w:rsidRDefault="00E810C4" w:rsidP="00035F9F">
            <w:pPr>
              <w:spacing w:line="300" w:lineRule="exact"/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035F9F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ณ วันที่ </w:t>
            </w:r>
            <w:r w:rsidR="00A00E18" w:rsidRPr="00A00E18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31</w:t>
            </w:r>
            <w:r w:rsidRPr="00035F9F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 ธันวาคม 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2565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88F0078" w14:textId="77777777" w:rsidR="00E810C4" w:rsidRPr="00035F9F" w:rsidRDefault="00E810C4" w:rsidP="00035F9F">
            <w:pPr>
              <w:tabs>
                <w:tab w:val="decimal" w:pos="668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6111DE7F" w14:textId="77777777" w:rsidR="00E810C4" w:rsidRPr="00035F9F" w:rsidRDefault="00E810C4" w:rsidP="00035F9F">
            <w:pPr>
              <w:tabs>
                <w:tab w:val="decimal" w:pos="947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591A55A" w14:textId="77777777" w:rsidR="00E810C4" w:rsidRPr="00035F9F" w:rsidRDefault="00E810C4" w:rsidP="00035F9F">
            <w:pPr>
              <w:tabs>
                <w:tab w:val="decimal" w:pos="1121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965" w:type="dxa"/>
            <w:shd w:val="clear" w:color="auto" w:fill="FAFAFA"/>
            <w:vAlign w:val="bottom"/>
          </w:tcPr>
          <w:p w14:paraId="3F8120CC" w14:textId="77777777" w:rsidR="00E810C4" w:rsidRPr="00035F9F" w:rsidRDefault="00E810C4" w:rsidP="00035F9F">
            <w:pPr>
              <w:tabs>
                <w:tab w:val="decimal" w:pos="1765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7D4074D" w14:textId="77777777" w:rsidR="00E810C4" w:rsidRPr="00035F9F" w:rsidRDefault="00E810C4" w:rsidP="00035F9F">
            <w:pPr>
              <w:tabs>
                <w:tab w:val="decimal" w:pos="1222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C2902F7" w14:textId="77777777" w:rsidR="00E810C4" w:rsidRPr="00035F9F" w:rsidRDefault="00E810C4" w:rsidP="00035F9F">
            <w:pPr>
              <w:tabs>
                <w:tab w:val="decimal" w:pos="1119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C63B072" w14:textId="77777777" w:rsidR="00E810C4" w:rsidRPr="00035F9F" w:rsidRDefault="00E810C4" w:rsidP="00035F9F">
            <w:pPr>
              <w:tabs>
                <w:tab w:val="decimal" w:pos="1115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774E2DA" w14:textId="77777777" w:rsidR="00E810C4" w:rsidRPr="00035F9F" w:rsidRDefault="00E810C4" w:rsidP="00035F9F">
            <w:pPr>
              <w:tabs>
                <w:tab w:val="decimal" w:pos="1119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197" w:type="dxa"/>
            <w:shd w:val="clear" w:color="auto" w:fill="FAFAFA"/>
            <w:vAlign w:val="bottom"/>
          </w:tcPr>
          <w:p w14:paraId="4A2F8C14" w14:textId="77777777" w:rsidR="00E810C4" w:rsidRPr="00035F9F" w:rsidRDefault="00E810C4" w:rsidP="00035F9F">
            <w:pPr>
              <w:tabs>
                <w:tab w:val="decimal" w:pos="998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E810C4" w:rsidRPr="00035F9F" w14:paraId="0A3C7FF9" w14:textId="77777777" w:rsidTr="002D475D">
        <w:tc>
          <w:tcPr>
            <w:tcW w:w="3042" w:type="dxa"/>
            <w:vAlign w:val="bottom"/>
          </w:tcPr>
          <w:p w14:paraId="16C2699B" w14:textId="77777777" w:rsidR="00E810C4" w:rsidRPr="00035F9F" w:rsidRDefault="00E810C4" w:rsidP="00035F9F">
            <w:pPr>
              <w:spacing w:line="30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035F9F">
              <w:rPr>
                <w:rFonts w:ascii="Cordia New" w:hAnsi="Cordia New" w:cs="Cordi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B5A1B7A" w14:textId="0E33B958" w:rsidR="00E810C4" w:rsidRPr="00035F9F" w:rsidRDefault="00A00E18" w:rsidP="00035F9F">
            <w:pPr>
              <w:tabs>
                <w:tab w:val="decimal" w:pos="668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52</w:t>
            </w:r>
            <w:r w:rsidR="00B85F85" w:rsidRPr="00035F9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827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0ADCEBB1" w14:textId="016FC59A" w:rsidR="00E810C4" w:rsidRPr="00035F9F" w:rsidRDefault="00A00E18" w:rsidP="00035F9F">
            <w:pPr>
              <w:tabs>
                <w:tab w:val="decimal" w:pos="947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193</w:t>
            </w:r>
            <w:r w:rsidR="00B85F85" w:rsidRPr="00035F9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452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84AAD02" w14:textId="28490083" w:rsidR="00E810C4" w:rsidRPr="00035F9F" w:rsidRDefault="00A00E18" w:rsidP="00035F9F">
            <w:pPr>
              <w:tabs>
                <w:tab w:val="decimal" w:pos="1121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372</w:t>
            </w:r>
            <w:r w:rsidR="00B85F85" w:rsidRPr="00035F9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823</w:t>
            </w:r>
          </w:p>
        </w:tc>
        <w:tc>
          <w:tcPr>
            <w:tcW w:w="1965" w:type="dxa"/>
            <w:shd w:val="clear" w:color="auto" w:fill="FAFAFA"/>
          </w:tcPr>
          <w:p w14:paraId="43DBF90C" w14:textId="09377221" w:rsidR="00E810C4" w:rsidRPr="00035F9F" w:rsidRDefault="00A00E18" w:rsidP="00035F9F">
            <w:pPr>
              <w:tabs>
                <w:tab w:val="decimal" w:pos="1765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="00C13B75" w:rsidRPr="00035F9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904</w:t>
            </w:r>
            <w:r w:rsidR="00C13B75" w:rsidRPr="00035F9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980</w:t>
            </w:r>
          </w:p>
        </w:tc>
        <w:tc>
          <w:tcPr>
            <w:tcW w:w="1440" w:type="dxa"/>
            <w:shd w:val="clear" w:color="auto" w:fill="FAFAFA"/>
          </w:tcPr>
          <w:p w14:paraId="68EE1A99" w14:textId="663797B1" w:rsidR="00E810C4" w:rsidRPr="00035F9F" w:rsidRDefault="00A00E18" w:rsidP="00035F9F">
            <w:pPr>
              <w:tabs>
                <w:tab w:val="decimal" w:pos="1222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30</w:t>
            </w:r>
            <w:r w:rsidR="00975DC5" w:rsidRPr="00035F9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764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17F463D" w14:textId="6E1BBEC6" w:rsidR="00E810C4" w:rsidRPr="00035F9F" w:rsidRDefault="00A00E18" w:rsidP="00035F9F">
            <w:pPr>
              <w:tabs>
                <w:tab w:val="decimal" w:pos="1119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33</w:t>
            </w:r>
            <w:r w:rsidR="007A66AA" w:rsidRPr="00035F9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108</w:t>
            </w:r>
          </w:p>
        </w:tc>
        <w:tc>
          <w:tcPr>
            <w:tcW w:w="1296" w:type="dxa"/>
            <w:shd w:val="clear" w:color="auto" w:fill="FAFAFA"/>
          </w:tcPr>
          <w:p w14:paraId="5AB63FCA" w14:textId="7D993195" w:rsidR="00E810C4" w:rsidRPr="00035F9F" w:rsidRDefault="00A00E18" w:rsidP="00035F9F">
            <w:pPr>
              <w:tabs>
                <w:tab w:val="decimal" w:pos="1115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17</w:t>
            </w:r>
            <w:r w:rsidR="007A66AA" w:rsidRPr="00035F9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862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BA19FA" w14:textId="78EA4212" w:rsidR="00E810C4" w:rsidRPr="00035F9F" w:rsidRDefault="00A00E18" w:rsidP="00035F9F">
            <w:pPr>
              <w:tabs>
                <w:tab w:val="decimal" w:pos="1119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110</w:t>
            </w:r>
            <w:r w:rsidR="00C13B75" w:rsidRPr="00035F9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287</w:t>
            </w:r>
          </w:p>
        </w:tc>
        <w:tc>
          <w:tcPr>
            <w:tcW w:w="1197" w:type="dxa"/>
            <w:shd w:val="clear" w:color="auto" w:fill="FAFAFA"/>
            <w:vAlign w:val="bottom"/>
          </w:tcPr>
          <w:p w14:paraId="2A834D62" w14:textId="31573D1F" w:rsidR="00E810C4" w:rsidRPr="00035F9F" w:rsidRDefault="00A00E18" w:rsidP="00035F9F">
            <w:pPr>
              <w:tabs>
                <w:tab w:val="decimal" w:pos="998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="003F0D9C" w:rsidRPr="00035F9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716</w:t>
            </w:r>
            <w:r w:rsidR="003F0D9C" w:rsidRPr="00035F9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103</w:t>
            </w:r>
          </w:p>
        </w:tc>
      </w:tr>
      <w:tr w:rsidR="00E810C4" w:rsidRPr="00035F9F" w14:paraId="717B116C" w14:textId="77777777" w:rsidTr="002D475D">
        <w:tc>
          <w:tcPr>
            <w:tcW w:w="3042" w:type="dxa"/>
            <w:vAlign w:val="bottom"/>
          </w:tcPr>
          <w:p w14:paraId="4E061EFD" w14:textId="77777777" w:rsidR="00E810C4" w:rsidRPr="00035F9F" w:rsidRDefault="00E810C4" w:rsidP="00035F9F">
            <w:pPr>
              <w:spacing w:line="30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035F9F">
              <w:rPr>
                <w:rFonts w:ascii="Cordia New" w:hAnsi="Cordia New" w:cs="Cordia New"/>
                <w:sz w:val="20"/>
                <w:szCs w:val="20"/>
                <w:u w:val="single"/>
                <w:cs/>
              </w:rPr>
              <w:t>หัก</w:t>
            </w:r>
            <w:r w:rsidRPr="00035F9F">
              <w:rPr>
                <w:rFonts w:ascii="Cordia New" w:hAnsi="Cordia New" w:cs="Cordia New"/>
                <w:sz w:val="20"/>
                <w:szCs w:val="20"/>
              </w:rPr>
              <w:t xml:space="preserve">  </w:t>
            </w:r>
            <w:r w:rsidRPr="00035F9F">
              <w:rPr>
                <w:rFonts w:ascii="Cordia New" w:hAnsi="Cordia New" w:cs="Cordia New"/>
                <w:sz w:val="20"/>
                <w:szCs w:val="20"/>
                <w:cs/>
              </w:rPr>
              <w:t>ค่าเสื่อมราคาสะสม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BDFBE34" w14:textId="45B88B3F" w:rsidR="00E810C4" w:rsidRPr="00035F9F" w:rsidRDefault="00B85F85" w:rsidP="00035F9F">
            <w:pPr>
              <w:tabs>
                <w:tab w:val="decimal" w:pos="668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35F9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3190B91E" w14:textId="2B986A3B" w:rsidR="00E810C4" w:rsidRPr="00035F9F" w:rsidRDefault="00B85F85" w:rsidP="00035F9F">
            <w:pPr>
              <w:tabs>
                <w:tab w:val="decimal" w:pos="947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035F9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136</w:t>
            </w:r>
            <w:r w:rsidRPr="00035F9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406</w:t>
            </w:r>
            <w:r w:rsidRPr="00035F9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81A80C7" w14:textId="495352EB" w:rsidR="00E810C4" w:rsidRPr="00035F9F" w:rsidRDefault="00B85F85" w:rsidP="00035F9F">
            <w:pPr>
              <w:tabs>
                <w:tab w:val="decimal" w:pos="1121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035F9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235</w:t>
            </w:r>
            <w:r w:rsidRPr="00035F9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839</w:t>
            </w:r>
            <w:r w:rsidRPr="00035F9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965" w:type="dxa"/>
            <w:shd w:val="clear" w:color="auto" w:fill="FAFAFA"/>
          </w:tcPr>
          <w:p w14:paraId="4BCB13B4" w14:textId="631A6BDF" w:rsidR="00E810C4" w:rsidRPr="00035F9F" w:rsidRDefault="00975DC5" w:rsidP="00035F9F">
            <w:pPr>
              <w:tabs>
                <w:tab w:val="decimal" w:pos="1765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35F9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Pr="00035F9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091</w:t>
            </w:r>
            <w:r w:rsidRPr="00035F9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028</w:t>
            </w:r>
            <w:r w:rsidRPr="00035F9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48BFD02F" w14:textId="02B3C720" w:rsidR="00E810C4" w:rsidRPr="00035F9F" w:rsidRDefault="00975DC5" w:rsidP="00035F9F">
            <w:pPr>
              <w:tabs>
                <w:tab w:val="decimal" w:pos="1222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35F9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23</w:t>
            </w:r>
            <w:r w:rsidRPr="00035F9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509</w:t>
            </w:r>
            <w:r w:rsidRPr="00035F9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1A27538" w14:textId="5A4FA504" w:rsidR="00E810C4" w:rsidRPr="00035F9F" w:rsidRDefault="007A66AA" w:rsidP="00035F9F">
            <w:pPr>
              <w:tabs>
                <w:tab w:val="decimal" w:pos="1119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35F9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28</w:t>
            </w:r>
            <w:r w:rsidRPr="00035F9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592</w:t>
            </w:r>
            <w:r w:rsidRPr="00035F9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50778629" w14:textId="75851D9B" w:rsidR="00E810C4" w:rsidRPr="00035F9F" w:rsidRDefault="007A66AA" w:rsidP="00035F9F">
            <w:pPr>
              <w:tabs>
                <w:tab w:val="decimal" w:pos="1115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35F9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8</w:t>
            </w:r>
            <w:r w:rsidRPr="00035F9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752</w:t>
            </w:r>
            <w:r w:rsidRPr="00035F9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462C22B" w14:textId="4B16FEA1" w:rsidR="00E810C4" w:rsidRPr="00035F9F" w:rsidRDefault="00C13B75" w:rsidP="00035F9F">
            <w:pPr>
              <w:tabs>
                <w:tab w:val="decimal" w:pos="1119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35F9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97" w:type="dxa"/>
            <w:shd w:val="clear" w:color="auto" w:fill="FAFAFA"/>
            <w:vAlign w:val="bottom"/>
          </w:tcPr>
          <w:p w14:paraId="2BBFA072" w14:textId="7F968855" w:rsidR="00E810C4" w:rsidRPr="00035F9F" w:rsidRDefault="003F0D9C" w:rsidP="00035F9F">
            <w:pPr>
              <w:tabs>
                <w:tab w:val="decimal" w:pos="998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35F9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Pr="00035F9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524</w:t>
            </w:r>
            <w:r w:rsidRPr="00035F9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126</w:t>
            </w:r>
            <w:r w:rsidRPr="00035F9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2D475D" w:rsidRPr="00035F9F" w14:paraId="6E054584" w14:textId="77777777" w:rsidTr="002D475D">
        <w:tc>
          <w:tcPr>
            <w:tcW w:w="3042" w:type="dxa"/>
            <w:vAlign w:val="bottom"/>
          </w:tcPr>
          <w:p w14:paraId="5CDFB73E" w14:textId="7BC33D5E" w:rsidR="002D475D" w:rsidRPr="00035F9F" w:rsidRDefault="002D475D" w:rsidP="00035F9F">
            <w:pPr>
              <w:spacing w:line="300" w:lineRule="exact"/>
              <w:ind w:left="-101" w:right="-72"/>
              <w:rPr>
                <w:rFonts w:ascii="Cordia New" w:hAnsi="Cordia New" w:cs="Cordia New"/>
                <w:sz w:val="20"/>
                <w:szCs w:val="20"/>
                <w:u w:val="single"/>
                <w:cs/>
              </w:rPr>
            </w:pPr>
            <w:r w:rsidRPr="00035F9F">
              <w:rPr>
                <w:rFonts w:ascii="Cordia New" w:hAnsi="Cordia New" w:cs="Cordia New" w:hint="cs"/>
                <w:sz w:val="20"/>
                <w:szCs w:val="20"/>
                <w:u w:val="single"/>
                <w:cs/>
              </w:rPr>
              <w:t>หัก</w:t>
            </w:r>
            <w:r w:rsidRPr="00035F9F">
              <w:rPr>
                <w:rFonts w:ascii="Cordia New" w:hAnsi="Cordia New" w:cs="Cordia New"/>
                <w:sz w:val="20"/>
                <w:szCs w:val="20"/>
                <w:cs/>
              </w:rPr>
              <w:t xml:space="preserve">  </w:t>
            </w:r>
            <w:r w:rsidR="00D96F7D">
              <w:rPr>
                <w:rFonts w:ascii="Cordia New" w:hAnsi="Cordia New" w:cs="Cordia New" w:hint="cs"/>
                <w:sz w:val="20"/>
                <w:szCs w:val="20"/>
                <w:cs/>
              </w:rPr>
              <w:t>ค่าเผื่อ</w:t>
            </w:r>
            <w:r w:rsidRPr="00035F9F">
              <w:rPr>
                <w:rFonts w:ascii="Cordia New" w:hAnsi="Cordia New" w:cs="Cordia New" w:hint="cs"/>
                <w:sz w:val="20"/>
                <w:szCs w:val="20"/>
                <w:cs/>
              </w:rPr>
              <w:t>การด้อยค่าสินทรัพย์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85A86F" w14:textId="3CA0031A" w:rsidR="002D475D" w:rsidRPr="00035F9F" w:rsidRDefault="002D475D" w:rsidP="00035F9F">
            <w:pPr>
              <w:tabs>
                <w:tab w:val="decimal" w:pos="668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35F9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9B54CF" w14:textId="61A3E3EB" w:rsidR="002D475D" w:rsidRPr="00035F9F" w:rsidRDefault="002D475D" w:rsidP="00035F9F">
            <w:pPr>
              <w:tabs>
                <w:tab w:val="decimal" w:pos="947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035F9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1162A9" w14:textId="411B23C0" w:rsidR="002D475D" w:rsidRPr="00035F9F" w:rsidRDefault="002D475D" w:rsidP="00035F9F">
            <w:pPr>
              <w:tabs>
                <w:tab w:val="decimal" w:pos="1121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035F9F">
              <w:rPr>
                <w:rFonts w:ascii="Cordia New" w:hAnsi="Cordia New" w:cs="Cordia New" w:hint="cs"/>
                <w:sz w:val="20"/>
                <w:szCs w:val="20"/>
                <w:cs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9</w:t>
            </w:r>
            <w:r w:rsidRPr="00035F9F">
              <w:rPr>
                <w:rFonts w:ascii="Cordia New" w:hAnsi="Cordia New" w:cs="Cordia New" w:hint="cs"/>
                <w:sz w:val="20"/>
                <w:szCs w:val="20"/>
                <w:cs/>
              </w:rPr>
              <w:t>)</w:t>
            </w:r>
          </w:p>
        </w:tc>
        <w:tc>
          <w:tcPr>
            <w:tcW w:w="1965" w:type="dxa"/>
            <w:tcBorders>
              <w:bottom w:val="single" w:sz="4" w:space="0" w:color="auto"/>
            </w:tcBorders>
            <w:shd w:val="clear" w:color="auto" w:fill="FAFAFA"/>
          </w:tcPr>
          <w:p w14:paraId="4302E8F4" w14:textId="6B9449EE" w:rsidR="002D475D" w:rsidRPr="00035F9F" w:rsidRDefault="002D475D" w:rsidP="00035F9F">
            <w:pPr>
              <w:tabs>
                <w:tab w:val="decimal" w:pos="1765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35F9F">
              <w:rPr>
                <w:rFonts w:ascii="Cordia New" w:hAnsi="Cordia New" w:cs="Cordia New" w:hint="cs"/>
                <w:sz w:val="20"/>
                <w:szCs w:val="20"/>
                <w:cs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035F9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339</w:t>
            </w:r>
            <w:r w:rsidRPr="00035F9F">
              <w:rPr>
                <w:rFonts w:ascii="Cordia New" w:hAnsi="Cordia New" w:cs="Cordia New" w:hint="cs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1AFA058" w14:textId="21F2F6A5" w:rsidR="002D475D" w:rsidRPr="00035F9F" w:rsidRDefault="002D475D" w:rsidP="00035F9F">
            <w:pPr>
              <w:tabs>
                <w:tab w:val="decimal" w:pos="1222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35F9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A749A7" w14:textId="0DD6BF61" w:rsidR="002D475D" w:rsidRPr="00035F9F" w:rsidRDefault="002D475D" w:rsidP="00035F9F">
            <w:pPr>
              <w:tabs>
                <w:tab w:val="decimal" w:pos="1119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035F9F">
              <w:rPr>
                <w:rFonts w:ascii="Cordia New" w:hAnsi="Cordia New" w:cs="Cordia New" w:hint="cs"/>
                <w:sz w:val="20"/>
                <w:szCs w:val="20"/>
                <w:cs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Pr="00035F9F">
              <w:rPr>
                <w:rFonts w:ascii="Cordia New" w:hAnsi="Cordia New" w:cs="Cordia New" w:hint="cs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1C164E9" w14:textId="3C98D9ED" w:rsidR="002D475D" w:rsidRPr="00035F9F" w:rsidRDefault="002D475D" w:rsidP="00035F9F">
            <w:pPr>
              <w:tabs>
                <w:tab w:val="decimal" w:pos="1115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035F9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48FEEF" w14:textId="41155209" w:rsidR="002D475D" w:rsidRPr="00035F9F" w:rsidRDefault="002D475D" w:rsidP="00035F9F">
            <w:pPr>
              <w:tabs>
                <w:tab w:val="decimal" w:pos="1119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035F9F">
              <w:rPr>
                <w:rFonts w:ascii="Cordia New" w:hAnsi="Cordia New" w:cs="Cordia New" w:hint="cs"/>
                <w:sz w:val="20"/>
                <w:szCs w:val="20"/>
                <w:cs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250</w:t>
            </w:r>
            <w:r w:rsidRPr="00035F9F">
              <w:rPr>
                <w:rFonts w:ascii="Cordia New" w:hAnsi="Cordia New" w:cs="Cordia New" w:hint="cs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68EAD1" w14:textId="6BE3FB00" w:rsidR="002D475D" w:rsidRPr="00035F9F" w:rsidRDefault="002D475D" w:rsidP="00035F9F">
            <w:pPr>
              <w:tabs>
                <w:tab w:val="decimal" w:pos="998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035F9F">
              <w:rPr>
                <w:rFonts w:ascii="Cordia New" w:hAnsi="Cordia New" w:cs="Cordia New" w:hint="cs"/>
                <w:sz w:val="20"/>
                <w:szCs w:val="20"/>
                <w:cs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035F9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604</w:t>
            </w:r>
            <w:r w:rsidRPr="00035F9F">
              <w:rPr>
                <w:rFonts w:ascii="Cordia New" w:hAnsi="Cordia New" w:cs="Cordia New" w:hint="cs"/>
                <w:sz w:val="20"/>
                <w:szCs w:val="20"/>
                <w:cs/>
                <w:lang w:val="en-GB"/>
              </w:rPr>
              <w:t>)</w:t>
            </w:r>
          </w:p>
        </w:tc>
      </w:tr>
      <w:tr w:rsidR="00E810C4" w:rsidRPr="00035F9F" w14:paraId="05FED12A" w14:textId="77777777" w:rsidTr="00035F9F">
        <w:trPr>
          <w:trHeight w:val="161"/>
        </w:trPr>
        <w:tc>
          <w:tcPr>
            <w:tcW w:w="3042" w:type="dxa"/>
            <w:vAlign w:val="bottom"/>
          </w:tcPr>
          <w:p w14:paraId="19585E8A" w14:textId="77777777" w:rsidR="00E810C4" w:rsidRPr="00035F9F" w:rsidRDefault="00E810C4" w:rsidP="00035F9F">
            <w:pPr>
              <w:spacing w:line="30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035F9F">
              <w:rPr>
                <w:rFonts w:ascii="Cordia New" w:hAnsi="Cordia New" w:cs="Cordia New"/>
                <w:sz w:val="20"/>
                <w:szCs w:val="20"/>
                <w:cs/>
              </w:rPr>
              <w:t>ราคาตามบัญชี สุทธิ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2F82D0" w14:textId="0334B3FC" w:rsidR="00E810C4" w:rsidRPr="00035F9F" w:rsidRDefault="00A00E18" w:rsidP="00035F9F">
            <w:pPr>
              <w:tabs>
                <w:tab w:val="decimal" w:pos="668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52</w:t>
            </w:r>
            <w:r w:rsidR="00B85F85" w:rsidRPr="00035F9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827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BA459F" w14:textId="739CF899" w:rsidR="00E810C4" w:rsidRPr="00035F9F" w:rsidRDefault="00A00E18" w:rsidP="00035F9F">
            <w:pPr>
              <w:tabs>
                <w:tab w:val="decimal" w:pos="947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57</w:t>
            </w:r>
            <w:r w:rsidR="00B85F85" w:rsidRPr="00035F9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046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80DB982" w14:textId="1A90DEE5" w:rsidR="00E810C4" w:rsidRPr="00035F9F" w:rsidRDefault="00A00E18" w:rsidP="00035F9F">
            <w:pPr>
              <w:tabs>
                <w:tab w:val="decimal" w:pos="1121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136</w:t>
            </w:r>
            <w:r w:rsidR="00B85F85" w:rsidRPr="00035F9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975</w:t>
            </w:r>
          </w:p>
        </w:tc>
        <w:tc>
          <w:tcPr>
            <w:tcW w:w="1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1927469" w14:textId="7232EDC2" w:rsidR="00E810C4" w:rsidRPr="00035F9F" w:rsidRDefault="00A00E18" w:rsidP="00035F9F">
            <w:pPr>
              <w:tabs>
                <w:tab w:val="decimal" w:pos="1765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C13B75" w:rsidRPr="00035F9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812</w:t>
            </w:r>
            <w:r w:rsidR="00C13B75" w:rsidRPr="00035F9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613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A88C539" w14:textId="75289A2A" w:rsidR="00E810C4" w:rsidRPr="00035F9F" w:rsidRDefault="00A00E18" w:rsidP="00035F9F">
            <w:pPr>
              <w:tabs>
                <w:tab w:val="decimal" w:pos="1222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7</w:t>
            </w:r>
            <w:r w:rsidR="00975DC5" w:rsidRPr="00035F9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255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C02F6D1" w14:textId="414CF835" w:rsidR="00E810C4" w:rsidRPr="00035F9F" w:rsidRDefault="00A00E18" w:rsidP="00035F9F">
            <w:pPr>
              <w:tabs>
                <w:tab w:val="decimal" w:pos="1119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7A66AA" w:rsidRPr="00035F9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510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8C3AB56" w14:textId="672F5706" w:rsidR="00E810C4" w:rsidRPr="00035F9F" w:rsidRDefault="00A00E18" w:rsidP="00035F9F">
            <w:pPr>
              <w:tabs>
                <w:tab w:val="decimal" w:pos="1115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9</w:t>
            </w:r>
            <w:r w:rsidR="007A66AA" w:rsidRPr="00035F9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110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90BC04" w14:textId="2BE99D33" w:rsidR="00E810C4" w:rsidRPr="00035F9F" w:rsidRDefault="00A00E18" w:rsidP="00035F9F">
            <w:pPr>
              <w:tabs>
                <w:tab w:val="decimal" w:pos="1119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110</w:t>
            </w:r>
            <w:r w:rsidR="00C13B75" w:rsidRPr="00035F9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037</w:t>
            </w: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899AA7" w14:textId="5DD253DF" w:rsidR="00E810C4" w:rsidRPr="00035F9F" w:rsidRDefault="00A00E18" w:rsidP="00035F9F">
            <w:pPr>
              <w:tabs>
                <w:tab w:val="decimal" w:pos="998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3F0D9C" w:rsidRPr="00035F9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190</w:t>
            </w:r>
            <w:r w:rsidR="003F0D9C" w:rsidRPr="00035F9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373</w:t>
            </w:r>
          </w:p>
        </w:tc>
      </w:tr>
    </w:tbl>
    <w:p w14:paraId="1BAAD93B" w14:textId="77777777" w:rsidR="00E07234" w:rsidRPr="00035F9F" w:rsidRDefault="00E07234" w:rsidP="00E07234">
      <w:pPr>
        <w:tabs>
          <w:tab w:val="left" w:pos="540"/>
        </w:tabs>
        <w:rPr>
          <w:rFonts w:ascii="Cordia New" w:hAnsi="Cordia New" w:cs="Cordia New"/>
          <w:sz w:val="4"/>
          <w:szCs w:val="4"/>
          <w:lang w:val="en-GB"/>
        </w:rPr>
      </w:pPr>
      <w:r w:rsidRPr="00035F9F">
        <w:rPr>
          <w:rFonts w:ascii="Cordia New" w:hAnsi="Cordia New" w:cs="Cordia New"/>
          <w:b/>
          <w:bCs/>
          <w:sz w:val="4"/>
          <w:szCs w:val="4"/>
        </w:rPr>
        <w:br w:type="page"/>
      </w:r>
    </w:p>
    <w:tbl>
      <w:tblPr>
        <w:tblW w:w="14830" w:type="dxa"/>
        <w:tblLayout w:type="fixed"/>
        <w:tblLook w:val="01E0" w:firstRow="1" w:lastRow="1" w:firstColumn="1" w:lastColumn="1" w:noHBand="0" w:noVBand="0"/>
      </w:tblPr>
      <w:tblGrid>
        <w:gridCol w:w="2970"/>
        <w:gridCol w:w="945"/>
        <w:gridCol w:w="1134"/>
        <w:gridCol w:w="1296"/>
        <w:gridCol w:w="1965"/>
        <w:gridCol w:w="1440"/>
        <w:gridCol w:w="1296"/>
        <w:gridCol w:w="1296"/>
        <w:gridCol w:w="1296"/>
        <w:gridCol w:w="1192"/>
      </w:tblGrid>
      <w:tr w:rsidR="00E07234" w:rsidRPr="00035F9F" w14:paraId="56015430" w14:textId="77777777" w:rsidTr="00D85FD0">
        <w:tc>
          <w:tcPr>
            <w:tcW w:w="2970" w:type="dxa"/>
            <w:shd w:val="clear" w:color="auto" w:fill="auto"/>
            <w:vAlign w:val="bottom"/>
          </w:tcPr>
          <w:p w14:paraId="045C5CEB" w14:textId="77777777" w:rsidR="00E07234" w:rsidRPr="00035F9F" w:rsidRDefault="00E07234" w:rsidP="00D85FD0">
            <w:pPr>
              <w:spacing w:line="260" w:lineRule="exact"/>
              <w:ind w:left="-101"/>
              <w:outlineLvl w:val="0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18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65447D" w14:textId="1304C1A0" w:rsidR="00E07234" w:rsidRPr="00035F9F" w:rsidRDefault="00E07234" w:rsidP="00D85FD0">
            <w:pPr>
              <w:tabs>
                <w:tab w:val="decimal" w:pos="11642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035F9F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E07234" w:rsidRPr="00035F9F" w14:paraId="46B36774" w14:textId="77777777" w:rsidTr="00D85FD0">
        <w:tc>
          <w:tcPr>
            <w:tcW w:w="2970" w:type="dxa"/>
            <w:shd w:val="clear" w:color="auto" w:fill="auto"/>
            <w:vAlign w:val="bottom"/>
          </w:tcPr>
          <w:p w14:paraId="0C079B0B" w14:textId="77777777" w:rsidR="00E07234" w:rsidRPr="00035F9F" w:rsidRDefault="00E07234" w:rsidP="00D85FD0">
            <w:pPr>
              <w:spacing w:line="260" w:lineRule="exact"/>
              <w:ind w:left="-101"/>
              <w:outlineLvl w:val="0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18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D3B42A" w14:textId="3884D684" w:rsidR="00E07234" w:rsidRPr="00035F9F" w:rsidRDefault="00E07234" w:rsidP="00D85FD0">
            <w:pPr>
              <w:tabs>
                <w:tab w:val="decimal" w:pos="11642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035F9F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หน่วย</w:t>
            </w:r>
            <w:r w:rsidRPr="00035F9F">
              <w:rPr>
                <w:rFonts w:ascii="Cordia New" w:hAnsi="Cordia New" w:cs="Cordia New"/>
                <w:b/>
                <w:bCs/>
                <w:sz w:val="20"/>
                <w:szCs w:val="20"/>
              </w:rPr>
              <w:t xml:space="preserve">: </w:t>
            </w:r>
            <w:r w:rsidRPr="00035F9F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พันบาท</w:t>
            </w:r>
          </w:p>
        </w:tc>
      </w:tr>
      <w:tr w:rsidR="00660504" w:rsidRPr="00035F9F" w14:paraId="0471301F" w14:textId="77777777" w:rsidTr="00D85FD0">
        <w:tc>
          <w:tcPr>
            <w:tcW w:w="2970" w:type="dxa"/>
            <w:shd w:val="clear" w:color="auto" w:fill="auto"/>
            <w:vAlign w:val="bottom"/>
          </w:tcPr>
          <w:p w14:paraId="773904AB" w14:textId="77777777" w:rsidR="00660504" w:rsidRPr="00035F9F" w:rsidRDefault="00660504" w:rsidP="00D85FD0">
            <w:pPr>
              <w:spacing w:line="260" w:lineRule="exact"/>
              <w:ind w:left="-101"/>
              <w:outlineLvl w:val="0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14:paraId="61751705" w14:textId="77777777" w:rsidR="00660504" w:rsidRPr="00035F9F" w:rsidRDefault="00660504" w:rsidP="00D85FD0">
            <w:pPr>
              <w:tabs>
                <w:tab w:val="decimal" w:pos="719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401013E" w14:textId="77777777" w:rsidR="00660504" w:rsidRPr="00035F9F" w:rsidRDefault="00660504" w:rsidP="00D85FD0">
            <w:pPr>
              <w:tabs>
                <w:tab w:val="decimal" w:pos="92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</w:tcPr>
          <w:p w14:paraId="15998CFB" w14:textId="77777777" w:rsidR="00660504" w:rsidRPr="00035F9F" w:rsidRDefault="00660504" w:rsidP="00D85FD0">
            <w:pPr>
              <w:tabs>
                <w:tab w:val="decimal" w:pos="1072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965" w:type="dxa"/>
            <w:shd w:val="clear" w:color="auto" w:fill="auto"/>
          </w:tcPr>
          <w:p w14:paraId="3EC22A69" w14:textId="554D850B" w:rsidR="00660504" w:rsidRPr="00035F9F" w:rsidRDefault="00660504" w:rsidP="00035F9F">
            <w:pPr>
              <w:tabs>
                <w:tab w:val="decimal" w:pos="176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035F9F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เครื่องจักรและอุปกรณ์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9E1E4F2" w14:textId="77777777" w:rsidR="00660504" w:rsidRPr="00035F9F" w:rsidRDefault="00660504" w:rsidP="00D85FD0">
            <w:pPr>
              <w:tabs>
                <w:tab w:val="decimal" w:pos="1222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A18F9D9" w14:textId="77777777" w:rsidR="00660504" w:rsidRPr="00035F9F" w:rsidRDefault="00660504" w:rsidP="00D85FD0">
            <w:pPr>
              <w:tabs>
                <w:tab w:val="decimal" w:pos="1073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B35BCD2" w14:textId="77777777" w:rsidR="00660504" w:rsidRPr="00035F9F" w:rsidRDefault="00660504" w:rsidP="00D85FD0">
            <w:pPr>
              <w:tabs>
                <w:tab w:val="decimal" w:pos="1086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7998699" w14:textId="77777777" w:rsidR="00660504" w:rsidRPr="00035F9F" w:rsidRDefault="00660504" w:rsidP="00D85FD0">
            <w:pPr>
              <w:tabs>
                <w:tab w:val="decimal" w:pos="1086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92" w:type="dxa"/>
            <w:shd w:val="clear" w:color="auto" w:fill="auto"/>
            <w:vAlign w:val="bottom"/>
          </w:tcPr>
          <w:p w14:paraId="57CD9244" w14:textId="77777777" w:rsidR="00660504" w:rsidRPr="00035F9F" w:rsidRDefault="00660504" w:rsidP="00D85FD0">
            <w:pPr>
              <w:tabs>
                <w:tab w:val="decimal" w:pos="97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</w:tr>
      <w:tr w:rsidR="00660504" w:rsidRPr="00035F9F" w14:paraId="44206DCF" w14:textId="77777777" w:rsidTr="00D85FD0">
        <w:tc>
          <w:tcPr>
            <w:tcW w:w="2970" w:type="dxa"/>
            <w:shd w:val="clear" w:color="auto" w:fill="auto"/>
            <w:vAlign w:val="bottom"/>
          </w:tcPr>
          <w:p w14:paraId="1C1C4F89" w14:textId="77777777" w:rsidR="00660504" w:rsidRPr="00035F9F" w:rsidRDefault="00660504" w:rsidP="00D85FD0">
            <w:pPr>
              <w:spacing w:line="260" w:lineRule="exact"/>
              <w:ind w:left="-101"/>
              <w:outlineLvl w:val="0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14:paraId="0523F811" w14:textId="77777777" w:rsidR="00660504" w:rsidRPr="00035F9F" w:rsidRDefault="00660504" w:rsidP="00D85FD0">
            <w:pPr>
              <w:tabs>
                <w:tab w:val="decimal" w:pos="719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FF0479E" w14:textId="77777777" w:rsidR="00660504" w:rsidRPr="00035F9F" w:rsidRDefault="00660504" w:rsidP="00D85FD0">
            <w:pPr>
              <w:tabs>
                <w:tab w:val="decimal" w:pos="92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</w:tcPr>
          <w:p w14:paraId="4FF84F04" w14:textId="77777777" w:rsidR="00660504" w:rsidRPr="00035F9F" w:rsidRDefault="00660504" w:rsidP="00D85FD0">
            <w:pPr>
              <w:tabs>
                <w:tab w:val="decimal" w:pos="1072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965" w:type="dxa"/>
            <w:shd w:val="clear" w:color="auto" w:fill="auto"/>
          </w:tcPr>
          <w:p w14:paraId="03FC2566" w14:textId="79DCBF66" w:rsidR="00660504" w:rsidRPr="00035F9F" w:rsidRDefault="00660504" w:rsidP="00035F9F">
            <w:pPr>
              <w:tabs>
                <w:tab w:val="decimal" w:pos="176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035F9F"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  <w:cs/>
              </w:rPr>
              <w:t>และโรงไฟฟ้า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B335E77" w14:textId="77777777" w:rsidR="00660504" w:rsidRPr="00035F9F" w:rsidRDefault="00660504" w:rsidP="00D85FD0">
            <w:pPr>
              <w:tabs>
                <w:tab w:val="decimal" w:pos="1222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CBC0612" w14:textId="77777777" w:rsidR="00660504" w:rsidRPr="00035F9F" w:rsidRDefault="00660504" w:rsidP="00D85FD0">
            <w:pPr>
              <w:tabs>
                <w:tab w:val="decimal" w:pos="1073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441D0B5" w14:textId="77777777" w:rsidR="00660504" w:rsidRPr="00035F9F" w:rsidRDefault="00660504" w:rsidP="00D85FD0">
            <w:pPr>
              <w:tabs>
                <w:tab w:val="decimal" w:pos="1086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BF08671" w14:textId="77777777" w:rsidR="00660504" w:rsidRPr="00035F9F" w:rsidRDefault="00660504" w:rsidP="00D85FD0">
            <w:pPr>
              <w:tabs>
                <w:tab w:val="decimal" w:pos="1086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92" w:type="dxa"/>
            <w:shd w:val="clear" w:color="auto" w:fill="auto"/>
            <w:vAlign w:val="bottom"/>
          </w:tcPr>
          <w:p w14:paraId="5562A352" w14:textId="77777777" w:rsidR="00660504" w:rsidRPr="00035F9F" w:rsidRDefault="00660504" w:rsidP="00D85FD0">
            <w:pPr>
              <w:tabs>
                <w:tab w:val="decimal" w:pos="97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</w:tr>
      <w:tr w:rsidR="00660504" w:rsidRPr="00035F9F" w14:paraId="78821177" w14:textId="77777777" w:rsidTr="00D85FD0">
        <w:tc>
          <w:tcPr>
            <w:tcW w:w="2970" w:type="dxa"/>
            <w:shd w:val="clear" w:color="auto" w:fill="auto"/>
            <w:vAlign w:val="bottom"/>
          </w:tcPr>
          <w:p w14:paraId="1EDFFC64" w14:textId="77777777" w:rsidR="00660504" w:rsidRPr="00035F9F" w:rsidRDefault="00660504" w:rsidP="00D85FD0">
            <w:pPr>
              <w:spacing w:line="260" w:lineRule="exact"/>
              <w:ind w:left="-101"/>
              <w:outlineLvl w:val="0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14:paraId="11E2470C" w14:textId="77777777" w:rsidR="00660504" w:rsidRPr="00035F9F" w:rsidRDefault="00660504" w:rsidP="00D85FD0">
            <w:pPr>
              <w:tabs>
                <w:tab w:val="decimal" w:pos="719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0CC4C1C" w14:textId="77777777" w:rsidR="00660504" w:rsidRPr="00035F9F" w:rsidRDefault="00660504" w:rsidP="00D85FD0">
            <w:pPr>
              <w:tabs>
                <w:tab w:val="decimal" w:pos="92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</w:tcPr>
          <w:p w14:paraId="2890A338" w14:textId="28A55F25" w:rsidR="00660504" w:rsidRPr="00035F9F" w:rsidRDefault="00660504" w:rsidP="00D85FD0">
            <w:pPr>
              <w:tabs>
                <w:tab w:val="decimal" w:pos="1072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035F9F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อาคาร</w:t>
            </w:r>
          </w:p>
        </w:tc>
        <w:tc>
          <w:tcPr>
            <w:tcW w:w="1965" w:type="dxa"/>
            <w:shd w:val="clear" w:color="auto" w:fill="auto"/>
          </w:tcPr>
          <w:p w14:paraId="4FD2550A" w14:textId="4D57AADE" w:rsidR="00660504" w:rsidRPr="00035F9F" w:rsidRDefault="00660504" w:rsidP="00035F9F">
            <w:pPr>
              <w:tabs>
                <w:tab w:val="decimal" w:pos="176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</w:rPr>
            </w:pPr>
            <w:r w:rsidRPr="00035F9F"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  <w:cs/>
              </w:rPr>
              <w:t>และส่วนประกอบโรงไฟฟ้า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315353A" w14:textId="77777777" w:rsidR="00660504" w:rsidRPr="00035F9F" w:rsidRDefault="00660504" w:rsidP="00D85FD0">
            <w:pPr>
              <w:tabs>
                <w:tab w:val="decimal" w:pos="1222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FA7CEAE" w14:textId="77777777" w:rsidR="00660504" w:rsidRPr="00035F9F" w:rsidRDefault="00660504" w:rsidP="00D85FD0">
            <w:pPr>
              <w:tabs>
                <w:tab w:val="decimal" w:pos="1073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3B0D689" w14:textId="77777777" w:rsidR="00660504" w:rsidRPr="00035F9F" w:rsidRDefault="00660504" w:rsidP="00D85FD0">
            <w:pPr>
              <w:tabs>
                <w:tab w:val="decimal" w:pos="1086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222F9D9" w14:textId="77777777" w:rsidR="00660504" w:rsidRPr="00035F9F" w:rsidRDefault="00660504" w:rsidP="00D85FD0">
            <w:pPr>
              <w:tabs>
                <w:tab w:val="decimal" w:pos="1086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92" w:type="dxa"/>
            <w:shd w:val="clear" w:color="auto" w:fill="auto"/>
            <w:vAlign w:val="bottom"/>
          </w:tcPr>
          <w:p w14:paraId="12D7B687" w14:textId="77777777" w:rsidR="00660504" w:rsidRPr="00035F9F" w:rsidRDefault="00660504" w:rsidP="00D85FD0">
            <w:pPr>
              <w:tabs>
                <w:tab w:val="decimal" w:pos="97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</w:tr>
      <w:tr w:rsidR="00660504" w:rsidRPr="00035F9F" w14:paraId="3589F208" w14:textId="77777777" w:rsidTr="00D85FD0">
        <w:tc>
          <w:tcPr>
            <w:tcW w:w="2970" w:type="dxa"/>
            <w:shd w:val="clear" w:color="auto" w:fill="auto"/>
            <w:vAlign w:val="bottom"/>
          </w:tcPr>
          <w:p w14:paraId="30E4EA75" w14:textId="77777777" w:rsidR="00660504" w:rsidRPr="00035F9F" w:rsidRDefault="00660504" w:rsidP="00D85FD0">
            <w:pPr>
              <w:spacing w:line="260" w:lineRule="exact"/>
              <w:ind w:left="-101"/>
              <w:outlineLvl w:val="0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14:paraId="59035774" w14:textId="77777777" w:rsidR="00660504" w:rsidRPr="00035F9F" w:rsidRDefault="00660504" w:rsidP="00D85FD0">
            <w:pPr>
              <w:tabs>
                <w:tab w:val="decimal" w:pos="719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03EEBE2" w14:textId="77777777" w:rsidR="00660504" w:rsidRPr="00035F9F" w:rsidRDefault="00660504" w:rsidP="00D85FD0">
            <w:pPr>
              <w:tabs>
                <w:tab w:val="decimal" w:pos="92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38EC28C6" w14:textId="6B3FE6EE" w:rsidR="00660504" w:rsidRPr="00035F9F" w:rsidRDefault="00660504" w:rsidP="00D85FD0">
            <w:pPr>
              <w:tabs>
                <w:tab w:val="decimal" w:pos="1072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035F9F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สิ่งปลูกสร้าง</w:t>
            </w:r>
          </w:p>
        </w:tc>
        <w:tc>
          <w:tcPr>
            <w:tcW w:w="1965" w:type="dxa"/>
            <w:shd w:val="clear" w:color="auto" w:fill="auto"/>
          </w:tcPr>
          <w:p w14:paraId="56E50E84" w14:textId="1B4C115A" w:rsidR="00660504" w:rsidRPr="00035F9F" w:rsidRDefault="00660504" w:rsidP="00035F9F">
            <w:pPr>
              <w:tabs>
                <w:tab w:val="decimal" w:pos="176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035F9F"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  <w:cs/>
              </w:rPr>
              <w:t>และสินทรัพย์เพื่อการสำรวจ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C6ACEF2" w14:textId="77777777" w:rsidR="00660504" w:rsidRPr="00035F9F" w:rsidRDefault="00660504" w:rsidP="00D85FD0">
            <w:pPr>
              <w:tabs>
                <w:tab w:val="decimal" w:pos="1222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891F075" w14:textId="77777777" w:rsidR="00660504" w:rsidRPr="00035F9F" w:rsidRDefault="00660504" w:rsidP="00D85FD0">
            <w:pPr>
              <w:tabs>
                <w:tab w:val="decimal" w:pos="1073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1C28A7A" w14:textId="77777777" w:rsidR="00660504" w:rsidRPr="00035F9F" w:rsidRDefault="00660504" w:rsidP="00D85FD0">
            <w:pPr>
              <w:tabs>
                <w:tab w:val="decimal" w:pos="1086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F473939" w14:textId="77777777" w:rsidR="00660504" w:rsidRPr="00035F9F" w:rsidRDefault="00660504" w:rsidP="00D85FD0">
            <w:pPr>
              <w:tabs>
                <w:tab w:val="decimal" w:pos="1086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92" w:type="dxa"/>
            <w:shd w:val="clear" w:color="auto" w:fill="auto"/>
            <w:vAlign w:val="bottom"/>
          </w:tcPr>
          <w:p w14:paraId="3A6AFD73" w14:textId="77777777" w:rsidR="00660504" w:rsidRPr="00035F9F" w:rsidRDefault="00660504" w:rsidP="00D85FD0">
            <w:pPr>
              <w:tabs>
                <w:tab w:val="decimal" w:pos="97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</w:tr>
      <w:tr w:rsidR="00660504" w:rsidRPr="00035F9F" w14:paraId="0196CA46" w14:textId="77777777" w:rsidTr="00D85FD0">
        <w:tc>
          <w:tcPr>
            <w:tcW w:w="2970" w:type="dxa"/>
            <w:shd w:val="clear" w:color="auto" w:fill="auto"/>
            <w:vAlign w:val="bottom"/>
          </w:tcPr>
          <w:p w14:paraId="0816DACD" w14:textId="77777777" w:rsidR="00660504" w:rsidRPr="00035F9F" w:rsidRDefault="00660504" w:rsidP="00D85FD0">
            <w:pPr>
              <w:spacing w:line="260" w:lineRule="exact"/>
              <w:ind w:left="-101"/>
              <w:outlineLvl w:val="0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14:paraId="6FD49F4B" w14:textId="77777777" w:rsidR="00660504" w:rsidRPr="00035F9F" w:rsidRDefault="00660504" w:rsidP="00D85FD0">
            <w:pPr>
              <w:tabs>
                <w:tab w:val="decimal" w:pos="719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AF0029F" w14:textId="31D3B2E3" w:rsidR="00660504" w:rsidRPr="00035F9F" w:rsidRDefault="00660504" w:rsidP="00D85FD0">
            <w:pPr>
              <w:tabs>
                <w:tab w:val="decimal" w:pos="92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035F9F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ส่วนปรับปรุง</w:t>
            </w:r>
          </w:p>
        </w:tc>
        <w:tc>
          <w:tcPr>
            <w:tcW w:w="1296" w:type="dxa"/>
            <w:shd w:val="clear" w:color="auto" w:fill="auto"/>
          </w:tcPr>
          <w:p w14:paraId="74A169B2" w14:textId="0D8B2629" w:rsidR="00660504" w:rsidRPr="00035F9F" w:rsidRDefault="00660504" w:rsidP="00D85FD0">
            <w:pPr>
              <w:tabs>
                <w:tab w:val="decimal" w:pos="1072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035F9F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และส่วน</w:t>
            </w:r>
          </w:p>
        </w:tc>
        <w:tc>
          <w:tcPr>
            <w:tcW w:w="1965" w:type="dxa"/>
            <w:shd w:val="clear" w:color="auto" w:fill="auto"/>
          </w:tcPr>
          <w:p w14:paraId="6F60CCFE" w14:textId="200DEF5A" w:rsidR="00660504" w:rsidRPr="00035F9F" w:rsidRDefault="00660504" w:rsidP="00035F9F">
            <w:pPr>
              <w:tabs>
                <w:tab w:val="decimal" w:pos="176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035F9F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และผลิตก๊าซธรรมชาติ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FA52BE0" w14:textId="3208B497" w:rsidR="00660504" w:rsidRPr="00035F9F" w:rsidRDefault="00660504" w:rsidP="00D85FD0">
            <w:pPr>
              <w:tabs>
                <w:tab w:val="decimal" w:pos="1222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035F9F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เครื่องตกแต่งและ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E91171A" w14:textId="5B26530E" w:rsidR="00660504" w:rsidRPr="00035F9F" w:rsidRDefault="00660504" w:rsidP="00035F9F">
            <w:pPr>
              <w:tabs>
                <w:tab w:val="decimal" w:pos="1119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035F9F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เครื่องมือ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F301B7D" w14:textId="77777777" w:rsidR="00660504" w:rsidRPr="00035F9F" w:rsidRDefault="00660504" w:rsidP="00D85FD0">
            <w:pPr>
              <w:tabs>
                <w:tab w:val="decimal" w:pos="1086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39B321F" w14:textId="60677018" w:rsidR="00660504" w:rsidRPr="00035F9F" w:rsidRDefault="00660504" w:rsidP="00035F9F">
            <w:pPr>
              <w:tabs>
                <w:tab w:val="decimal" w:pos="1110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035F9F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33DEB371" w14:textId="77777777" w:rsidR="00660504" w:rsidRPr="00035F9F" w:rsidRDefault="00660504" w:rsidP="00D85FD0">
            <w:pPr>
              <w:tabs>
                <w:tab w:val="decimal" w:pos="97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</w:tr>
      <w:tr w:rsidR="00660504" w:rsidRPr="00035F9F" w14:paraId="0C7E6267" w14:textId="77777777" w:rsidTr="00D85FD0">
        <w:tc>
          <w:tcPr>
            <w:tcW w:w="2970" w:type="dxa"/>
            <w:shd w:val="clear" w:color="auto" w:fill="auto"/>
            <w:vAlign w:val="bottom"/>
          </w:tcPr>
          <w:p w14:paraId="10DA9934" w14:textId="77777777" w:rsidR="00660504" w:rsidRPr="00035F9F" w:rsidRDefault="00660504" w:rsidP="00D85FD0">
            <w:pPr>
              <w:spacing w:line="260" w:lineRule="exact"/>
              <w:ind w:left="-101"/>
              <w:outlineLvl w:val="0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  <w:shd w:val="clear" w:color="auto" w:fill="auto"/>
          </w:tcPr>
          <w:p w14:paraId="2D341518" w14:textId="7CADC7B7" w:rsidR="00660504" w:rsidRPr="00035F9F" w:rsidRDefault="00660504" w:rsidP="00035F9F">
            <w:pPr>
              <w:tabs>
                <w:tab w:val="decimal" w:pos="75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035F9F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ที่ดิน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219F759" w14:textId="21828E9A" w:rsidR="00660504" w:rsidRPr="00035F9F" w:rsidRDefault="00660504" w:rsidP="00D85FD0">
            <w:pPr>
              <w:tabs>
                <w:tab w:val="decimal" w:pos="92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035F9F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ที่ดิน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932E74F" w14:textId="2E43A360" w:rsidR="00660504" w:rsidRPr="00035F9F" w:rsidRDefault="00660504" w:rsidP="00D85FD0">
            <w:pPr>
              <w:tabs>
                <w:tab w:val="decimal" w:pos="1072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035F9F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ปรับปรุงอาคาร</w:t>
            </w:r>
          </w:p>
        </w:tc>
        <w:tc>
          <w:tcPr>
            <w:tcW w:w="1965" w:type="dxa"/>
            <w:tcBorders>
              <w:bottom w:val="single" w:sz="4" w:space="0" w:color="auto"/>
            </w:tcBorders>
            <w:shd w:val="clear" w:color="auto" w:fill="auto"/>
          </w:tcPr>
          <w:p w14:paraId="30E0BF48" w14:textId="1FE8F4D1" w:rsidR="00660504" w:rsidRPr="00035F9F" w:rsidRDefault="00660504" w:rsidP="00035F9F">
            <w:pPr>
              <w:tabs>
                <w:tab w:val="decimal" w:pos="176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</w:rPr>
            </w:pPr>
            <w:r w:rsidRPr="00035F9F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</w:rPr>
              <w:t>และท่อขนส่งก๊าซ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916F11E" w14:textId="77777777" w:rsidR="00660504" w:rsidRPr="00035F9F" w:rsidRDefault="00660504" w:rsidP="00D85FD0">
            <w:pPr>
              <w:tabs>
                <w:tab w:val="right" w:pos="1222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035F9F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ab/>
              <w:t>เครื่องใช้สำนักงาน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02CDC12" w14:textId="684D1667" w:rsidR="00660504" w:rsidRPr="00035F9F" w:rsidRDefault="00660504" w:rsidP="00035F9F">
            <w:pPr>
              <w:tabs>
                <w:tab w:val="decimal" w:pos="1119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035F9F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เครื่องใช้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4038605" w14:textId="706150D8" w:rsidR="00660504" w:rsidRPr="00035F9F" w:rsidRDefault="00660504" w:rsidP="00035F9F">
            <w:pPr>
              <w:tabs>
                <w:tab w:val="decimal" w:pos="1106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035F9F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6391B5F" w14:textId="7B442BD8" w:rsidR="00660504" w:rsidRPr="00035F9F" w:rsidRDefault="00660504" w:rsidP="00035F9F">
            <w:pPr>
              <w:tabs>
                <w:tab w:val="decimal" w:pos="1110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035F9F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ระหว่างก่อสร้าง</w:t>
            </w:r>
          </w:p>
        </w:tc>
        <w:tc>
          <w:tcPr>
            <w:tcW w:w="1192" w:type="dxa"/>
            <w:tcBorders>
              <w:bottom w:val="single" w:sz="4" w:space="0" w:color="auto"/>
            </w:tcBorders>
            <w:shd w:val="clear" w:color="auto" w:fill="auto"/>
          </w:tcPr>
          <w:p w14:paraId="37DBF623" w14:textId="01530997" w:rsidR="00660504" w:rsidRPr="00035F9F" w:rsidRDefault="00660504" w:rsidP="00035F9F">
            <w:pPr>
              <w:tabs>
                <w:tab w:val="decimal" w:pos="989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035F9F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E07234" w:rsidRPr="00035F9F" w14:paraId="370FED88" w14:textId="77777777" w:rsidTr="00B15972">
        <w:tc>
          <w:tcPr>
            <w:tcW w:w="2970" w:type="dxa"/>
            <w:shd w:val="clear" w:color="auto" w:fill="auto"/>
            <w:vAlign w:val="bottom"/>
          </w:tcPr>
          <w:p w14:paraId="6791BA0B" w14:textId="4E35C8D9" w:rsidR="00E07234" w:rsidRPr="00035F9F" w:rsidRDefault="00E07234" w:rsidP="00D85FD0">
            <w:pPr>
              <w:spacing w:line="260" w:lineRule="exact"/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035F9F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ณ วันที่ </w:t>
            </w:r>
            <w:r w:rsidR="00A00E18" w:rsidRPr="00A00E18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1</w:t>
            </w:r>
            <w:r w:rsidRPr="00035F9F">
              <w:rPr>
                <w:rFonts w:ascii="Cordia New" w:hAnsi="Cordia New" w:cs="Cordia New"/>
                <w:b/>
                <w:bCs/>
                <w:sz w:val="20"/>
                <w:szCs w:val="20"/>
              </w:rPr>
              <w:t xml:space="preserve"> </w:t>
            </w:r>
            <w:r w:rsidRPr="00035F9F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มกราคม 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2564</w:t>
            </w:r>
          </w:p>
        </w:tc>
        <w:tc>
          <w:tcPr>
            <w:tcW w:w="945" w:type="dxa"/>
            <w:shd w:val="clear" w:color="auto" w:fill="auto"/>
            <w:vAlign w:val="bottom"/>
          </w:tcPr>
          <w:p w14:paraId="5C9B33C7" w14:textId="77777777" w:rsidR="00E07234" w:rsidRPr="00035F9F" w:rsidRDefault="00E07234" w:rsidP="00035F9F">
            <w:pPr>
              <w:tabs>
                <w:tab w:val="decimal" w:pos="75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91E35D4" w14:textId="77777777" w:rsidR="00E07234" w:rsidRPr="00035F9F" w:rsidRDefault="00E07234" w:rsidP="00D85FD0">
            <w:pPr>
              <w:tabs>
                <w:tab w:val="decimal" w:pos="92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703EC5F" w14:textId="77777777" w:rsidR="00E07234" w:rsidRPr="00035F9F" w:rsidRDefault="00E07234" w:rsidP="00D85FD0">
            <w:pPr>
              <w:tabs>
                <w:tab w:val="decimal" w:pos="1072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965" w:type="dxa"/>
            <w:shd w:val="clear" w:color="auto" w:fill="auto"/>
            <w:vAlign w:val="bottom"/>
          </w:tcPr>
          <w:p w14:paraId="5C8FB0A2" w14:textId="77777777" w:rsidR="00E07234" w:rsidRPr="00035F9F" w:rsidRDefault="00E07234" w:rsidP="00035F9F">
            <w:pPr>
              <w:tabs>
                <w:tab w:val="decimal" w:pos="176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F781291" w14:textId="77777777" w:rsidR="00E07234" w:rsidRPr="00035F9F" w:rsidRDefault="00E07234" w:rsidP="00D85FD0">
            <w:pPr>
              <w:tabs>
                <w:tab w:val="decimal" w:pos="1222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C6D04BE" w14:textId="77777777" w:rsidR="00E07234" w:rsidRPr="00035F9F" w:rsidRDefault="00E07234" w:rsidP="00035F9F">
            <w:pPr>
              <w:tabs>
                <w:tab w:val="decimal" w:pos="1119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D5BAC1D" w14:textId="77777777" w:rsidR="00E07234" w:rsidRPr="00035F9F" w:rsidRDefault="00E07234" w:rsidP="00035F9F">
            <w:pPr>
              <w:tabs>
                <w:tab w:val="decimal" w:pos="1106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0E6AC20" w14:textId="77777777" w:rsidR="00E07234" w:rsidRPr="00035F9F" w:rsidRDefault="00E07234" w:rsidP="00035F9F">
            <w:pPr>
              <w:tabs>
                <w:tab w:val="decimal" w:pos="1110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192" w:type="dxa"/>
            <w:shd w:val="clear" w:color="auto" w:fill="auto"/>
            <w:vAlign w:val="bottom"/>
          </w:tcPr>
          <w:p w14:paraId="3C662E6D" w14:textId="77777777" w:rsidR="00E07234" w:rsidRPr="00035F9F" w:rsidRDefault="00E07234" w:rsidP="00035F9F">
            <w:pPr>
              <w:tabs>
                <w:tab w:val="decimal" w:pos="989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E07234" w:rsidRPr="00035F9F" w14:paraId="14F44882" w14:textId="77777777" w:rsidTr="00B15972">
        <w:tc>
          <w:tcPr>
            <w:tcW w:w="2970" w:type="dxa"/>
            <w:shd w:val="clear" w:color="auto" w:fill="auto"/>
          </w:tcPr>
          <w:p w14:paraId="3F88F691" w14:textId="77777777" w:rsidR="00E07234" w:rsidRPr="00035F9F" w:rsidRDefault="00E07234" w:rsidP="00D85FD0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035F9F">
              <w:rPr>
                <w:rFonts w:ascii="Cordia New" w:hAnsi="Cordia New" w:cs="Cordi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945" w:type="dxa"/>
            <w:shd w:val="clear" w:color="auto" w:fill="auto"/>
            <w:vAlign w:val="bottom"/>
          </w:tcPr>
          <w:p w14:paraId="0468009B" w14:textId="4CEB5126" w:rsidR="00E07234" w:rsidRPr="00035F9F" w:rsidRDefault="00A00E18" w:rsidP="00035F9F">
            <w:pPr>
              <w:tabs>
                <w:tab w:val="decimal" w:pos="75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E07234" w:rsidRPr="00035F9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668</w:t>
            </w:r>
            <w:r w:rsidR="00E07234" w:rsidRPr="00035F9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565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4EBEB50" w14:textId="371400A7" w:rsidR="00E07234" w:rsidRPr="00035F9F" w:rsidRDefault="00A00E18" w:rsidP="00035F9F">
            <w:pPr>
              <w:tabs>
                <w:tab w:val="decimal" w:pos="947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="00E07234" w:rsidRPr="00035F9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819</w:t>
            </w:r>
            <w:r w:rsidR="00E07234" w:rsidRPr="00035F9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340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9AF2DF6" w14:textId="0A489EE2" w:rsidR="00E07234" w:rsidRPr="00035F9F" w:rsidRDefault="00A00E18" w:rsidP="00035F9F">
            <w:pPr>
              <w:tabs>
                <w:tab w:val="decimal" w:pos="1103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10</w:t>
            </w:r>
            <w:r w:rsidR="00E07234" w:rsidRPr="00035F9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386</w:t>
            </w:r>
            <w:r w:rsidR="00E07234" w:rsidRPr="00035F9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820</w:t>
            </w:r>
          </w:p>
        </w:tc>
        <w:tc>
          <w:tcPr>
            <w:tcW w:w="1965" w:type="dxa"/>
            <w:shd w:val="clear" w:color="auto" w:fill="auto"/>
            <w:vAlign w:val="bottom"/>
          </w:tcPr>
          <w:p w14:paraId="2082FE4D" w14:textId="5D203A49" w:rsidR="00E07234" w:rsidRPr="00035F9F" w:rsidRDefault="00A00E18" w:rsidP="00035F9F">
            <w:pPr>
              <w:tabs>
                <w:tab w:val="decimal" w:pos="176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119</w:t>
            </w:r>
            <w:r w:rsidR="00E07234" w:rsidRPr="00035F9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439</w:t>
            </w:r>
            <w:r w:rsidR="00E07234" w:rsidRPr="00035F9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286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C6291D5" w14:textId="2C054E23" w:rsidR="00E07234" w:rsidRPr="00035F9F" w:rsidRDefault="00A00E18" w:rsidP="00035F9F">
            <w:pPr>
              <w:tabs>
                <w:tab w:val="decimal" w:pos="1236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911</w:t>
            </w:r>
            <w:r w:rsidR="00E07234" w:rsidRPr="00035F9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565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C818B9E" w14:textId="48BDE088" w:rsidR="00E07234" w:rsidRPr="00035F9F" w:rsidRDefault="00A00E18" w:rsidP="00035F9F">
            <w:pPr>
              <w:tabs>
                <w:tab w:val="decimal" w:pos="1119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948</w:t>
            </w:r>
            <w:r w:rsidR="00E07234" w:rsidRPr="00035F9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306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0D6142D" w14:textId="4FE3F71E" w:rsidR="00E07234" w:rsidRPr="00035F9F" w:rsidRDefault="00A00E18" w:rsidP="00035F9F">
            <w:pPr>
              <w:tabs>
                <w:tab w:val="decimal" w:pos="1106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349</w:t>
            </w:r>
            <w:r w:rsidR="00E07234" w:rsidRPr="00035F9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680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FD0CBC7" w14:textId="2615BD5F" w:rsidR="00E07234" w:rsidRPr="00035F9F" w:rsidRDefault="00A00E18" w:rsidP="00035F9F">
            <w:pPr>
              <w:tabs>
                <w:tab w:val="decimal" w:pos="1110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E07234" w:rsidRPr="00035F9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130</w:t>
            </w:r>
            <w:r w:rsidR="00E07234" w:rsidRPr="00035F9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510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18266B6F" w14:textId="76E871A2" w:rsidR="00E07234" w:rsidRPr="00035F9F" w:rsidRDefault="00A00E18" w:rsidP="00035F9F">
            <w:pPr>
              <w:tabs>
                <w:tab w:val="decimal" w:pos="989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140</w:t>
            </w:r>
            <w:r w:rsidR="00E07234" w:rsidRPr="00035F9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654</w:t>
            </w:r>
            <w:r w:rsidR="00E07234" w:rsidRPr="00035F9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072</w:t>
            </w:r>
          </w:p>
        </w:tc>
      </w:tr>
      <w:tr w:rsidR="00E07234" w:rsidRPr="00035F9F" w14:paraId="2F8F266C" w14:textId="77777777" w:rsidTr="00EA21D8">
        <w:tc>
          <w:tcPr>
            <w:tcW w:w="2970" w:type="dxa"/>
            <w:shd w:val="clear" w:color="auto" w:fill="auto"/>
          </w:tcPr>
          <w:p w14:paraId="7A8E6C21" w14:textId="77777777" w:rsidR="00E07234" w:rsidRPr="00035F9F" w:rsidRDefault="00E07234" w:rsidP="00D85FD0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035F9F">
              <w:rPr>
                <w:rFonts w:ascii="Cordia New" w:hAnsi="Cordia New" w:cs="Cordia New"/>
                <w:sz w:val="20"/>
                <w:szCs w:val="20"/>
                <w:u w:val="single"/>
                <w:cs/>
              </w:rPr>
              <w:t>หัก</w:t>
            </w:r>
            <w:r w:rsidRPr="00035F9F">
              <w:rPr>
                <w:rFonts w:ascii="Cordia New" w:hAnsi="Cordia New" w:cs="Cordia New"/>
                <w:sz w:val="20"/>
                <w:szCs w:val="20"/>
                <w:cs/>
              </w:rPr>
              <w:t xml:space="preserve">  ค่าเสื่อมราคาสะสม</w:t>
            </w:r>
          </w:p>
        </w:tc>
        <w:tc>
          <w:tcPr>
            <w:tcW w:w="9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D72413" w14:textId="77777777" w:rsidR="00E07234" w:rsidRPr="00035F9F" w:rsidRDefault="00E07234" w:rsidP="00035F9F">
            <w:pPr>
              <w:tabs>
                <w:tab w:val="decimal" w:pos="75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035F9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8FD0EF" w14:textId="47869F15" w:rsidR="00E07234" w:rsidRPr="00035F9F" w:rsidRDefault="00E07234" w:rsidP="00035F9F">
            <w:pPr>
              <w:tabs>
                <w:tab w:val="decimal" w:pos="947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035F9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Pr="00035F9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996</w:t>
            </w:r>
            <w:r w:rsidRPr="00035F9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691</w:t>
            </w:r>
            <w:r w:rsidRPr="00035F9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4F271C" w14:textId="7E7674E6" w:rsidR="00E07234" w:rsidRPr="00035F9F" w:rsidRDefault="00E07234" w:rsidP="00035F9F">
            <w:pPr>
              <w:tabs>
                <w:tab w:val="decimal" w:pos="1103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035F9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Pr="00035F9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494</w:t>
            </w:r>
            <w:r w:rsidRPr="00035F9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174</w:t>
            </w:r>
            <w:r w:rsidRPr="00035F9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9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9C1F2E" w14:textId="6715CE82" w:rsidR="00E07234" w:rsidRPr="00035F9F" w:rsidRDefault="00E07234" w:rsidP="00035F9F">
            <w:pPr>
              <w:tabs>
                <w:tab w:val="decimal" w:pos="176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035F9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51</w:t>
            </w:r>
            <w:r w:rsidRPr="00035F9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004</w:t>
            </w:r>
            <w:r w:rsidRPr="00035F9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175</w:t>
            </w:r>
            <w:r w:rsidRPr="00035F9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6528E3" w14:textId="039EDD76" w:rsidR="00E07234" w:rsidRPr="00035F9F" w:rsidRDefault="00E07234" w:rsidP="00035F9F">
            <w:pPr>
              <w:tabs>
                <w:tab w:val="decimal" w:pos="1236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035F9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673</w:t>
            </w:r>
            <w:r w:rsidRPr="00035F9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834</w:t>
            </w:r>
            <w:r w:rsidRPr="00035F9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DE6C00" w14:textId="503044D0" w:rsidR="00E07234" w:rsidRPr="00035F9F" w:rsidRDefault="00E07234" w:rsidP="00035F9F">
            <w:pPr>
              <w:tabs>
                <w:tab w:val="decimal" w:pos="1119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035F9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781</w:t>
            </w:r>
            <w:r w:rsidRPr="00035F9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790</w:t>
            </w:r>
            <w:r w:rsidRPr="00035F9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E2062D" w14:textId="11EE7C3B" w:rsidR="00E07234" w:rsidRPr="00035F9F" w:rsidRDefault="00E07234" w:rsidP="00035F9F">
            <w:pPr>
              <w:tabs>
                <w:tab w:val="decimal" w:pos="1106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035F9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180</w:t>
            </w:r>
            <w:r w:rsidRPr="00035F9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757</w:t>
            </w:r>
            <w:r w:rsidRPr="00035F9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13E5CE" w14:textId="77777777" w:rsidR="00E07234" w:rsidRPr="00035F9F" w:rsidRDefault="00E07234" w:rsidP="00035F9F">
            <w:pPr>
              <w:tabs>
                <w:tab w:val="decimal" w:pos="1110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035F9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1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63FA88" w14:textId="25520A2F" w:rsidR="00E07234" w:rsidRPr="00035F9F" w:rsidRDefault="00E07234" w:rsidP="00035F9F">
            <w:pPr>
              <w:tabs>
                <w:tab w:val="decimal" w:pos="989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035F9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63</w:t>
            </w:r>
            <w:r w:rsidRPr="00035F9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131</w:t>
            </w:r>
            <w:r w:rsidRPr="00035F9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421</w:t>
            </w:r>
            <w:r w:rsidRPr="00035F9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</w:tr>
      <w:tr w:rsidR="00E07234" w:rsidRPr="00035F9F" w14:paraId="76AD8D01" w14:textId="77777777" w:rsidTr="00EA21D8">
        <w:tc>
          <w:tcPr>
            <w:tcW w:w="2970" w:type="dxa"/>
            <w:shd w:val="clear" w:color="auto" w:fill="auto"/>
          </w:tcPr>
          <w:p w14:paraId="21C1D02F" w14:textId="77777777" w:rsidR="00E07234" w:rsidRPr="00035F9F" w:rsidRDefault="00E07234" w:rsidP="00D85FD0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035F9F">
              <w:rPr>
                <w:rFonts w:ascii="Cordia New" w:hAnsi="Cordia New" w:cs="Cordia New"/>
                <w:sz w:val="20"/>
                <w:szCs w:val="20"/>
                <w:cs/>
              </w:rPr>
              <w:t>ราคาตามบัญชี สุทธิ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5C5179" w14:textId="4E52D9EE" w:rsidR="00E07234" w:rsidRPr="00035F9F" w:rsidRDefault="00A00E18" w:rsidP="00035F9F">
            <w:pPr>
              <w:tabs>
                <w:tab w:val="decimal" w:pos="75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E07234" w:rsidRPr="00035F9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668</w:t>
            </w:r>
            <w:r w:rsidR="00E07234" w:rsidRPr="00035F9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565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AE63DA" w14:textId="55ACA4B4" w:rsidR="00E07234" w:rsidRPr="00035F9F" w:rsidRDefault="00A00E18" w:rsidP="00035F9F">
            <w:pPr>
              <w:tabs>
                <w:tab w:val="decimal" w:pos="947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E07234" w:rsidRPr="00035F9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822</w:t>
            </w:r>
            <w:r w:rsidR="00E07234" w:rsidRPr="00035F9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649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397451" w14:textId="783AEBB2" w:rsidR="00E07234" w:rsidRPr="00035F9F" w:rsidRDefault="00A00E18" w:rsidP="00035F9F">
            <w:pPr>
              <w:tabs>
                <w:tab w:val="decimal" w:pos="1103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E07234" w:rsidRPr="00035F9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892</w:t>
            </w:r>
            <w:r w:rsidR="00E07234" w:rsidRPr="00035F9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646</w:t>
            </w:r>
          </w:p>
        </w:tc>
        <w:tc>
          <w:tcPr>
            <w:tcW w:w="1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302442" w14:textId="7ADD7C49" w:rsidR="00E07234" w:rsidRPr="00035F9F" w:rsidRDefault="00A00E18" w:rsidP="00035F9F">
            <w:pPr>
              <w:tabs>
                <w:tab w:val="decimal" w:pos="176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68</w:t>
            </w:r>
            <w:r w:rsidR="00E07234" w:rsidRPr="00035F9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435</w:t>
            </w:r>
            <w:r w:rsidR="00E07234" w:rsidRPr="00035F9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111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EBFA33" w14:textId="5346D781" w:rsidR="00E07234" w:rsidRPr="00035F9F" w:rsidRDefault="00A00E18" w:rsidP="00035F9F">
            <w:pPr>
              <w:tabs>
                <w:tab w:val="decimal" w:pos="1236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237</w:t>
            </w:r>
            <w:r w:rsidR="00E07234" w:rsidRPr="00035F9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731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EA6B0B" w14:textId="08123F4A" w:rsidR="00E07234" w:rsidRPr="00035F9F" w:rsidRDefault="00A00E18" w:rsidP="00035F9F">
            <w:pPr>
              <w:tabs>
                <w:tab w:val="decimal" w:pos="1119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166</w:t>
            </w:r>
            <w:r w:rsidR="00E07234" w:rsidRPr="00035F9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516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1949DC" w14:textId="16E9B516" w:rsidR="00E07234" w:rsidRPr="00035F9F" w:rsidRDefault="00A00E18" w:rsidP="00035F9F">
            <w:pPr>
              <w:tabs>
                <w:tab w:val="decimal" w:pos="1106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168</w:t>
            </w:r>
            <w:r w:rsidR="00E07234" w:rsidRPr="00035F9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923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332DA0" w14:textId="042ACDFD" w:rsidR="00E07234" w:rsidRPr="00035F9F" w:rsidRDefault="00A00E18" w:rsidP="00035F9F">
            <w:pPr>
              <w:tabs>
                <w:tab w:val="decimal" w:pos="1110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E07234" w:rsidRPr="00035F9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130</w:t>
            </w:r>
            <w:r w:rsidR="00E07234" w:rsidRPr="00035F9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510</w:t>
            </w: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6A2F84" w14:textId="0477BE6D" w:rsidR="00E07234" w:rsidRPr="00035F9F" w:rsidRDefault="00A00E18" w:rsidP="00035F9F">
            <w:pPr>
              <w:tabs>
                <w:tab w:val="decimal" w:pos="989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77</w:t>
            </w:r>
            <w:r w:rsidR="00E07234" w:rsidRPr="00035F9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522</w:t>
            </w:r>
            <w:r w:rsidR="00E07234" w:rsidRPr="00035F9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651</w:t>
            </w:r>
          </w:p>
        </w:tc>
      </w:tr>
      <w:tr w:rsidR="00D85FD0" w:rsidRPr="00035F9F" w14:paraId="2AC80CF8" w14:textId="77777777" w:rsidTr="00EA21D8">
        <w:tc>
          <w:tcPr>
            <w:tcW w:w="2970" w:type="dxa"/>
            <w:shd w:val="clear" w:color="auto" w:fill="auto"/>
          </w:tcPr>
          <w:p w14:paraId="3E8B4C36" w14:textId="77777777" w:rsidR="00B15972" w:rsidRPr="00035F9F" w:rsidRDefault="00B15972" w:rsidP="00D85FD0">
            <w:pPr>
              <w:spacing w:line="260" w:lineRule="exact"/>
              <w:ind w:left="-101" w:right="-72"/>
              <w:rPr>
                <w:rFonts w:ascii="Cordia New" w:hAnsi="Cordia New" w:cs="Cord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  <w:shd w:val="clear" w:color="auto" w:fill="auto"/>
          </w:tcPr>
          <w:p w14:paraId="00F77FC0" w14:textId="77777777" w:rsidR="00B15972" w:rsidRPr="00035F9F" w:rsidRDefault="00B15972" w:rsidP="00035F9F">
            <w:pPr>
              <w:tabs>
                <w:tab w:val="decimal" w:pos="75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31EC8AD8" w14:textId="77777777" w:rsidR="00B15972" w:rsidRPr="00035F9F" w:rsidRDefault="00B15972" w:rsidP="00035F9F">
            <w:pPr>
              <w:tabs>
                <w:tab w:val="decimal" w:pos="947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A974CBF" w14:textId="77777777" w:rsidR="00B15972" w:rsidRPr="00035F9F" w:rsidRDefault="00B15972" w:rsidP="00035F9F">
            <w:pPr>
              <w:tabs>
                <w:tab w:val="decimal" w:pos="1103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965" w:type="dxa"/>
            <w:tcBorders>
              <w:top w:val="single" w:sz="4" w:space="0" w:color="auto"/>
            </w:tcBorders>
            <w:shd w:val="clear" w:color="auto" w:fill="auto"/>
          </w:tcPr>
          <w:p w14:paraId="79681D47" w14:textId="77777777" w:rsidR="00B15972" w:rsidRPr="00035F9F" w:rsidRDefault="00B15972" w:rsidP="00035F9F">
            <w:pPr>
              <w:tabs>
                <w:tab w:val="decimal" w:pos="176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3825E1" w14:textId="77777777" w:rsidR="00B15972" w:rsidRPr="00035F9F" w:rsidRDefault="00B15972" w:rsidP="00035F9F">
            <w:pPr>
              <w:tabs>
                <w:tab w:val="decimal" w:pos="1236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711F098" w14:textId="77777777" w:rsidR="00B15972" w:rsidRPr="00035F9F" w:rsidRDefault="00B15972" w:rsidP="00035F9F">
            <w:pPr>
              <w:tabs>
                <w:tab w:val="decimal" w:pos="1119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647D87B" w14:textId="77777777" w:rsidR="00B15972" w:rsidRPr="00035F9F" w:rsidRDefault="00B15972" w:rsidP="00035F9F">
            <w:pPr>
              <w:tabs>
                <w:tab w:val="decimal" w:pos="1106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D489151" w14:textId="77777777" w:rsidR="00B15972" w:rsidRPr="00035F9F" w:rsidRDefault="00B15972" w:rsidP="00035F9F">
            <w:pPr>
              <w:tabs>
                <w:tab w:val="decimal" w:pos="1110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92" w:type="dxa"/>
            <w:tcBorders>
              <w:top w:val="single" w:sz="4" w:space="0" w:color="auto"/>
            </w:tcBorders>
            <w:shd w:val="clear" w:color="auto" w:fill="auto"/>
          </w:tcPr>
          <w:p w14:paraId="43FBB7D4" w14:textId="77777777" w:rsidR="00B15972" w:rsidRPr="00035F9F" w:rsidRDefault="00B15972" w:rsidP="00035F9F">
            <w:pPr>
              <w:tabs>
                <w:tab w:val="decimal" w:pos="989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D85FD0" w:rsidRPr="00035F9F" w14:paraId="7FE4EEAD" w14:textId="77777777" w:rsidTr="00770606">
        <w:tc>
          <w:tcPr>
            <w:tcW w:w="2970" w:type="dxa"/>
            <w:shd w:val="clear" w:color="auto" w:fill="auto"/>
          </w:tcPr>
          <w:p w14:paraId="3EAD7B46" w14:textId="36BD6064" w:rsidR="00D85FD0" w:rsidRPr="00035F9F" w:rsidRDefault="00D85FD0" w:rsidP="00D85FD0">
            <w:pPr>
              <w:spacing w:line="260" w:lineRule="exact"/>
              <w:ind w:left="-101" w:right="-72"/>
              <w:rPr>
                <w:rFonts w:ascii="Cordia New" w:hAnsi="Cordia New" w:cs="Cordia New"/>
                <w:color w:val="000000" w:themeColor="text1"/>
                <w:sz w:val="20"/>
                <w:szCs w:val="20"/>
                <w:cs/>
              </w:rPr>
            </w:pPr>
            <w:r w:rsidRPr="00035F9F">
              <w:rPr>
                <w:rFonts w:ascii="Cordia New" w:hAnsi="Cordia New" w:cs="Cordia New"/>
                <w:b/>
                <w:bCs/>
                <w:color w:val="000000" w:themeColor="text1"/>
                <w:spacing w:val="-6"/>
                <w:sz w:val="20"/>
                <w:szCs w:val="20"/>
                <w:cs/>
              </w:rPr>
              <w:t xml:space="preserve">สำหรับปีสิ้นสุดวันที่ </w:t>
            </w:r>
            <w:r w:rsidR="00A00E18" w:rsidRPr="00A00E18">
              <w:rPr>
                <w:rFonts w:ascii="Cordia New" w:hAnsi="Cordia New" w:cs="Cordia New"/>
                <w:b/>
                <w:bCs/>
                <w:color w:val="000000" w:themeColor="text1"/>
                <w:spacing w:val="-6"/>
                <w:sz w:val="20"/>
                <w:szCs w:val="20"/>
                <w:lang w:val="en-GB"/>
              </w:rPr>
              <w:t>31</w:t>
            </w:r>
            <w:r w:rsidRPr="00035F9F">
              <w:rPr>
                <w:rFonts w:ascii="Cordia New" w:hAnsi="Cordia New" w:cs="Cordia New"/>
                <w:b/>
                <w:bCs/>
                <w:color w:val="000000" w:themeColor="text1"/>
                <w:spacing w:val="-6"/>
                <w:sz w:val="20"/>
                <w:szCs w:val="20"/>
                <w:cs/>
              </w:rPr>
              <w:t xml:space="preserve"> ธันวาคม พ.ศ. </w:t>
            </w:r>
            <w:r w:rsidR="00A00E18" w:rsidRPr="00A00E18">
              <w:rPr>
                <w:rFonts w:ascii="Cordia New" w:hAnsi="Cordia New" w:cs="Cordia New"/>
                <w:b/>
                <w:bCs/>
                <w:color w:val="000000" w:themeColor="text1"/>
                <w:spacing w:val="-6"/>
                <w:sz w:val="20"/>
                <w:szCs w:val="20"/>
                <w:lang w:val="en-GB"/>
              </w:rPr>
              <w:t>2564</w:t>
            </w:r>
          </w:p>
        </w:tc>
        <w:tc>
          <w:tcPr>
            <w:tcW w:w="945" w:type="dxa"/>
            <w:shd w:val="clear" w:color="auto" w:fill="auto"/>
            <w:vAlign w:val="bottom"/>
          </w:tcPr>
          <w:p w14:paraId="205F0226" w14:textId="77777777" w:rsidR="00D85FD0" w:rsidRPr="00035F9F" w:rsidRDefault="00D85FD0" w:rsidP="00035F9F">
            <w:pPr>
              <w:tabs>
                <w:tab w:val="decimal" w:pos="75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7E23DD9" w14:textId="77777777" w:rsidR="00D85FD0" w:rsidRPr="00035F9F" w:rsidRDefault="00D85FD0" w:rsidP="00035F9F">
            <w:pPr>
              <w:tabs>
                <w:tab w:val="decimal" w:pos="947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D6BAA10" w14:textId="77777777" w:rsidR="00D85FD0" w:rsidRPr="00035F9F" w:rsidRDefault="00D85FD0" w:rsidP="00035F9F">
            <w:pPr>
              <w:tabs>
                <w:tab w:val="decimal" w:pos="1103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965" w:type="dxa"/>
            <w:shd w:val="clear" w:color="auto" w:fill="auto"/>
            <w:vAlign w:val="bottom"/>
          </w:tcPr>
          <w:p w14:paraId="666807F2" w14:textId="77777777" w:rsidR="00D85FD0" w:rsidRPr="00035F9F" w:rsidRDefault="00D85FD0" w:rsidP="00035F9F">
            <w:pPr>
              <w:tabs>
                <w:tab w:val="decimal" w:pos="176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005AA7A" w14:textId="77777777" w:rsidR="00D85FD0" w:rsidRPr="00035F9F" w:rsidRDefault="00D85FD0" w:rsidP="00035F9F">
            <w:pPr>
              <w:tabs>
                <w:tab w:val="decimal" w:pos="1236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469E2D0" w14:textId="77777777" w:rsidR="00D85FD0" w:rsidRPr="00035F9F" w:rsidRDefault="00D85FD0" w:rsidP="00035F9F">
            <w:pPr>
              <w:tabs>
                <w:tab w:val="decimal" w:pos="1119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D2F0CE5" w14:textId="77777777" w:rsidR="00D85FD0" w:rsidRPr="00035F9F" w:rsidRDefault="00D85FD0" w:rsidP="00035F9F">
            <w:pPr>
              <w:tabs>
                <w:tab w:val="decimal" w:pos="1106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10E8408" w14:textId="77777777" w:rsidR="00D85FD0" w:rsidRPr="00035F9F" w:rsidRDefault="00D85FD0" w:rsidP="00035F9F">
            <w:pPr>
              <w:tabs>
                <w:tab w:val="decimal" w:pos="1110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92" w:type="dxa"/>
            <w:shd w:val="clear" w:color="auto" w:fill="auto"/>
            <w:vAlign w:val="bottom"/>
          </w:tcPr>
          <w:p w14:paraId="54EC14C0" w14:textId="77777777" w:rsidR="00D85FD0" w:rsidRPr="00035F9F" w:rsidRDefault="00D85FD0" w:rsidP="00035F9F">
            <w:pPr>
              <w:tabs>
                <w:tab w:val="decimal" w:pos="989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D85FD0" w:rsidRPr="00035F9F" w14:paraId="460621CE" w14:textId="77777777" w:rsidTr="00770606">
        <w:tc>
          <w:tcPr>
            <w:tcW w:w="2970" w:type="dxa"/>
            <w:shd w:val="clear" w:color="auto" w:fill="auto"/>
          </w:tcPr>
          <w:p w14:paraId="03D60E2F" w14:textId="5C94D1BC" w:rsidR="00D85FD0" w:rsidRPr="00035F9F" w:rsidRDefault="00D85FD0" w:rsidP="00D85FD0">
            <w:pPr>
              <w:spacing w:line="260" w:lineRule="exact"/>
              <w:ind w:left="-101" w:right="-72"/>
              <w:rPr>
                <w:rFonts w:ascii="Cordia New" w:hAnsi="Cordia New" w:cs="Cordia New"/>
                <w:color w:val="000000" w:themeColor="text1"/>
                <w:sz w:val="20"/>
                <w:szCs w:val="20"/>
                <w:cs/>
              </w:rPr>
            </w:pPr>
            <w:r w:rsidRPr="00035F9F">
              <w:rPr>
                <w:rFonts w:ascii="Cordia New" w:hAnsi="Cordia New" w:cs="Cordia New"/>
                <w:color w:val="000000" w:themeColor="text1"/>
                <w:sz w:val="20"/>
                <w:szCs w:val="20"/>
                <w:cs/>
              </w:rPr>
              <w:t>ราคาตามบัญชีต้นปี สุทธิ</w:t>
            </w:r>
            <w:r w:rsidRPr="00035F9F">
              <w:rPr>
                <w:rFonts w:ascii="Cordia New" w:hAnsi="Cordia New" w:cs="Cordia New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945" w:type="dxa"/>
            <w:shd w:val="clear" w:color="auto" w:fill="auto"/>
            <w:vAlign w:val="bottom"/>
          </w:tcPr>
          <w:p w14:paraId="45EAC2F1" w14:textId="561CE5E9" w:rsidR="00D85FD0" w:rsidRPr="00035F9F" w:rsidRDefault="00A00E18" w:rsidP="00035F9F">
            <w:pPr>
              <w:tabs>
                <w:tab w:val="decimal" w:pos="75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1</w:t>
            </w:r>
            <w:r w:rsidR="00D85FD0" w:rsidRPr="00035F9F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668</w:t>
            </w:r>
            <w:r w:rsidR="00D85FD0" w:rsidRPr="00035F9F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565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A457549" w14:textId="6313AB53" w:rsidR="00D85FD0" w:rsidRPr="00035F9F" w:rsidRDefault="00A00E18" w:rsidP="00035F9F">
            <w:pPr>
              <w:tabs>
                <w:tab w:val="decimal" w:pos="947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1</w:t>
            </w:r>
            <w:r w:rsidR="00D85FD0" w:rsidRPr="00035F9F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822</w:t>
            </w:r>
            <w:r w:rsidR="00D85FD0" w:rsidRPr="00035F9F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649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5B15447" w14:textId="1B1370FD" w:rsidR="00D85FD0" w:rsidRPr="00035F9F" w:rsidRDefault="00A00E18" w:rsidP="00035F9F">
            <w:pPr>
              <w:tabs>
                <w:tab w:val="decimal" w:pos="1103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3</w:t>
            </w:r>
            <w:r w:rsidR="00D85FD0" w:rsidRPr="00035F9F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892</w:t>
            </w:r>
            <w:r w:rsidR="00D85FD0" w:rsidRPr="00035F9F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646</w:t>
            </w:r>
          </w:p>
        </w:tc>
        <w:tc>
          <w:tcPr>
            <w:tcW w:w="1965" w:type="dxa"/>
            <w:shd w:val="clear" w:color="auto" w:fill="auto"/>
            <w:vAlign w:val="bottom"/>
          </w:tcPr>
          <w:p w14:paraId="6EFAEAB4" w14:textId="33E3FA81" w:rsidR="00D85FD0" w:rsidRPr="00035F9F" w:rsidRDefault="00A00E18" w:rsidP="00035F9F">
            <w:pPr>
              <w:tabs>
                <w:tab w:val="decimal" w:pos="176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68</w:t>
            </w:r>
            <w:r w:rsidR="00D85FD0" w:rsidRPr="00035F9F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435</w:t>
            </w:r>
            <w:r w:rsidR="00D85FD0" w:rsidRPr="00035F9F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111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B0ADD19" w14:textId="74F8B290" w:rsidR="00D85FD0" w:rsidRPr="00035F9F" w:rsidRDefault="00A00E18" w:rsidP="00035F9F">
            <w:pPr>
              <w:tabs>
                <w:tab w:val="decimal" w:pos="1236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237</w:t>
            </w:r>
            <w:r w:rsidR="00D85FD0" w:rsidRPr="00035F9F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731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AD0DC86" w14:textId="7A761063" w:rsidR="00D85FD0" w:rsidRPr="00035F9F" w:rsidRDefault="00A00E18" w:rsidP="00035F9F">
            <w:pPr>
              <w:tabs>
                <w:tab w:val="decimal" w:pos="1119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166</w:t>
            </w:r>
            <w:r w:rsidR="00D85FD0" w:rsidRPr="00035F9F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516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9A8F5B8" w14:textId="2D382FB2" w:rsidR="00D85FD0" w:rsidRPr="00035F9F" w:rsidRDefault="00A00E18" w:rsidP="00035F9F">
            <w:pPr>
              <w:tabs>
                <w:tab w:val="decimal" w:pos="1106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168</w:t>
            </w:r>
            <w:r w:rsidR="00D85FD0" w:rsidRPr="00035F9F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923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1E7630C" w14:textId="4542CD8E" w:rsidR="00D85FD0" w:rsidRPr="00035F9F" w:rsidRDefault="00A00E18" w:rsidP="00035F9F">
            <w:pPr>
              <w:tabs>
                <w:tab w:val="decimal" w:pos="1110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1</w:t>
            </w:r>
            <w:r w:rsidR="00D85FD0" w:rsidRPr="00035F9F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130</w:t>
            </w:r>
            <w:r w:rsidR="00D85FD0" w:rsidRPr="00035F9F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510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24CF769D" w14:textId="3CEEC3F0" w:rsidR="00D85FD0" w:rsidRPr="00035F9F" w:rsidRDefault="00A00E18" w:rsidP="00035F9F">
            <w:pPr>
              <w:tabs>
                <w:tab w:val="decimal" w:pos="989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77</w:t>
            </w:r>
            <w:r w:rsidR="00D85FD0" w:rsidRPr="00035F9F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522</w:t>
            </w:r>
            <w:r w:rsidR="00D85FD0" w:rsidRPr="00035F9F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651</w:t>
            </w:r>
          </w:p>
        </w:tc>
      </w:tr>
      <w:tr w:rsidR="00D85FD0" w:rsidRPr="00035F9F" w14:paraId="7154D4D6" w14:textId="77777777" w:rsidTr="00770606">
        <w:tc>
          <w:tcPr>
            <w:tcW w:w="2970" w:type="dxa"/>
            <w:shd w:val="clear" w:color="auto" w:fill="auto"/>
          </w:tcPr>
          <w:p w14:paraId="1E89C4EB" w14:textId="19C30F09" w:rsidR="00D85FD0" w:rsidRPr="00035F9F" w:rsidRDefault="00D85FD0" w:rsidP="00D85FD0">
            <w:pPr>
              <w:spacing w:line="260" w:lineRule="exact"/>
              <w:ind w:left="-101" w:right="-72"/>
              <w:rPr>
                <w:rFonts w:ascii="Cordia New" w:hAnsi="Cordia New" w:cs="Cordia New"/>
                <w:color w:val="000000" w:themeColor="text1"/>
                <w:sz w:val="20"/>
                <w:szCs w:val="20"/>
                <w:cs/>
              </w:rPr>
            </w:pPr>
            <w:r w:rsidRPr="00035F9F">
              <w:rPr>
                <w:rFonts w:ascii="Cordia New" w:hAnsi="Cordia New" w:cs="Cordia New"/>
                <w:color w:val="000000" w:themeColor="text1"/>
                <w:sz w:val="20"/>
                <w:szCs w:val="20"/>
                <w:cs/>
              </w:rPr>
              <w:t>ซื้อสินทรัพย์</w:t>
            </w:r>
          </w:p>
        </w:tc>
        <w:tc>
          <w:tcPr>
            <w:tcW w:w="945" w:type="dxa"/>
            <w:shd w:val="clear" w:color="auto" w:fill="auto"/>
            <w:vAlign w:val="bottom"/>
          </w:tcPr>
          <w:p w14:paraId="265436D3" w14:textId="3802F32D" w:rsidR="00D85FD0" w:rsidRPr="00035F9F" w:rsidRDefault="00A00E18" w:rsidP="00035F9F">
            <w:pPr>
              <w:tabs>
                <w:tab w:val="decimal" w:pos="75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654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7C81320" w14:textId="72B2CF24" w:rsidR="00D85FD0" w:rsidRPr="00035F9F" w:rsidRDefault="00D85FD0" w:rsidP="00035F9F">
            <w:pPr>
              <w:tabs>
                <w:tab w:val="decimal" w:pos="947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</w:pPr>
            <w:r w:rsidRPr="00035F9F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1925744" w14:textId="568E3715" w:rsidR="00D85FD0" w:rsidRPr="00035F9F" w:rsidRDefault="00A00E18" w:rsidP="00035F9F">
            <w:pPr>
              <w:tabs>
                <w:tab w:val="decimal" w:pos="1103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4</w:t>
            </w:r>
            <w:r w:rsidR="00D85FD0" w:rsidRPr="00035F9F">
              <w:rPr>
                <w:rFonts w:ascii="Cordia New" w:hAnsi="Cordia New" w:cs="Cordia New"/>
                <w:color w:val="000000" w:themeColor="text1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753</w:t>
            </w:r>
          </w:p>
        </w:tc>
        <w:tc>
          <w:tcPr>
            <w:tcW w:w="1965" w:type="dxa"/>
            <w:shd w:val="clear" w:color="auto" w:fill="auto"/>
            <w:vAlign w:val="bottom"/>
          </w:tcPr>
          <w:p w14:paraId="062A9EBA" w14:textId="6BCE8A02" w:rsidR="00D85FD0" w:rsidRPr="00035F9F" w:rsidRDefault="00A00E18" w:rsidP="00035F9F">
            <w:pPr>
              <w:tabs>
                <w:tab w:val="decimal" w:pos="176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7</w:t>
            </w:r>
            <w:r w:rsidR="00D85FD0" w:rsidRPr="00035F9F">
              <w:rPr>
                <w:rFonts w:ascii="Cordia New" w:hAnsi="Cordia New" w:cs="Cordia New"/>
                <w:color w:val="000000" w:themeColor="text1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040</w:t>
            </w:r>
            <w:r w:rsidR="00D85FD0" w:rsidRPr="00035F9F">
              <w:rPr>
                <w:rFonts w:ascii="Cordia New" w:hAnsi="Cordia New" w:cs="Cordia New"/>
                <w:color w:val="000000" w:themeColor="text1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108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C1802F0" w14:textId="27CD26FC" w:rsidR="00D85FD0" w:rsidRPr="00035F9F" w:rsidRDefault="00A00E18" w:rsidP="00035F9F">
            <w:pPr>
              <w:tabs>
                <w:tab w:val="decimal" w:pos="1236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27</w:t>
            </w:r>
            <w:r w:rsidR="00D85FD0" w:rsidRPr="00035F9F">
              <w:rPr>
                <w:rFonts w:ascii="Cordia New" w:hAnsi="Cordia New" w:cs="Cordia New"/>
                <w:color w:val="000000" w:themeColor="text1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447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03581F6" w14:textId="0D18FBB8" w:rsidR="00D85FD0" w:rsidRPr="00035F9F" w:rsidRDefault="00A00E18" w:rsidP="00035F9F">
            <w:pPr>
              <w:tabs>
                <w:tab w:val="decimal" w:pos="1119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45</w:t>
            </w:r>
            <w:r w:rsidR="00D85FD0" w:rsidRPr="00035F9F">
              <w:rPr>
                <w:rFonts w:ascii="Cordia New" w:hAnsi="Cordia New" w:cs="Cordia New"/>
                <w:color w:val="000000" w:themeColor="text1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742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FC78CDE" w14:textId="74E79B7B" w:rsidR="00D85FD0" w:rsidRPr="00035F9F" w:rsidRDefault="00A00E18" w:rsidP="00035F9F">
            <w:pPr>
              <w:tabs>
                <w:tab w:val="decimal" w:pos="1106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71</w:t>
            </w:r>
            <w:r w:rsidR="00D85FD0" w:rsidRPr="00035F9F">
              <w:rPr>
                <w:rFonts w:ascii="Cordia New" w:hAnsi="Cordia New" w:cs="Cordia New"/>
                <w:color w:val="000000" w:themeColor="text1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312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573D399" w14:textId="62B42118" w:rsidR="00D85FD0" w:rsidRPr="00035F9F" w:rsidRDefault="00A00E18" w:rsidP="00035F9F">
            <w:pPr>
              <w:tabs>
                <w:tab w:val="decimal" w:pos="1110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1</w:t>
            </w:r>
            <w:r w:rsidR="00D85FD0" w:rsidRPr="00035F9F">
              <w:rPr>
                <w:rFonts w:ascii="Cordia New" w:hAnsi="Cordia New" w:cs="Cordia New"/>
                <w:color w:val="000000" w:themeColor="text1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560</w:t>
            </w:r>
            <w:r w:rsidR="00D85FD0" w:rsidRPr="00035F9F">
              <w:rPr>
                <w:rFonts w:ascii="Cordia New" w:hAnsi="Cordia New" w:cs="Cordia New"/>
                <w:color w:val="000000" w:themeColor="text1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394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77898233" w14:textId="7C14F7C3" w:rsidR="00D85FD0" w:rsidRPr="00035F9F" w:rsidRDefault="00D85FD0" w:rsidP="00035F9F">
            <w:pPr>
              <w:tabs>
                <w:tab w:val="decimal" w:pos="989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</w:pPr>
            <w:r w:rsidRPr="00035F9F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fldChar w:fldCharType="begin"/>
            </w:r>
            <w:r w:rsidRPr="00035F9F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instrText xml:space="preserve"> =SUM(left) </w:instrText>
            </w:r>
            <w:r w:rsidRPr="00035F9F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A00E18" w:rsidRPr="00A00E18">
              <w:rPr>
                <w:rFonts w:ascii="Cordia New" w:hAnsi="Cordia New" w:cs="Cordia New"/>
                <w:noProof/>
                <w:color w:val="000000" w:themeColor="text1"/>
                <w:sz w:val="20"/>
                <w:szCs w:val="20"/>
                <w:lang w:val="en-GB"/>
              </w:rPr>
              <w:t>8</w:t>
            </w:r>
            <w:r w:rsidRPr="00035F9F">
              <w:rPr>
                <w:rFonts w:ascii="Cordia New" w:hAnsi="Cordia New" w:cs="Cordia New"/>
                <w:noProof/>
                <w:color w:val="000000" w:themeColor="text1"/>
                <w:sz w:val="20"/>
                <w:szCs w:val="20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noProof/>
                <w:color w:val="000000" w:themeColor="text1"/>
                <w:sz w:val="20"/>
                <w:szCs w:val="20"/>
                <w:lang w:val="en-GB"/>
              </w:rPr>
              <w:t>750</w:t>
            </w:r>
            <w:r w:rsidRPr="00035F9F">
              <w:rPr>
                <w:rFonts w:ascii="Cordia New" w:hAnsi="Cordia New" w:cs="Cordia New"/>
                <w:noProof/>
                <w:color w:val="000000" w:themeColor="text1"/>
                <w:sz w:val="20"/>
                <w:szCs w:val="20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noProof/>
                <w:color w:val="000000" w:themeColor="text1"/>
                <w:sz w:val="20"/>
                <w:szCs w:val="20"/>
                <w:lang w:val="en-GB"/>
              </w:rPr>
              <w:t>410</w:t>
            </w:r>
            <w:r w:rsidRPr="00035F9F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</w:tr>
      <w:tr w:rsidR="00D85FD0" w:rsidRPr="00035F9F" w14:paraId="5BD25222" w14:textId="77777777" w:rsidTr="00770606">
        <w:tc>
          <w:tcPr>
            <w:tcW w:w="2970" w:type="dxa"/>
            <w:shd w:val="clear" w:color="auto" w:fill="auto"/>
          </w:tcPr>
          <w:p w14:paraId="357E5187" w14:textId="730F708B" w:rsidR="00D85FD0" w:rsidRPr="00035F9F" w:rsidRDefault="00D85FD0" w:rsidP="00AD6CB0">
            <w:pPr>
              <w:spacing w:line="260" w:lineRule="exact"/>
              <w:ind w:left="-101" w:right="-72"/>
              <w:rPr>
                <w:rFonts w:ascii="Cordia New" w:hAnsi="Cordia New" w:cs="Cordia New"/>
                <w:color w:val="000000" w:themeColor="text1"/>
                <w:sz w:val="20"/>
                <w:szCs w:val="20"/>
                <w:cs/>
              </w:rPr>
            </w:pPr>
            <w:r w:rsidRPr="00035F9F">
              <w:rPr>
                <w:rFonts w:ascii="Cordia New" w:hAnsi="Cordia New" w:cs="Cordia New"/>
                <w:color w:val="000000" w:themeColor="text1"/>
                <w:sz w:val="20"/>
                <w:szCs w:val="20"/>
                <w:cs/>
              </w:rPr>
              <w:t>เพิ่มขึ้นจากการซื้อเงินลงทุนในบริษัทย่อย</w:t>
            </w:r>
          </w:p>
        </w:tc>
        <w:tc>
          <w:tcPr>
            <w:tcW w:w="945" w:type="dxa"/>
            <w:shd w:val="clear" w:color="auto" w:fill="auto"/>
            <w:vAlign w:val="bottom"/>
          </w:tcPr>
          <w:p w14:paraId="4A0A8A20" w14:textId="7F508A66" w:rsidR="00D85FD0" w:rsidRPr="00035F9F" w:rsidRDefault="00A00E18" w:rsidP="00035F9F">
            <w:pPr>
              <w:tabs>
                <w:tab w:val="decimal" w:pos="75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32</w:t>
            </w:r>
            <w:r w:rsidR="00D85FD0" w:rsidRPr="00035F9F">
              <w:rPr>
                <w:rFonts w:ascii="Cordia New" w:hAnsi="Cordia New" w:cs="Cordia New"/>
                <w:color w:val="000000" w:themeColor="text1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936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161BE8D" w14:textId="6C92349F" w:rsidR="00D85FD0" w:rsidRPr="00035F9F" w:rsidRDefault="00D85FD0" w:rsidP="00035F9F">
            <w:pPr>
              <w:tabs>
                <w:tab w:val="decimal" w:pos="947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</w:pPr>
            <w:r w:rsidRPr="00035F9F">
              <w:rPr>
                <w:rFonts w:ascii="Cordia New" w:hAnsi="Cordia New" w:cs="Cordi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DD7E14A" w14:textId="3FF9A768" w:rsidR="00D85FD0" w:rsidRPr="00035F9F" w:rsidRDefault="00D85FD0" w:rsidP="00035F9F">
            <w:pPr>
              <w:tabs>
                <w:tab w:val="decimal" w:pos="1103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</w:pPr>
            <w:r w:rsidRPr="00035F9F">
              <w:rPr>
                <w:rFonts w:ascii="Cordia New" w:hAnsi="Cordia New" w:cs="Cordi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965" w:type="dxa"/>
            <w:shd w:val="clear" w:color="auto" w:fill="auto"/>
          </w:tcPr>
          <w:p w14:paraId="0DEACB52" w14:textId="6F1C0B30" w:rsidR="00D85FD0" w:rsidRPr="00035F9F" w:rsidRDefault="00A00E18" w:rsidP="00035F9F">
            <w:pPr>
              <w:tabs>
                <w:tab w:val="decimal" w:pos="176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14</w:t>
            </w:r>
            <w:r w:rsidR="00D85FD0" w:rsidRPr="00035F9F">
              <w:rPr>
                <w:rFonts w:ascii="Cordia New" w:hAnsi="Cordia New" w:cs="Cordia New"/>
                <w:color w:val="000000" w:themeColor="text1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444</w:t>
            </w:r>
            <w:r w:rsidR="00D85FD0" w:rsidRPr="00035F9F">
              <w:rPr>
                <w:rFonts w:ascii="Cordia New" w:hAnsi="Cordia New" w:cs="Cordia New"/>
                <w:color w:val="000000" w:themeColor="text1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280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386D0F3" w14:textId="02B567A9" w:rsidR="00D85FD0" w:rsidRPr="00035F9F" w:rsidRDefault="00A00E18" w:rsidP="00035F9F">
            <w:pPr>
              <w:tabs>
                <w:tab w:val="decimal" w:pos="1236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1</w:t>
            </w:r>
            <w:r w:rsidR="00D85FD0" w:rsidRPr="00035F9F">
              <w:rPr>
                <w:rFonts w:ascii="Cordia New" w:hAnsi="Cordia New" w:cs="Cordia New"/>
                <w:color w:val="000000" w:themeColor="text1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503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60AAAAE" w14:textId="009DE93F" w:rsidR="00D85FD0" w:rsidRPr="00035F9F" w:rsidRDefault="00A00E18" w:rsidP="00035F9F">
            <w:pPr>
              <w:tabs>
                <w:tab w:val="decimal" w:pos="1119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4</w:t>
            </w:r>
            <w:r w:rsidR="00D85FD0" w:rsidRPr="00035F9F">
              <w:rPr>
                <w:rFonts w:ascii="Cordia New" w:hAnsi="Cordia New" w:cs="Cordia New"/>
                <w:color w:val="000000" w:themeColor="text1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541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242BC16" w14:textId="48809516" w:rsidR="00D85FD0" w:rsidRPr="00035F9F" w:rsidRDefault="00D85FD0" w:rsidP="00035F9F">
            <w:pPr>
              <w:tabs>
                <w:tab w:val="decimal" w:pos="1106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</w:pPr>
            <w:r w:rsidRPr="00035F9F">
              <w:rPr>
                <w:rFonts w:ascii="Cordia New" w:hAnsi="Cordia New" w:cs="Cordi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53680E5" w14:textId="07E4530C" w:rsidR="00D85FD0" w:rsidRPr="00035F9F" w:rsidRDefault="00D85FD0" w:rsidP="00035F9F">
            <w:pPr>
              <w:tabs>
                <w:tab w:val="decimal" w:pos="1110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</w:pPr>
            <w:r w:rsidRPr="00035F9F">
              <w:rPr>
                <w:rFonts w:ascii="Cordia New" w:hAnsi="Cordia New" w:cs="Cordi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66FB900E" w14:textId="138F1BD0" w:rsidR="00D85FD0" w:rsidRPr="00035F9F" w:rsidRDefault="00D85FD0" w:rsidP="00035F9F">
            <w:pPr>
              <w:tabs>
                <w:tab w:val="decimal" w:pos="989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</w:pPr>
            <w:r w:rsidRPr="00035F9F">
              <w:rPr>
                <w:rFonts w:ascii="Cordia New" w:hAnsi="Cordia New" w:cs="Cordia New"/>
                <w:color w:val="000000" w:themeColor="text1"/>
                <w:sz w:val="20"/>
                <w:szCs w:val="20"/>
              </w:rPr>
              <w:fldChar w:fldCharType="begin"/>
            </w:r>
            <w:r w:rsidRPr="00035F9F">
              <w:rPr>
                <w:rFonts w:ascii="Cordia New" w:hAnsi="Cordia New" w:cs="Cordia New"/>
                <w:color w:val="000000" w:themeColor="text1"/>
                <w:sz w:val="20"/>
                <w:szCs w:val="20"/>
              </w:rPr>
              <w:instrText xml:space="preserve"> =SUM(left) </w:instrText>
            </w:r>
            <w:r w:rsidRPr="00035F9F">
              <w:rPr>
                <w:rFonts w:ascii="Cordia New" w:hAnsi="Cordia New" w:cs="Cordia New"/>
                <w:color w:val="000000" w:themeColor="text1"/>
                <w:sz w:val="20"/>
                <w:szCs w:val="20"/>
              </w:rPr>
              <w:fldChar w:fldCharType="separate"/>
            </w:r>
            <w:r w:rsidR="00A00E18" w:rsidRPr="00A00E18">
              <w:rPr>
                <w:rFonts w:ascii="Cordia New" w:hAnsi="Cordia New" w:cs="Cordia New"/>
                <w:noProof/>
                <w:color w:val="000000" w:themeColor="text1"/>
                <w:sz w:val="20"/>
                <w:szCs w:val="20"/>
                <w:lang w:val="en-GB"/>
              </w:rPr>
              <w:t>14</w:t>
            </w:r>
            <w:r w:rsidRPr="00035F9F">
              <w:rPr>
                <w:rFonts w:ascii="Cordia New" w:hAnsi="Cordia New" w:cs="Cordia New"/>
                <w:noProof/>
                <w:color w:val="000000" w:themeColor="text1"/>
                <w:sz w:val="20"/>
                <w:szCs w:val="20"/>
              </w:rPr>
              <w:t>,</w:t>
            </w:r>
            <w:r w:rsidR="00A00E18" w:rsidRPr="00A00E18">
              <w:rPr>
                <w:rFonts w:ascii="Cordia New" w:hAnsi="Cordia New" w:cs="Cordia New"/>
                <w:noProof/>
                <w:color w:val="000000" w:themeColor="text1"/>
                <w:sz w:val="20"/>
                <w:szCs w:val="20"/>
                <w:lang w:val="en-GB"/>
              </w:rPr>
              <w:t>483</w:t>
            </w:r>
            <w:r w:rsidRPr="00035F9F">
              <w:rPr>
                <w:rFonts w:ascii="Cordia New" w:hAnsi="Cordia New" w:cs="Cordia New"/>
                <w:noProof/>
                <w:color w:val="000000" w:themeColor="text1"/>
                <w:sz w:val="20"/>
                <w:szCs w:val="20"/>
              </w:rPr>
              <w:t>,</w:t>
            </w:r>
            <w:r w:rsidR="00A00E18" w:rsidRPr="00A00E18">
              <w:rPr>
                <w:rFonts w:ascii="Cordia New" w:hAnsi="Cordia New" w:cs="Cordia New"/>
                <w:noProof/>
                <w:color w:val="000000" w:themeColor="text1"/>
                <w:sz w:val="20"/>
                <w:szCs w:val="20"/>
                <w:lang w:val="en-GB"/>
              </w:rPr>
              <w:t>260</w:t>
            </w:r>
            <w:r w:rsidRPr="00035F9F">
              <w:rPr>
                <w:rFonts w:ascii="Cordia New" w:hAnsi="Cordia New" w:cs="Cordia New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D85FD0" w:rsidRPr="00035F9F" w14:paraId="2C53FD16" w14:textId="77777777" w:rsidTr="00770606">
        <w:tc>
          <w:tcPr>
            <w:tcW w:w="2970" w:type="dxa"/>
            <w:shd w:val="clear" w:color="auto" w:fill="auto"/>
          </w:tcPr>
          <w:p w14:paraId="1D35B50E" w14:textId="491BD74A" w:rsidR="00D85FD0" w:rsidRPr="00035F9F" w:rsidRDefault="00D85FD0" w:rsidP="00D85FD0">
            <w:pPr>
              <w:spacing w:line="260" w:lineRule="exact"/>
              <w:ind w:left="-101" w:right="-72"/>
              <w:rPr>
                <w:rFonts w:ascii="Cordia New" w:hAnsi="Cordia New" w:cs="Cordia New"/>
                <w:color w:val="000000" w:themeColor="text1"/>
                <w:sz w:val="20"/>
                <w:szCs w:val="20"/>
                <w:cs/>
              </w:rPr>
            </w:pPr>
            <w:r w:rsidRPr="00035F9F">
              <w:rPr>
                <w:rFonts w:ascii="Cordia New" w:hAnsi="Cordia New" w:cs="Cordia New"/>
                <w:color w:val="000000" w:themeColor="text1"/>
                <w:sz w:val="20"/>
                <w:szCs w:val="20"/>
                <w:cs/>
              </w:rPr>
              <w:t>เพิ่มขึ้นจากการซื้อธุรกิจ</w:t>
            </w:r>
          </w:p>
        </w:tc>
        <w:tc>
          <w:tcPr>
            <w:tcW w:w="945" w:type="dxa"/>
            <w:shd w:val="clear" w:color="auto" w:fill="auto"/>
            <w:vAlign w:val="bottom"/>
          </w:tcPr>
          <w:p w14:paraId="306F8FE3" w14:textId="25DC165D" w:rsidR="00D85FD0" w:rsidRPr="00035F9F" w:rsidRDefault="00A00E18" w:rsidP="00035F9F">
            <w:pPr>
              <w:tabs>
                <w:tab w:val="decimal" w:pos="75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73</w:t>
            </w:r>
            <w:r w:rsidR="00D85FD0" w:rsidRPr="00035F9F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822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2EFBAFA" w14:textId="5FBAF6BD" w:rsidR="00D85FD0" w:rsidRPr="00035F9F" w:rsidRDefault="00D85FD0" w:rsidP="00035F9F">
            <w:pPr>
              <w:tabs>
                <w:tab w:val="decimal" w:pos="947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</w:pPr>
            <w:r w:rsidRPr="00035F9F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1E4D58D" w14:textId="06E79075" w:rsidR="00D85FD0" w:rsidRPr="00035F9F" w:rsidRDefault="00A00E18" w:rsidP="00035F9F">
            <w:pPr>
              <w:tabs>
                <w:tab w:val="decimal" w:pos="1103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490</w:t>
            </w:r>
          </w:p>
        </w:tc>
        <w:tc>
          <w:tcPr>
            <w:tcW w:w="1965" w:type="dxa"/>
            <w:shd w:val="clear" w:color="auto" w:fill="auto"/>
            <w:vAlign w:val="bottom"/>
          </w:tcPr>
          <w:p w14:paraId="42E135B3" w14:textId="0EED1631" w:rsidR="00D85FD0" w:rsidRPr="00035F9F" w:rsidRDefault="00A00E18" w:rsidP="00035F9F">
            <w:pPr>
              <w:tabs>
                <w:tab w:val="decimal" w:pos="176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6</w:t>
            </w:r>
            <w:r w:rsidR="00D85FD0" w:rsidRPr="00035F9F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110</w:t>
            </w:r>
            <w:r w:rsidR="00D85FD0" w:rsidRPr="00035F9F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113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4D5E5B3" w14:textId="3DC605AD" w:rsidR="00D85FD0" w:rsidRPr="00035F9F" w:rsidRDefault="00A00E18" w:rsidP="00035F9F">
            <w:pPr>
              <w:tabs>
                <w:tab w:val="decimal" w:pos="1236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663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CD9F46C" w14:textId="0D485C3B" w:rsidR="00D85FD0" w:rsidRPr="00035F9F" w:rsidRDefault="00A00E18" w:rsidP="00035F9F">
            <w:pPr>
              <w:tabs>
                <w:tab w:val="decimal" w:pos="1119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1</w:t>
            </w:r>
            <w:r w:rsidR="00D85FD0" w:rsidRPr="00035F9F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482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0829865" w14:textId="562E9655" w:rsidR="00D85FD0" w:rsidRPr="00035F9F" w:rsidRDefault="00A00E18" w:rsidP="00035F9F">
            <w:pPr>
              <w:tabs>
                <w:tab w:val="decimal" w:pos="1106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11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D1D2744" w14:textId="0FAA3347" w:rsidR="00D85FD0" w:rsidRPr="00035F9F" w:rsidRDefault="00D85FD0" w:rsidP="00035F9F">
            <w:pPr>
              <w:tabs>
                <w:tab w:val="decimal" w:pos="1110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</w:pPr>
            <w:r w:rsidRPr="00035F9F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12784DF9" w14:textId="5D914A0F" w:rsidR="00D85FD0" w:rsidRPr="00035F9F" w:rsidRDefault="00A00E18" w:rsidP="00035F9F">
            <w:pPr>
              <w:tabs>
                <w:tab w:val="decimal" w:pos="989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6</w:t>
            </w:r>
            <w:r w:rsidR="00D85FD0" w:rsidRPr="00035F9F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186</w:t>
            </w:r>
            <w:r w:rsidR="00D85FD0" w:rsidRPr="00035F9F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581</w:t>
            </w:r>
          </w:p>
        </w:tc>
      </w:tr>
      <w:tr w:rsidR="00D85FD0" w:rsidRPr="00035F9F" w14:paraId="005FAC78" w14:textId="77777777" w:rsidTr="00770606">
        <w:tc>
          <w:tcPr>
            <w:tcW w:w="2970" w:type="dxa"/>
            <w:shd w:val="clear" w:color="auto" w:fill="auto"/>
          </w:tcPr>
          <w:p w14:paraId="6E4B6621" w14:textId="77777777" w:rsidR="00D85FD0" w:rsidRPr="00035F9F" w:rsidRDefault="00D85FD0" w:rsidP="00D85FD0">
            <w:pPr>
              <w:spacing w:line="260" w:lineRule="exact"/>
              <w:ind w:left="-101" w:right="-72"/>
              <w:rPr>
                <w:rFonts w:ascii="Cordia New" w:hAnsi="Cordia New" w:cs="Cordia New"/>
                <w:color w:val="000000" w:themeColor="text1"/>
                <w:sz w:val="20"/>
                <w:szCs w:val="20"/>
              </w:rPr>
            </w:pPr>
            <w:r w:rsidRPr="00035F9F">
              <w:rPr>
                <w:rFonts w:ascii="Cordia New" w:hAnsi="Cordia New" w:cs="Cordia New"/>
                <w:color w:val="000000" w:themeColor="text1"/>
                <w:sz w:val="20"/>
                <w:szCs w:val="20"/>
                <w:cs/>
              </w:rPr>
              <w:t>เพิ่มขึ้นจากการปรับมูลค่ายุติธรรมของหนี้สิน</w:t>
            </w:r>
          </w:p>
          <w:p w14:paraId="394E857A" w14:textId="76BC387E" w:rsidR="00D85FD0" w:rsidRPr="00035F9F" w:rsidRDefault="00D85FD0" w:rsidP="00D85FD0">
            <w:pPr>
              <w:spacing w:line="260" w:lineRule="exact"/>
              <w:ind w:left="-101" w:right="-72"/>
              <w:rPr>
                <w:rFonts w:ascii="Cordia New" w:hAnsi="Cordia New" w:cs="Cordia New"/>
                <w:color w:val="000000" w:themeColor="text1"/>
                <w:sz w:val="20"/>
                <w:szCs w:val="20"/>
                <w:cs/>
              </w:rPr>
            </w:pPr>
            <w:r w:rsidRPr="00035F9F">
              <w:rPr>
                <w:rFonts w:ascii="Cordia New" w:hAnsi="Cordia New" w:cs="Cordia New"/>
                <w:color w:val="000000" w:themeColor="text1"/>
                <w:sz w:val="20"/>
                <w:szCs w:val="20"/>
                <w:cs/>
              </w:rPr>
              <w:t xml:space="preserve">   ที่อาจเกิดขึ้นจาการซื้อสินทรัพย์ (หมายเหตุ </w:t>
            </w:r>
            <w:r w:rsidR="00A00E18" w:rsidRPr="00A00E18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6</w:t>
            </w:r>
            <w:r w:rsidRPr="00035F9F">
              <w:rPr>
                <w:rFonts w:ascii="Cordia New" w:hAnsi="Cordia New" w:cs="Cordia New"/>
                <w:color w:val="000000" w:themeColor="text1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945" w:type="dxa"/>
            <w:shd w:val="clear" w:color="auto" w:fill="auto"/>
            <w:vAlign w:val="bottom"/>
          </w:tcPr>
          <w:p w14:paraId="14636932" w14:textId="73C1DAB0" w:rsidR="00D85FD0" w:rsidRPr="00035F9F" w:rsidRDefault="00D85FD0" w:rsidP="00035F9F">
            <w:pPr>
              <w:tabs>
                <w:tab w:val="decimal" w:pos="75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</w:pPr>
            <w:r w:rsidRPr="00035F9F">
              <w:rPr>
                <w:rFonts w:ascii="Cordia New" w:hAnsi="Cordia New" w:cs="Cordi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4C76EC4" w14:textId="6EEF91C3" w:rsidR="00D85FD0" w:rsidRPr="00035F9F" w:rsidRDefault="00D85FD0" w:rsidP="00035F9F">
            <w:pPr>
              <w:tabs>
                <w:tab w:val="decimal" w:pos="947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</w:pPr>
            <w:r w:rsidRPr="00035F9F">
              <w:rPr>
                <w:rFonts w:ascii="Cordia New" w:hAnsi="Cordia New" w:cs="Cordi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1F1399C" w14:textId="77B7E18B" w:rsidR="00D85FD0" w:rsidRPr="00035F9F" w:rsidRDefault="00D85FD0" w:rsidP="00035F9F">
            <w:pPr>
              <w:tabs>
                <w:tab w:val="decimal" w:pos="1103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</w:pPr>
            <w:r w:rsidRPr="00035F9F">
              <w:rPr>
                <w:rFonts w:ascii="Cordia New" w:hAnsi="Cordia New" w:cs="Cordi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965" w:type="dxa"/>
            <w:shd w:val="clear" w:color="auto" w:fill="auto"/>
          </w:tcPr>
          <w:p w14:paraId="64548D80" w14:textId="77777777" w:rsidR="00D85FD0" w:rsidRPr="00035F9F" w:rsidRDefault="00D85FD0" w:rsidP="00035F9F">
            <w:pPr>
              <w:tabs>
                <w:tab w:val="decimal" w:pos="176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color w:val="000000" w:themeColor="text1"/>
                <w:sz w:val="20"/>
                <w:szCs w:val="20"/>
              </w:rPr>
            </w:pPr>
          </w:p>
          <w:p w14:paraId="0E3BD870" w14:textId="1EC28EC3" w:rsidR="00D85FD0" w:rsidRPr="00035F9F" w:rsidRDefault="00A00E18" w:rsidP="00035F9F">
            <w:pPr>
              <w:tabs>
                <w:tab w:val="decimal" w:pos="176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6</w:t>
            </w:r>
            <w:r w:rsidR="00D85FD0" w:rsidRPr="00035F9F">
              <w:rPr>
                <w:rFonts w:ascii="Cordia New" w:hAnsi="Cordia New" w:cs="Cordia New"/>
                <w:color w:val="000000" w:themeColor="text1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234</w:t>
            </w:r>
            <w:r w:rsidR="00D85FD0" w:rsidRPr="00035F9F">
              <w:rPr>
                <w:rFonts w:ascii="Cordia New" w:hAnsi="Cordia New" w:cs="Cordia New"/>
                <w:color w:val="000000" w:themeColor="text1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681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8EAEE19" w14:textId="1FF4CF6A" w:rsidR="00D85FD0" w:rsidRPr="00035F9F" w:rsidRDefault="00D85FD0" w:rsidP="00035F9F">
            <w:pPr>
              <w:tabs>
                <w:tab w:val="decimal" w:pos="1236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</w:pPr>
            <w:r w:rsidRPr="00035F9F">
              <w:rPr>
                <w:rFonts w:ascii="Cordia New" w:hAnsi="Cordia New" w:cs="Cordi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7BCEB67" w14:textId="0DC5CAA3" w:rsidR="00D85FD0" w:rsidRPr="00035F9F" w:rsidRDefault="00D85FD0" w:rsidP="00035F9F">
            <w:pPr>
              <w:tabs>
                <w:tab w:val="decimal" w:pos="1119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</w:pPr>
            <w:r w:rsidRPr="00035F9F">
              <w:rPr>
                <w:rFonts w:ascii="Cordia New" w:hAnsi="Cordia New" w:cs="Cordi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59FC2B6" w14:textId="77FB7A5F" w:rsidR="00D85FD0" w:rsidRPr="00035F9F" w:rsidRDefault="00D85FD0" w:rsidP="00035F9F">
            <w:pPr>
              <w:tabs>
                <w:tab w:val="decimal" w:pos="1106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</w:pPr>
            <w:r w:rsidRPr="00035F9F">
              <w:rPr>
                <w:rFonts w:ascii="Cordia New" w:hAnsi="Cordia New" w:cs="Cordi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CFD6FFF" w14:textId="05928055" w:rsidR="00D85FD0" w:rsidRPr="00035F9F" w:rsidRDefault="00D85FD0" w:rsidP="00035F9F">
            <w:pPr>
              <w:tabs>
                <w:tab w:val="decimal" w:pos="1110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</w:pPr>
            <w:r w:rsidRPr="00035F9F">
              <w:rPr>
                <w:rFonts w:ascii="Cordia New" w:hAnsi="Cordia New" w:cs="Cordi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01BE661A" w14:textId="71E141D5" w:rsidR="00D85FD0" w:rsidRPr="00035F9F" w:rsidRDefault="00A00E18" w:rsidP="00035F9F">
            <w:pPr>
              <w:tabs>
                <w:tab w:val="decimal" w:pos="989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6</w:t>
            </w:r>
            <w:r w:rsidR="00D85FD0" w:rsidRPr="00035F9F">
              <w:rPr>
                <w:rFonts w:ascii="Cordia New" w:hAnsi="Cordia New" w:cs="Cordia New"/>
                <w:color w:val="000000" w:themeColor="text1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234</w:t>
            </w:r>
            <w:r w:rsidR="00D85FD0" w:rsidRPr="00035F9F">
              <w:rPr>
                <w:rFonts w:ascii="Cordia New" w:hAnsi="Cordia New" w:cs="Cordia New"/>
                <w:color w:val="000000" w:themeColor="text1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681</w:t>
            </w:r>
          </w:p>
        </w:tc>
      </w:tr>
      <w:tr w:rsidR="00D85FD0" w:rsidRPr="00035F9F" w14:paraId="1CDA17F4" w14:textId="77777777" w:rsidTr="00770606">
        <w:tc>
          <w:tcPr>
            <w:tcW w:w="2970" w:type="dxa"/>
            <w:shd w:val="clear" w:color="auto" w:fill="auto"/>
          </w:tcPr>
          <w:p w14:paraId="07EA0D7C" w14:textId="72E711E8" w:rsidR="00D85FD0" w:rsidRPr="00035F9F" w:rsidRDefault="009D2D05" w:rsidP="00D85FD0">
            <w:pPr>
              <w:spacing w:line="260" w:lineRule="exact"/>
              <w:ind w:left="-101" w:right="-72"/>
              <w:rPr>
                <w:rFonts w:ascii="Cordia New" w:hAnsi="Cordia New" w:cs="Cordia New"/>
                <w:color w:val="000000" w:themeColor="text1"/>
                <w:sz w:val="20"/>
                <w:szCs w:val="20"/>
                <w:cs/>
              </w:rPr>
            </w:pPr>
            <w:r w:rsidRPr="00035F9F">
              <w:rPr>
                <w:rFonts w:ascii="Cordia New" w:hAnsi="Cordia New" w:cs="Cordia New"/>
                <w:sz w:val="20"/>
                <w:szCs w:val="20"/>
                <w:cs/>
              </w:rPr>
              <w:t>จำหน่ายสินทรัพย์ราคาตามบัญชี</w:t>
            </w:r>
            <w:r>
              <w:rPr>
                <w:rFonts w:ascii="Cordia New" w:hAnsi="Cordia New" w:cs="Cordia New" w:hint="cs"/>
                <w:sz w:val="20"/>
                <w:szCs w:val="20"/>
                <w:cs/>
              </w:rPr>
              <w:t>สุทธิ</w:t>
            </w:r>
          </w:p>
        </w:tc>
        <w:tc>
          <w:tcPr>
            <w:tcW w:w="945" w:type="dxa"/>
            <w:shd w:val="clear" w:color="auto" w:fill="auto"/>
            <w:vAlign w:val="bottom"/>
          </w:tcPr>
          <w:p w14:paraId="3913FFCD" w14:textId="57AEB639" w:rsidR="00D85FD0" w:rsidRPr="00035F9F" w:rsidRDefault="00D85FD0" w:rsidP="00035F9F">
            <w:pPr>
              <w:tabs>
                <w:tab w:val="decimal" w:pos="75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</w:pPr>
            <w:r w:rsidRPr="00035F9F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136</w:t>
            </w:r>
            <w:r w:rsidRPr="00035F9F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328</w:t>
            </w:r>
            <w:r w:rsidRPr="00035F9F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F492653" w14:textId="09713C76" w:rsidR="00D85FD0" w:rsidRPr="00035F9F" w:rsidRDefault="00D85FD0" w:rsidP="00035F9F">
            <w:pPr>
              <w:tabs>
                <w:tab w:val="decimal" w:pos="947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</w:pPr>
            <w:r w:rsidRPr="00035F9F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4502999" w14:textId="413AF923" w:rsidR="00D85FD0" w:rsidRPr="00035F9F" w:rsidRDefault="00D85FD0" w:rsidP="00035F9F">
            <w:pPr>
              <w:tabs>
                <w:tab w:val="decimal" w:pos="1103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</w:pPr>
            <w:r w:rsidRPr="00035F9F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80</w:t>
            </w:r>
            <w:r w:rsidRPr="00035F9F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)</w:t>
            </w:r>
          </w:p>
        </w:tc>
        <w:tc>
          <w:tcPr>
            <w:tcW w:w="1965" w:type="dxa"/>
            <w:shd w:val="clear" w:color="auto" w:fill="auto"/>
            <w:vAlign w:val="bottom"/>
          </w:tcPr>
          <w:p w14:paraId="5258BE8E" w14:textId="438B884B" w:rsidR="00D85FD0" w:rsidRPr="00035F9F" w:rsidRDefault="00D85FD0" w:rsidP="00035F9F">
            <w:pPr>
              <w:tabs>
                <w:tab w:val="decimal" w:pos="176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</w:pPr>
            <w:r w:rsidRPr="00035F9F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312</w:t>
            </w:r>
            <w:r w:rsidRPr="00035F9F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910</w:t>
            </w:r>
            <w:r w:rsidRPr="00035F9F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1931D9C" w14:textId="56617DF9" w:rsidR="00D85FD0" w:rsidRPr="00035F9F" w:rsidRDefault="00D85FD0" w:rsidP="00035F9F">
            <w:pPr>
              <w:tabs>
                <w:tab w:val="decimal" w:pos="1236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</w:pPr>
            <w:r w:rsidRPr="00035F9F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6</w:t>
            </w:r>
            <w:r w:rsidRPr="00035F9F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554</w:t>
            </w:r>
            <w:r w:rsidRPr="00035F9F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3E3C335" w14:textId="5DDBA189" w:rsidR="00D85FD0" w:rsidRPr="00035F9F" w:rsidRDefault="00D85FD0" w:rsidP="00035F9F">
            <w:pPr>
              <w:tabs>
                <w:tab w:val="decimal" w:pos="1119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</w:pPr>
            <w:r w:rsidRPr="00035F9F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15</w:t>
            </w:r>
            <w:r w:rsidRPr="00035F9F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3C4CAC8" w14:textId="01808CD3" w:rsidR="00D85FD0" w:rsidRPr="00035F9F" w:rsidRDefault="00D85FD0" w:rsidP="00035F9F">
            <w:pPr>
              <w:tabs>
                <w:tab w:val="decimal" w:pos="1106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</w:pPr>
            <w:r w:rsidRPr="00035F9F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1</w:t>
            </w:r>
            <w:r w:rsidRPr="00035F9F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605</w:t>
            </w:r>
            <w:r w:rsidRPr="00035F9F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FA41E51" w14:textId="0E389432" w:rsidR="00D85FD0" w:rsidRPr="00035F9F" w:rsidRDefault="00D85FD0" w:rsidP="00035F9F">
            <w:pPr>
              <w:tabs>
                <w:tab w:val="decimal" w:pos="1110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</w:pPr>
            <w:r w:rsidRPr="00035F9F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462BE417" w14:textId="0C526818" w:rsidR="00D85FD0" w:rsidRPr="00035F9F" w:rsidRDefault="00D85FD0" w:rsidP="00035F9F">
            <w:pPr>
              <w:tabs>
                <w:tab w:val="decimal" w:pos="989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</w:pPr>
            <w:r w:rsidRPr="00035F9F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457</w:t>
            </w:r>
            <w:r w:rsidRPr="00035F9F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492</w:t>
            </w:r>
            <w:r w:rsidRPr="00035F9F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)</w:t>
            </w:r>
          </w:p>
        </w:tc>
      </w:tr>
      <w:tr w:rsidR="00D85FD0" w:rsidRPr="00035F9F" w14:paraId="75898A86" w14:textId="77777777" w:rsidTr="00770606">
        <w:tc>
          <w:tcPr>
            <w:tcW w:w="2970" w:type="dxa"/>
            <w:shd w:val="clear" w:color="auto" w:fill="auto"/>
          </w:tcPr>
          <w:p w14:paraId="2EB3742C" w14:textId="4C54A78B" w:rsidR="00D85FD0" w:rsidRPr="00035F9F" w:rsidRDefault="00D85FD0" w:rsidP="00D85FD0">
            <w:pPr>
              <w:spacing w:line="260" w:lineRule="exact"/>
              <w:ind w:left="-101" w:right="-72"/>
              <w:rPr>
                <w:rFonts w:ascii="Cordia New" w:hAnsi="Cordia New" w:cs="Cordia New"/>
                <w:color w:val="000000" w:themeColor="text1"/>
                <w:sz w:val="20"/>
                <w:szCs w:val="20"/>
                <w:cs/>
              </w:rPr>
            </w:pPr>
            <w:r w:rsidRPr="00035F9F">
              <w:rPr>
                <w:rFonts w:ascii="Cordia New" w:hAnsi="Cordia New" w:cs="Cordia New"/>
                <w:color w:val="000000" w:themeColor="text1"/>
                <w:sz w:val="20"/>
                <w:szCs w:val="20"/>
                <w:cs/>
              </w:rPr>
              <w:t>โอนเปลี่ยนประเภทสินทรัพย์</w:t>
            </w:r>
          </w:p>
        </w:tc>
        <w:tc>
          <w:tcPr>
            <w:tcW w:w="945" w:type="dxa"/>
            <w:shd w:val="clear" w:color="auto" w:fill="auto"/>
            <w:vAlign w:val="bottom"/>
          </w:tcPr>
          <w:p w14:paraId="357C76E1" w14:textId="66AC5BBB" w:rsidR="00D85FD0" w:rsidRPr="00035F9F" w:rsidRDefault="00D85FD0" w:rsidP="00035F9F">
            <w:pPr>
              <w:tabs>
                <w:tab w:val="decimal" w:pos="75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</w:pPr>
            <w:r w:rsidRPr="00035F9F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2E966BD" w14:textId="53382971" w:rsidR="00D85FD0" w:rsidRPr="00035F9F" w:rsidRDefault="00A00E18" w:rsidP="00035F9F">
            <w:pPr>
              <w:tabs>
                <w:tab w:val="decimal" w:pos="947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160</w:t>
            </w:r>
            <w:r w:rsidR="00D85FD0" w:rsidRPr="00035F9F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262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F1721B3" w14:textId="7A166D8D" w:rsidR="00D85FD0" w:rsidRPr="00035F9F" w:rsidRDefault="00A00E18" w:rsidP="00035F9F">
            <w:pPr>
              <w:tabs>
                <w:tab w:val="decimal" w:pos="1103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97</w:t>
            </w:r>
            <w:r w:rsidR="00D85FD0" w:rsidRPr="00035F9F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531</w:t>
            </w:r>
          </w:p>
        </w:tc>
        <w:tc>
          <w:tcPr>
            <w:tcW w:w="1965" w:type="dxa"/>
            <w:shd w:val="clear" w:color="auto" w:fill="auto"/>
            <w:vAlign w:val="bottom"/>
          </w:tcPr>
          <w:p w14:paraId="45749CFB" w14:textId="45976CAC" w:rsidR="00D85FD0" w:rsidRPr="00035F9F" w:rsidRDefault="00A00E18" w:rsidP="00035F9F">
            <w:pPr>
              <w:tabs>
                <w:tab w:val="decimal" w:pos="176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2</w:t>
            </w:r>
            <w:r w:rsidR="00D85FD0" w:rsidRPr="00035F9F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013</w:t>
            </w:r>
            <w:r w:rsidR="00D85FD0" w:rsidRPr="00035F9F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089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5B72892" w14:textId="3473257E" w:rsidR="00D85FD0" w:rsidRPr="00035F9F" w:rsidRDefault="00A00E18" w:rsidP="00035F9F">
            <w:pPr>
              <w:tabs>
                <w:tab w:val="decimal" w:pos="1236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16</w:t>
            </w:r>
            <w:r w:rsidR="00D85FD0" w:rsidRPr="00035F9F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392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E9C2547" w14:textId="751E0C1D" w:rsidR="00D85FD0" w:rsidRPr="00035F9F" w:rsidRDefault="00A00E18" w:rsidP="00035F9F">
            <w:pPr>
              <w:tabs>
                <w:tab w:val="decimal" w:pos="1119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8</w:t>
            </w:r>
            <w:r w:rsidR="00D85FD0" w:rsidRPr="00035F9F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195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74F167E" w14:textId="17B50DF8" w:rsidR="00D85FD0" w:rsidRPr="00035F9F" w:rsidRDefault="00A00E18" w:rsidP="00035F9F">
            <w:pPr>
              <w:tabs>
                <w:tab w:val="decimal" w:pos="1106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1</w:t>
            </w:r>
            <w:r w:rsidR="00D85FD0" w:rsidRPr="00035F9F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983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01EC9CC" w14:textId="0A0F8DE8" w:rsidR="00D85FD0" w:rsidRPr="00035F9F" w:rsidRDefault="00D85FD0" w:rsidP="00035F9F">
            <w:pPr>
              <w:tabs>
                <w:tab w:val="decimal" w:pos="1110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</w:pPr>
            <w:r w:rsidRPr="00035F9F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820</w:t>
            </w:r>
            <w:r w:rsidRPr="00035F9F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465</w:t>
            </w:r>
            <w:r w:rsidRPr="00035F9F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)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783071C5" w14:textId="5F3B4049" w:rsidR="00D85FD0" w:rsidRPr="00035F9F" w:rsidRDefault="00A00E18" w:rsidP="00035F9F">
            <w:pPr>
              <w:tabs>
                <w:tab w:val="decimal" w:pos="989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1</w:t>
            </w:r>
            <w:r w:rsidR="00D85FD0" w:rsidRPr="00035F9F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476</w:t>
            </w:r>
            <w:r w:rsidR="00D85FD0" w:rsidRPr="00035F9F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987</w:t>
            </w:r>
          </w:p>
        </w:tc>
      </w:tr>
      <w:tr w:rsidR="00D85FD0" w:rsidRPr="00035F9F" w14:paraId="428BD6D5" w14:textId="77777777" w:rsidTr="00770606">
        <w:tc>
          <w:tcPr>
            <w:tcW w:w="2970" w:type="dxa"/>
            <w:shd w:val="clear" w:color="auto" w:fill="auto"/>
          </w:tcPr>
          <w:p w14:paraId="3CA128C4" w14:textId="7B5BAB30" w:rsidR="00D85FD0" w:rsidRPr="00035F9F" w:rsidRDefault="009D2D05" w:rsidP="00D85FD0">
            <w:pPr>
              <w:spacing w:line="260" w:lineRule="exact"/>
              <w:ind w:left="-101" w:right="-72"/>
              <w:rPr>
                <w:rFonts w:ascii="Cordia New" w:hAnsi="Cordia New" w:cs="Cordia New"/>
                <w:color w:val="000000" w:themeColor="text1"/>
                <w:sz w:val="20"/>
                <w:szCs w:val="20"/>
                <w:cs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ตัดจำหน่าย</w:t>
            </w:r>
            <w:r>
              <w:rPr>
                <w:rFonts w:ascii="Cordia New" w:hAnsi="Cordia New" w:cs="Cordia New" w:hint="cs"/>
                <w:sz w:val="20"/>
                <w:szCs w:val="20"/>
                <w:cs/>
              </w:rPr>
              <w:t>สินทรัพย์ ราคาตามบัญชีสุทธิ</w:t>
            </w:r>
          </w:p>
        </w:tc>
        <w:tc>
          <w:tcPr>
            <w:tcW w:w="945" w:type="dxa"/>
            <w:shd w:val="clear" w:color="auto" w:fill="auto"/>
            <w:vAlign w:val="bottom"/>
          </w:tcPr>
          <w:p w14:paraId="0DA5BA14" w14:textId="48AB5E3B" w:rsidR="00D85FD0" w:rsidRPr="00035F9F" w:rsidRDefault="00D85FD0" w:rsidP="00035F9F">
            <w:pPr>
              <w:tabs>
                <w:tab w:val="decimal" w:pos="75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</w:pPr>
            <w:r w:rsidRPr="00035F9F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9E040B2" w14:textId="714ACEBA" w:rsidR="00D85FD0" w:rsidRPr="00035F9F" w:rsidRDefault="00D85FD0" w:rsidP="00035F9F">
            <w:pPr>
              <w:tabs>
                <w:tab w:val="decimal" w:pos="947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</w:pPr>
            <w:r w:rsidRPr="00035F9F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B1EC5AE" w14:textId="0E3741E2" w:rsidR="00D85FD0" w:rsidRPr="00035F9F" w:rsidRDefault="00D85FD0" w:rsidP="00035F9F">
            <w:pPr>
              <w:tabs>
                <w:tab w:val="decimal" w:pos="1103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</w:pPr>
            <w:r w:rsidRPr="00035F9F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12</w:t>
            </w:r>
            <w:r w:rsidRPr="00035F9F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548</w:t>
            </w:r>
            <w:r w:rsidRPr="00035F9F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)</w:t>
            </w:r>
          </w:p>
        </w:tc>
        <w:tc>
          <w:tcPr>
            <w:tcW w:w="1965" w:type="dxa"/>
            <w:shd w:val="clear" w:color="auto" w:fill="auto"/>
            <w:vAlign w:val="bottom"/>
          </w:tcPr>
          <w:p w14:paraId="069275F6" w14:textId="4A458D74" w:rsidR="00D85FD0" w:rsidRPr="00035F9F" w:rsidRDefault="00D85FD0" w:rsidP="00035F9F">
            <w:pPr>
              <w:tabs>
                <w:tab w:val="decimal" w:pos="176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</w:pPr>
            <w:r w:rsidRPr="00035F9F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26</w:t>
            </w:r>
            <w:r w:rsidRPr="00035F9F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651</w:t>
            </w:r>
            <w:r w:rsidRPr="00035F9F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BC4185D" w14:textId="3321A9D1" w:rsidR="00D85FD0" w:rsidRPr="00035F9F" w:rsidRDefault="00D85FD0" w:rsidP="00035F9F">
            <w:pPr>
              <w:tabs>
                <w:tab w:val="decimal" w:pos="1236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</w:pPr>
            <w:r w:rsidRPr="00035F9F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4</w:t>
            </w:r>
            <w:r w:rsidRPr="00035F9F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273</w:t>
            </w:r>
            <w:r w:rsidRPr="00035F9F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CE771E3" w14:textId="6B75A328" w:rsidR="00D85FD0" w:rsidRPr="00035F9F" w:rsidRDefault="00D85FD0" w:rsidP="00035F9F">
            <w:pPr>
              <w:tabs>
                <w:tab w:val="decimal" w:pos="1119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</w:pPr>
            <w:r w:rsidRPr="00035F9F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2</w:t>
            </w:r>
            <w:r w:rsidRPr="00035F9F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919</w:t>
            </w:r>
            <w:r w:rsidRPr="00035F9F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60903F6" w14:textId="1E6BA525" w:rsidR="00D85FD0" w:rsidRPr="00035F9F" w:rsidRDefault="00A00E18" w:rsidP="00035F9F">
            <w:pPr>
              <w:tabs>
                <w:tab w:val="decimal" w:pos="1106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547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2E99676" w14:textId="144FAEE6" w:rsidR="00D85FD0" w:rsidRPr="00035F9F" w:rsidRDefault="00D85FD0" w:rsidP="00035F9F">
            <w:pPr>
              <w:tabs>
                <w:tab w:val="decimal" w:pos="1110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</w:pPr>
            <w:r w:rsidRPr="00035F9F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29</w:t>
            </w:r>
            <w:r w:rsidRPr="00035F9F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764</w:t>
            </w:r>
            <w:r w:rsidRPr="00035F9F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)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763DF924" w14:textId="56A8244F" w:rsidR="00D85FD0" w:rsidRPr="00035F9F" w:rsidRDefault="00D85FD0" w:rsidP="00035F9F">
            <w:pPr>
              <w:tabs>
                <w:tab w:val="decimal" w:pos="989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</w:pPr>
            <w:r w:rsidRPr="00035F9F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75</w:t>
            </w:r>
            <w:r w:rsidRPr="00035F9F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608</w:t>
            </w:r>
            <w:r w:rsidRPr="00035F9F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)</w:t>
            </w:r>
          </w:p>
        </w:tc>
      </w:tr>
      <w:tr w:rsidR="00D85FD0" w:rsidRPr="00035F9F" w14:paraId="6C435F94" w14:textId="77777777" w:rsidTr="00770606">
        <w:tc>
          <w:tcPr>
            <w:tcW w:w="2970" w:type="dxa"/>
            <w:shd w:val="clear" w:color="auto" w:fill="auto"/>
          </w:tcPr>
          <w:p w14:paraId="472EC2E3" w14:textId="4BB6E27F" w:rsidR="00D85FD0" w:rsidRPr="00035F9F" w:rsidRDefault="00D85FD0" w:rsidP="00D85FD0">
            <w:pPr>
              <w:spacing w:line="260" w:lineRule="exact"/>
              <w:ind w:left="-101" w:right="-72"/>
              <w:rPr>
                <w:rFonts w:ascii="Cordia New" w:hAnsi="Cordia New" w:cs="Cordia New"/>
                <w:color w:val="000000" w:themeColor="text1"/>
                <w:sz w:val="20"/>
                <w:szCs w:val="20"/>
                <w:cs/>
              </w:rPr>
            </w:pPr>
            <w:r w:rsidRPr="00035F9F">
              <w:rPr>
                <w:rFonts w:ascii="Cordia New" w:hAnsi="Cordia New" w:cs="Cordia New"/>
                <w:color w:val="000000" w:themeColor="text1"/>
                <w:sz w:val="20"/>
                <w:szCs w:val="20"/>
                <w:cs/>
              </w:rPr>
              <w:t>ผลต่างของอัตราแลกเปลี่ยน</w:t>
            </w:r>
          </w:p>
        </w:tc>
        <w:tc>
          <w:tcPr>
            <w:tcW w:w="945" w:type="dxa"/>
            <w:shd w:val="clear" w:color="auto" w:fill="auto"/>
            <w:vAlign w:val="bottom"/>
          </w:tcPr>
          <w:p w14:paraId="67F760B2" w14:textId="77777777" w:rsidR="00D85FD0" w:rsidRPr="00035F9F" w:rsidRDefault="00D85FD0" w:rsidP="00035F9F">
            <w:pPr>
              <w:tabs>
                <w:tab w:val="decimal" w:pos="75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8456B87" w14:textId="77777777" w:rsidR="00D85FD0" w:rsidRPr="00035F9F" w:rsidRDefault="00D85FD0" w:rsidP="00035F9F">
            <w:pPr>
              <w:tabs>
                <w:tab w:val="decimal" w:pos="947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A3ACBDF" w14:textId="77777777" w:rsidR="00D85FD0" w:rsidRPr="00035F9F" w:rsidRDefault="00D85FD0" w:rsidP="00035F9F">
            <w:pPr>
              <w:tabs>
                <w:tab w:val="decimal" w:pos="1103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965" w:type="dxa"/>
            <w:shd w:val="clear" w:color="auto" w:fill="auto"/>
            <w:vAlign w:val="bottom"/>
          </w:tcPr>
          <w:p w14:paraId="7CABFBD4" w14:textId="77777777" w:rsidR="00D85FD0" w:rsidRPr="00035F9F" w:rsidRDefault="00D85FD0" w:rsidP="00035F9F">
            <w:pPr>
              <w:tabs>
                <w:tab w:val="decimal" w:pos="176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CE901B4" w14:textId="77777777" w:rsidR="00D85FD0" w:rsidRPr="00035F9F" w:rsidRDefault="00D85FD0" w:rsidP="00035F9F">
            <w:pPr>
              <w:tabs>
                <w:tab w:val="decimal" w:pos="1236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1F342D0" w14:textId="77777777" w:rsidR="00D85FD0" w:rsidRPr="00035F9F" w:rsidRDefault="00D85FD0" w:rsidP="00035F9F">
            <w:pPr>
              <w:tabs>
                <w:tab w:val="decimal" w:pos="1119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C56F91C" w14:textId="77777777" w:rsidR="00D85FD0" w:rsidRPr="00035F9F" w:rsidRDefault="00D85FD0" w:rsidP="00035F9F">
            <w:pPr>
              <w:tabs>
                <w:tab w:val="decimal" w:pos="1106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F9F6EF5" w14:textId="77777777" w:rsidR="00D85FD0" w:rsidRPr="00035F9F" w:rsidRDefault="00D85FD0" w:rsidP="00035F9F">
            <w:pPr>
              <w:tabs>
                <w:tab w:val="decimal" w:pos="1110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92" w:type="dxa"/>
            <w:shd w:val="clear" w:color="auto" w:fill="auto"/>
            <w:vAlign w:val="bottom"/>
          </w:tcPr>
          <w:p w14:paraId="427060EE" w14:textId="77777777" w:rsidR="00D85FD0" w:rsidRPr="00035F9F" w:rsidRDefault="00D85FD0" w:rsidP="00035F9F">
            <w:pPr>
              <w:tabs>
                <w:tab w:val="decimal" w:pos="989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D85FD0" w:rsidRPr="00035F9F" w14:paraId="161D4486" w14:textId="77777777" w:rsidTr="00770606">
        <w:tc>
          <w:tcPr>
            <w:tcW w:w="2970" w:type="dxa"/>
            <w:shd w:val="clear" w:color="auto" w:fill="auto"/>
          </w:tcPr>
          <w:p w14:paraId="7AAA6BA1" w14:textId="421BF3A9" w:rsidR="00D85FD0" w:rsidRPr="00035F9F" w:rsidRDefault="00D85FD0" w:rsidP="00D85FD0">
            <w:pPr>
              <w:spacing w:line="260" w:lineRule="exact"/>
              <w:ind w:left="-101" w:right="-72"/>
              <w:rPr>
                <w:rFonts w:ascii="Cordia New" w:hAnsi="Cordia New" w:cs="Cordia New"/>
                <w:color w:val="000000" w:themeColor="text1"/>
                <w:sz w:val="20"/>
                <w:szCs w:val="20"/>
                <w:cs/>
              </w:rPr>
            </w:pPr>
            <w:r w:rsidRPr="00035F9F">
              <w:rPr>
                <w:rFonts w:ascii="Cordia New" w:hAnsi="Cordia New" w:cs="Cordia New"/>
                <w:color w:val="000000" w:themeColor="text1"/>
                <w:sz w:val="20"/>
                <w:szCs w:val="20"/>
                <w:cs/>
              </w:rPr>
              <w:t xml:space="preserve">   จากการแปลงค่างบการเงิน</w:t>
            </w:r>
          </w:p>
        </w:tc>
        <w:tc>
          <w:tcPr>
            <w:tcW w:w="945" w:type="dxa"/>
            <w:shd w:val="clear" w:color="auto" w:fill="auto"/>
            <w:vAlign w:val="bottom"/>
          </w:tcPr>
          <w:p w14:paraId="76EFE84F" w14:textId="4B8B05FB" w:rsidR="00D85FD0" w:rsidRPr="00035F9F" w:rsidRDefault="00A00E18" w:rsidP="00035F9F">
            <w:pPr>
              <w:tabs>
                <w:tab w:val="decimal" w:pos="75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108</w:t>
            </w:r>
            <w:r w:rsidR="00D85FD0" w:rsidRPr="00035F9F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381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CB02365" w14:textId="131CA724" w:rsidR="00D85FD0" w:rsidRPr="00035F9F" w:rsidRDefault="00A00E18" w:rsidP="00035F9F">
            <w:pPr>
              <w:tabs>
                <w:tab w:val="decimal" w:pos="947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205</w:t>
            </w:r>
            <w:r w:rsidR="00D85FD0" w:rsidRPr="00035F9F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129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C4ACDE8" w14:textId="658CE809" w:rsidR="00D85FD0" w:rsidRPr="00035F9F" w:rsidRDefault="00A00E18" w:rsidP="00035F9F">
            <w:pPr>
              <w:tabs>
                <w:tab w:val="decimal" w:pos="1103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482</w:t>
            </w:r>
            <w:r w:rsidR="00D85FD0" w:rsidRPr="00035F9F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659</w:t>
            </w:r>
          </w:p>
        </w:tc>
        <w:tc>
          <w:tcPr>
            <w:tcW w:w="1965" w:type="dxa"/>
            <w:shd w:val="clear" w:color="auto" w:fill="auto"/>
            <w:vAlign w:val="bottom"/>
          </w:tcPr>
          <w:p w14:paraId="1CCA0CA2" w14:textId="75ABCFBA" w:rsidR="00D85FD0" w:rsidRPr="00035F9F" w:rsidRDefault="00A00E18" w:rsidP="00035F9F">
            <w:pPr>
              <w:tabs>
                <w:tab w:val="decimal" w:pos="176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7</w:t>
            </w:r>
            <w:r w:rsidR="00D85FD0" w:rsidRPr="00035F9F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867</w:t>
            </w:r>
            <w:r w:rsidR="00D85FD0" w:rsidRPr="00035F9F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686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E53640B" w14:textId="1BE3B57D" w:rsidR="00D85FD0" w:rsidRPr="00035F9F" w:rsidRDefault="00A00E18" w:rsidP="00035F9F">
            <w:pPr>
              <w:tabs>
                <w:tab w:val="decimal" w:pos="1236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23</w:t>
            </w:r>
            <w:r w:rsidR="00D85FD0" w:rsidRPr="00035F9F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461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031AE86" w14:textId="690B6C6F" w:rsidR="00D85FD0" w:rsidRPr="00035F9F" w:rsidRDefault="00A00E18" w:rsidP="00035F9F">
            <w:pPr>
              <w:tabs>
                <w:tab w:val="decimal" w:pos="1119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13</w:t>
            </w:r>
            <w:r w:rsidR="00D85FD0" w:rsidRPr="00035F9F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928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D010AD1" w14:textId="1A214177" w:rsidR="00D85FD0" w:rsidRPr="00035F9F" w:rsidRDefault="00A00E18" w:rsidP="00035F9F">
            <w:pPr>
              <w:tabs>
                <w:tab w:val="decimal" w:pos="1106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14</w:t>
            </w:r>
            <w:r w:rsidR="00D85FD0" w:rsidRPr="00035F9F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205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C08E059" w14:textId="29B95D7F" w:rsidR="00D85FD0" w:rsidRPr="00035F9F" w:rsidRDefault="00A00E18" w:rsidP="00035F9F">
            <w:pPr>
              <w:tabs>
                <w:tab w:val="decimal" w:pos="1110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128</w:t>
            </w:r>
            <w:r w:rsidR="00D85FD0" w:rsidRPr="00035F9F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042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6B9389E0" w14:textId="52608F5E" w:rsidR="00D85FD0" w:rsidRPr="00035F9F" w:rsidRDefault="00A00E18" w:rsidP="00035F9F">
            <w:pPr>
              <w:tabs>
                <w:tab w:val="decimal" w:pos="989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8</w:t>
            </w:r>
            <w:r w:rsidR="00D85FD0" w:rsidRPr="00035F9F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843</w:t>
            </w:r>
            <w:r w:rsidR="00D85FD0" w:rsidRPr="00035F9F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491</w:t>
            </w:r>
          </w:p>
        </w:tc>
      </w:tr>
      <w:tr w:rsidR="00D85FD0" w:rsidRPr="00035F9F" w14:paraId="7B9FAD6F" w14:textId="77777777" w:rsidTr="00770606">
        <w:tc>
          <w:tcPr>
            <w:tcW w:w="2970" w:type="dxa"/>
            <w:shd w:val="clear" w:color="auto" w:fill="auto"/>
          </w:tcPr>
          <w:p w14:paraId="3AB96CAF" w14:textId="20F35DD5" w:rsidR="00D85FD0" w:rsidRPr="00035F9F" w:rsidRDefault="00D85FD0" w:rsidP="00D85FD0">
            <w:pPr>
              <w:spacing w:line="260" w:lineRule="exact"/>
              <w:ind w:left="-101" w:right="-72"/>
              <w:rPr>
                <w:rFonts w:ascii="Cordia New" w:hAnsi="Cordia New" w:cs="Cordia New"/>
                <w:color w:val="000000" w:themeColor="text1"/>
                <w:sz w:val="20"/>
                <w:szCs w:val="20"/>
                <w:cs/>
              </w:rPr>
            </w:pPr>
            <w:r w:rsidRPr="00035F9F">
              <w:rPr>
                <w:rFonts w:ascii="Cordia New" w:hAnsi="Cordia New" w:cs="Cordia New"/>
                <w:color w:val="000000" w:themeColor="text1"/>
                <w:sz w:val="20"/>
                <w:szCs w:val="20"/>
                <w:cs/>
              </w:rPr>
              <w:t>ค่าเสื่อมราคา</w:t>
            </w:r>
          </w:p>
        </w:tc>
        <w:tc>
          <w:tcPr>
            <w:tcW w:w="9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8B4D03" w14:textId="33637737" w:rsidR="00D85FD0" w:rsidRPr="00035F9F" w:rsidRDefault="00D85FD0" w:rsidP="00035F9F">
            <w:pPr>
              <w:tabs>
                <w:tab w:val="decimal" w:pos="75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</w:pPr>
            <w:r w:rsidRPr="00035F9F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166B51" w14:textId="1DFAFD03" w:rsidR="00D85FD0" w:rsidRPr="00035F9F" w:rsidRDefault="00D85FD0" w:rsidP="00035F9F">
            <w:pPr>
              <w:tabs>
                <w:tab w:val="decimal" w:pos="947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</w:pPr>
            <w:r w:rsidRPr="00035F9F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165</w:t>
            </w:r>
            <w:r w:rsidRPr="00035F9F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393</w:t>
            </w:r>
            <w:r w:rsidRPr="00035F9F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1FECC0" w14:textId="49E321C9" w:rsidR="00D85FD0" w:rsidRPr="00035F9F" w:rsidRDefault="00D85FD0" w:rsidP="00035F9F">
            <w:pPr>
              <w:tabs>
                <w:tab w:val="decimal" w:pos="1103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</w:pPr>
            <w:r w:rsidRPr="00035F9F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388</w:t>
            </w:r>
            <w:r w:rsidRPr="00035F9F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508</w:t>
            </w:r>
            <w:r w:rsidRPr="00035F9F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)</w:t>
            </w:r>
          </w:p>
        </w:tc>
        <w:tc>
          <w:tcPr>
            <w:tcW w:w="19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CA51EB" w14:textId="7FB9D910" w:rsidR="00D85FD0" w:rsidRPr="00035F9F" w:rsidRDefault="00D85FD0" w:rsidP="00035F9F">
            <w:pPr>
              <w:tabs>
                <w:tab w:val="decimal" w:pos="176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</w:pPr>
            <w:r w:rsidRPr="00035F9F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8</w:t>
            </w:r>
            <w:r w:rsidRPr="00035F9F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036</w:t>
            </w:r>
            <w:r w:rsidRPr="00035F9F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944</w:t>
            </w:r>
            <w:r w:rsidRPr="00035F9F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B5B237" w14:textId="1F038D87" w:rsidR="00D85FD0" w:rsidRPr="00035F9F" w:rsidRDefault="00D85FD0" w:rsidP="00035F9F">
            <w:pPr>
              <w:tabs>
                <w:tab w:val="decimal" w:pos="1236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</w:pPr>
            <w:r w:rsidRPr="00035F9F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82</w:t>
            </w:r>
            <w:r w:rsidRPr="00035F9F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159</w:t>
            </w:r>
            <w:r w:rsidRPr="00035F9F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82959D" w14:textId="6E24A76B" w:rsidR="00D85FD0" w:rsidRPr="00035F9F" w:rsidRDefault="00D85FD0" w:rsidP="00035F9F">
            <w:pPr>
              <w:tabs>
                <w:tab w:val="decimal" w:pos="1119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</w:pPr>
            <w:r w:rsidRPr="00035F9F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66</w:t>
            </w:r>
            <w:r w:rsidRPr="00035F9F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150</w:t>
            </w:r>
            <w:r w:rsidRPr="00035F9F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B27343" w14:textId="08FFA072" w:rsidR="00D85FD0" w:rsidRPr="00035F9F" w:rsidRDefault="00D85FD0" w:rsidP="00035F9F">
            <w:pPr>
              <w:tabs>
                <w:tab w:val="decimal" w:pos="1106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</w:pPr>
            <w:r w:rsidRPr="00035F9F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59</w:t>
            </w:r>
            <w:r w:rsidRPr="00035F9F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247</w:t>
            </w:r>
            <w:r w:rsidRPr="00035F9F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FCB944" w14:textId="5DA438E7" w:rsidR="00D85FD0" w:rsidRPr="00035F9F" w:rsidRDefault="00D85FD0" w:rsidP="00035F9F">
            <w:pPr>
              <w:tabs>
                <w:tab w:val="decimal" w:pos="1110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</w:pPr>
            <w:r w:rsidRPr="00035F9F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5C3D11" w14:textId="087CFBE9" w:rsidR="00D85FD0" w:rsidRPr="00035F9F" w:rsidRDefault="00D85FD0" w:rsidP="00035F9F">
            <w:pPr>
              <w:tabs>
                <w:tab w:val="decimal" w:pos="989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</w:pPr>
            <w:r w:rsidRPr="00035F9F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8</w:t>
            </w:r>
            <w:r w:rsidRPr="00035F9F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798</w:t>
            </w:r>
            <w:r w:rsidRPr="00035F9F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401</w:t>
            </w:r>
            <w:r w:rsidRPr="00035F9F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)</w:t>
            </w:r>
          </w:p>
        </w:tc>
      </w:tr>
      <w:tr w:rsidR="00D85FD0" w:rsidRPr="00035F9F" w14:paraId="4D6069F3" w14:textId="77777777" w:rsidTr="00770606">
        <w:tc>
          <w:tcPr>
            <w:tcW w:w="2970" w:type="dxa"/>
            <w:shd w:val="clear" w:color="auto" w:fill="auto"/>
          </w:tcPr>
          <w:p w14:paraId="343FABF7" w14:textId="1481FE52" w:rsidR="00D85FD0" w:rsidRPr="00035F9F" w:rsidRDefault="00D85FD0" w:rsidP="00D85FD0">
            <w:pPr>
              <w:spacing w:line="260" w:lineRule="exact"/>
              <w:ind w:left="-101" w:right="-72"/>
              <w:rPr>
                <w:rFonts w:ascii="Cordia New" w:hAnsi="Cordia New" w:cs="Cordia New"/>
                <w:color w:val="000000" w:themeColor="text1"/>
                <w:sz w:val="20"/>
                <w:szCs w:val="20"/>
                <w:cs/>
              </w:rPr>
            </w:pPr>
            <w:r w:rsidRPr="00035F9F">
              <w:rPr>
                <w:rFonts w:ascii="Cordia New" w:hAnsi="Cordia New" w:cs="Cordia New"/>
                <w:color w:val="000000" w:themeColor="text1"/>
                <w:sz w:val="20"/>
                <w:szCs w:val="20"/>
                <w:cs/>
              </w:rPr>
              <w:t>ราคาตามบัญชีปลายปี สุทธิ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B4F12F" w14:textId="227EFC8E" w:rsidR="00D85FD0" w:rsidRPr="00035F9F" w:rsidRDefault="00A00E18" w:rsidP="00035F9F">
            <w:pPr>
              <w:tabs>
                <w:tab w:val="decimal" w:pos="75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1</w:t>
            </w:r>
            <w:r w:rsidR="00D85FD0" w:rsidRPr="00035F9F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748</w:t>
            </w:r>
            <w:r w:rsidR="00D85FD0" w:rsidRPr="00035F9F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030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95525D" w14:textId="51D5E39C" w:rsidR="00D85FD0" w:rsidRPr="00035F9F" w:rsidRDefault="00A00E18" w:rsidP="00035F9F">
            <w:pPr>
              <w:tabs>
                <w:tab w:val="decimal" w:pos="947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2</w:t>
            </w:r>
            <w:r w:rsidR="00D85FD0" w:rsidRPr="00035F9F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022</w:t>
            </w:r>
            <w:r w:rsidR="00D85FD0" w:rsidRPr="00035F9F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647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85C620" w14:textId="43BD335A" w:rsidR="00D85FD0" w:rsidRPr="00035F9F" w:rsidRDefault="00A00E18" w:rsidP="00035F9F">
            <w:pPr>
              <w:tabs>
                <w:tab w:val="decimal" w:pos="1103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4</w:t>
            </w:r>
            <w:r w:rsidR="00D85FD0" w:rsidRPr="00035F9F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076</w:t>
            </w:r>
            <w:r w:rsidR="00D85FD0" w:rsidRPr="00035F9F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943</w:t>
            </w:r>
          </w:p>
        </w:tc>
        <w:tc>
          <w:tcPr>
            <w:tcW w:w="1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0E9BB4" w14:textId="5F153831" w:rsidR="00D85FD0" w:rsidRPr="00035F9F" w:rsidRDefault="00A00E18" w:rsidP="00035F9F">
            <w:pPr>
              <w:tabs>
                <w:tab w:val="decimal" w:pos="176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103</w:t>
            </w:r>
            <w:r w:rsidR="00D85FD0" w:rsidRPr="00035F9F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768</w:t>
            </w:r>
            <w:r w:rsidR="00D85FD0" w:rsidRPr="00035F9F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563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783FAC" w14:textId="2A98FCBE" w:rsidR="00D85FD0" w:rsidRPr="00035F9F" w:rsidRDefault="00A00E18" w:rsidP="00035F9F">
            <w:pPr>
              <w:tabs>
                <w:tab w:val="decimal" w:pos="1236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214</w:t>
            </w:r>
            <w:r w:rsidR="00D85FD0" w:rsidRPr="00035F9F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211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2FB047" w14:textId="6A23ED73" w:rsidR="00D85FD0" w:rsidRPr="00035F9F" w:rsidRDefault="00A00E18" w:rsidP="00035F9F">
            <w:pPr>
              <w:tabs>
                <w:tab w:val="decimal" w:pos="1119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171</w:t>
            </w:r>
            <w:r w:rsidR="00D85FD0" w:rsidRPr="00035F9F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320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8A8B4E" w14:textId="200E6108" w:rsidR="00D85FD0" w:rsidRPr="00035F9F" w:rsidRDefault="00A00E18" w:rsidP="00035F9F">
            <w:pPr>
              <w:tabs>
                <w:tab w:val="decimal" w:pos="1106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196</w:t>
            </w:r>
            <w:r w:rsidR="00D85FD0" w:rsidRPr="00035F9F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129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0EFE63" w14:textId="270DD9F5" w:rsidR="00D85FD0" w:rsidRPr="00035F9F" w:rsidRDefault="00A00E18" w:rsidP="00035F9F">
            <w:pPr>
              <w:tabs>
                <w:tab w:val="decimal" w:pos="1110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1</w:t>
            </w:r>
            <w:r w:rsidR="00D85FD0" w:rsidRPr="00035F9F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968</w:t>
            </w:r>
            <w:r w:rsidR="00D85FD0" w:rsidRPr="00035F9F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717</w:t>
            </w: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41E7A4" w14:textId="54832851" w:rsidR="00D85FD0" w:rsidRPr="00035F9F" w:rsidRDefault="00A00E18" w:rsidP="00035F9F">
            <w:pPr>
              <w:tabs>
                <w:tab w:val="decimal" w:pos="989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114</w:t>
            </w:r>
            <w:r w:rsidR="00D85FD0" w:rsidRPr="00035F9F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166</w:t>
            </w:r>
            <w:r w:rsidR="00D85FD0" w:rsidRPr="00035F9F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560</w:t>
            </w:r>
          </w:p>
        </w:tc>
      </w:tr>
      <w:tr w:rsidR="00D85FD0" w:rsidRPr="00035F9F" w14:paraId="67FD0619" w14:textId="77777777" w:rsidTr="00770606">
        <w:tc>
          <w:tcPr>
            <w:tcW w:w="2970" w:type="dxa"/>
            <w:shd w:val="clear" w:color="auto" w:fill="auto"/>
          </w:tcPr>
          <w:p w14:paraId="649462B6" w14:textId="77777777" w:rsidR="00D85FD0" w:rsidRPr="00035F9F" w:rsidRDefault="00D85FD0" w:rsidP="00D85FD0">
            <w:pPr>
              <w:spacing w:line="260" w:lineRule="exact"/>
              <w:ind w:left="-101" w:right="-72"/>
              <w:rPr>
                <w:rFonts w:ascii="Cordia New" w:hAnsi="Cordia New" w:cs="Cord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9BD023" w14:textId="77777777" w:rsidR="00D85FD0" w:rsidRPr="00035F9F" w:rsidRDefault="00D85FD0" w:rsidP="00035F9F">
            <w:pPr>
              <w:tabs>
                <w:tab w:val="decimal" w:pos="75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8C9766" w14:textId="77777777" w:rsidR="00D85FD0" w:rsidRPr="00035F9F" w:rsidRDefault="00D85FD0" w:rsidP="00035F9F">
            <w:pPr>
              <w:tabs>
                <w:tab w:val="decimal" w:pos="947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98DEE0" w14:textId="77777777" w:rsidR="00D85FD0" w:rsidRPr="00035F9F" w:rsidRDefault="00D85FD0" w:rsidP="00035F9F">
            <w:pPr>
              <w:tabs>
                <w:tab w:val="decimal" w:pos="1103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AB0167" w14:textId="77777777" w:rsidR="00D85FD0" w:rsidRPr="00035F9F" w:rsidRDefault="00D85FD0" w:rsidP="00035F9F">
            <w:pPr>
              <w:tabs>
                <w:tab w:val="decimal" w:pos="176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61B7F1" w14:textId="77777777" w:rsidR="00D85FD0" w:rsidRPr="00035F9F" w:rsidRDefault="00D85FD0" w:rsidP="00035F9F">
            <w:pPr>
              <w:tabs>
                <w:tab w:val="decimal" w:pos="1236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DA6520" w14:textId="77777777" w:rsidR="00D85FD0" w:rsidRPr="00035F9F" w:rsidRDefault="00D85FD0" w:rsidP="00035F9F">
            <w:pPr>
              <w:tabs>
                <w:tab w:val="decimal" w:pos="1119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666EE5" w14:textId="77777777" w:rsidR="00D85FD0" w:rsidRPr="00035F9F" w:rsidRDefault="00D85FD0" w:rsidP="00035F9F">
            <w:pPr>
              <w:tabs>
                <w:tab w:val="decimal" w:pos="1106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B8FABD" w14:textId="77777777" w:rsidR="00D85FD0" w:rsidRPr="00035F9F" w:rsidRDefault="00D85FD0" w:rsidP="00035F9F">
            <w:pPr>
              <w:tabs>
                <w:tab w:val="decimal" w:pos="1110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7823AA" w14:textId="77777777" w:rsidR="00D85FD0" w:rsidRPr="00035F9F" w:rsidRDefault="00D85FD0" w:rsidP="00035F9F">
            <w:pPr>
              <w:tabs>
                <w:tab w:val="decimal" w:pos="989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D85FD0" w:rsidRPr="00035F9F" w14:paraId="3E35ABC7" w14:textId="77777777" w:rsidTr="00770606">
        <w:tc>
          <w:tcPr>
            <w:tcW w:w="2970" w:type="dxa"/>
            <w:shd w:val="clear" w:color="auto" w:fill="auto"/>
          </w:tcPr>
          <w:p w14:paraId="55497366" w14:textId="33B66B49" w:rsidR="00D85FD0" w:rsidRPr="00035F9F" w:rsidRDefault="00D85FD0" w:rsidP="00D85FD0">
            <w:pPr>
              <w:spacing w:line="260" w:lineRule="exact"/>
              <w:ind w:left="-101" w:right="-72"/>
              <w:rPr>
                <w:rFonts w:ascii="Cordia New" w:hAnsi="Cordia New" w:cs="Cordia New"/>
                <w:color w:val="000000" w:themeColor="text1"/>
                <w:sz w:val="20"/>
                <w:szCs w:val="20"/>
                <w:cs/>
              </w:rPr>
            </w:pPr>
            <w:r w:rsidRPr="00035F9F">
              <w:rPr>
                <w:rFonts w:ascii="Cordia New" w:hAnsi="Cordia New" w:cs="Cordia New"/>
                <w:b/>
                <w:bCs/>
                <w:color w:val="000000" w:themeColor="text1"/>
                <w:sz w:val="20"/>
                <w:szCs w:val="20"/>
                <w:cs/>
              </w:rPr>
              <w:t xml:space="preserve">ณ วันที่ </w:t>
            </w:r>
            <w:r w:rsidR="00A00E18" w:rsidRPr="00A00E18">
              <w:rPr>
                <w:rFonts w:ascii="Cordia New" w:hAnsi="Cordia New" w:cs="Cordia New"/>
                <w:b/>
                <w:bCs/>
                <w:color w:val="000000" w:themeColor="text1"/>
                <w:sz w:val="20"/>
                <w:szCs w:val="20"/>
                <w:lang w:val="en-GB"/>
              </w:rPr>
              <w:t>31</w:t>
            </w:r>
            <w:r w:rsidRPr="00035F9F">
              <w:rPr>
                <w:rFonts w:ascii="Cordia New" w:hAnsi="Cordia New" w:cs="Cordia New"/>
                <w:b/>
                <w:bCs/>
                <w:color w:val="000000" w:themeColor="text1"/>
                <w:sz w:val="20"/>
                <w:szCs w:val="20"/>
                <w:cs/>
              </w:rPr>
              <w:t xml:space="preserve"> ธันวาคม พ.ศ. </w:t>
            </w:r>
            <w:r w:rsidR="00A00E18" w:rsidRPr="00A00E18">
              <w:rPr>
                <w:rFonts w:ascii="Cordia New" w:hAnsi="Cordia New" w:cs="Cordia New"/>
                <w:b/>
                <w:bCs/>
                <w:color w:val="000000" w:themeColor="text1"/>
                <w:sz w:val="20"/>
                <w:szCs w:val="20"/>
                <w:lang w:val="en-GB"/>
              </w:rPr>
              <w:t>2564</w:t>
            </w:r>
          </w:p>
        </w:tc>
        <w:tc>
          <w:tcPr>
            <w:tcW w:w="945" w:type="dxa"/>
            <w:shd w:val="clear" w:color="auto" w:fill="auto"/>
            <w:vAlign w:val="bottom"/>
          </w:tcPr>
          <w:p w14:paraId="7DDCF069" w14:textId="77777777" w:rsidR="00D85FD0" w:rsidRPr="00035F9F" w:rsidRDefault="00D85FD0" w:rsidP="00035F9F">
            <w:pPr>
              <w:tabs>
                <w:tab w:val="decimal" w:pos="75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FFFDC9D" w14:textId="77777777" w:rsidR="00D85FD0" w:rsidRPr="00035F9F" w:rsidRDefault="00D85FD0" w:rsidP="00035F9F">
            <w:pPr>
              <w:tabs>
                <w:tab w:val="decimal" w:pos="947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5BF3F3D" w14:textId="77777777" w:rsidR="00D85FD0" w:rsidRPr="00035F9F" w:rsidRDefault="00D85FD0" w:rsidP="00035F9F">
            <w:pPr>
              <w:tabs>
                <w:tab w:val="decimal" w:pos="1103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965" w:type="dxa"/>
            <w:shd w:val="clear" w:color="auto" w:fill="auto"/>
            <w:vAlign w:val="bottom"/>
          </w:tcPr>
          <w:p w14:paraId="04E9D697" w14:textId="77777777" w:rsidR="00D85FD0" w:rsidRPr="00035F9F" w:rsidRDefault="00D85FD0" w:rsidP="00035F9F">
            <w:pPr>
              <w:tabs>
                <w:tab w:val="decimal" w:pos="176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9DA00A7" w14:textId="77777777" w:rsidR="00D85FD0" w:rsidRPr="00035F9F" w:rsidRDefault="00D85FD0" w:rsidP="00035F9F">
            <w:pPr>
              <w:tabs>
                <w:tab w:val="decimal" w:pos="1236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B57B712" w14:textId="77777777" w:rsidR="00D85FD0" w:rsidRPr="00035F9F" w:rsidRDefault="00D85FD0" w:rsidP="00035F9F">
            <w:pPr>
              <w:tabs>
                <w:tab w:val="decimal" w:pos="1119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F17146A" w14:textId="77777777" w:rsidR="00D85FD0" w:rsidRPr="00035F9F" w:rsidRDefault="00D85FD0" w:rsidP="00035F9F">
            <w:pPr>
              <w:tabs>
                <w:tab w:val="decimal" w:pos="1106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3770F68" w14:textId="77777777" w:rsidR="00D85FD0" w:rsidRPr="00035F9F" w:rsidRDefault="00D85FD0" w:rsidP="00035F9F">
            <w:pPr>
              <w:tabs>
                <w:tab w:val="decimal" w:pos="1110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92" w:type="dxa"/>
            <w:shd w:val="clear" w:color="auto" w:fill="auto"/>
            <w:vAlign w:val="bottom"/>
          </w:tcPr>
          <w:p w14:paraId="4996EE02" w14:textId="77777777" w:rsidR="00D85FD0" w:rsidRPr="00035F9F" w:rsidRDefault="00D85FD0" w:rsidP="00035F9F">
            <w:pPr>
              <w:tabs>
                <w:tab w:val="decimal" w:pos="989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D85FD0" w:rsidRPr="00035F9F" w14:paraId="34AE7DEB" w14:textId="77777777" w:rsidTr="00770606">
        <w:tc>
          <w:tcPr>
            <w:tcW w:w="2970" w:type="dxa"/>
            <w:shd w:val="clear" w:color="auto" w:fill="auto"/>
          </w:tcPr>
          <w:p w14:paraId="4E5A8641" w14:textId="04B6BA7C" w:rsidR="00D85FD0" w:rsidRPr="00035F9F" w:rsidRDefault="00D85FD0" w:rsidP="00D85FD0">
            <w:pPr>
              <w:spacing w:line="260" w:lineRule="exact"/>
              <w:ind w:left="-101" w:right="-72"/>
              <w:rPr>
                <w:rFonts w:ascii="Cordia New" w:hAnsi="Cordia New" w:cs="Cordia New"/>
                <w:color w:val="000000" w:themeColor="text1"/>
                <w:sz w:val="20"/>
                <w:szCs w:val="20"/>
                <w:cs/>
              </w:rPr>
            </w:pPr>
            <w:r w:rsidRPr="00035F9F">
              <w:rPr>
                <w:rFonts w:ascii="Cordia New" w:hAnsi="Cordia New" w:cs="Cordia New"/>
                <w:color w:val="000000" w:themeColor="text1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945" w:type="dxa"/>
            <w:shd w:val="clear" w:color="auto" w:fill="auto"/>
          </w:tcPr>
          <w:p w14:paraId="01DD3D4A" w14:textId="1A23856E" w:rsidR="00D85FD0" w:rsidRPr="00035F9F" w:rsidRDefault="00A00E18" w:rsidP="00035F9F">
            <w:pPr>
              <w:tabs>
                <w:tab w:val="decimal" w:pos="75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1</w:t>
            </w:r>
            <w:r w:rsidR="00D85FD0" w:rsidRPr="00035F9F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748</w:t>
            </w:r>
            <w:r w:rsidR="00D85FD0" w:rsidRPr="00035F9F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030</w:t>
            </w:r>
          </w:p>
        </w:tc>
        <w:tc>
          <w:tcPr>
            <w:tcW w:w="1134" w:type="dxa"/>
            <w:shd w:val="clear" w:color="auto" w:fill="auto"/>
          </w:tcPr>
          <w:p w14:paraId="1F84F2E9" w14:textId="1F0C48F3" w:rsidR="00D85FD0" w:rsidRPr="00035F9F" w:rsidRDefault="00A00E18" w:rsidP="00035F9F">
            <w:pPr>
              <w:tabs>
                <w:tab w:val="decimal" w:pos="947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6</w:t>
            </w:r>
            <w:r w:rsidR="00D85FD0" w:rsidRPr="00035F9F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599</w:t>
            </w:r>
            <w:r w:rsidR="00D85FD0" w:rsidRPr="00035F9F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241</w:t>
            </w:r>
          </w:p>
        </w:tc>
        <w:tc>
          <w:tcPr>
            <w:tcW w:w="1296" w:type="dxa"/>
            <w:shd w:val="clear" w:color="auto" w:fill="auto"/>
          </w:tcPr>
          <w:p w14:paraId="4A67A2DF" w14:textId="73438A71" w:rsidR="00D85FD0" w:rsidRPr="00035F9F" w:rsidRDefault="00A00E18" w:rsidP="00035F9F">
            <w:pPr>
              <w:tabs>
                <w:tab w:val="decimal" w:pos="1103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11</w:t>
            </w:r>
            <w:r w:rsidR="00D85FD0" w:rsidRPr="00035F9F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714</w:t>
            </w:r>
            <w:r w:rsidR="00D85FD0" w:rsidRPr="00035F9F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926</w:t>
            </w:r>
          </w:p>
        </w:tc>
        <w:tc>
          <w:tcPr>
            <w:tcW w:w="1965" w:type="dxa"/>
            <w:shd w:val="clear" w:color="auto" w:fill="auto"/>
            <w:vAlign w:val="bottom"/>
          </w:tcPr>
          <w:p w14:paraId="04E027C5" w14:textId="18B794F7" w:rsidR="00D85FD0" w:rsidRPr="00035F9F" w:rsidRDefault="00A00E18" w:rsidP="00035F9F">
            <w:pPr>
              <w:tabs>
                <w:tab w:val="decimal" w:pos="176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166</w:t>
            </w:r>
            <w:r w:rsidR="00D85FD0" w:rsidRPr="00035F9F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572</w:t>
            </w:r>
            <w:r w:rsidR="00D85FD0" w:rsidRPr="00035F9F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021</w:t>
            </w:r>
          </w:p>
        </w:tc>
        <w:tc>
          <w:tcPr>
            <w:tcW w:w="1440" w:type="dxa"/>
            <w:shd w:val="clear" w:color="auto" w:fill="auto"/>
          </w:tcPr>
          <w:p w14:paraId="2662737B" w14:textId="155B94A3" w:rsidR="00D85FD0" w:rsidRPr="00035F9F" w:rsidRDefault="00A00E18" w:rsidP="00035F9F">
            <w:pPr>
              <w:tabs>
                <w:tab w:val="decimal" w:pos="1236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991</w:t>
            </w:r>
            <w:r w:rsidR="00D85FD0" w:rsidRPr="00035F9F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730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9F4F107" w14:textId="441C567B" w:rsidR="00D85FD0" w:rsidRPr="00035F9F" w:rsidRDefault="00A00E18" w:rsidP="00035F9F">
            <w:pPr>
              <w:tabs>
                <w:tab w:val="decimal" w:pos="1119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1</w:t>
            </w:r>
            <w:r w:rsidR="00D85FD0" w:rsidRPr="00035F9F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085</w:t>
            </w:r>
            <w:r w:rsidR="00D85FD0" w:rsidRPr="00035F9F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672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4CF6DFD" w14:textId="4BAB3CA4" w:rsidR="00D85FD0" w:rsidRPr="00035F9F" w:rsidRDefault="00A00E18" w:rsidP="00035F9F">
            <w:pPr>
              <w:tabs>
                <w:tab w:val="decimal" w:pos="1106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439</w:t>
            </w:r>
            <w:r w:rsidR="00D85FD0" w:rsidRPr="00035F9F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004</w:t>
            </w:r>
          </w:p>
        </w:tc>
        <w:tc>
          <w:tcPr>
            <w:tcW w:w="1296" w:type="dxa"/>
            <w:shd w:val="clear" w:color="auto" w:fill="auto"/>
          </w:tcPr>
          <w:p w14:paraId="14BB5196" w14:textId="1CBEA546" w:rsidR="00D85FD0" w:rsidRPr="00035F9F" w:rsidRDefault="00A00E18" w:rsidP="00035F9F">
            <w:pPr>
              <w:tabs>
                <w:tab w:val="decimal" w:pos="1110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1</w:t>
            </w:r>
            <w:r w:rsidR="00D85FD0" w:rsidRPr="00035F9F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968</w:t>
            </w:r>
            <w:r w:rsidR="00D85FD0" w:rsidRPr="00035F9F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717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7135B6B0" w14:textId="70E4C536" w:rsidR="00D85FD0" w:rsidRPr="00035F9F" w:rsidRDefault="00A00E18" w:rsidP="00035F9F">
            <w:pPr>
              <w:tabs>
                <w:tab w:val="decimal" w:pos="989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191</w:t>
            </w:r>
            <w:r w:rsidR="00D85FD0" w:rsidRPr="00035F9F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119</w:t>
            </w:r>
            <w:r w:rsidR="00D85FD0" w:rsidRPr="00035F9F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341</w:t>
            </w:r>
          </w:p>
        </w:tc>
      </w:tr>
      <w:tr w:rsidR="00D85FD0" w:rsidRPr="00035F9F" w14:paraId="6B1114E6" w14:textId="77777777" w:rsidTr="00770606">
        <w:tc>
          <w:tcPr>
            <w:tcW w:w="2970" w:type="dxa"/>
            <w:shd w:val="clear" w:color="auto" w:fill="auto"/>
          </w:tcPr>
          <w:p w14:paraId="770997B7" w14:textId="2746A0FF" w:rsidR="00D85FD0" w:rsidRPr="00035F9F" w:rsidRDefault="00D85FD0" w:rsidP="00D85FD0">
            <w:pPr>
              <w:spacing w:line="260" w:lineRule="exact"/>
              <w:ind w:left="-101" w:right="-72"/>
              <w:rPr>
                <w:rFonts w:ascii="Cordia New" w:hAnsi="Cordia New" w:cs="Cordia New"/>
                <w:color w:val="000000" w:themeColor="text1"/>
                <w:sz w:val="20"/>
                <w:szCs w:val="20"/>
                <w:cs/>
              </w:rPr>
            </w:pPr>
            <w:r w:rsidRPr="00035F9F">
              <w:rPr>
                <w:rFonts w:ascii="Cordia New" w:hAnsi="Cordia New" w:cs="Cordia New"/>
                <w:color w:val="000000" w:themeColor="text1"/>
                <w:sz w:val="20"/>
                <w:szCs w:val="20"/>
                <w:u w:val="single"/>
                <w:cs/>
              </w:rPr>
              <w:t>หัก</w:t>
            </w:r>
            <w:r w:rsidRPr="00035F9F">
              <w:rPr>
                <w:rFonts w:ascii="Cordia New" w:hAnsi="Cordia New" w:cs="Cordia New"/>
                <w:color w:val="000000" w:themeColor="text1"/>
                <w:sz w:val="20"/>
                <w:szCs w:val="20"/>
                <w:cs/>
              </w:rPr>
              <w:t xml:space="preserve">  ค่าเสื่อมราคาสะสม</w:t>
            </w:r>
          </w:p>
        </w:tc>
        <w:tc>
          <w:tcPr>
            <w:tcW w:w="945" w:type="dxa"/>
            <w:tcBorders>
              <w:bottom w:val="single" w:sz="4" w:space="0" w:color="auto"/>
            </w:tcBorders>
            <w:shd w:val="clear" w:color="auto" w:fill="auto"/>
          </w:tcPr>
          <w:p w14:paraId="460E2D3C" w14:textId="5B9B131A" w:rsidR="00D85FD0" w:rsidRPr="00035F9F" w:rsidRDefault="00D85FD0" w:rsidP="00035F9F">
            <w:pPr>
              <w:tabs>
                <w:tab w:val="decimal" w:pos="75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</w:pPr>
            <w:r w:rsidRPr="00035F9F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8EA240D" w14:textId="172FCA77" w:rsidR="00D85FD0" w:rsidRPr="00035F9F" w:rsidRDefault="00D85FD0" w:rsidP="00035F9F">
            <w:pPr>
              <w:tabs>
                <w:tab w:val="decimal" w:pos="947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</w:pPr>
            <w:r w:rsidRPr="00035F9F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4</w:t>
            </w:r>
            <w:r w:rsidRPr="00035F9F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576</w:t>
            </w:r>
            <w:r w:rsidRPr="00035F9F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594</w:t>
            </w:r>
            <w:r w:rsidRPr="00035F9F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975C49D" w14:textId="30C08BCC" w:rsidR="00D85FD0" w:rsidRPr="00035F9F" w:rsidRDefault="00D85FD0" w:rsidP="00035F9F">
            <w:pPr>
              <w:tabs>
                <w:tab w:val="decimal" w:pos="1103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</w:pPr>
            <w:r w:rsidRPr="00035F9F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7</w:t>
            </w:r>
            <w:r w:rsidRPr="00035F9F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637</w:t>
            </w:r>
            <w:r w:rsidRPr="00035F9F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983</w:t>
            </w:r>
            <w:r w:rsidRPr="00035F9F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)</w:t>
            </w:r>
          </w:p>
        </w:tc>
        <w:tc>
          <w:tcPr>
            <w:tcW w:w="19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049638" w14:textId="68F1415D" w:rsidR="00D85FD0" w:rsidRPr="00035F9F" w:rsidRDefault="00D85FD0" w:rsidP="00035F9F">
            <w:pPr>
              <w:tabs>
                <w:tab w:val="decimal" w:pos="176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</w:pPr>
            <w:r w:rsidRPr="00035F9F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62</w:t>
            </w:r>
            <w:r w:rsidRPr="00035F9F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803</w:t>
            </w:r>
            <w:r w:rsidRPr="00035F9F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458</w:t>
            </w:r>
            <w:r w:rsidRPr="00035F9F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903E4B8" w14:textId="0CA2B51A" w:rsidR="00D85FD0" w:rsidRPr="00035F9F" w:rsidRDefault="00D85FD0" w:rsidP="00035F9F">
            <w:pPr>
              <w:tabs>
                <w:tab w:val="decimal" w:pos="1236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</w:pPr>
            <w:r w:rsidRPr="00035F9F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777</w:t>
            </w:r>
            <w:r w:rsidRPr="00035F9F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519</w:t>
            </w:r>
            <w:r w:rsidRPr="00035F9F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6A42C9" w14:textId="7E67960C" w:rsidR="00D85FD0" w:rsidRPr="00035F9F" w:rsidRDefault="00D85FD0" w:rsidP="00035F9F">
            <w:pPr>
              <w:tabs>
                <w:tab w:val="decimal" w:pos="1119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</w:pPr>
            <w:r w:rsidRPr="00035F9F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914</w:t>
            </w:r>
            <w:r w:rsidRPr="00035F9F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352</w:t>
            </w:r>
            <w:r w:rsidRPr="00035F9F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90C7A0" w14:textId="74885B75" w:rsidR="00D85FD0" w:rsidRPr="00035F9F" w:rsidRDefault="00D85FD0" w:rsidP="00035F9F">
            <w:pPr>
              <w:tabs>
                <w:tab w:val="decimal" w:pos="1106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</w:pPr>
            <w:r w:rsidRPr="00035F9F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242</w:t>
            </w:r>
            <w:r w:rsidRPr="00035F9F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875</w:t>
            </w:r>
            <w:r w:rsidRPr="00035F9F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5471E37" w14:textId="06E94D53" w:rsidR="00D85FD0" w:rsidRPr="00035F9F" w:rsidRDefault="00D85FD0" w:rsidP="00035F9F">
            <w:pPr>
              <w:tabs>
                <w:tab w:val="decimal" w:pos="1110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</w:pPr>
            <w:r w:rsidRPr="00035F9F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5EFCB3" w14:textId="453C23B7" w:rsidR="00D85FD0" w:rsidRPr="00035F9F" w:rsidRDefault="00D85FD0" w:rsidP="00035F9F">
            <w:pPr>
              <w:tabs>
                <w:tab w:val="decimal" w:pos="989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</w:pPr>
            <w:r w:rsidRPr="00035F9F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76</w:t>
            </w:r>
            <w:r w:rsidRPr="00035F9F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952</w:t>
            </w:r>
            <w:r w:rsidRPr="00035F9F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781</w:t>
            </w:r>
            <w:r w:rsidRPr="00035F9F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)</w:t>
            </w:r>
          </w:p>
        </w:tc>
      </w:tr>
      <w:tr w:rsidR="00D85FD0" w:rsidRPr="00035F9F" w14:paraId="513ABB04" w14:textId="77777777" w:rsidTr="00770606">
        <w:tc>
          <w:tcPr>
            <w:tcW w:w="2970" w:type="dxa"/>
            <w:shd w:val="clear" w:color="auto" w:fill="auto"/>
          </w:tcPr>
          <w:p w14:paraId="6A14BDBF" w14:textId="49C77D75" w:rsidR="00D85FD0" w:rsidRPr="00035F9F" w:rsidRDefault="00D85FD0" w:rsidP="00D85FD0">
            <w:pPr>
              <w:spacing w:line="260" w:lineRule="exact"/>
              <w:ind w:left="-101" w:right="-72"/>
              <w:rPr>
                <w:rFonts w:ascii="Cordia New" w:hAnsi="Cordia New" w:cs="Cordia New"/>
                <w:color w:val="000000" w:themeColor="text1"/>
                <w:sz w:val="20"/>
                <w:szCs w:val="20"/>
                <w:cs/>
              </w:rPr>
            </w:pPr>
            <w:r w:rsidRPr="00035F9F">
              <w:rPr>
                <w:rFonts w:ascii="Cordia New" w:hAnsi="Cordia New" w:cs="Cordia New"/>
                <w:color w:val="000000" w:themeColor="text1"/>
                <w:sz w:val="20"/>
                <w:szCs w:val="20"/>
                <w:cs/>
              </w:rPr>
              <w:t>ราคาตามบัญชี สุทธิ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C02F7D" w14:textId="1429D9ED" w:rsidR="00D85FD0" w:rsidRPr="00035F9F" w:rsidRDefault="00A00E18" w:rsidP="00035F9F">
            <w:pPr>
              <w:tabs>
                <w:tab w:val="decimal" w:pos="75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1</w:t>
            </w:r>
            <w:r w:rsidR="00D85FD0" w:rsidRPr="00035F9F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748</w:t>
            </w:r>
            <w:r w:rsidR="00D85FD0" w:rsidRPr="00035F9F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030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EAA5DA" w14:textId="1A7F85BB" w:rsidR="00D85FD0" w:rsidRPr="00035F9F" w:rsidRDefault="00A00E18" w:rsidP="00035F9F">
            <w:pPr>
              <w:tabs>
                <w:tab w:val="decimal" w:pos="947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2</w:t>
            </w:r>
            <w:r w:rsidR="00D85FD0" w:rsidRPr="00035F9F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022</w:t>
            </w:r>
            <w:r w:rsidR="00D85FD0" w:rsidRPr="00035F9F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647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E97510" w14:textId="54B9871A" w:rsidR="00D85FD0" w:rsidRPr="00035F9F" w:rsidRDefault="00A00E18" w:rsidP="00035F9F">
            <w:pPr>
              <w:tabs>
                <w:tab w:val="decimal" w:pos="1103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4</w:t>
            </w:r>
            <w:r w:rsidR="00D85FD0" w:rsidRPr="00035F9F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076</w:t>
            </w:r>
            <w:r w:rsidR="00D85FD0" w:rsidRPr="00035F9F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943</w:t>
            </w:r>
          </w:p>
        </w:tc>
        <w:tc>
          <w:tcPr>
            <w:tcW w:w="1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3CAA9F" w14:textId="491164D6" w:rsidR="00D85FD0" w:rsidRPr="00035F9F" w:rsidRDefault="00A00E18" w:rsidP="00035F9F">
            <w:pPr>
              <w:tabs>
                <w:tab w:val="decimal" w:pos="176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103</w:t>
            </w:r>
            <w:r w:rsidR="00D85FD0" w:rsidRPr="00035F9F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768</w:t>
            </w:r>
            <w:r w:rsidR="00D85FD0" w:rsidRPr="00035F9F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563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6A7E5D" w14:textId="7F261B09" w:rsidR="00D85FD0" w:rsidRPr="00035F9F" w:rsidRDefault="00A00E18" w:rsidP="00035F9F">
            <w:pPr>
              <w:tabs>
                <w:tab w:val="decimal" w:pos="1236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214</w:t>
            </w:r>
            <w:r w:rsidR="00D85FD0" w:rsidRPr="00035F9F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211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7E7F25" w14:textId="133DBF2C" w:rsidR="00D85FD0" w:rsidRPr="00035F9F" w:rsidRDefault="00A00E18" w:rsidP="00035F9F">
            <w:pPr>
              <w:tabs>
                <w:tab w:val="decimal" w:pos="1119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171</w:t>
            </w:r>
            <w:r w:rsidR="00D85FD0" w:rsidRPr="00035F9F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320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E05B3F" w14:textId="3404E58D" w:rsidR="00D85FD0" w:rsidRPr="00035F9F" w:rsidRDefault="00A00E18" w:rsidP="00035F9F">
            <w:pPr>
              <w:tabs>
                <w:tab w:val="decimal" w:pos="1106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196</w:t>
            </w:r>
            <w:r w:rsidR="00D85FD0" w:rsidRPr="00035F9F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129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19718E" w14:textId="527DE8E1" w:rsidR="00D85FD0" w:rsidRPr="00035F9F" w:rsidRDefault="00A00E18" w:rsidP="00035F9F">
            <w:pPr>
              <w:tabs>
                <w:tab w:val="decimal" w:pos="1110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1</w:t>
            </w:r>
            <w:r w:rsidR="00D85FD0" w:rsidRPr="00035F9F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968</w:t>
            </w:r>
            <w:r w:rsidR="00D85FD0" w:rsidRPr="00035F9F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717</w:t>
            </w: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261D32" w14:textId="09415E80" w:rsidR="00D85FD0" w:rsidRPr="00035F9F" w:rsidRDefault="00A00E18" w:rsidP="00035F9F">
            <w:pPr>
              <w:tabs>
                <w:tab w:val="decimal" w:pos="989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114</w:t>
            </w:r>
            <w:r w:rsidR="00D85FD0" w:rsidRPr="00035F9F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166</w:t>
            </w:r>
            <w:r w:rsidR="00D85FD0" w:rsidRPr="00035F9F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560</w:t>
            </w:r>
          </w:p>
        </w:tc>
      </w:tr>
    </w:tbl>
    <w:p w14:paraId="7B074616" w14:textId="77777777" w:rsidR="00E07234" w:rsidRPr="002E779E" w:rsidRDefault="00E07234" w:rsidP="002E779E">
      <w:pPr>
        <w:rPr>
          <w:rFonts w:ascii="Cordia New" w:hAnsi="Cordia New" w:cs="Cordia New"/>
          <w:sz w:val="20"/>
          <w:szCs w:val="20"/>
        </w:rPr>
      </w:pPr>
      <w:r w:rsidRPr="002E779E">
        <w:rPr>
          <w:rFonts w:ascii="Cordia New" w:hAnsi="Cordia New" w:cs="Cordia New"/>
          <w:sz w:val="20"/>
          <w:szCs w:val="20"/>
        </w:rPr>
        <w:br w:type="page"/>
      </w:r>
    </w:p>
    <w:tbl>
      <w:tblPr>
        <w:tblW w:w="14812" w:type="dxa"/>
        <w:tblLayout w:type="fixed"/>
        <w:tblLook w:val="01E0" w:firstRow="1" w:lastRow="1" w:firstColumn="1" w:lastColumn="1" w:noHBand="0" w:noVBand="0"/>
      </w:tblPr>
      <w:tblGrid>
        <w:gridCol w:w="2952"/>
        <w:gridCol w:w="945"/>
        <w:gridCol w:w="1134"/>
        <w:gridCol w:w="1296"/>
        <w:gridCol w:w="1965"/>
        <w:gridCol w:w="1440"/>
        <w:gridCol w:w="1296"/>
        <w:gridCol w:w="1296"/>
        <w:gridCol w:w="1296"/>
        <w:gridCol w:w="1192"/>
      </w:tblGrid>
      <w:tr w:rsidR="00E07234" w:rsidRPr="00F2679D" w14:paraId="7F615BB5" w14:textId="77777777" w:rsidTr="00E11DE3">
        <w:tc>
          <w:tcPr>
            <w:tcW w:w="2952" w:type="dxa"/>
          </w:tcPr>
          <w:p w14:paraId="0CD9DFD8" w14:textId="77777777" w:rsidR="00E07234" w:rsidRPr="00F2679D" w:rsidRDefault="00E07234" w:rsidP="00217178">
            <w:pPr>
              <w:ind w:left="-101" w:right="-72"/>
              <w:jc w:val="thaiDistribute"/>
              <w:outlineLvl w:val="0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1860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1D6D2641" w14:textId="69A38CBE" w:rsidR="00E07234" w:rsidRPr="00F2679D" w:rsidRDefault="00E07234" w:rsidP="00B5261C">
            <w:pPr>
              <w:tabs>
                <w:tab w:val="decimal" w:pos="1164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E07234" w:rsidRPr="00F2679D" w14:paraId="4C321C81" w14:textId="77777777" w:rsidTr="00E11DE3">
        <w:tc>
          <w:tcPr>
            <w:tcW w:w="2952" w:type="dxa"/>
          </w:tcPr>
          <w:p w14:paraId="550835A0" w14:textId="77777777" w:rsidR="00E07234" w:rsidRPr="00F2679D" w:rsidRDefault="00E07234" w:rsidP="00217178">
            <w:pPr>
              <w:ind w:left="-101" w:right="-72"/>
              <w:jc w:val="thaiDistribute"/>
              <w:outlineLvl w:val="0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18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FE132B" w14:textId="425B3947" w:rsidR="00E07234" w:rsidRPr="00F2679D" w:rsidRDefault="00E07234" w:rsidP="00B5261C">
            <w:pPr>
              <w:tabs>
                <w:tab w:val="decimal" w:pos="1164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หน่วย</w:t>
            </w: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: </w:t>
            </w: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541D36" w:rsidRPr="00F2679D" w14:paraId="23CBA64D" w14:textId="77777777" w:rsidTr="00E11DE3">
        <w:tc>
          <w:tcPr>
            <w:tcW w:w="2952" w:type="dxa"/>
          </w:tcPr>
          <w:p w14:paraId="76C92736" w14:textId="77777777" w:rsidR="00541D36" w:rsidRPr="00F2679D" w:rsidRDefault="00541D36" w:rsidP="00217178">
            <w:pPr>
              <w:ind w:left="-101" w:right="-72"/>
              <w:jc w:val="thaiDistribute"/>
              <w:outlineLvl w:val="0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45" w:type="dxa"/>
          </w:tcPr>
          <w:p w14:paraId="1DF22A18" w14:textId="77777777" w:rsidR="00541D36" w:rsidRPr="00F2679D" w:rsidRDefault="00541D36" w:rsidP="00B5261C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</w:tcPr>
          <w:p w14:paraId="6E45AEB6" w14:textId="77777777" w:rsidR="00541D36" w:rsidRPr="00F2679D" w:rsidRDefault="00541D36" w:rsidP="00B5261C">
            <w:pPr>
              <w:tabs>
                <w:tab w:val="decimal" w:pos="90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1296" w:type="dxa"/>
          </w:tcPr>
          <w:p w14:paraId="024C6DB6" w14:textId="77777777" w:rsidR="00541D36" w:rsidRPr="00F2679D" w:rsidRDefault="00541D36" w:rsidP="00B5261C">
            <w:pPr>
              <w:tabs>
                <w:tab w:val="decimal" w:pos="108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965" w:type="dxa"/>
          </w:tcPr>
          <w:p w14:paraId="4919A0AE" w14:textId="5A997DC9" w:rsidR="00541D36" w:rsidRPr="00F2679D" w:rsidRDefault="00541D36" w:rsidP="00035F9F">
            <w:pPr>
              <w:tabs>
                <w:tab w:val="decimal" w:pos="177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เครื่องจักรและอุปกรณ์</w:t>
            </w:r>
          </w:p>
        </w:tc>
        <w:tc>
          <w:tcPr>
            <w:tcW w:w="1440" w:type="dxa"/>
          </w:tcPr>
          <w:p w14:paraId="77360A94" w14:textId="77777777" w:rsidR="00541D36" w:rsidRPr="00F2679D" w:rsidRDefault="00541D36" w:rsidP="00B5261C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96" w:type="dxa"/>
          </w:tcPr>
          <w:p w14:paraId="6F40B8AA" w14:textId="77777777" w:rsidR="00541D36" w:rsidRPr="00F2679D" w:rsidRDefault="00541D36" w:rsidP="00B5261C">
            <w:pPr>
              <w:tabs>
                <w:tab w:val="decimal" w:pos="108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96" w:type="dxa"/>
          </w:tcPr>
          <w:p w14:paraId="20F936FD" w14:textId="77777777" w:rsidR="00541D36" w:rsidRPr="00F2679D" w:rsidRDefault="00541D36" w:rsidP="00B5261C">
            <w:pPr>
              <w:tabs>
                <w:tab w:val="decimal" w:pos="107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96" w:type="dxa"/>
          </w:tcPr>
          <w:p w14:paraId="13BF4AAD" w14:textId="77777777" w:rsidR="00541D36" w:rsidRPr="00F2679D" w:rsidRDefault="00541D36" w:rsidP="00B5261C">
            <w:pPr>
              <w:tabs>
                <w:tab w:val="decimal" w:pos="106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92" w:type="dxa"/>
          </w:tcPr>
          <w:p w14:paraId="2CA07C41" w14:textId="77777777" w:rsidR="00541D36" w:rsidRPr="00F2679D" w:rsidRDefault="00541D36" w:rsidP="00B5261C">
            <w:pPr>
              <w:tabs>
                <w:tab w:val="decimal" w:pos="97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</w:p>
        </w:tc>
      </w:tr>
      <w:tr w:rsidR="00541D36" w:rsidRPr="00F2679D" w14:paraId="0B0AF56D" w14:textId="77777777" w:rsidTr="00E11DE3">
        <w:tc>
          <w:tcPr>
            <w:tcW w:w="2952" w:type="dxa"/>
          </w:tcPr>
          <w:p w14:paraId="4DA5547F" w14:textId="77777777" w:rsidR="00541D36" w:rsidRPr="00F2679D" w:rsidRDefault="00541D36" w:rsidP="00217178">
            <w:pPr>
              <w:ind w:left="-101" w:right="-72"/>
              <w:jc w:val="thaiDistribute"/>
              <w:outlineLvl w:val="0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45" w:type="dxa"/>
          </w:tcPr>
          <w:p w14:paraId="5AA76321" w14:textId="77777777" w:rsidR="00541D36" w:rsidRPr="00F2679D" w:rsidRDefault="00541D36" w:rsidP="00B5261C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</w:tcPr>
          <w:p w14:paraId="6292BE68" w14:textId="77777777" w:rsidR="00541D36" w:rsidRPr="00F2679D" w:rsidRDefault="00541D36" w:rsidP="00B5261C">
            <w:pPr>
              <w:tabs>
                <w:tab w:val="decimal" w:pos="90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1296" w:type="dxa"/>
          </w:tcPr>
          <w:p w14:paraId="329F7852" w14:textId="77777777" w:rsidR="00541D36" w:rsidRPr="00F2679D" w:rsidRDefault="00541D36" w:rsidP="00B5261C">
            <w:pPr>
              <w:tabs>
                <w:tab w:val="decimal" w:pos="108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965" w:type="dxa"/>
          </w:tcPr>
          <w:p w14:paraId="2AD7A1C8" w14:textId="3FDCC472" w:rsidR="00541D36" w:rsidRPr="00F2679D" w:rsidRDefault="00541D36" w:rsidP="00035F9F">
            <w:pPr>
              <w:tabs>
                <w:tab w:val="decimal" w:pos="177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F2679D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</w:rPr>
              <w:t>และโรงไฟฟ้า</w:t>
            </w:r>
          </w:p>
        </w:tc>
        <w:tc>
          <w:tcPr>
            <w:tcW w:w="1440" w:type="dxa"/>
          </w:tcPr>
          <w:p w14:paraId="2D662DC7" w14:textId="77777777" w:rsidR="00541D36" w:rsidRPr="00F2679D" w:rsidRDefault="00541D36" w:rsidP="00B5261C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96" w:type="dxa"/>
          </w:tcPr>
          <w:p w14:paraId="43F70701" w14:textId="77777777" w:rsidR="00541D36" w:rsidRPr="00F2679D" w:rsidRDefault="00541D36" w:rsidP="00B5261C">
            <w:pPr>
              <w:tabs>
                <w:tab w:val="decimal" w:pos="108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96" w:type="dxa"/>
          </w:tcPr>
          <w:p w14:paraId="76D497CA" w14:textId="77777777" w:rsidR="00541D36" w:rsidRPr="00F2679D" w:rsidRDefault="00541D36" w:rsidP="00B5261C">
            <w:pPr>
              <w:tabs>
                <w:tab w:val="decimal" w:pos="107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96" w:type="dxa"/>
          </w:tcPr>
          <w:p w14:paraId="54D005D6" w14:textId="77777777" w:rsidR="00541D36" w:rsidRPr="00F2679D" w:rsidRDefault="00541D36" w:rsidP="00B5261C">
            <w:pPr>
              <w:tabs>
                <w:tab w:val="decimal" w:pos="106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92" w:type="dxa"/>
          </w:tcPr>
          <w:p w14:paraId="4B7CBA7C" w14:textId="77777777" w:rsidR="00541D36" w:rsidRPr="00F2679D" w:rsidRDefault="00541D36" w:rsidP="00B5261C">
            <w:pPr>
              <w:tabs>
                <w:tab w:val="decimal" w:pos="97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</w:p>
        </w:tc>
      </w:tr>
      <w:tr w:rsidR="00541D36" w:rsidRPr="00F2679D" w14:paraId="7DB0F2A6" w14:textId="77777777" w:rsidTr="00E11DE3">
        <w:tc>
          <w:tcPr>
            <w:tcW w:w="2952" w:type="dxa"/>
          </w:tcPr>
          <w:p w14:paraId="3C889057" w14:textId="77777777" w:rsidR="00541D36" w:rsidRPr="00F2679D" w:rsidRDefault="00541D36" w:rsidP="00217178">
            <w:pPr>
              <w:ind w:left="-101" w:right="-72"/>
              <w:jc w:val="thaiDistribute"/>
              <w:outlineLvl w:val="0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45" w:type="dxa"/>
          </w:tcPr>
          <w:p w14:paraId="5E163EAF" w14:textId="77777777" w:rsidR="00541D36" w:rsidRPr="00F2679D" w:rsidRDefault="00541D36" w:rsidP="00B5261C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</w:tcPr>
          <w:p w14:paraId="166F9AB1" w14:textId="77777777" w:rsidR="00541D36" w:rsidRPr="00F2679D" w:rsidRDefault="00541D36" w:rsidP="00B5261C">
            <w:pPr>
              <w:tabs>
                <w:tab w:val="decimal" w:pos="90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1296" w:type="dxa"/>
          </w:tcPr>
          <w:p w14:paraId="528E26FB" w14:textId="10B15B71" w:rsidR="00541D36" w:rsidRPr="00F2679D" w:rsidRDefault="00541D36" w:rsidP="00B5261C">
            <w:pPr>
              <w:tabs>
                <w:tab w:val="decimal" w:pos="108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อาคาร</w:t>
            </w:r>
          </w:p>
        </w:tc>
        <w:tc>
          <w:tcPr>
            <w:tcW w:w="1965" w:type="dxa"/>
          </w:tcPr>
          <w:p w14:paraId="327A4B3E" w14:textId="40248CB2" w:rsidR="00541D36" w:rsidRPr="00F2679D" w:rsidRDefault="00541D36" w:rsidP="00035F9F">
            <w:pPr>
              <w:tabs>
                <w:tab w:val="decimal" w:pos="1778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</w:rPr>
            </w:pPr>
            <w:r w:rsidRPr="00F2679D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</w:rPr>
              <w:t>และส่วนประกอบโรงไฟฟ้า</w:t>
            </w:r>
          </w:p>
        </w:tc>
        <w:tc>
          <w:tcPr>
            <w:tcW w:w="1440" w:type="dxa"/>
          </w:tcPr>
          <w:p w14:paraId="18A55E1F" w14:textId="77777777" w:rsidR="00541D36" w:rsidRPr="00F2679D" w:rsidRDefault="00541D36" w:rsidP="00B5261C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96" w:type="dxa"/>
          </w:tcPr>
          <w:p w14:paraId="1B188183" w14:textId="77777777" w:rsidR="00541D36" w:rsidRPr="00F2679D" w:rsidRDefault="00541D36" w:rsidP="00B5261C">
            <w:pPr>
              <w:tabs>
                <w:tab w:val="decimal" w:pos="108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96" w:type="dxa"/>
          </w:tcPr>
          <w:p w14:paraId="162D458D" w14:textId="77777777" w:rsidR="00541D36" w:rsidRPr="00F2679D" w:rsidRDefault="00541D36" w:rsidP="00B5261C">
            <w:pPr>
              <w:tabs>
                <w:tab w:val="decimal" w:pos="107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96" w:type="dxa"/>
          </w:tcPr>
          <w:p w14:paraId="61D1E639" w14:textId="77777777" w:rsidR="00541D36" w:rsidRPr="00F2679D" w:rsidRDefault="00541D36" w:rsidP="00B5261C">
            <w:pPr>
              <w:tabs>
                <w:tab w:val="decimal" w:pos="106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92" w:type="dxa"/>
          </w:tcPr>
          <w:p w14:paraId="4C79F4CB" w14:textId="77777777" w:rsidR="00541D36" w:rsidRPr="00F2679D" w:rsidRDefault="00541D36" w:rsidP="00B5261C">
            <w:pPr>
              <w:tabs>
                <w:tab w:val="decimal" w:pos="97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</w:p>
        </w:tc>
      </w:tr>
      <w:tr w:rsidR="00541D36" w:rsidRPr="00F2679D" w14:paraId="09CA2DBF" w14:textId="77777777" w:rsidTr="00E11DE3">
        <w:tc>
          <w:tcPr>
            <w:tcW w:w="2952" w:type="dxa"/>
          </w:tcPr>
          <w:p w14:paraId="0859C185" w14:textId="77777777" w:rsidR="00541D36" w:rsidRPr="00F2679D" w:rsidRDefault="00541D36" w:rsidP="00217178">
            <w:pPr>
              <w:ind w:left="-101" w:right="-72"/>
              <w:jc w:val="thaiDistribute"/>
              <w:outlineLvl w:val="0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45" w:type="dxa"/>
          </w:tcPr>
          <w:p w14:paraId="7661BE7D" w14:textId="77777777" w:rsidR="00541D36" w:rsidRPr="00F2679D" w:rsidRDefault="00541D36" w:rsidP="00B5261C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</w:tcPr>
          <w:p w14:paraId="1ED5C3F0" w14:textId="77777777" w:rsidR="00541D36" w:rsidRPr="00F2679D" w:rsidRDefault="00541D36" w:rsidP="00B5261C">
            <w:pPr>
              <w:tabs>
                <w:tab w:val="decimal" w:pos="90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96" w:type="dxa"/>
          </w:tcPr>
          <w:p w14:paraId="09CA91DA" w14:textId="7F0DAF0D" w:rsidR="00541D36" w:rsidRPr="00F2679D" w:rsidRDefault="00541D36" w:rsidP="00B5261C">
            <w:pPr>
              <w:tabs>
                <w:tab w:val="decimal" w:pos="108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สิ่งปลูกสร้าง</w:t>
            </w:r>
          </w:p>
        </w:tc>
        <w:tc>
          <w:tcPr>
            <w:tcW w:w="1965" w:type="dxa"/>
          </w:tcPr>
          <w:p w14:paraId="3B4A0C7F" w14:textId="21CFA7A6" w:rsidR="00541D36" w:rsidRPr="00F2679D" w:rsidRDefault="00541D36" w:rsidP="00035F9F">
            <w:pPr>
              <w:tabs>
                <w:tab w:val="decimal" w:pos="1778"/>
              </w:tabs>
              <w:ind w:left="-133"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F2679D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</w:rPr>
              <w:t>และสินทรัพย์เพื่อการสำรวจ</w:t>
            </w:r>
          </w:p>
        </w:tc>
        <w:tc>
          <w:tcPr>
            <w:tcW w:w="1440" w:type="dxa"/>
          </w:tcPr>
          <w:p w14:paraId="22CE35BC" w14:textId="77777777" w:rsidR="00541D36" w:rsidRPr="00F2679D" w:rsidRDefault="00541D36" w:rsidP="00B5261C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96" w:type="dxa"/>
          </w:tcPr>
          <w:p w14:paraId="5BF03FB7" w14:textId="77777777" w:rsidR="00541D36" w:rsidRPr="00F2679D" w:rsidRDefault="00541D36" w:rsidP="00B5261C">
            <w:pPr>
              <w:tabs>
                <w:tab w:val="decimal" w:pos="108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96" w:type="dxa"/>
          </w:tcPr>
          <w:p w14:paraId="2AC94831" w14:textId="77777777" w:rsidR="00541D36" w:rsidRPr="00F2679D" w:rsidRDefault="00541D36" w:rsidP="00B5261C">
            <w:pPr>
              <w:tabs>
                <w:tab w:val="decimal" w:pos="107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96" w:type="dxa"/>
          </w:tcPr>
          <w:p w14:paraId="06E34B2F" w14:textId="77777777" w:rsidR="00541D36" w:rsidRPr="00F2679D" w:rsidRDefault="00541D36" w:rsidP="00B5261C">
            <w:pPr>
              <w:tabs>
                <w:tab w:val="decimal" w:pos="106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92" w:type="dxa"/>
          </w:tcPr>
          <w:p w14:paraId="58C7F335" w14:textId="77777777" w:rsidR="00541D36" w:rsidRPr="00F2679D" w:rsidRDefault="00541D36" w:rsidP="00B5261C">
            <w:pPr>
              <w:tabs>
                <w:tab w:val="decimal" w:pos="97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</w:p>
        </w:tc>
      </w:tr>
      <w:tr w:rsidR="00541D36" w:rsidRPr="00F2679D" w14:paraId="47F42EE4" w14:textId="77777777" w:rsidTr="00E11DE3">
        <w:tc>
          <w:tcPr>
            <w:tcW w:w="2952" w:type="dxa"/>
          </w:tcPr>
          <w:p w14:paraId="2C49A4AC" w14:textId="77777777" w:rsidR="00541D36" w:rsidRPr="00F2679D" w:rsidRDefault="00541D36" w:rsidP="00217178">
            <w:pPr>
              <w:ind w:left="-101" w:right="-72"/>
              <w:jc w:val="thaiDistribute"/>
              <w:outlineLvl w:val="0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45" w:type="dxa"/>
          </w:tcPr>
          <w:p w14:paraId="203F1B60" w14:textId="77777777" w:rsidR="00541D36" w:rsidRPr="00F2679D" w:rsidRDefault="00541D36" w:rsidP="00B5261C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</w:tcPr>
          <w:p w14:paraId="3009F0E4" w14:textId="6ADBCC68" w:rsidR="00541D36" w:rsidRPr="00F2679D" w:rsidRDefault="00541D36" w:rsidP="00035F9F">
            <w:pPr>
              <w:tabs>
                <w:tab w:val="decimal" w:pos="92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ส่วนปรับปรุง</w:t>
            </w:r>
          </w:p>
        </w:tc>
        <w:tc>
          <w:tcPr>
            <w:tcW w:w="1296" w:type="dxa"/>
          </w:tcPr>
          <w:p w14:paraId="086B2B74" w14:textId="4B017DFB" w:rsidR="00541D36" w:rsidRPr="00F2679D" w:rsidRDefault="00541D36" w:rsidP="00B5261C">
            <w:pPr>
              <w:tabs>
                <w:tab w:val="decimal" w:pos="108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และส่วน</w:t>
            </w:r>
          </w:p>
        </w:tc>
        <w:tc>
          <w:tcPr>
            <w:tcW w:w="1965" w:type="dxa"/>
          </w:tcPr>
          <w:p w14:paraId="126EC5B4" w14:textId="041FB4F9" w:rsidR="00541D36" w:rsidRPr="00F2679D" w:rsidRDefault="00541D36" w:rsidP="00035F9F">
            <w:pPr>
              <w:tabs>
                <w:tab w:val="decimal" w:pos="177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และผลิตก๊าซธรรมชาติ</w:t>
            </w:r>
          </w:p>
        </w:tc>
        <w:tc>
          <w:tcPr>
            <w:tcW w:w="1440" w:type="dxa"/>
          </w:tcPr>
          <w:p w14:paraId="3EA34596" w14:textId="6F847F13" w:rsidR="00541D36" w:rsidRPr="00F2679D" w:rsidRDefault="00541D36" w:rsidP="00035F9F">
            <w:pPr>
              <w:tabs>
                <w:tab w:val="decimal" w:pos="125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เครื่องตกแต่งและ</w:t>
            </w:r>
          </w:p>
        </w:tc>
        <w:tc>
          <w:tcPr>
            <w:tcW w:w="1296" w:type="dxa"/>
          </w:tcPr>
          <w:p w14:paraId="18B15201" w14:textId="490BE387" w:rsidR="00541D36" w:rsidRPr="00F2679D" w:rsidRDefault="00541D36" w:rsidP="00035F9F">
            <w:pPr>
              <w:tabs>
                <w:tab w:val="decimal" w:pos="108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เครื่องมือ</w:t>
            </w:r>
          </w:p>
        </w:tc>
        <w:tc>
          <w:tcPr>
            <w:tcW w:w="1296" w:type="dxa"/>
          </w:tcPr>
          <w:p w14:paraId="65A3A0EA" w14:textId="77777777" w:rsidR="00541D36" w:rsidRPr="00F2679D" w:rsidRDefault="00541D36" w:rsidP="00B5261C">
            <w:pPr>
              <w:tabs>
                <w:tab w:val="decimal" w:pos="107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1296" w:type="dxa"/>
          </w:tcPr>
          <w:p w14:paraId="516125D2" w14:textId="438D4C0F" w:rsidR="00541D36" w:rsidRPr="00F2679D" w:rsidRDefault="00541D36" w:rsidP="00035F9F">
            <w:pPr>
              <w:tabs>
                <w:tab w:val="decimal" w:pos="110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1192" w:type="dxa"/>
          </w:tcPr>
          <w:p w14:paraId="16F4C9F3" w14:textId="77777777" w:rsidR="00541D36" w:rsidRPr="00F2679D" w:rsidRDefault="00541D36" w:rsidP="00B5261C">
            <w:pPr>
              <w:tabs>
                <w:tab w:val="decimal" w:pos="97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</w:tr>
      <w:tr w:rsidR="00541D36" w:rsidRPr="00F2679D" w14:paraId="2EF0F771" w14:textId="77777777" w:rsidTr="00E11DE3">
        <w:tc>
          <w:tcPr>
            <w:tcW w:w="2952" w:type="dxa"/>
          </w:tcPr>
          <w:p w14:paraId="7DB7C2D5" w14:textId="77777777" w:rsidR="00541D36" w:rsidRPr="00F2679D" w:rsidRDefault="00541D36" w:rsidP="00217178">
            <w:pPr>
              <w:ind w:left="-101" w:right="-72"/>
              <w:jc w:val="thaiDistribute"/>
              <w:outlineLvl w:val="0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  <w:shd w:val="clear" w:color="auto" w:fill="auto"/>
          </w:tcPr>
          <w:p w14:paraId="0DBA55B3" w14:textId="40B13F72" w:rsidR="00541D36" w:rsidRPr="00F2679D" w:rsidRDefault="00541D36" w:rsidP="00B5261C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ที่ดิน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076724B" w14:textId="0D3DA360" w:rsidR="00541D36" w:rsidRPr="00F2679D" w:rsidRDefault="00541D36" w:rsidP="00035F9F">
            <w:pPr>
              <w:tabs>
                <w:tab w:val="decimal" w:pos="92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ที่ดิน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0B7EEA" w14:textId="134AF48E" w:rsidR="00541D36" w:rsidRPr="00F2679D" w:rsidRDefault="00541D36" w:rsidP="00B5261C">
            <w:pPr>
              <w:tabs>
                <w:tab w:val="decimal" w:pos="108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ปรับปรุงอาคาร</w:t>
            </w:r>
          </w:p>
        </w:tc>
        <w:tc>
          <w:tcPr>
            <w:tcW w:w="1965" w:type="dxa"/>
            <w:tcBorders>
              <w:bottom w:val="single" w:sz="4" w:space="0" w:color="auto"/>
            </w:tcBorders>
            <w:shd w:val="clear" w:color="auto" w:fill="auto"/>
          </w:tcPr>
          <w:p w14:paraId="23109E6B" w14:textId="57C18293" w:rsidR="00541D36" w:rsidRPr="00F2679D" w:rsidRDefault="00541D36" w:rsidP="00035F9F">
            <w:pPr>
              <w:tabs>
                <w:tab w:val="decimal" w:pos="1778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</w:rPr>
            </w:pPr>
            <w:r w:rsidRPr="00F2679D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</w:rPr>
              <w:t>และท่อขนส่งก๊าซ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F9A2651" w14:textId="5E4DA0CE" w:rsidR="00541D36" w:rsidRPr="00F2679D" w:rsidRDefault="00541D36" w:rsidP="00035F9F">
            <w:pPr>
              <w:tabs>
                <w:tab w:val="decimal" w:pos="125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เครื่องใช้สำนักงาน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7BCDB26" w14:textId="682493F9" w:rsidR="00541D36" w:rsidRPr="00F2679D" w:rsidRDefault="00541D36" w:rsidP="00035F9F">
            <w:pPr>
              <w:tabs>
                <w:tab w:val="decimal" w:pos="108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เครื่องใช้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33025F5" w14:textId="631EE782" w:rsidR="00541D36" w:rsidRPr="00F2679D" w:rsidRDefault="00541D36" w:rsidP="00035F9F">
            <w:pPr>
              <w:tabs>
                <w:tab w:val="decimal" w:pos="110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92D0A15" w14:textId="33A45CEA" w:rsidR="00541D36" w:rsidRPr="00F2679D" w:rsidRDefault="00541D36" w:rsidP="00035F9F">
            <w:pPr>
              <w:tabs>
                <w:tab w:val="decimal" w:pos="110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ระหว่างก่อสร้าง</w:t>
            </w:r>
          </w:p>
        </w:tc>
        <w:tc>
          <w:tcPr>
            <w:tcW w:w="1192" w:type="dxa"/>
            <w:tcBorders>
              <w:bottom w:val="single" w:sz="4" w:space="0" w:color="auto"/>
            </w:tcBorders>
            <w:shd w:val="clear" w:color="auto" w:fill="auto"/>
          </w:tcPr>
          <w:p w14:paraId="4FE8BEEA" w14:textId="1EABA721" w:rsidR="00541D36" w:rsidRPr="00F2679D" w:rsidRDefault="00541D36" w:rsidP="00035F9F">
            <w:pPr>
              <w:tabs>
                <w:tab w:val="decimal" w:pos="100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AA349C" w:rsidRPr="00F2679D" w14:paraId="0C89076F" w14:textId="77777777" w:rsidTr="00E11DE3">
        <w:tc>
          <w:tcPr>
            <w:tcW w:w="2952" w:type="dxa"/>
          </w:tcPr>
          <w:p w14:paraId="6D517B1F" w14:textId="77777777" w:rsidR="00AA349C" w:rsidRPr="00F2679D" w:rsidRDefault="00AA349C" w:rsidP="00217178">
            <w:pPr>
              <w:ind w:left="-101" w:right="-72"/>
              <w:rPr>
                <w:rFonts w:ascii="Cordia New" w:hAnsi="Cordia New" w:cs="Cord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  <w:shd w:val="clear" w:color="auto" w:fill="FAFAFA"/>
          </w:tcPr>
          <w:p w14:paraId="69ED42A1" w14:textId="77777777" w:rsidR="00AA349C" w:rsidRPr="00F2679D" w:rsidRDefault="00AA349C" w:rsidP="00B5261C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4E2209C2" w14:textId="77777777" w:rsidR="00AA349C" w:rsidRPr="00F2679D" w:rsidRDefault="00AA349C" w:rsidP="00035F9F">
            <w:pPr>
              <w:tabs>
                <w:tab w:val="decimal" w:pos="923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ADD2734" w14:textId="77777777" w:rsidR="00AA349C" w:rsidRPr="00F2679D" w:rsidRDefault="00AA349C" w:rsidP="00035F9F">
            <w:pPr>
              <w:tabs>
                <w:tab w:val="decimal" w:pos="1087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965" w:type="dxa"/>
            <w:tcBorders>
              <w:top w:val="single" w:sz="4" w:space="0" w:color="auto"/>
            </w:tcBorders>
            <w:shd w:val="clear" w:color="auto" w:fill="FAFAFA"/>
          </w:tcPr>
          <w:p w14:paraId="6135B38E" w14:textId="77777777" w:rsidR="00AA349C" w:rsidRPr="00F2679D" w:rsidRDefault="00AA349C" w:rsidP="00035F9F">
            <w:pPr>
              <w:tabs>
                <w:tab w:val="decimal" w:pos="1778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4363B3B" w14:textId="77777777" w:rsidR="00AA349C" w:rsidRPr="00F2679D" w:rsidRDefault="00AA349C" w:rsidP="00035F9F">
            <w:pPr>
              <w:tabs>
                <w:tab w:val="decimal" w:pos="1259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F8B2ED0" w14:textId="77777777" w:rsidR="00AA349C" w:rsidRPr="00F2679D" w:rsidRDefault="00AA349C" w:rsidP="00035F9F">
            <w:pPr>
              <w:tabs>
                <w:tab w:val="decimal" w:pos="1086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98F9603" w14:textId="77777777" w:rsidR="00AA349C" w:rsidRPr="00F2679D" w:rsidRDefault="00AA349C" w:rsidP="00035F9F">
            <w:pPr>
              <w:tabs>
                <w:tab w:val="decimal" w:pos="1109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47AD0A0" w14:textId="77777777" w:rsidR="00AA349C" w:rsidRPr="00F2679D" w:rsidRDefault="00AA349C" w:rsidP="00035F9F">
            <w:pPr>
              <w:tabs>
                <w:tab w:val="decimal" w:pos="1106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192" w:type="dxa"/>
            <w:tcBorders>
              <w:top w:val="single" w:sz="4" w:space="0" w:color="auto"/>
            </w:tcBorders>
            <w:shd w:val="clear" w:color="auto" w:fill="FAFAFA"/>
          </w:tcPr>
          <w:p w14:paraId="36A2544E" w14:textId="77777777" w:rsidR="00AA349C" w:rsidRPr="00F2679D" w:rsidRDefault="00AA349C" w:rsidP="00035F9F">
            <w:pPr>
              <w:tabs>
                <w:tab w:val="decimal" w:pos="1001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AA349C" w:rsidRPr="00F2679D" w14:paraId="2636361A" w14:textId="77777777" w:rsidTr="00E11DE3">
        <w:tc>
          <w:tcPr>
            <w:tcW w:w="2952" w:type="dxa"/>
          </w:tcPr>
          <w:p w14:paraId="7FEEF1A8" w14:textId="5B33447D" w:rsidR="00AA349C" w:rsidRPr="00F2679D" w:rsidRDefault="00AA349C" w:rsidP="00217178">
            <w:pPr>
              <w:ind w:left="-101" w:right="-72"/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  <w:cs/>
              </w:rPr>
            </w:pPr>
            <w:r w:rsidRPr="00F2679D"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  <w:cs/>
              </w:rPr>
              <w:t xml:space="preserve">สำหรับปีสิ้นสุดวันที่ </w:t>
            </w:r>
            <w:r w:rsidR="00A00E18" w:rsidRPr="00A00E18"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  <w:lang w:val="en-GB"/>
              </w:rPr>
              <w:t>31</w:t>
            </w:r>
            <w:r w:rsidRPr="00F2679D"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  <w:cs/>
              </w:rPr>
              <w:t xml:space="preserve"> ธันวาคม พ.ศ. </w:t>
            </w:r>
            <w:r w:rsidR="00A00E18" w:rsidRPr="00A00E18"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  <w:lang w:val="en-GB"/>
              </w:rPr>
              <w:t>2565</w:t>
            </w:r>
          </w:p>
        </w:tc>
        <w:tc>
          <w:tcPr>
            <w:tcW w:w="945" w:type="dxa"/>
            <w:shd w:val="clear" w:color="auto" w:fill="FAFAFA"/>
            <w:vAlign w:val="bottom"/>
          </w:tcPr>
          <w:p w14:paraId="0CB9AD0D" w14:textId="77777777" w:rsidR="00AA349C" w:rsidRPr="00F2679D" w:rsidRDefault="00AA349C" w:rsidP="00B5261C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4A30784E" w14:textId="77777777" w:rsidR="00AA349C" w:rsidRPr="00F2679D" w:rsidRDefault="00AA349C" w:rsidP="00035F9F">
            <w:pPr>
              <w:tabs>
                <w:tab w:val="decimal" w:pos="92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0842519" w14:textId="77777777" w:rsidR="00AA349C" w:rsidRPr="00F2679D" w:rsidRDefault="00AA349C" w:rsidP="00035F9F">
            <w:pPr>
              <w:tabs>
                <w:tab w:val="decimal" w:pos="108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965" w:type="dxa"/>
            <w:shd w:val="clear" w:color="auto" w:fill="FAFAFA"/>
            <w:vAlign w:val="bottom"/>
          </w:tcPr>
          <w:p w14:paraId="289004FA" w14:textId="77777777" w:rsidR="00AA349C" w:rsidRPr="00F2679D" w:rsidRDefault="00AA349C" w:rsidP="00035F9F">
            <w:pPr>
              <w:tabs>
                <w:tab w:val="decimal" w:pos="177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81BBCF1" w14:textId="77777777" w:rsidR="00AA349C" w:rsidRPr="00F2679D" w:rsidRDefault="00AA349C" w:rsidP="00035F9F">
            <w:pPr>
              <w:tabs>
                <w:tab w:val="decimal" w:pos="125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B2C4664" w14:textId="77777777" w:rsidR="00AA349C" w:rsidRPr="00F2679D" w:rsidRDefault="00AA349C" w:rsidP="00035F9F">
            <w:pPr>
              <w:tabs>
                <w:tab w:val="decimal" w:pos="108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C951FD5" w14:textId="77777777" w:rsidR="00AA349C" w:rsidRPr="00F2679D" w:rsidRDefault="00AA349C" w:rsidP="00035F9F">
            <w:pPr>
              <w:tabs>
                <w:tab w:val="decimal" w:pos="110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FF2D604" w14:textId="77777777" w:rsidR="00AA349C" w:rsidRPr="00F2679D" w:rsidRDefault="00AA349C" w:rsidP="00035F9F">
            <w:pPr>
              <w:tabs>
                <w:tab w:val="decimal" w:pos="110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192" w:type="dxa"/>
            <w:shd w:val="clear" w:color="auto" w:fill="FAFAFA"/>
            <w:vAlign w:val="bottom"/>
          </w:tcPr>
          <w:p w14:paraId="320934AA" w14:textId="77777777" w:rsidR="00AA349C" w:rsidRPr="00F2679D" w:rsidRDefault="00AA349C" w:rsidP="00035F9F">
            <w:pPr>
              <w:tabs>
                <w:tab w:val="decimal" w:pos="1001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2A42EE" w:rsidRPr="00F2679D" w14:paraId="050A4D1F" w14:textId="77777777" w:rsidTr="00E11DE3">
        <w:tc>
          <w:tcPr>
            <w:tcW w:w="2952" w:type="dxa"/>
          </w:tcPr>
          <w:p w14:paraId="08C63CD8" w14:textId="77777777" w:rsidR="002A42EE" w:rsidRPr="00F2679D" w:rsidRDefault="002A42EE" w:rsidP="002A42EE">
            <w:pPr>
              <w:ind w:left="-101" w:right="-72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cs/>
              </w:rPr>
              <w:t>ราคาตามบัญชีต้นปี สุทธิ</w:t>
            </w:r>
            <w:r w:rsidRPr="00F2679D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</w:p>
        </w:tc>
        <w:tc>
          <w:tcPr>
            <w:tcW w:w="945" w:type="dxa"/>
            <w:shd w:val="clear" w:color="auto" w:fill="FAFAFA"/>
          </w:tcPr>
          <w:p w14:paraId="3818E331" w14:textId="3D1F0933" w:rsidR="00E834B4" w:rsidRPr="005358C7" w:rsidRDefault="00A00E18" w:rsidP="00035F9F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2A42EE" w:rsidRPr="00F2679D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748</w:t>
            </w:r>
            <w:r w:rsidR="002A42EE" w:rsidRPr="00F2679D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030</w:t>
            </w:r>
          </w:p>
        </w:tc>
        <w:tc>
          <w:tcPr>
            <w:tcW w:w="1134" w:type="dxa"/>
            <w:shd w:val="clear" w:color="auto" w:fill="FAFAFA"/>
          </w:tcPr>
          <w:p w14:paraId="2DD09589" w14:textId="613A522C" w:rsidR="002A42EE" w:rsidRPr="00F2679D" w:rsidRDefault="00A00E18" w:rsidP="00035F9F">
            <w:pPr>
              <w:tabs>
                <w:tab w:val="decimal" w:pos="92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2</w:t>
            </w:r>
            <w:r w:rsidR="002A42EE" w:rsidRPr="00F2679D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022</w:t>
            </w:r>
            <w:r w:rsidR="002A42EE" w:rsidRPr="00F2679D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647</w:t>
            </w:r>
          </w:p>
        </w:tc>
        <w:tc>
          <w:tcPr>
            <w:tcW w:w="1296" w:type="dxa"/>
            <w:shd w:val="clear" w:color="auto" w:fill="FAFAFA"/>
          </w:tcPr>
          <w:p w14:paraId="36056E3B" w14:textId="36BF488A" w:rsidR="002A42EE" w:rsidRPr="00F2679D" w:rsidRDefault="00A00E18" w:rsidP="00035F9F">
            <w:pPr>
              <w:tabs>
                <w:tab w:val="decimal" w:pos="1087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4</w:t>
            </w:r>
            <w:r w:rsidR="002A42EE" w:rsidRPr="00F2679D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076</w:t>
            </w:r>
            <w:r w:rsidR="002A42EE" w:rsidRPr="00F2679D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943</w:t>
            </w:r>
          </w:p>
        </w:tc>
        <w:tc>
          <w:tcPr>
            <w:tcW w:w="1965" w:type="dxa"/>
            <w:shd w:val="clear" w:color="auto" w:fill="FAFAFA"/>
            <w:vAlign w:val="bottom"/>
          </w:tcPr>
          <w:p w14:paraId="09628F86" w14:textId="16CB86C9" w:rsidR="002A42EE" w:rsidRPr="00F2679D" w:rsidRDefault="00A00E18" w:rsidP="00035F9F">
            <w:pPr>
              <w:tabs>
                <w:tab w:val="decimal" w:pos="177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103</w:t>
            </w:r>
            <w:r w:rsidR="002A42EE" w:rsidRPr="00F2679D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768</w:t>
            </w:r>
            <w:r w:rsidR="002A42EE" w:rsidRPr="00F2679D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563</w:t>
            </w:r>
          </w:p>
        </w:tc>
        <w:tc>
          <w:tcPr>
            <w:tcW w:w="1440" w:type="dxa"/>
            <w:shd w:val="clear" w:color="auto" w:fill="FAFAFA"/>
          </w:tcPr>
          <w:p w14:paraId="2528C31A" w14:textId="55B182EC" w:rsidR="002A42EE" w:rsidRPr="00F2679D" w:rsidRDefault="00A00E18" w:rsidP="00035F9F">
            <w:pPr>
              <w:tabs>
                <w:tab w:val="decimal" w:pos="12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214</w:t>
            </w:r>
            <w:r w:rsidR="002A42EE" w:rsidRPr="00F2679D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211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7D1717F" w14:textId="474C7FC7" w:rsidR="002A42EE" w:rsidRPr="00F2679D" w:rsidRDefault="00A00E18" w:rsidP="00035F9F">
            <w:pPr>
              <w:tabs>
                <w:tab w:val="decimal" w:pos="1097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171</w:t>
            </w:r>
            <w:r w:rsidR="002A42EE" w:rsidRPr="00F2679D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320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8FBDFB1" w14:textId="28851E6A" w:rsidR="002A42EE" w:rsidRPr="00F2679D" w:rsidRDefault="00A00E18" w:rsidP="00035F9F">
            <w:pPr>
              <w:tabs>
                <w:tab w:val="decimal" w:pos="110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196</w:t>
            </w:r>
            <w:r w:rsidR="002A42EE" w:rsidRPr="00F2679D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129</w:t>
            </w:r>
          </w:p>
        </w:tc>
        <w:tc>
          <w:tcPr>
            <w:tcW w:w="1296" w:type="dxa"/>
            <w:shd w:val="clear" w:color="auto" w:fill="FAFAFA"/>
          </w:tcPr>
          <w:p w14:paraId="61C158DF" w14:textId="303FD779" w:rsidR="002A42EE" w:rsidRPr="00F2679D" w:rsidRDefault="00A00E18" w:rsidP="00035F9F">
            <w:pPr>
              <w:tabs>
                <w:tab w:val="decimal" w:pos="110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2A42EE" w:rsidRPr="00F2679D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968</w:t>
            </w:r>
            <w:r w:rsidR="002A42EE" w:rsidRPr="00F2679D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717</w:t>
            </w:r>
          </w:p>
        </w:tc>
        <w:tc>
          <w:tcPr>
            <w:tcW w:w="1192" w:type="dxa"/>
            <w:shd w:val="clear" w:color="auto" w:fill="FAFAFA"/>
            <w:vAlign w:val="bottom"/>
          </w:tcPr>
          <w:p w14:paraId="517B5F78" w14:textId="647E86F3" w:rsidR="002A42EE" w:rsidRPr="00F2679D" w:rsidRDefault="00A00E18" w:rsidP="00035F9F">
            <w:pPr>
              <w:tabs>
                <w:tab w:val="decimal" w:pos="10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114</w:t>
            </w:r>
            <w:r w:rsidR="002A42EE" w:rsidRPr="00F2679D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166</w:t>
            </w:r>
            <w:r w:rsidR="002A42EE" w:rsidRPr="00F2679D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560</w:t>
            </w:r>
          </w:p>
        </w:tc>
      </w:tr>
      <w:tr w:rsidR="00236BD8" w:rsidRPr="00F2679D" w14:paraId="70F1CCAE" w14:textId="77777777" w:rsidTr="00E11DE3">
        <w:tc>
          <w:tcPr>
            <w:tcW w:w="2952" w:type="dxa"/>
          </w:tcPr>
          <w:p w14:paraId="59BA39AF" w14:textId="77777777" w:rsidR="00236BD8" w:rsidRPr="00F2679D" w:rsidRDefault="00236BD8" w:rsidP="00236BD8">
            <w:pPr>
              <w:ind w:left="-101" w:right="-72"/>
              <w:rPr>
                <w:rFonts w:ascii="Cordia New" w:hAnsi="Cordia New" w:cs="Cordia New"/>
                <w:sz w:val="22"/>
                <w:szCs w:val="22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cs/>
              </w:rPr>
              <w:t>ซื้อสินทรัพย์</w:t>
            </w:r>
          </w:p>
        </w:tc>
        <w:tc>
          <w:tcPr>
            <w:tcW w:w="945" w:type="dxa"/>
            <w:shd w:val="clear" w:color="auto" w:fill="FAFAFA"/>
            <w:vAlign w:val="bottom"/>
          </w:tcPr>
          <w:p w14:paraId="5843C471" w14:textId="22772FAD" w:rsidR="00236BD8" w:rsidRPr="00F2679D" w:rsidRDefault="00A00E18" w:rsidP="00035F9F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175</w:t>
            </w:r>
            <w:r w:rsidR="00CF173C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635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3AD40309" w14:textId="0AC7DF79" w:rsidR="00236BD8" w:rsidRPr="00F2679D" w:rsidRDefault="00CF173C" w:rsidP="00035F9F">
            <w:pPr>
              <w:tabs>
                <w:tab w:val="decimal" w:pos="92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2853DE4" w14:textId="7E05BD19" w:rsidR="00236BD8" w:rsidRPr="00F2679D" w:rsidRDefault="00A00E18" w:rsidP="00035F9F">
            <w:pPr>
              <w:tabs>
                <w:tab w:val="decimal" w:pos="1087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366</w:t>
            </w:r>
            <w:r w:rsidR="00CF173C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046</w:t>
            </w:r>
          </w:p>
        </w:tc>
        <w:tc>
          <w:tcPr>
            <w:tcW w:w="1965" w:type="dxa"/>
            <w:shd w:val="clear" w:color="auto" w:fill="FAFAFA"/>
            <w:vAlign w:val="bottom"/>
          </w:tcPr>
          <w:p w14:paraId="7CA45AEC" w14:textId="7A80EDAD" w:rsidR="00236BD8" w:rsidRPr="00F2679D" w:rsidRDefault="00A00E18" w:rsidP="00035F9F">
            <w:pPr>
              <w:tabs>
                <w:tab w:val="decimal" w:pos="177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7</w:t>
            </w:r>
            <w:r w:rsidR="00CF173C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231</w:t>
            </w:r>
            <w:r w:rsidR="00BD4BE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749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840FCC1" w14:textId="36EF1917" w:rsidR="00236BD8" w:rsidRPr="00F2679D" w:rsidRDefault="00A00E18" w:rsidP="00035F9F">
            <w:pPr>
              <w:tabs>
                <w:tab w:val="decimal" w:pos="12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132</w:t>
            </w:r>
            <w:r w:rsidR="007930C3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584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02D5D0C" w14:textId="1C0DA73D" w:rsidR="00236BD8" w:rsidRPr="00F2679D" w:rsidRDefault="00A00E18" w:rsidP="00035F9F">
            <w:pPr>
              <w:tabs>
                <w:tab w:val="decimal" w:pos="1097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62</w:t>
            </w:r>
            <w:r w:rsidR="00335929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040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7573C2C" w14:textId="5C0F3E5C" w:rsidR="00236BD8" w:rsidRPr="00F2679D" w:rsidRDefault="00A00E18" w:rsidP="00035F9F">
            <w:pPr>
              <w:tabs>
                <w:tab w:val="decimal" w:pos="110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49</w:t>
            </w:r>
            <w:r w:rsidR="00EA5F10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910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8AC4146" w14:textId="36BBB296" w:rsidR="00236BD8" w:rsidRPr="008E71BA" w:rsidRDefault="00A00E18" w:rsidP="00035F9F">
            <w:pPr>
              <w:tabs>
                <w:tab w:val="decimal" w:pos="110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EA5F10" w:rsidRPr="008E71BA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517</w:t>
            </w:r>
            <w:r w:rsidR="00EA5F10" w:rsidRPr="008E71BA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498</w:t>
            </w:r>
          </w:p>
        </w:tc>
        <w:tc>
          <w:tcPr>
            <w:tcW w:w="1192" w:type="dxa"/>
            <w:shd w:val="clear" w:color="auto" w:fill="FAFAFA"/>
            <w:vAlign w:val="bottom"/>
          </w:tcPr>
          <w:p w14:paraId="2350E1C3" w14:textId="6557897F" w:rsidR="00236BD8" w:rsidRPr="008E71BA" w:rsidRDefault="00A00E18" w:rsidP="00035F9F">
            <w:pPr>
              <w:tabs>
                <w:tab w:val="decimal" w:pos="10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10</w:t>
            </w:r>
            <w:r w:rsidR="00EA5F10" w:rsidRPr="008E71BA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535</w:t>
            </w:r>
            <w:r w:rsidR="00BD4BE4" w:rsidRPr="008E71BA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462</w:t>
            </w:r>
          </w:p>
        </w:tc>
      </w:tr>
      <w:tr w:rsidR="00236BD8" w:rsidRPr="00F2679D" w14:paraId="6D6D51C2" w14:textId="77777777" w:rsidTr="00E11DE3">
        <w:tc>
          <w:tcPr>
            <w:tcW w:w="2952" w:type="dxa"/>
          </w:tcPr>
          <w:p w14:paraId="4F77CD11" w14:textId="53C104AC" w:rsidR="00236BD8" w:rsidRPr="00F2679D" w:rsidRDefault="00236BD8" w:rsidP="00236BD8">
            <w:pPr>
              <w:ind w:left="-101" w:right="-72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cs/>
              </w:rPr>
              <w:t>เพิ่มขึ้นจากการซื้อธุรกิจ</w:t>
            </w:r>
          </w:p>
        </w:tc>
        <w:tc>
          <w:tcPr>
            <w:tcW w:w="945" w:type="dxa"/>
            <w:shd w:val="clear" w:color="auto" w:fill="FAFAFA"/>
            <w:vAlign w:val="bottom"/>
          </w:tcPr>
          <w:p w14:paraId="4202F651" w14:textId="58EB6969" w:rsidR="00236BD8" w:rsidRPr="00F2679D" w:rsidRDefault="00A00E18" w:rsidP="00035F9F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138</w:t>
            </w:r>
            <w:r w:rsidR="00E834B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677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06B065E9" w14:textId="03FE741A" w:rsidR="00236BD8" w:rsidRPr="00F2679D" w:rsidRDefault="00CF173C" w:rsidP="00035F9F">
            <w:pPr>
              <w:tabs>
                <w:tab w:val="decimal" w:pos="92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8423F03" w14:textId="774A78CE" w:rsidR="00236BD8" w:rsidRPr="00F2679D" w:rsidRDefault="00A00E18" w:rsidP="00035F9F">
            <w:pPr>
              <w:tabs>
                <w:tab w:val="decimal" w:pos="1087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287</w:t>
            </w:r>
            <w:r w:rsidR="00E834B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871</w:t>
            </w:r>
          </w:p>
        </w:tc>
        <w:tc>
          <w:tcPr>
            <w:tcW w:w="1965" w:type="dxa"/>
            <w:shd w:val="clear" w:color="auto" w:fill="FAFAFA"/>
            <w:vAlign w:val="bottom"/>
          </w:tcPr>
          <w:p w14:paraId="607825BD" w14:textId="0BDFDAB5" w:rsidR="00236BD8" w:rsidRPr="00F2679D" w:rsidRDefault="00A00E18" w:rsidP="00035F9F">
            <w:pPr>
              <w:tabs>
                <w:tab w:val="decimal" w:pos="177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31</w:t>
            </w:r>
            <w:r w:rsidR="00E834B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619</w:t>
            </w:r>
            <w:r w:rsidR="00E834B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525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C4CA0B8" w14:textId="6C9A7DBB" w:rsidR="00236BD8" w:rsidRPr="00F2679D" w:rsidRDefault="007930C3" w:rsidP="00035F9F">
            <w:pPr>
              <w:tabs>
                <w:tab w:val="decimal" w:pos="12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2BEA39D" w14:textId="57B6CA21" w:rsidR="00236BD8" w:rsidRPr="00F2679D" w:rsidRDefault="00BD4BE4" w:rsidP="00035F9F">
            <w:pPr>
              <w:tabs>
                <w:tab w:val="decimal" w:pos="1097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6977FC0" w14:textId="6F87010F" w:rsidR="00236BD8" w:rsidRPr="00F2679D" w:rsidRDefault="00A00E18" w:rsidP="00035F9F">
            <w:pPr>
              <w:tabs>
                <w:tab w:val="decimal" w:pos="110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159</w:t>
            </w:r>
            <w:r w:rsidR="00E834B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991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D0CA7B0" w14:textId="20DFCD62" w:rsidR="00236BD8" w:rsidRPr="00F2679D" w:rsidRDefault="00EA5F10" w:rsidP="00035F9F">
            <w:pPr>
              <w:tabs>
                <w:tab w:val="decimal" w:pos="110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92" w:type="dxa"/>
            <w:shd w:val="clear" w:color="auto" w:fill="FAFAFA"/>
            <w:vAlign w:val="bottom"/>
          </w:tcPr>
          <w:p w14:paraId="6989FAF4" w14:textId="735CF2D6" w:rsidR="00236BD8" w:rsidRPr="00F2679D" w:rsidRDefault="00A00E18" w:rsidP="00035F9F">
            <w:pPr>
              <w:tabs>
                <w:tab w:val="decimal" w:pos="10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32</w:t>
            </w:r>
            <w:r w:rsidR="00E834B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206</w:t>
            </w:r>
            <w:r w:rsidR="00E834B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064</w:t>
            </w:r>
          </w:p>
        </w:tc>
      </w:tr>
      <w:tr w:rsidR="00236BD8" w:rsidRPr="00F2679D" w14:paraId="289B4FF7" w14:textId="77777777" w:rsidTr="00E11DE3">
        <w:tc>
          <w:tcPr>
            <w:tcW w:w="2952" w:type="dxa"/>
          </w:tcPr>
          <w:p w14:paraId="3E4488B9" w14:textId="563DD7D5" w:rsidR="00236BD8" w:rsidRPr="00F2679D" w:rsidRDefault="009D2D05" w:rsidP="00236BD8">
            <w:pPr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 w:hint="cs"/>
                <w:sz w:val="20"/>
                <w:szCs w:val="20"/>
                <w:cs/>
              </w:rPr>
              <w:t>ลดลง</w:t>
            </w:r>
            <w:r w:rsidR="00236BD8" w:rsidRPr="00F2679D">
              <w:rPr>
                <w:rFonts w:ascii="Cordia New" w:hAnsi="Cordia New" w:cs="Cordia New"/>
                <w:sz w:val="20"/>
                <w:szCs w:val="20"/>
                <w:cs/>
              </w:rPr>
              <w:t>จากการปรับมูลค่ายุติธรรมของหนี้สิน</w:t>
            </w:r>
          </w:p>
          <w:p w14:paraId="4E3F93AA" w14:textId="6B332AA9" w:rsidR="00236BD8" w:rsidRPr="00F2679D" w:rsidRDefault="00236BD8" w:rsidP="00236BD8">
            <w:pPr>
              <w:ind w:left="-101" w:right="-72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 xml:space="preserve">   ที่อาจเกิดขึ้นจาการซื้อสินทรัพย</w:t>
            </w:r>
            <w:r w:rsidR="00F321E7" w:rsidRPr="00F2679D">
              <w:rPr>
                <w:rFonts w:ascii="Cordia New" w:hAnsi="Cordia New" w:cs="Cordia New"/>
                <w:sz w:val="20"/>
                <w:szCs w:val="20"/>
                <w:cs/>
              </w:rPr>
              <w:t xml:space="preserve">์ (หมายเหตุ 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="00F321E7" w:rsidRPr="00F2679D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945" w:type="dxa"/>
            <w:shd w:val="clear" w:color="auto" w:fill="FAFAFA"/>
            <w:vAlign w:val="bottom"/>
          </w:tcPr>
          <w:p w14:paraId="7810C95B" w14:textId="45E8A177" w:rsidR="00236BD8" w:rsidRPr="00F2679D" w:rsidRDefault="00BD4BE4" w:rsidP="00035F9F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370997C7" w14:textId="0887300B" w:rsidR="00236BD8" w:rsidRPr="00F2679D" w:rsidRDefault="00BD4BE4" w:rsidP="00035F9F">
            <w:pPr>
              <w:tabs>
                <w:tab w:val="decimal" w:pos="92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610808B" w14:textId="454AD95B" w:rsidR="00236BD8" w:rsidRPr="00F2679D" w:rsidRDefault="00BD4BE4" w:rsidP="00035F9F">
            <w:pPr>
              <w:tabs>
                <w:tab w:val="decimal" w:pos="1087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965" w:type="dxa"/>
            <w:shd w:val="clear" w:color="auto" w:fill="FAFAFA"/>
          </w:tcPr>
          <w:p w14:paraId="6DF42B73" w14:textId="77777777" w:rsidR="00236BD8" w:rsidRDefault="00236BD8" w:rsidP="00035F9F">
            <w:pPr>
              <w:tabs>
                <w:tab w:val="decimal" w:pos="177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  <w:p w14:paraId="42200067" w14:textId="7E8D277F" w:rsidR="002A42EE" w:rsidRPr="00F2679D" w:rsidRDefault="00BD4BE4" w:rsidP="00035F9F">
            <w:pPr>
              <w:tabs>
                <w:tab w:val="decimal" w:pos="177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 w:hint="cs"/>
                <w:sz w:val="22"/>
                <w:szCs w:val="22"/>
                <w:cs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177</w:t>
            </w: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165</w:t>
            </w:r>
            <w:r>
              <w:rPr>
                <w:rFonts w:ascii="Cordia New" w:hAnsi="Cordia New" w:cs="Cordia New" w:hint="cs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0BC5A30" w14:textId="63815D36" w:rsidR="00236BD8" w:rsidRPr="00F2679D" w:rsidRDefault="00BD4BE4" w:rsidP="00035F9F">
            <w:pPr>
              <w:tabs>
                <w:tab w:val="decimal" w:pos="12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4DCDD6C" w14:textId="74E1C2B2" w:rsidR="00236BD8" w:rsidRPr="00F2679D" w:rsidRDefault="00BD4BE4" w:rsidP="00035F9F">
            <w:pPr>
              <w:tabs>
                <w:tab w:val="decimal" w:pos="1097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82746FD" w14:textId="13F71DF4" w:rsidR="00236BD8" w:rsidRPr="00F2679D" w:rsidRDefault="00BD4BE4" w:rsidP="00035F9F">
            <w:pPr>
              <w:tabs>
                <w:tab w:val="decimal" w:pos="110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5DB07B7" w14:textId="0A44D3B7" w:rsidR="00236BD8" w:rsidRPr="00F2679D" w:rsidRDefault="00BD4BE4" w:rsidP="00035F9F">
            <w:pPr>
              <w:tabs>
                <w:tab w:val="decimal" w:pos="110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92" w:type="dxa"/>
            <w:shd w:val="clear" w:color="auto" w:fill="FAFAFA"/>
            <w:vAlign w:val="bottom"/>
          </w:tcPr>
          <w:p w14:paraId="2EC3CCFA" w14:textId="68BD9430" w:rsidR="00236BD8" w:rsidRPr="00F2679D" w:rsidRDefault="00BD4BE4" w:rsidP="00035F9F">
            <w:pPr>
              <w:tabs>
                <w:tab w:val="decimal" w:pos="10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 w:hint="cs"/>
                <w:sz w:val="22"/>
                <w:szCs w:val="22"/>
                <w:cs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177</w:t>
            </w: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165</w:t>
            </w:r>
            <w:r>
              <w:rPr>
                <w:rFonts w:ascii="Cordia New" w:hAnsi="Cordia New" w:cs="Cordia New" w:hint="cs"/>
                <w:sz w:val="22"/>
                <w:szCs w:val="22"/>
                <w:cs/>
                <w:lang w:val="en-GB"/>
              </w:rPr>
              <w:t>)</w:t>
            </w:r>
          </w:p>
        </w:tc>
      </w:tr>
      <w:tr w:rsidR="00236BD8" w:rsidRPr="00F2679D" w14:paraId="27F1C5C3" w14:textId="77777777" w:rsidTr="00E11DE3">
        <w:tc>
          <w:tcPr>
            <w:tcW w:w="2952" w:type="dxa"/>
          </w:tcPr>
          <w:p w14:paraId="07461D0F" w14:textId="37C88FD8" w:rsidR="00236BD8" w:rsidRPr="00F2679D" w:rsidRDefault="00236BD8" w:rsidP="00236BD8">
            <w:pPr>
              <w:ind w:left="-101" w:right="-72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cs/>
              </w:rPr>
              <w:t>จำหน่ายสินทรัพย์ราคาตามบัญชี</w:t>
            </w:r>
            <w:r w:rsidR="009D2D05">
              <w:rPr>
                <w:rFonts w:ascii="Cordia New" w:hAnsi="Cordia New" w:cs="Cordia New" w:hint="cs"/>
                <w:sz w:val="22"/>
                <w:szCs w:val="22"/>
                <w:cs/>
              </w:rPr>
              <w:t xml:space="preserve"> สุทธิ</w:t>
            </w:r>
          </w:p>
        </w:tc>
        <w:tc>
          <w:tcPr>
            <w:tcW w:w="945" w:type="dxa"/>
            <w:shd w:val="clear" w:color="auto" w:fill="FAFAFA"/>
            <w:vAlign w:val="bottom"/>
          </w:tcPr>
          <w:p w14:paraId="27D58704" w14:textId="2F815BEF" w:rsidR="00236BD8" w:rsidRPr="00F2679D" w:rsidRDefault="00CF173C" w:rsidP="00035F9F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45</w:t>
            </w: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952</w:t>
            </w: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45A971A1" w14:textId="13B8437A" w:rsidR="00236BD8" w:rsidRPr="00F2679D" w:rsidRDefault="00CF173C" w:rsidP="00035F9F">
            <w:pPr>
              <w:tabs>
                <w:tab w:val="decimal" w:pos="92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0790AC7" w14:textId="75BE4963" w:rsidR="00236BD8" w:rsidRPr="00F2679D" w:rsidRDefault="00CF173C" w:rsidP="00035F9F">
            <w:pPr>
              <w:tabs>
                <w:tab w:val="decimal" w:pos="1087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13</w:t>
            </w: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623</w:t>
            </w: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965" w:type="dxa"/>
            <w:shd w:val="clear" w:color="auto" w:fill="FAFAFA"/>
            <w:vAlign w:val="bottom"/>
          </w:tcPr>
          <w:p w14:paraId="0E9F2D3E" w14:textId="66D8200A" w:rsidR="00236BD8" w:rsidRPr="00F2679D" w:rsidRDefault="00CF173C" w:rsidP="00035F9F">
            <w:pPr>
              <w:tabs>
                <w:tab w:val="decimal" w:pos="177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13</w:t>
            </w: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914</w:t>
            </w: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B9758CD" w14:textId="40ABEC59" w:rsidR="00236BD8" w:rsidRPr="00F2679D" w:rsidRDefault="00A00E18" w:rsidP="00035F9F">
            <w:pPr>
              <w:tabs>
                <w:tab w:val="decimal" w:pos="12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7</w:t>
            </w:r>
            <w:r w:rsidR="007930C3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858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8366991" w14:textId="43B09C87" w:rsidR="00236BD8" w:rsidRPr="00F2679D" w:rsidRDefault="00335929" w:rsidP="00035F9F">
            <w:pPr>
              <w:tabs>
                <w:tab w:val="decimal" w:pos="1097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294</w:t>
            </w: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A7CC93F" w14:textId="4E0F781B" w:rsidR="00236BD8" w:rsidRPr="00F2679D" w:rsidRDefault="00EA5F10" w:rsidP="00035F9F">
            <w:pPr>
              <w:tabs>
                <w:tab w:val="decimal" w:pos="110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129</w:t>
            </w: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0417377" w14:textId="44D6F1CE" w:rsidR="00236BD8" w:rsidRPr="00F2679D" w:rsidRDefault="00EA5F10" w:rsidP="00035F9F">
            <w:pPr>
              <w:tabs>
                <w:tab w:val="decimal" w:pos="110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92" w:type="dxa"/>
            <w:shd w:val="clear" w:color="auto" w:fill="FAFAFA"/>
            <w:vAlign w:val="bottom"/>
          </w:tcPr>
          <w:p w14:paraId="79F7868D" w14:textId="31E9E51F" w:rsidR="00236BD8" w:rsidRPr="00F2679D" w:rsidRDefault="00EA5F10" w:rsidP="00035F9F">
            <w:pPr>
              <w:tabs>
                <w:tab w:val="decimal" w:pos="10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69</w:t>
            </w: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054</w:t>
            </w: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</w:tr>
      <w:tr w:rsidR="00236BD8" w:rsidRPr="00F2679D" w14:paraId="49C81C8D" w14:textId="77777777" w:rsidTr="00E11DE3">
        <w:tc>
          <w:tcPr>
            <w:tcW w:w="2952" w:type="dxa"/>
          </w:tcPr>
          <w:p w14:paraId="013C8B1B" w14:textId="77777777" w:rsidR="00236BD8" w:rsidRPr="00F2679D" w:rsidRDefault="00236BD8" w:rsidP="00236BD8">
            <w:pPr>
              <w:ind w:left="-101" w:right="-72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cs/>
              </w:rPr>
              <w:t>โอนเปลี่ยนประเภทสินทรัพย์</w:t>
            </w:r>
          </w:p>
        </w:tc>
        <w:tc>
          <w:tcPr>
            <w:tcW w:w="945" w:type="dxa"/>
            <w:shd w:val="clear" w:color="auto" w:fill="FAFAFA"/>
            <w:vAlign w:val="bottom"/>
          </w:tcPr>
          <w:p w14:paraId="0AB1464E" w14:textId="1C5A0367" w:rsidR="00236BD8" w:rsidRPr="00F2679D" w:rsidRDefault="00CF173C" w:rsidP="00035F9F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144</w:t>
            </w: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208</w:t>
            </w: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4DE2DA5B" w14:textId="4207521C" w:rsidR="00236BD8" w:rsidRPr="00F2679D" w:rsidRDefault="00A00E18" w:rsidP="00035F9F">
            <w:pPr>
              <w:tabs>
                <w:tab w:val="decimal" w:pos="92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127</w:t>
            </w:r>
            <w:r w:rsidR="00CF173C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890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2DFA6FF" w14:textId="5F5E799A" w:rsidR="00236BD8" w:rsidRPr="00F2679D" w:rsidRDefault="00A00E18" w:rsidP="00035F9F">
            <w:pPr>
              <w:tabs>
                <w:tab w:val="decimal" w:pos="1087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566</w:t>
            </w:r>
            <w:r w:rsidR="00CF173C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741</w:t>
            </w:r>
          </w:p>
        </w:tc>
        <w:tc>
          <w:tcPr>
            <w:tcW w:w="1965" w:type="dxa"/>
            <w:shd w:val="clear" w:color="auto" w:fill="FAFAFA"/>
            <w:vAlign w:val="bottom"/>
          </w:tcPr>
          <w:p w14:paraId="29163CD6" w14:textId="2A8CCD42" w:rsidR="00236BD8" w:rsidRPr="00F2679D" w:rsidRDefault="00A00E18" w:rsidP="00035F9F">
            <w:pPr>
              <w:tabs>
                <w:tab w:val="decimal" w:pos="177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286</w:t>
            </w:r>
            <w:r w:rsidR="00CF173C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753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5289A0F" w14:textId="69F3E981" w:rsidR="00236BD8" w:rsidRPr="00F2679D" w:rsidRDefault="00A00E18" w:rsidP="00035F9F">
            <w:pPr>
              <w:tabs>
                <w:tab w:val="decimal" w:pos="12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17</w:t>
            </w:r>
            <w:r w:rsidR="007930C3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323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1AB13C2" w14:textId="66023ABE" w:rsidR="00236BD8" w:rsidRPr="00F2679D" w:rsidRDefault="00335929" w:rsidP="00035F9F">
            <w:pPr>
              <w:tabs>
                <w:tab w:val="decimal" w:pos="1097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923</w:t>
            </w: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B21B8F0" w14:textId="5D354CDF" w:rsidR="00236BD8" w:rsidRPr="00F2679D" w:rsidRDefault="00A00E18" w:rsidP="00035F9F">
            <w:pPr>
              <w:tabs>
                <w:tab w:val="decimal" w:pos="110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EA5F10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756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7C0C9A0" w14:textId="211DC4B4" w:rsidR="00236BD8" w:rsidRPr="00F2679D" w:rsidRDefault="00EA5F10" w:rsidP="00035F9F">
            <w:pPr>
              <w:tabs>
                <w:tab w:val="decimal" w:pos="110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577</w:t>
            </w: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815</w:t>
            </w: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192" w:type="dxa"/>
            <w:shd w:val="clear" w:color="auto" w:fill="FAFAFA"/>
            <w:vAlign w:val="bottom"/>
          </w:tcPr>
          <w:p w14:paraId="0A03AB1D" w14:textId="7C890CE2" w:rsidR="00236BD8" w:rsidRPr="00F2679D" w:rsidRDefault="00A00E18" w:rsidP="00035F9F">
            <w:pPr>
              <w:tabs>
                <w:tab w:val="decimal" w:pos="10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277</w:t>
            </w:r>
            <w:r w:rsidR="00EA5F10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517</w:t>
            </w:r>
          </w:p>
        </w:tc>
      </w:tr>
      <w:tr w:rsidR="00236BD8" w:rsidRPr="00F2679D" w14:paraId="1C41D5C2" w14:textId="77777777" w:rsidTr="00E11DE3">
        <w:tc>
          <w:tcPr>
            <w:tcW w:w="2952" w:type="dxa"/>
          </w:tcPr>
          <w:p w14:paraId="1CFC1CB9" w14:textId="0E4B95E6" w:rsidR="00236BD8" w:rsidRPr="00F2679D" w:rsidRDefault="009D2D05" w:rsidP="00236BD8">
            <w:pPr>
              <w:ind w:left="-101" w:right="-72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9D2D05">
              <w:rPr>
                <w:rFonts w:ascii="Cordia New" w:hAnsi="Cordia New" w:cs="Cordia New"/>
                <w:sz w:val="22"/>
                <w:szCs w:val="22"/>
                <w:cs/>
              </w:rPr>
              <w:t>ตัดจำหน่าย</w:t>
            </w:r>
            <w:r w:rsidRPr="009D2D05">
              <w:rPr>
                <w:rFonts w:ascii="Cordia New" w:hAnsi="Cordia New" w:cs="Cordia New" w:hint="cs"/>
                <w:sz w:val="22"/>
                <w:szCs w:val="22"/>
                <w:cs/>
              </w:rPr>
              <w:t>สินทรัพย์ ราคาตามบัญชีสุทธิ</w:t>
            </w:r>
          </w:p>
        </w:tc>
        <w:tc>
          <w:tcPr>
            <w:tcW w:w="945" w:type="dxa"/>
            <w:shd w:val="clear" w:color="auto" w:fill="FAFAFA"/>
            <w:vAlign w:val="bottom"/>
          </w:tcPr>
          <w:p w14:paraId="0EE6B456" w14:textId="63BA3F07" w:rsidR="00236BD8" w:rsidRPr="00F2679D" w:rsidRDefault="00BD4BE4" w:rsidP="00035F9F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43A0F386" w14:textId="7B10DEA9" w:rsidR="00236BD8" w:rsidRPr="00F2679D" w:rsidRDefault="00BD4BE4" w:rsidP="00035F9F">
            <w:pPr>
              <w:tabs>
                <w:tab w:val="decimal" w:pos="92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0AB42EF" w14:textId="58C8FCAC" w:rsidR="00236BD8" w:rsidRPr="00F2679D" w:rsidRDefault="00BD4BE4" w:rsidP="00035F9F">
            <w:pPr>
              <w:tabs>
                <w:tab w:val="decimal" w:pos="1087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>
              <w:rPr>
                <w:rFonts w:ascii="Cordia New" w:hAnsi="Cordia New" w:cs="Cordia New" w:hint="cs"/>
                <w:sz w:val="22"/>
                <w:szCs w:val="22"/>
                <w:cs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357</w:t>
            </w:r>
            <w:r>
              <w:rPr>
                <w:rFonts w:ascii="Cordia New" w:hAnsi="Cordia New" w:cs="Cordia New" w:hint="cs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965" w:type="dxa"/>
            <w:shd w:val="clear" w:color="auto" w:fill="FAFAFA"/>
            <w:vAlign w:val="bottom"/>
          </w:tcPr>
          <w:p w14:paraId="153389D8" w14:textId="2B98C5F5" w:rsidR="00236BD8" w:rsidRPr="00F2679D" w:rsidRDefault="00CF173C" w:rsidP="00035F9F">
            <w:pPr>
              <w:tabs>
                <w:tab w:val="decimal" w:pos="177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72</w:t>
            </w: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767</w:t>
            </w: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53BCDBA" w14:textId="55EC98E9" w:rsidR="00236BD8" w:rsidRPr="00F2679D" w:rsidRDefault="007930C3" w:rsidP="00035F9F">
            <w:pPr>
              <w:tabs>
                <w:tab w:val="decimal" w:pos="12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14</w:t>
            </w: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557</w:t>
            </w: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250437F" w14:textId="1C31225F" w:rsidR="00236BD8" w:rsidRPr="00F2679D" w:rsidRDefault="00335929" w:rsidP="00035F9F">
            <w:pPr>
              <w:tabs>
                <w:tab w:val="decimal" w:pos="1097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27</w:t>
            </w: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C3A1A68" w14:textId="065B65D7" w:rsidR="00236BD8" w:rsidRPr="00F2679D" w:rsidRDefault="00EA5F10" w:rsidP="00035F9F">
            <w:pPr>
              <w:tabs>
                <w:tab w:val="decimal" w:pos="110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C13D542" w14:textId="1FD12E3C" w:rsidR="00236BD8" w:rsidRPr="00F2679D" w:rsidRDefault="00EA5F10" w:rsidP="00035F9F">
            <w:pPr>
              <w:tabs>
                <w:tab w:val="decimal" w:pos="110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19</w:t>
            </w: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626</w:t>
            </w: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192" w:type="dxa"/>
            <w:shd w:val="clear" w:color="auto" w:fill="FAFAFA"/>
            <w:vAlign w:val="bottom"/>
          </w:tcPr>
          <w:p w14:paraId="2FE917C6" w14:textId="66213DB8" w:rsidR="00236BD8" w:rsidRPr="00F2679D" w:rsidRDefault="00EA5F10" w:rsidP="00035F9F">
            <w:pPr>
              <w:tabs>
                <w:tab w:val="decimal" w:pos="10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109</w:t>
            </w: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334</w:t>
            </w: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</w:tr>
      <w:tr w:rsidR="00236BD8" w:rsidRPr="00F2679D" w14:paraId="4E622D2F" w14:textId="77777777" w:rsidTr="00E11DE3">
        <w:tc>
          <w:tcPr>
            <w:tcW w:w="2952" w:type="dxa"/>
          </w:tcPr>
          <w:p w14:paraId="24B22A40" w14:textId="77777777" w:rsidR="00236BD8" w:rsidRPr="00F2679D" w:rsidRDefault="00236BD8" w:rsidP="00236BD8">
            <w:pPr>
              <w:ind w:left="-101" w:right="-72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cs/>
              </w:rPr>
              <w:t>ผลต่างของอัตราแลกเปลี่ยน</w:t>
            </w:r>
          </w:p>
        </w:tc>
        <w:tc>
          <w:tcPr>
            <w:tcW w:w="945" w:type="dxa"/>
            <w:shd w:val="clear" w:color="auto" w:fill="FAFAFA"/>
            <w:vAlign w:val="bottom"/>
          </w:tcPr>
          <w:p w14:paraId="620BAA9F" w14:textId="093D3475" w:rsidR="00236BD8" w:rsidRPr="00F2679D" w:rsidRDefault="00236BD8" w:rsidP="00035F9F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749D79A3" w14:textId="0C122707" w:rsidR="00236BD8" w:rsidRPr="00F2679D" w:rsidRDefault="00236BD8" w:rsidP="00035F9F">
            <w:pPr>
              <w:tabs>
                <w:tab w:val="decimal" w:pos="92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8506749" w14:textId="2F6FE5B3" w:rsidR="00236BD8" w:rsidRPr="00F2679D" w:rsidRDefault="00236BD8" w:rsidP="00035F9F">
            <w:pPr>
              <w:tabs>
                <w:tab w:val="decimal" w:pos="1087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965" w:type="dxa"/>
            <w:shd w:val="clear" w:color="auto" w:fill="FAFAFA"/>
            <w:vAlign w:val="bottom"/>
          </w:tcPr>
          <w:p w14:paraId="1F974C24" w14:textId="75771BDB" w:rsidR="00236BD8" w:rsidRPr="00F2679D" w:rsidRDefault="00236BD8" w:rsidP="00035F9F">
            <w:pPr>
              <w:tabs>
                <w:tab w:val="decimal" w:pos="177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A50B4C8" w14:textId="72CBD9AB" w:rsidR="00236BD8" w:rsidRPr="00F2679D" w:rsidRDefault="00236BD8" w:rsidP="00035F9F">
            <w:pPr>
              <w:tabs>
                <w:tab w:val="decimal" w:pos="12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5341CDE" w14:textId="116A6691" w:rsidR="00236BD8" w:rsidRPr="00F2679D" w:rsidRDefault="00236BD8" w:rsidP="00035F9F">
            <w:pPr>
              <w:tabs>
                <w:tab w:val="decimal" w:pos="1097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B44640A" w14:textId="77777777" w:rsidR="00236BD8" w:rsidRPr="00F2679D" w:rsidRDefault="00236BD8" w:rsidP="00035F9F">
            <w:pPr>
              <w:tabs>
                <w:tab w:val="decimal" w:pos="110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9BEA2FC" w14:textId="39ED7C74" w:rsidR="00236BD8" w:rsidRPr="00F2679D" w:rsidRDefault="00236BD8" w:rsidP="00035F9F">
            <w:pPr>
              <w:tabs>
                <w:tab w:val="decimal" w:pos="110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192" w:type="dxa"/>
            <w:shd w:val="clear" w:color="auto" w:fill="FAFAFA"/>
            <w:vAlign w:val="bottom"/>
          </w:tcPr>
          <w:p w14:paraId="417F5EBC" w14:textId="66CC3552" w:rsidR="00236BD8" w:rsidRPr="00F2679D" w:rsidRDefault="00236BD8" w:rsidP="00035F9F">
            <w:pPr>
              <w:tabs>
                <w:tab w:val="decimal" w:pos="10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</w:tr>
      <w:tr w:rsidR="00236BD8" w:rsidRPr="00F2679D" w14:paraId="400D476E" w14:textId="77777777" w:rsidTr="00E11DE3">
        <w:tc>
          <w:tcPr>
            <w:tcW w:w="2952" w:type="dxa"/>
          </w:tcPr>
          <w:p w14:paraId="276C4A94" w14:textId="77777777" w:rsidR="00236BD8" w:rsidRPr="00F2679D" w:rsidRDefault="00236BD8" w:rsidP="00236BD8">
            <w:pPr>
              <w:ind w:left="-101" w:right="-72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cs/>
              </w:rPr>
              <w:t xml:space="preserve">   จากการแปลงค่างบการเงิน</w:t>
            </w:r>
          </w:p>
        </w:tc>
        <w:tc>
          <w:tcPr>
            <w:tcW w:w="945" w:type="dxa"/>
            <w:shd w:val="clear" w:color="auto" w:fill="FAFAFA"/>
            <w:vAlign w:val="bottom"/>
          </w:tcPr>
          <w:p w14:paraId="0075D5D4" w14:textId="0591D3AF" w:rsidR="00236BD8" w:rsidRPr="00F2679D" w:rsidRDefault="00CF173C" w:rsidP="00035F9F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46</w:t>
            </w:r>
            <w:r w:rsidR="00E834B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350</w:t>
            </w: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4398D31F" w14:textId="3BBA2A4A" w:rsidR="00236BD8" w:rsidRPr="00F2679D" w:rsidRDefault="00A00E18" w:rsidP="00035F9F">
            <w:pPr>
              <w:tabs>
                <w:tab w:val="decimal" w:pos="92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  <w:r w:rsidR="00CF173C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916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8E83370" w14:textId="1579D08F" w:rsidR="00236BD8" w:rsidRPr="00F2679D" w:rsidRDefault="00CF173C" w:rsidP="00035F9F">
            <w:pPr>
              <w:tabs>
                <w:tab w:val="decimal" w:pos="1087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124</w:t>
            </w:r>
            <w:r w:rsidR="00E834B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048</w:t>
            </w: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965" w:type="dxa"/>
            <w:shd w:val="clear" w:color="auto" w:fill="FAFAFA"/>
            <w:vAlign w:val="bottom"/>
          </w:tcPr>
          <w:p w14:paraId="5F0A398F" w14:textId="2DD2A76E" w:rsidR="00236BD8" w:rsidRPr="00F2679D" w:rsidRDefault="00A00E18" w:rsidP="00035F9F">
            <w:pPr>
              <w:tabs>
                <w:tab w:val="decimal" w:pos="177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E834B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356</w:t>
            </w:r>
            <w:r w:rsidR="00E834B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598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64F160A" w14:textId="69B8E31E" w:rsidR="00236BD8" w:rsidRPr="00F2679D" w:rsidRDefault="00A00E18" w:rsidP="00035F9F">
            <w:pPr>
              <w:tabs>
                <w:tab w:val="decimal" w:pos="12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  <w:r w:rsidR="007930C3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265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30D5779" w14:textId="54BA7B35" w:rsidR="00236BD8" w:rsidRPr="00F2679D" w:rsidRDefault="00335929" w:rsidP="00035F9F">
            <w:pPr>
              <w:tabs>
                <w:tab w:val="decimal" w:pos="1097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840</w:t>
            </w: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1E18EA0" w14:textId="3A12015C" w:rsidR="00236BD8" w:rsidRPr="00F2679D" w:rsidRDefault="00A00E18" w:rsidP="00035F9F">
            <w:pPr>
              <w:tabs>
                <w:tab w:val="decimal" w:pos="110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7</w:t>
            </w:r>
            <w:r w:rsidR="00E834B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360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5298FE0" w14:textId="6719160A" w:rsidR="00236BD8" w:rsidRPr="00F2679D" w:rsidRDefault="00EA5F10" w:rsidP="00035F9F">
            <w:pPr>
              <w:tabs>
                <w:tab w:val="decimal" w:pos="110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76</w:t>
            </w: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975</w:t>
            </w: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192" w:type="dxa"/>
            <w:shd w:val="clear" w:color="auto" w:fill="FAFAFA"/>
            <w:vAlign w:val="bottom"/>
          </w:tcPr>
          <w:p w14:paraId="5681790A" w14:textId="777D94F2" w:rsidR="00236BD8" w:rsidRPr="00F2679D" w:rsidRDefault="00A00E18" w:rsidP="00035F9F">
            <w:pPr>
              <w:tabs>
                <w:tab w:val="decimal" w:pos="10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E834B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120</w:t>
            </w:r>
            <w:r w:rsidR="00E834B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926</w:t>
            </w:r>
          </w:p>
        </w:tc>
      </w:tr>
      <w:tr w:rsidR="00236BD8" w:rsidRPr="00F2679D" w14:paraId="16193A05" w14:textId="77777777" w:rsidTr="00E11DE3">
        <w:tc>
          <w:tcPr>
            <w:tcW w:w="2952" w:type="dxa"/>
          </w:tcPr>
          <w:p w14:paraId="587A15C9" w14:textId="77777777" w:rsidR="00236BD8" w:rsidRPr="00F2679D" w:rsidRDefault="00236BD8" w:rsidP="00236BD8">
            <w:pPr>
              <w:ind w:left="-101" w:right="-72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cs/>
              </w:rPr>
              <w:t>ค่าเสื่อมราคา</w:t>
            </w:r>
          </w:p>
        </w:tc>
        <w:tc>
          <w:tcPr>
            <w:tcW w:w="945" w:type="dxa"/>
            <w:shd w:val="clear" w:color="auto" w:fill="FAFAFA"/>
            <w:vAlign w:val="bottom"/>
          </w:tcPr>
          <w:p w14:paraId="5EA29D27" w14:textId="180FA211" w:rsidR="00236BD8" w:rsidRPr="00F2679D" w:rsidRDefault="00CF173C" w:rsidP="00035F9F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1F73D8E8" w14:textId="1E222BE6" w:rsidR="00236BD8" w:rsidRPr="00F2679D" w:rsidRDefault="00CF173C" w:rsidP="00035F9F">
            <w:pPr>
              <w:tabs>
                <w:tab w:val="decimal" w:pos="92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182</w:t>
            </w: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802</w:t>
            </w: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A54F9CC" w14:textId="405F3379" w:rsidR="00236BD8" w:rsidRPr="00F2679D" w:rsidRDefault="00CF173C" w:rsidP="00035F9F">
            <w:pPr>
              <w:tabs>
                <w:tab w:val="decimal" w:pos="1087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423</w:t>
            </w: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097</w:t>
            </w: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965" w:type="dxa"/>
            <w:shd w:val="clear" w:color="auto" w:fill="FAFAFA"/>
            <w:vAlign w:val="bottom"/>
          </w:tcPr>
          <w:p w14:paraId="68FFE5D1" w14:textId="75F0CA66" w:rsidR="00236BD8" w:rsidRPr="00F2679D" w:rsidRDefault="00CF173C" w:rsidP="00035F9F">
            <w:pPr>
              <w:tabs>
                <w:tab w:val="decimal" w:pos="177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12</w:t>
            </w: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180</w:t>
            </w: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034</w:t>
            </w: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C20738B" w14:textId="1080CC68" w:rsidR="00236BD8" w:rsidRPr="00F2679D" w:rsidRDefault="007930C3" w:rsidP="00035F9F">
            <w:pPr>
              <w:tabs>
                <w:tab w:val="decimal" w:pos="12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109</w:t>
            </w: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916</w:t>
            </w: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3FD758F" w14:textId="17A8E25C" w:rsidR="00236BD8" w:rsidRPr="00F2679D" w:rsidRDefault="00335929" w:rsidP="00035F9F">
            <w:pPr>
              <w:tabs>
                <w:tab w:val="decimal" w:pos="1097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72</w:t>
            </w: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156</w:t>
            </w: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D93D586" w14:textId="6A61DEF1" w:rsidR="00236BD8" w:rsidRPr="00F2679D" w:rsidRDefault="00EA5F10" w:rsidP="00035F9F">
            <w:pPr>
              <w:tabs>
                <w:tab w:val="decimal" w:pos="110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98</w:t>
            </w: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160</w:t>
            </w: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B736911" w14:textId="4A59BAB7" w:rsidR="00236BD8" w:rsidRPr="00F2679D" w:rsidRDefault="00EA5F10" w:rsidP="00035F9F">
            <w:pPr>
              <w:tabs>
                <w:tab w:val="decimal" w:pos="110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92" w:type="dxa"/>
            <w:shd w:val="clear" w:color="auto" w:fill="FAFAFA"/>
            <w:vAlign w:val="bottom"/>
          </w:tcPr>
          <w:p w14:paraId="7592A6E3" w14:textId="06D24A8A" w:rsidR="00236BD8" w:rsidRPr="00F2679D" w:rsidRDefault="00EA5F10" w:rsidP="00035F9F">
            <w:pPr>
              <w:tabs>
                <w:tab w:val="decimal" w:pos="10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13</w:t>
            </w: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066</w:t>
            </w: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165</w:t>
            </w: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</w:tr>
      <w:tr w:rsidR="00BD4BE4" w:rsidRPr="00F2679D" w14:paraId="12663F3F" w14:textId="77777777" w:rsidTr="00E11DE3">
        <w:tc>
          <w:tcPr>
            <w:tcW w:w="2952" w:type="dxa"/>
          </w:tcPr>
          <w:p w14:paraId="1A642B27" w14:textId="2D3889B4" w:rsidR="00BD4BE4" w:rsidRPr="00F2679D" w:rsidRDefault="00BD4BE4" w:rsidP="00236BD8">
            <w:pPr>
              <w:ind w:left="-101" w:right="-72"/>
              <w:rPr>
                <w:rFonts w:ascii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hAnsi="Cordia New" w:cs="Cordia New" w:hint="cs"/>
                <w:sz w:val="22"/>
                <w:szCs w:val="22"/>
                <w:cs/>
              </w:rPr>
              <w:t>การด้อยค่า</w:t>
            </w:r>
          </w:p>
        </w:tc>
        <w:tc>
          <w:tcPr>
            <w:tcW w:w="94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D829F9" w14:textId="139F2D6A" w:rsidR="00BD4BE4" w:rsidRDefault="00BD4BE4" w:rsidP="00035F9F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CEEEC6" w14:textId="5C9DFF3E" w:rsidR="00BD4BE4" w:rsidRDefault="00BD4BE4" w:rsidP="00035F9F">
            <w:pPr>
              <w:tabs>
                <w:tab w:val="decimal" w:pos="92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AB206A" w14:textId="0E977B7B" w:rsidR="00BD4BE4" w:rsidRDefault="00BD4BE4" w:rsidP="00035F9F">
            <w:pPr>
              <w:tabs>
                <w:tab w:val="decimal" w:pos="1087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>
              <w:rPr>
                <w:rFonts w:ascii="Cordia New" w:hAnsi="Cordia New" w:cs="Cordia New" w:hint="cs"/>
                <w:sz w:val="22"/>
                <w:szCs w:val="22"/>
                <w:cs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301</w:t>
            </w:r>
            <w:r>
              <w:rPr>
                <w:rFonts w:ascii="Cordia New" w:hAnsi="Cordia New" w:cs="Cordia New" w:hint="cs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9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0726FF" w14:textId="46FEE382" w:rsidR="00BD4BE4" w:rsidRDefault="00BD4BE4" w:rsidP="00035F9F">
            <w:pPr>
              <w:tabs>
                <w:tab w:val="decimal" w:pos="177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>
              <w:rPr>
                <w:rFonts w:ascii="Cordia New" w:hAnsi="Cordia New" w:cs="Cordia New" w:hint="cs"/>
                <w:sz w:val="22"/>
                <w:szCs w:val="22"/>
                <w:cs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46</w:t>
            </w: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287</w:t>
            </w:r>
            <w:r>
              <w:rPr>
                <w:rFonts w:ascii="Cordia New" w:hAnsi="Cordia New" w:cs="Cordia New" w:hint="cs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6FF015" w14:textId="2C81E478" w:rsidR="00BD4BE4" w:rsidRDefault="00BD4BE4" w:rsidP="00035F9F">
            <w:pPr>
              <w:tabs>
                <w:tab w:val="decimal" w:pos="12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>
              <w:rPr>
                <w:rFonts w:ascii="Cordia New" w:hAnsi="Cordia New" w:cs="Cordia New" w:hint="cs"/>
                <w:sz w:val="22"/>
                <w:szCs w:val="22"/>
                <w:cs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11</w:t>
            </w:r>
            <w:r>
              <w:rPr>
                <w:rFonts w:ascii="Cordia New" w:hAnsi="Cordia New" w:cs="Cordia New" w:hint="cs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5A419A" w14:textId="301AF424" w:rsidR="00BD4BE4" w:rsidRDefault="00BD4BE4" w:rsidP="00035F9F">
            <w:pPr>
              <w:tabs>
                <w:tab w:val="decimal" w:pos="1097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>
              <w:rPr>
                <w:rFonts w:ascii="Cordia New" w:hAnsi="Cordia New" w:cs="Cordia New" w:hint="cs"/>
                <w:sz w:val="22"/>
                <w:szCs w:val="22"/>
                <w:cs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192</w:t>
            </w:r>
            <w:r>
              <w:rPr>
                <w:rFonts w:ascii="Cordia New" w:hAnsi="Cordia New" w:cs="Cordia New" w:hint="cs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93810C" w14:textId="3B0AC3EE" w:rsidR="00BD4BE4" w:rsidRDefault="00BD4BE4" w:rsidP="00035F9F">
            <w:pPr>
              <w:tabs>
                <w:tab w:val="decimal" w:pos="110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CA6380" w14:textId="0C0C4F60" w:rsidR="00BD4BE4" w:rsidRDefault="00BD4BE4" w:rsidP="00035F9F">
            <w:pPr>
              <w:tabs>
                <w:tab w:val="decimal" w:pos="110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 w:hint="cs"/>
                <w:sz w:val="22"/>
                <w:szCs w:val="22"/>
                <w:cs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8</w:t>
            </w: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656</w:t>
            </w:r>
            <w:r>
              <w:rPr>
                <w:rFonts w:ascii="Cordia New" w:hAnsi="Cordia New" w:cs="Cordia New" w:hint="cs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1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5823E8" w14:textId="66B1EE63" w:rsidR="00BD4BE4" w:rsidRDefault="00BD4BE4" w:rsidP="00035F9F">
            <w:pPr>
              <w:tabs>
                <w:tab w:val="decimal" w:pos="10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>
              <w:rPr>
                <w:rFonts w:ascii="Cordia New" w:hAnsi="Cordia New" w:cs="Cordia New" w:hint="cs"/>
                <w:sz w:val="22"/>
                <w:szCs w:val="22"/>
                <w:cs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55</w:t>
            </w: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447</w:t>
            </w:r>
            <w:r>
              <w:rPr>
                <w:rFonts w:ascii="Cordia New" w:hAnsi="Cordia New" w:cs="Cordia New" w:hint="cs"/>
                <w:sz w:val="22"/>
                <w:szCs w:val="22"/>
                <w:cs/>
                <w:lang w:val="en-GB"/>
              </w:rPr>
              <w:t>)</w:t>
            </w:r>
          </w:p>
        </w:tc>
      </w:tr>
      <w:tr w:rsidR="00236BD8" w:rsidRPr="00F2679D" w14:paraId="2EE585B8" w14:textId="77777777" w:rsidTr="00E11DE3">
        <w:tc>
          <w:tcPr>
            <w:tcW w:w="2952" w:type="dxa"/>
          </w:tcPr>
          <w:p w14:paraId="60D3867D" w14:textId="77777777" w:rsidR="00236BD8" w:rsidRPr="00F2679D" w:rsidRDefault="00236BD8" w:rsidP="00236BD8">
            <w:pPr>
              <w:ind w:left="-101" w:right="-72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cs/>
              </w:rPr>
              <w:t>ราคาตามบัญชีปลายปี สุทธิ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DB5DDA" w14:textId="3A00882A" w:rsidR="00236BD8" w:rsidRPr="00F2679D" w:rsidRDefault="00A00E18" w:rsidP="00035F9F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CF173C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825</w:t>
            </w:r>
            <w:r w:rsidR="00CF173C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832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3AC3203" w14:textId="5A2A6762" w:rsidR="00236BD8" w:rsidRPr="00F2679D" w:rsidRDefault="00A00E18" w:rsidP="00035F9F">
            <w:pPr>
              <w:tabs>
                <w:tab w:val="decimal" w:pos="92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CF173C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971</w:t>
            </w:r>
            <w:r w:rsidR="00CF173C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651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077150" w14:textId="0F62DF3F" w:rsidR="00236BD8" w:rsidRPr="00F2679D" w:rsidRDefault="00A00E18" w:rsidP="00035F9F">
            <w:pPr>
              <w:tabs>
                <w:tab w:val="decimal" w:pos="1087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4</w:t>
            </w:r>
            <w:r w:rsidR="00CF173C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734</w:t>
            </w:r>
            <w:r w:rsidR="00CF173C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175</w:t>
            </w:r>
          </w:p>
        </w:tc>
        <w:tc>
          <w:tcPr>
            <w:tcW w:w="1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92C3D6" w14:textId="20E71EB9" w:rsidR="00236BD8" w:rsidRPr="00F2679D" w:rsidRDefault="00A00E18" w:rsidP="00035F9F">
            <w:pPr>
              <w:tabs>
                <w:tab w:val="decimal" w:pos="177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131</w:t>
            </w:r>
            <w:r w:rsidR="00CF173C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773</w:t>
            </w:r>
            <w:r w:rsidR="00CF173C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021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16F9DF2" w14:textId="5C8C6893" w:rsidR="00236BD8" w:rsidRPr="00F2679D" w:rsidRDefault="00A00E18" w:rsidP="00035F9F">
            <w:pPr>
              <w:tabs>
                <w:tab w:val="decimal" w:pos="12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250</w:t>
            </w:r>
            <w:r w:rsidR="007930C3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757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0AFF0B" w14:textId="7DCA3936" w:rsidR="00236BD8" w:rsidRPr="00F2679D" w:rsidRDefault="00A00E18" w:rsidP="00035F9F">
            <w:pPr>
              <w:tabs>
                <w:tab w:val="decimal" w:pos="1097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155</w:t>
            </w:r>
            <w:r w:rsidR="00BD4BE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928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E71054" w14:textId="0D74C37D" w:rsidR="00236BD8" w:rsidRPr="00F2679D" w:rsidRDefault="00A00E18" w:rsidP="00035F9F">
            <w:pPr>
              <w:tabs>
                <w:tab w:val="decimal" w:pos="110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314</w:t>
            </w:r>
            <w:r w:rsidR="00EA5F10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857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6A48DC" w14:textId="623B7F81" w:rsidR="00236BD8" w:rsidRPr="00F2679D" w:rsidRDefault="00A00E18" w:rsidP="00035F9F">
            <w:pPr>
              <w:tabs>
                <w:tab w:val="decimal" w:pos="110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  <w:r w:rsidR="009A0626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803</w:t>
            </w:r>
            <w:r w:rsidR="009A0626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143</w:t>
            </w: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179F62A" w14:textId="26D12C01" w:rsidR="00236BD8" w:rsidRPr="00F2679D" w:rsidRDefault="00A00E18" w:rsidP="00035F9F">
            <w:pPr>
              <w:tabs>
                <w:tab w:val="decimal" w:pos="10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144</w:t>
            </w:r>
            <w:r w:rsidR="00C91A5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829</w:t>
            </w:r>
            <w:r w:rsidR="00C91A5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364</w:t>
            </w:r>
          </w:p>
        </w:tc>
      </w:tr>
      <w:tr w:rsidR="00236BD8" w:rsidRPr="00F2679D" w14:paraId="22B921CE" w14:textId="77777777" w:rsidTr="00E11DE3">
        <w:tc>
          <w:tcPr>
            <w:tcW w:w="2952" w:type="dxa"/>
          </w:tcPr>
          <w:p w14:paraId="3647C33A" w14:textId="77777777" w:rsidR="00236BD8" w:rsidRPr="00F2679D" w:rsidRDefault="00236BD8" w:rsidP="00236BD8">
            <w:pPr>
              <w:ind w:left="-101" w:right="-72"/>
              <w:rPr>
                <w:rFonts w:ascii="Cordia New" w:hAnsi="Cordia New" w:cs="Cord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196AAC" w14:textId="77777777" w:rsidR="00236BD8" w:rsidRPr="00F2679D" w:rsidRDefault="00236BD8" w:rsidP="00035F9F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1E4A30" w14:textId="77777777" w:rsidR="00236BD8" w:rsidRPr="00F2679D" w:rsidRDefault="00236BD8" w:rsidP="00035F9F">
            <w:pPr>
              <w:tabs>
                <w:tab w:val="decimal" w:pos="92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10D718" w14:textId="77777777" w:rsidR="00236BD8" w:rsidRPr="00F2679D" w:rsidRDefault="00236BD8" w:rsidP="00035F9F">
            <w:pPr>
              <w:tabs>
                <w:tab w:val="decimal" w:pos="1087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9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18B4BF" w14:textId="77777777" w:rsidR="00236BD8" w:rsidRPr="00F2679D" w:rsidRDefault="00236BD8" w:rsidP="00035F9F">
            <w:pPr>
              <w:tabs>
                <w:tab w:val="decimal" w:pos="177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DAD523" w14:textId="77777777" w:rsidR="00236BD8" w:rsidRPr="00F2679D" w:rsidRDefault="00236BD8" w:rsidP="00035F9F">
            <w:pPr>
              <w:tabs>
                <w:tab w:val="decimal" w:pos="12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2F59B5" w14:textId="77777777" w:rsidR="00236BD8" w:rsidRPr="00F2679D" w:rsidRDefault="00236BD8" w:rsidP="00035F9F">
            <w:pPr>
              <w:tabs>
                <w:tab w:val="decimal" w:pos="1097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916538" w14:textId="77777777" w:rsidR="00236BD8" w:rsidRPr="00F2679D" w:rsidRDefault="00236BD8" w:rsidP="00035F9F">
            <w:pPr>
              <w:tabs>
                <w:tab w:val="decimal" w:pos="110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E507D6" w14:textId="77777777" w:rsidR="00236BD8" w:rsidRPr="00F2679D" w:rsidRDefault="00236BD8" w:rsidP="00035F9F">
            <w:pPr>
              <w:tabs>
                <w:tab w:val="decimal" w:pos="110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1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6A6534" w14:textId="77777777" w:rsidR="00236BD8" w:rsidRPr="00F2679D" w:rsidRDefault="00236BD8" w:rsidP="00035F9F">
            <w:pPr>
              <w:tabs>
                <w:tab w:val="decimal" w:pos="10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</w:tr>
      <w:tr w:rsidR="00236BD8" w:rsidRPr="00F2679D" w14:paraId="6A810782" w14:textId="77777777" w:rsidTr="00E11DE3">
        <w:tc>
          <w:tcPr>
            <w:tcW w:w="2952" w:type="dxa"/>
          </w:tcPr>
          <w:p w14:paraId="3352B23B" w14:textId="3CCEC52D" w:rsidR="00236BD8" w:rsidRPr="00F2679D" w:rsidRDefault="00236BD8" w:rsidP="00236BD8">
            <w:pPr>
              <w:ind w:left="-101" w:right="-72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ณ วันที่ </w:t>
            </w:r>
            <w:r w:rsidR="00A00E18" w:rsidRPr="00A00E18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31</w:t>
            </w:r>
            <w:r w:rsidRPr="00F2679D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 ธันวาคม 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2565</w:t>
            </w:r>
          </w:p>
        </w:tc>
        <w:tc>
          <w:tcPr>
            <w:tcW w:w="945" w:type="dxa"/>
            <w:shd w:val="clear" w:color="auto" w:fill="FAFAFA"/>
            <w:vAlign w:val="bottom"/>
          </w:tcPr>
          <w:p w14:paraId="068C4579" w14:textId="77777777" w:rsidR="00236BD8" w:rsidRPr="00F2679D" w:rsidRDefault="00236BD8" w:rsidP="00035F9F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4E51E3BC" w14:textId="77777777" w:rsidR="00236BD8" w:rsidRPr="00F2679D" w:rsidRDefault="00236BD8" w:rsidP="00035F9F">
            <w:pPr>
              <w:tabs>
                <w:tab w:val="decimal" w:pos="92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69A86A7" w14:textId="77777777" w:rsidR="00236BD8" w:rsidRPr="00F2679D" w:rsidRDefault="00236BD8" w:rsidP="00035F9F">
            <w:pPr>
              <w:tabs>
                <w:tab w:val="decimal" w:pos="108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965" w:type="dxa"/>
            <w:shd w:val="clear" w:color="auto" w:fill="FAFAFA"/>
            <w:vAlign w:val="bottom"/>
          </w:tcPr>
          <w:p w14:paraId="612C88F6" w14:textId="77777777" w:rsidR="00236BD8" w:rsidRPr="00F2679D" w:rsidRDefault="00236BD8" w:rsidP="00035F9F">
            <w:pPr>
              <w:tabs>
                <w:tab w:val="decimal" w:pos="177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48F2C79" w14:textId="77777777" w:rsidR="00236BD8" w:rsidRPr="00F2679D" w:rsidRDefault="00236BD8" w:rsidP="00035F9F">
            <w:pPr>
              <w:tabs>
                <w:tab w:val="decimal" w:pos="125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3A9CF0A" w14:textId="77777777" w:rsidR="00236BD8" w:rsidRPr="00F2679D" w:rsidRDefault="00236BD8" w:rsidP="00035F9F">
            <w:pPr>
              <w:tabs>
                <w:tab w:val="decimal" w:pos="109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4786523" w14:textId="77777777" w:rsidR="00236BD8" w:rsidRPr="00F2679D" w:rsidRDefault="00236BD8" w:rsidP="00035F9F">
            <w:pPr>
              <w:tabs>
                <w:tab w:val="decimal" w:pos="110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9CCB387" w14:textId="77777777" w:rsidR="00236BD8" w:rsidRPr="00F2679D" w:rsidRDefault="00236BD8" w:rsidP="00035F9F">
            <w:pPr>
              <w:tabs>
                <w:tab w:val="decimal" w:pos="110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192" w:type="dxa"/>
            <w:shd w:val="clear" w:color="auto" w:fill="FAFAFA"/>
            <w:vAlign w:val="bottom"/>
          </w:tcPr>
          <w:p w14:paraId="7D100447" w14:textId="77777777" w:rsidR="00236BD8" w:rsidRPr="00F2679D" w:rsidRDefault="00236BD8" w:rsidP="00035F9F">
            <w:pPr>
              <w:tabs>
                <w:tab w:val="decimal" w:pos="1001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236BD8" w:rsidRPr="00F2679D" w14:paraId="3A406AE1" w14:textId="77777777" w:rsidTr="00E11DE3">
        <w:tc>
          <w:tcPr>
            <w:tcW w:w="2952" w:type="dxa"/>
          </w:tcPr>
          <w:p w14:paraId="7309FFD5" w14:textId="77777777" w:rsidR="00236BD8" w:rsidRPr="00F2679D" w:rsidRDefault="00236BD8" w:rsidP="00236BD8">
            <w:pPr>
              <w:ind w:left="-101" w:right="-72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945" w:type="dxa"/>
            <w:shd w:val="clear" w:color="auto" w:fill="FAFAFA"/>
          </w:tcPr>
          <w:p w14:paraId="61A88703" w14:textId="25CFD07E" w:rsidR="00236BD8" w:rsidRPr="00F2679D" w:rsidRDefault="00A00E18" w:rsidP="00035F9F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CF173C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825</w:t>
            </w:r>
            <w:r w:rsidR="00CF173C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832</w:t>
            </w:r>
          </w:p>
        </w:tc>
        <w:tc>
          <w:tcPr>
            <w:tcW w:w="1134" w:type="dxa"/>
            <w:shd w:val="clear" w:color="auto" w:fill="FAFAFA"/>
          </w:tcPr>
          <w:p w14:paraId="19506904" w14:textId="17855413" w:rsidR="00236BD8" w:rsidRPr="00F2679D" w:rsidRDefault="00A00E18" w:rsidP="00035F9F">
            <w:pPr>
              <w:tabs>
                <w:tab w:val="decimal" w:pos="92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6</w:t>
            </w:r>
            <w:r w:rsidR="00CF173C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686</w:t>
            </w:r>
            <w:r w:rsidR="00CF173C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159</w:t>
            </w:r>
          </w:p>
        </w:tc>
        <w:tc>
          <w:tcPr>
            <w:tcW w:w="1296" w:type="dxa"/>
            <w:shd w:val="clear" w:color="auto" w:fill="FAFAFA"/>
          </w:tcPr>
          <w:p w14:paraId="3CD979A6" w14:textId="5463E692" w:rsidR="00236BD8" w:rsidRPr="00F2679D" w:rsidRDefault="00A00E18" w:rsidP="00035F9F">
            <w:pPr>
              <w:tabs>
                <w:tab w:val="decimal" w:pos="1087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12</w:t>
            </w:r>
            <w:r w:rsidR="00CF173C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885</w:t>
            </w:r>
            <w:r w:rsidR="00CF173C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649</w:t>
            </w:r>
          </w:p>
        </w:tc>
        <w:tc>
          <w:tcPr>
            <w:tcW w:w="1965" w:type="dxa"/>
            <w:shd w:val="clear" w:color="auto" w:fill="FAFAFA"/>
            <w:vAlign w:val="bottom"/>
          </w:tcPr>
          <w:p w14:paraId="7E1C9BCF" w14:textId="3A863E58" w:rsidR="00236BD8" w:rsidRPr="00F2679D" w:rsidRDefault="00A00E18" w:rsidP="00035F9F">
            <w:pPr>
              <w:tabs>
                <w:tab w:val="decimal" w:pos="177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204</w:t>
            </w:r>
            <w:r w:rsidR="00CF173C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090</w:t>
            </w:r>
            <w:r w:rsidR="00CF173C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271</w:t>
            </w:r>
          </w:p>
        </w:tc>
        <w:tc>
          <w:tcPr>
            <w:tcW w:w="1440" w:type="dxa"/>
            <w:shd w:val="clear" w:color="auto" w:fill="FAFAFA"/>
          </w:tcPr>
          <w:p w14:paraId="2A92517B" w14:textId="0D3B24FC" w:rsidR="00236BD8" w:rsidRPr="00F2679D" w:rsidRDefault="00A00E18" w:rsidP="00035F9F">
            <w:pPr>
              <w:tabs>
                <w:tab w:val="decimal" w:pos="12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7930C3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063</w:t>
            </w:r>
            <w:r w:rsidR="007930C3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282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A4CAA22" w14:textId="20971BB8" w:rsidR="00236BD8" w:rsidRPr="00F2679D" w:rsidRDefault="00A00E18" w:rsidP="00035F9F">
            <w:pPr>
              <w:tabs>
                <w:tab w:val="decimal" w:pos="1097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335929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144</w:t>
            </w:r>
            <w:r w:rsidR="00335929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297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A27BB01" w14:textId="6F8BB66B" w:rsidR="00236BD8" w:rsidRPr="00F2679D" w:rsidRDefault="00A00E18" w:rsidP="00035F9F">
            <w:pPr>
              <w:tabs>
                <w:tab w:val="decimal" w:pos="110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617</w:t>
            </w:r>
            <w:r w:rsidR="00EA5F10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350</w:t>
            </w:r>
          </w:p>
        </w:tc>
        <w:tc>
          <w:tcPr>
            <w:tcW w:w="1296" w:type="dxa"/>
            <w:shd w:val="clear" w:color="auto" w:fill="FAFAFA"/>
          </w:tcPr>
          <w:p w14:paraId="613E21B4" w14:textId="45B90A8D" w:rsidR="00236BD8" w:rsidRPr="00F2679D" w:rsidRDefault="00A00E18" w:rsidP="00035F9F">
            <w:pPr>
              <w:tabs>
                <w:tab w:val="decimal" w:pos="110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  <w:r w:rsidR="00EA5F10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811</w:t>
            </w:r>
            <w:r w:rsidR="009A0626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799</w:t>
            </w:r>
          </w:p>
        </w:tc>
        <w:tc>
          <w:tcPr>
            <w:tcW w:w="1192" w:type="dxa"/>
            <w:shd w:val="clear" w:color="auto" w:fill="FAFAFA"/>
            <w:vAlign w:val="bottom"/>
          </w:tcPr>
          <w:p w14:paraId="279FD879" w14:textId="54E3A2FF" w:rsidR="00236BD8" w:rsidRPr="00F2679D" w:rsidRDefault="00A00E18" w:rsidP="00035F9F">
            <w:pPr>
              <w:tabs>
                <w:tab w:val="decimal" w:pos="10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232</w:t>
            </w:r>
            <w:r w:rsidR="009A0626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124</w:t>
            </w:r>
            <w:r w:rsidR="009A0626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639</w:t>
            </w:r>
          </w:p>
        </w:tc>
      </w:tr>
      <w:tr w:rsidR="00236BD8" w:rsidRPr="00F2679D" w14:paraId="5A4215D1" w14:textId="77777777" w:rsidTr="00E11DE3">
        <w:tc>
          <w:tcPr>
            <w:tcW w:w="2952" w:type="dxa"/>
          </w:tcPr>
          <w:p w14:paraId="54511A2C" w14:textId="77777777" w:rsidR="00236BD8" w:rsidRPr="00F2679D" w:rsidRDefault="00236BD8" w:rsidP="00236BD8">
            <w:pPr>
              <w:ind w:left="-101" w:right="-72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u w:val="single"/>
                <w:cs/>
              </w:rPr>
              <w:t>หัก</w:t>
            </w:r>
            <w:r w:rsidRPr="00F2679D">
              <w:rPr>
                <w:rFonts w:ascii="Cordia New" w:hAnsi="Cordia New" w:cs="Cordia New"/>
                <w:sz w:val="22"/>
                <w:szCs w:val="22"/>
                <w:cs/>
              </w:rPr>
              <w:t xml:space="preserve">  ค่าเสื่อมราคาสะสม</w:t>
            </w:r>
          </w:p>
        </w:tc>
        <w:tc>
          <w:tcPr>
            <w:tcW w:w="945" w:type="dxa"/>
            <w:shd w:val="clear" w:color="auto" w:fill="FAFAFA"/>
          </w:tcPr>
          <w:p w14:paraId="4665DB0F" w14:textId="1B7AD8D7" w:rsidR="00236BD8" w:rsidRPr="00F2679D" w:rsidRDefault="00CF173C" w:rsidP="00035F9F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4C919674" w14:textId="314750EE" w:rsidR="00236BD8" w:rsidRPr="00F2679D" w:rsidRDefault="00CF173C" w:rsidP="00035F9F">
            <w:pPr>
              <w:tabs>
                <w:tab w:val="decimal" w:pos="92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4</w:t>
            </w: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714</w:t>
            </w: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508</w:t>
            </w: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0845CF57" w14:textId="361C029F" w:rsidR="00236BD8" w:rsidRPr="00F2679D" w:rsidRDefault="00CF173C" w:rsidP="00035F9F">
            <w:pPr>
              <w:tabs>
                <w:tab w:val="decimal" w:pos="1087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8</w:t>
            </w: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151</w:t>
            </w: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173</w:t>
            </w: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965" w:type="dxa"/>
            <w:shd w:val="clear" w:color="auto" w:fill="FAFAFA"/>
            <w:vAlign w:val="bottom"/>
          </w:tcPr>
          <w:p w14:paraId="792FDEFF" w14:textId="273A3B25" w:rsidR="00236BD8" w:rsidRPr="00F2679D" w:rsidRDefault="00CF173C" w:rsidP="00035F9F">
            <w:pPr>
              <w:tabs>
                <w:tab w:val="decimal" w:pos="177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72</w:t>
            </w: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270</w:t>
            </w: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963</w:t>
            </w: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3C8AC4CA" w14:textId="0D801472" w:rsidR="00236BD8" w:rsidRPr="00F2679D" w:rsidRDefault="007930C3" w:rsidP="00035F9F">
            <w:pPr>
              <w:tabs>
                <w:tab w:val="decimal" w:pos="12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812</w:t>
            </w: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514</w:t>
            </w: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2AC3F71" w14:textId="7956B37C" w:rsidR="00236BD8" w:rsidRPr="00F2679D" w:rsidRDefault="00335929" w:rsidP="00035F9F">
            <w:pPr>
              <w:tabs>
                <w:tab w:val="decimal" w:pos="1097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988</w:t>
            </w: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177</w:t>
            </w: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50AA586" w14:textId="75FEC200" w:rsidR="00236BD8" w:rsidRPr="00F2679D" w:rsidRDefault="00EA5F10" w:rsidP="00035F9F">
            <w:pPr>
              <w:tabs>
                <w:tab w:val="decimal" w:pos="110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302</w:t>
            </w: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493</w:t>
            </w: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547CC67E" w14:textId="6C381449" w:rsidR="00236BD8" w:rsidRPr="00F2679D" w:rsidRDefault="00EA5F10" w:rsidP="00035F9F">
            <w:pPr>
              <w:tabs>
                <w:tab w:val="decimal" w:pos="110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92" w:type="dxa"/>
            <w:shd w:val="clear" w:color="auto" w:fill="FAFAFA"/>
            <w:vAlign w:val="bottom"/>
          </w:tcPr>
          <w:p w14:paraId="51D7AE2F" w14:textId="527BAC54" w:rsidR="00236BD8" w:rsidRPr="00F2679D" w:rsidRDefault="00EA5F10" w:rsidP="00035F9F">
            <w:pPr>
              <w:tabs>
                <w:tab w:val="decimal" w:pos="10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87</w:t>
            </w: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239</w:t>
            </w: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828</w:t>
            </w: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</w:tr>
      <w:tr w:rsidR="00BD4BE4" w:rsidRPr="00F2679D" w14:paraId="14D63632" w14:textId="77777777" w:rsidTr="00E11DE3">
        <w:tc>
          <w:tcPr>
            <w:tcW w:w="2952" w:type="dxa"/>
          </w:tcPr>
          <w:p w14:paraId="00336F64" w14:textId="6395F28B" w:rsidR="00BD4BE4" w:rsidRPr="00F2679D" w:rsidRDefault="00BD4BE4" w:rsidP="00236BD8">
            <w:pPr>
              <w:ind w:left="-101" w:right="-72"/>
              <w:rPr>
                <w:rFonts w:ascii="Cordia New" w:hAnsi="Cordia New" w:cs="Cordia New"/>
                <w:sz w:val="22"/>
                <w:szCs w:val="22"/>
                <w:u w:val="single"/>
                <w:cs/>
              </w:rPr>
            </w:pPr>
            <w:r w:rsidRPr="00BD4BE4">
              <w:rPr>
                <w:rFonts w:ascii="Cordia New" w:hAnsi="Cordia New" w:cs="Cordia New" w:hint="cs"/>
                <w:sz w:val="22"/>
                <w:szCs w:val="22"/>
                <w:u w:val="single"/>
                <w:cs/>
              </w:rPr>
              <w:t>หัก</w:t>
            </w:r>
            <w:r w:rsidRPr="00BD4BE4">
              <w:rPr>
                <w:rFonts w:ascii="Cordia New" w:hAnsi="Cordia New" w:cs="Cordia New"/>
                <w:sz w:val="22"/>
                <w:szCs w:val="22"/>
                <w:cs/>
              </w:rPr>
              <w:t xml:space="preserve">  </w:t>
            </w:r>
            <w:r>
              <w:rPr>
                <w:rFonts w:ascii="Cordia New" w:hAnsi="Cordia New" w:cs="Cordia New" w:hint="cs"/>
                <w:sz w:val="22"/>
                <w:szCs w:val="22"/>
                <w:cs/>
              </w:rPr>
              <w:t>ค่าเผื่อการด้อยค่า</w:t>
            </w:r>
            <w:r w:rsidRPr="00BD4BE4">
              <w:rPr>
                <w:rFonts w:ascii="Cordia New" w:hAnsi="Cordia New" w:cs="Cordia New" w:hint="cs"/>
                <w:sz w:val="22"/>
                <w:szCs w:val="22"/>
                <w:cs/>
              </w:rPr>
              <w:t>สะสม</w:t>
            </w:r>
          </w:p>
        </w:tc>
        <w:tc>
          <w:tcPr>
            <w:tcW w:w="945" w:type="dxa"/>
            <w:tcBorders>
              <w:bottom w:val="single" w:sz="4" w:space="0" w:color="auto"/>
            </w:tcBorders>
            <w:shd w:val="clear" w:color="auto" w:fill="FAFAFA"/>
          </w:tcPr>
          <w:p w14:paraId="50450F04" w14:textId="36FDC209" w:rsidR="00BD4BE4" w:rsidRDefault="008E71BA" w:rsidP="00035F9F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045DF56F" w14:textId="4009ACCF" w:rsidR="00BD4BE4" w:rsidRDefault="008E71BA" w:rsidP="00035F9F">
            <w:pPr>
              <w:tabs>
                <w:tab w:val="decimal" w:pos="92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39D512F" w14:textId="3333550C" w:rsidR="00BD4BE4" w:rsidRDefault="008E71BA" w:rsidP="00035F9F">
            <w:pPr>
              <w:tabs>
                <w:tab w:val="decimal" w:pos="1087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>
              <w:rPr>
                <w:rFonts w:ascii="Cordia New" w:hAnsi="Cordia New" w:cs="Cordia New" w:hint="cs"/>
                <w:sz w:val="22"/>
                <w:szCs w:val="22"/>
                <w:cs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301</w:t>
            </w:r>
            <w:r>
              <w:rPr>
                <w:rFonts w:ascii="Cordia New" w:hAnsi="Cordia New" w:cs="Cordia New" w:hint="cs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9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4031D8" w14:textId="2D1BB9D7" w:rsidR="00BD4BE4" w:rsidRDefault="008E71BA" w:rsidP="00035F9F">
            <w:pPr>
              <w:tabs>
                <w:tab w:val="decimal" w:pos="177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 w:hint="cs"/>
                <w:sz w:val="22"/>
                <w:szCs w:val="22"/>
                <w:cs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46</w:t>
            </w: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287</w:t>
            </w:r>
            <w:r>
              <w:rPr>
                <w:rFonts w:ascii="Cordia New" w:hAnsi="Cordia New" w:cs="Cordia New" w:hint="cs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AC50707" w14:textId="4DD0019A" w:rsidR="00BD4BE4" w:rsidRDefault="008E71BA" w:rsidP="00035F9F">
            <w:pPr>
              <w:tabs>
                <w:tab w:val="decimal" w:pos="12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>
              <w:rPr>
                <w:rFonts w:ascii="Cordia New" w:hAnsi="Cordia New" w:cs="Cordia New" w:hint="cs"/>
                <w:sz w:val="22"/>
                <w:szCs w:val="22"/>
                <w:cs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11</w:t>
            </w:r>
            <w:r>
              <w:rPr>
                <w:rFonts w:ascii="Cordia New" w:hAnsi="Cordia New" w:cs="Cordia New" w:hint="cs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AB9666" w14:textId="1EC653F7" w:rsidR="00BD4BE4" w:rsidRDefault="008E71BA" w:rsidP="00035F9F">
            <w:pPr>
              <w:tabs>
                <w:tab w:val="decimal" w:pos="1097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 w:hint="cs"/>
                <w:sz w:val="22"/>
                <w:szCs w:val="22"/>
                <w:cs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192</w:t>
            </w:r>
            <w:r>
              <w:rPr>
                <w:rFonts w:ascii="Cordia New" w:hAnsi="Cordia New" w:cs="Cordia New" w:hint="cs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B58E77" w14:textId="212ABF2A" w:rsidR="00BD4BE4" w:rsidRDefault="008E71BA" w:rsidP="00035F9F">
            <w:pPr>
              <w:tabs>
                <w:tab w:val="decimal" w:pos="110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82722AE" w14:textId="11E300F2" w:rsidR="00BD4BE4" w:rsidRDefault="008E71BA" w:rsidP="00035F9F">
            <w:pPr>
              <w:tabs>
                <w:tab w:val="decimal" w:pos="110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>
              <w:rPr>
                <w:rFonts w:ascii="Cordia New" w:hAnsi="Cordia New" w:cs="Cordia New" w:hint="cs"/>
                <w:sz w:val="22"/>
                <w:szCs w:val="22"/>
                <w:cs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8</w:t>
            </w: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656</w:t>
            </w:r>
            <w:r>
              <w:rPr>
                <w:rFonts w:ascii="Cordia New" w:hAnsi="Cordia New" w:cs="Cordia New" w:hint="cs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1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6A3092" w14:textId="4D787854" w:rsidR="00BD4BE4" w:rsidRDefault="008E71BA" w:rsidP="00035F9F">
            <w:pPr>
              <w:tabs>
                <w:tab w:val="decimal" w:pos="10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 w:hint="cs"/>
                <w:sz w:val="22"/>
                <w:szCs w:val="22"/>
                <w:cs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55</w:t>
            </w: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447</w:t>
            </w:r>
            <w:r>
              <w:rPr>
                <w:rFonts w:ascii="Cordia New" w:hAnsi="Cordia New" w:cs="Cordia New" w:hint="cs"/>
                <w:sz w:val="22"/>
                <w:szCs w:val="22"/>
                <w:cs/>
                <w:lang w:val="en-GB"/>
              </w:rPr>
              <w:t>)</w:t>
            </w:r>
          </w:p>
        </w:tc>
      </w:tr>
      <w:tr w:rsidR="00236BD8" w:rsidRPr="00F2679D" w14:paraId="2320032C" w14:textId="77777777" w:rsidTr="00E11DE3">
        <w:tc>
          <w:tcPr>
            <w:tcW w:w="2952" w:type="dxa"/>
          </w:tcPr>
          <w:p w14:paraId="344BDD7A" w14:textId="77777777" w:rsidR="00236BD8" w:rsidRPr="00F2679D" w:rsidRDefault="00236BD8" w:rsidP="00236BD8">
            <w:pPr>
              <w:ind w:left="-101" w:right="-72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cs/>
              </w:rPr>
              <w:t>ราคาตามบัญชี สุทธิ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D7C5009" w14:textId="1C170749" w:rsidR="00236BD8" w:rsidRPr="00F2679D" w:rsidRDefault="00A00E18" w:rsidP="00035F9F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CF173C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825</w:t>
            </w:r>
            <w:r w:rsidR="00CF173C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832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174463" w14:textId="632EFC2D" w:rsidR="00236BD8" w:rsidRPr="00F2679D" w:rsidRDefault="00A00E18" w:rsidP="00035F9F">
            <w:pPr>
              <w:tabs>
                <w:tab w:val="decimal" w:pos="92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CF173C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971</w:t>
            </w:r>
            <w:r w:rsidR="00CF173C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651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A738A5" w14:textId="6D91D6DD" w:rsidR="00236BD8" w:rsidRPr="00F2679D" w:rsidRDefault="00A00E18" w:rsidP="00035F9F">
            <w:pPr>
              <w:tabs>
                <w:tab w:val="decimal" w:pos="1087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4</w:t>
            </w:r>
            <w:r w:rsidR="00CF173C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734</w:t>
            </w:r>
            <w:r w:rsidR="00CF173C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175</w:t>
            </w:r>
          </w:p>
        </w:tc>
        <w:tc>
          <w:tcPr>
            <w:tcW w:w="1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34F1FF" w14:textId="4D158EE1" w:rsidR="00236BD8" w:rsidRPr="00F2679D" w:rsidRDefault="00A00E18" w:rsidP="00035F9F">
            <w:pPr>
              <w:tabs>
                <w:tab w:val="decimal" w:pos="177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131</w:t>
            </w:r>
            <w:r w:rsidR="00CF173C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773</w:t>
            </w:r>
            <w:r w:rsidR="00CF173C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021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34BE97" w14:textId="7EB8E808" w:rsidR="00236BD8" w:rsidRPr="00F2679D" w:rsidRDefault="00A00E18" w:rsidP="00035F9F">
            <w:pPr>
              <w:tabs>
                <w:tab w:val="decimal" w:pos="12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250</w:t>
            </w:r>
            <w:r w:rsidR="007930C3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757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80A9E8" w14:textId="726960CA" w:rsidR="00236BD8" w:rsidRPr="00F2679D" w:rsidRDefault="00A00E18" w:rsidP="00035F9F">
            <w:pPr>
              <w:tabs>
                <w:tab w:val="decimal" w:pos="1097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155</w:t>
            </w:r>
            <w:r w:rsidR="00335929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928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102F748" w14:textId="2FC158EC" w:rsidR="00236BD8" w:rsidRPr="00F2679D" w:rsidRDefault="00A00E18" w:rsidP="00035F9F">
            <w:pPr>
              <w:tabs>
                <w:tab w:val="decimal" w:pos="110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314</w:t>
            </w:r>
            <w:r w:rsidR="00EA5F10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857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9D5625E" w14:textId="084F0F50" w:rsidR="00236BD8" w:rsidRPr="00F2679D" w:rsidRDefault="00A00E18" w:rsidP="00035F9F">
            <w:pPr>
              <w:tabs>
                <w:tab w:val="decimal" w:pos="110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  <w:r w:rsidR="009A0626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803</w:t>
            </w:r>
            <w:r w:rsidR="009A0626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143</w:t>
            </w: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2B887D" w14:textId="25F805C7" w:rsidR="00236BD8" w:rsidRPr="00F2679D" w:rsidRDefault="00A00E18" w:rsidP="00035F9F">
            <w:pPr>
              <w:tabs>
                <w:tab w:val="decimal" w:pos="10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144</w:t>
            </w:r>
            <w:r w:rsidR="009A0626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829</w:t>
            </w:r>
            <w:r w:rsidR="009A0626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364</w:t>
            </w:r>
          </w:p>
        </w:tc>
      </w:tr>
    </w:tbl>
    <w:p w14:paraId="0DEDF615" w14:textId="77777777" w:rsidR="00E11DE3" w:rsidRDefault="00E11DE3">
      <w:r>
        <w:br w:type="page"/>
      </w:r>
    </w:p>
    <w:tbl>
      <w:tblPr>
        <w:tblW w:w="14830" w:type="dxa"/>
        <w:tblLayout w:type="fixed"/>
        <w:tblLook w:val="01E0" w:firstRow="1" w:lastRow="1" w:firstColumn="1" w:lastColumn="1" w:noHBand="0" w:noVBand="0"/>
      </w:tblPr>
      <w:tblGrid>
        <w:gridCol w:w="2879"/>
        <w:gridCol w:w="1282"/>
        <w:gridCol w:w="1367"/>
        <w:gridCol w:w="1327"/>
        <w:gridCol w:w="1275"/>
        <w:gridCol w:w="1420"/>
        <w:gridCol w:w="1275"/>
        <w:gridCol w:w="1275"/>
        <w:gridCol w:w="1368"/>
        <w:gridCol w:w="1362"/>
      </w:tblGrid>
      <w:tr w:rsidR="00E07234" w:rsidRPr="00F2679D" w14:paraId="7FF94618" w14:textId="77777777" w:rsidTr="00BD54F4">
        <w:tc>
          <w:tcPr>
            <w:tcW w:w="2879" w:type="dxa"/>
          </w:tcPr>
          <w:p w14:paraId="4265517D" w14:textId="6ECB7254" w:rsidR="00E07234" w:rsidRPr="00F2679D" w:rsidRDefault="00E07234" w:rsidP="00B86607">
            <w:pPr>
              <w:ind w:left="-101"/>
              <w:jc w:val="thaiDistribute"/>
              <w:outlineLvl w:val="0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1951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43F3EDDE" w14:textId="168A74E0" w:rsidR="00E07234" w:rsidRPr="00F2679D" w:rsidRDefault="00E07234" w:rsidP="00B86607">
            <w:pPr>
              <w:tabs>
                <w:tab w:val="decimal" w:pos="1173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E07234" w:rsidRPr="00F2679D" w14:paraId="248FF074" w14:textId="77777777" w:rsidTr="00BD54F4">
        <w:tc>
          <w:tcPr>
            <w:tcW w:w="2879" w:type="dxa"/>
          </w:tcPr>
          <w:p w14:paraId="19030EDE" w14:textId="77777777" w:rsidR="00E07234" w:rsidRPr="00F2679D" w:rsidRDefault="00E07234" w:rsidP="00B86607">
            <w:pPr>
              <w:ind w:left="-101"/>
              <w:jc w:val="thaiDistribute"/>
              <w:outlineLvl w:val="0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1951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5E0FC6" w14:textId="58B27CA1" w:rsidR="00E07234" w:rsidRPr="00F2679D" w:rsidRDefault="00E07234" w:rsidP="00B86607">
            <w:pPr>
              <w:tabs>
                <w:tab w:val="decimal" w:pos="1173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หน่วย</w:t>
            </w: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: </w:t>
            </w: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พันเหรียญสหรัฐ</w:t>
            </w:r>
          </w:p>
        </w:tc>
      </w:tr>
      <w:tr w:rsidR="00E07234" w:rsidRPr="00F2679D" w14:paraId="349CBDF7" w14:textId="77777777" w:rsidTr="00BD54F4">
        <w:tc>
          <w:tcPr>
            <w:tcW w:w="2879" w:type="dxa"/>
          </w:tcPr>
          <w:p w14:paraId="41085D98" w14:textId="77777777" w:rsidR="00E07234" w:rsidRPr="00F2679D" w:rsidRDefault="00E07234" w:rsidP="00B86607">
            <w:pPr>
              <w:ind w:left="-101"/>
              <w:jc w:val="thaiDistribute"/>
              <w:outlineLvl w:val="0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</w:tcPr>
          <w:p w14:paraId="78FB66AF" w14:textId="77777777" w:rsidR="00E07234" w:rsidRPr="00F2679D" w:rsidRDefault="00E07234" w:rsidP="00B86607">
            <w:pPr>
              <w:tabs>
                <w:tab w:val="decimal" w:pos="106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</w:tcPr>
          <w:p w14:paraId="5F9F38F0" w14:textId="77777777" w:rsidR="00E07234" w:rsidRPr="00F2679D" w:rsidRDefault="00E07234" w:rsidP="00B86607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</w:tcPr>
          <w:p w14:paraId="7A5848A5" w14:textId="2049B817" w:rsidR="00E07234" w:rsidRPr="00F2679D" w:rsidRDefault="00E07234" w:rsidP="00B86607">
            <w:pPr>
              <w:tabs>
                <w:tab w:val="decimal" w:pos="111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อาคาร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27E7CCA4" w14:textId="77777777" w:rsidR="00E07234" w:rsidRPr="00F2679D" w:rsidRDefault="00E07234" w:rsidP="00B86607">
            <w:pPr>
              <w:tabs>
                <w:tab w:val="decimal" w:pos="106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1420" w:type="dxa"/>
            <w:tcBorders>
              <w:top w:val="single" w:sz="4" w:space="0" w:color="auto"/>
            </w:tcBorders>
          </w:tcPr>
          <w:p w14:paraId="02A27C3C" w14:textId="77777777" w:rsidR="00E07234" w:rsidRPr="00F2679D" w:rsidRDefault="00E07234" w:rsidP="00B86607">
            <w:pPr>
              <w:tabs>
                <w:tab w:val="decimal" w:pos="120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2E84B64E" w14:textId="77777777" w:rsidR="00E07234" w:rsidRPr="00F2679D" w:rsidRDefault="00E07234" w:rsidP="00B86607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3452A422" w14:textId="77777777" w:rsidR="00E07234" w:rsidRPr="00F2679D" w:rsidRDefault="00E07234" w:rsidP="00B86607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16F7601" w14:textId="77777777" w:rsidR="00E07234" w:rsidRPr="00F2679D" w:rsidRDefault="00E07234" w:rsidP="00B86607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62" w:type="dxa"/>
            <w:tcBorders>
              <w:top w:val="single" w:sz="4" w:space="0" w:color="auto"/>
            </w:tcBorders>
          </w:tcPr>
          <w:p w14:paraId="0C0EF369" w14:textId="77777777" w:rsidR="00E07234" w:rsidRPr="00F2679D" w:rsidRDefault="00E07234" w:rsidP="00B86607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</w:tr>
      <w:tr w:rsidR="00E07234" w:rsidRPr="00F2679D" w14:paraId="6A019C38" w14:textId="77777777" w:rsidTr="00BD54F4">
        <w:tc>
          <w:tcPr>
            <w:tcW w:w="2879" w:type="dxa"/>
          </w:tcPr>
          <w:p w14:paraId="7C3076C2" w14:textId="77777777" w:rsidR="00E07234" w:rsidRPr="00F2679D" w:rsidRDefault="00E07234" w:rsidP="00B86607">
            <w:pPr>
              <w:ind w:left="-101"/>
              <w:jc w:val="thaiDistribute"/>
              <w:outlineLvl w:val="0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282" w:type="dxa"/>
          </w:tcPr>
          <w:p w14:paraId="6A48DBFF" w14:textId="77777777" w:rsidR="00E07234" w:rsidRPr="00F2679D" w:rsidRDefault="00E07234" w:rsidP="00B86607">
            <w:pPr>
              <w:tabs>
                <w:tab w:val="decimal" w:pos="106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1367" w:type="dxa"/>
          </w:tcPr>
          <w:p w14:paraId="082CB8A8" w14:textId="77777777" w:rsidR="00E07234" w:rsidRPr="00F2679D" w:rsidRDefault="00E07234" w:rsidP="00B86607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27" w:type="dxa"/>
          </w:tcPr>
          <w:p w14:paraId="36B4B18A" w14:textId="47281E33" w:rsidR="00E07234" w:rsidRPr="00F2679D" w:rsidRDefault="00E07234" w:rsidP="00B86607">
            <w:pPr>
              <w:tabs>
                <w:tab w:val="decimal" w:pos="111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สิ่งปลูกสร้าง</w:t>
            </w:r>
          </w:p>
        </w:tc>
        <w:tc>
          <w:tcPr>
            <w:tcW w:w="1275" w:type="dxa"/>
          </w:tcPr>
          <w:p w14:paraId="4D0BD0ED" w14:textId="77777777" w:rsidR="00E07234" w:rsidRPr="00F2679D" w:rsidRDefault="00E07234" w:rsidP="00B86607">
            <w:pPr>
              <w:tabs>
                <w:tab w:val="decimal" w:pos="106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1420" w:type="dxa"/>
          </w:tcPr>
          <w:p w14:paraId="595AED1C" w14:textId="77777777" w:rsidR="00E07234" w:rsidRPr="00F2679D" w:rsidRDefault="00E07234" w:rsidP="00B86607">
            <w:pPr>
              <w:tabs>
                <w:tab w:val="decimal" w:pos="120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75" w:type="dxa"/>
          </w:tcPr>
          <w:p w14:paraId="10474349" w14:textId="77777777" w:rsidR="00E07234" w:rsidRPr="00F2679D" w:rsidRDefault="00E07234" w:rsidP="00B86607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75" w:type="dxa"/>
          </w:tcPr>
          <w:p w14:paraId="18ED0184" w14:textId="77777777" w:rsidR="00E07234" w:rsidRPr="00F2679D" w:rsidRDefault="00E07234" w:rsidP="00B86607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1368" w:type="dxa"/>
          </w:tcPr>
          <w:p w14:paraId="575FEF0E" w14:textId="77777777" w:rsidR="00E07234" w:rsidRPr="00F2679D" w:rsidRDefault="00E07234" w:rsidP="00B86607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62" w:type="dxa"/>
          </w:tcPr>
          <w:p w14:paraId="1662DE94" w14:textId="77777777" w:rsidR="00E07234" w:rsidRPr="00F2679D" w:rsidRDefault="00E07234" w:rsidP="00B86607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</w:tr>
      <w:tr w:rsidR="00E07234" w:rsidRPr="00F2679D" w14:paraId="2C5CE184" w14:textId="77777777" w:rsidTr="00BD54F4">
        <w:tc>
          <w:tcPr>
            <w:tcW w:w="2879" w:type="dxa"/>
            <w:shd w:val="clear" w:color="auto" w:fill="auto"/>
          </w:tcPr>
          <w:p w14:paraId="5AD302FC" w14:textId="77777777" w:rsidR="00E07234" w:rsidRPr="00F2679D" w:rsidRDefault="00E07234" w:rsidP="00B86607">
            <w:pPr>
              <w:ind w:left="-101"/>
              <w:jc w:val="thaiDistribute"/>
              <w:outlineLvl w:val="0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282" w:type="dxa"/>
            <w:shd w:val="clear" w:color="auto" w:fill="auto"/>
          </w:tcPr>
          <w:p w14:paraId="6C2653F0" w14:textId="77777777" w:rsidR="00E07234" w:rsidRPr="00F2679D" w:rsidRDefault="00E07234" w:rsidP="00B86607">
            <w:pPr>
              <w:tabs>
                <w:tab w:val="decimal" w:pos="106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1367" w:type="dxa"/>
            <w:shd w:val="clear" w:color="auto" w:fill="auto"/>
          </w:tcPr>
          <w:p w14:paraId="156F0897" w14:textId="7DF44D63" w:rsidR="00E07234" w:rsidRPr="00F2679D" w:rsidRDefault="00E07234" w:rsidP="00B86607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ส่วนปรับปรุง</w:t>
            </w:r>
          </w:p>
        </w:tc>
        <w:tc>
          <w:tcPr>
            <w:tcW w:w="1327" w:type="dxa"/>
            <w:shd w:val="clear" w:color="auto" w:fill="auto"/>
          </w:tcPr>
          <w:p w14:paraId="5FA939A2" w14:textId="691B6E2E" w:rsidR="00E07234" w:rsidRPr="00F2679D" w:rsidRDefault="00E07234" w:rsidP="00B86607">
            <w:pPr>
              <w:tabs>
                <w:tab w:val="decimal" w:pos="111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และส่วน</w:t>
            </w:r>
          </w:p>
        </w:tc>
        <w:tc>
          <w:tcPr>
            <w:tcW w:w="1275" w:type="dxa"/>
            <w:shd w:val="clear" w:color="auto" w:fill="auto"/>
          </w:tcPr>
          <w:p w14:paraId="7A14DF34" w14:textId="77777777" w:rsidR="00E07234" w:rsidRPr="00F2679D" w:rsidRDefault="00E07234" w:rsidP="00B86607">
            <w:pPr>
              <w:tabs>
                <w:tab w:val="decimal" w:pos="106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เครื่องจักรและ</w:t>
            </w:r>
          </w:p>
        </w:tc>
        <w:tc>
          <w:tcPr>
            <w:tcW w:w="1420" w:type="dxa"/>
            <w:shd w:val="clear" w:color="auto" w:fill="auto"/>
          </w:tcPr>
          <w:p w14:paraId="0DC3C88D" w14:textId="1BA6AC00" w:rsidR="00E07234" w:rsidRPr="00F2679D" w:rsidRDefault="00E07234" w:rsidP="00B86607">
            <w:pPr>
              <w:tabs>
                <w:tab w:val="decimal" w:pos="120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เครื่องตกแต่งและ</w:t>
            </w:r>
          </w:p>
        </w:tc>
        <w:tc>
          <w:tcPr>
            <w:tcW w:w="1275" w:type="dxa"/>
            <w:shd w:val="clear" w:color="auto" w:fill="auto"/>
          </w:tcPr>
          <w:p w14:paraId="2AF18A0A" w14:textId="523B3B32" w:rsidR="00E07234" w:rsidRPr="00F2679D" w:rsidRDefault="00E07234" w:rsidP="00B86607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เครื่องมือ</w:t>
            </w:r>
          </w:p>
        </w:tc>
        <w:tc>
          <w:tcPr>
            <w:tcW w:w="1275" w:type="dxa"/>
            <w:shd w:val="clear" w:color="auto" w:fill="auto"/>
          </w:tcPr>
          <w:p w14:paraId="0F4959AF" w14:textId="77777777" w:rsidR="00E07234" w:rsidRPr="00F2679D" w:rsidRDefault="00E07234" w:rsidP="00B86607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auto"/>
          </w:tcPr>
          <w:p w14:paraId="0C023CF5" w14:textId="26465B1A" w:rsidR="00E07234" w:rsidRPr="00F2679D" w:rsidRDefault="00E07234" w:rsidP="00B86607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1362" w:type="dxa"/>
            <w:shd w:val="clear" w:color="auto" w:fill="auto"/>
          </w:tcPr>
          <w:p w14:paraId="4CE94730" w14:textId="77777777" w:rsidR="00E07234" w:rsidRPr="00F2679D" w:rsidRDefault="00E07234" w:rsidP="00B86607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</w:tr>
      <w:tr w:rsidR="00E07234" w:rsidRPr="00F2679D" w14:paraId="34690578" w14:textId="77777777" w:rsidTr="00BD54F4">
        <w:tc>
          <w:tcPr>
            <w:tcW w:w="2879" w:type="dxa"/>
            <w:shd w:val="clear" w:color="auto" w:fill="auto"/>
          </w:tcPr>
          <w:p w14:paraId="02446012" w14:textId="77777777" w:rsidR="00E07234" w:rsidRPr="00F2679D" w:rsidRDefault="00E07234" w:rsidP="00B86607">
            <w:pPr>
              <w:ind w:left="-101"/>
              <w:jc w:val="thaiDistribute"/>
              <w:outlineLvl w:val="0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</w:tcPr>
          <w:p w14:paraId="14264139" w14:textId="526422B9" w:rsidR="00E07234" w:rsidRPr="00F2679D" w:rsidRDefault="00E07234" w:rsidP="00B86607">
            <w:pPr>
              <w:tabs>
                <w:tab w:val="decimal" w:pos="106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ที่ดิน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auto"/>
          </w:tcPr>
          <w:p w14:paraId="1AA0E168" w14:textId="6695052C" w:rsidR="00E07234" w:rsidRPr="00F2679D" w:rsidRDefault="00E07234" w:rsidP="00B86607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ที่ดิน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auto"/>
          </w:tcPr>
          <w:p w14:paraId="28F41804" w14:textId="5C5ECAE1" w:rsidR="00E07234" w:rsidRPr="00F2679D" w:rsidRDefault="00E07234" w:rsidP="00B86607">
            <w:pPr>
              <w:tabs>
                <w:tab w:val="decimal" w:pos="111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ปรับปรุงอาคาร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374A2500" w14:textId="3B99F05B" w:rsidR="00E07234" w:rsidRPr="00F2679D" w:rsidRDefault="00E07234" w:rsidP="00B86607">
            <w:pPr>
              <w:tabs>
                <w:tab w:val="decimal" w:pos="1060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</w:rPr>
            </w:pPr>
            <w:r w:rsidRPr="00F2679D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</w:rPr>
              <w:t>อุปกรณ์โรงงาน</w:t>
            </w:r>
          </w:p>
        </w:tc>
        <w:tc>
          <w:tcPr>
            <w:tcW w:w="1420" w:type="dxa"/>
            <w:tcBorders>
              <w:bottom w:val="single" w:sz="4" w:space="0" w:color="auto"/>
            </w:tcBorders>
            <w:shd w:val="clear" w:color="auto" w:fill="auto"/>
          </w:tcPr>
          <w:p w14:paraId="327A38C8" w14:textId="642146C7" w:rsidR="00E07234" w:rsidRPr="00F2679D" w:rsidRDefault="00E07234" w:rsidP="00B86607">
            <w:pPr>
              <w:tabs>
                <w:tab w:val="decimal" w:pos="1208"/>
              </w:tabs>
              <w:ind w:left="-18"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เครื่องใช้สำนักงาน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15E12AF3" w14:textId="455ACB80" w:rsidR="00E07234" w:rsidRPr="00F2679D" w:rsidRDefault="00E07234" w:rsidP="00B86607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เครื่องใช้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7A395B08" w14:textId="473DBB47" w:rsidR="00E07234" w:rsidRPr="00F2679D" w:rsidRDefault="00E07234" w:rsidP="00B86607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56628F0" w14:textId="7421B2C8" w:rsidR="00E07234" w:rsidRPr="00F2679D" w:rsidRDefault="00E07234" w:rsidP="00B86607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ระหว่างก่อสร้าง</w:t>
            </w:r>
          </w:p>
        </w:tc>
        <w:tc>
          <w:tcPr>
            <w:tcW w:w="1362" w:type="dxa"/>
            <w:tcBorders>
              <w:bottom w:val="single" w:sz="4" w:space="0" w:color="auto"/>
            </w:tcBorders>
            <w:shd w:val="clear" w:color="auto" w:fill="auto"/>
          </w:tcPr>
          <w:p w14:paraId="3B3D295F" w14:textId="4BD4A7A7" w:rsidR="00E07234" w:rsidRPr="00F2679D" w:rsidRDefault="00E07234" w:rsidP="00B86607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E07234" w:rsidRPr="00F2679D" w14:paraId="1EB60DF0" w14:textId="77777777" w:rsidTr="00BD54F4">
        <w:tc>
          <w:tcPr>
            <w:tcW w:w="2879" w:type="dxa"/>
            <w:shd w:val="clear" w:color="auto" w:fill="auto"/>
          </w:tcPr>
          <w:p w14:paraId="3C038BE9" w14:textId="77777777" w:rsidR="00E07234" w:rsidRPr="00F2679D" w:rsidRDefault="00E07234" w:rsidP="00B86607">
            <w:pPr>
              <w:ind w:left="-101" w:right="-72"/>
              <w:rPr>
                <w:rFonts w:ascii="Cordia New" w:hAnsi="Cordia New" w:cs="Cord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</w:tcPr>
          <w:p w14:paraId="6F1B2FC6" w14:textId="77777777" w:rsidR="00E07234" w:rsidRPr="00F2679D" w:rsidRDefault="00E07234" w:rsidP="00B86607">
            <w:pPr>
              <w:tabs>
                <w:tab w:val="decimal" w:pos="1061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auto"/>
          </w:tcPr>
          <w:p w14:paraId="0104BFBC" w14:textId="77777777" w:rsidR="00E07234" w:rsidRPr="00F2679D" w:rsidRDefault="00E07234" w:rsidP="00B86607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auto"/>
          </w:tcPr>
          <w:p w14:paraId="2E3C4C11" w14:textId="77777777" w:rsidR="00E07234" w:rsidRPr="00F2679D" w:rsidRDefault="00E07234" w:rsidP="00B86607">
            <w:pPr>
              <w:tabs>
                <w:tab w:val="decimal" w:pos="1113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5A3EE791" w14:textId="77777777" w:rsidR="00E07234" w:rsidRPr="00F2679D" w:rsidRDefault="00E07234" w:rsidP="00B86607">
            <w:pPr>
              <w:tabs>
                <w:tab w:val="decimal" w:pos="1060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1420" w:type="dxa"/>
            <w:tcBorders>
              <w:top w:val="single" w:sz="4" w:space="0" w:color="auto"/>
            </w:tcBorders>
            <w:shd w:val="clear" w:color="auto" w:fill="auto"/>
          </w:tcPr>
          <w:p w14:paraId="3A467E47" w14:textId="77777777" w:rsidR="00E07234" w:rsidRPr="00F2679D" w:rsidRDefault="00E07234" w:rsidP="00B86607">
            <w:pPr>
              <w:tabs>
                <w:tab w:val="decimal" w:pos="1208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3D674ECC" w14:textId="77777777" w:rsidR="00E07234" w:rsidRPr="00F2679D" w:rsidRDefault="00E07234" w:rsidP="00B86607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3F46BC41" w14:textId="77777777" w:rsidR="00E07234" w:rsidRPr="00F2679D" w:rsidRDefault="00E07234" w:rsidP="00B86607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7B0E2C8" w14:textId="77777777" w:rsidR="00E07234" w:rsidRPr="00F2679D" w:rsidRDefault="00E07234" w:rsidP="00B86607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1362" w:type="dxa"/>
            <w:tcBorders>
              <w:top w:val="single" w:sz="4" w:space="0" w:color="auto"/>
            </w:tcBorders>
            <w:shd w:val="clear" w:color="auto" w:fill="auto"/>
          </w:tcPr>
          <w:p w14:paraId="77F8CBF9" w14:textId="77777777" w:rsidR="00E07234" w:rsidRPr="00F2679D" w:rsidRDefault="00E07234" w:rsidP="00B86607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</w:rPr>
            </w:pPr>
          </w:p>
        </w:tc>
      </w:tr>
      <w:tr w:rsidR="00E07234" w:rsidRPr="00F2679D" w14:paraId="3EA3B067" w14:textId="77777777" w:rsidTr="00BD54F4">
        <w:tc>
          <w:tcPr>
            <w:tcW w:w="2879" w:type="dxa"/>
            <w:shd w:val="clear" w:color="auto" w:fill="auto"/>
          </w:tcPr>
          <w:p w14:paraId="49417B0A" w14:textId="69B59246" w:rsidR="00E07234" w:rsidRPr="00F2679D" w:rsidRDefault="00E07234" w:rsidP="00B86607">
            <w:pPr>
              <w:ind w:left="-101" w:right="-74"/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</w:rPr>
            </w:pPr>
            <w:r w:rsidRPr="00F2679D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ณ วันที่ </w:t>
            </w:r>
            <w:r w:rsidR="00A00E18" w:rsidRPr="00A00E18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1</w:t>
            </w:r>
            <w:r w:rsidRPr="00F2679D">
              <w:rPr>
                <w:rFonts w:ascii="Cordia New" w:hAnsi="Cordia New" w:cs="Cordia New"/>
                <w:b/>
                <w:bCs/>
                <w:sz w:val="20"/>
                <w:szCs w:val="20"/>
              </w:rPr>
              <w:t xml:space="preserve"> </w:t>
            </w:r>
            <w:r w:rsidRPr="00F2679D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มกราคม 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2564</w:t>
            </w:r>
          </w:p>
        </w:tc>
        <w:tc>
          <w:tcPr>
            <w:tcW w:w="1282" w:type="dxa"/>
            <w:shd w:val="clear" w:color="auto" w:fill="auto"/>
          </w:tcPr>
          <w:p w14:paraId="701A1A14" w14:textId="77777777" w:rsidR="00E07234" w:rsidRPr="00F2679D" w:rsidRDefault="00E07234" w:rsidP="00B86607">
            <w:pPr>
              <w:tabs>
                <w:tab w:val="decimal" w:pos="1061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7" w:type="dxa"/>
            <w:shd w:val="clear" w:color="auto" w:fill="auto"/>
            <w:vAlign w:val="bottom"/>
          </w:tcPr>
          <w:p w14:paraId="34675D3D" w14:textId="77777777" w:rsidR="00E07234" w:rsidRPr="00F2679D" w:rsidRDefault="00E07234" w:rsidP="00B86607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27" w:type="dxa"/>
            <w:shd w:val="clear" w:color="auto" w:fill="auto"/>
            <w:vAlign w:val="bottom"/>
          </w:tcPr>
          <w:p w14:paraId="7C70BD41" w14:textId="77777777" w:rsidR="00E07234" w:rsidRPr="00F2679D" w:rsidRDefault="00E07234" w:rsidP="00B86607">
            <w:pPr>
              <w:tabs>
                <w:tab w:val="decimal" w:pos="111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C196D7D" w14:textId="77777777" w:rsidR="00E07234" w:rsidRPr="00F2679D" w:rsidRDefault="00E07234" w:rsidP="00B86607">
            <w:pPr>
              <w:tabs>
                <w:tab w:val="decimal" w:pos="106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20" w:type="dxa"/>
            <w:shd w:val="clear" w:color="auto" w:fill="auto"/>
            <w:vAlign w:val="bottom"/>
          </w:tcPr>
          <w:p w14:paraId="468A0616" w14:textId="77777777" w:rsidR="00E07234" w:rsidRPr="00F2679D" w:rsidRDefault="00E07234" w:rsidP="00B86607">
            <w:pPr>
              <w:tabs>
                <w:tab w:val="decimal" w:pos="120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818643E" w14:textId="77777777" w:rsidR="00E07234" w:rsidRPr="00F2679D" w:rsidRDefault="00E07234" w:rsidP="00B86607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ACA67BB" w14:textId="77777777" w:rsidR="00E07234" w:rsidRPr="00F2679D" w:rsidRDefault="00E07234" w:rsidP="00B86607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1FA362A" w14:textId="77777777" w:rsidR="00E07234" w:rsidRPr="00F2679D" w:rsidRDefault="00E07234" w:rsidP="00B86607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2" w:type="dxa"/>
            <w:shd w:val="clear" w:color="auto" w:fill="auto"/>
            <w:vAlign w:val="bottom"/>
          </w:tcPr>
          <w:p w14:paraId="56FCE32A" w14:textId="77777777" w:rsidR="00E07234" w:rsidRPr="00F2679D" w:rsidRDefault="00E07234" w:rsidP="00B86607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E07234" w:rsidRPr="00F2679D" w14:paraId="35D8974B" w14:textId="77777777" w:rsidTr="00BD54F4">
        <w:tc>
          <w:tcPr>
            <w:tcW w:w="2879" w:type="dxa"/>
            <w:shd w:val="clear" w:color="auto" w:fill="auto"/>
            <w:vAlign w:val="bottom"/>
          </w:tcPr>
          <w:p w14:paraId="15765925" w14:textId="77777777" w:rsidR="00E07234" w:rsidRPr="00F2679D" w:rsidRDefault="00E07234" w:rsidP="00B86607">
            <w:pPr>
              <w:ind w:left="-101" w:right="-72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78468AEC" w14:textId="721E6B6E" w:rsidR="00E07234" w:rsidRPr="00F2679D" w:rsidRDefault="00A00E18" w:rsidP="00B86607">
            <w:pPr>
              <w:tabs>
                <w:tab w:val="decimal" w:pos="106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E07234" w:rsidRPr="00F2679D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028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454C7F90" w14:textId="7145E409" w:rsidR="00E07234" w:rsidRPr="00F2679D" w:rsidRDefault="00A00E18" w:rsidP="00B86607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E07234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669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22C68CA8" w14:textId="34078091" w:rsidR="00E07234" w:rsidRPr="00F2679D" w:rsidRDefault="00A00E18" w:rsidP="00B86607">
            <w:pPr>
              <w:tabs>
                <w:tab w:val="decimal" w:pos="111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4</w:t>
            </w:r>
            <w:r w:rsidR="00E07234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494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60EDE9A" w14:textId="4506D9F5" w:rsidR="00E07234" w:rsidRPr="00F2679D" w:rsidRDefault="00A00E18" w:rsidP="00B86607">
            <w:pPr>
              <w:tabs>
                <w:tab w:val="decimal" w:pos="106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E07234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777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737E7E0D" w14:textId="7F579ECF" w:rsidR="00E07234" w:rsidRPr="00F2679D" w:rsidRDefault="00A00E18" w:rsidP="00B86607">
            <w:pPr>
              <w:tabs>
                <w:tab w:val="decimal" w:pos="120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6</w:t>
            </w:r>
            <w:r w:rsidR="00E07234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571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6B6BD32" w14:textId="10999C8C" w:rsidR="00E07234" w:rsidRPr="00F2679D" w:rsidRDefault="00A00E18" w:rsidP="00B86607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267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B850666" w14:textId="7AD28BB8" w:rsidR="00E07234" w:rsidRPr="00F2679D" w:rsidRDefault="00A00E18" w:rsidP="00B86607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595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9534BB8" w14:textId="4BDFFC2E" w:rsidR="00E07234" w:rsidRPr="00F2679D" w:rsidRDefault="00A00E18" w:rsidP="00B86607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73</w:t>
            </w:r>
          </w:p>
        </w:tc>
        <w:tc>
          <w:tcPr>
            <w:tcW w:w="1362" w:type="dxa"/>
            <w:shd w:val="clear" w:color="auto" w:fill="auto"/>
            <w:vAlign w:val="bottom"/>
          </w:tcPr>
          <w:p w14:paraId="0B8CDBCA" w14:textId="11CE9C14" w:rsidR="00E07234" w:rsidRPr="00F2679D" w:rsidRDefault="00A00E18" w:rsidP="00B86607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19</w:t>
            </w:r>
            <w:r w:rsidR="00E07234" w:rsidRPr="00F2679D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474</w:t>
            </w:r>
          </w:p>
        </w:tc>
      </w:tr>
      <w:tr w:rsidR="00E07234" w:rsidRPr="00F2679D" w14:paraId="25B89988" w14:textId="77777777" w:rsidTr="00BD54F4">
        <w:tc>
          <w:tcPr>
            <w:tcW w:w="2879" w:type="dxa"/>
            <w:shd w:val="clear" w:color="auto" w:fill="auto"/>
            <w:vAlign w:val="bottom"/>
          </w:tcPr>
          <w:p w14:paraId="5130F9F4" w14:textId="77777777" w:rsidR="00E07234" w:rsidRPr="00F2679D" w:rsidRDefault="00E07234" w:rsidP="00B86607">
            <w:pPr>
              <w:ind w:left="-101" w:right="-72"/>
              <w:rPr>
                <w:rFonts w:ascii="Cordia New" w:hAnsi="Cordia New" w:cs="Cordia New"/>
                <w:sz w:val="22"/>
                <w:szCs w:val="22"/>
                <w:u w:val="single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u w:val="single"/>
                <w:cs/>
              </w:rPr>
              <w:t>หัก</w:t>
            </w:r>
            <w:r w:rsidRPr="00F2679D">
              <w:rPr>
                <w:rFonts w:ascii="Cordia New" w:hAnsi="Cordia New" w:cs="Cordia New"/>
                <w:sz w:val="22"/>
                <w:szCs w:val="22"/>
                <w:cs/>
              </w:rPr>
              <w:t xml:space="preserve">  ค่าเสื่อมราคาสะสม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F1DA15" w14:textId="77777777" w:rsidR="00E07234" w:rsidRPr="00F2679D" w:rsidRDefault="00E07234" w:rsidP="00B86607">
            <w:pPr>
              <w:tabs>
                <w:tab w:val="decimal" w:pos="106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484CAA" w14:textId="5D47A648" w:rsidR="00E07234" w:rsidRPr="00F2679D" w:rsidRDefault="00E07234" w:rsidP="00B86607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Pr="00F2679D">
              <w:rPr>
                <w:rFonts w:ascii="Cordia New" w:hAnsi="Cordia New" w:cs="Cordia New"/>
                <w:sz w:val="22"/>
                <w:szCs w:val="22"/>
              </w:rPr>
              <w:t>,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604</w:t>
            </w:r>
            <w:r w:rsidRPr="00F2679D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B20B53" w14:textId="38DB8E63" w:rsidR="00E07234" w:rsidRPr="00F2679D" w:rsidRDefault="00E07234" w:rsidP="00B86607">
            <w:pPr>
              <w:tabs>
                <w:tab w:val="decimal" w:pos="111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Pr="00F2679D">
              <w:rPr>
                <w:rFonts w:ascii="Cordia New" w:hAnsi="Cordia New" w:cs="Cordia New"/>
                <w:sz w:val="22"/>
                <w:szCs w:val="22"/>
              </w:rPr>
              <w:t>,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468</w:t>
            </w:r>
            <w:r w:rsidRPr="00F2679D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69227B" w14:textId="503673FC" w:rsidR="00E07234" w:rsidRPr="00F2679D" w:rsidRDefault="00E07234" w:rsidP="00B86607">
            <w:pPr>
              <w:tabs>
                <w:tab w:val="decimal" w:pos="106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Pr="00F2679D">
              <w:rPr>
                <w:rFonts w:ascii="Cordia New" w:hAnsi="Cordia New" w:cs="Cordia New"/>
                <w:sz w:val="22"/>
                <w:szCs w:val="22"/>
              </w:rPr>
              <w:t>,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773</w:t>
            </w:r>
            <w:r w:rsidRPr="00F2679D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4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5C8C6B" w14:textId="3FF247D2" w:rsidR="00E07234" w:rsidRPr="00F2679D" w:rsidRDefault="00E07234" w:rsidP="00B86607">
            <w:pPr>
              <w:tabs>
                <w:tab w:val="decimal" w:pos="120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4</w:t>
            </w:r>
            <w:r w:rsidRPr="00F2679D">
              <w:rPr>
                <w:rFonts w:ascii="Cordia New" w:hAnsi="Cordia New" w:cs="Cordia New"/>
                <w:sz w:val="22"/>
                <w:szCs w:val="22"/>
              </w:rPr>
              <w:t>,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949</w:t>
            </w:r>
            <w:r w:rsidRPr="00F2679D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83C681" w14:textId="65E313CC" w:rsidR="00E07234" w:rsidRPr="00F2679D" w:rsidRDefault="00E07234" w:rsidP="00B86607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221</w:t>
            </w:r>
            <w:r w:rsidRPr="00F2679D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631056" w14:textId="0D312B2B" w:rsidR="00E07234" w:rsidRPr="00F2679D" w:rsidRDefault="00E07234" w:rsidP="00B86607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536</w:t>
            </w:r>
            <w:r w:rsidRPr="00F2679D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76AC67" w14:textId="77777777" w:rsidR="00E07234" w:rsidRPr="00F2679D" w:rsidRDefault="00E07234" w:rsidP="00B86607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3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C0BA51" w14:textId="5D081A7F" w:rsidR="00E07234" w:rsidRPr="00F2679D" w:rsidRDefault="00E07234" w:rsidP="00B86607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13</w:t>
            </w:r>
            <w:r w:rsidRPr="00F2679D">
              <w:rPr>
                <w:rFonts w:ascii="Cordia New" w:hAnsi="Cordia New" w:cs="Cordia New"/>
                <w:sz w:val="22"/>
                <w:szCs w:val="22"/>
              </w:rPr>
              <w:t>,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551</w:t>
            </w:r>
            <w:r w:rsidRPr="00F2679D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</w:tr>
      <w:tr w:rsidR="00E07234" w:rsidRPr="00F2679D" w14:paraId="4FBFC591" w14:textId="77777777" w:rsidTr="00BD54F4">
        <w:tc>
          <w:tcPr>
            <w:tcW w:w="2879" w:type="dxa"/>
            <w:shd w:val="clear" w:color="auto" w:fill="auto"/>
            <w:vAlign w:val="bottom"/>
          </w:tcPr>
          <w:p w14:paraId="35E6C3A9" w14:textId="77777777" w:rsidR="00E07234" w:rsidRPr="00F2679D" w:rsidRDefault="00E07234" w:rsidP="00B86607">
            <w:pPr>
              <w:ind w:left="-101" w:right="-72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cs/>
              </w:rPr>
              <w:t>ราคาตามบัญชี สุทธิ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ECE848" w14:textId="3E97DF91" w:rsidR="00E07234" w:rsidRPr="00F2679D" w:rsidRDefault="00A00E18" w:rsidP="00B86607">
            <w:pPr>
              <w:tabs>
                <w:tab w:val="decimal" w:pos="106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E07234" w:rsidRPr="00F2679D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028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9813B5" w14:textId="08A2C4D0" w:rsidR="00E07234" w:rsidRPr="00F2679D" w:rsidRDefault="00A00E18" w:rsidP="00B86607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65</w:t>
            </w: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38E2D8" w14:textId="2E35FA2C" w:rsidR="00E07234" w:rsidRPr="00F2679D" w:rsidRDefault="00A00E18" w:rsidP="00B86607">
            <w:pPr>
              <w:tabs>
                <w:tab w:val="decimal" w:pos="111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E07234" w:rsidRPr="00F2679D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026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633503" w14:textId="51274581" w:rsidR="00E07234" w:rsidRPr="00F2679D" w:rsidRDefault="00A00E18" w:rsidP="00B86607">
            <w:pPr>
              <w:tabs>
                <w:tab w:val="decimal" w:pos="106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4</w:t>
            </w: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F584F0" w14:textId="7BB96A09" w:rsidR="00E07234" w:rsidRPr="00F2679D" w:rsidRDefault="00A00E18" w:rsidP="00B86607">
            <w:pPr>
              <w:tabs>
                <w:tab w:val="decimal" w:pos="120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E07234" w:rsidRPr="00F2679D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622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F9C4A8" w14:textId="2FC8D277" w:rsidR="00E07234" w:rsidRPr="00F2679D" w:rsidRDefault="00A00E18" w:rsidP="00B86607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46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FA0FDC" w14:textId="183EEC38" w:rsidR="00E07234" w:rsidRPr="00F2679D" w:rsidRDefault="00A00E18" w:rsidP="00B86607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59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3F58EA" w14:textId="7E22D137" w:rsidR="00E07234" w:rsidRPr="00F2679D" w:rsidRDefault="00A00E18" w:rsidP="00B86607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73</w:t>
            </w:r>
          </w:p>
        </w:tc>
        <w:tc>
          <w:tcPr>
            <w:tcW w:w="13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42FBBA" w14:textId="260823C6" w:rsidR="00E07234" w:rsidRPr="00F2679D" w:rsidRDefault="00A00E18" w:rsidP="00B86607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5</w:t>
            </w:r>
            <w:r w:rsidR="00E07234" w:rsidRPr="00F2679D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923</w:t>
            </w:r>
          </w:p>
        </w:tc>
      </w:tr>
      <w:tr w:rsidR="00B15972" w:rsidRPr="00F2679D" w14:paraId="6BDB42D2" w14:textId="77777777" w:rsidTr="00BD54F4">
        <w:tc>
          <w:tcPr>
            <w:tcW w:w="2879" w:type="dxa"/>
            <w:shd w:val="clear" w:color="auto" w:fill="auto"/>
            <w:vAlign w:val="bottom"/>
          </w:tcPr>
          <w:p w14:paraId="30C9ADA1" w14:textId="77777777" w:rsidR="00B15972" w:rsidRPr="00F2679D" w:rsidRDefault="00B15972" w:rsidP="00B86607">
            <w:pPr>
              <w:ind w:left="-101" w:right="-72"/>
              <w:rPr>
                <w:rFonts w:ascii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16C7A3" w14:textId="77777777" w:rsidR="00B15972" w:rsidRPr="00F2679D" w:rsidRDefault="00B15972" w:rsidP="00B86607">
            <w:pPr>
              <w:tabs>
                <w:tab w:val="decimal" w:pos="106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F5A35D" w14:textId="77777777" w:rsidR="00B15972" w:rsidRPr="00F2679D" w:rsidRDefault="00B15972" w:rsidP="00B86607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88F6E2" w14:textId="77777777" w:rsidR="00B15972" w:rsidRPr="00F2679D" w:rsidRDefault="00B15972" w:rsidP="00B86607">
            <w:pPr>
              <w:tabs>
                <w:tab w:val="decimal" w:pos="111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741C9D" w14:textId="77777777" w:rsidR="00B15972" w:rsidRPr="00F2679D" w:rsidRDefault="00B15972" w:rsidP="00B86607">
            <w:pPr>
              <w:tabs>
                <w:tab w:val="decimal" w:pos="106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4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7A64B6" w14:textId="77777777" w:rsidR="00B15972" w:rsidRPr="00F2679D" w:rsidRDefault="00B15972" w:rsidP="00B86607">
            <w:pPr>
              <w:tabs>
                <w:tab w:val="decimal" w:pos="120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76845F" w14:textId="77777777" w:rsidR="00B15972" w:rsidRPr="00F2679D" w:rsidRDefault="00B15972" w:rsidP="00B86607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C0D35B" w14:textId="77777777" w:rsidR="00B15972" w:rsidRPr="00F2679D" w:rsidRDefault="00B15972" w:rsidP="00B86607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790F4B" w14:textId="77777777" w:rsidR="00B15972" w:rsidRPr="00F2679D" w:rsidRDefault="00B15972" w:rsidP="00B86607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3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4C9ACB" w14:textId="77777777" w:rsidR="00B15972" w:rsidRPr="00F2679D" w:rsidRDefault="00B15972" w:rsidP="00B86607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</w:tr>
      <w:tr w:rsidR="00B15972" w:rsidRPr="00F2679D" w14:paraId="3B97E368" w14:textId="77777777" w:rsidTr="00BD54F4">
        <w:tc>
          <w:tcPr>
            <w:tcW w:w="2879" w:type="dxa"/>
            <w:shd w:val="clear" w:color="auto" w:fill="auto"/>
            <w:vAlign w:val="bottom"/>
          </w:tcPr>
          <w:p w14:paraId="77048F45" w14:textId="765F364E" w:rsidR="00B15972" w:rsidRPr="00F2679D" w:rsidRDefault="00B15972" w:rsidP="00B15972">
            <w:pPr>
              <w:ind w:left="-101" w:right="-72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F2679D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สำหรับปีสิ้นสุดวันที่ </w:t>
            </w:r>
            <w:r w:rsidR="00A00E18" w:rsidRPr="00A00E18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31</w:t>
            </w:r>
            <w:r w:rsidRPr="00F2679D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 ธันวาคม 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2564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04F93B06" w14:textId="77777777" w:rsidR="00B15972" w:rsidRPr="00F2679D" w:rsidRDefault="00B15972" w:rsidP="00B15972">
            <w:pPr>
              <w:tabs>
                <w:tab w:val="decimal" w:pos="106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367" w:type="dxa"/>
            <w:shd w:val="clear" w:color="auto" w:fill="auto"/>
            <w:vAlign w:val="bottom"/>
          </w:tcPr>
          <w:p w14:paraId="685A1517" w14:textId="77777777" w:rsidR="00B15972" w:rsidRPr="00F2679D" w:rsidRDefault="00B15972" w:rsidP="00B15972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327" w:type="dxa"/>
            <w:shd w:val="clear" w:color="auto" w:fill="auto"/>
            <w:vAlign w:val="bottom"/>
          </w:tcPr>
          <w:p w14:paraId="62E8113C" w14:textId="77777777" w:rsidR="00B15972" w:rsidRPr="00F2679D" w:rsidRDefault="00B15972" w:rsidP="00B15972">
            <w:pPr>
              <w:tabs>
                <w:tab w:val="decimal" w:pos="111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BEA0AA0" w14:textId="77777777" w:rsidR="00B15972" w:rsidRPr="00F2679D" w:rsidRDefault="00B15972" w:rsidP="00B15972">
            <w:pPr>
              <w:tabs>
                <w:tab w:val="decimal" w:pos="106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420" w:type="dxa"/>
            <w:shd w:val="clear" w:color="auto" w:fill="auto"/>
            <w:vAlign w:val="bottom"/>
          </w:tcPr>
          <w:p w14:paraId="5CA6A88A" w14:textId="77777777" w:rsidR="00B15972" w:rsidRPr="00F2679D" w:rsidRDefault="00B15972" w:rsidP="00B15972">
            <w:pPr>
              <w:tabs>
                <w:tab w:val="decimal" w:pos="120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09C9F43" w14:textId="77777777" w:rsidR="00B15972" w:rsidRPr="00F2679D" w:rsidRDefault="00B15972" w:rsidP="00B15972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3967AC0" w14:textId="77777777" w:rsidR="00B15972" w:rsidRPr="00F2679D" w:rsidRDefault="00B15972" w:rsidP="00B15972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EEFCE14" w14:textId="77777777" w:rsidR="00B15972" w:rsidRPr="00F2679D" w:rsidRDefault="00B15972" w:rsidP="00B1597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362" w:type="dxa"/>
            <w:shd w:val="clear" w:color="auto" w:fill="auto"/>
            <w:vAlign w:val="bottom"/>
          </w:tcPr>
          <w:p w14:paraId="20C18855" w14:textId="77777777" w:rsidR="00B15972" w:rsidRPr="00F2679D" w:rsidRDefault="00B15972" w:rsidP="00B15972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</w:tr>
      <w:tr w:rsidR="00B15972" w:rsidRPr="00F2679D" w14:paraId="2F451D3A" w14:textId="77777777" w:rsidTr="00BD54F4">
        <w:tc>
          <w:tcPr>
            <w:tcW w:w="2879" w:type="dxa"/>
            <w:shd w:val="clear" w:color="auto" w:fill="auto"/>
            <w:vAlign w:val="bottom"/>
          </w:tcPr>
          <w:p w14:paraId="257BFAD4" w14:textId="106BB2B9" w:rsidR="00B15972" w:rsidRPr="00F2679D" w:rsidRDefault="00B15972" w:rsidP="00B15972">
            <w:pPr>
              <w:ind w:left="-101" w:right="-72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cs/>
              </w:rPr>
              <w:t>ราคาตามบัญชีต้นปี สุทธิ</w:t>
            </w:r>
            <w:r w:rsidRPr="00F2679D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20526D43" w14:textId="40B43BAA" w:rsidR="00B15972" w:rsidRPr="00F2679D" w:rsidRDefault="00A00E18" w:rsidP="00B15972">
            <w:pPr>
              <w:tabs>
                <w:tab w:val="decimal" w:pos="106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B15972" w:rsidRPr="00F2679D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028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15365971" w14:textId="23C1AB55" w:rsidR="00B15972" w:rsidRPr="00F2679D" w:rsidRDefault="00A00E18" w:rsidP="00B15972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65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6111FD12" w14:textId="5EECF4B8" w:rsidR="00B15972" w:rsidRPr="00F2679D" w:rsidRDefault="00A00E18" w:rsidP="00B15972">
            <w:pPr>
              <w:tabs>
                <w:tab w:val="decimal" w:pos="111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B15972" w:rsidRPr="00F2679D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026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A267E26" w14:textId="3DB4C38E" w:rsidR="00B15972" w:rsidRPr="00F2679D" w:rsidRDefault="00A00E18" w:rsidP="00B15972">
            <w:pPr>
              <w:tabs>
                <w:tab w:val="decimal" w:pos="106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4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01C22CC8" w14:textId="7E302E2E" w:rsidR="00B15972" w:rsidRPr="00F2679D" w:rsidRDefault="00A00E18" w:rsidP="00B15972">
            <w:pPr>
              <w:tabs>
                <w:tab w:val="decimal" w:pos="120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B15972" w:rsidRPr="00F2679D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622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13CB83F" w14:textId="5DD7EBA5" w:rsidR="00B15972" w:rsidRPr="00F2679D" w:rsidRDefault="00A00E18" w:rsidP="00B15972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46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174F638" w14:textId="3F036362" w:rsidR="00B15972" w:rsidRPr="00F2679D" w:rsidRDefault="00A00E18" w:rsidP="00B15972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59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F16AF10" w14:textId="44384C1E" w:rsidR="00B15972" w:rsidRPr="00F2679D" w:rsidRDefault="00A00E18" w:rsidP="00B1597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73</w:t>
            </w:r>
          </w:p>
        </w:tc>
        <w:tc>
          <w:tcPr>
            <w:tcW w:w="1362" w:type="dxa"/>
            <w:shd w:val="clear" w:color="auto" w:fill="auto"/>
            <w:vAlign w:val="bottom"/>
          </w:tcPr>
          <w:p w14:paraId="0446E829" w14:textId="62C0EEE0" w:rsidR="00B15972" w:rsidRPr="00F2679D" w:rsidRDefault="00A00E18" w:rsidP="00B15972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5</w:t>
            </w:r>
            <w:r w:rsidR="00B15972" w:rsidRPr="00F2679D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923</w:t>
            </w:r>
          </w:p>
        </w:tc>
      </w:tr>
      <w:tr w:rsidR="00B15972" w:rsidRPr="00F2679D" w14:paraId="58DC1484" w14:textId="77777777" w:rsidTr="00BD54F4">
        <w:tc>
          <w:tcPr>
            <w:tcW w:w="2879" w:type="dxa"/>
            <w:shd w:val="clear" w:color="auto" w:fill="auto"/>
            <w:vAlign w:val="bottom"/>
          </w:tcPr>
          <w:p w14:paraId="75E82525" w14:textId="157E48D1" w:rsidR="00B15972" w:rsidRPr="00F2679D" w:rsidRDefault="00B15972" w:rsidP="00B15972">
            <w:pPr>
              <w:ind w:left="-101" w:right="-72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cs/>
              </w:rPr>
              <w:t>ซื้อสินทรัพย์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65E6014A" w14:textId="28BC39B1" w:rsidR="00B15972" w:rsidRPr="00F2679D" w:rsidRDefault="00B15972" w:rsidP="00B15972">
            <w:pPr>
              <w:tabs>
                <w:tab w:val="decimal" w:pos="106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43CC4FAC" w14:textId="57FE04E1" w:rsidR="00B15972" w:rsidRPr="00F2679D" w:rsidRDefault="00B15972" w:rsidP="00B15972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10194085" w14:textId="72DD53DF" w:rsidR="00B15972" w:rsidRPr="00F2679D" w:rsidRDefault="00A00E18" w:rsidP="00B15972">
            <w:pPr>
              <w:tabs>
                <w:tab w:val="decimal" w:pos="111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15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3CCE949" w14:textId="021AF7DF" w:rsidR="00B15972" w:rsidRPr="00F2679D" w:rsidRDefault="00B15972" w:rsidP="00B15972">
            <w:pPr>
              <w:tabs>
                <w:tab w:val="decimal" w:pos="106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571E6D7C" w14:textId="6AF64F6C" w:rsidR="00B15972" w:rsidRPr="00F2679D" w:rsidRDefault="00A00E18" w:rsidP="00B15972">
            <w:pPr>
              <w:tabs>
                <w:tab w:val="decimal" w:pos="120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95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55B1154" w14:textId="7230EAA0" w:rsidR="00B15972" w:rsidRPr="00F2679D" w:rsidRDefault="00A00E18" w:rsidP="00B15972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1B490D7" w14:textId="0EE557A4" w:rsidR="00B15972" w:rsidRPr="00F2679D" w:rsidRDefault="00B15972" w:rsidP="00B15972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7257355" w14:textId="0F5FEF8B" w:rsidR="00B15972" w:rsidRPr="00F2679D" w:rsidRDefault="00B15972" w:rsidP="00B1597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362" w:type="dxa"/>
            <w:shd w:val="clear" w:color="auto" w:fill="auto"/>
            <w:vAlign w:val="bottom"/>
          </w:tcPr>
          <w:p w14:paraId="12C63496" w14:textId="509FCABF" w:rsidR="00B15972" w:rsidRPr="00F2679D" w:rsidRDefault="00A00E18" w:rsidP="00B15972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113</w:t>
            </w:r>
          </w:p>
        </w:tc>
      </w:tr>
      <w:tr w:rsidR="009D2D05" w:rsidRPr="00F2679D" w14:paraId="35ECC21C" w14:textId="77777777" w:rsidTr="00BD54F4">
        <w:tc>
          <w:tcPr>
            <w:tcW w:w="2879" w:type="dxa"/>
            <w:shd w:val="clear" w:color="auto" w:fill="auto"/>
          </w:tcPr>
          <w:p w14:paraId="520C9F19" w14:textId="306E8D64" w:rsidR="009D2D05" w:rsidRPr="00F2679D" w:rsidRDefault="009D2D05" w:rsidP="009D2D05">
            <w:pPr>
              <w:ind w:left="-101" w:right="-72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cs/>
              </w:rPr>
              <w:t>จำหน่ายสินทรัพย์ราคาตามบัญชี</w:t>
            </w:r>
            <w:r>
              <w:rPr>
                <w:rFonts w:ascii="Cordia New" w:hAnsi="Cordia New" w:cs="Cordia New" w:hint="cs"/>
                <w:sz w:val="22"/>
                <w:szCs w:val="22"/>
                <w:cs/>
              </w:rPr>
              <w:t xml:space="preserve"> สุทธิ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49405F38" w14:textId="56D9FA72" w:rsidR="009D2D05" w:rsidRPr="00F2679D" w:rsidRDefault="009D2D05" w:rsidP="009D2D05">
            <w:pPr>
              <w:tabs>
                <w:tab w:val="decimal" w:pos="106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4591B8B7" w14:textId="0369CC6C" w:rsidR="009D2D05" w:rsidRPr="00F2679D" w:rsidRDefault="009D2D05" w:rsidP="009D2D05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0268285D" w14:textId="0CD3F905" w:rsidR="009D2D05" w:rsidRPr="00F2679D" w:rsidRDefault="009D2D05" w:rsidP="009D2D05">
            <w:pPr>
              <w:tabs>
                <w:tab w:val="decimal" w:pos="111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0E13021" w14:textId="3B04E79E" w:rsidR="009D2D05" w:rsidRPr="00F2679D" w:rsidRDefault="009D2D05" w:rsidP="009D2D05">
            <w:pPr>
              <w:tabs>
                <w:tab w:val="decimal" w:pos="106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0A00529D" w14:textId="1D8BA80C" w:rsidR="009D2D05" w:rsidRPr="00F2679D" w:rsidRDefault="009D2D05" w:rsidP="009D2D05">
            <w:pPr>
              <w:tabs>
                <w:tab w:val="decimal" w:pos="120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  <w:r w:rsidRPr="00F2679D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96DF560" w14:textId="32A995BF" w:rsidR="009D2D05" w:rsidRPr="00F2679D" w:rsidRDefault="009D2D05" w:rsidP="009D2D05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A6B4163" w14:textId="2EE28B3E" w:rsidR="009D2D05" w:rsidRPr="00F2679D" w:rsidRDefault="009D2D05" w:rsidP="009D2D05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FB840D1" w14:textId="44048E9B" w:rsidR="009D2D05" w:rsidRPr="00F2679D" w:rsidRDefault="009D2D05" w:rsidP="009D2D0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362" w:type="dxa"/>
            <w:shd w:val="clear" w:color="auto" w:fill="auto"/>
            <w:vAlign w:val="bottom"/>
          </w:tcPr>
          <w:p w14:paraId="7A9B6132" w14:textId="3B9552F1" w:rsidR="009D2D05" w:rsidRPr="00F2679D" w:rsidRDefault="009D2D05" w:rsidP="009D2D05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  <w:r w:rsidRPr="00F2679D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</w:tr>
      <w:tr w:rsidR="009D2D05" w:rsidRPr="00F2679D" w14:paraId="6B3EF023" w14:textId="77777777" w:rsidTr="00BD54F4">
        <w:tc>
          <w:tcPr>
            <w:tcW w:w="2879" w:type="dxa"/>
            <w:shd w:val="clear" w:color="auto" w:fill="auto"/>
            <w:vAlign w:val="bottom"/>
          </w:tcPr>
          <w:p w14:paraId="3A8B329C" w14:textId="0B46E62F" w:rsidR="009D2D05" w:rsidRPr="00F2679D" w:rsidRDefault="009D2D05" w:rsidP="009D2D05">
            <w:pPr>
              <w:ind w:left="-101" w:right="-72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cs/>
              </w:rPr>
              <w:t>โอนเปลี่ยนประเภทสินทรัพย์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09215C92" w14:textId="39F94C40" w:rsidR="009D2D05" w:rsidRPr="00F2679D" w:rsidRDefault="009D2D05" w:rsidP="009D2D05">
            <w:pPr>
              <w:tabs>
                <w:tab w:val="decimal" w:pos="106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5FE914F8" w14:textId="2BEF0F6A" w:rsidR="009D2D05" w:rsidRPr="00F2679D" w:rsidRDefault="009D2D05" w:rsidP="009D2D05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0BD65653" w14:textId="7BD42458" w:rsidR="009D2D05" w:rsidRPr="00F2679D" w:rsidRDefault="00A00E18" w:rsidP="009D2D05">
            <w:pPr>
              <w:tabs>
                <w:tab w:val="decimal" w:pos="111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6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8BA54AB" w14:textId="62DFA18B" w:rsidR="009D2D05" w:rsidRPr="00F2679D" w:rsidRDefault="009D2D05" w:rsidP="009D2D05">
            <w:pPr>
              <w:tabs>
                <w:tab w:val="decimal" w:pos="106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5F4EE588" w14:textId="1802DC27" w:rsidR="009D2D05" w:rsidRPr="00F2679D" w:rsidRDefault="00A00E18" w:rsidP="009D2D05">
            <w:pPr>
              <w:tabs>
                <w:tab w:val="decimal" w:pos="120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0C88232" w14:textId="509C53EA" w:rsidR="009D2D05" w:rsidRPr="00F2679D" w:rsidRDefault="009D2D05" w:rsidP="009D2D05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737B8AA" w14:textId="184C1166" w:rsidR="009D2D05" w:rsidRPr="00F2679D" w:rsidRDefault="009D2D05" w:rsidP="009D2D05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FB43F62" w14:textId="5623BBDC" w:rsidR="009D2D05" w:rsidRPr="00F2679D" w:rsidRDefault="009D2D05" w:rsidP="009D2D0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7</w:t>
            </w:r>
            <w:r w:rsidRPr="00F2679D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362" w:type="dxa"/>
            <w:shd w:val="clear" w:color="auto" w:fill="auto"/>
            <w:vAlign w:val="bottom"/>
          </w:tcPr>
          <w:p w14:paraId="10F03C1D" w14:textId="0AFC49EA" w:rsidR="009D2D05" w:rsidRPr="00F2679D" w:rsidRDefault="009D2D05" w:rsidP="009D2D05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</w:tr>
      <w:tr w:rsidR="009D2D05" w:rsidRPr="00F2679D" w14:paraId="739D4EB4" w14:textId="77777777" w:rsidTr="00BD54F4">
        <w:tc>
          <w:tcPr>
            <w:tcW w:w="2879" w:type="dxa"/>
            <w:shd w:val="clear" w:color="auto" w:fill="auto"/>
            <w:vAlign w:val="bottom"/>
          </w:tcPr>
          <w:p w14:paraId="17A004A1" w14:textId="0BAC3BA0" w:rsidR="009D2D05" w:rsidRPr="00F2679D" w:rsidRDefault="009D2D05" w:rsidP="009D2D05">
            <w:pPr>
              <w:ind w:left="-101" w:right="-72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cs/>
              </w:rPr>
              <w:t>ค่าเสื่อมราคา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DE4B55" w14:textId="697823A4" w:rsidR="009D2D05" w:rsidRPr="00F2679D" w:rsidRDefault="009D2D05" w:rsidP="009D2D05">
            <w:pPr>
              <w:tabs>
                <w:tab w:val="decimal" w:pos="106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FCFA96" w14:textId="386546C8" w:rsidR="009D2D05" w:rsidRPr="00F2679D" w:rsidRDefault="009D2D05" w:rsidP="009D2D05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4</w:t>
            </w:r>
            <w:r w:rsidRPr="00F2679D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2605F6" w14:textId="0BEBC851" w:rsidR="009D2D05" w:rsidRPr="00F2679D" w:rsidRDefault="009D2D05" w:rsidP="009D2D05">
            <w:pPr>
              <w:tabs>
                <w:tab w:val="decimal" w:pos="111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368</w:t>
            </w:r>
            <w:r w:rsidRPr="00F2679D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BF946C" w14:textId="4D87B718" w:rsidR="009D2D05" w:rsidRPr="00F2679D" w:rsidRDefault="009D2D05" w:rsidP="009D2D05">
            <w:pPr>
              <w:tabs>
                <w:tab w:val="decimal" w:pos="106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Pr="00F2679D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4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ADB5FE" w14:textId="0E8B32E3" w:rsidR="009D2D05" w:rsidRPr="00F2679D" w:rsidRDefault="009D2D05" w:rsidP="009D2D05">
            <w:pPr>
              <w:tabs>
                <w:tab w:val="decimal" w:pos="120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598</w:t>
            </w:r>
            <w:r w:rsidRPr="00F2679D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2BCB67" w14:textId="1C428BD8" w:rsidR="009D2D05" w:rsidRPr="00F2679D" w:rsidRDefault="009D2D05" w:rsidP="009D2D05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14</w:t>
            </w:r>
            <w:r w:rsidRPr="00F2679D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27319F" w14:textId="51255CAC" w:rsidR="009D2D05" w:rsidRPr="00F2679D" w:rsidRDefault="009D2D05" w:rsidP="009D2D05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37</w:t>
            </w:r>
            <w:r w:rsidRPr="00F2679D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A75656" w14:textId="185F8AD0" w:rsidR="009D2D05" w:rsidRPr="00F2679D" w:rsidRDefault="009D2D05" w:rsidP="009D2D0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3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A7F637" w14:textId="49F4A310" w:rsidR="009D2D05" w:rsidRPr="00F2679D" w:rsidRDefault="009D2D05" w:rsidP="009D2D05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Pr="00F2679D">
              <w:rPr>
                <w:rFonts w:ascii="Cordia New" w:hAnsi="Cordia New" w:cs="Cordia New"/>
                <w:sz w:val="22"/>
                <w:szCs w:val="22"/>
              </w:rPr>
              <w:t>,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022</w:t>
            </w:r>
            <w:r w:rsidRPr="00F2679D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</w:tr>
      <w:tr w:rsidR="009D2D05" w:rsidRPr="00F2679D" w14:paraId="650651B4" w14:textId="77777777" w:rsidTr="00BD54F4">
        <w:tc>
          <w:tcPr>
            <w:tcW w:w="2879" w:type="dxa"/>
            <w:shd w:val="clear" w:color="auto" w:fill="auto"/>
            <w:vAlign w:val="bottom"/>
          </w:tcPr>
          <w:p w14:paraId="72A06EB5" w14:textId="2192D090" w:rsidR="009D2D05" w:rsidRPr="00F2679D" w:rsidRDefault="009D2D05" w:rsidP="009D2D05">
            <w:pPr>
              <w:ind w:left="-101" w:right="-72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cs/>
              </w:rPr>
              <w:t>ราคาตามบัญชีปลายปี สุทธิ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C3FD9C" w14:textId="451A9543" w:rsidR="009D2D05" w:rsidRPr="00F2679D" w:rsidRDefault="00A00E18" w:rsidP="009D2D05">
            <w:pPr>
              <w:tabs>
                <w:tab w:val="decimal" w:pos="106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9D2D05" w:rsidRPr="00F2679D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028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E4F3DB" w14:textId="6DD58E73" w:rsidR="009D2D05" w:rsidRPr="00F2679D" w:rsidRDefault="00A00E18" w:rsidP="009D2D05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61</w:t>
            </w: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6BFC84" w14:textId="66D8541C" w:rsidR="009D2D05" w:rsidRPr="00F2679D" w:rsidRDefault="00A00E18" w:rsidP="009D2D05">
            <w:pPr>
              <w:tabs>
                <w:tab w:val="decimal" w:pos="111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9D2D05" w:rsidRPr="00F2679D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679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C3136C" w14:textId="4C03B7A7" w:rsidR="009D2D05" w:rsidRPr="00F2679D" w:rsidRDefault="00A00E18" w:rsidP="009D2D05">
            <w:pPr>
              <w:tabs>
                <w:tab w:val="decimal" w:pos="106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CCC3F1" w14:textId="1D879486" w:rsidR="009D2D05" w:rsidRPr="00F2679D" w:rsidRDefault="00A00E18" w:rsidP="009D2D05">
            <w:pPr>
              <w:tabs>
                <w:tab w:val="decimal" w:pos="120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9D2D05" w:rsidRPr="00F2679D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117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85C6C0" w14:textId="13D09C4B" w:rsidR="009D2D05" w:rsidRPr="00F2679D" w:rsidRDefault="00A00E18" w:rsidP="009D2D05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35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267132" w14:textId="1891997A" w:rsidR="009D2D05" w:rsidRPr="00F2679D" w:rsidRDefault="00A00E18" w:rsidP="009D2D05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D13C8B" w14:textId="27D5BAD6" w:rsidR="009D2D05" w:rsidRPr="00F2679D" w:rsidRDefault="00A00E18" w:rsidP="009D2D0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66</w:t>
            </w:r>
          </w:p>
        </w:tc>
        <w:tc>
          <w:tcPr>
            <w:tcW w:w="13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0C6EDF" w14:textId="76E151D5" w:rsidR="009D2D05" w:rsidRPr="00F2679D" w:rsidRDefault="00A00E18" w:rsidP="009D2D05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5</w:t>
            </w:r>
            <w:r w:rsidR="009D2D05" w:rsidRPr="00F2679D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011</w:t>
            </w:r>
          </w:p>
        </w:tc>
      </w:tr>
      <w:tr w:rsidR="009D2D05" w:rsidRPr="00F2679D" w14:paraId="10FDD140" w14:textId="77777777" w:rsidTr="00BD54F4">
        <w:tc>
          <w:tcPr>
            <w:tcW w:w="2879" w:type="dxa"/>
            <w:shd w:val="clear" w:color="auto" w:fill="auto"/>
            <w:vAlign w:val="bottom"/>
          </w:tcPr>
          <w:p w14:paraId="570CDAF0" w14:textId="77777777" w:rsidR="009D2D05" w:rsidRPr="00F2679D" w:rsidRDefault="009D2D05" w:rsidP="009D2D05">
            <w:pPr>
              <w:ind w:left="-101" w:right="-72"/>
              <w:rPr>
                <w:rFonts w:ascii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381F5A" w14:textId="77777777" w:rsidR="009D2D05" w:rsidRPr="00F2679D" w:rsidRDefault="009D2D05" w:rsidP="009D2D05">
            <w:pPr>
              <w:tabs>
                <w:tab w:val="decimal" w:pos="106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178455" w14:textId="77777777" w:rsidR="009D2D05" w:rsidRPr="00F2679D" w:rsidRDefault="009D2D05" w:rsidP="009D2D05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3C730B" w14:textId="77777777" w:rsidR="009D2D05" w:rsidRPr="00F2679D" w:rsidRDefault="009D2D05" w:rsidP="009D2D05">
            <w:pPr>
              <w:tabs>
                <w:tab w:val="decimal" w:pos="111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162F61" w14:textId="77777777" w:rsidR="009D2D05" w:rsidRPr="00F2679D" w:rsidRDefault="009D2D05" w:rsidP="009D2D05">
            <w:pPr>
              <w:tabs>
                <w:tab w:val="decimal" w:pos="106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4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2499E5" w14:textId="77777777" w:rsidR="009D2D05" w:rsidRPr="00F2679D" w:rsidRDefault="009D2D05" w:rsidP="009D2D05">
            <w:pPr>
              <w:tabs>
                <w:tab w:val="decimal" w:pos="120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30B132" w14:textId="77777777" w:rsidR="009D2D05" w:rsidRPr="00F2679D" w:rsidRDefault="009D2D05" w:rsidP="009D2D05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0A9E30" w14:textId="77777777" w:rsidR="009D2D05" w:rsidRPr="00F2679D" w:rsidRDefault="009D2D05" w:rsidP="009D2D05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6354CD" w14:textId="77777777" w:rsidR="009D2D05" w:rsidRPr="00F2679D" w:rsidRDefault="009D2D05" w:rsidP="009D2D0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3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B9339D" w14:textId="77777777" w:rsidR="009D2D05" w:rsidRPr="00F2679D" w:rsidRDefault="009D2D05" w:rsidP="009D2D05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</w:tr>
      <w:tr w:rsidR="009D2D05" w:rsidRPr="00F2679D" w14:paraId="5B8B2458" w14:textId="77777777" w:rsidTr="00BD54F4">
        <w:tc>
          <w:tcPr>
            <w:tcW w:w="2879" w:type="dxa"/>
            <w:shd w:val="clear" w:color="auto" w:fill="auto"/>
            <w:vAlign w:val="bottom"/>
          </w:tcPr>
          <w:p w14:paraId="45AAE3C9" w14:textId="79DCACCD" w:rsidR="009D2D05" w:rsidRPr="00F2679D" w:rsidRDefault="009D2D05" w:rsidP="009D2D05">
            <w:pPr>
              <w:ind w:left="-101" w:right="-72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F2679D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ณ วันที่ </w:t>
            </w:r>
            <w:r w:rsidR="00A00E18" w:rsidRPr="00A00E18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31</w:t>
            </w:r>
            <w:r w:rsidRPr="00F2679D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 ธันวาคม 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2564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47F165F8" w14:textId="77777777" w:rsidR="009D2D05" w:rsidRPr="00F2679D" w:rsidRDefault="009D2D05" w:rsidP="009D2D05">
            <w:pPr>
              <w:tabs>
                <w:tab w:val="decimal" w:pos="106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367" w:type="dxa"/>
            <w:shd w:val="clear" w:color="auto" w:fill="auto"/>
            <w:vAlign w:val="bottom"/>
          </w:tcPr>
          <w:p w14:paraId="12E1ADAB" w14:textId="77777777" w:rsidR="009D2D05" w:rsidRPr="00F2679D" w:rsidRDefault="009D2D05" w:rsidP="009D2D05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327" w:type="dxa"/>
            <w:shd w:val="clear" w:color="auto" w:fill="auto"/>
            <w:vAlign w:val="bottom"/>
          </w:tcPr>
          <w:p w14:paraId="76D0330A" w14:textId="77777777" w:rsidR="009D2D05" w:rsidRPr="00F2679D" w:rsidRDefault="009D2D05" w:rsidP="009D2D05">
            <w:pPr>
              <w:tabs>
                <w:tab w:val="decimal" w:pos="111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C42F022" w14:textId="77777777" w:rsidR="009D2D05" w:rsidRPr="00F2679D" w:rsidRDefault="009D2D05" w:rsidP="009D2D05">
            <w:pPr>
              <w:tabs>
                <w:tab w:val="decimal" w:pos="106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420" w:type="dxa"/>
            <w:shd w:val="clear" w:color="auto" w:fill="auto"/>
            <w:vAlign w:val="bottom"/>
          </w:tcPr>
          <w:p w14:paraId="1F03189A" w14:textId="77777777" w:rsidR="009D2D05" w:rsidRPr="00F2679D" w:rsidRDefault="009D2D05" w:rsidP="009D2D05">
            <w:pPr>
              <w:tabs>
                <w:tab w:val="decimal" w:pos="120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4D39406" w14:textId="77777777" w:rsidR="009D2D05" w:rsidRPr="00F2679D" w:rsidRDefault="009D2D05" w:rsidP="009D2D05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3E2A057" w14:textId="77777777" w:rsidR="009D2D05" w:rsidRPr="00F2679D" w:rsidRDefault="009D2D05" w:rsidP="009D2D05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82E149B" w14:textId="77777777" w:rsidR="009D2D05" w:rsidRPr="00F2679D" w:rsidRDefault="009D2D05" w:rsidP="009D2D0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362" w:type="dxa"/>
            <w:shd w:val="clear" w:color="auto" w:fill="auto"/>
            <w:vAlign w:val="bottom"/>
          </w:tcPr>
          <w:p w14:paraId="5AD94078" w14:textId="77777777" w:rsidR="009D2D05" w:rsidRPr="00F2679D" w:rsidRDefault="009D2D05" w:rsidP="009D2D05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</w:tr>
      <w:tr w:rsidR="009D2D05" w:rsidRPr="00F2679D" w14:paraId="77F8025D" w14:textId="77777777" w:rsidTr="00BD54F4">
        <w:tc>
          <w:tcPr>
            <w:tcW w:w="2879" w:type="dxa"/>
            <w:shd w:val="clear" w:color="auto" w:fill="auto"/>
            <w:vAlign w:val="bottom"/>
          </w:tcPr>
          <w:p w14:paraId="739A5F97" w14:textId="18614880" w:rsidR="009D2D05" w:rsidRPr="00F2679D" w:rsidRDefault="009D2D05" w:rsidP="009D2D05">
            <w:pPr>
              <w:ind w:left="-101" w:right="-72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045221AA" w14:textId="67D42815" w:rsidR="009D2D05" w:rsidRPr="00F2679D" w:rsidRDefault="00A00E18" w:rsidP="009D2D05">
            <w:pPr>
              <w:tabs>
                <w:tab w:val="decimal" w:pos="106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9D2D05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028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5DE22955" w14:textId="54981691" w:rsidR="009D2D05" w:rsidRPr="00F2679D" w:rsidRDefault="00A00E18" w:rsidP="009D2D05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9D2D05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380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48589305" w14:textId="38B6C7F3" w:rsidR="009D2D05" w:rsidRPr="00F2679D" w:rsidRDefault="00A00E18" w:rsidP="009D2D05">
            <w:pPr>
              <w:tabs>
                <w:tab w:val="decimal" w:pos="111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4</w:t>
            </w:r>
            <w:r w:rsidR="009D2D05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468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90D0B4D" w14:textId="1F5E7730" w:rsidR="009D2D05" w:rsidRPr="00F2679D" w:rsidRDefault="00A00E18" w:rsidP="009D2D05">
            <w:pPr>
              <w:tabs>
                <w:tab w:val="decimal" w:pos="106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885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54772C57" w14:textId="1D00D0F1" w:rsidR="009D2D05" w:rsidRPr="00F2679D" w:rsidRDefault="00A00E18" w:rsidP="009D2D05">
            <w:pPr>
              <w:tabs>
                <w:tab w:val="decimal" w:pos="120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5</w:t>
            </w:r>
            <w:r w:rsidR="009D2D05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619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AECD540" w14:textId="10EB7BC8" w:rsidR="009D2D05" w:rsidRPr="00F2679D" w:rsidRDefault="00A00E18" w:rsidP="009D2D05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138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ABDFBAC" w14:textId="259896FD" w:rsidR="009D2D05" w:rsidRPr="00F2679D" w:rsidRDefault="00A00E18" w:rsidP="009D2D05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360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56CE667" w14:textId="25339BD1" w:rsidR="009D2D05" w:rsidRPr="00F2679D" w:rsidRDefault="00A00E18" w:rsidP="009D2D0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66</w:t>
            </w:r>
          </w:p>
        </w:tc>
        <w:tc>
          <w:tcPr>
            <w:tcW w:w="1362" w:type="dxa"/>
            <w:shd w:val="clear" w:color="auto" w:fill="auto"/>
            <w:vAlign w:val="bottom"/>
          </w:tcPr>
          <w:p w14:paraId="0DCFCCFF" w14:textId="4B592BD3" w:rsidR="009D2D05" w:rsidRPr="00F2679D" w:rsidRDefault="00A00E18" w:rsidP="009D2D05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14</w:t>
            </w:r>
            <w:r w:rsidR="009D2D05" w:rsidRPr="00F2679D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944</w:t>
            </w:r>
          </w:p>
        </w:tc>
      </w:tr>
      <w:tr w:rsidR="009D2D05" w:rsidRPr="00F2679D" w14:paraId="5BDDA78C" w14:textId="77777777" w:rsidTr="00BD54F4">
        <w:tc>
          <w:tcPr>
            <w:tcW w:w="2879" w:type="dxa"/>
            <w:shd w:val="clear" w:color="auto" w:fill="auto"/>
            <w:vAlign w:val="bottom"/>
          </w:tcPr>
          <w:p w14:paraId="6D3B87BC" w14:textId="5D065CB0" w:rsidR="009D2D05" w:rsidRPr="00F2679D" w:rsidRDefault="009D2D05" w:rsidP="009D2D05">
            <w:pPr>
              <w:ind w:left="-101" w:right="-72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u w:val="single"/>
                <w:cs/>
              </w:rPr>
              <w:t>หัก</w:t>
            </w:r>
            <w:r w:rsidRPr="00F2679D">
              <w:rPr>
                <w:rFonts w:ascii="Cordia New" w:hAnsi="Cordia New" w:cs="Cordia New"/>
                <w:sz w:val="22"/>
                <w:szCs w:val="22"/>
                <w:cs/>
              </w:rPr>
              <w:t xml:space="preserve">  ค่าเสื่อมราคาสะสม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D33BD9" w14:textId="581EB2E3" w:rsidR="009D2D05" w:rsidRPr="00F2679D" w:rsidRDefault="009D2D05" w:rsidP="009D2D05">
            <w:pPr>
              <w:tabs>
                <w:tab w:val="decimal" w:pos="106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ABB3C0" w14:textId="2806E0DE" w:rsidR="009D2D05" w:rsidRPr="00F2679D" w:rsidRDefault="009D2D05" w:rsidP="009D2D05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Pr="00F2679D">
              <w:rPr>
                <w:rFonts w:ascii="Cordia New" w:hAnsi="Cordia New" w:cs="Cordia New"/>
                <w:sz w:val="22"/>
                <w:szCs w:val="22"/>
              </w:rPr>
              <w:t>,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319</w:t>
            </w:r>
            <w:r w:rsidRPr="00F2679D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1B7DE8" w14:textId="726E0659" w:rsidR="009D2D05" w:rsidRPr="00F2679D" w:rsidRDefault="009D2D05" w:rsidP="009D2D05">
            <w:pPr>
              <w:tabs>
                <w:tab w:val="decimal" w:pos="111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Pr="00F2679D">
              <w:rPr>
                <w:rFonts w:ascii="Cordia New" w:hAnsi="Cordia New" w:cs="Cordia New"/>
                <w:sz w:val="22"/>
                <w:szCs w:val="22"/>
              </w:rPr>
              <w:t>,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789</w:t>
            </w:r>
            <w:r w:rsidRPr="00F2679D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B9E6C0" w14:textId="72E39C6D" w:rsidR="009D2D05" w:rsidRPr="00F2679D" w:rsidRDefault="009D2D05" w:rsidP="009D2D05">
            <w:pPr>
              <w:tabs>
                <w:tab w:val="decimal" w:pos="106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882</w:t>
            </w:r>
            <w:r w:rsidRPr="00F2679D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4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D639CD" w14:textId="6E8FE50C" w:rsidR="009D2D05" w:rsidRPr="00F2679D" w:rsidRDefault="009D2D05" w:rsidP="009D2D05">
            <w:pPr>
              <w:tabs>
                <w:tab w:val="decimal" w:pos="120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</w:rPr>
              <w:t xml:space="preserve"> (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4</w:t>
            </w:r>
            <w:r w:rsidRPr="00F2679D">
              <w:rPr>
                <w:rFonts w:ascii="Cordia New" w:hAnsi="Cordia New" w:cs="Cordia New"/>
                <w:sz w:val="22"/>
                <w:szCs w:val="22"/>
              </w:rPr>
              <w:t>,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502</w:t>
            </w:r>
            <w:r w:rsidRPr="00F2679D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745673" w14:textId="3965297A" w:rsidR="009D2D05" w:rsidRPr="00F2679D" w:rsidRDefault="009D2D05" w:rsidP="009D2D05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103</w:t>
            </w:r>
            <w:r w:rsidRPr="00F2679D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253F9C" w14:textId="6FC94472" w:rsidR="009D2D05" w:rsidRPr="00F2679D" w:rsidRDefault="009D2D05" w:rsidP="009D2D05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338</w:t>
            </w:r>
            <w:r w:rsidRPr="00F2679D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062899" w14:textId="1BD36547" w:rsidR="009D2D05" w:rsidRPr="00F2679D" w:rsidRDefault="009D2D05" w:rsidP="009D2D0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3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50691F" w14:textId="168F00AC" w:rsidR="009D2D05" w:rsidRPr="00F2679D" w:rsidRDefault="009D2D05" w:rsidP="009D2D05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9</w:t>
            </w:r>
            <w:r w:rsidRPr="00F2679D">
              <w:rPr>
                <w:rFonts w:ascii="Cordia New" w:hAnsi="Cordia New" w:cs="Cordia New"/>
                <w:sz w:val="22"/>
                <w:szCs w:val="22"/>
              </w:rPr>
              <w:t>,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933</w:t>
            </w:r>
            <w:r w:rsidRPr="00F2679D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</w:tr>
      <w:tr w:rsidR="009D2D05" w:rsidRPr="00F2679D" w14:paraId="62395FEC" w14:textId="77777777" w:rsidTr="00BD54F4">
        <w:tc>
          <w:tcPr>
            <w:tcW w:w="2879" w:type="dxa"/>
            <w:shd w:val="clear" w:color="auto" w:fill="auto"/>
            <w:vAlign w:val="bottom"/>
          </w:tcPr>
          <w:p w14:paraId="5C89AE8D" w14:textId="2E91360B" w:rsidR="009D2D05" w:rsidRPr="00F2679D" w:rsidRDefault="009D2D05" w:rsidP="009D2D05">
            <w:pPr>
              <w:ind w:left="-101" w:right="-72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cs/>
              </w:rPr>
              <w:t>ราคาตามบัญชี สุทธิ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FA50AF" w14:textId="013D08AC" w:rsidR="009D2D05" w:rsidRPr="00F2679D" w:rsidRDefault="00A00E18" w:rsidP="009D2D05">
            <w:pPr>
              <w:tabs>
                <w:tab w:val="decimal" w:pos="106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9D2D05" w:rsidRPr="00F2679D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028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F60DE9" w14:textId="7B1013F1" w:rsidR="009D2D05" w:rsidRPr="00F2679D" w:rsidRDefault="00A00E18" w:rsidP="009D2D05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61</w:t>
            </w: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80704B" w14:textId="7B45778C" w:rsidR="009D2D05" w:rsidRPr="00F2679D" w:rsidRDefault="00A00E18" w:rsidP="009D2D05">
            <w:pPr>
              <w:tabs>
                <w:tab w:val="decimal" w:pos="111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9D2D05" w:rsidRPr="00F2679D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679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60E67B" w14:textId="6D005DCA" w:rsidR="009D2D05" w:rsidRPr="00F2679D" w:rsidRDefault="00A00E18" w:rsidP="009D2D05">
            <w:pPr>
              <w:tabs>
                <w:tab w:val="decimal" w:pos="106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76D2A0" w14:textId="1342F864" w:rsidR="009D2D05" w:rsidRPr="00F2679D" w:rsidRDefault="00A00E18" w:rsidP="009D2D05">
            <w:pPr>
              <w:tabs>
                <w:tab w:val="decimal" w:pos="120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9D2D05" w:rsidRPr="00F2679D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117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7B2B13" w14:textId="072CB69E" w:rsidR="009D2D05" w:rsidRPr="00F2679D" w:rsidRDefault="00A00E18" w:rsidP="009D2D05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35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3067C4" w14:textId="072C430E" w:rsidR="009D2D05" w:rsidRPr="00F2679D" w:rsidRDefault="00A00E18" w:rsidP="009D2D05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09D1AC" w14:textId="21D96901" w:rsidR="009D2D05" w:rsidRPr="00F2679D" w:rsidRDefault="00A00E18" w:rsidP="009D2D0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66</w:t>
            </w:r>
          </w:p>
        </w:tc>
        <w:tc>
          <w:tcPr>
            <w:tcW w:w="13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BD9CEA" w14:textId="4DFE3373" w:rsidR="009D2D05" w:rsidRPr="00F2679D" w:rsidRDefault="00A00E18" w:rsidP="009D2D05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5</w:t>
            </w:r>
            <w:r w:rsidR="009D2D05" w:rsidRPr="00F2679D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011</w:t>
            </w:r>
          </w:p>
        </w:tc>
      </w:tr>
    </w:tbl>
    <w:p w14:paraId="0B0B31F5" w14:textId="77777777" w:rsidR="00E07234" w:rsidRPr="00F2679D" w:rsidRDefault="00E07234" w:rsidP="00E07234">
      <w:pPr>
        <w:rPr>
          <w:rFonts w:ascii="Cordia New" w:hAnsi="Cordia New" w:cs="Cordia New"/>
          <w:b/>
          <w:bCs/>
          <w:sz w:val="26"/>
          <w:szCs w:val="26"/>
        </w:rPr>
      </w:pPr>
      <w:r w:rsidRPr="00F2679D">
        <w:rPr>
          <w:rFonts w:ascii="Cordia New" w:hAnsi="Cordia New" w:cs="Cordia New"/>
          <w:b/>
          <w:bCs/>
          <w:sz w:val="26"/>
          <w:szCs w:val="26"/>
        </w:rPr>
        <w:br w:type="page"/>
      </w:r>
    </w:p>
    <w:tbl>
      <w:tblPr>
        <w:tblW w:w="14817" w:type="dxa"/>
        <w:tblLayout w:type="fixed"/>
        <w:tblLook w:val="01E0" w:firstRow="1" w:lastRow="1" w:firstColumn="1" w:lastColumn="1" w:noHBand="0" w:noVBand="0"/>
      </w:tblPr>
      <w:tblGrid>
        <w:gridCol w:w="2970"/>
        <w:gridCol w:w="1170"/>
        <w:gridCol w:w="1368"/>
        <w:gridCol w:w="1325"/>
        <w:gridCol w:w="1276"/>
        <w:gridCol w:w="1417"/>
        <w:gridCol w:w="1276"/>
        <w:gridCol w:w="1276"/>
        <w:gridCol w:w="1368"/>
        <w:gridCol w:w="1371"/>
      </w:tblGrid>
      <w:tr w:rsidR="00E07234" w:rsidRPr="00F2679D" w14:paraId="01FC18D7" w14:textId="77777777" w:rsidTr="001B44E4">
        <w:tc>
          <w:tcPr>
            <w:tcW w:w="2970" w:type="dxa"/>
            <w:vAlign w:val="bottom"/>
          </w:tcPr>
          <w:p w14:paraId="47883528" w14:textId="77777777" w:rsidR="00E07234" w:rsidRPr="00F2679D" w:rsidRDefault="00E07234" w:rsidP="001B44E4">
            <w:pPr>
              <w:ind w:left="-101"/>
              <w:jc w:val="thaiDistribute"/>
              <w:outlineLvl w:val="0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1847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6C1F5D" w14:textId="38309B65" w:rsidR="00E07234" w:rsidRPr="00F2679D" w:rsidRDefault="00E07234" w:rsidP="00B5261C">
            <w:pPr>
              <w:tabs>
                <w:tab w:val="decimal" w:pos="1162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E07234" w:rsidRPr="00F2679D" w14:paraId="4B6DA2C7" w14:textId="77777777" w:rsidTr="001B44E4">
        <w:tc>
          <w:tcPr>
            <w:tcW w:w="2970" w:type="dxa"/>
            <w:vAlign w:val="bottom"/>
          </w:tcPr>
          <w:p w14:paraId="3F51B2B8" w14:textId="77777777" w:rsidR="00E07234" w:rsidRPr="00F2679D" w:rsidRDefault="00E07234" w:rsidP="001B44E4">
            <w:pPr>
              <w:ind w:left="-101"/>
              <w:jc w:val="thaiDistribute"/>
              <w:outlineLvl w:val="0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1847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4202AE" w14:textId="3BC6307B" w:rsidR="00E07234" w:rsidRPr="00F2679D" w:rsidRDefault="00E07234" w:rsidP="00B5261C">
            <w:pPr>
              <w:tabs>
                <w:tab w:val="decimal" w:pos="1162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หน่วย</w:t>
            </w: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: </w:t>
            </w: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พันเหรียญสหรัฐ</w:t>
            </w:r>
          </w:p>
        </w:tc>
      </w:tr>
      <w:tr w:rsidR="00E07234" w:rsidRPr="00F2679D" w14:paraId="2604DE93" w14:textId="77777777" w:rsidTr="001B44E4">
        <w:tc>
          <w:tcPr>
            <w:tcW w:w="2970" w:type="dxa"/>
            <w:vAlign w:val="bottom"/>
          </w:tcPr>
          <w:p w14:paraId="480A96C4" w14:textId="77777777" w:rsidR="00E07234" w:rsidRPr="00F2679D" w:rsidRDefault="00E07234" w:rsidP="001B44E4">
            <w:pPr>
              <w:ind w:left="-101"/>
              <w:jc w:val="thaiDistribute"/>
              <w:outlineLvl w:val="0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946BB50" w14:textId="77777777" w:rsidR="00E07234" w:rsidRPr="00F2679D" w:rsidRDefault="00E07234" w:rsidP="00B5261C">
            <w:pPr>
              <w:tabs>
                <w:tab w:val="decimal" w:pos="950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98CCB4D" w14:textId="77777777" w:rsidR="00E07234" w:rsidRPr="00F2679D" w:rsidRDefault="00E07234" w:rsidP="00B5261C">
            <w:pPr>
              <w:tabs>
                <w:tab w:val="decimal" w:pos="114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vAlign w:val="bottom"/>
          </w:tcPr>
          <w:p w14:paraId="795FF746" w14:textId="25687E53" w:rsidR="00E07234" w:rsidRPr="00F2679D" w:rsidRDefault="00E07234" w:rsidP="00B5261C">
            <w:pPr>
              <w:tabs>
                <w:tab w:val="decimal" w:pos="1113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อาคาร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719E425F" w14:textId="77777777" w:rsidR="00E07234" w:rsidRPr="00F2679D" w:rsidRDefault="00E07234" w:rsidP="00B5261C">
            <w:pPr>
              <w:tabs>
                <w:tab w:val="decimal" w:pos="1059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5F651FC9" w14:textId="77777777" w:rsidR="00E07234" w:rsidRPr="00F2679D" w:rsidRDefault="00E07234" w:rsidP="00B5261C">
            <w:pPr>
              <w:tabs>
                <w:tab w:val="decimal" w:pos="1195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458143CD" w14:textId="77777777" w:rsidR="00E07234" w:rsidRPr="00F2679D" w:rsidRDefault="00E07234" w:rsidP="00B5261C">
            <w:pPr>
              <w:tabs>
                <w:tab w:val="decimal" w:pos="1059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0B12EAE4" w14:textId="77777777" w:rsidR="00E07234" w:rsidRPr="00F2679D" w:rsidRDefault="00E07234" w:rsidP="00B5261C">
            <w:pPr>
              <w:tabs>
                <w:tab w:val="decimal" w:pos="1059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FC9D104" w14:textId="77777777" w:rsidR="00E07234" w:rsidRPr="00F2679D" w:rsidRDefault="00E07234" w:rsidP="00B5261C">
            <w:pPr>
              <w:tabs>
                <w:tab w:val="decimal" w:pos="1154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vAlign w:val="bottom"/>
          </w:tcPr>
          <w:p w14:paraId="2C647C64" w14:textId="77777777" w:rsidR="00E07234" w:rsidRPr="00F2679D" w:rsidRDefault="00E07234" w:rsidP="00B5261C">
            <w:pPr>
              <w:tabs>
                <w:tab w:val="decimal" w:pos="1154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</w:tr>
      <w:tr w:rsidR="00E07234" w:rsidRPr="00F2679D" w14:paraId="0730C557" w14:textId="77777777" w:rsidTr="001B44E4">
        <w:tc>
          <w:tcPr>
            <w:tcW w:w="2970" w:type="dxa"/>
            <w:vAlign w:val="bottom"/>
          </w:tcPr>
          <w:p w14:paraId="23DB6381" w14:textId="77777777" w:rsidR="00E07234" w:rsidRPr="00F2679D" w:rsidRDefault="00E07234" w:rsidP="001B44E4">
            <w:pPr>
              <w:ind w:left="-101"/>
              <w:jc w:val="thaiDistribute"/>
              <w:outlineLvl w:val="0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328504E3" w14:textId="77777777" w:rsidR="00E07234" w:rsidRPr="00F2679D" w:rsidRDefault="00E07234" w:rsidP="00B5261C">
            <w:pPr>
              <w:tabs>
                <w:tab w:val="decimal" w:pos="950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1368" w:type="dxa"/>
            <w:vAlign w:val="bottom"/>
          </w:tcPr>
          <w:p w14:paraId="341934B5" w14:textId="77777777" w:rsidR="00E07234" w:rsidRPr="00F2679D" w:rsidRDefault="00E07234" w:rsidP="00B5261C">
            <w:pPr>
              <w:tabs>
                <w:tab w:val="decimal" w:pos="114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25" w:type="dxa"/>
            <w:vAlign w:val="bottom"/>
          </w:tcPr>
          <w:p w14:paraId="4607DF17" w14:textId="2CF3F0C5" w:rsidR="00E07234" w:rsidRPr="00F2679D" w:rsidRDefault="00E07234" w:rsidP="00B5261C">
            <w:pPr>
              <w:tabs>
                <w:tab w:val="decimal" w:pos="1113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สิ่งปลูกสร้าง</w:t>
            </w:r>
          </w:p>
        </w:tc>
        <w:tc>
          <w:tcPr>
            <w:tcW w:w="1276" w:type="dxa"/>
            <w:vAlign w:val="bottom"/>
          </w:tcPr>
          <w:p w14:paraId="37065F4E" w14:textId="77777777" w:rsidR="00E07234" w:rsidRPr="00F2679D" w:rsidRDefault="00E07234" w:rsidP="00B5261C">
            <w:pPr>
              <w:tabs>
                <w:tab w:val="decimal" w:pos="1059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1417" w:type="dxa"/>
            <w:vAlign w:val="bottom"/>
          </w:tcPr>
          <w:p w14:paraId="0A830709" w14:textId="77777777" w:rsidR="00E07234" w:rsidRPr="00F2679D" w:rsidRDefault="00E07234" w:rsidP="00B5261C">
            <w:pPr>
              <w:tabs>
                <w:tab w:val="decimal" w:pos="1195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76" w:type="dxa"/>
            <w:vAlign w:val="bottom"/>
          </w:tcPr>
          <w:p w14:paraId="5FB1939F" w14:textId="77777777" w:rsidR="00E07234" w:rsidRPr="00F2679D" w:rsidRDefault="00E07234" w:rsidP="00B5261C">
            <w:pPr>
              <w:tabs>
                <w:tab w:val="decimal" w:pos="1059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76" w:type="dxa"/>
            <w:vAlign w:val="bottom"/>
          </w:tcPr>
          <w:p w14:paraId="3A79332C" w14:textId="77777777" w:rsidR="00E07234" w:rsidRPr="00F2679D" w:rsidRDefault="00E07234" w:rsidP="00B5261C">
            <w:pPr>
              <w:tabs>
                <w:tab w:val="decimal" w:pos="1059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1368" w:type="dxa"/>
            <w:vAlign w:val="bottom"/>
          </w:tcPr>
          <w:p w14:paraId="56ACF4DA" w14:textId="77777777" w:rsidR="00E07234" w:rsidRPr="00F2679D" w:rsidRDefault="00E07234" w:rsidP="00B5261C">
            <w:pPr>
              <w:tabs>
                <w:tab w:val="decimal" w:pos="1154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71" w:type="dxa"/>
            <w:vAlign w:val="bottom"/>
          </w:tcPr>
          <w:p w14:paraId="443A2F2E" w14:textId="77777777" w:rsidR="00E07234" w:rsidRPr="00F2679D" w:rsidRDefault="00E07234" w:rsidP="00B5261C">
            <w:pPr>
              <w:tabs>
                <w:tab w:val="decimal" w:pos="1154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</w:tr>
      <w:tr w:rsidR="00E07234" w:rsidRPr="00F2679D" w14:paraId="10FA58D1" w14:textId="77777777" w:rsidTr="001B44E4">
        <w:tc>
          <w:tcPr>
            <w:tcW w:w="2970" w:type="dxa"/>
            <w:vAlign w:val="bottom"/>
          </w:tcPr>
          <w:p w14:paraId="750F54F9" w14:textId="77777777" w:rsidR="00E07234" w:rsidRPr="00F2679D" w:rsidRDefault="00E07234" w:rsidP="001B44E4">
            <w:pPr>
              <w:ind w:left="-101"/>
              <w:jc w:val="thaiDistribute"/>
              <w:outlineLvl w:val="0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683BC167" w14:textId="77777777" w:rsidR="00E07234" w:rsidRPr="00F2679D" w:rsidRDefault="00E07234" w:rsidP="00B5261C">
            <w:pPr>
              <w:tabs>
                <w:tab w:val="decimal" w:pos="950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1368" w:type="dxa"/>
            <w:vAlign w:val="bottom"/>
          </w:tcPr>
          <w:p w14:paraId="57776A74" w14:textId="2B75F021" w:rsidR="00E07234" w:rsidRPr="00F2679D" w:rsidRDefault="00E07234" w:rsidP="00B5261C">
            <w:pPr>
              <w:tabs>
                <w:tab w:val="decimal" w:pos="114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ส่วนปรับปรุง</w:t>
            </w:r>
          </w:p>
        </w:tc>
        <w:tc>
          <w:tcPr>
            <w:tcW w:w="1325" w:type="dxa"/>
            <w:vAlign w:val="bottom"/>
          </w:tcPr>
          <w:p w14:paraId="1B3BBC69" w14:textId="19A368B0" w:rsidR="00E07234" w:rsidRPr="00F2679D" w:rsidRDefault="00E07234" w:rsidP="00B5261C">
            <w:pPr>
              <w:tabs>
                <w:tab w:val="decimal" w:pos="1113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และส่วน</w:t>
            </w:r>
          </w:p>
        </w:tc>
        <w:tc>
          <w:tcPr>
            <w:tcW w:w="1276" w:type="dxa"/>
            <w:vAlign w:val="bottom"/>
          </w:tcPr>
          <w:p w14:paraId="5DB7BA92" w14:textId="34C2F7F1" w:rsidR="00E07234" w:rsidRPr="00F2679D" w:rsidRDefault="00E07234" w:rsidP="00B5261C">
            <w:pPr>
              <w:tabs>
                <w:tab w:val="decimal" w:pos="1059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เครื่องจักรและ</w:t>
            </w:r>
          </w:p>
        </w:tc>
        <w:tc>
          <w:tcPr>
            <w:tcW w:w="1417" w:type="dxa"/>
            <w:vAlign w:val="bottom"/>
          </w:tcPr>
          <w:p w14:paraId="6C7D563E" w14:textId="36246A79" w:rsidR="00E07234" w:rsidRPr="00F2679D" w:rsidRDefault="00E07234" w:rsidP="00B5261C">
            <w:pPr>
              <w:tabs>
                <w:tab w:val="decimal" w:pos="1195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เครื่องตกแต่งและ</w:t>
            </w:r>
          </w:p>
        </w:tc>
        <w:tc>
          <w:tcPr>
            <w:tcW w:w="1276" w:type="dxa"/>
            <w:vAlign w:val="bottom"/>
          </w:tcPr>
          <w:p w14:paraId="1F62753F" w14:textId="2E15819E" w:rsidR="00E07234" w:rsidRPr="00F2679D" w:rsidRDefault="00E07234" w:rsidP="00B5261C">
            <w:pPr>
              <w:tabs>
                <w:tab w:val="decimal" w:pos="1059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เครื่องมือ</w:t>
            </w:r>
          </w:p>
        </w:tc>
        <w:tc>
          <w:tcPr>
            <w:tcW w:w="1276" w:type="dxa"/>
            <w:vAlign w:val="bottom"/>
          </w:tcPr>
          <w:p w14:paraId="1F38BAF2" w14:textId="77777777" w:rsidR="00E07234" w:rsidRPr="00F2679D" w:rsidRDefault="00E07234" w:rsidP="00B5261C">
            <w:pPr>
              <w:tabs>
                <w:tab w:val="decimal" w:pos="1059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1368" w:type="dxa"/>
            <w:vAlign w:val="bottom"/>
          </w:tcPr>
          <w:p w14:paraId="5E688D36" w14:textId="7707FE0F" w:rsidR="00E07234" w:rsidRPr="00F2679D" w:rsidRDefault="00E07234" w:rsidP="00B5261C">
            <w:pPr>
              <w:tabs>
                <w:tab w:val="decimal" w:pos="1154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1371" w:type="dxa"/>
            <w:vAlign w:val="bottom"/>
          </w:tcPr>
          <w:p w14:paraId="6BFE2C67" w14:textId="77777777" w:rsidR="00E07234" w:rsidRPr="00F2679D" w:rsidRDefault="00E07234" w:rsidP="00B5261C">
            <w:pPr>
              <w:tabs>
                <w:tab w:val="decimal" w:pos="1154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</w:tr>
      <w:tr w:rsidR="00E07234" w:rsidRPr="00F2679D" w14:paraId="34F98F4B" w14:textId="77777777" w:rsidTr="001B44E4">
        <w:tc>
          <w:tcPr>
            <w:tcW w:w="2970" w:type="dxa"/>
            <w:vAlign w:val="bottom"/>
          </w:tcPr>
          <w:p w14:paraId="6F2E04E4" w14:textId="77777777" w:rsidR="00E07234" w:rsidRPr="00F2679D" w:rsidRDefault="00E07234" w:rsidP="001B44E4">
            <w:pPr>
              <w:ind w:left="-101"/>
              <w:jc w:val="thaiDistribute"/>
              <w:outlineLvl w:val="0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7E9D28" w14:textId="3D3EC0C4" w:rsidR="00E07234" w:rsidRPr="00F2679D" w:rsidRDefault="00E07234" w:rsidP="00B5261C">
            <w:pPr>
              <w:tabs>
                <w:tab w:val="decimal" w:pos="950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ที่ดิน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5FEAF6" w14:textId="6689DC0E" w:rsidR="00E07234" w:rsidRPr="00F2679D" w:rsidRDefault="00E07234" w:rsidP="00B5261C">
            <w:pPr>
              <w:tabs>
                <w:tab w:val="decimal" w:pos="114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ที่ดิน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C5BAA1" w14:textId="51CBFC85" w:rsidR="00E07234" w:rsidRPr="00F2679D" w:rsidRDefault="00E07234" w:rsidP="00B5261C">
            <w:pPr>
              <w:tabs>
                <w:tab w:val="decimal" w:pos="1113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ปรับปรุงอาคาร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959578" w14:textId="36AE9E76" w:rsidR="00E07234" w:rsidRPr="00F2679D" w:rsidRDefault="00E07234" w:rsidP="00B5261C">
            <w:pPr>
              <w:tabs>
                <w:tab w:val="decimal" w:pos="1059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</w:rPr>
            </w:pPr>
            <w:r w:rsidRPr="00F2679D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</w:rPr>
              <w:t>อุปกรณ์โรงงาน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93F469" w14:textId="6401DA66" w:rsidR="00E07234" w:rsidRPr="00F2679D" w:rsidRDefault="00E07234" w:rsidP="00B5261C">
            <w:pPr>
              <w:tabs>
                <w:tab w:val="decimal" w:pos="1195"/>
              </w:tabs>
              <w:spacing w:line="280" w:lineRule="exact"/>
              <w:ind w:left="-134"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เครื่องใช้สำนักงาน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14357D" w14:textId="0A1A6630" w:rsidR="00E07234" w:rsidRPr="00F2679D" w:rsidRDefault="00E07234" w:rsidP="00B5261C">
            <w:pPr>
              <w:tabs>
                <w:tab w:val="decimal" w:pos="1059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เครื่องใช้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54D1FB" w14:textId="31CF0679" w:rsidR="00E07234" w:rsidRPr="00F2679D" w:rsidRDefault="00E07234" w:rsidP="00B5261C">
            <w:pPr>
              <w:tabs>
                <w:tab w:val="decimal" w:pos="1059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084E4B" w14:textId="6E380AEC" w:rsidR="00E07234" w:rsidRPr="00F2679D" w:rsidRDefault="00E07234" w:rsidP="00B5261C">
            <w:pPr>
              <w:tabs>
                <w:tab w:val="decimal" w:pos="1154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ระหว่างก่อสร้าง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B0715B" w14:textId="08AA8F3F" w:rsidR="00E07234" w:rsidRPr="00F2679D" w:rsidRDefault="00E07234" w:rsidP="00B5261C">
            <w:pPr>
              <w:tabs>
                <w:tab w:val="decimal" w:pos="1154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E07234" w:rsidRPr="00F2679D" w14:paraId="386C122E" w14:textId="77777777" w:rsidTr="001B44E4">
        <w:tc>
          <w:tcPr>
            <w:tcW w:w="2970" w:type="dxa"/>
            <w:vAlign w:val="bottom"/>
          </w:tcPr>
          <w:p w14:paraId="64FB04EA" w14:textId="77777777" w:rsidR="00E07234" w:rsidRPr="00F2679D" w:rsidRDefault="00E07234" w:rsidP="001B44E4">
            <w:pPr>
              <w:ind w:left="-101" w:right="-72"/>
              <w:rPr>
                <w:rFonts w:ascii="Cordia New" w:hAnsi="Cordia New" w:cs="Cord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F86897" w14:textId="77777777" w:rsidR="00E07234" w:rsidRPr="00F2679D" w:rsidRDefault="00E07234" w:rsidP="00B5261C">
            <w:pPr>
              <w:tabs>
                <w:tab w:val="decimal" w:pos="950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D12BB1" w14:textId="77777777" w:rsidR="00E07234" w:rsidRPr="00F2679D" w:rsidRDefault="00E07234" w:rsidP="00B5261C">
            <w:pPr>
              <w:tabs>
                <w:tab w:val="decimal" w:pos="1148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860009" w14:textId="77777777" w:rsidR="00E07234" w:rsidRPr="00F2679D" w:rsidRDefault="00E07234" w:rsidP="00B5261C">
            <w:pPr>
              <w:tabs>
                <w:tab w:val="decimal" w:pos="1113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BC5833" w14:textId="77777777" w:rsidR="00E07234" w:rsidRPr="00F2679D" w:rsidRDefault="00E07234" w:rsidP="00B5261C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906AD4" w14:textId="77777777" w:rsidR="00E07234" w:rsidRPr="00F2679D" w:rsidRDefault="00E07234" w:rsidP="00B5261C">
            <w:pPr>
              <w:tabs>
                <w:tab w:val="decimal" w:pos="1195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5F19BD" w14:textId="77777777" w:rsidR="00E07234" w:rsidRPr="00F2679D" w:rsidRDefault="00E07234" w:rsidP="00B5261C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6B2F84" w14:textId="77777777" w:rsidR="00E07234" w:rsidRPr="00F2679D" w:rsidRDefault="00E07234" w:rsidP="00B5261C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0ABC35" w14:textId="77777777" w:rsidR="00E07234" w:rsidRPr="00F2679D" w:rsidRDefault="00E07234" w:rsidP="00B5261C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E334C4" w14:textId="77777777" w:rsidR="00E07234" w:rsidRPr="00F2679D" w:rsidRDefault="00E07234" w:rsidP="00B5261C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E07234" w:rsidRPr="00F2679D" w14:paraId="5BC2583F" w14:textId="77777777" w:rsidTr="001B44E4">
        <w:tc>
          <w:tcPr>
            <w:tcW w:w="2970" w:type="dxa"/>
            <w:vAlign w:val="bottom"/>
          </w:tcPr>
          <w:p w14:paraId="2502336C" w14:textId="4922F7C7" w:rsidR="00E07234" w:rsidRPr="00F2679D" w:rsidRDefault="00E07234" w:rsidP="001B44E4">
            <w:pPr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2679D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สำหรับปีสิ้นสุดวันที่ </w:t>
            </w:r>
            <w:r w:rsidR="00A00E18" w:rsidRPr="00A00E18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31</w:t>
            </w:r>
            <w:r w:rsidRPr="00F2679D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 ธันวาคม 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2565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607B7F5D" w14:textId="77777777" w:rsidR="00E07234" w:rsidRPr="00F2679D" w:rsidRDefault="00E07234" w:rsidP="00B5261C">
            <w:pPr>
              <w:tabs>
                <w:tab w:val="decimal" w:pos="95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CD1F769" w14:textId="77777777" w:rsidR="00E07234" w:rsidRPr="00F2679D" w:rsidRDefault="00E07234" w:rsidP="00B5261C">
            <w:pPr>
              <w:tabs>
                <w:tab w:val="decimal" w:pos="114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25" w:type="dxa"/>
            <w:shd w:val="clear" w:color="auto" w:fill="FAFAFA"/>
            <w:vAlign w:val="bottom"/>
          </w:tcPr>
          <w:p w14:paraId="1E0D752D" w14:textId="77777777" w:rsidR="00E07234" w:rsidRPr="00F2679D" w:rsidRDefault="00E07234" w:rsidP="00B5261C">
            <w:pPr>
              <w:tabs>
                <w:tab w:val="decimal" w:pos="111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055506E8" w14:textId="77777777" w:rsidR="00E07234" w:rsidRPr="00F2679D" w:rsidRDefault="00E07234" w:rsidP="00B5261C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29F6B7AB" w14:textId="77777777" w:rsidR="00E07234" w:rsidRPr="00F2679D" w:rsidRDefault="00E07234" w:rsidP="00B5261C">
            <w:pPr>
              <w:tabs>
                <w:tab w:val="decimal" w:pos="119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78F0D63D" w14:textId="77777777" w:rsidR="00E07234" w:rsidRPr="00F2679D" w:rsidRDefault="00E07234" w:rsidP="00B5261C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4A57C810" w14:textId="77777777" w:rsidR="00E07234" w:rsidRPr="00F2679D" w:rsidRDefault="00E07234" w:rsidP="00B5261C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4A2E8DA" w14:textId="77777777" w:rsidR="00E07234" w:rsidRPr="00F2679D" w:rsidRDefault="00E07234" w:rsidP="00B5261C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71" w:type="dxa"/>
            <w:shd w:val="clear" w:color="auto" w:fill="FAFAFA"/>
            <w:vAlign w:val="bottom"/>
          </w:tcPr>
          <w:p w14:paraId="18CBC146" w14:textId="77777777" w:rsidR="00E07234" w:rsidRPr="00F2679D" w:rsidRDefault="00E07234" w:rsidP="00B5261C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BF2157" w:rsidRPr="00F2679D" w14:paraId="38A2C746" w14:textId="77777777" w:rsidTr="001B44E4">
        <w:tc>
          <w:tcPr>
            <w:tcW w:w="2970" w:type="dxa"/>
            <w:vAlign w:val="bottom"/>
          </w:tcPr>
          <w:p w14:paraId="49C03D1B" w14:textId="77777777" w:rsidR="00BF2157" w:rsidRPr="00F2679D" w:rsidRDefault="00BF2157" w:rsidP="00BF2157">
            <w:pPr>
              <w:ind w:left="-101" w:right="-72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cs/>
              </w:rPr>
              <w:t>ราคาตามบัญชีต้นปี สุทธิ</w:t>
            </w:r>
            <w:r w:rsidRPr="00F2679D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6EF514F0" w14:textId="3030F24E" w:rsidR="00BF2157" w:rsidRPr="00F2679D" w:rsidRDefault="00A00E18" w:rsidP="00BF2157">
            <w:pPr>
              <w:tabs>
                <w:tab w:val="decimal" w:pos="95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BF2157" w:rsidRPr="00F2679D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028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B313D1D" w14:textId="57A3D599" w:rsidR="00BF2157" w:rsidRPr="00F2679D" w:rsidRDefault="00A00E18" w:rsidP="00BF2157">
            <w:pPr>
              <w:tabs>
                <w:tab w:val="decimal" w:pos="114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61</w:t>
            </w:r>
          </w:p>
        </w:tc>
        <w:tc>
          <w:tcPr>
            <w:tcW w:w="1325" w:type="dxa"/>
            <w:shd w:val="clear" w:color="auto" w:fill="FAFAFA"/>
            <w:vAlign w:val="bottom"/>
          </w:tcPr>
          <w:p w14:paraId="3B025A2D" w14:textId="5D42933B" w:rsidR="00BF2157" w:rsidRPr="00F2679D" w:rsidRDefault="00A00E18" w:rsidP="00BF2157">
            <w:pPr>
              <w:tabs>
                <w:tab w:val="decimal" w:pos="111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BF2157" w:rsidRPr="00F2679D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679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44A459D" w14:textId="45E56C5C" w:rsidR="00BF2157" w:rsidRPr="00F2679D" w:rsidRDefault="00A00E18" w:rsidP="00BF2157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105D8D00" w14:textId="1C15400C" w:rsidR="00BF2157" w:rsidRPr="00F2679D" w:rsidRDefault="00A00E18" w:rsidP="00BF2157">
            <w:pPr>
              <w:tabs>
                <w:tab w:val="decimal" w:pos="1195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BF2157" w:rsidRPr="00F2679D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117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FF7013A" w14:textId="17BC63D0" w:rsidR="00BF2157" w:rsidRPr="00F2679D" w:rsidRDefault="00A00E18" w:rsidP="00BF2157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35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1F7122B" w14:textId="46BA1C11" w:rsidR="00BF2157" w:rsidRPr="00F2679D" w:rsidRDefault="00A00E18" w:rsidP="00BF2157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E80DE74" w14:textId="3D62194A" w:rsidR="00BF2157" w:rsidRPr="00F2679D" w:rsidRDefault="00A00E18" w:rsidP="00BF2157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66</w:t>
            </w:r>
          </w:p>
        </w:tc>
        <w:tc>
          <w:tcPr>
            <w:tcW w:w="1371" w:type="dxa"/>
            <w:shd w:val="clear" w:color="auto" w:fill="FAFAFA"/>
            <w:vAlign w:val="bottom"/>
          </w:tcPr>
          <w:p w14:paraId="20E2D219" w14:textId="13CDFBA6" w:rsidR="00BF2157" w:rsidRPr="00F2679D" w:rsidRDefault="00A00E18" w:rsidP="00BF2157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5</w:t>
            </w:r>
            <w:r w:rsidR="00BF2157" w:rsidRPr="00F2679D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011</w:t>
            </w:r>
          </w:p>
        </w:tc>
      </w:tr>
      <w:tr w:rsidR="00E07234" w:rsidRPr="00F2679D" w14:paraId="0C67ED64" w14:textId="77777777" w:rsidTr="001B44E4">
        <w:tc>
          <w:tcPr>
            <w:tcW w:w="2970" w:type="dxa"/>
            <w:vAlign w:val="bottom"/>
          </w:tcPr>
          <w:p w14:paraId="57C39920" w14:textId="77777777" w:rsidR="00E07234" w:rsidRPr="00F2679D" w:rsidRDefault="00E07234" w:rsidP="001B44E4">
            <w:pPr>
              <w:ind w:left="-101" w:right="-72"/>
              <w:rPr>
                <w:rFonts w:ascii="Cordia New" w:hAnsi="Cordia New" w:cs="Cordia New"/>
                <w:sz w:val="22"/>
                <w:szCs w:val="22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cs/>
              </w:rPr>
              <w:t>ซื้อสินทรัพย์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05D65285" w14:textId="06412C2C" w:rsidR="00E07234" w:rsidRPr="00F2679D" w:rsidRDefault="00BF2157" w:rsidP="00B5261C">
            <w:pPr>
              <w:tabs>
                <w:tab w:val="decimal" w:pos="95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A286F64" w14:textId="7653B769" w:rsidR="00E07234" w:rsidRPr="00F2679D" w:rsidRDefault="00BF2157" w:rsidP="00B5261C">
            <w:pPr>
              <w:tabs>
                <w:tab w:val="decimal" w:pos="114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325" w:type="dxa"/>
            <w:shd w:val="clear" w:color="auto" w:fill="FAFAFA"/>
            <w:vAlign w:val="bottom"/>
          </w:tcPr>
          <w:p w14:paraId="4C461636" w14:textId="0C0B6B48" w:rsidR="00E07234" w:rsidRPr="00F2679D" w:rsidRDefault="00BF2157" w:rsidP="00B5261C">
            <w:pPr>
              <w:tabs>
                <w:tab w:val="decimal" w:pos="111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7CEE903" w14:textId="5CD97123" w:rsidR="00E07234" w:rsidRPr="00F2679D" w:rsidRDefault="00BF2157" w:rsidP="00B5261C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17CDF84D" w14:textId="7377D89D" w:rsidR="00E07234" w:rsidRPr="00F2679D" w:rsidRDefault="00A00E18" w:rsidP="00B5261C">
            <w:pPr>
              <w:tabs>
                <w:tab w:val="decimal" w:pos="1195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235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3BB5E24" w14:textId="135C321B" w:rsidR="00E07234" w:rsidRPr="00F2679D" w:rsidRDefault="00A00E18" w:rsidP="00B5261C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6175F72" w14:textId="16797B1A" w:rsidR="00E07234" w:rsidRPr="00F2679D" w:rsidRDefault="00CF091D" w:rsidP="00B5261C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9B5867C" w14:textId="1F1F4D9C" w:rsidR="00E07234" w:rsidRPr="00F2679D" w:rsidRDefault="00F25FF3" w:rsidP="00B5261C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71" w:type="dxa"/>
            <w:shd w:val="clear" w:color="auto" w:fill="FAFAFA"/>
            <w:vAlign w:val="bottom"/>
          </w:tcPr>
          <w:p w14:paraId="23F5165F" w14:textId="47CFA68A" w:rsidR="00E07234" w:rsidRPr="00F2679D" w:rsidRDefault="00A00E18" w:rsidP="00B5261C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236</w:t>
            </w:r>
          </w:p>
        </w:tc>
      </w:tr>
      <w:tr w:rsidR="009D2D05" w:rsidRPr="00F2679D" w14:paraId="6347A561" w14:textId="77777777" w:rsidTr="008D38A3">
        <w:tc>
          <w:tcPr>
            <w:tcW w:w="2970" w:type="dxa"/>
          </w:tcPr>
          <w:p w14:paraId="0A0AD59F" w14:textId="4C2FCC07" w:rsidR="009D2D05" w:rsidRPr="00F2679D" w:rsidRDefault="009D2D05" w:rsidP="009D2D05">
            <w:pPr>
              <w:ind w:left="-101" w:right="-65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cs/>
              </w:rPr>
              <w:t>จำหน่ายสินทรัพย์ราคาตามบัญชี</w:t>
            </w:r>
            <w:r>
              <w:rPr>
                <w:rFonts w:ascii="Cordia New" w:hAnsi="Cordia New" w:cs="Cordia New" w:hint="cs"/>
                <w:sz w:val="22"/>
                <w:szCs w:val="22"/>
                <w:cs/>
              </w:rPr>
              <w:t xml:space="preserve"> สุทธิ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5CB1E264" w14:textId="0D4849DC" w:rsidR="009D2D05" w:rsidRPr="00F2679D" w:rsidRDefault="009D2D05" w:rsidP="009D2D05">
            <w:pPr>
              <w:tabs>
                <w:tab w:val="decimal" w:pos="95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F4707EC" w14:textId="04B02DC3" w:rsidR="009D2D05" w:rsidRPr="00F2679D" w:rsidRDefault="009D2D05" w:rsidP="009D2D05">
            <w:pPr>
              <w:tabs>
                <w:tab w:val="decimal" w:pos="114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325" w:type="dxa"/>
            <w:shd w:val="clear" w:color="auto" w:fill="FAFAFA"/>
            <w:vAlign w:val="bottom"/>
          </w:tcPr>
          <w:p w14:paraId="5307AA4C" w14:textId="3866D774" w:rsidR="009D2D05" w:rsidRPr="00F2679D" w:rsidRDefault="009D2D05" w:rsidP="009D2D05">
            <w:pPr>
              <w:tabs>
                <w:tab w:val="decimal" w:pos="111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389</w:t>
            </w:r>
            <w:r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81CFCF9" w14:textId="1CD64361" w:rsidR="009D2D05" w:rsidRPr="00F2679D" w:rsidRDefault="009D2D05" w:rsidP="009D2D05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3B21D4B8" w14:textId="7B88718A" w:rsidR="009D2D05" w:rsidRPr="00F2679D" w:rsidRDefault="009D2D05" w:rsidP="009D2D05">
            <w:pPr>
              <w:tabs>
                <w:tab w:val="decimal" w:pos="1195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161</w:t>
            </w:r>
            <w:r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BEA5EC7" w14:textId="13A1C1C3" w:rsidR="009D2D05" w:rsidRPr="00F2679D" w:rsidRDefault="009D2D05" w:rsidP="009D2D05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7</w:t>
            </w:r>
            <w:r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0942BA29" w14:textId="4D743FDE" w:rsidR="009D2D05" w:rsidRPr="00F2679D" w:rsidRDefault="009D2D05" w:rsidP="009D2D05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FEC5D68" w14:textId="7FC2F84E" w:rsidR="009D2D05" w:rsidRPr="00F2679D" w:rsidRDefault="009D2D05" w:rsidP="009D2D05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371" w:type="dxa"/>
            <w:shd w:val="clear" w:color="auto" w:fill="FAFAFA"/>
            <w:vAlign w:val="bottom"/>
          </w:tcPr>
          <w:p w14:paraId="09C84690" w14:textId="079131D3" w:rsidR="009D2D05" w:rsidRPr="00F2679D" w:rsidRDefault="009D2D05" w:rsidP="009D2D05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557</w:t>
            </w:r>
            <w:r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</w:tr>
      <w:tr w:rsidR="009D2D05" w:rsidRPr="00F2679D" w14:paraId="6BF1D40F" w14:textId="77777777" w:rsidTr="001B44E4">
        <w:tc>
          <w:tcPr>
            <w:tcW w:w="2970" w:type="dxa"/>
            <w:vAlign w:val="bottom"/>
          </w:tcPr>
          <w:p w14:paraId="4EA05460" w14:textId="77777777" w:rsidR="009D2D05" w:rsidRPr="00F2679D" w:rsidRDefault="009D2D05" w:rsidP="009D2D05">
            <w:pPr>
              <w:ind w:left="-101" w:right="-65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cs/>
              </w:rPr>
              <w:t>โอนเปลี่ยนประเภทสินทรัพย์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77D1D46B" w14:textId="29464767" w:rsidR="009D2D05" w:rsidRPr="00F2679D" w:rsidRDefault="009D2D05" w:rsidP="009D2D05">
            <w:pPr>
              <w:tabs>
                <w:tab w:val="decimal" w:pos="95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7CEFC24" w14:textId="75D833A1" w:rsidR="009D2D05" w:rsidRPr="00F2679D" w:rsidRDefault="009D2D05" w:rsidP="009D2D05">
            <w:pPr>
              <w:tabs>
                <w:tab w:val="decimal" w:pos="114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325" w:type="dxa"/>
            <w:shd w:val="clear" w:color="auto" w:fill="FAFAFA"/>
            <w:vAlign w:val="bottom"/>
          </w:tcPr>
          <w:p w14:paraId="6AABC0E0" w14:textId="1C40DDB1" w:rsidR="009D2D05" w:rsidRPr="00F2679D" w:rsidRDefault="00A00E18" w:rsidP="009D2D05">
            <w:pPr>
              <w:tabs>
                <w:tab w:val="decimal" w:pos="111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6</w:t>
            </w:r>
            <w:r w:rsidRPr="00A00E18">
              <w:rPr>
                <w:rFonts w:ascii="Cordia New" w:hAnsi="Cordia New" w:cs="Cordia New" w:hint="cs"/>
                <w:sz w:val="22"/>
                <w:szCs w:val="22"/>
                <w:lang w:val="en-GB"/>
              </w:rPr>
              <w:t>6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A133C5F" w14:textId="62E396C9" w:rsidR="009D2D05" w:rsidRPr="00F2679D" w:rsidRDefault="009D2D05" w:rsidP="009D2D05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2EFFF10A" w14:textId="2947BD95" w:rsidR="009D2D05" w:rsidRPr="00F2679D" w:rsidRDefault="009D2D05" w:rsidP="009D2D05">
            <w:pPr>
              <w:tabs>
                <w:tab w:val="decimal" w:pos="1195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BCECF05" w14:textId="1CDC8226" w:rsidR="009D2D05" w:rsidRPr="00F2679D" w:rsidRDefault="009D2D05" w:rsidP="009D2D05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7E8CA1C" w14:textId="7C809DCC" w:rsidR="009D2D05" w:rsidRPr="00F2679D" w:rsidRDefault="009D2D05" w:rsidP="009D2D05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89E5F19" w14:textId="4045E7F0" w:rsidR="009D2D05" w:rsidRPr="00F2679D" w:rsidRDefault="009D2D05" w:rsidP="009D2D05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66</w:t>
            </w:r>
            <w:r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371" w:type="dxa"/>
            <w:shd w:val="clear" w:color="auto" w:fill="FAFAFA"/>
            <w:vAlign w:val="bottom"/>
          </w:tcPr>
          <w:p w14:paraId="6EB3347F" w14:textId="4475D694" w:rsidR="009D2D05" w:rsidRPr="00F2679D" w:rsidRDefault="009D2D05" w:rsidP="009D2D05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</w:tr>
      <w:tr w:rsidR="009D2D05" w:rsidRPr="00F2679D" w14:paraId="0AE41B43" w14:textId="77777777" w:rsidTr="00960E19">
        <w:tc>
          <w:tcPr>
            <w:tcW w:w="2970" w:type="dxa"/>
          </w:tcPr>
          <w:p w14:paraId="7FEE981A" w14:textId="37D0E3C1" w:rsidR="009D2D05" w:rsidRPr="00F2679D" w:rsidRDefault="009D2D05" w:rsidP="009D2D05">
            <w:pPr>
              <w:ind w:left="-101" w:right="-65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9D2D05">
              <w:rPr>
                <w:rFonts w:ascii="Cordia New" w:hAnsi="Cordia New" w:cs="Cordia New"/>
                <w:sz w:val="22"/>
                <w:szCs w:val="22"/>
                <w:cs/>
              </w:rPr>
              <w:t>ตัดจำหน่าย</w:t>
            </w:r>
            <w:r w:rsidRPr="009D2D05">
              <w:rPr>
                <w:rFonts w:ascii="Cordia New" w:hAnsi="Cordia New" w:cs="Cordia New" w:hint="cs"/>
                <w:sz w:val="22"/>
                <w:szCs w:val="22"/>
                <w:cs/>
              </w:rPr>
              <w:t>สินทรัพย์ ราคาตามบัญชีสุทธิ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7F4E22AA" w14:textId="75BCC9F5" w:rsidR="009D2D05" w:rsidRDefault="009D2D05" w:rsidP="009D2D05">
            <w:pPr>
              <w:tabs>
                <w:tab w:val="decimal" w:pos="95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394D275" w14:textId="669CC57F" w:rsidR="009D2D05" w:rsidRDefault="009D2D05" w:rsidP="009D2D05">
            <w:pPr>
              <w:tabs>
                <w:tab w:val="decimal" w:pos="114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325" w:type="dxa"/>
            <w:shd w:val="clear" w:color="auto" w:fill="FAFAFA"/>
            <w:vAlign w:val="bottom"/>
          </w:tcPr>
          <w:p w14:paraId="2F5AD8B4" w14:textId="071706EA" w:rsidR="009D2D05" w:rsidRDefault="009D2D05" w:rsidP="009D2D05">
            <w:pPr>
              <w:tabs>
                <w:tab w:val="decimal" w:pos="111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43</w:t>
            </w:r>
            <w:r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B383127" w14:textId="501C7FD9" w:rsidR="009D2D05" w:rsidRPr="00F2679D" w:rsidRDefault="009D2D05" w:rsidP="009D2D05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45C2951C" w14:textId="3F70F04C" w:rsidR="009D2D05" w:rsidRPr="00F2679D" w:rsidRDefault="009D2D05" w:rsidP="009D2D05">
            <w:pPr>
              <w:tabs>
                <w:tab w:val="decimal" w:pos="1195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4DF3B3F" w14:textId="5279B59C" w:rsidR="009D2D05" w:rsidRPr="00F2679D" w:rsidRDefault="009D2D05" w:rsidP="009D2D05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2F0C531" w14:textId="27517EF7" w:rsidR="009D2D05" w:rsidRPr="00F2679D" w:rsidRDefault="009D2D05" w:rsidP="009D2D05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9C9B275" w14:textId="708AD48E" w:rsidR="009D2D05" w:rsidRPr="00F2679D" w:rsidRDefault="00F25FF3" w:rsidP="009D2D05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371" w:type="dxa"/>
            <w:shd w:val="clear" w:color="auto" w:fill="FAFAFA"/>
            <w:vAlign w:val="bottom"/>
          </w:tcPr>
          <w:p w14:paraId="09CFFB30" w14:textId="52308154" w:rsidR="009D2D05" w:rsidRPr="00F2679D" w:rsidRDefault="00F25FF3" w:rsidP="009D2D05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44</w:t>
            </w:r>
            <w:r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</w:tr>
      <w:tr w:rsidR="009D2D05" w:rsidRPr="00F2679D" w14:paraId="7D047B0A" w14:textId="77777777" w:rsidTr="001B44E4">
        <w:tc>
          <w:tcPr>
            <w:tcW w:w="2970" w:type="dxa"/>
            <w:vAlign w:val="bottom"/>
          </w:tcPr>
          <w:p w14:paraId="1D36D1FD" w14:textId="77777777" w:rsidR="009D2D05" w:rsidRPr="00F2679D" w:rsidRDefault="009D2D05" w:rsidP="009D2D05">
            <w:pPr>
              <w:ind w:left="-101" w:right="-72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cs/>
              </w:rPr>
              <w:t>ค่าเสื่อมราคา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22A6A2" w14:textId="082E0307" w:rsidR="009D2D05" w:rsidRPr="00F2679D" w:rsidRDefault="009D2D05" w:rsidP="009D2D05">
            <w:pPr>
              <w:tabs>
                <w:tab w:val="decimal" w:pos="95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5F78E1" w14:textId="5418E1E3" w:rsidR="009D2D05" w:rsidRPr="00F2679D" w:rsidRDefault="009D2D05" w:rsidP="009D2D05">
            <w:pPr>
              <w:tabs>
                <w:tab w:val="decimal" w:pos="114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4</w:t>
            </w:r>
            <w:r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AD3C62" w14:textId="3D48E710" w:rsidR="009D2D05" w:rsidRPr="00F2679D" w:rsidRDefault="009D2D05" w:rsidP="009D2D05">
            <w:pPr>
              <w:tabs>
                <w:tab w:val="decimal" w:pos="111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15</w:t>
            </w:r>
            <w:r w:rsidR="00A00E18" w:rsidRPr="00A00E18">
              <w:rPr>
                <w:rFonts w:ascii="Cordia New" w:hAnsi="Cordia New" w:cs="Cordia New" w:hint="cs"/>
                <w:sz w:val="22"/>
                <w:szCs w:val="22"/>
                <w:lang w:val="en-GB"/>
              </w:rPr>
              <w:t>0</w:t>
            </w:r>
            <w:r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F263FA" w14:textId="09F7654C" w:rsidR="009D2D05" w:rsidRPr="00F2679D" w:rsidRDefault="009D2D05" w:rsidP="009D2D05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A00E18" w:rsidRPr="00A00E18">
              <w:rPr>
                <w:rFonts w:ascii="Cordia New" w:hAnsi="Cordia New" w:cs="Cordia New" w:hint="cs"/>
                <w:sz w:val="22"/>
                <w:szCs w:val="22"/>
                <w:lang w:val="en-GB"/>
              </w:rPr>
              <w:t>2</w:t>
            </w:r>
            <w:r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F248B5" w14:textId="105B4D81" w:rsidR="009D2D05" w:rsidRPr="00F2679D" w:rsidRDefault="009D2D05" w:rsidP="009D2D05">
            <w:pPr>
              <w:tabs>
                <w:tab w:val="decimal" w:pos="1195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489</w:t>
            </w:r>
            <w:r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DC2E41" w14:textId="186D9D17" w:rsidR="009D2D05" w:rsidRPr="00F2679D" w:rsidRDefault="009D2D05" w:rsidP="009D2D05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13</w:t>
            </w:r>
            <w:r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E76009" w14:textId="4836A029" w:rsidR="009D2D05" w:rsidRPr="00F2679D" w:rsidRDefault="009D2D05" w:rsidP="009D2D05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22</w:t>
            </w:r>
            <w:r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5C0CD1" w14:textId="0D6F2556" w:rsidR="009D2D05" w:rsidRPr="00F2679D" w:rsidRDefault="009D2D05" w:rsidP="009D2D05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6475B5" w14:textId="6703D2AC" w:rsidR="009D2D05" w:rsidRPr="00F2679D" w:rsidRDefault="009D2D05" w:rsidP="009D2D05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68</w:t>
            </w:r>
            <w:r w:rsidR="00A00E18" w:rsidRPr="00A00E18">
              <w:rPr>
                <w:rFonts w:ascii="Cordia New" w:hAnsi="Cordia New" w:cs="Cordia New" w:hint="cs"/>
                <w:sz w:val="22"/>
                <w:szCs w:val="22"/>
                <w:lang w:val="en-GB"/>
              </w:rPr>
              <w:t>0</w:t>
            </w:r>
            <w:r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</w:tr>
      <w:tr w:rsidR="009D2D05" w:rsidRPr="00F2679D" w14:paraId="0DF8C959" w14:textId="77777777" w:rsidTr="001B44E4">
        <w:tc>
          <w:tcPr>
            <w:tcW w:w="2970" w:type="dxa"/>
            <w:vAlign w:val="bottom"/>
          </w:tcPr>
          <w:p w14:paraId="2FF12A1E" w14:textId="77777777" w:rsidR="009D2D05" w:rsidRPr="00F2679D" w:rsidRDefault="009D2D05" w:rsidP="009D2D05">
            <w:pPr>
              <w:ind w:left="-101" w:right="-72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cs/>
              </w:rPr>
              <w:t>ราคาตามบัญชีปลายปี 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E98190" w14:textId="17865155" w:rsidR="009D2D05" w:rsidRPr="00F2679D" w:rsidRDefault="00A00E18" w:rsidP="009D2D05">
            <w:pPr>
              <w:tabs>
                <w:tab w:val="decimal" w:pos="95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9D2D05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028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1C41CA" w14:textId="402ABF29" w:rsidR="009D2D05" w:rsidRPr="00F2679D" w:rsidRDefault="00A00E18" w:rsidP="009D2D05">
            <w:pPr>
              <w:tabs>
                <w:tab w:val="decimal" w:pos="114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57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149902" w14:textId="414B01CD" w:rsidR="009D2D05" w:rsidRPr="00F2679D" w:rsidRDefault="00A00E18" w:rsidP="009D2D05">
            <w:pPr>
              <w:tabs>
                <w:tab w:val="decimal" w:pos="111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9D2D05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16</w:t>
            </w:r>
            <w:r w:rsidRPr="00A00E18">
              <w:rPr>
                <w:rFonts w:ascii="Cordia New" w:hAnsi="Cordia New" w:cs="Cordia New" w:hint="cs"/>
                <w:sz w:val="22"/>
                <w:szCs w:val="22"/>
                <w:lang w:val="en-GB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23EA52B" w14:textId="77D8A251" w:rsidR="009D2D05" w:rsidRPr="00F2679D" w:rsidRDefault="00A00E18" w:rsidP="009D2D05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A00E18">
              <w:rPr>
                <w:rFonts w:ascii="Cordia New" w:hAnsi="Cordia New" w:cs="Cordia New" w:hint="cs"/>
                <w:sz w:val="22"/>
                <w:szCs w:val="22"/>
                <w:lang w:val="en-GB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530204" w14:textId="32F1CB02" w:rsidR="009D2D05" w:rsidRPr="00F2679D" w:rsidRDefault="00A00E18" w:rsidP="009D2D05">
            <w:pPr>
              <w:tabs>
                <w:tab w:val="decimal" w:pos="1195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701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81316A" w14:textId="557013C4" w:rsidR="009D2D05" w:rsidRPr="00F2679D" w:rsidRDefault="00A00E18" w:rsidP="009D2D05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5197CE" w14:textId="4DABF2E6" w:rsidR="009D2D05" w:rsidRPr="00F2679D" w:rsidRDefault="009D2D05" w:rsidP="009D2D05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B39B40B" w14:textId="7BF7FE0D" w:rsidR="009D2D05" w:rsidRPr="00F2679D" w:rsidRDefault="009D2D05" w:rsidP="009D2D05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FBCEDB9" w14:textId="6C7A757C" w:rsidR="009D2D05" w:rsidRPr="00F2679D" w:rsidRDefault="00A00E18" w:rsidP="009D2D05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  <w:r w:rsidR="009D2D05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966</w:t>
            </w:r>
          </w:p>
        </w:tc>
      </w:tr>
      <w:tr w:rsidR="009D2D05" w:rsidRPr="002E779E" w14:paraId="051823A9" w14:textId="77777777" w:rsidTr="001B44E4">
        <w:tc>
          <w:tcPr>
            <w:tcW w:w="2970" w:type="dxa"/>
            <w:vAlign w:val="bottom"/>
          </w:tcPr>
          <w:p w14:paraId="1C51079E" w14:textId="77777777" w:rsidR="009D2D05" w:rsidRPr="002E779E" w:rsidRDefault="009D2D05" w:rsidP="009D2D05">
            <w:pPr>
              <w:ind w:left="-101" w:right="-72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9DF949" w14:textId="77777777" w:rsidR="009D2D05" w:rsidRPr="002E779E" w:rsidRDefault="009D2D05" w:rsidP="009D2D05">
            <w:pPr>
              <w:tabs>
                <w:tab w:val="decimal" w:pos="95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714AE6" w14:textId="77777777" w:rsidR="009D2D05" w:rsidRPr="002E779E" w:rsidRDefault="009D2D05" w:rsidP="009D2D05">
            <w:pPr>
              <w:tabs>
                <w:tab w:val="decimal" w:pos="114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532A40" w14:textId="77777777" w:rsidR="009D2D05" w:rsidRPr="002E779E" w:rsidRDefault="009D2D05" w:rsidP="009D2D05">
            <w:pPr>
              <w:tabs>
                <w:tab w:val="decimal" w:pos="111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88CB25" w14:textId="77777777" w:rsidR="009D2D05" w:rsidRPr="002E779E" w:rsidRDefault="009D2D05" w:rsidP="009D2D05">
            <w:pPr>
              <w:tabs>
                <w:tab w:val="decimal" w:pos="1059"/>
              </w:tabs>
              <w:ind w:left="540"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E60185" w14:textId="77777777" w:rsidR="009D2D05" w:rsidRPr="002E779E" w:rsidRDefault="009D2D05" w:rsidP="009D2D05">
            <w:pPr>
              <w:tabs>
                <w:tab w:val="decimal" w:pos="1195"/>
              </w:tabs>
              <w:ind w:left="540"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D4EBD6" w14:textId="77777777" w:rsidR="009D2D05" w:rsidRPr="002E779E" w:rsidRDefault="009D2D05" w:rsidP="009D2D05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684424" w14:textId="77777777" w:rsidR="009D2D05" w:rsidRPr="002E779E" w:rsidRDefault="009D2D05" w:rsidP="009D2D05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0AE9EC" w14:textId="77777777" w:rsidR="009D2D05" w:rsidRPr="002E779E" w:rsidRDefault="009D2D05" w:rsidP="009D2D05">
            <w:pPr>
              <w:tabs>
                <w:tab w:val="decimal" w:pos="1154"/>
              </w:tabs>
              <w:ind w:left="540"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BD0291" w14:textId="77777777" w:rsidR="009D2D05" w:rsidRPr="002E779E" w:rsidRDefault="009D2D05" w:rsidP="009D2D05">
            <w:pPr>
              <w:tabs>
                <w:tab w:val="decimal" w:pos="1154"/>
              </w:tabs>
              <w:ind w:left="540"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</w:tr>
      <w:tr w:rsidR="009D2D05" w:rsidRPr="00F2679D" w14:paraId="30B5D57E" w14:textId="77777777" w:rsidTr="001B44E4">
        <w:tc>
          <w:tcPr>
            <w:tcW w:w="2970" w:type="dxa"/>
            <w:vAlign w:val="bottom"/>
          </w:tcPr>
          <w:p w14:paraId="0A1CB99A" w14:textId="6C16F879" w:rsidR="009D2D05" w:rsidRPr="00F2679D" w:rsidRDefault="009D2D05" w:rsidP="009D2D05">
            <w:pPr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2679D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ณ วันที่ </w:t>
            </w:r>
            <w:r w:rsidR="00A00E18" w:rsidRPr="00A00E18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31</w:t>
            </w:r>
            <w:r w:rsidRPr="00F2679D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 ธันวาคม 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2565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0B090D0F" w14:textId="77777777" w:rsidR="009D2D05" w:rsidRPr="00F2679D" w:rsidRDefault="009D2D05" w:rsidP="009D2D05">
            <w:pPr>
              <w:tabs>
                <w:tab w:val="decimal" w:pos="95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546B031" w14:textId="77777777" w:rsidR="009D2D05" w:rsidRPr="00F2679D" w:rsidRDefault="009D2D05" w:rsidP="009D2D05">
            <w:pPr>
              <w:tabs>
                <w:tab w:val="decimal" w:pos="114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25" w:type="dxa"/>
            <w:shd w:val="clear" w:color="auto" w:fill="FAFAFA"/>
            <w:vAlign w:val="bottom"/>
          </w:tcPr>
          <w:p w14:paraId="33E24D66" w14:textId="77777777" w:rsidR="009D2D05" w:rsidRPr="00F2679D" w:rsidRDefault="009D2D05" w:rsidP="009D2D05">
            <w:pPr>
              <w:tabs>
                <w:tab w:val="decimal" w:pos="111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0BC016CD" w14:textId="77777777" w:rsidR="009D2D05" w:rsidRPr="00F2679D" w:rsidRDefault="009D2D05" w:rsidP="009D2D05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63377AA8" w14:textId="77777777" w:rsidR="009D2D05" w:rsidRPr="00F2679D" w:rsidRDefault="009D2D05" w:rsidP="009D2D05">
            <w:pPr>
              <w:tabs>
                <w:tab w:val="decimal" w:pos="119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6269641C" w14:textId="77777777" w:rsidR="009D2D05" w:rsidRPr="00F2679D" w:rsidRDefault="009D2D05" w:rsidP="009D2D05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0032614A" w14:textId="77777777" w:rsidR="009D2D05" w:rsidRPr="00F2679D" w:rsidRDefault="009D2D05" w:rsidP="009D2D05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7CB0291" w14:textId="77777777" w:rsidR="009D2D05" w:rsidRPr="00F2679D" w:rsidRDefault="009D2D05" w:rsidP="009D2D05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71" w:type="dxa"/>
            <w:shd w:val="clear" w:color="auto" w:fill="FAFAFA"/>
            <w:vAlign w:val="bottom"/>
          </w:tcPr>
          <w:p w14:paraId="322E2E60" w14:textId="77777777" w:rsidR="009D2D05" w:rsidRPr="00F2679D" w:rsidRDefault="009D2D05" w:rsidP="009D2D05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9D2D05" w:rsidRPr="00F2679D" w14:paraId="5F51C211" w14:textId="77777777" w:rsidTr="001B44E4">
        <w:tc>
          <w:tcPr>
            <w:tcW w:w="2970" w:type="dxa"/>
            <w:vAlign w:val="bottom"/>
          </w:tcPr>
          <w:p w14:paraId="4ACC1A97" w14:textId="77777777" w:rsidR="009D2D05" w:rsidRPr="00F2679D" w:rsidRDefault="009D2D05" w:rsidP="009D2D05">
            <w:pPr>
              <w:ind w:left="-101" w:right="-72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1324E834" w14:textId="4ED57437" w:rsidR="009D2D05" w:rsidRPr="00F2679D" w:rsidRDefault="00A00E18" w:rsidP="009D2D05">
            <w:pPr>
              <w:tabs>
                <w:tab w:val="decimal" w:pos="95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9D2D05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028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9ECC219" w14:textId="1E643778" w:rsidR="009D2D05" w:rsidRPr="00F2679D" w:rsidRDefault="00A00E18" w:rsidP="009D2D05">
            <w:pPr>
              <w:tabs>
                <w:tab w:val="decimal" w:pos="114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9D2D05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380</w:t>
            </w:r>
          </w:p>
        </w:tc>
        <w:tc>
          <w:tcPr>
            <w:tcW w:w="1325" w:type="dxa"/>
            <w:shd w:val="clear" w:color="auto" w:fill="FAFAFA"/>
            <w:vAlign w:val="bottom"/>
          </w:tcPr>
          <w:p w14:paraId="5ADEFD31" w14:textId="564B2B21" w:rsidR="009D2D05" w:rsidRPr="00F2679D" w:rsidRDefault="00A00E18" w:rsidP="009D2D05">
            <w:pPr>
              <w:tabs>
                <w:tab w:val="decimal" w:pos="111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  <w:r w:rsidR="009D2D05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74</w:t>
            </w:r>
            <w:r w:rsidRPr="00A00E18">
              <w:rPr>
                <w:rFonts w:ascii="Cordia New" w:hAnsi="Cordia New" w:cs="Cordia New" w:hint="cs"/>
                <w:sz w:val="22"/>
                <w:szCs w:val="22"/>
                <w:lang w:val="en-GB"/>
              </w:rPr>
              <w:t>0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7A41EE9" w14:textId="17F78F64" w:rsidR="009D2D05" w:rsidRPr="00F2679D" w:rsidRDefault="00A00E18" w:rsidP="009D2D05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88</w:t>
            </w:r>
            <w:r w:rsidRPr="00A00E18">
              <w:rPr>
                <w:rFonts w:ascii="Cordia New" w:hAnsi="Cordia New" w:cs="Cordia New" w:hint="cs"/>
                <w:sz w:val="22"/>
                <w:szCs w:val="22"/>
                <w:lang w:val="en-GB"/>
              </w:rPr>
              <w:t>5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2E42AFE1" w14:textId="69A0231D" w:rsidR="009D2D05" w:rsidRPr="00F2679D" w:rsidRDefault="00A00E18" w:rsidP="009D2D05">
            <w:pPr>
              <w:tabs>
                <w:tab w:val="decimal" w:pos="1195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  <w:r w:rsidR="009D2D05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750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F621F68" w14:textId="415AA670" w:rsidR="009D2D05" w:rsidRPr="00F2679D" w:rsidRDefault="00A00E18" w:rsidP="009D2D05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102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025BBC5D" w14:textId="5B65199F" w:rsidR="009D2D05" w:rsidRPr="00F2679D" w:rsidRDefault="00A00E18" w:rsidP="009D2D05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455FEA0" w14:textId="73DA2032" w:rsidR="009D2D05" w:rsidRPr="00F2679D" w:rsidRDefault="009D2D05" w:rsidP="009D2D05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71" w:type="dxa"/>
            <w:shd w:val="clear" w:color="auto" w:fill="FAFAFA"/>
            <w:vAlign w:val="bottom"/>
          </w:tcPr>
          <w:p w14:paraId="4215F481" w14:textId="05BB80FF" w:rsidR="009D2D05" w:rsidRPr="00F2679D" w:rsidRDefault="00A00E18" w:rsidP="009D2D05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11</w:t>
            </w:r>
            <w:r w:rsidR="009D2D05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893</w:t>
            </w:r>
          </w:p>
        </w:tc>
      </w:tr>
      <w:tr w:rsidR="009D2D05" w:rsidRPr="00F2679D" w14:paraId="703CD73A" w14:textId="77777777" w:rsidTr="001B44E4">
        <w:tc>
          <w:tcPr>
            <w:tcW w:w="2970" w:type="dxa"/>
            <w:vAlign w:val="bottom"/>
          </w:tcPr>
          <w:p w14:paraId="5E8EF1C5" w14:textId="77777777" w:rsidR="009D2D05" w:rsidRPr="00F2679D" w:rsidRDefault="009D2D05" w:rsidP="009D2D05">
            <w:pPr>
              <w:ind w:left="-101" w:right="-72"/>
              <w:rPr>
                <w:rFonts w:ascii="Cordia New" w:hAnsi="Cordia New" w:cs="Cordia New"/>
                <w:sz w:val="22"/>
                <w:szCs w:val="22"/>
                <w:u w:val="single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u w:val="single"/>
                <w:cs/>
              </w:rPr>
              <w:t>หัก</w:t>
            </w:r>
            <w:r w:rsidRPr="00F2679D">
              <w:rPr>
                <w:rFonts w:ascii="Cordia New" w:hAnsi="Cordia New" w:cs="Cordia New"/>
                <w:sz w:val="22"/>
                <w:szCs w:val="22"/>
                <w:cs/>
              </w:rPr>
              <w:t xml:space="preserve">  ค่าเสื่อมราคาสะสม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DE0C7A" w14:textId="3385D479" w:rsidR="009D2D05" w:rsidRPr="00F2679D" w:rsidRDefault="009D2D05" w:rsidP="009D2D05">
            <w:pPr>
              <w:tabs>
                <w:tab w:val="decimal" w:pos="95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916C1A" w14:textId="64D413A3" w:rsidR="009D2D05" w:rsidRPr="00F2679D" w:rsidRDefault="009D2D05" w:rsidP="009D2D05">
            <w:pPr>
              <w:tabs>
                <w:tab w:val="decimal" w:pos="114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>
              <w:rPr>
                <w:rFonts w:ascii="Cordia New" w:hAnsi="Cordia New" w:cs="Cordia New"/>
                <w:sz w:val="22"/>
                <w:szCs w:val="22"/>
              </w:rPr>
              <w:t>,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323</w:t>
            </w:r>
            <w:r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ECFBBC" w14:textId="6D3759FA" w:rsidR="009D2D05" w:rsidRPr="00F2679D" w:rsidRDefault="009D2D05" w:rsidP="009D2D05">
            <w:pPr>
              <w:tabs>
                <w:tab w:val="decimal" w:pos="111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>
              <w:rPr>
                <w:rFonts w:ascii="Cordia New" w:hAnsi="Cordia New" w:cs="Cordia New"/>
                <w:sz w:val="22"/>
                <w:szCs w:val="22"/>
              </w:rPr>
              <w:t>,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57</w:t>
            </w:r>
            <w:r w:rsidR="00A00E18" w:rsidRPr="00A00E18">
              <w:rPr>
                <w:rFonts w:ascii="Cordia New" w:hAnsi="Cordia New" w:cs="Cordia New" w:hint="cs"/>
                <w:sz w:val="22"/>
                <w:szCs w:val="22"/>
                <w:lang w:val="en-GB"/>
              </w:rPr>
              <w:t>7</w:t>
            </w:r>
            <w:r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82306A" w14:textId="713AD920" w:rsidR="009D2D05" w:rsidRPr="00F2679D" w:rsidRDefault="009D2D05" w:rsidP="009D2D05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884</w:t>
            </w:r>
            <w:r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883989" w14:textId="7AC13829" w:rsidR="009D2D05" w:rsidRPr="00F2679D" w:rsidRDefault="009D2D05" w:rsidP="009D2D05">
            <w:pPr>
              <w:tabs>
                <w:tab w:val="decimal" w:pos="1195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  <w:r>
              <w:rPr>
                <w:rFonts w:ascii="Cordia New" w:hAnsi="Cordia New" w:cs="Cordia New"/>
                <w:sz w:val="22"/>
                <w:szCs w:val="22"/>
              </w:rPr>
              <w:t>,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049</w:t>
            </w:r>
            <w:r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140D3F" w14:textId="53D2E67C" w:rsidR="009D2D05" w:rsidRPr="00F2679D" w:rsidRDefault="009D2D05" w:rsidP="009D2D05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86</w:t>
            </w:r>
            <w:r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4CE082" w14:textId="4057CADC" w:rsidR="009D2D05" w:rsidRPr="00F2679D" w:rsidRDefault="009D2D05" w:rsidP="009D2D05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8</w:t>
            </w:r>
            <w:r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4DC507" w14:textId="12121886" w:rsidR="009D2D05" w:rsidRPr="00F2679D" w:rsidRDefault="009D2D05" w:rsidP="009D2D05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8C7A4D" w14:textId="14C18599" w:rsidR="009D2D05" w:rsidRPr="00F2679D" w:rsidRDefault="009D2D05" w:rsidP="009D2D05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7</w:t>
            </w:r>
            <w:r>
              <w:rPr>
                <w:rFonts w:ascii="Cordia New" w:hAnsi="Cordia New" w:cs="Cordia New"/>
                <w:sz w:val="22"/>
                <w:szCs w:val="22"/>
              </w:rPr>
              <w:t>,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927</w:t>
            </w:r>
            <w:r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</w:tr>
      <w:tr w:rsidR="009D2D05" w:rsidRPr="00F2679D" w14:paraId="0305B5FE" w14:textId="77777777" w:rsidTr="001B44E4">
        <w:tc>
          <w:tcPr>
            <w:tcW w:w="2970" w:type="dxa"/>
            <w:vAlign w:val="bottom"/>
          </w:tcPr>
          <w:p w14:paraId="6919C48E" w14:textId="77777777" w:rsidR="009D2D05" w:rsidRPr="00F2679D" w:rsidRDefault="009D2D05" w:rsidP="009D2D05">
            <w:pPr>
              <w:ind w:left="-101" w:right="-72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cs/>
              </w:rPr>
              <w:t>ราคาตามบัญชี 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96586D" w14:textId="50E4E888" w:rsidR="009D2D05" w:rsidRPr="00F2679D" w:rsidRDefault="00A00E18" w:rsidP="009D2D05">
            <w:pPr>
              <w:tabs>
                <w:tab w:val="decimal" w:pos="95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9D2D05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028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CB0319" w14:textId="01B0C52D" w:rsidR="009D2D05" w:rsidRPr="00F2679D" w:rsidRDefault="00A00E18" w:rsidP="009D2D05">
            <w:pPr>
              <w:tabs>
                <w:tab w:val="decimal" w:pos="114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57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42A415" w14:textId="5FEB4B93" w:rsidR="009D2D05" w:rsidRPr="00F2679D" w:rsidRDefault="00A00E18" w:rsidP="009D2D05">
            <w:pPr>
              <w:tabs>
                <w:tab w:val="decimal" w:pos="111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9D2D05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16</w:t>
            </w:r>
            <w:r w:rsidRPr="00A00E18">
              <w:rPr>
                <w:rFonts w:ascii="Cordia New" w:hAnsi="Cordia New" w:cs="Cordia New" w:hint="cs"/>
                <w:sz w:val="22"/>
                <w:szCs w:val="22"/>
                <w:lang w:val="en-GB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09D96D7" w14:textId="0EF26A99" w:rsidR="009D2D05" w:rsidRPr="00F2679D" w:rsidRDefault="00A00E18" w:rsidP="009D2D05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A00E18">
              <w:rPr>
                <w:rFonts w:ascii="Cordia New" w:hAnsi="Cordia New" w:cs="Cordia New" w:hint="cs"/>
                <w:sz w:val="22"/>
                <w:szCs w:val="22"/>
                <w:lang w:val="en-GB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8B08E73" w14:textId="2346F573" w:rsidR="009D2D05" w:rsidRPr="00F2679D" w:rsidRDefault="00A00E18" w:rsidP="009D2D05">
            <w:pPr>
              <w:tabs>
                <w:tab w:val="decimal" w:pos="1195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701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558B2C" w14:textId="20784E5C" w:rsidR="009D2D05" w:rsidRPr="00F2679D" w:rsidRDefault="00A00E18" w:rsidP="009D2D05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4C8F612" w14:textId="673357FD" w:rsidR="009D2D05" w:rsidRPr="00F2679D" w:rsidRDefault="009D2D05" w:rsidP="009D2D05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C94D745" w14:textId="5B4397FB" w:rsidR="009D2D05" w:rsidRPr="00F2679D" w:rsidRDefault="009D2D05" w:rsidP="009D2D05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135DE3" w14:textId="295C005A" w:rsidR="009D2D05" w:rsidRPr="00F2679D" w:rsidRDefault="00A00E18" w:rsidP="009D2D05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  <w:r w:rsidR="009D2D05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966</w:t>
            </w:r>
          </w:p>
        </w:tc>
      </w:tr>
    </w:tbl>
    <w:p w14:paraId="0D2393BD" w14:textId="77777777" w:rsidR="00E07234" w:rsidRPr="00F2679D" w:rsidRDefault="00E07234" w:rsidP="00E07234">
      <w:pPr>
        <w:tabs>
          <w:tab w:val="left" w:pos="540"/>
        </w:tabs>
        <w:rPr>
          <w:rFonts w:ascii="Cordia New" w:hAnsi="Cordia New" w:cs="Cordia New"/>
          <w:b/>
          <w:bCs/>
          <w:sz w:val="26"/>
          <w:szCs w:val="26"/>
        </w:rPr>
        <w:sectPr w:rsidR="00E07234" w:rsidRPr="00F2679D" w:rsidSect="002E7F38">
          <w:headerReference w:type="even" r:id="rId17"/>
          <w:headerReference w:type="first" r:id="rId18"/>
          <w:pgSz w:w="16834" w:h="11907" w:orient="landscape" w:code="9"/>
          <w:pgMar w:top="1728" w:right="1008" w:bottom="720" w:left="1008" w:header="706" w:footer="576" w:gutter="0"/>
          <w:cols w:space="720"/>
        </w:sectPr>
      </w:pPr>
    </w:p>
    <w:tbl>
      <w:tblPr>
        <w:tblW w:w="14813" w:type="dxa"/>
        <w:tblLayout w:type="fixed"/>
        <w:tblLook w:val="01E0" w:firstRow="1" w:lastRow="1" w:firstColumn="1" w:lastColumn="1" w:noHBand="0" w:noVBand="0"/>
      </w:tblPr>
      <w:tblGrid>
        <w:gridCol w:w="2966"/>
        <w:gridCol w:w="1170"/>
        <w:gridCol w:w="1368"/>
        <w:gridCol w:w="1325"/>
        <w:gridCol w:w="1276"/>
        <w:gridCol w:w="1417"/>
        <w:gridCol w:w="1276"/>
        <w:gridCol w:w="1276"/>
        <w:gridCol w:w="1368"/>
        <w:gridCol w:w="1371"/>
      </w:tblGrid>
      <w:tr w:rsidR="00E07234" w:rsidRPr="00F2679D" w14:paraId="7B0DBC63" w14:textId="77777777" w:rsidTr="002E779E">
        <w:tc>
          <w:tcPr>
            <w:tcW w:w="2966" w:type="dxa"/>
            <w:vAlign w:val="center"/>
          </w:tcPr>
          <w:p w14:paraId="51FC58C0" w14:textId="77777777" w:rsidR="00E07234" w:rsidRPr="00F2679D" w:rsidRDefault="00E07234" w:rsidP="002E779E">
            <w:pPr>
              <w:ind w:left="-101"/>
              <w:jc w:val="thaiDistribute"/>
              <w:outlineLvl w:val="0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1847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E5983A" w14:textId="4DCDFAF9" w:rsidR="00E07234" w:rsidRPr="00F2679D" w:rsidRDefault="00E07234" w:rsidP="002E779E">
            <w:pPr>
              <w:tabs>
                <w:tab w:val="decimal" w:pos="1162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E07234" w:rsidRPr="00F2679D" w14:paraId="70D6B061" w14:textId="77777777" w:rsidTr="002E779E">
        <w:tc>
          <w:tcPr>
            <w:tcW w:w="2966" w:type="dxa"/>
            <w:vAlign w:val="center"/>
          </w:tcPr>
          <w:p w14:paraId="59012191" w14:textId="77777777" w:rsidR="00E07234" w:rsidRPr="00F2679D" w:rsidRDefault="00E07234" w:rsidP="002E779E">
            <w:pPr>
              <w:ind w:left="-101"/>
              <w:jc w:val="thaiDistribute"/>
              <w:outlineLvl w:val="0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1847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B719E68" w14:textId="72220F06" w:rsidR="00E07234" w:rsidRPr="00F2679D" w:rsidRDefault="00E07234" w:rsidP="002E779E">
            <w:pPr>
              <w:tabs>
                <w:tab w:val="decimal" w:pos="1162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หน่วย</w:t>
            </w: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: </w:t>
            </w: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E07234" w:rsidRPr="00F2679D" w14:paraId="46029F4A" w14:textId="77777777" w:rsidTr="002E779E">
        <w:tc>
          <w:tcPr>
            <w:tcW w:w="2966" w:type="dxa"/>
            <w:vAlign w:val="center"/>
          </w:tcPr>
          <w:p w14:paraId="773966B5" w14:textId="77777777" w:rsidR="00E07234" w:rsidRPr="00F2679D" w:rsidRDefault="00E07234" w:rsidP="002E779E">
            <w:pPr>
              <w:ind w:left="-101"/>
              <w:jc w:val="thaiDistribute"/>
              <w:outlineLvl w:val="0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70261620" w14:textId="77777777" w:rsidR="00E07234" w:rsidRPr="00F2679D" w:rsidRDefault="00E07234" w:rsidP="002E779E">
            <w:pPr>
              <w:tabs>
                <w:tab w:val="decimal" w:pos="96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002BCAE1" w14:textId="77777777" w:rsidR="00E07234" w:rsidRPr="00F2679D" w:rsidRDefault="00E07234" w:rsidP="002E779E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vAlign w:val="center"/>
          </w:tcPr>
          <w:p w14:paraId="2B12D9F4" w14:textId="77A56DB6" w:rsidR="00E07234" w:rsidRPr="00F2679D" w:rsidRDefault="00E07234" w:rsidP="002E779E">
            <w:pPr>
              <w:tabs>
                <w:tab w:val="decimal" w:pos="111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อาคาร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0D4032AC" w14:textId="77777777" w:rsidR="00E07234" w:rsidRPr="00F2679D" w:rsidRDefault="00E07234" w:rsidP="002E779E">
            <w:pPr>
              <w:tabs>
                <w:tab w:val="decimal" w:pos="106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72E4A7DB" w14:textId="77777777" w:rsidR="00E07234" w:rsidRPr="00F2679D" w:rsidRDefault="00E07234" w:rsidP="002E779E">
            <w:pPr>
              <w:tabs>
                <w:tab w:val="decimal" w:pos="119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49085F50" w14:textId="77777777" w:rsidR="00E07234" w:rsidRPr="00F2679D" w:rsidRDefault="00E07234" w:rsidP="002E779E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613D697C" w14:textId="77777777" w:rsidR="00E07234" w:rsidRPr="00F2679D" w:rsidRDefault="00E07234" w:rsidP="002E779E">
            <w:pPr>
              <w:tabs>
                <w:tab w:val="decimal" w:pos="106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0C04A9B2" w14:textId="77777777" w:rsidR="00E07234" w:rsidRPr="00F2679D" w:rsidRDefault="00E07234" w:rsidP="002E779E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vAlign w:val="center"/>
          </w:tcPr>
          <w:p w14:paraId="29EEB781" w14:textId="77777777" w:rsidR="00E07234" w:rsidRPr="00F2679D" w:rsidRDefault="00E07234" w:rsidP="002E779E">
            <w:pPr>
              <w:tabs>
                <w:tab w:val="decimal" w:pos="115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</w:tr>
      <w:tr w:rsidR="00E07234" w:rsidRPr="00F2679D" w14:paraId="24BAAB11" w14:textId="77777777" w:rsidTr="002E779E">
        <w:tc>
          <w:tcPr>
            <w:tcW w:w="2966" w:type="dxa"/>
            <w:vAlign w:val="center"/>
          </w:tcPr>
          <w:p w14:paraId="6DA5A209" w14:textId="77777777" w:rsidR="00E07234" w:rsidRPr="00F2679D" w:rsidRDefault="00E07234" w:rsidP="002E779E">
            <w:pPr>
              <w:ind w:left="-101"/>
              <w:jc w:val="thaiDistribute"/>
              <w:outlineLvl w:val="0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vAlign w:val="center"/>
          </w:tcPr>
          <w:p w14:paraId="06463067" w14:textId="77777777" w:rsidR="00E07234" w:rsidRPr="00F2679D" w:rsidRDefault="00E07234" w:rsidP="002E779E">
            <w:pPr>
              <w:tabs>
                <w:tab w:val="decimal" w:pos="96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1368" w:type="dxa"/>
            <w:vAlign w:val="center"/>
          </w:tcPr>
          <w:p w14:paraId="4DBBA015" w14:textId="77777777" w:rsidR="00E07234" w:rsidRPr="00F2679D" w:rsidRDefault="00E07234" w:rsidP="002E779E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25" w:type="dxa"/>
            <w:vAlign w:val="center"/>
          </w:tcPr>
          <w:p w14:paraId="31F9161A" w14:textId="43282F25" w:rsidR="00E07234" w:rsidRPr="00F2679D" w:rsidRDefault="00E07234" w:rsidP="002E779E">
            <w:pPr>
              <w:tabs>
                <w:tab w:val="decimal" w:pos="111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สิ่งปลูกสร้าง</w:t>
            </w:r>
          </w:p>
        </w:tc>
        <w:tc>
          <w:tcPr>
            <w:tcW w:w="1276" w:type="dxa"/>
            <w:vAlign w:val="center"/>
          </w:tcPr>
          <w:p w14:paraId="3BD1C06F" w14:textId="77777777" w:rsidR="00E07234" w:rsidRPr="00F2679D" w:rsidRDefault="00E07234" w:rsidP="002E779E">
            <w:pPr>
              <w:tabs>
                <w:tab w:val="decimal" w:pos="106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78D025C2" w14:textId="77777777" w:rsidR="00E07234" w:rsidRPr="00F2679D" w:rsidRDefault="00E07234" w:rsidP="002E779E">
            <w:pPr>
              <w:tabs>
                <w:tab w:val="decimal" w:pos="119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76" w:type="dxa"/>
            <w:vAlign w:val="center"/>
          </w:tcPr>
          <w:p w14:paraId="64456F99" w14:textId="77777777" w:rsidR="00E07234" w:rsidRPr="00F2679D" w:rsidRDefault="00E07234" w:rsidP="002E779E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76" w:type="dxa"/>
            <w:vAlign w:val="center"/>
          </w:tcPr>
          <w:p w14:paraId="56D71E9E" w14:textId="77777777" w:rsidR="00E07234" w:rsidRPr="00F2679D" w:rsidRDefault="00E07234" w:rsidP="002E779E">
            <w:pPr>
              <w:tabs>
                <w:tab w:val="decimal" w:pos="106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1368" w:type="dxa"/>
            <w:vAlign w:val="center"/>
          </w:tcPr>
          <w:p w14:paraId="15BE6BAB" w14:textId="77777777" w:rsidR="00E07234" w:rsidRPr="00F2679D" w:rsidRDefault="00E07234" w:rsidP="002E779E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71" w:type="dxa"/>
            <w:vAlign w:val="center"/>
          </w:tcPr>
          <w:p w14:paraId="4535318C" w14:textId="77777777" w:rsidR="00E07234" w:rsidRPr="00F2679D" w:rsidRDefault="00E07234" w:rsidP="002E779E">
            <w:pPr>
              <w:tabs>
                <w:tab w:val="decimal" w:pos="115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</w:tr>
      <w:tr w:rsidR="00E07234" w:rsidRPr="00F2679D" w14:paraId="620EECCD" w14:textId="77777777" w:rsidTr="002E779E">
        <w:tc>
          <w:tcPr>
            <w:tcW w:w="2966" w:type="dxa"/>
            <w:vAlign w:val="center"/>
          </w:tcPr>
          <w:p w14:paraId="28417189" w14:textId="77777777" w:rsidR="00E07234" w:rsidRPr="00F2679D" w:rsidRDefault="00E07234" w:rsidP="002E779E">
            <w:pPr>
              <w:ind w:left="-101"/>
              <w:jc w:val="thaiDistribute"/>
              <w:outlineLvl w:val="0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vAlign w:val="center"/>
          </w:tcPr>
          <w:p w14:paraId="71AD5DBF" w14:textId="77777777" w:rsidR="00E07234" w:rsidRPr="00F2679D" w:rsidRDefault="00E07234" w:rsidP="002E779E">
            <w:pPr>
              <w:tabs>
                <w:tab w:val="decimal" w:pos="96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1368" w:type="dxa"/>
            <w:vAlign w:val="center"/>
          </w:tcPr>
          <w:p w14:paraId="22F26572" w14:textId="591CDBC6" w:rsidR="00E07234" w:rsidRPr="00F2679D" w:rsidRDefault="00E07234" w:rsidP="002E779E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ส่วนปรับปรุง</w:t>
            </w:r>
          </w:p>
        </w:tc>
        <w:tc>
          <w:tcPr>
            <w:tcW w:w="1325" w:type="dxa"/>
            <w:vAlign w:val="center"/>
          </w:tcPr>
          <w:p w14:paraId="482A8009" w14:textId="206EE611" w:rsidR="00E07234" w:rsidRPr="00F2679D" w:rsidRDefault="00E07234" w:rsidP="002E779E">
            <w:pPr>
              <w:tabs>
                <w:tab w:val="decimal" w:pos="111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และส่วน</w:t>
            </w:r>
          </w:p>
        </w:tc>
        <w:tc>
          <w:tcPr>
            <w:tcW w:w="1276" w:type="dxa"/>
            <w:vAlign w:val="center"/>
          </w:tcPr>
          <w:p w14:paraId="217EA6E6" w14:textId="16804458" w:rsidR="00E07234" w:rsidRPr="00F2679D" w:rsidRDefault="00E07234" w:rsidP="002E779E">
            <w:pPr>
              <w:tabs>
                <w:tab w:val="decimal" w:pos="1068"/>
              </w:tabs>
              <w:ind w:left="-97"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เครื่องจักรและ</w:t>
            </w:r>
          </w:p>
        </w:tc>
        <w:tc>
          <w:tcPr>
            <w:tcW w:w="1417" w:type="dxa"/>
            <w:vAlign w:val="center"/>
          </w:tcPr>
          <w:p w14:paraId="12D57FED" w14:textId="51CAA60E" w:rsidR="00E07234" w:rsidRPr="00F2679D" w:rsidRDefault="00E07234" w:rsidP="002E779E">
            <w:pPr>
              <w:tabs>
                <w:tab w:val="decimal" w:pos="119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เครื่องตกแต่งและ</w:t>
            </w:r>
          </w:p>
        </w:tc>
        <w:tc>
          <w:tcPr>
            <w:tcW w:w="1276" w:type="dxa"/>
            <w:vAlign w:val="center"/>
          </w:tcPr>
          <w:p w14:paraId="23996DAF" w14:textId="3C3B7FC3" w:rsidR="00E07234" w:rsidRPr="00F2679D" w:rsidRDefault="00E07234" w:rsidP="002E779E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เครื่องมือ</w:t>
            </w:r>
          </w:p>
        </w:tc>
        <w:tc>
          <w:tcPr>
            <w:tcW w:w="1276" w:type="dxa"/>
            <w:vAlign w:val="center"/>
          </w:tcPr>
          <w:p w14:paraId="50118A18" w14:textId="77777777" w:rsidR="00E07234" w:rsidRPr="00F2679D" w:rsidRDefault="00E07234" w:rsidP="002E779E">
            <w:pPr>
              <w:tabs>
                <w:tab w:val="decimal" w:pos="106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1368" w:type="dxa"/>
            <w:vAlign w:val="center"/>
          </w:tcPr>
          <w:p w14:paraId="4BEBAB69" w14:textId="2792BDB2" w:rsidR="00E07234" w:rsidRPr="00F2679D" w:rsidRDefault="00E07234" w:rsidP="002E779E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1371" w:type="dxa"/>
            <w:vAlign w:val="center"/>
          </w:tcPr>
          <w:p w14:paraId="2B1BBC2E" w14:textId="77777777" w:rsidR="00E07234" w:rsidRPr="00F2679D" w:rsidRDefault="00E07234" w:rsidP="002E779E">
            <w:pPr>
              <w:tabs>
                <w:tab w:val="decimal" w:pos="115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</w:tr>
      <w:tr w:rsidR="00E07234" w:rsidRPr="00F2679D" w14:paraId="4AC95FDE" w14:textId="77777777" w:rsidTr="002E779E">
        <w:tc>
          <w:tcPr>
            <w:tcW w:w="2966" w:type="dxa"/>
            <w:vAlign w:val="center"/>
          </w:tcPr>
          <w:p w14:paraId="719F683C" w14:textId="77777777" w:rsidR="00E07234" w:rsidRPr="00F2679D" w:rsidRDefault="00E07234" w:rsidP="002E779E">
            <w:pPr>
              <w:ind w:left="-101"/>
              <w:jc w:val="thaiDistribute"/>
              <w:outlineLvl w:val="0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6EB7FE" w14:textId="1FA760F4" w:rsidR="00E07234" w:rsidRPr="00F2679D" w:rsidRDefault="00E07234" w:rsidP="002E779E">
            <w:pPr>
              <w:tabs>
                <w:tab w:val="decimal" w:pos="96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ที่ดิน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9537DB" w14:textId="733F2935" w:rsidR="00E07234" w:rsidRPr="00F2679D" w:rsidRDefault="00E07234" w:rsidP="002E779E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ที่ดิน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8CA952" w14:textId="597CD2E5" w:rsidR="00E07234" w:rsidRPr="00F2679D" w:rsidRDefault="00E07234" w:rsidP="002E779E">
            <w:pPr>
              <w:tabs>
                <w:tab w:val="decimal" w:pos="111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ปรับปรุงอาคาร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4883AE" w14:textId="24B3884A" w:rsidR="00E07234" w:rsidRPr="00F2679D" w:rsidRDefault="00E07234" w:rsidP="002E779E">
            <w:pPr>
              <w:tabs>
                <w:tab w:val="decimal" w:pos="1068"/>
              </w:tabs>
              <w:ind w:left="-97"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</w:rPr>
            </w:pPr>
            <w:r w:rsidRPr="00F2679D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</w:rPr>
              <w:t>อุปกรณ์โรงงาน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F0A2B1" w14:textId="665148DE" w:rsidR="00E07234" w:rsidRPr="00F2679D" w:rsidRDefault="00E07234" w:rsidP="002E779E">
            <w:pPr>
              <w:tabs>
                <w:tab w:val="decimal" w:pos="1195"/>
              </w:tabs>
              <w:ind w:left="-135"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เครื่องใช้สำนักงาน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9E637F" w14:textId="51A13DB2" w:rsidR="00E07234" w:rsidRPr="00F2679D" w:rsidRDefault="00E07234" w:rsidP="002E779E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เครื่องใช้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5C0170" w14:textId="31C8B80C" w:rsidR="00E07234" w:rsidRPr="00F2679D" w:rsidRDefault="00E07234" w:rsidP="002E779E">
            <w:pPr>
              <w:tabs>
                <w:tab w:val="decimal" w:pos="106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AFFABC" w14:textId="7C496ACA" w:rsidR="00E07234" w:rsidRPr="00F2679D" w:rsidRDefault="00E07234" w:rsidP="002E779E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ระหว่างก่อสร้าง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32B7FF" w14:textId="4384284F" w:rsidR="00E07234" w:rsidRPr="00F2679D" w:rsidRDefault="00E07234" w:rsidP="002E779E">
            <w:pPr>
              <w:tabs>
                <w:tab w:val="decimal" w:pos="115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E07234" w:rsidRPr="00F2679D" w14:paraId="1D6ECB7D" w14:textId="77777777" w:rsidTr="002E779E">
        <w:tc>
          <w:tcPr>
            <w:tcW w:w="2966" w:type="dxa"/>
            <w:vAlign w:val="center"/>
          </w:tcPr>
          <w:p w14:paraId="2A6FA443" w14:textId="77777777" w:rsidR="00E07234" w:rsidRPr="00F2679D" w:rsidRDefault="00E07234" w:rsidP="002E779E">
            <w:pPr>
              <w:ind w:left="-101" w:right="-72"/>
              <w:rPr>
                <w:rFonts w:ascii="Cordia New" w:hAnsi="Cordia New" w:cs="Cord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17FD654D" w14:textId="77777777" w:rsidR="00E07234" w:rsidRPr="00F2679D" w:rsidRDefault="00E07234" w:rsidP="002E779E">
            <w:pPr>
              <w:tabs>
                <w:tab w:val="decimal" w:pos="964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6F23EEF8" w14:textId="77777777" w:rsidR="00E07234" w:rsidRPr="00F2679D" w:rsidRDefault="00E07234" w:rsidP="002E779E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vAlign w:val="center"/>
          </w:tcPr>
          <w:p w14:paraId="5093A28B" w14:textId="77777777" w:rsidR="00E07234" w:rsidRPr="00F2679D" w:rsidRDefault="00E07234" w:rsidP="002E779E">
            <w:pPr>
              <w:tabs>
                <w:tab w:val="decimal" w:pos="1113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4ACF917A" w14:textId="77777777" w:rsidR="00E07234" w:rsidRPr="00F2679D" w:rsidRDefault="00E07234" w:rsidP="002E779E">
            <w:pPr>
              <w:tabs>
                <w:tab w:val="decimal" w:pos="1068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180CCD24" w14:textId="77777777" w:rsidR="00E07234" w:rsidRPr="00F2679D" w:rsidRDefault="00E07234" w:rsidP="002E779E">
            <w:pPr>
              <w:tabs>
                <w:tab w:val="decimal" w:pos="1195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3E268D0F" w14:textId="77777777" w:rsidR="00E07234" w:rsidRPr="00F2679D" w:rsidRDefault="00E07234" w:rsidP="002E779E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67FE4E04" w14:textId="77777777" w:rsidR="00E07234" w:rsidRPr="00F2679D" w:rsidRDefault="00E07234" w:rsidP="002E779E">
            <w:pPr>
              <w:tabs>
                <w:tab w:val="decimal" w:pos="1061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2203D9EE" w14:textId="77777777" w:rsidR="00E07234" w:rsidRPr="00F2679D" w:rsidRDefault="00E07234" w:rsidP="002E779E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vAlign w:val="center"/>
          </w:tcPr>
          <w:p w14:paraId="08CC3736" w14:textId="77777777" w:rsidR="00E07234" w:rsidRPr="00F2679D" w:rsidRDefault="00E07234" w:rsidP="002E779E">
            <w:pPr>
              <w:tabs>
                <w:tab w:val="decimal" w:pos="1155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E07234" w:rsidRPr="00F2679D" w14:paraId="11B5EAF4" w14:textId="77777777" w:rsidTr="002E779E">
        <w:tc>
          <w:tcPr>
            <w:tcW w:w="2966" w:type="dxa"/>
            <w:vAlign w:val="center"/>
          </w:tcPr>
          <w:p w14:paraId="3E814F14" w14:textId="311E3B44" w:rsidR="00E07234" w:rsidRPr="00F2679D" w:rsidRDefault="00E07234" w:rsidP="002E779E">
            <w:pPr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F2679D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ณ วันที่ </w:t>
            </w:r>
            <w:r w:rsidR="00A00E18" w:rsidRPr="00A00E18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1</w:t>
            </w:r>
            <w:r w:rsidRPr="00F2679D">
              <w:rPr>
                <w:rFonts w:ascii="Cordia New" w:hAnsi="Cordia New" w:cs="Cordia New"/>
                <w:b/>
                <w:bCs/>
                <w:sz w:val="20"/>
                <w:szCs w:val="20"/>
              </w:rPr>
              <w:t xml:space="preserve"> </w:t>
            </w:r>
            <w:r w:rsidRPr="00F2679D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มกราคม 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2564</w:t>
            </w:r>
          </w:p>
        </w:tc>
        <w:tc>
          <w:tcPr>
            <w:tcW w:w="1170" w:type="dxa"/>
            <w:vAlign w:val="center"/>
          </w:tcPr>
          <w:p w14:paraId="01C395D9" w14:textId="77777777" w:rsidR="00E07234" w:rsidRPr="00F2679D" w:rsidRDefault="00E07234" w:rsidP="002E779E">
            <w:pPr>
              <w:tabs>
                <w:tab w:val="decimal" w:pos="96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vAlign w:val="center"/>
          </w:tcPr>
          <w:p w14:paraId="475868AB" w14:textId="77777777" w:rsidR="00E07234" w:rsidRPr="00F2679D" w:rsidRDefault="00E07234" w:rsidP="002E779E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14:paraId="25B442DD" w14:textId="77777777" w:rsidR="00E07234" w:rsidRPr="00F2679D" w:rsidRDefault="00E07234" w:rsidP="002E779E">
            <w:pPr>
              <w:tabs>
                <w:tab w:val="decimal" w:pos="111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0F75E17E" w14:textId="77777777" w:rsidR="00E07234" w:rsidRPr="00F2679D" w:rsidRDefault="00E07234" w:rsidP="002E779E">
            <w:pPr>
              <w:tabs>
                <w:tab w:val="decimal" w:pos="106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38586402" w14:textId="77777777" w:rsidR="00E07234" w:rsidRPr="00F2679D" w:rsidRDefault="00E07234" w:rsidP="002E779E">
            <w:pPr>
              <w:tabs>
                <w:tab w:val="decimal" w:pos="119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32017446" w14:textId="77777777" w:rsidR="00E07234" w:rsidRPr="00F2679D" w:rsidRDefault="00E07234" w:rsidP="002E779E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7CD66935" w14:textId="77777777" w:rsidR="00E07234" w:rsidRPr="00F2679D" w:rsidRDefault="00E07234" w:rsidP="002E779E">
            <w:pPr>
              <w:tabs>
                <w:tab w:val="decimal" w:pos="1061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vAlign w:val="center"/>
          </w:tcPr>
          <w:p w14:paraId="488F16E8" w14:textId="77777777" w:rsidR="00E07234" w:rsidRPr="00F2679D" w:rsidRDefault="00E07234" w:rsidP="002E779E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71" w:type="dxa"/>
            <w:vAlign w:val="center"/>
          </w:tcPr>
          <w:p w14:paraId="346E977A" w14:textId="77777777" w:rsidR="00E07234" w:rsidRPr="00F2679D" w:rsidRDefault="00E07234" w:rsidP="002E779E">
            <w:pPr>
              <w:tabs>
                <w:tab w:val="decimal" w:pos="115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E07234" w:rsidRPr="00F2679D" w14:paraId="42154442" w14:textId="77777777" w:rsidTr="002E779E">
        <w:tc>
          <w:tcPr>
            <w:tcW w:w="2966" w:type="dxa"/>
            <w:vAlign w:val="center"/>
          </w:tcPr>
          <w:p w14:paraId="252BC3B9" w14:textId="77777777" w:rsidR="00E07234" w:rsidRPr="00F2679D" w:rsidRDefault="00E07234" w:rsidP="002E779E">
            <w:pPr>
              <w:ind w:left="-101" w:right="-72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170" w:type="dxa"/>
            <w:vAlign w:val="center"/>
          </w:tcPr>
          <w:p w14:paraId="1B0044CF" w14:textId="404587DE" w:rsidR="00E07234" w:rsidRPr="00F2679D" w:rsidRDefault="00A00E18" w:rsidP="002E779E">
            <w:pPr>
              <w:tabs>
                <w:tab w:val="decimal" w:pos="96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60</w:t>
            </w:r>
            <w:r w:rsidR="00E07234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916</w:t>
            </w:r>
          </w:p>
        </w:tc>
        <w:tc>
          <w:tcPr>
            <w:tcW w:w="1368" w:type="dxa"/>
            <w:vAlign w:val="center"/>
          </w:tcPr>
          <w:p w14:paraId="745C804E" w14:textId="008DE953" w:rsidR="00E07234" w:rsidRPr="00F2679D" w:rsidRDefault="00A00E18" w:rsidP="002E779E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80</w:t>
            </w:r>
            <w:r w:rsidR="00E07234" w:rsidRPr="00F2679D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167</w:t>
            </w:r>
          </w:p>
        </w:tc>
        <w:tc>
          <w:tcPr>
            <w:tcW w:w="1325" w:type="dxa"/>
            <w:vAlign w:val="center"/>
          </w:tcPr>
          <w:p w14:paraId="1BB318A3" w14:textId="45A97CB8" w:rsidR="00E07234" w:rsidRPr="00F2679D" w:rsidRDefault="00A00E18" w:rsidP="002E779E">
            <w:pPr>
              <w:tabs>
                <w:tab w:val="decimal" w:pos="111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134</w:t>
            </w:r>
            <w:r w:rsidR="00E07234" w:rsidRPr="00F2679D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993</w:t>
            </w:r>
          </w:p>
        </w:tc>
        <w:tc>
          <w:tcPr>
            <w:tcW w:w="1276" w:type="dxa"/>
            <w:vAlign w:val="center"/>
          </w:tcPr>
          <w:p w14:paraId="40C4F90F" w14:textId="4F62C469" w:rsidR="00E07234" w:rsidRPr="00F2679D" w:rsidRDefault="00A00E18" w:rsidP="002E779E">
            <w:pPr>
              <w:tabs>
                <w:tab w:val="decimal" w:pos="106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83</w:t>
            </w:r>
            <w:r w:rsidR="00E07234" w:rsidRPr="00F2679D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395</w:t>
            </w:r>
          </w:p>
        </w:tc>
        <w:tc>
          <w:tcPr>
            <w:tcW w:w="1417" w:type="dxa"/>
            <w:vAlign w:val="center"/>
          </w:tcPr>
          <w:p w14:paraId="5F93981A" w14:textId="623FD8DB" w:rsidR="00E07234" w:rsidRPr="00F2679D" w:rsidRDefault="00A00E18" w:rsidP="002E779E">
            <w:pPr>
              <w:tabs>
                <w:tab w:val="decimal" w:pos="1195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197</w:t>
            </w:r>
            <w:r w:rsidR="00E07234" w:rsidRPr="00F2679D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359</w:t>
            </w:r>
          </w:p>
        </w:tc>
        <w:tc>
          <w:tcPr>
            <w:tcW w:w="1276" w:type="dxa"/>
            <w:vAlign w:val="center"/>
          </w:tcPr>
          <w:p w14:paraId="3C3F0D9D" w14:textId="5F93BFC9" w:rsidR="00E07234" w:rsidRPr="00F2679D" w:rsidRDefault="00A00E18" w:rsidP="002E779E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8</w:t>
            </w:r>
            <w:r w:rsidR="00E07234" w:rsidRPr="00F2679D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001</w:t>
            </w:r>
          </w:p>
        </w:tc>
        <w:tc>
          <w:tcPr>
            <w:tcW w:w="1276" w:type="dxa"/>
            <w:vAlign w:val="center"/>
          </w:tcPr>
          <w:p w14:paraId="59FA16A7" w14:textId="7D7AD79D" w:rsidR="00E07234" w:rsidRPr="00F2679D" w:rsidRDefault="00A00E18" w:rsidP="002E779E">
            <w:pPr>
              <w:tabs>
                <w:tab w:val="decimal" w:pos="106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17</w:t>
            </w:r>
            <w:r w:rsidR="00E07234" w:rsidRPr="00F2679D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870</w:t>
            </w:r>
          </w:p>
        </w:tc>
        <w:tc>
          <w:tcPr>
            <w:tcW w:w="1368" w:type="dxa"/>
            <w:vAlign w:val="center"/>
          </w:tcPr>
          <w:p w14:paraId="6A43DD9B" w14:textId="259FFC1D" w:rsidR="00E07234" w:rsidRPr="00F2679D" w:rsidRDefault="00A00E18" w:rsidP="002E779E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E07234" w:rsidRPr="00F2679D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224</w:t>
            </w:r>
          </w:p>
        </w:tc>
        <w:tc>
          <w:tcPr>
            <w:tcW w:w="1371" w:type="dxa"/>
            <w:vAlign w:val="center"/>
          </w:tcPr>
          <w:p w14:paraId="48997473" w14:textId="34F50074" w:rsidR="00E07234" w:rsidRPr="00F2679D" w:rsidRDefault="00A00E18" w:rsidP="002E779E">
            <w:pPr>
              <w:tabs>
                <w:tab w:val="decimal" w:pos="1155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584</w:t>
            </w:r>
            <w:r w:rsidR="00E07234" w:rsidRPr="00F2679D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925</w:t>
            </w:r>
          </w:p>
        </w:tc>
      </w:tr>
      <w:tr w:rsidR="00E07234" w:rsidRPr="00F2679D" w14:paraId="5315E8C8" w14:textId="77777777" w:rsidTr="002E779E">
        <w:tc>
          <w:tcPr>
            <w:tcW w:w="2966" w:type="dxa"/>
            <w:vAlign w:val="center"/>
          </w:tcPr>
          <w:p w14:paraId="44E861B5" w14:textId="77777777" w:rsidR="00E07234" w:rsidRPr="00F2679D" w:rsidRDefault="00E07234" w:rsidP="002E779E">
            <w:pPr>
              <w:ind w:left="-101" w:right="-72"/>
              <w:rPr>
                <w:rFonts w:ascii="Cordia New" w:hAnsi="Cordia New" w:cs="Cordia New"/>
                <w:sz w:val="22"/>
                <w:szCs w:val="22"/>
                <w:u w:val="single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u w:val="single"/>
                <w:cs/>
              </w:rPr>
              <w:t>หัก</w:t>
            </w:r>
            <w:r w:rsidRPr="00F2679D">
              <w:rPr>
                <w:rFonts w:ascii="Cordia New" w:hAnsi="Cordia New" w:cs="Cordia New"/>
                <w:sz w:val="22"/>
                <w:szCs w:val="22"/>
                <w:cs/>
              </w:rPr>
              <w:t xml:space="preserve">  ค่าเสื่อมราคาสะสม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21F92C68" w14:textId="77777777" w:rsidR="00E07234" w:rsidRPr="00F2679D" w:rsidRDefault="00E07234" w:rsidP="002E779E">
            <w:pPr>
              <w:tabs>
                <w:tab w:val="decimal" w:pos="96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6F29487A" w14:textId="4DEB14B1" w:rsidR="00E07234" w:rsidRPr="00F2679D" w:rsidRDefault="00E07234" w:rsidP="002E779E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78</w:t>
            </w:r>
            <w:r w:rsidRPr="00F2679D">
              <w:rPr>
                <w:rFonts w:ascii="Cordia New" w:hAnsi="Cordia New" w:cs="Cordia New"/>
                <w:sz w:val="22"/>
                <w:szCs w:val="22"/>
              </w:rPr>
              <w:t>,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205</w:t>
            </w:r>
            <w:r w:rsidRPr="00F2679D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vAlign w:val="center"/>
          </w:tcPr>
          <w:p w14:paraId="1DCE6117" w14:textId="1E3BA794" w:rsidR="00E07234" w:rsidRPr="00F2679D" w:rsidRDefault="00E07234" w:rsidP="002E779E">
            <w:pPr>
              <w:tabs>
                <w:tab w:val="decimal" w:pos="111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74</w:t>
            </w:r>
            <w:r w:rsidRPr="00F2679D">
              <w:rPr>
                <w:rFonts w:ascii="Cordia New" w:hAnsi="Cordia New" w:cs="Cordia New"/>
                <w:sz w:val="22"/>
                <w:szCs w:val="22"/>
              </w:rPr>
              <w:t>,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141</w:t>
            </w:r>
            <w:r w:rsidRPr="00F2679D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116F7112" w14:textId="67A5F9D8" w:rsidR="00E07234" w:rsidRPr="00F2679D" w:rsidRDefault="00E07234" w:rsidP="002E779E">
            <w:pPr>
              <w:tabs>
                <w:tab w:val="decimal" w:pos="106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83</w:t>
            </w:r>
            <w:r w:rsidRPr="00F2679D">
              <w:rPr>
                <w:rFonts w:ascii="Cordia New" w:hAnsi="Cordia New" w:cs="Cordia New"/>
                <w:sz w:val="22"/>
                <w:szCs w:val="22"/>
              </w:rPr>
              <w:t>,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294</w:t>
            </w:r>
            <w:r w:rsidRPr="00F2679D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7B517E7A" w14:textId="3264B2E7" w:rsidR="00E07234" w:rsidRPr="00F2679D" w:rsidRDefault="00E07234" w:rsidP="002E779E">
            <w:pPr>
              <w:tabs>
                <w:tab w:val="decimal" w:pos="1195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148</w:t>
            </w:r>
            <w:r w:rsidRPr="00F2679D">
              <w:rPr>
                <w:rFonts w:ascii="Cordia New" w:hAnsi="Cordia New" w:cs="Cordia New"/>
                <w:sz w:val="22"/>
                <w:szCs w:val="22"/>
              </w:rPr>
              <w:t>,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658</w:t>
            </w:r>
            <w:r w:rsidRPr="00F2679D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006DFE58" w14:textId="14B73A23" w:rsidR="00E07234" w:rsidRPr="00F2679D" w:rsidRDefault="00E07234" w:rsidP="002E779E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6</w:t>
            </w:r>
            <w:r w:rsidRPr="00F2679D">
              <w:rPr>
                <w:rFonts w:ascii="Cordia New" w:hAnsi="Cordia New" w:cs="Cordia New"/>
                <w:sz w:val="22"/>
                <w:szCs w:val="22"/>
              </w:rPr>
              <w:t>,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633</w:t>
            </w:r>
            <w:r w:rsidRPr="00F2679D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16C3185D" w14:textId="65C435C9" w:rsidR="00E07234" w:rsidRPr="00F2679D" w:rsidRDefault="00E07234" w:rsidP="002E779E">
            <w:pPr>
              <w:tabs>
                <w:tab w:val="decimal" w:pos="106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16</w:t>
            </w:r>
            <w:r w:rsidRPr="00F2679D">
              <w:rPr>
                <w:rFonts w:ascii="Cordia New" w:hAnsi="Cordia New" w:cs="Cordia New"/>
                <w:sz w:val="22"/>
                <w:szCs w:val="22"/>
              </w:rPr>
              <w:t>,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093</w:t>
            </w:r>
            <w:r w:rsidRPr="00F2679D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558A6993" w14:textId="77777777" w:rsidR="00E07234" w:rsidRPr="00F2679D" w:rsidRDefault="00E07234" w:rsidP="002E779E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vAlign w:val="center"/>
          </w:tcPr>
          <w:p w14:paraId="3A00FDD0" w14:textId="057F6A3B" w:rsidR="00E07234" w:rsidRPr="00F2679D" w:rsidRDefault="00E07234" w:rsidP="002E779E">
            <w:pPr>
              <w:tabs>
                <w:tab w:val="decimal" w:pos="1155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407</w:t>
            </w:r>
            <w:r w:rsidRPr="00F2679D">
              <w:rPr>
                <w:rFonts w:ascii="Cordia New" w:hAnsi="Cordia New" w:cs="Cordia New"/>
                <w:sz w:val="22"/>
                <w:szCs w:val="22"/>
              </w:rPr>
              <w:t>,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024</w:t>
            </w:r>
            <w:r w:rsidRPr="00F2679D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</w:tr>
      <w:tr w:rsidR="00E07234" w:rsidRPr="00F2679D" w14:paraId="2B24CDC1" w14:textId="77777777" w:rsidTr="002E779E">
        <w:tc>
          <w:tcPr>
            <w:tcW w:w="2966" w:type="dxa"/>
            <w:vAlign w:val="center"/>
          </w:tcPr>
          <w:p w14:paraId="0A9020CB" w14:textId="77777777" w:rsidR="00E07234" w:rsidRPr="00F2679D" w:rsidRDefault="00E07234" w:rsidP="002E779E">
            <w:pPr>
              <w:ind w:left="-101" w:right="-72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cs/>
              </w:rPr>
              <w:t>ราคาตามบัญชี 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646C0F2" w14:textId="2C4EEA7A" w:rsidR="00E07234" w:rsidRPr="00F2679D" w:rsidRDefault="00A00E18" w:rsidP="002E779E">
            <w:pPr>
              <w:tabs>
                <w:tab w:val="decimal" w:pos="96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60</w:t>
            </w:r>
            <w:r w:rsidR="00E07234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916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64DC67" w14:textId="35687E9D" w:rsidR="00E07234" w:rsidRPr="00F2679D" w:rsidRDefault="00A00E18" w:rsidP="002E779E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E07234" w:rsidRPr="00F2679D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962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F68491C" w14:textId="3C1ED193" w:rsidR="00E07234" w:rsidRPr="00F2679D" w:rsidRDefault="00A00E18" w:rsidP="002E779E">
            <w:pPr>
              <w:tabs>
                <w:tab w:val="decimal" w:pos="111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60</w:t>
            </w:r>
            <w:r w:rsidR="00E07234" w:rsidRPr="00F2679D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852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C9B460" w14:textId="0C939DF7" w:rsidR="00E07234" w:rsidRPr="00F2679D" w:rsidRDefault="00A00E18" w:rsidP="002E779E">
            <w:pPr>
              <w:tabs>
                <w:tab w:val="decimal" w:pos="106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101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B19B4CB" w14:textId="0587AAA4" w:rsidR="00E07234" w:rsidRPr="00F2679D" w:rsidRDefault="00A00E18" w:rsidP="002E779E">
            <w:pPr>
              <w:tabs>
                <w:tab w:val="decimal" w:pos="1195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48</w:t>
            </w:r>
            <w:r w:rsidR="00E07234" w:rsidRPr="00F2679D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701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439BB7F" w14:textId="57D67C7D" w:rsidR="00E07234" w:rsidRPr="00F2679D" w:rsidRDefault="00A00E18" w:rsidP="002E779E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E07234" w:rsidRPr="00F2679D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368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5DAB267" w14:textId="72E8FBE1" w:rsidR="00E07234" w:rsidRPr="00F2679D" w:rsidRDefault="00A00E18" w:rsidP="002E779E">
            <w:pPr>
              <w:tabs>
                <w:tab w:val="decimal" w:pos="106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E07234" w:rsidRPr="00F2679D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777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1FB0D42" w14:textId="62A7029A" w:rsidR="00E07234" w:rsidRPr="00F2679D" w:rsidRDefault="00A00E18" w:rsidP="002E779E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E07234" w:rsidRPr="00F2679D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224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7386FC5" w14:textId="71A268F8" w:rsidR="00E07234" w:rsidRPr="00F2679D" w:rsidRDefault="00A00E18" w:rsidP="002E779E">
            <w:pPr>
              <w:tabs>
                <w:tab w:val="decimal" w:pos="1155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177</w:t>
            </w:r>
            <w:r w:rsidR="00E07234" w:rsidRPr="00F2679D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901</w:t>
            </w:r>
          </w:p>
        </w:tc>
      </w:tr>
      <w:tr w:rsidR="00B15972" w:rsidRPr="00F2679D" w14:paraId="57E93472" w14:textId="77777777" w:rsidTr="002E779E">
        <w:tc>
          <w:tcPr>
            <w:tcW w:w="2966" w:type="dxa"/>
            <w:vAlign w:val="center"/>
          </w:tcPr>
          <w:p w14:paraId="638F1EEE" w14:textId="77777777" w:rsidR="00B15972" w:rsidRPr="00F2679D" w:rsidRDefault="00B15972" w:rsidP="002E779E">
            <w:pPr>
              <w:ind w:left="-101" w:right="-72"/>
              <w:rPr>
                <w:rFonts w:ascii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4A27325" w14:textId="77777777" w:rsidR="00B15972" w:rsidRPr="00F2679D" w:rsidRDefault="00B15972" w:rsidP="002E779E">
            <w:pPr>
              <w:tabs>
                <w:tab w:val="decimal" w:pos="96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280E62" w14:textId="77777777" w:rsidR="00B15972" w:rsidRPr="00F2679D" w:rsidRDefault="00B15972" w:rsidP="002E779E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BCAB6F" w14:textId="77777777" w:rsidR="00B15972" w:rsidRPr="00F2679D" w:rsidRDefault="00B15972" w:rsidP="002E779E">
            <w:pPr>
              <w:tabs>
                <w:tab w:val="decimal" w:pos="111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096F09" w14:textId="77777777" w:rsidR="00B15972" w:rsidRPr="00F2679D" w:rsidRDefault="00B15972" w:rsidP="002E779E">
            <w:pPr>
              <w:tabs>
                <w:tab w:val="decimal" w:pos="106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F55819" w14:textId="77777777" w:rsidR="00B15972" w:rsidRPr="00F2679D" w:rsidRDefault="00B15972" w:rsidP="002E779E">
            <w:pPr>
              <w:tabs>
                <w:tab w:val="decimal" w:pos="1195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41C141" w14:textId="77777777" w:rsidR="00B15972" w:rsidRPr="00F2679D" w:rsidRDefault="00B15972" w:rsidP="002E779E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9F8BFD" w14:textId="77777777" w:rsidR="00B15972" w:rsidRPr="00F2679D" w:rsidRDefault="00B15972" w:rsidP="002E779E">
            <w:pPr>
              <w:tabs>
                <w:tab w:val="decimal" w:pos="106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CA5DA5" w14:textId="77777777" w:rsidR="00B15972" w:rsidRPr="00F2679D" w:rsidRDefault="00B15972" w:rsidP="002E779E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7782FE" w14:textId="77777777" w:rsidR="00B15972" w:rsidRPr="00F2679D" w:rsidRDefault="00B15972" w:rsidP="002E779E">
            <w:pPr>
              <w:tabs>
                <w:tab w:val="decimal" w:pos="1155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</w:tr>
      <w:tr w:rsidR="00B15972" w:rsidRPr="00F2679D" w14:paraId="7B89B698" w14:textId="77777777" w:rsidTr="004404C3">
        <w:tc>
          <w:tcPr>
            <w:tcW w:w="2966" w:type="dxa"/>
            <w:vAlign w:val="center"/>
          </w:tcPr>
          <w:p w14:paraId="1747A4DB" w14:textId="22026727" w:rsidR="00B15972" w:rsidRPr="00F2679D" w:rsidRDefault="00B15972" w:rsidP="002E779E">
            <w:pPr>
              <w:ind w:left="-101" w:right="-72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F2679D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สำหรับปีสิ้นสุดวันที่ </w:t>
            </w:r>
            <w:r w:rsidR="00A00E18" w:rsidRPr="00A00E18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31</w:t>
            </w:r>
            <w:r w:rsidRPr="00F2679D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 ธันวาคม 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2564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328C2FD0" w14:textId="77777777" w:rsidR="00B15972" w:rsidRPr="00F2679D" w:rsidRDefault="00B15972" w:rsidP="002E779E">
            <w:pPr>
              <w:tabs>
                <w:tab w:val="decimal" w:pos="96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471318A0" w14:textId="77777777" w:rsidR="00B15972" w:rsidRPr="00F2679D" w:rsidRDefault="00B15972" w:rsidP="002E779E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325" w:type="dxa"/>
            <w:shd w:val="clear" w:color="auto" w:fill="auto"/>
            <w:vAlign w:val="center"/>
          </w:tcPr>
          <w:p w14:paraId="42A498B4" w14:textId="77777777" w:rsidR="00B15972" w:rsidRPr="00F2679D" w:rsidRDefault="00B15972" w:rsidP="002E779E">
            <w:pPr>
              <w:tabs>
                <w:tab w:val="decimal" w:pos="111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F82FE6B" w14:textId="77777777" w:rsidR="00B15972" w:rsidRPr="00F2679D" w:rsidRDefault="00B15972" w:rsidP="002E779E">
            <w:pPr>
              <w:tabs>
                <w:tab w:val="decimal" w:pos="106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1F671E39" w14:textId="77777777" w:rsidR="00B15972" w:rsidRPr="00F2679D" w:rsidRDefault="00B15972" w:rsidP="002E779E">
            <w:pPr>
              <w:tabs>
                <w:tab w:val="decimal" w:pos="1195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1FF31E5" w14:textId="77777777" w:rsidR="00B15972" w:rsidRPr="00F2679D" w:rsidRDefault="00B15972" w:rsidP="002E779E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629F914" w14:textId="77777777" w:rsidR="00B15972" w:rsidRPr="00F2679D" w:rsidRDefault="00B15972" w:rsidP="002E779E">
            <w:pPr>
              <w:tabs>
                <w:tab w:val="decimal" w:pos="106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53455AC4" w14:textId="77777777" w:rsidR="00B15972" w:rsidRPr="00F2679D" w:rsidRDefault="00B15972" w:rsidP="002E779E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371" w:type="dxa"/>
            <w:shd w:val="clear" w:color="auto" w:fill="auto"/>
            <w:vAlign w:val="center"/>
          </w:tcPr>
          <w:p w14:paraId="26B7FDA0" w14:textId="77777777" w:rsidR="00B15972" w:rsidRPr="00F2679D" w:rsidRDefault="00B15972" w:rsidP="002E779E">
            <w:pPr>
              <w:tabs>
                <w:tab w:val="decimal" w:pos="1155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</w:tr>
      <w:tr w:rsidR="00B15972" w:rsidRPr="00F2679D" w14:paraId="4FB50E41" w14:textId="77777777" w:rsidTr="004404C3">
        <w:tc>
          <w:tcPr>
            <w:tcW w:w="2966" w:type="dxa"/>
            <w:vAlign w:val="center"/>
          </w:tcPr>
          <w:p w14:paraId="0A7C47C0" w14:textId="69884131" w:rsidR="00B15972" w:rsidRPr="00F2679D" w:rsidRDefault="00B15972" w:rsidP="002E779E">
            <w:pPr>
              <w:ind w:left="-101" w:right="-72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cs/>
              </w:rPr>
              <w:t>ราคาตามบัญชีต้นปี สุทธิ</w:t>
            </w:r>
            <w:r w:rsidRPr="00F2679D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5CD93B88" w14:textId="250D0877" w:rsidR="00B15972" w:rsidRPr="00F2679D" w:rsidRDefault="00A00E18" w:rsidP="002E779E">
            <w:pPr>
              <w:tabs>
                <w:tab w:val="decimal" w:pos="96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60</w:t>
            </w:r>
            <w:r w:rsidR="00B15972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916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4CDC5BF" w14:textId="2F1EF88F" w:rsidR="00B15972" w:rsidRPr="00F2679D" w:rsidRDefault="00A00E18" w:rsidP="002E779E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B15972" w:rsidRPr="00F2679D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962</w:t>
            </w:r>
          </w:p>
        </w:tc>
        <w:tc>
          <w:tcPr>
            <w:tcW w:w="1325" w:type="dxa"/>
            <w:shd w:val="clear" w:color="auto" w:fill="auto"/>
            <w:vAlign w:val="center"/>
          </w:tcPr>
          <w:p w14:paraId="3527F519" w14:textId="7A870715" w:rsidR="00B15972" w:rsidRPr="00F2679D" w:rsidRDefault="00A00E18" w:rsidP="002E779E">
            <w:pPr>
              <w:tabs>
                <w:tab w:val="decimal" w:pos="111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60</w:t>
            </w:r>
            <w:r w:rsidR="00B15972" w:rsidRPr="00F2679D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852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8F28936" w14:textId="313E4F35" w:rsidR="00B15972" w:rsidRPr="00F2679D" w:rsidRDefault="00A00E18" w:rsidP="002E779E">
            <w:pPr>
              <w:tabs>
                <w:tab w:val="decimal" w:pos="106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101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B86C13E" w14:textId="72759006" w:rsidR="00B15972" w:rsidRPr="00F2679D" w:rsidRDefault="00A00E18" w:rsidP="002E779E">
            <w:pPr>
              <w:tabs>
                <w:tab w:val="decimal" w:pos="1195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48</w:t>
            </w:r>
            <w:r w:rsidR="00B15972" w:rsidRPr="00F2679D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701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BB0658E" w14:textId="15CDE340" w:rsidR="00B15972" w:rsidRPr="00F2679D" w:rsidRDefault="00A00E18" w:rsidP="002E779E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B15972" w:rsidRPr="00F2679D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368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934C025" w14:textId="3659AE0B" w:rsidR="00B15972" w:rsidRPr="00F2679D" w:rsidRDefault="00A00E18" w:rsidP="002E779E">
            <w:pPr>
              <w:tabs>
                <w:tab w:val="decimal" w:pos="106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B15972" w:rsidRPr="00F2679D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777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7BC10D3" w14:textId="102EE5A8" w:rsidR="00B15972" w:rsidRPr="00F2679D" w:rsidRDefault="00A00E18" w:rsidP="002E779E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B15972" w:rsidRPr="00F2679D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224</w:t>
            </w:r>
          </w:p>
        </w:tc>
        <w:tc>
          <w:tcPr>
            <w:tcW w:w="1371" w:type="dxa"/>
            <w:shd w:val="clear" w:color="auto" w:fill="auto"/>
            <w:vAlign w:val="center"/>
          </w:tcPr>
          <w:p w14:paraId="34DE5023" w14:textId="71D0E4D8" w:rsidR="00B15972" w:rsidRPr="00F2679D" w:rsidRDefault="00A00E18" w:rsidP="002E779E">
            <w:pPr>
              <w:tabs>
                <w:tab w:val="decimal" w:pos="1155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177</w:t>
            </w:r>
            <w:r w:rsidR="00B15972" w:rsidRPr="00F2679D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901</w:t>
            </w:r>
          </w:p>
        </w:tc>
      </w:tr>
      <w:tr w:rsidR="00B15972" w:rsidRPr="00F2679D" w14:paraId="56D992BF" w14:textId="77777777" w:rsidTr="004404C3">
        <w:tc>
          <w:tcPr>
            <w:tcW w:w="2966" w:type="dxa"/>
            <w:vAlign w:val="center"/>
          </w:tcPr>
          <w:p w14:paraId="7D381381" w14:textId="4282B4ED" w:rsidR="00B15972" w:rsidRPr="00F2679D" w:rsidRDefault="00B15972" w:rsidP="002E779E">
            <w:pPr>
              <w:ind w:left="-101" w:right="-72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cs/>
              </w:rPr>
              <w:t>ซื้อสินทรัพย์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B5146A1" w14:textId="2B63D2A6" w:rsidR="00B15972" w:rsidRPr="00F2679D" w:rsidRDefault="00B15972" w:rsidP="002E779E">
            <w:pPr>
              <w:tabs>
                <w:tab w:val="decimal" w:pos="96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80F779D" w14:textId="2F94E905" w:rsidR="00B15972" w:rsidRPr="00F2679D" w:rsidRDefault="00B15972" w:rsidP="002E779E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325" w:type="dxa"/>
            <w:shd w:val="clear" w:color="auto" w:fill="auto"/>
            <w:vAlign w:val="center"/>
          </w:tcPr>
          <w:p w14:paraId="746C95E1" w14:textId="608B6E26" w:rsidR="00B15972" w:rsidRPr="00F2679D" w:rsidRDefault="00A00E18" w:rsidP="002E779E">
            <w:pPr>
              <w:tabs>
                <w:tab w:val="decimal" w:pos="111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471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4BEBC66" w14:textId="16ED6282" w:rsidR="00B15972" w:rsidRPr="00F2679D" w:rsidRDefault="00B15972" w:rsidP="002E779E">
            <w:pPr>
              <w:tabs>
                <w:tab w:val="decimal" w:pos="106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44E38A6" w14:textId="661B172E" w:rsidR="00B15972" w:rsidRPr="00F2679D" w:rsidRDefault="00A00E18" w:rsidP="002E779E">
            <w:pPr>
              <w:tabs>
                <w:tab w:val="decimal" w:pos="1195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  <w:r w:rsidR="00B15972" w:rsidRPr="00F2679D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039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7DFF67E" w14:textId="370F21E0" w:rsidR="00B15972" w:rsidRPr="00F2679D" w:rsidRDefault="00A00E18" w:rsidP="002E779E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98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60036D6" w14:textId="1D2DC505" w:rsidR="00B15972" w:rsidRPr="00F2679D" w:rsidRDefault="00B15972" w:rsidP="002E779E">
            <w:pPr>
              <w:tabs>
                <w:tab w:val="decimal" w:pos="106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1447B46" w14:textId="7FEC1825" w:rsidR="00B15972" w:rsidRPr="00F2679D" w:rsidRDefault="00B15972" w:rsidP="002E779E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371" w:type="dxa"/>
            <w:shd w:val="clear" w:color="auto" w:fill="auto"/>
            <w:vAlign w:val="center"/>
          </w:tcPr>
          <w:p w14:paraId="5B39E380" w14:textId="501C8F62" w:rsidR="00B15972" w:rsidRPr="00F2679D" w:rsidRDefault="00A00E18" w:rsidP="002E779E">
            <w:pPr>
              <w:tabs>
                <w:tab w:val="decimal" w:pos="1155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  <w:r w:rsidR="00B15972" w:rsidRPr="00F2679D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608</w:t>
            </w:r>
          </w:p>
        </w:tc>
      </w:tr>
      <w:tr w:rsidR="009D2D05" w:rsidRPr="00F2679D" w14:paraId="48F8BE45" w14:textId="77777777" w:rsidTr="00DF226E">
        <w:tc>
          <w:tcPr>
            <w:tcW w:w="2966" w:type="dxa"/>
          </w:tcPr>
          <w:p w14:paraId="71D615D9" w14:textId="11A557C6" w:rsidR="009D2D05" w:rsidRPr="00F2679D" w:rsidRDefault="009D2D05" w:rsidP="009D2D05">
            <w:pPr>
              <w:ind w:left="-101" w:right="-72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cs/>
              </w:rPr>
              <w:t>จำหน่ายสินทรัพย์ราคาตามบัญชี</w:t>
            </w:r>
            <w:r>
              <w:rPr>
                <w:rFonts w:ascii="Cordia New" w:hAnsi="Cordia New" w:cs="Cordia New" w:hint="cs"/>
                <w:sz w:val="22"/>
                <w:szCs w:val="22"/>
                <w:cs/>
              </w:rPr>
              <w:t xml:space="preserve"> สุทธิ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3D11189F" w14:textId="30F6CEAC" w:rsidR="009D2D05" w:rsidRPr="00F2679D" w:rsidRDefault="009D2D05" w:rsidP="009D2D05">
            <w:pPr>
              <w:tabs>
                <w:tab w:val="decimal" w:pos="96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3EA7017" w14:textId="0763579B" w:rsidR="009D2D05" w:rsidRPr="00F2679D" w:rsidRDefault="009D2D05" w:rsidP="009D2D05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325" w:type="dxa"/>
            <w:shd w:val="clear" w:color="auto" w:fill="auto"/>
            <w:vAlign w:val="center"/>
          </w:tcPr>
          <w:p w14:paraId="63DB0482" w14:textId="092494DA" w:rsidR="009D2D05" w:rsidRPr="00F2679D" w:rsidRDefault="009D2D05" w:rsidP="009D2D05">
            <w:pPr>
              <w:tabs>
                <w:tab w:val="decimal" w:pos="111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448ED7B" w14:textId="5B6F23DE" w:rsidR="009D2D05" w:rsidRPr="00F2679D" w:rsidRDefault="009D2D05" w:rsidP="009D2D05">
            <w:pPr>
              <w:tabs>
                <w:tab w:val="decimal" w:pos="106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CCB63FE" w14:textId="77D56BDF" w:rsidR="009D2D05" w:rsidRPr="00F2679D" w:rsidRDefault="009D2D05" w:rsidP="009D2D05">
            <w:pPr>
              <w:tabs>
                <w:tab w:val="decimal" w:pos="1195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100</w:t>
            </w:r>
            <w:r w:rsidRPr="00F2679D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1C7FF17" w14:textId="4B6A602C" w:rsidR="009D2D05" w:rsidRPr="00F2679D" w:rsidRDefault="009D2D05" w:rsidP="009D2D05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091B379" w14:textId="4AF84C34" w:rsidR="009D2D05" w:rsidRPr="00F2679D" w:rsidRDefault="009D2D05" w:rsidP="009D2D05">
            <w:pPr>
              <w:tabs>
                <w:tab w:val="decimal" w:pos="106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09F29EA" w14:textId="32904706" w:rsidR="009D2D05" w:rsidRPr="00F2679D" w:rsidRDefault="009D2D05" w:rsidP="009D2D0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371" w:type="dxa"/>
            <w:shd w:val="clear" w:color="auto" w:fill="auto"/>
            <w:vAlign w:val="center"/>
          </w:tcPr>
          <w:p w14:paraId="1517B147" w14:textId="58C8E425" w:rsidR="009D2D05" w:rsidRPr="00F2679D" w:rsidRDefault="009D2D05" w:rsidP="009D2D05">
            <w:pPr>
              <w:tabs>
                <w:tab w:val="decimal" w:pos="1155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100</w:t>
            </w:r>
            <w:r w:rsidRPr="00F2679D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</w:tr>
      <w:tr w:rsidR="009D2D05" w:rsidRPr="00F2679D" w14:paraId="50636234" w14:textId="77777777" w:rsidTr="004404C3">
        <w:tc>
          <w:tcPr>
            <w:tcW w:w="2966" w:type="dxa"/>
            <w:vAlign w:val="center"/>
          </w:tcPr>
          <w:p w14:paraId="08ED517B" w14:textId="2A812D84" w:rsidR="009D2D05" w:rsidRPr="00F2679D" w:rsidRDefault="009D2D05" w:rsidP="009D2D05">
            <w:pPr>
              <w:ind w:left="-101" w:right="-72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cs/>
              </w:rPr>
              <w:t>โอนเปลี่ยนประเภทสินทรัพย์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135B82F3" w14:textId="38BBE849" w:rsidR="009D2D05" w:rsidRPr="00F2679D" w:rsidRDefault="009D2D05" w:rsidP="009D2D05">
            <w:pPr>
              <w:tabs>
                <w:tab w:val="decimal" w:pos="96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8BB5EA6" w14:textId="1BCB0F5D" w:rsidR="009D2D05" w:rsidRPr="00F2679D" w:rsidRDefault="009D2D05" w:rsidP="009D2D05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325" w:type="dxa"/>
            <w:shd w:val="clear" w:color="auto" w:fill="auto"/>
            <w:vAlign w:val="center"/>
          </w:tcPr>
          <w:p w14:paraId="072ACCE4" w14:textId="60A7FEF7" w:rsidR="009D2D05" w:rsidRPr="00F2679D" w:rsidRDefault="00A00E18" w:rsidP="009D2D05">
            <w:pPr>
              <w:tabs>
                <w:tab w:val="decimal" w:pos="111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194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002FE5A" w14:textId="5877577B" w:rsidR="009D2D05" w:rsidRPr="00F2679D" w:rsidRDefault="009D2D05" w:rsidP="009D2D05">
            <w:pPr>
              <w:tabs>
                <w:tab w:val="decimal" w:pos="106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DE48D06" w14:textId="0549B98B" w:rsidR="009D2D05" w:rsidRPr="00F2679D" w:rsidRDefault="00A00E18" w:rsidP="009D2D05">
            <w:pPr>
              <w:tabs>
                <w:tab w:val="decimal" w:pos="1195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4030037" w14:textId="15DFA90D" w:rsidR="009D2D05" w:rsidRPr="00F2679D" w:rsidRDefault="009D2D05" w:rsidP="009D2D05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22BFA13" w14:textId="40650FFE" w:rsidR="009D2D05" w:rsidRPr="00F2679D" w:rsidRDefault="009D2D05" w:rsidP="009D2D05">
            <w:pPr>
              <w:tabs>
                <w:tab w:val="decimal" w:pos="106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C25784F" w14:textId="7002F405" w:rsidR="009D2D05" w:rsidRPr="00F2679D" w:rsidRDefault="009D2D05" w:rsidP="009D2D0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211</w:t>
            </w:r>
            <w:r w:rsidRPr="00F2679D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371" w:type="dxa"/>
            <w:shd w:val="clear" w:color="auto" w:fill="auto"/>
            <w:vAlign w:val="center"/>
          </w:tcPr>
          <w:p w14:paraId="1485142B" w14:textId="6A1677EB" w:rsidR="009D2D05" w:rsidRPr="00F2679D" w:rsidRDefault="009D2D05" w:rsidP="009D2D05">
            <w:pPr>
              <w:tabs>
                <w:tab w:val="decimal" w:pos="1155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</w:tr>
      <w:tr w:rsidR="009D2D05" w:rsidRPr="00F2679D" w14:paraId="48E974F5" w14:textId="77777777" w:rsidTr="004404C3">
        <w:tc>
          <w:tcPr>
            <w:tcW w:w="2966" w:type="dxa"/>
            <w:vAlign w:val="center"/>
          </w:tcPr>
          <w:p w14:paraId="4464C860" w14:textId="6EF27A57" w:rsidR="009D2D05" w:rsidRPr="00F2679D" w:rsidRDefault="009D2D05" w:rsidP="009D2D05">
            <w:pPr>
              <w:ind w:left="-101" w:right="-72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9D2D05">
              <w:rPr>
                <w:rFonts w:ascii="Cordia New" w:hAnsi="Cordia New" w:cs="Cordia New"/>
                <w:sz w:val="22"/>
                <w:szCs w:val="22"/>
                <w:cs/>
              </w:rPr>
              <w:t>ตัดจำหน่าย</w:t>
            </w:r>
            <w:r w:rsidRPr="009D2D05">
              <w:rPr>
                <w:rFonts w:ascii="Cordia New" w:hAnsi="Cordia New" w:cs="Cordia New" w:hint="cs"/>
                <w:sz w:val="22"/>
                <w:szCs w:val="22"/>
                <w:cs/>
              </w:rPr>
              <w:t>สินทรัพย์ ราคาตามบัญชีสุทธิ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967E529" w14:textId="4A69DE56" w:rsidR="009D2D05" w:rsidRPr="00F2679D" w:rsidRDefault="009D2D05" w:rsidP="009D2D05">
            <w:pPr>
              <w:tabs>
                <w:tab w:val="decimal" w:pos="96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1CF5160" w14:textId="5A83687A" w:rsidR="009D2D05" w:rsidRPr="00F2679D" w:rsidRDefault="009D2D05" w:rsidP="009D2D05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325" w:type="dxa"/>
            <w:shd w:val="clear" w:color="auto" w:fill="auto"/>
            <w:vAlign w:val="center"/>
          </w:tcPr>
          <w:p w14:paraId="1971B6E7" w14:textId="7594E948" w:rsidR="009D2D05" w:rsidRPr="00F2679D" w:rsidRDefault="009D2D05" w:rsidP="009D2D05">
            <w:pPr>
              <w:tabs>
                <w:tab w:val="decimal" w:pos="111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  <w:r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A828C64" w14:textId="409CA17D" w:rsidR="009D2D05" w:rsidRPr="00F2679D" w:rsidRDefault="009D2D05" w:rsidP="009D2D05">
            <w:pPr>
              <w:tabs>
                <w:tab w:val="decimal" w:pos="106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D50B551" w14:textId="53EC21AF" w:rsidR="009D2D05" w:rsidRPr="00F2679D" w:rsidRDefault="009D2D05" w:rsidP="009D2D05">
            <w:pPr>
              <w:tabs>
                <w:tab w:val="decimal" w:pos="1195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C48A7DC" w14:textId="24D51848" w:rsidR="009D2D05" w:rsidRPr="00F2679D" w:rsidRDefault="009D2D05" w:rsidP="009D2D05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A5C8F0B" w14:textId="1E11569A" w:rsidR="009D2D05" w:rsidRPr="00F2679D" w:rsidRDefault="009D2D05" w:rsidP="009D2D05">
            <w:pPr>
              <w:tabs>
                <w:tab w:val="decimal" w:pos="106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BE876F4" w14:textId="1A34209F" w:rsidR="009D2D05" w:rsidRPr="00F2679D" w:rsidRDefault="009D2D05" w:rsidP="009D2D0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371" w:type="dxa"/>
            <w:shd w:val="clear" w:color="auto" w:fill="auto"/>
            <w:vAlign w:val="center"/>
          </w:tcPr>
          <w:p w14:paraId="2028664E" w14:textId="12747C24" w:rsidR="009D2D05" w:rsidRPr="00F2679D" w:rsidRDefault="009D2D05" w:rsidP="009D2D05">
            <w:pPr>
              <w:tabs>
                <w:tab w:val="decimal" w:pos="1155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  <w:r w:rsidRPr="00F2679D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</w:tr>
      <w:tr w:rsidR="009D2D05" w:rsidRPr="00F2679D" w14:paraId="1F625B9A" w14:textId="77777777" w:rsidTr="004404C3">
        <w:tc>
          <w:tcPr>
            <w:tcW w:w="2966" w:type="dxa"/>
            <w:vAlign w:val="center"/>
          </w:tcPr>
          <w:p w14:paraId="6E7DC25C" w14:textId="5619B0FB" w:rsidR="009D2D05" w:rsidRPr="00F2679D" w:rsidRDefault="009D2D05" w:rsidP="009D2D05">
            <w:pPr>
              <w:ind w:left="-101" w:right="-72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cs/>
              </w:rPr>
              <w:t>ผลต่างของอัตราแลกเปลี่ยน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9963157" w14:textId="77777777" w:rsidR="009D2D05" w:rsidRPr="00F2679D" w:rsidRDefault="009D2D05" w:rsidP="009D2D05">
            <w:pPr>
              <w:tabs>
                <w:tab w:val="decimal" w:pos="96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41EFC26D" w14:textId="77777777" w:rsidR="009D2D05" w:rsidRPr="00F2679D" w:rsidRDefault="009D2D05" w:rsidP="009D2D05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325" w:type="dxa"/>
            <w:shd w:val="clear" w:color="auto" w:fill="auto"/>
            <w:vAlign w:val="center"/>
          </w:tcPr>
          <w:p w14:paraId="2602B80D" w14:textId="77777777" w:rsidR="009D2D05" w:rsidRPr="00F2679D" w:rsidRDefault="009D2D05" w:rsidP="009D2D05">
            <w:pPr>
              <w:tabs>
                <w:tab w:val="decimal" w:pos="111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15B8624" w14:textId="77777777" w:rsidR="009D2D05" w:rsidRPr="00F2679D" w:rsidRDefault="009D2D05" w:rsidP="009D2D05">
            <w:pPr>
              <w:tabs>
                <w:tab w:val="decimal" w:pos="106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F35EE7E" w14:textId="77777777" w:rsidR="009D2D05" w:rsidRPr="00F2679D" w:rsidRDefault="009D2D05" w:rsidP="009D2D05">
            <w:pPr>
              <w:tabs>
                <w:tab w:val="decimal" w:pos="1195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30B2255" w14:textId="77777777" w:rsidR="009D2D05" w:rsidRPr="00F2679D" w:rsidRDefault="009D2D05" w:rsidP="009D2D05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D30C017" w14:textId="77777777" w:rsidR="009D2D05" w:rsidRPr="00F2679D" w:rsidRDefault="009D2D05" w:rsidP="009D2D05">
            <w:pPr>
              <w:tabs>
                <w:tab w:val="decimal" w:pos="106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42460873" w14:textId="77777777" w:rsidR="009D2D05" w:rsidRPr="00F2679D" w:rsidRDefault="009D2D05" w:rsidP="009D2D0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371" w:type="dxa"/>
            <w:shd w:val="clear" w:color="auto" w:fill="auto"/>
            <w:vAlign w:val="center"/>
          </w:tcPr>
          <w:p w14:paraId="13BEF24E" w14:textId="77777777" w:rsidR="009D2D05" w:rsidRPr="00F2679D" w:rsidRDefault="009D2D05" w:rsidP="009D2D05">
            <w:pPr>
              <w:tabs>
                <w:tab w:val="decimal" w:pos="1155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</w:tr>
      <w:tr w:rsidR="009D2D05" w:rsidRPr="00F2679D" w14:paraId="15012046" w14:textId="77777777" w:rsidTr="004404C3">
        <w:tc>
          <w:tcPr>
            <w:tcW w:w="2966" w:type="dxa"/>
            <w:vAlign w:val="center"/>
          </w:tcPr>
          <w:p w14:paraId="70E4B4F5" w14:textId="32A77051" w:rsidR="009D2D05" w:rsidRPr="00F2679D" w:rsidRDefault="009D2D05" w:rsidP="009D2D05">
            <w:pPr>
              <w:ind w:left="-101" w:right="-72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</w:rPr>
              <w:t xml:space="preserve">   </w:t>
            </w:r>
            <w:r w:rsidRPr="00F2679D">
              <w:rPr>
                <w:rFonts w:ascii="Cordia New" w:hAnsi="Cordia New" w:cs="Cordia New"/>
                <w:sz w:val="22"/>
                <w:szCs w:val="22"/>
                <w:cs/>
              </w:rPr>
              <w:t>จากการแปลงค่างบการเงิน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10FF1E82" w14:textId="3ACF5D0F" w:rsidR="009D2D05" w:rsidRPr="00F2679D" w:rsidRDefault="00A00E18" w:rsidP="009D2D05">
            <w:pPr>
              <w:tabs>
                <w:tab w:val="decimal" w:pos="96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6</w:t>
            </w:r>
            <w:r w:rsidR="009D2D05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860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6420C50" w14:textId="73F04A85" w:rsidR="009D2D05" w:rsidRPr="00F2679D" w:rsidRDefault="00A00E18" w:rsidP="009D2D05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215</w:t>
            </w:r>
          </w:p>
        </w:tc>
        <w:tc>
          <w:tcPr>
            <w:tcW w:w="1325" w:type="dxa"/>
            <w:shd w:val="clear" w:color="auto" w:fill="auto"/>
            <w:vAlign w:val="center"/>
          </w:tcPr>
          <w:p w14:paraId="4EDF1D8C" w14:textId="3FBE70D8" w:rsidR="009D2D05" w:rsidRPr="00F2679D" w:rsidRDefault="00A00E18" w:rsidP="009D2D05">
            <w:pPr>
              <w:tabs>
                <w:tab w:val="decimal" w:pos="111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6</w:t>
            </w:r>
            <w:r w:rsidR="009D2D05" w:rsidRPr="00F2679D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353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07D5E72" w14:textId="532EFF08" w:rsidR="009D2D05" w:rsidRPr="00F2679D" w:rsidRDefault="00A00E18" w:rsidP="009D2D05">
            <w:pPr>
              <w:tabs>
                <w:tab w:val="decimal" w:pos="106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9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49D2C68" w14:textId="0B3AB5A2" w:rsidR="009D2D05" w:rsidRPr="00F2679D" w:rsidRDefault="00A00E18" w:rsidP="009D2D05">
            <w:pPr>
              <w:tabs>
                <w:tab w:val="decimal" w:pos="1195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4</w:t>
            </w:r>
            <w:r w:rsidR="009D2D05" w:rsidRPr="00F2679D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756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CBD6852" w14:textId="52A69ADE" w:rsidR="009D2D05" w:rsidRPr="00F2679D" w:rsidRDefault="00A00E18" w:rsidP="009D2D05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138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9580A1F" w14:textId="299F48B4" w:rsidR="009D2D05" w:rsidRPr="00F2679D" w:rsidRDefault="00A00E18" w:rsidP="009D2D05">
            <w:pPr>
              <w:tabs>
                <w:tab w:val="decimal" w:pos="106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147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1893C86" w14:textId="3EBF57D1" w:rsidR="009D2D05" w:rsidRPr="00F2679D" w:rsidRDefault="00A00E18" w:rsidP="009D2D0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241</w:t>
            </w:r>
          </w:p>
        </w:tc>
        <w:tc>
          <w:tcPr>
            <w:tcW w:w="1371" w:type="dxa"/>
            <w:shd w:val="clear" w:color="auto" w:fill="auto"/>
            <w:vAlign w:val="center"/>
          </w:tcPr>
          <w:p w14:paraId="38E3C4C9" w14:textId="4B4E605D" w:rsidR="009D2D05" w:rsidRPr="00F2679D" w:rsidRDefault="00A00E18" w:rsidP="009D2D05">
            <w:pPr>
              <w:tabs>
                <w:tab w:val="decimal" w:pos="1155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18</w:t>
            </w:r>
            <w:r w:rsidR="009D2D05" w:rsidRPr="00F2679D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719</w:t>
            </w:r>
          </w:p>
        </w:tc>
      </w:tr>
      <w:tr w:rsidR="009D2D05" w:rsidRPr="00F2679D" w14:paraId="682BB871" w14:textId="77777777" w:rsidTr="004404C3">
        <w:tc>
          <w:tcPr>
            <w:tcW w:w="2966" w:type="dxa"/>
            <w:vAlign w:val="center"/>
          </w:tcPr>
          <w:p w14:paraId="68F012FC" w14:textId="09CAE9AC" w:rsidR="009D2D05" w:rsidRPr="00F2679D" w:rsidRDefault="009D2D05" w:rsidP="009D2D05">
            <w:pPr>
              <w:ind w:left="-101" w:right="-72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cs/>
              </w:rPr>
              <w:t>ค่าเสื่อมราคา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154548" w14:textId="48731C43" w:rsidR="009D2D05" w:rsidRPr="00F2679D" w:rsidRDefault="009D2D05" w:rsidP="009D2D05">
            <w:pPr>
              <w:tabs>
                <w:tab w:val="decimal" w:pos="96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0FBF0A" w14:textId="7AB1CBFD" w:rsidR="009D2D05" w:rsidRPr="00F2679D" w:rsidRDefault="009D2D05" w:rsidP="009D2D05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134</w:t>
            </w:r>
            <w:r w:rsidRPr="00F2679D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209AFB" w14:textId="210E574B" w:rsidR="009D2D05" w:rsidRPr="00F2679D" w:rsidRDefault="009D2D05" w:rsidP="009D2D05">
            <w:pPr>
              <w:tabs>
                <w:tab w:val="decimal" w:pos="111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11</w:t>
            </w:r>
            <w:r w:rsidRPr="00F2679D">
              <w:rPr>
                <w:rFonts w:ascii="Cordia New" w:hAnsi="Cordia New" w:cs="Cordia New"/>
                <w:sz w:val="22"/>
                <w:szCs w:val="22"/>
              </w:rPr>
              <w:t>,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752</w:t>
            </w:r>
            <w:r w:rsidRPr="00F2679D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E6596F" w14:textId="7B947AAF" w:rsidR="009D2D05" w:rsidRPr="00F2679D" w:rsidRDefault="009D2D05" w:rsidP="009D2D05">
            <w:pPr>
              <w:tabs>
                <w:tab w:val="decimal" w:pos="106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44</w:t>
            </w:r>
            <w:r w:rsidRPr="00F2679D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01F7C0" w14:textId="0D135A4C" w:rsidR="009D2D05" w:rsidRPr="00F2679D" w:rsidRDefault="009D2D05" w:rsidP="009D2D05">
            <w:pPr>
              <w:tabs>
                <w:tab w:val="decimal" w:pos="1195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19</w:t>
            </w:r>
            <w:r w:rsidRPr="00F2679D">
              <w:rPr>
                <w:rFonts w:ascii="Cordia New" w:hAnsi="Cordia New" w:cs="Cordia New"/>
                <w:sz w:val="22"/>
                <w:szCs w:val="22"/>
              </w:rPr>
              <w:t>,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106</w:t>
            </w:r>
            <w:r w:rsidRPr="00F2679D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8A677A" w14:textId="614AFA5D" w:rsidR="009D2D05" w:rsidRPr="00F2679D" w:rsidRDefault="009D2D05" w:rsidP="009D2D05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451</w:t>
            </w:r>
            <w:r w:rsidRPr="00F2679D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B08E49" w14:textId="1C0FC26C" w:rsidR="009D2D05" w:rsidRPr="00F2679D" w:rsidRDefault="009D2D05" w:rsidP="009D2D05">
            <w:pPr>
              <w:tabs>
                <w:tab w:val="decimal" w:pos="106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Pr="00F2679D">
              <w:rPr>
                <w:rFonts w:ascii="Cordia New" w:hAnsi="Cordia New" w:cs="Cordia New"/>
                <w:sz w:val="22"/>
                <w:szCs w:val="22"/>
              </w:rPr>
              <w:t>,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177</w:t>
            </w:r>
            <w:r w:rsidRPr="00F2679D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4F4DA0" w14:textId="0F24F28B" w:rsidR="009D2D05" w:rsidRPr="00F2679D" w:rsidRDefault="009D2D05" w:rsidP="009D2D0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61DB6C" w14:textId="027A1D61" w:rsidR="009D2D05" w:rsidRPr="00F2679D" w:rsidRDefault="009D2D05" w:rsidP="009D2D05">
            <w:pPr>
              <w:tabs>
                <w:tab w:val="decimal" w:pos="1155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32</w:t>
            </w:r>
            <w:r w:rsidRPr="00F2679D">
              <w:rPr>
                <w:rFonts w:ascii="Cordia New" w:hAnsi="Cordia New" w:cs="Cordia New"/>
                <w:sz w:val="22"/>
                <w:szCs w:val="22"/>
              </w:rPr>
              <w:t>,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664</w:t>
            </w:r>
            <w:r w:rsidRPr="00F2679D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</w:tr>
      <w:tr w:rsidR="009D2D05" w:rsidRPr="00F2679D" w14:paraId="24E043A8" w14:textId="77777777" w:rsidTr="004404C3">
        <w:tc>
          <w:tcPr>
            <w:tcW w:w="2966" w:type="dxa"/>
            <w:vAlign w:val="center"/>
          </w:tcPr>
          <w:p w14:paraId="020CB752" w14:textId="33E8C2B2" w:rsidR="009D2D05" w:rsidRPr="00F2679D" w:rsidRDefault="009D2D05" w:rsidP="009D2D05">
            <w:pPr>
              <w:ind w:left="-101" w:right="-72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cs/>
              </w:rPr>
              <w:t>ราคาตามบัญชีปลายปี 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CE16A8E" w14:textId="127A65C6" w:rsidR="009D2D05" w:rsidRPr="00F2679D" w:rsidRDefault="00A00E18" w:rsidP="009D2D05">
            <w:pPr>
              <w:tabs>
                <w:tab w:val="decimal" w:pos="96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67</w:t>
            </w:r>
            <w:r w:rsidR="009D2D05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776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EC19D8B" w14:textId="387273BB" w:rsidR="009D2D05" w:rsidRPr="00F2679D" w:rsidRDefault="00A00E18" w:rsidP="009D2D05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9D2D05" w:rsidRPr="00F2679D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043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4C5A175" w14:textId="288868DE" w:rsidR="009D2D05" w:rsidRPr="00F2679D" w:rsidRDefault="00A00E18" w:rsidP="009D2D05">
            <w:pPr>
              <w:tabs>
                <w:tab w:val="decimal" w:pos="111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56</w:t>
            </w:r>
            <w:r w:rsidR="009D2D05" w:rsidRPr="00F2679D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115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CCFD5AD" w14:textId="57BFDCAF" w:rsidR="009D2D05" w:rsidRPr="00F2679D" w:rsidRDefault="00A00E18" w:rsidP="009D2D05">
            <w:pPr>
              <w:tabs>
                <w:tab w:val="decimal" w:pos="106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66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C453554" w14:textId="344EB123" w:rsidR="009D2D05" w:rsidRPr="00F2679D" w:rsidRDefault="00A00E18" w:rsidP="009D2D05">
            <w:pPr>
              <w:tabs>
                <w:tab w:val="decimal" w:pos="1195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37</w:t>
            </w:r>
            <w:r w:rsidR="009D2D05" w:rsidRPr="00F2679D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307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61B8512" w14:textId="42E1876E" w:rsidR="009D2D05" w:rsidRPr="00F2679D" w:rsidRDefault="00A00E18" w:rsidP="009D2D05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9D2D05" w:rsidRPr="00F2679D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153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8CCEE29" w14:textId="3740DD96" w:rsidR="009D2D05" w:rsidRPr="00F2679D" w:rsidRDefault="00A00E18" w:rsidP="009D2D05">
            <w:pPr>
              <w:tabs>
                <w:tab w:val="decimal" w:pos="106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747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D986F0" w14:textId="0CA264FA" w:rsidR="009D2D05" w:rsidRPr="00F2679D" w:rsidRDefault="00A00E18" w:rsidP="009D2D0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9D2D05" w:rsidRPr="00F2679D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254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C1AA2B0" w14:textId="5C4FC521" w:rsidR="009D2D05" w:rsidRPr="00F2679D" w:rsidRDefault="00A00E18" w:rsidP="009D2D05">
            <w:pPr>
              <w:tabs>
                <w:tab w:val="decimal" w:pos="1155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167</w:t>
            </w:r>
            <w:r w:rsidR="009D2D05" w:rsidRPr="00F2679D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461</w:t>
            </w:r>
          </w:p>
        </w:tc>
      </w:tr>
      <w:tr w:rsidR="009D2D05" w:rsidRPr="00F2679D" w14:paraId="28680C45" w14:textId="77777777" w:rsidTr="004404C3">
        <w:tc>
          <w:tcPr>
            <w:tcW w:w="2966" w:type="dxa"/>
            <w:vAlign w:val="center"/>
          </w:tcPr>
          <w:p w14:paraId="44F2E732" w14:textId="77777777" w:rsidR="009D2D05" w:rsidRPr="00F2679D" w:rsidRDefault="009D2D05" w:rsidP="009D2D05">
            <w:pPr>
              <w:ind w:left="-101" w:right="-72"/>
              <w:rPr>
                <w:rFonts w:ascii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9C5523" w14:textId="77777777" w:rsidR="009D2D05" w:rsidRPr="00F2679D" w:rsidRDefault="009D2D05" w:rsidP="009D2D05">
            <w:pPr>
              <w:tabs>
                <w:tab w:val="decimal" w:pos="96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7AEFBD" w14:textId="77777777" w:rsidR="009D2D05" w:rsidRPr="00F2679D" w:rsidRDefault="009D2D05" w:rsidP="009D2D05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4BFF34" w14:textId="77777777" w:rsidR="009D2D05" w:rsidRPr="00F2679D" w:rsidRDefault="009D2D05" w:rsidP="009D2D05">
            <w:pPr>
              <w:tabs>
                <w:tab w:val="decimal" w:pos="111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8A23B0" w14:textId="77777777" w:rsidR="009D2D05" w:rsidRPr="00F2679D" w:rsidRDefault="009D2D05" w:rsidP="009D2D05">
            <w:pPr>
              <w:tabs>
                <w:tab w:val="decimal" w:pos="106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8800D1" w14:textId="77777777" w:rsidR="009D2D05" w:rsidRPr="00F2679D" w:rsidRDefault="009D2D05" w:rsidP="009D2D05">
            <w:pPr>
              <w:tabs>
                <w:tab w:val="decimal" w:pos="1195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C93F849" w14:textId="77777777" w:rsidR="009D2D05" w:rsidRPr="00F2679D" w:rsidRDefault="009D2D05" w:rsidP="009D2D05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A908B9" w14:textId="77777777" w:rsidR="009D2D05" w:rsidRPr="00F2679D" w:rsidRDefault="009D2D05" w:rsidP="009D2D05">
            <w:pPr>
              <w:tabs>
                <w:tab w:val="decimal" w:pos="106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C07E7F" w14:textId="77777777" w:rsidR="009D2D05" w:rsidRPr="00F2679D" w:rsidRDefault="009D2D05" w:rsidP="009D2D0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C18714" w14:textId="77777777" w:rsidR="009D2D05" w:rsidRPr="00F2679D" w:rsidRDefault="009D2D05" w:rsidP="009D2D05">
            <w:pPr>
              <w:tabs>
                <w:tab w:val="decimal" w:pos="1155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</w:tr>
      <w:tr w:rsidR="009D2D05" w:rsidRPr="00F2679D" w14:paraId="35453277" w14:textId="77777777" w:rsidTr="004404C3">
        <w:tc>
          <w:tcPr>
            <w:tcW w:w="2966" w:type="dxa"/>
            <w:vAlign w:val="center"/>
          </w:tcPr>
          <w:p w14:paraId="0FA9098E" w14:textId="66B4C404" w:rsidR="009D2D05" w:rsidRPr="00F2679D" w:rsidRDefault="009D2D05" w:rsidP="009D2D05">
            <w:pPr>
              <w:ind w:left="-101" w:right="-72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F2679D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ณ วันที่ </w:t>
            </w:r>
            <w:r w:rsidR="00A00E18" w:rsidRPr="00A00E18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31</w:t>
            </w:r>
            <w:r w:rsidRPr="00F2679D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 ธันวาคม 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2564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2E052A4" w14:textId="77777777" w:rsidR="009D2D05" w:rsidRPr="00F2679D" w:rsidRDefault="009D2D05" w:rsidP="009D2D05">
            <w:pPr>
              <w:tabs>
                <w:tab w:val="decimal" w:pos="96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52CF5769" w14:textId="77777777" w:rsidR="009D2D05" w:rsidRPr="00F2679D" w:rsidRDefault="009D2D05" w:rsidP="009D2D05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325" w:type="dxa"/>
            <w:shd w:val="clear" w:color="auto" w:fill="auto"/>
            <w:vAlign w:val="center"/>
          </w:tcPr>
          <w:p w14:paraId="77593E51" w14:textId="77777777" w:rsidR="009D2D05" w:rsidRPr="00F2679D" w:rsidRDefault="009D2D05" w:rsidP="009D2D05">
            <w:pPr>
              <w:tabs>
                <w:tab w:val="decimal" w:pos="111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5B8AE33" w14:textId="77777777" w:rsidR="009D2D05" w:rsidRPr="00F2679D" w:rsidRDefault="009D2D05" w:rsidP="009D2D05">
            <w:pPr>
              <w:tabs>
                <w:tab w:val="decimal" w:pos="106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8FFAF46" w14:textId="77777777" w:rsidR="009D2D05" w:rsidRPr="00F2679D" w:rsidRDefault="009D2D05" w:rsidP="009D2D05">
            <w:pPr>
              <w:tabs>
                <w:tab w:val="decimal" w:pos="1195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3F3D49D" w14:textId="77777777" w:rsidR="009D2D05" w:rsidRPr="00F2679D" w:rsidRDefault="009D2D05" w:rsidP="009D2D05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C30701D" w14:textId="77777777" w:rsidR="009D2D05" w:rsidRPr="00F2679D" w:rsidRDefault="009D2D05" w:rsidP="009D2D05">
            <w:pPr>
              <w:tabs>
                <w:tab w:val="decimal" w:pos="106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7949E3A5" w14:textId="77777777" w:rsidR="009D2D05" w:rsidRPr="00F2679D" w:rsidRDefault="009D2D05" w:rsidP="009D2D0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371" w:type="dxa"/>
            <w:shd w:val="clear" w:color="auto" w:fill="auto"/>
            <w:vAlign w:val="center"/>
          </w:tcPr>
          <w:p w14:paraId="22AF2C5A" w14:textId="77777777" w:rsidR="009D2D05" w:rsidRPr="00F2679D" w:rsidRDefault="009D2D05" w:rsidP="009D2D05">
            <w:pPr>
              <w:tabs>
                <w:tab w:val="decimal" w:pos="1155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</w:tr>
      <w:tr w:rsidR="009D2D05" w:rsidRPr="00F2679D" w14:paraId="6008F931" w14:textId="77777777" w:rsidTr="004404C3">
        <w:tc>
          <w:tcPr>
            <w:tcW w:w="2966" w:type="dxa"/>
            <w:vAlign w:val="center"/>
          </w:tcPr>
          <w:p w14:paraId="6DF321F7" w14:textId="4A9C6372" w:rsidR="009D2D05" w:rsidRPr="00F2679D" w:rsidRDefault="009D2D05" w:rsidP="009D2D05">
            <w:pPr>
              <w:ind w:left="-101" w:right="-72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236AE489" w14:textId="39C6FD6B" w:rsidR="009D2D05" w:rsidRPr="00F2679D" w:rsidRDefault="00A00E18" w:rsidP="009D2D05">
            <w:pPr>
              <w:tabs>
                <w:tab w:val="decimal" w:pos="96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67</w:t>
            </w:r>
            <w:r w:rsidR="009D2D05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776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6CE3382" w14:textId="7D703192" w:rsidR="009D2D05" w:rsidRPr="00F2679D" w:rsidRDefault="00A00E18" w:rsidP="009D2D05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46</w:t>
            </w:r>
            <w:r w:rsidR="009D2D05" w:rsidRPr="00F2679D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133</w:t>
            </w:r>
          </w:p>
        </w:tc>
        <w:tc>
          <w:tcPr>
            <w:tcW w:w="1325" w:type="dxa"/>
            <w:shd w:val="clear" w:color="auto" w:fill="auto"/>
            <w:vAlign w:val="center"/>
          </w:tcPr>
          <w:p w14:paraId="3F9AF6F7" w14:textId="3B930F02" w:rsidR="009D2D05" w:rsidRPr="00F2679D" w:rsidRDefault="00A00E18" w:rsidP="009D2D05">
            <w:pPr>
              <w:tabs>
                <w:tab w:val="decimal" w:pos="111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149</w:t>
            </w:r>
            <w:r w:rsidR="009D2D05" w:rsidRPr="00F2679D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311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7013B6C" w14:textId="6A22F7D9" w:rsidR="009D2D05" w:rsidRPr="00F2679D" w:rsidRDefault="00A00E18" w:rsidP="009D2D05">
            <w:pPr>
              <w:tabs>
                <w:tab w:val="decimal" w:pos="106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29</w:t>
            </w:r>
            <w:r w:rsidR="009D2D05" w:rsidRPr="00F2679D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562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55161F8" w14:textId="625995EE" w:rsidR="009D2D05" w:rsidRPr="00F2679D" w:rsidRDefault="00A00E18" w:rsidP="009D2D05">
            <w:pPr>
              <w:tabs>
                <w:tab w:val="decimal" w:pos="1195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187</w:t>
            </w:r>
            <w:r w:rsidR="009D2D05" w:rsidRPr="00F2679D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787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E2848B9" w14:textId="294D0027" w:rsidR="009D2D05" w:rsidRPr="00F2679D" w:rsidRDefault="00A00E18" w:rsidP="009D2D05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4</w:t>
            </w:r>
            <w:r w:rsidR="009D2D05" w:rsidRPr="00F2679D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597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A7AD50C" w14:textId="4E202E25" w:rsidR="009D2D05" w:rsidRPr="00F2679D" w:rsidRDefault="00A00E18" w:rsidP="009D2D05">
            <w:pPr>
              <w:tabs>
                <w:tab w:val="decimal" w:pos="106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12</w:t>
            </w:r>
            <w:r w:rsidR="009D2D05" w:rsidRPr="00F2679D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041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54C0027" w14:textId="48EF43CA" w:rsidR="009D2D05" w:rsidRPr="00F2679D" w:rsidRDefault="00A00E18" w:rsidP="009D2D0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9D2D05" w:rsidRPr="00F2679D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254</w:t>
            </w:r>
          </w:p>
        </w:tc>
        <w:tc>
          <w:tcPr>
            <w:tcW w:w="1371" w:type="dxa"/>
            <w:shd w:val="clear" w:color="auto" w:fill="auto"/>
            <w:vAlign w:val="center"/>
          </w:tcPr>
          <w:p w14:paraId="2FAECD5B" w14:textId="60E7FCC1" w:rsidR="009D2D05" w:rsidRPr="00F2679D" w:rsidRDefault="00A00E18" w:rsidP="009D2D05">
            <w:pPr>
              <w:tabs>
                <w:tab w:val="decimal" w:pos="1155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499</w:t>
            </w:r>
            <w:r w:rsidR="009D2D05" w:rsidRPr="00F2679D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461</w:t>
            </w:r>
          </w:p>
        </w:tc>
      </w:tr>
      <w:tr w:rsidR="009D2D05" w:rsidRPr="00F2679D" w14:paraId="456929D3" w14:textId="77777777" w:rsidTr="004404C3">
        <w:tc>
          <w:tcPr>
            <w:tcW w:w="2966" w:type="dxa"/>
            <w:vAlign w:val="center"/>
          </w:tcPr>
          <w:p w14:paraId="4524EDDB" w14:textId="0A7F5CA3" w:rsidR="009D2D05" w:rsidRPr="00F2679D" w:rsidRDefault="009D2D05" w:rsidP="009D2D05">
            <w:pPr>
              <w:ind w:left="-101" w:right="-72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u w:val="single"/>
                <w:cs/>
              </w:rPr>
              <w:t>หัก</w:t>
            </w:r>
            <w:r w:rsidRPr="00F2679D">
              <w:rPr>
                <w:rFonts w:ascii="Cordia New" w:hAnsi="Cordia New" w:cs="Cordia New"/>
                <w:sz w:val="22"/>
                <w:szCs w:val="22"/>
                <w:cs/>
              </w:rPr>
              <w:t xml:space="preserve">  ค่าเสื่อมราคาสะสม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C5BA35" w14:textId="53118F6D" w:rsidR="009D2D05" w:rsidRPr="00F2679D" w:rsidRDefault="009D2D05" w:rsidP="009D2D05">
            <w:pPr>
              <w:tabs>
                <w:tab w:val="decimal" w:pos="96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856051" w14:textId="0DDAD7A6" w:rsidR="009D2D05" w:rsidRPr="00F2679D" w:rsidRDefault="009D2D05" w:rsidP="009D2D05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44</w:t>
            </w:r>
            <w:r w:rsidRPr="00F2679D">
              <w:rPr>
                <w:rFonts w:ascii="Cordia New" w:hAnsi="Cordia New" w:cs="Cordia New"/>
                <w:sz w:val="22"/>
                <w:szCs w:val="22"/>
              </w:rPr>
              <w:t>,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090</w:t>
            </w:r>
            <w:r w:rsidRPr="00F2679D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CCCDD5" w14:textId="50C0D7C6" w:rsidR="009D2D05" w:rsidRPr="00F2679D" w:rsidRDefault="009D2D05" w:rsidP="009D2D05">
            <w:pPr>
              <w:tabs>
                <w:tab w:val="decimal" w:pos="111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93</w:t>
            </w:r>
            <w:r w:rsidRPr="00F2679D">
              <w:rPr>
                <w:rFonts w:ascii="Cordia New" w:hAnsi="Cordia New" w:cs="Cordia New"/>
                <w:sz w:val="22"/>
                <w:szCs w:val="22"/>
              </w:rPr>
              <w:t>,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196</w:t>
            </w:r>
            <w:r w:rsidRPr="00F2679D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012604" w14:textId="410263F7" w:rsidR="009D2D05" w:rsidRPr="00F2679D" w:rsidRDefault="009D2D05" w:rsidP="009D2D05">
            <w:pPr>
              <w:tabs>
                <w:tab w:val="decimal" w:pos="106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29</w:t>
            </w:r>
            <w:r w:rsidRPr="00F2679D">
              <w:rPr>
                <w:rFonts w:ascii="Cordia New" w:hAnsi="Cordia New" w:cs="Cordia New"/>
                <w:sz w:val="22"/>
                <w:szCs w:val="22"/>
              </w:rPr>
              <w:t>,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496</w:t>
            </w:r>
            <w:r w:rsidRPr="00F2679D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1C45CA" w14:textId="3A19996F" w:rsidR="009D2D05" w:rsidRPr="00F2679D" w:rsidRDefault="009D2D05" w:rsidP="009D2D05">
            <w:pPr>
              <w:tabs>
                <w:tab w:val="decimal" w:pos="1195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150</w:t>
            </w:r>
            <w:r w:rsidRPr="00F2679D">
              <w:rPr>
                <w:rFonts w:ascii="Cordia New" w:hAnsi="Cordia New" w:cs="Cordia New"/>
                <w:sz w:val="22"/>
                <w:szCs w:val="22"/>
              </w:rPr>
              <w:t>,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480</w:t>
            </w:r>
            <w:r w:rsidRPr="00F2679D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AE2428" w14:textId="4438DB17" w:rsidR="009D2D05" w:rsidRPr="00F2679D" w:rsidRDefault="009D2D05" w:rsidP="009D2D05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  <w:r w:rsidRPr="00F2679D">
              <w:rPr>
                <w:rFonts w:ascii="Cordia New" w:hAnsi="Cordia New" w:cs="Cordia New"/>
                <w:sz w:val="22"/>
                <w:szCs w:val="22"/>
              </w:rPr>
              <w:t>,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444</w:t>
            </w:r>
            <w:r w:rsidRPr="00F2679D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AE0133" w14:textId="104F1C55" w:rsidR="009D2D05" w:rsidRPr="00F2679D" w:rsidRDefault="009D2D05" w:rsidP="009D2D05">
            <w:pPr>
              <w:tabs>
                <w:tab w:val="decimal" w:pos="106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11</w:t>
            </w:r>
            <w:r w:rsidRPr="00F2679D">
              <w:rPr>
                <w:rFonts w:ascii="Cordia New" w:hAnsi="Cordia New" w:cs="Cordia New"/>
                <w:sz w:val="22"/>
                <w:szCs w:val="22"/>
              </w:rPr>
              <w:t>,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294</w:t>
            </w:r>
            <w:r w:rsidRPr="00F2679D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70E63B" w14:textId="5E3AA012" w:rsidR="009D2D05" w:rsidRPr="00F2679D" w:rsidRDefault="009D2D05" w:rsidP="009D2D0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3D4412" w14:textId="149012DB" w:rsidR="009D2D05" w:rsidRPr="00F2679D" w:rsidRDefault="009D2D05" w:rsidP="009D2D05">
            <w:pPr>
              <w:tabs>
                <w:tab w:val="decimal" w:pos="1155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332</w:t>
            </w:r>
            <w:r w:rsidRPr="00F2679D">
              <w:rPr>
                <w:rFonts w:ascii="Cordia New" w:hAnsi="Cordia New" w:cs="Cordia New"/>
                <w:sz w:val="22"/>
                <w:szCs w:val="22"/>
              </w:rPr>
              <w:t>,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000</w:t>
            </w:r>
            <w:r w:rsidRPr="00F2679D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</w:tr>
      <w:tr w:rsidR="009D2D05" w:rsidRPr="00F2679D" w14:paraId="3574EE65" w14:textId="77777777" w:rsidTr="004404C3">
        <w:tc>
          <w:tcPr>
            <w:tcW w:w="2966" w:type="dxa"/>
            <w:vAlign w:val="center"/>
          </w:tcPr>
          <w:p w14:paraId="660C67DF" w14:textId="64F29CEA" w:rsidR="009D2D05" w:rsidRPr="00F2679D" w:rsidRDefault="009D2D05" w:rsidP="009D2D05">
            <w:pPr>
              <w:ind w:left="-101" w:right="-72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cs/>
              </w:rPr>
              <w:t>ราคาตามบัญชี 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4F9B300" w14:textId="04B57132" w:rsidR="009D2D05" w:rsidRPr="00F2679D" w:rsidRDefault="00A00E18" w:rsidP="009D2D05">
            <w:pPr>
              <w:tabs>
                <w:tab w:val="decimal" w:pos="96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67</w:t>
            </w:r>
            <w:r w:rsidR="009D2D05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776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A54CA6F" w14:textId="714E2F26" w:rsidR="009D2D05" w:rsidRPr="00F2679D" w:rsidRDefault="00A00E18" w:rsidP="009D2D05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9D2D05" w:rsidRPr="00F2679D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043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1E6F073" w14:textId="52BD1B45" w:rsidR="009D2D05" w:rsidRPr="00F2679D" w:rsidRDefault="00A00E18" w:rsidP="009D2D05">
            <w:pPr>
              <w:tabs>
                <w:tab w:val="decimal" w:pos="111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56</w:t>
            </w:r>
            <w:r w:rsidR="009D2D05" w:rsidRPr="00F2679D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115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3A32373" w14:textId="5E9BF582" w:rsidR="009D2D05" w:rsidRPr="00F2679D" w:rsidRDefault="00A00E18" w:rsidP="009D2D05">
            <w:pPr>
              <w:tabs>
                <w:tab w:val="decimal" w:pos="106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66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493CB0C" w14:textId="748818D6" w:rsidR="009D2D05" w:rsidRPr="00F2679D" w:rsidRDefault="00A00E18" w:rsidP="009D2D05">
            <w:pPr>
              <w:tabs>
                <w:tab w:val="decimal" w:pos="1195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37</w:t>
            </w:r>
            <w:r w:rsidR="009D2D05" w:rsidRPr="00F2679D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307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4E13DCA" w14:textId="428D2D41" w:rsidR="009D2D05" w:rsidRPr="00F2679D" w:rsidRDefault="00A00E18" w:rsidP="009D2D05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9D2D05" w:rsidRPr="00F2679D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153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0C2B39" w14:textId="6DC11265" w:rsidR="009D2D05" w:rsidRPr="00F2679D" w:rsidRDefault="00A00E18" w:rsidP="009D2D05">
            <w:pPr>
              <w:tabs>
                <w:tab w:val="decimal" w:pos="106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747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DE3166D" w14:textId="5989926D" w:rsidR="009D2D05" w:rsidRPr="00F2679D" w:rsidRDefault="00A00E18" w:rsidP="009D2D0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9D2D05" w:rsidRPr="00F2679D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254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BE042F2" w14:textId="42862AB4" w:rsidR="009D2D05" w:rsidRPr="00F2679D" w:rsidRDefault="00A00E18" w:rsidP="009D2D05">
            <w:pPr>
              <w:tabs>
                <w:tab w:val="decimal" w:pos="1155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167</w:t>
            </w:r>
            <w:r w:rsidR="009D2D05" w:rsidRPr="00F2679D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461</w:t>
            </w:r>
          </w:p>
        </w:tc>
      </w:tr>
    </w:tbl>
    <w:p w14:paraId="3DF64240" w14:textId="77777777" w:rsidR="00E07234" w:rsidRPr="00F2679D" w:rsidRDefault="00E07234" w:rsidP="00E07234">
      <w:pPr>
        <w:rPr>
          <w:rFonts w:ascii="Cordia New" w:hAnsi="Cordia New" w:cs="Cordia New"/>
          <w:b/>
          <w:bCs/>
          <w:sz w:val="26"/>
          <w:szCs w:val="26"/>
          <w:lang w:val="en-GB"/>
        </w:rPr>
      </w:pPr>
      <w:r w:rsidRPr="00F2679D">
        <w:rPr>
          <w:rFonts w:ascii="Cordia New" w:hAnsi="Cordia New" w:cs="Cordia New"/>
          <w:b/>
          <w:bCs/>
          <w:sz w:val="26"/>
          <w:szCs w:val="26"/>
          <w:lang w:val="en-GB"/>
        </w:rPr>
        <w:br w:type="page"/>
      </w:r>
    </w:p>
    <w:tbl>
      <w:tblPr>
        <w:tblW w:w="14805" w:type="dxa"/>
        <w:tblInd w:w="9" w:type="dxa"/>
        <w:tblLayout w:type="fixed"/>
        <w:tblLook w:val="01E0" w:firstRow="1" w:lastRow="1" w:firstColumn="1" w:lastColumn="1" w:noHBand="0" w:noVBand="0"/>
      </w:tblPr>
      <w:tblGrid>
        <w:gridCol w:w="2943"/>
        <w:gridCol w:w="1276"/>
        <w:gridCol w:w="1334"/>
        <w:gridCol w:w="1325"/>
        <w:gridCol w:w="1276"/>
        <w:gridCol w:w="1417"/>
        <w:gridCol w:w="1276"/>
        <w:gridCol w:w="1276"/>
        <w:gridCol w:w="1368"/>
        <w:gridCol w:w="1314"/>
      </w:tblGrid>
      <w:tr w:rsidR="00E07234" w:rsidRPr="00F2679D" w14:paraId="5164DF49" w14:textId="77777777" w:rsidTr="001B44E4">
        <w:tc>
          <w:tcPr>
            <w:tcW w:w="2943" w:type="dxa"/>
          </w:tcPr>
          <w:p w14:paraId="2B5862A0" w14:textId="77777777" w:rsidR="00E07234" w:rsidRPr="00F2679D" w:rsidRDefault="00E07234" w:rsidP="002E779E">
            <w:pPr>
              <w:ind w:left="-101"/>
              <w:jc w:val="thaiDistribute"/>
              <w:outlineLvl w:val="0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1862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78CC51A3" w14:textId="5708FF4C" w:rsidR="00E07234" w:rsidRPr="00F2679D" w:rsidRDefault="00E07234" w:rsidP="002E779E">
            <w:pPr>
              <w:tabs>
                <w:tab w:val="decimal" w:pos="1165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E07234" w:rsidRPr="00F2679D" w14:paraId="185A74DF" w14:textId="77777777" w:rsidTr="001B44E4">
        <w:tc>
          <w:tcPr>
            <w:tcW w:w="2943" w:type="dxa"/>
          </w:tcPr>
          <w:p w14:paraId="25D6E424" w14:textId="77777777" w:rsidR="00E07234" w:rsidRPr="00F2679D" w:rsidRDefault="00E07234" w:rsidP="002E779E">
            <w:pPr>
              <w:ind w:left="-101"/>
              <w:jc w:val="thaiDistribute"/>
              <w:outlineLvl w:val="0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1862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FAECC7" w14:textId="3F4BB91A" w:rsidR="00E07234" w:rsidRPr="00F2679D" w:rsidRDefault="00E07234" w:rsidP="002E779E">
            <w:pPr>
              <w:tabs>
                <w:tab w:val="decimal" w:pos="1165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หน่วย</w:t>
            </w: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: </w:t>
            </w: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E07234" w:rsidRPr="00F2679D" w14:paraId="3923669B" w14:textId="77777777" w:rsidTr="001B44E4">
        <w:tc>
          <w:tcPr>
            <w:tcW w:w="2943" w:type="dxa"/>
          </w:tcPr>
          <w:p w14:paraId="61425C09" w14:textId="77777777" w:rsidR="00E07234" w:rsidRPr="00F2679D" w:rsidRDefault="00E07234" w:rsidP="002E779E">
            <w:pPr>
              <w:ind w:left="-101"/>
              <w:jc w:val="thaiDistribute"/>
              <w:outlineLvl w:val="0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49D1BAFB" w14:textId="77777777" w:rsidR="00E07234" w:rsidRPr="00F2679D" w:rsidRDefault="00E07234" w:rsidP="002E779E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1334" w:type="dxa"/>
            <w:tcBorders>
              <w:top w:val="single" w:sz="4" w:space="0" w:color="auto"/>
            </w:tcBorders>
          </w:tcPr>
          <w:p w14:paraId="0DFF16BD" w14:textId="77777777" w:rsidR="00E07234" w:rsidRPr="00F2679D" w:rsidRDefault="00E07234" w:rsidP="002E779E">
            <w:pPr>
              <w:tabs>
                <w:tab w:val="decimal" w:pos="111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</w:tcPr>
          <w:p w14:paraId="0E180530" w14:textId="3AAB3A97" w:rsidR="00E07234" w:rsidRPr="00F2679D" w:rsidRDefault="00E07234" w:rsidP="002E779E">
            <w:pPr>
              <w:tabs>
                <w:tab w:val="decimal" w:pos="111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อาคาร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4A8BC293" w14:textId="77777777" w:rsidR="00E07234" w:rsidRPr="00F2679D" w:rsidRDefault="00E07234" w:rsidP="002E779E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6EB46DD2" w14:textId="77777777" w:rsidR="00E07234" w:rsidRPr="00F2679D" w:rsidRDefault="00E07234" w:rsidP="002E779E">
            <w:pPr>
              <w:tabs>
                <w:tab w:val="decimal" w:pos="119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1AE60B20" w14:textId="77777777" w:rsidR="00E07234" w:rsidRPr="00F2679D" w:rsidRDefault="00E07234" w:rsidP="002E779E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6458B97" w14:textId="77777777" w:rsidR="00E07234" w:rsidRPr="00F2679D" w:rsidRDefault="00E07234" w:rsidP="002E779E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508E5D7" w14:textId="77777777" w:rsidR="00E07234" w:rsidRPr="00F2679D" w:rsidRDefault="00E07234" w:rsidP="002E779E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</w:tcPr>
          <w:p w14:paraId="3166359C" w14:textId="77777777" w:rsidR="00E07234" w:rsidRPr="00F2679D" w:rsidRDefault="00E07234" w:rsidP="002E779E">
            <w:pPr>
              <w:tabs>
                <w:tab w:val="decimal" w:pos="110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</w:tr>
      <w:tr w:rsidR="00E07234" w:rsidRPr="00F2679D" w14:paraId="49998E23" w14:textId="77777777" w:rsidTr="001B44E4">
        <w:tc>
          <w:tcPr>
            <w:tcW w:w="2943" w:type="dxa"/>
          </w:tcPr>
          <w:p w14:paraId="1E242659" w14:textId="77777777" w:rsidR="00E07234" w:rsidRPr="00F2679D" w:rsidRDefault="00E07234" w:rsidP="002E779E">
            <w:pPr>
              <w:ind w:left="-101"/>
              <w:jc w:val="thaiDistribute"/>
              <w:outlineLvl w:val="0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6BDFD63B" w14:textId="77777777" w:rsidR="00E07234" w:rsidRPr="00F2679D" w:rsidRDefault="00E07234" w:rsidP="002E779E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1334" w:type="dxa"/>
          </w:tcPr>
          <w:p w14:paraId="052A9497" w14:textId="77777777" w:rsidR="00E07234" w:rsidRPr="00F2679D" w:rsidRDefault="00E07234" w:rsidP="002E779E">
            <w:pPr>
              <w:tabs>
                <w:tab w:val="decimal" w:pos="111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25" w:type="dxa"/>
          </w:tcPr>
          <w:p w14:paraId="4D9321C6" w14:textId="55F39469" w:rsidR="00E07234" w:rsidRPr="00F2679D" w:rsidRDefault="00E07234" w:rsidP="002E779E">
            <w:pPr>
              <w:tabs>
                <w:tab w:val="decimal" w:pos="111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สิ่งปลูกสร้าง</w:t>
            </w:r>
          </w:p>
        </w:tc>
        <w:tc>
          <w:tcPr>
            <w:tcW w:w="1276" w:type="dxa"/>
          </w:tcPr>
          <w:p w14:paraId="20837642" w14:textId="77777777" w:rsidR="00E07234" w:rsidRPr="00F2679D" w:rsidRDefault="00E07234" w:rsidP="002E779E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1417" w:type="dxa"/>
          </w:tcPr>
          <w:p w14:paraId="6E5C86D5" w14:textId="77777777" w:rsidR="00E07234" w:rsidRPr="00F2679D" w:rsidRDefault="00E07234" w:rsidP="002E779E">
            <w:pPr>
              <w:tabs>
                <w:tab w:val="decimal" w:pos="119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76" w:type="dxa"/>
          </w:tcPr>
          <w:p w14:paraId="6EAD96CE" w14:textId="77777777" w:rsidR="00E07234" w:rsidRPr="00F2679D" w:rsidRDefault="00E07234" w:rsidP="002E779E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76" w:type="dxa"/>
          </w:tcPr>
          <w:p w14:paraId="147F5FBD" w14:textId="77777777" w:rsidR="00E07234" w:rsidRPr="00F2679D" w:rsidRDefault="00E07234" w:rsidP="002E779E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1368" w:type="dxa"/>
          </w:tcPr>
          <w:p w14:paraId="758895B9" w14:textId="77777777" w:rsidR="00E07234" w:rsidRPr="00F2679D" w:rsidRDefault="00E07234" w:rsidP="002E779E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14" w:type="dxa"/>
          </w:tcPr>
          <w:p w14:paraId="13E4BFAA" w14:textId="77777777" w:rsidR="00E07234" w:rsidRPr="00F2679D" w:rsidRDefault="00E07234" w:rsidP="002E779E">
            <w:pPr>
              <w:tabs>
                <w:tab w:val="decimal" w:pos="110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</w:tr>
      <w:tr w:rsidR="00E07234" w:rsidRPr="00F2679D" w14:paraId="78D97B23" w14:textId="77777777" w:rsidTr="001B44E4">
        <w:tc>
          <w:tcPr>
            <w:tcW w:w="2943" w:type="dxa"/>
          </w:tcPr>
          <w:p w14:paraId="22EEA318" w14:textId="77777777" w:rsidR="00E07234" w:rsidRPr="00F2679D" w:rsidRDefault="00E07234" w:rsidP="002E779E">
            <w:pPr>
              <w:ind w:left="-101"/>
              <w:jc w:val="thaiDistribute"/>
              <w:outlineLvl w:val="0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37F3830C" w14:textId="77777777" w:rsidR="00E07234" w:rsidRPr="00F2679D" w:rsidRDefault="00E07234" w:rsidP="002E779E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1334" w:type="dxa"/>
          </w:tcPr>
          <w:p w14:paraId="13F72719" w14:textId="6393DDA7" w:rsidR="00E07234" w:rsidRPr="00F2679D" w:rsidRDefault="00E07234" w:rsidP="002E779E">
            <w:pPr>
              <w:tabs>
                <w:tab w:val="decimal" w:pos="111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ส่วนปรับปรุง</w:t>
            </w:r>
          </w:p>
        </w:tc>
        <w:tc>
          <w:tcPr>
            <w:tcW w:w="1325" w:type="dxa"/>
          </w:tcPr>
          <w:p w14:paraId="0BA3A55B" w14:textId="7C916D03" w:rsidR="00E07234" w:rsidRPr="00F2679D" w:rsidRDefault="00E07234" w:rsidP="002E779E">
            <w:pPr>
              <w:tabs>
                <w:tab w:val="decimal" w:pos="111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และส่วน</w:t>
            </w:r>
          </w:p>
        </w:tc>
        <w:tc>
          <w:tcPr>
            <w:tcW w:w="1276" w:type="dxa"/>
          </w:tcPr>
          <w:p w14:paraId="200B3B2C" w14:textId="13BC711A" w:rsidR="00E07234" w:rsidRPr="00F2679D" w:rsidRDefault="00E07234" w:rsidP="002E779E">
            <w:pPr>
              <w:tabs>
                <w:tab w:val="decimal" w:pos="1059"/>
              </w:tabs>
              <w:ind w:left="-61"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เครื่องจักรและ</w:t>
            </w:r>
          </w:p>
        </w:tc>
        <w:tc>
          <w:tcPr>
            <w:tcW w:w="1417" w:type="dxa"/>
          </w:tcPr>
          <w:p w14:paraId="69E9D9C7" w14:textId="0F36F32F" w:rsidR="00E07234" w:rsidRPr="00F2679D" w:rsidRDefault="00E07234" w:rsidP="002E779E">
            <w:pPr>
              <w:tabs>
                <w:tab w:val="decimal" w:pos="119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เครื่องตกแต่งและ</w:t>
            </w:r>
          </w:p>
        </w:tc>
        <w:tc>
          <w:tcPr>
            <w:tcW w:w="1276" w:type="dxa"/>
          </w:tcPr>
          <w:p w14:paraId="4B549C7B" w14:textId="1CE8C88A" w:rsidR="00E07234" w:rsidRPr="00F2679D" w:rsidRDefault="00E07234" w:rsidP="002E779E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เครื่องมือ</w:t>
            </w:r>
          </w:p>
        </w:tc>
        <w:tc>
          <w:tcPr>
            <w:tcW w:w="1276" w:type="dxa"/>
          </w:tcPr>
          <w:p w14:paraId="0803F7D3" w14:textId="77777777" w:rsidR="00E07234" w:rsidRPr="00F2679D" w:rsidRDefault="00E07234" w:rsidP="002E779E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1368" w:type="dxa"/>
          </w:tcPr>
          <w:p w14:paraId="1B4704AA" w14:textId="57A6F02E" w:rsidR="00E07234" w:rsidRPr="00F2679D" w:rsidRDefault="00E07234" w:rsidP="002E779E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1314" w:type="dxa"/>
          </w:tcPr>
          <w:p w14:paraId="0E8AAB47" w14:textId="77777777" w:rsidR="00E07234" w:rsidRPr="00F2679D" w:rsidRDefault="00E07234" w:rsidP="002E779E">
            <w:pPr>
              <w:tabs>
                <w:tab w:val="decimal" w:pos="110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</w:tr>
      <w:tr w:rsidR="00E07234" w:rsidRPr="00F2679D" w14:paraId="75636C6B" w14:textId="77777777" w:rsidTr="001B44E4">
        <w:tc>
          <w:tcPr>
            <w:tcW w:w="2943" w:type="dxa"/>
          </w:tcPr>
          <w:p w14:paraId="4A55DE55" w14:textId="77777777" w:rsidR="00E07234" w:rsidRPr="00F2679D" w:rsidRDefault="00E07234" w:rsidP="002E779E">
            <w:pPr>
              <w:ind w:left="-101"/>
              <w:jc w:val="thaiDistribute"/>
              <w:outlineLvl w:val="0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5B3F3D04" w14:textId="400B45F3" w:rsidR="00E07234" w:rsidRPr="00F2679D" w:rsidRDefault="00E07234" w:rsidP="002E779E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ที่ดิน</w:t>
            </w:r>
          </w:p>
        </w:tc>
        <w:tc>
          <w:tcPr>
            <w:tcW w:w="1334" w:type="dxa"/>
            <w:tcBorders>
              <w:bottom w:val="single" w:sz="4" w:space="0" w:color="auto"/>
            </w:tcBorders>
            <w:shd w:val="clear" w:color="auto" w:fill="auto"/>
          </w:tcPr>
          <w:p w14:paraId="2414B000" w14:textId="0B8760A9" w:rsidR="00E07234" w:rsidRPr="00F2679D" w:rsidRDefault="00E07234" w:rsidP="002E779E">
            <w:pPr>
              <w:tabs>
                <w:tab w:val="decimal" w:pos="111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ที่ดิน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auto"/>
          </w:tcPr>
          <w:p w14:paraId="48B0B8E8" w14:textId="7210095E" w:rsidR="00E07234" w:rsidRPr="00F2679D" w:rsidRDefault="00E07234" w:rsidP="002E779E">
            <w:pPr>
              <w:tabs>
                <w:tab w:val="decimal" w:pos="111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ปรับปรุงอาคาร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3EB26C01" w14:textId="6C444FF6" w:rsidR="00E07234" w:rsidRPr="00F2679D" w:rsidRDefault="00E07234" w:rsidP="002E779E">
            <w:pPr>
              <w:tabs>
                <w:tab w:val="decimal" w:pos="1059"/>
              </w:tabs>
              <w:ind w:left="-61"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</w:rPr>
            </w:pPr>
            <w:r w:rsidRPr="00F2679D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</w:rPr>
              <w:t>อุปกรณ์โรงงาน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5DE64664" w14:textId="4A1C0D1E" w:rsidR="00E07234" w:rsidRPr="00F2679D" w:rsidRDefault="00E07234" w:rsidP="002E779E">
            <w:pPr>
              <w:tabs>
                <w:tab w:val="decimal" w:pos="1194"/>
              </w:tabs>
              <w:ind w:left="-55"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เครื่องใช้สำนักงาน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662756F9" w14:textId="313016D5" w:rsidR="00E07234" w:rsidRPr="00F2679D" w:rsidRDefault="00E07234" w:rsidP="002E779E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เครื่องใช้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0E4076D6" w14:textId="4C04E3C1" w:rsidR="00E07234" w:rsidRPr="00F2679D" w:rsidRDefault="00E07234" w:rsidP="002E779E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A1BA431" w14:textId="72A24E68" w:rsidR="00E07234" w:rsidRPr="00F2679D" w:rsidRDefault="00E07234" w:rsidP="002E779E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ระหว่างก่อสร้าง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auto"/>
          </w:tcPr>
          <w:p w14:paraId="7176CB55" w14:textId="3A58ED0D" w:rsidR="00E07234" w:rsidRPr="00F2679D" w:rsidRDefault="00E07234" w:rsidP="002E779E">
            <w:pPr>
              <w:tabs>
                <w:tab w:val="decimal" w:pos="110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E07234" w:rsidRPr="00F2679D" w14:paraId="6CCE611A" w14:textId="77777777" w:rsidTr="001B44E4">
        <w:tc>
          <w:tcPr>
            <w:tcW w:w="2943" w:type="dxa"/>
          </w:tcPr>
          <w:p w14:paraId="02433E7C" w14:textId="77777777" w:rsidR="00E07234" w:rsidRPr="00F2679D" w:rsidRDefault="00E07234" w:rsidP="002E779E">
            <w:pPr>
              <w:ind w:left="-101" w:right="-72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68C0C707" w14:textId="77777777" w:rsidR="00E07234" w:rsidRPr="00F2679D" w:rsidRDefault="00E07234" w:rsidP="002E779E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334" w:type="dxa"/>
            <w:tcBorders>
              <w:top w:val="single" w:sz="4" w:space="0" w:color="auto"/>
            </w:tcBorders>
            <w:shd w:val="clear" w:color="auto" w:fill="FAFAFA"/>
          </w:tcPr>
          <w:p w14:paraId="46A04949" w14:textId="77777777" w:rsidR="00E07234" w:rsidRPr="00F2679D" w:rsidRDefault="00E07234" w:rsidP="002E779E">
            <w:pPr>
              <w:tabs>
                <w:tab w:val="decimal" w:pos="111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FAFAFA"/>
          </w:tcPr>
          <w:p w14:paraId="0E285C06" w14:textId="77777777" w:rsidR="00E07234" w:rsidRPr="00F2679D" w:rsidRDefault="00E07234" w:rsidP="002E779E">
            <w:pPr>
              <w:tabs>
                <w:tab w:val="decimal" w:pos="111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3D5F183D" w14:textId="77777777" w:rsidR="00E07234" w:rsidRPr="00F2679D" w:rsidRDefault="00E07234" w:rsidP="002E779E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0431AFA2" w14:textId="77777777" w:rsidR="00E07234" w:rsidRPr="00F2679D" w:rsidRDefault="00E07234" w:rsidP="002E779E">
            <w:pPr>
              <w:tabs>
                <w:tab w:val="decimal" w:pos="119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012B9AAB" w14:textId="77777777" w:rsidR="00E07234" w:rsidRPr="00F2679D" w:rsidRDefault="00E07234" w:rsidP="002E779E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00D94A2C" w14:textId="77777777" w:rsidR="00E07234" w:rsidRPr="00F2679D" w:rsidRDefault="00E07234" w:rsidP="002E779E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AFF285E" w14:textId="77777777" w:rsidR="00E07234" w:rsidRPr="00F2679D" w:rsidRDefault="00E07234" w:rsidP="002E779E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FAFAFA"/>
          </w:tcPr>
          <w:p w14:paraId="19BC6DD6" w14:textId="77777777" w:rsidR="00E07234" w:rsidRPr="00F2679D" w:rsidRDefault="00E07234" w:rsidP="002E779E">
            <w:pPr>
              <w:tabs>
                <w:tab w:val="decimal" w:pos="11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</w:tr>
      <w:tr w:rsidR="00E07234" w:rsidRPr="00F2679D" w14:paraId="269D0E0B" w14:textId="77777777" w:rsidTr="001B44E4">
        <w:tc>
          <w:tcPr>
            <w:tcW w:w="2943" w:type="dxa"/>
            <w:vAlign w:val="center"/>
          </w:tcPr>
          <w:p w14:paraId="44700709" w14:textId="38A2CC1A" w:rsidR="00E07234" w:rsidRPr="00F2679D" w:rsidRDefault="00E07234" w:rsidP="002E779E">
            <w:pPr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2679D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สำหรับปีสิ้นสุดวันที่ </w:t>
            </w:r>
            <w:r w:rsidR="00A00E18" w:rsidRPr="00A00E18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31</w:t>
            </w:r>
            <w:r w:rsidRPr="00F2679D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 ธันวาคม 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2565</w:t>
            </w:r>
          </w:p>
        </w:tc>
        <w:tc>
          <w:tcPr>
            <w:tcW w:w="1276" w:type="dxa"/>
            <w:shd w:val="clear" w:color="auto" w:fill="FAFAFA"/>
          </w:tcPr>
          <w:p w14:paraId="18CACBC0" w14:textId="77777777" w:rsidR="00E07234" w:rsidRPr="00F2679D" w:rsidRDefault="00E07234" w:rsidP="002E779E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334" w:type="dxa"/>
            <w:shd w:val="clear" w:color="auto" w:fill="FAFAFA"/>
            <w:vAlign w:val="bottom"/>
          </w:tcPr>
          <w:p w14:paraId="36F7324F" w14:textId="77777777" w:rsidR="00E07234" w:rsidRPr="00F2679D" w:rsidRDefault="00E07234" w:rsidP="002E779E">
            <w:pPr>
              <w:tabs>
                <w:tab w:val="decimal" w:pos="111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25" w:type="dxa"/>
            <w:shd w:val="clear" w:color="auto" w:fill="FAFAFA"/>
            <w:vAlign w:val="bottom"/>
          </w:tcPr>
          <w:p w14:paraId="4451C4F5" w14:textId="77777777" w:rsidR="00E07234" w:rsidRPr="00F2679D" w:rsidRDefault="00E07234" w:rsidP="002E779E">
            <w:pPr>
              <w:tabs>
                <w:tab w:val="decimal" w:pos="111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0FFDD70E" w14:textId="77777777" w:rsidR="00E07234" w:rsidRPr="00F2679D" w:rsidRDefault="00E07234" w:rsidP="002E779E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182FE4B8" w14:textId="77777777" w:rsidR="00E07234" w:rsidRPr="00F2679D" w:rsidRDefault="00E07234" w:rsidP="002E779E">
            <w:pPr>
              <w:tabs>
                <w:tab w:val="decimal" w:pos="119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006615E7" w14:textId="77777777" w:rsidR="00E07234" w:rsidRPr="00F2679D" w:rsidRDefault="00E07234" w:rsidP="002E779E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6762F517" w14:textId="77777777" w:rsidR="00E07234" w:rsidRPr="00F2679D" w:rsidRDefault="00E07234" w:rsidP="002E779E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A6159B5" w14:textId="77777777" w:rsidR="00E07234" w:rsidRPr="00F2679D" w:rsidRDefault="00E07234" w:rsidP="002E779E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14" w:type="dxa"/>
            <w:shd w:val="clear" w:color="auto" w:fill="FAFAFA"/>
            <w:vAlign w:val="bottom"/>
          </w:tcPr>
          <w:p w14:paraId="63BB619F" w14:textId="77777777" w:rsidR="00E07234" w:rsidRPr="00F2679D" w:rsidRDefault="00E07234" w:rsidP="002E779E">
            <w:pPr>
              <w:tabs>
                <w:tab w:val="decimal" w:pos="1101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5F2745" w:rsidRPr="00F2679D" w14:paraId="2F64247A" w14:textId="77777777" w:rsidTr="001B44E4">
        <w:tc>
          <w:tcPr>
            <w:tcW w:w="2943" w:type="dxa"/>
            <w:vAlign w:val="center"/>
          </w:tcPr>
          <w:p w14:paraId="72308A71" w14:textId="77777777" w:rsidR="005F2745" w:rsidRPr="00F2679D" w:rsidRDefault="005F2745" w:rsidP="005F2745">
            <w:pPr>
              <w:ind w:left="-101" w:right="-72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cs/>
              </w:rPr>
              <w:t>ราคาตามบัญชีต้นปี สุทธิ</w:t>
            </w:r>
            <w:r w:rsidRPr="00F2679D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FAFAFA"/>
          </w:tcPr>
          <w:p w14:paraId="4B3C1812" w14:textId="2ED0828F" w:rsidR="005F2745" w:rsidRPr="00F2679D" w:rsidRDefault="00A00E18" w:rsidP="005F2745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67</w:t>
            </w:r>
            <w:r w:rsidR="005F2745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776</w:t>
            </w:r>
          </w:p>
        </w:tc>
        <w:tc>
          <w:tcPr>
            <w:tcW w:w="1334" w:type="dxa"/>
            <w:shd w:val="clear" w:color="auto" w:fill="FAFAFA"/>
            <w:vAlign w:val="bottom"/>
          </w:tcPr>
          <w:p w14:paraId="5B7450AA" w14:textId="0C3B997E" w:rsidR="005F2745" w:rsidRPr="00F2679D" w:rsidRDefault="00A00E18" w:rsidP="005F2745">
            <w:pPr>
              <w:tabs>
                <w:tab w:val="decimal" w:pos="111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5F2745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043</w:t>
            </w:r>
          </w:p>
        </w:tc>
        <w:tc>
          <w:tcPr>
            <w:tcW w:w="1325" w:type="dxa"/>
            <w:shd w:val="clear" w:color="auto" w:fill="FAFAFA"/>
            <w:vAlign w:val="bottom"/>
          </w:tcPr>
          <w:p w14:paraId="184779B4" w14:textId="78C6400E" w:rsidR="005F2745" w:rsidRPr="00F2679D" w:rsidRDefault="00A00E18" w:rsidP="005F2745">
            <w:pPr>
              <w:tabs>
                <w:tab w:val="decimal" w:pos="111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56</w:t>
            </w:r>
            <w:r w:rsidR="005F2745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115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0914B01B" w14:textId="6643F958" w:rsidR="005F2745" w:rsidRPr="00F2679D" w:rsidRDefault="00A00E18" w:rsidP="005F2745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66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79B4BABF" w14:textId="1D064D2D" w:rsidR="005F2745" w:rsidRPr="00F2679D" w:rsidRDefault="00A00E18" w:rsidP="005F2745">
            <w:pPr>
              <w:tabs>
                <w:tab w:val="decimal" w:pos="119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37</w:t>
            </w:r>
            <w:r w:rsidR="005F2745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307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56D2168" w14:textId="6A7CDB48" w:rsidR="005F2745" w:rsidRPr="00F2679D" w:rsidRDefault="00A00E18" w:rsidP="005F2745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5F2745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153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6A75B89" w14:textId="422B640B" w:rsidR="005F2745" w:rsidRPr="00F2679D" w:rsidRDefault="00A00E18" w:rsidP="005F2745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747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D6F7EEC" w14:textId="27C8833C" w:rsidR="005F2745" w:rsidRPr="00F2679D" w:rsidRDefault="00A00E18" w:rsidP="005F2745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5F2745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254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7964E9A4" w14:textId="305B7CF7" w:rsidR="005F2745" w:rsidRPr="00F2679D" w:rsidRDefault="00A00E18" w:rsidP="005F2745">
            <w:pPr>
              <w:tabs>
                <w:tab w:val="decimal" w:pos="11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167</w:t>
            </w:r>
            <w:r w:rsidR="005F2745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461</w:t>
            </w:r>
          </w:p>
        </w:tc>
      </w:tr>
      <w:tr w:rsidR="005F2745" w:rsidRPr="00F2679D" w14:paraId="62276B39" w14:textId="77777777" w:rsidTr="001B44E4">
        <w:tc>
          <w:tcPr>
            <w:tcW w:w="2943" w:type="dxa"/>
            <w:vAlign w:val="center"/>
          </w:tcPr>
          <w:p w14:paraId="2FD82560" w14:textId="77777777" w:rsidR="005F2745" w:rsidRPr="00F2679D" w:rsidRDefault="005F2745" w:rsidP="005F2745">
            <w:pPr>
              <w:ind w:left="-101" w:right="-72"/>
              <w:rPr>
                <w:rFonts w:ascii="Cordia New" w:hAnsi="Cordia New" w:cs="Cordia New"/>
                <w:sz w:val="22"/>
                <w:szCs w:val="22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cs/>
              </w:rPr>
              <w:t>ซื้อสินทรัพย์</w:t>
            </w:r>
          </w:p>
        </w:tc>
        <w:tc>
          <w:tcPr>
            <w:tcW w:w="1276" w:type="dxa"/>
            <w:shd w:val="clear" w:color="auto" w:fill="FAFAFA"/>
          </w:tcPr>
          <w:p w14:paraId="121EB18A" w14:textId="4F6FA819" w:rsidR="005F2745" w:rsidRPr="00F2679D" w:rsidRDefault="005F2745" w:rsidP="005F2745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34" w:type="dxa"/>
            <w:shd w:val="clear" w:color="auto" w:fill="FAFAFA"/>
            <w:vAlign w:val="bottom"/>
          </w:tcPr>
          <w:p w14:paraId="3E8DB08F" w14:textId="57102F3A" w:rsidR="005F2745" w:rsidRPr="00F2679D" w:rsidRDefault="00D830CD" w:rsidP="005F2745">
            <w:pPr>
              <w:tabs>
                <w:tab w:val="decimal" w:pos="111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325" w:type="dxa"/>
            <w:shd w:val="clear" w:color="auto" w:fill="FAFAFA"/>
            <w:vAlign w:val="bottom"/>
          </w:tcPr>
          <w:p w14:paraId="5CBB24FB" w14:textId="09909649" w:rsidR="005F2745" w:rsidRPr="00F2679D" w:rsidRDefault="005F2745" w:rsidP="005F2745">
            <w:pPr>
              <w:tabs>
                <w:tab w:val="decimal" w:pos="111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2869285" w14:textId="0AE221C6" w:rsidR="005F2745" w:rsidRPr="00F2679D" w:rsidRDefault="005F2745" w:rsidP="005F2745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4FAFA9EB" w14:textId="7D14AE65" w:rsidR="005F2745" w:rsidRPr="00F2679D" w:rsidRDefault="00A00E18" w:rsidP="005F2745">
            <w:pPr>
              <w:tabs>
                <w:tab w:val="decimal" w:pos="119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8</w:t>
            </w:r>
            <w:r w:rsidR="005F2745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233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1167FA7" w14:textId="2641FD64" w:rsidR="005F2745" w:rsidRPr="00F2679D" w:rsidRDefault="00A00E18" w:rsidP="005F2745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46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72BF6FE" w14:textId="266F2CF9" w:rsidR="005F2745" w:rsidRPr="00F2679D" w:rsidRDefault="005F2745" w:rsidP="005F2745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CAF597E" w14:textId="3EC282BE" w:rsidR="005F2745" w:rsidRPr="00F2679D" w:rsidRDefault="00653FBB" w:rsidP="005F2745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1E093448" w14:textId="542E5BD1" w:rsidR="005F2745" w:rsidRPr="00F2679D" w:rsidRDefault="00A00E18" w:rsidP="005F2745">
            <w:pPr>
              <w:tabs>
                <w:tab w:val="decimal" w:pos="11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8</w:t>
            </w:r>
            <w:r w:rsidR="00653FB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279</w:t>
            </w:r>
          </w:p>
        </w:tc>
      </w:tr>
      <w:tr w:rsidR="005F2745" w:rsidRPr="00F2679D" w14:paraId="02BD7E61" w14:textId="77777777" w:rsidTr="001B44E4">
        <w:tc>
          <w:tcPr>
            <w:tcW w:w="2943" w:type="dxa"/>
            <w:vAlign w:val="center"/>
          </w:tcPr>
          <w:p w14:paraId="1D4944F9" w14:textId="705DB6F1" w:rsidR="005F2745" w:rsidRPr="00F2679D" w:rsidRDefault="009D2D05" w:rsidP="005F2745">
            <w:pPr>
              <w:ind w:left="-101" w:right="-72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cs/>
              </w:rPr>
              <w:t>จำหน่ายสินทรัพย์ราคาตามบัญชี</w:t>
            </w:r>
            <w:r>
              <w:rPr>
                <w:rFonts w:ascii="Cordia New" w:hAnsi="Cordia New" w:cs="Cordia New" w:hint="cs"/>
                <w:sz w:val="22"/>
                <w:szCs w:val="22"/>
                <w:cs/>
              </w:rPr>
              <w:t xml:space="preserve"> สุทธิ</w:t>
            </w:r>
          </w:p>
        </w:tc>
        <w:tc>
          <w:tcPr>
            <w:tcW w:w="1276" w:type="dxa"/>
            <w:shd w:val="clear" w:color="auto" w:fill="FAFAFA"/>
          </w:tcPr>
          <w:p w14:paraId="1EE7C114" w14:textId="63C449AF" w:rsidR="005F2745" w:rsidRPr="00F2679D" w:rsidRDefault="005F2745" w:rsidP="005F2745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34" w:type="dxa"/>
            <w:shd w:val="clear" w:color="auto" w:fill="FAFAFA"/>
            <w:vAlign w:val="bottom"/>
          </w:tcPr>
          <w:p w14:paraId="3BE6CDB8" w14:textId="22F0ACE6" w:rsidR="005F2745" w:rsidRPr="00F2679D" w:rsidRDefault="00D830CD" w:rsidP="005F2745">
            <w:pPr>
              <w:tabs>
                <w:tab w:val="decimal" w:pos="111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325" w:type="dxa"/>
            <w:shd w:val="clear" w:color="auto" w:fill="FAFAFA"/>
            <w:vAlign w:val="bottom"/>
          </w:tcPr>
          <w:p w14:paraId="206EE130" w14:textId="1667F604" w:rsidR="005F2745" w:rsidRPr="00F2679D" w:rsidRDefault="005F2745" w:rsidP="005F2745">
            <w:pPr>
              <w:tabs>
                <w:tab w:val="decimal" w:pos="111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13</w:t>
            </w:r>
            <w:r>
              <w:rPr>
                <w:rFonts w:ascii="Cordia New" w:hAnsi="Cordia New" w:cs="Cordia New"/>
                <w:sz w:val="22"/>
                <w:szCs w:val="22"/>
              </w:rPr>
              <w:t>,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623</w:t>
            </w:r>
            <w:r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8C1C401" w14:textId="7C81B367" w:rsidR="005F2745" w:rsidRPr="00F2679D" w:rsidRDefault="005F2745" w:rsidP="005F2745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1C8944D7" w14:textId="3EA24915" w:rsidR="005F2745" w:rsidRPr="00F2679D" w:rsidRDefault="005F2745" w:rsidP="005F2745">
            <w:pPr>
              <w:tabs>
                <w:tab w:val="decimal" w:pos="119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5</w:t>
            </w:r>
            <w:r>
              <w:rPr>
                <w:rFonts w:ascii="Cordia New" w:hAnsi="Cordia New" w:cs="Cordia New"/>
                <w:sz w:val="22"/>
                <w:szCs w:val="22"/>
              </w:rPr>
              <w:t>,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629</w:t>
            </w:r>
            <w:r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922A3DA" w14:textId="533E1356" w:rsidR="005F2745" w:rsidRPr="00F2679D" w:rsidRDefault="005F2745" w:rsidP="005F2745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261</w:t>
            </w:r>
            <w:r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0F4C16E" w14:textId="42127E44" w:rsidR="005F2745" w:rsidRPr="00F2679D" w:rsidRDefault="005F2745" w:rsidP="005F2745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8AD6DA1" w14:textId="5A82CA19" w:rsidR="005F2745" w:rsidRPr="00F2679D" w:rsidRDefault="005F2745" w:rsidP="005F2745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60539D11" w14:textId="44ED77B2" w:rsidR="005F2745" w:rsidRPr="00F2679D" w:rsidRDefault="005F2745" w:rsidP="005F2745">
            <w:pPr>
              <w:tabs>
                <w:tab w:val="decimal" w:pos="11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19</w:t>
            </w:r>
            <w:r>
              <w:rPr>
                <w:rFonts w:ascii="Cordia New" w:hAnsi="Cordia New" w:cs="Cordia New"/>
                <w:sz w:val="22"/>
                <w:szCs w:val="22"/>
              </w:rPr>
              <w:t>,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513</w:t>
            </w:r>
            <w:r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</w:tr>
      <w:tr w:rsidR="005F2745" w:rsidRPr="00F2679D" w14:paraId="7AC5DCE6" w14:textId="77777777" w:rsidTr="001B44E4">
        <w:tc>
          <w:tcPr>
            <w:tcW w:w="2943" w:type="dxa"/>
            <w:vAlign w:val="center"/>
          </w:tcPr>
          <w:p w14:paraId="3AA6039D" w14:textId="77777777" w:rsidR="005F2745" w:rsidRPr="00F2679D" w:rsidRDefault="005F2745" w:rsidP="005F2745">
            <w:pPr>
              <w:ind w:left="-101" w:right="-72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cs/>
              </w:rPr>
              <w:t>โอนเปลี่ยนประเภทสินทรัพย์</w:t>
            </w:r>
          </w:p>
        </w:tc>
        <w:tc>
          <w:tcPr>
            <w:tcW w:w="1276" w:type="dxa"/>
            <w:shd w:val="clear" w:color="auto" w:fill="FAFAFA"/>
          </w:tcPr>
          <w:p w14:paraId="0DE5769B" w14:textId="3D8E566A" w:rsidR="005F2745" w:rsidRPr="00F2679D" w:rsidRDefault="005F2745" w:rsidP="005F2745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34" w:type="dxa"/>
            <w:shd w:val="clear" w:color="auto" w:fill="FAFAFA"/>
            <w:vAlign w:val="bottom"/>
          </w:tcPr>
          <w:p w14:paraId="3703D740" w14:textId="0625AB74" w:rsidR="005F2745" w:rsidRPr="00F2679D" w:rsidRDefault="00D830CD" w:rsidP="005F2745">
            <w:pPr>
              <w:tabs>
                <w:tab w:val="decimal" w:pos="111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325" w:type="dxa"/>
            <w:shd w:val="clear" w:color="auto" w:fill="FAFAFA"/>
            <w:vAlign w:val="bottom"/>
          </w:tcPr>
          <w:p w14:paraId="29657BE8" w14:textId="232FE04F" w:rsidR="005F2745" w:rsidRPr="00F2679D" w:rsidRDefault="00A00E18" w:rsidP="005F2745">
            <w:pPr>
              <w:tabs>
                <w:tab w:val="decimal" w:pos="111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5F2745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364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54F3BF6" w14:textId="4BE02372" w:rsidR="005F2745" w:rsidRPr="00F2679D" w:rsidRDefault="005F2745" w:rsidP="005F2745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3BBC2D8D" w14:textId="70BC9FBB" w:rsidR="005F2745" w:rsidRPr="00F2679D" w:rsidRDefault="005F2745" w:rsidP="005F2745">
            <w:pPr>
              <w:tabs>
                <w:tab w:val="decimal" w:pos="119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D2C4441" w14:textId="0F48C88A" w:rsidR="005F2745" w:rsidRPr="00F2679D" w:rsidRDefault="005F2745" w:rsidP="005F2745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64336C5" w14:textId="7642167E" w:rsidR="005F2745" w:rsidRPr="00F2679D" w:rsidRDefault="005F2745" w:rsidP="005F2745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B991682" w14:textId="355E793F" w:rsidR="005F2745" w:rsidRPr="00F2679D" w:rsidRDefault="005F2745" w:rsidP="005F2745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>
              <w:rPr>
                <w:rFonts w:ascii="Cordia New" w:hAnsi="Cordia New" w:cs="Cordia New"/>
                <w:sz w:val="22"/>
                <w:szCs w:val="22"/>
              </w:rPr>
              <w:t>,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364</w:t>
            </w:r>
            <w:r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7B014520" w14:textId="3F7969B4" w:rsidR="005F2745" w:rsidRPr="00F2679D" w:rsidRDefault="005F2745" w:rsidP="005F2745">
            <w:pPr>
              <w:tabs>
                <w:tab w:val="decimal" w:pos="11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</w:tr>
      <w:tr w:rsidR="005F2745" w:rsidRPr="00F2679D" w14:paraId="021201AE" w14:textId="77777777" w:rsidTr="001B44E4">
        <w:tc>
          <w:tcPr>
            <w:tcW w:w="2943" w:type="dxa"/>
            <w:vAlign w:val="center"/>
          </w:tcPr>
          <w:p w14:paraId="13B86290" w14:textId="7429A50B" w:rsidR="005F2745" w:rsidRPr="00F2679D" w:rsidRDefault="009D2D05" w:rsidP="005F2745">
            <w:pPr>
              <w:ind w:left="-101" w:right="-72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9D2D05">
              <w:rPr>
                <w:rFonts w:ascii="Cordia New" w:hAnsi="Cordia New" w:cs="Cordia New"/>
                <w:sz w:val="22"/>
                <w:szCs w:val="22"/>
                <w:cs/>
              </w:rPr>
              <w:t>ตัดจำหน่าย</w:t>
            </w:r>
            <w:r w:rsidRPr="009D2D05">
              <w:rPr>
                <w:rFonts w:ascii="Cordia New" w:hAnsi="Cordia New" w:cs="Cordia New" w:hint="cs"/>
                <w:sz w:val="22"/>
                <w:szCs w:val="22"/>
                <w:cs/>
              </w:rPr>
              <w:t>สินทรัพย์ ราคาตามบัญชีสุทธิ</w:t>
            </w:r>
          </w:p>
        </w:tc>
        <w:tc>
          <w:tcPr>
            <w:tcW w:w="1276" w:type="dxa"/>
            <w:shd w:val="clear" w:color="auto" w:fill="FAFAFA"/>
          </w:tcPr>
          <w:p w14:paraId="23A9DD4B" w14:textId="2FD8EE44" w:rsidR="005F2745" w:rsidRPr="00F2679D" w:rsidRDefault="005F2745" w:rsidP="005F2745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34" w:type="dxa"/>
            <w:shd w:val="clear" w:color="auto" w:fill="FAFAFA"/>
            <w:vAlign w:val="bottom"/>
          </w:tcPr>
          <w:p w14:paraId="469B5BD0" w14:textId="6E2F47F2" w:rsidR="005F2745" w:rsidRPr="00F2679D" w:rsidRDefault="00D830CD" w:rsidP="005F2745">
            <w:pPr>
              <w:tabs>
                <w:tab w:val="decimal" w:pos="111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325" w:type="dxa"/>
            <w:shd w:val="clear" w:color="auto" w:fill="FAFAFA"/>
            <w:vAlign w:val="bottom"/>
          </w:tcPr>
          <w:p w14:paraId="511E2509" w14:textId="6393ED55" w:rsidR="005F2745" w:rsidRPr="00F2679D" w:rsidRDefault="005F2745" w:rsidP="005F2745">
            <w:pPr>
              <w:tabs>
                <w:tab w:val="decimal" w:pos="111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502</w:t>
            </w: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0C7FA862" w14:textId="26E2FEBE" w:rsidR="005F2745" w:rsidRPr="00F2679D" w:rsidRDefault="005F2745" w:rsidP="005F2745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186B707A" w14:textId="5507DF25" w:rsidR="005F2745" w:rsidRPr="00F2679D" w:rsidRDefault="005F2745" w:rsidP="005F2745">
            <w:pPr>
              <w:tabs>
                <w:tab w:val="decimal" w:pos="119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21</w:t>
            </w:r>
            <w:r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CC6A6A0" w14:textId="79DB603C" w:rsidR="005F2745" w:rsidRPr="00F2679D" w:rsidRDefault="005F2745" w:rsidP="005F2745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15</w:t>
            </w: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BF32BB5" w14:textId="157E5539" w:rsidR="005F2745" w:rsidRPr="00F2679D" w:rsidRDefault="005F2745" w:rsidP="005F2745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AE081AA" w14:textId="28733CA4" w:rsidR="005F2745" w:rsidRPr="00F2679D" w:rsidRDefault="00653FBB" w:rsidP="005F2745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71DB3876" w14:textId="20FDF9B5" w:rsidR="005F2745" w:rsidRPr="00F2679D" w:rsidRDefault="00653FBB" w:rsidP="005F2745">
            <w:pPr>
              <w:tabs>
                <w:tab w:val="decimal" w:pos="11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>
              <w:rPr>
                <w:rFonts w:ascii="Cordia New" w:hAnsi="Cordia New" w:cs="Cordia New"/>
                <w:sz w:val="22"/>
                <w:szCs w:val="22"/>
              </w:rPr>
              <w:t>,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538</w:t>
            </w:r>
            <w:r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</w:tr>
      <w:tr w:rsidR="005F2745" w:rsidRPr="00F2679D" w14:paraId="4BD37FE4" w14:textId="77777777" w:rsidTr="001B44E4">
        <w:tc>
          <w:tcPr>
            <w:tcW w:w="2943" w:type="dxa"/>
            <w:vAlign w:val="center"/>
          </w:tcPr>
          <w:p w14:paraId="07D7189A" w14:textId="77777777" w:rsidR="005F2745" w:rsidRPr="00F2679D" w:rsidRDefault="005F2745" w:rsidP="005F2745">
            <w:pPr>
              <w:ind w:left="-101" w:right="-72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cs/>
              </w:rPr>
              <w:t>ผลต่างของอัตราแลกเปลี่ยน</w:t>
            </w:r>
          </w:p>
        </w:tc>
        <w:tc>
          <w:tcPr>
            <w:tcW w:w="1276" w:type="dxa"/>
            <w:shd w:val="clear" w:color="auto" w:fill="FAFAFA"/>
          </w:tcPr>
          <w:p w14:paraId="61D77BC0" w14:textId="0F7AF579" w:rsidR="005F2745" w:rsidRPr="00F2679D" w:rsidRDefault="005F2745" w:rsidP="005F2745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334" w:type="dxa"/>
            <w:shd w:val="clear" w:color="auto" w:fill="FAFAFA"/>
            <w:vAlign w:val="bottom"/>
          </w:tcPr>
          <w:p w14:paraId="22B3613D" w14:textId="127AE39F" w:rsidR="005F2745" w:rsidRPr="00F2679D" w:rsidRDefault="005F2745" w:rsidP="005F2745">
            <w:pPr>
              <w:tabs>
                <w:tab w:val="decimal" w:pos="111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325" w:type="dxa"/>
            <w:shd w:val="clear" w:color="auto" w:fill="FAFAFA"/>
            <w:vAlign w:val="bottom"/>
          </w:tcPr>
          <w:p w14:paraId="56A62C50" w14:textId="4E579EFB" w:rsidR="005F2745" w:rsidRPr="00F2679D" w:rsidRDefault="005F2745" w:rsidP="005F2745">
            <w:pPr>
              <w:tabs>
                <w:tab w:val="decimal" w:pos="111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3FFEDA05" w14:textId="7F7F366B" w:rsidR="005F2745" w:rsidRPr="00F2679D" w:rsidRDefault="005F2745" w:rsidP="005F2745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2EFECD4E" w14:textId="2C7E2C88" w:rsidR="005F2745" w:rsidRPr="00F2679D" w:rsidRDefault="005F2745" w:rsidP="005F2745">
            <w:pPr>
              <w:tabs>
                <w:tab w:val="decimal" w:pos="119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0016FADD" w14:textId="0C762BE2" w:rsidR="005F2745" w:rsidRPr="00F2679D" w:rsidRDefault="005F2745" w:rsidP="005F2745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0CA29561" w14:textId="5C6AE8E9" w:rsidR="005F2745" w:rsidRPr="00F2679D" w:rsidRDefault="005F2745" w:rsidP="005F2745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4495A58" w14:textId="5D59E31E" w:rsidR="005F2745" w:rsidRPr="00F2679D" w:rsidRDefault="005F2745" w:rsidP="005F2745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314" w:type="dxa"/>
            <w:shd w:val="clear" w:color="auto" w:fill="FAFAFA"/>
            <w:vAlign w:val="bottom"/>
          </w:tcPr>
          <w:p w14:paraId="1D1BBAA1" w14:textId="7AB7197E" w:rsidR="005F2745" w:rsidRPr="00F2679D" w:rsidRDefault="005F2745" w:rsidP="005F2745">
            <w:pPr>
              <w:tabs>
                <w:tab w:val="decimal" w:pos="11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</w:tr>
      <w:tr w:rsidR="005F2745" w:rsidRPr="00F2679D" w14:paraId="49077D3B" w14:textId="77777777" w:rsidTr="001B44E4">
        <w:tc>
          <w:tcPr>
            <w:tcW w:w="2943" w:type="dxa"/>
            <w:vAlign w:val="center"/>
          </w:tcPr>
          <w:p w14:paraId="0BDE19A9" w14:textId="77777777" w:rsidR="005F2745" w:rsidRPr="00F2679D" w:rsidRDefault="005F2745" w:rsidP="005F2745">
            <w:pPr>
              <w:ind w:left="-101" w:right="-72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</w:rPr>
              <w:t xml:space="preserve">   </w:t>
            </w:r>
            <w:r w:rsidRPr="00F2679D">
              <w:rPr>
                <w:rFonts w:ascii="Cordia New" w:hAnsi="Cordia New" w:cs="Cordia New"/>
                <w:sz w:val="22"/>
                <w:szCs w:val="22"/>
                <w:cs/>
              </w:rPr>
              <w:t>จากการแปลงค่างบการเงิน</w:t>
            </w:r>
          </w:p>
        </w:tc>
        <w:tc>
          <w:tcPr>
            <w:tcW w:w="1276" w:type="dxa"/>
            <w:shd w:val="clear" w:color="auto" w:fill="FAFAFA"/>
          </w:tcPr>
          <w:p w14:paraId="628B14FA" w14:textId="5E256864" w:rsidR="005F2745" w:rsidRPr="00F2679D" w:rsidRDefault="00A00E18" w:rsidP="005F2745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5F2745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317</w:t>
            </w:r>
          </w:p>
        </w:tc>
        <w:tc>
          <w:tcPr>
            <w:tcW w:w="1334" w:type="dxa"/>
            <w:shd w:val="clear" w:color="auto" w:fill="FAFAFA"/>
            <w:vAlign w:val="bottom"/>
          </w:tcPr>
          <w:p w14:paraId="0CB09796" w14:textId="389BD7F7" w:rsidR="005F2745" w:rsidRPr="00F2679D" w:rsidRDefault="00A00E18" w:rsidP="005F2745">
            <w:pPr>
              <w:tabs>
                <w:tab w:val="decimal" w:pos="111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72</w:t>
            </w:r>
          </w:p>
        </w:tc>
        <w:tc>
          <w:tcPr>
            <w:tcW w:w="1325" w:type="dxa"/>
            <w:shd w:val="clear" w:color="auto" w:fill="FAFAFA"/>
            <w:vAlign w:val="bottom"/>
          </w:tcPr>
          <w:p w14:paraId="6DB40405" w14:textId="49CEE59C" w:rsidR="005F2745" w:rsidRPr="00F2679D" w:rsidRDefault="00A00E18" w:rsidP="005F2745">
            <w:pPr>
              <w:tabs>
                <w:tab w:val="decimal" w:pos="111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5F2745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176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E0B2C4D" w14:textId="06B44DF1" w:rsidR="005F2745" w:rsidRPr="00F2679D" w:rsidRDefault="00A00E18" w:rsidP="005F2745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7DAF62CE" w14:textId="137E35B1" w:rsidR="005F2745" w:rsidRPr="00F2679D" w:rsidRDefault="00A00E18" w:rsidP="005F2745">
            <w:pPr>
              <w:tabs>
                <w:tab w:val="decimal" w:pos="119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5F2745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483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C6E7B10" w14:textId="0EE6C0F4" w:rsidR="005F2745" w:rsidRPr="00F2679D" w:rsidRDefault="00A00E18" w:rsidP="005F2745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49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573E2F6" w14:textId="6750FC46" w:rsidR="005F2745" w:rsidRPr="00F2679D" w:rsidRDefault="00A00E18" w:rsidP="005F2745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37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9D6E285" w14:textId="018C80AA" w:rsidR="005F2745" w:rsidRPr="00F2679D" w:rsidRDefault="00A00E18" w:rsidP="005F2745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110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13BCB20E" w14:textId="5A4AEFA1" w:rsidR="005F2745" w:rsidRPr="00F2679D" w:rsidRDefault="00A00E18" w:rsidP="005F2745">
            <w:pPr>
              <w:tabs>
                <w:tab w:val="decimal" w:pos="11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6</w:t>
            </w:r>
            <w:r w:rsidR="005F2745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247</w:t>
            </w:r>
          </w:p>
        </w:tc>
      </w:tr>
      <w:tr w:rsidR="005F2745" w:rsidRPr="00F2679D" w14:paraId="5C54198D" w14:textId="77777777" w:rsidTr="001B44E4">
        <w:tc>
          <w:tcPr>
            <w:tcW w:w="2943" w:type="dxa"/>
            <w:vAlign w:val="center"/>
          </w:tcPr>
          <w:p w14:paraId="3F5C187A" w14:textId="77777777" w:rsidR="005F2745" w:rsidRPr="00F2679D" w:rsidRDefault="005F2745" w:rsidP="005F2745">
            <w:pPr>
              <w:ind w:left="-101" w:right="-72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cs/>
              </w:rPr>
              <w:t>ค่าเสื่อมราคา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4B23C434" w14:textId="23E135B6" w:rsidR="005F2745" w:rsidRPr="00F2679D" w:rsidRDefault="005F2745" w:rsidP="005F2745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2AEE76" w14:textId="7D151F60" w:rsidR="005F2745" w:rsidRPr="00F2679D" w:rsidRDefault="005F2745" w:rsidP="005F2745">
            <w:pPr>
              <w:tabs>
                <w:tab w:val="decimal" w:pos="111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147</w:t>
            </w:r>
            <w:r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0AEA1A" w14:textId="48FE1758" w:rsidR="005F2745" w:rsidRPr="00F2679D" w:rsidRDefault="005F2745" w:rsidP="005F2745">
            <w:pPr>
              <w:tabs>
                <w:tab w:val="decimal" w:pos="111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5</w:t>
            </w:r>
            <w:r>
              <w:rPr>
                <w:rFonts w:ascii="Cordia New" w:hAnsi="Cordia New" w:cs="Cordia New"/>
                <w:sz w:val="22"/>
                <w:szCs w:val="22"/>
              </w:rPr>
              <w:t>,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341</w:t>
            </w:r>
            <w:r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C3BAFE" w14:textId="57A7CA32" w:rsidR="005F2745" w:rsidRPr="00F2679D" w:rsidRDefault="005F2745" w:rsidP="005F2745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44</w:t>
            </w:r>
            <w:r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E96A0F" w14:textId="70364127" w:rsidR="005F2745" w:rsidRPr="00F2679D" w:rsidRDefault="005F2745" w:rsidP="005F2745">
            <w:pPr>
              <w:tabs>
                <w:tab w:val="decimal" w:pos="119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17</w:t>
            </w:r>
            <w:r>
              <w:rPr>
                <w:rFonts w:ascii="Cordia New" w:hAnsi="Cordia New" w:cs="Cordia New"/>
                <w:sz w:val="22"/>
                <w:szCs w:val="22"/>
              </w:rPr>
              <w:t>,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134</w:t>
            </w:r>
            <w:r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967561" w14:textId="48F81F2B" w:rsidR="005F2745" w:rsidRPr="00F2679D" w:rsidRDefault="005F2745" w:rsidP="005F2745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402</w:t>
            </w:r>
            <w:r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21B8FF" w14:textId="525527BD" w:rsidR="005F2745" w:rsidRPr="00F2679D" w:rsidRDefault="005F2745" w:rsidP="005F2745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784</w:t>
            </w:r>
            <w:r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C2DACD" w14:textId="50CC7B50" w:rsidR="005F2745" w:rsidRPr="00F2679D" w:rsidRDefault="005F2745" w:rsidP="005F2745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50C9A1" w14:textId="32408FCB" w:rsidR="005F2745" w:rsidRPr="00F2679D" w:rsidRDefault="005F2745" w:rsidP="005F2745">
            <w:pPr>
              <w:tabs>
                <w:tab w:val="decimal" w:pos="11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23</w:t>
            </w:r>
            <w:r>
              <w:rPr>
                <w:rFonts w:ascii="Cordia New" w:hAnsi="Cordia New" w:cs="Cordia New"/>
                <w:sz w:val="22"/>
                <w:szCs w:val="22"/>
              </w:rPr>
              <w:t>,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852</w:t>
            </w:r>
            <w:r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</w:tr>
      <w:tr w:rsidR="005F2745" w:rsidRPr="00F2679D" w14:paraId="4AF16389" w14:textId="77777777" w:rsidTr="001B44E4">
        <w:tc>
          <w:tcPr>
            <w:tcW w:w="2943" w:type="dxa"/>
            <w:vAlign w:val="center"/>
          </w:tcPr>
          <w:p w14:paraId="21651DED" w14:textId="77777777" w:rsidR="005F2745" w:rsidRPr="00F2679D" w:rsidRDefault="005F2745" w:rsidP="005F2745">
            <w:pPr>
              <w:ind w:left="-101" w:right="-72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cs/>
              </w:rPr>
              <w:t>ราคาตามบัญชีปลายปี 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F39CF8F" w14:textId="1A100F2D" w:rsidR="005F2745" w:rsidRPr="00F2679D" w:rsidRDefault="00A00E18" w:rsidP="005F2745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70</w:t>
            </w:r>
            <w:r w:rsidR="005F2745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093</w:t>
            </w:r>
          </w:p>
        </w:tc>
        <w:tc>
          <w:tcPr>
            <w:tcW w:w="13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7DC7F36" w14:textId="5B460F8F" w:rsidR="005F2745" w:rsidRPr="00F2679D" w:rsidRDefault="00A00E18" w:rsidP="005F2745">
            <w:pPr>
              <w:tabs>
                <w:tab w:val="decimal" w:pos="111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5F2745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968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09016C" w14:textId="222F1E32" w:rsidR="005F2745" w:rsidRPr="00F2679D" w:rsidRDefault="00A00E18" w:rsidP="005F2745">
            <w:pPr>
              <w:tabs>
                <w:tab w:val="decimal" w:pos="111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40</w:t>
            </w:r>
            <w:r w:rsidR="005F2745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189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887F06" w14:textId="114D0187" w:rsidR="005F2745" w:rsidRPr="00F2679D" w:rsidRDefault="00A00E18" w:rsidP="005F2745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C7DED82" w14:textId="72B20293" w:rsidR="005F2745" w:rsidRPr="00F2679D" w:rsidRDefault="00A00E18" w:rsidP="005F2745">
            <w:pPr>
              <w:tabs>
                <w:tab w:val="decimal" w:pos="119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24</w:t>
            </w:r>
            <w:r w:rsidR="005F2745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239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0D7663" w14:textId="2BAB6472" w:rsidR="005F2745" w:rsidRPr="00F2679D" w:rsidRDefault="00A00E18" w:rsidP="005F2745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570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83657F" w14:textId="2380B4D4" w:rsidR="005F2745" w:rsidRPr="00F2679D" w:rsidRDefault="005F2745" w:rsidP="005F2745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D96F16" w14:textId="1BA5E795" w:rsidR="005F2745" w:rsidRPr="00F2679D" w:rsidRDefault="005F2745" w:rsidP="005F2745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877071" w14:textId="05E54C25" w:rsidR="005F2745" w:rsidRPr="00F2679D" w:rsidRDefault="00A00E18" w:rsidP="005F2745">
            <w:pPr>
              <w:tabs>
                <w:tab w:val="decimal" w:pos="11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137</w:t>
            </w:r>
            <w:r w:rsidR="005F2745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084</w:t>
            </w:r>
          </w:p>
        </w:tc>
      </w:tr>
      <w:tr w:rsidR="00E07234" w:rsidRPr="00F2679D" w14:paraId="2CA930E2" w14:textId="77777777" w:rsidTr="001B44E4">
        <w:tc>
          <w:tcPr>
            <w:tcW w:w="2943" w:type="dxa"/>
          </w:tcPr>
          <w:p w14:paraId="2984595C" w14:textId="77777777" w:rsidR="00E07234" w:rsidRPr="00F2679D" w:rsidRDefault="00E07234" w:rsidP="002E779E">
            <w:pPr>
              <w:ind w:left="-101" w:right="-72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5564E90D" w14:textId="77777777" w:rsidR="00E07234" w:rsidRPr="00F2679D" w:rsidRDefault="00E07234" w:rsidP="002E779E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3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4D6E44" w14:textId="77777777" w:rsidR="00E07234" w:rsidRPr="00F2679D" w:rsidRDefault="00E07234" w:rsidP="002E779E">
            <w:pPr>
              <w:tabs>
                <w:tab w:val="decimal" w:pos="111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8BF8AE" w14:textId="77777777" w:rsidR="00E07234" w:rsidRPr="00F2679D" w:rsidRDefault="00E07234" w:rsidP="002E779E">
            <w:pPr>
              <w:tabs>
                <w:tab w:val="decimal" w:pos="111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CFD3C0" w14:textId="77777777" w:rsidR="00E07234" w:rsidRPr="00F2679D" w:rsidRDefault="00E07234" w:rsidP="002E779E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FB2A7E" w14:textId="77777777" w:rsidR="00E07234" w:rsidRPr="00F2679D" w:rsidRDefault="00E07234" w:rsidP="002E779E">
            <w:pPr>
              <w:tabs>
                <w:tab w:val="decimal" w:pos="119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99F106" w14:textId="77777777" w:rsidR="00E07234" w:rsidRPr="00F2679D" w:rsidRDefault="00E07234" w:rsidP="002E779E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C0576F" w14:textId="77777777" w:rsidR="00E07234" w:rsidRPr="00F2679D" w:rsidRDefault="00E07234" w:rsidP="002E779E">
            <w:pPr>
              <w:tabs>
                <w:tab w:val="decimal" w:pos="1059"/>
              </w:tabs>
              <w:ind w:left="540"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E71883" w14:textId="77777777" w:rsidR="00E07234" w:rsidRPr="00F2679D" w:rsidRDefault="00E07234" w:rsidP="002E779E">
            <w:pPr>
              <w:tabs>
                <w:tab w:val="decimal" w:pos="1154"/>
              </w:tabs>
              <w:ind w:left="540"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A43599" w14:textId="77777777" w:rsidR="00E07234" w:rsidRPr="00F2679D" w:rsidRDefault="00E07234" w:rsidP="002E779E">
            <w:pPr>
              <w:tabs>
                <w:tab w:val="decimal" w:pos="11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</w:tr>
      <w:tr w:rsidR="00E07234" w:rsidRPr="00F2679D" w14:paraId="55CC3DCB" w14:textId="77777777" w:rsidTr="001B44E4">
        <w:tc>
          <w:tcPr>
            <w:tcW w:w="2943" w:type="dxa"/>
          </w:tcPr>
          <w:p w14:paraId="71C52324" w14:textId="41AA56AF" w:rsidR="00E07234" w:rsidRPr="00F2679D" w:rsidRDefault="00E07234" w:rsidP="002E779E">
            <w:pPr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F2679D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ณ วันที่ </w:t>
            </w:r>
            <w:r w:rsidR="00A00E18" w:rsidRPr="00A00E18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31</w:t>
            </w:r>
            <w:r w:rsidRPr="00F2679D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 ธันวาคม 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2565</w:t>
            </w:r>
          </w:p>
        </w:tc>
        <w:tc>
          <w:tcPr>
            <w:tcW w:w="1276" w:type="dxa"/>
            <w:shd w:val="clear" w:color="auto" w:fill="FAFAFA"/>
          </w:tcPr>
          <w:p w14:paraId="32E22280" w14:textId="77777777" w:rsidR="00E07234" w:rsidRPr="00F2679D" w:rsidRDefault="00E07234" w:rsidP="002E779E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334" w:type="dxa"/>
            <w:shd w:val="clear" w:color="auto" w:fill="FAFAFA"/>
            <w:vAlign w:val="bottom"/>
          </w:tcPr>
          <w:p w14:paraId="28525D3F" w14:textId="77777777" w:rsidR="00E07234" w:rsidRPr="00F2679D" w:rsidRDefault="00E07234" w:rsidP="002E779E">
            <w:pPr>
              <w:tabs>
                <w:tab w:val="decimal" w:pos="111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25" w:type="dxa"/>
            <w:shd w:val="clear" w:color="auto" w:fill="FAFAFA"/>
            <w:vAlign w:val="bottom"/>
          </w:tcPr>
          <w:p w14:paraId="7ACFFE11" w14:textId="77777777" w:rsidR="00E07234" w:rsidRPr="00F2679D" w:rsidRDefault="00E07234" w:rsidP="002E779E">
            <w:pPr>
              <w:tabs>
                <w:tab w:val="decimal" w:pos="111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1852DD9F" w14:textId="77777777" w:rsidR="00E07234" w:rsidRPr="00F2679D" w:rsidRDefault="00E07234" w:rsidP="002E779E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3E0CD196" w14:textId="77777777" w:rsidR="00E07234" w:rsidRPr="00F2679D" w:rsidRDefault="00E07234" w:rsidP="002E779E">
            <w:pPr>
              <w:tabs>
                <w:tab w:val="decimal" w:pos="119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0CD14382" w14:textId="77777777" w:rsidR="00E07234" w:rsidRPr="00F2679D" w:rsidRDefault="00E07234" w:rsidP="002E779E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531787CD" w14:textId="77777777" w:rsidR="00E07234" w:rsidRPr="00F2679D" w:rsidRDefault="00E07234" w:rsidP="002E779E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8C19871" w14:textId="77777777" w:rsidR="00E07234" w:rsidRPr="00F2679D" w:rsidRDefault="00E07234" w:rsidP="002E779E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14" w:type="dxa"/>
            <w:shd w:val="clear" w:color="auto" w:fill="FAFAFA"/>
            <w:vAlign w:val="bottom"/>
          </w:tcPr>
          <w:p w14:paraId="46020024" w14:textId="77777777" w:rsidR="00E07234" w:rsidRPr="00F2679D" w:rsidRDefault="00E07234" w:rsidP="002E779E">
            <w:pPr>
              <w:tabs>
                <w:tab w:val="decimal" w:pos="1101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5F2745" w:rsidRPr="00F2679D" w14:paraId="4868D74B" w14:textId="77777777" w:rsidTr="001B44E4">
        <w:tc>
          <w:tcPr>
            <w:tcW w:w="2943" w:type="dxa"/>
          </w:tcPr>
          <w:p w14:paraId="176B70FC" w14:textId="77777777" w:rsidR="005F2745" w:rsidRPr="00F2679D" w:rsidRDefault="005F2745" w:rsidP="005F2745">
            <w:pPr>
              <w:ind w:left="-101" w:right="-72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276" w:type="dxa"/>
            <w:shd w:val="clear" w:color="auto" w:fill="FAFAFA"/>
          </w:tcPr>
          <w:p w14:paraId="0FDA3E07" w14:textId="20B22E3B" w:rsidR="005F2745" w:rsidRPr="00F2679D" w:rsidRDefault="00A00E18" w:rsidP="005F2745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70</w:t>
            </w:r>
            <w:r w:rsidR="005F2745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093</w:t>
            </w:r>
          </w:p>
        </w:tc>
        <w:tc>
          <w:tcPr>
            <w:tcW w:w="1334" w:type="dxa"/>
            <w:shd w:val="clear" w:color="auto" w:fill="FAFAFA"/>
            <w:vAlign w:val="bottom"/>
          </w:tcPr>
          <w:p w14:paraId="428A5B26" w14:textId="19605E58" w:rsidR="005F2745" w:rsidRPr="00F2679D" w:rsidRDefault="00A00E18" w:rsidP="005F2745">
            <w:pPr>
              <w:tabs>
                <w:tab w:val="decimal" w:pos="111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47</w:t>
            </w:r>
            <w:r w:rsidR="005F2745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710</w:t>
            </w:r>
          </w:p>
        </w:tc>
        <w:tc>
          <w:tcPr>
            <w:tcW w:w="1325" w:type="dxa"/>
            <w:shd w:val="clear" w:color="auto" w:fill="FAFAFA"/>
            <w:vAlign w:val="bottom"/>
          </w:tcPr>
          <w:p w14:paraId="50D79B05" w14:textId="3109FD69" w:rsidR="005F2745" w:rsidRPr="00F2679D" w:rsidRDefault="00A00E18" w:rsidP="005F2745">
            <w:pPr>
              <w:tabs>
                <w:tab w:val="decimal" w:pos="111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129</w:t>
            </w:r>
            <w:r w:rsidR="005F2745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331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A62DCF7" w14:textId="5265487B" w:rsidR="005F2745" w:rsidRPr="00F2679D" w:rsidRDefault="00A00E18" w:rsidP="005F2745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30</w:t>
            </w:r>
            <w:r w:rsidR="005F2745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569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3DC3DAE1" w14:textId="4D39EF8E" w:rsidR="005F2745" w:rsidRPr="00F2679D" w:rsidRDefault="00A00E18" w:rsidP="005F2745">
            <w:pPr>
              <w:tabs>
                <w:tab w:val="decimal" w:pos="119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129</w:t>
            </w:r>
            <w:r w:rsidR="005F2745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622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DB0B9FD" w14:textId="0225AC35" w:rsidR="005F2745" w:rsidRPr="00F2679D" w:rsidRDefault="00A00E18" w:rsidP="005F2745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  <w:r w:rsidR="005F2745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535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FDBE6FE" w14:textId="27A4383B" w:rsidR="005F2745" w:rsidRPr="00F2679D" w:rsidRDefault="00A00E18" w:rsidP="005F2745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265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2396E12" w14:textId="7F621464" w:rsidR="005F2745" w:rsidRPr="00F2679D" w:rsidRDefault="005F2745" w:rsidP="005F2745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0040938A" w14:textId="38FCCCA8" w:rsidR="005F2745" w:rsidRPr="00F2679D" w:rsidRDefault="00A00E18" w:rsidP="005F2745">
            <w:pPr>
              <w:tabs>
                <w:tab w:val="decimal" w:pos="11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411</w:t>
            </w:r>
            <w:r w:rsidR="005F2745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125</w:t>
            </w:r>
          </w:p>
        </w:tc>
      </w:tr>
      <w:tr w:rsidR="005F2745" w:rsidRPr="00F2679D" w14:paraId="6C4B2928" w14:textId="77777777" w:rsidTr="001B44E4">
        <w:tc>
          <w:tcPr>
            <w:tcW w:w="2943" w:type="dxa"/>
          </w:tcPr>
          <w:p w14:paraId="791840FF" w14:textId="77777777" w:rsidR="005F2745" w:rsidRPr="00F2679D" w:rsidRDefault="005F2745" w:rsidP="005F2745">
            <w:pPr>
              <w:ind w:left="-101" w:right="-72"/>
              <w:rPr>
                <w:rFonts w:ascii="Cordia New" w:hAnsi="Cordia New" w:cs="Cordia New"/>
                <w:sz w:val="22"/>
                <w:szCs w:val="22"/>
                <w:u w:val="single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u w:val="single"/>
                <w:cs/>
              </w:rPr>
              <w:t>หัก</w:t>
            </w:r>
            <w:r w:rsidRPr="00F2679D">
              <w:rPr>
                <w:rFonts w:ascii="Cordia New" w:hAnsi="Cordia New" w:cs="Cordia New"/>
                <w:sz w:val="22"/>
                <w:szCs w:val="22"/>
                <w:cs/>
              </w:rPr>
              <w:t xml:space="preserve">  ค่าเสื่อมราคาสะสม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32825C51" w14:textId="7387FE03" w:rsidR="005F2745" w:rsidRPr="00F2679D" w:rsidRDefault="005F2745" w:rsidP="005F2745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1C55A2" w14:textId="012176C0" w:rsidR="005F2745" w:rsidRPr="00F2679D" w:rsidRDefault="005F2745" w:rsidP="005F2745">
            <w:pPr>
              <w:tabs>
                <w:tab w:val="decimal" w:pos="111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45</w:t>
            </w:r>
            <w:r>
              <w:rPr>
                <w:rFonts w:ascii="Cordia New" w:hAnsi="Cordia New" w:cs="Cordia New"/>
                <w:sz w:val="22"/>
                <w:szCs w:val="22"/>
              </w:rPr>
              <w:t>,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742</w:t>
            </w:r>
            <w:r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0E0942" w14:textId="3EFA1B0C" w:rsidR="005F2745" w:rsidRPr="00F2679D" w:rsidRDefault="005F2745" w:rsidP="005F2745">
            <w:pPr>
              <w:tabs>
                <w:tab w:val="decimal" w:pos="111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89</w:t>
            </w:r>
            <w:r>
              <w:rPr>
                <w:rFonts w:ascii="Cordia New" w:hAnsi="Cordia New" w:cs="Cordia New"/>
                <w:sz w:val="22"/>
                <w:szCs w:val="22"/>
              </w:rPr>
              <w:t>,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142</w:t>
            </w:r>
            <w:r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8607EA" w14:textId="297D3EC2" w:rsidR="005F2745" w:rsidRPr="00F2679D" w:rsidRDefault="005F2745" w:rsidP="005F2745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30</w:t>
            </w:r>
            <w:r>
              <w:rPr>
                <w:rFonts w:ascii="Cordia New" w:hAnsi="Cordia New" w:cs="Cordia New"/>
                <w:sz w:val="22"/>
                <w:szCs w:val="22"/>
              </w:rPr>
              <w:t>,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544</w:t>
            </w:r>
            <w:r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EA54CE" w14:textId="2D61ECC6" w:rsidR="005F2745" w:rsidRPr="00F2679D" w:rsidRDefault="005F2745" w:rsidP="005F2745">
            <w:pPr>
              <w:tabs>
                <w:tab w:val="decimal" w:pos="119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105</w:t>
            </w:r>
            <w:r>
              <w:rPr>
                <w:rFonts w:ascii="Cordia New" w:hAnsi="Cordia New" w:cs="Cordia New"/>
                <w:sz w:val="22"/>
                <w:szCs w:val="22"/>
              </w:rPr>
              <w:t>,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383</w:t>
            </w:r>
            <w:r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C4308A" w14:textId="59E2F0FE" w:rsidR="005F2745" w:rsidRPr="00F2679D" w:rsidRDefault="005F2745" w:rsidP="005F2745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>
              <w:rPr>
                <w:rFonts w:ascii="Cordia New" w:hAnsi="Cordia New" w:cs="Cordia New"/>
                <w:sz w:val="22"/>
                <w:szCs w:val="22"/>
              </w:rPr>
              <w:t>,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965</w:t>
            </w:r>
            <w:r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86DF78" w14:textId="40324412" w:rsidR="005F2745" w:rsidRPr="00F2679D" w:rsidRDefault="005F2745" w:rsidP="005F2745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265</w:t>
            </w:r>
            <w:r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37E76B" w14:textId="241BACAF" w:rsidR="005F2745" w:rsidRPr="00F2679D" w:rsidRDefault="005F2745" w:rsidP="005F2745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B5D222" w14:textId="44042C49" w:rsidR="005F2745" w:rsidRPr="00F2679D" w:rsidRDefault="005F2745" w:rsidP="005F2745">
            <w:pPr>
              <w:tabs>
                <w:tab w:val="decimal" w:pos="11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274</w:t>
            </w:r>
            <w:r>
              <w:rPr>
                <w:rFonts w:ascii="Cordia New" w:hAnsi="Cordia New" w:cs="Cordia New"/>
                <w:sz w:val="22"/>
                <w:szCs w:val="22"/>
              </w:rPr>
              <w:t>,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041</w:t>
            </w:r>
            <w:r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</w:tr>
      <w:tr w:rsidR="005F2745" w:rsidRPr="00F2679D" w14:paraId="329154BD" w14:textId="77777777" w:rsidTr="001B44E4">
        <w:tc>
          <w:tcPr>
            <w:tcW w:w="2943" w:type="dxa"/>
          </w:tcPr>
          <w:p w14:paraId="1A76D653" w14:textId="77777777" w:rsidR="005F2745" w:rsidRPr="00F2679D" w:rsidRDefault="005F2745" w:rsidP="005F2745">
            <w:pPr>
              <w:ind w:left="-101" w:right="-72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cs/>
              </w:rPr>
              <w:t>ราคาตามบัญชี 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08EC1E" w14:textId="38B36754" w:rsidR="005F2745" w:rsidRPr="00F2679D" w:rsidRDefault="00A00E18" w:rsidP="005F2745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70</w:t>
            </w:r>
            <w:r w:rsidR="005F2745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093</w:t>
            </w:r>
          </w:p>
        </w:tc>
        <w:tc>
          <w:tcPr>
            <w:tcW w:w="13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571D0E" w14:textId="0C2C74BB" w:rsidR="005F2745" w:rsidRPr="00F2679D" w:rsidRDefault="00A00E18" w:rsidP="005F2745">
            <w:pPr>
              <w:tabs>
                <w:tab w:val="decimal" w:pos="111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5F2745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968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0279F9" w14:textId="73F0F3E5" w:rsidR="005F2745" w:rsidRPr="00F2679D" w:rsidRDefault="00A00E18" w:rsidP="005F2745">
            <w:pPr>
              <w:tabs>
                <w:tab w:val="decimal" w:pos="111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40</w:t>
            </w:r>
            <w:r w:rsidR="005F2745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189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40E4821" w14:textId="26A5FA41" w:rsidR="005F2745" w:rsidRPr="00F2679D" w:rsidRDefault="00A00E18" w:rsidP="005F2745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F211CD" w14:textId="39D12D79" w:rsidR="005F2745" w:rsidRPr="00F2679D" w:rsidRDefault="00A00E18" w:rsidP="005F2745">
            <w:pPr>
              <w:tabs>
                <w:tab w:val="decimal" w:pos="119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24</w:t>
            </w:r>
            <w:r w:rsidR="005F2745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239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A1A9F4" w14:textId="5E7FE53D" w:rsidR="005F2745" w:rsidRPr="00F2679D" w:rsidRDefault="00A00E18" w:rsidP="005F2745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570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01F698" w14:textId="45F7EE7C" w:rsidR="005F2745" w:rsidRPr="00F2679D" w:rsidRDefault="005F2745" w:rsidP="005F2745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5DEFEC" w14:textId="5384E6FC" w:rsidR="005F2745" w:rsidRPr="00F2679D" w:rsidRDefault="005F2745" w:rsidP="005F2745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CA0E40" w14:textId="4498D6EE" w:rsidR="005F2745" w:rsidRPr="00F2679D" w:rsidRDefault="00A00E18" w:rsidP="005F2745">
            <w:pPr>
              <w:tabs>
                <w:tab w:val="decimal" w:pos="11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137</w:t>
            </w:r>
            <w:r w:rsidR="005F2745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084</w:t>
            </w:r>
          </w:p>
        </w:tc>
      </w:tr>
    </w:tbl>
    <w:p w14:paraId="0C6CA5F0" w14:textId="77777777" w:rsidR="00E07234" w:rsidRPr="00F2679D" w:rsidRDefault="00E07234" w:rsidP="00E07234">
      <w:pPr>
        <w:tabs>
          <w:tab w:val="left" w:pos="1215"/>
        </w:tabs>
        <w:rPr>
          <w:rFonts w:ascii="Cordia New" w:hAnsi="Cordia New" w:cs="Cordia New"/>
          <w:b/>
          <w:bCs/>
          <w:sz w:val="26"/>
          <w:szCs w:val="26"/>
          <w:lang w:val="en-GB"/>
        </w:rPr>
      </w:pPr>
    </w:p>
    <w:p w14:paraId="6F7D4CBF" w14:textId="502C84D9" w:rsidR="00B40F18" w:rsidRPr="00E65458" w:rsidRDefault="00B40F18" w:rsidP="00B40F18">
      <w:pPr>
        <w:tabs>
          <w:tab w:val="left" w:pos="540"/>
        </w:tabs>
        <w:jc w:val="thaiDistribute"/>
        <w:rPr>
          <w:rFonts w:ascii="Cordia New" w:hAnsi="Cordia New" w:cs="Cordia New"/>
          <w:sz w:val="26"/>
          <w:szCs w:val="26"/>
        </w:rPr>
      </w:pPr>
      <w:r w:rsidRPr="00F2679D">
        <w:rPr>
          <w:rFonts w:ascii="Cordia New" w:hAnsi="Cordia New" w:cs="Cordia New"/>
          <w:sz w:val="26"/>
          <w:szCs w:val="26"/>
          <w:cs/>
        </w:rPr>
        <w:t xml:space="preserve">ณ วันที่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31</w:t>
      </w:r>
      <w:r w:rsidRPr="00F2679D">
        <w:rPr>
          <w:rFonts w:ascii="Cordia New" w:hAnsi="Cordia New" w:cs="Cordia New"/>
          <w:sz w:val="26"/>
          <w:szCs w:val="26"/>
          <w:cs/>
        </w:rPr>
        <w:t xml:space="preserve"> ธันวาคม พ.ศ.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2565</w:t>
      </w:r>
      <w:r w:rsidRPr="00F2679D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F2679D">
        <w:rPr>
          <w:rFonts w:ascii="Cordia New" w:hAnsi="Cordia New" w:cs="Cordia New"/>
          <w:sz w:val="26"/>
          <w:szCs w:val="26"/>
          <w:cs/>
          <w:lang w:val="en-GB"/>
        </w:rPr>
        <w:t xml:space="preserve">กลุ่มกิจการได้นำสินทรัพย์ซึ่งมีราคาตามบัญชีสุทธิรวมจำนวน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781</w:t>
      </w:r>
      <w:r w:rsidR="00CC189E" w:rsidRPr="00CC189E">
        <w:rPr>
          <w:rFonts w:ascii="Cordia New" w:hAnsi="Cordia New" w:cs="Cordia New"/>
          <w:sz w:val="26"/>
          <w:szCs w:val="26"/>
          <w:lang w:val="en-GB"/>
        </w:rPr>
        <w:t>.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36</w:t>
      </w:r>
      <w:r w:rsidRPr="00F2679D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F2679D">
        <w:rPr>
          <w:rFonts w:ascii="Cordia New" w:hAnsi="Cordia New" w:cs="Cordia New"/>
          <w:sz w:val="26"/>
          <w:szCs w:val="26"/>
          <w:cs/>
          <w:lang w:val="en-GB"/>
        </w:rPr>
        <w:t xml:space="preserve">ล้านหยวน หรือเทียบเท่า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112</w:t>
      </w:r>
      <w:r w:rsidR="00CC189E" w:rsidRPr="00CC189E">
        <w:rPr>
          <w:rFonts w:ascii="Cordia New" w:hAnsi="Cordia New" w:cs="Cordia New"/>
          <w:sz w:val="26"/>
          <w:szCs w:val="26"/>
          <w:lang w:val="en-GB"/>
        </w:rPr>
        <w:t>.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28</w:t>
      </w:r>
      <w:r w:rsidRPr="00F2679D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F2679D">
        <w:rPr>
          <w:rFonts w:ascii="Cordia New" w:hAnsi="Cordia New" w:cs="Cordia New"/>
          <w:sz w:val="26"/>
          <w:szCs w:val="26"/>
          <w:cs/>
          <w:lang w:val="en-GB"/>
        </w:rPr>
        <w:t xml:space="preserve">ล้านเหรียญสหรัฐ ไปจดจำนองและจำนำเพื่อเป็นหลักทรัพย์ค้ำประกันเงินกู้ยืมระยะยาวจากสถาบันการเงินของบริษัทย่อยในสาธารณรัฐประชาชนจีน (พ.ศ.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2564</w:t>
      </w:r>
      <w:r w:rsidRPr="00F2679D">
        <w:rPr>
          <w:rFonts w:ascii="Cordia New" w:hAnsi="Cordia New" w:cs="Cordia New"/>
          <w:sz w:val="26"/>
          <w:szCs w:val="26"/>
        </w:rPr>
        <w:t xml:space="preserve"> </w:t>
      </w:r>
      <w:r w:rsidRPr="00F2679D">
        <w:rPr>
          <w:rFonts w:ascii="Cordia New" w:hAnsi="Cordia New" w:cs="Cordia New"/>
          <w:sz w:val="26"/>
          <w:szCs w:val="26"/>
          <w:cs/>
        </w:rPr>
        <w:t>จำนวน</w:t>
      </w:r>
      <w:r w:rsidRPr="00F2679D">
        <w:rPr>
          <w:rFonts w:ascii="Cordia New" w:hAnsi="Cordia New" w:cs="Cordia New"/>
          <w:sz w:val="26"/>
          <w:szCs w:val="26"/>
        </w:rPr>
        <w:t xml:space="preserve">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771</w:t>
      </w:r>
      <w:r w:rsidR="00B15972" w:rsidRPr="00F2679D">
        <w:rPr>
          <w:rFonts w:ascii="Cordia New" w:hAnsi="Cordia New" w:cs="Cordia New"/>
          <w:sz w:val="26"/>
          <w:szCs w:val="26"/>
        </w:rPr>
        <w:t>.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84</w:t>
      </w:r>
      <w:r w:rsidRPr="00F2679D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F2679D">
        <w:rPr>
          <w:rFonts w:ascii="Cordia New" w:hAnsi="Cordia New" w:cs="Cordia New"/>
          <w:sz w:val="26"/>
          <w:szCs w:val="26"/>
          <w:cs/>
          <w:lang w:val="en-GB"/>
        </w:rPr>
        <w:t>ล้าน</w:t>
      </w:r>
      <w:r w:rsidRPr="00E65458">
        <w:rPr>
          <w:rFonts w:ascii="Cordia New" w:hAnsi="Cordia New" w:cs="Cordia New"/>
          <w:sz w:val="26"/>
          <w:szCs w:val="26"/>
          <w:cs/>
          <w:lang w:val="en-GB"/>
        </w:rPr>
        <w:t xml:space="preserve">หยวน หรือเทียบเท่า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121</w:t>
      </w:r>
      <w:r w:rsidR="00B15972" w:rsidRPr="00E65458">
        <w:rPr>
          <w:rFonts w:ascii="Cordia New" w:hAnsi="Cordia New" w:cs="Cordia New"/>
          <w:sz w:val="26"/>
          <w:szCs w:val="26"/>
          <w:lang w:val="en-GB"/>
        </w:rPr>
        <w:t>.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27</w:t>
      </w:r>
      <w:r w:rsidRPr="00E65458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E65458">
        <w:rPr>
          <w:rFonts w:ascii="Cordia New" w:hAnsi="Cordia New" w:cs="Cordia New"/>
          <w:sz w:val="26"/>
          <w:szCs w:val="26"/>
          <w:cs/>
          <w:lang w:val="en-GB"/>
        </w:rPr>
        <w:t>ล้านเหรียญสหรัฐ)</w:t>
      </w:r>
      <w:r w:rsidR="00B36271" w:rsidRPr="00E65458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="00DF016C" w:rsidRPr="00E65458">
        <w:rPr>
          <w:rFonts w:ascii="Cordia New" w:hAnsi="Cordia New" w:cs="Cordia New"/>
          <w:sz w:val="26"/>
          <w:szCs w:val="26"/>
          <w:cs/>
        </w:rPr>
        <w:t>ดังที่ได้กล่าวไว้</w:t>
      </w:r>
      <w:r w:rsidR="00B36271" w:rsidRPr="00E65458">
        <w:rPr>
          <w:rFonts w:ascii="Cordia New" w:hAnsi="Cordia New" w:cs="Cordia New"/>
          <w:sz w:val="26"/>
          <w:szCs w:val="26"/>
          <w:cs/>
          <w:lang w:val="en-GB"/>
        </w:rPr>
        <w:t xml:space="preserve">ในหมายเหตุข้อ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24</w:t>
      </w:r>
    </w:p>
    <w:p w14:paraId="34F63705" w14:textId="77777777" w:rsidR="00B40F18" w:rsidRPr="00E65458" w:rsidRDefault="00B40F18" w:rsidP="00B40F18">
      <w:pPr>
        <w:tabs>
          <w:tab w:val="left" w:pos="540"/>
        </w:tabs>
        <w:jc w:val="thaiDistribute"/>
        <w:rPr>
          <w:rFonts w:ascii="Cordia New" w:hAnsi="Cordia New" w:cs="Cordia New"/>
          <w:sz w:val="26"/>
          <w:szCs w:val="26"/>
        </w:rPr>
      </w:pPr>
    </w:p>
    <w:p w14:paraId="3F26A268" w14:textId="78E6C8D6" w:rsidR="00B40F18" w:rsidRPr="00F2679D" w:rsidRDefault="00B40F18" w:rsidP="00B40F18">
      <w:pPr>
        <w:tabs>
          <w:tab w:val="left" w:pos="540"/>
        </w:tabs>
        <w:rPr>
          <w:rFonts w:ascii="Cordia New" w:hAnsi="Cordia New" w:cs="Cordia New"/>
          <w:b/>
          <w:bCs/>
          <w:sz w:val="26"/>
          <w:szCs w:val="26"/>
          <w:lang w:val="en-GB"/>
        </w:rPr>
        <w:sectPr w:rsidR="00B40F18" w:rsidRPr="00F2679D" w:rsidSect="002E7F38">
          <w:headerReference w:type="even" r:id="rId19"/>
          <w:headerReference w:type="first" r:id="rId20"/>
          <w:pgSz w:w="16834" w:h="11907" w:orient="landscape" w:code="9"/>
          <w:pgMar w:top="1440" w:right="1008" w:bottom="720" w:left="1008" w:header="706" w:footer="576" w:gutter="0"/>
          <w:cols w:space="720"/>
        </w:sectPr>
      </w:pPr>
      <w:r w:rsidRPr="00E65458">
        <w:rPr>
          <w:rFonts w:ascii="Cordia New" w:hAnsi="Cordia New" w:cs="Cordia New"/>
          <w:sz w:val="26"/>
          <w:szCs w:val="26"/>
          <w:cs/>
        </w:rPr>
        <w:t xml:space="preserve">ณ วันที่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31</w:t>
      </w:r>
      <w:r w:rsidRPr="00E65458">
        <w:rPr>
          <w:rFonts w:ascii="Cordia New" w:hAnsi="Cordia New" w:cs="Cordia New"/>
          <w:sz w:val="26"/>
          <w:szCs w:val="26"/>
          <w:cs/>
        </w:rPr>
        <w:t xml:space="preserve"> ธันวาคม พ.ศ.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2565</w:t>
      </w:r>
      <w:r w:rsidRPr="00E65458">
        <w:rPr>
          <w:rFonts w:ascii="Cordia New" w:hAnsi="Cordia New" w:cs="Cordia New"/>
          <w:sz w:val="26"/>
          <w:szCs w:val="26"/>
          <w:cs/>
        </w:rPr>
        <w:t xml:space="preserve"> และ พ.ศ.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2564</w:t>
      </w:r>
      <w:r w:rsidRPr="00E65458">
        <w:rPr>
          <w:rFonts w:ascii="Cordia New" w:hAnsi="Cordia New" w:cs="Cordia New"/>
          <w:sz w:val="26"/>
          <w:szCs w:val="26"/>
          <w:cs/>
        </w:rPr>
        <w:t xml:space="preserve"> กลุ่มกิจการมีภาระผูกพันเกี่ยวกับรายจ่ายฝ่ายทุน</w:t>
      </w:r>
      <w:r w:rsidRPr="00E65458">
        <w:rPr>
          <w:rFonts w:ascii="Cordia New" w:hAnsi="Cordia New" w:cs="Cordia New"/>
          <w:sz w:val="26"/>
          <w:szCs w:val="26"/>
        </w:rPr>
        <w:t xml:space="preserve"> </w:t>
      </w:r>
      <w:r w:rsidRPr="00E65458">
        <w:rPr>
          <w:rFonts w:ascii="Cordia New" w:hAnsi="Cordia New" w:cs="Cordia New"/>
          <w:sz w:val="26"/>
          <w:szCs w:val="26"/>
          <w:cs/>
        </w:rPr>
        <w:t xml:space="preserve">ดังที่ได้กล่าวไว้ในหมายเหตุข้อ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31</w:t>
      </w:r>
      <w:r w:rsidRPr="00E65458">
        <w:rPr>
          <w:rFonts w:ascii="Cordia New" w:hAnsi="Cordia New" w:cs="Cordia New"/>
          <w:sz w:val="26"/>
          <w:szCs w:val="26"/>
          <w:lang w:val="en-GB"/>
        </w:rPr>
        <w:t>.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2</w:t>
      </w: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005449" w:rsidRPr="00F2679D" w14:paraId="2CD431BC" w14:textId="77777777" w:rsidTr="005F2842">
        <w:trPr>
          <w:trHeight w:val="389"/>
        </w:trPr>
        <w:tc>
          <w:tcPr>
            <w:tcW w:w="9461" w:type="dxa"/>
            <w:shd w:val="clear" w:color="auto" w:fill="FFA543"/>
            <w:vAlign w:val="bottom"/>
          </w:tcPr>
          <w:p w14:paraId="48923A52" w14:textId="08C3F5A9" w:rsidR="00005449" w:rsidRPr="00F2679D" w:rsidRDefault="00A00E18" w:rsidP="005F2842">
            <w:pPr>
              <w:tabs>
                <w:tab w:val="left" w:pos="427"/>
              </w:tabs>
              <w:ind w:left="432" w:hanging="432"/>
              <w:outlineLvl w:val="0"/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A00E18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/>
              </w:rPr>
              <w:lastRenderedPageBreak/>
              <w:t>17</w:t>
            </w:r>
            <w:r w:rsidR="00005449" w:rsidRPr="00F2679D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05449" w:rsidRPr="00F2679D">
              <w:rPr>
                <w:rFonts w:ascii="Cordia New" w:hAnsi="Cordia New" w:cs="Cord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ค่าใช้จ่ายในการสำรวจและพัฒนารอตัดบัญชีและการเปิดหน้าดินรอตัดบัญชี สุทธิ</w:t>
            </w:r>
          </w:p>
        </w:tc>
      </w:tr>
    </w:tbl>
    <w:p w14:paraId="366129ED" w14:textId="77777777" w:rsidR="00005449" w:rsidRPr="009B2F3B" w:rsidRDefault="00005449" w:rsidP="00D6566C">
      <w:pPr>
        <w:jc w:val="thaiDistribute"/>
        <w:rPr>
          <w:rFonts w:ascii="Cordia New" w:hAnsi="Cordia New" w:cs="Cordia New"/>
          <w:sz w:val="16"/>
          <w:szCs w:val="1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816"/>
        <w:gridCol w:w="1411"/>
        <w:gridCol w:w="1411"/>
        <w:gridCol w:w="1411"/>
        <w:gridCol w:w="1412"/>
      </w:tblGrid>
      <w:tr w:rsidR="00E07234" w:rsidRPr="00F2679D" w14:paraId="37BCAF6D" w14:textId="77777777" w:rsidTr="00363532">
        <w:tc>
          <w:tcPr>
            <w:tcW w:w="3816" w:type="dxa"/>
          </w:tcPr>
          <w:p w14:paraId="05B26E8B" w14:textId="77777777" w:rsidR="00E07234" w:rsidRPr="00F2679D" w:rsidRDefault="00E07234" w:rsidP="001B44E4">
            <w:pPr>
              <w:ind w:left="-101" w:firstLine="14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564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4784C1" w14:textId="17703F2F" w:rsidR="00E07234" w:rsidRPr="00F2679D" w:rsidRDefault="00E07234" w:rsidP="00363532">
            <w:pPr>
              <w:tabs>
                <w:tab w:val="decimal" w:pos="543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E07234" w:rsidRPr="00F2679D" w14:paraId="4E4FE29C" w14:textId="77777777" w:rsidTr="00363532">
        <w:tc>
          <w:tcPr>
            <w:tcW w:w="3816" w:type="dxa"/>
          </w:tcPr>
          <w:p w14:paraId="5CA2B97B" w14:textId="77777777" w:rsidR="00E07234" w:rsidRPr="00F2679D" w:rsidRDefault="00E07234" w:rsidP="001B44E4">
            <w:pPr>
              <w:ind w:left="-101" w:firstLine="14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9B293C6" w14:textId="4834B45B" w:rsidR="00E07234" w:rsidRPr="00F2679D" w:rsidRDefault="00E07234" w:rsidP="00363532">
            <w:pPr>
              <w:tabs>
                <w:tab w:val="decimal" w:pos="259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</w:t>
            </w: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: </w:t>
            </w: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282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DC08F2" w14:textId="28F7EF6F" w:rsidR="00E07234" w:rsidRPr="00F2679D" w:rsidRDefault="00E07234" w:rsidP="00363532">
            <w:pPr>
              <w:tabs>
                <w:tab w:val="decimal" w:pos="259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</w:t>
            </w: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: </w:t>
            </w: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15972" w:rsidRPr="00F2679D" w14:paraId="720079B7" w14:textId="77777777" w:rsidTr="00363532">
        <w:tc>
          <w:tcPr>
            <w:tcW w:w="3816" w:type="dxa"/>
          </w:tcPr>
          <w:p w14:paraId="69B56B70" w14:textId="46BF0EB6" w:rsidR="00B15972" w:rsidRPr="00F2679D" w:rsidRDefault="00B15972" w:rsidP="00B15972">
            <w:pPr>
              <w:ind w:left="-101" w:firstLine="14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A00E18" w:rsidRPr="00A00E18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E7A6B0" w14:textId="31647113" w:rsidR="00B15972" w:rsidRPr="00F2679D" w:rsidRDefault="00B15972" w:rsidP="00B15972">
            <w:pPr>
              <w:tabs>
                <w:tab w:val="right" w:pos="119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F2A992" w14:textId="005C672D" w:rsidR="00B15972" w:rsidRPr="00F2679D" w:rsidRDefault="00B15972" w:rsidP="00B15972">
            <w:pPr>
              <w:tabs>
                <w:tab w:val="right" w:pos="119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6014CB" w14:textId="2E7A923D" w:rsidR="00B15972" w:rsidRPr="00F2679D" w:rsidRDefault="00B15972" w:rsidP="00B15972">
            <w:pPr>
              <w:tabs>
                <w:tab w:val="right" w:pos="119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0A5F8D" w14:textId="1FADBAB5" w:rsidR="00B15972" w:rsidRPr="00F2679D" w:rsidRDefault="00B15972" w:rsidP="00B15972">
            <w:pPr>
              <w:tabs>
                <w:tab w:val="right" w:pos="119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B15972" w:rsidRPr="00F2679D" w14:paraId="0FE8CEDA" w14:textId="77777777" w:rsidTr="00363532">
        <w:tc>
          <w:tcPr>
            <w:tcW w:w="3816" w:type="dxa"/>
          </w:tcPr>
          <w:p w14:paraId="174A44FD" w14:textId="77777777" w:rsidR="00B15972" w:rsidRPr="00F2679D" w:rsidRDefault="00B15972" w:rsidP="00B15972">
            <w:pPr>
              <w:ind w:left="-101" w:firstLine="14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</w:tcPr>
          <w:p w14:paraId="174559C8" w14:textId="77777777" w:rsidR="00B15972" w:rsidRPr="00F2679D" w:rsidRDefault="00B15972" w:rsidP="00B15972">
            <w:pPr>
              <w:tabs>
                <w:tab w:val="decimal" w:pos="1194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</w:tcPr>
          <w:p w14:paraId="5A920627" w14:textId="77777777" w:rsidR="00B15972" w:rsidRPr="00F2679D" w:rsidRDefault="00B15972" w:rsidP="00B15972">
            <w:pPr>
              <w:tabs>
                <w:tab w:val="decimal" w:pos="1194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</w:tcPr>
          <w:p w14:paraId="2F02DE5C" w14:textId="77777777" w:rsidR="00B15972" w:rsidRPr="00F2679D" w:rsidRDefault="00B15972" w:rsidP="00B15972">
            <w:pPr>
              <w:tabs>
                <w:tab w:val="decimal" w:pos="1194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</w:tcPr>
          <w:p w14:paraId="1C19413F" w14:textId="77777777" w:rsidR="00B15972" w:rsidRPr="00F2679D" w:rsidRDefault="00B15972" w:rsidP="00B15972">
            <w:pPr>
              <w:tabs>
                <w:tab w:val="decimal" w:pos="1194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B15972" w:rsidRPr="00F2679D" w14:paraId="75DDE668" w14:textId="77777777" w:rsidTr="00363532">
        <w:tc>
          <w:tcPr>
            <w:tcW w:w="3816" w:type="dxa"/>
          </w:tcPr>
          <w:p w14:paraId="7154472D" w14:textId="77777777" w:rsidR="00B15972" w:rsidRPr="00F2679D" w:rsidRDefault="00B15972" w:rsidP="00B15972">
            <w:pPr>
              <w:ind w:left="-101" w:firstLine="14"/>
              <w:rPr>
                <w:rFonts w:ascii="Cordia New" w:eastAsia="MS Mincho" w:hAnsi="Cordia New" w:cs="Cordia New"/>
                <w:sz w:val="26"/>
                <w:szCs w:val="26"/>
                <w:cs/>
                <w:lang w:val="en-GB" w:eastAsia="ja-JP"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411" w:type="dxa"/>
            <w:shd w:val="clear" w:color="auto" w:fill="FAFAFA"/>
          </w:tcPr>
          <w:p w14:paraId="493B7C36" w14:textId="77777777" w:rsidR="00B15972" w:rsidRPr="00F2679D" w:rsidRDefault="00B15972" w:rsidP="00B15972">
            <w:pPr>
              <w:tabs>
                <w:tab w:val="decimal" w:pos="119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11" w:type="dxa"/>
          </w:tcPr>
          <w:p w14:paraId="0A190EFE" w14:textId="77777777" w:rsidR="00B15972" w:rsidRPr="00F2679D" w:rsidRDefault="00B15972" w:rsidP="00B15972">
            <w:pPr>
              <w:tabs>
                <w:tab w:val="decimal" w:pos="119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11" w:type="dxa"/>
            <w:shd w:val="clear" w:color="auto" w:fill="FAFAFA"/>
          </w:tcPr>
          <w:p w14:paraId="7E60E4E9" w14:textId="77777777" w:rsidR="00B15972" w:rsidRPr="00F2679D" w:rsidRDefault="00B15972" w:rsidP="00B15972">
            <w:pPr>
              <w:tabs>
                <w:tab w:val="decimal" w:pos="119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12" w:type="dxa"/>
          </w:tcPr>
          <w:p w14:paraId="663AB926" w14:textId="77777777" w:rsidR="00B15972" w:rsidRPr="00F2679D" w:rsidRDefault="00B15972" w:rsidP="00B15972">
            <w:pPr>
              <w:tabs>
                <w:tab w:val="decimal" w:pos="119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6167F3" w:rsidRPr="00F2679D" w14:paraId="4AD5E4F1" w14:textId="77777777" w:rsidTr="00363532">
        <w:tc>
          <w:tcPr>
            <w:tcW w:w="3816" w:type="dxa"/>
          </w:tcPr>
          <w:p w14:paraId="5CDD0A6E" w14:textId="18C7B4C1" w:rsidR="006167F3" w:rsidRPr="00F2679D" w:rsidRDefault="006167F3" w:rsidP="006167F3">
            <w:pPr>
              <w:ind w:left="-101" w:firstLine="14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</w:rPr>
              <w:t xml:space="preserve">- </w:t>
            </w:r>
            <w:r w:rsidRPr="00F2679D">
              <w:rPr>
                <w:rFonts w:ascii="Cordia New" w:hAnsi="Cordia New" w:cs="Cordia New"/>
                <w:sz w:val="26"/>
                <w:szCs w:val="26"/>
                <w:cs/>
              </w:rPr>
              <w:t>ค่าใช้จ่ายใน</w:t>
            </w:r>
            <w:r w:rsidR="00B305A0" w:rsidRPr="00B305A0">
              <w:rPr>
                <w:rFonts w:ascii="Cordia New" w:hAnsi="Cordia New" w:cs="Cordia New" w:hint="cs"/>
                <w:sz w:val="26"/>
                <w:szCs w:val="26"/>
                <w:cs/>
              </w:rPr>
              <w:t>การ</w:t>
            </w:r>
            <w:r w:rsidRPr="00F2679D">
              <w:rPr>
                <w:rFonts w:ascii="Cordia New" w:hAnsi="Cordia New" w:cs="Cordia New"/>
                <w:sz w:val="26"/>
                <w:szCs w:val="26"/>
                <w:cs/>
              </w:rPr>
              <w:t>พัฒนารอตัดบัญชี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</w:tcPr>
          <w:p w14:paraId="26E61878" w14:textId="1FAD7760" w:rsidR="006167F3" w:rsidRPr="00F2679D" w:rsidRDefault="00A00E18" w:rsidP="006167F3">
            <w:pPr>
              <w:tabs>
                <w:tab w:val="decimal" w:pos="119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131</w:t>
            </w:r>
            <w:r w:rsidR="007E64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342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64458CC2" w14:textId="069AF884" w:rsidR="006167F3" w:rsidRPr="00F2679D" w:rsidRDefault="00A00E18" w:rsidP="006167F3">
            <w:pPr>
              <w:tabs>
                <w:tab w:val="decimal" w:pos="119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78</w:t>
            </w:r>
            <w:r w:rsidR="006167F3" w:rsidRPr="00F2679D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475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</w:tcPr>
          <w:p w14:paraId="5B35CE29" w14:textId="7551E5B6" w:rsidR="006167F3" w:rsidRPr="00F2679D" w:rsidRDefault="00A00E18" w:rsidP="006167F3">
            <w:pPr>
              <w:tabs>
                <w:tab w:val="decimal" w:pos="119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7E644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539</w:t>
            </w:r>
            <w:r w:rsidR="007E644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501</w:t>
            </w:r>
          </w:p>
        </w:tc>
        <w:tc>
          <w:tcPr>
            <w:tcW w:w="1412" w:type="dxa"/>
            <w:tcBorders>
              <w:bottom w:val="single" w:sz="4" w:space="0" w:color="auto"/>
            </w:tcBorders>
          </w:tcPr>
          <w:p w14:paraId="3A32D303" w14:textId="72A645C0" w:rsidR="006167F3" w:rsidRPr="00F2679D" w:rsidRDefault="00A00E18" w:rsidP="006167F3">
            <w:pPr>
              <w:tabs>
                <w:tab w:val="decimal" w:pos="119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6167F3"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622</w:t>
            </w:r>
            <w:r w:rsidR="006167F3"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612</w:t>
            </w:r>
          </w:p>
        </w:tc>
      </w:tr>
      <w:tr w:rsidR="006167F3" w:rsidRPr="00F2679D" w14:paraId="0B591B9A" w14:textId="77777777" w:rsidTr="00363532">
        <w:tc>
          <w:tcPr>
            <w:tcW w:w="3816" w:type="dxa"/>
          </w:tcPr>
          <w:p w14:paraId="0ABCDD00" w14:textId="77777777" w:rsidR="006167F3" w:rsidRPr="00F2679D" w:rsidRDefault="006167F3" w:rsidP="006167F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1" w:firstLine="14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A770E9D" w14:textId="655B513B" w:rsidR="006167F3" w:rsidRPr="00F2679D" w:rsidRDefault="00A00E18" w:rsidP="006167F3">
            <w:pPr>
              <w:tabs>
                <w:tab w:val="decimal" w:pos="119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131</w:t>
            </w:r>
            <w:r w:rsidR="007E64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342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7846B3" w14:textId="6B3B1A3F" w:rsidR="006167F3" w:rsidRPr="00F2679D" w:rsidRDefault="00A00E18" w:rsidP="006167F3">
            <w:pPr>
              <w:tabs>
                <w:tab w:val="decimal" w:pos="119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78</w:t>
            </w:r>
            <w:r w:rsidR="006167F3" w:rsidRPr="00F2679D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475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3CF434" w14:textId="5D4946E7" w:rsidR="006167F3" w:rsidRPr="00F2679D" w:rsidRDefault="00A00E18" w:rsidP="006167F3">
            <w:pPr>
              <w:tabs>
                <w:tab w:val="decimal" w:pos="119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7E644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539</w:t>
            </w:r>
            <w:r w:rsidR="007E644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501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714B0D" w14:textId="48F222B5" w:rsidR="006167F3" w:rsidRPr="00F2679D" w:rsidRDefault="00A00E18" w:rsidP="006167F3">
            <w:pPr>
              <w:tabs>
                <w:tab w:val="decimal" w:pos="119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6167F3"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622</w:t>
            </w:r>
            <w:r w:rsidR="006167F3"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612</w:t>
            </w:r>
          </w:p>
        </w:tc>
      </w:tr>
      <w:tr w:rsidR="006167F3" w:rsidRPr="00F2679D" w14:paraId="0E790D59" w14:textId="77777777" w:rsidTr="00363532">
        <w:tc>
          <w:tcPr>
            <w:tcW w:w="3816" w:type="dxa"/>
          </w:tcPr>
          <w:p w14:paraId="74848961" w14:textId="26EC80C6" w:rsidR="006167F3" w:rsidRPr="00F2679D" w:rsidRDefault="006167F3" w:rsidP="006167F3">
            <w:pPr>
              <w:tabs>
                <w:tab w:val="left" w:pos="2472"/>
              </w:tabs>
              <w:ind w:left="-101" w:firstLine="14"/>
              <w:rPr>
                <w:rFonts w:ascii="Cordia New" w:hAnsi="Cordia New" w:cs="Cordia New"/>
                <w:sz w:val="26"/>
                <w:szCs w:val="26"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411" w:type="dxa"/>
            <w:shd w:val="clear" w:color="auto" w:fill="FAFAFA"/>
          </w:tcPr>
          <w:p w14:paraId="1B975569" w14:textId="77777777" w:rsidR="006167F3" w:rsidRPr="00F2679D" w:rsidRDefault="006167F3" w:rsidP="006167F3">
            <w:pPr>
              <w:tabs>
                <w:tab w:val="decimal" w:pos="119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11" w:type="dxa"/>
          </w:tcPr>
          <w:p w14:paraId="17B46AB3" w14:textId="77777777" w:rsidR="006167F3" w:rsidRPr="00F2679D" w:rsidRDefault="006167F3" w:rsidP="006167F3">
            <w:pPr>
              <w:tabs>
                <w:tab w:val="decimal" w:pos="119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11" w:type="dxa"/>
            <w:shd w:val="clear" w:color="auto" w:fill="FAFAFA"/>
          </w:tcPr>
          <w:p w14:paraId="7F6E086D" w14:textId="77777777" w:rsidR="006167F3" w:rsidRPr="00F2679D" w:rsidRDefault="006167F3" w:rsidP="006167F3">
            <w:pPr>
              <w:tabs>
                <w:tab w:val="decimal" w:pos="119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12" w:type="dxa"/>
          </w:tcPr>
          <w:p w14:paraId="3B462EAA" w14:textId="77777777" w:rsidR="006167F3" w:rsidRPr="00F2679D" w:rsidRDefault="006167F3" w:rsidP="006167F3">
            <w:pPr>
              <w:tabs>
                <w:tab w:val="decimal" w:pos="119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6167F3" w:rsidRPr="00F2679D" w14:paraId="5FFBCFE8" w14:textId="77777777" w:rsidTr="00363532">
        <w:tc>
          <w:tcPr>
            <w:tcW w:w="3816" w:type="dxa"/>
          </w:tcPr>
          <w:p w14:paraId="5501BDC9" w14:textId="77777777" w:rsidR="006167F3" w:rsidRPr="00F2679D" w:rsidRDefault="006167F3" w:rsidP="006167F3">
            <w:pPr>
              <w:ind w:left="-101" w:firstLine="14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</w:rPr>
              <w:t xml:space="preserve">- </w:t>
            </w:r>
            <w:r w:rsidRPr="00F2679D">
              <w:rPr>
                <w:rFonts w:ascii="Cordia New" w:hAnsi="Cordia New" w:cs="Cordia New"/>
                <w:sz w:val="26"/>
                <w:szCs w:val="26"/>
                <w:cs/>
              </w:rPr>
              <w:t>ค่าใช้จ่ายในการสำรวจและพัฒนารอตัดบัญชี</w:t>
            </w:r>
          </w:p>
        </w:tc>
        <w:tc>
          <w:tcPr>
            <w:tcW w:w="1411" w:type="dxa"/>
            <w:shd w:val="clear" w:color="auto" w:fill="FAFAFA"/>
          </w:tcPr>
          <w:p w14:paraId="3EDAB989" w14:textId="51680246" w:rsidR="006167F3" w:rsidRPr="00F2679D" w:rsidRDefault="00A00E18" w:rsidP="006167F3">
            <w:pPr>
              <w:tabs>
                <w:tab w:val="decimal" w:pos="119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654</w:t>
            </w:r>
            <w:r w:rsidR="007E64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413</w:t>
            </w:r>
          </w:p>
        </w:tc>
        <w:tc>
          <w:tcPr>
            <w:tcW w:w="1411" w:type="dxa"/>
          </w:tcPr>
          <w:p w14:paraId="680C9DBA" w14:textId="7E678730" w:rsidR="006167F3" w:rsidRPr="00F2679D" w:rsidRDefault="00A00E18" w:rsidP="006167F3">
            <w:pPr>
              <w:tabs>
                <w:tab w:val="decimal" w:pos="119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803</w:t>
            </w:r>
            <w:r w:rsidR="006167F3" w:rsidRPr="00F2679D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832</w:t>
            </w:r>
          </w:p>
        </w:tc>
        <w:tc>
          <w:tcPr>
            <w:tcW w:w="1411" w:type="dxa"/>
            <w:shd w:val="clear" w:color="auto" w:fill="FAFAFA"/>
          </w:tcPr>
          <w:p w14:paraId="470BC40F" w14:textId="40F916E3" w:rsidR="006167F3" w:rsidRPr="00F2679D" w:rsidRDefault="00A00E18" w:rsidP="006167F3">
            <w:pPr>
              <w:tabs>
                <w:tab w:val="decimal" w:pos="119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22</w:t>
            </w:r>
            <w:r w:rsidR="007E644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618</w:t>
            </w:r>
            <w:r w:rsidR="007E644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="00A3232F"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>94</w:t>
            </w:r>
          </w:p>
        </w:tc>
        <w:tc>
          <w:tcPr>
            <w:tcW w:w="1412" w:type="dxa"/>
          </w:tcPr>
          <w:p w14:paraId="296D44F9" w14:textId="6C4FBC47" w:rsidR="006167F3" w:rsidRPr="00F2679D" w:rsidRDefault="00A00E18" w:rsidP="006167F3">
            <w:pPr>
              <w:tabs>
                <w:tab w:val="decimal" w:pos="119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26</w:t>
            </w:r>
            <w:r w:rsidR="006167F3"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863</w:t>
            </w:r>
            <w:r w:rsidR="006167F3"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969</w:t>
            </w:r>
          </w:p>
        </w:tc>
      </w:tr>
      <w:tr w:rsidR="006167F3" w:rsidRPr="00F2679D" w14:paraId="6DF56002" w14:textId="77777777" w:rsidTr="00363532">
        <w:tc>
          <w:tcPr>
            <w:tcW w:w="3816" w:type="dxa"/>
          </w:tcPr>
          <w:p w14:paraId="5A63F41C" w14:textId="77777777" w:rsidR="006167F3" w:rsidRPr="00F2679D" w:rsidRDefault="006167F3" w:rsidP="006167F3">
            <w:pPr>
              <w:ind w:left="-101" w:firstLine="14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</w:rPr>
              <w:t xml:space="preserve">- </w:t>
            </w:r>
            <w:r w:rsidRPr="00F2679D">
              <w:rPr>
                <w:rFonts w:ascii="Cordia New" w:hAnsi="Cordia New" w:cs="Cordia New"/>
                <w:sz w:val="26"/>
                <w:szCs w:val="26"/>
                <w:cs/>
              </w:rPr>
              <w:t>ค่าใช้จ่ายในการเปิดหน้าดินรอตัดบัญชี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</w:tcPr>
          <w:p w14:paraId="4798C78A" w14:textId="737FA943" w:rsidR="006167F3" w:rsidRPr="00F2679D" w:rsidRDefault="00A00E18" w:rsidP="006167F3">
            <w:pPr>
              <w:tabs>
                <w:tab w:val="decimal" w:pos="119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85</w:t>
            </w:r>
            <w:r w:rsidR="006167F3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323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4B2BCC27" w14:textId="6068026C" w:rsidR="006167F3" w:rsidRPr="00F2679D" w:rsidRDefault="00A00E18" w:rsidP="006167F3">
            <w:pPr>
              <w:tabs>
                <w:tab w:val="decimal" w:pos="119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85</w:t>
            </w:r>
            <w:r w:rsidR="006167F3" w:rsidRPr="00F2679D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015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</w:tcPr>
          <w:p w14:paraId="6A43D7E5" w14:textId="3FBE9238" w:rsidR="006167F3" w:rsidRPr="00F2679D" w:rsidRDefault="00A00E18" w:rsidP="006167F3">
            <w:pPr>
              <w:tabs>
                <w:tab w:val="decimal" w:pos="119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7E644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948</w:t>
            </w:r>
            <w:r w:rsidR="007E644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9</w:t>
            </w:r>
            <w:r w:rsidR="00A3232F"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>5</w:t>
            </w:r>
            <w:r w:rsidRPr="00A00E18">
              <w:rPr>
                <w:rFonts w:ascii="Cordia New" w:hAnsi="Cordia New" w:cs="Cordia New" w:hint="cs"/>
                <w:sz w:val="26"/>
                <w:szCs w:val="26"/>
                <w:lang w:val="en-GB"/>
              </w:rPr>
              <w:t>3</w:t>
            </w:r>
          </w:p>
        </w:tc>
        <w:tc>
          <w:tcPr>
            <w:tcW w:w="1412" w:type="dxa"/>
            <w:tcBorders>
              <w:bottom w:val="single" w:sz="4" w:space="0" w:color="auto"/>
            </w:tcBorders>
          </w:tcPr>
          <w:p w14:paraId="47BE6354" w14:textId="6942ED88" w:rsidR="006167F3" w:rsidRPr="00F2679D" w:rsidRDefault="00A00E18" w:rsidP="006167F3">
            <w:pPr>
              <w:tabs>
                <w:tab w:val="decimal" w:pos="119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6167F3"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841</w:t>
            </w:r>
            <w:r w:rsidR="006167F3"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210</w:t>
            </w:r>
          </w:p>
        </w:tc>
      </w:tr>
      <w:tr w:rsidR="006167F3" w:rsidRPr="00F2679D" w14:paraId="6865D132" w14:textId="77777777" w:rsidTr="00363532">
        <w:tc>
          <w:tcPr>
            <w:tcW w:w="3816" w:type="dxa"/>
          </w:tcPr>
          <w:p w14:paraId="79712C67" w14:textId="77777777" w:rsidR="006167F3" w:rsidRPr="00F2679D" w:rsidRDefault="006167F3" w:rsidP="006167F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1" w:firstLine="14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C1590B" w14:textId="77B5148C" w:rsidR="006167F3" w:rsidRPr="00F2679D" w:rsidRDefault="00A00E18" w:rsidP="006167F3">
            <w:pPr>
              <w:tabs>
                <w:tab w:val="decimal" w:pos="119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739</w:t>
            </w:r>
            <w:r w:rsidR="007E64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736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81A494" w14:textId="169C4796" w:rsidR="006167F3" w:rsidRPr="00F2679D" w:rsidRDefault="00A00E18" w:rsidP="006167F3">
            <w:pPr>
              <w:tabs>
                <w:tab w:val="decimal" w:pos="119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888</w:t>
            </w:r>
            <w:r w:rsidR="006167F3" w:rsidRPr="00F2679D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847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993BAB3" w14:textId="7C36AB46" w:rsidR="006167F3" w:rsidRPr="00F2679D" w:rsidRDefault="00A00E18" w:rsidP="006167F3">
            <w:pPr>
              <w:tabs>
                <w:tab w:val="decimal" w:pos="119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25</w:t>
            </w:r>
            <w:r w:rsidR="007E644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567</w:t>
            </w:r>
            <w:r w:rsidR="007E644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047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6E454F" w14:textId="3D810616" w:rsidR="006167F3" w:rsidRPr="00F2679D" w:rsidRDefault="00A00E18" w:rsidP="006167F3">
            <w:pPr>
              <w:tabs>
                <w:tab w:val="decimal" w:pos="119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29</w:t>
            </w:r>
            <w:r w:rsidR="006167F3"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705</w:t>
            </w:r>
            <w:r w:rsidR="006167F3"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179</w:t>
            </w:r>
          </w:p>
        </w:tc>
      </w:tr>
      <w:tr w:rsidR="006167F3" w:rsidRPr="00F2679D" w14:paraId="68248859" w14:textId="77777777" w:rsidTr="00363532">
        <w:tc>
          <w:tcPr>
            <w:tcW w:w="3816" w:type="dxa"/>
          </w:tcPr>
          <w:p w14:paraId="251761C7" w14:textId="3570FC55" w:rsidR="006167F3" w:rsidRPr="00F2679D" w:rsidRDefault="006167F3" w:rsidP="006167F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1" w:firstLine="14"/>
              <w:rPr>
                <w:rFonts w:ascii="Cordia New" w:hAnsi="Cordia New" w:cs="Cordia New"/>
                <w:sz w:val="26"/>
                <w:szCs w:val="26"/>
              </w:rPr>
            </w:pPr>
            <w:r w:rsidRPr="00F2679D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รวมค่าใช้จ่ายในการสำรวจและพัฒนารอตัดบัญชี</w:t>
            </w:r>
            <w:r w:rsidRPr="00F2679D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  <w:p w14:paraId="0D0ED761" w14:textId="4A8D0D96" w:rsidR="006167F3" w:rsidRPr="00F2679D" w:rsidRDefault="006167F3" w:rsidP="006167F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1" w:firstLine="14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Pr="00F2679D">
              <w:rPr>
                <w:rFonts w:ascii="Cordia New" w:hAnsi="Cordia New" w:cs="Cordia New"/>
                <w:sz w:val="26"/>
                <w:szCs w:val="26"/>
                <w:cs/>
              </w:rPr>
              <w:t>และการเปิดหน้าดินรอตัดบัญชี สุทธิ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363DE7" w14:textId="77777777" w:rsidR="006167F3" w:rsidRDefault="006167F3" w:rsidP="006167F3">
            <w:pPr>
              <w:tabs>
                <w:tab w:val="decimal" w:pos="119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  <w:p w14:paraId="0D694DAD" w14:textId="1355D872" w:rsidR="006167F3" w:rsidRPr="00F2679D" w:rsidRDefault="00A00E18" w:rsidP="006167F3">
            <w:pPr>
              <w:tabs>
                <w:tab w:val="decimal" w:pos="119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871</w:t>
            </w:r>
            <w:r w:rsidR="007E64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078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F7E7F0" w14:textId="77777777" w:rsidR="006167F3" w:rsidRPr="00F2679D" w:rsidRDefault="006167F3" w:rsidP="006167F3">
            <w:pPr>
              <w:tabs>
                <w:tab w:val="decimal" w:pos="119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  <w:p w14:paraId="6EFA1935" w14:textId="5A35B035" w:rsidR="006167F3" w:rsidRPr="00F2679D" w:rsidRDefault="00A00E18" w:rsidP="006167F3">
            <w:pPr>
              <w:tabs>
                <w:tab w:val="decimal" w:pos="119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967</w:t>
            </w:r>
            <w:r w:rsidR="006167F3" w:rsidRPr="00F2679D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322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A462D82" w14:textId="77777777" w:rsidR="006167F3" w:rsidRDefault="006167F3" w:rsidP="006167F3">
            <w:pPr>
              <w:tabs>
                <w:tab w:val="decimal" w:pos="119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  <w:p w14:paraId="0BA5EF02" w14:textId="1B32929A" w:rsidR="006167F3" w:rsidRPr="00F2679D" w:rsidRDefault="00A00E18" w:rsidP="006167F3">
            <w:pPr>
              <w:tabs>
                <w:tab w:val="decimal" w:pos="119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30</w:t>
            </w:r>
            <w:r w:rsidR="007E64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106</w:t>
            </w:r>
            <w:r w:rsidR="007E64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548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65590C" w14:textId="77777777" w:rsidR="006167F3" w:rsidRPr="00F2679D" w:rsidRDefault="006167F3" w:rsidP="006167F3">
            <w:pPr>
              <w:tabs>
                <w:tab w:val="decimal" w:pos="119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  <w:p w14:paraId="542D47B3" w14:textId="4F55D3B3" w:rsidR="006167F3" w:rsidRPr="00F2679D" w:rsidRDefault="00A00E18" w:rsidP="006167F3">
            <w:pPr>
              <w:tabs>
                <w:tab w:val="decimal" w:pos="119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32</w:t>
            </w:r>
            <w:r w:rsidR="006167F3" w:rsidRPr="00F2679D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327</w:t>
            </w:r>
            <w:r w:rsidR="006167F3" w:rsidRPr="00F2679D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791</w:t>
            </w:r>
          </w:p>
        </w:tc>
      </w:tr>
    </w:tbl>
    <w:p w14:paraId="2D755708" w14:textId="77777777" w:rsidR="00333A9F" w:rsidRPr="009B2F3B" w:rsidRDefault="00333A9F" w:rsidP="00E07234">
      <w:pPr>
        <w:rPr>
          <w:rFonts w:ascii="Cordia New" w:hAnsi="Cordia New" w:cs="Cordia New"/>
          <w:spacing w:val="-6"/>
          <w:sz w:val="16"/>
          <w:szCs w:val="16"/>
          <w:lang w:val="en-GB"/>
        </w:rPr>
      </w:pPr>
    </w:p>
    <w:p w14:paraId="101A9021" w14:textId="2103C842" w:rsidR="00E07234" w:rsidRPr="00F2679D" w:rsidRDefault="00E07234" w:rsidP="00E07234">
      <w:pPr>
        <w:jc w:val="thaiDistribute"/>
        <w:rPr>
          <w:rFonts w:ascii="Cordia New" w:hAnsi="Cordia New" w:cs="Cordia New"/>
          <w:spacing w:val="-2"/>
          <w:sz w:val="26"/>
          <w:szCs w:val="26"/>
          <w:lang w:val="en-GB"/>
        </w:rPr>
      </w:pPr>
      <w:r w:rsidRPr="00F2679D">
        <w:rPr>
          <w:rFonts w:ascii="Cordia New" w:hAnsi="Cordia New" w:cs="Cordia New"/>
          <w:spacing w:val="-2"/>
          <w:sz w:val="26"/>
          <w:szCs w:val="26"/>
          <w:cs/>
          <w:lang w:val="en-GB"/>
        </w:rPr>
        <w:t>รายการเคลื่อนไหวของค่าใช้จ่ายในการสำรวจและพัฒนารอตัดบัญชีและการเปิดหน้าดินรอตัดบัญชี มีดังนี้</w:t>
      </w:r>
    </w:p>
    <w:p w14:paraId="6617EF8B" w14:textId="77777777" w:rsidR="00E07234" w:rsidRPr="009B2F3B" w:rsidRDefault="00E07234" w:rsidP="00E07234">
      <w:pPr>
        <w:jc w:val="thaiDistribute"/>
        <w:rPr>
          <w:rFonts w:ascii="Cordia New" w:hAnsi="Cordia New" w:cs="Cordia New"/>
          <w:spacing w:val="-6"/>
          <w:sz w:val="16"/>
          <w:szCs w:val="16"/>
          <w:lang w:val="en-GB"/>
        </w:rPr>
      </w:pPr>
    </w:p>
    <w:tbl>
      <w:tblPr>
        <w:tblW w:w="9461" w:type="dxa"/>
        <w:tblInd w:w="9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E07234" w:rsidRPr="00F2679D" w14:paraId="6CF23EE7" w14:textId="77777777" w:rsidTr="001B44E4">
        <w:trPr>
          <w:tblHeader/>
        </w:trPr>
        <w:tc>
          <w:tcPr>
            <w:tcW w:w="3989" w:type="dxa"/>
          </w:tcPr>
          <w:p w14:paraId="3F4D921F" w14:textId="77777777" w:rsidR="00E07234" w:rsidRPr="00F2679D" w:rsidRDefault="00E07234" w:rsidP="001B44E4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EB74F3" w14:textId="73D2C5DB" w:rsidR="00E07234" w:rsidRPr="00F2679D" w:rsidRDefault="00E07234" w:rsidP="00363532">
            <w:pPr>
              <w:tabs>
                <w:tab w:val="decimal" w:pos="525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E07234" w:rsidRPr="00F2679D" w14:paraId="3F50AC3E" w14:textId="77777777" w:rsidTr="001B44E4">
        <w:trPr>
          <w:tblHeader/>
        </w:trPr>
        <w:tc>
          <w:tcPr>
            <w:tcW w:w="3989" w:type="dxa"/>
          </w:tcPr>
          <w:p w14:paraId="24641FB4" w14:textId="77777777" w:rsidR="00E07234" w:rsidRPr="00F2679D" w:rsidRDefault="00E07234" w:rsidP="001B44E4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020F291" w14:textId="77FD5C9D" w:rsidR="00E07234" w:rsidRPr="00F2679D" w:rsidRDefault="00E07234" w:rsidP="00363532">
            <w:pPr>
              <w:tabs>
                <w:tab w:val="decimal" w:pos="25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</w:t>
            </w: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: </w:t>
            </w: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B0664A9" w14:textId="4DD6EF31" w:rsidR="00E07234" w:rsidRPr="00F2679D" w:rsidRDefault="00E07234" w:rsidP="00363532">
            <w:pPr>
              <w:tabs>
                <w:tab w:val="decimal" w:pos="25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</w:t>
            </w: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: </w:t>
            </w: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15972" w:rsidRPr="00F2679D" w14:paraId="78C982BE" w14:textId="77777777" w:rsidTr="001B44E4">
        <w:trPr>
          <w:tblHeader/>
        </w:trPr>
        <w:tc>
          <w:tcPr>
            <w:tcW w:w="3989" w:type="dxa"/>
          </w:tcPr>
          <w:p w14:paraId="14ECA250" w14:textId="176A80EC" w:rsidR="00B15972" w:rsidRPr="00F2679D" w:rsidRDefault="00B15972" w:rsidP="00B15972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1B9E18" w14:textId="2D4FEC31" w:rsidR="00B15972" w:rsidRPr="00F2679D" w:rsidRDefault="00B15972" w:rsidP="00B15972">
            <w:pPr>
              <w:tabs>
                <w:tab w:val="right" w:pos="115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8CE00E" w14:textId="19981FEF" w:rsidR="00B15972" w:rsidRPr="00F2679D" w:rsidRDefault="00B15972" w:rsidP="00B15972">
            <w:pPr>
              <w:tabs>
                <w:tab w:val="right" w:pos="115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7C2AAF" w14:textId="39DCCD0A" w:rsidR="00B15972" w:rsidRPr="00F2679D" w:rsidRDefault="00B15972" w:rsidP="00B15972">
            <w:pPr>
              <w:tabs>
                <w:tab w:val="right" w:pos="115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7E8539" w14:textId="73A35040" w:rsidR="00B15972" w:rsidRPr="00F2679D" w:rsidRDefault="00B15972" w:rsidP="00B15972">
            <w:pPr>
              <w:tabs>
                <w:tab w:val="right" w:pos="115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B15972" w:rsidRPr="00F2679D" w14:paraId="43CE9A32" w14:textId="77777777" w:rsidTr="001B44E4">
        <w:trPr>
          <w:tblHeader/>
        </w:trPr>
        <w:tc>
          <w:tcPr>
            <w:tcW w:w="3989" w:type="dxa"/>
          </w:tcPr>
          <w:p w14:paraId="65A9A536" w14:textId="77777777" w:rsidR="00B15972" w:rsidRPr="00F2679D" w:rsidRDefault="00B15972" w:rsidP="00B15972">
            <w:pPr>
              <w:ind w:left="-101" w:firstLine="14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83401ED" w14:textId="77777777" w:rsidR="00B15972" w:rsidRPr="00F2679D" w:rsidRDefault="00B15972" w:rsidP="00B15972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E3ABDDC" w14:textId="77777777" w:rsidR="00B15972" w:rsidRPr="00F2679D" w:rsidRDefault="00B15972" w:rsidP="00B15972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E9275D0" w14:textId="77777777" w:rsidR="00B15972" w:rsidRPr="00F2679D" w:rsidRDefault="00B15972" w:rsidP="00B15972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3BEA50D" w14:textId="77777777" w:rsidR="00B15972" w:rsidRPr="00F2679D" w:rsidRDefault="00B15972" w:rsidP="00B15972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B15972" w:rsidRPr="00F2679D" w14:paraId="1296428F" w14:textId="77777777" w:rsidTr="001B44E4">
        <w:tc>
          <w:tcPr>
            <w:tcW w:w="3989" w:type="dxa"/>
          </w:tcPr>
          <w:p w14:paraId="67FE4C06" w14:textId="4D629431" w:rsidR="00B15972" w:rsidRPr="00F2679D" w:rsidRDefault="00B15972" w:rsidP="00B15972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00E18" w:rsidRPr="00A00E18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1</w:t>
            </w: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มกราคม</w:t>
            </w:r>
          </w:p>
        </w:tc>
        <w:tc>
          <w:tcPr>
            <w:tcW w:w="1368" w:type="dxa"/>
            <w:shd w:val="clear" w:color="auto" w:fill="FAFAFA"/>
          </w:tcPr>
          <w:p w14:paraId="21B7768C" w14:textId="77777777" w:rsidR="00B15972" w:rsidRPr="00F2679D" w:rsidRDefault="00B15972" w:rsidP="00B15972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164B8FB6" w14:textId="77777777" w:rsidR="00B15972" w:rsidRPr="00F2679D" w:rsidRDefault="00B15972" w:rsidP="00B15972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6BD4EB18" w14:textId="77777777" w:rsidR="00B15972" w:rsidRPr="00F2679D" w:rsidRDefault="00B15972" w:rsidP="00B15972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624BD77A" w14:textId="77777777" w:rsidR="00B15972" w:rsidRPr="00F2679D" w:rsidRDefault="00B15972" w:rsidP="00B15972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6167F3" w:rsidRPr="00F2679D" w14:paraId="1E535C5F" w14:textId="77777777" w:rsidTr="001B44E4">
        <w:tc>
          <w:tcPr>
            <w:tcW w:w="3989" w:type="dxa"/>
          </w:tcPr>
          <w:p w14:paraId="29841642" w14:textId="77777777" w:rsidR="006167F3" w:rsidRPr="00F2679D" w:rsidRDefault="006167F3" w:rsidP="006167F3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368" w:type="dxa"/>
            <w:shd w:val="clear" w:color="auto" w:fill="FAFAFA"/>
          </w:tcPr>
          <w:p w14:paraId="4B569F31" w14:textId="71CA6BFD" w:rsidR="006167F3" w:rsidRPr="00F2679D" w:rsidRDefault="00A00E18" w:rsidP="006167F3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="006167F3" w:rsidRPr="00F2679D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100</w:t>
            </w:r>
            <w:r w:rsidR="006167F3" w:rsidRPr="00F2679D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593</w:t>
            </w:r>
          </w:p>
        </w:tc>
        <w:tc>
          <w:tcPr>
            <w:tcW w:w="1368" w:type="dxa"/>
          </w:tcPr>
          <w:p w14:paraId="55260400" w14:textId="60DE5AC6" w:rsidR="006167F3" w:rsidRPr="00F2679D" w:rsidRDefault="00A00E18" w:rsidP="006167F3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="006167F3"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025</w:t>
            </w:r>
            <w:r w:rsidR="006167F3"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406</w:t>
            </w:r>
          </w:p>
        </w:tc>
        <w:tc>
          <w:tcPr>
            <w:tcW w:w="1368" w:type="dxa"/>
            <w:shd w:val="clear" w:color="auto" w:fill="FAFAFA"/>
          </w:tcPr>
          <w:p w14:paraId="2E744EBD" w14:textId="42BD25C5" w:rsidR="006167F3" w:rsidRPr="00F2679D" w:rsidRDefault="00A00E18" w:rsidP="006167F3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203</w:t>
            </w:r>
            <w:r w:rsidR="006167F3"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881</w:t>
            </w:r>
            <w:r w:rsidR="006167F3"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207</w:t>
            </w:r>
          </w:p>
        </w:tc>
        <w:tc>
          <w:tcPr>
            <w:tcW w:w="1368" w:type="dxa"/>
          </w:tcPr>
          <w:p w14:paraId="3EFD813A" w14:textId="26E34A2F" w:rsidR="006167F3" w:rsidRPr="00F2679D" w:rsidRDefault="00A00E18" w:rsidP="006167F3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180</w:t>
            </w:r>
            <w:r w:rsidR="006167F3"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985</w:t>
            </w:r>
            <w:r w:rsidR="006167F3"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715</w:t>
            </w:r>
          </w:p>
        </w:tc>
      </w:tr>
      <w:tr w:rsidR="006167F3" w:rsidRPr="00F2679D" w14:paraId="7589A04E" w14:textId="77777777" w:rsidTr="001B44E4">
        <w:tc>
          <w:tcPr>
            <w:tcW w:w="3989" w:type="dxa"/>
          </w:tcPr>
          <w:p w14:paraId="7F0B7B3B" w14:textId="77777777" w:rsidR="006167F3" w:rsidRPr="00F2679D" w:rsidRDefault="006167F3" w:rsidP="006167F3">
            <w:pPr>
              <w:tabs>
                <w:tab w:val="left" w:pos="238"/>
              </w:tabs>
              <w:ind w:left="-101"/>
              <w:rPr>
                <w:rFonts w:ascii="Cordia New" w:hAnsi="Cordia New" w:cs="Cordia New"/>
                <w:sz w:val="26"/>
                <w:szCs w:val="26"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00F2679D">
              <w:rPr>
                <w:rFonts w:ascii="Cordia New" w:hAnsi="Cordia New" w:cs="Cordia New"/>
                <w:sz w:val="26"/>
                <w:szCs w:val="26"/>
                <w:cs/>
              </w:rPr>
              <w:tab/>
              <w:t>ค่าตัดจำหน่ายสะสม</w:t>
            </w:r>
          </w:p>
        </w:tc>
        <w:tc>
          <w:tcPr>
            <w:tcW w:w="1368" w:type="dxa"/>
            <w:shd w:val="clear" w:color="auto" w:fill="FAFAFA"/>
          </w:tcPr>
          <w:p w14:paraId="768374A6" w14:textId="766AAD8E" w:rsidR="006167F3" w:rsidRPr="00F2679D" w:rsidRDefault="006167F3" w:rsidP="006167F3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Pr="00F2679D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133</w:t>
            </w:r>
            <w:r w:rsidRPr="00F2679D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271</w:t>
            </w:r>
            <w:r w:rsidRPr="00F2679D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2C1F0C00" w14:textId="6E8FF0C0" w:rsidR="006167F3" w:rsidRPr="00F2679D" w:rsidRDefault="006167F3" w:rsidP="006167F3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Pr="00F2679D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945</w:t>
            </w:r>
            <w:r w:rsidRPr="00F2679D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307</w:t>
            </w:r>
            <w:r w:rsidRPr="00F2679D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3E1C340B" w14:textId="1E64B8C4" w:rsidR="006167F3" w:rsidRPr="00F2679D" w:rsidRDefault="006167F3" w:rsidP="006167F3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171</w:t>
            </w:r>
            <w:r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553</w:t>
            </w:r>
            <w:r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416</w:t>
            </w:r>
            <w:r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</w:tcPr>
          <w:p w14:paraId="5B054DE1" w14:textId="0726B7C9" w:rsidR="006167F3" w:rsidRPr="00F2679D" w:rsidRDefault="006167F3" w:rsidP="006167F3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148</w:t>
            </w:r>
            <w:r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542</w:t>
            </w:r>
            <w:r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682</w:t>
            </w:r>
            <w:r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6167F3" w:rsidRPr="00F2679D" w14:paraId="75992B1A" w14:textId="77777777" w:rsidTr="001B44E4">
        <w:tc>
          <w:tcPr>
            <w:tcW w:w="3989" w:type="dxa"/>
          </w:tcPr>
          <w:p w14:paraId="64076515" w14:textId="77777777" w:rsidR="006167F3" w:rsidRPr="009461DF" w:rsidRDefault="006167F3" w:rsidP="006167F3">
            <w:pPr>
              <w:ind w:left="-10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cs/>
              </w:rPr>
              <w:t xml:space="preserve">ราคาตามบัญชี สุทธิ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ABDB6D7" w14:textId="4DB2FBB3" w:rsidR="006167F3" w:rsidRPr="00F2679D" w:rsidRDefault="00A00E18" w:rsidP="006167F3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967</w:t>
            </w:r>
            <w:r w:rsidR="006167F3" w:rsidRPr="00F2679D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322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1C1246" w14:textId="7AD58CDA" w:rsidR="006167F3" w:rsidRPr="00F2679D" w:rsidRDefault="006167F3" w:rsidP="006167F3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</w:rPr>
              <w:fldChar w:fldCharType="begin"/>
            </w:r>
            <w:r w:rsidRPr="00F2679D">
              <w:rPr>
                <w:rFonts w:ascii="Cordia New" w:hAnsi="Cordia New" w:cs="Cordia New"/>
                <w:sz w:val="26"/>
                <w:szCs w:val="26"/>
              </w:rPr>
              <w:instrText xml:space="preserve"> =SUM(ABOVE) </w:instrText>
            </w:r>
            <w:r w:rsidRPr="00F2679D">
              <w:rPr>
                <w:rFonts w:ascii="Cordia New" w:hAnsi="Cordia New" w:cs="Cordia New"/>
                <w:sz w:val="26"/>
                <w:szCs w:val="26"/>
              </w:rPr>
              <w:fldChar w:fldCharType="separate"/>
            </w:r>
            <w:r w:rsidR="00A00E18" w:rsidRPr="00A00E18">
              <w:rPr>
                <w:rFonts w:ascii="Cordia New" w:hAnsi="Cordia New" w:cs="Cordia New"/>
                <w:noProof/>
                <w:sz w:val="26"/>
                <w:szCs w:val="26"/>
                <w:lang w:val="en-GB"/>
              </w:rPr>
              <w:t>1</w:t>
            </w:r>
            <w:r w:rsidRPr="00F2679D">
              <w:rPr>
                <w:rFonts w:ascii="Cordia New" w:hAnsi="Cordia New" w:cs="Cordia New"/>
                <w:noProof/>
                <w:sz w:val="26"/>
                <w:szCs w:val="26"/>
              </w:rPr>
              <w:t>,</w:t>
            </w:r>
            <w:r w:rsidR="00A00E18" w:rsidRPr="00A00E18">
              <w:rPr>
                <w:rFonts w:ascii="Cordia New" w:hAnsi="Cordia New" w:cs="Cordia New"/>
                <w:noProof/>
                <w:sz w:val="26"/>
                <w:szCs w:val="26"/>
                <w:lang w:val="en-GB"/>
              </w:rPr>
              <w:t>080</w:t>
            </w:r>
            <w:r w:rsidRPr="00F2679D">
              <w:rPr>
                <w:rFonts w:ascii="Cordia New" w:hAnsi="Cordia New" w:cs="Cordia New"/>
                <w:noProof/>
                <w:sz w:val="26"/>
                <w:szCs w:val="26"/>
              </w:rPr>
              <w:t>,</w:t>
            </w:r>
            <w:r w:rsidR="00A00E18" w:rsidRPr="00A00E18">
              <w:rPr>
                <w:rFonts w:ascii="Cordia New" w:hAnsi="Cordia New" w:cs="Cordia New"/>
                <w:noProof/>
                <w:sz w:val="26"/>
                <w:szCs w:val="26"/>
                <w:lang w:val="en-GB"/>
              </w:rPr>
              <w:t>099</w:t>
            </w:r>
            <w:r w:rsidRPr="00F2679D">
              <w:rPr>
                <w:rFonts w:ascii="Cordia New" w:hAnsi="Cordia New" w:cs="Cordia New"/>
                <w:sz w:val="26"/>
                <w:szCs w:val="26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EF5DBCC" w14:textId="4D0B692F" w:rsidR="006167F3" w:rsidRPr="00F2679D" w:rsidRDefault="00A00E18" w:rsidP="006167F3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32</w:t>
            </w:r>
            <w:r w:rsidR="006167F3"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327</w:t>
            </w:r>
            <w:r w:rsidR="006167F3"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791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FE0F2D" w14:textId="428A5277" w:rsidR="006167F3" w:rsidRPr="00F2679D" w:rsidRDefault="006167F3" w:rsidP="006167F3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fldChar w:fldCharType="begin"/>
            </w:r>
            <w:r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instrText xml:space="preserve"> =SUM(ABOVE) </w:instrText>
            </w:r>
            <w:r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fldChar w:fldCharType="separate"/>
            </w:r>
            <w:r w:rsidR="00A00E18" w:rsidRPr="00A00E18">
              <w:rPr>
                <w:rFonts w:ascii="Cordia New" w:hAnsi="Cordia New" w:cs="Cordia New"/>
                <w:noProof/>
                <w:sz w:val="26"/>
                <w:szCs w:val="26"/>
                <w:lang w:val="en-GB"/>
              </w:rPr>
              <w:t>32</w:t>
            </w:r>
            <w:r w:rsidRPr="00F2679D">
              <w:rPr>
                <w:rFonts w:ascii="Cordia New" w:hAnsi="Cordia New" w:cs="Cordia New"/>
                <w:noProof/>
                <w:sz w:val="26"/>
                <w:szCs w:val="26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noProof/>
                <w:sz w:val="26"/>
                <w:szCs w:val="26"/>
                <w:lang w:val="en-GB"/>
              </w:rPr>
              <w:t>443</w:t>
            </w:r>
            <w:r w:rsidRPr="00F2679D">
              <w:rPr>
                <w:rFonts w:ascii="Cordia New" w:hAnsi="Cordia New" w:cs="Cordia New"/>
                <w:noProof/>
                <w:sz w:val="26"/>
                <w:szCs w:val="26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noProof/>
                <w:sz w:val="26"/>
                <w:szCs w:val="26"/>
                <w:lang w:val="en-GB"/>
              </w:rPr>
              <w:t>033</w:t>
            </w:r>
            <w:r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fldChar w:fldCharType="end"/>
            </w:r>
          </w:p>
        </w:tc>
      </w:tr>
      <w:tr w:rsidR="00B15972" w:rsidRPr="00F2679D" w14:paraId="3DE0B583" w14:textId="77777777" w:rsidTr="001B44E4">
        <w:tc>
          <w:tcPr>
            <w:tcW w:w="3989" w:type="dxa"/>
          </w:tcPr>
          <w:p w14:paraId="10178B05" w14:textId="77777777" w:rsidR="00B15972" w:rsidRPr="00F2679D" w:rsidRDefault="00B15972" w:rsidP="00B15972">
            <w:pPr>
              <w:ind w:left="-101" w:firstLine="14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23CFAFB" w14:textId="77777777" w:rsidR="00B15972" w:rsidRPr="00F2679D" w:rsidRDefault="00B15972" w:rsidP="00B15972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87569EB" w14:textId="77777777" w:rsidR="00B15972" w:rsidRPr="00F2679D" w:rsidRDefault="00B15972" w:rsidP="00B15972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B6D243A" w14:textId="77777777" w:rsidR="00B15972" w:rsidRPr="00F2679D" w:rsidRDefault="00B15972" w:rsidP="00B15972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513A653" w14:textId="77777777" w:rsidR="00B15972" w:rsidRPr="00F2679D" w:rsidRDefault="00B15972" w:rsidP="00B15972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B15972" w:rsidRPr="00F2679D" w14:paraId="02724D1D" w14:textId="77777777" w:rsidTr="001B44E4">
        <w:tc>
          <w:tcPr>
            <w:tcW w:w="3989" w:type="dxa"/>
          </w:tcPr>
          <w:p w14:paraId="70A049FD" w14:textId="64794248" w:rsidR="00B15972" w:rsidRPr="00F2679D" w:rsidRDefault="00B15972" w:rsidP="00B15972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00E18" w:rsidRPr="00A00E18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ธันวาคม </w:t>
            </w:r>
          </w:p>
        </w:tc>
        <w:tc>
          <w:tcPr>
            <w:tcW w:w="1368" w:type="dxa"/>
            <w:shd w:val="clear" w:color="auto" w:fill="FAFAFA"/>
          </w:tcPr>
          <w:p w14:paraId="50436239" w14:textId="77777777" w:rsidR="00B15972" w:rsidRPr="00F2679D" w:rsidRDefault="00B15972" w:rsidP="00B15972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441C1387" w14:textId="77777777" w:rsidR="00B15972" w:rsidRPr="00F2679D" w:rsidRDefault="00B15972" w:rsidP="00B15972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0425EE53" w14:textId="77777777" w:rsidR="00B15972" w:rsidRPr="00F2679D" w:rsidRDefault="00B15972" w:rsidP="00B15972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3E34962F" w14:textId="77777777" w:rsidR="00B15972" w:rsidRPr="00F2679D" w:rsidRDefault="00B15972" w:rsidP="00B15972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6167F3" w:rsidRPr="00F2679D" w14:paraId="4428E29A" w14:textId="77777777" w:rsidTr="00611D95">
        <w:trPr>
          <w:trHeight w:val="74"/>
        </w:trPr>
        <w:tc>
          <w:tcPr>
            <w:tcW w:w="3989" w:type="dxa"/>
          </w:tcPr>
          <w:p w14:paraId="7605024F" w14:textId="77777777" w:rsidR="006167F3" w:rsidRPr="00F2679D" w:rsidRDefault="006167F3" w:rsidP="006167F3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cs/>
              </w:rPr>
              <w:t xml:space="preserve">ราคาตามบัญชีต้นปี </w:t>
            </w:r>
            <w:r w:rsidRPr="00F2679D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สุทธิ</w:t>
            </w:r>
            <w:r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39369A6C" w14:textId="24E4BCE4" w:rsidR="006167F3" w:rsidRPr="00F2679D" w:rsidRDefault="00A00E18" w:rsidP="006167F3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967</w:t>
            </w:r>
            <w:r w:rsidR="006167F3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322</w:t>
            </w:r>
          </w:p>
        </w:tc>
        <w:tc>
          <w:tcPr>
            <w:tcW w:w="1368" w:type="dxa"/>
          </w:tcPr>
          <w:p w14:paraId="7ECEE63D" w14:textId="02D91DFC" w:rsidR="006167F3" w:rsidRPr="00F2679D" w:rsidRDefault="00A00E18" w:rsidP="006167F3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6167F3" w:rsidRPr="00F2679D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080</w:t>
            </w:r>
            <w:r w:rsidR="006167F3" w:rsidRPr="00F2679D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099</w:t>
            </w:r>
          </w:p>
        </w:tc>
        <w:tc>
          <w:tcPr>
            <w:tcW w:w="1368" w:type="dxa"/>
            <w:shd w:val="clear" w:color="auto" w:fill="FAFAFA"/>
          </w:tcPr>
          <w:p w14:paraId="6263BD86" w14:textId="24F06C37" w:rsidR="006167F3" w:rsidRPr="00F2679D" w:rsidRDefault="00A00E18" w:rsidP="006167F3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32</w:t>
            </w:r>
            <w:r w:rsidR="006167F3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327</w:t>
            </w:r>
            <w:r w:rsidR="006167F3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791</w:t>
            </w:r>
          </w:p>
        </w:tc>
        <w:tc>
          <w:tcPr>
            <w:tcW w:w="1368" w:type="dxa"/>
          </w:tcPr>
          <w:p w14:paraId="276AB830" w14:textId="5A75C2E8" w:rsidR="006167F3" w:rsidRPr="00F2679D" w:rsidRDefault="00A00E18" w:rsidP="006167F3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32</w:t>
            </w:r>
            <w:r w:rsidR="006167F3"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443</w:t>
            </w:r>
            <w:r w:rsidR="006167F3"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033</w:t>
            </w:r>
          </w:p>
        </w:tc>
      </w:tr>
      <w:tr w:rsidR="00B15972" w:rsidRPr="00F2679D" w14:paraId="60A328CA" w14:textId="77777777" w:rsidTr="001B44E4">
        <w:tc>
          <w:tcPr>
            <w:tcW w:w="3989" w:type="dxa"/>
          </w:tcPr>
          <w:p w14:paraId="6F8A0DA0" w14:textId="77777777" w:rsidR="00B15972" w:rsidRPr="00F2679D" w:rsidRDefault="00B15972" w:rsidP="00B15972">
            <w:pPr>
              <w:ind w:left="-101"/>
              <w:rPr>
                <w:rFonts w:ascii="Cordia New" w:hAnsi="Cordia New" w:cs="Cordia New"/>
                <w:sz w:val="26"/>
                <w:szCs w:val="26"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368" w:type="dxa"/>
            <w:shd w:val="clear" w:color="auto" w:fill="FAFAFA"/>
          </w:tcPr>
          <w:p w14:paraId="1E39B19B" w14:textId="2ECC1664" w:rsidR="00B15972" w:rsidRPr="00F2679D" w:rsidRDefault="00A00E18" w:rsidP="00B15972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699</w:t>
            </w:r>
            <w:r w:rsidR="00343A3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266</w:t>
            </w:r>
          </w:p>
        </w:tc>
        <w:tc>
          <w:tcPr>
            <w:tcW w:w="1368" w:type="dxa"/>
          </w:tcPr>
          <w:p w14:paraId="265F522A" w14:textId="66F9EF20" w:rsidR="00B15972" w:rsidRPr="00F2679D" w:rsidRDefault="00A00E18" w:rsidP="00B15972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509</w:t>
            </w:r>
            <w:r w:rsidR="00B15972" w:rsidRPr="00F2679D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617</w:t>
            </w:r>
          </w:p>
        </w:tc>
        <w:tc>
          <w:tcPr>
            <w:tcW w:w="1368" w:type="dxa"/>
            <w:shd w:val="clear" w:color="auto" w:fill="FAFAFA"/>
          </w:tcPr>
          <w:p w14:paraId="31DFDA58" w14:textId="525F0369" w:rsidR="00B15972" w:rsidRPr="00F2679D" w:rsidRDefault="00A00E18" w:rsidP="00B15972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24</w:t>
            </w:r>
            <w:r w:rsidR="007E64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517</w:t>
            </w:r>
            <w:r w:rsidR="007E64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A3232F"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>29</w:t>
            </w:r>
          </w:p>
        </w:tc>
        <w:tc>
          <w:tcPr>
            <w:tcW w:w="1368" w:type="dxa"/>
          </w:tcPr>
          <w:p w14:paraId="73C82793" w14:textId="402279FD" w:rsidR="00B15972" w:rsidRPr="00F2679D" w:rsidRDefault="00A00E18" w:rsidP="00B15972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16</w:t>
            </w:r>
            <w:r w:rsidR="00B15972" w:rsidRPr="00F2679D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296</w:t>
            </w:r>
            <w:r w:rsidR="00B15972" w:rsidRPr="00F2679D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077</w:t>
            </w:r>
          </w:p>
        </w:tc>
      </w:tr>
      <w:tr w:rsidR="00B15972" w:rsidRPr="00F2679D" w14:paraId="0E624C8F" w14:textId="77777777" w:rsidTr="001B44E4">
        <w:tc>
          <w:tcPr>
            <w:tcW w:w="3989" w:type="dxa"/>
          </w:tcPr>
          <w:p w14:paraId="6E60A6EB" w14:textId="12D8609A" w:rsidR="00B15972" w:rsidRPr="00F2679D" w:rsidRDefault="00B15972" w:rsidP="00B15972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368" w:type="dxa"/>
            <w:shd w:val="clear" w:color="auto" w:fill="FAFAFA"/>
          </w:tcPr>
          <w:p w14:paraId="0CF087E6" w14:textId="59EA5FBB" w:rsidR="00B15972" w:rsidRPr="00F2679D" w:rsidRDefault="00F25052" w:rsidP="00B15972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682</w:t>
            </w:r>
            <w:r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864</w:t>
            </w:r>
            <w:r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029A4638" w14:textId="458783F5" w:rsidR="00B15972" w:rsidRPr="00F2679D" w:rsidRDefault="00B15972" w:rsidP="00B15972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544</w:t>
            </w:r>
            <w:r w:rsidRPr="00F2679D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134</w:t>
            </w:r>
            <w:r w:rsidRPr="00F2679D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738486A4" w14:textId="5B7D91A5" w:rsidR="00B15972" w:rsidRPr="00F2679D" w:rsidRDefault="00F25052" w:rsidP="00B15972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23</w:t>
            </w:r>
            <w:r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942</w:t>
            </w:r>
            <w:r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A3232F"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>76</w:t>
            </w:r>
            <w:r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3E2E398B" w14:textId="2F1D733F" w:rsidR="00B15972" w:rsidRPr="00F2679D" w:rsidRDefault="00B15972" w:rsidP="00B15972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17</w:t>
            </w:r>
            <w:r w:rsidRPr="00F2679D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399</w:t>
            </w:r>
            <w:r w:rsidRPr="00F2679D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832</w:t>
            </w:r>
            <w:r w:rsidRPr="00F2679D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D8216B" w:rsidRPr="00F2679D" w14:paraId="07F669A7" w14:textId="77777777" w:rsidTr="001B44E4">
        <w:tc>
          <w:tcPr>
            <w:tcW w:w="3989" w:type="dxa"/>
          </w:tcPr>
          <w:p w14:paraId="57DCB68B" w14:textId="29F56572" w:rsidR="00D8216B" w:rsidRPr="00DF016C" w:rsidRDefault="00DF016C" w:rsidP="00B15972">
            <w:pPr>
              <w:ind w:left="-10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cs/>
              </w:rPr>
              <w:t>การด้อยค่า</w:t>
            </w: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หมายเหตุข้อ 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18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4953CC7C" w14:textId="240DDFE5" w:rsidR="00D8216B" w:rsidRPr="00F2679D" w:rsidRDefault="00F25052" w:rsidP="00B15972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60</w:t>
            </w:r>
            <w:r w:rsidR="00343A39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074</w:t>
            </w:r>
            <w:r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2ED890A8" w14:textId="40FDD44F" w:rsidR="00D8216B" w:rsidRPr="00F2679D" w:rsidRDefault="00D8216B" w:rsidP="00B15972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45324E2E" w14:textId="5D1B4164" w:rsidR="00D8216B" w:rsidRPr="00F2679D" w:rsidRDefault="00F25052" w:rsidP="00B15972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185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525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</w:tcPr>
          <w:p w14:paraId="35EE09B0" w14:textId="64C6A21B" w:rsidR="00D8216B" w:rsidRPr="00F2679D" w:rsidRDefault="00D8216B" w:rsidP="00B15972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</w:tr>
      <w:tr w:rsidR="00B15972" w:rsidRPr="00F2679D" w14:paraId="027ABCE5" w14:textId="77777777" w:rsidTr="001B44E4">
        <w:tc>
          <w:tcPr>
            <w:tcW w:w="3989" w:type="dxa"/>
          </w:tcPr>
          <w:p w14:paraId="6C1FD33A" w14:textId="5B5AFE86" w:rsidR="00B15972" w:rsidRPr="00F2679D" w:rsidRDefault="00B15972" w:rsidP="00B15972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cs/>
              </w:rPr>
              <w:t>โอนเปลี่ยนประเภทสินทรัพย์</w:t>
            </w:r>
          </w:p>
        </w:tc>
        <w:tc>
          <w:tcPr>
            <w:tcW w:w="1368" w:type="dxa"/>
            <w:shd w:val="clear" w:color="auto" w:fill="FAFAFA"/>
          </w:tcPr>
          <w:p w14:paraId="1BF74AA3" w14:textId="20EA221E" w:rsidR="00B15972" w:rsidRPr="00F2679D" w:rsidRDefault="00343A39" w:rsidP="00B15972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78F71EB6" w14:textId="6DFADCF7" w:rsidR="00B15972" w:rsidRPr="00F2679D" w:rsidRDefault="00B15972" w:rsidP="00B15972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45</w:t>
            </w:r>
            <w:r w:rsidRPr="00F2679D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612</w:t>
            </w:r>
            <w:r w:rsidRPr="00F2679D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3B62219B" w14:textId="5A7FB541" w:rsidR="00B15972" w:rsidRPr="00F2679D" w:rsidRDefault="00F25052" w:rsidP="00B15972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3EB009F4" w14:textId="4E7F487B" w:rsidR="00B15972" w:rsidRPr="00F2679D" w:rsidRDefault="00B15972" w:rsidP="00B15972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458</w:t>
            </w:r>
            <w:r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550</w:t>
            </w:r>
            <w:r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B15972" w:rsidRPr="00F2679D" w14:paraId="4B528506" w14:textId="77777777" w:rsidTr="001B44E4">
        <w:tc>
          <w:tcPr>
            <w:tcW w:w="3989" w:type="dxa"/>
          </w:tcPr>
          <w:p w14:paraId="39AD5C35" w14:textId="77777777" w:rsidR="00B15972" w:rsidRPr="00F2679D" w:rsidRDefault="00B15972" w:rsidP="00B15972">
            <w:pPr>
              <w:ind w:left="-104"/>
              <w:rPr>
                <w:rFonts w:ascii="Cordia New" w:hAnsi="Cordia New" w:cs="Cordia New"/>
                <w:sz w:val="26"/>
                <w:szCs w:val="26"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AB72DE1" w14:textId="646830A2" w:rsidR="00B15972" w:rsidRPr="00F2679D" w:rsidRDefault="00F25052" w:rsidP="00B15972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52</w:t>
            </w:r>
            <w:r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572</w:t>
            </w:r>
            <w:r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067EC4C" w14:textId="6F0E7647" w:rsidR="00B15972" w:rsidRPr="00F2679D" w:rsidRDefault="00B15972" w:rsidP="00B15972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32</w:t>
            </w:r>
            <w:r w:rsidRPr="00F2679D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648</w:t>
            </w:r>
            <w:r w:rsidRPr="00F2679D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DE11E76" w14:textId="14E51BEF" w:rsidR="00B15972" w:rsidRPr="00F2679D" w:rsidRDefault="00F25052" w:rsidP="00B15972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610</w:t>
            </w:r>
            <w:r w:rsidR="00343A3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7</w:t>
            </w:r>
            <w:r w:rsidR="00A3232F"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>71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05A82A4" w14:textId="61A23384" w:rsidR="00B15972" w:rsidRPr="00F2679D" w:rsidRDefault="00A00E18" w:rsidP="00B15972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B15972"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447</w:t>
            </w:r>
            <w:r w:rsidR="00B15972"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063</w:t>
            </w:r>
          </w:p>
        </w:tc>
      </w:tr>
      <w:tr w:rsidR="00B15972" w:rsidRPr="00F2679D" w14:paraId="3F4ECACD" w14:textId="77777777" w:rsidTr="001B44E4">
        <w:tc>
          <w:tcPr>
            <w:tcW w:w="3989" w:type="dxa"/>
          </w:tcPr>
          <w:p w14:paraId="37C620E8" w14:textId="77777777" w:rsidR="00B15972" w:rsidRPr="00F2679D" w:rsidRDefault="00B15972" w:rsidP="00B15972">
            <w:pPr>
              <w:ind w:left="-101"/>
              <w:rPr>
                <w:rFonts w:ascii="Cordia New" w:hAnsi="Cordia New" w:cs="Cordia New"/>
                <w:sz w:val="26"/>
                <w:szCs w:val="26"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cs/>
              </w:rPr>
              <w:t xml:space="preserve">ราคาตามบัญชีปลายปี </w:t>
            </w:r>
            <w:r w:rsidRPr="00F2679D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6E92312" w14:textId="51EDC3BF" w:rsidR="00B15972" w:rsidRPr="00F2679D" w:rsidRDefault="00A00E18" w:rsidP="00B15972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871</w:t>
            </w:r>
            <w:r w:rsidR="007E64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078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F34B9E" w14:textId="392A339B" w:rsidR="00B15972" w:rsidRPr="00F2679D" w:rsidRDefault="00A00E18" w:rsidP="00B15972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967</w:t>
            </w:r>
            <w:r w:rsidR="00B15972" w:rsidRPr="00F2679D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322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8A8E3B0" w14:textId="7C7F1EB1" w:rsidR="00B15972" w:rsidRPr="00F2679D" w:rsidRDefault="00A00E18" w:rsidP="00B15972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30</w:t>
            </w:r>
            <w:r w:rsidR="007E644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106</w:t>
            </w:r>
            <w:r w:rsidR="007E644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548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339101" w14:textId="69DA87DF" w:rsidR="00B15972" w:rsidRPr="00F2679D" w:rsidRDefault="00A00E18" w:rsidP="00B15972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32</w:t>
            </w:r>
            <w:r w:rsidR="00B15972"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327</w:t>
            </w:r>
            <w:r w:rsidR="00B15972"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791</w:t>
            </w:r>
          </w:p>
        </w:tc>
      </w:tr>
      <w:tr w:rsidR="00B15972" w:rsidRPr="00F2679D" w14:paraId="2D113526" w14:textId="77777777" w:rsidTr="001B44E4">
        <w:tc>
          <w:tcPr>
            <w:tcW w:w="3989" w:type="dxa"/>
          </w:tcPr>
          <w:p w14:paraId="4CC6E2A1" w14:textId="77777777" w:rsidR="00B15972" w:rsidRPr="00F2679D" w:rsidRDefault="00B15972" w:rsidP="00B15972">
            <w:pPr>
              <w:ind w:left="-101" w:firstLine="14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4F11142" w14:textId="77777777" w:rsidR="00B15972" w:rsidRPr="00F2679D" w:rsidRDefault="00B15972" w:rsidP="00B15972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F2FD17E" w14:textId="77777777" w:rsidR="00B15972" w:rsidRPr="00F2679D" w:rsidRDefault="00B15972" w:rsidP="00B15972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884914F" w14:textId="77777777" w:rsidR="00B15972" w:rsidRPr="00F2679D" w:rsidRDefault="00B15972" w:rsidP="00B15972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0C768ED" w14:textId="77777777" w:rsidR="00B15972" w:rsidRPr="00F2679D" w:rsidRDefault="00B15972" w:rsidP="00B15972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B15972" w:rsidRPr="00F2679D" w14:paraId="2143A1DA" w14:textId="77777777" w:rsidTr="001B44E4">
        <w:tc>
          <w:tcPr>
            <w:tcW w:w="3989" w:type="dxa"/>
          </w:tcPr>
          <w:p w14:paraId="0830BFC3" w14:textId="116D0533" w:rsidR="00B15972" w:rsidRPr="00F2679D" w:rsidRDefault="00B15972" w:rsidP="00B15972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00E18" w:rsidRPr="00A00E18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ธันวาคม </w:t>
            </w:r>
          </w:p>
        </w:tc>
        <w:tc>
          <w:tcPr>
            <w:tcW w:w="1368" w:type="dxa"/>
            <w:shd w:val="clear" w:color="auto" w:fill="FAFAFA"/>
          </w:tcPr>
          <w:p w14:paraId="51393DDB" w14:textId="77777777" w:rsidR="00B15972" w:rsidRPr="00F2679D" w:rsidRDefault="00B15972" w:rsidP="00B15972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1C06E63C" w14:textId="77777777" w:rsidR="00B15972" w:rsidRPr="00F2679D" w:rsidRDefault="00B15972" w:rsidP="00B15972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4FBB3FF2" w14:textId="77777777" w:rsidR="00B15972" w:rsidRPr="00F2679D" w:rsidRDefault="00B15972" w:rsidP="00B15972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5D9110F0" w14:textId="77777777" w:rsidR="00B15972" w:rsidRPr="00F2679D" w:rsidRDefault="00B15972" w:rsidP="00B15972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4302EF" w:rsidRPr="00F2679D" w14:paraId="64CAB3A0" w14:textId="77777777" w:rsidTr="001B44E4">
        <w:tc>
          <w:tcPr>
            <w:tcW w:w="3989" w:type="dxa"/>
          </w:tcPr>
          <w:p w14:paraId="3AA4F9CB" w14:textId="77777777" w:rsidR="004302EF" w:rsidRPr="00F2679D" w:rsidRDefault="004302EF" w:rsidP="004302EF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368" w:type="dxa"/>
            <w:shd w:val="clear" w:color="auto" w:fill="FAFAFA"/>
          </w:tcPr>
          <w:p w14:paraId="660FB32A" w14:textId="01CEB0CF" w:rsidR="004302EF" w:rsidRPr="004302EF" w:rsidRDefault="00A00E18" w:rsidP="004302EF">
            <w:pPr>
              <w:tabs>
                <w:tab w:val="decimal" w:pos="1154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A00E18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</w:t>
            </w:r>
            <w:r w:rsidR="004302EF" w:rsidRPr="004302EF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A00E18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61</w:t>
            </w:r>
            <w:r w:rsidR="00A3232F">
              <w:rPr>
                <w:rFonts w:asciiTheme="minorBidi" w:hAnsiTheme="minorBidi" w:cstheme="minorBidi" w:hint="cs"/>
                <w:sz w:val="26"/>
                <w:szCs w:val="26"/>
                <w:cs/>
                <w:lang w:val="en-GB"/>
              </w:rPr>
              <w:t>6</w:t>
            </w:r>
            <w:r w:rsidR="004302EF" w:rsidRPr="004302EF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="00A3232F">
              <w:rPr>
                <w:rFonts w:asciiTheme="minorBidi" w:hAnsiTheme="minorBidi" w:cstheme="minorBidi" w:hint="cs"/>
                <w:sz w:val="26"/>
                <w:szCs w:val="26"/>
                <w:cs/>
                <w:lang w:val="en-GB"/>
              </w:rPr>
              <w:t>164</w:t>
            </w:r>
          </w:p>
        </w:tc>
        <w:tc>
          <w:tcPr>
            <w:tcW w:w="1368" w:type="dxa"/>
          </w:tcPr>
          <w:p w14:paraId="03594AF9" w14:textId="055BA3F9" w:rsidR="004302EF" w:rsidRPr="004302EF" w:rsidRDefault="00A00E18" w:rsidP="004302EF">
            <w:pPr>
              <w:tabs>
                <w:tab w:val="decimal" w:pos="1154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A00E18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</w:t>
            </w:r>
            <w:r w:rsidR="004302EF" w:rsidRPr="004302EF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A00E18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100</w:t>
            </w:r>
            <w:r w:rsidR="004302EF" w:rsidRPr="004302EF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A00E18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593</w:t>
            </w:r>
          </w:p>
        </w:tc>
        <w:tc>
          <w:tcPr>
            <w:tcW w:w="1368" w:type="dxa"/>
            <w:shd w:val="clear" w:color="auto" w:fill="FAFAFA"/>
          </w:tcPr>
          <w:p w14:paraId="139DD77A" w14:textId="7ADC29B1" w:rsidR="004302EF" w:rsidRPr="004302EF" w:rsidRDefault="00A00E18" w:rsidP="004302EF">
            <w:pPr>
              <w:tabs>
                <w:tab w:val="decimal" w:pos="1154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A00E18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228</w:t>
            </w:r>
            <w:r w:rsidR="004302EF" w:rsidRPr="004302EF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A00E18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670</w:t>
            </w:r>
            <w:r w:rsidR="004302EF" w:rsidRPr="004302EF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="00A3232F">
              <w:rPr>
                <w:rFonts w:asciiTheme="minorBidi" w:hAnsiTheme="minorBidi" w:cstheme="minorBidi" w:hint="cs"/>
                <w:sz w:val="26"/>
                <w:szCs w:val="26"/>
                <w:cs/>
                <w:lang w:val="en-GB"/>
              </w:rPr>
              <w:t>499</w:t>
            </w:r>
          </w:p>
        </w:tc>
        <w:tc>
          <w:tcPr>
            <w:tcW w:w="1368" w:type="dxa"/>
          </w:tcPr>
          <w:p w14:paraId="29600C75" w14:textId="284D5B3F" w:rsidR="004302EF" w:rsidRPr="004302EF" w:rsidRDefault="00A00E18" w:rsidP="004302EF">
            <w:pPr>
              <w:tabs>
                <w:tab w:val="decimal" w:pos="1154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A00E18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203</w:t>
            </w:r>
            <w:r w:rsidR="004302EF" w:rsidRPr="004302EF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A00E18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881</w:t>
            </w:r>
            <w:r w:rsidR="004302EF" w:rsidRPr="004302EF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A00E18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207</w:t>
            </w:r>
          </w:p>
        </w:tc>
      </w:tr>
      <w:tr w:rsidR="004302EF" w:rsidRPr="00F2679D" w14:paraId="0167C8D5" w14:textId="77777777" w:rsidTr="001B44E4">
        <w:tc>
          <w:tcPr>
            <w:tcW w:w="3989" w:type="dxa"/>
          </w:tcPr>
          <w:p w14:paraId="4F59FA22" w14:textId="77777777" w:rsidR="004302EF" w:rsidRPr="00F2679D" w:rsidRDefault="004302EF" w:rsidP="004302EF">
            <w:pPr>
              <w:tabs>
                <w:tab w:val="left" w:pos="226"/>
              </w:tabs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00F2679D">
              <w:rPr>
                <w:rFonts w:ascii="Cordia New" w:hAnsi="Cordia New" w:cs="Cordia New"/>
                <w:sz w:val="26"/>
                <w:szCs w:val="26"/>
                <w:cs/>
              </w:rPr>
              <w:tab/>
              <w:t>ค่าตัดจำหน่ายสะสม</w:t>
            </w:r>
          </w:p>
        </w:tc>
        <w:tc>
          <w:tcPr>
            <w:tcW w:w="1368" w:type="dxa"/>
            <w:shd w:val="clear" w:color="auto" w:fill="FAFAFA"/>
          </w:tcPr>
          <w:p w14:paraId="49DDD19A" w14:textId="6509BEAF" w:rsidR="004302EF" w:rsidRPr="004302EF" w:rsidRDefault="004302EF" w:rsidP="004302EF">
            <w:pPr>
              <w:tabs>
                <w:tab w:val="decimal" w:pos="1154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4302EF">
              <w:rPr>
                <w:rFonts w:asciiTheme="minorBidi" w:hAnsiTheme="minorBidi" w:cstheme="minorBidi"/>
                <w:sz w:val="26"/>
                <w:szCs w:val="26"/>
              </w:rPr>
              <w:t>(</w:t>
            </w:r>
            <w:r w:rsidR="00A00E18" w:rsidRPr="00A00E18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</w:t>
            </w:r>
            <w:r w:rsidRPr="004302EF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="00A00E18" w:rsidRPr="00A00E18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684</w:t>
            </w:r>
            <w:r w:rsidR="00343A39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="00A00E18" w:rsidRPr="00A00E18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564</w:t>
            </w:r>
            <w:r w:rsidRPr="004302EF">
              <w:rPr>
                <w:rFonts w:asciiTheme="minorBidi" w:hAnsiTheme="minorBidi" w:cstheme="minorBidi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5DBEE652" w14:textId="73C61AA6" w:rsidR="004302EF" w:rsidRPr="004302EF" w:rsidRDefault="004302EF" w:rsidP="004302EF">
            <w:pPr>
              <w:tabs>
                <w:tab w:val="decimal" w:pos="1154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4302EF">
              <w:rPr>
                <w:rFonts w:asciiTheme="minorBidi" w:hAnsiTheme="minorBidi" w:cstheme="minorBidi"/>
                <w:sz w:val="26"/>
                <w:szCs w:val="26"/>
              </w:rPr>
              <w:t>(</w:t>
            </w:r>
            <w:r w:rsidR="00A00E18" w:rsidRPr="00A00E18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</w:t>
            </w:r>
            <w:r w:rsidRPr="004302EF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="00A00E18" w:rsidRPr="00A00E18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133</w:t>
            </w:r>
            <w:r w:rsidRPr="004302EF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="00A00E18" w:rsidRPr="00A00E18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271</w:t>
            </w:r>
            <w:r w:rsidRPr="004302EF">
              <w:rPr>
                <w:rFonts w:asciiTheme="minorBidi" w:hAnsiTheme="minorBidi" w:cstheme="minorBidi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7F96CEC6" w14:textId="62B8AD41" w:rsidR="004302EF" w:rsidRPr="004302EF" w:rsidRDefault="004302EF" w:rsidP="004302EF">
            <w:pPr>
              <w:tabs>
                <w:tab w:val="decimal" w:pos="1154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4302EF">
              <w:rPr>
                <w:rFonts w:asciiTheme="minorBidi" w:hAnsiTheme="minorBidi" w:cstheme="minorBidi"/>
                <w:sz w:val="26"/>
                <w:szCs w:val="26"/>
              </w:rPr>
              <w:t>(</w:t>
            </w:r>
            <w:r w:rsidR="00A00E18" w:rsidRPr="00A00E18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196</w:t>
            </w:r>
            <w:r w:rsidRPr="004302EF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="00A00E18" w:rsidRPr="00A00E18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472</w:t>
            </w:r>
            <w:r w:rsidRPr="004302EF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="00A00E18" w:rsidRPr="00A00E18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180</w:t>
            </w:r>
            <w:r w:rsidRPr="004302EF">
              <w:rPr>
                <w:rFonts w:asciiTheme="minorBidi" w:hAnsiTheme="minorBidi" w:cstheme="minorBidi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57876CDA" w14:textId="7C0149EA" w:rsidR="004302EF" w:rsidRPr="004302EF" w:rsidRDefault="004302EF" w:rsidP="004302EF">
            <w:pPr>
              <w:tabs>
                <w:tab w:val="decimal" w:pos="1154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4302EF">
              <w:rPr>
                <w:rFonts w:asciiTheme="minorBidi" w:hAnsiTheme="minorBidi" w:cstheme="minorBidi"/>
                <w:sz w:val="26"/>
                <w:szCs w:val="26"/>
              </w:rPr>
              <w:t>(</w:t>
            </w:r>
            <w:r w:rsidR="00A00E18" w:rsidRPr="00A00E18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171</w:t>
            </w:r>
            <w:r w:rsidRPr="004302EF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="00A00E18" w:rsidRPr="00A00E18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553</w:t>
            </w:r>
            <w:r w:rsidRPr="004302EF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="00A00E18" w:rsidRPr="00A00E18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416</w:t>
            </w:r>
            <w:r w:rsidRPr="004302EF">
              <w:rPr>
                <w:rFonts w:asciiTheme="minorBidi" w:hAnsiTheme="minorBidi" w:cstheme="minorBidi"/>
                <w:sz w:val="26"/>
                <w:szCs w:val="26"/>
              </w:rPr>
              <w:t>)</w:t>
            </w:r>
          </w:p>
        </w:tc>
      </w:tr>
      <w:tr w:rsidR="004302EF" w:rsidRPr="00F2679D" w14:paraId="026A54C3" w14:textId="77777777" w:rsidTr="001B44E4">
        <w:tc>
          <w:tcPr>
            <w:tcW w:w="3989" w:type="dxa"/>
          </w:tcPr>
          <w:p w14:paraId="553A2039" w14:textId="0DC6439A" w:rsidR="004302EF" w:rsidRPr="00F2679D" w:rsidRDefault="004302EF" w:rsidP="004302EF">
            <w:pPr>
              <w:tabs>
                <w:tab w:val="left" w:pos="226"/>
              </w:tabs>
              <w:ind w:left="-101"/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00F2679D">
              <w:rPr>
                <w:rFonts w:ascii="Cordia New" w:hAnsi="Cordia New" w:cs="Cordia New"/>
                <w:sz w:val="26"/>
                <w:szCs w:val="26"/>
                <w:cs/>
              </w:rPr>
              <w:tab/>
              <w:t>ค่าเผื่อการด้อยค่าสะสม</w:t>
            </w:r>
          </w:p>
        </w:tc>
        <w:tc>
          <w:tcPr>
            <w:tcW w:w="1368" w:type="dxa"/>
            <w:shd w:val="clear" w:color="auto" w:fill="FAFAFA"/>
          </w:tcPr>
          <w:p w14:paraId="31F30140" w14:textId="69917F95" w:rsidR="004302EF" w:rsidRPr="004302EF" w:rsidRDefault="004302EF" w:rsidP="004302EF">
            <w:pPr>
              <w:tabs>
                <w:tab w:val="decimal" w:pos="1154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4302EF">
              <w:rPr>
                <w:rFonts w:asciiTheme="minorBidi" w:hAnsiTheme="minorBidi" w:cstheme="minorBidi"/>
                <w:sz w:val="26"/>
                <w:szCs w:val="26"/>
              </w:rPr>
              <w:t>(</w:t>
            </w:r>
            <w:r w:rsidR="00A00E18" w:rsidRPr="00A00E18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60</w:t>
            </w:r>
            <w:r w:rsidRPr="004302EF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="00A3232F">
              <w:rPr>
                <w:rFonts w:asciiTheme="minorBidi" w:hAnsiTheme="minorBidi" w:cstheme="minorBidi" w:hint="cs"/>
                <w:sz w:val="26"/>
                <w:szCs w:val="26"/>
                <w:cs/>
                <w:lang w:val="en-GB"/>
              </w:rPr>
              <w:t>522</w:t>
            </w:r>
            <w:r w:rsidRPr="004302EF">
              <w:rPr>
                <w:rFonts w:asciiTheme="minorBidi" w:hAnsiTheme="minorBidi" w:cstheme="minorBidi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5283C639" w14:textId="2C5CA4B5" w:rsidR="004302EF" w:rsidRPr="004302EF" w:rsidRDefault="004302EF" w:rsidP="004302EF">
            <w:pPr>
              <w:tabs>
                <w:tab w:val="decimal" w:pos="1154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4302EF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2458479C" w14:textId="6DD02F9C" w:rsidR="004302EF" w:rsidRPr="004302EF" w:rsidRDefault="004302EF" w:rsidP="004302EF">
            <w:pPr>
              <w:tabs>
                <w:tab w:val="decimal" w:pos="1154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4302EF">
              <w:rPr>
                <w:rFonts w:asciiTheme="minorBidi" w:hAnsiTheme="minorBidi" w:cstheme="minorBidi"/>
                <w:sz w:val="26"/>
                <w:szCs w:val="26"/>
              </w:rPr>
              <w:t>(</w:t>
            </w:r>
            <w:r w:rsidR="00A00E18" w:rsidRPr="00A00E18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</w:t>
            </w:r>
            <w:r w:rsidRPr="004302EF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="00A00E18" w:rsidRPr="00A00E18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091</w:t>
            </w:r>
            <w:r w:rsidRPr="004302EF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="00A00E18" w:rsidRPr="00A00E18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</w:t>
            </w:r>
            <w:r w:rsidR="00A3232F">
              <w:rPr>
                <w:rFonts w:asciiTheme="minorBidi" w:hAnsiTheme="minorBidi" w:cstheme="minorBidi" w:hint="cs"/>
                <w:sz w:val="26"/>
                <w:szCs w:val="26"/>
                <w:cs/>
                <w:lang w:val="en-GB"/>
              </w:rPr>
              <w:t>71</w:t>
            </w:r>
            <w:r w:rsidRPr="004302EF">
              <w:rPr>
                <w:rFonts w:asciiTheme="minorBidi" w:hAnsiTheme="minorBidi" w:cstheme="minorBidi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69BFE969" w14:textId="7B7308C7" w:rsidR="004302EF" w:rsidRPr="004302EF" w:rsidRDefault="004302EF" w:rsidP="004302EF">
            <w:pPr>
              <w:tabs>
                <w:tab w:val="decimal" w:pos="1154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4302EF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</w:tr>
      <w:tr w:rsidR="004302EF" w:rsidRPr="00F2679D" w14:paraId="3A98E7D0" w14:textId="77777777" w:rsidTr="001B44E4">
        <w:tc>
          <w:tcPr>
            <w:tcW w:w="3989" w:type="dxa"/>
          </w:tcPr>
          <w:p w14:paraId="3CB07F50" w14:textId="63DD7885" w:rsidR="004302EF" w:rsidRPr="00F2679D" w:rsidRDefault="004302EF" w:rsidP="004302EF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A10F99A" w14:textId="454558BD" w:rsidR="004302EF" w:rsidRPr="004302EF" w:rsidRDefault="00A00E18" w:rsidP="004302EF">
            <w:pPr>
              <w:tabs>
                <w:tab w:val="decimal" w:pos="1154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A00E18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871</w:t>
            </w:r>
            <w:r w:rsidR="004302EF" w:rsidRPr="004302EF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A00E18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078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844651B" w14:textId="20C0AB07" w:rsidR="004302EF" w:rsidRPr="004302EF" w:rsidRDefault="00A00E18" w:rsidP="004302EF">
            <w:pPr>
              <w:tabs>
                <w:tab w:val="decimal" w:pos="1154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A00E18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967</w:t>
            </w:r>
            <w:r w:rsidR="004302EF" w:rsidRPr="004302EF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A00E18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322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E7A6AE" w14:textId="5118AA6A" w:rsidR="004302EF" w:rsidRPr="004302EF" w:rsidRDefault="00A00E18" w:rsidP="004302EF">
            <w:pPr>
              <w:tabs>
                <w:tab w:val="decimal" w:pos="1154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A00E18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30</w:t>
            </w:r>
            <w:r w:rsidR="004302EF" w:rsidRPr="004302EF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A00E18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106</w:t>
            </w:r>
            <w:r w:rsidR="004302EF" w:rsidRPr="004302EF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A00E18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548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BF2544E" w14:textId="095897B5" w:rsidR="004302EF" w:rsidRPr="004302EF" w:rsidRDefault="00A00E18" w:rsidP="004302EF">
            <w:pPr>
              <w:tabs>
                <w:tab w:val="decimal" w:pos="1154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A00E18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32</w:t>
            </w:r>
            <w:r w:rsidR="004302EF" w:rsidRPr="004302EF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A00E18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327</w:t>
            </w:r>
            <w:r w:rsidR="004302EF" w:rsidRPr="004302EF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A00E18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791</w:t>
            </w:r>
          </w:p>
        </w:tc>
      </w:tr>
    </w:tbl>
    <w:p w14:paraId="52D1B09A" w14:textId="77777777" w:rsidR="00FF0F52" w:rsidRDefault="00FF0F52" w:rsidP="00E07234">
      <w:pPr>
        <w:jc w:val="thaiDistribute"/>
        <w:rPr>
          <w:rFonts w:ascii="Cordia New" w:hAnsi="Cordia New" w:cs="Cordia New"/>
          <w:sz w:val="26"/>
          <w:szCs w:val="26"/>
          <w:lang w:val="en-GB"/>
        </w:rPr>
        <w:sectPr w:rsidR="00FF0F52" w:rsidSect="002E7F38">
          <w:headerReference w:type="even" r:id="rId21"/>
          <w:headerReference w:type="first" r:id="rId22"/>
          <w:pgSz w:w="11907" w:h="16834" w:code="9"/>
          <w:pgMar w:top="1440" w:right="720" w:bottom="720" w:left="1729" w:header="709" w:footer="578" w:gutter="0"/>
          <w:cols w:space="720"/>
        </w:sectPr>
      </w:pPr>
    </w:p>
    <w:p w14:paraId="374AAD37" w14:textId="59345BB1" w:rsidR="004A305C" w:rsidRPr="00F2679D" w:rsidRDefault="00E07234" w:rsidP="00E90CD3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F2679D">
        <w:rPr>
          <w:rFonts w:ascii="Cordia New" w:hAnsi="Cordia New" w:cs="Cordia New"/>
          <w:sz w:val="26"/>
          <w:szCs w:val="26"/>
          <w:cs/>
          <w:lang w:val="en-GB"/>
        </w:rPr>
        <w:lastRenderedPageBreak/>
        <w:t>รายการเพิ่มขึ้นและตัดจำหน่ายที่เกิดขึ้นโดยส่วนใหญ่เป็นรายการเกี่ยวกับค่าใช้จ่ายสำหรับการเปิดหน้าดินโดยกลุ่มกิจการได้แสดง</w:t>
      </w:r>
      <w:r w:rsidRPr="00F2679D">
        <w:rPr>
          <w:rFonts w:ascii="Cordia New" w:hAnsi="Cordia New" w:cs="Cordia New"/>
          <w:sz w:val="26"/>
          <w:szCs w:val="26"/>
          <w:cs/>
          <w:lang w:val="en-GB"/>
        </w:rPr>
        <w:br/>
        <w:t>ค่าตัดจำหน่ายที่เกิดขึ้นในระหว่างปีไว้ภายใต้หัวข้อต้นทุนขายในงบกำไรขาดทุนเบ็ดเสร็จรวม</w:t>
      </w:r>
    </w:p>
    <w:p w14:paraId="7995EE99" w14:textId="032C1288" w:rsidR="00E90CD3" w:rsidRPr="004302EF" w:rsidRDefault="00E90CD3" w:rsidP="00E07234">
      <w:pPr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005449" w:rsidRPr="00F2679D" w14:paraId="3C07EFE3" w14:textId="77777777" w:rsidTr="005F2842">
        <w:trPr>
          <w:trHeight w:val="389"/>
        </w:trPr>
        <w:tc>
          <w:tcPr>
            <w:tcW w:w="9461" w:type="dxa"/>
            <w:shd w:val="clear" w:color="auto" w:fill="FFA543"/>
            <w:vAlign w:val="bottom"/>
          </w:tcPr>
          <w:p w14:paraId="69DC1B15" w14:textId="72FE0F39" w:rsidR="00005449" w:rsidRPr="00F2679D" w:rsidRDefault="00A00E18" w:rsidP="005F2842">
            <w:pPr>
              <w:tabs>
                <w:tab w:val="left" w:pos="427"/>
              </w:tabs>
              <w:ind w:left="432" w:hanging="432"/>
              <w:outlineLvl w:val="0"/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A00E18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005449" w:rsidRPr="00F2679D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05449" w:rsidRPr="00F2679D">
              <w:rPr>
                <w:rFonts w:ascii="Cordia New" w:hAnsi="Cordia New" w:cs="Cord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สิทธิในเหมืองถ่านหิน สุทธิ</w:t>
            </w:r>
          </w:p>
        </w:tc>
      </w:tr>
    </w:tbl>
    <w:p w14:paraId="4CCFA39A" w14:textId="7064CFC5" w:rsidR="00005449" w:rsidRPr="004302EF" w:rsidRDefault="004302EF" w:rsidP="00E07234">
      <w:pPr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  <w:r w:rsidRPr="004302EF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</w:p>
    <w:tbl>
      <w:tblPr>
        <w:tblW w:w="9432" w:type="dxa"/>
        <w:tblInd w:w="9" w:type="dxa"/>
        <w:tblLayout w:type="fixed"/>
        <w:tblLook w:val="0000" w:firstRow="0" w:lastRow="0" w:firstColumn="0" w:lastColumn="0" w:noHBand="0" w:noVBand="0"/>
      </w:tblPr>
      <w:tblGrid>
        <w:gridCol w:w="3960"/>
        <w:gridCol w:w="1368"/>
        <w:gridCol w:w="1368"/>
        <w:gridCol w:w="1368"/>
        <w:gridCol w:w="1368"/>
      </w:tblGrid>
      <w:tr w:rsidR="00E07234" w:rsidRPr="00F2679D" w14:paraId="7FDAE7A7" w14:textId="77777777" w:rsidTr="00363532">
        <w:tc>
          <w:tcPr>
            <w:tcW w:w="3960" w:type="dxa"/>
          </w:tcPr>
          <w:p w14:paraId="5CE4CF26" w14:textId="77777777" w:rsidR="00E07234" w:rsidRPr="00F2679D" w:rsidRDefault="00E07234" w:rsidP="001B44E4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EBC46A" w14:textId="5980AAE6" w:rsidR="00E07234" w:rsidRPr="00F2679D" w:rsidRDefault="00E07234" w:rsidP="00363532">
            <w:pPr>
              <w:tabs>
                <w:tab w:val="decimal" w:pos="525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E07234" w:rsidRPr="00F2679D" w14:paraId="0411937D" w14:textId="77777777" w:rsidTr="00363532">
        <w:tc>
          <w:tcPr>
            <w:tcW w:w="3960" w:type="dxa"/>
          </w:tcPr>
          <w:p w14:paraId="0BF5E702" w14:textId="77777777" w:rsidR="00E07234" w:rsidRPr="00F2679D" w:rsidRDefault="00E07234" w:rsidP="001B44E4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ABFC95" w14:textId="382913C5" w:rsidR="00E07234" w:rsidRPr="00F2679D" w:rsidRDefault="00E07234" w:rsidP="00363532">
            <w:pPr>
              <w:tabs>
                <w:tab w:val="decimal" w:pos="25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</w:t>
            </w: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: </w:t>
            </w: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05DD90" w14:textId="1AE83AB8" w:rsidR="00E07234" w:rsidRPr="00F2679D" w:rsidRDefault="00E07234" w:rsidP="00363532">
            <w:pPr>
              <w:tabs>
                <w:tab w:val="decimal" w:pos="25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</w:t>
            </w: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: </w:t>
            </w: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15972" w:rsidRPr="00F2679D" w14:paraId="570B5188" w14:textId="77777777" w:rsidTr="00363532">
        <w:tc>
          <w:tcPr>
            <w:tcW w:w="3960" w:type="dxa"/>
          </w:tcPr>
          <w:p w14:paraId="3153E266" w14:textId="71841623" w:rsidR="00B15972" w:rsidRPr="00F2679D" w:rsidRDefault="00B15972" w:rsidP="00B15972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A214189" w14:textId="769B69A5" w:rsidR="00B15972" w:rsidRPr="00F2679D" w:rsidRDefault="00B15972" w:rsidP="00B15972">
            <w:pPr>
              <w:tabs>
                <w:tab w:val="right" w:pos="115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8DC26D8" w14:textId="46716ECE" w:rsidR="00B15972" w:rsidRPr="00F2679D" w:rsidRDefault="00B15972" w:rsidP="00B15972">
            <w:pPr>
              <w:tabs>
                <w:tab w:val="right" w:pos="115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0CB12E5" w14:textId="15C09E7B" w:rsidR="00B15972" w:rsidRPr="00F2679D" w:rsidRDefault="00B15972" w:rsidP="00B15972">
            <w:pPr>
              <w:tabs>
                <w:tab w:val="right" w:pos="115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9A0C0A4" w14:textId="40CEAD5E" w:rsidR="00B15972" w:rsidRPr="00F2679D" w:rsidRDefault="00B15972" w:rsidP="00B15972">
            <w:pPr>
              <w:tabs>
                <w:tab w:val="right" w:pos="115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4302EF" w:rsidRPr="004302EF" w14:paraId="200E360F" w14:textId="77777777" w:rsidTr="004302EF">
        <w:tc>
          <w:tcPr>
            <w:tcW w:w="3960" w:type="dxa"/>
          </w:tcPr>
          <w:p w14:paraId="4B2F4140" w14:textId="77777777" w:rsidR="004302EF" w:rsidRPr="004302EF" w:rsidRDefault="004302EF" w:rsidP="004302EF">
            <w:pPr>
              <w:ind w:left="-101"/>
              <w:rPr>
                <w:rFonts w:ascii="Cordia New" w:hAnsi="Cordia New" w:cs="Cord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EE71CD9" w14:textId="77777777" w:rsidR="004302EF" w:rsidRPr="004302EF" w:rsidRDefault="004302EF" w:rsidP="004302EF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34AA08D" w14:textId="77777777" w:rsidR="004302EF" w:rsidRPr="004302EF" w:rsidRDefault="004302EF" w:rsidP="004302EF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0FE1478" w14:textId="77777777" w:rsidR="004302EF" w:rsidRPr="004302EF" w:rsidRDefault="004302EF" w:rsidP="004302EF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E6411DE" w14:textId="77777777" w:rsidR="004302EF" w:rsidRPr="004302EF" w:rsidRDefault="004302EF" w:rsidP="004302EF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4302EF" w:rsidRPr="00F2679D" w14:paraId="71B608B2" w14:textId="77777777" w:rsidTr="00E40411">
        <w:tc>
          <w:tcPr>
            <w:tcW w:w="3960" w:type="dxa"/>
          </w:tcPr>
          <w:p w14:paraId="0B28EB04" w14:textId="69CAFE7B" w:rsidR="004302EF" w:rsidRPr="00F2679D" w:rsidRDefault="004302EF" w:rsidP="004302EF">
            <w:pPr>
              <w:ind w:left="-101"/>
              <w:rPr>
                <w:rFonts w:ascii="Cordia New" w:hAnsi="Cordia New" w:cs="Cordia New"/>
                <w:sz w:val="12"/>
                <w:szCs w:val="12"/>
              </w:rPr>
            </w:pP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00E18" w:rsidRPr="00A00E18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1</w:t>
            </w: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มกราคม</w:t>
            </w:r>
          </w:p>
        </w:tc>
        <w:tc>
          <w:tcPr>
            <w:tcW w:w="1368" w:type="dxa"/>
            <w:shd w:val="clear" w:color="auto" w:fill="FAFAFA"/>
          </w:tcPr>
          <w:p w14:paraId="3BCCAE7A" w14:textId="77777777" w:rsidR="004302EF" w:rsidRPr="004302EF" w:rsidRDefault="004302EF" w:rsidP="004302EF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364E56BD" w14:textId="77777777" w:rsidR="004302EF" w:rsidRPr="004302EF" w:rsidRDefault="004302EF" w:rsidP="004302EF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76625105" w14:textId="77777777" w:rsidR="004302EF" w:rsidRPr="004302EF" w:rsidRDefault="004302EF" w:rsidP="004302EF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34CB2E25" w14:textId="77777777" w:rsidR="004302EF" w:rsidRPr="004302EF" w:rsidRDefault="004302EF" w:rsidP="004302EF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2108B5" w:rsidRPr="002108B5" w14:paraId="607A374C" w14:textId="77777777" w:rsidTr="0040583B">
        <w:tc>
          <w:tcPr>
            <w:tcW w:w="3960" w:type="dxa"/>
          </w:tcPr>
          <w:p w14:paraId="066DACFB" w14:textId="1CC70D6A" w:rsidR="002108B5" w:rsidRPr="002108B5" w:rsidRDefault="002108B5" w:rsidP="002108B5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108B5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368" w:type="dxa"/>
            <w:shd w:val="clear" w:color="auto" w:fill="FAFAFA"/>
          </w:tcPr>
          <w:p w14:paraId="3891D2E1" w14:textId="2CB8CBAC" w:rsidR="002108B5" w:rsidRPr="002108B5" w:rsidRDefault="00A00E18" w:rsidP="002108B5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A00E18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</w:t>
            </w:r>
            <w:r w:rsidR="002108B5" w:rsidRPr="002108B5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A00E18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085</w:t>
            </w:r>
            <w:r w:rsidR="002108B5" w:rsidRPr="002108B5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A00E18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064</w:t>
            </w:r>
          </w:p>
        </w:tc>
        <w:tc>
          <w:tcPr>
            <w:tcW w:w="1368" w:type="dxa"/>
          </w:tcPr>
          <w:p w14:paraId="4D53D655" w14:textId="28F90970" w:rsidR="002108B5" w:rsidRPr="002108B5" w:rsidRDefault="00A00E18" w:rsidP="002108B5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A00E18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</w:t>
            </w:r>
            <w:r w:rsidR="002108B5" w:rsidRPr="002108B5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A00E18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130</w:t>
            </w:r>
            <w:r w:rsidR="002108B5" w:rsidRPr="002108B5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A00E18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574</w:t>
            </w:r>
          </w:p>
        </w:tc>
        <w:tc>
          <w:tcPr>
            <w:tcW w:w="1368" w:type="dxa"/>
            <w:shd w:val="clear" w:color="auto" w:fill="FAFAFA"/>
          </w:tcPr>
          <w:p w14:paraId="2452577E" w14:textId="4AFFEEA9" w:rsidR="002108B5" w:rsidRPr="002108B5" w:rsidRDefault="00A00E18" w:rsidP="002108B5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A00E18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69</w:t>
            </w:r>
            <w:r w:rsidR="002108B5" w:rsidRPr="002108B5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A00E18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682</w:t>
            </w:r>
            <w:r w:rsidR="002108B5" w:rsidRPr="002108B5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A00E18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629</w:t>
            </w:r>
          </w:p>
        </w:tc>
        <w:tc>
          <w:tcPr>
            <w:tcW w:w="1368" w:type="dxa"/>
          </w:tcPr>
          <w:p w14:paraId="05F343BC" w14:textId="1DAF9990" w:rsidR="002108B5" w:rsidRPr="002108B5" w:rsidRDefault="00A00E18" w:rsidP="002108B5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A00E18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63</w:t>
            </w:r>
            <w:r w:rsidR="002108B5" w:rsidRPr="002108B5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A00E18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996</w:t>
            </w:r>
            <w:r w:rsidR="002108B5" w:rsidRPr="002108B5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A00E18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273</w:t>
            </w:r>
          </w:p>
        </w:tc>
      </w:tr>
      <w:tr w:rsidR="002108B5" w:rsidRPr="002108B5" w14:paraId="7EB282A9" w14:textId="77777777" w:rsidTr="00E40411">
        <w:tc>
          <w:tcPr>
            <w:tcW w:w="3960" w:type="dxa"/>
          </w:tcPr>
          <w:p w14:paraId="4BA83AB2" w14:textId="525C16BD" w:rsidR="002108B5" w:rsidRPr="002108B5" w:rsidRDefault="002108B5" w:rsidP="002108B5">
            <w:pPr>
              <w:tabs>
                <w:tab w:val="left" w:pos="218"/>
              </w:tabs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108B5"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002108B5">
              <w:rPr>
                <w:rFonts w:ascii="Cordia New" w:hAnsi="Cordia New" w:cs="Cordia New"/>
                <w:sz w:val="26"/>
                <w:szCs w:val="26"/>
                <w:cs/>
              </w:rPr>
              <w:tab/>
              <w:t>ค่าตัดจำหน่ายสะสม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FE0A193" w14:textId="293BE931" w:rsidR="002108B5" w:rsidRPr="002108B5" w:rsidRDefault="002108B5" w:rsidP="002108B5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2108B5">
              <w:rPr>
                <w:rFonts w:asciiTheme="minorBidi" w:hAnsiTheme="minorBidi" w:cstheme="minorBidi"/>
                <w:sz w:val="26"/>
                <w:szCs w:val="26"/>
              </w:rPr>
              <w:t>(</w:t>
            </w:r>
            <w:r w:rsidR="00A00E18" w:rsidRPr="00A00E18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808</w:t>
            </w:r>
            <w:r w:rsidRPr="002108B5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="00A00E18" w:rsidRPr="00A00E18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960</w:t>
            </w:r>
            <w:r w:rsidRPr="002108B5">
              <w:rPr>
                <w:rFonts w:asciiTheme="minorBidi" w:hAnsiTheme="minorBidi" w:cstheme="minorBidi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7A32EE3" w14:textId="5CADAD04" w:rsidR="002108B5" w:rsidRPr="002108B5" w:rsidRDefault="002108B5" w:rsidP="002108B5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2108B5">
              <w:rPr>
                <w:rFonts w:asciiTheme="minorBidi" w:hAnsiTheme="minorBidi" w:cstheme="minorBidi"/>
                <w:sz w:val="26"/>
                <w:szCs w:val="26"/>
              </w:rPr>
              <w:t>(</w:t>
            </w:r>
            <w:r w:rsidR="00A00E18" w:rsidRPr="00A00E18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771</w:t>
            </w:r>
            <w:r w:rsidRPr="002108B5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="00A00E18" w:rsidRPr="00A00E18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633</w:t>
            </w:r>
            <w:r w:rsidRPr="002108B5">
              <w:rPr>
                <w:rFonts w:asciiTheme="minorBidi" w:hAnsiTheme="minorBidi" w:cstheme="minorBidi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A4A93EF" w14:textId="012AC801" w:rsidR="002108B5" w:rsidRPr="002108B5" w:rsidRDefault="002108B5" w:rsidP="002108B5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2108B5">
              <w:rPr>
                <w:rFonts w:asciiTheme="minorBidi" w:hAnsiTheme="minorBidi" w:cstheme="minorBidi"/>
                <w:sz w:val="26"/>
                <w:szCs w:val="26"/>
              </w:rPr>
              <w:t>(</w:t>
            </w:r>
            <w:r w:rsidR="00A00E18" w:rsidRPr="00A00E18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27</w:t>
            </w:r>
            <w:r w:rsidRPr="002108B5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="00A00E18" w:rsidRPr="00A00E18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035</w:t>
            </w:r>
            <w:r w:rsidRPr="002108B5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="00A00E18" w:rsidRPr="00A00E18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366</w:t>
            </w:r>
            <w:r w:rsidRPr="002108B5">
              <w:rPr>
                <w:rFonts w:asciiTheme="minorBidi" w:hAnsiTheme="minorBidi" w:cstheme="minorBidi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A19E6A7" w14:textId="198D0765" w:rsidR="002108B5" w:rsidRPr="002108B5" w:rsidRDefault="002108B5" w:rsidP="002108B5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2108B5">
              <w:rPr>
                <w:rFonts w:asciiTheme="minorBidi" w:hAnsiTheme="minorBidi" w:cstheme="minorBidi"/>
                <w:sz w:val="26"/>
                <w:szCs w:val="26"/>
              </w:rPr>
              <w:t>(</w:t>
            </w:r>
            <w:r w:rsidR="00A00E18" w:rsidRPr="00A00E18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23</w:t>
            </w:r>
            <w:r w:rsidRPr="002108B5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="00A00E18" w:rsidRPr="00A00E18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177</w:t>
            </w:r>
            <w:r w:rsidRPr="002108B5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="00A00E18" w:rsidRPr="00A00E18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630</w:t>
            </w:r>
            <w:r w:rsidRPr="002108B5">
              <w:rPr>
                <w:rFonts w:asciiTheme="minorBidi" w:hAnsiTheme="minorBidi" w:cstheme="minorBidi"/>
                <w:sz w:val="26"/>
                <w:szCs w:val="26"/>
              </w:rPr>
              <w:t>)</w:t>
            </w:r>
          </w:p>
        </w:tc>
      </w:tr>
      <w:tr w:rsidR="002108B5" w:rsidRPr="002108B5" w14:paraId="620233DC" w14:textId="77777777" w:rsidTr="00E40411">
        <w:tc>
          <w:tcPr>
            <w:tcW w:w="3960" w:type="dxa"/>
          </w:tcPr>
          <w:p w14:paraId="214B801D" w14:textId="72CB88C2" w:rsidR="002108B5" w:rsidRPr="002108B5" w:rsidRDefault="002108B5" w:rsidP="002108B5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108B5">
              <w:rPr>
                <w:rFonts w:ascii="Cordia New" w:hAnsi="Cordia New" w:cs="Cordia New"/>
                <w:sz w:val="26"/>
                <w:szCs w:val="26"/>
                <w:cs/>
              </w:rPr>
              <w:t xml:space="preserve">ราคาตามบัญชี สุทธิ 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87E8F9B" w14:textId="7C74E4D1" w:rsidR="002108B5" w:rsidRPr="002108B5" w:rsidRDefault="00A00E18" w:rsidP="002108B5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A00E18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  <w:r w:rsidR="002108B5" w:rsidRPr="002108B5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A00E18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276</w:t>
            </w:r>
            <w:r w:rsidR="002108B5" w:rsidRPr="002108B5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A00E18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104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A581A8E" w14:textId="5FFBC3D7" w:rsidR="002108B5" w:rsidRPr="002108B5" w:rsidRDefault="00A00E18" w:rsidP="002108B5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A00E18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  <w:r w:rsidR="002108B5" w:rsidRPr="002108B5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A00E18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358</w:t>
            </w:r>
            <w:r w:rsidR="002108B5" w:rsidRPr="002108B5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A00E18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941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0FF8CFC" w14:textId="2CFFC27F" w:rsidR="002108B5" w:rsidRPr="002108B5" w:rsidRDefault="00A00E18" w:rsidP="002108B5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A00E18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42</w:t>
            </w:r>
            <w:r w:rsidR="002108B5" w:rsidRPr="002108B5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A00E18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647</w:t>
            </w:r>
            <w:r w:rsidR="002108B5" w:rsidRPr="002108B5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A00E18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263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6D05964" w14:textId="2D5E2FDC" w:rsidR="002108B5" w:rsidRPr="002108B5" w:rsidRDefault="00A00E18" w:rsidP="002108B5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A00E18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40</w:t>
            </w:r>
            <w:r w:rsidR="002108B5" w:rsidRPr="002108B5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A00E18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818</w:t>
            </w:r>
            <w:r w:rsidR="002108B5" w:rsidRPr="002108B5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A00E18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643</w:t>
            </w:r>
          </w:p>
        </w:tc>
      </w:tr>
      <w:tr w:rsidR="004302EF" w:rsidRPr="002108B5" w14:paraId="5188630A" w14:textId="77777777" w:rsidTr="0040583B">
        <w:tc>
          <w:tcPr>
            <w:tcW w:w="3960" w:type="dxa"/>
          </w:tcPr>
          <w:p w14:paraId="62E2419D" w14:textId="77777777" w:rsidR="004302EF" w:rsidRPr="002108B5" w:rsidRDefault="004302EF" w:rsidP="004302EF">
            <w:pPr>
              <w:ind w:left="-101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14:paraId="1CFC1F12" w14:textId="77777777" w:rsidR="004302EF" w:rsidRPr="002108B5" w:rsidRDefault="004302EF" w:rsidP="004302EF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</w:tcPr>
          <w:p w14:paraId="0F40B2C2" w14:textId="77777777" w:rsidR="004302EF" w:rsidRPr="002108B5" w:rsidRDefault="004302EF" w:rsidP="004302EF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40167F50" w14:textId="77777777" w:rsidR="004302EF" w:rsidRPr="002108B5" w:rsidRDefault="004302EF" w:rsidP="004302EF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</w:tcPr>
          <w:p w14:paraId="3A1EFACD" w14:textId="77777777" w:rsidR="004302EF" w:rsidRPr="002108B5" w:rsidRDefault="004302EF" w:rsidP="004302EF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4302EF" w:rsidRPr="002108B5" w14:paraId="3CF83E1F" w14:textId="77777777" w:rsidTr="00363532">
        <w:tc>
          <w:tcPr>
            <w:tcW w:w="3960" w:type="dxa"/>
            <w:vAlign w:val="center"/>
          </w:tcPr>
          <w:p w14:paraId="098C5EC2" w14:textId="4EB99F5A" w:rsidR="004302EF" w:rsidRPr="002108B5" w:rsidRDefault="004302EF" w:rsidP="004302EF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108B5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00E18" w:rsidRPr="00A00E18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2108B5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shd w:val="clear" w:color="auto" w:fill="FAFAFA"/>
          </w:tcPr>
          <w:p w14:paraId="691BF82A" w14:textId="77777777" w:rsidR="004302EF" w:rsidRPr="002108B5" w:rsidRDefault="004302EF" w:rsidP="004302EF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710C4C3B" w14:textId="77777777" w:rsidR="004302EF" w:rsidRPr="002108B5" w:rsidRDefault="004302EF" w:rsidP="004302EF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7FD55FA0" w14:textId="77777777" w:rsidR="004302EF" w:rsidRPr="002108B5" w:rsidRDefault="004302EF" w:rsidP="004302EF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37C2886B" w14:textId="77777777" w:rsidR="004302EF" w:rsidRPr="002108B5" w:rsidRDefault="004302EF" w:rsidP="004302EF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4302EF" w:rsidRPr="002108B5" w14:paraId="766F8446" w14:textId="77777777" w:rsidTr="00363532">
        <w:tc>
          <w:tcPr>
            <w:tcW w:w="3960" w:type="dxa"/>
            <w:vAlign w:val="center"/>
          </w:tcPr>
          <w:p w14:paraId="57F052F2" w14:textId="604218CF" w:rsidR="004302EF" w:rsidRPr="002108B5" w:rsidRDefault="004302EF" w:rsidP="004302EF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2108B5">
              <w:rPr>
                <w:rFonts w:ascii="Cordia New" w:hAnsi="Cordia New" w:cs="Cordia New"/>
                <w:sz w:val="26"/>
                <w:szCs w:val="26"/>
                <w:cs/>
              </w:rPr>
              <w:t>ราคาตามบัญชีต้นปี</w:t>
            </w:r>
            <w:r w:rsidRPr="002108B5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2108B5">
              <w:rPr>
                <w:rFonts w:ascii="Cordia New" w:hAnsi="Cordia New" w:cs="Cord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shd w:val="clear" w:color="auto" w:fill="FAFAFA"/>
          </w:tcPr>
          <w:p w14:paraId="39AAEC40" w14:textId="11AA2BDF" w:rsidR="004302EF" w:rsidRPr="002108B5" w:rsidRDefault="00A00E18" w:rsidP="004302EF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4302EF" w:rsidRPr="002108B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276</w:t>
            </w:r>
            <w:r w:rsidR="004302EF" w:rsidRPr="002108B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104</w:t>
            </w:r>
          </w:p>
        </w:tc>
        <w:tc>
          <w:tcPr>
            <w:tcW w:w="1368" w:type="dxa"/>
          </w:tcPr>
          <w:p w14:paraId="6D362106" w14:textId="64155972" w:rsidR="004302EF" w:rsidRPr="002108B5" w:rsidRDefault="00A00E18" w:rsidP="004302EF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4302EF" w:rsidRPr="002108B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358</w:t>
            </w:r>
            <w:r w:rsidR="004302EF" w:rsidRPr="002108B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941</w:t>
            </w:r>
          </w:p>
        </w:tc>
        <w:tc>
          <w:tcPr>
            <w:tcW w:w="1368" w:type="dxa"/>
            <w:shd w:val="clear" w:color="auto" w:fill="FAFAFA"/>
          </w:tcPr>
          <w:p w14:paraId="509DD1D9" w14:textId="6B89553B" w:rsidR="004302EF" w:rsidRPr="002108B5" w:rsidRDefault="00A00E18" w:rsidP="004302EF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42</w:t>
            </w:r>
            <w:r w:rsidR="004302EF" w:rsidRPr="002108B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647</w:t>
            </w:r>
            <w:r w:rsidR="004302EF" w:rsidRPr="002108B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263</w:t>
            </w:r>
          </w:p>
        </w:tc>
        <w:tc>
          <w:tcPr>
            <w:tcW w:w="1368" w:type="dxa"/>
          </w:tcPr>
          <w:p w14:paraId="5188569C" w14:textId="51D9686B" w:rsidR="004302EF" w:rsidRPr="002108B5" w:rsidRDefault="00A00E18" w:rsidP="004302EF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40</w:t>
            </w:r>
            <w:r w:rsidR="004302EF" w:rsidRPr="002108B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818</w:t>
            </w:r>
            <w:r w:rsidR="004302EF" w:rsidRPr="002108B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643</w:t>
            </w:r>
          </w:p>
        </w:tc>
      </w:tr>
      <w:tr w:rsidR="004302EF" w:rsidRPr="002108B5" w14:paraId="398ACDCE" w14:textId="77777777" w:rsidTr="001401A7">
        <w:tc>
          <w:tcPr>
            <w:tcW w:w="3960" w:type="dxa"/>
            <w:vAlign w:val="center"/>
          </w:tcPr>
          <w:p w14:paraId="16A45508" w14:textId="77777777" w:rsidR="004302EF" w:rsidRPr="002108B5" w:rsidRDefault="004302EF" w:rsidP="004302EF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108B5">
              <w:rPr>
                <w:rFonts w:ascii="Cordia New" w:hAnsi="Cordia New" w:cs="Cord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368" w:type="dxa"/>
            <w:shd w:val="clear" w:color="auto" w:fill="FAFAFA"/>
          </w:tcPr>
          <w:p w14:paraId="395ED83E" w14:textId="6BDE2A9E" w:rsidR="004302EF" w:rsidRPr="002108B5" w:rsidRDefault="004302EF" w:rsidP="004302EF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2108B5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A00E18" w:rsidRPr="00A00E18">
              <w:rPr>
                <w:rFonts w:ascii="Cordia New" w:hAnsi="Cordia New" w:cs="Cordia New" w:hint="cs"/>
                <w:sz w:val="26"/>
                <w:szCs w:val="26"/>
                <w:lang w:val="en-GB"/>
              </w:rPr>
              <w:t>26</w:t>
            </w:r>
            <w:r w:rsidRPr="002108B5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A00E18" w:rsidRPr="00A00E18">
              <w:rPr>
                <w:rFonts w:ascii="Cordia New" w:hAnsi="Cordia New" w:cs="Cordia New" w:hint="cs"/>
                <w:sz w:val="26"/>
                <w:szCs w:val="26"/>
                <w:lang w:val="en-GB"/>
              </w:rPr>
              <w:t>257</w:t>
            </w:r>
            <w:r w:rsidRPr="002108B5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069A8F2E" w14:textId="1CCF2CBB" w:rsidR="004302EF" w:rsidRPr="002108B5" w:rsidRDefault="004302EF" w:rsidP="004302EF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2108B5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37</w:t>
            </w:r>
            <w:r w:rsidRPr="002108B5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138</w:t>
            </w:r>
            <w:r w:rsidRPr="002108B5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72738437" w14:textId="0D8DB20E" w:rsidR="004302EF" w:rsidRPr="002108B5" w:rsidRDefault="004302EF" w:rsidP="004302EF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108B5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A00E18" w:rsidRPr="00A00E18">
              <w:rPr>
                <w:rFonts w:ascii="Cordia New" w:hAnsi="Cordia New" w:cs="Cordia New" w:hint="cs"/>
                <w:sz w:val="26"/>
                <w:szCs w:val="26"/>
                <w:lang w:val="en-GB"/>
              </w:rPr>
              <w:t>920</w:t>
            </w:r>
            <w:r w:rsidRPr="002108B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A00E18" w:rsidRPr="00A00E18">
              <w:rPr>
                <w:rFonts w:ascii="Cordia New" w:hAnsi="Cordia New" w:cs="Cordia New" w:hint="cs"/>
                <w:sz w:val="26"/>
                <w:szCs w:val="26"/>
                <w:lang w:val="en-GB"/>
              </w:rPr>
              <w:t>592</w:t>
            </w:r>
            <w:r w:rsidRPr="002108B5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</w:tcPr>
          <w:p w14:paraId="54A42E23" w14:textId="2F05548A" w:rsidR="004302EF" w:rsidRPr="002108B5" w:rsidRDefault="004302EF" w:rsidP="004302EF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108B5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2108B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187</w:t>
            </w:r>
            <w:r w:rsidRPr="002108B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559</w:t>
            </w:r>
            <w:r w:rsidRPr="002108B5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4302EF" w:rsidRPr="002108B5" w14:paraId="2E714903" w14:textId="77777777" w:rsidTr="001401A7">
        <w:tc>
          <w:tcPr>
            <w:tcW w:w="3960" w:type="dxa"/>
            <w:vAlign w:val="center"/>
          </w:tcPr>
          <w:p w14:paraId="48FDEC7E" w14:textId="2848E70D" w:rsidR="004302EF" w:rsidRPr="002108B5" w:rsidRDefault="004302EF" w:rsidP="004302EF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108B5">
              <w:rPr>
                <w:rFonts w:ascii="Cordia New" w:hAnsi="Cordia New" w:cs="Cordia New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1368" w:type="dxa"/>
            <w:shd w:val="clear" w:color="auto" w:fill="FAFAFA"/>
          </w:tcPr>
          <w:p w14:paraId="50666E19" w14:textId="1E713624" w:rsidR="004302EF" w:rsidRPr="002108B5" w:rsidRDefault="004302EF" w:rsidP="004302EF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2108B5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314</w:t>
            </w:r>
            <w:r w:rsidRPr="002108B5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437</w:t>
            </w:r>
            <w:r w:rsidRPr="002108B5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049A8423" w14:textId="2CBDBE3F" w:rsidR="004302EF" w:rsidRPr="002108B5" w:rsidRDefault="004302EF" w:rsidP="004302EF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108B5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36CBD808" w14:textId="751BF275" w:rsidR="004302EF" w:rsidRPr="002108B5" w:rsidRDefault="004302EF" w:rsidP="004302EF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108B5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A00E18" w:rsidRPr="00A00E18">
              <w:rPr>
                <w:rFonts w:ascii="Cordia New" w:hAnsi="Cordia New" w:cs="Cordia New" w:hint="cs"/>
                <w:sz w:val="26"/>
                <w:szCs w:val="26"/>
                <w:lang w:val="en-GB"/>
              </w:rPr>
              <w:t>1</w:t>
            </w:r>
            <w:r w:rsidRPr="002108B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A00E18" w:rsidRPr="00A00E18">
              <w:rPr>
                <w:rFonts w:ascii="Cordia New" w:hAnsi="Cordia New" w:cs="Cordia New" w:hint="cs"/>
                <w:sz w:val="26"/>
                <w:szCs w:val="26"/>
                <w:lang w:val="en-GB"/>
              </w:rPr>
              <w:t>4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39</w:t>
            </w:r>
            <w:r w:rsidRPr="002108B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A00E18" w:rsidRPr="00A00E18">
              <w:rPr>
                <w:rFonts w:ascii="Cordia New" w:hAnsi="Cordia New" w:cs="Cordia New" w:hint="cs"/>
                <w:sz w:val="26"/>
                <w:szCs w:val="26"/>
                <w:lang w:val="en-GB"/>
              </w:rPr>
              <w:t>462</w:t>
            </w:r>
            <w:r w:rsidRPr="002108B5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</w:tcPr>
          <w:p w14:paraId="452B6FEA" w14:textId="378997BF" w:rsidR="004302EF" w:rsidRPr="002108B5" w:rsidRDefault="004302EF" w:rsidP="004302EF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108B5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</w:tr>
      <w:tr w:rsidR="004302EF" w:rsidRPr="002108B5" w14:paraId="3B2B1292" w14:textId="77777777" w:rsidTr="001401A7">
        <w:tc>
          <w:tcPr>
            <w:tcW w:w="3960" w:type="dxa"/>
            <w:vAlign w:val="center"/>
          </w:tcPr>
          <w:p w14:paraId="1D06308E" w14:textId="77777777" w:rsidR="004302EF" w:rsidRPr="002108B5" w:rsidRDefault="004302EF" w:rsidP="004302EF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108B5">
              <w:rPr>
                <w:rFonts w:ascii="Cordia New" w:hAnsi="Cordia New" w:cs="Cordia New"/>
                <w:sz w:val="26"/>
                <w:szCs w:val="26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1816D76" w14:textId="58044AF3" w:rsidR="004302EF" w:rsidRPr="002108B5" w:rsidRDefault="004302EF" w:rsidP="004302EF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2108B5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59</w:t>
            </w:r>
            <w:r w:rsidRPr="002108B5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709</w:t>
            </w:r>
            <w:r w:rsidRPr="002108B5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D511259" w14:textId="079FBDB6" w:rsidR="004302EF" w:rsidRPr="002108B5" w:rsidRDefault="004302EF" w:rsidP="004302EF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2108B5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45</w:t>
            </w:r>
            <w:r w:rsidRPr="002108B5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699</w:t>
            </w:r>
            <w:r w:rsidRPr="002108B5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A39A8F1" w14:textId="2CEE9192" w:rsidR="004302EF" w:rsidRPr="002108B5" w:rsidRDefault="004302EF" w:rsidP="004302EF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108B5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20</w:t>
            </w:r>
            <w:r w:rsidRPr="002108B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883</w:t>
            </w:r>
            <w:r w:rsidRPr="002108B5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112D967" w14:textId="55F52E7E" w:rsidR="004302EF" w:rsidRPr="002108B5" w:rsidRDefault="00A00E18" w:rsidP="004302EF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4302EF" w:rsidRPr="002108B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016</w:t>
            </w:r>
            <w:r w:rsidR="004302EF" w:rsidRPr="002108B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179</w:t>
            </w:r>
          </w:p>
        </w:tc>
      </w:tr>
      <w:tr w:rsidR="004302EF" w:rsidRPr="002108B5" w14:paraId="4E8FD4CC" w14:textId="77777777" w:rsidTr="00363532">
        <w:tc>
          <w:tcPr>
            <w:tcW w:w="3960" w:type="dxa"/>
            <w:vAlign w:val="center"/>
          </w:tcPr>
          <w:p w14:paraId="7E742FD2" w14:textId="77777777" w:rsidR="004302EF" w:rsidRPr="002108B5" w:rsidRDefault="004302EF" w:rsidP="004302EF">
            <w:pPr>
              <w:ind w:left="-10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108B5">
              <w:rPr>
                <w:rFonts w:ascii="Cordia New" w:hAnsi="Cordia New" w:cs="Cordia New"/>
                <w:sz w:val="26"/>
                <w:szCs w:val="26"/>
                <w:cs/>
              </w:rPr>
              <w:t>ราคาตามบัญชีปลายปี</w:t>
            </w:r>
            <w:r w:rsidRPr="002108B5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2108B5">
              <w:rPr>
                <w:rFonts w:ascii="Cordia New" w:hAnsi="Cordia New" w:cs="Cord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A5B81C0" w14:textId="33C54B6E" w:rsidR="004302EF" w:rsidRPr="002108B5" w:rsidRDefault="00A00E18" w:rsidP="004302EF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875</w:t>
            </w:r>
            <w:r w:rsidR="004302EF" w:rsidRPr="002108B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701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38D8355" w14:textId="112A182D" w:rsidR="004302EF" w:rsidRPr="002108B5" w:rsidRDefault="00A00E18" w:rsidP="004302EF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4302EF" w:rsidRPr="002108B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276</w:t>
            </w:r>
            <w:r w:rsidR="004302EF" w:rsidRPr="002108B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104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6F432E3" w14:textId="43F41F5D" w:rsidR="004302EF" w:rsidRPr="002108B5" w:rsidRDefault="00A00E18" w:rsidP="004302EF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30</w:t>
            </w:r>
            <w:r w:rsidR="004302EF" w:rsidRPr="002108B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266</w:t>
            </w:r>
            <w:r w:rsidR="004302EF" w:rsidRPr="002108B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326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1511497" w14:textId="4A59EEBA" w:rsidR="004302EF" w:rsidRPr="002108B5" w:rsidRDefault="00A00E18" w:rsidP="004302EF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42</w:t>
            </w:r>
            <w:r w:rsidR="004302EF" w:rsidRPr="002108B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647</w:t>
            </w:r>
            <w:r w:rsidR="004302EF" w:rsidRPr="002108B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263</w:t>
            </w:r>
          </w:p>
        </w:tc>
      </w:tr>
      <w:tr w:rsidR="004302EF" w:rsidRPr="002108B5" w14:paraId="07983A5A" w14:textId="77777777" w:rsidTr="004302EF">
        <w:tc>
          <w:tcPr>
            <w:tcW w:w="3960" w:type="dxa"/>
            <w:vAlign w:val="center"/>
          </w:tcPr>
          <w:p w14:paraId="23523DE8" w14:textId="77777777" w:rsidR="004302EF" w:rsidRPr="002108B5" w:rsidRDefault="004302EF" w:rsidP="004302EF">
            <w:pPr>
              <w:ind w:left="-101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51DBDC2" w14:textId="77777777" w:rsidR="004302EF" w:rsidRPr="002108B5" w:rsidRDefault="004302EF" w:rsidP="004302EF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105721A" w14:textId="77777777" w:rsidR="004302EF" w:rsidRPr="002108B5" w:rsidRDefault="004302EF" w:rsidP="004302EF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8F712E1" w14:textId="77777777" w:rsidR="004302EF" w:rsidRPr="002108B5" w:rsidRDefault="004302EF" w:rsidP="004302EF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99C2DDC" w14:textId="77777777" w:rsidR="004302EF" w:rsidRPr="002108B5" w:rsidRDefault="004302EF" w:rsidP="004302EF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4302EF" w:rsidRPr="002108B5" w14:paraId="7228F223" w14:textId="77777777" w:rsidTr="004302EF">
        <w:tc>
          <w:tcPr>
            <w:tcW w:w="3960" w:type="dxa"/>
          </w:tcPr>
          <w:p w14:paraId="1A2E5F75" w14:textId="5D33E430" w:rsidR="004302EF" w:rsidRPr="002108B5" w:rsidRDefault="004302EF" w:rsidP="004302EF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108B5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00E18" w:rsidRPr="00A00E18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1</w:t>
            </w:r>
            <w:r w:rsidRPr="002108B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2108B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มกราคม</w:t>
            </w:r>
          </w:p>
        </w:tc>
        <w:tc>
          <w:tcPr>
            <w:tcW w:w="1368" w:type="dxa"/>
            <w:shd w:val="clear" w:color="auto" w:fill="FAFAFA"/>
          </w:tcPr>
          <w:p w14:paraId="0010CDD2" w14:textId="77777777" w:rsidR="004302EF" w:rsidRPr="002108B5" w:rsidRDefault="004302EF" w:rsidP="004302EF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1FB49B40" w14:textId="77777777" w:rsidR="004302EF" w:rsidRPr="002108B5" w:rsidRDefault="004302EF" w:rsidP="004302EF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6EB4B54C" w14:textId="77777777" w:rsidR="004302EF" w:rsidRPr="002108B5" w:rsidRDefault="004302EF" w:rsidP="004302EF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259C244A" w14:textId="77777777" w:rsidR="004302EF" w:rsidRPr="002108B5" w:rsidRDefault="004302EF" w:rsidP="004302EF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2108B5" w:rsidRPr="002108B5" w14:paraId="45403F83" w14:textId="77777777" w:rsidTr="004302EF">
        <w:tc>
          <w:tcPr>
            <w:tcW w:w="3960" w:type="dxa"/>
          </w:tcPr>
          <w:p w14:paraId="56F2369D" w14:textId="40A3B621" w:rsidR="002108B5" w:rsidRPr="002108B5" w:rsidRDefault="002108B5" w:rsidP="002108B5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108B5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368" w:type="dxa"/>
            <w:shd w:val="clear" w:color="auto" w:fill="FAFAFA"/>
          </w:tcPr>
          <w:p w14:paraId="2526125C" w14:textId="7FD2CF76" w:rsidR="002108B5" w:rsidRPr="002108B5" w:rsidRDefault="00A00E18" w:rsidP="002108B5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A00E18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  <w:r w:rsidR="002108B5" w:rsidRPr="002108B5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A00E18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757</w:t>
            </w:r>
            <w:r w:rsidR="002108B5" w:rsidRPr="002108B5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A00E18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942</w:t>
            </w:r>
          </w:p>
        </w:tc>
        <w:tc>
          <w:tcPr>
            <w:tcW w:w="1368" w:type="dxa"/>
          </w:tcPr>
          <w:p w14:paraId="409B076C" w14:textId="135946E8" w:rsidR="002108B5" w:rsidRPr="002108B5" w:rsidRDefault="00A00E18" w:rsidP="002108B5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A00E18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</w:t>
            </w:r>
            <w:r w:rsidR="002108B5" w:rsidRPr="002108B5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A00E18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085</w:t>
            </w:r>
            <w:r w:rsidR="002108B5" w:rsidRPr="002108B5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A00E18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064</w:t>
            </w:r>
          </w:p>
        </w:tc>
        <w:tc>
          <w:tcPr>
            <w:tcW w:w="1368" w:type="dxa"/>
            <w:shd w:val="clear" w:color="auto" w:fill="FAFAFA"/>
          </w:tcPr>
          <w:p w14:paraId="16789653" w14:textId="70B7FE9D" w:rsidR="002108B5" w:rsidRPr="002108B5" w:rsidRDefault="00A00E18" w:rsidP="002108B5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A00E18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60</w:t>
            </w:r>
            <w:r w:rsidR="002108B5" w:rsidRPr="002108B5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A00E18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758</w:t>
            </w:r>
            <w:r w:rsidR="002108B5" w:rsidRPr="002108B5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A00E18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709</w:t>
            </w:r>
          </w:p>
        </w:tc>
        <w:tc>
          <w:tcPr>
            <w:tcW w:w="1368" w:type="dxa"/>
          </w:tcPr>
          <w:p w14:paraId="2B2BAAB2" w14:textId="331AF86E" w:rsidR="002108B5" w:rsidRPr="002108B5" w:rsidRDefault="00A00E18" w:rsidP="002108B5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A00E18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69</w:t>
            </w:r>
            <w:r w:rsidR="002108B5" w:rsidRPr="002108B5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A00E18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682</w:t>
            </w:r>
            <w:r w:rsidR="002108B5" w:rsidRPr="002108B5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A00E18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629</w:t>
            </w:r>
          </w:p>
        </w:tc>
      </w:tr>
      <w:tr w:rsidR="002108B5" w:rsidRPr="002108B5" w14:paraId="0A74B2ED" w14:textId="77777777" w:rsidTr="004302EF">
        <w:tc>
          <w:tcPr>
            <w:tcW w:w="3960" w:type="dxa"/>
          </w:tcPr>
          <w:p w14:paraId="6F4DDA4E" w14:textId="3AC2239C" w:rsidR="002108B5" w:rsidRPr="002108B5" w:rsidRDefault="002108B5" w:rsidP="002108B5">
            <w:pPr>
              <w:tabs>
                <w:tab w:val="left" w:pos="218"/>
              </w:tabs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108B5"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002108B5">
              <w:rPr>
                <w:rFonts w:ascii="Cordia New" w:hAnsi="Cordia New" w:cs="Cordia New"/>
                <w:sz w:val="26"/>
                <w:szCs w:val="26"/>
                <w:cs/>
              </w:rPr>
              <w:tab/>
              <w:t>ค่าตัดจำหน่ายสะสม</w:t>
            </w:r>
          </w:p>
        </w:tc>
        <w:tc>
          <w:tcPr>
            <w:tcW w:w="1368" w:type="dxa"/>
            <w:shd w:val="clear" w:color="auto" w:fill="FAFAFA"/>
          </w:tcPr>
          <w:p w14:paraId="18BCE038" w14:textId="611C78EA" w:rsidR="002108B5" w:rsidRPr="002108B5" w:rsidRDefault="002108B5" w:rsidP="002108B5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2108B5">
              <w:rPr>
                <w:rFonts w:asciiTheme="minorBidi" w:hAnsiTheme="minorBidi" w:cstheme="minorBidi"/>
                <w:sz w:val="26"/>
                <w:szCs w:val="26"/>
              </w:rPr>
              <w:t>(</w:t>
            </w:r>
            <w:r w:rsidR="00A00E18" w:rsidRPr="00A00E18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567</w:t>
            </w:r>
            <w:r w:rsidRPr="002108B5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="00A00E18" w:rsidRPr="00A00E18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804</w:t>
            </w:r>
            <w:r w:rsidRPr="002108B5">
              <w:rPr>
                <w:rFonts w:asciiTheme="minorBidi" w:hAnsiTheme="minorBidi" w:cstheme="minorBidi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20F27DD1" w14:textId="5D7D2842" w:rsidR="002108B5" w:rsidRPr="002108B5" w:rsidRDefault="002108B5" w:rsidP="002108B5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2108B5">
              <w:rPr>
                <w:rFonts w:asciiTheme="minorBidi" w:hAnsiTheme="minorBidi" w:cstheme="minorBidi"/>
                <w:sz w:val="26"/>
                <w:szCs w:val="26"/>
              </w:rPr>
              <w:t>(</w:t>
            </w:r>
            <w:r w:rsidR="00A00E18" w:rsidRPr="00A00E18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808</w:t>
            </w:r>
            <w:r w:rsidRPr="002108B5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="00A00E18" w:rsidRPr="00A00E18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960</w:t>
            </w:r>
            <w:r w:rsidRPr="002108B5">
              <w:rPr>
                <w:rFonts w:asciiTheme="minorBidi" w:hAnsiTheme="minorBidi" w:cstheme="minorBidi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11D17A9E" w14:textId="755A25A3" w:rsidR="002108B5" w:rsidRPr="002108B5" w:rsidRDefault="002108B5" w:rsidP="002108B5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2108B5">
              <w:rPr>
                <w:rFonts w:asciiTheme="minorBidi" w:hAnsiTheme="minorBidi" w:cstheme="minorBidi"/>
                <w:sz w:val="26"/>
                <w:szCs w:val="26"/>
              </w:rPr>
              <w:t>(</w:t>
            </w:r>
            <w:r w:rsidR="00A00E18" w:rsidRPr="00A00E18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19</w:t>
            </w:r>
            <w:r w:rsidRPr="002108B5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="00A00E18" w:rsidRPr="00A00E18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624</w:t>
            </w:r>
            <w:r w:rsidRPr="002108B5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="00A00E18" w:rsidRPr="00A00E18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692</w:t>
            </w:r>
            <w:r w:rsidRPr="002108B5">
              <w:rPr>
                <w:rFonts w:asciiTheme="minorBidi" w:hAnsiTheme="minorBidi" w:cstheme="minorBidi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2C59C203" w14:textId="4AAF9CF7" w:rsidR="002108B5" w:rsidRPr="002108B5" w:rsidRDefault="002108B5" w:rsidP="002108B5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2108B5">
              <w:rPr>
                <w:rFonts w:asciiTheme="minorBidi" w:hAnsiTheme="minorBidi" w:cstheme="minorBidi"/>
                <w:sz w:val="26"/>
                <w:szCs w:val="26"/>
              </w:rPr>
              <w:t>(</w:t>
            </w:r>
            <w:r w:rsidR="00A00E18" w:rsidRPr="00A00E18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27</w:t>
            </w:r>
            <w:r w:rsidRPr="002108B5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="00A00E18" w:rsidRPr="00A00E18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035</w:t>
            </w:r>
            <w:r w:rsidRPr="002108B5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="00A00E18" w:rsidRPr="00A00E18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366</w:t>
            </w:r>
            <w:r w:rsidRPr="002108B5">
              <w:rPr>
                <w:rFonts w:asciiTheme="minorBidi" w:hAnsiTheme="minorBidi" w:cstheme="minorBidi"/>
                <w:sz w:val="26"/>
                <w:szCs w:val="26"/>
              </w:rPr>
              <w:t>)</w:t>
            </w:r>
          </w:p>
        </w:tc>
      </w:tr>
      <w:tr w:rsidR="002108B5" w:rsidRPr="002108B5" w14:paraId="325AD98D" w14:textId="77777777" w:rsidTr="004302EF">
        <w:tc>
          <w:tcPr>
            <w:tcW w:w="3960" w:type="dxa"/>
          </w:tcPr>
          <w:p w14:paraId="0B92C63E" w14:textId="05836EF2" w:rsidR="002108B5" w:rsidRPr="002108B5" w:rsidRDefault="002108B5" w:rsidP="002108B5">
            <w:pPr>
              <w:tabs>
                <w:tab w:val="left" w:pos="218"/>
              </w:tabs>
              <w:ind w:left="-101"/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</w:pPr>
            <w:r w:rsidRPr="002108B5"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002108B5">
              <w:rPr>
                <w:rFonts w:ascii="Cordia New" w:hAnsi="Cordia New" w:cs="Cordia New"/>
                <w:sz w:val="26"/>
                <w:szCs w:val="26"/>
                <w:cs/>
              </w:rPr>
              <w:tab/>
              <w:t>ค่าเผื่อการด้อยค่าสะสม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8CBDFCA" w14:textId="0EF3908B" w:rsidR="002108B5" w:rsidRPr="002108B5" w:rsidRDefault="002108B5" w:rsidP="002108B5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2108B5">
              <w:rPr>
                <w:rFonts w:asciiTheme="minorBidi" w:hAnsiTheme="minorBidi" w:cstheme="minorBidi"/>
                <w:sz w:val="26"/>
                <w:szCs w:val="26"/>
              </w:rPr>
              <w:t>(</w:t>
            </w:r>
            <w:r w:rsidR="00A00E18" w:rsidRPr="00A00E18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314</w:t>
            </w:r>
            <w:r w:rsidRPr="002108B5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="00A00E18" w:rsidRPr="00A00E18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437</w:t>
            </w:r>
            <w:r w:rsidRPr="002108B5">
              <w:rPr>
                <w:rFonts w:asciiTheme="minorBidi" w:hAnsiTheme="minorBidi" w:cstheme="minorBidi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05502C0" w14:textId="00BD6F6D" w:rsidR="002108B5" w:rsidRPr="002108B5" w:rsidRDefault="002108B5" w:rsidP="002108B5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2108B5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8576CB2" w14:textId="52F59571" w:rsidR="002108B5" w:rsidRPr="002108B5" w:rsidRDefault="002108B5" w:rsidP="002108B5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2108B5">
              <w:rPr>
                <w:rFonts w:asciiTheme="minorBidi" w:hAnsiTheme="minorBidi" w:cstheme="minorBidi"/>
                <w:sz w:val="26"/>
                <w:szCs w:val="26"/>
              </w:rPr>
              <w:t>(</w:t>
            </w:r>
            <w:r w:rsidR="00A00E18" w:rsidRPr="00A00E18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10</w:t>
            </w:r>
            <w:r w:rsidRPr="002108B5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="00A00E18" w:rsidRPr="00A00E18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867</w:t>
            </w:r>
            <w:r w:rsidRPr="002108B5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="00A00E18" w:rsidRPr="00A00E18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691</w:t>
            </w:r>
            <w:r w:rsidRPr="002108B5">
              <w:rPr>
                <w:rFonts w:asciiTheme="minorBidi" w:hAnsiTheme="minorBidi" w:cstheme="minorBidi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CF1C68D" w14:textId="698418FE" w:rsidR="002108B5" w:rsidRPr="002108B5" w:rsidRDefault="002108B5" w:rsidP="002108B5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2108B5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</w:tr>
      <w:tr w:rsidR="002108B5" w:rsidRPr="002108B5" w14:paraId="38577CC7" w14:textId="77777777" w:rsidTr="004302EF">
        <w:tc>
          <w:tcPr>
            <w:tcW w:w="3960" w:type="dxa"/>
          </w:tcPr>
          <w:p w14:paraId="35DD6C40" w14:textId="797440CD" w:rsidR="002108B5" w:rsidRPr="002108B5" w:rsidRDefault="002108B5" w:rsidP="002108B5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108B5">
              <w:rPr>
                <w:rFonts w:ascii="Cordia New" w:hAnsi="Cordia New" w:cs="Cordia New"/>
                <w:sz w:val="26"/>
                <w:szCs w:val="26"/>
                <w:cs/>
              </w:rPr>
              <w:t xml:space="preserve">ราคาตามบัญชี สุทธิ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A8E969D" w14:textId="6BABCC85" w:rsidR="002108B5" w:rsidRPr="002108B5" w:rsidRDefault="00A00E18" w:rsidP="002108B5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A00E18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875</w:t>
            </w:r>
            <w:r w:rsidR="002108B5" w:rsidRPr="002108B5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A00E18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701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B34C3D4" w14:textId="5AAEAD0E" w:rsidR="002108B5" w:rsidRPr="002108B5" w:rsidRDefault="00A00E18" w:rsidP="002108B5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A00E18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  <w:r w:rsidR="002108B5" w:rsidRPr="002108B5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A00E18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276</w:t>
            </w:r>
            <w:r w:rsidR="002108B5" w:rsidRPr="002108B5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A00E18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104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4957BC" w14:textId="50D1CAFE" w:rsidR="002108B5" w:rsidRPr="002108B5" w:rsidRDefault="00A00E18" w:rsidP="002108B5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A00E18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30</w:t>
            </w:r>
            <w:r w:rsidR="002108B5" w:rsidRPr="002108B5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A00E18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266</w:t>
            </w:r>
            <w:r w:rsidR="002108B5" w:rsidRPr="002108B5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A00E18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326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2B79838" w14:textId="63F30E8F" w:rsidR="002108B5" w:rsidRPr="002108B5" w:rsidRDefault="00A00E18" w:rsidP="002108B5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A00E18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42</w:t>
            </w:r>
            <w:r w:rsidR="002108B5" w:rsidRPr="002108B5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A00E18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647</w:t>
            </w:r>
            <w:r w:rsidR="002108B5" w:rsidRPr="002108B5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A00E18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263</w:t>
            </w:r>
          </w:p>
        </w:tc>
      </w:tr>
    </w:tbl>
    <w:p w14:paraId="5581DD14" w14:textId="3E970D3D" w:rsidR="005A1E14" w:rsidRPr="004302EF" w:rsidRDefault="005A1E14" w:rsidP="00FF0F52">
      <w:pPr>
        <w:spacing w:line="259" w:lineRule="auto"/>
        <w:rPr>
          <w:rFonts w:asciiTheme="minorBidi" w:hAnsiTheme="minorBidi" w:cstheme="minorBidi"/>
          <w:spacing w:val="-2"/>
          <w:sz w:val="26"/>
          <w:szCs w:val="26"/>
        </w:rPr>
      </w:pPr>
    </w:p>
    <w:p w14:paraId="4309385C" w14:textId="53B33BD1" w:rsidR="00687EEA" w:rsidRPr="004302EF" w:rsidRDefault="00FF0F52" w:rsidP="00A84471">
      <w:pPr>
        <w:spacing w:line="320" w:lineRule="exact"/>
        <w:jc w:val="thaiDistribute"/>
        <w:rPr>
          <w:rFonts w:ascii="Cordia New" w:eastAsia="SimSun" w:hAnsi="Cordia New" w:cs="Cordia New"/>
          <w:spacing w:val="-2"/>
          <w:sz w:val="26"/>
          <w:szCs w:val="26"/>
          <w:lang w:val="en-GB"/>
        </w:rPr>
      </w:pPr>
      <w:bookmarkStart w:id="39" w:name="_Hlk127446586"/>
      <w:r w:rsidRPr="004302EF">
        <w:rPr>
          <w:rFonts w:ascii="Cordia New" w:hAnsi="Cordia New" w:cs="Cordia New" w:hint="cs"/>
          <w:sz w:val="26"/>
          <w:szCs w:val="26"/>
          <w:cs/>
        </w:rPr>
        <w:t>สำหรับปีสิ้นสุดวันที่</w:t>
      </w:r>
      <w:r w:rsidRPr="004302EF">
        <w:rPr>
          <w:rFonts w:ascii="Cordia New" w:hAnsi="Cordia New" w:cs="Cordia New"/>
          <w:sz w:val="26"/>
          <w:szCs w:val="26"/>
          <w:cs/>
        </w:rPr>
        <w:t xml:space="preserve">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31</w:t>
      </w:r>
      <w:r w:rsidR="009A50B6" w:rsidRPr="004302EF">
        <w:rPr>
          <w:rFonts w:ascii="Cordia New" w:hAnsi="Cordia New" w:cs="Cordia New"/>
          <w:sz w:val="26"/>
          <w:szCs w:val="26"/>
          <w:cs/>
        </w:rPr>
        <w:t xml:space="preserve"> ธันวาคม พ.ศ.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2565</w:t>
      </w:r>
      <w:r w:rsidR="009A50B6" w:rsidRPr="004302E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DF016C" w:rsidRPr="004302EF">
        <w:rPr>
          <w:rFonts w:ascii="Cordia New" w:hAnsi="Cordia New" w:cs="Cordia New" w:hint="cs"/>
          <w:sz w:val="26"/>
          <w:szCs w:val="26"/>
          <w:cs/>
          <w:lang w:val="en-GB"/>
        </w:rPr>
        <w:t>ผู้บริหารของ</w:t>
      </w:r>
      <w:r w:rsidR="00D374CC" w:rsidRPr="004302EF">
        <w:rPr>
          <w:rFonts w:ascii="Cordia New" w:hAnsi="Cordia New" w:cs="Cordia New" w:hint="cs"/>
          <w:sz w:val="26"/>
          <w:szCs w:val="26"/>
          <w:cs/>
        </w:rPr>
        <w:t>กลุ่มกิจการ</w:t>
      </w:r>
      <w:r w:rsidR="00DF016C" w:rsidRPr="004302EF">
        <w:rPr>
          <w:rFonts w:ascii="Cordia New" w:hAnsi="Cordia New" w:cs="Cordia New" w:hint="cs"/>
          <w:sz w:val="26"/>
          <w:szCs w:val="26"/>
          <w:cs/>
        </w:rPr>
        <w:t>พิจารณา</w:t>
      </w:r>
      <w:r w:rsidR="00A84471" w:rsidRPr="004302EF">
        <w:rPr>
          <w:rFonts w:ascii="Cordia New" w:hAnsi="Cordia New" w:cs="Cordia New" w:hint="cs"/>
          <w:sz w:val="26"/>
          <w:szCs w:val="26"/>
          <w:cs/>
        </w:rPr>
        <w:t>ตั้งสำรองค่</w:t>
      </w:r>
      <w:r w:rsidR="00D374CC" w:rsidRPr="004302EF">
        <w:rPr>
          <w:rFonts w:ascii="Cordia New" w:hAnsi="Cordia New" w:cs="Cordia New" w:hint="cs"/>
          <w:sz w:val="26"/>
          <w:szCs w:val="26"/>
          <w:cs/>
        </w:rPr>
        <w:t>าเผื่อการด้อยค่าสำหรับ</w:t>
      </w:r>
      <w:r w:rsidR="00DF016C" w:rsidRPr="004302EF">
        <w:rPr>
          <w:rFonts w:ascii="Cordia New" w:hAnsi="Cordia New" w:cs="Cordia New" w:hint="cs"/>
          <w:sz w:val="26"/>
          <w:szCs w:val="26"/>
          <w:cs/>
        </w:rPr>
        <w:t>สินทรัพย์ของ</w:t>
      </w:r>
      <w:r w:rsidR="00D374CC" w:rsidRPr="004302EF">
        <w:rPr>
          <w:rFonts w:ascii="Cordia New" w:hAnsi="Cordia New" w:cs="Cordia New" w:hint="cs"/>
          <w:sz w:val="26"/>
          <w:szCs w:val="26"/>
          <w:cs/>
        </w:rPr>
        <w:t>โครงการเหมือง</w:t>
      </w:r>
      <w:r w:rsidR="00A84471" w:rsidRPr="004302EF">
        <w:rPr>
          <w:rFonts w:ascii="Cordia New" w:hAnsi="Cordia New" w:cs="Cordia New" w:hint="cs"/>
          <w:sz w:val="26"/>
          <w:szCs w:val="26"/>
          <w:cs/>
        </w:rPr>
        <w:t>ถ่านหิน</w:t>
      </w:r>
      <w:r w:rsidR="00D374CC" w:rsidRPr="004302EF">
        <w:rPr>
          <w:rFonts w:ascii="Cordia New" w:hAnsi="Cordia New" w:cs="Cordia New" w:hint="cs"/>
          <w:sz w:val="26"/>
          <w:szCs w:val="26"/>
          <w:cs/>
        </w:rPr>
        <w:t>แห่งหนึ่ง</w:t>
      </w:r>
      <w:r w:rsidR="004302EF" w:rsidRPr="004302EF">
        <w:rPr>
          <w:rFonts w:ascii="Cordia New" w:hAnsi="Cordia New" w:cs="Cordia New" w:hint="cs"/>
          <w:sz w:val="26"/>
          <w:szCs w:val="26"/>
          <w:cs/>
        </w:rPr>
        <w:t>ซึ่งอยู่ระหว่างการพัฒนาโครงการ</w:t>
      </w:r>
      <w:r w:rsidR="00D374CC" w:rsidRPr="004302EF">
        <w:rPr>
          <w:rFonts w:ascii="Cordia New" w:hAnsi="Cordia New" w:cs="Cordia New" w:hint="cs"/>
          <w:sz w:val="26"/>
          <w:szCs w:val="26"/>
          <w:cs/>
        </w:rPr>
        <w:t>ในประเทศมองโกเลีย</w:t>
      </w:r>
      <w:r w:rsidR="00D374CC" w:rsidRPr="004302EF">
        <w:rPr>
          <w:rFonts w:ascii="Cordia New" w:hAnsi="Cordia New" w:cs="Cordia New"/>
          <w:sz w:val="26"/>
          <w:szCs w:val="26"/>
          <w:cs/>
        </w:rPr>
        <w:t xml:space="preserve"> </w:t>
      </w:r>
      <w:r w:rsidR="00D374CC" w:rsidRPr="004302EF">
        <w:rPr>
          <w:rFonts w:ascii="Cordia New" w:hAnsi="Cordia New" w:cs="Cordia New" w:hint="cs"/>
          <w:sz w:val="26"/>
          <w:szCs w:val="26"/>
          <w:cs/>
        </w:rPr>
        <w:t>เนื่องจากโครงสร้างพื้นฐาน</w:t>
      </w:r>
      <w:r w:rsidR="0061091B" w:rsidRPr="004302EF">
        <w:rPr>
          <w:rFonts w:ascii="Cordia New" w:hAnsi="Cordia New" w:cs="Cordia New" w:hint="cs"/>
          <w:sz w:val="26"/>
          <w:szCs w:val="26"/>
          <w:cs/>
          <w:lang w:val="en-GB"/>
        </w:rPr>
        <w:t>ด้านการขนส่ง</w:t>
      </w:r>
      <w:r w:rsidR="004302EF" w:rsidRPr="004302EF">
        <w:rPr>
          <w:rFonts w:ascii="Cordia New" w:hAnsi="Cordia New" w:cs="Cordia New" w:hint="cs"/>
          <w:sz w:val="26"/>
          <w:szCs w:val="26"/>
          <w:cs/>
          <w:lang w:val="en-GB"/>
        </w:rPr>
        <w:t>สาธารณะ</w:t>
      </w:r>
      <w:r w:rsidR="00D374CC" w:rsidRPr="004302EF">
        <w:rPr>
          <w:rFonts w:ascii="Cordia New" w:hAnsi="Cordia New" w:cs="Cordia New" w:hint="cs"/>
          <w:sz w:val="26"/>
          <w:szCs w:val="26"/>
          <w:cs/>
        </w:rPr>
        <w:t>ที่จำเป็นในการพัฒนาโครงการ</w:t>
      </w:r>
      <w:r w:rsidR="00962DD1">
        <w:rPr>
          <w:rFonts w:ascii="Cordia New" w:hAnsi="Cordia New" w:cs="Cordia New" w:hint="cs"/>
          <w:sz w:val="26"/>
          <w:szCs w:val="26"/>
          <w:cs/>
        </w:rPr>
        <w:t>และเปิดดำเนินการ</w:t>
      </w:r>
      <w:r w:rsidR="0018590A">
        <w:rPr>
          <w:rFonts w:ascii="Cordia New" w:hAnsi="Cordia New" w:cs="Cordia New" w:hint="cs"/>
          <w:sz w:val="26"/>
          <w:szCs w:val="26"/>
          <w:cs/>
        </w:rPr>
        <w:t>ในเชิงพาณิชย์</w:t>
      </w:r>
      <w:r w:rsidR="00962DD1">
        <w:rPr>
          <w:rFonts w:ascii="Cordia New" w:hAnsi="Cordia New" w:cs="Cordia New" w:hint="cs"/>
          <w:sz w:val="26"/>
          <w:szCs w:val="26"/>
          <w:cs/>
        </w:rPr>
        <w:t>ไม่</w:t>
      </w:r>
      <w:r w:rsidR="00D374CC" w:rsidRPr="004302EF">
        <w:rPr>
          <w:rFonts w:ascii="Cordia New" w:hAnsi="Cordia New" w:cs="Cordia New" w:hint="cs"/>
          <w:sz w:val="26"/>
          <w:szCs w:val="26"/>
          <w:cs/>
        </w:rPr>
        <w:t>ได้เป็นไปตามแผนที่วางไว้</w:t>
      </w:r>
      <w:r w:rsidR="00D374CC" w:rsidRPr="004302EF">
        <w:rPr>
          <w:rFonts w:ascii="Cordia New" w:hAnsi="Cordia New" w:cs="Cordia New"/>
          <w:sz w:val="26"/>
          <w:szCs w:val="26"/>
          <w:cs/>
        </w:rPr>
        <w:t xml:space="preserve"> </w:t>
      </w:r>
      <w:r w:rsidR="00A84471" w:rsidRPr="004302EF">
        <w:rPr>
          <w:rFonts w:ascii="Cordia New" w:hAnsi="Cordia New" w:cs="Cordia New" w:hint="cs"/>
          <w:spacing w:val="-2"/>
          <w:sz w:val="26"/>
          <w:szCs w:val="26"/>
          <w:cs/>
        </w:rPr>
        <w:t>โดยกลุ่มกิจการรับรู้ค่าเผื่อการด้อยค่</w:t>
      </w:r>
      <w:r w:rsidR="00687EEA" w:rsidRPr="004302EF">
        <w:rPr>
          <w:rFonts w:ascii="Cordia New" w:hAnsi="Cordia New" w:cs="Cordia New" w:hint="cs"/>
          <w:spacing w:val="-2"/>
          <w:sz w:val="26"/>
          <w:szCs w:val="26"/>
          <w:cs/>
        </w:rPr>
        <w:t>าของสินทรัพ</w:t>
      </w:r>
      <w:r w:rsidR="002B7CE4" w:rsidRPr="004302EF">
        <w:rPr>
          <w:rFonts w:ascii="Cordia New" w:hAnsi="Cordia New" w:cs="Cordia New" w:hint="cs"/>
          <w:spacing w:val="-2"/>
          <w:sz w:val="26"/>
          <w:szCs w:val="26"/>
          <w:cs/>
        </w:rPr>
        <w:t>ย์</w:t>
      </w:r>
      <w:r w:rsidR="00DF016C" w:rsidRPr="004302EF">
        <w:rPr>
          <w:rFonts w:ascii="Cordia New" w:hAnsi="Cordia New" w:cs="Cordia New" w:hint="cs"/>
          <w:spacing w:val="-2"/>
          <w:sz w:val="26"/>
          <w:szCs w:val="26"/>
          <w:cs/>
        </w:rPr>
        <w:t>รวมเป็นจำนวนทั้งสิ้น</w:t>
      </w:r>
      <w:r w:rsidR="00DF016C" w:rsidRPr="004302EF">
        <w:rPr>
          <w:rFonts w:ascii="Cordia New" w:hAnsi="Cordia New" w:cs="Cordia New"/>
          <w:spacing w:val="-2"/>
          <w:sz w:val="26"/>
          <w:szCs w:val="26"/>
        </w:rPr>
        <w:t xml:space="preserve"> </w:t>
      </w:r>
      <w:r w:rsidR="00A00E18" w:rsidRPr="00A00E18">
        <w:rPr>
          <w:rFonts w:ascii="Cordia New" w:hAnsi="Cordia New" w:cs="Cordia New"/>
          <w:spacing w:val="-2"/>
          <w:sz w:val="26"/>
          <w:szCs w:val="26"/>
          <w:lang w:val="en-GB"/>
        </w:rPr>
        <w:t>374</w:t>
      </w:r>
      <w:r w:rsidR="00E65458" w:rsidRPr="004302EF">
        <w:rPr>
          <w:rFonts w:ascii="Cordia New" w:hAnsi="Cordia New" w:cs="Cordia New"/>
          <w:spacing w:val="-2"/>
          <w:sz w:val="26"/>
          <w:szCs w:val="26"/>
        </w:rPr>
        <w:t>.</w:t>
      </w:r>
      <w:r w:rsidR="00A00E18" w:rsidRPr="00A00E18">
        <w:rPr>
          <w:rFonts w:ascii="Cordia New" w:hAnsi="Cordia New" w:cs="Cordia New"/>
          <w:spacing w:val="-2"/>
          <w:sz w:val="26"/>
          <w:szCs w:val="26"/>
          <w:lang w:val="en-GB"/>
        </w:rPr>
        <w:t>81</w:t>
      </w:r>
      <w:r w:rsidR="00DF016C" w:rsidRPr="004302EF">
        <w:rPr>
          <w:rFonts w:ascii="Cordia New" w:hAnsi="Cordia New" w:cs="Cordia New"/>
          <w:spacing w:val="-2"/>
          <w:sz w:val="26"/>
          <w:szCs w:val="26"/>
        </w:rPr>
        <w:t xml:space="preserve"> </w:t>
      </w:r>
      <w:r w:rsidR="00DF016C" w:rsidRPr="004302EF">
        <w:rPr>
          <w:rFonts w:ascii="Cordia New" w:hAnsi="Cordia New" w:cs="Cordia New" w:hint="cs"/>
          <w:spacing w:val="-2"/>
          <w:sz w:val="26"/>
          <w:szCs w:val="26"/>
          <w:cs/>
        </w:rPr>
        <w:t>ล้าน</w:t>
      </w:r>
      <w:r w:rsidR="00B121E4" w:rsidRPr="004302EF">
        <w:rPr>
          <w:rFonts w:ascii="Cordia New" w:hAnsi="Cordia New" w:cs="Cordia New" w:hint="cs"/>
          <w:spacing w:val="-2"/>
          <w:sz w:val="26"/>
          <w:szCs w:val="26"/>
          <w:cs/>
        </w:rPr>
        <w:t>เหรียญสหรัฐ</w:t>
      </w:r>
      <w:r w:rsidR="00DF016C" w:rsidRPr="004302EF">
        <w:rPr>
          <w:rFonts w:ascii="Cordia New" w:hAnsi="Cordia New" w:cs="Cordia New" w:hint="cs"/>
          <w:spacing w:val="-2"/>
          <w:sz w:val="26"/>
          <w:szCs w:val="26"/>
          <w:cs/>
        </w:rPr>
        <w:t xml:space="preserve"> หรือเทียบเท่า</w:t>
      </w:r>
      <w:r w:rsidR="00A84471" w:rsidRPr="004302EF">
        <w:rPr>
          <w:rFonts w:ascii="Cordia New" w:hAnsi="Cordia New" w:cs="Cordia New"/>
          <w:spacing w:val="-2"/>
          <w:sz w:val="26"/>
          <w:szCs w:val="26"/>
        </w:rPr>
        <w:t xml:space="preserve"> </w:t>
      </w:r>
      <w:r w:rsidR="00A00E18" w:rsidRPr="00A00E18">
        <w:rPr>
          <w:rFonts w:ascii="Cordia New" w:hAnsi="Cordia New" w:cs="Cordia New"/>
          <w:spacing w:val="-2"/>
          <w:sz w:val="26"/>
          <w:szCs w:val="26"/>
          <w:lang w:val="en-GB"/>
        </w:rPr>
        <w:t>13</w:t>
      </w:r>
      <w:r w:rsidR="00E65458" w:rsidRPr="004302EF">
        <w:rPr>
          <w:rFonts w:ascii="Cordia New" w:hAnsi="Cordia New" w:cs="Cordia New"/>
          <w:spacing w:val="-2"/>
          <w:sz w:val="26"/>
          <w:szCs w:val="26"/>
        </w:rPr>
        <w:t>,</w:t>
      </w:r>
      <w:r w:rsidR="00A00E18" w:rsidRPr="00A00E18">
        <w:rPr>
          <w:rFonts w:ascii="Cordia New" w:hAnsi="Cordia New" w:cs="Cordia New"/>
          <w:spacing w:val="-2"/>
          <w:sz w:val="26"/>
          <w:szCs w:val="26"/>
          <w:lang w:val="en-GB"/>
        </w:rPr>
        <w:t>636</w:t>
      </w:r>
      <w:r w:rsidR="00E65458" w:rsidRPr="004302EF">
        <w:rPr>
          <w:rFonts w:ascii="Cordia New" w:hAnsi="Cordia New" w:cs="Cordia New"/>
          <w:spacing w:val="-2"/>
          <w:sz w:val="26"/>
          <w:szCs w:val="26"/>
        </w:rPr>
        <w:t>.</w:t>
      </w:r>
      <w:r w:rsidR="00A00E18" w:rsidRPr="00A00E18">
        <w:rPr>
          <w:rFonts w:ascii="Cordia New" w:hAnsi="Cordia New" w:cs="Cordia New"/>
          <w:spacing w:val="-2"/>
          <w:sz w:val="26"/>
          <w:szCs w:val="26"/>
          <w:lang w:val="en-GB"/>
        </w:rPr>
        <w:t>03</w:t>
      </w:r>
      <w:r w:rsidR="00DF016C" w:rsidRPr="004302EF">
        <w:rPr>
          <w:rFonts w:ascii="Cordia New" w:hAnsi="Cordia New" w:cs="Cordia New" w:hint="cs"/>
          <w:spacing w:val="-2"/>
          <w:sz w:val="26"/>
          <w:szCs w:val="26"/>
          <w:cs/>
        </w:rPr>
        <w:t xml:space="preserve"> </w:t>
      </w:r>
      <w:r w:rsidR="00DF016C" w:rsidRPr="004302EF">
        <w:rPr>
          <w:rFonts w:ascii="Cordia New" w:hAnsi="Cordia New" w:cs="Cordia New" w:hint="cs"/>
          <w:spacing w:val="-2"/>
          <w:sz w:val="26"/>
          <w:szCs w:val="26"/>
          <w:cs/>
          <w:lang w:val="en-GB"/>
        </w:rPr>
        <w:t>ล้านบาท ซึ่ง</w:t>
      </w:r>
      <w:r w:rsidR="00490D59">
        <w:rPr>
          <w:rFonts w:ascii="Cordia New" w:hAnsi="Cordia New" w:cs="Cordia New" w:hint="cs"/>
          <w:spacing w:val="-2"/>
          <w:sz w:val="26"/>
          <w:szCs w:val="26"/>
          <w:cs/>
          <w:lang w:val="en-GB"/>
        </w:rPr>
        <w:t>ส่วนใหญ่</w:t>
      </w:r>
      <w:r w:rsidR="00DF016C" w:rsidRPr="004302EF">
        <w:rPr>
          <w:rFonts w:ascii="Cordia New" w:hAnsi="Cordia New" w:cs="Cordia New" w:hint="cs"/>
          <w:spacing w:val="-2"/>
          <w:sz w:val="26"/>
          <w:szCs w:val="26"/>
          <w:cs/>
          <w:lang w:val="en-GB"/>
        </w:rPr>
        <w:t>ประกอบด้วย</w:t>
      </w:r>
      <w:r w:rsidR="00D374CC" w:rsidRPr="004302EF">
        <w:rPr>
          <w:rFonts w:ascii="Cordia New" w:hAnsi="Cordia New" w:cs="Cordia New" w:hint="cs"/>
          <w:spacing w:val="-2"/>
          <w:sz w:val="26"/>
          <w:szCs w:val="26"/>
          <w:cs/>
        </w:rPr>
        <w:t>สิทธิในเหมืองถ่านหิน</w:t>
      </w:r>
      <w:r w:rsidR="00D374CC" w:rsidRPr="004302EF">
        <w:rPr>
          <w:rFonts w:ascii="Cordia New" w:hAnsi="Cordia New" w:cs="Cordia New"/>
          <w:spacing w:val="-2"/>
          <w:sz w:val="26"/>
          <w:szCs w:val="26"/>
        </w:rPr>
        <w:t xml:space="preserve"> </w:t>
      </w:r>
      <w:r w:rsidR="0008134A" w:rsidRPr="004302EF">
        <w:rPr>
          <w:rFonts w:ascii="Cordia New" w:hAnsi="Cordia New" w:cs="Cordia New"/>
          <w:spacing w:val="-2"/>
          <w:sz w:val="26"/>
          <w:szCs w:val="26"/>
          <w:cs/>
        </w:rPr>
        <w:t>จำนวน</w:t>
      </w:r>
      <w:r w:rsidR="0008134A" w:rsidRPr="004302EF">
        <w:rPr>
          <w:rFonts w:ascii="Cordia New" w:hAnsi="Cordia New" w:cs="Cordia New"/>
          <w:spacing w:val="-2"/>
          <w:sz w:val="26"/>
          <w:szCs w:val="26"/>
        </w:rPr>
        <w:t xml:space="preserve"> </w:t>
      </w:r>
      <w:r w:rsidR="00A00E18" w:rsidRPr="00A00E18">
        <w:rPr>
          <w:rFonts w:ascii="Cordia New" w:hAnsi="Cordia New" w:cs="Cordia New"/>
          <w:spacing w:val="-2"/>
          <w:sz w:val="26"/>
          <w:szCs w:val="26"/>
          <w:lang w:val="en-GB"/>
        </w:rPr>
        <w:t>314</w:t>
      </w:r>
      <w:r w:rsidR="00501E99" w:rsidRPr="004302EF">
        <w:rPr>
          <w:rFonts w:ascii="Cordia New" w:hAnsi="Cordia New" w:cs="Cordia New"/>
          <w:spacing w:val="-2"/>
          <w:sz w:val="26"/>
          <w:szCs w:val="26"/>
        </w:rPr>
        <w:t>.</w:t>
      </w:r>
      <w:r w:rsidR="00A00E18" w:rsidRPr="00A00E18">
        <w:rPr>
          <w:rFonts w:ascii="Cordia New" w:hAnsi="Cordia New" w:cs="Cordia New"/>
          <w:spacing w:val="-2"/>
          <w:sz w:val="26"/>
          <w:szCs w:val="26"/>
          <w:lang w:val="en-GB"/>
        </w:rPr>
        <w:t>43</w:t>
      </w:r>
      <w:r w:rsidR="0008134A" w:rsidRPr="004302EF">
        <w:rPr>
          <w:rFonts w:ascii="Cordia New" w:hAnsi="Cordia New" w:cs="Cordia New"/>
          <w:spacing w:val="-2"/>
          <w:sz w:val="26"/>
          <w:szCs w:val="26"/>
          <w:cs/>
          <w:lang w:val="en-GB"/>
        </w:rPr>
        <w:t xml:space="preserve"> ล้าน</w:t>
      </w:r>
      <w:r w:rsidR="0008134A" w:rsidRPr="004302EF">
        <w:rPr>
          <w:rFonts w:ascii="Cordia New" w:eastAsia="SimSun" w:hAnsi="Cordia New" w:cs="Cordia New"/>
          <w:spacing w:val="-2"/>
          <w:sz w:val="26"/>
          <w:szCs w:val="26"/>
          <w:cs/>
        </w:rPr>
        <w:t xml:space="preserve">เหรียญสหรัฐ หรือเทียบเท่า </w:t>
      </w:r>
      <w:r w:rsidR="00A00E18" w:rsidRPr="00A00E18">
        <w:rPr>
          <w:rFonts w:ascii="Cordia New" w:hAnsi="Cordia New" w:cs="Cordia New"/>
          <w:spacing w:val="-2"/>
          <w:sz w:val="26"/>
          <w:szCs w:val="26"/>
          <w:lang w:val="en-GB"/>
        </w:rPr>
        <w:t>11</w:t>
      </w:r>
      <w:r w:rsidR="00501E99" w:rsidRPr="004302EF">
        <w:rPr>
          <w:rFonts w:ascii="Cordia New" w:hAnsi="Cordia New" w:cs="Cordia New"/>
          <w:spacing w:val="-2"/>
          <w:sz w:val="26"/>
          <w:szCs w:val="26"/>
          <w:lang w:val="en-GB"/>
        </w:rPr>
        <w:t>,</w:t>
      </w:r>
      <w:r w:rsidR="00A00E18" w:rsidRPr="00A00E18">
        <w:rPr>
          <w:rFonts w:ascii="Cordia New" w:hAnsi="Cordia New" w:cs="Cordia New"/>
          <w:spacing w:val="-2"/>
          <w:sz w:val="26"/>
          <w:szCs w:val="26"/>
          <w:lang w:val="en-GB"/>
        </w:rPr>
        <w:t>439</w:t>
      </w:r>
      <w:r w:rsidR="00501E99" w:rsidRPr="004302EF">
        <w:rPr>
          <w:rFonts w:ascii="Cordia New" w:hAnsi="Cordia New" w:cs="Cordia New"/>
          <w:spacing w:val="-2"/>
          <w:sz w:val="26"/>
          <w:szCs w:val="26"/>
          <w:lang w:val="en-GB"/>
        </w:rPr>
        <w:t>.</w:t>
      </w:r>
      <w:r w:rsidR="00A00E18" w:rsidRPr="00A00E18">
        <w:rPr>
          <w:rFonts w:ascii="Cordia New" w:hAnsi="Cordia New" w:cs="Cordia New"/>
          <w:spacing w:val="-2"/>
          <w:sz w:val="26"/>
          <w:szCs w:val="26"/>
          <w:lang w:val="en-GB"/>
        </w:rPr>
        <w:t>46</w:t>
      </w:r>
      <w:r w:rsidR="0008134A" w:rsidRPr="004302EF">
        <w:rPr>
          <w:rFonts w:ascii="Cordia New" w:eastAsia="SimSun" w:hAnsi="Cordia New" w:cs="Cordia New"/>
          <w:spacing w:val="-2"/>
          <w:sz w:val="26"/>
          <w:szCs w:val="26"/>
          <w:cs/>
          <w:lang w:val="en-GB"/>
        </w:rPr>
        <w:t xml:space="preserve"> ล้านบาท</w:t>
      </w:r>
      <w:r w:rsidR="00DF016C" w:rsidRPr="004302EF">
        <w:rPr>
          <w:rFonts w:ascii="Cordia New" w:eastAsia="SimSun" w:hAnsi="Cordia New" w:cs="Cordia New"/>
          <w:spacing w:val="-2"/>
          <w:sz w:val="26"/>
          <w:szCs w:val="26"/>
          <w:lang w:val="en-GB"/>
        </w:rPr>
        <w:t xml:space="preserve"> </w:t>
      </w:r>
      <w:r w:rsidR="00DF016C" w:rsidRPr="004302EF">
        <w:rPr>
          <w:rFonts w:ascii="Cordia New" w:eastAsia="SimSun" w:hAnsi="Cordia New" w:cs="Cordia New" w:hint="cs"/>
          <w:spacing w:val="-2"/>
          <w:sz w:val="26"/>
          <w:szCs w:val="26"/>
          <w:cs/>
          <w:lang w:val="en-GB"/>
        </w:rPr>
        <w:t>และ</w:t>
      </w:r>
      <w:r w:rsidR="00A84471" w:rsidRPr="004302EF">
        <w:rPr>
          <w:rFonts w:ascii="Cordia New" w:eastAsia="SimSun" w:hAnsi="Cordia New" w:cs="Cordia New" w:hint="cs"/>
          <w:spacing w:val="-2"/>
          <w:sz w:val="26"/>
          <w:szCs w:val="26"/>
          <w:cs/>
          <w:lang w:val="en-GB"/>
        </w:rPr>
        <w:t xml:space="preserve">ค่าใช้จ่ายในการสำรวจและพัฒนารอตัดบัญชี </w:t>
      </w:r>
      <w:r w:rsidR="00A84471" w:rsidRPr="004302EF">
        <w:rPr>
          <w:rFonts w:ascii="Cordia New" w:hAnsi="Cordia New" w:cs="Cordia New"/>
          <w:spacing w:val="-2"/>
          <w:sz w:val="26"/>
          <w:szCs w:val="26"/>
          <w:cs/>
        </w:rPr>
        <w:t>จำนวน</w:t>
      </w:r>
      <w:r w:rsidR="00A84471" w:rsidRPr="004302EF">
        <w:rPr>
          <w:rFonts w:ascii="Cordia New" w:hAnsi="Cordia New" w:cs="Cordia New"/>
          <w:spacing w:val="-2"/>
          <w:sz w:val="26"/>
          <w:szCs w:val="26"/>
        </w:rPr>
        <w:t xml:space="preserve"> </w:t>
      </w:r>
      <w:r w:rsidR="00A00E18" w:rsidRPr="00A00E18">
        <w:rPr>
          <w:rFonts w:ascii="Cordia New" w:hAnsi="Cordia New" w:cs="Cordia New"/>
          <w:spacing w:val="-2"/>
          <w:sz w:val="26"/>
          <w:szCs w:val="26"/>
          <w:lang w:val="en-GB"/>
        </w:rPr>
        <w:t>60</w:t>
      </w:r>
      <w:r w:rsidR="00A84471" w:rsidRPr="004302EF">
        <w:rPr>
          <w:rFonts w:ascii="Cordia New" w:hAnsi="Cordia New" w:cs="Cordia New"/>
          <w:spacing w:val="-2"/>
          <w:sz w:val="26"/>
          <w:szCs w:val="26"/>
          <w:lang w:val="en-GB"/>
        </w:rPr>
        <w:t>.</w:t>
      </w:r>
      <w:r w:rsidR="00A00E18" w:rsidRPr="00A00E18">
        <w:rPr>
          <w:rFonts w:ascii="Cordia New" w:hAnsi="Cordia New" w:cs="Cordia New"/>
          <w:spacing w:val="-2"/>
          <w:sz w:val="26"/>
          <w:szCs w:val="26"/>
          <w:lang w:val="en-GB"/>
        </w:rPr>
        <w:t>07</w:t>
      </w:r>
      <w:r w:rsidR="00A84471" w:rsidRPr="004302EF">
        <w:rPr>
          <w:rFonts w:ascii="Cordia New" w:hAnsi="Cordia New" w:cs="Cordia New"/>
          <w:spacing w:val="-2"/>
          <w:sz w:val="26"/>
          <w:szCs w:val="26"/>
          <w:cs/>
          <w:lang w:val="en-GB"/>
        </w:rPr>
        <w:t xml:space="preserve"> ล้าน</w:t>
      </w:r>
      <w:r w:rsidR="00A84471" w:rsidRPr="004302EF">
        <w:rPr>
          <w:rFonts w:ascii="Cordia New" w:eastAsia="SimSun" w:hAnsi="Cordia New" w:cs="Cordia New"/>
          <w:spacing w:val="-2"/>
          <w:sz w:val="26"/>
          <w:szCs w:val="26"/>
          <w:cs/>
        </w:rPr>
        <w:t xml:space="preserve">เหรียญสหรัฐ หรือเทียบเท่า </w:t>
      </w:r>
      <w:r w:rsidR="00A00E18" w:rsidRPr="00A00E18">
        <w:rPr>
          <w:rFonts w:ascii="Cordia New" w:hAnsi="Cordia New" w:cs="Cordia New"/>
          <w:spacing w:val="-2"/>
          <w:sz w:val="26"/>
          <w:szCs w:val="26"/>
          <w:lang w:val="en-GB"/>
        </w:rPr>
        <w:t>2</w:t>
      </w:r>
      <w:r w:rsidR="00A84471" w:rsidRPr="004302EF">
        <w:rPr>
          <w:rFonts w:ascii="Cordia New" w:hAnsi="Cordia New" w:cs="Cordia New"/>
          <w:spacing w:val="-2"/>
          <w:sz w:val="26"/>
          <w:szCs w:val="26"/>
          <w:lang w:val="en-GB"/>
        </w:rPr>
        <w:t>,</w:t>
      </w:r>
      <w:r w:rsidR="00A00E18" w:rsidRPr="00A00E18">
        <w:rPr>
          <w:rFonts w:ascii="Cordia New" w:hAnsi="Cordia New" w:cs="Cordia New"/>
          <w:spacing w:val="-2"/>
          <w:sz w:val="26"/>
          <w:szCs w:val="26"/>
          <w:lang w:val="en-GB"/>
        </w:rPr>
        <w:t>185</w:t>
      </w:r>
      <w:r w:rsidR="00E65458" w:rsidRPr="004302EF">
        <w:rPr>
          <w:rFonts w:ascii="Cordia New" w:hAnsi="Cordia New" w:cs="Cordia New"/>
          <w:spacing w:val="-2"/>
          <w:sz w:val="26"/>
          <w:szCs w:val="26"/>
          <w:lang w:val="en-GB"/>
        </w:rPr>
        <w:t>.</w:t>
      </w:r>
      <w:r w:rsidR="00A00E18" w:rsidRPr="00A00E18">
        <w:rPr>
          <w:rFonts w:ascii="Cordia New" w:hAnsi="Cordia New" w:cs="Cordia New"/>
          <w:spacing w:val="-2"/>
          <w:sz w:val="26"/>
          <w:szCs w:val="26"/>
          <w:lang w:val="en-GB"/>
        </w:rPr>
        <w:t>52</w:t>
      </w:r>
      <w:r w:rsidR="00A84471" w:rsidRPr="004302EF">
        <w:rPr>
          <w:rFonts w:ascii="Cordia New" w:hAnsi="Cordia New" w:cs="Cordia New"/>
          <w:spacing w:val="-2"/>
          <w:sz w:val="26"/>
          <w:szCs w:val="26"/>
          <w:lang w:val="en-GB"/>
        </w:rPr>
        <w:t xml:space="preserve"> </w:t>
      </w:r>
      <w:r w:rsidR="00A84471" w:rsidRPr="004302EF">
        <w:rPr>
          <w:rFonts w:ascii="Cordia New" w:eastAsia="SimSun" w:hAnsi="Cordia New" w:cs="Cordia New"/>
          <w:spacing w:val="-2"/>
          <w:sz w:val="26"/>
          <w:szCs w:val="26"/>
          <w:cs/>
          <w:lang w:val="en-GB"/>
        </w:rPr>
        <w:t>ล้านบาท</w:t>
      </w:r>
      <w:r w:rsidR="00A84471" w:rsidRPr="004302EF">
        <w:rPr>
          <w:rFonts w:ascii="Cordia New" w:eastAsia="SimSun" w:hAnsi="Cordia New" w:cs="Cordia New" w:hint="cs"/>
          <w:spacing w:val="-2"/>
          <w:sz w:val="26"/>
          <w:szCs w:val="26"/>
          <w:cs/>
          <w:lang w:val="en-GB"/>
        </w:rPr>
        <w:t xml:space="preserve"> </w:t>
      </w:r>
    </w:p>
    <w:p w14:paraId="226275CE" w14:textId="77777777" w:rsidR="00687EEA" w:rsidRPr="004302EF" w:rsidRDefault="00687EEA" w:rsidP="00E84979">
      <w:pPr>
        <w:spacing w:line="259" w:lineRule="auto"/>
        <w:rPr>
          <w:rFonts w:asciiTheme="minorBidi" w:hAnsiTheme="minorBidi" w:cstheme="minorBidi"/>
          <w:spacing w:val="-2"/>
          <w:sz w:val="26"/>
          <w:szCs w:val="26"/>
        </w:rPr>
      </w:pPr>
    </w:p>
    <w:p w14:paraId="654A086E" w14:textId="14B0B221" w:rsidR="00A84471" w:rsidRPr="004302EF" w:rsidRDefault="00A84471" w:rsidP="00A84471">
      <w:pPr>
        <w:spacing w:line="320" w:lineRule="exact"/>
        <w:jc w:val="thaiDistribute"/>
        <w:rPr>
          <w:rFonts w:ascii="Cordia New" w:hAnsi="Cordia New" w:cs="Cordia New"/>
          <w:spacing w:val="-2"/>
          <w:sz w:val="26"/>
          <w:szCs w:val="26"/>
          <w:lang w:val="en-GB"/>
        </w:rPr>
      </w:pPr>
      <w:r w:rsidRPr="004302EF">
        <w:rPr>
          <w:rFonts w:ascii="Cordia New" w:hAnsi="Cordia New" w:cs="Cordia New" w:hint="cs"/>
          <w:sz w:val="26"/>
          <w:szCs w:val="26"/>
          <w:cs/>
          <w:lang w:val="en-GB"/>
        </w:rPr>
        <w:t xml:space="preserve">นอกจากนี้ </w:t>
      </w:r>
      <w:r w:rsidRPr="004302EF">
        <w:rPr>
          <w:rFonts w:ascii="Cordia New" w:hAnsi="Cordia New" w:cs="Cordia New" w:hint="cs"/>
          <w:sz w:val="26"/>
          <w:szCs w:val="26"/>
          <w:cs/>
        </w:rPr>
        <w:t>กลุ่มกิจการรับรู้ค่าเผื่อการด้อยค่าสำหรับค่าความนิยมที่เกิดจากการ</w:t>
      </w:r>
      <w:r w:rsidR="00962DD1">
        <w:rPr>
          <w:rFonts w:ascii="Cordia New" w:hAnsi="Cordia New" w:cs="Cordia New" w:hint="cs"/>
          <w:sz w:val="26"/>
          <w:szCs w:val="26"/>
          <w:cs/>
        </w:rPr>
        <w:t>รวมธุรกิจในการ</w:t>
      </w:r>
      <w:r w:rsidRPr="004302EF">
        <w:rPr>
          <w:rFonts w:ascii="Cordia New" w:hAnsi="Cordia New" w:cs="Cordia New" w:hint="cs"/>
          <w:sz w:val="26"/>
          <w:szCs w:val="26"/>
          <w:cs/>
        </w:rPr>
        <w:t>ซื้อเหมืองถ่านหิน</w:t>
      </w:r>
      <w:r w:rsidR="00687EEA" w:rsidRPr="004302EF">
        <w:rPr>
          <w:rFonts w:ascii="Cordia New" w:hAnsi="Cordia New" w:cs="Cordia New"/>
          <w:sz w:val="26"/>
          <w:szCs w:val="26"/>
        </w:rPr>
        <w:t xml:space="preserve"> </w:t>
      </w:r>
      <w:r w:rsidR="00687EEA" w:rsidRPr="004302EF">
        <w:rPr>
          <w:rFonts w:ascii="Cordia New" w:hAnsi="Cordia New" w:cs="Cordia New"/>
          <w:sz w:val="26"/>
          <w:szCs w:val="26"/>
          <w:lang w:val="en-GB"/>
        </w:rPr>
        <w:t>(</w:t>
      </w:r>
      <w:r w:rsidR="00687EEA" w:rsidRPr="004302EF">
        <w:rPr>
          <w:rFonts w:ascii="Cordia New" w:hAnsi="Cordia New" w:cs="Cordia New" w:hint="cs"/>
          <w:sz w:val="26"/>
          <w:szCs w:val="26"/>
          <w:cs/>
          <w:lang w:val="en-GB"/>
        </w:rPr>
        <w:t xml:space="preserve">หมายเหตุข้อ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19</w:t>
      </w:r>
      <w:r w:rsidR="00687EEA" w:rsidRPr="004302EF">
        <w:rPr>
          <w:rFonts w:ascii="Cordia New" w:hAnsi="Cordia New" w:cs="Cordia New"/>
          <w:sz w:val="26"/>
          <w:szCs w:val="26"/>
          <w:lang w:val="en-GB"/>
        </w:rPr>
        <w:t xml:space="preserve">) </w:t>
      </w:r>
      <w:r w:rsidRPr="004302EF">
        <w:rPr>
          <w:rFonts w:ascii="Cordia New" w:hAnsi="Cordia New" w:cs="Cordia New" w:hint="cs"/>
          <w:sz w:val="26"/>
          <w:szCs w:val="26"/>
          <w:cs/>
        </w:rPr>
        <w:t>และ</w:t>
      </w:r>
      <w:r w:rsidR="00687EEA" w:rsidRPr="004302EF">
        <w:rPr>
          <w:rFonts w:ascii="Cordia New" w:hAnsi="Cordia New" w:cs="Cordia New" w:hint="cs"/>
          <w:sz w:val="26"/>
          <w:szCs w:val="26"/>
          <w:cs/>
        </w:rPr>
        <w:t>บันทึก</w:t>
      </w:r>
      <w:r w:rsidRPr="004302EF">
        <w:rPr>
          <w:rFonts w:ascii="Cordia New" w:hAnsi="Cordia New" w:cs="Cordia New" w:hint="cs"/>
          <w:sz w:val="26"/>
          <w:szCs w:val="26"/>
          <w:cs/>
        </w:rPr>
        <w:t>กลับรายการหนี้สินภาษีเงินได้รอ</w:t>
      </w:r>
      <w:r w:rsidR="006F2F59" w:rsidRPr="004302EF">
        <w:rPr>
          <w:rFonts w:ascii="Cordia New" w:hAnsi="Cordia New" w:cs="Cordia New" w:hint="cs"/>
          <w:sz w:val="26"/>
          <w:szCs w:val="26"/>
          <w:cs/>
        </w:rPr>
        <w:t>การ</w:t>
      </w:r>
      <w:r w:rsidRPr="004302EF">
        <w:rPr>
          <w:rFonts w:ascii="Cordia New" w:hAnsi="Cordia New" w:cs="Cordia New" w:hint="cs"/>
          <w:sz w:val="26"/>
          <w:szCs w:val="26"/>
          <w:cs/>
        </w:rPr>
        <w:t>ตัดบัญชีที่เกี่ยวข้องกับส</w:t>
      </w:r>
      <w:r w:rsidR="00962DD1">
        <w:rPr>
          <w:rFonts w:ascii="Cordia New" w:hAnsi="Cordia New" w:cs="Cordia New" w:hint="cs"/>
          <w:sz w:val="26"/>
          <w:szCs w:val="26"/>
          <w:cs/>
        </w:rPr>
        <w:t>ิทธิใน</w:t>
      </w:r>
      <w:r w:rsidRPr="004302EF">
        <w:rPr>
          <w:rFonts w:ascii="Cordia New" w:hAnsi="Cordia New" w:cs="Cordia New" w:hint="cs"/>
          <w:sz w:val="26"/>
          <w:szCs w:val="26"/>
          <w:cs/>
        </w:rPr>
        <w:t>เหมืองถ่านหิน</w:t>
      </w:r>
      <w:r w:rsidR="00687EEA" w:rsidRPr="004302EF">
        <w:rPr>
          <w:rFonts w:ascii="Cordia New" w:hAnsi="Cordia New" w:cs="Cordia New"/>
          <w:sz w:val="26"/>
          <w:szCs w:val="26"/>
        </w:rPr>
        <w:t xml:space="preserve"> </w:t>
      </w:r>
      <w:r w:rsidR="00687EEA" w:rsidRPr="004302EF">
        <w:rPr>
          <w:rFonts w:ascii="Cordia New" w:hAnsi="Cordia New" w:cs="Cordia New"/>
          <w:sz w:val="26"/>
          <w:szCs w:val="26"/>
          <w:lang w:val="en-GB"/>
        </w:rPr>
        <w:t>(</w:t>
      </w:r>
      <w:r w:rsidR="00687EEA" w:rsidRPr="004302EF">
        <w:rPr>
          <w:rFonts w:ascii="Cordia New" w:hAnsi="Cordia New" w:cs="Cordia New" w:hint="cs"/>
          <w:sz w:val="26"/>
          <w:szCs w:val="26"/>
          <w:cs/>
          <w:lang w:val="en-GB"/>
        </w:rPr>
        <w:t xml:space="preserve">หมายเหตุข้อ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20</w:t>
      </w:r>
      <w:r w:rsidR="00687EEA" w:rsidRPr="004302EF">
        <w:rPr>
          <w:rFonts w:ascii="Cordia New" w:hAnsi="Cordia New" w:cs="Cordia New"/>
          <w:sz w:val="26"/>
          <w:szCs w:val="26"/>
          <w:lang w:val="en-GB"/>
        </w:rPr>
        <w:t xml:space="preserve">) </w:t>
      </w:r>
      <w:r w:rsidRPr="004302EF">
        <w:rPr>
          <w:rFonts w:ascii="Cordia New" w:hAnsi="Cordia New" w:cs="Cordia New" w:hint="cs"/>
          <w:sz w:val="26"/>
          <w:szCs w:val="26"/>
          <w:cs/>
        </w:rPr>
        <w:t>ดังกล่าวในจำนวนที่เท่ากันซึ่งเท่ากับ</w:t>
      </w:r>
      <w:r w:rsidRPr="004302EF">
        <w:rPr>
          <w:rFonts w:ascii="Cordia New" w:hAnsi="Cordia New" w:cs="Cordia New"/>
          <w:spacing w:val="-2"/>
          <w:sz w:val="26"/>
          <w:szCs w:val="26"/>
        </w:rPr>
        <w:t xml:space="preserve"> </w:t>
      </w:r>
      <w:r w:rsidR="00A00E18" w:rsidRPr="00A00E18">
        <w:rPr>
          <w:rFonts w:ascii="Cordia New" w:hAnsi="Cordia New" w:cs="Cordia New"/>
          <w:spacing w:val="-2"/>
          <w:sz w:val="26"/>
          <w:szCs w:val="26"/>
          <w:lang w:val="en-GB"/>
        </w:rPr>
        <w:t>31</w:t>
      </w:r>
      <w:r w:rsidRPr="004302EF">
        <w:rPr>
          <w:rFonts w:ascii="Cordia New" w:hAnsi="Cordia New" w:cs="Cordia New"/>
          <w:spacing w:val="-2"/>
          <w:sz w:val="26"/>
          <w:szCs w:val="26"/>
        </w:rPr>
        <w:t>.</w:t>
      </w:r>
      <w:r w:rsidR="00A00E18" w:rsidRPr="00A00E18">
        <w:rPr>
          <w:rFonts w:ascii="Cordia New" w:hAnsi="Cordia New" w:cs="Cordia New"/>
          <w:spacing w:val="-2"/>
          <w:sz w:val="26"/>
          <w:szCs w:val="26"/>
          <w:lang w:val="en-GB"/>
        </w:rPr>
        <w:t>44</w:t>
      </w:r>
      <w:r w:rsidRPr="004302EF">
        <w:rPr>
          <w:rFonts w:ascii="Cordia New" w:hAnsi="Cordia New" w:cs="Cordia New"/>
          <w:spacing w:val="-2"/>
          <w:sz w:val="26"/>
          <w:szCs w:val="26"/>
        </w:rPr>
        <w:t xml:space="preserve"> </w:t>
      </w:r>
      <w:r w:rsidR="00B121E4" w:rsidRPr="004302EF">
        <w:rPr>
          <w:rFonts w:ascii="Cordia New" w:hAnsi="Cordia New" w:cs="Cordia New"/>
          <w:spacing w:val="-2"/>
          <w:sz w:val="26"/>
          <w:szCs w:val="26"/>
          <w:cs/>
          <w:lang w:val="en-GB"/>
        </w:rPr>
        <w:t>ล้าน</w:t>
      </w:r>
      <w:r w:rsidR="00B121E4" w:rsidRPr="004302EF">
        <w:rPr>
          <w:rFonts w:ascii="Cordia New" w:eastAsia="SimSun" w:hAnsi="Cordia New" w:cs="Cordia New"/>
          <w:spacing w:val="-2"/>
          <w:sz w:val="26"/>
          <w:szCs w:val="26"/>
          <w:cs/>
        </w:rPr>
        <w:t xml:space="preserve">เหรียญสหรัฐ </w:t>
      </w:r>
      <w:r w:rsidRPr="004302EF">
        <w:rPr>
          <w:rFonts w:ascii="Cordia New" w:hAnsi="Cordia New" w:cs="Cordia New" w:hint="cs"/>
          <w:spacing w:val="-2"/>
          <w:sz w:val="26"/>
          <w:szCs w:val="26"/>
          <w:cs/>
        </w:rPr>
        <w:t>หรือเทียบเท่า</w:t>
      </w:r>
      <w:r w:rsidRPr="004302EF">
        <w:rPr>
          <w:rFonts w:ascii="Cordia New" w:hAnsi="Cordia New" w:cs="Cordia New"/>
          <w:spacing w:val="-2"/>
          <w:sz w:val="26"/>
          <w:szCs w:val="26"/>
        </w:rPr>
        <w:t xml:space="preserve"> </w:t>
      </w:r>
      <w:r w:rsidR="00A00E18" w:rsidRPr="00A00E18">
        <w:rPr>
          <w:rFonts w:ascii="Cordia New" w:hAnsi="Cordia New" w:cs="Cordia New"/>
          <w:spacing w:val="-2"/>
          <w:sz w:val="26"/>
          <w:szCs w:val="26"/>
          <w:lang w:val="en-GB"/>
        </w:rPr>
        <w:t>1</w:t>
      </w:r>
      <w:r w:rsidRPr="004302EF">
        <w:rPr>
          <w:rFonts w:ascii="Cordia New" w:hAnsi="Cordia New" w:cs="Cordia New"/>
          <w:spacing w:val="-2"/>
          <w:sz w:val="26"/>
          <w:szCs w:val="26"/>
        </w:rPr>
        <w:t>,</w:t>
      </w:r>
      <w:r w:rsidR="00A00E18" w:rsidRPr="00A00E18">
        <w:rPr>
          <w:rFonts w:ascii="Cordia New" w:hAnsi="Cordia New" w:cs="Cordia New"/>
          <w:spacing w:val="-2"/>
          <w:sz w:val="26"/>
          <w:szCs w:val="26"/>
          <w:lang w:val="en-GB"/>
        </w:rPr>
        <w:t>143</w:t>
      </w:r>
      <w:r w:rsidRPr="004302EF">
        <w:rPr>
          <w:rFonts w:ascii="Cordia New" w:hAnsi="Cordia New" w:cs="Cordia New"/>
          <w:spacing w:val="-2"/>
          <w:sz w:val="26"/>
          <w:szCs w:val="26"/>
        </w:rPr>
        <w:t>.</w:t>
      </w:r>
      <w:r w:rsidR="00A00E18" w:rsidRPr="00A00E18">
        <w:rPr>
          <w:rFonts w:ascii="Cordia New" w:hAnsi="Cordia New" w:cs="Cordia New"/>
          <w:spacing w:val="-2"/>
          <w:sz w:val="26"/>
          <w:szCs w:val="26"/>
          <w:lang w:val="en-GB"/>
        </w:rPr>
        <w:t>95</w:t>
      </w:r>
      <w:r w:rsidRPr="004302EF">
        <w:rPr>
          <w:rFonts w:ascii="Cordia New" w:hAnsi="Cordia New" w:cs="Cordia New" w:hint="cs"/>
          <w:spacing w:val="-2"/>
          <w:sz w:val="26"/>
          <w:szCs w:val="26"/>
          <w:cs/>
        </w:rPr>
        <w:t xml:space="preserve"> </w:t>
      </w:r>
      <w:r w:rsidRPr="004302EF">
        <w:rPr>
          <w:rFonts w:ascii="Cordia New" w:hAnsi="Cordia New" w:cs="Cordia New" w:hint="cs"/>
          <w:spacing w:val="-2"/>
          <w:sz w:val="26"/>
          <w:szCs w:val="26"/>
          <w:cs/>
          <w:lang w:val="en-GB"/>
        </w:rPr>
        <w:t xml:space="preserve">ล้านบาท </w:t>
      </w:r>
    </w:p>
    <w:bookmarkEnd w:id="39"/>
    <w:p w14:paraId="313C777B" w14:textId="32E1EFAC" w:rsidR="004302EF" w:rsidRPr="004302EF" w:rsidRDefault="004302EF">
      <w:pPr>
        <w:spacing w:after="160" w:line="259" w:lineRule="auto"/>
        <w:rPr>
          <w:rFonts w:asciiTheme="minorBidi" w:hAnsiTheme="minorBidi" w:cstheme="minorBidi"/>
          <w:spacing w:val="-2"/>
          <w:sz w:val="26"/>
          <w:szCs w:val="26"/>
        </w:rPr>
      </w:pPr>
      <w:r w:rsidRPr="004302EF">
        <w:rPr>
          <w:rFonts w:asciiTheme="minorBidi" w:hAnsiTheme="minorBidi" w:cstheme="minorBidi"/>
          <w:spacing w:val="-2"/>
          <w:sz w:val="26"/>
          <w:szCs w:val="26"/>
        </w:rPr>
        <w:br w:type="page"/>
      </w: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005449" w:rsidRPr="00F2679D" w14:paraId="175CF278" w14:textId="77777777" w:rsidTr="00DB716F">
        <w:trPr>
          <w:trHeight w:val="389"/>
        </w:trPr>
        <w:tc>
          <w:tcPr>
            <w:tcW w:w="9461" w:type="dxa"/>
            <w:shd w:val="clear" w:color="auto" w:fill="FFA543"/>
            <w:vAlign w:val="bottom"/>
          </w:tcPr>
          <w:p w14:paraId="173CED01" w14:textId="295BBAD8" w:rsidR="00005449" w:rsidRPr="00F2679D" w:rsidRDefault="00A00E18" w:rsidP="005F2842">
            <w:pPr>
              <w:tabs>
                <w:tab w:val="left" w:pos="427"/>
              </w:tabs>
              <w:ind w:left="432" w:hanging="432"/>
              <w:outlineLvl w:val="0"/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00E18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/>
              </w:rPr>
              <w:lastRenderedPageBreak/>
              <w:t>19</w:t>
            </w:r>
            <w:r w:rsidR="00005449" w:rsidRPr="00F2679D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C7AE6" w:rsidRPr="00F2679D">
              <w:rPr>
                <w:rFonts w:ascii="Cordia New" w:hAnsi="Cordia New" w:cs="Cord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ค่าความนิยม</w:t>
            </w:r>
            <w:r w:rsidR="000A1104" w:rsidRPr="00F2679D">
              <w:rPr>
                <w:rFonts w:ascii="Cordia New" w:hAnsi="Cordia New" w:cs="Cord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 xml:space="preserve"> </w:t>
            </w:r>
            <w:r w:rsidR="000A1104" w:rsidRPr="00F2679D">
              <w:rPr>
                <w:rFonts w:ascii="Cordia New" w:hAnsi="Cordia New" w:cs="Cord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สุทธิ</w:t>
            </w:r>
          </w:p>
        </w:tc>
      </w:tr>
    </w:tbl>
    <w:p w14:paraId="2A3032C1" w14:textId="77777777" w:rsidR="00DF016C" w:rsidRPr="00687EEA" w:rsidRDefault="00DF016C">
      <w:pPr>
        <w:rPr>
          <w:rFonts w:asciiTheme="minorBidi" w:hAnsiTheme="minorBidi" w:cstheme="minorBidi"/>
          <w:sz w:val="20"/>
          <w:szCs w:val="20"/>
        </w:rPr>
      </w:pPr>
    </w:p>
    <w:tbl>
      <w:tblPr>
        <w:tblW w:w="9433" w:type="dxa"/>
        <w:tblLook w:val="0000" w:firstRow="0" w:lastRow="0" w:firstColumn="0" w:lastColumn="0" w:noHBand="0" w:noVBand="0"/>
      </w:tblPr>
      <w:tblGrid>
        <w:gridCol w:w="4099"/>
        <w:gridCol w:w="1346"/>
        <w:gridCol w:w="1346"/>
        <w:gridCol w:w="1346"/>
        <w:gridCol w:w="1296"/>
      </w:tblGrid>
      <w:tr w:rsidR="00E07234" w:rsidRPr="00F2679D" w14:paraId="7E4050A5" w14:textId="77777777" w:rsidTr="00DF016C">
        <w:trPr>
          <w:tblHeader/>
        </w:trPr>
        <w:tc>
          <w:tcPr>
            <w:tcW w:w="4099" w:type="dxa"/>
            <w:vAlign w:val="bottom"/>
          </w:tcPr>
          <w:p w14:paraId="085B8394" w14:textId="77777777" w:rsidR="00E07234" w:rsidRPr="00F2679D" w:rsidRDefault="00E07234" w:rsidP="001B44E4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533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D367C2" w14:textId="7E78BDE1" w:rsidR="00E07234" w:rsidRPr="00F2679D" w:rsidRDefault="00E07234" w:rsidP="00363532">
            <w:pPr>
              <w:tabs>
                <w:tab w:val="decimal" w:pos="495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E07234" w:rsidRPr="00F2679D" w14:paraId="60F8B8E0" w14:textId="77777777" w:rsidTr="00DF016C">
        <w:trPr>
          <w:tblHeader/>
        </w:trPr>
        <w:tc>
          <w:tcPr>
            <w:tcW w:w="4099" w:type="dxa"/>
            <w:vAlign w:val="bottom"/>
          </w:tcPr>
          <w:p w14:paraId="0462BB9D" w14:textId="77777777" w:rsidR="00E07234" w:rsidRPr="00F2679D" w:rsidRDefault="00E07234" w:rsidP="001B44E4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C41847" w14:textId="7919504E" w:rsidR="00E07234" w:rsidRPr="00F2679D" w:rsidRDefault="00E07234" w:rsidP="00363532">
            <w:pPr>
              <w:tabs>
                <w:tab w:val="decimal" w:pos="238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</w:t>
            </w: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: </w:t>
            </w: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26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E43602" w14:textId="5B2AAC02" w:rsidR="00E07234" w:rsidRPr="00F2679D" w:rsidRDefault="00E07234" w:rsidP="00363532">
            <w:pPr>
              <w:tabs>
                <w:tab w:val="decimal" w:pos="238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</w:t>
            </w: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: </w:t>
            </w: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15972" w:rsidRPr="00F2679D" w14:paraId="6E83F24F" w14:textId="77777777" w:rsidTr="00DF016C">
        <w:trPr>
          <w:tblHeader/>
        </w:trPr>
        <w:tc>
          <w:tcPr>
            <w:tcW w:w="4099" w:type="dxa"/>
            <w:vAlign w:val="bottom"/>
          </w:tcPr>
          <w:p w14:paraId="40D95486" w14:textId="050CD2D4" w:rsidR="00B15972" w:rsidRPr="00F2679D" w:rsidRDefault="00B15972" w:rsidP="00B15972">
            <w:pPr>
              <w:ind w:left="-10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00E18" w:rsidRPr="00A00E18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auto"/>
          </w:tcPr>
          <w:p w14:paraId="6C8C68C7" w14:textId="56EC6461" w:rsidR="00B15972" w:rsidRPr="00F2679D" w:rsidRDefault="00B15972" w:rsidP="00B15972">
            <w:pPr>
              <w:tabs>
                <w:tab w:val="right" w:pos="107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auto"/>
          </w:tcPr>
          <w:p w14:paraId="619C7ACD" w14:textId="6642EA83" w:rsidR="00B15972" w:rsidRPr="00F2679D" w:rsidRDefault="00B15972" w:rsidP="00B15972">
            <w:pPr>
              <w:tabs>
                <w:tab w:val="right" w:pos="107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auto"/>
          </w:tcPr>
          <w:p w14:paraId="4B1FE283" w14:textId="141AE139" w:rsidR="00B15972" w:rsidRPr="00F2679D" w:rsidRDefault="00B15972" w:rsidP="00B15972">
            <w:pPr>
              <w:tabs>
                <w:tab w:val="right" w:pos="107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141A5D7" w14:textId="1CCC027E" w:rsidR="00B15972" w:rsidRPr="00F2679D" w:rsidRDefault="00B15972" w:rsidP="00B15972">
            <w:pPr>
              <w:tabs>
                <w:tab w:val="right" w:pos="107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B15972" w:rsidRPr="00F2679D" w14:paraId="54934F7D" w14:textId="77777777" w:rsidTr="00DF016C">
        <w:tc>
          <w:tcPr>
            <w:tcW w:w="4099" w:type="dxa"/>
            <w:vAlign w:val="bottom"/>
          </w:tcPr>
          <w:p w14:paraId="4B152454" w14:textId="77777777" w:rsidR="00B15972" w:rsidRPr="00687EEA" w:rsidRDefault="00B15972" w:rsidP="00B15972">
            <w:pPr>
              <w:ind w:left="-101"/>
              <w:rPr>
                <w:rFonts w:ascii="Cordia New" w:hAnsi="Cordia New" w:cs="Cord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FAFAFA"/>
          </w:tcPr>
          <w:p w14:paraId="051F8781" w14:textId="77777777" w:rsidR="00B15972" w:rsidRPr="00687EEA" w:rsidRDefault="00B15972" w:rsidP="00B15972">
            <w:pPr>
              <w:tabs>
                <w:tab w:val="decimal" w:pos="10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</w:tcPr>
          <w:p w14:paraId="259E234D" w14:textId="77777777" w:rsidR="00B15972" w:rsidRPr="00687EEA" w:rsidRDefault="00B15972" w:rsidP="00B15972">
            <w:pPr>
              <w:tabs>
                <w:tab w:val="decimal" w:pos="10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FAFAFA"/>
          </w:tcPr>
          <w:p w14:paraId="3EBD06BB" w14:textId="77777777" w:rsidR="00B15972" w:rsidRPr="00687EEA" w:rsidRDefault="00B15972" w:rsidP="00B15972">
            <w:pPr>
              <w:tabs>
                <w:tab w:val="decimal" w:pos="10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4B811E4" w14:textId="77777777" w:rsidR="00B15972" w:rsidRPr="00687EEA" w:rsidRDefault="00B15972" w:rsidP="00B15972">
            <w:pPr>
              <w:tabs>
                <w:tab w:val="decimal" w:pos="10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08134A" w:rsidRPr="00F2679D" w14:paraId="30BAA2E7" w14:textId="77777777" w:rsidTr="00DF016C">
        <w:tc>
          <w:tcPr>
            <w:tcW w:w="4099" w:type="dxa"/>
            <w:vAlign w:val="center"/>
          </w:tcPr>
          <w:p w14:paraId="38100A62" w14:textId="30E1FFA0" w:rsidR="0008134A" w:rsidRPr="00F2679D" w:rsidRDefault="0008134A" w:rsidP="0008134A">
            <w:pPr>
              <w:ind w:left="-101" w:right="-203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cs/>
              </w:rPr>
              <w:t>ราคาตามบัญชีต้นปี</w:t>
            </w:r>
            <w:r w:rsidR="00C1761E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="00C1761E" w:rsidRPr="00F2679D">
              <w:rPr>
                <w:rFonts w:ascii="Cordia New" w:hAnsi="Cordia New" w:cs="Cord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46" w:type="dxa"/>
            <w:shd w:val="clear" w:color="auto" w:fill="FAFAFA"/>
          </w:tcPr>
          <w:p w14:paraId="5A6B3255" w14:textId="705BB46A" w:rsidR="0008134A" w:rsidRPr="00F2679D" w:rsidRDefault="00A00E18" w:rsidP="0008134A">
            <w:pPr>
              <w:tabs>
                <w:tab w:val="decimal" w:pos="10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431</w:t>
            </w:r>
            <w:r w:rsidR="0008134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568</w:t>
            </w:r>
          </w:p>
        </w:tc>
        <w:tc>
          <w:tcPr>
            <w:tcW w:w="1346" w:type="dxa"/>
          </w:tcPr>
          <w:p w14:paraId="5D76D3D3" w14:textId="74C63511" w:rsidR="0008134A" w:rsidRPr="00F2679D" w:rsidRDefault="00A00E18" w:rsidP="0008134A">
            <w:pPr>
              <w:tabs>
                <w:tab w:val="decimal" w:pos="10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446</w:t>
            </w:r>
            <w:r w:rsidR="0008134A" w:rsidRPr="00F2679D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748</w:t>
            </w:r>
          </w:p>
        </w:tc>
        <w:tc>
          <w:tcPr>
            <w:tcW w:w="1346" w:type="dxa"/>
            <w:shd w:val="clear" w:color="auto" w:fill="FAFAFA"/>
          </w:tcPr>
          <w:p w14:paraId="32A9238A" w14:textId="27BFCF4A" w:rsidR="0008134A" w:rsidRPr="00F2679D" w:rsidRDefault="00A00E18" w:rsidP="0008134A">
            <w:pPr>
              <w:tabs>
                <w:tab w:val="decimal" w:pos="10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14</w:t>
            </w:r>
            <w:r w:rsidR="0008134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422</w:t>
            </w:r>
            <w:r w:rsidR="0008134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945</w:t>
            </w:r>
          </w:p>
        </w:tc>
        <w:tc>
          <w:tcPr>
            <w:tcW w:w="1296" w:type="dxa"/>
          </w:tcPr>
          <w:p w14:paraId="1DC52F77" w14:textId="3D8EFF70" w:rsidR="0008134A" w:rsidRPr="00F2679D" w:rsidRDefault="00A00E18" w:rsidP="0008134A">
            <w:pPr>
              <w:tabs>
                <w:tab w:val="decimal" w:pos="10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13</w:t>
            </w:r>
            <w:r w:rsidR="0008134A" w:rsidRPr="00F2679D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419</w:t>
            </w:r>
            <w:r w:rsidR="0008134A" w:rsidRPr="00F2679D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014</w:t>
            </w:r>
          </w:p>
        </w:tc>
      </w:tr>
      <w:tr w:rsidR="0008134A" w:rsidRPr="00F2679D" w14:paraId="33DB5FF4" w14:textId="77777777" w:rsidTr="00DF016C">
        <w:tc>
          <w:tcPr>
            <w:tcW w:w="4099" w:type="dxa"/>
            <w:vAlign w:val="bottom"/>
          </w:tcPr>
          <w:p w14:paraId="2C0D7DF3" w14:textId="0192E260" w:rsidR="0008134A" w:rsidRPr="00F2679D" w:rsidRDefault="0008134A" w:rsidP="0008134A">
            <w:pPr>
              <w:ind w:left="-10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cs/>
              </w:rPr>
              <w:t>เพิ่มขึ้นจากการรวมธุรกิจ</w:t>
            </w:r>
          </w:p>
        </w:tc>
        <w:tc>
          <w:tcPr>
            <w:tcW w:w="1346" w:type="dxa"/>
            <w:shd w:val="clear" w:color="auto" w:fill="FAFAFA"/>
          </w:tcPr>
          <w:p w14:paraId="1CA59BCF" w14:textId="042C55B3" w:rsidR="0008134A" w:rsidRPr="00F2679D" w:rsidRDefault="00A00E18" w:rsidP="0008134A">
            <w:pPr>
              <w:tabs>
                <w:tab w:val="decimal" w:pos="10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19</w:t>
            </w:r>
            <w:r w:rsidR="00501E9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338</w:t>
            </w:r>
          </w:p>
        </w:tc>
        <w:tc>
          <w:tcPr>
            <w:tcW w:w="1346" w:type="dxa"/>
          </w:tcPr>
          <w:p w14:paraId="18572773" w14:textId="44D27BCF" w:rsidR="0008134A" w:rsidRPr="00F2679D" w:rsidRDefault="00A00E18" w:rsidP="0008134A">
            <w:pPr>
              <w:tabs>
                <w:tab w:val="decimal" w:pos="10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08134A" w:rsidRPr="00F2679D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911</w:t>
            </w:r>
          </w:p>
        </w:tc>
        <w:tc>
          <w:tcPr>
            <w:tcW w:w="1346" w:type="dxa"/>
            <w:shd w:val="clear" w:color="auto" w:fill="FAFAFA"/>
          </w:tcPr>
          <w:p w14:paraId="629112AF" w14:textId="4D94E1D5" w:rsidR="0008134A" w:rsidRPr="00F2679D" w:rsidRDefault="00A00E18" w:rsidP="0008134A">
            <w:pPr>
              <w:tabs>
                <w:tab w:val="decimal" w:pos="10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678</w:t>
            </w:r>
            <w:r w:rsidR="00501E9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023</w:t>
            </w:r>
          </w:p>
        </w:tc>
        <w:tc>
          <w:tcPr>
            <w:tcW w:w="1296" w:type="dxa"/>
          </w:tcPr>
          <w:p w14:paraId="7286AE58" w14:textId="2FD3AB30" w:rsidR="0008134A" w:rsidRPr="00F2679D" w:rsidRDefault="00A00E18" w:rsidP="0008134A">
            <w:pPr>
              <w:tabs>
                <w:tab w:val="decimal" w:pos="10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95</w:t>
            </w:r>
            <w:r w:rsidR="0008134A" w:rsidRPr="00F2679D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784</w:t>
            </w:r>
          </w:p>
        </w:tc>
      </w:tr>
      <w:tr w:rsidR="0008134A" w:rsidRPr="00F2679D" w14:paraId="599126EC" w14:textId="77777777" w:rsidTr="00DF016C">
        <w:tc>
          <w:tcPr>
            <w:tcW w:w="4099" w:type="dxa"/>
            <w:vAlign w:val="bottom"/>
          </w:tcPr>
          <w:p w14:paraId="47BE48E9" w14:textId="6B7506BB" w:rsidR="0008134A" w:rsidRPr="00F2679D" w:rsidRDefault="0008134A" w:rsidP="0008134A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cs/>
              </w:rPr>
              <w:t>การด้อยค่า</w:t>
            </w:r>
            <w:r w:rsidR="00A84471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</w:t>
            </w:r>
            <w:r w:rsidR="00A84471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A84471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หมายเหตุข้อ 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18</w:t>
            </w:r>
            <w:r w:rsidR="00A84471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46" w:type="dxa"/>
            <w:shd w:val="clear" w:color="auto" w:fill="FAFAFA"/>
          </w:tcPr>
          <w:p w14:paraId="69FFDED8" w14:textId="6AF13FEA" w:rsidR="0008134A" w:rsidRPr="00F2679D" w:rsidRDefault="00792D6A" w:rsidP="0008134A">
            <w:pPr>
              <w:tabs>
                <w:tab w:val="decimal" w:pos="10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31</w:t>
            </w:r>
            <w:r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444</w:t>
            </w:r>
            <w:r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46" w:type="dxa"/>
          </w:tcPr>
          <w:p w14:paraId="1814FA42" w14:textId="16952064" w:rsidR="0008134A" w:rsidRPr="00F2679D" w:rsidRDefault="0008134A" w:rsidP="0008134A">
            <w:pPr>
              <w:tabs>
                <w:tab w:val="decimal" w:pos="10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46" w:type="dxa"/>
            <w:shd w:val="clear" w:color="auto" w:fill="FAFAFA"/>
          </w:tcPr>
          <w:p w14:paraId="77D17E21" w14:textId="4DE86BB6" w:rsidR="0008134A" w:rsidRPr="00F2679D" w:rsidRDefault="00792D6A" w:rsidP="0008134A">
            <w:pPr>
              <w:tabs>
                <w:tab w:val="decimal" w:pos="10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0634C6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143</w:t>
            </w:r>
            <w:r w:rsidR="000634C6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946</w:t>
            </w:r>
            <w:r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3AE0B51F" w14:textId="0818800E" w:rsidR="0008134A" w:rsidRPr="00F2679D" w:rsidRDefault="0008134A" w:rsidP="0008134A">
            <w:pPr>
              <w:tabs>
                <w:tab w:val="decimal" w:pos="10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</w:tr>
      <w:tr w:rsidR="0008134A" w:rsidRPr="00F2679D" w14:paraId="7AD95206" w14:textId="77777777" w:rsidTr="00DF016C">
        <w:tc>
          <w:tcPr>
            <w:tcW w:w="4099" w:type="dxa"/>
            <w:vAlign w:val="bottom"/>
          </w:tcPr>
          <w:p w14:paraId="01FCE265" w14:textId="77777777" w:rsidR="0008134A" w:rsidRPr="00F2679D" w:rsidRDefault="0008134A" w:rsidP="0008134A">
            <w:pPr>
              <w:ind w:left="-10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FAFAFA"/>
          </w:tcPr>
          <w:p w14:paraId="5D85EC7F" w14:textId="1C4CC25B" w:rsidR="0008134A" w:rsidRPr="00F2679D" w:rsidRDefault="0008134A" w:rsidP="0008134A">
            <w:pPr>
              <w:tabs>
                <w:tab w:val="decimal" w:pos="10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25</w:t>
            </w:r>
            <w:r w:rsidR="00501E99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306</w:t>
            </w:r>
            <w:r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75CE99A1" w14:textId="0712F513" w:rsidR="0008134A" w:rsidRPr="00F2679D" w:rsidRDefault="0008134A" w:rsidP="0008134A">
            <w:pPr>
              <w:tabs>
                <w:tab w:val="decimal" w:pos="10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18</w:t>
            </w:r>
            <w:r w:rsidRPr="00F2679D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091</w:t>
            </w:r>
            <w:r w:rsidRPr="00F2679D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FAFAFA"/>
          </w:tcPr>
          <w:p w14:paraId="11E8B000" w14:textId="1A02747C" w:rsidR="0008134A" w:rsidRPr="00F2679D" w:rsidRDefault="000634C6" w:rsidP="0008134A">
            <w:pPr>
              <w:tabs>
                <w:tab w:val="decimal" w:pos="10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334</w:t>
            </w:r>
            <w:r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051</w:t>
            </w:r>
            <w:r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6B4A2E1" w14:textId="14AEA689" w:rsidR="0008134A" w:rsidRPr="00F2679D" w:rsidRDefault="00A00E18" w:rsidP="0008134A">
            <w:pPr>
              <w:tabs>
                <w:tab w:val="decimal" w:pos="10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908</w:t>
            </w:r>
            <w:r w:rsidR="0008134A" w:rsidRPr="00F2679D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147</w:t>
            </w:r>
          </w:p>
        </w:tc>
      </w:tr>
      <w:tr w:rsidR="0008134A" w:rsidRPr="00F2679D" w14:paraId="3DA3FC9A" w14:textId="77777777" w:rsidTr="00DF016C">
        <w:tc>
          <w:tcPr>
            <w:tcW w:w="4099" w:type="dxa"/>
            <w:vAlign w:val="bottom"/>
          </w:tcPr>
          <w:p w14:paraId="7E2CAA89" w14:textId="0314350C" w:rsidR="0008134A" w:rsidRPr="00F2679D" w:rsidRDefault="0008134A" w:rsidP="0008134A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cs/>
              </w:rPr>
              <w:t xml:space="preserve">ราคาตามบัญชีปลายปี </w:t>
            </w:r>
            <w:r w:rsidR="00C1761E" w:rsidRPr="00F2679D">
              <w:rPr>
                <w:rFonts w:ascii="Cordia New" w:hAnsi="Cordia New" w:cs="Cord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2973B70" w14:textId="6F3F6909" w:rsidR="0008134A" w:rsidRPr="00F2679D" w:rsidRDefault="00A00E18" w:rsidP="0008134A">
            <w:pPr>
              <w:tabs>
                <w:tab w:val="decimal" w:pos="10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394</w:t>
            </w:r>
            <w:r w:rsidR="00792D6A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156</w:t>
            </w: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</w:tcPr>
          <w:p w14:paraId="4ED0004B" w14:textId="47683481" w:rsidR="0008134A" w:rsidRPr="00F2679D" w:rsidRDefault="00A00E18" w:rsidP="0008134A">
            <w:pPr>
              <w:tabs>
                <w:tab w:val="decimal" w:pos="10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431</w:t>
            </w:r>
            <w:r w:rsidR="0008134A"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568</w:t>
            </w: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A81776" w14:textId="0EC311C3" w:rsidR="0008134A" w:rsidRPr="00F2679D" w:rsidRDefault="00A00E18" w:rsidP="0008134A">
            <w:pPr>
              <w:tabs>
                <w:tab w:val="decimal" w:pos="10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13</w:t>
            </w:r>
            <w:r w:rsidR="00792D6A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622</w:t>
            </w:r>
            <w:r w:rsidR="002D28F3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971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798D804" w14:textId="7CF14002" w:rsidR="0008134A" w:rsidRPr="00F2679D" w:rsidRDefault="00A00E18" w:rsidP="0008134A">
            <w:pPr>
              <w:tabs>
                <w:tab w:val="decimal" w:pos="10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14</w:t>
            </w:r>
            <w:r w:rsidR="0008134A"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422</w:t>
            </w:r>
            <w:r w:rsidR="0008134A"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945</w:t>
            </w:r>
          </w:p>
        </w:tc>
      </w:tr>
      <w:tr w:rsidR="0008134A" w:rsidRPr="00F2679D" w14:paraId="6FF53EA6" w14:textId="77777777" w:rsidTr="00DF016C">
        <w:tc>
          <w:tcPr>
            <w:tcW w:w="4099" w:type="dxa"/>
            <w:vAlign w:val="bottom"/>
          </w:tcPr>
          <w:p w14:paraId="0A3581B4" w14:textId="77777777" w:rsidR="0008134A" w:rsidRPr="00687EEA" w:rsidRDefault="0008134A" w:rsidP="0008134A">
            <w:pPr>
              <w:ind w:left="-101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FAFAFA"/>
          </w:tcPr>
          <w:p w14:paraId="41BD7F74" w14:textId="77777777" w:rsidR="0008134A" w:rsidRPr="00687EEA" w:rsidRDefault="0008134A" w:rsidP="0008134A">
            <w:pPr>
              <w:tabs>
                <w:tab w:val="decimal" w:pos="10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</w:tcPr>
          <w:p w14:paraId="1DCF4D4D" w14:textId="77777777" w:rsidR="0008134A" w:rsidRPr="00687EEA" w:rsidRDefault="0008134A" w:rsidP="0008134A">
            <w:pPr>
              <w:tabs>
                <w:tab w:val="decimal" w:pos="10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FAFAFA"/>
          </w:tcPr>
          <w:p w14:paraId="34D53361" w14:textId="77777777" w:rsidR="0008134A" w:rsidRPr="00687EEA" w:rsidRDefault="0008134A" w:rsidP="0008134A">
            <w:pPr>
              <w:tabs>
                <w:tab w:val="decimal" w:pos="10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220D0C0" w14:textId="77777777" w:rsidR="0008134A" w:rsidRPr="00687EEA" w:rsidRDefault="0008134A" w:rsidP="0008134A">
            <w:pPr>
              <w:tabs>
                <w:tab w:val="decimal" w:pos="10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08134A" w:rsidRPr="00F2679D" w14:paraId="575F1E93" w14:textId="77777777" w:rsidTr="00DF016C">
        <w:tc>
          <w:tcPr>
            <w:tcW w:w="4099" w:type="dxa"/>
            <w:vAlign w:val="bottom"/>
          </w:tcPr>
          <w:p w14:paraId="08D0F448" w14:textId="64170CA9" w:rsidR="0008134A" w:rsidRPr="00F2679D" w:rsidRDefault="0008134A" w:rsidP="0008134A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00E18" w:rsidRPr="00A00E18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46" w:type="dxa"/>
            <w:shd w:val="clear" w:color="auto" w:fill="FAFAFA"/>
          </w:tcPr>
          <w:p w14:paraId="53382022" w14:textId="77777777" w:rsidR="0008134A" w:rsidRPr="00F2679D" w:rsidRDefault="0008134A" w:rsidP="0008134A">
            <w:pPr>
              <w:tabs>
                <w:tab w:val="decimal" w:pos="10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46" w:type="dxa"/>
          </w:tcPr>
          <w:p w14:paraId="2B35981D" w14:textId="77777777" w:rsidR="0008134A" w:rsidRPr="00F2679D" w:rsidRDefault="0008134A" w:rsidP="0008134A">
            <w:pPr>
              <w:tabs>
                <w:tab w:val="decimal" w:pos="10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46" w:type="dxa"/>
            <w:shd w:val="clear" w:color="auto" w:fill="FAFAFA"/>
          </w:tcPr>
          <w:p w14:paraId="42194942" w14:textId="77777777" w:rsidR="0008134A" w:rsidRPr="00F2679D" w:rsidRDefault="0008134A" w:rsidP="0008134A">
            <w:pPr>
              <w:tabs>
                <w:tab w:val="decimal" w:pos="10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5F1C2FB5" w14:textId="77777777" w:rsidR="0008134A" w:rsidRPr="00F2679D" w:rsidRDefault="0008134A" w:rsidP="0008134A">
            <w:pPr>
              <w:tabs>
                <w:tab w:val="decimal" w:pos="10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0F3A71" w:rsidRPr="00F2679D" w14:paraId="44A97A34" w14:textId="77777777" w:rsidTr="00DF016C">
        <w:tc>
          <w:tcPr>
            <w:tcW w:w="4099" w:type="dxa"/>
          </w:tcPr>
          <w:p w14:paraId="000F385E" w14:textId="02FC4C0C" w:rsidR="000F3A71" w:rsidRPr="00F2679D" w:rsidRDefault="000F3A71" w:rsidP="000F3A71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346" w:type="dxa"/>
            <w:shd w:val="clear" w:color="auto" w:fill="FAFAFA"/>
          </w:tcPr>
          <w:p w14:paraId="62F212CA" w14:textId="19D607A6" w:rsidR="000F3A71" w:rsidRPr="00F2679D" w:rsidRDefault="00A00E18" w:rsidP="000F3A71">
            <w:pPr>
              <w:tabs>
                <w:tab w:val="decimal" w:pos="10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425</w:t>
            </w:r>
            <w:r w:rsidR="000F3A7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600</w:t>
            </w:r>
          </w:p>
        </w:tc>
        <w:tc>
          <w:tcPr>
            <w:tcW w:w="1346" w:type="dxa"/>
          </w:tcPr>
          <w:p w14:paraId="7BC7B966" w14:textId="0720BDBB" w:rsidR="000F3A71" w:rsidRPr="00F2679D" w:rsidRDefault="00A00E18" w:rsidP="000F3A71">
            <w:pPr>
              <w:tabs>
                <w:tab w:val="decimal" w:pos="10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431</w:t>
            </w:r>
            <w:r w:rsidR="000F3A71"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568</w:t>
            </w:r>
          </w:p>
        </w:tc>
        <w:tc>
          <w:tcPr>
            <w:tcW w:w="1346" w:type="dxa"/>
            <w:shd w:val="clear" w:color="auto" w:fill="FAFAFA"/>
          </w:tcPr>
          <w:p w14:paraId="38206E26" w14:textId="5BB97212" w:rsidR="000F3A71" w:rsidRPr="00F2679D" w:rsidRDefault="00A00E18" w:rsidP="000F3A71">
            <w:pPr>
              <w:tabs>
                <w:tab w:val="decimal" w:pos="10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14</w:t>
            </w:r>
            <w:r w:rsidR="000F3A7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709</w:t>
            </w:r>
            <w:r w:rsidR="000F3A7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740</w:t>
            </w:r>
          </w:p>
        </w:tc>
        <w:tc>
          <w:tcPr>
            <w:tcW w:w="1296" w:type="dxa"/>
          </w:tcPr>
          <w:p w14:paraId="4F2E7774" w14:textId="3E10AD96" w:rsidR="000F3A71" w:rsidRPr="00F2679D" w:rsidRDefault="00A00E18" w:rsidP="000F3A71">
            <w:pPr>
              <w:tabs>
                <w:tab w:val="decimal" w:pos="10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14</w:t>
            </w:r>
            <w:r w:rsidR="000F3A71"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422</w:t>
            </w:r>
            <w:r w:rsidR="000F3A71"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945</w:t>
            </w:r>
          </w:p>
        </w:tc>
      </w:tr>
      <w:tr w:rsidR="000F3A71" w:rsidRPr="00F2679D" w14:paraId="42AFDC94" w14:textId="77777777" w:rsidTr="00DF016C">
        <w:tc>
          <w:tcPr>
            <w:tcW w:w="4099" w:type="dxa"/>
          </w:tcPr>
          <w:p w14:paraId="3447BF74" w14:textId="7C67DE77" w:rsidR="000F3A71" w:rsidRPr="00F2679D" w:rsidRDefault="000F3A71" w:rsidP="009B2F3B">
            <w:pPr>
              <w:tabs>
                <w:tab w:val="left" w:pos="274"/>
              </w:tabs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00F2679D">
              <w:rPr>
                <w:rFonts w:ascii="Cordia New" w:hAnsi="Cordia New" w:cs="Cordia New"/>
                <w:sz w:val="26"/>
                <w:szCs w:val="26"/>
                <w:cs/>
              </w:rPr>
              <w:tab/>
              <w:t>ค่าเผื่อการด้อยค่าสะสม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FAFAFA"/>
          </w:tcPr>
          <w:p w14:paraId="3F8881C2" w14:textId="48F28DC6" w:rsidR="000F3A71" w:rsidRPr="00F2679D" w:rsidRDefault="000F3A71" w:rsidP="000F3A71">
            <w:pPr>
              <w:tabs>
                <w:tab w:val="decimal" w:pos="10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31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444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72E6C74A" w14:textId="36719CC5" w:rsidR="000F3A71" w:rsidRPr="00F2679D" w:rsidRDefault="000F3A71" w:rsidP="000F3A71">
            <w:pPr>
              <w:tabs>
                <w:tab w:val="decimal" w:pos="10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FAFAFA"/>
          </w:tcPr>
          <w:p w14:paraId="1A785D98" w14:textId="533DA74B" w:rsidR="000F3A71" w:rsidRPr="00F2679D" w:rsidRDefault="000F3A71" w:rsidP="000F3A71">
            <w:pPr>
              <w:tabs>
                <w:tab w:val="decimal" w:pos="10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086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769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6AB3F80" w14:textId="466C0D07" w:rsidR="000F3A71" w:rsidRPr="00F2679D" w:rsidRDefault="000F3A71" w:rsidP="000F3A71">
            <w:pPr>
              <w:tabs>
                <w:tab w:val="decimal" w:pos="10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</w:tr>
      <w:tr w:rsidR="000F3A71" w:rsidRPr="00F2679D" w14:paraId="59624574" w14:textId="77777777" w:rsidTr="00DF016C">
        <w:tc>
          <w:tcPr>
            <w:tcW w:w="4099" w:type="dxa"/>
          </w:tcPr>
          <w:p w14:paraId="6DB93F5A" w14:textId="426572D0" w:rsidR="000F3A71" w:rsidRPr="00F2679D" w:rsidRDefault="000F3A71" w:rsidP="000F3A71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C052A2" w14:textId="7DA026AA" w:rsidR="000F3A71" w:rsidRPr="00F2679D" w:rsidRDefault="00A00E18" w:rsidP="000F3A71">
            <w:pPr>
              <w:tabs>
                <w:tab w:val="decimal" w:pos="10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394</w:t>
            </w:r>
            <w:r w:rsidR="000F3A7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156</w:t>
            </w: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</w:tcPr>
          <w:p w14:paraId="4B2F0344" w14:textId="4374F2EA" w:rsidR="000F3A71" w:rsidRPr="00F2679D" w:rsidRDefault="00A00E18" w:rsidP="000F3A71">
            <w:pPr>
              <w:tabs>
                <w:tab w:val="decimal" w:pos="10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431</w:t>
            </w:r>
            <w:r w:rsidR="000F3A71"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568</w:t>
            </w: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9D2FA0" w14:textId="63C89E53" w:rsidR="000F3A71" w:rsidRPr="00F2679D" w:rsidRDefault="00A00E18" w:rsidP="000F3A71">
            <w:pPr>
              <w:tabs>
                <w:tab w:val="decimal" w:pos="10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13</w:t>
            </w:r>
            <w:r w:rsidR="000F3A7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622</w:t>
            </w:r>
            <w:r w:rsidR="000F3A7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971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A390ADA" w14:textId="0CCF8486" w:rsidR="000F3A71" w:rsidRPr="00F2679D" w:rsidRDefault="00A00E18" w:rsidP="000F3A71">
            <w:pPr>
              <w:tabs>
                <w:tab w:val="decimal" w:pos="10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14</w:t>
            </w:r>
            <w:r w:rsidR="000F3A71"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422</w:t>
            </w:r>
            <w:r w:rsidR="000F3A71"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945</w:t>
            </w:r>
          </w:p>
        </w:tc>
      </w:tr>
    </w:tbl>
    <w:p w14:paraId="4943C9A2" w14:textId="77777777" w:rsidR="004302EF" w:rsidRDefault="004302EF" w:rsidP="001B089F">
      <w:pPr>
        <w:spacing w:line="320" w:lineRule="exact"/>
        <w:jc w:val="thaiDistribute"/>
        <w:rPr>
          <w:rFonts w:ascii="Cordia New" w:hAnsi="Cordia New" w:cs="Cordia New"/>
          <w:sz w:val="26"/>
          <w:szCs w:val="26"/>
        </w:rPr>
      </w:pPr>
    </w:p>
    <w:p w14:paraId="18F1DA34" w14:textId="65DEA920" w:rsidR="001B089F" w:rsidRDefault="001B089F" w:rsidP="001B089F">
      <w:pPr>
        <w:spacing w:line="320" w:lineRule="exact"/>
        <w:jc w:val="thaiDistribute"/>
        <w:rPr>
          <w:rFonts w:ascii="Cordia New" w:hAnsi="Cordia New" w:cs="Cordia New"/>
          <w:sz w:val="26"/>
          <w:szCs w:val="26"/>
        </w:rPr>
      </w:pPr>
      <w:r w:rsidRPr="001B089F">
        <w:rPr>
          <w:rFonts w:ascii="Cordia New" w:hAnsi="Cordia New" w:cs="Cordia New"/>
          <w:sz w:val="26"/>
          <w:szCs w:val="26"/>
          <w:cs/>
        </w:rPr>
        <w:t>ค่าความนิยมได้ถูกปันส่วนให้แก่หน่วยของสินทรัพย์ที่ก่อให้เกิดเงินสด (CGU) การปันส่วนของค่าความนิยมให้แก่หน่วยของสินทรัพย์ที่ก่อให้เกิดเงินสด</w:t>
      </w:r>
      <w:r w:rsidR="004302EF">
        <w:rPr>
          <w:rFonts w:ascii="Cordia New" w:hAnsi="Cordia New" w:cs="Cordia New" w:hint="cs"/>
          <w:sz w:val="26"/>
          <w:szCs w:val="26"/>
          <w:cs/>
        </w:rPr>
        <w:t>ที่มีสาระสำคัญ</w:t>
      </w:r>
      <w:r w:rsidRPr="001B089F">
        <w:rPr>
          <w:rFonts w:ascii="Cordia New" w:hAnsi="Cordia New" w:cs="Cordia New"/>
          <w:sz w:val="26"/>
          <w:szCs w:val="26"/>
          <w:cs/>
        </w:rPr>
        <w:t>สามารถแสดงได้ดังนี้</w:t>
      </w:r>
    </w:p>
    <w:p w14:paraId="33A0F3D0" w14:textId="40B64E93" w:rsidR="001B089F" w:rsidRDefault="001B089F" w:rsidP="001B089F">
      <w:pPr>
        <w:spacing w:line="320" w:lineRule="exact"/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1426"/>
        <w:gridCol w:w="1440"/>
        <w:gridCol w:w="1440"/>
        <w:gridCol w:w="1440"/>
      </w:tblGrid>
      <w:tr w:rsidR="001B089F" w:rsidRPr="002E0A73" w14:paraId="5290F2DC" w14:textId="77777777" w:rsidTr="001B089F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F7477E" w14:textId="77777777" w:rsidR="001B089F" w:rsidRPr="001B089F" w:rsidRDefault="001B089F" w:rsidP="00455875">
            <w:pPr>
              <w:ind w:left="-86" w:right="-72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28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7E857C" w14:textId="77777777" w:rsidR="001B089F" w:rsidRPr="001B089F" w:rsidRDefault="001B089F" w:rsidP="00455875">
            <w:pPr>
              <w:ind w:right="-72"/>
              <w:jc w:val="center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D3E8A5" w14:textId="77777777" w:rsidR="001B089F" w:rsidRPr="001B089F" w:rsidRDefault="001B089F" w:rsidP="00455875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  <w:lang w:val="th-TH"/>
              </w:rPr>
            </w:pPr>
            <w:r w:rsidRPr="001B089F">
              <w:rPr>
                <w:rFonts w:asciiTheme="minorBidi" w:hAnsiTheme="minorBidi" w:cstheme="minorBidi"/>
                <w:b/>
                <w:bCs/>
                <w:spacing w:val="-6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</w:tr>
      <w:tr w:rsidR="001B089F" w:rsidRPr="002E0A73" w14:paraId="6AD4A2D5" w14:textId="77777777" w:rsidTr="001B089F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C1B193" w14:textId="77777777" w:rsidR="001B089F" w:rsidRPr="001B089F" w:rsidRDefault="001B089F" w:rsidP="00455875">
            <w:pPr>
              <w:ind w:left="-86" w:right="-72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28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AC60B1A" w14:textId="77777777" w:rsidR="001B089F" w:rsidRPr="001B089F" w:rsidRDefault="001B089F" w:rsidP="00455875">
            <w:pPr>
              <w:ind w:left="-29" w:right="-72"/>
              <w:jc w:val="right"/>
              <w:rPr>
                <w:rFonts w:asciiTheme="minorBidi" w:hAnsiTheme="minorBidi" w:cstheme="minorBidi"/>
                <w:b/>
                <w:bCs/>
                <w:spacing w:val="-4"/>
                <w:sz w:val="26"/>
                <w:szCs w:val="26"/>
                <w:cs/>
                <w:lang w:val="th-TH"/>
              </w:rPr>
            </w:pPr>
            <w:r w:rsidRPr="001B089F">
              <w:rPr>
                <w:rFonts w:asciiTheme="minorBidi" w:hAnsiTheme="minorBidi" w:cstheme="minorBidi"/>
                <w:b/>
                <w:bCs/>
                <w:spacing w:val="-4"/>
                <w:sz w:val="26"/>
                <w:szCs w:val="26"/>
                <w:cs/>
                <w:lang w:val="th-TH"/>
              </w:rPr>
              <w:t xml:space="preserve">หน่วย: </w:t>
            </w:r>
            <w:r w:rsidRPr="001B089F">
              <w:rPr>
                <w:rFonts w:asciiTheme="minorBidi" w:hAnsiTheme="minorBidi" w:cstheme="minorBidi" w:hint="cs"/>
                <w:b/>
                <w:bCs/>
                <w:spacing w:val="-4"/>
                <w:sz w:val="26"/>
                <w:szCs w:val="26"/>
                <w:cs/>
                <w:lang w:val="th-TH"/>
              </w:rPr>
              <w:t>พัน</w:t>
            </w:r>
            <w:r w:rsidRPr="001B089F">
              <w:rPr>
                <w:rFonts w:asciiTheme="minorBidi" w:hAnsiTheme="minorBidi" w:cstheme="minorBidi" w:hint="cs"/>
                <w:b/>
                <w:bCs/>
                <w:spacing w:val="-4"/>
                <w:sz w:val="26"/>
                <w:szCs w:val="26"/>
                <w:cs/>
                <w:lang w:val="en-GB"/>
              </w:rPr>
              <w:t>หรียญ</w:t>
            </w:r>
            <w:r w:rsidRPr="001B089F">
              <w:rPr>
                <w:rFonts w:asciiTheme="minorBidi" w:hAnsiTheme="minorBidi" w:cstheme="minorBidi"/>
                <w:b/>
                <w:bCs/>
                <w:spacing w:val="-4"/>
                <w:sz w:val="26"/>
                <w:szCs w:val="26"/>
                <w:cs/>
                <w:lang w:val="th-TH"/>
              </w:rPr>
              <w:t>สหรัฐ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AA4AEDA" w14:textId="77777777" w:rsidR="001B089F" w:rsidRPr="001B089F" w:rsidRDefault="001B089F" w:rsidP="00455875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  <w:lang w:val="th-TH"/>
              </w:rPr>
            </w:pPr>
            <w:r w:rsidRPr="001B089F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th-TH"/>
              </w:rPr>
              <w:t xml:space="preserve">หน่วย: </w:t>
            </w:r>
            <w:r w:rsidRPr="001B089F">
              <w:rPr>
                <w:rFonts w:asciiTheme="minorBidi" w:hAnsiTheme="minorBidi" w:cstheme="minorBidi" w:hint="cs"/>
                <w:b/>
                <w:bCs/>
                <w:sz w:val="26"/>
                <w:szCs w:val="26"/>
                <w:cs/>
                <w:lang w:val="th-TH"/>
              </w:rPr>
              <w:t>พัน</w:t>
            </w:r>
            <w:r w:rsidRPr="001B089F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1B089F" w:rsidRPr="002E0A73" w14:paraId="08FC51CF" w14:textId="77777777" w:rsidTr="001B089F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77A3B6" w14:textId="756CEB65" w:rsidR="001B089F" w:rsidRPr="001B089F" w:rsidRDefault="00AF1D56" w:rsidP="00455875">
            <w:pPr>
              <w:ind w:left="-86" w:right="-72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  <w:lang w:val="th-TH"/>
              </w:rPr>
            </w:pPr>
            <w:r w:rsidRPr="001B089F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  <w:lang w:val="th-TH"/>
              </w:rPr>
              <w:t xml:space="preserve">ณ วันที่ </w:t>
            </w:r>
            <w:r w:rsidR="00A00E18" w:rsidRPr="00A00E18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lang w:val="en-GB"/>
              </w:rPr>
              <w:t>31</w:t>
            </w:r>
            <w:r w:rsidRPr="001B089F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1B089F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AD07154" w14:textId="6F968A69" w:rsidR="001B089F" w:rsidRPr="001B089F" w:rsidRDefault="00E84979" w:rsidP="00E84979">
            <w:pPr>
              <w:tabs>
                <w:tab w:val="right" w:pos="1223"/>
              </w:tabs>
              <w:ind w:left="-40" w:right="-72"/>
              <w:jc w:val="both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  <w:lang w:val="th-TH"/>
              </w:rPr>
            </w:pPr>
            <w:r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th-TH"/>
              </w:rPr>
              <w:tab/>
            </w:r>
            <w:r w:rsidR="001B089F" w:rsidRPr="001B089F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A00E18" w:rsidRPr="00A00E18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998993B" w14:textId="6CD7CCE9" w:rsidR="001B089F" w:rsidRPr="001B089F" w:rsidRDefault="00E84979" w:rsidP="00E84979">
            <w:pPr>
              <w:tabs>
                <w:tab w:val="right" w:pos="1223"/>
              </w:tabs>
              <w:ind w:left="-40" w:right="-72"/>
              <w:jc w:val="both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  <w:lang w:val="th-TH"/>
              </w:rPr>
            </w:pPr>
            <w:r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th-TH"/>
              </w:rPr>
              <w:tab/>
            </w:r>
            <w:r w:rsidR="001B089F" w:rsidRPr="001B089F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A00E18" w:rsidRPr="00A00E18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E3B2D9F" w14:textId="116E1AD3" w:rsidR="001B089F" w:rsidRPr="001B089F" w:rsidRDefault="00E84979" w:rsidP="00E84979">
            <w:pPr>
              <w:tabs>
                <w:tab w:val="right" w:pos="1223"/>
              </w:tabs>
              <w:ind w:left="-40" w:right="-72"/>
              <w:jc w:val="both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  <w:lang w:val="th-TH"/>
              </w:rPr>
            </w:pPr>
            <w:r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th-TH"/>
              </w:rPr>
              <w:tab/>
            </w:r>
            <w:r w:rsidR="001B089F" w:rsidRPr="001B089F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A00E18" w:rsidRPr="00A00E18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F5207A5" w14:textId="70B36CDA" w:rsidR="001B089F" w:rsidRPr="001B089F" w:rsidRDefault="00E84979" w:rsidP="00E84979">
            <w:pPr>
              <w:tabs>
                <w:tab w:val="right" w:pos="1223"/>
              </w:tabs>
              <w:ind w:left="-40" w:right="-72"/>
              <w:jc w:val="both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  <w:lang w:val="th-TH"/>
              </w:rPr>
            </w:pPr>
            <w:r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th-TH"/>
              </w:rPr>
              <w:tab/>
            </w:r>
            <w:r w:rsidR="001B089F" w:rsidRPr="001B089F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A00E18" w:rsidRPr="00A00E18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1B089F" w:rsidRPr="002E0A73" w14:paraId="2187130A" w14:textId="77777777" w:rsidTr="00702C7B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7CD16C71" w14:textId="5AA73090" w:rsidR="001B089F" w:rsidRPr="001B089F" w:rsidRDefault="001B089F" w:rsidP="00455875">
            <w:pPr>
              <w:ind w:left="-86" w:right="-72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3A2C88" w14:textId="77777777" w:rsidR="001B089F" w:rsidRPr="001B089F" w:rsidRDefault="001B089F" w:rsidP="00E84979">
            <w:pPr>
              <w:tabs>
                <w:tab w:val="decimal" w:pos="1223"/>
              </w:tabs>
              <w:ind w:left="-40" w:right="-72"/>
              <w:jc w:val="both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7CB0C17" w14:textId="77777777" w:rsidR="001B089F" w:rsidRPr="001B089F" w:rsidRDefault="001B089F" w:rsidP="00E84979">
            <w:pPr>
              <w:tabs>
                <w:tab w:val="decimal" w:pos="1223"/>
              </w:tabs>
              <w:ind w:left="-40" w:right="-72"/>
              <w:jc w:val="both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9B880C" w14:textId="77777777" w:rsidR="001B089F" w:rsidRPr="001B089F" w:rsidRDefault="001B089F" w:rsidP="00E84979">
            <w:pPr>
              <w:tabs>
                <w:tab w:val="decimal" w:pos="1223"/>
              </w:tabs>
              <w:ind w:left="-40" w:right="-72"/>
              <w:jc w:val="both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0BF2F51" w14:textId="77777777" w:rsidR="001B089F" w:rsidRPr="001B089F" w:rsidRDefault="001B089F" w:rsidP="00E84979">
            <w:pPr>
              <w:tabs>
                <w:tab w:val="decimal" w:pos="1223"/>
              </w:tabs>
              <w:ind w:left="-40" w:right="-72"/>
              <w:jc w:val="both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  <w:lang w:val="th-TH"/>
              </w:rPr>
            </w:pPr>
          </w:p>
        </w:tc>
      </w:tr>
      <w:tr w:rsidR="001B089F" w:rsidRPr="002E0A73" w14:paraId="1C8EA49B" w14:textId="77777777" w:rsidTr="00702C7B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55F22D97" w14:textId="77777777" w:rsidR="001B089F" w:rsidRPr="00AF1D56" w:rsidRDefault="001B089F" w:rsidP="00455875">
            <w:pPr>
              <w:ind w:left="-86" w:right="-72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AF1D56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  <w:lang w:val="th-TH"/>
              </w:rPr>
              <w:t>ส่วนงาน</w:t>
            </w:r>
            <w:r w:rsidRPr="00AF1D56">
              <w:rPr>
                <w:rFonts w:asciiTheme="minorBidi" w:eastAsia="Arial Unicode MS" w:hAnsiTheme="minorBidi" w:cs="Cordia New" w:hint="cs"/>
                <w:b/>
                <w:bCs/>
                <w:sz w:val="26"/>
                <w:szCs w:val="26"/>
                <w:cs/>
                <w:lang w:val="th-TH"/>
              </w:rPr>
              <w:t xml:space="preserve">แหล่งพลังงาน 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CBD438" w14:textId="77777777" w:rsidR="001B089F" w:rsidRPr="001B089F" w:rsidRDefault="001B089F" w:rsidP="00E84979">
            <w:pPr>
              <w:tabs>
                <w:tab w:val="decimal" w:pos="1223"/>
              </w:tabs>
              <w:ind w:left="-40" w:right="-72"/>
              <w:jc w:val="both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499446F" w14:textId="77777777" w:rsidR="001B089F" w:rsidRPr="001B089F" w:rsidRDefault="001B089F" w:rsidP="00E84979">
            <w:pPr>
              <w:tabs>
                <w:tab w:val="decimal" w:pos="1223"/>
              </w:tabs>
              <w:ind w:left="-40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E312DD" w14:textId="77777777" w:rsidR="001B089F" w:rsidRPr="001B089F" w:rsidRDefault="001B089F" w:rsidP="00E84979">
            <w:pPr>
              <w:tabs>
                <w:tab w:val="decimal" w:pos="1223"/>
              </w:tabs>
              <w:ind w:left="-40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0579F7F" w14:textId="77777777" w:rsidR="001B089F" w:rsidRPr="001B089F" w:rsidRDefault="001B089F" w:rsidP="00E84979">
            <w:pPr>
              <w:tabs>
                <w:tab w:val="decimal" w:pos="1223"/>
              </w:tabs>
              <w:ind w:left="-40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th-TH"/>
              </w:rPr>
            </w:pPr>
          </w:p>
        </w:tc>
      </w:tr>
      <w:tr w:rsidR="001B089F" w:rsidRPr="002E0A73" w14:paraId="624C43A0" w14:textId="77777777" w:rsidTr="00702C7B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274D7D24" w14:textId="77777777" w:rsidR="001B089F" w:rsidRPr="001B089F" w:rsidRDefault="001B089F" w:rsidP="00455875">
            <w:pPr>
              <w:ind w:right="-72"/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th-TH"/>
              </w:rPr>
            </w:pPr>
            <w:r w:rsidRPr="001B089F">
              <w:rPr>
                <w:rFonts w:asciiTheme="minorBidi" w:eastAsia="Arial Unicode MS" w:hAnsiTheme="minorBidi" w:cs="Cordia New" w:hint="cs"/>
                <w:sz w:val="26"/>
                <w:szCs w:val="26"/>
                <w:cs/>
                <w:lang w:val="th-TH"/>
              </w:rPr>
              <w:t>ธุรกิจผลิตและจำหน่ายถ่านหิน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C695B5" w14:textId="77777777" w:rsidR="001B089F" w:rsidRPr="001B089F" w:rsidRDefault="001B089F" w:rsidP="00E84979">
            <w:pPr>
              <w:tabs>
                <w:tab w:val="decimal" w:pos="1223"/>
              </w:tabs>
              <w:ind w:left="-40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76A3377" w14:textId="77777777" w:rsidR="001B089F" w:rsidRPr="001B089F" w:rsidRDefault="001B089F" w:rsidP="00E84979">
            <w:pPr>
              <w:tabs>
                <w:tab w:val="decimal" w:pos="1223"/>
              </w:tabs>
              <w:ind w:left="-40"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455FF4" w14:textId="77777777" w:rsidR="001B089F" w:rsidRPr="001B089F" w:rsidRDefault="001B089F" w:rsidP="00E84979">
            <w:pPr>
              <w:tabs>
                <w:tab w:val="decimal" w:pos="1223"/>
              </w:tabs>
              <w:ind w:left="-40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07EFA11" w14:textId="77777777" w:rsidR="001B089F" w:rsidRPr="001B089F" w:rsidRDefault="001B089F" w:rsidP="00E84979">
            <w:pPr>
              <w:tabs>
                <w:tab w:val="decimal" w:pos="1223"/>
              </w:tabs>
              <w:ind w:left="-40" w:right="-72"/>
              <w:jc w:val="both"/>
              <w:rPr>
                <w:rFonts w:asciiTheme="minorBidi" w:eastAsia="Arial Unicode MS" w:hAnsiTheme="minorBidi" w:cs="Cordia New"/>
                <w:sz w:val="26"/>
                <w:szCs w:val="26"/>
                <w:lang w:val="en-GB"/>
              </w:rPr>
            </w:pPr>
          </w:p>
        </w:tc>
      </w:tr>
      <w:tr w:rsidR="00DF6CF2" w:rsidRPr="002E0A73" w14:paraId="70B2829D" w14:textId="77777777" w:rsidTr="00702C7B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22CB4F15" w14:textId="3576B15C" w:rsidR="00DF6CF2" w:rsidRPr="001B089F" w:rsidRDefault="00DF6CF2" w:rsidP="00DF6CF2">
            <w:pPr>
              <w:ind w:left="-86" w:right="-72"/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th-TH"/>
              </w:rPr>
            </w:pPr>
            <w:r w:rsidRPr="001B089F"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th-TH"/>
              </w:rPr>
              <w:t xml:space="preserve">   </w:t>
            </w:r>
            <w:r w:rsidR="00AF1D56">
              <w:rPr>
                <w:rFonts w:asciiTheme="minorBidi" w:eastAsia="Arial Unicode MS" w:hAnsiTheme="minorBidi" w:cstheme="minorBidi" w:hint="cs"/>
                <w:sz w:val="26"/>
                <w:szCs w:val="26"/>
                <w:cs/>
                <w:lang w:val="th-TH"/>
              </w:rPr>
              <w:t xml:space="preserve">  </w:t>
            </w:r>
            <w:r w:rsidRPr="001B089F">
              <w:rPr>
                <w:rFonts w:asciiTheme="minorBidi" w:eastAsia="Arial Unicode MS" w:hAnsiTheme="minorBidi" w:cstheme="minorBidi" w:hint="cs"/>
                <w:sz w:val="26"/>
                <w:szCs w:val="26"/>
                <w:cs/>
                <w:lang w:val="th-TH"/>
              </w:rPr>
              <w:t>ออสเตรเลีย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A59911" w14:textId="150AE551" w:rsidR="00DF6CF2" w:rsidRPr="00DF6CF2" w:rsidRDefault="00A00E18" w:rsidP="00E84979">
            <w:pPr>
              <w:tabs>
                <w:tab w:val="decimal" w:pos="1223"/>
              </w:tabs>
              <w:ind w:left="-40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</w:rPr>
            </w:pPr>
            <w:r w:rsidRPr="00A00E18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329</w:t>
            </w:r>
            <w:r w:rsidR="00DF6CF2" w:rsidRPr="00DF6CF2">
              <w:rPr>
                <w:rFonts w:asciiTheme="minorBidi" w:eastAsia="Arial Unicode MS" w:hAnsiTheme="minorBidi" w:cstheme="minorBidi"/>
                <w:sz w:val="26"/>
                <w:szCs w:val="26"/>
              </w:rPr>
              <w:t>,</w:t>
            </w:r>
            <w:r w:rsidRPr="00A00E18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835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7EE031C" w14:textId="316B30D8" w:rsidR="00DF6CF2" w:rsidRPr="00DF6CF2" w:rsidRDefault="00A00E18" w:rsidP="00E84979">
            <w:pPr>
              <w:tabs>
                <w:tab w:val="decimal" w:pos="1223"/>
              </w:tabs>
              <w:ind w:left="-40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th-TH"/>
              </w:rPr>
            </w:pPr>
            <w:r w:rsidRPr="00A00E18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354</w:t>
            </w:r>
            <w:r w:rsidR="00DF6CF2" w:rsidRPr="00DF6CF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A00E18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005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FA0C3B" w14:textId="3F1AC87A" w:rsidR="00DF6CF2" w:rsidRPr="00DF6CF2" w:rsidRDefault="00A00E18" w:rsidP="00E84979">
            <w:pPr>
              <w:tabs>
                <w:tab w:val="decimal" w:pos="1223"/>
              </w:tabs>
              <w:ind w:left="-40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A00E18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11</w:t>
            </w:r>
            <w:r w:rsidR="00DF6CF2" w:rsidRPr="00DF6CF2">
              <w:rPr>
                <w:rFonts w:asciiTheme="minorBidi" w:eastAsia="Arial Unicode MS" w:hAnsiTheme="minorBidi" w:cstheme="minorBidi"/>
                <w:sz w:val="26"/>
                <w:szCs w:val="26"/>
              </w:rPr>
              <w:t>,</w:t>
            </w:r>
            <w:r w:rsidRPr="00A00E18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399</w:t>
            </w:r>
            <w:r w:rsidR="00DF6CF2" w:rsidRPr="00DF6CF2">
              <w:rPr>
                <w:rFonts w:asciiTheme="minorBidi" w:eastAsia="Arial Unicode MS" w:hAnsiTheme="minorBidi" w:cstheme="minorBidi"/>
                <w:sz w:val="26"/>
                <w:szCs w:val="26"/>
              </w:rPr>
              <w:t>,</w:t>
            </w:r>
            <w:r w:rsidRPr="00A00E18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885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3B42314" w14:textId="1D1D8414" w:rsidR="00DF6CF2" w:rsidRPr="00DF6CF2" w:rsidRDefault="00A00E18" w:rsidP="00E84979">
            <w:pPr>
              <w:tabs>
                <w:tab w:val="decimal" w:pos="1223"/>
              </w:tabs>
              <w:ind w:left="-40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</w:rPr>
            </w:pPr>
            <w:r w:rsidRPr="00A00E18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11</w:t>
            </w:r>
            <w:r w:rsidR="00DF6CF2" w:rsidRPr="00DF6CF2">
              <w:rPr>
                <w:rFonts w:asciiTheme="minorBidi" w:eastAsia="Arial Unicode MS" w:hAnsiTheme="minorBidi" w:cstheme="minorBidi"/>
                <w:sz w:val="26"/>
                <w:szCs w:val="26"/>
              </w:rPr>
              <w:t>,</w:t>
            </w:r>
            <w:r w:rsidRPr="00A00E18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830</w:t>
            </w:r>
            <w:r w:rsidR="00DF6CF2" w:rsidRPr="00DF6CF2">
              <w:rPr>
                <w:rFonts w:asciiTheme="minorBidi" w:eastAsia="Arial Unicode MS" w:hAnsiTheme="minorBidi" w:cstheme="minorBidi"/>
                <w:sz w:val="26"/>
                <w:szCs w:val="26"/>
              </w:rPr>
              <w:t>,</w:t>
            </w:r>
            <w:r w:rsidRPr="00A00E18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809</w:t>
            </w:r>
          </w:p>
        </w:tc>
      </w:tr>
      <w:tr w:rsidR="00DF6CF2" w:rsidRPr="002E0A73" w14:paraId="270A9DD2" w14:textId="77777777" w:rsidTr="00702C7B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0B49C4C3" w14:textId="1191FA74" w:rsidR="00DF6CF2" w:rsidRPr="001B089F" w:rsidRDefault="00DF6CF2" w:rsidP="00DF6CF2">
            <w:pPr>
              <w:ind w:left="-86" w:right="-72"/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th-TH"/>
              </w:rPr>
            </w:pPr>
            <w:r w:rsidRPr="001B089F"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th-TH"/>
              </w:rPr>
              <w:t xml:space="preserve">  </w:t>
            </w:r>
            <w:r w:rsidR="00AF1D56">
              <w:rPr>
                <w:rFonts w:asciiTheme="minorBidi" w:eastAsia="Arial Unicode MS" w:hAnsiTheme="minorBidi" w:cstheme="minorBidi" w:hint="cs"/>
                <w:sz w:val="26"/>
                <w:szCs w:val="26"/>
                <w:cs/>
                <w:lang w:val="th-TH"/>
              </w:rPr>
              <w:t xml:space="preserve">  </w:t>
            </w:r>
            <w:r w:rsidRPr="001B089F">
              <w:rPr>
                <w:rFonts w:asciiTheme="minorBidi" w:eastAsia="Arial Unicode MS" w:hAnsiTheme="minorBidi" w:cstheme="minorBidi" w:hint="cs"/>
                <w:sz w:val="26"/>
                <w:szCs w:val="26"/>
                <w:cs/>
                <w:lang w:val="th-TH"/>
              </w:rPr>
              <w:t xml:space="preserve"> อินโดนีเซีย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0E2CE8" w14:textId="2054F773" w:rsidR="00DF6CF2" w:rsidRPr="00DF6CF2" w:rsidRDefault="00A00E18" w:rsidP="00E84979">
            <w:pPr>
              <w:tabs>
                <w:tab w:val="decimal" w:pos="1223"/>
              </w:tabs>
              <w:ind w:left="-40"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A00E18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17</w:t>
            </w:r>
            <w:r w:rsidR="00DF6CF2" w:rsidRPr="00DF6CF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A00E18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418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2DD7F5F" w14:textId="50A321B1" w:rsidR="00DF6CF2" w:rsidRPr="00DF6CF2" w:rsidRDefault="00A00E18" w:rsidP="00E84979">
            <w:pPr>
              <w:tabs>
                <w:tab w:val="decimal" w:pos="1223"/>
              </w:tabs>
              <w:ind w:left="-40"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A00E18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17</w:t>
            </w:r>
            <w:r w:rsidR="00DF6CF2" w:rsidRPr="00DF6CF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A00E18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418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6C371A" w14:textId="466C8B5C" w:rsidR="00DF6CF2" w:rsidRPr="00DF6CF2" w:rsidRDefault="00A00E18" w:rsidP="00E84979">
            <w:pPr>
              <w:tabs>
                <w:tab w:val="decimal" w:pos="1223"/>
              </w:tabs>
              <w:ind w:left="-40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th-TH"/>
              </w:rPr>
            </w:pPr>
            <w:r w:rsidRPr="00A00E18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602</w:t>
            </w:r>
            <w:r w:rsidR="00DF6CF2" w:rsidRPr="00DF6CF2"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th-TH"/>
              </w:rPr>
              <w:t>,</w:t>
            </w:r>
            <w:r w:rsidRPr="00A00E18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001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08AC73F" w14:textId="31B8613B" w:rsidR="00DF6CF2" w:rsidRPr="00DF6CF2" w:rsidRDefault="00A00E18" w:rsidP="00E84979">
            <w:pPr>
              <w:tabs>
                <w:tab w:val="decimal" w:pos="1223"/>
              </w:tabs>
              <w:ind w:left="-40"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A00E18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582</w:t>
            </w:r>
            <w:r w:rsidR="00DF6CF2" w:rsidRPr="00DF6CF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A00E18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101</w:t>
            </w:r>
          </w:p>
        </w:tc>
      </w:tr>
      <w:tr w:rsidR="00DF6CF2" w:rsidRPr="002E0A73" w14:paraId="03E5D818" w14:textId="77777777" w:rsidTr="00702C7B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5D554446" w14:textId="04CF5985" w:rsidR="00DF6CF2" w:rsidRPr="001B089F" w:rsidRDefault="00DF6CF2" w:rsidP="00DF6CF2">
            <w:pPr>
              <w:ind w:left="-86" w:right="-72"/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th-TH"/>
              </w:rPr>
            </w:pPr>
            <w:r w:rsidRPr="001B089F"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th-TH"/>
              </w:rPr>
              <w:t xml:space="preserve">   </w:t>
            </w:r>
            <w:r w:rsidR="00AF1D56">
              <w:rPr>
                <w:rFonts w:asciiTheme="minorBidi" w:eastAsia="Arial Unicode MS" w:hAnsiTheme="minorBidi" w:cstheme="minorBidi" w:hint="cs"/>
                <w:sz w:val="26"/>
                <w:szCs w:val="26"/>
                <w:cs/>
                <w:lang w:val="th-TH"/>
              </w:rPr>
              <w:t xml:space="preserve">  </w:t>
            </w:r>
            <w:r w:rsidRPr="001B089F">
              <w:rPr>
                <w:rFonts w:asciiTheme="minorBidi" w:eastAsia="Arial Unicode MS" w:hAnsiTheme="minorBidi" w:cstheme="minorBidi" w:hint="cs"/>
                <w:sz w:val="26"/>
                <w:szCs w:val="26"/>
                <w:cs/>
                <w:lang w:val="th-TH"/>
              </w:rPr>
              <w:t xml:space="preserve">มองโกเลีย 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291A1B" w14:textId="25BF2807" w:rsidR="00DF6CF2" w:rsidRPr="00DF6CF2" w:rsidRDefault="00A00E18" w:rsidP="00E84979">
            <w:pPr>
              <w:tabs>
                <w:tab w:val="decimal" w:pos="1223"/>
              </w:tabs>
              <w:ind w:left="-40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</w:rPr>
            </w:pPr>
            <w:r w:rsidRPr="00A00E18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7</w:t>
            </w:r>
            <w:r w:rsidR="00DF6CF2" w:rsidRPr="00DF6CF2">
              <w:rPr>
                <w:rFonts w:asciiTheme="minorBidi" w:eastAsia="Arial Unicode MS" w:hAnsiTheme="minorBidi" w:cstheme="minorBidi"/>
                <w:sz w:val="26"/>
                <w:szCs w:val="26"/>
              </w:rPr>
              <w:t>,</w:t>
            </w:r>
            <w:r w:rsidRPr="00A00E18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062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2DB4E21" w14:textId="30891D28" w:rsidR="00DF6CF2" w:rsidRPr="00DF6CF2" w:rsidRDefault="00A00E18" w:rsidP="00E84979">
            <w:pPr>
              <w:tabs>
                <w:tab w:val="decimal" w:pos="1223"/>
              </w:tabs>
              <w:ind w:left="-40"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A00E18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38</w:t>
            </w:r>
            <w:r w:rsidR="00DF6CF2" w:rsidRPr="00DF6CF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A00E18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506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513D67" w14:textId="6A115FDB" w:rsidR="00DF6CF2" w:rsidRPr="00DF6CF2" w:rsidRDefault="00A00E18" w:rsidP="00E84979">
            <w:pPr>
              <w:tabs>
                <w:tab w:val="decimal" w:pos="1223"/>
              </w:tabs>
              <w:ind w:left="-40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</w:rPr>
            </w:pPr>
            <w:r w:rsidRPr="00A00E18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244</w:t>
            </w:r>
            <w:r w:rsidR="00DF6CF2" w:rsidRPr="00DF6CF2">
              <w:rPr>
                <w:rFonts w:asciiTheme="minorBidi" w:eastAsia="Arial Unicode MS" w:hAnsiTheme="minorBidi" w:cstheme="minorBidi"/>
                <w:sz w:val="26"/>
                <w:szCs w:val="26"/>
              </w:rPr>
              <w:t>,</w:t>
            </w:r>
            <w:r w:rsidRPr="00A00E18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094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1AD6418" w14:textId="16B95737" w:rsidR="00DF6CF2" w:rsidRPr="00DF6CF2" w:rsidRDefault="00A00E18" w:rsidP="00E84979">
            <w:pPr>
              <w:tabs>
                <w:tab w:val="decimal" w:pos="1223"/>
              </w:tabs>
              <w:ind w:left="-40"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A00E18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  <w:r w:rsidR="00DF6CF2" w:rsidRPr="00DF6CF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A00E18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286</w:t>
            </w:r>
            <w:r w:rsidR="00DF6CF2" w:rsidRPr="00DF6CF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A00E18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870</w:t>
            </w:r>
          </w:p>
        </w:tc>
      </w:tr>
      <w:tr w:rsidR="00DF6CF2" w:rsidRPr="002E0A73" w14:paraId="5BDA405A" w14:textId="77777777" w:rsidTr="00AF1D56">
        <w:trPr>
          <w:trHeight w:val="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239FCF5C" w14:textId="22A86587" w:rsidR="00DF6CF2" w:rsidRPr="001B089F" w:rsidRDefault="00DF6CF2" w:rsidP="00AF1D56">
            <w:pPr>
              <w:ind w:right="-72"/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th-TH"/>
              </w:rPr>
            </w:pPr>
            <w:r w:rsidRPr="001B089F">
              <w:rPr>
                <w:rFonts w:asciiTheme="minorBidi" w:eastAsia="Arial Unicode MS" w:hAnsiTheme="minorBidi" w:cs="Cordia New" w:hint="cs"/>
                <w:sz w:val="26"/>
                <w:szCs w:val="26"/>
                <w:cs/>
                <w:lang w:val="th-TH"/>
              </w:rPr>
              <w:t>ธุรกิจผลิตก๊าซธรรมชาติ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E2D091" w14:textId="77777777" w:rsidR="00DF6CF2" w:rsidRPr="00DF6CF2" w:rsidRDefault="00DF6CF2" w:rsidP="00E84979">
            <w:pPr>
              <w:tabs>
                <w:tab w:val="decimal" w:pos="1223"/>
              </w:tabs>
              <w:ind w:left="-40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C6823D7" w14:textId="77777777" w:rsidR="00DF6CF2" w:rsidRPr="00DF6CF2" w:rsidRDefault="00DF6CF2" w:rsidP="00E84979">
            <w:pPr>
              <w:tabs>
                <w:tab w:val="decimal" w:pos="1223"/>
              </w:tabs>
              <w:ind w:left="-40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33CECA" w14:textId="77777777" w:rsidR="00DF6CF2" w:rsidRPr="00DF6CF2" w:rsidRDefault="00DF6CF2" w:rsidP="00E84979">
            <w:pPr>
              <w:tabs>
                <w:tab w:val="decimal" w:pos="1223"/>
              </w:tabs>
              <w:ind w:left="-40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890F380" w14:textId="77777777" w:rsidR="00DF6CF2" w:rsidRPr="00DF6CF2" w:rsidRDefault="00DF6CF2" w:rsidP="00E84979">
            <w:pPr>
              <w:tabs>
                <w:tab w:val="decimal" w:pos="1223"/>
              </w:tabs>
              <w:ind w:left="-40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th-TH"/>
              </w:rPr>
            </w:pPr>
          </w:p>
        </w:tc>
      </w:tr>
      <w:tr w:rsidR="00DF6CF2" w:rsidRPr="002E0A73" w14:paraId="689858D9" w14:textId="77777777" w:rsidTr="00702C7B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5EE3A824" w14:textId="11CC4BA5" w:rsidR="00DF6CF2" w:rsidRPr="001B089F" w:rsidRDefault="00DF6CF2" w:rsidP="00DF6CF2">
            <w:pPr>
              <w:ind w:left="-86" w:right="-72"/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</w:pPr>
            <w:r w:rsidRPr="001B089F">
              <w:rPr>
                <w:rFonts w:asciiTheme="minorBidi" w:eastAsia="Arial Unicode MS" w:hAnsiTheme="minorBidi" w:cstheme="minorBidi" w:hint="cs"/>
                <w:sz w:val="26"/>
                <w:szCs w:val="26"/>
                <w:cs/>
                <w:lang w:val="th-TH"/>
              </w:rPr>
              <w:t xml:space="preserve">   </w:t>
            </w:r>
            <w:r w:rsidR="00AF1D56">
              <w:rPr>
                <w:rFonts w:asciiTheme="minorBidi" w:eastAsia="Arial Unicode MS" w:hAnsiTheme="minorBidi" w:cstheme="minorBidi" w:hint="cs"/>
                <w:sz w:val="26"/>
                <w:szCs w:val="26"/>
                <w:cs/>
                <w:lang w:val="th-TH"/>
              </w:rPr>
              <w:t xml:space="preserve">  </w:t>
            </w:r>
            <w:r w:rsidRPr="001B089F">
              <w:rPr>
                <w:rFonts w:asciiTheme="minorBidi" w:eastAsia="Arial Unicode MS" w:hAnsiTheme="minorBidi" w:cstheme="minorBidi" w:hint="cs"/>
                <w:sz w:val="26"/>
                <w:szCs w:val="26"/>
                <w:cs/>
                <w:lang w:val="th-TH"/>
              </w:rPr>
              <w:t>สหรัฐอเมริกา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B6590C" w14:textId="3EEB7478" w:rsidR="00DF6CF2" w:rsidRPr="00DF6CF2" w:rsidRDefault="00A00E18" w:rsidP="00E84979">
            <w:pPr>
              <w:tabs>
                <w:tab w:val="decimal" w:pos="1223"/>
              </w:tabs>
              <w:ind w:left="-40" w:right="-72"/>
              <w:jc w:val="both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A00E18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17</w:t>
            </w:r>
            <w:r w:rsidR="00DF6CF2" w:rsidRPr="00DF6CF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A00E18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509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48317C0" w14:textId="4EFB39CF" w:rsidR="00DF6CF2" w:rsidRPr="00DF6CF2" w:rsidRDefault="00A00E18" w:rsidP="00E84979">
            <w:pPr>
              <w:tabs>
                <w:tab w:val="decimal" w:pos="1223"/>
              </w:tabs>
              <w:ind w:left="-40" w:right="-72"/>
              <w:jc w:val="both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A00E18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17</w:t>
            </w:r>
            <w:r w:rsidR="00DF6CF2" w:rsidRPr="00DF6CF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A00E18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509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32D3EE" w14:textId="5BFDA378" w:rsidR="00DF6CF2" w:rsidRPr="00DF6CF2" w:rsidRDefault="00A00E18" w:rsidP="00E84979">
            <w:pPr>
              <w:tabs>
                <w:tab w:val="decimal" w:pos="1223"/>
              </w:tabs>
              <w:ind w:left="-40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A00E18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605</w:t>
            </w:r>
            <w:r w:rsidR="00DF6CF2" w:rsidRPr="00DF6CF2">
              <w:rPr>
                <w:rFonts w:asciiTheme="minorBidi" w:eastAsia="Arial Unicode MS" w:hAnsiTheme="minorBidi" w:cstheme="minorBidi"/>
                <w:sz w:val="26"/>
                <w:szCs w:val="26"/>
              </w:rPr>
              <w:t>,</w:t>
            </w:r>
            <w:r w:rsidRPr="00A00E18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165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CF90743" w14:textId="23D5AF74" w:rsidR="00DF6CF2" w:rsidRPr="00DF6CF2" w:rsidRDefault="00A00E18" w:rsidP="00E84979">
            <w:pPr>
              <w:tabs>
                <w:tab w:val="decimal" w:pos="1223"/>
              </w:tabs>
              <w:ind w:left="-40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th-TH"/>
              </w:rPr>
            </w:pPr>
            <w:r w:rsidRPr="00A00E18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585</w:t>
            </w:r>
            <w:r w:rsidR="00DF6CF2" w:rsidRPr="00DF6CF2"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th-TH"/>
              </w:rPr>
              <w:t>,</w:t>
            </w:r>
            <w:r w:rsidRPr="00A00E18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160</w:t>
            </w:r>
          </w:p>
        </w:tc>
      </w:tr>
      <w:tr w:rsidR="00AF1D56" w:rsidRPr="002E0A73" w14:paraId="350A66D7" w14:textId="77777777" w:rsidTr="00702C7B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1C729CDC" w14:textId="52E20707" w:rsidR="00AF1D56" w:rsidRPr="00AF1D56" w:rsidRDefault="00AF1D56" w:rsidP="00AF1D56">
            <w:pPr>
              <w:ind w:left="-86" w:right="-72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  <w:lang w:val="th-TH"/>
              </w:rPr>
            </w:pPr>
            <w:r w:rsidRPr="00AF1D56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  <w:lang w:val="th-TH"/>
              </w:rPr>
              <w:t>ส่วน</w:t>
            </w:r>
            <w:r w:rsidRPr="00AF1D56">
              <w:rPr>
                <w:rFonts w:asciiTheme="minorBidi" w:eastAsia="Arial Unicode MS" w:hAnsiTheme="minorBidi" w:cs="Cordia New" w:hint="cs"/>
                <w:b/>
                <w:bCs/>
                <w:sz w:val="26"/>
                <w:szCs w:val="26"/>
                <w:cs/>
                <w:lang w:val="th-TH"/>
              </w:rPr>
              <w:t>ผลิตพลังงานและส่วนงานเทคโนโลยี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F862C9" w14:textId="77777777" w:rsidR="00AF1D56" w:rsidRPr="00DF6CF2" w:rsidRDefault="00AF1D56" w:rsidP="00E84979">
            <w:pPr>
              <w:tabs>
                <w:tab w:val="decimal" w:pos="1223"/>
              </w:tabs>
              <w:ind w:left="-40"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AF2A212" w14:textId="77777777" w:rsidR="00AF1D56" w:rsidRPr="00DF6CF2" w:rsidRDefault="00AF1D56" w:rsidP="00E84979">
            <w:pPr>
              <w:tabs>
                <w:tab w:val="decimal" w:pos="1223"/>
              </w:tabs>
              <w:ind w:left="-40"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40597D" w14:textId="77777777" w:rsidR="00AF1D56" w:rsidRPr="00DF6CF2" w:rsidRDefault="00AF1D56" w:rsidP="00E84979">
            <w:pPr>
              <w:tabs>
                <w:tab w:val="decimal" w:pos="1223"/>
              </w:tabs>
              <w:ind w:left="-40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4B5FF27" w14:textId="77777777" w:rsidR="00AF1D56" w:rsidRPr="00DF6CF2" w:rsidRDefault="00AF1D56" w:rsidP="00E84979">
            <w:pPr>
              <w:tabs>
                <w:tab w:val="decimal" w:pos="1223"/>
              </w:tabs>
              <w:ind w:left="-40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th-TH"/>
              </w:rPr>
            </w:pPr>
          </w:p>
        </w:tc>
      </w:tr>
      <w:tr w:rsidR="00AF1D56" w:rsidRPr="002E0A73" w14:paraId="3E594970" w14:textId="77777777" w:rsidTr="00702C7B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37956FEC" w14:textId="44346E9C" w:rsidR="00AF1D56" w:rsidRPr="00AF1D56" w:rsidRDefault="00AF1D56" w:rsidP="00AF1D56">
            <w:pPr>
              <w:ind w:left="-86" w:right="-72" w:firstLine="124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</w:rPr>
            </w:pPr>
            <w:r w:rsidRPr="00AF1D56">
              <w:rPr>
                <w:rFonts w:asciiTheme="minorBidi" w:eastAsia="Arial Unicode MS" w:hAnsiTheme="minorBidi" w:cs="Cordia New" w:hint="cs"/>
                <w:b/>
                <w:bCs/>
                <w:sz w:val="26"/>
                <w:szCs w:val="26"/>
                <w:cs/>
                <w:lang w:val="th-TH"/>
              </w:rPr>
              <w:t>ด้านพลังงาน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F38A92" w14:textId="570DE16C" w:rsidR="00AF1D56" w:rsidRPr="00DF6CF2" w:rsidRDefault="00A00E18" w:rsidP="00E84979">
            <w:pPr>
              <w:tabs>
                <w:tab w:val="decimal" w:pos="1223"/>
              </w:tabs>
              <w:ind w:left="-40" w:right="-72"/>
              <w:jc w:val="both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A00E18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22</w:t>
            </w:r>
            <w:r w:rsidR="00AF1D56" w:rsidRPr="00DF6CF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A00E18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332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C17FB12" w14:textId="75EF7E63" w:rsidR="00AF1D56" w:rsidRPr="00DF6CF2" w:rsidRDefault="00A00E18" w:rsidP="00E84979">
            <w:pPr>
              <w:tabs>
                <w:tab w:val="decimal" w:pos="1223"/>
              </w:tabs>
              <w:ind w:left="-40" w:right="-72"/>
              <w:jc w:val="both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A00E18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</w:t>
            </w:r>
            <w:r w:rsidR="00AF1D56" w:rsidRPr="00DF6CF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A00E18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130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07E170" w14:textId="6479AC6D" w:rsidR="00AF1D56" w:rsidRPr="00DF6CF2" w:rsidRDefault="00A00E18" w:rsidP="00E84979">
            <w:pPr>
              <w:tabs>
                <w:tab w:val="decimal" w:pos="1223"/>
              </w:tabs>
              <w:ind w:left="-40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th-TH"/>
              </w:rPr>
            </w:pPr>
            <w:r w:rsidRPr="00A00E18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771</w:t>
            </w:r>
            <w:r w:rsidR="00AF1D56" w:rsidRPr="00DF6CF2"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th-TH"/>
              </w:rPr>
              <w:t>,</w:t>
            </w:r>
            <w:r w:rsidRPr="00A00E18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826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C60884A" w14:textId="5A268074" w:rsidR="00AF1D56" w:rsidRPr="00DF6CF2" w:rsidRDefault="00A00E18" w:rsidP="00E84979">
            <w:pPr>
              <w:tabs>
                <w:tab w:val="decimal" w:pos="1223"/>
              </w:tabs>
              <w:ind w:left="-40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th-TH"/>
              </w:rPr>
            </w:pPr>
            <w:r w:rsidRPr="00A00E18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138</w:t>
            </w:r>
            <w:r w:rsidR="00AF1D56" w:rsidRPr="00DF6CF2"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th-TH"/>
              </w:rPr>
              <w:t>,</w:t>
            </w:r>
            <w:r w:rsidRPr="00A00E18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005</w:t>
            </w:r>
          </w:p>
        </w:tc>
      </w:tr>
      <w:tr w:rsidR="00AF1D56" w:rsidRPr="002E0A73" w14:paraId="08A7DF51" w14:textId="77777777" w:rsidTr="00702C7B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631D44" w14:textId="77777777" w:rsidR="00AF1D56" w:rsidRPr="001B089F" w:rsidRDefault="00AF1D56" w:rsidP="00AF1D56">
            <w:pPr>
              <w:ind w:left="-86" w:right="-72"/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th-TH"/>
              </w:rPr>
            </w:pPr>
            <w:r w:rsidRPr="001B089F"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F66696F" w14:textId="0028186A" w:rsidR="00AF1D56" w:rsidRPr="001B089F" w:rsidRDefault="00A00E18" w:rsidP="00E84979">
            <w:pPr>
              <w:tabs>
                <w:tab w:val="decimal" w:pos="1223"/>
              </w:tabs>
              <w:ind w:left="-40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394</w:t>
            </w:r>
            <w:r w:rsidR="00AF1D56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156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6E795DB" w14:textId="2AD1EE02" w:rsidR="00AF1D56" w:rsidRPr="001B089F" w:rsidRDefault="00A00E18" w:rsidP="00E84979">
            <w:pPr>
              <w:tabs>
                <w:tab w:val="decimal" w:pos="1223"/>
              </w:tabs>
              <w:ind w:left="-40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th-TH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431</w:t>
            </w:r>
            <w:r w:rsidR="00AF1D56"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D6CA475" w14:textId="51676AEE" w:rsidR="00AF1D56" w:rsidRPr="001B089F" w:rsidRDefault="00A00E18" w:rsidP="00E84979">
            <w:pPr>
              <w:tabs>
                <w:tab w:val="decimal" w:pos="1223"/>
              </w:tabs>
              <w:ind w:left="-40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th-TH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13</w:t>
            </w:r>
            <w:r w:rsidR="00AF1D56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622</w:t>
            </w:r>
            <w:r w:rsidR="00AF1D56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971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EE1BA8" w14:textId="09FAFBAE" w:rsidR="00AF1D56" w:rsidRPr="001B089F" w:rsidRDefault="00A00E18" w:rsidP="00E84979">
            <w:pPr>
              <w:tabs>
                <w:tab w:val="decimal" w:pos="1223"/>
              </w:tabs>
              <w:ind w:left="-40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th-TH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14</w:t>
            </w:r>
            <w:r w:rsidR="00AF1D56"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422</w:t>
            </w:r>
            <w:r w:rsidR="00AF1D56"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945</w:t>
            </w:r>
          </w:p>
        </w:tc>
      </w:tr>
    </w:tbl>
    <w:p w14:paraId="4CBC63FF" w14:textId="13D33EB3" w:rsidR="004302EF" w:rsidRDefault="004302EF" w:rsidP="00E84979">
      <w:pPr>
        <w:jc w:val="thaiDistribute"/>
        <w:rPr>
          <w:rFonts w:ascii="Cordia New" w:hAnsi="Cordia New" w:cs="Cordia New"/>
          <w:sz w:val="26"/>
          <w:szCs w:val="26"/>
          <w:cs/>
          <w:lang w:val="en-GB"/>
        </w:rPr>
      </w:pPr>
    </w:p>
    <w:p w14:paraId="2A190B02" w14:textId="77777777" w:rsidR="004302EF" w:rsidRDefault="004302EF">
      <w:pPr>
        <w:spacing w:after="160" w:line="259" w:lineRule="auto"/>
        <w:rPr>
          <w:rFonts w:ascii="Cordia New" w:hAnsi="Cordia New" w:cs="Cordia New"/>
          <w:sz w:val="26"/>
          <w:szCs w:val="26"/>
          <w:cs/>
          <w:lang w:val="en-GB"/>
        </w:rPr>
      </w:pPr>
      <w:r>
        <w:rPr>
          <w:rFonts w:ascii="Cordia New" w:hAnsi="Cordia New" w:cs="Cordia New"/>
          <w:sz w:val="26"/>
          <w:szCs w:val="26"/>
          <w:cs/>
          <w:lang w:val="en-GB"/>
        </w:rPr>
        <w:br w:type="page"/>
      </w:r>
    </w:p>
    <w:p w14:paraId="14517D21" w14:textId="158A45D5" w:rsidR="005B63AE" w:rsidRPr="005B63AE" w:rsidRDefault="001B089F" w:rsidP="00E84979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5B63AE">
        <w:rPr>
          <w:rFonts w:ascii="Cordia New" w:hAnsi="Cordia New" w:cs="Cordia New"/>
          <w:sz w:val="26"/>
          <w:szCs w:val="26"/>
          <w:cs/>
        </w:rPr>
        <w:lastRenderedPageBreak/>
        <w:t>กลุ่มกิจการทดสอบการด้อยค่าของค่าความนิยม</w:t>
      </w:r>
      <w:r w:rsidRPr="005B63AE">
        <w:rPr>
          <w:rFonts w:ascii="Cordia New" w:hAnsi="Cordia New" w:cs="Cordia New"/>
          <w:sz w:val="26"/>
          <w:szCs w:val="26"/>
          <w:cs/>
          <w:lang w:val="en-GB"/>
        </w:rPr>
        <w:t>เป็นประจำทุกปี</w:t>
      </w:r>
      <w:r w:rsidR="004302EF" w:rsidRPr="005B63AE">
        <w:rPr>
          <w:rFonts w:ascii="Cordia New" w:hAnsi="Cordia New" w:cs="Cordia New" w:hint="cs"/>
          <w:sz w:val="26"/>
          <w:szCs w:val="26"/>
          <w:cs/>
          <w:lang w:val="en-GB"/>
        </w:rPr>
        <w:t xml:space="preserve"> โดย</w:t>
      </w:r>
      <w:r w:rsidRPr="005B63AE">
        <w:rPr>
          <w:rFonts w:ascii="Cordia New" w:hAnsi="Cordia New" w:cs="Cordia New"/>
          <w:sz w:val="26"/>
          <w:szCs w:val="26"/>
          <w:cs/>
        </w:rPr>
        <w:t>กลุ่มกิจการได้เปรียบเทียบมูลค่าตามบัญชีของค่าความนิยมกับ</w:t>
      </w:r>
      <w:r w:rsidR="004302EF" w:rsidRPr="005B63AE">
        <w:rPr>
          <w:rFonts w:ascii="Cordia New" w:hAnsi="Cordia New" w:cs="Cordia New"/>
          <w:sz w:val="26"/>
          <w:szCs w:val="26"/>
          <w:cs/>
        </w:rPr>
        <w:br/>
      </w:r>
      <w:r w:rsidRPr="005B63AE">
        <w:rPr>
          <w:rFonts w:ascii="Cordia New" w:hAnsi="Cordia New" w:cs="Cordia New"/>
          <w:sz w:val="26"/>
          <w:szCs w:val="26"/>
          <w:cs/>
        </w:rPr>
        <w:t xml:space="preserve">มูลค่าที่คาดว่าจะได้รับคืนของหน่วยสินทรัพย์ที่ก่อให้เกิดเงินสดซึ่งพิจารณาจากมูลค่าจากการใช้ </w:t>
      </w:r>
      <w:r w:rsidR="004302EF" w:rsidRPr="005B63AE">
        <w:rPr>
          <w:rFonts w:ascii="Cordia New" w:hAnsi="Cordia New" w:cs="Cordia New" w:hint="cs"/>
          <w:sz w:val="26"/>
          <w:szCs w:val="26"/>
          <w:cs/>
        </w:rPr>
        <w:t>ณ</w:t>
      </w:r>
      <w:r w:rsidR="004302EF" w:rsidRPr="005B63AE">
        <w:rPr>
          <w:rFonts w:ascii="Cordia New" w:hAnsi="Cordia New" w:cs="Cordia New"/>
          <w:sz w:val="26"/>
          <w:szCs w:val="26"/>
          <w:cs/>
        </w:rPr>
        <w:t xml:space="preserve"> </w:t>
      </w:r>
      <w:r w:rsidR="004302EF" w:rsidRPr="005B63AE">
        <w:rPr>
          <w:rFonts w:ascii="Cordia New" w:hAnsi="Cordia New" w:cs="Cordia New" w:hint="cs"/>
          <w:sz w:val="26"/>
          <w:szCs w:val="26"/>
          <w:cs/>
        </w:rPr>
        <w:t>วันที่</w:t>
      </w:r>
      <w:r w:rsidR="004302EF" w:rsidRPr="005B63AE">
        <w:rPr>
          <w:rFonts w:ascii="Cordia New" w:hAnsi="Cordia New" w:cs="Cordia New"/>
          <w:sz w:val="26"/>
          <w:szCs w:val="26"/>
          <w:cs/>
        </w:rPr>
        <w:t xml:space="preserve">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31</w:t>
      </w:r>
      <w:r w:rsidR="004302EF" w:rsidRPr="005B63AE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4302EF" w:rsidRPr="005B63AE">
        <w:rPr>
          <w:rFonts w:ascii="Cordia New" w:hAnsi="Cordia New" w:cs="Cordia New" w:hint="cs"/>
          <w:sz w:val="26"/>
          <w:szCs w:val="26"/>
          <w:cs/>
        </w:rPr>
        <w:t>ธันวาคม</w:t>
      </w:r>
      <w:r w:rsidR="004302EF" w:rsidRPr="005B63AE">
        <w:rPr>
          <w:rFonts w:ascii="Cordia New" w:hAnsi="Cordia New" w:cs="Cordia New"/>
          <w:sz w:val="26"/>
          <w:szCs w:val="26"/>
        </w:rPr>
        <w:t xml:space="preserve"> </w:t>
      </w:r>
      <w:r w:rsidR="004302EF" w:rsidRPr="005B63AE">
        <w:rPr>
          <w:rFonts w:ascii="Cordia New" w:hAnsi="Cordia New" w:cs="Cordia New" w:hint="cs"/>
          <w:sz w:val="26"/>
          <w:szCs w:val="26"/>
          <w:cs/>
        </w:rPr>
        <w:t xml:space="preserve">พ.ศ.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2565</w:t>
      </w:r>
      <w:r w:rsidR="004302EF" w:rsidRPr="005B63AE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4302EF" w:rsidRPr="005B63AE">
        <w:rPr>
          <w:rFonts w:ascii="Cordia New" w:hAnsi="Cordia New" w:cs="Cordia New"/>
          <w:sz w:val="26"/>
          <w:szCs w:val="26"/>
          <w:cs/>
          <w:lang w:val="en-GB"/>
        </w:rPr>
        <w:br/>
      </w:r>
      <w:r w:rsidR="004302EF" w:rsidRPr="005B63AE">
        <w:rPr>
          <w:rFonts w:ascii="Cordia New" w:hAnsi="Cordia New" w:cs="Cordia New"/>
          <w:sz w:val="26"/>
          <w:szCs w:val="26"/>
          <w:cs/>
        </w:rPr>
        <w:t>ค่าความนิยมส่วนใหญ่จำนวน</w:t>
      </w:r>
      <w:r w:rsidR="004302EF" w:rsidRPr="005B63AE">
        <w:rPr>
          <w:rFonts w:ascii="Cordia New" w:hAnsi="Cordia New" w:cs="Cordia New"/>
          <w:sz w:val="26"/>
          <w:szCs w:val="26"/>
        </w:rPr>
        <w:t xml:space="preserve">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329</w:t>
      </w:r>
      <w:r w:rsidR="004302EF" w:rsidRPr="005B63AE">
        <w:rPr>
          <w:rFonts w:ascii="Cordia New" w:hAnsi="Cordia New" w:cs="Cordia New"/>
          <w:sz w:val="26"/>
          <w:szCs w:val="26"/>
          <w:lang w:val="en-GB"/>
        </w:rPr>
        <w:t>.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84</w:t>
      </w:r>
      <w:r w:rsidR="004302EF" w:rsidRPr="005B63AE">
        <w:rPr>
          <w:rFonts w:ascii="Cordia New" w:hAnsi="Cordia New" w:cs="Cordia New"/>
          <w:sz w:val="26"/>
          <w:szCs w:val="26"/>
          <w:cs/>
          <w:lang w:val="en-GB"/>
        </w:rPr>
        <w:t xml:space="preserve"> ล้าน</w:t>
      </w:r>
      <w:r w:rsidR="004302EF" w:rsidRPr="005B63AE">
        <w:rPr>
          <w:rFonts w:ascii="Cordia New" w:eastAsia="SimSun" w:hAnsi="Cordia New" w:cs="Cordia New"/>
          <w:sz w:val="26"/>
          <w:szCs w:val="26"/>
          <w:cs/>
        </w:rPr>
        <w:t xml:space="preserve">เหรียญสหรัฐ หรือเทียบเท่า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11</w:t>
      </w:r>
      <w:r w:rsidR="004302EF" w:rsidRPr="005B63AE">
        <w:rPr>
          <w:rFonts w:ascii="Cordia New" w:hAnsi="Cordia New" w:cs="Cordia New"/>
          <w:sz w:val="26"/>
          <w:szCs w:val="26"/>
          <w:lang w:val="en-GB"/>
        </w:rPr>
        <w:t>,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399</w:t>
      </w:r>
      <w:r w:rsidR="004302EF" w:rsidRPr="005B63AE">
        <w:rPr>
          <w:rFonts w:ascii="Cordia New" w:hAnsi="Cordia New" w:cs="Cordia New"/>
          <w:sz w:val="26"/>
          <w:szCs w:val="26"/>
          <w:lang w:val="en-GB"/>
        </w:rPr>
        <w:t>.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89</w:t>
      </w:r>
      <w:r w:rsidR="004302EF" w:rsidRPr="005B63AE">
        <w:rPr>
          <w:rFonts w:ascii="Cordia New" w:eastAsia="SimSun" w:hAnsi="Cordia New" w:cs="Cordia New"/>
          <w:sz w:val="26"/>
          <w:szCs w:val="26"/>
          <w:cs/>
          <w:lang w:val="en-GB"/>
        </w:rPr>
        <w:t xml:space="preserve"> ล้านบาท </w:t>
      </w:r>
      <w:r w:rsidR="004302EF" w:rsidRPr="005B63AE">
        <w:rPr>
          <w:rFonts w:ascii="Cordia New" w:eastAsia="SimSun" w:hAnsi="Cordia New" w:cs="Cordia New"/>
          <w:sz w:val="26"/>
          <w:szCs w:val="26"/>
          <w:lang w:val="en-GB"/>
        </w:rPr>
        <w:t>(</w:t>
      </w:r>
      <w:r w:rsidR="004302EF" w:rsidRPr="005B63AE">
        <w:rPr>
          <w:rFonts w:ascii="Cordia New" w:hAnsi="Cordia New" w:cs="Cordia New"/>
          <w:sz w:val="26"/>
          <w:szCs w:val="26"/>
          <w:cs/>
        </w:rPr>
        <w:t xml:space="preserve">พ.ศ.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2564</w:t>
      </w:r>
      <w:r w:rsidR="004302EF" w:rsidRPr="005B63AE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4302EF" w:rsidRPr="005B63AE">
        <w:rPr>
          <w:rFonts w:ascii="Cordia New" w:hAnsi="Cordia New" w:cs="Cordia New"/>
          <w:sz w:val="26"/>
          <w:szCs w:val="26"/>
          <w:cs/>
        </w:rPr>
        <w:t>จำนวน</w:t>
      </w:r>
      <w:r w:rsidR="004302EF" w:rsidRPr="005B63AE">
        <w:rPr>
          <w:rFonts w:ascii="Cordia New" w:hAnsi="Cordia New" w:cs="Cordia New"/>
          <w:sz w:val="26"/>
          <w:szCs w:val="26"/>
        </w:rPr>
        <w:t xml:space="preserve">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354</w:t>
      </w:r>
      <w:r w:rsidR="004302EF" w:rsidRPr="005B63AE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4302EF" w:rsidRPr="005B63AE">
        <w:rPr>
          <w:rFonts w:ascii="Cordia New" w:hAnsi="Cordia New" w:cs="Cordia New"/>
          <w:sz w:val="26"/>
          <w:szCs w:val="26"/>
          <w:cs/>
          <w:lang w:val="en-GB"/>
        </w:rPr>
        <w:t>ล้าน</w:t>
      </w:r>
      <w:r w:rsidR="004302EF" w:rsidRPr="005B63AE">
        <w:rPr>
          <w:rFonts w:ascii="Cordia New" w:eastAsia="SimSun" w:hAnsi="Cordia New" w:cs="Cordia New"/>
          <w:sz w:val="26"/>
          <w:szCs w:val="26"/>
          <w:cs/>
        </w:rPr>
        <w:t xml:space="preserve">เหรียญสหรัฐ หรือเทียบเท่า </w:t>
      </w:r>
      <w:r w:rsidR="00A00E18" w:rsidRPr="00A00E18">
        <w:rPr>
          <w:rFonts w:ascii="Cordia New" w:eastAsia="SimSun" w:hAnsi="Cordia New" w:cs="Cordia New"/>
          <w:sz w:val="26"/>
          <w:szCs w:val="26"/>
          <w:lang w:val="en-GB"/>
        </w:rPr>
        <w:t>11</w:t>
      </w:r>
      <w:r w:rsidR="004302EF" w:rsidRPr="005B63AE">
        <w:rPr>
          <w:rFonts w:ascii="Cordia New" w:eastAsia="SimSun" w:hAnsi="Cordia New" w:cs="Cordia New"/>
          <w:sz w:val="26"/>
          <w:szCs w:val="26"/>
          <w:lang w:val="en-GB"/>
        </w:rPr>
        <w:t>,</w:t>
      </w:r>
      <w:r w:rsidR="00A00E18" w:rsidRPr="00A00E18">
        <w:rPr>
          <w:rFonts w:ascii="Cordia New" w:eastAsia="SimSun" w:hAnsi="Cordia New" w:cs="Cordia New"/>
          <w:sz w:val="26"/>
          <w:szCs w:val="26"/>
          <w:lang w:val="en-GB"/>
        </w:rPr>
        <w:t>830</w:t>
      </w:r>
      <w:r w:rsidR="004302EF" w:rsidRPr="005B63AE">
        <w:rPr>
          <w:rFonts w:ascii="Cordia New" w:eastAsia="SimSun" w:hAnsi="Cordia New" w:cs="Cordia New"/>
          <w:sz w:val="26"/>
          <w:szCs w:val="26"/>
          <w:lang w:val="en-GB"/>
        </w:rPr>
        <w:t>.</w:t>
      </w:r>
      <w:r w:rsidR="00A00E18" w:rsidRPr="00A00E18">
        <w:rPr>
          <w:rFonts w:ascii="Cordia New" w:eastAsia="SimSun" w:hAnsi="Cordia New" w:cs="Cordia New"/>
          <w:sz w:val="26"/>
          <w:szCs w:val="26"/>
          <w:lang w:val="en-GB"/>
        </w:rPr>
        <w:t>81</w:t>
      </w:r>
      <w:r w:rsidR="004302EF" w:rsidRPr="005B63AE">
        <w:rPr>
          <w:rFonts w:ascii="Cordia New" w:eastAsia="SimSun" w:hAnsi="Cordia New" w:cs="Cordia New"/>
          <w:sz w:val="26"/>
          <w:szCs w:val="26"/>
          <w:cs/>
          <w:lang w:val="en-GB"/>
        </w:rPr>
        <w:t xml:space="preserve"> ล้านบาท</w:t>
      </w:r>
      <w:r w:rsidR="004302EF" w:rsidRPr="005B63AE">
        <w:rPr>
          <w:rFonts w:ascii="Cordia New" w:eastAsia="SimSun" w:hAnsi="Cordia New" w:cs="Cordia New"/>
          <w:sz w:val="26"/>
          <w:szCs w:val="26"/>
          <w:lang w:val="en-GB"/>
        </w:rPr>
        <w:t xml:space="preserve">) </w:t>
      </w:r>
      <w:r w:rsidR="004302EF" w:rsidRPr="005B63AE">
        <w:rPr>
          <w:rFonts w:ascii="Cordia New" w:hAnsi="Cordia New" w:cs="Cordia New"/>
          <w:sz w:val="26"/>
          <w:szCs w:val="26"/>
          <w:cs/>
        </w:rPr>
        <w:t>เกิดจากการซื้อธุรกิจ</w:t>
      </w:r>
      <w:r w:rsidR="004302EF" w:rsidRPr="005B63AE">
        <w:rPr>
          <w:rFonts w:ascii="Cordia New" w:hAnsi="Cordia New" w:cs="Cordia New" w:hint="cs"/>
          <w:sz w:val="26"/>
          <w:szCs w:val="26"/>
          <w:cs/>
        </w:rPr>
        <w:t>ผลิตและจำหน่ายถ่านหิน</w:t>
      </w:r>
      <w:r w:rsidR="004302EF" w:rsidRPr="005B63AE">
        <w:rPr>
          <w:rFonts w:ascii="Cordia New" w:hAnsi="Cordia New" w:cs="Cordia New"/>
          <w:sz w:val="26"/>
          <w:szCs w:val="26"/>
          <w:cs/>
        </w:rPr>
        <w:t xml:space="preserve">ในประเทศออสเตรเลีย </w:t>
      </w:r>
      <w:r w:rsidR="004302EF" w:rsidRPr="005B63AE">
        <w:rPr>
          <w:rFonts w:ascii="Cordia New" w:hAnsi="Cordia New" w:cs="Cordia New"/>
          <w:sz w:val="26"/>
          <w:szCs w:val="26"/>
          <w:lang w:val="en-GB"/>
        </w:rPr>
        <w:t>(</w:t>
      </w:r>
      <w:r w:rsidR="004302EF" w:rsidRPr="005B63AE">
        <w:rPr>
          <w:rFonts w:ascii="Cordia New" w:hAnsi="Cordia New" w:cs="Cordia New" w:hint="cs"/>
          <w:sz w:val="26"/>
          <w:szCs w:val="26"/>
          <w:cs/>
          <w:lang w:val="en-GB"/>
        </w:rPr>
        <w:t>ธุรกิจถ่านหินในออสเตรเลีย</w:t>
      </w:r>
      <w:r w:rsidR="004302EF" w:rsidRPr="005B63AE">
        <w:rPr>
          <w:rFonts w:ascii="Cordia New" w:hAnsi="Cordia New" w:cs="Cordia New"/>
          <w:sz w:val="26"/>
          <w:szCs w:val="26"/>
          <w:lang w:val="en-GB"/>
        </w:rPr>
        <w:t>)</w:t>
      </w:r>
      <w:r w:rsidRPr="005B63AE">
        <w:rPr>
          <w:rFonts w:ascii="Cordia New" w:hAnsi="Cordia New" w:cs="Cordia New"/>
          <w:sz w:val="26"/>
          <w:szCs w:val="26"/>
        </w:rPr>
        <w:t xml:space="preserve"> </w:t>
      </w:r>
      <w:r w:rsidRPr="005B63AE">
        <w:rPr>
          <w:rFonts w:ascii="Cordia New" w:hAnsi="Cordia New" w:cs="Cordia New"/>
          <w:sz w:val="26"/>
          <w:szCs w:val="26"/>
          <w:cs/>
        </w:rPr>
        <w:t>ซึ่งมูลค่าที่คาดว่าจะได้รับคืนคำนวณโดยใช้ประมาณการจากกระแสเงินสดโดยอ้างอิงจากประมาณการทางการเงินซึ่งได้รับการอนุมัติจากผู้บริหาร</w:t>
      </w:r>
      <w:r w:rsidR="00266FA7">
        <w:rPr>
          <w:rFonts w:ascii="Cordia New" w:hAnsi="Cordia New" w:cs="Cordia New" w:hint="cs"/>
          <w:sz w:val="26"/>
          <w:szCs w:val="26"/>
          <w:cs/>
        </w:rPr>
        <w:t xml:space="preserve"> โดย</w:t>
      </w:r>
      <w:r w:rsidRPr="005B63AE">
        <w:rPr>
          <w:rFonts w:ascii="Cordia New" w:hAnsi="Cordia New" w:cs="Cordia New"/>
          <w:sz w:val="26"/>
          <w:szCs w:val="26"/>
          <w:cs/>
        </w:rPr>
        <w:t>อาศั</w:t>
      </w:r>
      <w:r w:rsidR="00266FA7">
        <w:rPr>
          <w:rFonts w:ascii="Cordia New" w:hAnsi="Cordia New" w:cs="Cordia New" w:hint="cs"/>
          <w:sz w:val="26"/>
          <w:szCs w:val="26"/>
          <w:cs/>
        </w:rPr>
        <w:t>ย</w:t>
      </w:r>
      <w:r w:rsidRPr="005B63AE">
        <w:rPr>
          <w:rFonts w:ascii="Cordia New" w:hAnsi="Cordia New" w:cs="Cordia New"/>
          <w:sz w:val="26"/>
          <w:szCs w:val="26"/>
          <w:cs/>
        </w:rPr>
        <w:t xml:space="preserve">สมมติฐานที่สำคัญ </w:t>
      </w:r>
      <w:r w:rsidR="004302EF" w:rsidRPr="005B63AE">
        <w:rPr>
          <w:rFonts w:ascii="Cordia New" w:hAnsi="Cordia New" w:cs="Cordia New" w:hint="cs"/>
          <w:sz w:val="26"/>
          <w:szCs w:val="26"/>
          <w:cs/>
        </w:rPr>
        <w:t>ได้แก่</w:t>
      </w:r>
      <w:r w:rsidRPr="005B63AE">
        <w:rPr>
          <w:rFonts w:ascii="Cordia New" w:hAnsi="Cordia New" w:cs="Cordia New"/>
          <w:sz w:val="26"/>
          <w:szCs w:val="26"/>
          <w:cs/>
        </w:rPr>
        <w:t xml:space="preserve"> </w:t>
      </w:r>
      <w:r w:rsidR="004302EF" w:rsidRPr="005B63AE">
        <w:rPr>
          <w:rFonts w:ascii="Cordia New" w:hAnsi="Cordia New" w:cs="Cordia New" w:hint="cs"/>
          <w:sz w:val="26"/>
          <w:szCs w:val="26"/>
          <w:cs/>
        </w:rPr>
        <w:t>แนวโน้มของราคาถ่านหินในตลาดโลก</w:t>
      </w:r>
      <w:r w:rsidR="004302EF" w:rsidRPr="005B63AE">
        <w:rPr>
          <w:rFonts w:ascii="Cordia New" w:hAnsi="Cordia New" w:cs="Cordia New"/>
          <w:sz w:val="26"/>
          <w:szCs w:val="26"/>
          <w:cs/>
        </w:rPr>
        <w:t xml:space="preserve"> </w:t>
      </w:r>
      <w:r w:rsidR="004302EF" w:rsidRPr="005B63AE">
        <w:rPr>
          <w:rFonts w:ascii="Cordia New" w:hAnsi="Cordia New" w:cs="Cordia New" w:hint="cs"/>
          <w:sz w:val="26"/>
          <w:szCs w:val="26"/>
          <w:cs/>
        </w:rPr>
        <w:t>ประมาณการปริมาณสำรองถ่านหิน</w:t>
      </w:r>
      <w:r w:rsidR="004302EF" w:rsidRPr="005B63AE">
        <w:rPr>
          <w:rFonts w:ascii="Cordia New" w:hAnsi="Cordia New" w:cs="Cordia New"/>
          <w:sz w:val="26"/>
          <w:szCs w:val="26"/>
          <w:cs/>
        </w:rPr>
        <w:t xml:space="preserve"> </w:t>
      </w:r>
      <w:r w:rsidR="004302EF" w:rsidRPr="005B63AE">
        <w:rPr>
          <w:rFonts w:ascii="Cordia New" w:hAnsi="Cordia New" w:cs="Cordia New" w:hint="cs"/>
          <w:sz w:val="26"/>
          <w:szCs w:val="26"/>
          <w:cs/>
        </w:rPr>
        <w:t>แผนการผลิต</w:t>
      </w:r>
      <w:r w:rsidR="004302EF" w:rsidRPr="005B63AE">
        <w:rPr>
          <w:rFonts w:ascii="Cordia New" w:hAnsi="Cordia New" w:cs="Cordia New"/>
          <w:sz w:val="26"/>
          <w:szCs w:val="26"/>
          <w:cs/>
        </w:rPr>
        <w:t xml:space="preserve"> </w:t>
      </w:r>
      <w:r w:rsidR="004302EF" w:rsidRPr="005B63AE">
        <w:rPr>
          <w:rFonts w:ascii="Cordia New" w:hAnsi="Cordia New" w:cs="Cordia New" w:hint="cs"/>
          <w:sz w:val="26"/>
          <w:szCs w:val="26"/>
          <w:cs/>
        </w:rPr>
        <w:t>ประมาณการอัตราแลกเปลี่ยนเงินตราต่างประเทศ</w:t>
      </w:r>
      <w:r w:rsidR="004302EF" w:rsidRPr="005B63AE">
        <w:rPr>
          <w:rFonts w:ascii="Cordia New" w:hAnsi="Cordia New" w:cs="Cordia New"/>
          <w:sz w:val="26"/>
          <w:szCs w:val="26"/>
          <w:cs/>
        </w:rPr>
        <w:t xml:space="preserve"> </w:t>
      </w:r>
      <w:r w:rsidR="004302EF" w:rsidRPr="005B63AE">
        <w:rPr>
          <w:rFonts w:ascii="Cordia New" w:hAnsi="Cordia New" w:cs="Cordia New" w:hint="cs"/>
          <w:sz w:val="26"/>
          <w:szCs w:val="26"/>
          <w:cs/>
        </w:rPr>
        <w:t>โครงสร้างต้นทุน</w:t>
      </w:r>
      <w:r w:rsidR="004302EF" w:rsidRPr="005B63AE">
        <w:rPr>
          <w:rFonts w:ascii="Cordia New" w:hAnsi="Cordia New" w:cs="Cordia New"/>
          <w:sz w:val="26"/>
          <w:szCs w:val="26"/>
          <w:cs/>
        </w:rPr>
        <w:t xml:space="preserve"> </w:t>
      </w:r>
      <w:r w:rsidR="004302EF" w:rsidRPr="005B63AE">
        <w:rPr>
          <w:rFonts w:ascii="Cordia New" w:hAnsi="Cordia New" w:cs="Cordia New" w:hint="cs"/>
          <w:sz w:val="26"/>
          <w:szCs w:val="26"/>
          <w:cs/>
        </w:rPr>
        <w:t>อัตราเงินเฟ้อ</w:t>
      </w:r>
      <w:r w:rsidR="004302EF" w:rsidRPr="005B63AE">
        <w:rPr>
          <w:rFonts w:ascii="Cordia New" w:hAnsi="Cordia New" w:cs="Cordia New"/>
          <w:sz w:val="26"/>
          <w:szCs w:val="26"/>
          <w:cs/>
        </w:rPr>
        <w:t xml:space="preserve"> </w:t>
      </w:r>
      <w:r w:rsidR="004302EF" w:rsidRPr="005B63AE">
        <w:rPr>
          <w:rFonts w:ascii="Cordia New" w:hAnsi="Cordia New" w:cs="Cordia New" w:hint="cs"/>
          <w:sz w:val="26"/>
          <w:szCs w:val="26"/>
          <w:cs/>
        </w:rPr>
        <w:t>และอัตราคิดลด</w:t>
      </w:r>
      <w:r w:rsidRPr="005B63AE">
        <w:rPr>
          <w:rFonts w:ascii="Cordia New" w:hAnsi="Cordia New" w:cs="Cordia New"/>
          <w:sz w:val="26"/>
          <w:szCs w:val="26"/>
          <w:cs/>
        </w:rPr>
        <w:t xml:space="preserve"> ทั้งนี้ กระแสเงินสดรับคำนวณจากรายได้ประมาณการจากปริมาณถ่านหินที่คาดว่าจะผลิตได้ตามกำลังการผลิตของแต่ละเหมืองและประมาณการราคาขายของถ่านหินซึ่งอ้างอิงจากบริษัทที่ปรึกษาธุรกิจพลังงาน กระแสเงินสดจ่ายคำนวณจากประมาณการที่อัตราเงินเฟ้อเป็นระยะเวลา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5</w:t>
      </w:r>
      <w:r w:rsidRPr="005B63AE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5B63AE">
        <w:rPr>
          <w:rFonts w:ascii="Cordia New" w:hAnsi="Cordia New" w:cs="Cordia New"/>
          <w:sz w:val="26"/>
          <w:szCs w:val="26"/>
          <w:cs/>
        </w:rPr>
        <w:t xml:space="preserve">ปี และใช้ประมาณการอัตราเงินเฟ้อคงที่สำหรับระยะเวลาหลังจากนั้น ประมาณการทางการเงินใช้อัตราคิดลดร้อยละ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8</w:t>
      </w:r>
      <w:r w:rsidR="005B63AE" w:rsidRPr="005B63AE">
        <w:rPr>
          <w:rFonts w:ascii="Cordia New" w:hAnsi="Cordia New" w:cs="Cordia New"/>
          <w:sz w:val="26"/>
          <w:szCs w:val="26"/>
          <w:lang w:val="en-GB"/>
        </w:rPr>
        <w:t>.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80</w:t>
      </w:r>
      <w:r w:rsidR="005B63AE" w:rsidRPr="005B63AE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5B63AE">
        <w:rPr>
          <w:rFonts w:ascii="Cordia New" w:hAnsi="Cordia New" w:cs="Cordia New"/>
          <w:sz w:val="26"/>
          <w:szCs w:val="26"/>
          <w:cs/>
          <w:lang w:val="en-GB"/>
        </w:rPr>
        <w:t>ต่อปี</w:t>
      </w:r>
      <w:r w:rsidRPr="005B63AE">
        <w:rPr>
          <w:rFonts w:ascii="Cordia New" w:eastAsia="SimSun" w:hAnsi="Cordia New" w:cs="Cordia New"/>
          <w:sz w:val="26"/>
          <w:szCs w:val="26"/>
          <w:lang w:val="en-GB"/>
        </w:rPr>
        <w:t xml:space="preserve"> (</w:t>
      </w:r>
      <w:r w:rsidRPr="005B63AE">
        <w:rPr>
          <w:rFonts w:ascii="Cordia New" w:hAnsi="Cordia New" w:cs="Cordia New"/>
          <w:sz w:val="26"/>
          <w:szCs w:val="26"/>
          <w:cs/>
        </w:rPr>
        <w:t xml:space="preserve">พ.ศ.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2564</w:t>
      </w:r>
      <w:r w:rsidRPr="005B63AE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5B63AE">
        <w:rPr>
          <w:rFonts w:ascii="Cordia New" w:hAnsi="Cordia New" w:cs="Cordia New"/>
          <w:sz w:val="26"/>
          <w:szCs w:val="26"/>
          <w:cs/>
        </w:rPr>
        <w:t xml:space="preserve">ร้อยละ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8</w:t>
      </w:r>
      <w:r w:rsidRPr="005B63AE">
        <w:rPr>
          <w:rFonts w:ascii="Cordia New" w:hAnsi="Cordia New" w:cs="Cordia New"/>
          <w:sz w:val="26"/>
          <w:szCs w:val="26"/>
          <w:lang w:val="en-GB"/>
        </w:rPr>
        <w:t>.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50</w:t>
      </w:r>
      <w:r w:rsidRPr="005B63AE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5B63AE">
        <w:rPr>
          <w:rFonts w:ascii="Cordia New" w:hAnsi="Cordia New" w:cs="Cordia New"/>
          <w:sz w:val="26"/>
          <w:szCs w:val="26"/>
          <w:cs/>
          <w:lang w:val="en-GB"/>
        </w:rPr>
        <w:t>ต่อปี</w:t>
      </w:r>
      <w:r w:rsidRPr="005B63AE">
        <w:rPr>
          <w:rFonts w:ascii="Cordia New" w:eastAsia="SimSun" w:hAnsi="Cordia New" w:cs="Cordia New"/>
          <w:sz w:val="26"/>
          <w:szCs w:val="26"/>
          <w:lang w:val="en-GB"/>
        </w:rPr>
        <w:t xml:space="preserve">) </w:t>
      </w:r>
      <w:r w:rsidRPr="005B63AE">
        <w:rPr>
          <w:rFonts w:ascii="Cordia New" w:eastAsia="SimSun" w:hAnsi="Cordia New" w:cs="Cordia New"/>
          <w:sz w:val="26"/>
          <w:szCs w:val="26"/>
          <w:cs/>
          <w:lang w:val="en-GB"/>
        </w:rPr>
        <w:t>โดยมูลค่าที่คาดว่าจะได้รับคืนคำนวณโดยอ้างอิงจาก</w:t>
      </w:r>
      <w:r w:rsidRPr="005B63AE">
        <w:rPr>
          <w:rFonts w:ascii="Cordia New" w:hAnsi="Cordia New" w:cs="Cordia New"/>
          <w:sz w:val="26"/>
          <w:szCs w:val="26"/>
          <w:cs/>
        </w:rPr>
        <w:t>มูลค่าจากการใช้มีจำนวนมากกว่ามูลค่าตามบัญชี</w:t>
      </w:r>
      <w:r w:rsidRPr="005B63AE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</w:p>
    <w:p w14:paraId="6EFC2064" w14:textId="77777777" w:rsidR="005B63AE" w:rsidRPr="005B63AE" w:rsidRDefault="005B63AE" w:rsidP="00E84979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12B39800" w14:textId="13182B9E" w:rsidR="001B089F" w:rsidRPr="005B63AE" w:rsidRDefault="001B089F" w:rsidP="00E84979">
      <w:pPr>
        <w:jc w:val="thaiDistribute"/>
        <w:rPr>
          <w:rFonts w:ascii="Cordia New" w:hAnsi="Cordia New" w:cs="Cordia New"/>
          <w:spacing w:val="-4"/>
          <w:sz w:val="26"/>
          <w:szCs w:val="26"/>
        </w:rPr>
      </w:pPr>
      <w:r w:rsidRPr="005B63AE">
        <w:rPr>
          <w:rFonts w:ascii="Cordia New" w:hAnsi="Cordia New" w:cs="Cordia New"/>
          <w:spacing w:val="-4"/>
          <w:sz w:val="26"/>
          <w:szCs w:val="26"/>
          <w:cs/>
        </w:rPr>
        <w:t xml:space="preserve">สำหรับปีสิ้นสุดวันที่ </w:t>
      </w:r>
      <w:r w:rsidR="00A00E18" w:rsidRPr="00A00E18">
        <w:rPr>
          <w:rFonts w:ascii="Cordia New" w:hAnsi="Cordia New" w:cs="Cordia New"/>
          <w:spacing w:val="-4"/>
          <w:sz w:val="26"/>
          <w:szCs w:val="26"/>
          <w:lang w:val="en-GB"/>
        </w:rPr>
        <w:t>31</w:t>
      </w:r>
      <w:r w:rsidRPr="005B63AE">
        <w:rPr>
          <w:rFonts w:ascii="Cordia New" w:hAnsi="Cordia New" w:cs="Cordia New"/>
          <w:spacing w:val="-4"/>
          <w:sz w:val="26"/>
          <w:szCs w:val="26"/>
          <w:cs/>
        </w:rPr>
        <w:t xml:space="preserve"> ธันวาคม พ.ศ. </w:t>
      </w:r>
      <w:r w:rsidR="00A00E18" w:rsidRPr="00A00E18">
        <w:rPr>
          <w:rFonts w:ascii="Cordia New" w:hAnsi="Cordia New" w:cs="Cordia New"/>
          <w:spacing w:val="-4"/>
          <w:sz w:val="26"/>
          <w:szCs w:val="26"/>
          <w:lang w:val="en-GB"/>
        </w:rPr>
        <w:t>2565</w:t>
      </w:r>
      <w:r w:rsidRPr="005B63AE">
        <w:rPr>
          <w:rFonts w:ascii="Cordia New" w:hAnsi="Cordia New" w:cs="Cordia New"/>
          <w:spacing w:val="-4"/>
          <w:sz w:val="26"/>
          <w:szCs w:val="26"/>
          <w:cs/>
        </w:rPr>
        <w:t xml:space="preserve"> หากประมาณการอัตราคิดลดในการทดสอบการด้อยค่าของค่าความนิยมที่เกิดจากการซื้อธุรกิจถ่านหินในประเทศออสเตรเลียมีการเพิ่มอัตราคิดลดจำนวนร้อยละ </w:t>
      </w:r>
      <w:r w:rsidR="00A00E18" w:rsidRPr="00A00E18">
        <w:rPr>
          <w:rFonts w:ascii="Cordia New" w:hAnsi="Cordia New" w:cs="Cordia New"/>
          <w:spacing w:val="-4"/>
          <w:sz w:val="26"/>
          <w:szCs w:val="26"/>
          <w:lang w:val="en-GB"/>
        </w:rPr>
        <w:t>2</w:t>
      </w:r>
      <w:r w:rsidR="00945A3E">
        <w:rPr>
          <w:rFonts w:ascii="Cordia New" w:hAnsi="Cordia New" w:cs="Cordia New"/>
          <w:spacing w:val="-4"/>
          <w:sz w:val="26"/>
          <w:szCs w:val="26"/>
          <w:lang w:val="en-GB"/>
        </w:rPr>
        <w:t>.</w:t>
      </w:r>
      <w:r w:rsidR="00A00E18" w:rsidRPr="00A00E18">
        <w:rPr>
          <w:rFonts w:ascii="Cordia New" w:hAnsi="Cordia New" w:cs="Cordia New"/>
          <w:spacing w:val="-4"/>
          <w:sz w:val="26"/>
          <w:szCs w:val="26"/>
          <w:lang w:val="en-GB"/>
        </w:rPr>
        <w:t>60</w:t>
      </w:r>
      <w:r w:rsidR="00945A3E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Pr="005B63AE">
        <w:rPr>
          <w:rFonts w:ascii="Cordia New" w:hAnsi="Cordia New" w:cs="Cordia New"/>
          <w:spacing w:val="-4"/>
          <w:sz w:val="26"/>
          <w:szCs w:val="26"/>
          <w:cs/>
        </w:rPr>
        <w:t>ต่อปี</w:t>
      </w:r>
      <w:r w:rsidRPr="005B63AE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 </w:t>
      </w:r>
      <w:r w:rsidRPr="005B63AE">
        <w:rPr>
          <w:rFonts w:ascii="Cordia New" w:hAnsi="Cordia New" w:cs="Cordia New"/>
          <w:spacing w:val="-4"/>
          <w:sz w:val="26"/>
          <w:szCs w:val="26"/>
          <w:cs/>
        </w:rPr>
        <w:t>จะทำให้มูลค่าที่คาดว่าจะได้รับคืน</w:t>
      </w:r>
      <w:r w:rsidR="003F5408">
        <w:rPr>
          <w:rFonts w:ascii="Cordia New" w:hAnsi="Cordia New" w:cs="Cordia New" w:hint="cs"/>
          <w:spacing w:val="-4"/>
          <w:sz w:val="26"/>
          <w:szCs w:val="26"/>
          <w:cs/>
          <w:lang w:val="en-GB"/>
        </w:rPr>
        <w:t>ใกล้เคียงกับ</w:t>
      </w:r>
      <w:r w:rsidRPr="005B63AE">
        <w:rPr>
          <w:rFonts w:ascii="Cordia New" w:hAnsi="Cordia New" w:cs="Cordia New"/>
          <w:spacing w:val="-4"/>
          <w:sz w:val="26"/>
          <w:szCs w:val="26"/>
          <w:cs/>
        </w:rPr>
        <w:t>ราคาตามบัญชี</w:t>
      </w:r>
      <w:r w:rsidRPr="005B63AE">
        <w:rPr>
          <w:rFonts w:ascii="Cordia New" w:hAnsi="Cordia New" w:cs="Cordia New"/>
          <w:spacing w:val="-4"/>
          <w:sz w:val="26"/>
          <w:szCs w:val="26"/>
        </w:rPr>
        <w:t xml:space="preserve"> </w:t>
      </w:r>
    </w:p>
    <w:p w14:paraId="778DE781" w14:textId="77777777" w:rsidR="001B089F" w:rsidRPr="005B63AE" w:rsidRDefault="001B089F" w:rsidP="001B089F">
      <w:pPr>
        <w:spacing w:line="320" w:lineRule="exact"/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CC7AE6" w:rsidRPr="005B63AE" w14:paraId="362B0825" w14:textId="77777777" w:rsidTr="005F2842">
        <w:trPr>
          <w:trHeight w:val="389"/>
        </w:trPr>
        <w:tc>
          <w:tcPr>
            <w:tcW w:w="9461" w:type="dxa"/>
            <w:shd w:val="clear" w:color="auto" w:fill="FFA543"/>
            <w:vAlign w:val="bottom"/>
          </w:tcPr>
          <w:p w14:paraId="1A6F2D56" w14:textId="44F26B92" w:rsidR="00CC7AE6" w:rsidRPr="005B63AE" w:rsidRDefault="00A00E18" w:rsidP="005F2842">
            <w:pPr>
              <w:tabs>
                <w:tab w:val="left" w:pos="427"/>
              </w:tabs>
              <w:ind w:left="432" w:hanging="432"/>
              <w:outlineLvl w:val="0"/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A00E18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/>
              </w:rPr>
              <w:t>20</w:t>
            </w:r>
            <w:r w:rsidR="00CC7AE6" w:rsidRPr="005B63AE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C7AE6" w:rsidRPr="005B63AE">
              <w:rPr>
                <w:rFonts w:ascii="Cordia New" w:hAnsi="Cordia New" w:cs="Cord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ภาษีเงินได้รอ</w:t>
            </w:r>
            <w:r w:rsidR="000E3B2B" w:rsidRPr="005B63AE">
              <w:rPr>
                <w:rFonts w:ascii="Cordia New" w:hAnsi="Cordia New" w:cs="Cordia New" w:hint="cs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การ</w:t>
            </w:r>
            <w:r w:rsidR="00CC7AE6" w:rsidRPr="005B63AE">
              <w:rPr>
                <w:rFonts w:ascii="Cordia New" w:hAnsi="Cordia New" w:cs="Cord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ตัดบัญชีและภาษีเงินได้</w:t>
            </w:r>
          </w:p>
        </w:tc>
      </w:tr>
    </w:tbl>
    <w:p w14:paraId="13D54277" w14:textId="77638C98" w:rsidR="00CC7AE6" w:rsidRPr="005B63AE" w:rsidRDefault="00CC7AE6" w:rsidP="00F471B8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188C2FB1" w14:textId="6E5274FF" w:rsidR="00E07234" w:rsidRPr="00F2679D" w:rsidRDefault="00E07234" w:rsidP="00E07234">
      <w:pPr>
        <w:jc w:val="thaiDistribute"/>
        <w:rPr>
          <w:rFonts w:ascii="Cordia New" w:hAnsi="Cordia New" w:cs="Cordia New"/>
          <w:sz w:val="26"/>
          <w:szCs w:val="26"/>
        </w:rPr>
      </w:pPr>
      <w:r w:rsidRPr="00F2679D">
        <w:rPr>
          <w:rFonts w:ascii="Cordia New" w:hAnsi="Cordia New" w:cs="Cordia New"/>
          <w:sz w:val="26"/>
          <w:szCs w:val="26"/>
          <w:cs/>
        </w:rPr>
        <w:t>กลุ่มกิจการคำนวณภาษีเงินได้ จากกำไรสุทธิทางภาษีซึ่งไม่รวมเงินลงทุนในบริษัทร่วม</w:t>
      </w:r>
      <w:r w:rsidR="00AF0AE0" w:rsidRPr="00F2679D">
        <w:rPr>
          <w:rFonts w:ascii="Cordia New" w:hAnsi="Cordia New" w:cs="Cordia New"/>
          <w:sz w:val="26"/>
          <w:szCs w:val="26"/>
          <w:cs/>
        </w:rPr>
        <w:t>และการร่วมค้า</w:t>
      </w:r>
      <w:r w:rsidRPr="00F2679D">
        <w:rPr>
          <w:rFonts w:ascii="Cordia New" w:hAnsi="Cordia New" w:cs="Cordia New"/>
          <w:sz w:val="26"/>
          <w:szCs w:val="26"/>
          <w:cs/>
        </w:rPr>
        <w:t xml:space="preserve"> โดยมีอัตราภาษีดังนี้</w:t>
      </w:r>
    </w:p>
    <w:p w14:paraId="720B8B10" w14:textId="77777777" w:rsidR="00F04ACD" w:rsidRPr="005B63AE" w:rsidRDefault="00F04ACD" w:rsidP="00E07234">
      <w:pPr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1109"/>
        <w:gridCol w:w="792"/>
        <w:gridCol w:w="936"/>
        <w:gridCol w:w="864"/>
        <w:gridCol w:w="792"/>
        <w:gridCol w:w="792"/>
        <w:gridCol w:w="792"/>
        <w:gridCol w:w="1008"/>
        <w:gridCol w:w="792"/>
        <w:gridCol w:w="792"/>
        <w:gridCol w:w="792"/>
      </w:tblGrid>
      <w:tr w:rsidR="00E07234" w:rsidRPr="00F2679D" w14:paraId="6361DE4A" w14:textId="77777777" w:rsidTr="00363532">
        <w:trPr>
          <w:trHeight w:val="300"/>
        </w:trPr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0E66B3" w14:textId="77777777" w:rsidR="00E07234" w:rsidRPr="00F2679D" w:rsidRDefault="00E07234" w:rsidP="001B44E4">
            <w:pPr>
              <w:ind w:left="-86"/>
              <w:rPr>
                <w:rFonts w:ascii="Cordia New" w:hAnsi="Cordia New" w:cs="Cordia New"/>
                <w:sz w:val="20"/>
                <w:szCs w:val="20"/>
                <w:lang w:val="en-GB" w:eastAsia="en-GB"/>
              </w:rPr>
            </w:pPr>
          </w:p>
        </w:tc>
        <w:tc>
          <w:tcPr>
            <w:tcW w:w="8352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486D338" w14:textId="77777777" w:rsidR="00E07234" w:rsidRPr="00F2679D" w:rsidRDefault="00E07234" w:rsidP="00363532">
            <w:pPr>
              <w:tabs>
                <w:tab w:val="decimal" w:pos="8133"/>
              </w:tabs>
              <w:ind w:right="-72"/>
              <w:jc w:val="both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F2679D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อัตราภาษีร้อยละ</w:t>
            </w:r>
          </w:p>
        </w:tc>
      </w:tr>
      <w:tr w:rsidR="00E07234" w:rsidRPr="00F2679D" w14:paraId="1C485979" w14:textId="77777777" w:rsidTr="00363532">
        <w:trPr>
          <w:trHeight w:val="570"/>
        </w:trPr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9999A5" w14:textId="77777777" w:rsidR="00E07234" w:rsidRPr="00F2679D" w:rsidRDefault="00E07234" w:rsidP="001B44E4">
            <w:pPr>
              <w:ind w:left="-86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F2679D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สำหรับปี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BA823D5" w14:textId="1333E039" w:rsidR="00E07234" w:rsidRPr="00F2679D" w:rsidRDefault="00E07234" w:rsidP="00363532">
            <w:pPr>
              <w:tabs>
                <w:tab w:val="decimal" w:pos="570"/>
              </w:tabs>
              <w:ind w:right="-72"/>
              <w:jc w:val="both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F2679D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ไทย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C739ADD" w14:textId="482DAD9E" w:rsidR="00E07234" w:rsidRPr="00F2679D" w:rsidRDefault="00E07234" w:rsidP="00363532">
            <w:pPr>
              <w:tabs>
                <w:tab w:val="decimal" w:pos="725"/>
              </w:tabs>
              <w:ind w:right="-72"/>
              <w:jc w:val="both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F2679D">
              <w:rPr>
                <w:rFonts w:ascii="Cordia New" w:hAnsi="Cordia New" w:cs="Cordia New"/>
                <w:b/>
                <w:bCs/>
                <w:color w:val="000000"/>
                <w:spacing w:val="-2"/>
                <w:sz w:val="20"/>
                <w:szCs w:val="20"/>
                <w:cs/>
                <w:lang w:val="en-GB" w:eastAsia="en-GB"/>
              </w:rPr>
              <w:t>ออสเตรเลี</w:t>
            </w:r>
            <w:r w:rsidRPr="00F2679D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ย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A08ED1E" w14:textId="1B6A739C" w:rsidR="00E07234" w:rsidRPr="00F2679D" w:rsidRDefault="00E07234" w:rsidP="00363532">
            <w:pPr>
              <w:tabs>
                <w:tab w:val="decimal" w:pos="652"/>
              </w:tabs>
              <w:ind w:right="-72"/>
              <w:jc w:val="both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F2679D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อินโดนีเซีย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37D9A1F" w14:textId="5DE1E45D" w:rsidR="00E07234" w:rsidRPr="00F2679D" w:rsidRDefault="00E07234" w:rsidP="00473527">
            <w:pPr>
              <w:tabs>
                <w:tab w:val="decimal" w:pos="576"/>
              </w:tabs>
              <w:ind w:right="-72"/>
              <w:jc w:val="both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F2679D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ญี่ปุ่น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48E8BA0" w14:textId="3E02A292" w:rsidR="00E07234" w:rsidRPr="00F2679D" w:rsidRDefault="00E07234" w:rsidP="00C315DC">
            <w:pPr>
              <w:tabs>
                <w:tab w:val="decimal" w:pos="570"/>
              </w:tabs>
              <w:ind w:right="-72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F2679D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สิงคโปร์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B8F5669" w14:textId="06238C44" w:rsidR="00E07234" w:rsidRPr="00F2679D" w:rsidRDefault="00E07234" w:rsidP="00C315DC">
            <w:pPr>
              <w:tabs>
                <w:tab w:val="decimal" w:pos="570"/>
              </w:tabs>
              <w:ind w:right="-72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F2679D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มอริเชียส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4F2D975" w14:textId="77777777" w:rsidR="00E07234" w:rsidRPr="00F2679D" w:rsidRDefault="00E07234" w:rsidP="00363532">
            <w:pPr>
              <w:tabs>
                <w:tab w:val="decimal" w:pos="787"/>
              </w:tabs>
              <w:ind w:right="-72"/>
              <w:jc w:val="both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F2679D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สาธารณรัฐประชาชนจีน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38D12C8" w14:textId="1CC8BC49" w:rsidR="00E07234" w:rsidRPr="00F2679D" w:rsidRDefault="00E07234" w:rsidP="00363532">
            <w:pPr>
              <w:tabs>
                <w:tab w:val="decimal" w:pos="581"/>
              </w:tabs>
              <w:ind w:right="-72"/>
              <w:jc w:val="both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F2679D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มองโกเลีย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6163BC1" w14:textId="5BEBFD1B" w:rsidR="00E07234" w:rsidRPr="00F2679D" w:rsidRDefault="00E07234" w:rsidP="00363532">
            <w:pPr>
              <w:tabs>
                <w:tab w:val="decimal" w:pos="581"/>
              </w:tabs>
              <w:ind w:right="-72"/>
              <w:jc w:val="both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F2679D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สหรัฐ</w:t>
            </w:r>
          </w:p>
          <w:p w14:paraId="3DFF1E53" w14:textId="77777777" w:rsidR="00E07234" w:rsidRPr="00F2679D" w:rsidRDefault="00E07234" w:rsidP="00363532">
            <w:pPr>
              <w:tabs>
                <w:tab w:val="decimal" w:pos="581"/>
              </w:tabs>
              <w:ind w:right="-72"/>
              <w:jc w:val="both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F2679D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อเมริกา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F3B2D5E" w14:textId="799FF710" w:rsidR="00E07234" w:rsidRPr="00F2679D" w:rsidRDefault="00E07234" w:rsidP="00363532">
            <w:pPr>
              <w:tabs>
                <w:tab w:val="decimal" w:pos="581"/>
              </w:tabs>
              <w:ind w:right="-72"/>
              <w:jc w:val="both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F2679D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เวียดนาม</w:t>
            </w:r>
          </w:p>
        </w:tc>
      </w:tr>
      <w:tr w:rsidR="00773AE4" w:rsidRPr="00F2679D" w14:paraId="60A3CE94" w14:textId="77777777" w:rsidTr="0072145D">
        <w:trPr>
          <w:trHeight w:val="20"/>
        </w:trPr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B95DC1" w14:textId="77777777" w:rsidR="00773AE4" w:rsidRPr="007841FA" w:rsidRDefault="00773AE4" w:rsidP="001B44E4">
            <w:pPr>
              <w:ind w:left="-86"/>
              <w:rPr>
                <w:rFonts w:ascii="Cordia New" w:hAnsi="Cordia New" w:cs="Cordia New"/>
                <w:color w:val="000000"/>
                <w:sz w:val="8"/>
                <w:szCs w:val="8"/>
                <w:cs/>
                <w:lang w:val="en-GB" w:eastAsia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714E8D60" w14:textId="77777777" w:rsidR="00773AE4" w:rsidRPr="007841FA" w:rsidRDefault="00773AE4" w:rsidP="00363532">
            <w:pPr>
              <w:tabs>
                <w:tab w:val="decimal" w:pos="570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8"/>
                <w:szCs w:val="8"/>
                <w:lang w:val="en-GB" w:eastAsia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6D929B07" w14:textId="77777777" w:rsidR="00773AE4" w:rsidRPr="007841FA" w:rsidRDefault="00773AE4" w:rsidP="00363532">
            <w:pPr>
              <w:tabs>
                <w:tab w:val="decimal" w:pos="725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8"/>
                <w:szCs w:val="8"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2C523ED3" w14:textId="77777777" w:rsidR="00773AE4" w:rsidRPr="007841FA" w:rsidRDefault="00773AE4" w:rsidP="00363532">
            <w:pPr>
              <w:tabs>
                <w:tab w:val="decimal" w:pos="65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8"/>
                <w:szCs w:val="8"/>
                <w:lang w:val="en-GB" w:eastAsia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6A40F20D" w14:textId="77777777" w:rsidR="00773AE4" w:rsidRPr="007841FA" w:rsidRDefault="00773AE4" w:rsidP="00473527">
            <w:pPr>
              <w:tabs>
                <w:tab w:val="decimal" w:pos="576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8"/>
                <w:szCs w:val="8"/>
                <w:lang w:val="en-GB" w:eastAsia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5892CEEA" w14:textId="77777777" w:rsidR="00773AE4" w:rsidRPr="007841FA" w:rsidRDefault="00773AE4" w:rsidP="00C315DC">
            <w:pPr>
              <w:tabs>
                <w:tab w:val="decimal" w:pos="570"/>
              </w:tabs>
              <w:ind w:right="-72"/>
              <w:rPr>
                <w:rFonts w:ascii="Cordia New" w:hAnsi="Cordia New" w:cs="Cordia New"/>
                <w:color w:val="000000"/>
                <w:sz w:val="8"/>
                <w:szCs w:val="8"/>
                <w:lang w:val="en-GB" w:eastAsia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1318B9F5" w14:textId="77777777" w:rsidR="00773AE4" w:rsidRPr="007841FA" w:rsidRDefault="00773AE4" w:rsidP="00C315DC">
            <w:pPr>
              <w:tabs>
                <w:tab w:val="decimal" w:pos="570"/>
              </w:tabs>
              <w:ind w:right="-72"/>
              <w:rPr>
                <w:rFonts w:ascii="Cordia New" w:hAnsi="Cordia New" w:cs="Cordia New"/>
                <w:color w:val="000000"/>
                <w:sz w:val="8"/>
                <w:szCs w:val="8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36A2A267" w14:textId="77777777" w:rsidR="00773AE4" w:rsidRPr="007841FA" w:rsidRDefault="00773AE4" w:rsidP="00363532">
            <w:pPr>
              <w:tabs>
                <w:tab w:val="decimal" w:pos="787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8"/>
                <w:szCs w:val="8"/>
                <w:lang w:val="en-GB" w:eastAsia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183D1E51" w14:textId="77777777" w:rsidR="00773AE4" w:rsidRPr="007841FA" w:rsidRDefault="00773AE4" w:rsidP="00363532">
            <w:pPr>
              <w:tabs>
                <w:tab w:val="decimal" w:pos="581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8"/>
                <w:szCs w:val="8"/>
                <w:lang w:val="en-GB" w:eastAsia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7BC0B52E" w14:textId="77777777" w:rsidR="00773AE4" w:rsidRPr="007841FA" w:rsidRDefault="00773AE4" w:rsidP="00363532">
            <w:pPr>
              <w:tabs>
                <w:tab w:val="decimal" w:pos="581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8"/>
                <w:szCs w:val="8"/>
                <w:lang w:val="en-GB" w:eastAsia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2AF3A8E9" w14:textId="77777777" w:rsidR="00773AE4" w:rsidRPr="007841FA" w:rsidRDefault="00773AE4" w:rsidP="00363532">
            <w:pPr>
              <w:tabs>
                <w:tab w:val="decimal" w:pos="581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8"/>
                <w:szCs w:val="8"/>
                <w:lang w:val="en-GB" w:eastAsia="en-GB"/>
              </w:rPr>
            </w:pPr>
          </w:p>
        </w:tc>
      </w:tr>
      <w:tr w:rsidR="0072145D" w:rsidRPr="00F2679D" w14:paraId="397FA61E" w14:textId="77777777" w:rsidTr="001A0B8F">
        <w:trPr>
          <w:trHeight w:val="300"/>
        </w:trPr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9D4735" w14:textId="490A7E49" w:rsidR="0072145D" w:rsidRPr="00F2679D" w:rsidRDefault="0072145D" w:rsidP="0072145D">
            <w:pPr>
              <w:ind w:left="-86"/>
              <w:rPr>
                <w:rFonts w:ascii="Cordia New" w:hAnsi="Cordia New" w:cs="Cordia New"/>
                <w:color w:val="000000"/>
                <w:sz w:val="20"/>
                <w:szCs w:val="20"/>
                <w:lang w:val="en-GB" w:eastAsia="en-GB"/>
              </w:rPr>
            </w:pPr>
            <w:r w:rsidRPr="00F2679D">
              <w:rPr>
                <w:rFonts w:ascii="Cordia New" w:hAnsi="Cordia New" w:cs="Cordia New"/>
                <w:color w:val="000000"/>
                <w:sz w:val="20"/>
                <w:szCs w:val="20"/>
                <w:cs/>
                <w:lang w:val="en-GB" w:eastAsia="en-GB"/>
              </w:rPr>
              <w:t xml:space="preserve">พ.ศ. </w:t>
            </w:r>
            <w:r w:rsidR="00A00E18" w:rsidRPr="00A00E18">
              <w:rPr>
                <w:rFonts w:ascii="Cordia New" w:hAnsi="Cordia New" w:cs="Cordia New"/>
                <w:color w:val="000000"/>
                <w:sz w:val="20"/>
                <w:szCs w:val="20"/>
                <w:lang w:val="en-GB" w:eastAsia="en-GB"/>
              </w:rPr>
              <w:t>2565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12C18457" w14:textId="77917F5F" w:rsidR="0072145D" w:rsidRPr="00F2679D" w:rsidRDefault="00A00E18" w:rsidP="0072145D">
            <w:pPr>
              <w:tabs>
                <w:tab w:val="decimal" w:pos="570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20"/>
                <w:szCs w:val="20"/>
                <w:lang w:val="en-GB" w:eastAsia="en-GB"/>
              </w:rPr>
            </w:pPr>
            <w:r w:rsidRPr="00A00E18">
              <w:rPr>
                <w:rFonts w:ascii="Cordia New" w:hAnsi="Cordia New" w:cs="Cordia New"/>
                <w:color w:val="000000"/>
                <w:sz w:val="20"/>
                <w:szCs w:val="20"/>
                <w:lang w:val="en-GB" w:eastAsia="en-GB"/>
              </w:rPr>
              <w:t>20</w:t>
            </w: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24FEA70B" w14:textId="78A55208" w:rsidR="0072145D" w:rsidRPr="00F2679D" w:rsidRDefault="00A00E18" w:rsidP="0072145D">
            <w:pPr>
              <w:tabs>
                <w:tab w:val="decimal" w:pos="725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20"/>
                <w:szCs w:val="20"/>
                <w:lang w:val="en-GB" w:eastAsia="en-GB"/>
              </w:rPr>
            </w:pPr>
            <w:r w:rsidRPr="00A00E18">
              <w:rPr>
                <w:rFonts w:ascii="Cordia New" w:hAnsi="Cordia New" w:cs="Cordia New"/>
                <w:color w:val="000000"/>
                <w:sz w:val="20"/>
                <w:szCs w:val="20"/>
                <w:lang w:val="en-GB" w:eastAsia="en-GB"/>
              </w:rPr>
              <w:t>30</w:t>
            </w: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585B15A1" w14:textId="267E68CB" w:rsidR="0072145D" w:rsidRPr="00F2679D" w:rsidRDefault="00A00E18" w:rsidP="0072145D">
            <w:pPr>
              <w:tabs>
                <w:tab w:val="decimal" w:pos="65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20"/>
                <w:szCs w:val="20"/>
                <w:lang w:val="en-GB" w:eastAsia="en-GB"/>
              </w:rPr>
            </w:pPr>
            <w:r w:rsidRPr="00A00E18">
              <w:rPr>
                <w:rFonts w:ascii="Cordia New" w:hAnsi="Cordia New" w:cs="Cordia New"/>
                <w:color w:val="000000"/>
                <w:sz w:val="20"/>
                <w:szCs w:val="20"/>
                <w:lang w:val="en-GB" w:eastAsia="en-GB"/>
              </w:rPr>
              <w:t>22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3959AA04" w14:textId="7DA7A992" w:rsidR="0072145D" w:rsidRPr="00F2679D" w:rsidRDefault="0072145D" w:rsidP="0072145D">
            <w:pPr>
              <w:tabs>
                <w:tab w:val="right" w:pos="576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20"/>
                <w:szCs w:val="20"/>
                <w:lang w:val="en-GB" w:eastAsia="en-GB"/>
              </w:rPr>
            </w:pPr>
            <w:r w:rsidRPr="00F2679D">
              <w:rPr>
                <w:rFonts w:ascii="Cordia New" w:hAnsi="Cordia New" w:cs="Cordia New"/>
                <w:color w:val="000000"/>
                <w:sz w:val="20"/>
                <w:szCs w:val="20"/>
                <w:cs/>
                <w:lang w:val="en-GB" w:eastAsia="en-GB"/>
              </w:rPr>
              <w:tab/>
            </w:r>
            <w:r w:rsidR="00A00E18" w:rsidRPr="00A00E18">
              <w:rPr>
                <w:rFonts w:ascii="Cordia New" w:hAnsi="Cordia New" w:cs="Cordia New"/>
                <w:color w:val="000000"/>
                <w:sz w:val="20"/>
                <w:szCs w:val="20"/>
                <w:lang w:val="en-GB" w:eastAsia="en-GB"/>
              </w:rPr>
              <w:t>23</w:t>
            </w:r>
            <w:r w:rsidRPr="00F2679D">
              <w:rPr>
                <w:rFonts w:ascii="Cordia New" w:hAnsi="Cordia New" w:cs="Cordia New"/>
                <w:color w:val="000000"/>
                <w:sz w:val="20"/>
                <w:szCs w:val="20"/>
                <w:cs/>
                <w:lang w:val="en-GB" w:eastAsia="en-GB"/>
              </w:rPr>
              <w:t>.</w:t>
            </w:r>
            <w:r w:rsidR="00A00E18" w:rsidRPr="00A00E18">
              <w:rPr>
                <w:rFonts w:ascii="Cordia New" w:hAnsi="Cordia New" w:cs="Cordia New"/>
                <w:color w:val="000000"/>
                <w:sz w:val="20"/>
                <w:szCs w:val="20"/>
                <w:lang w:val="en-GB" w:eastAsia="en-GB"/>
              </w:rPr>
              <w:t>2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3FDC1DD7" w14:textId="59623F49" w:rsidR="0072145D" w:rsidRPr="00F2679D" w:rsidRDefault="00A00E18" w:rsidP="0072145D">
            <w:pPr>
              <w:tabs>
                <w:tab w:val="decimal" w:pos="570"/>
              </w:tabs>
              <w:ind w:right="-72"/>
              <w:rPr>
                <w:rFonts w:ascii="Cordia New" w:hAnsi="Cordia New" w:cs="Cordia New"/>
                <w:color w:val="000000"/>
                <w:sz w:val="20"/>
                <w:szCs w:val="20"/>
                <w:lang w:val="en-GB" w:eastAsia="en-GB"/>
              </w:rPr>
            </w:pPr>
            <w:r w:rsidRPr="00A00E18">
              <w:rPr>
                <w:rFonts w:ascii="Cordia New" w:hAnsi="Cordia New" w:cs="Cordia New"/>
                <w:color w:val="000000"/>
                <w:sz w:val="20"/>
                <w:szCs w:val="20"/>
                <w:lang w:val="en-GB" w:eastAsia="en-GB"/>
              </w:rPr>
              <w:t>17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7A719865" w14:textId="34778C34" w:rsidR="0072145D" w:rsidRPr="00F2679D" w:rsidRDefault="00A00E18" w:rsidP="0072145D">
            <w:pPr>
              <w:tabs>
                <w:tab w:val="decimal" w:pos="570"/>
              </w:tabs>
              <w:ind w:right="-72"/>
              <w:rPr>
                <w:rFonts w:ascii="Cordia New" w:hAnsi="Cordia New" w:cs="Cordia New"/>
                <w:color w:val="000000"/>
                <w:sz w:val="20"/>
                <w:szCs w:val="20"/>
                <w:lang w:val="en-GB" w:eastAsia="en-GB"/>
              </w:rPr>
            </w:pPr>
            <w:r w:rsidRPr="00A00E18">
              <w:rPr>
                <w:rFonts w:ascii="Cordia New" w:hAnsi="Cordia New" w:cs="Cordia New"/>
                <w:color w:val="000000"/>
                <w:sz w:val="20"/>
                <w:szCs w:val="20"/>
                <w:lang w:val="en-GB" w:eastAsia="en-GB"/>
              </w:rPr>
              <w:t>15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72F04BFB" w14:textId="1C92F2B8" w:rsidR="0072145D" w:rsidRPr="00F2679D" w:rsidRDefault="0072145D" w:rsidP="0072145D">
            <w:pPr>
              <w:tabs>
                <w:tab w:val="right" w:pos="787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20"/>
                <w:szCs w:val="20"/>
                <w:lang w:val="en-GB" w:eastAsia="en-GB"/>
              </w:rPr>
            </w:pPr>
            <w:r w:rsidRPr="00F2679D">
              <w:rPr>
                <w:rFonts w:ascii="Cordia New" w:hAnsi="Cordia New" w:cs="Cordia New"/>
                <w:color w:val="000000"/>
                <w:sz w:val="20"/>
                <w:szCs w:val="20"/>
                <w:cs/>
                <w:lang w:val="en-GB" w:eastAsia="en-GB"/>
              </w:rPr>
              <w:tab/>
            </w:r>
            <w:r w:rsidR="00A00E18" w:rsidRPr="00A00E18">
              <w:rPr>
                <w:rFonts w:ascii="Cordia New" w:hAnsi="Cordia New" w:cs="Cordia New"/>
                <w:color w:val="000000"/>
                <w:sz w:val="20"/>
                <w:szCs w:val="20"/>
                <w:lang w:val="en-GB" w:eastAsia="en-GB"/>
              </w:rPr>
              <w:t>12</w:t>
            </w:r>
            <w:r w:rsidRPr="00F2679D">
              <w:rPr>
                <w:rFonts w:ascii="Cordia New" w:hAnsi="Cordia New" w:cs="Cordia New"/>
                <w:color w:val="000000"/>
                <w:sz w:val="20"/>
                <w:szCs w:val="20"/>
                <w:lang w:val="en-GB" w:eastAsia="en-GB"/>
              </w:rPr>
              <w:t>.</w:t>
            </w:r>
            <w:r w:rsidR="00A00E18" w:rsidRPr="00A00E18">
              <w:rPr>
                <w:rFonts w:ascii="Cordia New" w:hAnsi="Cordia New" w:cs="Cordia New"/>
                <w:color w:val="000000"/>
                <w:sz w:val="20"/>
                <w:szCs w:val="20"/>
                <w:lang w:val="en-GB" w:eastAsia="en-GB"/>
              </w:rPr>
              <w:t>5</w:t>
            </w:r>
            <w:r w:rsidRPr="00F2679D">
              <w:rPr>
                <w:rFonts w:ascii="Cordia New" w:hAnsi="Cordia New" w:cs="Cordia New"/>
                <w:color w:val="000000"/>
                <w:sz w:val="20"/>
                <w:szCs w:val="20"/>
                <w:cs/>
                <w:lang w:val="en-GB" w:eastAsia="en-GB"/>
              </w:rPr>
              <w:t>-</w:t>
            </w:r>
            <w:r w:rsidR="00A00E18" w:rsidRPr="00A00E18">
              <w:rPr>
                <w:rFonts w:ascii="Cordia New" w:hAnsi="Cordia New" w:cs="Cordia New"/>
                <w:color w:val="000000"/>
                <w:sz w:val="20"/>
                <w:szCs w:val="20"/>
                <w:lang w:val="en-GB" w:eastAsia="en-GB"/>
              </w:rPr>
              <w:t>25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079FCE9A" w14:textId="70F41FBF" w:rsidR="0072145D" w:rsidRPr="00F2679D" w:rsidRDefault="0072145D" w:rsidP="0072145D">
            <w:pPr>
              <w:tabs>
                <w:tab w:val="right" w:pos="581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20"/>
                <w:szCs w:val="20"/>
                <w:lang w:val="en-GB" w:eastAsia="en-GB"/>
              </w:rPr>
            </w:pPr>
            <w:r w:rsidRPr="00F2679D">
              <w:rPr>
                <w:rFonts w:ascii="Cordia New" w:hAnsi="Cordia New" w:cs="Cordia New"/>
                <w:color w:val="000000"/>
                <w:sz w:val="20"/>
                <w:szCs w:val="20"/>
                <w:cs/>
                <w:lang w:val="en-GB" w:eastAsia="en-GB"/>
              </w:rPr>
              <w:tab/>
            </w:r>
            <w:r w:rsidR="00A00E18" w:rsidRPr="00A00E18">
              <w:rPr>
                <w:rFonts w:ascii="Cordia New" w:hAnsi="Cordia New" w:cs="Cordia New"/>
                <w:color w:val="000000"/>
                <w:sz w:val="20"/>
                <w:szCs w:val="20"/>
                <w:lang w:val="en-GB" w:eastAsia="en-GB"/>
              </w:rPr>
              <w:t>10</w:t>
            </w:r>
            <w:r w:rsidRPr="00F2679D">
              <w:rPr>
                <w:rFonts w:ascii="Cordia New" w:hAnsi="Cordia New" w:cs="Cordia New"/>
                <w:color w:val="000000"/>
                <w:sz w:val="20"/>
                <w:szCs w:val="20"/>
                <w:cs/>
                <w:lang w:val="en-GB" w:eastAsia="en-GB"/>
              </w:rPr>
              <w:t>-</w:t>
            </w:r>
            <w:r w:rsidR="00A00E18" w:rsidRPr="00A00E18">
              <w:rPr>
                <w:rFonts w:ascii="Cordia New" w:hAnsi="Cordia New" w:cs="Cordia New"/>
                <w:color w:val="000000"/>
                <w:sz w:val="20"/>
                <w:szCs w:val="20"/>
                <w:lang w:val="en-GB" w:eastAsia="en-GB"/>
              </w:rPr>
              <w:t>25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18C5AB83" w14:textId="698EACB5" w:rsidR="0072145D" w:rsidRPr="00F2679D" w:rsidRDefault="00A00E18" w:rsidP="0072145D">
            <w:pPr>
              <w:tabs>
                <w:tab w:val="decimal" w:pos="581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20"/>
                <w:szCs w:val="20"/>
                <w:lang w:val="en-GB" w:eastAsia="en-GB"/>
              </w:rPr>
            </w:pPr>
            <w:r w:rsidRPr="00A00E18">
              <w:rPr>
                <w:rFonts w:ascii="Cordia New" w:hAnsi="Cordia New" w:cs="Cordia New"/>
                <w:color w:val="000000"/>
                <w:sz w:val="20"/>
                <w:szCs w:val="20"/>
                <w:lang w:val="en-GB" w:eastAsia="en-GB"/>
              </w:rPr>
              <w:t>21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72517197" w14:textId="72A88DFD" w:rsidR="0072145D" w:rsidRPr="00F2679D" w:rsidRDefault="00A00E18" w:rsidP="0072145D">
            <w:pPr>
              <w:tabs>
                <w:tab w:val="decimal" w:pos="581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20"/>
                <w:szCs w:val="20"/>
                <w:lang w:val="en-GB" w:eastAsia="en-GB"/>
              </w:rPr>
            </w:pPr>
            <w:r w:rsidRPr="00A00E18">
              <w:rPr>
                <w:rFonts w:ascii="Cordia New" w:hAnsi="Cordia New" w:cs="Cordia New"/>
                <w:color w:val="000000"/>
                <w:sz w:val="20"/>
                <w:szCs w:val="20"/>
                <w:lang w:val="en-GB" w:eastAsia="en-GB"/>
              </w:rPr>
              <w:t>20</w:t>
            </w:r>
          </w:p>
        </w:tc>
      </w:tr>
      <w:tr w:rsidR="001A0B8F" w:rsidRPr="00F2679D" w14:paraId="12F76402" w14:textId="77777777" w:rsidTr="00363532">
        <w:trPr>
          <w:trHeight w:val="300"/>
        </w:trPr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1494E7" w14:textId="181D0725" w:rsidR="001A0B8F" w:rsidRPr="00F2679D" w:rsidRDefault="001A0B8F" w:rsidP="001A0B8F">
            <w:pPr>
              <w:ind w:left="-86"/>
              <w:rPr>
                <w:rFonts w:ascii="Cordia New" w:hAnsi="Cordia New" w:cs="Cordia New"/>
                <w:color w:val="000000"/>
                <w:sz w:val="20"/>
                <w:szCs w:val="20"/>
                <w:lang w:val="en-GB" w:eastAsia="en-GB"/>
              </w:rPr>
            </w:pPr>
            <w:r w:rsidRPr="00F2679D">
              <w:rPr>
                <w:rFonts w:ascii="Cordia New" w:hAnsi="Cordia New" w:cs="Cordia New"/>
                <w:color w:val="000000"/>
                <w:sz w:val="20"/>
                <w:szCs w:val="20"/>
                <w:cs/>
                <w:lang w:val="en-GB" w:eastAsia="en-GB"/>
              </w:rPr>
              <w:t xml:space="preserve">พ.ศ. </w:t>
            </w:r>
            <w:r w:rsidR="00A00E18" w:rsidRPr="00A00E18">
              <w:rPr>
                <w:rFonts w:ascii="Cordia New" w:hAnsi="Cordia New" w:cs="Cordia New"/>
                <w:color w:val="000000"/>
                <w:sz w:val="20"/>
                <w:szCs w:val="20"/>
                <w:lang w:val="en-GB" w:eastAsia="en-GB"/>
              </w:rPr>
              <w:t>2564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DA1511D" w14:textId="23AEE802" w:rsidR="001A0B8F" w:rsidRPr="00F2679D" w:rsidRDefault="00A00E18" w:rsidP="001A0B8F">
            <w:pPr>
              <w:tabs>
                <w:tab w:val="decimal" w:pos="570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20"/>
                <w:szCs w:val="20"/>
                <w:lang w:val="en-GB" w:eastAsia="en-GB"/>
              </w:rPr>
            </w:pPr>
            <w:r w:rsidRPr="00A00E18">
              <w:rPr>
                <w:rFonts w:ascii="Cordia New" w:hAnsi="Cordia New" w:cs="Cordia New"/>
                <w:color w:val="000000"/>
                <w:sz w:val="20"/>
                <w:szCs w:val="20"/>
                <w:lang w:val="en-GB" w:eastAsia="en-GB"/>
              </w:rPr>
              <w:t>20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0B18E4A" w14:textId="2C1A8410" w:rsidR="001A0B8F" w:rsidRPr="00F2679D" w:rsidRDefault="00A00E18" w:rsidP="001A0B8F">
            <w:pPr>
              <w:tabs>
                <w:tab w:val="decimal" w:pos="725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20"/>
                <w:szCs w:val="20"/>
                <w:lang w:val="en-GB" w:eastAsia="en-GB"/>
              </w:rPr>
            </w:pPr>
            <w:r w:rsidRPr="00A00E18">
              <w:rPr>
                <w:rFonts w:ascii="Cordia New" w:hAnsi="Cordia New" w:cs="Cordia New"/>
                <w:color w:val="000000"/>
                <w:sz w:val="20"/>
                <w:szCs w:val="20"/>
                <w:lang w:val="en-GB" w:eastAsia="en-GB"/>
              </w:rPr>
              <w:t>30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6AC9508" w14:textId="27383BCA" w:rsidR="001A0B8F" w:rsidRPr="00F2679D" w:rsidRDefault="00A00E18" w:rsidP="001A0B8F">
            <w:pPr>
              <w:tabs>
                <w:tab w:val="decimal" w:pos="65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20"/>
                <w:szCs w:val="20"/>
                <w:lang w:val="en-GB" w:eastAsia="en-GB"/>
              </w:rPr>
            </w:pPr>
            <w:r w:rsidRPr="00A00E18">
              <w:rPr>
                <w:rFonts w:ascii="Cordia New" w:hAnsi="Cordia New" w:cs="Cordia New"/>
                <w:color w:val="000000"/>
                <w:sz w:val="20"/>
                <w:szCs w:val="20"/>
                <w:lang w:val="en-GB" w:eastAsia="en-GB"/>
              </w:rPr>
              <w:t>22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5DE4055" w14:textId="63637E6F" w:rsidR="001A0B8F" w:rsidRPr="00F2679D" w:rsidRDefault="001A0B8F" w:rsidP="001A0B8F">
            <w:pPr>
              <w:tabs>
                <w:tab w:val="right" w:pos="576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20"/>
                <w:szCs w:val="20"/>
                <w:lang w:val="en-GB" w:eastAsia="en-GB"/>
              </w:rPr>
            </w:pPr>
            <w:r w:rsidRPr="00F2679D">
              <w:rPr>
                <w:rFonts w:ascii="Cordia New" w:hAnsi="Cordia New" w:cs="Cordia New"/>
                <w:color w:val="000000"/>
                <w:sz w:val="20"/>
                <w:szCs w:val="20"/>
                <w:cs/>
                <w:lang w:val="en-GB" w:eastAsia="en-GB"/>
              </w:rPr>
              <w:tab/>
            </w:r>
            <w:r w:rsidR="00A00E18" w:rsidRPr="00A00E18">
              <w:rPr>
                <w:rFonts w:ascii="Cordia New" w:hAnsi="Cordia New" w:cs="Cordia New"/>
                <w:color w:val="000000"/>
                <w:sz w:val="20"/>
                <w:szCs w:val="20"/>
                <w:lang w:val="en-GB" w:eastAsia="en-GB"/>
              </w:rPr>
              <w:t>23</w:t>
            </w:r>
            <w:r w:rsidRPr="00F2679D">
              <w:rPr>
                <w:rFonts w:ascii="Cordia New" w:hAnsi="Cordia New" w:cs="Cordia New"/>
                <w:color w:val="000000"/>
                <w:sz w:val="20"/>
                <w:szCs w:val="20"/>
                <w:cs/>
                <w:lang w:val="en-GB" w:eastAsia="en-GB"/>
              </w:rPr>
              <w:t>.</w:t>
            </w:r>
            <w:r w:rsidR="00A00E18" w:rsidRPr="00A00E18">
              <w:rPr>
                <w:rFonts w:ascii="Cordia New" w:hAnsi="Cordia New" w:cs="Cordia New"/>
                <w:color w:val="000000"/>
                <w:sz w:val="20"/>
                <w:szCs w:val="20"/>
                <w:lang w:val="en-GB" w:eastAsia="en-GB"/>
              </w:rPr>
              <w:t>2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56A9FD" w14:textId="31813E2F" w:rsidR="001A0B8F" w:rsidRPr="00F2679D" w:rsidRDefault="00A00E18" w:rsidP="00C315DC">
            <w:pPr>
              <w:tabs>
                <w:tab w:val="decimal" w:pos="570"/>
              </w:tabs>
              <w:ind w:right="-72"/>
              <w:rPr>
                <w:rFonts w:ascii="Cordia New" w:hAnsi="Cordia New" w:cs="Cordia New"/>
                <w:color w:val="000000"/>
                <w:sz w:val="20"/>
                <w:szCs w:val="20"/>
                <w:lang w:val="en-GB" w:eastAsia="en-GB"/>
              </w:rPr>
            </w:pPr>
            <w:r w:rsidRPr="00A00E18">
              <w:rPr>
                <w:rFonts w:ascii="Cordia New" w:hAnsi="Cordia New" w:cs="Cordia New"/>
                <w:color w:val="000000"/>
                <w:sz w:val="20"/>
                <w:szCs w:val="20"/>
                <w:lang w:val="en-GB" w:eastAsia="en-GB"/>
              </w:rPr>
              <w:t>17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9C40FBA" w14:textId="2149A930" w:rsidR="001A0B8F" w:rsidRPr="00F2679D" w:rsidRDefault="00A00E18" w:rsidP="00C315DC">
            <w:pPr>
              <w:tabs>
                <w:tab w:val="decimal" w:pos="570"/>
              </w:tabs>
              <w:ind w:right="-72"/>
              <w:rPr>
                <w:rFonts w:ascii="Cordia New" w:hAnsi="Cordia New" w:cs="Cordia New"/>
                <w:color w:val="000000"/>
                <w:sz w:val="20"/>
                <w:szCs w:val="20"/>
                <w:lang w:val="en-GB" w:eastAsia="en-GB"/>
              </w:rPr>
            </w:pPr>
            <w:r w:rsidRPr="00A00E18">
              <w:rPr>
                <w:rFonts w:ascii="Cordia New" w:hAnsi="Cordia New" w:cs="Cordia New"/>
                <w:color w:val="000000"/>
                <w:sz w:val="20"/>
                <w:szCs w:val="20"/>
                <w:lang w:val="en-GB" w:eastAsia="en-GB"/>
              </w:rPr>
              <w:t>15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19C0A9D" w14:textId="16D35590" w:rsidR="001A0B8F" w:rsidRPr="00F2679D" w:rsidRDefault="001A0B8F" w:rsidP="001A0B8F">
            <w:pPr>
              <w:tabs>
                <w:tab w:val="right" w:pos="787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20"/>
                <w:szCs w:val="20"/>
                <w:lang w:val="en-GB" w:eastAsia="en-GB"/>
              </w:rPr>
            </w:pPr>
            <w:r w:rsidRPr="00F2679D">
              <w:rPr>
                <w:rFonts w:ascii="Cordia New" w:hAnsi="Cordia New" w:cs="Cordia New"/>
                <w:color w:val="000000"/>
                <w:sz w:val="20"/>
                <w:szCs w:val="20"/>
                <w:cs/>
                <w:lang w:val="en-GB" w:eastAsia="en-GB"/>
              </w:rPr>
              <w:tab/>
            </w:r>
            <w:r w:rsidR="00A00E18" w:rsidRPr="00A00E18">
              <w:rPr>
                <w:rFonts w:ascii="Cordia New" w:hAnsi="Cordia New" w:cs="Cordia New"/>
                <w:color w:val="000000"/>
                <w:sz w:val="20"/>
                <w:szCs w:val="20"/>
                <w:lang w:val="en-GB" w:eastAsia="en-GB"/>
              </w:rPr>
              <w:t>12</w:t>
            </w:r>
            <w:r w:rsidRPr="00F2679D">
              <w:rPr>
                <w:rFonts w:ascii="Cordia New" w:hAnsi="Cordia New" w:cs="Cordia New"/>
                <w:color w:val="000000"/>
                <w:sz w:val="20"/>
                <w:szCs w:val="20"/>
                <w:lang w:val="en-GB" w:eastAsia="en-GB"/>
              </w:rPr>
              <w:t>.</w:t>
            </w:r>
            <w:r w:rsidR="00A00E18" w:rsidRPr="00A00E18">
              <w:rPr>
                <w:rFonts w:ascii="Cordia New" w:hAnsi="Cordia New" w:cs="Cordia New"/>
                <w:color w:val="000000"/>
                <w:sz w:val="20"/>
                <w:szCs w:val="20"/>
                <w:lang w:val="en-GB" w:eastAsia="en-GB"/>
              </w:rPr>
              <w:t>5</w:t>
            </w:r>
            <w:r w:rsidRPr="00F2679D">
              <w:rPr>
                <w:rFonts w:ascii="Cordia New" w:hAnsi="Cordia New" w:cs="Cordia New"/>
                <w:color w:val="000000"/>
                <w:sz w:val="20"/>
                <w:szCs w:val="20"/>
                <w:cs/>
                <w:lang w:val="en-GB" w:eastAsia="en-GB"/>
              </w:rPr>
              <w:t>-</w:t>
            </w:r>
            <w:r w:rsidR="00A00E18" w:rsidRPr="00A00E18">
              <w:rPr>
                <w:rFonts w:ascii="Cordia New" w:hAnsi="Cordia New" w:cs="Cordia New"/>
                <w:color w:val="000000"/>
                <w:sz w:val="20"/>
                <w:szCs w:val="20"/>
                <w:lang w:val="en-GB" w:eastAsia="en-GB"/>
              </w:rPr>
              <w:t>25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502425" w14:textId="690B883C" w:rsidR="001A0B8F" w:rsidRPr="00F2679D" w:rsidRDefault="001A0B8F" w:rsidP="001A0B8F">
            <w:pPr>
              <w:tabs>
                <w:tab w:val="right" w:pos="581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20"/>
                <w:szCs w:val="20"/>
                <w:lang w:val="en-GB" w:eastAsia="en-GB"/>
              </w:rPr>
            </w:pPr>
            <w:r w:rsidRPr="00F2679D">
              <w:rPr>
                <w:rFonts w:ascii="Cordia New" w:hAnsi="Cordia New" w:cs="Cordia New"/>
                <w:color w:val="000000"/>
                <w:sz w:val="20"/>
                <w:szCs w:val="20"/>
                <w:cs/>
                <w:lang w:val="en-GB" w:eastAsia="en-GB"/>
              </w:rPr>
              <w:tab/>
            </w:r>
            <w:r w:rsidR="00A00E18" w:rsidRPr="00A00E18">
              <w:rPr>
                <w:rFonts w:ascii="Cordia New" w:hAnsi="Cordia New" w:cs="Cordia New"/>
                <w:color w:val="000000"/>
                <w:sz w:val="20"/>
                <w:szCs w:val="20"/>
                <w:lang w:val="en-GB" w:eastAsia="en-GB"/>
              </w:rPr>
              <w:t>10</w:t>
            </w:r>
            <w:r w:rsidRPr="00F2679D">
              <w:rPr>
                <w:rFonts w:ascii="Cordia New" w:hAnsi="Cordia New" w:cs="Cordia New"/>
                <w:color w:val="000000"/>
                <w:sz w:val="20"/>
                <w:szCs w:val="20"/>
                <w:cs/>
                <w:lang w:val="en-GB" w:eastAsia="en-GB"/>
              </w:rPr>
              <w:t>-</w:t>
            </w:r>
            <w:r w:rsidR="00A00E18" w:rsidRPr="00A00E18">
              <w:rPr>
                <w:rFonts w:ascii="Cordia New" w:hAnsi="Cordia New" w:cs="Cordia New"/>
                <w:color w:val="000000"/>
                <w:sz w:val="20"/>
                <w:szCs w:val="20"/>
                <w:lang w:val="en-GB" w:eastAsia="en-GB"/>
              </w:rPr>
              <w:t>25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F8763A1" w14:textId="33614A5E" w:rsidR="001A0B8F" w:rsidRPr="00F2679D" w:rsidRDefault="00A00E18" w:rsidP="001A0B8F">
            <w:pPr>
              <w:tabs>
                <w:tab w:val="decimal" w:pos="581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20"/>
                <w:szCs w:val="20"/>
                <w:lang w:val="en-GB" w:eastAsia="en-GB"/>
              </w:rPr>
            </w:pPr>
            <w:r w:rsidRPr="00A00E18">
              <w:rPr>
                <w:rFonts w:ascii="Cordia New" w:hAnsi="Cordia New" w:cs="Cordia New"/>
                <w:color w:val="000000"/>
                <w:sz w:val="20"/>
                <w:szCs w:val="20"/>
                <w:lang w:val="en-GB" w:eastAsia="en-GB"/>
              </w:rPr>
              <w:t>21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805D633" w14:textId="53A31248" w:rsidR="001A0B8F" w:rsidRPr="00F2679D" w:rsidRDefault="00A00E18" w:rsidP="001A0B8F">
            <w:pPr>
              <w:tabs>
                <w:tab w:val="decimal" w:pos="581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20"/>
                <w:szCs w:val="20"/>
                <w:lang w:val="en-GB" w:eastAsia="en-GB"/>
              </w:rPr>
            </w:pPr>
            <w:r w:rsidRPr="00A00E18">
              <w:rPr>
                <w:rFonts w:ascii="Cordia New" w:hAnsi="Cordia New" w:cs="Cordia New"/>
                <w:color w:val="000000"/>
                <w:sz w:val="20"/>
                <w:szCs w:val="20"/>
                <w:lang w:val="en-GB" w:eastAsia="en-GB"/>
              </w:rPr>
              <w:t>20</w:t>
            </w:r>
          </w:p>
        </w:tc>
      </w:tr>
    </w:tbl>
    <w:p w14:paraId="37C44F68" w14:textId="44E6E1CC" w:rsidR="00DE0610" w:rsidRPr="005B63AE" w:rsidRDefault="00DE0610" w:rsidP="00E07234">
      <w:pPr>
        <w:jc w:val="thaiDistribute"/>
        <w:rPr>
          <w:rFonts w:ascii="Cordia New" w:hAnsi="Cordia New" w:cs="Cordia New"/>
          <w:sz w:val="26"/>
          <w:szCs w:val="26"/>
        </w:rPr>
      </w:pPr>
    </w:p>
    <w:p w14:paraId="012728D8" w14:textId="72907E55" w:rsidR="00E07234" w:rsidRPr="005B63AE" w:rsidRDefault="00A00E18" w:rsidP="00501A1D">
      <w:pPr>
        <w:pStyle w:val="Heading2"/>
        <w:tabs>
          <w:tab w:val="clear" w:pos="360"/>
          <w:tab w:val="left" w:pos="539"/>
        </w:tabs>
        <w:jc w:val="both"/>
        <w:rPr>
          <w:rFonts w:ascii="Cordia New" w:hAnsi="Cordia New" w:cs="Cordia New"/>
          <w:b/>
          <w:bCs/>
          <w:color w:val="CF4A02"/>
          <w:sz w:val="26"/>
          <w:szCs w:val="26"/>
          <w:u w:val="none"/>
          <w:cs/>
        </w:rPr>
      </w:pPr>
      <w:r w:rsidRPr="00A00E18"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  <w:t>20</w:t>
      </w:r>
      <w:r w:rsidR="00E07234" w:rsidRPr="005B63AE"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  <w:t>.</w:t>
      </w:r>
      <w:r w:rsidRPr="00A00E18"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  <w:t>1</w:t>
      </w:r>
      <w:r w:rsidR="00E07234" w:rsidRPr="005B63AE"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  <w:tab/>
      </w:r>
      <w:r w:rsidR="00E07234" w:rsidRPr="005B63AE">
        <w:rPr>
          <w:rFonts w:ascii="Cordia New" w:hAnsi="Cordia New" w:cs="Cordia New"/>
          <w:b/>
          <w:bCs/>
          <w:color w:val="CF4A02"/>
          <w:sz w:val="26"/>
          <w:szCs w:val="26"/>
          <w:u w:val="none"/>
          <w:cs/>
        </w:rPr>
        <w:t>สินทรัพย์และหนี้สินภาษีเงินได้รอ</w:t>
      </w:r>
      <w:r w:rsidR="006F2F59" w:rsidRPr="005B63AE">
        <w:rPr>
          <w:rFonts w:ascii="Cordia New" w:hAnsi="Cordia New" w:cs="Cordia New" w:hint="cs"/>
          <w:b/>
          <w:bCs/>
          <w:color w:val="CF4A02"/>
          <w:sz w:val="26"/>
          <w:szCs w:val="26"/>
          <w:u w:val="none"/>
          <w:cs/>
          <w:lang w:val="en-GB"/>
        </w:rPr>
        <w:t>การ</w:t>
      </w:r>
      <w:r w:rsidR="00E07234" w:rsidRPr="005B63AE">
        <w:rPr>
          <w:rFonts w:ascii="Cordia New" w:hAnsi="Cordia New" w:cs="Cordia New"/>
          <w:b/>
          <w:bCs/>
          <w:color w:val="CF4A02"/>
          <w:sz w:val="26"/>
          <w:szCs w:val="26"/>
          <w:u w:val="none"/>
          <w:cs/>
        </w:rPr>
        <w:t>ตัดบัญชี</w:t>
      </w:r>
    </w:p>
    <w:p w14:paraId="565694B3" w14:textId="73EBBFC7" w:rsidR="00E07234" w:rsidRPr="005B63AE" w:rsidRDefault="0072145D" w:rsidP="00DE0610">
      <w:pPr>
        <w:jc w:val="thaiDistribute"/>
        <w:rPr>
          <w:rFonts w:ascii="Cordia New" w:hAnsi="Cordia New" w:cs="Cordia New"/>
          <w:sz w:val="26"/>
          <w:szCs w:val="26"/>
        </w:rPr>
      </w:pPr>
      <w:r w:rsidRPr="005B63AE">
        <w:rPr>
          <w:rFonts w:ascii="Cordia New" w:hAnsi="Cordia New" w:cs="Cordia New"/>
          <w:sz w:val="26"/>
          <w:szCs w:val="26"/>
        </w:rPr>
        <w:tab/>
      </w:r>
    </w:p>
    <w:p w14:paraId="529373A4" w14:textId="0B3148FD" w:rsidR="00E07234" w:rsidRPr="005B63AE" w:rsidRDefault="00E07234" w:rsidP="00DE0610">
      <w:pPr>
        <w:tabs>
          <w:tab w:val="left" w:pos="540"/>
        </w:tabs>
        <w:ind w:left="540"/>
        <w:rPr>
          <w:rFonts w:ascii="Cordia New" w:hAnsi="Cordia New" w:cs="Cordia New"/>
          <w:sz w:val="26"/>
          <w:szCs w:val="26"/>
        </w:rPr>
      </w:pPr>
      <w:r w:rsidRPr="005B63AE">
        <w:rPr>
          <w:rFonts w:ascii="Cordia New" w:hAnsi="Cordia New" w:cs="Cordia New"/>
          <w:sz w:val="26"/>
          <w:szCs w:val="26"/>
          <w:cs/>
          <w:lang w:val="en-GB"/>
        </w:rPr>
        <w:t>รายการหมุนเวียนและไม่หมุนเวียนของสินทรัพย์และหนี้สินภาษีเงินได้รอ</w:t>
      </w:r>
      <w:r w:rsidR="006F2F59" w:rsidRPr="005B63AE">
        <w:rPr>
          <w:rFonts w:ascii="Cordia New" w:hAnsi="Cordia New" w:cs="Cordia New" w:hint="cs"/>
          <w:sz w:val="26"/>
          <w:szCs w:val="26"/>
          <w:cs/>
          <w:lang w:val="en-GB"/>
        </w:rPr>
        <w:t>การ</w:t>
      </w:r>
      <w:r w:rsidRPr="005B63AE">
        <w:rPr>
          <w:rFonts w:ascii="Cordia New" w:hAnsi="Cordia New" w:cs="Cordia New"/>
          <w:sz w:val="26"/>
          <w:szCs w:val="26"/>
          <w:cs/>
          <w:lang w:val="en-GB"/>
        </w:rPr>
        <w:t>ตัดบัญชีสามารถวิเคราะห์ได้</w:t>
      </w:r>
      <w:r w:rsidRPr="005B63AE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5B63AE">
        <w:rPr>
          <w:rFonts w:ascii="Cordia New" w:hAnsi="Cordia New" w:cs="Cordia New"/>
          <w:sz w:val="26"/>
          <w:szCs w:val="26"/>
          <w:cs/>
          <w:lang w:val="en-GB"/>
        </w:rPr>
        <w:t xml:space="preserve">ดังนี้ </w:t>
      </w:r>
    </w:p>
    <w:p w14:paraId="7DC82CFF" w14:textId="77777777" w:rsidR="00E07234" w:rsidRPr="005B63AE" w:rsidRDefault="00E07234" w:rsidP="00DE0610">
      <w:pPr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E07234" w:rsidRPr="00F2679D" w14:paraId="25BAB57D" w14:textId="77777777" w:rsidTr="001B44E4">
        <w:tc>
          <w:tcPr>
            <w:tcW w:w="3989" w:type="dxa"/>
            <w:vAlign w:val="bottom"/>
          </w:tcPr>
          <w:p w14:paraId="03732B5A" w14:textId="77777777" w:rsidR="00E07234" w:rsidRPr="00F2679D" w:rsidRDefault="00E07234" w:rsidP="001B44E4">
            <w:pPr>
              <w:ind w:left="427" w:right="-72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52C0C8" w14:textId="3977BE34" w:rsidR="00E07234" w:rsidRPr="00F2679D" w:rsidRDefault="00E07234" w:rsidP="00473527">
            <w:pPr>
              <w:tabs>
                <w:tab w:val="decimal" w:pos="525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E07234" w:rsidRPr="00F2679D" w14:paraId="13F8831C" w14:textId="77777777" w:rsidTr="0070353B">
        <w:tc>
          <w:tcPr>
            <w:tcW w:w="3989" w:type="dxa"/>
            <w:vAlign w:val="bottom"/>
          </w:tcPr>
          <w:p w14:paraId="06D14791" w14:textId="77777777" w:rsidR="00E07234" w:rsidRPr="00F2679D" w:rsidRDefault="00E07234" w:rsidP="001B44E4">
            <w:pPr>
              <w:ind w:left="427" w:right="-72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B34046" w14:textId="41C8AA5B" w:rsidR="00E07234" w:rsidRPr="00F2679D" w:rsidRDefault="00E07234" w:rsidP="00473527">
            <w:pPr>
              <w:tabs>
                <w:tab w:val="decimal" w:pos="25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</w:t>
            </w: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: </w:t>
            </w: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B5728D" w14:textId="4A3C3A40" w:rsidR="00E07234" w:rsidRPr="00F2679D" w:rsidRDefault="00E07234" w:rsidP="00473527">
            <w:pPr>
              <w:tabs>
                <w:tab w:val="decimal" w:pos="25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</w:t>
            </w: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: </w:t>
            </w: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1A0B8F" w:rsidRPr="00F2679D" w14:paraId="7E02E4BE" w14:textId="77777777" w:rsidTr="0070353B">
        <w:trPr>
          <w:trHeight w:val="279"/>
        </w:trPr>
        <w:tc>
          <w:tcPr>
            <w:tcW w:w="3989" w:type="dxa"/>
            <w:vAlign w:val="bottom"/>
          </w:tcPr>
          <w:p w14:paraId="3FCA94A0" w14:textId="77777777" w:rsidR="001A0B8F" w:rsidRPr="00F2679D" w:rsidRDefault="001A0B8F" w:rsidP="001A0B8F">
            <w:pPr>
              <w:ind w:left="427" w:right="-72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B49497" w14:textId="3CB205C4" w:rsidR="001A0B8F" w:rsidRPr="00F2679D" w:rsidRDefault="001A0B8F" w:rsidP="001A0B8F">
            <w:pPr>
              <w:tabs>
                <w:tab w:val="right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B55638" w14:textId="0EF8D22C" w:rsidR="001A0B8F" w:rsidRPr="00F2679D" w:rsidRDefault="001A0B8F" w:rsidP="001A0B8F">
            <w:pPr>
              <w:tabs>
                <w:tab w:val="right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B99BBA" w14:textId="6F453193" w:rsidR="001A0B8F" w:rsidRPr="00F2679D" w:rsidRDefault="001A0B8F" w:rsidP="001A0B8F">
            <w:pPr>
              <w:tabs>
                <w:tab w:val="right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98124C" w14:textId="27743D94" w:rsidR="001A0B8F" w:rsidRPr="00F2679D" w:rsidRDefault="001A0B8F" w:rsidP="001A0B8F">
            <w:pPr>
              <w:tabs>
                <w:tab w:val="right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1A0B8F" w:rsidRPr="00F2679D" w14:paraId="274AC831" w14:textId="77777777" w:rsidTr="00321DB5">
        <w:tc>
          <w:tcPr>
            <w:tcW w:w="3989" w:type="dxa"/>
          </w:tcPr>
          <w:p w14:paraId="13B7E711" w14:textId="59BDB7E7" w:rsidR="001A0B8F" w:rsidRPr="00F2679D" w:rsidRDefault="001A0B8F" w:rsidP="001A0B8F">
            <w:pPr>
              <w:ind w:left="427" w:right="-72"/>
              <w:rPr>
                <w:rFonts w:ascii="Cordia New" w:hAnsi="Cordia New" w:cs="Cordia New"/>
                <w:sz w:val="26"/>
                <w:szCs w:val="26"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cs/>
              </w:rPr>
              <w:t>สินทรัพย์ภาษีเงินได้</w:t>
            </w:r>
            <w:r w:rsidR="006F2F59" w:rsidRPr="006F2F59">
              <w:rPr>
                <w:rFonts w:ascii="Cordia New" w:hAnsi="Cordia New" w:cs="Cordia New" w:hint="cs"/>
                <w:sz w:val="26"/>
                <w:szCs w:val="26"/>
                <w:cs/>
              </w:rPr>
              <w:t>รอการตัดบัญชี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1283093" w14:textId="5FEF8D69" w:rsidR="001A0B8F" w:rsidRPr="0072145D" w:rsidRDefault="00A00E18" w:rsidP="001A0B8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92</w:t>
            </w:r>
            <w:r w:rsidR="0072145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129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DDC301F" w14:textId="6CDE0E94" w:rsidR="001A0B8F" w:rsidRPr="00F2679D" w:rsidRDefault="00A00E18" w:rsidP="001A0B8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103</w:t>
            </w:r>
            <w:r w:rsidR="001A0B8F" w:rsidRPr="00F2679D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32F025C" w14:textId="2D27137D" w:rsidR="001A0B8F" w:rsidRPr="00F2679D" w:rsidRDefault="00A00E18" w:rsidP="001A0B8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72145D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184</w:t>
            </w:r>
            <w:r w:rsidR="0072145D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184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D7A48E2" w14:textId="1DA7C8D7" w:rsidR="001A0B8F" w:rsidRPr="00F2679D" w:rsidRDefault="00A00E18" w:rsidP="001A0B8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1A0B8F" w:rsidRPr="00F2679D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461</w:t>
            </w:r>
            <w:r w:rsidR="001A0B8F" w:rsidRPr="00F2679D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183</w:t>
            </w:r>
          </w:p>
        </w:tc>
      </w:tr>
      <w:tr w:rsidR="001A0B8F" w:rsidRPr="00F2679D" w14:paraId="55FA4B59" w14:textId="77777777" w:rsidTr="001B44E4">
        <w:tc>
          <w:tcPr>
            <w:tcW w:w="3989" w:type="dxa"/>
          </w:tcPr>
          <w:p w14:paraId="256F1919" w14:textId="3486C95F" w:rsidR="001A0B8F" w:rsidRPr="00F2679D" w:rsidRDefault="001A0B8F" w:rsidP="001A0B8F">
            <w:pPr>
              <w:ind w:left="427" w:right="-72"/>
              <w:rPr>
                <w:rFonts w:ascii="Cordia New" w:hAnsi="Cordia New" w:cs="Cordia New"/>
                <w:sz w:val="26"/>
                <w:szCs w:val="26"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cs/>
              </w:rPr>
              <w:t>หนี้สินภาษีเงินได้</w:t>
            </w:r>
            <w:r w:rsidR="006F2F59" w:rsidRPr="006F2F59">
              <w:rPr>
                <w:rFonts w:ascii="Cordia New" w:hAnsi="Cordia New" w:cs="Cordia New" w:hint="cs"/>
                <w:sz w:val="26"/>
                <w:szCs w:val="26"/>
                <w:cs/>
              </w:rPr>
              <w:t>รอการตัดบัญชี</w:t>
            </w:r>
          </w:p>
        </w:tc>
        <w:tc>
          <w:tcPr>
            <w:tcW w:w="1368" w:type="dxa"/>
            <w:shd w:val="clear" w:color="auto" w:fill="FAFAFA"/>
          </w:tcPr>
          <w:p w14:paraId="322296C5" w14:textId="692DE4F4" w:rsidR="001A0B8F" w:rsidRPr="00F2679D" w:rsidRDefault="0072145D" w:rsidP="001A0B8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300</w:t>
            </w:r>
            <w:r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899</w:t>
            </w:r>
            <w:r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73FED05D" w14:textId="5670BCA9" w:rsidR="001A0B8F" w:rsidRPr="00F2679D" w:rsidRDefault="001A0B8F" w:rsidP="001A0B8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cs/>
              </w:rPr>
              <w:t>(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84</w:t>
            </w:r>
            <w:r w:rsidRPr="00F2679D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701</w:t>
            </w:r>
            <w:r w:rsidRPr="00F2679D">
              <w:rPr>
                <w:rFonts w:ascii="Cordia New" w:hAnsi="Cordia New" w:cs="Cord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118C86F5" w14:textId="3F113180" w:rsidR="001A0B8F" w:rsidRPr="00F2679D" w:rsidRDefault="0072145D" w:rsidP="001A0B8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10</w:t>
            </w:r>
            <w:r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399</w:t>
            </w:r>
            <w:r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793</w:t>
            </w:r>
            <w:r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5722328E" w14:textId="03C31880" w:rsidR="001A0B8F" w:rsidRPr="00F2679D" w:rsidRDefault="001A0B8F" w:rsidP="001A0B8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cs/>
              </w:rPr>
              <w:t>(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Pr="00F2679D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830</w:t>
            </w:r>
            <w:r w:rsidRPr="00F2679D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715</w:t>
            </w:r>
            <w:r w:rsidRPr="00F2679D">
              <w:rPr>
                <w:rFonts w:ascii="Cordia New" w:hAnsi="Cordia New" w:cs="Cordia New"/>
                <w:sz w:val="26"/>
                <w:szCs w:val="26"/>
                <w:cs/>
              </w:rPr>
              <w:t>)</w:t>
            </w:r>
          </w:p>
        </w:tc>
      </w:tr>
      <w:tr w:rsidR="001A0B8F" w:rsidRPr="00F2679D" w14:paraId="25E86C52" w14:textId="77777777" w:rsidTr="001B44E4">
        <w:tc>
          <w:tcPr>
            <w:tcW w:w="3989" w:type="dxa"/>
          </w:tcPr>
          <w:p w14:paraId="51C06F74" w14:textId="212F10FE" w:rsidR="001A0B8F" w:rsidRPr="00F2679D" w:rsidRDefault="001A0B8F" w:rsidP="001A0B8F">
            <w:pPr>
              <w:ind w:left="427"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cs/>
              </w:rPr>
              <w:t>ภาษีเงินได้</w:t>
            </w:r>
            <w:r w:rsidR="006F2F59" w:rsidRPr="006F2F59">
              <w:rPr>
                <w:rFonts w:ascii="Cordia New" w:hAnsi="Cordia New" w:cs="Cordia New" w:hint="cs"/>
                <w:sz w:val="26"/>
                <w:szCs w:val="26"/>
                <w:cs/>
              </w:rPr>
              <w:t>รอการตัดบัญชี</w:t>
            </w:r>
            <w:r w:rsidR="006F2F59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</w:t>
            </w:r>
            <w:r w:rsidRPr="00F2679D">
              <w:rPr>
                <w:rFonts w:ascii="Cordia New" w:hAnsi="Cordia New" w:cs="Cord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E809127" w14:textId="18BEFEB7" w:rsidR="001A0B8F" w:rsidRPr="00F2679D" w:rsidRDefault="0072145D" w:rsidP="001A0B8F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208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770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4D611C" w14:textId="1E650CED" w:rsidR="001A0B8F" w:rsidRPr="00F2679D" w:rsidRDefault="00A00E18" w:rsidP="001A0B8F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18</w:t>
            </w:r>
            <w:r w:rsidR="001A0B8F"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866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4931DC8" w14:textId="78D05C59" w:rsidR="001A0B8F" w:rsidRPr="00F2679D" w:rsidRDefault="0072145D" w:rsidP="001A0B8F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7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215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609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EA3463" w14:textId="12676768" w:rsidR="001A0B8F" w:rsidRPr="00F2679D" w:rsidRDefault="00A00E18" w:rsidP="001A0B8F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630</w:t>
            </w:r>
            <w:r w:rsidR="001A0B8F"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468</w:t>
            </w:r>
          </w:p>
        </w:tc>
      </w:tr>
    </w:tbl>
    <w:p w14:paraId="60903BA9" w14:textId="4D7A7E1A" w:rsidR="005B63AE" w:rsidRDefault="005B63AE" w:rsidP="00E07234">
      <w:pPr>
        <w:rPr>
          <w:rFonts w:ascii="Cordia New" w:hAnsi="Cordia New" w:cs="Cordia New"/>
          <w:sz w:val="16"/>
          <w:szCs w:val="16"/>
        </w:rPr>
      </w:pPr>
    </w:p>
    <w:p w14:paraId="6F4487FB" w14:textId="77777777" w:rsidR="005B63AE" w:rsidRDefault="005B63AE">
      <w:pPr>
        <w:spacing w:after="160" w:line="259" w:lineRule="auto"/>
        <w:rPr>
          <w:rFonts w:ascii="Cordia New" w:hAnsi="Cordia New" w:cs="Cordia New"/>
          <w:sz w:val="16"/>
          <w:szCs w:val="16"/>
        </w:rPr>
      </w:pPr>
      <w:r>
        <w:rPr>
          <w:rFonts w:ascii="Cordia New" w:hAnsi="Cordia New" w:cs="Cordia New"/>
          <w:sz w:val="16"/>
          <w:szCs w:val="16"/>
        </w:rPr>
        <w:br w:type="page"/>
      </w:r>
    </w:p>
    <w:tbl>
      <w:tblPr>
        <w:tblW w:w="9446" w:type="dxa"/>
        <w:tblLayout w:type="fixed"/>
        <w:tblLook w:val="0000" w:firstRow="0" w:lastRow="0" w:firstColumn="0" w:lastColumn="0" w:noHBand="0" w:noVBand="0"/>
      </w:tblPr>
      <w:tblGrid>
        <w:gridCol w:w="3974"/>
        <w:gridCol w:w="1368"/>
        <w:gridCol w:w="1368"/>
        <w:gridCol w:w="1368"/>
        <w:gridCol w:w="1368"/>
      </w:tblGrid>
      <w:tr w:rsidR="00E07234" w:rsidRPr="00F2679D" w14:paraId="3251806B" w14:textId="77777777" w:rsidTr="001B44E4">
        <w:tc>
          <w:tcPr>
            <w:tcW w:w="3974" w:type="dxa"/>
            <w:vAlign w:val="bottom"/>
          </w:tcPr>
          <w:p w14:paraId="184DB33D" w14:textId="77777777" w:rsidR="00E07234" w:rsidRPr="00F2679D" w:rsidRDefault="00E07234" w:rsidP="001B44E4">
            <w:pPr>
              <w:ind w:left="427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E1F3C3" w14:textId="72E2E3BB" w:rsidR="00E07234" w:rsidRPr="00F2679D" w:rsidRDefault="00E07234" w:rsidP="00473527">
            <w:pPr>
              <w:tabs>
                <w:tab w:val="decimal" w:pos="526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07234" w:rsidRPr="00F2679D" w14:paraId="2F6C3944" w14:textId="77777777" w:rsidTr="001B44E4">
        <w:tc>
          <w:tcPr>
            <w:tcW w:w="3974" w:type="dxa"/>
            <w:vAlign w:val="bottom"/>
          </w:tcPr>
          <w:p w14:paraId="7BB85705" w14:textId="77777777" w:rsidR="00E07234" w:rsidRPr="00F2679D" w:rsidRDefault="00E07234" w:rsidP="001B44E4">
            <w:pPr>
              <w:ind w:left="427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EF45F6" w14:textId="05478322" w:rsidR="00E07234" w:rsidRPr="00F2679D" w:rsidRDefault="00E07234" w:rsidP="00473527">
            <w:pPr>
              <w:tabs>
                <w:tab w:val="decimal" w:pos="249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</w:t>
            </w: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: </w:t>
            </w: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5BE4FB" w14:textId="237E6F1E" w:rsidR="00E07234" w:rsidRPr="00F2679D" w:rsidRDefault="00E07234" w:rsidP="00473527">
            <w:pPr>
              <w:tabs>
                <w:tab w:val="decimal" w:pos="249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</w:t>
            </w: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: </w:t>
            </w: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1A0B8F" w:rsidRPr="00F2679D" w14:paraId="1A4916F8" w14:textId="77777777" w:rsidTr="00625F08">
        <w:trPr>
          <w:trHeight w:val="279"/>
        </w:trPr>
        <w:tc>
          <w:tcPr>
            <w:tcW w:w="3974" w:type="dxa"/>
            <w:vAlign w:val="bottom"/>
          </w:tcPr>
          <w:p w14:paraId="65DDB580" w14:textId="77777777" w:rsidR="001A0B8F" w:rsidRPr="00F2679D" w:rsidRDefault="001A0B8F" w:rsidP="001A0B8F">
            <w:pPr>
              <w:ind w:left="427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88DA80" w14:textId="669702C7" w:rsidR="001A0B8F" w:rsidRPr="00F2679D" w:rsidRDefault="001A0B8F" w:rsidP="001A0B8F">
            <w:pPr>
              <w:tabs>
                <w:tab w:val="right" w:pos="114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3322A9" w14:textId="5A49A84D" w:rsidR="001A0B8F" w:rsidRPr="00F2679D" w:rsidRDefault="001A0B8F" w:rsidP="001A0B8F">
            <w:pPr>
              <w:tabs>
                <w:tab w:val="right" w:pos="114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C59625" w14:textId="30996516" w:rsidR="001A0B8F" w:rsidRPr="00F2679D" w:rsidRDefault="001A0B8F" w:rsidP="001A0B8F">
            <w:pPr>
              <w:tabs>
                <w:tab w:val="right" w:pos="114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1DE0E2" w14:textId="1727EAF6" w:rsidR="001A0B8F" w:rsidRPr="00F2679D" w:rsidRDefault="001A0B8F" w:rsidP="001A0B8F">
            <w:pPr>
              <w:tabs>
                <w:tab w:val="right" w:pos="114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1A0B8F" w:rsidRPr="00F2679D" w14:paraId="44A6B60B" w14:textId="77777777" w:rsidTr="00625F08">
        <w:tc>
          <w:tcPr>
            <w:tcW w:w="3974" w:type="dxa"/>
          </w:tcPr>
          <w:p w14:paraId="0102EBE8" w14:textId="43023667" w:rsidR="001A0B8F" w:rsidRPr="00F2679D" w:rsidRDefault="001A0B8F" w:rsidP="001A0B8F">
            <w:pPr>
              <w:ind w:left="427"/>
              <w:rPr>
                <w:rFonts w:ascii="Cordia New" w:hAnsi="Cordia New" w:cs="Cordia New"/>
                <w:sz w:val="26"/>
                <w:szCs w:val="26"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cs/>
              </w:rPr>
              <w:t>สินทรัพย์ภาษีเงินได้</w:t>
            </w:r>
            <w:r w:rsidR="006F2F59" w:rsidRPr="006F2F59">
              <w:rPr>
                <w:rFonts w:ascii="Cordia New" w:hAnsi="Cordia New" w:cs="Cordia New" w:hint="cs"/>
                <w:sz w:val="26"/>
                <w:szCs w:val="26"/>
                <w:cs/>
              </w:rPr>
              <w:t>รอการตัดบัญชี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20E584" w14:textId="7C448E93" w:rsidR="001A0B8F" w:rsidRPr="00F2679D" w:rsidRDefault="0072145D" w:rsidP="001A0B8F">
            <w:pPr>
              <w:tabs>
                <w:tab w:val="decimal" w:pos="11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111E8AC" w14:textId="0A1B180B" w:rsidR="001A0B8F" w:rsidRPr="00F2679D" w:rsidRDefault="00A00E18" w:rsidP="001A0B8F">
            <w:pPr>
              <w:tabs>
                <w:tab w:val="decimal" w:pos="11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1A0B8F" w:rsidRPr="00F2679D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142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717ED1F" w14:textId="27B23FC1" w:rsidR="001A0B8F" w:rsidRPr="00F2679D" w:rsidRDefault="0072145D" w:rsidP="001A0B8F">
            <w:pPr>
              <w:tabs>
                <w:tab w:val="decimal" w:pos="11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BF0818D" w14:textId="4CDAFDB7" w:rsidR="001A0B8F" w:rsidRPr="00F2679D" w:rsidRDefault="00A00E18" w:rsidP="001A0B8F">
            <w:pPr>
              <w:tabs>
                <w:tab w:val="decimal" w:pos="11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171</w:t>
            </w:r>
            <w:r w:rsidR="001A0B8F" w:rsidRPr="00F2679D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830</w:t>
            </w:r>
          </w:p>
        </w:tc>
      </w:tr>
      <w:tr w:rsidR="0072145D" w:rsidRPr="00F2679D" w14:paraId="69419D21" w14:textId="77777777" w:rsidTr="00625F08">
        <w:tc>
          <w:tcPr>
            <w:tcW w:w="3974" w:type="dxa"/>
          </w:tcPr>
          <w:p w14:paraId="5A2297E1" w14:textId="040C1E32" w:rsidR="0072145D" w:rsidRPr="00F2679D" w:rsidRDefault="0072145D" w:rsidP="001A0B8F">
            <w:pPr>
              <w:ind w:left="427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cs/>
              </w:rPr>
              <w:t>หนี้สินภาษีเงินได้</w:t>
            </w:r>
            <w:r w:rsidRPr="006F2F59">
              <w:rPr>
                <w:rFonts w:ascii="Cordia New" w:hAnsi="Cordia New" w:cs="Cordia New" w:hint="cs"/>
                <w:sz w:val="26"/>
                <w:szCs w:val="26"/>
                <w:cs/>
              </w:rPr>
              <w:t>รอการตัดบัญชี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C297E2F" w14:textId="14CF4CD3" w:rsidR="0072145D" w:rsidRPr="00F2679D" w:rsidRDefault="0072145D" w:rsidP="001A0B8F">
            <w:pPr>
              <w:tabs>
                <w:tab w:val="decimal" w:pos="11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26</w:t>
            </w:r>
            <w:r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343</w:t>
            </w:r>
            <w:r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EDABD0B" w14:textId="5FEF1C5C" w:rsidR="0072145D" w:rsidRPr="00F67BB3" w:rsidRDefault="0072145D" w:rsidP="001A0B8F">
            <w:pPr>
              <w:tabs>
                <w:tab w:val="decimal" w:pos="11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8934576" w14:textId="2DD8AC17" w:rsidR="0072145D" w:rsidRPr="00F2679D" w:rsidRDefault="0072145D" w:rsidP="001A0B8F">
            <w:pPr>
              <w:tabs>
                <w:tab w:val="decimal" w:pos="11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910</w:t>
            </w:r>
            <w:r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463</w:t>
            </w:r>
            <w:r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4DC7A04" w14:textId="731FD81A" w:rsidR="0072145D" w:rsidRPr="00F67BB3" w:rsidRDefault="0072145D" w:rsidP="001A0B8F">
            <w:pPr>
              <w:tabs>
                <w:tab w:val="decimal" w:pos="11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</w:tr>
    </w:tbl>
    <w:p w14:paraId="4890E511" w14:textId="77777777" w:rsidR="005B63AE" w:rsidRDefault="005B63AE" w:rsidP="00770A8B">
      <w:pPr>
        <w:tabs>
          <w:tab w:val="left" w:pos="540"/>
        </w:tabs>
        <w:ind w:left="540"/>
        <w:rPr>
          <w:rFonts w:ascii="Cordia New" w:hAnsi="Cordia New" w:cs="Cordia New"/>
          <w:sz w:val="26"/>
          <w:szCs w:val="26"/>
          <w:lang w:val="en-GB"/>
        </w:rPr>
      </w:pPr>
    </w:p>
    <w:p w14:paraId="4AF5075E" w14:textId="2965FC68" w:rsidR="00E07234" w:rsidRPr="00F2679D" w:rsidRDefault="00E07234" w:rsidP="00770A8B">
      <w:pPr>
        <w:tabs>
          <w:tab w:val="left" w:pos="540"/>
        </w:tabs>
        <w:ind w:left="540"/>
        <w:rPr>
          <w:rFonts w:ascii="Cordia New" w:hAnsi="Cordia New" w:cs="Cordia New"/>
          <w:sz w:val="26"/>
          <w:szCs w:val="26"/>
          <w:lang w:val="en-GB"/>
        </w:rPr>
      </w:pPr>
      <w:r w:rsidRPr="00F2679D">
        <w:rPr>
          <w:rFonts w:ascii="Cordia New" w:hAnsi="Cordia New" w:cs="Cordia New"/>
          <w:sz w:val="26"/>
          <w:szCs w:val="26"/>
          <w:cs/>
          <w:lang w:val="en-GB"/>
        </w:rPr>
        <w:t>รายการเคลื่อนไหวของสินทรัพย์และหนี้สินภาษีเงินได้รอ</w:t>
      </w:r>
      <w:r w:rsidR="006F2F59">
        <w:rPr>
          <w:rFonts w:ascii="Cordia New" w:hAnsi="Cordia New" w:cs="Cordia New" w:hint="cs"/>
          <w:sz w:val="26"/>
          <w:szCs w:val="26"/>
          <w:cs/>
          <w:lang w:val="en-GB"/>
        </w:rPr>
        <w:t>การ</w:t>
      </w:r>
      <w:r w:rsidRPr="00F2679D">
        <w:rPr>
          <w:rFonts w:ascii="Cordia New" w:hAnsi="Cordia New" w:cs="Cordia New"/>
          <w:sz w:val="26"/>
          <w:szCs w:val="26"/>
          <w:cs/>
          <w:lang w:val="en-GB"/>
        </w:rPr>
        <w:t>ตัดบัญชี มีดังนี้</w:t>
      </w:r>
    </w:p>
    <w:p w14:paraId="352889D3" w14:textId="77777777" w:rsidR="00E07234" w:rsidRPr="00DE0610" w:rsidRDefault="00E07234" w:rsidP="00E07234">
      <w:pPr>
        <w:tabs>
          <w:tab w:val="left" w:pos="540"/>
        </w:tabs>
        <w:rPr>
          <w:rFonts w:ascii="Cordia New" w:hAnsi="Cordia New" w:cs="Cordia New"/>
          <w:sz w:val="26"/>
          <w:szCs w:val="26"/>
        </w:rPr>
      </w:pPr>
    </w:p>
    <w:tbl>
      <w:tblPr>
        <w:tblW w:w="8886" w:type="dxa"/>
        <w:tblInd w:w="563" w:type="dxa"/>
        <w:tblLayout w:type="fixed"/>
        <w:tblLook w:val="04A0" w:firstRow="1" w:lastRow="0" w:firstColumn="1" w:lastColumn="0" w:noHBand="0" w:noVBand="1"/>
      </w:tblPr>
      <w:tblGrid>
        <w:gridCol w:w="2556"/>
        <w:gridCol w:w="1020"/>
        <w:gridCol w:w="1020"/>
        <w:gridCol w:w="1210"/>
        <w:gridCol w:w="1020"/>
        <w:gridCol w:w="1020"/>
        <w:gridCol w:w="1040"/>
      </w:tblGrid>
      <w:tr w:rsidR="00DE0610" w:rsidRPr="00F2679D" w14:paraId="647592A5" w14:textId="77777777" w:rsidTr="005B63AE">
        <w:tc>
          <w:tcPr>
            <w:tcW w:w="2556" w:type="dxa"/>
          </w:tcPr>
          <w:p w14:paraId="67A6BBF7" w14:textId="77777777" w:rsidR="00DE0610" w:rsidRPr="00F2679D" w:rsidRDefault="00DE0610" w:rsidP="001B44E4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633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285DCD5" w14:textId="2FD1434D" w:rsidR="00DE0610" w:rsidRPr="00F2679D" w:rsidRDefault="00DE0610" w:rsidP="005B63AE">
            <w:pPr>
              <w:tabs>
                <w:tab w:val="decimal" w:pos="611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F2679D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756554" w:rsidRPr="00F2679D" w14:paraId="42BB048E" w14:textId="77777777" w:rsidTr="005B63AE">
        <w:tc>
          <w:tcPr>
            <w:tcW w:w="2556" w:type="dxa"/>
          </w:tcPr>
          <w:p w14:paraId="3B58F2C3" w14:textId="77777777" w:rsidR="00756554" w:rsidRPr="00F2679D" w:rsidRDefault="00756554" w:rsidP="001B44E4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6330" w:type="dxa"/>
            <w:gridSpan w:val="6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8767033" w14:textId="19885F2F" w:rsidR="00756554" w:rsidRPr="00F2679D" w:rsidRDefault="00756554" w:rsidP="002108B5">
            <w:pPr>
              <w:tabs>
                <w:tab w:val="decimal" w:pos="611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หน่วย</w:t>
            </w:r>
            <w:r w:rsidRPr="00F2679D">
              <w:rPr>
                <w:rFonts w:ascii="Cordia New" w:hAnsi="Cordia New" w:cs="Cordia New"/>
                <w:b/>
                <w:bCs/>
                <w:sz w:val="20"/>
                <w:szCs w:val="20"/>
              </w:rPr>
              <w:t>:</w:t>
            </w:r>
            <w:r w:rsidRPr="00F2679D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F2679D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พันเหรียญสหรัฐ</w:t>
            </w:r>
          </w:p>
        </w:tc>
      </w:tr>
      <w:tr w:rsidR="005B63AE" w:rsidRPr="00F2679D" w14:paraId="4AE7D295" w14:textId="77777777" w:rsidTr="005B63AE">
        <w:tc>
          <w:tcPr>
            <w:tcW w:w="2556" w:type="dxa"/>
          </w:tcPr>
          <w:p w14:paraId="107EA678" w14:textId="77777777" w:rsidR="005B63AE" w:rsidRPr="00F2679D" w:rsidRDefault="005B63AE" w:rsidP="001B44E4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67EA69A" w14:textId="144BFB6E" w:rsidR="005B63AE" w:rsidRPr="00F2679D" w:rsidRDefault="005B63AE" w:rsidP="00E84979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ณ วันที่</w:t>
            </w:r>
          </w:p>
          <w:p w14:paraId="61BCAD7C" w14:textId="2FD8F302" w:rsidR="005B63AE" w:rsidRPr="00F2679D" w:rsidRDefault="00A00E18" w:rsidP="00E84979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A00E18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1</w:t>
            </w:r>
            <w:r w:rsidR="005B63AE" w:rsidRPr="00F2679D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5B63AE" w:rsidRPr="00F2679D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มกราคม</w:t>
            </w:r>
          </w:p>
          <w:p w14:paraId="0702C368" w14:textId="22E4C28B" w:rsidR="005B63AE" w:rsidRPr="00F2679D" w:rsidRDefault="005B63AE" w:rsidP="00E84979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F2679D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2565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433B557" w14:textId="66493A40" w:rsidR="005B63AE" w:rsidRPr="00F2679D" w:rsidRDefault="005B63AE" w:rsidP="00E84979">
            <w:pPr>
              <w:tabs>
                <w:tab w:val="decimal" w:pos="991"/>
              </w:tabs>
              <w:ind w:left="-54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เพิ่ม (ลด)</w:t>
            </w:r>
            <w:r w:rsidRPr="00F2679D">
              <w:rPr>
                <w:rFonts w:ascii="Cordia New" w:hAnsi="Cordia New" w:cs="Cordia New"/>
                <w:b/>
                <w:bCs/>
                <w:sz w:val="20"/>
                <w:szCs w:val="20"/>
              </w:rPr>
              <w:t xml:space="preserve"> </w:t>
            </w:r>
            <w:r w:rsidRPr="00F2679D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ใน</w:t>
            </w:r>
          </w:p>
          <w:p w14:paraId="137DB5E2" w14:textId="77777777" w:rsidR="005B63AE" w:rsidRPr="00F2679D" w:rsidRDefault="005B63AE" w:rsidP="00E84979">
            <w:pPr>
              <w:tabs>
                <w:tab w:val="decimal" w:pos="991"/>
              </w:tabs>
              <w:ind w:left="-54"/>
              <w:jc w:val="both"/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กำไร</w:t>
            </w:r>
            <w:r w:rsidRPr="00F2679D">
              <w:rPr>
                <w:rFonts w:ascii="Cordia New" w:hAnsi="Cordia New" w:cs="Cordia New"/>
                <w:b/>
                <w:bCs/>
                <w:sz w:val="20"/>
                <w:szCs w:val="20"/>
              </w:rPr>
              <w:t xml:space="preserve"> </w:t>
            </w:r>
            <w:r w:rsidRPr="00F2679D"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  <w:cs/>
              </w:rPr>
              <w:t>หรือ</w:t>
            </w:r>
          </w:p>
          <w:p w14:paraId="5EA7F2A3" w14:textId="38A455D6" w:rsidR="005B63AE" w:rsidRPr="00F2679D" w:rsidRDefault="005B63AE" w:rsidP="00E84979">
            <w:pPr>
              <w:tabs>
                <w:tab w:val="decimal" w:pos="991"/>
              </w:tabs>
              <w:ind w:left="-54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F2679D"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  <w:cs/>
              </w:rPr>
              <w:t>ขาดทุน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A77D9FF" w14:textId="700CDF7D" w:rsidR="005B63AE" w:rsidRPr="00F2679D" w:rsidRDefault="005B63AE" w:rsidP="00E84979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เพิ่ม (ลด) ใน</w:t>
            </w:r>
          </w:p>
          <w:p w14:paraId="1E3A85ED" w14:textId="38E6C20F" w:rsidR="005B63AE" w:rsidRPr="00F2679D" w:rsidRDefault="005B63AE" w:rsidP="00E84979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กำไรหรือขาดทุน</w:t>
            </w:r>
          </w:p>
          <w:p w14:paraId="173574A3" w14:textId="07AF98D6" w:rsidR="005B63AE" w:rsidRPr="00F2679D" w:rsidRDefault="005B63AE" w:rsidP="00E84979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F2679D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เบ็ดเสร็จอื่น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9AAA10" w14:textId="77777777" w:rsidR="005B63AE" w:rsidRDefault="005B63AE" w:rsidP="005B63AE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  <w:p w14:paraId="0575207B" w14:textId="77777777" w:rsidR="005B63AE" w:rsidRDefault="005B63AE" w:rsidP="005B63AE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  <w:p w14:paraId="7F6EC310" w14:textId="796BD184" w:rsidR="005B63AE" w:rsidRDefault="005B63AE" w:rsidP="005B63AE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เพิ่ม (ลด)</w:t>
            </w:r>
          </w:p>
          <w:p w14:paraId="5588F18C" w14:textId="34D23602" w:rsidR="005B63AE" w:rsidRPr="00F2679D" w:rsidRDefault="005B63AE" w:rsidP="005B63AE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>
              <w:rPr>
                <w:rFonts w:ascii="Cordia New" w:hAnsi="Cordia New" w:cs="Cordia New" w:hint="cs"/>
                <w:b/>
                <w:bCs/>
                <w:sz w:val="20"/>
                <w:szCs w:val="20"/>
                <w:cs/>
              </w:rPr>
              <w:t>จากการรวมธุรกิจ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E36538A" w14:textId="2ADF59E8" w:rsidR="005B63AE" w:rsidRDefault="005B63AE" w:rsidP="00E84979">
            <w:pPr>
              <w:tabs>
                <w:tab w:val="decimal" w:pos="991"/>
              </w:tabs>
              <w:ind w:left="-133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ผลต่างของอัตรา</w:t>
            </w:r>
          </w:p>
          <w:p w14:paraId="5ED1C090" w14:textId="738847C5" w:rsidR="005B63AE" w:rsidRPr="00F2679D" w:rsidRDefault="005B63AE" w:rsidP="00E84979">
            <w:pPr>
              <w:tabs>
                <w:tab w:val="decimal" w:pos="991"/>
              </w:tabs>
              <w:ind w:left="-133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แลกเปลี่ยนจาก</w:t>
            </w:r>
          </w:p>
          <w:p w14:paraId="25744500" w14:textId="77777777" w:rsidR="005B63AE" w:rsidRPr="00F2679D" w:rsidRDefault="005B63AE" w:rsidP="00E84979">
            <w:pPr>
              <w:tabs>
                <w:tab w:val="decimal" w:pos="991"/>
              </w:tabs>
              <w:ind w:left="-133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การแปลงค่า</w:t>
            </w:r>
          </w:p>
          <w:p w14:paraId="069FEDD5" w14:textId="2FD5503F" w:rsidR="005B63AE" w:rsidRPr="00F2679D" w:rsidRDefault="005B63AE" w:rsidP="00E84979">
            <w:pPr>
              <w:tabs>
                <w:tab w:val="decimal" w:pos="991"/>
              </w:tabs>
              <w:ind w:left="-133"/>
              <w:jc w:val="both"/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  <w:cs/>
              </w:rPr>
            </w:pPr>
            <w:r w:rsidRPr="00F2679D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งบการเงิน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E46E4FB" w14:textId="70BFE72E" w:rsidR="005B63AE" w:rsidRPr="00F2679D" w:rsidRDefault="005B63AE" w:rsidP="00E84979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ณ วันที่</w:t>
            </w:r>
          </w:p>
          <w:p w14:paraId="6A96FD0F" w14:textId="16F6CB0B" w:rsidR="005B63AE" w:rsidRPr="00F2679D" w:rsidRDefault="00A00E18" w:rsidP="00E84979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A00E18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31</w:t>
            </w:r>
            <w:r w:rsidR="005B63AE" w:rsidRPr="00F2679D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 ธันวาคม</w:t>
            </w:r>
          </w:p>
          <w:p w14:paraId="31454EAB" w14:textId="77F876D9" w:rsidR="005B63AE" w:rsidRPr="00F2679D" w:rsidRDefault="005B63AE" w:rsidP="00E84979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F2679D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2565</w:t>
            </w:r>
          </w:p>
        </w:tc>
      </w:tr>
      <w:tr w:rsidR="005B63AE" w:rsidRPr="00F2679D" w14:paraId="7D3434A2" w14:textId="77777777" w:rsidTr="005B63AE">
        <w:tc>
          <w:tcPr>
            <w:tcW w:w="2556" w:type="dxa"/>
          </w:tcPr>
          <w:p w14:paraId="3A867D83" w14:textId="77777777" w:rsidR="005B63AE" w:rsidRPr="00F2679D" w:rsidRDefault="005B63AE" w:rsidP="001B44E4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489ED32" w14:textId="77777777" w:rsidR="005B63AE" w:rsidRPr="00F2679D" w:rsidRDefault="005B63AE" w:rsidP="00E84979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DFE8272" w14:textId="77777777" w:rsidR="005B63AE" w:rsidRPr="00F2679D" w:rsidRDefault="005B63AE" w:rsidP="00E84979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7DF4979" w14:textId="77777777" w:rsidR="005B63AE" w:rsidRPr="00F2679D" w:rsidRDefault="005B63AE" w:rsidP="00E84979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D33A383" w14:textId="77777777" w:rsidR="005B63AE" w:rsidRPr="00F2679D" w:rsidRDefault="005B63AE" w:rsidP="00E84979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C48AAC4" w14:textId="01A760A7" w:rsidR="005B63AE" w:rsidRPr="00F2679D" w:rsidRDefault="005B63AE" w:rsidP="00E84979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ACBF2F2" w14:textId="77777777" w:rsidR="005B63AE" w:rsidRPr="00F2679D" w:rsidRDefault="005B63AE" w:rsidP="00E84979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5B63AE" w:rsidRPr="00F2679D" w14:paraId="3DE17693" w14:textId="77777777" w:rsidTr="005B63AE">
        <w:tc>
          <w:tcPr>
            <w:tcW w:w="2556" w:type="dxa"/>
            <w:vAlign w:val="center"/>
            <w:hideMark/>
          </w:tcPr>
          <w:p w14:paraId="56D41B78" w14:textId="28FE032C" w:rsidR="005B63AE" w:rsidRPr="00F2679D" w:rsidRDefault="005B63AE" w:rsidP="001B44E4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สินทรัพย์ภาษีเงินได้</w:t>
            </w:r>
            <w:r w:rsidRPr="006F2F59">
              <w:rPr>
                <w:rFonts w:ascii="Cordia New" w:hAnsi="Cordia New" w:cs="Cordia New" w:hint="cs"/>
                <w:b/>
                <w:bCs/>
                <w:sz w:val="20"/>
                <w:szCs w:val="20"/>
                <w:cs/>
              </w:rPr>
              <w:t>รอการตัดบัญชี</w:t>
            </w:r>
          </w:p>
        </w:tc>
        <w:tc>
          <w:tcPr>
            <w:tcW w:w="1020" w:type="dxa"/>
            <w:shd w:val="clear" w:color="auto" w:fill="FAFAFA"/>
            <w:vAlign w:val="center"/>
          </w:tcPr>
          <w:p w14:paraId="222EA4BC" w14:textId="77777777" w:rsidR="005B63AE" w:rsidRPr="00F2679D" w:rsidRDefault="005B63AE" w:rsidP="00E84979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20" w:type="dxa"/>
            <w:shd w:val="clear" w:color="auto" w:fill="FAFAFA"/>
            <w:vAlign w:val="center"/>
          </w:tcPr>
          <w:p w14:paraId="2EC44297" w14:textId="77777777" w:rsidR="005B63AE" w:rsidRPr="00F2679D" w:rsidRDefault="005B63AE" w:rsidP="00E84979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10" w:type="dxa"/>
            <w:shd w:val="clear" w:color="auto" w:fill="FAFAFA"/>
            <w:vAlign w:val="center"/>
          </w:tcPr>
          <w:p w14:paraId="3A3B6AA8" w14:textId="77777777" w:rsidR="005B63AE" w:rsidRPr="00F2679D" w:rsidRDefault="005B63AE" w:rsidP="00E84979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20" w:type="dxa"/>
            <w:shd w:val="clear" w:color="auto" w:fill="FAFAFA"/>
          </w:tcPr>
          <w:p w14:paraId="5F22A4C2" w14:textId="77777777" w:rsidR="005B63AE" w:rsidRPr="00F2679D" w:rsidRDefault="005B63AE" w:rsidP="00E84979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20" w:type="dxa"/>
            <w:shd w:val="clear" w:color="auto" w:fill="FAFAFA"/>
            <w:vAlign w:val="center"/>
          </w:tcPr>
          <w:p w14:paraId="459D2948" w14:textId="11149EF4" w:rsidR="005B63AE" w:rsidRPr="00F2679D" w:rsidRDefault="005B63AE" w:rsidP="00E84979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40" w:type="dxa"/>
            <w:shd w:val="clear" w:color="auto" w:fill="FAFAFA"/>
            <w:vAlign w:val="center"/>
          </w:tcPr>
          <w:p w14:paraId="394597E8" w14:textId="77777777" w:rsidR="005B63AE" w:rsidRPr="00F2679D" w:rsidRDefault="005B63AE" w:rsidP="00E84979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5B63AE" w:rsidRPr="00F2679D" w14:paraId="7484B8A5" w14:textId="77777777" w:rsidTr="005B63AE">
        <w:tc>
          <w:tcPr>
            <w:tcW w:w="2556" w:type="dxa"/>
            <w:vAlign w:val="center"/>
            <w:hideMark/>
          </w:tcPr>
          <w:p w14:paraId="0D8EB056" w14:textId="77777777" w:rsidR="005B63AE" w:rsidRPr="00F2679D" w:rsidRDefault="005B63AE" w:rsidP="005B63AE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ภาระผูกพันผลประโยชน์พนักงาน</w:t>
            </w:r>
          </w:p>
        </w:tc>
        <w:tc>
          <w:tcPr>
            <w:tcW w:w="1020" w:type="dxa"/>
            <w:shd w:val="clear" w:color="auto" w:fill="FAFAFA"/>
            <w:vAlign w:val="center"/>
          </w:tcPr>
          <w:p w14:paraId="360F78EF" w14:textId="28CC5EF5" w:rsidR="005B63AE" w:rsidRPr="00F2679D" w:rsidRDefault="00A00E18" w:rsidP="005B63AE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="005B63AE"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742</w:t>
            </w:r>
          </w:p>
        </w:tc>
        <w:tc>
          <w:tcPr>
            <w:tcW w:w="1020" w:type="dxa"/>
            <w:shd w:val="clear" w:color="auto" w:fill="FAFAFA"/>
            <w:vAlign w:val="center"/>
          </w:tcPr>
          <w:p w14:paraId="17270F77" w14:textId="15DB9294" w:rsidR="005B63AE" w:rsidRPr="00482AAA" w:rsidRDefault="005B63AE" w:rsidP="005B63AE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727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210" w:type="dxa"/>
            <w:shd w:val="clear" w:color="auto" w:fill="FAFAFA"/>
            <w:vAlign w:val="center"/>
          </w:tcPr>
          <w:p w14:paraId="5088F7E2" w14:textId="7851267F" w:rsidR="005B63AE" w:rsidRPr="00F2679D" w:rsidRDefault="00A00E18" w:rsidP="005B63AE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313</w:t>
            </w:r>
          </w:p>
        </w:tc>
        <w:tc>
          <w:tcPr>
            <w:tcW w:w="1020" w:type="dxa"/>
            <w:shd w:val="clear" w:color="auto" w:fill="FAFAFA"/>
          </w:tcPr>
          <w:p w14:paraId="555BB148" w14:textId="40AE5AC7" w:rsidR="005B63AE" w:rsidRDefault="005B63AE" w:rsidP="005B63AE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022045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20" w:type="dxa"/>
            <w:shd w:val="clear" w:color="auto" w:fill="FAFAFA"/>
            <w:vAlign w:val="center"/>
          </w:tcPr>
          <w:p w14:paraId="103AB691" w14:textId="3EE919E4" w:rsidR="005B63AE" w:rsidRPr="00F2679D" w:rsidRDefault="005B63AE" w:rsidP="005B63AE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52</w:t>
            </w:r>
            <w:r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40" w:type="dxa"/>
            <w:shd w:val="clear" w:color="auto" w:fill="FAFAFA"/>
            <w:vAlign w:val="center"/>
          </w:tcPr>
          <w:p w14:paraId="377A93CC" w14:textId="56013F13" w:rsidR="005B63AE" w:rsidRPr="00F2679D" w:rsidRDefault="00A00E18" w:rsidP="005B63AE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="005B63AE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276</w:t>
            </w:r>
          </w:p>
        </w:tc>
      </w:tr>
      <w:tr w:rsidR="005B63AE" w:rsidRPr="00F2679D" w14:paraId="72A2AF1F" w14:textId="77777777" w:rsidTr="005B63AE">
        <w:tc>
          <w:tcPr>
            <w:tcW w:w="2556" w:type="dxa"/>
            <w:vAlign w:val="center"/>
            <w:hideMark/>
          </w:tcPr>
          <w:p w14:paraId="22AC9358" w14:textId="77777777" w:rsidR="005B63AE" w:rsidRPr="00F2679D" w:rsidRDefault="005B63AE" w:rsidP="005B63AE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ขาดทุนสะสมยกไป</w:t>
            </w:r>
          </w:p>
        </w:tc>
        <w:tc>
          <w:tcPr>
            <w:tcW w:w="1020" w:type="dxa"/>
            <w:shd w:val="clear" w:color="auto" w:fill="FAFAFA"/>
            <w:vAlign w:val="center"/>
          </w:tcPr>
          <w:p w14:paraId="519D651E" w14:textId="399BFCB0" w:rsidR="005B63AE" w:rsidRPr="00F2679D" w:rsidRDefault="00A00E18" w:rsidP="005B63AE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331</w:t>
            </w:r>
            <w:r w:rsidR="005B63AE"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806</w:t>
            </w:r>
          </w:p>
        </w:tc>
        <w:tc>
          <w:tcPr>
            <w:tcW w:w="1020" w:type="dxa"/>
            <w:shd w:val="clear" w:color="auto" w:fill="FAFAFA"/>
            <w:vAlign w:val="center"/>
          </w:tcPr>
          <w:p w14:paraId="29436B76" w14:textId="22FBD384" w:rsidR="005B63AE" w:rsidRPr="00F2679D" w:rsidRDefault="005B63AE" w:rsidP="005B63AE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32</w:t>
            </w:r>
            <w:r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967</w:t>
            </w:r>
            <w:r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210" w:type="dxa"/>
            <w:shd w:val="clear" w:color="auto" w:fill="FAFAFA"/>
            <w:vAlign w:val="center"/>
          </w:tcPr>
          <w:p w14:paraId="1A7E4804" w14:textId="77AD79FD" w:rsidR="005B63AE" w:rsidRPr="00F2679D" w:rsidRDefault="005B63AE" w:rsidP="005B63AE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20" w:type="dxa"/>
            <w:shd w:val="clear" w:color="auto" w:fill="FAFAFA"/>
          </w:tcPr>
          <w:p w14:paraId="3E0A5141" w14:textId="7BDD689E" w:rsidR="005B63AE" w:rsidRDefault="005B63AE" w:rsidP="005B63AE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022045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20" w:type="dxa"/>
            <w:shd w:val="clear" w:color="auto" w:fill="FAFAFA"/>
            <w:vAlign w:val="center"/>
          </w:tcPr>
          <w:p w14:paraId="2856A33D" w14:textId="3245C1E6" w:rsidR="005B63AE" w:rsidRPr="00F2679D" w:rsidRDefault="005B63AE" w:rsidP="005B63AE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38</w:t>
            </w:r>
            <w:r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450</w:t>
            </w:r>
            <w:r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40" w:type="dxa"/>
            <w:shd w:val="clear" w:color="auto" w:fill="FAFAFA"/>
            <w:vAlign w:val="center"/>
          </w:tcPr>
          <w:p w14:paraId="1EC12484" w14:textId="17892930" w:rsidR="005B63AE" w:rsidRPr="00F2679D" w:rsidRDefault="00A00E18" w:rsidP="005B63AE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260</w:t>
            </w:r>
            <w:r w:rsidR="005B63AE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389</w:t>
            </w:r>
          </w:p>
        </w:tc>
      </w:tr>
      <w:tr w:rsidR="005B63AE" w:rsidRPr="00F2679D" w14:paraId="66FF41B4" w14:textId="77777777" w:rsidTr="005B63AE">
        <w:tc>
          <w:tcPr>
            <w:tcW w:w="2556" w:type="dxa"/>
            <w:vAlign w:val="center"/>
            <w:hideMark/>
          </w:tcPr>
          <w:p w14:paraId="662529ED" w14:textId="77777777" w:rsidR="005B63AE" w:rsidRPr="00F2679D" w:rsidRDefault="005B63AE" w:rsidP="005B63AE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อนุพันธ์ทางการเงิน</w:t>
            </w:r>
          </w:p>
        </w:tc>
        <w:tc>
          <w:tcPr>
            <w:tcW w:w="1020" w:type="dxa"/>
            <w:shd w:val="clear" w:color="auto" w:fill="FAFAFA"/>
            <w:vAlign w:val="center"/>
          </w:tcPr>
          <w:p w14:paraId="3AC65811" w14:textId="139ABC5D" w:rsidR="005B63AE" w:rsidRPr="00F2679D" w:rsidRDefault="00A00E18" w:rsidP="005B63AE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44</w:t>
            </w:r>
            <w:r w:rsidR="005B63AE"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120</w:t>
            </w:r>
          </w:p>
        </w:tc>
        <w:tc>
          <w:tcPr>
            <w:tcW w:w="1020" w:type="dxa"/>
            <w:shd w:val="clear" w:color="auto" w:fill="FAFAFA"/>
            <w:vAlign w:val="center"/>
          </w:tcPr>
          <w:p w14:paraId="758AF07A" w14:textId="5CBF57CC" w:rsidR="005B63AE" w:rsidRPr="00F2679D" w:rsidRDefault="00A00E18" w:rsidP="005B63AE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17</w:t>
            </w:r>
            <w:r w:rsidR="005B63AE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617</w:t>
            </w:r>
          </w:p>
        </w:tc>
        <w:tc>
          <w:tcPr>
            <w:tcW w:w="1210" w:type="dxa"/>
            <w:shd w:val="clear" w:color="auto" w:fill="FAFAFA"/>
            <w:vAlign w:val="center"/>
          </w:tcPr>
          <w:p w14:paraId="6E386377" w14:textId="54661D74" w:rsidR="005B63AE" w:rsidRPr="00F2679D" w:rsidRDefault="005B63AE" w:rsidP="005B63AE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611</w:t>
            </w:r>
            <w:r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20" w:type="dxa"/>
            <w:shd w:val="clear" w:color="auto" w:fill="FAFAFA"/>
          </w:tcPr>
          <w:p w14:paraId="0D08C5D2" w14:textId="78037DEA" w:rsidR="005B63AE" w:rsidRDefault="005B63AE" w:rsidP="005B63AE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022045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20" w:type="dxa"/>
            <w:shd w:val="clear" w:color="auto" w:fill="FAFAFA"/>
            <w:vAlign w:val="center"/>
          </w:tcPr>
          <w:p w14:paraId="0FDBA0A1" w14:textId="3BD01551" w:rsidR="005B63AE" w:rsidRPr="00F2679D" w:rsidRDefault="005B63AE" w:rsidP="005B63AE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196</w:t>
            </w:r>
            <w:r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40" w:type="dxa"/>
            <w:shd w:val="clear" w:color="auto" w:fill="FAFAFA"/>
            <w:vAlign w:val="center"/>
          </w:tcPr>
          <w:p w14:paraId="77ADF0E4" w14:textId="681379F6" w:rsidR="005B63AE" w:rsidRPr="00F2679D" w:rsidRDefault="00A00E18" w:rsidP="005B63AE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53</w:t>
            </w:r>
            <w:r w:rsidR="005B63AE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930</w:t>
            </w:r>
          </w:p>
        </w:tc>
      </w:tr>
      <w:tr w:rsidR="005B63AE" w:rsidRPr="00F2679D" w14:paraId="4E5B74B1" w14:textId="77777777" w:rsidTr="005B63AE">
        <w:trPr>
          <w:trHeight w:val="249"/>
        </w:trPr>
        <w:tc>
          <w:tcPr>
            <w:tcW w:w="2556" w:type="dxa"/>
            <w:vAlign w:val="center"/>
            <w:hideMark/>
          </w:tcPr>
          <w:p w14:paraId="69887F5D" w14:textId="77777777" w:rsidR="005B63AE" w:rsidRPr="00F2679D" w:rsidRDefault="005B63AE" w:rsidP="005B63AE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ค่าเสื่อมราคาและค่าตัดจำหน่าย</w:t>
            </w:r>
          </w:p>
        </w:tc>
        <w:tc>
          <w:tcPr>
            <w:tcW w:w="1020" w:type="dxa"/>
            <w:shd w:val="clear" w:color="auto" w:fill="FAFAFA"/>
            <w:vAlign w:val="center"/>
          </w:tcPr>
          <w:p w14:paraId="348AFEFC" w14:textId="6CF00BAF" w:rsidR="005B63AE" w:rsidRPr="00F2679D" w:rsidRDefault="00A00E18" w:rsidP="005B63AE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44</w:t>
            </w:r>
            <w:r w:rsidR="005B63AE"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457</w:t>
            </w:r>
          </w:p>
        </w:tc>
        <w:tc>
          <w:tcPr>
            <w:tcW w:w="1020" w:type="dxa"/>
            <w:shd w:val="clear" w:color="auto" w:fill="FAFAFA"/>
            <w:vAlign w:val="center"/>
          </w:tcPr>
          <w:p w14:paraId="5C5DCDB6" w14:textId="3F5CD75A" w:rsidR="005B63AE" w:rsidRPr="00F2679D" w:rsidRDefault="00A00E18" w:rsidP="005B63AE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496</w:t>
            </w:r>
          </w:p>
        </w:tc>
        <w:tc>
          <w:tcPr>
            <w:tcW w:w="1210" w:type="dxa"/>
            <w:shd w:val="clear" w:color="auto" w:fill="FAFAFA"/>
            <w:vAlign w:val="center"/>
          </w:tcPr>
          <w:p w14:paraId="15A99C68" w14:textId="0D5A28DE" w:rsidR="005B63AE" w:rsidRPr="00F2679D" w:rsidRDefault="005B63AE" w:rsidP="005B63AE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20" w:type="dxa"/>
            <w:shd w:val="clear" w:color="auto" w:fill="FAFAFA"/>
          </w:tcPr>
          <w:p w14:paraId="386742D3" w14:textId="3902786A" w:rsidR="005B63AE" w:rsidRDefault="005B63AE" w:rsidP="005B63AE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022045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20" w:type="dxa"/>
            <w:shd w:val="clear" w:color="auto" w:fill="FAFAFA"/>
            <w:vAlign w:val="center"/>
          </w:tcPr>
          <w:p w14:paraId="465C8D35" w14:textId="10C2DEAF" w:rsidR="005B63AE" w:rsidRPr="00F2679D" w:rsidRDefault="005B63AE" w:rsidP="005B63AE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893</w:t>
            </w:r>
            <w:r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40" w:type="dxa"/>
            <w:shd w:val="clear" w:color="auto" w:fill="FAFAFA"/>
            <w:vAlign w:val="center"/>
          </w:tcPr>
          <w:p w14:paraId="67A209B6" w14:textId="7F591658" w:rsidR="005B63AE" w:rsidRPr="00F2679D" w:rsidRDefault="00A00E18" w:rsidP="005B63AE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43</w:t>
            </w:r>
            <w:r w:rsidR="005B63AE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060</w:t>
            </w:r>
          </w:p>
        </w:tc>
      </w:tr>
      <w:tr w:rsidR="005B63AE" w:rsidRPr="00F2679D" w14:paraId="3A44D424" w14:textId="77777777" w:rsidTr="005B63AE">
        <w:trPr>
          <w:trHeight w:val="249"/>
        </w:trPr>
        <w:tc>
          <w:tcPr>
            <w:tcW w:w="2556" w:type="dxa"/>
            <w:vAlign w:val="center"/>
            <w:hideMark/>
          </w:tcPr>
          <w:p w14:paraId="25988185" w14:textId="77777777" w:rsidR="005B63AE" w:rsidRPr="00F2679D" w:rsidRDefault="005B63AE" w:rsidP="005B63AE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เงินลงทุนในการร่วมค้า</w:t>
            </w:r>
          </w:p>
        </w:tc>
        <w:tc>
          <w:tcPr>
            <w:tcW w:w="1020" w:type="dxa"/>
            <w:shd w:val="clear" w:color="auto" w:fill="FAFAFA"/>
            <w:vAlign w:val="center"/>
          </w:tcPr>
          <w:p w14:paraId="66AD8F46" w14:textId="6B664771" w:rsidR="005B63AE" w:rsidRPr="00F2679D" w:rsidRDefault="00A00E18" w:rsidP="005B63AE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16</w:t>
            </w:r>
            <w:r w:rsidR="005B63AE"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492</w:t>
            </w:r>
          </w:p>
        </w:tc>
        <w:tc>
          <w:tcPr>
            <w:tcW w:w="1020" w:type="dxa"/>
            <w:shd w:val="clear" w:color="auto" w:fill="FAFAFA"/>
            <w:vAlign w:val="center"/>
          </w:tcPr>
          <w:p w14:paraId="5FA0F934" w14:textId="4DBF66BE" w:rsidR="005B63AE" w:rsidRPr="00F2679D" w:rsidRDefault="005B63AE" w:rsidP="005B63AE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140</w:t>
            </w:r>
            <w:r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210" w:type="dxa"/>
            <w:shd w:val="clear" w:color="auto" w:fill="FAFAFA"/>
            <w:vAlign w:val="center"/>
          </w:tcPr>
          <w:p w14:paraId="3D853A2D" w14:textId="1CBCDC37" w:rsidR="005B63AE" w:rsidRPr="00F2679D" w:rsidRDefault="00A61831" w:rsidP="005B63AE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20" w:type="dxa"/>
            <w:shd w:val="clear" w:color="auto" w:fill="FAFAFA"/>
          </w:tcPr>
          <w:p w14:paraId="567CA21A" w14:textId="2ED23E78" w:rsidR="005B63AE" w:rsidRDefault="005B63AE" w:rsidP="005B63AE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022045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20" w:type="dxa"/>
            <w:shd w:val="clear" w:color="auto" w:fill="FAFAFA"/>
            <w:vAlign w:val="center"/>
          </w:tcPr>
          <w:p w14:paraId="45F2EA5B" w14:textId="7D1BC3C3" w:rsidR="005B63AE" w:rsidRPr="00F2679D" w:rsidRDefault="005B63AE" w:rsidP="005B63AE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40" w:type="dxa"/>
            <w:shd w:val="clear" w:color="auto" w:fill="FAFAFA"/>
            <w:vAlign w:val="center"/>
          </w:tcPr>
          <w:p w14:paraId="13157C0E" w14:textId="40989017" w:rsidR="005B63AE" w:rsidRPr="00F2679D" w:rsidRDefault="00A00E18" w:rsidP="005B63AE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15</w:t>
            </w:r>
            <w:r w:rsidR="005B63AE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351</w:t>
            </w:r>
          </w:p>
        </w:tc>
      </w:tr>
      <w:tr w:rsidR="005B63AE" w:rsidRPr="00F2679D" w14:paraId="7F02F365" w14:textId="77777777" w:rsidTr="005B63AE">
        <w:tc>
          <w:tcPr>
            <w:tcW w:w="2556" w:type="dxa"/>
            <w:vAlign w:val="center"/>
            <w:hideMark/>
          </w:tcPr>
          <w:p w14:paraId="7D8B459C" w14:textId="77777777" w:rsidR="005B63AE" w:rsidRPr="00F2679D" w:rsidRDefault="005B63AE" w:rsidP="005B63AE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สำรองการฟื้นฟูเหมืองถ่านหิน</w:t>
            </w:r>
          </w:p>
        </w:tc>
        <w:tc>
          <w:tcPr>
            <w:tcW w:w="1020" w:type="dxa"/>
            <w:shd w:val="clear" w:color="auto" w:fill="FAFAFA"/>
            <w:vAlign w:val="center"/>
          </w:tcPr>
          <w:p w14:paraId="62FA7E63" w14:textId="7C5B8759" w:rsidR="005B63AE" w:rsidRPr="00F2679D" w:rsidRDefault="00A00E18" w:rsidP="005B63AE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5B63AE"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442</w:t>
            </w:r>
          </w:p>
        </w:tc>
        <w:tc>
          <w:tcPr>
            <w:tcW w:w="1020" w:type="dxa"/>
            <w:shd w:val="clear" w:color="auto" w:fill="FAFAFA"/>
            <w:vAlign w:val="center"/>
          </w:tcPr>
          <w:p w14:paraId="389F293B" w14:textId="43343B55" w:rsidR="005B63AE" w:rsidRPr="00F2679D" w:rsidRDefault="00A00E18" w:rsidP="005B63AE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="005B63AE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356</w:t>
            </w:r>
          </w:p>
        </w:tc>
        <w:tc>
          <w:tcPr>
            <w:tcW w:w="1210" w:type="dxa"/>
            <w:shd w:val="clear" w:color="auto" w:fill="FAFAFA"/>
            <w:vAlign w:val="center"/>
          </w:tcPr>
          <w:p w14:paraId="4CFD9A9E" w14:textId="7EF8A9D1" w:rsidR="005B63AE" w:rsidRPr="00F2679D" w:rsidRDefault="005B63AE" w:rsidP="005B63AE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20" w:type="dxa"/>
            <w:shd w:val="clear" w:color="auto" w:fill="FAFAFA"/>
          </w:tcPr>
          <w:p w14:paraId="352D6081" w14:textId="52B351C4" w:rsidR="005B63AE" w:rsidRDefault="005B63AE" w:rsidP="005B63AE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022045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20" w:type="dxa"/>
            <w:shd w:val="clear" w:color="auto" w:fill="FAFAFA"/>
            <w:vAlign w:val="center"/>
          </w:tcPr>
          <w:p w14:paraId="790F357D" w14:textId="066393E5" w:rsidR="005B63AE" w:rsidRPr="00F2679D" w:rsidRDefault="005B63AE" w:rsidP="005B63AE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40" w:type="dxa"/>
            <w:shd w:val="clear" w:color="auto" w:fill="FAFAFA"/>
            <w:vAlign w:val="center"/>
          </w:tcPr>
          <w:p w14:paraId="578406BA" w14:textId="30215B4D" w:rsidR="005B63AE" w:rsidRPr="00F2679D" w:rsidRDefault="00A00E18" w:rsidP="005B63AE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10</w:t>
            </w:r>
            <w:r w:rsidR="005B63AE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798</w:t>
            </w:r>
          </w:p>
        </w:tc>
      </w:tr>
      <w:tr w:rsidR="005B63AE" w:rsidRPr="00F2679D" w14:paraId="4CB1D0DB" w14:textId="77777777" w:rsidTr="005B63AE">
        <w:tc>
          <w:tcPr>
            <w:tcW w:w="2556" w:type="dxa"/>
            <w:vAlign w:val="center"/>
            <w:hideMark/>
          </w:tcPr>
          <w:p w14:paraId="2F406420" w14:textId="77777777" w:rsidR="005B63AE" w:rsidRPr="00F2679D" w:rsidRDefault="005B63AE" w:rsidP="005B63AE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สำรองสำหรับการรื้อถอนและการบูรณะ</w:t>
            </w:r>
          </w:p>
        </w:tc>
        <w:tc>
          <w:tcPr>
            <w:tcW w:w="1020" w:type="dxa"/>
            <w:shd w:val="clear" w:color="auto" w:fill="FAFAFA"/>
            <w:vAlign w:val="center"/>
          </w:tcPr>
          <w:p w14:paraId="544DF1F8" w14:textId="4E1E69F7" w:rsidR="005B63AE" w:rsidRPr="00F2679D" w:rsidRDefault="00A00E18" w:rsidP="005B63AE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="005B63AE"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407</w:t>
            </w:r>
          </w:p>
        </w:tc>
        <w:tc>
          <w:tcPr>
            <w:tcW w:w="1020" w:type="dxa"/>
            <w:shd w:val="clear" w:color="auto" w:fill="FAFAFA"/>
            <w:vAlign w:val="center"/>
          </w:tcPr>
          <w:p w14:paraId="7781E93D" w14:textId="33A056E0" w:rsidR="005B63AE" w:rsidRPr="00F2679D" w:rsidRDefault="00A00E18" w:rsidP="005B63AE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23</w:t>
            </w:r>
            <w:r w:rsidR="005B63AE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860</w:t>
            </w:r>
          </w:p>
        </w:tc>
        <w:tc>
          <w:tcPr>
            <w:tcW w:w="1210" w:type="dxa"/>
            <w:shd w:val="clear" w:color="auto" w:fill="FAFAFA"/>
            <w:vAlign w:val="center"/>
          </w:tcPr>
          <w:p w14:paraId="4DDDBEA6" w14:textId="1648B9D3" w:rsidR="005B63AE" w:rsidRPr="00F2679D" w:rsidRDefault="005B63AE" w:rsidP="005B63AE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20" w:type="dxa"/>
            <w:shd w:val="clear" w:color="auto" w:fill="FAFAFA"/>
          </w:tcPr>
          <w:p w14:paraId="1B94B36E" w14:textId="4454B3AE" w:rsidR="005B63AE" w:rsidRDefault="005B63AE" w:rsidP="005B63AE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022045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20" w:type="dxa"/>
            <w:shd w:val="clear" w:color="auto" w:fill="FAFAFA"/>
            <w:vAlign w:val="center"/>
          </w:tcPr>
          <w:p w14:paraId="2AAF2988" w14:textId="022E60FA" w:rsidR="005B63AE" w:rsidRPr="00F2679D" w:rsidRDefault="005B63AE" w:rsidP="005B63AE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40" w:type="dxa"/>
            <w:shd w:val="clear" w:color="auto" w:fill="FAFAFA"/>
            <w:vAlign w:val="center"/>
          </w:tcPr>
          <w:p w14:paraId="1CD9056C" w14:textId="5D0BB5EB" w:rsidR="005B63AE" w:rsidRPr="00F2679D" w:rsidRDefault="00A00E18" w:rsidP="005B63AE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29</w:t>
            </w:r>
            <w:r w:rsidR="005B63AE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266</w:t>
            </w:r>
          </w:p>
        </w:tc>
      </w:tr>
      <w:tr w:rsidR="005B63AE" w:rsidRPr="00F2679D" w14:paraId="704D1C62" w14:textId="77777777" w:rsidTr="005B63AE">
        <w:tc>
          <w:tcPr>
            <w:tcW w:w="2556" w:type="dxa"/>
            <w:vAlign w:val="center"/>
            <w:hideMark/>
          </w:tcPr>
          <w:p w14:paraId="5CA64C7B" w14:textId="77777777" w:rsidR="005B63AE" w:rsidRPr="00F2679D" w:rsidRDefault="005B63AE" w:rsidP="005B63AE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ค่าเผื่ออะไหล่และวัสดุล้าสมัย</w:t>
            </w:r>
          </w:p>
        </w:tc>
        <w:tc>
          <w:tcPr>
            <w:tcW w:w="1020" w:type="dxa"/>
            <w:shd w:val="clear" w:color="auto" w:fill="FAFAFA"/>
            <w:vAlign w:val="center"/>
          </w:tcPr>
          <w:p w14:paraId="72D0EC3D" w14:textId="435EE420" w:rsidR="005B63AE" w:rsidRPr="00F2679D" w:rsidRDefault="00A00E18" w:rsidP="005B63AE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5B63AE"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011</w:t>
            </w:r>
          </w:p>
        </w:tc>
        <w:tc>
          <w:tcPr>
            <w:tcW w:w="1020" w:type="dxa"/>
            <w:shd w:val="clear" w:color="auto" w:fill="FAFAFA"/>
            <w:vAlign w:val="center"/>
          </w:tcPr>
          <w:p w14:paraId="30DD82E6" w14:textId="3C16E18B" w:rsidR="005B63AE" w:rsidRPr="00F2679D" w:rsidRDefault="00A00E18" w:rsidP="005B63AE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202</w:t>
            </w:r>
          </w:p>
        </w:tc>
        <w:tc>
          <w:tcPr>
            <w:tcW w:w="1210" w:type="dxa"/>
            <w:shd w:val="clear" w:color="auto" w:fill="FAFAFA"/>
            <w:vAlign w:val="center"/>
          </w:tcPr>
          <w:p w14:paraId="3CF386F9" w14:textId="611D6EF0" w:rsidR="005B63AE" w:rsidRPr="00F2679D" w:rsidRDefault="005B63AE" w:rsidP="005B63AE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20" w:type="dxa"/>
            <w:shd w:val="clear" w:color="auto" w:fill="FAFAFA"/>
          </w:tcPr>
          <w:p w14:paraId="47FDA853" w14:textId="007DEE23" w:rsidR="005B63AE" w:rsidRDefault="005B63AE" w:rsidP="005B63AE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022045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20" w:type="dxa"/>
            <w:shd w:val="clear" w:color="auto" w:fill="FAFAFA"/>
            <w:vAlign w:val="center"/>
          </w:tcPr>
          <w:p w14:paraId="0E1728A1" w14:textId="6C2992AC" w:rsidR="005B63AE" w:rsidRPr="00F2679D" w:rsidRDefault="005B63AE" w:rsidP="005B63AE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40" w:type="dxa"/>
            <w:shd w:val="clear" w:color="auto" w:fill="FAFAFA"/>
            <w:vAlign w:val="center"/>
          </w:tcPr>
          <w:p w14:paraId="297E609C" w14:textId="483EDC8E" w:rsidR="005B63AE" w:rsidRPr="00F2679D" w:rsidRDefault="00A00E18" w:rsidP="005B63AE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5B63AE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210</w:t>
            </w:r>
          </w:p>
        </w:tc>
      </w:tr>
      <w:tr w:rsidR="005B63AE" w:rsidRPr="00F2679D" w14:paraId="47EF7331" w14:textId="77777777" w:rsidTr="005B63AE">
        <w:tc>
          <w:tcPr>
            <w:tcW w:w="2556" w:type="dxa"/>
            <w:vAlign w:val="center"/>
            <w:hideMark/>
          </w:tcPr>
          <w:p w14:paraId="5946C207" w14:textId="77777777" w:rsidR="005B63AE" w:rsidRPr="00F2679D" w:rsidRDefault="005B63AE" w:rsidP="005B63AE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สำรองอื่น</w:t>
            </w:r>
          </w:p>
        </w:tc>
        <w:tc>
          <w:tcPr>
            <w:tcW w:w="1020" w:type="dxa"/>
            <w:shd w:val="clear" w:color="auto" w:fill="FAFAFA"/>
            <w:vAlign w:val="center"/>
          </w:tcPr>
          <w:p w14:paraId="0A8E6C13" w14:textId="7229C9A8" w:rsidR="005B63AE" w:rsidRPr="00F2679D" w:rsidRDefault="00A00E18" w:rsidP="005B63AE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35</w:t>
            </w:r>
            <w:r w:rsidR="005B63AE"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268</w:t>
            </w:r>
          </w:p>
        </w:tc>
        <w:tc>
          <w:tcPr>
            <w:tcW w:w="1020" w:type="dxa"/>
            <w:shd w:val="clear" w:color="auto" w:fill="FAFAFA"/>
            <w:vAlign w:val="center"/>
          </w:tcPr>
          <w:p w14:paraId="42CD1AC3" w14:textId="0702A3B8" w:rsidR="005B63AE" w:rsidRPr="00F2679D" w:rsidRDefault="005B63AE" w:rsidP="005B63AE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375</w:t>
            </w:r>
            <w:r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210" w:type="dxa"/>
            <w:shd w:val="clear" w:color="auto" w:fill="FAFAFA"/>
            <w:vAlign w:val="center"/>
          </w:tcPr>
          <w:p w14:paraId="51888D25" w14:textId="2BCCE38A" w:rsidR="005B63AE" w:rsidRPr="00F2679D" w:rsidRDefault="005B63AE" w:rsidP="005B63AE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20" w:type="dxa"/>
            <w:shd w:val="clear" w:color="auto" w:fill="FAFAFA"/>
          </w:tcPr>
          <w:p w14:paraId="5580A4EE" w14:textId="7A25529C" w:rsidR="005B63AE" w:rsidRDefault="005B63AE" w:rsidP="005B63AE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022045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20" w:type="dxa"/>
            <w:shd w:val="clear" w:color="auto" w:fill="FAFAFA"/>
            <w:vAlign w:val="center"/>
          </w:tcPr>
          <w:p w14:paraId="34DFED23" w14:textId="15042310" w:rsidR="005B63AE" w:rsidRPr="00F2679D" w:rsidRDefault="005B63AE" w:rsidP="005B63AE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081</w:t>
            </w:r>
            <w:r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40" w:type="dxa"/>
            <w:shd w:val="clear" w:color="auto" w:fill="FAFAFA"/>
            <w:vAlign w:val="center"/>
          </w:tcPr>
          <w:p w14:paraId="0D992A10" w14:textId="597D0BC0" w:rsidR="005B63AE" w:rsidRPr="00F2679D" w:rsidRDefault="00A00E18" w:rsidP="005B63AE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26</w:t>
            </w:r>
            <w:r w:rsidR="005B63AE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812</w:t>
            </w:r>
          </w:p>
        </w:tc>
      </w:tr>
      <w:tr w:rsidR="005B63AE" w:rsidRPr="00F2679D" w14:paraId="4129E65F" w14:textId="77777777" w:rsidTr="005B63AE">
        <w:tc>
          <w:tcPr>
            <w:tcW w:w="2556" w:type="dxa"/>
            <w:vAlign w:val="center"/>
            <w:hideMark/>
          </w:tcPr>
          <w:p w14:paraId="4822EE4D" w14:textId="77777777" w:rsidR="005B63AE" w:rsidRPr="00F2679D" w:rsidRDefault="005B63AE" w:rsidP="005B63AE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อื่น ๆ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F1CCF18" w14:textId="032B889A" w:rsidR="005B63AE" w:rsidRPr="00F2679D" w:rsidRDefault="00A00E18" w:rsidP="005B63AE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76</w:t>
            </w:r>
            <w:r w:rsidR="005B63AE"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365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924FAE5" w14:textId="7DB9CCA4" w:rsidR="005B63AE" w:rsidRPr="00F2679D" w:rsidRDefault="00A00E18" w:rsidP="005B63AE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18</w:t>
            </w:r>
            <w:r w:rsidR="005B63AE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808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ABA0F8A" w14:textId="328A143C" w:rsidR="005B63AE" w:rsidRPr="00F2679D" w:rsidRDefault="005B63AE" w:rsidP="005B63AE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140</w:t>
            </w:r>
            <w:r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7D50318" w14:textId="04DF16B9" w:rsidR="005B63AE" w:rsidRDefault="005B63AE" w:rsidP="005B63AE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022045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8934B27" w14:textId="61AEB7B7" w:rsidR="005B63AE" w:rsidRPr="00F2679D" w:rsidRDefault="005B63AE" w:rsidP="005B63AE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372</w:t>
            </w:r>
            <w:r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5B6CED7" w14:textId="604CE076" w:rsidR="005B63AE" w:rsidRPr="00F2679D" w:rsidRDefault="00A00E18" w:rsidP="005B63AE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89</w:t>
            </w:r>
            <w:r w:rsidR="005B63AE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661</w:t>
            </w:r>
          </w:p>
        </w:tc>
      </w:tr>
      <w:tr w:rsidR="005B63AE" w:rsidRPr="00F2679D" w14:paraId="3F2A7FDB" w14:textId="77777777" w:rsidTr="005B63AE">
        <w:tc>
          <w:tcPr>
            <w:tcW w:w="2556" w:type="dxa"/>
            <w:vAlign w:val="center"/>
            <w:hideMark/>
          </w:tcPr>
          <w:p w14:paraId="7F77A34C" w14:textId="77777777" w:rsidR="005B63AE" w:rsidRPr="00F2679D" w:rsidRDefault="005B63AE" w:rsidP="00F77D5E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รวม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BC0A42E" w14:textId="2C614D36" w:rsidR="005B63AE" w:rsidRPr="00F2679D" w:rsidRDefault="00A00E18" w:rsidP="00E84979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567</w:t>
            </w:r>
            <w:r w:rsidR="005B63AE"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BEB5E85" w14:textId="2CB053D8" w:rsidR="005B63AE" w:rsidRPr="00F2679D" w:rsidRDefault="00A00E18" w:rsidP="00E84979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27</w:t>
            </w:r>
            <w:r w:rsidR="005B63AE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130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F95EB03" w14:textId="123B7EC5" w:rsidR="005B63AE" w:rsidRPr="00F2679D" w:rsidRDefault="005B63AE" w:rsidP="00E84979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438</w:t>
            </w:r>
            <w:r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31CF70F" w14:textId="7DD37EBD" w:rsidR="005B63AE" w:rsidRDefault="005B63AE" w:rsidP="00E84979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3AAB2E0" w14:textId="7F9AA657" w:rsidR="005B63AE" w:rsidRPr="00F2679D" w:rsidRDefault="005B63AE" w:rsidP="00E84979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51</w:t>
            </w:r>
            <w:r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049</w:t>
            </w:r>
            <w:r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69CF9DE" w14:textId="5F85E2C7" w:rsidR="005B63AE" w:rsidRPr="00F2679D" w:rsidRDefault="00A00E18" w:rsidP="00E84979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536</w:t>
            </w:r>
            <w:r w:rsidR="005B63AE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753</w:t>
            </w:r>
          </w:p>
        </w:tc>
      </w:tr>
      <w:tr w:rsidR="005B63AE" w:rsidRPr="00F2679D" w14:paraId="6951DC43" w14:textId="77777777" w:rsidTr="005B63AE">
        <w:tc>
          <w:tcPr>
            <w:tcW w:w="2556" w:type="dxa"/>
          </w:tcPr>
          <w:p w14:paraId="5C77D5F7" w14:textId="77777777" w:rsidR="005B63AE" w:rsidRPr="00F2679D" w:rsidRDefault="005B63AE" w:rsidP="00F77D5E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C5843A9" w14:textId="77777777" w:rsidR="005B63AE" w:rsidRPr="00F2679D" w:rsidRDefault="005B63AE" w:rsidP="00E84979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0F19838" w14:textId="77777777" w:rsidR="005B63AE" w:rsidRPr="00F2679D" w:rsidRDefault="005B63AE" w:rsidP="00E84979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F6991FA" w14:textId="77777777" w:rsidR="005B63AE" w:rsidRPr="00F2679D" w:rsidRDefault="005B63AE" w:rsidP="00E84979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9B67450" w14:textId="77777777" w:rsidR="005B63AE" w:rsidRPr="00F2679D" w:rsidRDefault="005B63AE" w:rsidP="00E84979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4054008" w14:textId="293ECFCB" w:rsidR="005B63AE" w:rsidRPr="00F2679D" w:rsidRDefault="005B63AE" w:rsidP="00E84979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8763165" w14:textId="77777777" w:rsidR="005B63AE" w:rsidRPr="00F2679D" w:rsidRDefault="005B63AE" w:rsidP="00E84979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5B63AE" w:rsidRPr="00F2679D" w14:paraId="6BD59F6A" w14:textId="77777777" w:rsidTr="005B63AE">
        <w:tc>
          <w:tcPr>
            <w:tcW w:w="2556" w:type="dxa"/>
            <w:vAlign w:val="center"/>
            <w:hideMark/>
          </w:tcPr>
          <w:p w14:paraId="047BD7D3" w14:textId="2C75B067" w:rsidR="005B63AE" w:rsidRPr="00F2679D" w:rsidRDefault="005B63AE" w:rsidP="00F77D5E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หนี้สินภาษีเงินได้</w:t>
            </w:r>
            <w:r w:rsidRPr="006F2F59">
              <w:rPr>
                <w:rFonts w:ascii="Cordia New" w:hAnsi="Cordia New" w:cs="Cordia New" w:hint="cs"/>
                <w:b/>
                <w:bCs/>
                <w:sz w:val="20"/>
                <w:szCs w:val="20"/>
                <w:cs/>
              </w:rPr>
              <w:t>รอการตัดบัญชี</w:t>
            </w:r>
          </w:p>
        </w:tc>
        <w:tc>
          <w:tcPr>
            <w:tcW w:w="1020" w:type="dxa"/>
            <w:shd w:val="clear" w:color="auto" w:fill="FAFAFA"/>
            <w:vAlign w:val="center"/>
          </w:tcPr>
          <w:p w14:paraId="1E137932" w14:textId="77777777" w:rsidR="005B63AE" w:rsidRPr="00F2679D" w:rsidRDefault="005B63AE" w:rsidP="00E84979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20" w:type="dxa"/>
            <w:shd w:val="clear" w:color="auto" w:fill="FAFAFA"/>
            <w:vAlign w:val="center"/>
          </w:tcPr>
          <w:p w14:paraId="358E312F" w14:textId="77777777" w:rsidR="005B63AE" w:rsidRPr="00F2679D" w:rsidRDefault="005B63AE" w:rsidP="00E84979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210" w:type="dxa"/>
            <w:shd w:val="clear" w:color="auto" w:fill="FAFAFA"/>
            <w:vAlign w:val="center"/>
          </w:tcPr>
          <w:p w14:paraId="2B01960B" w14:textId="77777777" w:rsidR="005B63AE" w:rsidRPr="00F2679D" w:rsidRDefault="005B63AE" w:rsidP="00E84979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20" w:type="dxa"/>
            <w:shd w:val="clear" w:color="auto" w:fill="FAFAFA"/>
          </w:tcPr>
          <w:p w14:paraId="655C64E1" w14:textId="77777777" w:rsidR="005B63AE" w:rsidRPr="00F2679D" w:rsidRDefault="005B63AE" w:rsidP="00E84979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20" w:type="dxa"/>
            <w:shd w:val="clear" w:color="auto" w:fill="FAFAFA"/>
            <w:vAlign w:val="center"/>
          </w:tcPr>
          <w:p w14:paraId="6BC72045" w14:textId="17990B8A" w:rsidR="005B63AE" w:rsidRPr="00F2679D" w:rsidRDefault="005B63AE" w:rsidP="00E84979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40" w:type="dxa"/>
            <w:shd w:val="clear" w:color="auto" w:fill="FAFAFA"/>
            <w:vAlign w:val="center"/>
          </w:tcPr>
          <w:p w14:paraId="512DF9D1" w14:textId="77777777" w:rsidR="005B63AE" w:rsidRPr="00F2679D" w:rsidRDefault="005B63AE" w:rsidP="00E84979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</w:tr>
      <w:tr w:rsidR="005B63AE" w:rsidRPr="00F2679D" w14:paraId="184A4724" w14:textId="77777777" w:rsidTr="005B63AE">
        <w:tc>
          <w:tcPr>
            <w:tcW w:w="2556" w:type="dxa"/>
            <w:hideMark/>
          </w:tcPr>
          <w:p w14:paraId="7D519333" w14:textId="77777777" w:rsidR="005B63AE" w:rsidRPr="00F2679D" w:rsidRDefault="005B63AE" w:rsidP="005B63AE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เงินลงทุนในการร่วมค้า</w:t>
            </w:r>
          </w:p>
        </w:tc>
        <w:tc>
          <w:tcPr>
            <w:tcW w:w="1020" w:type="dxa"/>
            <w:shd w:val="clear" w:color="auto" w:fill="FAFAFA"/>
          </w:tcPr>
          <w:p w14:paraId="3D8908BC" w14:textId="04BBE88E" w:rsidR="005B63AE" w:rsidRPr="00F2679D" w:rsidRDefault="005B63AE" w:rsidP="005B63AE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26</w:t>
            </w:r>
            <w:r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314</w:t>
            </w:r>
            <w:r w:rsidRPr="00F2679D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20" w:type="dxa"/>
            <w:shd w:val="clear" w:color="auto" w:fill="FAFAFA"/>
          </w:tcPr>
          <w:p w14:paraId="009F25F2" w14:textId="7AE50E31" w:rsidR="005B63AE" w:rsidRPr="00F2679D" w:rsidRDefault="005B63AE" w:rsidP="005B63AE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61</w:t>
            </w:r>
            <w:r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877</w:t>
            </w:r>
            <w:r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210" w:type="dxa"/>
            <w:shd w:val="clear" w:color="auto" w:fill="FAFAFA"/>
          </w:tcPr>
          <w:p w14:paraId="747F7008" w14:textId="015D1CCF" w:rsidR="005B63AE" w:rsidRPr="00F2679D" w:rsidRDefault="005B63AE" w:rsidP="005B63AE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175</w:t>
            </w:r>
            <w:r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20" w:type="dxa"/>
            <w:shd w:val="clear" w:color="auto" w:fill="FAFAFA"/>
          </w:tcPr>
          <w:p w14:paraId="4CC12720" w14:textId="0103CDE6" w:rsidR="005B63AE" w:rsidRDefault="005B63AE" w:rsidP="005B63AE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1E475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20" w:type="dxa"/>
            <w:shd w:val="clear" w:color="auto" w:fill="FAFAFA"/>
          </w:tcPr>
          <w:p w14:paraId="249993C7" w14:textId="2AFA3434" w:rsidR="005B63AE" w:rsidRPr="00F2679D" w:rsidRDefault="00A00E18" w:rsidP="005B63AE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7</w:t>
            </w:r>
            <w:r w:rsidR="005B63AE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056</w:t>
            </w:r>
          </w:p>
        </w:tc>
        <w:tc>
          <w:tcPr>
            <w:tcW w:w="1040" w:type="dxa"/>
            <w:shd w:val="clear" w:color="auto" w:fill="FAFAFA"/>
          </w:tcPr>
          <w:p w14:paraId="32C70652" w14:textId="02E2805A" w:rsidR="005B63AE" w:rsidRPr="00F2679D" w:rsidRDefault="005B63AE" w:rsidP="005B63AE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81</w:t>
            </w:r>
            <w:r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310</w:t>
            </w:r>
            <w:r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</w:tr>
      <w:tr w:rsidR="005B63AE" w:rsidRPr="00F2679D" w14:paraId="1D6BB5E3" w14:textId="77777777" w:rsidTr="005B63AE">
        <w:tc>
          <w:tcPr>
            <w:tcW w:w="2556" w:type="dxa"/>
            <w:hideMark/>
          </w:tcPr>
          <w:p w14:paraId="7497F143" w14:textId="77777777" w:rsidR="005B63AE" w:rsidRPr="00F2679D" w:rsidRDefault="005B63AE" w:rsidP="005B63AE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สิทธิในเหมืองถ่านหิน</w:t>
            </w:r>
          </w:p>
        </w:tc>
        <w:tc>
          <w:tcPr>
            <w:tcW w:w="1020" w:type="dxa"/>
            <w:shd w:val="clear" w:color="auto" w:fill="FAFAFA"/>
          </w:tcPr>
          <w:p w14:paraId="040F9898" w14:textId="395C77D2" w:rsidR="005B63AE" w:rsidRPr="00F2679D" w:rsidRDefault="005B63AE" w:rsidP="005B63AE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288</w:t>
            </w:r>
            <w:r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381</w:t>
            </w:r>
            <w:r w:rsidRPr="00F2679D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20" w:type="dxa"/>
            <w:shd w:val="clear" w:color="auto" w:fill="FAFAFA"/>
          </w:tcPr>
          <w:p w14:paraId="5885D259" w14:textId="55EBA801" w:rsidR="005B63AE" w:rsidRPr="00F2679D" w:rsidRDefault="00A00E18" w:rsidP="005B63AE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40</w:t>
            </w:r>
            <w:r w:rsidR="005B63AE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454</w:t>
            </w:r>
          </w:p>
        </w:tc>
        <w:tc>
          <w:tcPr>
            <w:tcW w:w="1210" w:type="dxa"/>
            <w:shd w:val="clear" w:color="auto" w:fill="FAFAFA"/>
          </w:tcPr>
          <w:p w14:paraId="20E3960C" w14:textId="35840547" w:rsidR="005B63AE" w:rsidRPr="00F2679D" w:rsidRDefault="005B63AE" w:rsidP="005B63AE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20" w:type="dxa"/>
            <w:shd w:val="clear" w:color="auto" w:fill="FAFAFA"/>
          </w:tcPr>
          <w:p w14:paraId="06EDE618" w14:textId="09FEA2E9" w:rsidR="005B63AE" w:rsidRDefault="005B63AE" w:rsidP="005B63AE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1E475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20" w:type="dxa"/>
            <w:shd w:val="clear" w:color="auto" w:fill="FAFAFA"/>
          </w:tcPr>
          <w:p w14:paraId="5AC7D4BF" w14:textId="0564FD9E" w:rsidR="005B63AE" w:rsidRPr="00F2679D" w:rsidRDefault="00A00E18" w:rsidP="005B63AE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="005B63AE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429</w:t>
            </w:r>
          </w:p>
        </w:tc>
        <w:tc>
          <w:tcPr>
            <w:tcW w:w="1040" w:type="dxa"/>
            <w:shd w:val="clear" w:color="auto" w:fill="FAFAFA"/>
          </w:tcPr>
          <w:p w14:paraId="3F3989E4" w14:textId="6D28D77E" w:rsidR="005B63AE" w:rsidRPr="00F2679D" w:rsidRDefault="005B63AE" w:rsidP="005B63AE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242</w:t>
            </w:r>
            <w:r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498</w:t>
            </w:r>
            <w:r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</w:tr>
      <w:tr w:rsidR="005B63AE" w:rsidRPr="00F2679D" w14:paraId="150C4F09" w14:textId="77777777" w:rsidTr="005B63AE">
        <w:tc>
          <w:tcPr>
            <w:tcW w:w="2556" w:type="dxa"/>
            <w:hideMark/>
          </w:tcPr>
          <w:p w14:paraId="482D98EF" w14:textId="77777777" w:rsidR="005B63AE" w:rsidRPr="00F2679D" w:rsidRDefault="005B63AE" w:rsidP="005B63AE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อนุพันธ์ทางการเงิน</w:t>
            </w:r>
          </w:p>
        </w:tc>
        <w:tc>
          <w:tcPr>
            <w:tcW w:w="1020" w:type="dxa"/>
            <w:shd w:val="clear" w:color="auto" w:fill="FAFAFA"/>
          </w:tcPr>
          <w:p w14:paraId="1850F001" w14:textId="4FBE5CA9" w:rsidR="005B63AE" w:rsidRPr="00F2679D" w:rsidRDefault="005B63AE" w:rsidP="005B63AE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Pr="00F2679D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20" w:type="dxa"/>
            <w:shd w:val="clear" w:color="auto" w:fill="FAFAFA"/>
          </w:tcPr>
          <w:p w14:paraId="4079A6E4" w14:textId="6C74AAEF" w:rsidR="005B63AE" w:rsidRPr="00F2679D" w:rsidRDefault="00A00E18" w:rsidP="005B63AE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</w:p>
        </w:tc>
        <w:tc>
          <w:tcPr>
            <w:tcW w:w="1210" w:type="dxa"/>
            <w:shd w:val="clear" w:color="auto" w:fill="FAFAFA"/>
          </w:tcPr>
          <w:p w14:paraId="16043D17" w14:textId="564364F5" w:rsidR="005B63AE" w:rsidRPr="00F2679D" w:rsidRDefault="005B63AE" w:rsidP="005B63AE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20" w:type="dxa"/>
            <w:shd w:val="clear" w:color="auto" w:fill="FAFAFA"/>
          </w:tcPr>
          <w:p w14:paraId="0902004A" w14:textId="08BC7A86" w:rsidR="005B63AE" w:rsidRDefault="005B63AE" w:rsidP="005B63AE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1E475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20" w:type="dxa"/>
            <w:shd w:val="clear" w:color="auto" w:fill="FAFAFA"/>
          </w:tcPr>
          <w:p w14:paraId="459F93A0" w14:textId="6FA0DB17" w:rsidR="005B63AE" w:rsidRPr="00F2679D" w:rsidRDefault="005B63AE" w:rsidP="005B63AE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40" w:type="dxa"/>
            <w:shd w:val="clear" w:color="auto" w:fill="FAFAFA"/>
          </w:tcPr>
          <w:p w14:paraId="15EF368C" w14:textId="6E0452E2" w:rsidR="005B63AE" w:rsidRPr="00F2679D" w:rsidRDefault="005B63AE" w:rsidP="005B63AE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</w:tr>
      <w:tr w:rsidR="005B63AE" w:rsidRPr="00F2679D" w14:paraId="02260C31" w14:textId="77777777" w:rsidTr="005B63AE">
        <w:tc>
          <w:tcPr>
            <w:tcW w:w="2556" w:type="dxa"/>
            <w:hideMark/>
          </w:tcPr>
          <w:p w14:paraId="1440CC43" w14:textId="77777777" w:rsidR="005B63AE" w:rsidRPr="00F2679D" w:rsidRDefault="005B63AE" w:rsidP="005B63AE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ค่าเสื่อมราคาและค่าตัดจำหน่าย</w:t>
            </w:r>
          </w:p>
        </w:tc>
        <w:tc>
          <w:tcPr>
            <w:tcW w:w="1020" w:type="dxa"/>
            <w:shd w:val="clear" w:color="auto" w:fill="FAFAFA"/>
          </w:tcPr>
          <w:p w14:paraId="14E8DE77" w14:textId="7197C700" w:rsidR="005B63AE" w:rsidRPr="00F2679D" w:rsidRDefault="005B63AE" w:rsidP="005B63AE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221</w:t>
            </w:r>
            <w:r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539</w:t>
            </w:r>
            <w:r w:rsidRPr="00F2679D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20" w:type="dxa"/>
            <w:shd w:val="clear" w:color="auto" w:fill="FAFAFA"/>
          </w:tcPr>
          <w:p w14:paraId="76738431" w14:textId="1442B74C" w:rsidR="005B63AE" w:rsidRPr="00F2679D" w:rsidRDefault="005B63AE" w:rsidP="005B63AE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94</w:t>
            </w:r>
            <w:r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173</w:t>
            </w:r>
            <w:r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210" w:type="dxa"/>
            <w:shd w:val="clear" w:color="auto" w:fill="FAFAFA"/>
            <w:vAlign w:val="center"/>
          </w:tcPr>
          <w:p w14:paraId="48A33141" w14:textId="26A5680B" w:rsidR="005B63AE" w:rsidRPr="00F2679D" w:rsidRDefault="005B63AE" w:rsidP="005B63AE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20" w:type="dxa"/>
            <w:shd w:val="clear" w:color="auto" w:fill="FAFAFA"/>
          </w:tcPr>
          <w:p w14:paraId="059810C1" w14:textId="3B43AA4F" w:rsidR="005B63AE" w:rsidRDefault="005B63AE" w:rsidP="005B63AE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50</w:t>
            </w:r>
            <w:r w:rsidR="005358C7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569</w:t>
            </w:r>
            <w:r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20" w:type="dxa"/>
            <w:shd w:val="clear" w:color="auto" w:fill="FAFAFA"/>
          </w:tcPr>
          <w:p w14:paraId="5EBB0B6F" w14:textId="4B510D18" w:rsidR="005B63AE" w:rsidRPr="00F2679D" w:rsidRDefault="00A00E18" w:rsidP="005B63AE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20</w:t>
            </w:r>
            <w:r w:rsidR="005B63AE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747</w:t>
            </w:r>
          </w:p>
        </w:tc>
        <w:tc>
          <w:tcPr>
            <w:tcW w:w="1040" w:type="dxa"/>
            <w:shd w:val="clear" w:color="auto" w:fill="FAFAFA"/>
          </w:tcPr>
          <w:p w14:paraId="48B27B03" w14:textId="7E02BB68" w:rsidR="005B63AE" w:rsidRPr="00F2679D" w:rsidRDefault="005B63AE" w:rsidP="005B63AE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6F2474">
              <w:rPr>
                <w:rFonts w:ascii="Cordia New" w:hAnsi="Cordia New" w:cs="Cordia New"/>
                <w:sz w:val="20"/>
                <w:szCs w:val="20"/>
                <w:lang w:val="en-GB"/>
              </w:rPr>
              <w:t>45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6F2474">
              <w:rPr>
                <w:rFonts w:ascii="Cordia New" w:hAnsi="Cordia New" w:cs="Cordia New"/>
                <w:sz w:val="20"/>
                <w:szCs w:val="20"/>
                <w:lang w:val="en-GB"/>
              </w:rPr>
              <w:t>534</w:t>
            </w:r>
            <w:r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</w:tr>
      <w:tr w:rsidR="006F2474" w:rsidRPr="00F2679D" w14:paraId="09496CFB" w14:textId="77777777" w:rsidTr="005B63AE">
        <w:tc>
          <w:tcPr>
            <w:tcW w:w="2556" w:type="dxa"/>
            <w:hideMark/>
          </w:tcPr>
          <w:p w14:paraId="71FE50AC" w14:textId="77777777" w:rsidR="006F2474" w:rsidRDefault="006F2474" w:rsidP="006F2474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มูลค่ายุติธรรมของ</w:t>
            </w:r>
            <w:r>
              <w:rPr>
                <w:rFonts w:ascii="Cordia New" w:hAnsi="Cordia New" w:cs="Cordia New" w:hint="cs"/>
                <w:sz w:val="20"/>
                <w:szCs w:val="20"/>
                <w:cs/>
              </w:rPr>
              <w:t>สินทรัพย์</w:t>
            </w: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ที่เกิดจาก</w:t>
            </w:r>
          </w:p>
          <w:p w14:paraId="26E7D305" w14:textId="05142C90" w:rsidR="006F2474" w:rsidRPr="00F2679D" w:rsidRDefault="006F2474" w:rsidP="006F2474">
            <w:pPr>
              <w:ind w:left="101" w:right="-72" w:hanging="12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การซื้อโรงไฟฟ้า</w:t>
            </w:r>
          </w:p>
        </w:tc>
        <w:tc>
          <w:tcPr>
            <w:tcW w:w="1020" w:type="dxa"/>
            <w:shd w:val="clear" w:color="auto" w:fill="FAFAFA"/>
            <w:vAlign w:val="bottom"/>
          </w:tcPr>
          <w:p w14:paraId="26972A3F" w14:textId="5FCE9393" w:rsidR="006F2474" w:rsidRPr="00F2679D" w:rsidRDefault="006F2474" w:rsidP="006F2474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</w:rPr>
              <w:t>(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588</w:t>
            </w:r>
            <w:r w:rsidRPr="00F2679D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20" w:type="dxa"/>
            <w:shd w:val="clear" w:color="auto" w:fill="FAFAFA"/>
            <w:vAlign w:val="bottom"/>
          </w:tcPr>
          <w:p w14:paraId="4F5A5577" w14:textId="0F66060D" w:rsidR="006F2474" w:rsidRPr="00F2679D" w:rsidRDefault="006F2474" w:rsidP="006F2474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171</w:t>
            </w:r>
          </w:p>
        </w:tc>
        <w:tc>
          <w:tcPr>
            <w:tcW w:w="1210" w:type="dxa"/>
            <w:shd w:val="clear" w:color="auto" w:fill="FAFAFA"/>
            <w:vAlign w:val="bottom"/>
          </w:tcPr>
          <w:p w14:paraId="578D93AA" w14:textId="37A7F6F1" w:rsidR="006F2474" w:rsidRPr="00F2679D" w:rsidRDefault="006F2474" w:rsidP="006F2474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20" w:type="dxa"/>
            <w:shd w:val="clear" w:color="auto" w:fill="FAFAFA"/>
          </w:tcPr>
          <w:p w14:paraId="3BB17B68" w14:textId="77777777" w:rsidR="006F2474" w:rsidRDefault="006F2474" w:rsidP="006F2474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  <w:p w14:paraId="56002266" w14:textId="58291903" w:rsidR="006F2474" w:rsidRDefault="006F2474" w:rsidP="006F2474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(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16</w:t>
            </w:r>
            <w:r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472</w:t>
            </w:r>
            <w:r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20" w:type="dxa"/>
            <w:shd w:val="clear" w:color="auto" w:fill="FAFAFA"/>
            <w:vAlign w:val="bottom"/>
          </w:tcPr>
          <w:p w14:paraId="1BF9CFC3" w14:textId="30F3F9C6" w:rsidR="006F2474" w:rsidRPr="00F2679D" w:rsidRDefault="006F2474" w:rsidP="006F2474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65</w:t>
            </w:r>
          </w:p>
        </w:tc>
        <w:tc>
          <w:tcPr>
            <w:tcW w:w="1040" w:type="dxa"/>
            <w:shd w:val="clear" w:color="auto" w:fill="FAFAFA"/>
            <w:vAlign w:val="bottom"/>
          </w:tcPr>
          <w:p w14:paraId="59A425C2" w14:textId="6235B782" w:rsidR="006F2474" w:rsidRPr="00F2679D" w:rsidRDefault="006F2474" w:rsidP="006F2474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(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>
              <w:rPr>
                <w:rFonts w:ascii="Cordia New" w:hAnsi="Cordia New" w:cs="Cordia New"/>
                <w:sz w:val="20"/>
                <w:szCs w:val="20"/>
              </w:rPr>
              <w:t>7,824)</w:t>
            </w:r>
          </w:p>
        </w:tc>
      </w:tr>
      <w:tr w:rsidR="006F2474" w:rsidRPr="00F2679D" w14:paraId="2DC2DEF9" w14:textId="77777777" w:rsidTr="005B63AE">
        <w:tc>
          <w:tcPr>
            <w:tcW w:w="2556" w:type="dxa"/>
            <w:hideMark/>
          </w:tcPr>
          <w:p w14:paraId="79F8FFFA" w14:textId="77777777" w:rsidR="006F2474" w:rsidRPr="00F2679D" w:rsidRDefault="006F2474" w:rsidP="006F2474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รายได้ค่าเชื่อมต่อสายส่งไฟฟ้า</w:t>
            </w:r>
          </w:p>
        </w:tc>
        <w:tc>
          <w:tcPr>
            <w:tcW w:w="1020" w:type="dxa"/>
            <w:shd w:val="clear" w:color="auto" w:fill="FAFAFA"/>
          </w:tcPr>
          <w:p w14:paraId="60810B7C" w14:textId="02E653EC" w:rsidR="006F2474" w:rsidRPr="00F2679D" w:rsidRDefault="006F2474" w:rsidP="006F2474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</w:rPr>
              <w:t>(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567</w:t>
            </w:r>
            <w:r w:rsidRPr="00F2679D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20" w:type="dxa"/>
            <w:shd w:val="clear" w:color="auto" w:fill="FAFAFA"/>
          </w:tcPr>
          <w:p w14:paraId="62890AAA" w14:textId="133E514F" w:rsidR="006F2474" w:rsidRPr="00F2679D" w:rsidRDefault="006F2474" w:rsidP="006F2474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12</w:t>
            </w:r>
          </w:p>
        </w:tc>
        <w:tc>
          <w:tcPr>
            <w:tcW w:w="1210" w:type="dxa"/>
            <w:shd w:val="clear" w:color="auto" w:fill="FAFAFA"/>
            <w:vAlign w:val="center"/>
          </w:tcPr>
          <w:p w14:paraId="3E6B1046" w14:textId="337B1F02" w:rsidR="006F2474" w:rsidRPr="00F2679D" w:rsidRDefault="006F2474" w:rsidP="006F2474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20" w:type="dxa"/>
            <w:shd w:val="clear" w:color="auto" w:fill="FAFAFA"/>
          </w:tcPr>
          <w:p w14:paraId="49275B56" w14:textId="557DC991" w:rsidR="006F2474" w:rsidRDefault="006F2474" w:rsidP="006F2474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20" w:type="dxa"/>
            <w:shd w:val="clear" w:color="auto" w:fill="FAFAFA"/>
          </w:tcPr>
          <w:p w14:paraId="63339814" w14:textId="51030F83" w:rsidR="006F2474" w:rsidRPr="00F2679D" w:rsidRDefault="006F2474" w:rsidP="006F2474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31</w:t>
            </w:r>
          </w:p>
        </w:tc>
        <w:tc>
          <w:tcPr>
            <w:tcW w:w="1040" w:type="dxa"/>
            <w:shd w:val="clear" w:color="auto" w:fill="FAFAFA"/>
          </w:tcPr>
          <w:p w14:paraId="4D5E17C6" w14:textId="74CDA46D" w:rsidR="006F2474" w:rsidRPr="00F2679D" w:rsidRDefault="006F2474" w:rsidP="006F2474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(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524</w:t>
            </w:r>
            <w:r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</w:tr>
      <w:tr w:rsidR="006F2474" w:rsidRPr="00F2679D" w14:paraId="777BFF48" w14:textId="77777777" w:rsidTr="005B63AE">
        <w:tc>
          <w:tcPr>
            <w:tcW w:w="2556" w:type="dxa"/>
            <w:hideMark/>
          </w:tcPr>
          <w:p w14:paraId="59298B2C" w14:textId="6A430D72" w:rsidR="006F2474" w:rsidRPr="00F2679D" w:rsidRDefault="006F2474" w:rsidP="006F2474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ผลกระทบทางภาษีของผลต่างจากการแปลงค่าฐานภาษี</w:t>
            </w:r>
          </w:p>
        </w:tc>
        <w:tc>
          <w:tcPr>
            <w:tcW w:w="1020" w:type="dxa"/>
            <w:shd w:val="clear" w:color="auto" w:fill="FAFAFA"/>
            <w:vAlign w:val="bottom"/>
          </w:tcPr>
          <w:p w14:paraId="29CD0295" w14:textId="33824938" w:rsidR="006F2474" w:rsidRPr="00F2679D" w:rsidRDefault="006F2474" w:rsidP="006F2474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</w:rPr>
              <w:t>(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235</w:t>
            </w:r>
            <w:r w:rsidRPr="00F2679D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20" w:type="dxa"/>
            <w:shd w:val="clear" w:color="auto" w:fill="FAFAFA"/>
            <w:vAlign w:val="bottom"/>
          </w:tcPr>
          <w:p w14:paraId="32E207C7" w14:textId="6D94640E" w:rsidR="006F2474" w:rsidRPr="00F2679D" w:rsidRDefault="006F2474" w:rsidP="006F2474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(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44</w:t>
            </w:r>
            <w:r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191</w:t>
            </w:r>
            <w:r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210" w:type="dxa"/>
            <w:shd w:val="clear" w:color="auto" w:fill="FAFAFA"/>
            <w:vAlign w:val="bottom"/>
          </w:tcPr>
          <w:p w14:paraId="2451326A" w14:textId="1A63B305" w:rsidR="006F2474" w:rsidRPr="00F2679D" w:rsidRDefault="006F2474" w:rsidP="006F2474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20" w:type="dxa"/>
            <w:shd w:val="clear" w:color="auto" w:fill="FAFAFA"/>
          </w:tcPr>
          <w:p w14:paraId="68840C90" w14:textId="77777777" w:rsidR="006F2474" w:rsidRDefault="006F2474" w:rsidP="006F2474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  <w:p w14:paraId="2795DE6D" w14:textId="51529752" w:rsidR="006F2474" w:rsidRDefault="006F2474" w:rsidP="006F2474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20" w:type="dxa"/>
            <w:shd w:val="clear" w:color="auto" w:fill="FAFAFA"/>
            <w:vAlign w:val="bottom"/>
          </w:tcPr>
          <w:p w14:paraId="7856E174" w14:textId="096C38F2" w:rsidR="006F2474" w:rsidRPr="00F2679D" w:rsidRDefault="006F2474" w:rsidP="006F2474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40" w:type="dxa"/>
            <w:shd w:val="clear" w:color="auto" w:fill="FAFAFA"/>
            <w:vAlign w:val="bottom"/>
          </w:tcPr>
          <w:p w14:paraId="3814227E" w14:textId="4A85EFCF" w:rsidR="006F2474" w:rsidRPr="00F2679D" w:rsidRDefault="006F2474" w:rsidP="006F2474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(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45</w:t>
            </w:r>
            <w:r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426</w:t>
            </w:r>
            <w:r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</w:tr>
      <w:tr w:rsidR="006F2474" w:rsidRPr="00F2679D" w14:paraId="1583838F" w14:textId="77777777" w:rsidTr="005B63AE">
        <w:tc>
          <w:tcPr>
            <w:tcW w:w="2556" w:type="dxa"/>
            <w:vAlign w:val="bottom"/>
            <w:hideMark/>
          </w:tcPr>
          <w:p w14:paraId="6AFD603E" w14:textId="77777777" w:rsidR="006F2474" w:rsidRPr="00F2679D" w:rsidRDefault="006F2474" w:rsidP="006F2474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อื่น ๆ</w:t>
            </w:r>
          </w:p>
        </w:tc>
        <w:tc>
          <w:tcPr>
            <w:tcW w:w="102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5622ABB" w14:textId="14BD0F40" w:rsidR="006F2474" w:rsidRPr="00F2679D" w:rsidRDefault="006F2474" w:rsidP="006F2474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</w:rPr>
              <w:t>(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8</w:t>
            </w:r>
            <w:r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618</w:t>
            </w:r>
            <w:r w:rsidRPr="00F2679D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2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C3C4AC9" w14:textId="0F53D600" w:rsidR="006F2474" w:rsidRPr="00F2679D" w:rsidRDefault="006F2474" w:rsidP="006F2474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(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653</w:t>
            </w:r>
            <w:r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00DCB46" w14:textId="224B71E1" w:rsidR="006F2474" w:rsidRPr="00F2679D" w:rsidRDefault="006F2474" w:rsidP="006F2474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bottom w:val="single" w:sz="4" w:space="0" w:color="auto"/>
            </w:tcBorders>
            <w:shd w:val="clear" w:color="auto" w:fill="FAFAFA"/>
          </w:tcPr>
          <w:p w14:paraId="20D0AE93" w14:textId="21FFE8EB" w:rsidR="006F2474" w:rsidRDefault="006F2474" w:rsidP="006F2474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837C659" w14:textId="505C67BF" w:rsidR="006F2474" w:rsidRPr="00F2679D" w:rsidRDefault="006F2474" w:rsidP="006F2474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864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EC137B9" w14:textId="5329B0D2" w:rsidR="006F2474" w:rsidRPr="00F2679D" w:rsidRDefault="006F2474" w:rsidP="006F2474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(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12</w:t>
            </w:r>
            <w:r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407</w:t>
            </w:r>
            <w:r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</w:tr>
      <w:tr w:rsidR="006F2474" w:rsidRPr="00F2679D" w14:paraId="7A16BE21" w14:textId="77777777" w:rsidTr="005B63AE">
        <w:tc>
          <w:tcPr>
            <w:tcW w:w="2556" w:type="dxa"/>
            <w:vAlign w:val="bottom"/>
            <w:hideMark/>
          </w:tcPr>
          <w:p w14:paraId="715AC622" w14:textId="77777777" w:rsidR="006F2474" w:rsidRPr="00F2679D" w:rsidRDefault="006F2474" w:rsidP="006F2474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รวม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270079A" w14:textId="4E4F0D3A" w:rsidR="006F2474" w:rsidRPr="00F2679D" w:rsidRDefault="006F2474" w:rsidP="006F2474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</w:rPr>
              <w:t>(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548</w:t>
            </w:r>
            <w:r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244</w:t>
            </w:r>
            <w:r w:rsidRPr="00F2679D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66F32B4" w14:textId="7F508B4C" w:rsidR="006F2474" w:rsidRPr="00F2679D" w:rsidRDefault="006F2474" w:rsidP="006F2474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(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164</w:t>
            </w:r>
            <w:r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255</w:t>
            </w:r>
            <w:r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2F9191A" w14:textId="74CB7213" w:rsidR="006F2474" w:rsidRPr="00F2679D" w:rsidRDefault="006F2474" w:rsidP="006F2474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(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175</w:t>
            </w:r>
            <w:r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7BED67E" w14:textId="3DB5EE1E" w:rsidR="006F2474" w:rsidRDefault="006F2474" w:rsidP="006F2474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(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67</w:t>
            </w:r>
            <w:r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041</w:t>
            </w:r>
            <w:r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29ECE87" w14:textId="5F72AF48" w:rsidR="006F2474" w:rsidRPr="00F2679D" w:rsidRDefault="006F2474" w:rsidP="006F2474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34</w:t>
            </w:r>
            <w:r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192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165D12F" w14:textId="582E3030" w:rsidR="006F2474" w:rsidRPr="00F2679D" w:rsidRDefault="006F2474" w:rsidP="006F2474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(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745</w:t>
            </w:r>
            <w:r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523</w:t>
            </w:r>
            <w:r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</w:tr>
      <w:tr w:rsidR="006F2474" w:rsidRPr="00F2679D" w14:paraId="74CA868D" w14:textId="77777777" w:rsidTr="005B63AE">
        <w:tc>
          <w:tcPr>
            <w:tcW w:w="2556" w:type="dxa"/>
            <w:vAlign w:val="bottom"/>
            <w:hideMark/>
          </w:tcPr>
          <w:p w14:paraId="5588F1D2" w14:textId="77777777" w:rsidR="006F2474" w:rsidRPr="00F2679D" w:rsidRDefault="006F2474" w:rsidP="006F2474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สุทธิ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1B1EC9F" w14:textId="4F23BBAB" w:rsidR="006F2474" w:rsidRPr="00F2679D" w:rsidRDefault="006F2474" w:rsidP="006F2474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18</w:t>
            </w:r>
            <w:r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866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4598F1C" w14:textId="1186FB07" w:rsidR="006F2474" w:rsidRPr="00F2679D" w:rsidRDefault="006F2474" w:rsidP="006F2474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(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137</w:t>
            </w:r>
            <w:r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125</w:t>
            </w:r>
            <w:r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AD3DAC0" w14:textId="12951DAE" w:rsidR="006F2474" w:rsidRPr="00F2679D" w:rsidRDefault="006F2474" w:rsidP="006F2474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(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613</w:t>
            </w:r>
            <w:r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E2A5A36" w14:textId="29B0DAA9" w:rsidR="006F2474" w:rsidRDefault="006F2474" w:rsidP="006F2474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(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67</w:t>
            </w:r>
            <w:r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041</w:t>
            </w:r>
            <w:r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EA9CA26" w14:textId="366CA07B" w:rsidR="006F2474" w:rsidRPr="00F2679D" w:rsidRDefault="006F2474" w:rsidP="006F2474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(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16</w:t>
            </w:r>
            <w:r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857</w:t>
            </w:r>
            <w:r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2BCEC86" w14:textId="669D999A" w:rsidR="006F2474" w:rsidRPr="00F2679D" w:rsidRDefault="006F2474" w:rsidP="006F2474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(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208</w:t>
            </w:r>
            <w:r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770</w:t>
            </w:r>
            <w:r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</w:tr>
    </w:tbl>
    <w:p w14:paraId="1898C011" w14:textId="7CE910AB" w:rsidR="005B63AE" w:rsidRDefault="005B63AE" w:rsidP="00E07234">
      <w:pPr>
        <w:ind w:left="546"/>
        <w:jc w:val="thaiDistribute"/>
        <w:rPr>
          <w:rFonts w:ascii="Cordia New" w:hAnsi="Cordia New" w:cs="Cordia New"/>
          <w:spacing w:val="-6"/>
          <w:sz w:val="26"/>
          <w:szCs w:val="26"/>
        </w:rPr>
      </w:pPr>
    </w:p>
    <w:p w14:paraId="14317A71" w14:textId="77777777" w:rsidR="005B63AE" w:rsidRDefault="005B63AE">
      <w:pPr>
        <w:spacing w:after="160" w:line="259" w:lineRule="auto"/>
        <w:rPr>
          <w:rFonts w:ascii="Cordia New" w:hAnsi="Cordia New" w:cs="Cordia New"/>
          <w:spacing w:val="-6"/>
          <w:sz w:val="26"/>
          <w:szCs w:val="26"/>
        </w:rPr>
      </w:pPr>
      <w:r>
        <w:rPr>
          <w:rFonts w:ascii="Cordia New" w:hAnsi="Cordia New" w:cs="Cordia New"/>
          <w:spacing w:val="-6"/>
          <w:sz w:val="26"/>
          <w:szCs w:val="26"/>
        </w:rPr>
        <w:br w:type="page"/>
      </w:r>
    </w:p>
    <w:p w14:paraId="370D14EF" w14:textId="128F0848" w:rsidR="00E07234" w:rsidRDefault="00287E0B" w:rsidP="00E07234">
      <w:pPr>
        <w:ind w:left="546"/>
        <w:jc w:val="thaiDistribute"/>
        <w:rPr>
          <w:rFonts w:ascii="Cordia New" w:hAnsi="Cordia New" w:cs="Cordia New"/>
          <w:spacing w:val="-6"/>
          <w:sz w:val="26"/>
          <w:szCs w:val="26"/>
          <w:lang w:val="en-GB"/>
        </w:rPr>
      </w:pPr>
      <w:r w:rsidRPr="00F2679D">
        <w:rPr>
          <w:rFonts w:ascii="Cordia New" w:hAnsi="Cordia New" w:cs="Cordia New"/>
          <w:spacing w:val="-6"/>
          <w:sz w:val="26"/>
          <w:szCs w:val="26"/>
          <w:cs/>
        </w:rPr>
        <w:lastRenderedPageBreak/>
        <w:t>สินทรัพย์ภาษีเงินได้รอ</w:t>
      </w:r>
      <w:r w:rsidR="006F2F59">
        <w:rPr>
          <w:rFonts w:ascii="Cordia New" w:hAnsi="Cordia New" w:cs="Cordia New" w:hint="cs"/>
          <w:spacing w:val="-6"/>
          <w:sz w:val="26"/>
          <w:szCs w:val="26"/>
          <w:cs/>
        </w:rPr>
        <w:t>การ</w:t>
      </w:r>
      <w:r w:rsidRPr="00F2679D">
        <w:rPr>
          <w:rFonts w:ascii="Cordia New" w:hAnsi="Cordia New" w:cs="Cordia New"/>
          <w:spacing w:val="-6"/>
          <w:sz w:val="26"/>
          <w:szCs w:val="26"/>
          <w:cs/>
        </w:rPr>
        <w:t>ตัดบัญชีสำหรับรายการขาดทุนทางภาษีที่ยังไม่ได้ใช้ยกไปจะรับรู้ได้ไม่เกินจำนวนที่เป็นไปได้ค่อนข้างแน่ว่าจะมีกำไรทางภาษีในอนาคตเพียงพอที่จะใช้ประโยชน์ทางภาษีนั้น กลุ่มกิจการไม่ได้รับรู้สินทรัพย์ภาษีเงินได้จำนวน</w:t>
      </w:r>
      <w:r w:rsidRPr="00F2679D">
        <w:rPr>
          <w:rFonts w:ascii="Cordia New" w:hAnsi="Cordia New" w:cs="Cordia New"/>
          <w:spacing w:val="-6"/>
          <w:sz w:val="26"/>
          <w:szCs w:val="26"/>
          <w:lang w:val="en-GB"/>
        </w:rPr>
        <w:t xml:space="preserve"> </w:t>
      </w:r>
      <w:r w:rsidR="00A00E18" w:rsidRPr="00A00E18">
        <w:rPr>
          <w:rFonts w:ascii="Cordia New" w:hAnsi="Cordia New" w:cs="Cordia New"/>
          <w:spacing w:val="-6"/>
          <w:sz w:val="26"/>
          <w:szCs w:val="26"/>
          <w:lang w:val="en-GB"/>
        </w:rPr>
        <w:t>113</w:t>
      </w:r>
      <w:r w:rsidR="00C40827">
        <w:rPr>
          <w:rFonts w:ascii="Cordia New" w:hAnsi="Cordia New" w:cs="Cordia New"/>
          <w:spacing w:val="-6"/>
          <w:sz w:val="26"/>
          <w:szCs w:val="26"/>
          <w:lang w:val="en-GB"/>
        </w:rPr>
        <w:t>,</w:t>
      </w:r>
      <w:r w:rsidR="00A00E18" w:rsidRPr="00A00E18">
        <w:rPr>
          <w:rFonts w:ascii="Cordia New" w:hAnsi="Cordia New" w:cs="Cordia New"/>
          <w:spacing w:val="-6"/>
          <w:sz w:val="26"/>
          <w:szCs w:val="26"/>
          <w:lang w:val="en-GB"/>
        </w:rPr>
        <w:t>61</w:t>
      </w:r>
      <w:r w:rsidR="006E330A" w:rsidRPr="00F2679D">
        <w:rPr>
          <w:rFonts w:ascii="Cordia New" w:hAnsi="Cordia New" w:cs="Cordia New"/>
          <w:spacing w:val="-6"/>
          <w:sz w:val="26"/>
          <w:szCs w:val="26"/>
          <w:lang w:val="en-GB"/>
        </w:rPr>
        <w:t xml:space="preserve"> </w:t>
      </w:r>
      <w:r w:rsidRPr="00F2679D">
        <w:rPr>
          <w:rFonts w:ascii="Cordia New" w:hAnsi="Cordia New" w:cs="Cordia New"/>
          <w:spacing w:val="-6"/>
          <w:sz w:val="26"/>
          <w:szCs w:val="26"/>
          <w:cs/>
          <w:lang w:val="en-GB"/>
        </w:rPr>
        <w:t xml:space="preserve">ล้านเหรียญสหรัฐ ที่เกิดจากการรายการขาดทุนจำนวน </w:t>
      </w:r>
      <w:r w:rsidR="00A00E18" w:rsidRPr="00A00E18">
        <w:rPr>
          <w:rFonts w:ascii="Cordia New" w:hAnsi="Cordia New" w:cs="Cordia New"/>
          <w:spacing w:val="-6"/>
          <w:sz w:val="26"/>
          <w:szCs w:val="26"/>
          <w:lang w:val="en-GB"/>
        </w:rPr>
        <w:t>568</w:t>
      </w:r>
      <w:r w:rsidR="00C40827">
        <w:rPr>
          <w:rFonts w:ascii="Cordia New" w:hAnsi="Cordia New" w:cs="Cordia New"/>
          <w:spacing w:val="-6"/>
          <w:sz w:val="26"/>
          <w:szCs w:val="26"/>
          <w:lang w:val="en-GB"/>
        </w:rPr>
        <w:t>.</w:t>
      </w:r>
      <w:r w:rsidR="00A00E18" w:rsidRPr="00A00E18">
        <w:rPr>
          <w:rFonts w:ascii="Cordia New" w:hAnsi="Cordia New" w:cs="Cordia New"/>
          <w:spacing w:val="-6"/>
          <w:sz w:val="26"/>
          <w:szCs w:val="26"/>
          <w:lang w:val="en-GB"/>
        </w:rPr>
        <w:t>06</w:t>
      </w:r>
      <w:r w:rsidR="006E330A" w:rsidRPr="00F2679D">
        <w:rPr>
          <w:rFonts w:ascii="Cordia New" w:hAnsi="Cordia New" w:cs="Cordia New"/>
          <w:spacing w:val="-6"/>
          <w:sz w:val="26"/>
          <w:szCs w:val="26"/>
          <w:lang w:val="en-GB"/>
        </w:rPr>
        <w:t xml:space="preserve"> </w:t>
      </w:r>
      <w:r w:rsidRPr="00F2679D">
        <w:rPr>
          <w:rFonts w:ascii="Cordia New" w:hAnsi="Cordia New" w:cs="Cordia New"/>
          <w:spacing w:val="-6"/>
          <w:sz w:val="26"/>
          <w:szCs w:val="26"/>
          <w:cs/>
          <w:lang w:val="en-GB"/>
        </w:rPr>
        <w:t xml:space="preserve">ล้านเหรียญสหรัฐ ที่สามารถยกไปเพื่อหักกลบภาษีในอนาคตโดยรายการขาดทุนดังกล่าวจะสิ้นสุดระยะเวลาการหักกลบกันในปี พ.ศ. </w:t>
      </w:r>
      <w:r w:rsidR="00A00E18" w:rsidRPr="00A00E18">
        <w:rPr>
          <w:rFonts w:ascii="Cordia New" w:hAnsi="Cordia New" w:cs="Cordia New"/>
          <w:spacing w:val="-6"/>
          <w:sz w:val="26"/>
          <w:szCs w:val="26"/>
          <w:lang w:val="en-GB"/>
        </w:rPr>
        <w:t>2569</w:t>
      </w:r>
      <w:r w:rsidR="00F77D5E" w:rsidRPr="00F2679D">
        <w:rPr>
          <w:rFonts w:ascii="Cordia New" w:hAnsi="Cordia New" w:cs="Cordia New"/>
          <w:spacing w:val="-6"/>
          <w:sz w:val="26"/>
          <w:szCs w:val="26"/>
          <w:lang w:val="en-GB"/>
        </w:rPr>
        <w:t xml:space="preserve"> </w:t>
      </w:r>
      <w:r w:rsidRPr="00F2679D">
        <w:rPr>
          <w:rFonts w:ascii="Cordia New" w:hAnsi="Cordia New" w:cs="Cordia New"/>
          <w:spacing w:val="-6"/>
          <w:sz w:val="26"/>
          <w:szCs w:val="26"/>
          <w:lang w:val="en-GB"/>
        </w:rPr>
        <w:t>(</w:t>
      </w:r>
      <w:r w:rsidRPr="00F2679D">
        <w:rPr>
          <w:rFonts w:ascii="Cordia New" w:hAnsi="Cordia New" w:cs="Cordia New"/>
          <w:spacing w:val="-6"/>
          <w:sz w:val="26"/>
          <w:szCs w:val="26"/>
          <w:cs/>
          <w:lang w:val="en-GB"/>
        </w:rPr>
        <w:t xml:space="preserve">พ.ศ. </w:t>
      </w:r>
      <w:r w:rsidR="00A00E18" w:rsidRPr="00A00E18">
        <w:rPr>
          <w:rFonts w:ascii="Cordia New" w:hAnsi="Cordia New" w:cs="Cordia New"/>
          <w:spacing w:val="-6"/>
          <w:sz w:val="26"/>
          <w:szCs w:val="26"/>
          <w:lang w:val="en-GB"/>
        </w:rPr>
        <w:t>2564</w:t>
      </w:r>
      <w:r w:rsidRPr="00F2679D">
        <w:rPr>
          <w:rFonts w:ascii="Cordia New" w:hAnsi="Cordia New" w:cs="Cordia New"/>
          <w:spacing w:val="-6"/>
          <w:sz w:val="26"/>
          <w:szCs w:val="26"/>
          <w:lang w:val="en-GB"/>
        </w:rPr>
        <w:t xml:space="preserve"> </w:t>
      </w:r>
      <w:r w:rsidRPr="00F2679D">
        <w:rPr>
          <w:rFonts w:ascii="Cordia New" w:hAnsi="Cordia New" w:cs="Cordia New"/>
          <w:spacing w:val="-6"/>
          <w:sz w:val="26"/>
          <w:szCs w:val="26"/>
          <w:cs/>
        </w:rPr>
        <w:t xml:space="preserve">กลุ่มกิจการไม่ได้รับรู้สินทรัพย์ภาษีเงินได้จำนวน </w:t>
      </w:r>
      <w:r w:rsidR="00A00E18" w:rsidRPr="00A00E18">
        <w:rPr>
          <w:rFonts w:ascii="Cordia New" w:hAnsi="Cordia New" w:cs="Cordia New"/>
          <w:spacing w:val="-6"/>
          <w:sz w:val="26"/>
          <w:szCs w:val="26"/>
          <w:lang w:val="en-GB"/>
        </w:rPr>
        <w:t>113</w:t>
      </w:r>
      <w:r w:rsidR="006E330A" w:rsidRPr="00F2679D">
        <w:rPr>
          <w:rFonts w:ascii="Cordia New" w:hAnsi="Cordia New" w:cs="Cordia New"/>
          <w:spacing w:val="-6"/>
          <w:sz w:val="26"/>
          <w:szCs w:val="26"/>
        </w:rPr>
        <w:t>.</w:t>
      </w:r>
      <w:r w:rsidR="00A00E18" w:rsidRPr="00A00E18">
        <w:rPr>
          <w:rFonts w:ascii="Cordia New" w:hAnsi="Cordia New" w:cs="Cordia New"/>
          <w:spacing w:val="-6"/>
          <w:sz w:val="26"/>
          <w:szCs w:val="26"/>
          <w:lang w:val="en-GB"/>
        </w:rPr>
        <w:t>54</w:t>
      </w:r>
      <w:r w:rsidRPr="00F2679D">
        <w:rPr>
          <w:rFonts w:ascii="Cordia New" w:hAnsi="Cordia New" w:cs="Cordia New"/>
          <w:spacing w:val="-6"/>
          <w:sz w:val="26"/>
          <w:szCs w:val="26"/>
          <w:lang w:val="en-GB"/>
        </w:rPr>
        <w:t xml:space="preserve"> </w:t>
      </w:r>
      <w:r w:rsidR="00162AEF" w:rsidRPr="00F2679D">
        <w:rPr>
          <w:rFonts w:ascii="Cordia New" w:hAnsi="Cordia New" w:cs="Cordia New"/>
          <w:spacing w:val="-6"/>
          <w:sz w:val="26"/>
          <w:szCs w:val="26"/>
          <w:lang w:val="en-GB"/>
        </w:rPr>
        <w:br/>
      </w:r>
      <w:r w:rsidRPr="00F2679D">
        <w:rPr>
          <w:rFonts w:ascii="Cordia New" w:hAnsi="Cordia New" w:cs="Cordia New"/>
          <w:spacing w:val="-6"/>
          <w:sz w:val="26"/>
          <w:szCs w:val="26"/>
          <w:cs/>
          <w:lang w:val="en-GB"/>
        </w:rPr>
        <w:t xml:space="preserve">ล้านเหรียญสหรัฐ ที่เกิดจากการรายการขาดทุนจำนวน </w:t>
      </w:r>
      <w:r w:rsidR="00A00E18" w:rsidRPr="00A00E18">
        <w:rPr>
          <w:rFonts w:ascii="Cordia New" w:hAnsi="Cordia New" w:cs="Cordia New"/>
          <w:spacing w:val="-6"/>
          <w:sz w:val="26"/>
          <w:szCs w:val="26"/>
          <w:lang w:val="en-GB"/>
        </w:rPr>
        <w:t>567</w:t>
      </w:r>
      <w:r w:rsidR="006E330A" w:rsidRPr="00F2679D">
        <w:rPr>
          <w:rFonts w:ascii="Cordia New" w:hAnsi="Cordia New" w:cs="Cordia New"/>
          <w:spacing w:val="-6"/>
          <w:sz w:val="26"/>
          <w:szCs w:val="26"/>
          <w:lang w:val="en-GB"/>
        </w:rPr>
        <w:t>.</w:t>
      </w:r>
      <w:r w:rsidR="00A00E18" w:rsidRPr="00A00E18">
        <w:rPr>
          <w:rFonts w:ascii="Cordia New" w:hAnsi="Cordia New" w:cs="Cordia New"/>
          <w:spacing w:val="-6"/>
          <w:sz w:val="26"/>
          <w:szCs w:val="26"/>
          <w:lang w:val="en-GB"/>
        </w:rPr>
        <w:t>70</w:t>
      </w:r>
      <w:r w:rsidRPr="00F2679D">
        <w:rPr>
          <w:rFonts w:ascii="Cordia New" w:hAnsi="Cordia New" w:cs="Cordia New"/>
          <w:spacing w:val="-6"/>
          <w:sz w:val="26"/>
          <w:szCs w:val="26"/>
          <w:lang w:val="en-GB"/>
        </w:rPr>
        <w:t xml:space="preserve"> </w:t>
      </w:r>
      <w:r w:rsidRPr="00F2679D">
        <w:rPr>
          <w:rFonts w:ascii="Cordia New" w:hAnsi="Cordia New" w:cs="Cordia New"/>
          <w:spacing w:val="-6"/>
          <w:sz w:val="26"/>
          <w:szCs w:val="26"/>
          <w:cs/>
          <w:lang w:val="en-GB"/>
        </w:rPr>
        <w:t xml:space="preserve">ล้านเหรียญสหรัฐ ที่สามารถยกไปเพื่อหักกลบภาษีในอนาคตโดยรายการขาดทุนดังกล่าวจะสิ้นสุดระยะเวลาการหักกลบกันในปี พ.ศ. </w:t>
      </w:r>
      <w:r w:rsidR="00A00E18" w:rsidRPr="00A00E18">
        <w:rPr>
          <w:rFonts w:ascii="Cordia New" w:hAnsi="Cordia New" w:cs="Cordia New"/>
          <w:spacing w:val="-6"/>
          <w:sz w:val="26"/>
          <w:szCs w:val="26"/>
          <w:lang w:val="en-GB"/>
        </w:rPr>
        <w:t>2569</w:t>
      </w:r>
      <w:r w:rsidR="00E07234" w:rsidRPr="00F2679D">
        <w:rPr>
          <w:rFonts w:ascii="Cordia New" w:hAnsi="Cordia New" w:cs="Cordia New"/>
          <w:spacing w:val="-6"/>
          <w:sz w:val="26"/>
          <w:szCs w:val="26"/>
          <w:lang w:val="en-GB"/>
        </w:rPr>
        <w:t>)</w:t>
      </w:r>
    </w:p>
    <w:p w14:paraId="6D196460" w14:textId="77777777" w:rsidR="005B63AE" w:rsidRPr="00F2679D" w:rsidRDefault="005B63AE" w:rsidP="00E07234">
      <w:pPr>
        <w:ind w:left="546"/>
        <w:jc w:val="thaiDistribute"/>
        <w:rPr>
          <w:rFonts w:ascii="Cordia New" w:hAnsi="Cordia New" w:cs="Cordia New"/>
          <w:sz w:val="22"/>
          <w:szCs w:val="22"/>
        </w:rPr>
      </w:pPr>
    </w:p>
    <w:tbl>
      <w:tblPr>
        <w:tblW w:w="8893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2765"/>
        <w:gridCol w:w="1208"/>
        <w:gridCol w:w="1208"/>
        <w:gridCol w:w="1210"/>
        <w:gridCol w:w="1280"/>
        <w:gridCol w:w="1208"/>
        <w:gridCol w:w="14"/>
      </w:tblGrid>
      <w:tr w:rsidR="00DE0610" w:rsidRPr="00F2679D" w14:paraId="42EFA74B" w14:textId="77777777" w:rsidTr="00DE0610">
        <w:tc>
          <w:tcPr>
            <w:tcW w:w="2765" w:type="dxa"/>
          </w:tcPr>
          <w:p w14:paraId="79F9C059" w14:textId="77777777" w:rsidR="00DE0610" w:rsidRPr="00F2679D" w:rsidRDefault="00DE0610" w:rsidP="00DE0610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612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D550D64" w14:textId="4D49DB50" w:rsidR="00DE0610" w:rsidRPr="00F2679D" w:rsidRDefault="00DE0610" w:rsidP="00DE0610">
            <w:pPr>
              <w:tabs>
                <w:tab w:val="decimal" w:pos="591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F2679D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DE0610" w:rsidRPr="00F2679D" w14:paraId="777843B7" w14:textId="77777777" w:rsidTr="00770A8B">
        <w:tc>
          <w:tcPr>
            <w:tcW w:w="2765" w:type="dxa"/>
          </w:tcPr>
          <w:p w14:paraId="06FF62B7" w14:textId="77777777" w:rsidR="00DE0610" w:rsidRPr="00F2679D" w:rsidRDefault="00DE0610" w:rsidP="00DE0610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6128" w:type="dxa"/>
            <w:gridSpan w:val="6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6E8AE6D" w14:textId="3F7F6B40" w:rsidR="00DE0610" w:rsidRPr="00F2679D" w:rsidRDefault="00DE0610" w:rsidP="00DE0610">
            <w:pPr>
              <w:tabs>
                <w:tab w:val="decimal" w:pos="591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หน่วย</w:t>
            </w:r>
            <w:r w:rsidRPr="00F2679D">
              <w:rPr>
                <w:rFonts w:ascii="Cordia New" w:hAnsi="Cordia New" w:cs="Cordia New"/>
                <w:b/>
                <w:bCs/>
                <w:sz w:val="20"/>
                <w:szCs w:val="20"/>
              </w:rPr>
              <w:t>:</w:t>
            </w:r>
            <w:r w:rsidRPr="00F2679D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F2679D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พันเหรียญสหรัฐ</w:t>
            </w:r>
          </w:p>
        </w:tc>
      </w:tr>
      <w:tr w:rsidR="006E330A" w:rsidRPr="00F2679D" w14:paraId="5C56FB58" w14:textId="77777777" w:rsidTr="00770A8B">
        <w:trPr>
          <w:gridAfter w:val="1"/>
          <w:wAfter w:w="14" w:type="dxa"/>
        </w:trPr>
        <w:tc>
          <w:tcPr>
            <w:tcW w:w="2765" w:type="dxa"/>
            <w:shd w:val="clear" w:color="auto" w:fill="auto"/>
          </w:tcPr>
          <w:p w14:paraId="5BCAC58E" w14:textId="77777777" w:rsidR="006E330A" w:rsidRPr="00F2679D" w:rsidRDefault="006E330A" w:rsidP="006E330A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09BF04" w14:textId="77777777" w:rsidR="006E330A" w:rsidRPr="00F2679D" w:rsidRDefault="006E330A" w:rsidP="00E84979">
            <w:pPr>
              <w:tabs>
                <w:tab w:val="decimal" w:pos="990"/>
              </w:tabs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ณ วันที่</w:t>
            </w:r>
          </w:p>
          <w:p w14:paraId="49F1BB8B" w14:textId="01E9C873" w:rsidR="006E330A" w:rsidRPr="00F2679D" w:rsidRDefault="00A00E18" w:rsidP="00E84979">
            <w:pPr>
              <w:tabs>
                <w:tab w:val="decimal" w:pos="990"/>
              </w:tabs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A00E18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1</w:t>
            </w:r>
            <w:r w:rsidR="006E330A" w:rsidRPr="00F2679D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6E330A" w:rsidRPr="00F2679D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มกราคม</w:t>
            </w:r>
          </w:p>
          <w:p w14:paraId="59B49B16" w14:textId="7B1A7555" w:rsidR="006E330A" w:rsidRPr="00F2679D" w:rsidRDefault="006E330A" w:rsidP="00E84979">
            <w:pPr>
              <w:tabs>
                <w:tab w:val="decimal" w:pos="990"/>
              </w:tabs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F2679D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2564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AE81CC" w14:textId="77777777" w:rsidR="006E330A" w:rsidRPr="00F2679D" w:rsidRDefault="006E330A" w:rsidP="00E84979">
            <w:pPr>
              <w:tabs>
                <w:tab w:val="decimal" w:pos="990"/>
              </w:tabs>
              <w:ind w:left="-54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เพิ่ม (ลด)</w:t>
            </w:r>
            <w:r w:rsidRPr="00F2679D">
              <w:rPr>
                <w:rFonts w:ascii="Cordia New" w:hAnsi="Cordia New" w:cs="Cordia New"/>
                <w:b/>
                <w:bCs/>
                <w:sz w:val="20"/>
                <w:szCs w:val="20"/>
              </w:rPr>
              <w:t xml:space="preserve"> </w:t>
            </w:r>
            <w:r w:rsidRPr="00F2679D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ใน</w:t>
            </w:r>
          </w:p>
          <w:p w14:paraId="41B62AAD" w14:textId="77777777" w:rsidR="006E330A" w:rsidRPr="00F2679D" w:rsidRDefault="006E330A" w:rsidP="00E84979">
            <w:pPr>
              <w:tabs>
                <w:tab w:val="decimal" w:pos="990"/>
              </w:tabs>
              <w:ind w:left="-54"/>
              <w:jc w:val="both"/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กำไร</w:t>
            </w:r>
            <w:r w:rsidRPr="00F2679D">
              <w:rPr>
                <w:rFonts w:ascii="Cordia New" w:hAnsi="Cordia New" w:cs="Cordia New"/>
                <w:b/>
                <w:bCs/>
                <w:sz w:val="20"/>
                <w:szCs w:val="20"/>
              </w:rPr>
              <w:t xml:space="preserve"> </w:t>
            </w:r>
            <w:r w:rsidRPr="00F2679D"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  <w:cs/>
              </w:rPr>
              <w:t>หรือ</w:t>
            </w:r>
          </w:p>
          <w:p w14:paraId="04901834" w14:textId="77777777" w:rsidR="006E330A" w:rsidRPr="00F2679D" w:rsidRDefault="006E330A" w:rsidP="00E84979">
            <w:pPr>
              <w:tabs>
                <w:tab w:val="decimal" w:pos="990"/>
              </w:tabs>
              <w:ind w:left="-54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F2679D"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  <w:cs/>
              </w:rPr>
              <w:t>ขาดทุน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FD2A4E" w14:textId="2D3369A2" w:rsidR="006E330A" w:rsidRPr="00F2679D" w:rsidRDefault="006E330A" w:rsidP="00E84979">
            <w:pPr>
              <w:tabs>
                <w:tab w:val="decimal" w:pos="990"/>
              </w:tabs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เพิ่ม (ลด) ใน</w:t>
            </w:r>
          </w:p>
          <w:p w14:paraId="594CBAA4" w14:textId="286825EC" w:rsidR="006E330A" w:rsidRPr="00F2679D" w:rsidRDefault="006E330A" w:rsidP="00E84979">
            <w:pPr>
              <w:tabs>
                <w:tab w:val="decimal" w:pos="990"/>
              </w:tabs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กำไรหรือขาดทุน</w:t>
            </w:r>
          </w:p>
          <w:p w14:paraId="6FA10A47" w14:textId="3E839FCF" w:rsidR="006E330A" w:rsidRPr="00F2679D" w:rsidRDefault="006E330A" w:rsidP="00E84979">
            <w:pPr>
              <w:tabs>
                <w:tab w:val="decimal" w:pos="990"/>
              </w:tabs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F2679D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เบ็ดเสร็จอื่น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9FC5E2" w14:textId="77777777" w:rsidR="00E84979" w:rsidRDefault="006E330A" w:rsidP="00E84979">
            <w:pPr>
              <w:tabs>
                <w:tab w:val="decimal" w:pos="1064"/>
              </w:tabs>
              <w:ind w:left="-133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ผลต่างของอัตรา</w:t>
            </w:r>
          </w:p>
          <w:p w14:paraId="10144ACB" w14:textId="1580C204" w:rsidR="006E330A" w:rsidRPr="00F2679D" w:rsidRDefault="006E330A" w:rsidP="00E84979">
            <w:pPr>
              <w:tabs>
                <w:tab w:val="decimal" w:pos="1064"/>
              </w:tabs>
              <w:ind w:left="-133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แลกเปลี่ยนจาก</w:t>
            </w:r>
          </w:p>
          <w:p w14:paraId="7586111B" w14:textId="77777777" w:rsidR="006E330A" w:rsidRPr="00F2679D" w:rsidRDefault="006E330A" w:rsidP="00E84979">
            <w:pPr>
              <w:tabs>
                <w:tab w:val="decimal" w:pos="1064"/>
              </w:tabs>
              <w:ind w:left="-133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การแปลงค่า</w:t>
            </w:r>
          </w:p>
          <w:p w14:paraId="334B1DF7" w14:textId="77777777" w:rsidR="006E330A" w:rsidRPr="00F2679D" w:rsidRDefault="006E330A" w:rsidP="00E84979">
            <w:pPr>
              <w:tabs>
                <w:tab w:val="decimal" w:pos="1064"/>
              </w:tabs>
              <w:ind w:left="-133"/>
              <w:jc w:val="both"/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  <w:cs/>
              </w:rPr>
            </w:pPr>
            <w:r w:rsidRPr="00F2679D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งบการเงิน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C94899" w14:textId="77777777" w:rsidR="006E330A" w:rsidRPr="00F2679D" w:rsidRDefault="006E330A" w:rsidP="00E84979">
            <w:pPr>
              <w:tabs>
                <w:tab w:val="decimal" w:pos="990"/>
              </w:tabs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ณ วันที่</w:t>
            </w:r>
          </w:p>
          <w:p w14:paraId="3BF2F471" w14:textId="7DE46EA1" w:rsidR="006E330A" w:rsidRPr="00F2679D" w:rsidRDefault="00A00E18" w:rsidP="00E84979">
            <w:pPr>
              <w:tabs>
                <w:tab w:val="decimal" w:pos="990"/>
              </w:tabs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A00E18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31</w:t>
            </w:r>
            <w:r w:rsidR="006E330A" w:rsidRPr="00F2679D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 ธันวาคม</w:t>
            </w:r>
          </w:p>
          <w:p w14:paraId="72986B3D" w14:textId="3E233A08" w:rsidR="006E330A" w:rsidRPr="00F2679D" w:rsidRDefault="006E330A" w:rsidP="00E84979">
            <w:pPr>
              <w:tabs>
                <w:tab w:val="decimal" w:pos="990"/>
              </w:tabs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F2679D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2564</w:t>
            </w:r>
          </w:p>
        </w:tc>
      </w:tr>
      <w:tr w:rsidR="006E330A" w:rsidRPr="00F2679D" w14:paraId="7B0FE042" w14:textId="77777777" w:rsidTr="00770A8B">
        <w:trPr>
          <w:gridAfter w:val="1"/>
          <w:wAfter w:w="14" w:type="dxa"/>
        </w:trPr>
        <w:tc>
          <w:tcPr>
            <w:tcW w:w="2765" w:type="dxa"/>
            <w:shd w:val="clear" w:color="auto" w:fill="auto"/>
          </w:tcPr>
          <w:p w14:paraId="0FF5464C" w14:textId="77777777" w:rsidR="006E330A" w:rsidRPr="00F2679D" w:rsidRDefault="006E330A" w:rsidP="006E330A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F969797" w14:textId="77777777" w:rsidR="006E330A" w:rsidRPr="00F2679D" w:rsidRDefault="006E330A" w:rsidP="00E84979">
            <w:pPr>
              <w:tabs>
                <w:tab w:val="decimal" w:pos="990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F426EB8" w14:textId="77777777" w:rsidR="006E330A" w:rsidRPr="00F2679D" w:rsidRDefault="006E330A" w:rsidP="00E84979">
            <w:pPr>
              <w:tabs>
                <w:tab w:val="decimal" w:pos="990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29E7425" w14:textId="77777777" w:rsidR="006E330A" w:rsidRPr="00F2679D" w:rsidRDefault="006E330A" w:rsidP="00E84979">
            <w:pPr>
              <w:tabs>
                <w:tab w:val="decimal" w:pos="990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3DA671C" w14:textId="77777777" w:rsidR="006E330A" w:rsidRPr="00F2679D" w:rsidRDefault="006E330A" w:rsidP="00E84979">
            <w:pPr>
              <w:tabs>
                <w:tab w:val="decimal" w:pos="1064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CB29BCD" w14:textId="77777777" w:rsidR="006E330A" w:rsidRPr="00F2679D" w:rsidRDefault="006E330A" w:rsidP="00E84979">
            <w:pPr>
              <w:tabs>
                <w:tab w:val="decimal" w:pos="990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6E330A" w:rsidRPr="00F2679D" w14:paraId="24332DE2" w14:textId="77777777" w:rsidTr="00770A8B">
        <w:trPr>
          <w:gridAfter w:val="1"/>
          <w:wAfter w:w="14" w:type="dxa"/>
        </w:trPr>
        <w:tc>
          <w:tcPr>
            <w:tcW w:w="2765" w:type="dxa"/>
            <w:shd w:val="clear" w:color="auto" w:fill="auto"/>
            <w:vAlign w:val="center"/>
            <w:hideMark/>
          </w:tcPr>
          <w:p w14:paraId="2B1B4D8C" w14:textId="18BC16EA" w:rsidR="006E330A" w:rsidRPr="00F2679D" w:rsidRDefault="006E330A" w:rsidP="006E330A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สินทรัพย์ภาษีเงินได้รอ</w:t>
            </w:r>
            <w:r w:rsidR="006F2F59">
              <w:rPr>
                <w:rFonts w:ascii="Cordia New" w:hAnsi="Cordia New" w:cs="Cordia New" w:hint="cs"/>
                <w:b/>
                <w:bCs/>
                <w:sz w:val="20"/>
                <w:szCs w:val="20"/>
                <w:cs/>
              </w:rPr>
              <w:t>การ</w:t>
            </w:r>
            <w:r w:rsidRPr="00F2679D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ตัดบัญชี</w:t>
            </w:r>
          </w:p>
        </w:tc>
        <w:tc>
          <w:tcPr>
            <w:tcW w:w="1208" w:type="dxa"/>
            <w:shd w:val="clear" w:color="auto" w:fill="auto"/>
            <w:vAlign w:val="center"/>
          </w:tcPr>
          <w:p w14:paraId="517ABA37" w14:textId="77777777" w:rsidR="006E330A" w:rsidRPr="00F2679D" w:rsidRDefault="006E330A" w:rsidP="00E84979">
            <w:pPr>
              <w:tabs>
                <w:tab w:val="decimal" w:pos="990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08" w:type="dxa"/>
            <w:shd w:val="clear" w:color="auto" w:fill="auto"/>
            <w:vAlign w:val="center"/>
          </w:tcPr>
          <w:p w14:paraId="6C46BF52" w14:textId="77777777" w:rsidR="006E330A" w:rsidRPr="00F2679D" w:rsidRDefault="006E330A" w:rsidP="00E84979">
            <w:pPr>
              <w:tabs>
                <w:tab w:val="decimal" w:pos="990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10" w:type="dxa"/>
            <w:shd w:val="clear" w:color="auto" w:fill="auto"/>
            <w:vAlign w:val="center"/>
          </w:tcPr>
          <w:p w14:paraId="7126A9D7" w14:textId="77777777" w:rsidR="006E330A" w:rsidRPr="00F2679D" w:rsidRDefault="006E330A" w:rsidP="00E84979">
            <w:pPr>
              <w:tabs>
                <w:tab w:val="decimal" w:pos="990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80" w:type="dxa"/>
            <w:shd w:val="clear" w:color="auto" w:fill="auto"/>
            <w:vAlign w:val="center"/>
          </w:tcPr>
          <w:p w14:paraId="734EA373" w14:textId="77777777" w:rsidR="006E330A" w:rsidRPr="00F2679D" w:rsidRDefault="006E330A" w:rsidP="00E84979">
            <w:pPr>
              <w:tabs>
                <w:tab w:val="decimal" w:pos="1064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08" w:type="dxa"/>
            <w:shd w:val="clear" w:color="auto" w:fill="auto"/>
            <w:vAlign w:val="center"/>
          </w:tcPr>
          <w:p w14:paraId="2AE166D8" w14:textId="77777777" w:rsidR="006E330A" w:rsidRPr="00F2679D" w:rsidRDefault="006E330A" w:rsidP="00E84979">
            <w:pPr>
              <w:tabs>
                <w:tab w:val="decimal" w:pos="990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6E330A" w:rsidRPr="00F2679D" w14:paraId="5D611DF4" w14:textId="77777777" w:rsidTr="00770A8B">
        <w:trPr>
          <w:gridAfter w:val="1"/>
          <w:wAfter w:w="14" w:type="dxa"/>
        </w:trPr>
        <w:tc>
          <w:tcPr>
            <w:tcW w:w="2765" w:type="dxa"/>
            <w:shd w:val="clear" w:color="auto" w:fill="auto"/>
            <w:vAlign w:val="center"/>
            <w:hideMark/>
          </w:tcPr>
          <w:p w14:paraId="5A740088" w14:textId="77777777" w:rsidR="006E330A" w:rsidRPr="00F2679D" w:rsidRDefault="006E330A" w:rsidP="006E330A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ภาระผูกพันผลประโยชน์พนักงาน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2F453B8C" w14:textId="1052CF36" w:rsidR="006E330A" w:rsidRPr="00F2679D" w:rsidRDefault="00A00E18" w:rsidP="00E84979">
            <w:pPr>
              <w:tabs>
                <w:tab w:val="decimal" w:pos="990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="006E330A"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328</w:t>
            </w:r>
          </w:p>
        </w:tc>
        <w:tc>
          <w:tcPr>
            <w:tcW w:w="1208" w:type="dxa"/>
            <w:shd w:val="clear" w:color="auto" w:fill="auto"/>
            <w:vAlign w:val="center"/>
          </w:tcPr>
          <w:p w14:paraId="0E0A310B" w14:textId="1B7DFD1A" w:rsidR="006E330A" w:rsidRPr="00F2679D" w:rsidRDefault="00A00E18" w:rsidP="00E84979">
            <w:pPr>
              <w:tabs>
                <w:tab w:val="decimal" w:pos="990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6E330A"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101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38083BE7" w14:textId="6B80DCEF" w:rsidR="006E330A" w:rsidRPr="00F2679D" w:rsidRDefault="006E330A" w:rsidP="00E84979">
            <w:pPr>
              <w:tabs>
                <w:tab w:val="decimal" w:pos="990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686</w:t>
            </w:r>
            <w:r w:rsidRPr="00F2679D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280" w:type="dxa"/>
            <w:shd w:val="clear" w:color="auto" w:fill="auto"/>
            <w:vAlign w:val="center"/>
          </w:tcPr>
          <w:p w14:paraId="2EEEDCA5" w14:textId="44E07C5F" w:rsidR="006E330A" w:rsidRPr="00F2679D" w:rsidRDefault="006E330A" w:rsidP="00E84979">
            <w:pPr>
              <w:tabs>
                <w:tab w:val="decimal" w:pos="1064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F2679D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208" w:type="dxa"/>
            <w:shd w:val="clear" w:color="auto" w:fill="auto"/>
            <w:vAlign w:val="center"/>
          </w:tcPr>
          <w:p w14:paraId="1C93639C" w14:textId="40B3FBA6" w:rsidR="006E330A" w:rsidRPr="00F2679D" w:rsidRDefault="00A00E18" w:rsidP="00E84979">
            <w:pPr>
              <w:tabs>
                <w:tab w:val="decimal" w:pos="990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="006E330A"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742</w:t>
            </w:r>
          </w:p>
        </w:tc>
      </w:tr>
      <w:tr w:rsidR="006E330A" w:rsidRPr="00F2679D" w14:paraId="3A076D2B" w14:textId="77777777" w:rsidTr="00770A8B">
        <w:trPr>
          <w:gridAfter w:val="1"/>
          <w:wAfter w:w="14" w:type="dxa"/>
        </w:trPr>
        <w:tc>
          <w:tcPr>
            <w:tcW w:w="2765" w:type="dxa"/>
            <w:shd w:val="clear" w:color="auto" w:fill="auto"/>
            <w:vAlign w:val="center"/>
            <w:hideMark/>
          </w:tcPr>
          <w:p w14:paraId="71C70203" w14:textId="77777777" w:rsidR="006E330A" w:rsidRPr="00F2679D" w:rsidRDefault="006E330A" w:rsidP="006E330A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ขาดทุนสะสมยกไป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7AA52E43" w14:textId="04AE7A5C" w:rsidR="006E330A" w:rsidRPr="00F2679D" w:rsidRDefault="00A00E18" w:rsidP="00E84979">
            <w:pPr>
              <w:tabs>
                <w:tab w:val="decimal" w:pos="990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274</w:t>
            </w:r>
            <w:r w:rsidR="006E330A"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312</w:t>
            </w:r>
          </w:p>
        </w:tc>
        <w:tc>
          <w:tcPr>
            <w:tcW w:w="1208" w:type="dxa"/>
            <w:shd w:val="clear" w:color="auto" w:fill="auto"/>
            <w:vAlign w:val="center"/>
          </w:tcPr>
          <w:p w14:paraId="2DECC63D" w14:textId="11CFD0C5" w:rsidR="006E330A" w:rsidRPr="00F2679D" w:rsidRDefault="00A00E18" w:rsidP="00E84979">
            <w:pPr>
              <w:tabs>
                <w:tab w:val="decimal" w:pos="990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55</w:t>
            </w:r>
            <w:r w:rsidR="006E330A"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934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6F7DDC69" w14:textId="77777777" w:rsidR="006E330A" w:rsidRPr="00F2679D" w:rsidRDefault="006E330A" w:rsidP="00E84979">
            <w:pPr>
              <w:tabs>
                <w:tab w:val="decimal" w:pos="990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80" w:type="dxa"/>
            <w:shd w:val="clear" w:color="auto" w:fill="auto"/>
            <w:vAlign w:val="center"/>
          </w:tcPr>
          <w:p w14:paraId="4A7DA892" w14:textId="19FBC957" w:rsidR="006E330A" w:rsidRPr="00F2679D" w:rsidRDefault="00A00E18" w:rsidP="00E84979">
            <w:pPr>
              <w:tabs>
                <w:tab w:val="decimal" w:pos="1064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6E330A"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560</w:t>
            </w:r>
          </w:p>
        </w:tc>
        <w:tc>
          <w:tcPr>
            <w:tcW w:w="1208" w:type="dxa"/>
            <w:shd w:val="clear" w:color="auto" w:fill="auto"/>
            <w:vAlign w:val="center"/>
          </w:tcPr>
          <w:p w14:paraId="51B8CFC4" w14:textId="66018E66" w:rsidR="006E330A" w:rsidRPr="00F2679D" w:rsidRDefault="00A00E18" w:rsidP="00E84979">
            <w:pPr>
              <w:tabs>
                <w:tab w:val="decimal" w:pos="990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331</w:t>
            </w:r>
            <w:r w:rsidR="006E330A"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806</w:t>
            </w:r>
          </w:p>
        </w:tc>
      </w:tr>
      <w:tr w:rsidR="006E330A" w:rsidRPr="00F2679D" w14:paraId="15517108" w14:textId="77777777" w:rsidTr="00770A8B">
        <w:trPr>
          <w:gridAfter w:val="1"/>
          <w:wAfter w:w="14" w:type="dxa"/>
        </w:trPr>
        <w:tc>
          <w:tcPr>
            <w:tcW w:w="2765" w:type="dxa"/>
            <w:shd w:val="clear" w:color="auto" w:fill="auto"/>
            <w:vAlign w:val="center"/>
            <w:hideMark/>
          </w:tcPr>
          <w:p w14:paraId="49F3D1BA" w14:textId="77777777" w:rsidR="006E330A" w:rsidRPr="00F2679D" w:rsidRDefault="006E330A" w:rsidP="006E330A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อนุพันธ์ทางการเงิน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29C1B4DF" w14:textId="5398774C" w:rsidR="006E330A" w:rsidRPr="00F2679D" w:rsidRDefault="00A00E18" w:rsidP="00E84979">
            <w:pPr>
              <w:tabs>
                <w:tab w:val="decimal" w:pos="990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15</w:t>
            </w:r>
            <w:r w:rsidR="006E330A"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087</w:t>
            </w:r>
          </w:p>
        </w:tc>
        <w:tc>
          <w:tcPr>
            <w:tcW w:w="1208" w:type="dxa"/>
            <w:shd w:val="clear" w:color="auto" w:fill="auto"/>
            <w:vAlign w:val="center"/>
          </w:tcPr>
          <w:p w14:paraId="0744A2DC" w14:textId="2AC01B1A" w:rsidR="006E330A" w:rsidRPr="00F2679D" w:rsidRDefault="006E330A" w:rsidP="00E84979">
            <w:pPr>
              <w:tabs>
                <w:tab w:val="decimal" w:pos="990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231</w:t>
            </w:r>
            <w:r w:rsidRPr="00F2679D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6F288F36" w14:textId="0A9DA6A6" w:rsidR="006E330A" w:rsidRPr="00F2679D" w:rsidRDefault="00A00E18" w:rsidP="00E84979">
            <w:pPr>
              <w:tabs>
                <w:tab w:val="decimal" w:pos="990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34</w:t>
            </w:r>
            <w:r w:rsidR="006E330A"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074</w:t>
            </w:r>
          </w:p>
        </w:tc>
        <w:tc>
          <w:tcPr>
            <w:tcW w:w="1280" w:type="dxa"/>
            <w:shd w:val="clear" w:color="auto" w:fill="auto"/>
            <w:vAlign w:val="center"/>
          </w:tcPr>
          <w:p w14:paraId="020AFACA" w14:textId="569B3C69" w:rsidR="006E330A" w:rsidRPr="00F2679D" w:rsidRDefault="00A00E18" w:rsidP="00E84979">
            <w:pPr>
              <w:tabs>
                <w:tab w:val="decimal" w:pos="1064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190</w:t>
            </w:r>
          </w:p>
        </w:tc>
        <w:tc>
          <w:tcPr>
            <w:tcW w:w="1208" w:type="dxa"/>
            <w:shd w:val="clear" w:color="auto" w:fill="auto"/>
            <w:vAlign w:val="center"/>
          </w:tcPr>
          <w:p w14:paraId="7A43C7B5" w14:textId="41C16A18" w:rsidR="006E330A" w:rsidRPr="00F2679D" w:rsidRDefault="00A00E18" w:rsidP="00E84979">
            <w:pPr>
              <w:tabs>
                <w:tab w:val="decimal" w:pos="990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44</w:t>
            </w:r>
            <w:r w:rsidR="006E330A"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120</w:t>
            </w:r>
          </w:p>
        </w:tc>
      </w:tr>
      <w:tr w:rsidR="006E330A" w:rsidRPr="00F2679D" w14:paraId="534E2396" w14:textId="77777777" w:rsidTr="00770A8B">
        <w:trPr>
          <w:gridAfter w:val="1"/>
          <w:wAfter w:w="14" w:type="dxa"/>
          <w:trHeight w:val="249"/>
        </w:trPr>
        <w:tc>
          <w:tcPr>
            <w:tcW w:w="2765" w:type="dxa"/>
            <w:shd w:val="clear" w:color="auto" w:fill="auto"/>
            <w:vAlign w:val="center"/>
            <w:hideMark/>
          </w:tcPr>
          <w:p w14:paraId="7069F747" w14:textId="77777777" w:rsidR="006E330A" w:rsidRPr="00F2679D" w:rsidRDefault="006E330A" w:rsidP="006E330A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ค่าเสื่อมราคาและค่าตัดจำหน่าย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2C40418D" w14:textId="077F4AF0" w:rsidR="006E330A" w:rsidRPr="00F2679D" w:rsidRDefault="00A00E18" w:rsidP="00E84979">
            <w:pPr>
              <w:tabs>
                <w:tab w:val="decimal" w:pos="990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42</w:t>
            </w:r>
            <w:r w:rsidR="006E330A"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036</w:t>
            </w:r>
          </w:p>
        </w:tc>
        <w:tc>
          <w:tcPr>
            <w:tcW w:w="1208" w:type="dxa"/>
            <w:shd w:val="clear" w:color="auto" w:fill="auto"/>
            <w:vAlign w:val="center"/>
          </w:tcPr>
          <w:p w14:paraId="381F8149" w14:textId="4536435D" w:rsidR="006E330A" w:rsidRPr="00F2679D" w:rsidRDefault="00A00E18" w:rsidP="00E84979">
            <w:pPr>
              <w:tabs>
                <w:tab w:val="decimal" w:pos="990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6E330A"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536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2BAF96CD" w14:textId="77777777" w:rsidR="006E330A" w:rsidRPr="00F2679D" w:rsidRDefault="006E330A" w:rsidP="00E84979">
            <w:pPr>
              <w:tabs>
                <w:tab w:val="decimal" w:pos="990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80" w:type="dxa"/>
            <w:shd w:val="clear" w:color="auto" w:fill="auto"/>
            <w:vAlign w:val="center"/>
          </w:tcPr>
          <w:p w14:paraId="0A3902AE" w14:textId="411A0707" w:rsidR="006E330A" w:rsidRPr="00F2679D" w:rsidRDefault="006E330A" w:rsidP="00E84979">
            <w:pPr>
              <w:tabs>
                <w:tab w:val="decimal" w:pos="1064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115</w:t>
            </w:r>
            <w:r w:rsidRPr="00F2679D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208" w:type="dxa"/>
            <w:shd w:val="clear" w:color="auto" w:fill="auto"/>
            <w:vAlign w:val="center"/>
          </w:tcPr>
          <w:p w14:paraId="48287645" w14:textId="1F9F56D3" w:rsidR="006E330A" w:rsidRPr="00F2679D" w:rsidRDefault="00A00E18" w:rsidP="00E84979">
            <w:pPr>
              <w:tabs>
                <w:tab w:val="decimal" w:pos="990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44</w:t>
            </w:r>
            <w:r w:rsidR="006E330A"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457</w:t>
            </w:r>
          </w:p>
        </w:tc>
      </w:tr>
      <w:tr w:rsidR="006E330A" w:rsidRPr="00F2679D" w14:paraId="55784495" w14:textId="77777777" w:rsidTr="00770A8B">
        <w:trPr>
          <w:gridAfter w:val="1"/>
          <w:wAfter w:w="14" w:type="dxa"/>
          <w:trHeight w:val="249"/>
        </w:trPr>
        <w:tc>
          <w:tcPr>
            <w:tcW w:w="2765" w:type="dxa"/>
            <w:shd w:val="clear" w:color="auto" w:fill="auto"/>
            <w:vAlign w:val="center"/>
            <w:hideMark/>
          </w:tcPr>
          <w:p w14:paraId="77B80842" w14:textId="77777777" w:rsidR="006E330A" w:rsidRPr="00F2679D" w:rsidRDefault="006E330A" w:rsidP="006E330A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เงินลงทุนในการร่วมค้า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6A21B2DA" w14:textId="10936139" w:rsidR="006E330A" w:rsidRPr="00F2679D" w:rsidRDefault="00A00E18" w:rsidP="00E84979">
            <w:pPr>
              <w:tabs>
                <w:tab w:val="decimal" w:pos="990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23</w:t>
            </w:r>
            <w:r w:rsidR="006E330A"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297</w:t>
            </w:r>
          </w:p>
        </w:tc>
        <w:tc>
          <w:tcPr>
            <w:tcW w:w="1208" w:type="dxa"/>
            <w:shd w:val="clear" w:color="auto" w:fill="auto"/>
            <w:vAlign w:val="center"/>
          </w:tcPr>
          <w:p w14:paraId="29D73E2C" w14:textId="420F2C48" w:rsidR="006E330A" w:rsidRPr="00F2679D" w:rsidRDefault="00A00E18" w:rsidP="00E84979">
            <w:pPr>
              <w:tabs>
                <w:tab w:val="decimal" w:pos="990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188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4178E3D1" w14:textId="55D2759E" w:rsidR="006E330A" w:rsidRPr="00F2679D" w:rsidRDefault="006E330A" w:rsidP="00E84979">
            <w:pPr>
              <w:tabs>
                <w:tab w:val="decimal" w:pos="990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993</w:t>
            </w:r>
            <w:r w:rsidRPr="00F2679D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280" w:type="dxa"/>
            <w:shd w:val="clear" w:color="auto" w:fill="auto"/>
            <w:vAlign w:val="center"/>
          </w:tcPr>
          <w:p w14:paraId="55C8ADDA" w14:textId="77777777" w:rsidR="006E330A" w:rsidRPr="00F2679D" w:rsidRDefault="006E330A" w:rsidP="00E84979">
            <w:pPr>
              <w:tabs>
                <w:tab w:val="decimal" w:pos="1064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08" w:type="dxa"/>
            <w:shd w:val="clear" w:color="auto" w:fill="auto"/>
            <w:vAlign w:val="center"/>
          </w:tcPr>
          <w:p w14:paraId="0EC277BD" w14:textId="72CCE944" w:rsidR="006E330A" w:rsidRPr="00F2679D" w:rsidRDefault="00A00E18" w:rsidP="00E84979">
            <w:pPr>
              <w:tabs>
                <w:tab w:val="decimal" w:pos="990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16</w:t>
            </w:r>
            <w:r w:rsidR="006E330A"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492</w:t>
            </w:r>
          </w:p>
        </w:tc>
      </w:tr>
      <w:tr w:rsidR="006E330A" w:rsidRPr="00F2679D" w14:paraId="16BF72F0" w14:textId="77777777" w:rsidTr="00770A8B">
        <w:trPr>
          <w:gridAfter w:val="1"/>
          <w:wAfter w:w="14" w:type="dxa"/>
        </w:trPr>
        <w:tc>
          <w:tcPr>
            <w:tcW w:w="2765" w:type="dxa"/>
            <w:shd w:val="clear" w:color="auto" w:fill="auto"/>
            <w:vAlign w:val="center"/>
            <w:hideMark/>
          </w:tcPr>
          <w:p w14:paraId="01EBE771" w14:textId="77777777" w:rsidR="006E330A" w:rsidRPr="00F2679D" w:rsidRDefault="006E330A" w:rsidP="006E330A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สำรองการฟื้นฟูเหมืองถ่านหิน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521A8F53" w14:textId="37DE9105" w:rsidR="006E330A" w:rsidRPr="00F2679D" w:rsidRDefault="00A00E18" w:rsidP="00E84979">
            <w:pPr>
              <w:tabs>
                <w:tab w:val="decimal" w:pos="990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6E330A"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751</w:t>
            </w:r>
          </w:p>
        </w:tc>
        <w:tc>
          <w:tcPr>
            <w:tcW w:w="1208" w:type="dxa"/>
            <w:shd w:val="clear" w:color="auto" w:fill="auto"/>
            <w:vAlign w:val="center"/>
          </w:tcPr>
          <w:p w14:paraId="5FF9429D" w14:textId="251CDD09" w:rsidR="006E330A" w:rsidRPr="00F2679D" w:rsidRDefault="00A00E18" w:rsidP="00E84979">
            <w:pPr>
              <w:tabs>
                <w:tab w:val="decimal" w:pos="990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691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787D5B3F" w14:textId="77777777" w:rsidR="006E330A" w:rsidRPr="00F2679D" w:rsidRDefault="006E330A" w:rsidP="00E84979">
            <w:pPr>
              <w:tabs>
                <w:tab w:val="decimal" w:pos="990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80" w:type="dxa"/>
            <w:shd w:val="clear" w:color="auto" w:fill="auto"/>
            <w:vAlign w:val="center"/>
          </w:tcPr>
          <w:p w14:paraId="7C227466" w14:textId="77777777" w:rsidR="006E330A" w:rsidRPr="00F2679D" w:rsidRDefault="006E330A" w:rsidP="00E84979">
            <w:pPr>
              <w:tabs>
                <w:tab w:val="decimal" w:pos="1064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08" w:type="dxa"/>
            <w:shd w:val="clear" w:color="auto" w:fill="auto"/>
            <w:vAlign w:val="center"/>
          </w:tcPr>
          <w:p w14:paraId="50D85847" w14:textId="1AB0F770" w:rsidR="006E330A" w:rsidRPr="00F2679D" w:rsidRDefault="00A00E18" w:rsidP="00E84979">
            <w:pPr>
              <w:tabs>
                <w:tab w:val="decimal" w:pos="990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6E330A"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442</w:t>
            </w:r>
          </w:p>
        </w:tc>
      </w:tr>
      <w:tr w:rsidR="006E330A" w:rsidRPr="00F2679D" w14:paraId="7003F5E4" w14:textId="77777777" w:rsidTr="00770A8B">
        <w:trPr>
          <w:gridAfter w:val="1"/>
          <w:wAfter w:w="14" w:type="dxa"/>
        </w:trPr>
        <w:tc>
          <w:tcPr>
            <w:tcW w:w="2765" w:type="dxa"/>
            <w:shd w:val="clear" w:color="auto" w:fill="auto"/>
            <w:vAlign w:val="center"/>
            <w:hideMark/>
          </w:tcPr>
          <w:p w14:paraId="49A91E2E" w14:textId="77777777" w:rsidR="006E330A" w:rsidRPr="00F2679D" w:rsidRDefault="006E330A" w:rsidP="006E330A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สำรองสำหรับการรื้อถอนและการบูรณะ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77F79F01" w14:textId="5824C50B" w:rsidR="006E330A" w:rsidRPr="00F2679D" w:rsidRDefault="00A00E18" w:rsidP="00E84979">
            <w:pPr>
              <w:tabs>
                <w:tab w:val="decimal" w:pos="990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="006E330A"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852</w:t>
            </w:r>
          </w:p>
        </w:tc>
        <w:tc>
          <w:tcPr>
            <w:tcW w:w="1208" w:type="dxa"/>
            <w:shd w:val="clear" w:color="auto" w:fill="auto"/>
            <w:vAlign w:val="center"/>
          </w:tcPr>
          <w:p w14:paraId="719BD076" w14:textId="04236978" w:rsidR="006E330A" w:rsidRPr="00F2679D" w:rsidRDefault="006E330A" w:rsidP="00E84979">
            <w:pPr>
              <w:tabs>
                <w:tab w:val="decimal" w:pos="990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444</w:t>
            </w:r>
            <w:r w:rsidRPr="00F2679D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01993CAD" w14:textId="77777777" w:rsidR="006E330A" w:rsidRPr="00F2679D" w:rsidRDefault="006E330A" w:rsidP="00E84979">
            <w:pPr>
              <w:tabs>
                <w:tab w:val="decimal" w:pos="990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80" w:type="dxa"/>
            <w:shd w:val="clear" w:color="auto" w:fill="auto"/>
            <w:vAlign w:val="center"/>
          </w:tcPr>
          <w:p w14:paraId="6EB96B6C" w14:textId="53F9FE4B" w:rsidR="006E330A" w:rsidRPr="00F2679D" w:rsidRDefault="006E330A" w:rsidP="00E84979">
            <w:pPr>
              <w:tabs>
                <w:tab w:val="decimal" w:pos="1064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208" w:type="dxa"/>
            <w:shd w:val="clear" w:color="auto" w:fill="auto"/>
            <w:vAlign w:val="center"/>
          </w:tcPr>
          <w:p w14:paraId="5A5AFF60" w14:textId="50BEF688" w:rsidR="006E330A" w:rsidRPr="00F2679D" w:rsidRDefault="00A00E18" w:rsidP="00E84979">
            <w:pPr>
              <w:tabs>
                <w:tab w:val="decimal" w:pos="990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="006E330A"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407</w:t>
            </w:r>
          </w:p>
        </w:tc>
      </w:tr>
      <w:tr w:rsidR="006E330A" w:rsidRPr="00F2679D" w14:paraId="41B77778" w14:textId="77777777" w:rsidTr="00770A8B">
        <w:trPr>
          <w:gridAfter w:val="1"/>
          <w:wAfter w:w="14" w:type="dxa"/>
        </w:trPr>
        <w:tc>
          <w:tcPr>
            <w:tcW w:w="2765" w:type="dxa"/>
            <w:shd w:val="clear" w:color="auto" w:fill="auto"/>
            <w:vAlign w:val="center"/>
            <w:hideMark/>
          </w:tcPr>
          <w:p w14:paraId="62FD1ADF" w14:textId="77777777" w:rsidR="006E330A" w:rsidRPr="00F2679D" w:rsidRDefault="006E330A" w:rsidP="006E330A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ค่าเผื่ออะไหล่และวัสดุล้าสมัย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22FCBE58" w14:textId="416960C3" w:rsidR="006E330A" w:rsidRPr="00F2679D" w:rsidRDefault="00A00E18" w:rsidP="00E84979">
            <w:pPr>
              <w:tabs>
                <w:tab w:val="decimal" w:pos="990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6E330A"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635</w:t>
            </w:r>
          </w:p>
        </w:tc>
        <w:tc>
          <w:tcPr>
            <w:tcW w:w="1208" w:type="dxa"/>
            <w:shd w:val="clear" w:color="auto" w:fill="auto"/>
            <w:vAlign w:val="center"/>
          </w:tcPr>
          <w:p w14:paraId="551F0DEF" w14:textId="515DCD36" w:rsidR="006E330A" w:rsidRPr="00F2679D" w:rsidRDefault="00A00E18" w:rsidP="00E84979">
            <w:pPr>
              <w:tabs>
                <w:tab w:val="decimal" w:pos="990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376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23666D1B" w14:textId="77777777" w:rsidR="006E330A" w:rsidRPr="00F2679D" w:rsidRDefault="006E330A" w:rsidP="00E84979">
            <w:pPr>
              <w:tabs>
                <w:tab w:val="decimal" w:pos="990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80" w:type="dxa"/>
            <w:shd w:val="clear" w:color="auto" w:fill="auto"/>
            <w:vAlign w:val="center"/>
          </w:tcPr>
          <w:p w14:paraId="2B747223" w14:textId="77777777" w:rsidR="006E330A" w:rsidRPr="00F2679D" w:rsidRDefault="006E330A" w:rsidP="00E84979">
            <w:pPr>
              <w:tabs>
                <w:tab w:val="decimal" w:pos="1064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08" w:type="dxa"/>
            <w:shd w:val="clear" w:color="auto" w:fill="auto"/>
            <w:vAlign w:val="center"/>
          </w:tcPr>
          <w:p w14:paraId="2D4B6D93" w14:textId="0FD81EAB" w:rsidR="006E330A" w:rsidRPr="00F2679D" w:rsidRDefault="00A00E18" w:rsidP="00E84979">
            <w:pPr>
              <w:tabs>
                <w:tab w:val="decimal" w:pos="990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6E330A"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011</w:t>
            </w:r>
          </w:p>
        </w:tc>
      </w:tr>
      <w:tr w:rsidR="006E330A" w:rsidRPr="00F2679D" w14:paraId="10725857" w14:textId="77777777" w:rsidTr="00770A8B">
        <w:trPr>
          <w:gridAfter w:val="1"/>
          <w:wAfter w:w="14" w:type="dxa"/>
        </w:trPr>
        <w:tc>
          <w:tcPr>
            <w:tcW w:w="2765" w:type="dxa"/>
            <w:shd w:val="clear" w:color="auto" w:fill="auto"/>
            <w:vAlign w:val="center"/>
            <w:hideMark/>
          </w:tcPr>
          <w:p w14:paraId="366F12FB" w14:textId="77777777" w:rsidR="006E330A" w:rsidRPr="00F2679D" w:rsidRDefault="006E330A" w:rsidP="006E330A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สำรองอื่น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5E37FF99" w14:textId="25C3820E" w:rsidR="006E330A" w:rsidRPr="00F2679D" w:rsidRDefault="00A00E18" w:rsidP="00E84979">
            <w:pPr>
              <w:tabs>
                <w:tab w:val="decimal" w:pos="990"/>
              </w:tabs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36</w:t>
            </w:r>
            <w:r w:rsidR="006E330A"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067</w:t>
            </w:r>
          </w:p>
        </w:tc>
        <w:tc>
          <w:tcPr>
            <w:tcW w:w="1208" w:type="dxa"/>
            <w:shd w:val="clear" w:color="auto" w:fill="auto"/>
            <w:vAlign w:val="center"/>
          </w:tcPr>
          <w:p w14:paraId="25557750" w14:textId="6DB43B3A" w:rsidR="006E330A" w:rsidRPr="00F2679D" w:rsidRDefault="006E330A" w:rsidP="00E84979">
            <w:pPr>
              <w:tabs>
                <w:tab w:val="decimal" w:pos="990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781</w:t>
            </w:r>
            <w:r w:rsidRPr="00F2679D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5ACEECA9" w14:textId="77777777" w:rsidR="006E330A" w:rsidRPr="00F2679D" w:rsidRDefault="006E330A" w:rsidP="00E84979">
            <w:pPr>
              <w:tabs>
                <w:tab w:val="decimal" w:pos="990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80" w:type="dxa"/>
            <w:shd w:val="clear" w:color="auto" w:fill="auto"/>
            <w:vAlign w:val="center"/>
          </w:tcPr>
          <w:p w14:paraId="4F59FCDD" w14:textId="60BD55B2" w:rsidR="006E330A" w:rsidRPr="00F2679D" w:rsidRDefault="006E330A" w:rsidP="00E84979">
            <w:pPr>
              <w:tabs>
                <w:tab w:val="decimal" w:pos="1064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18</w:t>
            </w:r>
            <w:r w:rsidRPr="00F2679D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208" w:type="dxa"/>
            <w:shd w:val="clear" w:color="auto" w:fill="auto"/>
            <w:vAlign w:val="center"/>
          </w:tcPr>
          <w:p w14:paraId="4A469296" w14:textId="007792A1" w:rsidR="006E330A" w:rsidRPr="00F2679D" w:rsidRDefault="00A00E18" w:rsidP="00E84979">
            <w:pPr>
              <w:tabs>
                <w:tab w:val="decimal" w:pos="990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35</w:t>
            </w:r>
            <w:r w:rsidR="006E330A"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268</w:t>
            </w:r>
          </w:p>
        </w:tc>
      </w:tr>
      <w:tr w:rsidR="006E330A" w:rsidRPr="00F2679D" w14:paraId="510DDB45" w14:textId="77777777" w:rsidTr="00770A8B">
        <w:trPr>
          <w:gridAfter w:val="1"/>
          <w:wAfter w:w="14" w:type="dxa"/>
        </w:trPr>
        <w:tc>
          <w:tcPr>
            <w:tcW w:w="2765" w:type="dxa"/>
            <w:shd w:val="clear" w:color="auto" w:fill="auto"/>
            <w:vAlign w:val="center"/>
            <w:hideMark/>
          </w:tcPr>
          <w:p w14:paraId="0DB3BEE6" w14:textId="77777777" w:rsidR="006E330A" w:rsidRPr="00F2679D" w:rsidRDefault="006E330A" w:rsidP="006E330A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อื่น ๆ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3AF475C" w14:textId="39AA6AB7" w:rsidR="006E330A" w:rsidRPr="00F2679D" w:rsidRDefault="00A00E18" w:rsidP="00E84979">
            <w:pPr>
              <w:tabs>
                <w:tab w:val="decimal" w:pos="990"/>
              </w:tabs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84</w:t>
            </w:r>
            <w:r w:rsidR="006E330A"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088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6516B0A" w14:textId="1E1CDB42" w:rsidR="006E330A" w:rsidRPr="00F2679D" w:rsidRDefault="006E330A" w:rsidP="00E84979">
            <w:pPr>
              <w:tabs>
                <w:tab w:val="decimal" w:pos="990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11</w:t>
            </w:r>
            <w:r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668</w:t>
            </w:r>
            <w:r w:rsidRPr="00F2679D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C843792" w14:textId="14DDBED0" w:rsidR="006E330A" w:rsidRPr="00F2679D" w:rsidRDefault="006E330A" w:rsidP="00E84979">
            <w:pPr>
              <w:tabs>
                <w:tab w:val="decimal" w:pos="990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531</w:t>
            </w:r>
            <w:r w:rsidRPr="00F2679D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754CD2F" w14:textId="6E013A6B" w:rsidR="006E330A" w:rsidRPr="00F2679D" w:rsidRDefault="00A00E18" w:rsidP="00E84979">
            <w:pPr>
              <w:tabs>
                <w:tab w:val="decimal" w:pos="1064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="006E330A"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476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B504256" w14:textId="50FF768B" w:rsidR="006E330A" w:rsidRPr="00F2679D" w:rsidRDefault="00A00E18" w:rsidP="00E84979">
            <w:pPr>
              <w:tabs>
                <w:tab w:val="decimal" w:pos="990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76</w:t>
            </w:r>
            <w:r w:rsidR="006E330A"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365</w:t>
            </w:r>
          </w:p>
        </w:tc>
      </w:tr>
      <w:tr w:rsidR="006E330A" w:rsidRPr="00F2679D" w14:paraId="37CC6F4C" w14:textId="77777777" w:rsidTr="00770A8B">
        <w:trPr>
          <w:gridAfter w:val="1"/>
          <w:wAfter w:w="14" w:type="dxa"/>
        </w:trPr>
        <w:tc>
          <w:tcPr>
            <w:tcW w:w="2765" w:type="dxa"/>
            <w:shd w:val="clear" w:color="auto" w:fill="auto"/>
            <w:vAlign w:val="center"/>
            <w:hideMark/>
          </w:tcPr>
          <w:p w14:paraId="1BA1D3FD" w14:textId="77777777" w:rsidR="006E330A" w:rsidRPr="00F2679D" w:rsidRDefault="006E330A" w:rsidP="006E330A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รวม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A4E564C" w14:textId="5B14EF9A" w:rsidR="006E330A" w:rsidRPr="00F2679D" w:rsidRDefault="00A00E18" w:rsidP="00E84979">
            <w:pPr>
              <w:tabs>
                <w:tab w:val="decimal" w:pos="990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493</w:t>
            </w:r>
            <w:r w:rsidR="006E330A"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453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A515CBB" w14:textId="364289BB" w:rsidR="006E330A" w:rsidRPr="00F2679D" w:rsidRDefault="00A00E18" w:rsidP="00E84979">
            <w:pPr>
              <w:tabs>
                <w:tab w:val="decimal" w:pos="990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41</w:t>
            </w:r>
            <w:r w:rsidR="006E330A"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702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E5F3179" w14:textId="28698FE5" w:rsidR="006E330A" w:rsidRPr="00F2679D" w:rsidRDefault="00A00E18" w:rsidP="00E84979">
            <w:pPr>
              <w:tabs>
                <w:tab w:val="decimal" w:pos="990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24</w:t>
            </w:r>
            <w:r w:rsidR="006E330A"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864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4F9C9FE" w14:textId="14FB1430" w:rsidR="006E330A" w:rsidRPr="00F2679D" w:rsidRDefault="00A00E18" w:rsidP="00E84979">
            <w:pPr>
              <w:tabs>
                <w:tab w:val="decimal" w:pos="1064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7</w:t>
            </w:r>
            <w:r w:rsidR="006E330A"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091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DC709B6" w14:textId="072D898E" w:rsidR="006E330A" w:rsidRPr="00F2679D" w:rsidRDefault="00A00E18" w:rsidP="00E84979">
            <w:pPr>
              <w:tabs>
                <w:tab w:val="decimal" w:pos="990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567</w:t>
            </w:r>
            <w:r w:rsidR="006E330A"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110</w:t>
            </w:r>
          </w:p>
        </w:tc>
      </w:tr>
      <w:tr w:rsidR="006E330A" w:rsidRPr="00F2679D" w14:paraId="2ECF47F8" w14:textId="77777777" w:rsidTr="00770A8B">
        <w:trPr>
          <w:gridAfter w:val="1"/>
          <w:wAfter w:w="14" w:type="dxa"/>
        </w:trPr>
        <w:tc>
          <w:tcPr>
            <w:tcW w:w="2765" w:type="dxa"/>
            <w:shd w:val="clear" w:color="auto" w:fill="auto"/>
          </w:tcPr>
          <w:p w14:paraId="38D68AD4" w14:textId="77777777" w:rsidR="006E330A" w:rsidRPr="00F2679D" w:rsidRDefault="006E330A" w:rsidP="006E330A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998C727" w14:textId="77777777" w:rsidR="006E330A" w:rsidRPr="00F2679D" w:rsidRDefault="006E330A" w:rsidP="00E84979">
            <w:pPr>
              <w:tabs>
                <w:tab w:val="decimal" w:pos="990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51CD85F" w14:textId="77777777" w:rsidR="006E330A" w:rsidRPr="00F2679D" w:rsidRDefault="006E330A" w:rsidP="00E84979">
            <w:pPr>
              <w:tabs>
                <w:tab w:val="decimal" w:pos="990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EA566A4" w14:textId="77777777" w:rsidR="006E330A" w:rsidRPr="00F2679D" w:rsidRDefault="006E330A" w:rsidP="00E84979">
            <w:pPr>
              <w:tabs>
                <w:tab w:val="decimal" w:pos="990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A5F68E8" w14:textId="77777777" w:rsidR="006E330A" w:rsidRPr="00F2679D" w:rsidRDefault="006E330A" w:rsidP="00E84979">
            <w:pPr>
              <w:tabs>
                <w:tab w:val="decimal" w:pos="1064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948897D" w14:textId="77777777" w:rsidR="006E330A" w:rsidRPr="00F2679D" w:rsidRDefault="006E330A" w:rsidP="00E84979">
            <w:pPr>
              <w:tabs>
                <w:tab w:val="decimal" w:pos="990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6E330A" w:rsidRPr="00F2679D" w14:paraId="7121ED4E" w14:textId="77777777" w:rsidTr="00770A8B">
        <w:trPr>
          <w:gridAfter w:val="1"/>
          <w:wAfter w:w="14" w:type="dxa"/>
        </w:trPr>
        <w:tc>
          <w:tcPr>
            <w:tcW w:w="2765" w:type="dxa"/>
            <w:shd w:val="clear" w:color="auto" w:fill="auto"/>
            <w:vAlign w:val="center"/>
            <w:hideMark/>
          </w:tcPr>
          <w:p w14:paraId="6108BA7A" w14:textId="6A2C6A7C" w:rsidR="006E330A" w:rsidRPr="00F2679D" w:rsidRDefault="006E330A" w:rsidP="006E330A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หนี้สินภาษีเงินได้รอ</w:t>
            </w:r>
            <w:r w:rsidR="006F2F59">
              <w:rPr>
                <w:rFonts w:ascii="Cordia New" w:hAnsi="Cordia New" w:cs="Cordia New" w:hint="cs"/>
                <w:b/>
                <w:bCs/>
                <w:sz w:val="20"/>
                <w:szCs w:val="20"/>
                <w:cs/>
              </w:rPr>
              <w:t>การ</w:t>
            </w:r>
            <w:r w:rsidRPr="00F2679D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ตัดบัญชี</w:t>
            </w:r>
          </w:p>
        </w:tc>
        <w:tc>
          <w:tcPr>
            <w:tcW w:w="1208" w:type="dxa"/>
            <w:shd w:val="clear" w:color="auto" w:fill="auto"/>
            <w:vAlign w:val="center"/>
          </w:tcPr>
          <w:p w14:paraId="26E6BBCE" w14:textId="77777777" w:rsidR="006E330A" w:rsidRPr="00F2679D" w:rsidRDefault="006E330A" w:rsidP="00E84979">
            <w:pPr>
              <w:tabs>
                <w:tab w:val="decimal" w:pos="990"/>
              </w:tabs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208" w:type="dxa"/>
            <w:shd w:val="clear" w:color="auto" w:fill="auto"/>
            <w:vAlign w:val="center"/>
          </w:tcPr>
          <w:p w14:paraId="7CBF8D5F" w14:textId="77777777" w:rsidR="006E330A" w:rsidRPr="00F2679D" w:rsidRDefault="006E330A" w:rsidP="00E84979">
            <w:pPr>
              <w:tabs>
                <w:tab w:val="decimal" w:pos="990"/>
              </w:tabs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210" w:type="dxa"/>
            <w:shd w:val="clear" w:color="auto" w:fill="auto"/>
            <w:vAlign w:val="center"/>
          </w:tcPr>
          <w:p w14:paraId="5B9F76E9" w14:textId="77777777" w:rsidR="006E330A" w:rsidRPr="00F2679D" w:rsidRDefault="006E330A" w:rsidP="00E84979">
            <w:pPr>
              <w:tabs>
                <w:tab w:val="decimal" w:pos="990"/>
              </w:tabs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280" w:type="dxa"/>
            <w:shd w:val="clear" w:color="auto" w:fill="auto"/>
            <w:vAlign w:val="center"/>
          </w:tcPr>
          <w:p w14:paraId="0FA1BD29" w14:textId="77777777" w:rsidR="006E330A" w:rsidRPr="00F2679D" w:rsidRDefault="006E330A" w:rsidP="00E84979">
            <w:pPr>
              <w:tabs>
                <w:tab w:val="decimal" w:pos="1064"/>
              </w:tabs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208" w:type="dxa"/>
            <w:shd w:val="clear" w:color="auto" w:fill="auto"/>
            <w:vAlign w:val="center"/>
          </w:tcPr>
          <w:p w14:paraId="4AE292AE" w14:textId="77777777" w:rsidR="006E330A" w:rsidRPr="00F2679D" w:rsidRDefault="006E330A" w:rsidP="00E84979">
            <w:pPr>
              <w:tabs>
                <w:tab w:val="decimal" w:pos="990"/>
              </w:tabs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</w:tr>
      <w:tr w:rsidR="006E330A" w:rsidRPr="00F2679D" w14:paraId="1A80A48C" w14:textId="77777777" w:rsidTr="00770A8B">
        <w:trPr>
          <w:gridAfter w:val="1"/>
          <w:wAfter w:w="14" w:type="dxa"/>
        </w:trPr>
        <w:tc>
          <w:tcPr>
            <w:tcW w:w="2765" w:type="dxa"/>
            <w:shd w:val="clear" w:color="auto" w:fill="auto"/>
            <w:hideMark/>
          </w:tcPr>
          <w:p w14:paraId="3D99D035" w14:textId="77777777" w:rsidR="006E330A" w:rsidRPr="00F2679D" w:rsidRDefault="006E330A" w:rsidP="006E330A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เงินลงทุนในการร่วมค้า</w:t>
            </w:r>
          </w:p>
        </w:tc>
        <w:tc>
          <w:tcPr>
            <w:tcW w:w="1208" w:type="dxa"/>
            <w:shd w:val="clear" w:color="auto" w:fill="auto"/>
            <w:hideMark/>
          </w:tcPr>
          <w:p w14:paraId="50D5594B" w14:textId="68947C22" w:rsidR="006E330A" w:rsidRPr="00F2679D" w:rsidRDefault="006E330A" w:rsidP="00E84979">
            <w:pPr>
              <w:tabs>
                <w:tab w:val="decimal" w:pos="990"/>
              </w:tabs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16</w:t>
            </w:r>
            <w:r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206</w:t>
            </w:r>
            <w:r w:rsidRPr="00F2679D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208" w:type="dxa"/>
            <w:shd w:val="clear" w:color="auto" w:fill="auto"/>
          </w:tcPr>
          <w:p w14:paraId="23CF7C7F" w14:textId="2784920E" w:rsidR="006E330A" w:rsidRPr="00F2679D" w:rsidRDefault="006E330A" w:rsidP="00E84979">
            <w:pPr>
              <w:tabs>
                <w:tab w:val="decimal" w:pos="990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12</w:t>
            </w:r>
            <w:r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339</w:t>
            </w:r>
            <w:r w:rsidRPr="00F2679D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210" w:type="dxa"/>
            <w:shd w:val="clear" w:color="auto" w:fill="auto"/>
          </w:tcPr>
          <w:p w14:paraId="69E7DD57" w14:textId="77777777" w:rsidR="006E330A" w:rsidRPr="00F2679D" w:rsidRDefault="006E330A" w:rsidP="00E84979">
            <w:pPr>
              <w:tabs>
                <w:tab w:val="decimal" w:pos="990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80" w:type="dxa"/>
            <w:shd w:val="clear" w:color="auto" w:fill="auto"/>
          </w:tcPr>
          <w:p w14:paraId="7F233E33" w14:textId="332C3276" w:rsidR="006E330A" w:rsidRPr="00F2679D" w:rsidRDefault="00A00E18" w:rsidP="00E84979">
            <w:pPr>
              <w:tabs>
                <w:tab w:val="decimal" w:pos="1064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6E330A"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231</w:t>
            </w:r>
          </w:p>
        </w:tc>
        <w:tc>
          <w:tcPr>
            <w:tcW w:w="1208" w:type="dxa"/>
            <w:shd w:val="clear" w:color="auto" w:fill="auto"/>
          </w:tcPr>
          <w:p w14:paraId="06162471" w14:textId="5BCBA248" w:rsidR="006E330A" w:rsidRPr="00F2679D" w:rsidRDefault="006E330A" w:rsidP="00E84979">
            <w:pPr>
              <w:tabs>
                <w:tab w:val="decimal" w:pos="990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26</w:t>
            </w:r>
            <w:r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314</w:t>
            </w:r>
            <w:r w:rsidRPr="00F2679D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</w:tr>
      <w:tr w:rsidR="006E330A" w:rsidRPr="00F2679D" w14:paraId="42A0B1EF" w14:textId="77777777" w:rsidTr="00770A8B">
        <w:trPr>
          <w:gridAfter w:val="1"/>
          <w:wAfter w:w="14" w:type="dxa"/>
        </w:trPr>
        <w:tc>
          <w:tcPr>
            <w:tcW w:w="2765" w:type="dxa"/>
            <w:shd w:val="clear" w:color="auto" w:fill="auto"/>
            <w:hideMark/>
          </w:tcPr>
          <w:p w14:paraId="543549C1" w14:textId="77777777" w:rsidR="006E330A" w:rsidRPr="00F2679D" w:rsidRDefault="006E330A" w:rsidP="006E330A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สิทธิในเหมืองถ่านหิน</w:t>
            </w:r>
          </w:p>
        </w:tc>
        <w:tc>
          <w:tcPr>
            <w:tcW w:w="1208" w:type="dxa"/>
            <w:shd w:val="clear" w:color="auto" w:fill="auto"/>
            <w:hideMark/>
          </w:tcPr>
          <w:p w14:paraId="1B5B421D" w14:textId="7751DC7B" w:rsidR="006E330A" w:rsidRPr="00F2679D" w:rsidRDefault="006E330A" w:rsidP="00E84979">
            <w:pPr>
              <w:tabs>
                <w:tab w:val="decimal" w:pos="990"/>
              </w:tabs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292</w:t>
            </w:r>
            <w:r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827</w:t>
            </w:r>
            <w:r w:rsidRPr="00F2679D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208" w:type="dxa"/>
            <w:shd w:val="clear" w:color="auto" w:fill="auto"/>
          </w:tcPr>
          <w:p w14:paraId="17041393" w14:textId="414F6006" w:rsidR="006E330A" w:rsidRPr="00F2679D" w:rsidRDefault="00A00E18" w:rsidP="00E84979">
            <w:pPr>
              <w:tabs>
                <w:tab w:val="decimal" w:pos="990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8</w:t>
            </w:r>
            <w:r w:rsidR="006E330A"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556</w:t>
            </w:r>
          </w:p>
        </w:tc>
        <w:tc>
          <w:tcPr>
            <w:tcW w:w="1210" w:type="dxa"/>
            <w:shd w:val="clear" w:color="auto" w:fill="auto"/>
          </w:tcPr>
          <w:p w14:paraId="126FBB5B" w14:textId="77777777" w:rsidR="006E330A" w:rsidRPr="00F2679D" w:rsidRDefault="006E330A" w:rsidP="00E84979">
            <w:pPr>
              <w:tabs>
                <w:tab w:val="decimal" w:pos="990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80" w:type="dxa"/>
            <w:shd w:val="clear" w:color="auto" w:fill="auto"/>
          </w:tcPr>
          <w:p w14:paraId="63735A70" w14:textId="09650994" w:rsidR="006E330A" w:rsidRPr="00F2679D" w:rsidRDefault="006E330A" w:rsidP="00E84979">
            <w:pPr>
              <w:tabs>
                <w:tab w:val="decimal" w:pos="1064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110</w:t>
            </w:r>
            <w:r w:rsidRPr="00F2679D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208" w:type="dxa"/>
            <w:shd w:val="clear" w:color="auto" w:fill="auto"/>
          </w:tcPr>
          <w:p w14:paraId="5B61665C" w14:textId="61FAB552" w:rsidR="006E330A" w:rsidRPr="00F2679D" w:rsidRDefault="006E330A" w:rsidP="00E84979">
            <w:pPr>
              <w:tabs>
                <w:tab w:val="decimal" w:pos="990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288</w:t>
            </w:r>
            <w:r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381</w:t>
            </w:r>
            <w:r w:rsidRPr="00F2679D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</w:tr>
      <w:tr w:rsidR="006E330A" w:rsidRPr="00F2679D" w14:paraId="67E25914" w14:textId="77777777" w:rsidTr="00770A8B">
        <w:trPr>
          <w:gridAfter w:val="1"/>
          <w:wAfter w:w="14" w:type="dxa"/>
        </w:trPr>
        <w:tc>
          <w:tcPr>
            <w:tcW w:w="2765" w:type="dxa"/>
            <w:shd w:val="clear" w:color="auto" w:fill="auto"/>
            <w:hideMark/>
          </w:tcPr>
          <w:p w14:paraId="29D707D9" w14:textId="77777777" w:rsidR="006E330A" w:rsidRPr="00F2679D" w:rsidRDefault="006E330A" w:rsidP="006E330A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อนุพันธ์ทางการเงิน</w:t>
            </w:r>
          </w:p>
        </w:tc>
        <w:tc>
          <w:tcPr>
            <w:tcW w:w="1208" w:type="dxa"/>
            <w:shd w:val="clear" w:color="auto" w:fill="auto"/>
            <w:hideMark/>
          </w:tcPr>
          <w:p w14:paraId="3954EA7F" w14:textId="662A4104" w:rsidR="006E330A" w:rsidRPr="00F2679D" w:rsidRDefault="006E330A" w:rsidP="00E84979">
            <w:pPr>
              <w:tabs>
                <w:tab w:val="decimal" w:pos="990"/>
              </w:tabs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321</w:t>
            </w:r>
            <w:r w:rsidRPr="00F2679D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208" w:type="dxa"/>
            <w:shd w:val="clear" w:color="auto" w:fill="auto"/>
          </w:tcPr>
          <w:p w14:paraId="09B4DBBD" w14:textId="613B183F" w:rsidR="006E330A" w:rsidRPr="00F2679D" w:rsidRDefault="00A00E18" w:rsidP="00E84979">
            <w:pPr>
              <w:tabs>
                <w:tab w:val="decimal" w:pos="990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6E330A"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319</w:t>
            </w:r>
          </w:p>
        </w:tc>
        <w:tc>
          <w:tcPr>
            <w:tcW w:w="1210" w:type="dxa"/>
            <w:shd w:val="clear" w:color="auto" w:fill="auto"/>
          </w:tcPr>
          <w:p w14:paraId="7A5E8DB7" w14:textId="77777777" w:rsidR="006E330A" w:rsidRPr="00F2679D" w:rsidRDefault="006E330A" w:rsidP="00E84979">
            <w:pPr>
              <w:tabs>
                <w:tab w:val="decimal" w:pos="990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80" w:type="dxa"/>
            <w:shd w:val="clear" w:color="auto" w:fill="auto"/>
          </w:tcPr>
          <w:p w14:paraId="186F9E31" w14:textId="77777777" w:rsidR="006E330A" w:rsidRPr="00F2679D" w:rsidRDefault="006E330A" w:rsidP="00E84979">
            <w:pPr>
              <w:tabs>
                <w:tab w:val="decimal" w:pos="1064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08" w:type="dxa"/>
            <w:shd w:val="clear" w:color="auto" w:fill="auto"/>
          </w:tcPr>
          <w:p w14:paraId="0D148942" w14:textId="0E46C70C" w:rsidR="006E330A" w:rsidRPr="00F2679D" w:rsidRDefault="006E330A" w:rsidP="00E84979">
            <w:pPr>
              <w:tabs>
                <w:tab w:val="decimal" w:pos="990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Pr="00F2679D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</w:tr>
      <w:tr w:rsidR="006E330A" w:rsidRPr="00F2679D" w14:paraId="564834D8" w14:textId="77777777" w:rsidTr="00770A8B">
        <w:trPr>
          <w:gridAfter w:val="1"/>
          <w:wAfter w:w="14" w:type="dxa"/>
        </w:trPr>
        <w:tc>
          <w:tcPr>
            <w:tcW w:w="2765" w:type="dxa"/>
            <w:shd w:val="clear" w:color="auto" w:fill="auto"/>
            <w:hideMark/>
          </w:tcPr>
          <w:p w14:paraId="718045A1" w14:textId="77777777" w:rsidR="006E330A" w:rsidRPr="00F2679D" w:rsidRDefault="006E330A" w:rsidP="006E330A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ค่าเสื่อมราคาและค่าตัดจำหน่าย</w:t>
            </w:r>
          </w:p>
        </w:tc>
        <w:tc>
          <w:tcPr>
            <w:tcW w:w="1208" w:type="dxa"/>
            <w:shd w:val="clear" w:color="auto" w:fill="auto"/>
            <w:hideMark/>
          </w:tcPr>
          <w:p w14:paraId="60FC2ADF" w14:textId="242CEAC9" w:rsidR="006E330A" w:rsidRPr="00F2679D" w:rsidRDefault="006E330A" w:rsidP="00E84979">
            <w:pPr>
              <w:tabs>
                <w:tab w:val="decimal" w:pos="990"/>
              </w:tabs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219</w:t>
            </w:r>
            <w:r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588</w:t>
            </w:r>
            <w:r w:rsidRPr="00F2679D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208" w:type="dxa"/>
            <w:shd w:val="clear" w:color="auto" w:fill="auto"/>
          </w:tcPr>
          <w:p w14:paraId="450590BE" w14:textId="7B053C20" w:rsidR="006E330A" w:rsidRPr="00F2679D" w:rsidRDefault="006E330A" w:rsidP="00E84979">
            <w:pPr>
              <w:tabs>
                <w:tab w:val="decimal" w:pos="990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966</w:t>
            </w:r>
            <w:r w:rsidRPr="00F2679D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018E99CD" w14:textId="77777777" w:rsidR="006E330A" w:rsidRPr="00F2679D" w:rsidRDefault="006E330A" w:rsidP="00E84979">
            <w:pPr>
              <w:tabs>
                <w:tab w:val="decimal" w:pos="990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80" w:type="dxa"/>
            <w:shd w:val="clear" w:color="auto" w:fill="auto"/>
          </w:tcPr>
          <w:p w14:paraId="56AEF99B" w14:textId="0DC6FD8D" w:rsidR="006E330A" w:rsidRPr="00F2679D" w:rsidRDefault="00A00E18" w:rsidP="00E84979">
            <w:pPr>
              <w:tabs>
                <w:tab w:val="decimal" w:pos="1064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15</w:t>
            </w:r>
          </w:p>
        </w:tc>
        <w:tc>
          <w:tcPr>
            <w:tcW w:w="1208" w:type="dxa"/>
            <w:shd w:val="clear" w:color="auto" w:fill="auto"/>
          </w:tcPr>
          <w:p w14:paraId="11AA88A1" w14:textId="4AD4ACDE" w:rsidR="006E330A" w:rsidRPr="00F2679D" w:rsidRDefault="006E330A" w:rsidP="00E84979">
            <w:pPr>
              <w:tabs>
                <w:tab w:val="decimal" w:pos="990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221</w:t>
            </w:r>
            <w:r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539</w:t>
            </w:r>
            <w:r w:rsidRPr="00F2679D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</w:tr>
      <w:tr w:rsidR="006E330A" w:rsidRPr="00F2679D" w14:paraId="680D25F8" w14:textId="77777777" w:rsidTr="00770A8B">
        <w:trPr>
          <w:gridAfter w:val="1"/>
          <w:wAfter w:w="14" w:type="dxa"/>
        </w:trPr>
        <w:tc>
          <w:tcPr>
            <w:tcW w:w="2765" w:type="dxa"/>
            <w:shd w:val="clear" w:color="auto" w:fill="auto"/>
            <w:hideMark/>
          </w:tcPr>
          <w:p w14:paraId="2B2030B1" w14:textId="6FBE2C6B" w:rsidR="006E330A" w:rsidRPr="00F2679D" w:rsidRDefault="005358C7" w:rsidP="005358C7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มูลค่ายุติธรรมของ</w:t>
            </w:r>
            <w:r>
              <w:rPr>
                <w:rFonts w:ascii="Cordia New" w:hAnsi="Cordia New" w:cs="Cordia New" w:hint="cs"/>
                <w:sz w:val="20"/>
                <w:szCs w:val="20"/>
                <w:cs/>
              </w:rPr>
              <w:t>สินทรัพย์</w:t>
            </w: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ที่เกิดจากการซื้อโรงไฟฟ้า</w:t>
            </w:r>
          </w:p>
        </w:tc>
        <w:tc>
          <w:tcPr>
            <w:tcW w:w="1208" w:type="dxa"/>
            <w:shd w:val="clear" w:color="auto" w:fill="auto"/>
            <w:vAlign w:val="bottom"/>
            <w:hideMark/>
          </w:tcPr>
          <w:p w14:paraId="0CF8B133" w14:textId="43B80318" w:rsidR="006E330A" w:rsidRPr="00F2679D" w:rsidRDefault="006E330A" w:rsidP="00E84979">
            <w:pPr>
              <w:tabs>
                <w:tab w:val="decimal" w:pos="990"/>
              </w:tabs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5358C7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633</w:t>
            </w:r>
            <w:r w:rsidRPr="00F2679D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3BB29C2A" w14:textId="6A292C24" w:rsidR="006E330A" w:rsidRPr="00F2679D" w:rsidRDefault="00A00E18" w:rsidP="00E84979">
            <w:pPr>
              <w:tabs>
                <w:tab w:val="decimal" w:pos="990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79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4E1DB84C" w14:textId="77777777" w:rsidR="006E330A" w:rsidRPr="00F2679D" w:rsidRDefault="006E330A" w:rsidP="00E84979">
            <w:pPr>
              <w:tabs>
                <w:tab w:val="decimal" w:pos="990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80" w:type="dxa"/>
            <w:shd w:val="clear" w:color="auto" w:fill="auto"/>
            <w:vAlign w:val="bottom"/>
          </w:tcPr>
          <w:p w14:paraId="6534088F" w14:textId="53A8041E" w:rsidR="006E330A" w:rsidRPr="00F2679D" w:rsidRDefault="005358C7" w:rsidP="00E84979">
            <w:pPr>
              <w:tabs>
                <w:tab w:val="decimal" w:pos="1064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34</w:t>
            </w:r>
            <w:r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183944B2" w14:textId="226B5AFA" w:rsidR="006E330A" w:rsidRPr="00F2679D" w:rsidRDefault="005358C7" w:rsidP="00E84979">
            <w:pPr>
              <w:tabs>
                <w:tab w:val="decimal" w:pos="990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588</w:t>
            </w:r>
            <w:r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</w:tr>
      <w:tr w:rsidR="006E330A" w:rsidRPr="00F2679D" w14:paraId="4BED662E" w14:textId="77777777" w:rsidTr="00770A8B">
        <w:trPr>
          <w:gridAfter w:val="1"/>
          <w:wAfter w:w="14" w:type="dxa"/>
        </w:trPr>
        <w:tc>
          <w:tcPr>
            <w:tcW w:w="2765" w:type="dxa"/>
            <w:shd w:val="clear" w:color="auto" w:fill="auto"/>
            <w:hideMark/>
          </w:tcPr>
          <w:p w14:paraId="68FBBBA6" w14:textId="77777777" w:rsidR="006E330A" w:rsidRPr="00F2679D" w:rsidRDefault="006E330A" w:rsidP="006E330A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รายได้ค่าเชื่อมต่อสายส่งไฟฟ้า</w:t>
            </w:r>
          </w:p>
        </w:tc>
        <w:tc>
          <w:tcPr>
            <w:tcW w:w="1208" w:type="dxa"/>
            <w:shd w:val="clear" w:color="auto" w:fill="auto"/>
            <w:hideMark/>
          </w:tcPr>
          <w:p w14:paraId="1C5ABAD4" w14:textId="5C23C2F6" w:rsidR="006E330A" w:rsidRPr="00F2679D" w:rsidRDefault="006E330A" w:rsidP="00E84979">
            <w:pPr>
              <w:tabs>
                <w:tab w:val="decimal" w:pos="990"/>
              </w:tabs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558</w:t>
            </w:r>
            <w:r w:rsidRPr="00F2679D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208" w:type="dxa"/>
            <w:shd w:val="clear" w:color="auto" w:fill="auto"/>
          </w:tcPr>
          <w:p w14:paraId="5FBE2397" w14:textId="5BD1D672" w:rsidR="006E330A" w:rsidRPr="00F2679D" w:rsidRDefault="00A00E18" w:rsidP="00E84979">
            <w:pPr>
              <w:tabs>
                <w:tab w:val="decimal" w:pos="990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183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1C684A20" w14:textId="77777777" w:rsidR="006E330A" w:rsidRPr="00F2679D" w:rsidRDefault="006E330A" w:rsidP="00E84979">
            <w:pPr>
              <w:tabs>
                <w:tab w:val="decimal" w:pos="990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80" w:type="dxa"/>
            <w:shd w:val="clear" w:color="auto" w:fill="auto"/>
          </w:tcPr>
          <w:p w14:paraId="67F0612C" w14:textId="3EA54390" w:rsidR="006E330A" w:rsidRPr="00F2679D" w:rsidRDefault="006E330A" w:rsidP="00E84979">
            <w:pPr>
              <w:tabs>
                <w:tab w:val="decimal" w:pos="1064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192</w:t>
            </w:r>
            <w:r w:rsidRPr="00F2679D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208" w:type="dxa"/>
            <w:shd w:val="clear" w:color="auto" w:fill="auto"/>
          </w:tcPr>
          <w:p w14:paraId="0BCCD3FE" w14:textId="2816D69E" w:rsidR="006E330A" w:rsidRPr="00F2679D" w:rsidRDefault="006E330A" w:rsidP="00E84979">
            <w:pPr>
              <w:tabs>
                <w:tab w:val="decimal" w:pos="990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567</w:t>
            </w:r>
            <w:r w:rsidRPr="00F2679D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</w:tr>
      <w:tr w:rsidR="006E330A" w:rsidRPr="00F2679D" w14:paraId="17C6E205" w14:textId="77777777" w:rsidTr="00770A8B">
        <w:trPr>
          <w:gridAfter w:val="1"/>
          <w:wAfter w:w="14" w:type="dxa"/>
        </w:trPr>
        <w:tc>
          <w:tcPr>
            <w:tcW w:w="2765" w:type="dxa"/>
            <w:shd w:val="clear" w:color="auto" w:fill="auto"/>
            <w:hideMark/>
          </w:tcPr>
          <w:p w14:paraId="6D75C14F" w14:textId="77777777" w:rsidR="006E330A" w:rsidRPr="00F2679D" w:rsidRDefault="006E330A" w:rsidP="006E330A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ผลกระทบทางภาษีของผลต่างจากการแปลงค่าฐานภาษี</w:t>
            </w:r>
          </w:p>
        </w:tc>
        <w:tc>
          <w:tcPr>
            <w:tcW w:w="1208" w:type="dxa"/>
            <w:shd w:val="clear" w:color="auto" w:fill="auto"/>
            <w:vAlign w:val="bottom"/>
            <w:hideMark/>
          </w:tcPr>
          <w:p w14:paraId="5985E24B" w14:textId="17EF5195" w:rsidR="006E330A" w:rsidRPr="00F2679D" w:rsidRDefault="00A00E18" w:rsidP="00E84979">
            <w:pPr>
              <w:tabs>
                <w:tab w:val="decimal" w:pos="990"/>
              </w:tabs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58</w:t>
            </w:r>
            <w:r w:rsidR="006E330A"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036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004734FC" w14:textId="4194612D" w:rsidR="006E330A" w:rsidRPr="00F2679D" w:rsidRDefault="006E330A" w:rsidP="00E84979">
            <w:pPr>
              <w:tabs>
                <w:tab w:val="decimal" w:pos="990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59</w:t>
            </w:r>
            <w:r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271</w:t>
            </w:r>
            <w:r w:rsidRPr="00F2679D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46C863F0" w14:textId="77777777" w:rsidR="006E330A" w:rsidRPr="00F2679D" w:rsidRDefault="006E330A" w:rsidP="00E84979">
            <w:pPr>
              <w:tabs>
                <w:tab w:val="decimal" w:pos="990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80" w:type="dxa"/>
            <w:shd w:val="clear" w:color="auto" w:fill="auto"/>
            <w:vAlign w:val="bottom"/>
          </w:tcPr>
          <w:p w14:paraId="10AED777" w14:textId="77777777" w:rsidR="006E330A" w:rsidRPr="00F2679D" w:rsidRDefault="006E330A" w:rsidP="00E84979">
            <w:pPr>
              <w:tabs>
                <w:tab w:val="decimal" w:pos="1064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1E8CB9F6" w14:textId="6BFA7191" w:rsidR="006E330A" w:rsidRPr="00F2679D" w:rsidRDefault="006E330A" w:rsidP="00E84979">
            <w:pPr>
              <w:tabs>
                <w:tab w:val="decimal" w:pos="990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235</w:t>
            </w:r>
            <w:r w:rsidRPr="00F2679D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</w:tr>
      <w:tr w:rsidR="006E330A" w:rsidRPr="00F2679D" w14:paraId="67520B36" w14:textId="77777777" w:rsidTr="00770A8B">
        <w:trPr>
          <w:gridAfter w:val="1"/>
          <w:wAfter w:w="14" w:type="dxa"/>
        </w:trPr>
        <w:tc>
          <w:tcPr>
            <w:tcW w:w="2765" w:type="dxa"/>
            <w:shd w:val="clear" w:color="auto" w:fill="auto"/>
            <w:vAlign w:val="bottom"/>
            <w:hideMark/>
          </w:tcPr>
          <w:p w14:paraId="43D99084" w14:textId="77777777" w:rsidR="006E330A" w:rsidRPr="00F2679D" w:rsidRDefault="006E330A" w:rsidP="006E330A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อื่น ๆ</w:t>
            </w:r>
          </w:p>
        </w:tc>
        <w:tc>
          <w:tcPr>
            <w:tcW w:w="120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C89E25C" w14:textId="15EBA8F1" w:rsidR="006E330A" w:rsidRPr="00F2679D" w:rsidRDefault="006E330A" w:rsidP="00E84979">
            <w:pPr>
              <w:tabs>
                <w:tab w:val="decimal" w:pos="990"/>
              </w:tabs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521</w:t>
            </w:r>
            <w:r w:rsidRPr="00F2679D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2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BDA510" w14:textId="62A62F90" w:rsidR="006E330A" w:rsidRPr="00F2679D" w:rsidRDefault="006E330A" w:rsidP="00E84979">
            <w:pPr>
              <w:tabs>
                <w:tab w:val="decimal" w:pos="990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994</w:t>
            </w:r>
            <w:r w:rsidRPr="00F2679D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720EC9" w14:textId="77777777" w:rsidR="006E330A" w:rsidRPr="00F2679D" w:rsidRDefault="006E330A" w:rsidP="00E84979">
            <w:pPr>
              <w:tabs>
                <w:tab w:val="decimal" w:pos="990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AE02CD" w14:textId="1670CF74" w:rsidR="006E330A" w:rsidRPr="00F2679D" w:rsidRDefault="006E330A" w:rsidP="00E84979">
            <w:pPr>
              <w:tabs>
                <w:tab w:val="decimal" w:pos="1064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103</w:t>
            </w:r>
            <w:r w:rsidRPr="00F2679D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2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AE146B" w14:textId="574AA39B" w:rsidR="006E330A" w:rsidRPr="00F2679D" w:rsidRDefault="006E330A" w:rsidP="00E84979">
            <w:pPr>
              <w:tabs>
                <w:tab w:val="decimal" w:pos="990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8</w:t>
            </w:r>
            <w:r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618</w:t>
            </w:r>
            <w:r w:rsidRPr="00F2679D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</w:tr>
      <w:tr w:rsidR="006E330A" w:rsidRPr="00F2679D" w14:paraId="079746ED" w14:textId="77777777" w:rsidTr="00770A8B">
        <w:trPr>
          <w:gridAfter w:val="1"/>
          <w:wAfter w:w="14" w:type="dxa"/>
        </w:trPr>
        <w:tc>
          <w:tcPr>
            <w:tcW w:w="2765" w:type="dxa"/>
            <w:shd w:val="clear" w:color="auto" w:fill="auto"/>
            <w:vAlign w:val="bottom"/>
            <w:hideMark/>
          </w:tcPr>
          <w:p w14:paraId="518500C1" w14:textId="77777777" w:rsidR="006E330A" w:rsidRPr="00F2679D" w:rsidRDefault="006E330A" w:rsidP="006E330A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รวม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67ABE15" w14:textId="0E03B2B8" w:rsidR="006E330A" w:rsidRPr="00F2679D" w:rsidRDefault="006E330A" w:rsidP="00E84979">
            <w:pPr>
              <w:tabs>
                <w:tab w:val="decimal" w:pos="990"/>
              </w:tabs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478</w:t>
            </w:r>
            <w:r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618</w:t>
            </w:r>
            <w:r w:rsidRPr="00F2679D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DDB20E4" w14:textId="2A8D60C2" w:rsidR="006E330A" w:rsidRPr="00F2679D" w:rsidRDefault="006E330A" w:rsidP="00E84979">
            <w:pPr>
              <w:tabs>
                <w:tab w:val="decimal" w:pos="990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67</w:t>
            </w:r>
            <w:r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433</w:t>
            </w:r>
            <w:r w:rsidRPr="00F2679D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A89AF02" w14:textId="77777777" w:rsidR="006E330A" w:rsidRPr="00F2679D" w:rsidRDefault="006E330A" w:rsidP="00E84979">
            <w:pPr>
              <w:tabs>
                <w:tab w:val="decimal" w:pos="990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F0BB3F2" w14:textId="4D049993" w:rsidR="006E330A" w:rsidRPr="00F2679D" w:rsidRDefault="006E330A" w:rsidP="00E84979">
            <w:pPr>
              <w:tabs>
                <w:tab w:val="decimal" w:pos="1064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193</w:t>
            </w:r>
            <w:r w:rsidRPr="00F2679D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F032B0D" w14:textId="7D5B00DA" w:rsidR="006E330A" w:rsidRPr="00F2679D" w:rsidRDefault="006E330A" w:rsidP="00E84979">
            <w:pPr>
              <w:tabs>
                <w:tab w:val="decimal" w:pos="990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548</w:t>
            </w:r>
            <w:r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244</w:t>
            </w:r>
            <w:r w:rsidRPr="00F2679D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</w:tr>
      <w:tr w:rsidR="006E330A" w:rsidRPr="00F2679D" w14:paraId="690D1D54" w14:textId="77777777" w:rsidTr="00770A8B">
        <w:trPr>
          <w:gridAfter w:val="1"/>
          <w:wAfter w:w="14" w:type="dxa"/>
        </w:trPr>
        <w:tc>
          <w:tcPr>
            <w:tcW w:w="2765" w:type="dxa"/>
            <w:shd w:val="clear" w:color="auto" w:fill="auto"/>
            <w:vAlign w:val="bottom"/>
            <w:hideMark/>
          </w:tcPr>
          <w:p w14:paraId="5188A439" w14:textId="77777777" w:rsidR="006E330A" w:rsidRPr="00F2679D" w:rsidRDefault="006E330A" w:rsidP="006E330A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สุทธิ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2110C68" w14:textId="5E90ADE7" w:rsidR="006E330A" w:rsidRPr="00F2679D" w:rsidRDefault="00A00E18" w:rsidP="00E84979">
            <w:pPr>
              <w:tabs>
                <w:tab w:val="decimal" w:pos="990"/>
              </w:tabs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14</w:t>
            </w:r>
            <w:r w:rsidR="006E330A"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835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315A242" w14:textId="197025CB" w:rsidR="006E330A" w:rsidRPr="00F2679D" w:rsidRDefault="006E330A" w:rsidP="00E84979">
            <w:pPr>
              <w:tabs>
                <w:tab w:val="decimal" w:pos="990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25</w:t>
            </w:r>
            <w:r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731</w:t>
            </w:r>
            <w:r w:rsidRPr="00F2679D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FFEABD3" w14:textId="2B098124" w:rsidR="006E330A" w:rsidRPr="00F2679D" w:rsidRDefault="00A00E18" w:rsidP="00E84979">
            <w:pPr>
              <w:tabs>
                <w:tab w:val="decimal" w:pos="990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24</w:t>
            </w:r>
            <w:r w:rsidR="006E330A"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864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8129311" w14:textId="2AF7E055" w:rsidR="006E330A" w:rsidRPr="00F2679D" w:rsidRDefault="00A00E18" w:rsidP="00E84979">
            <w:pPr>
              <w:tabs>
                <w:tab w:val="decimal" w:pos="1064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6E330A"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898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BA0F612" w14:textId="04110A37" w:rsidR="006E330A" w:rsidRPr="00F2679D" w:rsidRDefault="00A00E18" w:rsidP="00E84979">
            <w:pPr>
              <w:tabs>
                <w:tab w:val="decimal" w:pos="990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18</w:t>
            </w:r>
            <w:r w:rsidR="006E330A"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866</w:t>
            </w:r>
          </w:p>
        </w:tc>
      </w:tr>
    </w:tbl>
    <w:p w14:paraId="2D1D0289" w14:textId="77777777" w:rsidR="00E07234" w:rsidRPr="00F2679D" w:rsidRDefault="00E07234" w:rsidP="00E07234">
      <w:pPr>
        <w:rPr>
          <w:rFonts w:ascii="Cordia New" w:hAnsi="Cordia New" w:cs="Cordia New"/>
          <w:sz w:val="22"/>
          <w:szCs w:val="22"/>
        </w:rPr>
      </w:pPr>
    </w:p>
    <w:p w14:paraId="4CF71E75" w14:textId="72EF1304" w:rsidR="00E07234" w:rsidRDefault="00E07234" w:rsidP="00E07234">
      <w:pPr>
        <w:rPr>
          <w:rFonts w:ascii="Cordia New" w:hAnsi="Cordia New" w:cs="Cordia New"/>
          <w:sz w:val="22"/>
          <w:szCs w:val="22"/>
        </w:rPr>
      </w:pPr>
      <w:r w:rsidRPr="00F2679D">
        <w:rPr>
          <w:rFonts w:ascii="Cordia New" w:hAnsi="Cordia New" w:cs="Cordia New"/>
          <w:sz w:val="22"/>
          <w:szCs w:val="22"/>
        </w:rPr>
        <w:br w:type="page"/>
      </w:r>
    </w:p>
    <w:tbl>
      <w:tblPr>
        <w:tblW w:w="8886" w:type="dxa"/>
        <w:tblInd w:w="563" w:type="dxa"/>
        <w:tblLayout w:type="fixed"/>
        <w:tblLook w:val="04A0" w:firstRow="1" w:lastRow="0" w:firstColumn="1" w:lastColumn="0" w:noHBand="0" w:noVBand="1"/>
      </w:tblPr>
      <w:tblGrid>
        <w:gridCol w:w="2556"/>
        <w:gridCol w:w="1020"/>
        <w:gridCol w:w="1020"/>
        <w:gridCol w:w="1210"/>
        <w:gridCol w:w="1020"/>
        <w:gridCol w:w="1020"/>
        <w:gridCol w:w="1040"/>
      </w:tblGrid>
      <w:tr w:rsidR="005B63AE" w:rsidRPr="00F2679D" w14:paraId="381510E2" w14:textId="77777777" w:rsidTr="00F422EC">
        <w:tc>
          <w:tcPr>
            <w:tcW w:w="2556" w:type="dxa"/>
          </w:tcPr>
          <w:p w14:paraId="1DF23C0C" w14:textId="77777777" w:rsidR="005B63AE" w:rsidRPr="00F2679D" w:rsidRDefault="005B63AE" w:rsidP="00F422EC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633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0F66888" w14:textId="77777777" w:rsidR="005B63AE" w:rsidRPr="00F2679D" w:rsidRDefault="005B63AE" w:rsidP="00F422EC">
            <w:pPr>
              <w:tabs>
                <w:tab w:val="decimal" w:pos="611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F2679D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5B63AE" w:rsidRPr="00F2679D" w14:paraId="4093F2A0" w14:textId="77777777" w:rsidTr="00F422EC">
        <w:tc>
          <w:tcPr>
            <w:tcW w:w="2556" w:type="dxa"/>
          </w:tcPr>
          <w:p w14:paraId="1B358219" w14:textId="77777777" w:rsidR="005B63AE" w:rsidRPr="00F2679D" w:rsidRDefault="005B63AE" w:rsidP="00F422EC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6330" w:type="dxa"/>
            <w:gridSpan w:val="6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ECCC44F" w14:textId="307C0CD2" w:rsidR="005B63AE" w:rsidRPr="00F2679D" w:rsidRDefault="005B63AE" w:rsidP="005B63AE">
            <w:pPr>
              <w:tabs>
                <w:tab w:val="decimal" w:pos="613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หน่วย</w:t>
            </w:r>
            <w:r w:rsidRPr="00F2679D">
              <w:rPr>
                <w:rFonts w:ascii="Cordia New" w:hAnsi="Cordia New" w:cs="Cordia New"/>
                <w:b/>
                <w:bCs/>
                <w:sz w:val="20"/>
                <w:szCs w:val="20"/>
              </w:rPr>
              <w:t>:</w:t>
            </w:r>
            <w:r w:rsidRPr="00F2679D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F2679D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พัน</w:t>
            </w:r>
            <w:r>
              <w:rPr>
                <w:rFonts w:ascii="Cordia New" w:hAnsi="Cordia New" w:cs="Cordia New" w:hint="cs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</w:tr>
      <w:tr w:rsidR="005B63AE" w:rsidRPr="00F2679D" w14:paraId="1B3AE6FE" w14:textId="77777777" w:rsidTr="00F422EC">
        <w:tc>
          <w:tcPr>
            <w:tcW w:w="2556" w:type="dxa"/>
          </w:tcPr>
          <w:p w14:paraId="06CFBB92" w14:textId="77777777" w:rsidR="005B63AE" w:rsidRPr="00F2679D" w:rsidRDefault="005B63AE" w:rsidP="00F422EC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A5B828A" w14:textId="77777777" w:rsidR="005B63AE" w:rsidRPr="00F2679D" w:rsidRDefault="005B63AE" w:rsidP="00F422EC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ณ วันที่</w:t>
            </w:r>
          </w:p>
          <w:p w14:paraId="53ABD24E" w14:textId="5895E4EA" w:rsidR="005B63AE" w:rsidRPr="00F2679D" w:rsidRDefault="00A00E18" w:rsidP="00F422EC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A00E18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1</w:t>
            </w:r>
            <w:r w:rsidR="005B63AE" w:rsidRPr="00F2679D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5B63AE" w:rsidRPr="00F2679D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มกราคม</w:t>
            </w:r>
          </w:p>
          <w:p w14:paraId="01AFE2F1" w14:textId="6C79A6D8" w:rsidR="005B63AE" w:rsidRPr="00F2679D" w:rsidRDefault="005B63AE" w:rsidP="00F422EC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F2679D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2565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3A1DA8B" w14:textId="77777777" w:rsidR="005B63AE" w:rsidRPr="00F2679D" w:rsidRDefault="005B63AE" w:rsidP="00F422EC">
            <w:pPr>
              <w:tabs>
                <w:tab w:val="decimal" w:pos="991"/>
              </w:tabs>
              <w:ind w:left="-54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เพิ่ม (ลด)</w:t>
            </w:r>
            <w:r w:rsidRPr="00F2679D">
              <w:rPr>
                <w:rFonts w:ascii="Cordia New" w:hAnsi="Cordia New" w:cs="Cordia New"/>
                <w:b/>
                <w:bCs/>
                <w:sz w:val="20"/>
                <w:szCs w:val="20"/>
              </w:rPr>
              <w:t xml:space="preserve"> </w:t>
            </w:r>
            <w:r w:rsidRPr="00F2679D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ใน</w:t>
            </w:r>
          </w:p>
          <w:p w14:paraId="0349D9AC" w14:textId="77777777" w:rsidR="005B63AE" w:rsidRPr="00F2679D" w:rsidRDefault="005B63AE" w:rsidP="00F422EC">
            <w:pPr>
              <w:tabs>
                <w:tab w:val="decimal" w:pos="991"/>
              </w:tabs>
              <w:ind w:left="-54"/>
              <w:jc w:val="both"/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กำไร</w:t>
            </w:r>
            <w:r w:rsidRPr="00F2679D">
              <w:rPr>
                <w:rFonts w:ascii="Cordia New" w:hAnsi="Cordia New" w:cs="Cordia New"/>
                <w:b/>
                <w:bCs/>
                <w:sz w:val="20"/>
                <w:szCs w:val="20"/>
              </w:rPr>
              <w:t xml:space="preserve"> </w:t>
            </w:r>
            <w:r w:rsidRPr="00F2679D"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  <w:cs/>
              </w:rPr>
              <w:t>หรือ</w:t>
            </w:r>
          </w:p>
          <w:p w14:paraId="4330576D" w14:textId="77777777" w:rsidR="005B63AE" w:rsidRPr="00F2679D" w:rsidRDefault="005B63AE" w:rsidP="00F422EC">
            <w:pPr>
              <w:tabs>
                <w:tab w:val="decimal" w:pos="991"/>
              </w:tabs>
              <w:ind w:left="-54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F2679D"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  <w:cs/>
              </w:rPr>
              <w:t>ขาดทุน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096D66E" w14:textId="77777777" w:rsidR="005B63AE" w:rsidRPr="00F2679D" w:rsidRDefault="005B63AE" w:rsidP="00F422EC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เพิ่ม (ลด) ใน</w:t>
            </w:r>
          </w:p>
          <w:p w14:paraId="25ACFEAC" w14:textId="77777777" w:rsidR="005B63AE" w:rsidRPr="00F2679D" w:rsidRDefault="005B63AE" w:rsidP="00F422EC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กำไรหรือขาดทุน</w:t>
            </w:r>
          </w:p>
          <w:p w14:paraId="78B2D59C" w14:textId="77777777" w:rsidR="005B63AE" w:rsidRPr="00F2679D" w:rsidRDefault="005B63AE" w:rsidP="00F422EC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F2679D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เบ็ดเสร็จอื่น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B9CCA9" w14:textId="77777777" w:rsidR="005B63AE" w:rsidRDefault="005B63AE" w:rsidP="00F422EC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  <w:p w14:paraId="15ED6D80" w14:textId="77777777" w:rsidR="005B63AE" w:rsidRDefault="005B63AE" w:rsidP="00F422EC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  <w:p w14:paraId="508E95F3" w14:textId="77777777" w:rsidR="005B63AE" w:rsidRDefault="005B63AE" w:rsidP="00F422EC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เพิ่ม (ลด)</w:t>
            </w:r>
          </w:p>
          <w:p w14:paraId="091B6BF0" w14:textId="77777777" w:rsidR="005B63AE" w:rsidRPr="00F2679D" w:rsidRDefault="005B63AE" w:rsidP="00F422EC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>
              <w:rPr>
                <w:rFonts w:ascii="Cordia New" w:hAnsi="Cordia New" w:cs="Cordia New" w:hint="cs"/>
                <w:b/>
                <w:bCs/>
                <w:sz w:val="20"/>
                <w:szCs w:val="20"/>
                <w:cs/>
              </w:rPr>
              <w:t>จากการรวมธุรกิจ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0895CC" w14:textId="77777777" w:rsidR="005B63AE" w:rsidRDefault="005B63AE" w:rsidP="00F422EC">
            <w:pPr>
              <w:tabs>
                <w:tab w:val="decimal" w:pos="991"/>
              </w:tabs>
              <w:ind w:left="-133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ผลต่างของอัตรา</w:t>
            </w:r>
          </w:p>
          <w:p w14:paraId="7067BB7A" w14:textId="77777777" w:rsidR="005B63AE" w:rsidRPr="00F2679D" w:rsidRDefault="005B63AE" w:rsidP="00F422EC">
            <w:pPr>
              <w:tabs>
                <w:tab w:val="decimal" w:pos="991"/>
              </w:tabs>
              <w:ind w:left="-133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แลกเปลี่ยนจาก</w:t>
            </w:r>
          </w:p>
          <w:p w14:paraId="569027A3" w14:textId="77777777" w:rsidR="005B63AE" w:rsidRPr="00F2679D" w:rsidRDefault="005B63AE" w:rsidP="00F422EC">
            <w:pPr>
              <w:tabs>
                <w:tab w:val="decimal" w:pos="991"/>
              </w:tabs>
              <w:ind w:left="-133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การแปลงค่า</w:t>
            </w:r>
          </w:p>
          <w:p w14:paraId="734D7CD7" w14:textId="77777777" w:rsidR="005B63AE" w:rsidRPr="00F2679D" w:rsidRDefault="005B63AE" w:rsidP="00F422EC">
            <w:pPr>
              <w:tabs>
                <w:tab w:val="decimal" w:pos="991"/>
              </w:tabs>
              <w:ind w:left="-133"/>
              <w:jc w:val="both"/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  <w:cs/>
              </w:rPr>
            </w:pPr>
            <w:r w:rsidRPr="00F2679D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งบการเงิน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EBB4222" w14:textId="77777777" w:rsidR="005B63AE" w:rsidRPr="00F2679D" w:rsidRDefault="005B63AE" w:rsidP="00F422EC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ณ วันที่</w:t>
            </w:r>
          </w:p>
          <w:p w14:paraId="70E50045" w14:textId="258157A1" w:rsidR="005B63AE" w:rsidRPr="00F2679D" w:rsidRDefault="00A00E18" w:rsidP="00F422EC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A00E18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31</w:t>
            </w:r>
            <w:r w:rsidR="005B63AE" w:rsidRPr="00F2679D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 ธันวาคม</w:t>
            </w:r>
          </w:p>
          <w:p w14:paraId="1C4842E4" w14:textId="0BDAD1E8" w:rsidR="005B63AE" w:rsidRPr="00F2679D" w:rsidRDefault="005B63AE" w:rsidP="00F422EC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F2679D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2565</w:t>
            </w:r>
          </w:p>
        </w:tc>
      </w:tr>
      <w:tr w:rsidR="005B63AE" w:rsidRPr="00F2679D" w14:paraId="00CC8DDC" w14:textId="77777777" w:rsidTr="00F422EC">
        <w:tc>
          <w:tcPr>
            <w:tcW w:w="2556" w:type="dxa"/>
          </w:tcPr>
          <w:p w14:paraId="3DBC60A9" w14:textId="77777777" w:rsidR="005B63AE" w:rsidRPr="00F2679D" w:rsidRDefault="005B63AE" w:rsidP="00F422EC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ED50AAF" w14:textId="77777777" w:rsidR="005B63AE" w:rsidRPr="00F2679D" w:rsidRDefault="005B63AE" w:rsidP="00F422EC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E07CCDE" w14:textId="77777777" w:rsidR="005B63AE" w:rsidRPr="00F2679D" w:rsidRDefault="005B63AE" w:rsidP="00F422EC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C4B2CB4" w14:textId="77777777" w:rsidR="005B63AE" w:rsidRPr="00F2679D" w:rsidRDefault="005B63AE" w:rsidP="00F422EC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AFEB6E2" w14:textId="77777777" w:rsidR="005B63AE" w:rsidRPr="00F2679D" w:rsidRDefault="005B63AE" w:rsidP="00F422EC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8BAA622" w14:textId="77777777" w:rsidR="005B63AE" w:rsidRPr="00F2679D" w:rsidRDefault="005B63AE" w:rsidP="00F422EC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B8462BB" w14:textId="77777777" w:rsidR="005B63AE" w:rsidRPr="00F2679D" w:rsidRDefault="005B63AE" w:rsidP="00F422EC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5B63AE" w:rsidRPr="00F2679D" w14:paraId="0B970F75" w14:textId="77777777" w:rsidTr="00F422EC">
        <w:tc>
          <w:tcPr>
            <w:tcW w:w="2556" w:type="dxa"/>
            <w:vAlign w:val="center"/>
            <w:hideMark/>
          </w:tcPr>
          <w:p w14:paraId="426ACFF1" w14:textId="77777777" w:rsidR="005B63AE" w:rsidRPr="00F2679D" w:rsidRDefault="005B63AE" w:rsidP="00F422EC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สินทรัพย์ภาษีเงินได้</w:t>
            </w:r>
            <w:r w:rsidRPr="006F2F59">
              <w:rPr>
                <w:rFonts w:ascii="Cordia New" w:hAnsi="Cordia New" w:cs="Cordia New" w:hint="cs"/>
                <w:b/>
                <w:bCs/>
                <w:sz w:val="20"/>
                <w:szCs w:val="20"/>
                <w:cs/>
              </w:rPr>
              <w:t>รอการตัดบัญชี</w:t>
            </w:r>
          </w:p>
        </w:tc>
        <w:tc>
          <w:tcPr>
            <w:tcW w:w="1020" w:type="dxa"/>
            <w:shd w:val="clear" w:color="auto" w:fill="FAFAFA"/>
            <w:vAlign w:val="center"/>
          </w:tcPr>
          <w:p w14:paraId="16B83209" w14:textId="77777777" w:rsidR="005B63AE" w:rsidRPr="00F2679D" w:rsidRDefault="005B63AE" w:rsidP="00F422EC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20" w:type="dxa"/>
            <w:shd w:val="clear" w:color="auto" w:fill="FAFAFA"/>
            <w:vAlign w:val="center"/>
          </w:tcPr>
          <w:p w14:paraId="33644E46" w14:textId="77777777" w:rsidR="005B63AE" w:rsidRPr="00F2679D" w:rsidRDefault="005B63AE" w:rsidP="00F422EC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10" w:type="dxa"/>
            <w:shd w:val="clear" w:color="auto" w:fill="FAFAFA"/>
            <w:vAlign w:val="center"/>
          </w:tcPr>
          <w:p w14:paraId="2A1BA674" w14:textId="77777777" w:rsidR="005B63AE" w:rsidRPr="00F2679D" w:rsidRDefault="005B63AE" w:rsidP="00F422EC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20" w:type="dxa"/>
            <w:shd w:val="clear" w:color="auto" w:fill="FAFAFA"/>
          </w:tcPr>
          <w:p w14:paraId="01CD6D83" w14:textId="77777777" w:rsidR="005B63AE" w:rsidRPr="00F2679D" w:rsidRDefault="005B63AE" w:rsidP="00F422EC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20" w:type="dxa"/>
            <w:shd w:val="clear" w:color="auto" w:fill="FAFAFA"/>
            <w:vAlign w:val="center"/>
          </w:tcPr>
          <w:p w14:paraId="40EEE500" w14:textId="77777777" w:rsidR="005B63AE" w:rsidRPr="00F2679D" w:rsidRDefault="005B63AE" w:rsidP="00F422EC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40" w:type="dxa"/>
            <w:shd w:val="clear" w:color="auto" w:fill="FAFAFA"/>
            <w:vAlign w:val="center"/>
          </w:tcPr>
          <w:p w14:paraId="27D40380" w14:textId="77777777" w:rsidR="005B63AE" w:rsidRPr="00F2679D" w:rsidRDefault="005B63AE" w:rsidP="00F422EC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5B63AE" w:rsidRPr="00F2679D" w14:paraId="7BD7AC00" w14:textId="77777777" w:rsidTr="003574D9">
        <w:tc>
          <w:tcPr>
            <w:tcW w:w="2556" w:type="dxa"/>
            <w:vAlign w:val="center"/>
            <w:hideMark/>
          </w:tcPr>
          <w:p w14:paraId="3D38B9B2" w14:textId="77777777" w:rsidR="005B63AE" w:rsidRPr="00F2679D" w:rsidRDefault="005B63AE" w:rsidP="005B63AE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ภาระผูกพันผลประโยชน์พนักงาน</w:t>
            </w:r>
          </w:p>
        </w:tc>
        <w:tc>
          <w:tcPr>
            <w:tcW w:w="1020" w:type="dxa"/>
            <w:shd w:val="clear" w:color="auto" w:fill="FAFAFA"/>
          </w:tcPr>
          <w:p w14:paraId="4438B25D" w14:textId="30A6F6D8" w:rsidR="005B63AE" w:rsidRPr="00F2679D" w:rsidRDefault="00A00E18" w:rsidP="005B63AE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225</w:t>
            </w:r>
            <w:r w:rsidR="005B63AE"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330</w:t>
            </w:r>
          </w:p>
        </w:tc>
        <w:tc>
          <w:tcPr>
            <w:tcW w:w="1020" w:type="dxa"/>
            <w:shd w:val="clear" w:color="auto" w:fill="FAFAFA"/>
          </w:tcPr>
          <w:p w14:paraId="4E1F6550" w14:textId="4914C33F" w:rsidR="005B63AE" w:rsidRPr="00482AAA" w:rsidRDefault="005B63AE" w:rsidP="005B63AE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60</w:t>
            </w:r>
            <w:r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384</w:t>
            </w:r>
            <w:r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210" w:type="dxa"/>
            <w:shd w:val="clear" w:color="auto" w:fill="FAFAFA"/>
          </w:tcPr>
          <w:p w14:paraId="257E8B80" w14:textId="19DCA35E" w:rsidR="005B63AE" w:rsidRPr="00F2679D" w:rsidRDefault="00A00E18" w:rsidP="005B63AE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10</w:t>
            </w:r>
            <w:r w:rsidR="005B63AE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954</w:t>
            </w:r>
          </w:p>
        </w:tc>
        <w:tc>
          <w:tcPr>
            <w:tcW w:w="1020" w:type="dxa"/>
            <w:shd w:val="clear" w:color="auto" w:fill="FAFAFA"/>
          </w:tcPr>
          <w:p w14:paraId="02BA7463" w14:textId="77777777" w:rsidR="005B63AE" w:rsidRDefault="005B63AE" w:rsidP="005B63AE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022045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20" w:type="dxa"/>
            <w:shd w:val="clear" w:color="auto" w:fill="FAFAFA"/>
          </w:tcPr>
          <w:p w14:paraId="460FA6FF" w14:textId="69745B37" w:rsidR="005B63AE" w:rsidRPr="00F2679D" w:rsidRDefault="00A00E18" w:rsidP="005B63AE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="005B63AE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466</w:t>
            </w:r>
          </w:p>
        </w:tc>
        <w:tc>
          <w:tcPr>
            <w:tcW w:w="1040" w:type="dxa"/>
            <w:shd w:val="clear" w:color="auto" w:fill="FAFAFA"/>
          </w:tcPr>
          <w:p w14:paraId="618664D8" w14:textId="71D281A3" w:rsidR="005B63AE" w:rsidRPr="00F2679D" w:rsidRDefault="00A00E18" w:rsidP="005B63AE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182</w:t>
            </w:r>
            <w:r w:rsidR="005B63AE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366</w:t>
            </w:r>
          </w:p>
        </w:tc>
      </w:tr>
      <w:tr w:rsidR="005B63AE" w:rsidRPr="00F2679D" w14:paraId="359AD8D7" w14:textId="77777777" w:rsidTr="003574D9">
        <w:tc>
          <w:tcPr>
            <w:tcW w:w="2556" w:type="dxa"/>
            <w:vAlign w:val="center"/>
            <w:hideMark/>
          </w:tcPr>
          <w:p w14:paraId="1BEE6DAB" w14:textId="77777777" w:rsidR="005B63AE" w:rsidRPr="00F2679D" w:rsidRDefault="005B63AE" w:rsidP="005B63AE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ขาดทุนสะสมยกไป</w:t>
            </w:r>
          </w:p>
        </w:tc>
        <w:tc>
          <w:tcPr>
            <w:tcW w:w="1020" w:type="dxa"/>
            <w:shd w:val="clear" w:color="auto" w:fill="FAFAFA"/>
          </w:tcPr>
          <w:p w14:paraId="24F201BB" w14:textId="3EDB50B2" w:rsidR="005B63AE" w:rsidRPr="00F2679D" w:rsidRDefault="00A00E18" w:rsidP="005B63AE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11</w:t>
            </w:r>
            <w:r w:rsidR="005B63AE"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088</w:t>
            </w:r>
            <w:r w:rsidR="005B63AE"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938</w:t>
            </w:r>
          </w:p>
        </w:tc>
        <w:tc>
          <w:tcPr>
            <w:tcW w:w="1020" w:type="dxa"/>
            <w:shd w:val="clear" w:color="auto" w:fill="FAFAFA"/>
          </w:tcPr>
          <w:p w14:paraId="733916C8" w14:textId="50C7C62F" w:rsidR="005B63AE" w:rsidRPr="00F2679D" w:rsidRDefault="005B63AE" w:rsidP="005B63AE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152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939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210" w:type="dxa"/>
            <w:shd w:val="clear" w:color="auto" w:fill="FAFAFA"/>
          </w:tcPr>
          <w:p w14:paraId="702BEB2B" w14:textId="4B8427FC" w:rsidR="005B63AE" w:rsidRPr="00F2679D" w:rsidRDefault="005B63AE" w:rsidP="005B63AE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20" w:type="dxa"/>
            <w:shd w:val="clear" w:color="auto" w:fill="FAFAFA"/>
          </w:tcPr>
          <w:p w14:paraId="5FE9BBD8" w14:textId="77777777" w:rsidR="005B63AE" w:rsidRDefault="005B63AE" w:rsidP="005B63AE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022045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20" w:type="dxa"/>
            <w:shd w:val="clear" w:color="auto" w:fill="FAFAFA"/>
          </w:tcPr>
          <w:p w14:paraId="24D8249D" w14:textId="0966EB64" w:rsidR="005B63AE" w:rsidRPr="00F2679D" w:rsidRDefault="005B63AE" w:rsidP="005B63AE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936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328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40" w:type="dxa"/>
            <w:shd w:val="clear" w:color="auto" w:fill="FAFAFA"/>
          </w:tcPr>
          <w:p w14:paraId="13015808" w14:textId="468671E8" w:rsidR="005B63AE" w:rsidRPr="00F2679D" w:rsidRDefault="00A00E18" w:rsidP="005B63AE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8</w:t>
            </w:r>
            <w:r w:rsidR="005B63A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999</w:t>
            </w:r>
            <w:r w:rsidR="005B63A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671</w:t>
            </w:r>
          </w:p>
        </w:tc>
      </w:tr>
      <w:tr w:rsidR="005B63AE" w:rsidRPr="00F2679D" w14:paraId="734AE304" w14:textId="77777777" w:rsidTr="003574D9">
        <w:tc>
          <w:tcPr>
            <w:tcW w:w="2556" w:type="dxa"/>
            <w:vAlign w:val="center"/>
            <w:hideMark/>
          </w:tcPr>
          <w:p w14:paraId="107D70D9" w14:textId="77777777" w:rsidR="005B63AE" w:rsidRPr="00F2679D" w:rsidRDefault="005B63AE" w:rsidP="005B63AE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อนุพันธ์ทางการเงิน</w:t>
            </w:r>
          </w:p>
        </w:tc>
        <w:tc>
          <w:tcPr>
            <w:tcW w:w="1020" w:type="dxa"/>
            <w:shd w:val="clear" w:color="auto" w:fill="FAFAFA"/>
          </w:tcPr>
          <w:p w14:paraId="375EE5E9" w14:textId="3CE1B243" w:rsidR="005B63AE" w:rsidRPr="00F2679D" w:rsidRDefault="00A00E18" w:rsidP="005B63AE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5B63AE"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474</w:t>
            </w:r>
            <w:r w:rsidR="005B63AE"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480</w:t>
            </w:r>
          </w:p>
        </w:tc>
        <w:tc>
          <w:tcPr>
            <w:tcW w:w="1020" w:type="dxa"/>
            <w:shd w:val="clear" w:color="auto" w:fill="FAFAFA"/>
          </w:tcPr>
          <w:p w14:paraId="4EA6F482" w14:textId="3F51210E" w:rsidR="005B63AE" w:rsidRPr="00F2679D" w:rsidRDefault="00A00E18" w:rsidP="005B63AE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616</w:t>
            </w:r>
            <w:r w:rsidR="005B63A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104</w:t>
            </w:r>
          </w:p>
        </w:tc>
        <w:tc>
          <w:tcPr>
            <w:tcW w:w="1210" w:type="dxa"/>
            <w:shd w:val="clear" w:color="auto" w:fill="FAFAFA"/>
          </w:tcPr>
          <w:p w14:paraId="75FF0966" w14:textId="15CCE1FE" w:rsidR="005B63AE" w:rsidRPr="00F2679D" w:rsidRDefault="005B63AE" w:rsidP="005B63AE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231</w:t>
            </w:r>
            <w:r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199</w:t>
            </w:r>
            <w:r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20" w:type="dxa"/>
            <w:shd w:val="clear" w:color="auto" w:fill="FAFAFA"/>
          </w:tcPr>
          <w:p w14:paraId="541876A7" w14:textId="77777777" w:rsidR="005B63AE" w:rsidRDefault="005B63AE" w:rsidP="005B63AE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022045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20" w:type="dxa"/>
            <w:shd w:val="clear" w:color="auto" w:fill="FAFAFA"/>
          </w:tcPr>
          <w:p w14:paraId="498CD463" w14:textId="0711B1A9" w:rsidR="005B63AE" w:rsidRPr="00F2679D" w:rsidRDefault="00A00E18" w:rsidP="005B63AE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5B63A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552</w:t>
            </w:r>
          </w:p>
        </w:tc>
        <w:tc>
          <w:tcPr>
            <w:tcW w:w="1040" w:type="dxa"/>
            <w:shd w:val="clear" w:color="auto" w:fill="FAFAFA"/>
          </w:tcPr>
          <w:p w14:paraId="3ABCAD23" w14:textId="4796D41E" w:rsidR="005B63AE" w:rsidRPr="00F2679D" w:rsidRDefault="00A00E18" w:rsidP="005B63AE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5B63A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863</w:t>
            </w:r>
            <w:r w:rsidR="005B63A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937</w:t>
            </w:r>
          </w:p>
        </w:tc>
      </w:tr>
      <w:tr w:rsidR="005B63AE" w:rsidRPr="00F2679D" w14:paraId="61F470F4" w14:textId="77777777" w:rsidTr="003574D9">
        <w:trPr>
          <w:trHeight w:val="249"/>
        </w:trPr>
        <w:tc>
          <w:tcPr>
            <w:tcW w:w="2556" w:type="dxa"/>
            <w:vAlign w:val="center"/>
            <w:hideMark/>
          </w:tcPr>
          <w:p w14:paraId="1AF3FF59" w14:textId="77777777" w:rsidR="005B63AE" w:rsidRPr="00F2679D" w:rsidRDefault="005B63AE" w:rsidP="005B63AE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ค่าเสื่อมราคาและค่าตัดจำหน่าย</w:t>
            </w:r>
          </w:p>
        </w:tc>
        <w:tc>
          <w:tcPr>
            <w:tcW w:w="1020" w:type="dxa"/>
            <w:shd w:val="clear" w:color="auto" w:fill="FAFAFA"/>
          </w:tcPr>
          <w:p w14:paraId="1D97CC94" w14:textId="7836CECF" w:rsidR="005B63AE" w:rsidRPr="00F2679D" w:rsidRDefault="00A00E18" w:rsidP="005B63AE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5B63AE"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485</w:t>
            </w:r>
            <w:r w:rsidR="005B63AE"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755</w:t>
            </w:r>
          </w:p>
        </w:tc>
        <w:tc>
          <w:tcPr>
            <w:tcW w:w="1020" w:type="dxa"/>
            <w:shd w:val="clear" w:color="auto" w:fill="FAFAFA"/>
          </w:tcPr>
          <w:p w14:paraId="63901C09" w14:textId="0CBF5E23" w:rsidR="005B63AE" w:rsidRPr="00F2679D" w:rsidRDefault="00A00E18" w:rsidP="005B63AE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17</w:t>
            </w:r>
            <w:r w:rsidR="005B63AE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338</w:t>
            </w:r>
          </w:p>
        </w:tc>
        <w:tc>
          <w:tcPr>
            <w:tcW w:w="1210" w:type="dxa"/>
            <w:shd w:val="clear" w:color="auto" w:fill="FAFAFA"/>
          </w:tcPr>
          <w:p w14:paraId="2A90700B" w14:textId="1BB88E44" w:rsidR="005B63AE" w:rsidRPr="00F2679D" w:rsidRDefault="005B63AE" w:rsidP="005B63AE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20" w:type="dxa"/>
            <w:shd w:val="clear" w:color="auto" w:fill="FAFAFA"/>
          </w:tcPr>
          <w:p w14:paraId="0227299F" w14:textId="77777777" w:rsidR="005B63AE" w:rsidRDefault="005B63AE" w:rsidP="005B63AE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022045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20" w:type="dxa"/>
            <w:shd w:val="clear" w:color="auto" w:fill="FAFAFA"/>
          </w:tcPr>
          <w:p w14:paraId="33746126" w14:textId="3D882694" w:rsidR="005B63AE" w:rsidRPr="00F2679D" w:rsidRDefault="005B63AE" w:rsidP="005B63AE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14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819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40" w:type="dxa"/>
            <w:shd w:val="clear" w:color="auto" w:fill="FAFAFA"/>
          </w:tcPr>
          <w:p w14:paraId="12BFC4FA" w14:textId="2376C277" w:rsidR="005B63AE" w:rsidRPr="00F2679D" w:rsidRDefault="00A00E18" w:rsidP="005B63AE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5B63A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488</w:t>
            </w:r>
            <w:r w:rsidR="005B63A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274</w:t>
            </w:r>
          </w:p>
        </w:tc>
      </w:tr>
      <w:tr w:rsidR="005B63AE" w:rsidRPr="00F2679D" w14:paraId="6624A595" w14:textId="77777777" w:rsidTr="003574D9">
        <w:trPr>
          <w:trHeight w:val="249"/>
        </w:trPr>
        <w:tc>
          <w:tcPr>
            <w:tcW w:w="2556" w:type="dxa"/>
            <w:vAlign w:val="center"/>
            <w:hideMark/>
          </w:tcPr>
          <w:p w14:paraId="799E1B13" w14:textId="77777777" w:rsidR="005B63AE" w:rsidRPr="00F2679D" w:rsidRDefault="005B63AE" w:rsidP="005B63AE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เงินลงทุนในการร่วมค้า</w:t>
            </w:r>
          </w:p>
        </w:tc>
        <w:tc>
          <w:tcPr>
            <w:tcW w:w="1020" w:type="dxa"/>
            <w:shd w:val="clear" w:color="auto" w:fill="FAFAFA"/>
          </w:tcPr>
          <w:p w14:paraId="4181B152" w14:textId="37A0D0D5" w:rsidR="005B63AE" w:rsidRPr="00F2679D" w:rsidRDefault="00A00E18" w:rsidP="005B63AE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551</w:t>
            </w:r>
            <w:r w:rsidR="005B63AE"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146</w:t>
            </w:r>
          </w:p>
        </w:tc>
        <w:tc>
          <w:tcPr>
            <w:tcW w:w="1020" w:type="dxa"/>
            <w:shd w:val="clear" w:color="auto" w:fill="FAFAFA"/>
          </w:tcPr>
          <w:p w14:paraId="277C75BA" w14:textId="54C7DECD" w:rsidR="005B63AE" w:rsidRPr="00F2679D" w:rsidRDefault="005B63AE" w:rsidP="005B63AE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39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874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210" w:type="dxa"/>
            <w:shd w:val="clear" w:color="auto" w:fill="FAFAFA"/>
          </w:tcPr>
          <w:p w14:paraId="6CBD195D" w14:textId="64B8365D" w:rsidR="005B63AE" w:rsidRPr="00F2679D" w:rsidRDefault="005B63AE" w:rsidP="005B63AE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20" w:type="dxa"/>
            <w:shd w:val="clear" w:color="auto" w:fill="FAFAFA"/>
          </w:tcPr>
          <w:p w14:paraId="2D82F8DA" w14:textId="77777777" w:rsidR="005B63AE" w:rsidRDefault="005B63AE" w:rsidP="005B63AE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022045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20" w:type="dxa"/>
            <w:shd w:val="clear" w:color="auto" w:fill="FAFAFA"/>
          </w:tcPr>
          <w:p w14:paraId="1491849C" w14:textId="35211314" w:rsidR="005B63AE" w:rsidRPr="00F2679D" w:rsidRDefault="00A00E18" w:rsidP="005B63AE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19</w:t>
            </w:r>
            <w:r w:rsidR="005B63A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310</w:t>
            </w:r>
          </w:p>
        </w:tc>
        <w:tc>
          <w:tcPr>
            <w:tcW w:w="1040" w:type="dxa"/>
            <w:shd w:val="clear" w:color="auto" w:fill="FAFAFA"/>
          </w:tcPr>
          <w:p w14:paraId="2D991E1A" w14:textId="5E0E77B7" w:rsidR="005B63AE" w:rsidRPr="00F2679D" w:rsidRDefault="00A00E18" w:rsidP="005B63AE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530</w:t>
            </w:r>
            <w:r w:rsidR="005B63A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582</w:t>
            </w:r>
          </w:p>
        </w:tc>
      </w:tr>
      <w:tr w:rsidR="005B63AE" w:rsidRPr="00F2679D" w14:paraId="48D35ED3" w14:textId="77777777" w:rsidTr="003574D9">
        <w:tc>
          <w:tcPr>
            <w:tcW w:w="2556" w:type="dxa"/>
            <w:vAlign w:val="center"/>
            <w:hideMark/>
          </w:tcPr>
          <w:p w14:paraId="26F132AD" w14:textId="77777777" w:rsidR="005B63AE" w:rsidRPr="00F2679D" w:rsidRDefault="005B63AE" w:rsidP="005B63AE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สำรองการฟื้นฟูเหมืองถ่านหิน</w:t>
            </w:r>
          </w:p>
        </w:tc>
        <w:tc>
          <w:tcPr>
            <w:tcW w:w="1020" w:type="dxa"/>
            <w:shd w:val="clear" w:color="auto" w:fill="FAFAFA"/>
          </w:tcPr>
          <w:p w14:paraId="0E31DFC2" w14:textId="45D612A0" w:rsidR="005B63AE" w:rsidRPr="00F2679D" w:rsidRDefault="00A00E18" w:rsidP="005B63AE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148</w:t>
            </w:r>
            <w:r w:rsidR="005B63AE"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450</w:t>
            </w:r>
          </w:p>
        </w:tc>
        <w:tc>
          <w:tcPr>
            <w:tcW w:w="1020" w:type="dxa"/>
            <w:shd w:val="clear" w:color="auto" w:fill="FAFAFA"/>
          </w:tcPr>
          <w:p w14:paraId="2A61BED7" w14:textId="16D0D5E7" w:rsidR="005B63AE" w:rsidRPr="00F2679D" w:rsidRDefault="00A00E18" w:rsidP="005B63AE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222</w:t>
            </w:r>
            <w:r w:rsidR="005B63A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276</w:t>
            </w:r>
          </w:p>
        </w:tc>
        <w:tc>
          <w:tcPr>
            <w:tcW w:w="1210" w:type="dxa"/>
            <w:shd w:val="clear" w:color="auto" w:fill="FAFAFA"/>
          </w:tcPr>
          <w:p w14:paraId="02E2FBC7" w14:textId="14A12413" w:rsidR="005B63AE" w:rsidRPr="00F2679D" w:rsidRDefault="005B63AE" w:rsidP="005B63AE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20" w:type="dxa"/>
            <w:shd w:val="clear" w:color="auto" w:fill="FAFAFA"/>
          </w:tcPr>
          <w:p w14:paraId="58E1A136" w14:textId="77777777" w:rsidR="005B63AE" w:rsidRDefault="005B63AE" w:rsidP="005B63AE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022045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20" w:type="dxa"/>
            <w:shd w:val="clear" w:color="auto" w:fill="FAFAFA"/>
          </w:tcPr>
          <w:p w14:paraId="62F27CFE" w14:textId="0789F054" w:rsidR="005B63AE" w:rsidRPr="00F2679D" w:rsidRDefault="00A00E18" w:rsidP="005B63AE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5B63A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467</w:t>
            </w:r>
          </w:p>
        </w:tc>
        <w:tc>
          <w:tcPr>
            <w:tcW w:w="1040" w:type="dxa"/>
            <w:shd w:val="clear" w:color="auto" w:fill="FAFAFA"/>
          </w:tcPr>
          <w:p w14:paraId="0BB20E18" w14:textId="171373FC" w:rsidR="005B63AE" w:rsidRPr="00F2679D" w:rsidRDefault="00A00E18" w:rsidP="005B63AE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373</w:t>
            </w:r>
            <w:r w:rsidR="005B63A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193</w:t>
            </w:r>
          </w:p>
        </w:tc>
      </w:tr>
      <w:tr w:rsidR="005B63AE" w:rsidRPr="00F2679D" w14:paraId="05842857" w14:textId="77777777" w:rsidTr="003574D9">
        <w:tc>
          <w:tcPr>
            <w:tcW w:w="2556" w:type="dxa"/>
            <w:vAlign w:val="center"/>
            <w:hideMark/>
          </w:tcPr>
          <w:p w14:paraId="6FE98FA7" w14:textId="77777777" w:rsidR="005B63AE" w:rsidRPr="00F2679D" w:rsidRDefault="005B63AE" w:rsidP="005B63AE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สำรองสำหรับการรื้อถอนและการบูรณะ</w:t>
            </w:r>
          </w:p>
        </w:tc>
        <w:tc>
          <w:tcPr>
            <w:tcW w:w="1020" w:type="dxa"/>
            <w:shd w:val="clear" w:color="auto" w:fill="FAFAFA"/>
          </w:tcPr>
          <w:p w14:paraId="6E38F30D" w14:textId="452190D9" w:rsidR="005B63AE" w:rsidRPr="00F2679D" w:rsidRDefault="00A00E18" w:rsidP="005B63AE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180</w:t>
            </w:r>
            <w:r w:rsidR="005B63AE"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689</w:t>
            </w:r>
          </w:p>
        </w:tc>
        <w:tc>
          <w:tcPr>
            <w:tcW w:w="1020" w:type="dxa"/>
            <w:shd w:val="clear" w:color="auto" w:fill="FAFAFA"/>
          </w:tcPr>
          <w:p w14:paraId="19D11D74" w14:textId="03FC287B" w:rsidR="005B63AE" w:rsidRPr="00F2679D" w:rsidRDefault="00A00E18" w:rsidP="005B63AE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834</w:t>
            </w:r>
            <w:r w:rsidR="005B63A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445</w:t>
            </w:r>
          </w:p>
        </w:tc>
        <w:tc>
          <w:tcPr>
            <w:tcW w:w="1210" w:type="dxa"/>
            <w:shd w:val="clear" w:color="auto" w:fill="FAFAFA"/>
          </w:tcPr>
          <w:p w14:paraId="0663BBFE" w14:textId="5A7D2A74" w:rsidR="005B63AE" w:rsidRPr="00F2679D" w:rsidRDefault="005B63AE" w:rsidP="005B63AE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20" w:type="dxa"/>
            <w:shd w:val="clear" w:color="auto" w:fill="FAFAFA"/>
          </w:tcPr>
          <w:p w14:paraId="3B2FB260" w14:textId="77777777" w:rsidR="005B63AE" w:rsidRDefault="005B63AE" w:rsidP="005B63AE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022045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20" w:type="dxa"/>
            <w:shd w:val="clear" w:color="auto" w:fill="FAFAFA"/>
          </w:tcPr>
          <w:p w14:paraId="2FDAE212" w14:textId="14EDC856" w:rsidR="005B63AE" w:rsidRPr="00F2679D" w:rsidRDefault="005B63AE" w:rsidP="005B63AE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621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40" w:type="dxa"/>
            <w:shd w:val="clear" w:color="auto" w:fill="FAFAFA"/>
          </w:tcPr>
          <w:p w14:paraId="7B1F942B" w14:textId="107829F5" w:rsidR="005B63AE" w:rsidRPr="00F2679D" w:rsidRDefault="00A00E18" w:rsidP="005B63AE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5B63A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011</w:t>
            </w:r>
            <w:r w:rsidR="005B63A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513</w:t>
            </w:r>
          </w:p>
        </w:tc>
      </w:tr>
      <w:tr w:rsidR="005B63AE" w:rsidRPr="00F2679D" w14:paraId="60B3BF83" w14:textId="77777777" w:rsidTr="003574D9">
        <w:tc>
          <w:tcPr>
            <w:tcW w:w="2556" w:type="dxa"/>
            <w:vAlign w:val="center"/>
            <w:hideMark/>
          </w:tcPr>
          <w:p w14:paraId="3A0C48AE" w14:textId="77777777" w:rsidR="005B63AE" w:rsidRPr="00F2679D" w:rsidRDefault="005B63AE" w:rsidP="005B63AE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ค่าเผื่ออะไหล่และวัสดุล้าสมัย</w:t>
            </w:r>
          </w:p>
        </w:tc>
        <w:tc>
          <w:tcPr>
            <w:tcW w:w="1020" w:type="dxa"/>
            <w:shd w:val="clear" w:color="auto" w:fill="FAFAFA"/>
          </w:tcPr>
          <w:p w14:paraId="044D0219" w14:textId="7E405333" w:rsidR="005B63AE" w:rsidRPr="00F2679D" w:rsidRDefault="00A00E18" w:rsidP="005B63AE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67</w:t>
            </w:r>
            <w:r w:rsidR="005B63AE"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204</w:t>
            </w:r>
          </w:p>
        </w:tc>
        <w:tc>
          <w:tcPr>
            <w:tcW w:w="1020" w:type="dxa"/>
            <w:shd w:val="clear" w:color="auto" w:fill="FAFAFA"/>
          </w:tcPr>
          <w:p w14:paraId="1956261E" w14:textId="0A4A7365" w:rsidR="005B63AE" w:rsidRPr="00F2679D" w:rsidRDefault="00A00E18" w:rsidP="005B63AE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7</w:t>
            </w:r>
            <w:r w:rsidR="005B63AE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060</w:t>
            </w:r>
          </w:p>
        </w:tc>
        <w:tc>
          <w:tcPr>
            <w:tcW w:w="1210" w:type="dxa"/>
            <w:shd w:val="clear" w:color="auto" w:fill="FAFAFA"/>
          </w:tcPr>
          <w:p w14:paraId="190106BF" w14:textId="16FED1FE" w:rsidR="005B63AE" w:rsidRPr="00F2679D" w:rsidRDefault="005B63AE" w:rsidP="005B63AE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20" w:type="dxa"/>
            <w:shd w:val="clear" w:color="auto" w:fill="FAFAFA"/>
          </w:tcPr>
          <w:p w14:paraId="576C898E" w14:textId="77777777" w:rsidR="005B63AE" w:rsidRDefault="005B63AE" w:rsidP="005B63AE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022045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20" w:type="dxa"/>
            <w:shd w:val="clear" w:color="auto" w:fill="FAFAFA"/>
          </w:tcPr>
          <w:p w14:paraId="79E5E0F4" w14:textId="0F3D9E68" w:rsidR="005B63AE" w:rsidRPr="00F2679D" w:rsidRDefault="00A00E18" w:rsidP="005B63AE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5B63A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125</w:t>
            </w:r>
          </w:p>
        </w:tc>
        <w:tc>
          <w:tcPr>
            <w:tcW w:w="1040" w:type="dxa"/>
            <w:shd w:val="clear" w:color="auto" w:fill="FAFAFA"/>
          </w:tcPr>
          <w:p w14:paraId="02F3DEB7" w14:textId="32FB2848" w:rsidR="005B63AE" w:rsidRPr="00F2679D" w:rsidRDefault="00A00E18" w:rsidP="005B63AE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76</w:t>
            </w:r>
            <w:r w:rsidR="005B63A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389</w:t>
            </w:r>
          </w:p>
        </w:tc>
      </w:tr>
      <w:tr w:rsidR="005B63AE" w:rsidRPr="00F2679D" w14:paraId="6D68957E" w14:textId="77777777" w:rsidTr="003574D9">
        <w:tc>
          <w:tcPr>
            <w:tcW w:w="2556" w:type="dxa"/>
            <w:vAlign w:val="center"/>
            <w:hideMark/>
          </w:tcPr>
          <w:p w14:paraId="6AC6E4CC" w14:textId="77777777" w:rsidR="005B63AE" w:rsidRPr="00F2679D" w:rsidRDefault="005B63AE" w:rsidP="005B63AE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สำรองอื่น</w:t>
            </w:r>
          </w:p>
        </w:tc>
        <w:tc>
          <w:tcPr>
            <w:tcW w:w="1020" w:type="dxa"/>
            <w:shd w:val="clear" w:color="auto" w:fill="FAFAFA"/>
          </w:tcPr>
          <w:p w14:paraId="6B445FA4" w14:textId="5E0D8414" w:rsidR="005B63AE" w:rsidRPr="00F2679D" w:rsidRDefault="00A00E18" w:rsidP="005B63AE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5B63AE"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178</w:t>
            </w:r>
            <w:r w:rsidR="005B63AE"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657</w:t>
            </w:r>
          </w:p>
        </w:tc>
        <w:tc>
          <w:tcPr>
            <w:tcW w:w="1020" w:type="dxa"/>
            <w:shd w:val="clear" w:color="auto" w:fill="FAFAFA"/>
          </w:tcPr>
          <w:p w14:paraId="39160865" w14:textId="181D230D" w:rsidR="005B63AE" w:rsidRPr="00F2679D" w:rsidRDefault="005B63AE" w:rsidP="005B63AE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152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999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210" w:type="dxa"/>
            <w:shd w:val="clear" w:color="auto" w:fill="FAFAFA"/>
          </w:tcPr>
          <w:p w14:paraId="1D4CE13C" w14:textId="1AB71BA3" w:rsidR="005B63AE" w:rsidRPr="00F2679D" w:rsidRDefault="005B63AE" w:rsidP="005B63AE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20" w:type="dxa"/>
            <w:shd w:val="clear" w:color="auto" w:fill="FAFAFA"/>
          </w:tcPr>
          <w:p w14:paraId="29698CC5" w14:textId="77777777" w:rsidR="005B63AE" w:rsidRDefault="005B63AE" w:rsidP="005B63AE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022045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20" w:type="dxa"/>
            <w:shd w:val="clear" w:color="auto" w:fill="FAFAFA"/>
          </w:tcPr>
          <w:p w14:paraId="514A3077" w14:textId="6AD96C1F" w:rsidR="005B63AE" w:rsidRPr="00F2679D" w:rsidRDefault="005B63AE" w:rsidP="005B63AE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98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977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40" w:type="dxa"/>
            <w:shd w:val="clear" w:color="auto" w:fill="FAFAFA"/>
          </w:tcPr>
          <w:p w14:paraId="26322956" w14:textId="07D15986" w:rsidR="005B63AE" w:rsidRPr="00F2679D" w:rsidRDefault="00A00E18" w:rsidP="005B63AE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926</w:t>
            </w:r>
            <w:r w:rsidR="005B63A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681</w:t>
            </w:r>
          </w:p>
        </w:tc>
      </w:tr>
      <w:tr w:rsidR="005B63AE" w:rsidRPr="00F2679D" w14:paraId="705BD82E" w14:textId="77777777" w:rsidTr="003574D9">
        <w:tc>
          <w:tcPr>
            <w:tcW w:w="2556" w:type="dxa"/>
            <w:vAlign w:val="center"/>
            <w:hideMark/>
          </w:tcPr>
          <w:p w14:paraId="603BE707" w14:textId="77777777" w:rsidR="005B63AE" w:rsidRPr="00F2679D" w:rsidRDefault="005B63AE" w:rsidP="005B63AE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อื่น ๆ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51AD2E1" w14:textId="70E87FC6" w:rsidR="005B63AE" w:rsidRPr="00F2679D" w:rsidRDefault="00A00E18" w:rsidP="005B63AE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5B63AE"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552</w:t>
            </w:r>
            <w:r w:rsidR="005B63AE"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124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118EBB0" w14:textId="3EC7D981" w:rsidR="005B63AE" w:rsidRPr="00F2679D" w:rsidRDefault="00A00E18" w:rsidP="005B63AE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657</w:t>
            </w:r>
            <w:r w:rsidR="005B63AE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785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41692C8" w14:textId="3453B847" w:rsidR="005B63AE" w:rsidRPr="00F2679D" w:rsidRDefault="005B63AE" w:rsidP="005B63AE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909</w:t>
            </w:r>
            <w:r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109E651" w14:textId="77777777" w:rsidR="005B63AE" w:rsidRDefault="005B63AE" w:rsidP="005B63AE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022045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3D554DD" w14:textId="7E46070F" w:rsidR="005B63AE" w:rsidRPr="00F2679D" w:rsidRDefault="005B63AE" w:rsidP="005B63AE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106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101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A259F44" w14:textId="25E92635" w:rsidR="005B63AE" w:rsidRPr="00F2679D" w:rsidRDefault="00A00E18" w:rsidP="005B63AE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5B63A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098</w:t>
            </w:r>
            <w:r w:rsidR="005B63A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899</w:t>
            </w:r>
          </w:p>
        </w:tc>
      </w:tr>
      <w:tr w:rsidR="005B63AE" w:rsidRPr="00F2679D" w14:paraId="07C90E55" w14:textId="77777777" w:rsidTr="003574D9">
        <w:tc>
          <w:tcPr>
            <w:tcW w:w="2556" w:type="dxa"/>
            <w:vAlign w:val="center"/>
            <w:hideMark/>
          </w:tcPr>
          <w:p w14:paraId="0E814CCF" w14:textId="77777777" w:rsidR="005B63AE" w:rsidRPr="00F2679D" w:rsidRDefault="005B63AE" w:rsidP="005B63AE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รวม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16C4A7D" w14:textId="46B7A112" w:rsidR="005B63AE" w:rsidRPr="00F2679D" w:rsidRDefault="00A00E18" w:rsidP="005B63AE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18</w:t>
            </w:r>
            <w:r w:rsidR="005B63AE"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952</w:t>
            </w:r>
            <w:r w:rsidR="005B63AE"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773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272541D" w14:textId="77CCC64D" w:rsidR="005B63AE" w:rsidRPr="00F2679D" w:rsidRDefault="00A00E18" w:rsidP="005B63AE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948</w:t>
            </w:r>
            <w:r w:rsidR="005B63AE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812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118093" w14:textId="13944D49" w:rsidR="005B63AE" w:rsidRPr="00F2679D" w:rsidRDefault="005B63AE" w:rsidP="005B63AE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225</w:t>
            </w:r>
            <w:r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154</w:t>
            </w:r>
            <w:r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57E6F67" w14:textId="77777777" w:rsidR="005B63AE" w:rsidRDefault="005B63AE" w:rsidP="005B63AE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E84B7D5" w14:textId="0DD13AB9" w:rsidR="005B63AE" w:rsidRPr="00F2679D" w:rsidRDefault="005B63AE" w:rsidP="005B63AE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124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926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48D3222" w14:textId="46E24916" w:rsidR="005B63AE" w:rsidRPr="00F2679D" w:rsidRDefault="00A00E18" w:rsidP="005B63AE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18</w:t>
            </w:r>
            <w:r w:rsidR="005B63A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551</w:t>
            </w:r>
            <w:r w:rsidR="005B63A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505</w:t>
            </w:r>
          </w:p>
        </w:tc>
      </w:tr>
      <w:tr w:rsidR="005B63AE" w:rsidRPr="00F2679D" w14:paraId="2435C6A5" w14:textId="77777777" w:rsidTr="00F422EC">
        <w:tc>
          <w:tcPr>
            <w:tcW w:w="2556" w:type="dxa"/>
          </w:tcPr>
          <w:p w14:paraId="47378D66" w14:textId="77777777" w:rsidR="005B63AE" w:rsidRPr="00F2679D" w:rsidRDefault="005B63AE" w:rsidP="00F422EC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9385693" w14:textId="77777777" w:rsidR="005B63AE" w:rsidRPr="00F2679D" w:rsidRDefault="005B63AE" w:rsidP="00F422EC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15E1B0C" w14:textId="77777777" w:rsidR="005B63AE" w:rsidRPr="00F2679D" w:rsidRDefault="005B63AE" w:rsidP="00F422EC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2406670" w14:textId="77777777" w:rsidR="005B63AE" w:rsidRPr="00F2679D" w:rsidRDefault="005B63AE" w:rsidP="00F422EC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BA6B0AE" w14:textId="77777777" w:rsidR="005B63AE" w:rsidRPr="00F2679D" w:rsidRDefault="005B63AE" w:rsidP="00F422EC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4D4BC76" w14:textId="77777777" w:rsidR="005B63AE" w:rsidRPr="00F2679D" w:rsidRDefault="005B63AE" w:rsidP="00F422EC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04EA5A7" w14:textId="77777777" w:rsidR="005B63AE" w:rsidRPr="00F2679D" w:rsidRDefault="005B63AE" w:rsidP="00F422EC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5B63AE" w:rsidRPr="00F2679D" w14:paraId="6AD5AEE6" w14:textId="77777777" w:rsidTr="00F422EC">
        <w:tc>
          <w:tcPr>
            <w:tcW w:w="2556" w:type="dxa"/>
            <w:vAlign w:val="center"/>
            <w:hideMark/>
          </w:tcPr>
          <w:p w14:paraId="3E126CA7" w14:textId="77777777" w:rsidR="005B63AE" w:rsidRPr="00F2679D" w:rsidRDefault="005B63AE" w:rsidP="00F422EC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หนี้สินภาษีเงินได้</w:t>
            </w:r>
            <w:r w:rsidRPr="006F2F59">
              <w:rPr>
                <w:rFonts w:ascii="Cordia New" w:hAnsi="Cordia New" w:cs="Cordia New" w:hint="cs"/>
                <w:b/>
                <w:bCs/>
                <w:sz w:val="20"/>
                <w:szCs w:val="20"/>
                <w:cs/>
              </w:rPr>
              <w:t>รอการตัดบัญชี</w:t>
            </w:r>
          </w:p>
        </w:tc>
        <w:tc>
          <w:tcPr>
            <w:tcW w:w="1020" w:type="dxa"/>
            <w:shd w:val="clear" w:color="auto" w:fill="FAFAFA"/>
            <w:vAlign w:val="center"/>
          </w:tcPr>
          <w:p w14:paraId="63DF0BCC" w14:textId="77777777" w:rsidR="005B63AE" w:rsidRPr="00F2679D" w:rsidRDefault="005B63AE" w:rsidP="00F422EC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20" w:type="dxa"/>
            <w:shd w:val="clear" w:color="auto" w:fill="FAFAFA"/>
            <w:vAlign w:val="center"/>
          </w:tcPr>
          <w:p w14:paraId="7ED475BC" w14:textId="77777777" w:rsidR="005B63AE" w:rsidRPr="00F2679D" w:rsidRDefault="005B63AE" w:rsidP="00F422EC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210" w:type="dxa"/>
            <w:shd w:val="clear" w:color="auto" w:fill="FAFAFA"/>
            <w:vAlign w:val="center"/>
          </w:tcPr>
          <w:p w14:paraId="37B5AB54" w14:textId="77777777" w:rsidR="005B63AE" w:rsidRPr="00F2679D" w:rsidRDefault="005B63AE" w:rsidP="00F422EC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20" w:type="dxa"/>
            <w:shd w:val="clear" w:color="auto" w:fill="FAFAFA"/>
          </w:tcPr>
          <w:p w14:paraId="4F7A7D12" w14:textId="77777777" w:rsidR="005B63AE" w:rsidRPr="00F2679D" w:rsidRDefault="005B63AE" w:rsidP="00F422EC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20" w:type="dxa"/>
            <w:shd w:val="clear" w:color="auto" w:fill="FAFAFA"/>
            <w:vAlign w:val="center"/>
          </w:tcPr>
          <w:p w14:paraId="291D074A" w14:textId="77777777" w:rsidR="005B63AE" w:rsidRPr="00F2679D" w:rsidRDefault="005B63AE" w:rsidP="00F422EC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40" w:type="dxa"/>
            <w:shd w:val="clear" w:color="auto" w:fill="FAFAFA"/>
            <w:vAlign w:val="center"/>
          </w:tcPr>
          <w:p w14:paraId="59AD5D00" w14:textId="77777777" w:rsidR="005B63AE" w:rsidRPr="00F2679D" w:rsidRDefault="005B63AE" w:rsidP="00F422EC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</w:tr>
      <w:tr w:rsidR="005B63AE" w:rsidRPr="00F2679D" w14:paraId="605069DA" w14:textId="77777777" w:rsidTr="00F422EC">
        <w:tc>
          <w:tcPr>
            <w:tcW w:w="2556" w:type="dxa"/>
            <w:hideMark/>
          </w:tcPr>
          <w:p w14:paraId="22A3AEF5" w14:textId="77777777" w:rsidR="005B63AE" w:rsidRPr="00F2679D" w:rsidRDefault="005B63AE" w:rsidP="005B63AE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เงินลงทุนในการร่วมค้า</w:t>
            </w:r>
          </w:p>
        </w:tc>
        <w:tc>
          <w:tcPr>
            <w:tcW w:w="1020" w:type="dxa"/>
            <w:shd w:val="clear" w:color="auto" w:fill="FAFAFA"/>
          </w:tcPr>
          <w:p w14:paraId="7C7BBB27" w14:textId="0DE3092D" w:rsidR="005B63AE" w:rsidRPr="00F2679D" w:rsidRDefault="005B63AE" w:rsidP="005B63AE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879</w:t>
            </w:r>
            <w:r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418</w:t>
            </w:r>
            <w:r w:rsidRPr="00F2679D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20" w:type="dxa"/>
            <w:shd w:val="clear" w:color="auto" w:fill="FAFAFA"/>
          </w:tcPr>
          <w:p w14:paraId="31C7B251" w14:textId="5B2BB622" w:rsidR="005B63AE" w:rsidRPr="00F2679D" w:rsidRDefault="005B63AE" w:rsidP="005B63AE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164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006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210" w:type="dxa"/>
            <w:shd w:val="clear" w:color="auto" w:fill="FAFAFA"/>
          </w:tcPr>
          <w:p w14:paraId="55109DAC" w14:textId="4370A8B8" w:rsidR="005B63AE" w:rsidRPr="00F2679D" w:rsidRDefault="005B63AE" w:rsidP="005B63AE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131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20" w:type="dxa"/>
            <w:shd w:val="clear" w:color="auto" w:fill="FAFAFA"/>
          </w:tcPr>
          <w:p w14:paraId="797DBDED" w14:textId="77777777" w:rsidR="005B63AE" w:rsidRDefault="005B63AE" w:rsidP="005B63AE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1E475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20" w:type="dxa"/>
            <w:shd w:val="clear" w:color="auto" w:fill="FAFAFA"/>
          </w:tcPr>
          <w:p w14:paraId="67EC2342" w14:textId="0F1D7782" w:rsidR="005B63AE" w:rsidRPr="00F2679D" w:rsidRDefault="00A00E18" w:rsidP="005B63AE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239</w:t>
            </w:r>
            <w:r w:rsidR="005B63A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276</w:t>
            </w:r>
          </w:p>
        </w:tc>
        <w:tc>
          <w:tcPr>
            <w:tcW w:w="1040" w:type="dxa"/>
            <w:shd w:val="clear" w:color="auto" w:fill="FAFAFA"/>
          </w:tcPr>
          <w:p w14:paraId="6911860C" w14:textId="28336754" w:rsidR="005B63AE" w:rsidRPr="00F2679D" w:rsidRDefault="005B63AE" w:rsidP="005B63AE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810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279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5B63AE" w:rsidRPr="00F2679D" w14:paraId="297E75D6" w14:textId="77777777" w:rsidTr="00F422EC">
        <w:tc>
          <w:tcPr>
            <w:tcW w:w="2556" w:type="dxa"/>
            <w:hideMark/>
          </w:tcPr>
          <w:p w14:paraId="07F9B4D4" w14:textId="77777777" w:rsidR="005B63AE" w:rsidRPr="00F2679D" w:rsidRDefault="005B63AE" w:rsidP="005B63AE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สิทธิในเหมืองถ่านหิน</w:t>
            </w:r>
          </w:p>
        </w:tc>
        <w:tc>
          <w:tcPr>
            <w:tcW w:w="1020" w:type="dxa"/>
            <w:shd w:val="clear" w:color="auto" w:fill="FAFAFA"/>
          </w:tcPr>
          <w:p w14:paraId="119ADA52" w14:textId="117F7BDC" w:rsidR="005B63AE" w:rsidRPr="00F2679D" w:rsidRDefault="005B63AE" w:rsidP="005B63AE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9</w:t>
            </w:r>
            <w:r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637</w:t>
            </w:r>
            <w:r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637</w:t>
            </w:r>
            <w:r w:rsidRPr="00F2679D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20" w:type="dxa"/>
            <w:shd w:val="clear" w:color="auto" w:fill="FAFAFA"/>
          </w:tcPr>
          <w:p w14:paraId="7CB64331" w14:textId="4996010B" w:rsidR="005B63AE" w:rsidRPr="00F2679D" w:rsidRDefault="00A00E18" w:rsidP="005B63AE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5B63AE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414</w:t>
            </w:r>
            <w:r w:rsidR="005B63AE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800</w:t>
            </w:r>
          </w:p>
        </w:tc>
        <w:tc>
          <w:tcPr>
            <w:tcW w:w="1210" w:type="dxa"/>
            <w:shd w:val="clear" w:color="auto" w:fill="FAFAFA"/>
          </w:tcPr>
          <w:p w14:paraId="773CB2F9" w14:textId="3637E570" w:rsidR="005B63AE" w:rsidRPr="00F2679D" w:rsidRDefault="005B63AE" w:rsidP="005B63AE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20" w:type="dxa"/>
            <w:shd w:val="clear" w:color="auto" w:fill="FAFAFA"/>
          </w:tcPr>
          <w:p w14:paraId="6EAAE42E" w14:textId="77777777" w:rsidR="005B63AE" w:rsidRDefault="005B63AE" w:rsidP="005B63AE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1E475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20" w:type="dxa"/>
            <w:shd w:val="clear" w:color="auto" w:fill="FAFAFA"/>
          </w:tcPr>
          <w:p w14:paraId="2D009DF1" w14:textId="5B1F4BCB" w:rsidR="005B63AE" w:rsidRPr="00F2679D" w:rsidRDefault="005B63AE" w:rsidP="005B63AE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158</w:t>
            </w:r>
            <w:r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466</w:t>
            </w:r>
            <w:r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40" w:type="dxa"/>
            <w:shd w:val="clear" w:color="auto" w:fill="FAFAFA"/>
          </w:tcPr>
          <w:p w14:paraId="0BB7E951" w14:textId="49C2E081" w:rsidR="005B63AE" w:rsidRPr="00F2679D" w:rsidRDefault="005B63AE" w:rsidP="005B63AE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8</w:t>
            </w:r>
            <w:r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381</w:t>
            </w:r>
            <w:r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303</w:t>
            </w:r>
            <w:r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</w:tr>
      <w:tr w:rsidR="005B63AE" w:rsidRPr="00F2679D" w14:paraId="160BE328" w14:textId="77777777" w:rsidTr="00F422EC">
        <w:tc>
          <w:tcPr>
            <w:tcW w:w="2556" w:type="dxa"/>
            <w:hideMark/>
          </w:tcPr>
          <w:p w14:paraId="737B4910" w14:textId="77777777" w:rsidR="005B63AE" w:rsidRPr="00F2679D" w:rsidRDefault="005B63AE" w:rsidP="005B63AE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อนุพันธ์ทางการเงิน</w:t>
            </w:r>
          </w:p>
        </w:tc>
        <w:tc>
          <w:tcPr>
            <w:tcW w:w="1020" w:type="dxa"/>
            <w:shd w:val="clear" w:color="auto" w:fill="FAFAFA"/>
          </w:tcPr>
          <w:p w14:paraId="5BAEDF1A" w14:textId="29A3B916" w:rsidR="005B63AE" w:rsidRPr="00F2679D" w:rsidRDefault="005B63AE" w:rsidP="005B63AE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75</w:t>
            </w:r>
            <w:r w:rsidRPr="00F2679D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20" w:type="dxa"/>
            <w:shd w:val="clear" w:color="auto" w:fill="FAFAFA"/>
          </w:tcPr>
          <w:p w14:paraId="5EB1BEB0" w14:textId="25327AFF" w:rsidR="005B63AE" w:rsidRPr="00F2679D" w:rsidRDefault="00A00E18" w:rsidP="005B63AE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78</w:t>
            </w:r>
          </w:p>
        </w:tc>
        <w:tc>
          <w:tcPr>
            <w:tcW w:w="1210" w:type="dxa"/>
            <w:shd w:val="clear" w:color="auto" w:fill="FAFAFA"/>
          </w:tcPr>
          <w:p w14:paraId="63ED4266" w14:textId="5B8F7803" w:rsidR="005B63AE" w:rsidRPr="00F2679D" w:rsidRDefault="005B63AE" w:rsidP="005B63AE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20" w:type="dxa"/>
            <w:shd w:val="clear" w:color="auto" w:fill="FAFAFA"/>
          </w:tcPr>
          <w:p w14:paraId="20192271" w14:textId="77777777" w:rsidR="005B63AE" w:rsidRDefault="005B63AE" w:rsidP="005B63AE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1E475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20" w:type="dxa"/>
            <w:shd w:val="clear" w:color="auto" w:fill="FAFAFA"/>
          </w:tcPr>
          <w:p w14:paraId="7F4B054A" w14:textId="38A03FAF" w:rsidR="005B63AE" w:rsidRPr="00F2679D" w:rsidRDefault="005B63AE" w:rsidP="005B63AE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40" w:type="dxa"/>
            <w:shd w:val="clear" w:color="auto" w:fill="FAFAFA"/>
          </w:tcPr>
          <w:p w14:paraId="7C16E995" w14:textId="5CD661DF" w:rsidR="005B63AE" w:rsidRPr="00F2679D" w:rsidRDefault="005B63AE" w:rsidP="005B63AE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</w:tr>
      <w:tr w:rsidR="005B63AE" w:rsidRPr="00F2679D" w14:paraId="7F2B0363" w14:textId="77777777" w:rsidTr="00B1164C">
        <w:tc>
          <w:tcPr>
            <w:tcW w:w="2556" w:type="dxa"/>
            <w:hideMark/>
          </w:tcPr>
          <w:p w14:paraId="611629E8" w14:textId="77777777" w:rsidR="005B63AE" w:rsidRPr="00F2679D" w:rsidRDefault="005B63AE" w:rsidP="005B63AE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ค่าเสื่อมราคาและค่าตัดจำหน่าย</w:t>
            </w:r>
          </w:p>
        </w:tc>
        <w:tc>
          <w:tcPr>
            <w:tcW w:w="1020" w:type="dxa"/>
            <w:shd w:val="clear" w:color="auto" w:fill="FAFAFA"/>
          </w:tcPr>
          <w:p w14:paraId="2A5281D9" w14:textId="0BB4E28E" w:rsidR="005B63AE" w:rsidRPr="00F2679D" w:rsidRDefault="005B63AE" w:rsidP="005B63AE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7</w:t>
            </w:r>
            <w:r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403</w:t>
            </w:r>
            <w:r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816</w:t>
            </w:r>
            <w:r w:rsidRPr="00F2679D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20" w:type="dxa"/>
            <w:shd w:val="clear" w:color="auto" w:fill="FAFAFA"/>
          </w:tcPr>
          <w:p w14:paraId="3A4C3022" w14:textId="119D6EDC" w:rsidR="005B63AE" w:rsidRPr="00F2679D" w:rsidRDefault="005B63AE" w:rsidP="005B63AE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293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497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210" w:type="dxa"/>
            <w:shd w:val="clear" w:color="auto" w:fill="FAFAFA"/>
          </w:tcPr>
          <w:p w14:paraId="17DF5B13" w14:textId="47401D12" w:rsidR="005B63AE" w:rsidRPr="00F2679D" w:rsidRDefault="00AE605E" w:rsidP="005B63AE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20" w:type="dxa"/>
            <w:shd w:val="clear" w:color="auto" w:fill="FAFAFA"/>
          </w:tcPr>
          <w:p w14:paraId="6EB5AFC2" w14:textId="5994AEFC" w:rsidR="005B63AE" w:rsidRDefault="00AE605E" w:rsidP="005B63AE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5358C7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768</w:t>
            </w:r>
            <w:r w:rsidR="005358C7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534</w:t>
            </w:r>
            <w:r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20" w:type="dxa"/>
            <w:shd w:val="clear" w:color="auto" w:fill="FAFAFA"/>
          </w:tcPr>
          <w:p w14:paraId="4B2486BC" w14:textId="75AFB098" w:rsidR="005B63AE" w:rsidRPr="00F2679D" w:rsidRDefault="00A00E18" w:rsidP="005B63AE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="006F2474">
              <w:rPr>
                <w:rFonts w:ascii="Cordia New" w:hAnsi="Cordia New" w:cs="Cordia New"/>
                <w:sz w:val="20"/>
                <w:szCs w:val="20"/>
                <w:lang w:val="en-GB"/>
              </w:rPr>
              <w:t>23</w:t>
            </w:r>
            <w:r w:rsidR="00AE605E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6F2474">
              <w:rPr>
                <w:rFonts w:ascii="Cordia New" w:hAnsi="Cordia New" w:cs="Cordia New"/>
                <w:sz w:val="20"/>
                <w:szCs w:val="20"/>
                <w:lang w:val="en-GB"/>
              </w:rPr>
              <w:t>348</w:t>
            </w:r>
          </w:p>
        </w:tc>
        <w:tc>
          <w:tcPr>
            <w:tcW w:w="1040" w:type="dxa"/>
            <w:shd w:val="clear" w:color="auto" w:fill="FAFAFA"/>
          </w:tcPr>
          <w:p w14:paraId="5351AB72" w14:textId="37D9FF34" w:rsidR="005B63AE" w:rsidRPr="00F2679D" w:rsidRDefault="00AE605E" w:rsidP="005B63AE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6F2474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6F2474">
              <w:rPr>
                <w:rFonts w:ascii="Cordia New" w:hAnsi="Cordia New" w:cs="Cordia New"/>
                <w:sz w:val="20"/>
                <w:szCs w:val="20"/>
                <w:lang w:val="en-GB"/>
              </w:rPr>
              <w:t>942</w:t>
            </w:r>
            <w:r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6F2474">
              <w:rPr>
                <w:rFonts w:ascii="Cordia New" w:hAnsi="Cordia New" w:cs="Cordia New"/>
                <w:sz w:val="20"/>
                <w:szCs w:val="20"/>
                <w:lang w:val="en-GB"/>
              </w:rPr>
              <w:t>499</w:t>
            </w:r>
            <w:r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</w:tr>
      <w:tr w:rsidR="005B63AE" w:rsidRPr="00F2679D" w14:paraId="42F50124" w14:textId="77777777" w:rsidTr="00F422EC">
        <w:tc>
          <w:tcPr>
            <w:tcW w:w="2556" w:type="dxa"/>
            <w:hideMark/>
          </w:tcPr>
          <w:p w14:paraId="302DD80A" w14:textId="77777777" w:rsidR="005B63AE" w:rsidRDefault="005B63AE" w:rsidP="005B63AE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มูลค่ายุติธรรมของ</w:t>
            </w:r>
            <w:r>
              <w:rPr>
                <w:rFonts w:ascii="Cordia New" w:hAnsi="Cordia New" w:cs="Cordia New" w:hint="cs"/>
                <w:sz w:val="20"/>
                <w:szCs w:val="20"/>
                <w:cs/>
              </w:rPr>
              <w:t>สินทรัพย์</w:t>
            </w: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ที่เกิดจาก</w:t>
            </w:r>
          </w:p>
          <w:p w14:paraId="69C5C0D6" w14:textId="77777777" w:rsidR="005B63AE" w:rsidRPr="00F2679D" w:rsidRDefault="005B63AE" w:rsidP="005B63AE">
            <w:pPr>
              <w:ind w:left="101" w:right="-72" w:hanging="12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การซื้อโรงไฟฟ้า</w:t>
            </w:r>
          </w:p>
        </w:tc>
        <w:tc>
          <w:tcPr>
            <w:tcW w:w="1020" w:type="dxa"/>
            <w:shd w:val="clear" w:color="auto" w:fill="FAFAFA"/>
            <w:vAlign w:val="bottom"/>
          </w:tcPr>
          <w:p w14:paraId="6283BD56" w14:textId="4883E078" w:rsidR="005B63AE" w:rsidRPr="00F2679D" w:rsidRDefault="00A61831" w:rsidP="005B63AE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53</w:t>
            </w:r>
            <w:r w:rsidR="005B63AE" w:rsidRPr="005B63AE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071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20" w:type="dxa"/>
            <w:shd w:val="clear" w:color="auto" w:fill="FAFAFA"/>
            <w:vAlign w:val="bottom"/>
          </w:tcPr>
          <w:p w14:paraId="73038626" w14:textId="04A2D1C9" w:rsidR="005B63AE" w:rsidRPr="00F2679D" w:rsidRDefault="00A00E18" w:rsidP="005B63AE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="004B14A6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963</w:t>
            </w:r>
          </w:p>
        </w:tc>
        <w:tc>
          <w:tcPr>
            <w:tcW w:w="1210" w:type="dxa"/>
            <w:shd w:val="clear" w:color="auto" w:fill="FAFAFA"/>
            <w:vAlign w:val="bottom"/>
          </w:tcPr>
          <w:p w14:paraId="693E4DF2" w14:textId="35D43813" w:rsidR="005B63AE" w:rsidRPr="00F2679D" w:rsidRDefault="005B63AE" w:rsidP="005B63AE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20" w:type="dxa"/>
            <w:shd w:val="clear" w:color="auto" w:fill="FAFAFA"/>
          </w:tcPr>
          <w:p w14:paraId="16413DB8" w14:textId="77777777" w:rsidR="005B63AE" w:rsidRDefault="005B63AE" w:rsidP="005B63AE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  <w:p w14:paraId="5FE97889" w14:textId="088621C7" w:rsidR="005B63AE" w:rsidRDefault="005358C7" w:rsidP="005B63AE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576</w:t>
            </w:r>
            <w:r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057</w:t>
            </w:r>
            <w:r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20" w:type="dxa"/>
            <w:shd w:val="clear" w:color="auto" w:fill="FAFAFA"/>
            <w:vAlign w:val="bottom"/>
          </w:tcPr>
          <w:p w14:paraId="1AC1FE8E" w14:textId="73B5E32D" w:rsidR="005B63AE" w:rsidRPr="00F2679D" w:rsidRDefault="006F2474" w:rsidP="005B63AE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7,113</w:t>
            </w:r>
          </w:p>
        </w:tc>
        <w:tc>
          <w:tcPr>
            <w:tcW w:w="1040" w:type="dxa"/>
            <w:shd w:val="clear" w:color="auto" w:fill="FAFAFA"/>
            <w:vAlign w:val="bottom"/>
          </w:tcPr>
          <w:p w14:paraId="1F4F5ECF" w14:textId="0C45E291" w:rsidR="005B63AE" w:rsidRPr="00F2679D" w:rsidRDefault="00A61831" w:rsidP="005B63AE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6F2474">
              <w:rPr>
                <w:rFonts w:ascii="Cordia New" w:hAnsi="Cordia New" w:cs="Cordia New"/>
                <w:sz w:val="20"/>
                <w:szCs w:val="20"/>
                <w:lang w:val="en-GB"/>
              </w:rPr>
              <w:t>616</w:t>
            </w:r>
            <w:r w:rsidR="005B63AE" w:rsidRPr="005B63AE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6F2474">
              <w:rPr>
                <w:rFonts w:ascii="Cordia New" w:hAnsi="Cordia New" w:cs="Cordia New"/>
                <w:sz w:val="20"/>
                <w:szCs w:val="20"/>
                <w:lang w:val="en-GB"/>
              </w:rPr>
              <w:t>052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5B63AE" w:rsidRPr="00F2679D" w14:paraId="49FEB23A" w14:textId="77777777" w:rsidTr="00B1164C">
        <w:tc>
          <w:tcPr>
            <w:tcW w:w="2556" w:type="dxa"/>
            <w:hideMark/>
          </w:tcPr>
          <w:p w14:paraId="4C39A907" w14:textId="77777777" w:rsidR="005B63AE" w:rsidRPr="00F2679D" w:rsidRDefault="005B63AE" w:rsidP="005B63AE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รายได้ค่าเชื่อมต่อสายส่งไฟฟ้า</w:t>
            </w:r>
          </w:p>
        </w:tc>
        <w:tc>
          <w:tcPr>
            <w:tcW w:w="1020" w:type="dxa"/>
            <w:shd w:val="clear" w:color="auto" w:fill="FAFAFA"/>
          </w:tcPr>
          <w:p w14:paraId="5B166169" w14:textId="1BFD3CD0" w:rsidR="005B63AE" w:rsidRPr="00F2679D" w:rsidRDefault="005B63AE" w:rsidP="005B63AE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18</w:t>
            </w:r>
            <w:r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952</w:t>
            </w:r>
            <w:r w:rsidRPr="00F2679D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20" w:type="dxa"/>
            <w:shd w:val="clear" w:color="auto" w:fill="FAFAFA"/>
          </w:tcPr>
          <w:p w14:paraId="04A3DA41" w14:textId="7778A613" w:rsidR="005B63AE" w:rsidRPr="00F2679D" w:rsidRDefault="00A00E18" w:rsidP="005B63AE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421</w:t>
            </w:r>
          </w:p>
        </w:tc>
        <w:tc>
          <w:tcPr>
            <w:tcW w:w="1210" w:type="dxa"/>
            <w:shd w:val="clear" w:color="auto" w:fill="FAFAFA"/>
          </w:tcPr>
          <w:p w14:paraId="1CF8B2AD" w14:textId="08690D3B" w:rsidR="005B63AE" w:rsidRPr="00F2679D" w:rsidRDefault="005B63AE" w:rsidP="005B63AE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20" w:type="dxa"/>
            <w:shd w:val="clear" w:color="auto" w:fill="FAFAFA"/>
          </w:tcPr>
          <w:p w14:paraId="0BEB6022" w14:textId="77777777" w:rsidR="005B63AE" w:rsidRDefault="005B63AE" w:rsidP="005B63AE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20" w:type="dxa"/>
            <w:shd w:val="clear" w:color="auto" w:fill="FAFAFA"/>
          </w:tcPr>
          <w:p w14:paraId="5FD39E30" w14:textId="2B04A14D" w:rsidR="005B63AE" w:rsidRPr="00F2679D" w:rsidRDefault="00A00E18" w:rsidP="005B63AE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407</w:t>
            </w:r>
          </w:p>
        </w:tc>
        <w:tc>
          <w:tcPr>
            <w:tcW w:w="1040" w:type="dxa"/>
            <w:shd w:val="clear" w:color="auto" w:fill="FAFAFA"/>
          </w:tcPr>
          <w:p w14:paraId="54688D39" w14:textId="1F44B8FE" w:rsidR="005B63AE" w:rsidRPr="00F2679D" w:rsidRDefault="005B63AE" w:rsidP="005B63AE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18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124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5B63AE" w:rsidRPr="00F2679D" w14:paraId="3FF8D540" w14:textId="77777777" w:rsidTr="00F422EC">
        <w:tc>
          <w:tcPr>
            <w:tcW w:w="2556" w:type="dxa"/>
            <w:hideMark/>
          </w:tcPr>
          <w:p w14:paraId="4B0831D6" w14:textId="77777777" w:rsidR="005B63AE" w:rsidRPr="00F2679D" w:rsidRDefault="005B63AE" w:rsidP="005B63AE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ผลกระทบทางภาษีของผลต่างจากการแปลงค่าฐานภาษี</w:t>
            </w:r>
          </w:p>
        </w:tc>
        <w:tc>
          <w:tcPr>
            <w:tcW w:w="1020" w:type="dxa"/>
            <w:shd w:val="clear" w:color="auto" w:fill="FAFAFA"/>
            <w:vAlign w:val="bottom"/>
          </w:tcPr>
          <w:p w14:paraId="146CC59F" w14:textId="1769FA24" w:rsidR="005B63AE" w:rsidRPr="00F2679D" w:rsidRDefault="005B63AE" w:rsidP="005B63AE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41</w:t>
            </w:r>
            <w:r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280</w:t>
            </w:r>
            <w:r w:rsidRPr="00F2679D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20" w:type="dxa"/>
            <w:shd w:val="clear" w:color="auto" w:fill="FAFAFA"/>
            <w:vAlign w:val="bottom"/>
          </w:tcPr>
          <w:p w14:paraId="2BE6274D" w14:textId="16564FD4" w:rsidR="005B63AE" w:rsidRPr="00F2679D" w:rsidRDefault="00AE605E" w:rsidP="005B63AE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545</w:t>
            </w:r>
            <w:r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463</w:t>
            </w:r>
            <w:r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210" w:type="dxa"/>
            <w:shd w:val="clear" w:color="auto" w:fill="FAFAFA"/>
            <w:vAlign w:val="bottom"/>
          </w:tcPr>
          <w:p w14:paraId="377E73D7" w14:textId="7FBB05F5" w:rsidR="005B63AE" w:rsidRPr="00F2679D" w:rsidRDefault="00AE605E" w:rsidP="005B63AE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20" w:type="dxa"/>
            <w:shd w:val="clear" w:color="auto" w:fill="FAFAFA"/>
          </w:tcPr>
          <w:p w14:paraId="092EC1CC" w14:textId="77777777" w:rsidR="005B63AE" w:rsidRDefault="005B63AE" w:rsidP="005B63AE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  <w:p w14:paraId="61CD558C" w14:textId="77777777" w:rsidR="005B63AE" w:rsidRDefault="005B63AE" w:rsidP="005B63AE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20" w:type="dxa"/>
            <w:shd w:val="clear" w:color="auto" w:fill="FAFAFA"/>
            <w:vAlign w:val="bottom"/>
          </w:tcPr>
          <w:p w14:paraId="1D57BCAB" w14:textId="620B5F4D" w:rsidR="005B63AE" w:rsidRPr="00F2679D" w:rsidRDefault="00A00E18" w:rsidP="005B63AE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16</w:t>
            </w:r>
            <w:r w:rsidR="00AE605E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725</w:t>
            </w:r>
          </w:p>
        </w:tc>
        <w:tc>
          <w:tcPr>
            <w:tcW w:w="1040" w:type="dxa"/>
            <w:shd w:val="clear" w:color="auto" w:fill="FAFAFA"/>
            <w:vAlign w:val="bottom"/>
          </w:tcPr>
          <w:p w14:paraId="49EDB9AC" w14:textId="44CD099D" w:rsidR="005B63AE" w:rsidRPr="00F2679D" w:rsidRDefault="00AE605E" w:rsidP="005B63AE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570</w:t>
            </w:r>
            <w:r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018</w:t>
            </w:r>
            <w:r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</w:tr>
      <w:tr w:rsidR="005B63AE" w:rsidRPr="00F2679D" w14:paraId="3C050FD4" w14:textId="77777777" w:rsidTr="00F62BE9">
        <w:tc>
          <w:tcPr>
            <w:tcW w:w="2556" w:type="dxa"/>
            <w:vAlign w:val="bottom"/>
            <w:hideMark/>
          </w:tcPr>
          <w:p w14:paraId="4819C2F4" w14:textId="77777777" w:rsidR="005B63AE" w:rsidRPr="00F2679D" w:rsidRDefault="005B63AE" w:rsidP="005B63AE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อื่น ๆ</w:t>
            </w:r>
          </w:p>
        </w:tc>
        <w:tc>
          <w:tcPr>
            <w:tcW w:w="1020" w:type="dxa"/>
            <w:tcBorders>
              <w:bottom w:val="single" w:sz="4" w:space="0" w:color="auto"/>
            </w:tcBorders>
            <w:shd w:val="clear" w:color="auto" w:fill="FAFAFA"/>
          </w:tcPr>
          <w:p w14:paraId="1F58E827" w14:textId="57CB5FD9" w:rsidR="005B63AE" w:rsidRPr="00F2679D" w:rsidRDefault="005B63AE" w:rsidP="005B63AE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288</w:t>
            </w:r>
            <w:r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056</w:t>
            </w:r>
            <w:r w:rsidRPr="00F2679D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20" w:type="dxa"/>
            <w:tcBorders>
              <w:bottom w:val="single" w:sz="4" w:space="0" w:color="auto"/>
            </w:tcBorders>
            <w:shd w:val="clear" w:color="auto" w:fill="FAFAFA"/>
          </w:tcPr>
          <w:p w14:paraId="30CEEE05" w14:textId="20508584" w:rsidR="005B63AE" w:rsidRPr="00F2679D" w:rsidRDefault="00AE605E" w:rsidP="005B63AE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162</w:t>
            </w:r>
            <w:r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717</w:t>
            </w:r>
            <w:r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FAFAFA"/>
          </w:tcPr>
          <w:p w14:paraId="0D8E0518" w14:textId="38716E97" w:rsidR="005B63AE" w:rsidRPr="00F2679D" w:rsidRDefault="00AE605E" w:rsidP="005B63AE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bottom w:val="single" w:sz="4" w:space="0" w:color="auto"/>
            </w:tcBorders>
            <w:shd w:val="clear" w:color="auto" w:fill="FAFAFA"/>
          </w:tcPr>
          <w:p w14:paraId="1C6623F1" w14:textId="77777777" w:rsidR="005B63AE" w:rsidRDefault="005B63AE" w:rsidP="005B63AE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bottom w:val="single" w:sz="4" w:space="0" w:color="auto"/>
            </w:tcBorders>
            <w:shd w:val="clear" w:color="auto" w:fill="FAFAFA"/>
          </w:tcPr>
          <w:p w14:paraId="157D8D33" w14:textId="302CF0D3" w:rsidR="005B63AE" w:rsidRPr="00F2679D" w:rsidRDefault="00A00E18" w:rsidP="005B63AE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21</w:t>
            </w:r>
            <w:r w:rsidR="00AE605E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934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FAFAFA"/>
          </w:tcPr>
          <w:p w14:paraId="0C9E9D4B" w14:textId="213721FD" w:rsidR="005B63AE" w:rsidRPr="00F2679D" w:rsidRDefault="00AE605E" w:rsidP="005B63AE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428</w:t>
            </w:r>
            <w:r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839</w:t>
            </w:r>
            <w:r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</w:tr>
      <w:tr w:rsidR="005B63AE" w:rsidRPr="00F2679D" w14:paraId="2B3DB822" w14:textId="77777777" w:rsidTr="00F62BE9">
        <w:tc>
          <w:tcPr>
            <w:tcW w:w="2556" w:type="dxa"/>
            <w:vAlign w:val="bottom"/>
            <w:hideMark/>
          </w:tcPr>
          <w:p w14:paraId="293CF9BB" w14:textId="77777777" w:rsidR="005B63AE" w:rsidRPr="00F2679D" w:rsidRDefault="005B63AE" w:rsidP="005B63AE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รวม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34539E0" w14:textId="1C0A4188" w:rsidR="005B63AE" w:rsidRPr="00F2679D" w:rsidRDefault="005B63AE" w:rsidP="005B63AE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18</w:t>
            </w:r>
            <w:r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322</w:t>
            </w:r>
            <w:r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305</w:t>
            </w:r>
            <w:r w:rsidRPr="00F2679D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1CA1008" w14:textId="54562C7A" w:rsidR="005B63AE" w:rsidRPr="00F2679D" w:rsidRDefault="004B14A6" w:rsidP="005B63AE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744</w:t>
            </w:r>
            <w:r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421</w:t>
            </w:r>
            <w:r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FD5CB97" w14:textId="7422D95C" w:rsidR="005B63AE" w:rsidRPr="00F2679D" w:rsidRDefault="004B14A6" w:rsidP="005B63AE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131</w:t>
            </w:r>
            <w:r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7F01AAD" w14:textId="667299A2" w:rsidR="005B63AE" w:rsidRDefault="00F60CFA" w:rsidP="005B63AE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344</w:t>
            </w:r>
            <w:r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591</w:t>
            </w:r>
            <w:r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13C28E1" w14:textId="3F0AA914" w:rsidR="005B63AE" w:rsidRPr="00F2679D" w:rsidRDefault="00A00E18" w:rsidP="005B63AE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650</w:t>
            </w:r>
            <w:r w:rsidR="00F60CF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334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BF904E6" w14:textId="1BFA3EE7" w:rsidR="005B63AE" w:rsidRPr="00F2679D" w:rsidRDefault="00F60CFA" w:rsidP="005B63AE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25</w:t>
            </w:r>
            <w:r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767</w:t>
            </w:r>
            <w:r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114</w:t>
            </w:r>
            <w:r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</w:tr>
      <w:tr w:rsidR="005B63AE" w:rsidRPr="00F2679D" w14:paraId="41533EBA" w14:textId="77777777" w:rsidTr="00F62BE9">
        <w:tc>
          <w:tcPr>
            <w:tcW w:w="2556" w:type="dxa"/>
            <w:vAlign w:val="bottom"/>
            <w:hideMark/>
          </w:tcPr>
          <w:p w14:paraId="79CDBC40" w14:textId="77777777" w:rsidR="005B63AE" w:rsidRPr="00F2679D" w:rsidRDefault="005B63AE" w:rsidP="005B63AE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สุทธิ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4BBE386" w14:textId="752C31A6" w:rsidR="005B63AE" w:rsidRPr="00F2679D" w:rsidRDefault="00A00E18" w:rsidP="005B63AE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630</w:t>
            </w:r>
            <w:r w:rsidR="005B63AE"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468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7148AB0" w14:textId="014896A9" w:rsidR="005B63AE" w:rsidRPr="00F2679D" w:rsidRDefault="004B14A6" w:rsidP="005B63AE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795</w:t>
            </w:r>
            <w:r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609</w:t>
            </w:r>
            <w:r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A1930D9" w14:textId="44923687" w:rsidR="005B63AE" w:rsidRPr="00F2679D" w:rsidRDefault="004B14A6" w:rsidP="005B63AE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231</w:t>
            </w:r>
            <w:r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285</w:t>
            </w:r>
            <w:r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3739D13" w14:textId="20AC7B87" w:rsidR="005B63AE" w:rsidRDefault="00F60CFA" w:rsidP="005B63AE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344</w:t>
            </w:r>
            <w:r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591</w:t>
            </w:r>
            <w:r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55D83C6" w14:textId="1D8CBEA5" w:rsidR="005B63AE" w:rsidRPr="00F2679D" w:rsidRDefault="00F60CFA" w:rsidP="005B63AE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474</w:t>
            </w:r>
            <w:r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592</w:t>
            </w:r>
            <w:r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F94FA4D" w14:textId="65EF476B" w:rsidR="005B63AE" w:rsidRPr="00F2679D" w:rsidRDefault="00F60CFA" w:rsidP="005B63AE">
            <w:pPr>
              <w:tabs>
                <w:tab w:val="decimal" w:pos="991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7</w:t>
            </w:r>
            <w:r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215</w:t>
            </w:r>
            <w:r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609</w:t>
            </w:r>
            <w:r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</w:tr>
    </w:tbl>
    <w:p w14:paraId="58B986F3" w14:textId="48A92C3D" w:rsidR="005B63AE" w:rsidRDefault="005B63AE" w:rsidP="00E07234">
      <w:pPr>
        <w:rPr>
          <w:rFonts w:ascii="Cordia New" w:hAnsi="Cordia New" w:cs="Cordia New"/>
          <w:sz w:val="22"/>
          <w:szCs w:val="22"/>
          <w:cs/>
        </w:rPr>
      </w:pPr>
    </w:p>
    <w:p w14:paraId="291C089F" w14:textId="145DBB5B" w:rsidR="005B63AE" w:rsidRDefault="005B63AE">
      <w:pPr>
        <w:spacing w:after="160" w:line="259" w:lineRule="auto"/>
        <w:rPr>
          <w:rFonts w:ascii="Cordia New" w:hAnsi="Cordia New" w:cs="Cordia New"/>
          <w:sz w:val="26"/>
          <w:szCs w:val="26"/>
          <w:lang w:val="en-GB"/>
        </w:rPr>
      </w:pPr>
      <w:r>
        <w:rPr>
          <w:rFonts w:ascii="Cordia New" w:hAnsi="Cordia New" w:cs="Cordia New"/>
          <w:sz w:val="26"/>
          <w:szCs w:val="26"/>
          <w:lang w:val="en-GB"/>
        </w:rPr>
        <w:br w:type="page"/>
      </w:r>
    </w:p>
    <w:tbl>
      <w:tblPr>
        <w:tblW w:w="8889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2877"/>
        <w:gridCol w:w="14"/>
        <w:gridCol w:w="1194"/>
        <w:gridCol w:w="1208"/>
        <w:gridCol w:w="1177"/>
        <w:gridCol w:w="1208"/>
        <w:gridCol w:w="1211"/>
      </w:tblGrid>
      <w:tr w:rsidR="009357DA" w:rsidRPr="00F2679D" w14:paraId="28A5848E" w14:textId="77777777" w:rsidTr="00DE0610">
        <w:trPr>
          <w:trHeight w:val="20"/>
        </w:trPr>
        <w:tc>
          <w:tcPr>
            <w:tcW w:w="2891" w:type="dxa"/>
            <w:gridSpan w:val="2"/>
            <w:shd w:val="clear" w:color="auto" w:fill="auto"/>
          </w:tcPr>
          <w:p w14:paraId="00545355" w14:textId="77777777" w:rsidR="009357DA" w:rsidRPr="00F2679D" w:rsidRDefault="009357DA" w:rsidP="009A7DF5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599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0D8B4B" w14:textId="77777777" w:rsidR="009357DA" w:rsidRPr="00F2679D" w:rsidRDefault="009357DA" w:rsidP="009A7DF5">
            <w:pPr>
              <w:tabs>
                <w:tab w:val="decimal" w:pos="6437"/>
              </w:tabs>
              <w:ind w:right="-6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F2679D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9357DA" w:rsidRPr="00F2679D" w14:paraId="6BDA75AA" w14:textId="77777777" w:rsidTr="00DE0610">
        <w:trPr>
          <w:trHeight w:val="20"/>
        </w:trPr>
        <w:tc>
          <w:tcPr>
            <w:tcW w:w="2891" w:type="dxa"/>
            <w:gridSpan w:val="2"/>
            <w:shd w:val="clear" w:color="auto" w:fill="auto"/>
          </w:tcPr>
          <w:p w14:paraId="70DB084F" w14:textId="77777777" w:rsidR="009357DA" w:rsidRPr="00F2679D" w:rsidRDefault="009357DA" w:rsidP="009A7DF5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599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DABEE7" w14:textId="77777777" w:rsidR="009357DA" w:rsidRPr="00F2679D" w:rsidRDefault="009357DA" w:rsidP="009A7DF5">
            <w:pPr>
              <w:tabs>
                <w:tab w:val="decimal" w:pos="6437"/>
              </w:tabs>
              <w:ind w:right="-6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F2679D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หน่วย</w:t>
            </w:r>
            <w:r w:rsidRPr="00F2679D">
              <w:rPr>
                <w:rFonts w:ascii="Cordia New" w:hAnsi="Cordia New" w:cs="Cordia New"/>
                <w:b/>
                <w:bCs/>
                <w:sz w:val="20"/>
                <w:szCs w:val="20"/>
              </w:rPr>
              <w:t>:</w:t>
            </w:r>
            <w:r w:rsidRPr="00F2679D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F2679D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พันบาท</w:t>
            </w:r>
          </w:p>
        </w:tc>
      </w:tr>
      <w:tr w:rsidR="009357DA" w:rsidRPr="00F2679D" w14:paraId="2234BC64" w14:textId="77777777" w:rsidTr="005B63AE">
        <w:trPr>
          <w:trHeight w:val="20"/>
        </w:trPr>
        <w:tc>
          <w:tcPr>
            <w:tcW w:w="2877" w:type="dxa"/>
            <w:shd w:val="clear" w:color="auto" w:fill="auto"/>
          </w:tcPr>
          <w:p w14:paraId="36E0DB1E" w14:textId="77777777" w:rsidR="009357DA" w:rsidRPr="00F2679D" w:rsidRDefault="009357DA" w:rsidP="009A7DF5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2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42D826" w14:textId="77777777" w:rsidR="009357DA" w:rsidRPr="00F2679D" w:rsidRDefault="009357DA" w:rsidP="00291BFF">
            <w:pPr>
              <w:tabs>
                <w:tab w:val="decimal" w:pos="989"/>
              </w:tabs>
              <w:ind w:right="-6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ณ วันที่</w:t>
            </w:r>
          </w:p>
          <w:p w14:paraId="7E6B2A3A" w14:textId="4D2B2086" w:rsidR="009357DA" w:rsidRPr="00F2679D" w:rsidRDefault="00A00E18" w:rsidP="00291BFF">
            <w:pPr>
              <w:tabs>
                <w:tab w:val="decimal" w:pos="989"/>
              </w:tabs>
              <w:ind w:right="-6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A00E18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1</w:t>
            </w:r>
            <w:r w:rsidR="009357DA" w:rsidRPr="00F2679D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 มกราคม</w:t>
            </w:r>
          </w:p>
          <w:p w14:paraId="70400028" w14:textId="23F744D6" w:rsidR="009357DA" w:rsidRPr="00F2679D" w:rsidRDefault="009357DA" w:rsidP="00291BFF">
            <w:pPr>
              <w:tabs>
                <w:tab w:val="decimal" w:pos="989"/>
              </w:tabs>
              <w:ind w:right="-6"/>
              <w:jc w:val="both"/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2564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52FFEE" w14:textId="197CC7A3" w:rsidR="009357DA" w:rsidRPr="00F2679D" w:rsidRDefault="009357DA" w:rsidP="00291BFF">
            <w:pPr>
              <w:tabs>
                <w:tab w:val="decimal" w:pos="989"/>
              </w:tabs>
              <w:ind w:left="-54" w:right="-6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เพิ่ม (ลด)</w:t>
            </w:r>
          </w:p>
          <w:p w14:paraId="253141FA" w14:textId="77777777" w:rsidR="009357DA" w:rsidRPr="00F2679D" w:rsidRDefault="009357DA" w:rsidP="00291BFF">
            <w:pPr>
              <w:tabs>
                <w:tab w:val="decimal" w:pos="989"/>
              </w:tabs>
              <w:ind w:left="-54" w:right="-6"/>
              <w:jc w:val="both"/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ในกำไร</w:t>
            </w:r>
            <w:r w:rsidRPr="00F2679D"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  <w:cs/>
              </w:rPr>
              <w:t>หรือ</w:t>
            </w:r>
          </w:p>
          <w:p w14:paraId="6DBCD89A" w14:textId="77777777" w:rsidR="009357DA" w:rsidRPr="00F2679D" w:rsidRDefault="009357DA" w:rsidP="00291BFF">
            <w:pPr>
              <w:tabs>
                <w:tab w:val="decimal" w:pos="989"/>
              </w:tabs>
              <w:ind w:left="-54" w:right="-6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F2679D"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  <w:cs/>
              </w:rPr>
              <w:t>ขาดทุน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CE8269" w14:textId="77777777" w:rsidR="009357DA" w:rsidRPr="00F2679D" w:rsidRDefault="009357DA" w:rsidP="00291BFF">
            <w:pPr>
              <w:tabs>
                <w:tab w:val="decimal" w:pos="989"/>
              </w:tabs>
              <w:ind w:left="-68" w:right="-6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เพิ่ม (ลด) ใน</w:t>
            </w:r>
          </w:p>
          <w:p w14:paraId="0D6DB05E" w14:textId="63036B8A" w:rsidR="009357DA" w:rsidRPr="00F2679D" w:rsidRDefault="009357DA" w:rsidP="00291BFF">
            <w:pPr>
              <w:tabs>
                <w:tab w:val="decimal" w:pos="989"/>
              </w:tabs>
              <w:ind w:left="-68" w:right="-6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กำไรหรือขาดทุน</w:t>
            </w:r>
          </w:p>
          <w:p w14:paraId="4413BECC" w14:textId="1541773C" w:rsidR="009357DA" w:rsidRPr="00F2679D" w:rsidRDefault="009357DA" w:rsidP="00291BFF">
            <w:pPr>
              <w:tabs>
                <w:tab w:val="decimal" w:pos="989"/>
              </w:tabs>
              <w:ind w:left="-68" w:right="-6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F2679D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เบ็ดเสร็จอื่น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FA1B3B" w14:textId="77777777" w:rsidR="00291BFF" w:rsidRDefault="009357DA" w:rsidP="00291BFF">
            <w:pPr>
              <w:tabs>
                <w:tab w:val="decimal" w:pos="989"/>
              </w:tabs>
              <w:ind w:left="-108" w:right="-6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ผลต่างของอัตรา</w:t>
            </w:r>
          </w:p>
          <w:p w14:paraId="448B6360" w14:textId="5ECD7478" w:rsidR="009357DA" w:rsidRPr="00F2679D" w:rsidRDefault="009357DA" w:rsidP="00291BFF">
            <w:pPr>
              <w:tabs>
                <w:tab w:val="decimal" w:pos="989"/>
              </w:tabs>
              <w:ind w:left="-108" w:right="-6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แลกเปลี่ยนจาก</w:t>
            </w:r>
          </w:p>
          <w:p w14:paraId="32703224" w14:textId="77777777" w:rsidR="009357DA" w:rsidRPr="00F2679D" w:rsidRDefault="009357DA" w:rsidP="00291BFF">
            <w:pPr>
              <w:tabs>
                <w:tab w:val="decimal" w:pos="989"/>
              </w:tabs>
              <w:ind w:left="-108" w:right="-6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การแปลงค่า</w:t>
            </w:r>
          </w:p>
          <w:p w14:paraId="154067DF" w14:textId="77777777" w:rsidR="009357DA" w:rsidRPr="00F2679D" w:rsidRDefault="009357DA" w:rsidP="00291BFF">
            <w:pPr>
              <w:tabs>
                <w:tab w:val="decimal" w:pos="989"/>
              </w:tabs>
              <w:ind w:left="-108" w:right="-6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F2679D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งบการเงิน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DD92DA" w14:textId="77777777" w:rsidR="009357DA" w:rsidRPr="00F2679D" w:rsidRDefault="009357DA" w:rsidP="00291BFF">
            <w:pPr>
              <w:tabs>
                <w:tab w:val="decimal" w:pos="989"/>
              </w:tabs>
              <w:ind w:right="-6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ณ วันที่</w:t>
            </w:r>
          </w:p>
          <w:p w14:paraId="6957A1EA" w14:textId="727AE297" w:rsidR="009357DA" w:rsidRPr="00F2679D" w:rsidRDefault="00A00E18" w:rsidP="00291BFF">
            <w:pPr>
              <w:tabs>
                <w:tab w:val="decimal" w:pos="989"/>
              </w:tabs>
              <w:ind w:right="-6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A00E18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31</w:t>
            </w:r>
            <w:r w:rsidR="009357DA" w:rsidRPr="00F2679D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 ธันวาคม</w:t>
            </w:r>
          </w:p>
          <w:p w14:paraId="61EB7D59" w14:textId="27B276B7" w:rsidR="009357DA" w:rsidRPr="00F2679D" w:rsidRDefault="009357DA" w:rsidP="00291BFF">
            <w:pPr>
              <w:tabs>
                <w:tab w:val="decimal" w:pos="989"/>
              </w:tabs>
              <w:ind w:right="-6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F2679D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2564</w:t>
            </w:r>
          </w:p>
        </w:tc>
      </w:tr>
      <w:tr w:rsidR="009357DA" w:rsidRPr="00F2679D" w14:paraId="429335C4" w14:textId="77777777" w:rsidTr="005B63AE">
        <w:trPr>
          <w:trHeight w:val="20"/>
        </w:trPr>
        <w:tc>
          <w:tcPr>
            <w:tcW w:w="2877" w:type="dxa"/>
            <w:shd w:val="clear" w:color="auto" w:fill="auto"/>
          </w:tcPr>
          <w:p w14:paraId="5C2C01DF" w14:textId="77777777" w:rsidR="009357DA" w:rsidRPr="00F2679D" w:rsidRDefault="009357DA" w:rsidP="009A7DF5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0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50B509" w14:textId="77777777" w:rsidR="009357DA" w:rsidRPr="00F2679D" w:rsidRDefault="009357DA" w:rsidP="00291BFF">
            <w:pPr>
              <w:tabs>
                <w:tab w:val="decimal" w:pos="989"/>
              </w:tabs>
              <w:ind w:right="-6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3DD8C2" w14:textId="77777777" w:rsidR="009357DA" w:rsidRPr="00F2679D" w:rsidRDefault="009357DA" w:rsidP="00291BFF">
            <w:pPr>
              <w:tabs>
                <w:tab w:val="decimal" w:pos="989"/>
              </w:tabs>
              <w:ind w:right="-6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B1770C" w14:textId="77777777" w:rsidR="009357DA" w:rsidRPr="00F2679D" w:rsidRDefault="009357DA" w:rsidP="00291BFF">
            <w:pPr>
              <w:tabs>
                <w:tab w:val="decimal" w:pos="989"/>
              </w:tabs>
              <w:ind w:right="-6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30E8D7" w14:textId="77777777" w:rsidR="009357DA" w:rsidRPr="00F2679D" w:rsidRDefault="009357DA" w:rsidP="00291BFF">
            <w:pPr>
              <w:tabs>
                <w:tab w:val="decimal" w:pos="989"/>
              </w:tabs>
              <w:ind w:right="-6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616602" w14:textId="77777777" w:rsidR="009357DA" w:rsidRPr="00F2679D" w:rsidRDefault="009357DA" w:rsidP="00291BFF">
            <w:pPr>
              <w:tabs>
                <w:tab w:val="decimal" w:pos="989"/>
              </w:tabs>
              <w:ind w:right="-6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9357DA" w:rsidRPr="00F2679D" w14:paraId="5DFD74F6" w14:textId="77777777" w:rsidTr="005B63AE">
        <w:trPr>
          <w:trHeight w:val="20"/>
        </w:trPr>
        <w:tc>
          <w:tcPr>
            <w:tcW w:w="2877" w:type="dxa"/>
            <w:shd w:val="clear" w:color="auto" w:fill="auto"/>
            <w:hideMark/>
          </w:tcPr>
          <w:p w14:paraId="24826E48" w14:textId="41A6E010" w:rsidR="009357DA" w:rsidRPr="00F2679D" w:rsidRDefault="009357DA" w:rsidP="009A7DF5">
            <w:pPr>
              <w:ind w:left="101" w:right="-72" w:hanging="187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สินทรัพย์ภาษีเงินได้รอ</w:t>
            </w:r>
            <w:r w:rsidR="006F2F59">
              <w:rPr>
                <w:rFonts w:ascii="Cordia New" w:hAnsi="Cordia New" w:cs="Cordia New" w:hint="cs"/>
                <w:b/>
                <w:bCs/>
                <w:sz w:val="20"/>
                <w:szCs w:val="20"/>
                <w:cs/>
              </w:rPr>
              <w:t>การ</w:t>
            </w:r>
            <w:r w:rsidRPr="00F2679D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ตัดบัญชี</w:t>
            </w:r>
          </w:p>
        </w:tc>
        <w:tc>
          <w:tcPr>
            <w:tcW w:w="1208" w:type="dxa"/>
            <w:gridSpan w:val="2"/>
            <w:shd w:val="clear" w:color="auto" w:fill="auto"/>
          </w:tcPr>
          <w:p w14:paraId="3ACD7DF9" w14:textId="77777777" w:rsidR="009357DA" w:rsidRPr="00F2679D" w:rsidRDefault="009357DA" w:rsidP="00291BFF">
            <w:pPr>
              <w:tabs>
                <w:tab w:val="decimal" w:pos="989"/>
              </w:tabs>
              <w:ind w:right="-6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08" w:type="dxa"/>
            <w:shd w:val="clear" w:color="auto" w:fill="auto"/>
          </w:tcPr>
          <w:p w14:paraId="78668DAC" w14:textId="77777777" w:rsidR="009357DA" w:rsidRPr="00F2679D" w:rsidRDefault="009357DA" w:rsidP="00291BFF">
            <w:pPr>
              <w:tabs>
                <w:tab w:val="decimal" w:pos="989"/>
              </w:tabs>
              <w:ind w:right="-6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177" w:type="dxa"/>
            <w:shd w:val="clear" w:color="auto" w:fill="auto"/>
          </w:tcPr>
          <w:p w14:paraId="115605FC" w14:textId="77777777" w:rsidR="009357DA" w:rsidRPr="00F2679D" w:rsidRDefault="009357DA" w:rsidP="00291BFF">
            <w:pPr>
              <w:tabs>
                <w:tab w:val="decimal" w:pos="989"/>
              </w:tabs>
              <w:ind w:right="-6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08" w:type="dxa"/>
            <w:shd w:val="clear" w:color="auto" w:fill="auto"/>
          </w:tcPr>
          <w:p w14:paraId="2C3049D3" w14:textId="77777777" w:rsidR="009357DA" w:rsidRPr="00F2679D" w:rsidRDefault="009357DA" w:rsidP="00291BFF">
            <w:pPr>
              <w:tabs>
                <w:tab w:val="decimal" w:pos="989"/>
              </w:tabs>
              <w:ind w:right="-6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11" w:type="dxa"/>
            <w:shd w:val="clear" w:color="auto" w:fill="auto"/>
          </w:tcPr>
          <w:p w14:paraId="538CDCBF" w14:textId="77777777" w:rsidR="009357DA" w:rsidRPr="00F2679D" w:rsidRDefault="009357DA" w:rsidP="00291BFF">
            <w:pPr>
              <w:tabs>
                <w:tab w:val="decimal" w:pos="989"/>
              </w:tabs>
              <w:ind w:right="-6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9357DA" w:rsidRPr="00F2679D" w14:paraId="2A1B84C7" w14:textId="77777777" w:rsidTr="005B63AE">
        <w:trPr>
          <w:trHeight w:val="20"/>
        </w:trPr>
        <w:tc>
          <w:tcPr>
            <w:tcW w:w="2877" w:type="dxa"/>
            <w:shd w:val="clear" w:color="auto" w:fill="auto"/>
            <w:vAlign w:val="center"/>
            <w:hideMark/>
          </w:tcPr>
          <w:p w14:paraId="5F7CD895" w14:textId="77777777" w:rsidR="009357DA" w:rsidRPr="00F2679D" w:rsidRDefault="009357DA" w:rsidP="009A7DF5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ภาระผูกพันผลประโยชน์พนักงาน</w:t>
            </w:r>
          </w:p>
        </w:tc>
        <w:tc>
          <w:tcPr>
            <w:tcW w:w="1208" w:type="dxa"/>
            <w:gridSpan w:val="2"/>
            <w:shd w:val="clear" w:color="auto" w:fill="auto"/>
            <w:hideMark/>
          </w:tcPr>
          <w:p w14:paraId="538DB674" w14:textId="69255DA6" w:rsidR="009357DA" w:rsidRPr="00F2679D" w:rsidRDefault="00A00E18" w:rsidP="00291BFF">
            <w:pPr>
              <w:tabs>
                <w:tab w:val="decimal" w:pos="989"/>
              </w:tabs>
              <w:ind w:right="-6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190</w:t>
            </w:r>
            <w:r w:rsidR="009357DA"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064</w:t>
            </w:r>
          </w:p>
        </w:tc>
        <w:tc>
          <w:tcPr>
            <w:tcW w:w="1208" w:type="dxa"/>
            <w:shd w:val="clear" w:color="auto" w:fill="auto"/>
          </w:tcPr>
          <w:p w14:paraId="7E9D504F" w14:textId="715F7F13" w:rsidR="009357DA" w:rsidRPr="00F2679D" w:rsidRDefault="00A00E18" w:rsidP="00291BFF">
            <w:pPr>
              <w:tabs>
                <w:tab w:val="decimal" w:pos="989"/>
              </w:tabs>
              <w:ind w:right="-6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32</w:t>
            </w:r>
            <w:r w:rsidR="009357DA"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008</w:t>
            </w:r>
          </w:p>
        </w:tc>
        <w:tc>
          <w:tcPr>
            <w:tcW w:w="1177" w:type="dxa"/>
            <w:shd w:val="clear" w:color="auto" w:fill="auto"/>
          </w:tcPr>
          <w:p w14:paraId="741EF489" w14:textId="17781CA7" w:rsidR="009357DA" w:rsidRPr="00F2679D" w:rsidRDefault="009357DA" w:rsidP="00291BFF">
            <w:pPr>
              <w:tabs>
                <w:tab w:val="decimal" w:pos="989"/>
              </w:tabs>
              <w:ind w:right="-6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19</w:t>
            </w:r>
            <w:r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950</w:t>
            </w:r>
            <w:r w:rsidRPr="00F2679D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208" w:type="dxa"/>
            <w:shd w:val="clear" w:color="auto" w:fill="auto"/>
          </w:tcPr>
          <w:p w14:paraId="62982620" w14:textId="0C4871B4" w:rsidR="009357DA" w:rsidRPr="00F2679D" w:rsidRDefault="00A00E18" w:rsidP="00291BFF">
            <w:pPr>
              <w:tabs>
                <w:tab w:val="decimal" w:pos="989"/>
              </w:tabs>
              <w:ind w:right="-6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23</w:t>
            </w:r>
            <w:r w:rsidR="009357DA"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208</w:t>
            </w:r>
          </w:p>
        </w:tc>
        <w:tc>
          <w:tcPr>
            <w:tcW w:w="1211" w:type="dxa"/>
            <w:shd w:val="clear" w:color="auto" w:fill="auto"/>
          </w:tcPr>
          <w:p w14:paraId="01FB8B4C" w14:textId="3FA2D3DD" w:rsidR="009357DA" w:rsidRPr="00F2679D" w:rsidRDefault="00A00E18" w:rsidP="00291BFF">
            <w:pPr>
              <w:tabs>
                <w:tab w:val="decimal" w:pos="989"/>
              </w:tabs>
              <w:ind w:right="-6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225</w:t>
            </w:r>
            <w:r w:rsidR="009357DA"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330</w:t>
            </w:r>
          </w:p>
        </w:tc>
      </w:tr>
      <w:tr w:rsidR="009357DA" w:rsidRPr="00F2679D" w14:paraId="00A251A0" w14:textId="77777777" w:rsidTr="005B63AE">
        <w:trPr>
          <w:trHeight w:val="20"/>
        </w:trPr>
        <w:tc>
          <w:tcPr>
            <w:tcW w:w="2877" w:type="dxa"/>
            <w:shd w:val="clear" w:color="auto" w:fill="auto"/>
            <w:vAlign w:val="center"/>
          </w:tcPr>
          <w:p w14:paraId="7CC1998A" w14:textId="77777777" w:rsidR="009357DA" w:rsidRPr="00F2679D" w:rsidRDefault="009357DA" w:rsidP="009A7DF5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ขาดทุนสะสมยกไป</w:t>
            </w:r>
          </w:p>
        </w:tc>
        <w:tc>
          <w:tcPr>
            <w:tcW w:w="1208" w:type="dxa"/>
            <w:gridSpan w:val="2"/>
            <w:shd w:val="clear" w:color="auto" w:fill="auto"/>
          </w:tcPr>
          <w:p w14:paraId="2A2C2C69" w14:textId="11B88FF5" w:rsidR="009357DA" w:rsidRPr="00F2679D" w:rsidRDefault="00A00E18" w:rsidP="00291BFF">
            <w:pPr>
              <w:tabs>
                <w:tab w:val="decimal" w:pos="989"/>
              </w:tabs>
              <w:ind w:right="-6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8</w:t>
            </w:r>
            <w:r w:rsidR="009357DA"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239</w:t>
            </w:r>
            <w:r w:rsidR="009357DA"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540</w:t>
            </w:r>
          </w:p>
        </w:tc>
        <w:tc>
          <w:tcPr>
            <w:tcW w:w="1208" w:type="dxa"/>
            <w:shd w:val="clear" w:color="auto" w:fill="auto"/>
          </w:tcPr>
          <w:p w14:paraId="7BB0738F" w14:textId="65F77F64" w:rsidR="009357DA" w:rsidRPr="00F2679D" w:rsidRDefault="00A00E18" w:rsidP="00291BFF">
            <w:pPr>
              <w:tabs>
                <w:tab w:val="decimal" w:pos="989"/>
              </w:tabs>
              <w:ind w:right="-6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9357DA"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626</w:t>
            </w:r>
            <w:r w:rsidR="009357DA"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232</w:t>
            </w:r>
          </w:p>
        </w:tc>
        <w:tc>
          <w:tcPr>
            <w:tcW w:w="1177" w:type="dxa"/>
            <w:shd w:val="clear" w:color="auto" w:fill="auto"/>
          </w:tcPr>
          <w:p w14:paraId="3B4E36BA" w14:textId="77777777" w:rsidR="009357DA" w:rsidRPr="00F2679D" w:rsidRDefault="009357DA" w:rsidP="00291BFF">
            <w:pPr>
              <w:tabs>
                <w:tab w:val="decimal" w:pos="989"/>
              </w:tabs>
              <w:ind w:right="-6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08" w:type="dxa"/>
            <w:shd w:val="clear" w:color="auto" w:fill="auto"/>
          </w:tcPr>
          <w:p w14:paraId="42964820" w14:textId="2F62D6B7" w:rsidR="009357DA" w:rsidRPr="00F2679D" w:rsidRDefault="00A00E18" w:rsidP="00291BFF">
            <w:pPr>
              <w:tabs>
                <w:tab w:val="decimal" w:pos="989"/>
              </w:tabs>
              <w:ind w:right="-6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9357DA"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223</w:t>
            </w:r>
            <w:r w:rsidR="009357DA"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166</w:t>
            </w:r>
          </w:p>
        </w:tc>
        <w:tc>
          <w:tcPr>
            <w:tcW w:w="1211" w:type="dxa"/>
            <w:shd w:val="clear" w:color="auto" w:fill="auto"/>
          </w:tcPr>
          <w:p w14:paraId="1A59C334" w14:textId="30C26CE8" w:rsidR="009357DA" w:rsidRPr="00F2679D" w:rsidRDefault="00A00E18" w:rsidP="00291BFF">
            <w:pPr>
              <w:tabs>
                <w:tab w:val="decimal" w:pos="989"/>
              </w:tabs>
              <w:ind w:right="-6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11</w:t>
            </w:r>
            <w:r w:rsidR="009357DA"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088</w:t>
            </w:r>
            <w:r w:rsidR="009357DA"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938</w:t>
            </w:r>
          </w:p>
        </w:tc>
      </w:tr>
      <w:tr w:rsidR="009357DA" w:rsidRPr="00F2679D" w14:paraId="16EBD029" w14:textId="77777777" w:rsidTr="005B63AE">
        <w:trPr>
          <w:trHeight w:val="20"/>
        </w:trPr>
        <w:tc>
          <w:tcPr>
            <w:tcW w:w="2877" w:type="dxa"/>
            <w:shd w:val="clear" w:color="auto" w:fill="auto"/>
            <w:vAlign w:val="center"/>
          </w:tcPr>
          <w:p w14:paraId="6E220F49" w14:textId="77777777" w:rsidR="009357DA" w:rsidRPr="00F2679D" w:rsidRDefault="009357DA" w:rsidP="009A7DF5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อนุพันธ์ทางการเงิน</w:t>
            </w:r>
          </w:p>
        </w:tc>
        <w:tc>
          <w:tcPr>
            <w:tcW w:w="1208" w:type="dxa"/>
            <w:gridSpan w:val="2"/>
            <w:shd w:val="clear" w:color="auto" w:fill="auto"/>
          </w:tcPr>
          <w:p w14:paraId="2BB14B26" w14:textId="4B328EA0" w:rsidR="009357DA" w:rsidRPr="00F2679D" w:rsidRDefault="00A00E18" w:rsidP="00291BFF">
            <w:pPr>
              <w:tabs>
                <w:tab w:val="decimal" w:pos="989"/>
              </w:tabs>
              <w:ind w:right="-6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453</w:t>
            </w:r>
            <w:r w:rsidR="009357DA"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157</w:t>
            </w:r>
          </w:p>
        </w:tc>
        <w:tc>
          <w:tcPr>
            <w:tcW w:w="1208" w:type="dxa"/>
            <w:shd w:val="clear" w:color="auto" w:fill="auto"/>
          </w:tcPr>
          <w:p w14:paraId="4B9CB7E9" w14:textId="3D9D03B7" w:rsidR="009357DA" w:rsidRPr="00F2679D" w:rsidRDefault="009357DA" w:rsidP="00291BFF">
            <w:pPr>
              <w:tabs>
                <w:tab w:val="decimal" w:pos="989"/>
              </w:tabs>
              <w:ind w:right="-6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152</w:t>
            </w:r>
            <w:r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076</w:t>
            </w:r>
            <w:r w:rsidRPr="00F2679D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177" w:type="dxa"/>
            <w:shd w:val="clear" w:color="auto" w:fill="auto"/>
          </w:tcPr>
          <w:p w14:paraId="56484DF2" w14:textId="2797F3C6" w:rsidR="009357DA" w:rsidRPr="00F2679D" w:rsidRDefault="00A00E18" w:rsidP="00291BFF">
            <w:pPr>
              <w:tabs>
                <w:tab w:val="decimal" w:pos="989"/>
              </w:tabs>
              <w:ind w:right="-6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990</w:t>
            </w:r>
            <w:r w:rsidR="009357DA"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671</w:t>
            </w:r>
          </w:p>
        </w:tc>
        <w:tc>
          <w:tcPr>
            <w:tcW w:w="1208" w:type="dxa"/>
            <w:shd w:val="clear" w:color="auto" w:fill="auto"/>
          </w:tcPr>
          <w:p w14:paraId="2EE310C3" w14:textId="5648CE66" w:rsidR="009357DA" w:rsidRPr="00F2679D" w:rsidRDefault="00A00E18" w:rsidP="00291BFF">
            <w:pPr>
              <w:tabs>
                <w:tab w:val="decimal" w:pos="989"/>
              </w:tabs>
              <w:ind w:right="-6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182</w:t>
            </w:r>
            <w:r w:rsidR="009357DA"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728</w:t>
            </w:r>
          </w:p>
        </w:tc>
        <w:tc>
          <w:tcPr>
            <w:tcW w:w="1211" w:type="dxa"/>
            <w:shd w:val="clear" w:color="auto" w:fill="auto"/>
          </w:tcPr>
          <w:p w14:paraId="5806C621" w14:textId="53993084" w:rsidR="009357DA" w:rsidRPr="00F2679D" w:rsidRDefault="00A00E18" w:rsidP="00291BFF">
            <w:pPr>
              <w:tabs>
                <w:tab w:val="decimal" w:pos="989"/>
              </w:tabs>
              <w:ind w:right="-6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9357DA"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474</w:t>
            </w:r>
            <w:r w:rsidR="009357DA"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480</w:t>
            </w:r>
          </w:p>
        </w:tc>
      </w:tr>
      <w:tr w:rsidR="009357DA" w:rsidRPr="00F2679D" w14:paraId="3E7EFA40" w14:textId="77777777" w:rsidTr="005B63AE">
        <w:trPr>
          <w:trHeight w:val="20"/>
        </w:trPr>
        <w:tc>
          <w:tcPr>
            <w:tcW w:w="2877" w:type="dxa"/>
            <w:shd w:val="clear" w:color="auto" w:fill="auto"/>
            <w:vAlign w:val="center"/>
          </w:tcPr>
          <w:p w14:paraId="6F9D6525" w14:textId="77777777" w:rsidR="009357DA" w:rsidRPr="00F2679D" w:rsidRDefault="009357DA" w:rsidP="009A7DF5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ค่าเสื่อมราคาและค่าตัดจำหน่าย</w:t>
            </w:r>
          </w:p>
        </w:tc>
        <w:tc>
          <w:tcPr>
            <w:tcW w:w="1208" w:type="dxa"/>
            <w:gridSpan w:val="2"/>
            <w:shd w:val="clear" w:color="auto" w:fill="auto"/>
          </w:tcPr>
          <w:p w14:paraId="043E3BC0" w14:textId="370719D1" w:rsidR="009357DA" w:rsidRPr="00F2679D" w:rsidRDefault="00A00E18" w:rsidP="00291BFF">
            <w:pPr>
              <w:tabs>
                <w:tab w:val="decimal" w:pos="989"/>
              </w:tabs>
              <w:ind w:right="-6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9357DA"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262</w:t>
            </w:r>
            <w:r w:rsidR="009357DA"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643</w:t>
            </w:r>
          </w:p>
        </w:tc>
        <w:tc>
          <w:tcPr>
            <w:tcW w:w="1208" w:type="dxa"/>
            <w:shd w:val="clear" w:color="auto" w:fill="auto"/>
          </w:tcPr>
          <w:p w14:paraId="6286D93D" w14:textId="1E15C638" w:rsidR="009357DA" w:rsidRPr="00F2679D" w:rsidRDefault="00A00E18" w:rsidP="00291BFF">
            <w:pPr>
              <w:tabs>
                <w:tab w:val="decimal" w:pos="989"/>
              </w:tabs>
              <w:ind w:right="-6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73</w:t>
            </w:r>
            <w:r w:rsidR="009357DA"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733</w:t>
            </w:r>
          </w:p>
        </w:tc>
        <w:tc>
          <w:tcPr>
            <w:tcW w:w="1177" w:type="dxa"/>
            <w:shd w:val="clear" w:color="auto" w:fill="auto"/>
          </w:tcPr>
          <w:p w14:paraId="6A48E49B" w14:textId="77777777" w:rsidR="009357DA" w:rsidRPr="00F2679D" w:rsidRDefault="009357DA" w:rsidP="00291BFF">
            <w:pPr>
              <w:tabs>
                <w:tab w:val="decimal" w:pos="989"/>
              </w:tabs>
              <w:ind w:right="-6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08" w:type="dxa"/>
            <w:shd w:val="clear" w:color="auto" w:fill="auto"/>
          </w:tcPr>
          <w:p w14:paraId="0976FA49" w14:textId="6C613BBE" w:rsidR="009357DA" w:rsidRPr="00F2679D" w:rsidRDefault="00A00E18" w:rsidP="00291BFF">
            <w:pPr>
              <w:tabs>
                <w:tab w:val="decimal" w:pos="989"/>
              </w:tabs>
              <w:ind w:right="-6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149</w:t>
            </w:r>
            <w:r w:rsidR="009357DA"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379</w:t>
            </w:r>
          </w:p>
        </w:tc>
        <w:tc>
          <w:tcPr>
            <w:tcW w:w="1211" w:type="dxa"/>
            <w:shd w:val="clear" w:color="auto" w:fill="auto"/>
          </w:tcPr>
          <w:p w14:paraId="346C6C2E" w14:textId="5BE7104B" w:rsidR="009357DA" w:rsidRPr="00F2679D" w:rsidRDefault="00A00E18" w:rsidP="00291BFF">
            <w:pPr>
              <w:tabs>
                <w:tab w:val="decimal" w:pos="989"/>
              </w:tabs>
              <w:ind w:right="-6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9357DA"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485</w:t>
            </w:r>
            <w:r w:rsidR="009357DA"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755</w:t>
            </w:r>
          </w:p>
        </w:tc>
      </w:tr>
      <w:tr w:rsidR="009357DA" w:rsidRPr="00F2679D" w14:paraId="58F34A18" w14:textId="77777777" w:rsidTr="005B63AE">
        <w:trPr>
          <w:trHeight w:val="20"/>
        </w:trPr>
        <w:tc>
          <w:tcPr>
            <w:tcW w:w="2877" w:type="dxa"/>
            <w:shd w:val="clear" w:color="auto" w:fill="auto"/>
            <w:vAlign w:val="center"/>
          </w:tcPr>
          <w:p w14:paraId="2853456A" w14:textId="77777777" w:rsidR="009357DA" w:rsidRPr="00F2679D" w:rsidRDefault="009357DA" w:rsidP="009A7DF5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เงินลงทุนในการร่วมค้า</w:t>
            </w:r>
          </w:p>
        </w:tc>
        <w:tc>
          <w:tcPr>
            <w:tcW w:w="1208" w:type="dxa"/>
            <w:gridSpan w:val="2"/>
            <w:shd w:val="clear" w:color="auto" w:fill="auto"/>
          </w:tcPr>
          <w:p w14:paraId="1D9AB705" w14:textId="03BF8363" w:rsidR="009357DA" w:rsidRPr="00F2679D" w:rsidRDefault="00A00E18" w:rsidP="00291BFF">
            <w:pPr>
              <w:tabs>
                <w:tab w:val="decimal" w:pos="989"/>
              </w:tabs>
              <w:ind w:right="-6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699</w:t>
            </w:r>
            <w:r w:rsidR="009357DA"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784</w:t>
            </w:r>
          </w:p>
        </w:tc>
        <w:tc>
          <w:tcPr>
            <w:tcW w:w="1208" w:type="dxa"/>
            <w:shd w:val="clear" w:color="auto" w:fill="auto"/>
          </w:tcPr>
          <w:p w14:paraId="536C078B" w14:textId="26034D0B" w:rsidR="009357DA" w:rsidRPr="00F2679D" w:rsidRDefault="00A00E18" w:rsidP="00291BFF">
            <w:pPr>
              <w:tabs>
                <w:tab w:val="decimal" w:pos="989"/>
              </w:tabs>
              <w:ind w:right="-6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="009357DA"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468</w:t>
            </w:r>
          </w:p>
        </w:tc>
        <w:tc>
          <w:tcPr>
            <w:tcW w:w="1177" w:type="dxa"/>
            <w:shd w:val="clear" w:color="auto" w:fill="auto"/>
          </w:tcPr>
          <w:p w14:paraId="726A3955" w14:textId="17975E38" w:rsidR="009357DA" w:rsidRPr="00F2679D" w:rsidRDefault="009357DA" w:rsidP="00291BFF">
            <w:pPr>
              <w:tabs>
                <w:tab w:val="decimal" w:pos="989"/>
              </w:tabs>
              <w:ind w:right="-6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203</w:t>
            </w:r>
            <w:r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340</w:t>
            </w:r>
            <w:r w:rsidRPr="00F2679D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208" w:type="dxa"/>
            <w:shd w:val="clear" w:color="auto" w:fill="auto"/>
          </w:tcPr>
          <w:p w14:paraId="702669E9" w14:textId="19F43E78" w:rsidR="009357DA" w:rsidRPr="00F2679D" w:rsidRDefault="00A00E18" w:rsidP="00291BFF">
            <w:pPr>
              <w:tabs>
                <w:tab w:val="decimal" w:pos="989"/>
              </w:tabs>
              <w:ind w:right="-6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49</w:t>
            </w:r>
            <w:r w:rsidR="009357DA"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234</w:t>
            </w:r>
          </w:p>
        </w:tc>
        <w:tc>
          <w:tcPr>
            <w:tcW w:w="1211" w:type="dxa"/>
            <w:shd w:val="clear" w:color="auto" w:fill="auto"/>
          </w:tcPr>
          <w:p w14:paraId="0CBA0F8D" w14:textId="65C083D8" w:rsidR="009357DA" w:rsidRPr="00F2679D" w:rsidRDefault="00A00E18" w:rsidP="00291BFF">
            <w:pPr>
              <w:tabs>
                <w:tab w:val="decimal" w:pos="989"/>
              </w:tabs>
              <w:ind w:right="-6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551</w:t>
            </w:r>
            <w:r w:rsidR="009357DA"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146</w:t>
            </w:r>
          </w:p>
        </w:tc>
      </w:tr>
      <w:tr w:rsidR="009357DA" w:rsidRPr="00F2679D" w14:paraId="1F7AE9A2" w14:textId="77777777" w:rsidTr="005B63AE">
        <w:trPr>
          <w:trHeight w:val="20"/>
        </w:trPr>
        <w:tc>
          <w:tcPr>
            <w:tcW w:w="2877" w:type="dxa"/>
            <w:shd w:val="clear" w:color="auto" w:fill="auto"/>
            <w:vAlign w:val="center"/>
          </w:tcPr>
          <w:p w14:paraId="086E6B91" w14:textId="77777777" w:rsidR="009357DA" w:rsidRPr="00F2679D" w:rsidRDefault="009357DA" w:rsidP="009A7DF5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สำรองการฟื้นฟูเหมืองถ่านหิน</w:t>
            </w:r>
          </w:p>
        </w:tc>
        <w:tc>
          <w:tcPr>
            <w:tcW w:w="1208" w:type="dxa"/>
            <w:gridSpan w:val="2"/>
            <w:shd w:val="clear" w:color="auto" w:fill="auto"/>
          </w:tcPr>
          <w:p w14:paraId="0F213BEC" w14:textId="7BB9172B" w:rsidR="009357DA" w:rsidRPr="00F2679D" w:rsidRDefault="00A00E18" w:rsidP="00291BFF">
            <w:pPr>
              <w:tabs>
                <w:tab w:val="decimal" w:pos="989"/>
              </w:tabs>
              <w:ind w:right="-6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112</w:t>
            </w:r>
            <w:r w:rsidR="009357DA"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659</w:t>
            </w:r>
          </w:p>
        </w:tc>
        <w:tc>
          <w:tcPr>
            <w:tcW w:w="1208" w:type="dxa"/>
            <w:shd w:val="clear" w:color="auto" w:fill="auto"/>
          </w:tcPr>
          <w:p w14:paraId="09048097" w14:textId="5F46C340" w:rsidR="009357DA" w:rsidRPr="00F2679D" w:rsidRDefault="00A00E18" w:rsidP="00291BFF">
            <w:pPr>
              <w:tabs>
                <w:tab w:val="decimal" w:pos="989"/>
              </w:tabs>
              <w:ind w:right="-6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20</w:t>
            </w:r>
            <w:r w:rsidR="009357DA"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099</w:t>
            </w:r>
          </w:p>
        </w:tc>
        <w:tc>
          <w:tcPr>
            <w:tcW w:w="1177" w:type="dxa"/>
            <w:shd w:val="clear" w:color="auto" w:fill="auto"/>
          </w:tcPr>
          <w:p w14:paraId="0CC5C8A5" w14:textId="77777777" w:rsidR="009357DA" w:rsidRPr="00F2679D" w:rsidRDefault="009357DA" w:rsidP="00291BFF">
            <w:pPr>
              <w:tabs>
                <w:tab w:val="decimal" w:pos="989"/>
              </w:tabs>
              <w:ind w:right="-6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08" w:type="dxa"/>
            <w:shd w:val="clear" w:color="auto" w:fill="auto"/>
          </w:tcPr>
          <w:p w14:paraId="1AAF26BA" w14:textId="53D645BF" w:rsidR="009357DA" w:rsidRPr="00F2679D" w:rsidRDefault="00A00E18" w:rsidP="00291BFF">
            <w:pPr>
              <w:tabs>
                <w:tab w:val="decimal" w:pos="989"/>
              </w:tabs>
              <w:ind w:right="-6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15</w:t>
            </w:r>
            <w:r w:rsidR="009357DA"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692</w:t>
            </w:r>
          </w:p>
        </w:tc>
        <w:tc>
          <w:tcPr>
            <w:tcW w:w="1211" w:type="dxa"/>
            <w:shd w:val="clear" w:color="auto" w:fill="auto"/>
          </w:tcPr>
          <w:p w14:paraId="4C6D7DAB" w14:textId="4C40BA86" w:rsidR="009357DA" w:rsidRPr="00F2679D" w:rsidRDefault="00A00E18" w:rsidP="00291BFF">
            <w:pPr>
              <w:tabs>
                <w:tab w:val="decimal" w:pos="989"/>
              </w:tabs>
              <w:ind w:right="-6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148</w:t>
            </w:r>
            <w:r w:rsidR="009357DA"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450</w:t>
            </w:r>
          </w:p>
        </w:tc>
      </w:tr>
      <w:tr w:rsidR="009357DA" w:rsidRPr="00F2679D" w14:paraId="5484B39D" w14:textId="77777777" w:rsidTr="005B63AE">
        <w:trPr>
          <w:trHeight w:val="20"/>
        </w:trPr>
        <w:tc>
          <w:tcPr>
            <w:tcW w:w="2877" w:type="dxa"/>
            <w:shd w:val="clear" w:color="auto" w:fill="auto"/>
            <w:vAlign w:val="center"/>
          </w:tcPr>
          <w:p w14:paraId="49619D87" w14:textId="77777777" w:rsidR="009357DA" w:rsidRPr="00F2679D" w:rsidRDefault="009357DA" w:rsidP="009A7DF5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สำรองสำหรับการรื้อถอนและการบูรณะ</w:t>
            </w:r>
          </w:p>
        </w:tc>
        <w:tc>
          <w:tcPr>
            <w:tcW w:w="1208" w:type="dxa"/>
            <w:gridSpan w:val="2"/>
            <w:shd w:val="clear" w:color="auto" w:fill="auto"/>
          </w:tcPr>
          <w:p w14:paraId="40E52E4B" w14:textId="49EAE4D4" w:rsidR="009357DA" w:rsidRPr="00F2679D" w:rsidRDefault="00A00E18" w:rsidP="00291BFF">
            <w:pPr>
              <w:tabs>
                <w:tab w:val="decimal" w:pos="989"/>
              </w:tabs>
              <w:ind w:right="-6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205</w:t>
            </w:r>
            <w:r w:rsidR="009357DA"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803</w:t>
            </w:r>
          </w:p>
        </w:tc>
        <w:tc>
          <w:tcPr>
            <w:tcW w:w="1208" w:type="dxa"/>
            <w:shd w:val="clear" w:color="auto" w:fill="auto"/>
          </w:tcPr>
          <w:p w14:paraId="332DBC74" w14:textId="7267F29A" w:rsidR="009357DA" w:rsidRPr="00F2679D" w:rsidRDefault="009357DA" w:rsidP="00291BFF">
            <w:pPr>
              <w:tabs>
                <w:tab w:val="decimal" w:pos="989"/>
              </w:tabs>
              <w:ind w:right="-6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41</w:t>
            </w:r>
            <w:r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992</w:t>
            </w:r>
            <w:r w:rsidRPr="00F2679D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177" w:type="dxa"/>
            <w:shd w:val="clear" w:color="auto" w:fill="auto"/>
          </w:tcPr>
          <w:p w14:paraId="7CA3735F" w14:textId="77777777" w:rsidR="009357DA" w:rsidRPr="00F2679D" w:rsidRDefault="009357DA" w:rsidP="00291BFF">
            <w:pPr>
              <w:tabs>
                <w:tab w:val="decimal" w:pos="989"/>
              </w:tabs>
              <w:ind w:right="-6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08" w:type="dxa"/>
            <w:shd w:val="clear" w:color="auto" w:fill="auto"/>
          </w:tcPr>
          <w:p w14:paraId="258DFD6C" w14:textId="1CBD7E7D" w:rsidR="009357DA" w:rsidRPr="00F2679D" w:rsidRDefault="00A00E18" w:rsidP="00291BFF">
            <w:pPr>
              <w:tabs>
                <w:tab w:val="decimal" w:pos="989"/>
              </w:tabs>
              <w:ind w:right="-6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16</w:t>
            </w:r>
            <w:r w:rsidR="009357DA"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878</w:t>
            </w:r>
          </w:p>
        </w:tc>
        <w:tc>
          <w:tcPr>
            <w:tcW w:w="1211" w:type="dxa"/>
            <w:shd w:val="clear" w:color="auto" w:fill="auto"/>
          </w:tcPr>
          <w:p w14:paraId="533FE017" w14:textId="6F5BE158" w:rsidR="009357DA" w:rsidRPr="00F2679D" w:rsidRDefault="00A00E18" w:rsidP="00291BFF">
            <w:pPr>
              <w:tabs>
                <w:tab w:val="decimal" w:pos="989"/>
              </w:tabs>
              <w:ind w:right="-6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180</w:t>
            </w:r>
            <w:r w:rsidR="009357DA"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689</w:t>
            </w:r>
          </w:p>
        </w:tc>
      </w:tr>
      <w:tr w:rsidR="009357DA" w:rsidRPr="00F2679D" w14:paraId="5089C925" w14:textId="77777777" w:rsidTr="005B63AE">
        <w:trPr>
          <w:trHeight w:val="20"/>
        </w:trPr>
        <w:tc>
          <w:tcPr>
            <w:tcW w:w="2877" w:type="dxa"/>
            <w:shd w:val="clear" w:color="auto" w:fill="auto"/>
            <w:vAlign w:val="center"/>
          </w:tcPr>
          <w:p w14:paraId="01EB5F09" w14:textId="77777777" w:rsidR="009357DA" w:rsidRPr="00F2679D" w:rsidRDefault="009357DA" w:rsidP="009A7DF5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ค่าเผื่ออะไหล่และวัสดุล้าสมัย</w:t>
            </w:r>
          </w:p>
        </w:tc>
        <w:tc>
          <w:tcPr>
            <w:tcW w:w="1208" w:type="dxa"/>
            <w:gridSpan w:val="2"/>
            <w:shd w:val="clear" w:color="auto" w:fill="auto"/>
          </w:tcPr>
          <w:p w14:paraId="3DA99D4F" w14:textId="1A4E9938" w:rsidR="009357DA" w:rsidRPr="00F2679D" w:rsidRDefault="00A00E18" w:rsidP="00291BFF">
            <w:pPr>
              <w:tabs>
                <w:tab w:val="decimal" w:pos="989"/>
              </w:tabs>
              <w:ind w:right="-6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49</w:t>
            </w:r>
            <w:r w:rsidR="009357DA"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099</w:t>
            </w:r>
          </w:p>
        </w:tc>
        <w:tc>
          <w:tcPr>
            <w:tcW w:w="1208" w:type="dxa"/>
            <w:shd w:val="clear" w:color="auto" w:fill="auto"/>
          </w:tcPr>
          <w:p w14:paraId="2F04ACA7" w14:textId="6B466ACD" w:rsidR="009357DA" w:rsidRPr="00F2679D" w:rsidRDefault="00A00E18" w:rsidP="00291BFF">
            <w:pPr>
              <w:tabs>
                <w:tab w:val="decimal" w:pos="989"/>
              </w:tabs>
              <w:ind w:right="-6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10</w:t>
            </w:r>
            <w:r w:rsidR="009357DA"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940</w:t>
            </w:r>
          </w:p>
        </w:tc>
        <w:tc>
          <w:tcPr>
            <w:tcW w:w="1177" w:type="dxa"/>
            <w:shd w:val="clear" w:color="auto" w:fill="auto"/>
          </w:tcPr>
          <w:p w14:paraId="6160620D" w14:textId="77777777" w:rsidR="009357DA" w:rsidRPr="00F2679D" w:rsidRDefault="009357DA" w:rsidP="00291BFF">
            <w:pPr>
              <w:tabs>
                <w:tab w:val="decimal" w:pos="989"/>
              </w:tabs>
              <w:ind w:right="-6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08" w:type="dxa"/>
            <w:shd w:val="clear" w:color="auto" w:fill="auto"/>
          </w:tcPr>
          <w:p w14:paraId="499E6F54" w14:textId="7BA38381" w:rsidR="009357DA" w:rsidRPr="00F2679D" w:rsidRDefault="00A00E18" w:rsidP="00291BFF">
            <w:pPr>
              <w:tabs>
                <w:tab w:val="decimal" w:pos="989"/>
              </w:tabs>
              <w:ind w:right="-6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7</w:t>
            </w:r>
            <w:r w:rsidR="009357DA"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165</w:t>
            </w:r>
          </w:p>
        </w:tc>
        <w:tc>
          <w:tcPr>
            <w:tcW w:w="1211" w:type="dxa"/>
            <w:shd w:val="clear" w:color="auto" w:fill="auto"/>
          </w:tcPr>
          <w:p w14:paraId="5E21C4DA" w14:textId="47BC39FF" w:rsidR="009357DA" w:rsidRPr="00F2679D" w:rsidRDefault="00A00E18" w:rsidP="00291BFF">
            <w:pPr>
              <w:tabs>
                <w:tab w:val="decimal" w:pos="989"/>
              </w:tabs>
              <w:ind w:right="-6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67</w:t>
            </w:r>
            <w:r w:rsidR="009357DA"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204</w:t>
            </w:r>
          </w:p>
        </w:tc>
      </w:tr>
      <w:tr w:rsidR="009357DA" w:rsidRPr="00F2679D" w14:paraId="75005C9C" w14:textId="77777777" w:rsidTr="005B63AE">
        <w:trPr>
          <w:trHeight w:val="20"/>
        </w:trPr>
        <w:tc>
          <w:tcPr>
            <w:tcW w:w="2877" w:type="dxa"/>
            <w:shd w:val="clear" w:color="auto" w:fill="auto"/>
            <w:vAlign w:val="center"/>
          </w:tcPr>
          <w:p w14:paraId="50F66423" w14:textId="77777777" w:rsidR="009357DA" w:rsidRPr="00F2679D" w:rsidRDefault="009357DA" w:rsidP="009A7DF5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สำรองอื่น</w:t>
            </w:r>
          </w:p>
        </w:tc>
        <w:tc>
          <w:tcPr>
            <w:tcW w:w="1208" w:type="dxa"/>
            <w:gridSpan w:val="2"/>
            <w:shd w:val="clear" w:color="auto" w:fill="auto"/>
          </w:tcPr>
          <w:p w14:paraId="176C6870" w14:textId="248A2A34" w:rsidR="009357DA" w:rsidRPr="00F2679D" w:rsidRDefault="00A00E18" w:rsidP="00291BFF">
            <w:pPr>
              <w:tabs>
                <w:tab w:val="decimal" w:pos="989"/>
              </w:tabs>
              <w:ind w:right="-6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9357DA"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083</w:t>
            </w:r>
            <w:r w:rsidR="009357DA"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340</w:t>
            </w:r>
          </w:p>
        </w:tc>
        <w:tc>
          <w:tcPr>
            <w:tcW w:w="1208" w:type="dxa"/>
            <w:shd w:val="clear" w:color="auto" w:fill="auto"/>
          </w:tcPr>
          <w:p w14:paraId="34EF3C5F" w14:textId="409C765C" w:rsidR="009357DA" w:rsidRPr="00F2679D" w:rsidRDefault="009357DA" w:rsidP="00291BFF">
            <w:pPr>
              <w:tabs>
                <w:tab w:val="decimal" w:pos="989"/>
              </w:tabs>
              <w:ind w:right="-6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22</w:t>
            </w:r>
            <w:r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709</w:t>
            </w:r>
            <w:r w:rsidRPr="00F2679D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177" w:type="dxa"/>
            <w:shd w:val="clear" w:color="auto" w:fill="auto"/>
          </w:tcPr>
          <w:p w14:paraId="58EBDE61" w14:textId="77777777" w:rsidR="009357DA" w:rsidRPr="00F2679D" w:rsidRDefault="009357DA" w:rsidP="00291BFF">
            <w:pPr>
              <w:tabs>
                <w:tab w:val="decimal" w:pos="989"/>
              </w:tabs>
              <w:ind w:right="-6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08" w:type="dxa"/>
            <w:shd w:val="clear" w:color="auto" w:fill="auto"/>
          </w:tcPr>
          <w:p w14:paraId="6BBF0F38" w14:textId="046FDFCE" w:rsidR="009357DA" w:rsidRPr="00F2679D" w:rsidRDefault="00A00E18" w:rsidP="00291BFF">
            <w:pPr>
              <w:tabs>
                <w:tab w:val="decimal" w:pos="989"/>
              </w:tabs>
              <w:ind w:right="-6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118</w:t>
            </w:r>
            <w:r w:rsidR="009357DA"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026</w:t>
            </w:r>
          </w:p>
        </w:tc>
        <w:tc>
          <w:tcPr>
            <w:tcW w:w="1211" w:type="dxa"/>
            <w:shd w:val="clear" w:color="auto" w:fill="auto"/>
          </w:tcPr>
          <w:p w14:paraId="1BB7CB56" w14:textId="67F4DA01" w:rsidR="009357DA" w:rsidRPr="00F2679D" w:rsidRDefault="00A00E18" w:rsidP="00291BFF">
            <w:pPr>
              <w:tabs>
                <w:tab w:val="decimal" w:pos="989"/>
              </w:tabs>
              <w:ind w:right="-6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9357DA"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178</w:t>
            </w:r>
            <w:r w:rsidR="009357DA"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657</w:t>
            </w:r>
          </w:p>
        </w:tc>
      </w:tr>
      <w:tr w:rsidR="009357DA" w:rsidRPr="00F2679D" w14:paraId="6BD9A850" w14:textId="77777777" w:rsidTr="005B63AE">
        <w:trPr>
          <w:trHeight w:val="20"/>
        </w:trPr>
        <w:tc>
          <w:tcPr>
            <w:tcW w:w="2877" w:type="dxa"/>
            <w:shd w:val="clear" w:color="auto" w:fill="auto"/>
            <w:vAlign w:val="center"/>
          </w:tcPr>
          <w:p w14:paraId="29EDB99F" w14:textId="77777777" w:rsidR="009357DA" w:rsidRPr="00F2679D" w:rsidRDefault="009357DA" w:rsidP="009A7DF5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อื่น ๆ</w:t>
            </w:r>
          </w:p>
        </w:tc>
        <w:tc>
          <w:tcPr>
            <w:tcW w:w="12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FF6C070" w14:textId="6BC060BE" w:rsidR="009357DA" w:rsidRPr="00F2679D" w:rsidRDefault="00A00E18" w:rsidP="00291BFF">
            <w:pPr>
              <w:tabs>
                <w:tab w:val="decimal" w:pos="989"/>
              </w:tabs>
              <w:ind w:right="-6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9357DA"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525</w:t>
            </w:r>
            <w:r w:rsidR="009357DA"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755</w:t>
            </w:r>
          </w:p>
        </w:tc>
        <w:tc>
          <w:tcPr>
            <w:tcW w:w="1208" w:type="dxa"/>
            <w:tcBorders>
              <w:bottom w:val="single" w:sz="4" w:space="0" w:color="auto"/>
            </w:tcBorders>
            <w:shd w:val="clear" w:color="auto" w:fill="auto"/>
          </w:tcPr>
          <w:p w14:paraId="58413A97" w14:textId="2D4377AA" w:rsidR="009357DA" w:rsidRPr="00F2679D" w:rsidRDefault="009357DA" w:rsidP="00291BFF">
            <w:pPr>
              <w:tabs>
                <w:tab w:val="decimal" w:pos="989"/>
              </w:tabs>
              <w:ind w:right="-6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339</w:t>
            </w:r>
            <w:r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234</w:t>
            </w:r>
            <w:r w:rsidRPr="00F2679D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177" w:type="dxa"/>
            <w:tcBorders>
              <w:bottom w:val="single" w:sz="4" w:space="0" w:color="auto"/>
            </w:tcBorders>
            <w:shd w:val="clear" w:color="auto" w:fill="auto"/>
          </w:tcPr>
          <w:p w14:paraId="59718BA5" w14:textId="04CC800A" w:rsidR="009357DA" w:rsidRPr="00F2679D" w:rsidRDefault="009357DA" w:rsidP="00291BFF">
            <w:pPr>
              <w:tabs>
                <w:tab w:val="decimal" w:pos="989"/>
              </w:tabs>
              <w:ind w:right="-6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44</w:t>
            </w:r>
            <w:r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521</w:t>
            </w:r>
            <w:r w:rsidRPr="00F2679D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208" w:type="dxa"/>
            <w:tcBorders>
              <w:bottom w:val="single" w:sz="4" w:space="0" w:color="auto"/>
            </w:tcBorders>
            <w:shd w:val="clear" w:color="auto" w:fill="auto"/>
          </w:tcPr>
          <w:p w14:paraId="74071C25" w14:textId="50E3B33B" w:rsidR="009357DA" w:rsidRPr="00F2679D" w:rsidRDefault="00A00E18" w:rsidP="00291BFF">
            <w:pPr>
              <w:tabs>
                <w:tab w:val="decimal" w:pos="989"/>
              </w:tabs>
              <w:ind w:right="-6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410</w:t>
            </w:r>
            <w:r w:rsidR="009357DA"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124</w:t>
            </w:r>
          </w:p>
        </w:tc>
        <w:tc>
          <w:tcPr>
            <w:tcW w:w="1211" w:type="dxa"/>
            <w:tcBorders>
              <w:bottom w:val="single" w:sz="4" w:space="0" w:color="auto"/>
            </w:tcBorders>
            <w:shd w:val="clear" w:color="auto" w:fill="auto"/>
          </w:tcPr>
          <w:p w14:paraId="4FCFA429" w14:textId="454B8D6A" w:rsidR="009357DA" w:rsidRPr="00F2679D" w:rsidRDefault="00A00E18" w:rsidP="00291BFF">
            <w:pPr>
              <w:tabs>
                <w:tab w:val="decimal" w:pos="989"/>
              </w:tabs>
              <w:ind w:right="-6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9357DA"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552</w:t>
            </w:r>
            <w:r w:rsidR="009357DA"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124</w:t>
            </w:r>
          </w:p>
        </w:tc>
      </w:tr>
      <w:tr w:rsidR="009357DA" w:rsidRPr="00F2679D" w14:paraId="53804A92" w14:textId="77777777" w:rsidTr="005B63AE">
        <w:trPr>
          <w:trHeight w:val="20"/>
        </w:trPr>
        <w:tc>
          <w:tcPr>
            <w:tcW w:w="2877" w:type="dxa"/>
            <w:shd w:val="clear" w:color="auto" w:fill="auto"/>
            <w:vAlign w:val="center"/>
          </w:tcPr>
          <w:p w14:paraId="181AE2BA" w14:textId="77777777" w:rsidR="009357DA" w:rsidRPr="00F2679D" w:rsidRDefault="009357DA" w:rsidP="009A7DF5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รวม</w:t>
            </w:r>
          </w:p>
        </w:tc>
        <w:tc>
          <w:tcPr>
            <w:tcW w:w="12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78AF25" w14:textId="78BDD86C" w:rsidR="009357DA" w:rsidRPr="00F2679D" w:rsidRDefault="00A00E18" w:rsidP="00291BFF">
            <w:pPr>
              <w:tabs>
                <w:tab w:val="decimal" w:pos="989"/>
              </w:tabs>
              <w:ind w:right="-6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14</w:t>
            </w:r>
            <w:r w:rsidR="009357DA"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821</w:t>
            </w:r>
            <w:r w:rsidR="009357DA"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844</w:t>
            </w:r>
          </w:p>
        </w:tc>
        <w:tc>
          <w:tcPr>
            <w:tcW w:w="12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E3F369" w14:textId="4707D9DA" w:rsidR="009357DA" w:rsidRPr="00F2679D" w:rsidRDefault="00A00E18" w:rsidP="00291BFF">
            <w:pPr>
              <w:tabs>
                <w:tab w:val="decimal" w:pos="989"/>
              </w:tabs>
              <w:ind w:right="-6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9357DA"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212</w:t>
            </w:r>
            <w:r w:rsidR="009357DA"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469</w:t>
            </w:r>
          </w:p>
        </w:tc>
        <w:tc>
          <w:tcPr>
            <w:tcW w:w="11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FDDC3C" w14:textId="64BFE1E2" w:rsidR="009357DA" w:rsidRPr="00F2679D" w:rsidRDefault="00A00E18" w:rsidP="00291BFF">
            <w:pPr>
              <w:tabs>
                <w:tab w:val="decimal" w:pos="989"/>
              </w:tabs>
              <w:ind w:right="-6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722</w:t>
            </w:r>
            <w:r w:rsidR="009357DA"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860</w:t>
            </w:r>
          </w:p>
        </w:tc>
        <w:tc>
          <w:tcPr>
            <w:tcW w:w="12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F6C282" w14:textId="35EFE335" w:rsidR="009357DA" w:rsidRPr="00F2679D" w:rsidRDefault="00A00E18" w:rsidP="00291BFF">
            <w:pPr>
              <w:tabs>
                <w:tab w:val="decimal" w:pos="989"/>
              </w:tabs>
              <w:ind w:right="-6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9357DA"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195</w:t>
            </w:r>
            <w:r w:rsidR="009357DA"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600</w:t>
            </w:r>
          </w:p>
        </w:tc>
        <w:tc>
          <w:tcPr>
            <w:tcW w:w="12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90F7D5" w14:textId="56745E20" w:rsidR="009357DA" w:rsidRPr="00F2679D" w:rsidRDefault="00A00E18" w:rsidP="00291BFF">
            <w:pPr>
              <w:tabs>
                <w:tab w:val="decimal" w:pos="989"/>
              </w:tabs>
              <w:ind w:right="-6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18</w:t>
            </w:r>
            <w:r w:rsidR="009357DA"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952</w:t>
            </w:r>
            <w:r w:rsidR="009357DA"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773</w:t>
            </w:r>
          </w:p>
        </w:tc>
      </w:tr>
      <w:tr w:rsidR="009357DA" w:rsidRPr="00F2679D" w14:paraId="05D52C6E" w14:textId="77777777" w:rsidTr="005B63AE">
        <w:trPr>
          <w:trHeight w:val="20"/>
        </w:trPr>
        <w:tc>
          <w:tcPr>
            <w:tcW w:w="2877" w:type="dxa"/>
            <w:shd w:val="clear" w:color="auto" w:fill="auto"/>
          </w:tcPr>
          <w:p w14:paraId="7BB9929C" w14:textId="77777777" w:rsidR="009357DA" w:rsidRPr="00F2679D" w:rsidRDefault="009357DA" w:rsidP="009A7DF5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20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93A6721" w14:textId="77777777" w:rsidR="009357DA" w:rsidRPr="00F2679D" w:rsidRDefault="009357DA" w:rsidP="00291BFF">
            <w:pPr>
              <w:tabs>
                <w:tab w:val="decimal" w:pos="989"/>
              </w:tabs>
              <w:ind w:right="-6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08" w:type="dxa"/>
            <w:tcBorders>
              <w:top w:val="single" w:sz="4" w:space="0" w:color="auto"/>
            </w:tcBorders>
            <w:shd w:val="clear" w:color="auto" w:fill="auto"/>
          </w:tcPr>
          <w:p w14:paraId="70932B96" w14:textId="77777777" w:rsidR="009357DA" w:rsidRPr="00F2679D" w:rsidRDefault="009357DA" w:rsidP="00291BFF">
            <w:pPr>
              <w:tabs>
                <w:tab w:val="decimal" w:pos="989"/>
              </w:tabs>
              <w:ind w:right="-6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  <w:shd w:val="clear" w:color="auto" w:fill="auto"/>
          </w:tcPr>
          <w:p w14:paraId="58FC0816" w14:textId="77777777" w:rsidR="009357DA" w:rsidRPr="00F2679D" w:rsidRDefault="009357DA" w:rsidP="00291BFF">
            <w:pPr>
              <w:tabs>
                <w:tab w:val="decimal" w:pos="989"/>
              </w:tabs>
              <w:ind w:right="-6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08" w:type="dxa"/>
            <w:tcBorders>
              <w:top w:val="single" w:sz="4" w:space="0" w:color="auto"/>
            </w:tcBorders>
            <w:shd w:val="clear" w:color="auto" w:fill="auto"/>
          </w:tcPr>
          <w:p w14:paraId="57CF11BA" w14:textId="77777777" w:rsidR="009357DA" w:rsidRPr="00F2679D" w:rsidRDefault="009357DA" w:rsidP="00291BFF">
            <w:pPr>
              <w:tabs>
                <w:tab w:val="decimal" w:pos="989"/>
              </w:tabs>
              <w:ind w:right="-6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  <w:shd w:val="clear" w:color="auto" w:fill="auto"/>
          </w:tcPr>
          <w:p w14:paraId="3DE7EF54" w14:textId="77777777" w:rsidR="009357DA" w:rsidRPr="00F2679D" w:rsidRDefault="009357DA" w:rsidP="00291BFF">
            <w:pPr>
              <w:tabs>
                <w:tab w:val="decimal" w:pos="989"/>
              </w:tabs>
              <w:ind w:right="-6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9357DA" w:rsidRPr="00F2679D" w14:paraId="2BFB1667" w14:textId="77777777" w:rsidTr="005B63AE">
        <w:trPr>
          <w:trHeight w:val="20"/>
        </w:trPr>
        <w:tc>
          <w:tcPr>
            <w:tcW w:w="2877" w:type="dxa"/>
            <w:shd w:val="clear" w:color="auto" w:fill="auto"/>
          </w:tcPr>
          <w:p w14:paraId="5E16334D" w14:textId="1B6F8495" w:rsidR="009357DA" w:rsidRPr="00F2679D" w:rsidRDefault="009357DA" w:rsidP="009A7DF5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2679D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หนี้สินภาษีเงินได้รอ</w:t>
            </w:r>
            <w:r w:rsidR="006F2F59">
              <w:rPr>
                <w:rFonts w:ascii="Cordia New" w:hAnsi="Cordia New" w:cs="Cordia New" w:hint="cs"/>
                <w:b/>
                <w:bCs/>
                <w:sz w:val="20"/>
                <w:szCs w:val="20"/>
                <w:cs/>
              </w:rPr>
              <w:t>การ</w:t>
            </w:r>
            <w:r w:rsidRPr="00F2679D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ตัดบัญชี</w:t>
            </w:r>
          </w:p>
        </w:tc>
        <w:tc>
          <w:tcPr>
            <w:tcW w:w="1208" w:type="dxa"/>
            <w:gridSpan w:val="2"/>
            <w:shd w:val="clear" w:color="auto" w:fill="auto"/>
          </w:tcPr>
          <w:p w14:paraId="14BB0BC8" w14:textId="77777777" w:rsidR="009357DA" w:rsidRPr="00F2679D" w:rsidRDefault="009357DA" w:rsidP="00291BFF">
            <w:pPr>
              <w:tabs>
                <w:tab w:val="decimal" w:pos="989"/>
              </w:tabs>
              <w:ind w:right="-6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08" w:type="dxa"/>
            <w:shd w:val="clear" w:color="auto" w:fill="auto"/>
          </w:tcPr>
          <w:p w14:paraId="66BFC654" w14:textId="77777777" w:rsidR="009357DA" w:rsidRPr="00F2679D" w:rsidRDefault="009357DA" w:rsidP="00291BFF">
            <w:pPr>
              <w:tabs>
                <w:tab w:val="decimal" w:pos="989"/>
              </w:tabs>
              <w:ind w:right="-6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177" w:type="dxa"/>
            <w:shd w:val="clear" w:color="auto" w:fill="auto"/>
          </w:tcPr>
          <w:p w14:paraId="66287A13" w14:textId="77777777" w:rsidR="009357DA" w:rsidRPr="00F2679D" w:rsidRDefault="009357DA" w:rsidP="00291BFF">
            <w:pPr>
              <w:tabs>
                <w:tab w:val="decimal" w:pos="989"/>
              </w:tabs>
              <w:ind w:right="-6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08" w:type="dxa"/>
            <w:shd w:val="clear" w:color="auto" w:fill="auto"/>
          </w:tcPr>
          <w:p w14:paraId="39E02AE1" w14:textId="77777777" w:rsidR="009357DA" w:rsidRPr="00F2679D" w:rsidRDefault="009357DA" w:rsidP="00291BFF">
            <w:pPr>
              <w:tabs>
                <w:tab w:val="decimal" w:pos="989"/>
              </w:tabs>
              <w:ind w:right="-6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11" w:type="dxa"/>
            <w:shd w:val="clear" w:color="auto" w:fill="auto"/>
          </w:tcPr>
          <w:p w14:paraId="67D9DCDE" w14:textId="77777777" w:rsidR="009357DA" w:rsidRPr="00F2679D" w:rsidRDefault="009357DA" w:rsidP="00291BFF">
            <w:pPr>
              <w:tabs>
                <w:tab w:val="decimal" w:pos="989"/>
              </w:tabs>
              <w:ind w:right="-6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9357DA" w:rsidRPr="00F2679D" w14:paraId="53531360" w14:textId="77777777" w:rsidTr="005B63AE">
        <w:trPr>
          <w:trHeight w:val="20"/>
        </w:trPr>
        <w:tc>
          <w:tcPr>
            <w:tcW w:w="2877" w:type="dxa"/>
            <w:shd w:val="clear" w:color="auto" w:fill="auto"/>
            <w:vAlign w:val="bottom"/>
          </w:tcPr>
          <w:p w14:paraId="5A973A85" w14:textId="77777777" w:rsidR="009357DA" w:rsidRPr="00F2679D" w:rsidRDefault="009357DA" w:rsidP="009A7DF5">
            <w:pPr>
              <w:ind w:left="101" w:right="-72" w:hanging="187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เงินลงทุนในการร่วมค้า</w:t>
            </w:r>
          </w:p>
        </w:tc>
        <w:tc>
          <w:tcPr>
            <w:tcW w:w="1208" w:type="dxa"/>
            <w:gridSpan w:val="2"/>
            <w:shd w:val="clear" w:color="auto" w:fill="auto"/>
          </w:tcPr>
          <w:p w14:paraId="76ACD6A1" w14:textId="25208FA5" w:rsidR="009357DA" w:rsidRPr="00F2679D" w:rsidRDefault="009357DA" w:rsidP="00291BFF">
            <w:pPr>
              <w:tabs>
                <w:tab w:val="decimal" w:pos="989"/>
              </w:tabs>
              <w:ind w:right="-6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486</w:t>
            </w: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775</w:t>
            </w: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208" w:type="dxa"/>
            <w:shd w:val="clear" w:color="auto" w:fill="auto"/>
          </w:tcPr>
          <w:p w14:paraId="5FB2E848" w14:textId="1209D398" w:rsidR="009357DA" w:rsidRPr="00F2679D" w:rsidRDefault="009357DA" w:rsidP="00291BFF">
            <w:pPr>
              <w:tabs>
                <w:tab w:val="decimal" w:pos="989"/>
              </w:tabs>
              <w:ind w:right="-6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358</w:t>
            </w:r>
            <w:r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738</w:t>
            </w:r>
            <w:r w:rsidRPr="00F2679D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177" w:type="dxa"/>
            <w:shd w:val="clear" w:color="auto" w:fill="auto"/>
          </w:tcPr>
          <w:p w14:paraId="6D85ED7E" w14:textId="77777777" w:rsidR="009357DA" w:rsidRPr="00F2679D" w:rsidRDefault="009357DA" w:rsidP="00291BFF">
            <w:pPr>
              <w:tabs>
                <w:tab w:val="decimal" w:pos="989"/>
              </w:tabs>
              <w:ind w:right="-6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08" w:type="dxa"/>
            <w:shd w:val="clear" w:color="auto" w:fill="auto"/>
          </w:tcPr>
          <w:p w14:paraId="45F4E4B9" w14:textId="7DE2EDB7" w:rsidR="009357DA" w:rsidRPr="00F2679D" w:rsidRDefault="009357DA" w:rsidP="00291BFF">
            <w:pPr>
              <w:tabs>
                <w:tab w:val="decimal" w:pos="989"/>
              </w:tabs>
              <w:ind w:right="-6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33</w:t>
            </w:r>
            <w:r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905</w:t>
            </w:r>
            <w:r w:rsidRPr="00F2679D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211" w:type="dxa"/>
            <w:shd w:val="clear" w:color="auto" w:fill="auto"/>
          </w:tcPr>
          <w:p w14:paraId="5EF7610D" w14:textId="2B70C2D8" w:rsidR="009357DA" w:rsidRPr="00F2679D" w:rsidRDefault="009357DA" w:rsidP="00291BFF">
            <w:pPr>
              <w:tabs>
                <w:tab w:val="decimal" w:pos="989"/>
              </w:tabs>
              <w:ind w:right="-6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879</w:t>
            </w:r>
            <w:r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418</w:t>
            </w:r>
            <w:r w:rsidRPr="00F2679D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</w:tr>
      <w:tr w:rsidR="009357DA" w:rsidRPr="00F2679D" w14:paraId="140AF318" w14:textId="77777777" w:rsidTr="005B63AE">
        <w:trPr>
          <w:trHeight w:val="20"/>
        </w:trPr>
        <w:tc>
          <w:tcPr>
            <w:tcW w:w="2877" w:type="dxa"/>
            <w:shd w:val="clear" w:color="auto" w:fill="auto"/>
            <w:vAlign w:val="bottom"/>
          </w:tcPr>
          <w:p w14:paraId="351B3A0B" w14:textId="77777777" w:rsidR="009357DA" w:rsidRPr="00F2679D" w:rsidRDefault="009357DA" w:rsidP="009A7DF5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สิทธิในเหมืองถ่านหิน</w:t>
            </w:r>
          </w:p>
        </w:tc>
        <w:tc>
          <w:tcPr>
            <w:tcW w:w="1208" w:type="dxa"/>
            <w:gridSpan w:val="2"/>
            <w:shd w:val="clear" w:color="auto" w:fill="auto"/>
          </w:tcPr>
          <w:p w14:paraId="708E8E9C" w14:textId="468795AD" w:rsidR="009357DA" w:rsidRPr="00F2679D" w:rsidRDefault="009357DA" w:rsidP="00291BFF">
            <w:pPr>
              <w:tabs>
                <w:tab w:val="decimal" w:pos="989"/>
              </w:tabs>
              <w:ind w:right="-6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8</w:t>
            </w: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795</w:t>
            </w: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641</w:t>
            </w: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208" w:type="dxa"/>
            <w:shd w:val="clear" w:color="auto" w:fill="auto"/>
          </w:tcPr>
          <w:p w14:paraId="2801F5FA" w14:textId="401AE5C7" w:rsidR="009357DA" w:rsidRPr="00F2679D" w:rsidRDefault="00A00E18" w:rsidP="00291BFF">
            <w:pPr>
              <w:tabs>
                <w:tab w:val="decimal" w:pos="989"/>
              </w:tabs>
              <w:ind w:right="-6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248</w:t>
            </w:r>
            <w:r w:rsidR="009357DA"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747</w:t>
            </w:r>
          </w:p>
        </w:tc>
        <w:tc>
          <w:tcPr>
            <w:tcW w:w="1177" w:type="dxa"/>
            <w:shd w:val="clear" w:color="auto" w:fill="auto"/>
          </w:tcPr>
          <w:p w14:paraId="6E4642AC" w14:textId="77777777" w:rsidR="009357DA" w:rsidRPr="00F2679D" w:rsidRDefault="009357DA" w:rsidP="00291BFF">
            <w:pPr>
              <w:tabs>
                <w:tab w:val="decimal" w:pos="989"/>
              </w:tabs>
              <w:ind w:right="-6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08" w:type="dxa"/>
            <w:shd w:val="clear" w:color="auto" w:fill="auto"/>
          </w:tcPr>
          <w:p w14:paraId="1878ABEF" w14:textId="5FE4E7C9" w:rsidR="009357DA" w:rsidRPr="00F2679D" w:rsidRDefault="009357DA" w:rsidP="00291BFF">
            <w:pPr>
              <w:tabs>
                <w:tab w:val="decimal" w:pos="989"/>
              </w:tabs>
              <w:ind w:right="-6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090</w:t>
            </w:r>
            <w:r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743</w:t>
            </w:r>
            <w:r w:rsidRPr="00F2679D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211" w:type="dxa"/>
            <w:shd w:val="clear" w:color="auto" w:fill="auto"/>
          </w:tcPr>
          <w:p w14:paraId="6868B595" w14:textId="00DAB2B0" w:rsidR="009357DA" w:rsidRPr="00F2679D" w:rsidRDefault="009357DA" w:rsidP="00291BFF">
            <w:pPr>
              <w:tabs>
                <w:tab w:val="decimal" w:pos="989"/>
              </w:tabs>
              <w:ind w:right="-6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9</w:t>
            </w:r>
            <w:r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637</w:t>
            </w:r>
            <w:r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637</w:t>
            </w:r>
            <w:r w:rsidRPr="00F2679D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</w:tr>
      <w:tr w:rsidR="009357DA" w:rsidRPr="00F2679D" w14:paraId="2776A4C5" w14:textId="77777777" w:rsidTr="005B63AE">
        <w:trPr>
          <w:trHeight w:val="20"/>
        </w:trPr>
        <w:tc>
          <w:tcPr>
            <w:tcW w:w="2877" w:type="dxa"/>
            <w:shd w:val="clear" w:color="auto" w:fill="auto"/>
            <w:vAlign w:val="bottom"/>
          </w:tcPr>
          <w:p w14:paraId="031C8AA8" w14:textId="77777777" w:rsidR="009357DA" w:rsidRPr="00F2679D" w:rsidRDefault="009357DA" w:rsidP="009A7DF5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อนุพันธ์ทางการเงิน</w:t>
            </w:r>
          </w:p>
        </w:tc>
        <w:tc>
          <w:tcPr>
            <w:tcW w:w="1208" w:type="dxa"/>
            <w:gridSpan w:val="2"/>
            <w:shd w:val="clear" w:color="auto" w:fill="auto"/>
          </w:tcPr>
          <w:p w14:paraId="79000593" w14:textId="336BA6C1" w:rsidR="009357DA" w:rsidRPr="00F2679D" w:rsidRDefault="009357DA" w:rsidP="00291BFF">
            <w:pPr>
              <w:tabs>
                <w:tab w:val="decimal" w:pos="989"/>
              </w:tabs>
              <w:ind w:right="-6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69</w:t>
            </w: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717</w:t>
            </w: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208" w:type="dxa"/>
            <w:shd w:val="clear" w:color="auto" w:fill="auto"/>
          </w:tcPr>
          <w:p w14:paraId="10E2E19A" w14:textId="5CAD2C79" w:rsidR="009357DA" w:rsidRPr="00F2679D" w:rsidRDefault="00A00E18" w:rsidP="00291BFF">
            <w:pPr>
              <w:tabs>
                <w:tab w:val="decimal" w:pos="989"/>
              </w:tabs>
              <w:ind w:right="-6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67</w:t>
            </w:r>
            <w:r w:rsidR="009357DA"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417</w:t>
            </w:r>
          </w:p>
        </w:tc>
        <w:tc>
          <w:tcPr>
            <w:tcW w:w="1177" w:type="dxa"/>
            <w:shd w:val="clear" w:color="auto" w:fill="auto"/>
          </w:tcPr>
          <w:p w14:paraId="6AF58B76" w14:textId="77777777" w:rsidR="009357DA" w:rsidRPr="00F2679D" w:rsidRDefault="009357DA" w:rsidP="00291BFF">
            <w:pPr>
              <w:tabs>
                <w:tab w:val="decimal" w:pos="989"/>
              </w:tabs>
              <w:ind w:right="-6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08" w:type="dxa"/>
            <w:shd w:val="clear" w:color="auto" w:fill="auto"/>
          </w:tcPr>
          <w:p w14:paraId="68F428BF" w14:textId="218BEC3F" w:rsidR="009357DA" w:rsidRPr="00F2679D" w:rsidRDefault="00A00E18" w:rsidP="00291BFF">
            <w:pPr>
              <w:tabs>
                <w:tab w:val="decimal" w:pos="989"/>
              </w:tabs>
              <w:ind w:right="-6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9357DA"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225</w:t>
            </w:r>
          </w:p>
        </w:tc>
        <w:tc>
          <w:tcPr>
            <w:tcW w:w="1211" w:type="dxa"/>
            <w:shd w:val="clear" w:color="auto" w:fill="auto"/>
          </w:tcPr>
          <w:p w14:paraId="79CC2364" w14:textId="01C5CBE7" w:rsidR="009357DA" w:rsidRPr="00F2679D" w:rsidRDefault="009357DA" w:rsidP="00291BFF">
            <w:pPr>
              <w:tabs>
                <w:tab w:val="decimal" w:pos="989"/>
              </w:tabs>
              <w:ind w:right="-6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75</w:t>
            </w:r>
            <w:r w:rsidRPr="00F2679D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</w:tr>
      <w:tr w:rsidR="009357DA" w:rsidRPr="00F2679D" w14:paraId="77302DF6" w14:textId="77777777" w:rsidTr="005B63AE">
        <w:trPr>
          <w:trHeight w:val="20"/>
        </w:trPr>
        <w:tc>
          <w:tcPr>
            <w:tcW w:w="2877" w:type="dxa"/>
            <w:shd w:val="clear" w:color="auto" w:fill="auto"/>
            <w:vAlign w:val="bottom"/>
          </w:tcPr>
          <w:p w14:paraId="0D9BF3B5" w14:textId="77777777" w:rsidR="009357DA" w:rsidRPr="00F2679D" w:rsidRDefault="009357DA" w:rsidP="009A7DF5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ค่าเสื่อมราคาและค่าตัดจำหน่าย</w:t>
            </w:r>
          </w:p>
        </w:tc>
        <w:tc>
          <w:tcPr>
            <w:tcW w:w="1208" w:type="dxa"/>
            <w:gridSpan w:val="2"/>
            <w:shd w:val="clear" w:color="auto" w:fill="auto"/>
          </w:tcPr>
          <w:p w14:paraId="32E12DF0" w14:textId="5B4B5BE1" w:rsidR="009357DA" w:rsidRPr="00F2679D" w:rsidRDefault="009357DA" w:rsidP="00291BFF">
            <w:pPr>
              <w:tabs>
                <w:tab w:val="decimal" w:pos="989"/>
              </w:tabs>
              <w:ind w:right="-6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595</w:t>
            </w: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787</w:t>
            </w: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208" w:type="dxa"/>
            <w:shd w:val="clear" w:color="auto" w:fill="auto"/>
          </w:tcPr>
          <w:p w14:paraId="03AC1919" w14:textId="324C4CF9" w:rsidR="009357DA" w:rsidRPr="00F2679D" w:rsidRDefault="009357DA" w:rsidP="00291BFF">
            <w:pPr>
              <w:tabs>
                <w:tab w:val="decimal" w:pos="989"/>
              </w:tabs>
              <w:ind w:right="-6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57</w:t>
            </w:r>
            <w:r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170</w:t>
            </w:r>
            <w:r w:rsidRPr="00F2679D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177" w:type="dxa"/>
            <w:shd w:val="clear" w:color="auto" w:fill="auto"/>
          </w:tcPr>
          <w:p w14:paraId="7C4B7D70" w14:textId="77777777" w:rsidR="009357DA" w:rsidRPr="00F2679D" w:rsidRDefault="009357DA" w:rsidP="00291BFF">
            <w:pPr>
              <w:tabs>
                <w:tab w:val="decimal" w:pos="989"/>
              </w:tabs>
              <w:ind w:right="-6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08" w:type="dxa"/>
            <w:shd w:val="clear" w:color="auto" w:fill="auto"/>
          </w:tcPr>
          <w:p w14:paraId="77183C14" w14:textId="19DEC016" w:rsidR="009357DA" w:rsidRPr="00F2679D" w:rsidRDefault="009357DA" w:rsidP="00291BFF">
            <w:pPr>
              <w:tabs>
                <w:tab w:val="decimal" w:pos="989"/>
              </w:tabs>
              <w:ind w:right="-6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750</w:t>
            </w:r>
            <w:r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859</w:t>
            </w:r>
            <w:r w:rsidRPr="00F2679D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211" w:type="dxa"/>
            <w:shd w:val="clear" w:color="auto" w:fill="auto"/>
          </w:tcPr>
          <w:p w14:paraId="77C5B7FC" w14:textId="071E6E70" w:rsidR="009357DA" w:rsidRPr="00F2679D" w:rsidRDefault="009357DA" w:rsidP="00291BFF">
            <w:pPr>
              <w:tabs>
                <w:tab w:val="decimal" w:pos="989"/>
              </w:tabs>
              <w:ind w:right="-6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7</w:t>
            </w:r>
            <w:r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403</w:t>
            </w:r>
            <w:r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816</w:t>
            </w:r>
            <w:r w:rsidRPr="00F2679D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</w:tr>
      <w:tr w:rsidR="009357DA" w:rsidRPr="00F2679D" w14:paraId="3A064771" w14:textId="77777777" w:rsidTr="005B63AE">
        <w:trPr>
          <w:trHeight w:val="20"/>
        </w:trPr>
        <w:tc>
          <w:tcPr>
            <w:tcW w:w="2877" w:type="dxa"/>
            <w:shd w:val="clear" w:color="auto" w:fill="auto"/>
            <w:vAlign w:val="bottom"/>
          </w:tcPr>
          <w:p w14:paraId="0E603A78" w14:textId="727D7380" w:rsidR="009357DA" w:rsidRPr="00F2679D" w:rsidRDefault="009357DA" w:rsidP="009A7DF5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มูลค่ายุติธรรมของ</w:t>
            </w:r>
            <w:r w:rsidR="001F69A4">
              <w:rPr>
                <w:rFonts w:ascii="Cordia New" w:hAnsi="Cordia New" w:cs="Cordia New" w:hint="cs"/>
                <w:sz w:val="20"/>
                <w:szCs w:val="20"/>
                <w:cs/>
                <w:lang w:val="en-GB"/>
              </w:rPr>
              <w:t>สินทรัพย์</w:t>
            </w: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ที่เกิดจากการซื้อโรงไฟฟ้า</w:t>
            </w:r>
          </w:p>
        </w:tc>
        <w:tc>
          <w:tcPr>
            <w:tcW w:w="1208" w:type="dxa"/>
            <w:gridSpan w:val="2"/>
            <w:shd w:val="clear" w:color="auto" w:fill="auto"/>
            <w:vAlign w:val="bottom"/>
          </w:tcPr>
          <w:p w14:paraId="1CAFCA10" w14:textId="56754D59" w:rsidR="009357DA" w:rsidRPr="00F2679D" w:rsidRDefault="009357DA" w:rsidP="00291BFF">
            <w:pPr>
              <w:tabs>
                <w:tab w:val="decimal" w:pos="989"/>
              </w:tabs>
              <w:ind w:right="-6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49</w:t>
            </w:r>
            <w:r w:rsidR="001F69A4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050</w:t>
            </w: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1EE791B2" w14:textId="1D6DD45A" w:rsidR="009357DA" w:rsidRPr="00F2679D" w:rsidRDefault="00A00E18" w:rsidP="00291BFF">
            <w:pPr>
              <w:tabs>
                <w:tab w:val="decimal" w:pos="989"/>
              </w:tabs>
              <w:ind w:right="-6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1F69A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306</w:t>
            </w:r>
          </w:p>
        </w:tc>
        <w:tc>
          <w:tcPr>
            <w:tcW w:w="1177" w:type="dxa"/>
            <w:shd w:val="clear" w:color="auto" w:fill="auto"/>
            <w:vAlign w:val="bottom"/>
          </w:tcPr>
          <w:p w14:paraId="34CD10E3" w14:textId="77777777" w:rsidR="009357DA" w:rsidRPr="00F2679D" w:rsidRDefault="009357DA" w:rsidP="00291BFF">
            <w:pPr>
              <w:tabs>
                <w:tab w:val="decimal" w:pos="989"/>
              </w:tabs>
              <w:ind w:right="-6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3A0DA949" w14:textId="7B89B973" w:rsidR="009357DA" w:rsidRPr="00F2679D" w:rsidRDefault="001F69A4" w:rsidP="00291BFF">
            <w:pPr>
              <w:tabs>
                <w:tab w:val="decimal" w:pos="989"/>
              </w:tabs>
              <w:ind w:right="-6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327</w:t>
            </w:r>
            <w:r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211" w:type="dxa"/>
            <w:shd w:val="clear" w:color="auto" w:fill="auto"/>
            <w:vAlign w:val="bottom"/>
          </w:tcPr>
          <w:p w14:paraId="392420AC" w14:textId="23347B20" w:rsidR="009357DA" w:rsidRPr="00F2679D" w:rsidRDefault="001F69A4" w:rsidP="00291BFF">
            <w:pPr>
              <w:tabs>
                <w:tab w:val="decimal" w:pos="989"/>
              </w:tabs>
              <w:ind w:right="-6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53</w:t>
            </w:r>
            <w:r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071</w:t>
            </w:r>
            <w:r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</w:tr>
      <w:tr w:rsidR="009357DA" w:rsidRPr="00F2679D" w14:paraId="69557048" w14:textId="77777777" w:rsidTr="005B63AE">
        <w:trPr>
          <w:trHeight w:val="20"/>
        </w:trPr>
        <w:tc>
          <w:tcPr>
            <w:tcW w:w="2877" w:type="dxa"/>
            <w:shd w:val="clear" w:color="auto" w:fill="auto"/>
            <w:vAlign w:val="bottom"/>
          </w:tcPr>
          <w:p w14:paraId="1B7291B7" w14:textId="77777777" w:rsidR="009357DA" w:rsidRPr="00F2679D" w:rsidRDefault="009357DA" w:rsidP="009A7DF5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รายได้ค่าเชื่อมต่อสายส่งไฟฟ้า</w:t>
            </w:r>
          </w:p>
        </w:tc>
        <w:tc>
          <w:tcPr>
            <w:tcW w:w="1208" w:type="dxa"/>
            <w:gridSpan w:val="2"/>
            <w:shd w:val="clear" w:color="auto" w:fill="auto"/>
          </w:tcPr>
          <w:p w14:paraId="154CE550" w14:textId="45924FB1" w:rsidR="009357DA" w:rsidRPr="00F2679D" w:rsidRDefault="009357DA" w:rsidP="00291BFF">
            <w:pPr>
              <w:tabs>
                <w:tab w:val="decimal" w:pos="989"/>
              </w:tabs>
              <w:ind w:right="-6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16</w:t>
            </w: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749</w:t>
            </w: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208" w:type="dxa"/>
            <w:shd w:val="clear" w:color="auto" w:fill="auto"/>
          </w:tcPr>
          <w:p w14:paraId="4205DAA5" w14:textId="6F3CC501" w:rsidR="009357DA" w:rsidRPr="00F2679D" w:rsidRDefault="00A00E18" w:rsidP="00291BFF">
            <w:pPr>
              <w:tabs>
                <w:tab w:val="decimal" w:pos="989"/>
              </w:tabs>
              <w:ind w:right="-6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="009357DA"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326</w:t>
            </w:r>
          </w:p>
        </w:tc>
        <w:tc>
          <w:tcPr>
            <w:tcW w:w="1177" w:type="dxa"/>
            <w:shd w:val="clear" w:color="auto" w:fill="auto"/>
          </w:tcPr>
          <w:p w14:paraId="75A1C8B3" w14:textId="77777777" w:rsidR="009357DA" w:rsidRPr="00F2679D" w:rsidRDefault="009357DA" w:rsidP="00291BFF">
            <w:pPr>
              <w:tabs>
                <w:tab w:val="decimal" w:pos="989"/>
              </w:tabs>
              <w:ind w:right="-6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08" w:type="dxa"/>
            <w:shd w:val="clear" w:color="auto" w:fill="auto"/>
          </w:tcPr>
          <w:p w14:paraId="5A9D7648" w14:textId="64F8A794" w:rsidR="009357DA" w:rsidRPr="00F2679D" w:rsidRDefault="009357DA" w:rsidP="00291BFF">
            <w:pPr>
              <w:tabs>
                <w:tab w:val="decimal" w:pos="989"/>
              </w:tabs>
              <w:ind w:right="-6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7</w:t>
            </w:r>
            <w:r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529</w:t>
            </w:r>
            <w:r w:rsidRPr="00F2679D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211" w:type="dxa"/>
            <w:shd w:val="clear" w:color="auto" w:fill="auto"/>
          </w:tcPr>
          <w:p w14:paraId="65CFA0B7" w14:textId="1E4DEBE5" w:rsidR="009357DA" w:rsidRPr="00F2679D" w:rsidRDefault="009357DA" w:rsidP="00291BFF">
            <w:pPr>
              <w:tabs>
                <w:tab w:val="decimal" w:pos="989"/>
              </w:tabs>
              <w:ind w:right="-6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18</w:t>
            </w:r>
            <w:r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952</w:t>
            </w:r>
            <w:r w:rsidRPr="00F2679D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</w:tr>
      <w:tr w:rsidR="009357DA" w:rsidRPr="00F2679D" w14:paraId="2462F30E" w14:textId="77777777" w:rsidTr="005B63AE">
        <w:trPr>
          <w:trHeight w:val="20"/>
        </w:trPr>
        <w:tc>
          <w:tcPr>
            <w:tcW w:w="2877" w:type="dxa"/>
            <w:shd w:val="clear" w:color="auto" w:fill="auto"/>
            <w:vAlign w:val="bottom"/>
          </w:tcPr>
          <w:p w14:paraId="0DC17844" w14:textId="77777777" w:rsidR="009357DA" w:rsidRPr="00F2679D" w:rsidRDefault="009357DA" w:rsidP="009A7DF5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ผลกระทบทางภาษีของผลต่างจากการแปลงค่า</w:t>
            </w:r>
            <w:r w:rsidRPr="00F2679D">
              <w:rPr>
                <w:rFonts w:ascii="Cordia New" w:hAnsi="Cordia New" w:cs="Cordia New"/>
                <w:sz w:val="20"/>
                <w:szCs w:val="20"/>
              </w:rPr>
              <w:br/>
            </w: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ฐานภาษี</w:t>
            </w:r>
          </w:p>
        </w:tc>
        <w:tc>
          <w:tcPr>
            <w:tcW w:w="1208" w:type="dxa"/>
            <w:gridSpan w:val="2"/>
            <w:shd w:val="clear" w:color="auto" w:fill="auto"/>
            <w:vAlign w:val="bottom"/>
          </w:tcPr>
          <w:p w14:paraId="522F70B7" w14:textId="274A6890" w:rsidR="009357DA" w:rsidRPr="00F2679D" w:rsidRDefault="00A00E18" w:rsidP="00291BFF">
            <w:pPr>
              <w:tabs>
                <w:tab w:val="decimal" w:pos="989"/>
              </w:tabs>
              <w:ind w:right="-6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9357DA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743</w:t>
            </w:r>
            <w:r w:rsidR="009357DA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241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0103F62C" w14:textId="041E04D6" w:rsidR="009357DA" w:rsidRPr="00F2679D" w:rsidRDefault="009357DA" w:rsidP="00291BFF">
            <w:pPr>
              <w:tabs>
                <w:tab w:val="decimal" w:pos="989"/>
              </w:tabs>
              <w:ind w:right="-6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spacing w:val="-4"/>
                <w:sz w:val="20"/>
                <w:szCs w:val="20"/>
              </w:rPr>
              <w:t>(</w:t>
            </w:r>
            <w:r w:rsidR="00A00E18" w:rsidRPr="00A00E18">
              <w:rPr>
                <w:rFonts w:ascii="Cordia New" w:hAnsi="Cordia New" w:cs="Cordia New"/>
                <w:spacing w:val="-4"/>
                <w:sz w:val="20"/>
                <w:szCs w:val="20"/>
                <w:lang w:val="en-GB"/>
              </w:rPr>
              <w:t>1</w:t>
            </w:r>
            <w:r w:rsidRPr="00F2679D">
              <w:rPr>
                <w:rFonts w:ascii="Cordia New" w:hAnsi="Cordia New" w:cs="Cordia New"/>
                <w:spacing w:val="-4"/>
                <w:sz w:val="20"/>
                <w:szCs w:val="20"/>
              </w:rPr>
              <w:t>,</w:t>
            </w:r>
            <w:r w:rsidR="00A00E18" w:rsidRPr="00A00E18">
              <w:rPr>
                <w:rFonts w:ascii="Cordia New" w:hAnsi="Cordia New" w:cs="Cordia New"/>
                <w:spacing w:val="-4"/>
                <w:sz w:val="20"/>
                <w:szCs w:val="20"/>
                <w:lang w:val="en-GB"/>
              </w:rPr>
              <w:t>723</w:t>
            </w:r>
            <w:r w:rsidRPr="00F2679D">
              <w:rPr>
                <w:rFonts w:ascii="Cordia New" w:hAnsi="Cordia New" w:cs="Cordia New"/>
                <w:spacing w:val="-4"/>
                <w:sz w:val="20"/>
                <w:szCs w:val="20"/>
              </w:rPr>
              <w:t>,</w:t>
            </w:r>
            <w:r w:rsidR="00A00E18" w:rsidRPr="00A00E18">
              <w:rPr>
                <w:rFonts w:ascii="Cordia New" w:hAnsi="Cordia New" w:cs="Cordia New"/>
                <w:spacing w:val="-4"/>
                <w:sz w:val="20"/>
                <w:szCs w:val="20"/>
                <w:lang w:val="en-GB"/>
              </w:rPr>
              <w:t>276</w:t>
            </w:r>
            <w:r w:rsidRPr="00F2679D">
              <w:rPr>
                <w:rFonts w:ascii="Cordia New" w:hAnsi="Cordia New" w:cs="Cordia New"/>
                <w:spacing w:val="-4"/>
                <w:sz w:val="20"/>
                <w:szCs w:val="20"/>
              </w:rPr>
              <w:t>)</w:t>
            </w:r>
          </w:p>
        </w:tc>
        <w:tc>
          <w:tcPr>
            <w:tcW w:w="1177" w:type="dxa"/>
            <w:shd w:val="clear" w:color="auto" w:fill="auto"/>
            <w:vAlign w:val="bottom"/>
          </w:tcPr>
          <w:p w14:paraId="1007B9B9" w14:textId="77777777" w:rsidR="009357DA" w:rsidRPr="00F2679D" w:rsidRDefault="009357DA" w:rsidP="00291BFF">
            <w:pPr>
              <w:tabs>
                <w:tab w:val="decimal" w:pos="989"/>
              </w:tabs>
              <w:ind w:right="-6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136CA97B" w14:textId="136904E0" w:rsidR="009357DA" w:rsidRPr="00F2679D" w:rsidRDefault="009357DA" w:rsidP="00291BFF">
            <w:pPr>
              <w:tabs>
                <w:tab w:val="decimal" w:pos="989"/>
              </w:tabs>
              <w:ind w:right="-6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61</w:t>
            </w:r>
            <w:r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245</w:t>
            </w:r>
            <w:r w:rsidRPr="00F2679D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211" w:type="dxa"/>
            <w:shd w:val="clear" w:color="auto" w:fill="auto"/>
            <w:vAlign w:val="bottom"/>
          </w:tcPr>
          <w:p w14:paraId="4AAE864C" w14:textId="3B8A9A05" w:rsidR="009357DA" w:rsidRPr="00F2679D" w:rsidRDefault="009357DA" w:rsidP="00291BFF">
            <w:pPr>
              <w:tabs>
                <w:tab w:val="decimal" w:pos="989"/>
              </w:tabs>
              <w:ind w:right="-6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41</w:t>
            </w:r>
            <w:r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280</w:t>
            </w:r>
            <w:r w:rsidRPr="00F2679D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</w:tr>
      <w:tr w:rsidR="009357DA" w:rsidRPr="00F2679D" w14:paraId="35FE78BC" w14:textId="77777777" w:rsidTr="005B63AE">
        <w:trPr>
          <w:trHeight w:val="20"/>
        </w:trPr>
        <w:tc>
          <w:tcPr>
            <w:tcW w:w="2877" w:type="dxa"/>
            <w:shd w:val="clear" w:color="auto" w:fill="auto"/>
            <w:vAlign w:val="bottom"/>
          </w:tcPr>
          <w:p w14:paraId="03132F5D" w14:textId="77777777" w:rsidR="009357DA" w:rsidRPr="00F2679D" w:rsidRDefault="009357DA" w:rsidP="009A7DF5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อื่น ๆ</w:t>
            </w:r>
          </w:p>
        </w:tc>
        <w:tc>
          <w:tcPr>
            <w:tcW w:w="12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20CBD02" w14:textId="6A12C313" w:rsidR="009357DA" w:rsidRPr="00F2679D" w:rsidRDefault="009357DA" w:rsidP="00291BFF">
            <w:pPr>
              <w:tabs>
                <w:tab w:val="decimal" w:pos="989"/>
              </w:tabs>
              <w:ind w:right="-6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105</w:t>
            </w: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768</w:t>
            </w: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208" w:type="dxa"/>
            <w:tcBorders>
              <w:bottom w:val="single" w:sz="4" w:space="0" w:color="auto"/>
            </w:tcBorders>
            <w:shd w:val="clear" w:color="auto" w:fill="auto"/>
          </w:tcPr>
          <w:p w14:paraId="0DBBAE61" w14:textId="20004072" w:rsidR="009357DA" w:rsidRPr="00F2679D" w:rsidRDefault="009357DA" w:rsidP="00291BFF">
            <w:pPr>
              <w:tabs>
                <w:tab w:val="decimal" w:pos="989"/>
              </w:tabs>
              <w:ind w:right="-6"/>
              <w:jc w:val="both"/>
              <w:rPr>
                <w:rFonts w:ascii="Cordia New" w:hAnsi="Cordia New" w:cs="Cordia New"/>
                <w:spacing w:val="-4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145</w:t>
            </w:r>
            <w:r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197</w:t>
            </w:r>
            <w:r w:rsidRPr="00F2679D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177" w:type="dxa"/>
            <w:tcBorders>
              <w:bottom w:val="single" w:sz="4" w:space="0" w:color="auto"/>
            </w:tcBorders>
            <w:shd w:val="clear" w:color="auto" w:fill="auto"/>
          </w:tcPr>
          <w:p w14:paraId="741D6FA4" w14:textId="77777777" w:rsidR="009357DA" w:rsidRPr="00F2679D" w:rsidRDefault="009357DA" w:rsidP="00291BFF">
            <w:pPr>
              <w:tabs>
                <w:tab w:val="decimal" w:pos="989"/>
              </w:tabs>
              <w:ind w:right="-6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08" w:type="dxa"/>
            <w:tcBorders>
              <w:bottom w:val="single" w:sz="4" w:space="0" w:color="auto"/>
            </w:tcBorders>
            <w:shd w:val="clear" w:color="auto" w:fill="auto"/>
          </w:tcPr>
          <w:p w14:paraId="2850CD75" w14:textId="72DA8533" w:rsidR="009357DA" w:rsidRPr="00F2679D" w:rsidRDefault="009357DA" w:rsidP="00291BFF">
            <w:pPr>
              <w:tabs>
                <w:tab w:val="decimal" w:pos="989"/>
              </w:tabs>
              <w:ind w:right="-6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37</w:t>
            </w:r>
            <w:r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091</w:t>
            </w:r>
            <w:r w:rsidRPr="00F2679D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211" w:type="dxa"/>
            <w:tcBorders>
              <w:bottom w:val="single" w:sz="4" w:space="0" w:color="auto"/>
            </w:tcBorders>
            <w:shd w:val="clear" w:color="auto" w:fill="auto"/>
          </w:tcPr>
          <w:p w14:paraId="3EE6C41E" w14:textId="3234F772" w:rsidR="009357DA" w:rsidRPr="00F2679D" w:rsidRDefault="009357DA" w:rsidP="00291BFF">
            <w:pPr>
              <w:tabs>
                <w:tab w:val="decimal" w:pos="989"/>
              </w:tabs>
              <w:ind w:right="-6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288</w:t>
            </w:r>
            <w:r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056</w:t>
            </w:r>
            <w:r w:rsidRPr="00F2679D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</w:tr>
      <w:tr w:rsidR="009357DA" w:rsidRPr="00F2679D" w14:paraId="3CA8602E" w14:textId="77777777" w:rsidTr="005B63AE">
        <w:trPr>
          <w:trHeight w:val="20"/>
        </w:trPr>
        <w:tc>
          <w:tcPr>
            <w:tcW w:w="2877" w:type="dxa"/>
            <w:shd w:val="clear" w:color="auto" w:fill="auto"/>
            <w:vAlign w:val="bottom"/>
          </w:tcPr>
          <w:p w14:paraId="7E6A82DC" w14:textId="77777777" w:rsidR="009357DA" w:rsidRPr="00F2679D" w:rsidRDefault="009357DA" w:rsidP="009A7DF5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รวม</w:t>
            </w:r>
          </w:p>
        </w:tc>
        <w:tc>
          <w:tcPr>
            <w:tcW w:w="12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2B2576" w14:textId="56A403B8" w:rsidR="009357DA" w:rsidRPr="00F2679D" w:rsidRDefault="009357DA" w:rsidP="00291BFF">
            <w:pPr>
              <w:tabs>
                <w:tab w:val="decimal" w:pos="989"/>
              </w:tabs>
              <w:ind w:right="-6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14</w:t>
            </w: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376</w:t>
            </w: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246</w:t>
            </w: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2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48FD4E" w14:textId="3EB85933" w:rsidR="009357DA" w:rsidRPr="00F2679D" w:rsidRDefault="009357DA" w:rsidP="00291BFF">
            <w:pPr>
              <w:tabs>
                <w:tab w:val="decimal" w:pos="989"/>
              </w:tabs>
              <w:ind w:right="-6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pacing w:val="-4"/>
                <w:sz w:val="20"/>
                <w:szCs w:val="20"/>
              </w:rPr>
              <w:t>(</w:t>
            </w:r>
            <w:r w:rsidR="00A00E18" w:rsidRPr="00A00E18">
              <w:rPr>
                <w:rFonts w:ascii="Cordia New" w:hAnsi="Cordia New" w:cs="Cordia New"/>
                <w:spacing w:val="-4"/>
                <w:sz w:val="20"/>
                <w:szCs w:val="20"/>
                <w:lang w:val="en-GB"/>
              </w:rPr>
              <w:t>1</w:t>
            </w:r>
            <w:r w:rsidRPr="00F2679D">
              <w:rPr>
                <w:rFonts w:ascii="Cordia New" w:hAnsi="Cordia New" w:cs="Cordia New"/>
                <w:spacing w:val="-4"/>
                <w:sz w:val="20"/>
                <w:szCs w:val="20"/>
              </w:rPr>
              <w:t>,</w:t>
            </w:r>
            <w:r w:rsidR="00A00E18" w:rsidRPr="00A00E18">
              <w:rPr>
                <w:rFonts w:ascii="Cordia New" w:hAnsi="Cordia New" w:cs="Cordia New"/>
                <w:spacing w:val="-4"/>
                <w:sz w:val="20"/>
                <w:szCs w:val="20"/>
                <w:lang w:val="en-GB"/>
              </w:rPr>
              <w:t>960</w:t>
            </w:r>
            <w:r w:rsidRPr="00F2679D">
              <w:rPr>
                <w:rFonts w:ascii="Cordia New" w:hAnsi="Cordia New" w:cs="Cordia New"/>
                <w:spacing w:val="-4"/>
                <w:sz w:val="20"/>
                <w:szCs w:val="20"/>
              </w:rPr>
              <w:t>,</w:t>
            </w:r>
            <w:r w:rsidR="00A00E18" w:rsidRPr="00A00E18">
              <w:rPr>
                <w:rFonts w:ascii="Cordia New" w:hAnsi="Cordia New" w:cs="Cordia New"/>
                <w:spacing w:val="-4"/>
                <w:sz w:val="20"/>
                <w:szCs w:val="20"/>
                <w:lang w:val="en-GB"/>
              </w:rPr>
              <w:t>585</w:t>
            </w:r>
            <w:r w:rsidRPr="00F2679D">
              <w:rPr>
                <w:rFonts w:ascii="Cordia New" w:hAnsi="Cordia New" w:cs="Cordia New"/>
                <w:spacing w:val="-4"/>
                <w:sz w:val="20"/>
                <w:szCs w:val="20"/>
              </w:rPr>
              <w:t>)</w:t>
            </w:r>
          </w:p>
        </w:tc>
        <w:tc>
          <w:tcPr>
            <w:tcW w:w="11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2A6037" w14:textId="77777777" w:rsidR="009357DA" w:rsidRPr="00F2679D" w:rsidRDefault="009357DA" w:rsidP="00291BFF">
            <w:pPr>
              <w:tabs>
                <w:tab w:val="decimal" w:pos="989"/>
              </w:tabs>
              <w:ind w:right="-6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BA17BD" w14:textId="39664955" w:rsidR="009357DA" w:rsidRPr="00F2679D" w:rsidRDefault="009357DA" w:rsidP="00291BFF">
            <w:pPr>
              <w:tabs>
                <w:tab w:val="decimal" w:pos="989"/>
              </w:tabs>
              <w:ind w:right="-6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985</w:t>
            </w:r>
            <w:r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474</w:t>
            </w:r>
            <w:r w:rsidRPr="00F2679D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2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2D8DDF" w14:textId="3E9F9AF1" w:rsidR="009357DA" w:rsidRPr="00F2679D" w:rsidRDefault="009357DA" w:rsidP="00291BFF">
            <w:pPr>
              <w:tabs>
                <w:tab w:val="decimal" w:pos="989"/>
              </w:tabs>
              <w:ind w:right="-6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18</w:t>
            </w:r>
            <w:r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322</w:t>
            </w:r>
            <w:r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305</w:t>
            </w:r>
            <w:r w:rsidRPr="00F2679D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</w:tr>
      <w:tr w:rsidR="009357DA" w:rsidRPr="00F2679D" w14:paraId="0F1114F5" w14:textId="77777777" w:rsidTr="005B63AE">
        <w:trPr>
          <w:trHeight w:val="20"/>
        </w:trPr>
        <w:tc>
          <w:tcPr>
            <w:tcW w:w="2877" w:type="dxa"/>
            <w:shd w:val="clear" w:color="auto" w:fill="auto"/>
            <w:vAlign w:val="bottom"/>
          </w:tcPr>
          <w:p w14:paraId="227E9915" w14:textId="77777777" w:rsidR="009357DA" w:rsidRPr="00F2679D" w:rsidRDefault="009357DA" w:rsidP="009A7DF5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สุทธิ</w:t>
            </w:r>
          </w:p>
        </w:tc>
        <w:tc>
          <w:tcPr>
            <w:tcW w:w="12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C38255" w14:textId="4BFA92DE" w:rsidR="009357DA" w:rsidRPr="00F2679D" w:rsidRDefault="00A00E18" w:rsidP="00291BFF">
            <w:pPr>
              <w:tabs>
                <w:tab w:val="decimal" w:pos="989"/>
              </w:tabs>
              <w:ind w:right="-6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445</w:t>
            </w:r>
            <w:r w:rsidR="009357DA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598</w:t>
            </w:r>
          </w:p>
        </w:tc>
        <w:tc>
          <w:tcPr>
            <w:tcW w:w="12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6BF091" w14:textId="6AB08539" w:rsidR="009357DA" w:rsidRPr="00F2679D" w:rsidRDefault="009357DA" w:rsidP="00291BFF">
            <w:pPr>
              <w:tabs>
                <w:tab w:val="decimal" w:pos="989"/>
              </w:tabs>
              <w:ind w:right="-6"/>
              <w:jc w:val="both"/>
              <w:rPr>
                <w:rFonts w:ascii="Cordia New" w:hAnsi="Cordia New" w:cs="Cordia New"/>
                <w:spacing w:val="-4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748</w:t>
            </w:r>
            <w:r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116</w:t>
            </w:r>
            <w:r w:rsidRPr="00F2679D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1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F89D8D" w14:textId="74FDBA30" w:rsidR="009357DA" w:rsidRPr="00F2679D" w:rsidRDefault="00A00E18" w:rsidP="00291BFF">
            <w:pPr>
              <w:tabs>
                <w:tab w:val="decimal" w:pos="989"/>
              </w:tabs>
              <w:ind w:right="-6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722</w:t>
            </w:r>
            <w:r w:rsidR="009357DA"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860</w:t>
            </w:r>
          </w:p>
        </w:tc>
        <w:tc>
          <w:tcPr>
            <w:tcW w:w="12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C110E1" w14:textId="5599E01A" w:rsidR="009357DA" w:rsidRPr="00F2679D" w:rsidRDefault="00A00E18" w:rsidP="00291BFF">
            <w:pPr>
              <w:tabs>
                <w:tab w:val="decimal" w:pos="989"/>
              </w:tabs>
              <w:ind w:right="-6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210</w:t>
            </w:r>
            <w:r w:rsidR="009357DA"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126</w:t>
            </w:r>
          </w:p>
        </w:tc>
        <w:tc>
          <w:tcPr>
            <w:tcW w:w="12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B140D6" w14:textId="608187FB" w:rsidR="009357DA" w:rsidRPr="00F2679D" w:rsidRDefault="00A00E18" w:rsidP="00291BFF">
            <w:pPr>
              <w:tabs>
                <w:tab w:val="decimal" w:pos="989"/>
              </w:tabs>
              <w:ind w:right="-6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630</w:t>
            </w:r>
            <w:r w:rsidR="009357DA"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468</w:t>
            </w:r>
          </w:p>
        </w:tc>
      </w:tr>
    </w:tbl>
    <w:p w14:paraId="2AFE7355" w14:textId="77777777" w:rsidR="00E07234" w:rsidRPr="00F2679D" w:rsidRDefault="00E07234" w:rsidP="00E07234">
      <w:pPr>
        <w:tabs>
          <w:tab w:val="left" w:pos="567"/>
        </w:tabs>
        <w:rPr>
          <w:rFonts w:ascii="Cordia New" w:hAnsi="Cordia New" w:cs="Cordia New"/>
        </w:rPr>
      </w:pPr>
    </w:p>
    <w:p w14:paraId="7E9B5B3E" w14:textId="77777777" w:rsidR="00E07234" w:rsidRPr="00F2679D" w:rsidRDefault="00E07234" w:rsidP="00E07234">
      <w:pPr>
        <w:tabs>
          <w:tab w:val="left" w:pos="567"/>
        </w:tabs>
        <w:rPr>
          <w:rFonts w:ascii="Cordia New" w:hAnsi="Cordia New" w:cs="Cordia New"/>
          <w:sz w:val="26"/>
          <w:szCs w:val="26"/>
        </w:rPr>
      </w:pPr>
      <w:r w:rsidRPr="00F2679D">
        <w:rPr>
          <w:rFonts w:ascii="Cordia New" w:hAnsi="Cordia New" w:cs="Cordia New"/>
          <w:sz w:val="26"/>
          <w:szCs w:val="26"/>
        </w:rPr>
        <w:t xml:space="preserve"> </w:t>
      </w:r>
      <w:r w:rsidRPr="00F2679D">
        <w:rPr>
          <w:rFonts w:ascii="Cordia New" w:hAnsi="Cordia New" w:cs="Cordia New"/>
          <w:sz w:val="26"/>
          <w:szCs w:val="26"/>
        </w:rPr>
        <w:br w:type="page"/>
      </w:r>
    </w:p>
    <w:tbl>
      <w:tblPr>
        <w:tblW w:w="8957" w:type="dxa"/>
        <w:tblInd w:w="504" w:type="dxa"/>
        <w:tblLayout w:type="fixed"/>
        <w:tblLook w:val="0000" w:firstRow="0" w:lastRow="0" w:firstColumn="0" w:lastColumn="0" w:noHBand="0" w:noVBand="0"/>
      </w:tblPr>
      <w:tblGrid>
        <w:gridCol w:w="2621"/>
        <w:gridCol w:w="1584"/>
        <w:gridCol w:w="1584"/>
        <w:gridCol w:w="1584"/>
        <w:gridCol w:w="1584"/>
      </w:tblGrid>
      <w:tr w:rsidR="00E07234" w:rsidRPr="00F2679D" w14:paraId="22425960" w14:textId="77777777" w:rsidTr="008C1724">
        <w:tc>
          <w:tcPr>
            <w:tcW w:w="2621" w:type="dxa"/>
            <w:shd w:val="clear" w:color="auto" w:fill="auto"/>
          </w:tcPr>
          <w:p w14:paraId="290851C9" w14:textId="77777777" w:rsidR="00E07234" w:rsidRPr="00F2679D" w:rsidRDefault="00E07234" w:rsidP="001B44E4">
            <w:pPr>
              <w:ind w:left="101" w:right="-72" w:hanging="187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365407" w14:textId="1AE9C8CC" w:rsidR="00E07234" w:rsidRPr="00F2679D" w:rsidRDefault="00E07234" w:rsidP="00473527">
            <w:pPr>
              <w:tabs>
                <w:tab w:val="decimal" w:pos="612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07234" w:rsidRPr="00F2679D" w14:paraId="3EB0C17D" w14:textId="77777777" w:rsidTr="008C1724">
        <w:tc>
          <w:tcPr>
            <w:tcW w:w="2621" w:type="dxa"/>
            <w:shd w:val="clear" w:color="auto" w:fill="auto"/>
          </w:tcPr>
          <w:p w14:paraId="666B80A1" w14:textId="77777777" w:rsidR="00E07234" w:rsidRPr="00F2679D" w:rsidRDefault="00E07234" w:rsidP="001B44E4">
            <w:pPr>
              <w:ind w:left="101" w:right="-72" w:hanging="187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3288A3" w14:textId="15C90245" w:rsidR="00E07234" w:rsidRPr="00F2679D" w:rsidRDefault="00E07234" w:rsidP="00473527">
            <w:pPr>
              <w:tabs>
                <w:tab w:val="decimal" w:pos="612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</w:t>
            </w: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: </w:t>
            </w: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พันเหรียญสหรัฐ</w:t>
            </w:r>
          </w:p>
        </w:tc>
      </w:tr>
      <w:tr w:rsidR="00E07234" w:rsidRPr="00F2679D" w14:paraId="3D5D6A13" w14:textId="77777777" w:rsidTr="008C1724">
        <w:tc>
          <w:tcPr>
            <w:tcW w:w="2621" w:type="dxa"/>
            <w:shd w:val="clear" w:color="auto" w:fill="auto"/>
          </w:tcPr>
          <w:p w14:paraId="1DFB9DF2" w14:textId="77777777" w:rsidR="00E07234" w:rsidRPr="00F2679D" w:rsidRDefault="00E07234" w:rsidP="001B44E4">
            <w:pPr>
              <w:ind w:left="101" w:right="-72" w:hanging="187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4BD62A" w14:textId="77777777" w:rsidR="00BF1B40" w:rsidRPr="00F2679D" w:rsidRDefault="00E07234" w:rsidP="00473527">
            <w:pPr>
              <w:tabs>
                <w:tab w:val="decimal" w:pos="135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ณ วันที่</w:t>
            </w:r>
            <w:r w:rsidR="00BF1B40"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</w:t>
            </w:r>
          </w:p>
          <w:p w14:paraId="62E5D355" w14:textId="6ED2534C" w:rsidR="00BF1B40" w:rsidRPr="00F2679D" w:rsidRDefault="00473527" w:rsidP="00473527">
            <w:pPr>
              <w:tabs>
                <w:tab w:val="right" w:pos="135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A00E18" w:rsidRPr="00A00E18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1</w:t>
            </w:r>
            <w:r w:rsidR="00E07234"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มกราคม</w:t>
            </w:r>
            <w:r w:rsidR="00BF1B40"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</w:t>
            </w:r>
          </w:p>
          <w:p w14:paraId="7C50CFE6" w14:textId="30E4A727" w:rsidR="00E07234" w:rsidRPr="00F2679D" w:rsidRDefault="00473527" w:rsidP="00473527">
            <w:pPr>
              <w:tabs>
                <w:tab w:val="right" w:pos="135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</w:r>
            <w:r w:rsidR="00E07234"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01AA61" w14:textId="77777777" w:rsidR="00473527" w:rsidRPr="00F2679D" w:rsidRDefault="00E07234" w:rsidP="00473527">
            <w:pPr>
              <w:tabs>
                <w:tab w:val="decimal" w:pos="135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เพิ่ม (ลด)</w:t>
            </w:r>
            <w:r w:rsidR="00BF1B40"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</w:t>
            </w: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ใน</w:t>
            </w:r>
          </w:p>
          <w:p w14:paraId="6A8406A3" w14:textId="6B2B73AD" w:rsidR="00E07234" w:rsidRPr="00F2679D" w:rsidRDefault="00E07234" w:rsidP="00473527">
            <w:pPr>
              <w:tabs>
                <w:tab w:val="decimal" w:pos="135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55E800" w14:textId="77777777" w:rsidR="00473527" w:rsidRPr="00F2679D" w:rsidRDefault="00E07234" w:rsidP="00473527">
            <w:pPr>
              <w:tabs>
                <w:tab w:val="decimal" w:pos="135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เพิ่ม (ลด)</w:t>
            </w:r>
            <w:r w:rsidR="00BF1B40"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</w:t>
            </w: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ใน</w:t>
            </w:r>
          </w:p>
          <w:p w14:paraId="3C1C0C02" w14:textId="77777777" w:rsidR="00473527" w:rsidRPr="00F2679D" w:rsidRDefault="00E07234" w:rsidP="00473527">
            <w:pPr>
              <w:tabs>
                <w:tab w:val="decimal" w:pos="1353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</w:rPr>
            </w:pP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กำไรหรือ</w:t>
            </w:r>
            <w:r w:rsidRPr="00F2679D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ขาดทุน</w:t>
            </w:r>
          </w:p>
          <w:p w14:paraId="66ECE916" w14:textId="51B23159" w:rsidR="00E07234" w:rsidRPr="00F2679D" w:rsidRDefault="00E07234" w:rsidP="00473527">
            <w:pPr>
              <w:tabs>
                <w:tab w:val="decimal" w:pos="1353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</w:pPr>
            <w:r w:rsidRPr="00F2679D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AD7894" w14:textId="3C01B6C6" w:rsidR="00BF1B40" w:rsidRPr="00F2679D" w:rsidRDefault="00E07234" w:rsidP="00473527">
            <w:pPr>
              <w:tabs>
                <w:tab w:val="decimal" w:pos="135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ณ วันที่</w:t>
            </w:r>
          </w:p>
          <w:p w14:paraId="0158DD5B" w14:textId="27AF6010" w:rsidR="00BF1B40" w:rsidRPr="00F2679D" w:rsidRDefault="00473527" w:rsidP="00473527">
            <w:pPr>
              <w:tabs>
                <w:tab w:val="right" w:pos="135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A00E18" w:rsidRPr="00A00E18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E07234"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24AA892E" w14:textId="7EB7B9B4" w:rsidR="00E07234" w:rsidRPr="00F2679D" w:rsidRDefault="00473527" w:rsidP="00473527">
            <w:pPr>
              <w:tabs>
                <w:tab w:val="right" w:pos="135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</w:r>
            <w:r w:rsidR="00E07234"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E07234" w:rsidRPr="00F2679D" w14:paraId="639464F6" w14:textId="77777777" w:rsidTr="008C1724">
        <w:tc>
          <w:tcPr>
            <w:tcW w:w="2621" w:type="dxa"/>
            <w:shd w:val="clear" w:color="auto" w:fill="auto"/>
          </w:tcPr>
          <w:p w14:paraId="43BB35DE" w14:textId="30C98D14" w:rsidR="00E07234" w:rsidRPr="006F2F59" w:rsidRDefault="00E07234" w:rsidP="001B44E4">
            <w:pPr>
              <w:ind w:left="101" w:right="-72" w:hanging="187"/>
              <w:rPr>
                <w:rFonts w:ascii="Cordia New" w:hAnsi="Cordia New" w:cs="Cordia New"/>
                <w:b/>
                <w:bCs/>
                <w:spacing w:val="-8"/>
                <w:sz w:val="26"/>
                <w:szCs w:val="26"/>
              </w:rPr>
            </w:pPr>
            <w:r w:rsidRPr="006F2F59">
              <w:rPr>
                <w:rFonts w:ascii="Cordia New" w:hAnsi="Cordia New" w:cs="Cordia New"/>
                <w:b/>
                <w:bCs/>
                <w:spacing w:val="-8"/>
                <w:sz w:val="26"/>
                <w:szCs w:val="26"/>
                <w:cs/>
              </w:rPr>
              <w:t>สินทรัพย์</w:t>
            </w:r>
            <w:r w:rsidR="00BE3397">
              <w:rPr>
                <w:rFonts w:ascii="Cordia New" w:hAnsi="Cordia New" w:cs="Cordia New"/>
                <w:b/>
                <w:bCs/>
                <w:spacing w:val="-8"/>
                <w:sz w:val="26"/>
                <w:szCs w:val="26"/>
              </w:rPr>
              <w:t xml:space="preserve"> </w:t>
            </w:r>
            <w:r w:rsidR="00BE3397">
              <w:rPr>
                <w:rFonts w:ascii="Cordia New" w:hAnsi="Cordia New" w:cs="Cordia New" w:hint="cs"/>
                <w:b/>
                <w:bCs/>
                <w:spacing w:val="-8"/>
                <w:sz w:val="26"/>
                <w:szCs w:val="26"/>
                <w:cs/>
                <w:lang w:val="en-GB"/>
              </w:rPr>
              <w:t xml:space="preserve">(หนี้สิน) </w:t>
            </w:r>
            <w:r w:rsidRPr="006F2F59">
              <w:rPr>
                <w:rFonts w:ascii="Cordia New" w:hAnsi="Cordia New" w:cs="Cordia New"/>
                <w:b/>
                <w:bCs/>
                <w:spacing w:val="-8"/>
                <w:sz w:val="26"/>
                <w:szCs w:val="26"/>
                <w:cs/>
              </w:rPr>
              <w:t>ภาษีเงินได้รอ</w:t>
            </w:r>
            <w:r w:rsidR="006F2F59" w:rsidRPr="006F2F59">
              <w:rPr>
                <w:rFonts w:ascii="Cordia New" w:hAnsi="Cordia New" w:cs="Cordia New" w:hint="cs"/>
                <w:b/>
                <w:bCs/>
                <w:spacing w:val="-8"/>
                <w:sz w:val="26"/>
                <w:szCs w:val="26"/>
                <w:cs/>
              </w:rPr>
              <w:t>การ</w:t>
            </w:r>
            <w:r w:rsidRPr="006F2F59">
              <w:rPr>
                <w:rFonts w:ascii="Cordia New" w:hAnsi="Cordia New" w:cs="Cordia New"/>
                <w:b/>
                <w:bCs/>
                <w:spacing w:val="-8"/>
                <w:sz w:val="26"/>
                <w:szCs w:val="26"/>
                <w:cs/>
              </w:rPr>
              <w:t>ตัดบัญชี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000E4CC2" w14:textId="77777777" w:rsidR="00E07234" w:rsidRPr="00F2679D" w:rsidRDefault="00E07234" w:rsidP="00473527">
            <w:pPr>
              <w:tabs>
                <w:tab w:val="decimal" w:pos="135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3FA3706A" w14:textId="77777777" w:rsidR="00E07234" w:rsidRPr="00F2679D" w:rsidRDefault="00E07234" w:rsidP="00473527">
            <w:pPr>
              <w:tabs>
                <w:tab w:val="decimal" w:pos="135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7C1C665A" w14:textId="77777777" w:rsidR="00E07234" w:rsidRPr="00F2679D" w:rsidRDefault="00E07234" w:rsidP="00473527">
            <w:pPr>
              <w:tabs>
                <w:tab w:val="decimal" w:pos="135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688F7BFC" w14:textId="77777777" w:rsidR="00E07234" w:rsidRPr="00F2679D" w:rsidRDefault="00E07234" w:rsidP="00473527">
            <w:pPr>
              <w:tabs>
                <w:tab w:val="decimal" w:pos="135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F05F68" w:rsidRPr="00F2679D" w14:paraId="29670073" w14:textId="77777777" w:rsidTr="008C1724">
        <w:tc>
          <w:tcPr>
            <w:tcW w:w="2621" w:type="dxa"/>
            <w:shd w:val="clear" w:color="auto" w:fill="auto"/>
          </w:tcPr>
          <w:p w14:paraId="4EF21938" w14:textId="77777777" w:rsidR="00F05F68" w:rsidRPr="00F2679D" w:rsidRDefault="00F05F68" w:rsidP="00F05F68">
            <w:pPr>
              <w:ind w:left="101" w:right="-72" w:hanging="187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584" w:type="dxa"/>
            <w:shd w:val="clear" w:color="auto" w:fill="FAFAFA"/>
          </w:tcPr>
          <w:p w14:paraId="38BE49BE" w14:textId="69731735" w:rsidR="00F05F68" w:rsidRPr="00F2679D" w:rsidRDefault="00A00E18" w:rsidP="00F05F68">
            <w:pPr>
              <w:tabs>
                <w:tab w:val="decimal" w:pos="135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F05F68" w:rsidRPr="00F2679D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649</w:t>
            </w:r>
          </w:p>
        </w:tc>
        <w:tc>
          <w:tcPr>
            <w:tcW w:w="1584" w:type="dxa"/>
            <w:shd w:val="clear" w:color="auto" w:fill="FAFAFA"/>
          </w:tcPr>
          <w:p w14:paraId="771FD40A" w14:textId="66B528F7" w:rsidR="00F05F68" w:rsidRPr="00F2679D" w:rsidRDefault="00A00E18" w:rsidP="00F05F68">
            <w:pPr>
              <w:tabs>
                <w:tab w:val="decimal" w:pos="135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115</w:t>
            </w:r>
          </w:p>
        </w:tc>
        <w:tc>
          <w:tcPr>
            <w:tcW w:w="1584" w:type="dxa"/>
            <w:shd w:val="clear" w:color="auto" w:fill="FAFAFA"/>
          </w:tcPr>
          <w:p w14:paraId="1B16718E" w14:textId="5CFBE699" w:rsidR="00F05F68" w:rsidRPr="00F2679D" w:rsidRDefault="00A00E18" w:rsidP="00F05F68">
            <w:pPr>
              <w:tabs>
                <w:tab w:val="decimal" w:pos="135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584" w:type="dxa"/>
            <w:shd w:val="clear" w:color="auto" w:fill="FAFAFA"/>
          </w:tcPr>
          <w:p w14:paraId="470F1A0B" w14:textId="3CA8CA1A" w:rsidR="00F05F68" w:rsidRPr="00F2679D" w:rsidRDefault="00A00E18" w:rsidP="00F05F68">
            <w:pPr>
              <w:tabs>
                <w:tab w:val="decimal" w:pos="135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72145D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766</w:t>
            </w:r>
          </w:p>
        </w:tc>
      </w:tr>
      <w:tr w:rsidR="00F05F68" w:rsidRPr="00F2679D" w14:paraId="36A42E06" w14:textId="77777777" w:rsidTr="008C1724">
        <w:tc>
          <w:tcPr>
            <w:tcW w:w="2621" w:type="dxa"/>
            <w:shd w:val="clear" w:color="auto" w:fill="auto"/>
          </w:tcPr>
          <w:p w14:paraId="6F88F731" w14:textId="77777777" w:rsidR="00F05F68" w:rsidRPr="00F2679D" w:rsidRDefault="00F05F68" w:rsidP="00F05F68">
            <w:pPr>
              <w:ind w:left="101" w:right="-72" w:hanging="187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cs/>
              </w:rPr>
              <w:t>อนุพันธ์ทางการเงิน</w:t>
            </w:r>
          </w:p>
        </w:tc>
        <w:tc>
          <w:tcPr>
            <w:tcW w:w="1584" w:type="dxa"/>
            <w:shd w:val="clear" w:color="auto" w:fill="FAFAFA"/>
          </w:tcPr>
          <w:p w14:paraId="74801493" w14:textId="75180CE1" w:rsidR="00F05F68" w:rsidRPr="00F2679D" w:rsidRDefault="00A00E18" w:rsidP="00F05F68">
            <w:pPr>
              <w:tabs>
                <w:tab w:val="decimal" w:pos="135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F05F68" w:rsidRPr="00F2679D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089</w:t>
            </w:r>
          </w:p>
        </w:tc>
        <w:tc>
          <w:tcPr>
            <w:tcW w:w="1584" w:type="dxa"/>
            <w:shd w:val="clear" w:color="auto" w:fill="FAFAFA"/>
          </w:tcPr>
          <w:p w14:paraId="70A23C51" w14:textId="5D8F28EB" w:rsidR="00F05F68" w:rsidRPr="00F2679D" w:rsidRDefault="0072145D" w:rsidP="00F05F68">
            <w:pPr>
              <w:tabs>
                <w:tab w:val="decimal" w:pos="135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576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1AF0E571" w14:textId="19851F1A" w:rsidR="00F05F68" w:rsidRPr="00F2679D" w:rsidRDefault="0072145D" w:rsidP="00F05F68">
            <w:pPr>
              <w:tabs>
                <w:tab w:val="decimal" w:pos="135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780</w:t>
            </w:r>
            <w:r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269ED6D3" w14:textId="1037F0F0" w:rsidR="00F05F68" w:rsidRPr="00F2679D" w:rsidRDefault="00A00E18" w:rsidP="00F05F68">
            <w:pPr>
              <w:tabs>
                <w:tab w:val="decimal" w:pos="135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733</w:t>
            </w:r>
          </w:p>
        </w:tc>
      </w:tr>
      <w:tr w:rsidR="00F05F68" w:rsidRPr="00F2679D" w14:paraId="516FE919" w14:textId="77777777" w:rsidTr="008C1724">
        <w:tc>
          <w:tcPr>
            <w:tcW w:w="2621" w:type="dxa"/>
            <w:shd w:val="clear" w:color="auto" w:fill="auto"/>
          </w:tcPr>
          <w:p w14:paraId="5386800F" w14:textId="77777777" w:rsidR="00F05F68" w:rsidRPr="00F2679D" w:rsidRDefault="00F05F68" w:rsidP="00F05F68">
            <w:pPr>
              <w:ind w:left="101" w:right="-72" w:hanging="187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cs/>
              </w:rPr>
              <w:t>ผลกระทบทางภาษีของผลต่าง</w:t>
            </w:r>
          </w:p>
        </w:tc>
        <w:tc>
          <w:tcPr>
            <w:tcW w:w="1584" w:type="dxa"/>
            <w:shd w:val="clear" w:color="auto" w:fill="FAFAFA"/>
          </w:tcPr>
          <w:p w14:paraId="69EB9E28" w14:textId="77777777" w:rsidR="00F05F68" w:rsidRPr="00F2679D" w:rsidRDefault="00F05F68" w:rsidP="00F05F68">
            <w:pPr>
              <w:tabs>
                <w:tab w:val="decimal" w:pos="135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0F1F5527" w14:textId="77777777" w:rsidR="00F05F68" w:rsidRPr="00F2679D" w:rsidRDefault="00F05F68" w:rsidP="00F05F68">
            <w:pPr>
              <w:tabs>
                <w:tab w:val="decimal" w:pos="135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40126CDE" w14:textId="77777777" w:rsidR="00F05F68" w:rsidRPr="00F2679D" w:rsidRDefault="00F05F68" w:rsidP="00F05F68">
            <w:pPr>
              <w:tabs>
                <w:tab w:val="decimal" w:pos="135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1DE7673A" w14:textId="77777777" w:rsidR="00F05F68" w:rsidRPr="00F2679D" w:rsidRDefault="00F05F68" w:rsidP="00F05F68">
            <w:pPr>
              <w:tabs>
                <w:tab w:val="decimal" w:pos="135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F05F68" w:rsidRPr="00F2679D" w14:paraId="4EC00196" w14:textId="77777777" w:rsidTr="008C1724">
        <w:tc>
          <w:tcPr>
            <w:tcW w:w="2621" w:type="dxa"/>
            <w:shd w:val="clear" w:color="auto" w:fill="auto"/>
          </w:tcPr>
          <w:p w14:paraId="4D4E336E" w14:textId="77777777" w:rsidR="00F05F68" w:rsidRPr="00F2679D" w:rsidRDefault="00F05F68" w:rsidP="00F05F68">
            <w:pPr>
              <w:ind w:left="101" w:right="-72" w:hanging="187"/>
              <w:rPr>
                <w:rFonts w:ascii="Cordia New" w:hAnsi="Cordia New" w:cs="Cordia New"/>
                <w:sz w:val="26"/>
                <w:szCs w:val="26"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cs/>
              </w:rPr>
              <w:t xml:space="preserve">   จากการแปลงค่าฐานภาษี </w:t>
            </w:r>
          </w:p>
        </w:tc>
        <w:tc>
          <w:tcPr>
            <w:tcW w:w="1584" w:type="dxa"/>
            <w:shd w:val="clear" w:color="auto" w:fill="FAFAFA"/>
          </w:tcPr>
          <w:p w14:paraId="4C17EA83" w14:textId="50813705" w:rsidR="00F05F68" w:rsidRPr="00F2679D" w:rsidRDefault="00F05F68" w:rsidP="00F05F68">
            <w:pPr>
              <w:tabs>
                <w:tab w:val="decimal" w:pos="135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Pr="00F2679D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307</w:t>
            </w:r>
            <w:r w:rsidRPr="00F2679D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4C8C7E7A" w14:textId="5CF2B315" w:rsidR="00F05F68" w:rsidRPr="00F2679D" w:rsidRDefault="0072145D" w:rsidP="00F05F68">
            <w:pPr>
              <w:tabs>
                <w:tab w:val="decimal" w:pos="135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26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801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44DCF4D2" w14:textId="0493715A" w:rsidR="00F05F68" w:rsidRPr="00F2679D" w:rsidRDefault="0072145D" w:rsidP="00F05F68">
            <w:pPr>
              <w:tabs>
                <w:tab w:val="decimal" w:pos="135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6BA908B5" w14:textId="0580DB24" w:rsidR="00F05F68" w:rsidRPr="00F2679D" w:rsidRDefault="0072145D" w:rsidP="00F05F68">
            <w:pPr>
              <w:tabs>
                <w:tab w:val="decimal" w:pos="135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30</w:t>
            </w:r>
            <w:r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108</w:t>
            </w:r>
            <w:r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F05F68" w:rsidRPr="00F2679D" w14:paraId="743C97ED" w14:textId="77777777" w:rsidTr="008C1724">
        <w:tc>
          <w:tcPr>
            <w:tcW w:w="2621" w:type="dxa"/>
            <w:shd w:val="clear" w:color="auto" w:fill="auto"/>
          </w:tcPr>
          <w:p w14:paraId="3709BED2" w14:textId="77777777" w:rsidR="00F05F68" w:rsidRPr="00F2679D" w:rsidRDefault="00F05F68" w:rsidP="00F05F68">
            <w:pPr>
              <w:ind w:left="101" w:right="-72" w:hanging="187"/>
              <w:rPr>
                <w:rFonts w:ascii="Cordia New" w:hAnsi="Cordia New" w:cs="Cordia New"/>
                <w:sz w:val="26"/>
                <w:szCs w:val="26"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cs/>
              </w:rPr>
              <w:t>อื่น</w:t>
            </w:r>
            <w:r w:rsidRPr="00F2679D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F2679D">
              <w:rPr>
                <w:rFonts w:ascii="Cordia New" w:hAnsi="Cordia New" w:cs="Cordia New"/>
                <w:sz w:val="26"/>
                <w:szCs w:val="26"/>
                <w:cs/>
              </w:rPr>
              <w:t>ๆ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0BEA4447" w14:textId="18575D25" w:rsidR="00F05F68" w:rsidRPr="00F2679D" w:rsidRDefault="00A00E18" w:rsidP="00F05F68">
            <w:pPr>
              <w:tabs>
                <w:tab w:val="decimal" w:pos="135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711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3549FDEF" w14:textId="3A5E4E21" w:rsidR="00F05F68" w:rsidRPr="00F2679D" w:rsidRDefault="00A00E18" w:rsidP="00F05F68">
            <w:pPr>
              <w:tabs>
                <w:tab w:val="decimal" w:pos="135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21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729F7EC1" w14:textId="6C405405" w:rsidR="00F05F68" w:rsidRPr="00F2679D" w:rsidRDefault="0072145D" w:rsidP="00F05F68">
            <w:pPr>
              <w:tabs>
                <w:tab w:val="decimal" w:pos="135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466</w:t>
            </w:r>
            <w:r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6BCEB682" w14:textId="3F585CB2" w:rsidR="00F05F68" w:rsidRPr="00F2679D" w:rsidRDefault="00A00E18" w:rsidP="00F05F68">
            <w:pPr>
              <w:tabs>
                <w:tab w:val="decimal" w:pos="135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266</w:t>
            </w:r>
          </w:p>
        </w:tc>
      </w:tr>
      <w:tr w:rsidR="00F05F68" w:rsidRPr="00F2679D" w14:paraId="51F57B2C" w14:textId="77777777" w:rsidTr="008C1724">
        <w:tc>
          <w:tcPr>
            <w:tcW w:w="2621" w:type="dxa"/>
            <w:shd w:val="clear" w:color="auto" w:fill="auto"/>
          </w:tcPr>
          <w:p w14:paraId="539D654B" w14:textId="77777777" w:rsidR="00F05F68" w:rsidRPr="00F2679D" w:rsidRDefault="00F05F68" w:rsidP="00F05F68">
            <w:pPr>
              <w:ind w:left="101" w:right="-72" w:hanging="187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cs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843D45F" w14:textId="03C78064" w:rsidR="00F05F68" w:rsidRPr="00F2679D" w:rsidRDefault="00A00E18" w:rsidP="00F05F68">
            <w:pPr>
              <w:tabs>
                <w:tab w:val="decimal" w:pos="135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F05F68" w:rsidRPr="00F2679D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142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D373075" w14:textId="2764DB9A" w:rsidR="00F05F68" w:rsidRPr="00F2679D" w:rsidRDefault="0072145D" w:rsidP="00F05F68">
            <w:pPr>
              <w:tabs>
                <w:tab w:val="decimal" w:pos="135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27</w:t>
            </w:r>
            <w:r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241</w:t>
            </w:r>
            <w:r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94ABA38" w14:textId="01EEF3AF" w:rsidR="00F05F68" w:rsidRPr="00F2679D" w:rsidRDefault="0072145D" w:rsidP="00F05F68">
            <w:pPr>
              <w:tabs>
                <w:tab w:val="decimal" w:pos="135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EB21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244</w:t>
            </w:r>
            <w:r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2D6B549" w14:textId="7227D67B" w:rsidR="00F05F68" w:rsidRPr="00F2679D" w:rsidRDefault="0072145D" w:rsidP="00F05F68">
            <w:pPr>
              <w:tabs>
                <w:tab w:val="decimal" w:pos="135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26</w:t>
            </w:r>
            <w:r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343</w:t>
            </w:r>
            <w:r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</w:tbl>
    <w:p w14:paraId="51833607" w14:textId="77777777" w:rsidR="00E07234" w:rsidRPr="00F2679D" w:rsidRDefault="00E07234" w:rsidP="00E07234">
      <w:pPr>
        <w:tabs>
          <w:tab w:val="left" w:pos="540"/>
        </w:tabs>
        <w:rPr>
          <w:rFonts w:ascii="Cordia New" w:hAnsi="Cordia New" w:cs="Cordia New"/>
          <w:sz w:val="26"/>
          <w:szCs w:val="26"/>
          <w:lang w:val="en-GB"/>
        </w:rPr>
      </w:pPr>
    </w:p>
    <w:tbl>
      <w:tblPr>
        <w:tblW w:w="8957" w:type="dxa"/>
        <w:tblInd w:w="504" w:type="dxa"/>
        <w:tblLayout w:type="fixed"/>
        <w:tblLook w:val="0000" w:firstRow="0" w:lastRow="0" w:firstColumn="0" w:lastColumn="0" w:noHBand="0" w:noVBand="0"/>
      </w:tblPr>
      <w:tblGrid>
        <w:gridCol w:w="2621"/>
        <w:gridCol w:w="1584"/>
        <w:gridCol w:w="1584"/>
        <w:gridCol w:w="1584"/>
        <w:gridCol w:w="1584"/>
      </w:tblGrid>
      <w:tr w:rsidR="009357DA" w:rsidRPr="00F2679D" w14:paraId="28939CCD" w14:textId="77777777" w:rsidTr="009A7DF5">
        <w:tc>
          <w:tcPr>
            <w:tcW w:w="2621" w:type="dxa"/>
            <w:shd w:val="clear" w:color="auto" w:fill="auto"/>
          </w:tcPr>
          <w:p w14:paraId="5F3A6B04" w14:textId="77777777" w:rsidR="009357DA" w:rsidRPr="00F2679D" w:rsidRDefault="009357DA" w:rsidP="009A7DF5">
            <w:pPr>
              <w:ind w:left="101" w:right="-72" w:hanging="187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28500B" w14:textId="77777777" w:rsidR="009357DA" w:rsidRPr="00F2679D" w:rsidRDefault="009357DA" w:rsidP="009A7DF5">
            <w:pPr>
              <w:tabs>
                <w:tab w:val="decimal" w:pos="612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357DA" w:rsidRPr="00F2679D" w14:paraId="39626DDC" w14:textId="77777777" w:rsidTr="009A7DF5">
        <w:tc>
          <w:tcPr>
            <w:tcW w:w="2621" w:type="dxa"/>
            <w:shd w:val="clear" w:color="auto" w:fill="auto"/>
          </w:tcPr>
          <w:p w14:paraId="41F3200A" w14:textId="77777777" w:rsidR="009357DA" w:rsidRPr="00F2679D" w:rsidRDefault="009357DA" w:rsidP="009A7DF5">
            <w:pPr>
              <w:ind w:left="101" w:right="-72" w:hanging="187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2108FC" w14:textId="77777777" w:rsidR="009357DA" w:rsidRPr="00F2679D" w:rsidRDefault="009357DA" w:rsidP="009A7DF5">
            <w:pPr>
              <w:tabs>
                <w:tab w:val="decimal" w:pos="612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</w:t>
            </w: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: </w:t>
            </w: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พันเหรียญสหรัฐ</w:t>
            </w:r>
          </w:p>
        </w:tc>
      </w:tr>
      <w:tr w:rsidR="009357DA" w:rsidRPr="00F2679D" w14:paraId="2FFCC759" w14:textId="77777777" w:rsidTr="009A7DF5">
        <w:tc>
          <w:tcPr>
            <w:tcW w:w="2621" w:type="dxa"/>
            <w:shd w:val="clear" w:color="auto" w:fill="auto"/>
          </w:tcPr>
          <w:p w14:paraId="101D6140" w14:textId="77777777" w:rsidR="009357DA" w:rsidRPr="00F2679D" w:rsidRDefault="009357DA" w:rsidP="009A7DF5">
            <w:pPr>
              <w:ind w:left="101" w:right="-72" w:hanging="187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287CEF" w14:textId="77777777" w:rsidR="009357DA" w:rsidRPr="00F2679D" w:rsidRDefault="009357DA" w:rsidP="009A7DF5">
            <w:pPr>
              <w:tabs>
                <w:tab w:val="decimal" w:pos="135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ณ วันที่ </w:t>
            </w:r>
          </w:p>
          <w:p w14:paraId="764DCEDD" w14:textId="0B4E8C08" w:rsidR="009357DA" w:rsidRPr="00F2679D" w:rsidRDefault="009357DA" w:rsidP="009A7DF5">
            <w:pPr>
              <w:tabs>
                <w:tab w:val="right" w:pos="135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A00E18" w:rsidRPr="00A00E18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1</w:t>
            </w: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มกราคม </w:t>
            </w:r>
          </w:p>
          <w:p w14:paraId="2205DFA9" w14:textId="53CB56DE" w:rsidR="009357DA" w:rsidRPr="00F2679D" w:rsidRDefault="009357DA" w:rsidP="009A7DF5">
            <w:pPr>
              <w:tabs>
                <w:tab w:val="right" w:pos="135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62151C" w14:textId="77777777" w:rsidR="009357DA" w:rsidRPr="00F2679D" w:rsidRDefault="009357DA" w:rsidP="009A7DF5">
            <w:pPr>
              <w:tabs>
                <w:tab w:val="decimal" w:pos="135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เพิ่ม (ลด) ใน</w:t>
            </w:r>
          </w:p>
          <w:p w14:paraId="0BD0AE4A" w14:textId="77777777" w:rsidR="009357DA" w:rsidRPr="00F2679D" w:rsidRDefault="009357DA" w:rsidP="009A7DF5">
            <w:pPr>
              <w:tabs>
                <w:tab w:val="decimal" w:pos="135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BAFB90" w14:textId="77777777" w:rsidR="009357DA" w:rsidRPr="00F2679D" w:rsidRDefault="009357DA" w:rsidP="009A7DF5">
            <w:pPr>
              <w:tabs>
                <w:tab w:val="decimal" w:pos="135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เพิ่ม (ลด) ใน</w:t>
            </w:r>
          </w:p>
          <w:p w14:paraId="2351A35F" w14:textId="77777777" w:rsidR="009357DA" w:rsidRPr="00F2679D" w:rsidRDefault="009357DA" w:rsidP="009A7DF5">
            <w:pPr>
              <w:tabs>
                <w:tab w:val="decimal" w:pos="1353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</w:rPr>
            </w:pP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กำไรหรือ</w:t>
            </w:r>
            <w:r w:rsidRPr="00F2679D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ขาดทุน</w:t>
            </w:r>
          </w:p>
          <w:p w14:paraId="0DF5481C" w14:textId="77777777" w:rsidR="009357DA" w:rsidRPr="00F2679D" w:rsidRDefault="009357DA" w:rsidP="009A7DF5">
            <w:pPr>
              <w:tabs>
                <w:tab w:val="decimal" w:pos="1353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</w:pPr>
            <w:r w:rsidRPr="00F2679D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DC106C" w14:textId="77777777" w:rsidR="009357DA" w:rsidRPr="00F2679D" w:rsidRDefault="009357DA" w:rsidP="009A7DF5">
            <w:pPr>
              <w:tabs>
                <w:tab w:val="decimal" w:pos="135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ณ วันที่</w:t>
            </w:r>
          </w:p>
          <w:p w14:paraId="366EC631" w14:textId="5EBF1879" w:rsidR="009357DA" w:rsidRPr="00F2679D" w:rsidRDefault="009357DA" w:rsidP="009A7DF5">
            <w:pPr>
              <w:tabs>
                <w:tab w:val="right" w:pos="135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A00E18" w:rsidRPr="00A00E18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52B6202A" w14:textId="66B2767E" w:rsidR="009357DA" w:rsidRPr="00F2679D" w:rsidRDefault="009357DA" w:rsidP="009A7DF5">
            <w:pPr>
              <w:tabs>
                <w:tab w:val="right" w:pos="135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9357DA" w:rsidRPr="00F2679D" w14:paraId="7A121C51" w14:textId="77777777" w:rsidTr="009357DA">
        <w:tc>
          <w:tcPr>
            <w:tcW w:w="2621" w:type="dxa"/>
            <w:shd w:val="clear" w:color="auto" w:fill="auto"/>
          </w:tcPr>
          <w:p w14:paraId="0F785DE1" w14:textId="07A18F07" w:rsidR="009357DA" w:rsidRPr="00F2679D" w:rsidRDefault="006F2F59" w:rsidP="009A7DF5">
            <w:pPr>
              <w:ind w:left="101" w:right="-72" w:hanging="187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6F2F59">
              <w:rPr>
                <w:rFonts w:ascii="Cordia New" w:hAnsi="Cordia New" w:cs="Cordia New"/>
                <w:b/>
                <w:bCs/>
                <w:spacing w:val="-8"/>
                <w:sz w:val="26"/>
                <w:szCs w:val="26"/>
                <w:cs/>
              </w:rPr>
              <w:t>สินทรัพย์</w:t>
            </w:r>
            <w:r w:rsidR="00BE3397">
              <w:rPr>
                <w:rFonts w:ascii="Cordia New" w:hAnsi="Cordia New" w:cs="Cordia New" w:hint="cs"/>
                <w:b/>
                <w:bCs/>
                <w:spacing w:val="-8"/>
                <w:sz w:val="26"/>
                <w:szCs w:val="26"/>
                <w:cs/>
              </w:rPr>
              <w:t xml:space="preserve"> </w:t>
            </w:r>
            <w:r w:rsidR="00BE3397">
              <w:rPr>
                <w:rFonts w:ascii="Cordia New" w:hAnsi="Cordia New" w:cs="Cordia New" w:hint="cs"/>
                <w:b/>
                <w:bCs/>
                <w:spacing w:val="-8"/>
                <w:sz w:val="26"/>
                <w:szCs w:val="26"/>
                <w:cs/>
                <w:lang w:val="en-GB"/>
              </w:rPr>
              <w:t xml:space="preserve">(หนี้สิน) </w:t>
            </w:r>
            <w:r w:rsidRPr="006F2F59">
              <w:rPr>
                <w:rFonts w:ascii="Cordia New" w:hAnsi="Cordia New" w:cs="Cordia New"/>
                <w:b/>
                <w:bCs/>
                <w:spacing w:val="-8"/>
                <w:sz w:val="26"/>
                <w:szCs w:val="26"/>
                <w:cs/>
              </w:rPr>
              <w:t>ภาษีเงินได้รอ</w:t>
            </w:r>
            <w:r w:rsidRPr="006F2F59">
              <w:rPr>
                <w:rFonts w:ascii="Cordia New" w:hAnsi="Cordia New" w:cs="Cordia New" w:hint="cs"/>
                <w:b/>
                <w:bCs/>
                <w:spacing w:val="-8"/>
                <w:sz w:val="26"/>
                <w:szCs w:val="26"/>
                <w:cs/>
              </w:rPr>
              <w:t>การ</w:t>
            </w:r>
            <w:r w:rsidRPr="006F2F59">
              <w:rPr>
                <w:rFonts w:ascii="Cordia New" w:hAnsi="Cordia New" w:cs="Cordia New"/>
                <w:b/>
                <w:bCs/>
                <w:spacing w:val="-8"/>
                <w:sz w:val="26"/>
                <w:szCs w:val="26"/>
                <w:cs/>
              </w:rPr>
              <w:t>ตัดบัญชี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17B62B3A" w14:textId="77777777" w:rsidR="009357DA" w:rsidRPr="00F2679D" w:rsidRDefault="009357DA" w:rsidP="009A7DF5">
            <w:pPr>
              <w:tabs>
                <w:tab w:val="decimal" w:pos="135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42A5032C" w14:textId="77777777" w:rsidR="009357DA" w:rsidRPr="00F2679D" w:rsidRDefault="009357DA" w:rsidP="009A7DF5">
            <w:pPr>
              <w:tabs>
                <w:tab w:val="decimal" w:pos="135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4F77842D" w14:textId="77777777" w:rsidR="009357DA" w:rsidRPr="00F2679D" w:rsidRDefault="009357DA" w:rsidP="009A7DF5">
            <w:pPr>
              <w:tabs>
                <w:tab w:val="decimal" w:pos="135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3716A058" w14:textId="77777777" w:rsidR="009357DA" w:rsidRPr="00F2679D" w:rsidRDefault="009357DA" w:rsidP="009A7DF5">
            <w:pPr>
              <w:tabs>
                <w:tab w:val="decimal" w:pos="135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9357DA" w:rsidRPr="00F2679D" w14:paraId="08C6E066" w14:textId="77777777" w:rsidTr="009357DA">
        <w:tc>
          <w:tcPr>
            <w:tcW w:w="2621" w:type="dxa"/>
            <w:shd w:val="clear" w:color="auto" w:fill="auto"/>
          </w:tcPr>
          <w:p w14:paraId="23D55327" w14:textId="77777777" w:rsidR="009357DA" w:rsidRPr="00F2679D" w:rsidRDefault="009357DA" w:rsidP="009A7DF5">
            <w:pPr>
              <w:ind w:left="101" w:right="-72" w:hanging="187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584" w:type="dxa"/>
            <w:shd w:val="clear" w:color="auto" w:fill="auto"/>
          </w:tcPr>
          <w:p w14:paraId="49E3BF3B" w14:textId="7F56A571" w:rsidR="009357DA" w:rsidRPr="00F2679D" w:rsidRDefault="00A00E18" w:rsidP="009A7DF5">
            <w:pPr>
              <w:tabs>
                <w:tab w:val="decimal" w:pos="135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9357DA" w:rsidRPr="00F2679D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214</w:t>
            </w:r>
          </w:p>
        </w:tc>
        <w:tc>
          <w:tcPr>
            <w:tcW w:w="1584" w:type="dxa"/>
            <w:shd w:val="clear" w:color="auto" w:fill="auto"/>
          </w:tcPr>
          <w:p w14:paraId="412C1FE3" w14:textId="58D2E794" w:rsidR="009357DA" w:rsidRPr="00F2679D" w:rsidRDefault="009357DA" w:rsidP="009A7DF5">
            <w:pPr>
              <w:tabs>
                <w:tab w:val="decimal" w:pos="135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510</w:t>
            </w:r>
            <w:r w:rsidRPr="00F2679D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54D01F0E" w14:textId="440D739E" w:rsidR="009357DA" w:rsidRPr="00F2679D" w:rsidRDefault="009357DA" w:rsidP="009A7DF5">
            <w:pPr>
              <w:tabs>
                <w:tab w:val="decimal" w:pos="135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55</w:t>
            </w:r>
            <w:r w:rsidRPr="00F2679D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4F4442E3" w14:textId="0BC97C10" w:rsidR="009357DA" w:rsidRPr="00F2679D" w:rsidRDefault="00A00E18" w:rsidP="009A7DF5">
            <w:pPr>
              <w:tabs>
                <w:tab w:val="decimal" w:pos="135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9357DA" w:rsidRPr="00F2679D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649</w:t>
            </w:r>
          </w:p>
        </w:tc>
      </w:tr>
      <w:tr w:rsidR="009357DA" w:rsidRPr="00F2679D" w14:paraId="0C44988C" w14:textId="77777777" w:rsidTr="009357DA">
        <w:tc>
          <w:tcPr>
            <w:tcW w:w="2621" w:type="dxa"/>
            <w:shd w:val="clear" w:color="auto" w:fill="auto"/>
          </w:tcPr>
          <w:p w14:paraId="509B6C0A" w14:textId="77777777" w:rsidR="009357DA" w:rsidRPr="00F2679D" w:rsidRDefault="009357DA" w:rsidP="009A7DF5">
            <w:pPr>
              <w:ind w:left="101" w:right="-72" w:hanging="187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cs/>
              </w:rPr>
              <w:t>อนุพันธ์ทางการเงิน</w:t>
            </w:r>
          </w:p>
        </w:tc>
        <w:tc>
          <w:tcPr>
            <w:tcW w:w="1584" w:type="dxa"/>
            <w:shd w:val="clear" w:color="auto" w:fill="auto"/>
          </w:tcPr>
          <w:p w14:paraId="758CA44E" w14:textId="13763184" w:rsidR="009357DA" w:rsidRPr="00F2679D" w:rsidRDefault="00A00E18" w:rsidP="009A7DF5">
            <w:pPr>
              <w:tabs>
                <w:tab w:val="decimal" w:pos="135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9357DA" w:rsidRPr="00F2679D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307</w:t>
            </w:r>
          </w:p>
        </w:tc>
        <w:tc>
          <w:tcPr>
            <w:tcW w:w="1584" w:type="dxa"/>
            <w:shd w:val="clear" w:color="auto" w:fill="auto"/>
          </w:tcPr>
          <w:p w14:paraId="2F883B06" w14:textId="16209ADC" w:rsidR="009357DA" w:rsidRPr="00F2679D" w:rsidRDefault="009357DA" w:rsidP="009A7DF5">
            <w:pPr>
              <w:tabs>
                <w:tab w:val="decimal" w:pos="135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653</w:t>
            </w:r>
            <w:r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184D243B" w14:textId="6B09A91D" w:rsidR="009357DA" w:rsidRPr="00F2679D" w:rsidRDefault="00A00E18" w:rsidP="009A7DF5">
            <w:pPr>
              <w:tabs>
                <w:tab w:val="decimal" w:pos="135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9357DA" w:rsidRPr="00F2679D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435</w:t>
            </w:r>
          </w:p>
        </w:tc>
        <w:tc>
          <w:tcPr>
            <w:tcW w:w="1584" w:type="dxa"/>
            <w:shd w:val="clear" w:color="auto" w:fill="auto"/>
          </w:tcPr>
          <w:p w14:paraId="6273B71C" w14:textId="361ED5FE" w:rsidR="009357DA" w:rsidRPr="00F2679D" w:rsidRDefault="00A00E18" w:rsidP="009A7DF5">
            <w:pPr>
              <w:tabs>
                <w:tab w:val="decimal" w:pos="135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9357DA" w:rsidRPr="00F2679D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089</w:t>
            </w:r>
          </w:p>
        </w:tc>
      </w:tr>
      <w:tr w:rsidR="009357DA" w:rsidRPr="00F2679D" w14:paraId="15BD4BAF" w14:textId="77777777" w:rsidTr="009357DA">
        <w:tc>
          <w:tcPr>
            <w:tcW w:w="2621" w:type="dxa"/>
            <w:shd w:val="clear" w:color="auto" w:fill="auto"/>
          </w:tcPr>
          <w:p w14:paraId="3E9CF180" w14:textId="77777777" w:rsidR="009357DA" w:rsidRPr="00F2679D" w:rsidRDefault="009357DA" w:rsidP="009A7DF5">
            <w:pPr>
              <w:ind w:left="101" w:right="-72" w:hanging="187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cs/>
              </w:rPr>
              <w:t>ผลกระทบทางภาษีของผลต่าง</w:t>
            </w:r>
          </w:p>
        </w:tc>
        <w:tc>
          <w:tcPr>
            <w:tcW w:w="1584" w:type="dxa"/>
            <w:shd w:val="clear" w:color="auto" w:fill="auto"/>
          </w:tcPr>
          <w:p w14:paraId="25E98FA5" w14:textId="77777777" w:rsidR="009357DA" w:rsidRPr="00F2679D" w:rsidRDefault="009357DA" w:rsidP="009A7DF5">
            <w:pPr>
              <w:tabs>
                <w:tab w:val="decimal" w:pos="135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0C38861C" w14:textId="77777777" w:rsidR="009357DA" w:rsidRPr="00F2679D" w:rsidRDefault="009357DA" w:rsidP="009A7DF5">
            <w:pPr>
              <w:tabs>
                <w:tab w:val="decimal" w:pos="135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6F7D997D" w14:textId="77777777" w:rsidR="009357DA" w:rsidRPr="00F2679D" w:rsidRDefault="009357DA" w:rsidP="009A7DF5">
            <w:pPr>
              <w:tabs>
                <w:tab w:val="decimal" w:pos="135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40764EE4" w14:textId="77777777" w:rsidR="009357DA" w:rsidRPr="00F2679D" w:rsidRDefault="009357DA" w:rsidP="009A7DF5">
            <w:pPr>
              <w:tabs>
                <w:tab w:val="decimal" w:pos="135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9357DA" w:rsidRPr="00F2679D" w14:paraId="5B9CB40D" w14:textId="77777777" w:rsidTr="009357DA">
        <w:tc>
          <w:tcPr>
            <w:tcW w:w="2621" w:type="dxa"/>
            <w:shd w:val="clear" w:color="auto" w:fill="auto"/>
          </w:tcPr>
          <w:p w14:paraId="1A0D3DA9" w14:textId="77777777" w:rsidR="009357DA" w:rsidRPr="00F2679D" w:rsidRDefault="009357DA" w:rsidP="009A7DF5">
            <w:pPr>
              <w:ind w:left="101" w:right="-72" w:hanging="187"/>
              <w:rPr>
                <w:rFonts w:ascii="Cordia New" w:hAnsi="Cordia New" w:cs="Cordia New"/>
                <w:sz w:val="26"/>
                <w:szCs w:val="26"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cs/>
              </w:rPr>
              <w:t xml:space="preserve">   จากการแปลงค่าฐานภาษี </w:t>
            </w:r>
          </w:p>
        </w:tc>
        <w:tc>
          <w:tcPr>
            <w:tcW w:w="1584" w:type="dxa"/>
            <w:shd w:val="clear" w:color="auto" w:fill="auto"/>
          </w:tcPr>
          <w:p w14:paraId="09034202" w14:textId="3494EDCF" w:rsidR="009357DA" w:rsidRPr="00F2679D" w:rsidRDefault="00A00E18" w:rsidP="009A7DF5">
            <w:pPr>
              <w:tabs>
                <w:tab w:val="decimal" w:pos="135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55</w:t>
            </w:r>
            <w:r w:rsidR="009357DA" w:rsidRPr="00F2679D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961</w:t>
            </w:r>
          </w:p>
        </w:tc>
        <w:tc>
          <w:tcPr>
            <w:tcW w:w="1584" w:type="dxa"/>
            <w:shd w:val="clear" w:color="auto" w:fill="auto"/>
          </w:tcPr>
          <w:p w14:paraId="5D07F063" w14:textId="087BB1CA" w:rsidR="009357DA" w:rsidRPr="00F2679D" w:rsidRDefault="009357DA" w:rsidP="009A7DF5">
            <w:pPr>
              <w:tabs>
                <w:tab w:val="decimal" w:pos="135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59</w:t>
            </w:r>
            <w:r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268</w:t>
            </w:r>
            <w:r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149DDF82" w14:textId="77777777" w:rsidR="009357DA" w:rsidRPr="00F2679D" w:rsidRDefault="009357DA" w:rsidP="009A7DF5">
            <w:pPr>
              <w:tabs>
                <w:tab w:val="decimal" w:pos="135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07943407" w14:textId="62C642E1" w:rsidR="009357DA" w:rsidRPr="00F2679D" w:rsidRDefault="009357DA" w:rsidP="009A7DF5">
            <w:pPr>
              <w:tabs>
                <w:tab w:val="decimal" w:pos="135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Pr="00F2679D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307</w:t>
            </w:r>
            <w:r w:rsidRPr="00F2679D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9357DA" w:rsidRPr="00F2679D" w14:paraId="7954BDC9" w14:textId="77777777" w:rsidTr="009357DA">
        <w:tc>
          <w:tcPr>
            <w:tcW w:w="2621" w:type="dxa"/>
            <w:shd w:val="clear" w:color="auto" w:fill="auto"/>
          </w:tcPr>
          <w:p w14:paraId="25B449D0" w14:textId="77777777" w:rsidR="009357DA" w:rsidRPr="00F2679D" w:rsidRDefault="009357DA" w:rsidP="009A7DF5">
            <w:pPr>
              <w:ind w:left="101" w:right="-72" w:hanging="187"/>
              <w:rPr>
                <w:rFonts w:ascii="Cordia New" w:hAnsi="Cordia New" w:cs="Cordia New"/>
                <w:sz w:val="26"/>
                <w:szCs w:val="26"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cs/>
              </w:rPr>
              <w:t>อื่น</w:t>
            </w:r>
            <w:r w:rsidRPr="00F2679D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F2679D">
              <w:rPr>
                <w:rFonts w:ascii="Cordia New" w:hAnsi="Cordia New" w:cs="Cordia New"/>
                <w:sz w:val="26"/>
                <w:szCs w:val="26"/>
                <w:cs/>
              </w:rPr>
              <w:t>ๆ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10808A68" w14:textId="6228D454" w:rsidR="009357DA" w:rsidRPr="00F2679D" w:rsidRDefault="00A00E18" w:rsidP="009A7DF5">
            <w:pPr>
              <w:tabs>
                <w:tab w:val="decimal" w:pos="135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977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2E4A6317" w14:textId="15D42F4C" w:rsidR="009357DA" w:rsidRPr="00F2679D" w:rsidRDefault="009357DA" w:rsidP="009A7DF5">
            <w:pPr>
              <w:tabs>
                <w:tab w:val="decimal" w:pos="135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99</w:t>
            </w:r>
            <w:r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76C842BE" w14:textId="758B527B" w:rsidR="009357DA" w:rsidRPr="00F2679D" w:rsidRDefault="009357DA" w:rsidP="009A7DF5">
            <w:pPr>
              <w:tabs>
                <w:tab w:val="decimal" w:pos="135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167</w:t>
            </w:r>
            <w:r w:rsidRPr="00F2679D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7BB5679C" w14:textId="7060164D" w:rsidR="009357DA" w:rsidRPr="00F2679D" w:rsidRDefault="00A00E18" w:rsidP="009A7DF5">
            <w:pPr>
              <w:tabs>
                <w:tab w:val="decimal" w:pos="135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711</w:t>
            </w:r>
          </w:p>
        </w:tc>
      </w:tr>
      <w:tr w:rsidR="009357DA" w:rsidRPr="00F2679D" w14:paraId="41EDCE3B" w14:textId="77777777" w:rsidTr="009357DA">
        <w:tc>
          <w:tcPr>
            <w:tcW w:w="2621" w:type="dxa"/>
            <w:shd w:val="clear" w:color="auto" w:fill="auto"/>
          </w:tcPr>
          <w:p w14:paraId="4301BA6F" w14:textId="77777777" w:rsidR="009357DA" w:rsidRPr="00F2679D" w:rsidRDefault="009357DA" w:rsidP="009A7DF5">
            <w:pPr>
              <w:ind w:left="101" w:right="-72" w:hanging="187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cs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5A1C40" w14:textId="643560C1" w:rsidR="009357DA" w:rsidRPr="00F2679D" w:rsidRDefault="00A00E18" w:rsidP="009A7DF5">
            <w:pPr>
              <w:tabs>
                <w:tab w:val="decimal" w:pos="135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64</w:t>
            </w:r>
            <w:r w:rsidR="009357DA" w:rsidRPr="00F2679D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459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FA9A9D" w14:textId="33D2C447" w:rsidR="009357DA" w:rsidRPr="00F2679D" w:rsidRDefault="009357DA" w:rsidP="009A7DF5">
            <w:pPr>
              <w:tabs>
                <w:tab w:val="decimal" w:pos="135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61</w:t>
            </w:r>
            <w:r w:rsidRPr="00F2679D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530</w:t>
            </w:r>
            <w:r w:rsidRPr="00F2679D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0A714B" w14:textId="0F2D07C6" w:rsidR="009357DA" w:rsidRPr="00F2679D" w:rsidRDefault="00A00E18" w:rsidP="009A7DF5">
            <w:pPr>
              <w:tabs>
                <w:tab w:val="decimal" w:pos="135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9357DA" w:rsidRPr="00F2679D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213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A9389E" w14:textId="1D33EC39" w:rsidR="009357DA" w:rsidRPr="00F2679D" w:rsidRDefault="00A00E18" w:rsidP="009A7DF5">
            <w:pPr>
              <w:tabs>
                <w:tab w:val="decimal" w:pos="135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9357DA" w:rsidRPr="00F2679D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142</w:t>
            </w:r>
          </w:p>
        </w:tc>
      </w:tr>
    </w:tbl>
    <w:p w14:paraId="123763B9" w14:textId="561B5651" w:rsidR="008C1724" w:rsidRPr="00F2679D" w:rsidRDefault="008C1724" w:rsidP="00E07234">
      <w:pPr>
        <w:rPr>
          <w:rFonts w:ascii="Cordia New" w:hAnsi="Cordia New" w:cs="Cordia New"/>
          <w:sz w:val="26"/>
          <w:szCs w:val="26"/>
          <w:lang w:val="en-GB"/>
        </w:rPr>
      </w:pPr>
    </w:p>
    <w:p w14:paraId="71CB3BF0" w14:textId="77777777" w:rsidR="008C1724" w:rsidRPr="00F2679D" w:rsidRDefault="008C1724">
      <w:pPr>
        <w:spacing w:after="160" w:line="259" w:lineRule="auto"/>
        <w:rPr>
          <w:rFonts w:ascii="Cordia New" w:hAnsi="Cordia New" w:cs="Cordia New"/>
          <w:sz w:val="26"/>
          <w:szCs w:val="26"/>
          <w:lang w:val="en-GB"/>
        </w:rPr>
      </w:pPr>
      <w:r w:rsidRPr="00F2679D">
        <w:rPr>
          <w:rFonts w:ascii="Cordia New" w:hAnsi="Cordia New" w:cs="Cordia New"/>
          <w:sz w:val="26"/>
          <w:szCs w:val="26"/>
          <w:lang w:val="en-GB"/>
        </w:rPr>
        <w:br w:type="page"/>
      </w:r>
    </w:p>
    <w:tbl>
      <w:tblPr>
        <w:tblW w:w="0" w:type="auto"/>
        <w:tblInd w:w="518" w:type="dxa"/>
        <w:tblLayout w:type="fixed"/>
        <w:tblLook w:val="0000" w:firstRow="0" w:lastRow="0" w:firstColumn="0" w:lastColumn="0" w:noHBand="0" w:noVBand="0"/>
      </w:tblPr>
      <w:tblGrid>
        <w:gridCol w:w="2459"/>
        <w:gridCol w:w="1276"/>
        <w:gridCol w:w="1134"/>
        <w:gridCol w:w="1417"/>
        <w:gridCol w:w="1501"/>
        <w:gridCol w:w="1152"/>
      </w:tblGrid>
      <w:tr w:rsidR="00E07234" w:rsidRPr="00F2679D" w14:paraId="7D75B103" w14:textId="77777777" w:rsidTr="00473527">
        <w:tc>
          <w:tcPr>
            <w:tcW w:w="2459" w:type="dxa"/>
            <w:shd w:val="clear" w:color="auto" w:fill="auto"/>
          </w:tcPr>
          <w:p w14:paraId="0A29A2F4" w14:textId="77777777" w:rsidR="00E07234" w:rsidRPr="00F2679D" w:rsidRDefault="00E07234" w:rsidP="00473527">
            <w:pPr>
              <w:ind w:left="101" w:right="-72" w:hanging="187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648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4DB716" w14:textId="0E657791" w:rsidR="00E07234" w:rsidRPr="00F2679D" w:rsidRDefault="00E07234" w:rsidP="00473527">
            <w:pPr>
              <w:tabs>
                <w:tab w:val="decimal" w:pos="627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648F4" w:rsidRPr="00F2679D" w14:paraId="470BAD44" w14:textId="77777777" w:rsidTr="00473527">
        <w:tc>
          <w:tcPr>
            <w:tcW w:w="2459" w:type="dxa"/>
            <w:shd w:val="clear" w:color="auto" w:fill="auto"/>
          </w:tcPr>
          <w:p w14:paraId="19F553F6" w14:textId="77777777" w:rsidR="002648F4" w:rsidRPr="00F2679D" w:rsidRDefault="002648F4" w:rsidP="00473527">
            <w:pPr>
              <w:ind w:left="101" w:right="-72" w:hanging="187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648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A2C926" w14:textId="65A8B763" w:rsidR="002648F4" w:rsidRPr="00F2679D" w:rsidRDefault="002648F4" w:rsidP="00473527">
            <w:pPr>
              <w:tabs>
                <w:tab w:val="decimal" w:pos="627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</w:t>
            </w: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: </w:t>
            </w: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07234" w:rsidRPr="00F2679D" w14:paraId="205F2161" w14:textId="77777777" w:rsidTr="00473527">
        <w:tc>
          <w:tcPr>
            <w:tcW w:w="2459" w:type="dxa"/>
            <w:shd w:val="clear" w:color="auto" w:fill="auto"/>
          </w:tcPr>
          <w:p w14:paraId="2714C11E" w14:textId="77777777" w:rsidR="00E07234" w:rsidRPr="00F2679D" w:rsidRDefault="00E07234" w:rsidP="00473527">
            <w:pPr>
              <w:ind w:left="101" w:right="-72" w:hanging="187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FEF687" w14:textId="77777777" w:rsidR="00BF1B40" w:rsidRPr="00F2679D" w:rsidRDefault="00E07234" w:rsidP="00473527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ณ วันที่</w:t>
            </w:r>
            <w:r w:rsidR="00BF1B40"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</w:t>
            </w:r>
          </w:p>
          <w:p w14:paraId="5CC2D625" w14:textId="6C21CC18" w:rsidR="004F275A" w:rsidRPr="00F2679D" w:rsidRDefault="004F275A" w:rsidP="004F275A">
            <w:pPr>
              <w:tabs>
                <w:tab w:val="right" w:pos="105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A00E18" w:rsidRPr="00A00E18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1</w:t>
            </w:r>
            <w:r w:rsidR="00E07234"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มกราคม</w:t>
            </w:r>
            <w:r w:rsidR="00BF1B40"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</w:t>
            </w:r>
          </w:p>
          <w:p w14:paraId="68055A65" w14:textId="75F2AAF4" w:rsidR="00E07234" w:rsidRPr="00F2679D" w:rsidRDefault="004F275A" w:rsidP="004F275A">
            <w:pPr>
              <w:tabs>
                <w:tab w:val="right" w:pos="105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</w:r>
            <w:r w:rsidR="00E07234"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40B76A" w14:textId="6D6DBDC9" w:rsidR="004F275A" w:rsidRPr="00F2679D" w:rsidRDefault="00E07234" w:rsidP="00473527">
            <w:pPr>
              <w:tabs>
                <w:tab w:val="decimal" w:pos="923"/>
              </w:tabs>
              <w:ind w:left="-48"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เพิ่ม (ลด)</w:t>
            </w:r>
          </w:p>
          <w:p w14:paraId="22F6B440" w14:textId="77777777" w:rsidR="004F275A" w:rsidRPr="00F2679D" w:rsidRDefault="00E07234" w:rsidP="00473527">
            <w:pPr>
              <w:tabs>
                <w:tab w:val="decimal" w:pos="923"/>
              </w:tabs>
              <w:ind w:left="-48"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ในกำไรหรือ</w:t>
            </w:r>
          </w:p>
          <w:p w14:paraId="0A0B6378" w14:textId="368B8EEC" w:rsidR="00E07234" w:rsidRPr="00F2679D" w:rsidRDefault="00E07234" w:rsidP="00473527">
            <w:pPr>
              <w:tabs>
                <w:tab w:val="decimal" w:pos="923"/>
              </w:tabs>
              <w:ind w:left="-48"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ขาดทุน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6FDEE5" w14:textId="77777777" w:rsidR="00473527" w:rsidRPr="00F2679D" w:rsidRDefault="00E07234" w:rsidP="00473527">
            <w:pPr>
              <w:tabs>
                <w:tab w:val="decimal" w:pos="117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เพิ่ม (ลด)</w:t>
            </w:r>
            <w:r w:rsidR="00BF1B40"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</w:t>
            </w:r>
          </w:p>
          <w:p w14:paraId="23876EFE" w14:textId="77777777" w:rsidR="00473527" w:rsidRPr="00F2679D" w:rsidRDefault="00E07234" w:rsidP="00473527">
            <w:pPr>
              <w:tabs>
                <w:tab w:val="decimal" w:pos="117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ในกำไรหรือ</w:t>
            </w:r>
          </w:p>
          <w:p w14:paraId="3486E853" w14:textId="77777777" w:rsidR="004F275A" w:rsidRPr="00F2679D" w:rsidRDefault="00E07234" w:rsidP="00473527">
            <w:pPr>
              <w:tabs>
                <w:tab w:val="decimal" w:pos="1172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</w:rPr>
            </w:pPr>
            <w:r w:rsidRPr="00F2679D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ขาดทุน</w:t>
            </w:r>
          </w:p>
          <w:p w14:paraId="7911FFAA" w14:textId="0670E828" w:rsidR="00E07234" w:rsidRPr="00F2679D" w:rsidRDefault="00E07234" w:rsidP="00473527">
            <w:pPr>
              <w:tabs>
                <w:tab w:val="decimal" w:pos="117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F2679D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เบ็ดเสร็</w:t>
            </w: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จอื่น</w:t>
            </w:r>
          </w:p>
        </w:tc>
        <w:tc>
          <w:tcPr>
            <w:tcW w:w="15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7FA291" w14:textId="42D61D6B" w:rsidR="00BF1B40" w:rsidRPr="00F2679D" w:rsidRDefault="00E07234" w:rsidP="00473527">
            <w:pPr>
              <w:tabs>
                <w:tab w:val="decimal" w:pos="127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ผลต่างของ</w:t>
            </w:r>
            <w:r w:rsidR="008C1724" w:rsidRPr="00F2679D">
              <w:rPr>
                <w:rFonts w:ascii="Cordia New" w:hAnsi="Cordia New" w:cs="Cordia New"/>
                <w:b/>
                <w:bCs/>
                <w:sz w:val="26"/>
                <w:szCs w:val="26"/>
              </w:rPr>
              <w:br/>
            </w: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อัตราแลกเปลี่ยน</w:t>
            </w:r>
            <w:r w:rsidR="008C1724" w:rsidRPr="00F2679D">
              <w:rPr>
                <w:rFonts w:ascii="Cordia New" w:hAnsi="Cordia New" w:cs="Cordia New"/>
                <w:b/>
                <w:bCs/>
                <w:sz w:val="26"/>
                <w:szCs w:val="26"/>
              </w:rPr>
              <w:br/>
            </w: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จากการแปลงค่า</w:t>
            </w:r>
          </w:p>
          <w:p w14:paraId="31F2E49A" w14:textId="50A8E5AB" w:rsidR="00E07234" w:rsidRPr="00F2679D" w:rsidRDefault="00E07234" w:rsidP="00473527">
            <w:pPr>
              <w:tabs>
                <w:tab w:val="decimal" w:pos="127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งบการเงิน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02BFB4" w14:textId="2424C8D8" w:rsidR="00BF1B40" w:rsidRPr="00F2679D" w:rsidRDefault="00E07234" w:rsidP="00473527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ณ วันที่</w:t>
            </w:r>
          </w:p>
          <w:p w14:paraId="6BB6498D" w14:textId="281FE6ED" w:rsidR="00473527" w:rsidRPr="00F2679D" w:rsidRDefault="00473527" w:rsidP="00473527">
            <w:pPr>
              <w:tabs>
                <w:tab w:val="right" w:pos="93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A00E18" w:rsidRPr="00A00E18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E07234"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4A725CCE" w14:textId="6DB81B52" w:rsidR="00E07234" w:rsidRPr="00F2679D" w:rsidRDefault="00473527" w:rsidP="00473527">
            <w:pPr>
              <w:tabs>
                <w:tab w:val="right" w:pos="93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</w:r>
            <w:r w:rsidR="00E07234"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E07234" w:rsidRPr="00F2679D" w14:paraId="097EB15A" w14:textId="77777777" w:rsidTr="00473527">
        <w:tc>
          <w:tcPr>
            <w:tcW w:w="2459" w:type="dxa"/>
            <w:shd w:val="clear" w:color="auto" w:fill="auto"/>
          </w:tcPr>
          <w:p w14:paraId="7C905835" w14:textId="77777777" w:rsidR="00E07234" w:rsidRPr="00F2679D" w:rsidRDefault="00E07234" w:rsidP="00473527">
            <w:pPr>
              <w:ind w:left="101" w:right="-72" w:hanging="187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894DE84" w14:textId="77777777" w:rsidR="00E07234" w:rsidRPr="00F2679D" w:rsidRDefault="00E07234" w:rsidP="00473527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2295223" w14:textId="77777777" w:rsidR="00E07234" w:rsidRPr="00F2679D" w:rsidRDefault="00E07234" w:rsidP="00473527">
            <w:pPr>
              <w:tabs>
                <w:tab w:val="decimal" w:pos="923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640B692" w14:textId="77777777" w:rsidR="00E07234" w:rsidRPr="00F2679D" w:rsidRDefault="00E07234" w:rsidP="00473527">
            <w:pPr>
              <w:tabs>
                <w:tab w:val="decimal" w:pos="117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501" w:type="dxa"/>
            <w:tcBorders>
              <w:top w:val="single" w:sz="4" w:space="0" w:color="auto"/>
            </w:tcBorders>
            <w:shd w:val="clear" w:color="auto" w:fill="FAFAFA"/>
          </w:tcPr>
          <w:p w14:paraId="0BA8DF2D" w14:textId="77777777" w:rsidR="00E07234" w:rsidRPr="00F2679D" w:rsidRDefault="00E07234" w:rsidP="00473527">
            <w:pPr>
              <w:tabs>
                <w:tab w:val="decimal" w:pos="1275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886768B" w14:textId="77777777" w:rsidR="00E07234" w:rsidRPr="00F2679D" w:rsidRDefault="00E07234" w:rsidP="00473527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E07234" w:rsidRPr="00F2679D" w14:paraId="6626545D" w14:textId="77777777" w:rsidTr="00473527">
        <w:tc>
          <w:tcPr>
            <w:tcW w:w="2459" w:type="dxa"/>
            <w:shd w:val="clear" w:color="auto" w:fill="auto"/>
          </w:tcPr>
          <w:p w14:paraId="0EF9C655" w14:textId="26B14A80" w:rsidR="006F2F59" w:rsidRDefault="006F2F59" w:rsidP="00473527">
            <w:pPr>
              <w:ind w:left="101" w:right="-72" w:hanging="187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6F2F59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สินทรัพย์</w:t>
            </w:r>
            <w:r w:rsidR="00BE3397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 xml:space="preserve"> </w:t>
            </w:r>
            <w:r w:rsidR="00BE3397">
              <w:rPr>
                <w:rFonts w:ascii="Cordia New" w:hAnsi="Cordia New" w:cs="Cordia New" w:hint="cs"/>
                <w:b/>
                <w:bCs/>
                <w:spacing w:val="-8"/>
                <w:sz w:val="26"/>
                <w:szCs w:val="26"/>
                <w:cs/>
                <w:lang w:val="en-GB"/>
              </w:rPr>
              <w:t xml:space="preserve">(หนี้สิน) </w:t>
            </w:r>
            <w:r w:rsidRPr="006F2F59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ภาษีเงินได้</w:t>
            </w:r>
          </w:p>
          <w:p w14:paraId="5C669107" w14:textId="2F98AB8B" w:rsidR="00E07234" w:rsidRPr="006F2F59" w:rsidRDefault="006F2F59" w:rsidP="006F2F59">
            <w:pPr>
              <w:ind w:left="101" w:right="-72" w:hanging="14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6F2F59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รอ</w:t>
            </w:r>
            <w:r w:rsidRPr="006F2F59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การ</w:t>
            </w:r>
            <w:r w:rsidRPr="006F2F59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ตัดบัญชี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65D69062" w14:textId="77777777" w:rsidR="00E07234" w:rsidRPr="00F2679D" w:rsidRDefault="00E07234" w:rsidP="00473527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14:paraId="736DED72" w14:textId="77777777" w:rsidR="00E07234" w:rsidRPr="00F2679D" w:rsidRDefault="00E07234" w:rsidP="00473527">
            <w:pPr>
              <w:tabs>
                <w:tab w:val="decimal" w:pos="92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  <w:vAlign w:val="center"/>
          </w:tcPr>
          <w:p w14:paraId="5B3B1331" w14:textId="77777777" w:rsidR="00E07234" w:rsidRPr="00F2679D" w:rsidRDefault="00E07234" w:rsidP="00473527">
            <w:pPr>
              <w:tabs>
                <w:tab w:val="decimal" w:pos="117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501" w:type="dxa"/>
            <w:shd w:val="clear" w:color="auto" w:fill="FAFAFA"/>
          </w:tcPr>
          <w:p w14:paraId="045C247C" w14:textId="77777777" w:rsidR="00E07234" w:rsidRPr="00F2679D" w:rsidRDefault="00E07234" w:rsidP="00473527">
            <w:pPr>
              <w:tabs>
                <w:tab w:val="decimal" w:pos="127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5DF048D1" w14:textId="77777777" w:rsidR="00E07234" w:rsidRPr="00F2679D" w:rsidRDefault="00E07234" w:rsidP="00473527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F05F68" w:rsidRPr="00F2679D" w14:paraId="2D6BEFDF" w14:textId="77777777" w:rsidTr="00473527">
        <w:tc>
          <w:tcPr>
            <w:tcW w:w="2459" w:type="dxa"/>
            <w:shd w:val="clear" w:color="auto" w:fill="auto"/>
          </w:tcPr>
          <w:p w14:paraId="677F56D7" w14:textId="77777777" w:rsidR="00F05F68" w:rsidRPr="00F2679D" w:rsidRDefault="00F05F68" w:rsidP="00F05F68">
            <w:pPr>
              <w:ind w:left="101" w:right="-72" w:hanging="187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276" w:type="dxa"/>
            <w:shd w:val="clear" w:color="auto" w:fill="FAFAFA"/>
          </w:tcPr>
          <w:p w14:paraId="1B3354E4" w14:textId="497DBC03" w:rsidR="00F05F68" w:rsidRPr="00F2679D" w:rsidRDefault="00A00E18" w:rsidP="00F05F68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88</w:t>
            </w:r>
            <w:r w:rsidR="00F05F68"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548</w:t>
            </w:r>
          </w:p>
        </w:tc>
        <w:tc>
          <w:tcPr>
            <w:tcW w:w="1134" w:type="dxa"/>
            <w:shd w:val="clear" w:color="auto" w:fill="FAFAFA"/>
          </w:tcPr>
          <w:p w14:paraId="1B4C800E" w14:textId="33C91FFC" w:rsidR="00F05F68" w:rsidRPr="00F2679D" w:rsidRDefault="00A00E18" w:rsidP="00F05F68">
            <w:pPr>
              <w:tabs>
                <w:tab w:val="decimal" w:pos="92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72145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780</w:t>
            </w:r>
          </w:p>
        </w:tc>
        <w:tc>
          <w:tcPr>
            <w:tcW w:w="1417" w:type="dxa"/>
            <w:shd w:val="clear" w:color="auto" w:fill="FAFAFA"/>
          </w:tcPr>
          <w:p w14:paraId="60D948AA" w14:textId="64331E7D" w:rsidR="00F05F68" w:rsidRPr="00F2679D" w:rsidRDefault="00A00E18" w:rsidP="00F05F68">
            <w:pPr>
              <w:tabs>
                <w:tab w:val="decimal" w:pos="117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59</w:t>
            </w:r>
          </w:p>
        </w:tc>
        <w:tc>
          <w:tcPr>
            <w:tcW w:w="1501" w:type="dxa"/>
            <w:shd w:val="clear" w:color="auto" w:fill="FAFAFA"/>
          </w:tcPr>
          <w:p w14:paraId="0AC588B6" w14:textId="68D1AFBF" w:rsidR="00F05F68" w:rsidRPr="00F2679D" w:rsidRDefault="00A00E18" w:rsidP="00F05F68">
            <w:pPr>
              <w:tabs>
                <w:tab w:val="decimal" w:pos="127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72145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216</w:t>
            </w:r>
          </w:p>
        </w:tc>
        <w:tc>
          <w:tcPr>
            <w:tcW w:w="1152" w:type="dxa"/>
            <w:shd w:val="clear" w:color="auto" w:fill="FAFAFA"/>
          </w:tcPr>
          <w:p w14:paraId="571A779F" w14:textId="74F569E1" w:rsidR="00F05F68" w:rsidRPr="00F2679D" w:rsidRDefault="00A00E18" w:rsidP="00F05F68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95</w:t>
            </w:r>
            <w:r w:rsidR="0072145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603</w:t>
            </w:r>
          </w:p>
        </w:tc>
      </w:tr>
      <w:tr w:rsidR="00F05F68" w:rsidRPr="00F2679D" w14:paraId="4BCE9DC8" w14:textId="77777777" w:rsidTr="00473527">
        <w:tc>
          <w:tcPr>
            <w:tcW w:w="2459" w:type="dxa"/>
            <w:shd w:val="clear" w:color="auto" w:fill="auto"/>
          </w:tcPr>
          <w:p w14:paraId="20DE0113" w14:textId="77777777" w:rsidR="00F05F68" w:rsidRPr="00F2679D" w:rsidRDefault="00F05F68" w:rsidP="00F05F68">
            <w:pPr>
              <w:ind w:left="101" w:right="-72" w:hanging="187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cs/>
              </w:rPr>
              <w:t>อนุพันธ์ทางการเงิน</w:t>
            </w:r>
          </w:p>
        </w:tc>
        <w:tc>
          <w:tcPr>
            <w:tcW w:w="1276" w:type="dxa"/>
            <w:shd w:val="clear" w:color="auto" w:fill="FAFAFA"/>
          </w:tcPr>
          <w:p w14:paraId="7FDBFF2E" w14:textId="23C7DFA0" w:rsidR="00F05F68" w:rsidRPr="00F2679D" w:rsidRDefault="00A00E18" w:rsidP="00F05F68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170</w:t>
            </w:r>
            <w:r w:rsidR="00F05F68"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052</w:t>
            </w:r>
          </w:p>
        </w:tc>
        <w:tc>
          <w:tcPr>
            <w:tcW w:w="1134" w:type="dxa"/>
            <w:shd w:val="clear" w:color="auto" w:fill="FAFAFA"/>
          </w:tcPr>
          <w:p w14:paraId="35D97A47" w14:textId="43122C1C" w:rsidR="00F05F68" w:rsidRPr="00F2679D" w:rsidRDefault="0072145D" w:rsidP="00F05F68">
            <w:pPr>
              <w:tabs>
                <w:tab w:val="decimal" w:pos="92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18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963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17" w:type="dxa"/>
            <w:shd w:val="clear" w:color="auto" w:fill="FAFAFA"/>
          </w:tcPr>
          <w:p w14:paraId="7334C54A" w14:textId="608D83D6" w:rsidR="00F05F68" w:rsidRPr="00F2679D" w:rsidRDefault="0072145D" w:rsidP="00F05F68">
            <w:pPr>
              <w:tabs>
                <w:tab w:val="decimal" w:pos="117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124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469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01" w:type="dxa"/>
            <w:shd w:val="clear" w:color="auto" w:fill="FAFAFA"/>
          </w:tcPr>
          <w:p w14:paraId="4A819D5F" w14:textId="0E169C54" w:rsidR="00F05F68" w:rsidRPr="00F2679D" w:rsidRDefault="0072145D" w:rsidP="00F05F68">
            <w:pPr>
              <w:tabs>
                <w:tab w:val="decimal" w:pos="127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299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697F1828" w14:textId="5A4336EA" w:rsidR="00F05F68" w:rsidRPr="00F2679D" w:rsidRDefault="00A00E18" w:rsidP="00F05F68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25</w:t>
            </w:r>
            <w:r w:rsidR="0072145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321</w:t>
            </w:r>
          </w:p>
        </w:tc>
      </w:tr>
      <w:tr w:rsidR="00F05F68" w:rsidRPr="00F2679D" w14:paraId="0F721338" w14:textId="77777777" w:rsidTr="00473527">
        <w:tc>
          <w:tcPr>
            <w:tcW w:w="2459" w:type="dxa"/>
            <w:shd w:val="clear" w:color="auto" w:fill="auto"/>
          </w:tcPr>
          <w:p w14:paraId="5087E709" w14:textId="77777777" w:rsidR="00F05F68" w:rsidRPr="00F2679D" w:rsidRDefault="00F05F68" w:rsidP="00F05F68">
            <w:pPr>
              <w:ind w:left="101" w:right="-72" w:hanging="187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cs/>
              </w:rPr>
              <w:t>ผลกระทบทางภาษีของผลต่าง</w:t>
            </w:r>
          </w:p>
        </w:tc>
        <w:tc>
          <w:tcPr>
            <w:tcW w:w="1276" w:type="dxa"/>
            <w:shd w:val="clear" w:color="auto" w:fill="FAFAFA"/>
          </w:tcPr>
          <w:p w14:paraId="08B714E5" w14:textId="77777777" w:rsidR="00F05F68" w:rsidRPr="00F2679D" w:rsidRDefault="00F05F68" w:rsidP="00F05F68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FAFAFA"/>
          </w:tcPr>
          <w:p w14:paraId="72A959BF" w14:textId="77777777" w:rsidR="00F05F68" w:rsidRPr="00F2679D" w:rsidRDefault="00F05F68" w:rsidP="00F05F68">
            <w:pPr>
              <w:tabs>
                <w:tab w:val="decimal" w:pos="92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shd w:val="clear" w:color="auto" w:fill="FAFAFA"/>
          </w:tcPr>
          <w:p w14:paraId="65E4FC4E" w14:textId="77777777" w:rsidR="00F05F68" w:rsidRPr="00F2679D" w:rsidRDefault="00F05F68" w:rsidP="00F05F68">
            <w:pPr>
              <w:tabs>
                <w:tab w:val="decimal" w:pos="117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501" w:type="dxa"/>
            <w:shd w:val="clear" w:color="auto" w:fill="FAFAFA"/>
          </w:tcPr>
          <w:p w14:paraId="1CB0295C" w14:textId="77777777" w:rsidR="00F05F68" w:rsidRPr="00F2679D" w:rsidRDefault="00F05F68" w:rsidP="00F05F68">
            <w:pPr>
              <w:tabs>
                <w:tab w:val="decimal" w:pos="127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2D2F6CEA" w14:textId="77777777" w:rsidR="00F05F68" w:rsidRPr="00F2679D" w:rsidRDefault="00F05F68" w:rsidP="00F05F68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F05F68" w:rsidRPr="00F2679D" w14:paraId="33BF65D2" w14:textId="77777777" w:rsidTr="00473527">
        <w:tc>
          <w:tcPr>
            <w:tcW w:w="2459" w:type="dxa"/>
            <w:shd w:val="clear" w:color="auto" w:fill="auto"/>
          </w:tcPr>
          <w:p w14:paraId="26580664" w14:textId="77777777" w:rsidR="00F05F68" w:rsidRPr="00F2679D" w:rsidRDefault="00F05F68" w:rsidP="00F05F68">
            <w:pPr>
              <w:ind w:left="101" w:right="-72" w:hanging="187"/>
              <w:rPr>
                <w:rFonts w:ascii="Cordia New" w:hAnsi="Cordia New" w:cs="Cordia New"/>
                <w:sz w:val="26"/>
                <w:szCs w:val="26"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cs/>
              </w:rPr>
              <w:t xml:space="preserve">   จากการแปลงค่าฐานภาษี </w:t>
            </w:r>
          </w:p>
        </w:tc>
        <w:tc>
          <w:tcPr>
            <w:tcW w:w="1276" w:type="dxa"/>
            <w:shd w:val="clear" w:color="auto" w:fill="FAFAFA"/>
          </w:tcPr>
          <w:p w14:paraId="19F9E2E7" w14:textId="742B594B" w:rsidR="00F05F68" w:rsidRPr="00F2679D" w:rsidRDefault="00F05F68" w:rsidP="00F05F68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110</w:t>
            </w:r>
            <w:r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472</w:t>
            </w:r>
            <w:r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228270B7" w14:textId="1AB0074B" w:rsidR="00F05F68" w:rsidRPr="00F2679D" w:rsidRDefault="0072145D" w:rsidP="00F05F68">
            <w:pPr>
              <w:tabs>
                <w:tab w:val="decimal" w:pos="92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882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532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17" w:type="dxa"/>
            <w:shd w:val="clear" w:color="auto" w:fill="FAFAFA"/>
          </w:tcPr>
          <w:p w14:paraId="012AEA2F" w14:textId="1ABB2DD4" w:rsidR="00F05F68" w:rsidRPr="00F2679D" w:rsidRDefault="0072145D" w:rsidP="00F05F68">
            <w:pPr>
              <w:tabs>
                <w:tab w:val="decimal" w:pos="117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01" w:type="dxa"/>
            <w:shd w:val="clear" w:color="auto" w:fill="FAFAFA"/>
          </w:tcPr>
          <w:p w14:paraId="6666CE69" w14:textId="26A19B04" w:rsidR="00F05F68" w:rsidRPr="00F2679D" w:rsidRDefault="0072145D" w:rsidP="00F05F68">
            <w:pPr>
              <w:tabs>
                <w:tab w:val="decimal" w:pos="127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47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546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11097AF9" w14:textId="43566BCB" w:rsidR="00F05F68" w:rsidRPr="00F2679D" w:rsidRDefault="0072145D" w:rsidP="00F05F68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040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550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F05F68" w:rsidRPr="00F2679D" w14:paraId="0BA7EE74" w14:textId="77777777" w:rsidTr="00473527">
        <w:tc>
          <w:tcPr>
            <w:tcW w:w="2459" w:type="dxa"/>
            <w:shd w:val="clear" w:color="auto" w:fill="auto"/>
          </w:tcPr>
          <w:p w14:paraId="50B1E814" w14:textId="77777777" w:rsidR="00F05F68" w:rsidRPr="00F2679D" w:rsidRDefault="00F05F68" w:rsidP="00F05F68">
            <w:pPr>
              <w:ind w:left="101" w:right="-72" w:hanging="187"/>
              <w:rPr>
                <w:rFonts w:ascii="Cordia New" w:hAnsi="Cordia New" w:cs="Cordia New"/>
                <w:sz w:val="26"/>
                <w:szCs w:val="26"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cs/>
              </w:rPr>
              <w:t>อื่น</w:t>
            </w:r>
            <w:r w:rsidRPr="00F2679D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F2679D">
              <w:rPr>
                <w:rFonts w:ascii="Cordia New" w:hAnsi="Cordia New" w:cs="Cordia New"/>
                <w:sz w:val="26"/>
                <w:szCs w:val="26"/>
                <w:cs/>
              </w:rPr>
              <w:t>ๆ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54212959" w14:textId="34A9C816" w:rsidR="00F05F68" w:rsidRPr="00F2679D" w:rsidRDefault="00A00E18" w:rsidP="00F05F68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23</w:t>
            </w:r>
            <w:r w:rsidR="00F05F68"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702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173C0C42" w14:textId="5C5269D9" w:rsidR="00F05F68" w:rsidRPr="00F2679D" w:rsidRDefault="00A00E18" w:rsidP="00F05F68">
            <w:pPr>
              <w:tabs>
                <w:tab w:val="decimal" w:pos="92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698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75AEFA0B" w14:textId="692E666D" w:rsidR="00F05F68" w:rsidRPr="00F2679D" w:rsidRDefault="0072145D" w:rsidP="00F05F68">
            <w:pPr>
              <w:tabs>
                <w:tab w:val="decimal" w:pos="117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15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322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01" w:type="dxa"/>
            <w:tcBorders>
              <w:bottom w:val="single" w:sz="4" w:space="0" w:color="auto"/>
            </w:tcBorders>
            <w:shd w:val="clear" w:color="auto" w:fill="FAFAFA"/>
          </w:tcPr>
          <w:p w14:paraId="54BB6F6E" w14:textId="046DE43A" w:rsidR="00F05F68" w:rsidRPr="00F2679D" w:rsidRDefault="00A00E18" w:rsidP="00F05F68">
            <w:pPr>
              <w:tabs>
                <w:tab w:val="decimal" w:pos="127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85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35AEBD7B" w14:textId="61A2A11F" w:rsidR="00F05F68" w:rsidRPr="00F2679D" w:rsidRDefault="00A00E18" w:rsidP="00F05F68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9</w:t>
            </w:r>
            <w:r w:rsidR="0072145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163</w:t>
            </w:r>
          </w:p>
        </w:tc>
      </w:tr>
      <w:tr w:rsidR="00F05F68" w:rsidRPr="00F2679D" w14:paraId="55BCA58D" w14:textId="77777777" w:rsidTr="00473527">
        <w:tc>
          <w:tcPr>
            <w:tcW w:w="2459" w:type="dxa"/>
            <w:shd w:val="clear" w:color="auto" w:fill="auto"/>
          </w:tcPr>
          <w:p w14:paraId="447398A7" w14:textId="77777777" w:rsidR="00F05F68" w:rsidRPr="00F2679D" w:rsidRDefault="00F05F68" w:rsidP="00F05F68">
            <w:pPr>
              <w:ind w:left="101" w:right="-72" w:hanging="187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1B42792" w14:textId="5558702B" w:rsidR="00F05F68" w:rsidRPr="00F2679D" w:rsidRDefault="00A00E18" w:rsidP="00F05F68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171</w:t>
            </w:r>
            <w:r w:rsidR="00F05F68"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830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75ECAE8" w14:textId="650F1DDF" w:rsidR="00F05F68" w:rsidRPr="00F2679D" w:rsidRDefault="0072145D" w:rsidP="00F05F68">
            <w:pPr>
              <w:tabs>
                <w:tab w:val="decimal" w:pos="92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897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017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A9AE8F8" w14:textId="7DA5B280" w:rsidR="00F05F68" w:rsidRPr="00F2679D" w:rsidRDefault="0072145D" w:rsidP="00F05F68">
            <w:pPr>
              <w:tabs>
                <w:tab w:val="decimal" w:pos="117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139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732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3E83EE6" w14:textId="0FC9C348" w:rsidR="00F05F68" w:rsidRPr="00F2679D" w:rsidRDefault="0072145D" w:rsidP="00F05F68">
            <w:pPr>
              <w:tabs>
                <w:tab w:val="decimal" w:pos="127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45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544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FC1B800" w14:textId="074EB635" w:rsidR="00F05F68" w:rsidRPr="00F2679D" w:rsidRDefault="0072145D" w:rsidP="00F05F68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910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463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</w:tbl>
    <w:p w14:paraId="47F8BC47" w14:textId="0E993042" w:rsidR="008C1724" w:rsidRPr="00F2679D" w:rsidRDefault="008C1724" w:rsidP="002A3C53">
      <w:pPr>
        <w:rPr>
          <w:rFonts w:ascii="Cordia New" w:hAnsi="Cordia New" w:cs="Cordia New"/>
          <w:sz w:val="26"/>
          <w:szCs w:val="26"/>
          <w:lang w:val="en-GB"/>
        </w:rPr>
      </w:pPr>
    </w:p>
    <w:tbl>
      <w:tblPr>
        <w:tblW w:w="0" w:type="auto"/>
        <w:tblInd w:w="518" w:type="dxa"/>
        <w:tblLayout w:type="fixed"/>
        <w:tblLook w:val="0000" w:firstRow="0" w:lastRow="0" w:firstColumn="0" w:lastColumn="0" w:noHBand="0" w:noVBand="0"/>
      </w:tblPr>
      <w:tblGrid>
        <w:gridCol w:w="2459"/>
        <w:gridCol w:w="1276"/>
        <w:gridCol w:w="1134"/>
        <w:gridCol w:w="1417"/>
        <w:gridCol w:w="1501"/>
        <w:gridCol w:w="1152"/>
      </w:tblGrid>
      <w:tr w:rsidR="002A3C53" w:rsidRPr="00F2679D" w14:paraId="136072C2" w14:textId="77777777" w:rsidTr="009A7DF5">
        <w:tc>
          <w:tcPr>
            <w:tcW w:w="2459" w:type="dxa"/>
            <w:shd w:val="clear" w:color="auto" w:fill="auto"/>
          </w:tcPr>
          <w:p w14:paraId="4B00B1BE" w14:textId="77777777" w:rsidR="002A3C53" w:rsidRPr="00F2679D" w:rsidRDefault="002A3C53" w:rsidP="009A7DF5">
            <w:pPr>
              <w:ind w:left="101" w:right="-72" w:hanging="187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648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AFB284" w14:textId="77777777" w:rsidR="002A3C53" w:rsidRPr="00F2679D" w:rsidRDefault="002A3C53" w:rsidP="009A7DF5">
            <w:pPr>
              <w:tabs>
                <w:tab w:val="decimal" w:pos="627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A3C53" w:rsidRPr="00F2679D" w14:paraId="0FDFA20C" w14:textId="77777777" w:rsidTr="009A7DF5">
        <w:tc>
          <w:tcPr>
            <w:tcW w:w="2459" w:type="dxa"/>
            <w:shd w:val="clear" w:color="auto" w:fill="auto"/>
          </w:tcPr>
          <w:p w14:paraId="761F393E" w14:textId="77777777" w:rsidR="002A3C53" w:rsidRPr="00F2679D" w:rsidRDefault="002A3C53" w:rsidP="009A7DF5">
            <w:pPr>
              <w:ind w:left="101" w:right="-72" w:hanging="187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648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E3E547" w14:textId="77777777" w:rsidR="002A3C53" w:rsidRPr="00F2679D" w:rsidRDefault="002A3C53" w:rsidP="009A7DF5">
            <w:pPr>
              <w:tabs>
                <w:tab w:val="decimal" w:pos="627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</w:t>
            </w: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: </w:t>
            </w: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2A3C53" w:rsidRPr="00F2679D" w14:paraId="2A55AD1F" w14:textId="77777777" w:rsidTr="009A7DF5">
        <w:tc>
          <w:tcPr>
            <w:tcW w:w="2459" w:type="dxa"/>
            <w:shd w:val="clear" w:color="auto" w:fill="auto"/>
          </w:tcPr>
          <w:p w14:paraId="11586441" w14:textId="77777777" w:rsidR="002A3C53" w:rsidRPr="00F2679D" w:rsidRDefault="002A3C53" w:rsidP="009A7DF5">
            <w:pPr>
              <w:ind w:left="101" w:right="-72" w:hanging="187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0AC671" w14:textId="77777777" w:rsidR="002A3C53" w:rsidRPr="00F2679D" w:rsidRDefault="002A3C53" w:rsidP="009A7DF5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ณ วันที่ </w:t>
            </w:r>
          </w:p>
          <w:p w14:paraId="436B92B3" w14:textId="361FEC32" w:rsidR="002A3C53" w:rsidRPr="00F2679D" w:rsidRDefault="002A3C53" w:rsidP="009A7DF5">
            <w:pPr>
              <w:tabs>
                <w:tab w:val="right" w:pos="105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A00E18" w:rsidRPr="00A00E18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1</w:t>
            </w: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มกราคม </w:t>
            </w:r>
          </w:p>
          <w:p w14:paraId="10E7B8F8" w14:textId="43E36916" w:rsidR="002A3C53" w:rsidRPr="00F2679D" w:rsidRDefault="002A3C53" w:rsidP="009A7DF5">
            <w:pPr>
              <w:tabs>
                <w:tab w:val="right" w:pos="105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AFB0B3" w14:textId="77777777" w:rsidR="002A3C53" w:rsidRPr="00F2679D" w:rsidRDefault="002A3C53" w:rsidP="009A7DF5">
            <w:pPr>
              <w:tabs>
                <w:tab w:val="decimal" w:pos="923"/>
              </w:tabs>
              <w:ind w:left="-48"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เพิ่ม (ลด)</w:t>
            </w:r>
          </w:p>
          <w:p w14:paraId="031A9C1F" w14:textId="77777777" w:rsidR="002A3C53" w:rsidRPr="00F2679D" w:rsidRDefault="002A3C53" w:rsidP="009A7DF5">
            <w:pPr>
              <w:tabs>
                <w:tab w:val="decimal" w:pos="923"/>
              </w:tabs>
              <w:ind w:left="-48"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ในกำไรหรือ</w:t>
            </w:r>
          </w:p>
          <w:p w14:paraId="2EE4039D" w14:textId="77777777" w:rsidR="002A3C53" w:rsidRPr="00F2679D" w:rsidRDefault="002A3C53" w:rsidP="009A7DF5">
            <w:pPr>
              <w:tabs>
                <w:tab w:val="decimal" w:pos="923"/>
              </w:tabs>
              <w:ind w:left="-48"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ขาดทุน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6B7A45" w14:textId="77777777" w:rsidR="002A3C53" w:rsidRPr="00F2679D" w:rsidRDefault="002A3C53" w:rsidP="009A7DF5">
            <w:pPr>
              <w:tabs>
                <w:tab w:val="decimal" w:pos="117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เพิ่ม (ลด) </w:t>
            </w:r>
          </w:p>
          <w:p w14:paraId="423EB0E9" w14:textId="77777777" w:rsidR="002A3C53" w:rsidRPr="00F2679D" w:rsidRDefault="002A3C53" w:rsidP="009A7DF5">
            <w:pPr>
              <w:tabs>
                <w:tab w:val="decimal" w:pos="117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ในกำไรหรือ</w:t>
            </w:r>
          </w:p>
          <w:p w14:paraId="7A15C09E" w14:textId="77777777" w:rsidR="002A3C53" w:rsidRPr="00F2679D" w:rsidRDefault="002A3C53" w:rsidP="009A7DF5">
            <w:pPr>
              <w:tabs>
                <w:tab w:val="decimal" w:pos="1172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</w:rPr>
            </w:pPr>
            <w:r w:rsidRPr="00F2679D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ขาดทุน</w:t>
            </w:r>
          </w:p>
          <w:p w14:paraId="2F8B75C5" w14:textId="77777777" w:rsidR="002A3C53" w:rsidRPr="00F2679D" w:rsidRDefault="002A3C53" w:rsidP="009A7DF5">
            <w:pPr>
              <w:tabs>
                <w:tab w:val="decimal" w:pos="117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F2679D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เบ็ดเสร็</w:t>
            </w: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จอื่น</w:t>
            </w:r>
          </w:p>
        </w:tc>
        <w:tc>
          <w:tcPr>
            <w:tcW w:w="15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31D086" w14:textId="77777777" w:rsidR="002A3C53" w:rsidRPr="00F2679D" w:rsidRDefault="002A3C53" w:rsidP="009A7DF5">
            <w:pPr>
              <w:tabs>
                <w:tab w:val="decimal" w:pos="127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ผลต่างของ</w:t>
            </w: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</w:rPr>
              <w:br/>
            </w: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อัตราแลกเปลี่ยน</w:t>
            </w: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</w:rPr>
              <w:br/>
            </w: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จากการแปลงค่า</w:t>
            </w:r>
          </w:p>
          <w:p w14:paraId="561962DF" w14:textId="77777777" w:rsidR="002A3C53" w:rsidRPr="00F2679D" w:rsidRDefault="002A3C53" w:rsidP="009A7DF5">
            <w:pPr>
              <w:tabs>
                <w:tab w:val="decimal" w:pos="127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งบการเงิน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F2D5B6" w14:textId="77777777" w:rsidR="002A3C53" w:rsidRPr="00F2679D" w:rsidRDefault="002A3C53" w:rsidP="009A7DF5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ณ วันที่</w:t>
            </w:r>
          </w:p>
          <w:p w14:paraId="4CFD72A5" w14:textId="0C60D38E" w:rsidR="002A3C53" w:rsidRPr="00F2679D" w:rsidRDefault="002A3C53" w:rsidP="009A7DF5">
            <w:pPr>
              <w:tabs>
                <w:tab w:val="right" w:pos="93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A00E18" w:rsidRPr="00A00E18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32240161" w14:textId="5DEE26CF" w:rsidR="002A3C53" w:rsidRPr="00F2679D" w:rsidRDefault="002A3C53" w:rsidP="009A7DF5">
            <w:pPr>
              <w:tabs>
                <w:tab w:val="right" w:pos="93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2A3C53" w:rsidRPr="00F2679D" w14:paraId="58C13580" w14:textId="77777777" w:rsidTr="002A3C53">
        <w:tc>
          <w:tcPr>
            <w:tcW w:w="2459" w:type="dxa"/>
            <w:shd w:val="clear" w:color="auto" w:fill="auto"/>
          </w:tcPr>
          <w:p w14:paraId="33DF51A8" w14:textId="77777777" w:rsidR="002A3C53" w:rsidRPr="00F2679D" w:rsidRDefault="002A3C53" w:rsidP="009A7DF5">
            <w:pPr>
              <w:ind w:left="101" w:right="-72" w:hanging="187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4C7A3E" w14:textId="77777777" w:rsidR="002A3C53" w:rsidRPr="00F2679D" w:rsidRDefault="002A3C53" w:rsidP="009A7DF5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5FA58B1" w14:textId="77777777" w:rsidR="002A3C53" w:rsidRPr="00F2679D" w:rsidRDefault="002A3C53" w:rsidP="009A7DF5">
            <w:pPr>
              <w:tabs>
                <w:tab w:val="decimal" w:pos="923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02952AC" w14:textId="77777777" w:rsidR="002A3C53" w:rsidRPr="00F2679D" w:rsidRDefault="002A3C53" w:rsidP="009A7DF5">
            <w:pPr>
              <w:tabs>
                <w:tab w:val="decimal" w:pos="117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501" w:type="dxa"/>
            <w:tcBorders>
              <w:top w:val="single" w:sz="4" w:space="0" w:color="auto"/>
            </w:tcBorders>
            <w:shd w:val="clear" w:color="auto" w:fill="auto"/>
          </w:tcPr>
          <w:p w14:paraId="1C555831" w14:textId="77777777" w:rsidR="002A3C53" w:rsidRPr="00F2679D" w:rsidRDefault="002A3C53" w:rsidP="009A7DF5">
            <w:pPr>
              <w:tabs>
                <w:tab w:val="decimal" w:pos="1275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1252320" w14:textId="77777777" w:rsidR="002A3C53" w:rsidRPr="00F2679D" w:rsidRDefault="002A3C53" w:rsidP="009A7DF5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2A3C53" w:rsidRPr="00F2679D" w14:paraId="1FFE3C28" w14:textId="77777777" w:rsidTr="002A3C53">
        <w:tc>
          <w:tcPr>
            <w:tcW w:w="2459" w:type="dxa"/>
            <w:shd w:val="clear" w:color="auto" w:fill="auto"/>
          </w:tcPr>
          <w:p w14:paraId="1612B4CB" w14:textId="2D862E09" w:rsidR="006F2F59" w:rsidRDefault="006F2F59" w:rsidP="006F2F59">
            <w:pPr>
              <w:ind w:left="101" w:right="-72" w:hanging="187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6F2F59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สินทรัพย์</w:t>
            </w:r>
            <w:r w:rsidR="00BE3397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 xml:space="preserve"> </w:t>
            </w:r>
            <w:r w:rsidR="00BE3397">
              <w:rPr>
                <w:rFonts w:ascii="Cordia New" w:hAnsi="Cordia New" w:cs="Cordia New" w:hint="cs"/>
                <w:b/>
                <w:bCs/>
                <w:spacing w:val="-8"/>
                <w:sz w:val="26"/>
                <w:szCs w:val="26"/>
                <w:cs/>
                <w:lang w:val="en-GB"/>
              </w:rPr>
              <w:t xml:space="preserve">(หนี้สิน) </w:t>
            </w:r>
            <w:r w:rsidRPr="006F2F59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ภาษีเงินได้</w:t>
            </w:r>
          </w:p>
          <w:p w14:paraId="072E5628" w14:textId="66AE8851" w:rsidR="002A3C53" w:rsidRPr="00F2679D" w:rsidRDefault="006F2F59" w:rsidP="006F2F59">
            <w:pPr>
              <w:ind w:left="101" w:right="-72" w:hanging="14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6F2F59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รอ</w:t>
            </w:r>
            <w:r w:rsidRPr="006F2F59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การ</w:t>
            </w:r>
            <w:r w:rsidRPr="006F2F59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ตัดบัญชี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7ABEA2A" w14:textId="77777777" w:rsidR="002A3C53" w:rsidRPr="00F2679D" w:rsidRDefault="002A3C53" w:rsidP="009A7DF5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943187D" w14:textId="77777777" w:rsidR="002A3C53" w:rsidRPr="00F2679D" w:rsidRDefault="002A3C53" w:rsidP="009A7DF5">
            <w:pPr>
              <w:tabs>
                <w:tab w:val="decimal" w:pos="92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E0F34F9" w14:textId="77777777" w:rsidR="002A3C53" w:rsidRPr="00F2679D" w:rsidRDefault="002A3C53" w:rsidP="009A7DF5">
            <w:pPr>
              <w:tabs>
                <w:tab w:val="decimal" w:pos="117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501" w:type="dxa"/>
            <w:shd w:val="clear" w:color="auto" w:fill="auto"/>
          </w:tcPr>
          <w:p w14:paraId="08700BD4" w14:textId="77777777" w:rsidR="002A3C53" w:rsidRPr="00F2679D" w:rsidRDefault="002A3C53" w:rsidP="009A7DF5">
            <w:pPr>
              <w:tabs>
                <w:tab w:val="decimal" w:pos="127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4D826F8C" w14:textId="77777777" w:rsidR="002A3C53" w:rsidRPr="00F2679D" w:rsidRDefault="002A3C53" w:rsidP="009A7DF5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2A3C53" w:rsidRPr="00F2679D" w14:paraId="0582C2D7" w14:textId="77777777" w:rsidTr="002A3C53">
        <w:tc>
          <w:tcPr>
            <w:tcW w:w="2459" w:type="dxa"/>
            <w:shd w:val="clear" w:color="auto" w:fill="auto"/>
          </w:tcPr>
          <w:p w14:paraId="77568C64" w14:textId="77777777" w:rsidR="002A3C53" w:rsidRPr="00F2679D" w:rsidRDefault="002A3C53" w:rsidP="009A7DF5">
            <w:pPr>
              <w:ind w:left="101" w:right="-72" w:hanging="187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276" w:type="dxa"/>
            <w:shd w:val="clear" w:color="auto" w:fill="auto"/>
          </w:tcPr>
          <w:p w14:paraId="4E54CB91" w14:textId="27A0D549" w:rsidR="002A3C53" w:rsidRPr="00F2679D" w:rsidRDefault="00A00E18" w:rsidP="009A7DF5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96</w:t>
            </w:r>
            <w:r w:rsidR="002A3C53"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546</w:t>
            </w:r>
          </w:p>
        </w:tc>
        <w:tc>
          <w:tcPr>
            <w:tcW w:w="1134" w:type="dxa"/>
            <w:shd w:val="clear" w:color="auto" w:fill="auto"/>
          </w:tcPr>
          <w:p w14:paraId="2612619A" w14:textId="3D2F9D88" w:rsidR="002A3C53" w:rsidRPr="00F2679D" w:rsidRDefault="002A3C53" w:rsidP="009A7DF5">
            <w:pPr>
              <w:tabs>
                <w:tab w:val="decimal" w:pos="92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15</w:t>
            </w:r>
            <w:r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329</w:t>
            </w:r>
            <w:r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2A372850" w14:textId="77777777" w:rsidR="002A3C53" w:rsidRPr="00F2679D" w:rsidRDefault="002A3C53" w:rsidP="009A7DF5">
            <w:pPr>
              <w:tabs>
                <w:tab w:val="decimal" w:pos="117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01" w:type="dxa"/>
            <w:shd w:val="clear" w:color="auto" w:fill="auto"/>
          </w:tcPr>
          <w:p w14:paraId="211256F6" w14:textId="4AE6F1EC" w:rsidR="002A3C53" w:rsidRPr="00F2679D" w:rsidRDefault="00A00E18" w:rsidP="009A7DF5">
            <w:pPr>
              <w:tabs>
                <w:tab w:val="decimal" w:pos="127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7</w:t>
            </w:r>
            <w:r w:rsidR="002A3C53"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331</w:t>
            </w:r>
          </w:p>
        </w:tc>
        <w:tc>
          <w:tcPr>
            <w:tcW w:w="1152" w:type="dxa"/>
            <w:shd w:val="clear" w:color="auto" w:fill="auto"/>
          </w:tcPr>
          <w:p w14:paraId="579EE34C" w14:textId="678039B6" w:rsidR="002A3C53" w:rsidRPr="00F2679D" w:rsidRDefault="00A00E18" w:rsidP="009A7DF5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88</w:t>
            </w:r>
            <w:r w:rsidR="002A3C53"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548</w:t>
            </w:r>
          </w:p>
        </w:tc>
      </w:tr>
      <w:tr w:rsidR="002A3C53" w:rsidRPr="00F2679D" w14:paraId="139A2914" w14:textId="77777777" w:rsidTr="002A3C53">
        <w:tc>
          <w:tcPr>
            <w:tcW w:w="2459" w:type="dxa"/>
            <w:shd w:val="clear" w:color="auto" w:fill="auto"/>
          </w:tcPr>
          <w:p w14:paraId="0479589F" w14:textId="77777777" w:rsidR="002A3C53" w:rsidRPr="00F2679D" w:rsidRDefault="002A3C53" w:rsidP="009A7DF5">
            <w:pPr>
              <w:ind w:left="101" w:right="-72" w:hanging="187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cs/>
              </w:rPr>
              <w:t>อนุพันธ์ทางการเงิน</w:t>
            </w:r>
          </w:p>
        </w:tc>
        <w:tc>
          <w:tcPr>
            <w:tcW w:w="1276" w:type="dxa"/>
            <w:shd w:val="clear" w:color="auto" w:fill="auto"/>
          </w:tcPr>
          <w:p w14:paraId="3E498D2D" w14:textId="35E31CD7" w:rsidR="002A3C53" w:rsidRPr="00F2679D" w:rsidRDefault="00A00E18" w:rsidP="009A7DF5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129</w:t>
            </w:r>
            <w:r w:rsidR="002A3C53"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360</w:t>
            </w:r>
          </w:p>
        </w:tc>
        <w:tc>
          <w:tcPr>
            <w:tcW w:w="1134" w:type="dxa"/>
            <w:shd w:val="clear" w:color="auto" w:fill="auto"/>
          </w:tcPr>
          <w:p w14:paraId="26B9C0C7" w14:textId="08D70CD1" w:rsidR="002A3C53" w:rsidRPr="00F2679D" w:rsidRDefault="002A3C53" w:rsidP="009A7DF5">
            <w:pPr>
              <w:tabs>
                <w:tab w:val="decimal" w:pos="92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50</w:t>
            </w:r>
            <w:r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917</w:t>
            </w:r>
            <w:r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3F256C6F" w14:textId="6411D64D" w:rsidR="002A3C53" w:rsidRPr="00F2679D" w:rsidRDefault="00A00E18" w:rsidP="009A7DF5">
            <w:pPr>
              <w:tabs>
                <w:tab w:val="decimal" w:pos="117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68</w:t>
            </w:r>
            <w:r w:rsidR="002A3C53"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472</w:t>
            </w:r>
          </w:p>
        </w:tc>
        <w:tc>
          <w:tcPr>
            <w:tcW w:w="1501" w:type="dxa"/>
            <w:shd w:val="clear" w:color="auto" w:fill="auto"/>
          </w:tcPr>
          <w:p w14:paraId="19BDA582" w14:textId="0C616D4B" w:rsidR="002A3C53" w:rsidRPr="00F2679D" w:rsidRDefault="00A00E18" w:rsidP="009A7DF5">
            <w:pPr>
              <w:tabs>
                <w:tab w:val="decimal" w:pos="127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23</w:t>
            </w:r>
            <w:r w:rsidR="002A3C53"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137</w:t>
            </w:r>
          </w:p>
        </w:tc>
        <w:tc>
          <w:tcPr>
            <w:tcW w:w="1152" w:type="dxa"/>
            <w:shd w:val="clear" w:color="auto" w:fill="auto"/>
          </w:tcPr>
          <w:p w14:paraId="1B833522" w14:textId="796F7001" w:rsidR="002A3C53" w:rsidRPr="00F2679D" w:rsidRDefault="00A00E18" w:rsidP="009A7DF5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170</w:t>
            </w:r>
            <w:r w:rsidR="002A3C53"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052</w:t>
            </w:r>
          </w:p>
        </w:tc>
      </w:tr>
      <w:tr w:rsidR="002A3C53" w:rsidRPr="00F2679D" w14:paraId="679E4ECE" w14:textId="77777777" w:rsidTr="002A3C53">
        <w:tc>
          <w:tcPr>
            <w:tcW w:w="2459" w:type="dxa"/>
            <w:shd w:val="clear" w:color="auto" w:fill="auto"/>
          </w:tcPr>
          <w:p w14:paraId="1C26A1EF" w14:textId="77777777" w:rsidR="002A3C53" w:rsidRPr="00F2679D" w:rsidRDefault="002A3C53" w:rsidP="009A7DF5">
            <w:pPr>
              <w:ind w:left="101" w:right="-72" w:hanging="187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cs/>
              </w:rPr>
              <w:t>ผลกระทบทางภาษีของผลต่าง</w:t>
            </w:r>
          </w:p>
        </w:tc>
        <w:tc>
          <w:tcPr>
            <w:tcW w:w="1276" w:type="dxa"/>
            <w:shd w:val="clear" w:color="auto" w:fill="auto"/>
          </w:tcPr>
          <w:p w14:paraId="111F141C" w14:textId="77777777" w:rsidR="002A3C53" w:rsidRPr="00F2679D" w:rsidRDefault="002A3C53" w:rsidP="009A7DF5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7053382E" w14:textId="77777777" w:rsidR="002A3C53" w:rsidRPr="00F2679D" w:rsidRDefault="002A3C53" w:rsidP="009A7DF5">
            <w:pPr>
              <w:tabs>
                <w:tab w:val="decimal" w:pos="92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shd w:val="clear" w:color="auto" w:fill="auto"/>
          </w:tcPr>
          <w:p w14:paraId="439F3DE3" w14:textId="77777777" w:rsidR="002A3C53" w:rsidRPr="00F2679D" w:rsidRDefault="002A3C53" w:rsidP="009A7DF5">
            <w:pPr>
              <w:tabs>
                <w:tab w:val="decimal" w:pos="117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501" w:type="dxa"/>
            <w:shd w:val="clear" w:color="auto" w:fill="auto"/>
          </w:tcPr>
          <w:p w14:paraId="4F160CFF" w14:textId="77777777" w:rsidR="002A3C53" w:rsidRPr="00F2679D" w:rsidRDefault="002A3C53" w:rsidP="009A7DF5">
            <w:pPr>
              <w:tabs>
                <w:tab w:val="decimal" w:pos="127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1BFD832E" w14:textId="77777777" w:rsidR="002A3C53" w:rsidRPr="00F2679D" w:rsidRDefault="002A3C53" w:rsidP="009A7DF5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2A3C53" w:rsidRPr="00F2679D" w14:paraId="2E50E9E5" w14:textId="77777777" w:rsidTr="002A3C53">
        <w:tc>
          <w:tcPr>
            <w:tcW w:w="2459" w:type="dxa"/>
            <w:shd w:val="clear" w:color="auto" w:fill="auto"/>
          </w:tcPr>
          <w:p w14:paraId="3F421F89" w14:textId="77777777" w:rsidR="002A3C53" w:rsidRPr="00F2679D" w:rsidRDefault="002A3C53" w:rsidP="009A7DF5">
            <w:pPr>
              <w:ind w:left="101" w:right="-72" w:hanging="187"/>
              <w:rPr>
                <w:rFonts w:ascii="Cordia New" w:hAnsi="Cordia New" w:cs="Cordia New"/>
                <w:sz w:val="26"/>
                <w:szCs w:val="26"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cs/>
              </w:rPr>
              <w:t xml:space="preserve">   จากการแปลงค่าฐานภาษี </w:t>
            </w:r>
          </w:p>
        </w:tc>
        <w:tc>
          <w:tcPr>
            <w:tcW w:w="1276" w:type="dxa"/>
            <w:shd w:val="clear" w:color="auto" w:fill="auto"/>
          </w:tcPr>
          <w:p w14:paraId="66C0976B" w14:textId="2A6D0B06" w:rsidR="002A3C53" w:rsidRPr="00F2679D" w:rsidRDefault="00A00E18" w:rsidP="009A7DF5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2A3C53"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680</w:t>
            </w:r>
            <w:r w:rsidR="002A3C53"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941</w:t>
            </w:r>
          </w:p>
        </w:tc>
        <w:tc>
          <w:tcPr>
            <w:tcW w:w="1134" w:type="dxa"/>
            <w:shd w:val="clear" w:color="auto" w:fill="auto"/>
          </w:tcPr>
          <w:p w14:paraId="057DDD1C" w14:textId="7DBC4655" w:rsidR="002A3C53" w:rsidRPr="00F2679D" w:rsidRDefault="002A3C53" w:rsidP="009A7DF5">
            <w:pPr>
              <w:tabs>
                <w:tab w:val="decimal" w:pos="92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861</w:t>
            </w:r>
            <w:r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095</w:t>
            </w:r>
            <w:r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48982A9A" w14:textId="77777777" w:rsidR="002A3C53" w:rsidRPr="00F2679D" w:rsidRDefault="002A3C53" w:rsidP="009A7DF5">
            <w:pPr>
              <w:tabs>
                <w:tab w:val="decimal" w:pos="117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01" w:type="dxa"/>
            <w:shd w:val="clear" w:color="auto" w:fill="auto"/>
          </w:tcPr>
          <w:p w14:paraId="10A72EF7" w14:textId="36E4A2CB" w:rsidR="002A3C53" w:rsidRPr="00F2679D" w:rsidRDefault="00A00E18" w:rsidP="009A7DF5">
            <w:pPr>
              <w:tabs>
                <w:tab w:val="decimal" w:pos="127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69</w:t>
            </w:r>
            <w:r w:rsidR="002A3C53"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682</w:t>
            </w:r>
          </w:p>
        </w:tc>
        <w:tc>
          <w:tcPr>
            <w:tcW w:w="1152" w:type="dxa"/>
            <w:shd w:val="clear" w:color="auto" w:fill="auto"/>
          </w:tcPr>
          <w:p w14:paraId="78C1651C" w14:textId="11492404" w:rsidR="002A3C53" w:rsidRPr="00F2679D" w:rsidRDefault="002A3C53" w:rsidP="009A7DF5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110</w:t>
            </w:r>
            <w:r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472</w:t>
            </w:r>
            <w:r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2A3C53" w:rsidRPr="00F2679D" w14:paraId="327C67A4" w14:textId="77777777" w:rsidTr="002A3C53">
        <w:tc>
          <w:tcPr>
            <w:tcW w:w="2459" w:type="dxa"/>
            <w:shd w:val="clear" w:color="auto" w:fill="auto"/>
          </w:tcPr>
          <w:p w14:paraId="7129C071" w14:textId="77777777" w:rsidR="002A3C53" w:rsidRPr="00F2679D" w:rsidRDefault="002A3C53" w:rsidP="009A7DF5">
            <w:pPr>
              <w:ind w:left="101" w:right="-72" w:hanging="187"/>
              <w:rPr>
                <w:rFonts w:ascii="Cordia New" w:hAnsi="Cordia New" w:cs="Cordia New"/>
                <w:sz w:val="26"/>
                <w:szCs w:val="26"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cs/>
              </w:rPr>
              <w:t>อื่น</w:t>
            </w:r>
            <w:r w:rsidRPr="00F2679D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F2679D">
              <w:rPr>
                <w:rFonts w:ascii="Cordia New" w:hAnsi="Cordia New" w:cs="Cordia New"/>
                <w:sz w:val="26"/>
                <w:szCs w:val="26"/>
                <w:cs/>
              </w:rPr>
              <w:t>ๆ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69C8AF7A" w14:textId="263CD170" w:rsidR="002A3C53" w:rsidRPr="00F2679D" w:rsidRDefault="00A00E18" w:rsidP="009A7DF5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29</w:t>
            </w:r>
            <w:r w:rsidR="002A3C53"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314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300C20C" w14:textId="1AEC6C10" w:rsidR="002A3C53" w:rsidRPr="00F2679D" w:rsidRDefault="002A3C53" w:rsidP="009A7DF5">
            <w:pPr>
              <w:tabs>
                <w:tab w:val="decimal" w:pos="92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001</w:t>
            </w:r>
            <w:r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5F212152" w14:textId="3CCCC811" w:rsidR="002A3C53" w:rsidRPr="00F2679D" w:rsidRDefault="002A3C53" w:rsidP="009A7DF5">
            <w:pPr>
              <w:tabs>
                <w:tab w:val="decimal" w:pos="117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105</w:t>
            </w:r>
            <w:r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01" w:type="dxa"/>
            <w:tcBorders>
              <w:bottom w:val="single" w:sz="4" w:space="0" w:color="auto"/>
            </w:tcBorders>
            <w:shd w:val="clear" w:color="auto" w:fill="auto"/>
          </w:tcPr>
          <w:p w14:paraId="15083443" w14:textId="32DEE3AB" w:rsidR="002A3C53" w:rsidRPr="00F2679D" w:rsidRDefault="00A00E18" w:rsidP="009A7DF5">
            <w:pPr>
              <w:tabs>
                <w:tab w:val="decimal" w:pos="127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2A3C53"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494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6C9B046" w14:textId="54B90E5E" w:rsidR="002A3C53" w:rsidRPr="00F2679D" w:rsidRDefault="00A00E18" w:rsidP="009A7DF5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23</w:t>
            </w:r>
            <w:r w:rsidR="002A3C53"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702</w:t>
            </w:r>
          </w:p>
        </w:tc>
      </w:tr>
      <w:tr w:rsidR="002A3C53" w:rsidRPr="00F2679D" w14:paraId="2D28E001" w14:textId="77777777" w:rsidTr="002A3C53">
        <w:tc>
          <w:tcPr>
            <w:tcW w:w="2459" w:type="dxa"/>
            <w:shd w:val="clear" w:color="auto" w:fill="auto"/>
          </w:tcPr>
          <w:p w14:paraId="69A0BBF1" w14:textId="77777777" w:rsidR="002A3C53" w:rsidRPr="00F2679D" w:rsidRDefault="002A3C53" w:rsidP="009A7DF5">
            <w:pPr>
              <w:ind w:left="101" w:right="-72" w:hanging="187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5703B0" w14:textId="08DE68DF" w:rsidR="002A3C53" w:rsidRPr="00F2679D" w:rsidRDefault="00A00E18" w:rsidP="009A7DF5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2A3C53"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936</w:t>
            </w:r>
            <w:r w:rsidR="002A3C53"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161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35496F" w14:textId="159C50FF" w:rsidR="002A3C53" w:rsidRPr="00F2679D" w:rsidRDefault="002A3C53" w:rsidP="009A7DF5">
            <w:pPr>
              <w:tabs>
                <w:tab w:val="decimal" w:pos="92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930</w:t>
            </w:r>
            <w:r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342</w:t>
            </w:r>
            <w:r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4F00A4" w14:textId="0ADDE3A9" w:rsidR="002A3C53" w:rsidRPr="00F2679D" w:rsidRDefault="00A00E18" w:rsidP="009A7DF5">
            <w:pPr>
              <w:tabs>
                <w:tab w:val="decimal" w:pos="117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62</w:t>
            </w:r>
            <w:r w:rsidR="002A3C53"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367</w:t>
            </w:r>
          </w:p>
        </w:tc>
        <w:tc>
          <w:tcPr>
            <w:tcW w:w="15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D85AD7" w14:textId="00717563" w:rsidR="002A3C53" w:rsidRPr="00F2679D" w:rsidRDefault="00A00E18" w:rsidP="009A7DF5">
            <w:pPr>
              <w:tabs>
                <w:tab w:val="decimal" w:pos="127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103</w:t>
            </w:r>
            <w:r w:rsidR="002A3C53"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644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21939E" w14:textId="6534D67F" w:rsidR="002A3C53" w:rsidRPr="00F2679D" w:rsidRDefault="00A00E18" w:rsidP="009A7DF5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171</w:t>
            </w:r>
            <w:r w:rsidR="002A3C53"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830</w:t>
            </w:r>
          </w:p>
        </w:tc>
      </w:tr>
    </w:tbl>
    <w:p w14:paraId="73568024" w14:textId="77777777" w:rsidR="004F275A" w:rsidRPr="00F2679D" w:rsidRDefault="004F275A">
      <w:pPr>
        <w:rPr>
          <w:rFonts w:ascii="Cordia New" w:hAnsi="Cordia New" w:cs="Cordia New"/>
          <w:sz w:val="26"/>
          <w:szCs w:val="26"/>
          <w:lang w:val="en-GB"/>
        </w:rPr>
      </w:pPr>
    </w:p>
    <w:p w14:paraId="11246D66" w14:textId="77777777" w:rsidR="008C1724" w:rsidRPr="00F2679D" w:rsidRDefault="008C1724" w:rsidP="002A3C53">
      <w:pPr>
        <w:rPr>
          <w:rFonts w:ascii="Cordia New" w:hAnsi="Cordia New" w:cs="Cordia New"/>
          <w:sz w:val="26"/>
          <w:szCs w:val="26"/>
          <w:lang w:val="en-GB"/>
        </w:rPr>
      </w:pPr>
      <w:r w:rsidRPr="00F2679D">
        <w:rPr>
          <w:rFonts w:ascii="Cordia New" w:hAnsi="Cordia New" w:cs="Cordia New"/>
          <w:sz w:val="26"/>
          <w:szCs w:val="26"/>
          <w:lang w:val="en-GB"/>
        </w:rPr>
        <w:br w:type="page"/>
      </w:r>
    </w:p>
    <w:p w14:paraId="5F243EFD" w14:textId="191EBFD6" w:rsidR="00E07234" w:rsidRPr="00F2679D" w:rsidRDefault="00A00E18" w:rsidP="00501A1D">
      <w:pPr>
        <w:pStyle w:val="Heading2"/>
        <w:tabs>
          <w:tab w:val="clear" w:pos="360"/>
          <w:tab w:val="left" w:pos="539"/>
        </w:tabs>
        <w:jc w:val="both"/>
        <w:rPr>
          <w:rFonts w:ascii="Cordia New" w:hAnsi="Cordia New" w:cs="Cordia New"/>
          <w:b/>
          <w:bCs/>
          <w:color w:val="CF4A02"/>
          <w:sz w:val="26"/>
          <w:szCs w:val="26"/>
          <w:u w:val="none"/>
          <w:cs/>
        </w:rPr>
      </w:pPr>
      <w:r w:rsidRPr="00A00E18"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  <w:lastRenderedPageBreak/>
        <w:t>20</w:t>
      </w:r>
      <w:r w:rsidR="00E07234" w:rsidRPr="00F2679D"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  <w:t>.</w:t>
      </w:r>
      <w:r w:rsidRPr="00A00E18"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  <w:t>2</w:t>
      </w:r>
      <w:r w:rsidR="00E07234" w:rsidRPr="00F2679D"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  <w:tab/>
      </w:r>
      <w:r w:rsidR="00E07234" w:rsidRPr="00F2679D">
        <w:rPr>
          <w:rFonts w:ascii="Cordia New" w:hAnsi="Cordia New" w:cs="Cordia New"/>
          <w:b/>
          <w:bCs/>
          <w:color w:val="CF4A02"/>
          <w:sz w:val="26"/>
          <w:szCs w:val="26"/>
          <w:u w:val="none"/>
          <w:cs/>
        </w:rPr>
        <w:t xml:space="preserve">ภาษีเงินได้ </w:t>
      </w:r>
    </w:p>
    <w:p w14:paraId="0C9161BB" w14:textId="77777777" w:rsidR="00E07234" w:rsidRPr="00F2679D" w:rsidRDefault="00E07234" w:rsidP="00E07234">
      <w:pPr>
        <w:tabs>
          <w:tab w:val="left" w:pos="540"/>
        </w:tabs>
        <w:rPr>
          <w:rFonts w:ascii="Cordia New" w:hAnsi="Cordia New" w:cs="Cordia New"/>
          <w:sz w:val="26"/>
          <w:szCs w:val="26"/>
        </w:rPr>
      </w:pPr>
    </w:p>
    <w:p w14:paraId="405EF30A" w14:textId="1CE33EB5" w:rsidR="00E07234" w:rsidRPr="00F2679D" w:rsidRDefault="0052484F" w:rsidP="00887E0C">
      <w:pPr>
        <w:tabs>
          <w:tab w:val="left" w:pos="540"/>
        </w:tabs>
        <w:ind w:left="540" w:hanging="540"/>
        <w:rPr>
          <w:rFonts w:ascii="Cordia New" w:hAnsi="Cordia New" w:cs="Cordia New"/>
          <w:sz w:val="26"/>
          <w:szCs w:val="26"/>
          <w:cs/>
          <w:lang w:val="en-GB"/>
        </w:rPr>
      </w:pPr>
      <w:r w:rsidRPr="00F2679D">
        <w:rPr>
          <w:rFonts w:ascii="Cordia New" w:hAnsi="Cordia New" w:cs="Cordia New"/>
          <w:sz w:val="26"/>
          <w:szCs w:val="26"/>
          <w:lang w:val="en-GB"/>
        </w:rPr>
        <w:tab/>
      </w:r>
      <w:r w:rsidR="00E07234" w:rsidRPr="00F2679D">
        <w:rPr>
          <w:rFonts w:ascii="Cordia New" w:hAnsi="Cordia New" w:cs="Cordia New"/>
          <w:sz w:val="26"/>
          <w:szCs w:val="26"/>
          <w:cs/>
          <w:lang w:val="en-GB"/>
        </w:rPr>
        <w:t xml:space="preserve">ภาษีเงินได้สำหรับปีสิ้นสุดวันที่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31</w:t>
      </w:r>
      <w:r w:rsidR="00E07234" w:rsidRPr="00F2679D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E07234" w:rsidRPr="00F2679D">
        <w:rPr>
          <w:rFonts w:ascii="Cordia New" w:hAnsi="Cordia New" w:cs="Cordia New"/>
          <w:sz w:val="26"/>
          <w:szCs w:val="26"/>
          <w:cs/>
          <w:lang w:val="en-GB"/>
        </w:rPr>
        <w:t>ธันวาคม</w:t>
      </w:r>
      <w:r w:rsidR="00887E0C" w:rsidRPr="00F2679D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="00E07234" w:rsidRPr="00F2679D">
        <w:rPr>
          <w:rFonts w:ascii="Cordia New" w:hAnsi="Cordia New" w:cs="Cordia New"/>
          <w:sz w:val="26"/>
          <w:szCs w:val="26"/>
          <w:cs/>
          <w:lang w:val="en-GB"/>
        </w:rPr>
        <w:t xml:space="preserve">ประกอบด้วย </w:t>
      </w:r>
    </w:p>
    <w:p w14:paraId="159E91A4" w14:textId="77777777" w:rsidR="00E07234" w:rsidRPr="00F2679D" w:rsidRDefault="00E07234" w:rsidP="00E07234">
      <w:pPr>
        <w:ind w:left="540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969"/>
        <w:gridCol w:w="1368"/>
        <w:gridCol w:w="1368"/>
        <w:gridCol w:w="1368"/>
        <w:gridCol w:w="1368"/>
      </w:tblGrid>
      <w:tr w:rsidR="00E07234" w:rsidRPr="00F2679D" w14:paraId="1259DDE5" w14:textId="77777777" w:rsidTr="001B44E4">
        <w:tc>
          <w:tcPr>
            <w:tcW w:w="3969" w:type="dxa"/>
          </w:tcPr>
          <w:p w14:paraId="7F45ED3B" w14:textId="77777777" w:rsidR="00E07234" w:rsidRPr="00F2679D" w:rsidRDefault="00E07234" w:rsidP="001B44E4">
            <w:pPr>
              <w:ind w:left="427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AAFA87" w14:textId="77A06B6F" w:rsidR="00E07234" w:rsidRPr="00F2679D" w:rsidRDefault="00E07234" w:rsidP="00173AEA">
            <w:pPr>
              <w:tabs>
                <w:tab w:val="decimal" w:pos="525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E07234" w:rsidRPr="00F2679D" w14:paraId="2979C6EE" w14:textId="77777777" w:rsidTr="001B44E4">
        <w:tc>
          <w:tcPr>
            <w:tcW w:w="3969" w:type="dxa"/>
          </w:tcPr>
          <w:p w14:paraId="1CA24D4C" w14:textId="77777777" w:rsidR="00E07234" w:rsidRPr="00F2679D" w:rsidRDefault="00E07234" w:rsidP="001B44E4">
            <w:pPr>
              <w:ind w:left="427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7C0B71" w14:textId="604675FC" w:rsidR="00E07234" w:rsidRPr="00F2679D" w:rsidRDefault="00E07234" w:rsidP="00173AEA">
            <w:pPr>
              <w:tabs>
                <w:tab w:val="decimal" w:pos="25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</w:t>
            </w: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: </w:t>
            </w: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6CFB5AF" w14:textId="0A293DB6" w:rsidR="00E07234" w:rsidRPr="00F2679D" w:rsidRDefault="00E07234" w:rsidP="00173AEA">
            <w:pPr>
              <w:tabs>
                <w:tab w:val="decimal" w:pos="25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</w:t>
            </w: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: </w:t>
            </w: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2A3C53" w:rsidRPr="00F2679D" w14:paraId="7DC9CACB" w14:textId="77777777" w:rsidTr="001B44E4">
        <w:tc>
          <w:tcPr>
            <w:tcW w:w="3969" w:type="dxa"/>
          </w:tcPr>
          <w:p w14:paraId="3FD14F75" w14:textId="77777777" w:rsidR="002A3C53" w:rsidRPr="00F2679D" w:rsidRDefault="002A3C53" w:rsidP="002A3C53">
            <w:pPr>
              <w:ind w:left="427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BE221C8" w14:textId="729F7A93" w:rsidR="002A3C53" w:rsidRPr="00F2679D" w:rsidRDefault="002A3C53" w:rsidP="002A3C53">
            <w:pPr>
              <w:tabs>
                <w:tab w:val="right" w:pos="114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D36CD2D" w14:textId="696EB0C4" w:rsidR="002A3C53" w:rsidRPr="00F2679D" w:rsidRDefault="002A3C53" w:rsidP="002A3C53">
            <w:pPr>
              <w:tabs>
                <w:tab w:val="right" w:pos="114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A69F0D2" w14:textId="104E3EAB" w:rsidR="002A3C53" w:rsidRPr="00F2679D" w:rsidRDefault="002A3C53" w:rsidP="002A3C53">
            <w:pPr>
              <w:tabs>
                <w:tab w:val="right" w:pos="114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D4867FB" w14:textId="7BF84FDA" w:rsidR="002A3C53" w:rsidRPr="00F2679D" w:rsidRDefault="002A3C53" w:rsidP="002A3C53">
            <w:pPr>
              <w:tabs>
                <w:tab w:val="right" w:pos="114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2A3C53" w:rsidRPr="00F2679D" w14:paraId="262C4AF4" w14:textId="77777777" w:rsidTr="001B44E4">
        <w:tc>
          <w:tcPr>
            <w:tcW w:w="3969" w:type="dxa"/>
          </w:tcPr>
          <w:p w14:paraId="4175B9F1" w14:textId="77777777" w:rsidR="002A3C53" w:rsidRPr="00F2679D" w:rsidRDefault="002A3C53" w:rsidP="002A3C53">
            <w:pPr>
              <w:ind w:left="427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C6B377A" w14:textId="77777777" w:rsidR="002A3C53" w:rsidRPr="00F2679D" w:rsidRDefault="002A3C53" w:rsidP="002A3C53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83C36DD" w14:textId="77777777" w:rsidR="002A3C53" w:rsidRPr="00F2679D" w:rsidRDefault="002A3C53" w:rsidP="002A3C53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9117335" w14:textId="77777777" w:rsidR="002A3C53" w:rsidRPr="00F2679D" w:rsidRDefault="002A3C53" w:rsidP="002A3C53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D7D9791" w14:textId="77777777" w:rsidR="002A3C53" w:rsidRPr="00F2679D" w:rsidRDefault="002A3C53" w:rsidP="002A3C53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2A3C53" w:rsidRPr="00F2679D" w14:paraId="00CAE0C4" w14:textId="77777777" w:rsidTr="001B44E4">
        <w:tc>
          <w:tcPr>
            <w:tcW w:w="3969" w:type="dxa"/>
          </w:tcPr>
          <w:p w14:paraId="0C442BBD" w14:textId="77777777" w:rsidR="002A3C53" w:rsidRPr="00F2679D" w:rsidRDefault="002A3C53" w:rsidP="002A3C53">
            <w:pPr>
              <w:ind w:left="427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ภาษีเงินได้งวดปัจจุบัน</w:t>
            </w: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1368" w:type="dxa"/>
            <w:shd w:val="clear" w:color="auto" w:fill="FAFAFA"/>
          </w:tcPr>
          <w:p w14:paraId="2E4EB4DF" w14:textId="77777777" w:rsidR="002A3C53" w:rsidRPr="00F2679D" w:rsidRDefault="002A3C53" w:rsidP="002A3C53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1C7DA63B" w14:textId="77777777" w:rsidR="002A3C53" w:rsidRPr="00F2679D" w:rsidRDefault="002A3C53" w:rsidP="002A3C53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1B5EE965" w14:textId="77777777" w:rsidR="002A3C53" w:rsidRPr="00F2679D" w:rsidRDefault="002A3C53" w:rsidP="002A3C53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232C97DE" w14:textId="77777777" w:rsidR="002A3C53" w:rsidRPr="00F2679D" w:rsidRDefault="002A3C53" w:rsidP="002A3C53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2A3C53" w:rsidRPr="00F2679D" w14:paraId="6E80921E" w14:textId="77777777" w:rsidTr="001B44E4">
        <w:tc>
          <w:tcPr>
            <w:tcW w:w="3969" w:type="dxa"/>
          </w:tcPr>
          <w:p w14:paraId="021D6CC3" w14:textId="77777777" w:rsidR="002A3C53" w:rsidRPr="00F2679D" w:rsidRDefault="002A3C53" w:rsidP="002A3C53">
            <w:pPr>
              <w:ind w:left="427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cs/>
              </w:rPr>
              <w:t>ภาษีเงินได้งวดปัจจุบันสำหรับกำไรทางภาษี</w:t>
            </w:r>
          </w:p>
        </w:tc>
        <w:tc>
          <w:tcPr>
            <w:tcW w:w="1368" w:type="dxa"/>
            <w:shd w:val="clear" w:color="auto" w:fill="FAFAFA"/>
          </w:tcPr>
          <w:p w14:paraId="3DE2391A" w14:textId="77777777" w:rsidR="002A3C53" w:rsidRPr="00F2679D" w:rsidRDefault="002A3C53" w:rsidP="002A3C53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2AB56BA1" w14:textId="77777777" w:rsidR="002A3C53" w:rsidRPr="00F2679D" w:rsidRDefault="002A3C53" w:rsidP="002A3C53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0CEECE2B" w14:textId="77777777" w:rsidR="002A3C53" w:rsidRPr="00F2679D" w:rsidRDefault="002A3C53" w:rsidP="002A3C53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4067F075" w14:textId="77777777" w:rsidR="002A3C53" w:rsidRPr="00F2679D" w:rsidRDefault="002A3C53" w:rsidP="002A3C53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2A3C53" w:rsidRPr="00F2679D" w14:paraId="2A6369BF" w14:textId="77777777" w:rsidTr="001B44E4">
        <w:tc>
          <w:tcPr>
            <w:tcW w:w="3969" w:type="dxa"/>
          </w:tcPr>
          <w:p w14:paraId="55726C07" w14:textId="68CFEB45" w:rsidR="002A3C53" w:rsidRPr="00F2679D" w:rsidRDefault="002A3C53" w:rsidP="002A3C53">
            <w:pPr>
              <w:ind w:left="427" w:firstLine="179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cs/>
              </w:rPr>
              <w:t>สำหรับปี</w:t>
            </w:r>
          </w:p>
        </w:tc>
        <w:tc>
          <w:tcPr>
            <w:tcW w:w="1368" w:type="dxa"/>
            <w:shd w:val="clear" w:color="auto" w:fill="FAFAFA"/>
          </w:tcPr>
          <w:p w14:paraId="21A72E5F" w14:textId="53FD479D" w:rsidR="002A3C53" w:rsidRPr="00F2679D" w:rsidRDefault="00A00E18" w:rsidP="002A3C53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348</w:t>
            </w:r>
            <w:r w:rsidR="0072145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546</w:t>
            </w:r>
          </w:p>
        </w:tc>
        <w:tc>
          <w:tcPr>
            <w:tcW w:w="1368" w:type="dxa"/>
          </w:tcPr>
          <w:p w14:paraId="25AAC695" w14:textId="1D97D3DC" w:rsidR="002A3C53" w:rsidRPr="00F2679D" w:rsidRDefault="00A00E18" w:rsidP="002A3C53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164</w:t>
            </w:r>
            <w:r w:rsidR="002A3C53"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698</w:t>
            </w:r>
          </w:p>
        </w:tc>
        <w:tc>
          <w:tcPr>
            <w:tcW w:w="1368" w:type="dxa"/>
            <w:shd w:val="clear" w:color="auto" w:fill="FAFAFA"/>
          </w:tcPr>
          <w:p w14:paraId="23911454" w14:textId="04C8856F" w:rsidR="002A3C53" w:rsidRPr="00F2679D" w:rsidRDefault="00A00E18" w:rsidP="002A3C53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12</w:t>
            </w:r>
            <w:r w:rsidR="0072145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334</w:t>
            </w:r>
            <w:r w:rsidR="0072145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985</w:t>
            </w:r>
          </w:p>
        </w:tc>
        <w:tc>
          <w:tcPr>
            <w:tcW w:w="1368" w:type="dxa"/>
          </w:tcPr>
          <w:p w14:paraId="0FC597F6" w14:textId="04B2E9A0" w:rsidR="002A3C53" w:rsidRPr="00F2679D" w:rsidRDefault="00A00E18" w:rsidP="002A3C53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2A3C53"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371</w:t>
            </w:r>
            <w:r w:rsidR="002A3C53"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777</w:t>
            </w:r>
          </w:p>
        </w:tc>
      </w:tr>
      <w:tr w:rsidR="002A3C53" w:rsidRPr="00F2679D" w14:paraId="481DEBE3" w14:textId="77777777" w:rsidTr="001B44E4">
        <w:tc>
          <w:tcPr>
            <w:tcW w:w="3969" w:type="dxa"/>
          </w:tcPr>
          <w:p w14:paraId="42DC92C3" w14:textId="77777777" w:rsidR="002A3C53" w:rsidRPr="00F2679D" w:rsidRDefault="002A3C53" w:rsidP="002A3C53">
            <w:pPr>
              <w:ind w:left="427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cs/>
              </w:rPr>
              <w:t>ภาษีหัก ณ ที่จ่ายสำหรับเงินปันผล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2F71C88" w14:textId="0882BA06" w:rsidR="002A3C53" w:rsidRPr="00F2679D" w:rsidRDefault="00A00E18" w:rsidP="002A3C53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35</w:t>
            </w:r>
            <w:r w:rsidR="0072145D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157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D0E5123" w14:textId="6C0A7A78" w:rsidR="002A3C53" w:rsidRPr="00F2679D" w:rsidRDefault="00A00E18" w:rsidP="002A3C53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7</w:t>
            </w:r>
            <w:r w:rsidR="002A3C53" w:rsidRPr="00F2679D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604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94BB3B6" w14:textId="5DEAB6AE" w:rsidR="002A3C53" w:rsidRPr="00F2679D" w:rsidRDefault="00A00E18" w:rsidP="002A3C53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72145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248</w:t>
            </w:r>
            <w:r w:rsidR="0072145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107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83A1AAB" w14:textId="560758A9" w:rsidR="002A3C53" w:rsidRPr="00F2679D" w:rsidRDefault="00A00E18" w:rsidP="002A3C53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251</w:t>
            </w:r>
            <w:r w:rsidR="002A3C53"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984</w:t>
            </w:r>
          </w:p>
        </w:tc>
      </w:tr>
      <w:tr w:rsidR="002A3C53" w:rsidRPr="00F2679D" w14:paraId="18769D02" w14:textId="77777777" w:rsidTr="001B44E4">
        <w:tc>
          <w:tcPr>
            <w:tcW w:w="3969" w:type="dxa"/>
          </w:tcPr>
          <w:p w14:paraId="3EEF2E2B" w14:textId="77777777" w:rsidR="002A3C53" w:rsidRPr="00F2679D" w:rsidRDefault="002A3C53" w:rsidP="002A3C53">
            <w:pPr>
              <w:ind w:left="427"/>
              <w:rPr>
                <w:rFonts w:ascii="Cordia New" w:hAnsi="Cordia New" w:cs="Cordia New"/>
                <w:sz w:val="26"/>
                <w:szCs w:val="26"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cs/>
              </w:rPr>
              <w:t>รวมภาษีเงินได้งวดปัจจุบัน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8CB0521" w14:textId="76E6BF5E" w:rsidR="002A3C53" w:rsidRPr="00F2679D" w:rsidRDefault="00A00E18" w:rsidP="002A3C53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383</w:t>
            </w:r>
            <w:r w:rsidR="0072145D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703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90B734" w14:textId="336C0BE0" w:rsidR="002A3C53" w:rsidRPr="00F2679D" w:rsidRDefault="00A00E18" w:rsidP="002A3C53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172</w:t>
            </w:r>
            <w:r w:rsidR="002A3C53" w:rsidRPr="00F2679D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302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DD1153E" w14:textId="44C564CB" w:rsidR="002A3C53" w:rsidRPr="00F2679D" w:rsidRDefault="00A00E18" w:rsidP="002A3C53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13</w:t>
            </w:r>
            <w:r w:rsidR="0072145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583</w:t>
            </w:r>
            <w:r w:rsidR="0072145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092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28ACB6" w14:textId="354F2E1B" w:rsidR="002A3C53" w:rsidRPr="00F2679D" w:rsidRDefault="00A00E18" w:rsidP="002A3C53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2A3C53"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623</w:t>
            </w:r>
            <w:r w:rsidR="002A3C53"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761</w:t>
            </w:r>
          </w:p>
        </w:tc>
      </w:tr>
      <w:tr w:rsidR="002A3C53" w:rsidRPr="00F2679D" w14:paraId="6B8AD555" w14:textId="77777777" w:rsidTr="001B44E4">
        <w:tc>
          <w:tcPr>
            <w:tcW w:w="3969" w:type="dxa"/>
          </w:tcPr>
          <w:p w14:paraId="197215DE" w14:textId="77777777" w:rsidR="002A3C53" w:rsidRPr="00F2679D" w:rsidRDefault="002A3C53" w:rsidP="002A3C53">
            <w:pPr>
              <w:ind w:left="427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8BDABB5" w14:textId="77777777" w:rsidR="002A3C53" w:rsidRPr="00F2679D" w:rsidRDefault="002A3C53" w:rsidP="002A3C53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F71123A" w14:textId="77777777" w:rsidR="002A3C53" w:rsidRPr="00F2679D" w:rsidRDefault="002A3C53" w:rsidP="002A3C53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FD4FBE3" w14:textId="77777777" w:rsidR="002A3C53" w:rsidRPr="00F2679D" w:rsidRDefault="002A3C53" w:rsidP="002A3C53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8CFEB83" w14:textId="77777777" w:rsidR="002A3C53" w:rsidRPr="00F2679D" w:rsidRDefault="002A3C53" w:rsidP="002A3C53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2A3C53" w:rsidRPr="00F2679D" w14:paraId="7CC06138" w14:textId="77777777" w:rsidTr="001B44E4">
        <w:tc>
          <w:tcPr>
            <w:tcW w:w="3969" w:type="dxa"/>
          </w:tcPr>
          <w:p w14:paraId="4827086D" w14:textId="77777777" w:rsidR="002A3C53" w:rsidRPr="00F2679D" w:rsidRDefault="002A3C53" w:rsidP="002A3C53">
            <w:pPr>
              <w:ind w:left="427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ภาษีเงินได้รอการตัดบัญชี</w:t>
            </w: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1368" w:type="dxa"/>
            <w:shd w:val="clear" w:color="auto" w:fill="FAFAFA"/>
          </w:tcPr>
          <w:p w14:paraId="1C7B22D4" w14:textId="77777777" w:rsidR="002A3C53" w:rsidRPr="00F2679D" w:rsidRDefault="002A3C53" w:rsidP="002A3C53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3AF3E1B4" w14:textId="77777777" w:rsidR="002A3C53" w:rsidRPr="00F2679D" w:rsidRDefault="002A3C53" w:rsidP="002A3C53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39268331" w14:textId="77777777" w:rsidR="002A3C53" w:rsidRPr="00F2679D" w:rsidRDefault="002A3C53" w:rsidP="002A3C53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1583CF9C" w14:textId="77777777" w:rsidR="002A3C53" w:rsidRPr="00F2679D" w:rsidRDefault="002A3C53" w:rsidP="002A3C53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2A3C53" w:rsidRPr="00F2679D" w14:paraId="2230798B" w14:textId="77777777" w:rsidTr="009E2FAB">
        <w:tc>
          <w:tcPr>
            <w:tcW w:w="3969" w:type="dxa"/>
          </w:tcPr>
          <w:p w14:paraId="7B5EA178" w14:textId="77777777" w:rsidR="002A3C53" w:rsidRPr="00F2679D" w:rsidRDefault="002A3C53" w:rsidP="002A3C53">
            <w:pPr>
              <w:ind w:left="427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cs/>
              </w:rPr>
              <w:t>รายการที่เกิดจากผลแตกต่างชั่วคราว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86569CF" w14:textId="123A5A12" w:rsidR="002A3C53" w:rsidRPr="00F2679D" w:rsidRDefault="00A00E18" w:rsidP="002A3C53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137</w:t>
            </w:r>
            <w:r w:rsidR="0072145D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124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59915B8" w14:textId="420F2E81" w:rsidR="002A3C53" w:rsidRPr="00F2679D" w:rsidRDefault="00A00E18" w:rsidP="002A3C53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25</w:t>
            </w:r>
            <w:r w:rsidR="002A3C53" w:rsidRPr="00F2679D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731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CE326DC" w14:textId="3BE8E12A" w:rsidR="002A3C53" w:rsidRPr="00F2679D" w:rsidRDefault="00A00E18" w:rsidP="002A3C53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72145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795</w:t>
            </w:r>
            <w:r w:rsidR="0072145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608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15698CA" w14:textId="1FD6FFE5" w:rsidR="002A3C53" w:rsidRPr="00F2679D" w:rsidRDefault="00A00E18" w:rsidP="002A3C53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748</w:t>
            </w:r>
            <w:r w:rsidR="002A3C53"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116</w:t>
            </w:r>
          </w:p>
        </w:tc>
      </w:tr>
      <w:tr w:rsidR="002A3C53" w:rsidRPr="00F2679D" w14:paraId="018CE677" w14:textId="77777777" w:rsidTr="009E2FAB">
        <w:tc>
          <w:tcPr>
            <w:tcW w:w="3969" w:type="dxa"/>
          </w:tcPr>
          <w:p w14:paraId="38B37C39" w14:textId="454AD29C" w:rsidR="002A3C53" w:rsidRPr="00F2679D" w:rsidRDefault="002A3C53" w:rsidP="002A3C53">
            <w:pPr>
              <w:ind w:left="427"/>
              <w:rPr>
                <w:rFonts w:ascii="Cordia New" w:hAnsi="Cordia New" w:cs="Cordia New"/>
                <w:sz w:val="26"/>
                <w:szCs w:val="26"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cs/>
              </w:rPr>
              <w:t>รวมภาษีเงินได้รอ</w:t>
            </w:r>
            <w:r w:rsidR="006F2F59">
              <w:rPr>
                <w:rFonts w:ascii="Cordia New" w:hAnsi="Cordia New" w:cs="Cordia New" w:hint="cs"/>
                <w:sz w:val="26"/>
                <w:szCs w:val="26"/>
                <w:cs/>
              </w:rPr>
              <w:t>การ</w:t>
            </w:r>
            <w:r w:rsidRPr="00F2679D">
              <w:rPr>
                <w:rFonts w:ascii="Cordia New" w:hAnsi="Cordia New" w:cs="Cordia New"/>
                <w:sz w:val="26"/>
                <w:szCs w:val="26"/>
                <w:cs/>
              </w:rPr>
              <w:t>ตัดบัญชี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8B16F6C" w14:textId="27EDF081" w:rsidR="002A3C53" w:rsidRPr="00F2679D" w:rsidRDefault="00A00E18" w:rsidP="002A3C53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137</w:t>
            </w:r>
            <w:r w:rsidR="0072145D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124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0C5E79" w14:textId="4C3024CB" w:rsidR="002A3C53" w:rsidRPr="00F2679D" w:rsidRDefault="00A00E18" w:rsidP="002A3C53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25</w:t>
            </w:r>
            <w:r w:rsidR="002A3C53" w:rsidRPr="00F2679D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731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7911270" w14:textId="1F676B88" w:rsidR="002A3C53" w:rsidRPr="00F2679D" w:rsidRDefault="00A00E18" w:rsidP="002A3C53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72145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795</w:t>
            </w:r>
            <w:r w:rsidR="0072145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608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7D1B4B" w14:textId="6DF98282" w:rsidR="002A3C53" w:rsidRPr="00F2679D" w:rsidRDefault="00A00E18" w:rsidP="002A3C53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748</w:t>
            </w:r>
            <w:r w:rsidR="002A3C53"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116</w:t>
            </w:r>
          </w:p>
        </w:tc>
      </w:tr>
      <w:tr w:rsidR="002A3C53" w:rsidRPr="00F2679D" w14:paraId="3E10022B" w14:textId="77777777" w:rsidTr="009E2FAB">
        <w:tc>
          <w:tcPr>
            <w:tcW w:w="3969" w:type="dxa"/>
          </w:tcPr>
          <w:p w14:paraId="056243C0" w14:textId="77777777" w:rsidR="002A3C53" w:rsidRPr="00F2679D" w:rsidRDefault="002A3C53" w:rsidP="002A3C53">
            <w:pPr>
              <w:ind w:left="427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5CDD9F8" w14:textId="77777777" w:rsidR="002A3C53" w:rsidRPr="00F2679D" w:rsidRDefault="002A3C53" w:rsidP="002A3C53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52FC1EE" w14:textId="77777777" w:rsidR="002A3C53" w:rsidRPr="00F2679D" w:rsidRDefault="002A3C53" w:rsidP="002A3C53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42FA232" w14:textId="77777777" w:rsidR="002A3C53" w:rsidRPr="00F2679D" w:rsidRDefault="002A3C53" w:rsidP="002A3C53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26E5717" w14:textId="77777777" w:rsidR="002A3C53" w:rsidRPr="00F2679D" w:rsidRDefault="002A3C53" w:rsidP="002A3C53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2A3C53" w:rsidRPr="00F2679D" w14:paraId="37C26D3D" w14:textId="77777777" w:rsidTr="009E2FAB">
        <w:tc>
          <w:tcPr>
            <w:tcW w:w="3969" w:type="dxa"/>
          </w:tcPr>
          <w:p w14:paraId="15720B05" w14:textId="77777777" w:rsidR="002A3C53" w:rsidRPr="00F2679D" w:rsidRDefault="002A3C53" w:rsidP="002A3C53">
            <w:pPr>
              <w:ind w:left="427"/>
              <w:rPr>
                <w:rFonts w:ascii="Cordia New" w:hAnsi="Cordia New" w:cs="Cordia New"/>
                <w:sz w:val="26"/>
                <w:szCs w:val="26"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cs/>
              </w:rPr>
              <w:t>รวมค่าใช้จ่ายภาษีเงินได้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31D839A" w14:textId="542CAD5C" w:rsidR="002A3C53" w:rsidRPr="00F2679D" w:rsidRDefault="00A00E18" w:rsidP="002A3C53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520</w:t>
            </w:r>
            <w:r w:rsidR="0072145D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827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E4E868C" w14:textId="3A004CDF" w:rsidR="002A3C53" w:rsidRPr="00F2679D" w:rsidRDefault="00A00E18" w:rsidP="002A3C53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198</w:t>
            </w:r>
            <w:r w:rsidR="002A3C53" w:rsidRPr="00F2679D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033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58C71B1" w14:textId="002206E6" w:rsidR="002A3C53" w:rsidRPr="00F2679D" w:rsidRDefault="00A00E18" w:rsidP="002A3C53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18</w:t>
            </w:r>
            <w:r w:rsidR="0072145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378</w:t>
            </w:r>
            <w:r w:rsidR="0072145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700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7F25C0E" w14:textId="2FD6CCA6" w:rsidR="002A3C53" w:rsidRPr="00F2679D" w:rsidRDefault="00A00E18" w:rsidP="002A3C53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="002A3C53"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371</w:t>
            </w:r>
            <w:r w:rsidR="002A3C53"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877</w:t>
            </w:r>
          </w:p>
        </w:tc>
      </w:tr>
    </w:tbl>
    <w:p w14:paraId="38E58312" w14:textId="01201441" w:rsidR="008C1724" w:rsidRPr="00F2679D" w:rsidRDefault="008C1724" w:rsidP="00E07234">
      <w:pPr>
        <w:ind w:left="540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969"/>
        <w:gridCol w:w="1368"/>
        <w:gridCol w:w="1368"/>
        <w:gridCol w:w="1368"/>
        <w:gridCol w:w="1368"/>
      </w:tblGrid>
      <w:tr w:rsidR="00E07234" w:rsidRPr="00F2679D" w14:paraId="5855D8AA" w14:textId="77777777" w:rsidTr="001B44E4">
        <w:tc>
          <w:tcPr>
            <w:tcW w:w="3969" w:type="dxa"/>
          </w:tcPr>
          <w:p w14:paraId="57E20F12" w14:textId="77777777" w:rsidR="00E07234" w:rsidRPr="00F2679D" w:rsidRDefault="00E07234" w:rsidP="001B44E4">
            <w:pPr>
              <w:ind w:left="427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6914F6" w14:textId="67477370" w:rsidR="00E07234" w:rsidRPr="00F2679D" w:rsidRDefault="00E07234" w:rsidP="00173AEA">
            <w:pPr>
              <w:tabs>
                <w:tab w:val="decimal" w:pos="525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07234" w:rsidRPr="00F2679D" w14:paraId="6014E2DC" w14:textId="77777777" w:rsidTr="001B44E4">
        <w:tc>
          <w:tcPr>
            <w:tcW w:w="3969" w:type="dxa"/>
          </w:tcPr>
          <w:p w14:paraId="7065CD8B" w14:textId="77777777" w:rsidR="00E07234" w:rsidRPr="00F2679D" w:rsidRDefault="00E07234" w:rsidP="001B44E4">
            <w:pPr>
              <w:ind w:left="427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8B3AE5" w14:textId="3B2480AE" w:rsidR="00E07234" w:rsidRPr="00F2679D" w:rsidRDefault="00E07234" w:rsidP="00173AEA">
            <w:pPr>
              <w:tabs>
                <w:tab w:val="decimal" w:pos="25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</w:t>
            </w: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: </w:t>
            </w: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5F1E29" w14:textId="026969C2" w:rsidR="00E07234" w:rsidRPr="00F2679D" w:rsidRDefault="00E07234" w:rsidP="00173AEA">
            <w:pPr>
              <w:tabs>
                <w:tab w:val="decimal" w:pos="25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</w:t>
            </w: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: </w:t>
            </w: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2A3C53" w:rsidRPr="00F2679D" w14:paraId="285B5ABF" w14:textId="77777777" w:rsidTr="009A7DF5">
        <w:tc>
          <w:tcPr>
            <w:tcW w:w="3969" w:type="dxa"/>
          </w:tcPr>
          <w:p w14:paraId="1C4FF534" w14:textId="77777777" w:rsidR="002A3C53" w:rsidRPr="00F2679D" w:rsidRDefault="002A3C53" w:rsidP="002A3C53">
            <w:pPr>
              <w:ind w:left="427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27E9938" w14:textId="61383381" w:rsidR="002A3C53" w:rsidRPr="00F2679D" w:rsidRDefault="002A3C53" w:rsidP="002A3C53">
            <w:pPr>
              <w:tabs>
                <w:tab w:val="right" w:pos="114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DC8BE35" w14:textId="1C372EC8" w:rsidR="002A3C53" w:rsidRPr="00F2679D" w:rsidRDefault="002A3C53" w:rsidP="002A3C53">
            <w:pPr>
              <w:tabs>
                <w:tab w:val="right" w:pos="114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935A7F5" w14:textId="06CAD3DD" w:rsidR="002A3C53" w:rsidRPr="00F2679D" w:rsidRDefault="002A3C53" w:rsidP="002A3C53">
            <w:pPr>
              <w:tabs>
                <w:tab w:val="right" w:pos="114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A793E64" w14:textId="4554DF9C" w:rsidR="002A3C53" w:rsidRPr="00F2679D" w:rsidRDefault="002A3C53" w:rsidP="002A3C53">
            <w:pPr>
              <w:tabs>
                <w:tab w:val="right" w:pos="114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2A3C53" w:rsidRPr="00F2679D" w14:paraId="5B6EB595" w14:textId="77777777" w:rsidTr="001B44E4">
        <w:tc>
          <w:tcPr>
            <w:tcW w:w="3969" w:type="dxa"/>
          </w:tcPr>
          <w:p w14:paraId="53B511C0" w14:textId="77777777" w:rsidR="002A3C53" w:rsidRPr="00F2679D" w:rsidRDefault="002A3C53" w:rsidP="002A3C53">
            <w:pPr>
              <w:ind w:left="427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476CDB6" w14:textId="77777777" w:rsidR="002A3C53" w:rsidRPr="00F2679D" w:rsidRDefault="002A3C53" w:rsidP="002A3C53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CBEAC97" w14:textId="77777777" w:rsidR="002A3C53" w:rsidRPr="00F2679D" w:rsidRDefault="002A3C53" w:rsidP="002A3C53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9EFDECA" w14:textId="77777777" w:rsidR="002A3C53" w:rsidRPr="00F2679D" w:rsidRDefault="002A3C53" w:rsidP="002A3C53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242E598" w14:textId="77777777" w:rsidR="002A3C53" w:rsidRPr="00F2679D" w:rsidRDefault="002A3C53" w:rsidP="002A3C53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2A3C53" w:rsidRPr="00F2679D" w14:paraId="7A31C75F" w14:textId="77777777" w:rsidTr="001B44E4">
        <w:tc>
          <w:tcPr>
            <w:tcW w:w="3969" w:type="dxa"/>
          </w:tcPr>
          <w:p w14:paraId="41390C44" w14:textId="77777777" w:rsidR="002A3C53" w:rsidRPr="00F2679D" w:rsidRDefault="002A3C53" w:rsidP="002A3C53">
            <w:pPr>
              <w:ind w:left="427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ภาษีเงินได้งวดปัจจุบัน</w:t>
            </w: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1368" w:type="dxa"/>
            <w:shd w:val="clear" w:color="auto" w:fill="FAFAFA"/>
          </w:tcPr>
          <w:p w14:paraId="44987634" w14:textId="77777777" w:rsidR="002A3C53" w:rsidRPr="00F2679D" w:rsidRDefault="002A3C53" w:rsidP="002A3C53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27FB7924" w14:textId="77777777" w:rsidR="002A3C53" w:rsidRPr="00F2679D" w:rsidRDefault="002A3C53" w:rsidP="002A3C53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75632228" w14:textId="77777777" w:rsidR="002A3C53" w:rsidRPr="00F2679D" w:rsidRDefault="002A3C53" w:rsidP="002A3C53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77224EB1" w14:textId="77777777" w:rsidR="002A3C53" w:rsidRPr="00F2679D" w:rsidRDefault="002A3C53" w:rsidP="002A3C53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2A3C53" w:rsidRPr="00F2679D" w14:paraId="330ACFB6" w14:textId="77777777" w:rsidTr="001B44E4">
        <w:tc>
          <w:tcPr>
            <w:tcW w:w="3969" w:type="dxa"/>
          </w:tcPr>
          <w:p w14:paraId="62BA7714" w14:textId="41A473DC" w:rsidR="002A3C53" w:rsidRPr="00F2679D" w:rsidRDefault="002A3C53" w:rsidP="002A3C53">
            <w:pPr>
              <w:ind w:left="427"/>
              <w:jc w:val="both"/>
              <w:rPr>
                <w:rFonts w:ascii="Cordia New" w:hAnsi="Cordia New" w:cs="Cordia New"/>
                <w:spacing w:val="-6"/>
                <w:sz w:val="26"/>
                <w:szCs w:val="26"/>
                <w:cs/>
              </w:rPr>
            </w:pPr>
            <w:r w:rsidRPr="00F2679D">
              <w:rPr>
                <w:rFonts w:ascii="Cordia New" w:hAnsi="Cordia New" w:cs="Cordia New"/>
                <w:spacing w:val="-6"/>
                <w:sz w:val="26"/>
                <w:szCs w:val="26"/>
                <w:cs/>
              </w:rPr>
              <w:t>ภาษีเงินได้งวดปัจจุบันสำหรับกำไรทางภาษี</w:t>
            </w:r>
          </w:p>
        </w:tc>
        <w:tc>
          <w:tcPr>
            <w:tcW w:w="1368" w:type="dxa"/>
            <w:shd w:val="clear" w:color="auto" w:fill="FAFAFA"/>
          </w:tcPr>
          <w:p w14:paraId="267725F1" w14:textId="77777777" w:rsidR="002A3C53" w:rsidRPr="00F2679D" w:rsidRDefault="002A3C53" w:rsidP="002A3C53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43F742B3" w14:textId="77777777" w:rsidR="002A3C53" w:rsidRPr="00F2679D" w:rsidRDefault="002A3C53" w:rsidP="002A3C53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7FC6B70C" w14:textId="77777777" w:rsidR="002A3C53" w:rsidRPr="00F2679D" w:rsidRDefault="002A3C53" w:rsidP="002A3C53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05694864" w14:textId="77777777" w:rsidR="002A3C53" w:rsidRPr="00F2679D" w:rsidRDefault="002A3C53" w:rsidP="002A3C53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2A3C53" w:rsidRPr="00F2679D" w14:paraId="50814A8D" w14:textId="77777777" w:rsidTr="001B44E4">
        <w:tc>
          <w:tcPr>
            <w:tcW w:w="3969" w:type="dxa"/>
          </w:tcPr>
          <w:p w14:paraId="40CF597A" w14:textId="5CFD9B15" w:rsidR="002A3C53" w:rsidRPr="00F2679D" w:rsidRDefault="002A3C53" w:rsidP="002A3C53">
            <w:pPr>
              <w:ind w:left="427" w:firstLine="179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F2679D">
              <w:rPr>
                <w:rFonts w:ascii="Cordia New" w:hAnsi="Cordia New" w:cs="Cordia New"/>
                <w:spacing w:val="-6"/>
                <w:sz w:val="26"/>
                <w:szCs w:val="26"/>
                <w:cs/>
              </w:rPr>
              <w:t>สำหรับปี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DA8676C" w14:textId="799ED5D7" w:rsidR="002A3C53" w:rsidRPr="00F2679D" w:rsidRDefault="00A00E18" w:rsidP="002A3C53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72145D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023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0948CB9" w14:textId="65CA4127" w:rsidR="002A3C53" w:rsidRPr="00F2679D" w:rsidRDefault="002A3C53" w:rsidP="002A3C53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DE78408" w14:textId="66781FEE" w:rsidR="002A3C53" w:rsidRPr="00186C68" w:rsidRDefault="00A00E18" w:rsidP="002A3C53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37</w:t>
            </w:r>
            <w:r w:rsidR="0072145D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207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5C0CCE6" w14:textId="6D29B9EA" w:rsidR="002A3C53" w:rsidRPr="00F2679D" w:rsidRDefault="002A3C53" w:rsidP="002A3C53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2A3C53" w:rsidRPr="00F2679D" w14:paraId="72267F06" w14:textId="77777777" w:rsidTr="001B44E4">
        <w:tc>
          <w:tcPr>
            <w:tcW w:w="3969" w:type="dxa"/>
          </w:tcPr>
          <w:p w14:paraId="0B15E981" w14:textId="77777777" w:rsidR="002A3C53" w:rsidRPr="00F2679D" w:rsidRDefault="002A3C53" w:rsidP="002A3C53">
            <w:pPr>
              <w:ind w:left="427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cs/>
              </w:rPr>
              <w:t>รวมภาษีเงินได้งวดปัจจุบัน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ABAB04" w14:textId="706B1B25" w:rsidR="002A3C53" w:rsidRPr="00F2679D" w:rsidRDefault="00A00E18" w:rsidP="002A3C53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72145D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023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CC9849" w14:textId="77A2C824" w:rsidR="002A3C53" w:rsidRPr="00F2679D" w:rsidRDefault="002A3C53" w:rsidP="002A3C53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9FB0E93" w14:textId="341C85D2" w:rsidR="002A3C53" w:rsidRPr="00F2679D" w:rsidRDefault="00A00E18" w:rsidP="002A3C53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37</w:t>
            </w:r>
            <w:r w:rsidR="0072145D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207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6AE029" w14:textId="26ADAB48" w:rsidR="002A3C53" w:rsidRPr="00F2679D" w:rsidRDefault="002A3C53" w:rsidP="002A3C53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2A3C53" w:rsidRPr="00F2679D" w14:paraId="5593E85B" w14:textId="77777777" w:rsidTr="001B44E4">
        <w:tc>
          <w:tcPr>
            <w:tcW w:w="3969" w:type="dxa"/>
          </w:tcPr>
          <w:p w14:paraId="49E40C61" w14:textId="77777777" w:rsidR="002A3C53" w:rsidRPr="00F2679D" w:rsidRDefault="002A3C53" w:rsidP="002A3C53">
            <w:pPr>
              <w:ind w:left="427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CBBC12D" w14:textId="77777777" w:rsidR="002A3C53" w:rsidRPr="00F2679D" w:rsidRDefault="002A3C53" w:rsidP="002A3C53">
            <w:pPr>
              <w:tabs>
                <w:tab w:val="decimal" w:pos="114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9EEB051" w14:textId="77777777" w:rsidR="002A3C53" w:rsidRPr="00F2679D" w:rsidRDefault="002A3C53" w:rsidP="002A3C53">
            <w:pPr>
              <w:tabs>
                <w:tab w:val="decimal" w:pos="114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4EEEC84" w14:textId="77777777" w:rsidR="002A3C53" w:rsidRPr="00F2679D" w:rsidRDefault="002A3C53" w:rsidP="002A3C53">
            <w:pPr>
              <w:tabs>
                <w:tab w:val="decimal" w:pos="114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CF45CAB" w14:textId="77777777" w:rsidR="002A3C53" w:rsidRPr="00F2679D" w:rsidRDefault="002A3C53" w:rsidP="002A3C53">
            <w:pPr>
              <w:tabs>
                <w:tab w:val="decimal" w:pos="114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2A3C53" w:rsidRPr="00F2679D" w14:paraId="15826237" w14:textId="77777777" w:rsidTr="001B44E4">
        <w:tc>
          <w:tcPr>
            <w:tcW w:w="3969" w:type="dxa"/>
          </w:tcPr>
          <w:p w14:paraId="2645DBE7" w14:textId="77777777" w:rsidR="002A3C53" w:rsidRPr="00F2679D" w:rsidRDefault="002A3C53" w:rsidP="002A3C53">
            <w:pPr>
              <w:ind w:left="427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ภาษีเงินได้รอการตัดบัญชี</w:t>
            </w: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1368" w:type="dxa"/>
            <w:shd w:val="clear" w:color="auto" w:fill="FAFAFA"/>
          </w:tcPr>
          <w:p w14:paraId="6111F586" w14:textId="77777777" w:rsidR="002A3C53" w:rsidRPr="00F2679D" w:rsidRDefault="002A3C53" w:rsidP="002A3C53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904EFE6" w14:textId="77777777" w:rsidR="002A3C53" w:rsidRPr="00F2679D" w:rsidRDefault="002A3C53" w:rsidP="002A3C53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1D73F258" w14:textId="77777777" w:rsidR="002A3C53" w:rsidRPr="00F2679D" w:rsidRDefault="002A3C53" w:rsidP="002A3C53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0424DEC2" w14:textId="77777777" w:rsidR="002A3C53" w:rsidRPr="00F2679D" w:rsidRDefault="002A3C53" w:rsidP="002A3C53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2A3C53" w:rsidRPr="00F2679D" w14:paraId="42803EFF" w14:textId="77777777" w:rsidTr="001B44E4">
        <w:tc>
          <w:tcPr>
            <w:tcW w:w="3969" w:type="dxa"/>
          </w:tcPr>
          <w:p w14:paraId="45FE9220" w14:textId="77777777" w:rsidR="002A3C53" w:rsidRPr="00F2679D" w:rsidRDefault="002A3C53" w:rsidP="002A3C53">
            <w:pPr>
              <w:ind w:left="427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cs/>
              </w:rPr>
              <w:t>รายการที่เกิดจากผลแตกต่างชั่วคราว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238ADAA" w14:textId="4165E0BD" w:rsidR="002A3C53" w:rsidRPr="00F2679D" w:rsidRDefault="00A00E18" w:rsidP="002A3C53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27</w:t>
            </w:r>
            <w:r w:rsidR="0072145D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241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36B3D01" w14:textId="521471C9" w:rsidR="002A3C53" w:rsidRPr="00F2679D" w:rsidRDefault="00A00E18" w:rsidP="002A3C53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61</w:t>
            </w:r>
            <w:r w:rsidR="002A3C53" w:rsidRPr="00F2679D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530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4103EEF" w14:textId="507A10B6" w:rsidR="002A3C53" w:rsidRPr="00F2679D" w:rsidRDefault="00A00E18" w:rsidP="002A3C53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897</w:t>
            </w:r>
            <w:r w:rsidR="0072145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017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E4B1C0F" w14:textId="2A6462EB" w:rsidR="002A3C53" w:rsidRPr="00F2679D" w:rsidRDefault="00A00E18" w:rsidP="002A3C53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2A3C53"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930</w:t>
            </w:r>
            <w:r w:rsidR="002A3C53"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341</w:t>
            </w:r>
          </w:p>
        </w:tc>
      </w:tr>
      <w:tr w:rsidR="002A3C53" w:rsidRPr="00F2679D" w14:paraId="7748DF7F" w14:textId="77777777" w:rsidTr="001B44E4">
        <w:tc>
          <w:tcPr>
            <w:tcW w:w="3969" w:type="dxa"/>
          </w:tcPr>
          <w:p w14:paraId="4CFD846B" w14:textId="0D0C8B2E" w:rsidR="002A3C53" w:rsidRPr="00F2679D" w:rsidRDefault="002A3C53" w:rsidP="002A3C53">
            <w:pPr>
              <w:ind w:left="427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cs/>
              </w:rPr>
              <w:t>รวมภาษีเงินได้รอ</w:t>
            </w:r>
            <w:r w:rsidR="006F2F59">
              <w:rPr>
                <w:rFonts w:ascii="Cordia New" w:hAnsi="Cordia New" w:cs="Cordia New" w:hint="cs"/>
                <w:sz w:val="26"/>
                <w:szCs w:val="26"/>
                <w:cs/>
              </w:rPr>
              <w:t>การ</w:t>
            </w:r>
            <w:r w:rsidRPr="00F2679D">
              <w:rPr>
                <w:rFonts w:ascii="Cordia New" w:hAnsi="Cordia New" w:cs="Cordia New"/>
                <w:sz w:val="26"/>
                <w:szCs w:val="26"/>
                <w:cs/>
              </w:rPr>
              <w:t>ตัดบัญชี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4CDD729" w14:textId="69FE4EED" w:rsidR="002A3C53" w:rsidRPr="00F2679D" w:rsidRDefault="00A00E18" w:rsidP="002A3C53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27</w:t>
            </w:r>
            <w:r w:rsidR="0072145D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241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C41503" w14:textId="34BA2795" w:rsidR="002A3C53" w:rsidRPr="00F2679D" w:rsidRDefault="00A00E18" w:rsidP="002A3C53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61</w:t>
            </w:r>
            <w:r w:rsidR="002A3C53" w:rsidRPr="00F2679D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530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866FB1E" w14:textId="214787C6" w:rsidR="002A3C53" w:rsidRPr="00F2679D" w:rsidRDefault="00A00E18" w:rsidP="002A3C53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897</w:t>
            </w:r>
            <w:r w:rsidR="0072145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017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BC7E5F" w14:textId="6FA50477" w:rsidR="002A3C53" w:rsidRPr="00F2679D" w:rsidRDefault="00A00E18" w:rsidP="002A3C53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2A3C53"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930</w:t>
            </w:r>
            <w:r w:rsidR="002A3C53"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341</w:t>
            </w:r>
          </w:p>
        </w:tc>
      </w:tr>
      <w:tr w:rsidR="002A3C53" w:rsidRPr="00F2679D" w14:paraId="69261364" w14:textId="77777777" w:rsidTr="001B44E4">
        <w:tc>
          <w:tcPr>
            <w:tcW w:w="3969" w:type="dxa"/>
          </w:tcPr>
          <w:p w14:paraId="41B2F4F0" w14:textId="77777777" w:rsidR="002A3C53" w:rsidRPr="00F2679D" w:rsidRDefault="002A3C53" w:rsidP="002A3C53">
            <w:pPr>
              <w:ind w:left="427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96B60F3" w14:textId="77777777" w:rsidR="002A3C53" w:rsidRPr="00F2679D" w:rsidRDefault="002A3C53" w:rsidP="002A3C53">
            <w:pPr>
              <w:tabs>
                <w:tab w:val="decimal" w:pos="114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77301DF" w14:textId="77777777" w:rsidR="002A3C53" w:rsidRPr="00F2679D" w:rsidRDefault="002A3C53" w:rsidP="002A3C53">
            <w:pPr>
              <w:tabs>
                <w:tab w:val="decimal" w:pos="114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21BBFAD" w14:textId="77777777" w:rsidR="002A3C53" w:rsidRPr="00F2679D" w:rsidRDefault="002A3C53" w:rsidP="002A3C53">
            <w:pPr>
              <w:tabs>
                <w:tab w:val="decimal" w:pos="114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D950678" w14:textId="77777777" w:rsidR="002A3C53" w:rsidRPr="00F2679D" w:rsidRDefault="002A3C53" w:rsidP="002A3C53">
            <w:pPr>
              <w:tabs>
                <w:tab w:val="decimal" w:pos="114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2A3C53" w:rsidRPr="00F2679D" w14:paraId="6D217947" w14:textId="77777777" w:rsidTr="001B44E4">
        <w:tc>
          <w:tcPr>
            <w:tcW w:w="3969" w:type="dxa"/>
          </w:tcPr>
          <w:p w14:paraId="74C2CF72" w14:textId="77777777" w:rsidR="002A3C53" w:rsidRPr="00F2679D" w:rsidRDefault="002A3C53" w:rsidP="002A3C53">
            <w:pPr>
              <w:ind w:left="427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cs/>
              </w:rPr>
              <w:t>รวมค่าใช้จ่ายภาษีเงินได้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09D4CBC" w14:textId="6E636D39" w:rsidR="002A3C53" w:rsidRPr="00F2679D" w:rsidRDefault="00A00E18" w:rsidP="002A3C53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28</w:t>
            </w:r>
            <w:r w:rsidR="0072145D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264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D95C01B" w14:textId="7F41AD1F" w:rsidR="002A3C53" w:rsidRPr="00F2679D" w:rsidRDefault="00A00E18" w:rsidP="002A3C53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61</w:t>
            </w:r>
            <w:r w:rsidR="002A3C53" w:rsidRPr="00F2679D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530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4F7B6BB" w14:textId="7D3A29B2" w:rsidR="002A3C53" w:rsidRPr="00F2679D" w:rsidRDefault="00A00E18" w:rsidP="002A3C53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934</w:t>
            </w:r>
            <w:r w:rsidR="0072145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224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E2A057E" w14:textId="33880092" w:rsidR="002A3C53" w:rsidRPr="00F2679D" w:rsidRDefault="00A00E18" w:rsidP="002A3C53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2A3C53"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930</w:t>
            </w:r>
            <w:r w:rsidR="002A3C53"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341</w:t>
            </w:r>
          </w:p>
        </w:tc>
      </w:tr>
    </w:tbl>
    <w:p w14:paraId="0D850A0F" w14:textId="20E15974" w:rsidR="008C1724" w:rsidRPr="00F2679D" w:rsidRDefault="008C1724" w:rsidP="0052484F">
      <w:pPr>
        <w:tabs>
          <w:tab w:val="left" w:pos="540"/>
        </w:tabs>
        <w:ind w:left="540" w:hanging="540"/>
        <w:rPr>
          <w:rFonts w:ascii="Cordia New" w:hAnsi="Cordia New" w:cs="Cordia New"/>
          <w:sz w:val="16"/>
          <w:szCs w:val="16"/>
          <w:lang w:val="en-GB"/>
        </w:rPr>
      </w:pPr>
    </w:p>
    <w:p w14:paraId="00316F7E" w14:textId="77777777" w:rsidR="008C1724" w:rsidRPr="00F2679D" w:rsidRDefault="008C1724">
      <w:pPr>
        <w:spacing w:after="160" w:line="259" w:lineRule="auto"/>
        <w:rPr>
          <w:rFonts w:ascii="Cordia New" w:hAnsi="Cordia New" w:cs="Cordia New"/>
          <w:sz w:val="16"/>
          <w:szCs w:val="16"/>
          <w:lang w:val="en-GB"/>
        </w:rPr>
      </w:pPr>
      <w:r w:rsidRPr="00F2679D">
        <w:rPr>
          <w:rFonts w:ascii="Cordia New" w:hAnsi="Cordia New" w:cs="Cordia New"/>
          <w:sz w:val="16"/>
          <w:szCs w:val="16"/>
          <w:lang w:val="en-GB"/>
        </w:rPr>
        <w:br w:type="page"/>
      </w:r>
    </w:p>
    <w:p w14:paraId="38369613" w14:textId="678A05A6" w:rsidR="00E07234" w:rsidRPr="00F2679D" w:rsidRDefault="00E07234" w:rsidP="00173AEA">
      <w:pPr>
        <w:ind w:left="540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F2679D">
        <w:rPr>
          <w:rFonts w:ascii="Cordia New" w:hAnsi="Cordia New" w:cs="Cordia New"/>
          <w:sz w:val="26"/>
          <w:szCs w:val="26"/>
          <w:cs/>
          <w:lang w:val="en-GB"/>
        </w:rPr>
        <w:lastRenderedPageBreak/>
        <w:t>ภาษีเงินได้สำหรับกำไรก่อนหักภาษีของกลุ่มกิจการมียอดจำนวนเงินที่แตกต่างจากการคำนวณกำไรทางบัญชีคูณกับภาษีของประเทศที่บริษัทใหญ่ตั้งอยู่ โดยมีรายละเอียดดังนี้</w:t>
      </w:r>
    </w:p>
    <w:p w14:paraId="2128255B" w14:textId="2BA305D9" w:rsidR="00E07234" w:rsidRPr="00C315DC" w:rsidRDefault="00E07234" w:rsidP="00E07234">
      <w:pPr>
        <w:ind w:left="540" w:hanging="540"/>
        <w:jc w:val="thaiDistribute"/>
        <w:rPr>
          <w:rFonts w:ascii="Cordia New" w:hAnsi="Cordia New" w:cs="Cordia New"/>
          <w:b/>
          <w:bCs/>
          <w:sz w:val="16"/>
          <w:szCs w:val="16"/>
          <w:lang w:val="en-GB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969"/>
        <w:gridCol w:w="1368"/>
        <w:gridCol w:w="1368"/>
        <w:gridCol w:w="1368"/>
        <w:gridCol w:w="1368"/>
      </w:tblGrid>
      <w:tr w:rsidR="00173AEA" w:rsidRPr="00C315DC" w14:paraId="2F266CF0" w14:textId="77777777" w:rsidTr="0018332E">
        <w:tc>
          <w:tcPr>
            <w:tcW w:w="3969" w:type="dxa"/>
          </w:tcPr>
          <w:p w14:paraId="569AF349" w14:textId="77777777" w:rsidR="00173AEA" w:rsidRPr="00C315DC" w:rsidRDefault="00173AEA" w:rsidP="0018332E">
            <w:pPr>
              <w:ind w:left="427"/>
              <w:jc w:val="both"/>
              <w:rPr>
                <w:rFonts w:ascii="Cordia New" w:hAnsi="Cordia New" w:cs="Cordia New"/>
                <w:cs/>
                <w:lang w:val="en-GB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742119" w14:textId="57E4857F" w:rsidR="00173AEA" w:rsidRPr="00C315DC" w:rsidRDefault="00173AEA" w:rsidP="0018332E">
            <w:pPr>
              <w:tabs>
                <w:tab w:val="decimal" w:pos="5257"/>
              </w:tabs>
              <w:ind w:right="-72"/>
              <w:jc w:val="both"/>
              <w:rPr>
                <w:rFonts w:ascii="Cordia New" w:hAnsi="Cordia New" w:cs="Cordia New"/>
                <w:b/>
                <w:bCs/>
              </w:rPr>
            </w:pPr>
            <w:r w:rsidRPr="00C315DC">
              <w:rPr>
                <w:rFonts w:ascii="Cordia New" w:hAnsi="Cordia New" w:cs="Cordia New"/>
                <w:b/>
                <w:bCs/>
                <w:cs/>
              </w:rPr>
              <w:t>งบการเงินรวม</w:t>
            </w:r>
          </w:p>
        </w:tc>
      </w:tr>
      <w:tr w:rsidR="00173AEA" w:rsidRPr="00C315DC" w14:paraId="4F003945" w14:textId="77777777" w:rsidTr="0018332E">
        <w:tc>
          <w:tcPr>
            <w:tcW w:w="3969" w:type="dxa"/>
          </w:tcPr>
          <w:p w14:paraId="702DF725" w14:textId="77777777" w:rsidR="00173AEA" w:rsidRPr="00C315DC" w:rsidRDefault="00173AEA" w:rsidP="0018332E">
            <w:pPr>
              <w:ind w:left="427"/>
              <w:jc w:val="both"/>
              <w:rPr>
                <w:rFonts w:ascii="Cordia New" w:hAnsi="Cordia New" w:cs="Cordia New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6F3CFB" w14:textId="77777777" w:rsidR="00173AEA" w:rsidRPr="00C315DC" w:rsidRDefault="00173AEA" w:rsidP="0018332E">
            <w:pPr>
              <w:tabs>
                <w:tab w:val="decimal" w:pos="2526"/>
              </w:tabs>
              <w:ind w:right="-72"/>
              <w:jc w:val="both"/>
              <w:rPr>
                <w:rFonts w:ascii="Cordia New" w:hAnsi="Cordia New" w:cs="Cordia New"/>
                <w:b/>
                <w:bCs/>
              </w:rPr>
            </w:pPr>
            <w:r w:rsidRPr="00C315DC">
              <w:rPr>
                <w:rFonts w:ascii="Cordia New" w:hAnsi="Cordia New" w:cs="Cordia New"/>
                <w:b/>
                <w:bCs/>
                <w:cs/>
              </w:rPr>
              <w:t>หน่วย</w:t>
            </w:r>
            <w:r w:rsidRPr="00C315DC">
              <w:rPr>
                <w:rFonts w:ascii="Cordia New" w:hAnsi="Cordia New" w:cs="Cordia New"/>
                <w:b/>
                <w:bCs/>
              </w:rPr>
              <w:t xml:space="preserve">: </w:t>
            </w:r>
            <w:r w:rsidRPr="00C315DC">
              <w:rPr>
                <w:rFonts w:ascii="Cordia New" w:hAnsi="Cordia New" w:cs="Cordia New"/>
                <w:b/>
                <w:bCs/>
                <w:cs/>
              </w:rPr>
              <w:t>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832A71" w14:textId="77777777" w:rsidR="00173AEA" w:rsidRPr="00C315DC" w:rsidRDefault="00173AEA" w:rsidP="0018332E">
            <w:pPr>
              <w:tabs>
                <w:tab w:val="decimal" w:pos="2526"/>
              </w:tabs>
              <w:ind w:right="-72"/>
              <w:jc w:val="both"/>
              <w:rPr>
                <w:rFonts w:ascii="Cordia New" w:hAnsi="Cordia New" w:cs="Cordia New"/>
                <w:b/>
                <w:bCs/>
                <w:cs/>
              </w:rPr>
            </w:pPr>
            <w:r w:rsidRPr="00C315DC">
              <w:rPr>
                <w:rFonts w:ascii="Cordia New" w:hAnsi="Cordia New" w:cs="Cordia New"/>
                <w:b/>
                <w:bCs/>
                <w:cs/>
              </w:rPr>
              <w:t>หน่วย</w:t>
            </w:r>
            <w:r w:rsidRPr="00C315DC">
              <w:rPr>
                <w:rFonts w:ascii="Cordia New" w:hAnsi="Cordia New" w:cs="Cordia New"/>
                <w:b/>
                <w:bCs/>
              </w:rPr>
              <w:t xml:space="preserve">: </w:t>
            </w:r>
            <w:r w:rsidRPr="00C315DC">
              <w:rPr>
                <w:rFonts w:ascii="Cordia New" w:hAnsi="Cordia New" w:cs="Cordia New"/>
                <w:b/>
                <w:bCs/>
                <w:cs/>
              </w:rPr>
              <w:t>พันบาท</w:t>
            </w:r>
          </w:p>
        </w:tc>
      </w:tr>
      <w:tr w:rsidR="002A3C53" w:rsidRPr="00C315DC" w14:paraId="701A7DEE" w14:textId="77777777" w:rsidTr="009A7DF5">
        <w:tc>
          <w:tcPr>
            <w:tcW w:w="3969" w:type="dxa"/>
          </w:tcPr>
          <w:p w14:paraId="56A1EE99" w14:textId="77777777" w:rsidR="002A3C53" w:rsidRPr="00C315DC" w:rsidRDefault="002A3C53" w:rsidP="002A3C53">
            <w:pPr>
              <w:ind w:left="427"/>
              <w:jc w:val="both"/>
              <w:rPr>
                <w:rFonts w:ascii="Cordia New" w:hAnsi="Cordia New" w:cs="Cordia New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D4B37F4" w14:textId="0ADC1B22" w:rsidR="002A3C53" w:rsidRPr="00C315DC" w:rsidRDefault="002A3C53" w:rsidP="002A3C53">
            <w:pPr>
              <w:tabs>
                <w:tab w:val="right" w:pos="1144"/>
              </w:tabs>
              <w:ind w:right="-72"/>
              <w:jc w:val="both"/>
              <w:rPr>
                <w:rFonts w:ascii="Cordia New" w:hAnsi="Cordia New" w:cs="Cordia New"/>
                <w:b/>
                <w:bCs/>
                <w:lang w:val="en-GB"/>
              </w:rPr>
            </w:pPr>
            <w:r w:rsidRPr="00C315DC">
              <w:rPr>
                <w:rFonts w:ascii="Cordia New" w:hAnsi="Cordia New" w:cs="Cordia New"/>
                <w:b/>
                <w:bCs/>
                <w:lang w:val="en-GB"/>
              </w:rPr>
              <w:tab/>
            </w:r>
            <w:r w:rsidRPr="00C315DC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9AE5358" w14:textId="428251CC" w:rsidR="002A3C53" w:rsidRPr="00C315DC" w:rsidRDefault="002A3C53" w:rsidP="002A3C53">
            <w:pPr>
              <w:tabs>
                <w:tab w:val="right" w:pos="1144"/>
              </w:tabs>
              <w:ind w:right="-72"/>
              <w:jc w:val="both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C315DC">
              <w:rPr>
                <w:rFonts w:ascii="Cordia New" w:hAnsi="Cordia New" w:cs="Cordia New"/>
                <w:b/>
                <w:bCs/>
                <w:lang w:val="en-GB"/>
              </w:rPr>
              <w:tab/>
            </w:r>
            <w:r w:rsidRPr="00C315DC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FC050A7" w14:textId="48D255A1" w:rsidR="002A3C53" w:rsidRPr="00C315DC" w:rsidRDefault="002A3C53" w:rsidP="002A3C53">
            <w:pPr>
              <w:tabs>
                <w:tab w:val="right" w:pos="1144"/>
              </w:tabs>
              <w:ind w:right="-72"/>
              <w:jc w:val="both"/>
              <w:rPr>
                <w:rFonts w:ascii="Cordia New" w:hAnsi="Cordia New" w:cs="Cordia New"/>
                <w:b/>
                <w:bCs/>
                <w:lang w:val="en-GB"/>
              </w:rPr>
            </w:pPr>
            <w:r w:rsidRPr="00C315DC">
              <w:rPr>
                <w:rFonts w:ascii="Cordia New" w:hAnsi="Cordia New" w:cs="Cordia New"/>
                <w:b/>
                <w:bCs/>
                <w:lang w:val="en-GB"/>
              </w:rPr>
              <w:tab/>
            </w:r>
            <w:r w:rsidRPr="00C315DC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FE2EFE8" w14:textId="57C03DB6" w:rsidR="002A3C53" w:rsidRPr="00C315DC" w:rsidRDefault="002A3C53" w:rsidP="002A3C53">
            <w:pPr>
              <w:tabs>
                <w:tab w:val="right" w:pos="1144"/>
              </w:tabs>
              <w:ind w:right="-72"/>
              <w:jc w:val="both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C315DC">
              <w:rPr>
                <w:rFonts w:ascii="Cordia New" w:hAnsi="Cordia New" w:cs="Cordia New"/>
                <w:b/>
                <w:bCs/>
                <w:lang w:val="en-GB"/>
              </w:rPr>
              <w:tab/>
            </w:r>
            <w:r w:rsidRPr="00C315DC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lang w:val="en-GB"/>
              </w:rPr>
              <w:t>2564</w:t>
            </w:r>
          </w:p>
        </w:tc>
      </w:tr>
      <w:tr w:rsidR="002A3C53" w:rsidRPr="00C315DC" w14:paraId="61B8DBBC" w14:textId="77777777" w:rsidTr="0018332E">
        <w:tc>
          <w:tcPr>
            <w:tcW w:w="3969" w:type="dxa"/>
          </w:tcPr>
          <w:p w14:paraId="435E0DF8" w14:textId="77777777" w:rsidR="002A3C53" w:rsidRPr="00C315DC" w:rsidRDefault="002A3C53" w:rsidP="002A3C53">
            <w:pPr>
              <w:ind w:left="427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A4ABC56" w14:textId="77777777" w:rsidR="002A3C53" w:rsidRPr="00C315DC" w:rsidRDefault="002A3C53" w:rsidP="002A3C53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027EF87" w14:textId="77777777" w:rsidR="002A3C53" w:rsidRPr="00C315DC" w:rsidRDefault="002A3C53" w:rsidP="002A3C53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71D0867" w14:textId="77777777" w:rsidR="002A3C53" w:rsidRPr="00C315DC" w:rsidRDefault="002A3C53" w:rsidP="002A3C53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FD822B9" w14:textId="77777777" w:rsidR="002A3C53" w:rsidRPr="00C315DC" w:rsidRDefault="002A3C53" w:rsidP="002A3C53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2A3C53" w:rsidRPr="00C315DC" w14:paraId="1EFE8ABD" w14:textId="77777777" w:rsidTr="00173AEA">
        <w:tc>
          <w:tcPr>
            <w:tcW w:w="3969" w:type="dxa"/>
            <w:vAlign w:val="bottom"/>
          </w:tcPr>
          <w:p w14:paraId="0BD2B4E9" w14:textId="6A43D677" w:rsidR="002A3C53" w:rsidRPr="00C315DC" w:rsidRDefault="002A3C53" w:rsidP="002A3C53">
            <w:pPr>
              <w:ind w:left="427"/>
              <w:jc w:val="both"/>
              <w:rPr>
                <w:rFonts w:ascii="Cordia New" w:hAnsi="Cordia New" w:cs="Cordia New"/>
                <w:b/>
                <w:bCs/>
              </w:rPr>
            </w:pPr>
            <w:r w:rsidRPr="00C315DC">
              <w:rPr>
                <w:rFonts w:ascii="Cordia New" w:hAnsi="Cordia New" w:cs="Cordia New"/>
                <w:cs/>
              </w:rPr>
              <w:t>กำไรก่อนภาษี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72FA8E" w14:textId="0931089B" w:rsidR="002A3C53" w:rsidRPr="00C315DC" w:rsidRDefault="00A00E18" w:rsidP="002A3C53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A00E18">
              <w:rPr>
                <w:rFonts w:ascii="Cordia New" w:hAnsi="Cordia New" w:cs="Cordia New"/>
                <w:lang w:val="en-GB"/>
              </w:rPr>
              <w:t>2</w:t>
            </w:r>
            <w:r w:rsidR="0072145D">
              <w:rPr>
                <w:rFonts w:ascii="Cordia New" w:hAnsi="Cordia New" w:cs="Cordia New"/>
              </w:rPr>
              <w:t>,</w:t>
            </w:r>
            <w:r w:rsidRPr="00A00E18">
              <w:rPr>
                <w:rFonts w:ascii="Cordia New" w:hAnsi="Cordia New" w:cs="Cordia New"/>
                <w:lang w:val="en-GB"/>
              </w:rPr>
              <w:t>143</w:t>
            </w:r>
            <w:r w:rsidR="0072145D">
              <w:rPr>
                <w:rFonts w:ascii="Cordia New" w:hAnsi="Cordia New" w:cs="Cordia New"/>
              </w:rPr>
              <w:t>,</w:t>
            </w:r>
            <w:r w:rsidRPr="00A00E18">
              <w:rPr>
                <w:rFonts w:ascii="Cordia New" w:hAnsi="Cordia New" w:cs="Cordia New"/>
                <w:lang w:val="en-GB"/>
              </w:rPr>
              <w:t>708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F02DDFF" w14:textId="796FDB17" w:rsidR="002A3C53" w:rsidRPr="00C315DC" w:rsidRDefault="00A00E18" w:rsidP="002A3C53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A00E18">
              <w:rPr>
                <w:rFonts w:ascii="Cordia New" w:hAnsi="Cordia New" w:cs="Cordia New"/>
                <w:lang w:val="en-GB"/>
              </w:rPr>
              <w:t>690</w:t>
            </w:r>
            <w:r w:rsidR="002A3C53" w:rsidRPr="00C315DC">
              <w:rPr>
                <w:rFonts w:ascii="Cordia New" w:hAnsi="Cordia New" w:cs="Cordia New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lang w:val="en-GB"/>
              </w:rPr>
              <w:t>522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0B5342" w14:textId="354CE851" w:rsidR="002A3C53" w:rsidRPr="00C315DC" w:rsidRDefault="00A00E18" w:rsidP="002A3C53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A00E18">
              <w:rPr>
                <w:rFonts w:ascii="Cordia New" w:hAnsi="Cordia New" w:cs="Cordia New"/>
                <w:lang w:val="en-GB"/>
              </w:rPr>
              <w:t>75</w:t>
            </w:r>
            <w:r w:rsidR="0072145D">
              <w:rPr>
                <w:rFonts w:ascii="Cordia New" w:hAnsi="Cordia New" w:cs="Cordia New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lang w:val="en-GB"/>
              </w:rPr>
              <w:t>190</w:t>
            </w:r>
            <w:r w:rsidR="0072145D">
              <w:rPr>
                <w:rFonts w:ascii="Cordia New" w:hAnsi="Cordia New" w:cs="Cordia New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lang w:val="en-GB"/>
              </w:rPr>
              <w:t>282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985D9B9" w14:textId="00D12E58" w:rsidR="002A3C53" w:rsidRPr="00C315DC" w:rsidRDefault="00A00E18" w:rsidP="002A3C53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A00E18">
              <w:rPr>
                <w:rFonts w:ascii="Cordia New" w:hAnsi="Cordia New" w:cs="Cordia New"/>
                <w:lang w:val="en-GB"/>
              </w:rPr>
              <w:t>22</w:t>
            </w:r>
            <w:r w:rsidR="002A3C53" w:rsidRPr="00C315DC">
              <w:rPr>
                <w:rFonts w:ascii="Cordia New" w:hAnsi="Cordia New" w:cs="Cordia New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lang w:val="en-GB"/>
              </w:rPr>
              <w:t>344</w:t>
            </w:r>
            <w:r w:rsidR="002A3C53" w:rsidRPr="00C315DC">
              <w:rPr>
                <w:rFonts w:ascii="Cordia New" w:hAnsi="Cordia New" w:cs="Cordia New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lang w:val="en-GB"/>
              </w:rPr>
              <w:t>460</w:t>
            </w:r>
          </w:p>
        </w:tc>
      </w:tr>
      <w:tr w:rsidR="002A3C53" w:rsidRPr="00C315DC" w14:paraId="71EB5767" w14:textId="77777777" w:rsidTr="00173AEA">
        <w:tc>
          <w:tcPr>
            <w:tcW w:w="3969" w:type="dxa"/>
            <w:vAlign w:val="bottom"/>
          </w:tcPr>
          <w:p w14:paraId="523F49C4" w14:textId="77777777" w:rsidR="002A3C53" w:rsidRPr="00C315DC" w:rsidRDefault="002A3C53" w:rsidP="002A3C53">
            <w:pPr>
              <w:ind w:left="427"/>
              <w:jc w:val="both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FDC310" w14:textId="77777777" w:rsidR="002A3C53" w:rsidRPr="00C315DC" w:rsidRDefault="002A3C53" w:rsidP="002A3C53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2311502" w14:textId="77777777" w:rsidR="002A3C53" w:rsidRPr="00C315DC" w:rsidRDefault="002A3C53" w:rsidP="002A3C53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FF9930" w14:textId="77777777" w:rsidR="002A3C53" w:rsidRPr="00C315DC" w:rsidRDefault="002A3C53" w:rsidP="002A3C53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BA48766" w14:textId="77777777" w:rsidR="002A3C53" w:rsidRPr="00C315DC" w:rsidRDefault="002A3C53" w:rsidP="002A3C53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2A3C53" w:rsidRPr="00C315DC" w14:paraId="3A27895E" w14:textId="77777777" w:rsidTr="0018332E">
        <w:tc>
          <w:tcPr>
            <w:tcW w:w="3969" w:type="dxa"/>
            <w:vAlign w:val="bottom"/>
          </w:tcPr>
          <w:p w14:paraId="19CDA029" w14:textId="7BFD1A35" w:rsidR="002A3C53" w:rsidRPr="00C315DC" w:rsidRDefault="002A3C53" w:rsidP="002A3C53">
            <w:pPr>
              <w:ind w:left="427"/>
              <w:rPr>
                <w:rFonts w:ascii="Cordia New" w:hAnsi="Cordia New" w:cs="Cordia New"/>
                <w:lang w:val="en-GB"/>
              </w:rPr>
            </w:pPr>
            <w:r w:rsidRPr="00C315DC">
              <w:rPr>
                <w:rFonts w:ascii="Cordia New" w:hAnsi="Cordia New" w:cs="Cordia New"/>
                <w:cs/>
              </w:rPr>
              <w:t xml:space="preserve">ภาษีคำนวณจากอัตราภาษีร้อยละ </w:t>
            </w:r>
            <w:r w:rsidR="00A00E18" w:rsidRPr="00A00E18">
              <w:rPr>
                <w:rFonts w:ascii="Cordia New" w:hAnsi="Cordia New" w:cs="Cordia New"/>
                <w:lang w:val="en-GB"/>
              </w:rPr>
              <w:t>20</w:t>
            </w:r>
          </w:p>
          <w:p w14:paraId="6248D3A8" w14:textId="2F482926" w:rsidR="002A3C53" w:rsidRPr="00C315DC" w:rsidRDefault="002A3C53" w:rsidP="002A3C53">
            <w:pPr>
              <w:ind w:left="427"/>
              <w:jc w:val="both"/>
              <w:rPr>
                <w:rFonts w:ascii="Cordia New" w:hAnsi="Cordia New" w:cs="Cordia New"/>
                <w:cs/>
              </w:rPr>
            </w:pPr>
            <w:r w:rsidRPr="00C315DC">
              <w:rPr>
                <w:rFonts w:ascii="Cordia New" w:hAnsi="Cordia New" w:cs="Cordia New"/>
                <w:lang w:val="en-GB"/>
              </w:rPr>
              <w:t xml:space="preserve">   </w:t>
            </w:r>
            <w:r w:rsidRPr="00C315DC">
              <w:rPr>
                <w:rFonts w:ascii="Cordia New" w:hAnsi="Cordia New" w:cs="Cordia New"/>
                <w:cs/>
                <w:lang w:val="en-GB"/>
              </w:rPr>
              <w:t xml:space="preserve">(พ.ศ. </w:t>
            </w:r>
            <w:r w:rsidR="00A00E18" w:rsidRPr="00A00E18">
              <w:rPr>
                <w:rFonts w:ascii="Cordia New" w:hAnsi="Cordia New" w:cs="Cordia New"/>
                <w:lang w:val="en-GB"/>
              </w:rPr>
              <w:t>2564</w:t>
            </w:r>
            <w:r w:rsidRPr="00C315DC">
              <w:rPr>
                <w:rFonts w:ascii="Cordia New" w:hAnsi="Cordia New" w:cs="Cordia New"/>
                <w:lang w:val="en-GB"/>
              </w:rPr>
              <w:t xml:space="preserve"> </w:t>
            </w:r>
            <w:r w:rsidRPr="00C315DC">
              <w:rPr>
                <w:rFonts w:ascii="Cordia New" w:hAnsi="Cordia New" w:cs="Cordia New"/>
                <w:cs/>
                <w:lang w:val="en-GB"/>
              </w:rPr>
              <w:t xml:space="preserve">ร้อยละ </w:t>
            </w:r>
            <w:r w:rsidR="00A00E18" w:rsidRPr="00A00E18">
              <w:rPr>
                <w:rFonts w:ascii="Cordia New" w:hAnsi="Cordia New" w:cs="Cordia New"/>
                <w:lang w:val="en-GB"/>
              </w:rPr>
              <w:t>20</w:t>
            </w:r>
            <w:r w:rsidRPr="00C315DC">
              <w:rPr>
                <w:rFonts w:ascii="Cordia New" w:hAnsi="Cordia New" w:cs="Cordia New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EECAE06" w14:textId="2F5E9AA1" w:rsidR="002A3C53" w:rsidRPr="00C315DC" w:rsidRDefault="00A00E18" w:rsidP="002A3C53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A00E18">
              <w:rPr>
                <w:rFonts w:ascii="Cordia New" w:hAnsi="Cordia New" w:cs="Cordia New"/>
                <w:lang w:val="en-GB"/>
              </w:rPr>
              <w:t>428</w:t>
            </w:r>
            <w:r w:rsidR="0072145D">
              <w:rPr>
                <w:rFonts w:ascii="Cordia New" w:hAnsi="Cordia New" w:cs="Cordia New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lang w:val="en-GB"/>
              </w:rPr>
              <w:t>742</w:t>
            </w:r>
          </w:p>
        </w:tc>
        <w:tc>
          <w:tcPr>
            <w:tcW w:w="1368" w:type="dxa"/>
            <w:vAlign w:val="bottom"/>
          </w:tcPr>
          <w:p w14:paraId="78DCD56C" w14:textId="61024230" w:rsidR="002A3C53" w:rsidRPr="00C315DC" w:rsidRDefault="00A00E18" w:rsidP="002A3C53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A00E18">
              <w:rPr>
                <w:rFonts w:ascii="Cordia New" w:hAnsi="Cordia New" w:cs="Cordia New"/>
                <w:lang w:val="en-GB"/>
              </w:rPr>
              <w:t>138</w:t>
            </w:r>
            <w:r w:rsidR="002A3C53" w:rsidRPr="00C315DC">
              <w:rPr>
                <w:rFonts w:ascii="Cordia New" w:hAnsi="Cordia New" w:cs="Cordia New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lang w:val="en-GB"/>
              </w:rPr>
              <w:t>104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AF487BF" w14:textId="03BCCA34" w:rsidR="002A3C53" w:rsidRPr="00C315DC" w:rsidRDefault="00A00E18" w:rsidP="002A3C53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A00E18">
              <w:rPr>
                <w:rFonts w:ascii="Cordia New" w:hAnsi="Cordia New" w:cs="Cordia New"/>
                <w:lang w:val="en-GB"/>
              </w:rPr>
              <w:t>15</w:t>
            </w:r>
            <w:r w:rsidR="0072145D">
              <w:rPr>
                <w:rFonts w:ascii="Cordia New" w:hAnsi="Cordia New" w:cs="Cordia New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lang w:val="en-GB"/>
              </w:rPr>
              <w:t>038</w:t>
            </w:r>
            <w:r w:rsidR="0072145D">
              <w:rPr>
                <w:rFonts w:ascii="Cordia New" w:hAnsi="Cordia New" w:cs="Cordia New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lang w:val="en-GB"/>
              </w:rPr>
              <w:t>057</w:t>
            </w:r>
          </w:p>
        </w:tc>
        <w:tc>
          <w:tcPr>
            <w:tcW w:w="1368" w:type="dxa"/>
            <w:vAlign w:val="bottom"/>
          </w:tcPr>
          <w:p w14:paraId="22087970" w14:textId="62182B3A" w:rsidR="002A3C53" w:rsidRPr="00C315DC" w:rsidRDefault="00A00E18" w:rsidP="002A3C53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A00E18">
              <w:rPr>
                <w:rFonts w:ascii="Cordia New" w:hAnsi="Cordia New" w:cs="Cordia New"/>
                <w:lang w:val="en-GB"/>
              </w:rPr>
              <w:t>4</w:t>
            </w:r>
            <w:r w:rsidR="002A3C53" w:rsidRPr="00C315DC">
              <w:rPr>
                <w:rFonts w:ascii="Cordia New" w:hAnsi="Cordia New" w:cs="Cordia New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lang w:val="en-GB"/>
              </w:rPr>
              <w:t>468</w:t>
            </w:r>
            <w:r w:rsidR="002A3C53" w:rsidRPr="00C315DC">
              <w:rPr>
                <w:rFonts w:ascii="Cordia New" w:hAnsi="Cordia New" w:cs="Cordia New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lang w:val="en-GB"/>
              </w:rPr>
              <w:t>892</w:t>
            </w:r>
          </w:p>
        </w:tc>
      </w:tr>
      <w:tr w:rsidR="002A3C53" w:rsidRPr="00C315DC" w14:paraId="687759A9" w14:textId="77777777" w:rsidTr="0018332E">
        <w:tc>
          <w:tcPr>
            <w:tcW w:w="3969" w:type="dxa"/>
            <w:vAlign w:val="bottom"/>
          </w:tcPr>
          <w:p w14:paraId="7566E373" w14:textId="45B78408" w:rsidR="002A3C53" w:rsidRPr="00C315DC" w:rsidRDefault="002A3C53" w:rsidP="002A3C53">
            <w:pPr>
              <w:ind w:left="427"/>
              <w:rPr>
                <w:rFonts w:ascii="Cordia New" w:hAnsi="Cordia New" w:cs="Cordia New"/>
                <w:cs/>
              </w:rPr>
            </w:pPr>
            <w:r w:rsidRPr="00C315DC">
              <w:rPr>
                <w:rFonts w:ascii="Cordia New" w:hAnsi="Cordia New" w:cs="Cordia New"/>
                <w:cs/>
              </w:rPr>
              <w:t>ผลกระทบ</w:t>
            </w:r>
            <w:r w:rsidRPr="00C315DC">
              <w:rPr>
                <w:rFonts w:ascii="Cordia New" w:hAnsi="Cordia New" w:cs="Cordia New"/>
              </w:rPr>
              <w:t>: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730AB7E" w14:textId="77777777" w:rsidR="002A3C53" w:rsidRPr="00C315DC" w:rsidRDefault="002A3C53" w:rsidP="002A3C53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712FA5DC" w14:textId="77777777" w:rsidR="002A3C53" w:rsidRPr="00C315DC" w:rsidRDefault="002A3C53" w:rsidP="002A3C53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BFAE5C1" w14:textId="77777777" w:rsidR="002A3C53" w:rsidRPr="00C315DC" w:rsidRDefault="002A3C53" w:rsidP="002A3C53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734CE843" w14:textId="77777777" w:rsidR="002A3C53" w:rsidRPr="00C315DC" w:rsidRDefault="002A3C53" w:rsidP="002A3C53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</w:p>
        </w:tc>
      </w:tr>
      <w:tr w:rsidR="002A3C53" w:rsidRPr="00C315DC" w14:paraId="524E4366" w14:textId="77777777" w:rsidTr="0018332E">
        <w:tc>
          <w:tcPr>
            <w:tcW w:w="3969" w:type="dxa"/>
            <w:vAlign w:val="bottom"/>
          </w:tcPr>
          <w:p w14:paraId="17AD83D1" w14:textId="1F7C78D9" w:rsidR="002A3C53" w:rsidRPr="00C315DC" w:rsidRDefault="002A3C53" w:rsidP="002A3C53">
            <w:pPr>
              <w:ind w:left="427"/>
              <w:rPr>
                <w:rFonts w:ascii="Cordia New" w:hAnsi="Cordia New" w:cs="Cordia New"/>
                <w:cs/>
              </w:rPr>
            </w:pPr>
            <w:r w:rsidRPr="00C315DC">
              <w:rPr>
                <w:rFonts w:ascii="Cordia New" w:hAnsi="Cordia New" w:cs="Cordia New"/>
                <w:cs/>
              </w:rPr>
              <w:t>รายได้ที่ไม่ต้องเสียภาษี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6A6967B" w14:textId="5F86A529" w:rsidR="002A3C53" w:rsidRPr="00C315DC" w:rsidRDefault="0072145D" w:rsidP="002A3C53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>
              <w:rPr>
                <w:rFonts w:ascii="Cordia New" w:hAnsi="Cordia New" w:cs="Cordia New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lang w:val="en-GB"/>
              </w:rPr>
              <w:t>65</w:t>
            </w:r>
            <w:r>
              <w:rPr>
                <w:rFonts w:ascii="Cordia New" w:hAnsi="Cordia New" w:cs="Cordia New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lang w:val="en-GB"/>
              </w:rPr>
              <w:t>230</w:t>
            </w:r>
            <w:r>
              <w:rPr>
                <w:rFonts w:ascii="Cordia New" w:hAnsi="Cordia New" w:cs="Cordia New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6FE7D74E" w14:textId="177C72B5" w:rsidR="002A3C53" w:rsidRPr="00C315DC" w:rsidRDefault="002A3C53" w:rsidP="002A3C53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C315DC">
              <w:rPr>
                <w:rFonts w:ascii="Cordia New" w:hAnsi="Cordia New" w:cs="Cordia New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lang w:val="en-GB"/>
              </w:rPr>
              <w:t>21</w:t>
            </w:r>
            <w:r w:rsidRPr="00C315DC">
              <w:rPr>
                <w:rFonts w:ascii="Cordia New" w:hAnsi="Cordia New" w:cs="Cordia New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lang w:val="en-GB"/>
              </w:rPr>
              <w:t>739</w:t>
            </w:r>
            <w:r w:rsidRPr="00C315DC">
              <w:rPr>
                <w:rFonts w:ascii="Cordia New" w:hAnsi="Cordia New" w:cs="Cordia New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C3BB776" w14:textId="4D3F6419" w:rsidR="002A3C53" w:rsidRPr="00C315DC" w:rsidRDefault="0072145D" w:rsidP="002A3C53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>
              <w:rPr>
                <w:rFonts w:ascii="Cordia New" w:hAnsi="Cordia New" w:cs="Cordia New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lang w:val="en-GB"/>
              </w:rPr>
              <w:t>2</w:t>
            </w:r>
            <w:r>
              <w:rPr>
                <w:rFonts w:ascii="Cordia New" w:hAnsi="Cordia New" w:cs="Cordia New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lang w:val="en-GB"/>
              </w:rPr>
              <w:t>287</w:t>
            </w:r>
            <w:r>
              <w:rPr>
                <w:rFonts w:ascii="Cordia New" w:hAnsi="Cordia New" w:cs="Cordia New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lang w:val="en-GB"/>
              </w:rPr>
              <w:t>062</w:t>
            </w:r>
            <w:r>
              <w:rPr>
                <w:rFonts w:ascii="Cordia New" w:hAnsi="Cordia New" w:cs="Cordia New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09F9E18B" w14:textId="3FE17C10" w:rsidR="002A3C53" w:rsidRPr="00C315DC" w:rsidRDefault="002A3C53" w:rsidP="002A3C53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C315DC">
              <w:rPr>
                <w:rFonts w:ascii="Cordia New" w:hAnsi="Cordia New" w:cs="Cordia New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lang w:val="en-GB"/>
              </w:rPr>
              <w:t>695</w:t>
            </w:r>
            <w:r w:rsidRPr="00C315DC">
              <w:rPr>
                <w:rFonts w:ascii="Cordia New" w:hAnsi="Cordia New" w:cs="Cordia New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lang w:val="en-GB"/>
              </w:rPr>
              <w:t>135</w:t>
            </w:r>
            <w:r w:rsidRPr="00C315DC">
              <w:rPr>
                <w:rFonts w:ascii="Cordia New" w:hAnsi="Cordia New" w:cs="Cordia New"/>
                <w:lang w:val="en-GB"/>
              </w:rPr>
              <w:t>)</w:t>
            </w:r>
          </w:p>
        </w:tc>
      </w:tr>
      <w:tr w:rsidR="002A3C53" w:rsidRPr="00C315DC" w14:paraId="13C50E33" w14:textId="77777777" w:rsidTr="0018332E">
        <w:tc>
          <w:tcPr>
            <w:tcW w:w="3969" w:type="dxa"/>
            <w:vAlign w:val="bottom"/>
          </w:tcPr>
          <w:p w14:paraId="4E2184C5" w14:textId="09BE70C7" w:rsidR="002A3C53" w:rsidRPr="00C315DC" w:rsidRDefault="002A3C53" w:rsidP="002A3C53">
            <w:pPr>
              <w:ind w:left="427"/>
              <w:rPr>
                <w:rFonts w:ascii="Cordia New" w:hAnsi="Cordia New" w:cs="Cordia New"/>
                <w:cs/>
              </w:rPr>
            </w:pPr>
            <w:r w:rsidRPr="00C315DC">
              <w:rPr>
                <w:rFonts w:ascii="Cordia New" w:hAnsi="Cordia New" w:cs="Cordia New"/>
                <w:cs/>
              </w:rPr>
              <w:t>ค่าใช้จ่ายที่ไม่สามารถหักภาษี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6EF5593" w14:textId="7A92823C" w:rsidR="002A3C53" w:rsidRPr="00C315DC" w:rsidRDefault="00A00E18" w:rsidP="002A3C53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A00E18">
              <w:rPr>
                <w:rFonts w:ascii="Cordia New" w:hAnsi="Cordia New" w:cs="Cordia New"/>
                <w:lang w:val="en-GB"/>
              </w:rPr>
              <w:t>77</w:t>
            </w:r>
            <w:r w:rsidR="0072145D">
              <w:rPr>
                <w:rFonts w:ascii="Cordia New" w:hAnsi="Cordia New" w:cs="Cordia New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lang w:val="en-GB"/>
              </w:rPr>
              <w:t>774</w:t>
            </w:r>
          </w:p>
        </w:tc>
        <w:tc>
          <w:tcPr>
            <w:tcW w:w="1368" w:type="dxa"/>
            <w:vAlign w:val="bottom"/>
          </w:tcPr>
          <w:p w14:paraId="56B2EAB4" w14:textId="77E4F9F2" w:rsidR="002A3C53" w:rsidRPr="00C315DC" w:rsidRDefault="00A00E18" w:rsidP="002A3C53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A00E18">
              <w:rPr>
                <w:rFonts w:ascii="Cordia New" w:hAnsi="Cordia New" w:cs="Cordia New"/>
                <w:lang w:val="en-GB"/>
              </w:rPr>
              <w:t>15</w:t>
            </w:r>
            <w:r w:rsidR="002A3C53" w:rsidRPr="00C315DC">
              <w:rPr>
                <w:rFonts w:ascii="Cordia New" w:hAnsi="Cordia New" w:cs="Cordia New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lang w:val="en-GB"/>
              </w:rPr>
              <w:t>148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8E2D070" w14:textId="26CCE3DC" w:rsidR="002A3C53" w:rsidRPr="00C315DC" w:rsidRDefault="00A00E18" w:rsidP="002A3C53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A00E18">
              <w:rPr>
                <w:rFonts w:ascii="Cordia New" w:hAnsi="Cordia New" w:cs="Cordia New"/>
                <w:lang w:val="en-GB"/>
              </w:rPr>
              <w:t>2</w:t>
            </w:r>
            <w:r w:rsidR="0072145D">
              <w:rPr>
                <w:rFonts w:ascii="Cordia New" w:hAnsi="Cordia New" w:cs="Cordia New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lang w:val="en-GB"/>
              </w:rPr>
              <w:t>726</w:t>
            </w:r>
            <w:r w:rsidR="0072145D">
              <w:rPr>
                <w:rFonts w:ascii="Cordia New" w:hAnsi="Cordia New" w:cs="Cordia New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lang w:val="en-GB"/>
              </w:rPr>
              <w:t>880</w:t>
            </w:r>
          </w:p>
        </w:tc>
        <w:tc>
          <w:tcPr>
            <w:tcW w:w="1368" w:type="dxa"/>
            <w:vAlign w:val="bottom"/>
          </w:tcPr>
          <w:p w14:paraId="20631262" w14:textId="591E6623" w:rsidR="002A3C53" w:rsidRPr="00C315DC" w:rsidRDefault="00A00E18" w:rsidP="002A3C53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A00E18">
              <w:rPr>
                <w:rFonts w:ascii="Cordia New" w:hAnsi="Cordia New" w:cs="Cordia New"/>
                <w:lang w:val="en-GB"/>
              </w:rPr>
              <w:t>484</w:t>
            </w:r>
            <w:r w:rsidR="002A3C53" w:rsidRPr="00C315DC">
              <w:rPr>
                <w:rFonts w:ascii="Cordia New" w:hAnsi="Cordia New" w:cs="Cordia New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lang w:val="en-GB"/>
              </w:rPr>
              <w:t>397</w:t>
            </w:r>
          </w:p>
        </w:tc>
      </w:tr>
      <w:tr w:rsidR="002A3C53" w:rsidRPr="00C315DC" w14:paraId="400E77B8" w14:textId="77777777" w:rsidTr="0018332E">
        <w:tc>
          <w:tcPr>
            <w:tcW w:w="3969" w:type="dxa"/>
            <w:vAlign w:val="bottom"/>
          </w:tcPr>
          <w:p w14:paraId="0613B5FF" w14:textId="77777777" w:rsidR="002A3C53" w:rsidRPr="00C315DC" w:rsidRDefault="002A3C53" w:rsidP="002A3C53">
            <w:pPr>
              <w:ind w:left="427"/>
              <w:rPr>
                <w:rFonts w:ascii="Cordia New" w:hAnsi="Cordia New" w:cs="Cordia New"/>
              </w:rPr>
            </w:pPr>
            <w:r w:rsidRPr="00C315DC">
              <w:rPr>
                <w:rFonts w:ascii="Cordia New" w:hAnsi="Cordia New" w:cs="Cordia New"/>
                <w:cs/>
              </w:rPr>
              <w:t>ขาดทุนทางภาษีที่ไม่ได้บันทึกเป็นสินทรัพย์</w:t>
            </w:r>
          </w:p>
          <w:p w14:paraId="48CC085E" w14:textId="0E80B2B5" w:rsidR="002A3C53" w:rsidRPr="00C315DC" w:rsidRDefault="002A3C53" w:rsidP="002A3C53">
            <w:pPr>
              <w:ind w:left="427"/>
              <w:rPr>
                <w:rFonts w:ascii="Cordia New" w:hAnsi="Cordia New" w:cs="Cordia New"/>
                <w:cs/>
              </w:rPr>
            </w:pPr>
            <w:r w:rsidRPr="00C315DC">
              <w:rPr>
                <w:rFonts w:ascii="Cordia New" w:hAnsi="Cordia New" w:cs="Cordia New"/>
              </w:rPr>
              <w:t xml:space="preserve">   </w:t>
            </w:r>
            <w:r w:rsidRPr="00C315DC">
              <w:rPr>
                <w:rFonts w:ascii="Cordia New" w:hAnsi="Cordia New" w:cs="Cordia New"/>
                <w:cs/>
              </w:rPr>
              <w:t>ภาษีเงินได้รอ</w:t>
            </w:r>
            <w:r w:rsidR="006F2F59">
              <w:rPr>
                <w:rFonts w:ascii="Cordia New" w:hAnsi="Cordia New" w:cs="Cordia New" w:hint="cs"/>
                <w:cs/>
              </w:rPr>
              <w:t>การ</w:t>
            </w:r>
            <w:r w:rsidRPr="00C315DC">
              <w:rPr>
                <w:rFonts w:ascii="Cordia New" w:hAnsi="Cordia New" w:cs="Cordia New"/>
                <w:cs/>
              </w:rPr>
              <w:t>ตัดบัญชี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669DE95" w14:textId="2878D8D5" w:rsidR="002A3C53" w:rsidRPr="00C315DC" w:rsidRDefault="0072145D" w:rsidP="002A3C53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>
              <w:rPr>
                <w:rFonts w:ascii="Cordia New" w:hAnsi="Cordia New" w:cs="Cordia New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lang w:val="en-GB"/>
              </w:rPr>
              <w:t>59</w:t>
            </w:r>
            <w:r>
              <w:rPr>
                <w:rFonts w:ascii="Cordia New" w:hAnsi="Cordia New" w:cs="Cordia New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lang w:val="en-GB"/>
              </w:rPr>
              <w:t>277</w:t>
            </w:r>
            <w:r>
              <w:rPr>
                <w:rFonts w:ascii="Cordia New" w:hAnsi="Cordia New" w:cs="Cordia New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368CCB34" w14:textId="42A3450A" w:rsidR="002A3C53" w:rsidRPr="00C315DC" w:rsidRDefault="00A00E18" w:rsidP="002A3C53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A00E18">
              <w:rPr>
                <w:rFonts w:ascii="Cordia New" w:hAnsi="Cordia New" w:cs="Cordia New"/>
                <w:lang w:val="en-GB"/>
              </w:rPr>
              <w:t>11</w:t>
            </w:r>
            <w:r w:rsidR="002A3C53" w:rsidRPr="00C315DC">
              <w:rPr>
                <w:rFonts w:ascii="Cordia New" w:hAnsi="Cordia New" w:cs="Cordia New"/>
              </w:rPr>
              <w:t>,</w:t>
            </w:r>
            <w:r w:rsidRPr="00A00E18">
              <w:rPr>
                <w:rFonts w:ascii="Cordia New" w:hAnsi="Cordia New" w:cs="Cordia New"/>
                <w:lang w:val="en-GB"/>
              </w:rPr>
              <w:t>595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25C51E5" w14:textId="6DDE774A" w:rsidR="002A3C53" w:rsidRPr="00C315DC" w:rsidRDefault="0072145D" w:rsidP="002A3C53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>
              <w:rPr>
                <w:rFonts w:ascii="Cordia New" w:hAnsi="Cordia New" w:cs="Cordia New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lang w:val="en-GB"/>
              </w:rPr>
              <w:t>2</w:t>
            </w:r>
            <w:r>
              <w:rPr>
                <w:rFonts w:ascii="Cordia New" w:hAnsi="Cordia New" w:cs="Cordia New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lang w:val="en-GB"/>
              </w:rPr>
              <w:t>078</w:t>
            </w:r>
            <w:r>
              <w:rPr>
                <w:rFonts w:ascii="Cordia New" w:hAnsi="Cordia New" w:cs="Cordia New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lang w:val="en-GB"/>
              </w:rPr>
              <w:t>348</w:t>
            </w:r>
            <w:r>
              <w:rPr>
                <w:rFonts w:ascii="Cordia New" w:hAnsi="Cordia New" w:cs="Cordia New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3ABEAD63" w14:textId="3F9D13B8" w:rsidR="002A3C53" w:rsidRPr="00C315DC" w:rsidRDefault="00A00E18" w:rsidP="002A3C53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A00E18">
              <w:rPr>
                <w:rFonts w:ascii="Cordia New" w:hAnsi="Cordia New" w:cs="Cordia New"/>
                <w:lang w:val="en-GB"/>
              </w:rPr>
              <w:t>370</w:t>
            </w:r>
            <w:r w:rsidR="002A3C53" w:rsidRPr="00C315DC">
              <w:rPr>
                <w:rFonts w:ascii="Cordia New" w:hAnsi="Cordia New" w:cs="Cordia New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lang w:val="en-GB"/>
              </w:rPr>
              <w:t>772</w:t>
            </w:r>
          </w:p>
        </w:tc>
      </w:tr>
      <w:tr w:rsidR="002A3C53" w:rsidRPr="00C315DC" w14:paraId="263B5323" w14:textId="77777777" w:rsidTr="0018332E">
        <w:tc>
          <w:tcPr>
            <w:tcW w:w="3969" w:type="dxa"/>
            <w:vAlign w:val="bottom"/>
          </w:tcPr>
          <w:p w14:paraId="0156352B" w14:textId="10E1191F" w:rsidR="002A3C53" w:rsidRPr="00C315DC" w:rsidRDefault="002A3C53" w:rsidP="002A3C53">
            <w:pPr>
              <w:ind w:left="427"/>
              <w:rPr>
                <w:rFonts w:ascii="Cordia New" w:hAnsi="Cordia New" w:cs="Cordia New"/>
                <w:cs/>
              </w:rPr>
            </w:pPr>
            <w:r w:rsidRPr="00C315DC">
              <w:rPr>
                <w:rFonts w:ascii="Cordia New" w:hAnsi="Cordia New" w:cs="Cordia New"/>
                <w:cs/>
              </w:rPr>
              <w:t>การใช้ขาดทุนทางภาษีของงวดก่อนซึ่งยังไม่เคยรับรู้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3426F63" w14:textId="7B05B04A" w:rsidR="002A3C53" w:rsidRPr="00C315DC" w:rsidRDefault="00A00E18" w:rsidP="002A3C53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A00E18">
              <w:rPr>
                <w:rFonts w:ascii="Cordia New" w:hAnsi="Cordia New" w:cs="Cordia New"/>
                <w:lang w:val="en-GB"/>
              </w:rPr>
              <w:t>6</w:t>
            </w:r>
            <w:r w:rsidR="0072145D">
              <w:rPr>
                <w:rFonts w:ascii="Cordia New" w:hAnsi="Cordia New" w:cs="Cordia New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lang w:val="en-GB"/>
              </w:rPr>
              <w:t>462</w:t>
            </w:r>
          </w:p>
        </w:tc>
        <w:tc>
          <w:tcPr>
            <w:tcW w:w="1368" w:type="dxa"/>
            <w:vAlign w:val="bottom"/>
          </w:tcPr>
          <w:p w14:paraId="06B80EB9" w14:textId="0E111F92" w:rsidR="002A3C53" w:rsidRPr="00C315DC" w:rsidRDefault="002A3C53" w:rsidP="002A3C53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C315DC">
              <w:rPr>
                <w:rFonts w:ascii="Cordia New" w:hAnsi="Cordia New" w:cs="Cordia New"/>
              </w:rPr>
              <w:t>(</w:t>
            </w:r>
            <w:r w:rsidR="00A00E18" w:rsidRPr="00A00E18">
              <w:rPr>
                <w:rFonts w:ascii="Cordia New" w:hAnsi="Cordia New" w:cs="Cordia New"/>
                <w:lang w:val="en-GB"/>
              </w:rPr>
              <w:t>5</w:t>
            </w:r>
            <w:r w:rsidRPr="00C315DC">
              <w:rPr>
                <w:rFonts w:ascii="Cordia New" w:hAnsi="Cordia New" w:cs="Cordia New"/>
              </w:rPr>
              <w:t>,</w:t>
            </w:r>
            <w:r w:rsidR="00A00E18" w:rsidRPr="00A00E18">
              <w:rPr>
                <w:rFonts w:ascii="Cordia New" w:hAnsi="Cordia New" w:cs="Cordia New"/>
                <w:lang w:val="en-GB"/>
              </w:rPr>
              <w:t>724</w:t>
            </w:r>
            <w:r w:rsidRPr="00C315DC">
              <w:rPr>
                <w:rFonts w:ascii="Cordia New" w:hAnsi="Cordia New" w:cs="Cordia New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E198168" w14:textId="2017AEF3" w:rsidR="002A3C53" w:rsidRPr="00C315DC" w:rsidRDefault="00A00E18" w:rsidP="002A3C53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A00E18">
              <w:rPr>
                <w:rFonts w:ascii="Cordia New" w:hAnsi="Cordia New" w:cs="Cordia New"/>
                <w:lang w:val="en-GB"/>
              </w:rPr>
              <w:t>226</w:t>
            </w:r>
            <w:r w:rsidR="0072145D">
              <w:rPr>
                <w:rFonts w:ascii="Cordia New" w:hAnsi="Cordia New" w:cs="Cordia New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lang w:val="en-GB"/>
              </w:rPr>
              <w:t>554</w:t>
            </w:r>
          </w:p>
        </w:tc>
        <w:tc>
          <w:tcPr>
            <w:tcW w:w="1368" w:type="dxa"/>
            <w:vAlign w:val="bottom"/>
          </w:tcPr>
          <w:p w14:paraId="13866773" w14:textId="4E45A465" w:rsidR="002A3C53" w:rsidRPr="00C315DC" w:rsidRDefault="002A3C53" w:rsidP="002A3C53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C315DC">
              <w:rPr>
                <w:rFonts w:ascii="Cordia New" w:hAnsi="Cordia New" w:cs="Cordia New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lang w:val="en-GB"/>
              </w:rPr>
              <w:t>183</w:t>
            </w:r>
            <w:r w:rsidRPr="00C315DC">
              <w:rPr>
                <w:rFonts w:ascii="Cordia New" w:hAnsi="Cordia New" w:cs="Cordia New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lang w:val="en-GB"/>
              </w:rPr>
              <w:t>050</w:t>
            </w:r>
            <w:r w:rsidRPr="00C315DC">
              <w:rPr>
                <w:rFonts w:ascii="Cordia New" w:hAnsi="Cordia New" w:cs="Cordia New"/>
                <w:lang w:val="en-GB"/>
              </w:rPr>
              <w:t>)</w:t>
            </w:r>
          </w:p>
        </w:tc>
      </w:tr>
      <w:tr w:rsidR="002A3C53" w:rsidRPr="00C315DC" w14:paraId="32A56631" w14:textId="77777777" w:rsidTr="0018332E">
        <w:tc>
          <w:tcPr>
            <w:tcW w:w="3969" w:type="dxa"/>
            <w:vAlign w:val="bottom"/>
          </w:tcPr>
          <w:p w14:paraId="0E4E3873" w14:textId="0967D7DE" w:rsidR="002A3C53" w:rsidRPr="00C315DC" w:rsidRDefault="002A3C53" w:rsidP="002A3C53">
            <w:pPr>
              <w:ind w:left="427"/>
              <w:rPr>
                <w:rFonts w:ascii="Cordia New" w:hAnsi="Cordia New" w:cs="Cordia New"/>
              </w:rPr>
            </w:pPr>
            <w:r w:rsidRPr="00C315DC">
              <w:rPr>
                <w:rFonts w:ascii="Cordia New" w:hAnsi="Cordia New" w:cs="Cordia New"/>
                <w:cs/>
              </w:rPr>
              <w:t>สินทรัพย์ (หนี้สิน) ภาษีเงินได้รอ</w:t>
            </w:r>
            <w:r w:rsidR="006F2F59">
              <w:rPr>
                <w:rFonts w:ascii="Cordia New" w:hAnsi="Cordia New" w:cs="Cordia New" w:hint="cs"/>
                <w:cs/>
              </w:rPr>
              <w:t>การ</w:t>
            </w:r>
            <w:r w:rsidRPr="00C315DC">
              <w:rPr>
                <w:rFonts w:ascii="Cordia New" w:hAnsi="Cordia New" w:cs="Cordia New"/>
                <w:cs/>
              </w:rPr>
              <w:t>ตัดบัญชี</w:t>
            </w:r>
          </w:p>
          <w:p w14:paraId="6916B49A" w14:textId="69D854AA" w:rsidR="002A3C53" w:rsidRPr="00C315DC" w:rsidRDefault="002A3C53" w:rsidP="002A3C53">
            <w:pPr>
              <w:ind w:left="427"/>
              <w:rPr>
                <w:rFonts w:ascii="Cordia New" w:hAnsi="Cordia New" w:cs="Cordia New"/>
                <w:spacing w:val="-6"/>
                <w:cs/>
              </w:rPr>
            </w:pPr>
            <w:r w:rsidRPr="00C315DC">
              <w:rPr>
                <w:rFonts w:ascii="Cordia New" w:hAnsi="Cordia New" w:cs="Cordia New"/>
              </w:rPr>
              <w:t xml:space="preserve">   </w:t>
            </w:r>
            <w:r w:rsidRPr="00C315DC">
              <w:rPr>
                <w:rFonts w:ascii="Cordia New" w:hAnsi="Cordia New" w:cs="Cordia New"/>
                <w:cs/>
              </w:rPr>
              <w:t>จากการแปลงค่าอัตราแลกเปลี่ยน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71B70BB" w14:textId="7093F83B" w:rsidR="002A3C53" w:rsidRPr="00C315DC" w:rsidRDefault="00A00E18" w:rsidP="002A3C53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A00E18">
              <w:rPr>
                <w:rFonts w:ascii="Cordia New" w:hAnsi="Cordia New" w:cs="Cordia New"/>
                <w:lang w:val="en-GB"/>
              </w:rPr>
              <w:t>23</w:t>
            </w:r>
            <w:r w:rsidR="0072145D">
              <w:rPr>
                <w:rFonts w:ascii="Cordia New" w:hAnsi="Cordia New" w:cs="Cordia New"/>
              </w:rPr>
              <w:t>,</w:t>
            </w:r>
            <w:r w:rsidRPr="00A00E18">
              <w:rPr>
                <w:rFonts w:ascii="Cordia New" w:hAnsi="Cordia New" w:cs="Cordia New"/>
                <w:lang w:val="en-GB"/>
              </w:rPr>
              <w:t>566</w:t>
            </w:r>
          </w:p>
        </w:tc>
        <w:tc>
          <w:tcPr>
            <w:tcW w:w="1368" w:type="dxa"/>
            <w:vAlign w:val="bottom"/>
          </w:tcPr>
          <w:p w14:paraId="62C08847" w14:textId="65351214" w:rsidR="002A3C53" w:rsidRPr="00C315DC" w:rsidRDefault="00A00E18" w:rsidP="002A3C53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A00E18">
              <w:rPr>
                <w:rFonts w:ascii="Cordia New" w:hAnsi="Cordia New" w:cs="Cordia New"/>
                <w:lang w:val="en-GB"/>
              </w:rPr>
              <w:t>36</w:t>
            </w:r>
            <w:r w:rsidR="002A3C53" w:rsidRPr="00C315DC">
              <w:rPr>
                <w:rFonts w:ascii="Cordia New" w:hAnsi="Cordia New" w:cs="Cordia New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lang w:val="en-GB"/>
              </w:rPr>
              <w:t>927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F38FD8A" w14:textId="56FC9D00" w:rsidR="002A3C53" w:rsidRPr="00C315DC" w:rsidRDefault="00A00E18" w:rsidP="002A3C53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A00E18">
              <w:rPr>
                <w:rFonts w:ascii="Cordia New" w:hAnsi="Cordia New" w:cs="Cordia New"/>
                <w:lang w:val="en-GB"/>
              </w:rPr>
              <w:t>826</w:t>
            </w:r>
            <w:r w:rsidR="0072145D">
              <w:rPr>
                <w:rFonts w:ascii="Cordia New" w:hAnsi="Cordia New" w:cs="Cordia New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lang w:val="en-GB"/>
              </w:rPr>
              <w:t>241</w:t>
            </w:r>
          </w:p>
        </w:tc>
        <w:tc>
          <w:tcPr>
            <w:tcW w:w="1368" w:type="dxa"/>
            <w:vAlign w:val="bottom"/>
          </w:tcPr>
          <w:p w14:paraId="18634045" w14:textId="68FBEB83" w:rsidR="002A3C53" w:rsidRPr="00C315DC" w:rsidRDefault="00A00E18" w:rsidP="002A3C53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A00E18">
              <w:rPr>
                <w:rFonts w:ascii="Cordia New" w:hAnsi="Cordia New" w:cs="Cordia New"/>
                <w:lang w:val="en-GB"/>
              </w:rPr>
              <w:t>1</w:t>
            </w:r>
            <w:r w:rsidR="002A3C53" w:rsidRPr="00C315DC">
              <w:rPr>
                <w:rFonts w:ascii="Cordia New" w:hAnsi="Cordia New" w:cs="Cordia New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lang w:val="en-GB"/>
              </w:rPr>
              <w:t>180</w:t>
            </w:r>
            <w:r w:rsidR="002A3C53" w:rsidRPr="00C315DC">
              <w:rPr>
                <w:rFonts w:ascii="Cordia New" w:hAnsi="Cordia New" w:cs="Cordia New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lang w:val="en-GB"/>
              </w:rPr>
              <w:t>805</w:t>
            </w:r>
          </w:p>
        </w:tc>
      </w:tr>
      <w:tr w:rsidR="002A3C53" w:rsidRPr="00C315DC" w14:paraId="54E1AEA0" w14:textId="77777777" w:rsidTr="0018332E">
        <w:tc>
          <w:tcPr>
            <w:tcW w:w="3969" w:type="dxa"/>
            <w:vAlign w:val="bottom"/>
          </w:tcPr>
          <w:p w14:paraId="1B7EB20A" w14:textId="70F503F8" w:rsidR="002A3C53" w:rsidRPr="00C315DC" w:rsidRDefault="002A3C53" w:rsidP="002A3C53">
            <w:pPr>
              <w:ind w:left="427"/>
              <w:rPr>
                <w:rFonts w:ascii="Cordia New" w:hAnsi="Cordia New" w:cs="Cordia New"/>
                <w:cs/>
              </w:rPr>
            </w:pPr>
            <w:r w:rsidRPr="00C315DC">
              <w:rPr>
                <w:rFonts w:ascii="Cordia New" w:hAnsi="Cordia New" w:cs="Cordia New"/>
                <w:cs/>
              </w:rPr>
              <w:t>ภาษีที่ถูกประเมินเพิ่ม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680F6BB" w14:textId="608FEB5A" w:rsidR="002A3C53" w:rsidRPr="00C315DC" w:rsidRDefault="00A00E18" w:rsidP="002A3C53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A00E18">
              <w:rPr>
                <w:rFonts w:ascii="Cordia New" w:hAnsi="Cordia New" w:cs="Cordia New"/>
                <w:lang w:val="en-GB"/>
              </w:rPr>
              <w:t>529</w:t>
            </w:r>
          </w:p>
        </w:tc>
        <w:tc>
          <w:tcPr>
            <w:tcW w:w="1368" w:type="dxa"/>
            <w:vAlign w:val="bottom"/>
          </w:tcPr>
          <w:p w14:paraId="7C86609C" w14:textId="0A36BFF4" w:rsidR="002A3C53" w:rsidRPr="00C315DC" w:rsidRDefault="00A00E18" w:rsidP="002A3C53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A00E18">
              <w:rPr>
                <w:rFonts w:ascii="Cordia New" w:hAnsi="Cordia New" w:cs="Cordia New"/>
                <w:lang w:val="en-GB"/>
              </w:rPr>
              <w:t>1</w:t>
            </w:r>
            <w:r w:rsidR="002A3C53" w:rsidRPr="00C315DC">
              <w:rPr>
                <w:rFonts w:ascii="Cordia New" w:hAnsi="Cordia New" w:cs="Cordia New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lang w:val="en-GB"/>
              </w:rPr>
              <w:t>855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A354A77" w14:textId="3B28316D" w:rsidR="002A3C53" w:rsidRPr="00C315DC" w:rsidRDefault="00A00E18" w:rsidP="002A3C53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A00E18">
              <w:rPr>
                <w:rFonts w:ascii="Cordia New" w:hAnsi="Cordia New" w:cs="Cordia New"/>
                <w:lang w:val="en-GB"/>
              </w:rPr>
              <w:t>18</w:t>
            </w:r>
            <w:r w:rsidR="0072145D">
              <w:rPr>
                <w:rFonts w:ascii="Cordia New" w:hAnsi="Cordia New" w:cs="Cordia New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lang w:val="en-GB"/>
              </w:rPr>
              <w:t>547</w:t>
            </w:r>
          </w:p>
        </w:tc>
        <w:tc>
          <w:tcPr>
            <w:tcW w:w="1368" w:type="dxa"/>
            <w:vAlign w:val="bottom"/>
          </w:tcPr>
          <w:p w14:paraId="79769291" w14:textId="47B7E39B" w:rsidR="002A3C53" w:rsidRPr="00C315DC" w:rsidRDefault="00A00E18" w:rsidP="002A3C53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A00E18">
              <w:rPr>
                <w:rFonts w:ascii="Cordia New" w:hAnsi="Cordia New" w:cs="Cordia New"/>
                <w:lang w:val="en-GB"/>
              </w:rPr>
              <w:t>59</w:t>
            </w:r>
            <w:r w:rsidR="002A3C53" w:rsidRPr="00C315DC">
              <w:rPr>
                <w:rFonts w:ascii="Cordia New" w:hAnsi="Cordia New" w:cs="Cordia New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lang w:val="en-GB"/>
              </w:rPr>
              <w:t>318</w:t>
            </w:r>
          </w:p>
        </w:tc>
      </w:tr>
      <w:tr w:rsidR="002A3C53" w:rsidRPr="00C315DC" w14:paraId="3D20E9AE" w14:textId="77777777" w:rsidTr="0018332E">
        <w:tc>
          <w:tcPr>
            <w:tcW w:w="3969" w:type="dxa"/>
            <w:vAlign w:val="bottom"/>
          </w:tcPr>
          <w:p w14:paraId="4FD240AB" w14:textId="32B18011" w:rsidR="002A3C53" w:rsidRPr="00C315DC" w:rsidRDefault="002A3C53" w:rsidP="002A3C53">
            <w:pPr>
              <w:ind w:left="427"/>
              <w:rPr>
                <w:rFonts w:ascii="Cordia New" w:hAnsi="Cordia New" w:cs="Cordia New"/>
                <w:cs/>
              </w:rPr>
            </w:pPr>
            <w:r w:rsidRPr="00C315DC">
              <w:rPr>
                <w:rFonts w:ascii="Cordia New" w:hAnsi="Cordia New" w:cs="Cordia New"/>
                <w:cs/>
              </w:rPr>
              <w:t>ภาษีหัก ณ ที่จ่ายสำหรับเงินปันผล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007B829" w14:textId="5DCD78AE" w:rsidR="002A3C53" w:rsidRPr="00C315DC" w:rsidRDefault="00A00E18" w:rsidP="002A3C53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A00E18">
              <w:rPr>
                <w:rFonts w:ascii="Cordia New" w:hAnsi="Cordia New" w:cs="Cordia New"/>
                <w:lang w:val="en-GB"/>
              </w:rPr>
              <w:t>35</w:t>
            </w:r>
            <w:r w:rsidR="0072145D">
              <w:rPr>
                <w:rFonts w:ascii="Cordia New" w:hAnsi="Cordia New" w:cs="Cordia New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lang w:val="en-GB"/>
              </w:rPr>
              <w:t>157</w:t>
            </w:r>
          </w:p>
        </w:tc>
        <w:tc>
          <w:tcPr>
            <w:tcW w:w="1368" w:type="dxa"/>
            <w:vAlign w:val="bottom"/>
          </w:tcPr>
          <w:p w14:paraId="5330E724" w14:textId="222ED429" w:rsidR="002A3C53" w:rsidRPr="00C315DC" w:rsidRDefault="00A00E18" w:rsidP="002A3C53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A00E18">
              <w:rPr>
                <w:rFonts w:ascii="Cordia New" w:hAnsi="Cordia New" w:cs="Cordia New"/>
                <w:lang w:val="en-GB"/>
              </w:rPr>
              <w:t>7</w:t>
            </w:r>
            <w:r w:rsidR="002A3C53" w:rsidRPr="00C315DC">
              <w:rPr>
                <w:rFonts w:ascii="Cordia New" w:hAnsi="Cordia New" w:cs="Cordia New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lang w:val="en-GB"/>
              </w:rPr>
              <w:t>604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6203FA6" w14:textId="78F4A04F" w:rsidR="002A3C53" w:rsidRPr="00C315DC" w:rsidRDefault="00A00E18" w:rsidP="002A3C53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A00E18">
              <w:rPr>
                <w:rFonts w:ascii="Cordia New" w:hAnsi="Cordia New" w:cs="Cordia New"/>
                <w:lang w:val="en-GB"/>
              </w:rPr>
              <w:t>1</w:t>
            </w:r>
            <w:r w:rsidR="0072145D">
              <w:rPr>
                <w:rFonts w:ascii="Cordia New" w:hAnsi="Cordia New" w:cs="Cordia New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lang w:val="en-GB"/>
              </w:rPr>
              <w:t>232</w:t>
            </w:r>
            <w:r w:rsidR="0072145D">
              <w:rPr>
                <w:rFonts w:ascii="Cordia New" w:hAnsi="Cordia New" w:cs="Cordia New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lang w:val="en-GB"/>
              </w:rPr>
              <w:t>656</w:t>
            </w:r>
          </w:p>
        </w:tc>
        <w:tc>
          <w:tcPr>
            <w:tcW w:w="1368" w:type="dxa"/>
            <w:vAlign w:val="bottom"/>
          </w:tcPr>
          <w:p w14:paraId="6E368889" w14:textId="43322715" w:rsidR="002A3C53" w:rsidRPr="00C315DC" w:rsidRDefault="00A00E18" w:rsidP="002A3C53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A00E18">
              <w:rPr>
                <w:rFonts w:ascii="Cordia New" w:hAnsi="Cordia New" w:cs="Cordia New"/>
                <w:lang w:val="en-GB"/>
              </w:rPr>
              <w:t>243</w:t>
            </w:r>
            <w:r w:rsidR="002A3C53" w:rsidRPr="00C315DC">
              <w:rPr>
                <w:rFonts w:ascii="Cordia New" w:hAnsi="Cordia New" w:cs="Cordia New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lang w:val="en-GB"/>
              </w:rPr>
              <w:t>166</w:t>
            </w:r>
          </w:p>
        </w:tc>
      </w:tr>
      <w:tr w:rsidR="002A3C53" w:rsidRPr="00C315DC" w14:paraId="03950E3B" w14:textId="77777777" w:rsidTr="0018332E">
        <w:tc>
          <w:tcPr>
            <w:tcW w:w="3969" w:type="dxa"/>
            <w:vAlign w:val="bottom"/>
          </w:tcPr>
          <w:p w14:paraId="084FACD4" w14:textId="77777777" w:rsidR="002A3C53" w:rsidRPr="00C315DC" w:rsidRDefault="002A3C53" w:rsidP="002A3C53">
            <w:pPr>
              <w:ind w:left="427"/>
              <w:rPr>
                <w:rFonts w:ascii="Cordia New" w:hAnsi="Cordia New" w:cs="Cordia New"/>
              </w:rPr>
            </w:pPr>
            <w:r w:rsidRPr="00C315DC">
              <w:rPr>
                <w:rFonts w:ascii="Cordia New" w:hAnsi="Cordia New" w:cs="Cordia New"/>
                <w:cs/>
              </w:rPr>
              <w:t>ผลต่างของอัตราภาษีในประเทศที่กลุ่มกิจการ</w:t>
            </w:r>
          </w:p>
          <w:p w14:paraId="40155A9A" w14:textId="73A5E7C0" w:rsidR="002A3C53" w:rsidRPr="00C315DC" w:rsidRDefault="002A3C53" w:rsidP="002A3C53">
            <w:pPr>
              <w:ind w:left="427"/>
              <w:rPr>
                <w:rFonts w:ascii="Cordia New" w:hAnsi="Cordia New" w:cs="Cordia New"/>
                <w:cs/>
              </w:rPr>
            </w:pPr>
            <w:r w:rsidRPr="00C315DC">
              <w:rPr>
                <w:rFonts w:ascii="Cordia New" w:hAnsi="Cordia New" w:cs="Cordia New"/>
              </w:rPr>
              <w:t xml:space="preserve">   </w:t>
            </w:r>
            <w:r w:rsidRPr="00C315DC">
              <w:rPr>
                <w:rFonts w:ascii="Cordia New" w:hAnsi="Cordia New" w:cs="Cordia New"/>
                <w:cs/>
              </w:rPr>
              <w:t>ดำเนินกิจการอยู่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E419A65" w14:textId="0FB4D8DF" w:rsidR="002A3C53" w:rsidRPr="00C315DC" w:rsidRDefault="00A00E18" w:rsidP="002A3C53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A00E18">
              <w:rPr>
                <w:rFonts w:ascii="Cordia New" w:hAnsi="Cordia New" w:cs="Cordia New"/>
                <w:lang w:val="en-GB"/>
              </w:rPr>
              <w:t>58</w:t>
            </w:r>
            <w:r w:rsidR="0072145D">
              <w:rPr>
                <w:rFonts w:ascii="Cordia New" w:hAnsi="Cordia New" w:cs="Cordia New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lang w:val="en-GB"/>
              </w:rPr>
              <w:t>372</w:t>
            </w:r>
          </w:p>
        </w:tc>
        <w:tc>
          <w:tcPr>
            <w:tcW w:w="1368" w:type="dxa"/>
            <w:vAlign w:val="bottom"/>
          </w:tcPr>
          <w:p w14:paraId="05CCBD02" w14:textId="53E9A9A9" w:rsidR="002A3C53" w:rsidRPr="00C315DC" w:rsidRDefault="002A3C53" w:rsidP="002A3C53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C315DC">
              <w:rPr>
                <w:rFonts w:ascii="Cordia New" w:hAnsi="Cordia New" w:cs="Cordia New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lang w:val="en-GB"/>
              </w:rPr>
              <w:t>10</w:t>
            </w:r>
            <w:r w:rsidRPr="00C315DC">
              <w:rPr>
                <w:rFonts w:ascii="Cordia New" w:hAnsi="Cordia New" w:cs="Cordia New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lang w:val="en-GB"/>
              </w:rPr>
              <w:t>802</w:t>
            </w:r>
            <w:r w:rsidRPr="00C315DC">
              <w:rPr>
                <w:rFonts w:ascii="Cordia New" w:hAnsi="Cordia New" w:cs="Cordia New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A7B9E91" w14:textId="5D099EC3" w:rsidR="002A3C53" w:rsidRPr="00C315DC" w:rsidRDefault="00A00E18" w:rsidP="002A3C53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A00E18">
              <w:rPr>
                <w:rFonts w:ascii="Cordia New" w:hAnsi="Cordia New" w:cs="Cordia New"/>
                <w:lang w:val="en-GB"/>
              </w:rPr>
              <w:t>2</w:t>
            </w:r>
            <w:r w:rsidR="0072145D">
              <w:rPr>
                <w:rFonts w:ascii="Cordia New" w:hAnsi="Cordia New" w:cs="Cordia New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lang w:val="en-GB"/>
              </w:rPr>
              <w:t>046</w:t>
            </w:r>
            <w:r w:rsidR="0072145D">
              <w:rPr>
                <w:rFonts w:ascii="Cordia New" w:hAnsi="Cordia New" w:cs="Cordia New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lang w:val="en-GB"/>
              </w:rPr>
              <w:t>613</w:t>
            </w:r>
          </w:p>
        </w:tc>
        <w:tc>
          <w:tcPr>
            <w:tcW w:w="1368" w:type="dxa"/>
            <w:vAlign w:val="bottom"/>
          </w:tcPr>
          <w:p w14:paraId="137ED3EE" w14:textId="238DB8DE" w:rsidR="002A3C53" w:rsidRPr="00C315DC" w:rsidRDefault="002A3C53" w:rsidP="002A3C53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C315DC">
              <w:rPr>
                <w:rFonts w:ascii="Cordia New" w:hAnsi="Cordia New" w:cs="Cordia New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lang w:val="en-GB"/>
              </w:rPr>
              <w:t>345</w:t>
            </w:r>
            <w:r w:rsidRPr="00C315DC">
              <w:rPr>
                <w:rFonts w:ascii="Cordia New" w:hAnsi="Cordia New" w:cs="Cordia New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lang w:val="en-GB"/>
              </w:rPr>
              <w:t>417</w:t>
            </w:r>
            <w:r w:rsidRPr="00C315DC">
              <w:rPr>
                <w:rFonts w:ascii="Cordia New" w:hAnsi="Cordia New" w:cs="Cordia New"/>
                <w:lang w:val="en-GB"/>
              </w:rPr>
              <w:t>)</w:t>
            </w:r>
          </w:p>
        </w:tc>
      </w:tr>
      <w:tr w:rsidR="002A3C53" w:rsidRPr="00C315DC" w14:paraId="3376AACA" w14:textId="77777777" w:rsidTr="00173AEA">
        <w:tc>
          <w:tcPr>
            <w:tcW w:w="3969" w:type="dxa"/>
            <w:vAlign w:val="bottom"/>
          </w:tcPr>
          <w:p w14:paraId="3E2BBE45" w14:textId="6A82D84E" w:rsidR="002A3C53" w:rsidRPr="00C315DC" w:rsidRDefault="002A3C53" w:rsidP="002A3C53">
            <w:pPr>
              <w:ind w:left="427"/>
              <w:rPr>
                <w:rFonts w:ascii="Cordia New" w:hAnsi="Cordia New" w:cs="Cordia New"/>
                <w:cs/>
              </w:rPr>
            </w:pPr>
            <w:r w:rsidRPr="00C315DC">
              <w:rPr>
                <w:rFonts w:ascii="Cordia New" w:hAnsi="Cordia New" w:cs="Cordia New"/>
                <w:cs/>
              </w:rPr>
              <w:t>อื่น</w:t>
            </w:r>
            <w:r w:rsidRPr="00C315DC">
              <w:rPr>
                <w:rFonts w:ascii="Cordia New" w:hAnsi="Cordia New" w:cs="Cordia New"/>
              </w:rPr>
              <w:t xml:space="preserve"> </w:t>
            </w:r>
            <w:r w:rsidRPr="00C315DC">
              <w:rPr>
                <w:rFonts w:ascii="Cordia New" w:hAnsi="Cordia New" w:cs="Cordia New"/>
                <w:cs/>
              </w:rPr>
              <w:t>ๆ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2F33FC" w14:textId="244A03EA" w:rsidR="002A3C53" w:rsidRPr="00C315DC" w:rsidRDefault="00A00E18" w:rsidP="002A3C53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A00E18">
              <w:rPr>
                <w:rFonts w:ascii="Cordia New" w:hAnsi="Cordia New" w:cs="Cordia New"/>
                <w:lang w:val="en-GB"/>
              </w:rPr>
              <w:t>14</w:t>
            </w:r>
            <w:r w:rsidR="001A7C13">
              <w:rPr>
                <w:rFonts w:ascii="Cordia New" w:hAnsi="Cordia New" w:cs="Cordia New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lang w:val="en-GB"/>
              </w:rPr>
              <w:t>732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0EA18FF" w14:textId="431D1C8D" w:rsidR="002A3C53" w:rsidRPr="00C315DC" w:rsidRDefault="00A00E18" w:rsidP="002A3C53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A00E18">
              <w:rPr>
                <w:rFonts w:ascii="Cordia New" w:hAnsi="Cordia New" w:cs="Cordia New"/>
                <w:lang w:val="en-GB"/>
              </w:rPr>
              <w:t>25</w:t>
            </w:r>
            <w:r w:rsidR="002A3C53" w:rsidRPr="00C315DC">
              <w:rPr>
                <w:rFonts w:ascii="Cordia New" w:hAnsi="Cordia New" w:cs="Cordia New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lang w:val="en-GB"/>
              </w:rPr>
              <w:t>065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CDCF4B" w14:textId="1CC04646" w:rsidR="002A3C53" w:rsidRPr="00C315DC" w:rsidRDefault="00A00E18" w:rsidP="002A3C53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A00E18">
              <w:rPr>
                <w:rFonts w:ascii="Cordia New" w:hAnsi="Cordia New" w:cs="Cordia New"/>
                <w:lang w:val="en-GB"/>
              </w:rPr>
              <w:t>628</w:t>
            </w:r>
            <w:r w:rsidR="001A7C13">
              <w:rPr>
                <w:rFonts w:ascii="Cordia New" w:hAnsi="Cordia New" w:cs="Cordia New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lang w:val="en-GB"/>
              </w:rPr>
              <w:t>562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5965639" w14:textId="43A7A540" w:rsidR="002A3C53" w:rsidRPr="00C315DC" w:rsidRDefault="00A00E18" w:rsidP="002A3C53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A00E18">
              <w:rPr>
                <w:rFonts w:ascii="Cordia New" w:hAnsi="Cordia New" w:cs="Cordia New"/>
                <w:lang w:val="en-GB"/>
              </w:rPr>
              <w:t>788</w:t>
            </w:r>
            <w:r w:rsidR="002A3C53" w:rsidRPr="00C315DC">
              <w:rPr>
                <w:rFonts w:ascii="Cordia New" w:hAnsi="Cordia New" w:cs="Cordia New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lang w:val="en-GB"/>
              </w:rPr>
              <w:t>129</w:t>
            </w:r>
          </w:p>
        </w:tc>
      </w:tr>
      <w:tr w:rsidR="002A3C53" w:rsidRPr="00C315DC" w14:paraId="40584ADD" w14:textId="77777777" w:rsidTr="00173AEA">
        <w:tc>
          <w:tcPr>
            <w:tcW w:w="3969" w:type="dxa"/>
            <w:vAlign w:val="bottom"/>
          </w:tcPr>
          <w:p w14:paraId="328D27A5" w14:textId="163CD901" w:rsidR="002A3C53" w:rsidRPr="00C315DC" w:rsidRDefault="002A3C53" w:rsidP="002A3C53">
            <w:pPr>
              <w:ind w:left="427"/>
              <w:rPr>
                <w:rFonts w:ascii="Cordia New" w:hAnsi="Cordia New" w:cs="Cordia New"/>
                <w:cs/>
              </w:rPr>
            </w:pPr>
            <w:r w:rsidRPr="00C315DC">
              <w:rPr>
                <w:rFonts w:ascii="Cordia New" w:hAnsi="Cordia New" w:cs="Cordia New"/>
                <w:cs/>
              </w:rPr>
              <w:t>ค่าใช้จ่ายภาษีเงินได้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36B70F" w14:textId="3C82D0F1" w:rsidR="002A3C53" w:rsidRPr="00C315DC" w:rsidRDefault="00A00E18" w:rsidP="002A3C53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A00E18">
              <w:rPr>
                <w:rFonts w:ascii="Cordia New" w:hAnsi="Cordia New" w:cs="Cordia New"/>
                <w:lang w:val="en-GB"/>
              </w:rPr>
              <w:t>520</w:t>
            </w:r>
            <w:r w:rsidR="0072145D">
              <w:rPr>
                <w:rFonts w:ascii="Cordia New" w:hAnsi="Cordia New" w:cs="Cordia New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lang w:val="en-GB"/>
              </w:rPr>
              <w:t>827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A19BDA7" w14:textId="43C5712B" w:rsidR="002A3C53" w:rsidRPr="00C315DC" w:rsidRDefault="00A00E18" w:rsidP="002A3C53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A00E18">
              <w:rPr>
                <w:rFonts w:ascii="Cordia New" w:hAnsi="Cordia New" w:cs="Cordia New"/>
                <w:lang w:val="en-GB"/>
              </w:rPr>
              <w:t>198</w:t>
            </w:r>
            <w:r w:rsidR="002A3C53" w:rsidRPr="00C315DC">
              <w:rPr>
                <w:rFonts w:ascii="Cordia New" w:hAnsi="Cordia New" w:cs="Cordia New"/>
              </w:rPr>
              <w:t>,</w:t>
            </w:r>
            <w:r w:rsidRPr="00A00E18">
              <w:rPr>
                <w:rFonts w:ascii="Cordia New" w:hAnsi="Cordia New" w:cs="Cordia New"/>
                <w:lang w:val="en-GB"/>
              </w:rPr>
              <w:t>033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8D653F" w14:textId="1A4E24B7" w:rsidR="002A3C53" w:rsidRPr="00C315DC" w:rsidRDefault="00A00E18" w:rsidP="002A3C53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A00E18">
              <w:rPr>
                <w:rFonts w:ascii="Cordia New" w:hAnsi="Cordia New" w:cs="Cordia New"/>
                <w:lang w:val="en-GB"/>
              </w:rPr>
              <w:t>18</w:t>
            </w:r>
            <w:r w:rsidR="0072145D">
              <w:rPr>
                <w:rFonts w:ascii="Cordia New" w:hAnsi="Cordia New" w:cs="Cordia New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lang w:val="en-GB"/>
              </w:rPr>
              <w:t>378</w:t>
            </w:r>
            <w:r w:rsidR="0072145D">
              <w:rPr>
                <w:rFonts w:ascii="Cordia New" w:hAnsi="Cordia New" w:cs="Cordia New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lang w:val="en-GB"/>
              </w:rPr>
              <w:t>700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371D07F" w14:textId="24F345A6" w:rsidR="002A3C53" w:rsidRPr="00C315DC" w:rsidRDefault="00A00E18" w:rsidP="002A3C53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A00E18">
              <w:rPr>
                <w:rFonts w:ascii="Cordia New" w:hAnsi="Cordia New" w:cs="Cordia New"/>
                <w:lang w:val="en-GB"/>
              </w:rPr>
              <w:t>6</w:t>
            </w:r>
            <w:r w:rsidR="002A3C53" w:rsidRPr="00C315DC">
              <w:rPr>
                <w:rFonts w:ascii="Cordia New" w:hAnsi="Cordia New" w:cs="Cordia New"/>
              </w:rPr>
              <w:t>,</w:t>
            </w:r>
            <w:r w:rsidRPr="00A00E18">
              <w:rPr>
                <w:rFonts w:ascii="Cordia New" w:hAnsi="Cordia New" w:cs="Cordia New"/>
                <w:lang w:val="en-GB"/>
              </w:rPr>
              <w:t>371</w:t>
            </w:r>
            <w:r w:rsidR="002A3C53" w:rsidRPr="00C315DC">
              <w:rPr>
                <w:rFonts w:ascii="Cordia New" w:hAnsi="Cordia New" w:cs="Cordia New"/>
              </w:rPr>
              <w:t>,</w:t>
            </w:r>
            <w:r w:rsidRPr="00A00E18">
              <w:rPr>
                <w:rFonts w:ascii="Cordia New" w:hAnsi="Cordia New" w:cs="Cordia New"/>
                <w:lang w:val="en-GB"/>
              </w:rPr>
              <w:t>877</w:t>
            </w:r>
          </w:p>
        </w:tc>
      </w:tr>
    </w:tbl>
    <w:p w14:paraId="65ECC6F2" w14:textId="3DCA838D" w:rsidR="00E07234" w:rsidRPr="00C315DC" w:rsidRDefault="00E07234" w:rsidP="00E07234">
      <w:pPr>
        <w:tabs>
          <w:tab w:val="left" w:pos="540"/>
        </w:tabs>
        <w:rPr>
          <w:rFonts w:ascii="Cordia New" w:hAnsi="Cordia New" w:cs="Cordia New"/>
          <w:b/>
          <w:bCs/>
          <w:sz w:val="16"/>
          <w:szCs w:val="16"/>
          <w:lang w:val="en-GB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969"/>
        <w:gridCol w:w="1368"/>
        <w:gridCol w:w="1368"/>
        <w:gridCol w:w="1368"/>
        <w:gridCol w:w="1368"/>
      </w:tblGrid>
      <w:tr w:rsidR="00173AEA" w:rsidRPr="00C315DC" w14:paraId="0FAFF4A9" w14:textId="77777777" w:rsidTr="0018332E">
        <w:tc>
          <w:tcPr>
            <w:tcW w:w="3969" w:type="dxa"/>
          </w:tcPr>
          <w:p w14:paraId="342F3996" w14:textId="77777777" w:rsidR="00173AEA" w:rsidRPr="00C315DC" w:rsidRDefault="00173AEA" w:rsidP="0018332E">
            <w:pPr>
              <w:ind w:left="427"/>
              <w:jc w:val="both"/>
              <w:rPr>
                <w:rFonts w:ascii="Cordia New" w:hAnsi="Cordia New" w:cs="Cordia New"/>
                <w:cs/>
                <w:lang w:val="en-GB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C0F627" w14:textId="4C32E8D9" w:rsidR="00173AEA" w:rsidRPr="00C315DC" w:rsidRDefault="00173AEA" w:rsidP="0018332E">
            <w:pPr>
              <w:tabs>
                <w:tab w:val="decimal" w:pos="5257"/>
              </w:tabs>
              <w:ind w:right="-72"/>
              <w:jc w:val="both"/>
              <w:rPr>
                <w:rFonts w:ascii="Cordia New" w:hAnsi="Cordia New" w:cs="Cordia New"/>
                <w:b/>
                <w:bCs/>
              </w:rPr>
            </w:pPr>
            <w:r w:rsidRPr="00C315DC">
              <w:rPr>
                <w:rFonts w:ascii="Cordia New" w:hAnsi="Cordia New" w:cs="Cord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173AEA" w:rsidRPr="00C315DC" w14:paraId="036F1CA7" w14:textId="77777777" w:rsidTr="0018332E">
        <w:tc>
          <w:tcPr>
            <w:tcW w:w="3969" w:type="dxa"/>
          </w:tcPr>
          <w:p w14:paraId="6C49BD9A" w14:textId="77777777" w:rsidR="00173AEA" w:rsidRPr="00C315DC" w:rsidRDefault="00173AEA" w:rsidP="0018332E">
            <w:pPr>
              <w:ind w:left="427"/>
              <w:jc w:val="both"/>
              <w:rPr>
                <w:rFonts w:ascii="Cordia New" w:hAnsi="Cordia New" w:cs="Cordia New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FB9E5A" w14:textId="77777777" w:rsidR="00173AEA" w:rsidRPr="00C315DC" w:rsidRDefault="00173AEA" w:rsidP="0018332E">
            <w:pPr>
              <w:tabs>
                <w:tab w:val="decimal" w:pos="2526"/>
              </w:tabs>
              <w:ind w:right="-72"/>
              <w:jc w:val="both"/>
              <w:rPr>
                <w:rFonts w:ascii="Cordia New" w:hAnsi="Cordia New" w:cs="Cordia New"/>
                <w:b/>
                <w:bCs/>
              </w:rPr>
            </w:pPr>
            <w:r w:rsidRPr="00C315DC">
              <w:rPr>
                <w:rFonts w:ascii="Cordia New" w:hAnsi="Cordia New" w:cs="Cordia New"/>
                <w:b/>
                <w:bCs/>
                <w:cs/>
              </w:rPr>
              <w:t>หน่วย</w:t>
            </w:r>
            <w:r w:rsidRPr="00C315DC">
              <w:rPr>
                <w:rFonts w:ascii="Cordia New" w:hAnsi="Cordia New" w:cs="Cordia New"/>
                <w:b/>
                <w:bCs/>
              </w:rPr>
              <w:t xml:space="preserve">: </w:t>
            </w:r>
            <w:r w:rsidRPr="00C315DC">
              <w:rPr>
                <w:rFonts w:ascii="Cordia New" w:hAnsi="Cordia New" w:cs="Cordia New"/>
                <w:b/>
                <w:bCs/>
                <w:cs/>
              </w:rPr>
              <w:t>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F6C1A1" w14:textId="77777777" w:rsidR="00173AEA" w:rsidRPr="00C315DC" w:rsidRDefault="00173AEA" w:rsidP="0018332E">
            <w:pPr>
              <w:tabs>
                <w:tab w:val="decimal" w:pos="2526"/>
              </w:tabs>
              <w:ind w:right="-72"/>
              <w:jc w:val="both"/>
              <w:rPr>
                <w:rFonts w:ascii="Cordia New" w:hAnsi="Cordia New" w:cs="Cordia New"/>
                <w:b/>
                <w:bCs/>
                <w:cs/>
              </w:rPr>
            </w:pPr>
            <w:r w:rsidRPr="00C315DC">
              <w:rPr>
                <w:rFonts w:ascii="Cordia New" w:hAnsi="Cordia New" w:cs="Cordia New"/>
                <w:b/>
                <w:bCs/>
                <w:cs/>
              </w:rPr>
              <w:t>หน่วย</w:t>
            </w:r>
            <w:r w:rsidRPr="00C315DC">
              <w:rPr>
                <w:rFonts w:ascii="Cordia New" w:hAnsi="Cordia New" w:cs="Cordia New"/>
                <w:b/>
                <w:bCs/>
              </w:rPr>
              <w:t xml:space="preserve">: </w:t>
            </w:r>
            <w:r w:rsidRPr="00C315DC">
              <w:rPr>
                <w:rFonts w:ascii="Cordia New" w:hAnsi="Cordia New" w:cs="Cordia New"/>
                <w:b/>
                <w:bCs/>
                <w:cs/>
              </w:rPr>
              <w:t>พันบาท</w:t>
            </w:r>
          </w:p>
        </w:tc>
      </w:tr>
      <w:tr w:rsidR="002A3C53" w:rsidRPr="00C315DC" w14:paraId="7605DA7D" w14:textId="77777777" w:rsidTr="009A7DF5">
        <w:tc>
          <w:tcPr>
            <w:tcW w:w="3969" w:type="dxa"/>
          </w:tcPr>
          <w:p w14:paraId="58AADA01" w14:textId="77777777" w:rsidR="002A3C53" w:rsidRPr="00C315DC" w:rsidRDefault="002A3C53" w:rsidP="002A3C53">
            <w:pPr>
              <w:ind w:left="427"/>
              <w:jc w:val="both"/>
              <w:rPr>
                <w:rFonts w:ascii="Cordia New" w:hAnsi="Cordia New" w:cs="Cordia New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D7A4011" w14:textId="0792AA62" w:rsidR="002A3C53" w:rsidRPr="00C315DC" w:rsidRDefault="002A3C53" w:rsidP="002A3C53">
            <w:pPr>
              <w:tabs>
                <w:tab w:val="right" w:pos="1144"/>
              </w:tabs>
              <w:ind w:right="-72"/>
              <w:jc w:val="both"/>
              <w:rPr>
                <w:rFonts w:ascii="Cordia New" w:hAnsi="Cordia New" w:cs="Cordia New"/>
                <w:b/>
                <w:bCs/>
                <w:lang w:val="en-GB"/>
              </w:rPr>
            </w:pPr>
            <w:r w:rsidRPr="00C315DC">
              <w:rPr>
                <w:rFonts w:ascii="Cordia New" w:hAnsi="Cordia New" w:cs="Cordia New"/>
                <w:b/>
                <w:bCs/>
                <w:lang w:val="en-GB"/>
              </w:rPr>
              <w:tab/>
            </w:r>
            <w:r w:rsidRPr="00C315DC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5F88EA3" w14:textId="15FF0F30" w:rsidR="002A3C53" w:rsidRPr="00C315DC" w:rsidRDefault="002A3C53" w:rsidP="002A3C53">
            <w:pPr>
              <w:tabs>
                <w:tab w:val="right" w:pos="1144"/>
              </w:tabs>
              <w:ind w:right="-72"/>
              <w:jc w:val="both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C315DC">
              <w:rPr>
                <w:rFonts w:ascii="Cordia New" w:hAnsi="Cordia New" w:cs="Cordia New"/>
                <w:b/>
                <w:bCs/>
                <w:lang w:val="en-GB"/>
              </w:rPr>
              <w:tab/>
            </w:r>
            <w:r w:rsidRPr="00C315DC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B84E179" w14:textId="2BF60265" w:rsidR="002A3C53" w:rsidRPr="00C315DC" w:rsidRDefault="002A3C53" w:rsidP="002A3C53">
            <w:pPr>
              <w:tabs>
                <w:tab w:val="right" w:pos="1144"/>
              </w:tabs>
              <w:ind w:right="-72"/>
              <w:jc w:val="both"/>
              <w:rPr>
                <w:rFonts w:ascii="Cordia New" w:hAnsi="Cordia New" w:cs="Cordia New"/>
                <w:b/>
                <w:bCs/>
                <w:lang w:val="en-GB"/>
              </w:rPr>
            </w:pPr>
            <w:r w:rsidRPr="00C315DC">
              <w:rPr>
                <w:rFonts w:ascii="Cordia New" w:hAnsi="Cordia New" w:cs="Cordia New"/>
                <w:b/>
                <w:bCs/>
                <w:lang w:val="en-GB"/>
              </w:rPr>
              <w:tab/>
            </w:r>
            <w:r w:rsidRPr="00C315DC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3CACC20" w14:textId="3972BDD3" w:rsidR="002A3C53" w:rsidRPr="00C315DC" w:rsidRDefault="002A3C53" w:rsidP="002A3C53">
            <w:pPr>
              <w:tabs>
                <w:tab w:val="right" w:pos="1144"/>
              </w:tabs>
              <w:ind w:right="-72"/>
              <w:jc w:val="both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C315DC">
              <w:rPr>
                <w:rFonts w:ascii="Cordia New" w:hAnsi="Cordia New" w:cs="Cordia New"/>
                <w:b/>
                <w:bCs/>
                <w:lang w:val="en-GB"/>
              </w:rPr>
              <w:tab/>
            </w:r>
            <w:r w:rsidRPr="00C315DC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lang w:val="en-GB"/>
              </w:rPr>
              <w:t>2564</w:t>
            </w:r>
          </w:p>
        </w:tc>
      </w:tr>
      <w:tr w:rsidR="002A3C53" w:rsidRPr="00C315DC" w14:paraId="4B7C3053" w14:textId="77777777" w:rsidTr="00173AEA">
        <w:tc>
          <w:tcPr>
            <w:tcW w:w="3969" w:type="dxa"/>
          </w:tcPr>
          <w:p w14:paraId="599BD8B5" w14:textId="77777777" w:rsidR="002A3C53" w:rsidRPr="00C315DC" w:rsidRDefault="002A3C53" w:rsidP="002A3C53">
            <w:pPr>
              <w:ind w:left="427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AD575CA" w14:textId="77777777" w:rsidR="002A3C53" w:rsidRPr="00C315DC" w:rsidRDefault="002A3C53" w:rsidP="002A3C53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A149EA5" w14:textId="77777777" w:rsidR="002A3C53" w:rsidRPr="00C315DC" w:rsidRDefault="002A3C53" w:rsidP="002A3C53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4171F19" w14:textId="77777777" w:rsidR="002A3C53" w:rsidRPr="00C315DC" w:rsidRDefault="002A3C53" w:rsidP="002A3C53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610BF01" w14:textId="77777777" w:rsidR="002A3C53" w:rsidRPr="00C315DC" w:rsidRDefault="002A3C53" w:rsidP="002A3C53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2A3C53" w:rsidRPr="00C315DC" w14:paraId="166F399E" w14:textId="77777777" w:rsidTr="00173AEA">
        <w:tc>
          <w:tcPr>
            <w:tcW w:w="3969" w:type="dxa"/>
          </w:tcPr>
          <w:p w14:paraId="7656CB5F" w14:textId="12A9094B" w:rsidR="002A3C53" w:rsidRPr="00C315DC" w:rsidRDefault="002A3C53" w:rsidP="002A3C53">
            <w:pPr>
              <w:ind w:left="427"/>
              <w:jc w:val="both"/>
              <w:rPr>
                <w:rFonts w:ascii="Cordia New" w:hAnsi="Cordia New" w:cs="Cordia New"/>
                <w:b/>
                <w:bCs/>
              </w:rPr>
            </w:pPr>
            <w:r w:rsidRPr="00C315DC">
              <w:rPr>
                <w:rFonts w:ascii="Cordia New" w:hAnsi="Cordia New" w:cs="Cordia New"/>
                <w:cs/>
              </w:rPr>
              <w:t>กำไรก่อนภาษี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C4F8F0" w14:textId="170EC00B" w:rsidR="002A3C53" w:rsidRPr="00C315DC" w:rsidRDefault="00A00E18" w:rsidP="002A3C53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A00E18">
              <w:rPr>
                <w:rFonts w:ascii="Cordia New" w:hAnsi="Cordia New" w:cs="Cordia New"/>
                <w:lang w:val="en-GB"/>
              </w:rPr>
              <w:t>367</w:t>
            </w:r>
            <w:r w:rsidR="0072145D">
              <w:rPr>
                <w:rFonts w:ascii="Cordia New" w:hAnsi="Cordia New" w:cs="Cordia New"/>
              </w:rPr>
              <w:t>,</w:t>
            </w:r>
            <w:r w:rsidRPr="00A00E18">
              <w:rPr>
                <w:rFonts w:ascii="Cordia New" w:hAnsi="Cordia New" w:cs="Cordia New"/>
                <w:lang w:val="en-GB"/>
              </w:rPr>
              <w:t>669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18F1216" w14:textId="5021FA25" w:rsidR="002A3C53" w:rsidRPr="00C315DC" w:rsidRDefault="00A00E18" w:rsidP="002A3C53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A00E18">
              <w:rPr>
                <w:rFonts w:ascii="Cordia New" w:hAnsi="Cordia New" w:cs="Cordia New"/>
                <w:lang w:val="en-GB"/>
              </w:rPr>
              <w:t>141</w:t>
            </w:r>
            <w:r w:rsidR="002A3C53" w:rsidRPr="00C315DC">
              <w:rPr>
                <w:rFonts w:ascii="Cordia New" w:hAnsi="Cordia New" w:cs="Cordia New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lang w:val="en-GB"/>
              </w:rPr>
              <w:t>696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B5BC6C" w14:textId="31C459AD" w:rsidR="002A3C53" w:rsidRPr="00C315DC" w:rsidRDefault="00A00E18" w:rsidP="002A3C53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A00E18">
              <w:rPr>
                <w:rFonts w:ascii="Cordia New" w:hAnsi="Cordia New" w:cs="Cordia New"/>
                <w:lang w:val="en-GB"/>
              </w:rPr>
              <w:t>12</w:t>
            </w:r>
            <w:r w:rsidR="0072145D">
              <w:rPr>
                <w:rFonts w:ascii="Cordia New" w:hAnsi="Cordia New" w:cs="Cordia New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lang w:val="en-GB"/>
              </w:rPr>
              <w:t>846</w:t>
            </w:r>
            <w:r w:rsidR="0072145D">
              <w:rPr>
                <w:rFonts w:ascii="Cordia New" w:hAnsi="Cordia New" w:cs="Cordia New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lang w:val="en-GB"/>
              </w:rPr>
              <w:t>983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F0A3A67" w14:textId="76029F03" w:rsidR="002A3C53" w:rsidRPr="00C315DC" w:rsidRDefault="00A00E18" w:rsidP="002A3C53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A00E18">
              <w:rPr>
                <w:rFonts w:ascii="Cordia New" w:hAnsi="Cordia New" w:cs="Cordia New"/>
                <w:lang w:val="en-GB"/>
              </w:rPr>
              <w:t>4</w:t>
            </w:r>
            <w:r w:rsidR="002A3C53" w:rsidRPr="00C315DC">
              <w:rPr>
                <w:rFonts w:ascii="Cordia New" w:hAnsi="Cordia New" w:cs="Cordia New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lang w:val="en-GB"/>
              </w:rPr>
              <w:t>520</w:t>
            </w:r>
            <w:r w:rsidR="002A3C53" w:rsidRPr="00C315DC">
              <w:rPr>
                <w:rFonts w:ascii="Cordia New" w:hAnsi="Cordia New" w:cs="Cordia New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lang w:val="en-GB"/>
              </w:rPr>
              <w:t>487</w:t>
            </w:r>
          </w:p>
        </w:tc>
      </w:tr>
      <w:tr w:rsidR="002A3C53" w:rsidRPr="00C315DC" w14:paraId="4052FC36" w14:textId="77777777" w:rsidTr="00173AEA">
        <w:tc>
          <w:tcPr>
            <w:tcW w:w="3969" w:type="dxa"/>
          </w:tcPr>
          <w:p w14:paraId="084D97F8" w14:textId="77777777" w:rsidR="002A3C53" w:rsidRPr="00C315DC" w:rsidRDefault="002A3C53" w:rsidP="002A3C53">
            <w:pPr>
              <w:ind w:left="427"/>
              <w:jc w:val="both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CBAB3C" w14:textId="77777777" w:rsidR="002A3C53" w:rsidRPr="00C315DC" w:rsidRDefault="002A3C53" w:rsidP="002A3C53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774E1BB" w14:textId="77777777" w:rsidR="002A3C53" w:rsidRPr="00C315DC" w:rsidRDefault="002A3C53" w:rsidP="002A3C53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04A0F8" w14:textId="77777777" w:rsidR="002A3C53" w:rsidRPr="00C315DC" w:rsidRDefault="002A3C53" w:rsidP="002A3C53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EA0225C" w14:textId="77777777" w:rsidR="002A3C53" w:rsidRPr="00C315DC" w:rsidRDefault="002A3C53" w:rsidP="002A3C53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2A3C53" w:rsidRPr="00C315DC" w14:paraId="692FAE7B" w14:textId="77777777" w:rsidTr="0018332E">
        <w:tc>
          <w:tcPr>
            <w:tcW w:w="3969" w:type="dxa"/>
          </w:tcPr>
          <w:p w14:paraId="391F7EFD" w14:textId="277ECA40" w:rsidR="00F05F68" w:rsidRPr="00C315DC" w:rsidRDefault="002A3C53" w:rsidP="00F05F68">
            <w:pPr>
              <w:ind w:left="427"/>
              <w:rPr>
                <w:rFonts w:ascii="Cordia New" w:hAnsi="Cordia New" w:cs="Cordia New"/>
                <w:lang w:val="en-GB"/>
              </w:rPr>
            </w:pPr>
            <w:r w:rsidRPr="00C315DC">
              <w:rPr>
                <w:rFonts w:ascii="Cordia New" w:hAnsi="Cordia New" w:cs="Cordia New"/>
                <w:cs/>
              </w:rPr>
              <w:t xml:space="preserve">ภาษีคำนวณจากอัตราภาษีร้อยละ </w:t>
            </w:r>
            <w:r w:rsidR="00A00E18" w:rsidRPr="00A00E18">
              <w:rPr>
                <w:rFonts w:ascii="Cordia New" w:hAnsi="Cordia New" w:cs="Cordia New"/>
                <w:lang w:val="en-GB"/>
              </w:rPr>
              <w:t>20</w:t>
            </w:r>
          </w:p>
          <w:p w14:paraId="1E60B1A1" w14:textId="12FEE56F" w:rsidR="002A3C53" w:rsidRPr="00C315DC" w:rsidRDefault="00F05F68" w:rsidP="00F05F68">
            <w:pPr>
              <w:ind w:left="427"/>
              <w:jc w:val="both"/>
              <w:rPr>
                <w:rFonts w:ascii="Cordia New" w:hAnsi="Cordia New" w:cs="Cordia New"/>
                <w:cs/>
              </w:rPr>
            </w:pPr>
            <w:r w:rsidRPr="00C315DC">
              <w:rPr>
                <w:rFonts w:ascii="Cordia New" w:hAnsi="Cordia New" w:cs="Cordia New"/>
                <w:lang w:val="en-GB"/>
              </w:rPr>
              <w:t xml:space="preserve">   </w:t>
            </w:r>
            <w:r w:rsidRPr="00C315DC">
              <w:rPr>
                <w:rFonts w:ascii="Cordia New" w:hAnsi="Cordia New" w:cs="Cordia New"/>
                <w:cs/>
                <w:lang w:val="en-GB"/>
              </w:rPr>
              <w:t xml:space="preserve">(พ.ศ. </w:t>
            </w:r>
            <w:r w:rsidR="00A00E18" w:rsidRPr="00A00E18">
              <w:rPr>
                <w:rFonts w:ascii="Cordia New" w:hAnsi="Cordia New" w:cs="Cordia New"/>
                <w:lang w:val="en-GB"/>
              </w:rPr>
              <w:t>2564</w:t>
            </w:r>
            <w:r w:rsidRPr="00C315DC">
              <w:rPr>
                <w:rFonts w:ascii="Cordia New" w:hAnsi="Cordia New" w:cs="Cordia New"/>
                <w:lang w:val="en-GB"/>
              </w:rPr>
              <w:t xml:space="preserve"> </w:t>
            </w:r>
            <w:r w:rsidRPr="00C315DC">
              <w:rPr>
                <w:rFonts w:ascii="Cordia New" w:hAnsi="Cordia New" w:cs="Cordia New"/>
                <w:cs/>
                <w:lang w:val="en-GB"/>
              </w:rPr>
              <w:t xml:space="preserve">ร้อยละ </w:t>
            </w:r>
            <w:r w:rsidR="00A00E18" w:rsidRPr="00A00E18">
              <w:rPr>
                <w:rFonts w:ascii="Cordia New" w:hAnsi="Cordia New" w:cs="Cordia New"/>
                <w:lang w:val="en-GB"/>
              </w:rPr>
              <w:t>20</w:t>
            </w:r>
            <w:r w:rsidRPr="00C315DC">
              <w:rPr>
                <w:rFonts w:ascii="Cordia New" w:hAnsi="Cordia New" w:cs="Cordia New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E8B2BFA" w14:textId="1B959A08" w:rsidR="002A3C53" w:rsidRPr="00C315DC" w:rsidRDefault="00A00E18" w:rsidP="002A3C53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A00E18">
              <w:rPr>
                <w:rFonts w:ascii="Cordia New" w:hAnsi="Cordia New" w:cs="Cordia New"/>
                <w:lang w:val="en-GB"/>
              </w:rPr>
              <w:t>73</w:t>
            </w:r>
            <w:r w:rsidR="0072145D">
              <w:rPr>
                <w:rFonts w:ascii="Cordia New" w:hAnsi="Cordia New" w:cs="Cordia New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lang w:val="en-GB"/>
              </w:rPr>
              <w:t>534</w:t>
            </w:r>
          </w:p>
        </w:tc>
        <w:tc>
          <w:tcPr>
            <w:tcW w:w="1368" w:type="dxa"/>
            <w:vAlign w:val="bottom"/>
          </w:tcPr>
          <w:p w14:paraId="3C230264" w14:textId="25C5AB8C" w:rsidR="002A3C53" w:rsidRPr="00C315DC" w:rsidRDefault="00A00E18" w:rsidP="002A3C53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A00E18">
              <w:rPr>
                <w:rFonts w:ascii="Cordia New" w:hAnsi="Cordia New" w:cs="Cordia New"/>
                <w:lang w:val="en-GB"/>
              </w:rPr>
              <w:t>28</w:t>
            </w:r>
            <w:r w:rsidR="002A3C53" w:rsidRPr="00C315DC">
              <w:rPr>
                <w:rFonts w:ascii="Cordia New" w:hAnsi="Cordia New" w:cs="Cordia New"/>
              </w:rPr>
              <w:t>,</w:t>
            </w:r>
            <w:r w:rsidRPr="00A00E18">
              <w:rPr>
                <w:rFonts w:ascii="Cordia New" w:hAnsi="Cordia New" w:cs="Cordia New"/>
                <w:lang w:val="en-GB"/>
              </w:rPr>
              <w:t>339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61F97D0" w14:textId="72A91200" w:rsidR="002A3C53" w:rsidRPr="00C315DC" w:rsidRDefault="00A00E18" w:rsidP="002A3C53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A00E18">
              <w:rPr>
                <w:rFonts w:ascii="Cordia New" w:hAnsi="Cordia New" w:cs="Cordia New"/>
                <w:lang w:val="en-GB"/>
              </w:rPr>
              <w:t>2</w:t>
            </w:r>
            <w:r w:rsidR="0072145D">
              <w:rPr>
                <w:rFonts w:ascii="Cordia New" w:hAnsi="Cordia New" w:cs="Cordia New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lang w:val="en-GB"/>
              </w:rPr>
              <w:t>569</w:t>
            </w:r>
            <w:r w:rsidR="0072145D">
              <w:rPr>
                <w:rFonts w:ascii="Cordia New" w:hAnsi="Cordia New" w:cs="Cordia New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lang w:val="en-GB"/>
              </w:rPr>
              <w:t>397</w:t>
            </w:r>
          </w:p>
        </w:tc>
        <w:tc>
          <w:tcPr>
            <w:tcW w:w="1368" w:type="dxa"/>
            <w:vAlign w:val="bottom"/>
          </w:tcPr>
          <w:p w14:paraId="250FC61B" w14:textId="42D295AB" w:rsidR="002A3C53" w:rsidRPr="00C315DC" w:rsidRDefault="00A00E18" w:rsidP="002A3C53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A00E18">
              <w:rPr>
                <w:rFonts w:ascii="Cordia New" w:hAnsi="Cordia New" w:cs="Cordia New"/>
                <w:lang w:val="en-GB"/>
              </w:rPr>
              <w:t>904</w:t>
            </w:r>
            <w:r w:rsidR="002A3C53" w:rsidRPr="00C315DC">
              <w:rPr>
                <w:rFonts w:ascii="Cordia New" w:hAnsi="Cordia New" w:cs="Cordia New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lang w:val="en-GB"/>
              </w:rPr>
              <w:t>097</w:t>
            </w:r>
          </w:p>
        </w:tc>
      </w:tr>
      <w:tr w:rsidR="002A3C53" w:rsidRPr="00C315DC" w14:paraId="1E75FB1B" w14:textId="77777777" w:rsidTr="0018332E">
        <w:tc>
          <w:tcPr>
            <w:tcW w:w="3969" w:type="dxa"/>
          </w:tcPr>
          <w:p w14:paraId="2301CEFB" w14:textId="2F2F0AC2" w:rsidR="002A3C53" w:rsidRPr="00C315DC" w:rsidRDefault="002A3C53" w:rsidP="002A3C53">
            <w:pPr>
              <w:ind w:left="427"/>
              <w:jc w:val="both"/>
              <w:rPr>
                <w:rFonts w:ascii="Cordia New" w:hAnsi="Cordia New" w:cs="Cordia New"/>
                <w:cs/>
              </w:rPr>
            </w:pPr>
            <w:r w:rsidRPr="00C315DC">
              <w:rPr>
                <w:rFonts w:ascii="Cordia New" w:hAnsi="Cordia New" w:cs="Cordia New"/>
                <w:cs/>
              </w:rPr>
              <w:t>ผลกระทบ</w:t>
            </w:r>
            <w:r w:rsidRPr="00C315DC">
              <w:rPr>
                <w:rFonts w:ascii="Cordia New" w:hAnsi="Cordia New" w:cs="Cordia New"/>
              </w:rPr>
              <w:t>: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76E325A" w14:textId="77777777" w:rsidR="002A3C53" w:rsidRPr="00C315DC" w:rsidRDefault="002A3C53" w:rsidP="002A3C53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798E5EE3" w14:textId="77777777" w:rsidR="002A3C53" w:rsidRPr="00C315DC" w:rsidRDefault="002A3C53" w:rsidP="002A3C53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5DB3382" w14:textId="77777777" w:rsidR="002A3C53" w:rsidRPr="00C315DC" w:rsidRDefault="002A3C53" w:rsidP="002A3C53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553E49C" w14:textId="77777777" w:rsidR="002A3C53" w:rsidRPr="00C315DC" w:rsidRDefault="002A3C53" w:rsidP="002A3C53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</w:p>
        </w:tc>
      </w:tr>
      <w:tr w:rsidR="002A3C53" w:rsidRPr="00C315DC" w14:paraId="0254AAFD" w14:textId="77777777" w:rsidTr="0018332E">
        <w:tc>
          <w:tcPr>
            <w:tcW w:w="3969" w:type="dxa"/>
          </w:tcPr>
          <w:p w14:paraId="13BDD812" w14:textId="05304AEF" w:rsidR="002A3C53" w:rsidRPr="00C315DC" w:rsidRDefault="002A3C53" w:rsidP="002A3C53">
            <w:pPr>
              <w:ind w:left="427"/>
              <w:jc w:val="both"/>
              <w:rPr>
                <w:rFonts w:ascii="Cordia New" w:hAnsi="Cordia New" w:cs="Cordia New"/>
                <w:cs/>
              </w:rPr>
            </w:pPr>
            <w:r w:rsidRPr="00C315DC">
              <w:rPr>
                <w:rFonts w:ascii="Cordia New" w:hAnsi="Cordia New" w:cs="Cordia New"/>
                <w:cs/>
              </w:rPr>
              <w:t>รายได้ที่ไม่ต้องเสียภาษี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516EF3F" w14:textId="44AACD43" w:rsidR="002A3C53" w:rsidRPr="00C315DC" w:rsidRDefault="0072145D" w:rsidP="002A3C53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>
              <w:rPr>
                <w:rFonts w:ascii="Cordia New" w:hAnsi="Cordia New" w:cs="Cordia New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lang w:val="en-GB"/>
              </w:rPr>
              <w:t>61</w:t>
            </w:r>
            <w:r>
              <w:rPr>
                <w:rFonts w:ascii="Cordia New" w:hAnsi="Cordia New" w:cs="Cordia New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lang w:val="en-GB"/>
              </w:rPr>
              <w:t>760</w:t>
            </w:r>
            <w:r>
              <w:rPr>
                <w:rFonts w:ascii="Cordia New" w:hAnsi="Cordia New" w:cs="Cordia New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0BE53362" w14:textId="481225B2" w:rsidR="002A3C53" w:rsidRPr="00C315DC" w:rsidRDefault="002A3C53" w:rsidP="002A3C53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C315DC">
              <w:rPr>
                <w:rFonts w:ascii="Cordia New" w:hAnsi="Cordia New" w:cs="Cordia New"/>
              </w:rPr>
              <w:t>(</w:t>
            </w:r>
            <w:r w:rsidR="00A00E18" w:rsidRPr="00A00E18">
              <w:rPr>
                <w:rFonts w:ascii="Cordia New" w:hAnsi="Cordia New" w:cs="Cordia New"/>
                <w:lang w:val="en-GB"/>
              </w:rPr>
              <w:t>17</w:t>
            </w:r>
            <w:r w:rsidRPr="00C315DC">
              <w:rPr>
                <w:rFonts w:ascii="Cordia New" w:hAnsi="Cordia New" w:cs="Cordia New"/>
              </w:rPr>
              <w:t>,</w:t>
            </w:r>
            <w:r w:rsidR="00A00E18" w:rsidRPr="00A00E18">
              <w:rPr>
                <w:rFonts w:ascii="Cordia New" w:hAnsi="Cordia New" w:cs="Cordia New"/>
                <w:lang w:val="en-GB"/>
              </w:rPr>
              <w:t>894</w:t>
            </w:r>
            <w:r w:rsidRPr="00C315DC">
              <w:rPr>
                <w:rFonts w:ascii="Cordia New" w:hAnsi="Cordia New" w:cs="Cordia New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2F0F4DD" w14:textId="7BA77FDF" w:rsidR="002A3C53" w:rsidRPr="00C315DC" w:rsidRDefault="0072145D" w:rsidP="002A3C53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>
              <w:rPr>
                <w:rFonts w:ascii="Cordia New" w:hAnsi="Cordia New" w:cs="Cordia New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lang w:val="en-GB"/>
              </w:rPr>
              <w:t>2</w:t>
            </w:r>
            <w:r>
              <w:rPr>
                <w:rFonts w:ascii="Cordia New" w:hAnsi="Cordia New" w:cs="Cordia New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lang w:val="en-GB"/>
              </w:rPr>
              <w:t>165</w:t>
            </w:r>
            <w:r>
              <w:rPr>
                <w:rFonts w:ascii="Cordia New" w:hAnsi="Cordia New" w:cs="Cordia New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lang w:val="en-GB"/>
              </w:rPr>
              <w:t>407</w:t>
            </w:r>
            <w:r>
              <w:rPr>
                <w:rFonts w:ascii="Cordia New" w:hAnsi="Cordia New" w:cs="Cordia New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20EEC051" w14:textId="60C31296" w:rsidR="002A3C53" w:rsidRPr="00C315DC" w:rsidRDefault="002A3C53" w:rsidP="002A3C53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C315DC">
              <w:rPr>
                <w:rFonts w:ascii="Cordia New" w:hAnsi="Cordia New" w:cs="Cordia New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lang w:val="en-GB"/>
              </w:rPr>
              <w:t>572</w:t>
            </w:r>
            <w:r w:rsidRPr="00C315DC">
              <w:rPr>
                <w:rFonts w:ascii="Cordia New" w:hAnsi="Cordia New" w:cs="Cordia New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lang w:val="en-GB"/>
              </w:rPr>
              <w:t>206</w:t>
            </w:r>
            <w:r w:rsidRPr="00C315DC">
              <w:rPr>
                <w:rFonts w:ascii="Cordia New" w:hAnsi="Cordia New" w:cs="Cordia New"/>
                <w:lang w:val="en-GB"/>
              </w:rPr>
              <w:t>)</w:t>
            </w:r>
          </w:p>
        </w:tc>
      </w:tr>
      <w:tr w:rsidR="002A3C53" w:rsidRPr="00C315DC" w14:paraId="1047E002" w14:textId="77777777" w:rsidTr="0018332E">
        <w:tc>
          <w:tcPr>
            <w:tcW w:w="3969" w:type="dxa"/>
          </w:tcPr>
          <w:p w14:paraId="340246C9" w14:textId="30697389" w:rsidR="002A3C53" w:rsidRPr="00C315DC" w:rsidRDefault="002A3C53" w:rsidP="002A3C53">
            <w:pPr>
              <w:ind w:left="427"/>
              <w:jc w:val="both"/>
              <w:rPr>
                <w:rFonts w:ascii="Cordia New" w:hAnsi="Cordia New" w:cs="Cordia New"/>
                <w:cs/>
              </w:rPr>
            </w:pPr>
            <w:r w:rsidRPr="00C315DC">
              <w:rPr>
                <w:rFonts w:ascii="Cordia New" w:hAnsi="Cordia New" w:cs="Cordia New"/>
                <w:cs/>
              </w:rPr>
              <w:t>ค่าใช้จ่ายที่ไม่สามารถหักภาษี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6625B05" w14:textId="46A8D034" w:rsidR="002A3C53" w:rsidRPr="00C315DC" w:rsidRDefault="00A00E18" w:rsidP="002A3C53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A00E18">
              <w:rPr>
                <w:rFonts w:ascii="Cordia New" w:hAnsi="Cordia New" w:cs="Cordia New"/>
                <w:lang w:val="en-GB"/>
              </w:rPr>
              <w:t>523</w:t>
            </w:r>
          </w:p>
        </w:tc>
        <w:tc>
          <w:tcPr>
            <w:tcW w:w="1368" w:type="dxa"/>
            <w:vAlign w:val="bottom"/>
          </w:tcPr>
          <w:p w14:paraId="164AAC08" w14:textId="4FA578CB" w:rsidR="002A3C53" w:rsidRPr="00C315DC" w:rsidRDefault="00A00E18" w:rsidP="002A3C53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A00E18">
              <w:rPr>
                <w:rFonts w:ascii="Cordia New" w:hAnsi="Cordia New" w:cs="Cordia New"/>
                <w:lang w:val="en-GB"/>
              </w:rPr>
              <w:t>2</w:t>
            </w:r>
            <w:r w:rsidR="002A3C53" w:rsidRPr="00C315DC">
              <w:rPr>
                <w:rFonts w:ascii="Cordia New" w:hAnsi="Cordia New" w:cs="Cordia New"/>
              </w:rPr>
              <w:t>,</w:t>
            </w:r>
            <w:r w:rsidRPr="00A00E18">
              <w:rPr>
                <w:rFonts w:ascii="Cordia New" w:hAnsi="Cordia New" w:cs="Cordia New"/>
                <w:lang w:val="en-GB"/>
              </w:rPr>
              <w:t>487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9B660E2" w14:textId="20579845" w:rsidR="002A3C53" w:rsidRPr="00C315DC" w:rsidRDefault="00A00E18" w:rsidP="002A3C53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A00E18">
              <w:rPr>
                <w:rFonts w:ascii="Cordia New" w:hAnsi="Cordia New" w:cs="Cordia New"/>
                <w:lang w:val="en-GB"/>
              </w:rPr>
              <w:t>18</w:t>
            </w:r>
            <w:r w:rsidR="0072145D">
              <w:rPr>
                <w:rFonts w:ascii="Cordia New" w:hAnsi="Cordia New" w:cs="Cordia New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lang w:val="en-GB"/>
              </w:rPr>
              <w:t>321</w:t>
            </w:r>
          </w:p>
        </w:tc>
        <w:tc>
          <w:tcPr>
            <w:tcW w:w="1368" w:type="dxa"/>
            <w:vAlign w:val="bottom"/>
          </w:tcPr>
          <w:p w14:paraId="74AF9DDB" w14:textId="6C1B2B1A" w:rsidR="002A3C53" w:rsidRPr="00C315DC" w:rsidRDefault="00A00E18" w:rsidP="002A3C53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A00E18">
              <w:rPr>
                <w:rFonts w:ascii="Cordia New" w:hAnsi="Cordia New" w:cs="Cordia New"/>
                <w:lang w:val="en-GB"/>
              </w:rPr>
              <w:t>79</w:t>
            </w:r>
            <w:r w:rsidR="002A3C53" w:rsidRPr="00C315DC">
              <w:rPr>
                <w:rFonts w:ascii="Cordia New" w:hAnsi="Cordia New" w:cs="Cordia New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lang w:val="en-GB"/>
              </w:rPr>
              <w:t>532</w:t>
            </w:r>
          </w:p>
        </w:tc>
      </w:tr>
      <w:tr w:rsidR="002A3C53" w:rsidRPr="00C315DC" w14:paraId="65C0C13B" w14:textId="77777777" w:rsidTr="0018332E">
        <w:tc>
          <w:tcPr>
            <w:tcW w:w="3969" w:type="dxa"/>
          </w:tcPr>
          <w:p w14:paraId="2EC1D637" w14:textId="77777777" w:rsidR="002A3C53" w:rsidRPr="00C315DC" w:rsidRDefault="002A3C53" w:rsidP="002A3C53">
            <w:pPr>
              <w:ind w:left="427"/>
              <w:rPr>
                <w:rFonts w:ascii="Cordia New" w:hAnsi="Cordia New" w:cs="Cordia New"/>
                <w:lang w:val="en-GB"/>
              </w:rPr>
            </w:pPr>
            <w:r w:rsidRPr="00C315DC">
              <w:rPr>
                <w:rFonts w:ascii="Cordia New" w:hAnsi="Cordia New" w:cs="Cordia New"/>
                <w:cs/>
                <w:lang w:val="en-GB"/>
              </w:rPr>
              <w:t>ขาดทุนทางภาษีที่ไม่ได้บันทึกเป็น</w:t>
            </w:r>
          </w:p>
          <w:p w14:paraId="675C8366" w14:textId="76828F4F" w:rsidR="002A3C53" w:rsidRPr="00C315DC" w:rsidRDefault="002A3C53" w:rsidP="002A3C53">
            <w:pPr>
              <w:ind w:left="427"/>
              <w:jc w:val="both"/>
              <w:rPr>
                <w:rFonts w:ascii="Cordia New" w:hAnsi="Cordia New" w:cs="Cordia New"/>
                <w:cs/>
              </w:rPr>
            </w:pPr>
            <w:r w:rsidRPr="00C315DC">
              <w:rPr>
                <w:rFonts w:ascii="Cordia New" w:hAnsi="Cordia New" w:cs="Cordia New"/>
                <w:lang w:val="en-GB"/>
              </w:rPr>
              <w:t xml:space="preserve">   </w:t>
            </w:r>
            <w:r w:rsidRPr="00C315DC">
              <w:rPr>
                <w:rFonts w:ascii="Cordia New" w:hAnsi="Cordia New" w:cs="Cordia New"/>
                <w:cs/>
                <w:lang w:val="en-GB"/>
              </w:rPr>
              <w:t>สินทรัพย์ภาษีเงินได้รอ</w:t>
            </w:r>
            <w:r w:rsidR="006F2F59">
              <w:rPr>
                <w:rFonts w:ascii="Cordia New" w:hAnsi="Cordia New" w:cs="Cordia New" w:hint="cs"/>
                <w:cs/>
                <w:lang w:val="en-GB"/>
              </w:rPr>
              <w:t>การ</w:t>
            </w:r>
            <w:r w:rsidRPr="00C315DC">
              <w:rPr>
                <w:rFonts w:ascii="Cordia New" w:hAnsi="Cordia New" w:cs="Cordia New"/>
                <w:cs/>
                <w:lang w:val="en-GB"/>
              </w:rPr>
              <w:t>ตัดบัญชี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329D504" w14:textId="38001182" w:rsidR="002A3C53" w:rsidRPr="00C315DC" w:rsidRDefault="00A00E18" w:rsidP="002A3C53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A00E18">
              <w:rPr>
                <w:rFonts w:ascii="Cordia New" w:hAnsi="Cordia New" w:cs="Cordia New"/>
                <w:lang w:val="en-GB"/>
              </w:rPr>
              <w:t>561</w:t>
            </w:r>
          </w:p>
        </w:tc>
        <w:tc>
          <w:tcPr>
            <w:tcW w:w="1368" w:type="dxa"/>
            <w:vAlign w:val="bottom"/>
          </w:tcPr>
          <w:p w14:paraId="56DDE90C" w14:textId="76FEAA30" w:rsidR="002A3C53" w:rsidRPr="00C315DC" w:rsidRDefault="00A00E18" w:rsidP="002A3C53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A00E18">
              <w:rPr>
                <w:rFonts w:ascii="Cordia New" w:hAnsi="Cordia New" w:cs="Cordia New"/>
                <w:lang w:val="en-GB"/>
              </w:rPr>
              <w:t>9</w:t>
            </w:r>
            <w:r w:rsidR="002A3C53" w:rsidRPr="00C315DC">
              <w:rPr>
                <w:rFonts w:ascii="Cordia New" w:hAnsi="Cordia New" w:cs="Cordia New"/>
              </w:rPr>
              <w:t>,</w:t>
            </w:r>
            <w:r w:rsidRPr="00A00E18">
              <w:rPr>
                <w:rFonts w:ascii="Cordia New" w:hAnsi="Cordia New" w:cs="Cordia New"/>
                <w:lang w:val="en-GB"/>
              </w:rPr>
              <w:t>771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A424F19" w14:textId="35F4E665" w:rsidR="002A3C53" w:rsidRPr="00C315DC" w:rsidRDefault="00A00E18" w:rsidP="002A3C53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A00E18">
              <w:rPr>
                <w:rFonts w:ascii="Cordia New" w:hAnsi="Cordia New" w:cs="Cordia New"/>
                <w:lang w:val="en-GB"/>
              </w:rPr>
              <w:t>19</w:t>
            </w:r>
            <w:r w:rsidR="0072145D">
              <w:rPr>
                <w:rFonts w:ascii="Cordia New" w:hAnsi="Cordia New" w:cs="Cordia New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lang w:val="en-GB"/>
              </w:rPr>
              <w:t>672</w:t>
            </w:r>
          </w:p>
        </w:tc>
        <w:tc>
          <w:tcPr>
            <w:tcW w:w="1368" w:type="dxa"/>
            <w:vAlign w:val="bottom"/>
          </w:tcPr>
          <w:p w14:paraId="7CE12E79" w14:textId="6076F8D4" w:rsidR="002A3C53" w:rsidRPr="00C315DC" w:rsidRDefault="00A00E18" w:rsidP="002A3C53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A00E18">
              <w:rPr>
                <w:rFonts w:ascii="Cordia New" w:hAnsi="Cordia New" w:cs="Cordia New"/>
                <w:lang w:val="en-GB"/>
              </w:rPr>
              <w:t>312</w:t>
            </w:r>
            <w:r w:rsidR="002A3C53" w:rsidRPr="00C315DC">
              <w:rPr>
                <w:rFonts w:ascii="Cordia New" w:hAnsi="Cordia New" w:cs="Cordia New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lang w:val="en-GB"/>
              </w:rPr>
              <w:t>439</w:t>
            </w:r>
          </w:p>
        </w:tc>
      </w:tr>
      <w:tr w:rsidR="002A3C53" w:rsidRPr="00C315DC" w14:paraId="61C04FCA" w14:textId="77777777" w:rsidTr="0018332E">
        <w:tc>
          <w:tcPr>
            <w:tcW w:w="3969" w:type="dxa"/>
          </w:tcPr>
          <w:p w14:paraId="29C1EE66" w14:textId="235F0831" w:rsidR="002A3C53" w:rsidRPr="00C315DC" w:rsidRDefault="002A3C53" w:rsidP="002A3C53">
            <w:pPr>
              <w:ind w:left="427"/>
              <w:rPr>
                <w:rFonts w:ascii="Cordia New" w:hAnsi="Cordia New" w:cs="Cordia New"/>
              </w:rPr>
            </w:pPr>
            <w:r w:rsidRPr="00C315DC">
              <w:rPr>
                <w:rFonts w:ascii="Cordia New" w:hAnsi="Cordia New" w:cs="Cordia New"/>
                <w:cs/>
              </w:rPr>
              <w:t>สินทรัพย์ (หนี้สิน) ภาษีเงินได้รอ</w:t>
            </w:r>
            <w:r w:rsidR="006F2F59">
              <w:rPr>
                <w:rFonts w:ascii="Cordia New" w:hAnsi="Cordia New" w:cs="Cordia New" w:hint="cs"/>
                <w:cs/>
              </w:rPr>
              <w:t>การ</w:t>
            </w:r>
            <w:r w:rsidRPr="00C315DC">
              <w:rPr>
                <w:rFonts w:ascii="Cordia New" w:hAnsi="Cordia New" w:cs="Cordia New"/>
                <w:cs/>
              </w:rPr>
              <w:t>ตัดบัญชี</w:t>
            </w:r>
          </w:p>
          <w:p w14:paraId="4EB5074B" w14:textId="0FE375C1" w:rsidR="002A3C53" w:rsidRPr="00C315DC" w:rsidRDefault="002A3C53" w:rsidP="002A3C53">
            <w:pPr>
              <w:ind w:left="427"/>
              <w:rPr>
                <w:rFonts w:ascii="Cordia New" w:hAnsi="Cordia New" w:cs="Cordia New"/>
                <w:cs/>
                <w:lang w:val="en-GB"/>
              </w:rPr>
            </w:pPr>
            <w:r w:rsidRPr="00C315DC">
              <w:rPr>
                <w:rFonts w:ascii="Cordia New" w:hAnsi="Cordia New" w:cs="Cordia New"/>
              </w:rPr>
              <w:t xml:space="preserve">   </w:t>
            </w:r>
            <w:r w:rsidRPr="00C315DC">
              <w:rPr>
                <w:rFonts w:ascii="Cordia New" w:hAnsi="Cordia New" w:cs="Cordia New"/>
                <w:cs/>
              </w:rPr>
              <w:t>จากการแปลงค่าอัตราแลกเปลี่ยน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1E59EDE" w14:textId="593C3AAA" w:rsidR="002A3C53" w:rsidRPr="00C315DC" w:rsidRDefault="00A00E18" w:rsidP="002A3C53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A00E18">
              <w:rPr>
                <w:rFonts w:ascii="Cordia New" w:hAnsi="Cordia New" w:cs="Cordia New"/>
                <w:lang w:val="en-GB"/>
              </w:rPr>
              <w:t>14</w:t>
            </w:r>
            <w:r w:rsidR="0072145D">
              <w:rPr>
                <w:rFonts w:ascii="Cordia New" w:hAnsi="Cordia New" w:cs="Cordia New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lang w:val="en-GB"/>
              </w:rPr>
              <w:t>368</w:t>
            </w:r>
          </w:p>
        </w:tc>
        <w:tc>
          <w:tcPr>
            <w:tcW w:w="1368" w:type="dxa"/>
            <w:vAlign w:val="bottom"/>
          </w:tcPr>
          <w:p w14:paraId="310C5D3A" w14:textId="22D42E60" w:rsidR="002A3C53" w:rsidRPr="00C315DC" w:rsidRDefault="00A00E18" w:rsidP="002A3C53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A00E18">
              <w:rPr>
                <w:rFonts w:ascii="Cordia New" w:hAnsi="Cordia New" w:cs="Cordia New"/>
                <w:lang w:val="en-GB"/>
              </w:rPr>
              <w:t>38</w:t>
            </w:r>
            <w:r w:rsidR="002A3C53" w:rsidRPr="00C315DC">
              <w:rPr>
                <w:rFonts w:ascii="Cordia New" w:hAnsi="Cordia New" w:cs="Cordia New"/>
              </w:rPr>
              <w:t>,</w:t>
            </w:r>
            <w:r w:rsidRPr="00A00E18">
              <w:rPr>
                <w:rFonts w:ascii="Cordia New" w:hAnsi="Cordia New" w:cs="Cordia New"/>
                <w:lang w:val="en-GB"/>
              </w:rPr>
              <w:t>803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26144D9" w14:textId="4B8C75CE" w:rsidR="002A3C53" w:rsidRPr="00C315DC" w:rsidRDefault="00A00E18" w:rsidP="002A3C53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A00E18">
              <w:rPr>
                <w:rFonts w:ascii="Cordia New" w:hAnsi="Cordia New" w:cs="Cordia New"/>
                <w:lang w:val="en-GB"/>
              </w:rPr>
              <w:t>503</w:t>
            </w:r>
            <w:r w:rsidR="0072145D">
              <w:rPr>
                <w:rFonts w:ascii="Cordia New" w:hAnsi="Cordia New" w:cs="Cordia New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lang w:val="en-GB"/>
              </w:rPr>
              <w:t>780</w:t>
            </w:r>
          </w:p>
        </w:tc>
        <w:tc>
          <w:tcPr>
            <w:tcW w:w="1368" w:type="dxa"/>
            <w:vAlign w:val="bottom"/>
          </w:tcPr>
          <w:p w14:paraId="289B1D50" w14:textId="457A5999" w:rsidR="002A3C53" w:rsidRPr="00C315DC" w:rsidRDefault="00A00E18" w:rsidP="002A3C53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A00E18">
              <w:rPr>
                <w:rFonts w:ascii="Cordia New" w:hAnsi="Cordia New" w:cs="Cordia New"/>
                <w:lang w:val="en-GB"/>
              </w:rPr>
              <w:t>1</w:t>
            </w:r>
            <w:r w:rsidR="002A3C53" w:rsidRPr="00C315DC">
              <w:rPr>
                <w:rFonts w:ascii="Cordia New" w:hAnsi="Cordia New" w:cs="Cordia New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lang w:val="en-GB"/>
              </w:rPr>
              <w:t>240</w:t>
            </w:r>
            <w:r w:rsidR="002A3C53" w:rsidRPr="00C315DC">
              <w:rPr>
                <w:rFonts w:ascii="Cordia New" w:hAnsi="Cordia New" w:cs="Cordia New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lang w:val="en-GB"/>
              </w:rPr>
              <w:t>822</w:t>
            </w:r>
          </w:p>
        </w:tc>
      </w:tr>
      <w:tr w:rsidR="002A3C53" w:rsidRPr="00C315DC" w14:paraId="321DE19B" w14:textId="77777777" w:rsidTr="00173AEA">
        <w:tc>
          <w:tcPr>
            <w:tcW w:w="3969" w:type="dxa"/>
          </w:tcPr>
          <w:p w14:paraId="5E70254F" w14:textId="3F64C502" w:rsidR="002A3C53" w:rsidRPr="00C315DC" w:rsidRDefault="002A3C53" w:rsidP="002A3C53">
            <w:pPr>
              <w:ind w:left="427"/>
              <w:rPr>
                <w:rFonts w:ascii="Cordia New" w:hAnsi="Cordia New" w:cs="Cordia New"/>
                <w:cs/>
              </w:rPr>
            </w:pPr>
            <w:r w:rsidRPr="00C315DC">
              <w:rPr>
                <w:rFonts w:ascii="Cordia New" w:hAnsi="Cordia New" w:cs="Cordia New"/>
                <w:cs/>
              </w:rPr>
              <w:t>อื่น</w:t>
            </w:r>
            <w:r w:rsidRPr="00C315DC">
              <w:rPr>
                <w:rFonts w:ascii="Cordia New" w:hAnsi="Cordia New" w:cs="Cordia New"/>
              </w:rPr>
              <w:t xml:space="preserve"> </w:t>
            </w:r>
            <w:r w:rsidRPr="00C315DC">
              <w:rPr>
                <w:rFonts w:ascii="Cordia New" w:hAnsi="Cordia New" w:cs="Cordia New"/>
                <w:cs/>
              </w:rPr>
              <w:t>ๆ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542C8E" w14:textId="0EA1CA74" w:rsidR="002A3C53" w:rsidRPr="00C315DC" w:rsidRDefault="00A00E18" w:rsidP="002A3C53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cs/>
              </w:rPr>
            </w:pPr>
            <w:r w:rsidRPr="00A00E18">
              <w:rPr>
                <w:rFonts w:ascii="Cordia New" w:hAnsi="Cordia New" w:cs="Cordia New"/>
                <w:lang w:val="en-GB"/>
              </w:rPr>
              <w:t>1</w:t>
            </w:r>
            <w:r w:rsidR="001A7C13">
              <w:rPr>
                <w:rFonts w:ascii="Cordia New" w:hAnsi="Cordia New" w:cs="Cordia New"/>
              </w:rPr>
              <w:t>,</w:t>
            </w:r>
            <w:r w:rsidRPr="00A00E18">
              <w:rPr>
                <w:rFonts w:ascii="Cordia New" w:hAnsi="Cordia New" w:cs="Cordia New"/>
                <w:lang w:val="en-GB"/>
              </w:rPr>
              <w:t>038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B3E09CC" w14:textId="7CE43878" w:rsidR="002A3C53" w:rsidRPr="00C315DC" w:rsidRDefault="00A00E18" w:rsidP="002A3C53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A00E18">
              <w:rPr>
                <w:rFonts w:ascii="Cordia New" w:hAnsi="Cordia New" w:cs="Cordia New"/>
                <w:lang w:val="en-GB"/>
              </w:rPr>
              <w:t>24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0A9228" w14:textId="34F01A61" w:rsidR="002A3C53" w:rsidRPr="00C315DC" w:rsidRDefault="0072145D" w:rsidP="002A3C53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(</w:t>
            </w:r>
            <w:r w:rsidR="00A00E18" w:rsidRPr="00A00E18">
              <w:rPr>
                <w:rFonts w:ascii="Cordia New" w:hAnsi="Cordia New" w:cs="Cordia New"/>
                <w:lang w:val="en-GB"/>
              </w:rPr>
              <w:t>11</w:t>
            </w:r>
            <w:r w:rsidR="001A7C13">
              <w:rPr>
                <w:rFonts w:ascii="Cordia New" w:hAnsi="Cordia New" w:cs="Cordia New"/>
              </w:rPr>
              <w:t>,</w:t>
            </w:r>
            <w:r w:rsidR="00A00E18" w:rsidRPr="00A00E18">
              <w:rPr>
                <w:rFonts w:ascii="Cordia New" w:hAnsi="Cordia New" w:cs="Cordia New"/>
                <w:lang w:val="en-GB"/>
              </w:rPr>
              <w:t>539</w:t>
            </w:r>
            <w:r>
              <w:rPr>
                <w:rFonts w:ascii="Cordia New" w:hAnsi="Cordia New" w:cs="Cordia New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E95C11A" w14:textId="6AC7F15C" w:rsidR="002A3C53" w:rsidRPr="00C315DC" w:rsidRDefault="002A3C53" w:rsidP="002A3C53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C315DC">
              <w:rPr>
                <w:rFonts w:ascii="Cordia New" w:hAnsi="Cordia New" w:cs="Cordia New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lang w:val="en-GB"/>
              </w:rPr>
              <w:t>34</w:t>
            </w:r>
            <w:r w:rsidRPr="00C315DC">
              <w:rPr>
                <w:rFonts w:ascii="Cordia New" w:hAnsi="Cordia New" w:cs="Cordia New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lang w:val="en-GB"/>
              </w:rPr>
              <w:t>343</w:t>
            </w:r>
            <w:r w:rsidRPr="00C315DC">
              <w:rPr>
                <w:rFonts w:ascii="Cordia New" w:hAnsi="Cordia New" w:cs="Cordia New"/>
                <w:lang w:val="en-GB"/>
              </w:rPr>
              <w:t>)</w:t>
            </w:r>
          </w:p>
        </w:tc>
      </w:tr>
      <w:tr w:rsidR="002A3C53" w:rsidRPr="00C315DC" w14:paraId="79C87BE5" w14:textId="77777777" w:rsidTr="00173AEA">
        <w:tc>
          <w:tcPr>
            <w:tcW w:w="3969" w:type="dxa"/>
          </w:tcPr>
          <w:p w14:paraId="1995D26E" w14:textId="1B45F575" w:rsidR="002A3C53" w:rsidRPr="00C315DC" w:rsidRDefault="002A3C53" w:rsidP="002A3C53">
            <w:pPr>
              <w:ind w:left="427"/>
              <w:rPr>
                <w:rFonts w:ascii="Cordia New" w:hAnsi="Cordia New" w:cs="Cordia New"/>
                <w:cs/>
              </w:rPr>
            </w:pPr>
            <w:r w:rsidRPr="00C315DC">
              <w:rPr>
                <w:rFonts w:ascii="Cordia New" w:hAnsi="Cordia New" w:cs="Cordia New"/>
                <w:cs/>
              </w:rPr>
              <w:t>ภาษีเงินได้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B68A73" w14:textId="110C3491" w:rsidR="002A3C53" w:rsidRPr="00C315DC" w:rsidRDefault="00A00E18" w:rsidP="002A3C53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A00E18">
              <w:rPr>
                <w:rFonts w:ascii="Cordia New" w:hAnsi="Cordia New" w:cs="Cordia New"/>
                <w:lang w:val="en-GB"/>
              </w:rPr>
              <w:t>28</w:t>
            </w:r>
            <w:r w:rsidR="0072145D">
              <w:rPr>
                <w:rFonts w:ascii="Cordia New" w:hAnsi="Cordia New" w:cs="Cordia New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lang w:val="en-GB"/>
              </w:rPr>
              <w:t>264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EA1201" w14:textId="0CAF3ED5" w:rsidR="002A3C53" w:rsidRPr="00C315DC" w:rsidRDefault="00A00E18" w:rsidP="002A3C53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A00E18">
              <w:rPr>
                <w:rFonts w:ascii="Cordia New" w:hAnsi="Cordia New" w:cs="Cordia New"/>
                <w:lang w:val="en-GB"/>
              </w:rPr>
              <w:t>61</w:t>
            </w:r>
            <w:r w:rsidR="002A3C53" w:rsidRPr="00C315DC">
              <w:rPr>
                <w:rFonts w:ascii="Cordia New" w:hAnsi="Cordia New" w:cs="Cordia New"/>
              </w:rPr>
              <w:t>,</w:t>
            </w:r>
            <w:r w:rsidRPr="00A00E18">
              <w:rPr>
                <w:rFonts w:ascii="Cordia New" w:hAnsi="Cordia New" w:cs="Cordia New"/>
                <w:lang w:val="en-GB"/>
              </w:rPr>
              <w:t>530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C17AFE" w14:textId="3A5D80A0" w:rsidR="002A3C53" w:rsidRPr="00C315DC" w:rsidRDefault="00A00E18" w:rsidP="002A3C53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cs/>
                <w:lang w:val="en-GB"/>
              </w:rPr>
            </w:pPr>
            <w:r w:rsidRPr="00A00E18">
              <w:rPr>
                <w:rFonts w:ascii="Cordia New" w:hAnsi="Cordia New" w:cs="Cordia New"/>
                <w:lang w:val="en-GB"/>
              </w:rPr>
              <w:t>934</w:t>
            </w:r>
            <w:r w:rsidR="0072145D">
              <w:rPr>
                <w:rFonts w:ascii="Cordia New" w:hAnsi="Cordia New" w:cs="Cordia New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lang w:val="en-GB"/>
              </w:rPr>
              <w:t>224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9838D0" w14:textId="487ACBAA" w:rsidR="002A3C53" w:rsidRPr="00C315DC" w:rsidRDefault="00A00E18" w:rsidP="002A3C53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A00E18">
              <w:rPr>
                <w:rFonts w:ascii="Cordia New" w:hAnsi="Cordia New" w:cs="Cordia New"/>
                <w:lang w:val="en-GB"/>
              </w:rPr>
              <w:t>1</w:t>
            </w:r>
            <w:r w:rsidR="002A3C53" w:rsidRPr="00C315DC">
              <w:rPr>
                <w:rFonts w:ascii="Cordia New" w:hAnsi="Cordia New" w:cs="Cordia New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lang w:val="en-GB"/>
              </w:rPr>
              <w:t>930</w:t>
            </w:r>
            <w:r w:rsidR="002A3C53" w:rsidRPr="00C315DC">
              <w:rPr>
                <w:rFonts w:ascii="Cordia New" w:hAnsi="Cordia New" w:cs="Cordia New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lang w:val="en-GB"/>
              </w:rPr>
              <w:t>341</w:t>
            </w:r>
          </w:p>
        </w:tc>
      </w:tr>
    </w:tbl>
    <w:p w14:paraId="4B662DA3" w14:textId="77777777" w:rsidR="00C315DC" w:rsidRPr="00C315DC" w:rsidRDefault="00C315DC">
      <w:pPr>
        <w:spacing w:after="160" w:line="259" w:lineRule="auto"/>
        <w:rPr>
          <w:rFonts w:ascii="Cordia New" w:hAnsi="Cordia New" w:cs="Cordia New"/>
          <w:sz w:val="16"/>
          <w:szCs w:val="16"/>
          <w:lang w:val="en-GB"/>
        </w:rPr>
      </w:pPr>
      <w:r w:rsidRPr="00C315DC">
        <w:rPr>
          <w:rFonts w:ascii="Cordia New" w:hAnsi="Cordia New" w:cs="Cordia New"/>
          <w:sz w:val="16"/>
          <w:szCs w:val="16"/>
          <w:lang w:val="en-GB"/>
        </w:rPr>
        <w:br w:type="page"/>
      </w: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CC7AE6" w:rsidRPr="00F2679D" w14:paraId="32718F69" w14:textId="77777777" w:rsidTr="005F2842">
        <w:trPr>
          <w:trHeight w:val="389"/>
        </w:trPr>
        <w:tc>
          <w:tcPr>
            <w:tcW w:w="9461" w:type="dxa"/>
            <w:shd w:val="clear" w:color="auto" w:fill="FFA543"/>
            <w:vAlign w:val="bottom"/>
          </w:tcPr>
          <w:p w14:paraId="37221AF9" w14:textId="72BA25E4" w:rsidR="00CC7AE6" w:rsidRPr="00F2679D" w:rsidRDefault="00A00E18" w:rsidP="005F2842">
            <w:pPr>
              <w:tabs>
                <w:tab w:val="left" w:pos="427"/>
              </w:tabs>
              <w:ind w:left="432" w:hanging="432"/>
              <w:outlineLvl w:val="0"/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A00E18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/>
              </w:rPr>
              <w:lastRenderedPageBreak/>
              <w:t>21</w:t>
            </w:r>
            <w:r w:rsidR="00CC7AE6" w:rsidRPr="00F2679D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C7AE6" w:rsidRPr="00F2679D">
              <w:rPr>
                <w:rFonts w:ascii="Cordia New" w:hAnsi="Cordia New" w:cs="Cord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สินทรัพย์ไม่หมุนเวียนอื่น</w:t>
            </w:r>
          </w:p>
        </w:tc>
      </w:tr>
    </w:tbl>
    <w:p w14:paraId="4A07CD61" w14:textId="285ED4F6" w:rsidR="00CC7AE6" w:rsidRPr="00F2679D" w:rsidRDefault="00CC7AE6" w:rsidP="0052484F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1973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E07234" w:rsidRPr="00F2679D" w14:paraId="36B574E8" w14:textId="77777777" w:rsidTr="001B44E4">
        <w:tc>
          <w:tcPr>
            <w:tcW w:w="1973" w:type="dxa"/>
            <w:shd w:val="clear" w:color="auto" w:fill="auto"/>
          </w:tcPr>
          <w:p w14:paraId="58E6DFB8" w14:textId="77777777" w:rsidR="00E07234" w:rsidRPr="00F2679D" w:rsidRDefault="00E07234" w:rsidP="001B44E4">
            <w:pPr>
              <w:ind w:left="101" w:right="-72" w:hanging="187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374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21777A" w14:textId="103ED736" w:rsidR="00E07234" w:rsidRPr="00F2679D" w:rsidRDefault="00E07234" w:rsidP="00AE492C">
            <w:pPr>
              <w:tabs>
                <w:tab w:val="decimal" w:pos="353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  <w:tc>
          <w:tcPr>
            <w:tcW w:w="374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F150CC" w14:textId="55D2E99D" w:rsidR="00E07234" w:rsidRPr="00F2679D" w:rsidRDefault="00E07234" w:rsidP="00AE492C">
            <w:pPr>
              <w:tabs>
                <w:tab w:val="decimal" w:pos="353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งบการเงินเฉพาะกิจการ</w:t>
            </w:r>
          </w:p>
        </w:tc>
      </w:tr>
      <w:tr w:rsidR="00E07234" w:rsidRPr="00F2679D" w14:paraId="535420C7" w14:textId="77777777" w:rsidTr="00AE492C">
        <w:tc>
          <w:tcPr>
            <w:tcW w:w="1973" w:type="dxa"/>
            <w:shd w:val="clear" w:color="auto" w:fill="auto"/>
          </w:tcPr>
          <w:p w14:paraId="6A52B71B" w14:textId="77777777" w:rsidR="00E07234" w:rsidRPr="00A940E3" w:rsidRDefault="00E07234" w:rsidP="001B44E4">
            <w:pPr>
              <w:ind w:left="101" w:right="-72" w:hanging="187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24763F3" w14:textId="17591251" w:rsidR="00E07234" w:rsidRPr="00F2679D" w:rsidRDefault="00E07234" w:rsidP="00AE492C">
            <w:pPr>
              <w:tabs>
                <w:tab w:val="decimal" w:pos="165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</w:tcPr>
          <w:p w14:paraId="07D20C4A" w14:textId="4F205E94" w:rsidR="00E07234" w:rsidRPr="00F2679D" w:rsidRDefault="00E07234" w:rsidP="00AE492C">
            <w:pPr>
              <w:tabs>
                <w:tab w:val="decimal" w:pos="165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พันบาท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</w:tcPr>
          <w:p w14:paraId="202E3067" w14:textId="27D9339A" w:rsidR="00E07234" w:rsidRPr="00F2679D" w:rsidRDefault="00E07234" w:rsidP="00AE492C">
            <w:pPr>
              <w:tabs>
                <w:tab w:val="decimal" w:pos="165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</w:tcPr>
          <w:p w14:paraId="2703AEC2" w14:textId="529D5AA2" w:rsidR="00E07234" w:rsidRPr="00F2679D" w:rsidRDefault="00E07234" w:rsidP="00AE492C">
            <w:pPr>
              <w:tabs>
                <w:tab w:val="decimal" w:pos="165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พันบาท</w:t>
            </w:r>
          </w:p>
        </w:tc>
      </w:tr>
      <w:tr w:rsidR="002A3C53" w:rsidRPr="00F2679D" w14:paraId="7E052D88" w14:textId="77777777" w:rsidTr="00AE492C">
        <w:tc>
          <w:tcPr>
            <w:tcW w:w="1973" w:type="dxa"/>
            <w:shd w:val="clear" w:color="auto" w:fill="auto"/>
          </w:tcPr>
          <w:p w14:paraId="5D7A61BF" w14:textId="231BDA68" w:rsidR="002A3C53" w:rsidRPr="00F2679D" w:rsidRDefault="002A3C53" w:rsidP="002A3C53">
            <w:pPr>
              <w:ind w:left="101" w:right="-72" w:hanging="187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ณ วันที่</w:t>
            </w: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 </w:t>
            </w:r>
            <w:r w:rsidR="00A00E18" w:rsidRPr="00A00E18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31</w:t>
            </w: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 ธันวาคม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04D0AD" w14:textId="31AABD70" w:rsidR="002A3C53" w:rsidRPr="00F2679D" w:rsidRDefault="002A3C53" w:rsidP="002A3C53">
            <w:pPr>
              <w:tabs>
                <w:tab w:val="right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42C65317" w14:textId="6B5D0224" w:rsidR="002A3C53" w:rsidRPr="00F2679D" w:rsidRDefault="002A3C53" w:rsidP="002A3C53">
            <w:pPr>
              <w:tabs>
                <w:tab w:val="right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4D6E75D1" w14:textId="207E5C52" w:rsidR="002A3C53" w:rsidRPr="00F2679D" w:rsidRDefault="002A3C53" w:rsidP="002A3C53">
            <w:pPr>
              <w:tabs>
                <w:tab w:val="right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21AAB250" w14:textId="19FAC5F4" w:rsidR="002A3C53" w:rsidRPr="00F2679D" w:rsidRDefault="002A3C53" w:rsidP="002A3C53">
            <w:pPr>
              <w:tabs>
                <w:tab w:val="right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2C87634E" w14:textId="5507DC28" w:rsidR="002A3C53" w:rsidRPr="00F2679D" w:rsidRDefault="002A3C53" w:rsidP="002A3C53">
            <w:pPr>
              <w:tabs>
                <w:tab w:val="right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60F982AC" w14:textId="753038ED" w:rsidR="002A3C53" w:rsidRPr="00F2679D" w:rsidRDefault="002A3C53" w:rsidP="002A3C53">
            <w:pPr>
              <w:tabs>
                <w:tab w:val="right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5F16EA6E" w14:textId="11E93A24" w:rsidR="002A3C53" w:rsidRPr="00F2679D" w:rsidRDefault="002A3C53" w:rsidP="002A3C53">
            <w:pPr>
              <w:tabs>
                <w:tab w:val="right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0D2C7806" w14:textId="2837E41C" w:rsidR="002A3C53" w:rsidRPr="00F2679D" w:rsidRDefault="002A3C53" w:rsidP="002A3C53">
            <w:pPr>
              <w:tabs>
                <w:tab w:val="right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</w:tr>
      <w:tr w:rsidR="002A3C53" w:rsidRPr="00F2679D" w14:paraId="71A89426" w14:textId="77777777" w:rsidTr="00AE492C">
        <w:tc>
          <w:tcPr>
            <w:tcW w:w="1973" w:type="dxa"/>
          </w:tcPr>
          <w:p w14:paraId="27B0B2D1" w14:textId="77777777" w:rsidR="002A3C53" w:rsidRPr="00F2679D" w:rsidRDefault="002A3C53" w:rsidP="002A3C53">
            <w:pPr>
              <w:ind w:left="101" w:right="-72" w:hanging="187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C8D1DE" w14:textId="77777777" w:rsidR="002A3C53" w:rsidRPr="00F2679D" w:rsidRDefault="002A3C53" w:rsidP="002A3C53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281899" w14:textId="77777777" w:rsidR="002A3C53" w:rsidRPr="00F2679D" w:rsidRDefault="002A3C53" w:rsidP="002A3C53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449573" w14:textId="77777777" w:rsidR="002A3C53" w:rsidRPr="00F2679D" w:rsidRDefault="002A3C53" w:rsidP="002A3C53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263DF6" w14:textId="77777777" w:rsidR="002A3C53" w:rsidRPr="00F2679D" w:rsidRDefault="002A3C53" w:rsidP="002A3C53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23D065" w14:textId="77777777" w:rsidR="002A3C53" w:rsidRPr="00F2679D" w:rsidRDefault="002A3C53" w:rsidP="002A3C53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FE9E37" w14:textId="77777777" w:rsidR="002A3C53" w:rsidRPr="00F2679D" w:rsidRDefault="002A3C53" w:rsidP="002A3C53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0870A1" w14:textId="77777777" w:rsidR="002A3C53" w:rsidRPr="00F2679D" w:rsidRDefault="002A3C53" w:rsidP="002A3C53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D5C9B9" w14:textId="77777777" w:rsidR="002A3C53" w:rsidRPr="00F2679D" w:rsidRDefault="002A3C53" w:rsidP="002A3C53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F63425" w:rsidRPr="00F2679D" w14:paraId="6CE36395" w14:textId="77777777" w:rsidTr="009213B5">
        <w:tc>
          <w:tcPr>
            <w:tcW w:w="1973" w:type="dxa"/>
          </w:tcPr>
          <w:p w14:paraId="0D2FA4C8" w14:textId="77777777" w:rsidR="00F63425" w:rsidRPr="00F2679D" w:rsidRDefault="00F63425" w:rsidP="00F63425">
            <w:pPr>
              <w:ind w:left="101" w:right="-72" w:hanging="187"/>
              <w:rPr>
                <w:rFonts w:ascii="Cordia New" w:hAnsi="Cordia New" w:cs="Cordia New"/>
                <w:sz w:val="22"/>
                <w:szCs w:val="22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cs/>
              </w:rPr>
              <w:t>ภาษีมูลค่าเพิ่ม</w:t>
            </w:r>
          </w:p>
        </w:tc>
        <w:tc>
          <w:tcPr>
            <w:tcW w:w="936" w:type="dxa"/>
            <w:shd w:val="clear" w:color="auto" w:fill="FAFAFA"/>
          </w:tcPr>
          <w:p w14:paraId="77D1411A" w14:textId="32B47F6B" w:rsidR="00F63425" w:rsidRPr="00F2679D" w:rsidRDefault="00F63425" w:rsidP="00F63425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673424">
              <w:rPr>
                <w:rFonts w:ascii="Cordia New" w:eastAsia="Calibri" w:hAnsi="Cordia New" w:cs="Cordia New"/>
                <w:sz w:val="22"/>
                <w:szCs w:val="22"/>
              </w:rPr>
              <w:t xml:space="preserve"> </w:t>
            </w:r>
            <w:r w:rsidR="00A00E18"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200</w:t>
            </w:r>
            <w:r w:rsidRPr="00673424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="00A00E18"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567</w:t>
            </w:r>
            <w:r w:rsidRPr="00673424">
              <w:rPr>
                <w:rFonts w:ascii="Cordia New" w:eastAsia="Calibri" w:hAnsi="Cordia New" w:cs="Cordia New"/>
                <w:sz w:val="22"/>
                <w:szCs w:val="22"/>
              </w:rPr>
              <w:t xml:space="preserve"> </w:t>
            </w:r>
          </w:p>
        </w:tc>
        <w:tc>
          <w:tcPr>
            <w:tcW w:w="936" w:type="dxa"/>
            <w:shd w:val="clear" w:color="auto" w:fill="auto"/>
          </w:tcPr>
          <w:p w14:paraId="31BB8858" w14:textId="2BBBDF80" w:rsidR="00F63425" w:rsidRPr="00F2679D" w:rsidRDefault="00A00E18" w:rsidP="00F63425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97</w:t>
            </w:r>
            <w:r w:rsidR="00F63425" w:rsidRPr="00673424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304</w:t>
            </w:r>
          </w:p>
        </w:tc>
        <w:tc>
          <w:tcPr>
            <w:tcW w:w="936" w:type="dxa"/>
            <w:shd w:val="clear" w:color="auto" w:fill="FAFAFA"/>
          </w:tcPr>
          <w:p w14:paraId="026A623A" w14:textId="7B7294BD" w:rsidR="00F63425" w:rsidRPr="00F2679D" w:rsidRDefault="00A00E18" w:rsidP="00F63425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</w:t>
            </w:r>
            <w:r w:rsidR="00F63425" w:rsidRPr="00673424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932</w:t>
            </w:r>
            <w:r w:rsidR="00F63425" w:rsidRPr="00673424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069</w:t>
            </w:r>
            <w:r w:rsidR="00F63425" w:rsidRPr="00673424">
              <w:rPr>
                <w:rFonts w:ascii="Cordia New" w:eastAsia="Calibri" w:hAnsi="Cordia New" w:cs="Cordia New"/>
                <w:sz w:val="22"/>
                <w:szCs w:val="22"/>
              </w:rPr>
              <w:t xml:space="preserve"> </w:t>
            </w:r>
          </w:p>
        </w:tc>
        <w:tc>
          <w:tcPr>
            <w:tcW w:w="936" w:type="dxa"/>
            <w:shd w:val="clear" w:color="auto" w:fill="auto"/>
          </w:tcPr>
          <w:p w14:paraId="4646FEC5" w14:textId="0A5ABC43" w:rsidR="00F63425" w:rsidRPr="00F2679D" w:rsidRDefault="00A00E18" w:rsidP="00F63425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</w:t>
            </w:r>
            <w:r w:rsidR="00F63425" w:rsidRPr="00673424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251</w:t>
            </w:r>
            <w:r w:rsidR="00F63425" w:rsidRPr="00673424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894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CA8B226" w14:textId="3690B0D2" w:rsidR="00F63425" w:rsidRPr="00F2679D" w:rsidRDefault="00F63425" w:rsidP="00F63425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EC71978" w14:textId="081B3B14" w:rsidR="00F63425" w:rsidRPr="00F2679D" w:rsidRDefault="00F63425" w:rsidP="00F63425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F2679D">
              <w:rPr>
                <w:rFonts w:ascii="Cordia New" w:eastAsia="Calibri" w:hAnsi="Cordia New" w:cs="Cordia New"/>
                <w:sz w:val="22"/>
                <w:szCs w:val="22"/>
                <w:cs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1728FD3E" w14:textId="404D924D" w:rsidR="00F63425" w:rsidRPr="00F2679D" w:rsidRDefault="00F63425" w:rsidP="00F63425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A87F58A" w14:textId="4040A3AF" w:rsidR="00F63425" w:rsidRPr="00F2679D" w:rsidRDefault="00F63425" w:rsidP="00F63425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F2679D">
              <w:rPr>
                <w:rFonts w:ascii="Cordia New" w:eastAsia="Calibri" w:hAnsi="Cordia New" w:cs="Cordia New"/>
                <w:sz w:val="22"/>
                <w:szCs w:val="22"/>
                <w:cs/>
              </w:rPr>
              <w:t>-</w:t>
            </w:r>
          </w:p>
        </w:tc>
      </w:tr>
      <w:tr w:rsidR="00F63425" w:rsidRPr="00F2679D" w14:paraId="7C8F0C35" w14:textId="77777777" w:rsidTr="009213B5">
        <w:tc>
          <w:tcPr>
            <w:tcW w:w="1973" w:type="dxa"/>
          </w:tcPr>
          <w:p w14:paraId="6A702AA9" w14:textId="77777777" w:rsidR="00F63425" w:rsidRPr="00F2679D" w:rsidRDefault="00F63425" w:rsidP="00F63425">
            <w:pPr>
              <w:ind w:left="101" w:right="-72" w:hanging="187"/>
              <w:rPr>
                <w:rFonts w:ascii="Cordia New" w:hAnsi="Cordia New" w:cs="Cordia New"/>
                <w:sz w:val="22"/>
                <w:szCs w:val="22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cs/>
              </w:rPr>
              <w:t>ภาษีเงินได้จ่ายล่วงหน้า</w:t>
            </w:r>
          </w:p>
        </w:tc>
        <w:tc>
          <w:tcPr>
            <w:tcW w:w="936" w:type="dxa"/>
            <w:shd w:val="clear" w:color="auto" w:fill="FAFAFA"/>
          </w:tcPr>
          <w:p w14:paraId="6C218602" w14:textId="431AD377" w:rsidR="00F63425" w:rsidRPr="00F2679D" w:rsidRDefault="00F63425" w:rsidP="00F63425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673424">
              <w:rPr>
                <w:rFonts w:ascii="Cordia New" w:eastAsia="Calibri" w:hAnsi="Cordia New" w:cs="Cordia New"/>
                <w:sz w:val="22"/>
                <w:szCs w:val="22"/>
              </w:rPr>
              <w:t xml:space="preserve"> </w:t>
            </w:r>
            <w:r w:rsidR="00A00E18"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19</w:t>
            </w:r>
            <w:r w:rsidRPr="00673424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="00A00E18"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279</w:t>
            </w:r>
            <w:r w:rsidRPr="00673424">
              <w:rPr>
                <w:rFonts w:ascii="Cordia New" w:eastAsia="Calibri" w:hAnsi="Cordia New" w:cs="Cordia New"/>
                <w:sz w:val="22"/>
                <w:szCs w:val="22"/>
              </w:rPr>
              <w:t xml:space="preserve"> </w:t>
            </w:r>
          </w:p>
        </w:tc>
        <w:tc>
          <w:tcPr>
            <w:tcW w:w="936" w:type="dxa"/>
            <w:shd w:val="clear" w:color="auto" w:fill="auto"/>
          </w:tcPr>
          <w:p w14:paraId="5D1EFB27" w14:textId="14B3F309" w:rsidR="00F63425" w:rsidRPr="00F2679D" w:rsidRDefault="00A00E18" w:rsidP="00F63425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45</w:t>
            </w:r>
            <w:r w:rsidR="00F63425" w:rsidRPr="00673424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054</w:t>
            </w:r>
          </w:p>
        </w:tc>
        <w:tc>
          <w:tcPr>
            <w:tcW w:w="936" w:type="dxa"/>
            <w:shd w:val="clear" w:color="auto" w:fill="FAFAFA"/>
          </w:tcPr>
          <w:p w14:paraId="0895EDE6" w14:textId="6F13F60D" w:rsidR="00F63425" w:rsidRPr="00F2679D" w:rsidRDefault="00A00E18" w:rsidP="00F63425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666</w:t>
            </w:r>
            <w:r w:rsidR="00F63425" w:rsidRPr="00673424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329</w:t>
            </w:r>
          </w:p>
        </w:tc>
        <w:tc>
          <w:tcPr>
            <w:tcW w:w="936" w:type="dxa"/>
            <w:shd w:val="clear" w:color="auto" w:fill="auto"/>
          </w:tcPr>
          <w:p w14:paraId="7AD44527" w14:textId="0D75B6A4" w:rsidR="00F63425" w:rsidRPr="00F2679D" w:rsidRDefault="00A00E18" w:rsidP="00F63425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="00F63425" w:rsidRPr="00673424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505</w:t>
            </w:r>
            <w:r w:rsidR="00F63425" w:rsidRPr="00673424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699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3C6DD6A4" w14:textId="4110713A" w:rsidR="00F63425" w:rsidRPr="00F2679D" w:rsidRDefault="00A00E18" w:rsidP="00F63425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591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CD01397" w14:textId="04C7A9C2" w:rsidR="00F63425" w:rsidRPr="00F2679D" w:rsidRDefault="00A00E18" w:rsidP="00F63425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457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358C62AB" w14:textId="6AEB5268" w:rsidR="00F63425" w:rsidRPr="00F2679D" w:rsidRDefault="00A00E18" w:rsidP="00F63425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20</w:t>
            </w:r>
            <w:r w:rsidR="00F63425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427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5B219A7" w14:textId="0A18927F" w:rsidR="00F63425" w:rsidRPr="00F2679D" w:rsidRDefault="00A00E18" w:rsidP="00F63425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15</w:t>
            </w:r>
            <w:r w:rsidR="00F63425" w:rsidRPr="00F2679D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282</w:t>
            </w:r>
          </w:p>
        </w:tc>
      </w:tr>
      <w:tr w:rsidR="00F63425" w:rsidRPr="00F2679D" w14:paraId="57A3A1D1" w14:textId="77777777" w:rsidTr="009213B5">
        <w:tc>
          <w:tcPr>
            <w:tcW w:w="1973" w:type="dxa"/>
          </w:tcPr>
          <w:p w14:paraId="16D446B7" w14:textId="77777777" w:rsidR="00F63425" w:rsidRPr="00F2679D" w:rsidRDefault="00F63425" w:rsidP="00F63425">
            <w:pPr>
              <w:ind w:left="101" w:right="-72" w:hanging="187"/>
              <w:rPr>
                <w:rFonts w:ascii="Cordia New" w:hAnsi="Cordia New" w:cs="Cordia New"/>
                <w:sz w:val="22"/>
                <w:szCs w:val="22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cs/>
              </w:rPr>
              <w:t>เงินมัดจำ</w:t>
            </w:r>
          </w:p>
        </w:tc>
        <w:tc>
          <w:tcPr>
            <w:tcW w:w="936" w:type="dxa"/>
            <w:shd w:val="clear" w:color="auto" w:fill="FAFAFA"/>
          </w:tcPr>
          <w:p w14:paraId="68A99EE3" w14:textId="294B77AD" w:rsidR="00F63425" w:rsidRPr="00F2679D" w:rsidRDefault="00A00E18" w:rsidP="00F63425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27</w:t>
            </w:r>
            <w:r w:rsidR="00F63425" w:rsidRPr="00673424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178</w:t>
            </w:r>
            <w:r w:rsidR="00F63425" w:rsidRPr="00673424">
              <w:rPr>
                <w:rFonts w:ascii="Cordia New" w:eastAsia="Calibri" w:hAnsi="Cordia New" w:cs="Cordia New"/>
                <w:sz w:val="22"/>
                <w:szCs w:val="22"/>
              </w:rPr>
              <w:t xml:space="preserve"> </w:t>
            </w:r>
          </w:p>
        </w:tc>
        <w:tc>
          <w:tcPr>
            <w:tcW w:w="936" w:type="dxa"/>
            <w:shd w:val="clear" w:color="auto" w:fill="auto"/>
          </w:tcPr>
          <w:p w14:paraId="4E416473" w14:textId="2BCC2337" w:rsidR="00F63425" w:rsidRPr="00F2679D" w:rsidRDefault="00A00E18" w:rsidP="00F63425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28</w:t>
            </w:r>
            <w:r w:rsidR="00F63425" w:rsidRPr="00673424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619</w:t>
            </w:r>
          </w:p>
        </w:tc>
        <w:tc>
          <w:tcPr>
            <w:tcW w:w="936" w:type="dxa"/>
            <w:shd w:val="clear" w:color="auto" w:fill="FAFAFA"/>
          </w:tcPr>
          <w:p w14:paraId="3DB75E87" w14:textId="181F6599" w:rsidR="00F63425" w:rsidRPr="00F2679D" w:rsidRDefault="00A00E18" w:rsidP="00F63425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939</w:t>
            </w:r>
            <w:r w:rsidR="00F63425" w:rsidRPr="00673424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329</w:t>
            </w:r>
            <w:r w:rsidR="00F63425" w:rsidRPr="00673424">
              <w:rPr>
                <w:rFonts w:ascii="Cordia New" w:eastAsia="Calibri" w:hAnsi="Cordia New" w:cs="Cordia New"/>
                <w:sz w:val="22"/>
                <w:szCs w:val="22"/>
              </w:rPr>
              <w:t xml:space="preserve"> </w:t>
            </w:r>
          </w:p>
        </w:tc>
        <w:tc>
          <w:tcPr>
            <w:tcW w:w="936" w:type="dxa"/>
            <w:shd w:val="clear" w:color="auto" w:fill="auto"/>
          </w:tcPr>
          <w:p w14:paraId="3EB23736" w14:textId="39E45DB5" w:rsidR="00F63425" w:rsidRPr="00F2679D" w:rsidRDefault="00A00E18" w:rsidP="00F63425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956</w:t>
            </w:r>
            <w:r w:rsidR="00F63425" w:rsidRPr="00673424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448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55FCE81C" w14:textId="0EC3687B" w:rsidR="00F63425" w:rsidRPr="00F2679D" w:rsidRDefault="00A00E18" w:rsidP="00F63425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238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2615DAD" w14:textId="0BAED6F0" w:rsidR="00F63425" w:rsidRPr="00F2679D" w:rsidRDefault="00A00E18" w:rsidP="00F63425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245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4C539814" w14:textId="08D68ABB" w:rsidR="00F63425" w:rsidRPr="00F2679D" w:rsidRDefault="00A00E18" w:rsidP="00F63425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</w:t>
            </w:r>
            <w:r w:rsidR="00F63425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240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DFE1620" w14:textId="585E49D6" w:rsidR="00F63425" w:rsidRPr="00F2679D" w:rsidRDefault="00A00E18" w:rsidP="00F63425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</w:t>
            </w:r>
            <w:r w:rsidR="00F63425" w:rsidRPr="00F2679D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195</w:t>
            </w:r>
          </w:p>
        </w:tc>
      </w:tr>
      <w:tr w:rsidR="00F63425" w:rsidRPr="00F2679D" w14:paraId="6E9ECC8D" w14:textId="77777777" w:rsidTr="00AE492C">
        <w:tc>
          <w:tcPr>
            <w:tcW w:w="1973" w:type="dxa"/>
          </w:tcPr>
          <w:p w14:paraId="3B83A0C0" w14:textId="52058957" w:rsidR="00F63425" w:rsidRPr="00F2679D" w:rsidRDefault="00F63425" w:rsidP="00F63425">
            <w:pPr>
              <w:ind w:left="101" w:right="-72" w:hanging="187"/>
              <w:rPr>
                <w:rFonts w:ascii="Cordia New" w:hAnsi="Cordia New" w:cs="Cordia New"/>
                <w:sz w:val="22"/>
                <w:szCs w:val="22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cs/>
              </w:rPr>
              <w:t>เงินฝากธนาคารที่มีข้อจำกัด</w:t>
            </w:r>
          </w:p>
          <w:p w14:paraId="43BAA6B7" w14:textId="7024340B" w:rsidR="00F63425" w:rsidRPr="00F2679D" w:rsidRDefault="00F63425" w:rsidP="00F63425">
            <w:pPr>
              <w:ind w:left="101" w:right="-72" w:hanging="187"/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</w:rPr>
              <w:t xml:space="preserve">   </w:t>
            </w:r>
            <w:r w:rsidRPr="00F2679D">
              <w:rPr>
                <w:rFonts w:ascii="Cordia New" w:hAnsi="Cordia New" w:cs="Cordia New"/>
                <w:spacing w:val="-4"/>
                <w:sz w:val="22"/>
                <w:szCs w:val="22"/>
                <w:cs/>
              </w:rPr>
              <w:t>ในการใช้ (หมาย</w:t>
            </w:r>
            <w:r w:rsidRPr="0063411F">
              <w:rPr>
                <w:rFonts w:ascii="Cordia New" w:hAnsi="Cordia New" w:cs="Cordia New"/>
                <w:spacing w:val="-4"/>
                <w:sz w:val="22"/>
                <w:szCs w:val="22"/>
                <w:cs/>
              </w:rPr>
              <w:t xml:space="preserve">เหตุข้อ </w:t>
            </w:r>
            <w:r w:rsidR="00A00E18" w:rsidRPr="00A00E18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15</w:t>
            </w:r>
            <w:r w:rsidRPr="0063411F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.</w:t>
            </w:r>
            <w:r w:rsidR="00A00E18" w:rsidRPr="00A00E18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1</w:t>
            </w:r>
            <w:r w:rsidRPr="0063411F">
              <w:rPr>
                <w:rFonts w:ascii="Cordia New" w:hAnsi="Cordia New" w:cs="Cordia New"/>
                <w:spacing w:val="-4"/>
                <w:sz w:val="22"/>
                <w:szCs w:val="22"/>
                <w:cs/>
                <w:lang w:val="en-GB"/>
              </w:rPr>
              <w:t xml:space="preserve"> ง</w:t>
            </w:r>
            <w:r w:rsidRPr="00F2679D">
              <w:rPr>
                <w:rFonts w:ascii="Cordia New" w:hAnsi="Cordia New" w:cs="Cordia New"/>
                <w:spacing w:val="-4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6A9A8076" w14:textId="1CF4B6C4" w:rsidR="00F63425" w:rsidRPr="00F2679D" w:rsidRDefault="00A00E18" w:rsidP="00F63425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42</w:t>
            </w:r>
            <w:r w:rsidR="00F63425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978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4FDEE3B" w14:textId="2E522EF7" w:rsidR="00F63425" w:rsidRPr="00F2679D" w:rsidRDefault="00A00E18" w:rsidP="00F63425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42</w:t>
            </w:r>
            <w:r w:rsidR="00F63425" w:rsidRPr="00F2679D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644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5CA92B78" w14:textId="4D209386" w:rsidR="00F63425" w:rsidRPr="00F2679D" w:rsidRDefault="00A00E18" w:rsidP="00F63425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F63425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485</w:t>
            </w:r>
            <w:r w:rsidR="00F63425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417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3443AB6" w14:textId="3C84F381" w:rsidR="00F63425" w:rsidRPr="00F2679D" w:rsidRDefault="00A00E18" w:rsidP="00F63425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F63425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425</w:t>
            </w:r>
            <w:r w:rsidR="00F63425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165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B8D3B53" w14:textId="6957BF98" w:rsidR="00F63425" w:rsidRPr="00F2679D" w:rsidRDefault="00F63425" w:rsidP="00F63425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CBF5B92" w14:textId="408C3C96" w:rsidR="00F63425" w:rsidRPr="00F2679D" w:rsidRDefault="00F63425" w:rsidP="00F63425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F2679D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4428C6BB" w14:textId="2F38B547" w:rsidR="00F63425" w:rsidRPr="00F2679D" w:rsidRDefault="00F63425" w:rsidP="00F63425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337CC20" w14:textId="68EFFAB7" w:rsidR="00F63425" w:rsidRPr="00F2679D" w:rsidRDefault="00F63425" w:rsidP="00F63425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F2679D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</w:tr>
      <w:tr w:rsidR="00F63425" w:rsidRPr="00F2679D" w14:paraId="30483229" w14:textId="77777777" w:rsidTr="00AE492C">
        <w:tc>
          <w:tcPr>
            <w:tcW w:w="1973" w:type="dxa"/>
          </w:tcPr>
          <w:p w14:paraId="78C4870B" w14:textId="77777777" w:rsidR="00F63425" w:rsidRPr="00F2679D" w:rsidRDefault="00F63425" w:rsidP="00F63425">
            <w:pPr>
              <w:ind w:left="101" w:right="-72" w:hanging="187"/>
              <w:rPr>
                <w:rFonts w:ascii="Cordia New" w:hAnsi="Cordia New" w:cs="Cordia New"/>
                <w:sz w:val="22"/>
                <w:szCs w:val="22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cs/>
              </w:rPr>
              <w:t>สิทธิในการประกอบธุรกิจ</w:t>
            </w:r>
          </w:p>
          <w:p w14:paraId="267D99AD" w14:textId="77777777" w:rsidR="00F63425" w:rsidRPr="00F2679D" w:rsidRDefault="00F63425" w:rsidP="00F63425">
            <w:pPr>
              <w:ind w:left="101" w:right="-72" w:hanging="187"/>
              <w:rPr>
                <w:rFonts w:ascii="Cordia New" w:hAnsi="Cordia New" w:cs="Cordia New"/>
                <w:sz w:val="22"/>
                <w:szCs w:val="22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</w:rPr>
              <w:t xml:space="preserve">   </w:t>
            </w:r>
            <w:r w:rsidRPr="00F2679D">
              <w:rPr>
                <w:rFonts w:ascii="Cordia New" w:hAnsi="Cordia New" w:cs="Cordia New"/>
                <w:sz w:val="22"/>
                <w:szCs w:val="22"/>
                <w:cs/>
              </w:rPr>
              <w:t>โรงไฟฟ้า สุทธิ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3B7D42D0" w14:textId="654DC39E" w:rsidR="00F63425" w:rsidRPr="00F2679D" w:rsidRDefault="00A00E18" w:rsidP="00F63425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35</w:t>
            </w:r>
            <w:r w:rsidR="00F63425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066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CF1265C" w14:textId="69CD072C" w:rsidR="00F63425" w:rsidRPr="00F2679D" w:rsidRDefault="00A00E18" w:rsidP="00F63425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29</w:t>
            </w:r>
            <w:r w:rsidR="00F63425" w:rsidRPr="00B73656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420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7A5982B7" w14:textId="009D547F" w:rsidR="00F63425" w:rsidRPr="00F2679D" w:rsidRDefault="00A00E18" w:rsidP="00F63425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F63425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211</w:t>
            </w:r>
            <w:r w:rsidR="00F63425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976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CC05215" w14:textId="796E41EA" w:rsidR="00F63425" w:rsidRPr="00F2679D" w:rsidRDefault="00A00E18" w:rsidP="00F63425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983</w:t>
            </w:r>
            <w:r w:rsidR="00F63425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221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1919A907" w14:textId="46E1079A" w:rsidR="00F63425" w:rsidRPr="00F2679D" w:rsidRDefault="00F63425" w:rsidP="00F63425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8403970" w14:textId="4C4B5F32" w:rsidR="00F63425" w:rsidRPr="00F2679D" w:rsidRDefault="00F63425" w:rsidP="00F63425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F2679D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12E84326" w14:textId="61FA1C3E" w:rsidR="00F63425" w:rsidRPr="00F2679D" w:rsidRDefault="00F63425" w:rsidP="00F63425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CC86E9B" w14:textId="3705005F" w:rsidR="00F63425" w:rsidRPr="00F2679D" w:rsidRDefault="00F63425" w:rsidP="00F63425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F2679D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</w:tr>
      <w:tr w:rsidR="00F63425" w:rsidRPr="00F2679D" w14:paraId="46F844F0" w14:textId="77777777" w:rsidTr="00AE492C">
        <w:tc>
          <w:tcPr>
            <w:tcW w:w="1973" w:type="dxa"/>
          </w:tcPr>
          <w:p w14:paraId="651B858C" w14:textId="77777777" w:rsidR="00F63425" w:rsidRPr="00F2679D" w:rsidRDefault="00F63425" w:rsidP="00F63425">
            <w:pPr>
              <w:ind w:left="101" w:right="-72" w:hanging="187"/>
              <w:rPr>
                <w:rFonts w:ascii="Cordia New" w:hAnsi="Cordia New" w:cs="Cordia New"/>
                <w:sz w:val="22"/>
                <w:szCs w:val="22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cs/>
              </w:rPr>
              <w:t>อื่น ๆ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6BDF30DC" w14:textId="3B4394EC" w:rsidR="00F63425" w:rsidRPr="00F2679D" w:rsidRDefault="00A00E18" w:rsidP="00F63425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57</w:t>
            </w:r>
            <w:r w:rsidR="00F6342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466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C62626D" w14:textId="7872529F" w:rsidR="00F63425" w:rsidRPr="00F2679D" w:rsidRDefault="00A00E18" w:rsidP="00F63425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57</w:t>
            </w:r>
            <w:r w:rsidR="00F63425" w:rsidRPr="00B73656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352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1566EF34" w14:textId="576D5432" w:rsidR="00F63425" w:rsidRPr="00F2679D" w:rsidRDefault="00A00E18" w:rsidP="00F63425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F63425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986</w:t>
            </w:r>
            <w:r w:rsidR="00F63425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164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8F35E41" w14:textId="7D564FCD" w:rsidR="00F63425" w:rsidRPr="00F2679D" w:rsidRDefault="00A00E18" w:rsidP="00F63425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F63425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916</w:t>
            </w:r>
            <w:r w:rsidR="00F63425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682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1B73BE94" w14:textId="1526D3E1" w:rsidR="00F63425" w:rsidRPr="00F2679D" w:rsidRDefault="00A00E18" w:rsidP="00F63425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</w:t>
            </w:r>
            <w:r w:rsidR="00F6342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271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262FADF" w14:textId="0813CD52" w:rsidR="00F63425" w:rsidRPr="00F2679D" w:rsidRDefault="00A00E18" w:rsidP="00F63425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</w:t>
            </w:r>
            <w:r w:rsidR="00F63425" w:rsidRPr="00F2679D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697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6A3F254F" w14:textId="13A34919" w:rsidR="00F63425" w:rsidRPr="00F2679D" w:rsidRDefault="00A00E18" w:rsidP="00F63425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251</w:t>
            </w:r>
            <w:r w:rsidR="00F63425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294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38741E9" w14:textId="53E6CF2B" w:rsidR="00F63425" w:rsidRPr="00F2679D" w:rsidRDefault="00A00E18" w:rsidP="00F63425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223</w:t>
            </w:r>
            <w:r w:rsidR="00F63425" w:rsidRPr="00F2679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791</w:t>
            </w:r>
          </w:p>
        </w:tc>
      </w:tr>
      <w:tr w:rsidR="00F63425" w:rsidRPr="00F2679D" w14:paraId="69A193B6" w14:textId="77777777" w:rsidTr="00AE492C">
        <w:tc>
          <w:tcPr>
            <w:tcW w:w="1973" w:type="dxa"/>
            <w:vAlign w:val="bottom"/>
          </w:tcPr>
          <w:p w14:paraId="3D7974FE" w14:textId="77777777" w:rsidR="00F63425" w:rsidRPr="00F2679D" w:rsidRDefault="00F63425" w:rsidP="00F63425">
            <w:pPr>
              <w:ind w:left="101" w:right="-72" w:hanging="187"/>
              <w:rPr>
                <w:rFonts w:ascii="Cordia New" w:hAnsi="Cordia New" w:cs="Cordia New"/>
                <w:spacing w:val="-2"/>
                <w:sz w:val="22"/>
                <w:szCs w:val="22"/>
              </w:rPr>
            </w:pPr>
            <w:r w:rsidRPr="00F2679D">
              <w:rPr>
                <w:rFonts w:ascii="Cordia New" w:hAnsi="Cordia New" w:cs="Cordia New"/>
                <w:spacing w:val="-2"/>
                <w:sz w:val="22"/>
                <w:szCs w:val="22"/>
                <w:cs/>
              </w:rPr>
              <w:t>รวมสินทรัพย์ไม่หมุนเวียนอื่น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8A0AE3" w14:textId="49601D5F" w:rsidR="00F63425" w:rsidRPr="00F2679D" w:rsidRDefault="00A00E18" w:rsidP="00F63425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382</w:t>
            </w:r>
            <w:r w:rsidR="00F63425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534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D0A5C6" w14:textId="05B8CD45" w:rsidR="00F63425" w:rsidRPr="00F2679D" w:rsidRDefault="00A00E18" w:rsidP="00F63425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300</w:t>
            </w:r>
            <w:r w:rsidR="00F63425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393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74416C" w14:textId="3111AEF8" w:rsidR="00F63425" w:rsidRPr="00F2679D" w:rsidRDefault="00A00E18" w:rsidP="00F63425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13</w:t>
            </w:r>
            <w:r w:rsidR="00F63425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221</w:t>
            </w:r>
            <w:r w:rsidR="00F63425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284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FE9151" w14:textId="69CC191C" w:rsidR="00F63425" w:rsidRPr="00F2679D" w:rsidRDefault="00A00E18" w:rsidP="00F63425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10</w:t>
            </w:r>
            <w:r w:rsidR="00F63425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039</w:t>
            </w:r>
            <w:r w:rsidR="00F63425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109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19BC66" w14:textId="4BC6FE4B" w:rsidR="00F63425" w:rsidRPr="00F2679D" w:rsidRDefault="00A00E18" w:rsidP="00F63425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8</w:t>
            </w:r>
            <w:r w:rsidR="00F63425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5D6527" w14:textId="176C9B93" w:rsidR="00F63425" w:rsidRPr="00F2679D" w:rsidRDefault="00A00E18" w:rsidP="00F63425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7</w:t>
            </w:r>
            <w:r w:rsidR="00F63425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399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FE69AD" w14:textId="09CC58AF" w:rsidR="00F63425" w:rsidRPr="00F2679D" w:rsidRDefault="00A00E18" w:rsidP="00F63425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279</w:t>
            </w:r>
            <w:r w:rsidR="00F63425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961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28E9E4" w14:textId="723A186F" w:rsidR="00F63425" w:rsidRPr="00F2679D" w:rsidRDefault="00A00E18" w:rsidP="00F63425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247</w:t>
            </w:r>
            <w:r w:rsidR="00F63425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268</w:t>
            </w:r>
          </w:p>
        </w:tc>
      </w:tr>
    </w:tbl>
    <w:p w14:paraId="76AC9CAF" w14:textId="54FD2A03" w:rsidR="00E07234" w:rsidRPr="00F2679D" w:rsidRDefault="00E07234" w:rsidP="00E07234">
      <w:pPr>
        <w:jc w:val="thaiDistribute"/>
        <w:rPr>
          <w:rFonts w:ascii="Cordia New" w:hAnsi="Cordia New" w:cs="Cordia New"/>
          <w:sz w:val="26"/>
          <w:szCs w:val="26"/>
          <w:lang w:val="th-TH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CC7AE6" w:rsidRPr="00F2679D" w14:paraId="5CCFFFCA" w14:textId="77777777" w:rsidTr="005F2842">
        <w:trPr>
          <w:trHeight w:val="389"/>
        </w:trPr>
        <w:tc>
          <w:tcPr>
            <w:tcW w:w="9461" w:type="dxa"/>
            <w:shd w:val="clear" w:color="auto" w:fill="FFA543"/>
            <w:vAlign w:val="bottom"/>
          </w:tcPr>
          <w:p w14:paraId="2011900D" w14:textId="40E0D2A3" w:rsidR="00CC7AE6" w:rsidRPr="00F2679D" w:rsidRDefault="00A00E18" w:rsidP="005F2842">
            <w:pPr>
              <w:tabs>
                <w:tab w:val="left" w:pos="427"/>
              </w:tabs>
              <w:ind w:left="432" w:hanging="432"/>
              <w:outlineLvl w:val="0"/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A00E18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/>
              </w:rPr>
              <w:t>22</w:t>
            </w:r>
            <w:r w:rsidR="00CC7AE6" w:rsidRPr="00F2679D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C7AE6" w:rsidRPr="00F2679D">
              <w:rPr>
                <w:rFonts w:ascii="Cordia New" w:hAnsi="Cordia New" w:cs="Cord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</w:p>
        </w:tc>
      </w:tr>
    </w:tbl>
    <w:p w14:paraId="1FC55FAA" w14:textId="22093661" w:rsidR="00C951CC" w:rsidRPr="00F2679D" w:rsidRDefault="00C951CC" w:rsidP="00C951CC">
      <w:pPr>
        <w:tabs>
          <w:tab w:val="left" w:pos="868"/>
        </w:tabs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1973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173AEA" w:rsidRPr="00F2679D" w14:paraId="12E5BB5A" w14:textId="77777777" w:rsidTr="0018332E">
        <w:tc>
          <w:tcPr>
            <w:tcW w:w="1973" w:type="dxa"/>
            <w:shd w:val="clear" w:color="auto" w:fill="auto"/>
          </w:tcPr>
          <w:p w14:paraId="47F00CAD" w14:textId="77777777" w:rsidR="00173AEA" w:rsidRPr="00F2679D" w:rsidRDefault="00173AEA" w:rsidP="0018332E">
            <w:pPr>
              <w:ind w:left="101" w:right="-72" w:hanging="187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374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232ED3" w14:textId="77777777" w:rsidR="00173AEA" w:rsidRPr="00F2679D" w:rsidRDefault="00173AEA" w:rsidP="0018332E">
            <w:pPr>
              <w:tabs>
                <w:tab w:val="decimal" w:pos="354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  <w:tc>
          <w:tcPr>
            <w:tcW w:w="374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C836A8" w14:textId="77777777" w:rsidR="00173AEA" w:rsidRPr="00F2679D" w:rsidRDefault="00173AEA" w:rsidP="0018332E">
            <w:pPr>
              <w:tabs>
                <w:tab w:val="decimal" w:pos="354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งบการเงินเฉพาะกิจการ</w:t>
            </w:r>
          </w:p>
        </w:tc>
      </w:tr>
      <w:tr w:rsidR="00173AEA" w:rsidRPr="00F2679D" w14:paraId="3261805C" w14:textId="77777777" w:rsidTr="0018332E">
        <w:tc>
          <w:tcPr>
            <w:tcW w:w="1973" w:type="dxa"/>
            <w:shd w:val="clear" w:color="auto" w:fill="auto"/>
          </w:tcPr>
          <w:p w14:paraId="125129E4" w14:textId="77777777" w:rsidR="00173AEA" w:rsidRPr="00F2679D" w:rsidRDefault="00173AEA" w:rsidP="0018332E">
            <w:pPr>
              <w:ind w:left="101" w:right="-72" w:hanging="187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EC0BA29" w14:textId="77777777" w:rsidR="00173AEA" w:rsidRPr="00F2679D" w:rsidRDefault="00173AEA" w:rsidP="0018332E">
            <w:pPr>
              <w:tabs>
                <w:tab w:val="decimal" w:pos="167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</w:tcPr>
          <w:p w14:paraId="52B2A8C9" w14:textId="77777777" w:rsidR="00173AEA" w:rsidRPr="00F2679D" w:rsidRDefault="00173AEA" w:rsidP="0018332E">
            <w:pPr>
              <w:tabs>
                <w:tab w:val="decimal" w:pos="167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พันบาท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</w:tcPr>
          <w:p w14:paraId="2B020475" w14:textId="77777777" w:rsidR="00173AEA" w:rsidRPr="00F2679D" w:rsidRDefault="00173AEA" w:rsidP="0018332E">
            <w:pPr>
              <w:tabs>
                <w:tab w:val="decimal" w:pos="167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</w:tcPr>
          <w:p w14:paraId="0771C364" w14:textId="77777777" w:rsidR="00173AEA" w:rsidRPr="00F2679D" w:rsidRDefault="00173AEA" w:rsidP="0018332E">
            <w:pPr>
              <w:tabs>
                <w:tab w:val="decimal" w:pos="167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พันบาท</w:t>
            </w:r>
          </w:p>
        </w:tc>
      </w:tr>
      <w:tr w:rsidR="002A3C53" w:rsidRPr="00F2679D" w14:paraId="30D2B91C" w14:textId="77777777" w:rsidTr="0018332E">
        <w:tc>
          <w:tcPr>
            <w:tcW w:w="1973" w:type="dxa"/>
            <w:shd w:val="clear" w:color="auto" w:fill="auto"/>
          </w:tcPr>
          <w:p w14:paraId="618629A1" w14:textId="675F76FC" w:rsidR="002A3C53" w:rsidRPr="00F2679D" w:rsidRDefault="002A3C53" w:rsidP="002A3C53">
            <w:pPr>
              <w:ind w:left="101" w:right="-72" w:hanging="187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ณ วันที่</w:t>
            </w: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 </w:t>
            </w:r>
            <w:r w:rsidR="00A00E18" w:rsidRPr="00A00E18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31</w:t>
            </w: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 ธันวาคม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F7E804" w14:textId="26712DBC" w:rsidR="002A3C53" w:rsidRPr="00F2679D" w:rsidRDefault="002A3C53" w:rsidP="002A3C53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2B8CDC30" w14:textId="5B8BC615" w:rsidR="002A3C53" w:rsidRPr="00F2679D" w:rsidRDefault="002A3C53" w:rsidP="002A3C53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55E7E54B" w14:textId="1C449FCD" w:rsidR="002A3C53" w:rsidRPr="00F2679D" w:rsidRDefault="002A3C53" w:rsidP="002A3C53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3C544F81" w14:textId="6BA94914" w:rsidR="002A3C53" w:rsidRPr="00F2679D" w:rsidRDefault="002A3C53" w:rsidP="002A3C53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097AD8DD" w14:textId="49D6FE7F" w:rsidR="002A3C53" w:rsidRPr="00F2679D" w:rsidRDefault="002A3C53" w:rsidP="002A3C53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48DE5753" w14:textId="6563E04B" w:rsidR="002A3C53" w:rsidRPr="00F2679D" w:rsidRDefault="002A3C53" w:rsidP="002A3C53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14C8D81B" w14:textId="019A4F6A" w:rsidR="002A3C53" w:rsidRPr="00F2679D" w:rsidRDefault="002A3C53" w:rsidP="002A3C53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78174C30" w14:textId="5092AFB6" w:rsidR="002A3C53" w:rsidRPr="00F2679D" w:rsidRDefault="002A3C53" w:rsidP="002A3C53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</w:tr>
      <w:tr w:rsidR="002A3C53" w:rsidRPr="00F2679D" w14:paraId="0092D7E6" w14:textId="77777777" w:rsidTr="0018332E">
        <w:tc>
          <w:tcPr>
            <w:tcW w:w="1973" w:type="dxa"/>
          </w:tcPr>
          <w:p w14:paraId="1F1441C3" w14:textId="77777777" w:rsidR="002A3C53" w:rsidRPr="00F2679D" w:rsidRDefault="002A3C53" w:rsidP="002A3C53">
            <w:pPr>
              <w:ind w:left="101" w:right="-72" w:hanging="187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2BA077" w14:textId="77777777" w:rsidR="002A3C53" w:rsidRPr="00F2679D" w:rsidRDefault="002A3C53" w:rsidP="002A3C53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B7F224" w14:textId="77777777" w:rsidR="002A3C53" w:rsidRPr="00F2679D" w:rsidRDefault="002A3C53" w:rsidP="002A3C53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D0FAB0" w14:textId="77777777" w:rsidR="002A3C53" w:rsidRPr="00F2679D" w:rsidRDefault="002A3C53" w:rsidP="002A3C53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2E00D6" w14:textId="77777777" w:rsidR="002A3C53" w:rsidRPr="00F2679D" w:rsidRDefault="002A3C53" w:rsidP="002A3C53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E2F5D9" w14:textId="77777777" w:rsidR="002A3C53" w:rsidRPr="00F2679D" w:rsidRDefault="002A3C53" w:rsidP="002A3C53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FE5316" w14:textId="77777777" w:rsidR="002A3C53" w:rsidRPr="00F2679D" w:rsidRDefault="002A3C53" w:rsidP="002A3C53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C630E3" w14:textId="77777777" w:rsidR="002A3C53" w:rsidRPr="00F2679D" w:rsidRDefault="002A3C53" w:rsidP="002A3C53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4E2949" w14:textId="77777777" w:rsidR="002A3C53" w:rsidRPr="00F2679D" w:rsidRDefault="002A3C53" w:rsidP="002A3C53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08134A" w:rsidRPr="00F2679D" w14:paraId="0ED533AC" w14:textId="77777777" w:rsidTr="0018332E">
        <w:tc>
          <w:tcPr>
            <w:tcW w:w="1973" w:type="dxa"/>
            <w:vAlign w:val="bottom"/>
          </w:tcPr>
          <w:p w14:paraId="1C714822" w14:textId="52BD3A19" w:rsidR="0008134A" w:rsidRPr="00F2679D" w:rsidRDefault="0008134A" w:rsidP="0008134A">
            <w:pPr>
              <w:ind w:left="101" w:right="-72" w:hanging="187"/>
              <w:rPr>
                <w:rFonts w:ascii="Cordia New" w:hAnsi="Cordia New" w:cs="Cordia New"/>
                <w:sz w:val="22"/>
                <w:szCs w:val="22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</w:rPr>
              <w:t xml:space="preserve">   - </w:t>
            </w:r>
            <w:r w:rsidRPr="00F2679D">
              <w:rPr>
                <w:rFonts w:ascii="Cordia New" w:hAnsi="Cordia New" w:cs="Cordia New"/>
                <w:sz w:val="22"/>
                <w:szCs w:val="22"/>
                <w:cs/>
              </w:rPr>
              <w:t>สกุลเงินเหรียญสหรัฐ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40E8EEF5" w14:textId="788755D6" w:rsidR="0008134A" w:rsidRPr="00F2679D" w:rsidRDefault="00A00E18" w:rsidP="0008134A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90</w:t>
            </w:r>
            <w:r w:rsidR="0008134A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3241198" w14:textId="2D1F3D61" w:rsidR="0008134A" w:rsidRPr="00F2679D" w:rsidRDefault="00A00E18" w:rsidP="0008134A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394</w:t>
            </w:r>
            <w:r w:rsidR="0008134A" w:rsidRPr="00F2679D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491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59C3DB9E" w14:textId="078118DD" w:rsidR="0008134A" w:rsidRPr="00F2679D" w:rsidRDefault="00A00E18" w:rsidP="0008134A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  <w:r w:rsidR="0008134A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110</w:t>
            </w:r>
            <w:r w:rsidR="0008134A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616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9CD2FB6" w14:textId="7F9773F8" w:rsidR="0008134A" w:rsidRPr="00F2679D" w:rsidRDefault="00A00E18" w:rsidP="0008134A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13</w:t>
            </w:r>
            <w:r w:rsidR="0008134A" w:rsidRPr="00F2679D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183</w:t>
            </w:r>
            <w:r w:rsidR="0008134A" w:rsidRPr="00F2679D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837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5FAC47DC" w14:textId="05D3F302" w:rsidR="0008134A" w:rsidRPr="00F2679D" w:rsidRDefault="0008134A" w:rsidP="0008134A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F4DAE97" w14:textId="5F31A0A7" w:rsidR="0008134A" w:rsidRPr="00F2679D" w:rsidRDefault="00A00E18" w:rsidP="0008134A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220</w:t>
            </w:r>
            <w:r w:rsidR="0008134A" w:rsidRPr="00F2679D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122FD7BC" w14:textId="72DB7701" w:rsidR="0008134A" w:rsidRPr="00F2679D" w:rsidRDefault="0008134A" w:rsidP="0008134A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0740AF5" w14:textId="36DCBF1F" w:rsidR="0008134A" w:rsidRPr="00F2679D" w:rsidRDefault="00A00E18" w:rsidP="0008134A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</w:t>
            </w:r>
            <w:r w:rsidR="0008134A" w:rsidRPr="00F2679D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352</w:t>
            </w:r>
            <w:r w:rsidR="0008134A" w:rsidRPr="00F2679D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378</w:t>
            </w:r>
          </w:p>
        </w:tc>
      </w:tr>
      <w:tr w:rsidR="0008134A" w:rsidRPr="00F2679D" w14:paraId="18CD0080" w14:textId="77777777" w:rsidTr="0018332E">
        <w:tc>
          <w:tcPr>
            <w:tcW w:w="1973" w:type="dxa"/>
            <w:vAlign w:val="bottom"/>
          </w:tcPr>
          <w:p w14:paraId="242BF8B8" w14:textId="14079994" w:rsidR="0008134A" w:rsidRPr="00F2679D" w:rsidRDefault="0008134A" w:rsidP="0008134A">
            <w:pPr>
              <w:ind w:left="101" w:right="-72" w:hanging="187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</w:rPr>
              <w:t xml:space="preserve">   - </w:t>
            </w:r>
            <w:r w:rsidRPr="00F2679D">
              <w:rPr>
                <w:rFonts w:ascii="Cordia New" w:hAnsi="Cordia New" w:cs="Cordia New"/>
                <w:sz w:val="22"/>
                <w:szCs w:val="22"/>
                <w:cs/>
              </w:rPr>
              <w:t>สกุลเงินบาท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45F17D44" w14:textId="164A54BE" w:rsidR="0008134A" w:rsidRPr="00F2679D" w:rsidRDefault="00A00E18" w:rsidP="0008134A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353</w:t>
            </w:r>
            <w:r w:rsidR="0008134A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852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C5F6C0C" w14:textId="7BDB1F06" w:rsidR="0008134A" w:rsidRPr="00F2679D" w:rsidRDefault="00A00E18" w:rsidP="0008134A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766</w:t>
            </w:r>
            <w:r w:rsidR="0008134A" w:rsidRPr="00F2679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010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53C0FA1A" w14:textId="1C225C89" w:rsidR="0008134A" w:rsidRPr="00F2679D" w:rsidRDefault="00A00E18" w:rsidP="0008134A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12</w:t>
            </w:r>
            <w:r w:rsidR="0008134A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230</w:t>
            </w:r>
            <w:r w:rsidR="0008134A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D4786F2" w14:textId="1F09CF8F" w:rsidR="0008134A" w:rsidRPr="00F2679D" w:rsidRDefault="00A00E18" w:rsidP="0008134A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25</w:t>
            </w:r>
            <w:r w:rsidR="0008134A" w:rsidRPr="00F2679D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600</w:t>
            </w:r>
            <w:r w:rsidR="0008134A" w:rsidRPr="00F2679D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C10C10A" w14:textId="21F7306F" w:rsidR="0008134A" w:rsidRPr="00F2679D" w:rsidRDefault="00A00E18" w:rsidP="0008134A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353</w:t>
            </w:r>
            <w:r w:rsidR="0008134A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853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9CA6F48" w14:textId="043C38D7" w:rsidR="0008134A" w:rsidRPr="00F2679D" w:rsidRDefault="00A00E18" w:rsidP="0008134A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592</w:t>
            </w:r>
            <w:r w:rsidR="0008134A" w:rsidRPr="00F2679D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461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061BDE0C" w14:textId="3A3425BA" w:rsidR="0008134A" w:rsidRPr="00F2679D" w:rsidRDefault="00A00E18" w:rsidP="0008134A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12</w:t>
            </w:r>
            <w:r w:rsidR="0008134A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230</w:t>
            </w:r>
            <w:r w:rsidR="0008134A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622315F" w14:textId="3538C556" w:rsidR="0008134A" w:rsidRPr="00F2679D" w:rsidRDefault="00A00E18" w:rsidP="0008134A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19</w:t>
            </w:r>
            <w:r w:rsidR="0008134A" w:rsidRPr="00F2679D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800</w:t>
            </w:r>
            <w:r w:rsidR="0008134A" w:rsidRPr="00F2679D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000</w:t>
            </w:r>
          </w:p>
        </w:tc>
      </w:tr>
      <w:tr w:rsidR="0008134A" w:rsidRPr="00F2679D" w14:paraId="49C7F3C6" w14:textId="77777777" w:rsidTr="00173AEA">
        <w:tc>
          <w:tcPr>
            <w:tcW w:w="1973" w:type="dxa"/>
            <w:vAlign w:val="bottom"/>
          </w:tcPr>
          <w:p w14:paraId="4FB27566" w14:textId="61E167B2" w:rsidR="0008134A" w:rsidRPr="00F2679D" w:rsidRDefault="0008134A" w:rsidP="0008134A">
            <w:pPr>
              <w:ind w:left="101" w:right="-72" w:hanging="187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</w:rPr>
              <w:t xml:space="preserve">   - </w:t>
            </w:r>
            <w:r w:rsidRPr="00F2679D">
              <w:rPr>
                <w:rFonts w:ascii="Cordia New" w:hAnsi="Cordia New" w:cs="Cordia New"/>
                <w:sz w:val="22"/>
                <w:szCs w:val="22"/>
                <w:cs/>
              </w:rPr>
              <w:t>สกุลเงินตราต่างประเทศ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4EB415" w14:textId="3C3DB232" w:rsidR="0008134A" w:rsidRPr="00F2679D" w:rsidRDefault="00A00E18" w:rsidP="0008134A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</w:t>
            </w:r>
            <w:r w:rsidR="0008134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990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5F3DEE" w14:textId="45226CD2" w:rsidR="0008134A" w:rsidRPr="00F2679D" w:rsidRDefault="00A00E18" w:rsidP="0008134A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13</w:t>
            </w:r>
            <w:r w:rsidR="0008134A" w:rsidRPr="00F2679D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406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D7A50E" w14:textId="22DDD5B2" w:rsidR="0008134A" w:rsidRPr="00F2679D" w:rsidRDefault="00A00E18" w:rsidP="0008134A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241</w:t>
            </w:r>
            <w:r w:rsidR="0008134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581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E402DF" w14:textId="628BCE0F" w:rsidR="0008134A" w:rsidRPr="00F2679D" w:rsidRDefault="00A00E18" w:rsidP="0008134A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448</w:t>
            </w:r>
            <w:r w:rsidR="0008134A" w:rsidRPr="00F2679D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024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4EF75B" w14:textId="03919C42" w:rsidR="0008134A" w:rsidRPr="00F2679D" w:rsidRDefault="0008134A" w:rsidP="0008134A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744FCD" w14:textId="7EA9C5E5" w:rsidR="0008134A" w:rsidRPr="00F2679D" w:rsidRDefault="0008134A" w:rsidP="0008134A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F2679D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263AF9" w14:textId="5219DECC" w:rsidR="0008134A" w:rsidRPr="00F2679D" w:rsidRDefault="0008134A" w:rsidP="0008134A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B13196" w14:textId="1D75E44C" w:rsidR="0008134A" w:rsidRPr="00F2679D" w:rsidRDefault="0008134A" w:rsidP="0008134A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F2679D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</w:tr>
      <w:tr w:rsidR="0008134A" w:rsidRPr="00F2679D" w14:paraId="779F3EFF" w14:textId="77777777" w:rsidTr="00173AEA">
        <w:tc>
          <w:tcPr>
            <w:tcW w:w="1973" w:type="dxa"/>
            <w:vAlign w:val="bottom"/>
          </w:tcPr>
          <w:p w14:paraId="4FFAF15A" w14:textId="77777777" w:rsidR="00A940E3" w:rsidRDefault="0008134A" w:rsidP="0008134A">
            <w:pPr>
              <w:ind w:left="101" w:right="-72" w:hanging="187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cs/>
              </w:rPr>
              <w:t>รวม</w:t>
            </w:r>
            <w:r w:rsidR="00A940E3">
              <w:rPr>
                <w:rFonts w:ascii="Cordia New" w:hAnsi="Cordia New" w:cs="Cordia New" w:hint="cs"/>
                <w:sz w:val="22"/>
                <w:szCs w:val="22"/>
                <w:cs/>
                <w:lang w:val="en-GB"/>
              </w:rPr>
              <w:t>เงิน</w:t>
            </w:r>
            <w:r w:rsidR="00A940E3" w:rsidRPr="00A940E3">
              <w:rPr>
                <w:rFonts w:ascii="Cordia New" w:hAnsi="Cordia New" w:cs="Cordia New" w:hint="cs"/>
                <w:sz w:val="22"/>
                <w:szCs w:val="22"/>
                <w:cs/>
                <w:lang w:val="en-GB"/>
              </w:rPr>
              <w:t>กู้ยืมระยะสั้นจาก</w:t>
            </w:r>
          </w:p>
          <w:p w14:paraId="393D437F" w14:textId="0854FAC4" w:rsidR="0008134A" w:rsidRPr="00A940E3" w:rsidRDefault="00A940E3" w:rsidP="00A940E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58" w:right="-72" w:hanging="144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</w:rPr>
              <w:t xml:space="preserve">   </w:t>
            </w:r>
            <w:r>
              <w:rPr>
                <w:rFonts w:ascii="Cordia New" w:hAnsi="Cordia New" w:cs="Cordia New" w:hint="cs"/>
                <w:sz w:val="22"/>
                <w:szCs w:val="22"/>
                <w:cs/>
              </w:rPr>
              <w:t xml:space="preserve"> </w:t>
            </w:r>
            <w:r w:rsidRPr="00A940E3">
              <w:rPr>
                <w:rFonts w:ascii="Cordia New" w:hAnsi="Cordia New" w:cs="Cordia New" w:hint="cs"/>
                <w:sz w:val="22"/>
                <w:szCs w:val="22"/>
                <w:cs/>
                <w:lang w:val="en-GB"/>
              </w:rPr>
              <w:t>สถาบันการเงิน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E532005" w14:textId="77A5EA39" w:rsidR="0008134A" w:rsidRPr="00F2679D" w:rsidRDefault="00A00E18" w:rsidP="0008134A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450</w:t>
            </w:r>
            <w:r w:rsidR="0008134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842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006B8F" w14:textId="1E2D8899" w:rsidR="0008134A" w:rsidRPr="00F2679D" w:rsidRDefault="00A00E18" w:rsidP="0008134A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08134A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173</w:t>
            </w:r>
            <w:r w:rsidR="0008134A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907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92B1DA5" w14:textId="08E5EC6D" w:rsidR="0008134A" w:rsidRPr="00F2679D" w:rsidRDefault="00A00E18" w:rsidP="0008134A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15</w:t>
            </w:r>
            <w:r w:rsidR="0008134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582</w:t>
            </w:r>
            <w:r w:rsidR="0008134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197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1D34D5" w14:textId="134FA01B" w:rsidR="0008134A" w:rsidRPr="00F2679D" w:rsidRDefault="00A00E18" w:rsidP="0008134A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39</w:t>
            </w:r>
            <w:r w:rsidR="0008134A" w:rsidRPr="00F2679D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231</w:t>
            </w:r>
            <w:r w:rsidR="0008134A" w:rsidRPr="00F2679D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861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980ACD1" w14:textId="188FDF6A" w:rsidR="0008134A" w:rsidRPr="00F2679D" w:rsidRDefault="00A00E18" w:rsidP="0008134A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353</w:t>
            </w:r>
            <w:r w:rsidR="0008134A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853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7294CE" w14:textId="167F33E0" w:rsidR="0008134A" w:rsidRPr="00F2679D" w:rsidRDefault="00A00E18" w:rsidP="0008134A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812</w:t>
            </w:r>
            <w:r w:rsidR="0008134A" w:rsidRPr="00F2679D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461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C39C98" w14:textId="7205345D" w:rsidR="0008134A" w:rsidRPr="00F2679D" w:rsidRDefault="00A00E18" w:rsidP="0008134A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12</w:t>
            </w:r>
            <w:r w:rsidR="0008134A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230</w:t>
            </w:r>
            <w:r w:rsidR="0008134A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5B5381" w14:textId="78388043" w:rsidR="0008134A" w:rsidRPr="00F2679D" w:rsidRDefault="00A00E18" w:rsidP="0008134A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27</w:t>
            </w:r>
            <w:r w:rsidR="0008134A" w:rsidRPr="00F2679D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152</w:t>
            </w:r>
            <w:r w:rsidR="0008134A" w:rsidRPr="00F2679D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378</w:t>
            </w:r>
          </w:p>
        </w:tc>
      </w:tr>
    </w:tbl>
    <w:p w14:paraId="26B5D7A9" w14:textId="2D4038B5" w:rsidR="00F430DF" w:rsidRPr="00F2679D" w:rsidRDefault="00F430DF">
      <w:pPr>
        <w:rPr>
          <w:rFonts w:ascii="Cordia New" w:hAnsi="Cordia New" w:cs="Cordia New"/>
        </w:rPr>
      </w:pPr>
    </w:p>
    <w:p w14:paraId="01A79B03" w14:textId="5EFE3E54" w:rsidR="006637E0" w:rsidRPr="00F2679D" w:rsidRDefault="00F430DF" w:rsidP="006637E0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F2679D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>รายการเคลื่อนไหวของเงิน</w:t>
      </w:r>
      <w:r w:rsidRPr="00F2679D">
        <w:rPr>
          <w:rFonts w:ascii="Cordia New" w:eastAsia="Arial Unicode MS" w:hAnsi="Cordia New" w:cs="Cordia New"/>
          <w:sz w:val="26"/>
          <w:szCs w:val="26"/>
          <w:cs/>
          <w:lang w:val="en-GB"/>
        </w:rPr>
        <w:t>กู้ยืมระยะสั้นจากสถาบันการเงินสำหรับ</w:t>
      </w:r>
      <w:r w:rsidR="006637E0" w:rsidRPr="00F2679D">
        <w:rPr>
          <w:rFonts w:ascii="Cordia New" w:eastAsia="Arial Unicode MS" w:hAnsi="Cordia New" w:cs="Cordia New"/>
          <w:sz w:val="26"/>
          <w:szCs w:val="26"/>
          <w:cs/>
          <w:lang w:val="en-GB"/>
        </w:rPr>
        <w:t>ปี</w:t>
      </w:r>
      <w:r w:rsidR="006637E0" w:rsidRPr="00F2679D">
        <w:rPr>
          <w:rFonts w:ascii="Cordia New" w:hAnsi="Cordia New" w:cs="Cordia New"/>
          <w:sz w:val="26"/>
          <w:szCs w:val="26"/>
          <w:cs/>
          <w:lang w:val="en-GB"/>
        </w:rPr>
        <w:t xml:space="preserve"> มีดังนี้</w:t>
      </w:r>
    </w:p>
    <w:p w14:paraId="13CC4216" w14:textId="1E1000AA" w:rsidR="00F430DF" w:rsidRPr="0008134A" w:rsidRDefault="00F430DF">
      <w:pPr>
        <w:rPr>
          <w:rFonts w:ascii="Cordia New" w:hAnsi="Cordia New" w:cs="Cordia New"/>
          <w:sz w:val="18"/>
          <w:szCs w:val="18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1973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6637E0" w:rsidRPr="00F2679D" w14:paraId="49C50303" w14:textId="77777777" w:rsidTr="00D635A7">
        <w:tc>
          <w:tcPr>
            <w:tcW w:w="1973" w:type="dxa"/>
            <w:shd w:val="clear" w:color="auto" w:fill="auto"/>
          </w:tcPr>
          <w:p w14:paraId="2BE949FC" w14:textId="77777777" w:rsidR="006637E0" w:rsidRPr="00F2679D" w:rsidRDefault="006637E0" w:rsidP="00D635A7">
            <w:pPr>
              <w:ind w:left="101" w:right="-72" w:hanging="187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374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C82589" w14:textId="77777777" w:rsidR="006637E0" w:rsidRPr="00F2679D" w:rsidRDefault="006637E0" w:rsidP="00D635A7">
            <w:pPr>
              <w:tabs>
                <w:tab w:val="decimal" w:pos="354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  <w:tc>
          <w:tcPr>
            <w:tcW w:w="374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54BC35" w14:textId="77777777" w:rsidR="006637E0" w:rsidRPr="00F2679D" w:rsidRDefault="006637E0" w:rsidP="00D635A7">
            <w:pPr>
              <w:tabs>
                <w:tab w:val="decimal" w:pos="354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งบการเงินเฉพาะกิจการ</w:t>
            </w:r>
          </w:p>
        </w:tc>
      </w:tr>
      <w:tr w:rsidR="006637E0" w:rsidRPr="00F2679D" w14:paraId="48978011" w14:textId="77777777" w:rsidTr="00D635A7">
        <w:tc>
          <w:tcPr>
            <w:tcW w:w="1973" w:type="dxa"/>
            <w:shd w:val="clear" w:color="auto" w:fill="auto"/>
          </w:tcPr>
          <w:p w14:paraId="2611680D" w14:textId="08D75D22" w:rsidR="006637E0" w:rsidRPr="00F2679D" w:rsidRDefault="006637E0" w:rsidP="006637E0">
            <w:pPr>
              <w:ind w:left="101" w:right="-72" w:hanging="187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สำหรับปีสิ้นสุดวันที่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4D18C06" w14:textId="77777777" w:rsidR="006637E0" w:rsidRPr="00F2679D" w:rsidRDefault="006637E0" w:rsidP="006637E0">
            <w:pPr>
              <w:tabs>
                <w:tab w:val="decimal" w:pos="167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</w:tcPr>
          <w:p w14:paraId="75F578B9" w14:textId="77777777" w:rsidR="006637E0" w:rsidRPr="00F2679D" w:rsidRDefault="006637E0" w:rsidP="006637E0">
            <w:pPr>
              <w:tabs>
                <w:tab w:val="decimal" w:pos="167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พันบาท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</w:tcPr>
          <w:p w14:paraId="65255A66" w14:textId="77777777" w:rsidR="006637E0" w:rsidRPr="00F2679D" w:rsidRDefault="006637E0" w:rsidP="006637E0">
            <w:pPr>
              <w:tabs>
                <w:tab w:val="decimal" w:pos="167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</w:tcPr>
          <w:p w14:paraId="6509EB5F" w14:textId="77777777" w:rsidR="006637E0" w:rsidRPr="00F2679D" w:rsidRDefault="006637E0" w:rsidP="006637E0">
            <w:pPr>
              <w:tabs>
                <w:tab w:val="decimal" w:pos="167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พันบาท</w:t>
            </w:r>
          </w:p>
        </w:tc>
      </w:tr>
      <w:tr w:rsidR="006637E0" w:rsidRPr="00F2679D" w14:paraId="504592A1" w14:textId="77777777" w:rsidTr="00D635A7">
        <w:tc>
          <w:tcPr>
            <w:tcW w:w="1973" w:type="dxa"/>
            <w:shd w:val="clear" w:color="auto" w:fill="auto"/>
          </w:tcPr>
          <w:p w14:paraId="7718DCDF" w14:textId="2F854D7B" w:rsidR="006637E0" w:rsidRPr="00F2679D" w:rsidRDefault="00A00E18" w:rsidP="006637E0">
            <w:pPr>
              <w:ind w:left="101" w:right="-72" w:hanging="63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31</w:t>
            </w:r>
            <w:r w:rsidR="006637E0"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 ธันวาคม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DE48E8" w14:textId="40C7DF6C" w:rsidR="006637E0" w:rsidRPr="00F2679D" w:rsidRDefault="006637E0" w:rsidP="006637E0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5D9FA35A" w14:textId="117A66F7" w:rsidR="006637E0" w:rsidRPr="00F2679D" w:rsidRDefault="006637E0" w:rsidP="006637E0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504AA0F1" w14:textId="0F7F5F5E" w:rsidR="006637E0" w:rsidRPr="00F2679D" w:rsidRDefault="006637E0" w:rsidP="006637E0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5A0D10F2" w14:textId="02534DE1" w:rsidR="006637E0" w:rsidRPr="00F2679D" w:rsidRDefault="006637E0" w:rsidP="006637E0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424FF41F" w14:textId="254B0133" w:rsidR="006637E0" w:rsidRPr="00F2679D" w:rsidRDefault="006637E0" w:rsidP="006637E0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10552BCC" w14:textId="604694D2" w:rsidR="006637E0" w:rsidRPr="00F2679D" w:rsidRDefault="006637E0" w:rsidP="006637E0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2E7DDF1E" w14:textId="32414565" w:rsidR="006637E0" w:rsidRPr="00F2679D" w:rsidRDefault="006637E0" w:rsidP="006637E0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2DE5499B" w14:textId="3B7C70BC" w:rsidR="006637E0" w:rsidRPr="00F2679D" w:rsidRDefault="006637E0" w:rsidP="006637E0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</w:tr>
      <w:tr w:rsidR="00F30CB3" w:rsidRPr="00F2679D" w14:paraId="5798DF8F" w14:textId="77777777" w:rsidTr="00173AEA">
        <w:tc>
          <w:tcPr>
            <w:tcW w:w="1973" w:type="dxa"/>
            <w:vAlign w:val="bottom"/>
          </w:tcPr>
          <w:p w14:paraId="63FF79F7" w14:textId="77777777" w:rsidR="00F30CB3" w:rsidRPr="00F2679D" w:rsidRDefault="00F30CB3" w:rsidP="00F30CB3">
            <w:pPr>
              <w:ind w:left="101" w:right="-72" w:hanging="187"/>
              <w:rPr>
                <w:rFonts w:ascii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F6DC75" w14:textId="77777777" w:rsidR="00F30CB3" w:rsidRPr="00F2679D" w:rsidRDefault="00F30CB3" w:rsidP="00F30CB3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746BA4" w14:textId="77777777" w:rsidR="00F30CB3" w:rsidRPr="00F2679D" w:rsidRDefault="00F30CB3" w:rsidP="00F30CB3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524513" w14:textId="77777777" w:rsidR="00F30CB3" w:rsidRPr="00F2679D" w:rsidRDefault="00F30CB3" w:rsidP="00F30CB3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30C338" w14:textId="77777777" w:rsidR="00F30CB3" w:rsidRPr="00F2679D" w:rsidRDefault="00F30CB3" w:rsidP="00F30CB3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BE0299" w14:textId="77777777" w:rsidR="00F30CB3" w:rsidRPr="00F2679D" w:rsidRDefault="00F30CB3" w:rsidP="00F30CB3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769DD1" w14:textId="77777777" w:rsidR="00F30CB3" w:rsidRPr="00F2679D" w:rsidRDefault="00F30CB3" w:rsidP="00F30CB3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914CE4" w14:textId="77777777" w:rsidR="00F30CB3" w:rsidRPr="00F2679D" w:rsidRDefault="00F30CB3" w:rsidP="00F30CB3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3FAB3B" w14:textId="77777777" w:rsidR="00F30CB3" w:rsidRPr="00F2679D" w:rsidRDefault="00F30CB3" w:rsidP="00F30CB3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</w:p>
        </w:tc>
      </w:tr>
      <w:tr w:rsidR="0008134A" w:rsidRPr="00F2679D" w14:paraId="6F67B21E" w14:textId="77777777" w:rsidTr="0018332E">
        <w:tc>
          <w:tcPr>
            <w:tcW w:w="1973" w:type="dxa"/>
            <w:vAlign w:val="bottom"/>
          </w:tcPr>
          <w:p w14:paraId="0395620C" w14:textId="78291278" w:rsidR="0008134A" w:rsidRPr="00F2679D" w:rsidRDefault="0008134A" w:rsidP="0008134A">
            <w:pPr>
              <w:ind w:left="101" w:right="-72" w:hanging="187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ยอดคงเหลือต้นปี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14DF1617" w14:textId="3DBBD5BF" w:rsidR="0008134A" w:rsidRPr="00F2679D" w:rsidRDefault="00A00E18" w:rsidP="0008134A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08134A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173</w:t>
            </w:r>
            <w:r w:rsidR="0008134A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907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D5F3EE1" w14:textId="037B4D0D" w:rsidR="0008134A" w:rsidRPr="00F2679D" w:rsidRDefault="00A00E18" w:rsidP="0008134A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827</w:t>
            </w:r>
            <w:r w:rsidR="0008134A" w:rsidRPr="00F2679D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518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59FC255D" w14:textId="2F5C45D1" w:rsidR="0008134A" w:rsidRPr="00F2679D" w:rsidRDefault="00A00E18" w:rsidP="0008134A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39</w:t>
            </w:r>
            <w:r w:rsidR="0008134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231</w:t>
            </w:r>
            <w:r w:rsidR="0008134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861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93242A4" w14:textId="177BE50E" w:rsidR="0008134A" w:rsidRPr="00F2679D" w:rsidRDefault="00A00E18" w:rsidP="0008134A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24</w:t>
            </w:r>
            <w:r w:rsidR="0008134A" w:rsidRPr="00F2679D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856</w:t>
            </w:r>
            <w:r w:rsidR="0008134A" w:rsidRPr="00F2679D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241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58336FF5" w14:textId="67783415" w:rsidR="0008134A" w:rsidRPr="00F2679D" w:rsidRDefault="00A00E18" w:rsidP="0008134A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812</w:t>
            </w:r>
            <w:r w:rsidR="0008134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461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85AF6CD" w14:textId="4D3273F8" w:rsidR="0008134A" w:rsidRPr="00F2679D" w:rsidRDefault="00A00E18" w:rsidP="0008134A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779</w:t>
            </w:r>
            <w:r w:rsidR="0008134A" w:rsidRPr="00F2679D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045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64BAE66B" w14:textId="1B41D997" w:rsidR="0008134A" w:rsidRPr="00F2679D" w:rsidRDefault="00A00E18" w:rsidP="0008134A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27</w:t>
            </w:r>
            <w:r w:rsidR="0008134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152</w:t>
            </w:r>
            <w:r w:rsidR="0008134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378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1268FCD" w14:textId="45144CCB" w:rsidR="0008134A" w:rsidRPr="00F2679D" w:rsidRDefault="00A00E18" w:rsidP="0008134A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23</w:t>
            </w:r>
            <w:r w:rsidR="0008134A" w:rsidRPr="00F2679D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400</w:t>
            </w:r>
            <w:r w:rsidR="0008134A" w:rsidRPr="00F2679D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240</w:t>
            </w:r>
          </w:p>
        </w:tc>
      </w:tr>
      <w:tr w:rsidR="0008134A" w:rsidRPr="00F2679D" w14:paraId="42F1D10E" w14:textId="77777777" w:rsidTr="0018332E">
        <w:tc>
          <w:tcPr>
            <w:tcW w:w="1973" w:type="dxa"/>
            <w:vAlign w:val="bottom"/>
          </w:tcPr>
          <w:p w14:paraId="5EE5742E" w14:textId="51EDE4B8" w:rsidR="0008134A" w:rsidRPr="00F2679D" w:rsidRDefault="0008134A" w:rsidP="0008134A">
            <w:pPr>
              <w:ind w:left="101" w:right="-72" w:hanging="187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กระแสเงินสด</w:t>
            </w:r>
            <w:r w:rsidRPr="00F2679D">
              <w:rPr>
                <w:rFonts w:ascii="Cordia New" w:hAnsi="Cordia New" w:cs="Cordia New"/>
                <w:sz w:val="22"/>
                <w:szCs w:val="22"/>
              </w:rPr>
              <w:t>: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3A6F8CE" w14:textId="77777777" w:rsidR="0008134A" w:rsidRPr="00F2679D" w:rsidRDefault="0008134A" w:rsidP="0008134A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57A3C67C" w14:textId="77777777" w:rsidR="0008134A" w:rsidRPr="00F2679D" w:rsidRDefault="0008134A" w:rsidP="0008134A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4102601C" w14:textId="77777777" w:rsidR="0008134A" w:rsidRPr="00F2679D" w:rsidRDefault="0008134A" w:rsidP="0008134A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132DDC94" w14:textId="77777777" w:rsidR="0008134A" w:rsidRPr="00F2679D" w:rsidRDefault="0008134A" w:rsidP="0008134A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6173DB67" w14:textId="77777777" w:rsidR="0008134A" w:rsidRPr="00F2679D" w:rsidRDefault="0008134A" w:rsidP="0008134A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34B4DCC1" w14:textId="77777777" w:rsidR="0008134A" w:rsidRPr="00F2679D" w:rsidRDefault="0008134A" w:rsidP="0008134A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1985A5E4" w14:textId="77777777" w:rsidR="0008134A" w:rsidRPr="00F2679D" w:rsidRDefault="0008134A" w:rsidP="0008134A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3739E423" w14:textId="77777777" w:rsidR="0008134A" w:rsidRPr="00F2679D" w:rsidRDefault="0008134A" w:rsidP="0008134A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</w:p>
        </w:tc>
      </w:tr>
      <w:tr w:rsidR="0008134A" w:rsidRPr="00F2679D" w14:paraId="5B060978" w14:textId="77777777" w:rsidTr="00666083">
        <w:tc>
          <w:tcPr>
            <w:tcW w:w="1973" w:type="dxa"/>
            <w:vAlign w:val="center"/>
          </w:tcPr>
          <w:p w14:paraId="6F505A6F" w14:textId="7D080245" w:rsidR="0008134A" w:rsidRPr="00F2679D" w:rsidRDefault="0008134A" w:rsidP="0008134A">
            <w:pPr>
              <w:ind w:left="101" w:right="-72" w:hanging="187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</w:rPr>
              <w:t xml:space="preserve">   </w:t>
            </w:r>
            <w:r w:rsidRPr="00F2679D">
              <w:rPr>
                <w:rFonts w:ascii="Cordia New" w:hAnsi="Cordia New" w:cs="Cordia New"/>
                <w:sz w:val="22"/>
                <w:szCs w:val="22"/>
                <w:cs/>
              </w:rPr>
              <w:t>กู้เพิ่ม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78AA4BE8" w14:textId="0FE12C0E" w:rsidR="0008134A" w:rsidRPr="00F2679D" w:rsidRDefault="00A00E18" w:rsidP="0008134A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08134A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598</w:t>
            </w:r>
            <w:r w:rsidR="0008134A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501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82EFF97" w14:textId="2DF4CCC0" w:rsidR="0008134A" w:rsidRPr="00F2679D" w:rsidRDefault="00A00E18" w:rsidP="0008134A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08134A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766</w:t>
            </w:r>
            <w:r w:rsidR="0008134A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914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7E100484" w14:textId="271D2A87" w:rsidR="0008134A" w:rsidRPr="00F2679D" w:rsidRDefault="00A00E18" w:rsidP="0008134A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56</w:t>
            </w:r>
            <w:r w:rsidR="0008134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045</w:t>
            </w:r>
            <w:r w:rsidR="0008134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692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78A32CA" w14:textId="6326EA39" w:rsidR="0008134A" w:rsidRPr="00F2679D" w:rsidRDefault="00A00E18" w:rsidP="0008134A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56</w:t>
            </w:r>
            <w:r w:rsidR="0008134A" w:rsidRPr="00F2679D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500</w:t>
            </w:r>
            <w:r w:rsidR="0008134A" w:rsidRPr="00F2679D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783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1BCB4C85" w14:textId="6D8F8D45" w:rsidR="0008134A" w:rsidRPr="00F2679D" w:rsidRDefault="00A00E18" w:rsidP="0008134A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="0008134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248</w:t>
            </w:r>
            <w:r w:rsidR="0008134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549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1435BB0" w14:textId="53C43B27" w:rsidR="0008134A" w:rsidRPr="00F2679D" w:rsidRDefault="00A00E18" w:rsidP="0008134A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="0008134A" w:rsidRPr="00F2679D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246</w:t>
            </w:r>
            <w:r w:rsidR="0008134A" w:rsidRPr="00F2679D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082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702152D0" w14:textId="64CD6E64" w:rsidR="0008134A" w:rsidRPr="00F2679D" w:rsidRDefault="00A00E18" w:rsidP="0008134A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43</w:t>
            </w:r>
            <w:r w:rsidR="0008134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775</w:t>
            </w:r>
            <w:r w:rsidR="0008134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864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972FAA3" w14:textId="1BC0AA9C" w:rsidR="0008134A" w:rsidRPr="00F2679D" w:rsidRDefault="00A00E18" w:rsidP="0008134A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39</w:t>
            </w:r>
            <w:r w:rsidR="0008134A" w:rsidRPr="00F2679D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846</w:t>
            </w:r>
            <w:r w:rsidR="0008134A" w:rsidRPr="00F2679D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088</w:t>
            </w:r>
          </w:p>
        </w:tc>
      </w:tr>
      <w:tr w:rsidR="0008134A" w:rsidRPr="00F2679D" w14:paraId="01682DB6" w14:textId="77777777" w:rsidTr="00666083">
        <w:tc>
          <w:tcPr>
            <w:tcW w:w="1973" w:type="dxa"/>
            <w:vAlign w:val="center"/>
          </w:tcPr>
          <w:p w14:paraId="296C7221" w14:textId="7756EED7" w:rsidR="0008134A" w:rsidRPr="00F2679D" w:rsidRDefault="0008134A" w:rsidP="0008134A">
            <w:pPr>
              <w:ind w:left="101" w:right="-72" w:hanging="187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</w:rPr>
              <w:t xml:space="preserve">   </w:t>
            </w:r>
            <w:r w:rsidRPr="00F2679D">
              <w:rPr>
                <w:rFonts w:ascii="Cordia New" w:hAnsi="Cordia New" w:cs="Cordia New"/>
                <w:sz w:val="22"/>
                <w:szCs w:val="22"/>
                <w:cs/>
              </w:rPr>
              <w:t>จ่าย</w:t>
            </w:r>
            <w:r w:rsidRPr="00F2679D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ชำระ</w:t>
            </w:r>
            <w:r w:rsidRPr="00F2679D">
              <w:rPr>
                <w:rFonts w:ascii="Cordia New" w:hAnsi="Cordia New" w:cs="Cordia New"/>
                <w:sz w:val="22"/>
                <w:szCs w:val="22"/>
                <w:cs/>
              </w:rPr>
              <w:t>คืน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4063299D" w14:textId="3051DCF4" w:rsidR="0008134A" w:rsidRPr="00F2679D" w:rsidRDefault="0008134A" w:rsidP="0008134A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295</w:t>
            </w: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607</w:t>
            </w: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7404CC5" w14:textId="09BABFAC" w:rsidR="0008134A" w:rsidRPr="00F2679D" w:rsidRDefault="0008134A" w:rsidP="0008134A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368</w:t>
            </w:r>
            <w:r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723</w:t>
            </w:r>
            <w:r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38CDE826" w14:textId="3BED61A4" w:rsidR="0008134A" w:rsidRPr="00F2679D" w:rsidRDefault="0008134A" w:rsidP="0008134A">
            <w:pPr>
              <w:tabs>
                <w:tab w:val="decimal" w:pos="734"/>
              </w:tabs>
              <w:ind w:left="-84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(</w:t>
            </w:r>
            <w:r w:rsidR="00A00E18"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80</w:t>
            </w:r>
            <w:r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="00A00E18"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487</w:t>
            </w:r>
            <w:r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="00A00E18"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201</w:t>
            </w:r>
            <w:r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E4FD7B0" w14:textId="51111170" w:rsidR="0008134A" w:rsidRPr="00F2679D" w:rsidRDefault="0008134A" w:rsidP="0008134A">
            <w:pPr>
              <w:tabs>
                <w:tab w:val="decimal" w:pos="734"/>
              </w:tabs>
              <w:ind w:left="-84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F2679D">
              <w:rPr>
                <w:rFonts w:ascii="Cordia New" w:eastAsia="Calibri" w:hAnsi="Cordia New" w:cs="Cordia New"/>
                <w:sz w:val="22"/>
                <w:szCs w:val="22"/>
              </w:rPr>
              <w:t>(</w:t>
            </w:r>
            <w:r w:rsidR="00A00E18"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43</w:t>
            </w:r>
            <w:r w:rsidRPr="00F2679D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="00A00E18"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767</w:t>
            </w:r>
            <w:r w:rsidRPr="00F2679D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="00A00E18"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793</w:t>
            </w:r>
            <w:r w:rsidRPr="00F2679D">
              <w:rPr>
                <w:rFonts w:ascii="Cordia New" w:eastAsia="Calibri" w:hAnsi="Cordia New" w:cs="Cordia New"/>
                <w:sz w:val="22"/>
                <w:szCs w:val="22"/>
              </w:rPr>
              <w:t>)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68126BA1" w14:textId="3171C41A" w:rsidR="0008134A" w:rsidRPr="00F2679D" w:rsidRDefault="0008134A" w:rsidP="0008134A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(</w:t>
            </w:r>
            <w:r w:rsidR="00A00E18"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="00A00E18"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684</w:t>
            </w:r>
            <w:r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="00A00E18"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473</w:t>
            </w:r>
            <w:r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5B7E086" w14:textId="2E1A98EE" w:rsidR="0008134A" w:rsidRPr="00F2679D" w:rsidRDefault="0008134A" w:rsidP="0008134A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F2679D">
              <w:rPr>
                <w:rFonts w:ascii="Cordia New" w:eastAsia="Calibri" w:hAnsi="Cordia New" w:cs="Cordia New"/>
                <w:sz w:val="22"/>
                <w:szCs w:val="22"/>
              </w:rPr>
              <w:t>(</w:t>
            </w:r>
            <w:r w:rsidR="00A00E18"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Pr="00F2679D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="00A00E18"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165</w:t>
            </w:r>
            <w:r w:rsidRPr="00F2679D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="00A00E18"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231</w:t>
            </w:r>
            <w:r w:rsidRPr="00F2679D">
              <w:rPr>
                <w:rFonts w:ascii="Cordia New" w:eastAsia="Calibri" w:hAnsi="Cordia New" w:cs="Cordia New"/>
                <w:sz w:val="22"/>
                <w:szCs w:val="22"/>
              </w:rPr>
              <w:t>)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1A2D30C6" w14:textId="654849BD" w:rsidR="0008134A" w:rsidRPr="00F2679D" w:rsidRDefault="0008134A" w:rsidP="0008134A">
            <w:pPr>
              <w:tabs>
                <w:tab w:val="decimal" w:pos="734"/>
              </w:tabs>
              <w:ind w:left="-143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(</w:t>
            </w:r>
            <w:r w:rsidR="00A00E18"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59</w:t>
            </w:r>
            <w:r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="00A00E18"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059</w:t>
            </w:r>
            <w:r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="00A00E18"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977</w:t>
            </w:r>
            <w:r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2B4E954" w14:textId="11A7670D" w:rsidR="0008134A" w:rsidRPr="00F2679D" w:rsidRDefault="0008134A" w:rsidP="0008134A">
            <w:pPr>
              <w:tabs>
                <w:tab w:val="decimal" w:pos="734"/>
              </w:tabs>
              <w:ind w:left="-76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F2679D">
              <w:rPr>
                <w:rFonts w:ascii="Cordia New" w:eastAsia="Calibri" w:hAnsi="Cordia New" w:cs="Cordia New"/>
                <w:sz w:val="22"/>
                <w:szCs w:val="22"/>
              </w:rPr>
              <w:t>(</w:t>
            </w:r>
            <w:r w:rsidR="00A00E18"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37</w:t>
            </w:r>
            <w:r w:rsidRPr="00F2679D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="00A00E18"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260</w:t>
            </w:r>
            <w:r w:rsidRPr="00F2679D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="00A00E18"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707</w:t>
            </w:r>
            <w:r w:rsidRPr="00F2679D">
              <w:rPr>
                <w:rFonts w:ascii="Cordia New" w:eastAsia="Calibri" w:hAnsi="Cordia New" w:cs="Cordia New"/>
                <w:sz w:val="22"/>
                <w:szCs w:val="22"/>
              </w:rPr>
              <w:t>)</w:t>
            </w:r>
          </w:p>
        </w:tc>
      </w:tr>
      <w:tr w:rsidR="0008134A" w:rsidRPr="00F2679D" w14:paraId="3A16B49D" w14:textId="77777777" w:rsidTr="0018332E">
        <w:tc>
          <w:tcPr>
            <w:tcW w:w="1973" w:type="dxa"/>
            <w:vAlign w:val="bottom"/>
          </w:tcPr>
          <w:p w14:paraId="201F67B3" w14:textId="141BB165" w:rsidR="0008134A" w:rsidRPr="00F2679D" w:rsidRDefault="0008134A" w:rsidP="0008134A">
            <w:pPr>
              <w:ind w:left="101" w:right="-72" w:hanging="187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cs/>
              </w:rPr>
              <w:t>การเปลี่ยนแปลงที่มิใช่เงินสด: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6FD9F9BE" w14:textId="77777777" w:rsidR="0008134A" w:rsidRPr="00F2679D" w:rsidRDefault="0008134A" w:rsidP="0008134A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184EE550" w14:textId="77777777" w:rsidR="0008134A" w:rsidRPr="00F2679D" w:rsidRDefault="0008134A" w:rsidP="0008134A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25BFE822" w14:textId="77777777" w:rsidR="0008134A" w:rsidRPr="00F2679D" w:rsidRDefault="0008134A" w:rsidP="0008134A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4E39316C" w14:textId="77777777" w:rsidR="0008134A" w:rsidRPr="00F2679D" w:rsidRDefault="0008134A" w:rsidP="0008134A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0329EA9C" w14:textId="77777777" w:rsidR="0008134A" w:rsidRPr="00F2679D" w:rsidRDefault="0008134A" w:rsidP="0008134A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7A1A0523" w14:textId="77777777" w:rsidR="0008134A" w:rsidRPr="00F2679D" w:rsidRDefault="0008134A" w:rsidP="0008134A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5343FED6" w14:textId="77777777" w:rsidR="0008134A" w:rsidRPr="00F2679D" w:rsidRDefault="0008134A" w:rsidP="0008134A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72943088" w14:textId="77777777" w:rsidR="0008134A" w:rsidRPr="00F2679D" w:rsidRDefault="0008134A" w:rsidP="0008134A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</w:p>
        </w:tc>
      </w:tr>
      <w:tr w:rsidR="0008134A" w:rsidRPr="00F2679D" w14:paraId="07353467" w14:textId="77777777" w:rsidTr="0018332E">
        <w:tc>
          <w:tcPr>
            <w:tcW w:w="1973" w:type="dxa"/>
            <w:vAlign w:val="bottom"/>
          </w:tcPr>
          <w:p w14:paraId="2CC1451E" w14:textId="15801A8B" w:rsidR="0008134A" w:rsidRPr="00F2679D" w:rsidRDefault="0008134A" w:rsidP="0008134A">
            <w:pPr>
              <w:ind w:left="101" w:right="-72" w:hanging="187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F2679D">
              <w:rPr>
                <w:rFonts w:ascii="Cordia New" w:hAnsi="Cordia New" w:cs="Cordia New"/>
                <w:spacing w:val="-4"/>
                <w:sz w:val="22"/>
                <w:szCs w:val="22"/>
              </w:rPr>
              <w:t xml:space="preserve">   </w:t>
            </w:r>
            <w:r w:rsidRPr="00F2679D">
              <w:rPr>
                <w:rFonts w:ascii="Cordia New" w:hAnsi="Cordia New" w:cs="Cordia New"/>
                <w:spacing w:val="-4"/>
                <w:sz w:val="22"/>
                <w:szCs w:val="22"/>
                <w:cs/>
              </w:rPr>
              <w:t>กำไรสุทธิจากอัตราแลกเปลี่ยน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0D85513D" w14:textId="73906726" w:rsidR="0008134A" w:rsidRPr="00F2679D" w:rsidRDefault="0008134A" w:rsidP="0008134A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9</w:t>
            </w: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124</w:t>
            </w: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E8A539F" w14:textId="68B3A121" w:rsidR="0008134A" w:rsidRPr="00F2679D" w:rsidRDefault="0008134A" w:rsidP="0008134A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37</w:t>
            </w:r>
            <w:r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623</w:t>
            </w:r>
            <w:r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BB6D906" w14:textId="1E3E88E4" w:rsidR="0008134A" w:rsidRPr="00F2679D" w:rsidRDefault="0008134A" w:rsidP="0008134A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>
              <w:rPr>
                <w:rFonts w:ascii="Cordia New" w:eastAsia="Calibri" w:hAnsi="Cordia New" w:cs="Cordia New"/>
                <w:sz w:val="22"/>
                <w:szCs w:val="22"/>
              </w:rPr>
              <w:t>(</w:t>
            </w:r>
            <w:r w:rsidR="00A00E18"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319</w:t>
            </w:r>
            <w:r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="00A00E18"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901</w:t>
            </w:r>
            <w:r>
              <w:rPr>
                <w:rFonts w:ascii="Cordia New" w:eastAsia="Calibri" w:hAnsi="Cordia New" w:cs="Cordia New"/>
                <w:sz w:val="22"/>
                <w:szCs w:val="22"/>
              </w:rPr>
              <w:t>)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0B081FD" w14:textId="3D8AF2B5" w:rsidR="0008134A" w:rsidRPr="00F2679D" w:rsidRDefault="0008134A" w:rsidP="0008134A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F2679D">
              <w:rPr>
                <w:rFonts w:ascii="Cordia New" w:eastAsia="Calibri" w:hAnsi="Cordia New" w:cs="Cordia New"/>
                <w:sz w:val="22"/>
                <w:szCs w:val="22"/>
              </w:rPr>
              <w:t>(</w:t>
            </w:r>
            <w:r w:rsidR="00A00E18"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Pr="00F2679D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="00A00E18"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203</w:t>
            </w:r>
            <w:r w:rsidRPr="00F2679D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="00A00E18"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066</w:t>
            </w:r>
            <w:r w:rsidRPr="00F2679D">
              <w:rPr>
                <w:rFonts w:ascii="Cordia New" w:eastAsia="Calibri" w:hAnsi="Cordia New" w:cs="Cordia New"/>
                <w:sz w:val="22"/>
                <w:szCs w:val="22"/>
              </w:rPr>
              <w:t>)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E779357" w14:textId="75B10A2B" w:rsidR="0008134A" w:rsidRPr="00F2679D" w:rsidRDefault="0008134A" w:rsidP="0008134A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>
              <w:rPr>
                <w:rFonts w:ascii="Cordia New" w:eastAsia="Calibri" w:hAnsi="Cordia New" w:cs="Cordia New"/>
                <w:sz w:val="22"/>
                <w:szCs w:val="22"/>
              </w:rPr>
              <w:t>(</w:t>
            </w:r>
            <w:r w:rsidR="00A00E18"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22</w:t>
            </w:r>
            <w:r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="00A00E18"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684</w:t>
            </w:r>
            <w:r>
              <w:rPr>
                <w:rFonts w:ascii="Cordia New" w:eastAsia="Calibri" w:hAnsi="Cordia New" w:cs="Cordia New"/>
                <w:sz w:val="22"/>
                <w:szCs w:val="22"/>
              </w:rPr>
              <w:t>)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C5C2E92" w14:textId="08386CD8" w:rsidR="0008134A" w:rsidRPr="00F2679D" w:rsidRDefault="0008134A" w:rsidP="0008134A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F2679D">
              <w:rPr>
                <w:rFonts w:ascii="Cordia New" w:eastAsia="Calibri" w:hAnsi="Cordia New" w:cs="Cordia New"/>
                <w:sz w:val="22"/>
                <w:szCs w:val="22"/>
              </w:rPr>
              <w:t>(</w:t>
            </w:r>
            <w:r w:rsidR="00A00E18"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47</w:t>
            </w:r>
            <w:r w:rsidRPr="00F2679D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="00A00E18"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435</w:t>
            </w:r>
            <w:r w:rsidRPr="00F2679D">
              <w:rPr>
                <w:rFonts w:ascii="Cordia New" w:eastAsia="Calibri" w:hAnsi="Cordia New" w:cs="Cordia New"/>
                <w:sz w:val="22"/>
                <w:szCs w:val="22"/>
              </w:rPr>
              <w:t>)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37737932" w14:textId="54BBABAB" w:rsidR="0008134A" w:rsidRPr="00F2679D" w:rsidRDefault="0008134A" w:rsidP="0008134A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>
              <w:rPr>
                <w:rFonts w:ascii="Cordia New" w:eastAsia="Calibri" w:hAnsi="Cordia New" w:cs="Cordia New"/>
                <w:sz w:val="22"/>
                <w:szCs w:val="22"/>
              </w:rPr>
              <w:t>(</w:t>
            </w:r>
            <w:r w:rsidR="00A00E18"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795</w:t>
            </w:r>
            <w:r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="00A00E18"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348</w:t>
            </w:r>
            <w:r>
              <w:rPr>
                <w:rFonts w:ascii="Cordia New" w:eastAsia="Calibri" w:hAnsi="Cordia New" w:cs="Cordia New"/>
                <w:sz w:val="22"/>
                <w:szCs w:val="22"/>
              </w:rPr>
              <w:t>)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3FD4B0E" w14:textId="5697941A" w:rsidR="0008134A" w:rsidRPr="00F2679D" w:rsidRDefault="0008134A" w:rsidP="0008134A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F2679D">
              <w:rPr>
                <w:rFonts w:ascii="Cordia New" w:eastAsia="Calibri" w:hAnsi="Cordia New" w:cs="Cordia New"/>
                <w:sz w:val="22"/>
                <w:szCs w:val="22"/>
              </w:rPr>
              <w:t>(</w:t>
            </w:r>
            <w:r w:rsidR="00A00E18"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Pr="00F2679D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="00A00E18"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516</w:t>
            </w:r>
            <w:r w:rsidRPr="00F2679D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="00A00E18"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809</w:t>
            </w:r>
            <w:r w:rsidRPr="00F2679D">
              <w:rPr>
                <w:rFonts w:ascii="Cordia New" w:eastAsia="Calibri" w:hAnsi="Cordia New" w:cs="Cordia New"/>
                <w:sz w:val="22"/>
                <w:szCs w:val="22"/>
              </w:rPr>
              <w:t>)</w:t>
            </w:r>
          </w:p>
        </w:tc>
      </w:tr>
      <w:tr w:rsidR="0008134A" w:rsidRPr="00F2679D" w14:paraId="4B3D1B69" w14:textId="77777777" w:rsidTr="00173AEA">
        <w:tc>
          <w:tcPr>
            <w:tcW w:w="1973" w:type="dxa"/>
            <w:vAlign w:val="bottom"/>
          </w:tcPr>
          <w:p w14:paraId="02516BBB" w14:textId="53628378" w:rsidR="0008134A" w:rsidRPr="00F2679D" w:rsidRDefault="0008134A" w:rsidP="0008134A">
            <w:pPr>
              <w:ind w:left="101" w:right="-72" w:hanging="187"/>
              <w:rPr>
                <w:rFonts w:ascii="Cordia New" w:hAnsi="Cordia New" w:cs="Cordia New"/>
                <w:sz w:val="22"/>
                <w:szCs w:val="22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</w:rPr>
              <w:t xml:space="preserve">   </w:t>
            </w:r>
            <w:r w:rsidRPr="00F2679D">
              <w:rPr>
                <w:rFonts w:ascii="Cordia New" w:hAnsi="Cordia New" w:cs="Cordia New"/>
                <w:sz w:val="22"/>
                <w:szCs w:val="22"/>
                <w:cs/>
              </w:rPr>
              <w:t>ผลต่างของอัตราแลกเปลี่ยน</w:t>
            </w:r>
          </w:p>
          <w:p w14:paraId="65574610" w14:textId="1C239F76" w:rsidR="0008134A" w:rsidRPr="00F2679D" w:rsidRDefault="0008134A" w:rsidP="0008134A">
            <w:pPr>
              <w:ind w:left="101" w:right="-72" w:hanging="187"/>
              <w:rPr>
                <w:rFonts w:ascii="Cordia New" w:hAnsi="Cordia New" w:cs="Cordia New"/>
                <w:spacing w:val="-4"/>
                <w:sz w:val="22"/>
                <w:szCs w:val="22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</w:rPr>
              <w:t xml:space="preserve">      </w:t>
            </w:r>
            <w:r w:rsidRPr="00F2679D">
              <w:rPr>
                <w:rFonts w:ascii="Cordia New" w:hAnsi="Cordia New" w:cs="Cordia New"/>
                <w:sz w:val="22"/>
                <w:szCs w:val="22"/>
                <w:cs/>
              </w:rPr>
              <w:t>จากการแปลงค่างบการเงิน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27BCDC" w14:textId="572D8447" w:rsidR="0008134A" w:rsidRPr="00F2679D" w:rsidRDefault="0008134A" w:rsidP="0008134A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16</w:t>
            </w: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835</w:t>
            </w: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853716" w14:textId="3CDFC3ED" w:rsidR="0008134A" w:rsidRPr="00F2679D" w:rsidRDefault="0008134A" w:rsidP="0008134A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14</w:t>
            </w:r>
            <w:r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179</w:t>
            </w:r>
            <w:r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9F27CC" w14:textId="4D287617" w:rsidR="0008134A" w:rsidRPr="00F2679D" w:rsidRDefault="00A00E18" w:rsidP="0008134A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="0008134A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111</w:t>
            </w:r>
            <w:r w:rsidR="0008134A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746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C6B106" w14:textId="24AAD333" w:rsidR="0008134A" w:rsidRPr="00F2679D" w:rsidRDefault="00A00E18" w:rsidP="0008134A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08134A" w:rsidRPr="00F2679D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845</w:t>
            </w:r>
            <w:r w:rsidR="0008134A" w:rsidRPr="00F2679D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696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820CF3" w14:textId="36D80FE9" w:rsidR="0008134A" w:rsidRPr="00F2679D" w:rsidRDefault="0008134A" w:rsidP="0008134A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376A9E" w14:textId="55095013" w:rsidR="0008134A" w:rsidRPr="00F2679D" w:rsidRDefault="0008134A" w:rsidP="0008134A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F2679D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020CE9" w14:textId="46AACA45" w:rsidR="0008134A" w:rsidRPr="00F2679D" w:rsidRDefault="00A00E18" w:rsidP="0008134A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="0008134A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157</w:t>
            </w:r>
            <w:r w:rsidR="0008134A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083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B61480" w14:textId="2F832299" w:rsidR="0008134A" w:rsidRPr="00F2679D" w:rsidRDefault="00A00E18" w:rsidP="0008134A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08134A" w:rsidRPr="00F2679D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683</w:t>
            </w:r>
            <w:r w:rsidR="0008134A" w:rsidRPr="00F2679D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566</w:t>
            </w:r>
          </w:p>
        </w:tc>
      </w:tr>
      <w:tr w:rsidR="0008134A" w:rsidRPr="00F2679D" w14:paraId="0C43199F" w14:textId="77777777" w:rsidTr="00173AEA">
        <w:tc>
          <w:tcPr>
            <w:tcW w:w="1973" w:type="dxa"/>
            <w:vAlign w:val="bottom"/>
          </w:tcPr>
          <w:p w14:paraId="7EC7ABA1" w14:textId="053AB33F" w:rsidR="0008134A" w:rsidRPr="00F2679D" w:rsidRDefault="0008134A" w:rsidP="0008134A">
            <w:pPr>
              <w:ind w:left="101" w:right="-72" w:hanging="187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ยอดคงเหลือปลายปี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102E75" w14:textId="406E7829" w:rsidR="0008134A" w:rsidRPr="00F2679D" w:rsidRDefault="00A00E18" w:rsidP="0008134A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450</w:t>
            </w:r>
            <w:r w:rsidR="0008134A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842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D318CC" w14:textId="4CDD4A39" w:rsidR="0008134A" w:rsidRPr="00F2679D" w:rsidRDefault="00A00E18" w:rsidP="0008134A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08134A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173</w:t>
            </w:r>
            <w:r w:rsidR="0008134A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907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6AF8DD" w14:textId="0E42B8FC" w:rsidR="0008134A" w:rsidRPr="00F2679D" w:rsidRDefault="00A00E18" w:rsidP="0008134A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15</w:t>
            </w:r>
            <w:r w:rsidR="0008134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582</w:t>
            </w:r>
            <w:r w:rsidR="0008134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197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DA1D50" w14:textId="348CBEC5" w:rsidR="0008134A" w:rsidRPr="00F2679D" w:rsidRDefault="00A00E18" w:rsidP="0008134A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39</w:t>
            </w:r>
            <w:r w:rsidR="0008134A" w:rsidRPr="00F2679D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231</w:t>
            </w:r>
            <w:r w:rsidR="0008134A" w:rsidRPr="00F2679D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861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A36201" w14:textId="73241FDF" w:rsidR="0008134A" w:rsidRPr="00F2679D" w:rsidRDefault="00A00E18" w:rsidP="0008134A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353</w:t>
            </w:r>
            <w:r w:rsidR="0008134A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853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F36EF8" w14:textId="1266A1E8" w:rsidR="0008134A" w:rsidRPr="00F2679D" w:rsidRDefault="00A00E18" w:rsidP="0008134A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812</w:t>
            </w:r>
            <w:r w:rsidR="0008134A" w:rsidRPr="00F2679D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461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4F4F92F" w14:textId="0D1DAFC2" w:rsidR="0008134A" w:rsidRPr="00F2679D" w:rsidRDefault="00A00E18" w:rsidP="0008134A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12</w:t>
            </w:r>
            <w:r w:rsidR="0008134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230</w:t>
            </w:r>
            <w:r w:rsidR="0008134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0858CA" w14:textId="5CC8B08E" w:rsidR="0008134A" w:rsidRPr="00F2679D" w:rsidRDefault="00A00E18" w:rsidP="0008134A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27</w:t>
            </w:r>
            <w:r w:rsidR="0008134A" w:rsidRPr="00F2679D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152</w:t>
            </w:r>
            <w:r w:rsidR="0008134A" w:rsidRPr="00F2679D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378</w:t>
            </w:r>
          </w:p>
        </w:tc>
      </w:tr>
    </w:tbl>
    <w:p w14:paraId="17643F26" w14:textId="77777777" w:rsidR="00C315DC" w:rsidRDefault="00C315DC">
      <w:pPr>
        <w:spacing w:after="160" w:line="259" w:lineRule="auto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/>
          <w:sz w:val="26"/>
          <w:szCs w:val="26"/>
        </w:rPr>
        <w:br w:type="page"/>
      </w:r>
    </w:p>
    <w:p w14:paraId="4FD8CB13" w14:textId="77777777" w:rsidR="00C951CC" w:rsidRPr="00F2679D" w:rsidRDefault="00C951CC" w:rsidP="00C951CC">
      <w:pPr>
        <w:jc w:val="both"/>
        <w:rPr>
          <w:rFonts w:ascii="Cordia New" w:hAnsi="Cordia New" w:cs="Cordia New"/>
          <w:noProof/>
          <w:sz w:val="26"/>
          <w:szCs w:val="26"/>
        </w:rPr>
      </w:pPr>
      <w:r w:rsidRPr="00F2679D">
        <w:rPr>
          <w:rFonts w:ascii="Cordia New" w:eastAsia="Arial Unicode MS" w:hAnsi="Cordia New" w:cs="Cordia New"/>
          <w:i/>
          <w:iCs/>
          <w:color w:val="CF4A02"/>
          <w:sz w:val="26"/>
          <w:szCs w:val="26"/>
          <w:cs/>
        </w:rPr>
        <w:lastRenderedPageBreak/>
        <w:t>งบการเงินรวม</w:t>
      </w:r>
      <w:r w:rsidRPr="00F2679D">
        <w:rPr>
          <w:rFonts w:ascii="Cordia New" w:hAnsi="Cordia New" w:cs="Cordia New"/>
          <w:noProof/>
          <w:sz w:val="26"/>
          <w:szCs w:val="26"/>
        </w:rPr>
        <w:t xml:space="preserve"> </w:t>
      </w:r>
    </w:p>
    <w:p w14:paraId="4AF3896B" w14:textId="77777777" w:rsidR="00C951CC" w:rsidRPr="00C315DC" w:rsidRDefault="00C951CC" w:rsidP="00C951CC">
      <w:pPr>
        <w:jc w:val="thaiDistribute"/>
        <w:rPr>
          <w:rFonts w:ascii="Cordia New" w:hAnsi="Cordia New" w:cs="Cordia New"/>
          <w:sz w:val="20"/>
          <w:szCs w:val="20"/>
          <w:lang w:val="en-GB"/>
        </w:rPr>
      </w:pPr>
    </w:p>
    <w:p w14:paraId="4F6E9E7A" w14:textId="42323752" w:rsidR="0008134A" w:rsidRPr="00F2679D" w:rsidRDefault="00C951CC" w:rsidP="0008134A">
      <w:pPr>
        <w:tabs>
          <w:tab w:val="left" w:pos="868"/>
        </w:tabs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F2679D">
        <w:rPr>
          <w:rFonts w:ascii="Cordia New" w:hAnsi="Cordia New" w:cs="Cordia New"/>
          <w:sz w:val="26"/>
          <w:szCs w:val="26"/>
          <w:cs/>
          <w:lang w:val="en-GB"/>
        </w:rPr>
        <w:t xml:space="preserve">ณ วันที่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31</w:t>
      </w:r>
      <w:r w:rsidRPr="00F2679D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F2679D">
        <w:rPr>
          <w:rFonts w:ascii="Cordia New" w:hAnsi="Cordia New" w:cs="Cordia New"/>
          <w:sz w:val="26"/>
          <w:szCs w:val="26"/>
          <w:cs/>
          <w:lang w:val="en-GB"/>
        </w:rPr>
        <w:t xml:space="preserve">ธันวาคม พ.ศ.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2565</w:t>
      </w:r>
      <w:r w:rsidRPr="00F2679D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F2679D">
        <w:rPr>
          <w:rFonts w:ascii="Cordia New" w:hAnsi="Cordia New" w:cs="Cordia New"/>
          <w:sz w:val="26"/>
          <w:szCs w:val="26"/>
          <w:cs/>
          <w:lang w:val="en-GB"/>
        </w:rPr>
        <w:t>เงินกู้ยืมระยะสั้นจากสถาบันการเงินเป็นเงินกู้ยืมที่ไม่มีหลักประกัน เงินกู้ยืมดังกล่าวมีอัตราดอกเบี้ย</w:t>
      </w:r>
      <w:r w:rsidRPr="00F2679D">
        <w:rPr>
          <w:rFonts w:ascii="Cordia New" w:hAnsi="Cordia New" w:cs="Cordia New"/>
          <w:sz w:val="26"/>
          <w:szCs w:val="26"/>
          <w:lang w:val="en-GB"/>
        </w:rPr>
        <w:br/>
      </w:r>
      <w:r w:rsidR="0008134A" w:rsidRPr="00F2679D">
        <w:rPr>
          <w:rFonts w:ascii="Cordia New" w:hAnsi="Cordia New" w:cs="Cordia New"/>
          <w:sz w:val="26"/>
          <w:szCs w:val="26"/>
          <w:cs/>
          <w:lang w:val="en-GB"/>
        </w:rPr>
        <w:t>ร้อยละ</w:t>
      </w:r>
      <w:r w:rsidR="0008134A" w:rsidRPr="00F2679D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1</w:t>
      </w:r>
      <w:r w:rsidR="0008134A">
        <w:rPr>
          <w:rFonts w:ascii="Cordia New" w:hAnsi="Cordia New" w:cs="Cordia New"/>
          <w:sz w:val="26"/>
          <w:szCs w:val="26"/>
          <w:lang w:val="en-GB"/>
        </w:rPr>
        <w:t>.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38</w:t>
      </w:r>
      <w:r w:rsidR="0008134A" w:rsidRPr="00F2679D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08134A" w:rsidRPr="00F2679D">
        <w:rPr>
          <w:rFonts w:ascii="Cordia New" w:hAnsi="Cordia New" w:cs="Cordia New"/>
          <w:sz w:val="26"/>
          <w:szCs w:val="26"/>
          <w:cs/>
          <w:lang w:val="en-GB"/>
        </w:rPr>
        <w:t>ถึงร้อยละ</w:t>
      </w:r>
      <w:r w:rsidR="0008134A" w:rsidRPr="00F2679D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8</w:t>
      </w:r>
      <w:r w:rsidR="00EC5D9B">
        <w:rPr>
          <w:rFonts w:ascii="Cordia New" w:hAnsi="Cordia New" w:cs="Cordia New"/>
          <w:sz w:val="26"/>
          <w:szCs w:val="26"/>
          <w:lang w:val="en-GB"/>
        </w:rPr>
        <w:t>.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38</w:t>
      </w:r>
      <w:r w:rsidR="0008134A" w:rsidRPr="00F2679D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08134A" w:rsidRPr="00F2679D">
        <w:rPr>
          <w:rFonts w:ascii="Cordia New" w:hAnsi="Cordia New" w:cs="Cordia New"/>
          <w:sz w:val="26"/>
          <w:szCs w:val="26"/>
          <w:cs/>
          <w:lang w:val="en-GB"/>
        </w:rPr>
        <w:t xml:space="preserve">ต่อปี (พ.ศ.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2564</w:t>
      </w:r>
      <w:r w:rsidR="0008134A" w:rsidRPr="00F2679D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08134A" w:rsidRPr="00F2679D">
        <w:rPr>
          <w:rFonts w:ascii="Cordia New" w:hAnsi="Cordia New" w:cs="Cordia New"/>
          <w:sz w:val="26"/>
          <w:szCs w:val="26"/>
          <w:cs/>
          <w:lang w:val="en-GB"/>
        </w:rPr>
        <w:t xml:space="preserve">ร้อยละ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1</w:t>
      </w:r>
      <w:r w:rsidR="0008134A" w:rsidRPr="00F2679D">
        <w:rPr>
          <w:rFonts w:ascii="Cordia New" w:hAnsi="Cordia New" w:cs="Cordia New"/>
          <w:sz w:val="26"/>
          <w:szCs w:val="26"/>
          <w:lang w:val="en-GB"/>
        </w:rPr>
        <w:t>.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00</w:t>
      </w:r>
      <w:r w:rsidR="0008134A" w:rsidRPr="00F2679D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08134A" w:rsidRPr="00F2679D">
        <w:rPr>
          <w:rFonts w:ascii="Cordia New" w:hAnsi="Cordia New" w:cs="Cordia New"/>
          <w:sz w:val="26"/>
          <w:szCs w:val="26"/>
          <w:cs/>
          <w:lang w:val="en-GB"/>
        </w:rPr>
        <w:t>ถึงร้อยละ</w:t>
      </w:r>
      <w:r w:rsidR="0008134A" w:rsidRPr="00F2679D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4</w:t>
      </w:r>
      <w:r w:rsidR="0008134A" w:rsidRPr="00F2679D">
        <w:rPr>
          <w:rFonts w:ascii="Cordia New" w:hAnsi="Cordia New" w:cs="Cordia New"/>
          <w:sz w:val="26"/>
          <w:szCs w:val="26"/>
          <w:lang w:val="en-GB"/>
        </w:rPr>
        <w:t>.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57</w:t>
      </w:r>
      <w:r w:rsidR="0008134A" w:rsidRPr="00F2679D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08134A" w:rsidRPr="00F2679D">
        <w:rPr>
          <w:rFonts w:ascii="Cordia New" w:hAnsi="Cordia New" w:cs="Cordia New"/>
          <w:sz w:val="26"/>
          <w:szCs w:val="26"/>
          <w:cs/>
          <w:lang w:val="en-GB"/>
        </w:rPr>
        <w:t>ต่อปี) โดยกำหนดชำระคืนภายในหนึ่งปี</w:t>
      </w:r>
    </w:p>
    <w:p w14:paraId="1B9ED681" w14:textId="77777777" w:rsidR="00C951CC" w:rsidRPr="00C315DC" w:rsidRDefault="00C951CC" w:rsidP="00C951CC">
      <w:pPr>
        <w:rPr>
          <w:rFonts w:ascii="Cordia New" w:hAnsi="Cordia New" w:cs="Cordia New"/>
          <w:sz w:val="20"/>
          <w:szCs w:val="20"/>
          <w:cs/>
          <w:lang w:val="en-GB"/>
        </w:rPr>
      </w:pPr>
    </w:p>
    <w:p w14:paraId="3797E476" w14:textId="77777777" w:rsidR="00C951CC" w:rsidRPr="00F2679D" w:rsidRDefault="00C951CC" w:rsidP="00C951CC">
      <w:pPr>
        <w:jc w:val="both"/>
        <w:rPr>
          <w:rFonts w:ascii="Cordia New" w:eastAsia="Arial Unicode MS" w:hAnsi="Cordia New" w:cs="Cordia New"/>
          <w:i/>
          <w:iCs/>
          <w:color w:val="CF4A02"/>
          <w:sz w:val="26"/>
          <w:szCs w:val="26"/>
        </w:rPr>
      </w:pPr>
      <w:r w:rsidRPr="00F2679D">
        <w:rPr>
          <w:rFonts w:ascii="Cordia New" w:eastAsia="Arial Unicode MS" w:hAnsi="Cordia New" w:cs="Cordia New"/>
          <w:i/>
          <w:iCs/>
          <w:color w:val="CF4A02"/>
          <w:sz w:val="26"/>
          <w:szCs w:val="26"/>
          <w:cs/>
        </w:rPr>
        <w:t>งบการเงินเฉพาะกิจการ</w:t>
      </w:r>
    </w:p>
    <w:p w14:paraId="59245549" w14:textId="77777777" w:rsidR="00C951CC" w:rsidRPr="00C315DC" w:rsidRDefault="00C951CC" w:rsidP="00C951CC">
      <w:pPr>
        <w:jc w:val="thaiDistribute"/>
        <w:rPr>
          <w:rFonts w:ascii="Cordia New" w:hAnsi="Cordia New" w:cs="Cordia New"/>
          <w:sz w:val="20"/>
          <w:szCs w:val="20"/>
          <w:lang w:val="en-GB"/>
        </w:rPr>
      </w:pPr>
    </w:p>
    <w:p w14:paraId="7E290B48" w14:textId="40591C80" w:rsidR="0008134A" w:rsidRPr="00F2679D" w:rsidRDefault="0008134A" w:rsidP="0008134A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F2679D">
        <w:rPr>
          <w:rFonts w:ascii="Cordia New" w:hAnsi="Cordia New" w:cs="Cordia New"/>
          <w:sz w:val="26"/>
          <w:szCs w:val="26"/>
          <w:cs/>
          <w:lang w:val="en-GB"/>
        </w:rPr>
        <w:t xml:space="preserve">ณ วันที่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31</w:t>
      </w:r>
      <w:r w:rsidRPr="00F2679D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F2679D">
        <w:rPr>
          <w:rFonts w:ascii="Cordia New" w:hAnsi="Cordia New" w:cs="Cordia New"/>
          <w:sz w:val="26"/>
          <w:szCs w:val="26"/>
          <w:cs/>
          <w:lang w:val="en-GB"/>
        </w:rPr>
        <w:t xml:space="preserve">ธันวาคม พ.ศ.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2565</w:t>
      </w:r>
      <w:r w:rsidRPr="00F2679D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F2679D">
        <w:rPr>
          <w:rFonts w:ascii="Cordia New" w:hAnsi="Cordia New" w:cs="Cordia New"/>
          <w:sz w:val="26"/>
          <w:szCs w:val="26"/>
          <w:cs/>
          <w:lang w:val="en-GB"/>
        </w:rPr>
        <w:t>เงินกู้ยืมระยะสั้นจากสถาบันการเงินเป็นเงินกู้ยืมที่ไม่มีหลักประกัน เงินกู้ยืมดังกล่าวมีอัตราดอกเบี้ย</w:t>
      </w:r>
      <w:r w:rsidRPr="00F2679D">
        <w:rPr>
          <w:rFonts w:ascii="Cordia New" w:hAnsi="Cordia New" w:cs="Cordia New"/>
          <w:sz w:val="26"/>
          <w:szCs w:val="26"/>
          <w:lang w:val="en-GB"/>
        </w:rPr>
        <w:br/>
      </w:r>
      <w:r w:rsidRPr="00F2679D">
        <w:rPr>
          <w:rFonts w:ascii="Cordia New" w:hAnsi="Cordia New" w:cs="Cordia New"/>
          <w:sz w:val="26"/>
          <w:szCs w:val="26"/>
          <w:cs/>
          <w:lang w:val="en-GB"/>
        </w:rPr>
        <w:t>ร้อยละ</w:t>
      </w:r>
      <w:r w:rsidRPr="00F2679D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1</w:t>
      </w:r>
      <w:r>
        <w:rPr>
          <w:rFonts w:ascii="Cordia New" w:hAnsi="Cordia New" w:cs="Cordia New"/>
          <w:sz w:val="26"/>
          <w:szCs w:val="26"/>
          <w:lang w:val="en-GB"/>
        </w:rPr>
        <w:t>.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38</w:t>
      </w:r>
      <w:r w:rsidRPr="00F2679D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F2679D">
        <w:rPr>
          <w:rFonts w:ascii="Cordia New" w:hAnsi="Cordia New" w:cs="Cordia New"/>
          <w:sz w:val="26"/>
          <w:szCs w:val="26"/>
          <w:cs/>
          <w:lang w:val="en-GB"/>
        </w:rPr>
        <w:t>ถึงร้อยละ</w:t>
      </w:r>
      <w:r w:rsidRPr="00F2679D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1</w:t>
      </w:r>
      <w:r>
        <w:rPr>
          <w:rFonts w:ascii="Cordia New" w:hAnsi="Cordia New" w:cs="Cordia New"/>
          <w:sz w:val="26"/>
          <w:szCs w:val="26"/>
          <w:lang w:val="en-GB"/>
        </w:rPr>
        <w:t>.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72</w:t>
      </w:r>
      <w:r w:rsidRPr="00F2679D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F2679D">
        <w:rPr>
          <w:rFonts w:ascii="Cordia New" w:hAnsi="Cordia New" w:cs="Cordia New"/>
          <w:sz w:val="26"/>
          <w:szCs w:val="26"/>
          <w:cs/>
          <w:lang w:val="en-GB"/>
        </w:rPr>
        <w:t xml:space="preserve">ต่อปี (พ.ศ.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2564</w:t>
      </w:r>
      <w:r w:rsidRPr="00F2679D">
        <w:rPr>
          <w:rFonts w:ascii="Cordia New" w:hAnsi="Cordia New" w:cs="Cordia New"/>
          <w:sz w:val="26"/>
          <w:szCs w:val="26"/>
          <w:cs/>
          <w:lang w:val="en-GB"/>
        </w:rPr>
        <w:t xml:space="preserve"> ร้อยละ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1</w:t>
      </w:r>
      <w:r w:rsidRPr="00F2679D">
        <w:rPr>
          <w:rFonts w:ascii="Cordia New" w:hAnsi="Cordia New" w:cs="Cordia New"/>
          <w:sz w:val="26"/>
          <w:szCs w:val="26"/>
          <w:lang w:val="en-GB"/>
        </w:rPr>
        <w:t>.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00</w:t>
      </w:r>
      <w:r w:rsidRPr="00F2679D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F2679D">
        <w:rPr>
          <w:rFonts w:ascii="Cordia New" w:hAnsi="Cordia New" w:cs="Cordia New"/>
          <w:sz w:val="26"/>
          <w:szCs w:val="26"/>
          <w:cs/>
          <w:lang w:val="en-GB"/>
        </w:rPr>
        <w:t>ถึงร้อยละ</w:t>
      </w:r>
      <w:r w:rsidRPr="00F2679D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2</w:t>
      </w:r>
      <w:r w:rsidRPr="00F2679D">
        <w:rPr>
          <w:rFonts w:ascii="Cordia New" w:hAnsi="Cordia New" w:cs="Cordia New"/>
          <w:sz w:val="26"/>
          <w:szCs w:val="26"/>
          <w:lang w:val="en-GB"/>
        </w:rPr>
        <w:t>.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00</w:t>
      </w:r>
      <w:r w:rsidRPr="00F2679D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F2679D">
        <w:rPr>
          <w:rFonts w:ascii="Cordia New" w:hAnsi="Cordia New" w:cs="Cordia New"/>
          <w:sz w:val="26"/>
          <w:szCs w:val="26"/>
          <w:cs/>
          <w:lang w:val="en-GB"/>
        </w:rPr>
        <w:t>ต่อปี) โดยมีกำหนดชำระคืนภายในหนึ่งปี</w:t>
      </w:r>
    </w:p>
    <w:p w14:paraId="3AA304D0" w14:textId="77777777" w:rsidR="00C951CC" w:rsidRPr="00C315DC" w:rsidRDefault="00C951CC" w:rsidP="00C951CC">
      <w:pPr>
        <w:jc w:val="thaiDistribute"/>
        <w:rPr>
          <w:rFonts w:ascii="Cordia New" w:hAnsi="Cordia New" w:cs="Cordia New"/>
          <w:sz w:val="20"/>
          <w:szCs w:val="20"/>
          <w:lang w:val="en-GB"/>
        </w:rPr>
      </w:pPr>
    </w:p>
    <w:p w14:paraId="1AFC6F10" w14:textId="77777777" w:rsidR="00C951CC" w:rsidRPr="00F2679D" w:rsidRDefault="00C951CC" w:rsidP="00C951CC">
      <w:pPr>
        <w:jc w:val="thaiDistribute"/>
        <w:rPr>
          <w:rFonts w:ascii="Cordia New" w:hAnsi="Cordia New" w:cs="Cordia New"/>
          <w:sz w:val="26"/>
          <w:szCs w:val="26"/>
          <w:cs/>
          <w:lang w:val="en-GB"/>
        </w:rPr>
      </w:pPr>
      <w:r w:rsidRPr="00F2679D">
        <w:rPr>
          <w:rFonts w:ascii="Cordia New" w:hAnsi="Cordia New" w:cs="Cordia New"/>
          <w:sz w:val="26"/>
          <w:szCs w:val="26"/>
          <w:cs/>
          <w:lang w:val="en-GB"/>
        </w:rPr>
        <w:t>มูลค่ายุติธรรมของเงินกู้ยืมระยะสั้นมีมูลค่าใกล้เคียงกับราคาตามบัญชี เนื่องจากเงินกู้ยืมดังกล่าวมีระยะเวลาครบกำหนดสั้น</w:t>
      </w:r>
    </w:p>
    <w:p w14:paraId="613D87EF" w14:textId="77777777" w:rsidR="00C951CC" w:rsidRPr="00C315DC" w:rsidRDefault="00C951CC" w:rsidP="00C951CC">
      <w:pPr>
        <w:rPr>
          <w:rFonts w:ascii="Cordia New" w:hAnsi="Cordia New" w:cs="Cordia New"/>
          <w:sz w:val="20"/>
          <w:szCs w:val="20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CC7AE6" w:rsidRPr="00F2679D" w14:paraId="48D6B934" w14:textId="77777777" w:rsidTr="005F2842">
        <w:trPr>
          <w:trHeight w:val="389"/>
        </w:trPr>
        <w:tc>
          <w:tcPr>
            <w:tcW w:w="9461" w:type="dxa"/>
            <w:shd w:val="clear" w:color="auto" w:fill="FFA543"/>
            <w:vAlign w:val="bottom"/>
          </w:tcPr>
          <w:p w14:paraId="7BDF83F8" w14:textId="3AD6071A" w:rsidR="00CC7AE6" w:rsidRPr="00F2679D" w:rsidRDefault="00A00E18" w:rsidP="005F2842">
            <w:pPr>
              <w:tabs>
                <w:tab w:val="left" w:pos="427"/>
              </w:tabs>
              <w:ind w:left="432" w:hanging="432"/>
              <w:outlineLvl w:val="0"/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A00E18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/>
              </w:rPr>
              <w:t>23</w:t>
            </w:r>
            <w:r w:rsidR="00CC7AE6" w:rsidRPr="00F2679D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C7AE6" w:rsidRPr="00F2679D">
              <w:rPr>
                <w:rFonts w:ascii="Cordia New" w:hAnsi="Cordia New" w:cs="Cord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หนี้สินหมุนเวียนอื่น</w:t>
            </w:r>
          </w:p>
        </w:tc>
      </w:tr>
    </w:tbl>
    <w:p w14:paraId="71343B9A" w14:textId="77777777" w:rsidR="00CC7AE6" w:rsidRPr="00C315DC" w:rsidRDefault="00CC7AE6" w:rsidP="00E154C9">
      <w:pPr>
        <w:jc w:val="thaiDistribute"/>
        <w:rPr>
          <w:rFonts w:ascii="Cordia New" w:hAnsi="Cordia New" w:cs="Cordia New"/>
          <w:sz w:val="20"/>
          <w:szCs w:val="20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1973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18332E" w:rsidRPr="00F2679D" w14:paraId="248988BD" w14:textId="77777777" w:rsidTr="0018332E">
        <w:tc>
          <w:tcPr>
            <w:tcW w:w="1973" w:type="dxa"/>
            <w:shd w:val="clear" w:color="auto" w:fill="auto"/>
          </w:tcPr>
          <w:p w14:paraId="110BDBF8" w14:textId="77777777" w:rsidR="0018332E" w:rsidRPr="00F2679D" w:rsidRDefault="0018332E" w:rsidP="0018332E">
            <w:pPr>
              <w:ind w:left="101" w:right="-72" w:hanging="187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374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026382" w14:textId="77777777" w:rsidR="0018332E" w:rsidRPr="00F2679D" w:rsidRDefault="0018332E" w:rsidP="0018332E">
            <w:pPr>
              <w:tabs>
                <w:tab w:val="decimal" w:pos="354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  <w:tc>
          <w:tcPr>
            <w:tcW w:w="374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B01E5B" w14:textId="77777777" w:rsidR="0018332E" w:rsidRPr="00F2679D" w:rsidRDefault="0018332E" w:rsidP="0018332E">
            <w:pPr>
              <w:tabs>
                <w:tab w:val="decimal" w:pos="354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งบการเงินเฉพาะกิจการ</w:t>
            </w:r>
          </w:p>
        </w:tc>
      </w:tr>
      <w:tr w:rsidR="0018332E" w:rsidRPr="00F2679D" w14:paraId="53059EB5" w14:textId="77777777" w:rsidTr="0018332E">
        <w:tc>
          <w:tcPr>
            <w:tcW w:w="1973" w:type="dxa"/>
            <w:shd w:val="clear" w:color="auto" w:fill="auto"/>
          </w:tcPr>
          <w:p w14:paraId="4B4F81EB" w14:textId="77777777" w:rsidR="0018332E" w:rsidRPr="00F2679D" w:rsidRDefault="0018332E" w:rsidP="0018332E">
            <w:pPr>
              <w:ind w:left="101" w:right="-72" w:hanging="187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437E43F" w14:textId="77777777" w:rsidR="0018332E" w:rsidRPr="00F2679D" w:rsidRDefault="0018332E" w:rsidP="0018332E">
            <w:pPr>
              <w:tabs>
                <w:tab w:val="decimal" w:pos="167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</w:tcPr>
          <w:p w14:paraId="2F3C107E" w14:textId="77777777" w:rsidR="0018332E" w:rsidRPr="00F2679D" w:rsidRDefault="0018332E" w:rsidP="0018332E">
            <w:pPr>
              <w:tabs>
                <w:tab w:val="decimal" w:pos="167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พันบาท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</w:tcPr>
          <w:p w14:paraId="2E516FD1" w14:textId="77777777" w:rsidR="0018332E" w:rsidRPr="00F2679D" w:rsidRDefault="0018332E" w:rsidP="0018332E">
            <w:pPr>
              <w:tabs>
                <w:tab w:val="decimal" w:pos="167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</w:tcPr>
          <w:p w14:paraId="053B67B1" w14:textId="77777777" w:rsidR="0018332E" w:rsidRPr="00F2679D" w:rsidRDefault="0018332E" w:rsidP="0018332E">
            <w:pPr>
              <w:tabs>
                <w:tab w:val="decimal" w:pos="167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พันบาท</w:t>
            </w:r>
          </w:p>
        </w:tc>
      </w:tr>
      <w:tr w:rsidR="002A3C53" w:rsidRPr="00F2679D" w14:paraId="0CAAC22F" w14:textId="77777777" w:rsidTr="009A7DF5">
        <w:tc>
          <w:tcPr>
            <w:tcW w:w="1973" w:type="dxa"/>
            <w:shd w:val="clear" w:color="auto" w:fill="auto"/>
          </w:tcPr>
          <w:p w14:paraId="19A66271" w14:textId="57650ABB" w:rsidR="002A3C53" w:rsidRPr="00F2679D" w:rsidRDefault="002A3C53" w:rsidP="002A3C53">
            <w:pPr>
              <w:ind w:left="101" w:right="-72" w:hanging="187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ณ วันที่</w:t>
            </w: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 </w:t>
            </w:r>
            <w:r w:rsidR="00A00E18" w:rsidRPr="00A00E18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31</w:t>
            </w: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 ธันวาคม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1B56FB" w14:textId="186581C4" w:rsidR="002A3C53" w:rsidRPr="00F2679D" w:rsidRDefault="002A3C53" w:rsidP="002A3C53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76E48B0F" w14:textId="0E587FE8" w:rsidR="002A3C53" w:rsidRPr="00F2679D" w:rsidRDefault="002A3C53" w:rsidP="002A3C53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B7C146" w14:textId="5F4B6D6D" w:rsidR="002A3C53" w:rsidRPr="00F2679D" w:rsidRDefault="002A3C53" w:rsidP="002A3C53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7C7E79F6" w14:textId="20462CA3" w:rsidR="002A3C53" w:rsidRPr="00F2679D" w:rsidRDefault="002A3C53" w:rsidP="002A3C53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19C2E9" w14:textId="73A80797" w:rsidR="002A3C53" w:rsidRPr="00F2679D" w:rsidRDefault="002A3C53" w:rsidP="002A3C53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465737E4" w14:textId="55F94D74" w:rsidR="002A3C53" w:rsidRPr="00F2679D" w:rsidRDefault="002A3C53" w:rsidP="002A3C53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07F81A" w14:textId="75BC9960" w:rsidR="002A3C53" w:rsidRPr="00F2679D" w:rsidRDefault="002A3C53" w:rsidP="002A3C53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1BC5C1DB" w14:textId="58BE1499" w:rsidR="002A3C53" w:rsidRPr="00F2679D" w:rsidRDefault="002A3C53" w:rsidP="002A3C53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</w:tr>
      <w:tr w:rsidR="002A3C53" w:rsidRPr="00F2679D" w14:paraId="5BD27329" w14:textId="77777777" w:rsidTr="0018332E">
        <w:tc>
          <w:tcPr>
            <w:tcW w:w="1973" w:type="dxa"/>
          </w:tcPr>
          <w:p w14:paraId="0DE82D77" w14:textId="77777777" w:rsidR="002A3C53" w:rsidRPr="00F2679D" w:rsidRDefault="002A3C53" w:rsidP="002A3C53">
            <w:pPr>
              <w:ind w:left="101" w:right="-72" w:hanging="187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24DE09" w14:textId="77777777" w:rsidR="002A3C53" w:rsidRPr="00F2679D" w:rsidRDefault="002A3C53" w:rsidP="002A3C53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66D4C3" w14:textId="77777777" w:rsidR="002A3C53" w:rsidRPr="00F2679D" w:rsidRDefault="002A3C53" w:rsidP="002A3C53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FD2058" w14:textId="77777777" w:rsidR="002A3C53" w:rsidRPr="00F2679D" w:rsidRDefault="002A3C53" w:rsidP="002A3C53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CEB234" w14:textId="77777777" w:rsidR="002A3C53" w:rsidRPr="00F2679D" w:rsidRDefault="002A3C53" w:rsidP="002A3C53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972D63" w14:textId="77777777" w:rsidR="002A3C53" w:rsidRPr="00F2679D" w:rsidRDefault="002A3C53" w:rsidP="002A3C53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B50728" w14:textId="77777777" w:rsidR="002A3C53" w:rsidRPr="00F2679D" w:rsidRDefault="002A3C53" w:rsidP="002A3C53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E05B5B" w14:textId="77777777" w:rsidR="002A3C53" w:rsidRPr="00F2679D" w:rsidRDefault="002A3C53" w:rsidP="002A3C53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1D7306" w14:textId="77777777" w:rsidR="002A3C53" w:rsidRPr="00F2679D" w:rsidRDefault="002A3C53" w:rsidP="002A3C53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FD5D1B" w:rsidRPr="00F2679D" w14:paraId="05FD0801" w14:textId="77777777" w:rsidTr="00C4796F">
        <w:tc>
          <w:tcPr>
            <w:tcW w:w="1973" w:type="dxa"/>
            <w:vAlign w:val="bottom"/>
          </w:tcPr>
          <w:p w14:paraId="3398DEC3" w14:textId="46ACBBAB" w:rsidR="00FD5D1B" w:rsidRPr="00F2679D" w:rsidRDefault="00FD5D1B" w:rsidP="00FD5D1B">
            <w:pPr>
              <w:ind w:left="101" w:right="-72" w:hanging="187"/>
              <w:rPr>
                <w:rFonts w:ascii="Cordia New" w:hAnsi="Cordia New" w:cs="Cordia New"/>
                <w:sz w:val="22"/>
                <w:szCs w:val="22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936" w:type="dxa"/>
            <w:shd w:val="clear" w:color="auto" w:fill="FAFAFA"/>
          </w:tcPr>
          <w:p w14:paraId="0AA6A3C7" w14:textId="6B8F93C4" w:rsidR="00FD5D1B" w:rsidRPr="00F2679D" w:rsidRDefault="00A00E18" w:rsidP="00291BFF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585</w:t>
            </w:r>
            <w:r w:rsidR="00FD5D1B" w:rsidRPr="00627747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721</w:t>
            </w:r>
          </w:p>
        </w:tc>
        <w:tc>
          <w:tcPr>
            <w:tcW w:w="936" w:type="dxa"/>
            <w:shd w:val="clear" w:color="auto" w:fill="auto"/>
          </w:tcPr>
          <w:p w14:paraId="35E5C0F7" w14:textId="05D643E0" w:rsidR="00FD5D1B" w:rsidRPr="00F2679D" w:rsidRDefault="00A00E18" w:rsidP="00291BFF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381</w:t>
            </w:r>
            <w:r w:rsidR="00FD5D1B" w:rsidRPr="00627747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728</w:t>
            </w:r>
          </w:p>
        </w:tc>
        <w:tc>
          <w:tcPr>
            <w:tcW w:w="936" w:type="dxa"/>
            <w:shd w:val="clear" w:color="auto" w:fill="FAFAFA"/>
          </w:tcPr>
          <w:p w14:paraId="4A289BFF" w14:textId="2DB0377E" w:rsidR="00FD5D1B" w:rsidRPr="00F2679D" w:rsidRDefault="00A00E18" w:rsidP="00291BFF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20</w:t>
            </w:r>
            <w:r w:rsidR="00FD5D1B" w:rsidRPr="00627747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243</w:t>
            </w:r>
            <w:r w:rsidR="00FD5D1B" w:rsidRPr="00627747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933</w:t>
            </w:r>
          </w:p>
        </w:tc>
        <w:tc>
          <w:tcPr>
            <w:tcW w:w="936" w:type="dxa"/>
            <w:shd w:val="clear" w:color="auto" w:fill="auto"/>
          </w:tcPr>
          <w:p w14:paraId="12F55E6E" w14:textId="2B1045F8" w:rsidR="00FD5D1B" w:rsidRPr="00F2679D" w:rsidRDefault="00A00E18" w:rsidP="00291BFF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12</w:t>
            </w:r>
            <w:r w:rsidR="00FD5D1B" w:rsidRPr="00627747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757</w:t>
            </w:r>
            <w:r w:rsidR="00FD5D1B" w:rsidRPr="00627747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319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6A345ECD" w14:textId="1D4F6EA4" w:rsidR="00FD5D1B" w:rsidRPr="00F2679D" w:rsidRDefault="00A00E18" w:rsidP="00291BFF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20</w:t>
            </w:r>
            <w:r w:rsidR="00FD5D1B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418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625CB31" w14:textId="34967CBE" w:rsidR="00FD5D1B" w:rsidRPr="00F2679D" w:rsidRDefault="00A00E18" w:rsidP="00291BFF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</w:t>
            </w:r>
            <w:r w:rsidR="00FD5D1B" w:rsidRPr="00F2679D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448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2F10625" w14:textId="7FFC7964" w:rsidR="00FD5D1B" w:rsidRPr="00F2679D" w:rsidRDefault="00A00E18" w:rsidP="00291BFF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705</w:t>
            </w:r>
            <w:r w:rsidR="00FD5D1B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679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3859049" w14:textId="2BDDDA68" w:rsidR="00FD5D1B" w:rsidRPr="00F2679D" w:rsidRDefault="00A00E18" w:rsidP="00291BFF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315</w:t>
            </w:r>
            <w:r w:rsidR="00FD5D1B" w:rsidRPr="00F2679D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753</w:t>
            </w:r>
          </w:p>
        </w:tc>
      </w:tr>
      <w:tr w:rsidR="00FD5D1B" w:rsidRPr="00F2679D" w14:paraId="77F44010" w14:textId="77777777" w:rsidTr="0018332E">
        <w:tc>
          <w:tcPr>
            <w:tcW w:w="1973" w:type="dxa"/>
            <w:vAlign w:val="bottom"/>
          </w:tcPr>
          <w:p w14:paraId="5728CCC7" w14:textId="1880BB96" w:rsidR="00FD5D1B" w:rsidRPr="00F2679D" w:rsidRDefault="00FD5D1B" w:rsidP="00FD5D1B">
            <w:pPr>
              <w:ind w:left="101" w:right="-72" w:hanging="187"/>
              <w:rPr>
                <w:rFonts w:ascii="Cordia New" w:hAnsi="Cordia New" w:cs="Cordia New"/>
                <w:sz w:val="22"/>
                <w:szCs w:val="22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cs/>
              </w:rPr>
              <w:t xml:space="preserve">หนี้สินที่อาจจะเกิดขึ้นจากการซื้อสินทรัพย์ (หมายเหตุข้อ 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6</w:t>
            </w:r>
            <w:r w:rsidRPr="00F2679D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5344D3E5" w14:textId="002D1534" w:rsidR="00FD5D1B" w:rsidRPr="00F2679D" w:rsidRDefault="00A00E18" w:rsidP="00291BFF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65</w:t>
            </w:r>
            <w:r w:rsidR="00FD5D1B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281DDB9" w14:textId="13130BBB" w:rsidR="00FD5D1B" w:rsidRPr="00F2679D" w:rsidRDefault="00A00E18" w:rsidP="00291BFF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65</w:t>
            </w:r>
            <w:r w:rsidR="00FD5D1B" w:rsidRPr="00F2679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1B23BA68" w14:textId="4AED599D" w:rsidR="00FD5D1B" w:rsidRPr="00F2679D" w:rsidRDefault="00A00E18" w:rsidP="00291BFF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FD5D1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246</w:t>
            </w:r>
            <w:r w:rsidR="00FD5D1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556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4B2E419" w14:textId="41F0E66F" w:rsidR="00FD5D1B" w:rsidRPr="00F2679D" w:rsidRDefault="00A00E18" w:rsidP="00291BFF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FD5D1B" w:rsidRPr="00F2679D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172</w:t>
            </w:r>
            <w:r w:rsidR="00FD5D1B" w:rsidRPr="00F2679D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294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1DE57564" w14:textId="076C32F6" w:rsidR="00FD5D1B" w:rsidRPr="00F2679D" w:rsidRDefault="00FD5D1B" w:rsidP="00291BFF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6D53CCC" w14:textId="582CDC01" w:rsidR="00FD5D1B" w:rsidRPr="00F2679D" w:rsidRDefault="00FD5D1B" w:rsidP="00291BFF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F2679D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3D8A0BD1" w14:textId="5D29F944" w:rsidR="00FD5D1B" w:rsidRPr="00F2679D" w:rsidRDefault="00FD5D1B" w:rsidP="00291BFF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3F4231F" w14:textId="47BA49AF" w:rsidR="00FD5D1B" w:rsidRPr="00F2679D" w:rsidRDefault="00FD5D1B" w:rsidP="00291BFF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F2679D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</w:tr>
      <w:tr w:rsidR="00FD5D1B" w:rsidRPr="00F2679D" w14:paraId="03D92FDD" w14:textId="77777777" w:rsidTr="00C4796F">
        <w:tc>
          <w:tcPr>
            <w:tcW w:w="1973" w:type="dxa"/>
            <w:vAlign w:val="bottom"/>
          </w:tcPr>
          <w:p w14:paraId="145C0DA2" w14:textId="3E0DE85C" w:rsidR="00FD5D1B" w:rsidRPr="00F2679D" w:rsidRDefault="00FD5D1B" w:rsidP="00FD5D1B">
            <w:pPr>
              <w:ind w:left="101" w:right="-72" w:hanging="187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ภาษีมูลค่าเพิ่มค้างจ่าย</w:t>
            </w:r>
          </w:p>
        </w:tc>
        <w:tc>
          <w:tcPr>
            <w:tcW w:w="936" w:type="dxa"/>
            <w:shd w:val="clear" w:color="auto" w:fill="FAFAFA"/>
          </w:tcPr>
          <w:p w14:paraId="2A83BB59" w14:textId="0EF2E122" w:rsidR="00FD5D1B" w:rsidRPr="00F2679D" w:rsidRDefault="00A00E18" w:rsidP="00291BFF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</w:t>
            </w:r>
            <w:r w:rsidR="00FD5D1B" w:rsidRPr="00627747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569</w:t>
            </w:r>
          </w:p>
        </w:tc>
        <w:tc>
          <w:tcPr>
            <w:tcW w:w="936" w:type="dxa"/>
            <w:shd w:val="clear" w:color="auto" w:fill="auto"/>
          </w:tcPr>
          <w:p w14:paraId="1AB7015A" w14:textId="5ADD8F7B" w:rsidR="00FD5D1B" w:rsidRPr="00F2679D" w:rsidRDefault="00A00E18" w:rsidP="00291BFF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22</w:t>
            </w:r>
            <w:r w:rsidR="00FD5D1B" w:rsidRPr="00627747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265</w:t>
            </w:r>
          </w:p>
        </w:tc>
        <w:tc>
          <w:tcPr>
            <w:tcW w:w="936" w:type="dxa"/>
            <w:shd w:val="clear" w:color="auto" w:fill="FAFAFA"/>
          </w:tcPr>
          <w:p w14:paraId="79BBA020" w14:textId="7F83EAF8" w:rsidR="00FD5D1B" w:rsidRPr="00F2679D" w:rsidRDefault="00A00E18" w:rsidP="00291BFF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157</w:t>
            </w:r>
            <w:r w:rsidR="00FD5D1B" w:rsidRPr="00627747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901</w:t>
            </w:r>
          </w:p>
        </w:tc>
        <w:tc>
          <w:tcPr>
            <w:tcW w:w="936" w:type="dxa"/>
            <w:shd w:val="clear" w:color="auto" w:fill="auto"/>
          </w:tcPr>
          <w:p w14:paraId="2DFAE1F0" w14:textId="099166AF" w:rsidR="00FD5D1B" w:rsidRPr="00F2679D" w:rsidRDefault="00A00E18" w:rsidP="00291BFF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744</w:t>
            </w:r>
            <w:r w:rsidR="00FD5D1B" w:rsidRPr="00627747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086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0CBA86D6" w14:textId="7794DA5A" w:rsidR="00FD5D1B" w:rsidRPr="00F2679D" w:rsidRDefault="00A00E18" w:rsidP="00291BFF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47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AD380A1" w14:textId="3619E4E9" w:rsidR="00FD5D1B" w:rsidRPr="00F2679D" w:rsidRDefault="00A00E18" w:rsidP="00291BFF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4EFA85DE" w14:textId="7CFA3EB5" w:rsidR="00FD5D1B" w:rsidRPr="00F2679D" w:rsidRDefault="00A00E18" w:rsidP="00291BFF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="00FD5D1B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631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BEE6658" w14:textId="45FA6190" w:rsidR="00FD5D1B" w:rsidRPr="00F2679D" w:rsidRDefault="00A00E18" w:rsidP="00291BFF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282</w:t>
            </w:r>
          </w:p>
        </w:tc>
      </w:tr>
      <w:tr w:rsidR="00FD5D1B" w:rsidRPr="00F2679D" w14:paraId="07538A66" w14:textId="77777777" w:rsidTr="00C4796F">
        <w:tc>
          <w:tcPr>
            <w:tcW w:w="1973" w:type="dxa"/>
            <w:vAlign w:val="bottom"/>
          </w:tcPr>
          <w:p w14:paraId="19091F47" w14:textId="2AF127F9" w:rsidR="00FD5D1B" w:rsidRPr="00F2679D" w:rsidRDefault="00FD5D1B" w:rsidP="00FD5D1B">
            <w:pPr>
              <w:ind w:left="101" w:right="-72" w:hanging="187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ภาษีเงินได้หัก ณ ที่จ่ายค้างจ่าย</w:t>
            </w:r>
          </w:p>
        </w:tc>
        <w:tc>
          <w:tcPr>
            <w:tcW w:w="936" w:type="dxa"/>
            <w:shd w:val="clear" w:color="auto" w:fill="FAFAFA"/>
          </w:tcPr>
          <w:p w14:paraId="0E01B03A" w14:textId="07FEC4A2" w:rsidR="00FD5D1B" w:rsidRPr="00F2679D" w:rsidRDefault="00A00E18" w:rsidP="00291BFF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16</w:t>
            </w:r>
            <w:r w:rsidR="00FD5D1B" w:rsidRPr="00627747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934</w:t>
            </w:r>
          </w:p>
        </w:tc>
        <w:tc>
          <w:tcPr>
            <w:tcW w:w="936" w:type="dxa"/>
            <w:shd w:val="clear" w:color="auto" w:fill="auto"/>
          </w:tcPr>
          <w:p w14:paraId="71D254D8" w14:textId="3F213190" w:rsidR="00FD5D1B" w:rsidRPr="00F2679D" w:rsidRDefault="00A00E18" w:rsidP="00291BFF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12</w:t>
            </w:r>
            <w:r w:rsidR="00FD5D1B" w:rsidRPr="00627747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871</w:t>
            </w:r>
          </w:p>
        </w:tc>
        <w:tc>
          <w:tcPr>
            <w:tcW w:w="936" w:type="dxa"/>
            <w:shd w:val="clear" w:color="auto" w:fill="FAFAFA"/>
          </w:tcPr>
          <w:p w14:paraId="2D0DD004" w14:textId="32256FDC" w:rsidR="00FD5D1B" w:rsidRPr="00F2679D" w:rsidRDefault="00A00E18" w:rsidP="00291BFF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585</w:t>
            </w:r>
            <w:r w:rsidR="00FD5D1B" w:rsidRPr="00627747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273</w:t>
            </w:r>
          </w:p>
        </w:tc>
        <w:tc>
          <w:tcPr>
            <w:tcW w:w="936" w:type="dxa"/>
            <w:shd w:val="clear" w:color="auto" w:fill="auto"/>
          </w:tcPr>
          <w:p w14:paraId="05F1F283" w14:textId="1BCD1746" w:rsidR="00FD5D1B" w:rsidRPr="00F2679D" w:rsidRDefault="00A00E18" w:rsidP="00291BFF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430</w:t>
            </w:r>
            <w:r w:rsidR="00FD5D1B" w:rsidRPr="00627747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148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DF142E3" w14:textId="4A95D6C3" w:rsidR="00FD5D1B" w:rsidRPr="00F2679D" w:rsidRDefault="00A00E18" w:rsidP="00291BFF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835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B9FDA41" w14:textId="0CBF67F0" w:rsidR="00FD5D1B" w:rsidRPr="00F2679D" w:rsidRDefault="00A00E18" w:rsidP="00291BFF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="00FD5D1B" w:rsidRPr="00F2679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139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5E84B6A5" w14:textId="7693F1D6" w:rsidR="00FD5D1B" w:rsidRPr="00F2679D" w:rsidRDefault="00A00E18" w:rsidP="00291BFF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28</w:t>
            </w:r>
            <w:r w:rsidR="00FD5D1B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872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45FB946" w14:textId="490F81EC" w:rsidR="00FD5D1B" w:rsidRPr="00F2679D" w:rsidRDefault="00A00E18" w:rsidP="00291BFF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38</w:t>
            </w:r>
            <w:r w:rsidR="00FD5D1B" w:rsidRPr="00F2679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073</w:t>
            </w:r>
          </w:p>
        </w:tc>
      </w:tr>
      <w:tr w:rsidR="00FD5D1B" w:rsidRPr="00F2679D" w14:paraId="2917E415" w14:textId="77777777" w:rsidTr="0018332E">
        <w:tc>
          <w:tcPr>
            <w:tcW w:w="1973" w:type="dxa"/>
            <w:vAlign w:val="bottom"/>
          </w:tcPr>
          <w:p w14:paraId="1495B187" w14:textId="77777777" w:rsidR="00FD5D1B" w:rsidRPr="00F2679D" w:rsidRDefault="00FD5D1B" w:rsidP="00FD5D1B">
            <w:pPr>
              <w:tabs>
                <w:tab w:val="left" w:pos="900"/>
                <w:tab w:val="left" w:pos="1260"/>
              </w:tabs>
              <w:ind w:left="101" w:right="-72" w:hanging="187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เจ้าหนี้สำหรับซื้อที่ดิน </w:t>
            </w:r>
          </w:p>
          <w:p w14:paraId="58343E54" w14:textId="4DC84EDA" w:rsidR="00FD5D1B" w:rsidRPr="00F2679D" w:rsidRDefault="00FD5D1B" w:rsidP="00FD5D1B">
            <w:pPr>
              <w:ind w:left="101" w:right="-72" w:hanging="187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  </w:t>
            </w:r>
            <w:r w:rsidRPr="00F2679D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อาคารและอุปกรณ์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67480676" w14:textId="3BE12B1D" w:rsidR="00FD5D1B" w:rsidRPr="00F2679D" w:rsidRDefault="00A00E18" w:rsidP="00291BFF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56</w:t>
            </w:r>
            <w:r w:rsidR="00FD5D1B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147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12CD6ED" w14:textId="5EFB7115" w:rsidR="00FD5D1B" w:rsidRPr="00F2679D" w:rsidRDefault="00A00E18" w:rsidP="00291BFF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37</w:t>
            </w:r>
            <w:r w:rsidR="00FD5D1B" w:rsidRPr="00F2679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793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403E17D1" w14:textId="074A72C2" w:rsidR="00FD5D1B" w:rsidRPr="00F2679D" w:rsidRDefault="00A00E18" w:rsidP="00291BFF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FD5D1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940</w:t>
            </w:r>
            <w:r w:rsidR="00FD5D1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590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9247EF9" w14:textId="3540F407" w:rsidR="00FD5D1B" w:rsidRPr="00F2679D" w:rsidRDefault="00A00E18" w:rsidP="00291BFF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FD5D1B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263</w:t>
            </w:r>
            <w:r w:rsidR="00FD5D1B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045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7827EC52" w14:textId="31B35171" w:rsidR="00FD5D1B" w:rsidRPr="00F2679D" w:rsidRDefault="00A00E18" w:rsidP="00291BFF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88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EA20C23" w14:textId="34546B06" w:rsidR="00FD5D1B" w:rsidRPr="00F2679D" w:rsidRDefault="00A00E18" w:rsidP="00291BFF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81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19B8686B" w14:textId="3EF7C7C2" w:rsidR="00FD5D1B" w:rsidRPr="00F2679D" w:rsidRDefault="00A00E18" w:rsidP="00291BFF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</w:t>
            </w:r>
            <w:r w:rsidR="00FD5D1B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040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28A9235" w14:textId="6CB1D8DC" w:rsidR="00FD5D1B" w:rsidRPr="00F2679D" w:rsidRDefault="00A00E18" w:rsidP="00291BFF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FD5D1B" w:rsidRPr="00F2679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689</w:t>
            </w:r>
          </w:p>
        </w:tc>
      </w:tr>
      <w:tr w:rsidR="00FD5D1B" w:rsidRPr="00F2679D" w14:paraId="79DECEDE" w14:textId="77777777" w:rsidTr="00C4796F">
        <w:tc>
          <w:tcPr>
            <w:tcW w:w="1973" w:type="dxa"/>
            <w:vAlign w:val="bottom"/>
          </w:tcPr>
          <w:p w14:paraId="40B5C088" w14:textId="73B31168" w:rsidR="00FD5D1B" w:rsidRPr="00F2679D" w:rsidRDefault="00FD5D1B" w:rsidP="00FD5D1B">
            <w:pPr>
              <w:tabs>
                <w:tab w:val="left" w:pos="900"/>
                <w:tab w:val="left" w:pos="1260"/>
              </w:tabs>
              <w:ind w:left="101" w:right="-72" w:hanging="187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เงินรับล่วงหน้าจากลูกค้า</w:t>
            </w:r>
          </w:p>
        </w:tc>
        <w:tc>
          <w:tcPr>
            <w:tcW w:w="936" w:type="dxa"/>
            <w:shd w:val="clear" w:color="auto" w:fill="FAFAFA"/>
          </w:tcPr>
          <w:p w14:paraId="17A7F9C0" w14:textId="779E53D3" w:rsidR="00FD5D1B" w:rsidRPr="00F2679D" w:rsidRDefault="00FD5D1B" w:rsidP="00291BFF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62774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</w:tcPr>
          <w:p w14:paraId="2224F426" w14:textId="15FAB80D" w:rsidR="00FD5D1B" w:rsidRPr="00F2679D" w:rsidRDefault="00A00E18" w:rsidP="00291BFF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</w:t>
            </w:r>
            <w:r w:rsidR="00FD5D1B" w:rsidRPr="0062774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350</w:t>
            </w:r>
          </w:p>
        </w:tc>
        <w:tc>
          <w:tcPr>
            <w:tcW w:w="936" w:type="dxa"/>
            <w:shd w:val="clear" w:color="auto" w:fill="FAFAFA"/>
          </w:tcPr>
          <w:p w14:paraId="7EB70E86" w14:textId="560F69E9" w:rsidR="00FD5D1B" w:rsidRPr="00F2679D" w:rsidRDefault="00FD5D1B" w:rsidP="00291BFF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2774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</w:tcPr>
          <w:p w14:paraId="4FB517C6" w14:textId="29CB6651" w:rsidR="00FD5D1B" w:rsidRPr="00F2679D" w:rsidRDefault="00A00E18" w:rsidP="00291BFF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312</w:t>
            </w:r>
            <w:r w:rsidR="00FD5D1B" w:rsidRPr="0062774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462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715DF2C0" w14:textId="59FA1D31" w:rsidR="00FD5D1B" w:rsidRPr="00F2679D" w:rsidRDefault="00FD5D1B" w:rsidP="00291BFF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C369833" w14:textId="60ECB2DA" w:rsidR="00FD5D1B" w:rsidRPr="00F2679D" w:rsidRDefault="00FD5D1B" w:rsidP="00291BFF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F2679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1579BE76" w14:textId="6585A7B2" w:rsidR="00FD5D1B" w:rsidRPr="00F2679D" w:rsidRDefault="00FD5D1B" w:rsidP="00291BFF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A8C77DA" w14:textId="5491D164" w:rsidR="00FD5D1B" w:rsidRPr="00F2679D" w:rsidRDefault="00FD5D1B" w:rsidP="00291BFF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F2679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-</w:t>
            </w:r>
          </w:p>
        </w:tc>
      </w:tr>
      <w:tr w:rsidR="00FD5D1B" w:rsidRPr="00F2679D" w14:paraId="603BA03C" w14:textId="77777777" w:rsidTr="00C4796F">
        <w:tc>
          <w:tcPr>
            <w:tcW w:w="1973" w:type="dxa"/>
            <w:vAlign w:val="bottom"/>
          </w:tcPr>
          <w:p w14:paraId="4F2598EE" w14:textId="6A7F0558" w:rsidR="00FD5D1B" w:rsidRPr="00F2679D" w:rsidRDefault="00FD5D1B" w:rsidP="00FD5D1B">
            <w:pPr>
              <w:tabs>
                <w:tab w:val="left" w:pos="900"/>
                <w:tab w:val="left" w:pos="1260"/>
              </w:tabs>
              <w:ind w:left="101" w:right="-72" w:hanging="187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อื่น ๆ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7068BC26" w14:textId="10F94E79" w:rsidR="00FD5D1B" w:rsidRPr="00F2679D" w:rsidRDefault="00A00E18" w:rsidP="00291BFF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="00FD5D1B" w:rsidRPr="0062774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142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7D06E7E6" w14:textId="5B254A04" w:rsidR="00FD5D1B" w:rsidRPr="00F2679D" w:rsidRDefault="00A00E18" w:rsidP="00291BFF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</w:t>
            </w:r>
            <w:r w:rsidR="00FD5D1B" w:rsidRPr="0062774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578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0CFB6A8E" w14:textId="434F5313" w:rsidR="00FD5D1B" w:rsidRPr="00F2679D" w:rsidRDefault="00A00E18" w:rsidP="00291BFF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39</w:t>
            </w:r>
            <w:r w:rsidR="00FD5D1B" w:rsidRPr="0062774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454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243370C7" w14:textId="73362338" w:rsidR="00FD5D1B" w:rsidRPr="00F2679D" w:rsidRDefault="00A00E18" w:rsidP="00291BFF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253</w:t>
            </w:r>
            <w:r w:rsidR="00FD5D1B" w:rsidRPr="0062774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272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7A35B1" w14:textId="24A159D5" w:rsidR="00FD5D1B" w:rsidRPr="00F2679D" w:rsidRDefault="00FD5D1B" w:rsidP="00291BFF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6AB85E" w14:textId="637FBB9D" w:rsidR="00FD5D1B" w:rsidRPr="00F2679D" w:rsidRDefault="00FD5D1B" w:rsidP="00291BFF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F2679D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2FCBA8" w14:textId="53E07DCA" w:rsidR="00FD5D1B" w:rsidRPr="00F2679D" w:rsidRDefault="00FD5D1B" w:rsidP="00291BFF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A4E03F" w14:textId="3C63132E" w:rsidR="00FD5D1B" w:rsidRPr="00F2679D" w:rsidRDefault="00FD5D1B" w:rsidP="00291BFF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F2679D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</w:tr>
      <w:tr w:rsidR="00FD5D1B" w:rsidRPr="00F2679D" w14:paraId="7158BD05" w14:textId="77777777" w:rsidTr="00C4796F">
        <w:tc>
          <w:tcPr>
            <w:tcW w:w="1973" w:type="dxa"/>
            <w:vAlign w:val="bottom"/>
          </w:tcPr>
          <w:p w14:paraId="6FF4E86A" w14:textId="74584BA5" w:rsidR="00FD5D1B" w:rsidRPr="00F2679D" w:rsidRDefault="00FD5D1B" w:rsidP="00FD5D1B">
            <w:pPr>
              <w:tabs>
                <w:tab w:val="left" w:pos="900"/>
                <w:tab w:val="left" w:pos="1260"/>
              </w:tabs>
              <w:ind w:left="101" w:right="-72" w:hanging="187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รวมหนี้สินหมุนเวียนอื่น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18527A4" w14:textId="19DB2B14" w:rsidR="00FD5D1B" w:rsidRPr="00F2679D" w:rsidRDefault="00A00E18" w:rsidP="00291BFF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729</w:t>
            </w:r>
            <w:r w:rsidR="00FD5D1B" w:rsidRPr="003C2B1E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513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4E7F3F" w14:textId="3BF0302D" w:rsidR="00FD5D1B" w:rsidRPr="00F2679D" w:rsidRDefault="00A00E18" w:rsidP="00291BFF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536</w:t>
            </w:r>
            <w:r w:rsidR="00FD5D1B" w:rsidRPr="003C2B1E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585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A743DFF" w14:textId="49D25EBB" w:rsidR="00FD5D1B" w:rsidRPr="00F2679D" w:rsidRDefault="00A00E18" w:rsidP="00291BFF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25</w:t>
            </w:r>
            <w:r w:rsidR="00FD5D1B" w:rsidRPr="003C2B1E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213</w:t>
            </w:r>
            <w:r w:rsidR="00FD5D1B" w:rsidRPr="003C2B1E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707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7B3CA0" w14:textId="77A65A77" w:rsidR="00FD5D1B" w:rsidRPr="00F2679D" w:rsidRDefault="00A00E18" w:rsidP="00291BFF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17</w:t>
            </w:r>
            <w:r w:rsidR="00FD5D1B" w:rsidRPr="003C2B1E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932</w:t>
            </w:r>
            <w:r w:rsidR="00FD5D1B" w:rsidRPr="003C2B1E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626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D1898F" w14:textId="456C79A0" w:rsidR="00FD5D1B" w:rsidRPr="00F2679D" w:rsidRDefault="00A00E18" w:rsidP="00291BFF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21</w:t>
            </w:r>
            <w:r w:rsidR="00FD5D1B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388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971F12" w14:textId="48BCFACF" w:rsidR="00FD5D1B" w:rsidRPr="00F2679D" w:rsidRDefault="00A00E18" w:rsidP="00291BFF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10</w:t>
            </w:r>
            <w:r w:rsidR="00FD5D1B" w:rsidRPr="00F2679D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676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8FD380" w14:textId="6F541235" w:rsidR="00FD5D1B" w:rsidRPr="00F2679D" w:rsidRDefault="00A00E18" w:rsidP="00291BFF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739</w:t>
            </w:r>
            <w:r w:rsidR="00FD5D1B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222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B1A6CD" w14:textId="7630A4CC" w:rsidR="00FD5D1B" w:rsidRPr="00F2679D" w:rsidRDefault="00A00E18" w:rsidP="00291BFF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356</w:t>
            </w:r>
            <w:r w:rsidR="00FD5D1B" w:rsidRPr="00F2679D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797</w:t>
            </w:r>
          </w:p>
        </w:tc>
      </w:tr>
    </w:tbl>
    <w:p w14:paraId="2FFD39BA" w14:textId="209C5F93" w:rsidR="0018332E" w:rsidRPr="00C315DC" w:rsidRDefault="0018332E" w:rsidP="00E154C9">
      <w:pPr>
        <w:jc w:val="thaiDistribute"/>
        <w:rPr>
          <w:rFonts w:ascii="Cordia New" w:hAnsi="Cordia New" w:cs="Cordia New"/>
          <w:sz w:val="20"/>
          <w:szCs w:val="20"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CC7AE6" w:rsidRPr="00F2679D" w14:paraId="02D01C94" w14:textId="77777777" w:rsidTr="005F2842">
        <w:trPr>
          <w:trHeight w:val="389"/>
        </w:trPr>
        <w:tc>
          <w:tcPr>
            <w:tcW w:w="9461" w:type="dxa"/>
            <w:shd w:val="clear" w:color="auto" w:fill="FFA543"/>
            <w:vAlign w:val="bottom"/>
          </w:tcPr>
          <w:p w14:paraId="6A1355D1" w14:textId="484531F7" w:rsidR="00CC7AE6" w:rsidRPr="00F2679D" w:rsidRDefault="00A00E18" w:rsidP="005F2842">
            <w:pPr>
              <w:tabs>
                <w:tab w:val="left" w:pos="427"/>
              </w:tabs>
              <w:ind w:left="432" w:hanging="432"/>
              <w:outlineLvl w:val="0"/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A00E18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/>
              </w:rPr>
              <w:t>24</w:t>
            </w:r>
            <w:r w:rsidR="00CC7AE6" w:rsidRPr="00F2679D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C7AE6" w:rsidRPr="00F2679D">
              <w:rPr>
                <w:rFonts w:ascii="Cordia New" w:hAnsi="Cordia New" w:cs="Cord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เงินกู้ยืมระยะยาวจากสถาบันทางการเงิน สุทธิ</w:t>
            </w:r>
          </w:p>
        </w:tc>
      </w:tr>
    </w:tbl>
    <w:p w14:paraId="1BD366DA" w14:textId="789AD05E" w:rsidR="00E07234" w:rsidRPr="00C315DC" w:rsidRDefault="00E07234" w:rsidP="00E07234">
      <w:pPr>
        <w:jc w:val="thaiDistribute"/>
        <w:rPr>
          <w:rFonts w:ascii="Cordia New" w:hAnsi="Cordia New" w:cs="Cordia New"/>
          <w:sz w:val="20"/>
          <w:szCs w:val="20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1973"/>
        <w:gridCol w:w="936"/>
        <w:gridCol w:w="936"/>
        <w:gridCol w:w="1015"/>
        <w:gridCol w:w="990"/>
        <w:gridCol w:w="803"/>
        <w:gridCol w:w="936"/>
        <w:gridCol w:w="936"/>
        <w:gridCol w:w="936"/>
      </w:tblGrid>
      <w:tr w:rsidR="0018332E" w:rsidRPr="00F2679D" w14:paraId="409105C5" w14:textId="77777777" w:rsidTr="007A52D6">
        <w:tc>
          <w:tcPr>
            <w:tcW w:w="1973" w:type="dxa"/>
            <w:shd w:val="clear" w:color="auto" w:fill="auto"/>
          </w:tcPr>
          <w:p w14:paraId="058E5BD8" w14:textId="77777777" w:rsidR="0018332E" w:rsidRPr="00F2679D" w:rsidRDefault="0018332E" w:rsidP="0018332E">
            <w:pPr>
              <w:ind w:left="101" w:right="-72" w:hanging="187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387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661C39" w14:textId="77777777" w:rsidR="0018332E" w:rsidRPr="00F2679D" w:rsidRDefault="0018332E" w:rsidP="0018332E">
            <w:pPr>
              <w:tabs>
                <w:tab w:val="decimal" w:pos="354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  <w:tc>
          <w:tcPr>
            <w:tcW w:w="3611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559DBD" w14:textId="77777777" w:rsidR="0018332E" w:rsidRPr="00F2679D" w:rsidRDefault="0018332E" w:rsidP="0018332E">
            <w:pPr>
              <w:tabs>
                <w:tab w:val="decimal" w:pos="354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งบการเงินเฉพาะกิจการ</w:t>
            </w:r>
          </w:p>
        </w:tc>
      </w:tr>
      <w:tr w:rsidR="0018332E" w:rsidRPr="00F2679D" w14:paraId="7E5CDF18" w14:textId="77777777" w:rsidTr="007A52D6">
        <w:tc>
          <w:tcPr>
            <w:tcW w:w="1973" w:type="dxa"/>
            <w:shd w:val="clear" w:color="auto" w:fill="auto"/>
          </w:tcPr>
          <w:p w14:paraId="1697338E" w14:textId="77777777" w:rsidR="0018332E" w:rsidRPr="00F2679D" w:rsidRDefault="0018332E" w:rsidP="0018332E">
            <w:pPr>
              <w:ind w:left="101" w:right="-72" w:hanging="187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1A19206" w14:textId="77777777" w:rsidR="0018332E" w:rsidRPr="00F2679D" w:rsidRDefault="0018332E" w:rsidP="0018332E">
            <w:pPr>
              <w:tabs>
                <w:tab w:val="decimal" w:pos="167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2005" w:type="dxa"/>
            <w:gridSpan w:val="2"/>
            <w:tcBorders>
              <w:bottom w:val="single" w:sz="4" w:space="0" w:color="auto"/>
            </w:tcBorders>
          </w:tcPr>
          <w:p w14:paraId="6E6BB5EF" w14:textId="77777777" w:rsidR="0018332E" w:rsidRPr="00F2679D" w:rsidRDefault="0018332E" w:rsidP="0018332E">
            <w:pPr>
              <w:tabs>
                <w:tab w:val="decimal" w:pos="167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พันบาท</w:t>
            </w:r>
          </w:p>
        </w:tc>
        <w:tc>
          <w:tcPr>
            <w:tcW w:w="1739" w:type="dxa"/>
            <w:gridSpan w:val="2"/>
            <w:tcBorders>
              <w:bottom w:val="single" w:sz="4" w:space="0" w:color="auto"/>
            </w:tcBorders>
          </w:tcPr>
          <w:p w14:paraId="352F9626" w14:textId="77777777" w:rsidR="0018332E" w:rsidRPr="00F2679D" w:rsidRDefault="0018332E" w:rsidP="0018332E">
            <w:pPr>
              <w:tabs>
                <w:tab w:val="decimal" w:pos="167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</w:tcPr>
          <w:p w14:paraId="7DA00140" w14:textId="77777777" w:rsidR="0018332E" w:rsidRPr="00F2679D" w:rsidRDefault="0018332E" w:rsidP="0018332E">
            <w:pPr>
              <w:tabs>
                <w:tab w:val="decimal" w:pos="167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พันบาท</w:t>
            </w:r>
          </w:p>
        </w:tc>
      </w:tr>
      <w:tr w:rsidR="002A3C53" w:rsidRPr="00F2679D" w14:paraId="3998126A" w14:textId="77777777" w:rsidTr="007A52D6">
        <w:tc>
          <w:tcPr>
            <w:tcW w:w="1973" w:type="dxa"/>
            <w:shd w:val="clear" w:color="auto" w:fill="auto"/>
          </w:tcPr>
          <w:p w14:paraId="4BE79CD2" w14:textId="12EBD9FA" w:rsidR="002A3C53" w:rsidRPr="00F2679D" w:rsidRDefault="002A3C53" w:rsidP="002A3C53">
            <w:pPr>
              <w:ind w:left="101" w:right="-72" w:hanging="187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ณ วันที่</w:t>
            </w: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 </w:t>
            </w:r>
            <w:r w:rsidR="00A00E18" w:rsidRPr="00A00E18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31</w:t>
            </w: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 ธันวาคม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77FCEF" w14:textId="23797843" w:rsidR="002A3C53" w:rsidRPr="00F2679D" w:rsidRDefault="002A3C53" w:rsidP="002A3C53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092F0BBC" w14:textId="64F507C2" w:rsidR="002A3C53" w:rsidRPr="00F2679D" w:rsidRDefault="002A3C53" w:rsidP="002A3C53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1015" w:type="dxa"/>
            <w:tcBorders>
              <w:bottom w:val="single" w:sz="4" w:space="0" w:color="auto"/>
            </w:tcBorders>
            <w:vAlign w:val="bottom"/>
          </w:tcPr>
          <w:p w14:paraId="6CE1D388" w14:textId="161A0DE7" w:rsidR="002A3C53" w:rsidRPr="00F2679D" w:rsidRDefault="002A3C53" w:rsidP="00291BFF">
            <w:pPr>
              <w:tabs>
                <w:tab w:val="right" w:pos="81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E7CF700" w14:textId="4B4E2BA1" w:rsidR="002A3C53" w:rsidRPr="00F2679D" w:rsidRDefault="002A3C53" w:rsidP="00291BFF">
            <w:pPr>
              <w:tabs>
                <w:tab w:val="right" w:pos="79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803" w:type="dxa"/>
            <w:tcBorders>
              <w:bottom w:val="single" w:sz="4" w:space="0" w:color="auto"/>
            </w:tcBorders>
            <w:vAlign w:val="bottom"/>
          </w:tcPr>
          <w:p w14:paraId="0B1C98BD" w14:textId="602D63DD" w:rsidR="002A3C53" w:rsidRPr="00291BFF" w:rsidRDefault="002A3C53" w:rsidP="00291BFF">
            <w:pPr>
              <w:tabs>
                <w:tab w:val="right" w:pos="592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</w:r>
            <w:r w:rsidRPr="00291BFF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lang w:val="en-GB"/>
              </w:rPr>
              <w:t>2565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631C470D" w14:textId="34EEBB04" w:rsidR="002A3C53" w:rsidRPr="00F2679D" w:rsidRDefault="002A3C53" w:rsidP="002A3C53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4EDEA6FF" w14:textId="40FFFAC4" w:rsidR="002A3C53" w:rsidRPr="00F2679D" w:rsidRDefault="002A3C53" w:rsidP="002A3C53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4EB96658" w14:textId="47548315" w:rsidR="002A3C53" w:rsidRPr="00F2679D" w:rsidRDefault="002A3C53" w:rsidP="002A3C53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</w:tr>
      <w:tr w:rsidR="002A3C53" w:rsidRPr="00F2679D" w14:paraId="7018633D" w14:textId="77777777" w:rsidTr="007A52D6">
        <w:tc>
          <w:tcPr>
            <w:tcW w:w="1973" w:type="dxa"/>
          </w:tcPr>
          <w:p w14:paraId="1A073B2F" w14:textId="77777777" w:rsidR="002A3C53" w:rsidRPr="00F2679D" w:rsidRDefault="002A3C53" w:rsidP="002A3C53">
            <w:pPr>
              <w:ind w:left="101" w:right="-72" w:hanging="187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764947" w14:textId="77777777" w:rsidR="002A3C53" w:rsidRPr="00F2679D" w:rsidRDefault="002A3C53" w:rsidP="002A3C53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E5DC0C" w14:textId="77777777" w:rsidR="002A3C53" w:rsidRPr="00F2679D" w:rsidRDefault="002A3C53" w:rsidP="002A3C53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01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377520" w14:textId="77777777" w:rsidR="002A3C53" w:rsidRPr="00F2679D" w:rsidRDefault="002A3C53" w:rsidP="002A3C53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953261" w14:textId="77777777" w:rsidR="002A3C53" w:rsidRPr="00F2679D" w:rsidRDefault="002A3C53" w:rsidP="002A3C53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BA8058" w14:textId="77777777" w:rsidR="002A3C53" w:rsidRPr="00F2679D" w:rsidRDefault="002A3C53" w:rsidP="002A3C53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DA5FEC" w14:textId="77777777" w:rsidR="002A3C53" w:rsidRPr="00F2679D" w:rsidRDefault="002A3C53" w:rsidP="002A3C53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9EC429" w14:textId="77777777" w:rsidR="002A3C53" w:rsidRPr="00F2679D" w:rsidRDefault="002A3C53" w:rsidP="002A3C53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D85A98" w14:textId="77777777" w:rsidR="002A3C53" w:rsidRPr="00F2679D" w:rsidRDefault="002A3C53" w:rsidP="002A3C53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2A3C53" w:rsidRPr="00F2679D" w14:paraId="11F81184" w14:textId="77777777" w:rsidTr="007A52D6">
        <w:tc>
          <w:tcPr>
            <w:tcW w:w="1973" w:type="dxa"/>
            <w:vAlign w:val="bottom"/>
          </w:tcPr>
          <w:p w14:paraId="72A41C42" w14:textId="3051C7BE" w:rsidR="002A3C53" w:rsidRPr="00F2679D" w:rsidRDefault="002A3C53" w:rsidP="002A3C53">
            <w:pPr>
              <w:ind w:left="101" w:right="-72" w:hanging="187"/>
              <w:rPr>
                <w:rFonts w:ascii="Cordia New" w:hAnsi="Cordia New" w:cs="Cordia New"/>
                <w:sz w:val="22"/>
                <w:szCs w:val="22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</w:rPr>
              <w:t xml:space="preserve">   - </w:t>
            </w:r>
            <w:r w:rsidRPr="00F2679D">
              <w:rPr>
                <w:rFonts w:ascii="Cordia New" w:hAnsi="Cordia New" w:cs="Cordia New"/>
                <w:sz w:val="22"/>
                <w:szCs w:val="22"/>
                <w:cs/>
              </w:rPr>
              <w:t>สกุลเงินเหรียญสหรัฐ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1CDD0EFC" w14:textId="0084D7EB" w:rsidR="002A3C53" w:rsidRPr="00F2679D" w:rsidRDefault="00A00E18" w:rsidP="00291BFF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7A52D6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330</w:t>
            </w:r>
            <w:r w:rsidR="007A52D6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490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7948886" w14:textId="7B36D490" w:rsidR="002A3C53" w:rsidRPr="00F2679D" w:rsidRDefault="00A00E18" w:rsidP="00291BFF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="002A3C53" w:rsidRPr="00F2679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928</w:t>
            </w:r>
            <w:r w:rsidR="002A3C53" w:rsidRPr="00F2679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424</w:t>
            </w:r>
          </w:p>
        </w:tc>
        <w:tc>
          <w:tcPr>
            <w:tcW w:w="1015" w:type="dxa"/>
            <w:shd w:val="clear" w:color="auto" w:fill="FAFAFA"/>
            <w:vAlign w:val="bottom"/>
          </w:tcPr>
          <w:p w14:paraId="4846789C" w14:textId="1213860A" w:rsidR="002A3C53" w:rsidRPr="00F2679D" w:rsidRDefault="00A00E18" w:rsidP="00291BFF">
            <w:pPr>
              <w:tabs>
                <w:tab w:val="decimal" w:pos="81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80</w:t>
            </w:r>
            <w:r w:rsidR="007A52D6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547</w:t>
            </w:r>
            <w:r w:rsidR="007A52D6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328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28DE325" w14:textId="7E034A89" w:rsidR="002A3C53" w:rsidRPr="00F2679D" w:rsidRDefault="00A00E18" w:rsidP="00291BFF">
            <w:pPr>
              <w:tabs>
                <w:tab w:val="decimal" w:pos="775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64</w:t>
            </w:r>
            <w:r w:rsidR="002A3C53" w:rsidRPr="00F2679D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447</w:t>
            </w:r>
            <w:r w:rsidR="002A3C53" w:rsidRPr="00F2679D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729</w:t>
            </w:r>
          </w:p>
        </w:tc>
        <w:tc>
          <w:tcPr>
            <w:tcW w:w="803" w:type="dxa"/>
            <w:shd w:val="clear" w:color="auto" w:fill="FAFAFA"/>
            <w:vAlign w:val="bottom"/>
          </w:tcPr>
          <w:p w14:paraId="284FE08E" w14:textId="25972B3F" w:rsidR="002A3C53" w:rsidRPr="00F2679D" w:rsidRDefault="00A00E18" w:rsidP="00457B06">
            <w:pPr>
              <w:tabs>
                <w:tab w:val="decimal" w:pos="516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="007A52D6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564</w:t>
            </w:r>
            <w:r w:rsidR="007A52D6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B666076" w14:textId="259FC0A2" w:rsidR="002A3C53" w:rsidRPr="00F2679D" w:rsidRDefault="00A00E18" w:rsidP="00291BFF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="002A3C53" w:rsidRPr="00F2679D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712</w:t>
            </w:r>
            <w:r w:rsidR="002A3C53" w:rsidRPr="00F2679D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418F3D2C" w14:textId="0481B418" w:rsidR="002A3C53" w:rsidRPr="00F2679D" w:rsidRDefault="00A00E18" w:rsidP="00291BFF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54</w:t>
            </w:r>
            <w:r w:rsidR="007A52D6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055</w:t>
            </w:r>
            <w:r w:rsidR="007A52D6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595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F2AA491" w14:textId="73D41664" w:rsidR="002A3C53" w:rsidRPr="00F2679D" w:rsidRDefault="00A00E18" w:rsidP="00291BFF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A00E18">
              <w:rPr>
                <w:rFonts w:ascii="Cordia New" w:eastAsia="Calibri" w:hAnsi="Cordia New" w:cs="Cordia New"/>
                <w:spacing w:val="-4"/>
                <w:sz w:val="22"/>
                <w:szCs w:val="22"/>
                <w:lang w:val="en-GB"/>
              </w:rPr>
              <w:t>57</w:t>
            </w:r>
            <w:r w:rsidR="002A3C53" w:rsidRPr="00F2679D">
              <w:rPr>
                <w:rFonts w:ascii="Cordia New" w:eastAsia="Calibri" w:hAnsi="Cordia New" w:cs="Cordia New"/>
                <w:spacing w:val="-4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eastAsia="Calibri" w:hAnsi="Cordia New" w:cs="Cordia New"/>
                <w:spacing w:val="-4"/>
                <w:sz w:val="22"/>
                <w:szCs w:val="22"/>
                <w:lang w:val="en-GB"/>
              </w:rPr>
              <w:t>214</w:t>
            </w:r>
            <w:r w:rsidR="002A3C53" w:rsidRPr="00F2679D">
              <w:rPr>
                <w:rFonts w:ascii="Cordia New" w:eastAsia="Calibri" w:hAnsi="Cordia New" w:cs="Cordia New"/>
                <w:spacing w:val="-4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pacing w:val="-4"/>
                <w:sz w:val="22"/>
                <w:szCs w:val="22"/>
                <w:lang w:val="en-GB"/>
              </w:rPr>
              <w:t>869</w:t>
            </w:r>
          </w:p>
        </w:tc>
      </w:tr>
      <w:tr w:rsidR="002A3C53" w:rsidRPr="00F2679D" w14:paraId="47CCD1F0" w14:textId="77777777" w:rsidTr="007A52D6">
        <w:tc>
          <w:tcPr>
            <w:tcW w:w="1973" w:type="dxa"/>
            <w:vAlign w:val="bottom"/>
          </w:tcPr>
          <w:p w14:paraId="74C4A953" w14:textId="40C89F4D" w:rsidR="002A3C53" w:rsidRPr="00F2679D" w:rsidRDefault="002A3C53" w:rsidP="002A3C53">
            <w:pPr>
              <w:ind w:left="58" w:right="-72" w:hanging="144"/>
              <w:rPr>
                <w:rFonts w:ascii="Cordia New" w:hAnsi="Cordia New" w:cs="Cordia New"/>
                <w:sz w:val="22"/>
                <w:szCs w:val="22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</w:rPr>
              <w:t xml:space="preserve">   - </w:t>
            </w:r>
            <w:r w:rsidRPr="00F2679D">
              <w:rPr>
                <w:rFonts w:ascii="Cordia New" w:hAnsi="Cordia New" w:cs="Cordia New"/>
                <w:sz w:val="22"/>
                <w:szCs w:val="22"/>
                <w:cs/>
              </w:rPr>
              <w:t>สกุลเงินตราต่างประเทศ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A0D415" w14:textId="0C517B54" w:rsidR="002A3C53" w:rsidRPr="00F2679D" w:rsidRDefault="00A00E18" w:rsidP="00291BFF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617</w:t>
            </w:r>
            <w:r w:rsidR="007A52D6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289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F4F815" w14:textId="4D09998F" w:rsidR="002A3C53" w:rsidRPr="00F2679D" w:rsidRDefault="00A00E18" w:rsidP="00291BFF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875</w:t>
            </w:r>
            <w:r w:rsidR="002A3C53" w:rsidRPr="00F2679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968</w:t>
            </w:r>
          </w:p>
        </w:tc>
        <w:tc>
          <w:tcPr>
            <w:tcW w:w="101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DDF7EC" w14:textId="7406F104" w:rsidR="002A3C53" w:rsidRPr="00F2679D" w:rsidRDefault="00A00E18" w:rsidP="00291BFF">
            <w:pPr>
              <w:tabs>
                <w:tab w:val="decimal" w:pos="81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21</w:t>
            </w:r>
            <w:r w:rsidR="007A52D6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335</w:t>
            </w:r>
            <w:r w:rsidR="007A52D6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003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7CFEB6" w14:textId="44BB792B" w:rsidR="002A3C53" w:rsidRPr="00F2679D" w:rsidRDefault="00A00E18" w:rsidP="00291BFF">
            <w:pPr>
              <w:tabs>
                <w:tab w:val="decimal" w:pos="775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29</w:t>
            </w:r>
            <w:r w:rsidR="002A3C53" w:rsidRPr="00F2679D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274</w:t>
            </w:r>
            <w:r w:rsidR="002A3C53" w:rsidRPr="00F2679D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721</w:t>
            </w:r>
          </w:p>
        </w:tc>
        <w:tc>
          <w:tcPr>
            <w:tcW w:w="80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446E20" w14:textId="744F2B92" w:rsidR="002A3C53" w:rsidRPr="00F2679D" w:rsidRDefault="007A52D6" w:rsidP="00457B06">
            <w:pPr>
              <w:tabs>
                <w:tab w:val="decimal" w:pos="597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418B94" w14:textId="08E62269" w:rsidR="002A3C53" w:rsidRPr="00F2679D" w:rsidRDefault="00A00E18" w:rsidP="00291BFF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158</w:t>
            </w:r>
            <w:r w:rsidR="002A3C53" w:rsidRPr="00F2679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588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949153" w14:textId="261FF211" w:rsidR="002A3C53" w:rsidRPr="00F2679D" w:rsidRDefault="007A52D6" w:rsidP="00291BFF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97C77D" w14:textId="2376784F" w:rsidR="002A3C53" w:rsidRPr="00F2679D" w:rsidRDefault="00A00E18" w:rsidP="00291BFF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A00E18">
              <w:rPr>
                <w:rFonts w:ascii="Cordia New" w:eastAsia="Calibri" w:hAnsi="Cordia New" w:cs="Cordia New"/>
                <w:spacing w:val="-4"/>
                <w:sz w:val="22"/>
                <w:szCs w:val="22"/>
                <w:lang w:val="en-GB"/>
              </w:rPr>
              <w:t>5</w:t>
            </w:r>
            <w:r w:rsidR="002A3C53" w:rsidRPr="00F2679D">
              <w:rPr>
                <w:rFonts w:ascii="Cordia New" w:eastAsia="Calibri" w:hAnsi="Cordia New" w:cs="Cordia New"/>
                <w:spacing w:val="-4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pacing w:val="-4"/>
                <w:sz w:val="22"/>
                <w:szCs w:val="22"/>
                <w:lang w:val="en-GB"/>
              </w:rPr>
              <w:t>300</w:t>
            </w:r>
            <w:r w:rsidR="002A3C53" w:rsidRPr="00F2679D">
              <w:rPr>
                <w:rFonts w:ascii="Cordia New" w:eastAsia="Calibri" w:hAnsi="Cordia New" w:cs="Cordia New"/>
                <w:spacing w:val="-4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pacing w:val="-4"/>
                <w:sz w:val="22"/>
                <w:szCs w:val="22"/>
                <w:lang w:val="en-GB"/>
              </w:rPr>
              <w:t>000</w:t>
            </w:r>
          </w:p>
        </w:tc>
      </w:tr>
      <w:tr w:rsidR="002A3C53" w:rsidRPr="00F2679D" w14:paraId="388195D6" w14:textId="77777777" w:rsidTr="007A52D6">
        <w:tc>
          <w:tcPr>
            <w:tcW w:w="1973" w:type="dxa"/>
            <w:vAlign w:val="bottom"/>
          </w:tcPr>
          <w:p w14:paraId="66E8188E" w14:textId="5E5E06BC" w:rsidR="002A3C53" w:rsidRPr="00F2679D" w:rsidRDefault="002A3C53" w:rsidP="002A3C53">
            <w:pPr>
              <w:ind w:left="58" w:right="-72" w:hanging="144"/>
              <w:rPr>
                <w:rFonts w:ascii="Cordia New" w:hAnsi="Cordia New" w:cs="Cordia New"/>
                <w:sz w:val="22"/>
                <w:szCs w:val="22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cs/>
              </w:rPr>
              <w:t>รวม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02EFE7" w14:textId="310E0303" w:rsidR="002A3C53" w:rsidRPr="00F2679D" w:rsidRDefault="00A00E18" w:rsidP="00291BFF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7A52D6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947</w:t>
            </w:r>
            <w:r w:rsidR="007A52D6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779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BA5579" w14:textId="00901E21" w:rsidR="002A3C53" w:rsidRPr="00F2679D" w:rsidRDefault="00A00E18" w:rsidP="00291BFF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2A3C53" w:rsidRPr="00F2679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804</w:t>
            </w:r>
            <w:r w:rsidR="002A3C53" w:rsidRPr="00F2679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392</w:t>
            </w:r>
          </w:p>
        </w:tc>
        <w:tc>
          <w:tcPr>
            <w:tcW w:w="101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6DD3CE" w14:textId="63F45BD5" w:rsidR="002A3C53" w:rsidRPr="00F2679D" w:rsidRDefault="00A00E18" w:rsidP="00291BFF">
            <w:pPr>
              <w:tabs>
                <w:tab w:val="decimal" w:pos="816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101</w:t>
            </w:r>
            <w:r w:rsidR="007A52D6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882</w:t>
            </w:r>
            <w:r w:rsidR="007A52D6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331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635F4C" w14:textId="49028983" w:rsidR="002A3C53" w:rsidRPr="00F2679D" w:rsidRDefault="00A00E18" w:rsidP="00291BFF">
            <w:pPr>
              <w:tabs>
                <w:tab w:val="decimal" w:pos="775"/>
              </w:tabs>
              <w:ind w:right="-72"/>
              <w:jc w:val="both"/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93</w:t>
            </w:r>
            <w:r w:rsidR="002A3C53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722</w:t>
            </w:r>
            <w:r w:rsidR="002A3C53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450</w:t>
            </w:r>
          </w:p>
        </w:tc>
        <w:tc>
          <w:tcPr>
            <w:tcW w:w="80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4BE22B" w14:textId="5D134B5A" w:rsidR="002A3C53" w:rsidRPr="00F2679D" w:rsidRDefault="00A00E18" w:rsidP="00457B06">
            <w:pPr>
              <w:tabs>
                <w:tab w:val="decimal" w:pos="597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="007A52D6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564</w:t>
            </w:r>
            <w:r w:rsidR="007A52D6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305353" w14:textId="539BDDA9" w:rsidR="002A3C53" w:rsidRPr="00F2679D" w:rsidRDefault="00A00E18" w:rsidP="00291BFF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="002A3C53" w:rsidRPr="00F2679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870</w:t>
            </w:r>
            <w:r w:rsidR="002A3C53" w:rsidRPr="00F2679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588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F990D7" w14:textId="328F0F40" w:rsidR="002A3C53" w:rsidRPr="00F2679D" w:rsidRDefault="00A00E18" w:rsidP="00291BFF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pacing w:val="-4"/>
                <w:sz w:val="22"/>
                <w:szCs w:val="22"/>
              </w:rPr>
            </w:pPr>
            <w:r w:rsidRPr="00A00E18">
              <w:rPr>
                <w:rFonts w:ascii="Cordia New" w:eastAsia="Calibri" w:hAnsi="Cordia New" w:cs="Cordia New"/>
                <w:spacing w:val="-4"/>
                <w:sz w:val="22"/>
                <w:szCs w:val="22"/>
                <w:lang w:val="en-GB"/>
              </w:rPr>
              <w:t>54</w:t>
            </w:r>
            <w:r w:rsidR="007A52D6">
              <w:rPr>
                <w:rFonts w:ascii="Cordia New" w:eastAsia="Calibri" w:hAnsi="Cordia New" w:cs="Cordia New"/>
                <w:spacing w:val="-4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pacing w:val="-4"/>
                <w:sz w:val="22"/>
                <w:szCs w:val="22"/>
                <w:lang w:val="en-GB"/>
              </w:rPr>
              <w:t>055</w:t>
            </w:r>
            <w:r w:rsidR="007A52D6">
              <w:rPr>
                <w:rFonts w:ascii="Cordia New" w:eastAsia="Calibri" w:hAnsi="Cordia New" w:cs="Cordia New"/>
                <w:spacing w:val="-4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pacing w:val="-4"/>
                <w:sz w:val="22"/>
                <w:szCs w:val="22"/>
                <w:lang w:val="en-GB"/>
              </w:rPr>
              <w:t>595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363AFC" w14:textId="48F89CCE" w:rsidR="002A3C53" w:rsidRPr="00F2679D" w:rsidRDefault="00A00E18" w:rsidP="00291BFF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pacing w:val="-4"/>
                <w:sz w:val="22"/>
                <w:szCs w:val="22"/>
                <w:lang w:val="en-GB"/>
              </w:rPr>
            </w:pPr>
            <w:r w:rsidRPr="00A00E18">
              <w:rPr>
                <w:rFonts w:ascii="Cordia New" w:eastAsia="Calibri" w:hAnsi="Cordia New" w:cs="Cordia New"/>
                <w:spacing w:val="-4"/>
                <w:sz w:val="22"/>
                <w:szCs w:val="22"/>
                <w:lang w:val="en-GB"/>
              </w:rPr>
              <w:t>62</w:t>
            </w:r>
            <w:r w:rsidR="002A3C53" w:rsidRPr="00F2679D">
              <w:rPr>
                <w:rFonts w:ascii="Cordia New" w:eastAsia="Calibri" w:hAnsi="Cordia New" w:cs="Cordia New"/>
                <w:spacing w:val="-4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eastAsia="Calibri" w:hAnsi="Cordia New" w:cs="Cordia New"/>
                <w:spacing w:val="-4"/>
                <w:sz w:val="22"/>
                <w:szCs w:val="22"/>
                <w:lang w:val="en-GB"/>
              </w:rPr>
              <w:t>514</w:t>
            </w:r>
            <w:r w:rsidR="002A3C53" w:rsidRPr="00F2679D">
              <w:rPr>
                <w:rFonts w:ascii="Cordia New" w:eastAsia="Calibri" w:hAnsi="Cordia New" w:cs="Cordia New"/>
                <w:spacing w:val="-4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eastAsia="Calibri" w:hAnsi="Cordia New" w:cs="Cordia New"/>
                <w:spacing w:val="-4"/>
                <w:sz w:val="22"/>
                <w:szCs w:val="22"/>
                <w:lang w:val="en-GB"/>
              </w:rPr>
              <w:t>869</w:t>
            </w:r>
          </w:p>
        </w:tc>
      </w:tr>
      <w:tr w:rsidR="002A3C53" w:rsidRPr="00F2679D" w14:paraId="3566A09E" w14:textId="77777777" w:rsidTr="007A52D6">
        <w:tc>
          <w:tcPr>
            <w:tcW w:w="1973" w:type="dxa"/>
            <w:vAlign w:val="bottom"/>
          </w:tcPr>
          <w:p w14:paraId="3D2C9927" w14:textId="77777777" w:rsidR="002A3C53" w:rsidRPr="00F2679D" w:rsidRDefault="002A3C53" w:rsidP="002A3C5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58" w:right="-72" w:hanging="144"/>
              <w:rPr>
                <w:rFonts w:ascii="Cordia New" w:hAnsi="Cordia New" w:cs="Cordia New"/>
                <w:sz w:val="22"/>
                <w:szCs w:val="22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u w:val="single"/>
                <w:cs/>
              </w:rPr>
              <w:t>หัก</w:t>
            </w:r>
            <w:r w:rsidRPr="00F2679D">
              <w:rPr>
                <w:rFonts w:ascii="Cordia New" w:hAnsi="Cordia New" w:cs="Cordia New"/>
                <w:sz w:val="22"/>
                <w:szCs w:val="22"/>
                <w:cs/>
              </w:rPr>
              <w:t xml:space="preserve">  ค่าธรรมเนียมการจัดหา</w:t>
            </w:r>
          </w:p>
          <w:p w14:paraId="137D7BDF" w14:textId="72FC3924" w:rsidR="002A3C53" w:rsidRPr="00F2679D" w:rsidRDefault="002A3C53" w:rsidP="002A3C53">
            <w:pPr>
              <w:ind w:left="58" w:right="-72" w:hanging="144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</w:rPr>
              <w:t xml:space="preserve">         </w:t>
            </w:r>
            <w:r w:rsidRPr="00F2679D">
              <w:rPr>
                <w:rFonts w:ascii="Cordia New" w:hAnsi="Cordia New" w:cs="Cordia New"/>
                <w:sz w:val="22"/>
                <w:szCs w:val="22"/>
                <w:cs/>
              </w:rPr>
              <w:t>เงินกู้ยืมตัดจำหน่าย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05CC96" w14:textId="2E319EAE" w:rsidR="002A3C53" w:rsidRPr="00F2679D" w:rsidRDefault="007A52D6" w:rsidP="00291BFF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(</w:t>
            </w:r>
            <w:r w:rsidR="00A00E18"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18</w:t>
            </w:r>
            <w:r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="00A00E18"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363</w:t>
            </w:r>
            <w:r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8687A3" w14:textId="6A6A6B41" w:rsidR="002A3C53" w:rsidRPr="00F2679D" w:rsidRDefault="002A3C53" w:rsidP="00291BFF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F2679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(</w:t>
            </w:r>
            <w:r w:rsidR="00A00E18"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17</w:t>
            </w:r>
            <w:r w:rsidRPr="00F2679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="00A00E18"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140</w:t>
            </w:r>
            <w:r w:rsidRPr="00F2679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01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0E3656" w14:textId="64E8BD95" w:rsidR="002A3C53" w:rsidRPr="00F2679D" w:rsidRDefault="007A52D6" w:rsidP="00291BFF">
            <w:pPr>
              <w:tabs>
                <w:tab w:val="decimal" w:pos="81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634</w:t>
            </w: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660</w:t>
            </w: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47249D" w14:textId="08BF629B" w:rsidR="002A3C53" w:rsidRPr="00F2679D" w:rsidRDefault="002A3C53" w:rsidP="00291BFF">
            <w:pPr>
              <w:tabs>
                <w:tab w:val="decimal" w:pos="775"/>
              </w:tabs>
              <w:ind w:right="-72"/>
              <w:jc w:val="both"/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572</w:t>
            </w:r>
            <w:r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748</w:t>
            </w:r>
            <w:r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80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544453" w14:textId="307970D9" w:rsidR="002A3C53" w:rsidRPr="00F2679D" w:rsidRDefault="007A52D6" w:rsidP="00457B06">
            <w:pPr>
              <w:tabs>
                <w:tab w:val="decimal" w:pos="597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(</w:t>
            </w:r>
            <w:r w:rsidR="00A00E18"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</w:t>
            </w:r>
            <w:r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="00A00E18"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911</w:t>
            </w:r>
            <w:r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CDDADA" w14:textId="26B329AE" w:rsidR="002A3C53" w:rsidRPr="00F2679D" w:rsidRDefault="002A3C53" w:rsidP="00291BFF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F2679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(</w:t>
            </w:r>
            <w:r w:rsidR="00A00E18"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</w:t>
            </w:r>
            <w:r w:rsidRPr="00F2679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="00A00E18"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386</w:t>
            </w:r>
            <w:r w:rsidRPr="00F2679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51B31A" w14:textId="57B0F26B" w:rsidR="002A3C53" w:rsidRPr="00F2679D" w:rsidRDefault="007A52D6" w:rsidP="00291BFF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pacing w:val="-4"/>
                <w:sz w:val="22"/>
                <w:szCs w:val="22"/>
                <w:lang w:val="en-GB"/>
              </w:rPr>
            </w:pPr>
            <w:r>
              <w:rPr>
                <w:rFonts w:ascii="Cordia New" w:eastAsia="Calibri" w:hAnsi="Cordia New" w:cs="Cordia New"/>
                <w:spacing w:val="-4"/>
                <w:sz w:val="22"/>
                <w:szCs w:val="22"/>
                <w:lang w:val="en-GB"/>
              </w:rPr>
              <w:t>(</w:t>
            </w:r>
            <w:r w:rsidR="00A00E18" w:rsidRPr="00A00E18">
              <w:rPr>
                <w:rFonts w:ascii="Cordia New" w:eastAsia="Calibri" w:hAnsi="Cordia New" w:cs="Cordia New"/>
                <w:spacing w:val="-4"/>
                <w:sz w:val="22"/>
                <w:szCs w:val="22"/>
                <w:lang w:val="en-GB"/>
              </w:rPr>
              <w:t>204</w:t>
            </w:r>
            <w:r>
              <w:rPr>
                <w:rFonts w:ascii="Cordia New" w:eastAsia="Calibri" w:hAnsi="Cordia New" w:cs="Cordia New"/>
                <w:spacing w:val="-4"/>
                <w:sz w:val="22"/>
                <w:szCs w:val="22"/>
                <w:lang w:val="en-GB"/>
              </w:rPr>
              <w:t>,</w:t>
            </w:r>
            <w:r w:rsidR="00A00E18" w:rsidRPr="00A00E18">
              <w:rPr>
                <w:rFonts w:ascii="Cordia New" w:eastAsia="Calibri" w:hAnsi="Cordia New" w:cs="Cordia New"/>
                <w:spacing w:val="-4"/>
                <w:sz w:val="22"/>
                <w:szCs w:val="22"/>
                <w:lang w:val="en-GB"/>
              </w:rPr>
              <w:t>311</w:t>
            </w:r>
            <w:r>
              <w:rPr>
                <w:rFonts w:ascii="Cordia New" w:eastAsia="Calibri" w:hAnsi="Cordia New" w:cs="Cordia New"/>
                <w:spacing w:val="-4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50BCC4" w14:textId="7B76EF3D" w:rsidR="002A3C53" w:rsidRPr="00F2679D" w:rsidRDefault="002A3C53" w:rsidP="00291BFF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pacing w:val="-4"/>
                <w:sz w:val="22"/>
                <w:szCs w:val="22"/>
                <w:lang w:val="en-GB"/>
              </w:rPr>
            </w:pPr>
            <w:r w:rsidRPr="00F2679D">
              <w:rPr>
                <w:rFonts w:ascii="Cordia New" w:eastAsia="Calibri" w:hAnsi="Cordia New" w:cs="Cordia New"/>
                <w:spacing w:val="-4"/>
                <w:sz w:val="22"/>
                <w:szCs w:val="22"/>
                <w:lang w:val="en-GB"/>
              </w:rPr>
              <w:t>(</w:t>
            </w:r>
            <w:r w:rsidR="00A00E18" w:rsidRPr="00A00E18">
              <w:rPr>
                <w:rFonts w:ascii="Cordia New" w:eastAsia="Calibri" w:hAnsi="Cordia New" w:cs="Cordia New"/>
                <w:spacing w:val="-4"/>
                <w:sz w:val="22"/>
                <w:szCs w:val="22"/>
                <w:lang w:val="en-GB"/>
              </w:rPr>
              <w:t>280</w:t>
            </w:r>
            <w:r w:rsidRPr="00F2679D">
              <w:rPr>
                <w:rFonts w:ascii="Cordia New" w:eastAsia="Calibri" w:hAnsi="Cordia New" w:cs="Cordia New"/>
                <w:spacing w:val="-4"/>
                <w:sz w:val="22"/>
                <w:szCs w:val="22"/>
                <w:lang w:val="en-GB"/>
              </w:rPr>
              <w:t>,</w:t>
            </w:r>
            <w:r w:rsidR="00A00E18" w:rsidRPr="00A00E18">
              <w:rPr>
                <w:rFonts w:ascii="Cordia New" w:eastAsia="Calibri" w:hAnsi="Cordia New" w:cs="Cordia New"/>
                <w:spacing w:val="-4"/>
                <w:sz w:val="22"/>
                <w:szCs w:val="22"/>
                <w:lang w:val="en-GB"/>
              </w:rPr>
              <w:t>247</w:t>
            </w:r>
            <w:r w:rsidRPr="00F2679D">
              <w:rPr>
                <w:rFonts w:ascii="Cordia New" w:eastAsia="Calibri" w:hAnsi="Cordia New" w:cs="Cordia New"/>
                <w:spacing w:val="-4"/>
                <w:sz w:val="22"/>
                <w:szCs w:val="22"/>
                <w:lang w:val="en-GB"/>
              </w:rPr>
              <w:t>)</w:t>
            </w:r>
          </w:p>
        </w:tc>
      </w:tr>
      <w:tr w:rsidR="002A3C53" w:rsidRPr="00F2679D" w14:paraId="3389F594" w14:textId="77777777" w:rsidTr="007A52D6">
        <w:tc>
          <w:tcPr>
            <w:tcW w:w="1973" w:type="dxa"/>
            <w:vAlign w:val="bottom"/>
          </w:tcPr>
          <w:p w14:paraId="2F7DAC25" w14:textId="77777777" w:rsidR="002A3C53" w:rsidRPr="00F2679D" w:rsidRDefault="002A3C53" w:rsidP="002A3C5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58" w:right="-72" w:hanging="144"/>
              <w:rPr>
                <w:rFonts w:ascii="Cordia New" w:hAnsi="Cordia New" w:cs="Cordia New"/>
                <w:sz w:val="22"/>
                <w:szCs w:val="22"/>
                <w:u w:val="single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41D3B9" w14:textId="013EBFC4" w:rsidR="002A3C53" w:rsidRPr="00F2679D" w:rsidRDefault="00A00E18" w:rsidP="00291BFF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7A52D6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929</w:t>
            </w:r>
            <w:r w:rsidR="007A52D6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416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64103D" w14:textId="4CE4EA6D" w:rsidR="002A3C53" w:rsidRPr="00F2679D" w:rsidRDefault="00A00E18" w:rsidP="00291BFF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2A3C53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787</w:t>
            </w:r>
            <w:r w:rsidR="002A3C53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252</w:t>
            </w:r>
          </w:p>
        </w:tc>
        <w:tc>
          <w:tcPr>
            <w:tcW w:w="101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CFB833" w14:textId="01CEEC4B" w:rsidR="002A3C53" w:rsidRPr="00F2679D" w:rsidRDefault="00A00E18" w:rsidP="00291BFF">
            <w:pPr>
              <w:tabs>
                <w:tab w:val="decimal" w:pos="81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101</w:t>
            </w:r>
            <w:r w:rsidR="007A52D6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247</w:t>
            </w:r>
            <w:r w:rsidR="007A52D6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671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DA4450" w14:textId="42808919" w:rsidR="002A3C53" w:rsidRPr="00F2679D" w:rsidRDefault="00A00E18" w:rsidP="00291BFF">
            <w:pPr>
              <w:tabs>
                <w:tab w:val="decimal" w:pos="775"/>
              </w:tabs>
              <w:ind w:right="-72"/>
              <w:jc w:val="both"/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93</w:t>
            </w:r>
            <w:r w:rsidR="002A3C53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149</w:t>
            </w:r>
            <w:r w:rsidR="002A3C53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702</w:t>
            </w:r>
          </w:p>
        </w:tc>
        <w:tc>
          <w:tcPr>
            <w:tcW w:w="80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7B64FD" w14:textId="385C897A" w:rsidR="002A3C53" w:rsidRPr="00F2679D" w:rsidRDefault="00A00E18" w:rsidP="00457B06">
            <w:pPr>
              <w:tabs>
                <w:tab w:val="decimal" w:pos="597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="007A52D6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558</w:t>
            </w:r>
            <w:r w:rsidR="007A52D6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089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DE1308" w14:textId="19957C6E" w:rsidR="002A3C53" w:rsidRPr="00F2679D" w:rsidRDefault="00A00E18" w:rsidP="00291BFF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2A3C53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862</w:t>
            </w:r>
            <w:r w:rsidR="002A3C53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202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8CDA91" w14:textId="6865AA77" w:rsidR="002A3C53" w:rsidRPr="00F2679D" w:rsidRDefault="00A00E18" w:rsidP="00291BFF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pacing w:val="-4"/>
                <w:sz w:val="22"/>
                <w:szCs w:val="22"/>
                <w:lang w:val="en-GB"/>
              </w:rPr>
            </w:pPr>
            <w:r w:rsidRPr="00A00E18">
              <w:rPr>
                <w:rFonts w:ascii="Cordia New" w:eastAsia="Calibri" w:hAnsi="Cordia New" w:cs="Cordia New"/>
                <w:spacing w:val="-4"/>
                <w:sz w:val="22"/>
                <w:szCs w:val="22"/>
                <w:lang w:val="en-GB"/>
              </w:rPr>
              <w:t>53</w:t>
            </w:r>
            <w:r w:rsidR="007A52D6">
              <w:rPr>
                <w:rFonts w:ascii="Cordia New" w:eastAsia="Calibri" w:hAnsi="Cordia New" w:cs="Cordia New"/>
                <w:spacing w:val="-4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eastAsia="Calibri" w:hAnsi="Cordia New" w:cs="Cordia New"/>
                <w:spacing w:val="-4"/>
                <w:sz w:val="22"/>
                <w:szCs w:val="22"/>
                <w:lang w:val="en-GB"/>
              </w:rPr>
              <w:t>851</w:t>
            </w:r>
            <w:r w:rsidR="007A52D6">
              <w:rPr>
                <w:rFonts w:ascii="Cordia New" w:eastAsia="Calibri" w:hAnsi="Cordia New" w:cs="Cordia New"/>
                <w:spacing w:val="-4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eastAsia="Calibri" w:hAnsi="Cordia New" w:cs="Cordia New"/>
                <w:spacing w:val="-4"/>
                <w:sz w:val="22"/>
                <w:szCs w:val="22"/>
                <w:lang w:val="en-GB"/>
              </w:rPr>
              <w:t>28</w:t>
            </w:r>
            <w:r w:rsidRPr="00A00E18">
              <w:rPr>
                <w:rFonts w:ascii="Cordia New" w:eastAsia="Calibri" w:hAnsi="Cordia New" w:cs="Cordia New" w:hint="cs"/>
                <w:spacing w:val="-4"/>
                <w:sz w:val="22"/>
                <w:szCs w:val="22"/>
                <w:lang w:val="en-GB"/>
              </w:rPr>
              <w:t>4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A9E382" w14:textId="21909D62" w:rsidR="002A3C53" w:rsidRPr="00F2679D" w:rsidRDefault="00A00E18" w:rsidP="00291BFF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62</w:t>
            </w:r>
            <w:r w:rsidR="002A3C53" w:rsidRPr="00F2679D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234</w:t>
            </w:r>
            <w:r w:rsidR="002A3C53" w:rsidRPr="00F2679D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622</w:t>
            </w:r>
          </w:p>
        </w:tc>
      </w:tr>
      <w:tr w:rsidR="002A3C53" w:rsidRPr="00F2679D" w14:paraId="1F6D3E33" w14:textId="77777777" w:rsidTr="007A52D6">
        <w:tc>
          <w:tcPr>
            <w:tcW w:w="1973" w:type="dxa"/>
            <w:vAlign w:val="bottom"/>
          </w:tcPr>
          <w:p w14:paraId="30834A0A" w14:textId="619D3EE7" w:rsidR="002A3C53" w:rsidRPr="00F2679D" w:rsidRDefault="002A3C53" w:rsidP="002A3C5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58" w:right="-72" w:hanging="144"/>
              <w:rPr>
                <w:rFonts w:ascii="Cordia New" w:hAnsi="Cordia New" w:cs="Cordia New"/>
                <w:sz w:val="22"/>
                <w:szCs w:val="22"/>
                <w:u w:val="single"/>
                <w:cs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u w:val="single"/>
                <w:cs/>
              </w:rPr>
              <w:t>หัก</w:t>
            </w:r>
            <w:r w:rsidRPr="00F2679D">
              <w:rPr>
                <w:rFonts w:ascii="Cordia New" w:hAnsi="Cordia New" w:cs="Cordia New"/>
                <w:sz w:val="22"/>
                <w:szCs w:val="22"/>
                <w:cs/>
              </w:rPr>
              <w:t xml:space="preserve"> ส่วนที่หมุนเวียน</w:t>
            </w:r>
            <w:r w:rsidR="00E5269F" w:rsidRPr="00F2679D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="00E5269F" w:rsidRPr="00F2679D">
              <w:rPr>
                <w:rFonts w:ascii="Cordia New" w:hAnsi="Cordia New" w:cs="Cordia New"/>
                <w:sz w:val="22"/>
                <w:szCs w:val="22"/>
                <w:cs/>
              </w:rPr>
              <w:t>สุทธิ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BC1FE6" w14:textId="1A8DEE72" w:rsidR="002A3C53" w:rsidRPr="00F2679D" w:rsidRDefault="007A52D6" w:rsidP="00291BFF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667</w:t>
            </w:r>
            <w:r w:rsidR="00266AE7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254</w:t>
            </w: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209238" w14:textId="5E321671" w:rsidR="002A3C53" w:rsidRPr="00F2679D" w:rsidRDefault="002A3C53" w:rsidP="00291BFF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517</w:t>
            </w:r>
            <w:r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009</w:t>
            </w:r>
            <w:r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01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965C1D" w14:textId="3E91B8D7" w:rsidR="002A3C53" w:rsidRPr="00F2679D" w:rsidRDefault="007A52D6" w:rsidP="00291BFF">
            <w:pPr>
              <w:tabs>
                <w:tab w:val="decimal" w:pos="816"/>
              </w:tabs>
              <w:ind w:left="-84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23</w:t>
            </w: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061</w:t>
            </w: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908</w:t>
            </w: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58A258" w14:textId="46528771" w:rsidR="002A3C53" w:rsidRPr="00F2679D" w:rsidRDefault="002A3C53" w:rsidP="00291BFF">
            <w:pPr>
              <w:tabs>
                <w:tab w:val="decimal" w:pos="775"/>
              </w:tabs>
              <w:ind w:right="-72"/>
              <w:jc w:val="both"/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17</w:t>
            </w:r>
            <w:r w:rsidRPr="00F2679D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278</w:t>
            </w:r>
            <w:r w:rsidRPr="00F2679D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404</w:t>
            </w:r>
            <w:r w:rsidRPr="00F2679D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)</w:t>
            </w:r>
          </w:p>
        </w:tc>
        <w:tc>
          <w:tcPr>
            <w:tcW w:w="80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58F3B1" w14:textId="0E455ACF" w:rsidR="002A3C53" w:rsidRPr="00F2679D" w:rsidRDefault="007A52D6" w:rsidP="00457B06">
            <w:pPr>
              <w:tabs>
                <w:tab w:val="decimal" w:pos="597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377</w:t>
            </w: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747</w:t>
            </w: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89B287" w14:textId="3C6737AD" w:rsidR="002A3C53" w:rsidRPr="00F2679D" w:rsidRDefault="002A3C53" w:rsidP="00291BFF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355</w:t>
            </w:r>
            <w:r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871</w:t>
            </w:r>
            <w:r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92CE17" w14:textId="36DCC9AE" w:rsidR="002A3C53" w:rsidRPr="00F2679D" w:rsidRDefault="007A52D6" w:rsidP="00291BFF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13</w:t>
            </w:r>
            <w:r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055</w:t>
            </w:r>
            <w:r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828</w:t>
            </w:r>
            <w:r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F93B86" w14:textId="26D68BEB" w:rsidR="002A3C53" w:rsidRPr="00F2679D" w:rsidRDefault="002A3C53" w:rsidP="00291BFF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11</w:t>
            </w:r>
            <w:r w:rsidRPr="00F2679D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893</w:t>
            </w:r>
            <w:r w:rsidRPr="00F2679D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176</w:t>
            </w:r>
            <w:r w:rsidRPr="00F2679D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)</w:t>
            </w:r>
          </w:p>
        </w:tc>
      </w:tr>
      <w:tr w:rsidR="002A3C53" w:rsidRPr="00F2679D" w14:paraId="154B6C3F" w14:textId="77777777" w:rsidTr="007A52D6">
        <w:tc>
          <w:tcPr>
            <w:tcW w:w="1973" w:type="dxa"/>
            <w:vAlign w:val="bottom"/>
          </w:tcPr>
          <w:p w14:paraId="4109F4EF" w14:textId="1D0A0E34" w:rsidR="002A3C53" w:rsidRPr="00F2679D" w:rsidRDefault="00A940E3" w:rsidP="002A3C5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58" w:right="-72" w:hanging="144"/>
              <w:rPr>
                <w:rFonts w:ascii="Cordia New" w:hAnsi="Cordia New" w:cs="Cordia New"/>
                <w:sz w:val="22"/>
                <w:szCs w:val="22"/>
                <w:u w:val="single"/>
                <w:cs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cs/>
              </w:rPr>
              <w:t>รวม</w:t>
            </w:r>
            <w:r w:rsidR="002A3C53" w:rsidRPr="00F2679D">
              <w:rPr>
                <w:rFonts w:ascii="Cordia New" w:hAnsi="Cordia New" w:cs="Cordia New"/>
                <w:sz w:val="22"/>
                <w:szCs w:val="22"/>
                <w:cs/>
              </w:rPr>
              <w:t>เงินกู้ยืมระยะยาว</w:t>
            </w:r>
            <w:r w:rsidR="002A3C53" w:rsidRPr="00F2679D">
              <w:rPr>
                <w:rFonts w:ascii="Cordia New" w:hAnsi="Cordia New" w:cs="Cordia New"/>
                <w:sz w:val="22"/>
                <w:szCs w:val="22"/>
              </w:rPr>
              <w:br/>
            </w:r>
            <w:r w:rsidR="002A3C53" w:rsidRPr="00F2679D">
              <w:rPr>
                <w:rFonts w:ascii="Cordia New" w:hAnsi="Cordia New" w:cs="Cordia New"/>
                <w:sz w:val="22"/>
                <w:szCs w:val="22"/>
                <w:cs/>
              </w:rPr>
              <w:t>จากสถาบันการเงิน สุทธิ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063D48" w14:textId="0B9A638C" w:rsidR="002A3C53" w:rsidRPr="00F2679D" w:rsidRDefault="00A00E18" w:rsidP="00291BFF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7A52D6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262</w:t>
            </w:r>
            <w:r w:rsidR="007A52D6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162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69BF6F" w14:textId="18E0D168" w:rsidR="002A3C53" w:rsidRPr="00F2679D" w:rsidRDefault="00A00E18" w:rsidP="00291BFF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2A3C53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270</w:t>
            </w:r>
            <w:r w:rsidR="002A3C53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243</w:t>
            </w:r>
          </w:p>
        </w:tc>
        <w:tc>
          <w:tcPr>
            <w:tcW w:w="10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E1DBB7" w14:textId="658291CF" w:rsidR="002A3C53" w:rsidRPr="00F2679D" w:rsidRDefault="00A00E18" w:rsidP="00291BFF">
            <w:pPr>
              <w:tabs>
                <w:tab w:val="decimal" w:pos="81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78</w:t>
            </w:r>
            <w:r w:rsidR="007A52D6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185</w:t>
            </w:r>
            <w:r w:rsidR="007A52D6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763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B6E5E1" w14:textId="3296E228" w:rsidR="002A3C53" w:rsidRPr="00F2679D" w:rsidRDefault="00A00E18" w:rsidP="00291BFF">
            <w:pPr>
              <w:tabs>
                <w:tab w:val="decimal" w:pos="775"/>
              </w:tabs>
              <w:ind w:right="-72"/>
              <w:jc w:val="both"/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75</w:t>
            </w:r>
            <w:r w:rsidR="002A3C53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871</w:t>
            </w:r>
            <w:r w:rsidR="002A3C53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298</w:t>
            </w:r>
          </w:p>
        </w:tc>
        <w:tc>
          <w:tcPr>
            <w:tcW w:w="80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9DBFE1" w14:textId="7A6EF1CB" w:rsidR="002A3C53" w:rsidRPr="00F2679D" w:rsidRDefault="00A00E18" w:rsidP="00457B06">
            <w:pPr>
              <w:tabs>
                <w:tab w:val="decimal" w:pos="597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7A52D6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180</w:t>
            </w:r>
            <w:r w:rsidR="007A52D6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342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D6FE19" w14:textId="1747A235" w:rsidR="002A3C53" w:rsidRPr="00F2679D" w:rsidRDefault="00A00E18" w:rsidP="00291BFF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2A3C53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506</w:t>
            </w:r>
            <w:r w:rsidR="002A3C53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331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DEB303" w14:textId="77F33C94" w:rsidR="002A3C53" w:rsidRPr="00F2679D" w:rsidRDefault="00A00E18" w:rsidP="00291BFF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40</w:t>
            </w:r>
            <w:r w:rsidR="007A52D6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795</w:t>
            </w:r>
            <w:r w:rsidR="007A52D6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456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866131" w14:textId="5D106812" w:rsidR="002A3C53" w:rsidRPr="00F2679D" w:rsidRDefault="00A00E18" w:rsidP="00291BFF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50</w:t>
            </w:r>
            <w:r w:rsidR="002A3C53" w:rsidRPr="00F2679D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341</w:t>
            </w:r>
            <w:r w:rsidR="002A3C53" w:rsidRPr="00F2679D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446</w:t>
            </w:r>
          </w:p>
        </w:tc>
      </w:tr>
    </w:tbl>
    <w:p w14:paraId="21FA6568" w14:textId="77777777" w:rsidR="00EC7F14" w:rsidRPr="00F2679D" w:rsidRDefault="00EC7F14">
      <w:pPr>
        <w:spacing w:after="160" w:line="259" w:lineRule="auto"/>
        <w:rPr>
          <w:rFonts w:ascii="Cordia New" w:hAnsi="Cordia New" w:cs="Cordia New"/>
          <w:sz w:val="26"/>
          <w:szCs w:val="26"/>
          <w:cs/>
          <w:lang w:val="en-GB"/>
        </w:rPr>
      </w:pPr>
      <w:r w:rsidRPr="00F2679D">
        <w:rPr>
          <w:rFonts w:ascii="Cordia New" w:hAnsi="Cordia New" w:cs="Cordia New"/>
          <w:sz w:val="26"/>
          <w:szCs w:val="26"/>
          <w:cs/>
          <w:lang w:val="en-GB"/>
        </w:rPr>
        <w:br w:type="page"/>
      </w:r>
    </w:p>
    <w:p w14:paraId="0DB67C21" w14:textId="517D4F8B" w:rsidR="00E07234" w:rsidRPr="00F2679D" w:rsidRDefault="00F430DF" w:rsidP="00E07234">
      <w:pPr>
        <w:tabs>
          <w:tab w:val="left" w:pos="546"/>
        </w:tabs>
        <w:ind w:left="540" w:hanging="540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F2679D">
        <w:rPr>
          <w:rFonts w:ascii="Cordia New" w:hAnsi="Cordia New" w:cs="Cordia New"/>
          <w:sz w:val="26"/>
          <w:szCs w:val="26"/>
          <w:cs/>
          <w:lang w:val="en-GB"/>
        </w:rPr>
        <w:lastRenderedPageBreak/>
        <w:t>รายการเคลื่อนไหวของ</w:t>
      </w:r>
      <w:r w:rsidR="00E07234" w:rsidRPr="00F2679D">
        <w:rPr>
          <w:rFonts w:ascii="Cordia New" w:hAnsi="Cordia New" w:cs="Cordia New"/>
          <w:sz w:val="26"/>
          <w:szCs w:val="26"/>
          <w:cs/>
          <w:lang w:val="en-GB"/>
        </w:rPr>
        <w:t>เงินกู้ยืมระยะยาวจากสถาบันการเงิน</w:t>
      </w:r>
      <w:r w:rsidR="006637E0" w:rsidRPr="00F2679D">
        <w:rPr>
          <w:rFonts w:ascii="Cordia New" w:eastAsia="Arial Unicode MS" w:hAnsi="Cordia New" w:cs="Cordia New"/>
          <w:sz w:val="26"/>
          <w:szCs w:val="26"/>
          <w:cs/>
          <w:lang w:val="en-GB"/>
        </w:rPr>
        <w:t>สำหรับปี</w:t>
      </w:r>
      <w:r w:rsidR="00E07234" w:rsidRPr="00F2679D">
        <w:rPr>
          <w:rFonts w:ascii="Cordia New" w:hAnsi="Cordia New" w:cs="Cordia New"/>
          <w:sz w:val="26"/>
          <w:szCs w:val="26"/>
          <w:cs/>
          <w:lang w:val="en-GB"/>
        </w:rPr>
        <w:t xml:space="preserve"> มีดังนี้</w:t>
      </w:r>
    </w:p>
    <w:p w14:paraId="2CC4AADF" w14:textId="2E04614D" w:rsidR="00E07234" w:rsidRPr="00F2679D" w:rsidRDefault="00E07234" w:rsidP="00E07234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1973"/>
        <w:gridCol w:w="936"/>
        <w:gridCol w:w="936"/>
        <w:gridCol w:w="1015"/>
        <w:gridCol w:w="990"/>
        <w:gridCol w:w="803"/>
        <w:gridCol w:w="936"/>
        <w:gridCol w:w="936"/>
        <w:gridCol w:w="936"/>
      </w:tblGrid>
      <w:tr w:rsidR="0018332E" w:rsidRPr="00F2679D" w14:paraId="56CF5BD9" w14:textId="77777777" w:rsidTr="000517A9">
        <w:tc>
          <w:tcPr>
            <w:tcW w:w="1973" w:type="dxa"/>
            <w:shd w:val="clear" w:color="auto" w:fill="auto"/>
          </w:tcPr>
          <w:p w14:paraId="1AE24B21" w14:textId="77777777" w:rsidR="0018332E" w:rsidRPr="00F2679D" w:rsidRDefault="0018332E" w:rsidP="0018332E">
            <w:pPr>
              <w:ind w:left="101" w:right="-72" w:hanging="187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387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68FB64" w14:textId="77777777" w:rsidR="0018332E" w:rsidRPr="00F2679D" w:rsidRDefault="0018332E" w:rsidP="0018332E">
            <w:pPr>
              <w:tabs>
                <w:tab w:val="decimal" w:pos="354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  <w:tc>
          <w:tcPr>
            <w:tcW w:w="3611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811354" w14:textId="77777777" w:rsidR="0018332E" w:rsidRPr="00F2679D" w:rsidRDefault="0018332E" w:rsidP="0018332E">
            <w:pPr>
              <w:tabs>
                <w:tab w:val="decimal" w:pos="354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งบการเงินเฉพาะกิจการ</w:t>
            </w:r>
          </w:p>
        </w:tc>
      </w:tr>
      <w:tr w:rsidR="0018332E" w:rsidRPr="00F2679D" w14:paraId="5F7CD99A" w14:textId="77777777" w:rsidTr="000517A9">
        <w:tc>
          <w:tcPr>
            <w:tcW w:w="1973" w:type="dxa"/>
            <w:shd w:val="clear" w:color="auto" w:fill="auto"/>
          </w:tcPr>
          <w:p w14:paraId="6C0387F8" w14:textId="06474781" w:rsidR="0018332E" w:rsidRPr="00F2679D" w:rsidRDefault="00335904" w:rsidP="0018332E">
            <w:pPr>
              <w:ind w:left="101" w:right="-72" w:hanging="187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สำหรับปีสิ้นสุดวันที่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E8423C3" w14:textId="77777777" w:rsidR="0018332E" w:rsidRPr="00F2679D" w:rsidRDefault="0018332E" w:rsidP="0018332E">
            <w:pPr>
              <w:tabs>
                <w:tab w:val="decimal" w:pos="167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2005" w:type="dxa"/>
            <w:gridSpan w:val="2"/>
            <w:tcBorders>
              <w:bottom w:val="single" w:sz="4" w:space="0" w:color="auto"/>
            </w:tcBorders>
          </w:tcPr>
          <w:p w14:paraId="0E5CD49F" w14:textId="77777777" w:rsidR="0018332E" w:rsidRPr="00F2679D" w:rsidRDefault="0018332E" w:rsidP="0018332E">
            <w:pPr>
              <w:tabs>
                <w:tab w:val="decimal" w:pos="167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พันบาท</w:t>
            </w:r>
          </w:p>
        </w:tc>
        <w:tc>
          <w:tcPr>
            <w:tcW w:w="1739" w:type="dxa"/>
            <w:gridSpan w:val="2"/>
            <w:tcBorders>
              <w:bottom w:val="single" w:sz="4" w:space="0" w:color="auto"/>
            </w:tcBorders>
          </w:tcPr>
          <w:p w14:paraId="1A559701" w14:textId="77777777" w:rsidR="0018332E" w:rsidRPr="00F2679D" w:rsidRDefault="0018332E" w:rsidP="0018332E">
            <w:pPr>
              <w:tabs>
                <w:tab w:val="decimal" w:pos="167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</w:tcPr>
          <w:p w14:paraId="608EC087" w14:textId="77777777" w:rsidR="0018332E" w:rsidRPr="00F2679D" w:rsidRDefault="0018332E" w:rsidP="0018332E">
            <w:pPr>
              <w:tabs>
                <w:tab w:val="decimal" w:pos="167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พันบาท</w:t>
            </w:r>
          </w:p>
        </w:tc>
      </w:tr>
      <w:tr w:rsidR="009A7DF5" w:rsidRPr="00F2679D" w14:paraId="1EBC08EC" w14:textId="77777777" w:rsidTr="000517A9">
        <w:tc>
          <w:tcPr>
            <w:tcW w:w="1973" w:type="dxa"/>
            <w:shd w:val="clear" w:color="auto" w:fill="auto"/>
          </w:tcPr>
          <w:p w14:paraId="53B4CBA0" w14:textId="3759DC69" w:rsidR="009A7DF5" w:rsidRPr="00F2679D" w:rsidRDefault="00A00E18" w:rsidP="009A7DF5">
            <w:pPr>
              <w:ind w:left="29" w:right="-72" w:firstLine="27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31</w:t>
            </w:r>
            <w:r w:rsidR="009A7DF5"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 ธันวาคม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F49B6E" w14:textId="09910C9B" w:rsidR="009A7DF5" w:rsidRPr="00F2679D" w:rsidRDefault="009A7DF5" w:rsidP="009A7DF5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17FBB0CB" w14:textId="5A4C885F" w:rsidR="009A7DF5" w:rsidRPr="00F2679D" w:rsidRDefault="009A7DF5" w:rsidP="009A7DF5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1015" w:type="dxa"/>
            <w:tcBorders>
              <w:bottom w:val="single" w:sz="4" w:space="0" w:color="auto"/>
            </w:tcBorders>
            <w:vAlign w:val="bottom"/>
          </w:tcPr>
          <w:p w14:paraId="2DBA0974" w14:textId="5743F969" w:rsidR="009A7DF5" w:rsidRPr="00F2679D" w:rsidRDefault="009A7DF5" w:rsidP="009A7DF5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5097956" w14:textId="2DEBCB74" w:rsidR="009A7DF5" w:rsidRPr="00F2679D" w:rsidRDefault="009A7DF5" w:rsidP="009A7DF5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803" w:type="dxa"/>
            <w:tcBorders>
              <w:bottom w:val="single" w:sz="4" w:space="0" w:color="auto"/>
            </w:tcBorders>
            <w:vAlign w:val="bottom"/>
          </w:tcPr>
          <w:p w14:paraId="6780BC0B" w14:textId="056AD4FA" w:rsidR="009A7DF5" w:rsidRPr="00F2679D" w:rsidRDefault="009A7DF5" w:rsidP="009A7DF5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50BAF01A" w14:textId="3B8CF8CA" w:rsidR="009A7DF5" w:rsidRPr="00F2679D" w:rsidRDefault="009A7DF5" w:rsidP="009A7DF5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2E99E3D2" w14:textId="3AFE2FF4" w:rsidR="009A7DF5" w:rsidRPr="00F2679D" w:rsidRDefault="009A7DF5" w:rsidP="009A7DF5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60C5C8FA" w14:textId="599F5130" w:rsidR="009A7DF5" w:rsidRPr="00F2679D" w:rsidRDefault="009A7DF5" w:rsidP="009A7DF5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</w:tr>
      <w:tr w:rsidR="009A7DF5" w:rsidRPr="00F2679D" w14:paraId="12A32590" w14:textId="77777777" w:rsidTr="000517A9">
        <w:tc>
          <w:tcPr>
            <w:tcW w:w="1973" w:type="dxa"/>
          </w:tcPr>
          <w:p w14:paraId="2EAF0101" w14:textId="77777777" w:rsidR="009A7DF5" w:rsidRPr="00F2679D" w:rsidRDefault="009A7DF5" w:rsidP="009A7DF5">
            <w:pPr>
              <w:ind w:left="101" w:right="-72" w:hanging="187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C650D8" w14:textId="77777777" w:rsidR="009A7DF5" w:rsidRPr="00F2679D" w:rsidRDefault="009A7DF5" w:rsidP="009A7DF5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181AE6" w14:textId="77777777" w:rsidR="009A7DF5" w:rsidRPr="00F2679D" w:rsidRDefault="009A7DF5" w:rsidP="009A7DF5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01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CCDEBE" w14:textId="77777777" w:rsidR="009A7DF5" w:rsidRPr="00F2679D" w:rsidRDefault="009A7DF5" w:rsidP="009A7DF5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89FC29" w14:textId="77777777" w:rsidR="009A7DF5" w:rsidRPr="00F2679D" w:rsidRDefault="009A7DF5" w:rsidP="009A7DF5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9B8245" w14:textId="77777777" w:rsidR="009A7DF5" w:rsidRPr="00F2679D" w:rsidRDefault="009A7DF5" w:rsidP="009A7DF5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E14E95" w14:textId="77777777" w:rsidR="009A7DF5" w:rsidRPr="00F2679D" w:rsidRDefault="009A7DF5" w:rsidP="009A7DF5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9088D6" w14:textId="77777777" w:rsidR="009A7DF5" w:rsidRPr="00F2679D" w:rsidRDefault="009A7DF5" w:rsidP="009A7DF5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DE6A5B" w14:textId="77777777" w:rsidR="009A7DF5" w:rsidRPr="00F2679D" w:rsidRDefault="009A7DF5" w:rsidP="009A7DF5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9A7DF5" w:rsidRPr="00F2679D" w14:paraId="45159552" w14:textId="77777777" w:rsidTr="000517A9">
        <w:tc>
          <w:tcPr>
            <w:tcW w:w="1973" w:type="dxa"/>
            <w:vAlign w:val="bottom"/>
          </w:tcPr>
          <w:p w14:paraId="3F88CCEA" w14:textId="627CBB9F" w:rsidR="009A7DF5" w:rsidRPr="00F2679D" w:rsidRDefault="009A7DF5" w:rsidP="009A7DF5">
            <w:pPr>
              <w:ind w:left="101" w:right="-72" w:hanging="187"/>
              <w:rPr>
                <w:rFonts w:ascii="Cordia New" w:hAnsi="Cordia New" w:cs="Cordia New"/>
                <w:sz w:val="22"/>
                <w:szCs w:val="22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cs/>
              </w:rPr>
              <w:t>ยอดคงเหลือต้นปี สุทธิ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7E29F89B" w14:textId="4299A2C4" w:rsidR="009A7DF5" w:rsidRPr="00F2679D" w:rsidRDefault="00A00E18" w:rsidP="009A7DF5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0517A9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787</w:t>
            </w:r>
            <w:r w:rsidR="000517A9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252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B335D14" w14:textId="10BBEE02" w:rsidR="009A7DF5" w:rsidRPr="00F2679D" w:rsidRDefault="00A00E18" w:rsidP="009A7DF5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9A7DF5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682</w:t>
            </w:r>
            <w:r w:rsidR="009A7DF5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844</w:t>
            </w:r>
          </w:p>
        </w:tc>
        <w:tc>
          <w:tcPr>
            <w:tcW w:w="1015" w:type="dxa"/>
            <w:shd w:val="clear" w:color="auto" w:fill="FAFAFA"/>
            <w:vAlign w:val="bottom"/>
          </w:tcPr>
          <w:p w14:paraId="6C868B06" w14:textId="3753A207" w:rsidR="009A7DF5" w:rsidRPr="00F2679D" w:rsidRDefault="00A00E18" w:rsidP="009A7DF5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93</w:t>
            </w:r>
            <w:r w:rsidR="000517A9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149</w:t>
            </w:r>
            <w:r w:rsidR="000517A9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702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0905F51" w14:textId="5DFE4A4F" w:rsidR="009A7DF5" w:rsidRPr="00F2679D" w:rsidRDefault="00A00E18" w:rsidP="009A7DF5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80</w:t>
            </w:r>
            <w:r w:rsidR="009A7DF5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584</w:t>
            </w:r>
            <w:r w:rsidR="009A7DF5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856</w:t>
            </w:r>
          </w:p>
        </w:tc>
        <w:tc>
          <w:tcPr>
            <w:tcW w:w="803" w:type="dxa"/>
            <w:shd w:val="clear" w:color="auto" w:fill="FAFAFA"/>
            <w:vAlign w:val="bottom"/>
          </w:tcPr>
          <w:p w14:paraId="3DA55CE6" w14:textId="5D949D84" w:rsidR="009A7DF5" w:rsidRPr="00F2679D" w:rsidRDefault="00A00E18" w:rsidP="009A7DF5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="00616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862</w:t>
            </w:r>
            <w:r w:rsidR="00616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202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BE9BF6C" w14:textId="316BAD0E" w:rsidR="009A7DF5" w:rsidRPr="00F2679D" w:rsidRDefault="00A00E18" w:rsidP="009A7DF5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9A7DF5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992</w:t>
            </w:r>
            <w:r w:rsidR="009A7DF5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266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1614556" w14:textId="1FAE44DB" w:rsidR="009A7DF5" w:rsidRPr="00F2679D" w:rsidRDefault="00A00E18" w:rsidP="009A7DF5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62</w:t>
            </w:r>
            <w:r w:rsidR="00616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234</w:t>
            </w:r>
            <w:r w:rsidR="00616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622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BADC970" w14:textId="59D2C2D2" w:rsidR="009A7DF5" w:rsidRPr="00F2679D" w:rsidRDefault="00A00E18" w:rsidP="009A7DF5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A00E18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59</w:t>
            </w:r>
            <w:r w:rsidR="009A7DF5" w:rsidRPr="00F2679D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841</w:t>
            </w:r>
            <w:r w:rsidR="009A7DF5" w:rsidRPr="00F2679D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890</w:t>
            </w:r>
          </w:p>
        </w:tc>
      </w:tr>
      <w:tr w:rsidR="009A7DF5" w:rsidRPr="00F2679D" w14:paraId="6FD664C7" w14:textId="77777777" w:rsidTr="000517A9">
        <w:tc>
          <w:tcPr>
            <w:tcW w:w="1973" w:type="dxa"/>
            <w:vAlign w:val="bottom"/>
          </w:tcPr>
          <w:p w14:paraId="7165F5C3" w14:textId="0EE5187D" w:rsidR="009A7DF5" w:rsidRPr="00F2679D" w:rsidRDefault="009A7DF5" w:rsidP="009A7DF5">
            <w:pPr>
              <w:ind w:left="101" w:right="-72" w:hanging="187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cs/>
              </w:rPr>
              <w:t>กระแสเงินสด</w:t>
            </w:r>
            <w:r w:rsidRPr="00F2679D">
              <w:rPr>
                <w:rFonts w:ascii="Cordia New" w:hAnsi="Cordia New" w:cs="Cordia New"/>
                <w:sz w:val="22"/>
                <w:szCs w:val="22"/>
              </w:rPr>
              <w:t>: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6F9238C4" w14:textId="77777777" w:rsidR="009A7DF5" w:rsidRPr="00F2679D" w:rsidRDefault="009A7DF5" w:rsidP="009A7DF5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5798AC04" w14:textId="77777777" w:rsidR="009A7DF5" w:rsidRPr="00F2679D" w:rsidRDefault="009A7DF5" w:rsidP="009A7DF5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015" w:type="dxa"/>
            <w:shd w:val="clear" w:color="auto" w:fill="FAFAFA"/>
            <w:vAlign w:val="bottom"/>
          </w:tcPr>
          <w:p w14:paraId="170BF630" w14:textId="77777777" w:rsidR="009A7DF5" w:rsidRPr="00F2679D" w:rsidRDefault="009A7DF5" w:rsidP="009A7DF5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0F05605" w14:textId="77777777" w:rsidR="009A7DF5" w:rsidRPr="00F2679D" w:rsidRDefault="009A7DF5" w:rsidP="009A7DF5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803" w:type="dxa"/>
            <w:shd w:val="clear" w:color="auto" w:fill="FAFAFA"/>
            <w:vAlign w:val="bottom"/>
          </w:tcPr>
          <w:p w14:paraId="5F20DBB3" w14:textId="77777777" w:rsidR="009A7DF5" w:rsidRPr="00F2679D" w:rsidRDefault="009A7DF5" w:rsidP="009A7DF5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0A9952B9" w14:textId="77777777" w:rsidR="009A7DF5" w:rsidRPr="00F2679D" w:rsidRDefault="009A7DF5" w:rsidP="009A7DF5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37073DE0" w14:textId="77777777" w:rsidR="009A7DF5" w:rsidRPr="00F2679D" w:rsidRDefault="009A7DF5" w:rsidP="009A7DF5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2BDD9CD5" w14:textId="77777777" w:rsidR="009A7DF5" w:rsidRPr="00F2679D" w:rsidRDefault="009A7DF5" w:rsidP="009A7DF5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</w:tr>
      <w:tr w:rsidR="00C70D4F" w:rsidRPr="00F2679D" w14:paraId="44F746B2" w14:textId="77777777" w:rsidTr="000517A9">
        <w:tc>
          <w:tcPr>
            <w:tcW w:w="1973" w:type="dxa"/>
            <w:vAlign w:val="center"/>
          </w:tcPr>
          <w:p w14:paraId="04A93E30" w14:textId="1C17CECB" w:rsidR="00C70D4F" w:rsidRPr="00F2679D" w:rsidRDefault="00C70D4F" w:rsidP="00C70D4F">
            <w:pPr>
              <w:ind w:left="101" w:right="-72" w:hanging="187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</w:rPr>
              <w:t xml:space="preserve">   </w:t>
            </w:r>
            <w:r w:rsidRPr="00F2679D">
              <w:rPr>
                <w:rFonts w:ascii="Cordia New" w:hAnsi="Cordia New" w:cs="Cordia New"/>
                <w:sz w:val="22"/>
                <w:szCs w:val="22"/>
                <w:cs/>
              </w:rPr>
              <w:t>กู้เพิ่ม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6BC3691D" w14:textId="40976025" w:rsidR="00C70D4F" w:rsidRPr="00F2679D" w:rsidRDefault="00A00E18" w:rsidP="00C70D4F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680</w:t>
            </w:r>
            <w:r w:rsidR="00266AE7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187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2A467C9" w14:textId="463F18A7" w:rsidR="00C70D4F" w:rsidRPr="00F2679D" w:rsidRDefault="00A00E18" w:rsidP="00C70D4F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861</w:t>
            </w:r>
            <w:r w:rsidR="00C70D4F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635</w:t>
            </w:r>
          </w:p>
        </w:tc>
        <w:tc>
          <w:tcPr>
            <w:tcW w:w="1015" w:type="dxa"/>
            <w:shd w:val="clear" w:color="auto" w:fill="FAFAFA"/>
            <w:vAlign w:val="bottom"/>
          </w:tcPr>
          <w:p w14:paraId="382E5360" w14:textId="70478EE7" w:rsidR="00C70D4F" w:rsidRPr="00F2679D" w:rsidRDefault="00A00E18" w:rsidP="00C70D4F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23</w:t>
            </w:r>
            <w:r w:rsidR="000517A9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848</w:t>
            </w:r>
            <w:r w:rsidR="00266AE7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294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4415D0B" w14:textId="617A340E" w:rsidR="00C70D4F" w:rsidRPr="00F2679D" w:rsidRDefault="00A00E18" w:rsidP="00C70D4F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27</w:t>
            </w:r>
            <w:r w:rsidR="00C70D4F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552</w:t>
            </w:r>
            <w:r w:rsidR="00C70D4F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585</w:t>
            </w:r>
          </w:p>
        </w:tc>
        <w:tc>
          <w:tcPr>
            <w:tcW w:w="803" w:type="dxa"/>
            <w:shd w:val="clear" w:color="auto" w:fill="FAFAFA"/>
            <w:vAlign w:val="bottom"/>
          </w:tcPr>
          <w:p w14:paraId="3A9B60AA" w14:textId="0528B81F" w:rsidR="00C70D4F" w:rsidRPr="00F2679D" w:rsidRDefault="00A00E18" w:rsidP="00C70D4F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50</w:t>
            </w:r>
            <w:r w:rsidR="00616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5D82249" w14:textId="689F9C39" w:rsidR="00C70D4F" w:rsidRPr="00F2679D" w:rsidRDefault="00A00E18" w:rsidP="00C70D4F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317</w:t>
            </w:r>
            <w:r w:rsidR="00C70D4F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7FA84420" w14:textId="39142367" w:rsidR="00C70D4F" w:rsidRPr="00F2679D" w:rsidRDefault="00A00E18" w:rsidP="00C70D4F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1</w:t>
            </w:r>
            <w:r w:rsidR="00616481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686</w:t>
            </w:r>
            <w:r w:rsidR="00616481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250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54A7855" w14:textId="02E586DD" w:rsidR="00C70D4F" w:rsidRPr="00F2679D" w:rsidRDefault="00A00E18" w:rsidP="00C70D4F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10</w:t>
            </w:r>
            <w:r w:rsidR="00C70D4F" w:rsidRPr="00F2679D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136</w:t>
            </w:r>
            <w:r w:rsidR="00C70D4F" w:rsidRPr="00F2679D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741</w:t>
            </w:r>
          </w:p>
        </w:tc>
      </w:tr>
      <w:tr w:rsidR="00C70D4F" w:rsidRPr="00F2679D" w14:paraId="66E4CCAA" w14:textId="77777777" w:rsidTr="000517A9">
        <w:tc>
          <w:tcPr>
            <w:tcW w:w="1973" w:type="dxa"/>
            <w:vAlign w:val="center"/>
          </w:tcPr>
          <w:p w14:paraId="7A91919C" w14:textId="77E45908" w:rsidR="00C70D4F" w:rsidRPr="00F2679D" w:rsidRDefault="00C70D4F" w:rsidP="00C70D4F">
            <w:pPr>
              <w:ind w:left="101" w:right="-72" w:hanging="187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</w:rPr>
              <w:t xml:space="preserve">   </w:t>
            </w:r>
            <w:r w:rsidRPr="00F2679D">
              <w:rPr>
                <w:rFonts w:ascii="Cordia New" w:hAnsi="Cordia New" w:cs="Cordia New"/>
                <w:sz w:val="22"/>
                <w:szCs w:val="22"/>
                <w:cs/>
              </w:rPr>
              <w:t>จ่าย</w:t>
            </w:r>
            <w:r w:rsidRPr="00F2679D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ชำระ</w:t>
            </w:r>
            <w:r w:rsidRPr="00F2679D">
              <w:rPr>
                <w:rFonts w:ascii="Cordia New" w:hAnsi="Cordia New" w:cs="Cordia New"/>
                <w:sz w:val="22"/>
                <w:szCs w:val="22"/>
                <w:cs/>
              </w:rPr>
              <w:t>คืน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3D8C1345" w14:textId="77E81CD6" w:rsidR="00C70D4F" w:rsidRPr="00F2679D" w:rsidRDefault="000517A9" w:rsidP="00C70D4F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497</w:t>
            </w:r>
            <w:r w:rsidR="00266AE7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402</w:t>
            </w: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1CC12CF" w14:textId="71C5C210" w:rsidR="00C70D4F" w:rsidRPr="00F2679D" w:rsidRDefault="00C70D4F" w:rsidP="00C70D4F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F2679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(</w:t>
            </w:r>
            <w:r w:rsidR="00A00E18"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832</w:t>
            </w:r>
            <w:r w:rsidRPr="00F2679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="00A00E18"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513</w:t>
            </w:r>
            <w:r w:rsidRPr="00F2679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015" w:type="dxa"/>
            <w:shd w:val="clear" w:color="auto" w:fill="FAFAFA"/>
            <w:vAlign w:val="bottom"/>
          </w:tcPr>
          <w:p w14:paraId="4CFA79BF" w14:textId="528B45A4" w:rsidR="00C70D4F" w:rsidRPr="00F2679D" w:rsidRDefault="000517A9" w:rsidP="00C70D4F">
            <w:pPr>
              <w:tabs>
                <w:tab w:val="decimal" w:pos="734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17</w:t>
            </w: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439</w:t>
            </w:r>
            <w:r w:rsidR="00266AE7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595</w:t>
            </w: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01D7977" w14:textId="3FE88E2B" w:rsidR="00C70D4F" w:rsidRPr="00F2679D" w:rsidRDefault="00C70D4F" w:rsidP="00C70D4F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26</w:t>
            </w:r>
            <w:r w:rsidRPr="00F2679D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621</w:t>
            </w:r>
            <w:r w:rsidRPr="00F2679D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350</w:t>
            </w:r>
            <w:r w:rsidRPr="00F2679D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)</w:t>
            </w:r>
          </w:p>
        </w:tc>
        <w:tc>
          <w:tcPr>
            <w:tcW w:w="803" w:type="dxa"/>
            <w:shd w:val="clear" w:color="auto" w:fill="FAFAFA"/>
            <w:vAlign w:val="bottom"/>
          </w:tcPr>
          <w:p w14:paraId="45C9A558" w14:textId="23EDA81F" w:rsidR="00C70D4F" w:rsidRPr="00F2679D" w:rsidRDefault="00616481" w:rsidP="00C70D4F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345</w:t>
            </w: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731</w:t>
            </w: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3D8F603" w14:textId="1E03291E" w:rsidR="00C70D4F" w:rsidRPr="00F2679D" w:rsidRDefault="00C70D4F" w:rsidP="00C70D4F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F2679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(</w:t>
            </w:r>
            <w:r w:rsidR="00A00E18"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430</w:t>
            </w:r>
            <w:r w:rsidRPr="00F2679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="00A00E18"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000</w:t>
            </w:r>
            <w:r w:rsidRPr="00F2679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1562B127" w14:textId="4743B980" w:rsidR="00C70D4F" w:rsidRPr="00F2679D" w:rsidRDefault="00616481" w:rsidP="00C70D4F">
            <w:pPr>
              <w:tabs>
                <w:tab w:val="decimal" w:pos="734"/>
              </w:tabs>
              <w:ind w:left="-29" w:right="-72"/>
              <w:jc w:val="both"/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12</w:t>
            </w:r>
            <w:r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121</w:t>
            </w:r>
            <w:r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801</w:t>
            </w:r>
            <w:r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632D367" w14:textId="076615FB" w:rsidR="00C70D4F" w:rsidRPr="00F2679D" w:rsidRDefault="00C70D4F" w:rsidP="00C70D4F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13</w:t>
            </w:r>
            <w:r w:rsidRPr="00F2679D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750</w:t>
            </w:r>
            <w:r w:rsidRPr="00F2679D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153</w:t>
            </w:r>
            <w:r w:rsidRPr="00F2679D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)</w:t>
            </w:r>
          </w:p>
        </w:tc>
      </w:tr>
      <w:tr w:rsidR="009A7DF5" w:rsidRPr="00F2679D" w14:paraId="0724FBFD" w14:textId="77777777" w:rsidTr="000517A9">
        <w:tc>
          <w:tcPr>
            <w:tcW w:w="1973" w:type="dxa"/>
            <w:vAlign w:val="bottom"/>
          </w:tcPr>
          <w:p w14:paraId="7B230A97" w14:textId="2C70E52A" w:rsidR="009A7DF5" w:rsidRPr="00F2679D" w:rsidRDefault="00EC7F14" w:rsidP="009A7DF5">
            <w:pPr>
              <w:ind w:left="101" w:right="-72" w:hanging="187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cs/>
                <w:lang w:val="th-TH"/>
              </w:rPr>
              <w:t xml:space="preserve">   จ่าย</w:t>
            </w:r>
            <w:r w:rsidR="009A7DF5" w:rsidRPr="00F2679D">
              <w:rPr>
                <w:rFonts w:ascii="Cordia New" w:hAnsi="Cordia New" w:cs="Cordia New"/>
                <w:sz w:val="22"/>
                <w:szCs w:val="22"/>
                <w:cs/>
                <w:lang w:val="th-TH"/>
              </w:rPr>
              <w:t>ค่าธรรมเนียมการจัดหาเงินกู้ยืม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0A5A2B9C" w14:textId="2466C6F0" w:rsidR="009A7DF5" w:rsidRPr="00F2679D" w:rsidRDefault="000517A9" w:rsidP="009A7DF5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(</w:t>
            </w:r>
            <w:r w:rsidR="00A00E18"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="00A00E18"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479</w:t>
            </w:r>
            <w:r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047B0C0" w14:textId="6AA7AD47" w:rsidR="009A7DF5" w:rsidRPr="00F2679D" w:rsidRDefault="009A7DF5" w:rsidP="009A7DF5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11</w:t>
            </w:r>
            <w:r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775</w:t>
            </w:r>
            <w:r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015" w:type="dxa"/>
            <w:shd w:val="clear" w:color="auto" w:fill="FAFAFA"/>
            <w:vAlign w:val="bottom"/>
          </w:tcPr>
          <w:p w14:paraId="19548E9E" w14:textId="2F88FCFB" w:rsidR="009A7DF5" w:rsidRPr="00F2679D" w:rsidRDefault="000517A9" w:rsidP="009A7DF5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51</w:t>
            </w: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863</w:t>
            </w: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BF00735" w14:textId="0F751EA8" w:rsidR="009A7DF5" w:rsidRPr="00F2679D" w:rsidRDefault="009A7DF5" w:rsidP="009A7DF5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376</w:t>
            </w:r>
            <w:r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545</w:t>
            </w:r>
            <w:r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803" w:type="dxa"/>
            <w:shd w:val="clear" w:color="auto" w:fill="FAFAFA"/>
            <w:vAlign w:val="bottom"/>
          </w:tcPr>
          <w:p w14:paraId="225164DB" w14:textId="4B716945" w:rsidR="009A7DF5" w:rsidRPr="00F2679D" w:rsidRDefault="00616481" w:rsidP="009A7DF5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(</w:t>
            </w:r>
            <w:r w:rsidR="00A00E18"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600</w:t>
            </w:r>
            <w:r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796EEEA" w14:textId="3F04555D" w:rsidR="009A7DF5" w:rsidRPr="00F2679D" w:rsidRDefault="009A7DF5" w:rsidP="009A7DF5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501</w:t>
            </w:r>
            <w:r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64585A2D" w14:textId="03A46768" w:rsidR="009A7DF5" w:rsidRPr="00F2679D" w:rsidRDefault="00616481" w:rsidP="009A7DF5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20</w:t>
            </w:r>
            <w:r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235</w:t>
            </w:r>
            <w:r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C886204" w14:textId="14D8518B" w:rsidR="009A7DF5" w:rsidRPr="00F2679D" w:rsidRDefault="009A7DF5" w:rsidP="009A7DF5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79</w:t>
            </w:r>
            <w:r w:rsidRPr="00F2679D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953</w:t>
            </w:r>
            <w:r w:rsidRPr="00F2679D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)</w:t>
            </w:r>
          </w:p>
        </w:tc>
      </w:tr>
      <w:tr w:rsidR="009A7DF5" w:rsidRPr="00F2679D" w14:paraId="6E78F093" w14:textId="77777777" w:rsidTr="000517A9">
        <w:tc>
          <w:tcPr>
            <w:tcW w:w="1973" w:type="dxa"/>
            <w:vAlign w:val="bottom"/>
          </w:tcPr>
          <w:p w14:paraId="6D8F6B3D" w14:textId="30B23775" w:rsidR="009A7DF5" w:rsidRPr="00F2679D" w:rsidRDefault="009A7DF5" w:rsidP="009A7DF5">
            <w:pPr>
              <w:ind w:left="101" w:right="-72" w:hanging="187"/>
              <w:rPr>
                <w:rFonts w:ascii="Cordia New" w:hAnsi="Cordia New" w:cs="Cordia New"/>
                <w:sz w:val="22"/>
                <w:szCs w:val="22"/>
                <w:cs/>
                <w:lang w:val="th-TH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การเปลี่ยนแปลงที่มิใช่เงินสด</w:t>
            </w:r>
            <w:r w:rsidRPr="00F2679D">
              <w:rPr>
                <w:rFonts w:ascii="Cordia New" w:hAnsi="Cordia New" w:cs="Cordia New"/>
                <w:sz w:val="22"/>
                <w:szCs w:val="22"/>
              </w:rPr>
              <w:t>: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3211EA30" w14:textId="77777777" w:rsidR="009A7DF5" w:rsidRPr="00F2679D" w:rsidRDefault="009A7DF5" w:rsidP="009A7DF5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745203FC" w14:textId="77777777" w:rsidR="009A7DF5" w:rsidRPr="00F2679D" w:rsidRDefault="009A7DF5" w:rsidP="009A7DF5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015" w:type="dxa"/>
            <w:shd w:val="clear" w:color="auto" w:fill="FAFAFA"/>
            <w:vAlign w:val="bottom"/>
          </w:tcPr>
          <w:p w14:paraId="096FBE81" w14:textId="77777777" w:rsidR="009A7DF5" w:rsidRPr="00F2679D" w:rsidRDefault="009A7DF5" w:rsidP="009A7DF5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EEC1A54" w14:textId="77777777" w:rsidR="009A7DF5" w:rsidRPr="00F2679D" w:rsidRDefault="009A7DF5" w:rsidP="009A7DF5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803" w:type="dxa"/>
            <w:shd w:val="clear" w:color="auto" w:fill="FAFAFA"/>
            <w:vAlign w:val="bottom"/>
          </w:tcPr>
          <w:p w14:paraId="62BADC95" w14:textId="77777777" w:rsidR="009A7DF5" w:rsidRPr="00F2679D" w:rsidRDefault="009A7DF5" w:rsidP="009A7DF5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35AD38B1" w14:textId="77777777" w:rsidR="009A7DF5" w:rsidRPr="00F2679D" w:rsidRDefault="009A7DF5" w:rsidP="009A7DF5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51649BBE" w14:textId="77777777" w:rsidR="009A7DF5" w:rsidRPr="00F2679D" w:rsidRDefault="009A7DF5" w:rsidP="009A7DF5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1BB79FC4" w14:textId="77777777" w:rsidR="009A7DF5" w:rsidRPr="00F2679D" w:rsidRDefault="009A7DF5" w:rsidP="009A7DF5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</w:tr>
      <w:tr w:rsidR="00E5269F" w:rsidRPr="00F2679D" w14:paraId="12C7D0E9" w14:textId="77777777" w:rsidTr="000517A9">
        <w:tc>
          <w:tcPr>
            <w:tcW w:w="1973" w:type="dxa"/>
            <w:vAlign w:val="bottom"/>
          </w:tcPr>
          <w:p w14:paraId="38A49C99" w14:textId="77777777" w:rsidR="00074C9A" w:rsidRPr="00F2679D" w:rsidRDefault="00EC7F14" w:rsidP="00E5269F">
            <w:pPr>
              <w:ind w:left="101" w:right="-72" w:hanging="187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cs/>
              </w:rPr>
              <w:t xml:space="preserve">   </w:t>
            </w:r>
            <w:r w:rsidR="00E5269F" w:rsidRPr="00F2679D">
              <w:rPr>
                <w:rFonts w:ascii="Cordia New" w:hAnsi="Cordia New" w:cs="Cordia New"/>
                <w:sz w:val="22"/>
                <w:szCs w:val="22"/>
                <w:cs/>
              </w:rPr>
              <w:t>เพิ่มขึ้นจากการรวมธุรกิ</w:t>
            </w:r>
            <w:r w:rsidR="00074C9A" w:rsidRPr="00F2679D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จ</w:t>
            </w:r>
          </w:p>
          <w:p w14:paraId="7069D238" w14:textId="6B14A8F2" w:rsidR="00E5269F" w:rsidRPr="00F2679D" w:rsidRDefault="00074C9A" w:rsidP="00E5269F">
            <w:pPr>
              <w:ind w:left="101" w:right="-72" w:hanging="187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      </w:t>
            </w:r>
            <w:r w:rsidRPr="00F2679D">
              <w:rPr>
                <w:rFonts w:ascii="Cordia New" w:hAnsi="Cordia New" w:cs="Cordia New"/>
                <w:sz w:val="22"/>
                <w:szCs w:val="22"/>
                <w:cs/>
              </w:rPr>
              <w:t xml:space="preserve">(หมายเหตุข้อ 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32</w:t>
            </w:r>
            <w:r w:rsidRPr="00F2679D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6B2AB53" w14:textId="7282158C" w:rsidR="00E5269F" w:rsidRPr="00F2679D" w:rsidRDefault="00A00E18" w:rsidP="00E5269F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21</w:t>
            </w:r>
            <w:r w:rsidR="000517A9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757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F636818" w14:textId="70344FF4" w:rsidR="00E5269F" w:rsidRPr="00F2679D" w:rsidRDefault="00A00E18" w:rsidP="00E5269F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130</w:t>
            </w:r>
            <w:r w:rsidR="00E5269F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965</w:t>
            </w:r>
          </w:p>
        </w:tc>
        <w:tc>
          <w:tcPr>
            <w:tcW w:w="1015" w:type="dxa"/>
            <w:shd w:val="clear" w:color="auto" w:fill="FAFAFA"/>
            <w:vAlign w:val="bottom"/>
          </w:tcPr>
          <w:p w14:paraId="139D2B80" w14:textId="6E930949" w:rsidR="00E5269F" w:rsidRPr="00F2679D" w:rsidRDefault="00A00E18" w:rsidP="00E5269F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733</w:t>
            </w:r>
            <w:r w:rsidR="000517A9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753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F9A8B9E" w14:textId="00D3BD22" w:rsidR="00E5269F" w:rsidRPr="00F2679D" w:rsidRDefault="00A00E18" w:rsidP="00E5269F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4</w:t>
            </w:r>
            <w:r w:rsidR="00E5269F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309</w:t>
            </w:r>
            <w:r w:rsidR="00E5269F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001</w:t>
            </w:r>
          </w:p>
        </w:tc>
        <w:tc>
          <w:tcPr>
            <w:tcW w:w="803" w:type="dxa"/>
            <w:shd w:val="clear" w:color="auto" w:fill="FAFAFA"/>
            <w:vAlign w:val="bottom"/>
          </w:tcPr>
          <w:p w14:paraId="36EAF621" w14:textId="7C6559EA" w:rsidR="00E5269F" w:rsidRPr="00F2679D" w:rsidRDefault="00616481" w:rsidP="00E5269F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EF11FA2" w14:textId="0D19E55E" w:rsidR="00E5269F" w:rsidRPr="00F2679D" w:rsidRDefault="00E5269F" w:rsidP="00E5269F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F2679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33578D47" w14:textId="7AC0A4FE" w:rsidR="00E5269F" w:rsidRPr="00F2679D" w:rsidRDefault="00616481" w:rsidP="00E5269F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0D3A759" w14:textId="358111A1" w:rsidR="00E5269F" w:rsidRPr="00F2679D" w:rsidRDefault="00E5269F" w:rsidP="00E5269F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</w:tr>
      <w:tr w:rsidR="009A7DF5" w:rsidRPr="00F2679D" w14:paraId="53951568" w14:textId="77777777" w:rsidTr="000517A9">
        <w:tc>
          <w:tcPr>
            <w:tcW w:w="1973" w:type="dxa"/>
            <w:vAlign w:val="bottom"/>
          </w:tcPr>
          <w:p w14:paraId="196319FD" w14:textId="0EC412A2" w:rsidR="009A7DF5" w:rsidRPr="00F2679D" w:rsidRDefault="00EC7F14" w:rsidP="009A7DF5">
            <w:pPr>
              <w:ind w:left="72" w:right="-72" w:hanging="158"/>
              <w:rPr>
                <w:rFonts w:ascii="Cordia New" w:hAnsi="Cordia New" w:cs="Cordia New"/>
                <w:sz w:val="22"/>
                <w:szCs w:val="22"/>
                <w:cs/>
                <w:lang w:val="th-TH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cs/>
                <w:lang w:val="th-TH"/>
              </w:rPr>
              <w:t xml:space="preserve">   </w:t>
            </w:r>
            <w:r w:rsidR="009A7DF5" w:rsidRPr="00F2679D">
              <w:rPr>
                <w:rFonts w:ascii="Cordia New" w:hAnsi="Cordia New" w:cs="Cordia New"/>
                <w:sz w:val="22"/>
                <w:szCs w:val="22"/>
                <w:cs/>
                <w:lang w:val="th-TH"/>
              </w:rPr>
              <w:t>ตัดจำหน่ายค่าธรรมเนียม</w:t>
            </w:r>
          </w:p>
          <w:p w14:paraId="1547BEC4" w14:textId="05CA4A9D" w:rsidR="009A7DF5" w:rsidRPr="00F2679D" w:rsidRDefault="009A7DF5" w:rsidP="009A7DF5">
            <w:pPr>
              <w:ind w:left="101" w:right="-72" w:hanging="187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cs/>
                <w:lang w:val="th-TH"/>
              </w:rPr>
              <w:t xml:space="preserve">   </w:t>
            </w:r>
            <w:r w:rsidR="00EC7F14" w:rsidRPr="00F2679D">
              <w:rPr>
                <w:rFonts w:ascii="Cordia New" w:hAnsi="Cordia New" w:cs="Cordia New"/>
                <w:sz w:val="22"/>
                <w:szCs w:val="22"/>
                <w:cs/>
                <w:lang w:val="th-TH"/>
              </w:rPr>
              <w:t xml:space="preserve">   </w:t>
            </w:r>
            <w:r w:rsidRPr="00F2679D">
              <w:rPr>
                <w:rFonts w:ascii="Cordia New" w:hAnsi="Cordia New" w:cs="Cordia New"/>
                <w:sz w:val="22"/>
                <w:szCs w:val="22"/>
                <w:cs/>
                <w:lang w:val="th-TH"/>
              </w:rPr>
              <w:t>การจัดหาเงินกู้ยืม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7C6E3453" w14:textId="397E5183" w:rsidR="009A7DF5" w:rsidRPr="00F2679D" w:rsidRDefault="00A00E18" w:rsidP="009A7DF5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5</w:t>
            </w:r>
            <w:r w:rsidR="000517A9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665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ADA4D2A" w14:textId="6FCF8F92" w:rsidR="009A7DF5" w:rsidRPr="00F2679D" w:rsidRDefault="00A00E18" w:rsidP="009A7DF5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7</w:t>
            </w:r>
            <w:r w:rsidR="009A7DF5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618</w:t>
            </w:r>
          </w:p>
        </w:tc>
        <w:tc>
          <w:tcPr>
            <w:tcW w:w="1015" w:type="dxa"/>
            <w:shd w:val="clear" w:color="auto" w:fill="FAFAFA"/>
            <w:vAlign w:val="bottom"/>
          </w:tcPr>
          <w:p w14:paraId="13CF0539" w14:textId="0F5A2888" w:rsidR="009A7DF5" w:rsidRPr="00F2679D" w:rsidRDefault="00A00E18" w:rsidP="009A7DF5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198</w:t>
            </w:r>
            <w:r w:rsidR="000517A9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617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80821B2" w14:textId="56A10A3B" w:rsidR="009A7DF5" w:rsidRPr="00F2679D" w:rsidRDefault="00A00E18" w:rsidP="009A7DF5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243</w:t>
            </w:r>
            <w:r w:rsidR="009A7DF5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578</w:t>
            </w:r>
          </w:p>
        </w:tc>
        <w:tc>
          <w:tcPr>
            <w:tcW w:w="803" w:type="dxa"/>
            <w:shd w:val="clear" w:color="auto" w:fill="FAFAFA"/>
            <w:vAlign w:val="bottom"/>
          </w:tcPr>
          <w:p w14:paraId="3B014FCE" w14:textId="1A28806D" w:rsidR="009A7DF5" w:rsidRPr="00F2679D" w:rsidRDefault="00A00E18" w:rsidP="009A7DF5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  <w:r w:rsidR="00616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074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C5F56C5" w14:textId="533A6A42" w:rsidR="009A7DF5" w:rsidRPr="00F2679D" w:rsidRDefault="00A00E18" w:rsidP="009A7DF5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  <w:r w:rsidR="009A7DF5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297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3090A19A" w14:textId="5DA69A87" w:rsidR="009A7DF5" w:rsidRPr="00F2679D" w:rsidRDefault="00A00E18" w:rsidP="009A7DF5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107</w:t>
            </w:r>
            <w:r w:rsidR="00616481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788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7946936" w14:textId="4E83C2BC" w:rsidR="009A7DF5" w:rsidRPr="00F2679D" w:rsidRDefault="00A00E18" w:rsidP="009A7DF5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105</w:t>
            </w:r>
            <w:r w:rsidR="009A7DF5" w:rsidRPr="00F2679D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436</w:t>
            </w:r>
          </w:p>
        </w:tc>
      </w:tr>
      <w:tr w:rsidR="009A7DF5" w:rsidRPr="00F2679D" w14:paraId="29D56372" w14:textId="77777777" w:rsidTr="000517A9">
        <w:tc>
          <w:tcPr>
            <w:tcW w:w="1973" w:type="dxa"/>
            <w:vAlign w:val="bottom"/>
          </w:tcPr>
          <w:p w14:paraId="202AD673" w14:textId="051C2C49" w:rsidR="009A7DF5" w:rsidRPr="00F2679D" w:rsidRDefault="00EC7F14" w:rsidP="009A7DF5">
            <w:pPr>
              <w:ind w:left="72" w:right="-72" w:hanging="158"/>
              <w:rPr>
                <w:rFonts w:ascii="Cordia New" w:hAnsi="Cordia New" w:cs="Cordia New"/>
                <w:sz w:val="22"/>
                <w:szCs w:val="22"/>
                <w:cs/>
                <w:lang w:val="th-TH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   </w:t>
            </w:r>
            <w:r w:rsidR="009A7DF5" w:rsidRPr="00F2679D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กำไรสุทธิ</w:t>
            </w:r>
            <w:r w:rsidR="009A7DF5" w:rsidRPr="00F2679D">
              <w:rPr>
                <w:rFonts w:ascii="Cordia New" w:hAnsi="Cordia New" w:cs="Cordia New"/>
                <w:sz w:val="22"/>
                <w:szCs w:val="22"/>
                <w:cs/>
              </w:rPr>
              <w:t>จากอัตราแลกเปลี่ยน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671CE86" w14:textId="4FB9BA99" w:rsidR="009A7DF5" w:rsidRPr="00F2679D" w:rsidRDefault="000517A9" w:rsidP="009A7DF5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8</w:t>
            </w: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614</w:t>
            </w: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70CAEDD" w14:textId="79F58486" w:rsidR="009A7DF5" w:rsidRPr="00F2679D" w:rsidRDefault="009A7DF5" w:rsidP="009A7DF5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17</w:t>
            </w:r>
            <w:r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504</w:t>
            </w:r>
            <w:r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015" w:type="dxa"/>
            <w:shd w:val="clear" w:color="auto" w:fill="FAFAFA"/>
            <w:vAlign w:val="bottom"/>
          </w:tcPr>
          <w:p w14:paraId="3C9D395D" w14:textId="61B8C54D" w:rsidR="009A7DF5" w:rsidRPr="00F2679D" w:rsidRDefault="000517A9" w:rsidP="009A7DF5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301</w:t>
            </w:r>
            <w:r w:rsidR="00266AE7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964</w:t>
            </w: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6AE7FF8" w14:textId="357EFBB7" w:rsidR="009A7DF5" w:rsidRPr="00F2679D" w:rsidRDefault="009A7DF5" w:rsidP="009A7DF5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559</w:t>
            </w:r>
            <w:r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733</w:t>
            </w:r>
            <w:r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803" w:type="dxa"/>
            <w:shd w:val="clear" w:color="auto" w:fill="FAFAFA"/>
            <w:vAlign w:val="bottom"/>
          </w:tcPr>
          <w:p w14:paraId="1F704F79" w14:textId="4278252B" w:rsidR="009A7DF5" w:rsidRPr="00F2679D" w:rsidRDefault="00616481" w:rsidP="009A7DF5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10</w:t>
            </w: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856</w:t>
            </w: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2A58A88" w14:textId="4AFA62C8" w:rsidR="009A7DF5" w:rsidRPr="00F2679D" w:rsidRDefault="009A7DF5" w:rsidP="009A7DF5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17</w:t>
            </w:r>
            <w:r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860</w:t>
            </w:r>
            <w:r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13C05861" w14:textId="2E773708" w:rsidR="009A7DF5" w:rsidRPr="00F2679D" w:rsidRDefault="00616481" w:rsidP="009A7DF5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380</w:t>
            </w:r>
            <w:r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713</w:t>
            </w:r>
            <w:r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50B33F7" w14:textId="3C46B512" w:rsidR="009A7DF5" w:rsidRPr="00F2679D" w:rsidRDefault="009A7DF5" w:rsidP="009A7DF5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571</w:t>
            </w:r>
            <w:r w:rsidRPr="00F2679D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121</w:t>
            </w:r>
            <w:r w:rsidRPr="00F2679D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)</w:t>
            </w:r>
          </w:p>
        </w:tc>
      </w:tr>
      <w:tr w:rsidR="009A7DF5" w:rsidRPr="00F2679D" w14:paraId="784F00F5" w14:textId="77777777" w:rsidTr="000517A9">
        <w:tc>
          <w:tcPr>
            <w:tcW w:w="1973" w:type="dxa"/>
            <w:vAlign w:val="bottom"/>
          </w:tcPr>
          <w:p w14:paraId="09E4B077" w14:textId="2DC3C42D" w:rsidR="009A7DF5" w:rsidRPr="00F2679D" w:rsidRDefault="00EC7F14" w:rsidP="009A7DF5">
            <w:pPr>
              <w:ind w:left="72" w:right="-72" w:hanging="158"/>
              <w:rPr>
                <w:rFonts w:ascii="Cordia New" w:hAnsi="Cordia New" w:cs="Cordia New"/>
                <w:sz w:val="22"/>
                <w:szCs w:val="22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cs/>
              </w:rPr>
              <w:t xml:space="preserve">   </w:t>
            </w:r>
            <w:r w:rsidR="009A7DF5" w:rsidRPr="00F2679D">
              <w:rPr>
                <w:rFonts w:ascii="Cordia New" w:hAnsi="Cordia New" w:cs="Cordia New"/>
                <w:sz w:val="22"/>
                <w:szCs w:val="22"/>
                <w:cs/>
              </w:rPr>
              <w:t>ผลต่างของอัตราแลกเปลี่ยน</w:t>
            </w:r>
          </w:p>
          <w:p w14:paraId="0D82E51D" w14:textId="5F7709E1" w:rsidR="009A7DF5" w:rsidRPr="00F2679D" w:rsidRDefault="009A7DF5" w:rsidP="009A7DF5">
            <w:pPr>
              <w:ind w:left="72" w:right="-72" w:hanging="158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</w:rPr>
              <w:t xml:space="preserve">   </w:t>
            </w:r>
            <w:r w:rsidR="00EC7F14" w:rsidRPr="00F2679D">
              <w:rPr>
                <w:rFonts w:ascii="Cordia New" w:hAnsi="Cordia New" w:cs="Cordia New"/>
                <w:sz w:val="22"/>
                <w:szCs w:val="22"/>
                <w:cs/>
              </w:rPr>
              <w:t xml:space="preserve">   </w:t>
            </w:r>
            <w:r w:rsidRPr="00F2679D">
              <w:rPr>
                <w:rFonts w:ascii="Cordia New" w:hAnsi="Cordia New" w:cs="Cordia New"/>
                <w:sz w:val="22"/>
                <w:szCs w:val="22"/>
                <w:cs/>
              </w:rPr>
              <w:t>จากการแปลงค่างบการเงิน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9C4314" w14:textId="75211EFD" w:rsidR="009A7DF5" w:rsidRPr="00F2679D" w:rsidRDefault="000517A9" w:rsidP="009A7DF5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57</w:t>
            </w:r>
            <w:r w:rsidR="00266AE7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950</w:t>
            </w: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C6434A" w14:textId="09EE3958" w:rsidR="009A7DF5" w:rsidRPr="00F2679D" w:rsidRDefault="009A7DF5" w:rsidP="009A7DF5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34</w:t>
            </w:r>
            <w:r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018</w:t>
            </w:r>
            <w:r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01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102C72" w14:textId="3E7A8089" w:rsidR="009A7DF5" w:rsidRPr="00F2679D" w:rsidRDefault="00A00E18" w:rsidP="009A7DF5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0517A9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110</w:t>
            </w:r>
            <w:r w:rsidR="000517A9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727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8604F5" w14:textId="017EDAC0" w:rsidR="009A7DF5" w:rsidRPr="00F2679D" w:rsidRDefault="00A00E18" w:rsidP="009A7DF5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8</w:t>
            </w:r>
            <w:r w:rsidR="009A7DF5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017</w:t>
            </w:r>
            <w:r w:rsidR="009A7DF5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310</w:t>
            </w:r>
          </w:p>
        </w:tc>
        <w:tc>
          <w:tcPr>
            <w:tcW w:w="80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78E1EE" w14:textId="32BA1A93" w:rsidR="009A7DF5" w:rsidRPr="00F2679D" w:rsidRDefault="00616481" w:rsidP="009A7DF5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802067" w14:textId="7B67AE3A" w:rsidR="009A7DF5" w:rsidRPr="00F2679D" w:rsidRDefault="009A7DF5" w:rsidP="009A7DF5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68116B" w14:textId="03B32319" w:rsidR="009A7DF5" w:rsidRPr="00F2679D" w:rsidRDefault="00A00E18" w:rsidP="009A7DF5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2</w:t>
            </w:r>
            <w:r w:rsidR="00616481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345</w:t>
            </w:r>
            <w:r w:rsidR="00616481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373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711567" w14:textId="19854ECF" w:rsidR="009A7DF5" w:rsidRPr="00F2679D" w:rsidRDefault="00A00E18" w:rsidP="009A7DF5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6</w:t>
            </w:r>
            <w:r w:rsidR="009A7DF5" w:rsidRPr="00F2679D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551</w:t>
            </w:r>
            <w:r w:rsidR="009A7DF5" w:rsidRPr="00F2679D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782</w:t>
            </w:r>
          </w:p>
        </w:tc>
      </w:tr>
      <w:tr w:rsidR="009A7DF5" w:rsidRPr="00F2679D" w14:paraId="14260322" w14:textId="77777777" w:rsidTr="000517A9">
        <w:tc>
          <w:tcPr>
            <w:tcW w:w="1973" w:type="dxa"/>
            <w:vAlign w:val="bottom"/>
          </w:tcPr>
          <w:p w14:paraId="586BC4A3" w14:textId="1152F736" w:rsidR="009A7DF5" w:rsidRPr="00F2679D" w:rsidRDefault="009A7DF5" w:rsidP="009A7DF5">
            <w:pPr>
              <w:ind w:left="72" w:right="-72" w:hanging="158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cs/>
              </w:rPr>
              <w:t>ยอดคงเหลือปลายปี สุทธิ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63932E" w14:textId="5940D5AE" w:rsidR="009A7DF5" w:rsidRPr="00F2679D" w:rsidRDefault="00A00E18" w:rsidP="009A7DF5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0517A9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929</w:t>
            </w:r>
            <w:r w:rsidR="000517A9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416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12301E" w14:textId="1E67CB36" w:rsidR="009A7DF5" w:rsidRPr="00F2679D" w:rsidRDefault="00A00E18" w:rsidP="009A7DF5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9A7DF5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787</w:t>
            </w:r>
            <w:r w:rsidR="009A7DF5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252</w:t>
            </w:r>
          </w:p>
        </w:tc>
        <w:tc>
          <w:tcPr>
            <w:tcW w:w="10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CCB1A9" w14:textId="7E700263" w:rsidR="009A7DF5" w:rsidRPr="00F2679D" w:rsidRDefault="00A00E18" w:rsidP="009A7DF5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101</w:t>
            </w:r>
            <w:r w:rsidR="000517A9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247</w:t>
            </w:r>
            <w:r w:rsidR="000517A9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671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C8742A" w14:textId="70D08B16" w:rsidR="009A7DF5" w:rsidRPr="00F2679D" w:rsidRDefault="00A00E18" w:rsidP="009A7DF5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93</w:t>
            </w:r>
            <w:r w:rsidR="009A7DF5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149</w:t>
            </w:r>
            <w:r w:rsidR="009A7DF5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702</w:t>
            </w:r>
          </w:p>
        </w:tc>
        <w:tc>
          <w:tcPr>
            <w:tcW w:w="80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1D4BF3" w14:textId="19A9FA17" w:rsidR="009A7DF5" w:rsidRPr="00F2679D" w:rsidRDefault="00A00E18" w:rsidP="009A7DF5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616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558</w:t>
            </w:r>
            <w:r w:rsidR="00616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089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F750D7" w14:textId="4D5BB0D2" w:rsidR="009A7DF5" w:rsidRPr="00F2679D" w:rsidRDefault="00A00E18" w:rsidP="009A7DF5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9A7DF5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862</w:t>
            </w:r>
            <w:r w:rsidR="009A7DF5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202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E51E5A" w14:textId="29D87BAB" w:rsidR="009A7DF5" w:rsidRPr="00F2679D" w:rsidRDefault="00A00E18" w:rsidP="009A7DF5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53</w:t>
            </w:r>
            <w:r w:rsidR="00616481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851</w:t>
            </w:r>
            <w:r w:rsidR="00616481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284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CA18CA" w14:textId="3AFF98F6" w:rsidR="009A7DF5" w:rsidRPr="00F2679D" w:rsidRDefault="00A00E18" w:rsidP="009A7DF5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62</w:t>
            </w:r>
            <w:r w:rsidR="009A7DF5" w:rsidRPr="00F2679D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234</w:t>
            </w:r>
            <w:r w:rsidR="009A7DF5" w:rsidRPr="00F2679D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622</w:t>
            </w:r>
          </w:p>
        </w:tc>
      </w:tr>
    </w:tbl>
    <w:p w14:paraId="23BA488A" w14:textId="3C7D9DB1" w:rsidR="00AD298C" w:rsidRPr="00F2679D" w:rsidRDefault="00AD298C" w:rsidP="00E07234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6ACCB5AC" w14:textId="017B01F1" w:rsidR="00E07234" w:rsidRPr="00F2679D" w:rsidRDefault="00E07234" w:rsidP="00E07234">
      <w:pPr>
        <w:tabs>
          <w:tab w:val="left" w:pos="546"/>
        </w:tabs>
        <w:jc w:val="thaiDistribute"/>
        <w:rPr>
          <w:rFonts w:ascii="Cordia New" w:hAnsi="Cordia New" w:cs="Cordia New"/>
          <w:sz w:val="26"/>
          <w:szCs w:val="26"/>
        </w:rPr>
      </w:pPr>
      <w:r w:rsidRPr="00F2679D">
        <w:rPr>
          <w:rFonts w:ascii="Cordia New" w:hAnsi="Cordia New" w:cs="Cordia New"/>
          <w:sz w:val="26"/>
          <w:szCs w:val="26"/>
          <w:cs/>
          <w:lang w:val="en-GB"/>
        </w:rPr>
        <w:t xml:space="preserve">ณ วันที่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31</w:t>
      </w:r>
      <w:r w:rsidRPr="00F2679D">
        <w:rPr>
          <w:rFonts w:ascii="Cordia New" w:hAnsi="Cordia New" w:cs="Cordia New"/>
          <w:sz w:val="26"/>
          <w:szCs w:val="26"/>
          <w:cs/>
          <w:lang w:val="en-GB"/>
        </w:rPr>
        <w:t xml:space="preserve"> ธันวาคม</w:t>
      </w:r>
      <w:r w:rsidR="00B36271" w:rsidRPr="00F2679D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B36271" w:rsidRPr="00F2679D">
        <w:rPr>
          <w:rFonts w:ascii="Cordia New" w:hAnsi="Cordia New" w:cs="Cordia New"/>
          <w:sz w:val="26"/>
          <w:szCs w:val="26"/>
          <w:cs/>
          <w:lang w:val="en-GB"/>
        </w:rPr>
        <w:t>พ.ศ.</w:t>
      </w:r>
      <w:r w:rsidR="00B36271" w:rsidRPr="00F2679D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2565</w:t>
      </w:r>
      <w:r w:rsidRPr="00F2679D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="0096493A" w:rsidRPr="00F2679D">
        <w:rPr>
          <w:rFonts w:ascii="Cordia New" w:hAnsi="Cordia New" w:cs="Cordia New"/>
          <w:sz w:val="26"/>
          <w:szCs w:val="26"/>
          <w:cs/>
          <w:lang w:val="en-GB"/>
        </w:rPr>
        <w:t xml:space="preserve">เงินกู้ยืมระยะยาวจากสถาบันการเงินข้างต้น มีอัตราดอกเบี้ยลอยตัวและเป็นเงินกู้ยืมประเภทไม่มี หลักประกัน </w:t>
      </w:r>
      <w:r w:rsidR="0096493A" w:rsidRPr="007D29AA">
        <w:rPr>
          <w:rFonts w:ascii="Cordia New" w:hAnsi="Cordia New" w:cs="Cordia New"/>
          <w:sz w:val="26"/>
          <w:szCs w:val="26"/>
          <w:cs/>
          <w:lang w:val="en-GB"/>
        </w:rPr>
        <w:t xml:space="preserve">ยกเว้นเงินกู้ยืมระยะยาวของบริษัทย่อยในสาธารณรัฐประชาชนจีนจำนวน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305</w:t>
      </w:r>
      <w:r w:rsidR="007D29AA" w:rsidRPr="007D29AA">
        <w:rPr>
          <w:rFonts w:ascii="Cordia New" w:hAnsi="Cordia New" w:cs="Cordia New"/>
          <w:sz w:val="26"/>
          <w:szCs w:val="26"/>
        </w:rPr>
        <w:t>.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87</w:t>
      </w:r>
      <w:r w:rsidR="0096493A" w:rsidRPr="007D29AA">
        <w:rPr>
          <w:rFonts w:ascii="Cordia New" w:hAnsi="Cordia New" w:cs="Cordia New"/>
          <w:sz w:val="26"/>
          <w:szCs w:val="26"/>
        </w:rPr>
        <w:t xml:space="preserve"> </w:t>
      </w:r>
      <w:r w:rsidR="0096493A" w:rsidRPr="007D29AA">
        <w:rPr>
          <w:rFonts w:ascii="Cordia New" w:hAnsi="Cordia New" w:cs="Cordia New"/>
          <w:sz w:val="26"/>
          <w:szCs w:val="26"/>
          <w:cs/>
          <w:lang w:val="en-GB"/>
        </w:rPr>
        <w:t xml:space="preserve">ล้านหยวน หรือเทียบเท่า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43</w:t>
      </w:r>
      <w:r w:rsidR="007D29AA" w:rsidRPr="007D29AA">
        <w:rPr>
          <w:rFonts w:ascii="Cordia New" w:hAnsi="Cordia New" w:cs="Cordia New"/>
          <w:sz w:val="26"/>
          <w:szCs w:val="26"/>
          <w:lang w:val="en-GB"/>
        </w:rPr>
        <w:t>.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95</w:t>
      </w:r>
      <w:r w:rsidR="0096493A" w:rsidRPr="007D29AA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96493A" w:rsidRPr="007D29AA">
        <w:rPr>
          <w:rFonts w:ascii="Cordia New" w:hAnsi="Cordia New" w:cs="Cordia New"/>
          <w:sz w:val="26"/>
          <w:szCs w:val="26"/>
          <w:cs/>
          <w:lang w:val="en-GB"/>
        </w:rPr>
        <w:t>ล้านเหรียญสหรัฐ</w:t>
      </w:r>
      <w:r w:rsidR="0096493A" w:rsidRPr="00F2679D">
        <w:rPr>
          <w:rFonts w:ascii="Cordia New" w:hAnsi="Cordia New" w:cs="Cordia New"/>
          <w:sz w:val="26"/>
          <w:szCs w:val="26"/>
          <w:cs/>
          <w:lang w:val="en-GB"/>
        </w:rPr>
        <w:t xml:space="preserve"> (พ.ศ.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2564</w:t>
      </w:r>
      <w:r w:rsidR="0096493A" w:rsidRPr="00F2679D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96493A" w:rsidRPr="00F2679D">
        <w:rPr>
          <w:rFonts w:ascii="Cordia New" w:hAnsi="Cordia New" w:cs="Cordia New"/>
          <w:sz w:val="26"/>
          <w:szCs w:val="26"/>
          <w:cs/>
          <w:lang w:val="en-GB"/>
        </w:rPr>
        <w:t xml:space="preserve">จำนวน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386</w:t>
      </w:r>
      <w:r w:rsidR="00BC4E18">
        <w:rPr>
          <w:rFonts w:ascii="Cordia New" w:hAnsi="Cordia New" w:cs="Cordia New"/>
          <w:sz w:val="26"/>
          <w:szCs w:val="26"/>
        </w:rPr>
        <w:t>.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22</w:t>
      </w:r>
      <w:r w:rsidR="0096493A" w:rsidRPr="00F2679D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96493A" w:rsidRPr="00F2679D">
        <w:rPr>
          <w:rFonts w:ascii="Cordia New" w:hAnsi="Cordia New" w:cs="Cordia New"/>
          <w:sz w:val="26"/>
          <w:szCs w:val="26"/>
          <w:cs/>
          <w:lang w:val="en-GB"/>
        </w:rPr>
        <w:t xml:space="preserve">ล้านหยวน หรือเทียบเท่า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57</w:t>
      </w:r>
      <w:r w:rsidR="00752D8A">
        <w:rPr>
          <w:rFonts w:ascii="Cordia New" w:hAnsi="Cordia New" w:cs="Cordia New"/>
          <w:sz w:val="26"/>
          <w:szCs w:val="26"/>
          <w:lang w:val="en-GB"/>
        </w:rPr>
        <w:t>.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40</w:t>
      </w:r>
      <w:r w:rsidR="0096493A" w:rsidRPr="00F2679D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96493A" w:rsidRPr="00F2679D">
        <w:rPr>
          <w:rFonts w:ascii="Cordia New" w:hAnsi="Cordia New" w:cs="Cordia New"/>
          <w:sz w:val="26"/>
          <w:szCs w:val="26"/>
          <w:cs/>
          <w:lang w:val="en-GB"/>
        </w:rPr>
        <w:t xml:space="preserve">ล้านเหรียญสหรัฐ) เป็นเงินกู้ยืมที่มีหลักประกันโดยการจำนอง และจำนำสินทรัพย์ตามที่เปิดเผยในหมายเหตุข้อ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16</w:t>
      </w:r>
    </w:p>
    <w:p w14:paraId="2132A070" w14:textId="77777777" w:rsidR="00C315DC" w:rsidRDefault="00C315DC" w:rsidP="00E07234">
      <w:pPr>
        <w:tabs>
          <w:tab w:val="left" w:pos="546"/>
        </w:tabs>
        <w:jc w:val="thaiDistribute"/>
        <w:rPr>
          <w:rFonts w:ascii="Cordia New" w:hAnsi="Cordia New" w:cs="Cordia New"/>
          <w:spacing w:val="-6"/>
          <w:sz w:val="26"/>
          <w:szCs w:val="26"/>
        </w:rPr>
      </w:pPr>
    </w:p>
    <w:p w14:paraId="4A62685E" w14:textId="659F093F" w:rsidR="00E07234" w:rsidRPr="00F2679D" w:rsidRDefault="00E07234" w:rsidP="00E07234">
      <w:pPr>
        <w:tabs>
          <w:tab w:val="left" w:pos="546"/>
        </w:tabs>
        <w:jc w:val="thaiDistribute"/>
        <w:rPr>
          <w:rFonts w:ascii="Cordia New" w:hAnsi="Cordia New" w:cs="Cordia New"/>
          <w:spacing w:val="-6"/>
          <w:sz w:val="26"/>
          <w:szCs w:val="26"/>
        </w:rPr>
      </w:pPr>
      <w:r w:rsidRPr="00F2679D">
        <w:rPr>
          <w:rFonts w:ascii="Cordia New" w:hAnsi="Cordia New" w:cs="Cordia New"/>
          <w:spacing w:val="-6"/>
          <w:sz w:val="26"/>
          <w:szCs w:val="26"/>
          <w:cs/>
        </w:rPr>
        <w:t>เงินกู้ยืมระยะยาวของบริษัทย่อยมี</w:t>
      </w:r>
      <w:r w:rsidRPr="00F2679D">
        <w:rPr>
          <w:rFonts w:ascii="Cordia New" w:hAnsi="Cordia New" w:cs="Cordia New"/>
          <w:spacing w:val="-6"/>
          <w:sz w:val="26"/>
          <w:szCs w:val="26"/>
          <w:cs/>
          <w:lang w:val="en-GB"/>
        </w:rPr>
        <w:t>รายละเอียดต่อไปนี้</w:t>
      </w:r>
    </w:p>
    <w:p w14:paraId="3C4AB2BE" w14:textId="77777777" w:rsidR="00E07234" w:rsidRPr="00F2679D" w:rsidRDefault="00E07234" w:rsidP="00E07234">
      <w:pPr>
        <w:jc w:val="thaiDistribute"/>
        <w:rPr>
          <w:rFonts w:ascii="Cordia New" w:hAnsi="Cordia New" w:cs="Cordia New"/>
          <w:sz w:val="20"/>
          <w:szCs w:val="20"/>
          <w:lang w:val="en-GB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744"/>
        <w:gridCol w:w="936"/>
        <w:gridCol w:w="936"/>
        <w:gridCol w:w="2064"/>
        <w:gridCol w:w="4770"/>
      </w:tblGrid>
      <w:tr w:rsidR="00C756E8" w:rsidRPr="00F2679D" w14:paraId="6F914A7D" w14:textId="77777777" w:rsidTr="00EE074C">
        <w:trPr>
          <w:trHeight w:val="20"/>
        </w:trPr>
        <w:tc>
          <w:tcPr>
            <w:tcW w:w="744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5BF4DC" w14:textId="77777777" w:rsidR="00C756E8" w:rsidRPr="00F2679D" w:rsidRDefault="00C756E8" w:rsidP="00C756E8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ลำดับที่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B99448" w14:textId="77777777" w:rsidR="00C756E8" w:rsidRPr="00F2679D" w:rsidRDefault="00C756E8" w:rsidP="00C756E8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ล้านเหรียญสหรัฐ</w:t>
            </w:r>
          </w:p>
          <w:p w14:paraId="34CD9887" w14:textId="427A4DB2" w:rsidR="00C756E8" w:rsidRPr="00F2679D" w:rsidRDefault="00C756E8" w:rsidP="00C756E8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</w:rPr>
              <w:t>(</w:t>
            </w: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สกุลเงินในสัญญา)</w:t>
            </w:r>
          </w:p>
        </w:tc>
        <w:tc>
          <w:tcPr>
            <w:tcW w:w="2064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36C71F" w14:textId="3326A798" w:rsidR="00C756E8" w:rsidRPr="00F2679D" w:rsidRDefault="00C756E8" w:rsidP="00277974">
            <w:pPr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อัตราดอกเบี้ย</w:t>
            </w:r>
          </w:p>
        </w:tc>
        <w:tc>
          <w:tcPr>
            <w:tcW w:w="4770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81A861" w14:textId="77777777" w:rsidR="00C756E8" w:rsidRPr="00F2679D" w:rsidRDefault="00C756E8" w:rsidP="00C756E8">
            <w:pPr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  <w:p w14:paraId="4F259350" w14:textId="77777777" w:rsidR="00C756E8" w:rsidRPr="00F2679D" w:rsidRDefault="00C756E8" w:rsidP="00C756E8">
            <w:pPr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การชำระคืนเงินต้น</w:t>
            </w:r>
          </w:p>
        </w:tc>
      </w:tr>
      <w:tr w:rsidR="009A7DF5" w:rsidRPr="00F2679D" w14:paraId="23336C5D" w14:textId="77777777" w:rsidTr="00EE074C">
        <w:trPr>
          <w:trHeight w:val="20"/>
        </w:trPr>
        <w:tc>
          <w:tcPr>
            <w:tcW w:w="744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E382DD" w14:textId="77777777" w:rsidR="009A7DF5" w:rsidRPr="00F2679D" w:rsidRDefault="009A7DF5" w:rsidP="009A7DF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203007" w14:textId="225BEFFF" w:rsidR="009A7DF5" w:rsidRPr="00F2679D" w:rsidRDefault="009A7DF5" w:rsidP="009A7DF5">
            <w:pPr>
              <w:tabs>
                <w:tab w:val="right" w:pos="73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DF4AEA" w14:textId="39C4E6FA" w:rsidR="009A7DF5" w:rsidRPr="00F2679D" w:rsidRDefault="009A7DF5" w:rsidP="009A7DF5">
            <w:pPr>
              <w:tabs>
                <w:tab w:val="right" w:pos="73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2064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49F310" w14:textId="77777777" w:rsidR="009A7DF5" w:rsidRPr="00F2679D" w:rsidRDefault="009A7DF5" w:rsidP="009A7DF5">
            <w:pPr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4770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FE70A0" w14:textId="77777777" w:rsidR="009A7DF5" w:rsidRPr="00F2679D" w:rsidRDefault="009A7DF5" w:rsidP="009A7DF5">
            <w:pPr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9A7DF5" w:rsidRPr="00F2679D" w14:paraId="67DE2AB6" w14:textId="77777777" w:rsidTr="00266FC1">
        <w:trPr>
          <w:trHeight w:val="20"/>
        </w:trPr>
        <w:tc>
          <w:tcPr>
            <w:tcW w:w="744" w:type="dxa"/>
            <w:tcBorders>
              <w:top w:val="single" w:sz="4" w:space="0" w:color="auto"/>
            </w:tcBorders>
            <w:shd w:val="clear" w:color="auto" w:fill="auto"/>
          </w:tcPr>
          <w:p w14:paraId="06D0F525" w14:textId="77777777" w:rsidR="009A7DF5" w:rsidRPr="00F2679D" w:rsidRDefault="009A7DF5" w:rsidP="009A7DF5">
            <w:pPr>
              <w:ind w:right="-72"/>
              <w:jc w:val="center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19593940" w14:textId="77777777" w:rsidR="009A7DF5" w:rsidRPr="00F2679D" w:rsidRDefault="009A7DF5" w:rsidP="009A7DF5">
            <w:pPr>
              <w:tabs>
                <w:tab w:val="decimal" w:pos="73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0EF6178E" w14:textId="77777777" w:rsidR="009A7DF5" w:rsidRPr="00F2679D" w:rsidRDefault="009A7DF5" w:rsidP="009A7DF5">
            <w:pPr>
              <w:tabs>
                <w:tab w:val="decimal" w:pos="73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2064" w:type="dxa"/>
            <w:tcBorders>
              <w:top w:val="single" w:sz="4" w:space="0" w:color="auto"/>
            </w:tcBorders>
            <w:shd w:val="clear" w:color="auto" w:fill="auto"/>
          </w:tcPr>
          <w:p w14:paraId="11F26B1F" w14:textId="77777777" w:rsidR="009A7DF5" w:rsidRPr="00F2679D" w:rsidRDefault="009A7DF5" w:rsidP="009A7DF5">
            <w:pPr>
              <w:ind w:right="-70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4770" w:type="dxa"/>
            <w:tcBorders>
              <w:top w:val="single" w:sz="4" w:space="0" w:color="auto"/>
            </w:tcBorders>
            <w:shd w:val="clear" w:color="auto" w:fill="auto"/>
          </w:tcPr>
          <w:p w14:paraId="1C043125" w14:textId="77777777" w:rsidR="009A7DF5" w:rsidRPr="00F2679D" w:rsidRDefault="009A7DF5" w:rsidP="009A7DF5">
            <w:pPr>
              <w:ind w:right="4"/>
              <w:jc w:val="thaiDistribute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</w:p>
        </w:tc>
      </w:tr>
      <w:tr w:rsidR="009A7DF5" w:rsidRPr="00F2679D" w14:paraId="5C0C1FDC" w14:textId="77777777" w:rsidTr="00266FC1">
        <w:trPr>
          <w:trHeight w:val="20"/>
        </w:trPr>
        <w:tc>
          <w:tcPr>
            <w:tcW w:w="744" w:type="dxa"/>
            <w:shd w:val="clear" w:color="auto" w:fill="auto"/>
          </w:tcPr>
          <w:p w14:paraId="511972E4" w14:textId="01EB9507" w:rsidR="009A7DF5" w:rsidRPr="00F2679D" w:rsidRDefault="00A00E18" w:rsidP="009A7DF5">
            <w:pPr>
              <w:ind w:right="-72"/>
              <w:jc w:val="center"/>
              <w:rPr>
                <w:rFonts w:ascii="Cordia New" w:hAnsi="Cordia New" w:cs="Cordia New"/>
                <w:sz w:val="22"/>
                <w:szCs w:val="22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</w:p>
        </w:tc>
        <w:tc>
          <w:tcPr>
            <w:tcW w:w="936" w:type="dxa"/>
            <w:shd w:val="clear" w:color="auto" w:fill="FAFAFA"/>
          </w:tcPr>
          <w:p w14:paraId="58596872" w14:textId="00339B59" w:rsidR="009A7DF5" w:rsidRPr="00F2679D" w:rsidRDefault="00A00E18" w:rsidP="00EE074C">
            <w:pPr>
              <w:tabs>
                <w:tab w:val="decimal" w:pos="73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113</w:t>
            </w:r>
          </w:p>
        </w:tc>
        <w:tc>
          <w:tcPr>
            <w:tcW w:w="936" w:type="dxa"/>
            <w:shd w:val="clear" w:color="auto" w:fill="auto"/>
          </w:tcPr>
          <w:p w14:paraId="7908D286" w14:textId="7118CE23" w:rsidR="009A7DF5" w:rsidRPr="00F2679D" w:rsidRDefault="00A00E18" w:rsidP="00EE074C">
            <w:pPr>
              <w:tabs>
                <w:tab w:val="decimal" w:pos="73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120</w:t>
            </w:r>
          </w:p>
        </w:tc>
        <w:tc>
          <w:tcPr>
            <w:tcW w:w="2064" w:type="dxa"/>
            <w:shd w:val="clear" w:color="auto" w:fill="auto"/>
          </w:tcPr>
          <w:p w14:paraId="2B299C37" w14:textId="77777777" w:rsidR="009A7DF5" w:rsidRPr="00F2679D" w:rsidRDefault="009A7DF5" w:rsidP="009A7DF5">
            <w:pPr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BBA LIBOR </w:t>
            </w:r>
            <w:r w:rsidRPr="00F2679D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บวก</w:t>
            </w:r>
          </w:p>
          <w:p w14:paraId="1794FC43" w14:textId="765AC28B" w:rsidR="009A7DF5" w:rsidRPr="00F2679D" w:rsidRDefault="009A7DF5" w:rsidP="009A7DF5">
            <w:pPr>
              <w:ind w:right="-7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  </w:t>
            </w:r>
            <w:r w:rsidRPr="00F2679D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อัตราส่วนเพิ่มคงที่</w:t>
            </w:r>
          </w:p>
        </w:tc>
        <w:tc>
          <w:tcPr>
            <w:tcW w:w="4770" w:type="dxa"/>
            <w:shd w:val="clear" w:color="auto" w:fill="auto"/>
          </w:tcPr>
          <w:p w14:paraId="499E616B" w14:textId="283D04BA" w:rsidR="009A7DF5" w:rsidRPr="00F2679D" w:rsidRDefault="009A7DF5" w:rsidP="009A7DF5">
            <w:pPr>
              <w:ind w:right="4"/>
              <w:jc w:val="thaiDistribute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ชำระคืนทั้งจำนวนใน</w:t>
            </w:r>
            <w:r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</w:t>
            </w:r>
            <w:r w:rsidRPr="00F2679D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วันที่ 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25</w:t>
            </w:r>
            <w:r w:rsidRPr="00F2679D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 เมษายน พ.ศ. 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2567</w:t>
            </w:r>
          </w:p>
        </w:tc>
      </w:tr>
      <w:tr w:rsidR="00EE074C" w:rsidRPr="00F2679D" w14:paraId="26E84A49" w14:textId="77777777" w:rsidTr="00266FC1">
        <w:trPr>
          <w:trHeight w:val="20"/>
        </w:trPr>
        <w:tc>
          <w:tcPr>
            <w:tcW w:w="744" w:type="dxa"/>
            <w:shd w:val="clear" w:color="auto" w:fill="auto"/>
          </w:tcPr>
          <w:p w14:paraId="55F3AC3D" w14:textId="518C92CC" w:rsidR="00EE074C" w:rsidRPr="00612384" w:rsidRDefault="00A00E18" w:rsidP="009A7DF5">
            <w:pPr>
              <w:ind w:right="-72"/>
              <w:jc w:val="center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</w:p>
        </w:tc>
        <w:tc>
          <w:tcPr>
            <w:tcW w:w="936" w:type="dxa"/>
            <w:shd w:val="clear" w:color="auto" w:fill="FAFAFA"/>
          </w:tcPr>
          <w:p w14:paraId="00237C8D" w14:textId="5CE9B6DB" w:rsidR="00EE074C" w:rsidRPr="00266FC1" w:rsidRDefault="00A00E18" w:rsidP="00EE074C">
            <w:pPr>
              <w:tabs>
                <w:tab w:val="decimal" w:pos="73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26</w:t>
            </w:r>
          </w:p>
        </w:tc>
        <w:tc>
          <w:tcPr>
            <w:tcW w:w="936" w:type="dxa"/>
            <w:shd w:val="clear" w:color="auto" w:fill="auto"/>
          </w:tcPr>
          <w:p w14:paraId="6C6DDF46" w14:textId="0A46A77D" w:rsidR="00EE074C" w:rsidRPr="00266FC1" w:rsidRDefault="00A00E18" w:rsidP="00EE074C">
            <w:pPr>
              <w:tabs>
                <w:tab w:val="decimal" w:pos="73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36</w:t>
            </w:r>
          </w:p>
        </w:tc>
        <w:tc>
          <w:tcPr>
            <w:tcW w:w="2064" w:type="dxa"/>
            <w:shd w:val="clear" w:color="auto" w:fill="auto"/>
          </w:tcPr>
          <w:p w14:paraId="4E1B6728" w14:textId="2BF21543" w:rsidR="00EE074C" w:rsidRPr="00F2679D" w:rsidRDefault="00EE074C" w:rsidP="009A7DF5">
            <w:pPr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EE074C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LIBOR </w:t>
            </w:r>
            <w:r w:rsidRPr="00EE074C">
              <w:rPr>
                <w:rFonts w:ascii="Cordia New" w:hAnsi="Cordia New" w:cs="Cordia New" w:hint="cs"/>
                <w:sz w:val="22"/>
                <w:szCs w:val="22"/>
                <w:cs/>
                <w:lang w:val="en-GB"/>
              </w:rPr>
              <w:t>บวกอัตราส่วนเพิ่มคงที่</w:t>
            </w:r>
          </w:p>
        </w:tc>
        <w:tc>
          <w:tcPr>
            <w:tcW w:w="4770" w:type="dxa"/>
            <w:shd w:val="clear" w:color="auto" w:fill="auto"/>
          </w:tcPr>
          <w:p w14:paraId="0C5152F5" w14:textId="233CF233" w:rsidR="00EE074C" w:rsidRPr="00F2679D" w:rsidRDefault="00EE074C" w:rsidP="009A7DF5">
            <w:pPr>
              <w:ind w:right="4"/>
              <w:jc w:val="thaiDistribute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EE074C">
              <w:rPr>
                <w:rFonts w:ascii="Cordia New" w:hAnsi="Cordia New" w:cs="Cordia New" w:hint="cs"/>
                <w:sz w:val="22"/>
                <w:szCs w:val="22"/>
                <w:cs/>
                <w:lang w:val="en-GB"/>
              </w:rPr>
              <w:t>ชำระคืนเงินต้นทุก</w:t>
            </w:r>
            <w:r w:rsidRPr="00EE074C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 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6</w:t>
            </w:r>
            <w:r w:rsidRPr="00EE074C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</w:t>
            </w:r>
            <w:r w:rsidRPr="00EE074C">
              <w:rPr>
                <w:rFonts w:ascii="Cordia New" w:hAnsi="Cordia New" w:cs="Cordia New" w:hint="cs"/>
                <w:sz w:val="22"/>
                <w:szCs w:val="22"/>
                <w:cs/>
                <w:lang w:val="en-GB"/>
              </w:rPr>
              <w:t>เดือนโดยเริ่มวันที่</w:t>
            </w:r>
            <w:r w:rsidRPr="00EE074C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 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Pr="00EE074C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</w:t>
            </w:r>
            <w:r w:rsidRPr="00EE074C">
              <w:rPr>
                <w:rFonts w:ascii="Cordia New" w:hAnsi="Cordia New" w:cs="Cordia New" w:hint="cs"/>
                <w:sz w:val="22"/>
                <w:szCs w:val="22"/>
                <w:cs/>
                <w:lang w:val="en-GB"/>
              </w:rPr>
              <w:t>เมษายน</w:t>
            </w:r>
            <w:r w:rsidRPr="00EE074C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 </w:t>
            </w:r>
            <w:r w:rsidRPr="00EE074C">
              <w:rPr>
                <w:rFonts w:ascii="Cordia New" w:hAnsi="Cordia New" w:cs="Cordia New" w:hint="cs"/>
                <w:sz w:val="22"/>
                <w:szCs w:val="22"/>
                <w:cs/>
                <w:lang w:val="en-GB"/>
              </w:rPr>
              <w:t>พ</w:t>
            </w:r>
            <w:r w:rsidRPr="00EE074C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.</w:t>
            </w:r>
            <w:r w:rsidRPr="00EE074C">
              <w:rPr>
                <w:rFonts w:ascii="Cordia New" w:hAnsi="Cordia New" w:cs="Cordia New" w:hint="cs"/>
                <w:sz w:val="22"/>
                <w:szCs w:val="22"/>
                <w:cs/>
                <w:lang w:val="en-GB"/>
              </w:rPr>
              <w:t>ศ</w:t>
            </w:r>
            <w:r w:rsidRPr="00EE074C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. 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2564</w:t>
            </w:r>
            <w:r w:rsidRPr="00EE074C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</w:t>
            </w:r>
            <w:r w:rsidRPr="00EE074C">
              <w:rPr>
                <w:rFonts w:ascii="Cordia New" w:hAnsi="Cordia New" w:cs="Cordia New" w:hint="cs"/>
                <w:sz w:val="22"/>
                <w:szCs w:val="22"/>
                <w:cs/>
                <w:lang w:val="en-GB"/>
              </w:rPr>
              <w:t>จนถึงวันสิ้นสุดสัญญาวันที่</w:t>
            </w:r>
            <w:r w:rsidRPr="00EE074C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 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Pr="00EE074C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</w:t>
            </w:r>
            <w:r w:rsidRPr="00EE074C">
              <w:rPr>
                <w:rFonts w:ascii="Cordia New" w:hAnsi="Cordia New" w:cs="Cordia New" w:hint="cs"/>
                <w:sz w:val="22"/>
                <w:szCs w:val="22"/>
                <w:cs/>
                <w:lang w:val="en-GB"/>
              </w:rPr>
              <w:t>ตุลาคม</w:t>
            </w:r>
            <w:r w:rsidRPr="00EE074C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 </w:t>
            </w:r>
            <w:r w:rsidRPr="00EE074C">
              <w:rPr>
                <w:rFonts w:ascii="Cordia New" w:hAnsi="Cordia New" w:cs="Cordia New" w:hint="cs"/>
                <w:sz w:val="22"/>
                <w:szCs w:val="22"/>
                <w:cs/>
                <w:lang w:val="en-GB"/>
              </w:rPr>
              <w:t>พ</w:t>
            </w:r>
            <w:r w:rsidRPr="00EE074C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.</w:t>
            </w:r>
            <w:r w:rsidRPr="00EE074C">
              <w:rPr>
                <w:rFonts w:ascii="Cordia New" w:hAnsi="Cordia New" w:cs="Cordia New" w:hint="cs"/>
                <w:sz w:val="22"/>
                <w:szCs w:val="22"/>
                <w:cs/>
                <w:lang w:val="en-GB"/>
              </w:rPr>
              <w:t>ศ</w:t>
            </w:r>
            <w:r w:rsidRPr="00EE074C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. 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2567</w:t>
            </w:r>
          </w:p>
        </w:tc>
      </w:tr>
      <w:tr w:rsidR="00EE074C" w:rsidRPr="00F2679D" w14:paraId="6C9BC1B8" w14:textId="77777777" w:rsidTr="00266FC1">
        <w:trPr>
          <w:trHeight w:val="20"/>
        </w:trPr>
        <w:tc>
          <w:tcPr>
            <w:tcW w:w="744" w:type="dxa"/>
            <w:shd w:val="clear" w:color="auto" w:fill="auto"/>
          </w:tcPr>
          <w:p w14:paraId="05B4BDBA" w14:textId="3AA77CEF" w:rsidR="00EE074C" w:rsidRPr="00612384" w:rsidRDefault="00A00E18" w:rsidP="009A7DF5">
            <w:pPr>
              <w:ind w:right="-72"/>
              <w:jc w:val="center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</w:p>
        </w:tc>
        <w:tc>
          <w:tcPr>
            <w:tcW w:w="936" w:type="dxa"/>
            <w:shd w:val="clear" w:color="auto" w:fill="FAFAFA"/>
          </w:tcPr>
          <w:p w14:paraId="01DF3CE0" w14:textId="308E94CF" w:rsidR="00EE074C" w:rsidRPr="00266FC1" w:rsidRDefault="00A00E18" w:rsidP="00EE074C">
            <w:pPr>
              <w:tabs>
                <w:tab w:val="decimal" w:pos="73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57</w:t>
            </w:r>
          </w:p>
        </w:tc>
        <w:tc>
          <w:tcPr>
            <w:tcW w:w="936" w:type="dxa"/>
            <w:shd w:val="clear" w:color="auto" w:fill="auto"/>
          </w:tcPr>
          <w:p w14:paraId="6C2F089B" w14:textId="573E9EB2" w:rsidR="00EE074C" w:rsidRPr="00266FC1" w:rsidRDefault="00A00E18" w:rsidP="00EE074C">
            <w:pPr>
              <w:tabs>
                <w:tab w:val="decimal" w:pos="73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60</w:t>
            </w:r>
          </w:p>
        </w:tc>
        <w:tc>
          <w:tcPr>
            <w:tcW w:w="2064" w:type="dxa"/>
            <w:shd w:val="clear" w:color="auto" w:fill="auto"/>
          </w:tcPr>
          <w:p w14:paraId="636A1B18" w14:textId="0AA8BC08" w:rsidR="00EE074C" w:rsidRPr="00F2679D" w:rsidRDefault="00EE074C" w:rsidP="009A7DF5">
            <w:pPr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EE074C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LIBOR </w:t>
            </w:r>
            <w:r w:rsidRPr="00EE074C">
              <w:rPr>
                <w:rFonts w:ascii="Cordia New" w:hAnsi="Cordia New" w:cs="Cordia New" w:hint="cs"/>
                <w:sz w:val="22"/>
                <w:szCs w:val="22"/>
                <w:cs/>
                <w:lang w:val="en-GB"/>
              </w:rPr>
              <w:t>บวกอัตราส่วนเพิ่มคงที่</w:t>
            </w:r>
          </w:p>
        </w:tc>
        <w:tc>
          <w:tcPr>
            <w:tcW w:w="4770" w:type="dxa"/>
            <w:shd w:val="clear" w:color="auto" w:fill="auto"/>
          </w:tcPr>
          <w:p w14:paraId="789E5124" w14:textId="7E9E8F1B" w:rsidR="00EE074C" w:rsidRPr="00F2679D" w:rsidRDefault="00EE074C" w:rsidP="009A7DF5">
            <w:pPr>
              <w:ind w:right="4"/>
              <w:jc w:val="thaiDistribute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EE074C">
              <w:rPr>
                <w:rFonts w:ascii="Cordia New" w:hAnsi="Cordia New" w:cs="Cordia New" w:hint="cs"/>
                <w:sz w:val="22"/>
                <w:szCs w:val="22"/>
                <w:cs/>
                <w:lang w:val="en-GB"/>
              </w:rPr>
              <w:t>ชำระคืนเงินต้นทุก</w:t>
            </w:r>
            <w:r w:rsidRPr="00EE074C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 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  <w:r w:rsidRPr="00EE074C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</w:t>
            </w:r>
            <w:r w:rsidRPr="00EE074C">
              <w:rPr>
                <w:rFonts w:ascii="Cordia New" w:hAnsi="Cordia New" w:cs="Cordia New" w:hint="cs"/>
                <w:sz w:val="22"/>
                <w:szCs w:val="22"/>
                <w:cs/>
                <w:lang w:val="en-GB"/>
              </w:rPr>
              <w:t>เดือน</w:t>
            </w:r>
            <w:r w:rsidRPr="00EE074C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 </w:t>
            </w:r>
            <w:r w:rsidRPr="00EE074C">
              <w:rPr>
                <w:rFonts w:ascii="Cordia New" w:hAnsi="Cordia New" w:cs="Cordia New" w:hint="cs"/>
                <w:sz w:val="22"/>
                <w:szCs w:val="22"/>
                <w:cs/>
                <w:lang w:val="en-GB"/>
              </w:rPr>
              <w:t>โดยเริ่มวันที่</w:t>
            </w:r>
            <w:r w:rsidRPr="00EE074C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 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27</w:t>
            </w:r>
            <w:r w:rsidRPr="00EE074C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</w:t>
            </w:r>
            <w:r w:rsidRPr="00EE074C">
              <w:rPr>
                <w:rFonts w:ascii="Cordia New" w:hAnsi="Cordia New" w:cs="Cordia New" w:hint="cs"/>
                <w:sz w:val="22"/>
                <w:szCs w:val="22"/>
                <w:cs/>
                <w:lang w:val="en-GB"/>
              </w:rPr>
              <w:t>ตุลาคม</w:t>
            </w:r>
            <w:r w:rsidRPr="00EE074C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 </w:t>
            </w:r>
            <w:r w:rsidRPr="00EE074C">
              <w:rPr>
                <w:rFonts w:ascii="Cordia New" w:hAnsi="Cordia New" w:cs="Cordia New" w:hint="cs"/>
                <w:sz w:val="22"/>
                <w:szCs w:val="22"/>
                <w:cs/>
                <w:lang w:val="en-GB"/>
              </w:rPr>
              <w:t>พ</w:t>
            </w:r>
            <w:r w:rsidRPr="00EE074C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.</w:t>
            </w:r>
            <w:r w:rsidRPr="00EE074C">
              <w:rPr>
                <w:rFonts w:ascii="Cordia New" w:hAnsi="Cordia New" w:cs="Cordia New" w:hint="cs"/>
                <w:sz w:val="22"/>
                <w:szCs w:val="22"/>
                <w:cs/>
                <w:lang w:val="en-GB"/>
              </w:rPr>
              <w:t>ศ</w:t>
            </w:r>
            <w:r w:rsidRPr="00EE074C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. 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2564</w:t>
            </w:r>
            <w:r w:rsidRPr="00EE074C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</w:t>
            </w:r>
            <w:r w:rsidRPr="00EE074C">
              <w:rPr>
                <w:rFonts w:ascii="Cordia New" w:hAnsi="Cordia New" w:cs="Cordia New" w:hint="cs"/>
                <w:sz w:val="22"/>
                <w:szCs w:val="22"/>
                <w:cs/>
                <w:lang w:val="en-GB"/>
              </w:rPr>
              <w:t>จนถึงวันสิ้นสุด</w:t>
            </w:r>
            <w:r w:rsidRPr="00EE074C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      </w:t>
            </w:r>
            <w:r w:rsidRPr="00EE074C">
              <w:rPr>
                <w:rFonts w:ascii="Cordia New" w:hAnsi="Cordia New" w:cs="Cordia New" w:hint="cs"/>
                <w:sz w:val="22"/>
                <w:szCs w:val="22"/>
                <w:cs/>
                <w:lang w:val="en-GB"/>
              </w:rPr>
              <w:t>สัญญาในวันที่</w:t>
            </w:r>
            <w:r w:rsidRPr="00EE074C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 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27</w:t>
            </w:r>
            <w:r w:rsidRPr="00EE074C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</w:t>
            </w:r>
            <w:r w:rsidRPr="00EE074C">
              <w:rPr>
                <w:rFonts w:ascii="Cordia New" w:hAnsi="Cordia New" w:cs="Cordia New" w:hint="cs"/>
                <w:sz w:val="22"/>
                <w:szCs w:val="22"/>
                <w:cs/>
                <w:lang w:val="en-GB"/>
              </w:rPr>
              <w:t>ตุลาคม</w:t>
            </w:r>
            <w:r w:rsidRPr="00EE074C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 </w:t>
            </w:r>
            <w:r w:rsidRPr="00EE074C">
              <w:rPr>
                <w:rFonts w:ascii="Cordia New" w:hAnsi="Cordia New" w:cs="Cordia New" w:hint="cs"/>
                <w:sz w:val="22"/>
                <w:szCs w:val="22"/>
                <w:cs/>
                <w:lang w:val="en-GB"/>
              </w:rPr>
              <w:t>พ</w:t>
            </w:r>
            <w:r w:rsidRPr="00EE074C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.</w:t>
            </w:r>
            <w:r w:rsidRPr="00EE074C">
              <w:rPr>
                <w:rFonts w:ascii="Cordia New" w:hAnsi="Cordia New" w:cs="Cordia New" w:hint="cs"/>
                <w:sz w:val="22"/>
                <w:szCs w:val="22"/>
                <w:cs/>
                <w:lang w:val="en-GB"/>
              </w:rPr>
              <w:t>ศ</w:t>
            </w:r>
            <w:r w:rsidRPr="00EE074C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. 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2571</w:t>
            </w:r>
          </w:p>
        </w:tc>
      </w:tr>
      <w:tr w:rsidR="00EE074C" w:rsidRPr="00F2679D" w14:paraId="20C98505" w14:textId="77777777" w:rsidTr="00266FC1">
        <w:trPr>
          <w:trHeight w:val="20"/>
        </w:trPr>
        <w:tc>
          <w:tcPr>
            <w:tcW w:w="744" w:type="dxa"/>
            <w:shd w:val="clear" w:color="auto" w:fill="auto"/>
          </w:tcPr>
          <w:p w14:paraId="57D08C53" w14:textId="5ADD6A4B" w:rsidR="00EE074C" w:rsidRPr="00612384" w:rsidRDefault="00A00E18" w:rsidP="009A7DF5">
            <w:pPr>
              <w:ind w:right="-72"/>
              <w:jc w:val="center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76A42085" w14:textId="22D8AAAF" w:rsidR="00EE074C" w:rsidRPr="00266FC1" w:rsidRDefault="00A00E18" w:rsidP="00EE074C">
            <w:pPr>
              <w:tabs>
                <w:tab w:val="decimal" w:pos="73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570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11807C64" w14:textId="042F76F9" w:rsidR="00EE074C" w:rsidRPr="00266FC1" w:rsidRDefault="00EE074C" w:rsidP="00EE074C">
            <w:pPr>
              <w:tabs>
                <w:tab w:val="decimal" w:pos="73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266FC1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2064" w:type="dxa"/>
            <w:shd w:val="clear" w:color="auto" w:fill="auto"/>
          </w:tcPr>
          <w:p w14:paraId="0930B55D" w14:textId="0FA1C71D" w:rsidR="00EE074C" w:rsidRPr="00F2679D" w:rsidRDefault="00BE7F7C" w:rsidP="009A7DF5">
            <w:pPr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SOFR</w:t>
            </w:r>
            <w:r w:rsidR="00EE074C" w:rsidRPr="00EE074C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</w:t>
            </w:r>
            <w:r w:rsidR="00EE074C" w:rsidRPr="00EE074C">
              <w:rPr>
                <w:rFonts w:ascii="Cordia New" w:hAnsi="Cordia New" w:cs="Cordia New" w:hint="cs"/>
                <w:sz w:val="22"/>
                <w:szCs w:val="22"/>
                <w:cs/>
                <w:lang w:val="en-GB"/>
              </w:rPr>
              <w:t>บวกอัตราส่วนเพิ่มคงที่</w:t>
            </w:r>
          </w:p>
        </w:tc>
        <w:tc>
          <w:tcPr>
            <w:tcW w:w="4770" w:type="dxa"/>
            <w:shd w:val="clear" w:color="auto" w:fill="auto"/>
          </w:tcPr>
          <w:p w14:paraId="2CAA6AA2" w14:textId="6A111416" w:rsidR="00EE074C" w:rsidRPr="00F2679D" w:rsidRDefault="00EE074C" w:rsidP="009A7DF5">
            <w:pPr>
              <w:ind w:right="4"/>
              <w:jc w:val="thaiDistribute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EE074C">
              <w:rPr>
                <w:rFonts w:ascii="Cordia New" w:hAnsi="Cordia New" w:cs="Cordia New" w:hint="cs"/>
                <w:sz w:val="22"/>
                <w:szCs w:val="22"/>
                <w:cs/>
                <w:lang w:val="en-GB"/>
              </w:rPr>
              <w:t>ชำระคืนเงินต้นทุก</w:t>
            </w:r>
            <w:r w:rsidRPr="00EE074C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 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12</w:t>
            </w:r>
            <w:r w:rsidRPr="00EE074C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</w:t>
            </w:r>
            <w:r w:rsidRPr="00EE074C">
              <w:rPr>
                <w:rFonts w:ascii="Cordia New" w:hAnsi="Cordia New" w:cs="Cordia New" w:hint="cs"/>
                <w:sz w:val="22"/>
                <w:szCs w:val="22"/>
                <w:cs/>
                <w:lang w:val="en-GB"/>
              </w:rPr>
              <w:t>เดือน</w:t>
            </w:r>
            <w:r w:rsidRPr="00EE074C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 </w:t>
            </w:r>
            <w:r w:rsidRPr="00EE074C">
              <w:rPr>
                <w:rFonts w:ascii="Cordia New" w:hAnsi="Cordia New" w:cs="Cordia New" w:hint="cs"/>
                <w:sz w:val="22"/>
                <w:szCs w:val="22"/>
                <w:cs/>
                <w:lang w:val="en-GB"/>
              </w:rPr>
              <w:t>โดยเริ่มวันที่</w:t>
            </w:r>
            <w:r w:rsidRPr="00EE074C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 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30</w:t>
            </w:r>
            <w:r w:rsidRPr="00EE074C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</w:t>
            </w:r>
            <w:r w:rsidRPr="00EE074C">
              <w:rPr>
                <w:rFonts w:ascii="Cordia New" w:hAnsi="Cordia New" w:cs="Cordia New" w:hint="cs"/>
                <w:sz w:val="22"/>
                <w:szCs w:val="22"/>
                <w:cs/>
                <w:lang w:val="en-GB"/>
              </w:rPr>
              <w:t>มิถุนายน</w:t>
            </w:r>
            <w:r w:rsidRPr="00EE074C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 </w:t>
            </w:r>
            <w:r w:rsidRPr="00EE074C">
              <w:rPr>
                <w:rFonts w:ascii="Cordia New" w:hAnsi="Cordia New" w:cs="Cordia New" w:hint="cs"/>
                <w:sz w:val="22"/>
                <w:szCs w:val="22"/>
                <w:cs/>
                <w:lang w:val="en-GB"/>
              </w:rPr>
              <w:t>พ</w:t>
            </w:r>
            <w:r w:rsidRPr="00EE074C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.</w:t>
            </w:r>
            <w:r w:rsidRPr="00EE074C">
              <w:rPr>
                <w:rFonts w:ascii="Cordia New" w:hAnsi="Cordia New" w:cs="Cordia New" w:hint="cs"/>
                <w:sz w:val="22"/>
                <w:szCs w:val="22"/>
                <w:cs/>
                <w:lang w:val="en-GB"/>
              </w:rPr>
              <w:t>ศ</w:t>
            </w:r>
            <w:r w:rsidRPr="00EE074C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.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2565</w:t>
            </w:r>
            <w:r w:rsidRPr="00EE074C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</w:t>
            </w:r>
            <w:r w:rsidRPr="00EE074C">
              <w:rPr>
                <w:rFonts w:ascii="Cordia New" w:hAnsi="Cordia New" w:cs="Cordia New" w:hint="cs"/>
                <w:sz w:val="22"/>
                <w:szCs w:val="22"/>
                <w:cs/>
                <w:lang w:val="en-GB"/>
              </w:rPr>
              <w:t>จนถึงวันสิ้นสุดสัญญาในวันที่</w:t>
            </w:r>
            <w:r w:rsidRPr="00EE074C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 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30</w:t>
            </w:r>
            <w:r w:rsidRPr="00EE074C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</w:t>
            </w:r>
            <w:r w:rsidRPr="00EE074C">
              <w:rPr>
                <w:rFonts w:ascii="Cordia New" w:hAnsi="Cordia New" w:cs="Cordia New" w:hint="cs"/>
                <w:sz w:val="22"/>
                <w:szCs w:val="22"/>
                <w:cs/>
                <w:lang w:val="en-GB"/>
              </w:rPr>
              <w:t>มิถุนายน</w:t>
            </w:r>
            <w:r w:rsidRPr="00EE074C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 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2570</w:t>
            </w:r>
          </w:p>
        </w:tc>
      </w:tr>
      <w:tr w:rsidR="009A7DF5" w:rsidRPr="00F2679D" w14:paraId="039C0FC7" w14:textId="77777777" w:rsidTr="00EE074C">
        <w:trPr>
          <w:trHeight w:val="20"/>
        </w:trPr>
        <w:tc>
          <w:tcPr>
            <w:tcW w:w="744" w:type="dxa"/>
            <w:shd w:val="clear" w:color="auto" w:fill="auto"/>
          </w:tcPr>
          <w:p w14:paraId="51449916" w14:textId="77777777" w:rsidR="009A7DF5" w:rsidRPr="00F2679D" w:rsidRDefault="009A7DF5" w:rsidP="009A7DF5">
            <w:pPr>
              <w:ind w:right="-72"/>
              <w:jc w:val="center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FB1BB0E" w14:textId="28863615" w:rsidR="009A7DF5" w:rsidRPr="00F2679D" w:rsidRDefault="00A00E18" w:rsidP="00EE074C">
            <w:pPr>
              <w:tabs>
                <w:tab w:val="right" w:pos="720"/>
              </w:tabs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766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61EEA9" w14:textId="03C9D235" w:rsidR="009A7DF5" w:rsidRPr="00F2679D" w:rsidRDefault="009A7DF5" w:rsidP="00EE074C">
            <w:pPr>
              <w:tabs>
                <w:tab w:val="right" w:pos="720"/>
              </w:tabs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216</w:t>
            </w:r>
          </w:p>
        </w:tc>
        <w:tc>
          <w:tcPr>
            <w:tcW w:w="2064" w:type="dxa"/>
            <w:shd w:val="clear" w:color="auto" w:fill="auto"/>
          </w:tcPr>
          <w:p w14:paraId="780DBCC8" w14:textId="77777777" w:rsidR="009A7DF5" w:rsidRPr="00F2679D" w:rsidRDefault="009A7DF5" w:rsidP="009A7DF5">
            <w:pPr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4770" w:type="dxa"/>
            <w:shd w:val="clear" w:color="auto" w:fill="auto"/>
          </w:tcPr>
          <w:p w14:paraId="42103A5E" w14:textId="77777777" w:rsidR="009A7DF5" w:rsidRPr="00F2679D" w:rsidRDefault="009A7DF5" w:rsidP="009A7DF5">
            <w:pPr>
              <w:ind w:right="4"/>
              <w:jc w:val="thaiDistribute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</w:p>
        </w:tc>
      </w:tr>
    </w:tbl>
    <w:p w14:paraId="712382C0" w14:textId="0A3B3774" w:rsidR="00C315DC" w:rsidRDefault="00C315DC" w:rsidP="00E07234">
      <w:pPr>
        <w:ind w:left="540"/>
        <w:jc w:val="thaiDistribute"/>
        <w:rPr>
          <w:rFonts w:ascii="Cordia New" w:hAnsi="Cordia New" w:cs="Cordia New"/>
          <w:sz w:val="20"/>
          <w:szCs w:val="20"/>
          <w:lang w:val="en-GB"/>
        </w:rPr>
      </w:pPr>
    </w:p>
    <w:p w14:paraId="1CCB16D6" w14:textId="77777777" w:rsidR="00C315DC" w:rsidRDefault="00C315DC">
      <w:pPr>
        <w:spacing w:after="160" w:line="259" w:lineRule="auto"/>
        <w:rPr>
          <w:rFonts w:ascii="Cordia New" w:hAnsi="Cordia New" w:cs="Cordia New"/>
          <w:sz w:val="20"/>
          <w:szCs w:val="20"/>
          <w:lang w:val="en-GB"/>
        </w:rPr>
      </w:pPr>
      <w:r>
        <w:rPr>
          <w:rFonts w:ascii="Cordia New" w:hAnsi="Cordia New" w:cs="Cordia New"/>
          <w:sz w:val="20"/>
          <w:szCs w:val="20"/>
          <w:lang w:val="en-GB"/>
        </w:rPr>
        <w:br w:type="page"/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744"/>
        <w:gridCol w:w="936"/>
        <w:gridCol w:w="936"/>
        <w:gridCol w:w="1884"/>
        <w:gridCol w:w="4950"/>
      </w:tblGrid>
      <w:tr w:rsidR="00C756E8" w:rsidRPr="00F2679D" w14:paraId="406DF131" w14:textId="77777777" w:rsidTr="00C756E8">
        <w:trPr>
          <w:trHeight w:val="20"/>
        </w:trPr>
        <w:tc>
          <w:tcPr>
            <w:tcW w:w="744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842F56" w14:textId="77777777" w:rsidR="00C756E8" w:rsidRPr="00F2679D" w:rsidRDefault="00C756E8" w:rsidP="001B44E4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lastRenderedPageBreak/>
              <w:t>ลำดับที่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18F27A" w14:textId="77777777" w:rsidR="00C756E8" w:rsidRPr="00F2679D" w:rsidRDefault="00C756E8" w:rsidP="005778EC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ล้านเหรียญออสเตรเลีย</w:t>
            </w: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</w:rPr>
              <w:t>(</w:t>
            </w: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สกุลเงินในสัญญา)</w:t>
            </w:r>
          </w:p>
        </w:tc>
        <w:tc>
          <w:tcPr>
            <w:tcW w:w="1884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DA4A2D" w14:textId="0BAD5715" w:rsidR="00C756E8" w:rsidRPr="00F2679D" w:rsidRDefault="00C756E8" w:rsidP="00277974">
            <w:pPr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อัตราดอกเบี้ย</w:t>
            </w:r>
          </w:p>
        </w:tc>
        <w:tc>
          <w:tcPr>
            <w:tcW w:w="4950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77E085" w14:textId="77777777" w:rsidR="00C756E8" w:rsidRPr="00F2679D" w:rsidRDefault="00C756E8" w:rsidP="00C756E8">
            <w:pPr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  <w:p w14:paraId="73C3FA80" w14:textId="6CECFEF1" w:rsidR="00C756E8" w:rsidRPr="00F2679D" w:rsidRDefault="00C756E8" w:rsidP="00C756E8">
            <w:pPr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การชำระคืนเงินต้น</w:t>
            </w:r>
          </w:p>
        </w:tc>
      </w:tr>
      <w:tr w:rsidR="00C756E8" w:rsidRPr="00F2679D" w14:paraId="2252724D" w14:textId="77777777" w:rsidTr="00C756E8">
        <w:trPr>
          <w:trHeight w:val="20"/>
        </w:trPr>
        <w:tc>
          <w:tcPr>
            <w:tcW w:w="744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CAC5D5" w14:textId="77777777" w:rsidR="00C756E8" w:rsidRPr="00F2679D" w:rsidRDefault="00C756E8" w:rsidP="00C756E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145ED7" w14:textId="28FEF36D" w:rsidR="00C756E8" w:rsidRPr="00F2679D" w:rsidRDefault="00C756E8" w:rsidP="00C756E8">
            <w:pPr>
              <w:tabs>
                <w:tab w:val="right" w:pos="73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870524" w14:textId="7F42C3FF" w:rsidR="00C756E8" w:rsidRPr="00F2679D" w:rsidRDefault="00C756E8" w:rsidP="00C756E8">
            <w:pPr>
              <w:tabs>
                <w:tab w:val="right" w:pos="73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1884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DD2845" w14:textId="6B03A198" w:rsidR="00C756E8" w:rsidRPr="00F2679D" w:rsidRDefault="00C756E8" w:rsidP="00C756E8">
            <w:pPr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4950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5EC903" w14:textId="5A0F4932" w:rsidR="00C756E8" w:rsidRPr="00F2679D" w:rsidRDefault="00C756E8" w:rsidP="00C756E8">
            <w:pPr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C756E8" w:rsidRPr="00F2679D" w14:paraId="0AC565F3" w14:textId="77777777" w:rsidTr="00C756E8">
        <w:trPr>
          <w:trHeight w:val="20"/>
        </w:trPr>
        <w:tc>
          <w:tcPr>
            <w:tcW w:w="744" w:type="dxa"/>
            <w:tcBorders>
              <w:top w:val="single" w:sz="4" w:space="0" w:color="auto"/>
            </w:tcBorders>
            <w:shd w:val="clear" w:color="auto" w:fill="auto"/>
          </w:tcPr>
          <w:p w14:paraId="4FF7B157" w14:textId="77777777" w:rsidR="00C756E8" w:rsidRPr="00051CB3" w:rsidRDefault="00C756E8" w:rsidP="00C756E8">
            <w:pPr>
              <w:ind w:right="-72"/>
              <w:jc w:val="center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6C5B2760" w14:textId="77777777" w:rsidR="00C756E8" w:rsidRPr="00051CB3" w:rsidRDefault="00C756E8" w:rsidP="00C756E8">
            <w:pPr>
              <w:tabs>
                <w:tab w:val="decimal" w:pos="733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000286BD" w14:textId="77777777" w:rsidR="00C756E8" w:rsidRPr="00051CB3" w:rsidRDefault="00C756E8" w:rsidP="00C756E8">
            <w:pPr>
              <w:tabs>
                <w:tab w:val="decimal" w:pos="733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  <w:tc>
          <w:tcPr>
            <w:tcW w:w="1884" w:type="dxa"/>
            <w:tcBorders>
              <w:top w:val="single" w:sz="4" w:space="0" w:color="auto"/>
            </w:tcBorders>
            <w:shd w:val="clear" w:color="auto" w:fill="auto"/>
          </w:tcPr>
          <w:p w14:paraId="7BF7B3AF" w14:textId="77777777" w:rsidR="00C756E8" w:rsidRPr="00051CB3" w:rsidRDefault="00C756E8" w:rsidP="00C756E8">
            <w:pPr>
              <w:ind w:right="-70"/>
              <w:rPr>
                <w:rFonts w:ascii="Cordia New" w:hAnsi="Cordia New" w:cs="Cordia New"/>
                <w:sz w:val="8"/>
                <w:szCs w:val="8"/>
                <w:cs/>
                <w:lang w:val="en-GB"/>
              </w:rPr>
            </w:pPr>
          </w:p>
        </w:tc>
        <w:tc>
          <w:tcPr>
            <w:tcW w:w="4950" w:type="dxa"/>
            <w:tcBorders>
              <w:top w:val="single" w:sz="4" w:space="0" w:color="auto"/>
            </w:tcBorders>
            <w:shd w:val="clear" w:color="auto" w:fill="auto"/>
          </w:tcPr>
          <w:p w14:paraId="68B53529" w14:textId="77777777" w:rsidR="00C756E8" w:rsidRPr="00051CB3" w:rsidRDefault="00C756E8" w:rsidP="00C756E8">
            <w:pPr>
              <w:ind w:right="4"/>
              <w:jc w:val="thaiDistribute"/>
              <w:rPr>
                <w:rFonts w:ascii="Cordia New" w:hAnsi="Cordia New" w:cs="Cordia New"/>
                <w:sz w:val="8"/>
                <w:szCs w:val="8"/>
                <w:cs/>
                <w:lang w:val="en-GB"/>
              </w:rPr>
            </w:pPr>
          </w:p>
        </w:tc>
      </w:tr>
      <w:tr w:rsidR="00C756E8" w:rsidRPr="00F2679D" w14:paraId="4B48AA28" w14:textId="77777777" w:rsidTr="00C756E8">
        <w:trPr>
          <w:trHeight w:val="20"/>
        </w:trPr>
        <w:tc>
          <w:tcPr>
            <w:tcW w:w="744" w:type="dxa"/>
            <w:shd w:val="clear" w:color="auto" w:fill="auto"/>
          </w:tcPr>
          <w:p w14:paraId="0FC38A74" w14:textId="2403A807" w:rsidR="00C756E8" w:rsidRPr="00F2679D" w:rsidRDefault="00A00E18" w:rsidP="00C756E8">
            <w:pPr>
              <w:ind w:right="-72"/>
              <w:jc w:val="center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</w:p>
        </w:tc>
        <w:tc>
          <w:tcPr>
            <w:tcW w:w="936" w:type="dxa"/>
            <w:shd w:val="clear" w:color="auto" w:fill="FAFAFA"/>
          </w:tcPr>
          <w:p w14:paraId="5BA3367E" w14:textId="3F9BD8EE" w:rsidR="00C756E8" w:rsidRPr="00AF40D2" w:rsidRDefault="00A00E18" w:rsidP="00AF40D2">
            <w:pPr>
              <w:tabs>
                <w:tab w:val="decimal" w:pos="73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330</w:t>
            </w:r>
          </w:p>
        </w:tc>
        <w:tc>
          <w:tcPr>
            <w:tcW w:w="936" w:type="dxa"/>
            <w:shd w:val="clear" w:color="auto" w:fill="auto"/>
          </w:tcPr>
          <w:p w14:paraId="1F6E5C03" w14:textId="07DCC575" w:rsidR="00C756E8" w:rsidRPr="00F2679D" w:rsidRDefault="00A00E18" w:rsidP="00AF40D2">
            <w:pPr>
              <w:tabs>
                <w:tab w:val="decimal" w:pos="73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400</w:t>
            </w:r>
          </w:p>
        </w:tc>
        <w:tc>
          <w:tcPr>
            <w:tcW w:w="1884" w:type="dxa"/>
            <w:shd w:val="clear" w:color="auto" w:fill="auto"/>
          </w:tcPr>
          <w:p w14:paraId="700A87C0" w14:textId="77777777" w:rsidR="00C756E8" w:rsidRPr="00F2679D" w:rsidRDefault="00C756E8" w:rsidP="00C756E8">
            <w:pPr>
              <w:ind w:right="-7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อัตราดอกเบี้ย </w:t>
            </w:r>
            <w:r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BBSY</w:t>
            </w:r>
          </w:p>
          <w:p w14:paraId="67CCA991" w14:textId="5F06B347" w:rsidR="00C756E8" w:rsidRPr="00F2679D" w:rsidRDefault="00C756E8" w:rsidP="00C756E8">
            <w:pPr>
              <w:ind w:right="-70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   บวกอัตราส่วนเพิ่มคงที่</w:t>
            </w:r>
          </w:p>
        </w:tc>
        <w:tc>
          <w:tcPr>
            <w:tcW w:w="4950" w:type="dxa"/>
            <w:shd w:val="clear" w:color="auto" w:fill="auto"/>
          </w:tcPr>
          <w:p w14:paraId="463E2840" w14:textId="4733D99D" w:rsidR="00C756E8" w:rsidRPr="00F2679D" w:rsidRDefault="00C756E8" w:rsidP="00C756E8">
            <w:pPr>
              <w:ind w:right="4"/>
              <w:jc w:val="thaiDistribute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ชำระคืนทุกปี โดยเริ่มตั้งแต่ 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30</w:t>
            </w:r>
            <w:r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</w:t>
            </w:r>
            <w:r w:rsidRPr="00F2679D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กันยายน พ.ศ.</w:t>
            </w:r>
            <w:r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2565</w:t>
            </w:r>
            <w:r w:rsidRPr="00F2679D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 จนถึงวันสิ้นสุด</w:t>
            </w:r>
          </w:p>
          <w:p w14:paraId="31920EA5" w14:textId="70F00D6F" w:rsidR="00C756E8" w:rsidRPr="00F2679D" w:rsidRDefault="00C756E8" w:rsidP="00C756E8">
            <w:pPr>
              <w:ind w:right="4"/>
              <w:jc w:val="thaiDistribute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  </w:t>
            </w:r>
            <w:r w:rsidRPr="00F2679D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สัญญาในวันที่ 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30</w:t>
            </w:r>
            <w:r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</w:t>
            </w:r>
            <w:r w:rsidRPr="00F2679D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กันยายน พ.ศ.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2569</w:t>
            </w:r>
          </w:p>
        </w:tc>
      </w:tr>
      <w:tr w:rsidR="00C756E8" w:rsidRPr="00F2679D" w14:paraId="3D550CC3" w14:textId="77777777" w:rsidTr="00C756E8">
        <w:trPr>
          <w:trHeight w:val="20"/>
        </w:trPr>
        <w:tc>
          <w:tcPr>
            <w:tcW w:w="744" w:type="dxa"/>
            <w:shd w:val="clear" w:color="auto" w:fill="auto"/>
          </w:tcPr>
          <w:p w14:paraId="1CD183C8" w14:textId="6ABDA3F0" w:rsidR="00C756E8" w:rsidRPr="00F2679D" w:rsidRDefault="00A00E18" w:rsidP="00C756E8">
            <w:pPr>
              <w:ind w:right="-72"/>
              <w:jc w:val="center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</w:p>
        </w:tc>
        <w:tc>
          <w:tcPr>
            <w:tcW w:w="936" w:type="dxa"/>
            <w:shd w:val="clear" w:color="auto" w:fill="FAFAFA"/>
          </w:tcPr>
          <w:p w14:paraId="2CB948AE" w14:textId="4B9F6608" w:rsidR="00C756E8" w:rsidRPr="00AF40D2" w:rsidRDefault="00EE074C" w:rsidP="00AF40D2">
            <w:pPr>
              <w:tabs>
                <w:tab w:val="decimal" w:pos="73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F40D2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</w:tcPr>
          <w:p w14:paraId="5B25F774" w14:textId="407580E2" w:rsidR="00C756E8" w:rsidRPr="00F2679D" w:rsidRDefault="00A00E18" w:rsidP="00AF40D2">
            <w:pPr>
              <w:tabs>
                <w:tab w:val="decimal" w:pos="73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62</w:t>
            </w:r>
          </w:p>
        </w:tc>
        <w:tc>
          <w:tcPr>
            <w:tcW w:w="1884" w:type="dxa"/>
            <w:shd w:val="clear" w:color="auto" w:fill="auto"/>
          </w:tcPr>
          <w:p w14:paraId="5A92F87A" w14:textId="388B1886" w:rsidR="00C756E8" w:rsidRPr="00F2679D" w:rsidRDefault="00C756E8" w:rsidP="00C756E8">
            <w:pPr>
              <w:ind w:right="-70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อัตราดอกเบี้ยคงที่</w:t>
            </w:r>
          </w:p>
        </w:tc>
        <w:tc>
          <w:tcPr>
            <w:tcW w:w="4950" w:type="dxa"/>
            <w:shd w:val="clear" w:color="auto" w:fill="auto"/>
          </w:tcPr>
          <w:p w14:paraId="53534A45" w14:textId="466286BB" w:rsidR="00C756E8" w:rsidRPr="00F2679D" w:rsidRDefault="00C756E8" w:rsidP="00C756E8">
            <w:pPr>
              <w:ind w:right="4"/>
              <w:jc w:val="thaiDistribute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ชำระคืนทั้งจำนวนใน</w:t>
            </w:r>
            <w:r w:rsidR="00A62214" w:rsidRPr="00F2679D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วันที่ 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22</w:t>
            </w:r>
            <w:r w:rsidRPr="00F2679D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 มีนาคม พ.ศ.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2565</w:t>
            </w:r>
          </w:p>
        </w:tc>
      </w:tr>
      <w:tr w:rsidR="00C756E8" w:rsidRPr="00F2679D" w14:paraId="42A7252A" w14:textId="77777777" w:rsidTr="00C756E8">
        <w:trPr>
          <w:trHeight w:val="20"/>
        </w:trPr>
        <w:tc>
          <w:tcPr>
            <w:tcW w:w="744" w:type="dxa"/>
            <w:shd w:val="clear" w:color="auto" w:fill="auto"/>
          </w:tcPr>
          <w:p w14:paraId="05C4FFCC" w14:textId="24FC799C" w:rsidR="00C756E8" w:rsidRPr="00F2679D" w:rsidRDefault="00A00E18" w:rsidP="00C756E8">
            <w:pPr>
              <w:ind w:right="-72"/>
              <w:jc w:val="center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</w:p>
        </w:tc>
        <w:tc>
          <w:tcPr>
            <w:tcW w:w="936" w:type="dxa"/>
            <w:shd w:val="clear" w:color="auto" w:fill="FAFAFA"/>
          </w:tcPr>
          <w:p w14:paraId="7195DC38" w14:textId="7DF339B3" w:rsidR="00C756E8" w:rsidRPr="00AF40D2" w:rsidRDefault="00A00E18" w:rsidP="00AF40D2">
            <w:pPr>
              <w:tabs>
                <w:tab w:val="decimal" w:pos="73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107</w:t>
            </w:r>
          </w:p>
        </w:tc>
        <w:tc>
          <w:tcPr>
            <w:tcW w:w="936" w:type="dxa"/>
            <w:shd w:val="clear" w:color="auto" w:fill="auto"/>
          </w:tcPr>
          <w:p w14:paraId="1D2E4981" w14:textId="6F9D4E7C" w:rsidR="00C756E8" w:rsidRPr="00F2679D" w:rsidRDefault="00A00E18" w:rsidP="00AF40D2">
            <w:pPr>
              <w:tabs>
                <w:tab w:val="decimal" w:pos="73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109</w:t>
            </w:r>
          </w:p>
        </w:tc>
        <w:tc>
          <w:tcPr>
            <w:tcW w:w="1884" w:type="dxa"/>
            <w:shd w:val="clear" w:color="auto" w:fill="auto"/>
          </w:tcPr>
          <w:p w14:paraId="13C6A8C4" w14:textId="59973D21" w:rsidR="00C756E8" w:rsidRPr="00F2679D" w:rsidRDefault="00C756E8" w:rsidP="00C756E8">
            <w:pPr>
              <w:ind w:right="-70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อัตราดอกเบี้ยคงที่</w:t>
            </w:r>
          </w:p>
        </w:tc>
        <w:tc>
          <w:tcPr>
            <w:tcW w:w="4950" w:type="dxa"/>
            <w:shd w:val="clear" w:color="auto" w:fill="auto"/>
          </w:tcPr>
          <w:p w14:paraId="474524F2" w14:textId="770E19CB" w:rsidR="00C756E8" w:rsidRPr="00F2679D" w:rsidRDefault="00C756E8" w:rsidP="00C756E8">
            <w:pPr>
              <w:ind w:right="4"/>
              <w:jc w:val="thaiDistribute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ชำระคืนทั้งจำนวนใน</w:t>
            </w:r>
            <w:r w:rsidR="00A62214" w:rsidRPr="00F2679D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วันที่ 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10</w:t>
            </w:r>
            <w:r w:rsidRPr="00F2679D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 พฤษภาคม พ.ศ.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2566</w:t>
            </w:r>
          </w:p>
        </w:tc>
      </w:tr>
      <w:tr w:rsidR="00C756E8" w:rsidRPr="00F2679D" w14:paraId="663A9A24" w14:textId="77777777" w:rsidTr="00C756E8">
        <w:trPr>
          <w:trHeight w:val="20"/>
        </w:trPr>
        <w:tc>
          <w:tcPr>
            <w:tcW w:w="744" w:type="dxa"/>
            <w:shd w:val="clear" w:color="auto" w:fill="auto"/>
          </w:tcPr>
          <w:p w14:paraId="2149A084" w14:textId="19668BF3" w:rsidR="00C756E8" w:rsidRPr="00F2679D" w:rsidRDefault="00A00E18" w:rsidP="00C756E8">
            <w:pPr>
              <w:ind w:right="-72"/>
              <w:jc w:val="center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4</w:t>
            </w:r>
          </w:p>
        </w:tc>
        <w:tc>
          <w:tcPr>
            <w:tcW w:w="936" w:type="dxa"/>
            <w:shd w:val="clear" w:color="auto" w:fill="FAFAFA"/>
          </w:tcPr>
          <w:p w14:paraId="209F9CC8" w14:textId="5E0547F2" w:rsidR="00C756E8" w:rsidRPr="00AF40D2" w:rsidRDefault="00EE074C" w:rsidP="00AF40D2">
            <w:pPr>
              <w:tabs>
                <w:tab w:val="decimal" w:pos="73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F40D2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</w:tcPr>
          <w:p w14:paraId="264E5A4F" w14:textId="5C11F1AF" w:rsidR="00C756E8" w:rsidRPr="00F2679D" w:rsidRDefault="00A00E18" w:rsidP="00AF40D2">
            <w:pPr>
              <w:tabs>
                <w:tab w:val="decimal" w:pos="73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12</w:t>
            </w:r>
          </w:p>
        </w:tc>
        <w:tc>
          <w:tcPr>
            <w:tcW w:w="1884" w:type="dxa"/>
            <w:shd w:val="clear" w:color="auto" w:fill="auto"/>
          </w:tcPr>
          <w:p w14:paraId="26EB3E46" w14:textId="1A1103E4" w:rsidR="00C756E8" w:rsidRPr="00F2679D" w:rsidRDefault="00C756E8" w:rsidP="00C756E8">
            <w:pPr>
              <w:ind w:right="-70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อัตราดอกเบี้ยคงที่</w:t>
            </w:r>
          </w:p>
        </w:tc>
        <w:tc>
          <w:tcPr>
            <w:tcW w:w="4950" w:type="dxa"/>
            <w:shd w:val="clear" w:color="auto" w:fill="auto"/>
          </w:tcPr>
          <w:p w14:paraId="29C0D866" w14:textId="71FBA314" w:rsidR="00C756E8" w:rsidRPr="00F2679D" w:rsidRDefault="00C756E8" w:rsidP="00C756E8">
            <w:pPr>
              <w:ind w:right="4"/>
              <w:jc w:val="thaiDistribute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ชำระคืนทั้งจำนวนในวันที่ 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21</w:t>
            </w:r>
            <w:r w:rsidRPr="00F2679D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 มิถุนายน พ.ศ.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2565</w:t>
            </w:r>
          </w:p>
        </w:tc>
      </w:tr>
      <w:tr w:rsidR="00C756E8" w:rsidRPr="00F2679D" w14:paraId="46A154E5" w14:textId="77777777" w:rsidTr="00C756E8">
        <w:trPr>
          <w:trHeight w:val="20"/>
        </w:trPr>
        <w:tc>
          <w:tcPr>
            <w:tcW w:w="744" w:type="dxa"/>
            <w:shd w:val="clear" w:color="auto" w:fill="auto"/>
          </w:tcPr>
          <w:p w14:paraId="6F6AA2A8" w14:textId="77777777" w:rsidR="00C756E8" w:rsidRPr="00F2679D" w:rsidRDefault="00C756E8" w:rsidP="00C756E8">
            <w:pPr>
              <w:ind w:right="-72"/>
              <w:jc w:val="center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EEFAA5" w14:textId="5A993776" w:rsidR="00C756E8" w:rsidRPr="00AF40D2" w:rsidRDefault="00A00E18" w:rsidP="00AF40D2">
            <w:pPr>
              <w:tabs>
                <w:tab w:val="decimal" w:pos="73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437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127046" w14:textId="55DDB7C4" w:rsidR="00C756E8" w:rsidRPr="00F2679D" w:rsidRDefault="00A00E18" w:rsidP="00AF40D2">
            <w:pPr>
              <w:tabs>
                <w:tab w:val="decimal" w:pos="73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583</w:t>
            </w:r>
          </w:p>
        </w:tc>
        <w:tc>
          <w:tcPr>
            <w:tcW w:w="1884" w:type="dxa"/>
            <w:shd w:val="clear" w:color="auto" w:fill="auto"/>
          </w:tcPr>
          <w:p w14:paraId="6569E938" w14:textId="77777777" w:rsidR="00C756E8" w:rsidRPr="00F2679D" w:rsidRDefault="00C756E8" w:rsidP="00C756E8">
            <w:pPr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4950" w:type="dxa"/>
            <w:shd w:val="clear" w:color="auto" w:fill="auto"/>
          </w:tcPr>
          <w:p w14:paraId="2B250799" w14:textId="77777777" w:rsidR="00C756E8" w:rsidRPr="00F2679D" w:rsidRDefault="00C756E8" w:rsidP="00C756E8">
            <w:pPr>
              <w:ind w:right="4"/>
              <w:jc w:val="thaiDistribute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</w:p>
        </w:tc>
      </w:tr>
    </w:tbl>
    <w:p w14:paraId="03F8F775" w14:textId="28D20808" w:rsidR="00AD143A" w:rsidRPr="00F2679D" w:rsidRDefault="00AD143A" w:rsidP="00AD143A">
      <w:pPr>
        <w:rPr>
          <w:rFonts w:ascii="Cordia New" w:hAnsi="Cordia New" w:cs="Cordia New"/>
          <w:sz w:val="20"/>
          <w:szCs w:val="20"/>
          <w:lang w:val="en-GB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744"/>
        <w:gridCol w:w="936"/>
        <w:gridCol w:w="936"/>
        <w:gridCol w:w="1884"/>
        <w:gridCol w:w="4950"/>
      </w:tblGrid>
      <w:tr w:rsidR="00C756E8" w:rsidRPr="00F2679D" w14:paraId="7FC4BE6A" w14:textId="77777777" w:rsidTr="00970F32">
        <w:trPr>
          <w:trHeight w:val="20"/>
        </w:trPr>
        <w:tc>
          <w:tcPr>
            <w:tcW w:w="744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350D28" w14:textId="77777777" w:rsidR="00C756E8" w:rsidRPr="00F2679D" w:rsidRDefault="00C756E8" w:rsidP="00C756E8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bookmarkStart w:id="40" w:name="_Hlk127557823"/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ลำดับที่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743FA2" w14:textId="77777777" w:rsidR="00C756E8" w:rsidRPr="00F2679D" w:rsidRDefault="00C756E8" w:rsidP="00C756E8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ล้านบาท</w:t>
            </w:r>
          </w:p>
          <w:p w14:paraId="714689F3" w14:textId="73B9FBD2" w:rsidR="00C756E8" w:rsidRPr="00F2679D" w:rsidRDefault="00C756E8" w:rsidP="00C756E8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</w:rPr>
              <w:t>(</w:t>
            </w: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สกุลเงินในสัญญา)</w:t>
            </w:r>
          </w:p>
        </w:tc>
        <w:tc>
          <w:tcPr>
            <w:tcW w:w="1884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35E05E" w14:textId="58DE3026" w:rsidR="00C756E8" w:rsidRPr="00F2679D" w:rsidRDefault="00C756E8" w:rsidP="00277974">
            <w:pPr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อัตราดอกเบี้ย</w:t>
            </w:r>
          </w:p>
        </w:tc>
        <w:tc>
          <w:tcPr>
            <w:tcW w:w="4950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ED2641" w14:textId="77777777" w:rsidR="00C756E8" w:rsidRPr="00F2679D" w:rsidRDefault="00C756E8" w:rsidP="00C756E8">
            <w:pPr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  <w:p w14:paraId="20E1569E" w14:textId="77777777" w:rsidR="00C756E8" w:rsidRPr="00F2679D" w:rsidRDefault="00C756E8" w:rsidP="00C756E8">
            <w:pPr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การชำระคืนเงินต้น</w:t>
            </w:r>
          </w:p>
        </w:tc>
      </w:tr>
      <w:tr w:rsidR="009A7DF5" w:rsidRPr="00F2679D" w14:paraId="613D6484" w14:textId="77777777" w:rsidTr="00970F32">
        <w:trPr>
          <w:trHeight w:val="20"/>
        </w:trPr>
        <w:tc>
          <w:tcPr>
            <w:tcW w:w="744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C9F29A" w14:textId="77777777" w:rsidR="009A7DF5" w:rsidRPr="00F2679D" w:rsidRDefault="009A7DF5" w:rsidP="009A7DF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6CCECC" w14:textId="307944F3" w:rsidR="009A7DF5" w:rsidRPr="00F2679D" w:rsidRDefault="009A7DF5" w:rsidP="009A7DF5">
            <w:pPr>
              <w:tabs>
                <w:tab w:val="right" w:pos="73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461B36" w14:textId="1B406DB0" w:rsidR="009A7DF5" w:rsidRPr="00F2679D" w:rsidRDefault="009A7DF5" w:rsidP="009A7DF5">
            <w:pPr>
              <w:tabs>
                <w:tab w:val="right" w:pos="73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1884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8EBBD0" w14:textId="77777777" w:rsidR="009A7DF5" w:rsidRPr="00F2679D" w:rsidRDefault="009A7DF5" w:rsidP="009A7DF5">
            <w:pPr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4950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C7E231" w14:textId="77777777" w:rsidR="009A7DF5" w:rsidRPr="00F2679D" w:rsidRDefault="009A7DF5" w:rsidP="009A7DF5">
            <w:pPr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C756E8" w:rsidRPr="00F2679D" w14:paraId="5BC82185" w14:textId="77777777" w:rsidTr="00970F32">
        <w:trPr>
          <w:trHeight w:val="20"/>
        </w:trPr>
        <w:tc>
          <w:tcPr>
            <w:tcW w:w="744" w:type="dxa"/>
            <w:tcBorders>
              <w:top w:val="single" w:sz="4" w:space="0" w:color="auto"/>
            </w:tcBorders>
            <w:shd w:val="clear" w:color="auto" w:fill="auto"/>
          </w:tcPr>
          <w:p w14:paraId="0B45F964" w14:textId="77777777" w:rsidR="00C756E8" w:rsidRPr="00051CB3" w:rsidRDefault="00C756E8" w:rsidP="00970F32">
            <w:pPr>
              <w:ind w:right="-72"/>
              <w:jc w:val="center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167D3837" w14:textId="77777777" w:rsidR="00C756E8" w:rsidRPr="00051CB3" w:rsidRDefault="00C756E8" w:rsidP="00970F32">
            <w:pPr>
              <w:tabs>
                <w:tab w:val="decimal" w:pos="733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5CE24303" w14:textId="77777777" w:rsidR="00C756E8" w:rsidRPr="00051CB3" w:rsidRDefault="00C756E8" w:rsidP="00970F32">
            <w:pPr>
              <w:tabs>
                <w:tab w:val="decimal" w:pos="733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  <w:tc>
          <w:tcPr>
            <w:tcW w:w="1884" w:type="dxa"/>
            <w:tcBorders>
              <w:top w:val="single" w:sz="4" w:space="0" w:color="auto"/>
            </w:tcBorders>
            <w:shd w:val="clear" w:color="auto" w:fill="auto"/>
          </w:tcPr>
          <w:p w14:paraId="6F31AA4C" w14:textId="77777777" w:rsidR="00C756E8" w:rsidRPr="00051CB3" w:rsidRDefault="00C756E8" w:rsidP="00970F32">
            <w:pPr>
              <w:ind w:right="-70"/>
              <w:rPr>
                <w:rFonts w:ascii="Cordia New" w:hAnsi="Cordia New" w:cs="Cordia New"/>
                <w:sz w:val="8"/>
                <w:szCs w:val="8"/>
                <w:cs/>
                <w:lang w:val="en-GB"/>
              </w:rPr>
            </w:pPr>
          </w:p>
        </w:tc>
        <w:tc>
          <w:tcPr>
            <w:tcW w:w="4950" w:type="dxa"/>
            <w:tcBorders>
              <w:top w:val="single" w:sz="4" w:space="0" w:color="auto"/>
            </w:tcBorders>
            <w:shd w:val="clear" w:color="auto" w:fill="auto"/>
          </w:tcPr>
          <w:p w14:paraId="5F5F0823" w14:textId="77777777" w:rsidR="00C756E8" w:rsidRPr="00051CB3" w:rsidRDefault="00C756E8" w:rsidP="00970F32">
            <w:pPr>
              <w:ind w:right="4"/>
              <w:jc w:val="thaiDistribute"/>
              <w:rPr>
                <w:rFonts w:ascii="Cordia New" w:hAnsi="Cordia New" w:cs="Cordia New"/>
                <w:sz w:val="8"/>
                <w:szCs w:val="8"/>
                <w:cs/>
                <w:lang w:val="en-GB"/>
              </w:rPr>
            </w:pPr>
          </w:p>
        </w:tc>
      </w:tr>
      <w:tr w:rsidR="00C756E8" w:rsidRPr="00F2679D" w14:paraId="21754139" w14:textId="77777777" w:rsidTr="00970F32">
        <w:trPr>
          <w:trHeight w:val="20"/>
        </w:trPr>
        <w:tc>
          <w:tcPr>
            <w:tcW w:w="744" w:type="dxa"/>
            <w:shd w:val="clear" w:color="auto" w:fill="auto"/>
          </w:tcPr>
          <w:p w14:paraId="27BAE05B" w14:textId="1E886D90" w:rsidR="00C756E8" w:rsidRPr="00F2679D" w:rsidRDefault="00A00E18" w:rsidP="00C756E8">
            <w:pPr>
              <w:ind w:right="-72"/>
              <w:jc w:val="center"/>
              <w:rPr>
                <w:rFonts w:ascii="Cordia New" w:hAnsi="Cordia New" w:cs="Cordia New"/>
                <w:sz w:val="22"/>
                <w:szCs w:val="22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</w:p>
        </w:tc>
        <w:tc>
          <w:tcPr>
            <w:tcW w:w="936" w:type="dxa"/>
            <w:shd w:val="clear" w:color="auto" w:fill="FAFAFA"/>
          </w:tcPr>
          <w:p w14:paraId="473DD242" w14:textId="78E36E28" w:rsidR="00C756E8" w:rsidRPr="00F2679D" w:rsidRDefault="00A00E18" w:rsidP="00C756E8">
            <w:pPr>
              <w:tabs>
                <w:tab w:val="decimal" w:pos="73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EE074C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500</w:t>
            </w:r>
          </w:p>
        </w:tc>
        <w:tc>
          <w:tcPr>
            <w:tcW w:w="936" w:type="dxa"/>
            <w:shd w:val="clear" w:color="auto" w:fill="auto"/>
          </w:tcPr>
          <w:p w14:paraId="29B80798" w14:textId="0440278D" w:rsidR="00C756E8" w:rsidRPr="00F2679D" w:rsidRDefault="00C756E8" w:rsidP="00C756E8">
            <w:pPr>
              <w:tabs>
                <w:tab w:val="right" w:pos="73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9A7DF5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884" w:type="dxa"/>
            <w:shd w:val="clear" w:color="auto" w:fill="auto"/>
          </w:tcPr>
          <w:p w14:paraId="576FBD9C" w14:textId="7EB95B9C" w:rsidR="00C756E8" w:rsidRPr="00F2679D" w:rsidRDefault="00C756E8" w:rsidP="00C756E8">
            <w:pPr>
              <w:ind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TH</w:t>
            </w:r>
            <w:r w:rsidR="00A439E1">
              <w:rPr>
                <w:rFonts w:ascii="Cordia New" w:hAnsi="Cordia New" w:cs="Cordia New"/>
                <w:sz w:val="22"/>
                <w:szCs w:val="22"/>
                <w:lang w:val="en-GB"/>
              </w:rPr>
              <w:t>OR plus</w:t>
            </w:r>
            <w:r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</w:t>
            </w:r>
            <w:r w:rsidRPr="00F2679D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บวก</w:t>
            </w:r>
          </w:p>
          <w:p w14:paraId="1433BF4D" w14:textId="74C9E3CF" w:rsidR="00C756E8" w:rsidRPr="00F2679D" w:rsidRDefault="00C756E8" w:rsidP="00C756E8">
            <w:pPr>
              <w:ind w:right="-7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   อัตราส่วนเพิ่มคงที่</w:t>
            </w:r>
          </w:p>
        </w:tc>
        <w:tc>
          <w:tcPr>
            <w:tcW w:w="4950" w:type="dxa"/>
            <w:shd w:val="clear" w:color="auto" w:fill="auto"/>
          </w:tcPr>
          <w:p w14:paraId="01B7923D" w14:textId="46288A7F" w:rsidR="00AF40D2" w:rsidRDefault="00EE074C" w:rsidP="00C756E8">
            <w:pPr>
              <w:ind w:right="4"/>
              <w:jc w:val="thaiDistribute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EE074C">
              <w:rPr>
                <w:rFonts w:ascii="Cordia New" w:hAnsi="Cordia New" w:cs="Cordia New" w:hint="cs"/>
                <w:sz w:val="22"/>
                <w:szCs w:val="22"/>
                <w:cs/>
                <w:lang w:val="en-GB"/>
              </w:rPr>
              <w:t>ชำระคืนเงินต้นทุก</w:t>
            </w: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6</w:t>
            </w:r>
            <w:r w:rsidRPr="00EE074C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 </w:t>
            </w:r>
            <w:r w:rsidRPr="00EE074C">
              <w:rPr>
                <w:rFonts w:ascii="Cordia New" w:hAnsi="Cordia New" w:cs="Cordia New" w:hint="cs"/>
                <w:sz w:val="22"/>
                <w:szCs w:val="22"/>
                <w:cs/>
                <w:lang w:val="en-GB"/>
              </w:rPr>
              <w:t>เดือน</w:t>
            </w:r>
            <w:r w:rsidRPr="00EE074C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 </w:t>
            </w:r>
            <w:r w:rsidRPr="00EE074C">
              <w:rPr>
                <w:rFonts w:ascii="Cordia New" w:hAnsi="Cordia New" w:cs="Cordia New" w:hint="cs"/>
                <w:sz w:val="22"/>
                <w:szCs w:val="22"/>
                <w:cs/>
                <w:lang w:val="en-GB"/>
              </w:rPr>
              <w:t>โดยเริ่มวันที่</w:t>
            </w:r>
            <w:r w:rsidRPr="00EE074C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 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30</w:t>
            </w:r>
            <w:r w:rsidRPr="00EE074C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 </w:t>
            </w:r>
            <w:r w:rsidRPr="00EE074C">
              <w:rPr>
                <w:rFonts w:ascii="Cordia New" w:hAnsi="Cordia New" w:cs="Cordia New" w:hint="cs"/>
                <w:sz w:val="22"/>
                <w:szCs w:val="22"/>
                <w:cs/>
                <w:lang w:val="en-GB"/>
              </w:rPr>
              <w:t>กันยายน</w:t>
            </w:r>
            <w:r w:rsidRPr="00EE074C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 </w:t>
            </w:r>
            <w:r w:rsidRPr="00EE074C">
              <w:rPr>
                <w:rFonts w:ascii="Cordia New" w:hAnsi="Cordia New" w:cs="Cordia New" w:hint="cs"/>
                <w:sz w:val="22"/>
                <w:szCs w:val="22"/>
                <w:cs/>
                <w:lang w:val="en-GB"/>
              </w:rPr>
              <w:t>พ</w:t>
            </w:r>
            <w:r w:rsidRPr="00EE074C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.</w:t>
            </w:r>
            <w:r w:rsidRPr="00EE074C">
              <w:rPr>
                <w:rFonts w:ascii="Cordia New" w:hAnsi="Cordia New" w:cs="Cordia New" w:hint="cs"/>
                <w:sz w:val="22"/>
                <w:szCs w:val="22"/>
                <w:cs/>
                <w:lang w:val="en-GB"/>
              </w:rPr>
              <w:t>ศ</w:t>
            </w:r>
            <w:r w:rsidRPr="00EE074C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. 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2567</w:t>
            </w:r>
            <w:r w:rsidRPr="00EE074C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 </w:t>
            </w:r>
            <w:r w:rsidRPr="00EE074C">
              <w:rPr>
                <w:rFonts w:ascii="Cordia New" w:hAnsi="Cordia New" w:cs="Cordia New" w:hint="cs"/>
                <w:sz w:val="22"/>
                <w:szCs w:val="22"/>
                <w:cs/>
                <w:lang w:val="en-GB"/>
              </w:rPr>
              <w:t>จนถึงวันสิ้นสุด</w:t>
            </w:r>
            <w:r w:rsidRPr="00EE074C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   </w:t>
            </w:r>
            <w:r w:rsidR="00AF40D2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  </w:t>
            </w:r>
          </w:p>
          <w:p w14:paraId="203EBA13" w14:textId="293432E5" w:rsidR="00C756E8" w:rsidRPr="00F2679D" w:rsidRDefault="00AF40D2" w:rsidP="00C756E8">
            <w:pPr>
              <w:ind w:right="4"/>
              <w:jc w:val="thaiDistribute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  </w:t>
            </w:r>
            <w:r w:rsidR="00EE074C" w:rsidRPr="00EE074C">
              <w:rPr>
                <w:rFonts w:ascii="Cordia New" w:hAnsi="Cordia New" w:cs="Cordia New" w:hint="cs"/>
                <w:sz w:val="22"/>
                <w:szCs w:val="22"/>
                <w:cs/>
                <w:lang w:val="en-GB"/>
              </w:rPr>
              <w:t>สัญญาในวันที่</w:t>
            </w:r>
            <w:r w:rsidR="00EE074C" w:rsidRPr="00EE074C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 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31</w:t>
            </w:r>
            <w:r w:rsidR="00EE074C" w:rsidRPr="00EE074C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 </w:t>
            </w:r>
            <w:r w:rsidR="00EE074C" w:rsidRPr="00EE074C">
              <w:rPr>
                <w:rFonts w:ascii="Cordia New" w:hAnsi="Cordia New" w:cs="Cordia New" w:hint="cs"/>
                <w:sz w:val="22"/>
                <w:szCs w:val="22"/>
                <w:cs/>
                <w:lang w:val="en-GB"/>
              </w:rPr>
              <w:t>มีนาคม</w:t>
            </w:r>
            <w:r w:rsidR="00EE074C" w:rsidRPr="00EE074C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 </w:t>
            </w:r>
            <w:r w:rsidR="00EE074C" w:rsidRPr="00EE074C">
              <w:rPr>
                <w:rFonts w:ascii="Cordia New" w:hAnsi="Cordia New" w:cs="Cordia New" w:hint="cs"/>
                <w:sz w:val="22"/>
                <w:szCs w:val="22"/>
                <w:cs/>
                <w:lang w:val="en-GB"/>
              </w:rPr>
              <w:t>พ</w:t>
            </w:r>
            <w:r w:rsidR="00EE074C" w:rsidRPr="00EE074C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.</w:t>
            </w:r>
            <w:r w:rsidR="00EE074C" w:rsidRPr="00EE074C">
              <w:rPr>
                <w:rFonts w:ascii="Cordia New" w:hAnsi="Cordia New" w:cs="Cordia New" w:hint="cs"/>
                <w:sz w:val="22"/>
                <w:szCs w:val="22"/>
                <w:cs/>
                <w:lang w:val="en-GB"/>
              </w:rPr>
              <w:t>ศ</w:t>
            </w:r>
            <w:r w:rsidR="00EE074C" w:rsidRPr="00EE074C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. 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2572</w:t>
            </w:r>
          </w:p>
        </w:tc>
      </w:tr>
      <w:bookmarkEnd w:id="40"/>
      <w:tr w:rsidR="00C756E8" w:rsidRPr="00F2679D" w14:paraId="483893F2" w14:textId="77777777" w:rsidTr="00970F32">
        <w:trPr>
          <w:trHeight w:val="20"/>
        </w:trPr>
        <w:tc>
          <w:tcPr>
            <w:tcW w:w="744" w:type="dxa"/>
            <w:shd w:val="clear" w:color="auto" w:fill="auto"/>
          </w:tcPr>
          <w:p w14:paraId="7EC30028" w14:textId="0C6DBFCB" w:rsidR="00C756E8" w:rsidRPr="00F2679D" w:rsidRDefault="00A00E18" w:rsidP="00C756E8">
            <w:pPr>
              <w:ind w:right="-72"/>
              <w:jc w:val="center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</w:p>
        </w:tc>
        <w:tc>
          <w:tcPr>
            <w:tcW w:w="936" w:type="dxa"/>
            <w:shd w:val="clear" w:color="auto" w:fill="FAFAFA"/>
          </w:tcPr>
          <w:p w14:paraId="19E9ED6E" w14:textId="645F02DA" w:rsidR="00C756E8" w:rsidRPr="00F2679D" w:rsidRDefault="00A00E18" w:rsidP="00C756E8">
            <w:pPr>
              <w:tabs>
                <w:tab w:val="decimal" w:pos="733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22"/>
                <w:szCs w:val="22"/>
                <w:cs/>
                <w:lang w:val="en-GB"/>
              </w:rPr>
            </w:pPr>
            <w:r w:rsidRPr="00A00E18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1</w:t>
            </w:r>
            <w:r w:rsidR="00EE074C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125</w:t>
            </w:r>
          </w:p>
        </w:tc>
        <w:tc>
          <w:tcPr>
            <w:tcW w:w="936" w:type="dxa"/>
            <w:shd w:val="clear" w:color="auto" w:fill="auto"/>
          </w:tcPr>
          <w:p w14:paraId="3E4641D8" w14:textId="2ECC7DE8" w:rsidR="00C756E8" w:rsidRPr="00F2679D" w:rsidRDefault="00C756E8" w:rsidP="00C756E8">
            <w:pPr>
              <w:tabs>
                <w:tab w:val="right" w:pos="73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500</w:t>
            </w:r>
          </w:p>
        </w:tc>
        <w:tc>
          <w:tcPr>
            <w:tcW w:w="1884" w:type="dxa"/>
            <w:shd w:val="clear" w:color="auto" w:fill="auto"/>
          </w:tcPr>
          <w:p w14:paraId="00AB3D5D" w14:textId="77777777" w:rsidR="00C756E8" w:rsidRPr="00F2679D" w:rsidRDefault="00C756E8" w:rsidP="00C756E8">
            <w:pPr>
              <w:ind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THB FIX </w:t>
            </w:r>
            <w:r w:rsidRPr="00F2679D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บวก</w:t>
            </w:r>
          </w:p>
          <w:p w14:paraId="2858CDBE" w14:textId="445DD4A7" w:rsidR="00C756E8" w:rsidRPr="00F2679D" w:rsidRDefault="00C756E8" w:rsidP="00C756E8">
            <w:pPr>
              <w:ind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   อัตราส่วนเพิ่มคงที่</w:t>
            </w:r>
          </w:p>
        </w:tc>
        <w:tc>
          <w:tcPr>
            <w:tcW w:w="4950" w:type="dxa"/>
            <w:shd w:val="clear" w:color="auto" w:fill="auto"/>
          </w:tcPr>
          <w:p w14:paraId="5EB3E987" w14:textId="11CE9B42" w:rsidR="00C756E8" w:rsidRPr="00F2679D" w:rsidRDefault="00C756E8" w:rsidP="00C756E8">
            <w:pPr>
              <w:ind w:right="4"/>
              <w:jc w:val="thaiDistribute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ชำระคืนเงินต้นทุก 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6</w:t>
            </w:r>
            <w:r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</w:t>
            </w:r>
            <w:r w:rsidRPr="00F2679D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เดือน โดยเริ่มวันที่ 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21</w:t>
            </w:r>
            <w:r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</w:t>
            </w:r>
            <w:r w:rsidRPr="00F2679D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กุมภาพันธ์ พ.ศ. 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2565</w:t>
            </w:r>
            <w:r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</w:t>
            </w:r>
            <w:r w:rsidRPr="00F2679D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จนถึงวันสิ้นสุด</w:t>
            </w:r>
          </w:p>
          <w:p w14:paraId="71D9B66E" w14:textId="61D15E41" w:rsidR="00C756E8" w:rsidRPr="00F2679D" w:rsidRDefault="00AF40D2" w:rsidP="00C756E8">
            <w:pPr>
              <w:ind w:right="4"/>
              <w:jc w:val="thaiDistribute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  </w:t>
            </w:r>
            <w:r w:rsidR="00C756E8" w:rsidRPr="00F2679D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สัญญาในวันที่ 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21</w:t>
            </w:r>
            <w:r w:rsidR="00C756E8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</w:t>
            </w:r>
            <w:r w:rsidR="00C756E8" w:rsidRPr="00F2679D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สิงหาคม พ.ศ. 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2568</w:t>
            </w:r>
          </w:p>
        </w:tc>
      </w:tr>
      <w:tr w:rsidR="00C756E8" w:rsidRPr="00F2679D" w14:paraId="48F26080" w14:textId="77777777" w:rsidTr="00970F32">
        <w:trPr>
          <w:trHeight w:val="20"/>
        </w:trPr>
        <w:tc>
          <w:tcPr>
            <w:tcW w:w="744" w:type="dxa"/>
            <w:shd w:val="clear" w:color="auto" w:fill="auto"/>
          </w:tcPr>
          <w:p w14:paraId="57FD8D70" w14:textId="6861B861" w:rsidR="00C756E8" w:rsidRPr="00F2679D" w:rsidRDefault="00A00E18" w:rsidP="00C756E8">
            <w:pPr>
              <w:ind w:right="-72"/>
              <w:jc w:val="center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</w:p>
        </w:tc>
        <w:tc>
          <w:tcPr>
            <w:tcW w:w="936" w:type="dxa"/>
            <w:shd w:val="clear" w:color="auto" w:fill="FAFAFA"/>
          </w:tcPr>
          <w:p w14:paraId="3527F813" w14:textId="61CD7F18" w:rsidR="00C756E8" w:rsidRPr="00F2679D" w:rsidRDefault="00A00E18" w:rsidP="00C756E8">
            <w:pPr>
              <w:tabs>
                <w:tab w:val="decimal" w:pos="733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1</w:t>
            </w:r>
            <w:r w:rsidR="00EE074C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125</w:t>
            </w:r>
          </w:p>
        </w:tc>
        <w:tc>
          <w:tcPr>
            <w:tcW w:w="936" w:type="dxa"/>
            <w:shd w:val="clear" w:color="auto" w:fill="auto"/>
          </w:tcPr>
          <w:p w14:paraId="5964CA71" w14:textId="26ACD7E3" w:rsidR="00C756E8" w:rsidRPr="00F2679D" w:rsidRDefault="00C756E8" w:rsidP="00C756E8">
            <w:pPr>
              <w:tabs>
                <w:tab w:val="right" w:pos="73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500</w:t>
            </w:r>
          </w:p>
        </w:tc>
        <w:tc>
          <w:tcPr>
            <w:tcW w:w="1884" w:type="dxa"/>
            <w:shd w:val="clear" w:color="auto" w:fill="auto"/>
          </w:tcPr>
          <w:p w14:paraId="6A86BD4C" w14:textId="77777777" w:rsidR="00C756E8" w:rsidRPr="00F2679D" w:rsidRDefault="00C756E8" w:rsidP="00C756E8">
            <w:pPr>
              <w:ind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THB FIX </w:t>
            </w:r>
            <w:r w:rsidRPr="00F2679D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บวก</w:t>
            </w:r>
          </w:p>
          <w:p w14:paraId="0AB72D37" w14:textId="4E18FEBA" w:rsidR="00C756E8" w:rsidRPr="00F2679D" w:rsidRDefault="00C756E8" w:rsidP="00C756E8">
            <w:pPr>
              <w:ind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   อัตราส่วนเพิ่มคงที่</w:t>
            </w:r>
          </w:p>
        </w:tc>
        <w:tc>
          <w:tcPr>
            <w:tcW w:w="4950" w:type="dxa"/>
            <w:shd w:val="clear" w:color="auto" w:fill="auto"/>
          </w:tcPr>
          <w:p w14:paraId="2FF0F18D" w14:textId="41A8E246" w:rsidR="00C756E8" w:rsidRPr="00F2679D" w:rsidRDefault="00C756E8" w:rsidP="00C756E8">
            <w:pPr>
              <w:ind w:right="4"/>
              <w:jc w:val="thaiDistribute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ชำระคืนเงินต้นทุก 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6</w:t>
            </w:r>
            <w:r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</w:t>
            </w:r>
            <w:r w:rsidRPr="00F2679D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เดือน โดยเริ่มวันที่ 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20</w:t>
            </w:r>
            <w:r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</w:t>
            </w:r>
            <w:r w:rsidRPr="00F2679D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มิถุนายน พ.ศ. 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2565</w:t>
            </w:r>
            <w:r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</w:t>
            </w:r>
            <w:r w:rsidRPr="00F2679D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จนถึงวันสิ้นสุด</w:t>
            </w:r>
          </w:p>
          <w:p w14:paraId="304E5A7E" w14:textId="4F4F13C2" w:rsidR="00C756E8" w:rsidRPr="00F2679D" w:rsidRDefault="00AF40D2" w:rsidP="00C756E8">
            <w:pPr>
              <w:ind w:right="4"/>
              <w:jc w:val="thaiDistribute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  </w:t>
            </w:r>
            <w:r w:rsidR="00C756E8" w:rsidRPr="00F2679D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สัญญาในวันที่ 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20</w:t>
            </w:r>
            <w:r w:rsidR="00C756E8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</w:t>
            </w:r>
            <w:r w:rsidR="00C756E8" w:rsidRPr="00F2679D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2568</w:t>
            </w:r>
          </w:p>
        </w:tc>
      </w:tr>
      <w:tr w:rsidR="00C756E8" w:rsidRPr="00F2679D" w14:paraId="4B230773" w14:textId="77777777" w:rsidTr="00C756E8">
        <w:trPr>
          <w:trHeight w:val="20"/>
        </w:trPr>
        <w:tc>
          <w:tcPr>
            <w:tcW w:w="744" w:type="dxa"/>
            <w:shd w:val="clear" w:color="auto" w:fill="auto"/>
          </w:tcPr>
          <w:p w14:paraId="6EB2913E" w14:textId="59C0CF3F" w:rsidR="00C756E8" w:rsidRPr="00F2679D" w:rsidRDefault="00A00E18" w:rsidP="00C756E8">
            <w:pPr>
              <w:ind w:right="-72"/>
              <w:jc w:val="center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537AECDC" w14:textId="0BDADD42" w:rsidR="00C756E8" w:rsidRPr="00F2679D" w:rsidRDefault="00A00E18" w:rsidP="00C756E8">
            <w:pPr>
              <w:tabs>
                <w:tab w:val="decimal" w:pos="733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5</w:t>
            </w:r>
            <w:r w:rsidR="00EE074C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000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2DDD9F25" w14:textId="1458CCD5" w:rsidR="00C756E8" w:rsidRPr="00F2679D" w:rsidRDefault="00A00E18" w:rsidP="00C756E8">
            <w:pPr>
              <w:tabs>
                <w:tab w:val="decimal" w:pos="73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5</w:t>
            </w:r>
            <w:r w:rsidR="009A7DF5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884" w:type="dxa"/>
            <w:shd w:val="clear" w:color="auto" w:fill="auto"/>
          </w:tcPr>
          <w:p w14:paraId="1E90B191" w14:textId="78E2467D" w:rsidR="00C756E8" w:rsidRPr="00F2679D" w:rsidRDefault="00C756E8" w:rsidP="00C756E8">
            <w:pPr>
              <w:ind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B</w:t>
            </w:r>
            <w:r w:rsidR="00BE7F7C">
              <w:rPr>
                <w:rFonts w:ascii="Cordia New" w:hAnsi="Cordia New" w:cs="Cordia New"/>
                <w:sz w:val="22"/>
                <w:szCs w:val="22"/>
                <w:lang w:val="en-GB"/>
              </w:rPr>
              <w:t>I</w:t>
            </w:r>
            <w:r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BOR </w:t>
            </w:r>
            <w:r w:rsidRPr="00F2679D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บวก</w:t>
            </w:r>
          </w:p>
          <w:p w14:paraId="2A2F2582" w14:textId="2FF8CC29" w:rsidR="00C756E8" w:rsidRPr="00F2679D" w:rsidRDefault="00C756E8" w:rsidP="00C756E8">
            <w:pPr>
              <w:ind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   อัตราส่วนเพิ่มคงที่</w:t>
            </w:r>
          </w:p>
        </w:tc>
        <w:tc>
          <w:tcPr>
            <w:tcW w:w="4950" w:type="dxa"/>
            <w:shd w:val="clear" w:color="auto" w:fill="auto"/>
          </w:tcPr>
          <w:p w14:paraId="76BD1B7B" w14:textId="168ECF4D" w:rsidR="00C756E8" w:rsidRPr="00F2679D" w:rsidRDefault="00C756E8" w:rsidP="00C756E8">
            <w:pPr>
              <w:ind w:right="4"/>
              <w:jc w:val="thaiDistribute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ชำระคืนเงินต้นทุก 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6</w:t>
            </w:r>
            <w:r w:rsidRPr="00F2679D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 เดือน โดยเริ่มวันที่ 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27</w:t>
            </w:r>
            <w:r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</w:t>
            </w:r>
            <w:r w:rsidR="00BE7F7C">
              <w:rPr>
                <w:rFonts w:ascii="Cordia New" w:hAnsi="Cordia New" w:cs="Cordia New" w:hint="cs"/>
                <w:sz w:val="22"/>
                <w:szCs w:val="22"/>
                <w:cs/>
                <w:lang w:val="en-GB"/>
              </w:rPr>
              <w:t>เมษายน</w:t>
            </w:r>
            <w:r w:rsidRPr="00F2679D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 พ.ศ. 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2567</w:t>
            </w:r>
            <w:r w:rsidRPr="00F2679D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 จนถึงวันสิ้นสุด</w:t>
            </w:r>
          </w:p>
          <w:p w14:paraId="6DBEC89C" w14:textId="4944B7E0" w:rsidR="00C756E8" w:rsidRPr="00F2679D" w:rsidRDefault="00AF40D2" w:rsidP="00C756E8">
            <w:pPr>
              <w:ind w:right="4"/>
              <w:jc w:val="thaiDistribute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  </w:t>
            </w:r>
            <w:r w:rsidR="00C756E8" w:rsidRPr="00F2679D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สัญญาในวันที่ 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27</w:t>
            </w:r>
            <w:r w:rsidR="00C756E8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</w:t>
            </w:r>
            <w:r w:rsidR="00C756E8" w:rsidRPr="00F2679D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ตุลาคม พ.ศ. 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2574</w:t>
            </w:r>
          </w:p>
        </w:tc>
      </w:tr>
      <w:tr w:rsidR="00C756E8" w:rsidRPr="00F2679D" w14:paraId="6946E17D" w14:textId="77777777" w:rsidTr="00C756E8">
        <w:trPr>
          <w:trHeight w:val="20"/>
        </w:trPr>
        <w:tc>
          <w:tcPr>
            <w:tcW w:w="744" w:type="dxa"/>
            <w:shd w:val="clear" w:color="auto" w:fill="auto"/>
          </w:tcPr>
          <w:p w14:paraId="5B50240F" w14:textId="77777777" w:rsidR="00C756E8" w:rsidRPr="00F2679D" w:rsidRDefault="00C756E8" w:rsidP="00C756E8">
            <w:pPr>
              <w:ind w:right="-72"/>
              <w:jc w:val="center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bookmarkStart w:id="41" w:name="_Hlk127558333"/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842ECA" w14:textId="082A7D10" w:rsidR="00C756E8" w:rsidRPr="00F2679D" w:rsidRDefault="00A00E18" w:rsidP="00C756E8">
            <w:pPr>
              <w:tabs>
                <w:tab w:val="decimal" w:pos="733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8</w:t>
            </w:r>
            <w:r w:rsidR="00EE074C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750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03BEF7" w14:textId="391FD4D9" w:rsidR="00C756E8" w:rsidRPr="00F2679D" w:rsidRDefault="00C756E8" w:rsidP="00C756E8">
            <w:pPr>
              <w:tabs>
                <w:tab w:val="right" w:pos="73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8</w:t>
            </w:r>
            <w:r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884" w:type="dxa"/>
            <w:shd w:val="clear" w:color="auto" w:fill="auto"/>
          </w:tcPr>
          <w:p w14:paraId="38C203CA" w14:textId="77777777" w:rsidR="00C756E8" w:rsidRPr="00F2679D" w:rsidRDefault="00C756E8" w:rsidP="00C756E8">
            <w:pPr>
              <w:ind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4950" w:type="dxa"/>
            <w:shd w:val="clear" w:color="auto" w:fill="auto"/>
          </w:tcPr>
          <w:p w14:paraId="0618321B" w14:textId="77777777" w:rsidR="00C756E8" w:rsidRPr="00F2679D" w:rsidRDefault="00C756E8" w:rsidP="00C756E8">
            <w:pPr>
              <w:ind w:right="4"/>
              <w:jc w:val="thaiDistribute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</w:p>
        </w:tc>
      </w:tr>
      <w:bookmarkEnd w:id="41"/>
    </w:tbl>
    <w:p w14:paraId="67CE4380" w14:textId="77777777" w:rsidR="004F37CB" w:rsidRPr="00F2679D" w:rsidRDefault="004F37CB" w:rsidP="00AD143A">
      <w:pPr>
        <w:rPr>
          <w:rFonts w:ascii="Cordia New" w:hAnsi="Cordia New" w:cs="Cordia New"/>
          <w:sz w:val="20"/>
          <w:szCs w:val="20"/>
          <w:lang w:val="en-GB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744"/>
        <w:gridCol w:w="936"/>
        <w:gridCol w:w="936"/>
        <w:gridCol w:w="1884"/>
        <w:gridCol w:w="4950"/>
      </w:tblGrid>
      <w:tr w:rsidR="008A0D5B" w:rsidRPr="00F2679D" w14:paraId="027BD063" w14:textId="77777777" w:rsidTr="00970F32">
        <w:trPr>
          <w:trHeight w:val="20"/>
        </w:trPr>
        <w:tc>
          <w:tcPr>
            <w:tcW w:w="744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7A5F76" w14:textId="77777777" w:rsidR="008A0D5B" w:rsidRPr="00F2679D" w:rsidRDefault="008A0D5B" w:rsidP="008A0D5B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ลำดับที่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D1AF13" w14:textId="77777777" w:rsidR="008A0D5B" w:rsidRPr="00F2679D" w:rsidRDefault="008A0D5B" w:rsidP="008A0D5B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ล้านเหรียญหยวน</w:t>
            </w:r>
          </w:p>
          <w:p w14:paraId="0E112022" w14:textId="643625E5" w:rsidR="008A0D5B" w:rsidRPr="00F2679D" w:rsidRDefault="008A0D5B" w:rsidP="008A0D5B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</w:rPr>
              <w:t>(</w:t>
            </w: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สกุลเงินในสัญญา)</w:t>
            </w:r>
          </w:p>
        </w:tc>
        <w:tc>
          <w:tcPr>
            <w:tcW w:w="1884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7257B0" w14:textId="54D1934C" w:rsidR="008A0D5B" w:rsidRPr="00F2679D" w:rsidRDefault="008A0D5B" w:rsidP="00277974">
            <w:pPr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อัตราดอกเบี้ย</w:t>
            </w:r>
          </w:p>
        </w:tc>
        <w:tc>
          <w:tcPr>
            <w:tcW w:w="4950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9AB0F5" w14:textId="77777777" w:rsidR="008A0D5B" w:rsidRPr="00F2679D" w:rsidRDefault="008A0D5B" w:rsidP="008A0D5B">
            <w:pPr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  <w:p w14:paraId="1183A5C9" w14:textId="77777777" w:rsidR="008A0D5B" w:rsidRPr="00F2679D" w:rsidRDefault="008A0D5B" w:rsidP="008A0D5B">
            <w:pPr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การชำระคืนเงินต้น</w:t>
            </w:r>
          </w:p>
        </w:tc>
      </w:tr>
      <w:tr w:rsidR="009A7DF5" w:rsidRPr="00F2679D" w14:paraId="64309877" w14:textId="77777777" w:rsidTr="00970F32">
        <w:trPr>
          <w:trHeight w:val="20"/>
        </w:trPr>
        <w:tc>
          <w:tcPr>
            <w:tcW w:w="744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F61A90" w14:textId="77777777" w:rsidR="009A7DF5" w:rsidRPr="00F2679D" w:rsidRDefault="009A7DF5" w:rsidP="009A7DF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65F3CA" w14:textId="50BB7D9D" w:rsidR="009A7DF5" w:rsidRPr="00F2679D" w:rsidRDefault="009A7DF5" w:rsidP="009A7DF5">
            <w:pPr>
              <w:tabs>
                <w:tab w:val="right" w:pos="73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463EF5" w14:textId="720626CF" w:rsidR="009A7DF5" w:rsidRPr="00F2679D" w:rsidRDefault="009A7DF5" w:rsidP="009A7DF5">
            <w:pPr>
              <w:tabs>
                <w:tab w:val="right" w:pos="73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1884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EA2E26" w14:textId="77777777" w:rsidR="009A7DF5" w:rsidRPr="00F2679D" w:rsidRDefault="009A7DF5" w:rsidP="009A7DF5">
            <w:pPr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4950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F925EC" w14:textId="77777777" w:rsidR="009A7DF5" w:rsidRPr="00F2679D" w:rsidRDefault="009A7DF5" w:rsidP="009A7DF5">
            <w:pPr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8A0D5B" w:rsidRPr="00F2679D" w14:paraId="2A1EC9AC" w14:textId="77777777" w:rsidTr="00970F32">
        <w:trPr>
          <w:trHeight w:val="20"/>
        </w:trPr>
        <w:tc>
          <w:tcPr>
            <w:tcW w:w="744" w:type="dxa"/>
            <w:tcBorders>
              <w:top w:val="single" w:sz="4" w:space="0" w:color="auto"/>
            </w:tcBorders>
            <w:shd w:val="clear" w:color="auto" w:fill="auto"/>
          </w:tcPr>
          <w:p w14:paraId="3755F3E2" w14:textId="77777777" w:rsidR="008A0D5B" w:rsidRPr="00051CB3" w:rsidRDefault="008A0D5B" w:rsidP="00970F32">
            <w:pPr>
              <w:ind w:right="-72"/>
              <w:jc w:val="center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7779F918" w14:textId="77777777" w:rsidR="008A0D5B" w:rsidRPr="00051CB3" w:rsidRDefault="008A0D5B" w:rsidP="00970F32">
            <w:pPr>
              <w:tabs>
                <w:tab w:val="decimal" w:pos="733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1D55FF50" w14:textId="77777777" w:rsidR="008A0D5B" w:rsidRPr="00051CB3" w:rsidRDefault="008A0D5B" w:rsidP="00970F32">
            <w:pPr>
              <w:tabs>
                <w:tab w:val="decimal" w:pos="733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  <w:tc>
          <w:tcPr>
            <w:tcW w:w="1884" w:type="dxa"/>
            <w:tcBorders>
              <w:top w:val="single" w:sz="4" w:space="0" w:color="auto"/>
            </w:tcBorders>
            <w:shd w:val="clear" w:color="auto" w:fill="auto"/>
          </w:tcPr>
          <w:p w14:paraId="073061A1" w14:textId="77777777" w:rsidR="008A0D5B" w:rsidRPr="00051CB3" w:rsidRDefault="008A0D5B" w:rsidP="00970F32">
            <w:pPr>
              <w:ind w:right="-70"/>
              <w:rPr>
                <w:rFonts w:ascii="Cordia New" w:hAnsi="Cordia New" w:cs="Cordia New"/>
                <w:sz w:val="8"/>
                <w:szCs w:val="8"/>
                <w:cs/>
                <w:lang w:val="en-GB"/>
              </w:rPr>
            </w:pPr>
          </w:p>
        </w:tc>
        <w:tc>
          <w:tcPr>
            <w:tcW w:w="4950" w:type="dxa"/>
            <w:tcBorders>
              <w:top w:val="single" w:sz="4" w:space="0" w:color="auto"/>
            </w:tcBorders>
            <w:shd w:val="clear" w:color="auto" w:fill="auto"/>
          </w:tcPr>
          <w:p w14:paraId="661E0E7D" w14:textId="77777777" w:rsidR="008A0D5B" w:rsidRPr="00051CB3" w:rsidRDefault="008A0D5B" w:rsidP="00970F32">
            <w:pPr>
              <w:ind w:right="4"/>
              <w:jc w:val="thaiDistribute"/>
              <w:rPr>
                <w:rFonts w:ascii="Cordia New" w:hAnsi="Cordia New" w:cs="Cordia New"/>
                <w:sz w:val="8"/>
                <w:szCs w:val="8"/>
                <w:cs/>
                <w:lang w:val="en-GB"/>
              </w:rPr>
            </w:pPr>
          </w:p>
        </w:tc>
      </w:tr>
      <w:tr w:rsidR="009A7DF5" w:rsidRPr="00F2679D" w14:paraId="0ABA5413" w14:textId="77777777" w:rsidTr="00970F32">
        <w:trPr>
          <w:trHeight w:val="20"/>
        </w:trPr>
        <w:tc>
          <w:tcPr>
            <w:tcW w:w="744" w:type="dxa"/>
            <w:shd w:val="clear" w:color="auto" w:fill="auto"/>
          </w:tcPr>
          <w:p w14:paraId="7A2B936A" w14:textId="3D602DA2" w:rsidR="009A7DF5" w:rsidRPr="00F2679D" w:rsidRDefault="00A00E18" w:rsidP="009A7DF5">
            <w:pPr>
              <w:ind w:right="-72"/>
              <w:jc w:val="center"/>
              <w:rPr>
                <w:rFonts w:ascii="Cordia New" w:hAnsi="Cordia New" w:cs="Cordia New"/>
                <w:sz w:val="22"/>
                <w:szCs w:val="22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</w:p>
        </w:tc>
        <w:tc>
          <w:tcPr>
            <w:tcW w:w="936" w:type="dxa"/>
            <w:shd w:val="clear" w:color="auto" w:fill="FAFAFA"/>
          </w:tcPr>
          <w:p w14:paraId="74C331BB" w14:textId="44E5DF3A" w:rsidR="009A7DF5" w:rsidRPr="00F2679D" w:rsidRDefault="00A00E18" w:rsidP="006B61D8">
            <w:pPr>
              <w:tabs>
                <w:tab w:val="decimal" w:pos="73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10</w:t>
            </w:r>
            <w:r w:rsidR="00EE074C">
              <w:rPr>
                <w:rFonts w:ascii="Cordia New" w:hAnsi="Cordia New" w:cs="Cordia New"/>
                <w:sz w:val="22"/>
                <w:szCs w:val="22"/>
              </w:rPr>
              <w:t>.</w:t>
            </w:r>
            <w:r w:rsidRPr="00A00E18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01</w:t>
            </w:r>
          </w:p>
        </w:tc>
        <w:tc>
          <w:tcPr>
            <w:tcW w:w="936" w:type="dxa"/>
            <w:shd w:val="clear" w:color="auto" w:fill="auto"/>
          </w:tcPr>
          <w:p w14:paraId="7F57C63F" w14:textId="0A5EB659" w:rsidR="009A7DF5" w:rsidRPr="00F2679D" w:rsidRDefault="009A7DF5" w:rsidP="00EE074C">
            <w:pPr>
              <w:tabs>
                <w:tab w:val="right" w:pos="720"/>
              </w:tabs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</w:rPr>
              <w:tab/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18</w:t>
            </w:r>
            <w:r w:rsidRPr="00F2679D">
              <w:rPr>
                <w:rFonts w:ascii="Cordia New" w:hAnsi="Cordia New" w:cs="Cordia New"/>
                <w:sz w:val="22"/>
                <w:szCs w:val="22"/>
                <w:cs/>
              </w:rPr>
              <w:t>.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02</w:t>
            </w:r>
          </w:p>
        </w:tc>
        <w:tc>
          <w:tcPr>
            <w:tcW w:w="1884" w:type="dxa"/>
            <w:shd w:val="clear" w:color="auto" w:fill="auto"/>
          </w:tcPr>
          <w:p w14:paraId="477AE51B" w14:textId="0827286F" w:rsidR="009A7DF5" w:rsidRPr="00F2679D" w:rsidRDefault="009A7DF5" w:rsidP="009A7DF5">
            <w:pPr>
              <w:ind w:right="-8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</w:rPr>
              <w:t>LPR</w:t>
            </w:r>
            <w:r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</w:t>
            </w:r>
            <w:r w:rsidRPr="00F2679D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บวกอัตราส่วนเพิ่มคงที่</w:t>
            </w:r>
          </w:p>
        </w:tc>
        <w:tc>
          <w:tcPr>
            <w:tcW w:w="4950" w:type="dxa"/>
            <w:shd w:val="clear" w:color="auto" w:fill="auto"/>
          </w:tcPr>
          <w:p w14:paraId="778ECF72" w14:textId="18A117CC" w:rsidR="006B61D8" w:rsidRDefault="009A7DF5" w:rsidP="006B61D8">
            <w:pPr>
              <w:ind w:left="72" w:right="6" w:hanging="72"/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spacing w:val="-2"/>
                <w:sz w:val="22"/>
                <w:szCs w:val="22"/>
                <w:cs/>
                <w:lang w:val="en-GB"/>
              </w:rPr>
              <w:t xml:space="preserve">ชำระคืนเงินต้นทุก </w:t>
            </w:r>
            <w:r w:rsidR="00A00E18" w:rsidRPr="00A00E18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3</w:t>
            </w:r>
            <w:r w:rsidRPr="00F2679D">
              <w:rPr>
                <w:rFonts w:ascii="Cordia New" w:hAnsi="Cordia New" w:cs="Cordia New"/>
                <w:spacing w:val="-2"/>
                <w:sz w:val="22"/>
                <w:szCs w:val="22"/>
                <w:cs/>
                <w:lang w:val="en-GB"/>
              </w:rPr>
              <w:t xml:space="preserve"> เดือน โดยเริ่มวันที่ </w:t>
            </w:r>
            <w:r w:rsidR="00A00E18" w:rsidRPr="00A00E18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29</w:t>
            </w:r>
            <w:r w:rsidRPr="00F2679D">
              <w:rPr>
                <w:rFonts w:ascii="Cordia New" w:hAnsi="Cordia New" w:cs="Cordia New"/>
                <w:spacing w:val="-2"/>
                <w:sz w:val="22"/>
                <w:szCs w:val="22"/>
                <w:cs/>
                <w:lang w:val="en-GB"/>
              </w:rPr>
              <w:t xml:space="preserve"> มีนาคม พ.ศ. </w:t>
            </w:r>
            <w:r w:rsidR="00A00E18" w:rsidRPr="00A00E18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2562</w:t>
            </w:r>
            <w:r w:rsidRPr="00F2679D">
              <w:rPr>
                <w:rFonts w:ascii="Cordia New" w:hAnsi="Cordia New" w:cs="Cordia New"/>
                <w:spacing w:val="-2"/>
                <w:sz w:val="22"/>
                <w:szCs w:val="22"/>
                <w:cs/>
                <w:lang w:val="en-GB"/>
              </w:rPr>
              <w:t xml:space="preserve"> </w:t>
            </w:r>
          </w:p>
          <w:p w14:paraId="285CC9E6" w14:textId="471E38E8" w:rsidR="009A7DF5" w:rsidRPr="00F2679D" w:rsidRDefault="006B61D8" w:rsidP="006B61D8">
            <w:pPr>
              <w:ind w:left="72" w:right="6" w:hanging="72"/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  </w:t>
            </w:r>
            <w:r w:rsidR="009A7DF5" w:rsidRPr="00F2679D">
              <w:rPr>
                <w:rFonts w:ascii="Cordia New" w:hAnsi="Cordia New" w:cs="Cordia New"/>
                <w:spacing w:val="-2"/>
                <w:sz w:val="22"/>
                <w:szCs w:val="22"/>
                <w:cs/>
                <w:lang w:val="en-GB"/>
              </w:rPr>
              <w:t xml:space="preserve">จนถึงวันสิ้นสุดสัญญาในวันที่ </w:t>
            </w:r>
            <w:r w:rsidR="00A00E18" w:rsidRPr="00A00E18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21</w:t>
            </w:r>
            <w:r w:rsidR="009A7DF5" w:rsidRPr="00F2679D">
              <w:rPr>
                <w:rFonts w:ascii="Cordia New" w:hAnsi="Cordia New" w:cs="Cordia New"/>
                <w:spacing w:val="-2"/>
                <w:sz w:val="22"/>
                <w:szCs w:val="22"/>
                <w:cs/>
                <w:lang w:val="en-GB"/>
              </w:rPr>
              <w:t xml:space="preserve"> มกราคม พ.ศ. </w:t>
            </w:r>
            <w:r w:rsidR="00A00E18" w:rsidRPr="00A00E18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2567</w:t>
            </w:r>
          </w:p>
        </w:tc>
      </w:tr>
      <w:tr w:rsidR="009A7DF5" w:rsidRPr="00F2679D" w14:paraId="6B0E3E76" w14:textId="77777777" w:rsidTr="00970F32">
        <w:trPr>
          <w:trHeight w:val="20"/>
        </w:trPr>
        <w:tc>
          <w:tcPr>
            <w:tcW w:w="744" w:type="dxa"/>
            <w:shd w:val="clear" w:color="auto" w:fill="auto"/>
          </w:tcPr>
          <w:p w14:paraId="5BBBBF81" w14:textId="31E328B9" w:rsidR="009A7DF5" w:rsidRPr="00F2679D" w:rsidRDefault="00A00E18" w:rsidP="009A7DF5">
            <w:pPr>
              <w:ind w:right="-72"/>
              <w:jc w:val="center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</w:p>
        </w:tc>
        <w:tc>
          <w:tcPr>
            <w:tcW w:w="936" w:type="dxa"/>
            <w:shd w:val="clear" w:color="auto" w:fill="FAFAFA"/>
          </w:tcPr>
          <w:p w14:paraId="4CAEB01F" w14:textId="53811850" w:rsidR="009A7DF5" w:rsidRPr="00F2679D" w:rsidRDefault="00A00E18" w:rsidP="006B61D8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49</w:t>
            </w:r>
            <w:r w:rsidR="00EE074C">
              <w:rPr>
                <w:rFonts w:ascii="Cordia New" w:hAnsi="Cordia New" w:cs="Cordia New"/>
                <w:sz w:val="22"/>
                <w:szCs w:val="22"/>
              </w:rPr>
              <w:t>.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61</w:t>
            </w:r>
          </w:p>
        </w:tc>
        <w:tc>
          <w:tcPr>
            <w:tcW w:w="936" w:type="dxa"/>
            <w:shd w:val="clear" w:color="auto" w:fill="auto"/>
          </w:tcPr>
          <w:p w14:paraId="64A7838E" w14:textId="6988CB89" w:rsidR="009A7DF5" w:rsidRPr="00F2679D" w:rsidRDefault="009A7DF5" w:rsidP="00EE074C">
            <w:pPr>
              <w:tabs>
                <w:tab w:val="right" w:pos="720"/>
              </w:tabs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</w:rPr>
              <w:tab/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79</w:t>
            </w:r>
            <w:r w:rsidRPr="00F2679D">
              <w:rPr>
                <w:rFonts w:ascii="Cordia New" w:hAnsi="Cordia New" w:cs="Cordia New"/>
                <w:sz w:val="22"/>
                <w:szCs w:val="22"/>
              </w:rPr>
              <w:t>.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61</w:t>
            </w:r>
          </w:p>
        </w:tc>
        <w:tc>
          <w:tcPr>
            <w:tcW w:w="1884" w:type="dxa"/>
            <w:shd w:val="clear" w:color="auto" w:fill="auto"/>
          </w:tcPr>
          <w:p w14:paraId="096EC6D1" w14:textId="10999012" w:rsidR="009A7DF5" w:rsidRPr="00F2679D" w:rsidRDefault="009A7DF5" w:rsidP="009A7DF5">
            <w:pPr>
              <w:ind w:right="-8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</w:rPr>
              <w:t>LPR</w:t>
            </w:r>
            <w:r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</w:t>
            </w:r>
            <w:r w:rsidRPr="00F2679D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บวกอัตราส่วนเพิ่มคงที่</w:t>
            </w:r>
          </w:p>
        </w:tc>
        <w:tc>
          <w:tcPr>
            <w:tcW w:w="4950" w:type="dxa"/>
            <w:shd w:val="clear" w:color="auto" w:fill="auto"/>
          </w:tcPr>
          <w:p w14:paraId="58B876D8" w14:textId="231109CF" w:rsidR="006B61D8" w:rsidRDefault="009A7DF5" w:rsidP="009A7DF5">
            <w:pPr>
              <w:ind w:left="72" w:right="6" w:hanging="72"/>
              <w:rPr>
                <w:rFonts w:ascii="Cordia New" w:hAnsi="Cordia New" w:cs="Cordia New"/>
                <w:spacing w:val="-2"/>
                <w:sz w:val="22"/>
                <w:szCs w:val="22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spacing w:val="-2"/>
                <w:sz w:val="22"/>
                <w:szCs w:val="22"/>
                <w:cs/>
                <w:lang w:val="en-GB"/>
              </w:rPr>
              <w:t xml:space="preserve">ชำระคืนเงินต้นทุก </w:t>
            </w:r>
            <w:r w:rsidR="00A00E18" w:rsidRPr="00A00E18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6</w:t>
            </w:r>
            <w:r w:rsidRPr="00F2679D">
              <w:rPr>
                <w:rFonts w:ascii="Cordia New" w:hAnsi="Cordia New" w:cs="Cordia New"/>
                <w:spacing w:val="-2"/>
                <w:sz w:val="22"/>
                <w:szCs w:val="22"/>
                <w:cs/>
                <w:lang w:val="en-GB"/>
              </w:rPr>
              <w:t xml:space="preserve"> เดือน โดยเริ่มวันที่ </w:t>
            </w:r>
            <w:r w:rsidR="00A00E18" w:rsidRPr="00A00E18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1</w:t>
            </w:r>
            <w:r w:rsidRPr="00F2679D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 xml:space="preserve"> </w:t>
            </w:r>
            <w:r w:rsidR="001C133E">
              <w:rPr>
                <w:rFonts w:ascii="Cordia New" w:hAnsi="Cordia New" w:cs="Cordia New" w:hint="cs"/>
                <w:spacing w:val="-2"/>
                <w:sz w:val="22"/>
                <w:szCs w:val="22"/>
                <w:cs/>
                <w:lang w:val="en-GB"/>
              </w:rPr>
              <w:t>มิถุนายน</w:t>
            </w:r>
            <w:r w:rsidRPr="00F2679D">
              <w:rPr>
                <w:rFonts w:ascii="Cordia New" w:hAnsi="Cordia New" w:cs="Cordia New"/>
                <w:spacing w:val="-2"/>
                <w:sz w:val="22"/>
                <w:szCs w:val="22"/>
                <w:cs/>
                <w:lang w:val="en-GB"/>
              </w:rPr>
              <w:t xml:space="preserve"> พ.ศ.</w:t>
            </w:r>
            <w:r w:rsidRPr="00F2679D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 xml:space="preserve"> </w:t>
            </w:r>
            <w:r w:rsidR="00A00E18" w:rsidRPr="00A00E18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2562</w:t>
            </w:r>
          </w:p>
          <w:p w14:paraId="79CDE670" w14:textId="7622C709" w:rsidR="009A7DF5" w:rsidRPr="00F2679D" w:rsidRDefault="006B61D8" w:rsidP="009A7DF5">
            <w:pPr>
              <w:ind w:left="72" w:right="6" w:hanging="72"/>
              <w:rPr>
                <w:rFonts w:ascii="Cordia New" w:hAnsi="Cordia New" w:cs="Cordia New"/>
                <w:spacing w:val="-2"/>
                <w:sz w:val="22"/>
                <w:szCs w:val="22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  </w:t>
            </w:r>
            <w:r w:rsidR="009A7DF5" w:rsidRPr="00F2679D">
              <w:rPr>
                <w:rFonts w:ascii="Cordia New" w:hAnsi="Cordia New" w:cs="Cordia New"/>
                <w:spacing w:val="-2"/>
                <w:sz w:val="22"/>
                <w:szCs w:val="22"/>
                <w:cs/>
                <w:lang w:val="en-GB"/>
              </w:rPr>
              <w:t xml:space="preserve">จนถึงวันสิ้นสุดสัญญาในวันที่ </w:t>
            </w:r>
            <w:r w:rsidR="00A00E18" w:rsidRPr="00A00E18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30</w:t>
            </w:r>
            <w:r w:rsidR="009A7DF5" w:rsidRPr="00F2679D">
              <w:rPr>
                <w:rFonts w:ascii="Cordia New" w:hAnsi="Cordia New" w:cs="Cordia New"/>
                <w:spacing w:val="-2"/>
                <w:sz w:val="22"/>
                <w:szCs w:val="22"/>
                <w:cs/>
                <w:lang w:val="en-GB"/>
              </w:rPr>
              <w:t xml:space="preserve"> </w:t>
            </w:r>
            <w:r w:rsidR="00BE7F7C">
              <w:rPr>
                <w:rFonts w:ascii="Cordia New" w:hAnsi="Cordia New" w:cs="Cordia New" w:hint="cs"/>
                <w:spacing w:val="-2"/>
                <w:sz w:val="22"/>
                <w:szCs w:val="22"/>
                <w:cs/>
                <w:lang w:val="en-GB"/>
              </w:rPr>
              <w:t>ตุลา</w:t>
            </w:r>
            <w:r w:rsidR="009A7DF5" w:rsidRPr="00F2679D">
              <w:rPr>
                <w:rFonts w:ascii="Cordia New" w:hAnsi="Cordia New" w:cs="Cordia New"/>
                <w:spacing w:val="-2"/>
                <w:sz w:val="22"/>
                <w:szCs w:val="22"/>
                <w:cs/>
                <w:lang w:val="en-GB"/>
              </w:rPr>
              <w:t xml:space="preserve">คม พ.ศ. </w:t>
            </w:r>
            <w:r w:rsidR="00A00E18" w:rsidRPr="00A00E18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2566</w:t>
            </w:r>
          </w:p>
        </w:tc>
      </w:tr>
      <w:tr w:rsidR="009A7DF5" w:rsidRPr="00F2679D" w14:paraId="0C3A46F3" w14:textId="77777777" w:rsidTr="00970F32">
        <w:trPr>
          <w:trHeight w:val="20"/>
        </w:trPr>
        <w:tc>
          <w:tcPr>
            <w:tcW w:w="744" w:type="dxa"/>
            <w:shd w:val="clear" w:color="auto" w:fill="auto"/>
          </w:tcPr>
          <w:p w14:paraId="6DBBFA1F" w14:textId="795A644B" w:rsidR="009A7DF5" w:rsidRPr="00F2679D" w:rsidRDefault="00A00E18" w:rsidP="009A7DF5">
            <w:pPr>
              <w:ind w:right="-72"/>
              <w:jc w:val="center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</w:p>
        </w:tc>
        <w:tc>
          <w:tcPr>
            <w:tcW w:w="936" w:type="dxa"/>
            <w:shd w:val="clear" w:color="auto" w:fill="FAFAFA"/>
          </w:tcPr>
          <w:p w14:paraId="5F77693A" w14:textId="5BD5AE34" w:rsidR="009A7DF5" w:rsidRPr="00F2679D" w:rsidRDefault="00EE074C" w:rsidP="006B61D8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  <w:shd w:val="clear" w:color="auto" w:fill="auto"/>
          </w:tcPr>
          <w:p w14:paraId="030CBA8E" w14:textId="78430203" w:rsidR="009A7DF5" w:rsidRPr="00F2679D" w:rsidRDefault="009A7DF5" w:rsidP="00EE074C">
            <w:pPr>
              <w:tabs>
                <w:tab w:val="right" w:pos="720"/>
              </w:tabs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</w:rPr>
              <w:tab/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15</w:t>
            </w:r>
            <w:r w:rsidRPr="00F2679D">
              <w:rPr>
                <w:rFonts w:ascii="Cordia New" w:hAnsi="Cordia New" w:cs="Cordia New"/>
                <w:sz w:val="22"/>
                <w:szCs w:val="22"/>
              </w:rPr>
              <w:t>.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61</w:t>
            </w:r>
          </w:p>
        </w:tc>
        <w:tc>
          <w:tcPr>
            <w:tcW w:w="1884" w:type="dxa"/>
            <w:shd w:val="clear" w:color="auto" w:fill="auto"/>
          </w:tcPr>
          <w:p w14:paraId="1A5D7CF4" w14:textId="0B1A67D7" w:rsidR="009A7DF5" w:rsidRPr="00F2679D" w:rsidRDefault="009A7DF5" w:rsidP="009A7DF5">
            <w:pPr>
              <w:rPr>
                <w:rFonts w:ascii="Cordia New" w:hAnsi="Cordia New" w:cs="Cordia New"/>
                <w:sz w:val="22"/>
                <w:szCs w:val="22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อัตราดอกเบี้ยคงที่</w:t>
            </w:r>
          </w:p>
        </w:tc>
        <w:tc>
          <w:tcPr>
            <w:tcW w:w="4950" w:type="dxa"/>
            <w:shd w:val="clear" w:color="auto" w:fill="auto"/>
          </w:tcPr>
          <w:p w14:paraId="0E69567F" w14:textId="4DF02CED" w:rsidR="006B61D8" w:rsidRDefault="009A7DF5" w:rsidP="009A7DF5">
            <w:pPr>
              <w:ind w:left="72" w:right="6" w:hanging="72"/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spacing w:val="-2"/>
                <w:sz w:val="22"/>
                <w:szCs w:val="22"/>
                <w:cs/>
                <w:lang w:val="en-GB"/>
              </w:rPr>
              <w:t xml:space="preserve">ชำระคืนเงินต้นทุก </w:t>
            </w:r>
            <w:r w:rsidR="00A00E18" w:rsidRPr="00A00E18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3</w:t>
            </w:r>
            <w:r w:rsidRPr="00F2679D">
              <w:rPr>
                <w:rFonts w:ascii="Cordia New" w:hAnsi="Cordia New" w:cs="Cordia New"/>
                <w:spacing w:val="-2"/>
                <w:sz w:val="22"/>
                <w:szCs w:val="22"/>
                <w:cs/>
                <w:lang w:val="en-GB"/>
              </w:rPr>
              <w:t xml:space="preserve"> เดือน โดยเริ่มวันที่</w:t>
            </w:r>
            <w:r w:rsidRPr="00F2679D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 xml:space="preserve"> </w:t>
            </w:r>
            <w:r w:rsidR="00A00E18" w:rsidRPr="00A00E18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23</w:t>
            </w:r>
            <w:r w:rsidRPr="00F2679D">
              <w:rPr>
                <w:rFonts w:ascii="Cordia New" w:hAnsi="Cordia New" w:cs="Cordia New"/>
                <w:spacing w:val="-2"/>
                <w:sz w:val="22"/>
                <w:szCs w:val="22"/>
                <w:cs/>
                <w:lang w:val="en-GB"/>
              </w:rPr>
              <w:t xml:space="preserve"> พฤษภาคม พ.ศ. </w:t>
            </w:r>
            <w:r w:rsidR="00A00E18" w:rsidRPr="00A00E18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2562</w:t>
            </w:r>
          </w:p>
          <w:p w14:paraId="0F8F6C4C" w14:textId="7F6E400E" w:rsidR="009A7DF5" w:rsidRPr="00F2679D" w:rsidRDefault="006B61D8" w:rsidP="009A7DF5">
            <w:pPr>
              <w:ind w:left="72" w:right="6" w:hanging="72"/>
              <w:rPr>
                <w:rFonts w:ascii="Cordia New" w:hAnsi="Cordia New" w:cs="Cordia New"/>
                <w:spacing w:val="-2"/>
                <w:sz w:val="22"/>
                <w:szCs w:val="22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  </w:t>
            </w:r>
            <w:r w:rsidR="009A7DF5" w:rsidRPr="00F2679D">
              <w:rPr>
                <w:rFonts w:ascii="Cordia New" w:hAnsi="Cordia New" w:cs="Cordia New"/>
                <w:spacing w:val="-2"/>
                <w:sz w:val="22"/>
                <w:szCs w:val="22"/>
                <w:cs/>
                <w:lang w:val="en-GB"/>
              </w:rPr>
              <w:t xml:space="preserve">จนถึงวันสิ้นสุดสัญญาในวันที่ </w:t>
            </w:r>
            <w:r w:rsidR="00A00E18" w:rsidRPr="00A00E18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23</w:t>
            </w:r>
            <w:r w:rsidR="009A7DF5" w:rsidRPr="00F2679D">
              <w:rPr>
                <w:rFonts w:ascii="Cordia New" w:hAnsi="Cordia New" w:cs="Cordia New"/>
                <w:spacing w:val="-2"/>
                <w:sz w:val="22"/>
                <w:szCs w:val="22"/>
                <w:cs/>
                <w:lang w:val="en-GB"/>
              </w:rPr>
              <w:t xml:space="preserve"> พฤษภาคม พ.ศ. </w:t>
            </w:r>
            <w:r w:rsidR="00A00E18" w:rsidRPr="00A00E18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2565</w:t>
            </w:r>
          </w:p>
        </w:tc>
      </w:tr>
      <w:tr w:rsidR="009A7DF5" w:rsidRPr="00F2679D" w14:paraId="355FC126" w14:textId="77777777" w:rsidTr="00970F32">
        <w:trPr>
          <w:trHeight w:val="20"/>
        </w:trPr>
        <w:tc>
          <w:tcPr>
            <w:tcW w:w="744" w:type="dxa"/>
            <w:shd w:val="clear" w:color="auto" w:fill="auto"/>
          </w:tcPr>
          <w:p w14:paraId="2FEF4F05" w14:textId="749C74F2" w:rsidR="009A7DF5" w:rsidRPr="00F2679D" w:rsidRDefault="00A00E18" w:rsidP="009A7DF5">
            <w:pPr>
              <w:ind w:right="-72"/>
              <w:jc w:val="center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4</w:t>
            </w:r>
          </w:p>
        </w:tc>
        <w:tc>
          <w:tcPr>
            <w:tcW w:w="936" w:type="dxa"/>
            <w:shd w:val="clear" w:color="auto" w:fill="FAFAFA"/>
          </w:tcPr>
          <w:p w14:paraId="0AB750C8" w14:textId="2C6FB956" w:rsidR="009A7DF5" w:rsidRPr="00F2679D" w:rsidRDefault="00A00E18" w:rsidP="006B61D8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18</w:t>
            </w:r>
            <w:r w:rsidR="00EE074C">
              <w:rPr>
                <w:rFonts w:ascii="Cordia New" w:hAnsi="Cordia New" w:cs="Cordia New"/>
                <w:sz w:val="22"/>
                <w:szCs w:val="22"/>
              </w:rPr>
              <w:t>.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43</w:t>
            </w:r>
          </w:p>
        </w:tc>
        <w:tc>
          <w:tcPr>
            <w:tcW w:w="936" w:type="dxa"/>
            <w:shd w:val="clear" w:color="auto" w:fill="auto"/>
          </w:tcPr>
          <w:p w14:paraId="35A2B397" w14:textId="6D0B92E9" w:rsidR="009A7DF5" w:rsidRPr="00F2679D" w:rsidRDefault="009A7DF5" w:rsidP="00EE074C">
            <w:pPr>
              <w:tabs>
                <w:tab w:val="right" w:pos="720"/>
              </w:tabs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</w:rPr>
              <w:tab/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21</w:t>
            </w:r>
            <w:r w:rsidRPr="00F2679D">
              <w:rPr>
                <w:rFonts w:ascii="Cordia New" w:hAnsi="Cordia New" w:cs="Cordia New"/>
                <w:sz w:val="22"/>
                <w:szCs w:val="22"/>
                <w:cs/>
              </w:rPr>
              <w:t>.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40</w:t>
            </w:r>
          </w:p>
        </w:tc>
        <w:tc>
          <w:tcPr>
            <w:tcW w:w="1884" w:type="dxa"/>
            <w:shd w:val="clear" w:color="auto" w:fill="auto"/>
          </w:tcPr>
          <w:p w14:paraId="3DD084C4" w14:textId="3205BBDB" w:rsidR="009A7DF5" w:rsidRPr="00F2679D" w:rsidRDefault="009A7DF5" w:rsidP="009A7DF5">
            <w:pPr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อัตราดอกเบี้ยคงที่</w:t>
            </w:r>
          </w:p>
        </w:tc>
        <w:tc>
          <w:tcPr>
            <w:tcW w:w="4950" w:type="dxa"/>
            <w:shd w:val="clear" w:color="auto" w:fill="auto"/>
          </w:tcPr>
          <w:p w14:paraId="2ACBA897" w14:textId="5F0929D7" w:rsidR="006B61D8" w:rsidRDefault="009A7DF5" w:rsidP="009A7DF5">
            <w:pPr>
              <w:ind w:left="72" w:right="6" w:hanging="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spacing w:val="-2"/>
                <w:sz w:val="22"/>
                <w:szCs w:val="22"/>
                <w:cs/>
                <w:lang w:val="en-GB"/>
              </w:rPr>
              <w:t xml:space="preserve">ชำระคืนเงินต้นทุก </w:t>
            </w:r>
            <w:r w:rsidR="00A00E18" w:rsidRPr="00A00E18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3</w:t>
            </w:r>
            <w:r w:rsidRPr="00F2679D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 xml:space="preserve"> </w:t>
            </w:r>
            <w:r w:rsidRPr="00F2679D">
              <w:rPr>
                <w:rFonts w:ascii="Cordia New" w:hAnsi="Cordia New" w:cs="Cordia New"/>
                <w:spacing w:val="-2"/>
                <w:sz w:val="22"/>
                <w:szCs w:val="22"/>
                <w:cs/>
                <w:lang w:val="en-GB"/>
              </w:rPr>
              <w:t xml:space="preserve">เดือน โดยเริ่มวันที่ </w:t>
            </w:r>
            <w:r w:rsidR="00A00E18" w:rsidRPr="00A00E18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11</w:t>
            </w:r>
            <w:r w:rsidRPr="00F2679D">
              <w:rPr>
                <w:rFonts w:ascii="Cordia New" w:hAnsi="Cordia New" w:cs="Cordia New"/>
                <w:spacing w:val="-2"/>
                <w:sz w:val="22"/>
                <w:szCs w:val="22"/>
                <w:cs/>
                <w:lang w:val="en-GB"/>
              </w:rPr>
              <w:t xml:space="preserve"> สิงหาคม พ.ศ. </w:t>
            </w:r>
            <w:r w:rsidR="00A00E18" w:rsidRPr="00A00E18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2563</w:t>
            </w:r>
          </w:p>
          <w:p w14:paraId="0382360A" w14:textId="63090245" w:rsidR="009A7DF5" w:rsidRPr="00F2679D" w:rsidRDefault="006B61D8" w:rsidP="009A7DF5">
            <w:pPr>
              <w:ind w:left="72" w:right="6" w:hanging="72"/>
              <w:rPr>
                <w:rFonts w:ascii="Cordia New" w:hAnsi="Cordia New" w:cs="Cordia New"/>
                <w:spacing w:val="-2"/>
                <w:sz w:val="22"/>
                <w:szCs w:val="22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  </w:t>
            </w:r>
            <w:r w:rsidR="009A7DF5" w:rsidRPr="00F2679D">
              <w:rPr>
                <w:rFonts w:ascii="Cordia New" w:hAnsi="Cordia New" w:cs="Cordia New"/>
                <w:spacing w:val="-2"/>
                <w:sz w:val="22"/>
                <w:szCs w:val="22"/>
                <w:cs/>
                <w:lang w:val="en-GB"/>
              </w:rPr>
              <w:t xml:space="preserve">จนถึงวันสิ้นสุดสัญญาในวันที่ </w:t>
            </w:r>
            <w:r w:rsidR="00A00E18" w:rsidRPr="00A00E18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11</w:t>
            </w:r>
            <w:r w:rsidR="009A7DF5" w:rsidRPr="00F2679D">
              <w:rPr>
                <w:rFonts w:ascii="Cordia New" w:hAnsi="Cordia New" w:cs="Cordia New"/>
                <w:spacing w:val="-2"/>
                <w:sz w:val="22"/>
                <w:szCs w:val="22"/>
                <w:cs/>
                <w:lang w:val="en-GB"/>
              </w:rPr>
              <w:t xml:space="preserve"> กรกฎาคม พ.ศ. </w:t>
            </w:r>
            <w:r w:rsidR="00A00E18" w:rsidRPr="00A00E18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2566</w:t>
            </w:r>
          </w:p>
        </w:tc>
      </w:tr>
      <w:tr w:rsidR="009A7DF5" w:rsidRPr="00F2679D" w14:paraId="17FC4C1C" w14:textId="77777777" w:rsidTr="00970F32">
        <w:trPr>
          <w:trHeight w:val="20"/>
        </w:trPr>
        <w:tc>
          <w:tcPr>
            <w:tcW w:w="744" w:type="dxa"/>
            <w:shd w:val="clear" w:color="auto" w:fill="auto"/>
          </w:tcPr>
          <w:p w14:paraId="01012C50" w14:textId="2B6EEEBF" w:rsidR="009A7DF5" w:rsidRPr="00F2679D" w:rsidRDefault="00A00E18" w:rsidP="009A7DF5">
            <w:pPr>
              <w:ind w:right="-72"/>
              <w:jc w:val="center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5</w:t>
            </w:r>
          </w:p>
        </w:tc>
        <w:tc>
          <w:tcPr>
            <w:tcW w:w="936" w:type="dxa"/>
            <w:shd w:val="clear" w:color="auto" w:fill="FAFAFA"/>
          </w:tcPr>
          <w:p w14:paraId="250DAC04" w14:textId="2B2F6807" w:rsidR="009A7DF5" w:rsidRPr="00F2679D" w:rsidRDefault="00A00E18" w:rsidP="006B61D8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60</w:t>
            </w:r>
            <w:r w:rsidR="00EE074C">
              <w:rPr>
                <w:rFonts w:ascii="Cordia New" w:hAnsi="Cordia New" w:cs="Cordia New"/>
                <w:sz w:val="22"/>
                <w:szCs w:val="22"/>
              </w:rPr>
              <w:t>.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58</w:t>
            </w:r>
          </w:p>
        </w:tc>
        <w:tc>
          <w:tcPr>
            <w:tcW w:w="936" w:type="dxa"/>
            <w:shd w:val="clear" w:color="auto" w:fill="auto"/>
          </w:tcPr>
          <w:p w14:paraId="188CDCB7" w14:textId="4802FF4B" w:rsidR="009A7DF5" w:rsidRPr="00F2679D" w:rsidRDefault="009A7DF5" w:rsidP="00EE074C">
            <w:pPr>
              <w:tabs>
                <w:tab w:val="right" w:pos="720"/>
              </w:tabs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</w:rPr>
              <w:tab/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64</w:t>
            </w:r>
            <w:r w:rsidRPr="00F2679D">
              <w:rPr>
                <w:rFonts w:ascii="Cordia New" w:hAnsi="Cordia New" w:cs="Cordia New"/>
                <w:sz w:val="22"/>
                <w:szCs w:val="22"/>
              </w:rPr>
              <w:t>.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15</w:t>
            </w:r>
          </w:p>
        </w:tc>
        <w:tc>
          <w:tcPr>
            <w:tcW w:w="1884" w:type="dxa"/>
            <w:shd w:val="clear" w:color="auto" w:fill="auto"/>
          </w:tcPr>
          <w:p w14:paraId="6EFC0D7D" w14:textId="26C74689" w:rsidR="009A7DF5" w:rsidRPr="00F2679D" w:rsidRDefault="009A7DF5" w:rsidP="009A7DF5">
            <w:pPr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LPR </w:t>
            </w:r>
            <w:r w:rsidRPr="00F2679D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บวกอัตราส่วนเพิ่มคงที่</w:t>
            </w:r>
          </w:p>
        </w:tc>
        <w:tc>
          <w:tcPr>
            <w:tcW w:w="4950" w:type="dxa"/>
            <w:shd w:val="clear" w:color="auto" w:fill="auto"/>
          </w:tcPr>
          <w:p w14:paraId="141D004D" w14:textId="7CDA1377" w:rsidR="00851A36" w:rsidRDefault="00851A36" w:rsidP="00851A36">
            <w:pPr>
              <w:ind w:left="72" w:right="6" w:hanging="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spacing w:val="-2"/>
                <w:sz w:val="22"/>
                <w:szCs w:val="22"/>
                <w:cs/>
                <w:lang w:val="en-GB"/>
              </w:rPr>
              <w:t xml:space="preserve">ชำระคืนเงินต้นทุก </w:t>
            </w:r>
            <w:r w:rsidR="00A00E18" w:rsidRPr="00A00E18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3</w:t>
            </w:r>
            <w:r w:rsidRPr="00F2679D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 xml:space="preserve"> </w:t>
            </w:r>
            <w:r w:rsidRPr="00F2679D">
              <w:rPr>
                <w:rFonts w:ascii="Cordia New" w:hAnsi="Cordia New" w:cs="Cordia New"/>
                <w:spacing w:val="-2"/>
                <w:sz w:val="22"/>
                <w:szCs w:val="22"/>
                <w:cs/>
                <w:lang w:val="en-GB"/>
              </w:rPr>
              <w:t xml:space="preserve">เดือน โดยเริ่มวันที่ </w:t>
            </w:r>
            <w:r w:rsidR="00A00E18" w:rsidRPr="00A00E18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28</w:t>
            </w:r>
            <w:r w:rsidRPr="00F2679D">
              <w:rPr>
                <w:rFonts w:ascii="Cordia New" w:hAnsi="Cordia New" w:cs="Cordia New"/>
                <w:spacing w:val="-2"/>
                <w:sz w:val="22"/>
                <w:szCs w:val="22"/>
                <w:cs/>
                <w:lang w:val="en-GB"/>
              </w:rPr>
              <w:t xml:space="preserve"> </w:t>
            </w:r>
            <w:r>
              <w:rPr>
                <w:rFonts w:ascii="Cordia New" w:hAnsi="Cordia New" w:cs="Cordia New" w:hint="cs"/>
                <w:spacing w:val="-2"/>
                <w:sz w:val="22"/>
                <w:szCs w:val="22"/>
                <w:cs/>
                <w:lang w:val="en-GB"/>
              </w:rPr>
              <w:t>มิถุนายน</w:t>
            </w:r>
            <w:r w:rsidRPr="00F2679D">
              <w:rPr>
                <w:rFonts w:ascii="Cordia New" w:hAnsi="Cordia New" w:cs="Cordia New"/>
                <w:spacing w:val="-2"/>
                <w:sz w:val="22"/>
                <w:szCs w:val="22"/>
                <w:cs/>
                <w:lang w:val="en-GB"/>
              </w:rPr>
              <w:t xml:space="preserve"> พ.ศ. </w:t>
            </w:r>
            <w:r w:rsidR="00A00E18" w:rsidRPr="00A00E18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256</w:t>
            </w:r>
            <w:r w:rsidR="00A00E18" w:rsidRPr="00A00E18">
              <w:rPr>
                <w:rFonts w:ascii="Cordia New" w:hAnsi="Cordia New" w:cs="Cordia New" w:hint="cs"/>
                <w:spacing w:val="-2"/>
                <w:sz w:val="22"/>
                <w:szCs w:val="22"/>
                <w:lang w:val="en-GB"/>
              </w:rPr>
              <w:t>5</w:t>
            </w:r>
          </w:p>
          <w:p w14:paraId="569E7506" w14:textId="39C4E763" w:rsidR="009A7DF5" w:rsidRPr="00F2679D" w:rsidRDefault="00851A36" w:rsidP="00851A36">
            <w:pPr>
              <w:ind w:right="4"/>
              <w:jc w:val="thaiDistribute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  </w:t>
            </w:r>
            <w:r w:rsidRPr="00F2679D">
              <w:rPr>
                <w:rFonts w:ascii="Cordia New" w:hAnsi="Cordia New" w:cs="Cordia New"/>
                <w:spacing w:val="-2"/>
                <w:sz w:val="22"/>
                <w:szCs w:val="22"/>
                <w:cs/>
                <w:lang w:val="en-GB"/>
              </w:rPr>
              <w:t xml:space="preserve">จนถึงวันสิ้นสุดสัญญาในวันที่ </w:t>
            </w:r>
            <w:r w:rsidR="00A00E18" w:rsidRPr="00A00E18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28</w:t>
            </w:r>
            <w:r w:rsidRPr="00F2679D">
              <w:rPr>
                <w:rFonts w:ascii="Cordia New" w:hAnsi="Cordia New" w:cs="Cordia New"/>
                <w:spacing w:val="-2"/>
                <w:sz w:val="22"/>
                <w:szCs w:val="22"/>
                <w:cs/>
                <w:lang w:val="en-GB"/>
              </w:rPr>
              <w:t xml:space="preserve"> </w:t>
            </w:r>
            <w:r>
              <w:rPr>
                <w:rFonts w:ascii="Cordia New" w:hAnsi="Cordia New" w:cs="Cordia New" w:hint="cs"/>
                <w:spacing w:val="-2"/>
                <w:sz w:val="22"/>
                <w:szCs w:val="22"/>
                <w:cs/>
                <w:lang w:val="en-GB"/>
              </w:rPr>
              <w:t>มิ</w:t>
            </w:r>
            <w:r w:rsidR="00897C4D">
              <w:rPr>
                <w:rFonts w:ascii="Cordia New" w:hAnsi="Cordia New" w:cs="Cordia New" w:hint="cs"/>
                <w:spacing w:val="-2"/>
                <w:sz w:val="22"/>
                <w:szCs w:val="22"/>
                <w:cs/>
                <w:lang w:val="en-GB"/>
              </w:rPr>
              <w:t>ถุ</w:t>
            </w:r>
            <w:r>
              <w:rPr>
                <w:rFonts w:ascii="Cordia New" w:hAnsi="Cordia New" w:cs="Cordia New" w:hint="cs"/>
                <w:spacing w:val="-2"/>
                <w:sz w:val="22"/>
                <w:szCs w:val="22"/>
                <w:cs/>
                <w:lang w:val="en-GB"/>
              </w:rPr>
              <w:t>นายน</w:t>
            </w:r>
            <w:r w:rsidRPr="00F2679D">
              <w:rPr>
                <w:rFonts w:ascii="Cordia New" w:hAnsi="Cordia New" w:cs="Cordia New"/>
                <w:spacing w:val="-2"/>
                <w:sz w:val="22"/>
                <w:szCs w:val="22"/>
                <w:cs/>
                <w:lang w:val="en-GB"/>
              </w:rPr>
              <w:t xml:space="preserve"> พ.ศ. </w:t>
            </w:r>
            <w:r w:rsidR="00A00E18" w:rsidRPr="00A00E18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2570</w:t>
            </w:r>
          </w:p>
        </w:tc>
      </w:tr>
      <w:tr w:rsidR="009A7DF5" w:rsidRPr="00F2679D" w14:paraId="0895B45D" w14:textId="77777777" w:rsidTr="008A0D5B">
        <w:trPr>
          <w:trHeight w:val="20"/>
        </w:trPr>
        <w:tc>
          <w:tcPr>
            <w:tcW w:w="744" w:type="dxa"/>
            <w:shd w:val="clear" w:color="auto" w:fill="auto"/>
          </w:tcPr>
          <w:p w14:paraId="4F454B07" w14:textId="25A73F95" w:rsidR="009A7DF5" w:rsidRPr="00F2679D" w:rsidRDefault="00A00E18" w:rsidP="009A7DF5">
            <w:pPr>
              <w:ind w:right="-72"/>
              <w:jc w:val="center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 w:hint="cs"/>
                <w:sz w:val="22"/>
                <w:szCs w:val="22"/>
                <w:lang w:val="en-GB"/>
              </w:rPr>
              <w:t>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305C362B" w14:textId="3F4914C9" w:rsidR="009A7DF5" w:rsidRPr="00F2679D" w:rsidRDefault="00A00E18" w:rsidP="006B61D8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195</w:t>
            </w:r>
            <w:r w:rsidR="00EE074C">
              <w:rPr>
                <w:rFonts w:ascii="Cordia New" w:hAnsi="Cordia New" w:cs="Cordia New"/>
                <w:sz w:val="22"/>
                <w:szCs w:val="22"/>
              </w:rPr>
              <w:t>.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68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5C96D54E" w14:textId="1266B56D" w:rsidR="009A7DF5" w:rsidRPr="00F2679D" w:rsidRDefault="009A7DF5" w:rsidP="00EE074C">
            <w:pPr>
              <w:tabs>
                <w:tab w:val="right" w:pos="720"/>
              </w:tabs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</w:rPr>
              <w:tab/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142</w:t>
            </w:r>
            <w:r w:rsidRPr="00F2679D">
              <w:rPr>
                <w:rFonts w:ascii="Cordia New" w:hAnsi="Cordia New" w:cs="Cordia New"/>
                <w:sz w:val="22"/>
                <w:szCs w:val="22"/>
              </w:rPr>
              <w:t>.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20</w:t>
            </w:r>
          </w:p>
        </w:tc>
        <w:tc>
          <w:tcPr>
            <w:tcW w:w="1884" w:type="dxa"/>
            <w:shd w:val="clear" w:color="auto" w:fill="auto"/>
          </w:tcPr>
          <w:p w14:paraId="2181E854" w14:textId="375C597E" w:rsidR="009A7DF5" w:rsidRPr="00F2679D" w:rsidRDefault="006B61D8" w:rsidP="009A7DF5">
            <w:pPr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LPR </w:t>
            </w:r>
            <w:r w:rsidRPr="00F2679D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บวกอัตราส่วนเพิ่มคงที่</w:t>
            </w:r>
          </w:p>
        </w:tc>
        <w:tc>
          <w:tcPr>
            <w:tcW w:w="4950" w:type="dxa"/>
            <w:shd w:val="clear" w:color="auto" w:fill="auto"/>
          </w:tcPr>
          <w:p w14:paraId="32E8EF9D" w14:textId="6F7D0C4B" w:rsidR="00851A36" w:rsidRDefault="00851A36" w:rsidP="00851A36">
            <w:pPr>
              <w:ind w:left="72" w:right="6" w:hanging="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spacing w:val="-2"/>
                <w:sz w:val="22"/>
                <w:szCs w:val="22"/>
                <w:cs/>
                <w:lang w:val="en-GB"/>
              </w:rPr>
              <w:t xml:space="preserve">ชำระคืนเงินต้นทุก </w:t>
            </w:r>
            <w:r w:rsidR="00A00E18" w:rsidRPr="00A00E18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3</w:t>
            </w:r>
            <w:r w:rsidRPr="00F2679D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 xml:space="preserve"> </w:t>
            </w:r>
            <w:r w:rsidRPr="00F2679D">
              <w:rPr>
                <w:rFonts w:ascii="Cordia New" w:hAnsi="Cordia New" w:cs="Cordia New"/>
                <w:spacing w:val="-2"/>
                <w:sz w:val="22"/>
                <w:szCs w:val="22"/>
                <w:cs/>
                <w:lang w:val="en-GB"/>
              </w:rPr>
              <w:t xml:space="preserve">เดือน โดยเริ่มวันที่ </w:t>
            </w:r>
            <w:r w:rsidR="00A00E18" w:rsidRPr="00A00E18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22</w:t>
            </w:r>
            <w:r w:rsidRPr="00F2679D">
              <w:rPr>
                <w:rFonts w:ascii="Cordia New" w:hAnsi="Cordia New" w:cs="Cordia New"/>
                <w:spacing w:val="-2"/>
                <w:sz w:val="22"/>
                <w:szCs w:val="22"/>
                <w:cs/>
                <w:lang w:val="en-GB"/>
              </w:rPr>
              <w:t xml:space="preserve"> </w:t>
            </w:r>
            <w:r>
              <w:rPr>
                <w:rFonts w:ascii="Cordia New" w:hAnsi="Cordia New" w:cs="Cordia New" w:hint="cs"/>
                <w:spacing w:val="-2"/>
                <w:sz w:val="22"/>
                <w:szCs w:val="22"/>
                <w:cs/>
                <w:lang w:val="en-GB"/>
              </w:rPr>
              <w:t>มกราคม</w:t>
            </w:r>
            <w:r w:rsidRPr="00F2679D">
              <w:rPr>
                <w:rFonts w:ascii="Cordia New" w:hAnsi="Cordia New" w:cs="Cordia New"/>
                <w:spacing w:val="-2"/>
                <w:sz w:val="22"/>
                <w:szCs w:val="22"/>
                <w:cs/>
                <w:lang w:val="en-GB"/>
              </w:rPr>
              <w:t xml:space="preserve"> พ.ศ. </w:t>
            </w:r>
            <w:r w:rsidR="00A00E18" w:rsidRPr="00A00E18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2561</w:t>
            </w:r>
          </w:p>
          <w:p w14:paraId="0FBAB3F0" w14:textId="4B37860C" w:rsidR="009A7DF5" w:rsidRPr="00F2679D" w:rsidRDefault="00851A36" w:rsidP="00851A36">
            <w:pPr>
              <w:ind w:right="4"/>
              <w:jc w:val="thaiDistribute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  </w:t>
            </w:r>
            <w:r w:rsidRPr="00F2679D">
              <w:rPr>
                <w:rFonts w:ascii="Cordia New" w:hAnsi="Cordia New" w:cs="Cordia New"/>
                <w:spacing w:val="-2"/>
                <w:sz w:val="22"/>
                <w:szCs w:val="22"/>
                <w:cs/>
                <w:lang w:val="en-GB"/>
              </w:rPr>
              <w:t xml:space="preserve">จนถึงวันสิ้นสุดสัญญาในวันที่ </w:t>
            </w:r>
            <w:r w:rsidR="00A00E18" w:rsidRPr="00A00E18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30</w:t>
            </w:r>
            <w:r w:rsidRPr="00F2679D">
              <w:rPr>
                <w:rFonts w:ascii="Cordia New" w:hAnsi="Cordia New" w:cs="Cordia New"/>
                <w:spacing w:val="-2"/>
                <w:sz w:val="22"/>
                <w:szCs w:val="22"/>
                <w:cs/>
                <w:lang w:val="en-GB"/>
              </w:rPr>
              <w:t xml:space="preserve"> </w:t>
            </w:r>
            <w:r>
              <w:rPr>
                <w:rFonts w:ascii="Cordia New" w:hAnsi="Cordia New" w:cs="Cordia New" w:hint="cs"/>
                <w:spacing w:val="-2"/>
                <w:sz w:val="22"/>
                <w:szCs w:val="22"/>
                <w:cs/>
                <w:lang w:val="en-GB"/>
              </w:rPr>
              <w:t>สิงหาคม</w:t>
            </w:r>
            <w:r w:rsidRPr="00F2679D">
              <w:rPr>
                <w:rFonts w:ascii="Cordia New" w:hAnsi="Cordia New" w:cs="Cordia New"/>
                <w:spacing w:val="-2"/>
                <w:sz w:val="22"/>
                <w:szCs w:val="22"/>
                <w:cs/>
                <w:lang w:val="en-GB"/>
              </w:rPr>
              <w:t xml:space="preserve"> พ.ศ. </w:t>
            </w:r>
            <w:r w:rsidR="00A00E18" w:rsidRPr="00A00E18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2574</w:t>
            </w:r>
          </w:p>
        </w:tc>
      </w:tr>
      <w:tr w:rsidR="009A7DF5" w:rsidRPr="00F2679D" w14:paraId="658D5A6F" w14:textId="77777777" w:rsidTr="008A0D5B">
        <w:trPr>
          <w:trHeight w:val="20"/>
        </w:trPr>
        <w:tc>
          <w:tcPr>
            <w:tcW w:w="744" w:type="dxa"/>
            <w:shd w:val="clear" w:color="auto" w:fill="auto"/>
          </w:tcPr>
          <w:p w14:paraId="34FB8111" w14:textId="77777777" w:rsidR="009A7DF5" w:rsidRPr="00F2679D" w:rsidRDefault="009A7DF5" w:rsidP="009A7DF5">
            <w:pPr>
              <w:ind w:right="-72"/>
              <w:jc w:val="center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93274B" w14:textId="56CE8C7F" w:rsidR="009A7DF5" w:rsidRPr="00F2679D" w:rsidRDefault="00A00E18" w:rsidP="006B61D8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334</w:t>
            </w:r>
            <w:r w:rsidR="00EE074C">
              <w:rPr>
                <w:rFonts w:ascii="Cordia New" w:hAnsi="Cordia New" w:cs="Cordia New"/>
                <w:sz w:val="22"/>
                <w:szCs w:val="22"/>
              </w:rPr>
              <w:t>.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31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5731FA" w14:textId="7B6A1CE4" w:rsidR="009A7DF5" w:rsidRPr="00F2679D" w:rsidRDefault="009A7DF5" w:rsidP="00EE074C">
            <w:pPr>
              <w:tabs>
                <w:tab w:val="right" w:pos="720"/>
              </w:tabs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</w:rPr>
              <w:tab/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340</w:t>
            </w:r>
            <w:r w:rsidRPr="00F2679D">
              <w:rPr>
                <w:rFonts w:ascii="Cordia New" w:hAnsi="Cordia New" w:cs="Cordia New"/>
                <w:sz w:val="22"/>
                <w:szCs w:val="22"/>
                <w:cs/>
              </w:rPr>
              <w:t>.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99</w:t>
            </w:r>
          </w:p>
        </w:tc>
        <w:tc>
          <w:tcPr>
            <w:tcW w:w="1884" w:type="dxa"/>
            <w:shd w:val="clear" w:color="auto" w:fill="auto"/>
          </w:tcPr>
          <w:p w14:paraId="1B251379" w14:textId="77777777" w:rsidR="009A7DF5" w:rsidRPr="00F2679D" w:rsidRDefault="009A7DF5" w:rsidP="009A7DF5">
            <w:pPr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4950" w:type="dxa"/>
            <w:shd w:val="clear" w:color="auto" w:fill="auto"/>
          </w:tcPr>
          <w:p w14:paraId="7868BFA7" w14:textId="77777777" w:rsidR="009A7DF5" w:rsidRPr="00F2679D" w:rsidRDefault="009A7DF5" w:rsidP="009A7DF5">
            <w:pPr>
              <w:ind w:right="4"/>
              <w:jc w:val="thaiDistribute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</w:p>
        </w:tc>
      </w:tr>
    </w:tbl>
    <w:p w14:paraId="5FEB7350" w14:textId="77777777" w:rsidR="00051CB3" w:rsidRDefault="00051CB3" w:rsidP="00E07234">
      <w:pPr>
        <w:jc w:val="thaiDistribute"/>
        <w:rPr>
          <w:rFonts w:ascii="Cordia New" w:hAnsi="Cordia New" w:cs="Cordia New"/>
          <w:spacing w:val="-4"/>
          <w:sz w:val="26"/>
          <w:szCs w:val="26"/>
          <w:lang w:val="en-GB"/>
        </w:rPr>
        <w:sectPr w:rsidR="00051CB3" w:rsidSect="002E7F38">
          <w:pgSz w:w="11907" w:h="16834" w:code="9"/>
          <w:pgMar w:top="1440" w:right="720" w:bottom="720" w:left="1729" w:header="709" w:footer="578" w:gutter="0"/>
          <w:cols w:space="720"/>
        </w:sect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744"/>
        <w:gridCol w:w="936"/>
        <w:gridCol w:w="936"/>
        <w:gridCol w:w="1884"/>
        <w:gridCol w:w="4950"/>
      </w:tblGrid>
      <w:tr w:rsidR="005D7530" w:rsidRPr="00F2679D" w14:paraId="16040DBC" w14:textId="77777777" w:rsidTr="005A1D35">
        <w:trPr>
          <w:trHeight w:val="20"/>
        </w:trPr>
        <w:tc>
          <w:tcPr>
            <w:tcW w:w="744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3166C3" w14:textId="77777777" w:rsidR="005D7530" w:rsidRPr="00F2679D" w:rsidRDefault="005D7530" w:rsidP="005A1D35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lastRenderedPageBreak/>
              <w:t>ลำดับที่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4001BC" w14:textId="77777777" w:rsidR="005D7530" w:rsidRPr="00F2679D" w:rsidRDefault="005D7530" w:rsidP="005A1D35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ล้าน</w:t>
            </w:r>
            <w:r>
              <w:rPr>
                <w:rFonts w:ascii="Cordia New" w:hAnsi="Cordia New" w:cs="Cordia New" w:hint="cs"/>
                <w:b/>
                <w:bCs/>
                <w:sz w:val="22"/>
                <w:szCs w:val="22"/>
                <w:cs/>
              </w:rPr>
              <w:t>เหรียญดงเวียดนาม</w:t>
            </w:r>
          </w:p>
          <w:p w14:paraId="208F5A4C" w14:textId="77777777" w:rsidR="005D7530" w:rsidRPr="00F2679D" w:rsidRDefault="005D7530" w:rsidP="005A1D35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</w:rPr>
              <w:t>(</w:t>
            </w: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สกุลเงินในสัญญา)</w:t>
            </w:r>
          </w:p>
        </w:tc>
        <w:tc>
          <w:tcPr>
            <w:tcW w:w="1884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87D6A6" w14:textId="77777777" w:rsidR="005D7530" w:rsidRPr="00F2679D" w:rsidRDefault="005D7530" w:rsidP="005A1D35">
            <w:pPr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อัตราดอกเบี้ย</w:t>
            </w:r>
          </w:p>
        </w:tc>
        <w:tc>
          <w:tcPr>
            <w:tcW w:w="4950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426B42" w14:textId="77777777" w:rsidR="005D7530" w:rsidRPr="00F2679D" w:rsidRDefault="005D7530" w:rsidP="005A1D35">
            <w:pPr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  <w:p w14:paraId="53198B5B" w14:textId="77777777" w:rsidR="005D7530" w:rsidRPr="00F2679D" w:rsidRDefault="005D7530" w:rsidP="005A1D35">
            <w:pPr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การชำระคืนเงินต้น</w:t>
            </w:r>
          </w:p>
        </w:tc>
      </w:tr>
      <w:tr w:rsidR="005D7530" w:rsidRPr="00F2679D" w14:paraId="22AA2678" w14:textId="77777777" w:rsidTr="005A1D35">
        <w:trPr>
          <w:trHeight w:val="20"/>
        </w:trPr>
        <w:tc>
          <w:tcPr>
            <w:tcW w:w="744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8F9973" w14:textId="77777777" w:rsidR="005D7530" w:rsidRPr="00F2679D" w:rsidRDefault="005D7530" w:rsidP="005A1D3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FE9471" w14:textId="588C3EFA" w:rsidR="005D7530" w:rsidRPr="00F2679D" w:rsidRDefault="005D7530" w:rsidP="005A1D35">
            <w:pPr>
              <w:tabs>
                <w:tab w:val="right" w:pos="73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916759" w14:textId="450D9021" w:rsidR="005D7530" w:rsidRPr="00F2679D" w:rsidRDefault="005D7530" w:rsidP="005A1D35">
            <w:pPr>
              <w:tabs>
                <w:tab w:val="right" w:pos="73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1884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36B94A" w14:textId="77777777" w:rsidR="005D7530" w:rsidRPr="00F2679D" w:rsidRDefault="005D7530" w:rsidP="005A1D35">
            <w:pPr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4950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6F44AC" w14:textId="77777777" w:rsidR="005D7530" w:rsidRPr="00F2679D" w:rsidRDefault="005D7530" w:rsidP="005A1D35">
            <w:pPr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5D7530" w:rsidRPr="00F2679D" w14:paraId="2BC8A607" w14:textId="77777777" w:rsidTr="005A1D35">
        <w:trPr>
          <w:trHeight w:val="20"/>
        </w:trPr>
        <w:tc>
          <w:tcPr>
            <w:tcW w:w="744" w:type="dxa"/>
            <w:tcBorders>
              <w:top w:val="single" w:sz="4" w:space="0" w:color="auto"/>
            </w:tcBorders>
            <w:shd w:val="clear" w:color="auto" w:fill="auto"/>
          </w:tcPr>
          <w:p w14:paraId="749294F8" w14:textId="77777777" w:rsidR="005D7530" w:rsidRPr="00051CB3" w:rsidRDefault="005D7530" w:rsidP="005A1D35">
            <w:pPr>
              <w:ind w:right="-72"/>
              <w:jc w:val="center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3669E3F5" w14:textId="77777777" w:rsidR="005D7530" w:rsidRPr="00051CB3" w:rsidRDefault="005D7530" w:rsidP="005A1D35">
            <w:pPr>
              <w:tabs>
                <w:tab w:val="decimal" w:pos="733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175AFD35" w14:textId="77777777" w:rsidR="005D7530" w:rsidRPr="00051CB3" w:rsidRDefault="005D7530" w:rsidP="005A1D35">
            <w:pPr>
              <w:tabs>
                <w:tab w:val="decimal" w:pos="733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  <w:tc>
          <w:tcPr>
            <w:tcW w:w="1884" w:type="dxa"/>
            <w:tcBorders>
              <w:top w:val="single" w:sz="4" w:space="0" w:color="auto"/>
            </w:tcBorders>
            <w:shd w:val="clear" w:color="auto" w:fill="auto"/>
          </w:tcPr>
          <w:p w14:paraId="18B08D82" w14:textId="77777777" w:rsidR="005D7530" w:rsidRPr="00051CB3" w:rsidRDefault="005D7530" w:rsidP="005A1D35">
            <w:pPr>
              <w:ind w:right="-70"/>
              <w:rPr>
                <w:rFonts w:ascii="Cordia New" w:hAnsi="Cordia New" w:cs="Cordia New"/>
                <w:sz w:val="8"/>
                <w:szCs w:val="8"/>
                <w:cs/>
                <w:lang w:val="en-GB"/>
              </w:rPr>
            </w:pPr>
          </w:p>
        </w:tc>
        <w:tc>
          <w:tcPr>
            <w:tcW w:w="4950" w:type="dxa"/>
            <w:tcBorders>
              <w:top w:val="single" w:sz="4" w:space="0" w:color="auto"/>
            </w:tcBorders>
            <w:shd w:val="clear" w:color="auto" w:fill="auto"/>
          </w:tcPr>
          <w:p w14:paraId="483170FE" w14:textId="77777777" w:rsidR="005D7530" w:rsidRPr="00051CB3" w:rsidRDefault="005D7530" w:rsidP="005A1D35">
            <w:pPr>
              <w:ind w:right="4"/>
              <w:jc w:val="thaiDistribute"/>
              <w:rPr>
                <w:rFonts w:ascii="Cordia New" w:hAnsi="Cordia New" w:cs="Cordia New"/>
                <w:sz w:val="8"/>
                <w:szCs w:val="8"/>
                <w:cs/>
                <w:lang w:val="en-GB"/>
              </w:rPr>
            </w:pPr>
          </w:p>
        </w:tc>
      </w:tr>
      <w:tr w:rsidR="005D7530" w:rsidRPr="00F2679D" w14:paraId="2B302B8F" w14:textId="77777777" w:rsidTr="005A1D35">
        <w:trPr>
          <w:trHeight w:val="20"/>
        </w:trPr>
        <w:tc>
          <w:tcPr>
            <w:tcW w:w="744" w:type="dxa"/>
            <w:shd w:val="clear" w:color="auto" w:fill="auto"/>
          </w:tcPr>
          <w:p w14:paraId="4B9627A5" w14:textId="357F1F7E" w:rsidR="005D7530" w:rsidRPr="00F2679D" w:rsidRDefault="00A00E18" w:rsidP="005A1D35">
            <w:pPr>
              <w:ind w:right="-72"/>
              <w:jc w:val="center"/>
              <w:rPr>
                <w:rFonts w:ascii="Cordia New" w:hAnsi="Cordia New" w:cs="Cordia New"/>
                <w:sz w:val="22"/>
                <w:szCs w:val="22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5A7BBB42" w14:textId="245D7F4B" w:rsidR="005D7530" w:rsidRPr="00F2679D" w:rsidRDefault="00A00E18" w:rsidP="005A1D35">
            <w:pPr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A00E18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477</w:t>
            </w:r>
            <w:r w:rsidR="005D7530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919</w:t>
            </w:r>
            <w:r w:rsidR="005D7530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96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57CBB668" w14:textId="77777777" w:rsidR="005D7530" w:rsidRPr="00F2679D" w:rsidRDefault="005D7530" w:rsidP="005A1D35">
            <w:pPr>
              <w:tabs>
                <w:tab w:val="right" w:pos="73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  <w:t>-</w:t>
            </w:r>
          </w:p>
        </w:tc>
        <w:tc>
          <w:tcPr>
            <w:tcW w:w="1884" w:type="dxa"/>
            <w:shd w:val="clear" w:color="auto" w:fill="auto"/>
          </w:tcPr>
          <w:p w14:paraId="35B220E4" w14:textId="77777777" w:rsidR="00BC4E18" w:rsidRPr="00F2679D" w:rsidRDefault="005D7530" w:rsidP="00BC4E18">
            <w:pPr>
              <w:ind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F37CB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VNIBOR </w:t>
            </w:r>
            <w:r>
              <w:rPr>
                <w:rFonts w:ascii="Cordia New" w:hAnsi="Cordia New" w:cs="Cordia New" w:hint="cs"/>
                <w:sz w:val="22"/>
                <w:szCs w:val="22"/>
                <w:cs/>
                <w:lang w:val="en-GB"/>
              </w:rPr>
              <w:t>บวก</w:t>
            </w:r>
          </w:p>
          <w:p w14:paraId="3D218F0B" w14:textId="67BB5AC7" w:rsidR="005D7530" w:rsidRPr="00F2679D" w:rsidRDefault="00BC4E18" w:rsidP="005A1D35">
            <w:pPr>
              <w:ind w:right="-7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   </w:t>
            </w:r>
            <w:r w:rsidR="005D7530">
              <w:rPr>
                <w:rFonts w:ascii="Cordia New" w:hAnsi="Cordia New" w:cs="Cordia New" w:hint="cs"/>
                <w:sz w:val="22"/>
                <w:szCs w:val="22"/>
                <w:cs/>
                <w:lang w:val="en-GB"/>
              </w:rPr>
              <w:t>อัตรา</w:t>
            </w:r>
            <w:r>
              <w:rPr>
                <w:rFonts w:ascii="Cordia New" w:hAnsi="Cordia New" w:cs="Cordia New" w:hint="cs"/>
                <w:sz w:val="22"/>
                <w:szCs w:val="22"/>
                <w:cs/>
                <w:lang w:val="en-GB"/>
              </w:rPr>
              <w:t>ส่วนเพิ่ม</w:t>
            </w:r>
            <w:r w:rsidR="00A439E1">
              <w:rPr>
                <w:rFonts w:ascii="Cordia New" w:hAnsi="Cordia New" w:cs="Cordia New" w:hint="cs"/>
                <w:sz w:val="22"/>
                <w:szCs w:val="22"/>
                <w:cs/>
                <w:lang w:val="en-GB"/>
              </w:rPr>
              <w:t>คงที่</w:t>
            </w:r>
          </w:p>
        </w:tc>
        <w:tc>
          <w:tcPr>
            <w:tcW w:w="4950" w:type="dxa"/>
            <w:shd w:val="clear" w:color="auto" w:fill="auto"/>
          </w:tcPr>
          <w:p w14:paraId="4B797BFA" w14:textId="77C465E8" w:rsidR="005D7530" w:rsidRDefault="005D7530" w:rsidP="005A1D35">
            <w:pPr>
              <w:ind w:right="4"/>
              <w:jc w:val="thaiDistribute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EE074C">
              <w:rPr>
                <w:rFonts w:ascii="Cordia New" w:hAnsi="Cordia New" w:cs="Cordia New" w:hint="cs"/>
                <w:sz w:val="22"/>
                <w:szCs w:val="22"/>
                <w:cs/>
                <w:lang w:val="en-GB"/>
              </w:rPr>
              <w:t>ชำระคืนเงินต้นทุก</w:t>
            </w: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  <w:r w:rsidRPr="00EE074C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 </w:t>
            </w:r>
            <w:r w:rsidRPr="00EE074C">
              <w:rPr>
                <w:rFonts w:ascii="Cordia New" w:hAnsi="Cordia New" w:cs="Cordia New" w:hint="cs"/>
                <w:sz w:val="22"/>
                <w:szCs w:val="22"/>
                <w:cs/>
                <w:lang w:val="en-GB"/>
              </w:rPr>
              <w:t>เดือน</w:t>
            </w:r>
            <w:r w:rsidRPr="00EE074C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 </w:t>
            </w:r>
            <w:r w:rsidRPr="00EE074C">
              <w:rPr>
                <w:rFonts w:ascii="Cordia New" w:hAnsi="Cordia New" w:cs="Cordia New" w:hint="cs"/>
                <w:sz w:val="22"/>
                <w:szCs w:val="22"/>
                <w:cs/>
                <w:lang w:val="en-GB"/>
              </w:rPr>
              <w:t>โดยเริ่มวันที่</w:t>
            </w:r>
            <w:r w:rsidRPr="00EE074C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 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25</w:t>
            </w: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</w:t>
            </w:r>
            <w:r>
              <w:rPr>
                <w:rFonts w:ascii="Cordia New" w:hAnsi="Cordia New" w:cs="Cordia New" w:hint="cs"/>
                <w:sz w:val="22"/>
                <w:szCs w:val="22"/>
                <w:cs/>
                <w:lang w:val="en-GB"/>
              </w:rPr>
              <w:t>มีนาคม</w:t>
            </w:r>
            <w:r w:rsidRPr="00EE074C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 </w:t>
            </w:r>
            <w:r w:rsidRPr="00EE074C">
              <w:rPr>
                <w:rFonts w:ascii="Cordia New" w:hAnsi="Cordia New" w:cs="Cordia New" w:hint="cs"/>
                <w:sz w:val="22"/>
                <w:szCs w:val="22"/>
                <w:cs/>
                <w:lang w:val="en-GB"/>
              </w:rPr>
              <w:t>พ</w:t>
            </w:r>
            <w:r w:rsidRPr="00EE074C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.</w:t>
            </w:r>
            <w:r w:rsidRPr="00EE074C">
              <w:rPr>
                <w:rFonts w:ascii="Cordia New" w:hAnsi="Cordia New" w:cs="Cordia New" w:hint="cs"/>
                <w:sz w:val="22"/>
                <w:szCs w:val="22"/>
                <w:cs/>
                <w:lang w:val="en-GB"/>
              </w:rPr>
              <w:t>ศ</w:t>
            </w:r>
            <w:r w:rsidRPr="00EE074C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. 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2564</w:t>
            </w:r>
            <w:r w:rsidRPr="00EE074C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 </w:t>
            </w:r>
            <w:r w:rsidRPr="00EE074C">
              <w:rPr>
                <w:rFonts w:ascii="Cordia New" w:hAnsi="Cordia New" w:cs="Cordia New" w:hint="cs"/>
                <w:sz w:val="22"/>
                <w:szCs w:val="22"/>
                <w:cs/>
                <w:lang w:val="en-GB"/>
              </w:rPr>
              <w:t>จนถึงวันสิ้นสุด</w:t>
            </w:r>
            <w:r w:rsidRPr="00EE074C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   </w:t>
            </w:r>
            <w:r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  </w:t>
            </w:r>
          </w:p>
          <w:p w14:paraId="0E95FDA4" w14:textId="793192CC" w:rsidR="005D7530" w:rsidRPr="00F2679D" w:rsidRDefault="005D7530" w:rsidP="005A1D35">
            <w:pPr>
              <w:ind w:right="4"/>
              <w:jc w:val="thaiDistribute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  </w:t>
            </w:r>
            <w:r w:rsidRPr="00EE074C">
              <w:rPr>
                <w:rFonts w:ascii="Cordia New" w:hAnsi="Cordia New" w:cs="Cordia New" w:hint="cs"/>
                <w:sz w:val="22"/>
                <w:szCs w:val="22"/>
                <w:cs/>
                <w:lang w:val="en-GB"/>
              </w:rPr>
              <w:t>สัญญาในวันที่</w:t>
            </w:r>
            <w:r>
              <w:rPr>
                <w:rFonts w:ascii="Cordia New" w:hAnsi="Cordia New" w:cs="Cordia New" w:hint="cs"/>
                <w:sz w:val="22"/>
                <w:szCs w:val="22"/>
                <w:cs/>
                <w:lang w:val="en-GB"/>
              </w:rPr>
              <w:t xml:space="preserve"> 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25</w:t>
            </w: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</w:t>
            </w:r>
            <w:r>
              <w:rPr>
                <w:rFonts w:ascii="Cordia New" w:hAnsi="Cordia New" w:cs="Cordia New" w:hint="cs"/>
                <w:sz w:val="22"/>
                <w:szCs w:val="22"/>
                <w:cs/>
                <w:lang w:val="en-GB"/>
              </w:rPr>
              <w:t>ธันวาคม</w:t>
            </w:r>
            <w:r w:rsidRPr="00EE074C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 </w:t>
            </w:r>
            <w:r w:rsidRPr="00EE074C">
              <w:rPr>
                <w:rFonts w:ascii="Cordia New" w:hAnsi="Cordia New" w:cs="Cordia New" w:hint="cs"/>
                <w:sz w:val="22"/>
                <w:szCs w:val="22"/>
                <w:cs/>
                <w:lang w:val="en-GB"/>
              </w:rPr>
              <w:t>พ</w:t>
            </w:r>
            <w:r w:rsidRPr="00EE074C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.</w:t>
            </w:r>
            <w:r w:rsidRPr="00EE074C">
              <w:rPr>
                <w:rFonts w:ascii="Cordia New" w:hAnsi="Cordia New" w:cs="Cordia New" w:hint="cs"/>
                <w:sz w:val="22"/>
                <w:szCs w:val="22"/>
                <w:cs/>
                <w:lang w:val="en-GB"/>
              </w:rPr>
              <w:t>ศ</w:t>
            </w:r>
            <w:r w:rsidRPr="00EE074C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. 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2574</w:t>
            </w:r>
          </w:p>
        </w:tc>
      </w:tr>
      <w:tr w:rsidR="005D7530" w:rsidRPr="00F2679D" w14:paraId="5448608C" w14:textId="77777777" w:rsidTr="005A1D35">
        <w:trPr>
          <w:trHeight w:val="20"/>
        </w:trPr>
        <w:tc>
          <w:tcPr>
            <w:tcW w:w="744" w:type="dxa"/>
            <w:shd w:val="clear" w:color="auto" w:fill="auto"/>
          </w:tcPr>
          <w:p w14:paraId="7203E284" w14:textId="77777777" w:rsidR="005D7530" w:rsidRPr="00F67BB3" w:rsidRDefault="005D7530" w:rsidP="005A1D35">
            <w:pPr>
              <w:ind w:right="-72"/>
              <w:jc w:val="center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A15CC6E" w14:textId="088C64A9" w:rsidR="005D7530" w:rsidRPr="00F67BB3" w:rsidRDefault="00A00E18" w:rsidP="005A1D35">
            <w:pPr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A00E18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477</w:t>
            </w:r>
            <w:r w:rsidR="005D7530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919</w:t>
            </w:r>
            <w:r w:rsidR="005D7530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96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504FC8" w14:textId="77777777" w:rsidR="005D7530" w:rsidRPr="00F2679D" w:rsidRDefault="005D7530" w:rsidP="005A1D35">
            <w:pPr>
              <w:tabs>
                <w:tab w:val="left" w:pos="73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  <w:t>-</w:t>
            </w:r>
          </w:p>
        </w:tc>
        <w:tc>
          <w:tcPr>
            <w:tcW w:w="1884" w:type="dxa"/>
            <w:shd w:val="clear" w:color="auto" w:fill="auto"/>
          </w:tcPr>
          <w:p w14:paraId="111191DD" w14:textId="77777777" w:rsidR="005D7530" w:rsidRPr="00F2679D" w:rsidRDefault="005D7530" w:rsidP="005A1D35">
            <w:pPr>
              <w:ind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4950" w:type="dxa"/>
            <w:shd w:val="clear" w:color="auto" w:fill="auto"/>
          </w:tcPr>
          <w:p w14:paraId="6A157578" w14:textId="77777777" w:rsidR="005D7530" w:rsidRPr="00EE074C" w:rsidRDefault="005D7530" w:rsidP="005A1D35">
            <w:pPr>
              <w:ind w:right="4"/>
              <w:jc w:val="thaiDistribute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</w:p>
        </w:tc>
      </w:tr>
    </w:tbl>
    <w:p w14:paraId="1B407E13" w14:textId="77777777" w:rsidR="005D7530" w:rsidRDefault="005D7530" w:rsidP="00E07234">
      <w:pPr>
        <w:jc w:val="thaiDistribute"/>
        <w:rPr>
          <w:rFonts w:ascii="Cordia New" w:hAnsi="Cordia New" w:cs="Cordia New"/>
          <w:spacing w:val="-4"/>
          <w:sz w:val="26"/>
          <w:szCs w:val="26"/>
          <w:lang w:val="en-GB"/>
        </w:rPr>
      </w:pPr>
    </w:p>
    <w:p w14:paraId="2B92CC41" w14:textId="1479AF23" w:rsidR="00E07234" w:rsidRPr="00F2679D" w:rsidRDefault="00E07234" w:rsidP="00E07234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F2679D">
        <w:rPr>
          <w:rFonts w:ascii="Cordia New" w:hAnsi="Cordia New" w:cs="Cordia New"/>
          <w:spacing w:val="-4"/>
          <w:sz w:val="26"/>
          <w:szCs w:val="26"/>
          <w:cs/>
          <w:lang w:val="en-GB"/>
        </w:rPr>
        <w:t>เงินกู้ยืมระยะยาวของบริษัทเป็นเงินกู้ยืมจากธนาคารที่ไม่มีหลักประกันในสกุลเงิน</w:t>
      </w:r>
      <w:r w:rsidR="00A225B9" w:rsidRPr="00F2679D">
        <w:rPr>
          <w:rFonts w:ascii="Cordia New" w:hAnsi="Cordia New" w:cs="Cordia New"/>
          <w:spacing w:val="-4"/>
          <w:sz w:val="26"/>
          <w:szCs w:val="26"/>
          <w:cs/>
          <w:lang w:val="en-GB"/>
        </w:rPr>
        <w:t>บาท</w:t>
      </w:r>
      <w:r w:rsidR="00716E59">
        <w:rPr>
          <w:rFonts w:ascii="Cordia New" w:hAnsi="Cordia New" w:cs="Cordia New" w:hint="cs"/>
          <w:spacing w:val="-4"/>
          <w:sz w:val="26"/>
          <w:szCs w:val="26"/>
          <w:cs/>
          <w:lang w:val="en-GB"/>
        </w:rPr>
        <w:t>และสกุลเหรียญสหรัฐ</w:t>
      </w:r>
      <w:r w:rsidR="00AA779D" w:rsidRPr="00F2679D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 </w:t>
      </w:r>
      <w:r w:rsidRPr="00F2679D">
        <w:rPr>
          <w:rFonts w:ascii="Cordia New" w:hAnsi="Cordia New" w:cs="Cordia New"/>
          <w:spacing w:val="-4"/>
          <w:sz w:val="26"/>
          <w:szCs w:val="26"/>
          <w:cs/>
          <w:lang w:val="en-GB"/>
        </w:rPr>
        <w:t>รายละเอียด</w:t>
      </w:r>
      <w:r w:rsidRPr="00F2679D">
        <w:rPr>
          <w:rFonts w:ascii="Cordia New" w:hAnsi="Cordia New" w:cs="Cordia New"/>
          <w:sz w:val="26"/>
          <w:szCs w:val="26"/>
          <w:cs/>
          <w:lang w:val="en-GB"/>
        </w:rPr>
        <w:t>ต่อไปนี้</w:t>
      </w:r>
    </w:p>
    <w:p w14:paraId="177DEF15" w14:textId="45981D6A" w:rsidR="00467E88" w:rsidRPr="00F2679D" w:rsidRDefault="00467E88" w:rsidP="00E07234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744"/>
        <w:gridCol w:w="936"/>
        <w:gridCol w:w="936"/>
        <w:gridCol w:w="1884"/>
        <w:gridCol w:w="4950"/>
      </w:tblGrid>
      <w:tr w:rsidR="008A0D5B" w:rsidRPr="00F2679D" w14:paraId="1886D003" w14:textId="77777777" w:rsidTr="00970F32">
        <w:trPr>
          <w:trHeight w:val="20"/>
        </w:trPr>
        <w:tc>
          <w:tcPr>
            <w:tcW w:w="744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D869F4" w14:textId="77777777" w:rsidR="008A0D5B" w:rsidRPr="00F2679D" w:rsidRDefault="008A0D5B" w:rsidP="008A0D5B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ลำดับที่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EA30E6" w14:textId="77777777" w:rsidR="008A0D5B" w:rsidRPr="00F2679D" w:rsidRDefault="008A0D5B" w:rsidP="008A0D5B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ล้านบาท</w:t>
            </w:r>
          </w:p>
          <w:p w14:paraId="36195791" w14:textId="2B62CDC2" w:rsidR="008A0D5B" w:rsidRPr="00F2679D" w:rsidRDefault="008A0D5B" w:rsidP="008A0D5B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</w:rPr>
              <w:t>(</w:t>
            </w: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สกุลเงินในสัญญา)</w:t>
            </w:r>
          </w:p>
        </w:tc>
        <w:tc>
          <w:tcPr>
            <w:tcW w:w="1884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2A683B" w14:textId="0CF64B78" w:rsidR="008A0D5B" w:rsidRPr="00F2679D" w:rsidRDefault="008A0D5B" w:rsidP="00277974">
            <w:pPr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อัตราดอกเบี้ย</w:t>
            </w:r>
          </w:p>
        </w:tc>
        <w:tc>
          <w:tcPr>
            <w:tcW w:w="4950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ED5FCC" w14:textId="77777777" w:rsidR="008A0D5B" w:rsidRPr="00F2679D" w:rsidRDefault="008A0D5B" w:rsidP="008A0D5B">
            <w:pPr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  <w:p w14:paraId="2780F013" w14:textId="77777777" w:rsidR="008A0D5B" w:rsidRPr="00F2679D" w:rsidRDefault="008A0D5B" w:rsidP="008A0D5B">
            <w:pPr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การชำระคืนเงินต้น</w:t>
            </w:r>
          </w:p>
        </w:tc>
      </w:tr>
      <w:tr w:rsidR="009A7DF5" w:rsidRPr="00F2679D" w14:paraId="2BABE630" w14:textId="77777777" w:rsidTr="00970F32">
        <w:trPr>
          <w:trHeight w:val="20"/>
        </w:trPr>
        <w:tc>
          <w:tcPr>
            <w:tcW w:w="744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E6C508" w14:textId="77777777" w:rsidR="009A7DF5" w:rsidRPr="00F2679D" w:rsidRDefault="009A7DF5" w:rsidP="009A7DF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217163" w14:textId="073ED155" w:rsidR="009A7DF5" w:rsidRPr="00F2679D" w:rsidRDefault="009A7DF5" w:rsidP="009A7DF5">
            <w:pPr>
              <w:tabs>
                <w:tab w:val="right" w:pos="73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07C69F" w14:textId="3A7A5384" w:rsidR="009A7DF5" w:rsidRPr="00F2679D" w:rsidRDefault="009A7DF5" w:rsidP="009A7DF5">
            <w:pPr>
              <w:tabs>
                <w:tab w:val="right" w:pos="73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1884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5B8B90" w14:textId="77777777" w:rsidR="009A7DF5" w:rsidRPr="00F2679D" w:rsidRDefault="009A7DF5" w:rsidP="009A7DF5">
            <w:pPr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4950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06104B" w14:textId="77777777" w:rsidR="009A7DF5" w:rsidRPr="00F2679D" w:rsidRDefault="009A7DF5" w:rsidP="009A7DF5">
            <w:pPr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9A7DF5" w:rsidRPr="00E11DE3" w14:paraId="701FC7BE" w14:textId="77777777" w:rsidTr="00970F32">
        <w:trPr>
          <w:trHeight w:val="20"/>
        </w:trPr>
        <w:tc>
          <w:tcPr>
            <w:tcW w:w="744" w:type="dxa"/>
            <w:tcBorders>
              <w:top w:val="single" w:sz="4" w:space="0" w:color="auto"/>
            </w:tcBorders>
            <w:shd w:val="clear" w:color="auto" w:fill="auto"/>
          </w:tcPr>
          <w:p w14:paraId="7CAA8A36" w14:textId="77777777" w:rsidR="009A7DF5" w:rsidRPr="00E11DE3" w:rsidRDefault="009A7DF5" w:rsidP="009A7DF5">
            <w:pPr>
              <w:ind w:right="-72"/>
              <w:jc w:val="center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35854476" w14:textId="77777777" w:rsidR="009A7DF5" w:rsidRPr="00E11DE3" w:rsidRDefault="009A7DF5" w:rsidP="009A7DF5">
            <w:pPr>
              <w:tabs>
                <w:tab w:val="decimal" w:pos="733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54A02CAC" w14:textId="77777777" w:rsidR="009A7DF5" w:rsidRPr="00E11DE3" w:rsidRDefault="009A7DF5" w:rsidP="009A7DF5">
            <w:pPr>
              <w:tabs>
                <w:tab w:val="decimal" w:pos="733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884" w:type="dxa"/>
            <w:tcBorders>
              <w:top w:val="single" w:sz="4" w:space="0" w:color="auto"/>
            </w:tcBorders>
            <w:shd w:val="clear" w:color="auto" w:fill="auto"/>
          </w:tcPr>
          <w:p w14:paraId="1FDE991B" w14:textId="77777777" w:rsidR="009A7DF5" w:rsidRPr="00E11DE3" w:rsidRDefault="009A7DF5" w:rsidP="009A7DF5">
            <w:pPr>
              <w:ind w:right="-70"/>
              <w:rPr>
                <w:rFonts w:ascii="Cordia New" w:hAnsi="Cordia New" w:cs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4950" w:type="dxa"/>
            <w:tcBorders>
              <w:top w:val="single" w:sz="4" w:space="0" w:color="auto"/>
            </w:tcBorders>
            <w:shd w:val="clear" w:color="auto" w:fill="auto"/>
          </w:tcPr>
          <w:p w14:paraId="39A45363" w14:textId="77777777" w:rsidR="009A7DF5" w:rsidRPr="00E11DE3" w:rsidRDefault="009A7DF5" w:rsidP="009A7DF5">
            <w:pPr>
              <w:ind w:right="4"/>
              <w:jc w:val="thaiDistribute"/>
              <w:rPr>
                <w:rFonts w:ascii="Cordia New" w:hAnsi="Cordia New" w:cs="Cordia New"/>
                <w:sz w:val="12"/>
                <w:szCs w:val="12"/>
                <w:cs/>
                <w:lang w:val="en-GB"/>
              </w:rPr>
            </w:pPr>
          </w:p>
        </w:tc>
      </w:tr>
      <w:tr w:rsidR="009A7DF5" w:rsidRPr="00F2679D" w14:paraId="4910FEC5" w14:textId="77777777" w:rsidTr="008A0D5B">
        <w:trPr>
          <w:trHeight w:val="20"/>
        </w:trPr>
        <w:tc>
          <w:tcPr>
            <w:tcW w:w="744" w:type="dxa"/>
            <w:shd w:val="clear" w:color="auto" w:fill="auto"/>
          </w:tcPr>
          <w:p w14:paraId="0E3EA881" w14:textId="18E6AFFC" w:rsidR="009A7DF5" w:rsidRPr="00F2679D" w:rsidRDefault="00A00E18" w:rsidP="009A7DF5">
            <w:pPr>
              <w:ind w:right="-72"/>
              <w:jc w:val="center"/>
              <w:rPr>
                <w:rFonts w:ascii="Cordia New" w:hAnsi="Cordia New" w:cs="Cordia New"/>
                <w:sz w:val="22"/>
                <w:szCs w:val="22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14D326AC" w14:textId="7F75F8AC" w:rsidR="009A7DF5" w:rsidRPr="007078D3" w:rsidRDefault="007078D3" w:rsidP="009A7DF5">
            <w:pPr>
              <w:tabs>
                <w:tab w:val="decimal" w:pos="73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037F44BE" w14:textId="45A68A8F" w:rsidR="009A7DF5" w:rsidRPr="00F2679D" w:rsidRDefault="00A00E18" w:rsidP="009A7DF5">
            <w:pPr>
              <w:tabs>
                <w:tab w:val="decimal" w:pos="73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5</w:t>
            </w:r>
            <w:r w:rsidR="009A7DF5" w:rsidRPr="00F2679D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300</w:t>
            </w:r>
          </w:p>
        </w:tc>
        <w:tc>
          <w:tcPr>
            <w:tcW w:w="1884" w:type="dxa"/>
            <w:shd w:val="clear" w:color="auto" w:fill="auto"/>
          </w:tcPr>
          <w:p w14:paraId="36FABE7A" w14:textId="77777777" w:rsidR="009A7DF5" w:rsidRPr="00F2679D" w:rsidRDefault="009A7DF5" w:rsidP="009A7DF5">
            <w:pPr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BBA LIBOR </w:t>
            </w:r>
            <w:r w:rsidRPr="00F2679D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บวก</w:t>
            </w:r>
          </w:p>
          <w:p w14:paraId="059AE1BA" w14:textId="4C6A161A" w:rsidR="009A7DF5" w:rsidRPr="00F2679D" w:rsidRDefault="009A7DF5" w:rsidP="009A7DF5">
            <w:pPr>
              <w:ind w:right="-7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  </w:t>
            </w:r>
            <w:r w:rsidRPr="00F2679D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อัตราส่วนเพิ่มคงที่</w:t>
            </w:r>
          </w:p>
        </w:tc>
        <w:tc>
          <w:tcPr>
            <w:tcW w:w="4950" w:type="dxa"/>
            <w:shd w:val="clear" w:color="auto" w:fill="auto"/>
          </w:tcPr>
          <w:p w14:paraId="1DEDDBAB" w14:textId="46C6F2F0" w:rsidR="009A7DF5" w:rsidRPr="00F2679D" w:rsidRDefault="009A7DF5" w:rsidP="009A7DF5">
            <w:pPr>
              <w:ind w:left="70" w:right="4" w:hanging="14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ชำระคืนเงินต้นทุก 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  <w:r w:rsidRPr="00F2679D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 เดือน โดยเริ่มวันที่ 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23</w:t>
            </w:r>
            <w:r w:rsidRPr="00F2679D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 ธันวาคม พ.ศ. 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2563</w:t>
            </w:r>
            <w:r w:rsidRPr="00F2679D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 </w:t>
            </w:r>
            <w:r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br/>
            </w:r>
            <w:r w:rsidRPr="00F2679D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จนสิ้นสุดสัญญาในวันที่ 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22</w:t>
            </w:r>
            <w:r w:rsidRPr="00F2679D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 ธันวาคม พ.ศ.</w:t>
            </w:r>
            <w:r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2565</w:t>
            </w:r>
          </w:p>
        </w:tc>
      </w:tr>
      <w:tr w:rsidR="009A7DF5" w:rsidRPr="00F2679D" w14:paraId="1D195DD9" w14:textId="77777777" w:rsidTr="008A0D5B">
        <w:trPr>
          <w:trHeight w:val="20"/>
        </w:trPr>
        <w:tc>
          <w:tcPr>
            <w:tcW w:w="744" w:type="dxa"/>
            <w:shd w:val="clear" w:color="auto" w:fill="auto"/>
          </w:tcPr>
          <w:p w14:paraId="6DD68563" w14:textId="77777777" w:rsidR="009A7DF5" w:rsidRPr="00F2679D" w:rsidRDefault="009A7DF5" w:rsidP="009A7DF5">
            <w:pPr>
              <w:ind w:right="-72"/>
              <w:jc w:val="center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9C8290A" w14:textId="6BD1DA7D" w:rsidR="009A7DF5" w:rsidRPr="00F2679D" w:rsidRDefault="007078D3" w:rsidP="009A7DF5">
            <w:pPr>
              <w:tabs>
                <w:tab w:val="decimal" w:pos="73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DB4B0F" w14:textId="6E4DCCAB" w:rsidR="009A7DF5" w:rsidRPr="00F2679D" w:rsidRDefault="00A00E18" w:rsidP="009A7DF5">
            <w:pPr>
              <w:tabs>
                <w:tab w:val="decimal" w:pos="73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5</w:t>
            </w:r>
            <w:r w:rsidR="009A7DF5" w:rsidRPr="00F2679D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300</w:t>
            </w:r>
          </w:p>
        </w:tc>
        <w:tc>
          <w:tcPr>
            <w:tcW w:w="1884" w:type="dxa"/>
            <w:shd w:val="clear" w:color="auto" w:fill="auto"/>
          </w:tcPr>
          <w:p w14:paraId="6DDB63E6" w14:textId="77777777" w:rsidR="009A7DF5" w:rsidRPr="00F2679D" w:rsidRDefault="009A7DF5" w:rsidP="009A7DF5">
            <w:pPr>
              <w:ind w:right="-7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4950" w:type="dxa"/>
            <w:shd w:val="clear" w:color="auto" w:fill="auto"/>
          </w:tcPr>
          <w:p w14:paraId="14946CA9" w14:textId="77777777" w:rsidR="009A7DF5" w:rsidRPr="00F2679D" w:rsidRDefault="009A7DF5" w:rsidP="009A7DF5">
            <w:pPr>
              <w:ind w:right="4"/>
              <w:jc w:val="thaiDistribute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</w:p>
        </w:tc>
      </w:tr>
    </w:tbl>
    <w:p w14:paraId="77AD43C5" w14:textId="4D0DDBB8" w:rsidR="008A0D5B" w:rsidRPr="00F2679D" w:rsidRDefault="008A0D5B" w:rsidP="00E07234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744"/>
        <w:gridCol w:w="936"/>
        <w:gridCol w:w="936"/>
        <w:gridCol w:w="1884"/>
        <w:gridCol w:w="4950"/>
      </w:tblGrid>
      <w:tr w:rsidR="008A0D5B" w:rsidRPr="00F2679D" w14:paraId="23495076" w14:textId="77777777" w:rsidTr="00C315DC">
        <w:trPr>
          <w:trHeight w:val="20"/>
          <w:tblHeader/>
        </w:trPr>
        <w:tc>
          <w:tcPr>
            <w:tcW w:w="744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D2E902" w14:textId="77777777" w:rsidR="008A0D5B" w:rsidRPr="00F2679D" w:rsidRDefault="008A0D5B" w:rsidP="008A0D5B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ลำดับที่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716867" w14:textId="77777777" w:rsidR="008A0D5B" w:rsidRPr="00F2679D" w:rsidRDefault="008A0D5B" w:rsidP="008A0D5B">
            <w:pPr>
              <w:spacing w:line="280" w:lineRule="exact"/>
              <w:ind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ล้านเหรียญสหรัฐ</w:t>
            </w:r>
          </w:p>
          <w:p w14:paraId="7903BB32" w14:textId="3ABF03C5" w:rsidR="008A0D5B" w:rsidRPr="00F2679D" w:rsidRDefault="008A0D5B" w:rsidP="008A0D5B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</w:rPr>
              <w:t>(</w:t>
            </w: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สกุลเงินในสัญญา)</w:t>
            </w:r>
          </w:p>
        </w:tc>
        <w:tc>
          <w:tcPr>
            <w:tcW w:w="1884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B6927C" w14:textId="795C8C50" w:rsidR="008A0D5B" w:rsidRPr="00F2679D" w:rsidRDefault="008A0D5B" w:rsidP="00277974">
            <w:pPr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อัตราดอกเบี้ย</w:t>
            </w:r>
          </w:p>
        </w:tc>
        <w:tc>
          <w:tcPr>
            <w:tcW w:w="4950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1E706C" w14:textId="77777777" w:rsidR="008A0D5B" w:rsidRPr="00F2679D" w:rsidRDefault="008A0D5B" w:rsidP="008A0D5B">
            <w:pPr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  <w:p w14:paraId="49CB9CC0" w14:textId="77777777" w:rsidR="008A0D5B" w:rsidRPr="00F2679D" w:rsidRDefault="008A0D5B" w:rsidP="008A0D5B">
            <w:pPr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การชำระคืนเงินต้น</w:t>
            </w:r>
          </w:p>
        </w:tc>
      </w:tr>
      <w:tr w:rsidR="009A7DF5" w:rsidRPr="00F2679D" w14:paraId="7364596B" w14:textId="77777777" w:rsidTr="00C315DC">
        <w:trPr>
          <w:trHeight w:val="20"/>
          <w:tblHeader/>
        </w:trPr>
        <w:tc>
          <w:tcPr>
            <w:tcW w:w="744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A0891F" w14:textId="77777777" w:rsidR="009A7DF5" w:rsidRPr="00F2679D" w:rsidRDefault="009A7DF5" w:rsidP="009A7DF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B94452" w14:textId="3B99AE1F" w:rsidR="009A7DF5" w:rsidRPr="00F2679D" w:rsidRDefault="009A7DF5" w:rsidP="009A7DF5">
            <w:pPr>
              <w:tabs>
                <w:tab w:val="right" w:pos="73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7F0ABC" w14:textId="1AE72952" w:rsidR="009A7DF5" w:rsidRPr="00F2679D" w:rsidRDefault="009A7DF5" w:rsidP="009A7DF5">
            <w:pPr>
              <w:tabs>
                <w:tab w:val="right" w:pos="73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1884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CB750A" w14:textId="77777777" w:rsidR="009A7DF5" w:rsidRPr="00F2679D" w:rsidRDefault="009A7DF5" w:rsidP="009A7DF5">
            <w:pPr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4950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55B096" w14:textId="77777777" w:rsidR="009A7DF5" w:rsidRPr="00F2679D" w:rsidRDefault="009A7DF5" w:rsidP="009A7DF5">
            <w:pPr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9A7DF5" w:rsidRPr="00E11DE3" w14:paraId="571B1CC6" w14:textId="77777777" w:rsidTr="00C315DC">
        <w:trPr>
          <w:trHeight w:val="20"/>
          <w:tblHeader/>
        </w:trPr>
        <w:tc>
          <w:tcPr>
            <w:tcW w:w="744" w:type="dxa"/>
            <w:tcBorders>
              <w:top w:val="single" w:sz="4" w:space="0" w:color="auto"/>
            </w:tcBorders>
            <w:shd w:val="clear" w:color="auto" w:fill="auto"/>
          </w:tcPr>
          <w:p w14:paraId="6BC7572D" w14:textId="77777777" w:rsidR="009A7DF5" w:rsidRPr="00E11DE3" w:rsidRDefault="009A7DF5" w:rsidP="009A7DF5">
            <w:pPr>
              <w:ind w:right="-72"/>
              <w:jc w:val="center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59685C8C" w14:textId="77777777" w:rsidR="009A7DF5" w:rsidRPr="00E11DE3" w:rsidRDefault="009A7DF5" w:rsidP="009A7DF5">
            <w:pPr>
              <w:tabs>
                <w:tab w:val="decimal" w:pos="733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13B342CD" w14:textId="77777777" w:rsidR="009A7DF5" w:rsidRPr="00E11DE3" w:rsidRDefault="009A7DF5" w:rsidP="009A7DF5">
            <w:pPr>
              <w:tabs>
                <w:tab w:val="decimal" w:pos="733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884" w:type="dxa"/>
            <w:tcBorders>
              <w:top w:val="single" w:sz="4" w:space="0" w:color="auto"/>
            </w:tcBorders>
            <w:shd w:val="clear" w:color="auto" w:fill="auto"/>
          </w:tcPr>
          <w:p w14:paraId="5F166114" w14:textId="77777777" w:rsidR="009A7DF5" w:rsidRPr="00E11DE3" w:rsidRDefault="009A7DF5" w:rsidP="009A7DF5">
            <w:pPr>
              <w:ind w:right="-70"/>
              <w:rPr>
                <w:rFonts w:ascii="Cordia New" w:hAnsi="Cordia New" w:cs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4950" w:type="dxa"/>
            <w:tcBorders>
              <w:top w:val="single" w:sz="4" w:space="0" w:color="auto"/>
            </w:tcBorders>
            <w:shd w:val="clear" w:color="auto" w:fill="auto"/>
          </w:tcPr>
          <w:p w14:paraId="7897155A" w14:textId="77777777" w:rsidR="009A7DF5" w:rsidRPr="00E11DE3" w:rsidRDefault="009A7DF5" w:rsidP="009A7DF5">
            <w:pPr>
              <w:ind w:right="4"/>
              <w:jc w:val="thaiDistribute"/>
              <w:rPr>
                <w:rFonts w:ascii="Cordia New" w:hAnsi="Cordia New" w:cs="Cordia New"/>
                <w:sz w:val="12"/>
                <w:szCs w:val="12"/>
                <w:cs/>
                <w:lang w:val="en-GB"/>
              </w:rPr>
            </w:pPr>
          </w:p>
        </w:tc>
      </w:tr>
      <w:tr w:rsidR="009A7DF5" w:rsidRPr="00F2679D" w14:paraId="6C49A366" w14:textId="77777777" w:rsidTr="00970F32">
        <w:trPr>
          <w:trHeight w:val="20"/>
        </w:trPr>
        <w:tc>
          <w:tcPr>
            <w:tcW w:w="744" w:type="dxa"/>
            <w:shd w:val="clear" w:color="auto" w:fill="auto"/>
          </w:tcPr>
          <w:p w14:paraId="462BB42B" w14:textId="6AC93289" w:rsidR="009A7DF5" w:rsidRPr="00F2679D" w:rsidRDefault="00A00E18" w:rsidP="009A7DF5">
            <w:pPr>
              <w:ind w:right="-72"/>
              <w:jc w:val="center"/>
              <w:rPr>
                <w:rFonts w:ascii="Cordia New" w:hAnsi="Cordia New" w:cs="Cordia New"/>
                <w:sz w:val="22"/>
                <w:szCs w:val="22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</w:p>
        </w:tc>
        <w:tc>
          <w:tcPr>
            <w:tcW w:w="936" w:type="dxa"/>
            <w:shd w:val="clear" w:color="auto" w:fill="FAFAFA"/>
          </w:tcPr>
          <w:p w14:paraId="15ABA01A" w14:textId="08320445" w:rsidR="009A7DF5" w:rsidRPr="00F2679D" w:rsidRDefault="00390633" w:rsidP="00390633">
            <w:pPr>
              <w:tabs>
                <w:tab w:val="right" w:pos="720"/>
              </w:tabs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  <w:shd w:val="clear" w:color="auto" w:fill="auto"/>
          </w:tcPr>
          <w:p w14:paraId="7429CE0C" w14:textId="25497A4E" w:rsidR="009A7DF5" w:rsidRPr="00F2679D" w:rsidRDefault="009A7DF5" w:rsidP="00390633">
            <w:pPr>
              <w:tabs>
                <w:tab w:val="right" w:pos="720"/>
              </w:tabs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F2679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="00A00E18" w:rsidRPr="00A00E18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20</w:t>
            </w:r>
            <w:r w:rsidRPr="00F2679D">
              <w:rPr>
                <w:rFonts w:ascii="Cordia New" w:hAnsi="Cordia New" w:cs="Cordia New"/>
                <w:color w:val="000000"/>
                <w:sz w:val="22"/>
                <w:szCs w:val="22"/>
                <w:cs/>
                <w:lang w:val="en-GB"/>
              </w:rPr>
              <w:t>.</w:t>
            </w:r>
            <w:r w:rsidR="00A00E18" w:rsidRPr="00A00E18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00</w:t>
            </w:r>
          </w:p>
        </w:tc>
        <w:tc>
          <w:tcPr>
            <w:tcW w:w="1884" w:type="dxa"/>
            <w:shd w:val="clear" w:color="auto" w:fill="auto"/>
          </w:tcPr>
          <w:p w14:paraId="0165919B" w14:textId="77777777" w:rsidR="009A7DF5" w:rsidRPr="00F2679D" w:rsidRDefault="009A7DF5" w:rsidP="009A7DF5">
            <w:pPr>
              <w:spacing w:line="280" w:lineRule="exact"/>
              <w:ind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BBA LIBOR </w:t>
            </w:r>
            <w:r w:rsidRPr="00F2679D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บวก</w:t>
            </w:r>
          </w:p>
          <w:p w14:paraId="65C19F56" w14:textId="308F8B6D" w:rsidR="009A7DF5" w:rsidRPr="00F2679D" w:rsidRDefault="009A7DF5" w:rsidP="009A7DF5">
            <w:pPr>
              <w:ind w:right="-7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   อัตราส่วนเพิ่มคงที่</w:t>
            </w:r>
          </w:p>
        </w:tc>
        <w:tc>
          <w:tcPr>
            <w:tcW w:w="4950" w:type="dxa"/>
            <w:shd w:val="clear" w:color="auto" w:fill="auto"/>
          </w:tcPr>
          <w:p w14:paraId="166FB99C" w14:textId="43042D62" w:rsidR="009A7DF5" w:rsidRPr="00F2679D" w:rsidRDefault="009A7DF5" w:rsidP="009A7DF5">
            <w:pPr>
              <w:spacing w:line="280" w:lineRule="exact"/>
              <w:ind w:right="-72"/>
              <w:jc w:val="thaiDistribute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ชำระคืนเงินต้นทุกปีโดยเริ่มวันที่ 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27</w:t>
            </w:r>
            <w:r w:rsidRPr="00F2679D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 มิถุนายน พ.ศ. 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2561</w:t>
            </w:r>
            <w:r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</w:t>
            </w:r>
            <w:r w:rsidRPr="00F2679D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จนถึงวันสิ้นสุด</w:t>
            </w:r>
          </w:p>
          <w:p w14:paraId="4078906E" w14:textId="54ED17A3" w:rsidR="009A7DF5" w:rsidRPr="00F2679D" w:rsidRDefault="009A7DF5" w:rsidP="009A7DF5">
            <w:pPr>
              <w:ind w:right="4"/>
              <w:jc w:val="thaiDistribute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   สัญญาในวันที่</w:t>
            </w:r>
            <w:r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26</w:t>
            </w:r>
            <w:r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</w:t>
            </w:r>
            <w:r w:rsidRPr="00F2679D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มิถุนายน พ.ศ. 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2565</w:t>
            </w:r>
          </w:p>
        </w:tc>
      </w:tr>
      <w:tr w:rsidR="009A7DF5" w:rsidRPr="00F2679D" w14:paraId="6CFEDDA3" w14:textId="77777777" w:rsidTr="00970F32">
        <w:trPr>
          <w:trHeight w:val="20"/>
        </w:trPr>
        <w:tc>
          <w:tcPr>
            <w:tcW w:w="744" w:type="dxa"/>
            <w:shd w:val="clear" w:color="auto" w:fill="auto"/>
          </w:tcPr>
          <w:p w14:paraId="2E1A4760" w14:textId="265B08B5" w:rsidR="009A7DF5" w:rsidRPr="00F2679D" w:rsidRDefault="00A00E18" w:rsidP="009A7DF5">
            <w:pPr>
              <w:ind w:right="-72"/>
              <w:jc w:val="center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</w:p>
        </w:tc>
        <w:tc>
          <w:tcPr>
            <w:tcW w:w="936" w:type="dxa"/>
            <w:shd w:val="clear" w:color="auto" w:fill="FAFAFA"/>
          </w:tcPr>
          <w:p w14:paraId="4130F488" w14:textId="15503CE1" w:rsidR="009A7DF5" w:rsidRPr="00F2679D" w:rsidRDefault="00390633" w:rsidP="00390633">
            <w:pPr>
              <w:tabs>
                <w:tab w:val="right" w:pos="720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</w:tcPr>
          <w:p w14:paraId="0E21EA43" w14:textId="35FD8202" w:rsidR="009A7DF5" w:rsidRPr="00F2679D" w:rsidRDefault="009A7DF5" w:rsidP="00390633">
            <w:pPr>
              <w:tabs>
                <w:tab w:val="right" w:pos="720"/>
              </w:tabs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="00A00E18" w:rsidRPr="00A00E18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100</w:t>
            </w:r>
            <w:r w:rsidRPr="00F2679D">
              <w:rPr>
                <w:rFonts w:ascii="Cordia New" w:hAnsi="Cordia New" w:cs="Cordia New"/>
                <w:color w:val="000000"/>
                <w:sz w:val="22"/>
                <w:szCs w:val="22"/>
                <w:cs/>
                <w:lang w:val="en-GB"/>
              </w:rPr>
              <w:t>.</w:t>
            </w:r>
            <w:r w:rsidR="00A00E18" w:rsidRPr="00A00E18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00</w:t>
            </w:r>
          </w:p>
        </w:tc>
        <w:tc>
          <w:tcPr>
            <w:tcW w:w="1884" w:type="dxa"/>
            <w:shd w:val="clear" w:color="auto" w:fill="auto"/>
          </w:tcPr>
          <w:p w14:paraId="23A90E0E" w14:textId="77777777" w:rsidR="009A7DF5" w:rsidRPr="00F2679D" w:rsidRDefault="009A7DF5" w:rsidP="009A7DF5">
            <w:pPr>
              <w:spacing w:line="280" w:lineRule="exact"/>
              <w:ind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BBA LIBOR </w:t>
            </w:r>
            <w:r w:rsidRPr="00F2679D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บวก</w:t>
            </w:r>
          </w:p>
          <w:p w14:paraId="4624D28C" w14:textId="278CE7CF" w:rsidR="009A7DF5" w:rsidRPr="00F2679D" w:rsidRDefault="009A7DF5" w:rsidP="009A7DF5">
            <w:pPr>
              <w:spacing w:line="280" w:lineRule="exact"/>
              <w:ind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   อัตราส่วนเพิ่มคงที่</w:t>
            </w:r>
          </w:p>
        </w:tc>
        <w:tc>
          <w:tcPr>
            <w:tcW w:w="4950" w:type="dxa"/>
            <w:shd w:val="clear" w:color="auto" w:fill="auto"/>
          </w:tcPr>
          <w:p w14:paraId="0DAE2645" w14:textId="0DCF11D2" w:rsidR="009A7DF5" w:rsidRPr="00F2679D" w:rsidRDefault="009A7DF5" w:rsidP="009A7DF5">
            <w:pPr>
              <w:spacing w:line="280" w:lineRule="exact"/>
              <w:ind w:right="-72"/>
              <w:jc w:val="thaiDistribute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ชำระคืนเงินต้น ณ วันสิ้นสุดสัญญาในวันที่ 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26</w:t>
            </w:r>
            <w:r w:rsidRPr="00F2679D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 ธันวาคม พ.ศ. 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2565</w:t>
            </w:r>
          </w:p>
        </w:tc>
      </w:tr>
      <w:tr w:rsidR="009A7DF5" w:rsidRPr="00F2679D" w14:paraId="515BB52B" w14:textId="77777777" w:rsidTr="00970F32">
        <w:trPr>
          <w:trHeight w:val="20"/>
        </w:trPr>
        <w:tc>
          <w:tcPr>
            <w:tcW w:w="744" w:type="dxa"/>
            <w:shd w:val="clear" w:color="auto" w:fill="auto"/>
          </w:tcPr>
          <w:p w14:paraId="70B27BD5" w14:textId="3569DAB9" w:rsidR="009A7DF5" w:rsidRPr="00F2679D" w:rsidRDefault="00A00E18" w:rsidP="009A7DF5">
            <w:pPr>
              <w:ind w:right="-72"/>
              <w:jc w:val="center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</w:p>
        </w:tc>
        <w:tc>
          <w:tcPr>
            <w:tcW w:w="936" w:type="dxa"/>
            <w:shd w:val="clear" w:color="auto" w:fill="FAFAFA"/>
          </w:tcPr>
          <w:p w14:paraId="0A4596D7" w14:textId="125BCC6E" w:rsidR="009A7DF5" w:rsidRPr="00F2679D" w:rsidRDefault="00A00E18" w:rsidP="00390633">
            <w:pPr>
              <w:tabs>
                <w:tab w:val="right" w:pos="720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90</w:t>
            </w:r>
            <w:r w:rsidR="00390633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Pr="00A00E18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auto"/>
          </w:tcPr>
          <w:p w14:paraId="2AB85E58" w14:textId="31602B52" w:rsidR="009A7DF5" w:rsidRPr="00F2679D" w:rsidRDefault="009A7DF5" w:rsidP="00390633">
            <w:pPr>
              <w:tabs>
                <w:tab w:val="right" w:pos="720"/>
              </w:tabs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="00A00E18" w:rsidRPr="00A00E18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90</w:t>
            </w:r>
            <w:r w:rsidRPr="00F2679D">
              <w:rPr>
                <w:rFonts w:ascii="Cordia New" w:hAnsi="Cordia New" w:cs="Cordia New"/>
                <w:color w:val="000000"/>
                <w:sz w:val="22"/>
                <w:szCs w:val="22"/>
                <w:cs/>
                <w:lang w:val="en-GB"/>
              </w:rPr>
              <w:t>.</w:t>
            </w:r>
            <w:r w:rsidR="00A00E18" w:rsidRPr="00A00E18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00</w:t>
            </w:r>
          </w:p>
        </w:tc>
        <w:tc>
          <w:tcPr>
            <w:tcW w:w="1884" w:type="dxa"/>
            <w:shd w:val="clear" w:color="auto" w:fill="auto"/>
          </w:tcPr>
          <w:p w14:paraId="76975687" w14:textId="77777777" w:rsidR="009A7DF5" w:rsidRPr="00F2679D" w:rsidRDefault="009A7DF5" w:rsidP="009A7DF5">
            <w:pPr>
              <w:spacing w:line="280" w:lineRule="exact"/>
              <w:ind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BBA LIBOR </w:t>
            </w:r>
            <w:r w:rsidRPr="00F2679D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บวก</w:t>
            </w:r>
          </w:p>
          <w:p w14:paraId="7E081E32" w14:textId="26DF805E" w:rsidR="009A7DF5" w:rsidRPr="00F2679D" w:rsidRDefault="009A7DF5" w:rsidP="009A7DF5">
            <w:pPr>
              <w:spacing w:line="280" w:lineRule="exact"/>
              <w:ind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   อัตราส่วนเพิ่มคงที่</w:t>
            </w:r>
          </w:p>
        </w:tc>
        <w:tc>
          <w:tcPr>
            <w:tcW w:w="4950" w:type="dxa"/>
            <w:shd w:val="clear" w:color="auto" w:fill="auto"/>
          </w:tcPr>
          <w:p w14:paraId="187B6844" w14:textId="0643BCFA" w:rsidR="009A7DF5" w:rsidRPr="00F2679D" w:rsidRDefault="009A7DF5" w:rsidP="009A7DF5">
            <w:pPr>
              <w:spacing w:line="280" w:lineRule="exact"/>
              <w:ind w:right="-72"/>
              <w:jc w:val="thaiDistribute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ชำระคืนเงินต้น ณ วันสิ้นสุดสัญญาในวันที่ 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29</w:t>
            </w:r>
            <w:r w:rsidRPr="00F2679D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 มีนาคม พ.ศ. 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2567</w:t>
            </w:r>
          </w:p>
        </w:tc>
      </w:tr>
      <w:tr w:rsidR="009A7DF5" w:rsidRPr="00F2679D" w14:paraId="10C0DCE4" w14:textId="77777777" w:rsidTr="00970F32">
        <w:trPr>
          <w:trHeight w:val="20"/>
        </w:trPr>
        <w:tc>
          <w:tcPr>
            <w:tcW w:w="744" w:type="dxa"/>
            <w:shd w:val="clear" w:color="auto" w:fill="auto"/>
          </w:tcPr>
          <w:p w14:paraId="0B768CC9" w14:textId="0E982F37" w:rsidR="009A7DF5" w:rsidRPr="00F2679D" w:rsidRDefault="00A00E18" w:rsidP="009A7DF5">
            <w:pPr>
              <w:ind w:right="-72"/>
              <w:jc w:val="center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4</w:t>
            </w:r>
          </w:p>
        </w:tc>
        <w:tc>
          <w:tcPr>
            <w:tcW w:w="936" w:type="dxa"/>
            <w:shd w:val="clear" w:color="auto" w:fill="FAFAFA"/>
          </w:tcPr>
          <w:p w14:paraId="5E03A50E" w14:textId="0961A21E" w:rsidR="009A7DF5" w:rsidRPr="00F2679D" w:rsidRDefault="00A00E18" w:rsidP="00390633">
            <w:pPr>
              <w:tabs>
                <w:tab w:val="right" w:pos="720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50</w:t>
            </w:r>
            <w:r w:rsidR="00390633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Pr="00A00E18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auto"/>
          </w:tcPr>
          <w:p w14:paraId="4CDFE01A" w14:textId="51080E04" w:rsidR="009A7DF5" w:rsidRPr="00F2679D" w:rsidRDefault="009A7DF5" w:rsidP="00390633">
            <w:pPr>
              <w:tabs>
                <w:tab w:val="right" w:pos="720"/>
              </w:tabs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="00A00E18" w:rsidRPr="00A00E18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50</w:t>
            </w:r>
            <w:r w:rsidRPr="00F2679D">
              <w:rPr>
                <w:rFonts w:ascii="Cordia New" w:hAnsi="Cordia New" w:cs="Cordia New"/>
                <w:color w:val="000000"/>
                <w:sz w:val="22"/>
                <w:szCs w:val="22"/>
                <w:cs/>
                <w:lang w:val="en-GB"/>
              </w:rPr>
              <w:t>.</w:t>
            </w:r>
            <w:r w:rsidR="00A00E18" w:rsidRPr="00A00E18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00</w:t>
            </w:r>
          </w:p>
        </w:tc>
        <w:tc>
          <w:tcPr>
            <w:tcW w:w="1884" w:type="dxa"/>
            <w:shd w:val="clear" w:color="auto" w:fill="auto"/>
          </w:tcPr>
          <w:p w14:paraId="37048FC5" w14:textId="77777777" w:rsidR="009A7DF5" w:rsidRPr="00F2679D" w:rsidRDefault="009A7DF5" w:rsidP="009A7DF5">
            <w:pPr>
              <w:spacing w:line="280" w:lineRule="exact"/>
              <w:ind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BBA LIBOR </w:t>
            </w:r>
            <w:r w:rsidRPr="00F2679D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บวก</w:t>
            </w:r>
          </w:p>
          <w:p w14:paraId="43A5335D" w14:textId="450C4CC9" w:rsidR="009A7DF5" w:rsidRPr="00F2679D" w:rsidRDefault="009A7DF5" w:rsidP="009A7DF5">
            <w:pPr>
              <w:spacing w:line="280" w:lineRule="exact"/>
              <w:ind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   อัตราส่วนเพิ่มคงที่</w:t>
            </w:r>
          </w:p>
        </w:tc>
        <w:tc>
          <w:tcPr>
            <w:tcW w:w="4950" w:type="dxa"/>
            <w:shd w:val="clear" w:color="auto" w:fill="auto"/>
          </w:tcPr>
          <w:p w14:paraId="03EA9B28" w14:textId="32CA35E5" w:rsidR="009A7DF5" w:rsidRPr="00F2679D" w:rsidRDefault="009A7DF5" w:rsidP="009A7DF5">
            <w:pPr>
              <w:spacing w:line="280" w:lineRule="exact"/>
              <w:ind w:right="-72"/>
              <w:jc w:val="thaiDistribute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ชำระคืนเงินต้นทุก 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  <w:r w:rsidRPr="00F2679D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 เดือน โดยเริ่มวันที่ 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16</w:t>
            </w:r>
            <w:r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</w:t>
            </w:r>
            <w:r w:rsidRPr="00F2679D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กันยายน</w:t>
            </w:r>
            <w:r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</w:t>
            </w:r>
            <w:r w:rsidR="006B61D8" w:rsidRPr="00F2679D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พ.ศ. 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2562</w:t>
            </w:r>
            <w:r w:rsidRPr="00F2679D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 จนสิ้นสุด</w:t>
            </w:r>
          </w:p>
          <w:p w14:paraId="33B06288" w14:textId="7099CED5" w:rsidR="009A7DF5" w:rsidRPr="00F2679D" w:rsidRDefault="009A7DF5" w:rsidP="009A7DF5">
            <w:pPr>
              <w:spacing w:line="280" w:lineRule="exact"/>
              <w:ind w:right="-72"/>
              <w:jc w:val="thaiDistribute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   สัญญาในวันที่ 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14</w:t>
            </w:r>
            <w:r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</w:t>
            </w:r>
            <w:r w:rsidRPr="00F2679D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กันยายน พ.ศ. 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2566</w:t>
            </w:r>
          </w:p>
        </w:tc>
      </w:tr>
      <w:tr w:rsidR="009A7DF5" w:rsidRPr="00F2679D" w14:paraId="51350CF0" w14:textId="77777777" w:rsidTr="00970F32">
        <w:trPr>
          <w:trHeight w:val="20"/>
        </w:trPr>
        <w:tc>
          <w:tcPr>
            <w:tcW w:w="744" w:type="dxa"/>
            <w:shd w:val="clear" w:color="auto" w:fill="auto"/>
          </w:tcPr>
          <w:p w14:paraId="5B4304FE" w14:textId="37BC4D3F" w:rsidR="009A7DF5" w:rsidRPr="00F2679D" w:rsidRDefault="00A00E18" w:rsidP="009A7DF5">
            <w:pPr>
              <w:ind w:right="-72"/>
              <w:jc w:val="center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5</w:t>
            </w:r>
          </w:p>
        </w:tc>
        <w:tc>
          <w:tcPr>
            <w:tcW w:w="936" w:type="dxa"/>
            <w:shd w:val="clear" w:color="auto" w:fill="FAFAFA"/>
          </w:tcPr>
          <w:p w14:paraId="352369CD" w14:textId="08CE2E8E" w:rsidR="009A7DF5" w:rsidRPr="00F2679D" w:rsidRDefault="00390633" w:rsidP="00390633">
            <w:pPr>
              <w:tabs>
                <w:tab w:val="right" w:pos="720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</w:tcPr>
          <w:p w14:paraId="2A9EBC09" w14:textId="05AEC0CE" w:rsidR="009A7DF5" w:rsidRPr="00F2679D" w:rsidRDefault="009A7DF5" w:rsidP="00390633">
            <w:pPr>
              <w:tabs>
                <w:tab w:val="right" w:pos="720"/>
              </w:tabs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="00A00E18" w:rsidRPr="00A00E18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11</w:t>
            </w:r>
            <w:r w:rsidRPr="00F2679D">
              <w:rPr>
                <w:rFonts w:ascii="Cordia New" w:hAnsi="Cordia New" w:cs="Cordia New"/>
                <w:color w:val="000000"/>
                <w:sz w:val="22"/>
                <w:szCs w:val="22"/>
                <w:cs/>
                <w:lang w:val="en-GB"/>
              </w:rPr>
              <w:t>.</w:t>
            </w:r>
            <w:r w:rsidR="00A00E18" w:rsidRPr="00A00E18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70</w:t>
            </w:r>
          </w:p>
        </w:tc>
        <w:tc>
          <w:tcPr>
            <w:tcW w:w="1884" w:type="dxa"/>
            <w:shd w:val="clear" w:color="auto" w:fill="auto"/>
          </w:tcPr>
          <w:p w14:paraId="47B48511" w14:textId="77777777" w:rsidR="009A7DF5" w:rsidRPr="00F2679D" w:rsidRDefault="009A7DF5" w:rsidP="009A7DF5">
            <w:pPr>
              <w:spacing w:line="280" w:lineRule="exact"/>
              <w:ind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BBA LIBOR </w:t>
            </w:r>
            <w:r w:rsidRPr="00F2679D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บวก</w:t>
            </w:r>
          </w:p>
          <w:p w14:paraId="26A06197" w14:textId="7361C64C" w:rsidR="009A7DF5" w:rsidRPr="00F2679D" w:rsidRDefault="009A7DF5" w:rsidP="009A7DF5">
            <w:pPr>
              <w:spacing w:line="280" w:lineRule="exact"/>
              <w:ind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   อัตราส่วนเพิ่มคงที่</w:t>
            </w:r>
          </w:p>
        </w:tc>
        <w:tc>
          <w:tcPr>
            <w:tcW w:w="4950" w:type="dxa"/>
            <w:shd w:val="clear" w:color="auto" w:fill="auto"/>
          </w:tcPr>
          <w:p w14:paraId="09014BBF" w14:textId="77238708" w:rsidR="009A7DF5" w:rsidRPr="00F2679D" w:rsidRDefault="009A7DF5" w:rsidP="009A7DF5">
            <w:pPr>
              <w:spacing w:line="280" w:lineRule="exact"/>
              <w:ind w:right="-72"/>
              <w:jc w:val="thaiDistribute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ชำระคืนเงินต้นทุก</w:t>
            </w:r>
            <w:r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6</w:t>
            </w:r>
            <w:r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</w:t>
            </w:r>
            <w:r w:rsidRPr="00F2679D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เดือน โดยเริ่มวันที่ 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6</w:t>
            </w:r>
            <w:r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</w:t>
            </w:r>
            <w:r w:rsidRPr="00F2679D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กุมภาพันธ์ พ.ศ. 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2564</w:t>
            </w:r>
            <w:r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</w:t>
            </w:r>
            <w:r w:rsidRPr="00F2679D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จนสิ้นสุด</w:t>
            </w:r>
          </w:p>
          <w:p w14:paraId="71CC99CC" w14:textId="2B044F94" w:rsidR="009A7DF5" w:rsidRPr="00F2679D" w:rsidRDefault="009A7DF5" w:rsidP="009A7DF5">
            <w:pPr>
              <w:spacing w:line="280" w:lineRule="exact"/>
              <w:ind w:right="-72"/>
              <w:jc w:val="thaiDistribute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   สัญญาในวันที่ 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6</w:t>
            </w:r>
            <w:r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</w:t>
            </w:r>
            <w:r w:rsidRPr="00F2679D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กุมภาพันธ์ พ.ศ. 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2568</w:t>
            </w:r>
          </w:p>
        </w:tc>
      </w:tr>
      <w:tr w:rsidR="009A7DF5" w:rsidRPr="00F2679D" w14:paraId="61AA5B8E" w14:textId="77777777" w:rsidTr="00970F32">
        <w:trPr>
          <w:trHeight w:val="20"/>
        </w:trPr>
        <w:tc>
          <w:tcPr>
            <w:tcW w:w="744" w:type="dxa"/>
            <w:shd w:val="clear" w:color="auto" w:fill="auto"/>
          </w:tcPr>
          <w:p w14:paraId="6D7EDD01" w14:textId="0868A2DF" w:rsidR="009A7DF5" w:rsidRPr="00F2679D" w:rsidRDefault="00A00E18" w:rsidP="009A7DF5">
            <w:pPr>
              <w:ind w:right="-72"/>
              <w:jc w:val="center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6</w:t>
            </w:r>
          </w:p>
        </w:tc>
        <w:tc>
          <w:tcPr>
            <w:tcW w:w="936" w:type="dxa"/>
            <w:shd w:val="clear" w:color="auto" w:fill="FAFAFA"/>
          </w:tcPr>
          <w:p w14:paraId="36F15C89" w14:textId="09D0D3B3" w:rsidR="009A7DF5" w:rsidRPr="00F2679D" w:rsidRDefault="00A00E18" w:rsidP="00390633">
            <w:pPr>
              <w:tabs>
                <w:tab w:val="right" w:pos="720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56</w:t>
            </w:r>
            <w:r w:rsidR="00390633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Pr="00A00E18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auto"/>
          </w:tcPr>
          <w:p w14:paraId="6477C045" w14:textId="661C444C" w:rsidR="009A7DF5" w:rsidRPr="00F2679D" w:rsidRDefault="009A7DF5" w:rsidP="00390633">
            <w:pPr>
              <w:tabs>
                <w:tab w:val="right" w:pos="720"/>
              </w:tabs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="00A00E18" w:rsidRPr="00A00E18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66</w:t>
            </w:r>
            <w:r w:rsidRPr="00F2679D">
              <w:rPr>
                <w:rFonts w:ascii="Cordia New" w:hAnsi="Cordia New" w:cs="Cordia New"/>
                <w:color w:val="000000"/>
                <w:sz w:val="22"/>
                <w:szCs w:val="22"/>
                <w:cs/>
                <w:lang w:val="en-GB"/>
              </w:rPr>
              <w:t>.</w:t>
            </w:r>
            <w:r w:rsidR="00A00E18" w:rsidRPr="00A00E18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30</w:t>
            </w:r>
          </w:p>
        </w:tc>
        <w:tc>
          <w:tcPr>
            <w:tcW w:w="1884" w:type="dxa"/>
            <w:shd w:val="clear" w:color="auto" w:fill="auto"/>
          </w:tcPr>
          <w:p w14:paraId="2FE9934C" w14:textId="77777777" w:rsidR="009A7DF5" w:rsidRPr="00F2679D" w:rsidRDefault="009A7DF5" w:rsidP="009A7DF5">
            <w:pPr>
              <w:spacing w:line="280" w:lineRule="exact"/>
              <w:ind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BBA LIBOR </w:t>
            </w:r>
            <w:r w:rsidRPr="00F2679D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บวก</w:t>
            </w:r>
          </w:p>
          <w:p w14:paraId="6118025D" w14:textId="2EC49A42" w:rsidR="009A7DF5" w:rsidRPr="00F2679D" w:rsidRDefault="009A7DF5" w:rsidP="009A7DF5">
            <w:pPr>
              <w:spacing w:line="280" w:lineRule="exact"/>
              <w:ind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   อัตราส่วนเพิ่มคงที่</w:t>
            </w:r>
          </w:p>
        </w:tc>
        <w:tc>
          <w:tcPr>
            <w:tcW w:w="4950" w:type="dxa"/>
            <w:shd w:val="clear" w:color="auto" w:fill="auto"/>
          </w:tcPr>
          <w:p w14:paraId="475EB30A" w14:textId="33B7528C" w:rsidR="009A7DF5" w:rsidRPr="00F2679D" w:rsidRDefault="009A7DF5" w:rsidP="009A7DF5">
            <w:pPr>
              <w:spacing w:line="280" w:lineRule="exact"/>
              <w:ind w:right="-72"/>
              <w:jc w:val="thaiDistribute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ชำระคืนเงินต้นทุก</w:t>
            </w:r>
            <w:r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6</w:t>
            </w:r>
            <w:r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</w:t>
            </w:r>
            <w:r w:rsidRPr="00F2679D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เดือน โดยเริ่มวันที่ 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6</w:t>
            </w:r>
            <w:r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</w:t>
            </w:r>
            <w:r w:rsidRPr="00F2679D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กุมภาพันธ์ พ.ศ. 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2564</w:t>
            </w:r>
            <w:r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</w:t>
            </w:r>
            <w:r w:rsidRPr="00F2679D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จนสิ้นสุด</w:t>
            </w:r>
          </w:p>
          <w:p w14:paraId="711F87D1" w14:textId="0E7A4B0C" w:rsidR="009A7DF5" w:rsidRPr="00F2679D" w:rsidRDefault="009A7DF5" w:rsidP="009A7DF5">
            <w:pPr>
              <w:spacing w:line="280" w:lineRule="exact"/>
              <w:ind w:right="-72"/>
              <w:jc w:val="thaiDistribute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   สัญญาในวันที่ 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6</w:t>
            </w:r>
            <w:r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</w:t>
            </w:r>
            <w:r w:rsidRPr="00F2679D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กุมภาพันธ์ พ.ศ. 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2568</w:t>
            </w:r>
          </w:p>
        </w:tc>
      </w:tr>
      <w:tr w:rsidR="009A7DF5" w:rsidRPr="00F2679D" w14:paraId="59AAACB0" w14:textId="77777777" w:rsidTr="00970F32">
        <w:trPr>
          <w:trHeight w:val="20"/>
        </w:trPr>
        <w:tc>
          <w:tcPr>
            <w:tcW w:w="744" w:type="dxa"/>
            <w:shd w:val="clear" w:color="auto" w:fill="auto"/>
          </w:tcPr>
          <w:p w14:paraId="72DB2DE2" w14:textId="2E05FC49" w:rsidR="009A7DF5" w:rsidRPr="00F2679D" w:rsidRDefault="00A00E18" w:rsidP="009A7DF5">
            <w:pPr>
              <w:ind w:right="-72"/>
              <w:jc w:val="center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7</w:t>
            </w:r>
          </w:p>
        </w:tc>
        <w:tc>
          <w:tcPr>
            <w:tcW w:w="936" w:type="dxa"/>
            <w:shd w:val="clear" w:color="auto" w:fill="FAFAFA"/>
          </w:tcPr>
          <w:p w14:paraId="5D7C2A57" w14:textId="1E0F01D5" w:rsidR="009A7DF5" w:rsidRPr="00F2679D" w:rsidRDefault="00390633" w:rsidP="00390633">
            <w:pPr>
              <w:tabs>
                <w:tab w:val="right" w:pos="720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cs/>
                <w:lang w:val="en-GB"/>
              </w:rPr>
            </w:pPr>
            <w:r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</w:tcPr>
          <w:p w14:paraId="7F713387" w14:textId="08152542" w:rsidR="009A7DF5" w:rsidRPr="00F2679D" w:rsidRDefault="00A00E18" w:rsidP="00390633">
            <w:pPr>
              <w:tabs>
                <w:tab w:val="right" w:pos="720"/>
              </w:tabs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32</w:t>
            </w:r>
            <w:r w:rsidR="009A7DF5" w:rsidRPr="00F2679D">
              <w:rPr>
                <w:rFonts w:ascii="Cordia New" w:hAnsi="Cordia New" w:cs="Cordia New"/>
                <w:color w:val="000000"/>
                <w:sz w:val="22"/>
                <w:szCs w:val="22"/>
                <w:cs/>
                <w:lang w:val="en-GB"/>
              </w:rPr>
              <w:t>.</w:t>
            </w:r>
            <w:r w:rsidRPr="00A00E18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00</w:t>
            </w:r>
          </w:p>
        </w:tc>
        <w:tc>
          <w:tcPr>
            <w:tcW w:w="1884" w:type="dxa"/>
            <w:shd w:val="clear" w:color="auto" w:fill="auto"/>
          </w:tcPr>
          <w:p w14:paraId="6415F11D" w14:textId="77777777" w:rsidR="009A7DF5" w:rsidRPr="00F2679D" w:rsidRDefault="009A7DF5" w:rsidP="009A7DF5">
            <w:pPr>
              <w:spacing w:line="280" w:lineRule="exact"/>
              <w:ind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BBA LIBOR </w:t>
            </w:r>
            <w:r w:rsidRPr="00F2679D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บวก</w:t>
            </w:r>
          </w:p>
          <w:p w14:paraId="34D2BFC6" w14:textId="38CFC36C" w:rsidR="009A7DF5" w:rsidRPr="00F2679D" w:rsidRDefault="009A7DF5" w:rsidP="009A7DF5">
            <w:pPr>
              <w:spacing w:line="280" w:lineRule="exact"/>
              <w:ind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   อัตราส่วนเพิ่มคงที่</w:t>
            </w:r>
          </w:p>
        </w:tc>
        <w:tc>
          <w:tcPr>
            <w:tcW w:w="4950" w:type="dxa"/>
            <w:shd w:val="clear" w:color="auto" w:fill="auto"/>
          </w:tcPr>
          <w:p w14:paraId="1588D091" w14:textId="6B59B98D" w:rsidR="009A7DF5" w:rsidRPr="00F2679D" w:rsidRDefault="009A7DF5" w:rsidP="009A7DF5">
            <w:pPr>
              <w:spacing w:line="280" w:lineRule="exact"/>
              <w:ind w:right="-72"/>
              <w:jc w:val="thaiDistribute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ชำระคืนเงินต้นทุก</w:t>
            </w:r>
            <w:r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6</w:t>
            </w:r>
            <w:r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</w:t>
            </w:r>
            <w:r w:rsidRPr="00F2679D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เดือน โดยเริ่มวันที่ 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22</w:t>
            </w:r>
            <w:r w:rsidRPr="00F2679D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 มีนาคม พ.ศ. 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2563</w:t>
            </w:r>
            <w:r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</w:t>
            </w:r>
            <w:r w:rsidRPr="00F2679D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จนสิ้นสุด</w:t>
            </w:r>
          </w:p>
          <w:p w14:paraId="1413E0FB" w14:textId="113A75C5" w:rsidR="009A7DF5" w:rsidRPr="00F2679D" w:rsidRDefault="009A7DF5" w:rsidP="009A7DF5">
            <w:pPr>
              <w:spacing w:line="280" w:lineRule="exact"/>
              <w:ind w:right="-72"/>
              <w:jc w:val="thaiDistribute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   สัญญาในวันที่ 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23</w:t>
            </w:r>
            <w:r w:rsidRPr="00F2679D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 มีนาคม พ.ศ. 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2565</w:t>
            </w:r>
          </w:p>
        </w:tc>
      </w:tr>
      <w:tr w:rsidR="009A7DF5" w:rsidRPr="00F2679D" w14:paraId="6DD03C7F" w14:textId="77777777" w:rsidTr="00970F32">
        <w:trPr>
          <w:trHeight w:val="20"/>
        </w:trPr>
        <w:tc>
          <w:tcPr>
            <w:tcW w:w="744" w:type="dxa"/>
            <w:shd w:val="clear" w:color="auto" w:fill="auto"/>
          </w:tcPr>
          <w:p w14:paraId="5B7D5986" w14:textId="31C05426" w:rsidR="009A7DF5" w:rsidRPr="00F2679D" w:rsidRDefault="00A00E18" w:rsidP="009A7DF5">
            <w:pPr>
              <w:spacing w:line="280" w:lineRule="exact"/>
              <w:ind w:right="-72"/>
              <w:jc w:val="center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8</w:t>
            </w:r>
          </w:p>
        </w:tc>
        <w:tc>
          <w:tcPr>
            <w:tcW w:w="936" w:type="dxa"/>
            <w:shd w:val="clear" w:color="auto" w:fill="FAFAFA"/>
          </w:tcPr>
          <w:p w14:paraId="72E0417F" w14:textId="4F662389" w:rsidR="009A7DF5" w:rsidRPr="00F2679D" w:rsidRDefault="00A00E18" w:rsidP="00390633">
            <w:pPr>
              <w:tabs>
                <w:tab w:val="right" w:pos="720"/>
              </w:tabs>
              <w:spacing w:line="280" w:lineRule="exact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cs/>
                <w:lang w:val="en-GB"/>
              </w:rPr>
            </w:pPr>
            <w:r w:rsidRPr="00A00E18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250</w:t>
            </w:r>
            <w:r w:rsidR="00390633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Pr="00A00E18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auto"/>
          </w:tcPr>
          <w:p w14:paraId="203D917C" w14:textId="46D568CB" w:rsidR="009A7DF5" w:rsidRPr="00F2679D" w:rsidRDefault="009A7DF5" w:rsidP="00390633">
            <w:pPr>
              <w:tabs>
                <w:tab w:val="right" w:pos="720"/>
              </w:tabs>
              <w:spacing w:line="280" w:lineRule="exact"/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250</w:t>
            </w:r>
            <w:r w:rsidRPr="00F2679D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.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884" w:type="dxa"/>
            <w:shd w:val="clear" w:color="auto" w:fill="auto"/>
          </w:tcPr>
          <w:p w14:paraId="4C4298E6" w14:textId="77777777" w:rsidR="009A7DF5" w:rsidRPr="00F2679D" w:rsidRDefault="009A7DF5" w:rsidP="009A7DF5">
            <w:pPr>
              <w:spacing w:line="280" w:lineRule="exact"/>
              <w:ind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BBA LIBOR </w:t>
            </w:r>
            <w:r w:rsidRPr="00F2679D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บวก</w:t>
            </w:r>
          </w:p>
          <w:p w14:paraId="75030EB2" w14:textId="31F08786" w:rsidR="009A7DF5" w:rsidRPr="00F2679D" w:rsidRDefault="009A7DF5" w:rsidP="009A7DF5">
            <w:pPr>
              <w:spacing w:line="280" w:lineRule="exact"/>
              <w:ind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   อัตราส่วนเพิ่มคงที่</w:t>
            </w:r>
          </w:p>
        </w:tc>
        <w:tc>
          <w:tcPr>
            <w:tcW w:w="4950" w:type="dxa"/>
            <w:shd w:val="clear" w:color="auto" w:fill="auto"/>
          </w:tcPr>
          <w:p w14:paraId="4A2475B2" w14:textId="662A5233" w:rsidR="006B61D8" w:rsidRDefault="009A7DF5" w:rsidP="009A7DF5">
            <w:pPr>
              <w:spacing w:line="280" w:lineRule="exact"/>
              <w:ind w:right="-72"/>
              <w:jc w:val="thaiDistribute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ชำระคืนเงินต้นทุกปี โดยเริ่มวันที่ 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22</w:t>
            </w:r>
            <w:r w:rsidRPr="00F2679D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 ธันวาคม </w:t>
            </w:r>
            <w:r w:rsidR="006B61D8" w:rsidRPr="00F2679D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พ.ศ. 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2566</w:t>
            </w:r>
            <w:r w:rsidRPr="00F2679D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 จนสิ้นสุด</w:t>
            </w:r>
          </w:p>
          <w:p w14:paraId="1157BBE7" w14:textId="08C543C6" w:rsidR="009A7DF5" w:rsidRPr="00F2679D" w:rsidRDefault="006B61D8" w:rsidP="006B61D8">
            <w:pPr>
              <w:spacing w:line="280" w:lineRule="exact"/>
              <w:ind w:right="-72"/>
              <w:jc w:val="thaiDistribute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  </w:t>
            </w:r>
            <w:r w:rsidR="009A7DF5" w:rsidRPr="00F2679D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สัญญาในวันที่ 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22</w:t>
            </w:r>
            <w:r w:rsidR="009A7DF5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</w:t>
            </w:r>
            <w:r w:rsidR="009A7DF5" w:rsidRPr="00F2679D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2571</w:t>
            </w:r>
          </w:p>
        </w:tc>
      </w:tr>
      <w:tr w:rsidR="009A7DF5" w:rsidRPr="00F2679D" w14:paraId="2D7F39FA" w14:textId="77777777" w:rsidTr="00970F32">
        <w:trPr>
          <w:trHeight w:val="20"/>
        </w:trPr>
        <w:tc>
          <w:tcPr>
            <w:tcW w:w="744" w:type="dxa"/>
            <w:shd w:val="clear" w:color="auto" w:fill="auto"/>
          </w:tcPr>
          <w:p w14:paraId="6848F3FF" w14:textId="1F431663" w:rsidR="009A7DF5" w:rsidRPr="00F2679D" w:rsidRDefault="00A00E18" w:rsidP="009A7DF5">
            <w:pPr>
              <w:spacing w:line="280" w:lineRule="exact"/>
              <w:ind w:right="-72"/>
              <w:jc w:val="center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9</w:t>
            </w:r>
          </w:p>
        </w:tc>
        <w:tc>
          <w:tcPr>
            <w:tcW w:w="936" w:type="dxa"/>
            <w:shd w:val="clear" w:color="auto" w:fill="FAFAFA"/>
          </w:tcPr>
          <w:p w14:paraId="51C56B1B" w14:textId="68CA20BC" w:rsidR="009A7DF5" w:rsidRPr="00F2679D" w:rsidRDefault="00A00E18" w:rsidP="00390633">
            <w:pPr>
              <w:tabs>
                <w:tab w:val="right" w:pos="720"/>
              </w:tabs>
              <w:spacing w:line="280" w:lineRule="exact"/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30</w:t>
            </w:r>
            <w:r w:rsidR="00390633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auto"/>
          </w:tcPr>
          <w:p w14:paraId="1DAAD31C" w14:textId="64473D13" w:rsidR="009A7DF5" w:rsidRPr="00F2679D" w:rsidRDefault="009A7DF5" w:rsidP="00390633">
            <w:pPr>
              <w:tabs>
                <w:tab w:val="right" w:pos="720"/>
              </w:tabs>
              <w:spacing w:line="280" w:lineRule="exact"/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="00A00E18" w:rsidRPr="00A00E18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40</w:t>
            </w:r>
            <w:r w:rsidRPr="00F2679D">
              <w:rPr>
                <w:rFonts w:ascii="Cordia New" w:hAnsi="Cordia New" w:cs="Cordia New"/>
                <w:color w:val="000000"/>
                <w:sz w:val="22"/>
                <w:szCs w:val="22"/>
                <w:cs/>
                <w:lang w:val="en-GB"/>
              </w:rPr>
              <w:t>.</w:t>
            </w:r>
            <w:r w:rsidR="00A00E18" w:rsidRPr="00A00E18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00</w:t>
            </w:r>
          </w:p>
        </w:tc>
        <w:tc>
          <w:tcPr>
            <w:tcW w:w="1884" w:type="dxa"/>
            <w:shd w:val="clear" w:color="auto" w:fill="auto"/>
          </w:tcPr>
          <w:p w14:paraId="7B72E72E" w14:textId="77777777" w:rsidR="009A7DF5" w:rsidRPr="00F2679D" w:rsidRDefault="009A7DF5" w:rsidP="009A7DF5">
            <w:pPr>
              <w:spacing w:line="280" w:lineRule="exact"/>
              <w:ind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BBA LIBOR </w:t>
            </w:r>
            <w:r w:rsidRPr="00F2679D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บวก</w:t>
            </w:r>
          </w:p>
          <w:p w14:paraId="3D71AD04" w14:textId="021BBFCF" w:rsidR="009A7DF5" w:rsidRPr="00F2679D" w:rsidRDefault="009A7DF5" w:rsidP="009A7DF5">
            <w:pPr>
              <w:spacing w:line="280" w:lineRule="exact"/>
              <w:ind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   อัตราส่วนเพิ่มคงที่</w:t>
            </w:r>
          </w:p>
        </w:tc>
        <w:tc>
          <w:tcPr>
            <w:tcW w:w="4950" w:type="dxa"/>
            <w:shd w:val="clear" w:color="auto" w:fill="auto"/>
          </w:tcPr>
          <w:p w14:paraId="25B3FCB1" w14:textId="468F720B" w:rsidR="006B61D8" w:rsidRDefault="009A7DF5" w:rsidP="006B61D8">
            <w:pPr>
              <w:spacing w:line="280" w:lineRule="exact"/>
              <w:ind w:right="-72"/>
              <w:jc w:val="thaiDistribute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ชำระคืนเงินต้นทุกปี โดยเริ่มวันที่ 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26</w:t>
            </w:r>
            <w:r w:rsidRPr="00F2679D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 มิถุนายน พ.ศ. 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2564</w:t>
            </w:r>
            <w:r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</w:t>
            </w:r>
            <w:r w:rsidRPr="00F2679D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จนสิ้นสุด</w:t>
            </w:r>
          </w:p>
          <w:p w14:paraId="4D07561B" w14:textId="6AFD24F3" w:rsidR="009A7DF5" w:rsidRPr="00F2679D" w:rsidRDefault="006B61D8" w:rsidP="006B61D8">
            <w:pPr>
              <w:spacing w:line="280" w:lineRule="exact"/>
              <w:ind w:right="-72"/>
              <w:jc w:val="thaiDistribute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  </w:t>
            </w:r>
            <w:r w:rsidR="009A7DF5" w:rsidRPr="00F2679D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สัญญาในวันที่ 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26</w:t>
            </w:r>
            <w:r w:rsidR="009A7DF5" w:rsidRPr="00F2679D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 มิถุนายน พ.ศ. 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2568</w:t>
            </w:r>
          </w:p>
        </w:tc>
      </w:tr>
      <w:tr w:rsidR="009A7DF5" w:rsidRPr="00F2679D" w14:paraId="4D36D2E5" w14:textId="77777777" w:rsidTr="00970F32">
        <w:trPr>
          <w:trHeight w:val="20"/>
        </w:trPr>
        <w:tc>
          <w:tcPr>
            <w:tcW w:w="744" w:type="dxa"/>
            <w:shd w:val="clear" w:color="auto" w:fill="auto"/>
          </w:tcPr>
          <w:p w14:paraId="7C53773C" w14:textId="10434457" w:rsidR="009A7DF5" w:rsidRPr="00F2679D" w:rsidRDefault="00A00E18" w:rsidP="009A7DF5">
            <w:pPr>
              <w:spacing w:line="280" w:lineRule="exact"/>
              <w:ind w:right="-72"/>
              <w:jc w:val="center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10</w:t>
            </w:r>
          </w:p>
        </w:tc>
        <w:tc>
          <w:tcPr>
            <w:tcW w:w="936" w:type="dxa"/>
            <w:shd w:val="clear" w:color="auto" w:fill="FAFAFA"/>
          </w:tcPr>
          <w:p w14:paraId="29123F4B" w14:textId="4877687C" w:rsidR="009A7DF5" w:rsidRPr="00F2679D" w:rsidRDefault="00A00E18" w:rsidP="00390633">
            <w:pPr>
              <w:tabs>
                <w:tab w:val="right" w:pos="720"/>
              </w:tabs>
              <w:spacing w:line="280" w:lineRule="exact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70</w:t>
            </w:r>
            <w:r w:rsidR="00390633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Pr="00A00E18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auto"/>
          </w:tcPr>
          <w:p w14:paraId="3C12FBE2" w14:textId="4509390D" w:rsidR="009A7DF5" w:rsidRPr="00F2679D" w:rsidRDefault="009A7DF5" w:rsidP="00390633">
            <w:pPr>
              <w:tabs>
                <w:tab w:val="right" w:pos="720"/>
              </w:tabs>
              <w:spacing w:line="280" w:lineRule="exact"/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="00A00E18" w:rsidRPr="00A00E18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75</w:t>
            </w:r>
            <w:r w:rsidRPr="00F2679D">
              <w:rPr>
                <w:rFonts w:ascii="Cordia New" w:hAnsi="Cordia New" w:cs="Cordia New"/>
                <w:color w:val="000000"/>
                <w:sz w:val="22"/>
                <w:szCs w:val="22"/>
                <w:cs/>
                <w:lang w:val="en-GB"/>
              </w:rPr>
              <w:t>.</w:t>
            </w:r>
            <w:r w:rsidR="00A00E18" w:rsidRPr="00A00E18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00</w:t>
            </w:r>
          </w:p>
        </w:tc>
        <w:tc>
          <w:tcPr>
            <w:tcW w:w="1884" w:type="dxa"/>
            <w:shd w:val="clear" w:color="auto" w:fill="auto"/>
          </w:tcPr>
          <w:p w14:paraId="3D23B15E" w14:textId="77777777" w:rsidR="009A7DF5" w:rsidRPr="00F2679D" w:rsidRDefault="009A7DF5" w:rsidP="009A7DF5">
            <w:pPr>
              <w:spacing w:line="280" w:lineRule="exact"/>
              <w:ind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BBA LIBOR </w:t>
            </w:r>
            <w:r w:rsidRPr="00F2679D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บวก</w:t>
            </w:r>
          </w:p>
          <w:p w14:paraId="3F55EC90" w14:textId="1D582769" w:rsidR="009A7DF5" w:rsidRPr="00F2679D" w:rsidRDefault="009A7DF5" w:rsidP="009A7DF5">
            <w:pPr>
              <w:spacing w:line="280" w:lineRule="exact"/>
              <w:ind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   อัตราส่วนเพิ่มคงที่</w:t>
            </w:r>
          </w:p>
        </w:tc>
        <w:tc>
          <w:tcPr>
            <w:tcW w:w="4950" w:type="dxa"/>
            <w:shd w:val="clear" w:color="auto" w:fill="auto"/>
          </w:tcPr>
          <w:p w14:paraId="1095372B" w14:textId="0DD717E4" w:rsidR="006B61D8" w:rsidRDefault="009A7DF5" w:rsidP="009A7DF5">
            <w:pPr>
              <w:spacing w:line="280" w:lineRule="exact"/>
              <w:ind w:right="-72"/>
              <w:jc w:val="thaiDistribute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ชำระคืนเงินต้นทุก 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6</w:t>
            </w:r>
            <w:r w:rsidRPr="00F2679D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 เดือน โดยเริ่มวันที่ 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18</w:t>
            </w:r>
            <w:r w:rsidRPr="00F2679D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 มิถุนายน พ.ศ. 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2563</w:t>
            </w:r>
            <w:r w:rsidRPr="00F2679D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 จนสิ้นสุด</w:t>
            </w:r>
          </w:p>
          <w:p w14:paraId="5E611386" w14:textId="43AFCE58" w:rsidR="009A7DF5" w:rsidRPr="00F2679D" w:rsidRDefault="006B61D8" w:rsidP="009A7DF5">
            <w:pPr>
              <w:spacing w:line="280" w:lineRule="exact"/>
              <w:ind w:right="-72"/>
              <w:jc w:val="thaiDistribute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  </w:t>
            </w:r>
            <w:r w:rsidR="009A7DF5" w:rsidRPr="00F2679D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สัญญาในวันที่ 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17</w:t>
            </w:r>
            <w:r w:rsidR="009A7DF5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</w:t>
            </w:r>
            <w:r w:rsidR="009A7DF5" w:rsidRPr="00F2679D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2568</w:t>
            </w:r>
          </w:p>
        </w:tc>
      </w:tr>
      <w:tr w:rsidR="009A7DF5" w:rsidRPr="00F2679D" w14:paraId="449C0DCB" w14:textId="77777777" w:rsidTr="00970F32">
        <w:trPr>
          <w:trHeight w:val="20"/>
        </w:trPr>
        <w:tc>
          <w:tcPr>
            <w:tcW w:w="744" w:type="dxa"/>
            <w:shd w:val="clear" w:color="auto" w:fill="auto"/>
          </w:tcPr>
          <w:p w14:paraId="20FDE58C" w14:textId="5E908DB6" w:rsidR="009A7DF5" w:rsidRPr="00F2679D" w:rsidRDefault="00A00E18" w:rsidP="009A7DF5">
            <w:pPr>
              <w:spacing w:line="280" w:lineRule="exact"/>
              <w:ind w:right="-72"/>
              <w:jc w:val="center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11</w:t>
            </w:r>
          </w:p>
        </w:tc>
        <w:tc>
          <w:tcPr>
            <w:tcW w:w="936" w:type="dxa"/>
            <w:shd w:val="clear" w:color="auto" w:fill="FAFAFA"/>
          </w:tcPr>
          <w:p w14:paraId="475BEBB3" w14:textId="1445CFDA" w:rsidR="009A7DF5" w:rsidRPr="00F2679D" w:rsidRDefault="00A00E18" w:rsidP="00390633">
            <w:pPr>
              <w:tabs>
                <w:tab w:val="right" w:pos="720"/>
              </w:tabs>
              <w:spacing w:line="280" w:lineRule="exact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150</w:t>
            </w:r>
            <w:r w:rsidR="00390633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Pr="00A00E18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auto"/>
          </w:tcPr>
          <w:p w14:paraId="2C6E0294" w14:textId="663F7643" w:rsidR="009A7DF5" w:rsidRPr="00F2679D" w:rsidRDefault="009A7DF5" w:rsidP="00390633">
            <w:pPr>
              <w:tabs>
                <w:tab w:val="right" w:pos="720"/>
              </w:tabs>
              <w:spacing w:line="280" w:lineRule="exact"/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="00A00E18" w:rsidRPr="00A00E18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100</w:t>
            </w:r>
            <w:r w:rsidRPr="00F2679D">
              <w:rPr>
                <w:rFonts w:ascii="Cordia New" w:hAnsi="Cordia New" w:cs="Cordia New"/>
                <w:color w:val="000000"/>
                <w:sz w:val="22"/>
                <w:szCs w:val="22"/>
                <w:cs/>
                <w:lang w:val="en-GB"/>
              </w:rPr>
              <w:t>.</w:t>
            </w:r>
            <w:r w:rsidR="00A00E18" w:rsidRPr="00A00E18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00</w:t>
            </w:r>
          </w:p>
        </w:tc>
        <w:tc>
          <w:tcPr>
            <w:tcW w:w="1884" w:type="dxa"/>
            <w:shd w:val="clear" w:color="auto" w:fill="auto"/>
          </w:tcPr>
          <w:p w14:paraId="1608E628" w14:textId="77777777" w:rsidR="009A7DF5" w:rsidRPr="00F2679D" w:rsidRDefault="009A7DF5" w:rsidP="009A7DF5">
            <w:pPr>
              <w:spacing w:line="280" w:lineRule="exact"/>
              <w:ind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BBA LIBOR </w:t>
            </w:r>
            <w:r w:rsidRPr="00F2679D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บวก</w:t>
            </w:r>
          </w:p>
          <w:p w14:paraId="1365A55C" w14:textId="6E723C1C" w:rsidR="009A7DF5" w:rsidRPr="00F2679D" w:rsidRDefault="009A7DF5" w:rsidP="009A7DF5">
            <w:pPr>
              <w:spacing w:line="280" w:lineRule="exact"/>
              <w:ind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   อัตราส่วนเพิ่มคงที่</w:t>
            </w:r>
          </w:p>
        </w:tc>
        <w:tc>
          <w:tcPr>
            <w:tcW w:w="4950" w:type="dxa"/>
            <w:shd w:val="clear" w:color="auto" w:fill="auto"/>
          </w:tcPr>
          <w:p w14:paraId="3D8579BD" w14:textId="71E247B5" w:rsidR="009A7DF5" w:rsidRPr="00F2679D" w:rsidRDefault="009A7DF5" w:rsidP="009A7DF5">
            <w:pPr>
              <w:spacing w:line="280" w:lineRule="exact"/>
              <w:ind w:right="-72"/>
              <w:jc w:val="thaiDistribute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สัญญาเป็นลักษณะเงินกู้แบบหมุนเวียน</w:t>
            </w:r>
            <w:r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</w:t>
            </w:r>
            <w:r w:rsidRPr="00F2679D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ครบกำหนด พ.ศ.</w:t>
            </w:r>
            <w:r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2568</w:t>
            </w:r>
          </w:p>
        </w:tc>
      </w:tr>
      <w:tr w:rsidR="009A7DF5" w:rsidRPr="00F2679D" w14:paraId="3A946A44" w14:textId="77777777" w:rsidTr="00970F32">
        <w:trPr>
          <w:trHeight w:val="20"/>
        </w:trPr>
        <w:tc>
          <w:tcPr>
            <w:tcW w:w="744" w:type="dxa"/>
            <w:shd w:val="clear" w:color="auto" w:fill="auto"/>
          </w:tcPr>
          <w:p w14:paraId="3DF6BB25" w14:textId="58D2BCF9" w:rsidR="009A7DF5" w:rsidRPr="00F2679D" w:rsidRDefault="00A00E18" w:rsidP="009A7DF5">
            <w:pPr>
              <w:spacing w:line="280" w:lineRule="exact"/>
              <w:ind w:right="-72"/>
              <w:jc w:val="center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12</w:t>
            </w:r>
          </w:p>
        </w:tc>
        <w:tc>
          <w:tcPr>
            <w:tcW w:w="936" w:type="dxa"/>
            <w:shd w:val="clear" w:color="auto" w:fill="FAFAFA"/>
          </w:tcPr>
          <w:p w14:paraId="3D764299" w14:textId="5C79CD18" w:rsidR="009A7DF5" w:rsidRPr="00F2679D" w:rsidRDefault="00A00E18" w:rsidP="00390633">
            <w:pPr>
              <w:tabs>
                <w:tab w:val="right" w:pos="720"/>
              </w:tabs>
              <w:spacing w:line="280" w:lineRule="exact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48</w:t>
            </w:r>
            <w:r w:rsidR="00390633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Pr="00A00E18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auto"/>
          </w:tcPr>
          <w:p w14:paraId="7CE5BE58" w14:textId="29902F27" w:rsidR="009A7DF5" w:rsidRPr="00F2679D" w:rsidRDefault="009A7DF5" w:rsidP="00390633">
            <w:pPr>
              <w:tabs>
                <w:tab w:val="right" w:pos="720"/>
              </w:tabs>
              <w:spacing w:line="280" w:lineRule="exact"/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="00A00E18" w:rsidRPr="00A00E18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52</w:t>
            </w:r>
            <w:r w:rsidRPr="00F2679D">
              <w:rPr>
                <w:rFonts w:ascii="Cordia New" w:hAnsi="Cordia New" w:cs="Cordia New"/>
                <w:color w:val="000000"/>
                <w:sz w:val="22"/>
                <w:szCs w:val="22"/>
                <w:cs/>
                <w:lang w:val="en-GB"/>
              </w:rPr>
              <w:t>.</w:t>
            </w:r>
            <w:r w:rsidR="00A00E18" w:rsidRPr="00A00E18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00</w:t>
            </w:r>
          </w:p>
        </w:tc>
        <w:tc>
          <w:tcPr>
            <w:tcW w:w="1884" w:type="dxa"/>
            <w:shd w:val="clear" w:color="auto" w:fill="auto"/>
          </w:tcPr>
          <w:p w14:paraId="445CF053" w14:textId="77777777" w:rsidR="009A7DF5" w:rsidRPr="00F2679D" w:rsidRDefault="009A7DF5" w:rsidP="009A7DF5">
            <w:pPr>
              <w:spacing w:line="280" w:lineRule="exact"/>
              <w:ind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BBA LIBOR </w:t>
            </w:r>
            <w:r w:rsidRPr="00F2679D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บวก</w:t>
            </w:r>
          </w:p>
          <w:p w14:paraId="14C44336" w14:textId="3C7C7BCA" w:rsidR="009A7DF5" w:rsidRPr="00F2679D" w:rsidRDefault="009A7DF5" w:rsidP="009A7DF5">
            <w:pPr>
              <w:spacing w:line="280" w:lineRule="exact"/>
              <w:ind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   อัตราส่วนเพิ่มคงที่</w:t>
            </w:r>
          </w:p>
        </w:tc>
        <w:tc>
          <w:tcPr>
            <w:tcW w:w="4950" w:type="dxa"/>
            <w:shd w:val="clear" w:color="auto" w:fill="auto"/>
          </w:tcPr>
          <w:p w14:paraId="0EA5D3D8" w14:textId="7500388C" w:rsidR="009A7DF5" w:rsidRPr="00F2679D" w:rsidRDefault="009A7DF5" w:rsidP="009A7DF5">
            <w:pPr>
              <w:spacing w:line="280" w:lineRule="exact"/>
              <w:ind w:right="-72"/>
              <w:jc w:val="thaiDistribute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ชำระคืนเงินต้นทุก</w:t>
            </w:r>
            <w:r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6</w:t>
            </w:r>
            <w:r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</w:t>
            </w:r>
            <w:r w:rsidRPr="00F2679D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เดือน โดยเริ่มวันที่ 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10</w:t>
            </w:r>
            <w:r w:rsidRPr="00F2679D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 กันยายน พ.ศ. 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2562</w:t>
            </w:r>
            <w:r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</w:t>
            </w:r>
            <w:r w:rsidRPr="00F2679D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จนสิ้นสุด</w:t>
            </w:r>
          </w:p>
          <w:p w14:paraId="4853313A" w14:textId="60B7086F" w:rsidR="009A7DF5" w:rsidRPr="00F2679D" w:rsidRDefault="009A7DF5" w:rsidP="009A7DF5">
            <w:pPr>
              <w:spacing w:line="280" w:lineRule="exact"/>
              <w:ind w:right="-72"/>
              <w:jc w:val="thaiDistribute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   สัญญาในวันที่ 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10</w:t>
            </w:r>
            <w:r w:rsidRPr="00F2679D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 กันยายน พ.ศ. 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2568</w:t>
            </w:r>
            <w:r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</w:t>
            </w:r>
          </w:p>
        </w:tc>
      </w:tr>
      <w:tr w:rsidR="009A7DF5" w:rsidRPr="00F2679D" w14:paraId="7352A962" w14:textId="77777777" w:rsidTr="00970F32">
        <w:trPr>
          <w:trHeight w:val="20"/>
        </w:trPr>
        <w:tc>
          <w:tcPr>
            <w:tcW w:w="744" w:type="dxa"/>
            <w:shd w:val="clear" w:color="auto" w:fill="auto"/>
          </w:tcPr>
          <w:p w14:paraId="7348382F" w14:textId="0D34F2CE" w:rsidR="009A7DF5" w:rsidRPr="00F2679D" w:rsidRDefault="00A00E18" w:rsidP="009A7DF5">
            <w:pPr>
              <w:spacing w:line="280" w:lineRule="exact"/>
              <w:ind w:right="-72"/>
              <w:jc w:val="center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13</w:t>
            </w:r>
          </w:p>
        </w:tc>
        <w:tc>
          <w:tcPr>
            <w:tcW w:w="936" w:type="dxa"/>
            <w:shd w:val="clear" w:color="auto" w:fill="FAFAFA"/>
          </w:tcPr>
          <w:p w14:paraId="34A04B00" w14:textId="5DAED25A" w:rsidR="009A7DF5" w:rsidRPr="00F2679D" w:rsidRDefault="00A00E18" w:rsidP="00390633">
            <w:pPr>
              <w:tabs>
                <w:tab w:val="right" w:pos="720"/>
              </w:tabs>
              <w:spacing w:line="280" w:lineRule="exact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80</w:t>
            </w:r>
            <w:r w:rsidR="00390633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Pr="00A00E18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auto"/>
          </w:tcPr>
          <w:p w14:paraId="046A1672" w14:textId="2ABD8E31" w:rsidR="009A7DF5" w:rsidRPr="00F2679D" w:rsidRDefault="009A7DF5" w:rsidP="00390633">
            <w:pPr>
              <w:tabs>
                <w:tab w:val="right" w:pos="720"/>
              </w:tabs>
              <w:spacing w:line="280" w:lineRule="exact"/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="00A00E18" w:rsidRPr="00A00E18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80</w:t>
            </w:r>
            <w:r w:rsidRPr="00F2679D">
              <w:rPr>
                <w:rFonts w:ascii="Cordia New" w:hAnsi="Cordia New" w:cs="Cordia New"/>
                <w:color w:val="000000"/>
                <w:sz w:val="22"/>
                <w:szCs w:val="22"/>
                <w:cs/>
                <w:lang w:val="en-GB"/>
              </w:rPr>
              <w:t>.</w:t>
            </w:r>
            <w:r w:rsidR="00A00E18" w:rsidRPr="00A00E18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00</w:t>
            </w:r>
          </w:p>
        </w:tc>
        <w:tc>
          <w:tcPr>
            <w:tcW w:w="1884" w:type="dxa"/>
            <w:shd w:val="clear" w:color="auto" w:fill="auto"/>
          </w:tcPr>
          <w:p w14:paraId="7379C9DF" w14:textId="77777777" w:rsidR="009A7DF5" w:rsidRPr="00F2679D" w:rsidRDefault="009A7DF5" w:rsidP="009A7DF5">
            <w:pPr>
              <w:spacing w:line="280" w:lineRule="exact"/>
              <w:ind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BBA LIBOR </w:t>
            </w:r>
            <w:r w:rsidRPr="00F2679D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บวก</w:t>
            </w:r>
          </w:p>
          <w:p w14:paraId="74EBC5EA" w14:textId="22425504" w:rsidR="009A7DF5" w:rsidRPr="00F2679D" w:rsidRDefault="009A7DF5" w:rsidP="009A7DF5">
            <w:pPr>
              <w:spacing w:line="280" w:lineRule="exact"/>
              <w:ind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   อัตราส่วนเพิ่มคงที่</w:t>
            </w:r>
          </w:p>
        </w:tc>
        <w:tc>
          <w:tcPr>
            <w:tcW w:w="4950" w:type="dxa"/>
            <w:shd w:val="clear" w:color="auto" w:fill="auto"/>
          </w:tcPr>
          <w:p w14:paraId="65C44E98" w14:textId="5E2C58BB" w:rsidR="009A7DF5" w:rsidRPr="00F2679D" w:rsidRDefault="009A7DF5" w:rsidP="009A7DF5">
            <w:pPr>
              <w:spacing w:line="280" w:lineRule="exact"/>
              <w:ind w:right="-72"/>
              <w:jc w:val="thaiDistribute"/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spacing w:val="-4"/>
                <w:sz w:val="22"/>
                <w:szCs w:val="22"/>
                <w:cs/>
                <w:lang w:val="en-GB"/>
              </w:rPr>
              <w:t xml:space="preserve">ชำระคืนเงินต้นทุก </w:t>
            </w:r>
            <w:r w:rsidR="00A00E18" w:rsidRPr="00A00E18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3</w:t>
            </w:r>
            <w:r w:rsidRPr="00F2679D">
              <w:rPr>
                <w:rFonts w:ascii="Cordia New" w:hAnsi="Cordia New" w:cs="Cordia New"/>
                <w:spacing w:val="-4"/>
                <w:sz w:val="22"/>
                <w:szCs w:val="22"/>
                <w:cs/>
                <w:lang w:val="en-GB"/>
              </w:rPr>
              <w:t xml:space="preserve"> เดือน โดยเริ่มวันที่ </w:t>
            </w:r>
            <w:r w:rsidR="00A00E18" w:rsidRPr="00A00E18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16</w:t>
            </w:r>
            <w:r w:rsidRPr="00F2679D">
              <w:rPr>
                <w:rFonts w:ascii="Cordia New" w:hAnsi="Cordia New" w:cs="Cordia New"/>
                <w:spacing w:val="-4"/>
                <w:sz w:val="22"/>
                <w:szCs w:val="22"/>
                <w:cs/>
                <w:lang w:val="en-GB"/>
              </w:rPr>
              <w:t xml:space="preserve"> เมษายน พ.ศ. </w:t>
            </w:r>
            <w:r w:rsidR="00A00E18" w:rsidRPr="00A00E18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2563</w:t>
            </w:r>
            <w:r w:rsidRPr="00F2679D">
              <w:rPr>
                <w:rFonts w:ascii="Cordia New" w:hAnsi="Cordia New" w:cs="Cordia New"/>
                <w:spacing w:val="-4"/>
                <w:sz w:val="22"/>
                <w:szCs w:val="22"/>
                <w:cs/>
                <w:lang w:val="en-GB"/>
              </w:rPr>
              <w:t xml:space="preserve"> จนสิ้นสุดสัญญา</w:t>
            </w:r>
          </w:p>
          <w:p w14:paraId="14148C2F" w14:textId="71298AB6" w:rsidR="009A7DF5" w:rsidRPr="00F2679D" w:rsidRDefault="009A7DF5" w:rsidP="009A7DF5">
            <w:pPr>
              <w:spacing w:line="280" w:lineRule="exact"/>
              <w:ind w:right="-72"/>
              <w:jc w:val="thaiDistribute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   ในวันที่ 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11</w:t>
            </w:r>
            <w:r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</w:t>
            </w:r>
            <w:r w:rsidRPr="00F2679D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เมษายน พ.ศ. 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2567</w:t>
            </w:r>
          </w:p>
        </w:tc>
      </w:tr>
      <w:tr w:rsidR="009A7DF5" w:rsidRPr="00F2679D" w14:paraId="3B76BC6A" w14:textId="77777777" w:rsidTr="00970F32">
        <w:trPr>
          <w:trHeight w:val="20"/>
        </w:trPr>
        <w:tc>
          <w:tcPr>
            <w:tcW w:w="744" w:type="dxa"/>
            <w:shd w:val="clear" w:color="auto" w:fill="auto"/>
          </w:tcPr>
          <w:p w14:paraId="28ECA625" w14:textId="26954DAD" w:rsidR="009A7DF5" w:rsidRPr="00F2679D" w:rsidRDefault="00A00E18" w:rsidP="009A7DF5">
            <w:pPr>
              <w:spacing w:line="280" w:lineRule="exact"/>
              <w:ind w:right="-72"/>
              <w:jc w:val="center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lastRenderedPageBreak/>
              <w:t>14</w:t>
            </w:r>
          </w:p>
        </w:tc>
        <w:tc>
          <w:tcPr>
            <w:tcW w:w="936" w:type="dxa"/>
            <w:shd w:val="clear" w:color="auto" w:fill="FAFAFA"/>
          </w:tcPr>
          <w:p w14:paraId="19AEAABE" w14:textId="33DA1037" w:rsidR="009A7DF5" w:rsidRPr="00F2679D" w:rsidRDefault="00A00E18" w:rsidP="00390633">
            <w:pPr>
              <w:tabs>
                <w:tab w:val="right" w:pos="720"/>
              </w:tabs>
              <w:spacing w:line="280" w:lineRule="exact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200</w:t>
            </w:r>
            <w:r w:rsidR="00390633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Pr="00A00E18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auto"/>
          </w:tcPr>
          <w:p w14:paraId="5CD8F192" w14:textId="35D365A5" w:rsidR="009A7DF5" w:rsidRPr="00F2679D" w:rsidRDefault="009A7DF5" w:rsidP="00390633">
            <w:pPr>
              <w:tabs>
                <w:tab w:val="right" w:pos="720"/>
              </w:tabs>
              <w:spacing w:line="280" w:lineRule="exact"/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="00A00E18" w:rsidRPr="00A00E18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200</w:t>
            </w:r>
            <w:r w:rsidRPr="00F2679D">
              <w:rPr>
                <w:rFonts w:ascii="Cordia New" w:hAnsi="Cordia New" w:cs="Cordia New"/>
                <w:color w:val="000000"/>
                <w:sz w:val="22"/>
                <w:szCs w:val="22"/>
                <w:cs/>
                <w:lang w:val="en-GB"/>
              </w:rPr>
              <w:t>.</w:t>
            </w:r>
            <w:r w:rsidR="00A00E18" w:rsidRPr="00A00E18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00</w:t>
            </w:r>
          </w:p>
        </w:tc>
        <w:tc>
          <w:tcPr>
            <w:tcW w:w="1884" w:type="dxa"/>
            <w:shd w:val="clear" w:color="auto" w:fill="auto"/>
          </w:tcPr>
          <w:p w14:paraId="32243FF5" w14:textId="77777777" w:rsidR="009A7DF5" w:rsidRPr="00F2679D" w:rsidRDefault="009A7DF5" w:rsidP="009A7DF5">
            <w:pPr>
              <w:spacing w:line="280" w:lineRule="exact"/>
              <w:ind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BBA LIBOR </w:t>
            </w:r>
            <w:r w:rsidRPr="00F2679D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บวก</w:t>
            </w:r>
          </w:p>
          <w:p w14:paraId="09B850E0" w14:textId="33B66801" w:rsidR="009A7DF5" w:rsidRPr="00F2679D" w:rsidRDefault="009A7DF5" w:rsidP="009A7DF5">
            <w:pPr>
              <w:spacing w:line="280" w:lineRule="exact"/>
              <w:ind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   อัตราส่วนเพิ่มคงที่</w:t>
            </w:r>
          </w:p>
        </w:tc>
        <w:tc>
          <w:tcPr>
            <w:tcW w:w="4950" w:type="dxa"/>
            <w:shd w:val="clear" w:color="auto" w:fill="auto"/>
          </w:tcPr>
          <w:p w14:paraId="77C0CB92" w14:textId="22E76AC3" w:rsidR="009A7DF5" w:rsidRPr="00F2679D" w:rsidRDefault="009A7DF5" w:rsidP="009A7DF5">
            <w:pPr>
              <w:spacing w:line="280" w:lineRule="exact"/>
              <w:ind w:right="-72"/>
              <w:jc w:val="thaiDistribute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ชำระคืนเงินต้นทุกปี โดยเริ่มวันที่ 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23</w:t>
            </w:r>
            <w:r w:rsidRPr="00F2679D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 เมษายน พ.ศ. 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2566</w:t>
            </w:r>
            <w:r w:rsidRPr="00F2679D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 จนสิ้นสุดสัญญา</w:t>
            </w:r>
          </w:p>
          <w:p w14:paraId="7F0344E3" w14:textId="615DA7EA" w:rsidR="009A7DF5" w:rsidRPr="00F2679D" w:rsidRDefault="009A7DF5" w:rsidP="009A7DF5">
            <w:pPr>
              <w:spacing w:line="280" w:lineRule="exact"/>
              <w:ind w:right="-72"/>
              <w:jc w:val="thaiDistribute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   ในวันที่ 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22</w:t>
            </w:r>
            <w:r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</w:t>
            </w:r>
            <w:r w:rsidRPr="00F2679D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เมษายน พ.ศ. 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2568</w:t>
            </w:r>
          </w:p>
        </w:tc>
      </w:tr>
      <w:tr w:rsidR="009A7DF5" w:rsidRPr="00F2679D" w14:paraId="0E728092" w14:textId="77777777" w:rsidTr="00970F32">
        <w:trPr>
          <w:trHeight w:val="20"/>
        </w:trPr>
        <w:tc>
          <w:tcPr>
            <w:tcW w:w="744" w:type="dxa"/>
            <w:shd w:val="clear" w:color="auto" w:fill="auto"/>
          </w:tcPr>
          <w:p w14:paraId="1948EE87" w14:textId="74490B17" w:rsidR="009A7DF5" w:rsidRPr="00F2679D" w:rsidRDefault="00A00E18" w:rsidP="009A7DF5">
            <w:pPr>
              <w:spacing w:line="280" w:lineRule="exact"/>
              <w:ind w:right="-72"/>
              <w:jc w:val="center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15</w:t>
            </w:r>
          </w:p>
        </w:tc>
        <w:tc>
          <w:tcPr>
            <w:tcW w:w="936" w:type="dxa"/>
            <w:shd w:val="clear" w:color="auto" w:fill="FAFAFA"/>
          </w:tcPr>
          <w:p w14:paraId="1DF360ED" w14:textId="2CFC4AED" w:rsidR="009A7DF5" w:rsidRPr="00F2679D" w:rsidRDefault="00A00E18" w:rsidP="00390633">
            <w:pPr>
              <w:tabs>
                <w:tab w:val="right" w:pos="720"/>
              </w:tabs>
              <w:spacing w:line="280" w:lineRule="exact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40</w:t>
            </w:r>
            <w:r w:rsidR="00390633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Pr="00A00E18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auto"/>
          </w:tcPr>
          <w:p w14:paraId="1CDA1A33" w14:textId="50B40A5E" w:rsidR="009A7DF5" w:rsidRPr="00F2679D" w:rsidRDefault="009A7DF5" w:rsidP="00390633">
            <w:pPr>
              <w:tabs>
                <w:tab w:val="right" w:pos="720"/>
              </w:tabs>
              <w:spacing w:line="280" w:lineRule="exact"/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45</w:t>
            </w:r>
            <w:r w:rsidRPr="00F2679D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.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884" w:type="dxa"/>
            <w:shd w:val="clear" w:color="auto" w:fill="auto"/>
          </w:tcPr>
          <w:p w14:paraId="1CBF1DC7" w14:textId="77777777" w:rsidR="009A7DF5" w:rsidRPr="00F2679D" w:rsidRDefault="009A7DF5" w:rsidP="009A7DF5">
            <w:pPr>
              <w:spacing w:line="280" w:lineRule="exact"/>
              <w:ind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BBA LIBOR </w:t>
            </w:r>
            <w:r w:rsidRPr="00F2679D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บวก</w:t>
            </w:r>
          </w:p>
          <w:p w14:paraId="762BCF8B" w14:textId="6AE60ACC" w:rsidR="009A7DF5" w:rsidRPr="00F2679D" w:rsidRDefault="009A7DF5" w:rsidP="009A7DF5">
            <w:pPr>
              <w:spacing w:line="280" w:lineRule="exact"/>
              <w:ind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   อัตราส่วนเพิ่มคงที่</w:t>
            </w:r>
          </w:p>
        </w:tc>
        <w:tc>
          <w:tcPr>
            <w:tcW w:w="4950" w:type="dxa"/>
            <w:shd w:val="clear" w:color="auto" w:fill="auto"/>
          </w:tcPr>
          <w:p w14:paraId="16391418" w14:textId="1887112E" w:rsidR="009A7DF5" w:rsidRPr="00F2679D" w:rsidRDefault="009A7DF5" w:rsidP="009A7DF5">
            <w:pPr>
              <w:spacing w:line="280" w:lineRule="exact"/>
              <w:ind w:right="-72"/>
              <w:jc w:val="thaiDistribute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ชำระคืนเงินต้นทุก 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6</w:t>
            </w:r>
            <w:r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</w:t>
            </w:r>
            <w:r w:rsidRPr="00F2679D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เดือน โดยเริ่มวันที่ 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30</w:t>
            </w:r>
            <w:r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</w:t>
            </w:r>
            <w:r w:rsidRPr="00F2679D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มกราคม พ.ศ. 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2564</w:t>
            </w:r>
            <w:r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</w:t>
            </w:r>
            <w:r w:rsidRPr="00F2679D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จนสิ้นสุด</w:t>
            </w:r>
          </w:p>
          <w:p w14:paraId="09C61078" w14:textId="69C11006" w:rsidR="009A7DF5" w:rsidRPr="00F2679D" w:rsidRDefault="009A7DF5" w:rsidP="009A7DF5">
            <w:pPr>
              <w:spacing w:line="280" w:lineRule="exact"/>
              <w:ind w:right="-72"/>
              <w:jc w:val="thaiDistribute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   สัญญาในวันที่ 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30</w:t>
            </w:r>
            <w:r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</w:t>
            </w:r>
            <w:r w:rsidRPr="00F2679D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มกราคม พ.ศ.</w:t>
            </w:r>
            <w:r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2570</w:t>
            </w:r>
          </w:p>
        </w:tc>
      </w:tr>
      <w:tr w:rsidR="009A7DF5" w:rsidRPr="00F2679D" w14:paraId="7B8B5782" w14:textId="77777777" w:rsidTr="00970F32">
        <w:trPr>
          <w:trHeight w:val="20"/>
        </w:trPr>
        <w:tc>
          <w:tcPr>
            <w:tcW w:w="744" w:type="dxa"/>
            <w:shd w:val="clear" w:color="auto" w:fill="auto"/>
          </w:tcPr>
          <w:p w14:paraId="32867331" w14:textId="03A3455F" w:rsidR="009A7DF5" w:rsidRPr="00F2679D" w:rsidRDefault="00A00E18" w:rsidP="009A7DF5">
            <w:pPr>
              <w:spacing w:line="280" w:lineRule="exact"/>
              <w:ind w:right="-72"/>
              <w:jc w:val="center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16</w:t>
            </w:r>
          </w:p>
        </w:tc>
        <w:tc>
          <w:tcPr>
            <w:tcW w:w="936" w:type="dxa"/>
            <w:shd w:val="clear" w:color="auto" w:fill="FAFAFA"/>
          </w:tcPr>
          <w:p w14:paraId="6AFDDA97" w14:textId="1399890F" w:rsidR="009A7DF5" w:rsidRPr="00F2679D" w:rsidRDefault="00A00E18" w:rsidP="00390633">
            <w:pPr>
              <w:tabs>
                <w:tab w:val="right" w:pos="720"/>
              </w:tabs>
              <w:spacing w:line="280" w:lineRule="exact"/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100</w:t>
            </w:r>
            <w:r w:rsidR="00390633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auto"/>
          </w:tcPr>
          <w:p w14:paraId="27B7D11D" w14:textId="1B923867" w:rsidR="009A7DF5" w:rsidRPr="00F2679D" w:rsidRDefault="009A7DF5" w:rsidP="00390633">
            <w:pPr>
              <w:tabs>
                <w:tab w:val="right" w:pos="720"/>
              </w:tabs>
              <w:spacing w:line="280" w:lineRule="exact"/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="00A00E18" w:rsidRPr="00A00E18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100</w:t>
            </w:r>
            <w:r w:rsidRPr="00F2679D">
              <w:rPr>
                <w:rFonts w:ascii="Cordia New" w:hAnsi="Cordia New" w:cs="Cordia New"/>
                <w:color w:val="000000"/>
                <w:sz w:val="22"/>
                <w:szCs w:val="22"/>
                <w:cs/>
                <w:lang w:val="en-GB"/>
              </w:rPr>
              <w:t>.</w:t>
            </w:r>
            <w:r w:rsidR="00A00E18" w:rsidRPr="00A00E18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00</w:t>
            </w:r>
          </w:p>
        </w:tc>
        <w:tc>
          <w:tcPr>
            <w:tcW w:w="1884" w:type="dxa"/>
            <w:shd w:val="clear" w:color="auto" w:fill="auto"/>
          </w:tcPr>
          <w:p w14:paraId="7CB02291" w14:textId="77777777" w:rsidR="009A7DF5" w:rsidRPr="00F2679D" w:rsidRDefault="009A7DF5" w:rsidP="009A7DF5">
            <w:pPr>
              <w:spacing w:line="280" w:lineRule="exact"/>
              <w:ind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BBA LIBOR </w:t>
            </w:r>
            <w:r w:rsidRPr="00F2679D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บวก</w:t>
            </w:r>
          </w:p>
          <w:p w14:paraId="51DDFB8F" w14:textId="0C2B1F72" w:rsidR="009A7DF5" w:rsidRPr="00F2679D" w:rsidRDefault="009A7DF5" w:rsidP="009A7DF5">
            <w:pPr>
              <w:spacing w:line="280" w:lineRule="exact"/>
              <w:ind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   อัตราส่วนเพิ่มคงที่</w:t>
            </w:r>
          </w:p>
        </w:tc>
        <w:tc>
          <w:tcPr>
            <w:tcW w:w="4950" w:type="dxa"/>
            <w:shd w:val="clear" w:color="auto" w:fill="auto"/>
          </w:tcPr>
          <w:p w14:paraId="4C08755D" w14:textId="286D8DC7" w:rsidR="009A7DF5" w:rsidRPr="00F2679D" w:rsidRDefault="009A7DF5" w:rsidP="009A7DF5">
            <w:pPr>
              <w:spacing w:line="280" w:lineRule="exact"/>
              <w:ind w:right="-72"/>
              <w:jc w:val="thaiDistribute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สัญญาเป็นลักษณะเงินกู้แบบหมุนเวียน ครบกำหนด พ.ศ. 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2566</w:t>
            </w:r>
          </w:p>
        </w:tc>
      </w:tr>
      <w:tr w:rsidR="007078D3" w:rsidRPr="00F2679D" w14:paraId="7D31075D" w14:textId="77777777" w:rsidTr="00970F32">
        <w:trPr>
          <w:trHeight w:val="20"/>
        </w:trPr>
        <w:tc>
          <w:tcPr>
            <w:tcW w:w="744" w:type="dxa"/>
            <w:shd w:val="clear" w:color="auto" w:fill="auto"/>
          </w:tcPr>
          <w:p w14:paraId="6E4F5B72" w14:textId="77777777" w:rsidR="007078D3" w:rsidRPr="00612384" w:rsidRDefault="007078D3" w:rsidP="009A7DF5">
            <w:pPr>
              <w:spacing w:line="280" w:lineRule="exact"/>
              <w:ind w:right="-72"/>
              <w:jc w:val="center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shd w:val="clear" w:color="auto" w:fill="FAFAFA"/>
          </w:tcPr>
          <w:p w14:paraId="757414F4" w14:textId="77777777" w:rsidR="007078D3" w:rsidRDefault="007078D3" w:rsidP="00390633">
            <w:pPr>
              <w:tabs>
                <w:tab w:val="right" w:pos="720"/>
              </w:tabs>
              <w:spacing w:line="280" w:lineRule="exact"/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shd w:val="clear" w:color="auto" w:fill="auto"/>
          </w:tcPr>
          <w:p w14:paraId="0154CE41" w14:textId="77777777" w:rsidR="007078D3" w:rsidRPr="00F2679D" w:rsidRDefault="007078D3" w:rsidP="00390633">
            <w:pPr>
              <w:tabs>
                <w:tab w:val="right" w:pos="720"/>
              </w:tabs>
              <w:spacing w:line="280" w:lineRule="exact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884" w:type="dxa"/>
            <w:shd w:val="clear" w:color="auto" w:fill="auto"/>
          </w:tcPr>
          <w:p w14:paraId="2D793F99" w14:textId="77777777" w:rsidR="007078D3" w:rsidRPr="00F2679D" w:rsidRDefault="007078D3" w:rsidP="009A7DF5">
            <w:pPr>
              <w:spacing w:line="280" w:lineRule="exact"/>
              <w:ind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4950" w:type="dxa"/>
            <w:shd w:val="clear" w:color="auto" w:fill="auto"/>
          </w:tcPr>
          <w:p w14:paraId="1F899BF7" w14:textId="77777777" w:rsidR="007078D3" w:rsidRPr="00F2679D" w:rsidRDefault="007078D3" w:rsidP="009A7DF5">
            <w:pPr>
              <w:spacing w:line="280" w:lineRule="exact"/>
              <w:ind w:right="-72"/>
              <w:jc w:val="thaiDistribute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</w:p>
        </w:tc>
      </w:tr>
      <w:tr w:rsidR="009A7DF5" w:rsidRPr="00F2679D" w14:paraId="180A996A" w14:textId="77777777" w:rsidTr="00970F32">
        <w:trPr>
          <w:trHeight w:val="20"/>
        </w:trPr>
        <w:tc>
          <w:tcPr>
            <w:tcW w:w="744" w:type="dxa"/>
            <w:shd w:val="clear" w:color="auto" w:fill="auto"/>
          </w:tcPr>
          <w:p w14:paraId="034E3FC3" w14:textId="7BA6F956" w:rsidR="009A7DF5" w:rsidRPr="00F2679D" w:rsidRDefault="00A00E18" w:rsidP="009A7DF5">
            <w:pPr>
              <w:spacing w:line="280" w:lineRule="exact"/>
              <w:ind w:right="-72"/>
              <w:jc w:val="center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17</w:t>
            </w:r>
          </w:p>
        </w:tc>
        <w:tc>
          <w:tcPr>
            <w:tcW w:w="936" w:type="dxa"/>
            <w:shd w:val="clear" w:color="auto" w:fill="FAFAFA"/>
          </w:tcPr>
          <w:p w14:paraId="6BF0D53C" w14:textId="044697F7" w:rsidR="009A7DF5" w:rsidRPr="00F2679D" w:rsidRDefault="00A00E18" w:rsidP="00390633">
            <w:pPr>
              <w:tabs>
                <w:tab w:val="right" w:pos="720"/>
              </w:tabs>
              <w:spacing w:line="280" w:lineRule="exact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300</w:t>
            </w:r>
            <w:r w:rsidR="00390633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Pr="00A00E18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auto"/>
          </w:tcPr>
          <w:p w14:paraId="11313DE3" w14:textId="7D4A4309" w:rsidR="009A7DF5" w:rsidRPr="00F2679D" w:rsidRDefault="009A7DF5" w:rsidP="00390633">
            <w:pPr>
              <w:tabs>
                <w:tab w:val="right" w:pos="720"/>
              </w:tabs>
              <w:spacing w:line="280" w:lineRule="exact"/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="00A00E18" w:rsidRPr="00A00E18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300</w:t>
            </w:r>
            <w:r w:rsidRPr="00F2679D">
              <w:rPr>
                <w:rFonts w:ascii="Cordia New" w:hAnsi="Cordia New" w:cs="Cordia New"/>
                <w:color w:val="000000"/>
                <w:sz w:val="22"/>
                <w:szCs w:val="22"/>
                <w:cs/>
                <w:lang w:val="en-GB"/>
              </w:rPr>
              <w:t>.</w:t>
            </w:r>
            <w:r w:rsidR="00A00E18" w:rsidRPr="00A00E18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00</w:t>
            </w:r>
          </w:p>
        </w:tc>
        <w:tc>
          <w:tcPr>
            <w:tcW w:w="1884" w:type="dxa"/>
            <w:shd w:val="clear" w:color="auto" w:fill="auto"/>
          </w:tcPr>
          <w:p w14:paraId="001FD7D1" w14:textId="77777777" w:rsidR="009A7DF5" w:rsidRPr="00F2679D" w:rsidRDefault="009A7DF5" w:rsidP="009A7DF5">
            <w:pPr>
              <w:spacing w:line="280" w:lineRule="exact"/>
              <w:ind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BBA LIBOR </w:t>
            </w:r>
            <w:r w:rsidRPr="00F2679D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บวก</w:t>
            </w:r>
          </w:p>
          <w:p w14:paraId="291FE4D7" w14:textId="60A7202D" w:rsidR="009A7DF5" w:rsidRPr="00F2679D" w:rsidRDefault="009A7DF5" w:rsidP="009A7DF5">
            <w:pPr>
              <w:spacing w:line="280" w:lineRule="exact"/>
              <w:ind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   อัตราส่วนเพิ่มคงที่</w:t>
            </w:r>
          </w:p>
        </w:tc>
        <w:tc>
          <w:tcPr>
            <w:tcW w:w="4950" w:type="dxa"/>
            <w:shd w:val="clear" w:color="auto" w:fill="auto"/>
          </w:tcPr>
          <w:p w14:paraId="068A417C" w14:textId="3B862B50" w:rsidR="009A7DF5" w:rsidRPr="00F2679D" w:rsidRDefault="009A7DF5" w:rsidP="009A7DF5">
            <w:pPr>
              <w:spacing w:line="280" w:lineRule="exact"/>
              <w:ind w:right="-72"/>
              <w:jc w:val="thaiDistribute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ชำระคืนเงินต้นทุกปี โดยเริ่มวันที่ 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23</w:t>
            </w:r>
            <w:r w:rsidRPr="00F2679D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 กันยายน พ.ศ. 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2566</w:t>
            </w:r>
            <w:r w:rsidRPr="00F2679D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 จนสิ้นสุดสัญญา</w:t>
            </w:r>
          </w:p>
          <w:p w14:paraId="479AC87F" w14:textId="6F6AB078" w:rsidR="009A7DF5" w:rsidRPr="00F2679D" w:rsidRDefault="009A7DF5" w:rsidP="009A7DF5">
            <w:pPr>
              <w:spacing w:line="280" w:lineRule="exact"/>
              <w:ind w:right="-72"/>
              <w:jc w:val="thaiDistribute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   ในวันที่ 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23</w:t>
            </w:r>
            <w:r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</w:t>
            </w:r>
            <w:r w:rsidRPr="00F2679D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กันยายน พ.ศ.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2570</w:t>
            </w:r>
          </w:p>
        </w:tc>
      </w:tr>
      <w:tr w:rsidR="009A7DF5" w:rsidRPr="00F2679D" w14:paraId="445B84B5" w14:textId="77777777" w:rsidTr="008A0D5B">
        <w:trPr>
          <w:trHeight w:val="20"/>
        </w:trPr>
        <w:tc>
          <w:tcPr>
            <w:tcW w:w="744" w:type="dxa"/>
            <w:shd w:val="clear" w:color="auto" w:fill="auto"/>
          </w:tcPr>
          <w:p w14:paraId="7661687C" w14:textId="4BDBECB2" w:rsidR="009A7DF5" w:rsidRPr="00F2679D" w:rsidRDefault="00A00E18" w:rsidP="009A7DF5">
            <w:pPr>
              <w:spacing w:line="280" w:lineRule="exact"/>
              <w:ind w:right="-72"/>
              <w:jc w:val="center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18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11F2523D" w14:textId="4E2B8C62" w:rsidR="009A7DF5" w:rsidRPr="00F2679D" w:rsidRDefault="00A00E18" w:rsidP="00390633">
            <w:pPr>
              <w:tabs>
                <w:tab w:val="right" w:pos="720"/>
              </w:tabs>
              <w:spacing w:line="280" w:lineRule="exact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100</w:t>
            </w:r>
            <w:r w:rsidR="00390633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Pr="00A00E18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00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1849A4EF" w14:textId="06F2BB5A" w:rsidR="009A7DF5" w:rsidRPr="00F2679D" w:rsidRDefault="009A7DF5" w:rsidP="00390633">
            <w:pPr>
              <w:tabs>
                <w:tab w:val="right" w:pos="720"/>
              </w:tabs>
              <w:spacing w:line="280" w:lineRule="exact"/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="00A00E18" w:rsidRPr="00A00E18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100</w:t>
            </w:r>
            <w:r w:rsidRPr="00F2679D">
              <w:rPr>
                <w:rFonts w:ascii="Cordia New" w:hAnsi="Cordia New" w:cs="Cordia New"/>
                <w:color w:val="000000"/>
                <w:sz w:val="22"/>
                <w:szCs w:val="22"/>
                <w:cs/>
                <w:lang w:val="en-GB"/>
              </w:rPr>
              <w:t>.</w:t>
            </w:r>
            <w:r w:rsidR="00A00E18" w:rsidRPr="00A00E18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00</w:t>
            </w:r>
          </w:p>
        </w:tc>
        <w:tc>
          <w:tcPr>
            <w:tcW w:w="1884" w:type="dxa"/>
            <w:shd w:val="clear" w:color="auto" w:fill="auto"/>
          </w:tcPr>
          <w:p w14:paraId="640D7564" w14:textId="77777777" w:rsidR="009A7DF5" w:rsidRPr="00F2679D" w:rsidRDefault="009A7DF5" w:rsidP="009A7DF5">
            <w:pPr>
              <w:spacing w:line="280" w:lineRule="exact"/>
              <w:ind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BBA LIBOR </w:t>
            </w:r>
            <w:r w:rsidRPr="00F2679D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บวก</w:t>
            </w:r>
          </w:p>
          <w:p w14:paraId="5C493632" w14:textId="735D730A" w:rsidR="009A7DF5" w:rsidRPr="00F2679D" w:rsidRDefault="009A7DF5" w:rsidP="009A7DF5">
            <w:pPr>
              <w:spacing w:line="280" w:lineRule="exact"/>
              <w:ind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   อัตราส่วนเพิ่มคงที่</w:t>
            </w:r>
          </w:p>
        </w:tc>
        <w:tc>
          <w:tcPr>
            <w:tcW w:w="4950" w:type="dxa"/>
            <w:shd w:val="clear" w:color="auto" w:fill="auto"/>
          </w:tcPr>
          <w:p w14:paraId="7FB1000A" w14:textId="59C363F4" w:rsidR="009A7DF5" w:rsidRPr="00F2679D" w:rsidRDefault="009A7DF5" w:rsidP="009A7DF5">
            <w:pPr>
              <w:spacing w:line="280" w:lineRule="exact"/>
              <w:ind w:right="-72"/>
              <w:jc w:val="thaiDistribute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ชำระคืนเงินต้น ณ วันสิ้นสุดสัญญาในวันที่ 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22</w:t>
            </w:r>
            <w:r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</w:t>
            </w:r>
            <w:r w:rsidRPr="00F2679D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กรกฎาคม พ.ศ. 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2568</w:t>
            </w:r>
          </w:p>
        </w:tc>
      </w:tr>
      <w:tr w:rsidR="009A7DF5" w:rsidRPr="00F2679D" w14:paraId="36454E82" w14:textId="77777777" w:rsidTr="008A0D5B">
        <w:trPr>
          <w:trHeight w:val="20"/>
        </w:trPr>
        <w:tc>
          <w:tcPr>
            <w:tcW w:w="744" w:type="dxa"/>
            <w:shd w:val="clear" w:color="auto" w:fill="auto"/>
          </w:tcPr>
          <w:p w14:paraId="412B068C" w14:textId="77777777" w:rsidR="009A7DF5" w:rsidRPr="00F2679D" w:rsidRDefault="009A7DF5" w:rsidP="009A7DF5">
            <w:pPr>
              <w:spacing w:line="280" w:lineRule="exact"/>
              <w:ind w:right="-72"/>
              <w:jc w:val="center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AA6FA4F" w14:textId="1B96011D" w:rsidR="009A7DF5" w:rsidRPr="00F2679D" w:rsidRDefault="00A00E18" w:rsidP="00390633">
            <w:pPr>
              <w:tabs>
                <w:tab w:val="right" w:pos="720"/>
              </w:tabs>
              <w:spacing w:line="280" w:lineRule="exact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1</w:t>
            </w:r>
            <w:r w:rsidR="00390633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564</w:t>
            </w:r>
            <w:r w:rsidR="00390633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Pr="00A00E18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00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DD6D2F" w14:textId="1C856CE4" w:rsidR="009A7DF5" w:rsidRPr="00F2679D" w:rsidRDefault="009A7DF5" w:rsidP="00390633">
            <w:pPr>
              <w:tabs>
                <w:tab w:val="right" w:pos="720"/>
              </w:tabs>
              <w:spacing w:line="280" w:lineRule="exact"/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="00A00E18" w:rsidRPr="00A00E18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1</w:t>
            </w:r>
            <w:r w:rsidRPr="00F2679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712</w:t>
            </w:r>
            <w:r w:rsidRPr="00F2679D">
              <w:rPr>
                <w:rFonts w:ascii="Cordia New" w:hAnsi="Cordia New" w:cs="Cordia New"/>
                <w:color w:val="000000"/>
                <w:sz w:val="22"/>
                <w:szCs w:val="22"/>
                <w:cs/>
                <w:lang w:val="en-GB"/>
              </w:rPr>
              <w:t>.</w:t>
            </w:r>
            <w:r w:rsidR="00A00E18" w:rsidRPr="00A00E18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00</w:t>
            </w:r>
          </w:p>
        </w:tc>
        <w:tc>
          <w:tcPr>
            <w:tcW w:w="1884" w:type="dxa"/>
            <w:shd w:val="clear" w:color="auto" w:fill="auto"/>
          </w:tcPr>
          <w:p w14:paraId="63B27EA9" w14:textId="77777777" w:rsidR="009A7DF5" w:rsidRPr="00F2679D" w:rsidRDefault="009A7DF5" w:rsidP="009A7DF5">
            <w:pPr>
              <w:spacing w:line="280" w:lineRule="exact"/>
              <w:ind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4950" w:type="dxa"/>
            <w:shd w:val="clear" w:color="auto" w:fill="auto"/>
          </w:tcPr>
          <w:p w14:paraId="51B20A63" w14:textId="77777777" w:rsidR="009A7DF5" w:rsidRPr="00F2679D" w:rsidRDefault="009A7DF5" w:rsidP="009A7DF5">
            <w:pPr>
              <w:spacing w:line="280" w:lineRule="exact"/>
              <w:ind w:right="-72"/>
              <w:jc w:val="thaiDistribute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</w:p>
        </w:tc>
      </w:tr>
    </w:tbl>
    <w:p w14:paraId="3F57D222" w14:textId="77777777" w:rsidR="00C315DC" w:rsidRPr="005D7530" w:rsidRDefault="00C315DC" w:rsidP="00E07234">
      <w:pPr>
        <w:tabs>
          <w:tab w:val="left" w:pos="546"/>
        </w:tabs>
        <w:jc w:val="thaiDistribute"/>
        <w:rPr>
          <w:rFonts w:ascii="Cordia New" w:hAnsi="Cordia New" w:cs="Cordia New"/>
          <w:sz w:val="20"/>
          <w:szCs w:val="20"/>
          <w:lang w:val="en-GB"/>
        </w:rPr>
      </w:pPr>
    </w:p>
    <w:p w14:paraId="7FB29424" w14:textId="2AACB992" w:rsidR="00E07234" w:rsidRPr="00F2679D" w:rsidRDefault="00E07234" w:rsidP="00E07234">
      <w:pPr>
        <w:tabs>
          <w:tab w:val="left" w:pos="546"/>
        </w:tabs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F2679D">
        <w:rPr>
          <w:rFonts w:ascii="Cordia New" w:hAnsi="Cordia New" w:cs="Cordia New"/>
          <w:sz w:val="26"/>
          <w:szCs w:val="26"/>
          <w:cs/>
          <w:lang w:val="en-GB"/>
        </w:rPr>
        <w:t>อัตราดอกเบี้ยที่แท้จริงสามารถสรุปได้ดังนี้</w:t>
      </w:r>
    </w:p>
    <w:p w14:paraId="00EA320D" w14:textId="77777777" w:rsidR="00E07234" w:rsidRPr="005D7530" w:rsidRDefault="00E07234" w:rsidP="00E07234">
      <w:pPr>
        <w:tabs>
          <w:tab w:val="left" w:pos="546"/>
        </w:tabs>
        <w:jc w:val="thaiDistribute"/>
        <w:rPr>
          <w:rFonts w:ascii="Cordia New" w:hAnsi="Cordia New" w:cs="Cordia New"/>
          <w:sz w:val="20"/>
          <w:szCs w:val="20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E07234" w:rsidRPr="00F2679D" w14:paraId="2C57A4CD" w14:textId="77777777" w:rsidTr="008A0D5B">
        <w:tc>
          <w:tcPr>
            <w:tcW w:w="3989" w:type="dxa"/>
          </w:tcPr>
          <w:p w14:paraId="338ED1B3" w14:textId="77777777" w:rsidR="00E07234" w:rsidRPr="00F2679D" w:rsidRDefault="00E07234" w:rsidP="001B44E4">
            <w:pPr>
              <w:ind w:left="-101"/>
              <w:jc w:val="thaiDistribute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0F839E" w14:textId="77777777" w:rsidR="00E07234" w:rsidRPr="00F2679D" w:rsidRDefault="00E07234" w:rsidP="008A0D5B">
            <w:pPr>
              <w:tabs>
                <w:tab w:val="decimal" w:pos="251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38FD3C" w14:textId="77777777" w:rsidR="00E07234" w:rsidRPr="00F2679D" w:rsidRDefault="00E07234" w:rsidP="008A0D5B">
            <w:pPr>
              <w:tabs>
                <w:tab w:val="decimal" w:pos="251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9A7DF5" w:rsidRPr="00F2679D" w14:paraId="675546AE" w14:textId="77777777" w:rsidTr="008A0D5B">
        <w:tc>
          <w:tcPr>
            <w:tcW w:w="3989" w:type="dxa"/>
          </w:tcPr>
          <w:p w14:paraId="395A1EEF" w14:textId="2CA3B3A4" w:rsidR="009A7DF5" w:rsidRPr="00F2679D" w:rsidRDefault="009A7DF5" w:rsidP="009A7DF5">
            <w:pPr>
              <w:ind w:left="-101"/>
              <w:jc w:val="thaiDistribute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00E18" w:rsidRPr="00A00E18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1617979" w14:textId="23449351" w:rsidR="009A7DF5" w:rsidRPr="00F2679D" w:rsidRDefault="009A7DF5" w:rsidP="009A7DF5">
            <w:pPr>
              <w:tabs>
                <w:tab w:val="right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37DF36C" w14:textId="25BB8606" w:rsidR="009A7DF5" w:rsidRPr="00F2679D" w:rsidRDefault="009A7DF5" w:rsidP="009A7DF5">
            <w:pPr>
              <w:tabs>
                <w:tab w:val="right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1F02F42" w14:textId="05A26866" w:rsidR="009A7DF5" w:rsidRPr="00F2679D" w:rsidRDefault="009A7DF5" w:rsidP="009A7DF5">
            <w:pPr>
              <w:tabs>
                <w:tab w:val="right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651B338" w14:textId="05811848" w:rsidR="009A7DF5" w:rsidRPr="00F2679D" w:rsidRDefault="009A7DF5" w:rsidP="009A7DF5">
            <w:pPr>
              <w:tabs>
                <w:tab w:val="right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9A7DF5" w:rsidRPr="00F2679D" w14:paraId="0E69DCE0" w14:textId="77777777" w:rsidTr="008A0D5B">
        <w:tc>
          <w:tcPr>
            <w:tcW w:w="3989" w:type="dxa"/>
          </w:tcPr>
          <w:p w14:paraId="4D856B29" w14:textId="77777777" w:rsidR="009A7DF5" w:rsidRPr="00F2679D" w:rsidRDefault="009A7DF5" w:rsidP="009A7DF5">
            <w:pPr>
              <w:ind w:left="-101"/>
              <w:jc w:val="thaiDistribute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26CD798" w14:textId="1BDA00F3" w:rsidR="009A7DF5" w:rsidRPr="00F2679D" w:rsidRDefault="009A7DF5" w:rsidP="009A7DF5">
            <w:pPr>
              <w:tabs>
                <w:tab w:val="decimal" w:pos="11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ร้อยละต่อปี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4979192" w14:textId="1B7AD2FB" w:rsidR="009A7DF5" w:rsidRPr="00F2679D" w:rsidRDefault="009A7DF5" w:rsidP="009A7DF5">
            <w:pPr>
              <w:tabs>
                <w:tab w:val="decimal" w:pos="11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ร้อยละต่อปี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5B88672" w14:textId="6CF06B87" w:rsidR="009A7DF5" w:rsidRPr="00F2679D" w:rsidRDefault="009A7DF5" w:rsidP="009A7DF5">
            <w:pPr>
              <w:tabs>
                <w:tab w:val="decimal" w:pos="11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ร้อยละต่อปี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30ABFB8" w14:textId="41269AA3" w:rsidR="009A7DF5" w:rsidRPr="00F2679D" w:rsidRDefault="009A7DF5" w:rsidP="009A7DF5">
            <w:pPr>
              <w:tabs>
                <w:tab w:val="decimal" w:pos="11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ร้อยละต่อปี</w:t>
            </w:r>
          </w:p>
        </w:tc>
      </w:tr>
      <w:tr w:rsidR="009A7DF5" w:rsidRPr="00F2679D" w14:paraId="05187B65" w14:textId="77777777" w:rsidTr="008A0D5B">
        <w:tc>
          <w:tcPr>
            <w:tcW w:w="3989" w:type="dxa"/>
          </w:tcPr>
          <w:p w14:paraId="0E4B277D" w14:textId="77777777" w:rsidR="009A7DF5" w:rsidRPr="00F2679D" w:rsidRDefault="009A7DF5" w:rsidP="009A7DF5">
            <w:pPr>
              <w:ind w:left="-101"/>
              <w:jc w:val="thaiDistribute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4369D08" w14:textId="77777777" w:rsidR="009A7DF5" w:rsidRPr="00F2679D" w:rsidRDefault="009A7DF5" w:rsidP="009A7DF5">
            <w:pPr>
              <w:tabs>
                <w:tab w:val="decimal" w:pos="111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E3325B4" w14:textId="77777777" w:rsidR="009A7DF5" w:rsidRPr="00F2679D" w:rsidRDefault="009A7DF5" w:rsidP="009A7DF5">
            <w:pPr>
              <w:tabs>
                <w:tab w:val="decimal" w:pos="111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B3A5683" w14:textId="77777777" w:rsidR="009A7DF5" w:rsidRPr="00F2679D" w:rsidRDefault="009A7DF5" w:rsidP="009A7DF5">
            <w:pPr>
              <w:tabs>
                <w:tab w:val="decimal" w:pos="111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815BDA0" w14:textId="77777777" w:rsidR="009A7DF5" w:rsidRPr="00F2679D" w:rsidRDefault="009A7DF5" w:rsidP="009A7DF5">
            <w:pPr>
              <w:tabs>
                <w:tab w:val="decimal" w:pos="111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9A7DF5" w:rsidRPr="00F2679D" w14:paraId="26A59304" w14:textId="77777777" w:rsidTr="008A0D5B">
        <w:tc>
          <w:tcPr>
            <w:tcW w:w="3989" w:type="dxa"/>
          </w:tcPr>
          <w:p w14:paraId="1742841F" w14:textId="77777777" w:rsidR="009A7DF5" w:rsidRPr="00F2679D" w:rsidRDefault="009A7DF5" w:rsidP="009A7DF5">
            <w:pPr>
              <w:ind w:left="-101"/>
              <w:jc w:val="thaiDistribute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  <w:tc>
          <w:tcPr>
            <w:tcW w:w="1368" w:type="dxa"/>
            <w:shd w:val="clear" w:color="auto" w:fill="FAFAFA"/>
          </w:tcPr>
          <w:p w14:paraId="6DD3561A" w14:textId="0AA625F7" w:rsidR="009A7DF5" w:rsidRPr="00FE76D3" w:rsidRDefault="00A00E18" w:rsidP="00390633">
            <w:pPr>
              <w:tabs>
                <w:tab w:val="right" w:pos="1152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390633">
              <w:rPr>
                <w:rFonts w:ascii="Cordia New" w:hAnsi="Cordia New" w:cs="Cordia New"/>
                <w:sz w:val="26"/>
                <w:szCs w:val="26"/>
              </w:rPr>
              <w:t>.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29</w:t>
            </w:r>
            <w:r w:rsidR="00390633">
              <w:rPr>
                <w:rFonts w:ascii="Cordia New" w:hAnsi="Cordia New" w:cs="Cordia New"/>
                <w:sz w:val="26"/>
                <w:szCs w:val="26"/>
              </w:rPr>
              <w:t xml:space="preserve"> - 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13</w:t>
            </w:r>
          </w:p>
        </w:tc>
        <w:tc>
          <w:tcPr>
            <w:tcW w:w="1368" w:type="dxa"/>
          </w:tcPr>
          <w:p w14:paraId="5F9B102A" w14:textId="6ABB8CEE" w:rsidR="009A7DF5" w:rsidRPr="00F2679D" w:rsidRDefault="009A7DF5" w:rsidP="00390633">
            <w:pPr>
              <w:tabs>
                <w:tab w:val="right" w:pos="1152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ab/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F2679D">
              <w:rPr>
                <w:rFonts w:ascii="Cordia New" w:hAnsi="Cordia New" w:cs="Cordia New"/>
                <w:sz w:val="26"/>
                <w:szCs w:val="26"/>
              </w:rPr>
              <w:t>.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55</w:t>
            </w:r>
            <w:r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  <w:r w:rsidRPr="00F2679D">
              <w:rPr>
                <w:rFonts w:ascii="Cordia New" w:hAnsi="Cordia New" w:cs="Cordia New"/>
                <w:sz w:val="26"/>
                <w:szCs w:val="26"/>
              </w:rPr>
              <w:t xml:space="preserve">- 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Pr="00F2679D">
              <w:rPr>
                <w:rFonts w:ascii="Cordia New" w:hAnsi="Cordia New" w:cs="Cordia New"/>
                <w:sz w:val="26"/>
                <w:szCs w:val="26"/>
              </w:rPr>
              <w:t>.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85</w:t>
            </w:r>
          </w:p>
        </w:tc>
        <w:tc>
          <w:tcPr>
            <w:tcW w:w="1368" w:type="dxa"/>
            <w:shd w:val="clear" w:color="auto" w:fill="FAFAFA"/>
          </w:tcPr>
          <w:p w14:paraId="5AC80AAD" w14:textId="68EA04C0" w:rsidR="009A7DF5" w:rsidRPr="00F2679D" w:rsidRDefault="00A00E18" w:rsidP="00390633">
            <w:pPr>
              <w:tabs>
                <w:tab w:val="right" w:pos="1152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390633">
              <w:rPr>
                <w:rFonts w:ascii="Cordia New" w:hAnsi="Cordia New" w:cs="Cordia New"/>
                <w:sz w:val="26"/>
                <w:szCs w:val="26"/>
              </w:rPr>
              <w:t>.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63</w:t>
            </w:r>
            <w:r w:rsidR="00390633">
              <w:rPr>
                <w:rFonts w:ascii="Cordia New" w:hAnsi="Cordia New" w:cs="Cordia New"/>
                <w:sz w:val="26"/>
                <w:szCs w:val="26"/>
              </w:rPr>
              <w:t xml:space="preserve"> - 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8</w:t>
            </w:r>
            <w:r w:rsidR="00390633">
              <w:rPr>
                <w:rFonts w:ascii="Cordia New" w:hAnsi="Cordia New" w:cs="Cordia New"/>
                <w:sz w:val="26"/>
                <w:szCs w:val="26"/>
              </w:rPr>
              <w:t>.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368" w:type="dxa"/>
          </w:tcPr>
          <w:p w14:paraId="474E6C82" w14:textId="6D28CA9F" w:rsidR="009A7DF5" w:rsidRPr="00F2679D" w:rsidRDefault="009A7DF5" w:rsidP="00390633">
            <w:pPr>
              <w:tabs>
                <w:tab w:val="right" w:pos="1152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ab/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F2679D">
              <w:rPr>
                <w:rFonts w:ascii="Cordia New" w:hAnsi="Cordia New" w:cs="Cordia New"/>
                <w:sz w:val="26"/>
                <w:szCs w:val="26"/>
              </w:rPr>
              <w:t>.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55</w:t>
            </w:r>
            <w:r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  <w:r w:rsidRPr="00F2679D">
              <w:rPr>
                <w:rFonts w:ascii="Cordia New" w:hAnsi="Cordia New" w:cs="Cordia New"/>
                <w:sz w:val="26"/>
                <w:szCs w:val="26"/>
              </w:rPr>
              <w:t xml:space="preserve">- 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Pr="00F2679D">
              <w:rPr>
                <w:rFonts w:ascii="Cordia New" w:hAnsi="Cordia New" w:cs="Cordia New"/>
                <w:sz w:val="26"/>
                <w:szCs w:val="26"/>
              </w:rPr>
              <w:t>.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47</w:t>
            </w:r>
          </w:p>
        </w:tc>
      </w:tr>
    </w:tbl>
    <w:p w14:paraId="7E60E2CD" w14:textId="44AD3C7D" w:rsidR="00E07234" w:rsidRPr="005D7530" w:rsidRDefault="00E07234" w:rsidP="00E07234">
      <w:pPr>
        <w:jc w:val="thaiDistribute"/>
        <w:rPr>
          <w:rFonts w:ascii="Cordia New" w:hAnsi="Cordia New" w:cs="Cordia New"/>
          <w:sz w:val="20"/>
          <w:szCs w:val="20"/>
          <w:lang w:val="en-GB"/>
        </w:rPr>
      </w:pPr>
    </w:p>
    <w:p w14:paraId="76478037" w14:textId="68F2C97A" w:rsidR="00E07234" w:rsidRPr="00F2679D" w:rsidRDefault="004F1ED7" w:rsidP="00E07234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F2679D">
        <w:rPr>
          <w:rFonts w:ascii="Cordia New" w:hAnsi="Cordia New" w:cs="Cordia New"/>
          <w:sz w:val="26"/>
          <w:szCs w:val="26"/>
          <w:cs/>
          <w:lang w:val="en-GB"/>
        </w:rPr>
        <w:t>เงินกู้ยืมระยะยาวจากสถาบันการเงินของกลุ่มกิจการ</w:t>
      </w:r>
      <w:r w:rsidR="006B61D8">
        <w:rPr>
          <w:rFonts w:ascii="Cordia New" w:hAnsi="Cordia New" w:cs="Cordia New" w:hint="cs"/>
          <w:sz w:val="26"/>
          <w:szCs w:val="26"/>
          <w:cs/>
          <w:lang w:val="en-GB"/>
        </w:rPr>
        <w:t>ส่วนใหญ่</w:t>
      </w:r>
      <w:r w:rsidRPr="00F2679D">
        <w:rPr>
          <w:rFonts w:ascii="Cordia New" w:hAnsi="Cordia New" w:cs="Cordia New"/>
          <w:sz w:val="26"/>
          <w:szCs w:val="26"/>
          <w:cs/>
          <w:lang w:val="en-GB"/>
        </w:rPr>
        <w:t>มีอัตราดอกเบี้ยลอยตัว โดย</w:t>
      </w:r>
      <w:r w:rsidR="00E07234" w:rsidRPr="00F2679D">
        <w:rPr>
          <w:rFonts w:ascii="Cordia New" w:hAnsi="Cordia New" w:cs="Cordia New"/>
          <w:spacing w:val="-2"/>
          <w:sz w:val="26"/>
          <w:szCs w:val="26"/>
          <w:cs/>
          <w:lang w:val="en-GB"/>
        </w:rPr>
        <w:t>มูลค่ายุติธรรมของเงินกู้ยืมระยะยาวมีมูลค่า</w:t>
      </w:r>
      <w:r w:rsidR="006B61D8">
        <w:rPr>
          <w:rFonts w:ascii="Cordia New" w:hAnsi="Cordia New" w:cs="Cordia New" w:hint="cs"/>
          <w:spacing w:val="-2"/>
          <w:sz w:val="26"/>
          <w:szCs w:val="26"/>
          <w:cs/>
          <w:lang w:val="en-GB"/>
        </w:rPr>
        <w:t>ใกล้เคียงมูลค่า</w:t>
      </w:r>
      <w:r w:rsidR="00E07234" w:rsidRPr="00F2679D">
        <w:rPr>
          <w:rFonts w:ascii="Cordia New" w:hAnsi="Cordia New" w:cs="Cordia New"/>
          <w:spacing w:val="-2"/>
          <w:sz w:val="26"/>
          <w:szCs w:val="26"/>
          <w:cs/>
          <w:lang w:val="en-GB"/>
        </w:rPr>
        <w:t>ตามบัญชี</w:t>
      </w:r>
      <w:r w:rsidR="007421E4" w:rsidRPr="00F2679D">
        <w:rPr>
          <w:rFonts w:ascii="Cordia New" w:hAnsi="Cordia New" w:cs="Cordia New"/>
          <w:spacing w:val="-2"/>
          <w:sz w:val="26"/>
          <w:szCs w:val="26"/>
          <w:lang w:val="en-GB"/>
        </w:rPr>
        <w:t xml:space="preserve"> </w:t>
      </w:r>
      <w:r w:rsidR="007421E4" w:rsidRPr="00F2679D">
        <w:rPr>
          <w:rFonts w:ascii="Cordia New" w:hAnsi="Cordia New" w:cs="Cordia New"/>
          <w:spacing w:val="-2"/>
          <w:sz w:val="26"/>
          <w:szCs w:val="26"/>
          <w:cs/>
          <w:lang w:val="en-GB"/>
        </w:rPr>
        <w:t>เนื่องจากอัตราดอกเบี้ยของเงินกู้ยืมระยะยาวแปรผันตามอัตราดอกเบี้ยในตลาด ผลกระทบของอัตราคิดลงจึงไม่เป็นสาระสำคัญ</w:t>
      </w:r>
      <w:r w:rsidR="007421E4" w:rsidRPr="00F2679D">
        <w:rPr>
          <w:rFonts w:ascii="Cordia New" w:hAnsi="Cordia New" w:cs="Cordia New"/>
          <w:spacing w:val="-2"/>
          <w:sz w:val="26"/>
          <w:szCs w:val="26"/>
          <w:lang w:val="en-GB"/>
        </w:rPr>
        <w:t xml:space="preserve"> </w:t>
      </w:r>
      <w:r w:rsidR="00E07234" w:rsidRPr="00F2679D">
        <w:rPr>
          <w:rFonts w:ascii="Cordia New" w:hAnsi="Cordia New" w:cs="Cordia New"/>
          <w:spacing w:val="-2"/>
          <w:sz w:val="26"/>
          <w:szCs w:val="26"/>
          <w:cs/>
          <w:lang w:val="en-GB"/>
        </w:rPr>
        <w:t>โดยมูลค่ายุติธรรม</w:t>
      </w:r>
      <w:r w:rsidR="00E07234" w:rsidRPr="00F2679D">
        <w:rPr>
          <w:rFonts w:ascii="Cordia New" w:hAnsi="Cordia New" w:cs="Cordia New"/>
          <w:spacing w:val="-6"/>
          <w:sz w:val="26"/>
          <w:szCs w:val="26"/>
          <w:cs/>
          <w:lang w:val="en-GB"/>
        </w:rPr>
        <w:t>ของเงินกู้ยืมดังกล่าว คำนวณจากมูลค่าปัจจุบันของกระแสเงินสดในอนาคตคิดลดด้วยอัตราดอกเบี้ยเงินกู้ยืมของตลาด ณ วันที่ในงบการเงิน</w:t>
      </w:r>
      <w:r w:rsidR="00E07234" w:rsidRPr="00F2679D">
        <w:rPr>
          <w:rFonts w:ascii="Cordia New" w:hAnsi="Cordia New" w:cs="Cordia New"/>
          <w:sz w:val="26"/>
          <w:szCs w:val="26"/>
          <w:cs/>
          <w:lang w:val="en-GB"/>
        </w:rPr>
        <w:t xml:space="preserve"> (ข้อมูลระดับที่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2</w:t>
      </w:r>
      <w:r w:rsidR="00E07234" w:rsidRPr="00F2679D">
        <w:rPr>
          <w:rFonts w:ascii="Cordia New" w:hAnsi="Cordia New" w:cs="Cordia New"/>
          <w:sz w:val="26"/>
          <w:szCs w:val="26"/>
          <w:lang w:val="en-GB"/>
        </w:rPr>
        <w:t>)</w:t>
      </w:r>
    </w:p>
    <w:p w14:paraId="300EA95B" w14:textId="77777777" w:rsidR="00E07234" w:rsidRPr="005D7530" w:rsidRDefault="00E07234" w:rsidP="00E07234">
      <w:pPr>
        <w:jc w:val="thaiDistribute"/>
        <w:rPr>
          <w:rFonts w:ascii="Cordia New" w:hAnsi="Cordia New" w:cs="Cordia New"/>
          <w:sz w:val="20"/>
          <w:szCs w:val="20"/>
          <w:lang w:val="en-GB"/>
        </w:rPr>
      </w:pPr>
    </w:p>
    <w:p w14:paraId="3D83C6C6" w14:textId="77777777" w:rsidR="00E07234" w:rsidRPr="00F2679D" w:rsidRDefault="00E07234" w:rsidP="00E07234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F2679D">
        <w:rPr>
          <w:rFonts w:ascii="Cordia New" w:hAnsi="Cordia New" w:cs="Cordia New"/>
          <w:sz w:val="26"/>
          <w:szCs w:val="26"/>
          <w:cs/>
          <w:lang w:val="en-GB"/>
        </w:rPr>
        <w:t>ระยะเวลาการครบกำหนดของเงินกู้ยืมระยะยาวจากสถาบันการเงินมีดังต่อไปนี้</w:t>
      </w:r>
    </w:p>
    <w:p w14:paraId="036D750C" w14:textId="77777777" w:rsidR="00E07234" w:rsidRPr="005D7530" w:rsidRDefault="00E07234" w:rsidP="00E07234">
      <w:pPr>
        <w:jc w:val="thaiDistribute"/>
        <w:rPr>
          <w:rFonts w:ascii="Cordia New" w:hAnsi="Cordia New" w:cs="Cordia New"/>
          <w:sz w:val="20"/>
          <w:szCs w:val="20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1973"/>
        <w:gridCol w:w="936"/>
        <w:gridCol w:w="936"/>
        <w:gridCol w:w="1015"/>
        <w:gridCol w:w="900"/>
        <w:gridCol w:w="893"/>
        <w:gridCol w:w="936"/>
        <w:gridCol w:w="936"/>
        <w:gridCol w:w="936"/>
      </w:tblGrid>
      <w:tr w:rsidR="00E07234" w:rsidRPr="00F2679D" w14:paraId="3A1262CE" w14:textId="77777777" w:rsidTr="002E67A2">
        <w:tc>
          <w:tcPr>
            <w:tcW w:w="1973" w:type="dxa"/>
            <w:shd w:val="clear" w:color="auto" w:fill="auto"/>
          </w:tcPr>
          <w:p w14:paraId="192FFC0B" w14:textId="77777777" w:rsidR="00E07234" w:rsidRPr="00F2679D" w:rsidRDefault="00E07234" w:rsidP="001B44E4">
            <w:pPr>
              <w:ind w:left="101" w:right="-72" w:hanging="187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378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E4EBB0" w14:textId="38E87FB8" w:rsidR="00E07234" w:rsidRPr="00F2679D" w:rsidRDefault="00E07234" w:rsidP="008A0D5B">
            <w:pPr>
              <w:tabs>
                <w:tab w:val="decimal" w:pos="353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  <w:tc>
          <w:tcPr>
            <w:tcW w:w="3701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32B9E5" w14:textId="4A789AD9" w:rsidR="00E07234" w:rsidRPr="00F2679D" w:rsidRDefault="00E07234" w:rsidP="008A0D5B">
            <w:pPr>
              <w:tabs>
                <w:tab w:val="decimal" w:pos="353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งบการเงินเฉพาะกิจการ</w:t>
            </w:r>
          </w:p>
        </w:tc>
      </w:tr>
      <w:tr w:rsidR="00E07234" w:rsidRPr="00F2679D" w14:paraId="5A654F25" w14:textId="77777777" w:rsidTr="002E67A2">
        <w:tc>
          <w:tcPr>
            <w:tcW w:w="1973" w:type="dxa"/>
            <w:shd w:val="clear" w:color="auto" w:fill="auto"/>
          </w:tcPr>
          <w:p w14:paraId="6E653FCA" w14:textId="77777777" w:rsidR="00E07234" w:rsidRPr="00F2679D" w:rsidRDefault="00E07234" w:rsidP="001B44E4">
            <w:pPr>
              <w:ind w:left="101" w:right="-72" w:hanging="187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D4D291C" w14:textId="0FD94AFB" w:rsidR="00E07234" w:rsidRPr="00F2679D" w:rsidRDefault="00E07234" w:rsidP="008A0D5B">
            <w:pPr>
              <w:tabs>
                <w:tab w:val="decimal" w:pos="165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915" w:type="dxa"/>
            <w:gridSpan w:val="2"/>
            <w:tcBorders>
              <w:bottom w:val="single" w:sz="4" w:space="0" w:color="auto"/>
            </w:tcBorders>
          </w:tcPr>
          <w:p w14:paraId="542EF368" w14:textId="1E1E31FD" w:rsidR="00E07234" w:rsidRPr="00F2679D" w:rsidRDefault="00E07234" w:rsidP="008A0D5B">
            <w:pPr>
              <w:tabs>
                <w:tab w:val="decimal" w:pos="165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พันบาท</w:t>
            </w:r>
          </w:p>
        </w:tc>
        <w:tc>
          <w:tcPr>
            <w:tcW w:w="1829" w:type="dxa"/>
            <w:gridSpan w:val="2"/>
            <w:tcBorders>
              <w:bottom w:val="single" w:sz="4" w:space="0" w:color="auto"/>
            </w:tcBorders>
          </w:tcPr>
          <w:p w14:paraId="283CCDA0" w14:textId="0770703C" w:rsidR="00E07234" w:rsidRPr="00F2679D" w:rsidRDefault="00E07234" w:rsidP="008A0D5B">
            <w:pPr>
              <w:tabs>
                <w:tab w:val="decimal" w:pos="165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</w:tcPr>
          <w:p w14:paraId="3FA93BBB" w14:textId="7F8E5F8C" w:rsidR="00E07234" w:rsidRPr="00F2679D" w:rsidRDefault="00E07234" w:rsidP="008A0D5B">
            <w:pPr>
              <w:tabs>
                <w:tab w:val="decimal" w:pos="165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พันบาท</w:t>
            </w:r>
          </w:p>
        </w:tc>
      </w:tr>
      <w:tr w:rsidR="009A7DF5" w:rsidRPr="00F2679D" w14:paraId="31ED0CD1" w14:textId="77777777" w:rsidTr="002E67A2">
        <w:tc>
          <w:tcPr>
            <w:tcW w:w="1973" w:type="dxa"/>
            <w:shd w:val="clear" w:color="auto" w:fill="auto"/>
          </w:tcPr>
          <w:p w14:paraId="7B9A32F4" w14:textId="24AA486B" w:rsidR="009A7DF5" w:rsidRPr="00F2679D" w:rsidRDefault="009A7DF5" w:rsidP="009A7DF5">
            <w:pPr>
              <w:ind w:left="101" w:right="-72" w:hanging="187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ณ วันที่ </w:t>
            </w:r>
            <w:r w:rsidR="00A00E18" w:rsidRPr="00A00E18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31</w:t>
            </w: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 ธันวาคม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A1A5C9" w14:textId="1C640482" w:rsidR="009A7DF5" w:rsidRPr="00F2679D" w:rsidRDefault="009A7DF5" w:rsidP="009A7DF5">
            <w:pPr>
              <w:tabs>
                <w:tab w:val="right" w:pos="719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056206A3" w14:textId="5A754192" w:rsidR="009A7DF5" w:rsidRPr="00F2679D" w:rsidRDefault="009A7DF5" w:rsidP="009A7DF5">
            <w:pPr>
              <w:tabs>
                <w:tab w:val="right" w:pos="719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1015" w:type="dxa"/>
            <w:tcBorders>
              <w:bottom w:val="single" w:sz="4" w:space="0" w:color="auto"/>
            </w:tcBorders>
            <w:vAlign w:val="bottom"/>
          </w:tcPr>
          <w:p w14:paraId="1CA53CEF" w14:textId="34F67E97" w:rsidR="009A7DF5" w:rsidRPr="00F2679D" w:rsidRDefault="009A7DF5" w:rsidP="006B61D8">
            <w:pPr>
              <w:tabs>
                <w:tab w:val="right" w:pos="79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A1F6CA0" w14:textId="4E98D41E" w:rsidR="009A7DF5" w:rsidRPr="00F2679D" w:rsidRDefault="009A7DF5" w:rsidP="009A7DF5">
            <w:pPr>
              <w:tabs>
                <w:tab w:val="right" w:pos="719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vAlign w:val="bottom"/>
          </w:tcPr>
          <w:p w14:paraId="7296FAC2" w14:textId="3CEE2EF7" w:rsidR="009A7DF5" w:rsidRPr="00F2679D" w:rsidRDefault="009A7DF5" w:rsidP="009A7DF5">
            <w:pPr>
              <w:tabs>
                <w:tab w:val="right" w:pos="719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251ECD01" w14:textId="6598879A" w:rsidR="009A7DF5" w:rsidRPr="00F2679D" w:rsidRDefault="009A7DF5" w:rsidP="009A7DF5">
            <w:pPr>
              <w:tabs>
                <w:tab w:val="right" w:pos="719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29AB61D4" w14:textId="6B4809D6" w:rsidR="009A7DF5" w:rsidRPr="00F2679D" w:rsidRDefault="009A7DF5" w:rsidP="009A7DF5">
            <w:pPr>
              <w:tabs>
                <w:tab w:val="right" w:pos="719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2ED4B9EA" w14:textId="4B086225" w:rsidR="009A7DF5" w:rsidRPr="00F2679D" w:rsidRDefault="009A7DF5" w:rsidP="009A7DF5">
            <w:pPr>
              <w:tabs>
                <w:tab w:val="right" w:pos="719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</w:tr>
      <w:tr w:rsidR="009A7DF5" w:rsidRPr="00F2679D" w14:paraId="60B68A92" w14:textId="77777777" w:rsidTr="002E67A2">
        <w:tc>
          <w:tcPr>
            <w:tcW w:w="1973" w:type="dxa"/>
          </w:tcPr>
          <w:p w14:paraId="6E117A5A" w14:textId="77777777" w:rsidR="009A7DF5" w:rsidRPr="00F2679D" w:rsidRDefault="009A7DF5" w:rsidP="009A7DF5">
            <w:pPr>
              <w:ind w:left="101" w:right="-72" w:hanging="187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2F8FB307" w14:textId="77777777" w:rsidR="009A7DF5" w:rsidRPr="00F2679D" w:rsidRDefault="009A7DF5" w:rsidP="009A7DF5">
            <w:pPr>
              <w:tabs>
                <w:tab w:val="decimal" w:pos="719"/>
              </w:tabs>
              <w:ind w:right="-72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36D3CF69" w14:textId="77777777" w:rsidR="009A7DF5" w:rsidRPr="00F2679D" w:rsidRDefault="009A7DF5" w:rsidP="009A7DF5">
            <w:pPr>
              <w:tabs>
                <w:tab w:val="decimal" w:pos="719"/>
              </w:tabs>
              <w:ind w:right="-72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015" w:type="dxa"/>
            <w:tcBorders>
              <w:top w:val="single" w:sz="4" w:space="0" w:color="auto"/>
            </w:tcBorders>
            <w:shd w:val="clear" w:color="auto" w:fill="FAFAFA"/>
          </w:tcPr>
          <w:p w14:paraId="76C8CE00" w14:textId="77777777" w:rsidR="009A7DF5" w:rsidRPr="00F2679D" w:rsidRDefault="009A7DF5" w:rsidP="009A7DF5">
            <w:pPr>
              <w:tabs>
                <w:tab w:val="decimal" w:pos="719"/>
              </w:tabs>
              <w:ind w:right="-72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1093D48F" w14:textId="77777777" w:rsidR="009A7DF5" w:rsidRPr="00F2679D" w:rsidRDefault="009A7DF5" w:rsidP="009A7DF5">
            <w:pPr>
              <w:tabs>
                <w:tab w:val="decimal" w:pos="719"/>
              </w:tabs>
              <w:ind w:right="-72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FAFAFA"/>
          </w:tcPr>
          <w:p w14:paraId="124E1D7C" w14:textId="77777777" w:rsidR="009A7DF5" w:rsidRPr="00F2679D" w:rsidRDefault="009A7DF5" w:rsidP="009A7DF5">
            <w:pPr>
              <w:tabs>
                <w:tab w:val="decimal" w:pos="719"/>
              </w:tabs>
              <w:ind w:right="-72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59CDE5FA" w14:textId="77777777" w:rsidR="009A7DF5" w:rsidRPr="00F2679D" w:rsidRDefault="009A7DF5" w:rsidP="009A7DF5">
            <w:pPr>
              <w:tabs>
                <w:tab w:val="decimal" w:pos="719"/>
              </w:tabs>
              <w:ind w:right="-72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4AFC900C" w14:textId="77777777" w:rsidR="009A7DF5" w:rsidRPr="00F2679D" w:rsidRDefault="009A7DF5" w:rsidP="009A7DF5">
            <w:pPr>
              <w:tabs>
                <w:tab w:val="decimal" w:pos="719"/>
              </w:tabs>
              <w:ind w:right="-72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562EE93C" w14:textId="77777777" w:rsidR="009A7DF5" w:rsidRPr="00F2679D" w:rsidRDefault="009A7DF5" w:rsidP="009A7DF5">
            <w:pPr>
              <w:tabs>
                <w:tab w:val="decimal" w:pos="719"/>
              </w:tabs>
              <w:ind w:right="-72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9A7DF5" w:rsidRPr="00F2679D" w14:paraId="16AAC88D" w14:textId="77777777" w:rsidTr="002E67A2">
        <w:tc>
          <w:tcPr>
            <w:tcW w:w="1973" w:type="dxa"/>
          </w:tcPr>
          <w:p w14:paraId="55EEF2D5" w14:textId="4C570BAC" w:rsidR="009A7DF5" w:rsidRPr="00F2679D" w:rsidRDefault="009A7DF5" w:rsidP="009A7DF5">
            <w:pPr>
              <w:ind w:left="101" w:right="-72" w:hanging="187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F2679D">
              <w:rPr>
                <w:rFonts w:ascii="Cordia New" w:hAnsi="Cordia New" w:cs="Cordia New"/>
                <w:spacing w:val="-4"/>
                <w:sz w:val="22"/>
                <w:szCs w:val="22"/>
                <w:cs/>
              </w:rPr>
              <w:t xml:space="preserve">ครบกำหนดภายใน </w:t>
            </w:r>
            <w:r w:rsidR="00A00E18" w:rsidRPr="00A00E18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1</w:t>
            </w:r>
            <w:r w:rsidRPr="00F2679D">
              <w:rPr>
                <w:rFonts w:ascii="Cordia New" w:hAnsi="Cordia New" w:cs="Cordia New"/>
                <w:spacing w:val="-4"/>
                <w:sz w:val="22"/>
                <w:szCs w:val="22"/>
              </w:rPr>
              <w:t xml:space="preserve"> </w:t>
            </w:r>
            <w:r w:rsidRPr="00F2679D">
              <w:rPr>
                <w:rFonts w:ascii="Cordia New" w:hAnsi="Cordia New" w:cs="Cordia New"/>
                <w:spacing w:val="-4"/>
                <w:sz w:val="22"/>
                <w:szCs w:val="22"/>
                <w:cs/>
              </w:rPr>
              <w:t>ปี</w:t>
            </w:r>
          </w:p>
        </w:tc>
        <w:tc>
          <w:tcPr>
            <w:tcW w:w="936" w:type="dxa"/>
            <w:shd w:val="clear" w:color="auto" w:fill="FAFAFA"/>
          </w:tcPr>
          <w:p w14:paraId="4AE6AF84" w14:textId="4D27B8FE" w:rsidR="009A7DF5" w:rsidRPr="00F2679D" w:rsidRDefault="00A00E18" w:rsidP="009A7DF5">
            <w:pPr>
              <w:tabs>
                <w:tab w:val="decimal" w:pos="719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672</w:t>
            </w:r>
            <w:r w:rsidR="00FC384E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608</w:t>
            </w:r>
          </w:p>
        </w:tc>
        <w:tc>
          <w:tcPr>
            <w:tcW w:w="936" w:type="dxa"/>
            <w:shd w:val="clear" w:color="auto" w:fill="auto"/>
          </w:tcPr>
          <w:p w14:paraId="0EE84880" w14:textId="7BEA63C1" w:rsidR="009A7DF5" w:rsidRPr="00F2679D" w:rsidRDefault="00A00E18" w:rsidP="009A7DF5">
            <w:pPr>
              <w:tabs>
                <w:tab w:val="decimal" w:pos="719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519</w:t>
            </w:r>
            <w:r w:rsidR="009A7DF5" w:rsidRPr="00F2679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247</w:t>
            </w:r>
          </w:p>
        </w:tc>
        <w:tc>
          <w:tcPr>
            <w:tcW w:w="1015" w:type="dxa"/>
            <w:shd w:val="clear" w:color="auto" w:fill="FAFAFA"/>
          </w:tcPr>
          <w:p w14:paraId="00321F69" w14:textId="6AD155EC" w:rsidR="009A7DF5" w:rsidRPr="00F2679D" w:rsidRDefault="00A00E18" w:rsidP="006B61D8">
            <w:pPr>
              <w:tabs>
                <w:tab w:val="decimal" w:pos="795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23</w:t>
            </w:r>
            <w:r w:rsidR="002E67A2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246</w:t>
            </w:r>
            <w:r w:rsidR="00FC384E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949</w:t>
            </w:r>
          </w:p>
        </w:tc>
        <w:tc>
          <w:tcPr>
            <w:tcW w:w="900" w:type="dxa"/>
            <w:shd w:val="clear" w:color="auto" w:fill="auto"/>
          </w:tcPr>
          <w:p w14:paraId="1DEBA882" w14:textId="0C428729" w:rsidR="009A7DF5" w:rsidRPr="00F2679D" w:rsidRDefault="00A00E18" w:rsidP="009A7DF5">
            <w:pPr>
              <w:tabs>
                <w:tab w:val="decimal" w:pos="719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17</w:t>
            </w:r>
            <w:r w:rsidR="009A7DF5" w:rsidRPr="00F2679D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353</w:t>
            </w:r>
            <w:r w:rsidR="009A7DF5" w:rsidRPr="00F2679D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199</w:t>
            </w:r>
          </w:p>
        </w:tc>
        <w:tc>
          <w:tcPr>
            <w:tcW w:w="893" w:type="dxa"/>
            <w:shd w:val="clear" w:color="auto" w:fill="FAFAFA"/>
          </w:tcPr>
          <w:p w14:paraId="74AC40E4" w14:textId="356E93BA" w:rsidR="009A7DF5" w:rsidRPr="00F2679D" w:rsidRDefault="00A00E18" w:rsidP="009A7DF5">
            <w:pPr>
              <w:tabs>
                <w:tab w:val="decimal" w:pos="719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379</w:t>
            </w:r>
            <w:r w:rsidR="002E67A2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660</w:t>
            </w:r>
          </w:p>
        </w:tc>
        <w:tc>
          <w:tcPr>
            <w:tcW w:w="936" w:type="dxa"/>
            <w:shd w:val="clear" w:color="auto" w:fill="auto"/>
          </w:tcPr>
          <w:p w14:paraId="0F4265DD" w14:textId="7C74B650" w:rsidR="009A7DF5" w:rsidRPr="00F2679D" w:rsidRDefault="00A00E18" w:rsidP="009A7DF5">
            <w:pPr>
              <w:tabs>
                <w:tab w:val="decimal" w:pos="719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356</w:t>
            </w:r>
            <w:r w:rsidR="009A7DF5" w:rsidRPr="00F2679D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588</w:t>
            </w:r>
          </w:p>
        </w:tc>
        <w:tc>
          <w:tcPr>
            <w:tcW w:w="936" w:type="dxa"/>
            <w:shd w:val="clear" w:color="auto" w:fill="FAFAFA"/>
          </w:tcPr>
          <w:p w14:paraId="014A8CA8" w14:textId="44C50FB3" w:rsidR="009A7DF5" w:rsidRPr="00F2679D" w:rsidRDefault="00A00E18" w:rsidP="009A7DF5">
            <w:pPr>
              <w:tabs>
                <w:tab w:val="decimal" w:pos="719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13</w:t>
            </w:r>
            <w:r w:rsidR="002E67A2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121</w:t>
            </w:r>
            <w:r w:rsidR="002E67A2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962</w:t>
            </w:r>
          </w:p>
        </w:tc>
        <w:tc>
          <w:tcPr>
            <w:tcW w:w="936" w:type="dxa"/>
            <w:shd w:val="clear" w:color="auto" w:fill="auto"/>
          </w:tcPr>
          <w:p w14:paraId="2402B371" w14:textId="08AED088" w:rsidR="009A7DF5" w:rsidRPr="00F2679D" w:rsidRDefault="00A00E18" w:rsidP="009A7DF5">
            <w:pPr>
              <w:tabs>
                <w:tab w:val="decimal" w:pos="719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11</w:t>
            </w:r>
            <w:r w:rsidR="009A7DF5" w:rsidRPr="00F2679D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917</w:t>
            </w:r>
            <w:r w:rsidR="009A7DF5" w:rsidRPr="00F2679D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140</w:t>
            </w:r>
          </w:p>
        </w:tc>
      </w:tr>
      <w:tr w:rsidR="009A7DF5" w:rsidRPr="00F2679D" w14:paraId="72BA980A" w14:textId="77777777" w:rsidTr="002E67A2">
        <w:tc>
          <w:tcPr>
            <w:tcW w:w="1973" w:type="dxa"/>
          </w:tcPr>
          <w:p w14:paraId="30DC87AD" w14:textId="662D77DD" w:rsidR="009A7DF5" w:rsidRPr="00F2679D" w:rsidRDefault="009A7DF5" w:rsidP="009A7DF5">
            <w:pPr>
              <w:ind w:left="101" w:right="-72" w:hanging="187"/>
              <w:rPr>
                <w:rFonts w:ascii="Cordia New" w:hAnsi="Cordia New" w:cs="Cordia New"/>
                <w:spacing w:val="-4"/>
                <w:sz w:val="22"/>
                <w:szCs w:val="22"/>
                <w:cs/>
              </w:rPr>
            </w:pPr>
            <w:r w:rsidRPr="00F2679D">
              <w:rPr>
                <w:rFonts w:ascii="Cordia New" w:hAnsi="Cordia New" w:cs="Cordia New"/>
                <w:spacing w:val="-4"/>
                <w:sz w:val="22"/>
                <w:szCs w:val="22"/>
                <w:cs/>
              </w:rPr>
              <w:t xml:space="preserve">ครบกำหนดเกินกว่า </w:t>
            </w:r>
            <w:r w:rsidR="00A00E18" w:rsidRPr="00A00E18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1</w:t>
            </w:r>
            <w:r w:rsidRPr="00F2679D">
              <w:rPr>
                <w:rFonts w:ascii="Cordia New" w:hAnsi="Cordia New" w:cs="Cordia New"/>
                <w:spacing w:val="-4"/>
                <w:sz w:val="22"/>
                <w:szCs w:val="22"/>
              </w:rPr>
              <w:t xml:space="preserve"> </w:t>
            </w:r>
            <w:r w:rsidRPr="00F2679D">
              <w:rPr>
                <w:rFonts w:ascii="Cordia New" w:hAnsi="Cordia New" w:cs="Cordia New"/>
                <w:spacing w:val="-4"/>
                <w:sz w:val="22"/>
                <w:szCs w:val="22"/>
                <w:cs/>
              </w:rPr>
              <w:t>ปี</w:t>
            </w:r>
          </w:p>
        </w:tc>
        <w:tc>
          <w:tcPr>
            <w:tcW w:w="936" w:type="dxa"/>
            <w:shd w:val="clear" w:color="auto" w:fill="FAFAFA"/>
          </w:tcPr>
          <w:p w14:paraId="174DCDC1" w14:textId="77777777" w:rsidR="009A7DF5" w:rsidRPr="00F2679D" w:rsidRDefault="009A7DF5" w:rsidP="009A7DF5">
            <w:pPr>
              <w:tabs>
                <w:tab w:val="decimal" w:pos="719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shd w:val="clear" w:color="auto" w:fill="auto"/>
          </w:tcPr>
          <w:p w14:paraId="1EDB3567" w14:textId="77777777" w:rsidR="009A7DF5" w:rsidRPr="00F2679D" w:rsidRDefault="009A7DF5" w:rsidP="009A7DF5">
            <w:pPr>
              <w:tabs>
                <w:tab w:val="decimal" w:pos="719"/>
              </w:tabs>
              <w:ind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015" w:type="dxa"/>
            <w:shd w:val="clear" w:color="auto" w:fill="FAFAFA"/>
          </w:tcPr>
          <w:p w14:paraId="5A9C68CD" w14:textId="77777777" w:rsidR="009A7DF5" w:rsidRPr="00F2679D" w:rsidRDefault="009A7DF5" w:rsidP="009A7DF5">
            <w:pPr>
              <w:tabs>
                <w:tab w:val="decimal" w:pos="719"/>
              </w:tabs>
              <w:ind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14:paraId="3D6D6165" w14:textId="77777777" w:rsidR="009A7DF5" w:rsidRPr="00F2679D" w:rsidRDefault="009A7DF5" w:rsidP="009A7DF5">
            <w:pPr>
              <w:tabs>
                <w:tab w:val="decimal" w:pos="719"/>
              </w:tabs>
              <w:ind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893" w:type="dxa"/>
            <w:shd w:val="clear" w:color="auto" w:fill="FAFAFA"/>
          </w:tcPr>
          <w:p w14:paraId="283E247A" w14:textId="77777777" w:rsidR="009A7DF5" w:rsidRPr="00F2679D" w:rsidRDefault="009A7DF5" w:rsidP="009A7DF5">
            <w:pPr>
              <w:tabs>
                <w:tab w:val="decimal" w:pos="719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shd w:val="clear" w:color="auto" w:fill="auto"/>
          </w:tcPr>
          <w:p w14:paraId="730A2C6A" w14:textId="77777777" w:rsidR="009A7DF5" w:rsidRPr="00F2679D" w:rsidRDefault="009A7DF5" w:rsidP="009A7DF5">
            <w:pPr>
              <w:tabs>
                <w:tab w:val="decimal" w:pos="719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shd w:val="clear" w:color="auto" w:fill="FAFAFA"/>
          </w:tcPr>
          <w:p w14:paraId="6856E560" w14:textId="77777777" w:rsidR="009A7DF5" w:rsidRPr="00F2679D" w:rsidRDefault="009A7DF5" w:rsidP="009A7DF5">
            <w:pPr>
              <w:tabs>
                <w:tab w:val="decimal" w:pos="719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shd w:val="clear" w:color="auto" w:fill="auto"/>
          </w:tcPr>
          <w:p w14:paraId="68AA9247" w14:textId="77777777" w:rsidR="009A7DF5" w:rsidRPr="00F2679D" w:rsidRDefault="009A7DF5" w:rsidP="009A7DF5">
            <w:pPr>
              <w:tabs>
                <w:tab w:val="decimal" w:pos="719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</w:p>
        </w:tc>
      </w:tr>
      <w:tr w:rsidR="009A7DF5" w:rsidRPr="00F2679D" w14:paraId="2F4FAFA1" w14:textId="77777777" w:rsidTr="002E67A2">
        <w:tc>
          <w:tcPr>
            <w:tcW w:w="1973" w:type="dxa"/>
          </w:tcPr>
          <w:p w14:paraId="7B67A733" w14:textId="54C443A1" w:rsidR="009A7DF5" w:rsidRPr="00F2679D" w:rsidRDefault="009A7DF5" w:rsidP="009A7DF5">
            <w:pPr>
              <w:ind w:left="101" w:right="-72" w:hanging="187"/>
              <w:rPr>
                <w:rFonts w:ascii="Cordia New" w:hAnsi="Cordia New" w:cs="Cordia New"/>
                <w:spacing w:val="-4"/>
                <w:sz w:val="22"/>
                <w:szCs w:val="22"/>
                <w:cs/>
              </w:rPr>
            </w:pPr>
            <w:r w:rsidRPr="00F2679D">
              <w:rPr>
                <w:rFonts w:ascii="Cordia New" w:hAnsi="Cordia New" w:cs="Cordia New"/>
                <w:spacing w:val="-4"/>
                <w:sz w:val="22"/>
                <w:szCs w:val="22"/>
              </w:rPr>
              <w:t xml:space="preserve">   </w:t>
            </w:r>
            <w:r w:rsidRPr="00F2679D">
              <w:rPr>
                <w:rFonts w:ascii="Cordia New" w:hAnsi="Cordia New" w:cs="Cordia New"/>
                <w:spacing w:val="-4"/>
                <w:sz w:val="22"/>
                <w:szCs w:val="22"/>
                <w:cs/>
              </w:rPr>
              <w:t xml:space="preserve">แต่ไม่เกิน </w:t>
            </w:r>
            <w:r w:rsidR="00A00E18" w:rsidRPr="00A00E18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5</w:t>
            </w:r>
            <w:r w:rsidRPr="00F2679D">
              <w:rPr>
                <w:rFonts w:ascii="Cordia New" w:hAnsi="Cordia New" w:cs="Cordia New"/>
                <w:spacing w:val="-4"/>
                <w:sz w:val="22"/>
                <w:szCs w:val="22"/>
              </w:rPr>
              <w:t xml:space="preserve"> </w:t>
            </w:r>
            <w:r w:rsidRPr="00F2679D">
              <w:rPr>
                <w:rFonts w:ascii="Cordia New" w:hAnsi="Cordia New" w:cs="Cordia New"/>
                <w:spacing w:val="-4"/>
                <w:sz w:val="22"/>
                <w:szCs w:val="22"/>
                <w:cs/>
              </w:rPr>
              <w:t>ปี</w:t>
            </w:r>
          </w:p>
        </w:tc>
        <w:tc>
          <w:tcPr>
            <w:tcW w:w="936" w:type="dxa"/>
            <w:shd w:val="clear" w:color="auto" w:fill="FAFAFA"/>
          </w:tcPr>
          <w:p w14:paraId="52863B33" w14:textId="54DA528C" w:rsidR="009A7DF5" w:rsidRPr="00F2679D" w:rsidRDefault="00A00E18" w:rsidP="009A7DF5">
            <w:pPr>
              <w:tabs>
                <w:tab w:val="decimal" w:pos="719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C542A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027</w:t>
            </w:r>
            <w:r w:rsidR="00C542A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342</w:t>
            </w:r>
          </w:p>
        </w:tc>
        <w:tc>
          <w:tcPr>
            <w:tcW w:w="936" w:type="dxa"/>
            <w:shd w:val="clear" w:color="auto" w:fill="auto"/>
          </w:tcPr>
          <w:p w14:paraId="0299EE1F" w14:textId="519AC3CA" w:rsidR="009A7DF5" w:rsidRPr="00F2679D" w:rsidRDefault="00A00E18" w:rsidP="009A7DF5">
            <w:pPr>
              <w:tabs>
                <w:tab w:val="decimal" w:pos="719"/>
              </w:tabs>
              <w:ind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="009A7DF5" w:rsidRPr="00F2679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531</w:t>
            </w:r>
            <w:r w:rsidR="009A7DF5" w:rsidRPr="00F2679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018</w:t>
            </w:r>
          </w:p>
        </w:tc>
        <w:tc>
          <w:tcPr>
            <w:tcW w:w="1015" w:type="dxa"/>
            <w:shd w:val="clear" w:color="auto" w:fill="FAFAFA"/>
          </w:tcPr>
          <w:p w14:paraId="6650BF86" w14:textId="6E2A98B9" w:rsidR="009A7DF5" w:rsidRPr="00F2679D" w:rsidRDefault="00A00E18" w:rsidP="006B61D8">
            <w:pPr>
              <w:tabs>
                <w:tab w:val="decimal" w:pos="795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70</w:t>
            </w:r>
            <w:r w:rsidR="00C542A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069</w:t>
            </w:r>
            <w:r w:rsidR="00C542A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830</w:t>
            </w:r>
          </w:p>
        </w:tc>
        <w:tc>
          <w:tcPr>
            <w:tcW w:w="900" w:type="dxa"/>
            <w:shd w:val="clear" w:color="auto" w:fill="auto"/>
          </w:tcPr>
          <w:p w14:paraId="42D07496" w14:textId="1F2FD930" w:rsidR="009A7DF5" w:rsidRPr="00F2679D" w:rsidRDefault="00A00E18" w:rsidP="009A7DF5">
            <w:pPr>
              <w:tabs>
                <w:tab w:val="decimal" w:pos="719"/>
              </w:tabs>
              <w:ind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51</w:t>
            </w:r>
            <w:r w:rsidR="009A7DF5" w:rsidRPr="00F2679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166</w:t>
            </w:r>
            <w:r w:rsidR="009A7DF5" w:rsidRPr="00F2679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468</w:t>
            </w:r>
          </w:p>
        </w:tc>
        <w:tc>
          <w:tcPr>
            <w:tcW w:w="893" w:type="dxa"/>
            <w:shd w:val="clear" w:color="auto" w:fill="FAFAFA"/>
          </w:tcPr>
          <w:p w14:paraId="52158777" w14:textId="3DD11CB3" w:rsidR="009A7DF5" w:rsidRPr="00F2679D" w:rsidRDefault="00A00E18" w:rsidP="009A7DF5">
            <w:pPr>
              <w:tabs>
                <w:tab w:val="decimal" w:pos="719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="00C542A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124</w:t>
            </w:r>
            <w:r w:rsidR="00C542A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340</w:t>
            </w:r>
          </w:p>
        </w:tc>
        <w:tc>
          <w:tcPr>
            <w:tcW w:w="936" w:type="dxa"/>
            <w:shd w:val="clear" w:color="auto" w:fill="auto"/>
          </w:tcPr>
          <w:p w14:paraId="1EFACC6E" w14:textId="5A86433D" w:rsidR="009A7DF5" w:rsidRPr="00F2679D" w:rsidRDefault="00A00E18" w:rsidP="009A7DF5">
            <w:pPr>
              <w:tabs>
                <w:tab w:val="decimal" w:pos="719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924</w:t>
            </w:r>
            <w:r w:rsidR="009A7DF5" w:rsidRPr="00F2679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936" w:type="dxa"/>
            <w:shd w:val="clear" w:color="auto" w:fill="FAFAFA"/>
          </w:tcPr>
          <w:p w14:paraId="16815687" w14:textId="3B90EBB7" w:rsidR="009A7DF5" w:rsidRPr="00F2679D" w:rsidRDefault="00A00E18" w:rsidP="009A7DF5">
            <w:pPr>
              <w:tabs>
                <w:tab w:val="decimal" w:pos="719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38</w:t>
            </w:r>
            <w:r w:rsidR="00C542A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859</w:t>
            </w:r>
            <w:r w:rsidR="00C542A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889</w:t>
            </w:r>
          </w:p>
        </w:tc>
        <w:tc>
          <w:tcPr>
            <w:tcW w:w="936" w:type="dxa"/>
            <w:shd w:val="clear" w:color="auto" w:fill="auto"/>
          </w:tcPr>
          <w:p w14:paraId="7AE14637" w14:textId="24727127" w:rsidR="009A7DF5" w:rsidRPr="00F2679D" w:rsidRDefault="00A00E18" w:rsidP="009A7DF5">
            <w:pPr>
              <w:tabs>
                <w:tab w:val="decimal" w:pos="719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30</w:t>
            </w:r>
            <w:r w:rsidR="009A7DF5" w:rsidRPr="00F2679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879</w:t>
            </w:r>
            <w:r w:rsidR="009A7DF5" w:rsidRPr="00F2679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988</w:t>
            </w:r>
          </w:p>
        </w:tc>
      </w:tr>
      <w:tr w:rsidR="009A7DF5" w:rsidRPr="00F2679D" w14:paraId="35717FE9" w14:textId="77777777" w:rsidTr="002E67A2">
        <w:tc>
          <w:tcPr>
            <w:tcW w:w="1973" w:type="dxa"/>
          </w:tcPr>
          <w:p w14:paraId="1F1192E0" w14:textId="0F9FF706" w:rsidR="009A7DF5" w:rsidRPr="00F2679D" w:rsidRDefault="009A7DF5" w:rsidP="009A7DF5">
            <w:pPr>
              <w:ind w:left="101" w:right="-72" w:hanging="187"/>
              <w:rPr>
                <w:rFonts w:ascii="Cordia New" w:hAnsi="Cordia New" w:cs="Cordia New"/>
                <w:spacing w:val="-4"/>
                <w:sz w:val="22"/>
                <w:szCs w:val="22"/>
              </w:rPr>
            </w:pPr>
            <w:r w:rsidRPr="00F2679D">
              <w:rPr>
                <w:rFonts w:ascii="Cordia New" w:hAnsi="Cordia New" w:cs="Cordia New"/>
                <w:spacing w:val="-4"/>
                <w:sz w:val="22"/>
                <w:szCs w:val="22"/>
                <w:cs/>
              </w:rPr>
              <w:t xml:space="preserve">ครบกำหนดเกินกว่า </w:t>
            </w:r>
            <w:r w:rsidR="00A00E18" w:rsidRPr="00A00E18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5</w:t>
            </w:r>
            <w:r w:rsidRPr="00F2679D">
              <w:rPr>
                <w:rFonts w:ascii="Cordia New" w:hAnsi="Cordia New" w:cs="Cordia New"/>
                <w:spacing w:val="-4"/>
                <w:sz w:val="22"/>
                <w:szCs w:val="22"/>
              </w:rPr>
              <w:t xml:space="preserve"> </w:t>
            </w:r>
            <w:r w:rsidRPr="00F2679D">
              <w:rPr>
                <w:rFonts w:ascii="Cordia New" w:hAnsi="Cordia New" w:cs="Cordia New"/>
                <w:spacing w:val="-4"/>
                <w:sz w:val="22"/>
                <w:szCs w:val="22"/>
                <w:cs/>
              </w:rPr>
              <w:t>ปี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003C579F" w14:textId="1FAE56DE" w:rsidR="009A7DF5" w:rsidRPr="00F2679D" w:rsidRDefault="00A00E18" w:rsidP="009A7DF5">
            <w:pPr>
              <w:tabs>
                <w:tab w:val="decimal" w:pos="719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247</w:t>
            </w:r>
            <w:r w:rsidR="00C542A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829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25FA23BD" w14:textId="307E10C0" w:rsidR="009A7DF5" w:rsidRPr="00F2679D" w:rsidRDefault="00A00E18" w:rsidP="009A7DF5">
            <w:pPr>
              <w:tabs>
                <w:tab w:val="decimal" w:pos="719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754</w:t>
            </w:r>
            <w:r w:rsidR="009A7DF5" w:rsidRPr="00F2679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127</w:t>
            </w:r>
          </w:p>
        </w:tc>
        <w:tc>
          <w:tcPr>
            <w:tcW w:w="1015" w:type="dxa"/>
            <w:tcBorders>
              <w:bottom w:val="single" w:sz="4" w:space="0" w:color="auto"/>
            </w:tcBorders>
            <w:shd w:val="clear" w:color="auto" w:fill="FAFAFA"/>
          </w:tcPr>
          <w:p w14:paraId="0839CD40" w14:textId="02826C14" w:rsidR="009A7DF5" w:rsidRPr="00F2679D" w:rsidRDefault="00A00E18" w:rsidP="006B61D8">
            <w:pPr>
              <w:tabs>
                <w:tab w:val="decimal" w:pos="795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</w:t>
            </w:r>
            <w:r w:rsidR="00C542A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565</w:t>
            </w:r>
            <w:r w:rsidR="00C542A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552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2C83CBF8" w14:textId="17D0DEB4" w:rsidR="009A7DF5" w:rsidRPr="00F2679D" w:rsidRDefault="00A00E18" w:rsidP="009A7DF5">
            <w:pPr>
              <w:tabs>
                <w:tab w:val="decimal" w:pos="719"/>
              </w:tabs>
              <w:ind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25</w:t>
            </w:r>
            <w:r w:rsidR="009A7DF5" w:rsidRPr="00F2679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202</w:t>
            </w:r>
            <w:r w:rsidR="009A7DF5" w:rsidRPr="00F2679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783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FAFAFA"/>
          </w:tcPr>
          <w:p w14:paraId="5734BA04" w14:textId="6E5CAF50" w:rsidR="009A7DF5" w:rsidRPr="00F2679D" w:rsidRDefault="00A00E18" w:rsidP="009A7DF5">
            <w:pPr>
              <w:tabs>
                <w:tab w:val="decimal" w:pos="719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60</w:t>
            </w:r>
            <w:r w:rsidR="002E67A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1CD10BE3" w14:textId="11AB84FC" w:rsidR="009A7DF5" w:rsidRPr="00F2679D" w:rsidRDefault="00A00E18" w:rsidP="009A7DF5">
            <w:pPr>
              <w:tabs>
                <w:tab w:val="decimal" w:pos="719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590</w:t>
            </w:r>
            <w:r w:rsidR="009A7DF5" w:rsidRPr="00F2679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1AC1D48A" w14:textId="376BF35E" w:rsidR="009A7DF5" w:rsidRPr="00F2679D" w:rsidRDefault="00A00E18" w:rsidP="009A7DF5">
            <w:pPr>
              <w:tabs>
                <w:tab w:val="decimal" w:pos="719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C542A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073</w:t>
            </w:r>
            <w:r w:rsidR="00C542A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744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19037A24" w14:textId="75739F20" w:rsidR="009A7DF5" w:rsidRPr="00F2679D" w:rsidRDefault="00A00E18" w:rsidP="009A7DF5">
            <w:pPr>
              <w:tabs>
                <w:tab w:val="decimal" w:pos="719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19</w:t>
            </w:r>
            <w:r w:rsidR="009A7DF5" w:rsidRPr="00F2679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717</w:t>
            </w:r>
            <w:r w:rsidR="009A7DF5" w:rsidRPr="00F2679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741</w:t>
            </w:r>
          </w:p>
        </w:tc>
      </w:tr>
      <w:tr w:rsidR="009A7DF5" w:rsidRPr="00F2679D" w14:paraId="5AC6DFD4" w14:textId="77777777" w:rsidTr="002E67A2">
        <w:tc>
          <w:tcPr>
            <w:tcW w:w="1973" w:type="dxa"/>
          </w:tcPr>
          <w:p w14:paraId="5E44D666" w14:textId="77777777" w:rsidR="009A7DF5" w:rsidRPr="00F2679D" w:rsidRDefault="009A7DF5" w:rsidP="009A7DF5">
            <w:pPr>
              <w:ind w:left="101" w:right="-72" w:hanging="187"/>
              <w:rPr>
                <w:rFonts w:ascii="Cordia New" w:hAnsi="Cordia New" w:cs="Cordia New"/>
                <w:spacing w:val="-4"/>
                <w:sz w:val="22"/>
                <w:szCs w:val="22"/>
                <w:cs/>
              </w:rPr>
            </w:pPr>
            <w:r w:rsidRPr="00F2679D">
              <w:rPr>
                <w:rFonts w:ascii="Cordia New" w:hAnsi="Cordia New" w:cs="Cordia New"/>
                <w:spacing w:val="-4"/>
                <w:sz w:val="22"/>
                <w:szCs w:val="22"/>
                <w:cs/>
              </w:rPr>
              <w:t>รวมเงินกู้ยืม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1E1EF35" w14:textId="0AE1A1B8" w:rsidR="009A7DF5" w:rsidRPr="00F2679D" w:rsidRDefault="00A00E18" w:rsidP="009A7DF5">
            <w:pPr>
              <w:tabs>
                <w:tab w:val="decimal" w:pos="719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2E67A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947</w:t>
            </w:r>
            <w:r w:rsidR="002E67A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779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A28A2A" w14:textId="2FDB4135" w:rsidR="009A7DF5" w:rsidRPr="00F2679D" w:rsidRDefault="00A00E18" w:rsidP="009A7DF5">
            <w:pPr>
              <w:tabs>
                <w:tab w:val="decimal" w:pos="719"/>
              </w:tabs>
              <w:ind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9A7DF5" w:rsidRPr="00F2679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804</w:t>
            </w:r>
            <w:r w:rsidR="009A7DF5" w:rsidRPr="00F2679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392</w:t>
            </w:r>
          </w:p>
        </w:tc>
        <w:tc>
          <w:tcPr>
            <w:tcW w:w="10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9B32CB" w14:textId="2EF5EB1C" w:rsidR="009A7DF5" w:rsidRPr="00F2679D" w:rsidRDefault="00A00E18" w:rsidP="009A7DF5">
            <w:pPr>
              <w:tabs>
                <w:tab w:val="decimal" w:pos="719"/>
              </w:tabs>
              <w:ind w:right="-72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101</w:t>
            </w:r>
            <w:r w:rsidR="002E67A2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882</w:t>
            </w:r>
            <w:r w:rsidR="002E67A2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331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F85ECD" w14:textId="747C6515" w:rsidR="009A7DF5" w:rsidRPr="00F2679D" w:rsidRDefault="00A00E18" w:rsidP="009A7DF5">
            <w:pPr>
              <w:tabs>
                <w:tab w:val="decimal" w:pos="719"/>
              </w:tabs>
              <w:ind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93</w:t>
            </w:r>
            <w:r w:rsidR="009A7DF5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722</w:t>
            </w:r>
            <w:r w:rsidR="009A7DF5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450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459BC23" w14:textId="49F13DA5" w:rsidR="009A7DF5" w:rsidRPr="00F2679D" w:rsidRDefault="00A00E18" w:rsidP="009A7DF5">
            <w:pPr>
              <w:tabs>
                <w:tab w:val="decimal" w:pos="719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="002E67A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564</w:t>
            </w:r>
            <w:r w:rsidR="002E67A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934023" w14:textId="632F6F1D" w:rsidR="009A7DF5" w:rsidRPr="00F2679D" w:rsidRDefault="00A00E18" w:rsidP="009A7DF5">
            <w:pPr>
              <w:tabs>
                <w:tab w:val="decimal" w:pos="719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="009A7DF5" w:rsidRPr="00F2679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870</w:t>
            </w:r>
            <w:r w:rsidR="009A7DF5" w:rsidRPr="00F2679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588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9106C1D" w14:textId="7D5434A8" w:rsidR="009A7DF5" w:rsidRPr="00F2679D" w:rsidRDefault="00A00E18" w:rsidP="009A7DF5">
            <w:pPr>
              <w:tabs>
                <w:tab w:val="decimal" w:pos="719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54</w:t>
            </w:r>
            <w:r w:rsidR="002E67A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055</w:t>
            </w:r>
            <w:r w:rsidR="002E67A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595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104F81" w14:textId="7EFAE9C9" w:rsidR="009A7DF5" w:rsidRPr="00F2679D" w:rsidRDefault="00A00E18" w:rsidP="009A7DF5">
            <w:pPr>
              <w:tabs>
                <w:tab w:val="decimal" w:pos="719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62</w:t>
            </w:r>
            <w:r w:rsidR="009A7DF5" w:rsidRPr="00F2679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514</w:t>
            </w:r>
            <w:r w:rsidR="009A7DF5" w:rsidRPr="00F2679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869</w:t>
            </w:r>
          </w:p>
        </w:tc>
      </w:tr>
    </w:tbl>
    <w:p w14:paraId="1A85AB4C" w14:textId="77777777" w:rsidR="00E07234" w:rsidRPr="005D7530" w:rsidRDefault="00E07234" w:rsidP="00E07234">
      <w:pPr>
        <w:jc w:val="thaiDistribute"/>
        <w:rPr>
          <w:rFonts w:ascii="Cordia New" w:hAnsi="Cordia New" w:cs="Cordia New"/>
          <w:sz w:val="20"/>
          <w:szCs w:val="20"/>
          <w:lang w:val="en-GB"/>
        </w:rPr>
      </w:pPr>
    </w:p>
    <w:p w14:paraId="0CC2BCF0" w14:textId="2A529601" w:rsidR="00C315DC" w:rsidRDefault="00E07234" w:rsidP="005D7530">
      <w:pPr>
        <w:jc w:val="thaiDistribute"/>
        <w:rPr>
          <w:rFonts w:ascii="Cordia New" w:hAnsi="Cordia New" w:cs="Cordia New"/>
          <w:spacing w:val="-2"/>
          <w:sz w:val="26"/>
          <w:szCs w:val="26"/>
        </w:rPr>
      </w:pPr>
      <w:r w:rsidRPr="00F2679D">
        <w:rPr>
          <w:rFonts w:ascii="Cordia New" w:hAnsi="Cordia New" w:cs="Cordia New"/>
          <w:sz w:val="26"/>
          <w:szCs w:val="26"/>
          <w:cs/>
          <w:lang w:val="en-GB"/>
        </w:rPr>
        <w:t>กลุ่มกิจการต้องปฏิบัติตามข้อกำหนดและข้อจำกัดบางประการตามที่ได้กำหนดไว้ อาทิเช่น การดำรงอัตราส่วนของหนี้ต่อส่วนของเจ้าของ เป็นต้น</w:t>
      </w:r>
      <w:r w:rsidR="00C315DC">
        <w:rPr>
          <w:rFonts w:ascii="Cordia New" w:hAnsi="Cordia New" w:cs="Cordia New"/>
          <w:spacing w:val="-2"/>
          <w:sz w:val="26"/>
          <w:szCs w:val="26"/>
        </w:rPr>
        <w:br w:type="page"/>
      </w: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CC7AE6" w:rsidRPr="00F2679D" w14:paraId="7DA24925" w14:textId="77777777" w:rsidTr="005F2842">
        <w:trPr>
          <w:trHeight w:val="389"/>
        </w:trPr>
        <w:tc>
          <w:tcPr>
            <w:tcW w:w="9461" w:type="dxa"/>
            <w:shd w:val="clear" w:color="auto" w:fill="FFA543"/>
            <w:vAlign w:val="bottom"/>
          </w:tcPr>
          <w:p w14:paraId="2819B786" w14:textId="55B06018" w:rsidR="00CC7AE6" w:rsidRPr="00F2679D" w:rsidRDefault="00A00E18" w:rsidP="005F2842">
            <w:pPr>
              <w:tabs>
                <w:tab w:val="left" w:pos="427"/>
              </w:tabs>
              <w:ind w:left="432" w:hanging="432"/>
              <w:outlineLvl w:val="0"/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42" w:name="_Hlk120802726"/>
            <w:r w:rsidRPr="00A00E18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/>
              </w:rPr>
              <w:lastRenderedPageBreak/>
              <w:t>25</w:t>
            </w:r>
            <w:r w:rsidR="00CC7AE6" w:rsidRPr="00F2679D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C7AE6" w:rsidRPr="00F2679D">
              <w:rPr>
                <w:rFonts w:ascii="Cordia New" w:hAnsi="Cordia New" w:cs="Cord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หุ้นกู้ สุทธิ</w:t>
            </w:r>
          </w:p>
        </w:tc>
      </w:tr>
      <w:bookmarkEnd w:id="42"/>
    </w:tbl>
    <w:p w14:paraId="69349432" w14:textId="21261F87" w:rsidR="00CC7AE6" w:rsidRPr="00F2679D" w:rsidRDefault="00CC7AE6" w:rsidP="00AD143A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1973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5D605C" w:rsidRPr="00F2679D" w14:paraId="0A1CAD16" w14:textId="77777777" w:rsidTr="005E2743">
        <w:tc>
          <w:tcPr>
            <w:tcW w:w="1973" w:type="dxa"/>
            <w:shd w:val="clear" w:color="auto" w:fill="auto"/>
          </w:tcPr>
          <w:p w14:paraId="3E3FFFD6" w14:textId="77777777" w:rsidR="005D605C" w:rsidRPr="00F2679D" w:rsidRDefault="005D605C" w:rsidP="005E2743">
            <w:pPr>
              <w:ind w:left="101" w:right="-72" w:hanging="187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374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468E6F" w14:textId="77777777" w:rsidR="005D605C" w:rsidRPr="00F2679D" w:rsidRDefault="005D605C" w:rsidP="005E2743">
            <w:pPr>
              <w:tabs>
                <w:tab w:val="decimal" w:pos="354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  <w:tc>
          <w:tcPr>
            <w:tcW w:w="374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D2FC10" w14:textId="77777777" w:rsidR="005D605C" w:rsidRPr="00F2679D" w:rsidRDefault="005D605C" w:rsidP="005E2743">
            <w:pPr>
              <w:tabs>
                <w:tab w:val="decimal" w:pos="354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งบการเงินเฉพาะกิจการ</w:t>
            </w:r>
          </w:p>
        </w:tc>
      </w:tr>
      <w:tr w:rsidR="005D605C" w:rsidRPr="00F2679D" w14:paraId="46CE3C68" w14:textId="77777777" w:rsidTr="005E2743">
        <w:tc>
          <w:tcPr>
            <w:tcW w:w="1973" w:type="dxa"/>
            <w:shd w:val="clear" w:color="auto" w:fill="auto"/>
          </w:tcPr>
          <w:p w14:paraId="0928CC1C" w14:textId="77777777" w:rsidR="005D605C" w:rsidRPr="00F2679D" w:rsidRDefault="005D605C" w:rsidP="005E2743">
            <w:pPr>
              <w:ind w:left="101" w:right="-72" w:hanging="187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D2AFA9A" w14:textId="77777777" w:rsidR="005D605C" w:rsidRPr="00F2679D" w:rsidRDefault="005D605C" w:rsidP="005E2743">
            <w:pPr>
              <w:tabs>
                <w:tab w:val="decimal" w:pos="167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</w:tcPr>
          <w:p w14:paraId="74DCDB21" w14:textId="77777777" w:rsidR="005D605C" w:rsidRPr="00F2679D" w:rsidRDefault="005D605C" w:rsidP="005E2743">
            <w:pPr>
              <w:tabs>
                <w:tab w:val="decimal" w:pos="167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พันบาท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</w:tcPr>
          <w:p w14:paraId="57CF847C" w14:textId="77777777" w:rsidR="005D605C" w:rsidRPr="00F2679D" w:rsidRDefault="005D605C" w:rsidP="005E2743">
            <w:pPr>
              <w:tabs>
                <w:tab w:val="decimal" w:pos="167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</w:tcPr>
          <w:p w14:paraId="4F1A80DB" w14:textId="77777777" w:rsidR="005D605C" w:rsidRPr="00F2679D" w:rsidRDefault="005D605C" w:rsidP="005E2743">
            <w:pPr>
              <w:tabs>
                <w:tab w:val="decimal" w:pos="167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พันบาท</w:t>
            </w:r>
          </w:p>
        </w:tc>
      </w:tr>
      <w:tr w:rsidR="005D605C" w:rsidRPr="00F2679D" w14:paraId="121DAD70" w14:textId="77777777" w:rsidTr="005E2743">
        <w:tc>
          <w:tcPr>
            <w:tcW w:w="1973" w:type="dxa"/>
            <w:shd w:val="clear" w:color="auto" w:fill="auto"/>
          </w:tcPr>
          <w:p w14:paraId="70F03C5E" w14:textId="759834AF" w:rsidR="005D605C" w:rsidRPr="00F2679D" w:rsidRDefault="005D605C" w:rsidP="005E2743">
            <w:pPr>
              <w:ind w:left="101" w:right="-72" w:hanging="187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ณ วันที่</w:t>
            </w: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 </w:t>
            </w:r>
            <w:r w:rsidR="00A00E18" w:rsidRPr="00A00E18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31</w:t>
            </w: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 ธันวาคม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48D324" w14:textId="17242579" w:rsidR="005D605C" w:rsidRPr="00F2679D" w:rsidRDefault="005D605C" w:rsidP="005E2743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43D8E29F" w14:textId="7FFF9237" w:rsidR="005D605C" w:rsidRPr="00F2679D" w:rsidRDefault="005D605C" w:rsidP="005E2743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727ABFBB" w14:textId="34C68C95" w:rsidR="005D605C" w:rsidRPr="00F2679D" w:rsidRDefault="005D605C" w:rsidP="005E2743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6A1A5E32" w14:textId="26B0FA3F" w:rsidR="005D605C" w:rsidRPr="00F2679D" w:rsidRDefault="005D605C" w:rsidP="005E2743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109C8859" w14:textId="4BE17580" w:rsidR="005D605C" w:rsidRPr="00F2679D" w:rsidRDefault="005D605C" w:rsidP="005E2743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60276C30" w14:textId="07B4B2E7" w:rsidR="005D605C" w:rsidRPr="00F2679D" w:rsidRDefault="005D605C" w:rsidP="005E2743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636E4D92" w14:textId="463CC51A" w:rsidR="005D605C" w:rsidRPr="00F2679D" w:rsidRDefault="005D605C" w:rsidP="005E2743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19A2B59B" w14:textId="69D45C05" w:rsidR="005D605C" w:rsidRPr="00F2679D" w:rsidRDefault="005D605C" w:rsidP="005E2743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</w:tr>
      <w:tr w:rsidR="005D605C" w:rsidRPr="00F2679D" w14:paraId="2C74842B" w14:textId="77777777" w:rsidTr="005E2743">
        <w:tc>
          <w:tcPr>
            <w:tcW w:w="1973" w:type="dxa"/>
          </w:tcPr>
          <w:p w14:paraId="17936906" w14:textId="77777777" w:rsidR="005D605C" w:rsidRPr="00F2679D" w:rsidRDefault="005D605C" w:rsidP="005E2743">
            <w:pPr>
              <w:ind w:left="101" w:right="-72" w:hanging="187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30BBA9" w14:textId="77777777" w:rsidR="005D605C" w:rsidRPr="00F2679D" w:rsidRDefault="005D605C" w:rsidP="005E2743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9C09E1" w14:textId="77777777" w:rsidR="005D605C" w:rsidRPr="00F2679D" w:rsidRDefault="005D605C" w:rsidP="005E2743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33BB26" w14:textId="77777777" w:rsidR="005D605C" w:rsidRPr="00F2679D" w:rsidRDefault="005D605C" w:rsidP="005E2743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9FACC6" w14:textId="77777777" w:rsidR="005D605C" w:rsidRPr="00F2679D" w:rsidRDefault="005D605C" w:rsidP="005E2743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B3E718" w14:textId="77777777" w:rsidR="005D605C" w:rsidRPr="00F2679D" w:rsidRDefault="005D605C" w:rsidP="005E2743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B56247" w14:textId="77777777" w:rsidR="005D605C" w:rsidRPr="00F2679D" w:rsidRDefault="005D605C" w:rsidP="005E2743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882079" w14:textId="77777777" w:rsidR="005D605C" w:rsidRPr="00F2679D" w:rsidRDefault="005D605C" w:rsidP="005E2743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52A442" w14:textId="77777777" w:rsidR="005D605C" w:rsidRPr="00F2679D" w:rsidRDefault="005D605C" w:rsidP="005E2743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9F79EA" w:rsidRPr="00F2679D" w14:paraId="62AF37F8" w14:textId="77777777" w:rsidTr="002F5DD8">
        <w:tc>
          <w:tcPr>
            <w:tcW w:w="1973" w:type="dxa"/>
            <w:vAlign w:val="bottom"/>
          </w:tcPr>
          <w:p w14:paraId="3657ED5E" w14:textId="5FF880ED" w:rsidR="009F79EA" w:rsidRPr="00F2679D" w:rsidRDefault="009F79EA" w:rsidP="009F79EA">
            <w:pPr>
              <w:ind w:left="101" w:right="-72" w:hanging="187"/>
              <w:rPr>
                <w:rFonts w:ascii="Cordia New" w:hAnsi="Cordia New" w:cs="Cordia New"/>
                <w:sz w:val="22"/>
                <w:szCs w:val="22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</w:rPr>
              <w:t xml:space="preserve">   - </w:t>
            </w:r>
            <w:r w:rsidRPr="00F2679D">
              <w:rPr>
                <w:rFonts w:ascii="Cordia New" w:hAnsi="Cordia New" w:cs="Cordia New"/>
                <w:sz w:val="22"/>
                <w:szCs w:val="22"/>
                <w:cs/>
              </w:rPr>
              <w:t>สกุลเงินเหรียญสหรัฐ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663A0ED4" w14:textId="5F847A72" w:rsidR="009F79EA" w:rsidRPr="00F2679D" w:rsidRDefault="00A00E18" w:rsidP="009F79EA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200</w:t>
            </w:r>
            <w:r w:rsidR="00CD68D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C57D97E" w14:textId="3C6BCAEB" w:rsidR="009F79EA" w:rsidRPr="00F2679D" w:rsidRDefault="00A00E18" w:rsidP="009F79EA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200</w:t>
            </w:r>
            <w:r w:rsidR="009F79EA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313FA7FE" w14:textId="28AD2D0A" w:rsidR="009F79EA" w:rsidRPr="00F2679D" w:rsidRDefault="00A00E18" w:rsidP="009F79EA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6</w:t>
            </w:r>
            <w:r w:rsidR="00CD68D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912</w:t>
            </w:r>
            <w:r w:rsidR="00CD68D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480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21C805B" w14:textId="6A97C1D6" w:rsidR="009F79EA" w:rsidRPr="00F2679D" w:rsidRDefault="00A00E18" w:rsidP="009F79EA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6</w:t>
            </w:r>
            <w:r w:rsidR="009F79EA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683</w:t>
            </w:r>
            <w:r w:rsidR="009F79EA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980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4A750F08" w14:textId="6313880A" w:rsidR="009F79EA" w:rsidRPr="00F2679D" w:rsidRDefault="00A00E18" w:rsidP="009F79EA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200</w:t>
            </w:r>
            <w:r w:rsidR="00CD68D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7CE7602" w14:textId="42C6DCE6" w:rsidR="009F79EA" w:rsidRPr="00F2679D" w:rsidRDefault="00A00E18" w:rsidP="009F79EA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200</w:t>
            </w:r>
            <w:r w:rsidR="009F79EA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1691E4E0" w14:textId="651B8730" w:rsidR="009F79EA" w:rsidRPr="00F2679D" w:rsidRDefault="00A00E18" w:rsidP="009F79EA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</w:t>
            </w:r>
            <w:r w:rsidR="00CD68D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912</w:t>
            </w:r>
            <w:r w:rsidR="00CD68D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480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606170D" w14:textId="5B37DD38" w:rsidR="009F79EA" w:rsidRPr="00F2679D" w:rsidRDefault="00A00E18" w:rsidP="009F79EA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6</w:t>
            </w:r>
            <w:r w:rsidR="009F79EA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683</w:t>
            </w:r>
            <w:r w:rsidR="009F79EA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980</w:t>
            </w:r>
          </w:p>
        </w:tc>
      </w:tr>
      <w:tr w:rsidR="009F79EA" w:rsidRPr="00F2679D" w14:paraId="6D4C4C1D" w14:textId="77777777" w:rsidTr="002F5DD8">
        <w:tc>
          <w:tcPr>
            <w:tcW w:w="1973" w:type="dxa"/>
            <w:vAlign w:val="bottom"/>
          </w:tcPr>
          <w:p w14:paraId="770314CF" w14:textId="7D57AD63" w:rsidR="009F79EA" w:rsidRPr="00F2679D" w:rsidRDefault="009F79EA" w:rsidP="009F79EA">
            <w:pPr>
              <w:ind w:left="58" w:right="-72" w:hanging="144"/>
              <w:rPr>
                <w:rFonts w:ascii="Cordia New" w:hAnsi="Cordia New" w:cs="Cordia New"/>
                <w:sz w:val="22"/>
                <w:szCs w:val="22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</w:rPr>
              <w:t xml:space="preserve">   - </w:t>
            </w:r>
            <w:r w:rsidRPr="00F2679D">
              <w:rPr>
                <w:rFonts w:ascii="Cordia New" w:hAnsi="Cordia New" w:cs="Cordia New"/>
                <w:sz w:val="22"/>
                <w:szCs w:val="22"/>
                <w:cs/>
              </w:rPr>
              <w:t>สกุลเงินบาท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4242BC" w14:textId="6D1856EF" w:rsidR="009F79EA" w:rsidRPr="00F2679D" w:rsidRDefault="00A00E18" w:rsidP="009F79EA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CD68D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426</w:t>
            </w:r>
            <w:r w:rsidR="00CD68D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625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06F1C0" w14:textId="5BFBC59A" w:rsidR="009F79EA" w:rsidRPr="00F2679D" w:rsidRDefault="00A00E18" w:rsidP="009F79EA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9F79EA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833</w:t>
            </w:r>
            <w:r w:rsidR="009F79EA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339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752938" w14:textId="71001B61" w:rsidR="009F79EA" w:rsidRPr="00F2679D" w:rsidRDefault="00A00E18" w:rsidP="009F79EA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83</w:t>
            </w:r>
            <w:r w:rsidR="00CD68D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870</w:t>
            </w:r>
            <w:r w:rsidR="00CD68D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BB1459" w14:textId="3332B2C4" w:rsidR="009F79EA" w:rsidRPr="00F2679D" w:rsidRDefault="00A00E18" w:rsidP="009F79EA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61</w:t>
            </w:r>
            <w:r w:rsidR="009F79EA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270</w:t>
            </w:r>
            <w:r w:rsidR="009F79EA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086D5A" w14:textId="64224D0C" w:rsidR="009F79EA" w:rsidRPr="00F2679D" w:rsidRDefault="00A00E18" w:rsidP="009F79EA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CD68D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267</w:t>
            </w:r>
            <w:r w:rsidR="00CD68D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493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57F96E" w14:textId="031C9ED2" w:rsidR="009F79EA" w:rsidRPr="00F2679D" w:rsidRDefault="00A00E18" w:rsidP="009F79EA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9F79EA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833</w:t>
            </w:r>
            <w:r w:rsidR="009F79EA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339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089B5E" w14:textId="7013D1AE" w:rsidR="009F79EA" w:rsidRPr="00F2679D" w:rsidRDefault="00A00E18" w:rsidP="009F79EA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78</w:t>
            </w:r>
            <w:r w:rsidR="00CD68D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370</w:t>
            </w:r>
            <w:r w:rsidR="00CD68D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3D5E03" w14:textId="150AD113" w:rsidR="009F79EA" w:rsidRPr="00F2679D" w:rsidRDefault="00A00E18" w:rsidP="009F79EA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61</w:t>
            </w:r>
            <w:r w:rsidR="009F79EA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270</w:t>
            </w:r>
            <w:r w:rsidR="009F79EA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000</w:t>
            </w:r>
          </w:p>
        </w:tc>
      </w:tr>
      <w:tr w:rsidR="005D605C" w:rsidRPr="00F2679D" w14:paraId="4F803F46" w14:textId="77777777" w:rsidTr="005E2743">
        <w:tc>
          <w:tcPr>
            <w:tcW w:w="1973" w:type="dxa"/>
            <w:vAlign w:val="bottom"/>
          </w:tcPr>
          <w:p w14:paraId="2310E920" w14:textId="77777777" w:rsidR="005D605C" w:rsidRPr="00F2679D" w:rsidRDefault="005D605C" w:rsidP="005D605C">
            <w:pPr>
              <w:ind w:left="58" w:right="-72" w:hanging="144"/>
              <w:rPr>
                <w:rFonts w:ascii="Cordia New" w:hAnsi="Cordia New" w:cs="Cordia New"/>
                <w:sz w:val="22"/>
                <w:szCs w:val="22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cs/>
              </w:rPr>
              <w:t>รวม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CC3C60" w14:textId="1D496D16" w:rsidR="005D605C" w:rsidRPr="00F2679D" w:rsidRDefault="00A00E18" w:rsidP="005D605C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CD68D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626</w:t>
            </w:r>
            <w:r w:rsidR="00CD68D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625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352137" w14:textId="7D2318F6" w:rsidR="005D605C" w:rsidRPr="00F2679D" w:rsidRDefault="00A00E18" w:rsidP="005D605C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5D605C" w:rsidRPr="00F2679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033</w:t>
            </w:r>
            <w:r w:rsidR="005D605C" w:rsidRPr="00F2679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339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481BDD" w14:textId="717F7460" w:rsidR="005D605C" w:rsidRPr="00F2679D" w:rsidRDefault="00A00E18" w:rsidP="005D605C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90</w:t>
            </w:r>
            <w:r w:rsidR="00CD68D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782</w:t>
            </w:r>
            <w:r w:rsidR="00CD68D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480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61C1CE" w14:textId="26EA73E6" w:rsidR="005D605C" w:rsidRPr="00F2679D" w:rsidRDefault="00A00E18" w:rsidP="005D605C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67</w:t>
            </w:r>
            <w:r w:rsidR="005D605C" w:rsidRPr="00F2679D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953</w:t>
            </w:r>
            <w:r w:rsidR="005D605C" w:rsidRPr="00F2679D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980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54D17B" w14:textId="6FA49685" w:rsidR="005D605C" w:rsidRPr="00F2679D" w:rsidRDefault="00A00E18" w:rsidP="005D605C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CD68D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467</w:t>
            </w:r>
            <w:r w:rsidR="00CD68D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493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F526C4" w14:textId="6E6E7B8B" w:rsidR="005D605C" w:rsidRPr="00F2679D" w:rsidRDefault="00A00E18" w:rsidP="005D605C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5D605C" w:rsidRPr="00F2679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033</w:t>
            </w:r>
            <w:r w:rsidR="005D605C" w:rsidRPr="00F2679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339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DCE0D5" w14:textId="0799AB79" w:rsidR="005D605C" w:rsidRPr="00F2679D" w:rsidRDefault="00A00E18" w:rsidP="005D605C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pacing w:val="-4"/>
                <w:sz w:val="22"/>
                <w:szCs w:val="22"/>
              </w:rPr>
            </w:pPr>
            <w:r w:rsidRPr="00A00E18">
              <w:rPr>
                <w:rFonts w:ascii="Cordia New" w:eastAsia="Calibri" w:hAnsi="Cordia New" w:cs="Cordia New"/>
                <w:spacing w:val="-4"/>
                <w:sz w:val="22"/>
                <w:szCs w:val="22"/>
                <w:lang w:val="en-GB"/>
              </w:rPr>
              <w:t>85</w:t>
            </w:r>
            <w:r w:rsidR="00CD68DF">
              <w:rPr>
                <w:rFonts w:ascii="Cordia New" w:eastAsia="Calibri" w:hAnsi="Cordia New" w:cs="Cordia New"/>
                <w:spacing w:val="-4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pacing w:val="-4"/>
                <w:sz w:val="22"/>
                <w:szCs w:val="22"/>
                <w:lang w:val="en-GB"/>
              </w:rPr>
              <w:t>282</w:t>
            </w:r>
            <w:r w:rsidR="00CD68DF">
              <w:rPr>
                <w:rFonts w:ascii="Cordia New" w:eastAsia="Calibri" w:hAnsi="Cordia New" w:cs="Cordia New"/>
                <w:spacing w:val="-4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pacing w:val="-4"/>
                <w:sz w:val="22"/>
                <w:szCs w:val="22"/>
                <w:lang w:val="en-GB"/>
              </w:rPr>
              <w:t>480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AA04A1" w14:textId="2121CEE9" w:rsidR="005D605C" w:rsidRPr="00F2679D" w:rsidRDefault="00A00E18" w:rsidP="005D605C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pacing w:val="-4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67</w:t>
            </w:r>
            <w:r w:rsidR="005D605C" w:rsidRPr="00F2679D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953</w:t>
            </w:r>
            <w:r w:rsidR="005D605C" w:rsidRPr="00F2679D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980</w:t>
            </w:r>
          </w:p>
        </w:tc>
      </w:tr>
      <w:tr w:rsidR="005D605C" w:rsidRPr="00F2679D" w14:paraId="0B4755B1" w14:textId="77777777" w:rsidTr="005E2743">
        <w:tc>
          <w:tcPr>
            <w:tcW w:w="1973" w:type="dxa"/>
            <w:vAlign w:val="bottom"/>
          </w:tcPr>
          <w:p w14:paraId="06082F69" w14:textId="77777777" w:rsidR="005D605C" w:rsidRPr="00F2679D" w:rsidRDefault="005D605C" w:rsidP="005D605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58" w:right="-72" w:hanging="144"/>
              <w:rPr>
                <w:rFonts w:ascii="Cordia New" w:hAnsi="Cordia New" w:cs="Cordia New"/>
                <w:sz w:val="22"/>
                <w:szCs w:val="22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u w:val="single"/>
                <w:cs/>
              </w:rPr>
              <w:t>หัก</w:t>
            </w:r>
            <w:r w:rsidRPr="00F2679D">
              <w:rPr>
                <w:rFonts w:ascii="Cordia New" w:hAnsi="Cordia New" w:cs="Cordia New"/>
                <w:sz w:val="22"/>
                <w:szCs w:val="22"/>
                <w:cs/>
              </w:rPr>
              <w:t xml:space="preserve">  ค่าธรรมเนียมการจัดหา</w:t>
            </w:r>
          </w:p>
          <w:p w14:paraId="030F847F" w14:textId="320F0657" w:rsidR="005D605C" w:rsidRPr="00F2679D" w:rsidRDefault="005D605C" w:rsidP="005D605C">
            <w:pPr>
              <w:ind w:left="58" w:right="-72" w:hanging="144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</w:rPr>
              <w:t xml:space="preserve">         </w:t>
            </w:r>
            <w:r w:rsidRPr="00F2679D">
              <w:rPr>
                <w:rFonts w:ascii="Cordia New" w:hAnsi="Cordia New" w:cs="Cordia New"/>
                <w:sz w:val="22"/>
                <w:szCs w:val="22"/>
                <w:cs/>
              </w:rPr>
              <w:t>หุ้นกู้ตัดจำหน่าย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5ABC34" w14:textId="30A66630" w:rsidR="005D605C" w:rsidRPr="00F2679D" w:rsidRDefault="00CD68DF" w:rsidP="005D605C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(</w:t>
            </w:r>
            <w:r w:rsidR="00A00E18"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</w:t>
            </w:r>
            <w:r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="00A00E18"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073</w:t>
            </w:r>
            <w:r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F2D5FD" w14:textId="4EA4BEA4" w:rsidR="005D605C" w:rsidRPr="00F2679D" w:rsidRDefault="005D605C" w:rsidP="005D605C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F2679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(</w:t>
            </w:r>
            <w:r w:rsidR="00A00E18"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Pr="00F2679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="00A00E18"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363</w:t>
            </w:r>
            <w:r w:rsidRPr="00F2679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07ECC4" w14:textId="0FA81978" w:rsidR="005D605C" w:rsidRPr="00F2679D" w:rsidRDefault="00CD68DF" w:rsidP="005D605C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106</w:t>
            </w: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237</w:t>
            </w: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13100C" w14:textId="3C6641E7" w:rsidR="005D605C" w:rsidRPr="00F2679D" w:rsidRDefault="005D605C" w:rsidP="005D605C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78</w:t>
            </w:r>
            <w:r w:rsidRPr="00F2679D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964</w:t>
            </w:r>
            <w:r w:rsidRPr="00F2679D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5B5E13" w14:textId="3B981AEB" w:rsidR="005D605C" w:rsidRPr="00F2679D" w:rsidRDefault="00CD68DF" w:rsidP="005D605C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(</w:t>
            </w:r>
            <w:r w:rsidR="00A00E18"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="00A00E18"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844</w:t>
            </w:r>
            <w:r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34BDD7" w14:textId="051B5735" w:rsidR="005D605C" w:rsidRPr="00F2679D" w:rsidRDefault="005D605C" w:rsidP="005D605C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F2679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(</w:t>
            </w:r>
            <w:r w:rsidR="00A00E18"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Pr="00F2679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="00A00E18"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363</w:t>
            </w:r>
            <w:r w:rsidRPr="00F2679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63D121" w14:textId="6E21E1A0" w:rsidR="005D605C" w:rsidRPr="00F2679D" w:rsidRDefault="00CD68DF" w:rsidP="005D605C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pacing w:val="-4"/>
                <w:sz w:val="22"/>
                <w:szCs w:val="22"/>
                <w:lang w:val="en-GB"/>
              </w:rPr>
            </w:pPr>
            <w:r>
              <w:rPr>
                <w:rFonts w:ascii="Cordia New" w:eastAsia="Calibri" w:hAnsi="Cordia New" w:cs="Cordia New"/>
                <w:spacing w:val="-4"/>
                <w:sz w:val="22"/>
                <w:szCs w:val="22"/>
                <w:lang w:val="en-GB"/>
              </w:rPr>
              <w:t>(</w:t>
            </w:r>
            <w:r w:rsidR="00A00E18" w:rsidRPr="00A00E18">
              <w:rPr>
                <w:rFonts w:ascii="Cordia New" w:eastAsia="Calibri" w:hAnsi="Cordia New" w:cs="Cordia New"/>
                <w:spacing w:val="-4"/>
                <w:sz w:val="22"/>
                <w:szCs w:val="22"/>
                <w:lang w:val="en-GB"/>
              </w:rPr>
              <w:t>98</w:t>
            </w:r>
            <w:r>
              <w:rPr>
                <w:rFonts w:ascii="Cordia New" w:eastAsia="Calibri" w:hAnsi="Cordia New" w:cs="Cordia New"/>
                <w:spacing w:val="-4"/>
                <w:sz w:val="22"/>
                <w:szCs w:val="22"/>
                <w:lang w:val="en-GB"/>
              </w:rPr>
              <w:t>,</w:t>
            </w:r>
            <w:r w:rsidR="00A00E18" w:rsidRPr="00A00E18">
              <w:rPr>
                <w:rFonts w:ascii="Cordia New" w:eastAsia="Calibri" w:hAnsi="Cordia New" w:cs="Cordia New"/>
                <w:spacing w:val="-4"/>
                <w:sz w:val="22"/>
                <w:szCs w:val="22"/>
                <w:lang w:val="en-GB"/>
              </w:rPr>
              <w:t>303</w:t>
            </w:r>
            <w:r>
              <w:rPr>
                <w:rFonts w:ascii="Cordia New" w:eastAsia="Calibri" w:hAnsi="Cordia New" w:cs="Cordia New"/>
                <w:spacing w:val="-4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5A8FB0" w14:textId="4A787B72" w:rsidR="005D605C" w:rsidRPr="00F2679D" w:rsidRDefault="005D605C" w:rsidP="005D605C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pacing w:val="-4"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78</w:t>
            </w:r>
            <w:r w:rsidRPr="00F2679D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964</w:t>
            </w:r>
            <w:r w:rsidRPr="00F2679D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)</w:t>
            </w:r>
          </w:p>
        </w:tc>
      </w:tr>
      <w:tr w:rsidR="005D605C" w:rsidRPr="00F2679D" w14:paraId="22DD2F5D" w14:textId="77777777" w:rsidTr="005E2743">
        <w:tc>
          <w:tcPr>
            <w:tcW w:w="1973" w:type="dxa"/>
            <w:vAlign w:val="bottom"/>
          </w:tcPr>
          <w:p w14:paraId="4AAF196D" w14:textId="77777777" w:rsidR="005D605C" w:rsidRPr="00F2679D" w:rsidRDefault="005D605C" w:rsidP="005D605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58" w:right="-72" w:hanging="144"/>
              <w:rPr>
                <w:rFonts w:ascii="Cordia New" w:hAnsi="Cordia New" w:cs="Cordia New"/>
                <w:sz w:val="22"/>
                <w:szCs w:val="22"/>
                <w:u w:val="single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6F584B" w14:textId="75404FDA" w:rsidR="005D605C" w:rsidRPr="00F2679D" w:rsidRDefault="00A00E18" w:rsidP="005D605C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CD68D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623</w:t>
            </w:r>
            <w:r w:rsidR="00CD68D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552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9B0C16" w14:textId="1537280A" w:rsidR="005D605C" w:rsidRPr="00F2679D" w:rsidRDefault="00A00E18" w:rsidP="005D605C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5D605C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030</w:t>
            </w:r>
            <w:r w:rsidR="005D605C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976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2B95D6" w14:textId="46E0AD78" w:rsidR="005D605C" w:rsidRPr="00F2679D" w:rsidRDefault="00A00E18" w:rsidP="005D605C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90</w:t>
            </w:r>
            <w:r w:rsidR="00CD68D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676</w:t>
            </w:r>
            <w:r w:rsidR="00CD68D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243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201784" w14:textId="00E9ED7D" w:rsidR="005D605C" w:rsidRPr="00F2679D" w:rsidRDefault="00A00E18" w:rsidP="005D605C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67</w:t>
            </w:r>
            <w:r w:rsidR="005D605C" w:rsidRPr="00F2679D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875</w:t>
            </w:r>
            <w:r w:rsidR="005D605C" w:rsidRPr="00F2679D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016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332EEB" w14:textId="21BC5B63" w:rsidR="005D605C" w:rsidRPr="00F2679D" w:rsidRDefault="00A00E18" w:rsidP="005D605C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CD68D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464</w:t>
            </w:r>
            <w:r w:rsidR="00CD68D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649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9BD2E7" w14:textId="7C758DFC" w:rsidR="005D605C" w:rsidRPr="00F2679D" w:rsidRDefault="00A00E18" w:rsidP="005D605C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5D605C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030</w:t>
            </w:r>
            <w:r w:rsidR="005D605C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976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F6A01C" w14:textId="6C1A2F03" w:rsidR="005D605C" w:rsidRPr="00F2679D" w:rsidRDefault="00A00E18" w:rsidP="005D605C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pacing w:val="-4"/>
                <w:sz w:val="22"/>
                <w:szCs w:val="22"/>
                <w:lang w:val="en-GB"/>
              </w:rPr>
            </w:pPr>
            <w:r w:rsidRPr="00A00E18">
              <w:rPr>
                <w:rFonts w:ascii="Cordia New" w:eastAsia="Calibri" w:hAnsi="Cordia New" w:cs="Cordia New"/>
                <w:spacing w:val="-4"/>
                <w:sz w:val="22"/>
                <w:szCs w:val="22"/>
                <w:lang w:val="en-GB"/>
              </w:rPr>
              <w:t>85</w:t>
            </w:r>
            <w:r w:rsidR="00CD68DF">
              <w:rPr>
                <w:rFonts w:ascii="Cordia New" w:eastAsia="Calibri" w:hAnsi="Cordia New" w:cs="Cordia New"/>
                <w:spacing w:val="-4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eastAsia="Calibri" w:hAnsi="Cordia New" w:cs="Cordia New"/>
                <w:spacing w:val="-4"/>
                <w:sz w:val="22"/>
                <w:szCs w:val="22"/>
                <w:lang w:val="en-GB"/>
              </w:rPr>
              <w:t>184</w:t>
            </w:r>
            <w:r w:rsidR="00CD68DF">
              <w:rPr>
                <w:rFonts w:ascii="Cordia New" w:eastAsia="Calibri" w:hAnsi="Cordia New" w:cs="Cordia New"/>
                <w:spacing w:val="-4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eastAsia="Calibri" w:hAnsi="Cordia New" w:cs="Cordia New"/>
                <w:spacing w:val="-4"/>
                <w:sz w:val="22"/>
                <w:szCs w:val="22"/>
                <w:lang w:val="en-GB"/>
              </w:rPr>
              <w:t>177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695B37" w14:textId="342C3E8C" w:rsidR="005D605C" w:rsidRPr="00F2679D" w:rsidRDefault="00A00E18" w:rsidP="005D605C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67</w:t>
            </w:r>
            <w:r w:rsidR="005D605C" w:rsidRPr="00F2679D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875</w:t>
            </w:r>
            <w:r w:rsidR="005D605C" w:rsidRPr="00F2679D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016</w:t>
            </w:r>
          </w:p>
        </w:tc>
      </w:tr>
      <w:tr w:rsidR="005D605C" w:rsidRPr="00F2679D" w14:paraId="38113F9D" w14:textId="77777777" w:rsidTr="005E2743">
        <w:tc>
          <w:tcPr>
            <w:tcW w:w="1973" w:type="dxa"/>
            <w:vAlign w:val="bottom"/>
          </w:tcPr>
          <w:p w14:paraId="1A6EC938" w14:textId="26DAE561" w:rsidR="005D605C" w:rsidRPr="00F2679D" w:rsidRDefault="005D605C" w:rsidP="006B61D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58" w:right="-72" w:hanging="144"/>
              <w:rPr>
                <w:rFonts w:ascii="Cordia New" w:hAnsi="Cordia New" w:cs="Cordia New"/>
                <w:sz w:val="22"/>
                <w:szCs w:val="22"/>
                <w:u w:val="single"/>
                <w:cs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u w:val="single"/>
                <w:cs/>
              </w:rPr>
              <w:t>หัก</w:t>
            </w:r>
            <w:r w:rsidRPr="00F2679D">
              <w:rPr>
                <w:rFonts w:ascii="Cordia New" w:hAnsi="Cordia New" w:cs="Cordia New"/>
                <w:sz w:val="22"/>
                <w:szCs w:val="22"/>
                <w:cs/>
              </w:rPr>
              <w:t xml:space="preserve"> ส่วน</w:t>
            </w:r>
            <w:r w:rsidR="006B61D8">
              <w:rPr>
                <w:rFonts w:ascii="Cordia New" w:hAnsi="Cordia New" w:cs="Cordia New" w:hint="cs"/>
                <w:sz w:val="22"/>
                <w:szCs w:val="22"/>
                <w:cs/>
              </w:rPr>
              <w:t>ที่หมุนเวียน</w:t>
            </w:r>
            <w:r w:rsidR="00E5269F" w:rsidRPr="00F2679D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="00E5269F" w:rsidRPr="00F2679D">
              <w:rPr>
                <w:rFonts w:ascii="Cordia New" w:hAnsi="Cordia New" w:cs="Cordia New"/>
                <w:sz w:val="22"/>
                <w:szCs w:val="22"/>
                <w:cs/>
              </w:rPr>
              <w:t>สุทธิ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2A394B" w14:textId="0C39BC96" w:rsidR="005D605C" w:rsidRPr="00F2679D" w:rsidRDefault="00CD68DF" w:rsidP="005D605C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251</w:t>
            </w: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244</w:t>
            </w: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E4C4D2" w14:textId="3A5B7EA3" w:rsidR="005D605C" w:rsidRPr="00F2679D" w:rsidRDefault="005D605C" w:rsidP="005D605C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119</w:t>
            </w:r>
            <w:r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672</w:t>
            </w:r>
            <w:r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5F6635" w14:textId="130910EF" w:rsidR="005D605C" w:rsidRPr="00F2679D" w:rsidRDefault="00CD68DF" w:rsidP="005D605C">
            <w:pPr>
              <w:tabs>
                <w:tab w:val="decimal" w:pos="734"/>
              </w:tabs>
              <w:ind w:left="-84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8</w:t>
            </w: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683</w:t>
            </w: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602</w:t>
            </w: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E0E8C0" w14:textId="32AF072F" w:rsidR="005D605C" w:rsidRPr="00F2679D" w:rsidRDefault="005D605C" w:rsidP="005D605C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3</w:t>
            </w:r>
            <w:r w:rsidRPr="00F2679D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999</w:t>
            </w:r>
            <w:r w:rsidRPr="00F2679D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435</w:t>
            </w:r>
            <w:r w:rsidRPr="00F2679D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4E045D" w14:textId="2A808E1C" w:rsidR="005D605C" w:rsidRPr="00F2679D" w:rsidRDefault="00CD68DF" w:rsidP="005D605C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251</w:t>
            </w: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244</w:t>
            </w: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0A2BF0" w14:textId="2039D85F" w:rsidR="005D605C" w:rsidRPr="00F2679D" w:rsidRDefault="005D605C" w:rsidP="005D605C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119</w:t>
            </w:r>
            <w:r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672</w:t>
            </w:r>
            <w:r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449352" w14:textId="0306BF65" w:rsidR="005D605C" w:rsidRPr="00F2679D" w:rsidRDefault="00CD68DF" w:rsidP="005D605C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8</w:t>
            </w:r>
            <w:r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683</w:t>
            </w:r>
            <w:r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602</w:t>
            </w:r>
            <w:r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D47173" w14:textId="28115769" w:rsidR="005D605C" w:rsidRPr="00F2679D" w:rsidRDefault="005D605C" w:rsidP="005D605C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3</w:t>
            </w:r>
            <w:r w:rsidRPr="00F2679D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999</w:t>
            </w:r>
            <w:r w:rsidRPr="00F2679D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435</w:t>
            </w:r>
            <w:r w:rsidRPr="00F2679D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)</w:t>
            </w:r>
          </w:p>
        </w:tc>
      </w:tr>
      <w:tr w:rsidR="005D605C" w:rsidRPr="00F2679D" w14:paraId="30463E60" w14:textId="77777777" w:rsidTr="005E2743">
        <w:tc>
          <w:tcPr>
            <w:tcW w:w="1973" w:type="dxa"/>
            <w:vAlign w:val="bottom"/>
          </w:tcPr>
          <w:p w14:paraId="08C2472D" w14:textId="066EC8CF" w:rsidR="005D605C" w:rsidRPr="00F2679D" w:rsidRDefault="005D605C" w:rsidP="005D605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58" w:right="-72" w:hanging="144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cs/>
              </w:rPr>
              <w:t>หุ้นกู้ สุทธิ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31345C" w14:textId="7109A664" w:rsidR="005D605C" w:rsidRPr="00F2679D" w:rsidRDefault="00A00E18" w:rsidP="005D605C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CD68D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372</w:t>
            </w:r>
            <w:r w:rsidR="00CD68D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308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B26AF1" w14:textId="5A4C761A" w:rsidR="005D605C" w:rsidRPr="00F2679D" w:rsidRDefault="00A00E18" w:rsidP="005D605C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5D605C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911</w:t>
            </w:r>
            <w:r w:rsidR="005D605C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304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BD57E6" w14:textId="2EA293AB" w:rsidR="005D605C" w:rsidRPr="00F2679D" w:rsidRDefault="00A00E18" w:rsidP="005D605C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81</w:t>
            </w:r>
            <w:r w:rsidR="00CD68D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992</w:t>
            </w:r>
            <w:r w:rsidR="00CD68D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641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E1DCCE" w14:textId="05CC95F7" w:rsidR="005D605C" w:rsidRPr="00F2679D" w:rsidRDefault="00A00E18" w:rsidP="005D605C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63</w:t>
            </w:r>
            <w:r w:rsidR="005D605C" w:rsidRPr="00F2679D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875</w:t>
            </w:r>
            <w:r w:rsidR="005D605C" w:rsidRPr="00F2679D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581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E0CB44" w14:textId="11B69858" w:rsidR="005D605C" w:rsidRPr="00F2679D" w:rsidRDefault="00A00E18" w:rsidP="005D605C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CD68D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213</w:t>
            </w:r>
            <w:r w:rsidR="00CD68D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405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E2B011" w14:textId="7DBBA124" w:rsidR="005D605C" w:rsidRPr="00F2679D" w:rsidRDefault="00A00E18" w:rsidP="005D605C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5D605C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911</w:t>
            </w:r>
            <w:r w:rsidR="005D605C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304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B895724" w14:textId="408BF3DD" w:rsidR="005D605C" w:rsidRPr="00F2679D" w:rsidRDefault="00A00E18" w:rsidP="005D605C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76</w:t>
            </w:r>
            <w:r w:rsidR="00CD68DF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500</w:t>
            </w:r>
            <w:r w:rsidR="00CD68DF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575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E0C730" w14:textId="515DD3BB" w:rsidR="005D605C" w:rsidRPr="00F2679D" w:rsidRDefault="00A00E18" w:rsidP="005D605C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63</w:t>
            </w:r>
            <w:r w:rsidR="005D605C" w:rsidRPr="00F2679D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875</w:t>
            </w:r>
            <w:r w:rsidR="005D605C" w:rsidRPr="00F2679D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581</w:t>
            </w:r>
          </w:p>
        </w:tc>
      </w:tr>
    </w:tbl>
    <w:p w14:paraId="75D4AEE5" w14:textId="77777777" w:rsidR="00C315DC" w:rsidRDefault="00C315DC" w:rsidP="00E07234">
      <w:pPr>
        <w:tabs>
          <w:tab w:val="left" w:pos="546"/>
        </w:tabs>
        <w:ind w:left="540" w:hanging="540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4FFBDABE" w14:textId="6B67527E" w:rsidR="00E07234" w:rsidRPr="00F2679D" w:rsidRDefault="00E07234" w:rsidP="00E07234">
      <w:pPr>
        <w:tabs>
          <w:tab w:val="left" w:pos="546"/>
        </w:tabs>
        <w:ind w:left="540" w:hanging="540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F2679D">
        <w:rPr>
          <w:rFonts w:ascii="Cordia New" w:hAnsi="Cordia New" w:cs="Cordia New"/>
          <w:sz w:val="26"/>
          <w:szCs w:val="26"/>
          <w:cs/>
          <w:lang w:val="en-GB"/>
        </w:rPr>
        <w:t>รายการเคลื่อนไหวของหุ้นกู้สำหรับปี มีดังนี้</w:t>
      </w:r>
    </w:p>
    <w:p w14:paraId="0C038C0F" w14:textId="15BF0DA4" w:rsidR="00E07234" w:rsidRPr="00F2679D" w:rsidRDefault="00E07234" w:rsidP="00E07234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1973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5D605C" w:rsidRPr="00F2679D" w14:paraId="7B2EEC09" w14:textId="77777777" w:rsidTr="005E2743">
        <w:tc>
          <w:tcPr>
            <w:tcW w:w="1973" w:type="dxa"/>
            <w:shd w:val="clear" w:color="auto" w:fill="auto"/>
          </w:tcPr>
          <w:p w14:paraId="592FC91C" w14:textId="77777777" w:rsidR="005D605C" w:rsidRPr="00F2679D" w:rsidRDefault="005D605C" w:rsidP="005E2743">
            <w:pPr>
              <w:ind w:left="101" w:right="-72" w:hanging="187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374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430DB7" w14:textId="77777777" w:rsidR="005D605C" w:rsidRPr="00F2679D" w:rsidRDefault="005D605C" w:rsidP="005E2743">
            <w:pPr>
              <w:tabs>
                <w:tab w:val="decimal" w:pos="354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  <w:tc>
          <w:tcPr>
            <w:tcW w:w="374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71F774" w14:textId="77777777" w:rsidR="005D605C" w:rsidRPr="00F2679D" w:rsidRDefault="005D605C" w:rsidP="005E2743">
            <w:pPr>
              <w:tabs>
                <w:tab w:val="decimal" w:pos="354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งบการเงินเฉพาะกิจการ</w:t>
            </w:r>
          </w:p>
        </w:tc>
      </w:tr>
      <w:tr w:rsidR="005D605C" w:rsidRPr="00F2679D" w14:paraId="0218F882" w14:textId="77777777" w:rsidTr="005E2743">
        <w:tc>
          <w:tcPr>
            <w:tcW w:w="1973" w:type="dxa"/>
            <w:shd w:val="clear" w:color="auto" w:fill="auto"/>
          </w:tcPr>
          <w:p w14:paraId="52221FBC" w14:textId="77777777" w:rsidR="005D605C" w:rsidRPr="00F2679D" w:rsidRDefault="005D605C" w:rsidP="005E2743">
            <w:pPr>
              <w:ind w:left="101" w:right="-72" w:hanging="187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สำหรับปีสิ้นสุดวันที่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22862EA" w14:textId="77777777" w:rsidR="005D605C" w:rsidRPr="00F2679D" w:rsidRDefault="005D605C" w:rsidP="005E2743">
            <w:pPr>
              <w:tabs>
                <w:tab w:val="decimal" w:pos="167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</w:tcPr>
          <w:p w14:paraId="626768E6" w14:textId="77777777" w:rsidR="005D605C" w:rsidRPr="00F2679D" w:rsidRDefault="005D605C" w:rsidP="005E2743">
            <w:pPr>
              <w:tabs>
                <w:tab w:val="decimal" w:pos="167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พันบาท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</w:tcPr>
          <w:p w14:paraId="34301ABF" w14:textId="77777777" w:rsidR="005D605C" w:rsidRPr="00F2679D" w:rsidRDefault="005D605C" w:rsidP="005E2743">
            <w:pPr>
              <w:tabs>
                <w:tab w:val="decimal" w:pos="167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</w:tcPr>
          <w:p w14:paraId="347EDE0A" w14:textId="77777777" w:rsidR="005D605C" w:rsidRPr="00F2679D" w:rsidRDefault="005D605C" w:rsidP="005E2743">
            <w:pPr>
              <w:tabs>
                <w:tab w:val="decimal" w:pos="167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พันบาท</w:t>
            </w:r>
          </w:p>
        </w:tc>
      </w:tr>
      <w:tr w:rsidR="005D605C" w:rsidRPr="00F2679D" w14:paraId="30CCFAF0" w14:textId="77777777" w:rsidTr="005E2743">
        <w:tc>
          <w:tcPr>
            <w:tcW w:w="1973" w:type="dxa"/>
            <w:shd w:val="clear" w:color="auto" w:fill="auto"/>
          </w:tcPr>
          <w:p w14:paraId="130242A9" w14:textId="739654DC" w:rsidR="005D605C" w:rsidRPr="00F2679D" w:rsidRDefault="00A00E18" w:rsidP="005E2743">
            <w:pPr>
              <w:ind w:left="29" w:right="-72" w:firstLine="27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31</w:t>
            </w:r>
            <w:r w:rsidR="005D605C"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 ธันวาคม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C4000C" w14:textId="2DBE4EBB" w:rsidR="005D605C" w:rsidRPr="00F2679D" w:rsidRDefault="005D605C" w:rsidP="005E2743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7242B51B" w14:textId="2272C8E5" w:rsidR="005D605C" w:rsidRPr="00F2679D" w:rsidRDefault="005D605C" w:rsidP="005E2743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042ACA78" w14:textId="78466608" w:rsidR="005D605C" w:rsidRPr="00F2679D" w:rsidRDefault="005D605C" w:rsidP="005E2743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78A6023B" w14:textId="0ABEFF2F" w:rsidR="005D605C" w:rsidRPr="00F2679D" w:rsidRDefault="005D605C" w:rsidP="005E2743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13B08AD2" w14:textId="147E7B98" w:rsidR="005D605C" w:rsidRPr="00F2679D" w:rsidRDefault="005D605C" w:rsidP="005E2743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76CA57A7" w14:textId="78F97B2F" w:rsidR="005D605C" w:rsidRPr="00F2679D" w:rsidRDefault="005D605C" w:rsidP="005E2743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4B9198CE" w14:textId="5CF6D8D9" w:rsidR="005D605C" w:rsidRPr="00F2679D" w:rsidRDefault="005D605C" w:rsidP="005E2743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2B9FE97C" w14:textId="1EBFBDE7" w:rsidR="005D605C" w:rsidRPr="00F2679D" w:rsidRDefault="005D605C" w:rsidP="005E2743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</w:tr>
      <w:tr w:rsidR="005D605C" w:rsidRPr="00F2679D" w14:paraId="209E24E6" w14:textId="77777777" w:rsidTr="005E2743">
        <w:tc>
          <w:tcPr>
            <w:tcW w:w="1973" w:type="dxa"/>
          </w:tcPr>
          <w:p w14:paraId="42C38834" w14:textId="77777777" w:rsidR="005D605C" w:rsidRPr="00F2679D" w:rsidRDefault="005D605C" w:rsidP="005E2743">
            <w:pPr>
              <w:ind w:left="101" w:right="-72" w:hanging="187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4D0383" w14:textId="77777777" w:rsidR="005D605C" w:rsidRPr="00F2679D" w:rsidRDefault="005D605C" w:rsidP="005E2743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8CA383" w14:textId="77777777" w:rsidR="005D605C" w:rsidRPr="00F2679D" w:rsidRDefault="005D605C" w:rsidP="005E2743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69BA26" w14:textId="77777777" w:rsidR="005D605C" w:rsidRPr="00F2679D" w:rsidRDefault="005D605C" w:rsidP="005E2743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170A51" w14:textId="77777777" w:rsidR="005D605C" w:rsidRPr="00F2679D" w:rsidRDefault="005D605C" w:rsidP="005E2743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F375FB" w14:textId="77777777" w:rsidR="005D605C" w:rsidRPr="00F2679D" w:rsidRDefault="005D605C" w:rsidP="005E2743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01ECA2" w14:textId="77777777" w:rsidR="005D605C" w:rsidRPr="00F2679D" w:rsidRDefault="005D605C" w:rsidP="005E2743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DFE382" w14:textId="77777777" w:rsidR="005D605C" w:rsidRPr="00F2679D" w:rsidRDefault="005D605C" w:rsidP="005E2743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27D834" w14:textId="77777777" w:rsidR="005D605C" w:rsidRPr="00F2679D" w:rsidRDefault="005D605C" w:rsidP="005E2743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5D605C" w:rsidRPr="00F2679D" w14:paraId="55C6D420" w14:textId="77777777" w:rsidTr="005E2743">
        <w:tc>
          <w:tcPr>
            <w:tcW w:w="1973" w:type="dxa"/>
            <w:vAlign w:val="bottom"/>
          </w:tcPr>
          <w:p w14:paraId="6DFA5582" w14:textId="77777777" w:rsidR="005D605C" w:rsidRPr="00F2679D" w:rsidRDefault="005D605C" w:rsidP="005D605C">
            <w:pPr>
              <w:ind w:left="101" w:right="-72" w:hanging="187"/>
              <w:rPr>
                <w:rFonts w:ascii="Cordia New" w:hAnsi="Cordia New" w:cs="Cordia New"/>
                <w:sz w:val="22"/>
                <w:szCs w:val="22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cs/>
              </w:rPr>
              <w:t>ยอดคงเหลือต้นปี สุทธิ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37AF40C8" w14:textId="091AF419" w:rsidR="005D605C" w:rsidRPr="00F2679D" w:rsidRDefault="00A00E18" w:rsidP="005D605C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3B0A5C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030</w:t>
            </w:r>
            <w:r w:rsidR="003B0A5C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976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9550981" w14:textId="5800B310" w:rsidR="005D605C" w:rsidRPr="00F2679D" w:rsidRDefault="00A00E18" w:rsidP="005D605C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5D605C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650</w:t>
            </w:r>
            <w:r w:rsidR="005D605C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116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E5A7354" w14:textId="20FC0FAB" w:rsidR="005D605C" w:rsidRPr="00F2679D" w:rsidRDefault="00A00E18" w:rsidP="005D605C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67</w:t>
            </w:r>
            <w:r w:rsidR="003B0A5C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875</w:t>
            </w:r>
            <w:r w:rsidR="003B0A5C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016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F0732B5" w14:textId="7769B3BC" w:rsidR="005D605C" w:rsidRPr="00F2679D" w:rsidRDefault="00A00E18" w:rsidP="005D605C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49</w:t>
            </w:r>
            <w:r w:rsidR="005D605C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564</w:t>
            </w:r>
            <w:r w:rsidR="005D605C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678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323137C0" w14:textId="6A0FD1DE" w:rsidR="005D605C" w:rsidRPr="00F2679D" w:rsidRDefault="00A00E18" w:rsidP="005D605C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3B0A5C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030</w:t>
            </w:r>
            <w:r w:rsidR="003B0A5C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976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5348D1B" w14:textId="5ED49B62" w:rsidR="005D605C" w:rsidRPr="00F2679D" w:rsidRDefault="00A00E18" w:rsidP="005D605C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5D605C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650</w:t>
            </w:r>
            <w:r w:rsidR="005D605C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116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6C15FBCE" w14:textId="47FEA190" w:rsidR="005D605C" w:rsidRPr="00F2679D" w:rsidRDefault="00A00E18" w:rsidP="005D605C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67</w:t>
            </w:r>
            <w:r w:rsidR="003B0A5C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875</w:t>
            </w:r>
            <w:r w:rsidR="003B0A5C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016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269F41D" w14:textId="3A08FE2C" w:rsidR="005D605C" w:rsidRPr="00F2679D" w:rsidRDefault="00A00E18" w:rsidP="005D605C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49</w:t>
            </w:r>
            <w:r w:rsidR="005D605C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564</w:t>
            </w:r>
            <w:r w:rsidR="005D605C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678</w:t>
            </w:r>
          </w:p>
        </w:tc>
      </w:tr>
      <w:tr w:rsidR="005D605C" w:rsidRPr="00F2679D" w14:paraId="19A9EA08" w14:textId="77777777" w:rsidTr="005E2743">
        <w:tc>
          <w:tcPr>
            <w:tcW w:w="1973" w:type="dxa"/>
            <w:vAlign w:val="bottom"/>
          </w:tcPr>
          <w:p w14:paraId="47C4B66D" w14:textId="77777777" w:rsidR="005D605C" w:rsidRPr="00F2679D" w:rsidRDefault="005D605C" w:rsidP="005D605C">
            <w:pPr>
              <w:ind w:left="101" w:right="-72" w:hanging="187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cs/>
              </w:rPr>
              <w:t>กระแสเงินสด</w:t>
            </w:r>
            <w:r w:rsidRPr="00F2679D">
              <w:rPr>
                <w:rFonts w:ascii="Cordia New" w:hAnsi="Cordia New" w:cs="Cordia New"/>
                <w:sz w:val="22"/>
                <w:szCs w:val="22"/>
              </w:rPr>
              <w:t>: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60975587" w14:textId="77777777" w:rsidR="005D605C" w:rsidRPr="00F2679D" w:rsidRDefault="005D605C" w:rsidP="005D605C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28B90565" w14:textId="77777777" w:rsidR="005D605C" w:rsidRPr="00F2679D" w:rsidRDefault="005D605C" w:rsidP="005D605C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5D10B600" w14:textId="77777777" w:rsidR="005D605C" w:rsidRPr="00F2679D" w:rsidRDefault="005D605C" w:rsidP="005D605C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652314AF" w14:textId="77777777" w:rsidR="005D605C" w:rsidRPr="00F2679D" w:rsidRDefault="005D605C" w:rsidP="005D605C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0DDD72FE" w14:textId="77777777" w:rsidR="005D605C" w:rsidRPr="00F2679D" w:rsidRDefault="005D605C" w:rsidP="005D605C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03911F97" w14:textId="77777777" w:rsidR="005D605C" w:rsidRPr="00F2679D" w:rsidRDefault="005D605C" w:rsidP="005D605C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7175A8DD" w14:textId="77777777" w:rsidR="005D605C" w:rsidRPr="00F2679D" w:rsidRDefault="005D605C" w:rsidP="005D605C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49DC0B4A" w14:textId="77777777" w:rsidR="005D605C" w:rsidRPr="00F2679D" w:rsidRDefault="005D605C" w:rsidP="005D605C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</w:tr>
      <w:tr w:rsidR="005D605C" w:rsidRPr="00F2679D" w14:paraId="237CCC67" w14:textId="77777777" w:rsidTr="005E2743">
        <w:tc>
          <w:tcPr>
            <w:tcW w:w="1973" w:type="dxa"/>
            <w:vAlign w:val="bottom"/>
          </w:tcPr>
          <w:p w14:paraId="2683E7B6" w14:textId="22DB2D91" w:rsidR="005D605C" w:rsidRPr="00F2679D" w:rsidRDefault="009F79EA" w:rsidP="005D605C">
            <w:pPr>
              <w:ind w:left="101" w:right="-72" w:hanging="187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</w:rPr>
              <w:t xml:space="preserve">   </w:t>
            </w:r>
            <w:r w:rsidR="005D605C" w:rsidRPr="00F2679D">
              <w:rPr>
                <w:rFonts w:ascii="Cordia New" w:hAnsi="Cordia New" w:cs="Cordia New"/>
                <w:sz w:val="22"/>
                <w:szCs w:val="22"/>
                <w:cs/>
              </w:rPr>
              <w:t>ออกหุ้นกู้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D5CEA70" w14:textId="4FDFB133" w:rsidR="005D605C" w:rsidRPr="00F2679D" w:rsidRDefault="00A00E18" w:rsidP="005D605C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774</w:t>
            </w:r>
            <w:r w:rsidR="003B0A5C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265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09AA2CD" w14:textId="0EDE7BB8" w:rsidR="005D605C" w:rsidRPr="00F2679D" w:rsidRDefault="00A00E18" w:rsidP="005D605C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679</w:t>
            </w:r>
            <w:r w:rsidR="005D605C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669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76483B1" w14:textId="297526AE" w:rsidR="005D605C" w:rsidRPr="00F2679D" w:rsidRDefault="00A00E18" w:rsidP="005D605C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26</w:t>
            </w:r>
            <w:r w:rsidR="003B0A5C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600</w:t>
            </w:r>
            <w:r w:rsidR="003B0A5C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61CE262" w14:textId="2C4CF181" w:rsidR="005D605C" w:rsidRPr="00F2679D" w:rsidRDefault="00A00E18" w:rsidP="005D605C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21</w:t>
            </w:r>
            <w:r w:rsidR="005D605C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733</w:t>
            </w:r>
            <w:r w:rsidR="005D605C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830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D25B593" w14:textId="1CF81422" w:rsidR="005D605C" w:rsidRPr="00F2679D" w:rsidRDefault="00A00E18" w:rsidP="005D605C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611</w:t>
            </w:r>
            <w:r w:rsidR="003B0A5C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181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AB3986E" w14:textId="78986267" w:rsidR="005D605C" w:rsidRPr="00F2679D" w:rsidRDefault="00A00E18" w:rsidP="005D605C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679</w:t>
            </w:r>
            <w:r w:rsidR="005D605C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669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76EB6722" w14:textId="0B677DAA" w:rsidR="005D605C" w:rsidRPr="00F2679D" w:rsidRDefault="00A00E18" w:rsidP="005D605C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21</w:t>
            </w:r>
            <w:r w:rsidR="003B0A5C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100</w:t>
            </w:r>
            <w:r w:rsidR="003B0A5C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000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FE085E1" w14:textId="6795DB12" w:rsidR="005D605C" w:rsidRPr="00F2679D" w:rsidRDefault="00A00E18" w:rsidP="005D605C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21</w:t>
            </w:r>
            <w:r w:rsidR="005D605C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733</w:t>
            </w:r>
            <w:r w:rsidR="005D605C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830</w:t>
            </w:r>
          </w:p>
        </w:tc>
      </w:tr>
      <w:tr w:rsidR="005D605C" w:rsidRPr="00F2679D" w14:paraId="2D1F5864" w14:textId="77777777" w:rsidTr="005E2743">
        <w:tc>
          <w:tcPr>
            <w:tcW w:w="1973" w:type="dxa"/>
            <w:vAlign w:val="bottom"/>
          </w:tcPr>
          <w:p w14:paraId="05BA3FB9" w14:textId="2712C5C8" w:rsidR="005D605C" w:rsidRPr="00F2679D" w:rsidRDefault="009F79EA" w:rsidP="005D605C">
            <w:pPr>
              <w:ind w:left="101" w:right="-72" w:hanging="187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</w:rPr>
              <w:t xml:space="preserve">   </w:t>
            </w:r>
            <w:r w:rsidR="005D605C" w:rsidRPr="00F2679D">
              <w:rPr>
                <w:rFonts w:ascii="Cordia New" w:hAnsi="Cordia New" w:cs="Cordia New"/>
                <w:sz w:val="22"/>
                <w:szCs w:val="22"/>
                <w:cs/>
              </w:rPr>
              <w:t>จ่ายชำระคืนหุ้นกู้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552B4771" w14:textId="78C44398" w:rsidR="005D605C" w:rsidRPr="00F2679D" w:rsidRDefault="003B0A5C" w:rsidP="005D605C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115</w:t>
            </w: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096</w:t>
            </w: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8608C78" w14:textId="127D914E" w:rsidR="005D605C" w:rsidRPr="00F2679D" w:rsidRDefault="005D605C" w:rsidP="005D605C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F2679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(</w:t>
            </w:r>
            <w:r w:rsidR="00A00E18"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129</w:t>
            </w:r>
            <w:r w:rsidRPr="00F2679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="00A00E18"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939</w:t>
            </w:r>
            <w:r w:rsidRPr="00F2679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AF9D04E" w14:textId="0E1DAF3B" w:rsidR="005D605C" w:rsidRPr="00F2679D" w:rsidRDefault="003B0A5C" w:rsidP="005D605C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4</w:t>
            </w: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000</w:t>
            </w: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000</w:t>
            </w: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CB90BCA" w14:textId="1FC67187" w:rsidR="005D605C" w:rsidRPr="00F2679D" w:rsidRDefault="005D605C" w:rsidP="005D605C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4</w:t>
            </w:r>
            <w:r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155</w:t>
            </w:r>
            <w:r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083</w:t>
            </w:r>
            <w:r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72061AD9" w14:textId="7BF00F9E" w:rsidR="005D605C" w:rsidRPr="00F2679D" w:rsidRDefault="003B0A5C" w:rsidP="005D605C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115</w:t>
            </w: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096</w:t>
            </w: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F40E832" w14:textId="421A8822" w:rsidR="005D605C" w:rsidRPr="00F2679D" w:rsidRDefault="005D605C" w:rsidP="005D605C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F2679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(</w:t>
            </w:r>
            <w:r w:rsidR="00A00E18"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129</w:t>
            </w:r>
            <w:r w:rsidRPr="00F2679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="00A00E18"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939</w:t>
            </w:r>
            <w:r w:rsidRPr="00F2679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818BFA0" w14:textId="49BA3716" w:rsidR="005D605C" w:rsidRPr="00F2679D" w:rsidRDefault="003B0A5C" w:rsidP="005D605C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4</w:t>
            </w:r>
            <w:r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000</w:t>
            </w:r>
            <w:r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000</w:t>
            </w:r>
            <w:r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87C2189" w14:textId="1D8CE4A5" w:rsidR="005D605C" w:rsidRPr="00F2679D" w:rsidRDefault="005D605C" w:rsidP="005D605C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4</w:t>
            </w:r>
            <w:r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155</w:t>
            </w:r>
            <w:r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083</w:t>
            </w:r>
            <w:r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</w:tr>
      <w:tr w:rsidR="005D605C" w:rsidRPr="00F2679D" w14:paraId="20495150" w14:textId="77777777" w:rsidTr="005E2743">
        <w:tc>
          <w:tcPr>
            <w:tcW w:w="1973" w:type="dxa"/>
            <w:vAlign w:val="bottom"/>
          </w:tcPr>
          <w:p w14:paraId="0BD42109" w14:textId="77777777" w:rsidR="009F79EA" w:rsidRPr="00F2679D" w:rsidRDefault="009F79EA" w:rsidP="005D605C">
            <w:pPr>
              <w:ind w:left="101" w:right="-72" w:hanging="187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cs/>
                <w:lang w:val="th-TH"/>
              </w:rPr>
              <w:t xml:space="preserve">   จ่ายค่าธรรมเนียมการจัดห</w:t>
            </w:r>
            <w:r w:rsidRPr="00F2679D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า</w:t>
            </w:r>
          </w:p>
          <w:p w14:paraId="268EC314" w14:textId="46B4049A" w:rsidR="005D605C" w:rsidRPr="00F2679D" w:rsidRDefault="009F79EA" w:rsidP="005D605C">
            <w:pPr>
              <w:ind w:left="101" w:right="-72" w:hanging="187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      </w:t>
            </w:r>
            <w:r w:rsidR="005D605C" w:rsidRPr="00F2679D">
              <w:rPr>
                <w:rFonts w:ascii="Cordia New" w:hAnsi="Cordia New" w:cs="Cordia New"/>
                <w:sz w:val="22"/>
                <w:szCs w:val="22"/>
                <w:cs/>
              </w:rPr>
              <w:t>หุ้นกู้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4DDEAC6F" w14:textId="5C1B1D6B" w:rsidR="005D605C" w:rsidRPr="00F2679D" w:rsidRDefault="003B0A5C" w:rsidP="005D605C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283</w:t>
            </w: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289F3D1" w14:textId="7F1C0D6F" w:rsidR="005D605C" w:rsidRPr="00F2679D" w:rsidRDefault="005D605C" w:rsidP="005D605C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F2679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(</w:t>
            </w:r>
            <w:r w:rsidR="00A00E18"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Pr="00F2679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="00A00E18"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314</w:t>
            </w:r>
            <w:r w:rsidRPr="00F2679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315B7C6F" w14:textId="12206030" w:rsidR="005D605C" w:rsidRPr="00F2679D" w:rsidRDefault="003B0A5C" w:rsidP="005D605C">
            <w:pPr>
              <w:tabs>
                <w:tab w:val="decimal" w:pos="734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44</w:t>
            </w: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197</w:t>
            </w: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DC16A32" w14:textId="05EB5991" w:rsidR="005D605C" w:rsidRPr="00F2679D" w:rsidRDefault="005D605C" w:rsidP="005D605C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42</w:t>
            </w:r>
            <w:r w:rsidRPr="00F2679D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021</w:t>
            </w:r>
            <w:r w:rsidRPr="00F2679D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013B8AA" w14:textId="07427EF2" w:rsidR="005D605C" w:rsidRPr="00F2679D" w:rsidRDefault="003B0A5C" w:rsidP="005D605C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0F7692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030</w:t>
            </w: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FA00396" w14:textId="6112F914" w:rsidR="005D605C" w:rsidRPr="00F2679D" w:rsidRDefault="005D605C" w:rsidP="005D605C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F2679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(</w:t>
            </w:r>
            <w:r w:rsidR="00A00E18"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Pr="00F2679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="00A00E18"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314</w:t>
            </w:r>
            <w:r w:rsidRPr="00F2679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8B66351" w14:textId="549248E6" w:rsidR="005D605C" w:rsidRPr="00F2679D" w:rsidRDefault="003B0A5C" w:rsidP="005D605C">
            <w:pPr>
              <w:tabs>
                <w:tab w:val="decimal" w:pos="734"/>
              </w:tabs>
              <w:ind w:left="-29" w:right="-72"/>
              <w:jc w:val="both"/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35</w:t>
            </w:r>
            <w:r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667</w:t>
            </w:r>
            <w:r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80CDB63" w14:textId="4DE24F87" w:rsidR="005D605C" w:rsidRPr="00F2679D" w:rsidRDefault="005D605C" w:rsidP="005D605C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42</w:t>
            </w:r>
            <w:r w:rsidRPr="00F2679D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021</w:t>
            </w:r>
            <w:r w:rsidRPr="00F2679D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)</w:t>
            </w:r>
          </w:p>
        </w:tc>
      </w:tr>
      <w:tr w:rsidR="005D605C" w:rsidRPr="00F2679D" w14:paraId="5B4814DA" w14:textId="77777777" w:rsidTr="005E2743">
        <w:tc>
          <w:tcPr>
            <w:tcW w:w="1973" w:type="dxa"/>
            <w:vAlign w:val="bottom"/>
          </w:tcPr>
          <w:p w14:paraId="7F8AA2FA" w14:textId="77777777" w:rsidR="005D605C" w:rsidRPr="00F2679D" w:rsidRDefault="005D605C" w:rsidP="005D605C">
            <w:pPr>
              <w:ind w:left="101" w:right="-72" w:hanging="187"/>
              <w:rPr>
                <w:rFonts w:ascii="Cordia New" w:hAnsi="Cordia New" w:cs="Cordia New"/>
                <w:sz w:val="22"/>
                <w:szCs w:val="22"/>
                <w:cs/>
                <w:lang w:val="th-TH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การเปลี่ยนแปลงที่มิใช่เงินสด</w:t>
            </w:r>
            <w:r w:rsidRPr="00F2679D">
              <w:rPr>
                <w:rFonts w:ascii="Cordia New" w:hAnsi="Cordia New" w:cs="Cordia New"/>
                <w:sz w:val="22"/>
                <w:szCs w:val="22"/>
              </w:rPr>
              <w:t>: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049B4B55" w14:textId="77777777" w:rsidR="005D605C" w:rsidRPr="00F2679D" w:rsidRDefault="005D605C" w:rsidP="005D605C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54A5AEC1" w14:textId="77777777" w:rsidR="005D605C" w:rsidRPr="00F2679D" w:rsidRDefault="005D605C" w:rsidP="005D605C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732E08C3" w14:textId="77777777" w:rsidR="005D605C" w:rsidRPr="00F2679D" w:rsidRDefault="005D605C" w:rsidP="005D605C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48131B33" w14:textId="77777777" w:rsidR="005D605C" w:rsidRPr="00F2679D" w:rsidRDefault="005D605C" w:rsidP="005D605C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20073ED5" w14:textId="77777777" w:rsidR="005D605C" w:rsidRPr="00F2679D" w:rsidRDefault="005D605C" w:rsidP="005D605C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510239E9" w14:textId="77777777" w:rsidR="005D605C" w:rsidRPr="00F2679D" w:rsidRDefault="005D605C" w:rsidP="005D605C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5D7472E3" w14:textId="77777777" w:rsidR="005D605C" w:rsidRPr="00F2679D" w:rsidRDefault="005D605C" w:rsidP="005D605C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57686719" w14:textId="77777777" w:rsidR="005D605C" w:rsidRPr="00F2679D" w:rsidRDefault="005D605C" w:rsidP="005D605C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</w:tr>
      <w:tr w:rsidR="005D605C" w:rsidRPr="00F2679D" w14:paraId="5EFE57F5" w14:textId="77777777" w:rsidTr="005E2743">
        <w:tc>
          <w:tcPr>
            <w:tcW w:w="1973" w:type="dxa"/>
            <w:vAlign w:val="bottom"/>
          </w:tcPr>
          <w:p w14:paraId="7754E92D" w14:textId="3A619472" w:rsidR="005D605C" w:rsidRPr="00F2679D" w:rsidRDefault="009F79EA" w:rsidP="005D605C">
            <w:pPr>
              <w:ind w:left="72" w:right="-72" w:hanging="158"/>
              <w:rPr>
                <w:rFonts w:ascii="Cordia New" w:hAnsi="Cordia New" w:cs="Cordia New"/>
                <w:sz w:val="22"/>
                <w:szCs w:val="22"/>
                <w:cs/>
                <w:lang w:val="th-TH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cs/>
                <w:lang w:val="th-TH"/>
              </w:rPr>
              <w:t xml:space="preserve">   </w:t>
            </w:r>
            <w:r w:rsidR="005D605C" w:rsidRPr="00F2679D">
              <w:rPr>
                <w:rFonts w:ascii="Cordia New" w:hAnsi="Cordia New" w:cs="Cordia New"/>
                <w:sz w:val="22"/>
                <w:szCs w:val="22"/>
                <w:cs/>
                <w:lang w:val="th-TH"/>
              </w:rPr>
              <w:t>ตัดจำหน่ายค่าธรรมเนียม</w:t>
            </w:r>
          </w:p>
          <w:p w14:paraId="0F825877" w14:textId="70622682" w:rsidR="005D605C" w:rsidRPr="00F2679D" w:rsidRDefault="005D605C" w:rsidP="005D605C">
            <w:pPr>
              <w:ind w:left="101" w:right="-72" w:hanging="187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cs/>
                <w:lang w:val="th-TH"/>
              </w:rPr>
              <w:t xml:space="preserve">   </w:t>
            </w:r>
            <w:r w:rsidR="009F79EA" w:rsidRPr="00F2679D">
              <w:rPr>
                <w:rFonts w:ascii="Cordia New" w:hAnsi="Cordia New" w:cs="Cordia New"/>
                <w:sz w:val="22"/>
                <w:szCs w:val="22"/>
                <w:cs/>
                <w:lang w:val="th-TH"/>
              </w:rPr>
              <w:t xml:space="preserve">   </w:t>
            </w:r>
            <w:r w:rsidRPr="00F2679D">
              <w:rPr>
                <w:rFonts w:ascii="Cordia New" w:hAnsi="Cordia New" w:cs="Cordia New"/>
                <w:sz w:val="22"/>
                <w:szCs w:val="22"/>
                <w:cs/>
                <w:lang w:val="th-TH"/>
              </w:rPr>
              <w:t>การจัดหาหุ้นกู้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16887D1D" w14:textId="4F3CA5BC" w:rsidR="005D605C" w:rsidRPr="00F2679D" w:rsidRDefault="00A00E18" w:rsidP="005D605C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566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D3477A3" w14:textId="2243279D" w:rsidR="005D605C" w:rsidRPr="00F2679D" w:rsidRDefault="00A00E18" w:rsidP="005D605C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372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30DE613D" w14:textId="29676158" w:rsidR="005D605C" w:rsidRPr="00F2679D" w:rsidRDefault="00A00E18" w:rsidP="005D605C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19</w:t>
            </w:r>
            <w:r w:rsidR="003B0A5C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837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E451D67" w14:textId="00867580" w:rsidR="005D605C" w:rsidRPr="00F2679D" w:rsidRDefault="00A00E18" w:rsidP="005D605C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11</w:t>
            </w:r>
            <w:r w:rsidR="005D605C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935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1C85D3C2" w14:textId="2C534926" w:rsidR="005D605C" w:rsidRPr="00F2679D" w:rsidRDefault="00A00E18" w:rsidP="005D605C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549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5197D10" w14:textId="14A1BA18" w:rsidR="005D605C" w:rsidRPr="00F2679D" w:rsidRDefault="00A00E18" w:rsidP="005D605C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372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4DDFA282" w14:textId="6E63AE70" w:rsidR="005D605C" w:rsidRPr="00F2679D" w:rsidRDefault="00A00E18" w:rsidP="005D605C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19</w:t>
            </w:r>
            <w:r w:rsidR="003B0A5C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241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76A2AF3" w14:textId="71D85722" w:rsidR="005D605C" w:rsidRPr="00F2679D" w:rsidRDefault="00A00E18" w:rsidP="005D605C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11</w:t>
            </w:r>
            <w:r w:rsidR="005D605C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935</w:t>
            </w:r>
          </w:p>
        </w:tc>
      </w:tr>
      <w:tr w:rsidR="005D605C" w:rsidRPr="00F2679D" w14:paraId="2C9B7B3B" w14:textId="77777777" w:rsidTr="005E2743">
        <w:tc>
          <w:tcPr>
            <w:tcW w:w="1973" w:type="dxa"/>
            <w:vAlign w:val="bottom"/>
          </w:tcPr>
          <w:p w14:paraId="5E814E3C" w14:textId="1608A8B6" w:rsidR="005D605C" w:rsidRPr="00F2679D" w:rsidRDefault="009F79EA" w:rsidP="005D605C">
            <w:pPr>
              <w:ind w:left="72" w:right="-72" w:hanging="158"/>
              <w:rPr>
                <w:rFonts w:ascii="Cordia New" w:hAnsi="Cordia New" w:cs="Cordia New"/>
                <w:sz w:val="22"/>
                <w:szCs w:val="22"/>
                <w:cs/>
                <w:lang w:val="th-TH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  </w:t>
            </w:r>
            <w:r w:rsidR="005D605C" w:rsidRPr="00F2679D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กำไรสุทธิ</w:t>
            </w:r>
            <w:r w:rsidR="005D605C" w:rsidRPr="00F2679D">
              <w:rPr>
                <w:rFonts w:ascii="Cordia New" w:hAnsi="Cordia New" w:cs="Cordia New"/>
                <w:sz w:val="22"/>
                <w:szCs w:val="22"/>
                <w:cs/>
              </w:rPr>
              <w:t>จากอัตราแลกเปลี่ยน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1A333C8" w14:textId="22AFDF12" w:rsidR="005D605C" w:rsidRPr="00F2679D" w:rsidRDefault="003B0A5C" w:rsidP="005D605C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61</w:t>
            </w: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931</w:t>
            </w: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D064D49" w14:textId="2D51B253" w:rsidR="005D605C" w:rsidRPr="00F2679D" w:rsidRDefault="005D605C" w:rsidP="005D605C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167</w:t>
            </w:r>
            <w:r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928</w:t>
            </w:r>
            <w:r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45CFA3E3" w14:textId="6DA002B9" w:rsidR="005D605C" w:rsidRPr="00F2679D" w:rsidRDefault="003B0A5C" w:rsidP="005D605C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171</w:t>
            </w: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378</w:t>
            </w: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9CF2869" w14:textId="66B6153B" w:rsidR="005D605C" w:rsidRPr="00F2679D" w:rsidRDefault="005D605C" w:rsidP="005D605C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5</w:t>
            </w:r>
            <w:r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369</w:t>
            </w:r>
            <w:r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841</w:t>
            </w:r>
            <w:r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B4E2208" w14:textId="68D2AC4C" w:rsidR="005D605C" w:rsidRPr="00F2679D" w:rsidRDefault="003B0A5C" w:rsidP="005D605C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61</w:t>
            </w: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931</w:t>
            </w: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F7C573C" w14:textId="386A6AEA" w:rsidR="005D605C" w:rsidRPr="00F2679D" w:rsidRDefault="005D605C" w:rsidP="005D605C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167</w:t>
            </w:r>
            <w:r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928</w:t>
            </w:r>
            <w:r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102B79D5" w14:textId="4A9BF881" w:rsidR="005D605C" w:rsidRPr="00F2679D" w:rsidRDefault="003B0A5C" w:rsidP="005D605C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2</w:t>
            </w:r>
            <w:r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171</w:t>
            </w:r>
            <w:r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378</w:t>
            </w:r>
            <w:r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EED9C8B" w14:textId="06E4B7C1" w:rsidR="005D605C" w:rsidRPr="00F2679D" w:rsidRDefault="005D605C" w:rsidP="005D605C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5</w:t>
            </w:r>
            <w:r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369</w:t>
            </w:r>
            <w:r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841</w:t>
            </w:r>
            <w:r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</w:tr>
      <w:tr w:rsidR="005D605C" w:rsidRPr="00F2679D" w14:paraId="2E8B0AFB" w14:textId="77777777" w:rsidTr="005E2743">
        <w:tc>
          <w:tcPr>
            <w:tcW w:w="1973" w:type="dxa"/>
            <w:vAlign w:val="bottom"/>
          </w:tcPr>
          <w:p w14:paraId="63D34E4A" w14:textId="654D49CE" w:rsidR="005D605C" w:rsidRPr="00F2679D" w:rsidRDefault="009F79EA" w:rsidP="005D605C">
            <w:pPr>
              <w:ind w:left="72" w:right="-72" w:hanging="158"/>
              <w:rPr>
                <w:rFonts w:ascii="Cordia New" w:hAnsi="Cordia New" w:cs="Cordia New"/>
                <w:sz w:val="22"/>
                <w:szCs w:val="22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</w:rPr>
              <w:t xml:space="preserve">   </w:t>
            </w:r>
            <w:r w:rsidR="005D605C" w:rsidRPr="00F2679D">
              <w:rPr>
                <w:rFonts w:ascii="Cordia New" w:hAnsi="Cordia New" w:cs="Cordia New"/>
                <w:sz w:val="22"/>
                <w:szCs w:val="22"/>
                <w:cs/>
              </w:rPr>
              <w:t>ผลต่างของอัตราแลกเปลี่ยน</w:t>
            </w:r>
          </w:p>
          <w:p w14:paraId="3C6F4E24" w14:textId="30B91DC7" w:rsidR="005D605C" w:rsidRPr="00F2679D" w:rsidRDefault="009F79EA" w:rsidP="005D605C">
            <w:pPr>
              <w:ind w:left="72" w:right="-72" w:hanging="158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</w:rPr>
              <w:t xml:space="preserve">      </w:t>
            </w:r>
            <w:r w:rsidR="005D605C" w:rsidRPr="00F2679D">
              <w:rPr>
                <w:rFonts w:ascii="Cordia New" w:hAnsi="Cordia New" w:cs="Cordia New"/>
                <w:sz w:val="22"/>
                <w:szCs w:val="22"/>
                <w:cs/>
              </w:rPr>
              <w:t>จากการแปลงค่างบการเงิน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158C14" w14:textId="741DA970" w:rsidR="005D605C" w:rsidRPr="00F2679D" w:rsidRDefault="003B0A5C" w:rsidP="005D605C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945</w:t>
            </w: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AB9C4D" w14:textId="37A8B445" w:rsidR="005D605C" w:rsidRPr="00F2679D" w:rsidRDefault="005D605C" w:rsidP="005D605C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98294A" w14:textId="26D7F23F" w:rsidR="005D605C" w:rsidRPr="00F2679D" w:rsidRDefault="00A00E18" w:rsidP="005D605C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3B0A5C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396</w:t>
            </w:r>
            <w:r w:rsidR="003B0A5C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965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74C456" w14:textId="7928E32D" w:rsidR="005D605C" w:rsidRPr="00F2679D" w:rsidRDefault="00A00E18" w:rsidP="005D605C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6</w:t>
            </w:r>
            <w:r w:rsidR="005D605C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131</w:t>
            </w:r>
            <w:r w:rsidR="005D605C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518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9D09E3" w14:textId="38E4309B" w:rsidR="005D605C" w:rsidRPr="00F2679D" w:rsidRDefault="003B0A5C" w:rsidP="005D605C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90F97F" w14:textId="3E3ED300" w:rsidR="005D605C" w:rsidRPr="00F2679D" w:rsidRDefault="005D605C" w:rsidP="005D605C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C0412C" w14:textId="11E85E80" w:rsidR="005D605C" w:rsidRPr="00F2679D" w:rsidRDefault="00A00E18" w:rsidP="005D605C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2</w:t>
            </w:r>
            <w:r w:rsidR="003B0A5C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396</w:t>
            </w:r>
            <w:r w:rsidR="000F7692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965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910C20" w14:textId="0DF3CB62" w:rsidR="005D605C" w:rsidRPr="00F2679D" w:rsidRDefault="00A00E18" w:rsidP="005D605C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6</w:t>
            </w:r>
            <w:r w:rsidR="005D605C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131</w:t>
            </w:r>
            <w:r w:rsidR="005D605C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518</w:t>
            </w:r>
          </w:p>
        </w:tc>
      </w:tr>
      <w:tr w:rsidR="005D605C" w:rsidRPr="00F2679D" w14:paraId="482C0180" w14:textId="77777777" w:rsidTr="005E2743">
        <w:tc>
          <w:tcPr>
            <w:tcW w:w="1973" w:type="dxa"/>
            <w:vAlign w:val="bottom"/>
          </w:tcPr>
          <w:p w14:paraId="2731137B" w14:textId="77777777" w:rsidR="005D605C" w:rsidRPr="00F2679D" w:rsidRDefault="005D605C" w:rsidP="005D605C">
            <w:pPr>
              <w:ind w:left="72" w:right="-72" w:hanging="158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cs/>
              </w:rPr>
              <w:t>ยอดคงเหลือปลายปี สุทธิ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C5166D" w14:textId="5EBF22D6" w:rsidR="005D605C" w:rsidRPr="00F2679D" w:rsidRDefault="00A00E18" w:rsidP="005D605C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3B0A5C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623</w:t>
            </w:r>
            <w:r w:rsidR="003B0A5C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552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FA04AD" w14:textId="6E97C3EA" w:rsidR="005D605C" w:rsidRPr="00F2679D" w:rsidRDefault="00A00E18" w:rsidP="005D605C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5D605C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030</w:t>
            </w:r>
            <w:r w:rsidR="005D605C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976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99239B6" w14:textId="7910E9E1" w:rsidR="005D605C" w:rsidRPr="00F2679D" w:rsidRDefault="00A00E18" w:rsidP="005D605C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90</w:t>
            </w:r>
            <w:r w:rsidR="003B0A5C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676</w:t>
            </w:r>
            <w:r w:rsidR="003B0A5C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243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BCE54B" w14:textId="6BE140B8" w:rsidR="005D605C" w:rsidRPr="00F2679D" w:rsidRDefault="00A00E18" w:rsidP="005D605C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67</w:t>
            </w:r>
            <w:r w:rsidR="005D605C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875</w:t>
            </w:r>
            <w:r w:rsidR="005D605C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016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B5307B" w14:textId="49A29243" w:rsidR="005D605C" w:rsidRPr="00F2679D" w:rsidRDefault="00A00E18" w:rsidP="005D605C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3B0A5C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464</w:t>
            </w:r>
            <w:r w:rsidR="003B0A5C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649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11CE68" w14:textId="1EC4B434" w:rsidR="005D605C" w:rsidRPr="00F2679D" w:rsidRDefault="00A00E18" w:rsidP="005D605C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5D605C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030</w:t>
            </w:r>
            <w:r w:rsidR="005D605C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976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E281896" w14:textId="3E5ED721" w:rsidR="005D605C" w:rsidRPr="00F2679D" w:rsidRDefault="00A00E18" w:rsidP="005D605C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85</w:t>
            </w:r>
            <w:r w:rsidR="003B0A5C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184</w:t>
            </w:r>
            <w:r w:rsidR="003B0A5C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177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442428" w14:textId="7B3381F8" w:rsidR="005D605C" w:rsidRPr="00F2679D" w:rsidRDefault="00A00E18" w:rsidP="005D605C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67</w:t>
            </w:r>
            <w:r w:rsidR="005D605C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875</w:t>
            </w:r>
            <w:r w:rsidR="005D605C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016</w:t>
            </w:r>
          </w:p>
        </w:tc>
      </w:tr>
    </w:tbl>
    <w:p w14:paraId="04322E43" w14:textId="08885431" w:rsidR="00E07234" w:rsidRPr="00F2679D" w:rsidRDefault="00E07234" w:rsidP="00E07234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7093A283" w14:textId="77777777" w:rsidR="00404B63" w:rsidRPr="00F2679D" w:rsidRDefault="00404B63" w:rsidP="00404B63">
      <w:pPr>
        <w:jc w:val="thaiDistribute"/>
        <w:rPr>
          <w:rFonts w:ascii="Cordia New" w:hAnsi="Cordia New" w:cs="Cordia New"/>
          <w:sz w:val="26"/>
          <w:szCs w:val="26"/>
        </w:rPr>
      </w:pPr>
      <w:r w:rsidRPr="00F2679D">
        <w:rPr>
          <w:rFonts w:ascii="Cordia New" w:hAnsi="Cordia New" w:cs="Cordia New"/>
          <w:sz w:val="26"/>
          <w:szCs w:val="26"/>
          <w:cs/>
          <w:lang w:val="en-GB"/>
        </w:rPr>
        <w:t>หุ้นกู้เป็นหุ้นกู้ประเภทไม่มีหลักประกัน อย่างไรก็ตาม กลุ่มกิจการต้องปฏิบัติตาม</w:t>
      </w:r>
      <w:r w:rsidRPr="00F2679D">
        <w:rPr>
          <w:rFonts w:ascii="Cordia New" w:hAnsi="Cordia New" w:cs="Cordia New"/>
          <w:sz w:val="26"/>
          <w:szCs w:val="26"/>
          <w:cs/>
        </w:rPr>
        <w:t>ข้อกำหนดและข้อจำกัดบางประการตามที่ได้กำหนดไว้ อาทิเช่น การดำรงอัตราส่วนของหนี้ต่อส่วนของเจ้าของ เป็นต้น</w:t>
      </w:r>
    </w:p>
    <w:p w14:paraId="02F62183" w14:textId="77777777" w:rsidR="009F79EA" w:rsidRPr="00F2679D" w:rsidRDefault="009F79EA" w:rsidP="0011278A">
      <w:pPr>
        <w:jc w:val="thaiDistribute"/>
        <w:rPr>
          <w:rFonts w:ascii="Cordia New" w:hAnsi="Cordia New" w:cs="Cordia New"/>
          <w:i/>
          <w:iCs/>
          <w:color w:val="CF4A02"/>
          <w:sz w:val="26"/>
          <w:szCs w:val="26"/>
          <w:lang w:val="en-GB"/>
        </w:rPr>
      </w:pPr>
    </w:p>
    <w:p w14:paraId="5B0D07B7" w14:textId="77777777" w:rsidR="00C315DC" w:rsidRDefault="00C315DC">
      <w:pPr>
        <w:spacing w:after="160" w:line="259" w:lineRule="auto"/>
        <w:rPr>
          <w:rFonts w:ascii="Cordia New" w:hAnsi="Cordia New" w:cs="Cordia New"/>
          <w:i/>
          <w:iCs/>
          <w:color w:val="CF4A02"/>
          <w:sz w:val="26"/>
          <w:szCs w:val="26"/>
          <w:cs/>
          <w:lang w:val="en-GB"/>
        </w:rPr>
      </w:pPr>
      <w:r>
        <w:rPr>
          <w:rFonts w:ascii="Cordia New" w:hAnsi="Cordia New" w:cs="Cordia New"/>
          <w:i/>
          <w:iCs/>
          <w:color w:val="CF4A02"/>
          <w:sz w:val="26"/>
          <w:szCs w:val="26"/>
          <w:cs/>
          <w:lang w:val="en-GB"/>
        </w:rPr>
        <w:br w:type="page"/>
      </w:r>
    </w:p>
    <w:p w14:paraId="657A707F" w14:textId="7B468298" w:rsidR="00E5269F" w:rsidRPr="00F2679D" w:rsidRDefault="00E5269F" w:rsidP="0011278A">
      <w:pPr>
        <w:jc w:val="thaiDistribute"/>
        <w:rPr>
          <w:rFonts w:ascii="Cordia New" w:hAnsi="Cordia New" w:cs="Cordia New"/>
          <w:i/>
          <w:iCs/>
          <w:color w:val="CF4A02"/>
          <w:sz w:val="26"/>
          <w:szCs w:val="26"/>
          <w:lang w:val="en-GB"/>
        </w:rPr>
      </w:pPr>
      <w:r w:rsidRPr="00F2679D">
        <w:rPr>
          <w:rFonts w:ascii="Cordia New" w:hAnsi="Cordia New" w:cs="Cordia New"/>
          <w:i/>
          <w:iCs/>
          <w:color w:val="CF4A02"/>
          <w:sz w:val="26"/>
          <w:szCs w:val="26"/>
          <w:cs/>
          <w:lang w:val="en-GB"/>
        </w:rPr>
        <w:lastRenderedPageBreak/>
        <w:t>งบการเงินเฉพาะกิจการ</w:t>
      </w:r>
    </w:p>
    <w:p w14:paraId="533872E8" w14:textId="77777777" w:rsidR="00E5269F" w:rsidRPr="00F2679D" w:rsidRDefault="00E5269F" w:rsidP="0011278A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7D7469B5" w14:textId="69CB4369" w:rsidR="0011278A" w:rsidRPr="00F2679D" w:rsidRDefault="0011278A" w:rsidP="0011278A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F2679D">
        <w:rPr>
          <w:rFonts w:ascii="Cordia New" w:hAnsi="Cordia New" w:cs="Cordia New"/>
          <w:sz w:val="26"/>
          <w:szCs w:val="26"/>
          <w:cs/>
          <w:lang w:val="en-GB"/>
        </w:rPr>
        <w:t xml:space="preserve">เมื่อวันที่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27</w:t>
      </w:r>
      <w:r w:rsidRPr="00F2679D">
        <w:rPr>
          <w:rFonts w:ascii="Cordia New" w:hAnsi="Cordia New" w:cs="Cordia New"/>
          <w:sz w:val="26"/>
          <w:szCs w:val="26"/>
          <w:cs/>
          <w:lang w:val="en-GB"/>
        </w:rPr>
        <w:t xml:space="preserve"> มกราคม พ.ศ.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2565</w:t>
      </w:r>
      <w:r w:rsidRPr="00F2679D">
        <w:rPr>
          <w:rFonts w:ascii="Cordia New" w:hAnsi="Cordia New" w:cs="Cordia New"/>
          <w:sz w:val="26"/>
          <w:szCs w:val="26"/>
          <w:cs/>
          <w:lang w:val="en-GB"/>
        </w:rPr>
        <w:t xml:space="preserve"> บริษัทได้ออกหุ้นกู้ในสกุลเงินบาทชนิดระบุชื่อผู้ถือแบบไม่ด้อยสิทธิและไม่มีหลักประกันทั้งหมดจำนวน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12</w:t>
      </w:r>
      <w:r w:rsidRPr="00F2679D">
        <w:rPr>
          <w:rFonts w:ascii="Cordia New" w:hAnsi="Cordia New" w:cs="Cordia New"/>
          <w:sz w:val="26"/>
          <w:szCs w:val="26"/>
          <w:lang w:val="en-GB"/>
        </w:rPr>
        <w:t>,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000</w:t>
      </w:r>
      <w:r w:rsidRPr="00F2679D">
        <w:rPr>
          <w:rFonts w:ascii="Cordia New" w:hAnsi="Cordia New" w:cs="Cordia New"/>
          <w:sz w:val="26"/>
          <w:szCs w:val="26"/>
          <w:cs/>
          <w:lang w:val="en-GB"/>
        </w:rPr>
        <w:t xml:space="preserve"> ล้านบาท หรือเทียบเท่า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357</w:t>
      </w:r>
      <w:r w:rsidRPr="00F2679D">
        <w:rPr>
          <w:rFonts w:ascii="Cordia New" w:hAnsi="Cordia New" w:cs="Cordia New"/>
          <w:sz w:val="26"/>
          <w:szCs w:val="26"/>
          <w:lang w:val="en-GB"/>
        </w:rPr>
        <w:t>.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53</w:t>
      </w:r>
      <w:r w:rsidRPr="00F2679D">
        <w:rPr>
          <w:rFonts w:ascii="Cordia New" w:hAnsi="Cordia New" w:cs="Cordia New"/>
          <w:sz w:val="26"/>
          <w:szCs w:val="26"/>
          <w:cs/>
          <w:lang w:val="en-GB"/>
        </w:rPr>
        <w:t xml:space="preserve"> ล้านเหรียญสหรัฐ โดยแบ่งเป็น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5</w:t>
      </w:r>
      <w:r w:rsidRPr="00F2679D">
        <w:rPr>
          <w:rFonts w:ascii="Cordia New" w:hAnsi="Cordia New" w:cs="Cordia New"/>
          <w:sz w:val="26"/>
          <w:szCs w:val="26"/>
          <w:cs/>
          <w:lang w:val="en-GB"/>
        </w:rPr>
        <w:t xml:space="preserve"> ชุด ได้แก่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1</w:t>
      </w:r>
      <w:r w:rsidRPr="00F2679D">
        <w:rPr>
          <w:rFonts w:ascii="Cordia New" w:hAnsi="Cordia New" w:cs="Cordia New"/>
          <w:sz w:val="26"/>
          <w:szCs w:val="26"/>
          <w:lang w:val="en-GB"/>
        </w:rPr>
        <w:t xml:space="preserve">) </w:t>
      </w:r>
      <w:r w:rsidRPr="00F2679D">
        <w:rPr>
          <w:rFonts w:ascii="Cordia New" w:hAnsi="Cordia New" w:cs="Cordia New"/>
          <w:sz w:val="26"/>
          <w:szCs w:val="26"/>
          <w:cs/>
          <w:lang w:val="en-GB"/>
        </w:rPr>
        <w:t xml:space="preserve">หุ้นกู้อายุ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3</w:t>
      </w:r>
      <w:r w:rsidRPr="00F2679D">
        <w:rPr>
          <w:rFonts w:ascii="Cordia New" w:hAnsi="Cordia New" w:cs="Cordia New"/>
          <w:sz w:val="26"/>
          <w:szCs w:val="26"/>
          <w:cs/>
          <w:lang w:val="en-GB"/>
        </w:rPr>
        <w:t xml:space="preserve"> ปี จำนวน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2</w:t>
      </w:r>
      <w:r w:rsidRPr="00F2679D">
        <w:rPr>
          <w:rFonts w:ascii="Cordia New" w:hAnsi="Cordia New" w:cs="Cordia New"/>
          <w:sz w:val="26"/>
          <w:szCs w:val="26"/>
          <w:lang w:val="en-GB"/>
        </w:rPr>
        <w:t>,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000</w:t>
      </w:r>
      <w:r w:rsidRPr="00F2679D">
        <w:rPr>
          <w:rFonts w:ascii="Cordia New" w:hAnsi="Cordia New" w:cs="Cordia New"/>
          <w:sz w:val="26"/>
          <w:szCs w:val="26"/>
          <w:cs/>
          <w:lang w:val="en-GB"/>
        </w:rPr>
        <w:t xml:space="preserve"> ล้านบาท หรือเทียบเท่า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59</w:t>
      </w:r>
      <w:r w:rsidRPr="00F2679D">
        <w:rPr>
          <w:rFonts w:ascii="Cordia New" w:hAnsi="Cordia New" w:cs="Cordia New"/>
          <w:sz w:val="26"/>
          <w:szCs w:val="26"/>
          <w:lang w:val="en-GB"/>
        </w:rPr>
        <w:t>.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59</w:t>
      </w:r>
      <w:r w:rsidRPr="00F2679D">
        <w:rPr>
          <w:rFonts w:ascii="Cordia New" w:hAnsi="Cordia New" w:cs="Cordia New"/>
          <w:sz w:val="26"/>
          <w:szCs w:val="26"/>
          <w:cs/>
          <w:lang w:val="en-GB"/>
        </w:rPr>
        <w:t xml:space="preserve"> ล้านเหรียญสหรัฐ ที่อัตราดอกเบี้ยคงที่ร้อยละ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1</w:t>
      </w:r>
      <w:r w:rsidRPr="00F2679D">
        <w:rPr>
          <w:rFonts w:ascii="Cordia New" w:hAnsi="Cordia New" w:cs="Cordia New"/>
          <w:sz w:val="26"/>
          <w:szCs w:val="26"/>
          <w:lang w:val="en-GB"/>
        </w:rPr>
        <w:t>.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76</w:t>
      </w:r>
      <w:r w:rsidRPr="00F2679D">
        <w:rPr>
          <w:rFonts w:ascii="Cordia New" w:hAnsi="Cordia New" w:cs="Cordia New"/>
          <w:sz w:val="26"/>
          <w:szCs w:val="26"/>
          <w:cs/>
          <w:lang w:val="en-GB"/>
        </w:rPr>
        <w:t xml:space="preserve"> ต่อปี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2</w:t>
      </w:r>
      <w:r w:rsidRPr="00F2679D">
        <w:rPr>
          <w:rFonts w:ascii="Cordia New" w:hAnsi="Cordia New" w:cs="Cordia New"/>
          <w:sz w:val="26"/>
          <w:szCs w:val="26"/>
          <w:lang w:val="en-GB"/>
        </w:rPr>
        <w:t xml:space="preserve">) </w:t>
      </w:r>
      <w:r w:rsidRPr="00F2679D">
        <w:rPr>
          <w:rFonts w:ascii="Cordia New" w:hAnsi="Cordia New" w:cs="Cordia New"/>
          <w:sz w:val="26"/>
          <w:szCs w:val="26"/>
          <w:cs/>
          <w:lang w:val="en-GB"/>
        </w:rPr>
        <w:t xml:space="preserve">หุ้นกู้อายุ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6</w:t>
      </w:r>
      <w:r w:rsidRPr="00F2679D">
        <w:rPr>
          <w:rFonts w:ascii="Cordia New" w:hAnsi="Cordia New" w:cs="Cordia New"/>
          <w:sz w:val="26"/>
          <w:szCs w:val="26"/>
          <w:cs/>
          <w:lang w:val="en-GB"/>
        </w:rPr>
        <w:t xml:space="preserve"> ปี จำนวน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1</w:t>
      </w:r>
      <w:r w:rsidRPr="00F2679D">
        <w:rPr>
          <w:rFonts w:ascii="Cordia New" w:hAnsi="Cordia New" w:cs="Cordia New"/>
          <w:sz w:val="26"/>
          <w:szCs w:val="26"/>
          <w:lang w:val="en-GB"/>
        </w:rPr>
        <w:t>,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000</w:t>
      </w:r>
      <w:r w:rsidRPr="00F2679D">
        <w:rPr>
          <w:rFonts w:ascii="Cordia New" w:hAnsi="Cordia New" w:cs="Cordia New"/>
          <w:sz w:val="26"/>
          <w:szCs w:val="26"/>
          <w:cs/>
          <w:lang w:val="en-GB"/>
        </w:rPr>
        <w:t xml:space="preserve"> ล้านบาท หรือเทียบเท่า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29</w:t>
      </w:r>
      <w:r w:rsidRPr="00F2679D">
        <w:rPr>
          <w:rFonts w:ascii="Cordia New" w:hAnsi="Cordia New" w:cs="Cordia New"/>
          <w:sz w:val="26"/>
          <w:szCs w:val="26"/>
          <w:lang w:val="en-GB"/>
        </w:rPr>
        <w:t>.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79</w:t>
      </w:r>
      <w:r w:rsidRPr="00F2679D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F2679D">
        <w:rPr>
          <w:rFonts w:ascii="Cordia New" w:hAnsi="Cordia New" w:cs="Cordia New"/>
          <w:sz w:val="26"/>
          <w:szCs w:val="26"/>
          <w:cs/>
          <w:lang w:val="en-GB"/>
        </w:rPr>
        <w:t xml:space="preserve">ล้านเหรียญสหรัฐ ที่อัตราดอกเบี้ยคงที่ร้อยละ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3</w:t>
      </w:r>
      <w:r w:rsidRPr="00F2679D">
        <w:rPr>
          <w:rFonts w:ascii="Cordia New" w:hAnsi="Cordia New" w:cs="Cordia New"/>
          <w:sz w:val="26"/>
          <w:szCs w:val="26"/>
          <w:lang w:val="en-GB"/>
        </w:rPr>
        <w:t>.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11</w:t>
      </w:r>
      <w:r w:rsidRPr="00F2679D">
        <w:rPr>
          <w:rFonts w:ascii="Cordia New" w:hAnsi="Cordia New" w:cs="Cordia New"/>
          <w:sz w:val="26"/>
          <w:szCs w:val="26"/>
          <w:cs/>
          <w:lang w:val="en-GB"/>
        </w:rPr>
        <w:t xml:space="preserve"> ต่อปี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3</w:t>
      </w:r>
      <w:r w:rsidRPr="00F2679D">
        <w:rPr>
          <w:rFonts w:ascii="Cordia New" w:hAnsi="Cordia New" w:cs="Cordia New"/>
          <w:sz w:val="26"/>
          <w:szCs w:val="26"/>
          <w:lang w:val="en-GB"/>
        </w:rPr>
        <w:t xml:space="preserve">) </w:t>
      </w:r>
      <w:r w:rsidRPr="00F2679D">
        <w:rPr>
          <w:rFonts w:ascii="Cordia New" w:hAnsi="Cordia New" w:cs="Cordia New"/>
          <w:sz w:val="26"/>
          <w:szCs w:val="26"/>
          <w:cs/>
          <w:lang w:val="en-GB"/>
        </w:rPr>
        <w:t xml:space="preserve">หุ้นกู้อายุ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8</w:t>
      </w:r>
      <w:r w:rsidRPr="00F2679D">
        <w:rPr>
          <w:rFonts w:ascii="Cordia New" w:hAnsi="Cordia New" w:cs="Cordia New"/>
          <w:sz w:val="26"/>
          <w:szCs w:val="26"/>
          <w:cs/>
          <w:lang w:val="en-GB"/>
        </w:rPr>
        <w:t xml:space="preserve"> ปี จำนวน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2</w:t>
      </w:r>
      <w:r w:rsidRPr="00F2679D">
        <w:rPr>
          <w:rFonts w:ascii="Cordia New" w:hAnsi="Cordia New" w:cs="Cordia New"/>
          <w:sz w:val="26"/>
          <w:szCs w:val="26"/>
          <w:lang w:val="en-GB"/>
        </w:rPr>
        <w:t>,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000</w:t>
      </w:r>
      <w:r w:rsidRPr="00F2679D">
        <w:rPr>
          <w:rFonts w:ascii="Cordia New" w:hAnsi="Cordia New" w:cs="Cordia New"/>
          <w:sz w:val="26"/>
          <w:szCs w:val="26"/>
          <w:cs/>
          <w:lang w:val="en-GB"/>
        </w:rPr>
        <w:t xml:space="preserve"> ล้านบาท หรือเทียบเท่า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59</w:t>
      </w:r>
      <w:r w:rsidRPr="00F2679D">
        <w:rPr>
          <w:rFonts w:ascii="Cordia New" w:hAnsi="Cordia New" w:cs="Cordia New"/>
          <w:sz w:val="26"/>
          <w:szCs w:val="26"/>
          <w:lang w:val="en-GB"/>
        </w:rPr>
        <w:t>.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59</w:t>
      </w:r>
      <w:r w:rsidRPr="00F2679D">
        <w:rPr>
          <w:rFonts w:ascii="Cordia New" w:hAnsi="Cordia New" w:cs="Cordia New"/>
          <w:sz w:val="26"/>
          <w:szCs w:val="26"/>
          <w:cs/>
          <w:lang w:val="en-GB"/>
        </w:rPr>
        <w:t xml:space="preserve"> ล้านเหรียญสหรัฐ ที่อัตราดอกเบี้ยคงที่ร้อยละ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3</w:t>
      </w:r>
      <w:r w:rsidRPr="00F2679D">
        <w:rPr>
          <w:rFonts w:ascii="Cordia New" w:hAnsi="Cordia New" w:cs="Cordia New"/>
          <w:sz w:val="26"/>
          <w:szCs w:val="26"/>
          <w:lang w:val="en-GB"/>
        </w:rPr>
        <w:t>.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58</w:t>
      </w:r>
      <w:r w:rsidRPr="00F2679D">
        <w:rPr>
          <w:rFonts w:ascii="Cordia New" w:hAnsi="Cordia New" w:cs="Cordia New"/>
          <w:sz w:val="26"/>
          <w:szCs w:val="26"/>
          <w:cs/>
          <w:lang w:val="en-GB"/>
        </w:rPr>
        <w:t xml:space="preserve"> ต่อปี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4</w:t>
      </w:r>
      <w:r w:rsidRPr="00F2679D">
        <w:rPr>
          <w:rFonts w:ascii="Cordia New" w:hAnsi="Cordia New" w:cs="Cordia New"/>
          <w:sz w:val="26"/>
          <w:szCs w:val="26"/>
          <w:lang w:val="en-GB"/>
        </w:rPr>
        <w:t xml:space="preserve">) </w:t>
      </w:r>
      <w:r w:rsidRPr="00F2679D">
        <w:rPr>
          <w:rFonts w:ascii="Cordia New" w:hAnsi="Cordia New" w:cs="Cordia New"/>
          <w:sz w:val="26"/>
          <w:szCs w:val="26"/>
          <w:cs/>
          <w:lang w:val="en-GB"/>
        </w:rPr>
        <w:t xml:space="preserve">หุ้นกู้อายุ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10</w:t>
      </w:r>
      <w:r w:rsidRPr="00F2679D">
        <w:rPr>
          <w:rFonts w:ascii="Cordia New" w:hAnsi="Cordia New" w:cs="Cordia New"/>
          <w:sz w:val="26"/>
          <w:szCs w:val="26"/>
          <w:cs/>
          <w:lang w:val="en-GB"/>
        </w:rPr>
        <w:t xml:space="preserve"> ปี จำนวน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3</w:t>
      </w:r>
      <w:r w:rsidRPr="00F2679D">
        <w:rPr>
          <w:rFonts w:ascii="Cordia New" w:hAnsi="Cordia New" w:cs="Cordia New"/>
          <w:sz w:val="26"/>
          <w:szCs w:val="26"/>
          <w:lang w:val="en-GB"/>
        </w:rPr>
        <w:t>,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000</w:t>
      </w:r>
      <w:r w:rsidRPr="00F2679D">
        <w:rPr>
          <w:rFonts w:ascii="Cordia New" w:hAnsi="Cordia New" w:cs="Cordia New"/>
          <w:sz w:val="26"/>
          <w:szCs w:val="26"/>
          <w:cs/>
          <w:lang w:val="en-GB"/>
        </w:rPr>
        <w:t xml:space="preserve"> ล้านบาท หรือเทียบเท่า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89</w:t>
      </w:r>
      <w:r w:rsidRPr="00F2679D">
        <w:rPr>
          <w:rFonts w:ascii="Cordia New" w:hAnsi="Cordia New" w:cs="Cordia New"/>
          <w:sz w:val="26"/>
          <w:szCs w:val="26"/>
          <w:lang w:val="en-GB"/>
        </w:rPr>
        <w:t>.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38</w:t>
      </w:r>
      <w:r w:rsidRPr="00F2679D">
        <w:rPr>
          <w:rFonts w:ascii="Cordia New" w:hAnsi="Cordia New" w:cs="Cordia New"/>
          <w:sz w:val="26"/>
          <w:szCs w:val="26"/>
          <w:cs/>
          <w:lang w:val="en-GB"/>
        </w:rPr>
        <w:t xml:space="preserve"> ล้านเหรียญสหรัฐ ที่อัตราดอกเบี้ยคงที่ร้อยละ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3</w:t>
      </w:r>
      <w:r w:rsidRPr="00F2679D">
        <w:rPr>
          <w:rFonts w:ascii="Cordia New" w:hAnsi="Cordia New" w:cs="Cordia New"/>
          <w:sz w:val="26"/>
          <w:szCs w:val="26"/>
          <w:lang w:val="en-GB"/>
        </w:rPr>
        <w:t>.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89</w:t>
      </w:r>
      <w:r w:rsidRPr="00F2679D">
        <w:rPr>
          <w:rFonts w:ascii="Cordia New" w:hAnsi="Cordia New" w:cs="Cordia New"/>
          <w:sz w:val="26"/>
          <w:szCs w:val="26"/>
          <w:cs/>
          <w:lang w:val="en-GB"/>
        </w:rPr>
        <w:t xml:space="preserve"> ต่อปี และ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5</w:t>
      </w:r>
      <w:r w:rsidRPr="00F2679D">
        <w:rPr>
          <w:rFonts w:ascii="Cordia New" w:hAnsi="Cordia New" w:cs="Cordia New"/>
          <w:sz w:val="26"/>
          <w:szCs w:val="26"/>
          <w:lang w:val="en-GB"/>
        </w:rPr>
        <w:t xml:space="preserve">) </w:t>
      </w:r>
      <w:r w:rsidRPr="00F2679D">
        <w:rPr>
          <w:rFonts w:ascii="Cordia New" w:hAnsi="Cordia New" w:cs="Cordia New"/>
          <w:sz w:val="26"/>
          <w:szCs w:val="26"/>
          <w:cs/>
          <w:lang w:val="en-GB"/>
        </w:rPr>
        <w:t xml:space="preserve">หุ้นกู้อายุ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12</w:t>
      </w:r>
      <w:r w:rsidRPr="00F2679D">
        <w:rPr>
          <w:rFonts w:ascii="Cordia New" w:hAnsi="Cordia New" w:cs="Cordia New"/>
          <w:sz w:val="26"/>
          <w:szCs w:val="26"/>
          <w:cs/>
          <w:lang w:val="en-GB"/>
        </w:rPr>
        <w:t xml:space="preserve"> ปี จำนวน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4</w:t>
      </w:r>
      <w:r w:rsidRPr="00F2679D">
        <w:rPr>
          <w:rFonts w:ascii="Cordia New" w:hAnsi="Cordia New" w:cs="Cordia New"/>
          <w:sz w:val="26"/>
          <w:szCs w:val="26"/>
          <w:lang w:val="en-GB"/>
        </w:rPr>
        <w:t>,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000</w:t>
      </w:r>
      <w:r w:rsidRPr="00F2679D">
        <w:rPr>
          <w:rFonts w:ascii="Cordia New" w:hAnsi="Cordia New" w:cs="Cordia New"/>
          <w:sz w:val="26"/>
          <w:szCs w:val="26"/>
          <w:cs/>
          <w:lang w:val="en-GB"/>
        </w:rPr>
        <w:t xml:space="preserve"> ล้านบาท หรือเทียบเท่า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119</w:t>
      </w:r>
      <w:r w:rsidRPr="00F2679D">
        <w:rPr>
          <w:rFonts w:ascii="Cordia New" w:hAnsi="Cordia New" w:cs="Cordia New"/>
          <w:sz w:val="26"/>
          <w:szCs w:val="26"/>
          <w:lang w:val="en-GB"/>
        </w:rPr>
        <w:t>.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18</w:t>
      </w:r>
      <w:r w:rsidRPr="00F2679D">
        <w:rPr>
          <w:rFonts w:ascii="Cordia New" w:hAnsi="Cordia New" w:cs="Cordia New"/>
          <w:sz w:val="26"/>
          <w:szCs w:val="26"/>
          <w:cs/>
          <w:lang w:val="en-GB"/>
        </w:rPr>
        <w:t xml:space="preserve"> ล้านเหรียญสหรัฐ ที่อัตราดอกเบี้ยคงที่</w:t>
      </w:r>
      <w:r w:rsidRPr="00F2679D">
        <w:rPr>
          <w:rFonts w:ascii="Cordia New" w:hAnsi="Cordia New" w:cs="Cordia New"/>
          <w:sz w:val="26"/>
          <w:szCs w:val="26"/>
          <w:lang w:val="en-GB"/>
        </w:rPr>
        <w:br/>
      </w:r>
      <w:r w:rsidRPr="00F2679D">
        <w:rPr>
          <w:rFonts w:ascii="Cordia New" w:hAnsi="Cordia New" w:cs="Cordia New"/>
          <w:sz w:val="26"/>
          <w:szCs w:val="26"/>
          <w:cs/>
          <w:lang w:val="en-GB"/>
        </w:rPr>
        <w:t xml:space="preserve">ร้อยละ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4</w:t>
      </w:r>
      <w:r w:rsidRPr="00F2679D">
        <w:rPr>
          <w:rFonts w:ascii="Cordia New" w:hAnsi="Cordia New" w:cs="Cordia New"/>
          <w:sz w:val="26"/>
          <w:szCs w:val="26"/>
          <w:lang w:val="en-GB"/>
        </w:rPr>
        <w:t>.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12</w:t>
      </w:r>
      <w:r w:rsidRPr="00F2679D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F2679D">
        <w:rPr>
          <w:rFonts w:ascii="Cordia New" w:hAnsi="Cordia New" w:cs="Cordia New"/>
          <w:sz w:val="26"/>
          <w:szCs w:val="26"/>
          <w:cs/>
          <w:lang w:val="en-GB"/>
        </w:rPr>
        <w:t>ต่อปี</w:t>
      </w:r>
    </w:p>
    <w:p w14:paraId="4B78541E" w14:textId="190EADBF" w:rsidR="00E5269F" w:rsidRPr="00F2679D" w:rsidRDefault="00E5269F" w:rsidP="0011278A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52835E91" w14:textId="23E37A5C" w:rsidR="00E5269F" w:rsidRPr="00F2679D" w:rsidRDefault="00E5269F" w:rsidP="00E5269F">
      <w:pPr>
        <w:jc w:val="both"/>
        <w:rPr>
          <w:rFonts w:ascii="Cordia New" w:hAnsi="Cordia New" w:cs="Cordia New"/>
          <w:sz w:val="26"/>
          <w:szCs w:val="26"/>
          <w:lang w:val="en-GB"/>
        </w:rPr>
      </w:pPr>
      <w:r w:rsidRPr="00F2679D">
        <w:rPr>
          <w:rFonts w:ascii="Cordia New" w:hAnsi="Cordia New" w:cs="Cordia New"/>
          <w:sz w:val="26"/>
          <w:szCs w:val="26"/>
          <w:cs/>
          <w:lang w:val="en-GB"/>
        </w:rPr>
        <w:t xml:space="preserve">เมื่อวันที่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20</w:t>
      </w:r>
      <w:r w:rsidRPr="00F2679D">
        <w:rPr>
          <w:rFonts w:ascii="Cordia New" w:hAnsi="Cordia New" w:cs="Cordia New"/>
          <w:sz w:val="26"/>
          <w:szCs w:val="26"/>
          <w:cs/>
          <w:lang w:val="en-GB"/>
        </w:rPr>
        <w:t xml:space="preserve"> กันยายน พ.ศ.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2565</w:t>
      </w:r>
      <w:r w:rsidRPr="00F2679D">
        <w:rPr>
          <w:rFonts w:ascii="Cordia New" w:hAnsi="Cordia New" w:cs="Cordia New"/>
          <w:sz w:val="26"/>
          <w:szCs w:val="26"/>
          <w:cs/>
          <w:lang w:val="en-GB"/>
        </w:rPr>
        <w:t xml:space="preserve"> บริษัทได้ออกหุ้นกู้ในสกุลเงินบาทชนิดระบุชื่อผู้ถือแบบไม่ด้อยสิทธิและไม่มีหลักประกันทั้งหมดจำนวน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9</w:t>
      </w:r>
      <w:r w:rsidRPr="00F2679D">
        <w:rPr>
          <w:rFonts w:ascii="Cordia New" w:hAnsi="Cordia New" w:cs="Cordia New"/>
          <w:sz w:val="26"/>
          <w:szCs w:val="26"/>
          <w:lang w:val="en-GB"/>
        </w:rPr>
        <w:t>,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100</w:t>
      </w:r>
      <w:r w:rsidRPr="00F2679D">
        <w:rPr>
          <w:rFonts w:ascii="Cordia New" w:hAnsi="Cordia New" w:cs="Cordia New"/>
          <w:sz w:val="26"/>
          <w:szCs w:val="26"/>
          <w:cs/>
          <w:lang w:val="en-GB"/>
        </w:rPr>
        <w:t xml:space="preserve"> ล้านบาท หรือเทียบเท่า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253</w:t>
      </w:r>
      <w:r w:rsidRPr="00F2679D">
        <w:rPr>
          <w:rFonts w:ascii="Cordia New" w:hAnsi="Cordia New" w:cs="Cordia New"/>
          <w:sz w:val="26"/>
          <w:szCs w:val="26"/>
          <w:lang w:val="en-GB"/>
        </w:rPr>
        <w:t>.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65</w:t>
      </w:r>
      <w:r w:rsidRPr="00F2679D">
        <w:rPr>
          <w:rFonts w:ascii="Cordia New" w:hAnsi="Cordia New" w:cs="Cordia New"/>
          <w:sz w:val="26"/>
          <w:szCs w:val="26"/>
          <w:cs/>
          <w:lang w:val="en-GB"/>
        </w:rPr>
        <w:t xml:space="preserve"> ล้านเหรียญสหรัฐ โดยแบ่งเป็น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3</w:t>
      </w:r>
      <w:r w:rsidRPr="00F2679D">
        <w:rPr>
          <w:rFonts w:ascii="Cordia New" w:hAnsi="Cordia New" w:cs="Cordia New"/>
          <w:sz w:val="26"/>
          <w:szCs w:val="26"/>
          <w:cs/>
          <w:lang w:val="en-GB"/>
        </w:rPr>
        <w:t xml:space="preserve"> ชุด ได้แก่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1</w:t>
      </w:r>
      <w:r w:rsidRPr="00F2679D">
        <w:rPr>
          <w:rFonts w:ascii="Cordia New" w:hAnsi="Cordia New" w:cs="Cordia New"/>
          <w:sz w:val="26"/>
          <w:szCs w:val="26"/>
          <w:lang w:val="en-GB"/>
        </w:rPr>
        <w:t xml:space="preserve">) </w:t>
      </w:r>
      <w:r w:rsidRPr="00F2679D">
        <w:rPr>
          <w:rFonts w:ascii="Cordia New" w:hAnsi="Cordia New" w:cs="Cordia New"/>
          <w:sz w:val="26"/>
          <w:szCs w:val="26"/>
          <w:cs/>
          <w:lang w:val="en-GB"/>
        </w:rPr>
        <w:t xml:space="preserve">หุ้นกู้อายุ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4</w:t>
      </w:r>
      <w:r w:rsidRPr="00F2679D">
        <w:rPr>
          <w:rFonts w:ascii="Cordia New" w:hAnsi="Cordia New" w:cs="Cordia New"/>
          <w:sz w:val="26"/>
          <w:szCs w:val="26"/>
          <w:cs/>
          <w:lang w:val="en-GB"/>
        </w:rPr>
        <w:t xml:space="preserve"> ปี จำนวน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4</w:t>
      </w:r>
      <w:r w:rsidRPr="00F2679D">
        <w:rPr>
          <w:rFonts w:ascii="Cordia New" w:hAnsi="Cordia New" w:cs="Cordia New"/>
          <w:sz w:val="26"/>
          <w:szCs w:val="26"/>
          <w:lang w:val="en-GB"/>
        </w:rPr>
        <w:t>,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000</w:t>
      </w:r>
      <w:r w:rsidRPr="00F2679D">
        <w:rPr>
          <w:rFonts w:ascii="Cordia New" w:hAnsi="Cordia New" w:cs="Cordia New"/>
          <w:sz w:val="26"/>
          <w:szCs w:val="26"/>
          <w:cs/>
          <w:lang w:val="en-GB"/>
        </w:rPr>
        <w:t xml:space="preserve"> ล้านบาท หรือเทียบเท่า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111</w:t>
      </w:r>
      <w:r w:rsidRPr="00F2679D">
        <w:rPr>
          <w:rFonts w:ascii="Cordia New" w:hAnsi="Cordia New" w:cs="Cordia New"/>
          <w:sz w:val="26"/>
          <w:szCs w:val="26"/>
          <w:lang w:val="en-GB"/>
        </w:rPr>
        <w:t>.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49</w:t>
      </w:r>
      <w:r w:rsidRPr="00F2679D">
        <w:rPr>
          <w:rFonts w:ascii="Cordia New" w:hAnsi="Cordia New" w:cs="Cordia New"/>
          <w:sz w:val="26"/>
          <w:szCs w:val="26"/>
          <w:cs/>
          <w:lang w:val="en-GB"/>
        </w:rPr>
        <w:t xml:space="preserve"> ล้านเหรียญสหรัฐ ที่อัตราดอกเบี้ยคงที่ร้อยละ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3</w:t>
      </w:r>
      <w:r w:rsidRPr="00F2679D">
        <w:rPr>
          <w:rFonts w:ascii="Cordia New" w:hAnsi="Cordia New" w:cs="Cordia New"/>
          <w:sz w:val="26"/>
          <w:szCs w:val="26"/>
          <w:lang w:val="en-GB"/>
        </w:rPr>
        <w:t>.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26</w:t>
      </w:r>
      <w:r w:rsidRPr="00F2679D">
        <w:rPr>
          <w:rFonts w:ascii="Cordia New" w:hAnsi="Cordia New" w:cs="Cordia New"/>
          <w:sz w:val="26"/>
          <w:szCs w:val="26"/>
          <w:cs/>
          <w:lang w:val="en-GB"/>
        </w:rPr>
        <w:t xml:space="preserve"> ต่อปี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2</w:t>
      </w:r>
      <w:r w:rsidRPr="00F2679D">
        <w:rPr>
          <w:rFonts w:ascii="Cordia New" w:hAnsi="Cordia New" w:cs="Cordia New"/>
          <w:sz w:val="26"/>
          <w:szCs w:val="26"/>
          <w:lang w:val="en-GB"/>
        </w:rPr>
        <w:t xml:space="preserve">) </w:t>
      </w:r>
      <w:r w:rsidRPr="00F2679D">
        <w:rPr>
          <w:rFonts w:ascii="Cordia New" w:hAnsi="Cordia New" w:cs="Cordia New"/>
          <w:sz w:val="26"/>
          <w:szCs w:val="26"/>
          <w:cs/>
          <w:lang w:val="en-GB"/>
        </w:rPr>
        <w:t xml:space="preserve">หุ้นกู้อายุ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7</w:t>
      </w:r>
      <w:r w:rsidRPr="00F2679D">
        <w:rPr>
          <w:rFonts w:ascii="Cordia New" w:hAnsi="Cordia New" w:cs="Cordia New"/>
          <w:sz w:val="26"/>
          <w:szCs w:val="26"/>
          <w:cs/>
          <w:lang w:val="en-GB"/>
        </w:rPr>
        <w:t xml:space="preserve"> ปี จำนวน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1</w:t>
      </w:r>
      <w:r w:rsidRPr="00F2679D">
        <w:rPr>
          <w:rFonts w:ascii="Cordia New" w:hAnsi="Cordia New" w:cs="Cordia New"/>
          <w:sz w:val="26"/>
          <w:szCs w:val="26"/>
          <w:lang w:val="en-GB"/>
        </w:rPr>
        <w:t>,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860</w:t>
      </w:r>
      <w:r w:rsidRPr="00F2679D">
        <w:rPr>
          <w:rFonts w:ascii="Cordia New" w:hAnsi="Cordia New" w:cs="Cordia New"/>
          <w:sz w:val="26"/>
          <w:szCs w:val="26"/>
          <w:cs/>
          <w:lang w:val="en-GB"/>
        </w:rPr>
        <w:t xml:space="preserve"> ล้านบาท หรือเทียบเท่า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51</w:t>
      </w:r>
      <w:r w:rsidRPr="00F2679D">
        <w:rPr>
          <w:rFonts w:ascii="Cordia New" w:hAnsi="Cordia New" w:cs="Cordia New"/>
          <w:sz w:val="26"/>
          <w:szCs w:val="26"/>
          <w:lang w:val="en-GB"/>
        </w:rPr>
        <w:t>.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85</w:t>
      </w:r>
      <w:r w:rsidRPr="00F2679D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F2679D">
        <w:rPr>
          <w:rFonts w:ascii="Cordia New" w:hAnsi="Cordia New" w:cs="Cordia New"/>
          <w:sz w:val="26"/>
          <w:szCs w:val="26"/>
          <w:cs/>
          <w:lang w:val="en-GB"/>
        </w:rPr>
        <w:t xml:space="preserve">ล้านเหรียญสหรัฐ ที่อัตราดอกเบี้ยคงที่ร้อยละ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3</w:t>
      </w:r>
      <w:r w:rsidRPr="00F2679D">
        <w:rPr>
          <w:rFonts w:ascii="Cordia New" w:hAnsi="Cordia New" w:cs="Cordia New"/>
          <w:sz w:val="26"/>
          <w:szCs w:val="26"/>
          <w:lang w:val="en-GB"/>
        </w:rPr>
        <w:t>.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80</w:t>
      </w:r>
      <w:r w:rsidRPr="00F2679D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F2679D">
        <w:rPr>
          <w:rFonts w:ascii="Cordia New" w:hAnsi="Cordia New" w:cs="Cordia New"/>
          <w:sz w:val="26"/>
          <w:szCs w:val="26"/>
          <w:cs/>
          <w:lang w:val="en-GB"/>
        </w:rPr>
        <w:t>ต่อปี</w:t>
      </w:r>
      <w:r w:rsidRPr="00F2679D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F2679D">
        <w:rPr>
          <w:rFonts w:ascii="Cordia New" w:hAnsi="Cordia New" w:cs="Cordia New"/>
          <w:sz w:val="26"/>
          <w:szCs w:val="26"/>
          <w:cs/>
          <w:lang w:val="en-GB"/>
        </w:rPr>
        <w:t xml:space="preserve">และ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3</w:t>
      </w:r>
      <w:r w:rsidRPr="00F2679D">
        <w:rPr>
          <w:rFonts w:ascii="Cordia New" w:hAnsi="Cordia New" w:cs="Cordia New"/>
          <w:sz w:val="26"/>
          <w:szCs w:val="26"/>
          <w:lang w:val="en-GB"/>
        </w:rPr>
        <w:t xml:space="preserve">) </w:t>
      </w:r>
      <w:r w:rsidRPr="00F2679D">
        <w:rPr>
          <w:rFonts w:ascii="Cordia New" w:hAnsi="Cordia New" w:cs="Cordia New"/>
          <w:sz w:val="26"/>
          <w:szCs w:val="26"/>
          <w:cs/>
          <w:lang w:val="en-GB"/>
        </w:rPr>
        <w:t xml:space="preserve">หุ้นกู้อายุ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10</w:t>
      </w:r>
      <w:r w:rsidRPr="00F2679D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F2679D">
        <w:rPr>
          <w:rFonts w:ascii="Cordia New" w:hAnsi="Cordia New" w:cs="Cordia New"/>
          <w:sz w:val="26"/>
          <w:szCs w:val="26"/>
          <w:cs/>
          <w:lang w:val="en-GB"/>
        </w:rPr>
        <w:t xml:space="preserve">ปี จำนวน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3</w:t>
      </w:r>
      <w:r w:rsidRPr="00F2679D">
        <w:rPr>
          <w:rFonts w:ascii="Cordia New" w:hAnsi="Cordia New" w:cs="Cordia New"/>
          <w:sz w:val="26"/>
          <w:szCs w:val="26"/>
          <w:lang w:val="en-GB"/>
        </w:rPr>
        <w:t>,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240</w:t>
      </w:r>
      <w:r w:rsidRPr="00F2679D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F2679D">
        <w:rPr>
          <w:rFonts w:ascii="Cordia New" w:hAnsi="Cordia New" w:cs="Cordia New"/>
          <w:sz w:val="26"/>
          <w:szCs w:val="26"/>
          <w:cs/>
          <w:lang w:val="en-GB"/>
        </w:rPr>
        <w:t xml:space="preserve">ล้านบาท หรือเทียบเท่า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90</w:t>
      </w:r>
      <w:r w:rsidRPr="00F2679D">
        <w:rPr>
          <w:rFonts w:ascii="Cordia New" w:hAnsi="Cordia New" w:cs="Cordia New"/>
          <w:sz w:val="26"/>
          <w:szCs w:val="26"/>
          <w:lang w:val="en-GB"/>
        </w:rPr>
        <w:t>.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31</w:t>
      </w:r>
      <w:r w:rsidRPr="00F2679D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F2679D">
        <w:rPr>
          <w:rFonts w:ascii="Cordia New" w:hAnsi="Cordia New" w:cs="Cordia New"/>
          <w:sz w:val="26"/>
          <w:szCs w:val="26"/>
          <w:cs/>
          <w:lang w:val="en-GB"/>
        </w:rPr>
        <w:t>ล้านเหรียญสหรัฐ</w:t>
      </w:r>
      <w:r w:rsidRPr="00F2679D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4631D5" w:rsidRPr="00F2679D">
        <w:rPr>
          <w:rFonts w:ascii="Cordia New" w:hAnsi="Cordia New" w:cs="Cordia New"/>
          <w:sz w:val="26"/>
          <w:szCs w:val="26"/>
          <w:lang w:val="en-GB"/>
        </w:rPr>
        <w:br/>
      </w:r>
      <w:r w:rsidRPr="00F2679D">
        <w:rPr>
          <w:rFonts w:ascii="Cordia New" w:hAnsi="Cordia New" w:cs="Cordia New"/>
          <w:sz w:val="26"/>
          <w:szCs w:val="26"/>
          <w:cs/>
          <w:lang w:val="en-GB"/>
        </w:rPr>
        <w:t xml:space="preserve">ที่อัตราดอกเบี้ยคงที่ร้อยละ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4</w:t>
      </w:r>
      <w:r w:rsidRPr="00F2679D">
        <w:rPr>
          <w:rFonts w:ascii="Cordia New" w:hAnsi="Cordia New" w:cs="Cordia New"/>
          <w:sz w:val="26"/>
          <w:szCs w:val="26"/>
          <w:lang w:val="en-GB"/>
        </w:rPr>
        <w:t>.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20</w:t>
      </w:r>
      <w:r w:rsidRPr="00F2679D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F2679D">
        <w:rPr>
          <w:rFonts w:ascii="Cordia New" w:hAnsi="Cordia New" w:cs="Cordia New"/>
          <w:sz w:val="26"/>
          <w:szCs w:val="26"/>
          <w:cs/>
          <w:lang w:val="en-GB"/>
        </w:rPr>
        <w:t>ต่อปี</w:t>
      </w:r>
    </w:p>
    <w:p w14:paraId="05DF5DA3" w14:textId="77777777" w:rsidR="00C315DC" w:rsidRDefault="00C315DC" w:rsidP="00E5269F">
      <w:pPr>
        <w:jc w:val="thaiDistribute"/>
        <w:rPr>
          <w:rFonts w:ascii="Cordia New" w:hAnsi="Cordia New" w:cs="Cordia New"/>
          <w:i/>
          <w:iCs/>
          <w:color w:val="CF4A02"/>
          <w:sz w:val="26"/>
          <w:szCs w:val="26"/>
          <w:lang w:val="en-GB"/>
        </w:rPr>
      </w:pPr>
    </w:p>
    <w:p w14:paraId="0FC01725" w14:textId="47C9055B" w:rsidR="00E5269F" w:rsidRPr="00F2679D" w:rsidRDefault="00E5269F" w:rsidP="00E5269F">
      <w:pPr>
        <w:jc w:val="thaiDistribute"/>
        <w:rPr>
          <w:rFonts w:ascii="Cordia New" w:hAnsi="Cordia New" w:cs="Cordia New"/>
          <w:i/>
          <w:iCs/>
          <w:color w:val="CF4A02"/>
          <w:sz w:val="26"/>
          <w:szCs w:val="26"/>
          <w:lang w:val="en-GB"/>
        </w:rPr>
      </w:pPr>
      <w:r w:rsidRPr="00F2679D">
        <w:rPr>
          <w:rFonts w:ascii="Cordia New" w:hAnsi="Cordia New" w:cs="Cordia New"/>
          <w:i/>
          <w:iCs/>
          <w:color w:val="CF4A02"/>
          <w:sz w:val="26"/>
          <w:szCs w:val="26"/>
          <w:cs/>
          <w:lang w:val="en-GB"/>
        </w:rPr>
        <w:t xml:space="preserve">งบการเงินรวม </w:t>
      </w:r>
    </w:p>
    <w:p w14:paraId="71F0D067" w14:textId="3E77E76B" w:rsidR="00E5269F" w:rsidRPr="00F2679D" w:rsidRDefault="00E5269F" w:rsidP="00E5269F">
      <w:pPr>
        <w:jc w:val="thaiDistribute"/>
        <w:rPr>
          <w:rFonts w:ascii="Cordia New" w:hAnsi="Cordia New" w:cs="Cordia New"/>
          <w:i/>
          <w:iCs/>
          <w:color w:val="CF4A02"/>
          <w:sz w:val="26"/>
          <w:szCs w:val="26"/>
          <w:lang w:val="en-GB"/>
        </w:rPr>
      </w:pPr>
    </w:p>
    <w:p w14:paraId="298E0908" w14:textId="098F4073" w:rsidR="00E5269F" w:rsidRPr="00F2679D" w:rsidRDefault="00E5269F" w:rsidP="00E5269F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F2679D">
        <w:rPr>
          <w:rFonts w:ascii="Cordia New" w:hAnsi="Cordia New" w:cs="Cordia New"/>
          <w:sz w:val="26"/>
          <w:szCs w:val="26"/>
          <w:cs/>
          <w:lang w:val="en-GB"/>
        </w:rPr>
        <w:t xml:space="preserve">เมื่อวันที่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10</w:t>
      </w:r>
      <w:r w:rsidRPr="00F2679D">
        <w:rPr>
          <w:rFonts w:ascii="Cordia New" w:hAnsi="Cordia New" w:cs="Cordia New"/>
          <w:sz w:val="26"/>
          <w:szCs w:val="26"/>
          <w:cs/>
          <w:lang w:val="en-GB"/>
        </w:rPr>
        <w:t xml:space="preserve"> มิถุนายน พ.ศ.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2565</w:t>
      </w:r>
      <w:r w:rsidRPr="00F2679D">
        <w:rPr>
          <w:rFonts w:ascii="Cordia New" w:hAnsi="Cordia New" w:cs="Cordia New"/>
          <w:sz w:val="26"/>
          <w:szCs w:val="26"/>
          <w:cs/>
          <w:lang w:val="en-GB"/>
        </w:rPr>
        <w:t xml:space="preserve"> บริษัทย่อยแห่งหนึ่งได้ออกหุ้นกู้ในสกุลเงินบาทชนิดระบุชื่อผู้ถือแบบไม่ด้อยสิทธิและไม่มีหลักประกันทั้งหมดจำนวน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5</w:t>
      </w:r>
      <w:r w:rsidRPr="00F2679D">
        <w:rPr>
          <w:rFonts w:ascii="Cordia New" w:hAnsi="Cordia New" w:cs="Cordia New"/>
          <w:sz w:val="26"/>
          <w:szCs w:val="26"/>
          <w:lang w:val="en-GB"/>
        </w:rPr>
        <w:t>,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500</w:t>
      </w:r>
      <w:r w:rsidRPr="00F2679D">
        <w:rPr>
          <w:rFonts w:ascii="Cordia New" w:hAnsi="Cordia New" w:cs="Cordia New"/>
          <w:sz w:val="26"/>
          <w:szCs w:val="26"/>
          <w:cs/>
          <w:lang w:val="en-GB"/>
        </w:rPr>
        <w:t xml:space="preserve"> ล้านบาท </w:t>
      </w:r>
      <w:r w:rsidRPr="00F2679D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หรือเทียบเท่า </w:t>
      </w:r>
      <w:r w:rsidR="00A00E18" w:rsidRPr="00A00E18">
        <w:rPr>
          <w:rFonts w:ascii="Cordia New" w:hAnsi="Cordia New" w:cs="Cordia New"/>
          <w:spacing w:val="-4"/>
          <w:sz w:val="26"/>
          <w:szCs w:val="26"/>
          <w:lang w:val="en-GB"/>
        </w:rPr>
        <w:t>163</w:t>
      </w:r>
      <w:r w:rsidRPr="00F2679D">
        <w:rPr>
          <w:rFonts w:ascii="Cordia New" w:hAnsi="Cordia New" w:cs="Cordia New"/>
          <w:spacing w:val="-4"/>
          <w:sz w:val="26"/>
          <w:szCs w:val="26"/>
          <w:lang w:val="en-GB"/>
        </w:rPr>
        <w:t>.</w:t>
      </w:r>
      <w:r w:rsidR="00A00E18" w:rsidRPr="00A00E18">
        <w:rPr>
          <w:rFonts w:ascii="Cordia New" w:hAnsi="Cordia New" w:cs="Cordia New"/>
          <w:spacing w:val="-4"/>
          <w:sz w:val="26"/>
          <w:szCs w:val="26"/>
          <w:lang w:val="en-GB"/>
        </w:rPr>
        <w:t>08</w:t>
      </w:r>
      <w:r w:rsidRPr="00F2679D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 ล้านเหรียญสหรัฐ</w:t>
      </w:r>
      <w:r w:rsidRPr="00F2679D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Pr="00F2679D">
        <w:rPr>
          <w:rFonts w:ascii="Cordia New" w:hAnsi="Cordia New" w:cs="Cordia New"/>
          <w:sz w:val="26"/>
          <w:szCs w:val="26"/>
          <w:cs/>
          <w:lang w:val="en-GB"/>
        </w:rPr>
        <w:t xml:space="preserve">โดยแบ่งเป็น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4</w:t>
      </w:r>
      <w:r w:rsidRPr="00F2679D">
        <w:rPr>
          <w:rFonts w:ascii="Cordia New" w:hAnsi="Cordia New" w:cs="Cordia New"/>
          <w:sz w:val="26"/>
          <w:szCs w:val="26"/>
          <w:cs/>
          <w:lang w:val="en-GB"/>
        </w:rPr>
        <w:t xml:space="preserve"> ชุด ได้แก่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1</w:t>
      </w:r>
      <w:r w:rsidRPr="00F2679D">
        <w:rPr>
          <w:rFonts w:ascii="Cordia New" w:hAnsi="Cordia New" w:cs="Cordia New"/>
          <w:sz w:val="26"/>
          <w:szCs w:val="26"/>
          <w:cs/>
          <w:lang w:val="en-GB"/>
        </w:rPr>
        <w:t xml:space="preserve">) หุ้นกู้อายุ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4</w:t>
      </w:r>
      <w:r w:rsidRPr="00F2679D">
        <w:rPr>
          <w:rFonts w:ascii="Cordia New" w:hAnsi="Cordia New" w:cs="Cordia New"/>
          <w:sz w:val="26"/>
          <w:szCs w:val="26"/>
          <w:cs/>
          <w:lang w:val="en-GB"/>
        </w:rPr>
        <w:t xml:space="preserve"> ปี จำนวน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1</w:t>
      </w:r>
      <w:r w:rsidRPr="00F2679D">
        <w:rPr>
          <w:rFonts w:ascii="Cordia New" w:hAnsi="Cordia New" w:cs="Cordia New"/>
          <w:sz w:val="26"/>
          <w:szCs w:val="26"/>
          <w:lang w:val="en-GB"/>
        </w:rPr>
        <w:t>,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500</w:t>
      </w:r>
      <w:r w:rsidRPr="00F2679D">
        <w:rPr>
          <w:rFonts w:ascii="Cordia New" w:hAnsi="Cordia New" w:cs="Cordia New"/>
          <w:sz w:val="26"/>
          <w:szCs w:val="26"/>
          <w:cs/>
          <w:lang w:val="en-GB"/>
        </w:rPr>
        <w:t xml:space="preserve"> ล้านบาท </w:t>
      </w:r>
      <w:r w:rsidRPr="00F2679D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หรือเทียบเท่า </w:t>
      </w:r>
      <w:r w:rsidR="00A00E18" w:rsidRPr="00A00E18">
        <w:rPr>
          <w:rFonts w:ascii="Cordia New" w:hAnsi="Cordia New" w:cs="Cordia New"/>
          <w:spacing w:val="-4"/>
          <w:sz w:val="26"/>
          <w:szCs w:val="26"/>
          <w:lang w:val="en-GB"/>
        </w:rPr>
        <w:t>44</w:t>
      </w:r>
      <w:r w:rsidRPr="00F2679D">
        <w:rPr>
          <w:rFonts w:ascii="Cordia New" w:hAnsi="Cordia New" w:cs="Cordia New"/>
          <w:spacing w:val="-4"/>
          <w:sz w:val="26"/>
          <w:szCs w:val="26"/>
          <w:lang w:val="en-GB"/>
        </w:rPr>
        <w:t>.</w:t>
      </w:r>
      <w:r w:rsidR="00A00E18" w:rsidRPr="00A00E18">
        <w:rPr>
          <w:rFonts w:ascii="Cordia New" w:hAnsi="Cordia New" w:cs="Cordia New"/>
          <w:spacing w:val="-4"/>
          <w:sz w:val="26"/>
          <w:szCs w:val="26"/>
          <w:lang w:val="en-GB"/>
        </w:rPr>
        <w:t>48</w:t>
      </w:r>
      <w:r w:rsidRPr="00F2679D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 ล้านเหรียญสหรัฐ</w:t>
      </w:r>
      <w:r w:rsidRPr="00F2679D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Pr="00F2679D">
        <w:rPr>
          <w:rFonts w:ascii="Cordia New" w:hAnsi="Cordia New" w:cs="Cordia New"/>
          <w:sz w:val="26"/>
          <w:szCs w:val="26"/>
          <w:cs/>
          <w:lang w:val="en-GB"/>
        </w:rPr>
        <w:t xml:space="preserve">ที่อัตราดอกเบี้ยคงที่ร้อยละ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3</w:t>
      </w:r>
      <w:r w:rsidRPr="00F2679D">
        <w:rPr>
          <w:rFonts w:ascii="Cordia New" w:hAnsi="Cordia New" w:cs="Cordia New"/>
          <w:sz w:val="26"/>
          <w:szCs w:val="26"/>
          <w:lang w:val="en-GB"/>
        </w:rPr>
        <w:t>.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10</w:t>
      </w:r>
      <w:r w:rsidRPr="00F2679D">
        <w:rPr>
          <w:rFonts w:ascii="Cordia New" w:hAnsi="Cordia New" w:cs="Cordia New"/>
          <w:sz w:val="26"/>
          <w:szCs w:val="26"/>
          <w:cs/>
          <w:lang w:val="en-GB"/>
        </w:rPr>
        <w:t xml:space="preserve"> ต่อปี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2</w:t>
      </w:r>
      <w:r w:rsidRPr="00F2679D">
        <w:rPr>
          <w:rFonts w:ascii="Cordia New" w:hAnsi="Cordia New" w:cs="Cordia New"/>
          <w:sz w:val="26"/>
          <w:szCs w:val="26"/>
          <w:cs/>
          <w:lang w:val="en-GB"/>
        </w:rPr>
        <w:t xml:space="preserve">) หุ้นกู้อายุ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7</w:t>
      </w:r>
      <w:r w:rsidRPr="00F2679D">
        <w:rPr>
          <w:rFonts w:ascii="Cordia New" w:hAnsi="Cordia New" w:cs="Cordia New"/>
          <w:sz w:val="26"/>
          <w:szCs w:val="26"/>
          <w:cs/>
          <w:lang w:val="en-GB"/>
        </w:rPr>
        <w:t xml:space="preserve"> ปี จำนวน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700</w:t>
      </w:r>
      <w:r w:rsidRPr="00F2679D">
        <w:rPr>
          <w:rFonts w:ascii="Cordia New" w:hAnsi="Cordia New" w:cs="Cordia New"/>
          <w:sz w:val="26"/>
          <w:szCs w:val="26"/>
          <w:cs/>
          <w:lang w:val="en-GB"/>
        </w:rPr>
        <w:t xml:space="preserve"> ล้านบาท</w:t>
      </w:r>
      <w:r w:rsidRPr="00F2679D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F2679D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หรือเทียบเท่า </w:t>
      </w:r>
      <w:r w:rsidR="00A00E18" w:rsidRPr="00A00E18">
        <w:rPr>
          <w:rFonts w:ascii="Cordia New" w:hAnsi="Cordia New" w:cs="Cordia New"/>
          <w:spacing w:val="-4"/>
          <w:sz w:val="26"/>
          <w:szCs w:val="26"/>
          <w:lang w:val="en-GB"/>
        </w:rPr>
        <w:t>20</w:t>
      </w:r>
      <w:r w:rsidRPr="00F2679D">
        <w:rPr>
          <w:rFonts w:ascii="Cordia New" w:hAnsi="Cordia New" w:cs="Cordia New"/>
          <w:spacing w:val="-4"/>
          <w:sz w:val="26"/>
          <w:szCs w:val="26"/>
          <w:lang w:val="en-GB"/>
        </w:rPr>
        <w:t>.</w:t>
      </w:r>
      <w:r w:rsidR="00A00E18" w:rsidRPr="00A00E18">
        <w:rPr>
          <w:rFonts w:ascii="Cordia New" w:hAnsi="Cordia New" w:cs="Cordia New"/>
          <w:spacing w:val="-4"/>
          <w:sz w:val="26"/>
          <w:szCs w:val="26"/>
          <w:lang w:val="en-GB"/>
        </w:rPr>
        <w:t>75</w:t>
      </w:r>
      <w:r w:rsidRPr="00F2679D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 ล้านเหรียญสหรัฐ</w:t>
      </w:r>
      <w:r w:rsidRPr="00F2679D">
        <w:rPr>
          <w:rFonts w:ascii="Cordia New" w:hAnsi="Cordia New" w:cs="Cordia New"/>
          <w:sz w:val="26"/>
          <w:szCs w:val="26"/>
          <w:cs/>
          <w:lang w:val="en-GB"/>
        </w:rPr>
        <w:t xml:space="preserve"> ที่อัตราดอกเบี้ยคงที่ร้อยละ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4</w:t>
      </w:r>
      <w:r w:rsidRPr="00F2679D">
        <w:rPr>
          <w:rFonts w:ascii="Cordia New" w:hAnsi="Cordia New" w:cs="Cordia New"/>
          <w:sz w:val="26"/>
          <w:szCs w:val="26"/>
          <w:lang w:val="en-GB"/>
        </w:rPr>
        <w:t>.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00</w:t>
      </w:r>
      <w:r w:rsidRPr="00F2679D">
        <w:rPr>
          <w:rFonts w:ascii="Cordia New" w:hAnsi="Cordia New" w:cs="Cordia New"/>
          <w:sz w:val="26"/>
          <w:szCs w:val="26"/>
          <w:cs/>
          <w:lang w:val="en-GB"/>
        </w:rPr>
        <w:t xml:space="preserve"> ต่อปี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3</w:t>
      </w:r>
      <w:r w:rsidRPr="00F2679D">
        <w:rPr>
          <w:rFonts w:ascii="Cordia New" w:hAnsi="Cordia New" w:cs="Cordia New"/>
          <w:sz w:val="26"/>
          <w:szCs w:val="26"/>
          <w:cs/>
          <w:lang w:val="en-GB"/>
        </w:rPr>
        <w:t xml:space="preserve">) หุ้นกู้อายุ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10</w:t>
      </w:r>
      <w:r w:rsidRPr="00F2679D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F2679D">
        <w:rPr>
          <w:rFonts w:ascii="Cordia New" w:hAnsi="Cordia New" w:cs="Cordia New"/>
          <w:sz w:val="26"/>
          <w:szCs w:val="26"/>
          <w:cs/>
          <w:lang w:val="en-GB"/>
        </w:rPr>
        <w:t>ปี จำนวน</w:t>
      </w:r>
      <w:r w:rsidRPr="00F2679D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1</w:t>
      </w:r>
      <w:r w:rsidRPr="00F2679D">
        <w:rPr>
          <w:rFonts w:ascii="Cordia New" w:hAnsi="Cordia New" w:cs="Cordia New"/>
          <w:sz w:val="26"/>
          <w:szCs w:val="26"/>
          <w:lang w:val="en-GB"/>
        </w:rPr>
        <w:t>,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900</w:t>
      </w:r>
      <w:r w:rsidRPr="00F2679D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F2679D">
        <w:rPr>
          <w:rFonts w:ascii="Cordia New" w:hAnsi="Cordia New" w:cs="Cordia New"/>
          <w:sz w:val="26"/>
          <w:szCs w:val="26"/>
          <w:cs/>
          <w:lang w:val="en-GB"/>
        </w:rPr>
        <w:t xml:space="preserve">ล้านบาท </w:t>
      </w:r>
      <w:r w:rsidRPr="00F2679D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หรือเทียบเท่า </w:t>
      </w:r>
      <w:r w:rsidR="00A00E18" w:rsidRPr="00A00E18">
        <w:rPr>
          <w:rFonts w:ascii="Cordia New" w:hAnsi="Cordia New" w:cs="Cordia New"/>
          <w:spacing w:val="-4"/>
          <w:sz w:val="26"/>
          <w:szCs w:val="26"/>
          <w:lang w:val="en-GB"/>
        </w:rPr>
        <w:t>56</w:t>
      </w:r>
      <w:r w:rsidRPr="00F2679D">
        <w:rPr>
          <w:rFonts w:ascii="Cordia New" w:hAnsi="Cordia New" w:cs="Cordia New"/>
          <w:spacing w:val="-4"/>
          <w:sz w:val="26"/>
          <w:szCs w:val="26"/>
          <w:lang w:val="en-GB"/>
        </w:rPr>
        <w:t>.</w:t>
      </w:r>
      <w:r w:rsidR="00A00E18" w:rsidRPr="00A00E18">
        <w:rPr>
          <w:rFonts w:ascii="Cordia New" w:hAnsi="Cordia New" w:cs="Cordia New"/>
          <w:spacing w:val="-4"/>
          <w:sz w:val="26"/>
          <w:szCs w:val="26"/>
          <w:lang w:val="en-GB"/>
        </w:rPr>
        <w:t>34</w:t>
      </w:r>
      <w:r w:rsidRPr="00F2679D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 ล้านเหรียญสหรัฐ</w:t>
      </w:r>
      <w:r w:rsidRPr="00F2679D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Pr="00F2679D">
        <w:rPr>
          <w:rFonts w:ascii="Cordia New" w:hAnsi="Cordia New" w:cs="Cordia New"/>
          <w:sz w:val="26"/>
          <w:szCs w:val="26"/>
          <w:cs/>
          <w:lang w:val="en-GB"/>
        </w:rPr>
        <w:t>ที่อัตราดอกเบี้ยคงที่ร้อยละ</w:t>
      </w:r>
      <w:r w:rsidRPr="00F2679D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4</w:t>
      </w:r>
      <w:r w:rsidRPr="00F2679D">
        <w:rPr>
          <w:rFonts w:ascii="Cordia New" w:hAnsi="Cordia New" w:cs="Cordia New"/>
          <w:sz w:val="26"/>
          <w:szCs w:val="26"/>
          <w:lang w:val="en-GB"/>
        </w:rPr>
        <w:t>.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35</w:t>
      </w:r>
      <w:r w:rsidRPr="00F2679D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F2679D">
        <w:rPr>
          <w:rFonts w:ascii="Cordia New" w:hAnsi="Cordia New" w:cs="Cordia New"/>
          <w:sz w:val="26"/>
          <w:szCs w:val="26"/>
          <w:cs/>
          <w:lang w:val="en-GB"/>
        </w:rPr>
        <w:t>ต่อปี</w:t>
      </w:r>
      <w:r w:rsidRPr="00F2679D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4</w:t>
      </w:r>
      <w:r w:rsidRPr="00F2679D">
        <w:rPr>
          <w:rFonts w:ascii="Cordia New" w:hAnsi="Cordia New" w:cs="Cordia New"/>
          <w:sz w:val="26"/>
          <w:szCs w:val="26"/>
          <w:cs/>
          <w:lang w:val="en-GB"/>
        </w:rPr>
        <w:t>) หุ้นกู้อายุ</w:t>
      </w:r>
      <w:r w:rsidRPr="00F2679D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12</w:t>
      </w:r>
      <w:r w:rsidRPr="00F2679D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F2679D">
        <w:rPr>
          <w:rFonts w:ascii="Cordia New" w:hAnsi="Cordia New" w:cs="Cordia New"/>
          <w:sz w:val="26"/>
          <w:szCs w:val="26"/>
          <w:cs/>
          <w:lang w:val="en-GB"/>
        </w:rPr>
        <w:t>ปี จำนวน</w:t>
      </w:r>
      <w:r w:rsidRPr="00F2679D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1</w:t>
      </w:r>
      <w:r w:rsidRPr="00F2679D">
        <w:rPr>
          <w:rFonts w:ascii="Cordia New" w:hAnsi="Cordia New" w:cs="Cordia New"/>
          <w:sz w:val="26"/>
          <w:szCs w:val="26"/>
          <w:lang w:val="en-GB"/>
        </w:rPr>
        <w:t>,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400</w:t>
      </w:r>
      <w:r w:rsidRPr="00F2679D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F2679D">
        <w:rPr>
          <w:rFonts w:ascii="Cordia New" w:hAnsi="Cordia New" w:cs="Cordia New"/>
          <w:sz w:val="26"/>
          <w:szCs w:val="26"/>
          <w:cs/>
          <w:lang w:val="en-GB"/>
        </w:rPr>
        <w:t>ล้านบาท</w:t>
      </w:r>
      <w:r w:rsidRPr="00F2679D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F2679D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หรือเทียบเท่า </w:t>
      </w:r>
      <w:r w:rsidR="00A00E18" w:rsidRPr="00A00E18">
        <w:rPr>
          <w:rFonts w:ascii="Cordia New" w:hAnsi="Cordia New" w:cs="Cordia New"/>
          <w:spacing w:val="-4"/>
          <w:sz w:val="26"/>
          <w:szCs w:val="26"/>
          <w:lang w:val="en-GB"/>
        </w:rPr>
        <w:t>41</w:t>
      </w:r>
      <w:r w:rsidRPr="00F2679D">
        <w:rPr>
          <w:rFonts w:ascii="Cordia New" w:hAnsi="Cordia New" w:cs="Cordia New"/>
          <w:spacing w:val="-4"/>
          <w:sz w:val="26"/>
          <w:szCs w:val="26"/>
          <w:lang w:val="en-GB"/>
        </w:rPr>
        <w:t>.</w:t>
      </w:r>
      <w:r w:rsidR="00A00E18" w:rsidRPr="00A00E18">
        <w:rPr>
          <w:rFonts w:ascii="Cordia New" w:hAnsi="Cordia New" w:cs="Cordia New"/>
          <w:spacing w:val="-4"/>
          <w:sz w:val="26"/>
          <w:szCs w:val="26"/>
          <w:lang w:val="en-GB"/>
        </w:rPr>
        <w:t>51</w:t>
      </w:r>
      <w:r w:rsidRPr="00F2679D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 ล้านเหรียญสหรัฐ</w:t>
      </w:r>
      <w:r w:rsidRPr="00F2679D">
        <w:rPr>
          <w:rFonts w:ascii="Cordia New" w:hAnsi="Cordia New" w:cs="Cordia New"/>
          <w:sz w:val="26"/>
          <w:szCs w:val="26"/>
          <w:cs/>
          <w:lang w:val="en-GB"/>
        </w:rPr>
        <w:t xml:space="preserve"> ที่อัตราดอกเบี้ยคงที่ร้อยละ</w:t>
      </w:r>
      <w:r w:rsidRPr="00F2679D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4</w:t>
      </w:r>
      <w:r w:rsidRPr="00F2679D">
        <w:rPr>
          <w:rFonts w:ascii="Cordia New" w:hAnsi="Cordia New" w:cs="Cordia New"/>
          <w:sz w:val="26"/>
          <w:szCs w:val="26"/>
          <w:lang w:val="en-GB"/>
        </w:rPr>
        <w:t>.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60</w:t>
      </w:r>
      <w:r w:rsidRPr="00F2679D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F2679D">
        <w:rPr>
          <w:rFonts w:ascii="Cordia New" w:hAnsi="Cordia New" w:cs="Cordia New"/>
          <w:sz w:val="26"/>
          <w:szCs w:val="26"/>
          <w:cs/>
          <w:lang w:val="en-GB"/>
        </w:rPr>
        <w:t>ต่อปี</w:t>
      </w:r>
    </w:p>
    <w:p w14:paraId="4E79B1F1" w14:textId="77777777" w:rsidR="00D21D08" w:rsidRPr="00F2679D" w:rsidRDefault="00D21D08" w:rsidP="00E07234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5E3A3113" w14:textId="08A8AAAA" w:rsidR="0096493A" w:rsidRDefault="00E5298F" w:rsidP="009F79EA">
      <w:pPr>
        <w:rPr>
          <w:rFonts w:ascii="Cordia New" w:hAnsi="Cordia New" w:cs="Cordia New"/>
          <w:sz w:val="26"/>
          <w:szCs w:val="26"/>
          <w:lang w:val="en-GB"/>
        </w:rPr>
      </w:pPr>
      <w:r w:rsidRPr="00E5298F">
        <w:rPr>
          <w:rFonts w:ascii="Cordia New" w:hAnsi="Cordia New" w:cs="Cordia New" w:hint="cs"/>
          <w:sz w:val="26"/>
          <w:szCs w:val="26"/>
          <w:cs/>
          <w:lang w:val="en-GB"/>
        </w:rPr>
        <w:t>หุ้นกู้ของกลุ่มกิจการทั้งหมดมีอัตราดอกเบี้ยคงที่อยู่ที่ร้อยละ</w:t>
      </w:r>
      <w:r w:rsidRPr="00E5298F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1</w:t>
      </w:r>
      <w:r>
        <w:rPr>
          <w:rFonts w:ascii="Cordia New" w:hAnsi="Cordia New" w:cs="Cordia New"/>
          <w:sz w:val="26"/>
          <w:szCs w:val="26"/>
          <w:lang w:val="en-GB"/>
        </w:rPr>
        <w:t>.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58</w:t>
      </w:r>
      <w:r w:rsidRPr="00E5298F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Pr="00E5298F">
        <w:rPr>
          <w:rFonts w:ascii="Cordia New" w:hAnsi="Cordia New" w:cs="Cordia New" w:hint="cs"/>
          <w:sz w:val="26"/>
          <w:szCs w:val="26"/>
          <w:cs/>
          <w:lang w:val="en-GB"/>
        </w:rPr>
        <w:t>ถึงร้อยละ</w:t>
      </w:r>
      <w:r w:rsidRPr="00E5298F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5</w:t>
      </w:r>
      <w:r>
        <w:rPr>
          <w:rFonts w:ascii="Cordia New" w:hAnsi="Cordia New" w:cs="Cordia New"/>
          <w:sz w:val="26"/>
          <w:szCs w:val="26"/>
          <w:lang w:val="en-GB"/>
        </w:rPr>
        <w:t>.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25</w:t>
      </w:r>
      <w:r w:rsidRPr="00E5298F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Pr="00E5298F">
        <w:rPr>
          <w:rFonts w:ascii="Cordia New" w:hAnsi="Cordia New" w:cs="Cordia New" w:hint="cs"/>
          <w:sz w:val="26"/>
          <w:szCs w:val="26"/>
          <w:cs/>
          <w:lang w:val="en-GB"/>
        </w:rPr>
        <w:t>ต่อปี</w:t>
      </w:r>
    </w:p>
    <w:p w14:paraId="75D769B6" w14:textId="77777777" w:rsidR="00E5298F" w:rsidRPr="00F2679D" w:rsidRDefault="00E5298F" w:rsidP="009F79EA">
      <w:pPr>
        <w:rPr>
          <w:rFonts w:ascii="Cordia New" w:hAnsi="Cordia New" w:cs="Cordia New"/>
          <w:sz w:val="26"/>
          <w:szCs w:val="26"/>
        </w:rPr>
      </w:pPr>
    </w:p>
    <w:p w14:paraId="35E543AE" w14:textId="7F692B9E" w:rsidR="009F79EA" w:rsidRPr="00F2679D" w:rsidRDefault="0096493A" w:rsidP="0096493A">
      <w:pPr>
        <w:jc w:val="thaiDistribute"/>
        <w:rPr>
          <w:rFonts w:ascii="Cordia New" w:hAnsi="Cordia New" w:cs="Cordia New"/>
          <w:sz w:val="26"/>
          <w:szCs w:val="26"/>
        </w:rPr>
      </w:pPr>
      <w:r w:rsidRPr="00F2679D">
        <w:rPr>
          <w:rFonts w:ascii="Cordia New" w:hAnsi="Cordia New" w:cs="Cordia New"/>
          <w:sz w:val="26"/>
          <w:szCs w:val="26"/>
          <w:cs/>
        </w:rPr>
        <w:t xml:space="preserve">ตารางต่อไปนี้แสดงมูลค่ายุติธรรมของหุ้นกู้ ซึ่งใช้เทคนิคการประเมินมูลค่าสำหรับการวัดมูลค่ายุติธรรมระดับที่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2</w:t>
      </w:r>
      <w:r w:rsidRPr="00F2679D">
        <w:rPr>
          <w:rFonts w:ascii="Cordia New" w:hAnsi="Cordia New" w:cs="Cordia New"/>
          <w:sz w:val="26"/>
          <w:szCs w:val="26"/>
          <w:cs/>
        </w:rPr>
        <w:t xml:space="preserve"> โดยคำนวณจากราคาตลาดของหุ้นกู้แต่ละรุ่นที่เผยแพร่โดยสมาคมตลาดตราสารหนี้ไทย</w:t>
      </w:r>
    </w:p>
    <w:p w14:paraId="50CAED88" w14:textId="77777777" w:rsidR="009F79EA" w:rsidRPr="00F2679D" w:rsidRDefault="009F79EA" w:rsidP="009F79EA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tbl>
      <w:tblPr>
        <w:tblW w:w="9470" w:type="dxa"/>
        <w:tblLayout w:type="fixed"/>
        <w:tblLook w:val="0000" w:firstRow="0" w:lastRow="0" w:firstColumn="0" w:lastColumn="0" w:noHBand="0" w:noVBand="0"/>
      </w:tblPr>
      <w:tblGrid>
        <w:gridCol w:w="1982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1E64CF" w:rsidRPr="00F2679D" w14:paraId="1CB27542" w14:textId="77777777" w:rsidTr="00D635A7">
        <w:tc>
          <w:tcPr>
            <w:tcW w:w="1982" w:type="dxa"/>
            <w:shd w:val="clear" w:color="auto" w:fill="auto"/>
          </w:tcPr>
          <w:p w14:paraId="140752E6" w14:textId="77777777" w:rsidR="001E64CF" w:rsidRPr="00F2679D" w:rsidRDefault="001E64CF" w:rsidP="001E64CF">
            <w:pPr>
              <w:ind w:left="101" w:right="-72" w:hanging="187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374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0408E2" w14:textId="64D3361C" w:rsidR="001E64CF" w:rsidRPr="00F2679D" w:rsidRDefault="001E64CF" w:rsidP="001E64CF">
            <w:pPr>
              <w:tabs>
                <w:tab w:val="decimal" w:pos="353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  <w:tc>
          <w:tcPr>
            <w:tcW w:w="374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D5C34E" w14:textId="5EB0B91C" w:rsidR="001E64CF" w:rsidRPr="00F2679D" w:rsidRDefault="001E64CF" w:rsidP="001E64CF">
            <w:pPr>
              <w:tabs>
                <w:tab w:val="decimal" w:pos="353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งบการเงินเฉพาะกิจการ</w:t>
            </w:r>
          </w:p>
        </w:tc>
      </w:tr>
      <w:tr w:rsidR="009F79EA" w:rsidRPr="00F2679D" w14:paraId="1A4D3F0A" w14:textId="77777777" w:rsidTr="00D635A7">
        <w:tc>
          <w:tcPr>
            <w:tcW w:w="1982" w:type="dxa"/>
            <w:shd w:val="clear" w:color="auto" w:fill="auto"/>
          </w:tcPr>
          <w:p w14:paraId="05492A5D" w14:textId="77777777" w:rsidR="009F79EA" w:rsidRPr="00F2679D" w:rsidRDefault="009F79EA" w:rsidP="00D635A7">
            <w:pPr>
              <w:ind w:left="101" w:right="-72" w:hanging="187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EAECE7" w14:textId="77777777" w:rsidR="009F79EA" w:rsidRPr="00F2679D" w:rsidRDefault="009F79EA" w:rsidP="00D635A7">
            <w:pPr>
              <w:tabs>
                <w:tab w:val="decimal" w:pos="165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ล้านเหรียญสหรัฐ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98F3FD1" w14:textId="77777777" w:rsidR="009F79EA" w:rsidRPr="00F2679D" w:rsidRDefault="009F79EA" w:rsidP="00D635A7">
            <w:pPr>
              <w:tabs>
                <w:tab w:val="decimal" w:pos="169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ล้านบาท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7903654" w14:textId="77777777" w:rsidR="009F79EA" w:rsidRPr="00F2679D" w:rsidRDefault="009F79EA" w:rsidP="00D635A7">
            <w:pPr>
              <w:tabs>
                <w:tab w:val="decimal" w:pos="165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ล้านเหรียญสหรัฐ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2810298" w14:textId="77777777" w:rsidR="009F79EA" w:rsidRPr="00F2679D" w:rsidRDefault="009F79EA" w:rsidP="00D635A7">
            <w:pPr>
              <w:tabs>
                <w:tab w:val="decimal" w:pos="165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ล้านบาท</w:t>
            </w:r>
          </w:p>
        </w:tc>
      </w:tr>
      <w:tr w:rsidR="0096493A" w:rsidRPr="00F2679D" w14:paraId="1BFD28E6" w14:textId="77777777" w:rsidTr="00D635A7">
        <w:tc>
          <w:tcPr>
            <w:tcW w:w="1982" w:type="dxa"/>
            <w:shd w:val="clear" w:color="auto" w:fill="auto"/>
          </w:tcPr>
          <w:p w14:paraId="2078107E" w14:textId="33B66D0D" w:rsidR="0096493A" w:rsidRPr="00F2679D" w:rsidRDefault="0096493A" w:rsidP="0096493A">
            <w:pPr>
              <w:ind w:left="101" w:right="-72" w:hanging="187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ณ วันที่ </w:t>
            </w:r>
            <w:r w:rsidR="00A00E18" w:rsidRPr="00A00E18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31</w:t>
            </w: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 ธันวาคม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1D6B8B" w14:textId="2315E360" w:rsidR="0096493A" w:rsidRPr="00F2679D" w:rsidRDefault="0096493A" w:rsidP="0096493A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38B38F0F" w14:textId="1025CBE1" w:rsidR="0096493A" w:rsidRPr="00F2679D" w:rsidRDefault="0096493A" w:rsidP="0096493A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5B840AF0" w14:textId="6BAC6BA1" w:rsidR="0096493A" w:rsidRPr="00F2679D" w:rsidRDefault="0096493A" w:rsidP="0096493A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73A486E1" w14:textId="2159225D" w:rsidR="0096493A" w:rsidRPr="00F2679D" w:rsidRDefault="0096493A" w:rsidP="0096493A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09D762F2" w14:textId="47CBAE4F" w:rsidR="0096493A" w:rsidRPr="00F2679D" w:rsidRDefault="0096493A" w:rsidP="0096493A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26FBA579" w14:textId="2B05EB8D" w:rsidR="0096493A" w:rsidRPr="00F2679D" w:rsidRDefault="0096493A" w:rsidP="0096493A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1F07D858" w14:textId="7B0D7DA8" w:rsidR="0096493A" w:rsidRPr="00F2679D" w:rsidRDefault="0096493A" w:rsidP="0096493A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0B036317" w14:textId="770C9E5A" w:rsidR="0096493A" w:rsidRPr="00F2679D" w:rsidRDefault="0096493A" w:rsidP="0096493A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</w:tr>
      <w:tr w:rsidR="009F79EA" w:rsidRPr="00F2679D" w14:paraId="1071284D" w14:textId="77777777" w:rsidTr="00D635A7">
        <w:tc>
          <w:tcPr>
            <w:tcW w:w="1982" w:type="dxa"/>
          </w:tcPr>
          <w:p w14:paraId="0A858E04" w14:textId="77777777" w:rsidR="009F79EA" w:rsidRPr="00F2679D" w:rsidRDefault="009F79EA" w:rsidP="00D635A7">
            <w:pPr>
              <w:ind w:left="101" w:right="-72" w:hanging="187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40A5F0F1" w14:textId="77777777" w:rsidR="009F79EA" w:rsidRPr="00F2679D" w:rsidRDefault="009F79EA" w:rsidP="00D635A7">
            <w:pPr>
              <w:tabs>
                <w:tab w:val="decimal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39191DF3" w14:textId="77777777" w:rsidR="009F79EA" w:rsidRPr="00F2679D" w:rsidRDefault="009F79EA" w:rsidP="00D635A7">
            <w:pPr>
              <w:tabs>
                <w:tab w:val="decimal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139EC94C" w14:textId="77777777" w:rsidR="009F79EA" w:rsidRPr="00F2679D" w:rsidRDefault="009F79EA" w:rsidP="00D635A7">
            <w:pPr>
              <w:tabs>
                <w:tab w:val="decimal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4D9D302A" w14:textId="77777777" w:rsidR="009F79EA" w:rsidRPr="00F2679D" w:rsidRDefault="009F79EA" w:rsidP="00D635A7">
            <w:pPr>
              <w:tabs>
                <w:tab w:val="decimal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224DA702" w14:textId="77777777" w:rsidR="009F79EA" w:rsidRPr="00F2679D" w:rsidRDefault="009F79EA" w:rsidP="00D635A7">
            <w:pPr>
              <w:tabs>
                <w:tab w:val="decimal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180CB2D9" w14:textId="77777777" w:rsidR="009F79EA" w:rsidRPr="00F2679D" w:rsidRDefault="009F79EA" w:rsidP="00D635A7">
            <w:pPr>
              <w:tabs>
                <w:tab w:val="decimal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3A35EE5F" w14:textId="77777777" w:rsidR="009F79EA" w:rsidRPr="00F2679D" w:rsidRDefault="009F79EA" w:rsidP="00D635A7">
            <w:pPr>
              <w:tabs>
                <w:tab w:val="decimal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42068D8D" w14:textId="77777777" w:rsidR="009F79EA" w:rsidRPr="00F2679D" w:rsidRDefault="009F79EA" w:rsidP="00D635A7">
            <w:pPr>
              <w:tabs>
                <w:tab w:val="decimal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9F79EA" w:rsidRPr="00F2679D" w14:paraId="5E7F3F6F" w14:textId="77777777" w:rsidTr="00D635A7">
        <w:tc>
          <w:tcPr>
            <w:tcW w:w="1982" w:type="dxa"/>
          </w:tcPr>
          <w:p w14:paraId="6023CFC9" w14:textId="77777777" w:rsidR="009F79EA" w:rsidRPr="00F2679D" w:rsidRDefault="009F79EA" w:rsidP="00D635A7">
            <w:pPr>
              <w:ind w:left="101" w:right="-72" w:hanging="187"/>
              <w:rPr>
                <w:rFonts w:ascii="Cordia New" w:hAnsi="Cordia New" w:cs="Cordia New"/>
                <w:sz w:val="22"/>
                <w:szCs w:val="22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cs/>
              </w:rPr>
              <w:t>มูลค่ายุติธรรมของหุ้นกู้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58E74C9A" w14:textId="48DCB620" w:rsidR="009F79EA" w:rsidRPr="00F2679D" w:rsidRDefault="00A00E18" w:rsidP="00D635A7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cs/>
                <w:lang w:val="en-GB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CA0A96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686</w:t>
            </w:r>
          </w:p>
        </w:tc>
        <w:tc>
          <w:tcPr>
            <w:tcW w:w="936" w:type="dxa"/>
            <w:shd w:val="clear" w:color="auto" w:fill="auto"/>
          </w:tcPr>
          <w:p w14:paraId="3C729014" w14:textId="6C968659" w:rsidR="009F79EA" w:rsidRPr="00F2679D" w:rsidRDefault="00A00E18" w:rsidP="00D635A7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9F79EA" w:rsidRPr="00F2679D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095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120E2AD5" w14:textId="38579BBE" w:rsidR="009F79EA" w:rsidRPr="00F2679D" w:rsidRDefault="00A00E18" w:rsidP="00D635A7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92</w:t>
            </w:r>
            <w:r w:rsidR="00CA0A96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826</w:t>
            </w:r>
          </w:p>
        </w:tc>
        <w:tc>
          <w:tcPr>
            <w:tcW w:w="936" w:type="dxa"/>
            <w:shd w:val="clear" w:color="auto" w:fill="auto"/>
          </w:tcPr>
          <w:p w14:paraId="448DDF82" w14:textId="541D0366" w:rsidR="009F79EA" w:rsidRPr="00F2679D" w:rsidRDefault="00A00E18" w:rsidP="00D635A7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70</w:t>
            </w:r>
            <w:r w:rsidR="009F79EA" w:rsidRPr="00F2679D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015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11C44590" w14:textId="3EFD1376" w:rsidR="009F79EA" w:rsidRPr="00F2679D" w:rsidRDefault="00A00E18" w:rsidP="00D635A7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CA0A96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522</w:t>
            </w:r>
          </w:p>
        </w:tc>
        <w:tc>
          <w:tcPr>
            <w:tcW w:w="936" w:type="dxa"/>
            <w:shd w:val="clear" w:color="auto" w:fill="auto"/>
          </w:tcPr>
          <w:p w14:paraId="31AD55CB" w14:textId="2A804DDD" w:rsidR="009F79EA" w:rsidRPr="00F2679D" w:rsidRDefault="00A00E18" w:rsidP="00D635A7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9F79EA" w:rsidRPr="00F2679D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095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61C1143A" w14:textId="56ABDB7F" w:rsidR="009F79EA" w:rsidRPr="00F2679D" w:rsidRDefault="00A00E18" w:rsidP="00D635A7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87</w:t>
            </w:r>
            <w:r w:rsidR="00CA0A96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169</w:t>
            </w:r>
          </w:p>
        </w:tc>
        <w:tc>
          <w:tcPr>
            <w:tcW w:w="936" w:type="dxa"/>
            <w:shd w:val="clear" w:color="auto" w:fill="auto"/>
          </w:tcPr>
          <w:p w14:paraId="4731D9D9" w14:textId="6D1401A4" w:rsidR="009F79EA" w:rsidRPr="00F2679D" w:rsidRDefault="00A00E18" w:rsidP="00D635A7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70</w:t>
            </w:r>
            <w:r w:rsidR="009F79EA" w:rsidRPr="00F2679D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015</w:t>
            </w:r>
          </w:p>
        </w:tc>
      </w:tr>
    </w:tbl>
    <w:p w14:paraId="421189EE" w14:textId="77777777" w:rsidR="009F79EA" w:rsidRPr="00F2679D" w:rsidRDefault="009F79EA" w:rsidP="00E07234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6108617F" w14:textId="77777777" w:rsidR="00C315DC" w:rsidRDefault="00C315DC">
      <w:pPr>
        <w:spacing w:after="160" w:line="259" w:lineRule="auto"/>
        <w:rPr>
          <w:rFonts w:ascii="Cordia New" w:hAnsi="Cordia New" w:cs="Cordia New"/>
          <w:sz w:val="26"/>
          <w:szCs w:val="26"/>
          <w:cs/>
          <w:lang w:val="en-GB"/>
        </w:rPr>
      </w:pPr>
      <w:r>
        <w:rPr>
          <w:rFonts w:ascii="Cordia New" w:hAnsi="Cordia New" w:cs="Cordia New"/>
          <w:sz w:val="26"/>
          <w:szCs w:val="26"/>
          <w:cs/>
          <w:lang w:val="en-GB"/>
        </w:rPr>
        <w:br w:type="page"/>
      </w:r>
    </w:p>
    <w:p w14:paraId="4329E558" w14:textId="6517E711" w:rsidR="00E07234" w:rsidRPr="00F2679D" w:rsidRDefault="00E07234" w:rsidP="00E07234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F2679D">
        <w:rPr>
          <w:rFonts w:ascii="Cordia New" w:hAnsi="Cordia New" w:cs="Cordia New"/>
          <w:sz w:val="26"/>
          <w:szCs w:val="26"/>
          <w:cs/>
          <w:lang w:val="en-GB"/>
        </w:rPr>
        <w:lastRenderedPageBreak/>
        <w:t>ระยะเวลาครบกำหนดของหุ้นกู้ มีดังนี้</w:t>
      </w:r>
    </w:p>
    <w:p w14:paraId="75051B56" w14:textId="77777777" w:rsidR="0096493A" w:rsidRPr="00662200" w:rsidRDefault="0096493A" w:rsidP="00E07234">
      <w:pPr>
        <w:jc w:val="thaiDistribute"/>
        <w:rPr>
          <w:rFonts w:ascii="Cordia New" w:hAnsi="Cordia New" w:cs="Cordia New"/>
          <w:sz w:val="20"/>
          <w:szCs w:val="20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1973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CA3E4A" w:rsidRPr="00F2679D" w14:paraId="5AB59000" w14:textId="77777777" w:rsidTr="005E2743">
        <w:tc>
          <w:tcPr>
            <w:tcW w:w="1973" w:type="dxa"/>
            <w:shd w:val="clear" w:color="auto" w:fill="auto"/>
          </w:tcPr>
          <w:p w14:paraId="42EC9A0B" w14:textId="77777777" w:rsidR="00CA3E4A" w:rsidRPr="00F2679D" w:rsidRDefault="00CA3E4A" w:rsidP="005E2743">
            <w:pPr>
              <w:ind w:left="101" w:right="-72" w:hanging="187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374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DE682C" w14:textId="77777777" w:rsidR="00CA3E4A" w:rsidRPr="00F2679D" w:rsidRDefault="00CA3E4A" w:rsidP="005E2743">
            <w:pPr>
              <w:tabs>
                <w:tab w:val="decimal" w:pos="353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  <w:tc>
          <w:tcPr>
            <w:tcW w:w="374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4F2119" w14:textId="77777777" w:rsidR="00CA3E4A" w:rsidRPr="00F2679D" w:rsidRDefault="00CA3E4A" w:rsidP="005E2743">
            <w:pPr>
              <w:tabs>
                <w:tab w:val="decimal" w:pos="353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งบการเงินเฉพาะกิจการ</w:t>
            </w:r>
          </w:p>
        </w:tc>
      </w:tr>
      <w:tr w:rsidR="00CA3E4A" w:rsidRPr="00F2679D" w14:paraId="48041C86" w14:textId="77777777" w:rsidTr="005E2743">
        <w:tc>
          <w:tcPr>
            <w:tcW w:w="1973" w:type="dxa"/>
            <w:shd w:val="clear" w:color="auto" w:fill="auto"/>
          </w:tcPr>
          <w:p w14:paraId="02623AA1" w14:textId="77777777" w:rsidR="00CA3E4A" w:rsidRPr="00F2679D" w:rsidRDefault="00CA3E4A" w:rsidP="005E2743">
            <w:pPr>
              <w:ind w:left="101" w:right="-72" w:hanging="187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D6FD1D0" w14:textId="77777777" w:rsidR="00CA3E4A" w:rsidRPr="00F2679D" w:rsidRDefault="00CA3E4A" w:rsidP="005E2743">
            <w:pPr>
              <w:tabs>
                <w:tab w:val="decimal" w:pos="165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</w:tcPr>
          <w:p w14:paraId="15D0C932" w14:textId="77777777" w:rsidR="00CA3E4A" w:rsidRPr="00F2679D" w:rsidRDefault="00CA3E4A" w:rsidP="005E2743">
            <w:pPr>
              <w:tabs>
                <w:tab w:val="decimal" w:pos="165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พันบาท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</w:tcPr>
          <w:p w14:paraId="05C3493A" w14:textId="77777777" w:rsidR="00CA3E4A" w:rsidRPr="00F2679D" w:rsidRDefault="00CA3E4A" w:rsidP="005E2743">
            <w:pPr>
              <w:tabs>
                <w:tab w:val="decimal" w:pos="165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</w:tcPr>
          <w:p w14:paraId="2FDCE32E" w14:textId="77777777" w:rsidR="00CA3E4A" w:rsidRPr="00F2679D" w:rsidRDefault="00CA3E4A" w:rsidP="005E2743">
            <w:pPr>
              <w:tabs>
                <w:tab w:val="decimal" w:pos="165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พันบาท</w:t>
            </w:r>
          </w:p>
        </w:tc>
      </w:tr>
      <w:tr w:rsidR="00CA3E4A" w:rsidRPr="00F2679D" w14:paraId="1F523B87" w14:textId="77777777" w:rsidTr="005E2743">
        <w:tc>
          <w:tcPr>
            <w:tcW w:w="1973" w:type="dxa"/>
            <w:shd w:val="clear" w:color="auto" w:fill="auto"/>
          </w:tcPr>
          <w:p w14:paraId="60C71F16" w14:textId="3974458B" w:rsidR="00CA3E4A" w:rsidRPr="00F2679D" w:rsidRDefault="00CA3E4A" w:rsidP="005E2743">
            <w:pPr>
              <w:ind w:left="101" w:right="-72" w:hanging="187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ณ วันที่ </w:t>
            </w:r>
            <w:r w:rsidR="00A00E18" w:rsidRPr="00A00E18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31</w:t>
            </w: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 ธันวาคม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008A19" w14:textId="75630EB0" w:rsidR="00CA3E4A" w:rsidRPr="00F2679D" w:rsidRDefault="00CA3E4A" w:rsidP="005E2743">
            <w:pPr>
              <w:tabs>
                <w:tab w:val="right" w:pos="719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79BECBA0" w14:textId="0D07287C" w:rsidR="00CA3E4A" w:rsidRPr="00F2679D" w:rsidRDefault="00CA3E4A" w:rsidP="005E2743">
            <w:pPr>
              <w:tabs>
                <w:tab w:val="right" w:pos="719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2796C492" w14:textId="7834553E" w:rsidR="00CA3E4A" w:rsidRPr="00F2679D" w:rsidRDefault="00CA3E4A" w:rsidP="005E2743">
            <w:pPr>
              <w:tabs>
                <w:tab w:val="right" w:pos="719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5DFFC9DD" w14:textId="2D243234" w:rsidR="00CA3E4A" w:rsidRPr="00F2679D" w:rsidRDefault="00CA3E4A" w:rsidP="005E2743">
            <w:pPr>
              <w:tabs>
                <w:tab w:val="right" w:pos="719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38EFFF4C" w14:textId="7664BAFF" w:rsidR="00CA3E4A" w:rsidRPr="00F2679D" w:rsidRDefault="00CA3E4A" w:rsidP="005E2743">
            <w:pPr>
              <w:tabs>
                <w:tab w:val="right" w:pos="719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6A21E28B" w14:textId="2D70663C" w:rsidR="00CA3E4A" w:rsidRPr="00F2679D" w:rsidRDefault="00CA3E4A" w:rsidP="005E2743">
            <w:pPr>
              <w:tabs>
                <w:tab w:val="right" w:pos="719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30FCE9D4" w14:textId="6E0BC3BE" w:rsidR="00CA3E4A" w:rsidRPr="00F2679D" w:rsidRDefault="00CA3E4A" w:rsidP="005E2743">
            <w:pPr>
              <w:tabs>
                <w:tab w:val="right" w:pos="719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71A3431A" w14:textId="34AE6E7A" w:rsidR="00CA3E4A" w:rsidRPr="00F2679D" w:rsidRDefault="00CA3E4A" w:rsidP="005E2743">
            <w:pPr>
              <w:tabs>
                <w:tab w:val="right" w:pos="719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</w:tr>
      <w:tr w:rsidR="00CA3E4A" w:rsidRPr="00F2679D" w14:paraId="257D85D5" w14:textId="77777777" w:rsidTr="005E2743">
        <w:tc>
          <w:tcPr>
            <w:tcW w:w="1973" w:type="dxa"/>
          </w:tcPr>
          <w:p w14:paraId="30C25FEB" w14:textId="77777777" w:rsidR="00CA3E4A" w:rsidRPr="00F2679D" w:rsidRDefault="00CA3E4A" w:rsidP="005E2743">
            <w:pPr>
              <w:ind w:left="101" w:right="-72" w:hanging="187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2BE684DA" w14:textId="77777777" w:rsidR="00CA3E4A" w:rsidRPr="00F2679D" w:rsidRDefault="00CA3E4A" w:rsidP="005E2743">
            <w:pPr>
              <w:tabs>
                <w:tab w:val="decimal" w:pos="719"/>
              </w:tabs>
              <w:ind w:right="-72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458367CD" w14:textId="77777777" w:rsidR="00CA3E4A" w:rsidRPr="00F2679D" w:rsidRDefault="00CA3E4A" w:rsidP="005E2743">
            <w:pPr>
              <w:tabs>
                <w:tab w:val="decimal" w:pos="719"/>
              </w:tabs>
              <w:ind w:right="-72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5D31FDAF" w14:textId="77777777" w:rsidR="00CA3E4A" w:rsidRPr="00F2679D" w:rsidRDefault="00CA3E4A" w:rsidP="005E2743">
            <w:pPr>
              <w:tabs>
                <w:tab w:val="decimal" w:pos="719"/>
              </w:tabs>
              <w:ind w:right="-72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61DE1716" w14:textId="77777777" w:rsidR="00CA3E4A" w:rsidRPr="00F2679D" w:rsidRDefault="00CA3E4A" w:rsidP="005E2743">
            <w:pPr>
              <w:tabs>
                <w:tab w:val="decimal" w:pos="719"/>
              </w:tabs>
              <w:ind w:right="-72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20289224" w14:textId="77777777" w:rsidR="00CA3E4A" w:rsidRPr="00F2679D" w:rsidRDefault="00CA3E4A" w:rsidP="005E2743">
            <w:pPr>
              <w:tabs>
                <w:tab w:val="decimal" w:pos="719"/>
              </w:tabs>
              <w:ind w:right="-72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4F7B3F2D" w14:textId="77777777" w:rsidR="00CA3E4A" w:rsidRPr="00F2679D" w:rsidRDefault="00CA3E4A" w:rsidP="005E2743">
            <w:pPr>
              <w:tabs>
                <w:tab w:val="decimal" w:pos="719"/>
              </w:tabs>
              <w:ind w:right="-72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463381DB" w14:textId="77777777" w:rsidR="00CA3E4A" w:rsidRPr="00F2679D" w:rsidRDefault="00CA3E4A" w:rsidP="005E2743">
            <w:pPr>
              <w:tabs>
                <w:tab w:val="decimal" w:pos="719"/>
              </w:tabs>
              <w:ind w:right="-72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41098699" w14:textId="77777777" w:rsidR="00CA3E4A" w:rsidRPr="00F2679D" w:rsidRDefault="00CA3E4A" w:rsidP="005E2743">
            <w:pPr>
              <w:tabs>
                <w:tab w:val="decimal" w:pos="719"/>
              </w:tabs>
              <w:ind w:right="-72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7F46A7" w:rsidRPr="00F2679D" w14:paraId="43AFDCA2" w14:textId="77777777" w:rsidTr="005E2743">
        <w:tc>
          <w:tcPr>
            <w:tcW w:w="1973" w:type="dxa"/>
          </w:tcPr>
          <w:p w14:paraId="5B840595" w14:textId="3EABD0AC" w:rsidR="007F46A7" w:rsidRPr="00F2679D" w:rsidRDefault="007F46A7" w:rsidP="007F46A7">
            <w:pPr>
              <w:ind w:left="101" w:right="-72" w:hanging="187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F2679D">
              <w:rPr>
                <w:rFonts w:ascii="Cordia New" w:hAnsi="Cordia New" w:cs="Cordia New"/>
                <w:spacing w:val="-4"/>
                <w:sz w:val="22"/>
                <w:szCs w:val="22"/>
                <w:cs/>
              </w:rPr>
              <w:t xml:space="preserve">ครบกำหนดภายใน </w:t>
            </w:r>
            <w:r w:rsidR="00A00E18" w:rsidRPr="00A00E18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1</w:t>
            </w:r>
            <w:r w:rsidRPr="00F2679D">
              <w:rPr>
                <w:rFonts w:ascii="Cordia New" w:hAnsi="Cordia New" w:cs="Cordia New"/>
                <w:spacing w:val="-4"/>
                <w:sz w:val="22"/>
                <w:szCs w:val="22"/>
              </w:rPr>
              <w:t xml:space="preserve"> </w:t>
            </w:r>
            <w:r w:rsidRPr="00F2679D">
              <w:rPr>
                <w:rFonts w:ascii="Cordia New" w:hAnsi="Cordia New" w:cs="Cordia New"/>
                <w:spacing w:val="-4"/>
                <w:sz w:val="22"/>
                <w:szCs w:val="22"/>
                <w:cs/>
              </w:rPr>
              <w:t>ปี</w:t>
            </w:r>
          </w:p>
        </w:tc>
        <w:tc>
          <w:tcPr>
            <w:tcW w:w="936" w:type="dxa"/>
            <w:shd w:val="clear" w:color="auto" w:fill="FAFAFA"/>
          </w:tcPr>
          <w:p w14:paraId="72D710B9" w14:textId="08F8729E" w:rsidR="007F46A7" w:rsidRPr="00F2679D" w:rsidRDefault="00A00E18" w:rsidP="007F46A7">
            <w:pPr>
              <w:tabs>
                <w:tab w:val="decimal" w:pos="719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251</w:t>
            </w:r>
            <w:r w:rsidR="004A661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266</w:t>
            </w:r>
          </w:p>
        </w:tc>
        <w:tc>
          <w:tcPr>
            <w:tcW w:w="936" w:type="dxa"/>
            <w:shd w:val="clear" w:color="auto" w:fill="auto"/>
          </w:tcPr>
          <w:p w14:paraId="3FA9831E" w14:textId="57D8ED12" w:rsidR="007F46A7" w:rsidRPr="00F2679D" w:rsidRDefault="00A00E18" w:rsidP="007F46A7">
            <w:pPr>
              <w:tabs>
                <w:tab w:val="decimal" w:pos="719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119</w:t>
            </w:r>
            <w:r w:rsidR="007F46A7" w:rsidRPr="00F2679D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689</w:t>
            </w:r>
          </w:p>
        </w:tc>
        <w:tc>
          <w:tcPr>
            <w:tcW w:w="936" w:type="dxa"/>
            <w:shd w:val="clear" w:color="auto" w:fill="FAFAFA"/>
          </w:tcPr>
          <w:p w14:paraId="6517DDC1" w14:textId="3FD0F5F3" w:rsidR="007F46A7" w:rsidRPr="00F2679D" w:rsidRDefault="00A00E18" w:rsidP="007F46A7">
            <w:pPr>
              <w:tabs>
                <w:tab w:val="decimal" w:pos="719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</w:t>
            </w:r>
            <w:r w:rsidR="004A661D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684</w:t>
            </w:r>
            <w:r w:rsidR="004A661D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360</w:t>
            </w:r>
          </w:p>
        </w:tc>
        <w:tc>
          <w:tcPr>
            <w:tcW w:w="936" w:type="dxa"/>
            <w:shd w:val="clear" w:color="auto" w:fill="auto"/>
          </w:tcPr>
          <w:p w14:paraId="5FA3165E" w14:textId="0ACFC52D" w:rsidR="007F46A7" w:rsidRPr="00F2679D" w:rsidRDefault="00A00E18" w:rsidP="007F46A7">
            <w:pPr>
              <w:tabs>
                <w:tab w:val="decimal" w:pos="719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</w:t>
            </w:r>
            <w:r w:rsidR="007F46A7" w:rsidRPr="00F2679D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000</w:t>
            </w:r>
            <w:r w:rsidR="007F46A7" w:rsidRPr="00F2679D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936" w:type="dxa"/>
            <w:shd w:val="clear" w:color="auto" w:fill="FAFAFA"/>
          </w:tcPr>
          <w:p w14:paraId="0E9E0B83" w14:textId="3A48D656" w:rsidR="007F46A7" w:rsidRPr="00F2679D" w:rsidRDefault="00A00E18" w:rsidP="007F46A7">
            <w:pPr>
              <w:tabs>
                <w:tab w:val="decimal" w:pos="719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251</w:t>
            </w:r>
            <w:r w:rsidR="004A661D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266</w:t>
            </w:r>
          </w:p>
        </w:tc>
        <w:tc>
          <w:tcPr>
            <w:tcW w:w="936" w:type="dxa"/>
            <w:shd w:val="clear" w:color="auto" w:fill="auto"/>
          </w:tcPr>
          <w:p w14:paraId="602C61A0" w14:textId="6EC8D612" w:rsidR="007F46A7" w:rsidRPr="00F2679D" w:rsidRDefault="00A00E18" w:rsidP="007F46A7">
            <w:pPr>
              <w:tabs>
                <w:tab w:val="decimal" w:pos="719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119</w:t>
            </w:r>
            <w:r w:rsidR="007F46A7" w:rsidRPr="00F2679D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689</w:t>
            </w:r>
          </w:p>
        </w:tc>
        <w:tc>
          <w:tcPr>
            <w:tcW w:w="936" w:type="dxa"/>
            <w:shd w:val="clear" w:color="auto" w:fill="FAFAFA"/>
          </w:tcPr>
          <w:p w14:paraId="21AA2A71" w14:textId="1A525CD9" w:rsidR="007F46A7" w:rsidRPr="00F2679D" w:rsidRDefault="00A00E18" w:rsidP="007F46A7">
            <w:pPr>
              <w:tabs>
                <w:tab w:val="decimal" w:pos="719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</w:t>
            </w:r>
            <w:r w:rsidR="004A661D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684</w:t>
            </w:r>
            <w:r w:rsidR="004A661D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360</w:t>
            </w:r>
          </w:p>
        </w:tc>
        <w:tc>
          <w:tcPr>
            <w:tcW w:w="936" w:type="dxa"/>
            <w:shd w:val="clear" w:color="auto" w:fill="auto"/>
          </w:tcPr>
          <w:p w14:paraId="182AF96F" w14:textId="3EF4C95F" w:rsidR="007F46A7" w:rsidRPr="00F2679D" w:rsidRDefault="00A00E18" w:rsidP="007F46A7">
            <w:pPr>
              <w:tabs>
                <w:tab w:val="decimal" w:pos="719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</w:t>
            </w:r>
            <w:r w:rsidR="007F46A7" w:rsidRPr="00F2679D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000</w:t>
            </w:r>
            <w:r w:rsidR="007F46A7" w:rsidRPr="00F2679D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000</w:t>
            </w:r>
          </w:p>
        </w:tc>
      </w:tr>
      <w:tr w:rsidR="007F46A7" w:rsidRPr="00F2679D" w14:paraId="63B2CF61" w14:textId="77777777" w:rsidTr="005E2743">
        <w:tc>
          <w:tcPr>
            <w:tcW w:w="1973" w:type="dxa"/>
          </w:tcPr>
          <w:p w14:paraId="4CB00D5D" w14:textId="6FA6C9A9" w:rsidR="007F46A7" w:rsidRPr="00F2679D" w:rsidRDefault="007F46A7" w:rsidP="007F46A7">
            <w:pPr>
              <w:ind w:left="101" w:right="-72" w:hanging="187"/>
              <w:rPr>
                <w:rFonts w:ascii="Cordia New" w:hAnsi="Cordia New" w:cs="Cordia New"/>
                <w:spacing w:val="-4"/>
                <w:sz w:val="22"/>
                <w:szCs w:val="22"/>
                <w:cs/>
              </w:rPr>
            </w:pPr>
            <w:r w:rsidRPr="00F2679D">
              <w:rPr>
                <w:rFonts w:ascii="Cordia New" w:hAnsi="Cordia New" w:cs="Cordia New"/>
                <w:spacing w:val="-4"/>
                <w:sz w:val="22"/>
                <w:szCs w:val="22"/>
                <w:cs/>
              </w:rPr>
              <w:t xml:space="preserve">ครบกำหนดเกินกว่า </w:t>
            </w:r>
            <w:r w:rsidR="00A00E18" w:rsidRPr="00A00E18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1</w:t>
            </w:r>
            <w:r w:rsidRPr="00F2679D">
              <w:rPr>
                <w:rFonts w:ascii="Cordia New" w:hAnsi="Cordia New" w:cs="Cordia New"/>
                <w:spacing w:val="-4"/>
                <w:sz w:val="22"/>
                <w:szCs w:val="22"/>
              </w:rPr>
              <w:t xml:space="preserve"> </w:t>
            </w:r>
            <w:r w:rsidRPr="00F2679D">
              <w:rPr>
                <w:rFonts w:ascii="Cordia New" w:hAnsi="Cordia New" w:cs="Cordia New"/>
                <w:spacing w:val="-4"/>
                <w:sz w:val="22"/>
                <w:szCs w:val="22"/>
                <w:cs/>
              </w:rPr>
              <w:t>ปี</w:t>
            </w:r>
          </w:p>
        </w:tc>
        <w:tc>
          <w:tcPr>
            <w:tcW w:w="936" w:type="dxa"/>
            <w:shd w:val="clear" w:color="auto" w:fill="FAFAFA"/>
          </w:tcPr>
          <w:p w14:paraId="18FD92D0" w14:textId="77777777" w:rsidR="007F46A7" w:rsidRPr="00F2679D" w:rsidRDefault="007F46A7" w:rsidP="007F46A7">
            <w:pPr>
              <w:tabs>
                <w:tab w:val="decimal" w:pos="719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shd w:val="clear" w:color="auto" w:fill="auto"/>
          </w:tcPr>
          <w:p w14:paraId="52F5E9DD" w14:textId="77777777" w:rsidR="007F46A7" w:rsidRPr="00F2679D" w:rsidRDefault="007F46A7" w:rsidP="007F46A7">
            <w:pPr>
              <w:tabs>
                <w:tab w:val="decimal" w:pos="719"/>
              </w:tabs>
              <w:ind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shd w:val="clear" w:color="auto" w:fill="FAFAFA"/>
          </w:tcPr>
          <w:p w14:paraId="3F1994E2" w14:textId="77777777" w:rsidR="007F46A7" w:rsidRPr="00F2679D" w:rsidRDefault="007F46A7" w:rsidP="007F46A7">
            <w:pPr>
              <w:tabs>
                <w:tab w:val="decimal" w:pos="719"/>
              </w:tabs>
              <w:ind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shd w:val="clear" w:color="auto" w:fill="auto"/>
          </w:tcPr>
          <w:p w14:paraId="53717486" w14:textId="77777777" w:rsidR="007F46A7" w:rsidRPr="00F2679D" w:rsidRDefault="007F46A7" w:rsidP="007F46A7">
            <w:pPr>
              <w:tabs>
                <w:tab w:val="decimal" w:pos="719"/>
              </w:tabs>
              <w:ind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shd w:val="clear" w:color="auto" w:fill="FAFAFA"/>
          </w:tcPr>
          <w:p w14:paraId="42900B07" w14:textId="77777777" w:rsidR="007F46A7" w:rsidRPr="00F2679D" w:rsidRDefault="007F46A7" w:rsidP="007F46A7">
            <w:pPr>
              <w:tabs>
                <w:tab w:val="decimal" w:pos="719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shd w:val="clear" w:color="auto" w:fill="auto"/>
          </w:tcPr>
          <w:p w14:paraId="2B03D6EC" w14:textId="77777777" w:rsidR="007F46A7" w:rsidRPr="00F2679D" w:rsidRDefault="007F46A7" w:rsidP="007F46A7">
            <w:pPr>
              <w:tabs>
                <w:tab w:val="decimal" w:pos="719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shd w:val="clear" w:color="auto" w:fill="FAFAFA"/>
          </w:tcPr>
          <w:p w14:paraId="4D58EB3C" w14:textId="77777777" w:rsidR="007F46A7" w:rsidRPr="00F2679D" w:rsidRDefault="007F46A7" w:rsidP="007F46A7">
            <w:pPr>
              <w:tabs>
                <w:tab w:val="decimal" w:pos="719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shd w:val="clear" w:color="auto" w:fill="auto"/>
          </w:tcPr>
          <w:p w14:paraId="67452BEB" w14:textId="77777777" w:rsidR="007F46A7" w:rsidRPr="00F2679D" w:rsidRDefault="007F46A7" w:rsidP="007F46A7">
            <w:pPr>
              <w:tabs>
                <w:tab w:val="decimal" w:pos="719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</w:p>
        </w:tc>
      </w:tr>
      <w:tr w:rsidR="007F46A7" w:rsidRPr="00F2679D" w14:paraId="3E93BBD2" w14:textId="77777777" w:rsidTr="005E2743">
        <w:tc>
          <w:tcPr>
            <w:tcW w:w="1973" w:type="dxa"/>
          </w:tcPr>
          <w:p w14:paraId="5DCAA37D" w14:textId="3A2ECBD1" w:rsidR="007F46A7" w:rsidRPr="00F2679D" w:rsidRDefault="007F46A7" w:rsidP="007F46A7">
            <w:pPr>
              <w:ind w:left="101" w:right="-72" w:hanging="187"/>
              <w:rPr>
                <w:rFonts w:ascii="Cordia New" w:hAnsi="Cordia New" w:cs="Cordia New"/>
                <w:spacing w:val="-4"/>
                <w:sz w:val="22"/>
                <w:szCs w:val="22"/>
                <w:cs/>
              </w:rPr>
            </w:pPr>
            <w:r w:rsidRPr="00F2679D">
              <w:rPr>
                <w:rFonts w:ascii="Cordia New" w:hAnsi="Cordia New" w:cs="Cordia New"/>
                <w:spacing w:val="-4"/>
                <w:sz w:val="22"/>
                <w:szCs w:val="22"/>
              </w:rPr>
              <w:t xml:space="preserve">   </w:t>
            </w:r>
            <w:r w:rsidRPr="00F2679D">
              <w:rPr>
                <w:rFonts w:ascii="Cordia New" w:hAnsi="Cordia New" w:cs="Cordia New"/>
                <w:spacing w:val="-4"/>
                <w:sz w:val="22"/>
                <w:szCs w:val="22"/>
                <w:cs/>
              </w:rPr>
              <w:t xml:space="preserve">แต่ไม่เกิน </w:t>
            </w:r>
            <w:r w:rsidR="00A00E18" w:rsidRPr="00A00E18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5</w:t>
            </w:r>
            <w:r w:rsidRPr="00F2679D">
              <w:rPr>
                <w:rFonts w:ascii="Cordia New" w:hAnsi="Cordia New" w:cs="Cordia New"/>
                <w:spacing w:val="-4"/>
                <w:sz w:val="22"/>
                <w:szCs w:val="22"/>
              </w:rPr>
              <w:t xml:space="preserve"> </w:t>
            </w:r>
            <w:r w:rsidRPr="00F2679D">
              <w:rPr>
                <w:rFonts w:ascii="Cordia New" w:hAnsi="Cordia New" w:cs="Cordia New"/>
                <w:spacing w:val="-4"/>
                <w:sz w:val="22"/>
                <w:szCs w:val="22"/>
                <w:cs/>
              </w:rPr>
              <w:t>ปี</w:t>
            </w:r>
          </w:p>
        </w:tc>
        <w:tc>
          <w:tcPr>
            <w:tcW w:w="936" w:type="dxa"/>
            <w:shd w:val="clear" w:color="auto" w:fill="FAFAFA"/>
          </w:tcPr>
          <w:p w14:paraId="41EED7CA" w14:textId="51C1CA73" w:rsidR="007F46A7" w:rsidRPr="00F2679D" w:rsidRDefault="00A00E18" w:rsidP="007F46A7">
            <w:pPr>
              <w:tabs>
                <w:tab w:val="decimal" w:pos="719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="004A661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281</w:t>
            </w:r>
            <w:r w:rsidR="004A661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251</w:t>
            </w:r>
          </w:p>
        </w:tc>
        <w:tc>
          <w:tcPr>
            <w:tcW w:w="936" w:type="dxa"/>
            <w:shd w:val="clear" w:color="auto" w:fill="auto"/>
          </w:tcPr>
          <w:p w14:paraId="02D93102" w14:textId="3C404134" w:rsidR="007F46A7" w:rsidRPr="00F2679D" w:rsidRDefault="00A00E18" w:rsidP="007F46A7">
            <w:pPr>
              <w:tabs>
                <w:tab w:val="decimal" w:pos="719"/>
              </w:tabs>
              <w:ind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757</w:t>
            </w:r>
            <w:r w:rsidR="007F46A7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273</w:t>
            </w:r>
          </w:p>
        </w:tc>
        <w:tc>
          <w:tcPr>
            <w:tcW w:w="936" w:type="dxa"/>
            <w:shd w:val="clear" w:color="auto" w:fill="FAFAFA"/>
          </w:tcPr>
          <w:p w14:paraId="6139DE49" w14:textId="687C1769" w:rsidR="007F46A7" w:rsidRPr="00F2679D" w:rsidRDefault="00A00E18" w:rsidP="007F46A7">
            <w:pPr>
              <w:tabs>
                <w:tab w:val="decimal" w:pos="719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44</w:t>
            </w:r>
            <w:r w:rsidR="004A661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283</w:t>
            </w:r>
            <w:r w:rsidR="004A661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120</w:t>
            </w:r>
          </w:p>
        </w:tc>
        <w:tc>
          <w:tcPr>
            <w:tcW w:w="936" w:type="dxa"/>
            <w:shd w:val="clear" w:color="auto" w:fill="auto"/>
          </w:tcPr>
          <w:p w14:paraId="04117815" w14:textId="2B878DC8" w:rsidR="007F46A7" w:rsidRPr="00F2679D" w:rsidRDefault="00A00E18" w:rsidP="007F46A7">
            <w:pPr>
              <w:tabs>
                <w:tab w:val="decimal" w:pos="719"/>
              </w:tabs>
              <w:ind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25</w:t>
            </w:r>
            <w:r w:rsidR="007F46A7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307</w:t>
            </w:r>
            <w:r w:rsidR="007F46A7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985</w:t>
            </w:r>
          </w:p>
        </w:tc>
        <w:tc>
          <w:tcPr>
            <w:tcW w:w="936" w:type="dxa"/>
            <w:shd w:val="clear" w:color="auto" w:fill="FAFAFA"/>
          </w:tcPr>
          <w:p w14:paraId="2D3874C7" w14:textId="0C94C536" w:rsidR="007F46A7" w:rsidRPr="00F2679D" w:rsidRDefault="00A00E18" w:rsidP="007F46A7">
            <w:pPr>
              <w:tabs>
                <w:tab w:val="decimal" w:pos="719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="004A661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237</w:t>
            </w:r>
            <w:r w:rsidR="004A661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852</w:t>
            </w:r>
          </w:p>
        </w:tc>
        <w:tc>
          <w:tcPr>
            <w:tcW w:w="936" w:type="dxa"/>
            <w:shd w:val="clear" w:color="auto" w:fill="auto"/>
          </w:tcPr>
          <w:p w14:paraId="69E4C424" w14:textId="3A539D80" w:rsidR="007F46A7" w:rsidRPr="00F2679D" w:rsidRDefault="00A00E18" w:rsidP="007F46A7">
            <w:pPr>
              <w:tabs>
                <w:tab w:val="decimal" w:pos="719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757</w:t>
            </w:r>
            <w:r w:rsidR="007F46A7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273</w:t>
            </w:r>
          </w:p>
        </w:tc>
        <w:tc>
          <w:tcPr>
            <w:tcW w:w="936" w:type="dxa"/>
            <w:shd w:val="clear" w:color="auto" w:fill="FAFAFA"/>
          </w:tcPr>
          <w:p w14:paraId="08458EB8" w14:textId="38421EED" w:rsidR="007F46A7" w:rsidRPr="00F2679D" w:rsidRDefault="00A00E18" w:rsidP="007F46A7">
            <w:pPr>
              <w:tabs>
                <w:tab w:val="decimal" w:pos="719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42</w:t>
            </w:r>
            <w:r w:rsidR="004A661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783</w:t>
            </w:r>
            <w:r w:rsidR="004A661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120</w:t>
            </w:r>
          </w:p>
        </w:tc>
        <w:tc>
          <w:tcPr>
            <w:tcW w:w="936" w:type="dxa"/>
            <w:shd w:val="clear" w:color="auto" w:fill="auto"/>
          </w:tcPr>
          <w:p w14:paraId="6F80E30F" w14:textId="450B1F38" w:rsidR="007F46A7" w:rsidRPr="00F2679D" w:rsidRDefault="00A00E18" w:rsidP="007F46A7">
            <w:pPr>
              <w:tabs>
                <w:tab w:val="decimal" w:pos="719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25</w:t>
            </w:r>
            <w:r w:rsidR="007F46A7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307</w:t>
            </w:r>
            <w:r w:rsidR="007F46A7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985</w:t>
            </w:r>
          </w:p>
        </w:tc>
      </w:tr>
      <w:tr w:rsidR="007F46A7" w:rsidRPr="00F2679D" w14:paraId="10DF21A6" w14:textId="77777777" w:rsidTr="005E2743">
        <w:tc>
          <w:tcPr>
            <w:tcW w:w="1973" w:type="dxa"/>
          </w:tcPr>
          <w:p w14:paraId="44994D6B" w14:textId="5C086F1C" w:rsidR="007F46A7" w:rsidRPr="00F2679D" w:rsidRDefault="007F46A7" w:rsidP="007F46A7">
            <w:pPr>
              <w:ind w:left="101" w:right="-72" w:hanging="187"/>
              <w:rPr>
                <w:rFonts w:ascii="Cordia New" w:hAnsi="Cordia New" w:cs="Cordia New"/>
                <w:spacing w:val="-4"/>
                <w:sz w:val="22"/>
                <w:szCs w:val="22"/>
              </w:rPr>
            </w:pPr>
            <w:r w:rsidRPr="00F2679D">
              <w:rPr>
                <w:rFonts w:ascii="Cordia New" w:hAnsi="Cordia New" w:cs="Cordia New"/>
                <w:spacing w:val="-4"/>
                <w:sz w:val="22"/>
                <w:szCs w:val="22"/>
                <w:cs/>
              </w:rPr>
              <w:t xml:space="preserve">ครบกำหนดเกินกว่า </w:t>
            </w:r>
            <w:r w:rsidR="00A00E18" w:rsidRPr="00A00E18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5</w:t>
            </w:r>
            <w:r w:rsidRPr="00F2679D">
              <w:rPr>
                <w:rFonts w:ascii="Cordia New" w:hAnsi="Cordia New" w:cs="Cordia New"/>
                <w:spacing w:val="-4"/>
                <w:sz w:val="22"/>
                <w:szCs w:val="22"/>
              </w:rPr>
              <w:t xml:space="preserve"> </w:t>
            </w:r>
            <w:r w:rsidRPr="00F2679D">
              <w:rPr>
                <w:rFonts w:ascii="Cordia New" w:hAnsi="Cordia New" w:cs="Cordia New"/>
                <w:spacing w:val="-4"/>
                <w:sz w:val="22"/>
                <w:szCs w:val="22"/>
                <w:cs/>
              </w:rPr>
              <w:t>ปี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483BCB73" w14:textId="24FFA0DC" w:rsidR="007F46A7" w:rsidRPr="00F2679D" w:rsidRDefault="00A00E18" w:rsidP="007F46A7">
            <w:pPr>
              <w:tabs>
                <w:tab w:val="decimal" w:pos="719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="004A661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094</w:t>
            </w:r>
            <w:r w:rsidR="004A661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108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38F8E2DA" w14:textId="7DE0ABC6" w:rsidR="007F46A7" w:rsidRPr="00F2679D" w:rsidRDefault="00A00E18" w:rsidP="007F46A7">
            <w:pPr>
              <w:tabs>
                <w:tab w:val="decimal" w:pos="719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="007F46A7" w:rsidRPr="00F2679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156</w:t>
            </w:r>
            <w:r w:rsidR="007F46A7" w:rsidRPr="00F2679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377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3F23AA80" w14:textId="740E8E72" w:rsidR="007F46A7" w:rsidRPr="00F2679D" w:rsidRDefault="00A00E18" w:rsidP="007F46A7">
            <w:pPr>
              <w:tabs>
                <w:tab w:val="decimal" w:pos="719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37</w:t>
            </w:r>
            <w:r w:rsidR="004A661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815</w:t>
            </w:r>
            <w:r w:rsidR="004A661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5650BA27" w14:textId="10F3919C" w:rsidR="007F46A7" w:rsidRPr="00F2679D" w:rsidRDefault="00A00E18" w:rsidP="007F46A7">
            <w:pPr>
              <w:tabs>
                <w:tab w:val="decimal" w:pos="719"/>
              </w:tabs>
              <w:ind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38</w:t>
            </w:r>
            <w:r w:rsidR="007F46A7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645</w:t>
            </w:r>
            <w:r w:rsidR="007F46A7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995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72025935" w14:textId="25B9DA96" w:rsidR="007F46A7" w:rsidRPr="00F2679D" w:rsidRDefault="00A00E18" w:rsidP="007F46A7">
            <w:pPr>
              <w:tabs>
                <w:tab w:val="decimal" w:pos="719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978</w:t>
            </w:r>
            <w:r w:rsidR="004A661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375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5F254DCC" w14:textId="31E5BB2E" w:rsidR="007F46A7" w:rsidRPr="00F2679D" w:rsidRDefault="00A00E18" w:rsidP="007F46A7">
            <w:pPr>
              <w:tabs>
                <w:tab w:val="decimal" w:pos="719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="007F46A7" w:rsidRPr="00F2679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156</w:t>
            </w:r>
            <w:r w:rsidR="007F46A7" w:rsidRPr="00F2679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377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35267B94" w14:textId="2429514D" w:rsidR="007F46A7" w:rsidRPr="00F2679D" w:rsidRDefault="00A00E18" w:rsidP="007F46A7">
            <w:pPr>
              <w:tabs>
                <w:tab w:val="decimal" w:pos="719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33</w:t>
            </w:r>
            <w:r w:rsidR="00676FD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815</w:t>
            </w:r>
            <w:r w:rsidR="00676FD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205FA8E5" w14:textId="175290FA" w:rsidR="007F46A7" w:rsidRPr="00F2679D" w:rsidRDefault="00A00E18" w:rsidP="007F46A7">
            <w:pPr>
              <w:tabs>
                <w:tab w:val="decimal" w:pos="719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38</w:t>
            </w:r>
            <w:r w:rsidR="007F46A7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645</w:t>
            </w:r>
            <w:r w:rsidR="007F46A7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995</w:t>
            </w:r>
          </w:p>
        </w:tc>
      </w:tr>
      <w:tr w:rsidR="007F46A7" w:rsidRPr="00F2679D" w14:paraId="0C60E3B4" w14:textId="77777777" w:rsidTr="005E2743">
        <w:tc>
          <w:tcPr>
            <w:tcW w:w="1973" w:type="dxa"/>
          </w:tcPr>
          <w:p w14:paraId="5B1AA995" w14:textId="386D0DC0" w:rsidR="007F46A7" w:rsidRPr="00F2679D" w:rsidRDefault="007F46A7" w:rsidP="007F46A7">
            <w:pPr>
              <w:ind w:left="101" w:right="-72" w:hanging="187"/>
              <w:rPr>
                <w:rFonts w:ascii="Cordia New" w:hAnsi="Cordia New" w:cs="Cordia New"/>
                <w:spacing w:val="-4"/>
                <w:sz w:val="22"/>
                <w:szCs w:val="22"/>
                <w:cs/>
              </w:rPr>
            </w:pPr>
            <w:r w:rsidRPr="00F2679D">
              <w:rPr>
                <w:rFonts w:ascii="Cordia New" w:hAnsi="Cordia New" w:cs="Cordia New"/>
                <w:spacing w:val="-4"/>
                <w:sz w:val="22"/>
                <w:szCs w:val="22"/>
                <w:cs/>
              </w:rPr>
              <w:t>รวมหุ้นกู้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8E88F86" w14:textId="63DAA17B" w:rsidR="007F46A7" w:rsidRPr="00F2679D" w:rsidRDefault="00A00E18" w:rsidP="007F46A7">
            <w:pPr>
              <w:tabs>
                <w:tab w:val="decimal" w:pos="719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4A661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626</w:t>
            </w:r>
            <w:r w:rsidR="004A661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625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D6CBB6" w14:textId="24FAECE7" w:rsidR="007F46A7" w:rsidRPr="00F2679D" w:rsidRDefault="00A00E18" w:rsidP="007F46A7">
            <w:pPr>
              <w:tabs>
                <w:tab w:val="decimal" w:pos="719"/>
              </w:tabs>
              <w:ind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7F46A7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033</w:t>
            </w:r>
            <w:r w:rsidR="007F46A7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339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752029F" w14:textId="5EFEE873" w:rsidR="007F46A7" w:rsidRPr="00F2679D" w:rsidRDefault="00A00E18" w:rsidP="007F46A7">
            <w:pPr>
              <w:tabs>
                <w:tab w:val="decimal" w:pos="719"/>
              </w:tabs>
              <w:ind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90</w:t>
            </w:r>
            <w:r w:rsidR="004A661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782</w:t>
            </w:r>
            <w:r w:rsidR="004A661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480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3B7132" w14:textId="170B35B3" w:rsidR="007F46A7" w:rsidRPr="00F2679D" w:rsidRDefault="00A00E18" w:rsidP="007F46A7">
            <w:pPr>
              <w:tabs>
                <w:tab w:val="decimal" w:pos="719"/>
              </w:tabs>
              <w:ind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67</w:t>
            </w:r>
            <w:r w:rsidR="007F46A7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953</w:t>
            </w:r>
            <w:r w:rsidR="007F46A7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980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3724011" w14:textId="3E4ABD2D" w:rsidR="007F46A7" w:rsidRPr="00F2679D" w:rsidRDefault="00A00E18" w:rsidP="007F46A7">
            <w:pPr>
              <w:tabs>
                <w:tab w:val="decimal" w:pos="719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4A661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467</w:t>
            </w:r>
            <w:r w:rsidR="004A661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493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1088CB" w14:textId="70FFB6DE" w:rsidR="007F46A7" w:rsidRPr="00F2679D" w:rsidRDefault="00A00E18" w:rsidP="007F46A7">
            <w:pPr>
              <w:tabs>
                <w:tab w:val="decimal" w:pos="719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7F46A7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033</w:t>
            </w:r>
            <w:r w:rsidR="007F46A7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339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25CB9F0" w14:textId="4A1D7179" w:rsidR="007F46A7" w:rsidRPr="00F2679D" w:rsidRDefault="00A00E18" w:rsidP="007F46A7">
            <w:pPr>
              <w:tabs>
                <w:tab w:val="decimal" w:pos="719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85</w:t>
            </w:r>
            <w:r w:rsidR="00676FD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282</w:t>
            </w:r>
            <w:r w:rsidR="00676FD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480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55E5E2" w14:textId="1AB7F8CD" w:rsidR="007F46A7" w:rsidRPr="00F2679D" w:rsidRDefault="00A00E18" w:rsidP="007F46A7">
            <w:pPr>
              <w:tabs>
                <w:tab w:val="decimal" w:pos="719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67</w:t>
            </w:r>
            <w:r w:rsidR="007F46A7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953</w:t>
            </w:r>
            <w:r w:rsidR="007F46A7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980</w:t>
            </w:r>
          </w:p>
        </w:tc>
      </w:tr>
    </w:tbl>
    <w:p w14:paraId="293D6736" w14:textId="19913BAD" w:rsidR="0096493A" w:rsidRPr="00662200" w:rsidRDefault="0096493A" w:rsidP="00C315DC">
      <w:pPr>
        <w:rPr>
          <w:rFonts w:ascii="Cordia New" w:hAnsi="Cordia New" w:cs="Cordia New"/>
          <w:sz w:val="20"/>
          <w:szCs w:val="20"/>
          <w:highlight w:val="yellow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CC7AE6" w:rsidRPr="00F2679D" w14:paraId="065CACFC" w14:textId="77777777" w:rsidTr="005F2842">
        <w:trPr>
          <w:trHeight w:val="389"/>
        </w:trPr>
        <w:tc>
          <w:tcPr>
            <w:tcW w:w="9461" w:type="dxa"/>
            <w:shd w:val="clear" w:color="auto" w:fill="FFA543"/>
            <w:vAlign w:val="bottom"/>
          </w:tcPr>
          <w:p w14:paraId="3C1ED84C" w14:textId="4F1AF8F2" w:rsidR="00CC7AE6" w:rsidRPr="00F2679D" w:rsidRDefault="00A00E18" w:rsidP="005F2842">
            <w:pPr>
              <w:tabs>
                <w:tab w:val="left" w:pos="427"/>
              </w:tabs>
              <w:ind w:left="432" w:hanging="432"/>
              <w:outlineLvl w:val="0"/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A00E18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/>
              </w:rPr>
              <w:t>26</w:t>
            </w:r>
            <w:r w:rsidR="00CC7AE6" w:rsidRPr="00F2679D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C7AE6" w:rsidRPr="00F2679D">
              <w:rPr>
                <w:rFonts w:ascii="Cordia New" w:hAnsi="Cordia New" w:cs="Cord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ส่วนของเจ้าของ</w:t>
            </w:r>
          </w:p>
        </w:tc>
      </w:tr>
    </w:tbl>
    <w:p w14:paraId="017903EA" w14:textId="1A97DE7C" w:rsidR="004631D5" w:rsidRPr="00662200" w:rsidRDefault="004631D5" w:rsidP="00CC7AE6">
      <w:pPr>
        <w:tabs>
          <w:tab w:val="left" w:pos="9889"/>
        </w:tabs>
        <w:ind w:left="547"/>
        <w:jc w:val="thaiDistribute"/>
        <w:rPr>
          <w:rFonts w:ascii="Cordia New" w:hAnsi="Cordia New" w:cs="Cordia New"/>
          <w:sz w:val="20"/>
          <w:szCs w:val="20"/>
          <w:highlight w:val="yellow"/>
        </w:rPr>
      </w:pPr>
    </w:p>
    <w:p w14:paraId="711070F3" w14:textId="73FBCA89" w:rsidR="00E07234" w:rsidRPr="000F3A71" w:rsidRDefault="00E07234" w:rsidP="00C315DC">
      <w:pPr>
        <w:pStyle w:val="Heading2"/>
        <w:tabs>
          <w:tab w:val="clear" w:pos="360"/>
          <w:tab w:val="left" w:pos="539"/>
        </w:tabs>
        <w:ind w:left="540" w:hanging="540"/>
        <w:jc w:val="both"/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</w:pPr>
      <w:r w:rsidRPr="00F2679D"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  <w:t>(</w:t>
      </w:r>
      <w:r w:rsidRPr="00F2679D">
        <w:rPr>
          <w:rFonts w:ascii="Cordia New" w:hAnsi="Cordia New" w:cs="Cordia New"/>
          <w:b/>
          <w:bCs/>
          <w:color w:val="CF4A02"/>
          <w:sz w:val="26"/>
          <w:szCs w:val="26"/>
          <w:u w:val="none"/>
          <w:cs/>
        </w:rPr>
        <w:t>ก</w:t>
      </w:r>
      <w:r w:rsidRPr="000F3A71"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  <w:t xml:space="preserve">) </w:t>
      </w:r>
      <w:r w:rsidRPr="000F3A71"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  <w:tab/>
      </w:r>
      <w:r w:rsidR="00D004E3" w:rsidRPr="000F3A71">
        <w:rPr>
          <w:rFonts w:ascii="Cordia New" w:hAnsi="Cordia New" w:cs="Cordia New"/>
          <w:b/>
          <w:bCs/>
          <w:color w:val="CF4A02"/>
          <w:sz w:val="26"/>
          <w:szCs w:val="26"/>
          <w:u w:val="none"/>
          <w:cs/>
        </w:rPr>
        <w:t>การ</w:t>
      </w:r>
      <w:r w:rsidR="006B61D8">
        <w:rPr>
          <w:rFonts w:ascii="Cordia New" w:hAnsi="Cordia New" w:cs="Cordia New" w:hint="cs"/>
          <w:b/>
          <w:bCs/>
          <w:color w:val="CF4A02"/>
          <w:sz w:val="26"/>
          <w:szCs w:val="26"/>
          <w:u w:val="none"/>
          <w:cs/>
        </w:rPr>
        <w:t>จดทะเบียน</w:t>
      </w:r>
      <w:r w:rsidR="003A0E97">
        <w:rPr>
          <w:rFonts w:ascii="Cordia New" w:hAnsi="Cordia New" w:cs="Cordia New" w:hint="cs"/>
          <w:b/>
          <w:bCs/>
          <w:color w:val="CF4A02"/>
          <w:sz w:val="26"/>
          <w:szCs w:val="26"/>
          <w:u w:val="none"/>
          <w:cs/>
          <w:lang w:val="en-GB"/>
        </w:rPr>
        <w:t>หุ้น</w:t>
      </w:r>
      <w:r w:rsidR="006B61D8">
        <w:rPr>
          <w:rFonts w:ascii="Cordia New" w:hAnsi="Cordia New" w:cs="Cordia New" w:hint="cs"/>
          <w:b/>
          <w:bCs/>
          <w:color w:val="CF4A02"/>
          <w:sz w:val="26"/>
          <w:szCs w:val="26"/>
          <w:u w:val="none"/>
          <w:cs/>
        </w:rPr>
        <w:t>เพิ่มทุนที่ออกและชำระแล้ว</w:t>
      </w:r>
    </w:p>
    <w:p w14:paraId="1ECA15E9" w14:textId="77777777" w:rsidR="00E07234" w:rsidRPr="00662200" w:rsidRDefault="00E07234" w:rsidP="00E07234">
      <w:pPr>
        <w:tabs>
          <w:tab w:val="left" w:pos="9889"/>
        </w:tabs>
        <w:ind w:left="547"/>
        <w:jc w:val="thaiDistribute"/>
        <w:rPr>
          <w:rFonts w:ascii="Cordia New" w:hAnsi="Cordia New" w:cs="Cordia New"/>
          <w:sz w:val="20"/>
          <w:szCs w:val="20"/>
          <w:highlight w:val="yellow"/>
        </w:rPr>
      </w:pPr>
    </w:p>
    <w:p w14:paraId="19078260" w14:textId="085102A8" w:rsidR="00BD54F4" w:rsidRDefault="000F3A71" w:rsidP="00BD54F4">
      <w:pPr>
        <w:ind w:left="547"/>
        <w:jc w:val="thaiDistribute"/>
        <w:rPr>
          <w:rFonts w:ascii="Cordia New" w:eastAsia="Arial Unicode MS" w:hAnsi="Cordia New" w:cs="Cordia New"/>
          <w:spacing w:val="-2"/>
          <w:sz w:val="26"/>
          <w:szCs w:val="26"/>
        </w:rPr>
      </w:pPr>
      <w:r w:rsidRPr="000F3A71">
        <w:rPr>
          <w:rFonts w:ascii="Cordia New" w:eastAsia="Arial Unicode MS" w:hAnsi="Cordia New" w:cs="Cordia New" w:hint="cs"/>
          <w:spacing w:val="-2"/>
          <w:sz w:val="26"/>
          <w:szCs w:val="26"/>
          <w:cs/>
        </w:rPr>
        <w:t>เมื่อวันที่</w:t>
      </w:r>
      <w:r w:rsidRPr="000F3A71">
        <w:rPr>
          <w:rFonts w:ascii="Cordia New" w:eastAsia="Arial Unicode MS" w:hAnsi="Cordia New" w:cs="Cordia New"/>
          <w:spacing w:val="-2"/>
          <w:sz w:val="26"/>
          <w:szCs w:val="26"/>
          <w:cs/>
        </w:rPr>
        <w:t xml:space="preserve"> </w:t>
      </w:r>
      <w:r w:rsidR="00A00E18" w:rsidRPr="00A00E18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5</w:t>
      </w:r>
      <w:r w:rsidRPr="000F3A71">
        <w:rPr>
          <w:rFonts w:ascii="Cordia New" w:eastAsia="Arial Unicode MS" w:hAnsi="Cordia New" w:cs="Cordia New"/>
          <w:spacing w:val="-2"/>
          <w:sz w:val="26"/>
          <w:szCs w:val="26"/>
          <w:cs/>
        </w:rPr>
        <w:t xml:space="preserve"> </w:t>
      </w:r>
      <w:r w:rsidRPr="000F3A71">
        <w:rPr>
          <w:rFonts w:ascii="Cordia New" w:eastAsia="Arial Unicode MS" w:hAnsi="Cordia New" w:cs="Cordia New" w:hint="cs"/>
          <w:spacing w:val="-2"/>
          <w:sz w:val="26"/>
          <w:szCs w:val="26"/>
          <w:cs/>
        </w:rPr>
        <w:t>ตุลาคม</w:t>
      </w:r>
      <w:r w:rsidRPr="000F3A71">
        <w:rPr>
          <w:rFonts w:ascii="Cordia New" w:eastAsia="Arial Unicode MS" w:hAnsi="Cordia New" w:cs="Cordia New"/>
          <w:spacing w:val="-2"/>
          <w:sz w:val="26"/>
          <w:szCs w:val="26"/>
          <w:cs/>
        </w:rPr>
        <w:t xml:space="preserve"> </w:t>
      </w:r>
      <w:r w:rsidRPr="000F3A71">
        <w:rPr>
          <w:rFonts w:ascii="Cordia New" w:eastAsia="Arial Unicode MS" w:hAnsi="Cordia New" w:cs="Cordia New" w:hint="cs"/>
          <w:spacing w:val="-2"/>
          <w:sz w:val="26"/>
          <w:szCs w:val="26"/>
          <w:cs/>
        </w:rPr>
        <w:t>พ</w:t>
      </w:r>
      <w:r w:rsidRPr="000F3A71">
        <w:rPr>
          <w:rFonts w:ascii="Cordia New" w:eastAsia="Arial Unicode MS" w:hAnsi="Cordia New" w:cs="Cordia New"/>
          <w:spacing w:val="-2"/>
          <w:sz w:val="26"/>
          <w:szCs w:val="26"/>
          <w:cs/>
        </w:rPr>
        <w:t>.</w:t>
      </w:r>
      <w:r w:rsidRPr="000F3A71">
        <w:rPr>
          <w:rFonts w:ascii="Cordia New" w:eastAsia="Arial Unicode MS" w:hAnsi="Cordia New" w:cs="Cordia New" w:hint="cs"/>
          <w:spacing w:val="-2"/>
          <w:sz w:val="26"/>
          <w:szCs w:val="26"/>
          <w:cs/>
        </w:rPr>
        <w:t>ศ</w:t>
      </w:r>
      <w:r w:rsidRPr="000F3A71">
        <w:rPr>
          <w:rFonts w:ascii="Cordia New" w:eastAsia="Arial Unicode MS" w:hAnsi="Cordia New" w:cs="Cordia New"/>
          <w:spacing w:val="-2"/>
          <w:sz w:val="26"/>
          <w:szCs w:val="26"/>
          <w:cs/>
        </w:rPr>
        <w:t xml:space="preserve">. </w:t>
      </w:r>
      <w:r w:rsidR="00A00E18" w:rsidRPr="00A00E18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2565</w:t>
      </w:r>
      <w:r w:rsidRPr="000F3A71">
        <w:rPr>
          <w:rFonts w:ascii="Cordia New" w:eastAsia="Arial Unicode MS" w:hAnsi="Cordia New" w:cs="Cordia New"/>
          <w:spacing w:val="-2"/>
          <w:sz w:val="26"/>
          <w:szCs w:val="26"/>
          <w:cs/>
        </w:rPr>
        <w:t xml:space="preserve"> </w:t>
      </w:r>
      <w:r w:rsidRPr="000F3A71">
        <w:rPr>
          <w:rFonts w:ascii="Cordia New" w:eastAsia="Arial Unicode MS" w:hAnsi="Cordia New" w:cs="Cordia New" w:hint="cs"/>
          <w:spacing w:val="-2"/>
          <w:sz w:val="26"/>
          <w:szCs w:val="26"/>
          <w:cs/>
        </w:rPr>
        <w:t>บริษัทได้รับชำระค่าหุ้นเพิ่มทุนที่เกิดจากการที่ผู้ถือหุ้นมาใช้สิทธิตามใบสำคัญแสดงสิทธิที่จะซื้อหุ้นสามัญ</w:t>
      </w:r>
      <w:r w:rsidRPr="000F3A71">
        <w:rPr>
          <w:rFonts w:ascii="Cordia New" w:eastAsia="Arial Unicode MS" w:hAnsi="Cordia New" w:cs="Cordia New"/>
          <w:spacing w:val="-2"/>
          <w:sz w:val="26"/>
          <w:szCs w:val="26"/>
          <w:cs/>
        </w:rPr>
        <w:t xml:space="preserve"> (</w:t>
      </w:r>
      <w:r w:rsidRPr="000F3A71">
        <w:rPr>
          <w:rFonts w:ascii="Cordia New" w:eastAsia="Arial Unicode MS" w:hAnsi="Cordia New" w:cs="Cordia New"/>
          <w:spacing w:val="-2"/>
          <w:sz w:val="26"/>
          <w:szCs w:val="26"/>
        </w:rPr>
        <w:t>BANPU-W</w:t>
      </w:r>
      <w:r w:rsidR="00A00E18" w:rsidRPr="00A00E18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4</w:t>
      </w:r>
      <w:r w:rsidRPr="000F3A71">
        <w:rPr>
          <w:rFonts w:ascii="Cordia New" w:eastAsia="Arial Unicode MS" w:hAnsi="Cordia New" w:cs="Cordia New"/>
          <w:spacing w:val="-2"/>
          <w:sz w:val="26"/>
          <w:szCs w:val="26"/>
          <w:cs/>
        </w:rPr>
        <w:t xml:space="preserve">) </w:t>
      </w:r>
      <w:r w:rsidRPr="000F3A71">
        <w:rPr>
          <w:rFonts w:ascii="Cordia New" w:eastAsia="Arial Unicode MS" w:hAnsi="Cordia New" w:cs="Cordia New" w:hint="cs"/>
          <w:spacing w:val="-2"/>
          <w:sz w:val="26"/>
          <w:szCs w:val="26"/>
          <w:cs/>
        </w:rPr>
        <w:t>จำนวน</w:t>
      </w:r>
      <w:r w:rsidRPr="000F3A71">
        <w:rPr>
          <w:rFonts w:ascii="Cordia New" w:eastAsia="Arial Unicode MS" w:hAnsi="Cordia New" w:cs="Cordia New"/>
          <w:spacing w:val="-2"/>
          <w:sz w:val="26"/>
          <w:szCs w:val="26"/>
          <w:cs/>
        </w:rPr>
        <w:t xml:space="preserve"> </w:t>
      </w:r>
      <w:r w:rsidR="00A00E18" w:rsidRPr="00A00E18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1</w:t>
      </w:r>
      <w:r w:rsidRPr="000F3A71">
        <w:rPr>
          <w:rFonts w:ascii="Cordia New" w:eastAsia="Arial Unicode MS" w:hAnsi="Cordia New" w:cs="Cordia New"/>
          <w:spacing w:val="-2"/>
          <w:sz w:val="26"/>
          <w:szCs w:val="26"/>
        </w:rPr>
        <w:t>,</w:t>
      </w:r>
      <w:r w:rsidR="00A00E18" w:rsidRPr="00A00E18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688</w:t>
      </w:r>
      <w:r w:rsidRPr="000F3A71">
        <w:rPr>
          <w:rFonts w:ascii="Cordia New" w:eastAsia="Arial Unicode MS" w:hAnsi="Cordia New" w:cs="Cordia New"/>
          <w:spacing w:val="-2"/>
          <w:sz w:val="26"/>
          <w:szCs w:val="26"/>
        </w:rPr>
        <w:t>,</w:t>
      </w:r>
      <w:r w:rsidR="00A00E18" w:rsidRPr="00A00E18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052</w:t>
      </w:r>
      <w:r w:rsidRPr="000F3A71">
        <w:rPr>
          <w:rFonts w:ascii="Cordia New" w:eastAsia="Arial Unicode MS" w:hAnsi="Cordia New" w:cs="Cordia New"/>
          <w:spacing w:val="-2"/>
          <w:sz w:val="26"/>
          <w:szCs w:val="26"/>
        </w:rPr>
        <w:t>,</w:t>
      </w:r>
      <w:r w:rsidR="00A00E18" w:rsidRPr="00A00E18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702</w:t>
      </w:r>
      <w:r w:rsidRPr="000F3A71">
        <w:rPr>
          <w:rFonts w:ascii="Cordia New" w:eastAsia="Arial Unicode MS" w:hAnsi="Cordia New" w:cs="Cordia New"/>
          <w:spacing w:val="-2"/>
          <w:sz w:val="26"/>
          <w:szCs w:val="26"/>
          <w:cs/>
        </w:rPr>
        <w:t xml:space="preserve"> </w:t>
      </w:r>
      <w:r w:rsidRPr="000F3A71">
        <w:rPr>
          <w:rFonts w:ascii="Cordia New" w:eastAsia="Arial Unicode MS" w:hAnsi="Cordia New" w:cs="Cordia New" w:hint="cs"/>
          <w:spacing w:val="-2"/>
          <w:sz w:val="26"/>
          <w:szCs w:val="26"/>
          <w:cs/>
        </w:rPr>
        <w:t>หน่วย</w:t>
      </w:r>
      <w:r w:rsidRPr="000F3A71">
        <w:rPr>
          <w:rFonts w:ascii="Cordia New" w:eastAsia="Arial Unicode MS" w:hAnsi="Cordia New" w:cs="Cordia New"/>
          <w:spacing w:val="-2"/>
          <w:sz w:val="26"/>
          <w:szCs w:val="26"/>
          <w:cs/>
        </w:rPr>
        <w:t xml:space="preserve"> </w:t>
      </w:r>
      <w:r w:rsidRPr="000F3A71">
        <w:rPr>
          <w:rFonts w:ascii="Cordia New" w:eastAsia="Arial Unicode MS" w:hAnsi="Cordia New" w:cs="Cordia New" w:hint="cs"/>
          <w:spacing w:val="-2"/>
          <w:sz w:val="26"/>
          <w:szCs w:val="26"/>
          <w:cs/>
        </w:rPr>
        <w:t>ซึ่งคิดเป็นหุ้นสามัญจ</w:t>
      </w:r>
      <w:r>
        <w:rPr>
          <w:rFonts w:ascii="Cordia New" w:eastAsia="Arial Unicode MS" w:hAnsi="Cordia New" w:cs="Cordia New" w:hint="cs"/>
          <w:spacing w:val="-2"/>
          <w:sz w:val="26"/>
          <w:szCs w:val="26"/>
          <w:cs/>
        </w:rPr>
        <w:t>ำ</w:t>
      </w:r>
      <w:r w:rsidRPr="000F3A71">
        <w:rPr>
          <w:rFonts w:ascii="Cordia New" w:eastAsia="Arial Unicode MS" w:hAnsi="Cordia New" w:cs="Cordia New" w:hint="cs"/>
          <w:spacing w:val="-2"/>
          <w:sz w:val="26"/>
          <w:szCs w:val="26"/>
          <w:cs/>
        </w:rPr>
        <w:t>นวน</w:t>
      </w:r>
      <w:r w:rsidRPr="000F3A71">
        <w:rPr>
          <w:rFonts w:ascii="Cordia New" w:eastAsia="Arial Unicode MS" w:hAnsi="Cordia New" w:cs="Cordia New"/>
          <w:spacing w:val="-2"/>
          <w:sz w:val="26"/>
          <w:szCs w:val="26"/>
          <w:cs/>
        </w:rPr>
        <w:t xml:space="preserve"> </w:t>
      </w:r>
      <w:r w:rsidR="00A00E18" w:rsidRPr="00A00E18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1</w:t>
      </w:r>
      <w:r w:rsidRPr="000F3A71">
        <w:rPr>
          <w:rFonts w:ascii="Cordia New" w:eastAsia="Arial Unicode MS" w:hAnsi="Cordia New" w:cs="Cordia New"/>
          <w:spacing w:val="-2"/>
          <w:sz w:val="26"/>
          <w:szCs w:val="26"/>
        </w:rPr>
        <w:t>,</w:t>
      </w:r>
      <w:r w:rsidR="00A00E18" w:rsidRPr="00A00E18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688</w:t>
      </w:r>
      <w:r w:rsidRPr="000F3A71">
        <w:rPr>
          <w:rFonts w:ascii="Cordia New" w:eastAsia="Arial Unicode MS" w:hAnsi="Cordia New" w:cs="Cordia New"/>
          <w:spacing w:val="-2"/>
          <w:sz w:val="26"/>
          <w:szCs w:val="26"/>
        </w:rPr>
        <w:t>,</w:t>
      </w:r>
      <w:r w:rsidR="00A00E18" w:rsidRPr="00A00E18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052</w:t>
      </w:r>
      <w:r w:rsidRPr="000F3A71">
        <w:rPr>
          <w:rFonts w:ascii="Cordia New" w:eastAsia="Arial Unicode MS" w:hAnsi="Cordia New" w:cs="Cordia New"/>
          <w:spacing w:val="-2"/>
          <w:sz w:val="26"/>
          <w:szCs w:val="26"/>
        </w:rPr>
        <w:t>,</w:t>
      </w:r>
      <w:r w:rsidR="00A00E18" w:rsidRPr="00A00E18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702</w:t>
      </w:r>
      <w:r w:rsidRPr="000F3A71">
        <w:rPr>
          <w:rFonts w:ascii="Cordia New" w:eastAsia="Arial Unicode MS" w:hAnsi="Cordia New" w:cs="Cordia New"/>
          <w:spacing w:val="-2"/>
          <w:sz w:val="26"/>
          <w:szCs w:val="26"/>
          <w:cs/>
        </w:rPr>
        <w:t xml:space="preserve"> </w:t>
      </w:r>
      <w:r w:rsidRPr="000F3A71">
        <w:rPr>
          <w:rFonts w:ascii="Cordia New" w:eastAsia="Arial Unicode MS" w:hAnsi="Cordia New" w:cs="Cordia New" w:hint="cs"/>
          <w:spacing w:val="-2"/>
          <w:sz w:val="26"/>
          <w:szCs w:val="26"/>
          <w:cs/>
        </w:rPr>
        <w:t>หุ้น</w:t>
      </w:r>
      <w:r w:rsidRPr="000F3A71">
        <w:rPr>
          <w:rFonts w:ascii="Cordia New" w:eastAsia="Arial Unicode MS" w:hAnsi="Cordia New" w:cs="Cordia New"/>
          <w:spacing w:val="-2"/>
          <w:sz w:val="26"/>
          <w:szCs w:val="26"/>
          <w:cs/>
        </w:rPr>
        <w:t xml:space="preserve"> </w:t>
      </w:r>
      <w:r w:rsidRPr="000F3A71">
        <w:rPr>
          <w:rFonts w:ascii="Cordia New" w:eastAsia="Arial Unicode MS" w:hAnsi="Cordia New" w:cs="Cordia New" w:hint="cs"/>
          <w:spacing w:val="-2"/>
          <w:sz w:val="26"/>
          <w:szCs w:val="26"/>
          <w:cs/>
        </w:rPr>
        <w:t>ส่งผลให้ทุนที่ออกและช</w:t>
      </w:r>
      <w:r>
        <w:rPr>
          <w:rFonts w:ascii="Cordia New" w:eastAsia="Arial Unicode MS" w:hAnsi="Cordia New" w:cs="Cordia New" w:hint="cs"/>
          <w:spacing w:val="-2"/>
          <w:sz w:val="26"/>
          <w:szCs w:val="26"/>
          <w:cs/>
        </w:rPr>
        <w:t>ำ</w:t>
      </w:r>
      <w:r w:rsidRPr="000F3A71">
        <w:rPr>
          <w:rFonts w:ascii="Cordia New" w:eastAsia="Arial Unicode MS" w:hAnsi="Cordia New" w:cs="Cordia New" w:hint="cs"/>
          <w:spacing w:val="-2"/>
          <w:sz w:val="26"/>
          <w:szCs w:val="26"/>
          <w:cs/>
        </w:rPr>
        <w:t>ระแล้วเพิ่มขึ้นเป็นจ</w:t>
      </w:r>
      <w:r>
        <w:rPr>
          <w:rFonts w:ascii="Cordia New" w:eastAsia="Arial Unicode MS" w:hAnsi="Cordia New" w:cs="Cordia New" w:hint="cs"/>
          <w:spacing w:val="-2"/>
          <w:sz w:val="26"/>
          <w:szCs w:val="26"/>
          <w:cs/>
          <w:lang w:val="en-GB"/>
        </w:rPr>
        <w:t xml:space="preserve">ำนวน </w:t>
      </w:r>
      <w:r w:rsidR="00A00E18" w:rsidRPr="00A00E18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1</w:t>
      </w:r>
      <w:r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,</w:t>
      </w:r>
      <w:r w:rsidR="00A00E18" w:rsidRPr="00A00E18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688</w:t>
      </w:r>
      <w:r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.</w:t>
      </w:r>
      <w:r w:rsidR="00A00E18" w:rsidRPr="00A00E18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05</w:t>
      </w:r>
      <w:r w:rsidRPr="000F3A71">
        <w:rPr>
          <w:rFonts w:ascii="Cordia New" w:eastAsia="Arial Unicode MS" w:hAnsi="Cordia New" w:cs="Cordia New"/>
          <w:spacing w:val="-2"/>
          <w:sz w:val="26"/>
          <w:szCs w:val="26"/>
          <w:cs/>
        </w:rPr>
        <w:t xml:space="preserve"> </w:t>
      </w:r>
      <w:r w:rsidRPr="000F3A71">
        <w:rPr>
          <w:rFonts w:ascii="Cordia New" w:eastAsia="Arial Unicode MS" w:hAnsi="Cordia New" w:cs="Cordia New" w:hint="cs"/>
          <w:spacing w:val="-2"/>
          <w:sz w:val="26"/>
          <w:szCs w:val="26"/>
          <w:cs/>
        </w:rPr>
        <w:t>ล้านบาท</w:t>
      </w:r>
      <w:r w:rsidRPr="000F3A71">
        <w:rPr>
          <w:rFonts w:ascii="Cordia New" w:eastAsia="Arial Unicode MS" w:hAnsi="Cordia New" w:cs="Cordia New"/>
          <w:spacing w:val="-2"/>
          <w:sz w:val="26"/>
          <w:szCs w:val="26"/>
          <w:cs/>
        </w:rPr>
        <w:t xml:space="preserve"> </w:t>
      </w:r>
      <w:r w:rsidRPr="000F3A71">
        <w:rPr>
          <w:rFonts w:ascii="Cordia New" w:eastAsia="Arial Unicode MS" w:hAnsi="Cordia New" w:cs="Cordia New" w:hint="cs"/>
          <w:spacing w:val="-2"/>
          <w:sz w:val="26"/>
          <w:szCs w:val="26"/>
          <w:cs/>
        </w:rPr>
        <w:t>หรือเทียบเท่า</w:t>
      </w:r>
      <w:r w:rsidRPr="000F3A71">
        <w:rPr>
          <w:rFonts w:ascii="Cordia New" w:eastAsia="Arial Unicode MS" w:hAnsi="Cordia New" w:cs="Cordia New"/>
          <w:spacing w:val="-2"/>
          <w:sz w:val="26"/>
          <w:szCs w:val="26"/>
          <w:cs/>
        </w:rPr>
        <w:t xml:space="preserve"> </w:t>
      </w:r>
      <w:r w:rsidR="00A00E18" w:rsidRPr="00A00E18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44</w:t>
      </w:r>
      <w:r>
        <w:rPr>
          <w:rFonts w:ascii="Cordia New" w:eastAsia="Arial Unicode MS" w:hAnsi="Cordia New" w:cs="Cordia New"/>
          <w:spacing w:val="-2"/>
          <w:sz w:val="26"/>
          <w:szCs w:val="26"/>
        </w:rPr>
        <w:t>.</w:t>
      </w:r>
      <w:r w:rsidR="00A00E18" w:rsidRPr="00A00E18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70</w:t>
      </w:r>
      <w:r w:rsidRPr="000F3A71">
        <w:rPr>
          <w:rFonts w:ascii="Cordia New" w:eastAsia="Arial Unicode MS" w:hAnsi="Cordia New" w:cs="Cordia New"/>
          <w:spacing w:val="-2"/>
          <w:sz w:val="26"/>
          <w:szCs w:val="26"/>
          <w:cs/>
        </w:rPr>
        <w:t xml:space="preserve"> </w:t>
      </w:r>
      <w:r w:rsidRPr="000F3A71">
        <w:rPr>
          <w:rFonts w:ascii="Cordia New" w:eastAsia="Arial Unicode MS" w:hAnsi="Cordia New" w:cs="Cordia New" w:hint="cs"/>
          <w:spacing w:val="-2"/>
          <w:sz w:val="26"/>
          <w:szCs w:val="26"/>
          <w:cs/>
        </w:rPr>
        <w:t>ล้านเหรียญสหรัฐ</w:t>
      </w:r>
    </w:p>
    <w:p w14:paraId="20887D24" w14:textId="77777777" w:rsidR="00BD54F4" w:rsidRPr="00662200" w:rsidRDefault="00BD54F4" w:rsidP="000F3A71">
      <w:pPr>
        <w:ind w:left="547"/>
        <w:jc w:val="thaiDistribute"/>
        <w:rPr>
          <w:rFonts w:ascii="Cordia New" w:eastAsia="Arial Unicode MS" w:hAnsi="Cordia New" w:cs="Cordia New"/>
          <w:spacing w:val="-2"/>
          <w:sz w:val="20"/>
          <w:szCs w:val="20"/>
        </w:rPr>
      </w:pPr>
    </w:p>
    <w:tbl>
      <w:tblPr>
        <w:tblW w:w="9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05"/>
        <w:gridCol w:w="1418"/>
        <w:gridCol w:w="1417"/>
        <w:gridCol w:w="1419"/>
        <w:gridCol w:w="1419"/>
        <w:gridCol w:w="1420"/>
      </w:tblGrid>
      <w:tr w:rsidR="00FB735A" w:rsidRPr="00F2679D" w14:paraId="4388B455" w14:textId="77777777" w:rsidTr="00FB735A">
        <w:tc>
          <w:tcPr>
            <w:tcW w:w="2407" w:type="dxa"/>
            <w:tcBorders>
              <w:top w:val="nil"/>
              <w:left w:val="nil"/>
              <w:bottom w:val="nil"/>
              <w:right w:val="nil"/>
            </w:tcBorders>
          </w:tcPr>
          <w:p w14:paraId="429D9A7F" w14:textId="77777777" w:rsidR="00FB735A" w:rsidRPr="00F2679D" w:rsidRDefault="00FB735A" w:rsidP="001B44E4">
            <w:pPr>
              <w:ind w:left="33" w:right="-108"/>
              <w:rPr>
                <w:rFonts w:ascii="Cordia New" w:hAnsi="Cordia New" w:cs="Cordia New"/>
                <w:sz w:val="22"/>
                <w:szCs w:val="22"/>
              </w:rPr>
            </w:pPr>
            <w:bookmarkStart w:id="43" w:name="_Toc51946222"/>
            <w:bookmarkStart w:id="44" w:name="_Toc51947045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33CCBF6" w14:textId="4E40A411" w:rsidR="00FB735A" w:rsidRPr="00F2679D" w:rsidRDefault="00FB735A" w:rsidP="00FB735A">
            <w:pPr>
              <w:pStyle w:val="Header"/>
              <w:tabs>
                <w:tab w:val="clear" w:pos="4153"/>
                <w:tab w:val="clear" w:pos="8306"/>
                <w:tab w:val="decimal" w:pos="1198"/>
              </w:tabs>
              <w:ind w:right="-72"/>
              <w:jc w:val="both"/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  <w:lang w:val="en-US" w:eastAsia="en-US"/>
              </w:rPr>
            </w:pPr>
            <w:r w:rsidRPr="00F2679D"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  <w:lang w:val="en-US" w:eastAsia="en-US"/>
              </w:rPr>
              <w:t>ทุนจดทะเบียน</w:t>
            </w:r>
          </w:p>
        </w:tc>
        <w:tc>
          <w:tcPr>
            <w:tcW w:w="2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E695D55" w14:textId="5A19E012" w:rsidR="00FB735A" w:rsidRPr="00F2679D" w:rsidRDefault="00FB735A" w:rsidP="00FB735A">
            <w:pPr>
              <w:pStyle w:val="Header"/>
              <w:tabs>
                <w:tab w:val="clear" w:pos="4153"/>
                <w:tab w:val="clear" w:pos="8306"/>
                <w:tab w:val="decimal" w:pos="2187"/>
              </w:tabs>
              <w:jc w:val="right"/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  <w:lang w:val="en-US" w:eastAsia="en-US"/>
              </w:rPr>
            </w:pPr>
            <w:r w:rsidRPr="00F2679D"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  <w:lang w:val="en-US" w:eastAsia="en-US"/>
              </w:rPr>
              <w:t>ทุนที่ออกและชำระแล้ว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B2E4BDC" w14:textId="2DB602EF" w:rsidR="00FB735A" w:rsidRPr="00F2679D" w:rsidRDefault="00FB735A" w:rsidP="00FB735A">
            <w:pPr>
              <w:pStyle w:val="Caption"/>
              <w:tabs>
                <w:tab w:val="decimal" w:pos="1059"/>
              </w:tabs>
              <w:jc w:val="right"/>
              <w:rPr>
                <w:rFonts w:ascii="Cordia New" w:cs="Cordia New"/>
                <w:sz w:val="22"/>
                <w:szCs w:val="22"/>
              </w:rPr>
            </w:pPr>
            <w:r w:rsidRPr="00F2679D">
              <w:rPr>
                <w:rFonts w:ascii="Cordia New" w:cs="Cordia New"/>
                <w:sz w:val="22"/>
                <w:szCs w:val="22"/>
                <w:cs/>
              </w:rPr>
              <w:t>ส่วนเกิน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54CEF65" w14:textId="77777777" w:rsidR="00FB735A" w:rsidRPr="00F2679D" w:rsidRDefault="00FB735A" w:rsidP="00FB735A">
            <w:pPr>
              <w:pStyle w:val="Caption"/>
              <w:jc w:val="right"/>
              <w:rPr>
                <w:rFonts w:ascii="Cordia New" w:cs="Cordia New"/>
                <w:sz w:val="22"/>
                <w:szCs w:val="22"/>
              </w:rPr>
            </w:pPr>
          </w:p>
        </w:tc>
      </w:tr>
      <w:tr w:rsidR="00FB735A" w:rsidRPr="00F2679D" w14:paraId="002B8D88" w14:textId="77777777" w:rsidTr="00FB735A">
        <w:tc>
          <w:tcPr>
            <w:tcW w:w="2407" w:type="dxa"/>
            <w:tcBorders>
              <w:top w:val="nil"/>
              <w:left w:val="nil"/>
              <w:bottom w:val="nil"/>
              <w:right w:val="nil"/>
            </w:tcBorders>
          </w:tcPr>
          <w:p w14:paraId="6E7AF505" w14:textId="77777777" w:rsidR="00FB735A" w:rsidRPr="00F2679D" w:rsidRDefault="00FB735A" w:rsidP="001B44E4">
            <w:pPr>
              <w:ind w:left="33" w:right="-108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16C057" w14:textId="3A9B66FD" w:rsidR="00FB735A" w:rsidRPr="00F2679D" w:rsidRDefault="00FB735A" w:rsidP="00FB735A">
            <w:pPr>
              <w:pStyle w:val="Header"/>
              <w:tabs>
                <w:tab w:val="clear" w:pos="4153"/>
                <w:tab w:val="clear" w:pos="8306"/>
                <w:tab w:val="decimal" w:pos="1198"/>
              </w:tabs>
              <w:ind w:right="-72"/>
              <w:jc w:val="both"/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  <w:lang w:val="en-US" w:eastAsia="en-US"/>
              </w:rPr>
            </w:pPr>
            <w:r w:rsidRPr="00F2679D"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  <w:lang w:val="en-US" w:eastAsia="en-US"/>
              </w:rPr>
              <w:t>จำนวนหุ้น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9DDCFCD" w14:textId="76CABB6B" w:rsidR="00FB735A" w:rsidRPr="00F2679D" w:rsidRDefault="00FB735A" w:rsidP="00FB735A">
            <w:pPr>
              <w:pStyle w:val="Header"/>
              <w:tabs>
                <w:tab w:val="clear" w:pos="4153"/>
                <w:tab w:val="clear" w:pos="8306"/>
                <w:tab w:val="decimal" w:pos="910"/>
              </w:tabs>
              <w:jc w:val="right"/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  <w:lang w:val="en-US" w:eastAsia="en-US"/>
              </w:rPr>
            </w:pPr>
            <w:r w:rsidRPr="00F2679D"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  <w:lang w:val="en-US" w:eastAsia="en-US"/>
              </w:rPr>
              <w:t>จำนวนหุ้น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D79D199" w14:textId="5A84EAF6" w:rsidR="00FB735A" w:rsidRPr="00F2679D" w:rsidRDefault="00FB735A" w:rsidP="00FB735A">
            <w:pPr>
              <w:pStyle w:val="Header"/>
              <w:tabs>
                <w:tab w:val="clear" w:pos="4153"/>
                <w:tab w:val="clear" w:pos="8306"/>
                <w:tab w:val="decimal" w:pos="1059"/>
              </w:tabs>
              <w:jc w:val="right"/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  <w:lang w:val="en-US" w:eastAsia="en-US"/>
              </w:rPr>
            </w:pPr>
            <w:r w:rsidRPr="00F2679D"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  <w:lang w:val="en-US" w:eastAsia="en-US"/>
              </w:rPr>
              <w:t>มูลค่าหุ้น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6ACA87" w14:textId="3836B935" w:rsidR="00FB735A" w:rsidRPr="00F2679D" w:rsidRDefault="00FB735A" w:rsidP="00FB735A">
            <w:pPr>
              <w:pStyle w:val="Caption"/>
              <w:tabs>
                <w:tab w:val="decimal" w:pos="1045"/>
              </w:tabs>
              <w:jc w:val="right"/>
              <w:rPr>
                <w:rFonts w:ascii="Cordia New" w:cs="Cordia New"/>
                <w:sz w:val="22"/>
                <w:szCs w:val="22"/>
              </w:rPr>
            </w:pPr>
            <w:r w:rsidRPr="00F2679D">
              <w:rPr>
                <w:rFonts w:ascii="Cordia New" w:cs="Cordia New"/>
                <w:sz w:val="22"/>
                <w:szCs w:val="22"/>
                <w:cs/>
              </w:rPr>
              <w:t>หุ้นสามัญ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87F76B" w14:textId="1713187D" w:rsidR="00FB735A" w:rsidRPr="00F2679D" w:rsidRDefault="00FB735A" w:rsidP="00FB735A">
            <w:pPr>
              <w:pStyle w:val="Caption"/>
              <w:tabs>
                <w:tab w:val="decimal" w:pos="1059"/>
              </w:tabs>
              <w:jc w:val="right"/>
              <w:rPr>
                <w:rFonts w:ascii="Cordia New" w:cs="Cordia New"/>
                <w:sz w:val="22"/>
                <w:szCs w:val="22"/>
              </w:rPr>
            </w:pPr>
            <w:r w:rsidRPr="00F2679D">
              <w:rPr>
                <w:rFonts w:ascii="Cordia New" w:cs="Cordia New"/>
                <w:sz w:val="22"/>
                <w:szCs w:val="22"/>
                <w:cs/>
              </w:rPr>
              <w:t>รวม</w:t>
            </w:r>
          </w:p>
        </w:tc>
      </w:tr>
      <w:tr w:rsidR="00FB735A" w:rsidRPr="00F2679D" w14:paraId="7320CD97" w14:textId="77777777" w:rsidTr="00FB735A">
        <w:tc>
          <w:tcPr>
            <w:tcW w:w="2407" w:type="dxa"/>
            <w:tcBorders>
              <w:top w:val="nil"/>
              <w:left w:val="nil"/>
              <w:bottom w:val="nil"/>
              <w:right w:val="nil"/>
            </w:tcBorders>
          </w:tcPr>
          <w:p w14:paraId="21E13CBA" w14:textId="77777777" w:rsidR="00FB735A" w:rsidRPr="00F2679D" w:rsidRDefault="00FB735A" w:rsidP="001B44E4">
            <w:pPr>
              <w:ind w:left="33" w:right="-108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E36664" w14:textId="529F41A2" w:rsidR="00FB735A" w:rsidRPr="00F2679D" w:rsidRDefault="00FB735A" w:rsidP="00FB735A">
            <w:pPr>
              <w:pStyle w:val="Header"/>
              <w:tabs>
                <w:tab w:val="clear" w:pos="4153"/>
                <w:tab w:val="clear" w:pos="8306"/>
                <w:tab w:val="decimal" w:pos="1198"/>
              </w:tabs>
              <w:ind w:right="-72"/>
              <w:jc w:val="both"/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lang w:val="en-US" w:eastAsia="en-US"/>
              </w:rPr>
            </w:pPr>
            <w:r w:rsidRPr="00F2679D"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  <w:lang w:val="en-US" w:eastAsia="en-US"/>
              </w:rPr>
              <w:t>หุ้น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DBE2BF" w14:textId="42A5D5F8" w:rsidR="00FB735A" w:rsidRPr="00F2679D" w:rsidRDefault="00FB735A" w:rsidP="00FB735A">
            <w:pPr>
              <w:pStyle w:val="Header"/>
              <w:tabs>
                <w:tab w:val="clear" w:pos="4153"/>
                <w:tab w:val="clear" w:pos="8306"/>
                <w:tab w:val="decimal" w:pos="910"/>
              </w:tabs>
              <w:jc w:val="right"/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lang w:val="en-US" w:eastAsia="en-US"/>
              </w:rPr>
            </w:pPr>
            <w:r w:rsidRPr="00F2679D"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  <w:lang w:val="en-US" w:eastAsia="en-US"/>
              </w:rPr>
              <w:t>หุ้น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9679C0" w14:textId="6F0E5712" w:rsidR="00FB735A" w:rsidRPr="00F2679D" w:rsidRDefault="00FB735A" w:rsidP="00FB735A">
            <w:pPr>
              <w:pStyle w:val="Header"/>
              <w:tabs>
                <w:tab w:val="clear" w:pos="4153"/>
                <w:tab w:val="clear" w:pos="8306"/>
                <w:tab w:val="decimal" w:pos="1059"/>
              </w:tabs>
              <w:jc w:val="right"/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lang w:val="en-US" w:eastAsia="en-US"/>
              </w:rPr>
            </w:pPr>
            <w:r w:rsidRPr="00F2679D"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  <w:lang w:val="en-US" w:eastAsia="en-US"/>
              </w:rPr>
              <w:t>พันเหรียญสหรัฐ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C995B7" w14:textId="142F2E6D" w:rsidR="00FB735A" w:rsidRPr="00F2679D" w:rsidRDefault="00FB735A" w:rsidP="00FB735A">
            <w:pPr>
              <w:pStyle w:val="Header"/>
              <w:tabs>
                <w:tab w:val="clear" w:pos="4153"/>
                <w:tab w:val="clear" w:pos="8306"/>
                <w:tab w:val="decimal" w:pos="1045"/>
              </w:tabs>
              <w:jc w:val="right"/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lang w:val="en-US" w:eastAsia="en-US"/>
              </w:rPr>
            </w:pPr>
            <w:r w:rsidRPr="00F2679D"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  <w:lang w:val="en-US" w:eastAsia="en-US"/>
              </w:rPr>
              <w:t>พันเหรียญสหรัฐ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96E6CA" w14:textId="4329D6A1" w:rsidR="00FB735A" w:rsidRPr="00F2679D" w:rsidRDefault="00FB735A" w:rsidP="00FB735A">
            <w:pPr>
              <w:pStyle w:val="Header"/>
              <w:tabs>
                <w:tab w:val="clear" w:pos="4153"/>
                <w:tab w:val="clear" w:pos="8306"/>
                <w:tab w:val="decimal" w:pos="1059"/>
              </w:tabs>
              <w:jc w:val="right"/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lang w:val="en-US" w:eastAsia="en-US"/>
              </w:rPr>
            </w:pPr>
            <w:r w:rsidRPr="00F2679D"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  <w:lang w:val="en-US" w:eastAsia="en-US"/>
              </w:rPr>
              <w:t>พันเหรียญสหรัฐ</w:t>
            </w:r>
          </w:p>
        </w:tc>
      </w:tr>
      <w:tr w:rsidR="00FB735A" w:rsidRPr="00F2679D" w14:paraId="6CA0EA2E" w14:textId="77777777" w:rsidTr="00FB735A">
        <w:tc>
          <w:tcPr>
            <w:tcW w:w="2407" w:type="dxa"/>
            <w:tcBorders>
              <w:top w:val="nil"/>
              <w:left w:val="nil"/>
              <w:bottom w:val="nil"/>
              <w:right w:val="nil"/>
            </w:tcBorders>
          </w:tcPr>
          <w:p w14:paraId="4C7BFD96" w14:textId="77777777" w:rsidR="00FB735A" w:rsidRPr="00F2679D" w:rsidRDefault="00FB735A" w:rsidP="001B44E4">
            <w:pPr>
              <w:pStyle w:val="Header"/>
              <w:ind w:left="33" w:right="-108"/>
              <w:rPr>
                <w:rFonts w:ascii="Cordia New" w:eastAsia="Times New Roman" w:hAnsi="Cordia New" w:cs="Cordia New"/>
                <w:sz w:val="12"/>
                <w:szCs w:val="12"/>
                <w:lang w:val="en-US"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BBC3457" w14:textId="77777777" w:rsidR="00FB735A" w:rsidRPr="00F2679D" w:rsidRDefault="00FB735A" w:rsidP="00FB735A">
            <w:pPr>
              <w:pStyle w:val="Header"/>
              <w:tabs>
                <w:tab w:val="clear" w:pos="4153"/>
                <w:tab w:val="clear" w:pos="8306"/>
                <w:tab w:val="decimal" w:pos="963"/>
              </w:tabs>
              <w:ind w:right="-72"/>
              <w:jc w:val="both"/>
              <w:rPr>
                <w:rFonts w:ascii="Cordia New" w:eastAsia="Times New Roman" w:hAnsi="Cordia New" w:cs="Cordia New"/>
                <w:sz w:val="12"/>
                <w:szCs w:val="12"/>
                <w:lang w:val="en-US"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E30C713" w14:textId="77777777" w:rsidR="00FB735A" w:rsidRPr="00F2679D" w:rsidRDefault="00FB735A" w:rsidP="00FB735A">
            <w:pPr>
              <w:pStyle w:val="Header"/>
              <w:tabs>
                <w:tab w:val="clear" w:pos="4153"/>
                <w:tab w:val="clear" w:pos="8306"/>
                <w:tab w:val="decimal" w:pos="910"/>
              </w:tabs>
              <w:ind w:right="-72"/>
              <w:jc w:val="both"/>
              <w:rPr>
                <w:rFonts w:ascii="Cordia New" w:eastAsia="Times New Roman" w:hAnsi="Cordia New" w:cs="Cordia New"/>
                <w:sz w:val="12"/>
                <w:szCs w:val="12"/>
                <w:lang w:val="en-US" w:eastAsia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051D2BD" w14:textId="77777777" w:rsidR="00FB735A" w:rsidRPr="00F2679D" w:rsidRDefault="00FB735A" w:rsidP="00FB735A">
            <w:pPr>
              <w:pStyle w:val="Header"/>
              <w:tabs>
                <w:tab w:val="clear" w:pos="4153"/>
                <w:tab w:val="clear" w:pos="8306"/>
                <w:tab w:val="decimal" w:pos="1059"/>
              </w:tabs>
              <w:ind w:right="-72"/>
              <w:jc w:val="both"/>
              <w:rPr>
                <w:rFonts w:ascii="Cordia New" w:eastAsia="Times New Roman" w:hAnsi="Cordia New" w:cs="Cordia New"/>
                <w:sz w:val="12"/>
                <w:szCs w:val="12"/>
                <w:lang w:val="en-US"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E0E3DED" w14:textId="77777777" w:rsidR="00FB735A" w:rsidRPr="00F2679D" w:rsidRDefault="00FB735A" w:rsidP="00FB735A">
            <w:pPr>
              <w:pStyle w:val="Header"/>
              <w:tabs>
                <w:tab w:val="clear" w:pos="4153"/>
                <w:tab w:val="clear" w:pos="8306"/>
                <w:tab w:val="decimal" w:pos="1045"/>
              </w:tabs>
              <w:ind w:right="-72"/>
              <w:jc w:val="both"/>
              <w:rPr>
                <w:rFonts w:ascii="Cordia New" w:eastAsia="Times New Roman" w:hAnsi="Cordia New" w:cs="Cordia New"/>
                <w:sz w:val="12"/>
                <w:szCs w:val="12"/>
                <w:lang w:val="en-US" w:eastAsia="en-US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C81DA50" w14:textId="77777777" w:rsidR="00FB735A" w:rsidRPr="00F2679D" w:rsidRDefault="00FB735A" w:rsidP="00FB735A">
            <w:pPr>
              <w:pStyle w:val="Header"/>
              <w:tabs>
                <w:tab w:val="clear" w:pos="4153"/>
                <w:tab w:val="clear" w:pos="8306"/>
                <w:tab w:val="decimal" w:pos="1059"/>
              </w:tabs>
              <w:ind w:right="-72"/>
              <w:jc w:val="both"/>
              <w:rPr>
                <w:rFonts w:ascii="Cordia New" w:eastAsia="Times New Roman" w:hAnsi="Cordia New" w:cs="Cordia New"/>
                <w:sz w:val="12"/>
                <w:szCs w:val="12"/>
                <w:lang w:val="en-US" w:eastAsia="en-US"/>
              </w:rPr>
            </w:pPr>
          </w:p>
        </w:tc>
      </w:tr>
      <w:tr w:rsidR="00FB735A" w:rsidRPr="00F2679D" w14:paraId="73C17F7F" w14:textId="77777777" w:rsidTr="00FB735A">
        <w:tc>
          <w:tcPr>
            <w:tcW w:w="24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44CC9C" w14:textId="2E7B5F72" w:rsidR="00FB735A" w:rsidRPr="00F2679D" w:rsidRDefault="00FB735A" w:rsidP="00863E1F">
            <w:pPr>
              <w:pStyle w:val="Header"/>
              <w:ind w:left="-65" w:right="-121"/>
              <w:rPr>
                <w:rFonts w:ascii="Cordia New" w:eastAsia="Times New Roman" w:hAnsi="Cordia New" w:cs="Cordia New"/>
                <w:sz w:val="22"/>
                <w:szCs w:val="22"/>
                <w:lang w:val="en-US" w:eastAsia="en-US"/>
              </w:rPr>
            </w:pPr>
            <w:r w:rsidRPr="00F2679D">
              <w:rPr>
                <w:rFonts w:ascii="Cordia New" w:eastAsia="Times New Roman" w:hAnsi="Cordia New" w:cs="Cordia New"/>
                <w:sz w:val="22"/>
                <w:szCs w:val="22"/>
                <w:cs/>
                <w:lang w:val="en-US" w:eastAsia="en-US"/>
              </w:rPr>
              <w:t xml:space="preserve">ณ วันที่ </w:t>
            </w:r>
            <w:r w:rsidR="00A00E18" w:rsidRPr="00A00E18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1</w:t>
            </w:r>
            <w:r w:rsidRPr="00F2679D">
              <w:rPr>
                <w:rFonts w:ascii="Cordia New" w:eastAsia="Times New Roman" w:hAnsi="Cordia New" w:cs="Cordia New"/>
                <w:sz w:val="22"/>
                <w:szCs w:val="22"/>
                <w:lang w:val="en-US" w:eastAsia="en-US"/>
              </w:rPr>
              <w:t xml:space="preserve"> </w:t>
            </w:r>
            <w:r w:rsidRPr="00F2679D">
              <w:rPr>
                <w:rFonts w:ascii="Cordia New" w:eastAsia="Times New Roman" w:hAnsi="Cordia New" w:cs="Cordia New"/>
                <w:sz w:val="22"/>
                <w:szCs w:val="22"/>
                <w:cs/>
                <w:lang w:val="en-US" w:eastAsia="en-US"/>
              </w:rPr>
              <w:t>มกราคม</w:t>
            </w:r>
            <w:r w:rsidRPr="00F2679D">
              <w:rPr>
                <w:rFonts w:ascii="Cordia New" w:eastAsia="Times New Roman" w:hAnsi="Cordia New" w:cs="Cordia New"/>
                <w:sz w:val="22"/>
                <w:szCs w:val="22"/>
                <w:lang w:val="en-US" w:eastAsia="en-US"/>
              </w:rPr>
              <w:t xml:space="preserve"> </w:t>
            </w:r>
            <w:r w:rsidRPr="00F2679D">
              <w:rPr>
                <w:rFonts w:ascii="Cordia New" w:eastAsia="Times New Roman" w:hAnsi="Cordia New" w:cs="Cordia New"/>
                <w:sz w:val="22"/>
                <w:szCs w:val="22"/>
                <w:cs/>
                <w:lang w:val="en-US" w:eastAsia="en-US"/>
              </w:rPr>
              <w:t xml:space="preserve">พ.ศ. </w:t>
            </w:r>
            <w:r w:rsidR="00A00E18" w:rsidRPr="00A00E18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2564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6A7E14" w14:textId="6BF7D63B" w:rsidR="00FB735A" w:rsidRPr="00FB735A" w:rsidRDefault="00A00E18" w:rsidP="00FB735A">
            <w:pPr>
              <w:pStyle w:val="Header"/>
              <w:tabs>
                <w:tab w:val="clear" w:pos="4153"/>
                <w:tab w:val="clear" w:pos="8306"/>
                <w:tab w:val="decimal" w:pos="1198"/>
              </w:tabs>
              <w:ind w:right="-72"/>
              <w:jc w:val="both"/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</w:pPr>
            <w:r w:rsidRPr="00A00E18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5</w:t>
            </w:r>
            <w:r w:rsidR="00FB735A" w:rsidRPr="00F2679D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,</w:t>
            </w:r>
            <w:r w:rsidRPr="00A00E18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074</w:t>
            </w:r>
            <w:r w:rsidR="00FB735A" w:rsidRPr="00F2679D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,</w:t>
            </w:r>
            <w:r w:rsidRPr="00A00E18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581</w:t>
            </w:r>
            <w:r w:rsidR="00FB735A" w:rsidRPr="00F2679D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,</w:t>
            </w:r>
            <w:r w:rsidRPr="00A00E18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515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736D0E" w14:textId="175FCDBA" w:rsidR="00FB735A" w:rsidRPr="00FB735A" w:rsidRDefault="00A00E18" w:rsidP="00FB735A">
            <w:pPr>
              <w:pStyle w:val="Header"/>
              <w:tabs>
                <w:tab w:val="clear" w:pos="4153"/>
                <w:tab w:val="clear" w:pos="8306"/>
                <w:tab w:val="decimal" w:pos="1198"/>
              </w:tabs>
              <w:ind w:right="-72"/>
              <w:jc w:val="both"/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</w:pPr>
            <w:r w:rsidRPr="00A00E18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5</w:t>
            </w:r>
            <w:r w:rsidR="00FB735A" w:rsidRPr="00F2679D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,</w:t>
            </w:r>
            <w:r w:rsidRPr="00A00E18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074</w:t>
            </w:r>
            <w:r w:rsidR="00FB735A" w:rsidRPr="00F2679D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,</w:t>
            </w:r>
            <w:r w:rsidRPr="00A00E18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581</w:t>
            </w:r>
            <w:r w:rsidR="00FB735A" w:rsidRPr="00F2679D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,</w:t>
            </w:r>
            <w:r w:rsidRPr="00A00E18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515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2B76DF" w14:textId="0FCE3313" w:rsidR="00FB735A" w:rsidRPr="00FB735A" w:rsidRDefault="00A00E18" w:rsidP="00FB735A">
            <w:pPr>
              <w:pStyle w:val="Header"/>
              <w:tabs>
                <w:tab w:val="clear" w:pos="4153"/>
                <w:tab w:val="clear" w:pos="8306"/>
                <w:tab w:val="decimal" w:pos="324"/>
              </w:tabs>
              <w:jc w:val="right"/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</w:pPr>
            <w:r w:rsidRPr="00A00E18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147</w:t>
            </w:r>
            <w:r w:rsidR="00FB735A" w:rsidRPr="00F2679D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,</w:t>
            </w:r>
            <w:r w:rsidRPr="00A00E18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424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7C191C" w14:textId="597FAFA8" w:rsidR="00FB735A" w:rsidRPr="00FB735A" w:rsidRDefault="00A00E18" w:rsidP="00FB735A">
            <w:pPr>
              <w:pStyle w:val="Header"/>
              <w:tabs>
                <w:tab w:val="clear" w:pos="4153"/>
                <w:tab w:val="clear" w:pos="8306"/>
                <w:tab w:val="decimal" w:pos="324"/>
              </w:tabs>
              <w:jc w:val="right"/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</w:pPr>
            <w:r w:rsidRPr="00A00E18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443</w:t>
            </w:r>
            <w:r w:rsidR="00FB735A" w:rsidRPr="00F2679D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,</w:t>
            </w:r>
            <w:r w:rsidRPr="00A00E18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624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EB1641" w14:textId="43D54B3F" w:rsidR="00FB735A" w:rsidRPr="00FB735A" w:rsidRDefault="00A00E18" w:rsidP="00FB735A">
            <w:pPr>
              <w:pStyle w:val="Header"/>
              <w:tabs>
                <w:tab w:val="clear" w:pos="4153"/>
                <w:tab w:val="clear" w:pos="8306"/>
                <w:tab w:val="decimal" w:pos="324"/>
              </w:tabs>
              <w:jc w:val="right"/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</w:pPr>
            <w:r w:rsidRPr="00A00E18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591</w:t>
            </w:r>
            <w:r w:rsidR="00FB735A" w:rsidRPr="00F2679D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,</w:t>
            </w:r>
            <w:r w:rsidRPr="00A00E18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048</w:t>
            </w:r>
          </w:p>
        </w:tc>
      </w:tr>
      <w:tr w:rsidR="00FB735A" w:rsidRPr="00F2679D" w14:paraId="2AF95FC5" w14:textId="77777777" w:rsidTr="00FB735A">
        <w:tc>
          <w:tcPr>
            <w:tcW w:w="2407" w:type="dxa"/>
            <w:tcBorders>
              <w:top w:val="nil"/>
              <w:left w:val="nil"/>
              <w:bottom w:val="nil"/>
              <w:right w:val="nil"/>
            </w:tcBorders>
          </w:tcPr>
          <w:p w14:paraId="61451AB4" w14:textId="28784E8D" w:rsidR="00FB735A" w:rsidRPr="00F2679D" w:rsidRDefault="00FB735A" w:rsidP="00863E1F">
            <w:pPr>
              <w:pStyle w:val="Header"/>
              <w:ind w:left="-65" w:right="-108"/>
              <w:rPr>
                <w:rFonts w:ascii="Cordia New" w:eastAsia="Times New Roman" w:hAnsi="Cordia New" w:cs="Cordia New"/>
                <w:sz w:val="22"/>
                <w:szCs w:val="22"/>
                <w:cs/>
                <w:lang w:val="en-GB" w:eastAsia="en-US"/>
              </w:rPr>
            </w:pPr>
            <w:r w:rsidRPr="00F2679D">
              <w:rPr>
                <w:rFonts w:ascii="Cordia New" w:eastAsia="Times New Roman" w:hAnsi="Cordia New" w:cs="Cordia New"/>
                <w:sz w:val="22"/>
                <w:szCs w:val="22"/>
                <w:cs/>
                <w:lang w:val="en-GB" w:eastAsia="en-US"/>
              </w:rPr>
              <w:t>การเพิ่มทุนจดทะเบียน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1E5710" w14:textId="431039EB" w:rsidR="00FB735A" w:rsidRPr="00FB735A" w:rsidRDefault="00A00E18" w:rsidP="00FB735A">
            <w:pPr>
              <w:pStyle w:val="Header"/>
              <w:tabs>
                <w:tab w:val="clear" w:pos="4153"/>
                <w:tab w:val="clear" w:pos="8306"/>
                <w:tab w:val="decimal" w:pos="1198"/>
              </w:tabs>
              <w:ind w:right="-72"/>
              <w:jc w:val="both"/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</w:pPr>
            <w:r w:rsidRPr="00A00E18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5</w:t>
            </w:r>
            <w:r w:rsidR="00FB735A" w:rsidRPr="00FB735A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,</w:t>
            </w:r>
            <w:r w:rsidRPr="00A00E18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074</w:t>
            </w:r>
            <w:r w:rsidR="00FB735A" w:rsidRPr="00FB735A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,</w:t>
            </w:r>
            <w:r w:rsidRPr="00A00E18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581</w:t>
            </w:r>
            <w:r w:rsidR="00FB735A" w:rsidRPr="00FB735A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,</w:t>
            </w:r>
            <w:r w:rsidRPr="00A00E18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513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FEDB54" w14:textId="7122D598" w:rsidR="00FB735A" w:rsidRPr="00FB735A" w:rsidRDefault="00A00E18" w:rsidP="00FB735A">
            <w:pPr>
              <w:pStyle w:val="Header"/>
              <w:tabs>
                <w:tab w:val="clear" w:pos="4153"/>
                <w:tab w:val="clear" w:pos="8306"/>
                <w:tab w:val="decimal" w:pos="1198"/>
              </w:tabs>
              <w:ind w:right="-72"/>
              <w:jc w:val="both"/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</w:pPr>
            <w:r w:rsidRPr="00A00E18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1</w:t>
            </w:r>
            <w:r w:rsidR="00FB735A" w:rsidRPr="00FB735A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,</w:t>
            </w:r>
            <w:r w:rsidRPr="00A00E18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691</w:t>
            </w:r>
            <w:r w:rsidR="00FB735A" w:rsidRPr="00FB735A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,</w:t>
            </w:r>
            <w:r w:rsidRPr="00A00E18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527</w:t>
            </w:r>
            <w:r w:rsidR="00FB735A" w:rsidRPr="00FB735A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,</w:t>
            </w:r>
            <w:r w:rsidRPr="00A00E18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171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30E92E" w14:textId="79894709" w:rsidR="00FB735A" w:rsidRPr="00FB735A" w:rsidRDefault="00A00E18" w:rsidP="00FB735A">
            <w:pPr>
              <w:pStyle w:val="Header"/>
              <w:tabs>
                <w:tab w:val="clear" w:pos="4153"/>
                <w:tab w:val="clear" w:pos="8306"/>
                <w:tab w:val="decimal" w:pos="324"/>
              </w:tabs>
              <w:jc w:val="right"/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</w:pPr>
            <w:r w:rsidRPr="00A00E18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51</w:t>
            </w:r>
            <w:r w:rsidR="00FB735A" w:rsidRPr="00FB735A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,</w:t>
            </w:r>
            <w:r w:rsidRPr="00A00E18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076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6E3E02" w14:textId="47C6582E" w:rsidR="00FB735A" w:rsidRPr="00FB735A" w:rsidRDefault="00A00E18" w:rsidP="00FB735A">
            <w:pPr>
              <w:pStyle w:val="Header"/>
              <w:tabs>
                <w:tab w:val="clear" w:pos="4153"/>
                <w:tab w:val="clear" w:pos="8306"/>
                <w:tab w:val="decimal" w:pos="324"/>
              </w:tabs>
              <w:jc w:val="right"/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</w:pPr>
            <w:r w:rsidRPr="00A00E18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204</w:t>
            </w:r>
            <w:r w:rsidR="00FB735A" w:rsidRPr="00FB735A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,</w:t>
            </w:r>
            <w:r w:rsidRPr="00A00E18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305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65945C" w14:textId="46A67A01" w:rsidR="00FB735A" w:rsidRPr="00FB735A" w:rsidRDefault="00A00E18" w:rsidP="00FB735A">
            <w:pPr>
              <w:pStyle w:val="Header"/>
              <w:tabs>
                <w:tab w:val="clear" w:pos="4153"/>
                <w:tab w:val="clear" w:pos="8306"/>
                <w:tab w:val="decimal" w:pos="324"/>
              </w:tabs>
              <w:jc w:val="right"/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</w:pPr>
            <w:r w:rsidRPr="00A00E18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255</w:t>
            </w:r>
            <w:r w:rsidR="00FB735A" w:rsidRPr="00FB735A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,</w:t>
            </w:r>
            <w:r w:rsidRPr="00A00E18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381</w:t>
            </w:r>
          </w:p>
        </w:tc>
      </w:tr>
      <w:tr w:rsidR="00FB735A" w:rsidRPr="00F2679D" w14:paraId="2EC82B04" w14:textId="77777777" w:rsidTr="00FB735A">
        <w:tc>
          <w:tcPr>
            <w:tcW w:w="24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DBE255" w14:textId="7AE0C00A" w:rsidR="00FB735A" w:rsidRPr="00F2679D" w:rsidRDefault="00FB735A" w:rsidP="00863E1F">
            <w:pPr>
              <w:pStyle w:val="Header"/>
              <w:ind w:left="-65" w:right="-121"/>
              <w:rPr>
                <w:rFonts w:ascii="Cordia New" w:eastAsia="Times New Roman" w:hAnsi="Cordia New" w:cs="Cordia New"/>
                <w:sz w:val="22"/>
                <w:szCs w:val="22"/>
                <w:lang w:val="en-US" w:eastAsia="en-US"/>
              </w:rPr>
            </w:pPr>
            <w:r w:rsidRPr="00F2679D">
              <w:rPr>
                <w:rFonts w:ascii="Cordia New" w:eastAsia="Times New Roman" w:hAnsi="Cordia New" w:cs="Cordia New"/>
                <w:sz w:val="22"/>
                <w:szCs w:val="22"/>
                <w:cs/>
                <w:lang w:val="en-US" w:eastAsia="en-US"/>
              </w:rPr>
              <w:t xml:space="preserve">ณ วันที่ </w:t>
            </w:r>
            <w:r w:rsidR="00A00E18" w:rsidRPr="00A00E18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31</w:t>
            </w:r>
            <w:r w:rsidRPr="00F2679D">
              <w:rPr>
                <w:rFonts w:ascii="Cordia New" w:eastAsia="Times New Roman" w:hAnsi="Cordia New" w:cs="Cordia New"/>
                <w:sz w:val="22"/>
                <w:szCs w:val="22"/>
                <w:lang w:val="en-US" w:eastAsia="en-US"/>
              </w:rPr>
              <w:t xml:space="preserve"> </w:t>
            </w:r>
            <w:r w:rsidRPr="00F2679D">
              <w:rPr>
                <w:rFonts w:ascii="Cordia New" w:eastAsia="Times New Roman" w:hAnsi="Cordia New" w:cs="Cordia New"/>
                <w:sz w:val="22"/>
                <w:szCs w:val="22"/>
                <w:cs/>
                <w:lang w:val="en-US" w:eastAsia="en-US"/>
              </w:rPr>
              <w:t>ธันวาคม</w:t>
            </w:r>
            <w:r w:rsidRPr="00F2679D">
              <w:rPr>
                <w:rFonts w:ascii="Cordia New" w:eastAsia="Times New Roman" w:hAnsi="Cordia New" w:cs="Cordia New"/>
                <w:sz w:val="22"/>
                <w:szCs w:val="22"/>
                <w:lang w:val="en-US" w:eastAsia="en-US"/>
              </w:rPr>
              <w:t xml:space="preserve"> </w:t>
            </w:r>
            <w:r w:rsidRPr="00F2679D">
              <w:rPr>
                <w:rFonts w:ascii="Cordia New" w:eastAsia="Times New Roman" w:hAnsi="Cordia New" w:cs="Cordia New"/>
                <w:sz w:val="22"/>
                <w:szCs w:val="22"/>
                <w:cs/>
                <w:lang w:val="en-US" w:eastAsia="en-US"/>
              </w:rPr>
              <w:t xml:space="preserve">พ.ศ. </w:t>
            </w:r>
            <w:r w:rsidR="00A00E18" w:rsidRPr="00A00E18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2564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86A194" w14:textId="3A18CD66" w:rsidR="00FB735A" w:rsidRPr="00FB735A" w:rsidRDefault="00A00E18" w:rsidP="00FB735A">
            <w:pPr>
              <w:pStyle w:val="Header"/>
              <w:tabs>
                <w:tab w:val="clear" w:pos="4153"/>
                <w:tab w:val="clear" w:pos="8306"/>
                <w:tab w:val="decimal" w:pos="1198"/>
              </w:tabs>
              <w:ind w:right="-72"/>
              <w:jc w:val="both"/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</w:pPr>
            <w:r w:rsidRPr="00A00E18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10</w:t>
            </w:r>
            <w:r w:rsidR="00FB735A" w:rsidRPr="00FB735A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,</w:t>
            </w:r>
            <w:r w:rsidRPr="00A00E18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149</w:t>
            </w:r>
            <w:r w:rsidR="00FB735A" w:rsidRPr="00FB735A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,</w:t>
            </w:r>
            <w:r w:rsidRPr="00A00E18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163</w:t>
            </w:r>
            <w:r w:rsidR="00FB735A" w:rsidRPr="00FB735A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,</w:t>
            </w:r>
            <w:r w:rsidRPr="00A00E18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028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F1AEA4" w14:textId="34803AA7" w:rsidR="00FB735A" w:rsidRPr="00FB735A" w:rsidRDefault="00A00E18" w:rsidP="00FB735A">
            <w:pPr>
              <w:pStyle w:val="Header"/>
              <w:tabs>
                <w:tab w:val="clear" w:pos="4153"/>
                <w:tab w:val="clear" w:pos="8306"/>
                <w:tab w:val="decimal" w:pos="1198"/>
              </w:tabs>
              <w:ind w:right="-72"/>
              <w:jc w:val="both"/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</w:pPr>
            <w:r w:rsidRPr="00A00E18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6</w:t>
            </w:r>
            <w:r w:rsidR="00FB735A" w:rsidRPr="00FB735A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,</w:t>
            </w:r>
            <w:r w:rsidRPr="00A00E18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766</w:t>
            </w:r>
            <w:r w:rsidR="00FB735A" w:rsidRPr="00FB735A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,</w:t>
            </w:r>
            <w:r w:rsidRPr="00A00E18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108</w:t>
            </w:r>
            <w:r w:rsidR="00FB735A" w:rsidRPr="00FB735A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,</w:t>
            </w:r>
            <w:r w:rsidRPr="00A00E18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686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C5976E" w14:textId="7E9C3083" w:rsidR="00FB735A" w:rsidRPr="00FB735A" w:rsidRDefault="00A00E18" w:rsidP="00FB735A">
            <w:pPr>
              <w:pStyle w:val="Header"/>
              <w:tabs>
                <w:tab w:val="clear" w:pos="4153"/>
                <w:tab w:val="clear" w:pos="8306"/>
                <w:tab w:val="decimal" w:pos="324"/>
              </w:tabs>
              <w:jc w:val="right"/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</w:pPr>
            <w:r w:rsidRPr="00A00E18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198</w:t>
            </w:r>
            <w:r w:rsidR="00FB735A" w:rsidRPr="00FB735A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,</w:t>
            </w:r>
            <w:r w:rsidRPr="00A00E18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500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4F263C" w14:textId="49FE832F" w:rsidR="00FB735A" w:rsidRPr="00FB735A" w:rsidRDefault="00A00E18" w:rsidP="00FB735A">
            <w:pPr>
              <w:pStyle w:val="Header"/>
              <w:tabs>
                <w:tab w:val="clear" w:pos="4153"/>
                <w:tab w:val="clear" w:pos="8306"/>
                <w:tab w:val="decimal" w:pos="324"/>
              </w:tabs>
              <w:jc w:val="right"/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</w:pPr>
            <w:r w:rsidRPr="00A00E18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647</w:t>
            </w:r>
            <w:r w:rsidR="00FB735A" w:rsidRPr="00FB735A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,</w:t>
            </w:r>
            <w:r w:rsidRPr="00A00E18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929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33E440" w14:textId="1F918B6B" w:rsidR="00FB735A" w:rsidRPr="00FB735A" w:rsidRDefault="00A00E18" w:rsidP="00FB735A">
            <w:pPr>
              <w:pStyle w:val="Header"/>
              <w:tabs>
                <w:tab w:val="clear" w:pos="4153"/>
                <w:tab w:val="clear" w:pos="8306"/>
                <w:tab w:val="decimal" w:pos="324"/>
              </w:tabs>
              <w:jc w:val="right"/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</w:pPr>
            <w:r w:rsidRPr="00A00E18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846</w:t>
            </w:r>
            <w:r w:rsidR="00FB735A" w:rsidRPr="00FB735A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,</w:t>
            </w:r>
            <w:r w:rsidRPr="00A00E18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429</w:t>
            </w:r>
          </w:p>
        </w:tc>
      </w:tr>
      <w:tr w:rsidR="00FB735A" w:rsidRPr="00F2679D" w14:paraId="04003E40" w14:textId="77777777" w:rsidTr="00FB735A">
        <w:tc>
          <w:tcPr>
            <w:tcW w:w="2407" w:type="dxa"/>
            <w:tcBorders>
              <w:top w:val="nil"/>
              <w:left w:val="nil"/>
              <w:bottom w:val="nil"/>
              <w:right w:val="nil"/>
            </w:tcBorders>
          </w:tcPr>
          <w:p w14:paraId="50270208" w14:textId="609F6972" w:rsidR="00FB735A" w:rsidRPr="00F2679D" w:rsidRDefault="00FB735A" w:rsidP="00863E1F">
            <w:pPr>
              <w:pStyle w:val="Header"/>
              <w:ind w:left="-65" w:right="-108"/>
              <w:rPr>
                <w:rFonts w:ascii="Cordia New" w:eastAsia="Times New Roman" w:hAnsi="Cordia New" w:cs="Cordia New"/>
                <w:sz w:val="22"/>
                <w:szCs w:val="22"/>
                <w:cs/>
                <w:lang w:val="en-US" w:eastAsia="en-US"/>
              </w:rPr>
            </w:pPr>
            <w:r w:rsidRPr="00F2679D">
              <w:rPr>
                <w:rFonts w:ascii="Cordia New" w:eastAsia="Times New Roman" w:hAnsi="Cordia New" w:cs="Cordia New"/>
                <w:sz w:val="22"/>
                <w:szCs w:val="22"/>
                <w:cs/>
                <w:lang w:val="en-GB" w:eastAsia="en-US"/>
              </w:rPr>
              <w:t>การเพิ่มทุนจดทะเบียน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85D4FC" w14:textId="0843CA08" w:rsidR="00FB735A" w:rsidRPr="00FB735A" w:rsidRDefault="00FB735A" w:rsidP="00FB735A">
            <w:pPr>
              <w:pStyle w:val="Header"/>
              <w:tabs>
                <w:tab w:val="clear" w:pos="4153"/>
                <w:tab w:val="clear" w:pos="8306"/>
                <w:tab w:val="decimal" w:pos="1198"/>
              </w:tabs>
              <w:ind w:right="-72"/>
              <w:jc w:val="both"/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</w:pPr>
            <w:r w:rsidRPr="00FB735A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48867D" w14:textId="0907BC62" w:rsidR="00FB735A" w:rsidRPr="00FB735A" w:rsidRDefault="00A00E18" w:rsidP="00FB735A">
            <w:pPr>
              <w:pStyle w:val="Header"/>
              <w:tabs>
                <w:tab w:val="clear" w:pos="4153"/>
                <w:tab w:val="clear" w:pos="8306"/>
                <w:tab w:val="decimal" w:pos="1198"/>
              </w:tabs>
              <w:ind w:right="-72"/>
              <w:jc w:val="both"/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</w:pPr>
            <w:r w:rsidRPr="00A00E18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1</w:t>
            </w:r>
            <w:r w:rsidR="00FB735A" w:rsidRPr="00FB735A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,</w:t>
            </w:r>
            <w:r w:rsidRPr="00A00E18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688</w:t>
            </w:r>
            <w:r w:rsidR="00FB735A" w:rsidRPr="00FB735A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,</w:t>
            </w:r>
            <w:r w:rsidRPr="00A00E18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052</w:t>
            </w:r>
            <w:r w:rsidR="00FB735A" w:rsidRPr="00FB735A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,</w:t>
            </w:r>
            <w:r w:rsidRPr="00A00E18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702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5C3311" w14:textId="57BB8241" w:rsidR="00FB735A" w:rsidRPr="00FB735A" w:rsidRDefault="00A00E18" w:rsidP="00FB735A">
            <w:pPr>
              <w:pStyle w:val="Header"/>
              <w:tabs>
                <w:tab w:val="clear" w:pos="4153"/>
                <w:tab w:val="clear" w:pos="8306"/>
                <w:tab w:val="decimal" w:pos="324"/>
              </w:tabs>
              <w:jc w:val="right"/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</w:pPr>
            <w:r w:rsidRPr="00A00E18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44</w:t>
            </w:r>
            <w:r w:rsidR="00FB735A" w:rsidRPr="00FB735A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,</w:t>
            </w:r>
            <w:r w:rsidRPr="00A00E18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699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1FDBDC" w14:textId="1E9F21E8" w:rsidR="00FB735A" w:rsidRPr="00FB735A" w:rsidRDefault="00A00E18" w:rsidP="00FB735A">
            <w:pPr>
              <w:pStyle w:val="Header"/>
              <w:tabs>
                <w:tab w:val="clear" w:pos="4153"/>
                <w:tab w:val="clear" w:pos="8306"/>
                <w:tab w:val="decimal" w:pos="324"/>
              </w:tabs>
              <w:jc w:val="right"/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</w:pPr>
            <w:r w:rsidRPr="00A00E18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178</w:t>
            </w:r>
            <w:r w:rsidR="00FB735A" w:rsidRPr="00FB735A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,</w:t>
            </w:r>
            <w:r w:rsidRPr="00A00E18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797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E0E00E" w14:textId="2E2ED354" w:rsidR="00FB735A" w:rsidRPr="00FB735A" w:rsidRDefault="00A00E18" w:rsidP="00FB735A">
            <w:pPr>
              <w:pStyle w:val="Header"/>
              <w:tabs>
                <w:tab w:val="clear" w:pos="4153"/>
                <w:tab w:val="clear" w:pos="8306"/>
                <w:tab w:val="decimal" w:pos="324"/>
              </w:tabs>
              <w:jc w:val="right"/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</w:pPr>
            <w:r w:rsidRPr="00A00E18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223</w:t>
            </w:r>
            <w:r w:rsidR="00FB735A" w:rsidRPr="00FB735A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,</w:t>
            </w:r>
            <w:r w:rsidRPr="00A00E18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496</w:t>
            </w:r>
          </w:p>
        </w:tc>
      </w:tr>
      <w:tr w:rsidR="00FB735A" w:rsidRPr="00F2679D" w14:paraId="5800F70E" w14:textId="77777777" w:rsidTr="00FB735A">
        <w:tc>
          <w:tcPr>
            <w:tcW w:w="24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60C377" w14:textId="5BF0AA79" w:rsidR="00FB735A" w:rsidRPr="00F2679D" w:rsidRDefault="00FB735A" w:rsidP="00863E1F">
            <w:pPr>
              <w:pStyle w:val="Header"/>
              <w:ind w:left="-65" w:right="-121"/>
              <w:rPr>
                <w:rFonts w:ascii="Cordia New" w:eastAsia="Times New Roman" w:hAnsi="Cordia New" w:cs="Cordia New"/>
                <w:sz w:val="22"/>
                <w:szCs w:val="22"/>
                <w:lang w:val="en-US" w:eastAsia="en-US"/>
              </w:rPr>
            </w:pPr>
            <w:r w:rsidRPr="00F2679D">
              <w:rPr>
                <w:rFonts w:ascii="Cordia New" w:eastAsia="Times New Roman" w:hAnsi="Cordia New" w:cs="Cordia New"/>
                <w:sz w:val="22"/>
                <w:szCs w:val="22"/>
                <w:cs/>
                <w:lang w:val="en-US" w:eastAsia="en-US"/>
              </w:rPr>
              <w:t xml:space="preserve">ณ วันที่ </w:t>
            </w:r>
            <w:r w:rsidR="00A00E18" w:rsidRPr="00A00E18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31</w:t>
            </w:r>
            <w:r w:rsidRPr="00F2679D">
              <w:rPr>
                <w:rFonts w:ascii="Cordia New" w:eastAsia="Times New Roman" w:hAnsi="Cordia New" w:cs="Cordia New"/>
                <w:sz w:val="22"/>
                <w:szCs w:val="22"/>
                <w:lang w:val="en-US" w:eastAsia="en-US"/>
              </w:rPr>
              <w:t xml:space="preserve"> </w:t>
            </w:r>
            <w:r w:rsidRPr="00F2679D">
              <w:rPr>
                <w:rFonts w:ascii="Cordia New" w:eastAsia="Times New Roman" w:hAnsi="Cordia New" w:cs="Cordia New"/>
                <w:sz w:val="22"/>
                <w:szCs w:val="22"/>
                <w:cs/>
                <w:lang w:val="en-US" w:eastAsia="en-US"/>
              </w:rPr>
              <w:t>ธันวาคม</w:t>
            </w:r>
            <w:r w:rsidRPr="00F2679D">
              <w:rPr>
                <w:rFonts w:ascii="Cordia New" w:eastAsia="Times New Roman" w:hAnsi="Cordia New" w:cs="Cordia New"/>
                <w:sz w:val="22"/>
                <w:szCs w:val="22"/>
                <w:lang w:val="en-US" w:eastAsia="en-US"/>
              </w:rPr>
              <w:t xml:space="preserve"> </w:t>
            </w:r>
            <w:r w:rsidRPr="00F2679D">
              <w:rPr>
                <w:rFonts w:ascii="Cordia New" w:eastAsia="Times New Roman" w:hAnsi="Cordia New" w:cs="Cordia New"/>
                <w:sz w:val="22"/>
                <w:szCs w:val="22"/>
                <w:cs/>
                <w:lang w:val="en-US" w:eastAsia="en-US"/>
              </w:rPr>
              <w:t xml:space="preserve">พ.ศ. </w:t>
            </w:r>
            <w:r w:rsidR="00A00E18" w:rsidRPr="00A00E18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2565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3377822" w14:textId="79BF8408" w:rsidR="00FB735A" w:rsidRPr="00FB735A" w:rsidRDefault="00A00E18" w:rsidP="00FB735A">
            <w:pPr>
              <w:pStyle w:val="Header"/>
              <w:tabs>
                <w:tab w:val="clear" w:pos="4153"/>
                <w:tab w:val="clear" w:pos="8306"/>
                <w:tab w:val="decimal" w:pos="1198"/>
              </w:tabs>
              <w:ind w:right="-72"/>
              <w:jc w:val="both"/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</w:pPr>
            <w:r w:rsidRPr="00A00E18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10</w:t>
            </w:r>
            <w:r w:rsidR="00FB735A" w:rsidRPr="00FB735A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,</w:t>
            </w:r>
            <w:r w:rsidRPr="00A00E18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149</w:t>
            </w:r>
            <w:r w:rsidR="00FB735A" w:rsidRPr="00FB735A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,</w:t>
            </w:r>
            <w:r w:rsidRPr="00A00E18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163</w:t>
            </w:r>
            <w:r w:rsidR="00FB735A" w:rsidRPr="00FB735A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,</w:t>
            </w:r>
            <w:r w:rsidRPr="00A00E18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028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2088A45" w14:textId="63C17D1A" w:rsidR="00FB735A" w:rsidRPr="00FB735A" w:rsidRDefault="00A00E18" w:rsidP="00FB735A">
            <w:pPr>
              <w:pStyle w:val="Header"/>
              <w:tabs>
                <w:tab w:val="clear" w:pos="4153"/>
                <w:tab w:val="clear" w:pos="8306"/>
                <w:tab w:val="decimal" w:pos="1198"/>
              </w:tabs>
              <w:ind w:right="-72"/>
              <w:jc w:val="both"/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</w:pPr>
            <w:r w:rsidRPr="00A00E18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8</w:t>
            </w:r>
            <w:r w:rsidR="00FB735A" w:rsidRPr="00FB735A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,</w:t>
            </w:r>
            <w:r w:rsidRPr="00A00E18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454</w:t>
            </w:r>
            <w:r w:rsidR="00FB735A" w:rsidRPr="00FB735A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,</w:t>
            </w:r>
            <w:r w:rsidRPr="00A00E18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161</w:t>
            </w:r>
            <w:r w:rsidR="00FB735A" w:rsidRPr="00FB735A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,</w:t>
            </w:r>
            <w:r w:rsidRPr="00A00E18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388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CAD2B57" w14:textId="61915FF1" w:rsidR="00FB735A" w:rsidRPr="00FB735A" w:rsidRDefault="00A00E18" w:rsidP="00FB735A">
            <w:pPr>
              <w:pStyle w:val="Header"/>
              <w:tabs>
                <w:tab w:val="clear" w:pos="4153"/>
                <w:tab w:val="clear" w:pos="8306"/>
                <w:tab w:val="decimal" w:pos="324"/>
              </w:tabs>
              <w:jc w:val="right"/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</w:pPr>
            <w:r w:rsidRPr="00A00E18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243</w:t>
            </w:r>
            <w:r w:rsidR="00FB735A" w:rsidRPr="00FB735A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,</w:t>
            </w:r>
            <w:r w:rsidRPr="00A00E18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199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A64A43D" w14:textId="5D61D72E" w:rsidR="00FB735A" w:rsidRPr="00FB735A" w:rsidRDefault="00A00E18" w:rsidP="00FB735A">
            <w:pPr>
              <w:pStyle w:val="Header"/>
              <w:tabs>
                <w:tab w:val="clear" w:pos="4153"/>
                <w:tab w:val="clear" w:pos="8306"/>
                <w:tab w:val="decimal" w:pos="324"/>
              </w:tabs>
              <w:jc w:val="right"/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</w:pPr>
            <w:r w:rsidRPr="00A00E18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826</w:t>
            </w:r>
            <w:r w:rsidR="00FB735A" w:rsidRPr="00FB735A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,</w:t>
            </w:r>
            <w:r w:rsidRPr="00A00E18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726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62D6ED0" w14:textId="019E8BB9" w:rsidR="00FB735A" w:rsidRPr="00FB735A" w:rsidRDefault="00A00E18" w:rsidP="00FB735A">
            <w:pPr>
              <w:pStyle w:val="Header"/>
              <w:tabs>
                <w:tab w:val="clear" w:pos="4153"/>
                <w:tab w:val="clear" w:pos="8306"/>
                <w:tab w:val="decimal" w:pos="324"/>
              </w:tabs>
              <w:jc w:val="right"/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</w:pPr>
            <w:r w:rsidRPr="00A00E18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1</w:t>
            </w:r>
            <w:r w:rsidR="00FB735A" w:rsidRPr="00FB735A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,</w:t>
            </w:r>
            <w:r w:rsidRPr="00A00E18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069</w:t>
            </w:r>
            <w:r w:rsidR="00FB735A" w:rsidRPr="00FB735A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,</w:t>
            </w:r>
            <w:r w:rsidRPr="00A00E18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925</w:t>
            </w:r>
          </w:p>
        </w:tc>
      </w:tr>
    </w:tbl>
    <w:p w14:paraId="60216DF0" w14:textId="23671273" w:rsidR="009A7E02" w:rsidRPr="00662200" w:rsidRDefault="009A7E02">
      <w:pPr>
        <w:rPr>
          <w:rFonts w:ascii="Cordia New" w:hAnsi="Cordia New" w:cs="Cordia New"/>
          <w:sz w:val="16"/>
          <w:szCs w:val="16"/>
        </w:rPr>
      </w:pPr>
    </w:p>
    <w:tbl>
      <w:tblPr>
        <w:tblW w:w="9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05"/>
        <w:gridCol w:w="1418"/>
        <w:gridCol w:w="1417"/>
        <w:gridCol w:w="1419"/>
        <w:gridCol w:w="1419"/>
        <w:gridCol w:w="1420"/>
      </w:tblGrid>
      <w:tr w:rsidR="00FB735A" w:rsidRPr="00F2679D" w14:paraId="5A0D9FD4" w14:textId="77777777" w:rsidTr="00FB735A"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</w:tcPr>
          <w:p w14:paraId="722D6E17" w14:textId="77777777" w:rsidR="00FB735A" w:rsidRPr="00F2679D" w:rsidRDefault="00FB735A" w:rsidP="00485DFB">
            <w:pPr>
              <w:ind w:left="33" w:right="-108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3E5506E" w14:textId="77777777" w:rsidR="00FB735A" w:rsidRPr="00F2679D" w:rsidRDefault="00FB735A" w:rsidP="00485DFB">
            <w:pPr>
              <w:pStyle w:val="Header"/>
              <w:tabs>
                <w:tab w:val="clear" w:pos="4153"/>
                <w:tab w:val="clear" w:pos="8306"/>
                <w:tab w:val="decimal" w:pos="1198"/>
              </w:tabs>
              <w:ind w:right="-72"/>
              <w:jc w:val="both"/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  <w:lang w:val="en-US" w:eastAsia="en-US"/>
              </w:rPr>
            </w:pPr>
            <w:r w:rsidRPr="00F2679D"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  <w:lang w:val="en-US" w:eastAsia="en-US"/>
              </w:rPr>
              <w:t>ทุนจดทะเบียน</w:t>
            </w:r>
          </w:p>
        </w:tc>
        <w:tc>
          <w:tcPr>
            <w:tcW w:w="2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F4B7157" w14:textId="77777777" w:rsidR="00FB735A" w:rsidRPr="00F2679D" w:rsidRDefault="00FB735A" w:rsidP="00485DFB">
            <w:pPr>
              <w:pStyle w:val="Header"/>
              <w:tabs>
                <w:tab w:val="clear" w:pos="4153"/>
                <w:tab w:val="clear" w:pos="8306"/>
                <w:tab w:val="decimal" w:pos="2187"/>
              </w:tabs>
              <w:jc w:val="right"/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  <w:lang w:val="en-US" w:eastAsia="en-US"/>
              </w:rPr>
            </w:pPr>
            <w:r w:rsidRPr="00F2679D"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  <w:lang w:val="en-US" w:eastAsia="en-US"/>
              </w:rPr>
              <w:t>ทุนที่ออกและชำระแล้ว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C47E73B" w14:textId="77777777" w:rsidR="00FB735A" w:rsidRPr="00F2679D" w:rsidRDefault="00FB735A" w:rsidP="00485DFB">
            <w:pPr>
              <w:pStyle w:val="Caption"/>
              <w:tabs>
                <w:tab w:val="decimal" w:pos="1059"/>
              </w:tabs>
              <w:jc w:val="right"/>
              <w:rPr>
                <w:rFonts w:ascii="Cordia New" w:cs="Cordia New"/>
                <w:sz w:val="22"/>
                <w:szCs w:val="22"/>
              </w:rPr>
            </w:pPr>
            <w:r w:rsidRPr="00F2679D">
              <w:rPr>
                <w:rFonts w:ascii="Cordia New" w:cs="Cordia New"/>
                <w:sz w:val="22"/>
                <w:szCs w:val="22"/>
                <w:cs/>
              </w:rPr>
              <w:t>ส่วนเกิน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D7E86FE" w14:textId="77777777" w:rsidR="00FB735A" w:rsidRPr="00F2679D" w:rsidRDefault="00FB735A" w:rsidP="00485DFB">
            <w:pPr>
              <w:pStyle w:val="Caption"/>
              <w:jc w:val="right"/>
              <w:rPr>
                <w:rFonts w:ascii="Cordia New" w:cs="Cordia New"/>
                <w:sz w:val="22"/>
                <w:szCs w:val="22"/>
              </w:rPr>
            </w:pPr>
          </w:p>
        </w:tc>
      </w:tr>
      <w:tr w:rsidR="00FB735A" w:rsidRPr="00F2679D" w14:paraId="3DE27723" w14:textId="77777777" w:rsidTr="00FB735A"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</w:tcPr>
          <w:p w14:paraId="57B974E3" w14:textId="77777777" w:rsidR="00FB735A" w:rsidRPr="00F2679D" w:rsidRDefault="00FB735A" w:rsidP="00485DFB">
            <w:pPr>
              <w:ind w:left="33" w:right="-108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C5FF63" w14:textId="77777777" w:rsidR="00FB735A" w:rsidRPr="00F2679D" w:rsidRDefault="00FB735A" w:rsidP="00485DFB">
            <w:pPr>
              <w:pStyle w:val="Header"/>
              <w:tabs>
                <w:tab w:val="clear" w:pos="4153"/>
                <w:tab w:val="clear" w:pos="8306"/>
                <w:tab w:val="decimal" w:pos="1198"/>
              </w:tabs>
              <w:ind w:right="-72"/>
              <w:jc w:val="both"/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  <w:lang w:val="en-US" w:eastAsia="en-US"/>
              </w:rPr>
            </w:pPr>
            <w:r w:rsidRPr="00F2679D"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  <w:lang w:val="en-US" w:eastAsia="en-US"/>
              </w:rPr>
              <w:t>จำนวนหุ้น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6E3210D" w14:textId="77777777" w:rsidR="00FB735A" w:rsidRPr="00F2679D" w:rsidRDefault="00FB735A" w:rsidP="00485DFB">
            <w:pPr>
              <w:pStyle w:val="Header"/>
              <w:tabs>
                <w:tab w:val="clear" w:pos="4153"/>
                <w:tab w:val="clear" w:pos="8306"/>
                <w:tab w:val="decimal" w:pos="910"/>
              </w:tabs>
              <w:jc w:val="right"/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  <w:lang w:val="en-US" w:eastAsia="en-US"/>
              </w:rPr>
            </w:pPr>
            <w:r w:rsidRPr="00F2679D"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  <w:lang w:val="en-US" w:eastAsia="en-US"/>
              </w:rPr>
              <w:t>จำนวนหุ้น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277D062" w14:textId="77777777" w:rsidR="00FB735A" w:rsidRPr="00F2679D" w:rsidRDefault="00FB735A" w:rsidP="00485DFB">
            <w:pPr>
              <w:pStyle w:val="Header"/>
              <w:tabs>
                <w:tab w:val="clear" w:pos="4153"/>
                <w:tab w:val="clear" w:pos="8306"/>
                <w:tab w:val="decimal" w:pos="1059"/>
              </w:tabs>
              <w:jc w:val="right"/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  <w:lang w:val="en-US" w:eastAsia="en-US"/>
              </w:rPr>
            </w:pPr>
            <w:r w:rsidRPr="00F2679D"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  <w:lang w:val="en-US" w:eastAsia="en-US"/>
              </w:rPr>
              <w:t>มูลค่าหุ้น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820AAF" w14:textId="77777777" w:rsidR="00FB735A" w:rsidRPr="00F2679D" w:rsidRDefault="00FB735A" w:rsidP="00485DFB">
            <w:pPr>
              <w:pStyle w:val="Caption"/>
              <w:tabs>
                <w:tab w:val="decimal" w:pos="1045"/>
              </w:tabs>
              <w:jc w:val="right"/>
              <w:rPr>
                <w:rFonts w:ascii="Cordia New" w:cs="Cordia New"/>
                <w:sz w:val="22"/>
                <w:szCs w:val="22"/>
              </w:rPr>
            </w:pPr>
            <w:r w:rsidRPr="00F2679D">
              <w:rPr>
                <w:rFonts w:ascii="Cordia New" w:cs="Cordia New"/>
                <w:sz w:val="22"/>
                <w:szCs w:val="22"/>
                <w:cs/>
              </w:rPr>
              <w:t>หุ้นสามัญ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E08F34" w14:textId="77777777" w:rsidR="00FB735A" w:rsidRPr="00F2679D" w:rsidRDefault="00FB735A" w:rsidP="00485DFB">
            <w:pPr>
              <w:pStyle w:val="Caption"/>
              <w:tabs>
                <w:tab w:val="decimal" w:pos="1059"/>
              </w:tabs>
              <w:jc w:val="right"/>
              <w:rPr>
                <w:rFonts w:ascii="Cordia New" w:cs="Cordia New"/>
                <w:sz w:val="22"/>
                <w:szCs w:val="22"/>
              </w:rPr>
            </w:pPr>
            <w:r w:rsidRPr="00F2679D">
              <w:rPr>
                <w:rFonts w:ascii="Cordia New" w:cs="Cordia New"/>
                <w:sz w:val="22"/>
                <w:szCs w:val="22"/>
                <w:cs/>
              </w:rPr>
              <w:t>รวม</w:t>
            </w:r>
          </w:p>
        </w:tc>
      </w:tr>
      <w:tr w:rsidR="00FB735A" w:rsidRPr="00F2679D" w14:paraId="1F395F12" w14:textId="77777777" w:rsidTr="00FB735A"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</w:tcPr>
          <w:p w14:paraId="34014ADD" w14:textId="77777777" w:rsidR="00FB735A" w:rsidRPr="00F2679D" w:rsidRDefault="00FB735A" w:rsidP="00FB735A">
            <w:pPr>
              <w:ind w:left="33" w:right="-108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A1CF43" w14:textId="77777777" w:rsidR="00FB735A" w:rsidRPr="00F2679D" w:rsidRDefault="00FB735A" w:rsidP="00FB735A">
            <w:pPr>
              <w:pStyle w:val="Header"/>
              <w:tabs>
                <w:tab w:val="clear" w:pos="4153"/>
                <w:tab w:val="clear" w:pos="8306"/>
                <w:tab w:val="decimal" w:pos="1198"/>
              </w:tabs>
              <w:ind w:right="-72"/>
              <w:jc w:val="both"/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lang w:val="en-US" w:eastAsia="en-US"/>
              </w:rPr>
            </w:pPr>
            <w:r w:rsidRPr="00F2679D"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  <w:lang w:val="en-US" w:eastAsia="en-US"/>
              </w:rPr>
              <w:t>หุ้น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99020C" w14:textId="77777777" w:rsidR="00FB735A" w:rsidRPr="00F2679D" w:rsidRDefault="00FB735A" w:rsidP="00FB735A">
            <w:pPr>
              <w:pStyle w:val="Header"/>
              <w:tabs>
                <w:tab w:val="clear" w:pos="4153"/>
                <w:tab w:val="clear" w:pos="8306"/>
                <w:tab w:val="decimal" w:pos="910"/>
              </w:tabs>
              <w:jc w:val="right"/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lang w:val="en-US" w:eastAsia="en-US"/>
              </w:rPr>
            </w:pPr>
            <w:r w:rsidRPr="00F2679D"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  <w:lang w:val="en-US" w:eastAsia="en-US"/>
              </w:rPr>
              <w:t>หุ้น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F075DA" w14:textId="073248F1" w:rsidR="00FB735A" w:rsidRPr="00F2679D" w:rsidRDefault="00FB735A" w:rsidP="00FB735A">
            <w:pPr>
              <w:pStyle w:val="Header"/>
              <w:tabs>
                <w:tab w:val="clear" w:pos="4153"/>
                <w:tab w:val="clear" w:pos="8306"/>
                <w:tab w:val="decimal" w:pos="1059"/>
              </w:tabs>
              <w:jc w:val="right"/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lang w:val="en-US" w:eastAsia="en-US"/>
              </w:rPr>
            </w:pPr>
            <w:r w:rsidRPr="00F2679D"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  <w:lang w:val="en-US" w:eastAsia="en-US"/>
              </w:rPr>
              <w:t>พันบาท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5E610D3" w14:textId="3819373A" w:rsidR="00FB735A" w:rsidRPr="00F2679D" w:rsidRDefault="00FB735A" w:rsidP="00FB735A">
            <w:pPr>
              <w:pStyle w:val="Header"/>
              <w:tabs>
                <w:tab w:val="clear" w:pos="4153"/>
                <w:tab w:val="clear" w:pos="8306"/>
                <w:tab w:val="decimal" w:pos="1045"/>
              </w:tabs>
              <w:jc w:val="right"/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lang w:val="en-US" w:eastAsia="en-US"/>
              </w:rPr>
            </w:pPr>
            <w:r w:rsidRPr="00F2679D"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  <w:lang w:val="en-US" w:eastAsia="en-US"/>
              </w:rPr>
              <w:t>พันบาท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6204666" w14:textId="52FADA73" w:rsidR="00FB735A" w:rsidRPr="00F2679D" w:rsidRDefault="00FB735A" w:rsidP="00FB735A">
            <w:pPr>
              <w:pStyle w:val="Header"/>
              <w:tabs>
                <w:tab w:val="clear" w:pos="4153"/>
                <w:tab w:val="clear" w:pos="8306"/>
                <w:tab w:val="decimal" w:pos="1059"/>
              </w:tabs>
              <w:jc w:val="right"/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lang w:val="en-US" w:eastAsia="en-US"/>
              </w:rPr>
            </w:pPr>
            <w:r w:rsidRPr="00F2679D"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  <w:lang w:val="en-US" w:eastAsia="en-US"/>
              </w:rPr>
              <w:t>พันบาท</w:t>
            </w:r>
          </w:p>
        </w:tc>
      </w:tr>
      <w:tr w:rsidR="00FB735A" w:rsidRPr="00F2679D" w14:paraId="57E651D3" w14:textId="77777777" w:rsidTr="00FB735A"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</w:tcPr>
          <w:p w14:paraId="7700E8DD" w14:textId="77777777" w:rsidR="00FB735A" w:rsidRPr="00F2679D" w:rsidRDefault="00FB735A" w:rsidP="00485DFB">
            <w:pPr>
              <w:pStyle w:val="Header"/>
              <w:ind w:left="33" w:right="-108"/>
              <w:rPr>
                <w:rFonts w:ascii="Cordia New" w:eastAsia="Times New Roman" w:hAnsi="Cordia New" w:cs="Cordia New"/>
                <w:sz w:val="12"/>
                <w:szCs w:val="12"/>
                <w:lang w:val="en-US"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8F25061" w14:textId="77777777" w:rsidR="00FB735A" w:rsidRPr="00F2679D" w:rsidRDefault="00FB735A" w:rsidP="00485DFB">
            <w:pPr>
              <w:pStyle w:val="Header"/>
              <w:tabs>
                <w:tab w:val="clear" w:pos="4153"/>
                <w:tab w:val="clear" w:pos="8306"/>
                <w:tab w:val="decimal" w:pos="963"/>
              </w:tabs>
              <w:ind w:right="-72"/>
              <w:jc w:val="both"/>
              <w:rPr>
                <w:rFonts w:ascii="Cordia New" w:eastAsia="Times New Roman" w:hAnsi="Cordia New" w:cs="Cordia New"/>
                <w:sz w:val="12"/>
                <w:szCs w:val="12"/>
                <w:lang w:val="en-US"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302A13D" w14:textId="77777777" w:rsidR="00FB735A" w:rsidRPr="00F2679D" w:rsidRDefault="00FB735A" w:rsidP="00485DFB">
            <w:pPr>
              <w:pStyle w:val="Header"/>
              <w:tabs>
                <w:tab w:val="clear" w:pos="4153"/>
                <w:tab w:val="clear" w:pos="8306"/>
                <w:tab w:val="decimal" w:pos="910"/>
              </w:tabs>
              <w:ind w:right="-72"/>
              <w:jc w:val="both"/>
              <w:rPr>
                <w:rFonts w:ascii="Cordia New" w:eastAsia="Times New Roman" w:hAnsi="Cordia New" w:cs="Cordia New"/>
                <w:sz w:val="12"/>
                <w:szCs w:val="12"/>
                <w:lang w:val="en-US" w:eastAsia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6F0485A" w14:textId="77777777" w:rsidR="00FB735A" w:rsidRPr="00F2679D" w:rsidRDefault="00FB735A" w:rsidP="00485DFB">
            <w:pPr>
              <w:pStyle w:val="Header"/>
              <w:tabs>
                <w:tab w:val="clear" w:pos="4153"/>
                <w:tab w:val="clear" w:pos="8306"/>
                <w:tab w:val="decimal" w:pos="1059"/>
              </w:tabs>
              <w:ind w:right="-72"/>
              <w:jc w:val="both"/>
              <w:rPr>
                <w:rFonts w:ascii="Cordia New" w:eastAsia="Times New Roman" w:hAnsi="Cordia New" w:cs="Cordia New"/>
                <w:sz w:val="12"/>
                <w:szCs w:val="12"/>
                <w:lang w:val="en-US" w:eastAsia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B14581A" w14:textId="77777777" w:rsidR="00FB735A" w:rsidRPr="00F2679D" w:rsidRDefault="00FB735A" w:rsidP="00485DFB">
            <w:pPr>
              <w:pStyle w:val="Header"/>
              <w:tabs>
                <w:tab w:val="clear" w:pos="4153"/>
                <w:tab w:val="clear" w:pos="8306"/>
                <w:tab w:val="decimal" w:pos="1045"/>
              </w:tabs>
              <w:ind w:right="-72"/>
              <w:jc w:val="both"/>
              <w:rPr>
                <w:rFonts w:ascii="Cordia New" w:eastAsia="Times New Roman" w:hAnsi="Cordia New" w:cs="Cordia New"/>
                <w:sz w:val="12"/>
                <w:szCs w:val="12"/>
                <w:lang w:val="en-US" w:eastAsia="en-US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68498C9" w14:textId="77777777" w:rsidR="00FB735A" w:rsidRPr="00F2679D" w:rsidRDefault="00FB735A" w:rsidP="00485DFB">
            <w:pPr>
              <w:pStyle w:val="Header"/>
              <w:tabs>
                <w:tab w:val="clear" w:pos="4153"/>
                <w:tab w:val="clear" w:pos="8306"/>
                <w:tab w:val="decimal" w:pos="1059"/>
              </w:tabs>
              <w:ind w:right="-72"/>
              <w:jc w:val="both"/>
              <w:rPr>
                <w:rFonts w:ascii="Cordia New" w:eastAsia="Times New Roman" w:hAnsi="Cordia New" w:cs="Cordia New"/>
                <w:sz w:val="12"/>
                <w:szCs w:val="12"/>
                <w:lang w:val="en-US" w:eastAsia="en-US"/>
              </w:rPr>
            </w:pPr>
          </w:p>
        </w:tc>
      </w:tr>
      <w:tr w:rsidR="00FB735A" w:rsidRPr="00F2679D" w14:paraId="40EC09C6" w14:textId="77777777" w:rsidTr="00FB735A"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DE00C4" w14:textId="334731B0" w:rsidR="00FB735A" w:rsidRPr="00F2679D" w:rsidRDefault="00FB735A" w:rsidP="00FB735A">
            <w:pPr>
              <w:pStyle w:val="Header"/>
              <w:ind w:left="-65" w:right="-121"/>
              <w:rPr>
                <w:rFonts w:ascii="Cordia New" w:eastAsia="Times New Roman" w:hAnsi="Cordia New" w:cs="Cordia New"/>
                <w:sz w:val="22"/>
                <w:szCs w:val="22"/>
                <w:lang w:val="en-US" w:eastAsia="en-US"/>
              </w:rPr>
            </w:pPr>
            <w:r w:rsidRPr="00F2679D">
              <w:rPr>
                <w:rFonts w:ascii="Cordia New" w:eastAsia="Times New Roman" w:hAnsi="Cordia New" w:cs="Cordia New"/>
                <w:sz w:val="22"/>
                <w:szCs w:val="22"/>
                <w:cs/>
                <w:lang w:val="en-US" w:eastAsia="en-US"/>
              </w:rPr>
              <w:t xml:space="preserve">ณ วันที่ </w:t>
            </w:r>
            <w:r w:rsidR="00A00E18" w:rsidRPr="00A00E18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1</w:t>
            </w:r>
            <w:r w:rsidRPr="00F2679D">
              <w:rPr>
                <w:rFonts w:ascii="Cordia New" w:eastAsia="Times New Roman" w:hAnsi="Cordia New" w:cs="Cordia New"/>
                <w:sz w:val="22"/>
                <w:szCs w:val="22"/>
                <w:lang w:val="en-US" w:eastAsia="en-US"/>
              </w:rPr>
              <w:t xml:space="preserve"> </w:t>
            </w:r>
            <w:r w:rsidRPr="00F2679D">
              <w:rPr>
                <w:rFonts w:ascii="Cordia New" w:eastAsia="Times New Roman" w:hAnsi="Cordia New" w:cs="Cordia New"/>
                <w:sz w:val="22"/>
                <w:szCs w:val="22"/>
                <w:cs/>
                <w:lang w:val="en-US" w:eastAsia="en-US"/>
              </w:rPr>
              <w:t>มกราคม</w:t>
            </w:r>
            <w:r w:rsidRPr="00F2679D">
              <w:rPr>
                <w:rFonts w:ascii="Cordia New" w:eastAsia="Times New Roman" w:hAnsi="Cordia New" w:cs="Cordia New"/>
                <w:sz w:val="22"/>
                <w:szCs w:val="22"/>
                <w:lang w:val="en-US" w:eastAsia="en-US"/>
              </w:rPr>
              <w:t xml:space="preserve"> </w:t>
            </w:r>
            <w:r w:rsidRPr="00F2679D">
              <w:rPr>
                <w:rFonts w:ascii="Cordia New" w:eastAsia="Times New Roman" w:hAnsi="Cordia New" w:cs="Cordia New"/>
                <w:sz w:val="22"/>
                <w:szCs w:val="22"/>
                <w:cs/>
                <w:lang w:val="en-US" w:eastAsia="en-US"/>
              </w:rPr>
              <w:t xml:space="preserve">พ.ศ. </w:t>
            </w:r>
            <w:r w:rsidR="00A00E18" w:rsidRPr="00A00E18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2564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D03560" w14:textId="57311AD5" w:rsidR="00FB735A" w:rsidRPr="00FB735A" w:rsidRDefault="00A00E18" w:rsidP="00FB735A">
            <w:pPr>
              <w:pStyle w:val="Header"/>
              <w:tabs>
                <w:tab w:val="clear" w:pos="4153"/>
                <w:tab w:val="clear" w:pos="8306"/>
                <w:tab w:val="decimal" w:pos="1198"/>
              </w:tabs>
              <w:ind w:right="-72"/>
              <w:jc w:val="both"/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</w:pPr>
            <w:r w:rsidRPr="00A00E18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5</w:t>
            </w:r>
            <w:r w:rsidR="00FB735A" w:rsidRPr="00F2679D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,</w:t>
            </w:r>
            <w:r w:rsidRPr="00A00E18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074</w:t>
            </w:r>
            <w:r w:rsidR="00FB735A" w:rsidRPr="00F2679D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,</w:t>
            </w:r>
            <w:r w:rsidRPr="00A00E18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581</w:t>
            </w:r>
            <w:r w:rsidR="00FB735A" w:rsidRPr="00F2679D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,</w:t>
            </w:r>
            <w:r w:rsidRPr="00A00E18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515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9C5302" w14:textId="3C2247D6" w:rsidR="00FB735A" w:rsidRPr="00FB735A" w:rsidRDefault="00A00E18" w:rsidP="00FB735A">
            <w:pPr>
              <w:pStyle w:val="Header"/>
              <w:tabs>
                <w:tab w:val="clear" w:pos="4153"/>
                <w:tab w:val="clear" w:pos="8306"/>
                <w:tab w:val="decimal" w:pos="1198"/>
              </w:tabs>
              <w:ind w:right="-72"/>
              <w:jc w:val="both"/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</w:pPr>
            <w:r w:rsidRPr="00A00E18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5</w:t>
            </w:r>
            <w:r w:rsidR="00FB735A" w:rsidRPr="00F2679D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,</w:t>
            </w:r>
            <w:r w:rsidRPr="00A00E18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074</w:t>
            </w:r>
            <w:r w:rsidR="00FB735A" w:rsidRPr="00F2679D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,</w:t>
            </w:r>
            <w:r w:rsidRPr="00A00E18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581</w:t>
            </w:r>
            <w:r w:rsidR="00FB735A" w:rsidRPr="00F2679D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,</w:t>
            </w:r>
            <w:r w:rsidRPr="00A00E18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515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2930DF" w14:textId="1FFF4E18" w:rsidR="00FB735A" w:rsidRPr="00FB735A" w:rsidRDefault="00A00E18" w:rsidP="00FB735A">
            <w:pPr>
              <w:pStyle w:val="Header"/>
              <w:tabs>
                <w:tab w:val="clear" w:pos="4153"/>
                <w:tab w:val="clear" w:pos="8306"/>
                <w:tab w:val="decimal" w:pos="324"/>
              </w:tabs>
              <w:jc w:val="right"/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</w:pPr>
            <w:r w:rsidRPr="00A00E18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5</w:t>
            </w:r>
            <w:r w:rsidR="00FB735A" w:rsidRPr="00F2679D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,</w:t>
            </w:r>
            <w:r w:rsidRPr="00A00E18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074</w:t>
            </w:r>
            <w:r w:rsidR="00FB735A" w:rsidRPr="00F2679D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,</w:t>
            </w:r>
            <w:r w:rsidRPr="00A00E18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581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4496E1" w14:textId="29FBC235" w:rsidR="00FB735A" w:rsidRPr="00FB735A" w:rsidRDefault="00A00E18" w:rsidP="00FB735A">
            <w:pPr>
              <w:pStyle w:val="Header"/>
              <w:tabs>
                <w:tab w:val="clear" w:pos="4153"/>
                <w:tab w:val="clear" w:pos="8306"/>
                <w:tab w:val="decimal" w:pos="324"/>
              </w:tabs>
              <w:jc w:val="right"/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</w:pPr>
            <w:r w:rsidRPr="00A00E18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15</w:t>
            </w:r>
            <w:r w:rsidR="00FB735A" w:rsidRPr="00F2679D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,</w:t>
            </w:r>
            <w:r w:rsidRPr="00A00E18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372</w:t>
            </w:r>
            <w:r w:rsidR="00FB735A" w:rsidRPr="00F2679D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,</w:t>
            </w:r>
            <w:r w:rsidRPr="00A00E18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438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5D1499" w14:textId="00B061F9" w:rsidR="00FB735A" w:rsidRPr="00FB735A" w:rsidRDefault="00A00E18" w:rsidP="00FB735A">
            <w:pPr>
              <w:pStyle w:val="Header"/>
              <w:tabs>
                <w:tab w:val="clear" w:pos="4153"/>
                <w:tab w:val="clear" w:pos="8306"/>
                <w:tab w:val="decimal" w:pos="324"/>
              </w:tabs>
              <w:jc w:val="right"/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</w:pPr>
            <w:r w:rsidRPr="00A00E18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20</w:t>
            </w:r>
            <w:r w:rsidR="00FB735A" w:rsidRPr="00F2679D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,</w:t>
            </w:r>
            <w:r w:rsidRPr="00A00E18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447</w:t>
            </w:r>
            <w:r w:rsidR="00FB735A" w:rsidRPr="00F2679D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,</w:t>
            </w:r>
            <w:r w:rsidRPr="00A00E18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019</w:t>
            </w:r>
          </w:p>
        </w:tc>
      </w:tr>
      <w:tr w:rsidR="00FB735A" w:rsidRPr="00F2679D" w14:paraId="137A94F6" w14:textId="77777777" w:rsidTr="00FB735A"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</w:tcPr>
          <w:p w14:paraId="3A3FC2C1" w14:textId="7C8D8D72" w:rsidR="00FB735A" w:rsidRPr="00F2679D" w:rsidRDefault="00FB735A" w:rsidP="00FB735A">
            <w:pPr>
              <w:pStyle w:val="Header"/>
              <w:ind w:left="-65" w:right="-108"/>
              <w:rPr>
                <w:rFonts w:ascii="Cordia New" w:eastAsia="Times New Roman" w:hAnsi="Cordia New" w:cs="Cordia New"/>
                <w:sz w:val="22"/>
                <w:szCs w:val="22"/>
                <w:cs/>
                <w:lang w:val="en-GB" w:eastAsia="en-US"/>
              </w:rPr>
            </w:pPr>
            <w:r w:rsidRPr="00F2679D">
              <w:rPr>
                <w:rFonts w:ascii="Cordia New" w:eastAsia="Times New Roman" w:hAnsi="Cordia New" w:cs="Cordia New"/>
                <w:sz w:val="22"/>
                <w:szCs w:val="22"/>
                <w:cs/>
                <w:lang w:val="en-GB" w:eastAsia="en-US"/>
              </w:rPr>
              <w:t>การเพิ่มทุนจดทะเบียน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1F2714" w14:textId="18A2F28B" w:rsidR="00FB735A" w:rsidRPr="00FB735A" w:rsidRDefault="00A00E18" w:rsidP="00FB735A">
            <w:pPr>
              <w:pStyle w:val="Header"/>
              <w:tabs>
                <w:tab w:val="clear" w:pos="4153"/>
                <w:tab w:val="clear" w:pos="8306"/>
                <w:tab w:val="decimal" w:pos="1198"/>
              </w:tabs>
              <w:ind w:right="-72"/>
              <w:jc w:val="both"/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</w:pPr>
            <w:r w:rsidRPr="00A00E18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5</w:t>
            </w:r>
            <w:r w:rsidR="00FB735A" w:rsidRPr="00F2679D">
              <w:rPr>
                <w:rFonts w:ascii="Cordia New" w:eastAsia="Times New Roman" w:hAnsi="Cordia New" w:cs="Cordia New"/>
                <w:sz w:val="22"/>
                <w:szCs w:val="22"/>
                <w:lang w:val="en-US" w:eastAsia="en-US"/>
              </w:rPr>
              <w:t>,</w:t>
            </w:r>
            <w:r w:rsidRPr="00A00E18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074</w:t>
            </w:r>
            <w:r w:rsidR="00FB735A" w:rsidRPr="00F2679D">
              <w:rPr>
                <w:rFonts w:ascii="Cordia New" w:eastAsia="Times New Roman" w:hAnsi="Cordia New" w:cs="Cordia New"/>
                <w:sz w:val="22"/>
                <w:szCs w:val="22"/>
                <w:lang w:val="en-US" w:eastAsia="en-US"/>
              </w:rPr>
              <w:t>,</w:t>
            </w:r>
            <w:r w:rsidRPr="00A00E18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581</w:t>
            </w:r>
            <w:r w:rsidR="00FB735A" w:rsidRPr="00F2679D">
              <w:rPr>
                <w:rFonts w:ascii="Cordia New" w:eastAsia="Times New Roman" w:hAnsi="Cordia New" w:cs="Cordia New"/>
                <w:sz w:val="22"/>
                <w:szCs w:val="22"/>
                <w:lang w:val="en-US" w:eastAsia="en-US"/>
              </w:rPr>
              <w:t>,</w:t>
            </w:r>
            <w:r w:rsidRPr="00A00E18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513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2AF040" w14:textId="0C456737" w:rsidR="00FB735A" w:rsidRPr="00FB735A" w:rsidRDefault="00A00E18" w:rsidP="00FB735A">
            <w:pPr>
              <w:pStyle w:val="Header"/>
              <w:tabs>
                <w:tab w:val="clear" w:pos="4153"/>
                <w:tab w:val="clear" w:pos="8306"/>
                <w:tab w:val="decimal" w:pos="1198"/>
              </w:tabs>
              <w:ind w:right="-72"/>
              <w:jc w:val="both"/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</w:pPr>
            <w:r w:rsidRPr="00A00E18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1</w:t>
            </w:r>
            <w:r w:rsidR="00FB735A" w:rsidRPr="00F2679D">
              <w:rPr>
                <w:rFonts w:ascii="Cordia New" w:eastAsia="Times New Roman" w:hAnsi="Cordia New" w:cs="Cordia New"/>
                <w:sz w:val="22"/>
                <w:szCs w:val="22"/>
                <w:lang w:val="en-US" w:eastAsia="en-US"/>
              </w:rPr>
              <w:t>,</w:t>
            </w:r>
            <w:r w:rsidRPr="00A00E18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691</w:t>
            </w:r>
            <w:r w:rsidR="00FB735A" w:rsidRPr="00F2679D">
              <w:rPr>
                <w:rFonts w:ascii="Cordia New" w:eastAsia="Times New Roman" w:hAnsi="Cordia New" w:cs="Cordia New"/>
                <w:sz w:val="22"/>
                <w:szCs w:val="22"/>
                <w:lang w:val="en-US" w:eastAsia="en-US"/>
              </w:rPr>
              <w:t>,</w:t>
            </w:r>
            <w:r w:rsidRPr="00A00E18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527</w:t>
            </w:r>
            <w:r w:rsidR="00FB735A" w:rsidRPr="00F2679D">
              <w:rPr>
                <w:rFonts w:ascii="Cordia New" w:eastAsia="Times New Roman" w:hAnsi="Cordia New" w:cs="Cordia New"/>
                <w:sz w:val="22"/>
                <w:szCs w:val="22"/>
                <w:lang w:val="en-US" w:eastAsia="en-US"/>
              </w:rPr>
              <w:t>,</w:t>
            </w:r>
            <w:r w:rsidRPr="00A00E18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171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4F93C0" w14:textId="43DC8F33" w:rsidR="00FB735A" w:rsidRPr="00FB735A" w:rsidRDefault="00A00E18" w:rsidP="00FB735A">
            <w:pPr>
              <w:pStyle w:val="Header"/>
              <w:tabs>
                <w:tab w:val="clear" w:pos="4153"/>
                <w:tab w:val="clear" w:pos="8306"/>
                <w:tab w:val="decimal" w:pos="324"/>
              </w:tabs>
              <w:jc w:val="right"/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</w:pPr>
            <w:r w:rsidRPr="00A00E18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1</w:t>
            </w:r>
            <w:r w:rsidR="00FB735A" w:rsidRPr="00F2679D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,</w:t>
            </w:r>
            <w:r w:rsidRPr="00A00E18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691</w:t>
            </w:r>
            <w:r w:rsidR="00FB735A" w:rsidRPr="00F2679D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,</w:t>
            </w:r>
            <w:r w:rsidRPr="00A00E18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527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E4180C" w14:textId="4C954296" w:rsidR="00FB735A" w:rsidRPr="00FB735A" w:rsidRDefault="00A00E18" w:rsidP="00FB735A">
            <w:pPr>
              <w:pStyle w:val="Header"/>
              <w:tabs>
                <w:tab w:val="clear" w:pos="4153"/>
                <w:tab w:val="clear" w:pos="8306"/>
                <w:tab w:val="decimal" w:pos="324"/>
              </w:tabs>
              <w:jc w:val="right"/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</w:pPr>
            <w:r w:rsidRPr="00A00E18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6</w:t>
            </w:r>
            <w:r w:rsidR="00FB735A" w:rsidRPr="00F2679D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,</w:t>
            </w:r>
            <w:r w:rsidRPr="00A00E18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766</w:t>
            </w:r>
            <w:r w:rsidR="00FB735A" w:rsidRPr="00F2679D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,</w:t>
            </w:r>
            <w:r w:rsidRPr="00A00E18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109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7B6265" w14:textId="244340C7" w:rsidR="00FB735A" w:rsidRPr="00FB735A" w:rsidRDefault="00A00E18" w:rsidP="00FB735A">
            <w:pPr>
              <w:pStyle w:val="Header"/>
              <w:tabs>
                <w:tab w:val="clear" w:pos="4153"/>
                <w:tab w:val="clear" w:pos="8306"/>
                <w:tab w:val="decimal" w:pos="324"/>
              </w:tabs>
              <w:jc w:val="right"/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</w:pPr>
            <w:r w:rsidRPr="00A00E18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8</w:t>
            </w:r>
            <w:r w:rsidR="00FB735A" w:rsidRPr="00F2679D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,</w:t>
            </w:r>
            <w:r w:rsidRPr="00A00E18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457</w:t>
            </w:r>
            <w:r w:rsidR="00FB735A" w:rsidRPr="00F2679D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,</w:t>
            </w:r>
            <w:r w:rsidRPr="00A00E18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636</w:t>
            </w:r>
          </w:p>
        </w:tc>
      </w:tr>
      <w:tr w:rsidR="00FB735A" w:rsidRPr="00F2679D" w14:paraId="2B294F2E" w14:textId="77777777" w:rsidTr="00FB735A"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B153CB" w14:textId="279E2AFF" w:rsidR="00FB735A" w:rsidRPr="00F2679D" w:rsidRDefault="00FB735A" w:rsidP="00FB735A">
            <w:pPr>
              <w:pStyle w:val="Header"/>
              <w:ind w:left="-65" w:right="-121"/>
              <w:rPr>
                <w:rFonts w:ascii="Cordia New" w:eastAsia="Times New Roman" w:hAnsi="Cordia New" w:cs="Cordia New"/>
                <w:sz w:val="22"/>
                <w:szCs w:val="22"/>
                <w:lang w:val="en-US" w:eastAsia="en-US"/>
              </w:rPr>
            </w:pPr>
            <w:r w:rsidRPr="00F2679D">
              <w:rPr>
                <w:rFonts w:ascii="Cordia New" w:eastAsia="Times New Roman" w:hAnsi="Cordia New" w:cs="Cordia New"/>
                <w:sz w:val="22"/>
                <w:szCs w:val="22"/>
                <w:cs/>
                <w:lang w:val="en-US" w:eastAsia="en-US"/>
              </w:rPr>
              <w:t xml:space="preserve">ณ วันที่ </w:t>
            </w:r>
            <w:r w:rsidR="00A00E18" w:rsidRPr="00A00E18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31</w:t>
            </w:r>
            <w:r w:rsidRPr="00F2679D">
              <w:rPr>
                <w:rFonts w:ascii="Cordia New" w:eastAsia="Times New Roman" w:hAnsi="Cordia New" w:cs="Cordia New"/>
                <w:sz w:val="22"/>
                <w:szCs w:val="22"/>
                <w:lang w:val="en-US" w:eastAsia="en-US"/>
              </w:rPr>
              <w:t xml:space="preserve"> </w:t>
            </w:r>
            <w:r w:rsidRPr="00F2679D">
              <w:rPr>
                <w:rFonts w:ascii="Cordia New" w:eastAsia="Times New Roman" w:hAnsi="Cordia New" w:cs="Cordia New"/>
                <w:sz w:val="22"/>
                <w:szCs w:val="22"/>
                <w:cs/>
                <w:lang w:val="en-US" w:eastAsia="en-US"/>
              </w:rPr>
              <w:t>ธันวาคม</w:t>
            </w:r>
            <w:r w:rsidRPr="00F2679D">
              <w:rPr>
                <w:rFonts w:ascii="Cordia New" w:eastAsia="Times New Roman" w:hAnsi="Cordia New" w:cs="Cordia New"/>
                <w:sz w:val="22"/>
                <w:szCs w:val="22"/>
                <w:lang w:val="en-US" w:eastAsia="en-US"/>
              </w:rPr>
              <w:t xml:space="preserve"> </w:t>
            </w:r>
            <w:r w:rsidRPr="00F2679D">
              <w:rPr>
                <w:rFonts w:ascii="Cordia New" w:eastAsia="Times New Roman" w:hAnsi="Cordia New" w:cs="Cordia New"/>
                <w:sz w:val="22"/>
                <w:szCs w:val="22"/>
                <w:cs/>
                <w:lang w:val="en-US" w:eastAsia="en-US"/>
              </w:rPr>
              <w:t xml:space="preserve">พ.ศ. </w:t>
            </w:r>
            <w:r w:rsidR="00A00E18" w:rsidRPr="00A00E18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2564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E875F4" w14:textId="456BEEE6" w:rsidR="00FB735A" w:rsidRPr="00FB735A" w:rsidRDefault="00A00E18" w:rsidP="00FB735A">
            <w:pPr>
              <w:pStyle w:val="Header"/>
              <w:tabs>
                <w:tab w:val="clear" w:pos="4153"/>
                <w:tab w:val="clear" w:pos="8306"/>
                <w:tab w:val="decimal" w:pos="1198"/>
              </w:tabs>
              <w:ind w:right="-72"/>
              <w:jc w:val="both"/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</w:pPr>
            <w:r w:rsidRPr="00A00E18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10</w:t>
            </w:r>
            <w:r w:rsidR="00FB735A" w:rsidRPr="00F2679D">
              <w:rPr>
                <w:rFonts w:ascii="Cordia New" w:eastAsia="Times New Roman" w:hAnsi="Cordia New" w:cs="Cordia New"/>
                <w:sz w:val="22"/>
                <w:szCs w:val="22"/>
                <w:lang w:val="en-US" w:eastAsia="en-US"/>
              </w:rPr>
              <w:t>,</w:t>
            </w:r>
            <w:r w:rsidRPr="00A00E18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149</w:t>
            </w:r>
            <w:r w:rsidR="00FB735A" w:rsidRPr="00F2679D">
              <w:rPr>
                <w:rFonts w:ascii="Cordia New" w:eastAsia="Times New Roman" w:hAnsi="Cordia New" w:cs="Cordia New"/>
                <w:sz w:val="22"/>
                <w:szCs w:val="22"/>
                <w:lang w:val="en-US" w:eastAsia="en-US"/>
              </w:rPr>
              <w:t>,</w:t>
            </w:r>
            <w:r w:rsidRPr="00A00E18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163</w:t>
            </w:r>
            <w:r w:rsidR="00FB735A" w:rsidRPr="00F2679D">
              <w:rPr>
                <w:rFonts w:ascii="Cordia New" w:eastAsia="Times New Roman" w:hAnsi="Cordia New" w:cs="Cordia New"/>
                <w:sz w:val="22"/>
                <w:szCs w:val="22"/>
                <w:lang w:val="en-US" w:eastAsia="en-US"/>
              </w:rPr>
              <w:t>,</w:t>
            </w:r>
            <w:r w:rsidRPr="00A00E18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028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01D800" w14:textId="729F382A" w:rsidR="00FB735A" w:rsidRPr="00FB735A" w:rsidRDefault="00A00E18" w:rsidP="00FB735A">
            <w:pPr>
              <w:pStyle w:val="Header"/>
              <w:tabs>
                <w:tab w:val="clear" w:pos="4153"/>
                <w:tab w:val="clear" w:pos="8306"/>
                <w:tab w:val="decimal" w:pos="1198"/>
              </w:tabs>
              <w:ind w:right="-72"/>
              <w:jc w:val="both"/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</w:pPr>
            <w:r w:rsidRPr="00A00E18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6</w:t>
            </w:r>
            <w:r w:rsidR="00FB735A" w:rsidRPr="00F2679D">
              <w:rPr>
                <w:rFonts w:ascii="Cordia New" w:eastAsia="Times New Roman" w:hAnsi="Cordia New" w:cs="Cordia New"/>
                <w:sz w:val="22"/>
                <w:szCs w:val="22"/>
                <w:lang w:val="en-US" w:eastAsia="en-US"/>
              </w:rPr>
              <w:t>,</w:t>
            </w:r>
            <w:r w:rsidRPr="00A00E18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766</w:t>
            </w:r>
            <w:r w:rsidR="00FB735A" w:rsidRPr="00F2679D">
              <w:rPr>
                <w:rFonts w:ascii="Cordia New" w:eastAsia="Times New Roman" w:hAnsi="Cordia New" w:cs="Cordia New"/>
                <w:sz w:val="22"/>
                <w:szCs w:val="22"/>
                <w:lang w:val="en-US" w:eastAsia="en-US"/>
              </w:rPr>
              <w:t>,</w:t>
            </w:r>
            <w:r w:rsidRPr="00A00E18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108</w:t>
            </w:r>
            <w:r w:rsidR="00FB735A" w:rsidRPr="00F2679D">
              <w:rPr>
                <w:rFonts w:ascii="Cordia New" w:eastAsia="Times New Roman" w:hAnsi="Cordia New" w:cs="Cordia New"/>
                <w:sz w:val="22"/>
                <w:szCs w:val="22"/>
                <w:lang w:val="en-US" w:eastAsia="en-US"/>
              </w:rPr>
              <w:t>,</w:t>
            </w:r>
            <w:r w:rsidRPr="00A00E18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686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C840FB" w14:textId="1FD1CC4F" w:rsidR="00FB735A" w:rsidRPr="00FB735A" w:rsidRDefault="00A00E18" w:rsidP="00FB735A">
            <w:pPr>
              <w:pStyle w:val="Header"/>
              <w:tabs>
                <w:tab w:val="clear" w:pos="4153"/>
                <w:tab w:val="clear" w:pos="8306"/>
                <w:tab w:val="decimal" w:pos="324"/>
              </w:tabs>
              <w:jc w:val="right"/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</w:pPr>
            <w:r w:rsidRPr="00A00E18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6</w:t>
            </w:r>
            <w:r w:rsidR="00FB735A" w:rsidRPr="00F2679D">
              <w:rPr>
                <w:rFonts w:ascii="Cordia New" w:eastAsia="Times New Roman" w:hAnsi="Cordia New" w:cs="Cordia New"/>
                <w:sz w:val="22"/>
                <w:szCs w:val="22"/>
                <w:lang w:val="en-US" w:eastAsia="en-US"/>
              </w:rPr>
              <w:t>,</w:t>
            </w:r>
            <w:r w:rsidRPr="00A00E18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766</w:t>
            </w:r>
            <w:r w:rsidR="00FB735A" w:rsidRPr="00F2679D">
              <w:rPr>
                <w:rFonts w:ascii="Cordia New" w:eastAsia="Times New Roman" w:hAnsi="Cordia New" w:cs="Cordia New"/>
                <w:sz w:val="22"/>
                <w:szCs w:val="22"/>
                <w:lang w:val="en-US" w:eastAsia="en-US"/>
              </w:rPr>
              <w:t>,</w:t>
            </w:r>
            <w:r w:rsidRPr="00A00E18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108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71B3E0" w14:textId="2CDCE65B" w:rsidR="00FB735A" w:rsidRPr="00FB735A" w:rsidRDefault="00A00E18" w:rsidP="00FB735A">
            <w:pPr>
              <w:pStyle w:val="Header"/>
              <w:tabs>
                <w:tab w:val="clear" w:pos="4153"/>
                <w:tab w:val="clear" w:pos="8306"/>
                <w:tab w:val="decimal" w:pos="324"/>
              </w:tabs>
              <w:jc w:val="right"/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</w:pPr>
            <w:r w:rsidRPr="00A00E18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22</w:t>
            </w:r>
            <w:r w:rsidR="00FB735A" w:rsidRPr="00F2679D">
              <w:rPr>
                <w:rFonts w:ascii="Cordia New" w:eastAsia="Times New Roman" w:hAnsi="Cordia New" w:cs="Cordia New"/>
                <w:sz w:val="22"/>
                <w:szCs w:val="22"/>
                <w:lang w:val="en-US" w:eastAsia="en-US"/>
              </w:rPr>
              <w:t>,</w:t>
            </w:r>
            <w:r w:rsidRPr="00A00E18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138</w:t>
            </w:r>
            <w:r w:rsidR="00FB735A" w:rsidRPr="00F2679D">
              <w:rPr>
                <w:rFonts w:ascii="Cordia New" w:eastAsia="Times New Roman" w:hAnsi="Cordia New" w:cs="Cordia New"/>
                <w:sz w:val="22"/>
                <w:szCs w:val="22"/>
                <w:lang w:val="en-US" w:eastAsia="en-US"/>
              </w:rPr>
              <w:t>,</w:t>
            </w:r>
            <w:r w:rsidRPr="00A00E18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547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0E7849" w14:textId="415F1B0A" w:rsidR="00FB735A" w:rsidRPr="00FB735A" w:rsidRDefault="00A00E18" w:rsidP="00FB735A">
            <w:pPr>
              <w:pStyle w:val="Header"/>
              <w:tabs>
                <w:tab w:val="clear" w:pos="4153"/>
                <w:tab w:val="clear" w:pos="8306"/>
                <w:tab w:val="decimal" w:pos="324"/>
              </w:tabs>
              <w:jc w:val="right"/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</w:pPr>
            <w:r w:rsidRPr="00A00E18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28</w:t>
            </w:r>
            <w:r w:rsidR="00FB735A" w:rsidRPr="00F2679D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,</w:t>
            </w:r>
            <w:r w:rsidRPr="00A00E18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904</w:t>
            </w:r>
            <w:r w:rsidR="00FB735A" w:rsidRPr="00F2679D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,</w:t>
            </w:r>
            <w:r w:rsidRPr="00A00E18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655</w:t>
            </w:r>
          </w:p>
        </w:tc>
      </w:tr>
      <w:tr w:rsidR="00FB735A" w:rsidRPr="00F2679D" w14:paraId="0AA66DF5" w14:textId="77777777" w:rsidTr="00FB735A"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</w:tcPr>
          <w:p w14:paraId="6ACF5633" w14:textId="2CD5E3D3" w:rsidR="00FB735A" w:rsidRPr="00F2679D" w:rsidRDefault="00FB735A" w:rsidP="00FB735A">
            <w:pPr>
              <w:pStyle w:val="Header"/>
              <w:ind w:left="-65" w:right="-108"/>
              <w:rPr>
                <w:rFonts w:ascii="Cordia New" w:eastAsia="Times New Roman" w:hAnsi="Cordia New" w:cs="Cordia New"/>
                <w:sz w:val="22"/>
                <w:szCs w:val="22"/>
                <w:cs/>
                <w:lang w:val="en-US" w:eastAsia="en-US"/>
              </w:rPr>
            </w:pPr>
            <w:r w:rsidRPr="00F2679D">
              <w:rPr>
                <w:rFonts w:ascii="Cordia New" w:eastAsia="Times New Roman" w:hAnsi="Cordia New" w:cs="Cordia New"/>
                <w:sz w:val="22"/>
                <w:szCs w:val="22"/>
                <w:cs/>
                <w:lang w:val="en-GB" w:eastAsia="en-US"/>
              </w:rPr>
              <w:t>การเพิ่มทุนจดทะเบียน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2ACF1A" w14:textId="094238A1" w:rsidR="00FB735A" w:rsidRPr="00FB735A" w:rsidRDefault="00FB735A" w:rsidP="00FB735A">
            <w:pPr>
              <w:pStyle w:val="Header"/>
              <w:tabs>
                <w:tab w:val="clear" w:pos="4153"/>
                <w:tab w:val="clear" w:pos="8306"/>
                <w:tab w:val="decimal" w:pos="1198"/>
              </w:tabs>
              <w:ind w:right="-72"/>
              <w:jc w:val="both"/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</w:pPr>
            <w:r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57D391" w14:textId="0C5D4F07" w:rsidR="00FB735A" w:rsidRPr="00FB735A" w:rsidRDefault="00A00E18" w:rsidP="00FB735A">
            <w:pPr>
              <w:pStyle w:val="Header"/>
              <w:tabs>
                <w:tab w:val="clear" w:pos="4153"/>
                <w:tab w:val="clear" w:pos="8306"/>
                <w:tab w:val="decimal" w:pos="1198"/>
              </w:tabs>
              <w:ind w:right="-72"/>
              <w:jc w:val="both"/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</w:pPr>
            <w:r w:rsidRPr="00A00E18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1</w:t>
            </w:r>
            <w:r w:rsidR="00FB735A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,</w:t>
            </w:r>
            <w:r w:rsidRPr="00A00E18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688</w:t>
            </w:r>
            <w:r w:rsidR="00FB735A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,</w:t>
            </w:r>
            <w:r w:rsidRPr="00A00E18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052</w:t>
            </w:r>
            <w:r w:rsidR="00FB735A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,</w:t>
            </w:r>
            <w:r w:rsidRPr="00A00E18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702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5C2136" w14:textId="7E081FC8" w:rsidR="00FB735A" w:rsidRPr="00FB735A" w:rsidRDefault="00A00E18" w:rsidP="00FB735A">
            <w:pPr>
              <w:pStyle w:val="Header"/>
              <w:tabs>
                <w:tab w:val="clear" w:pos="4153"/>
                <w:tab w:val="clear" w:pos="8306"/>
                <w:tab w:val="decimal" w:pos="324"/>
              </w:tabs>
              <w:jc w:val="right"/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</w:pPr>
            <w:r w:rsidRPr="00A00E18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1</w:t>
            </w:r>
            <w:r w:rsidR="00FB735A">
              <w:rPr>
                <w:rFonts w:ascii="Cordia New" w:eastAsia="Times New Roman" w:hAnsi="Cordia New" w:cs="Cordia New"/>
                <w:sz w:val="22"/>
                <w:szCs w:val="22"/>
                <w:lang w:val="en-US" w:eastAsia="en-US"/>
              </w:rPr>
              <w:t>,</w:t>
            </w:r>
            <w:r w:rsidRPr="00A00E18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688</w:t>
            </w:r>
            <w:r w:rsidR="00FB735A">
              <w:rPr>
                <w:rFonts w:ascii="Cordia New" w:eastAsia="Times New Roman" w:hAnsi="Cordia New" w:cs="Cordia New"/>
                <w:sz w:val="22"/>
                <w:szCs w:val="22"/>
                <w:lang w:val="en-US" w:eastAsia="en-US"/>
              </w:rPr>
              <w:t>,</w:t>
            </w:r>
            <w:r w:rsidRPr="00A00E18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053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731604" w14:textId="2B9B306E" w:rsidR="00FB735A" w:rsidRPr="00FB735A" w:rsidRDefault="00A00E18" w:rsidP="00FB735A">
            <w:pPr>
              <w:pStyle w:val="Header"/>
              <w:tabs>
                <w:tab w:val="clear" w:pos="4153"/>
                <w:tab w:val="clear" w:pos="8306"/>
                <w:tab w:val="decimal" w:pos="324"/>
              </w:tabs>
              <w:jc w:val="right"/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</w:pPr>
            <w:r w:rsidRPr="00A00E18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6</w:t>
            </w:r>
            <w:r w:rsidR="00FB735A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,</w:t>
            </w:r>
            <w:r w:rsidRPr="00A00E18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752</w:t>
            </w:r>
            <w:r w:rsidR="00FB735A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,</w:t>
            </w:r>
            <w:r w:rsidRPr="00A00E18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211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208BF7" w14:textId="6F2DB50C" w:rsidR="00FB735A" w:rsidRPr="00FB735A" w:rsidRDefault="00A00E18" w:rsidP="00FB735A">
            <w:pPr>
              <w:pStyle w:val="Header"/>
              <w:tabs>
                <w:tab w:val="clear" w:pos="4153"/>
                <w:tab w:val="clear" w:pos="8306"/>
                <w:tab w:val="decimal" w:pos="324"/>
              </w:tabs>
              <w:jc w:val="right"/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</w:pPr>
            <w:r w:rsidRPr="00A00E18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8</w:t>
            </w:r>
            <w:r w:rsidR="00FB735A">
              <w:rPr>
                <w:rFonts w:ascii="Cordia New" w:eastAsia="Times New Roman" w:hAnsi="Cordia New" w:cs="Cordia New"/>
                <w:sz w:val="22"/>
                <w:szCs w:val="22"/>
                <w:lang w:val="en-US" w:eastAsia="en-US"/>
              </w:rPr>
              <w:t>,</w:t>
            </w:r>
            <w:r w:rsidRPr="00A00E18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440</w:t>
            </w:r>
            <w:r w:rsidR="00FB735A">
              <w:rPr>
                <w:rFonts w:ascii="Cordia New" w:eastAsia="Times New Roman" w:hAnsi="Cordia New" w:cs="Cordia New"/>
                <w:sz w:val="22"/>
                <w:szCs w:val="22"/>
                <w:lang w:val="en-US" w:eastAsia="en-US"/>
              </w:rPr>
              <w:t>,</w:t>
            </w:r>
            <w:r w:rsidRPr="00A00E18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264</w:t>
            </w:r>
          </w:p>
        </w:tc>
      </w:tr>
      <w:tr w:rsidR="00FB735A" w:rsidRPr="00F2679D" w14:paraId="415B899E" w14:textId="77777777" w:rsidTr="00FB735A"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D500B5" w14:textId="35D8973A" w:rsidR="00FB735A" w:rsidRPr="00F2679D" w:rsidRDefault="00FB735A" w:rsidP="00FB735A">
            <w:pPr>
              <w:pStyle w:val="Header"/>
              <w:ind w:left="-65" w:right="-121"/>
              <w:rPr>
                <w:rFonts w:ascii="Cordia New" w:eastAsia="Times New Roman" w:hAnsi="Cordia New" w:cs="Cordia New"/>
                <w:sz w:val="22"/>
                <w:szCs w:val="22"/>
                <w:lang w:val="en-US" w:eastAsia="en-US"/>
              </w:rPr>
            </w:pPr>
            <w:r w:rsidRPr="00F2679D">
              <w:rPr>
                <w:rFonts w:ascii="Cordia New" w:eastAsia="Times New Roman" w:hAnsi="Cordia New" w:cs="Cordia New"/>
                <w:sz w:val="22"/>
                <w:szCs w:val="22"/>
                <w:cs/>
                <w:lang w:val="en-US" w:eastAsia="en-US"/>
              </w:rPr>
              <w:t xml:space="preserve">ณ วันที่ </w:t>
            </w:r>
            <w:r w:rsidR="00A00E18" w:rsidRPr="00A00E18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31</w:t>
            </w:r>
            <w:r w:rsidRPr="00F2679D">
              <w:rPr>
                <w:rFonts w:ascii="Cordia New" w:eastAsia="Times New Roman" w:hAnsi="Cordia New" w:cs="Cordia New"/>
                <w:sz w:val="22"/>
                <w:szCs w:val="22"/>
                <w:lang w:val="en-US" w:eastAsia="en-US"/>
              </w:rPr>
              <w:t xml:space="preserve"> </w:t>
            </w:r>
            <w:r w:rsidRPr="00F2679D">
              <w:rPr>
                <w:rFonts w:ascii="Cordia New" w:eastAsia="Times New Roman" w:hAnsi="Cordia New" w:cs="Cordia New"/>
                <w:sz w:val="22"/>
                <w:szCs w:val="22"/>
                <w:cs/>
                <w:lang w:val="en-US" w:eastAsia="en-US"/>
              </w:rPr>
              <w:t>ธันวาคม</w:t>
            </w:r>
            <w:r w:rsidRPr="00F2679D">
              <w:rPr>
                <w:rFonts w:ascii="Cordia New" w:eastAsia="Times New Roman" w:hAnsi="Cordia New" w:cs="Cordia New"/>
                <w:sz w:val="22"/>
                <w:szCs w:val="22"/>
                <w:lang w:val="en-US" w:eastAsia="en-US"/>
              </w:rPr>
              <w:t xml:space="preserve"> </w:t>
            </w:r>
            <w:r w:rsidRPr="00F2679D">
              <w:rPr>
                <w:rFonts w:ascii="Cordia New" w:eastAsia="Times New Roman" w:hAnsi="Cordia New" w:cs="Cordia New"/>
                <w:sz w:val="22"/>
                <w:szCs w:val="22"/>
                <w:cs/>
                <w:lang w:val="en-US" w:eastAsia="en-US"/>
              </w:rPr>
              <w:t xml:space="preserve">พ.ศ. </w:t>
            </w:r>
            <w:r w:rsidR="00A00E18" w:rsidRPr="00A00E18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2565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F88FC24" w14:textId="4003FD2E" w:rsidR="00FB735A" w:rsidRPr="00FB735A" w:rsidRDefault="00A00E18" w:rsidP="00FB735A">
            <w:pPr>
              <w:pStyle w:val="Header"/>
              <w:tabs>
                <w:tab w:val="clear" w:pos="4153"/>
                <w:tab w:val="clear" w:pos="8306"/>
                <w:tab w:val="decimal" w:pos="1198"/>
              </w:tabs>
              <w:ind w:right="-72"/>
              <w:jc w:val="both"/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</w:pPr>
            <w:r w:rsidRPr="00A00E18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10</w:t>
            </w:r>
            <w:r w:rsidR="00FB735A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,</w:t>
            </w:r>
            <w:r w:rsidRPr="00A00E18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149</w:t>
            </w:r>
            <w:r w:rsidR="00FB735A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,</w:t>
            </w:r>
            <w:r w:rsidRPr="00A00E18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163</w:t>
            </w:r>
            <w:r w:rsidR="00FB735A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,</w:t>
            </w:r>
            <w:r w:rsidRPr="00A00E18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028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53DC97F" w14:textId="11A5D264" w:rsidR="00FB735A" w:rsidRPr="00FB735A" w:rsidRDefault="00A00E18" w:rsidP="00FB735A">
            <w:pPr>
              <w:pStyle w:val="Header"/>
              <w:tabs>
                <w:tab w:val="clear" w:pos="4153"/>
                <w:tab w:val="clear" w:pos="8306"/>
                <w:tab w:val="decimal" w:pos="1198"/>
              </w:tabs>
              <w:ind w:right="-72"/>
              <w:jc w:val="both"/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</w:pPr>
            <w:r w:rsidRPr="00A00E18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8</w:t>
            </w:r>
            <w:r w:rsidR="00FB735A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,</w:t>
            </w:r>
            <w:r w:rsidRPr="00A00E18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454</w:t>
            </w:r>
            <w:r w:rsidR="00FB735A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,</w:t>
            </w:r>
            <w:r w:rsidRPr="00A00E18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161</w:t>
            </w:r>
            <w:r w:rsidR="00FB735A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,</w:t>
            </w:r>
            <w:r w:rsidRPr="00A00E18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388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E67CD80" w14:textId="053C67D7" w:rsidR="00FB735A" w:rsidRPr="00FB735A" w:rsidRDefault="00A00E18" w:rsidP="00FB735A">
            <w:pPr>
              <w:pStyle w:val="Header"/>
              <w:tabs>
                <w:tab w:val="clear" w:pos="4153"/>
                <w:tab w:val="clear" w:pos="8306"/>
                <w:tab w:val="decimal" w:pos="324"/>
              </w:tabs>
              <w:jc w:val="right"/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</w:pPr>
            <w:r w:rsidRPr="00A00E18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8</w:t>
            </w:r>
            <w:r w:rsidR="00FB735A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,</w:t>
            </w:r>
            <w:r w:rsidRPr="00A00E18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454</w:t>
            </w:r>
            <w:r w:rsidR="00FB735A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,</w:t>
            </w:r>
            <w:r w:rsidRPr="00A00E18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161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F438276" w14:textId="590A8B45" w:rsidR="00FB735A" w:rsidRPr="00FB735A" w:rsidRDefault="00A00E18" w:rsidP="00FB735A">
            <w:pPr>
              <w:pStyle w:val="Header"/>
              <w:tabs>
                <w:tab w:val="clear" w:pos="4153"/>
                <w:tab w:val="clear" w:pos="8306"/>
                <w:tab w:val="decimal" w:pos="324"/>
              </w:tabs>
              <w:jc w:val="right"/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</w:pPr>
            <w:r w:rsidRPr="00A00E18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28</w:t>
            </w:r>
            <w:r w:rsidR="00FB735A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,</w:t>
            </w:r>
            <w:r w:rsidRPr="00A00E18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890</w:t>
            </w:r>
            <w:r w:rsidR="00FB735A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,</w:t>
            </w:r>
            <w:r w:rsidRPr="00A00E18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758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BF0D656" w14:textId="6E7AE178" w:rsidR="00FB735A" w:rsidRPr="00FB735A" w:rsidRDefault="00A00E18" w:rsidP="00FB735A">
            <w:pPr>
              <w:pStyle w:val="Header"/>
              <w:tabs>
                <w:tab w:val="clear" w:pos="4153"/>
                <w:tab w:val="clear" w:pos="8306"/>
                <w:tab w:val="decimal" w:pos="324"/>
              </w:tabs>
              <w:jc w:val="right"/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</w:pPr>
            <w:r w:rsidRPr="00A00E18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37</w:t>
            </w:r>
            <w:r w:rsidR="00FB735A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,</w:t>
            </w:r>
            <w:r w:rsidRPr="00A00E18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344</w:t>
            </w:r>
            <w:r w:rsidR="00FB735A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,</w:t>
            </w:r>
            <w:r w:rsidRPr="00A00E18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919</w:t>
            </w:r>
          </w:p>
        </w:tc>
      </w:tr>
    </w:tbl>
    <w:p w14:paraId="04F7BD52" w14:textId="77777777" w:rsidR="00B60198" w:rsidRPr="00662200" w:rsidRDefault="00B60198" w:rsidP="00B60198">
      <w:pPr>
        <w:ind w:left="547"/>
        <w:jc w:val="thaiDistribute"/>
        <w:rPr>
          <w:rFonts w:ascii="Cordia New" w:eastAsia="Arial Unicode MS" w:hAnsi="Cordia New" w:cs="Cordia New"/>
          <w:spacing w:val="-2"/>
          <w:sz w:val="20"/>
          <w:szCs w:val="20"/>
        </w:rPr>
      </w:pPr>
    </w:p>
    <w:p w14:paraId="7D3B976F" w14:textId="103CC90D" w:rsidR="00FB735A" w:rsidRDefault="00A0430A" w:rsidP="00A0430A">
      <w:pPr>
        <w:ind w:left="547"/>
        <w:jc w:val="thaiDistribute"/>
        <w:rPr>
          <w:rFonts w:ascii="Cordia New" w:hAnsi="Cordia New" w:cs="Cordia New"/>
          <w:sz w:val="26"/>
          <w:szCs w:val="26"/>
        </w:rPr>
      </w:pPr>
      <w:r w:rsidRPr="00A0430A">
        <w:rPr>
          <w:rFonts w:ascii="Cordia New" w:eastAsia="Arial Unicode MS" w:hAnsi="Cordia New" w:cs="Cordia New"/>
          <w:spacing w:val="-2"/>
          <w:sz w:val="26"/>
          <w:szCs w:val="26"/>
          <w:cs/>
        </w:rPr>
        <w:t xml:space="preserve">ณ วันที่ </w:t>
      </w:r>
      <w:r w:rsidRPr="00A0430A">
        <w:rPr>
          <w:rFonts w:ascii="Cordia New" w:eastAsia="Arial Unicode MS" w:hAnsi="Cordia New" w:cs="Cordia New"/>
          <w:spacing w:val="-2"/>
          <w:sz w:val="26"/>
          <w:szCs w:val="26"/>
        </w:rPr>
        <w:t xml:space="preserve">31 </w:t>
      </w:r>
      <w:r w:rsidRPr="00A0430A">
        <w:rPr>
          <w:rFonts w:ascii="Cordia New" w:eastAsia="Arial Unicode MS" w:hAnsi="Cordia New" w:cs="Cordia New"/>
          <w:spacing w:val="-2"/>
          <w:sz w:val="26"/>
          <w:szCs w:val="26"/>
          <w:cs/>
        </w:rPr>
        <w:t xml:space="preserve">ธันวาคม พ.ศ. </w:t>
      </w:r>
      <w:r w:rsidRPr="00A0430A">
        <w:rPr>
          <w:rFonts w:ascii="Cordia New" w:eastAsia="Arial Unicode MS" w:hAnsi="Cordia New" w:cs="Cordia New"/>
          <w:spacing w:val="-2"/>
          <w:sz w:val="26"/>
          <w:szCs w:val="26"/>
        </w:rPr>
        <w:t xml:space="preserve">2565 </w:t>
      </w:r>
      <w:r w:rsidRPr="00A0430A">
        <w:rPr>
          <w:rFonts w:ascii="Cordia New" w:eastAsia="Arial Unicode MS" w:hAnsi="Cordia New" w:cs="Cordia New"/>
          <w:spacing w:val="-2"/>
          <w:sz w:val="26"/>
          <w:szCs w:val="26"/>
          <w:cs/>
        </w:rPr>
        <w:t>บริษัทมีใบสำคัญแสดงสิทธิซื้อหุ้นสามัญ (</w:t>
      </w:r>
      <w:r w:rsidRPr="00A0430A">
        <w:rPr>
          <w:rFonts w:ascii="Cordia New" w:eastAsia="Arial Unicode MS" w:hAnsi="Cordia New" w:cs="Cordia New"/>
          <w:spacing w:val="-2"/>
          <w:sz w:val="26"/>
          <w:szCs w:val="26"/>
        </w:rPr>
        <w:t xml:space="preserve">BANPU-W5) </w:t>
      </w:r>
      <w:r w:rsidRPr="00A0430A">
        <w:rPr>
          <w:rFonts w:ascii="Cordia New" w:eastAsia="Arial Unicode MS" w:hAnsi="Cordia New" w:cs="Cordia New"/>
          <w:spacing w:val="-2"/>
          <w:sz w:val="26"/>
          <w:szCs w:val="26"/>
          <w:cs/>
        </w:rPr>
        <w:t xml:space="preserve">ที่ออกให้แก่ผู้ถือหุ้นเดิมของบริษัทที่จองซื้อและได้รับจัดสรรหุ้นสามัญเพิ่มทุนในอัตราส่วน </w:t>
      </w:r>
      <w:r w:rsidRPr="00A0430A">
        <w:rPr>
          <w:rFonts w:ascii="Cordia New" w:eastAsia="Arial Unicode MS" w:hAnsi="Cordia New" w:cs="Cordia New"/>
          <w:spacing w:val="-2"/>
          <w:sz w:val="26"/>
          <w:szCs w:val="26"/>
        </w:rPr>
        <w:t xml:space="preserve">1 </w:t>
      </w:r>
      <w:r w:rsidRPr="00A0430A">
        <w:rPr>
          <w:rFonts w:ascii="Cordia New" w:eastAsia="Arial Unicode MS" w:hAnsi="Cordia New" w:cs="Cordia New"/>
          <w:spacing w:val="-2"/>
          <w:sz w:val="26"/>
          <w:szCs w:val="26"/>
          <w:cs/>
        </w:rPr>
        <w:t xml:space="preserve">ใบสำคัญแสดงสิทธิซื้อหุ้นสามัญต่อ </w:t>
      </w:r>
      <w:r w:rsidRPr="00A0430A">
        <w:rPr>
          <w:rFonts w:ascii="Cordia New" w:eastAsia="Arial Unicode MS" w:hAnsi="Cordia New" w:cs="Cordia New"/>
          <w:spacing w:val="-2"/>
          <w:sz w:val="26"/>
          <w:szCs w:val="26"/>
        </w:rPr>
        <w:t xml:space="preserve">1 </w:t>
      </w:r>
      <w:r w:rsidRPr="00A0430A">
        <w:rPr>
          <w:rFonts w:ascii="Cordia New" w:eastAsia="Arial Unicode MS" w:hAnsi="Cordia New" w:cs="Cordia New"/>
          <w:spacing w:val="-2"/>
          <w:sz w:val="26"/>
          <w:szCs w:val="26"/>
          <w:cs/>
        </w:rPr>
        <w:t xml:space="preserve">หุ้นเพิ่มทุน ในจำนวนไม่เกิน </w:t>
      </w:r>
      <w:r w:rsidRPr="00A0430A">
        <w:rPr>
          <w:rFonts w:ascii="Cordia New" w:eastAsia="Arial Unicode MS" w:hAnsi="Cordia New" w:cs="Cordia New"/>
          <w:spacing w:val="-2"/>
          <w:sz w:val="26"/>
          <w:szCs w:val="26"/>
        </w:rPr>
        <w:t xml:space="preserve">1,691,527,171 </w:t>
      </w:r>
      <w:r w:rsidRPr="00A0430A">
        <w:rPr>
          <w:rFonts w:ascii="Cordia New" w:eastAsia="Arial Unicode MS" w:hAnsi="Cordia New" w:cs="Cordia New"/>
          <w:spacing w:val="-2"/>
          <w:sz w:val="26"/>
          <w:szCs w:val="26"/>
          <w:cs/>
        </w:rPr>
        <w:t xml:space="preserve">หน่วยใบสำคัญแสดงสิทธิ โดยมีราคาใช้สิทธิซื้อหุ้นเท่ากับ </w:t>
      </w:r>
      <w:r w:rsidRPr="00A0430A">
        <w:rPr>
          <w:rFonts w:ascii="Cordia New" w:eastAsia="Arial Unicode MS" w:hAnsi="Cordia New" w:cs="Cordia New"/>
          <w:spacing w:val="-2"/>
          <w:sz w:val="26"/>
          <w:szCs w:val="26"/>
        </w:rPr>
        <w:t xml:space="preserve">7.50 </w:t>
      </w:r>
      <w:r w:rsidRPr="00A0430A">
        <w:rPr>
          <w:rFonts w:ascii="Cordia New" w:eastAsia="Arial Unicode MS" w:hAnsi="Cordia New" w:cs="Cordia New"/>
          <w:spacing w:val="-2"/>
          <w:sz w:val="26"/>
          <w:szCs w:val="26"/>
          <w:cs/>
        </w:rPr>
        <w:t xml:space="preserve">บาทต่อหุ้น ทั้งนี้ วันกำหนดการใช้สิทธิเป็นตามที่ระบุในใบสำคัญแสดงสิทธิ ซึ่งมีระยะเวลา </w:t>
      </w:r>
      <w:r w:rsidRPr="00A0430A">
        <w:rPr>
          <w:rFonts w:ascii="Cordia New" w:eastAsia="Arial Unicode MS" w:hAnsi="Cordia New" w:cs="Cordia New"/>
          <w:spacing w:val="-2"/>
          <w:sz w:val="26"/>
          <w:szCs w:val="26"/>
        </w:rPr>
        <w:t xml:space="preserve">2 </w:t>
      </w:r>
      <w:r w:rsidRPr="00A0430A">
        <w:rPr>
          <w:rFonts w:ascii="Cordia New" w:eastAsia="Arial Unicode MS" w:hAnsi="Cordia New" w:cs="Cordia New"/>
          <w:spacing w:val="-2"/>
          <w:sz w:val="26"/>
          <w:szCs w:val="26"/>
          <w:cs/>
        </w:rPr>
        <w:t xml:space="preserve">ปี นับตั้งแต่วันที่ </w:t>
      </w:r>
      <w:r w:rsidRPr="00A0430A">
        <w:rPr>
          <w:rFonts w:ascii="Cordia New" w:eastAsia="Arial Unicode MS" w:hAnsi="Cordia New" w:cs="Cordia New"/>
          <w:spacing w:val="-2"/>
          <w:sz w:val="26"/>
          <w:szCs w:val="26"/>
        </w:rPr>
        <w:t xml:space="preserve">1 </w:t>
      </w:r>
      <w:r w:rsidRPr="00A0430A">
        <w:rPr>
          <w:rFonts w:ascii="Cordia New" w:eastAsia="Arial Unicode MS" w:hAnsi="Cordia New" w:cs="Cordia New"/>
          <w:spacing w:val="-2"/>
          <w:sz w:val="26"/>
          <w:szCs w:val="26"/>
          <w:cs/>
        </w:rPr>
        <w:t xml:space="preserve">ตุลาคม พ.ศ. </w:t>
      </w:r>
      <w:r w:rsidRPr="00A0430A">
        <w:rPr>
          <w:rFonts w:ascii="Cordia New" w:eastAsia="Arial Unicode MS" w:hAnsi="Cordia New" w:cs="Cordia New"/>
          <w:spacing w:val="-2"/>
          <w:sz w:val="26"/>
          <w:szCs w:val="26"/>
        </w:rPr>
        <w:t>2564 (</w:t>
      </w:r>
      <w:r w:rsidRPr="00A0430A">
        <w:rPr>
          <w:rFonts w:ascii="Cordia New" w:eastAsia="Arial Unicode MS" w:hAnsi="Cordia New" w:cs="Cordia New"/>
          <w:spacing w:val="-2"/>
          <w:sz w:val="26"/>
          <w:szCs w:val="26"/>
          <w:cs/>
        </w:rPr>
        <w:t>วันที่ออกใบสำคัญแสดงสิทธิ)</w:t>
      </w:r>
      <w:r>
        <w:rPr>
          <w:rFonts w:ascii="Cordia New" w:hAnsi="Cordia New" w:cs="Cordia New"/>
          <w:sz w:val="26"/>
          <w:szCs w:val="26"/>
        </w:rPr>
        <w:t xml:space="preserve"> </w:t>
      </w:r>
      <w:r w:rsidR="00FB735A">
        <w:rPr>
          <w:rFonts w:ascii="Cordia New" w:hAnsi="Cordia New" w:cs="Cordia New"/>
          <w:sz w:val="26"/>
          <w:szCs w:val="26"/>
        </w:rPr>
        <w:br w:type="page"/>
      </w:r>
    </w:p>
    <w:p w14:paraId="2293D73B" w14:textId="111649F6" w:rsidR="00E07234" w:rsidRPr="00F2679D" w:rsidRDefault="00E07234" w:rsidP="00161878">
      <w:pPr>
        <w:pStyle w:val="Heading2"/>
        <w:tabs>
          <w:tab w:val="clear" w:pos="360"/>
          <w:tab w:val="left" w:pos="539"/>
        </w:tabs>
        <w:jc w:val="both"/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</w:pPr>
      <w:r w:rsidRPr="00F2679D"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  <w:lastRenderedPageBreak/>
        <w:t>(</w:t>
      </w:r>
      <w:r w:rsidRPr="00F2679D">
        <w:rPr>
          <w:rFonts w:ascii="Cordia New" w:hAnsi="Cordia New" w:cs="Cordia New"/>
          <w:b/>
          <w:bCs/>
          <w:color w:val="CF4A02"/>
          <w:sz w:val="26"/>
          <w:szCs w:val="26"/>
          <w:u w:val="none"/>
          <w:cs/>
        </w:rPr>
        <w:t>ข</w:t>
      </w:r>
      <w:r w:rsidRPr="00F2679D"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  <w:t xml:space="preserve">) </w:t>
      </w:r>
      <w:r w:rsidRPr="00F2679D"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  <w:tab/>
      </w:r>
      <w:bookmarkEnd w:id="43"/>
      <w:bookmarkEnd w:id="44"/>
      <w:r w:rsidRPr="00F2679D">
        <w:rPr>
          <w:rFonts w:ascii="Cordia New" w:hAnsi="Cordia New" w:cs="Cordia New"/>
          <w:b/>
          <w:bCs/>
          <w:color w:val="CF4A02"/>
          <w:sz w:val="26"/>
          <w:szCs w:val="26"/>
          <w:u w:val="none"/>
          <w:cs/>
        </w:rPr>
        <w:t>สำรองตามกฎหมาย</w:t>
      </w:r>
    </w:p>
    <w:p w14:paraId="29A4C676" w14:textId="77777777" w:rsidR="00AD298C" w:rsidRPr="00F2679D" w:rsidRDefault="00AD298C" w:rsidP="00AD298C">
      <w:pPr>
        <w:ind w:left="540"/>
        <w:jc w:val="thaiDistribute"/>
        <w:rPr>
          <w:rFonts w:ascii="Cordia New" w:hAnsi="Cordia New" w:cs="Cordia New"/>
          <w:sz w:val="26"/>
          <w:szCs w:val="26"/>
        </w:rPr>
      </w:pPr>
    </w:p>
    <w:p w14:paraId="51A48DD4" w14:textId="25D705A9" w:rsidR="001A5A45" w:rsidRPr="00F2679D" w:rsidRDefault="001A5A45" w:rsidP="001A5A45">
      <w:pPr>
        <w:ind w:left="540"/>
        <w:jc w:val="thaiDistribute"/>
        <w:rPr>
          <w:rFonts w:ascii="Cordia New" w:hAnsi="Cordia New" w:cs="Cordia New"/>
          <w:sz w:val="26"/>
          <w:szCs w:val="26"/>
        </w:rPr>
      </w:pPr>
      <w:r w:rsidRPr="00F2679D">
        <w:rPr>
          <w:rFonts w:ascii="Cordia New" w:hAnsi="Cordia New" w:cs="Cordia New"/>
          <w:sz w:val="26"/>
          <w:szCs w:val="26"/>
          <w:cs/>
        </w:rPr>
        <w:t>รายการเคลื่อนไหวของสำรองตามกฎหมาย มีดังนี้</w:t>
      </w:r>
    </w:p>
    <w:p w14:paraId="30E1DF0D" w14:textId="77777777" w:rsidR="001A5A45" w:rsidRPr="00F2679D" w:rsidRDefault="001A5A45" w:rsidP="001A5A45">
      <w:pPr>
        <w:ind w:left="540"/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4992" w:type="pct"/>
        <w:tblLayout w:type="fixed"/>
        <w:tblLook w:val="0000" w:firstRow="0" w:lastRow="0" w:firstColumn="0" w:lastColumn="0" w:noHBand="0" w:noVBand="0"/>
      </w:tblPr>
      <w:tblGrid>
        <w:gridCol w:w="2538"/>
        <w:gridCol w:w="1169"/>
        <w:gridCol w:w="1160"/>
        <w:gridCol w:w="1080"/>
        <w:gridCol w:w="1192"/>
        <w:gridCol w:w="1192"/>
        <w:gridCol w:w="1112"/>
      </w:tblGrid>
      <w:tr w:rsidR="001A5A45" w:rsidRPr="00F2679D" w14:paraId="25589E58" w14:textId="77777777" w:rsidTr="000322C1">
        <w:trPr>
          <w:cantSplit/>
        </w:trPr>
        <w:tc>
          <w:tcPr>
            <w:tcW w:w="1344" w:type="pct"/>
          </w:tcPr>
          <w:p w14:paraId="6436B1D0" w14:textId="77777777" w:rsidR="001A5A45" w:rsidRPr="00F2679D" w:rsidRDefault="001A5A45" w:rsidP="000322C1">
            <w:pPr>
              <w:ind w:left="533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3656" w:type="pct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21506C54" w14:textId="77777777" w:rsidR="001A5A45" w:rsidRPr="00F2679D" w:rsidRDefault="001A5A45" w:rsidP="00970F32">
            <w:pPr>
              <w:tabs>
                <w:tab w:val="right" w:pos="671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ab/>
              <w:t>งบการเงินรวมและงบการเงินเฉพาะกิจการ</w:t>
            </w:r>
          </w:p>
        </w:tc>
      </w:tr>
      <w:tr w:rsidR="001A5A45" w:rsidRPr="00F2679D" w14:paraId="34745011" w14:textId="77777777" w:rsidTr="000322C1">
        <w:tc>
          <w:tcPr>
            <w:tcW w:w="1344" w:type="pct"/>
          </w:tcPr>
          <w:p w14:paraId="53BF68EA" w14:textId="77777777" w:rsidR="001A5A45" w:rsidRPr="00F2679D" w:rsidRDefault="001A5A45" w:rsidP="000322C1">
            <w:pPr>
              <w:ind w:left="533"/>
              <w:rPr>
                <w:rFonts w:ascii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1805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128B5C4" w14:textId="77777777" w:rsidR="001A5A45" w:rsidRPr="00F2679D" w:rsidRDefault="001A5A45" w:rsidP="00970F32">
            <w:pPr>
              <w:tabs>
                <w:tab w:val="right" w:pos="320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ab/>
              <w:t>หน่วย</w:t>
            </w: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: </w:t>
            </w: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พันเหรียญสหรัฐ</w:t>
            </w:r>
          </w:p>
        </w:tc>
        <w:tc>
          <w:tcPr>
            <w:tcW w:w="1851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1D21B76" w14:textId="77777777" w:rsidR="001A5A45" w:rsidRPr="00F2679D" w:rsidRDefault="001A5A45" w:rsidP="00970F32">
            <w:pPr>
              <w:tabs>
                <w:tab w:val="right" w:pos="327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ab/>
              <w:t>หน่วย</w:t>
            </w: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: </w:t>
            </w: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1A5A45" w:rsidRPr="00F2679D" w14:paraId="5086D6F8" w14:textId="77777777" w:rsidTr="000322C1">
        <w:tc>
          <w:tcPr>
            <w:tcW w:w="1344" w:type="pct"/>
          </w:tcPr>
          <w:p w14:paraId="6D30599D" w14:textId="77777777" w:rsidR="001A5A45" w:rsidRPr="00F2679D" w:rsidRDefault="001A5A45" w:rsidP="000322C1">
            <w:pPr>
              <w:ind w:left="533"/>
              <w:rPr>
                <w:rFonts w:ascii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single" w:sz="4" w:space="0" w:color="auto"/>
            </w:tcBorders>
          </w:tcPr>
          <w:p w14:paraId="72EADA23" w14:textId="77777777" w:rsidR="001A5A45" w:rsidRPr="00F2679D" w:rsidRDefault="001A5A45" w:rsidP="000322C1">
            <w:pPr>
              <w:tabs>
                <w:tab w:val="right" w:pos="96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</w:rPr>
              <w:tab/>
            </w: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สำรองของ</w:t>
            </w:r>
          </w:p>
          <w:p w14:paraId="36BF6587" w14:textId="7AE0C30B" w:rsidR="001A5A45" w:rsidRPr="00F2679D" w:rsidRDefault="00AD298C" w:rsidP="000322C1">
            <w:pPr>
              <w:tabs>
                <w:tab w:val="right" w:pos="951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</w:rPr>
              <w:tab/>
            </w:r>
            <w:r w:rsidR="001A5A45"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เฉพาะกิจการ</w:t>
            </w:r>
          </w:p>
        </w:tc>
        <w:tc>
          <w:tcPr>
            <w:tcW w:w="614" w:type="pct"/>
            <w:tcBorders>
              <w:top w:val="single" w:sz="4" w:space="0" w:color="auto"/>
              <w:bottom w:val="single" w:sz="4" w:space="0" w:color="auto"/>
            </w:tcBorders>
          </w:tcPr>
          <w:p w14:paraId="67A6CCC6" w14:textId="77777777" w:rsidR="001A5A45" w:rsidRPr="00F2679D" w:rsidRDefault="001A5A45" w:rsidP="000322C1">
            <w:pPr>
              <w:tabs>
                <w:tab w:val="right" w:pos="96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</w:rPr>
              <w:tab/>
            </w: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สำรองของ</w:t>
            </w:r>
          </w:p>
          <w:p w14:paraId="050AB4E1" w14:textId="77777777" w:rsidR="001A5A45" w:rsidRPr="00F2679D" w:rsidRDefault="001A5A45" w:rsidP="000322C1">
            <w:pPr>
              <w:tabs>
                <w:tab w:val="right" w:pos="96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</w:rPr>
              <w:tab/>
            </w: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572" w:type="pct"/>
            <w:tcBorders>
              <w:top w:val="single" w:sz="4" w:space="0" w:color="auto"/>
              <w:bottom w:val="single" w:sz="4" w:space="0" w:color="auto"/>
            </w:tcBorders>
          </w:tcPr>
          <w:p w14:paraId="06C9D344" w14:textId="77777777" w:rsidR="001A5A45" w:rsidRPr="00F2679D" w:rsidRDefault="001A5A45" w:rsidP="000322C1">
            <w:pPr>
              <w:tabs>
                <w:tab w:val="right" w:pos="934"/>
                <w:tab w:val="right" w:pos="967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</w:rPr>
              <w:tab/>
            </w:r>
          </w:p>
          <w:p w14:paraId="07BA7BAC" w14:textId="77777777" w:rsidR="001A5A45" w:rsidRPr="00F2679D" w:rsidRDefault="001A5A45" w:rsidP="000322C1">
            <w:pPr>
              <w:tabs>
                <w:tab w:val="right" w:pos="879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</w:rPr>
              <w:tab/>
            </w: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631" w:type="pct"/>
            <w:tcBorders>
              <w:top w:val="single" w:sz="4" w:space="0" w:color="auto"/>
              <w:bottom w:val="single" w:sz="4" w:space="0" w:color="auto"/>
            </w:tcBorders>
          </w:tcPr>
          <w:p w14:paraId="18273028" w14:textId="77777777" w:rsidR="001A5A45" w:rsidRPr="00F2679D" w:rsidRDefault="001A5A45" w:rsidP="000322C1">
            <w:pPr>
              <w:tabs>
                <w:tab w:val="right" w:pos="967"/>
                <w:tab w:val="right" w:pos="997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</w:rPr>
              <w:tab/>
            </w: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สำรองของ</w:t>
            </w:r>
          </w:p>
          <w:p w14:paraId="326F2AA0" w14:textId="16D754FF" w:rsidR="001A5A45" w:rsidRPr="00F2679D" w:rsidRDefault="00AD298C" w:rsidP="000322C1">
            <w:pPr>
              <w:tabs>
                <w:tab w:val="right" w:pos="967"/>
                <w:tab w:val="right" w:pos="997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</w:rPr>
              <w:tab/>
            </w:r>
            <w:r w:rsidR="001A5A45"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เฉพาะกิจการ</w:t>
            </w:r>
          </w:p>
        </w:tc>
        <w:tc>
          <w:tcPr>
            <w:tcW w:w="631" w:type="pct"/>
            <w:tcBorders>
              <w:top w:val="single" w:sz="4" w:space="0" w:color="auto"/>
              <w:bottom w:val="single" w:sz="4" w:space="0" w:color="auto"/>
            </w:tcBorders>
          </w:tcPr>
          <w:p w14:paraId="6DC30986" w14:textId="77777777" w:rsidR="001A5A45" w:rsidRPr="00F2679D" w:rsidRDefault="001A5A45" w:rsidP="000322C1">
            <w:pPr>
              <w:tabs>
                <w:tab w:val="right" w:pos="96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</w:rPr>
              <w:tab/>
            </w: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สำรองของ</w:t>
            </w:r>
          </w:p>
          <w:p w14:paraId="6E514BDE" w14:textId="77777777" w:rsidR="001A5A45" w:rsidRPr="00F2679D" w:rsidRDefault="001A5A45" w:rsidP="000322C1">
            <w:pPr>
              <w:tabs>
                <w:tab w:val="right" w:pos="96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</w:rPr>
              <w:tab/>
            </w: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589" w:type="pct"/>
            <w:tcBorders>
              <w:top w:val="single" w:sz="4" w:space="0" w:color="auto"/>
              <w:bottom w:val="single" w:sz="4" w:space="0" w:color="auto"/>
            </w:tcBorders>
          </w:tcPr>
          <w:p w14:paraId="3FD87CF5" w14:textId="77777777" w:rsidR="001A5A45" w:rsidRPr="00F2679D" w:rsidRDefault="001A5A45" w:rsidP="000322C1">
            <w:pPr>
              <w:tabs>
                <w:tab w:val="right" w:pos="96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  <w:p w14:paraId="6F3E9FD6" w14:textId="77777777" w:rsidR="001A5A45" w:rsidRPr="00F2679D" w:rsidRDefault="001A5A45" w:rsidP="000322C1">
            <w:pPr>
              <w:tabs>
                <w:tab w:val="right" w:pos="91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</w:rPr>
              <w:tab/>
            </w: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1A5A45" w:rsidRPr="00F2679D" w14:paraId="54907702" w14:textId="77777777" w:rsidTr="000322C1">
        <w:tc>
          <w:tcPr>
            <w:tcW w:w="1344" w:type="pct"/>
          </w:tcPr>
          <w:p w14:paraId="5FF1B63E" w14:textId="77777777" w:rsidR="001A5A45" w:rsidRPr="00F2679D" w:rsidRDefault="001A5A45" w:rsidP="000322C1">
            <w:pPr>
              <w:ind w:left="533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619" w:type="pct"/>
            <w:tcBorders>
              <w:top w:val="single" w:sz="4" w:space="0" w:color="auto"/>
            </w:tcBorders>
          </w:tcPr>
          <w:p w14:paraId="56E953AB" w14:textId="77777777" w:rsidR="001A5A45" w:rsidRPr="00F2679D" w:rsidRDefault="001A5A45" w:rsidP="000322C1">
            <w:pPr>
              <w:ind w:left="533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614" w:type="pct"/>
            <w:tcBorders>
              <w:top w:val="single" w:sz="4" w:space="0" w:color="auto"/>
            </w:tcBorders>
          </w:tcPr>
          <w:p w14:paraId="503BBD95" w14:textId="77777777" w:rsidR="001A5A45" w:rsidRPr="00F2679D" w:rsidRDefault="001A5A45" w:rsidP="000322C1">
            <w:pPr>
              <w:ind w:left="533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572" w:type="pct"/>
            <w:tcBorders>
              <w:top w:val="single" w:sz="4" w:space="0" w:color="auto"/>
            </w:tcBorders>
          </w:tcPr>
          <w:p w14:paraId="1EE4DDA4" w14:textId="77777777" w:rsidR="001A5A45" w:rsidRPr="00F2679D" w:rsidRDefault="001A5A45" w:rsidP="000322C1">
            <w:pPr>
              <w:ind w:left="533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631" w:type="pct"/>
            <w:tcBorders>
              <w:top w:val="single" w:sz="4" w:space="0" w:color="auto"/>
            </w:tcBorders>
          </w:tcPr>
          <w:p w14:paraId="4D178E41" w14:textId="77777777" w:rsidR="001A5A45" w:rsidRPr="00F2679D" w:rsidRDefault="001A5A45" w:rsidP="000322C1">
            <w:pPr>
              <w:ind w:left="533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631" w:type="pct"/>
            <w:tcBorders>
              <w:top w:val="single" w:sz="4" w:space="0" w:color="auto"/>
            </w:tcBorders>
          </w:tcPr>
          <w:p w14:paraId="1BB93DDD" w14:textId="77777777" w:rsidR="001A5A45" w:rsidRPr="00F2679D" w:rsidRDefault="001A5A45" w:rsidP="000322C1">
            <w:pPr>
              <w:ind w:left="533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589" w:type="pct"/>
            <w:tcBorders>
              <w:top w:val="single" w:sz="4" w:space="0" w:color="auto"/>
            </w:tcBorders>
          </w:tcPr>
          <w:p w14:paraId="2C87107E" w14:textId="77777777" w:rsidR="001A5A45" w:rsidRPr="00F2679D" w:rsidRDefault="001A5A45" w:rsidP="000322C1">
            <w:pPr>
              <w:ind w:left="533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7F7006" w:rsidRPr="00F2679D" w14:paraId="73892FC2" w14:textId="77777777" w:rsidTr="000322C1">
        <w:tc>
          <w:tcPr>
            <w:tcW w:w="1344" w:type="pct"/>
            <w:vAlign w:val="center"/>
          </w:tcPr>
          <w:p w14:paraId="45325B46" w14:textId="5945E4BF" w:rsidR="007F7006" w:rsidRPr="00F2679D" w:rsidRDefault="007F7006" w:rsidP="007F7006">
            <w:pPr>
              <w:ind w:left="533" w:right="-66"/>
              <w:rPr>
                <w:rFonts w:ascii="Cordia New" w:hAnsi="Cordia New" w:cs="Cordia New"/>
                <w:spacing w:val="-4"/>
                <w:sz w:val="22"/>
                <w:szCs w:val="22"/>
                <w:cs/>
              </w:rPr>
            </w:pPr>
            <w:r w:rsidRPr="00F2679D">
              <w:rPr>
                <w:rFonts w:ascii="Cordia New" w:hAnsi="Cordia New" w:cs="Cordia New"/>
                <w:spacing w:val="-4"/>
                <w:sz w:val="22"/>
                <w:szCs w:val="22"/>
                <w:cs/>
              </w:rPr>
              <w:t xml:space="preserve">ณ วันที่ </w:t>
            </w:r>
            <w:r w:rsidR="00A00E18" w:rsidRPr="00A00E18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1</w:t>
            </w:r>
            <w:r w:rsidRPr="00F2679D">
              <w:rPr>
                <w:rFonts w:ascii="Cordia New" w:hAnsi="Cordia New" w:cs="Cordia New"/>
                <w:spacing w:val="-4"/>
                <w:sz w:val="22"/>
                <w:szCs w:val="22"/>
              </w:rPr>
              <w:t xml:space="preserve"> </w:t>
            </w:r>
            <w:r w:rsidRPr="00F2679D">
              <w:rPr>
                <w:rFonts w:ascii="Cordia New" w:hAnsi="Cordia New" w:cs="Cordia New"/>
                <w:spacing w:val="-4"/>
                <w:sz w:val="22"/>
                <w:szCs w:val="22"/>
                <w:cs/>
              </w:rPr>
              <w:t>มกราคม พ</w:t>
            </w:r>
            <w:r w:rsidRPr="00F2679D">
              <w:rPr>
                <w:rFonts w:ascii="Cordia New" w:hAnsi="Cordia New" w:cs="Cordia New"/>
                <w:spacing w:val="-4"/>
                <w:sz w:val="22"/>
                <w:szCs w:val="22"/>
              </w:rPr>
              <w:t>.</w:t>
            </w:r>
            <w:r w:rsidRPr="00F2679D">
              <w:rPr>
                <w:rFonts w:ascii="Cordia New" w:hAnsi="Cordia New" w:cs="Cordia New"/>
                <w:spacing w:val="-4"/>
                <w:sz w:val="22"/>
                <w:szCs w:val="22"/>
                <w:cs/>
              </w:rPr>
              <w:t>ศ</w:t>
            </w:r>
            <w:r w:rsidRPr="00F2679D">
              <w:rPr>
                <w:rFonts w:ascii="Cordia New" w:hAnsi="Cordia New" w:cs="Cordia New"/>
                <w:spacing w:val="-4"/>
                <w:sz w:val="22"/>
                <w:szCs w:val="22"/>
              </w:rPr>
              <w:t xml:space="preserve">. </w:t>
            </w:r>
            <w:r w:rsidR="00A00E18" w:rsidRPr="00A00E18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2564</w:t>
            </w:r>
          </w:p>
        </w:tc>
        <w:tc>
          <w:tcPr>
            <w:tcW w:w="619" w:type="pct"/>
            <w:vAlign w:val="center"/>
          </w:tcPr>
          <w:p w14:paraId="37E45436" w14:textId="5C1C177F" w:rsidR="007F7006" w:rsidRPr="00F2679D" w:rsidRDefault="00A00E18" w:rsidP="007F7006">
            <w:pPr>
              <w:tabs>
                <w:tab w:val="decimal" w:pos="957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14</w:t>
            </w:r>
            <w:r w:rsidR="000E1225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996</w:t>
            </w:r>
          </w:p>
        </w:tc>
        <w:tc>
          <w:tcPr>
            <w:tcW w:w="614" w:type="pct"/>
            <w:vAlign w:val="center"/>
          </w:tcPr>
          <w:p w14:paraId="4D7F75E8" w14:textId="1AE81685" w:rsidR="007F7006" w:rsidRPr="00F2679D" w:rsidRDefault="00A00E18" w:rsidP="007F7006">
            <w:pPr>
              <w:tabs>
                <w:tab w:val="decimal" w:pos="957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80</w:t>
            </w:r>
            <w:r w:rsidR="000E1225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547</w:t>
            </w:r>
          </w:p>
        </w:tc>
        <w:tc>
          <w:tcPr>
            <w:tcW w:w="572" w:type="pct"/>
            <w:vAlign w:val="center"/>
          </w:tcPr>
          <w:p w14:paraId="2DDB1A67" w14:textId="68BA7A0D" w:rsidR="007F7006" w:rsidRPr="00F2679D" w:rsidRDefault="00A00E18" w:rsidP="007F7006">
            <w:pPr>
              <w:tabs>
                <w:tab w:val="decimal" w:pos="87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95</w:t>
            </w:r>
            <w:r w:rsidR="000E1225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543</w:t>
            </w:r>
          </w:p>
        </w:tc>
        <w:tc>
          <w:tcPr>
            <w:tcW w:w="631" w:type="pct"/>
            <w:vAlign w:val="center"/>
          </w:tcPr>
          <w:p w14:paraId="4990A215" w14:textId="11C443C4" w:rsidR="007F7006" w:rsidRPr="00F2679D" w:rsidRDefault="00A00E18" w:rsidP="007F7006">
            <w:pPr>
              <w:tabs>
                <w:tab w:val="decimal" w:pos="100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516</w:t>
            </w:r>
            <w:r w:rsidR="000E1225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193</w:t>
            </w:r>
          </w:p>
        </w:tc>
        <w:tc>
          <w:tcPr>
            <w:tcW w:w="631" w:type="pct"/>
            <w:vAlign w:val="center"/>
          </w:tcPr>
          <w:p w14:paraId="4CA6D01A" w14:textId="1100C37A" w:rsidR="007F7006" w:rsidRPr="00F2679D" w:rsidRDefault="00A00E18" w:rsidP="007F7006">
            <w:pPr>
              <w:tabs>
                <w:tab w:val="decimal" w:pos="99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0E1225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641</w:t>
            </w:r>
            <w:r w:rsidR="000E1225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791</w:t>
            </w:r>
          </w:p>
        </w:tc>
        <w:tc>
          <w:tcPr>
            <w:tcW w:w="589" w:type="pct"/>
            <w:vAlign w:val="center"/>
          </w:tcPr>
          <w:p w14:paraId="368A526F" w14:textId="75BA4838" w:rsidR="007F7006" w:rsidRPr="00F2679D" w:rsidRDefault="00A00E18" w:rsidP="007F7006">
            <w:pPr>
              <w:tabs>
                <w:tab w:val="decimal" w:pos="92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  <w:r w:rsidR="000E1225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157</w:t>
            </w:r>
            <w:r w:rsidR="000E1225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984</w:t>
            </w:r>
          </w:p>
        </w:tc>
      </w:tr>
      <w:tr w:rsidR="007F7006" w:rsidRPr="00F2679D" w14:paraId="3427F259" w14:textId="77777777" w:rsidTr="000322C1">
        <w:tc>
          <w:tcPr>
            <w:tcW w:w="1344" w:type="pct"/>
          </w:tcPr>
          <w:p w14:paraId="70FA1198" w14:textId="77777777" w:rsidR="007F7006" w:rsidRPr="00F2679D" w:rsidRDefault="007F7006" w:rsidP="007F7006">
            <w:pPr>
              <w:ind w:left="533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cs/>
              </w:rPr>
              <w:t>จัดสรรระหว่างปี</w:t>
            </w:r>
          </w:p>
        </w:tc>
        <w:tc>
          <w:tcPr>
            <w:tcW w:w="619" w:type="pct"/>
            <w:tcBorders>
              <w:bottom w:val="single" w:sz="4" w:space="0" w:color="auto"/>
            </w:tcBorders>
            <w:vAlign w:val="center"/>
          </w:tcPr>
          <w:p w14:paraId="4481F89E" w14:textId="685B42D7" w:rsidR="007F7006" w:rsidRPr="00F2679D" w:rsidRDefault="00A00E18" w:rsidP="007F7006">
            <w:pPr>
              <w:tabs>
                <w:tab w:val="decimal" w:pos="957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4</w:t>
            </w:r>
            <w:r w:rsidR="000E1225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854</w:t>
            </w:r>
          </w:p>
        </w:tc>
        <w:tc>
          <w:tcPr>
            <w:tcW w:w="614" w:type="pct"/>
            <w:tcBorders>
              <w:bottom w:val="single" w:sz="4" w:space="0" w:color="auto"/>
            </w:tcBorders>
            <w:vAlign w:val="center"/>
          </w:tcPr>
          <w:p w14:paraId="492B9DBD" w14:textId="21B040E4" w:rsidR="007F7006" w:rsidRPr="00F2679D" w:rsidRDefault="000E1225" w:rsidP="007F7006">
            <w:pPr>
              <w:tabs>
                <w:tab w:val="decimal" w:pos="957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572" w:type="pct"/>
            <w:tcBorders>
              <w:bottom w:val="single" w:sz="4" w:space="0" w:color="auto"/>
            </w:tcBorders>
            <w:vAlign w:val="center"/>
          </w:tcPr>
          <w:p w14:paraId="294F3B6C" w14:textId="3B8AB127" w:rsidR="007F7006" w:rsidRPr="00F2679D" w:rsidRDefault="00A00E18" w:rsidP="007F7006">
            <w:pPr>
              <w:tabs>
                <w:tab w:val="decimal" w:pos="87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4</w:t>
            </w:r>
            <w:r w:rsidR="000E1225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854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vAlign w:val="center"/>
          </w:tcPr>
          <w:p w14:paraId="5FA756F4" w14:textId="68465EE2" w:rsidR="007F7006" w:rsidRPr="00F2679D" w:rsidRDefault="00A00E18" w:rsidP="007F7006">
            <w:pPr>
              <w:tabs>
                <w:tab w:val="decimal" w:pos="100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160</w:t>
            </w:r>
            <w:r w:rsidR="000E1225" w:rsidRPr="00F2679D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418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vAlign w:val="center"/>
          </w:tcPr>
          <w:p w14:paraId="31BFBBBD" w14:textId="2C0ED770" w:rsidR="007F7006" w:rsidRPr="00F2679D" w:rsidRDefault="000E1225" w:rsidP="007F7006">
            <w:pPr>
              <w:tabs>
                <w:tab w:val="decimal" w:pos="99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589" w:type="pct"/>
            <w:tcBorders>
              <w:bottom w:val="single" w:sz="4" w:space="0" w:color="auto"/>
            </w:tcBorders>
            <w:vAlign w:val="center"/>
          </w:tcPr>
          <w:p w14:paraId="2392071F" w14:textId="61BC5868" w:rsidR="007F7006" w:rsidRPr="00F2679D" w:rsidRDefault="00A00E18" w:rsidP="007F7006">
            <w:pPr>
              <w:tabs>
                <w:tab w:val="decimal" w:pos="92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160</w:t>
            </w:r>
            <w:r w:rsidR="000E1225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418</w:t>
            </w:r>
          </w:p>
        </w:tc>
      </w:tr>
      <w:tr w:rsidR="000E1225" w:rsidRPr="00F2679D" w14:paraId="39F5258B" w14:textId="77777777" w:rsidTr="000322C1">
        <w:tc>
          <w:tcPr>
            <w:tcW w:w="1344" w:type="pct"/>
            <w:vAlign w:val="center"/>
          </w:tcPr>
          <w:p w14:paraId="511C80AA" w14:textId="3D99B52B" w:rsidR="000E1225" w:rsidRPr="00F2679D" w:rsidRDefault="000E1225" w:rsidP="000E1225">
            <w:pPr>
              <w:ind w:left="521" w:right="-66"/>
              <w:rPr>
                <w:rFonts w:ascii="Cordia New" w:hAnsi="Cordia New" w:cs="Cordia New"/>
                <w:spacing w:val="-4"/>
                <w:sz w:val="22"/>
                <w:szCs w:val="22"/>
                <w:cs/>
              </w:rPr>
            </w:pPr>
            <w:r w:rsidRPr="00F2679D">
              <w:rPr>
                <w:rFonts w:ascii="Cordia New" w:hAnsi="Cordia New" w:cs="Cordia New"/>
                <w:spacing w:val="-4"/>
                <w:sz w:val="22"/>
                <w:szCs w:val="22"/>
                <w:cs/>
              </w:rPr>
              <w:t xml:space="preserve">ณ วันที่ </w:t>
            </w:r>
            <w:r w:rsidR="00A00E18" w:rsidRPr="00A00E18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31</w:t>
            </w:r>
            <w:r w:rsidRPr="00F2679D">
              <w:rPr>
                <w:rFonts w:ascii="Cordia New" w:hAnsi="Cordia New" w:cs="Cordia New"/>
                <w:spacing w:val="-4"/>
                <w:sz w:val="22"/>
                <w:szCs w:val="22"/>
              </w:rPr>
              <w:t xml:space="preserve"> </w:t>
            </w:r>
            <w:r w:rsidRPr="00F2679D">
              <w:rPr>
                <w:rFonts w:ascii="Cordia New" w:hAnsi="Cordia New" w:cs="Cordia New"/>
                <w:spacing w:val="-4"/>
                <w:sz w:val="22"/>
                <w:szCs w:val="22"/>
                <w:cs/>
              </w:rPr>
              <w:t>ธันวาคม พ</w:t>
            </w:r>
            <w:r w:rsidRPr="00F2679D">
              <w:rPr>
                <w:rFonts w:ascii="Cordia New" w:hAnsi="Cordia New" w:cs="Cordia New"/>
                <w:spacing w:val="-4"/>
                <w:sz w:val="22"/>
                <w:szCs w:val="22"/>
              </w:rPr>
              <w:t>.</w:t>
            </w:r>
            <w:r w:rsidRPr="00F2679D">
              <w:rPr>
                <w:rFonts w:ascii="Cordia New" w:hAnsi="Cordia New" w:cs="Cordia New"/>
                <w:spacing w:val="-4"/>
                <w:sz w:val="22"/>
                <w:szCs w:val="22"/>
                <w:cs/>
              </w:rPr>
              <w:t>ศ</w:t>
            </w:r>
            <w:r w:rsidRPr="00F2679D">
              <w:rPr>
                <w:rFonts w:ascii="Cordia New" w:hAnsi="Cordia New" w:cs="Cordia New"/>
                <w:spacing w:val="-4"/>
                <w:sz w:val="22"/>
                <w:szCs w:val="22"/>
              </w:rPr>
              <w:t xml:space="preserve">. </w:t>
            </w:r>
            <w:r w:rsidR="00A00E18" w:rsidRPr="00A00E18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2564</w:t>
            </w:r>
          </w:p>
        </w:tc>
        <w:tc>
          <w:tcPr>
            <w:tcW w:w="619" w:type="pct"/>
            <w:tcBorders>
              <w:bottom w:val="single" w:sz="4" w:space="0" w:color="auto"/>
            </w:tcBorders>
            <w:vAlign w:val="center"/>
          </w:tcPr>
          <w:p w14:paraId="4D80E68E" w14:textId="4989324E" w:rsidR="000E1225" w:rsidRPr="00F2679D" w:rsidRDefault="00A00E18" w:rsidP="000E1225">
            <w:pPr>
              <w:tabs>
                <w:tab w:val="decimal" w:pos="957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19</w:t>
            </w:r>
            <w:r w:rsidR="000E1225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850</w:t>
            </w:r>
          </w:p>
        </w:tc>
        <w:tc>
          <w:tcPr>
            <w:tcW w:w="614" w:type="pct"/>
            <w:tcBorders>
              <w:bottom w:val="single" w:sz="4" w:space="0" w:color="auto"/>
            </w:tcBorders>
            <w:vAlign w:val="center"/>
          </w:tcPr>
          <w:p w14:paraId="6519BC89" w14:textId="5102B41A" w:rsidR="000E1225" w:rsidRPr="00F2679D" w:rsidRDefault="00A00E18" w:rsidP="000E1225">
            <w:pPr>
              <w:tabs>
                <w:tab w:val="decimal" w:pos="957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80</w:t>
            </w:r>
            <w:r w:rsidR="000E1225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547</w:t>
            </w:r>
          </w:p>
        </w:tc>
        <w:tc>
          <w:tcPr>
            <w:tcW w:w="572" w:type="pct"/>
            <w:tcBorders>
              <w:bottom w:val="single" w:sz="4" w:space="0" w:color="auto"/>
            </w:tcBorders>
            <w:vAlign w:val="center"/>
          </w:tcPr>
          <w:p w14:paraId="2762C3A4" w14:textId="6A4D28D7" w:rsidR="000E1225" w:rsidRPr="00F2679D" w:rsidRDefault="00A00E18" w:rsidP="000E1225">
            <w:pPr>
              <w:tabs>
                <w:tab w:val="decimal" w:pos="87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100</w:t>
            </w:r>
            <w:r w:rsidR="000E1225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397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vAlign w:val="center"/>
          </w:tcPr>
          <w:p w14:paraId="12F82553" w14:textId="43256957" w:rsidR="000E1225" w:rsidRPr="00F2679D" w:rsidRDefault="00A00E18" w:rsidP="000E1225">
            <w:pPr>
              <w:tabs>
                <w:tab w:val="decimal" w:pos="100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676</w:t>
            </w:r>
            <w:r w:rsidR="000E1225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611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vAlign w:val="center"/>
          </w:tcPr>
          <w:p w14:paraId="54BCA436" w14:textId="71D377D5" w:rsidR="000E1225" w:rsidRPr="00F2679D" w:rsidRDefault="00A00E18" w:rsidP="000E1225">
            <w:pPr>
              <w:tabs>
                <w:tab w:val="decimal" w:pos="99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0E1225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641</w:t>
            </w:r>
            <w:r w:rsidR="000E1225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791</w:t>
            </w:r>
          </w:p>
        </w:tc>
        <w:tc>
          <w:tcPr>
            <w:tcW w:w="589" w:type="pct"/>
            <w:tcBorders>
              <w:bottom w:val="single" w:sz="4" w:space="0" w:color="auto"/>
            </w:tcBorders>
            <w:vAlign w:val="center"/>
          </w:tcPr>
          <w:p w14:paraId="63F49B42" w14:textId="53A9EC42" w:rsidR="000E1225" w:rsidRPr="00F2679D" w:rsidRDefault="00A00E18" w:rsidP="000E1225">
            <w:pPr>
              <w:tabs>
                <w:tab w:val="decimal" w:pos="92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  <w:r w:rsidR="000E1225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318</w:t>
            </w:r>
            <w:r w:rsidR="000E1225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402</w:t>
            </w:r>
          </w:p>
        </w:tc>
      </w:tr>
      <w:tr w:rsidR="007F7006" w:rsidRPr="00F2679D" w14:paraId="4F616526" w14:textId="77777777" w:rsidTr="00536BE0">
        <w:tc>
          <w:tcPr>
            <w:tcW w:w="1344" w:type="pct"/>
          </w:tcPr>
          <w:p w14:paraId="0CAE14EC" w14:textId="77777777" w:rsidR="007F7006" w:rsidRPr="00F2679D" w:rsidRDefault="007F7006" w:rsidP="007F7006">
            <w:pPr>
              <w:ind w:left="533"/>
              <w:rPr>
                <w:rFonts w:ascii="Cordia New" w:hAnsi="Cordia New" w:cs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619" w:type="pct"/>
            <w:tcBorders>
              <w:top w:val="single" w:sz="4" w:space="0" w:color="auto"/>
            </w:tcBorders>
            <w:shd w:val="clear" w:color="auto" w:fill="FAFAFA"/>
          </w:tcPr>
          <w:p w14:paraId="0D6569E5" w14:textId="77777777" w:rsidR="007F7006" w:rsidRPr="00F2679D" w:rsidRDefault="007F7006" w:rsidP="007F7006">
            <w:pPr>
              <w:tabs>
                <w:tab w:val="decimal" w:pos="957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614" w:type="pct"/>
            <w:tcBorders>
              <w:top w:val="single" w:sz="4" w:space="0" w:color="auto"/>
            </w:tcBorders>
            <w:shd w:val="clear" w:color="auto" w:fill="FAFAFA"/>
          </w:tcPr>
          <w:p w14:paraId="069C2699" w14:textId="77777777" w:rsidR="007F7006" w:rsidRPr="00F2679D" w:rsidRDefault="007F7006" w:rsidP="007F7006">
            <w:pPr>
              <w:tabs>
                <w:tab w:val="decimal" w:pos="967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572" w:type="pct"/>
            <w:tcBorders>
              <w:top w:val="single" w:sz="4" w:space="0" w:color="auto"/>
            </w:tcBorders>
            <w:shd w:val="clear" w:color="auto" w:fill="FAFAFA"/>
          </w:tcPr>
          <w:p w14:paraId="2F817C19" w14:textId="77777777" w:rsidR="007F7006" w:rsidRPr="00F2679D" w:rsidRDefault="007F7006" w:rsidP="007F7006">
            <w:pPr>
              <w:tabs>
                <w:tab w:val="decimal" w:pos="879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631" w:type="pct"/>
            <w:tcBorders>
              <w:top w:val="single" w:sz="4" w:space="0" w:color="auto"/>
            </w:tcBorders>
            <w:shd w:val="clear" w:color="auto" w:fill="FAFAFA"/>
          </w:tcPr>
          <w:p w14:paraId="15828D9F" w14:textId="77777777" w:rsidR="007F7006" w:rsidRPr="00F2679D" w:rsidRDefault="007F7006" w:rsidP="007F7006">
            <w:pPr>
              <w:tabs>
                <w:tab w:val="decimal" w:pos="1003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631" w:type="pct"/>
            <w:tcBorders>
              <w:top w:val="single" w:sz="4" w:space="0" w:color="auto"/>
            </w:tcBorders>
            <w:shd w:val="clear" w:color="auto" w:fill="FAFAFA"/>
          </w:tcPr>
          <w:p w14:paraId="4C7FCBA0" w14:textId="77777777" w:rsidR="007F7006" w:rsidRPr="00F2679D" w:rsidRDefault="007F7006" w:rsidP="007F7006">
            <w:pPr>
              <w:tabs>
                <w:tab w:val="decimal" w:pos="99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589" w:type="pct"/>
            <w:tcBorders>
              <w:top w:val="single" w:sz="4" w:space="0" w:color="auto"/>
            </w:tcBorders>
            <w:shd w:val="clear" w:color="auto" w:fill="FAFAFA"/>
          </w:tcPr>
          <w:p w14:paraId="5DB3A22C" w14:textId="77777777" w:rsidR="007F7006" w:rsidRPr="00F2679D" w:rsidRDefault="007F7006" w:rsidP="007F7006">
            <w:pPr>
              <w:tabs>
                <w:tab w:val="decimal" w:pos="929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C07297" w:rsidRPr="00F2679D" w14:paraId="07F108F3" w14:textId="77777777" w:rsidTr="00536BE0">
        <w:tc>
          <w:tcPr>
            <w:tcW w:w="1344" w:type="pct"/>
            <w:vAlign w:val="center"/>
          </w:tcPr>
          <w:p w14:paraId="6672439C" w14:textId="0341DFAC" w:rsidR="00C07297" w:rsidRPr="00F2679D" w:rsidRDefault="00C07297" w:rsidP="00C07297">
            <w:pPr>
              <w:ind w:left="533" w:right="-66"/>
              <w:rPr>
                <w:rFonts w:ascii="Cordia New" w:hAnsi="Cordia New" w:cs="Cordia New"/>
                <w:spacing w:val="-4"/>
                <w:sz w:val="22"/>
                <w:szCs w:val="22"/>
                <w:cs/>
              </w:rPr>
            </w:pPr>
            <w:r w:rsidRPr="00F2679D">
              <w:rPr>
                <w:rFonts w:ascii="Cordia New" w:hAnsi="Cordia New" w:cs="Cordia New"/>
                <w:spacing w:val="-4"/>
                <w:sz w:val="22"/>
                <w:szCs w:val="22"/>
                <w:cs/>
              </w:rPr>
              <w:t xml:space="preserve">ณ วันที่ </w:t>
            </w:r>
            <w:r w:rsidR="00A00E18" w:rsidRPr="00A00E18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1</w:t>
            </w:r>
            <w:r w:rsidRPr="00F2679D">
              <w:rPr>
                <w:rFonts w:ascii="Cordia New" w:hAnsi="Cordia New" w:cs="Cordia New"/>
                <w:spacing w:val="-4"/>
                <w:sz w:val="22"/>
                <w:szCs w:val="22"/>
              </w:rPr>
              <w:t xml:space="preserve"> </w:t>
            </w:r>
            <w:r w:rsidRPr="00F2679D">
              <w:rPr>
                <w:rFonts w:ascii="Cordia New" w:hAnsi="Cordia New" w:cs="Cordia New"/>
                <w:spacing w:val="-4"/>
                <w:sz w:val="22"/>
                <w:szCs w:val="22"/>
                <w:cs/>
              </w:rPr>
              <w:t>มกราคม พ</w:t>
            </w:r>
            <w:r w:rsidRPr="00F2679D">
              <w:rPr>
                <w:rFonts w:ascii="Cordia New" w:hAnsi="Cordia New" w:cs="Cordia New"/>
                <w:spacing w:val="-4"/>
                <w:sz w:val="22"/>
                <w:szCs w:val="22"/>
              </w:rPr>
              <w:t>.</w:t>
            </w:r>
            <w:r w:rsidRPr="00F2679D">
              <w:rPr>
                <w:rFonts w:ascii="Cordia New" w:hAnsi="Cordia New" w:cs="Cordia New"/>
                <w:spacing w:val="-4"/>
                <w:sz w:val="22"/>
                <w:szCs w:val="22"/>
                <w:cs/>
              </w:rPr>
              <w:t>ศ</w:t>
            </w:r>
            <w:r w:rsidRPr="00F2679D">
              <w:rPr>
                <w:rFonts w:ascii="Cordia New" w:hAnsi="Cordia New" w:cs="Cordia New"/>
                <w:spacing w:val="-4"/>
                <w:sz w:val="22"/>
                <w:szCs w:val="22"/>
              </w:rPr>
              <w:t xml:space="preserve">. </w:t>
            </w:r>
            <w:r w:rsidR="00A00E18" w:rsidRPr="00A00E18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2565</w:t>
            </w:r>
          </w:p>
        </w:tc>
        <w:tc>
          <w:tcPr>
            <w:tcW w:w="619" w:type="pct"/>
            <w:shd w:val="clear" w:color="auto" w:fill="FAFAFA"/>
            <w:vAlign w:val="center"/>
          </w:tcPr>
          <w:p w14:paraId="4898AB96" w14:textId="68D8BAE0" w:rsidR="00C07297" w:rsidRPr="00F2679D" w:rsidRDefault="00A00E18" w:rsidP="00C07297">
            <w:pPr>
              <w:tabs>
                <w:tab w:val="decimal" w:pos="957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19</w:t>
            </w:r>
            <w:r w:rsidR="00C07297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850</w:t>
            </w:r>
          </w:p>
        </w:tc>
        <w:tc>
          <w:tcPr>
            <w:tcW w:w="614" w:type="pct"/>
            <w:shd w:val="clear" w:color="auto" w:fill="FAFAFA"/>
            <w:vAlign w:val="center"/>
          </w:tcPr>
          <w:p w14:paraId="23FB7342" w14:textId="3302FEA3" w:rsidR="00C07297" w:rsidRPr="00F2679D" w:rsidRDefault="00A00E18" w:rsidP="00C07297">
            <w:pPr>
              <w:tabs>
                <w:tab w:val="decimal" w:pos="957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80</w:t>
            </w:r>
            <w:r w:rsidR="00C07297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547</w:t>
            </w:r>
          </w:p>
        </w:tc>
        <w:tc>
          <w:tcPr>
            <w:tcW w:w="572" w:type="pct"/>
            <w:shd w:val="clear" w:color="auto" w:fill="FAFAFA"/>
            <w:vAlign w:val="center"/>
          </w:tcPr>
          <w:p w14:paraId="008175AF" w14:textId="7C40EB41" w:rsidR="00C07297" w:rsidRPr="00F2679D" w:rsidRDefault="00A00E18" w:rsidP="00C07297">
            <w:pPr>
              <w:tabs>
                <w:tab w:val="decimal" w:pos="87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100</w:t>
            </w:r>
            <w:r w:rsidR="00C07297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397</w:t>
            </w:r>
          </w:p>
        </w:tc>
        <w:tc>
          <w:tcPr>
            <w:tcW w:w="631" w:type="pct"/>
            <w:shd w:val="clear" w:color="auto" w:fill="FAFAFA"/>
            <w:vAlign w:val="center"/>
          </w:tcPr>
          <w:p w14:paraId="018C71BA" w14:textId="676387D2" w:rsidR="00C07297" w:rsidRPr="00F2679D" w:rsidRDefault="00A00E18" w:rsidP="00C07297">
            <w:pPr>
              <w:tabs>
                <w:tab w:val="decimal" w:pos="100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676</w:t>
            </w:r>
            <w:r w:rsidR="00C07297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611</w:t>
            </w:r>
          </w:p>
        </w:tc>
        <w:tc>
          <w:tcPr>
            <w:tcW w:w="631" w:type="pct"/>
            <w:shd w:val="clear" w:color="auto" w:fill="FAFAFA"/>
            <w:vAlign w:val="center"/>
          </w:tcPr>
          <w:p w14:paraId="03F39410" w14:textId="25951CD9" w:rsidR="00C07297" w:rsidRPr="00F2679D" w:rsidRDefault="00A00E18" w:rsidP="00C07297">
            <w:pPr>
              <w:tabs>
                <w:tab w:val="decimal" w:pos="99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C07297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641</w:t>
            </w:r>
            <w:r w:rsidR="00C07297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791</w:t>
            </w:r>
          </w:p>
        </w:tc>
        <w:tc>
          <w:tcPr>
            <w:tcW w:w="589" w:type="pct"/>
            <w:shd w:val="clear" w:color="auto" w:fill="FAFAFA"/>
            <w:vAlign w:val="center"/>
          </w:tcPr>
          <w:p w14:paraId="3283DE39" w14:textId="4456AB84" w:rsidR="00C07297" w:rsidRPr="00F2679D" w:rsidRDefault="00A00E18" w:rsidP="00C07297">
            <w:pPr>
              <w:tabs>
                <w:tab w:val="decimal" w:pos="92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  <w:r w:rsidR="00C07297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318</w:t>
            </w:r>
            <w:r w:rsidR="00C07297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402</w:t>
            </w:r>
          </w:p>
        </w:tc>
      </w:tr>
      <w:tr w:rsidR="000F3A71" w:rsidRPr="00F2679D" w14:paraId="0A10E0EE" w14:textId="77777777" w:rsidTr="00625F08">
        <w:tc>
          <w:tcPr>
            <w:tcW w:w="1344" w:type="pct"/>
          </w:tcPr>
          <w:p w14:paraId="44F0FD49" w14:textId="77777777" w:rsidR="000F3A71" w:rsidRPr="00F2679D" w:rsidRDefault="000F3A71" w:rsidP="000F3A71">
            <w:pPr>
              <w:ind w:left="533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cs/>
              </w:rPr>
              <w:t>จัดสรรระหว่างปี</w:t>
            </w: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C31BD66" w14:textId="1C77BC96" w:rsidR="000F3A71" w:rsidRPr="000F3A71" w:rsidRDefault="00A00E18" w:rsidP="000F3A71">
            <w:pPr>
              <w:tabs>
                <w:tab w:val="decimal" w:pos="957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4</w:t>
            </w:r>
            <w:r w:rsidR="000F3A71" w:rsidRPr="000F3A7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470</w:t>
            </w:r>
          </w:p>
        </w:tc>
        <w:tc>
          <w:tcPr>
            <w:tcW w:w="614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B3BD0C4" w14:textId="2C2D8BB2" w:rsidR="000F3A71" w:rsidRPr="000F3A71" w:rsidRDefault="000F3A71" w:rsidP="000F3A71">
            <w:pPr>
              <w:tabs>
                <w:tab w:val="decimal" w:pos="957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0F3A71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572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0C4B975" w14:textId="3447C753" w:rsidR="000F3A71" w:rsidRPr="000F3A71" w:rsidRDefault="00A00E18" w:rsidP="000F3A71">
            <w:pPr>
              <w:tabs>
                <w:tab w:val="decimal" w:pos="87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4</w:t>
            </w:r>
            <w:r w:rsidR="000F3A71" w:rsidRPr="000F3A7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470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60B9792" w14:textId="20442495" w:rsidR="000F3A71" w:rsidRPr="000F3A71" w:rsidRDefault="00A00E18" w:rsidP="000F3A71">
            <w:pPr>
              <w:tabs>
                <w:tab w:val="decimal" w:pos="100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168</w:t>
            </w:r>
            <w:r w:rsidR="000F3A71" w:rsidRPr="000F3A7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805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5C27C41" w14:textId="1DC3E12F" w:rsidR="000F3A71" w:rsidRPr="000F3A71" w:rsidRDefault="000F3A71" w:rsidP="000F3A71">
            <w:pPr>
              <w:tabs>
                <w:tab w:val="decimal" w:pos="99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0F3A71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589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12596A4" w14:textId="336C97FD" w:rsidR="000F3A71" w:rsidRPr="000F3A71" w:rsidRDefault="00A00E18" w:rsidP="000F3A71">
            <w:pPr>
              <w:tabs>
                <w:tab w:val="decimal" w:pos="92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168</w:t>
            </w:r>
            <w:r w:rsidR="000F3A71" w:rsidRPr="000F3A7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805</w:t>
            </w:r>
          </w:p>
        </w:tc>
      </w:tr>
      <w:tr w:rsidR="000F3A71" w:rsidRPr="00F2679D" w14:paraId="08A80C67" w14:textId="77777777" w:rsidTr="00625F08">
        <w:tc>
          <w:tcPr>
            <w:tcW w:w="1344" w:type="pct"/>
            <w:vAlign w:val="center"/>
          </w:tcPr>
          <w:p w14:paraId="0F6ED4BD" w14:textId="37A5164A" w:rsidR="000F3A71" w:rsidRPr="00F2679D" w:rsidRDefault="000F3A71" w:rsidP="000F3A71">
            <w:pPr>
              <w:ind w:left="533" w:right="-348"/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spacing w:val="-4"/>
                <w:sz w:val="22"/>
                <w:szCs w:val="22"/>
                <w:cs/>
              </w:rPr>
              <w:t xml:space="preserve">ณ วันที่ </w:t>
            </w:r>
            <w:r w:rsidR="00A00E18" w:rsidRPr="00A00E18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31</w:t>
            </w:r>
            <w:r w:rsidRPr="00F2679D">
              <w:rPr>
                <w:rFonts w:ascii="Cordia New" w:hAnsi="Cordia New" w:cs="Cordia New"/>
                <w:spacing w:val="-4"/>
                <w:sz w:val="22"/>
                <w:szCs w:val="22"/>
              </w:rPr>
              <w:t xml:space="preserve"> </w:t>
            </w:r>
            <w:r w:rsidRPr="00F2679D">
              <w:rPr>
                <w:rFonts w:ascii="Cordia New" w:hAnsi="Cordia New" w:cs="Cordia New"/>
                <w:spacing w:val="-4"/>
                <w:sz w:val="22"/>
                <w:szCs w:val="22"/>
                <w:cs/>
              </w:rPr>
              <w:t>ธันวาคม พ</w:t>
            </w:r>
            <w:r w:rsidRPr="00F2679D">
              <w:rPr>
                <w:rFonts w:ascii="Cordia New" w:hAnsi="Cordia New" w:cs="Cordia New"/>
                <w:spacing w:val="-4"/>
                <w:sz w:val="22"/>
                <w:szCs w:val="22"/>
              </w:rPr>
              <w:t>.</w:t>
            </w:r>
            <w:r w:rsidRPr="00F2679D">
              <w:rPr>
                <w:rFonts w:ascii="Cordia New" w:hAnsi="Cordia New" w:cs="Cordia New"/>
                <w:spacing w:val="-4"/>
                <w:sz w:val="22"/>
                <w:szCs w:val="22"/>
                <w:cs/>
              </w:rPr>
              <w:t>ศ</w:t>
            </w:r>
            <w:r w:rsidRPr="00F2679D">
              <w:rPr>
                <w:rFonts w:ascii="Cordia New" w:hAnsi="Cordia New" w:cs="Cordia New"/>
                <w:spacing w:val="-4"/>
                <w:sz w:val="22"/>
                <w:szCs w:val="22"/>
              </w:rPr>
              <w:t xml:space="preserve">. </w:t>
            </w:r>
            <w:r w:rsidR="00A00E18" w:rsidRPr="00A00E18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2565</w:t>
            </w: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9E400C6" w14:textId="3C21CA94" w:rsidR="000F3A71" w:rsidRPr="000F3A71" w:rsidRDefault="00A00E18" w:rsidP="000F3A71">
            <w:pPr>
              <w:tabs>
                <w:tab w:val="decimal" w:pos="957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24</w:t>
            </w:r>
            <w:r w:rsidR="000F3A71" w:rsidRPr="000F3A7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320</w:t>
            </w:r>
          </w:p>
        </w:tc>
        <w:tc>
          <w:tcPr>
            <w:tcW w:w="614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AFE628E" w14:textId="388F5157" w:rsidR="000F3A71" w:rsidRPr="000F3A71" w:rsidRDefault="00A00E18" w:rsidP="000F3A71">
            <w:pPr>
              <w:tabs>
                <w:tab w:val="decimal" w:pos="957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80</w:t>
            </w:r>
            <w:r w:rsidR="000F3A71" w:rsidRPr="000F3A7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547</w:t>
            </w:r>
          </w:p>
        </w:tc>
        <w:tc>
          <w:tcPr>
            <w:tcW w:w="572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C17A505" w14:textId="6ED9161F" w:rsidR="000F3A71" w:rsidRPr="000F3A71" w:rsidRDefault="00A00E18" w:rsidP="000F3A71">
            <w:pPr>
              <w:tabs>
                <w:tab w:val="decimal" w:pos="87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104</w:t>
            </w:r>
            <w:r w:rsidR="000F3A71" w:rsidRPr="000F3A7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867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2229CF0" w14:textId="45686CFB" w:rsidR="000F3A71" w:rsidRPr="000F3A71" w:rsidRDefault="00A00E18" w:rsidP="000F3A71">
            <w:pPr>
              <w:tabs>
                <w:tab w:val="decimal" w:pos="100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845</w:t>
            </w:r>
            <w:r w:rsidR="000F3A71" w:rsidRPr="000F3A7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416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4EB8138" w14:textId="2EF38116" w:rsidR="000F3A71" w:rsidRPr="000F3A71" w:rsidRDefault="00A00E18" w:rsidP="000F3A71">
            <w:pPr>
              <w:tabs>
                <w:tab w:val="decimal" w:pos="99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0F3A71" w:rsidRPr="000F3A7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641</w:t>
            </w:r>
            <w:r w:rsidR="000F3A71" w:rsidRPr="000F3A7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791</w:t>
            </w:r>
          </w:p>
        </w:tc>
        <w:tc>
          <w:tcPr>
            <w:tcW w:w="589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9C93FFA" w14:textId="22A6774C" w:rsidR="000F3A71" w:rsidRPr="000F3A71" w:rsidRDefault="00A00E18" w:rsidP="000F3A71">
            <w:pPr>
              <w:tabs>
                <w:tab w:val="decimal" w:pos="92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  <w:r w:rsidR="000F3A71" w:rsidRPr="000F3A7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487</w:t>
            </w:r>
            <w:r w:rsidR="000F3A71" w:rsidRPr="000F3A7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207</w:t>
            </w:r>
          </w:p>
        </w:tc>
      </w:tr>
    </w:tbl>
    <w:p w14:paraId="31F06FD6" w14:textId="5D5503D1" w:rsidR="00EC47F1" w:rsidRDefault="00EC47F1" w:rsidP="001A5A45">
      <w:pPr>
        <w:jc w:val="thaiDistribute"/>
        <w:rPr>
          <w:rFonts w:ascii="Cordia New" w:hAnsi="Cordia New" w:cs="Cordia New"/>
          <w:sz w:val="26"/>
          <w:szCs w:val="26"/>
          <w:highlight w:val="yellow"/>
        </w:rPr>
      </w:pPr>
    </w:p>
    <w:p w14:paraId="6FFF22DB" w14:textId="4E03B464" w:rsidR="001A5A45" w:rsidRDefault="001A5A45" w:rsidP="001A5A45">
      <w:pPr>
        <w:ind w:left="540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F2679D">
        <w:rPr>
          <w:rFonts w:ascii="Cordia New" w:hAnsi="Cordia New" w:cs="Cordia New"/>
          <w:sz w:val="26"/>
          <w:szCs w:val="26"/>
          <w:cs/>
        </w:rPr>
        <w:t xml:space="preserve">ภายใต้พระราชบัญญัติบริษัทมหาชน บริษัทต้องจัดสรรกำไรสุทธิประจำปีส่วนหนึ่งไว้เป็นทุนสำรองไม่น้อยกว่าร้อยละ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5</w:t>
      </w:r>
      <w:r w:rsidRPr="00F2679D">
        <w:rPr>
          <w:rFonts w:ascii="Cordia New" w:hAnsi="Cordia New" w:cs="Cordia New"/>
          <w:sz w:val="26"/>
          <w:szCs w:val="26"/>
          <w:cs/>
        </w:rPr>
        <w:t xml:space="preserve"> ของกำไรสุทธิประจำปีหักด้วยยอดเงินขาดทุนสะสมยกมา (ถ้ามี) จนกว่าทุนสำรองนี้จะมีจำนวนไม่น้อยกว่าร้อยละ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10</w:t>
      </w:r>
      <w:r w:rsidRPr="00F2679D">
        <w:rPr>
          <w:rFonts w:ascii="Cordia New" w:hAnsi="Cordia New" w:cs="Cordia New"/>
          <w:sz w:val="26"/>
          <w:szCs w:val="26"/>
          <w:cs/>
        </w:rPr>
        <w:t xml:space="preserve"> ของทุนจดทะเบียนสำรองตามกฎหมายดังกล่าวห้ามนำไปจ่ายปันผล ในระหว่างปีสิ้นสุดวันที่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31</w:t>
      </w:r>
      <w:r w:rsidRPr="00F2679D">
        <w:rPr>
          <w:rFonts w:ascii="Cordia New" w:hAnsi="Cordia New" w:cs="Cordia New"/>
          <w:sz w:val="26"/>
          <w:szCs w:val="26"/>
          <w:cs/>
        </w:rPr>
        <w:t xml:space="preserve"> ธันวาคม พ.ศ.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2565</w:t>
      </w:r>
      <w:r w:rsidRPr="00F2679D">
        <w:rPr>
          <w:rFonts w:ascii="Cordia New" w:hAnsi="Cordia New" w:cs="Cordia New"/>
          <w:sz w:val="26"/>
          <w:szCs w:val="26"/>
          <w:cs/>
        </w:rPr>
        <w:t xml:space="preserve"> บริษัทได้จัดสรรทุนสำรองตามกฎหมายเป็นจำนวน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168</w:t>
      </w:r>
      <w:r w:rsidR="00344618">
        <w:rPr>
          <w:rFonts w:ascii="Cordia New" w:hAnsi="Cordia New" w:cs="Cordia New"/>
          <w:sz w:val="26"/>
          <w:szCs w:val="26"/>
        </w:rPr>
        <w:t>.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81</w:t>
      </w:r>
      <w:r w:rsidR="007F7006" w:rsidRPr="00F2679D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F2679D">
        <w:rPr>
          <w:rFonts w:ascii="Cordia New" w:hAnsi="Cordia New" w:cs="Cordia New"/>
          <w:sz w:val="26"/>
          <w:szCs w:val="26"/>
          <w:cs/>
        </w:rPr>
        <w:t>ล้านบาท หรือเทียบเท่า</w:t>
      </w:r>
      <w:r w:rsidRPr="00F2679D">
        <w:rPr>
          <w:rFonts w:ascii="Cordia New" w:hAnsi="Cordia New" w:cs="Cordia New"/>
          <w:sz w:val="26"/>
          <w:szCs w:val="26"/>
        </w:rPr>
        <w:t xml:space="preserve">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4</w:t>
      </w:r>
      <w:r w:rsidR="00344618">
        <w:rPr>
          <w:rFonts w:ascii="Cordia New" w:hAnsi="Cordia New" w:cs="Cordia New"/>
          <w:sz w:val="26"/>
          <w:szCs w:val="26"/>
        </w:rPr>
        <w:t>.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47</w:t>
      </w:r>
      <w:r w:rsidR="007F7006" w:rsidRPr="00F2679D">
        <w:rPr>
          <w:rFonts w:ascii="Cordia New" w:hAnsi="Cordia New" w:cs="Cordia New"/>
          <w:sz w:val="26"/>
          <w:szCs w:val="26"/>
        </w:rPr>
        <w:t xml:space="preserve"> </w:t>
      </w:r>
      <w:r w:rsidRPr="00F2679D">
        <w:rPr>
          <w:rFonts w:ascii="Cordia New" w:hAnsi="Cordia New" w:cs="Cordia New"/>
          <w:sz w:val="26"/>
          <w:szCs w:val="26"/>
          <w:cs/>
        </w:rPr>
        <w:t xml:space="preserve">ล้านเหรียญสหรัฐ ณ วันที่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31</w:t>
      </w:r>
      <w:r w:rsidRPr="00F2679D">
        <w:rPr>
          <w:rFonts w:ascii="Cordia New" w:hAnsi="Cordia New" w:cs="Cordia New"/>
          <w:sz w:val="26"/>
          <w:szCs w:val="26"/>
          <w:cs/>
        </w:rPr>
        <w:t xml:space="preserve"> ธันวาคม พ.ศ.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2565</w:t>
      </w:r>
      <w:r w:rsidR="0098680B" w:rsidRPr="00F2679D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FA650B" w:rsidRPr="00F2679D">
        <w:rPr>
          <w:rFonts w:ascii="Cordia New" w:hAnsi="Cordia New" w:cs="Cordia New"/>
          <w:sz w:val="26"/>
          <w:szCs w:val="26"/>
          <w:cs/>
          <w:lang w:val="en-GB"/>
        </w:rPr>
        <w:t xml:space="preserve">และ พ.ศ.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2564</w:t>
      </w:r>
      <w:r w:rsidR="00FA650B" w:rsidRPr="00F2679D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98680B" w:rsidRPr="00F2679D">
        <w:rPr>
          <w:rFonts w:ascii="Cordia New" w:hAnsi="Cordia New" w:cs="Cordia New"/>
          <w:sz w:val="26"/>
          <w:szCs w:val="26"/>
          <w:cs/>
          <w:lang w:val="en-GB"/>
        </w:rPr>
        <w:t xml:space="preserve">บริษัทได้ตั้งทุนสำรองตามกฎหมายไว้เต็มจำนวนร้อยละ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10</w:t>
      </w:r>
      <w:r w:rsidR="0098680B" w:rsidRPr="00F2679D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98680B" w:rsidRPr="00F2679D">
        <w:rPr>
          <w:rFonts w:ascii="Cordia New" w:hAnsi="Cordia New" w:cs="Cordia New"/>
          <w:sz w:val="26"/>
          <w:szCs w:val="26"/>
          <w:cs/>
          <w:lang w:val="en-GB"/>
        </w:rPr>
        <w:t>ของทุนจดทะเบียน</w:t>
      </w:r>
    </w:p>
    <w:p w14:paraId="592A70E8" w14:textId="77777777" w:rsidR="00457B06" w:rsidRPr="00F2679D" w:rsidRDefault="00457B06" w:rsidP="001A5A45">
      <w:pPr>
        <w:ind w:left="540"/>
        <w:jc w:val="thaiDistribute"/>
        <w:rPr>
          <w:rFonts w:ascii="Cordia New" w:hAnsi="Cordia New" w:cs="Cordia New"/>
          <w:sz w:val="26"/>
          <w:szCs w:val="26"/>
        </w:rPr>
      </w:pPr>
    </w:p>
    <w:p w14:paraId="753004F0" w14:textId="699F8A88" w:rsidR="00E07234" w:rsidRPr="00F2679D" w:rsidRDefault="00E07234" w:rsidP="00161878">
      <w:pPr>
        <w:pStyle w:val="Heading2"/>
        <w:tabs>
          <w:tab w:val="clear" w:pos="360"/>
          <w:tab w:val="left" w:pos="539"/>
        </w:tabs>
        <w:jc w:val="both"/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</w:pPr>
      <w:r w:rsidRPr="00F2679D"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  <w:t>(</w:t>
      </w:r>
      <w:r w:rsidRPr="00F2679D">
        <w:rPr>
          <w:rFonts w:ascii="Cordia New" w:hAnsi="Cordia New" w:cs="Cordia New"/>
          <w:b/>
          <w:bCs/>
          <w:color w:val="CF4A02"/>
          <w:sz w:val="26"/>
          <w:szCs w:val="26"/>
          <w:u w:val="none"/>
          <w:cs/>
        </w:rPr>
        <w:t>ค</w:t>
      </w:r>
      <w:r w:rsidRPr="00F2679D"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  <w:t xml:space="preserve">) </w:t>
      </w:r>
      <w:r w:rsidRPr="00F2679D"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  <w:tab/>
      </w:r>
      <w:r w:rsidRPr="00F2679D">
        <w:rPr>
          <w:rFonts w:ascii="Cordia New" w:hAnsi="Cordia New" w:cs="Cordia New"/>
          <w:b/>
          <w:bCs/>
          <w:color w:val="CF4A02"/>
          <w:sz w:val="26"/>
          <w:szCs w:val="26"/>
          <w:u w:val="none"/>
          <w:cs/>
        </w:rPr>
        <w:t>สำรองอื่น</w:t>
      </w:r>
    </w:p>
    <w:p w14:paraId="4E3A5AE8" w14:textId="77777777" w:rsidR="00E07234" w:rsidRPr="00F2679D" w:rsidRDefault="00E07234" w:rsidP="00E07234">
      <w:pPr>
        <w:ind w:left="540"/>
        <w:jc w:val="thaiDistribute"/>
        <w:rPr>
          <w:rFonts w:ascii="Cordia New" w:hAnsi="Cordia New" w:cs="Cordia New"/>
          <w:sz w:val="26"/>
          <w:szCs w:val="26"/>
        </w:rPr>
      </w:pPr>
    </w:p>
    <w:p w14:paraId="2FBE4987" w14:textId="028D4636" w:rsidR="00E07234" w:rsidRPr="00F2679D" w:rsidRDefault="00E07234" w:rsidP="00E07234">
      <w:pPr>
        <w:tabs>
          <w:tab w:val="left" w:pos="54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  <w:r w:rsidRPr="00F2679D">
        <w:rPr>
          <w:rFonts w:ascii="Cordia New" w:hAnsi="Cordia New" w:cs="Cordia New"/>
          <w:sz w:val="26"/>
          <w:szCs w:val="26"/>
          <w:cs/>
          <w:lang w:val="en-GB"/>
        </w:rPr>
        <w:t xml:space="preserve">ณ </w:t>
      </w:r>
      <w:r w:rsidRPr="00F2679D">
        <w:rPr>
          <w:rFonts w:ascii="Cordia New" w:hAnsi="Cordia New" w:cs="Cordia New"/>
          <w:sz w:val="26"/>
          <w:szCs w:val="26"/>
          <w:cs/>
        </w:rPr>
        <w:t xml:space="preserve">วันที่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31</w:t>
      </w:r>
      <w:r w:rsidRPr="00F2679D">
        <w:rPr>
          <w:rFonts w:ascii="Cordia New" w:hAnsi="Cordia New" w:cs="Cordia New"/>
          <w:sz w:val="26"/>
          <w:szCs w:val="26"/>
          <w:cs/>
        </w:rPr>
        <w:t xml:space="preserve"> ธันวาคม พ.ศ.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2565</w:t>
      </w:r>
      <w:r w:rsidRPr="00F2679D">
        <w:rPr>
          <w:rFonts w:ascii="Cordia New" w:hAnsi="Cordia New" w:cs="Cordia New"/>
          <w:sz w:val="26"/>
          <w:szCs w:val="26"/>
          <w:cs/>
        </w:rPr>
        <w:t xml:space="preserve"> </w:t>
      </w:r>
      <w:r w:rsidR="00625F08" w:rsidRPr="00F2679D">
        <w:rPr>
          <w:rFonts w:ascii="Cordia New" w:hAnsi="Cordia New" w:cs="Cordia New"/>
          <w:sz w:val="26"/>
          <w:szCs w:val="26"/>
          <w:cs/>
        </w:rPr>
        <w:t>และ</w:t>
      </w:r>
      <w:r w:rsidR="00A00D8A">
        <w:rPr>
          <w:rFonts w:ascii="Cordia New" w:hAnsi="Cordia New" w:cs="Cordia New"/>
          <w:sz w:val="26"/>
          <w:szCs w:val="26"/>
        </w:rPr>
        <w:t xml:space="preserve"> </w:t>
      </w:r>
      <w:r w:rsidR="00625F08" w:rsidRPr="00F2679D">
        <w:rPr>
          <w:rFonts w:ascii="Cordia New" w:hAnsi="Cordia New" w:cs="Cordia New"/>
          <w:sz w:val="26"/>
          <w:szCs w:val="26"/>
          <w:cs/>
        </w:rPr>
        <w:t xml:space="preserve">พ.ศ.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2564</w:t>
      </w:r>
      <w:r w:rsidR="00625F08" w:rsidRPr="00F2679D">
        <w:rPr>
          <w:rFonts w:ascii="Cordia New" w:hAnsi="Cordia New" w:cs="Cordia New"/>
          <w:sz w:val="26"/>
          <w:szCs w:val="26"/>
          <w:cs/>
        </w:rPr>
        <w:t xml:space="preserve"> </w:t>
      </w:r>
      <w:r w:rsidRPr="00F2679D">
        <w:rPr>
          <w:rFonts w:ascii="Cordia New" w:hAnsi="Cordia New" w:cs="Cordia New"/>
          <w:sz w:val="26"/>
          <w:szCs w:val="26"/>
          <w:cs/>
        </w:rPr>
        <w:t>กลุ่มกิจการมีสำรองอื่นซึ่งประกอบด้วยสำรองที่เกิดขึ้นเนื่องจากการลงทุนใน</w:t>
      </w:r>
      <w:r w:rsidR="00625F08" w:rsidRPr="00F2679D">
        <w:rPr>
          <w:rFonts w:ascii="Cordia New" w:hAnsi="Cordia New" w:cs="Cordia New"/>
          <w:sz w:val="26"/>
          <w:szCs w:val="26"/>
        </w:rPr>
        <w:br/>
      </w:r>
      <w:r w:rsidRPr="00F2679D">
        <w:rPr>
          <w:rFonts w:ascii="Cordia New" w:hAnsi="Cordia New" w:cs="Cordia New"/>
          <w:sz w:val="26"/>
          <w:szCs w:val="26"/>
          <w:cs/>
        </w:rPr>
        <w:t xml:space="preserve">การร่วมค้าแห่งหนึ่งในสาธารณรัฐประชาชนจีน โดยสำรองนี้เป็นไปตามข้อกำหนดของหน่วยงานในสาธารณรัฐประชาชนจีน </w:t>
      </w:r>
      <w:r w:rsidR="00625F08" w:rsidRPr="00F2679D">
        <w:rPr>
          <w:rFonts w:ascii="Cordia New" w:hAnsi="Cordia New" w:cs="Cordia New"/>
          <w:sz w:val="26"/>
          <w:szCs w:val="26"/>
        </w:rPr>
        <w:br/>
      </w:r>
      <w:r w:rsidRPr="00F2679D">
        <w:rPr>
          <w:rFonts w:ascii="Cordia New" w:hAnsi="Cordia New" w:cs="Cordia New"/>
          <w:sz w:val="26"/>
          <w:szCs w:val="26"/>
          <w:cs/>
        </w:rPr>
        <w:t xml:space="preserve">เพื่อใช้สำหรับการลงทุนในอนาคต ความปลอดภัย และการเปลี่ยนแปลงในธุรกิจ </w:t>
      </w:r>
    </w:p>
    <w:p w14:paraId="18357856" w14:textId="559CCDB8" w:rsidR="008C44BA" w:rsidRPr="00F2679D" w:rsidRDefault="008C44BA" w:rsidP="00E07234">
      <w:pPr>
        <w:tabs>
          <w:tab w:val="left" w:pos="54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</w:p>
    <w:p w14:paraId="7B8CF4AA" w14:textId="77777777" w:rsidR="00BE516A" w:rsidRPr="00F2679D" w:rsidRDefault="00BE516A" w:rsidP="00E07234">
      <w:pPr>
        <w:tabs>
          <w:tab w:val="left" w:pos="54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</w:p>
    <w:p w14:paraId="021F9309" w14:textId="77777777" w:rsidR="00E07234" w:rsidRPr="00F2679D" w:rsidRDefault="00E07234" w:rsidP="00E07234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10585FD1" w14:textId="77777777" w:rsidR="00E07234" w:rsidRPr="00F2679D" w:rsidRDefault="00E07234" w:rsidP="00E07234">
      <w:pPr>
        <w:jc w:val="thaiDistribute"/>
        <w:rPr>
          <w:rFonts w:ascii="Cordia New" w:hAnsi="Cordia New" w:cs="Cordia New"/>
          <w:sz w:val="26"/>
          <w:szCs w:val="26"/>
          <w:lang w:val="en-GB"/>
        </w:rPr>
        <w:sectPr w:rsidR="00E07234" w:rsidRPr="00F2679D" w:rsidSect="002E7F38">
          <w:pgSz w:w="11907" w:h="16834" w:code="9"/>
          <w:pgMar w:top="1440" w:right="720" w:bottom="720" w:left="1729" w:header="709" w:footer="578" w:gutter="0"/>
          <w:cols w:space="720"/>
        </w:sectPr>
      </w:pPr>
    </w:p>
    <w:p w14:paraId="29609A77" w14:textId="2E5A5127" w:rsidR="00E07234" w:rsidRPr="00F2679D" w:rsidRDefault="00E07234" w:rsidP="00161878">
      <w:pPr>
        <w:pStyle w:val="Heading2"/>
        <w:tabs>
          <w:tab w:val="clear" w:pos="360"/>
          <w:tab w:val="left" w:pos="539"/>
        </w:tabs>
        <w:jc w:val="both"/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</w:pPr>
      <w:r w:rsidRPr="00F2679D"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  <w:lastRenderedPageBreak/>
        <w:t>(</w:t>
      </w:r>
      <w:r w:rsidR="00BE516A" w:rsidRPr="00F2679D">
        <w:rPr>
          <w:rFonts w:ascii="Cordia New" w:hAnsi="Cordia New" w:cs="Cordia New"/>
          <w:b/>
          <w:bCs/>
          <w:color w:val="CF4A02"/>
          <w:sz w:val="26"/>
          <w:szCs w:val="26"/>
          <w:u w:val="none"/>
          <w:cs/>
        </w:rPr>
        <w:t>ง</w:t>
      </w:r>
      <w:r w:rsidRPr="00F2679D"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  <w:t>)</w:t>
      </w:r>
      <w:r w:rsidRPr="00F2679D"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  <w:tab/>
      </w:r>
      <w:r w:rsidRPr="00F2679D">
        <w:rPr>
          <w:rFonts w:ascii="Cordia New" w:hAnsi="Cordia New" w:cs="Cordia New"/>
          <w:b/>
          <w:bCs/>
          <w:color w:val="CF4A02"/>
          <w:sz w:val="26"/>
          <w:szCs w:val="26"/>
          <w:u w:val="none"/>
          <w:cs/>
        </w:rPr>
        <w:t>องค์ประกอบอื่นของส่วนของเจ้าของ</w:t>
      </w:r>
    </w:p>
    <w:p w14:paraId="7A1280EC" w14:textId="77777777" w:rsidR="00E07234" w:rsidRPr="00F2679D" w:rsidRDefault="00E07234" w:rsidP="00E07234">
      <w:pPr>
        <w:ind w:left="540"/>
        <w:rPr>
          <w:rFonts w:ascii="Cordia New" w:hAnsi="Cordia New" w:cs="Cordia New"/>
          <w:sz w:val="26"/>
          <w:szCs w:val="26"/>
          <w:lang w:val="en-GB" w:eastAsia="th-TH"/>
        </w:rPr>
      </w:pPr>
    </w:p>
    <w:p w14:paraId="32E8D8B1" w14:textId="692807B0" w:rsidR="00E07234" w:rsidRPr="00F2679D" w:rsidRDefault="00E07234" w:rsidP="00E07234">
      <w:pPr>
        <w:ind w:left="540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F2679D">
        <w:rPr>
          <w:rFonts w:ascii="Cordia New" w:hAnsi="Cordia New" w:cs="Cordia New"/>
          <w:sz w:val="26"/>
          <w:szCs w:val="26"/>
          <w:cs/>
          <w:lang w:val="en-GB"/>
        </w:rPr>
        <w:t>รายการเคลื่อนไหวขององค์ประกอบอื่นของส่วนของเจ้าของ มีดังนี้</w:t>
      </w:r>
    </w:p>
    <w:p w14:paraId="29CDDAFD" w14:textId="77777777" w:rsidR="00E07234" w:rsidRPr="00F2679D" w:rsidRDefault="00E07234" w:rsidP="00E07234">
      <w:pPr>
        <w:ind w:left="540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tbl>
      <w:tblPr>
        <w:tblW w:w="15941" w:type="dxa"/>
        <w:tblInd w:w="9" w:type="dxa"/>
        <w:tblLayout w:type="fixed"/>
        <w:tblLook w:val="0000" w:firstRow="0" w:lastRow="0" w:firstColumn="0" w:lastColumn="0" w:noHBand="0" w:noVBand="0"/>
      </w:tblPr>
      <w:tblGrid>
        <w:gridCol w:w="2117"/>
        <w:gridCol w:w="1007"/>
        <w:gridCol w:w="1008"/>
        <w:gridCol w:w="1008"/>
        <w:gridCol w:w="1008"/>
        <w:gridCol w:w="1008"/>
        <w:gridCol w:w="936"/>
        <w:gridCol w:w="937"/>
        <w:gridCol w:w="1008"/>
        <w:gridCol w:w="1008"/>
        <w:gridCol w:w="1008"/>
        <w:gridCol w:w="1008"/>
        <w:gridCol w:w="1008"/>
        <w:gridCol w:w="936"/>
        <w:gridCol w:w="936"/>
      </w:tblGrid>
      <w:tr w:rsidR="00E92684" w:rsidRPr="00F2679D" w14:paraId="64BB5F8C" w14:textId="77777777" w:rsidTr="00E315FA">
        <w:trPr>
          <w:trHeight w:val="20"/>
        </w:trPr>
        <w:tc>
          <w:tcPr>
            <w:tcW w:w="2117" w:type="dxa"/>
          </w:tcPr>
          <w:p w14:paraId="53000454" w14:textId="77777777" w:rsidR="00E92684" w:rsidRPr="00F2679D" w:rsidRDefault="00E92684" w:rsidP="00E315FA">
            <w:pPr>
              <w:ind w:left="-86" w:right="-72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</w:p>
        </w:tc>
        <w:tc>
          <w:tcPr>
            <w:tcW w:w="13824" w:type="dxa"/>
            <w:gridSpan w:val="1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B2E9AD" w14:textId="77777777" w:rsidR="00E92684" w:rsidRPr="00F2679D" w:rsidRDefault="00E92684" w:rsidP="00E315FA">
            <w:pPr>
              <w:tabs>
                <w:tab w:val="decimal" w:pos="12904"/>
              </w:tabs>
              <w:ind w:left="-43"/>
              <w:jc w:val="right"/>
              <w:rPr>
                <w:rFonts w:ascii="Cordia New" w:hAnsi="Cordia New" w:cs="Cordia New"/>
                <w:b/>
                <w:bCs/>
                <w:sz w:val="19"/>
                <w:szCs w:val="19"/>
              </w:rPr>
            </w:pPr>
            <w:r w:rsidRPr="00F2679D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งบการเงิน</w:t>
            </w:r>
            <w:r w:rsidRPr="00F2679D">
              <w:rPr>
                <w:rFonts w:ascii="Cordia New" w:hAnsi="Cordia New" w:cs="Cordia New"/>
                <w:b/>
                <w:bCs/>
                <w:sz w:val="19"/>
                <w:szCs w:val="19"/>
                <w:cs/>
                <w:lang w:val="en-GB"/>
              </w:rPr>
              <w:t>รวม</w:t>
            </w:r>
          </w:p>
        </w:tc>
      </w:tr>
      <w:tr w:rsidR="00E92684" w:rsidRPr="00F2679D" w14:paraId="61E2D69C" w14:textId="77777777" w:rsidTr="00E315FA">
        <w:trPr>
          <w:trHeight w:val="20"/>
        </w:trPr>
        <w:tc>
          <w:tcPr>
            <w:tcW w:w="2117" w:type="dxa"/>
          </w:tcPr>
          <w:p w14:paraId="034D6590" w14:textId="77777777" w:rsidR="00E92684" w:rsidRPr="00F2679D" w:rsidRDefault="00E92684" w:rsidP="00E315FA">
            <w:pPr>
              <w:ind w:left="-86" w:right="-72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</w:p>
        </w:tc>
        <w:tc>
          <w:tcPr>
            <w:tcW w:w="6912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3E07C6" w14:textId="77777777" w:rsidR="00E92684" w:rsidRPr="00F2679D" w:rsidRDefault="00E92684" w:rsidP="00E315FA">
            <w:pPr>
              <w:tabs>
                <w:tab w:val="decimal" w:pos="6697"/>
              </w:tabs>
              <w:ind w:left="-43"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</w:pPr>
            <w:r w:rsidRPr="00F2679D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หน่วย</w:t>
            </w:r>
            <w:r w:rsidRPr="00F2679D">
              <w:rPr>
                <w:rFonts w:ascii="Cordia New" w:hAnsi="Cordia New" w:cs="Cordia New"/>
                <w:b/>
                <w:bCs/>
                <w:sz w:val="19"/>
                <w:szCs w:val="19"/>
              </w:rPr>
              <w:t xml:space="preserve">: </w:t>
            </w:r>
            <w:r w:rsidRPr="00F2679D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พันเหรียญสหรัฐ</w:t>
            </w:r>
          </w:p>
        </w:tc>
        <w:tc>
          <w:tcPr>
            <w:tcW w:w="6912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25BD1532" w14:textId="77777777" w:rsidR="00E92684" w:rsidRPr="00F2679D" w:rsidRDefault="00E92684" w:rsidP="00E315FA">
            <w:pPr>
              <w:tabs>
                <w:tab w:val="decimal" w:pos="6697"/>
              </w:tabs>
              <w:ind w:left="-43"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</w:rPr>
            </w:pPr>
            <w:r w:rsidRPr="00F2679D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หน่วย</w:t>
            </w:r>
            <w:r w:rsidRPr="00F2679D">
              <w:rPr>
                <w:rFonts w:ascii="Cordia New" w:hAnsi="Cordia New" w:cs="Cordia New"/>
                <w:b/>
                <w:bCs/>
                <w:sz w:val="19"/>
                <w:szCs w:val="19"/>
              </w:rPr>
              <w:t xml:space="preserve">: </w:t>
            </w:r>
            <w:r w:rsidRPr="00F2679D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พัน</w:t>
            </w:r>
            <w:r w:rsidRPr="00F2679D">
              <w:rPr>
                <w:rFonts w:ascii="Cordia New" w:hAnsi="Cordia New" w:cs="Cordia New"/>
                <w:b/>
                <w:bCs/>
                <w:sz w:val="19"/>
                <w:szCs w:val="19"/>
                <w:cs/>
                <w:lang w:val="en-GB"/>
              </w:rPr>
              <w:t>บาท</w:t>
            </w:r>
          </w:p>
        </w:tc>
      </w:tr>
      <w:tr w:rsidR="00E92684" w:rsidRPr="00F2679D" w14:paraId="3A6CC439" w14:textId="77777777" w:rsidTr="00E92684">
        <w:trPr>
          <w:trHeight w:val="20"/>
        </w:trPr>
        <w:tc>
          <w:tcPr>
            <w:tcW w:w="2117" w:type="dxa"/>
            <w:vAlign w:val="bottom"/>
          </w:tcPr>
          <w:p w14:paraId="56500865" w14:textId="77777777" w:rsidR="00E92684" w:rsidRPr="00F2679D" w:rsidRDefault="00E92684" w:rsidP="00E315FA">
            <w:pPr>
              <w:ind w:left="-86" w:right="-72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24138C" w14:textId="61AFE8C4" w:rsidR="00E92684" w:rsidRPr="00F2679D" w:rsidRDefault="00E92684" w:rsidP="00E315FA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</w:rPr>
            </w:pPr>
            <w:r w:rsidRPr="00F2679D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การ</w:t>
            </w:r>
          </w:p>
          <w:p w14:paraId="330ED925" w14:textId="77777777" w:rsidR="00E92684" w:rsidRPr="00F2679D" w:rsidRDefault="00E92684" w:rsidP="00E315FA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</w:rPr>
            </w:pPr>
            <w:r w:rsidRPr="00F2679D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เปลี่ยนแปลง</w:t>
            </w:r>
          </w:p>
          <w:p w14:paraId="5BAD40DF" w14:textId="77777777" w:rsidR="00E92684" w:rsidRPr="00F2679D" w:rsidRDefault="00E92684" w:rsidP="00E315FA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</w:rPr>
            </w:pPr>
            <w:r w:rsidRPr="00F2679D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สัดส่วน</w:t>
            </w:r>
          </w:p>
          <w:p w14:paraId="209EA273" w14:textId="2E49399C" w:rsidR="00E92684" w:rsidRPr="00A00D8A" w:rsidRDefault="00E92684" w:rsidP="00E315FA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การลงทุน</w:t>
            </w:r>
            <w:r w:rsidR="00A00D8A">
              <w:rPr>
                <w:rFonts w:ascii="Cordia New" w:hAnsi="Cordia New" w:cs="Cordia New" w:hint="cs"/>
                <w:b/>
                <w:bCs/>
                <w:sz w:val="19"/>
                <w:szCs w:val="19"/>
                <w:cs/>
                <w:lang w:val="en-GB"/>
              </w:rPr>
              <w:t>ของบริษัทใหญ่</w:t>
            </w:r>
          </w:p>
          <w:p w14:paraId="00CADDCA" w14:textId="77777777" w:rsidR="00E92684" w:rsidRPr="00F2679D" w:rsidRDefault="00E92684" w:rsidP="00E315FA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</w:rPr>
            </w:pPr>
            <w:r w:rsidRPr="00F2679D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ในบริษัทย่อย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AB30DB" w14:textId="77777777" w:rsidR="00E92684" w:rsidRPr="00F2679D" w:rsidRDefault="00E92684" w:rsidP="00E315FA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</w:rPr>
            </w:pPr>
            <w:r w:rsidRPr="00F2679D">
              <w:rPr>
                <w:rFonts w:ascii="Cordia New" w:hAnsi="Cordia New" w:cs="Cordia New"/>
                <w:b/>
                <w:bCs/>
                <w:spacing w:val="-6"/>
                <w:sz w:val="19"/>
                <w:szCs w:val="19"/>
                <w:cs/>
              </w:rPr>
              <w:t>การเปลี่ยนแปล</w:t>
            </w:r>
            <w:r w:rsidRPr="00F2679D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ง</w:t>
            </w:r>
          </w:p>
          <w:p w14:paraId="1F7DE3F4" w14:textId="77777777" w:rsidR="00E92684" w:rsidRPr="00F2679D" w:rsidRDefault="00E92684" w:rsidP="00E315FA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</w:rPr>
            </w:pPr>
            <w:r w:rsidRPr="00F2679D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มูลค่ายุติธรรม</w:t>
            </w:r>
          </w:p>
          <w:p w14:paraId="3B9ED4ED" w14:textId="77777777" w:rsidR="00E92684" w:rsidRPr="00F2679D" w:rsidRDefault="00E92684" w:rsidP="00E315FA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</w:rPr>
            </w:pPr>
            <w:r w:rsidRPr="00F2679D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ของสินทรัพย์</w:t>
            </w:r>
          </w:p>
          <w:p w14:paraId="575B6C03" w14:textId="77777777" w:rsidR="00E92684" w:rsidRPr="00F2679D" w:rsidRDefault="00E92684" w:rsidP="00E315FA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</w:pPr>
            <w:r w:rsidRPr="00F2679D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ทางการเงิน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4BA46D" w14:textId="77777777" w:rsidR="00E92684" w:rsidRPr="00F2679D" w:rsidRDefault="00E92684" w:rsidP="00E315FA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</w:rPr>
            </w:pPr>
            <w:r w:rsidRPr="00F2679D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การป้องกัน</w:t>
            </w:r>
          </w:p>
          <w:p w14:paraId="15EFD4AC" w14:textId="77777777" w:rsidR="00E92684" w:rsidRPr="00F2679D" w:rsidRDefault="00E92684" w:rsidP="00E315FA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</w:rPr>
            </w:pPr>
            <w:r w:rsidRPr="00F2679D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ความเสี่ยง</w:t>
            </w:r>
          </w:p>
          <w:p w14:paraId="2CBE939E" w14:textId="77777777" w:rsidR="00E92684" w:rsidRPr="00F2679D" w:rsidRDefault="00E92684" w:rsidP="00E315FA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</w:rPr>
            </w:pPr>
            <w:r w:rsidRPr="00F2679D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กระแสเงินสด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31D2AA" w14:textId="77777777" w:rsidR="00E92684" w:rsidRPr="00F2679D" w:rsidRDefault="00E92684" w:rsidP="00E315FA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</w:rPr>
            </w:pPr>
            <w:r w:rsidRPr="00F2679D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การป้องกัน</w:t>
            </w:r>
          </w:p>
          <w:p w14:paraId="606B9B6C" w14:textId="77777777" w:rsidR="00E92684" w:rsidRPr="00F2679D" w:rsidRDefault="00E92684" w:rsidP="00E315FA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</w:rPr>
            </w:pPr>
            <w:r w:rsidRPr="00F2679D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ความเสี่ยงของ</w:t>
            </w:r>
          </w:p>
          <w:p w14:paraId="1B366C02" w14:textId="77777777" w:rsidR="00E92684" w:rsidRPr="00F2679D" w:rsidRDefault="00E92684" w:rsidP="00E315FA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</w:rPr>
            </w:pPr>
            <w:r w:rsidRPr="00F2679D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เงินลงทุนใน</w:t>
            </w:r>
          </w:p>
          <w:p w14:paraId="11DA402D" w14:textId="77777777" w:rsidR="00E92684" w:rsidRPr="00F2679D" w:rsidRDefault="00E92684" w:rsidP="00E315FA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</w:rPr>
            </w:pPr>
            <w:r w:rsidRPr="00F2679D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หน่วยงาน</w:t>
            </w:r>
          </w:p>
          <w:p w14:paraId="7CDCC1B4" w14:textId="77777777" w:rsidR="00E92684" w:rsidRPr="00F2679D" w:rsidRDefault="00E92684" w:rsidP="00E315FA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</w:rPr>
            </w:pPr>
            <w:r w:rsidRPr="00F2679D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ต่างประเทศ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0021E8" w14:textId="77777777" w:rsidR="00E92684" w:rsidRPr="00F2679D" w:rsidRDefault="00E92684" w:rsidP="00E315FA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</w:rPr>
            </w:pPr>
            <w:r w:rsidRPr="00F2679D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ผลต่าง</w:t>
            </w:r>
          </w:p>
          <w:p w14:paraId="6C21A383" w14:textId="77777777" w:rsidR="00E92684" w:rsidRPr="00F2679D" w:rsidRDefault="00E92684" w:rsidP="00E315FA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</w:rPr>
            </w:pPr>
            <w:r w:rsidRPr="00F2679D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ของอัตรา</w:t>
            </w:r>
          </w:p>
          <w:p w14:paraId="618AB773" w14:textId="77777777" w:rsidR="00E92684" w:rsidRPr="00F2679D" w:rsidRDefault="00E92684" w:rsidP="00E315FA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</w:rPr>
            </w:pPr>
            <w:r w:rsidRPr="00F2679D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แลกเปลี่ยน</w:t>
            </w:r>
          </w:p>
          <w:p w14:paraId="21AC8F1F" w14:textId="77777777" w:rsidR="00E92684" w:rsidRPr="00F2679D" w:rsidRDefault="00E92684" w:rsidP="00E315FA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</w:rPr>
            </w:pPr>
            <w:r w:rsidRPr="00F2679D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จากการแปลง</w:t>
            </w:r>
          </w:p>
          <w:p w14:paraId="73FB51A7" w14:textId="77777777" w:rsidR="00E92684" w:rsidRPr="00F2679D" w:rsidRDefault="00E92684" w:rsidP="00E315FA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</w:rPr>
            </w:pPr>
            <w:r w:rsidRPr="00F2679D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ค่างบการเงิน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78791E" w14:textId="77777777" w:rsidR="00E92684" w:rsidRPr="00F2679D" w:rsidRDefault="00E92684" w:rsidP="00E315FA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</w:pPr>
            <w:r w:rsidRPr="00F2679D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สำรองอื่น</w:t>
            </w: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CB3AB5" w14:textId="77777777" w:rsidR="00E92684" w:rsidRPr="00F2679D" w:rsidRDefault="00E92684" w:rsidP="00E315FA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</w:rPr>
            </w:pPr>
            <w:r w:rsidRPr="00F2679D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รวม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5BF66E" w14:textId="77777777" w:rsidR="00A00D8A" w:rsidRPr="00F2679D" w:rsidRDefault="00A00D8A" w:rsidP="00A00D8A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</w:rPr>
            </w:pPr>
            <w:r w:rsidRPr="00F2679D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การ</w:t>
            </w:r>
          </w:p>
          <w:p w14:paraId="6209886A" w14:textId="77777777" w:rsidR="00A00D8A" w:rsidRPr="00F2679D" w:rsidRDefault="00A00D8A" w:rsidP="00A00D8A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</w:rPr>
            </w:pPr>
            <w:r w:rsidRPr="00F2679D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เปลี่ยนแปลง</w:t>
            </w:r>
          </w:p>
          <w:p w14:paraId="22C33C07" w14:textId="77777777" w:rsidR="00A00D8A" w:rsidRPr="00F2679D" w:rsidRDefault="00A00D8A" w:rsidP="00A00D8A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</w:rPr>
            </w:pPr>
            <w:r w:rsidRPr="00F2679D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สัดส่วน</w:t>
            </w:r>
          </w:p>
          <w:p w14:paraId="36E29323" w14:textId="77777777" w:rsidR="00A00D8A" w:rsidRPr="00A00D8A" w:rsidRDefault="00A00D8A" w:rsidP="00A00D8A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การลงทุน</w:t>
            </w:r>
            <w:r>
              <w:rPr>
                <w:rFonts w:ascii="Cordia New" w:hAnsi="Cordia New" w:cs="Cordia New" w:hint="cs"/>
                <w:b/>
                <w:bCs/>
                <w:sz w:val="19"/>
                <w:szCs w:val="19"/>
                <w:cs/>
                <w:lang w:val="en-GB"/>
              </w:rPr>
              <w:t>ของบริษัทใหญ่</w:t>
            </w:r>
          </w:p>
          <w:p w14:paraId="7FAF167B" w14:textId="2D338134" w:rsidR="00E92684" w:rsidRPr="00F2679D" w:rsidRDefault="00A00D8A" w:rsidP="00A00D8A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</w:rPr>
            </w:pPr>
            <w:r w:rsidRPr="00F2679D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ในบริษัทย่อย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FE5C40" w14:textId="77777777" w:rsidR="00E92684" w:rsidRPr="00F2679D" w:rsidRDefault="00E92684" w:rsidP="00E315FA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</w:rPr>
            </w:pPr>
            <w:r w:rsidRPr="00F2679D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การเปลี่ยนแปลง</w:t>
            </w:r>
          </w:p>
          <w:p w14:paraId="0B25EEED" w14:textId="77777777" w:rsidR="00E92684" w:rsidRPr="00F2679D" w:rsidRDefault="00E92684" w:rsidP="00E315FA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</w:rPr>
            </w:pPr>
            <w:r w:rsidRPr="00F2679D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มูลค่ายุติธรรม</w:t>
            </w:r>
          </w:p>
          <w:p w14:paraId="494BAE53" w14:textId="77777777" w:rsidR="00E92684" w:rsidRPr="00F2679D" w:rsidRDefault="00E92684" w:rsidP="00E315FA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</w:rPr>
            </w:pPr>
            <w:r w:rsidRPr="00F2679D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ของสินทรัพย์ทางการเงิน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6B70C7" w14:textId="77777777" w:rsidR="00E92684" w:rsidRPr="00F2679D" w:rsidRDefault="00E92684" w:rsidP="00E315FA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</w:rPr>
            </w:pPr>
            <w:r w:rsidRPr="00F2679D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การป้องกัน</w:t>
            </w:r>
          </w:p>
          <w:p w14:paraId="6FD27F32" w14:textId="77777777" w:rsidR="00E92684" w:rsidRPr="00F2679D" w:rsidRDefault="00E92684" w:rsidP="00E315FA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</w:rPr>
            </w:pPr>
            <w:r w:rsidRPr="00F2679D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ความเสี่ยง</w:t>
            </w:r>
          </w:p>
          <w:p w14:paraId="79669992" w14:textId="77777777" w:rsidR="00E92684" w:rsidRPr="00F2679D" w:rsidRDefault="00E92684" w:rsidP="00E315FA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</w:rPr>
            </w:pPr>
            <w:r w:rsidRPr="00F2679D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กระแสเงินสด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1E7258" w14:textId="77777777" w:rsidR="00E92684" w:rsidRPr="00F2679D" w:rsidRDefault="00E92684" w:rsidP="00E315FA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</w:rPr>
            </w:pPr>
            <w:r w:rsidRPr="00F2679D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การป้องกันความเสี่ยงของเงินลงทุนในหน่วยงานต่างประเทศ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6EA2F6" w14:textId="77777777" w:rsidR="00A00D8A" w:rsidRDefault="00E92684" w:rsidP="00E315FA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</w:rPr>
            </w:pPr>
            <w:r w:rsidRPr="00F2679D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ผลต่าง</w:t>
            </w:r>
          </w:p>
          <w:p w14:paraId="5B1580FE" w14:textId="2BF0796A" w:rsidR="00E92684" w:rsidRPr="00F2679D" w:rsidRDefault="00E92684" w:rsidP="00E315FA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</w:rPr>
            </w:pPr>
            <w:r w:rsidRPr="00F2679D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ของอัตราแลกเปลี่ยนจากการแปลงค่างบการเงิน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02872F" w14:textId="77777777" w:rsidR="00E92684" w:rsidRPr="00F2679D" w:rsidRDefault="00E92684" w:rsidP="00E315FA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</w:rPr>
            </w:pPr>
            <w:r w:rsidRPr="00F2679D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สำรองอื่น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08FA07" w14:textId="77777777" w:rsidR="00E92684" w:rsidRPr="00F2679D" w:rsidRDefault="00E92684" w:rsidP="00E315FA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</w:pPr>
            <w:r w:rsidRPr="00F2679D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รวม</w:t>
            </w:r>
          </w:p>
        </w:tc>
      </w:tr>
      <w:tr w:rsidR="00E92684" w:rsidRPr="00F2679D" w14:paraId="3AD80DDE" w14:textId="77777777" w:rsidTr="006668D3">
        <w:trPr>
          <w:trHeight w:val="20"/>
        </w:trPr>
        <w:tc>
          <w:tcPr>
            <w:tcW w:w="2117" w:type="dxa"/>
          </w:tcPr>
          <w:p w14:paraId="79B084E9" w14:textId="77777777" w:rsidR="00E92684" w:rsidRPr="00F2679D" w:rsidRDefault="00E92684" w:rsidP="00E315FA">
            <w:pPr>
              <w:ind w:left="-86" w:right="-72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007" w:type="dxa"/>
            <w:tcBorders>
              <w:top w:val="single" w:sz="4" w:space="0" w:color="auto"/>
            </w:tcBorders>
            <w:shd w:val="clear" w:color="auto" w:fill="FAFAFA"/>
          </w:tcPr>
          <w:p w14:paraId="03E7E66B" w14:textId="77777777" w:rsidR="00E92684" w:rsidRPr="00F2679D" w:rsidRDefault="00E92684" w:rsidP="00E315FA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727F4F70" w14:textId="77777777" w:rsidR="00E92684" w:rsidRPr="00F2679D" w:rsidRDefault="00E92684" w:rsidP="00E315FA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19178136" w14:textId="77777777" w:rsidR="00E92684" w:rsidRPr="00F2679D" w:rsidRDefault="00E92684" w:rsidP="00E315FA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35C4C278" w14:textId="77777777" w:rsidR="00E92684" w:rsidRPr="00F2679D" w:rsidRDefault="00E92684" w:rsidP="00E315FA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586544DE" w14:textId="77777777" w:rsidR="00E92684" w:rsidRPr="00F2679D" w:rsidRDefault="00E92684" w:rsidP="00E315FA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400FD93B" w14:textId="77777777" w:rsidR="00E92684" w:rsidRPr="00F2679D" w:rsidRDefault="00E92684" w:rsidP="00E315FA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937" w:type="dxa"/>
            <w:tcBorders>
              <w:top w:val="single" w:sz="4" w:space="0" w:color="auto"/>
            </w:tcBorders>
            <w:shd w:val="clear" w:color="auto" w:fill="FAFAFA"/>
          </w:tcPr>
          <w:p w14:paraId="3B0D8B71" w14:textId="77777777" w:rsidR="00E92684" w:rsidRPr="00F2679D" w:rsidRDefault="00E92684" w:rsidP="00E315FA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11AB542E" w14:textId="77777777" w:rsidR="00E92684" w:rsidRPr="00F2679D" w:rsidRDefault="00E92684" w:rsidP="00E315FA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74C9324A" w14:textId="77777777" w:rsidR="00E92684" w:rsidRPr="00F2679D" w:rsidRDefault="00E92684" w:rsidP="00E315FA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659B28F5" w14:textId="77777777" w:rsidR="00E92684" w:rsidRPr="00F2679D" w:rsidRDefault="00E92684" w:rsidP="00E315FA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0C7F2463" w14:textId="77777777" w:rsidR="00E92684" w:rsidRPr="00F2679D" w:rsidRDefault="00E92684" w:rsidP="00E315FA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04A3943A" w14:textId="77777777" w:rsidR="00E92684" w:rsidRPr="00F2679D" w:rsidRDefault="00E92684" w:rsidP="00E315FA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127A39A2" w14:textId="77777777" w:rsidR="00E92684" w:rsidRPr="00F2679D" w:rsidRDefault="00E92684" w:rsidP="00E315FA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7601B70B" w14:textId="77777777" w:rsidR="00E92684" w:rsidRPr="00F2679D" w:rsidRDefault="00E92684" w:rsidP="00E315FA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CF6F27" w:rsidRPr="00F2679D" w14:paraId="2489737B" w14:textId="77777777" w:rsidTr="006668D3">
        <w:trPr>
          <w:trHeight w:val="20"/>
        </w:trPr>
        <w:tc>
          <w:tcPr>
            <w:tcW w:w="2117" w:type="dxa"/>
          </w:tcPr>
          <w:p w14:paraId="294D34CB" w14:textId="48D2DDF0" w:rsidR="00CF6F27" w:rsidRPr="00F2679D" w:rsidRDefault="00CF6F27" w:rsidP="00CF6F27">
            <w:pPr>
              <w:ind w:left="-86" w:right="-72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F2679D">
              <w:rPr>
                <w:rFonts w:ascii="Cordia New" w:hAnsi="Cordia New" w:cs="Cordia New"/>
                <w:sz w:val="19"/>
                <w:szCs w:val="19"/>
                <w:cs/>
              </w:rPr>
              <w:t>ยอดคงเหลือ</w:t>
            </w:r>
            <w:r w:rsidRPr="00F2679D">
              <w:rPr>
                <w:rFonts w:ascii="Cordia New" w:hAnsi="Cordia New" w:cs="Cordia New"/>
                <w:sz w:val="19"/>
                <w:szCs w:val="19"/>
              </w:rPr>
              <w:t xml:space="preserve"> </w:t>
            </w:r>
            <w:r w:rsidRPr="00F2679D">
              <w:rPr>
                <w:rFonts w:ascii="Cordia New" w:hAnsi="Cordia New" w:cs="Cordia New"/>
                <w:sz w:val="19"/>
                <w:szCs w:val="19"/>
                <w:cs/>
              </w:rPr>
              <w:t xml:space="preserve">ณ วันที่ </w:t>
            </w:r>
            <w:r w:rsidR="00A00E18" w:rsidRPr="00A00E18">
              <w:rPr>
                <w:rFonts w:ascii="Cordia New" w:hAnsi="Cordia New" w:cs="Cordia New"/>
                <w:sz w:val="19"/>
                <w:szCs w:val="19"/>
                <w:lang w:val="en-GB"/>
              </w:rPr>
              <w:t>1</w:t>
            </w:r>
            <w:r w:rsidRPr="00F2679D">
              <w:rPr>
                <w:rFonts w:ascii="Cordia New" w:hAnsi="Cordia New" w:cs="Cordia New"/>
                <w:sz w:val="19"/>
                <w:szCs w:val="19"/>
                <w:lang w:val="en-GB"/>
              </w:rPr>
              <w:t xml:space="preserve"> </w:t>
            </w:r>
            <w:r w:rsidRPr="00F2679D">
              <w:rPr>
                <w:rFonts w:ascii="Cordia New" w:hAnsi="Cordia New" w:cs="Cordia New"/>
                <w:sz w:val="19"/>
                <w:szCs w:val="19"/>
                <w:cs/>
                <w:lang w:val="en-GB"/>
              </w:rPr>
              <w:t xml:space="preserve">มกราคม </w:t>
            </w:r>
          </w:p>
          <w:p w14:paraId="3B226CFF" w14:textId="0F318539" w:rsidR="00CF6F27" w:rsidRPr="00F2679D" w:rsidRDefault="00CF6F27" w:rsidP="00CF6F27">
            <w:pPr>
              <w:ind w:left="-86" w:right="-72"/>
              <w:rPr>
                <w:rFonts w:ascii="Cordia New" w:hAnsi="Cordia New" w:cs="Cordia New"/>
                <w:sz w:val="19"/>
                <w:szCs w:val="19"/>
                <w:cs/>
              </w:rPr>
            </w:pPr>
            <w:r w:rsidRPr="00F2679D">
              <w:rPr>
                <w:rFonts w:ascii="Cordia New" w:hAnsi="Cordia New" w:cs="Cordia New"/>
                <w:sz w:val="19"/>
                <w:szCs w:val="19"/>
                <w:cs/>
                <w:lang w:val="en-GB"/>
              </w:rPr>
              <w:t xml:space="preserve">   </w:t>
            </w:r>
            <w:r w:rsidRPr="00F2679D">
              <w:rPr>
                <w:rFonts w:ascii="Cordia New" w:hAnsi="Cordia New" w:cs="Cordia New"/>
                <w:spacing w:val="-4"/>
                <w:sz w:val="19"/>
                <w:szCs w:val="19"/>
                <w:cs/>
                <w:lang w:val="en-GB"/>
              </w:rPr>
              <w:t xml:space="preserve">พ.ศ. </w:t>
            </w:r>
            <w:r w:rsidR="00A00E18" w:rsidRPr="00A00E18">
              <w:rPr>
                <w:rFonts w:ascii="Cordia New" w:hAnsi="Cordia New" w:cs="Cordia New"/>
                <w:spacing w:val="-4"/>
                <w:sz w:val="19"/>
                <w:szCs w:val="19"/>
                <w:lang w:val="en-GB"/>
              </w:rPr>
              <w:t>2565</w:t>
            </w:r>
            <w:r w:rsidRPr="00F2679D">
              <w:rPr>
                <w:rFonts w:ascii="Cordia New" w:hAnsi="Cordia New" w:cs="Cordia New"/>
                <w:spacing w:val="-4"/>
                <w:sz w:val="19"/>
                <w:szCs w:val="19"/>
                <w:cs/>
                <w:lang w:val="en-GB"/>
              </w:rPr>
              <w:t xml:space="preserve"> สุทธิจากภาษี </w:t>
            </w:r>
          </w:p>
        </w:tc>
        <w:tc>
          <w:tcPr>
            <w:tcW w:w="1007" w:type="dxa"/>
            <w:shd w:val="clear" w:color="auto" w:fill="FAFAFA"/>
            <w:vAlign w:val="bottom"/>
          </w:tcPr>
          <w:p w14:paraId="32BC4F2D" w14:textId="00EC0BA9" w:rsidR="00CF6F27" w:rsidRPr="000237BD" w:rsidRDefault="00A00E18" w:rsidP="00CF6F27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A00E18">
              <w:rPr>
                <w:rFonts w:ascii="Cordia New" w:hAnsi="Cordia New" w:cs="Cordia New"/>
                <w:sz w:val="19"/>
                <w:szCs w:val="19"/>
                <w:lang w:val="en-GB"/>
              </w:rPr>
              <w:t>333</w:t>
            </w:r>
            <w:r w:rsidR="00CF6F27" w:rsidRPr="000237BD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19"/>
                <w:szCs w:val="19"/>
                <w:lang w:val="en-GB"/>
              </w:rPr>
              <w:t>127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D363155" w14:textId="4EE032FD" w:rsidR="00CF6F27" w:rsidRPr="00F2679D" w:rsidRDefault="00A00E18" w:rsidP="00CF6F27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A00E18">
              <w:rPr>
                <w:rFonts w:ascii="Cordia New" w:hAnsi="Cordia New" w:cs="Cordia New"/>
                <w:sz w:val="19"/>
                <w:szCs w:val="19"/>
                <w:lang w:val="en-GB"/>
              </w:rPr>
              <w:t>16</w:t>
            </w:r>
            <w:r w:rsidR="00CF6F27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19"/>
                <w:szCs w:val="19"/>
                <w:lang w:val="en-GB"/>
              </w:rPr>
              <w:t>721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30F8EBB" w14:textId="24A84CD8" w:rsidR="00CF6F27" w:rsidRPr="00F2679D" w:rsidRDefault="00CF6F27" w:rsidP="00CF6F27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F2679D">
              <w:rPr>
                <w:rFonts w:ascii="Cordia New" w:hAnsi="Cordia New" w:cs="Cordia New"/>
                <w:sz w:val="19"/>
                <w:szCs w:val="19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19"/>
                <w:szCs w:val="19"/>
                <w:lang w:val="en-GB"/>
              </w:rPr>
              <w:t>118</w:t>
            </w:r>
            <w:r w:rsidRPr="00F2679D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19"/>
                <w:szCs w:val="19"/>
                <w:lang w:val="en-GB"/>
              </w:rPr>
              <w:t>858</w:t>
            </w:r>
            <w:r w:rsidRPr="00F2679D">
              <w:rPr>
                <w:rFonts w:ascii="Cordia New" w:hAnsi="Cordia New" w:cs="Cordia New"/>
                <w:sz w:val="19"/>
                <w:szCs w:val="19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6E3515C" w14:textId="2DFF4E53" w:rsidR="00CF6F27" w:rsidRPr="00F2679D" w:rsidRDefault="00A00E18" w:rsidP="00CF6F27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A00E18">
              <w:rPr>
                <w:rFonts w:ascii="Cordia New" w:hAnsi="Cordia New" w:cs="Cordia New"/>
                <w:sz w:val="19"/>
                <w:szCs w:val="19"/>
                <w:lang w:val="en-GB"/>
              </w:rPr>
              <w:t>11</w:t>
            </w:r>
            <w:r w:rsidR="00CF6F27" w:rsidRPr="00F2679D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19"/>
                <w:szCs w:val="19"/>
                <w:lang w:val="en-GB"/>
              </w:rPr>
              <w:t>150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9B4FD73" w14:textId="44BD4499" w:rsidR="00CF6F27" w:rsidRPr="00F2679D" w:rsidRDefault="00CF6F27" w:rsidP="00CF6F27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F2679D">
              <w:rPr>
                <w:rFonts w:ascii="Cordia New" w:hAnsi="Cordia New" w:cs="Cordia New"/>
                <w:sz w:val="19"/>
                <w:szCs w:val="19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19"/>
                <w:szCs w:val="19"/>
                <w:lang w:val="en-GB"/>
              </w:rPr>
              <w:t>743</w:t>
            </w:r>
            <w:r w:rsidRPr="00F2679D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19"/>
                <w:szCs w:val="19"/>
                <w:lang w:val="en-GB"/>
              </w:rPr>
              <w:t>060</w:t>
            </w:r>
            <w:r w:rsidRPr="00F2679D">
              <w:rPr>
                <w:rFonts w:ascii="Cordia New" w:hAnsi="Cordia New" w:cs="Cordia New"/>
                <w:sz w:val="19"/>
                <w:szCs w:val="19"/>
                <w:lang w:val="en-GB"/>
              </w:rPr>
              <w:t>)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F6C2C79" w14:textId="09A5F0F5" w:rsidR="00CF6F27" w:rsidRPr="00F2679D" w:rsidRDefault="00CF6F27" w:rsidP="00CF6F27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F2679D">
              <w:rPr>
                <w:rFonts w:ascii="Cordia New" w:hAnsi="Cordia New" w:cs="Cordia New"/>
                <w:sz w:val="19"/>
                <w:szCs w:val="19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19"/>
                <w:szCs w:val="19"/>
                <w:lang w:val="en-GB"/>
              </w:rPr>
              <w:t>46</w:t>
            </w:r>
            <w:r w:rsidRPr="00F2679D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19"/>
                <w:szCs w:val="19"/>
                <w:lang w:val="en-GB"/>
              </w:rPr>
              <w:t>562</w:t>
            </w:r>
            <w:r w:rsidRPr="00F2679D">
              <w:rPr>
                <w:rFonts w:ascii="Cordia New" w:hAnsi="Cordia New" w:cs="Cordia New"/>
                <w:sz w:val="19"/>
                <w:szCs w:val="19"/>
                <w:lang w:val="en-GB"/>
              </w:rPr>
              <w:t>)</w:t>
            </w:r>
          </w:p>
        </w:tc>
        <w:tc>
          <w:tcPr>
            <w:tcW w:w="937" w:type="dxa"/>
            <w:shd w:val="clear" w:color="auto" w:fill="FAFAFA"/>
            <w:vAlign w:val="bottom"/>
          </w:tcPr>
          <w:p w14:paraId="63F2F5FF" w14:textId="68ABFF32" w:rsidR="00CF6F27" w:rsidRPr="00F2679D" w:rsidRDefault="00CF6F27" w:rsidP="00CF6F27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F2679D">
              <w:rPr>
                <w:rFonts w:ascii="Cordia New" w:hAnsi="Cordia New" w:cs="Cordia New"/>
                <w:sz w:val="19"/>
                <w:szCs w:val="19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19"/>
                <w:szCs w:val="19"/>
                <w:lang w:val="en-GB"/>
              </w:rPr>
              <w:t>547</w:t>
            </w:r>
            <w:r w:rsidRPr="00F2679D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19"/>
                <w:szCs w:val="19"/>
                <w:lang w:val="en-GB"/>
              </w:rPr>
              <w:t>482</w:t>
            </w:r>
            <w:r w:rsidRPr="00F2679D">
              <w:rPr>
                <w:rFonts w:ascii="Cordia New" w:hAnsi="Cordia New" w:cs="Cordia New"/>
                <w:sz w:val="19"/>
                <w:szCs w:val="19"/>
                <w:lang w:val="en-GB"/>
              </w:rPr>
              <w:t>)</w:t>
            </w:r>
          </w:p>
        </w:tc>
        <w:tc>
          <w:tcPr>
            <w:tcW w:w="1008" w:type="dxa"/>
            <w:tcBorders>
              <w:left w:val="nil"/>
            </w:tcBorders>
            <w:shd w:val="clear" w:color="auto" w:fill="FAFAFA"/>
            <w:vAlign w:val="bottom"/>
          </w:tcPr>
          <w:p w14:paraId="7AD421E2" w14:textId="63D84FA9" w:rsidR="00CF6F27" w:rsidRPr="00F2679D" w:rsidRDefault="00A00E18" w:rsidP="00CF6F27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A00E18">
              <w:rPr>
                <w:rFonts w:ascii="Cordia New" w:hAnsi="Cordia New" w:cs="Cordia New"/>
                <w:sz w:val="19"/>
                <w:szCs w:val="19"/>
                <w:lang w:val="en-GB"/>
              </w:rPr>
              <w:t>11</w:t>
            </w:r>
            <w:r w:rsidR="00CF6F27" w:rsidRPr="00F2679D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19"/>
                <w:szCs w:val="19"/>
                <w:lang w:val="en-GB"/>
              </w:rPr>
              <w:t>991</w:t>
            </w:r>
            <w:r w:rsidR="00CF6F27" w:rsidRPr="00F2679D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19"/>
                <w:szCs w:val="19"/>
                <w:lang w:val="en-GB"/>
              </w:rPr>
              <w:t>329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724CAAC" w14:textId="3977CFE9" w:rsidR="00CF6F27" w:rsidRPr="00F2679D" w:rsidRDefault="00A00E18" w:rsidP="00CF6F27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A00E18">
              <w:rPr>
                <w:rFonts w:ascii="Cordia New" w:hAnsi="Cordia New" w:cs="Cordia New"/>
                <w:sz w:val="19"/>
                <w:szCs w:val="19"/>
                <w:lang w:val="en-GB"/>
              </w:rPr>
              <w:t>558</w:t>
            </w:r>
            <w:r w:rsidR="00CF6F27" w:rsidRPr="00F2679D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19"/>
                <w:szCs w:val="19"/>
                <w:lang w:val="en-GB"/>
              </w:rPr>
              <w:t>804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97FEDCC" w14:textId="2C2CBF90" w:rsidR="00CF6F27" w:rsidRPr="00F2679D" w:rsidRDefault="00CF6F27" w:rsidP="00CF6F27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F2679D">
              <w:rPr>
                <w:rFonts w:ascii="Cordia New" w:hAnsi="Cordia New" w:cs="Cordia New"/>
                <w:sz w:val="19"/>
                <w:szCs w:val="19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19"/>
                <w:szCs w:val="19"/>
                <w:lang w:val="en-GB"/>
              </w:rPr>
              <w:t>3</w:t>
            </w:r>
            <w:r w:rsidRPr="00F2679D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19"/>
                <w:szCs w:val="19"/>
                <w:lang w:val="en-GB"/>
              </w:rPr>
              <w:t>972</w:t>
            </w:r>
            <w:r w:rsidRPr="00F2679D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19"/>
                <w:szCs w:val="19"/>
                <w:lang w:val="en-GB"/>
              </w:rPr>
              <w:t>220</w:t>
            </w:r>
            <w:r w:rsidRPr="00F2679D">
              <w:rPr>
                <w:rFonts w:ascii="Cordia New" w:hAnsi="Cordia New" w:cs="Cordia New"/>
                <w:sz w:val="19"/>
                <w:szCs w:val="19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</w:tcPr>
          <w:p w14:paraId="3F9F0CF3" w14:textId="77777777" w:rsidR="00CF6F27" w:rsidRDefault="00CF6F27" w:rsidP="00CF6F27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</w:p>
          <w:p w14:paraId="5BD25F42" w14:textId="49248E27" w:rsidR="00CF6F27" w:rsidRPr="00F2679D" w:rsidRDefault="00CF6F27" w:rsidP="00CF6F27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0237BD">
              <w:rPr>
                <w:rFonts w:ascii="Cordia New" w:hAnsi="Cordia New" w:cs="Cordia New"/>
                <w:sz w:val="19"/>
                <w:szCs w:val="19"/>
                <w:lang w:val="en-GB"/>
              </w:rPr>
              <w:t xml:space="preserve"> </w:t>
            </w:r>
            <w:r w:rsidR="00A00E18" w:rsidRPr="00A00E18">
              <w:rPr>
                <w:rFonts w:ascii="Cordia New" w:hAnsi="Cordia New" w:cs="Cordia New"/>
                <w:sz w:val="19"/>
                <w:szCs w:val="19"/>
                <w:lang w:val="en-GB"/>
              </w:rPr>
              <w:t>372</w:t>
            </w:r>
            <w:r w:rsidR="0008244E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19"/>
                <w:szCs w:val="19"/>
                <w:lang w:val="en-GB"/>
              </w:rPr>
              <w:t>633</w:t>
            </w:r>
          </w:p>
        </w:tc>
        <w:tc>
          <w:tcPr>
            <w:tcW w:w="1008" w:type="dxa"/>
            <w:shd w:val="clear" w:color="auto" w:fill="FAFAFA"/>
          </w:tcPr>
          <w:p w14:paraId="2118E192" w14:textId="77777777" w:rsidR="00CF6F27" w:rsidRDefault="00CF6F27" w:rsidP="00CF6F27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</w:p>
          <w:p w14:paraId="309D5100" w14:textId="166D821C" w:rsidR="00CF6F27" w:rsidRPr="00F2679D" w:rsidRDefault="00CF6F27" w:rsidP="00CF6F27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0237BD">
              <w:rPr>
                <w:rFonts w:ascii="Cordia New" w:hAnsi="Cordia New" w:cs="Cordia New"/>
                <w:sz w:val="19"/>
                <w:szCs w:val="19"/>
                <w:lang w:val="en-GB"/>
              </w:rPr>
              <w:t xml:space="preserve"> </w:t>
            </w:r>
            <w:r w:rsidR="0008244E">
              <w:rPr>
                <w:rFonts w:ascii="Cordia New" w:hAnsi="Cordia New" w:cs="Cordia New"/>
                <w:sz w:val="19"/>
                <w:szCs w:val="19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19"/>
                <w:szCs w:val="19"/>
                <w:lang w:val="en-GB"/>
              </w:rPr>
              <w:t>26</w:t>
            </w:r>
            <w:r w:rsidR="0008244E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19"/>
                <w:szCs w:val="19"/>
                <w:lang w:val="en-GB"/>
              </w:rPr>
              <w:t>078</w:t>
            </w:r>
            <w:r w:rsidR="0008244E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19"/>
                <w:szCs w:val="19"/>
                <w:lang w:val="en-GB"/>
              </w:rPr>
              <w:t>747</w:t>
            </w:r>
            <w:r w:rsidR="0008244E">
              <w:rPr>
                <w:rFonts w:ascii="Cordia New" w:hAnsi="Cordia New" w:cs="Cordia New"/>
                <w:sz w:val="19"/>
                <w:szCs w:val="19"/>
                <w:lang w:val="en-GB"/>
              </w:rPr>
              <w:t>)</w:t>
            </w:r>
          </w:p>
        </w:tc>
        <w:tc>
          <w:tcPr>
            <w:tcW w:w="936" w:type="dxa"/>
            <w:shd w:val="clear" w:color="auto" w:fill="FAFAFA"/>
          </w:tcPr>
          <w:p w14:paraId="555623B5" w14:textId="77777777" w:rsidR="00CF6F27" w:rsidRDefault="00CF6F27" w:rsidP="00CF6F27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</w:p>
          <w:p w14:paraId="1E3947AA" w14:textId="33A76EC7" w:rsidR="00CF6F27" w:rsidRPr="00F2679D" w:rsidRDefault="00CF6F27" w:rsidP="00CF6F27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0237BD">
              <w:rPr>
                <w:rFonts w:ascii="Cordia New" w:hAnsi="Cordia New" w:cs="Cordia New"/>
                <w:sz w:val="19"/>
                <w:szCs w:val="19"/>
                <w:lang w:val="en-GB"/>
              </w:rPr>
              <w:t xml:space="preserve"> (</w:t>
            </w:r>
            <w:r w:rsidR="00A00E18" w:rsidRPr="00A00E18">
              <w:rPr>
                <w:rFonts w:ascii="Cordia New" w:hAnsi="Cordia New" w:cs="Cordia New"/>
                <w:sz w:val="19"/>
                <w:szCs w:val="19"/>
                <w:lang w:val="en-GB"/>
              </w:rPr>
              <w:t>1</w:t>
            </w:r>
            <w:r w:rsidRPr="000237BD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19"/>
                <w:szCs w:val="19"/>
                <w:lang w:val="en-GB"/>
              </w:rPr>
              <w:t>498</w:t>
            </w:r>
            <w:r w:rsidRPr="000237BD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19"/>
                <w:szCs w:val="19"/>
                <w:lang w:val="en-GB"/>
              </w:rPr>
              <w:t>997</w:t>
            </w:r>
            <w:r w:rsidRPr="000237BD">
              <w:rPr>
                <w:rFonts w:ascii="Cordia New" w:hAnsi="Cordia New" w:cs="Cordia New"/>
                <w:sz w:val="19"/>
                <w:szCs w:val="19"/>
                <w:lang w:val="en-GB"/>
              </w:rPr>
              <w:t>)</w:t>
            </w:r>
          </w:p>
        </w:tc>
        <w:tc>
          <w:tcPr>
            <w:tcW w:w="936" w:type="dxa"/>
            <w:shd w:val="clear" w:color="auto" w:fill="FAFAFA"/>
          </w:tcPr>
          <w:p w14:paraId="1D0089ED" w14:textId="77777777" w:rsidR="00CF6F27" w:rsidRDefault="00CF6F27" w:rsidP="00CF6F27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0237BD">
              <w:rPr>
                <w:rFonts w:ascii="Cordia New" w:hAnsi="Cordia New" w:cs="Cordia New"/>
                <w:sz w:val="19"/>
                <w:szCs w:val="19"/>
                <w:lang w:val="en-GB"/>
              </w:rPr>
              <w:t xml:space="preserve"> </w:t>
            </w:r>
          </w:p>
          <w:p w14:paraId="167F165C" w14:textId="09925D60" w:rsidR="00CF6F27" w:rsidRPr="00F2679D" w:rsidRDefault="00CF6F27" w:rsidP="00CF6F27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0237BD">
              <w:rPr>
                <w:rFonts w:ascii="Cordia New" w:hAnsi="Cordia New" w:cs="Cordia New"/>
                <w:sz w:val="19"/>
                <w:szCs w:val="19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19"/>
                <w:szCs w:val="19"/>
                <w:lang w:val="en-GB"/>
              </w:rPr>
              <w:t>18</w:t>
            </w:r>
            <w:r w:rsidRPr="000237BD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19"/>
                <w:szCs w:val="19"/>
                <w:lang w:val="en-GB"/>
              </w:rPr>
              <w:t>627</w:t>
            </w:r>
            <w:r w:rsidRPr="000237BD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19"/>
                <w:szCs w:val="19"/>
                <w:lang w:val="en-GB"/>
              </w:rPr>
              <w:t>198</w:t>
            </w:r>
            <w:r w:rsidRPr="000237BD">
              <w:rPr>
                <w:rFonts w:ascii="Cordia New" w:hAnsi="Cordia New" w:cs="Cordia New"/>
                <w:sz w:val="19"/>
                <w:szCs w:val="19"/>
                <w:lang w:val="en-GB"/>
              </w:rPr>
              <w:t>)</w:t>
            </w:r>
          </w:p>
        </w:tc>
      </w:tr>
      <w:tr w:rsidR="00FA650B" w:rsidRPr="00F2679D" w14:paraId="674B5B1E" w14:textId="77777777" w:rsidTr="006668D3">
        <w:trPr>
          <w:trHeight w:val="20"/>
        </w:trPr>
        <w:tc>
          <w:tcPr>
            <w:tcW w:w="2117" w:type="dxa"/>
          </w:tcPr>
          <w:p w14:paraId="48200808" w14:textId="77777777" w:rsidR="00FA650B" w:rsidRPr="00F2679D" w:rsidRDefault="00FA650B" w:rsidP="00FA650B">
            <w:pPr>
              <w:ind w:left="-86" w:right="-72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007" w:type="dxa"/>
            <w:shd w:val="clear" w:color="auto" w:fill="FAFAFA"/>
            <w:vAlign w:val="bottom"/>
          </w:tcPr>
          <w:p w14:paraId="0FE0E64A" w14:textId="77777777" w:rsidR="00FA650B" w:rsidRPr="000237BD" w:rsidRDefault="00FA650B" w:rsidP="00FA650B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1EF4E05" w14:textId="77777777" w:rsidR="00FA650B" w:rsidRPr="000237BD" w:rsidRDefault="00FA650B" w:rsidP="00FA650B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490E4F2" w14:textId="77777777" w:rsidR="00FA650B" w:rsidRPr="000237BD" w:rsidRDefault="00FA650B" w:rsidP="00FA650B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5ABC433" w14:textId="77777777" w:rsidR="00FA650B" w:rsidRPr="000237BD" w:rsidRDefault="00FA650B" w:rsidP="00FA650B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79929969" w14:textId="77777777" w:rsidR="00FA650B" w:rsidRPr="000237BD" w:rsidRDefault="00FA650B" w:rsidP="00FA650B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08145CE4" w14:textId="77777777" w:rsidR="00FA650B" w:rsidRPr="000237BD" w:rsidRDefault="00FA650B" w:rsidP="00FA650B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</w:p>
        </w:tc>
        <w:tc>
          <w:tcPr>
            <w:tcW w:w="937" w:type="dxa"/>
            <w:shd w:val="clear" w:color="auto" w:fill="FAFAFA"/>
            <w:vAlign w:val="bottom"/>
          </w:tcPr>
          <w:p w14:paraId="103C412A" w14:textId="77777777" w:rsidR="00FA650B" w:rsidRPr="000237BD" w:rsidRDefault="00FA650B" w:rsidP="00FA650B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</w:p>
        </w:tc>
        <w:tc>
          <w:tcPr>
            <w:tcW w:w="1008" w:type="dxa"/>
            <w:tcBorders>
              <w:left w:val="nil"/>
            </w:tcBorders>
            <w:shd w:val="clear" w:color="auto" w:fill="FAFAFA"/>
            <w:vAlign w:val="bottom"/>
          </w:tcPr>
          <w:p w14:paraId="729CB3C8" w14:textId="77777777" w:rsidR="00FA650B" w:rsidRPr="000237BD" w:rsidRDefault="00FA650B" w:rsidP="00FA650B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0AA0376" w14:textId="77777777" w:rsidR="00FA650B" w:rsidRPr="000237BD" w:rsidRDefault="00FA650B" w:rsidP="000237BD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5536677" w14:textId="77777777" w:rsidR="00FA650B" w:rsidRPr="000237BD" w:rsidRDefault="00FA650B" w:rsidP="000237BD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3B8E973C" w14:textId="77777777" w:rsidR="00FA650B" w:rsidRPr="000237BD" w:rsidRDefault="00FA650B" w:rsidP="000237BD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84C9A05" w14:textId="77777777" w:rsidR="00FA650B" w:rsidRPr="000237BD" w:rsidRDefault="00FA650B" w:rsidP="000237BD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5DBDA368" w14:textId="77777777" w:rsidR="00FA650B" w:rsidRPr="000237BD" w:rsidRDefault="00FA650B" w:rsidP="000237BD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4F32B4B5" w14:textId="77777777" w:rsidR="00FA650B" w:rsidRPr="000237BD" w:rsidRDefault="00FA650B" w:rsidP="000237BD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</w:p>
        </w:tc>
      </w:tr>
      <w:tr w:rsidR="004C5018" w:rsidRPr="00F2679D" w14:paraId="15C764E5" w14:textId="77777777" w:rsidTr="0088586B">
        <w:trPr>
          <w:trHeight w:val="20"/>
        </w:trPr>
        <w:tc>
          <w:tcPr>
            <w:tcW w:w="2117" w:type="dxa"/>
          </w:tcPr>
          <w:p w14:paraId="3AB45891" w14:textId="77777777" w:rsidR="004C5018" w:rsidRPr="00F2679D" w:rsidRDefault="004C5018" w:rsidP="004C5018">
            <w:pPr>
              <w:ind w:left="-86" w:right="-72"/>
              <w:rPr>
                <w:rFonts w:ascii="Cordia New" w:hAnsi="Cordia New" w:cs="Cordia New"/>
                <w:sz w:val="19"/>
                <w:szCs w:val="19"/>
              </w:rPr>
            </w:pPr>
            <w:r w:rsidRPr="00F2679D">
              <w:rPr>
                <w:rFonts w:ascii="Cordia New" w:hAnsi="Cordia New" w:cs="Cordia New"/>
                <w:sz w:val="19"/>
                <w:szCs w:val="19"/>
                <w:cs/>
              </w:rPr>
              <w:t>การวัดมูลค่ายุติธรรมของสิทธิขายคืน</w:t>
            </w:r>
            <w:r w:rsidRPr="00F2679D">
              <w:rPr>
                <w:rFonts w:ascii="Cordia New" w:hAnsi="Cordia New" w:cs="Cordia New"/>
                <w:sz w:val="19"/>
                <w:szCs w:val="19"/>
              </w:rPr>
              <w:t xml:space="preserve">  </w:t>
            </w:r>
          </w:p>
          <w:p w14:paraId="49342C7C" w14:textId="4DD4697B" w:rsidR="004C5018" w:rsidRPr="00F2679D" w:rsidRDefault="004C5018" w:rsidP="004C5018">
            <w:pPr>
              <w:ind w:left="-86" w:right="-72"/>
              <w:rPr>
                <w:rFonts w:ascii="Cordia New" w:hAnsi="Cordia New" w:cs="Cordia New"/>
                <w:sz w:val="19"/>
                <w:szCs w:val="19"/>
                <w:cs/>
              </w:rPr>
            </w:pPr>
            <w:r w:rsidRPr="00F2679D">
              <w:rPr>
                <w:rFonts w:ascii="Cordia New" w:hAnsi="Cordia New" w:cs="Cordia New"/>
                <w:sz w:val="19"/>
                <w:szCs w:val="19"/>
              </w:rPr>
              <w:t xml:space="preserve">   </w:t>
            </w:r>
            <w:r w:rsidRPr="00F2679D">
              <w:rPr>
                <w:rFonts w:ascii="Cordia New" w:hAnsi="Cordia New" w:cs="Cordia New"/>
                <w:sz w:val="19"/>
                <w:szCs w:val="19"/>
                <w:cs/>
              </w:rPr>
              <w:t>ของส่วนได้เสียที่ไม่มีอำนาจควบคุม</w:t>
            </w:r>
          </w:p>
        </w:tc>
        <w:tc>
          <w:tcPr>
            <w:tcW w:w="1007" w:type="dxa"/>
            <w:shd w:val="clear" w:color="auto" w:fill="FAFAFA"/>
            <w:vAlign w:val="bottom"/>
          </w:tcPr>
          <w:p w14:paraId="719B73A6" w14:textId="11D92B4E" w:rsidR="004C5018" w:rsidRPr="00F2679D" w:rsidRDefault="004C5018" w:rsidP="004C5018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3B0A901" w14:textId="0080FF1A" w:rsidR="004C5018" w:rsidRPr="00F2679D" w:rsidRDefault="004C5018" w:rsidP="004C5018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B507563" w14:textId="33F695C9" w:rsidR="004C5018" w:rsidRPr="00F2679D" w:rsidRDefault="004C5018" w:rsidP="004C5018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8B431B4" w14:textId="15DD0AF3" w:rsidR="004C5018" w:rsidRPr="00F2679D" w:rsidRDefault="004C5018" w:rsidP="004C5018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3E39EF4" w14:textId="5BF9D854" w:rsidR="004C5018" w:rsidRPr="00F2679D" w:rsidRDefault="004C5018" w:rsidP="004C5018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7E55EB4D" w14:textId="47D0CCE5" w:rsidR="004C5018" w:rsidRPr="00F2679D" w:rsidRDefault="004C5018" w:rsidP="004C5018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>
              <w:rPr>
                <w:rFonts w:ascii="Cordia New" w:hAnsi="Cordia New" w:cs="Cordia New"/>
                <w:sz w:val="19"/>
                <w:szCs w:val="19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19"/>
                <w:szCs w:val="19"/>
                <w:lang w:val="en-GB"/>
              </w:rPr>
              <w:t>11</w:t>
            </w:r>
            <w:r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19"/>
                <w:szCs w:val="19"/>
                <w:lang w:val="en-GB"/>
              </w:rPr>
              <w:t>939</w:t>
            </w:r>
            <w:r>
              <w:rPr>
                <w:rFonts w:ascii="Cordia New" w:hAnsi="Cordia New" w:cs="Cordia New"/>
                <w:sz w:val="19"/>
                <w:szCs w:val="19"/>
                <w:lang w:val="en-GB"/>
              </w:rPr>
              <w:t>)</w:t>
            </w:r>
          </w:p>
        </w:tc>
        <w:tc>
          <w:tcPr>
            <w:tcW w:w="937" w:type="dxa"/>
            <w:shd w:val="clear" w:color="auto" w:fill="FAFAFA"/>
            <w:vAlign w:val="bottom"/>
          </w:tcPr>
          <w:p w14:paraId="4130E222" w14:textId="588CF977" w:rsidR="004C5018" w:rsidRPr="00F2679D" w:rsidRDefault="004C5018" w:rsidP="004C5018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>
              <w:rPr>
                <w:rFonts w:ascii="Cordia New" w:hAnsi="Cordia New" w:cs="Cordia New"/>
                <w:sz w:val="19"/>
                <w:szCs w:val="19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19"/>
                <w:szCs w:val="19"/>
                <w:lang w:val="en-GB"/>
              </w:rPr>
              <w:t>11</w:t>
            </w:r>
            <w:r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19"/>
                <w:szCs w:val="19"/>
                <w:lang w:val="en-GB"/>
              </w:rPr>
              <w:t>939</w:t>
            </w:r>
            <w:r>
              <w:rPr>
                <w:rFonts w:ascii="Cordia New" w:hAnsi="Cordia New" w:cs="Cordia New"/>
                <w:sz w:val="19"/>
                <w:szCs w:val="19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B600141" w14:textId="268FAAFB" w:rsidR="004C5018" w:rsidRPr="00F2679D" w:rsidRDefault="004C5018" w:rsidP="004C5018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D1CD85A" w14:textId="709F18F3" w:rsidR="004C5018" w:rsidRPr="00F2679D" w:rsidRDefault="004C5018" w:rsidP="004C5018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6A4E84F" w14:textId="228D2435" w:rsidR="004C5018" w:rsidRPr="00F2679D" w:rsidRDefault="004C5018" w:rsidP="004C5018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F710308" w14:textId="1BB2B789" w:rsidR="004C5018" w:rsidRPr="00F2679D" w:rsidRDefault="004C5018" w:rsidP="004C5018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D8E05B2" w14:textId="3237B1AD" w:rsidR="004C5018" w:rsidRPr="00F2679D" w:rsidRDefault="004C5018" w:rsidP="004C5018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4C7D7BEB" w14:textId="6643263C" w:rsidR="004C5018" w:rsidRPr="00F2679D" w:rsidRDefault="004C5018" w:rsidP="004C5018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>
              <w:rPr>
                <w:rFonts w:ascii="Cordia New" w:hAnsi="Cordia New" w:cs="Cordia New"/>
                <w:sz w:val="19"/>
                <w:szCs w:val="19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19"/>
                <w:szCs w:val="19"/>
                <w:lang w:val="en-GB"/>
              </w:rPr>
              <w:t>379</w:t>
            </w:r>
            <w:r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19"/>
                <w:szCs w:val="19"/>
                <w:lang w:val="en-GB"/>
              </w:rPr>
              <w:t>383</w:t>
            </w:r>
            <w:r>
              <w:rPr>
                <w:rFonts w:ascii="Cordia New" w:hAnsi="Cordia New" w:cs="Cordia New"/>
                <w:sz w:val="19"/>
                <w:szCs w:val="19"/>
                <w:lang w:val="en-GB"/>
              </w:rPr>
              <w:t>)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0507C2C3" w14:textId="68188C22" w:rsidR="004C5018" w:rsidRPr="00F2679D" w:rsidRDefault="004C5018" w:rsidP="004C5018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>
              <w:rPr>
                <w:rFonts w:ascii="Cordia New" w:hAnsi="Cordia New" w:cs="Cordia New"/>
                <w:sz w:val="19"/>
                <w:szCs w:val="19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19"/>
                <w:szCs w:val="19"/>
                <w:lang w:val="en-GB"/>
              </w:rPr>
              <w:t>379</w:t>
            </w:r>
            <w:r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19"/>
                <w:szCs w:val="19"/>
                <w:lang w:val="en-GB"/>
              </w:rPr>
              <w:t>383</w:t>
            </w:r>
            <w:r>
              <w:rPr>
                <w:rFonts w:ascii="Cordia New" w:hAnsi="Cordia New" w:cs="Cordia New"/>
                <w:sz w:val="19"/>
                <w:szCs w:val="19"/>
                <w:lang w:val="en-GB"/>
              </w:rPr>
              <w:t>)</w:t>
            </w:r>
          </w:p>
        </w:tc>
      </w:tr>
      <w:tr w:rsidR="004C5018" w:rsidRPr="00F2679D" w14:paraId="3D3C3ABD" w14:textId="77777777" w:rsidTr="0088586B">
        <w:trPr>
          <w:trHeight w:val="20"/>
        </w:trPr>
        <w:tc>
          <w:tcPr>
            <w:tcW w:w="2117" w:type="dxa"/>
          </w:tcPr>
          <w:p w14:paraId="7FB36989" w14:textId="77777777" w:rsidR="004C5018" w:rsidRPr="00F2679D" w:rsidRDefault="004C5018" w:rsidP="004C5018">
            <w:pPr>
              <w:ind w:left="-86" w:right="-72"/>
              <w:rPr>
                <w:rFonts w:ascii="Cordia New" w:hAnsi="Cordia New" w:cs="Cordia New"/>
                <w:sz w:val="19"/>
                <w:szCs w:val="19"/>
              </w:rPr>
            </w:pPr>
            <w:r w:rsidRPr="00F2679D">
              <w:rPr>
                <w:rFonts w:ascii="Cordia New" w:hAnsi="Cordia New" w:cs="Cordia New"/>
                <w:sz w:val="19"/>
                <w:szCs w:val="19"/>
                <w:cs/>
              </w:rPr>
              <w:t>การวัดมูลค่ายุติธรรมของสิทธิขายคืน</w:t>
            </w:r>
            <w:r w:rsidRPr="00F2679D">
              <w:rPr>
                <w:rFonts w:ascii="Cordia New" w:hAnsi="Cordia New" w:cs="Cordia New"/>
                <w:sz w:val="19"/>
                <w:szCs w:val="19"/>
              </w:rPr>
              <w:t xml:space="preserve">  </w:t>
            </w:r>
          </w:p>
          <w:p w14:paraId="599B1224" w14:textId="5E3333EE" w:rsidR="004C5018" w:rsidRPr="00F2679D" w:rsidRDefault="004C5018" w:rsidP="004C5018">
            <w:pPr>
              <w:ind w:left="-86" w:right="-72"/>
              <w:rPr>
                <w:rFonts w:ascii="Cordia New" w:hAnsi="Cordia New" w:cs="Cordia New"/>
                <w:sz w:val="19"/>
                <w:szCs w:val="19"/>
                <w:cs/>
              </w:rPr>
            </w:pPr>
            <w:r w:rsidRPr="00F2679D">
              <w:rPr>
                <w:rFonts w:ascii="Cordia New" w:hAnsi="Cordia New" w:cs="Cordia New"/>
                <w:sz w:val="19"/>
                <w:szCs w:val="19"/>
              </w:rPr>
              <w:t xml:space="preserve">   </w:t>
            </w:r>
            <w:r w:rsidRPr="00F2679D">
              <w:rPr>
                <w:rFonts w:ascii="Cordia New" w:hAnsi="Cordia New" w:cs="Cordia New"/>
                <w:sz w:val="19"/>
                <w:szCs w:val="19"/>
                <w:cs/>
              </w:rPr>
              <w:t>ของ</w:t>
            </w:r>
            <w:r w:rsidRPr="004C5018">
              <w:rPr>
                <w:rFonts w:ascii="Cordia New" w:hAnsi="Cordia New" w:cs="Cordia New" w:hint="cs"/>
                <w:sz w:val="19"/>
                <w:szCs w:val="19"/>
                <w:cs/>
              </w:rPr>
              <w:t>หนี้สินผลตอบแทนพนักงาน</w:t>
            </w:r>
          </w:p>
        </w:tc>
        <w:tc>
          <w:tcPr>
            <w:tcW w:w="1007" w:type="dxa"/>
            <w:shd w:val="clear" w:color="auto" w:fill="FAFAFA"/>
            <w:vAlign w:val="bottom"/>
          </w:tcPr>
          <w:p w14:paraId="2D13C27A" w14:textId="1AECF65E" w:rsidR="004C5018" w:rsidRDefault="004C5018" w:rsidP="004C5018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A187C2A" w14:textId="0FB4448D" w:rsidR="004C5018" w:rsidRDefault="004C5018" w:rsidP="004C5018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86039CA" w14:textId="11B684E1" w:rsidR="004C5018" w:rsidRPr="00F2679D" w:rsidRDefault="004C5018" w:rsidP="004C5018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E95CEC1" w14:textId="2214734C" w:rsidR="004C5018" w:rsidRPr="00F2679D" w:rsidRDefault="004C5018" w:rsidP="004C5018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42989D2" w14:textId="0597EFFF" w:rsidR="004C5018" w:rsidRPr="00F2679D" w:rsidRDefault="004C5018" w:rsidP="004C5018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0899109D" w14:textId="2BD5D8E0" w:rsidR="004C5018" w:rsidRDefault="004C5018" w:rsidP="004C5018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>
              <w:rPr>
                <w:rFonts w:ascii="Cordia New" w:hAnsi="Cordia New" w:cs="Cordia New"/>
                <w:sz w:val="19"/>
                <w:szCs w:val="19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19"/>
                <w:szCs w:val="19"/>
                <w:lang w:val="en-GB"/>
              </w:rPr>
              <w:t>866</w:t>
            </w:r>
            <w:r>
              <w:rPr>
                <w:rFonts w:ascii="Cordia New" w:hAnsi="Cordia New" w:cs="Cordia New"/>
                <w:sz w:val="19"/>
                <w:szCs w:val="19"/>
                <w:lang w:val="en-GB"/>
              </w:rPr>
              <w:t>)</w:t>
            </w:r>
          </w:p>
        </w:tc>
        <w:tc>
          <w:tcPr>
            <w:tcW w:w="937" w:type="dxa"/>
            <w:shd w:val="clear" w:color="auto" w:fill="FAFAFA"/>
            <w:vAlign w:val="bottom"/>
          </w:tcPr>
          <w:p w14:paraId="731F09E9" w14:textId="4E2A9514" w:rsidR="004C5018" w:rsidRDefault="004C5018" w:rsidP="004C5018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>
              <w:rPr>
                <w:rFonts w:ascii="Cordia New" w:hAnsi="Cordia New" w:cs="Cordia New"/>
                <w:sz w:val="19"/>
                <w:szCs w:val="19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19"/>
                <w:szCs w:val="19"/>
                <w:lang w:val="en-GB"/>
              </w:rPr>
              <w:t>86</w:t>
            </w:r>
            <w:r w:rsidR="00A00E18" w:rsidRPr="00A00E18">
              <w:rPr>
                <w:rFonts w:ascii="Cordia New" w:hAnsi="Cordia New" w:cs="Cordia New" w:hint="cs"/>
                <w:sz w:val="19"/>
                <w:szCs w:val="19"/>
                <w:lang w:val="en-GB"/>
              </w:rPr>
              <w:t>6</w:t>
            </w:r>
            <w:r>
              <w:rPr>
                <w:rFonts w:ascii="Cordia New" w:hAnsi="Cordia New" w:cs="Cordia New"/>
                <w:sz w:val="19"/>
                <w:szCs w:val="19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8CC164D" w14:textId="1DA80873" w:rsidR="004C5018" w:rsidRPr="00F2679D" w:rsidRDefault="004C5018" w:rsidP="004C5018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88035C2" w14:textId="5258EC02" w:rsidR="004C5018" w:rsidRPr="00F2679D" w:rsidRDefault="004C5018" w:rsidP="004C5018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99B0648" w14:textId="3862E676" w:rsidR="004C5018" w:rsidRPr="00F2679D" w:rsidRDefault="004C5018" w:rsidP="004C5018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B4CB17B" w14:textId="45301F9F" w:rsidR="004C5018" w:rsidRPr="00F2679D" w:rsidRDefault="004C5018" w:rsidP="004C5018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8416D6F" w14:textId="623A0009" w:rsidR="004C5018" w:rsidRPr="00F2679D" w:rsidRDefault="004C5018" w:rsidP="004C5018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31102C8B" w14:textId="6E2BE5A9" w:rsidR="004C5018" w:rsidRDefault="004C5018" w:rsidP="004C5018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>
              <w:rPr>
                <w:rFonts w:ascii="Cordia New" w:hAnsi="Cordia New" w:cs="Cordia New"/>
                <w:sz w:val="19"/>
                <w:szCs w:val="19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19"/>
                <w:szCs w:val="19"/>
                <w:lang w:val="en-GB"/>
              </w:rPr>
              <w:t>27</w:t>
            </w:r>
            <w:r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19"/>
                <w:szCs w:val="19"/>
                <w:lang w:val="en-GB"/>
              </w:rPr>
              <w:t>45</w:t>
            </w:r>
            <w:r w:rsidR="00A00E18" w:rsidRPr="00A00E18">
              <w:rPr>
                <w:rFonts w:ascii="Cordia New" w:hAnsi="Cordia New" w:cs="Cordia New" w:hint="cs"/>
                <w:sz w:val="19"/>
                <w:szCs w:val="19"/>
                <w:lang w:val="en-GB"/>
              </w:rPr>
              <w:t>9</w:t>
            </w:r>
            <w:r>
              <w:rPr>
                <w:rFonts w:ascii="Cordia New" w:hAnsi="Cordia New" w:cs="Cordia New"/>
                <w:sz w:val="19"/>
                <w:szCs w:val="19"/>
                <w:lang w:val="en-GB"/>
              </w:rPr>
              <w:t>)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54899594" w14:textId="6BBE9531" w:rsidR="004C5018" w:rsidRDefault="004C5018" w:rsidP="004C5018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>
              <w:rPr>
                <w:rFonts w:ascii="Cordia New" w:hAnsi="Cordia New" w:cs="Cordia New"/>
                <w:sz w:val="19"/>
                <w:szCs w:val="19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19"/>
                <w:szCs w:val="19"/>
                <w:lang w:val="en-GB"/>
              </w:rPr>
              <w:t>27</w:t>
            </w:r>
            <w:r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19"/>
                <w:szCs w:val="19"/>
                <w:lang w:val="en-GB"/>
              </w:rPr>
              <w:t>45</w:t>
            </w:r>
            <w:r w:rsidR="00A00E18" w:rsidRPr="00A00E18">
              <w:rPr>
                <w:rFonts w:ascii="Cordia New" w:hAnsi="Cordia New" w:cs="Cordia New" w:hint="cs"/>
                <w:sz w:val="19"/>
                <w:szCs w:val="19"/>
                <w:lang w:val="en-GB"/>
              </w:rPr>
              <w:t>9</w:t>
            </w:r>
            <w:r>
              <w:rPr>
                <w:rFonts w:ascii="Cordia New" w:hAnsi="Cordia New" w:cs="Cordia New"/>
                <w:sz w:val="19"/>
                <w:szCs w:val="19"/>
                <w:lang w:val="en-GB"/>
              </w:rPr>
              <w:t>)</w:t>
            </w:r>
          </w:p>
        </w:tc>
      </w:tr>
      <w:tr w:rsidR="000237BD" w:rsidRPr="00F2679D" w14:paraId="4B37ECE9" w14:textId="77777777" w:rsidTr="007A330B">
        <w:trPr>
          <w:trHeight w:val="20"/>
        </w:trPr>
        <w:tc>
          <w:tcPr>
            <w:tcW w:w="2117" w:type="dxa"/>
          </w:tcPr>
          <w:p w14:paraId="164C7C9E" w14:textId="79DC69F4" w:rsidR="000237BD" w:rsidRPr="00F2679D" w:rsidRDefault="00A00D8A" w:rsidP="000237BD">
            <w:pPr>
              <w:ind w:left="-86" w:right="-72"/>
              <w:rPr>
                <w:rFonts w:ascii="Cordia New" w:hAnsi="Cordia New" w:cs="Cordia New"/>
                <w:sz w:val="19"/>
                <w:szCs w:val="19"/>
                <w:cs/>
              </w:rPr>
            </w:pPr>
            <w:r>
              <w:rPr>
                <w:rFonts w:ascii="Cordia New" w:hAnsi="Cordia New" w:cs="Cordia New" w:hint="cs"/>
                <w:sz w:val="19"/>
                <w:szCs w:val="19"/>
                <w:cs/>
              </w:rPr>
              <w:t>การจำหน่าย</w:t>
            </w:r>
            <w:r w:rsidR="000237BD" w:rsidRPr="00F2679D">
              <w:rPr>
                <w:rFonts w:ascii="Cordia New" w:hAnsi="Cordia New" w:cs="Cordia New"/>
                <w:sz w:val="19"/>
                <w:szCs w:val="19"/>
                <w:cs/>
              </w:rPr>
              <w:t>หุ้นทุนซื้อคืนของบริษัทย่อย</w:t>
            </w:r>
          </w:p>
        </w:tc>
        <w:tc>
          <w:tcPr>
            <w:tcW w:w="1007" w:type="dxa"/>
            <w:shd w:val="clear" w:color="auto" w:fill="FAFAFA"/>
            <w:vAlign w:val="bottom"/>
          </w:tcPr>
          <w:p w14:paraId="0F5578F1" w14:textId="6BD7A7B2" w:rsidR="000237BD" w:rsidRPr="00F2679D" w:rsidRDefault="00A00E18" w:rsidP="000237BD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A00E18">
              <w:rPr>
                <w:rFonts w:ascii="Cordia New" w:hAnsi="Cordia New" w:cs="Cordia New"/>
                <w:sz w:val="19"/>
                <w:szCs w:val="19"/>
                <w:lang w:val="en-GB"/>
              </w:rPr>
              <w:t>38</w:t>
            </w:r>
            <w:r w:rsidR="00470DDE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19"/>
                <w:szCs w:val="19"/>
                <w:lang w:val="en-GB"/>
              </w:rPr>
              <w:t>971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D0D6A39" w14:textId="6FC731F4" w:rsidR="000237BD" w:rsidRPr="00F2679D" w:rsidRDefault="00CF6F27" w:rsidP="000237BD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6B10125" w14:textId="30DEC4C2" w:rsidR="000237BD" w:rsidRPr="00F2679D" w:rsidRDefault="004C5018" w:rsidP="000237BD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F85CC9F" w14:textId="6D2F0603" w:rsidR="000237BD" w:rsidRPr="00F2679D" w:rsidRDefault="004C5018" w:rsidP="000237BD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B07C3FB" w14:textId="4006A27E" w:rsidR="000237BD" w:rsidRPr="00F2679D" w:rsidRDefault="004C5018" w:rsidP="000237BD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33F65451" w14:textId="599489EC" w:rsidR="000237BD" w:rsidRPr="00F2679D" w:rsidRDefault="004C5018" w:rsidP="000237BD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937" w:type="dxa"/>
            <w:shd w:val="clear" w:color="auto" w:fill="FAFAFA"/>
            <w:vAlign w:val="bottom"/>
          </w:tcPr>
          <w:p w14:paraId="0C0D82FE" w14:textId="5421FAFC" w:rsidR="000237BD" w:rsidRPr="00F2679D" w:rsidRDefault="00A00E18" w:rsidP="000237BD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A00E18">
              <w:rPr>
                <w:rFonts w:ascii="Cordia New" w:hAnsi="Cordia New" w:cs="Cordia New"/>
                <w:sz w:val="19"/>
                <w:szCs w:val="19"/>
                <w:lang w:val="en-GB"/>
              </w:rPr>
              <w:t>38</w:t>
            </w:r>
            <w:r w:rsidR="004C5018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19"/>
                <w:szCs w:val="19"/>
                <w:lang w:val="en-GB"/>
              </w:rPr>
              <w:t>971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D66FC66" w14:textId="48B51F4C" w:rsidR="000237BD" w:rsidRPr="00F2679D" w:rsidRDefault="00A00E18" w:rsidP="000237BD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A00E18">
              <w:rPr>
                <w:rFonts w:ascii="Cordia New" w:hAnsi="Cordia New" w:cs="Cordia New"/>
                <w:sz w:val="19"/>
                <w:szCs w:val="19"/>
                <w:lang w:val="en-GB"/>
              </w:rPr>
              <w:t>1</w:t>
            </w:r>
            <w:r w:rsidR="004C5018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19"/>
                <w:szCs w:val="19"/>
                <w:lang w:val="en-GB"/>
              </w:rPr>
              <w:t>299</w:t>
            </w:r>
            <w:r w:rsidR="004C5018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19"/>
                <w:szCs w:val="19"/>
                <w:lang w:val="en-GB"/>
              </w:rPr>
              <w:t>642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2EDC2BF" w14:textId="471D0096" w:rsidR="000237BD" w:rsidRPr="00F2679D" w:rsidRDefault="004C5018" w:rsidP="000237BD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6551698" w14:textId="3EAC620B" w:rsidR="000237BD" w:rsidRPr="00F2679D" w:rsidRDefault="004C5018" w:rsidP="000237BD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9508CC7" w14:textId="763A1AE2" w:rsidR="000237BD" w:rsidRPr="00F2679D" w:rsidRDefault="004C5018" w:rsidP="000237BD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23573AE" w14:textId="2E26369B" w:rsidR="000237BD" w:rsidRPr="00F2679D" w:rsidRDefault="004C5018" w:rsidP="000237BD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7A39555" w14:textId="0B0D4F9F" w:rsidR="000237BD" w:rsidRPr="00F2679D" w:rsidRDefault="004C5018" w:rsidP="000237BD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49A49D6B" w14:textId="52427310" w:rsidR="000237BD" w:rsidRPr="00F2679D" w:rsidRDefault="00A00E18" w:rsidP="000237BD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A00E18">
              <w:rPr>
                <w:rFonts w:ascii="Cordia New" w:hAnsi="Cordia New" w:cs="Cordia New"/>
                <w:sz w:val="19"/>
                <w:szCs w:val="19"/>
                <w:lang w:val="en-GB"/>
              </w:rPr>
              <w:t>1</w:t>
            </w:r>
            <w:r w:rsidR="004C5018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19"/>
                <w:szCs w:val="19"/>
                <w:lang w:val="en-GB"/>
              </w:rPr>
              <w:t>299</w:t>
            </w:r>
            <w:r w:rsidR="004C5018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19"/>
                <w:szCs w:val="19"/>
                <w:lang w:val="en-GB"/>
              </w:rPr>
              <w:t>642</w:t>
            </w:r>
          </w:p>
        </w:tc>
      </w:tr>
      <w:tr w:rsidR="000237BD" w:rsidRPr="00F2679D" w14:paraId="0AE64128" w14:textId="77777777" w:rsidTr="007A330B">
        <w:trPr>
          <w:trHeight w:val="20"/>
        </w:trPr>
        <w:tc>
          <w:tcPr>
            <w:tcW w:w="2117" w:type="dxa"/>
          </w:tcPr>
          <w:p w14:paraId="4865D639" w14:textId="4A33D2F7" w:rsidR="000237BD" w:rsidRPr="00F2679D" w:rsidRDefault="000237BD" w:rsidP="000237BD">
            <w:pPr>
              <w:ind w:left="-86" w:right="-72"/>
              <w:rPr>
                <w:rFonts w:ascii="Cordia New" w:hAnsi="Cordia New" w:cs="Cordia New"/>
                <w:sz w:val="19"/>
                <w:szCs w:val="19"/>
                <w:cs/>
              </w:rPr>
            </w:pPr>
            <w:r w:rsidRPr="00F2679D">
              <w:rPr>
                <w:rFonts w:ascii="Cordia New" w:hAnsi="Cordia New" w:cs="Cordia New"/>
                <w:sz w:val="19"/>
                <w:szCs w:val="19"/>
                <w:cs/>
              </w:rPr>
              <w:t>กำไร (ขาดทุน) เบ็ดเสร็จอื่น</w:t>
            </w:r>
          </w:p>
        </w:tc>
        <w:tc>
          <w:tcPr>
            <w:tcW w:w="1007" w:type="dxa"/>
            <w:shd w:val="clear" w:color="auto" w:fill="FAFAFA"/>
            <w:vAlign w:val="bottom"/>
          </w:tcPr>
          <w:p w14:paraId="05D813DD" w14:textId="47D44F9C" w:rsidR="000237BD" w:rsidRPr="00F2679D" w:rsidRDefault="00CF6F27" w:rsidP="000237BD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D7EBFE1" w14:textId="27164A86" w:rsidR="000237BD" w:rsidRPr="00F2679D" w:rsidRDefault="00A00E18" w:rsidP="000237BD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A00E18">
              <w:rPr>
                <w:rFonts w:ascii="Cordia New" w:hAnsi="Cordia New" w:cs="Cordia New"/>
                <w:sz w:val="19"/>
                <w:szCs w:val="19"/>
                <w:lang w:val="en-GB"/>
              </w:rPr>
              <w:t>8</w:t>
            </w:r>
            <w:r w:rsidR="00CF6F27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19"/>
                <w:szCs w:val="19"/>
                <w:lang w:val="en-GB"/>
              </w:rPr>
              <w:t>676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293F63B" w14:textId="34902FDC" w:rsidR="000237BD" w:rsidRPr="00F2679D" w:rsidRDefault="00A00E18" w:rsidP="000237BD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A00E18">
              <w:rPr>
                <w:rFonts w:ascii="Cordia New" w:hAnsi="Cordia New" w:cs="Cordia New"/>
                <w:sz w:val="19"/>
                <w:szCs w:val="19"/>
                <w:lang w:val="en-GB"/>
              </w:rPr>
              <w:t>47</w:t>
            </w:r>
            <w:r w:rsidR="00CF6F27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19"/>
                <w:szCs w:val="19"/>
                <w:lang w:val="en-GB"/>
              </w:rPr>
              <w:t>284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159E097" w14:textId="6C5A7BA8" w:rsidR="000237BD" w:rsidRPr="00F2679D" w:rsidRDefault="00A00E18" w:rsidP="000237BD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A00E18">
              <w:rPr>
                <w:rFonts w:ascii="Cordia New" w:hAnsi="Cordia New" w:cs="Cordia New"/>
                <w:sz w:val="19"/>
                <w:szCs w:val="19"/>
                <w:lang w:val="en-GB"/>
              </w:rPr>
              <w:t>25</w:t>
            </w:r>
            <w:r w:rsidR="00CF6F27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19"/>
                <w:szCs w:val="19"/>
                <w:lang w:val="en-GB"/>
              </w:rPr>
              <w:t>627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009F2AD" w14:textId="100D8667" w:rsidR="000237BD" w:rsidRPr="00F2679D" w:rsidRDefault="000237BD" w:rsidP="000237BD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0237BD">
              <w:rPr>
                <w:rFonts w:ascii="Cordia New" w:hAnsi="Cordia New" w:cs="Cordia New"/>
                <w:sz w:val="19"/>
                <w:szCs w:val="19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19"/>
                <w:szCs w:val="19"/>
                <w:lang w:val="en-GB"/>
              </w:rPr>
              <w:t>348</w:t>
            </w:r>
            <w:r w:rsidR="00CF6F27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19"/>
                <w:szCs w:val="19"/>
                <w:lang w:val="en-GB"/>
              </w:rPr>
              <w:t>004</w:t>
            </w:r>
            <w:r w:rsidRPr="000237BD">
              <w:rPr>
                <w:rFonts w:ascii="Cordia New" w:hAnsi="Cordia New" w:cs="Cordia New"/>
                <w:sz w:val="19"/>
                <w:szCs w:val="19"/>
                <w:lang w:val="en-GB"/>
              </w:rPr>
              <w:t>)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18AF86F4" w14:textId="327C0DE2" w:rsidR="000237BD" w:rsidRPr="00F2679D" w:rsidRDefault="004C5018" w:rsidP="000237BD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937" w:type="dxa"/>
            <w:shd w:val="clear" w:color="auto" w:fill="FAFAFA"/>
            <w:vAlign w:val="bottom"/>
          </w:tcPr>
          <w:p w14:paraId="20D909A6" w14:textId="47285F5E" w:rsidR="000237BD" w:rsidRPr="00F2679D" w:rsidRDefault="000237BD" w:rsidP="000237BD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0237BD">
              <w:rPr>
                <w:rFonts w:ascii="Cordia New" w:hAnsi="Cordia New" w:cs="Cordia New"/>
                <w:sz w:val="19"/>
                <w:szCs w:val="19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19"/>
                <w:szCs w:val="19"/>
                <w:lang w:val="en-GB"/>
              </w:rPr>
              <w:t>266</w:t>
            </w:r>
            <w:r w:rsidR="004C5018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19"/>
                <w:szCs w:val="19"/>
                <w:lang w:val="en-GB"/>
              </w:rPr>
              <w:t>417</w:t>
            </w:r>
            <w:r w:rsidRPr="000237BD">
              <w:rPr>
                <w:rFonts w:ascii="Cordia New" w:hAnsi="Cordia New" w:cs="Cordia New"/>
                <w:sz w:val="19"/>
                <w:szCs w:val="19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153DF9E" w14:textId="0E8727E3" w:rsidR="000237BD" w:rsidRPr="00F2679D" w:rsidRDefault="004C5018" w:rsidP="000237BD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9B68E82" w14:textId="260B9B9C" w:rsidR="000237BD" w:rsidRPr="00F2679D" w:rsidRDefault="00A00E18" w:rsidP="000237BD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A00E18">
              <w:rPr>
                <w:rFonts w:ascii="Cordia New" w:hAnsi="Cordia New" w:cs="Cordia New"/>
                <w:sz w:val="19"/>
                <w:szCs w:val="19"/>
                <w:lang w:val="en-GB"/>
              </w:rPr>
              <w:t>2</w:t>
            </w:r>
            <w:r w:rsidRPr="00A00E18">
              <w:rPr>
                <w:rFonts w:ascii="Cordia New" w:hAnsi="Cordia New" w:cs="Cordia New" w:hint="cs"/>
                <w:sz w:val="19"/>
                <w:szCs w:val="19"/>
                <w:lang w:val="en-GB"/>
              </w:rPr>
              <w:t>86</w:t>
            </w:r>
            <w:r w:rsidR="004C5018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A00E18">
              <w:rPr>
                <w:rFonts w:ascii="Cordia New" w:hAnsi="Cordia New" w:cs="Cordia New" w:hint="cs"/>
                <w:sz w:val="19"/>
                <w:szCs w:val="19"/>
                <w:lang w:val="en-GB"/>
              </w:rPr>
              <w:t>019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B85F075" w14:textId="681BD5B0" w:rsidR="000237BD" w:rsidRPr="00F2679D" w:rsidRDefault="00A00E18" w:rsidP="000237BD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A00E18">
              <w:rPr>
                <w:rFonts w:ascii="Cordia New" w:hAnsi="Cordia New" w:cs="Cordia New"/>
                <w:sz w:val="19"/>
                <w:szCs w:val="19"/>
                <w:lang w:val="en-GB"/>
              </w:rPr>
              <w:t>2</w:t>
            </w:r>
            <w:r w:rsidR="000237BD" w:rsidRPr="000237BD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A00E18">
              <w:rPr>
                <w:rFonts w:ascii="Cordia New" w:hAnsi="Cordia New" w:cs="Cordia New" w:hint="cs"/>
                <w:sz w:val="19"/>
                <w:szCs w:val="19"/>
                <w:lang w:val="en-GB"/>
              </w:rPr>
              <w:t>395</w:t>
            </w:r>
            <w:r w:rsidR="004C5018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A00E18">
              <w:rPr>
                <w:rFonts w:ascii="Cordia New" w:hAnsi="Cordia New" w:cs="Cordia New" w:hint="cs"/>
                <w:sz w:val="19"/>
                <w:szCs w:val="19"/>
                <w:lang w:val="en-GB"/>
              </w:rPr>
              <w:t>734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C66B389" w14:textId="3545E01C" w:rsidR="000237BD" w:rsidRPr="00F2679D" w:rsidRDefault="00A00E18" w:rsidP="000237BD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A00E18">
              <w:rPr>
                <w:rFonts w:ascii="Cordia New" w:hAnsi="Cordia New" w:cs="Cordia New"/>
                <w:sz w:val="19"/>
                <w:szCs w:val="19"/>
                <w:lang w:val="en-GB"/>
              </w:rPr>
              <w:t>852</w:t>
            </w:r>
            <w:r w:rsidR="004C5018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19"/>
                <w:szCs w:val="19"/>
                <w:lang w:val="en-GB"/>
              </w:rPr>
              <w:t>557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B02727F" w14:textId="02D33A4D" w:rsidR="000237BD" w:rsidRPr="00F2679D" w:rsidRDefault="004C5018" w:rsidP="000237BD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>
              <w:rPr>
                <w:rFonts w:ascii="Cordia New" w:hAnsi="Cordia New" w:cs="Cordia New"/>
                <w:sz w:val="19"/>
                <w:szCs w:val="19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19"/>
                <w:szCs w:val="19"/>
                <w:lang w:val="en-GB"/>
              </w:rPr>
              <w:t>10</w:t>
            </w:r>
            <w:r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19"/>
                <w:szCs w:val="19"/>
                <w:lang w:val="en-GB"/>
              </w:rPr>
              <w:t>8</w:t>
            </w:r>
            <w:r w:rsidR="00A00E18" w:rsidRPr="00A00E18">
              <w:rPr>
                <w:rFonts w:ascii="Cordia New" w:hAnsi="Cordia New" w:cs="Cordia New" w:hint="cs"/>
                <w:sz w:val="19"/>
                <w:szCs w:val="19"/>
                <w:lang w:val="en-GB"/>
              </w:rPr>
              <w:t>20</w:t>
            </w:r>
            <w:r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="00A00E18" w:rsidRPr="00A00E18">
              <w:rPr>
                <w:rFonts w:ascii="Cordia New" w:hAnsi="Cordia New" w:cs="Cordia New" w:hint="cs"/>
                <w:sz w:val="19"/>
                <w:szCs w:val="19"/>
                <w:lang w:val="en-GB"/>
              </w:rPr>
              <w:t>337</w:t>
            </w:r>
            <w:r>
              <w:rPr>
                <w:rFonts w:ascii="Cordia New" w:hAnsi="Cordia New" w:cs="Cordia New"/>
                <w:sz w:val="19"/>
                <w:szCs w:val="19"/>
                <w:lang w:val="en-GB"/>
              </w:rPr>
              <w:t>)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57EF6946" w14:textId="02B901D0" w:rsidR="000237BD" w:rsidRPr="00F2679D" w:rsidRDefault="004C5018" w:rsidP="000237BD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16A67514" w14:textId="797159CC" w:rsidR="000237BD" w:rsidRPr="00F2679D" w:rsidRDefault="000237BD" w:rsidP="000237BD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0237BD">
              <w:rPr>
                <w:rFonts w:ascii="Cordia New" w:hAnsi="Cordia New" w:cs="Cordia New"/>
                <w:sz w:val="19"/>
                <w:szCs w:val="19"/>
                <w:lang w:val="en-GB"/>
              </w:rPr>
              <w:t xml:space="preserve"> </w:t>
            </w:r>
            <w:r w:rsidR="0008244E">
              <w:rPr>
                <w:rFonts w:ascii="Cordia New" w:hAnsi="Cordia New" w:cs="Cordia New"/>
                <w:sz w:val="19"/>
                <w:szCs w:val="19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19"/>
                <w:szCs w:val="19"/>
                <w:lang w:val="en-GB"/>
              </w:rPr>
              <w:t>7</w:t>
            </w:r>
            <w:r w:rsidR="0008244E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="00A00E18" w:rsidRPr="00A00E18">
              <w:rPr>
                <w:rFonts w:ascii="Cordia New" w:hAnsi="Cordia New" w:cs="Cordia New" w:hint="cs"/>
                <w:sz w:val="19"/>
                <w:szCs w:val="19"/>
                <w:lang w:val="en-GB"/>
              </w:rPr>
              <w:t>286</w:t>
            </w:r>
            <w:r w:rsidR="0008244E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="00A00E18" w:rsidRPr="00A00E18">
              <w:rPr>
                <w:rFonts w:ascii="Cordia New" w:hAnsi="Cordia New" w:cs="Cordia New" w:hint="cs"/>
                <w:sz w:val="19"/>
                <w:szCs w:val="19"/>
                <w:lang w:val="en-GB"/>
              </w:rPr>
              <w:t>027</w:t>
            </w:r>
            <w:r w:rsidR="0008244E">
              <w:rPr>
                <w:rFonts w:ascii="Cordia New" w:hAnsi="Cordia New" w:cs="Cordia New"/>
                <w:sz w:val="19"/>
                <w:szCs w:val="19"/>
                <w:lang w:val="en-GB"/>
              </w:rPr>
              <w:t>)</w:t>
            </w:r>
            <w:r w:rsidRPr="000237BD">
              <w:rPr>
                <w:rFonts w:ascii="Cordia New" w:hAnsi="Cordia New" w:cs="Cordia New"/>
                <w:sz w:val="19"/>
                <w:szCs w:val="19"/>
                <w:lang w:val="en-GB"/>
              </w:rPr>
              <w:t xml:space="preserve"> </w:t>
            </w:r>
          </w:p>
        </w:tc>
      </w:tr>
      <w:tr w:rsidR="000237BD" w:rsidRPr="00F2679D" w14:paraId="7277E1B5" w14:textId="77777777" w:rsidTr="007A330B">
        <w:trPr>
          <w:trHeight w:val="20"/>
        </w:trPr>
        <w:tc>
          <w:tcPr>
            <w:tcW w:w="2117" w:type="dxa"/>
          </w:tcPr>
          <w:p w14:paraId="38682758" w14:textId="77777777" w:rsidR="000237BD" w:rsidRPr="00F2679D" w:rsidRDefault="000237BD" w:rsidP="000237BD">
            <w:pPr>
              <w:ind w:left="-86" w:right="-72"/>
              <w:rPr>
                <w:rFonts w:ascii="Cordia New" w:hAnsi="Cordia New" w:cs="Cordia New"/>
                <w:sz w:val="19"/>
                <w:szCs w:val="19"/>
              </w:rPr>
            </w:pPr>
            <w:r w:rsidRPr="00F2679D">
              <w:rPr>
                <w:rFonts w:ascii="Cordia New" w:hAnsi="Cordia New" w:cs="Cordia New"/>
                <w:sz w:val="19"/>
                <w:szCs w:val="19"/>
                <w:cs/>
              </w:rPr>
              <w:t>ภาษีเงินได้เกี่ยวกับองค์ประกอบ</w:t>
            </w:r>
          </w:p>
          <w:p w14:paraId="7EB19876" w14:textId="273A97C1" w:rsidR="000237BD" w:rsidRPr="00F2679D" w:rsidRDefault="000237BD" w:rsidP="000237BD">
            <w:pPr>
              <w:ind w:left="-86" w:right="-72"/>
              <w:rPr>
                <w:rFonts w:ascii="Cordia New" w:hAnsi="Cordia New" w:cs="Cordia New"/>
                <w:sz w:val="19"/>
                <w:szCs w:val="19"/>
                <w:cs/>
              </w:rPr>
            </w:pPr>
            <w:r w:rsidRPr="00F2679D">
              <w:rPr>
                <w:rFonts w:ascii="Cordia New" w:hAnsi="Cordia New" w:cs="Cordia New"/>
                <w:sz w:val="19"/>
                <w:szCs w:val="19"/>
                <w:cs/>
              </w:rPr>
              <w:t xml:space="preserve">   ของกำไร (ขาดทุน) เบ็ดเสร็จอื่น</w:t>
            </w:r>
          </w:p>
        </w:tc>
        <w:tc>
          <w:tcPr>
            <w:tcW w:w="1007" w:type="dxa"/>
            <w:shd w:val="clear" w:color="auto" w:fill="FAFAFA"/>
            <w:vAlign w:val="bottom"/>
          </w:tcPr>
          <w:p w14:paraId="7E32ED83" w14:textId="36FEDD54" w:rsidR="000237BD" w:rsidRPr="00F2679D" w:rsidRDefault="00CF6F27" w:rsidP="000237BD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2CEA42B" w14:textId="05CF72D9" w:rsidR="000237BD" w:rsidRPr="00F2679D" w:rsidRDefault="000237BD" w:rsidP="000237BD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0237BD">
              <w:rPr>
                <w:rFonts w:ascii="Cordia New" w:hAnsi="Cordia New" w:cs="Cordia New"/>
                <w:sz w:val="19"/>
                <w:szCs w:val="19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19"/>
                <w:szCs w:val="19"/>
                <w:lang w:val="en-GB"/>
              </w:rPr>
              <w:t>549</w:t>
            </w:r>
            <w:r w:rsidRPr="000237BD">
              <w:rPr>
                <w:rFonts w:ascii="Cordia New" w:hAnsi="Cordia New" w:cs="Cordia New"/>
                <w:sz w:val="19"/>
                <w:szCs w:val="19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C7CB68D" w14:textId="50BFE038" w:rsidR="000237BD" w:rsidRPr="00F2679D" w:rsidRDefault="00CF6F27" w:rsidP="000237BD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>
              <w:rPr>
                <w:rFonts w:ascii="Cordia New" w:hAnsi="Cordia New" w:cs="Cordia New"/>
                <w:sz w:val="19"/>
                <w:szCs w:val="19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19"/>
                <w:szCs w:val="19"/>
                <w:lang w:val="en-GB"/>
              </w:rPr>
              <w:t>762</w:t>
            </w:r>
            <w:r>
              <w:rPr>
                <w:rFonts w:ascii="Cordia New" w:hAnsi="Cordia New" w:cs="Cordia New"/>
                <w:sz w:val="19"/>
                <w:szCs w:val="19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7740A27" w14:textId="5C2D6733" w:rsidR="000237BD" w:rsidRPr="00F2679D" w:rsidRDefault="004C5018" w:rsidP="000237BD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9B65D39" w14:textId="54DCF009" w:rsidR="000237BD" w:rsidRPr="00F2679D" w:rsidRDefault="004C5018" w:rsidP="000237BD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1423327F" w14:textId="3AF16150" w:rsidR="000237BD" w:rsidRPr="00F2679D" w:rsidRDefault="004C5018" w:rsidP="000237BD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937" w:type="dxa"/>
            <w:shd w:val="clear" w:color="auto" w:fill="FAFAFA"/>
            <w:vAlign w:val="bottom"/>
          </w:tcPr>
          <w:p w14:paraId="2554DCFF" w14:textId="1A7C386F" w:rsidR="000237BD" w:rsidRPr="00F2679D" w:rsidRDefault="004C5018" w:rsidP="000237BD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>
              <w:rPr>
                <w:rFonts w:ascii="Cordia New" w:hAnsi="Cordia New" w:cs="Cordia New"/>
                <w:sz w:val="19"/>
                <w:szCs w:val="19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19"/>
                <w:szCs w:val="19"/>
                <w:lang w:val="en-GB"/>
              </w:rPr>
              <w:t>1</w:t>
            </w:r>
            <w:r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19"/>
                <w:szCs w:val="19"/>
                <w:lang w:val="en-GB"/>
              </w:rPr>
              <w:t>311</w:t>
            </w:r>
            <w:r>
              <w:rPr>
                <w:rFonts w:ascii="Cordia New" w:hAnsi="Cordia New" w:cs="Cordia New"/>
                <w:sz w:val="19"/>
                <w:szCs w:val="19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3AEF894" w14:textId="7211E018" w:rsidR="000237BD" w:rsidRPr="00F2679D" w:rsidRDefault="004C5018" w:rsidP="000237BD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A832CB8" w14:textId="36A3A527" w:rsidR="000237BD" w:rsidRPr="00F2679D" w:rsidRDefault="000237BD" w:rsidP="000237BD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>
              <w:rPr>
                <w:rFonts w:ascii="Cordia New" w:hAnsi="Cordia New" w:cs="Cordia New"/>
                <w:sz w:val="19"/>
                <w:szCs w:val="19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19"/>
                <w:szCs w:val="19"/>
                <w:lang w:val="en-GB"/>
              </w:rPr>
              <w:t>18</w:t>
            </w:r>
            <w:r w:rsidR="004C5018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19"/>
                <w:szCs w:val="19"/>
                <w:lang w:val="en-GB"/>
              </w:rPr>
              <w:t>758</w:t>
            </w:r>
            <w:r>
              <w:rPr>
                <w:rFonts w:ascii="Cordia New" w:hAnsi="Cordia New" w:cs="Cordia New"/>
                <w:sz w:val="19"/>
                <w:szCs w:val="19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557585A" w14:textId="094921C9" w:rsidR="000237BD" w:rsidRPr="00F2679D" w:rsidRDefault="004C5018" w:rsidP="000237BD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>
              <w:rPr>
                <w:rFonts w:ascii="Cordia New" w:hAnsi="Cordia New" w:cs="Cordia New"/>
                <w:sz w:val="19"/>
                <w:szCs w:val="19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19"/>
                <w:szCs w:val="19"/>
                <w:lang w:val="en-GB"/>
              </w:rPr>
              <w:t>214</w:t>
            </w:r>
            <w:r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19"/>
                <w:szCs w:val="19"/>
                <w:lang w:val="en-GB"/>
              </w:rPr>
              <w:t>270</w:t>
            </w:r>
            <w:r>
              <w:rPr>
                <w:rFonts w:ascii="Cordia New" w:hAnsi="Cordia New" w:cs="Cordia New"/>
                <w:sz w:val="19"/>
                <w:szCs w:val="19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2E52F71" w14:textId="264736FE" w:rsidR="000237BD" w:rsidRPr="00F2679D" w:rsidRDefault="000237BD" w:rsidP="000237BD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D59C51D" w14:textId="4262B228" w:rsidR="000237BD" w:rsidRPr="00F2679D" w:rsidRDefault="004C5018" w:rsidP="000237BD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67EBB2D1" w14:textId="48C82C92" w:rsidR="000237BD" w:rsidRPr="00F2679D" w:rsidRDefault="004C5018" w:rsidP="000237BD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57A0FA79" w14:textId="77777777" w:rsidR="000237BD" w:rsidRDefault="000237BD" w:rsidP="000237BD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</w:p>
          <w:p w14:paraId="5837DF21" w14:textId="05D70057" w:rsidR="000237BD" w:rsidRPr="00F2679D" w:rsidRDefault="000237BD" w:rsidP="000237BD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0237BD">
              <w:rPr>
                <w:rFonts w:ascii="Cordia New" w:hAnsi="Cordia New" w:cs="Cordia New"/>
                <w:sz w:val="19"/>
                <w:szCs w:val="19"/>
                <w:lang w:val="en-GB"/>
              </w:rPr>
              <w:t xml:space="preserve"> </w:t>
            </w:r>
            <w:r w:rsidR="0008244E">
              <w:rPr>
                <w:rFonts w:ascii="Cordia New" w:hAnsi="Cordia New" w:cs="Cordia New"/>
                <w:sz w:val="19"/>
                <w:szCs w:val="19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19"/>
                <w:szCs w:val="19"/>
                <w:lang w:val="en-GB"/>
              </w:rPr>
              <w:t>233</w:t>
            </w:r>
            <w:r w:rsidR="0008244E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19"/>
                <w:szCs w:val="19"/>
                <w:lang w:val="en-GB"/>
              </w:rPr>
              <w:t>028</w:t>
            </w:r>
            <w:r w:rsidR="0008244E">
              <w:rPr>
                <w:rFonts w:ascii="Cordia New" w:hAnsi="Cordia New" w:cs="Cordia New"/>
                <w:sz w:val="19"/>
                <w:szCs w:val="19"/>
                <w:lang w:val="en-GB"/>
              </w:rPr>
              <w:t>)</w:t>
            </w:r>
            <w:r w:rsidRPr="000237BD">
              <w:rPr>
                <w:rFonts w:ascii="Cordia New" w:hAnsi="Cordia New" w:cs="Cordia New"/>
                <w:sz w:val="19"/>
                <w:szCs w:val="19"/>
                <w:lang w:val="en-GB"/>
              </w:rPr>
              <w:t xml:space="preserve"> </w:t>
            </w:r>
          </w:p>
        </w:tc>
      </w:tr>
      <w:tr w:rsidR="000237BD" w:rsidRPr="00F2679D" w14:paraId="012CB617" w14:textId="77777777" w:rsidTr="00E65C3B">
        <w:trPr>
          <w:trHeight w:val="20"/>
        </w:trPr>
        <w:tc>
          <w:tcPr>
            <w:tcW w:w="2117" w:type="dxa"/>
          </w:tcPr>
          <w:p w14:paraId="4E93C127" w14:textId="1E17736B" w:rsidR="000237BD" w:rsidRPr="00F2679D" w:rsidRDefault="000237BD" w:rsidP="000237BD">
            <w:pPr>
              <w:ind w:left="-86" w:right="-72"/>
              <w:rPr>
                <w:rFonts w:ascii="Cordia New" w:hAnsi="Cordia New" w:cs="Cordia New"/>
                <w:spacing w:val="-4"/>
                <w:sz w:val="19"/>
                <w:szCs w:val="19"/>
                <w:lang w:val="en-GB"/>
              </w:rPr>
            </w:pPr>
            <w:r w:rsidRPr="00F2679D">
              <w:rPr>
                <w:rFonts w:ascii="Cordia New" w:hAnsi="Cordia New" w:cs="Cordia New"/>
                <w:spacing w:val="-4"/>
                <w:sz w:val="19"/>
                <w:szCs w:val="19"/>
                <w:cs/>
              </w:rPr>
              <w:t>ยอดคงเหลือ</w:t>
            </w:r>
            <w:r w:rsidRPr="00F2679D">
              <w:rPr>
                <w:rFonts w:ascii="Cordia New" w:hAnsi="Cordia New" w:cs="Cordia New"/>
                <w:spacing w:val="-4"/>
                <w:sz w:val="19"/>
                <w:szCs w:val="19"/>
              </w:rPr>
              <w:t xml:space="preserve"> </w:t>
            </w:r>
            <w:r w:rsidRPr="00F2679D">
              <w:rPr>
                <w:rFonts w:ascii="Cordia New" w:hAnsi="Cordia New" w:cs="Cordia New"/>
                <w:spacing w:val="-4"/>
                <w:sz w:val="19"/>
                <w:szCs w:val="19"/>
                <w:cs/>
              </w:rPr>
              <w:t xml:space="preserve">ณ วันที่ </w:t>
            </w:r>
            <w:r w:rsidR="00A00E18" w:rsidRPr="00A00E18">
              <w:rPr>
                <w:rFonts w:ascii="Cordia New" w:hAnsi="Cordia New" w:cs="Cordia New"/>
                <w:spacing w:val="-4"/>
                <w:sz w:val="19"/>
                <w:szCs w:val="19"/>
                <w:lang w:val="en-GB"/>
              </w:rPr>
              <w:t>31</w:t>
            </w:r>
            <w:r w:rsidRPr="00F2679D">
              <w:rPr>
                <w:rFonts w:ascii="Cordia New" w:hAnsi="Cordia New" w:cs="Cordia New"/>
                <w:spacing w:val="-4"/>
                <w:sz w:val="19"/>
                <w:szCs w:val="19"/>
                <w:lang w:val="en-GB"/>
              </w:rPr>
              <w:t xml:space="preserve"> </w:t>
            </w:r>
            <w:r w:rsidRPr="00F2679D">
              <w:rPr>
                <w:rFonts w:ascii="Cordia New" w:hAnsi="Cordia New" w:cs="Cordia New"/>
                <w:spacing w:val="-4"/>
                <w:sz w:val="19"/>
                <w:szCs w:val="19"/>
                <w:cs/>
                <w:lang w:val="en-GB"/>
              </w:rPr>
              <w:t xml:space="preserve">ธันวาคม </w:t>
            </w:r>
          </w:p>
          <w:p w14:paraId="11CA02E9" w14:textId="103C8968" w:rsidR="000237BD" w:rsidRPr="00F2679D" w:rsidRDefault="000237BD" w:rsidP="000237BD">
            <w:pPr>
              <w:ind w:left="-86" w:right="-72"/>
              <w:rPr>
                <w:rFonts w:ascii="Cordia New" w:hAnsi="Cordia New" w:cs="Cordia New"/>
                <w:spacing w:val="-2"/>
                <w:sz w:val="19"/>
                <w:szCs w:val="19"/>
                <w:cs/>
              </w:rPr>
            </w:pPr>
            <w:r w:rsidRPr="00F2679D">
              <w:rPr>
                <w:rFonts w:ascii="Cordia New" w:hAnsi="Cordia New" w:cs="Cordia New"/>
                <w:spacing w:val="-4"/>
                <w:sz w:val="19"/>
                <w:szCs w:val="19"/>
                <w:cs/>
                <w:lang w:val="en-GB"/>
              </w:rPr>
              <w:t xml:space="preserve">   พ.ศ. </w:t>
            </w:r>
            <w:r w:rsidR="00A00E18" w:rsidRPr="00A00E18">
              <w:rPr>
                <w:rFonts w:ascii="Cordia New" w:hAnsi="Cordia New" w:cs="Cordia New"/>
                <w:spacing w:val="-4"/>
                <w:sz w:val="19"/>
                <w:szCs w:val="19"/>
                <w:lang w:val="en-GB"/>
              </w:rPr>
              <w:t>2565</w:t>
            </w:r>
            <w:r w:rsidRPr="00F2679D">
              <w:rPr>
                <w:rFonts w:ascii="Cordia New" w:hAnsi="Cordia New" w:cs="Cordia New"/>
                <w:spacing w:val="-4"/>
                <w:sz w:val="19"/>
                <w:szCs w:val="19"/>
                <w:cs/>
                <w:lang w:val="en-GB"/>
              </w:rPr>
              <w:t xml:space="preserve"> สุทธิจากภาษี</w:t>
            </w:r>
          </w:p>
        </w:tc>
        <w:tc>
          <w:tcPr>
            <w:tcW w:w="10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DDE7053" w14:textId="773C52B8" w:rsidR="000237BD" w:rsidRPr="000237BD" w:rsidRDefault="00A00E18" w:rsidP="000237BD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A00E18">
              <w:rPr>
                <w:rFonts w:ascii="Cordia New" w:hAnsi="Cordia New" w:cs="Cordia New"/>
                <w:sz w:val="19"/>
                <w:szCs w:val="19"/>
                <w:lang w:val="en-GB"/>
              </w:rPr>
              <w:t>372</w:t>
            </w:r>
            <w:r w:rsidR="00470DDE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19"/>
                <w:szCs w:val="19"/>
                <w:lang w:val="en-GB"/>
              </w:rPr>
              <w:t>098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87E52A" w14:textId="1F35F391" w:rsidR="000237BD" w:rsidRPr="00F2679D" w:rsidRDefault="00A00E18" w:rsidP="000237BD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A00E18">
              <w:rPr>
                <w:rFonts w:ascii="Cordia New" w:hAnsi="Cordia New" w:cs="Cordia New"/>
                <w:sz w:val="19"/>
                <w:szCs w:val="19"/>
                <w:lang w:val="en-GB"/>
              </w:rPr>
              <w:t>24</w:t>
            </w:r>
            <w:r w:rsidR="00CF6F27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19"/>
                <w:szCs w:val="19"/>
                <w:lang w:val="en-GB"/>
              </w:rPr>
              <w:t>848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6F3AE5" w14:textId="60F18927" w:rsidR="000237BD" w:rsidRPr="00F2679D" w:rsidRDefault="000237BD" w:rsidP="000237BD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>
              <w:rPr>
                <w:rFonts w:ascii="Cordia New" w:hAnsi="Cordia New" w:cs="Cordia New"/>
                <w:sz w:val="19"/>
                <w:szCs w:val="19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19"/>
                <w:szCs w:val="19"/>
                <w:lang w:val="en-GB"/>
              </w:rPr>
              <w:t>72</w:t>
            </w:r>
            <w:r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19"/>
                <w:szCs w:val="19"/>
                <w:lang w:val="en-GB"/>
              </w:rPr>
              <w:t>336</w:t>
            </w:r>
            <w:r>
              <w:rPr>
                <w:rFonts w:ascii="Cordia New" w:hAnsi="Cordia New" w:cs="Cordia New"/>
                <w:sz w:val="19"/>
                <w:szCs w:val="19"/>
                <w:lang w:val="en-GB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335DB4" w14:textId="6B855366" w:rsidR="000237BD" w:rsidRPr="00F2679D" w:rsidRDefault="00A00E18" w:rsidP="000237BD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A00E18">
              <w:rPr>
                <w:rFonts w:ascii="Cordia New" w:hAnsi="Cordia New" w:cs="Cordia New"/>
                <w:sz w:val="19"/>
                <w:szCs w:val="19"/>
                <w:lang w:val="en-GB"/>
              </w:rPr>
              <w:t>36</w:t>
            </w:r>
            <w:r w:rsidR="00CF6F27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19"/>
                <w:szCs w:val="19"/>
                <w:lang w:val="en-GB"/>
              </w:rPr>
              <w:t>777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9E7531" w14:textId="53761EC1" w:rsidR="000237BD" w:rsidRPr="00F2679D" w:rsidRDefault="000237BD" w:rsidP="000237BD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>
              <w:rPr>
                <w:rFonts w:ascii="Cordia New" w:hAnsi="Cordia New" w:cs="Cordia New"/>
                <w:sz w:val="19"/>
                <w:szCs w:val="19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19"/>
                <w:szCs w:val="19"/>
                <w:lang w:val="en-GB"/>
              </w:rPr>
              <w:t>1</w:t>
            </w:r>
            <w:r w:rsidR="00CF6F27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19"/>
                <w:szCs w:val="19"/>
                <w:lang w:val="en-GB"/>
              </w:rPr>
              <w:t>091</w:t>
            </w:r>
            <w:r w:rsidR="00CF6F27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19"/>
                <w:szCs w:val="19"/>
                <w:lang w:val="en-GB"/>
              </w:rPr>
              <w:t>064</w:t>
            </w:r>
            <w:r>
              <w:rPr>
                <w:rFonts w:ascii="Cordia New" w:hAnsi="Cordia New" w:cs="Cordia New"/>
                <w:sz w:val="19"/>
                <w:szCs w:val="19"/>
                <w:lang w:val="en-GB"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02B87D" w14:textId="4D344225" w:rsidR="000237BD" w:rsidRPr="00F2679D" w:rsidRDefault="000237BD" w:rsidP="000237BD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0237BD">
              <w:rPr>
                <w:rFonts w:ascii="Cordia New" w:hAnsi="Cordia New" w:cs="Cordia New"/>
                <w:sz w:val="19"/>
                <w:szCs w:val="19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19"/>
                <w:szCs w:val="19"/>
                <w:lang w:val="en-GB"/>
              </w:rPr>
              <w:t>59</w:t>
            </w:r>
            <w:r w:rsidR="004C5018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19"/>
                <w:szCs w:val="19"/>
                <w:lang w:val="en-GB"/>
              </w:rPr>
              <w:t>367</w:t>
            </w:r>
            <w:r w:rsidRPr="000237BD">
              <w:rPr>
                <w:rFonts w:ascii="Cordia New" w:hAnsi="Cordia New" w:cs="Cordia New"/>
                <w:sz w:val="19"/>
                <w:szCs w:val="19"/>
                <w:lang w:val="en-GB"/>
              </w:rPr>
              <w:t>)</w:t>
            </w: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6C4529" w14:textId="1D1B981B" w:rsidR="000237BD" w:rsidRPr="00F2679D" w:rsidRDefault="000237BD" w:rsidP="000237BD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>
              <w:rPr>
                <w:rFonts w:ascii="Cordia New" w:hAnsi="Cordia New" w:cs="Cordia New"/>
                <w:sz w:val="19"/>
                <w:szCs w:val="19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19"/>
                <w:szCs w:val="19"/>
                <w:lang w:val="en-GB"/>
              </w:rPr>
              <w:t>789</w:t>
            </w:r>
            <w:r w:rsidR="004C5018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19"/>
                <w:szCs w:val="19"/>
                <w:lang w:val="en-GB"/>
              </w:rPr>
              <w:t>044</w:t>
            </w:r>
            <w:r>
              <w:rPr>
                <w:rFonts w:ascii="Cordia New" w:hAnsi="Cordia New" w:cs="Cordia New"/>
                <w:sz w:val="19"/>
                <w:szCs w:val="19"/>
                <w:lang w:val="en-GB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A6271C" w14:textId="0D34A1CD" w:rsidR="000237BD" w:rsidRPr="00F2679D" w:rsidRDefault="00A00E18" w:rsidP="000237BD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A00E18">
              <w:rPr>
                <w:rFonts w:ascii="Cordia New" w:hAnsi="Cordia New" w:cs="Cordia New"/>
                <w:sz w:val="19"/>
                <w:szCs w:val="19"/>
                <w:lang w:val="en-GB"/>
              </w:rPr>
              <w:t>13</w:t>
            </w:r>
            <w:r w:rsidR="004C5018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19"/>
                <w:szCs w:val="19"/>
                <w:lang w:val="en-GB"/>
              </w:rPr>
              <w:t>290</w:t>
            </w:r>
            <w:r w:rsidR="004C5018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19"/>
                <w:szCs w:val="19"/>
                <w:lang w:val="en-GB"/>
              </w:rPr>
              <w:t>971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3748B1" w14:textId="5362FAF7" w:rsidR="000237BD" w:rsidRPr="00F2679D" w:rsidRDefault="00A00E18" w:rsidP="000237BD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A00E18">
              <w:rPr>
                <w:rFonts w:ascii="Cordia New" w:hAnsi="Cordia New" w:cs="Cordia New"/>
                <w:sz w:val="19"/>
                <w:szCs w:val="19"/>
                <w:lang w:val="en-GB"/>
              </w:rPr>
              <w:t>8</w:t>
            </w:r>
            <w:r w:rsidRPr="00A00E18">
              <w:rPr>
                <w:rFonts w:ascii="Cordia New" w:hAnsi="Cordia New" w:cs="Cordia New" w:hint="cs"/>
                <w:sz w:val="19"/>
                <w:szCs w:val="19"/>
                <w:lang w:val="en-GB"/>
              </w:rPr>
              <w:t>26</w:t>
            </w:r>
            <w:r w:rsidR="0008244E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A00E18">
              <w:rPr>
                <w:rFonts w:ascii="Cordia New" w:hAnsi="Cordia New" w:cs="Cordia New" w:hint="cs"/>
                <w:sz w:val="19"/>
                <w:szCs w:val="19"/>
                <w:lang w:val="en-GB"/>
              </w:rPr>
              <w:t>065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ECA13D" w14:textId="42705650" w:rsidR="000237BD" w:rsidRPr="00F2679D" w:rsidRDefault="0008244E" w:rsidP="000237BD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>
              <w:rPr>
                <w:rFonts w:ascii="Cordia New" w:hAnsi="Cordia New" w:cs="Cordia New"/>
                <w:sz w:val="19"/>
                <w:szCs w:val="19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19"/>
                <w:szCs w:val="19"/>
                <w:lang w:val="en-GB"/>
              </w:rPr>
              <w:t>1</w:t>
            </w:r>
            <w:r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19"/>
                <w:szCs w:val="19"/>
                <w:lang w:val="en-GB"/>
              </w:rPr>
              <w:t>7</w:t>
            </w:r>
            <w:r w:rsidR="00A00E18" w:rsidRPr="00A00E18">
              <w:rPr>
                <w:rFonts w:ascii="Cordia New" w:hAnsi="Cordia New" w:cs="Cordia New" w:hint="cs"/>
                <w:sz w:val="19"/>
                <w:szCs w:val="19"/>
                <w:lang w:val="en-GB"/>
              </w:rPr>
              <w:t>90</w:t>
            </w:r>
            <w:r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="00A00E18" w:rsidRPr="00A00E18">
              <w:rPr>
                <w:rFonts w:ascii="Cordia New" w:hAnsi="Cordia New" w:cs="Cordia New" w:hint="cs"/>
                <w:sz w:val="19"/>
                <w:szCs w:val="19"/>
                <w:lang w:val="en-GB"/>
              </w:rPr>
              <w:t>756</w:t>
            </w:r>
            <w:r>
              <w:rPr>
                <w:rFonts w:ascii="Cordia New" w:hAnsi="Cordia New" w:cs="Cordia New"/>
                <w:sz w:val="19"/>
                <w:szCs w:val="19"/>
                <w:lang w:val="en-GB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4453B54" w14:textId="77777777" w:rsidR="00A84471" w:rsidRDefault="00A84471" w:rsidP="000237BD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</w:p>
          <w:p w14:paraId="79F2936C" w14:textId="680F238D" w:rsidR="000237BD" w:rsidRPr="00F2679D" w:rsidRDefault="00A00E18" w:rsidP="000237BD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A00E18">
              <w:rPr>
                <w:rFonts w:ascii="Cordia New" w:hAnsi="Cordia New" w:cs="Cordia New"/>
                <w:sz w:val="19"/>
                <w:szCs w:val="19"/>
                <w:lang w:val="en-GB"/>
              </w:rPr>
              <w:t>1</w:t>
            </w:r>
            <w:r w:rsidR="0008244E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19"/>
                <w:szCs w:val="19"/>
                <w:lang w:val="en-GB"/>
              </w:rPr>
              <w:t>225</w:t>
            </w:r>
            <w:r w:rsidR="0008244E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19"/>
                <w:szCs w:val="19"/>
                <w:lang w:val="en-GB"/>
              </w:rPr>
              <w:t>190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A0E9696" w14:textId="6B8F5B42" w:rsidR="000237BD" w:rsidRPr="00F2679D" w:rsidRDefault="000237BD" w:rsidP="000237BD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0237BD">
              <w:rPr>
                <w:rFonts w:ascii="Cordia New" w:hAnsi="Cordia New" w:cs="Cordia New"/>
                <w:sz w:val="19"/>
                <w:szCs w:val="19"/>
                <w:lang w:val="en-GB"/>
              </w:rPr>
              <w:t xml:space="preserve">     (</w:t>
            </w:r>
            <w:r w:rsidR="00A00E18" w:rsidRPr="00A00E18">
              <w:rPr>
                <w:rFonts w:ascii="Cordia New" w:hAnsi="Cordia New" w:cs="Cordia New"/>
                <w:sz w:val="19"/>
                <w:szCs w:val="19"/>
                <w:lang w:val="en-GB"/>
              </w:rPr>
              <w:t>36</w:t>
            </w:r>
            <w:r w:rsidR="0008244E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="00A00E18" w:rsidRPr="00A00E18">
              <w:rPr>
                <w:rFonts w:ascii="Cordia New" w:hAnsi="Cordia New" w:cs="Cordia New" w:hint="cs"/>
                <w:sz w:val="19"/>
                <w:szCs w:val="19"/>
                <w:lang w:val="en-GB"/>
              </w:rPr>
              <w:t>899</w:t>
            </w:r>
            <w:r w:rsidR="0008244E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="00A00E18" w:rsidRPr="00A00E18">
              <w:rPr>
                <w:rFonts w:ascii="Cordia New" w:hAnsi="Cordia New" w:cs="Cordia New" w:hint="cs"/>
                <w:sz w:val="19"/>
                <w:szCs w:val="19"/>
                <w:lang w:val="en-GB"/>
              </w:rPr>
              <w:t>084</w:t>
            </w:r>
            <w:r w:rsidRPr="000237BD">
              <w:rPr>
                <w:rFonts w:ascii="Cordia New" w:hAnsi="Cordia New" w:cs="Cordia New"/>
                <w:sz w:val="19"/>
                <w:szCs w:val="19"/>
                <w:lang w:val="en-GB"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CB3D82D" w14:textId="45B8CA8A" w:rsidR="000237BD" w:rsidRPr="00F2679D" w:rsidRDefault="000237BD" w:rsidP="000237BD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0237BD">
              <w:rPr>
                <w:rFonts w:ascii="Cordia New" w:hAnsi="Cordia New" w:cs="Cordia New"/>
                <w:sz w:val="19"/>
                <w:szCs w:val="19"/>
                <w:lang w:val="en-GB"/>
              </w:rPr>
              <w:t xml:space="preserve">           (</w:t>
            </w:r>
            <w:r w:rsidR="00A00E18" w:rsidRPr="00A00E18">
              <w:rPr>
                <w:rFonts w:ascii="Cordia New" w:hAnsi="Cordia New" w:cs="Cordia New"/>
                <w:sz w:val="19"/>
                <w:szCs w:val="19"/>
                <w:lang w:val="en-GB"/>
              </w:rPr>
              <w:t>1</w:t>
            </w:r>
            <w:r w:rsidRPr="000237BD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19"/>
                <w:szCs w:val="19"/>
                <w:lang w:val="en-GB"/>
              </w:rPr>
              <w:t>905</w:t>
            </w:r>
            <w:r w:rsidRPr="000237BD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19"/>
                <w:szCs w:val="19"/>
                <w:lang w:val="en-GB"/>
              </w:rPr>
              <w:t>83</w:t>
            </w:r>
            <w:r w:rsidR="00A00E18" w:rsidRPr="00A00E18">
              <w:rPr>
                <w:rFonts w:ascii="Cordia New" w:hAnsi="Cordia New" w:cs="Cordia New" w:hint="cs"/>
                <w:sz w:val="19"/>
                <w:szCs w:val="19"/>
                <w:lang w:val="en-GB"/>
              </w:rPr>
              <w:t>9</w:t>
            </w:r>
            <w:r w:rsidRPr="000237BD">
              <w:rPr>
                <w:rFonts w:ascii="Cordia New" w:hAnsi="Cordia New" w:cs="Cordia New"/>
                <w:sz w:val="19"/>
                <w:szCs w:val="19"/>
                <w:lang w:val="en-GB"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A790E77" w14:textId="055CDB3F" w:rsidR="000237BD" w:rsidRPr="00F2679D" w:rsidRDefault="000237BD" w:rsidP="000237BD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0237BD">
              <w:rPr>
                <w:rFonts w:ascii="Cordia New" w:hAnsi="Cordia New" w:cs="Cordia New"/>
                <w:sz w:val="19"/>
                <w:szCs w:val="19"/>
                <w:lang w:val="en-GB"/>
              </w:rPr>
              <w:t xml:space="preserve">        (</w:t>
            </w:r>
            <w:r w:rsidR="00A00E18" w:rsidRPr="00A00E18">
              <w:rPr>
                <w:rFonts w:ascii="Cordia New" w:hAnsi="Cordia New" w:cs="Cordia New"/>
                <w:sz w:val="19"/>
                <w:szCs w:val="19"/>
                <w:lang w:val="en-GB"/>
              </w:rPr>
              <w:t>25</w:t>
            </w:r>
            <w:r w:rsidR="0008244E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="00A00E18" w:rsidRPr="00A00E18">
              <w:rPr>
                <w:rFonts w:ascii="Cordia New" w:hAnsi="Cordia New" w:cs="Cordia New" w:hint="cs"/>
                <w:sz w:val="19"/>
                <w:szCs w:val="19"/>
                <w:lang w:val="en-GB"/>
              </w:rPr>
              <w:t>253</w:t>
            </w:r>
            <w:r w:rsidR="0008244E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="00A00E18" w:rsidRPr="00A00E18">
              <w:rPr>
                <w:rFonts w:ascii="Cordia New" w:hAnsi="Cordia New" w:cs="Cordia New" w:hint="cs"/>
                <w:sz w:val="19"/>
                <w:szCs w:val="19"/>
                <w:lang w:val="en-GB"/>
              </w:rPr>
              <w:t>453</w:t>
            </w:r>
            <w:r w:rsidRPr="000237BD">
              <w:rPr>
                <w:rFonts w:ascii="Cordia New" w:hAnsi="Cordia New" w:cs="Cordia New"/>
                <w:sz w:val="19"/>
                <w:szCs w:val="19"/>
                <w:lang w:val="en-GB"/>
              </w:rPr>
              <w:t>)</w:t>
            </w:r>
          </w:p>
        </w:tc>
      </w:tr>
    </w:tbl>
    <w:p w14:paraId="458153DE" w14:textId="77777777" w:rsidR="00E07234" w:rsidRPr="00F2679D" w:rsidRDefault="00E07234" w:rsidP="00E07234">
      <w:pPr>
        <w:spacing w:after="160" w:line="259" w:lineRule="auto"/>
        <w:rPr>
          <w:rFonts w:ascii="Cordia New" w:hAnsi="Cordia New" w:cs="Cordia New"/>
          <w:sz w:val="26"/>
          <w:szCs w:val="26"/>
          <w:cs/>
        </w:rPr>
      </w:pPr>
      <w:r w:rsidRPr="00F2679D">
        <w:rPr>
          <w:rFonts w:ascii="Cordia New" w:hAnsi="Cordia New" w:cs="Cordia New"/>
          <w:sz w:val="26"/>
          <w:szCs w:val="26"/>
        </w:rPr>
        <w:br w:type="page"/>
      </w:r>
    </w:p>
    <w:tbl>
      <w:tblPr>
        <w:tblW w:w="15941" w:type="dxa"/>
        <w:tblInd w:w="9" w:type="dxa"/>
        <w:tblLayout w:type="fixed"/>
        <w:tblLook w:val="0000" w:firstRow="0" w:lastRow="0" w:firstColumn="0" w:lastColumn="0" w:noHBand="0" w:noVBand="0"/>
      </w:tblPr>
      <w:tblGrid>
        <w:gridCol w:w="2117"/>
        <w:gridCol w:w="1007"/>
        <w:gridCol w:w="1008"/>
        <w:gridCol w:w="1008"/>
        <w:gridCol w:w="1008"/>
        <w:gridCol w:w="1008"/>
        <w:gridCol w:w="936"/>
        <w:gridCol w:w="937"/>
        <w:gridCol w:w="1008"/>
        <w:gridCol w:w="1008"/>
        <w:gridCol w:w="1008"/>
        <w:gridCol w:w="1008"/>
        <w:gridCol w:w="1008"/>
        <w:gridCol w:w="936"/>
        <w:gridCol w:w="936"/>
      </w:tblGrid>
      <w:tr w:rsidR="007F7006" w:rsidRPr="00F2679D" w14:paraId="02DABEEC" w14:textId="77777777" w:rsidTr="007F7006">
        <w:trPr>
          <w:trHeight w:val="20"/>
        </w:trPr>
        <w:tc>
          <w:tcPr>
            <w:tcW w:w="2117" w:type="dxa"/>
          </w:tcPr>
          <w:p w14:paraId="6ED8E549" w14:textId="77777777" w:rsidR="007F7006" w:rsidRPr="00F2679D" w:rsidRDefault="007F7006" w:rsidP="007F7006">
            <w:pPr>
              <w:ind w:left="-86" w:right="-72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</w:p>
        </w:tc>
        <w:tc>
          <w:tcPr>
            <w:tcW w:w="13824" w:type="dxa"/>
            <w:gridSpan w:val="1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E11476" w14:textId="77777777" w:rsidR="007F7006" w:rsidRPr="00F2679D" w:rsidRDefault="007F7006" w:rsidP="007F7006">
            <w:pPr>
              <w:tabs>
                <w:tab w:val="decimal" w:pos="12904"/>
              </w:tabs>
              <w:ind w:left="-43"/>
              <w:jc w:val="right"/>
              <w:rPr>
                <w:rFonts w:ascii="Cordia New" w:hAnsi="Cordia New" w:cs="Cordia New"/>
                <w:b/>
                <w:bCs/>
                <w:sz w:val="19"/>
                <w:szCs w:val="19"/>
              </w:rPr>
            </w:pPr>
            <w:r w:rsidRPr="00F2679D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งบการเงิน</w:t>
            </w:r>
            <w:r w:rsidRPr="00F2679D">
              <w:rPr>
                <w:rFonts w:ascii="Cordia New" w:hAnsi="Cordia New" w:cs="Cordia New"/>
                <w:b/>
                <w:bCs/>
                <w:sz w:val="19"/>
                <w:szCs w:val="19"/>
                <w:cs/>
                <w:lang w:val="en-GB"/>
              </w:rPr>
              <w:t>รวม</w:t>
            </w:r>
          </w:p>
        </w:tc>
      </w:tr>
      <w:tr w:rsidR="007F7006" w:rsidRPr="00F2679D" w14:paraId="2649EDDF" w14:textId="77777777" w:rsidTr="007F7006">
        <w:trPr>
          <w:trHeight w:val="20"/>
        </w:trPr>
        <w:tc>
          <w:tcPr>
            <w:tcW w:w="2117" w:type="dxa"/>
          </w:tcPr>
          <w:p w14:paraId="1CDB2539" w14:textId="77777777" w:rsidR="007F7006" w:rsidRPr="00F2679D" w:rsidRDefault="007F7006" w:rsidP="007F7006">
            <w:pPr>
              <w:ind w:left="-86" w:right="-72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</w:p>
        </w:tc>
        <w:tc>
          <w:tcPr>
            <w:tcW w:w="6912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2FCC1C" w14:textId="77777777" w:rsidR="007F7006" w:rsidRPr="00F2679D" w:rsidRDefault="007F7006" w:rsidP="007F7006">
            <w:pPr>
              <w:tabs>
                <w:tab w:val="decimal" w:pos="6697"/>
              </w:tabs>
              <w:ind w:left="-43"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</w:pPr>
            <w:r w:rsidRPr="00F2679D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หน่วย</w:t>
            </w:r>
            <w:r w:rsidRPr="00F2679D">
              <w:rPr>
                <w:rFonts w:ascii="Cordia New" w:hAnsi="Cordia New" w:cs="Cordia New"/>
                <w:b/>
                <w:bCs/>
                <w:sz w:val="19"/>
                <w:szCs w:val="19"/>
              </w:rPr>
              <w:t xml:space="preserve">: </w:t>
            </w:r>
            <w:r w:rsidRPr="00F2679D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พันเหรียญสหรัฐ</w:t>
            </w:r>
          </w:p>
        </w:tc>
        <w:tc>
          <w:tcPr>
            <w:tcW w:w="6912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2AB614D5" w14:textId="77777777" w:rsidR="007F7006" w:rsidRPr="00F2679D" w:rsidRDefault="007F7006" w:rsidP="007F7006">
            <w:pPr>
              <w:tabs>
                <w:tab w:val="decimal" w:pos="6697"/>
              </w:tabs>
              <w:ind w:left="-43"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</w:rPr>
            </w:pPr>
            <w:r w:rsidRPr="00F2679D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หน่วย</w:t>
            </w:r>
            <w:r w:rsidRPr="00F2679D">
              <w:rPr>
                <w:rFonts w:ascii="Cordia New" w:hAnsi="Cordia New" w:cs="Cordia New"/>
                <w:b/>
                <w:bCs/>
                <w:sz w:val="19"/>
                <w:szCs w:val="19"/>
              </w:rPr>
              <w:t xml:space="preserve">: </w:t>
            </w:r>
            <w:r w:rsidRPr="00F2679D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พัน</w:t>
            </w:r>
            <w:r w:rsidRPr="00F2679D">
              <w:rPr>
                <w:rFonts w:ascii="Cordia New" w:hAnsi="Cordia New" w:cs="Cordia New"/>
                <w:b/>
                <w:bCs/>
                <w:sz w:val="19"/>
                <w:szCs w:val="19"/>
                <w:cs/>
                <w:lang w:val="en-GB"/>
              </w:rPr>
              <w:t>บาท</w:t>
            </w:r>
          </w:p>
        </w:tc>
      </w:tr>
      <w:tr w:rsidR="007F7006" w:rsidRPr="00F2679D" w14:paraId="0C0248FB" w14:textId="77777777" w:rsidTr="007F7006">
        <w:trPr>
          <w:trHeight w:val="20"/>
        </w:trPr>
        <w:tc>
          <w:tcPr>
            <w:tcW w:w="2117" w:type="dxa"/>
            <w:shd w:val="clear" w:color="auto" w:fill="auto"/>
            <w:vAlign w:val="bottom"/>
          </w:tcPr>
          <w:p w14:paraId="7D374A37" w14:textId="77777777" w:rsidR="007F7006" w:rsidRPr="00F2679D" w:rsidRDefault="007F7006" w:rsidP="007F7006">
            <w:pPr>
              <w:ind w:left="-86" w:right="-72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BBE1A2" w14:textId="77777777" w:rsidR="00AD58CB" w:rsidRPr="00F2679D" w:rsidRDefault="00AD58CB" w:rsidP="00AD58CB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</w:rPr>
            </w:pPr>
            <w:r w:rsidRPr="00F2679D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การ</w:t>
            </w:r>
          </w:p>
          <w:p w14:paraId="15CC0721" w14:textId="77777777" w:rsidR="00AD58CB" w:rsidRPr="00F2679D" w:rsidRDefault="00AD58CB" w:rsidP="00AD58CB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</w:rPr>
            </w:pPr>
            <w:r w:rsidRPr="00F2679D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เปลี่ยนแปลง</w:t>
            </w:r>
          </w:p>
          <w:p w14:paraId="4F3A3974" w14:textId="77777777" w:rsidR="00AD58CB" w:rsidRPr="00F2679D" w:rsidRDefault="00AD58CB" w:rsidP="00AD58CB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</w:rPr>
            </w:pPr>
            <w:r w:rsidRPr="00F2679D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สัดส่วน</w:t>
            </w:r>
          </w:p>
          <w:p w14:paraId="07BB0763" w14:textId="77777777" w:rsidR="00AD58CB" w:rsidRPr="00A00D8A" w:rsidRDefault="00AD58CB" w:rsidP="00AD58CB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การลงทุน</w:t>
            </w:r>
            <w:r>
              <w:rPr>
                <w:rFonts w:ascii="Cordia New" w:hAnsi="Cordia New" w:cs="Cordia New" w:hint="cs"/>
                <w:b/>
                <w:bCs/>
                <w:sz w:val="19"/>
                <w:szCs w:val="19"/>
                <w:cs/>
                <w:lang w:val="en-GB"/>
              </w:rPr>
              <w:t>ของบริษัทใหญ่</w:t>
            </w:r>
          </w:p>
          <w:p w14:paraId="420E7E00" w14:textId="2D171830" w:rsidR="007F7006" w:rsidRPr="00F2679D" w:rsidRDefault="00AD58CB" w:rsidP="00AD58CB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</w:rPr>
            </w:pPr>
            <w:r w:rsidRPr="00F2679D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ในบริษัทย่อย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048CA8" w14:textId="77777777" w:rsidR="007F7006" w:rsidRPr="00F2679D" w:rsidRDefault="007F7006" w:rsidP="007F7006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</w:rPr>
            </w:pPr>
            <w:r w:rsidRPr="00F2679D">
              <w:rPr>
                <w:rFonts w:ascii="Cordia New" w:hAnsi="Cordia New" w:cs="Cordia New"/>
                <w:b/>
                <w:bCs/>
                <w:spacing w:val="-6"/>
                <w:sz w:val="19"/>
                <w:szCs w:val="19"/>
                <w:cs/>
              </w:rPr>
              <w:t>การเปลี่ยนแปล</w:t>
            </w:r>
            <w:r w:rsidRPr="00F2679D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ง</w:t>
            </w:r>
          </w:p>
          <w:p w14:paraId="6694EDE2" w14:textId="77777777" w:rsidR="007F7006" w:rsidRPr="00F2679D" w:rsidRDefault="007F7006" w:rsidP="007F7006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</w:rPr>
            </w:pPr>
            <w:r w:rsidRPr="00F2679D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มูลค่ายุติธรรม</w:t>
            </w:r>
          </w:p>
          <w:p w14:paraId="7A76E3AB" w14:textId="77777777" w:rsidR="007F7006" w:rsidRPr="00F2679D" w:rsidRDefault="007F7006" w:rsidP="007F7006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</w:rPr>
            </w:pPr>
            <w:r w:rsidRPr="00F2679D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ของสินทรัพย์</w:t>
            </w:r>
          </w:p>
          <w:p w14:paraId="3E091EE4" w14:textId="77777777" w:rsidR="007F7006" w:rsidRPr="00F2679D" w:rsidRDefault="007F7006" w:rsidP="007F7006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</w:pPr>
            <w:r w:rsidRPr="00F2679D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ทางการเงิน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F2EFC2" w14:textId="77777777" w:rsidR="007F7006" w:rsidRPr="00F2679D" w:rsidRDefault="007F7006" w:rsidP="007F7006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</w:rPr>
            </w:pPr>
            <w:r w:rsidRPr="00F2679D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การป้องกัน</w:t>
            </w:r>
          </w:p>
          <w:p w14:paraId="48E4EB00" w14:textId="77777777" w:rsidR="007F7006" w:rsidRPr="00F2679D" w:rsidRDefault="007F7006" w:rsidP="007F7006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</w:rPr>
            </w:pPr>
            <w:r w:rsidRPr="00F2679D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ความเสี่ยง</w:t>
            </w:r>
          </w:p>
          <w:p w14:paraId="11182CDB" w14:textId="77777777" w:rsidR="007F7006" w:rsidRPr="00F2679D" w:rsidRDefault="007F7006" w:rsidP="007F7006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</w:rPr>
            </w:pPr>
            <w:r w:rsidRPr="00F2679D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กระแสเงินสด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7D7678" w14:textId="77777777" w:rsidR="007F7006" w:rsidRPr="00F2679D" w:rsidRDefault="007F7006" w:rsidP="007F7006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</w:rPr>
            </w:pPr>
            <w:r w:rsidRPr="00F2679D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การป้องกัน</w:t>
            </w:r>
          </w:p>
          <w:p w14:paraId="5336BA2D" w14:textId="77777777" w:rsidR="007F7006" w:rsidRPr="00F2679D" w:rsidRDefault="007F7006" w:rsidP="007F7006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</w:rPr>
            </w:pPr>
            <w:r w:rsidRPr="00F2679D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ความเสี่ยงของ</w:t>
            </w:r>
          </w:p>
          <w:p w14:paraId="75912F5B" w14:textId="77777777" w:rsidR="007F7006" w:rsidRPr="00F2679D" w:rsidRDefault="007F7006" w:rsidP="007F7006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</w:rPr>
            </w:pPr>
            <w:r w:rsidRPr="00F2679D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เงินลงทุนใน</w:t>
            </w:r>
          </w:p>
          <w:p w14:paraId="5DD29C2F" w14:textId="77777777" w:rsidR="007F7006" w:rsidRPr="00F2679D" w:rsidRDefault="007F7006" w:rsidP="007F7006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</w:rPr>
            </w:pPr>
            <w:r w:rsidRPr="00F2679D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หน่วยงาน</w:t>
            </w:r>
          </w:p>
          <w:p w14:paraId="73BEA717" w14:textId="77777777" w:rsidR="007F7006" w:rsidRPr="00F2679D" w:rsidRDefault="007F7006" w:rsidP="007F7006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</w:rPr>
            </w:pPr>
            <w:r w:rsidRPr="00F2679D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ต่างประเทศ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1D0C65" w14:textId="77777777" w:rsidR="007F7006" w:rsidRPr="00F2679D" w:rsidRDefault="007F7006" w:rsidP="007F7006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</w:rPr>
            </w:pPr>
            <w:r w:rsidRPr="00F2679D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ผลต่าง</w:t>
            </w:r>
          </w:p>
          <w:p w14:paraId="19718664" w14:textId="77777777" w:rsidR="007F7006" w:rsidRPr="00F2679D" w:rsidRDefault="007F7006" w:rsidP="007F7006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</w:rPr>
            </w:pPr>
            <w:r w:rsidRPr="00F2679D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ของอัตรา</w:t>
            </w:r>
          </w:p>
          <w:p w14:paraId="333D5C02" w14:textId="77777777" w:rsidR="007F7006" w:rsidRPr="00F2679D" w:rsidRDefault="007F7006" w:rsidP="007F7006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</w:rPr>
            </w:pPr>
            <w:r w:rsidRPr="00F2679D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แลกเปลี่ยน</w:t>
            </w:r>
          </w:p>
          <w:p w14:paraId="53FF7C9C" w14:textId="77777777" w:rsidR="007F7006" w:rsidRPr="00F2679D" w:rsidRDefault="007F7006" w:rsidP="007F7006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</w:rPr>
            </w:pPr>
            <w:r w:rsidRPr="00F2679D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จากการแปลง</w:t>
            </w:r>
          </w:p>
          <w:p w14:paraId="0B5C5C3E" w14:textId="77777777" w:rsidR="007F7006" w:rsidRPr="00F2679D" w:rsidRDefault="007F7006" w:rsidP="007F7006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</w:rPr>
            </w:pPr>
            <w:r w:rsidRPr="00F2679D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ค่างบการเงิน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4B7BC1" w14:textId="77777777" w:rsidR="007F7006" w:rsidRPr="00F2679D" w:rsidRDefault="007F7006" w:rsidP="007F7006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</w:pPr>
            <w:r w:rsidRPr="00F2679D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สำรองอื่น</w:t>
            </w: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D79505" w14:textId="77777777" w:rsidR="007F7006" w:rsidRPr="00F2679D" w:rsidRDefault="007F7006" w:rsidP="007F7006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</w:rPr>
            </w:pPr>
            <w:r w:rsidRPr="00F2679D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รวม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1AB521" w14:textId="77777777" w:rsidR="00AD58CB" w:rsidRPr="00F2679D" w:rsidRDefault="00AD58CB" w:rsidP="00AD58CB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</w:rPr>
            </w:pPr>
            <w:r w:rsidRPr="00F2679D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การ</w:t>
            </w:r>
          </w:p>
          <w:p w14:paraId="09A393F3" w14:textId="77777777" w:rsidR="00AD58CB" w:rsidRPr="00F2679D" w:rsidRDefault="00AD58CB" w:rsidP="00AD58CB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</w:rPr>
            </w:pPr>
            <w:r w:rsidRPr="00F2679D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เปลี่ยนแปลง</w:t>
            </w:r>
          </w:p>
          <w:p w14:paraId="636F8666" w14:textId="77777777" w:rsidR="00AD58CB" w:rsidRPr="00F2679D" w:rsidRDefault="00AD58CB" w:rsidP="00AD58CB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</w:rPr>
            </w:pPr>
            <w:r w:rsidRPr="00F2679D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สัดส่วน</w:t>
            </w:r>
          </w:p>
          <w:p w14:paraId="4883EEF1" w14:textId="77777777" w:rsidR="00AD58CB" w:rsidRPr="00A00D8A" w:rsidRDefault="00AD58CB" w:rsidP="00AD58CB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การลงทุน</w:t>
            </w:r>
            <w:r>
              <w:rPr>
                <w:rFonts w:ascii="Cordia New" w:hAnsi="Cordia New" w:cs="Cordia New" w:hint="cs"/>
                <w:b/>
                <w:bCs/>
                <w:sz w:val="19"/>
                <w:szCs w:val="19"/>
                <w:cs/>
                <w:lang w:val="en-GB"/>
              </w:rPr>
              <w:t>ของบริษัทใหญ่</w:t>
            </w:r>
          </w:p>
          <w:p w14:paraId="10736E6D" w14:textId="08725F02" w:rsidR="007F7006" w:rsidRPr="00F2679D" w:rsidRDefault="00AD58CB" w:rsidP="00AD58CB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</w:rPr>
            </w:pPr>
            <w:r w:rsidRPr="00F2679D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ในบริษัทย่อย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601075" w14:textId="77777777" w:rsidR="007F7006" w:rsidRPr="00F2679D" w:rsidRDefault="007F7006" w:rsidP="007F7006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</w:rPr>
            </w:pPr>
            <w:r w:rsidRPr="00F2679D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การเปลี่ยนแปลง</w:t>
            </w:r>
          </w:p>
          <w:p w14:paraId="7B642F91" w14:textId="77777777" w:rsidR="007F7006" w:rsidRPr="00F2679D" w:rsidRDefault="007F7006" w:rsidP="007F7006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</w:rPr>
            </w:pPr>
            <w:r w:rsidRPr="00F2679D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มูลค่ายุติธรรม</w:t>
            </w:r>
          </w:p>
          <w:p w14:paraId="4D81D06D" w14:textId="77777777" w:rsidR="007F7006" w:rsidRPr="00F2679D" w:rsidRDefault="007F7006" w:rsidP="007F7006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</w:rPr>
            </w:pPr>
            <w:r w:rsidRPr="00F2679D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ของสินทรัพย์ทางการเงิน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25BE17" w14:textId="77777777" w:rsidR="007F7006" w:rsidRPr="00F2679D" w:rsidRDefault="007F7006" w:rsidP="007F7006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</w:rPr>
            </w:pPr>
            <w:r w:rsidRPr="00F2679D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การป้องกัน</w:t>
            </w:r>
          </w:p>
          <w:p w14:paraId="2AFA3FB0" w14:textId="77777777" w:rsidR="007F7006" w:rsidRPr="00F2679D" w:rsidRDefault="007F7006" w:rsidP="007F7006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</w:rPr>
            </w:pPr>
            <w:r w:rsidRPr="00F2679D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ความเสี่ยง</w:t>
            </w:r>
          </w:p>
          <w:p w14:paraId="5D6A19C7" w14:textId="77777777" w:rsidR="007F7006" w:rsidRPr="00F2679D" w:rsidRDefault="007F7006" w:rsidP="007F7006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</w:rPr>
            </w:pPr>
            <w:r w:rsidRPr="00F2679D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กระแสเงินสด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6BD523" w14:textId="77777777" w:rsidR="007F7006" w:rsidRPr="00F2679D" w:rsidRDefault="007F7006" w:rsidP="007F7006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</w:rPr>
            </w:pPr>
            <w:r w:rsidRPr="00F2679D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การป้องกันความเสี่ยงของเงินลงทุนในหน่วยงานต่างประเทศ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3BD962" w14:textId="77777777" w:rsidR="00AD58CB" w:rsidRDefault="007F7006" w:rsidP="007F7006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</w:rPr>
            </w:pPr>
            <w:r w:rsidRPr="00F2679D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ผลต่าง</w:t>
            </w:r>
          </w:p>
          <w:p w14:paraId="25DC847F" w14:textId="26B37FD5" w:rsidR="007F7006" w:rsidRPr="00F2679D" w:rsidRDefault="007F7006" w:rsidP="007F7006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</w:rPr>
            </w:pPr>
            <w:r w:rsidRPr="00F2679D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ของอัตราแลกเปลี่ยนจากการแปลงค่างบการเงิน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D3BB61" w14:textId="77777777" w:rsidR="007F7006" w:rsidRPr="00F2679D" w:rsidRDefault="007F7006" w:rsidP="007F7006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</w:rPr>
            </w:pPr>
            <w:r w:rsidRPr="00F2679D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สำรองอื่น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C83767" w14:textId="77777777" w:rsidR="007F7006" w:rsidRPr="00F2679D" w:rsidRDefault="007F7006" w:rsidP="007F7006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</w:pPr>
            <w:r w:rsidRPr="00F2679D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รวม</w:t>
            </w:r>
          </w:p>
        </w:tc>
      </w:tr>
      <w:tr w:rsidR="007F7006" w:rsidRPr="00F2679D" w14:paraId="3859A96F" w14:textId="77777777" w:rsidTr="006668D3">
        <w:trPr>
          <w:trHeight w:val="20"/>
        </w:trPr>
        <w:tc>
          <w:tcPr>
            <w:tcW w:w="2117" w:type="dxa"/>
            <w:shd w:val="clear" w:color="auto" w:fill="auto"/>
          </w:tcPr>
          <w:p w14:paraId="4EB68180" w14:textId="77777777" w:rsidR="007F7006" w:rsidRPr="00F2679D" w:rsidRDefault="007F7006" w:rsidP="007F7006">
            <w:pPr>
              <w:ind w:left="-86" w:right="-72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007" w:type="dxa"/>
            <w:tcBorders>
              <w:top w:val="single" w:sz="4" w:space="0" w:color="auto"/>
            </w:tcBorders>
            <w:shd w:val="clear" w:color="auto" w:fill="auto"/>
          </w:tcPr>
          <w:p w14:paraId="4A92EDCE" w14:textId="77777777" w:rsidR="007F7006" w:rsidRPr="00F2679D" w:rsidRDefault="007F7006" w:rsidP="007F7006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01B9DDAB" w14:textId="77777777" w:rsidR="007F7006" w:rsidRPr="00F2679D" w:rsidRDefault="007F7006" w:rsidP="007F7006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527996D4" w14:textId="77777777" w:rsidR="007F7006" w:rsidRPr="00F2679D" w:rsidRDefault="007F7006" w:rsidP="007F7006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1D9C1537" w14:textId="77777777" w:rsidR="007F7006" w:rsidRPr="00F2679D" w:rsidRDefault="007F7006" w:rsidP="007F7006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07E6B36E" w14:textId="77777777" w:rsidR="007F7006" w:rsidRPr="00F2679D" w:rsidRDefault="007F7006" w:rsidP="007F7006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387E2B46" w14:textId="77777777" w:rsidR="007F7006" w:rsidRPr="00F2679D" w:rsidRDefault="007F7006" w:rsidP="007F7006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937" w:type="dxa"/>
            <w:tcBorders>
              <w:top w:val="single" w:sz="4" w:space="0" w:color="auto"/>
            </w:tcBorders>
            <w:shd w:val="clear" w:color="auto" w:fill="auto"/>
          </w:tcPr>
          <w:p w14:paraId="5B4EEBA1" w14:textId="77777777" w:rsidR="007F7006" w:rsidRPr="00F2679D" w:rsidRDefault="007F7006" w:rsidP="007F7006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7DB25919" w14:textId="77777777" w:rsidR="007F7006" w:rsidRPr="00F2679D" w:rsidRDefault="007F7006" w:rsidP="007F7006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3E111D93" w14:textId="77777777" w:rsidR="007F7006" w:rsidRPr="00F2679D" w:rsidRDefault="007F7006" w:rsidP="007F7006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31A8763B" w14:textId="77777777" w:rsidR="007F7006" w:rsidRPr="00F2679D" w:rsidRDefault="007F7006" w:rsidP="007F7006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26CC8981" w14:textId="77777777" w:rsidR="007F7006" w:rsidRPr="00F2679D" w:rsidRDefault="007F7006" w:rsidP="007F7006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0FC3EC10" w14:textId="77777777" w:rsidR="007F7006" w:rsidRPr="00F2679D" w:rsidRDefault="007F7006" w:rsidP="007F7006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6A43DF40" w14:textId="77777777" w:rsidR="007F7006" w:rsidRPr="00F2679D" w:rsidRDefault="007F7006" w:rsidP="007F7006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48D8985B" w14:textId="77777777" w:rsidR="007F7006" w:rsidRPr="00F2679D" w:rsidRDefault="007F7006" w:rsidP="007F7006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7F7006" w:rsidRPr="00F2679D" w14:paraId="11C9B38B" w14:textId="77777777" w:rsidTr="006668D3">
        <w:trPr>
          <w:trHeight w:val="20"/>
        </w:trPr>
        <w:tc>
          <w:tcPr>
            <w:tcW w:w="2117" w:type="dxa"/>
            <w:shd w:val="clear" w:color="auto" w:fill="auto"/>
          </w:tcPr>
          <w:p w14:paraId="62C5E103" w14:textId="30BC3425" w:rsidR="007F7006" w:rsidRPr="00F2679D" w:rsidRDefault="007F7006" w:rsidP="007F7006">
            <w:pPr>
              <w:ind w:left="-86" w:right="-72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F2679D">
              <w:rPr>
                <w:rFonts w:ascii="Cordia New" w:hAnsi="Cordia New" w:cs="Cordia New"/>
                <w:sz w:val="19"/>
                <w:szCs w:val="19"/>
                <w:cs/>
              </w:rPr>
              <w:t>ยอดคงเหลือ</w:t>
            </w:r>
            <w:r w:rsidRPr="00F2679D">
              <w:rPr>
                <w:rFonts w:ascii="Cordia New" w:hAnsi="Cordia New" w:cs="Cordia New"/>
                <w:sz w:val="19"/>
                <w:szCs w:val="19"/>
              </w:rPr>
              <w:t xml:space="preserve"> </w:t>
            </w:r>
            <w:r w:rsidRPr="00F2679D">
              <w:rPr>
                <w:rFonts w:ascii="Cordia New" w:hAnsi="Cordia New" w:cs="Cordia New"/>
                <w:sz w:val="19"/>
                <w:szCs w:val="19"/>
                <w:cs/>
              </w:rPr>
              <w:t xml:space="preserve">ณ วันที่ </w:t>
            </w:r>
            <w:r w:rsidR="00A00E18" w:rsidRPr="00A00E18">
              <w:rPr>
                <w:rFonts w:ascii="Cordia New" w:hAnsi="Cordia New" w:cs="Cordia New"/>
                <w:sz w:val="19"/>
                <w:szCs w:val="19"/>
                <w:lang w:val="en-GB"/>
              </w:rPr>
              <w:t>1</w:t>
            </w:r>
            <w:r w:rsidRPr="00F2679D">
              <w:rPr>
                <w:rFonts w:ascii="Cordia New" w:hAnsi="Cordia New" w:cs="Cordia New"/>
                <w:sz w:val="19"/>
                <w:szCs w:val="19"/>
                <w:lang w:val="en-GB"/>
              </w:rPr>
              <w:t xml:space="preserve"> </w:t>
            </w:r>
            <w:r w:rsidRPr="00F2679D">
              <w:rPr>
                <w:rFonts w:ascii="Cordia New" w:hAnsi="Cordia New" w:cs="Cordia New"/>
                <w:sz w:val="19"/>
                <w:szCs w:val="19"/>
                <w:cs/>
                <w:lang w:val="en-GB"/>
              </w:rPr>
              <w:t xml:space="preserve">มกราคม </w:t>
            </w:r>
          </w:p>
          <w:p w14:paraId="5C561A30" w14:textId="63E6DD6B" w:rsidR="007F7006" w:rsidRPr="00F2679D" w:rsidRDefault="007F7006" w:rsidP="007F7006">
            <w:pPr>
              <w:ind w:left="-86" w:right="-72"/>
              <w:rPr>
                <w:rFonts w:ascii="Cordia New" w:hAnsi="Cordia New" w:cs="Cordia New"/>
                <w:sz w:val="19"/>
                <w:szCs w:val="19"/>
                <w:cs/>
              </w:rPr>
            </w:pPr>
            <w:r w:rsidRPr="00F2679D">
              <w:rPr>
                <w:rFonts w:ascii="Cordia New" w:hAnsi="Cordia New" w:cs="Cordia New"/>
                <w:sz w:val="19"/>
                <w:szCs w:val="19"/>
                <w:cs/>
                <w:lang w:val="en-GB"/>
              </w:rPr>
              <w:t xml:space="preserve">   </w:t>
            </w:r>
            <w:r w:rsidRPr="00F2679D">
              <w:rPr>
                <w:rFonts w:ascii="Cordia New" w:hAnsi="Cordia New" w:cs="Cordia New"/>
                <w:spacing w:val="-4"/>
                <w:sz w:val="19"/>
                <w:szCs w:val="19"/>
                <w:cs/>
                <w:lang w:val="en-GB"/>
              </w:rPr>
              <w:t xml:space="preserve">พ.ศ. </w:t>
            </w:r>
            <w:r w:rsidR="00A00E18" w:rsidRPr="00A00E18">
              <w:rPr>
                <w:rFonts w:ascii="Cordia New" w:hAnsi="Cordia New" w:cs="Cordia New"/>
                <w:spacing w:val="-4"/>
                <w:sz w:val="19"/>
                <w:szCs w:val="19"/>
                <w:lang w:val="en-GB"/>
              </w:rPr>
              <w:t>2564</w:t>
            </w:r>
            <w:r w:rsidRPr="00F2679D">
              <w:rPr>
                <w:rFonts w:ascii="Cordia New" w:hAnsi="Cordia New" w:cs="Cordia New"/>
                <w:spacing w:val="-4"/>
                <w:sz w:val="19"/>
                <w:szCs w:val="19"/>
                <w:cs/>
                <w:lang w:val="en-GB"/>
              </w:rPr>
              <w:t xml:space="preserve"> สุทธิจากภาษี 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6E378511" w14:textId="15D67C4F" w:rsidR="007F7006" w:rsidRPr="00F2679D" w:rsidRDefault="00A00E18" w:rsidP="007F7006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</w:rPr>
            </w:pPr>
            <w:r w:rsidRPr="00A00E18">
              <w:rPr>
                <w:rFonts w:ascii="Cordia New" w:hAnsi="Cordia New" w:cs="Cordia New"/>
                <w:sz w:val="19"/>
                <w:szCs w:val="19"/>
                <w:lang w:val="en-GB"/>
              </w:rPr>
              <w:t>333</w:t>
            </w:r>
            <w:r w:rsidR="007F7006" w:rsidRPr="00F2679D">
              <w:rPr>
                <w:rFonts w:ascii="Cordia New" w:hAnsi="Cordia New" w:cs="Cordia New"/>
                <w:sz w:val="19"/>
                <w:szCs w:val="19"/>
              </w:rPr>
              <w:t>,</w:t>
            </w:r>
            <w:r w:rsidRPr="00A00E18">
              <w:rPr>
                <w:rFonts w:ascii="Cordia New" w:hAnsi="Cordia New" w:cs="Cordia New"/>
                <w:sz w:val="19"/>
                <w:szCs w:val="19"/>
                <w:lang w:val="en-GB"/>
              </w:rPr>
              <w:t>217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2F8D103" w14:textId="1BEB5CD2" w:rsidR="007F7006" w:rsidRPr="00F2679D" w:rsidRDefault="00A00E18" w:rsidP="007F7006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A00E18">
              <w:rPr>
                <w:rFonts w:ascii="Cordia New" w:hAnsi="Cordia New" w:cs="Cordia New"/>
                <w:sz w:val="19"/>
                <w:szCs w:val="19"/>
                <w:lang w:val="en-GB"/>
              </w:rPr>
              <w:t>43</w:t>
            </w:r>
            <w:r w:rsidR="007F7006" w:rsidRPr="00F2679D">
              <w:rPr>
                <w:rFonts w:ascii="Cordia New" w:hAnsi="Cordia New" w:cs="Cordia New"/>
                <w:sz w:val="19"/>
                <w:szCs w:val="19"/>
              </w:rPr>
              <w:t>,</w:t>
            </w:r>
            <w:r w:rsidRPr="00A00E18">
              <w:rPr>
                <w:rFonts w:ascii="Cordia New" w:hAnsi="Cordia New" w:cs="Cordia New"/>
                <w:sz w:val="19"/>
                <w:szCs w:val="19"/>
                <w:lang w:val="en-GB"/>
              </w:rPr>
              <w:t>705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E775965" w14:textId="37936865" w:rsidR="007F7006" w:rsidRPr="00F2679D" w:rsidRDefault="007F7006" w:rsidP="007F7006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F2679D">
              <w:rPr>
                <w:rFonts w:ascii="Cordia New" w:hAnsi="Cordia New" w:cs="Cordia New"/>
                <w:sz w:val="19"/>
                <w:szCs w:val="19"/>
              </w:rPr>
              <w:t>(</w:t>
            </w:r>
            <w:r w:rsidR="00A00E18" w:rsidRPr="00A00E18">
              <w:rPr>
                <w:rFonts w:ascii="Cordia New" w:hAnsi="Cordia New" w:cs="Cordia New"/>
                <w:sz w:val="19"/>
                <w:szCs w:val="19"/>
                <w:lang w:val="en-GB"/>
              </w:rPr>
              <w:t>58</w:t>
            </w:r>
            <w:r w:rsidRPr="00F2679D">
              <w:rPr>
                <w:rFonts w:ascii="Cordia New" w:hAnsi="Cordia New" w:cs="Cordia New"/>
                <w:sz w:val="19"/>
                <w:szCs w:val="19"/>
              </w:rPr>
              <w:t>,</w:t>
            </w:r>
            <w:r w:rsidR="00A00E18" w:rsidRPr="00A00E18">
              <w:rPr>
                <w:rFonts w:ascii="Cordia New" w:hAnsi="Cordia New" w:cs="Cordia New"/>
                <w:sz w:val="19"/>
                <w:szCs w:val="19"/>
                <w:lang w:val="en-GB"/>
              </w:rPr>
              <w:t>610</w:t>
            </w:r>
            <w:r w:rsidRPr="00F2679D">
              <w:rPr>
                <w:rFonts w:ascii="Cordia New" w:hAnsi="Cordia New" w:cs="Cordia New"/>
                <w:sz w:val="19"/>
                <w:szCs w:val="19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3AD7AD1" w14:textId="2A1BA85F" w:rsidR="007F7006" w:rsidRPr="00F2679D" w:rsidRDefault="007F7006" w:rsidP="007F7006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F2679D">
              <w:rPr>
                <w:rFonts w:ascii="Cordia New" w:hAnsi="Cordia New" w:cs="Cordia New"/>
                <w:sz w:val="19"/>
                <w:szCs w:val="19"/>
              </w:rPr>
              <w:t>(</w:t>
            </w:r>
            <w:r w:rsidR="00A00E18" w:rsidRPr="00A00E18">
              <w:rPr>
                <w:rFonts w:ascii="Cordia New" w:hAnsi="Cordia New" w:cs="Cordia New"/>
                <w:sz w:val="19"/>
                <w:szCs w:val="19"/>
                <w:lang w:val="en-GB"/>
              </w:rPr>
              <w:t>77</w:t>
            </w:r>
            <w:r w:rsidRPr="00F2679D">
              <w:rPr>
                <w:rFonts w:ascii="Cordia New" w:hAnsi="Cordia New" w:cs="Cordia New"/>
                <w:sz w:val="19"/>
                <w:szCs w:val="19"/>
              </w:rPr>
              <w:t>,</w:t>
            </w:r>
            <w:r w:rsidR="00A00E18" w:rsidRPr="00A00E18">
              <w:rPr>
                <w:rFonts w:ascii="Cordia New" w:hAnsi="Cordia New" w:cs="Cordia New"/>
                <w:sz w:val="19"/>
                <w:szCs w:val="19"/>
                <w:lang w:val="en-GB"/>
              </w:rPr>
              <w:t>815</w:t>
            </w:r>
            <w:r w:rsidRPr="00F2679D">
              <w:rPr>
                <w:rFonts w:ascii="Cordia New" w:hAnsi="Cordia New" w:cs="Cordia New"/>
                <w:sz w:val="19"/>
                <w:szCs w:val="19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14D78F7" w14:textId="527D3D4D" w:rsidR="007F7006" w:rsidRPr="00F2679D" w:rsidRDefault="007F7006" w:rsidP="007F7006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F2679D">
              <w:rPr>
                <w:rFonts w:ascii="Cordia New" w:hAnsi="Cordia New" w:cs="Cordia New"/>
                <w:sz w:val="19"/>
                <w:szCs w:val="19"/>
              </w:rPr>
              <w:t>(</w:t>
            </w:r>
            <w:r w:rsidR="00A00E18" w:rsidRPr="00A00E18">
              <w:rPr>
                <w:rFonts w:ascii="Cordia New" w:hAnsi="Cordia New" w:cs="Cordia New"/>
                <w:sz w:val="19"/>
                <w:szCs w:val="19"/>
                <w:lang w:val="en-GB"/>
              </w:rPr>
              <w:t>549</w:t>
            </w:r>
            <w:r w:rsidRPr="00F2679D">
              <w:rPr>
                <w:rFonts w:ascii="Cordia New" w:hAnsi="Cordia New" w:cs="Cordia New"/>
                <w:sz w:val="19"/>
                <w:szCs w:val="19"/>
              </w:rPr>
              <w:t>,</w:t>
            </w:r>
            <w:r w:rsidR="00A00E18" w:rsidRPr="00A00E18">
              <w:rPr>
                <w:rFonts w:ascii="Cordia New" w:hAnsi="Cordia New" w:cs="Cordia New"/>
                <w:sz w:val="19"/>
                <w:szCs w:val="19"/>
                <w:lang w:val="en-GB"/>
              </w:rPr>
              <w:t>015</w:t>
            </w:r>
            <w:r w:rsidRPr="00F2679D">
              <w:rPr>
                <w:rFonts w:ascii="Cordia New" w:hAnsi="Cordia New" w:cs="Cordia New"/>
                <w:sz w:val="19"/>
                <w:szCs w:val="19"/>
              </w:rPr>
              <w:t>)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426A227" w14:textId="160F40DA" w:rsidR="007F7006" w:rsidRPr="00F2679D" w:rsidRDefault="007F7006" w:rsidP="007F7006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F2679D">
              <w:rPr>
                <w:rFonts w:ascii="Cordia New" w:hAnsi="Cordia New" w:cs="Cordia New"/>
                <w:sz w:val="19"/>
                <w:szCs w:val="19"/>
              </w:rPr>
              <w:t>(</w:t>
            </w:r>
            <w:r w:rsidR="00A00E18" w:rsidRPr="00A00E18">
              <w:rPr>
                <w:rFonts w:ascii="Cordia New" w:hAnsi="Cordia New" w:cs="Cordia New"/>
                <w:sz w:val="19"/>
                <w:szCs w:val="19"/>
                <w:lang w:val="en-GB"/>
              </w:rPr>
              <w:t>42</w:t>
            </w:r>
            <w:r w:rsidRPr="00F2679D">
              <w:rPr>
                <w:rFonts w:ascii="Cordia New" w:hAnsi="Cordia New" w:cs="Cordia New"/>
                <w:sz w:val="19"/>
                <w:szCs w:val="19"/>
              </w:rPr>
              <w:t>,</w:t>
            </w:r>
            <w:r w:rsidR="00A00E18" w:rsidRPr="00A00E18">
              <w:rPr>
                <w:rFonts w:ascii="Cordia New" w:hAnsi="Cordia New" w:cs="Cordia New"/>
                <w:sz w:val="19"/>
                <w:szCs w:val="19"/>
                <w:lang w:val="en-GB"/>
              </w:rPr>
              <w:t>288</w:t>
            </w:r>
            <w:r w:rsidRPr="00F2679D">
              <w:rPr>
                <w:rFonts w:ascii="Cordia New" w:hAnsi="Cordia New" w:cs="Cordia New"/>
                <w:sz w:val="19"/>
                <w:szCs w:val="19"/>
              </w:rPr>
              <w:t>)</w:t>
            </w:r>
          </w:p>
        </w:tc>
        <w:tc>
          <w:tcPr>
            <w:tcW w:w="937" w:type="dxa"/>
            <w:shd w:val="clear" w:color="auto" w:fill="auto"/>
            <w:vAlign w:val="bottom"/>
          </w:tcPr>
          <w:p w14:paraId="192786EA" w14:textId="0D727FC5" w:rsidR="007F7006" w:rsidRPr="00F2679D" w:rsidRDefault="007F7006" w:rsidP="007F7006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F2679D">
              <w:rPr>
                <w:rFonts w:ascii="Cordia New" w:hAnsi="Cordia New" w:cs="Cordia New"/>
                <w:sz w:val="19"/>
                <w:szCs w:val="19"/>
              </w:rPr>
              <w:t>(</w:t>
            </w:r>
            <w:r w:rsidR="00A00E18" w:rsidRPr="00A00E18">
              <w:rPr>
                <w:rFonts w:ascii="Cordia New" w:hAnsi="Cordia New" w:cs="Cordia New"/>
                <w:sz w:val="19"/>
                <w:szCs w:val="19"/>
                <w:lang w:val="en-GB"/>
              </w:rPr>
              <w:t>350</w:t>
            </w:r>
            <w:r w:rsidRPr="00F2679D">
              <w:rPr>
                <w:rFonts w:ascii="Cordia New" w:hAnsi="Cordia New" w:cs="Cordia New"/>
                <w:sz w:val="19"/>
                <w:szCs w:val="19"/>
              </w:rPr>
              <w:t>,</w:t>
            </w:r>
            <w:r w:rsidR="00A00E18" w:rsidRPr="00A00E18">
              <w:rPr>
                <w:rFonts w:ascii="Cordia New" w:hAnsi="Cordia New" w:cs="Cordia New"/>
                <w:sz w:val="19"/>
                <w:szCs w:val="19"/>
                <w:lang w:val="en-GB"/>
              </w:rPr>
              <w:t>806</w:t>
            </w:r>
            <w:r w:rsidRPr="00F2679D">
              <w:rPr>
                <w:rFonts w:ascii="Cordia New" w:hAnsi="Cordia New" w:cs="Cordia New"/>
                <w:sz w:val="19"/>
                <w:szCs w:val="19"/>
              </w:rPr>
              <w:t>)</w:t>
            </w:r>
          </w:p>
        </w:tc>
        <w:tc>
          <w:tcPr>
            <w:tcW w:w="1008" w:type="dxa"/>
            <w:tcBorders>
              <w:left w:val="nil"/>
            </w:tcBorders>
            <w:shd w:val="clear" w:color="auto" w:fill="auto"/>
            <w:vAlign w:val="bottom"/>
          </w:tcPr>
          <w:p w14:paraId="1C6F8332" w14:textId="2307496A" w:rsidR="007F7006" w:rsidRPr="00F2679D" w:rsidRDefault="00A00E18" w:rsidP="007F7006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A00E18">
              <w:rPr>
                <w:rFonts w:ascii="Cordia New" w:hAnsi="Cordia New" w:cs="Cordia New"/>
                <w:sz w:val="19"/>
                <w:szCs w:val="19"/>
                <w:lang w:val="en-GB"/>
              </w:rPr>
              <w:t>11</w:t>
            </w:r>
            <w:r w:rsidR="007F7006" w:rsidRPr="00F2679D">
              <w:rPr>
                <w:rFonts w:ascii="Cordia New" w:hAnsi="Cordia New" w:cs="Cordia New"/>
                <w:sz w:val="19"/>
                <w:szCs w:val="19"/>
              </w:rPr>
              <w:t>,</w:t>
            </w:r>
            <w:r w:rsidRPr="00A00E18">
              <w:rPr>
                <w:rFonts w:ascii="Cordia New" w:hAnsi="Cordia New" w:cs="Cordia New"/>
                <w:sz w:val="19"/>
                <w:szCs w:val="19"/>
                <w:lang w:val="en-GB"/>
              </w:rPr>
              <w:t>993</w:t>
            </w:r>
            <w:r w:rsidR="007F7006" w:rsidRPr="00F2679D">
              <w:rPr>
                <w:rFonts w:ascii="Cordia New" w:hAnsi="Cordia New" w:cs="Cordia New"/>
                <w:sz w:val="19"/>
                <w:szCs w:val="19"/>
              </w:rPr>
              <w:t>,</w:t>
            </w:r>
            <w:r w:rsidRPr="00A00E18">
              <w:rPr>
                <w:rFonts w:ascii="Cordia New" w:hAnsi="Cordia New" w:cs="Cordia New"/>
                <w:sz w:val="19"/>
                <w:szCs w:val="19"/>
                <w:lang w:val="en-GB"/>
              </w:rPr>
              <w:t>743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D08D3E0" w14:textId="5FB19BE0" w:rsidR="007F7006" w:rsidRPr="00F2679D" w:rsidRDefault="00A00E18" w:rsidP="007F7006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A00E18">
              <w:rPr>
                <w:rFonts w:ascii="Cordia New" w:hAnsi="Cordia New" w:cs="Cordia New"/>
                <w:sz w:val="19"/>
                <w:szCs w:val="19"/>
                <w:lang w:val="en-GB"/>
              </w:rPr>
              <w:t>1</w:t>
            </w:r>
            <w:r w:rsidR="007F7006" w:rsidRPr="00F2679D">
              <w:rPr>
                <w:rFonts w:ascii="Cordia New" w:hAnsi="Cordia New" w:cs="Cordia New"/>
                <w:sz w:val="19"/>
                <w:szCs w:val="19"/>
              </w:rPr>
              <w:t>,</w:t>
            </w:r>
            <w:r w:rsidRPr="00A00E18">
              <w:rPr>
                <w:rFonts w:ascii="Cordia New" w:hAnsi="Cordia New" w:cs="Cordia New"/>
                <w:sz w:val="19"/>
                <w:szCs w:val="19"/>
                <w:lang w:val="en-GB"/>
              </w:rPr>
              <w:t>312</w:t>
            </w:r>
            <w:r w:rsidR="007F7006" w:rsidRPr="00F2679D">
              <w:rPr>
                <w:rFonts w:ascii="Cordia New" w:hAnsi="Cordia New" w:cs="Cordia New"/>
                <w:sz w:val="19"/>
                <w:szCs w:val="19"/>
              </w:rPr>
              <w:t>,</w:t>
            </w:r>
            <w:r w:rsidRPr="00A00E18">
              <w:rPr>
                <w:rFonts w:ascii="Cordia New" w:hAnsi="Cordia New" w:cs="Cordia New"/>
                <w:sz w:val="19"/>
                <w:szCs w:val="19"/>
                <w:lang w:val="en-GB"/>
              </w:rPr>
              <w:t>742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6B539DA" w14:textId="2D7AD794" w:rsidR="007F7006" w:rsidRPr="00F2679D" w:rsidRDefault="007F7006" w:rsidP="007F7006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F2679D">
              <w:rPr>
                <w:rFonts w:ascii="Cordia New" w:hAnsi="Cordia New" w:cs="Cordia New"/>
                <w:sz w:val="19"/>
                <w:szCs w:val="19"/>
              </w:rPr>
              <w:t>(</w:t>
            </w:r>
            <w:r w:rsidR="00A00E18" w:rsidRPr="00A00E18">
              <w:rPr>
                <w:rFonts w:ascii="Cordia New" w:hAnsi="Cordia New" w:cs="Cordia New"/>
                <w:sz w:val="19"/>
                <w:szCs w:val="19"/>
                <w:lang w:val="en-GB"/>
              </w:rPr>
              <w:t>1</w:t>
            </w:r>
            <w:r w:rsidRPr="00F2679D">
              <w:rPr>
                <w:rFonts w:ascii="Cordia New" w:hAnsi="Cordia New" w:cs="Cordia New"/>
                <w:sz w:val="19"/>
                <w:szCs w:val="19"/>
              </w:rPr>
              <w:t>,</w:t>
            </w:r>
            <w:r w:rsidR="00A00E18" w:rsidRPr="00A00E18">
              <w:rPr>
                <w:rFonts w:ascii="Cordia New" w:hAnsi="Cordia New" w:cs="Cordia New"/>
                <w:sz w:val="19"/>
                <w:szCs w:val="19"/>
                <w:lang w:val="en-GB"/>
              </w:rPr>
              <w:t>760</w:t>
            </w:r>
            <w:r w:rsidRPr="00F2679D">
              <w:rPr>
                <w:rFonts w:ascii="Cordia New" w:hAnsi="Cordia New" w:cs="Cordia New"/>
                <w:sz w:val="19"/>
                <w:szCs w:val="19"/>
              </w:rPr>
              <w:t>,</w:t>
            </w:r>
            <w:r w:rsidR="00A00E18" w:rsidRPr="00A00E18">
              <w:rPr>
                <w:rFonts w:ascii="Cordia New" w:hAnsi="Cordia New" w:cs="Cordia New"/>
                <w:sz w:val="19"/>
                <w:szCs w:val="19"/>
                <w:lang w:val="en-GB"/>
              </w:rPr>
              <w:t>471</w:t>
            </w:r>
            <w:r w:rsidRPr="00F2679D">
              <w:rPr>
                <w:rFonts w:ascii="Cordia New" w:hAnsi="Cordia New" w:cs="Cordia New"/>
                <w:sz w:val="19"/>
                <w:szCs w:val="19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179353E" w14:textId="791E0597" w:rsidR="007F7006" w:rsidRPr="00F2679D" w:rsidRDefault="007F7006" w:rsidP="007F7006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F2679D">
              <w:rPr>
                <w:rFonts w:ascii="Cordia New" w:hAnsi="Cordia New" w:cs="Cordia New"/>
                <w:sz w:val="19"/>
                <w:szCs w:val="19"/>
              </w:rPr>
              <w:t>(</w:t>
            </w:r>
            <w:r w:rsidR="00A00E18" w:rsidRPr="00A00E18">
              <w:rPr>
                <w:rFonts w:ascii="Cordia New" w:hAnsi="Cordia New" w:cs="Cordia New"/>
                <w:sz w:val="19"/>
                <w:szCs w:val="19"/>
                <w:lang w:val="en-GB"/>
              </w:rPr>
              <w:t>2</w:t>
            </w:r>
            <w:r w:rsidRPr="00F2679D">
              <w:rPr>
                <w:rFonts w:ascii="Cordia New" w:hAnsi="Cordia New" w:cs="Cordia New"/>
                <w:sz w:val="19"/>
                <w:szCs w:val="19"/>
              </w:rPr>
              <w:t>,</w:t>
            </w:r>
            <w:r w:rsidR="00A00E18" w:rsidRPr="00A00E18">
              <w:rPr>
                <w:rFonts w:ascii="Cordia New" w:hAnsi="Cordia New" w:cs="Cordia New"/>
                <w:sz w:val="19"/>
                <w:szCs w:val="19"/>
                <w:lang w:val="en-GB"/>
              </w:rPr>
              <w:t>337</w:t>
            </w:r>
            <w:r w:rsidRPr="00F2679D">
              <w:rPr>
                <w:rFonts w:ascii="Cordia New" w:hAnsi="Cordia New" w:cs="Cordia New"/>
                <w:sz w:val="19"/>
                <w:szCs w:val="19"/>
              </w:rPr>
              <w:t>,</w:t>
            </w:r>
            <w:r w:rsidR="00A00E18" w:rsidRPr="00A00E18">
              <w:rPr>
                <w:rFonts w:ascii="Cordia New" w:hAnsi="Cordia New" w:cs="Cordia New"/>
                <w:sz w:val="19"/>
                <w:szCs w:val="19"/>
                <w:lang w:val="en-GB"/>
              </w:rPr>
              <w:t>323</w:t>
            </w:r>
            <w:r w:rsidRPr="00F2679D">
              <w:rPr>
                <w:rFonts w:ascii="Cordia New" w:hAnsi="Cordia New" w:cs="Cordia New"/>
                <w:sz w:val="19"/>
                <w:szCs w:val="19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1FC4538" w14:textId="10748BFE" w:rsidR="007F7006" w:rsidRPr="00F2679D" w:rsidRDefault="007F7006" w:rsidP="007F7006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F2679D">
              <w:rPr>
                <w:rFonts w:ascii="Cordia New" w:hAnsi="Cordia New" w:cs="Cordia New"/>
                <w:sz w:val="19"/>
                <w:szCs w:val="19"/>
              </w:rPr>
              <w:t>(</w:t>
            </w:r>
            <w:r w:rsidR="00A00E18" w:rsidRPr="00A00E18">
              <w:rPr>
                <w:rFonts w:ascii="Cordia New" w:hAnsi="Cordia New" w:cs="Cordia New"/>
                <w:sz w:val="19"/>
                <w:szCs w:val="19"/>
                <w:lang w:val="en-GB"/>
              </w:rPr>
              <w:t>27</w:t>
            </w:r>
            <w:r w:rsidRPr="00F2679D">
              <w:rPr>
                <w:rFonts w:ascii="Cordia New" w:hAnsi="Cordia New" w:cs="Cordia New"/>
                <w:sz w:val="19"/>
                <w:szCs w:val="19"/>
              </w:rPr>
              <w:t>,</w:t>
            </w:r>
            <w:r w:rsidR="00A00E18" w:rsidRPr="00A00E18">
              <w:rPr>
                <w:rFonts w:ascii="Cordia New" w:hAnsi="Cordia New" w:cs="Cordia New"/>
                <w:sz w:val="19"/>
                <w:szCs w:val="19"/>
                <w:lang w:val="en-GB"/>
              </w:rPr>
              <w:t>261</w:t>
            </w:r>
            <w:r w:rsidRPr="00F2679D">
              <w:rPr>
                <w:rFonts w:ascii="Cordia New" w:hAnsi="Cordia New" w:cs="Cordia New"/>
                <w:sz w:val="19"/>
                <w:szCs w:val="19"/>
              </w:rPr>
              <w:t>,</w:t>
            </w:r>
            <w:r w:rsidR="00A00E18" w:rsidRPr="00A00E18">
              <w:rPr>
                <w:rFonts w:ascii="Cordia New" w:hAnsi="Cordia New" w:cs="Cordia New"/>
                <w:sz w:val="19"/>
                <w:szCs w:val="19"/>
                <w:lang w:val="en-GB"/>
              </w:rPr>
              <w:t>096</w:t>
            </w:r>
            <w:r w:rsidRPr="00F2679D">
              <w:rPr>
                <w:rFonts w:ascii="Cordia New" w:hAnsi="Cordia New" w:cs="Cordia New"/>
                <w:sz w:val="19"/>
                <w:szCs w:val="19"/>
              </w:rPr>
              <w:t>)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5F849F0" w14:textId="2F761F64" w:rsidR="007F7006" w:rsidRPr="00F2679D" w:rsidRDefault="007F7006" w:rsidP="007F7006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F2679D">
              <w:rPr>
                <w:rFonts w:ascii="Cordia New" w:hAnsi="Cordia New" w:cs="Cordia New"/>
                <w:sz w:val="19"/>
                <w:szCs w:val="19"/>
              </w:rPr>
              <w:t>(</w:t>
            </w:r>
            <w:r w:rsidR="00A00E18" w:rsidRPr="00A00E18">
              <w:rPr>
                <w:rFonts w:ascii="Cordia New" w:hAnsi="Cordia New" w:cs="Cordia New"/>
                <w:sz w:val="19"/>
                <w:szCs w:val="19"/>
                <w:lang w:val="en-GB"/>
              </w:rPr>
              <w:t>1</w:t>
            </w:r>
            <w:r w:rsidRPr="00F2679D">
              <w:rPr>
                <w:rFonts w:ascii="Cordia New" w:hAnsi="Cordia New" w:cs="Cordia New"/>
                <w:sz w:val="19"/>
                <w:szCs w:val="19"/>
              </w:rPr>
              <w:t>,</w:t>
            </w:r>
            <w:r w:rsidR="00A00E18" w:rsidRPr="00A00E18">
              <w:rPr>
                <w:rFonts w:ascii="Cordia New" w:hAnsi="Cordia New" w:cs="Cordia New"/>
                <w:sz w:val="19"/>
                <w:szCs w:val="19"/>
                <w:lang w:val="en-GB"/>
              </w:rPr>
              <w:t>350</w:t>
            </w:r>
            <w:r w:rsidRPr="00F2679D">
              <w:rPr>
                <w:rFonts w:ascii="Cordia New" w:hAnsi="Cordia New" w:cs="Cordia New"/>
                <w:sz w:val="19"/>
                <w:szCs w:val="19"/>
              </w:rPr>
              <w:t>,</w:t>
            </w:r>
            <w:r w:rsidR="00A00E18" w:rsidRPr="00A00E18">
              <w:rPr>
                <w:rFonts w:ascii="Cordia New" w:hAnsi="Cordia New" w:cs="Cordia New"/>
                <w:sz w:val="19"/>
                <w:szCs w:val="19"/>
                <w:lang w:val="en-GB"/>
              </w:rPr>
              <w:t>978</w:t>
            </w:r>
            <w:r w:rsidRPr="00F2679D">
              <w:rPr>
                <w:rFonts w:ascii="Cordia New" w:hAnsi="Cordia New" w:cs="Cordia New"/>
                <w:sz w:val="19"/>
                <w:szCs w:val="19"/>
              </w:rPr>
              <w:t>)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139644E" w14:textId="2D39B374" w:rsidR="007F7006" w:rsidRPr="00F2679D" w:rsidRDefault="007F7006" w:rsidP="007F7006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F2679D">
              <w:rPr>
                <w:rFonts w:ascii="Cordia New" w:hAnsi="Cordia New" w:cs="Cordia New"/>
                <w:sz w:val="19"/>
                <w:szCs w:val="19"/>
              </w:rPr>
              <w:t>(</w:t>
            </w:r>
            <w:r w:rsidR="00A00E18" w:rsidRPr="00A00E18">
              <w:rPr>
                <w:rFonts w:ascii="Cordia New" w:hAnsi="Cordia New" w:cs="Cordia New"/>
                <w:sz w:val="19"/>
                <w:szCs w:val="19"/>
                <w:lang w:val="en-GB"/>
              </w:rPr>
              <w:t>19</w:t>
            </w:r>
            <w:r w:rsidRPr="00F2679D">
              <w:rPr>
                <w:rFonts w:ascii="Cordia New" w:hAnsi="Cordia New" w:cs="Cordia New"/>
                <w:sz w:val="19"/>
                <w:szCs w:val="19"/>
              </w:rPr>
              <w:t>,</w:t>
            </w:r>
            <w:r w:rsidR="00A00E18" w:rsidRPr="00A00E18">
              <w:rPr>
                <w:rFonts w:ascii="Cordia New" w:hAnsi="Cordia New" w:cs="Cordia New"/>
                <w:sz w:val="19"/>
                <w:szCs w:val="19"/>
                <w:lang w:val="en-GB"/>
              </w:rPr>
              <w:t>403</w:t>
            </w:r>
            <w:r w:rsidRPr="00F2679D">
              <w:rPr>
                <w:rFonts w:ascii="Cordia New" w:hAnsi="Cordia New" w:cs="Cordia New"/>
                <w:sz w:val="19"/>
                <w:szCs w:val="19"/>
              </w:rPr>
              <w:t>,</w:t>
            </w:r>
            <w:r w:rsidR="00A00E18" w:rsidRPr="00A00E18">
              <w:rPr>
                <w:rFonts w:ascii="Cordia New" w:hAnsi="Cordia New" w:cs="Cordia New"/>
                <w:sz w:val="19"/>
                <w:szCs w:val="19"/>
                <w:lang w:val="en-GB"/>
              </w:rPr>
              <w:t>383</w:t>
            </w:r>
            <w:r w:rsidRPr="00F2679D">
              <w:rPr>
                <w:rFonts w:ascii="Cordia New" w:hAnsi="Cordia New" w:cs="Cordia New"/>
                <w:sz w:val="19"/>
                <w:szCs w:val="19"/>
              </w:rPr>
              <w:t>)</w:t>
            </w:r>
          </w:p>
        </w:tc>
      </w:tr>
      <w:tr w:rsidR="007F7006" w:rsidRPr="00F2679D" w14:paraId="21692EF8" w14:textId="77777777" w:rsidTr="006668D3">
        <w:trPr>
          <w:trHeight w:val="20"/>
        </w:trPr>
        <w:tc>
          <w:tcPr>
            <w:tcW w:w="2117" w:type="dxa"/>
            <w:shd w:val="clear" w:color="auto" w:fill="auto"/>
          </w:tcPr>
          <w:p w14:paraId="01F99F9C" w14:textId="77777777" w:rsidR="007F7006" w:rsidRPr="00F2679D" w:rsidRDefault="007F7006" w:rsidP="007F7006">
            <w:pPr>
              <w:ind w:left="-86" w:right="-72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14:paraId="606CE6EB" w14:textId="77777777" w:rsidR="007F7006" w:rsidRPr="00F2679D" w:rsidRDefault="007F7006" w:rsidP="007F7006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CE3B341" w14:textId="77777777" w:rsidR="007F7006" w:rsidRPr="00F2679D" w:rsidRDefault="007F7006" w:rsidP="007F7006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660B0A9" w14:textId="77777777" w:rsidR="007F7006" w:rsidRPr="00F2679D" w:rsidRDefault="007F7006" w:rsidP="007F7006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6661A63" w14:textId="77777777" w:rsidR="007F7006" w:rsidRPr="00F2679D" w:rsidRDefault="007F7006" w:rsidP="007F7006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60F1D63" w14:textId="77777777" w:rsidR="007F7006" w:rsidRPr="00F2679D" w:rsidRDefault="007F7006" w:rsidP="007F7006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2CE71524" w14:textId="77777777" w:rsidR="007F7006" w:rsidRPr="00F2679D" w:rsidRDefault="007F7006" w:rsidP="007F7006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3822C611" w14:textId="77777777" w:rsidR="007F7006" w:rsidRPr="00F2679D" w:rsidRDefault="007F7006" w:rsidP="007F7006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left w:val="nil"/>
            </w:tcBorders>
            <w:shd w:val="clear" w:color="auto" w:fill="auto"/>
            <w:vAlign w:val="bottom"/>
          </w:tcPr>
          <w:p w14:paraId="291558A9" w14:textId="77777777" w:rsidR="007F7006" w:rsidRPr="00F2679D" w:rsidRDefault="007F7006" w:rsidP="007F7006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2F7271C" w14:textId="77777777" w:rsidR="007F7006" w:rsidRPr="00F2679D" w:rsidRDefault="007F7006" w:rsidP="007F7006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EA41D3C" w14:textId="77777777" w:rsidR="007F7006" w:rsidRPr="00F2679D" w:rsidRDefault="007F7006" w:rsidP="007F7006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9026C41" w14:textId="77777777" w:rsidR="007F7006" w:rsidRPr="00F2679D" w:rsidRDefault="007F7006" w:rsidP="007F7006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CFFAAD7" w14:textId="77777777" w:rsidR="007F7006" w:rsidRPr="00F2679D" w:rsidRDefault="007F7006" w:rsidP="007F7006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3749E0E8" w14:textId="77777777" w:rsidR="007F7006" w:rsidRPr="00F2679D" w:rsidRDefault="007F7006" w:rsidP="007F7006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28460637" w14:textId="77777777" w:rsidR="007F7006" w:rsidRPr="00F2679D" w:rsidRDefault="007F7006" w:rsidP="007F7006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7F7006" w:rsidRPr="00F2679D" w14:paraId="7F96D59D" w14:textId="77777777" w:rsidTr="007F7006">
        <w:trPr>
          <w:trHeight w:val="20"/>
        </w:trPr>
        <w:tc>
          <w:tcPr>
            <w:tcW w:w="2117" w:type="dxa"/>
            <w:shd w:val="clear" w:color="auto" w:fill="auto"/>
          </w:tcPr>
          <w:p w14:paraId="5B3BA267" w14:textId="77777777" w:rsidR="007F7006" w:rsidRPr="00F2679D" w:rsidRDefault="007F7006" w:rsidP="007F7006">
            <w:pPr>
              <w:ind w:left="-86" w:right="-72"/>
              <w:rPr>
                <w:rFonts w:ascii="Cordia New" w:hAnsi="Cordia New" w:cs="Cordia New"/>
                <w:sz w:val="19"/>
                <w:szCs w:val="19"/>
              </w:rPr>
            </w:pPr>
            <w:r w:rsidRPr="00F2679D">
              <w:rPr>
                <w:rFonts w:ascii="Cordia New" w:hAnsi="Cordia New" w:cs="Cordia New"/>
                <w:sz w:val="19"/>
                <w:szCs w:val="19"/>
                <w:cs/>
              </w:rPr>
              <w:t>การเปลี่ยนแปลงสัดส่วนการลงทุน</w:t>
            </w:r>
          </w:p>
          <w:p w14:paraId="19D2401B" w14:textId="77777777" w:rsidR="007F7006" w:rsidRPr="00F2679D" w:rsidRDefault="007F7006" w:rsidP="007F7006">
            <w:pPr>
              <w:ind w:left="-86" w:right="-72"/>
              <w:rPr>
                <w:rFonts w:ascii="Cordia New" w:hAnsi="Cordia New" w:cs="Cordia New"/>
                <w:sz w:val="19"/>
                <w:szCs w:val="19"/>
                <w:cs/>
              </w:rPr>
            </w:pPr>
            <w:r w:rsidRPr="00F2679D">
              <w:rPr>
                <w:rFonts w:ascii="Cordia New" w:hAnsi="Cordia New" w:cs="Cordia New"/>
                <w:sz w:val="19"/>
                <w:szCs w:val="19"/>
                <w:cs/>
              </w:rPr>
              <w:t xml:space="preserve">   ในบริษัทย่อย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31F21ADC" w14:textId="5FB942A1" w:rsidR="007F7006" w:rsidRPr="00F2679D" w:rsidRDefault="00A00E18" w:rsidP="007F7006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A00E18">
              <w:rPr>
                <w:rFonts w:ascii="Cordia New" w:hAnsi="Cordia New" w:cs="Cordia New"/>
                <w:sz w:val="19"/>
                <w:szCs w:val="19"/>
                <w:lang w:val="en-GB"/>
              </w:rPr>
              <w:t>424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FFD359A" w14:textId="77777777" w:rsidR="007F7006" w:rsidRPr="00F2679D" w:rsidRDefault="007F7006" w:rsidP="007F7006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F2679D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FFE19F5" w14:textId="77777777" w:rsidR="007F7006" w:rsidRPr="00F2679D" w:rsidRDefault="007F7006" w:rsidP="007F7006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F2679D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2368AA4" w14:textId="77777777" w:rsidR="007F7006" w:rsidRPr="00F2679D" w:rsidRDefault="007F7006" w:rsidP="007F7006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F2679D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171B016" w14:textId="77777777" w:rsidR="007F7006" w:rsidRPr="00F2679D" w:rsidRDefault="007F7006" w:rsidP="007F7006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F2679D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17D153B" w14:textId="77777777" w:rsidR="007F7006" w:rsidRPr="00F2679D" w:rsidRDefault="007F7006" w:rsidP="007F7006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F2679D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937" w:type="dxa"/>
            <w:shd w:val="clear" w:color="auto" w:fill="auto"/>
            <w:vAlign w:val="bottom"/>
          </w:tcPr>
          <w:p w14:paraId="66A45F15" w14:textId="4794AE38" w:rsidR="007F7006" w:rsidRPr="00F2679D" w:rsidRDefault="00A00E18" w:rsidP="007F7006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A00E18">
              <w:rPr>
                <w:rFonts w:ascii="Cordia New" w:hAnsi="Cordia New" w:cs="Cordia New"/>
                <w:sz w:val="19"/>
                <w:szCs w:val="19"/>
                <w:lang w:val="en-GB"/>
              </w:rPr>
              <w:t>424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AE0A323" w14:textId="54565F60" w:rsidR="007F7006" w:rsidRPr="00F2679D" w:rsidRDefault="00A00E18" w:rsidP="007F7006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A00E18">
              <w:rPr>
                <w:rFonts w:ascii="Cordia New" w:hAnsi="Cordia New" w:cs="Cordia New"/>
                <w:sz w:val="19"/>
                <w:szCs w:val="19"/>
                <w:lang w:val="en-GB"/>
              </w:rPr>
              <w:t>14</w:t>
            </w:r>
            <w:r w:rsidR="007F7006" w:rsidRPr="00F2679D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19"/>
                <w:szCs w:val="19"/>
                <w:lang w:val="en-GB"/>
              </w:rPr>
              <w:t>243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6DF4EE2" w14:textId="77777777" w:rsidR="007F7006" w:rsidRPr="00F2679D" w:rsidRDefault="007F7006" w:rsidP="007F7006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F2679D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FE1ED6C" w14:textId="77777777" w:rsidR="007F7006" w:rsidRPr="00F2679D" w:rsidRDefault="007F7006" w:rsidP="007F7006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F2679D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95E2059" w14:textId="77777777" w:rsidR="007F7006" w:rsidRPr="00F2679D" w:rsidRDefault="007F7006" w:rsidP="007F7006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F2679D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B0BE78D" w14:textId="77777777" w:rsidR="007F7006" w:rsidRPr="00F2679D" w:rsidRDefault="007F7006" w:rsidP="007F7006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F2679D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2BED163" w14:textId="77777777" w:rsidR="007F7006" w:rsidRPr="00F2679D" w:rsidRDefault="007F7006" w:rsidP="007F7006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F2679D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D73692D" w14:textId="591873CC" w:rsidR="007F7006" w:rsidRPr="00F2679D" w:rsidRDefault="00A00E18" w:rsidP="007F7006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A00E18">
              <w:rPr>
                <w:rFonts w:ascii="Cordia New" w:hAnsi="Cordia New" w:cs="Cordia New"/>
                <w:sz w:val="19"/>
                <w:szCs w:val="19"/>
                <w:lang w:val="en-GB"/>
              </w:rPr>
              <w:t>14</w:t>
            </w:r>
            <w:r w:rsidR="007F7006" w:rsidRPr="00F2679D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19"/>
                <w:szCs w:val="19"/>
                <w:lang w:val="en-GB"/>
              </w:rPr>
              <w:t>243</w:t>
            </w:r>
          </w:p>
        </w:tc>
      </w:tr>
      <w:tr w:rsidR="007F7006" w:rsidRPr="00F2679D" w14:paraId="3E6A5B62" w14:textId="77777777" w:rsidTr="007F7006">
        <w:trPr>
          <w:trHeight w:val="20"/>
        </w:trPr>
        <w:tc>
          <w:tcPr>
            <w:tcW w:w="2117" w:type="dxa"/>
            <w:shd w:val="clear" w:color="auto" w:fill="auto"/>
          </w:tcPr>
          <w:p w14:paraId="588DD8F3" w14:textId="77777777" w:rsidR="007F7006" w:rsidRPr="00F2679D" w:rsidRDefault="007F7006" w:rsidP="007F7006">
            <w:pPr>
              <w:ind w:left="-86" w:right="-72"/>
              <w:rPr>
                <w:rFonts w:ascii="Cordia New" w:hAnsi="Cordia New" w:cs="Cordia New"/>
                <w:sz w:val="19"/>
                <w:szCs w:val="19"/>
              </w:rPr>
            </w:pPr>
            <w:r w:rsidRPr="00F2679D">
              <w:rPr>
                <w:rFonts w:ascii="Cordia New" w:hAnsi="Cordia New" w:cs="Cordia New"/>
                <w:sz w:val="19"/>
                <w:szCs w:val="19"/>
                <w:cs/>
              </w:rPr>
              <w:t>การวัดมูลค่ายุติธรรมของสิทธิขายคืน</w:t>
            </w:r>
            <w:r w:rsidRPr="00F2679D">
              <w:rPr>
                <w:rFonts w:ascii="Cordia New" w:hAnsi="Cordia New" w:cs="Cordia New"/>
                <w:sz w:val="19"/>
                <w:szCs w:val="19"/>
              </w:rPr>
              <w:t xml:space="preserve">  </w:t>
            </w:r>
          </w:p>
          <w:p w14:paraId="54C8D84A" w14:textId="77777777" w:rsidR="007F7006" w:rsidRPr="00F2679D" w:rsidRDefault="007F7006" w:rsidP="007F7006">
            <w:pPr>
              <w:ind w:left="-86" w:right="-72"/>
              <w:rPr>
                <w:rFonts w:ascii="Cordia New" w:hAnsi="Cordia New" w:cs="Cordia New"/>
                <w:sz w:val="19"/>
                <w:szCs w:val="19"/>
                <w:cs/>
              </w:rPr>
            </w:pPr>
            <w:r w:rsidRPr="00F2679D">
              <w:rPr>
                <w:rFonts w:ascii="Cordia New" w:hAnsi="Cordia New" w:cs="Cordia New"/>
                <w:sz w:val="19"/>
                <w:szCs w:val="19"/>
              </w:rPr>
              <w:t xml:space="preserve">   </w:t>
            </w:r>
            <w:r w:rsidRPr="00F2679D">
              <w:rPr>
                <w:rFonts w:ascii="Cordia New" w:hAnsi="Cordia New" w:cs="Cordia New"/>
                <w:sz w:val="19"/>
                <w:szCs w:val="19"/>
                <w:cs/>
              </w:rPr>
              <w:t>ของส่วนได้เสียที่ไม่มีอำนาจควบคุม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381E6BF2" w14:textId="77777777" w:rsidR="007F7006" w:rsidRPr="00F2679D" w:rsidRDefault="007F7006" w:rsidP="007F7006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F2679D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21FED52" w14:textId="77777777" w:rsidR="007F7006" w:rsidRPr="00F2679D" w:rsidRDefault="007F7006" w:rsidP="007F7006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F2679D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DE0246E" w14:textId="77777777" w:rsidR="007F7006" w:rsidRPr="00F2679D" w:rsidRDefault="007F7006" w:rsidP="007F7006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F2679D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AE247EF" w14:textId="77777777" w:rsidR="007F7006" w:rsidRPr="00F2679D" w:rsidRDefault="007F7006" w:rsidP="007F7006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F2679D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5EE809B" w14:textId="77777777" w:rsidR="007F7006" w:rsidRPr="00F2679D" w:rsidRDefault="007F7006" w:rsidP="007F7006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F2679D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9C8798B" w14:textId="5F2752A5" w:rsidR="007F7006" w:rsidRPr="00F2679D" w:rsidRDefault="007F7006" w:rsidP="007F7006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F2679D">
              <w:rPr>
                <w:rFonts w:ascii="Cordia New" w:hAnsi="Cordia New" w:cs="Cordia New"/>
                <w:sz w:val="19"/>
                <w:szCs w:val="19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19"/>
                <w:szCs w:val="19"/>
                <w:lang w:val="en-GB"/>
              </w:rPr>
              <w:t>7</w:t>
            </w:r>
            <w:r w:rsidRPr="00F2679D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19"/>
                <w:szCs w:val="19"/>
                <w:lang w:val="en-GB"/>
              </w:rPr>
              <w:t>028</w:t>
            </w:r>
            <w:r w:rsidRPr="00F2679D">
              <w:rPr>
                <w:rFonts w:ascii="Cordia New" w:hAnsi="Cordia New" w:cs="Cordia New"/>
                <w:sz w:val="19"/>
                <w:szCs w:val="19"/>
                <w:lang w:val="en-GB"/>
              </w:rPr>
              <w:t>)</w:t>
            </w:r>
          </w:p>
        </w:tc>
        <w:tc>
          <w:tcPr>
            <w:tcW w:w="937" w:type="dxa"/>
            <w:shd w:val="clear" w:color="auto" w:fill="auto"/>
            <w:vAlign w:val="bottom"/>
          </w:tcPr>
          <w:p w14:paraId="1AEBD564" w14:textId="7B0BE549" w:rsidR="007F7006" w:rsidRPr="00F2679D" w:rsidRDefault="007F7006" w:rsidP="007F7006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F2679D">
              <w:rPr>
                <w:rFonts w:ascii="Cordia New" w:hAnsi="Cordia New" w:cs="Cordia New"/>
                <w:sz w:val="19"/>
                <w:szCs w:val="19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19"/>
                <w:szCs w:val="19"/>
                <w:lang w:val="en-GB"/>
              </w:rPr>
              <w:t>7</w:t>
            </w:r>
            <w:r w:rsidRPr="00F2679D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19"/>
                <w:szCs w:val="19"/>
                <w:lang w:val="en-GB"/>
              </w:rPr>
              <w:t>028</w:t>
            </w:r>
            <w:r w:rsidRPr="00F2679D">
              <w:rPr>
                <w:rFonts w:ascii="Cordia New" w:hAnsi="Cordia New" w:cs="Cordia New"/>
                <w:sz w:val="19"/>
                <w:szCs w:val="19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4661599" w14:textId="77777777" w:rsidR="007F7006" w:rsidRPr="00F2679D" w:rsidRDefault="007F7006" w:rsidP="007F7006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F2679D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B57783B" w14:textId="77777777" w:rsidR="007F7006" w:rsidRPr="00F2679D" w:rsidRDefault="007F7006" w:rsidP="007F7006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F2679D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5AC4D9F" w14:textId="77777777" w:rsidR="007F7006" w:rsidRPr="00F2679D" w:rsidRDefault="007F7006" w:rsidP="007F7006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F2679D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E2A8C99" w14:textId="77777777" w:rsidR="007F7006" w:rsidRPr="00F2679D" w:rsidRDefault="007F7006" w:rsidP="007F7006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F2679D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160C07F" w14:textId="77777777" w:rsidR="007F7006" w:rsidRPr="00F2679D" w:rsidRDefault="007F7006" w:rsidP="007F7006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F2679D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7C585BB" w14:textId="544758B4" w:rsidR="007F7006" w:rsidRPr="00F2679D" w:rsidRDefault="007F7006" w:rsidP="007F7006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F2679D">
              <w:rPr>
                <w:rFonts w:ascii="Cordia New" w:hAnsi="Cordia New" w:cs="Cordia New"/>
                <w:sz w:val="19"/>
                <w:szCs w:val="19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19"/>
                <w:szCs w:val="19"/>
                <w:lang w:val="en-GB"/>
              </w:rPr>
              <w:t>237</w:t>
            </w:r>
            <w:r w:rsidRPr="00F2679D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19"/>
                <w:szCs w:val="19"/>
                <w:lang w:val="en-GB"/>
              </w:rPr>
              <w:t>013</w:t>
            </w:r>
            <w:r w:rsidRPr="00F2679D">
              <w:rPr>
                <w:rFonts w:ascii="Cordia New" w:hAnsi="Cordia New" w:cs="Cordia New"/>
                <w:sz w:val="19"/>
                <w:szCs w:val="19"/>
                <w:lang w:val="en-GB"/>
              </w:rPr>
              <w:t>)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FA81640" w14:textId="645C6B44" w:rsidR="007F7006" w:rsidRPr="00F2679D" w:rsidRDefault="007F7006" w:rsidP="007F7006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F2679D">
              <w:rPr>
                <w:rFonts w:ascii="Cordia New" w:hAnsi="Cordia New" w:cs="Cordia New"/>
                <w:sz w:val="19"/>
                <w:szCs w:val="19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19"/>
                <w:szCs w:val="19"/>
                <w:lang w:val="en-GB"/>
              </w:rPr>
              <w:t>237</w:t>
            </w:r>
            <w:r w:rsidRPr="00F2679D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19"/>
                <w:szCs w:val="19"/>
                <w:lang w:val="en-GB"/>
              </w:rPr>
              <w:t>013</w:t>
            </w:r>
            <w:r w:rsidRPr="00F2679D">
              <w:rPr>
                <w:rFonts w:ascii="Cordia New" w:hAnsi="Cordia New" w:cs="Cordia New"/>
                <w:sz w:val="19"/>
                <w:szCs w:val="19"/>
                <w:lang w:val="en-GB"/>
              </w:rPr>
              <w:t>)</w:t>
            </w:r>
          </w:p>
        </w:tc>
      </w:tr>
      <w:tr w:rsidR="007F7006" w:rsidRPr="00F2679D" w14:paraId="37BB15B1" w14:textId="77777777" w:rsidTr="007F7006">
        <w:trPr>
          <w:trHeight w:val="20"/>
        </w:trPr>
        <w:tc>
          <w:tcPr>
            <w:tcW w:w="2117" w:type="dxa"/>
            <w:shd w:val="clear" w:color="auto" w:fill="auto"/>
          </w:tcPr>
          <w:p w14:paraId="1140990B" w14:textId="2D44D95B" w:rsidR="007F7006" w:rsidRPr="00F2679D" w:rsidRDefault="00AD58CB" w:rsidP="007F7006">
            <w:pPr>
              <w:ind w:left="-86" w:right="-72"/>
              <w:rPr>
                <w:rFonts w:ascii="Cordia New" w:hAnsi="Cordia New" w:cs="Cordia New"/>
                <w:sz w:val="19"/>
                <w:szCs w:val="19"/>
                <w:cs/>
              </w:rPr>
            </w:pPr>
            <w:r>
              <w:rPr>
                <w:rFonts w:ascii="Cordia New" w:hAnsi="Cordia New" w:cs="Cordia New" w:hint="cs"/>
                <w:sz w:val="19"/>
                <w:szCs w:val="19"/>
                <w:cs/>
              </w:rPr>
              <w:t>การจำหน่าย</w:t>
            </w:r>
            <w:r w:rsidR="007F7006" w:rsidRPr="00F2679D">
              <w:rPr>
                <w:rFonts w:ascii="Cordia New" w:hAnsi="Cordia New" w:cs="Cordia New"/>
                <w:sz w:val="19"/>
                <w:szCs w:val="19"/>
                <w:cs/>
              </w:rPr>
              <w:t>หุ้นทุนซื้อคืนของบริษัทย่อย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763BF7AF" w14:textId="269EF108" w:rsidR="007F7006" w:rsidRPr="00F2679D" w:rsidRDefault="007F7006" w:rsidP="007F7006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F2679D">
              <w:rPr>
                <w:rFonts w:ascii="Cordia New" w:hAnsi="Cordia New" w:cs="Cordia New"/>
                <w:sz w:val="19"/>
                <w:szCs w:val="19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19"/>
                <w:szCs w:val="19"/>
                <w:lang w:val="en-GB"/>
              </w:rPr>
              <w:t>514</w:t>
            </w:r>
            <w:r w:rsidRPr="00F2679D">
              <w:rPr>
                <w:rFonts w:ascii="Cordia New" w:hAnsi="Cordia New" w:cs="Cordia New"/>
                <w:sz w:val="19"/>
                <w:szCs w:val="19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599F9B8" w14:textId="77777777" w:rsidR="007F7006" w:rsidRPr="00F2679D" w:rsidRDefault="007F7006" w:rsidP="007F7006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F2679D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F0DFF81" w14:textId="77777777" w:rsidR="007F7006" w:rsidRPr="00F2679D" w:rsidRDefault="007F7006" w:rsidP="007F7006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F2679D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70FD4D9" w14:textId="77777777" w:rsidR="007F7006" w:rsidRPr="00F2679D" w:rsidRDefault="007F7006" w:rsidP="007F7006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F2679D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56572A1" w14:textId="77777777" w:rsidR="007F7006" w:rsidRPr="00F2679D" w:rsidRDefault="007F7006" w:rsidP="007F7006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F2679D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FEB769C" w14:textId="3ABC28F8" w:rsidR="007F7006" w:rsidRPr="00F2679D" w:rsidRDefault="00A00E18" w:rsidP="007F7006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A00E18">
              <w:rPr>
                <w:rFonts w:ascii="Cordia New" w:hAnsi="Cordia New" w:cs="Cordia New"/>
                <w:sz w:val="19"/>
                <w:szCs w:val="19"/>
                <w:lang w:val="en-GB"/>
              </w:rPr>
              <w:t>2</w:t>
            </w:r>
            <w:r w:rsidR="007F7006" w:rsidRPr="00F2679D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19"/>
                <w:szCs w:val="19"/>
                <w:lang w:val="en-GB"/>
              </w:rPr>
              <w:t>754</w:t>
            </w:r>
          </w:p>
        </w:tc>
        <w:tc>
          <w:tcPr>
            <w:tcW w:w="937" w:type="dxa"/>
            <w:shd w:val="clear" w:color="auto" w:fill="auto"/>
            <w:vAlign w:val="bottom"/>
          </w:tcPr>
          <w:p w14:paraId="67321CA1" w14:textId="150CFCEA" w:rsidR="007F7006" w:rsidRPr="00F2679D" w:rsidRDefault="00A00E18" w:rsidP="007F7006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A00E18">
              <w:rPr>
                <w:rFonts w:ascii="Cordia New" w:hAnsi="Cordia New" w:cs="Cordia New"/>
                <w:sz w:val="19"/>
                <w:szCs w:val="19"/>
                <w:lang w:val="en-GB"/>
              </w:rPr>
              <w:t>2</w:t>
            </w:r>
            <w:r w:rsidR="007F7006" w:rsidRPr="00F2679D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19"/>
                <w:szCs w:val="19"/>
                <w:lang w:val="en-GB"/>
              </w:rPr>
              <w:t>240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8814427" w14:textId="48FFB6C3" w:rsidR="007F7006" w:rsidRPr="00F2679D" w:rsidRDefault="007F7006" w:rsidP="007F7006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F2679D">
              <w:rPr>
                <w:rFonts w:ascii="Cordia New" w:hAnsi="Cordia New" w:cs="Cordia New"/>
                <w:sz w:val="19"/>
                <w:szCs w:val="19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19"/>
                <w:szCs w:val="19"/>
                <w:lang w:val="en-GB"/>
              </w:rPr>
              <w:t>16</w:t>
            </w:r>
            <w:r w:rsidRPr="00F2679D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19"/>
                <w:szCs w:val="19"/>
                <w:lang w:val="en-GB"/>
              </w:rPr>
              <w:t>657</w:t>
            </w:r>
            <w:r w:rsidRPr="00F2679D">
              <w:rPr>
                <w:rFonts w:ascii="Cordia New" w:hAnsi="Cordia New" w:cs="Cordia New"/>
                <w:sz w:val="19"/>
                <w:szCs w:val="19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22042B7" w14:textId="77777777" w:rsidR="007F7006" w:rsidRPr="00F2679D" w:rsidRDefault="007F7006" w:rsidP="007F7006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F2679D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AAC4951" w14:textId="77777777" w:rsidR="007F7006" w:rsidRPr="00F2679D" w:rsidRDefault="007F7006" w:rsidP="007F7006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F2679D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E854BF2" w14:textId="77777777" w:rsidR="007F7006" w:rsidRPr="00F2679D" w:rsidRDefault="007F7006" w:rsidP="007F7006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F2679D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ABF3A23" w14:textId="77777777" w:rsidR="007F7006" w:rsidRPr="00F2679D" w:rsidRDefault="007F7006" w:rsidP="007F7006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F2679D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526258A" w14:textId="3678F376" w:rsidR="007F7006" w:rsidRPr="00F2679D" w:rsidRDefault="00A00E18" w:rsidP="007F7006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A00E18">
              <w:rPr>
                <w:rFonts w:ascii="Cordia New" w:hAnsi="Cordia New" w:cs="Cordia New"/>
                <w:sz w:val="19"/>
                <w:szCs w:val="19"/>
                <w:lang w:val="en-GB"/>
              </w:rPr>
              <w:t>88</w:t>
            </w:r>
            <w:r w:rsidR="007F7006" w:rsidRPr="00F2679D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19"/>
                <w:szCs w:val="19"/>
                <w:lang w:val="en-GB"/>
              </w:rPr>
              <w:t>994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37AC3ED" w14:textId="7F06B67F" w:rsidR="007F7006" w:rsidRPr="00F2679D" w:rsidRDefault="00A00E18" w:rsidP="007F7006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A00E18">
              <w:rPr>
                <w:rFonts w:ascii="Cordia New" w:hAnsi="Cordia New" w:cs="Cordia New"/>
                <w:sz w:val="19"/>
                <w:szCs w:val="19"/>
                <w:lang w:val="en-GB"/>
              </w:rPr>
              <w:t>72</w:t>
            </w:r>
            <w:r w:rsidR="007F7006" w:rsidRPr="00F2679D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19"/>
                <w:szCs w:val="19"/>
                <w:lang w:val="en-GB"/>
              </w:rPr>
              <w:t>337</w:t>
            </w:r>
          </w:p>
        </w:tc>
      </w:tr>
      <w:tr w:rsidR="007F7006" w:rsidRPr="00F2679D" w14:paraId="35F1791F" w14:textId="77777777" w:rsidTr="007F7006">
        <w:trPr>
          <w:trHeight w:val="20"/>
        </w:trPr>
        <w:tc>
          <w:tcPr>
            <w:tcW w:w="2117" w:type="dxa"/>
            <w:shd w:val="clear" w:color="auto" w:fill="auto"/>
          </w:tcPr>
          <w:p w14:paraId="1F3C02CA" w14:textId="460F579F" w:rsidR="007F7006" w:rsidRPr="00F2679D" w:rsidRDefault="007F7006" w:rsidP="007F7006">
            <w:pPr>
              <w:ind w:left="-86" w:right="-72"/>
              <w:rPr>
                <w:rFonts w:ascii="Cordia New" w:hAnsi="Cordia New" w:cs="Cordia New"/>
                <w:sz w:val="19"/>
                <w:szCs w:val="19"/>
                <w:cs/>
              </w:rPr>
            </w:pPr>
            <w:r w:rsidRPr="00F2679D">
              <w:rPr>
                <w:rFonts w:ascii="Cordia New" w:hAnsi="Cordia New" w:cs="Cordia New"/>
                <w:sz w:val="19"/>
                <w:szCs w:val="19"/>
                <w:cs/>
              </w:rPr>
              <w:t>กำไร (ขาดทุน) เบ็ดเสร็จอื่น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5C43D0E7" w14:textId="77777777" w:rsidR="007F7006" w:rsidRPr="00F2679D" w:rsidRDefault="007F7006" w:rsidP="007F7006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F2679D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0B21FBC" w14:textId="5A65A915" w:rsidR="007F7006" w:rsidRPr="00F2679D" w:rsidRDefault="007F7006" w:rsidP="007F7006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F2679D">
              <w:rPr>
                <w:rFonts w:ascii="Cordia New" w:hAnsi="Cordia New" w:cs="Cordia New"/>
                <w:sz w:val="19"/>
                <w:szCs w:val="19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19"/>
                <w:szCs w:val="19"/>
                <w:lang w:val="en-GB"/>
              </w:rPr>
              <w:t>26</w:t>
            </w:r>
            <w:r w:rsidRPr="00F2679D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19"/>
                <w:szCs w:val="19"/>
                <w:lang w:val="en-GB"/>
              </w:rPr>
              <w:t>496</w:t>
            </w:r>
            <w:r w:rsidRPr="00F2679D">
              <w:rPr>
                <w:rFonts w:ascii="Cordia New" w:hAnsi="Cordia New" w:cs="Cordia New"/>
                <w:sz w:val="19"/>
                <w:szCs w:val="19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C7845C4" w14:textId="6D8A6AD5" w:rsidR="007F7006" w:rsidRPr="00F2679D" w:rsidRDefault="007F7006" w:rsidP="007F7006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F2679D">
              <w:rPr>
                <w:rFonts w:ascii="Cordia New" w:hAnsi="Cordia New" w:cs="Cordia New"/>
                <w:sz w:val="19"/>
                <w:szCs w:val="19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19"/>
                <w:szCs w:val="19"/>
                <w:lang w:val="en-GB"/>
              </w:rPr>
              <w:t>92</w:t>
            </w:r>
            <w:r w:rsidRPr="00F2679D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19"/>
                <w:szCs w:val="19"/>
                <w:lang w:val="en-GB"/>
              </w:rPr>
              <w:t>015</w:t>
            </w:r>
            <w:r w:rsidRPr="00F2679D">
              <w:rPr>
                <w:rFonts w:ascii="Cordia New" w:hAnsi="Cordia New" w:cs="Cordia New"/>
                <w:sz w:val="19"/>
                <w:szCs w:val="19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D193B34" w14:textId="6CE9C303" w:rsidR="007F7006" w:rsidRPr="00F2679D" w:rsidRDefault="00A00E18" w:rsidP="007F7006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A00E18">
              <w:rPr>
                <w:rFonts w:ascii="Cordia New" w:hAnsi="Cordia New" w:cs="Cordia New"/>
                <w:sz w:val="19"/>
                <w:szCs w:val="19"/>
                <w:lang w:val="en-GB"/>
              </w:rPr>
              <w:t>88</w:t>
            </w:r>
            <w:r w:rsidR="007F7006" w:rsidRPr="00F2679D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19"/>
                <w:szCs w:val="19"/>
                <w:lang w:val="en-GB"/>
              </w:rPr>
              <w:t>965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C013345" w14:textId="014F0ADD" w:rsidR="007F7006" w:rsidRPr="00F2679D" w:rsidRDefault="007F7006" w:rsidP="007F7006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F2679D">
              <w:rPr>
                <w:rFonts w:ascii="Cordia New" w:hAnsi="Cordia New" w:cs="Cordia New"/>
                <w:sz w:val="19"/>
                <w:szCs w:val="19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19"/>
                <w:szCs w:val="19"/>
                <w:lang w:val="en-GB"/>
              </w:rPr>
              <w:t>194</w:t>
            </w:r>
            <w:r w:rsidRPr="00F2679D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19"/>
                <w:szCs w:val="19"/>
                <w:lang w:val="en-GB"/>
              </w:rPr>
              <w:t>045</w:t>
            </w:r>
            <w:r w:rsidRPr="00F2679D">
              <w:rPr>
                <w:rFonts w:ascii="Cordia New" w:hAnsi="Cordia New" w:cs="Cordia New"/>
                <w:sz w:val="19"/>
                <w:szCs w:val="19"/>
                <w:lang w:val="en-GB"/>
              </w:rPr>
              <w:t>)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518E829" w14:textId="77777777" w:rsidR="007F7006" w:rsidRPr="00F2679D" w:rsidRDefault="007F7006" w:rsidP="007F7006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F2679D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937" w:type="dxa"/>
            <w:shd w:val="clear" w:color="auto" w:fill="auto"/>
            <w:vAlign w:val="bottom"/>
          </w:tcPr>
          <w:p w14:paraId="378F3DBE" w14:textId="1D490868" w:rsidR="007F7006" w:rsidRPr="00F2679D" w:rsidRDefault="007F7006" w:rsidP="007F7006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F2679D">
              <w:rPr>
                <w:rFonts w:ascii="Cordia New" w:hAnsi="Cordia New" w:cs="Cordia New"/>
                <w:sz w:val="19"/>
                <w:szCs w:val="19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19"/>
                <w:szCs w:val="19"/>
                <w:lang w:val="en-GB"/>
              </w:rPr>
              <w:t>223</w:t>
            </w:r>
            <w:r w:rsidRPr="00F2679D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19"/>
                <w:szCs w:val="19"/>
                <w:lang w:val="en-GB"/>
              </w:rPr>
              <w:t>591</w:t>
            </w:r>
            <w:r w:rsidRPr="00F2679D">
              <w:rPr>
                <w:rFonts w:ascii="Cordia New" w:hAnsi="Cordia New" w:cs="Cordia New"/>
                <w:sz w:val="19"/>
                <w:szCs w:val="19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D407B7E" w14:textId="77777777" w:rsidR="007F7006" w:rsidRPr="00F2679D" w:rsidRDefault="007F7006" w:rsidP="007F7006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F2679D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DCE3F9A" w14:textId="26260F16" w:rsidR="007F7006" w:rsidRPr="00F2679D" w:rsidRDefault="00AD58CB" w:rsidP="007F7006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>
              <w:rPr>
                <w:rFonts w:ascii="Cordia New" w:hAnsi="Cordia New" w:cs="Cordia New"/>
                <w:sz w:val="19"/>
                <w:szCs w:val="19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19"/>
                <w:szCs w:val="19"/>
                <w:lang w:val="en-GB"/>
              </w:rPr>
              <w:t>738</w:t>
            </w:r>
            <w:r w:rsidRPr="00AD58CB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19"/>
                <w:szCs w:val="19"/>
                <w:lang w:val="en-GB"/>
              </w:rPr>
              <w:t>552</w:t>
            </w:r>
            <w:r>
              <w:rPr>
                <w:rFonts w:ascii="Cordia New" w:hAnsi="Cordia New" w:cs="Cordia New"/>
                <w:sz w:val="19"/>
                <w:szCs w:val="19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C6AE4F0" w14:textId="11DC27CE" w:rsidR="007F7006" w:rsidRPr="00F2679D" w:rsidRDefault="00AD58CB" w:rsidP="007F7006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>
              <w:rPr>
                <w:rFonts w:ascii="Cordia New" w:hAnsi="Cordia New" w:cs="Cordia New"/>
                <w:sz w:val="19"/>
                <w:szCs w:val="19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19"/>
                <w:szCs w:val="19"/>
                <w:lang w:val="en-GB"/>
              </w:rPr>
              <w:t>3</w:t>
            </w:r>
            <w:r w:rsidRPr="00AD58CB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19"/>
                <w:szCs w:val="19"/>
                <w:lang w:val="en-GB"/>
              </w:rPr>
              <w:t>168</w:t>
            </w:r>
            <w:r w:rsidRPr="00AD58CB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19"/>
                <w:szCs w:val="19"/>
                <w:lang w:val="en-GB"/>
              </w:rPr>
              <w:t>434</w:t>
            </w:r>
            <w:r>
              <w:rPr>
                <w:rFonts w:ascii="Cordia New" w:hAnsi="Cordia New" w:cs="Cordia New"/>
                <w:sz w:val="19"/>
                <w:szCs w:val="19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BDDBDE7" w14:textId="371C011E" w:rsidR="007F7006" w:rsidRPr="00F2679D" w:rsidRDefault="00A00E18" w:rsidP="007F7006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A00E18">
              <w:rPr>
                <w:rFonts w:ascii="Cordia New" w:hAnsi="Cordia New" w:cs="Cordia New"/>
                <w:sz w:val="19"/>
                <w:szCs w:val="19"/>
                <w:lang w:val="en-GB"/>
              </w:rPr>
              <w:t>2</w:t>
            </w:r>
            <w:r w:rsidR="00AD58CB" w:rsidRPr="00AD58CB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19"/>
                <w:szCs w:val="19"/>
                <w:lang w:val="en-GB"/>
              </w:rPr>
              <w:t>709</w:t>
            </w:r>
            <w:r w:rsidR="00AD58CB" w:rsidRPr="00AD58CB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19"/>
                <w:szCs w:val="19"/>
                <w:lang w:val="en-GB"/>
              </w:rPr>
              <w:t>956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4CB245A" w14:textId="315A5DB4" w:rsidR="007F7006" w:rsidRPr="00F2679D" w:rsidRDefault="00A00E18" w:rsidP="007F7006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A00E18">
              <w:rPr>
                <w:rFonts w:ascii="Cordia New" w:hAnsi="Cordia New" w:cs="Cordia New"/>
                <w:sz w:val="19"/>
                <w:szCs w:val="19"/>
                <w:lang w:val="en-GB"/>
              </w:rPr>
              <w:t>1</w:t>
            </w:r>
            <w:r w:rsidR="007F7006" w:rsidRPr="00F2679D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19"/>
                <w:szCs w:val="19"/>
                <w:lang w:val="en-GB"/>
              </w:rPr>
              <w:t>182</w:t>
            </w:r>
            <w:r w:rsidR="007F7006" w:rsidRPr="00F2679D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19"/>
                <w:szCs w:val="19"/>
                <w:lang w:val="en-GB"/>
              </w:rPr>
              <w:t>349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03E7DF0" w14:textId="77777777" w:rsidR="007F7006" w:rsidRPr="00F2679D" w:rsidRDefault="007F7006" w:rsidP="007F7006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F2679D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87259F2" w14:textId="01D8F8C4" w:rsidR="007F7006" w:rsidRPr="00F2679D" w:rsidRDefault="00AD58CB" w:rsidP="007F7006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>
              <w:rPr>
                <w:rFonts w:ascii="Cordia New" w:hAnsi="Cordia New" w:cs="Cordia New"/>
                <w:sz w:val="19"/>
                <w:szCs w:val="19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19"/>
                <w:szCs w:val="19"/>
                <w:lang w:val="en-GB"/>
              </w:rPr>
              <w:t>14</w:t>
            </w:r>
            <w:r w:rsidRPr="00AD58CB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19"/>
                <w:szCs w:val="19"/>
                <w:lang w:val="en-GB"/>
              </w:rPr>
              <w:t>681</w:t>
            </w:r>
            <w:r>
              <w:rPr>
                <w:rFonts w:ascii="Cordia New" w:hAnsi="Cordia New" w:cs="Cordia New"/>
                <w:sz w:val="19"/>
                <w:szCs w:val="19"/>
                <w:lang w:val="en-GB"/>
              </w:rPr>
              <w:t>)</w:t>
            </w:r>
          </w:p>
        </w:tc>
      </w:tr>
      <w:tr w:rsidR="007F7006" w:rsidRPr="00F2679D" w14:paraId="22EF6A73" w14:textId="77777777" w:rsidTr="007F7006">
        <w:trPr>
          <w:trHeight w:val="20"/>
        </w:trPr>
        <w:tc>
          <w:tcPr>
            <w:tcW w:w="2117" w:type="dxa"/>
            <w:shd w:val="clear" w:color="auto" w:fill="auto"/>
          </w:tcPr>
          <w:p w14:paraId="0BC07CCC" w14:textId="77777777" w:rsidR="007F7006" w:rsidRPr="00F2679D" w:rsidRDefault="007F7006" w:rsidP="007F7006">
            <w:pPr>
              <w:ind w:left="-86" w:right="-72"/>
              <w:rPr>
                <w:rFonts w:ascii="Cordia New" w:hAnsi="Cordia New" w:cs="Cordia New"/>
                <w:sz w:val="19"/>
                <w:szCs w:val="19"/>
              </w:rPr>
            </w:pPr>
            <w:r w:rsidRPr="00F2679D">
              <w:rPr>
                <w:rFonts w:ascii="Cordia New" w:hAnsi="Cordia New" w:cs="Cordia New"/>
                <w:sz w:val="19"/>
                <w:szCs w:val="19"/>
                <w:cs/>
              </w:rPr>
              <w:t>ภาษีเงินได้เกี่ยวกับองค์ประกอบ</w:t>
            </w:r>
          </w:p>
          <w:p w14:paraId="72804C1D" w14:textId="77777777" w:rsidR="007F7006" w:rsidRPr="00F2679D" w:rsidRDefault="007F7006" w:rsidP="007F7006">
            <w:pPr>
              <w:ind w:left="-86" w:right="-72"/>
              <w:rPr>
                <w:rFonts w:ascii="Cordia New" w:hAnsi="Cordia New" w:cs="Cordia New"/>
                <w:sz w:val="19"/>
                <w:szCs w:val="19"/>
                <w:cs/>
              </w:rPr>
            </w:pPr>
            <w:r w:rsidRPr="00F2679D">
              <w:rPr>
                <w:rFonts w:ascii="Cordia New" w:hAnsi="Cordia New" w:cs="Cordia New"/>
                <w:sz w:val="19"/>
                <w:szCs w:val="19"/>
                <w:cs/>
              </w:rPr>
              <w:t xml:space="preserve">   ของกำไร (ขาดทุน) เบ็ดเสร็จอื่น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3EF4E29B" w14:textId="77777777" w:rsidR="007F7006" w:rsidRPr="00F2679D" w:rsidRDefault="007F7006" w:rsidP="007F7006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F2679D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3A627B4" w14:textId="4A2B140B" w:rsidR="007F7006" w:rsidRPr="00F2679D" w:rsidRDefault="007F7006" w:rsidP="007F7006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F2679D">
              <w:rPr>
                <w:rFonts w:ascii="Cordia New" w:hAnsi="Cordia New" w:cs="Cordia New"/>
                <w:sz w:val="19"/>
                <w:szCs w:val="19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19"/>
                <w:szCs w:val="19"/>
                <w:lang w:val="en-GB"/>
              </w:rPr>
              <w:t>488</w:t>
            </w:r>
            <w:r w:rsidRPr="00F2679D">
              <w:rPr>
                <w:rFonts w:ascii="Cordia New" w:hAnsi="Cordia New" w:cs="Cordia New"/>
                <w:sz w:val="19"/>
                <w:szCs w:val="19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84E049A" w14:textId="5DD4E73D" w:rsidR="007F7006" w:rsidRPr="00F2679D" w:rsidRDefault="00A00E18" w:rsidP="007F7006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A00E18">
              <w:rPr>
                <w:rFonts w:ascii="Cordia New" w:hAnsi="Cordia New" w:cs="Cordia New"/>
                <w:sz w:val="19"/>
                <w:szCs w:val="19"/>
                <w:lang w:val="en-GB"/>
              </w:rPr>
              <w:t>31</w:t>
            </w:r>
            <w:r w:rsidR="007F7006" w:rsidRPr="00F2679D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19"/>
                <w:szCs w:val="19"/>
                <w:lang w:val="en-GB"/>
              </w:rPr>
              <w:t>767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413441D" w14:textId="77777777" w:rsidR="007F7006" w:rsidRPr="00F2679D" w:rsidRDefault="007F7006" w:rsidP="007F7006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F2679D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228E0E9" w14:textId="77777777" w:rsidR="007F7006" w:rsidRPr="00F2679D" w:rsidRDefault="007F7006" w:rsidP="007F7006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F2679D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548EBFC" w14:textId="77777777" w:rsidR="007F7006" w:rsidRPr="00F2679D" w:rsidRDefault="007F7006" w:rsidP="007F7006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F2679D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937" w:type="dxa"/>
            <w:shd w:val="clear" w:color="auto" w:fill="auto"/>
            <w:vAlign w:val="bottom"/>
          </w:tcPr>
          <w:p w14:paraId="09921C3D" w14:textId="386A986A" w:rsidR="007F7006" w:rsidRPr="00F2679D" w:rsidRDefault="00A00E18" w:rsidP="007F7006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A00E18">
              <w:rPr>
                <w:rFonts w:ascii="Cordia New" w:hAnsi="Cordia New" w:cs="Cordia New"/>
                <w:sz w:val="19"/>
                <w:szCs w:val="19"/>
                <w:lang w:val="en-GB"/>
              </w:rPr>
              <w:t>31</w:t>
            </w:r>
            <w:r w:rsidR="007F7006" w:rsidRPr="00F2679D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19"/>
                <w:szCs w:val="19"/>
                <w:lang w:val="en-GB"/>
              </w:rPr>
              <w:t>279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551F3C0" w14:textId="77777777" w:rsidR="007F7006" w:rsidRPr="00F2679D" w:rsidRDefault="007F7006" w:rsidP="007F7006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F2679D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400F14D" w14:textId="0AAB4863" w:rsidR="007F7006" w:rsidRPr="00F2679D" w:rsidRDefault="007F7006" w:rsidP="007F7006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F2679D">
              <w:rPr>
                <w:rFonts w:ascii="Cordia New" w:hAnsi="Cordia New" w:cs="Cordia New"/>
                <w:sz w:val="19"/>
                <w:szCs w:val="19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19"/>
                <w:szCs w:val="19"/>
                <w:lang w:val="en-GB"/>
              </w:rPr>
              <w:t>15</w:t>
            </w:r>
            <w:r w:rsidRPr="00F2679D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19"/>
                <w:szCs w:val="19"/>
                <w:lang w:val="en-GB"/>
              </w:rPr>
              <w:t>386</w:t>
            </w:r>
            <w:r w:rsidRPr="00F2679D">
              <w:rPr>
                <w:rFonts w:ascii="Cordia New" w:hAnsi="Cordia New" w:cs="Cordia New"/>
                <w:sz w:val="19"/>
                <w:szCs w:val="19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3360E08" w14:textId="1A6DB945" w:rsidR="007F7006" w:rsidRPr="00F2679D" w:rsidRDefault="00A00E18" w:rsidP="007F7006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A00E18">
              <w:rPr>
                <w:rFonts w:ascii="Cordia New" w:hAnsi="Cordia New" w:cs="Cordia New"/>
                <w:sz w:val="19"/>
                <w:szCs w:val="19"/>
                <w:lang w:val="en-GB"/>
              </w:rPr>
              <w:t>956</w:t>
            </w:r>
            <w:r w:rsidR="007F7006" w:rsidRPr="00F2679D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19"/>
                <w:szCs w:val="19"/>
                <w:lang w:val="en-GB"/>
              </w:rPr>
              <w:t>685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BC53AE0" w14:textId="77777777" w:rsidR="007F7006" w:rsidRPr="00F2679D" w:rsidRDefault="007F7006" w:rsidP="007F7006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F2679D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870616A" w14:textId="77777777" w:rsidR="007F7006" w:rsidRPr="00F2679D" w:rsidRDefault="007F7006" w:rsidP="007F7006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F2679D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A5608A3" w14:textId="77777777" w:rsidR="007F7006" w:rsidRPr="00F2679D" w:rsidRDefault="007F7006" w:rsidP="007F7006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F2679D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196029E" w14:textId="095EE508" w:rsidR="007F7006" w:rsidRPr="00F2679D" w:rsidRDefault="00A00E18" w:rsidP="007F7006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A00E18">
              <w:rPr>
                <w:rFonts w:ascii="Cordia New" w:hAnsi="Cordia New" w:cs="Cordia New"/>
                <w:sz w:val="19"/>
                <w:szCs w:val="19"/>
                <w:lang w:val="en-GB"/>
              </w:rPr>
              <w:t>941</w:t>
            </w:r>
            <w:r w:rsidR="007F7006" w:rsidRPr="00F2679D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19"/>
                <w:szCs w:val="19"/>
                <w:lang w:val="en-GB"/>
              </w:rPr>
              <w:t>299</w:t>
            </w:r>
          </w:p>
        </w:tc>
      </w:tr>
      <w:tr w:rsidR="007F7006" w:rsidRPr="00F2679D" w14:paraId="06B9318E" w14:textId="77777777" w:rsidTr="007F7006">
        <w:trPr>
          <w:trHeight w:val="20"/>
        </w:trPr>
        <w:tc>
          <w:tcPr>
            <w:tcW w:w="2117" w:type="dxa"/>
            <w:shd w:val="clear" w:color="auto" w:fill="auto"/>
          </w:tcPr>
          <w:p w14:paraId="560119FD" w14:textId="289CFB97" w:rsidR="007F7006" w:rsidRPr="00F2679D" w:rsidRDefault="007F7006" w:rsidP="007F7006">
            <w:pPr>
              <w:ind w:left="-86" w:right="-72"/>
              <w:rPr>
                <w:rFonts w:ascii="Cordia New" w:hAnsi="Cordia New" w:cs="Cordia New"/>
                <w:spacing w:val="-4"/>
                <w:sz w:val="19"/>
                <w:szCs w:val="19"/>
                <w:lang w:val="en-GB"/>
              </w:rPr>
            </w:pPr>
            <w:r w:rsidRPr="00F2679D">
              <w:rPr>
                <w:rFonts w:ascii="Cordia New" w:hAnsi="Cordia New" w:cs="Cordia New"/>
                <w:spacing w:val="-4"/>
                <w:sz w:val="19"/>
                <w:szCs w:val="19"/>
                <w:cs/>
              </w:rPr>
              <w:t>ยอดคงเหลือ</w:t>
            </w:r>
            <w:r w:rsidRPr="00F2679D">
              <w:rPr>
                <w:rFonts w:ascii="Cordia New" w:hAnsi="Cordia New" w:cs="Cordia New"/>
                <w:spacing w:val="-4"/>
                <w:sz w:val="19"/>
                <w:szCs w:val="19"/>
              </w:rPr>
              <w:t xml:space="preserve"> </w:t>
            </w:r>
            <w:r w:rsidRPr="00F2679D">
              <w:rPr>
                <w:rFonts w:ascii="Cordia New" w:hAnsi="Cordia New" w:cs="Cordia New"/>
                <w:spacing w:val="-4"/>
                <w:sz w:val="19"/>
                <w:szCs w:val="19"/>
                <w:cs/>
              </w:rPr>
              <w:t xml:space="preserve">ณ วันที่ </w:t>
            </w:r>
            <w:r w:rsidR="00A00E18" w:rsidRPr="00A00E18">
              <w:rPr>
                <w:rFonts w:ascii="Cordia New" w:hAnsi="Cordia New" w:cs="Cordia New"/>
                <w:spacing w:val="-4"/>
                <w:sz w:val="19"/>
                <w:szCs w:val="19"/>
                <w:lang w:val="en-GB"/>
              </w:rPr>
              <w:t>31</w:t>
            </w:r>
            <w:r w:rsidRPr="00F2679D">
              <w:rPr>
                <w:rFonts w:ascii="Cordia New" w:hAnsi="Cordia New" w:cs="Cordia New"/>
                <w:spacing w:val="-4"/>
                <w:sz w:val="19"/>
                <w:szCs w:val="19"/>
                <w:lang w:val="en-GB"/>
              </w:rPr>
              <w:t xml:space="preserve"> </w:t>
            </w:r>
            <w:r w:rsidRPr="00F2679D">
              <w:rPr>
                <w:rFonts w:ascii="Cordia New" w:hAnsi="Cordia New" w:cs="Cordia New"/>
                <w:spacing w:val="-4"/>
                <w:sz w:val="19"/>
                <w:szCs w:val="19"/>
                <w:cs/>
                <w:lang w:val="en-GB"/>
              </w:rPr>
              <w:t xml:space="preserve">ธันวาคม </w:t>
            </w:r>
          </w:p>
          <w:p w14:paraId="034ED84E" w14:textId="4940D8AC" w:rsidR="007F7006" w:rsidRPr="00F2679D" w:rsidRDefault="007F7006" w:rsidP="007F7006">
            <w:pPr>
              <w:ind w:left="-86" w:right="-72"/>
              <w:rPr>
                <w:rFonts w:ascii="Cordia New" w:hAnsi="Cordia New" w:cs="Cordia New"/>
                <w:spacing w:val="-2"/>
                <w:sz w:val="19"/>
                <w:szCs w:val="19"/>
                <w:cs/>
              </w:rPr>
            </w:pPr>
            <w:r w:rsidRPr="00F2679D">
              <w:rPr>
                <w:rFonts w:ascii="Cordia New" w:hAnsi="Cordia New" w:cs="Cordia New"/>
                <w:spacing w:val="-4"/>
                <w:sz w:val="19"/>
                <w:szCs w:val="19"/>
                <w:cs/>
                <w:lang w:val="en-GB"/>
              </w:rPr>
              <w:t xml:space="preserve">   พ.ศ. </w:t>
            </w:r>
            <w:r w:rsidR="00A00E18" w:rsidRPr="00A00E18">
              <w:rPr>
                <w:rFonts w:ascii="Cordia New" w:hAnsi="Cordia New" w:cs="Cordia New"/>
                <w:spacing w:val="-4"/>
                <w:sz w:val="19"/>
                <w:szCs w:val="19"/>
                <w:lang w:val="en-GB"/>
              </w:rPr>
              <w:t>2564</w:t>
            </w:r>
            <w:r w:rsidRPr="00F2679D">
              <w:rPr>
                <w:rFonts w:ascii="Cordia New" w:hAnsi="Cordia New" w:cs="Cordia New"/>
                <w:spacing w:val="-4"/>
                <w:sz w:val="19"/>
                <w:szCs w:val="19"/>
                <w:cs/>
                <w:lang w:val="en-GB"/>
              </w:rPr>
              <w:t xml:space="preserve"> สุทธิจากภาษี</w:t>
            </w:r>
          </w:p>
        </w:tc>
        <w:tc>
          <w:tcPr>
            <w:tcW w:w="10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CCD034" w14:textId="238F1251" w:rsidR="007F7006" w:rsidRPr="00F2679D" w:rsidRDefault="00A00E18" w:rsidP="007F7006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</w:rPr>
            </w:pPr>
            <w:r w:rsidRPr="00A00E18">
              <w:rPr>
                <w:rFonts w:ascii="Cordia New" w:hAnsi="Cordia New" w:cs="Cordia New"/>
                <w:sz w:val="19"/>
                <w:szCs w:val="19"/>
                <w:lang w:val="en-GB"/>
              </w:rPr>
              <w:t>333</w:t>
            </w:r>
            <w:r w:rsidR="007F7006" w:rsidRPr="00F2679D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19"/>
                <w:szCs w:val="19"/>
                <w:lang w:val="en-GB"/>
              </w:rPr>
              <w:t>127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5C0049" w14:textId="1F588FE8" w:rsidR="007F7006" w:rsidRPr="00F2679D" w:rsidRDefault="00A00E18" w:rsidP="007F7006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A00E18">
              <w:rPr>
                <w:rFonts w:ascii="Cordia New" w:hAnsi="Cordia New" w:cs="Cordia New"/>
                <w:sz w:val="19"/>
                <w:szCs w:val="19"/>
                <w:lang w:val="en-GB"/>
              </w:rPr>
              <w:t>16</w:t>
            </w:r>
            <w:r w:rsidR="007F7006" w:rsidRPr="00F2679D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19"/>
                <w:szCs w:val="19"/>
                <w:lang w:val="en-GB"/>
              </w:rPr>
              <w:t>721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83AD23" w14:textId="29D81AAC" w:rsidR="007F7006" w:rsidRPr="00F2679D" w:rsidRDefault="007F7006" w:rsidP="007F7006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F2679D">
              <w:rPr>
                <w:rFonts w:ascii="Cordia New" w:hAnsi="Cordia New" w:cs="Cordia New"/>
                <w:sz w:val="19"/>
                <w:szCs w:val="19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19"/>
                <w:szCs w:val="19"/>
                <w:lang w:val="en-GB"/>
              </w:rPr>
              <w:t>118</w:t>
            </w:r>
            <w:r w:rsidRPr="00F2679D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19"/>
                <w:szCs w:val="19"/>
                <w:lang w:val="en-GB"/>
              </w:rPr>
              <w:t>858</w:t>
            </w:r>
            <w:r w:rsidRPr="00F2679D">
              <w:rPr>
                <w:rFonts w:ascii="Cordia New" w:hAnsi="Cordia New" w:cs="Cordia New"/>
                <w:sz w:val="19"/>
                <w:szCs w:val="19"/>
                <w:lang w:val="en-GB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95C18A" w14:textId="4F64C03D" w:rsidR="007F7006" w:rsidRPr="00F2679D" w:rsidRDefault="00A00E18" w:rsidP="007F7006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A00E18">
              <w:rPr>
                <w:rFonts w:ascii="Cordia New" w:hAnsi="Cordia New" w:cs="Cordia New"/>
                <w:sz w:val="19"/>
                <w:szCs w:val="19"/>
                <w:lang w:val="en-GB"/>
              </w:rPr>
              <w:t>11</w:t>
            </w:r>
            <w:r w:rsidR="007F7006" w:rsidRPr="00F2679D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19"/>
                <w:szCs w:val="19"/>
                <w:lang w:val="en-GB"/>
              </w:rPr>
              <w:t>150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2EA322" w14:textId="3A0759CA" w:rsidR="007F7006" w:rsidRPr="00F2679D" w:rsidRDefault="007F7006" w:rsidP="007F7006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F2679D">
              <w:rPr>
                <w:rFonts w:ascii="Cordia New" w:hAnsi="Cordia New" w:cs="Cordia New"/>
                <w:sz w:val="19"/>
                <w:szCs w:val="19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19"/>
                <w:szCs w:val="19"/>
                <w:lang w:val="en-GB"/>
              </w:rPr>
              <w:t>743</w:t>
            </w:r>
            <w:r w:rsidRPr="00F2679D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19"/>
                <w:szCs w:val="19"/>
                <w:lang w:val="en-GB"/>
              </w:rPr>
              <w:t>060</w:t>
            </w:r>
            <w:r w:rsidRPr="00F2679D">
              <w:rPr>
                <w:rFonts w:ascii="Cordia New" w:hAnsi="Cordia New" w:cs="Cordia New"/>
                <w:sz w:val="19"/>
                <w:szCs w:val="19"/>
                <w:lang w:val="en-GB"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354955" w14:textId="5FFD5622" w:rsidR="007F7006" w:rsidRPr="00F2679D" w:rsidRDefault="007F7006" w:rsidP="007F7006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F2679D">
              <w:rPr>
                <w:rFonts w:ascii="Cordia New" w:hAnsi="Cordia New" w:cs="Cordia New"/>
                <w:sz w:val="19"/>
                <w:szCs w:val="19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19"/>
                <w:szCs w:val="19"/>
                <w:lang w:val="en-GB"/>
              </w:rPr>
              <w:t>46</w:t>
            </w:r>
            <w:r w:rsidRPr="00F2679D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19"/>
                <w:szCs w:val="19"/>
                <w:lang w:val="en-GB"/>
              </w:rPr>
              <w:t>562</w:t>
            </w:r>
            <w:r w:rsidRPr="00F2679D">
              <w:rPr>
                <w:rFonts w:ascii="Cordia New" w:hAnsi="Cordia New" w:cs="Cordia New"/>
                <w:sz w:val="19"/>
                <w:szCs w:val="19"/>
                <w:lang w:val="en-GB"/>
              </w:rPr>
              <w:t>)</w:t>
            </w: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4B36FF" w14:textId="7CC8EDF6" w:rsidR="007F7006" w:rsidRPr="00F2679D" w:rsidRDefault="007F7006" w:rsidP="007F7006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F2679D">
              <w:rPr>
                <w:rFonts w:ascii="Cordia New" w:hAnsi="Cordia New" w:cs="Cordia New"/>
                <w:sz w:val="19"/>
                <w:szCs w:val="19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19"/>
                <w:szCs w:val="19"/>
                <w:lang w:val="en-GB"/>
              </w:rPr>
              <w:t>547</w:t>
            </w:r>
            <w:r w:rsidRPr="00F2679D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19"/>
                <w:szCs w:val="19"/>
                <w:lang w:val="en-GB"/>
              </w:rPr>
              <w:t>482</w:t>
            </w:r>
            <w:r w:rsidRPr="00F2679D">
              <w:rPr>
                <w:rFonts w:ascii="Cordia New" w:hAnsi="Cordia New" w:cs="Cordia New"/>
                <w:sz w:val="19"/>
                <w:szCs w:val="19"/>
                <w:lang w:val="en-GB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898471" w14:textId="2C738793" w:rsidR="007F7006" w:rsidRPr="00F2679D" w:rsidRDefault="00A00E18" w:rsidP="007F7006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A00E18">
              <w:rPr>
                <w:rFonts w:ascii="Cordia New" w:hAnsi="Cordia New" w:cs="Cordia New"/>
                <w:sz w:val="19"/>
                <w:szCs w:val="19"/>
                <w:lang w:val="en-GB"/>
              </w:rPr>
              <w:t>11</w:t>
            </w:r>
            <w:r w:rsidR="007F7006" w:rsidRPr="00F2679D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19"/>
                <w:szCs w:val="19"/>
                <w:lang w:val="en-GB"/>
              </w:rPr>
              <w:t>991</w:t>
            </w:r>
            <w:r w:rsidR="007F7006" w:rsidRPr="00F2679D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19"/>
                <w:szCs w:val="19"/>
                <w:lang w:val="en-GB"/>
              </w:rPr>
              <w:t>329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AAB88B" w14:textId="5B514A6F" w:rsidR="007F7006" w:rsidRPr="00F2679D" w:rsidRDefault="00A00E18" w:rsidP="007F7006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A00E18">
              <w:rPr>
                <w:rFonts w:ascii="Cordia New" w:hAnsi="Cordia New" w:cs="Cordia New"/>
                <w:sz w:val="19"/>
                <w:szCs w:val="19"/>
                <w:lang w:val="en-GB"/>
              </w:rPr>
              <w:t>558</w:t>
            </w:r>
            <w:r w:rsidR="007F7006" w:rsidRPr="00F2679D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19"/>
                <w:szCs w:val="19"/>
                <w:lang w:val="en-GB"/>
              </w:rPr>
              <w:t>804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769000" w14:textId="0B0CC04A" w:rsidR="007F7006" w:rsidRPr="00F2679D" w:rsidRDefault="007F7006" w:rsidP="007F7006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F2679D">
              <w:rPr>
                <w:rFonts w:ascii="Cordia New" w:hAnsi="Cordia New" w:cs="Cordia New"/>
                <w:sz w:val="19"/>
                <w:szCs w:val="19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19"/>
                <w:szCs w:val="19"/>
                <w:lang w:val="en-GB"/>
              </w:rPr>
              <w:t>3</w:t>
            </w:r>
            <w:r w:rsidRPr="00F2679D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19"/>
                <w:szCs w:val="19"/>
                <w:lang w:val="en-GB"/>
              </w:rPr>
              <w:t>972</w:t>
            </w:r>
            <w:r w:rsidRPr="00F2679D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19"/>
                <w:szCs w:val="19"/>
                <w:lang w:val="en-GB"/>
              </w:rPr>
              <w:t>220</w:t>
            </w:r>
            <w:r w:rsidRPr="00F2679D">
              <w:rPr>
                <w:rFonts w:ascii="Cordia New" w:hAnsi="Cordia New" w:cs="Cordia New"/>
                <w:sz w:val="19"/>
                <w:szCs w:val="19"/>
                <w:lang w:val="en-GB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7F323C" w14:textId="66247DF1" w:rsidR="007F7006" w:rsidRPr="00F2679D" w:rsidRDefault="00A00E18" w:rsidP="007F7006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A00E18">
              <w:rPr>
                <w:rFonts w:ascii="Cordia New" w:hAnsi="Cordia New" w:cs="Cordia New"/>
                <w:sz w:val="19"/>
                <w:szCs w:val="19"/>
                <w:lang w:val="en-GB"/>
              </w:rPr>
              <w:t>372</w:t>
            </w:r>
            <w:r w:rsidR="007F7006" w:rsidRPr="00F2679D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19"/>
                <w:szCs w:val="19"/>
                <w:lang w:val="en-GB"/>
              </w:rPr>
              <w:t>633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B6E04B" w14:textId="4363CEE2" w:rsidR="007F7006" w:rsidRPr="00F2679D" w:rsidRDefault="007F7006" w:rsidP="007F7006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F2679D">
              <w:rPr>
                <w:rFonts w:ascii="Cordia New" w:hAnsi="Cordia New" w:cs="Cordia New"/>
                <w:sz w:val="19"/>
                <w:szCs w:val="19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19"/>
                <w:szCs w:val="19"/>
                <w:lang w:val="en-GB"/>
              </w:rPr>
              <w:t>26</w:t>
            </w:r>
            <w:r w:rsidRPr="00F2679D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19"/>
                <w:szCs w:val="19"/>
                <w:lang w:val="en-GB"/>
              </w:rPr>
              <w:t>078</w:t>
            </w:r>
            <w:r w:rsidRPr="00F2679D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19"/>
                <w:szCs w:val="19"/>
                <w:lang w:val="en-GB"/>
              </w:rPr>
              <w:t>747</w:t>
            </w:r>
            <w:r w:rsidRPr="00F2679D">
              <w:rPr>
                <w:rFonts w:ascii="Cordia New" w:hAnsi="Cordia New" w:cs="Cordia New"/>
                <w:sz w:val="19"/>
                <w:szCs w:val="19"/>
                <w:lang w:val="en-GB"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C7756F" w14:textId="1B5446C4" w:rsidR="007F7006" w:rsidRPr="00F2679D" w:rsidRDefault="007F7006" w:rsidP="007F7006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F2679D">
              <w:rPr>
                <w:rFonts w:ascii="Cordia New" w:hAnsi="Cordia New" w:cs="Cordia New"/>
                <w:sz w:val="19"/>
                <w:szCs w:val="19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19"/>
                <w:szCs w:val="19"/>
                <w:lang w:val="en-GB"/>
              </w:rPr>
              <w:t>1</w:t>
            </w:r>
            <w:r w:rsidRPr="00F2679D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19"/>
                <w:szCs w:val="19"/>
                <w:lang w:val="en-GB"/>
              </w:rPr>
              <w:t>498</w:t>
            </w:r>
            <w:r w:rsidRPr="00F2679D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19"/>
                <w:szCs w:val="19"/>
                <w:lang w:val="en-GB"/>
              </w:rPr>
              <w:t>997</w:t>
            </w:r>
            <w:r w:rsidRPr="00F2679D">
              <w:rPr>
                <w:rFonts w:ascii="Cordia New" w:hAnsi="Cordia New" w:cs="Cordia New"/>
                <w:sz w:val="19"/>
                <w:szCs w:val="19"/>
                <w:lang w:val="en-GB"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F11B82" w14:textId="214D29DB" w:rsidR="007F7006" w:rsidRPr="00F2679D" w:rsidRDefault="007F7006" w:rsidP="007F7006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F2679D">
              <w:rPr>
                <w:rFonts w:ascii="Cordia New" w:hAnsi="Cordia New" w:cs="Cordia New"/>
                <w:sz w:val="19"/>
                <w:szCs w:val="19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19"/>
                <w:szCs w:val="19"/>
                <w:lang w:val="en-GB"/>
              </w:rPr>
              <w:t>18</w:t>
            </w:r>
            <w:r w:rsidRPr="00F2679D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19"/>
                <w:szCs w:val="19"/>
                <w:lang w:val="en-GB"/>
              </w:rPr>
              <w:t>627</w:t>
            </w:r>
            <w:r w:rsidRPr="00F2679D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19"/>
                <w:szCs w:val="19"/>
                <w:lang w:val="en-GB"/>
              </w:rPr>
              <w:t>198</w:t>
            </w:r>
            <w:r w:rsidRPr="00F2679D">
              <w:rPr>
                <w:rFonts w:ascii="Cordia New" w:hAnsi="Cordia New" w:cs="Cordia New"/>
                <w:sz w:val="19"/>
                <w:szCs w:val="19"/>
                <w:lang w:val="en-GB"/>
              </w:rPr>
              <w:t>)</w:t>
            </w:r>
          </w:p>
        </w:tc>
      </w:tr>
    </w:tbl>
    <w:p w14:paraId="56827E2F" w14:textId="77777777" w:rsidR="00E07234" w:rsidRPr="00F2679D" w:rsidRDefault="00E07234" w:rsidP="00E07234">
      <w:pPr>
        <w:rPr>
          <w:rFonts w:ascii="Cordia New" w:hAnsi="Cordia New" w:cs="Cordia New"/>
          <w:sz w:val="18"/>
          <w:szCs w:val="18"/>
        </w:rPr>
      </w:pPr>
    </w:p>
    <w:p w14:paraId="672FC7FC" w14:textId="77777777" w:rsidR="00E07234" w:rsidRPr="00F2679D" w:rsidRDefault="00E07234" w:rsidP="00E07234">
      <w:pPr>
        <w:rPr>
          <w:rFonts w:ascii="Cordia New" w:hAnsi="Cordia New" w:cs="Cordia New"/>
          <w:sz w:val="18"/>
          <w:szCs w:val="18"/>
        </w:rPr>
      </w:pPr>
      <w:r w:rsidRPr="00F2679D">
        <w:rPr>
          <w:rFonts w:ascii="Cordia New" w:hAnsi="Cordia New" w:cs="Cordia New"/>
          <w:sz w:val="18"/>
          <w:szCs w:val="18"/>
        </w:rPr>
        <w:br w:type="page"/>
      </w:r>
    </w:p>
    <w:tbl>
      <w:tblPr>
        <w:tblW w:w="15955" w:type="dxa"/>
        <w:tblLayout w:type="fixed"/>
        <w:tblLook w:val="0000" w:firstRow="0" w:lastRow="0" w:firstColumn="0" w:lastColumn="0" w:noHBand="0" w:noVBand="0"/>
      </w:tblPr>
      <w:tblGrid>
        <w:gridCol w:w="5875"/>
        <w:gridCol w:w="1440"/>
        <w:gridCol w:w="1440"/>
        <w:gridCol w:w="1440"/>
        <w:gridCol w:w="1440"/>
        <w:gridCol w:w="1440"/>
        <w:gridCol w:w="1440"/>
        <w:gridCol w:w="1440"/>
      </w:tblGrid>
      <w:tr w:rsidR="00E07234" w:rsidRPr="00F2679D" w14:paraId="6E29F0D7" w14:textId="77777777" w:rsidTr="000A5103">
        <w:tc>
          <w:tcPr>
            <w:tcW w:w="5875" w:type="dxa"/>
          </w:tcPr>
          <w:p w14:paraId="2F17F281" w14:textId="77777777" w:rsidR="00E07234" w:rsidRPr="00F2679D" w:rsidRDefault="00E07234" w:rsidP="000A5103">
            <w:pPr>
              <w:ind w:left="-101" w:right="-72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0080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BEFE2D" w14:textId="77777777" w:rsidR="00E07234" w:rsidRPr="00F2679D" w:rsidRDefault="00E07234" w:rsidP="000A5103">
            <w:pPr>
              <w:tabs>
                <w:tab w:val="decimal" w:pos="9876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</w:pP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งบการเงิน</w:t>
            </w: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E07234" w:rsidRPr="00F2679D" w14:paraId="279FE8A8" w14:textId="77777777" w:rsidTr="000A5103">
        <w:tc>
          <w:tcPr>
            <w:tcW w:w="5875" w:type="dxa"/>
          </w:tcPr>
          <w:p w14:paraId="5A0968E8" w14:textId="77777777" w:rsidR="00E07234" w:rsidRPr="00F2679D" w:rsidRDefault="00E07234" w:rsidP="000A5103">
            <w:pPr>
              <w:ind w:left="-101"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0A6F6A" w14:textId="77777777" w:rsidR="00E07234" w:rsidRPr="00F2679D" w:rsidRDefault="00E07234" w:rsidP="000A5103">
            <w:pPr>
              <w:tabs>
                <w:tab w:val="decimal" w:pos="4116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</w:pP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</w:t>
            </w: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: </w:t>
            </w: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60F4E6" w14:textId="77777777" w:rsidR="00E07234" w:rsidRPr="00F2679D" w:rsidRDefault="00E07234" w:rsidP="000A5103">
            <w:pPr>
              <w:tabs>
                <w:tab w:val="decimal" w:pos="5556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</w:pP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</w:t>
            </w: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: </w:t>
            </w: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</w:t>
            </w: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0A5103" w:rsidRPr="00F2679D" w14:paraId="38CC706B" w14:textId="77777777" w:rsidTr="000A5103">
        <w:tc>
          <w:tcPr>
            <w:tcW w:w="5875" w:type="dxa"/>
          </w:tcPr>
          <w:p w14:paraId="3CAD4B59" w14:textId="77777777" w:rsidR="000A5103" w:rsidRPr="00F2679D" w:rsidRDefault="000A5103" w:rsidP="000A5103">
            <w:pPr>
              <w:ind w:left="-101"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3078C3" w14:textId="77777777" w:rsidR="000A5103" w:rsidRPr="00F2679D" w:rsidRDefault="000A5103" w:rsidP="000A5103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</w:rPr>
            </w:pPr>
            <w:r w:rsidRPr="00F2679D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การเปลี่ยนแปลง</w:t>
            </w:r>
          </w:p>
          <w:p w14:paraId="6195AC1A" w14:textId="77777777" w:rsidR="000A5103" w:rsidRPr="00F2679D" w:rsidRDefault="000A5103" w:rsidP="000A5103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</w:rPr>
            </w:pPr>
            <w:r w:rsidRPr="00F2679D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มูลค่ายุติธรรม</w:t>
            </w:r>
          </w:p>
          <w:p w14:paraId="38F2754F" w14:textId="77777777" w:rsidR="000A5103" w:rsidRPr="00F2679D" w:rsidRDefault="000A5103" w:rsidP="000A5103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</w:rPr>
            </w:pPr>
            <w:r w:rsidRPr="00F2679D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ของสินทรัพย์</w:t>
            </w:r>
          </w:p>
          <w:p w14:paraId="6065E169" w14:textId="226933BC" w:rsidR="000A5103" w:rsidRPr="00F2679D" w:rsidRDefault="000A5103" w:rsidP="000A5103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</w:pPr>
            <w:r w:rsidRPr="00F2679D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8574DA" w14:textId="77777777" w:rsidR="000A5103" w:rsidRPr="00F2679D" w:rsidRDefault="000A5103" w:rsidP="000A5103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</w:rPr>
            </w:pPr>
          </w:p>
          <w:p w14:paraId="7DE0A4C3" w14:textId="77F937ED" w:rsidR="000A5103" w:rsidRPr="00F2679D" w:rsidRDefault="000A5103" w:rsidP="000A5103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</w:rPr>
            </w:pPr>
            <w:r w:rsidRPr="00F2679D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การป้องกัน</w:t>
            </w:r>
          </w:p>
          <w:p w14:paraId="2E1DB750" w14:textId="2EE36BF8" w:rsidR="000A5103" w:rsidRPr="00F2679D" w:rsidRDefault="000A5103" w:rsidP="000A5103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</w:rPr>
            </w:pPr>
            <w:r w:rsidRPr="00F2679D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ความเสี่ยง</w:t>
            </w:r>
          </w:p>
          <w:p w14:paraId="450E563F" w14:textId="65B1E015" w:rsidR="000A5103" w:rsidRPr="00F2679D" w:rsidRDefault="000A5103" w:rsidP="000A5103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</w:rPr>
            </w:pPr>
            <w:r w:rsidRPr="00F2679D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กระแสเงินสด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0F9517" w14:textId="73EE8168" w:rsidR="000A5103" w:rsidRPr="00F2679D" w:rsidRDefault="000A5103" w:rsidP="000A5103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</w:rPr>
            </w:pPr>
            <w:r w:rsidRPr="00F2679D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F72A5D" w14:textId="77777777" w:rsidR="000A5103" w:rsidRPr="00F2679D" w:rsidRDefault="000A5103" w:rsidP="000A5103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</w:rPr>
            </w:pPr>
            <w:r w:rsidRPr="00F2679D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การเปลี่ยนแปลง</w:t>
            </w:r>
          </w:p>
          <w:p w14:paraId="7C20FA3D" w14:textId="77777777" w:rsidR="000A5103" w:rsidRPr="00F2679D" w:rsidRDefault="000A5103" w:rsidP="000A5103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</w:rPr>
            </w:pPr>
            <w:r w:rsidRPr="00F2679D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มูลค่ายุติธรรม</w:t>
            </w:r>
          </w:p>
          <w:p w14:paraId="182CE8CE" w14:textId="77777777" w:rsidR="000A5103" w:rsidRPr="00F2679D" w:rsidRDefault="000A5103" w:rsidP="000A5103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</w:rPr>
            </w:pPr>
            <w:r w:rsidRPr="00F2679D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ของสินทรัพย์</w:t>
            </w:r>
          </w:p>
          <w:p w14:paraId="08F09483" w14:textId="0DEBD705" w:rsidR="000A5103" w:rsidRPr="00F2679D" w:rsidRDefault="000A5103" w:rsidP="000A5103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</w:rPr>
            </w:pPr>
            <w:r w:rsidRPr="00F2679D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7E20A3" w14:textId="77777777" w:rsidR="000A5103" w:rsidRPr="00F2679D" w:rsidRDefault="000A5103" w:rsidP="000A5103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</w:rPr>
            </w:pPr>
          </w:p>
          <w:p w14:paraId="51B6C5C9" w14:textId="1FE775AF" w:rsidR="000A5103" w:rsidRPr="00F2679D" w:rsidRDefault="000A5103" w:rsidP="000A5103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</w:rPr>
            </w:pPr>
            <w:r w:rsidRPr="00F2679D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การป้องกัน</w:t>
            </w:r>
          </w:p>
          <w:p w14:paraId="6BCE8F2D" w14:textId="0D9A7AA4" w:rsidR="000A5103" w:rsidRPr="00F2679D" w:rsidRDefault="000A5103" w:rsidP="000A5103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</w:rPr>
            </w:pPr>
            <w:r w:rsidRPr="00F2679D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ความเสี่ยง</w:t>
            </w:r>
          </w:p>
          <w:p w14:paraId="6E57A569" w14:textId="7A5FA4AA" w:rsidR="000A5103" w:rsidRPr="00F2679D" w:rsidRDefault="000A5103" w:rsidP="000A5103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</w:rPr>
            </w:pPr>
            <w:r w:rsidRPr="00F2679D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กระแสเงินสด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705AEE" w14:textId="77777777" w:rsidR="000A5103" w:rsidRPr="00F2679D" w:rsidRDefault="000A5103" w:rsidP="000A5103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</w:rPr>
            </w:pPr>
            <w:r w:rsidRPr="00F2679D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ผลต่างของอัตรา</w:t>
            </w:r>
          </w:p>
          <w:p w14:paraId="36BF1385" w14:textId="5B5CB3F3" w:rsidR="000A5103" w:rsidRPr="00F2679D" w:rsidRDefault="000A5103" w:rsidP="000A5103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</w:rPr>
            </w:pPr>
            <w:r w:rsidRPr="00F2679D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แลกเปลี่ยน</w:t>
            </w:r>
          </w:p>
          <w:p w14:paraId="4BCF6444" w14:textId="075D1449" w:rsidR="000A5103" w:rsidRPr="00F2679D" w:rsidRDefault="000A5103" w:rsidP="000A5103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</w:rPr>
            </w:pPr>
            <w:r w:rsidRPr="00F2679D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จากการแปลงค่า</w:t>
            </w:r>
          </w:p>
          <w:p w14:paraId="6E466E20" w14:textId="3AF72BFF" w:rsidR="000A5103" w:rsidRPr="00F2679D" w:rsidRDefault="000A5103" w:rsidP="000A5103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</w:rPr>
            </w:pPr>
            <w:r w:rsidRPr="00F2679D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งบการเงิน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FBB145" w14:textId="375F982D" w:rsidR="000A5103" w:rsidRPr="00F2679D" w:rsidRDefault="000A5103" w:rsidP="000A5103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</w:rPr>
            </w:pPr>
            <w:r w:rsidRPr="00F2679D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รวม</w:t>
            </w:r>
          </w:p>
        </w:tc>
      </w:tr>
      <w:tr w:rsidR="00E07234" w:rsidRPr="00F2679D" w14:paraId="1D25C976" w14:textId="77777777" w:rsidTr="006668D3">
        <w:tc>
          <w:tcPr>
            <w:tcW w:w="5875" w:type="dxa"/>
          </w:tcPr>
          <w:p w14:paraId="1601963C" w14:textId="77777777" w:rsidR="00E07234" w:rsidRPr="00F2679D" w:rsidRDefault="00E07234" w:rsidP="000A5103">
            <w:pPr>
              <w:ind w:left="-101" w:right="-72"/>
              <w:rPr>
                <w:rFonts w:ascii="Cordia New" w:hAnsi="Cordia New" w:cs="Cord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5ED3BB6" w14:textId="77777777" w:rsidR="00E07234" w:rsidRPr="00F2679D" w:rsidRDefault="00E07234" w:rsidP="00457B06">
            <w:pPr>
              <w:tabs>
                <w:tab w:val="decimal" w:pos="1236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9188CA3" w14:textId="77777777" w:rsidR="00E07234" w:rsidRPr="00F2679D" w:rsidRDefault="00E07234" w:rsidP="000A5103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DD802B0" w14:textId="77777777" w:rsidR="00E07234" w:rsidRPr="00F2679D" w:rsidRDefault="00E07234" w:rsidP="000A5103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2EBD9A1" w14:textId="77777777" w:rsidR="00E07234" w:rsidRPr="00F2679D" w:rsidRDefault="00E07234" w:rsidP="000A5103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D08B81A" w14:textId="77777777" w:rsidR="00E07234" w:rsidRPr="00F2679D" w:rsidRDefault="00E07234" w:rsidP="000A5103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28B8347" w14:textId="77777777" w:rsidR="00E07234" w:rsidRPr="00F2679D" w:rsidRDefault="00E07234" w:rsidP="000A5103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D381FB8" w14:textId="77777777" w:rsidR="00E07234" w:rsidRPr="00F2679D" w:rsidRDefault="00E07234" w:rsidP="000A5103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D24DAA" w:rsidRPr="00F2679D" w14:paraId="5851AE77" w14:textId="77777777" w:rsidTr="006668D3">
        <w:tc>
          <w:tcPr>
            <w:tcW w:w="5875" w:type="dxa"/>
          </w:tcPr>
          <w:p w14:paraId="4DAE71D5" w14:textId="344B6FD3" w:rsidR="00D24DAA" w:rsidRPr="00F2679D" w:rsidRDefault="00D24DAA" w:rsidP="00D24DAA">
            <w:pPr>
              <w:ind w:left="-101"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</w:t>
            </w:r>
            <w:r w:rsidRPr="00F2679D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F2679D">
              <w:rPr>
                <w:rFonts w:ascii="Cordia New" w:hAnsi="Cordia New" w:cs="Cordia New"/>
                <w:sz w:val="26"/>
                <w:szCs w:val="26"/>
                <w:cs/>
              </w:rPr>
              <w:t xml:space="preserve">ณ วันที่ 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  <w:r w:rsidRPr="00F2679D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มกราคม </w:t>
            </w:r>
            <w:r w:rsidRPr="00F2679D"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A00E18" w:rsidRPr="00A00E18">
              <w:rPr>
                <w:rFonts w:ascii="Cordia New" w:hAnsi="Cordia New" w:cs="Cordia New"/>
                <w:spacing w:val="-4"/>
                <w:sz w:val="26"/>
                <w:szCs w:val="26"/>
                <w:lang w:val="en-GB"/>
              </w:rPr>
              <w:t>2565</w:t>
            </w:r>
            <w:r w:rsidRPr="00F2679D"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/>
              </w:rPr>
              <w:t xml:space="preserve"> สุทธิจากภาษี </w:t>
            </w:r>
          </w:p>
        </w:tc>
        <w:tc>
          <w:tcPr>
            <w:tcW w:w="1440" w:type="dxa"/>
            <w:shd w:val="clear" w:color="auto" w:fill="FAFAFA"/>
          </w:tcPr>
          <w:p w14:paraId="3851DA89" w14:textId="384E2822" w:rsidR="00D24DAA" w:rsidRPr="00457B06" w:rsidRDefault="00A00E18" w:rsidP="00457B06">
            <w:pPr>
              <w:tabs>
                <w:tab w:val="decimal" w:pos="123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505</w:t>
            </w:r>
          </w:p>
        </w:tc>
        <w:tc>
          <w:tcPr>
            <w:tcW w:w="1440" w:type="dxa"/>
            <w:shd w:val="clear" w:color="auto" w:fill="FAFAFA"/>
          </w:tcPr>
          <w:p w14:paraId="373991A9" w14:textId="73462960" w:rsidR="00D24DAA" w:rsidRPr="00457B06" w:rsidRDefault="00A00E18" w:rsidP="00457B06">
            <w:pPr>
              <w:tabs>
                <w:tab w:val="decimal" w:pos="123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13</w:t>
            </w:r>
            <w:r w:rsidR="00D24DAA" w:rsidRPr="00457B06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509</w:t>
            </w:r>
          </w:p>
        </w:tc>
        <w:tc>
          <w:tcPr>
            <w:tcW w:w="1440" w:type="dxa"/>
            <w:shd w:val="clear" w:color="auto" w:fill="FAFAFA"/>
          </w:tcPr>
          <w:p w14:paraId="3695DCB5" w14:textId="3C706633" w:rsidR="00D24DAA" w:rsidRPr="00457B06" w:rsidRDefault="00A00E18" w:rsidP="00457B06">
            <w:pPr>
              <w:tabs>
                <w:tab w:val="decimal" w:pos="123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14</w:t>
            </w:r>
            <w:r w:rsidR="00D24DAA" w:rsidRPr="00457B06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014</w:t>
            </w:r>
          </w:p>
        </w:tc>
        <w:tc>
          <w:tcPr>
            <w:tcW w:w="1440" w:type="dxa"/>
            <w:shd w:val="clear" w:color="auto" w:fill="FAFAFA"/>
          </w:tcPr>
          <w:p w14:paraId="2E40DD34" w14:textId="66E27D89" w:rsidR="00D24DAA" w:rsidRPr="00457B06" w:rsidRDefault="00A00E18" w:rsidP="00457B06">
            <w:pPr>
              <w:tabs>
                <w:tab w:val="decimal" w:pos="123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16</w:t>
            </w:r>
            <w:r w:rsidR="00D24DAA" w:rsidRPr="00457B06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905</w:t>
            </w:r>
          </w:p>
        </w:tc>
        <w:tc>
          <w:tcPr>
            <w:tcW w:w="1440" w:type="dxa"/>
            <w:shd w:val="clear" w:color="auto" w:fill="FAFAFA"/>
          </w:tcPr>
          <w:p w14:paraId="0972D861" w14:textId="3E2A8836" w:rsidR="00D24DAA" w:rsidRPr="00457B06" w:rsidRDefault="00A00E18" w:rsidP="00457B06">
            <w:pPr>
              <w:tabs>
                <w:tab w:val="decimal" w:pos="123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451</w:t>
            </w:r>
            <w:r w:rsidR="00D24DAA" w:rsidRPr="00457B06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453</w:t>
            </w:r>
          </w:p>
        </w:tc>
        <w:tc>
          <w:tcPr>
            <w:tcW w:w="1440" w:type="dxa"/>
            <w:shd w:val="clear" w:color="auto" w:fill="FAFAFA"/>
          </w:tcPr>
          <w:p w14:paraId="15E3B577" w14:textId="2E039A9C" w:rsidR="00D24DAA" w:rsidRPr="00457B06" w:rsidRDefault="00A00E18" w:rsidP="00457B06">
            <w:pPr>
              <w:tabs>
                <w:tab w:val="decimal" w:pos="123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194</w:t>
            </w:r>
            <w:r w:rsidR="00D24DAA" w:rsidRPr="00457B06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508</w:t>
            </w:r>
          </w:p>
        </w:tc>
        <w:tc>
          <w:tcPr>
            <w:tcW w:w="1440" w:type="dxa"/>
            <w:shd w:val="clear" w:color="auto" w:fill="FAFAFA"/>
          </w:tcPr>
          <w:p w14:paraId="5BB560DC" w14:textId="2242E99A" w:rsidR="00D24DAA" w:rsidRPr="00457B06" w:rsidRDefault="00A00E18" w:rsidP="00457B06">
            <w:pPr>
              <w:tabs>
                <w:tab w:val="decimal" w:pos="123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662</w:t>
            </w:r>
            <w:r w:rsidR="00D24DAA" w:rsidRPr="00457B06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866</w:t>
            </w:r>
          </w:p>
        </w:tc>
      </w:tr>
      <w:tr w:rsidR="00087FE2" w:rsidRPr="00F2679D" w14:paraId="2E78723A" w14:textId="77777777" w:rsidTr="006668D3">
        <w:tc>
          <w:tcPr>
            <w:tcW w:w="5875" w:type="dxa"/>
          </w:tcPr>
          <w:p w14:paraId="1E3C4375" w14:textId="166C8830" w:rsidR="00087FE2" w:rsidRPr="00F2679D" w:rsidRDefault="00087FE2" w:rsidP="00087FE2">
            <w:pPr>
              <w:ind w:left="-101"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cs/>
              </w:rPr>
              <w:t>กำไรเบ็ดเสร็จอื่น</w:t>
            </w:r>
          </w:p>
        </w:tc>
        <w:tc>
          <w:tcPr>
            <w:tcW w:w="1440" w:type="dxa"/>
            <w:shd w:val="clear" w:color="auto" w:fill="FAFAFA"/>
          </w:tcPr>
          <w:p w14:paraId="08F493BC" w14:textId="052F6900" w:rsidR="00087FE2" w:rsidRPr="00457B06" w:rsidRDefault="00A00E18" w:rsidP="00457B06">
            <w:pPr>
              <w:tabs>
                <w:tab w:val="decimal" w:pos="123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087FE2" w:rsidRPr="00457B06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190</w:t>
            </w:r>
          </w:p>
        </w:tc>
        <w:tc>
          <w:tcPr>
            <w:tcW w:w="1440" w:type="dxa"/>
            <w:shd w:val="clear" w:color="auto" w:fill="FAFAFA"/>
          </w:tcPr>
          <w:p w14:paraId="29D43790" w14:textId="34D5FD55" w:rsidR="00087FE2" w:rsidRPr="00457B06" w:rsidRDefault="00A00E18" w:rsidP="00457B06">
            <w:pPr>
              <w:tabs>
                <w:tab w:val="decimal" w:pos="123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27</w:t>
            </w:r>
            <w:r w:rsidR="00087FE2" w:rsidRPr="00457B06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175</w:t>
            </w:r>
          </w:p>
        </w:tc>
        <w:tc>
          <w:tcPr>
            <w:tcW w:w="1440" w:type="dxa"/>
            <w:shd w:val="clear" w:color="auto" w:fill="FAFAFA"/>
          </w:tcPr>
          <w:p w14:paraId="4D6465DB" w14:textId="3D2619CF" w:rsidR="00087FE2" w:rsidRPr="00457B06" w:rsidRDefault="00A00E18" w:rsidP="00457B06">
            <w:pPr>
              <w:tabs>
                <w:tab w:val="decimal" w:pos="123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29</w:t>
            </w:r>
            <w:r w:rsidR="00087FE2" w:rsidRPr="00457B06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365</w:t>
            </w:r>
          </w:p>
        </w:tc>
        <w:tc>
          <w:tcPr>
            <w:tcW w:w="1440" w:type="dxa"/>
            <w:shd w:val="clear" w:color="auto" w:fill="FAFAFA"/>
          </w:tcPr>
          <w:p w14:paraId="1FA45488" w14:textId="76B6135B" w:rsidR="00087FE2" w:rsidRPr="00457B06" w:rsidRDefault="00A00E18" w:rsidP="00457B06">
            <w:pPr>
              <w:tabs>
                <w:tab w:val="decimal" w:pos="123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76</w:t>
            </w:r>
            <w:r w:rsidR="00087FE2" w:rsidRPr="00457B06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541</w:t>
            </w:r>
          </w:p>
        </w:tc>
        <w:tc>
          <w:tcPr>
            <w:tcW w:w="1440" w:type="dxa"/>
            <w:shd w:val="clear" w:color="auto" w:fill="FAFAFA"/>
          </w:tcPr>
          <w:p w14:paraId="7E4BB44D" w14:textId="46E45BE6" w:rsidR="00087FE2" w:rsidRPr="00457B06" w:rsidRDefault="00A00E18" w:rsidP="00457B06">
            <w:pPr>
              <w:tabs>
                <w:tab w:val="decimal" w:pos="123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940</w:t>
            </w:r>
            <w:r w:rsidR="00087FE2" w:rsidRPr="00457B06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168</w:t>
            </w:r>
          </w:p>
        </w:tc>
        <w:tc>
          <w:tcPr>
            <w:tcW w:w="1440" w:type="dxa"/>
            <w:shd w:val="clear" w:color="auto" w:fill="FAFAFA"/>
          </w:tcPr>
          <w:p w14:paraId="3950F871" w14:textId="3285459B" w:rsidR="00087FE2" w:rsidRPr="00457B06" w:rsidRDefault="00A00E18" w:rsidP="00457B06">
            <w:pPr>
              <w:tabs>
                <w:tab w:val="decimal" w:pos="123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751</w:t>
            </w:r>
            <w:r w:rsidR="00DD3F82" w:rsidRPr="00457B06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446</w:t>
            </w:r>
          </w:p>
        </w:tc>
        <w:tc>
          <w:tcPr>
            <w:tcW w:w="1440" w:type="dxa"/>
            <w:shd w:val="clear" w:color="auto" w:fill="FAFAFA"/>
          </w:tcPr>
          <w:p w14:paraId="7257D44D" w14:textId="1A61550E" w:rsidR="00087FE2" w:rsidRPr="00457B06" w:rsidRDefault="00A00E18" w:rsidP="00457B06">
            <w:pPr>
              <w:tabs>
                <w:tab w:val="decimal" w:pos="123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EC61FC" w:rsidRPr="00457B06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768</w:t>
            </w:r>
            <w:r w:rsidR="00EC61FC" w:rsidRPr="00457B06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155</w:t>
            </w:r>
          </w:p>
        </w:tc>
      </w:tr>
      <w:tr w:rsidR="00087FE2" w:rsidRPr="00F2679D" w14:paraId="278E56EB" w14:textId="77777777" w:rsidTr="000A5103">
        <w:tc>
          <w:tcPr>
            <w:tcW w:w="5875" w:type="dxa"/>
          </w:tcPr>
          <w:p w14:paraId="5DC2F668" w14:textId="0CD2E641" w:rsidR="00087FE2" w:rsidRPr="00F2679D" w:rsidRDefault="00087FE2" w:rsidP="00087FE2">
            <w:pPr>
              <w:ind w:left="-101"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cs/>
              </w:rPr>
              <w:t>ภาษีเงินได้เกี่ยวกับองค์ประกอบของกำไรเบ็ดเสร็จอื่น</w:t>
            </w:r>
          </w:p>
        </w:tc>
        <w:tc>
          <w:tcPr>
            <w:tcW w:w="1440" w:type="dxa"/>
            <w:shd w:val="clear" w:color="auto" w:fill="FAFAFA"/>
          </w:tcPr>
          <w:p w14:paraId="1B73DDBB" w14:textId="0BB7A503" w:rsidR="00087FE2" w:rsidRPr="00457B06" w:rsidRDefault="00087FE2" w:rsidP="00457B06">
            <w:pPr>
              <w:tabs>
                <w:tab w:val="decimal" w:pos="123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7B06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466</w:t>
            </w:r>
            <w:r w:rsidRPr="00457B06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470E22A1" w14:textId="297EB554" w:rsidR="00087FE2" w:rsidRPr="00457B06" w:rsidRDefault="00087FE2" w:rsidP="00457B06">
            <w:pPr>
              <w:tabs>
                <w:tab w:val="decimal" w:pos="123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7B06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Pr="00457B06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779</w:t>
            </w:r>
            <w:r w:rsidRPr="00457B06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04535036" w14:textId="5D8641A6" w:rsidR="00087FE2" w:rsidRPr="00457B06" w:rsidRDefault="00087FE2" w:rsidP="00457B06">
            <w:pPr>
              <w:tabs>
                <w:tab w:val="decimal" w:pos="123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7B06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Pr="00457B06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245</w:t>
            </w:r>
            <w:r w:rsidRPr="00457B06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0B38D34E" w14:textId="6086363C" w:rsidR="00087FE2" w:rsidRPr="00457B06" w:rsidRDefault="00087FE2" w:rsidP="00457B06">
            <w:pPr>
              <w:tabs>
                <w:tab w:val="decimal" w:pos="123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7B06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16</w:t>
            </w:r>
            <w:r w:rsidRPr="00457B06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219</w:t>
            </w:r>
            <w:r w:rsidRPr="00457B06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1E0F06D8" w14:textId="5CB2180E" w:rsidR="00087FE2" w:rsidRPr="00457B06" w:rsidRDefault="00087FE2" w:rsidP="00457B06">
            <w:pPr>
              <w:tabs>
                <w:tab w:val="decimal" w:pos="123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7B06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132</w:t>
            </w:r>
            <w:r w:rsidRPr="00457B06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195</w:t>
            </w:r>
            <w:r w:rsidRPr="00457B06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41864617" w14:textId="1EDE1652" w:rsidR="00087FE2" w:rsidRPr="00457B06" w:rsidRDefault="00087FE2" w:rsidP="00457B06">
            <w:pPr>
              <w:tabs>
                <w:tab w:val="decimal" w:pos="123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7B06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573BADFB" w14:textId="23B72848" w:rsidR="00087FE2" w:rsidRPr="00457B06" w:rsidRDefault="00087FE2" w:rsidP="00457B06">
            <w:pPr>
              <w:tabs>
                <w:tab w:val="decimal" w:pos="123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7B06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148</w:t>
            </w:r>
            <w:r w:rsidRPr="00457B06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414</w:t>
            </w:r>
            <w:r w:rsidRPr="00457B06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087FE2" w:rsidRPr="00F2679D" w14:paraId="14A6C7EC" w14:textId="77777777" w:rsidTr="000A5103">
        <w:tc>
          <w:tcPr>
            <w:tcW w:w="5875" w:type="dxa"/>
          </w:tcPr>
          <w:p w14:paraId="13481C11" w14:textId="65E5D354" w:rsidR="00087FE2" w:rsidRPr="00F2679D" w:rsidRDefault="00087FE2" w:rsidP="00087FE2">
            <w:pPr>
              <w:ind w:left="-101" w:right="-72"/>
              <w:rPr>
                <w:rFonts w:ascii="Cordia New" w:hAnsi="Cordia New" w:cs="Cordia New"/>
                <w:spacing w:val="-4"/>
                <w:sz w:val="26"/>
                <w:szCs w:val="26"/>
                <w:lang w:val="en-GB"/>
              </w:rPr>
            </w:pPr>
            <w:r w:rsidRPr="00F2679D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ยอดคงเหลือ</w:t>
            </w:r>
            <w:r w:rsidRPr="00F2679D">
              <w:rPr>
                <w:rFonts w:ascii="Cordia New" w:hAnsi="Cordia New" w:cs="Cordia New"/>
                <w:spacing w:val="-4"/>
                <w:sz w:val="26"/>
                <w:szCs w:val="26"/>
              </w:rPr>
              <w:t xml:space="preserve"> </w:t>
            </w:r>
            <w:r w:rsidRPr="00F2679D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 xml:space="preserve">ณ วันที่ </w:t>
            </w:r>
            <w:r w:rsidR="00A00E18" w:rsidRPr="00A00E18">
              <w:rPr>
                <w:rFonts w:ascii="Cordia New" w:hAnsi="Cordia New" w:cs="Cordia New"/>
                <w:spacing w:val="-4"/>
                <w:sz w:val="26"/>
                <w:szCs w:val="26"/>
                <w:lang w:val="en-GB"/>
              </w:rPr>
              <w:t>31</w:t>
            </w:r>
            <w:r w:rsidRPr="00F2679D">
              <w:rPr>
                <w:rFonts w:ascii="Cordia New" w:hAnsi="Cordia New" w:cs="Cordia New"/>
                <w:spacing w:val="-4"/>
                <w:sz w:val="26"/>
                <w:szCs w:val="26"/>
                <w:lang w:val="en-GB"/>
              </w:rPr>
              <w:t xml:space="preserve"> </w:t>
            </w:r>
            <w:r w:rsidRPr="00F2679D"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A00E18" w:rsidRPr="00A00E18">
              <w:rPr>
                <w:rFonts w:ascii="Cordia New" w:hAnsi="Cordia New" w:cs="Cordia New"/>
                <w:spacing w:val="-4"/>
                <w:sz w:val="26"/>
                <w:szCs w:val="26"/>
                <w:lang w:val="en-GB"/>
              </w:rPr>
              <w:t>2565</w:t>
            </w:r>
            <w:r w:rsidRPr="00F2679D"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/>
              </w:rPr>
              <w:t xml:space="preserve"> สุทธิจากภาษี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06986C6" w14:textId="52875E3C" w:rsidR="00087FE2" w:rsidRPr="00457B06" w:rsidRDefault="00A00E18" w:rsidP="00457B06">
            <w:pPr>
              <w:tabs>
                <w:tab w:val="decimal" w:pos="123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087FE2" w:rsidRPr="00457B06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229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B644885" w14:textId="10BE1018" w:rsidR="00087FE2" w:rsidRPr="00457B06" w:rsidRDefault="00A00E18" w:rsidP="00457B06">
            <w:pPr>
              <w:tabs>
                <w:tab w:val="decimal" w:pos="123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36</w:t>
            </w:r>
            <w:r w:rsidR="00087FE2" w:rsidRPr="00457B06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905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13F1A6A" w14:textId="439A2D18" w:rsidR="00087FE2" w:rsidRPr="00457B06" w:rsidRDefault="00A00E18" w:rsidP="00457B06">
            <w:pPr>
              <w:tabs>
                <w:tab w:val="decimal" w:pos="123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39</w:t>
            </w:r>
            <w:r w:rsidR="00087FE2" w:rsidRPr="00457B06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134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CE53756" w14:textId="7CF7CE7B" w:rsidR="00087FE2" w:rsidRPr="00457B06" w:rsidRDefault="00A00E18" w:rsidP="00457B06">
            <w:pPr>
              <w:tabs>
                <w:tab w:val="decimal" w:pos="123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77</w:t>
            </w:r>
            <w:r w:rsidR="00087FE2" w:rsidRPr="00457B06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227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88CE7D" w14:textId="59D28FB1" w:rsidR="00087FE2" w:rsidRPr="00457B06" w:rsidRDefault="00A00E18" w:rsidP="00457B06">
            <w:pPr>
              <w:tabs>
                <w:tab w:val="decimal" w:pos="123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087FE2" w:rsidRPr="00457B06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259</w:t>
            </w:r>
            <w:r w:rsidR="00087FE2" w:rsidRPr="00457B06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426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B6648C9" w14:textId="16CCECD2" w:rsidR="00087FE2" w:rsidRPr="00457B06" w:rsidRDefault="00A00E18" w:rsidP="00457B06">
            <w:pPr>
              <w:tabs>
                <w:tab w:val="decimal" w:pos="123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945</w:t>
            </w:r>
            <w:r w:rsidR="00087FE2" w:rsidRPr="00457B06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954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E03036A" w14:textId="0DB9A530" w:rsidR="00087FE2" w:rsidRPr="00457B06" w:rsidRDefault="00A00E18" w:rsidP="00457B06">
            <w:pPr>
              <w:tabs>
                <w:tab w:val="decimal" w:pos="123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087FE2" w:rsidRPr="00457B06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282</w:t>
            </w:r>
            <w:r w:rsidR="00087FE2" w:rsidRPr="00457B06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607</w:t>
            </w:r>
          </w:p>
        </w:tc>
      </w:tr>
      <w:tr w:rsidR="00D24DAA" w:rsidRPr="00F2679D" w14:paraId="40CFE0B7" w14:textId="77777777" w:rsidTr="006668D3">
        <w:tc>
          <w:tcPr>
            <w:tcW w:w="5875" w:type="dxa"/>
            <w:shd w:val="clear" w:color="auto" w:fill="auto"/>
          </w:tcPr>
          <w:p w14:paraId="5D5072C3" w14:textId="77777777" w:rsidR="00D24DAA" w:rsidRPr="00F2679D" w:rsidRDefault="00D24DAA" w:rsidP="00D24DAA">
            <w:pPr>
              <w:ind w:left="-101" w:right="-72"/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24F8E5C" w14:textId="77777777" w:rsidR="00D24DAA" w:rsidRPr="00457B06" w:rsidRDefault="00D24DAA" w:rsidP="00457B06">
            <w:pPr>
              <w:tabs>
                <w:tab w:val="decimal" w:pos="123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115525C" w14:textId="77777777" w:rsidR="00D24DAA" w:rsidRPr="00457B06" w:rsidRDefault="00D24DAA" w:rsidP="00457B06">
            <w:pPr>
              <w:tabs>
                <w:tab w:val="decimal" w:pos="123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A0585D6" w14:textId="77777777" w:rsidR="00D24DAA" w:rsidRPr="00457B06" w:rsidRDefault="00D24DAA" w:rsidP="00457B06">
            <w:pPr>
              <w:tabs>
                <w:tab w:val="decimal" w:pos="123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0EC4AAC" w14:textId="77777777" w:rsidR="00D24DAA" w:rsidRPr="00457B06" w:rsidRDefault="00D24DAA" w:rsidP="00457B06">
            <w:pPr>
              <w:tabs>
                <w:tab w:val="decimal" w:pos="123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3F9597D" w14:textId="77777777" w:rsidR="00D24DAA" w:rsidRPr="00457B06" w:rsidRDefault="00D24DAA" w:rsidP="00457B06">
            <w:pPr>
              <w:tabs>
                <w:tab w:val="decimal" w:pos="123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FEAE24F" w14:textId="77777777" w:rsidR="00D24DAA" w:rsidRPr="00457B06" w:rsidRDefault="00D24DAA" w:rsidP="00457B06">
            <w:pPr>
              <w:tabs>
                <w:tab w:val="decimal" w:pos="123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0F8B8A1" w14:textId="77777777" w:rsidR="00D24DAA" w:rsidRPr="00457B06" w:rsidRDefault="00D24DAA" w:rsidP="00457B06">
            <w:pPr>
              <w:tabs>
                <w:tab w:val="decimal" w:pos="123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D24DAA" w:rsidRPr="00F2679D" w14:paraId="3B90628F" w14:textId="77777777" w:rsidTr="006668D3">
        <w:tc>
          <w:tcPr>
            <w:tcW w:w="5875" w:type="dxa"/>
            <w:shd w:val="clear" w:color="auto" w:fill="auto"/>
          </w:tcPr>
          <w:p w14:paraId="01EC995C" w14:textId="68CA0EB9" w:rsidR="00D24DAA" w:rsidRPr="00F2679D" w:rsidRDefault="00D24DAA" w:rsidP="00D24DAA">
            <w:pPr>
              <w:ind w:left="-101"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</w:t>
            </w:r>
            <w:r w:rsidRPr="00F2679D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F2679D">
              <w:rPr>
                <w:rFonts w:ascii="Cordia New" w:hAnsi="Cordia New" w:cs="Cordia New"/>
                <w:sz w:val="26"/>
                <w:szCs w:val="26"/>
                <w:cs/>
              </w:rPr>
              <w:t xml:space="preserve">ณ วันที่ 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  <w:r w:rsidRPr="00F2679D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มกราคม </w:t>
            </w:r>
            <w:r w:rsidRPr="00F2679D"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A00E18" w:rsidRPr="00A00E18">
              <w:rPr>
                <w:rFonts w:ascii="Cordia New" w:hAnsi="Cordia New" w:cs="Cordia New"/>
                <w:spacing w:val="-4"/>
                <w:sz w:val="26"/>
                <w:szCs w:val="26"/>
                <w:lang w:val="en-GB"/>
              </w:rPr>
              <w:t>2564</w:t>
            </w:r>
            <w:r w:rsidRPr="00F2679D"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/>
              </w:rPr>
              <w:t xml:space="preserve"> สุทธิจากภาษี </w:t>
            </w:r>
          </w:p>
        </w:tc>
        <w:tc>
          <w:tcPr>
            <w:tcW w:w="1440" w:type="dxa"/>
            <w:shd w:val="clear" w:color="auto" w:fill="auto"/>
          </w:tcPr>
          <w:p w14:paraId="6CC41FD5" w14:textId="4D43412D" w:rsidR="00D24DAA" w:rsidRPr="00457B06" w:rsidRDefault="00A00E18" w:rsidP="00457B06">
            <w:pPr>
              <w:tabs>
                <w:tab w:val="decimal" w:pos="123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197</w:t>
            </w:r>
          </w:p>
        </w:tc>
        <w:tc>
          <w:tcPr>
            <w:tcW w:w="1440" w:type="dxa"/>
            <w:shd w:val="clear" w:color="auto" w:fill="auto"/>
          </w:tcPr>
          <w:p w14:paraId="3B061E2D" w14:textId="2BCF0A1E" w:rsidR="00D24DAA" w:rsidRPr="00457B06" w:rsidRDefault="00D24DAA" w:rsidP="00457B06">
            <w:pPr>
              <w:tabs>
                <w:tab w:val="decimal" w:pos="123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7B06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12</w:t>
            </w:r>
            <w:r w:rsidRPr="00457B06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898</w:t>
            </w:r>
            <w:r w:rsidRPr="00457B06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74C06F33" w14:textId="7EC3C927" w:rsidR="00D24DAA" w:rsidRPr="00457B06" w:rsidRDefault="00D24DAA" w:rsidP="00457B06">
            <w:pPr>
              <w:tabs>
                <w:tab w:val="decimal" w:pos="123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7B06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12</w:t>
            </w:r>
            <w:r w:rsidRPr="00457B06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701</w:t>
            </w:r>
            <w:r w:rsidRPr="00457B06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1576E2FA" w14:textId="35FEBE4B" w:rsidR="00D24DAA" w:rsidRPr="00457B06" w:rsidRDefault="00A00E18" w:rsidP="00457B06">
            <w:pPr>
              <w:tabs>
                <w:tab w:val="decimal" w:pos="123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D24DAA" w:rsidRPr="00457B06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941</w:t>
            </w:r>
          </w:p>
        </w:tc>
        <w:tc>
          <w:tcPr>
            <w:tcW w:w="1440" w:type="dxa"/>
            <w:shd w:val="clear" w:color="auto" w:fill="auto"/>
          </w:tcPr>
          <w:p w14:paraId="0CEE5695" w14:textId="61CA50F5" w:rsidR="00D24DAA" w:rsidRPr="00457B06" w:rsidRDefault="00D24DAA" w:rsidP="00457B06">
            <w:pPr>
              <w:tabs>
                <w:tab w:val="decimal" w:pos="123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7B06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387</w:t>
            </w:r>
            <w:r w:rsidRPr="00457B06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433</w:t>
            </w:r>
            <w:r w:rsidRPr="00457B06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2E7C49BA" w14:textId="67B7F391" w:rsidR="00D24DAA" w:rsidRPr="00457B06" w:rsidRDefault="00D24DAA" w:rsidP="00457B06">
            <w:pPr>
              <w:tabs>
                <w:tab w:val="decimal" w:pos="123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7B06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Pr="00457B06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545</w:t>
            </w:r>
            <w:r w:rsidRPr="00457B06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326</w:t>
            </w:r>
            <w:r w:rsidRPr="00457B06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712535DD" w14:textId="408EFAA3" w:rsidR="00D24DAA" w:rsidRPr="00457B06" w:rsidRDefault="00D24DAA" w:rsidP="00457B06">
            <w:pPr>
              <w:tabs>
                <w:tab w:val="decimal" w:pos="123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7B06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Pr="00457B06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926</w:t>
            </w:r>
            <w:r w:rsidRPr="00457B06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818</w:t>
            </w:r>
            <w:r w:rsidRPr="00457B06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087FE2" w:rsidRPr="00F2679D" w14:paraId="5D3FE2ED" w14:textId="77777777" w:rsidTr="006668D3">
        <w:tc>
          <w:tcPr>
            <w:tcW w:w="5875" w:type="dxa"/>
            <w:shd w:val="clear" w:color="auto" w:fill="auto"/>
          </w:tcPr>
          <w:p w14:paraId="29EF5D6F" w14:textId="3D886860" w:rsidR="00087FE2" w:rsidRPr="00F2679D" w:rsidRDefault="00DD3F82" w:rsidP="00087FE2">
            <w:pPr>
              <w:ind w:left="-101"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กำ</w:t>
            </w:r>
            <w:r w:rsidR="00087FE2" w:rsidRPr="00F2679D">
              <w:rPr>
                <w:rFonts w:ascii="Cordia New" w:hAnsi="Cordia New" w:cs="Cordia New"/>
                <w:sz w:val="26"/>
                <w:szCs w:val="26"/>
                <w:cs/>
              </w:rPr>
              <w:t>ไรเบ็ดเสร็จอื่น</w:t>
            </w:r>
          </w:p>
        </w:tc>
        <w:tc>
          <w:tcPr>
            <w:tcW w:w="1440" w:type="dxa"/>
            <w:shd w:val="clear" w:color="auto" w:fill="auto"/>
          </w:tcPr>
          <w:p w14:paraId="5EE03D4B" w14:textId="44F51FE3" w:rsidR="00087FE2" w:rsidRPr="00457B06" w:rsidRDefault="00A00E18" w:rsidP="00457B06">
            <w:pPr>
              <w:tabs>
                <w:tab w:val="decimal" w:pos="123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493</w:t>
            </w:r>
          </w:p>
        </w:tc>
        <w:tc>
          <w:tcPr>
            <w:tcW w:w="1440" w:type="dxa"/>
            <w:shd w:val="clear" w:color="auto" w:fill="auto"/>
          </w:tcPr>
          <w:p w14:paraId="5B9C5B82" w14:textId="2DF858AC" w:rsidR="00087FE2" w:rsidRPr="00457B06" w:rsidRDefault="00A00E18" w:rsidP="00457B06">
            <w:pPr>
              <w:tabs>
                <w:tab w:val="decimal" w:pos="123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23</w:t>
            </w:r>
            <w:r w:rsidR="00087FE2" w:rsidRPr="00457B06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954</w:t>
            </w:r>
          </w:p>
        </w:tc>
        <w:tc>
          <w:tcPr>
            <w:tcW w:w="1440" w:type="dxa"/>
            <w:shd w:val="clear" w:color="auto" w:fill="auto"/>
          </w:tcPr>
          <w:p w14:paraId="186F6E55" w14:textId="009B0CBD" w:rsidR="00087FE2" w:rsidRPr="00457B06" w:rsidRDefault="00A00E18" w:rsidP="00457B06">
            <w:pPr>
              <w:tabs>
                <w:tab w:val="decimal" w:pos="123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24</w:t>
            </w:r>
            <w:r w:rsidR="00087FE2" w:rsidRPr="00457B06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447</w:t>
            </w:r>
          </w:p>
        </w:tc>
        <w:tc>
          <w:tcPr>
            <w:tcW w:w="1440" w:type="dxa"/>
            <w:shd w:val="clear" w:color="auto" w:fill="auto"/>
          </w:tcPr>
          <w:p w14:paraId="05E88022" w14:textId="26BED40D" w:rsidR="00087FE2" w:rsidRPr="00457B06" w:rsidRDefault="00A00E18" w:rsidP="00457B06">
            <w:pPr>
              <w:tabs>
                <w:tab w:val="decimal" w:pos="123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16</w:t>
            </w:r>
            <w:r w:rsidR="00DD3F82" w:rsidRPr="00457B06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584</w:t>
            </w:r>
          </w:p>
        </w:tc>
        <w:tc>
          <w:tcPr>
            <w:tcW w:w="1440" w:type="dxa"/>
            <w:shd w:val="clear" w:color="auto" w:fill="auto"/>
          </w:tcPr>
          <w:p w14:paraId="4388563E" w14:textId="74421839" w:rsidR="00087FE2" w:rsidRPr="00457B06" w:rsidRDefault="00A00E18" w:rsidP="00457B06">
            <w:pPr>
              <w:tabs>
                <w:tab w:val="decimal" w:pos="123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766</w:t>
            </w:r>
            <w:r w:rsidR="00DD3F82" w:rsidRPr="00457B06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231</w:t>
            </w:r>
          </w:p>
        </w:tc>
        <w:tc>
          <w:tcPr>
            <w:tcW w:w="1440" w:type="dxa"/>
            <w:shd w:val="clear" w:color="auto" w:fill="auto"/>
          </w:tcPr>
          <w:p w14:paraId="606163B6" w14:textId="4B412C0F" w:rsidR="00087FE2" w:rsidRPr="00457B06" w:rsidRDefault="00A00E18" w:rsidP="00457B06">
            <w:pPr>
              <w:tabs>
                <w:tab w:val="decimal" w:pos="123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DD3F82" w:rsidRPr="00457B06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739</w:t>
            </w:r>
            <w:r w:rsidR="00DD3F82" w:rsidRPr="00457B06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834</w:t>
            </w:r>
          </w:p>
        </w:tc>
        <w:tc>
          <w:tcPr>
            <w:tcW w:w="1440" w:type="dxa"/>
            <w:shd w:val="clear" w:color="auto" w:fill="auto"/>
          </w:tcPr>
          <w:p w14:paraId="133B1922" w14:textId="35B7E0A2" w:rsidR="00087FE2" w:rsidRPr="00457B06" w:rsidRDefault="00A00E18" w:rsidP="00457B06">
            <w:pPr>
              <w:tabs>
                <w:tab w:val="decimal" w:pos="123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DD3F82" w:rsidRPr="00457B06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522</w:t>
            </w:r>
            <w:r w:rsidR="00DD3F82" w:rsidRPr="00457B06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649</w:t>
            </w:r>
          </w:p>
        </w:tc>
      </w:tr>
      <w:tr w:rsidR="000237BD" w:rsidRPr="00F2679D" w14:paraId="070819A9" w14:textId="77777777" w:rsidTr="007F7006">
        <w:tc>
          <w:tcPr>
            <w:tcW w:w="5875" w:type="dxa"/>
            <w:shd w:val="clear" w:color="auto" w:fill="auto"/>
          </w:tcPr>
          <w:p w14:paraId="76F17310" w14:textId="3084324D" w:rsidR="000237BD" w:rsidRPr="00F2679D" w:rsidRDefault="000237BD" w:rsidP="000237BD">
            <w:pPr>
              <w:ind w:left="-101"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cs/>
              </w:rPr>
              <w:t>ภาษีเงินได้เกี่ยวกับองค์ประกอบของกำไร</w:t>
            </w:r>
            <w:r w:rsidRPr="00F2679D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F2679D">
              <w:rPr>
                <w:rFonts w:ascii="Cordia New" w:hAnsi="Cordia New" w:cs="Cordia New"/>
                <w:sz w:val="26"/>
                <w:szCs w:val="26"/>
                <w:cs/>
              </w:rPr>
              <w:t>(ขาดทุน)</w:t>
            </w:r>
            <w:r w:rsidRPr="00F2679D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F2679D">
              <w:rPr>
                <w:rFonts w:ascii="Cordia New" w:hAnsi="Cordia New" w:cs="Cordia New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440" w:type="dxa"/>
            <w:shd w:val="clear" w:color="auto" w:fill="auto"/>
          </w:tcPr>
          <w:p w14:paraId="27D82C44" w14:textId="5A0E5054" w:rsidR="000237BD" w:rsidRPr="00457B06" w:rsidRDefault="000237BD" w:rsidP="00457B06">
            <w:pPr>
              <w:tabs>
                <w:tab w:val="decimal" w:pos="123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7B06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185</w:t>
            </w:r>
            <w:r w:rsidRPr="00457B06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2B27057F" w14:textId="060EE7F7" w:rsidR="000237BD" w:rsidRPr="00457B06" w:rsidRDefault="00A00E18" w:rsidP="00457B06">
            <w:pPr>
              <w:tabs>
                <w:tab w:val="decimal" w:pos="123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0237BD" w:rsidRPr="00457B06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453</w:t>
            </w:r>
          </w:p>
        </w:tc>
        <w:tc>
          <w:tcPr>
            <w:tcW w:w="1440" w:type="dxa"/>
            <w:shd w:val="clear" w:color="auto" w:fill="auto"/>
          </w:tcPr>
          <w:p w14:paraId="130A95FB" w14:textId="2FF1987B" w:rsidR="000237BD" w:rsidRPr="00457B06" w:rsidRDefault="00A00E18" w:rsidP="00457B06">
            <w:pPr>
              <w:tabs>
                <w:tab w:val="decimal" w:pos="123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0237BD" w:rsidRPr="00457B06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268</w:t>
            </w:r>
          </w:p>
        </w:tc>
        <w:tc>
          <w:tcPr>
            <w:tcW w:w="1440" w:type="dxa"/>
            <w:shd w:val="clear" w:color="auto" w:fill="auto"/>
          </w:tcPr>
          <w:p w14:paraId="1828848B" w14:textId="60EC7074" w:rsidR="000237BD" w:rsidRPr="00457B06" w:rsidRDefault="000237BD" w:rsidP="00457B06">
            <w:pPr>
              <w:tabs>
                <w:tab w:val="decimal" w:pos="123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7B06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Pr="00457B06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620</w:t>
            </w:r>
            <w:r w:rsidRPr="00457B06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65719179" w14:textId="1AAAE556" w:rsidR="000237BD" w:rsidRPr="00457B06" w:rsidRDefault="00A00E18" w:rsidP="00457B06">
            <w:pPr>
              <w:tabs>
                <w:tab w:val="decimal" w:pos="123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72</w:t>
            </w:r>
            <w:r w:rsidR="000237BD" w:rsidRPr="00457B06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655</w:t>
            </w:r>
          </w:p>
        </w:tc>
        <w:tc>
          <w:tcPr>
            <w:tcW w:w="1440" w:type="dxa"/>
            <w:shd w:val="clear" w:color="auto" w:fill="auto"/>
          </w:tcPr>
          <w:p w14:paraId="50E6CC03" w14:textId="4521C544" w:rsidR="000237BD" w:rsidRPr="00457B06" w:rsidRDefault="000237BD" w:rsidP="00457B06">
            <w:pPr>
              <w:tabs>
                <w:tab w:val="decimal" w:pos="123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7B06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12D6F00" w14:textId="3586948F" w:rsidR="000237BD" w:rsidRPr="00457B06" w:rsidRDefault="00A00E18" w:rsidP="00457B06">
            <w:pPr>
              <w:tabs>
                <w:tab w:val="decimal" w:pos="123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67</w:t>
            </w:r>
            <w:r w:rsidR="000237BD" w:rsidRPr="00457B06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035</w:t>
            </w:r>
          </w:p>
        </w:tc>
      </w:tr>
      <w:tr w:rsidR="000237BD" w:rsidRPr="00F2679D" w14:paraId="722623FB" w14:textId="77777777" w:rsidTr="007F7006">
        <w:tc>
          <w:tcPr>
            <w:tcW w:w="5875" w:type="dxa"/>
            <w:shd w:val="clear" w:color="auto" w:fill="auto"/>
          </w:tcPr>
          <w:p w14:paraId="1EDCC274" w14:textId="51858277" w:rsidR="000237BD" w:rsidRPr="00F2679D" w:rsidRDefault="000237BD" w:rsidP="000237BD">
            <w:pPr>
              <w:ind w:left="-101" w:right="-72"/>
              <w:rPr>
                <w:rFonts w:ascii="Cordia New" w:hAnsi="Cordia New" w:cs="Cordia New"/>
                <w:spacing w:val="-4"/>
                <w:sz w:val="26"/>
                <w:szCs w:val="26"/>
                <w:lang w:val="en-GB"/>
              </w:rPr>
            </w:pPr>
            <w:r w:rsidRPr="00F2679D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ยอดคงเหลือ</w:t>
            </w:r>
            <w:r w:rsidRPr="00F2679D">
              <w:rPr>
                <w:rFonts w:ascii="Cordia New" w:hAnsi="Cordia New" w:cs="Cordia New"/>
                <w:spacing w:val="-4"/>
                <w:sz w:val="26"/>
                <w:szCs w:val="26"/>
              </w:rPr>
              <w:t xml:space="preserve"> </w:t>
            </w:r>
            <w:r w:rsidRPr="00F2679D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 xml:space="preserve">ณ วันที่ </w:t>
            </w:r>
            <w:r w:rsidR="00A00E18" w:rsidRPr="00A00E18">
              <w:rPr>
                <w:rFonts w:ascii="Cordia New" w:hAnsi="Cordia New" w:cs="Cordia New"/>
                <w:spacing w:val="-4"/>
                <w:sz w:val="26"/>
                <w:szCs w:val="26"/>
                <w:lang w:val="en-GB"/>
              </w:rPr>
              <w:t>31</w:t>
            </w:r>
            <w:r w:rsidRPr="00F2679D">
              <w:rPr>
                <w:rFonts w:ascii="Cordia New" w:hAnsi="Cordia New" w:cs="Cordia New"/>
                <w:spacing w:val="-4"/>
                <w:sz w:val="26"/>
                <w:szCs w:val="26"/>
                <w:lang w:val="en-GB"/>
              </w:rPr>
              <w:t xml:space="preserve"> </w:t>
            </w:r>
            <w:r w:rsidRPr="00F2679D"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A00E18" w:rsidRPr="00A00E18">
              <w:rPr>
                <w:rFonts w:ascii="Cordia New" w:hAnsi="Cordia New" w:cs="Cordia New"/>
                <w:spacing w:val="-4"/>
                <w:sz w:val="26"/>
                <w:szCs w:val="26"/>
                <w:lang w:val="en-GB"/>
              </w:rPr>
              <w:t>2564</w:t>
            </w:r>
            <w:r w:rsidRPr="00F2679D"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/>
              </w:rPr>
              <w:t xml:space="preserve"> สุทธิจากภาษี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1C9933" w14:textId="2815646E" w:rsidR="000237BD" w:rsidRPr="00457B06" w:rsidRDefault="00A00E18" w:rsidP="00457B06">
            <w:pPr>
              <w:tabs>
                <w:tab w:val="decimal" w:pos="123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505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2E058A" w14:textId="05B3140A" w:rsidR="000237BD" w:rsidRPr="00457B06" w:rsidRDefault="00A00E18" w:rsidP="00457B06">
            <w:pPr>
              <w:tabs>
                <w:tab w:val="decimal" w:pos="123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13</w:t>
            </w:r>
            <w:r w:rsidR="000237BD" w:rsidRPr="00457B06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509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9776AF" w14:textId="59623528" w:rsidR="000237BD" w:rsidRPr="00457B06" w:rsidRDefault="00A00E18" w:rsidP="00457B06">
            <w:pPr>
              <w:tabs>
                <w:tab w:val="decimal" w:pos="123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14</w:t>
            </w:r>
            <w:r w:rsidR="000237BD" w:rsidRPr="00457B06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014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B0D6D0" w14:textId="27E20B0F" w:rsidR="000237BD" w:rsidRPr="00457B06" w:rsidRDefault="00A00E18" w:rsidP="00457B06">
            <w:pPr>
              <w:tabs>
                <w:tab w:val="decimal" w:pos="123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16</w:t>
            </w:r>
            <w:r w:rsidR="000237BD" w:rsidRPr="00457B06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905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2DCF16" w14:textId="5E6E9149" w:rsidR="000237BD" w:rsidRPr="00457B06" w:rsidRDefault="00A00E18" w:rsidP="00457B06">
            <w:pPr>
              <w:tabs>
                <w:tab w:val="decimal" w:pos="123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451</w:t>
            </w:r>
            <w:r w:rsidR="000237BD" w:rsidRPr="00457B06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453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6E83EA" w14:textId="12515E2C" w:rsidR="000237BD" w:rsidRPr="00457B06" w:rsidRDefault="00A00E18" w:rsidP="00457B06">
            <w:pPr>
              <w:tabs>
                <w:tab w:val="decimal" w:pos="123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194</w:t>
            </w:r>
            <w:r w:rsidR="000237BD" w:rsidRPr="00457B06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508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C78AD7" w14:textId="6762592A" w:rsidR="000237BD" w:rsidRPr="00457B06" w:rsidRDefault="00A00E18" w:rsidP="00457B06">
            <w:pPr>
              <w:tabs>
                <w:tab w:val="decimal" w:pos="123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662</w:t>
            </w:r>
            <w:r w:rsidR="000237BD" w:rsidRPr="00457B06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866</w:t>
            </w:r>
          </w:p>
        </w:tc>
      </w:tr>
    </w:tbl>
    <w:p w14:paraId="3C3F5822" w14:textId="77777777" w:rsidR="00E07234" w:rsidRPr="00F2679D" w:rsidRDefault="00E07234" w:rsidP="00E07234">
      <w:pPr>
        <w:ind w:left="-101"/>
        <w:rPr>
          <w:rFonts w:ascii="Cordia New" w:hAnsi="Cordia New" w:cs="Cordia New"/>
          <w:sz w:val="26"/>
          <w:szCs w:val="26"/>
          <w:lang w:val="en-GB"/>
        </w:rPr>
      </w:pPr>
    </w:p>
    <w:p w14:paraId="6524E53E" w14:textId="77777777" w:rsidR="00E07234" w:rsidRPr="00F2679D" w:rsidRDefault="00E07234" w:rsidP="00E07234">
      <w:pPr>
        <w:jc w:val="thaiDistribute"/>
        <w:rPr>
          <w:rFonts w:ascii="Cordia New" w:hAnsi="Cordia New" w:cs="Cordia New"/>
          <w:sz w:val="26"/>
          <w:szCs w:val="26"/>
          <w:lang w:val="en-GB"/>
        </w:rPr>
        <w:sectPr w:rsidR="00E07234" w:rsidRPr="00F2679D" w:rsidSect="002E7F38">
          <w:pgSz w:w="16834" w:h="11907" w:orient="landscape" w:code="9"/>
          <w:pgMar w:top="1440" w:right="432" w:bottom="720" w:left="432" w:header="706" w:footer="576" w:gutter="0"/>
          <w:cols w:space="720"/>
          <w:docGrid w:linePitch="326"/>
        </w:sect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E976E1" w:rsidRPr="00F2679D" w14:paraId="6274BC7B" w14:textId="77777777" w:rsidTr="005F2842">
        <w:trPr>
          <w:trHeight w:val="389"/>
        </w:trPr>
        <w:tc>
          <w:tcPr>
            <w:tcW w:w="9461" w:type="dxa"/>
            <w:shd w:val="clear" w:color="auto" w:fill="FFA543"/>
            <w:vAlign w:val="bottom"/>
          </w:tcPr>
          <w:p w14:paraId="578D4AA0" w14:textId="5C1CAA49" w:rsidR="00E976E1" w:rsidRPr="00F2679D" w:rsidRDefault="00A00E18" w:rsidP="005F2842">
            <w:pPr>
              <w:tabs>
                <w:tab w:val="left" w:pos="427"/>
              </w:tabs>
              <w:ind w:left="432" w:hanging="432"/>
              <w:outlineLvl w:val="0"/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A00E18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/>
              </w:rPr>
              <w:lastRenderedPageBreak/>
              <w:t>27</w:t>
            </w:r>
            <w:r w:rsidR="00E976E1" w:rsidRPr="00F2679D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976E1" w:rsidRPr="00F2679D">
              <w:rPr>
                <w:rFonts w:ascii="Cordia New" w:hAnsi="Cordia New" w:cs="Cord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ค่าใช้จ่ายตามลักษณะ</w:t>
            </w:r>
          </w:p>
        </w:tc>
      </w:tr>
    </w:tbl>
    <w:p w14:paraId="23246A67" w14:textId="4712B6BA" w:rsidR="00E976E1" w:rsidRPr="00EC47F1" w:rsidRDefault="00E976E1" w:rsidP="00E07234">
      <w:pPr>
        <w:jc w:val="thaiDistribute"/>
        <w:rPr>
          <w:rFonts w:ascii="Cordia New" w:hAnsi="Cordia New" w:cs="Cordia New"/>
          <w:sz w:val="16"/>
          <w:szCs w:val="16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1980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E07234" w:rsidRPr="00F2679D" w14:paraId="21B1ED81" w14:textId="77777777" w:rsidTr="001B44E4">
        <w:tc>
          <w:tcPr>
            <w:tcW w:w="1980" w:type="dxa"/>
            <w:shd w:val="clear" w:color="auto" w:fill="auto"/>
          </w:tcPr>
          <w:p w14:paraId="4ED9B159" w14:textId="77777777" w:rsidR="00E07234" w:rsidRPr="00F2679D" w:rsidRDefault="00E07234" w:rsidP="001B44E4">
            <w:pPr>
              <w:ind w:left="58" w:right="-72" w:hanging="144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374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75808C" w14:textId="77777777" w:rsidR="00E07234" w:rsidRPr="00F2679D" w:rsidRDefault="00E07234" w:rsidP="00970F32">
            <w:pPr>
              <w:tabs>
                <w:tab w:val="decimal" w:pos="351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  <w:tc>
          <w:tcPr>
            <w:tcW w:w="374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D12CD7" w14:textId="77777777" w:rsidR="00E07234" w:rsidRPr="00F2679D" w:rsidRDefault="00E07234" w:rsidP="00970F32">
            <w:pPr>
              <w:tabs>
                <w:tab w:val="decimal" w:pos="351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งบการเงินเฉพาะกิจการ</w:t>
            </w:r>
          </w:p>
        </w:tc>
      </w:tr>
      <w:tr w:rsidR="00E07234" w:rsidRPr="00F2679D" w14:paraId="0A2C0214" w14:textId="77777777" w:rsidTr="001B44E4">
        <w:tc>
          <w:tcPr>
            <w:tcW w:w="1980" w:type="dxa"/>
            <w:shd w:val="clear" w:color="auto" w:fill="auto"/>
          </w:tcPr>
          <w:p w14:paraId="41F12696" w14:textId="7B8CAEF0" w:rsidR="00E07234" w:rsidRPr="00F2679D" w:rsidRDefault="00242D2A" w:rsidP="001B44E4">
            <w:pPr>
              <w:ind w:left="58" w:right="-72" w:hanging="144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สำหรับปีสิ้นสุดวันที่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620F39" w14:textId="77777777" w:rsidR="00E07234" w:rsidRPr="00F2679D" w:rsidRDefault="00E07234" w:rsidP="00970F32">
            <w:pPr>
              <w:tabs>
                <w:tab w:val="decimal" w:pos="165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BEEE987" w14:textId="77777777" w:rsidR="00E07234" w:rsidRPr="00F2679D" w:rsidRDefault="00E07234" w:rsidP="00970F32">
            <w:pPr>
              <w:tabs>
                <w:tab w:val="decimal" w:pos="165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พันบาท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81C87D" w14:textId="77777777" w:rsidR="00E07234" w:rsidRPr="00F2679D" w:rsidRDefault="00E07234" w:rsidP="00970F32">
            <w:pPr>
              <w:tabs>
                <w:tab w:val="decimal" w:pos="165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F56B8E" w14:textId="77777777" w:rsidR="00E07234" w:rsidRPr="00F2679D" w:rsidRDefault="00E07234" w:rsidP="00970F32">
            <w:pPr>
              <w:tabs>
                <w:tab w:val="decimal" w:pos="165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พันบาท</w:t>
            </w:r>
          </w:p>
        </w:tc>
      </w:tr>
      <w:tr w:rsidR="007F7006" w:rsidRPr="00F2679D" w14:paraId="573894AD" w14:textId="77777777" w:rsidTr="00970F32">
        <w:tc>
          <w:tcPr>
            <w:tcW w:w="1980" w:type="dxa"/>
            <w:shd w:val="clear" w:color="auto" w:fill="auto"/>
          </w:tcPr>
          <w:p w14:paraId="5558646C" w14:textId="067159E9" w:rsidR="007F7006" w:rsidRPr="00F2679D" w:rsidRDefault="007F7006" w:rsidP="007F7006">
            <w:pPr>
              <w:ind w:left="58" w:right="-72" w:hanging="144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   </w:t>
            </w:r>
            <w:r w:rsidR="00A00E18" w:rsidRPr="00A00E18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31</w:t>
            </w: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11750D" w14:textId="32D93172" w:rsidR="007F7006" w:rsidRPr="00F2679D" w:rsidRDefault="007F7006" w:rsidP="007F7006">
            <w:pPr>
              <w:tabs>
                <w:tab w:val="right" w:pos="72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27C44A31" w14:textId="3A4D44FC" w:rsidR="007F7006" w:rsidRPr="00F2679D" w:rsidRDefault="007F7006" w:rsidP="007F7006">
            <w:pPr>
              <w:tabs>
                <w:tab w:val="right" w:pos="72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305F04CE" w14:textId="0DED31AA" w:rsidR="007F7006" w:rsidRPr="00F2679D" w:rsidRDefault="007F7006" w:rsidP="007F7006">
            <w:pPr>
              <w:tabs>
                <w:tab w:val="right" w:pos="72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484825DB" w14:textId="41045F33" w:rsidR="007F7006" w:rsidRPr="00F2679D" w:rsidRDefault="007F7006" w:rsidP="007F7006">
            <w:pPr>
              <w:tabs>
                <w:tab w:val="right" w:pos="720"/>
              </w:tabs>
              <w:ind w:left="-145"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12E1264B" w14:textId="21120482" w:rsidR="007F7006" w:rsidRPr="00F2679D" w:rsidRDefault="007F7006" w:rsidP="007F7006">
            <w:pPr>
              <w:tabs>
                <w:tab w:val="right" w:pos="72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6286B5A7" w14:textId="7E88F0C1" w:rsidR="007F7006" w:rsidRPr="00F2679D" w:rsidRDefault="007F7006" w:rsidP="007F7006">
            <w:pPr>
              <w:tabs>
                <w:tab w:val="right" w:pos="72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64F3C086" w14:textId="35C5391A" w:rsidR="007F7006" w:rsidRPr="00F2679D" w:rsidRDefault="007F7006" w:rsidP="007F7006">
            <w:pPr>
              <w:tabs>
                <w:tab w:val="right" w:pos="72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762DD45B" w14:textId="4411A1BD" w:rsidR="007F7006" w:rsidRPr="00F2679D" w:rsidRDefault="007F7006" w:rsidP="007F7006">
            <w:pPr>
              <w:tabs>
                <w:tab w:val="right" w:pos="72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F2679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</w:tr>
      <w:tr w:rsidR="007F7006" w:rsidRPr="00F2679D" w14:paraId="488A1145" w14:textId="77777777" w:rsidTr="00970F32">
        <w:tc>
          <w:tcPr>
            <w:tcW w:w="1980" w:type="dxa"/>
          </w:tcPr>
          <w:p w14:paraId="30ACA729" w14:textId="77777777" w:rsidR="007F7006" w:rsidRPr="00F2679D" w:rsidRDefault="007F7006" w:rsidP="007F7006">
            <w:pPr>
              <w:ind w:left="58" w:right="-72" w:hanging="144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6A95A277" w14:textId="77777777" w:rsidR="007F7006" w:rsidRPr="00F2679D" w:rsidRDefault="007F7006" w:rsidP="007F7006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09868F84" w14:textId="77777777" w:rsidR="007F7006" w:rsidRPr="00F2679D" w:rsidRDefault="007F7006" w:rsidP="007F7006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0A3C7E18" w14:textId="77777777" w:rsidR="007F7006" w:rsidRPr="00F2679D" w:rsidRDefault="007F7006" w:rsidP="007F7006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4DBE089A" w14:textId="77777777" w:rsidR="007F7006" w:rsidRPr="00F2679D" w:rsidRDefault="007F7006" w:rsidP="007F7006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0E5CEA65" w14:textId="77777777" w:rsidR="007F7006" w:rsidRPr="00F2679D" w:rsidRDefault="007F7006" w:rsidP="007F7006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1D98CE21" w14:textId="77777777" w:rsidR="007F7006" w:rsidRPr="00F2679D" w:rsidRDefault="007F7006" w:rsidP="007F7006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0A288CA0" w14:textId="77777777" w:rsidR="007F7006" w:rsidRPr="00F2679D" w:rsidRDefault="007F7006" w:rsidP="007F7006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50A79849" w14:textId="77777777" w:rsidR="007F7006" w:rsidRPr="00F2679D" w:rsidRDefault="007F7006" w:rsidP="007F7006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7F7006" w:rsidRPr="00F2679D" w14:paraId="3C1A8719" w14:textId="77777777" w:rsidTr="00970F32">
        <w:tc>
          <w:tcPr>
            <w:tcW w:w="1980" w:type="dxa"/>
          </w:tcPr>
          <w:p w14:paraId="73C55B5B" w14:textId="77777777" w:rsidR="007F7006" w:rsidRPr="00F2679D" w:rsidRDefault="007F7006" w:rsidP="007F7006">
            <w:pPr>
              <w:ind w:left="58" w:right="-72" w:hanging="144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cs/>
              </w:rPr>
              <w:t>ค่าใช้จ่ายเกี่ยวกับพนักงาน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754EA359" w14:textId="7B527601" w:rsidR="007F7006" w:rsidRPr="00F2679D" w:rsidRDefault="00A00E18" w:rsidP="007F7006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471</w:t>
            </w:r>
            <w:r w:rsidR="0079719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813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4DD7FBF" w14:textId="20618C53" w:rsidR="007F7006" w:rsidRPr="00F2679D" w:rsidRDefault="00A00E18" w:rsidP="007F7006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424</w:t>
            </w:r>
            <w:r w:rsidR="007F7006" w:rsidRPr="00F2679D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648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07AAA51" w14:textId="23746D63" w:rsidR="007F7006" w:rsidRPr="00F2679D" w:rsidRDefault="00A00E18" w:rsidP="007F7006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16</w:t>
            </w:r>
            <w:r w:rsidR="00AA5FB5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542</w:t>
            </w:r>
            <w:r w:rsidR="00AA5FB5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413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CE4966E" w14:textId="67ECC69C" w:rsidR="007F7006" w:rsidRPr="00F2679D" w:rsidRDefault="00A00E18" w:rsidP="007F7006">
            <w:pPr>
              <w:tabs>
                <w:tab w:val="decimal" w:pos="720"/>
              </w:tabs>
              <w:ind w:left="-76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13</w:t>
            </w:r>
            <w:r w:rsidR="007F7006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579</w:t>
            </w:r>
            <w:r w:rsidR="007F7006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020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086BCBDC" w14:textId="2C39ADFA" w:rsidR="007F7006" w:rsidRPr="00F2679D" w:rsidRDefault="00A00E18" w:rsidP="007F7006">
            <w:pPr>
              <w:tabs>
                <w:tab w:val="decimal" w:pos="72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45</w:t>
            </w:r>
            <w:r w:rsidR="00AA5FB5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064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A787EDB" w14:textId="36665DA0" w:rsidR="007F7006" w:rsidRPr="00F2679D" w:rsidRDefault="00A00E18" w:rsidP="007F7006">
            <w:pPr>
              <w:tabs>
                <w:tab w:val="decimal" w:pos="72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31</w:t>
            </w:r>
            <w:r w:rsidR="007F7006" w:rsidRPr="00F2679D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499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6BA7596B" w14:textId="13B931AC" w:rsidR="007F7006" w:rsidRPr="00F2679D" w:rsidRDefault="00A00E18" w:rsidP="007F7006">
            <w:pPr>
              <w:tabs>
                <w:tab w:val="decimal" w:pos="72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="00AA5FB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580</w:t>
            </w:r>
            <w:r w:rsidR="00AA5FB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001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E1E511D" w14:textId="3FFCF2FB" w:rsidR="007F7006" w:rsidRPr="00F2679D" w:rsidRDefault="00A00E18" w:rsidP="007F7006">
            <w:pPr>
              <w:tabs>
                <w:tab w:val="decimal" w:pos="72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="007F7006" w:rsidRPr="00F2679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007</w:t>
            </w:r>
            <w:r w:rsidR="007F7006" w:rsidRPr="00F2679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243</w:t>
            </w:r>
          </w:p>
        </w:tc>
      </w:tr>
      <w:tr w:rsidR="007F7006" w:rsidRPr="00F2679D" w14:paraId="35406621" w14:textId="77777777" w:rsidTr="00970F32">
        <w:tc>
          <w:tcPr>
            <w:tcW w:w="1980" w:type="dxa"/>
          </w:tcPr>
          <w:p w14:paraId="60BDA172" w14:textId="77777777" w:rsidR="007F7006" w:rsidRPr="00F2679D" w:rsidRDefault="007F7006" w:rsidP="007F7006">
            <w:pPr>
              <w:ind w:left="58" w:right="-72" w:hanging="144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cs/>
              </w:rPr>
              <w:t>ค่าเสื่อมราคาและค่าตัดจำหน่าย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65E78AAC" w14:textId="0179B593" w:rsidR="007F7006" w:rsidRPr="00466F07" w:rsidRDefault="00A00E18" w:rsidP="007F7006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633</w:t>
            </w:r>
            <w:r w:rsidR="00AA5FB5" w:rsidRPr="00466F07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376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EBFD6C6" w14:textId="2DB4C538" w:rsidR="007F7006" w:rsidRPr="00466F07" w:rsidRDefault="00A00E18" w:rsidP="007F7006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497</w:t>
            </w:r>
            <w:r w:rsidR="00AE219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079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09F7885" w14:textId="69990FB0" w:rsidR="007F7006" w:rsidRPr="00466F07" w:rsidRDefault="00A00E18" w:rsidP="007F7006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22</w:t>
            </w:r>
            <w:r w:rsidR="00AA5FB5" w:rsidRPr="00466F07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207</w:t>
            </w:r>
            <w:r w:rsidR="00AA5FB5" w:rsidRPr="00466F07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049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0DF5345" w14:textId="681F9D6F" w:rsidR="007F7006" w:rsidRPr="00F2679D" w:rsidRDefault="00A00E18" w:rsidP="007F7006">
            <w:pPr>
              <w:tabs>
                <w:tab w:val="decimal" w:pos="720"/>
              </w:tabs>
              <w:ind w:left="-76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15</w:t>
            </w:r>
            <w:r w:rsidR="00B305A0" w:rsidRPr="00B305A0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895</w:t>
            </w:r>
            <w:r w:rsidR="00B305A0" w:rsidRPr="00B305A0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145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328A4673" w14:textId="5CE0838F" w:rsidR="007F7006" w:rsidRPr="00F2679D" w:rsidRDefault="00A00E18" w:rsidP="007F7006">
            <w:pPr>
              <w:tabs>
                <w:tab w:val="decimal" w:pos="72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AA5FB5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107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DBD6F15" w14:textId="68601CF7" w:rsidR="007F7006" w:rsidRPr="00F2679D" w:rsidRDefault="00A00E18" w:rsidP="007F7006">
            <w:pPr>
              <w:tabs>
                <w:tab w:val="decimal" w:pos="72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7F7006" w:rsidRPr="00F2679D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332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675B7981" w14:textId="11AFB9A1" w:rsidR="007F7006" w:rsidRPr="00F2679D" w:rsidRDefault="00A00E18" w:rsidP="007F7006">
            <w:pPr>
              <w:tabs>
                <w:tab w:val="decimal" w:pos="72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73</w:t>
            </w:r>
            <w:r w:rsidR="00AA5FB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859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B5133E3" w14:textId="035A17E9" w:rsidR="007F7006" w:rsidRPr="00F2679D" w:rsidRDefault="00A00E18" w:rsidP="007F7006">
            <w:pPr>
              <w:tabs>
                <w:tab w:val="decimal" w:pos="72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74</w:t>
            </w:r>
            <w:r w:rsidR="007F7006" w:rsidRPr="00F2679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566</w:t>
            </w:r>
          </w:p>
        </w:tc>
      </w:tr>
      <w:tr w:rsidR="007F7006" w:rsidRPr="00F2679D" w14:paraId="0A1B4D7C" w14:textId="77777777" w:rsidTr="00970F32">
        <w:tc>
          <w:tcPr>
            <w:tcW w:w="1980" w:type="dxa"/>
          </w:tcPr>
          <w:p w14:paraId="029AD197" w14:textId="77777777" w:rsidR="007F7006" w:rsidRPr="00F2679D" w:rsidRDefault="007F7006" w:rsidP="007F7006">
            <w:pPr>
              <w:ind w:left="58" w:right="-72" w:hanging="144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cs/>
              </w:rPr>
              <w:t>ตัดจำหน่ายสินทรัพย์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086739EB" w14:textId="1526D542" w:rsidR="007F7006" w:rsidRPr="00466F07" w:rsidRDefault="00A00E18" w:rsidP="007F7006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  <w:r w:rsidR="00B305A0" w:rsidRPr="00B305A0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932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B25985A" w14:textId="0D2BE552" w:rsidR="007F7006" w:rsidRPr="00466F07" w:rsidRDefault="00A00E18" w:rsidP="007F7006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7</w:t>
            </w:r>
            <w:r w:rsidR="007F7006" w:rsidRPr="00466F07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078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6C52BD6D" w14:textId="458DFDDD" w:rsidR="007F7006" w:rsidRPr="00466F07" w:rsidRDefault="00A00E18" w:rsidP="007F7006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137</w:t>
            </w:r>
            <w:r w:rsidR="00B305A0" w:rsidRPr="00B305A0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861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D3A028C" w14:textId="0F839A97" w:rsidR="007F7006" w:rsidRPr="00F2679D" w:rsidRDefault="00A00E18" w:rsidP="007F7006">
            <w:pPr>
              <w:tabs>
                <w:tab w:val="decimal" w:pos="720"/>
              </w:tabs>
              <w:ind w:left="-76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226</w:t>
            </w:r>
            <w:r w:rsidR="007F7006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334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758089C0" w14:textId="00A87C80" w:rsidR="007F7006" w:rsidRPr="00F2679D" w:rsidRDefault="00A00E18" w:rsidP="007F7006">
            <w:pPr>
              <w:tabs>
                <w:tab w:val="decimal" w:pos="72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803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F31833C" w14:textId="0ACBBDF4" w:rsidR="007F7006" w:rsidRPr="00F2679D" w:rsidRDefault="00A00E18" w:rsidP="007F7006">
            <w:pPr>
              <w:tabs>
                <w:tab w:val="decimal" w:pos="72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47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098471A3" w14:textId="1BF42DA7" w:rsidR="007F7006" w:rsidRPr="00F2679D" w:rsidRDefault="00A00E18" w:rsidP="007F7006">
            <w:pPr>
              <w:tabs>
                <w:tab w:val="decimal" w:pos="72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28</w:t>
            </w:r>
            <w:r w:rsidR="00AA5FB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156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9082FB7" w14:textId="5B110568" w:rsidR="007F7006" w:rsidRPr="00F2679D" w:rsidRDefault="00A00E18" w:rsidP="007F7006">
            <w:pPr>
              <w:tabs>
                <w:tab w:val="decimal" w:pos="72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="007F7006" w:rsidRPr="00F2679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503</w:t>
            </w:r>
          </w:p>
        </w:tc>
      </w:tr>
      <w:tr w:rsidR="008B025F" w:rsidRPr="00F2679D" w14:paraId="0C615FD8" w14:textId="77777777" w:rsidTr="00970F32">
        <w:tc>
          <w:tcPr>
            <w:tcW w:w="1980" w:type="dxa"/>
          </w:tcPr>
          <w:p w14:paraId="554B1349" w14:textId="38A2BBE9" w:rsidR="008B025F" w:rsidRPr="00F2679D" w:rsidRDefault="008B025F" w:rsidP="008B025F">
            <w:pPr>
              <w:ind w:left="58" w:right="-72" w:hanging="144"/>
              <w:rPr>
                <w:rFonts w:ascii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hAnsi="Cordia New" w:cs="Cordia New" w:hint="cs"/>
                <w:sz w:val="22"/>
                <w:szCs w:val="22"/>
                <w:cs/>
              </w:rPr>
              <w:t>การด้อยค่าของสินทรัพย์</w:t>
            </w:r>
            <w:r w:rsidR="004302EF">
              <w:rPr>
                <w:rFonts w:ascii="Cordia New" w:hAnsi="Cordia New" w:cs="Cordia New" w:hint="cs"/>
                <w:sz w:val="22"/>
                <w:szCs w:val="22"/>
                <w:cs/>
              </w:rPr>
              <w:t>ที่ไม่ใช่สินทรัพย์ทางการเงิน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3C2FC0DF" w14:textId="5E898AA2" w:rsidR="008B025F" w:rsidRPr="00466F07" w:rsidRDefault="00A00E18" w:rsidP="008B025F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374</w:t>
            </w:r>
            <w:r w:rsidR="008B025F" w:rsidRPr="00466F07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814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F06ED54" w14:textId="4D05092C" w:rsidR="008B025F" w:rsidRPr="00466F07" w:rsidRDefault="008B025F" w:rsidP="008B025F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66F07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17CB597A" w14:textId="7FC01D32" w:rsidR="008B025F" w:rsidRPr="00466F07" w:rsidRDefault="00A00E18" w:rsidP="008B025F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13</w:t>
            </w:r>
            <w:r w:rsidR="008B025F" w:rsidRPr="00466F07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636</w:t>
            </w:r>
            <w:r w:rsidR="006057D0" w:rsidRPr="00466F07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029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F346C5E" w14:textId="419DA175" w:rsidR="008B025F" w:rsidRPr="00612384" w:rsidRDefault="008B025F" w:rsidP="008B025F">
            <w:pPr>
              <w:tabs>
                <w:tab w:val="decimal" w:pos="720"/>
              </w:tabs>
              <w:ind w:left="-76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8B025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492E4430" w14:textId="5747D9F2" w:rsidR="008B025F" w:rsidRDefault="008B025F" w:rsidP="008B025F">
            <w:pPr>
              <w:tabs>
                <w:tab w:val="decimal" w:pos="72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8B025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EFAD0F7" w14:textId="7A810DF3" w:rsidR="008B025F" w:rsidRPr="00612384" w:rsidRDefault="008B025F" w:rsidP="008B025F">
            <w:pPr>
              <w:tabs>
                <w:tab w:val="decimal" w:pos="72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8B025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472F39F2" w14:textId="440118D7" w:rsidR="008B025F" w:rsidRDefault="008B025F" w:rsidP="008B025F">
            <w:pPr>
              <w:tabs>
                <w:tab w:val="decimal" w:pos="72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8B025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9CEC4D0" w14:textId="7922C9CB" w:rsidR="008B025F" w:rsidRPr="00612384" w:rsidRDefault="008B025F" w:rsidP="008B025F">
            <w:pPr>
              <w:tabs>
                <w:tab w:val="decimal" w:pos="72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8B025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</w:tr>
      <w:tr w:rsidR="008B025F" w:rsidRPr="00F2679D" w14:paraId="3CF8ADE8" w14:textId="77777777" w:rsidTr="00970F32">
        <w:tc>
          <w:tcPr>
            <w:tcW w:w="1980" w:type="dxa"/>
          </w:tcPr>
          <w:p w14:paraId="207C152C" w14:textId="560048C1" w:rsidR="008B025F" w:rsidRPr="00F2679D" w:rsidRDefault="008B025F" w:rsidP="008B025F">
            <w:pPr>
              <w:ind w:left="58" w:right="-72" w:hanging="144"/>
              <w:rPr>
                <w:rFonts w:ascii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hAnsi="Cordia New" w:cs="Cordia New" w:hint="cs"/>
                <w:sz w:val="22"/>
                <w:szCs w:val="22"/>
                <w:cs/>
                <w:lang w:val="en-GB"/>
              </w:rPr>
              <w:t>การด้อยค่าของค่าความนิยม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5345045D" w14:textId="3713B881" w:rsidR="008B025F" w:rsidRPr="00466F07" w:rsidRDefault="00A00E18" w:rsidP="008B025F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31</w:t>
            </w:r>
            <w:r w:rsidR="008B025F" w:rsidRPr="00466F07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444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9C53349" w14:textId="13AAEA3A" w:rsidR="008B025F" w:rsidRPr="00466F07" w:rsidRDefault="008B025F" w:rsidP="008B025F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66F07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3D4D46A5" w14:textId="41A31CEE" w:rsidR="008B025F" w:rsidRPr="00466F07" w:rsidRDefault="00A00E18" w:rsidP="008B025F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8B025F" w:rsidRPr="00466F07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143</w:t>
            </w:r>
            <w:r w:rsidR="005272A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946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89BFA96" w14:textId="5525D55B" w:rsidR="008B025F" w:rsidRPr="008B025F" w:rsidRDefault="008B025F" w:rsidP="008B025F">
            <w:pPr>
              <w:tabs>
                <w:tab w:val="decimal" w:pos="720"/>
              </w:tabs>
              <w:ind w:left="-76"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8B025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72E933BE" w14:textId="2776F86D" w:rsidR="008B025F" w:rsidRPr="008B025F" w:rsidRDefault="008B025F" w:rsidP="008B025F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8B025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772E566" w14:textId="1A252473" w:rsidR="008B025F" w:rsidRPr="008B025F" w:rsidRDefault="008B025F" w:rsidP="008B025F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8B025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0DD7711E" w14:textId="1DF401C2" w:rsidR="008B025F" w:rsidRPr="008B025F" w:rsidRDefault="008B025F" w:rsidP="008B025F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8B025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D1B5781" w14:textId="34F428DF" w:rsidR="008B025F" w:rsidRPr="008B025F" w:rsidRDefault="008B025F" w:rsidP="008B025F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8B025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</w:tr>
      <w:tr w:rsidR="00F06933" w:rsidRPr="00F2679D" w14:paraId="52C3778B" w14:textId="77777777" w:rsidTr="00230C5C">
        <w:tc>
          <w:tcPr>
            <w:tcW w:w="1980" w:type="dxa"/>
          </w:tcPr>
          <w:p w14:paraId="4B4C27ED" w14:textId="5DF47A0C" w:rsidR="00F06933" w:rsidRDefault="00F06933" w:rsidP="00F06933">
            <w:pPr>
              <w:ind w:left="58" w:right="-72" w:hanging="144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>
              <w:rPr>
                <w:rFonts w:ascii="Cordia New" w:hAnsi="Cordia New" w:cs="Cordia New" w:hint="cs"/>
                <w:sz w:val="22"/>
                <w:szCs w:val="22"/>
                <w:cs/>
                <w:lang w:val="en-GB"/>
              </w:rPr>
              <w:t>สินค้าคงเหลือที่รับรู้เป็นค่าใช้จ่าย</w:t>
            </w:r>
          </w:p>
        </w:tc>
        <w:tc>
          <w:tcPr>
            <w:tcW w:w="936" w:type="dxa"/>
            <w:shd w:val="clear" w:color="auto" w:fill="FAFAFA"/>
          </w:tcPr>
          <w:p w14:paraId="06FB1413" w14:textId="77777777" w:rsidR="00F06933" w:rsidRDefault="00F06933" w:rsidP="00F0693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  <w:p w14:paraId="43A4899C" w14:textId="4830947C" w:rsidR="00F06933" w:rsidRPr="00457B06" w:rsidRDefault="00A00E18" w:rsidP="00F0693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F06933" w:rsidRPr="00490D59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335</w:t>
            </w:r>
            <w:r w:rsidR="00F06933" w:rsidRPr="00490D59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752</w:t>
            </w:r>
          </w:p>
        </w:tc>
        <w:tc>
          <w:tcPr>
            <w:tcW w:w="936" w:type="dxa"/>
            <w:shd w:val="clear" w:color="auto" w:fill="auto"/>
          </w:tcPr>
          <w:p w14:paraId="057DF33F" w14:textId="77777777" w:rsidR="00F06933" w:rsidRDefault="00F06933" w:rsidP="00F0693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  <w:p w14:paraId="1A400FB3" w14:textId="06249670" w:rsidR="00F06933" w:rsidRPr="00466F07" w:rsidRDefault="00A00E18" w:rsidP="00F0693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F06933" w:rsidRPr="00490D59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245</w:t>
            </w:r>
            <w:r w:rsidR="00F06933" w:rsidRPr="00490D59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362</w:t>
            </w:r>
          </w:p>
        </w:tc>
        <w:tc>
          <w:tcPr>
            <w:tcW w:w="936" w:type="dxa"/>
            <w:shd w:val="clear" w:color="auto" w:fill="FAFAFA"/>
          </w:tcPr>
          <w:p w14:paraId="56AE6A9A" w14:textId="77777777" w:rsidR="00F06933" w:rsidRDefault="00F06933" w:rsidP="00F0693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  <w:p w14:paraId="26A6FA54" w14:textId="05E2849C" w:rsidR="00F06933" w:rsidRPr="00457B06" w:rsidRDefault="00A00E18" w:rsidP="00F0693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47</w:t>
            </w:r>
            <w:r w:rsidR="00F06933" w:rsidRPr="00490D59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088</w:t>
            </w:r>
            <w:r w:rsidR="00F06933" w:rsidRPr="00490D59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797</w:t>
            </w:r>
          </w:p>
        </w:tc>
        <w:tc>
          <w:tcPr>
            <w:tcW w:w="936" w:type="dxa"/>
            <w:shd w:val="clear" w:color="auto" w:fill="auto"/>
          </w:tcPr>
          <w:p w14:paraId="34A4EEAF" w14:textId="77777777" w:rsidR="00F06933" w:rsidRDefault="00F06933" w:rsidP="00F06933">
            <w:pPr>
              <w:tabs>
                <w:tab w:val="decimal" w:pos="720"/>
              </w:tabs>
              <w:ind w:left="-76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  <w:p w14:paraId="6EDE3A1C" w14:textId="0A5A475A" w:rsidR="00F06933" w:rsidRPr="008B025F" w:rsidRDefault="00A00E18" w:rsidP="00F06933">
            <w:pPr>
              <w:tabs>
                <w:tab w:val="decimal" w:pos="720"/>
              </w:tabs>
              <w:ind w:left="-76"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39</w:t>
            </w:r>
            <w:r w:rsidR="00F06933" w:rsidRPr="00490D59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953</w:t>
            </w:r>
            <w:r w:rsidR="00F06933" w:rsidRPr="00490D59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438</w:t>
            </w:r>
          </w:p>
        </w:tc>
        <w:tc>
          <w:tcPr>
            <w:tcW w:w="936" w:type="dxa"/>
            <w:shd w:val="clear" w:color="auto" w:fill="FAFAFA"/>
          </w:tcPr>
          <w:p w14:paraId="7107B129" w14:textId="77777777" w:rsidR="00F06933" w:rsidRDefault="00F06933" w:rsidP="00F0693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  <w:p w14:paraId="5E683CF4" w14:textId="4F245852" w:rsidR="00F06933" w:rsidRPr="008B025F" w:rsidRDefault="00F06933" w:rsidP="00F0693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</w:tcPr>
          <w:p w14:paraId="405D2751" w14:textId="77777777" w:rsidR="00F06933" w:rsidRDefault="00F06933" w:rsidP="00F0693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  <w:p w14:paraId="5FF75559" w14:textId="50BA2CFC" w:rsidR="00F06933" w:rsidRPr="008B025F" w:rsidRDefault="00F06933" w:rsidP="00F0693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115CA23B" w14:textId="77777777" w:rsidR="00F06933" w:rsidRDefault="00F06933" w:rsidP="00F0693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  <w:p w14:paraId="2E922913" w14:textId="29C86D61" w:rsidR="00F06933" w:rsidRPr="008B025F" w:rsidRDefault="00F06933" w:rsidP="00F0693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</w:tcPr>
          <w:p w14:paraId="0918E1B5" w14:textId="77777777" w:rsidR="00F06933" w:rsidRDefault="00F06933" w:rsidP="00F0693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  <w:p w14:paraId="383E8D67" w14:textId="1A978A76" w:rsidR="00F06933" w:rsidRPr="008B025F" w:rsidRDefault="00F06933" w:rsidP="00F0693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</w:tr>
      <w:tr w:rsidR="008B025F" w:rsidRPr="00F2679D" w14:paraId="5A9AE6A1" w14:textId="77777777" w:rsidTr="00970F32">
        <w:tc>
          <w:tcPr>
            <w:tcW w:w="1980" w:type="dxa"/>
          </w:tcPr>
          <w:p w14:paraId="63BF6925" w14:textId="7F16EC6B" w:rsidR="008B025F" w:rsidRPr="00F2679D" w:rsidRDefault="00AE2194" w:rsidP="008B025F">
            <w:pPr>
              <w:ind w:left="58" w:right="-72" w:hanging="144"/>
              <w:rPr>
                <w:rFonts w:ascii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hAnsi="Cordia New" w:cs="Cordia New" w:hint="cs"/>
                <w:sz w:val="22"/>
                <w:szCs w:val="22"/>
                <w:cs/>
              </w:rPr>
              <w:t xml:space="preserve">(กลับรายการ) </w:t>
            </w:r>
            <w:r w:rsidR="008B025F" w:rsidRPr="00F2679D">
              <w:rPr>
                <w:rFonts w:ascii="Cordia New" w:hAnsi="Cordia New" w:cs="Cordia New"/>
                <w:sz w:val="22"/>
                <w:szCs w:val="22"/>
                <w:cs/>
              </w:rPr>
              <w:t>ค่าเผื่อการลดลงของมูลค่า</w:t>
            </w:r>
            <w:r>
              <w:rPr>
                <w:rFonts w:ascii="Cordia New" w:hAnsi="Cordia New" w:cs="Cordia New" w:hint="cs"/>
                <w:sz w:val="22"/>
                <w:szCs w:val="22"/>
                <w:cs/>
              </w:rPr>
              <w:t>เชื้อเพลิง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41318CE7" w14:textId="15A20891" w:rsidR="008B025F" w:rsidRPr="00466F07" w:rsidRDefault="00AE2194" w:rsidP="008B025F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 w:hint="cs"/>
                <w:sz w:val="22"/>
                <w:szCs w:val="22"/>
                <w:cs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8B025F" w:rsidRPr="00466F07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953</w:t>
            </w:r>
            <w:r>
              <w:rPr>
                <w:rFonts w:ascii="Cordia New" w:hAnsi="Cordia New" w:cs="Cordia New" w:hint="cs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4F7594E" w14:textId="228605E3" w:rsidR="008B025F" w:rsidRPr="00466F07" w:rsidRDefault="00A00E18" w:rsidP="008B025F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8B025F" w:rsidRPr="00466F07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466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4029C194" w14:textId="4BD596C5" w:rsidR="008B025F" w:rsidRPr="00466F07" w:rsidRDefault="00AE2194" w:rsidP="008B025F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 w:hint="cs"/>
                <w:sz w:val="22"/>
                <w:szCs w:val="22"/>
                <w:cs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68</w:t>
            </w:r>
            <w:r w:rsidR="008B025F" w:rsidRPr="00466F07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475</w:t>
            </w:r>
            <w:r>
              <w:rPr>
                <w:rFonts w:ascii="Cordia New" w:hAnsi="Cordia New" w:cs="Cordia New" w:hint="cs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CF4261B" w14:textId="24EE5EE4" w:rsidR="008B025F" w:rsidRPr="00F2679D" w:rsidRDefault="00A00E18" w:rsidP="008B025F">
            <w:pPr>
              <w:tabs>
                <w:tab w:val="decimal" w:pos="720"/>
              </w:tabs>
              <w:ind w:left="-76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46</w:t>
            </w:r>
            <w:r w:rsidR="008B025F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882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5D669D64" w14:textId="0668B6B2" w:rsidR="008B025F" w:rsidRPr="00F2679D" w:rsidRDefault="008B025F" w:rsidP="008B025F">
            <w:pPr>
              <w:tabs>
                <w:tab w:val="decimal" w:pos="72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8B025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4B0FF63" w14:textId="731DA6C3" w:rsidR="008B025F" w:rsidRPr="00F2679D" w:rsidRDefault="008B025F" w:rsidP="008B025F">
            <w:pPr>
              <w:tabs>
                <w:tab w:val="decimal" w:pos="72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8B025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55424EAF" w14:textId="53937C8D" w:rsidR="008B025F" w:rsidRPr="00F2679D" w:rsidRDefault="008B025F" w:rsidP="008B025F">
            <w:pPr>
              <w:tabs>
                <w:tab w:val="decimal" w:pos="72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8B025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BD1619E" w14:textId="0912AAB1" w:rsidR="008B025F" w:rsidRPr="00F2679D" w:rsidRDefault="008B025F" w:rsidP="008B025F">
            <w:pPr>
              <w:tabs>
                <w:tab w:val="decimal" w:pos="72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8B025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</w:tr>
      <w:tr w:rsidR="008B025F" w:rsidRPr="00F2679D" w14:paraId="1E63DDA1" w14:textId="77777777" w:rsidTr="008B025F">
        <w:tc>
          <w:tcPr>
            <w:tcW w:w="1980" w:type="dxa"/>
          </w:tcPr>
          <w:p w14:paraId="038E8EA0" w14:textId="73B08EC5" w:rsidR="008B025F" w:rsidRPr="00F2679D" w:rsidRDefault="008B025F" w:rsidP="008B025F">
            <w:pPr>
              <w:ind w:left="58" w:right="-72" w:hanging="144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ค่าเผื่อการเคลื่อนไหวช้าของอะไหล่และวัสดุเครื่องจักร</w:t>
            </w:r>
            <w:r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br/>
            </w:r>
            <w:r w:rsidRPr="00F2679D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และถ่านหิน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0F024554" w14:textId="2830FA85" w:rsidR="008B025F" w:rsidRPr="00F2679D" w:rsidRDefault="00A00E18" w:rsidP="008B025F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906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52A59A4" w14:textId="38BECA08" w:rsidR="008B025F" w:rsidRPr="00F2679D" w:rsidRDefault="00A00E18" w:rsidP="008B025F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4</w:t>
            </w:r>
            <w:r w:rsidR="008B025F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336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4BDD646" w14:textId="24D52FAF" w:rsidR="008B025F" w:rsidRPr="00F2679D" w:rsidRDefault="00A00E18" w:rsidP="008B025F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31</w:t>
            </w:r>
            <w:r w:rsidR="00323C8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766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1D21246" w14:textId="11248206" w:rsidR="008B025F" w:rsidRPr="00F2679D" w:rsidRDefault="00A00E18" w:rsidP="008B025F">
            <w:pPr>
              <w:tabs>
                <w:tab w:val="decimal" w:pos="720"/>
              </w:tabs>
              <w:ind w:left="-76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138</w:t>
            </w:r>
            <w:r w:rsidR="008B025F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653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1313CEEA" w14:textId="72B8D53A" w:rsidR="008B025F" w:rsidRPr="00F2679D" w:rsidRDefault="008B025F" w:rsidP="008B025F">
            <w:pPr>
              <w:tabs>
                <w:tab w:val="decimal" w:pos="72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8B025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9F5A56B" w14:textId="1A37E04A" w:rsidR="008B025F" w:rsidRPr="00F2679D" w:rsidRDefault="008B025F" w:rsidP="008B025F">
            <w:pPr>
              <w:tabs>
                <w:tab w:val="decimal" w:pos="72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8B025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5FD805D6" w14:textId="6CA43EF6" w:rsidR="008B025F" w:rsidRPr="00F2679D" w:rsidRDefault="008B025F" w:rsidP="008B025F">
            <w:pPr>
              <w:tabs>
                <w:tab w:val="decimal" w:pos="72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8B025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D64C844" w14:textId="32477B1E" w:rsidR="008B025F" w:rsidRPr="00F2679D" w:rsidRDefault="008B025F" w:rsidP="008B025F">
            <w:pPr>
              <w:tabs>
                <w:tab w:val="decimal" w:pos="72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8B025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</w:tr>
      <w:tr w:rsidR="008B025F" w:rsidRPr="00F2679D" w14:paraId="45B86108" w14:textId="77777777" w:rsidTr="008B025F">
        <w:tc>
          <w:tcPr>
            <w:tcW w:w="1980" w:type="dxa"/>
          </w:tcPr>
          <w:p w14:paraId="36FE2E65" w14:textId="265D43D0" w:rsidR="008B025F" w:rsidRPr="00F2679D" w:rsidRDefault="005272AB" w:rsidP="008B025F">
            <w:pPr>
              <w:ind w:left="58" w:right="-72" w:hanging="144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>
              <w:rPr>
                <w:rFonts w:ascii="Cordia New" w:hAnsi="Cordia New" w:cs="Cordia New" w:hint="cs"/>
                <w:sz w:val="22"/>
                <w:szCs w:val="22"/>
                <w:cs/>
                <w:lang w:val="en-GB"/>
              </w:rPr>
              <w:t xml:space="preserve">(กลับรายการ) </w:t>
            </w:r>
            <w:r w:rsidR="008B025F" w:rsidRPr="00F2679D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ผลขาดทุนด้านเครดิตที่คาดว่าจะเกิดขึ้น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46AFE8" w14:textId="1041A740" w:rsidR="008B025F" w:rsidRPr="00F2679D" w:rsidRDefault="005272AB" w:rsidP="008B025F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>
              <w:rPr>
                <w:rFonts w:ascii="Cordia New" w:hAnsi="Cordia New" w:cs="Cordia New" w:hint="cs"/>
                <w:sz w:val="22"/>
                <w:szCs w:val="22"/>
                <w:cs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539</w:t>
            </w:r>
            <w:r>
              <w:rPr>
                <w:rFonts w:ascii="Cordia New" w:hAnsi="Cordia New" w:cs="Cordia New" w:hint="cs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D7419B" w14:textId="171D2659" w:rsidR="008B025F" w:rsidRPr="00F2679D" w:rsidRDefault="00A00E18" w:rsidP="008B025F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8</w:t>
            </w:r>
            <w:r w:rsidR="008B025F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974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FCA77B" w14:textId="56832AE3" w:rsidR="008B025F" w:rsidRPr="00F2679D" w:rsidRDefault="005272AB" w:rsidP="008B025F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>
              <w:rPr>
                <w:rFonts w:ascii="Cordia New" w:hAnsi="Cordia New" w:cs="Cordia New" w:hint="cs"/>
                <w:sz w:val="22"/>
                <w:szCs w:val="22"/>
                <w:cs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18</w:t>
            </w: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898</w:t>
            </w:r>
            <w:r>
              <w:rPr>
                <w:rFonts w:ascii="Cordia New" w:hAnsi="Cordia New" w:cs="Cordia New" w:hint="cs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B20129" w14:textId="0A251599" w:rsidR="008B025F" w:rsidRPr="00F2679D" w:rsidRDefault="00A00E18" w:rsidP="008B025F">
            <w:pPr>
              <w:tabs>
                <w:tab w:val="decimal" w:pos="720"/>
              </w:tabs>
              <w:ind w:left="-76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286</w:t>
            </w:r>
            <w:r w:rsidR="008B025F" w:rsidRPr="00F267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962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E355D1" w14:textId="7B4AF71A" w:rsidR="008B025F" w:rsidRPr="00F2679D" w:rsidRDefault="008B025F" w:rsidP="008B025F">
            <w:pPr>
              <w:tabs>
                <w:tab w:val="decimal" w:pos="72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8B025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5FF730" w14:textId="5E67558A" w:rsidR="008B025F" w:rsidRPr="00F2679D" w:rsidRDefault="008B025F" w:rsidP="008B025F">
            <w:pPr>
              <w:tabs>
                <w:tab w:val="decimal" w:pos="72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8B025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9AB21F" w14:textId="3D497D47" w:rsidR="008B025F" w:rsidRPr="00F2679D" w:rsidRDefault="008B025F" w:rsidP="008B025F">
            <w:pPr>
              <w:tabs>
                <w:tab w:val="decimal" w:pos="72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8B025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B02642" w14:textId="1248E5C0" w:rsidR="008B025F" w:rsidRPr="00F2679D" w:rsidRDefault="008B025F" w:rsidP="008B025F">
            <w:pPr>
              <w:tabs>
                <w:tab w:val="decimal" w:pos="72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8B025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</w:tr>
    </w:tbl>
    <w:p w14:paraId="2A6E056D" w14:textId="1D38D658" w:rsidR="00E07234" w:rsidRPr="00EC47F1" w:rsidRDefault="00E07234" w:rsidP="00E07234">
      <w:pPr>
        <w:jc w:val="thaiDistribute"/>
        <w:rPr>
          <w:rFonts w:ascii="Cordia New" w:hAnsi="Cordia New" w:cs="Cordia New"/>
          <w:sz w:val="16"/>
          <w:szCs w:val="1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E976E1" w:rsidRPr="00F2679D" w14:paraId="1D99266D" w14:textId="77777777" w:rsidTr="005F2842">
        <w:trPr>
          <w:trHeight w:val="389"/>
        </w:trPr>
        <w:tc>
          <w:tcPr>
            <w:tcW w:w="9461" w:type="dxa"/>
            <w:shd w:val="clear" w:color="auto" w:fill="FFA543"/>
            <w:vAlign w:val="bottom"/>
          </w:tcPr>
          <w:p w14:paraId="23C026B1" w14:textId="7FF68E9B" w:rsidR="00E976E1" w:rsidRPr="00F2679D" w:rsidRDefault="00A00E18" w:rsidP="005F2842">
            <w:pPr>
              <w:tabs>
                <w:tab w:val="left" w:pos="427"/>
              </w:tabs>
              <w:ind w:left="432" w:hanging="432"/>
              <w:outlineLvl w:val="0"/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A00E18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/>
              </w:rPr>
              <w:t>28</w:t>
            </w:r>
            <w:r w:rsidR="00E976E1" w:rsidRPr="00F2679D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976E1" w:rsidRPr="00F2679D">
              <w:rPr>
                <w:rFonts w:ascii="Cordia New" w:hAnsi="Cordia New" w:cs="Cord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กำไรต่อหุ้น</w:t>
            </w:r>
          </w:p>
        </w:tc>
      </w:tr>
    </w:tbl>
    <w:p w14:paraId="6C18F904" w14:textId="15160BD0" w:rsidR="00E976E1" w:rsidRPr="00EC47F1" w:rsidRDefault="00E976E1" w:rsidP="00161878">
      <w:pPr>
        <w:jc w:val="thaiDistribute"/>
        <w:rPr>
          <w:rFonts w:ascii="Cordia New" w:hAnsi="Cordia New" w:cs="Cordia New"/>
          <w:sz w:val="16"/>
          <w:szCs w:val="16"/>
          <w:lang w:val="en-GB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960"/>
        <w:gridCol w:w="1368"/>
        <w:gridCol w:w="1368"/>
        <w:gridCol w:w="1368"/>
        <w:gridCol w:w="1368"/>
      </w:tblGrid>
      <w:tr w:rsidR="00970F32" w:rsidRPr="00A442B4" w14:paraId="2BAA0411" w14:textId="77777777" w:rsidTr="00970F32">
        <w:tc>
          <w:tcPr>
            <w:tcW w:w="3960" w:type="dxa"/>
          </w:tcPr>
          <w:p w14:paraId="15A9C216" w14:textId="77777777" w:rsidR="00970F32" w:rsidRPr="00A442B4" w:rsidRDefault="00970F32" w:rsidP="00970F32">
            <w:pPr>
              <w:ind w:left="-101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8781B6" w14:textId="6E421A7B" w:rsidR="00970F32" w:rsidRPr="00A442B4" w:rsidRDefault="00970F32" w:rsidP="00970F32">
            <w:pPr>
              <w:tabs>
                <w:tab w:val="decimal" w:pos="251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A442B4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87F40A" w14:textId="07E4927E" w:rsidR="00970F32" w:rsidRPr="00A442B4" w:rsidRDefault="00970F32" w:rsidP="00970F32">
            <w:pPr>
              <w:tabs>
                <w:tab w:val="decimal" w:pos="251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A442B4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งบการเงินเฉพาะกิจการ</w:t>
            </w:r>
          </w:p>
        </w:tc>
      </w:tr>
      <w:tr w:rsidR="007F7006" w:rsidRPr="00A442B4" w14:paraId="7A15F2DD" w14:textId="77777777" w:rsidTr="00970F32">
        <w:tc>
          <w:tcPr>
            <w:tcW w:w="3960" w:type="dxa"/>
          </w:tcPr>
          <w:p w14:paraId="346AD140" w14:textId="3B1F0831" w:rsidR="007F7006" w:rsidRPr="00A442B4" w:rsidRDefault="007F7006" w:rsidP="007F7006">
            <w:pPr>
              <w:ind w:left="-101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A442B4">
              <w:rPr>
                <w:rFonts w:ascii="Cordia New" w:eastAsia="Cordia New" w:hAnsi="Cordia New" w:cs="Cordia New"/>
                <w:b/>
                <w:bCs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A00E18" w:rsidRPr="00A00E18">
              <w:rPr>
                <w:rFonts w:ascii="Cordia New" w:eastAsia="Cordia New" w:hAnsi="Cordia New" w:cs="Cordia New"/>
                <w:b/>
                <w:bCs/>
                <w:sz w:val="22"/>
                <w:szCs w:val="22"/>
                <w:lang w:val="en-GB"/>
              </w:rPr>
              <w:t>31</w:t>
            </w:r>
            <w:r w:rsidRPr="00A442B4">
              <w:rPr>
                <w:rFonts w:ascii="Cordia New" w:eastAsia="Cordia New" w:hAnsi="Cordia New" w:cs="Cordia New"/>
                <w:b/>
                <w:bCs/>
                <w:sz w:val="22"/>
                <w:szCs w:val="22"/>
              </w:rPr>
              <w:t xml:space="preserve"> </w:t>
            </w:r>
            <w:r w:rsidRPr="00A442B4">
              <w:rPr>
                <w:rFonts w:ascii="Cordia New" w:eastAsia="Cordia New" w:hAnsi="Cordia New" w:cs="Cordia New"/>
                <w:b/>
                <w:bCs/>
                <w:sz w:val="22"/>
                <w:szCs w:val="22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EA4C43" w14:textId="22DC9CFC" w:rsidR="007F7006" w:rsidRPr="00A442B4" w:rsidRDefault="007F7006" w:rsidP="007F7006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A442B4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A442B4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7C48CF" w14:textId="211B390E" w:rsidR="007F7006" w:rsidRPr="00A442B4" w:rsidRDefault="007F7006" w:rsidP="007F7006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A442B4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A442B4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01F5F5" w14:textId="41F9EF12" w:rsidR="007F7006" w:rsidRPr="00A442B4" w:rsidRDefault="007F7006" w:rsidP="007F7006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A442B4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A442B4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458542" w14:textId="5F0882A3" w:rsidR="007F7006" w:rsidRPr="00A442B4" w:rsidRDefault="007F7006" w:rsidP="007F7006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A442B4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A442B4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</w:tr>
      <w:tr w:rsidR="007F7006" w:rsidRPr="00A442B4" w14:paraId="73FE2869" w14:textId="77777777" w:rsidTr="00970F32">
        <w:tc>
          <w:tcPr>
            <w:tcW w:w="3960" w:type="dxa"/>
          </w:tcPr>
          <w:p w14:paraId="371309D6" w14:textId="77777777" w:rsidR="007F7006" w:rsidRPr="00A442B4" w:rsidRDefault="007F7006" w:rsidP="007F7006">
            <w:pPr>
              <w:ind w:left="-101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06D32D4" w14:textId="77777777" w:rsidR="007F7006" w:rsidRPr="00A442B4" w:rsidRDefault="007F7006" w:rsidP="007F700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843D1EC" w14:textId="77777777" w:rsidR="007F7006" w:rsidRPr="00A442B4" w:rsidRDefault="007F7006" w:rsidP="007F700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CD91B95" w14:textId="77777777" w:rsidR="007F7006" w:rsidRPr="00A442B4" w:rsidRDefault="007F7006" w:rsidP="007F700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003FC98" w14:textId="77777777" w:rsidR="007F7006" w:rsidRPr="00A442B4" w:rsidRDefault="007F7006" w:rsidP="007F700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</w:tr>
      <w:tr w:rsidR="007F7006" w:rsidRPr="00A442B4" w14:paraId="15526557" w14:textId="77777777" w:rsidTr="00970F32">
        <w:tc>
          <w:tcPr>
            <w:tcW w:w="3960" w:type="dxa"/>
          </w:tcPr>
          <w:p w14:paraId="78613223" w14:textId="13617ED0" w:rsidR="007F7006" w:rsidRPr="00A442B4" w:rsidRDefault="007F7006" w:rsidP="007F7006">
            <w:pPr>
              <w:ind w:left="-101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A442B4">
              <w:rPr>
                <w:rFonts w:ascii="Cordia New" w:eastAsia="Cordia New" w:hAnsi="Cordia New" w:cs="Cordia New"/>
                <w:bCs/>
                <w:sz w:val="22"/>
                <w:szCs w:val="22"/>
                <w:cs/>
              </w:rPr>
              <w:t>เหรียญสหรัฐ</w:t>
            </w:r>
          </w:p>
        </w:tc>
        <w:tc>
          <w:tcPr>
            <w:tcW w:w="1368" w:type="dxa"/>
            <w:shd w:val="clear" w:color="auto" w:fill="FAFAFA"/>
          </w:tcPr>
          <w:p w14:paraId="43CD5B6E" w14:textId="1E4AA4AA" w:rsidR="007F7006" w:rsidRPr="00A442B4" w:rsidRDefault="007F7006" w:rsidP="007F700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</w:tcPr>
          <w:p w14:paraId="38396866" w14:textId="309BE2F4" w:rsidR="007F7006" w:rsidRPr="00A442B4" w:rsidRDefault="007F7006" w:rsidP="007F700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0D66D7F1" w14:textId="675E7245" w:rsidR="007F7006" w:rsidRPr="00A442B4" w:rsidRDefault="007F7006" w:rsidP="007F700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</w:tcPr>
          <w:p w14:paraId="3D76E595" w14:textId="2D52B3C8" w:rsidR="007F7006" w:rsidRPr="00A442B4" w:rsidRDefault="007F7006" w:rsidP="007F700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</w:tr>
      <w:tr w:rsidR="007F7006" w:rsidRPr="00A442B4" w14:paraId="18E46438" w14:textId="77777777" w:rsidTr="00970F32">
        <w:tc>
          <w:tcPr>
            <w:tcW w:w="3960" w:type="dxa"/>
          </w:tcPr>
          <w:p w14:paraId="3031DC2F" w14:textId="4DA84169" w:rsidR="007F7006" w:rsidRPr="00A442B4" w:rsidRDefault="007F7006" w:rsidP="007F7006">
            <w:pPr>
              <w:ind w:left="-101"/>
              <w:rPr>
                <w:rFonts w:ascii="Cordia New" w:eastAsia="Cordia New" w:hAnsi="Cordia New" w:cs="Cordia New"/>
                <w:bCs/>
                <w:sz w:val="22"/>
                <w:szCs w:val="22"/>
                <w:cs/>
              </w:rPr>
            </w:pPr>
            <w:r w:rsidRPr="00A442B4">
              <w:rPr>
                <w:rFonts w:ascii="Cordia New" w:eastAsia="Cordia New" w:hAnsi="Cordia New" w:cs="Cordia New"/>
                <w:sz w:val="22"/>
                <w:szCs w:val="22"/>
                <w:cs/>
              </w:rPr>
              <w:t>กำไรสุทธิที่เป็นของผู้ถือหุ้นสามัญของ</w:t>
            </w:r>
            <w:r w:rsidR="009A7E02" w:rsidRPr="00A442B4">
              <w:rPr>
                <w:rFonts w:ascii="Cordia New" w:eastAsia="Cordia New" w:hAnsi="Cordia New" w:cs="Cordia New"/>
                <w:sz w:val="22"/>
                <w:szCs w:val="22"/>
                <w:cs/>
              </w:rPr>
              <w:t>บริษัทใหญ่</w:t>
            </w:r>
          </w:p>
        </w:tc>
        <w:tc>
          <w:tcPr>
            <w:tcW w:w="1368" w:type="dxa"/>
            <w:shd w:val="clear" w:color="auto" w:fill="FAFAFA"/>
          </w:tcPr>
          <w:p w14:paraId="03D8BCE9" w14:textId="77777777" w:rsidR="007F7006" w:rsidRPr="00A442B4" w:rsidRDefault="007F7006" w:rsidP="007F700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</w:tcPr>
          <w:p w14:paraId="2CD3F536" w14:textId="77777777" w:rsidR="007F7006" w:rsidRPr="00A442B4" w:rsidRDefault="007F7006" w:rsidP="007F700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5A72E5CB" w14:textId="77777777" w:rsidR="007F7006" w:rsidRPr="00A442B4" w:rsidRDefault="007F7006" w:rsidP="007F700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</w:tcPr>
          <w:p w14:paraId="04E67A09" w14:textId="77777777" w:rsidR="007F7006" w:rsidRPr="00A442B4" w:rsidRDefault="007F7006" w:rsidP="007F700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</w:tr>
      <w:tr w:rsidR="007F7006" w:rsidRPr="00A442B4" w14:paraId="65B07E51" w14:textId="77777777" w:rsidTr="00970F32">
        <w:tc>
          <w:tcPr>
            <w:tcW w:w="3960" w:type="dxa"/>
          </w:tcPr>
          <w:p w14:paraId="3BE13376" w14:textId="3612C71E" w:rsidR="007F7006" w:rsidRPr="00A442B4" w:rsidRDefault="007F7006" w:rsidP="007F7006">
            <w:pPr>
              <w:ind w:left="-101"/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 w:rsidRPr="00A442B4">
              <w:rPr>
                <w:rFonts w:ascii="Cordia New" w:eastAsia="Cordia New" w:hAnsi="Cordia New" w:cs="Cordia New"/>
                <w:sz w:val="22"/>
                <w:szCs w:val="22"/>
              </w:rPr>
              <w:t xml:space="preserve">   (</w:t>
            </w:r>
            <w:r w:rsidRPr="00A442B4">
              <w:rPr>
                <w:rFonts w:ascii="Cordia New" w:eastAsia="Cordia New" w:hAnsi="Cordia New" w:cs="Cordia New"/>
                <w:sz w:val="22"/>
                <w:szCs w:val="22"/>
                <w:cs/>
              </w:rPr>
              <w:t>พันเหรียญสหรัฐ)</w:t>
            </w:r>
          </w:p>
        </w:tc>
        <w:tc>
          <w:tcPr>
            <w:tcW w:w="1368" w:type="dxa"/>
            <w:shd w:val="clear" w:color="auto" w:fill="FAFAFA"/>
          </w:tcPr>
          <w:p w14:paraId="498009C9" w14:textId="3DEC4460" w:rsidR="007F7006" w:rsidRPr="00A442B4" w:rsidRDefault="00A00E18" w:rsidP="00457B0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D256CF" w:rsidRPr="00A442B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162</w:t>
            </w:r>
            <w:r w:rsidR="00D256CF" w:rsidRPr="00A442B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365</w:t>
            </w:r>
          </w:p>
        </w:tc>
        <w:tc>
          <w:tcPr>
            <w:tcW w:w="1368" w:type="dxa"/>
          </w:tcPr>
          <w:p w14:paraId="50044EA4" w14:textId="41A7EC17" w:rsidR="007F7006" w:rsidRPr="00A442B4" w:rsidRDefault="00A00E18" w:rsidP="00457B0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303</w:t>
            </w:r>
            <w:r w:rsidR="007F7006" w:rsidRPr="00A442B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931</w:t>
            </w:r>
          </w:p>
        </w:tc>
        <w:tc>
          <w:tcPr>
            <w:tcW w:w="1368" w:type="dxa"/>
            <w:shd w:val="clear" w:color="auto" w:fill="FAFAFA"/>
          </w:tcPr>
          <w:p w14:paraId="5049D5A0" w14:textId="76844A83" w:rsidR="007F7006" w:rsidRPr="00A442B4" w:rsidRDefault="00A00E18" w:rsidP="00457B0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339</w:t>
            </w:r>
            <w:r w:rsidR="00AA5FB5" w:rsidRPr="00A442B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405</w:t>
            </w:r>
          </w:p>
        </w:tc>
        <w:tc>
          <w:tcPr>
            <w:tcW w:w="1368" w:type="dxa"/>
          </w:tcPr>
          <w:p w14:paraId="3B95321E" w14:textId="483A2FF5" w:rsidR="007F7006" w:rsidRPr="00A442B4" w:rsidRDefault="00A00E18" w:rsidP="00457B0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80</w:t>
            </w:r>
            <w:r w:rsidR="007F7006" w:rsidRPr="00A442B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166</w:t>
            </w:r>
          </w:p>
        </w:tc>
      </w:tr>
      <w:tr w:rsidR="007F7006" w:rsidRPr="00A442B4" w14:paraId="000365CD" w14:textId="77777777" w:rsidTr="00970F32">
        <w:tc>
          <w:tcPr>
            <w:tcW w:w="3960" w:type="dxa"/>
          </w:tcPr>
          <w:p w14:paraId="1398AE1A" w14:textId="4691CB52" w:rsidR="007F7006" w:rsidRPr="00A442B4" w:rsidRDefault="007F7006" w:rsidP="007F7006">
            <w:pPr>
              <w:ind w:left="-101"/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A442B4">
              <w:rPr>
                <w:rFonts w:ascii="Cordia New" w:eastAsia="Cordia New" w:hAnsi="Cordia New" w:cs="Cordia New"/>
                <w:sz w:val="22"/>
                <w:szCs w:val="22"/>
                <w:cs/>
              </w:rPr>
              <w:t>กำไรต่อหุ้นขั้นพื้นฐาน</w:t>
            </w:r>
            <w:r w:rsidRPr="00A442B4">
              <w:rPr>
                <w:rFonts w:ascii="Cordia New" w:eastAsia="Cordia New" w:hAnsi="Cordia New" w:cs="Cordia New"/>
                <w:sz w:val="22"/>
                <w:szCs w:val="22"/>
              </w:rPr>
              <w:t xml:space="preserve"> (</w:t>
            </w:r>
            <w:r w:rsidRPr="00A442B4">
              <w:rPr>
                <w:rFonts w:ascii="Cordia New" w:eastAsia="Cordia New" w:hAnsi="Cordia New" w:cs="Cordia New"/>
                <w:sz w:val="22"/>
                <w:szCs w:val="22"/>
                <w:cs/>
              </w:rPr>
              <w:t>เหรียญสหรัฐ)</w:t>
            </w:r>
            <w:r w:rsidRPr="00A442B4">
              <w:rPr>
                <w:rFonts w:ascii="Cordia New" w:eastAsia="Cordia New" w:hAnsi="Cordia New" w:cs="Cordia New"/>
                <w:sz w:val="22"/>
                <w:szCs w:val="22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635BC5DA" w14:textId="59948957" w:rsidR="007F7006" w:rsidRPr="00A442B4" w:rsidRDefault="00A00E18" w:rsidP="00E11DE3">
            <w:pPr>
              <w:tabs>
                <w:tab w:val="decimal" w:pos="87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0</w:t>
            </w:r>
            <w:r w:rsidR="00D60F0C" w:rsidRPr="00A442B4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162</w:t>
            </w:r>
          </w:p>
        </w:tc>
        <w:tc>
          <w:tcPr>
            <w:tcW w:w="1368" w:type="dxa"/>
          </w:tcPr>
          <w:p w14:paraId="52C2350E" w14:textId="3BFBB976" w:rsidR="007F7006" w:rsidRPr="00A442B4" w:rsidRDefault="00A00E18" w:rsidP="00E11DE3">
            <w:pPr>
              <w:tabs>
                <w:tab w:val="decimal" w:pos="88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0</w:t>
            </w:r>
            <w:r w:rsidR="007F7006" w:rsidRPr="00A442B4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049</w:t>
            </w:r>
          </w:p>
        </w:tc>
        <w:tc>
          <w:tcPr>
            <w:tcW w:w="1368" w:type="dxa"/>
            <w:shd w:val="clear" w:color="auto" w:fill="FAFAFA"/>
          </w:tcPr>
          <w:p w14:paraId="7F7A3366" w14:textId="5B06D141" w:rsidR="007F7006" w:rsidRPr="00A442B4" w:rsidRDefault="00A00E18" w:rsidP="00E11DE3">
            <w:pPr>
              <w:tabs>
                <w:tab w:val="decimal" w:pos="87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0</w:t>
            </w:r>
            <w:r w:rsidR="00D60F0C" w:rsidRPr="00A442B4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047</w:t>
            </w:r>
          </w:p>
        </w:tc>
        <w:tc>
          <w:tcPr>
            <w:tcW w:w="1368" w:type="dxa"/>
          </w:tcPr>
          <w:p w14:paraId="0E12BDAE" w14:textId="19491B90" w:rsidR="007F7006" w:rsidRPr="00A442B4" w:rsidRDefault="00A00E18" w:rsidP="00E11DE3">
            <w:pPr>
              <w:tabs>
                <w:tab w:val="decimal" w:pos="87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0</w:t>
            </w:r>
            <w:r w:rsidR="007F7006" w:rsidRPr="00A442B4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013</w:t>
            </w:r>
          </w:p>
        </w:tc>
      </w:tr>
      <w:tr w:rsidR="007F7006" w:rsidRPr="00A442B4" w14:paraId="36094200" w14:textId="77777777" w:rsidTr="00970F32">
        <w:tc>
          <w:tcPr>
            <w:tcW w:w="3960" w:type="dxa"/>
          </w:tcPr>
          <w:p w14:paraId="64E58E11" w14:textId="2DCA8EEF" w:rsidR="007F7006" w:rsidRPr="00A442B4" w:rsidRDefault="007F7006" w:rsidP="007F7006">
            <w:pPr>
              <w:ind w:left="-101"/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 w:rsidRPr="00A442B4">
              <w:rPr>
                <w:rFonts w:ascii="Cordia New" w:eastAsia="Cordia New" w:hAnsi="Cordia New" w:cs="Cordia New"/>
                <w:sz w:val="22"/>
                <w:szCs w:val="22"/>
                <w:cs/>
              </w:rPr>
              <w:t>กำไรต่อหุ้นปรับลด</w:t>
            </w:r>
            <w:r w:rsidRPr="00A442B4">
              <w:rPr>
                <w:rFonts w:ascii="Cordia New" w:eastAsia="Cordia New" w:hAnsi="Cordia New" w:cs="Cordia New"/>
                <w:sz w:val="22"/>
                <w:szCs w:val="22"/>
              </w:rPr>
              <w:t xml:space="preserve"> (</w:t>
            </w:r>
            <w:r w:rsidRPr="00A442B4">
              <w:rPr>
                <w:rFonts w:ascii="Cordia New" w:eastAsia="Cordia New" w:hAnsi="Cordia New" w:cs="Cordia New"/>
                <w:sz w:val="22"/>
                <w:szCs w:val="22"/>
                <w:cs/>
              </w:rPr>
              <w:t>เหรียญสหรัฐ)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5881C4F" w14:textId="11A01646" w:rsidR="007F7006" w:rsidRPr="00A442B4" w:rsidRDefault="00A00E18" w:rsidP="00E11DE3">
            <w:pPr>
              <w:tabs>
                <w:tab w:val="decimal" w:pos="87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0</w:t>
            </w:r>
            <w:r w:rsidR="00D60F0C" w:rsidRPr="00A442B4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148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1B2DF62" w14:textId="02913CDB" w:rsidR="007F7006" w:rsidRPr="00A442B4" w:rsidRDefault="00A00E18" w:rsidP="00E11DE3">
            <w:pPr>
              <w:tabs>
                <w:tab w:val="decimal" w:pos="88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0</w:t>
            </w:r>
            <w:r w:rsidR="007F7006" w:rsidRPr="00A442B4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046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630A6E4" w14:textId="79F2F4D4" w:rsidR="007F7006" w:rsidRPr="00A442B4" w:rsidRDefault="00A00E18" w:rsidP="00E11DE3">
            <w:pPr>
              <w:tabs>
                <w:tab w:val="decimal" w:pos="87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0</w:t>
            </w:r>
            <w:r w:rsidR="00D60F0C" w:rsidRPr="00A442B4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043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37F4F12" w14:textId="15ED2FA3" w:rsidR="007F7006" w:rsidRPr="00A442B4" w:rsidRDefault="00A00E18" w:rsidP="00E11DE3">
            <w:pPr>
              <w:tabs>
                <w:tab w:val="decimal" w:pos="87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0</w:t>
            </w:r>
            <w:r w:rsidR="007F7006" w:rsidRPr="00A442B4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012</w:t>
            </w:r>
          </w:p>
        </w:tc>
      </w:tr>
      <w:tr w:rsidR="007F7006" w:rsidRPr="00A442B4" w14:paraId="273D2CA3" w14:textId="77777777" w:rsidTr="00970F32">
        <w:tc>
          <w:tcPr>
            <w:tcW w:w="3960" w:type="dxa"/>
          </w:tcPr>
          <w:p w14:paraId="544BFD79" w14:textId="77777777" w:rsidR="007F7006" w:rsidRPr="00A442B4" w:rsidRDefault="007F7006" w:rsidP="007F7006">
            <w:pPr>
              <w:ind w:left="-101"/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247F7E8" w14:textId="77777777" w:rsidR="007F7006" w:rsidRPr="00A442B4" w:rsidRDefault="007F7006" w:rsidP="00D60F0C">
            <w:pPr>
              <w:tabs>
                <w:tab w:val="decimal" w:pos="1152"/>
              </w:tabs>
              <w:ind w:right="-72"/>
              <w:jc w:val="right"/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DFE36CE" w14:textId="77777777" w:rsidR="007F7006" w:rsidRPr="00A442B4" w:rsidRDefault="007F7006" w:rsidP="00D60F0C">
            <w:pPr>
              <w:tabs>
                <w:tab w:val="decimal" w:pos="1152"/>
              </w:tabs>
              <w:ind w:right="-72"/>
              <w:jc w:val="right"/>
              <w:rPr>
                <w:rFonts w:ascii="Cordia New" w:eastAsia="Cordia New" w:hAnsi="Cordia New" w:cs="Cordia New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C89472B" w14:textId="77777777" w:rsidR="007F7006" w:rsidRPr="00A442B4" w:rsidRDefault="007F7006" w:rsidP="00D60F0C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97C0E4A" w14:textId="77777777" w:rsidR="007F7006" w:rsidRPr="00A442B4" w:rsidRDefault="007F7006" w:rsidP="00D60F0C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</w:tr>
      <w:tr w:rsidR="007F7006" w:rsidRPr="00A442B4" w14:paraId="70510AF0" w14:textId="77777777" w:rsidTr="00970F32">
        <w:tc>
          <w:tcPr>
            <w:tcW w:w="3960" w:type="dxa"/>
          </w:tcPr>
          <w:p w14:paraId="0FCBD11E" w14:textId="701D9D5C" w:rsidR="007F7006" w:rsidRPr="00A442B4" w:rsidRDefault="007F7006" w:rsidP="007F7006">
            <w:pPr>
              <w:ind w:left="-101"/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 w:rsidRPr="00A442B4">
              <w:rPr>
                <w:rFonts w:ascii="Cordia New" w:eastAsia="Cordia New" w:hAnsi="Cordia New" w:cs="Cordia New"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922309C" w14:textId="77777777" w:rsidR="007F7006" w:rsidRPr="00A442B4" w:rsidRDefault="007F7006" w:rsidP="00D60F0C">
            <w:pPr>
              <w:tabs>
                <w:tab w:val="decimal" w:pos="1152"/>
              </w:tabs>
              <w:ind w:right="-72"/>
              <w:jc w:val="right"/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vAlign w:val="center"/>
          </w:tcPr>
          <w:p w14:paraId="4FAF99CD" w14:textId="77777777" w:rsidR="007F7006" w:rsidRPr="00A442B4" w:rsidRDefault="007F7006" w:rsidP="00D60F0C">
            <w:pPr>
              <w:tabs>
                <w:tab w:val="decimal" w:pos="1152"/>
              </w:tabs>
              <w:ind w:right="-72"/>
              <w:jc w:val="right"/>
              <w:rPr>
                <w:rFonts w:ascii="Cordia New" w:eastAsia="Cordia New" w:hAnsi="Cordia New" w:cs="Cordia New"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1EAC321B" w14:textId="77777777" w:rsidR="007F7006" w:rsidRPr="00A442B4" w:rsidRDefault="007F7006" w:rsidP="00D60F0C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vAlign w:val="center"/>
          </w:tcPr>
          <w:p w14:paraId="4F0AE71C" w14:textId="77777777" w:rsidR="007F7006" w:rsidRPr="00A442B4" w:rsidRDefault="007F7006" w:rsidP="00D60F0C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</w:tr>
      <w:tr w:rsidR="007D7F97" w:rsidRPr="00A442B4" w14:paraId="7E51774B" w14:textId="77777777" w:rsidTr="00970F32">
        <w:tc>
          <w:tcPr>
            <w:tcW w:w="3960" w:type="dxa"/>
          </w:tcPr>
          <w:p w14:paraId="6AC89637" w14:textId="6CE68CFC" w:rsidR="007D7F97" w:rsidRPr="00A442B4" w:rsidRDefault="007D7F97" w:rsidP="007D7F97">
            <w:pPr>
              <w:ind w:left="-101"/>
              <w:rPr>
                <w:rFonts w:ascii="Cordia New" w:eastAsia="Cordia New" w:hAnsi="Cordia New" w:cs="Cordia New"/>
                <w:bCs/>
                <w:sz w:val="22"/>
                <w:szCs w:val="22"/>
                <w:cs/>
              </w:rPr>
            </w:pPr>
            <w:r w:rsidRPr="00A442B4">
              <w:rPr>
                <w:rFonts w:ascii="Cordia New" w:eastAsia="Cordia New" w:hAnsi="Cordia New" w:cs="Cordia New"/>
                <w:sz w:val="22"/>
                <w:szCs w:val="22"/>
                <w:cs/>
              </w:rPr>
              <w:t>กำไรสุทธิที่เป็นของผู้ถือหุ้นสามัญของบริษัทใหญ่</w:t>
            </w:r>
            <w:r>
              <w:rPr>
                <w:rFonts w:ascii="Cordia New" w:eastAsia="Cordia New" w:hAnsi="Cordia New" w:cs="Cordia New"/>
                <w:sz w:val="22"/>
                <w:szCs w:val="22"/>
              </w:rPr>
              <w:t xml:space="preserve"> </w:t>
            </w:r>
            <w:r w:rsidRPr="00A442B4">
              <w:rPr>
                <w:rFonts w:ascii="Cordia New" w:eastAsia="Cordia New" w:hAnsi="Cordia New" w:cs="Cordia New"/>
                <w:sz w:val="22"/>
                <w:szCs w:val="22"/>
                <w:cs/>
              </w:rPr>
              <w:t>(พันบาท)</w:t>
            </w:r>
          </w:p>
        </w:tc>
        <w:tc>
          <w:tcPr>
            <w:tcW w:w="1368" w:type="dxa"/>
            <w:shd w:val="clear" w:color="auto" w:fill="FAFAFA"/>
          </w:tcPr>
          <w:p w14:paraId="2C37B8BD" w14:textId="75AE2EA7" w:rsidR="007D7F97" w:rsidRPr="007D7F97" w:rsidRDefault="00A00E18" w:rsidP="007D7F97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40</w:t>
            </w:r>
            <w:r w:rsidR="007D7F97" w:rsidRPr="00A442B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518</w:t>
            </w:r>
            <w:r w:rsidR="007D7F97" w:rsidRPr="00A442B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967</w:t>
            </w:r>
          </w:p>
        </w:tc>
        <w:tc>
          <w:tcPr>
            <w:tcW w:w="1368" w:type="dxa"/>
          </w:tcPr>
          <w:p w14:paraId="70B6EEC4" w14:textId="004A4A36" w:rsidR="007D7F97" w:rsidRPr="007D7F97" w:rsidRDefault="00A00E18" w:rsidP="007D7F97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9</w:t>
            </w:r>
            <w:r w:rsidR="007D7F97" w:rsidRPr="00A442B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851</w:t>
            </w:r>
            <w:r w:rsidR="007D7F97" w:rsidRPr="00A442B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795</w:t>
            </w:r>
          </w:p>
        </w:tc>
        <w:tc>
          <w:tcPr>
            <w:tcW w:w="1368" w:type="dxa"/>
            <w:shd w:val="clear" w:color="auto" w:fill="FAFAFA"/>
          </w:tcPr>
          <w:p w14:paraId="34F2D9AD" w14:textId="766B036D" w:rsidR="007D7F97" w:rsidRPr="00A442B4" w:rsidRDefault="00A00E18" w:rsidP="007D7F97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11</w:t>
            </w:r>
            <w:r w:rsidR="007D7F97" w:rsidRPr="00A442B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912</w:t>
            </w:r>
            <w:r w:rsidR="007D7F97" w:rsidRPr="00A442B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759</w:t>
            </w:r>
          </w:p>
        </w:tc>
        <w:tc>
          <w:tcPr>
            <w:tcW w:w="1368" w:type="dxa"/>
          </w:tcPr>
          <w:p w14:paraId="6395A114" w14:textId="0415EF9C" w:rsidR="007D7F97" w:rsidRPr="00A442B4" w:rsidRDefault="00A00E18" w:rsidP="007D7F97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7D7F97" w:rsidRPr="00A442B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590</w:t>
            </w:r>
            <w:r w:rsidR="007D7F97" w:rsidRPr="00A442B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146</w:t>
            </w:r>
          </w:p>
        </w:tc>
      </w:tr>
      <w:tr w:rsidR="007F7006" w:rsidRPr="00A442B4" w14:paraId="37BD5FD1" w14:textId="77777777" w:rsidTr="00970F32">
        <w:tc>
          <w:tcPr>
            <w:tcW w:w="3960" w:type="dxa"/>
          </w:tcPr>
          <w:p w14:paraId="5C649BE4" w14:textId="45FA79F6" w:rsidR="007F7006" w:rsidRPr="00A442B4" w:rsidRDefault="007F7006" w:rsidP="007F7006">
            <w:pPr>
              <w:ind w:left="-101"/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A442B4">
              <w:rPr>
                <w:rFonts w:ascii="Cordia New" w:eastAsia="Cordia New" w:hAnsi="Cordia New" w:cs="Cordia New"/>
                <w:sz w:val="22"/>
                <w:szCs w:val="22"/>
                <w:cs/>
              </w:rPr>
              <w:t>กำไรต่อหุ้นขั้นพื้นฐาน (บาท)</w:t>
            </w:r>
            <w:r w:rsidRPr="00A442B4">
              <w:rPr>
                <w:rFonts w:ascii="Cordia New" w:eastAsia="Cordia New" w:hAnsi="Cordia New" w:cs="Cordia New"/>
                <w:sz w:val="22"/>
                <w:szCs w:val="22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ABD7443" w14:textId="0733C39B" w:rsidR="007F7006" w:rsidRPr="00A442B4" w:rsidRDefault="00A00E18" w:rsidP="00E11DE3">
            <w:pPr>
              <w:tabs>
                <w:tab w:val="decimal" w:pos="87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5</w:t>
            </w:r>
            <w:r w:rsidR="00D256CF" w:rsidRPr="00A442B4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649</w:t>
            </w:r>
          </w:p>
        </w:tc>
        <w:tc>
          <w:tcPr>
            <w:tcW w:w="1368" w:type="dxa"/>
            <w:vAlign w:val="center"/>
          </w:tcPr>
          <w:p w14:paraId="71220089" w14:textId="2A348B58" w:rsidR="007F7006" w:rsidRPr="00A442B4" w:rsidRDefault="00A00E18" w:rsidP="00E11DE3">
            <w:pPr>
              <w:tabs>
                <w:tab w:val="decimal" w:pos="87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7F7006" w:rsidRPr="00A442B4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591</w:t>
            </w:r>
          </w:p>
        </w:tc>
        <w:tc>
          <w:tcPr>
            <w:tcW w:w="1368" w:type="dxa"/>
            <w:shd w:val="clear" w:color="auto" w:fill="FAFAFA"/>
          </w:tcPr>
          <w:p w14:paraId="407B6B93" w14:textId="68810214" w:rsidR="007F7006" w:rsidRPr="00A442B4" w:rsidRDefault="00A00E18" w:rsidP="00E11DE3">
            <w:pPr>
              <w:tabs>
                <w:tab w:val="decimal" w:pos="87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AA5FB5" w:rsidRPr="00A442B4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661</w:t>
            </w:r>
          </w:p>
        </w:tc>
        <w:tc>
          <w:tcPr>
            <w:tcW w:w="1368" w:type="dxa"/>
          </w:tcPr>
          <w:p w14:paraId="59DABE24" w14:textId="3A3540C5" w:rsidR="007F7006" w:rsidRPr="00A442B4" w:rsidRDefault="00A00E18" w:rsidP="00E11DE3">
            <w:pPr>
              <w:tabs>
                <w:tab w:val="decimal" w:pos="87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0</w:t>
            </w:r>
            <w:r w:rsidR="007F7006" w:rsidRPr="00A442B4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418</w:t>
            </w:r>
          </w:p>
        </w:tc>
      </w:tr>
      <w:tr w:rsidR="007F7006" w:rsidRPr="00A442B4" w14:paraId="64F1AE32" w14:textId="77777777" w:rsidTr="007F7006">
        <w:tc>
          <w:tcPr>
            <w:tcW w:w="3960" w:type="dxa"/>
          </w:tcPr>
          <w:p w14:paraId="520D2711" w14:textId="3525A444" w:rsidR="007F7006" w:rsidRPr="00A442B4" w:rsidRDefault="007F7006" w:rsidP="007F7006">
            <w:pPr>
              <w:ind w:left="-101"/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 w:rsidRPr="00A442B4">
              <w:rPr>
                <w:rFonts w:ascii="Cordia New" w:eastAsia="Cordia New" w:hAnsi="Cordia New" w:cs="Cordia New"/>
                <w:sz w:val="22"/>
                <w:szCs w:val="22"/>
                <w:cs/>
              </w:rPr>
              <w:t>กำไรต่อหุ้นปรับลด</w:t>
            </w:r>
            <w:r w:rsidRPr="00A442B4">
              <w:rPr>
                <w:rFonts w:ascii="Cordia New" w:eastAsia="Cordia New" w:hAnsi="Cordia New" w:cs="Cordia New"/>
                <w:sz w:val="22"/>
                <w:szCs w:val="22"/>
              </w:rPr>
              <w:t xml:space="preserve"> (</w:t>
            </w:r>
            <w:r w:rsidRPr="00A442B4">
              <w:rPr>
                <w:rFonts w:ascii="Cordia New" w:eastAsia="Cordia New" w:hAnsi="Cordia New" w:cs="Cordia New"/>
                <w:sz w:val="22"/>
                <w:szCs w:val="22"/>
                <w:cs/>
              </w:rPr>
              <w:t>บาท)</w:t>
            </w:r>
            <w:r w:rsidRPr="00A442B4">
              <w:rPr>
                <w:rFonts w:ascii="Cordia New" w:eastAsia="Cordia New" w:hAnsi="Cordia New" w:cs="Cordia New"/>
                <w:sz w:val="22"/>
                <w:szCs w:val="22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DA0ABB0" w14:textId="34F1584E" w:rsidR="007F7006" w:rsidRPr="00A442B4" w:rsidRDefault="00A00E18" w:rsidP="00E11DE3">
            <w:pPr>
              <w:tabs>
                <w:tab w:val="decimal" w:pos="87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5</w:t>
            </w:r>
            <w:r w:rsidR="00D256CF" w:rsidRPr="00A442B4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167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77E76A15" w14:textId="73758344" w:rsidR="007F7006" w:rsidRPr="00A442B4" w:rsidRDefault="00A00E18" w:rsidP="00E11DE3">
            <w:pPr>
              <w:tabs>
                <w:tab w:val="decimal" w:pos="87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7F7006" w:rsidRPr="00A442B4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497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3DD9E18" w14:textId="07A5F8D4" w:rsidR="007F7006" w:rsidRPr="00A442B4" w:rsidRDefault="00A00E18" w:rsidP="00E11DE3">
            <w:pPr>
              <w:tabs>
                <w:tab w:val="decimal" w:pos="87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AA5FB5" w:rsidRPr="00A442B4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519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6806B8F0" w14:textId="25230796" w:rsidR="007F7006" w:rsidRPr="00A442B4" w:rsidRDefault="00A00E18" w:rsidP="00E11DE3">
            <w:pPr>
              <w:tabs>
                <w:tab w:val="decimal" w:pos="87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0</w:t>
            </w:r>
            <w:r w:rsidR="007F7006" w:rsidRPr="00A442B4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394</w:t>
            </w:r>
          </w:p>
        </w:tc>
      </w:tr>
      <w:tr w:rsidR="007F7006" w:rsidRPr="00A442B4" w14:paraId="0E5A737A" w14:textId="77777777" w:rsidTr="00970F32">
        <w:tc>
          <w:tcPr>
            <w:tcW w:w="3960" w:type="dxa"/>
          </w:tcPr>
          <w:p w14:paraId="3C43832A" w14:textId="77777777" w:rsidR="007F7006" w:rsidRPr="00A442B4" w:rsidRDefault="007F7006" w:rsidP="007F7006">
            <w:pPr>
              <w:ind w:left="-101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50BAE2A" w14:textId="77777777" w:rsidR="007F7006" w:rsidRPr="00A442B4" w:rsidRDefault="007F7006" w:rsidP="00D60F0C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C2534CF" w14:textId="77777777" w:rsidR="007F7006" w:rsidRPr="00A442B4" w:rsidRDefault="007F7006" w:rsidP="00D60F0C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A67C1D7" w14:textId="77777777" w:rsidR="007F7006" w:rsidRPr="00A442B4" w:rsidRDefault="007F7006" w:rsidP="00D60F0C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9842A5F" w14:textId="77777777" w:rsidR="007F7006" w:rsidRPr="00A442B4" w:rsidRDefault="007F7006" w:rsidP="00D60F0C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</w:p>
        </w:tc>
      </w:tr>
      <w:tr w:rsidR="007F7006" w:rsidRPr="00A442B4" w14:paraId="248880F3" w14:textId="77777777" w:rsidTr="00970F32">
        <w:tc>
          <w:tcPr>
            <w:tcW w:w="3960" w:type="dxa"/>
          </w:tcPr>
          <w:p w14:paraId="3F0CD78D" w14:textId="3E1AB61B" w:rsidR="007F7006" w:rsidRPr="00A442B4" w:rsidRDefault="007F7006" w:rsidP="007F7006">
            <w:pPr>
              <w:ind w:left="-101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A442B4">
              <w:rPr>
                <w:rFonts w:ascii="Cordia New" w:eastAsia="Cordia New" w:hAnsi="Cordia New" w:cs="Cordia New"/>
                <w:b/>
                <w:bCs/>
                <w:sz w:val="22"/>
                <w:szCs w:val="22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AB619F5" w14:textId="77777777" w:rsidR="007F7006" w:rsidRPr="00A442B4" w:rsidRDefault="007F7006" w:rsidP="00D60F0C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670EAEC2" w14:textId="77777777" w:rsidR="007F7006" w:rsidRPr="00A442B4" w:rsidRDefault="007F7006" w:rsidP="00D60F0C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95331C0" w14:textId="77777777" w:rsidR="007F7006" w:rsidRPr="00A442B4" w:rsidRDefault="007F7006" w:rsidP="00D60F0C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47A87475" w14:textId="77777777" w:rsidR="007F7006" w:rsidRPr="00A442B4" w:rsidRDefault="007F7006" w:rsidP="00D60F0C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</w:tr>
      <w:tr w:rsidR="00D256CF" w:rsidRPr="00A442B4" w14:paraId="78319BB7" w14:textId="77777777" w:rsidTr="00970F32">
        <w:tc>
          <w:tcPr>
            <w:tcW w:w="3960" w:type="dxa"/>
          </w:tcPr>
          <w:p w14:paraId="23C7B8F4" w14:textId="3E44EC6D" w:rsidR="00D256CF" w:rsidRPr="00A442B4" w:rsidRDefault="00D256CF" w:rsidP="00D256CF">
            <w:pPr>
              <w:ind w:left="-101"/>
              <w:rPr>
                <w:rFonts w:ascii="Cordia New" w:eastAsia="Cordia New" w:hAnsi="Cordia New" w:cs="Cordia New"/>
                <w:bCs/>
                <w:sz w:val="22"/>
                <w:szCs w:val="22"/>
                <w:cs/>
              </w:rPr>
            </w:pPr>
            <w:r w:rsidRPr="00A442B4">
              <w:rPr>
                <w:rFonts w:ascii="Cordia New" w:eastAsia="Cordia New" w:hAnsi="Cordia New" w:cs="Cordia New"/>
                <w:b/>
                <w:sz w:val="22"/>
                <w:szCs w:val="22"/>
                <w:cs/>
              </w:rPr>
              <w:t>จำนวนหุ้นสามัญถัวเฉลี่ยถ่วงน้ำหนักที่ใช้ใน</w:t>
            </w:r>
            <w:r w:rsidRPr="00A442B4">
              <w:rPr>
                <w:rFonts w:ascii="Cordia New" w:eastAsia="Cordia New" w:hAnsi="Cordia New" w:cs="Cordia New"/>
                <w:b/>
                <w:sz w:val="22"/>
                <w:szCs w:val="22"/>
              </w:rPr>
              <w:br/>
              <w:t xml:space="preserve">   </w:t>
            </w:r>
            <w:r w:rsidRPr="00A442B4">
              <w:rPr>
                <w:rFonts w:ascii="Cordia New" w:eastAsia="Cordia New" w:hAnsi="Cordia New" w:cs="Cordia New"/>
                <w:b/>
                <w:sz w:val="22"/>
                <w:szCs w:val="22"/>
                <w:cs/>
              </w:rPr>
              <w:t>การคำนวณกำไรต่อหุ้นขั้นพื้นฐาน (พันหุ้น)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00F37D7" w14:textId="6FC57792" w:rsidR="00D256CF" w:rsidRPr="00A442B4" w:rsidRDefault="00A00E18" w:rsidP="00457B0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7</w:t>
            </w:r>
            <w:r w:rsidR="000F3A71" w:rsidRPr="00A442B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173</w:t>
            </w:r>
            <w:r w:rsidR="000F3A71" w:rsidRPr="00A442B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091</w:t>
            </w:r>
          </w:p>
        </w:tc>
        <w:tc>
          <w:tcPr>
            <w:tcW w:w="1368" w:type="dxa"/>
            <w:vAlign w:val="bottom"/>
          </w:tcPr>
          <w:p w14:paraId="22DE0CB9" w14:textId="7594E4B8" w:rsidR="00D256CF" w:rsidRPr="00A442B4" w:rsidRDefault="00A00E18" w:rsidP="00457B0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6</w:t>
            </w:r>
            <w:r w:rsidR="00D256CF" w:rsidRPr="00A442B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193</w:t>
            </w:r>
            <w:r w:rsidR="00D256CF" w:rsidRPr="00A442B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447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B9AD1F9" w14:textId="57B6B63E" w:rsidR="00D256CF" w:rsidRPr="00A442B4" w:rsidRDefault="00A00E18" w:rsidP="00457B0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7</w:t>
            </w:r>
            <w:r w:rsidR="00D256CF" w:rsidRPr="00A442B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173</w:t>
            </w:r>
            <w:r w:rsidR="00D256CF" w:rsidRPr="00A442B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091</w:t>
            </w:r>
          </w:p>
        </w:tc>
        <w:tc>
          <w:tcPr>
            <w:tcW w:w="1368" w:type="dxa"/>
            <w:vAlign w:val="bottom"/>
          </w:tcPr>
          <w:p w14:paraId="3D762336" w14:textId="497BAE02" w:rsidR="00D256CF" w:rsidRPr="00A442B4" w:rsidRDefault="00A00E18" w:rsidP="00457B0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6</w:t>
            </w:r>
            <w:r w:rsidR="00D256CF" w:rsidRPr="00A442B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193</w:t>
            </w:r>
            <w:r w:rsidR="00D256CF" w:rsidRPr="00A442B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447</w:t>
            </w:r>
          </w:p>
        </w:tc>
      </w:tr>
      <w:tr w:rsidR="00D256CF" w:rsidRPr="00A442B4" w14:paraId="2E46114B" w14:textId="77777777" w:rsidTr="00970F32">
        <w:tc>
          <w:tcPr>
            <w:tcW w:w="3960" w:type="dxa"/>
          </w:tcPr>
          <w:p w14:paraId="312A697F" w14:textId="51122F08" w:rsidR="00D256CF" w:rsidRPr="00A442B4" w:rsidRDefault="00D256CF" w:rsidP="00D256CF">
            <w:pPr>
              <w:spacing w:line="256" w:lineRule="auto"/>
              <w:ind w:left="-105" w:right="-126"/>
              <w:rPr>
                <w:rFonts w:ascii="Cordia New" w:eastAsia="Cordia New" w:hAnsi="Cordia New" w:cs="Cordia New"/>
                <w:b/>
                <w:sz w:val="22"/>
                <w:szCs w:val="22"/>
                <w:cs/>
              </w:rPr>
            </w:pPr>
            <w:r w:rsidRPr="00A442B4">
              <w:rPr>
                <w:rFonts w:ascii="Cordia New" w:eastAsia="Cordia New" w:hAnsi="Cordia New" w:cs="Cordia New"/>
                <w:b/>
                <w:sz w:val="22"/>
                <w:szCs w:val="22"/>
                <w:cs/>
              </w:rPr>
              <w:t>การปรับปรุงสำหรับการคำนวณกำไรต่อหุ้นปรับลด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31E0986" w14:textId="77777777" w:rsidR="00D256CF" w:rsidRPr="00A442B4" w:rsidRDefault="00D256CF" w:rsidP="00D256CF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72603218" w14:textId="77777777" w:rsidR="00D256CF" w:rsidRPr="00A442B4" w:rsidRDefault="00D256CF" w:rsidP="00D256CF">
            <w:pPr>
              <w:tabs>
                <w:tab w:val="decimal" w:pos="1152"/>
              </w:tabs>
              <w:ind w:right="-72"/>
              <w:jc w:val="right"/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F6EA971" w14:textId="77777777" w:rsidR="00D256CF" w:rsidRPr="00A442B4" w:rsidRDefault="00D256CF" w:rsidP="00D256CF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03675575" w14:textId="77777777" w:rsidR="00D256CF" w:rsidRPr="00A442B4" w:rsidRDefault="00D256CF" w:rsidP="00D256CF">
            <w:pPr>
              <w:tabs>
                <w:tab w:val="decimal" w:pos="1152"/>
              </w:tabs>
              <w:ind w:right="-72"/>
              <w:jc w:val="right"/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</w:pPr>
          </w:p>
        </w:tc>
      </w:tr>
      <w:tr w:rsidR="00D256CF" w:rsidRPr="00A442B4" w14:paraId="1028E194" w14:textId="77777777" w:rsidTr="00970F32">
        <w:tc>
          <w:tcPr>
            <w:tcW w:w="3960" w:type="dxa"/>
          </w:tcPr>
          <w:p w14:paraId="3B94A2FE" w14:textId="0B62AC2E" w:rsidR="00D256CF" w:rsidRPr="00A442B4" w:rsidRDefault="00D256CF" w:rsidP="00D256CF">
            <w:pPr>
              <w:spacing w:line="256" w:lineRule="auto"/>
              <w:ind w:left="-105" w:right="-126"/>
              <w:rPr>
                <w:rFonts w:ascii="Cordia New" w:eastAsia="Cordia New" w:hAnsi="Cordia New" w:cs="Cordia New"/>
                <w:b/>
                <w:sz w:val="22"/>
                <w:szCs w:val="22"/>
                <w:cs/>
              </w:rPr>
            </w:pPr>
            <w:r w:rsidRPr="00A442B4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   - ใบสำคัญแสดงสิทธิซื้อหุ้นสามัญ (พันหุ้น)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3DC948" w14:textId="3510C481" w:rsidR="00D256CF" w:rsidRPr="00A442B4" w:rsidRDefault="00A00E18" w:rsidP="00457B0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669</w:t>
            </w:r>
            <w:r w:rsidR="00D256CF" w:rsidRPr="00A442B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145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D5FB548" w14:textId="07486EDB" w:rsidR="00D256CF" w:rsidRPr="00A442B4" w:rsidRDefault="00A00E18" w:rsidP="00457B0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387</w:t>
            </w:r>
            <w:r w:rsidR="00D256CF" w:rsidRPr="00A442B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026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BA7B1A" w14:textId="0408DF60" w:rsidR="00D256CF" w:rsidRPr="00A442B4" w:rsidRDefault="00A00E18" w:rsidP="00457B0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669</w:t>
            </w:r>
            <w:r w:rsidR="00D256CF" w:rsidRPr="00A442B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145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C115650" w14:textId="7D58F1BC" w:rsidR="00D256CF" w:rsidRPr="00A442B4" w:rsidRDefault="00A00E18" w:rsidP="00457B0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387</w:t>
            </w:r>
            <w:r w:rsidR="00D256CF" w:rsidRPr="00A442B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026</w:t>
            </w:r>
          </w:p>
        </w:tc>
      </w:tr>
      <w:tr w:rsidR="00D256CF" w:rsidRPr="00A442B4" w14:paraId="4530DEF2" w14:textId="77777777" w:rsidTr="00970F32">
        <w:tc>
          <w:tcPr>
            <w:tcW w:w="3960" w:type="dxa"/>
          </w:tcPr>
          <w:p w14:paraId="7EE5D0A3" w14:textId="77777777" w:rsidR="00D256CF" w:rsidRPr="00A442B4" w:rsidRDefault="00D256CF" w:rsidP="00D256CF">
            <w:pPr>
              <w:spacing w:line="256" w:lineRule="auto"/>
              <w:ind w:left="-105" w:right="-126"/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A442B4">
              <w:rPr>
                <w:rFonts w:ascii="Cordia New" w:eastAsia="Cordia New" w:hAnsi="Cordia New" w:cs="Cordia New"/>
                <w:sz w:val="22"/>
                <w:szCs w:val="22"/>
                <w:cs/>
              </w:rPr>
              <w:t>จำนวนหุ้นถัวเฉลี่ยถ่วงน้ำหนักและหุ้นสามัญที่คาดว่า</w:t>
            </w:r>
          </w:p>
          <w:p w14:paraId="5C9337B7" w14:textId="5181FE8A" w:rsidR="00D256CF" w:rsidRPr="00A442B4" w:rsidRDefault="00D256CF" w:rsidP="00D256CF">
            <w:pPr>
              <w:spacing w:line="256" w:lineRule="auto"/>
              <w:ind w:left="-105" w:right="-126"/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 w:rsidRPr="00A442B4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   จะใช้ในการคำนวณกำไรต่อหุ้นปรับลด (พันหุ้น)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CD5B2C" w14:textId="77F51114" w:rsidR="00D256CF" w:rsidRPr="00A442B4" w:rsidRDefault="00A00E18" w:rsidP="00457B0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7</w:t>
            </w:r>
            <w:r w:rsidR="00D256CF" w:rsidRPr="00A442B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842</w:t>
            </w:r>
            <w:r w:rsidR="00D256CF" w:rsidRPr="00A442B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236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2F6BD8" w14:textId="19E57EC2" w:rsidR="00D256CF" w:rsidRPr="00A442B4" w:rsidRDefault="00A00E18" w:rsidP="00457B0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6</w:t>
            </w:r>
            <w:r w:rsidR="00D256CF" w:rsidRPr="00A442B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580</w:t>
            </w:r>
            <w:r w:rsidR="00D256CF" w:rsidRPr="00A442B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473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491489" w14:textId="7241FC44" w:rsidR="00D256CF" w:rsidRPr="00A442B4" w:rsidRDefault="00A00E18" w:rsidP="00457B0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7</w:t>
            </w:r>
            <w:r w:rsidR="00D256CF" w:rsidRPr="00A442B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842</w:t>
            </w:r>
            <w:r w:rsidR="00D256CF" w:rsidRPr="00A442B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236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A5A828" w14:textId="536ECF46" w:rsidR="00D256CF" w:rsidRPr="00A442B4" w:rsidRDefault="00A00E18" w:rsidP="00457B0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6</w:t>
            </w:r>
            <w:r w:rsidR="00D256CF" w:rsidRPr="00A442B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580</w:t>
            </w:r>
            <w:r w:rsidR="00D256CF" w:rsidRPr="00A442B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2"/>
                <w:szCs w:val="22"/>
                <w:lang w:val="en-GB"/>
              </w:rPr>
              <w:t>473</w:t>
            </w:r>
          </w:p>
        </w:tc>
      </w:tr>
    </w:tbl>
    <w:p w14:paraId="2E27E15F" w14:textId="22B36436" w:rsidR="00EC47F1" w:rsidRPr="00EC47F1" w:rsidRDefault="00EC47F1">
      <w:pPr>
        <w:spacing w:after="160" w:line="259" w:lineRule="auto"/>
        <w:rPr>
          <w:rFonts w:ascii="Cordia New" w:hAnsi="Cordia New" w:cs="Cordia New"/>
          <w:sz w:val="10"/>
          <w:szCs w:val="10"/>
          <w:lang w:val="en-GB"/>
        </w:rPr>
      </w:pPr>
      <w:r w:rsidRPr="00EC47F1">
        <w:rPr>
          <w:rFonts w:ascii="Cordia New" w:hAnsi="Cordia New" w:cs="Cordia New"/>
          <w:sz w:val="10"/>
          <w:szCs w:val="10"/>
          <w:lang w:val="en-GB"/>
        </w:rPr>
        <w:br w:type="page"/>
      </w: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E976E1" w:rsidRPr="00F2679D" w14:paraId="49820C35" w14:textId="77777777" w:rsidTr="005F2842">
        <w:trPr>
          <w:trHeight w:val="389"/>
        </w:trPr>
        <w:tc>
          <w:tcPr>
            <w:tcW w:w="9461" w:type="dxa"/>
            <w:shd w:val="clear" w:color="auto" w:fill="FFA543"/>
            <w:vAlign w:val="bottom"/>
          </w:tcPr>
          <w:p w14:paraId="653BFDBC" w14:textId="1350920A" w:rsidR="00E976E1" w:rsidRPr="00F2679D" w:rsidRDefault="00A00E18" w:rsidP="005F2842">
            <w:pPr>
              <w:tabs>
                <w:tab w:val="left" w:pos="427"/>
              </w:tabs>
              <w:ind w:left="432" w:hanging="432"/>
              <w:outlineLvl w:val="0"/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A00E18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/>
              </w:rPr>
              <w:lastRenderedPageBreak/>
              <w:t>29</w:t>
            </w:r>
            <w:r w:rsidR="00E976E1" w:rsidRPr="00F2679D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976E1" w:rsidRPr="00F2679D">
              <w:rPr>
                <w:rFonts w:ascii="Cordia New" w:hAnsi="Cordia New" w:cs="Cord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เงินปันผลจ่าย</w:t>
            </w:r>
          </w:p>
        </w:tc>
      </w:tr>
    </w:tbl>
    <w:p w14:paraId="74B1D1C2" w14:textId="4AC83DB4" w:rsidR="00E976E1" w:rsidRDefault="00E976E1" w:rsidP="00161878">
      <w:pPr>
        <w:jc w:val="thaiDistribute"/>
        <w:rPr>
          <w:rFonts w:ascii="Cordia New" w:hAnsi="Cordia New" w:cs="Cordia New"/>
          <w:sz w:val="26"/>
          <w:szCs w:val="26"/>
        </w:rPr>
      </w:pPr>
    </w:p>
    <w:p w14:paraId="71AA2EE5" w14:textId="519C8DEC" w:rsidR="00D01102" w:rsidRPr="004302EF" w:rsidRDefault="00DA7267" w:rsidP="00D01102">
      <w:pPr>
        <w:autoSpaceDE w:val="0"/>
        <w:autoSpaceDN w:val="0"/>
        <w:adjustRightInd w:val="0"/>
        <w:rPr>
          <w:rFonts w:ascii="Cordia New" w:eastAsia="Angsana New" w:hAnsi="Cordia New" w:cs="Cordia New"/>
          <w:b/>
          <w:bCs/>
          <w:color w:val="CF4A02"/>
          <w:sz w:val="26"/>
          <w:szCs w:val="26"/>
          <w:lang w:val="x-none" w:eastAsia="th-TH"/>
        </w:rPr>
      </w:pPr>
      <w:r w:rsidRPr="004302EF">
        <w:rPr>
          <w:rFonts w:ascii="Cordia New" w:eastAsia="Angsana New" w:hAnsi="Cordia New" w:cs="Cordia New" w:hint="cs"/>
          <w:b/>
          <w:bCs/>
          <w:color w:val="CF4A02"/>
          <w:sz w:val="26"/>
          <w:szCs w:val="26"/>
          <w:cs/>
          <w:lang w:val="en-GB" w:eastAsia="th-TH"/>
        </w:rPr>
        <w:t xml:space="preserve">สำหรับปีสิ้นสุดวันที่ </w:t>
      </w:r>
      <w:r w:rsidR="00A00E18" w:rsidRPr="00A00E18">
        <w:rPr>
          <w:rFonts w:ascii="Cordia New" w:eastAsia="Angsana New" w:hAnsi="Cordia New" w:cs="Cordia New"/>
          <w:b/>
          <w:bCs/>
          <w:color w:val="CF4A02"/>
          <w:sz w:val="26"/>
          <w:szCs w:val="26"/>
          <w:lang w:val="en-GB" w:eastAsia="th-TH"/>
        </w:rPr>
        <w:t>31</w:t>
      </w:r>
      <w:r w:rsidRPr="004302EF">
        <w:rPr>
          <w:rFonts w:ascii="Cordia New" w:eastAsia="Angsana New" w:hAnsi="Cordia New" w:cs="Cordia New"/>
          <w:b/>
          <w:bCs/>
          <w:color w:val="CF4A02"/>
          <w:sz w:val="26"/>
          <w:szCs w:val="26"/>
          <w:lang w:eastAsia="th-TH"/>
        </w:rPr>
        <w:t xml:space="preserve"> </w:t>
      </w:r>
      <w:r w:rsidRPr="004302EF">
        <w:rPr>
          <w:rFonts w:ascii="Cordia New" w:eastAsia="Angsana New" w:hAnsi="Cordia New" w:cs="Cordia New" w:hint="cs"/>
          <w:b/>
          <w:bCs/>
          <w:color w:val="CF4A02"/>
          <w:sz w:val="26"/>
          <w:szCs w:val="26"/>
          <w:cs/>
          <w:lang w:val="en-GB" w:eastAsia="th-TH"/>
        </w:rPr>
        <w:t xml:space="preserve">ธันวาคม พ.ศ. </w:t>
      </w:r>
      <w:r w:rsidR="00A00E18" w:rsidRPr="00A00E18">
        <w:rPr>
          <w:rFonts w:ascii="Cordia New" w:eastAsia="Angsana New" w:hAnsi="Cordia New" w:cs="Cordia New"/>
          <w:b/>
          <w:bCs/>
          <w:color w:val="CF4A02"/>
          <w:sz w:val="26"/>
          <w:szCs w:val="26"/>
          <w:lang w:val="en-GB" w:eastAsia="th-TH"/>
        </w:rPr>
        <w:t>2565</w:t>
      </w:r>
      <w:r w:rsidR="00D01102" w:rsidRPr="004302EF">
        <w:rPr>
          <w:rFonts w:ascii="Cordia New" w:eastAsia="Angsana New" w:hAnsi="Cordia New" w:cs="Cordia New"/>
          <w:b/>
          <w:bCs/>
          <w:color w:val="CF4A02"/>
          <w:sz w:val="26"/>
          <w:szCs w:val="26"/>
          <w:cs/>
          <w:lang w:val="x-none" w:eastAsia="th-TH"/>
        </w:rPr>
        <w:t xml:space="preserve"> </w:t>
      </w:r>
    </w:p>
    <w:p w14:paraId="7EF3FFD3" w14:textId="77777777" w:rsidR="00D01102" w:rsidRPr="00F2679D" w:rsidRDefault="00D01102" w:rsidP="00161878">
      <w:pPr>
        <w:jc w:val="thaiDistribute"/>
        <w:rPr>
          <w:rFonts w:ascii="Cordia New" w:hAnsi="Cordia New" w:cs="Cordia New"/>
          <w:sz w:val="26"/>
          <w:szCs w:val="26"/>
        </w:rPr>
      </w:pPr>
    </w:p>
    <w:p w14:paraId="22189628" w14:textId="3F9A8ACA" w:rsidR="004125B4" w:rsidRPr="00F2679D" w:rsidRDefault="004125B4" w:rsidP="00161878">
      <w:pPr>
        <w:jc w:val="thaiDistribute"/>
        <w:rPr>
          <w:rFonts w:ascii="Cordia New" w:hAnsi="Cordia New" w:cs="Cordia New"/>
          <w:sz w:val="26"/>
          <w:szCs w:val="26"/>
        </w:rPr>
      </w:pPr>
      <w:r w:rsidRPr="00F2679D">
        <w:rPr>
          <w:rFonts w:ascii="Cordia New" w:hAnsi="Cordia New" w:cs="Cordia New"/>
          <w:spacing w:val="-4"/>
          <w:sz w:val="26"/>
          <w:szCs w:val="26"/>
          <w:cs/>
        </w:rPr>
        <w:t xml:space="preserve">ที่ประชุมสามัญผู้ถือหุ้นประจำปีของบริษัทเมื่อวันที่ </w:t>
      </w:r>
      <w:r w:rsidR="00A00E18" w:rsidRPr="00A00E18">
        <w:rPr>
          <w:rFonts w:ascii="Cordia New" w:hAnsi="Cordia New" w:cs="Cordia New"/>
          <w:spacing w:val="-4"/>
          <w:sz w:val="26"/>
          <w:szCs w:val="26"/>
          <w:lang w:val="en-GB"/>
        </w:rPr>
        <w:t>1</w:t>
      </w:r>
      <w:r w:rsidRPr="00F2679D">
        <w:rPr>
          <w:rFonts w:ascii="Cordia New" w:hAnsi="Cordia New" w:cs="Cordia New"/>
          <w:spacing w:val="-4"/>
          <w:sz w:val="26"/>
          <w:szCs w:val="26"/>
        </w:rPr>
        <w:t xml:space="preserve"> </w:t>
      </w:r>
      <w:r w:rsidRPr="00F2679D">
        <w:rPr>
          <w:rFonts w:ascii="Cordia New" w:hAnsi="Cordia New" w:cs="Cordia New"/>
          <w:spacing w:val="-4"/>
          <w:sz w:val="26"/>
          <w:szCs w:val="26"/>
          <w:cs/>
        </w:rPr>
        <w:t xml:space="preserve">เมษายน พ.ศ. </w:t>
      </w:r>
      <w:r w:rsidR="00A00E18" w:rsidRPr="00A00E18">
        <w:rPr>
          <w:rFonts w:ascii="Cordia New" w:hAnsi="Cordia New" w:cs="Cordia New"/>
          <w:spacing w:val="-4"/>
          <w:sz w:val="26"/>
          <w:szCs w:val="26"/>
          <w:lang w:val="en-GB"/>
        </w:rPr>
        <w:t>2565</w:t>
      </w:r>
      <w:r w:rsidRPr="00F2679D">
        <w:rPr>
          <w:rFonts w:ascii="Cordia New" w:hAnsi="Cordia New" w:cs="Cordia New"/>
          <w:spacing w:val="-4"/>
          <w:sz w:val="26"/>
          <w:szCs w:val="26"/>
        </w:rPr>
        <w:t xml:space="preserve"> </w:t>
      </w:r>
      <w:r w:rsidRPr="00F2679D">
        <w:rPr>
          <w:rFonts w:ascii="Cordia New" w:hAnsi="Cordia New" w:cs="Cordia New"/>
          <w:spacing w:val="-4"/>
          <w:sz w:val="26"/>
          <w:szCs w:val="26"/>
          <w:cs/>
        </w:rPr>
        <w:t xml:space="preserve">ผู้ถือหุ้นมีมติอนุมัติการจ่ายเงินปันผลงวดสุดท้ายของปี พ.ศ. </w:t>
      </w:r>
      <w:r w:rsidR="00A00E18" w:rsidRPr="00A00E18">
        <w:rPr>
          <w:rFonts w:ascii="Cordia New" w:hAnsi="Cordia New" w:cs="Cordia New"/>
          <w:spacing w:val="-4"/>
          <w:sz w:val="26"/>
          <w:szCs w:val="26"/>
          <w:lang w:val="en-GB"/>
        </w:rPr>
        <w:t>2564</w:t>
      </w:r>
      <w:r w:rsidRPr="00F2679D">
        <w:rPr>
          <w:rFonts w:ascii="Cordia New" w:hAnsi="Cordia New" w:cs="Cordia New"/>
          <w:sz w:val="26"/>
          <w:szCs w:val="26"/>
        </w:rPr>
        <w:t xml:space="preserve"> </w:t>
      </w:r>
      <w:r w:rsidRPr="00F2679D">
        <w:rPr>
          <w:rFonts w:ascii="Cordia New" w:hAnsi="Cordia New" w:cs="Cordia New"/>
          <w:sz w:val="26"/>
          <w:szCs w:val="26"/>
          <w:cs/>
        </w:rPr>
        <w:t xml:space="preserve">ในอัตราหุ้นละ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0</w:t>
      </w:r>
      <w:r w:rsidRPr="00F2679D">
        <w:rPr>
          <w:rFonts w:ascii="Cordia New" w:hAnsi="Cordia New" w:cs="Cordia New"/>
          <w:sz w:val="26"/>
          <w:szCs w:val="26"/>
        </w:rPr>
        <w:t>.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25</w:t>
      </w:r>
      <w:r w:rsidRPr="00F2679D">
        <w:rPr>
          <w:rFonts w:ascii="Cordia New" w:hAnsi="Cordia New" w:cs="Cordia New"/>
          <w:sz w:val="26"/>
          <w:szCs w:val="26"/>
        </w:rPr>
        <w:t xml:space="preserve"> </w:t>
      </w:r>
      <w:r w:rsidRPr="00F2679D">
        <w:rPr>
          <w:rFonts w:ascii="Cordia New" w:hAnsi="Cordia New" w:cs="Cordia New"/>
          <w:sz w:val="26"/>
          <w:szCs w:val="26"/>
          <w:cs/>
        </w:rPr>
        <w:t xml:space="preserve">บาท สำหรับหุ้นจำนวน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6</w:t>
      </w:r>
      <w:r w:rsidRPr="00F2679D">
        <w:rPr>
          <w:rFonts w:ascii="Cordia New" w:hAnsi="Cordia New" w:cs="Cordia New"/>
          <w:sz w:val="26"/>
          <w:szCs w:val="26"/>
        </w:rPr>
        <w:t>,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766</w:t>
      </w:r>
      <w:r w:rsidRPr="00F2679D">
        <w:rPr>
          <w:rFonts w:ascii="Cordia New" w:hAnsi="Cordia New" w:cs="Cordia New"/>
          <w:sz w:val="26"/>
          <w:szCs w:val="26"/>
        </w:rPr>
        <w:t>,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108</w:t>
      </w:r>
      <w:r w:rsidRPr="00F2679D">
        <w:rPr>
          <w:rFonts w:ascii="Cordia New" w:hAnsi="Cordia New" w:cs="Cordia New"/>
          <w:sz w:val="26"/>
          <w:szCs w:val="26"/>
        </w:rPr>
        <w:t>,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686</w:t>
      </w:r>
      <w:r w:rsidRPr="00F2679D">
        <w:rPr>
          <w:rFonts w:ascii="Cordia New" w:hAnsi="Cordia New" w:cs="Cordia New"/>
          <w:sz w:val="26"/>
          <w:szCs w:val="26"/>
        </w:rPr>
        <w:t xml:space="preserve"> </w:t>
      </w:r>
      <w:r w:rsidRPr="00F2679D">
        <w:rPr>
          <w:rFonts w:ascii="Cordia New" w:hAnsi="Cordia New" w:cs="Cordia New"/>
          <w:sz w:val="26"/>
          <w:szCs w:val="26"/>
          <w:cs/>
        </w:rPr>
        <w:t xml:space="preserve">หุ้น รวมเป็นเงินทั้งสิ้นจำนวน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1</w:t>
      </w:r>
      <w:r w:rsidRPr="00F2679D">
        <w:rPr>
          <w:rFonts w:ascii="Cordia New" w:hAnsi="Cordia New" w:cs="Cordia New"/>
          <w:sz w:val="26"/>
          <w:szCs w:val="26"/>
        </w:rPr>
        <w:t>,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691</w:t>
      </w:r>
      <w:r w:rsidRPr="00F2679D">
        <w:rPr>
          <w:rFonts w:ascii="Cordia New" w:hAnsi="Cordia New" w:cs="Cordia New"/>
          <w:sz w:val="26"/>
          <w:szCs w:val="26"/>
        </w:rPr>
        <w:t>.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53</w:t>
      </w:r>
      <w:r w:rsidRPr="00F2679D">
        <w:rPr>
          <w:rFonts w:ascii="Cordia New" w:hAnsi="Cordia New" w:cs="Cordia New"/>
          <w:sz w:val="26"/>
          <w:szCs w:val="26"/>
        </w:rPr>
        <w:t xml:space="preserve"> </w:t>
      </w:r>
      <w:r w:rsidRPr="00F2679D">
        <w:rPr>
          <w:rFonts w:ascii="Cordia New" w:hAnsi="Cordia New" w:cs="Cordia New"/>
          <w:sz w:val="26"/>
          <w:szCs w:val="26"/>
          <w:cs/>
        </w:rPr>
        <w:t xml:space="preserve">ล้านบาท หรือเทียบเท่า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50</w:t>
      </w:r>
      <w:r w:rsidRPr="00F2679D">
        <w:rPr>
          <w:rFonts w:ascii="Cordia New" w:hAnsi="Cordia New" w:cs="Cordia New"/>
          <w:sz w:val="26"/>
          <w:szCs w:val="26"/>
        </w:rPr>
        <w:t>.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88</w:t>
      </w:r>
      <w:r w:rsidRPr="00F2679D">
        <w:rPr>
          <w:rFonts w:ascii="Cordia New" w:hAnsi="Cordia New" w:cs="Cordia New"/>
          <w:sz w:val="26"/>
          <w:szCs w:val="26"/>
        </w:rPr>
        <w:t xml:space="preserve"> </w:t>
      </w:r>
      <w:r w:rsidRPr="00F2679D">
        <w:rPr>
          <w:rFonts w:ascii="Cordia New" w:hAnsi="Cordia New" w:cs="Cordia New"/>
          <w:sz w:val="26"/>
          <w:szCs w:val="26"/>
          <w:cs/>
        </w:rPr>
        <w:t xml:space="preserve">ล้านเหรียญสหรัฐ </w:t>
      </w:r>
      <w:r w:rsidR="00603F32" w:rsidRPr="00F2679D">
        <w:rPr>
          <w:rFonts w:ascii="Cordia New" w:hAnsi="Cordia New" w:cs="Cordia New"/>
          <w:sz w:val="26"/>
          <w:szCs w:val="26"/>
          <w:cs/>
        </w:rPr>
        <w:t>ซึ่งเงินปันผลดังกล่าวบริษัทได้รับแจ้งจากบริษัท ศูนย์รับฝากหลักทรัพย์ (ประเทศไทย) จำกัด ว่ามีผู้ถือหุ้นที่ไม่มีสิทธิได้รับเงินปันผลเป็นจำนวน</w:t>
      </w:r>
      <w:r w:rsidR="00603F32" w:rsidRPr="00F2679D">
        <w:rPr>
          <w:rFonts w:ascii="Cordia New" w:hAnsi="Cordia New" w:cs="Cordia New"/>
          <w:sz w:val="26"/>
          <w:szCs w:val="26"/>
        </w:rPr>
        <w:t xml:space="preserve">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0</w:t>
      </w:r>
      <w:r w:rsidR="00603F32" w:rsidRPr="00F2679D">
        <w:rPr>
          <w:rFonts w:ascii="Cordia New" w:hAnsi="Cordia New" w:cs="Cordia New"/>
          <w:sz w:val="26"/>
          <w:szCs w:val="26"/>
        </w:rPr>
        <w:t>.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02</w:t>
      </w:r>
      <w:r w:rsidR="00603F32" w:rsidRPr="00F2679D">
        <w:rPr>
          <w:rFonts w:ascii="Cordia New" w:hAnsi="Cordia New" w:cs="Cordia New"/>
          <w:sz w:val="26"/>
          <w:szCs w:val="26"/>
        </w:rPr>
        <w:t xml:space="preserve"> </w:t>
      </w:r>
      <w:r w:rsidR="00603F32" w:rsidRPr="00F2679D">
        <w:rPr>
          <w:rFonts w:ascii="Cordia New" w:hAnsi="Cordia New" w:cs="Cordia New"/>
          <w:sz w:val="26"/>
          <w:szCs w:val="26"/>
          <w:cs/>
        </w:rPr>
        <w:t xml:space="preserve">ล้านบาท หรือเทียบเท่า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441</w:t>
      </w:r>
      <w:r w:rsidR="00603F32" w:rsidRPr="00F2679D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603F32" w:rsidRPr="00F2679D">
        <w:rPr>
          <w:rFonts w:ascii="Cordia New" w:hAnsi="Cordia New" w:cs="Cordia New"/>
          <w:sz w:val="26"/>
          <w:szCs w:val="26"/>
          <w:cs/>
        </w:rPr>
        <w:t xml:space="preserve">เหรียญสหรัฐ </w:t>
      </w:r>
      <w:r w:rsidRPr="00F2679D">
        <w:rPr>
          <w:rFonts w:ascii="Cordia New" w:hAnsi="Cordia New" w:cs="Cordia New"/>
          <w:sz w:val="26"/>
          <w:szCs w:val="26"/>
          <w:cs/>
        </w:rPr>
        <w:t>บริษัทได้จ่ายเงินปันผลให้</w:t>
      </w:r>
      <w:r w:rsidR="00D01102">
        <w:rPr>
          <w:rFonts w:ascii="Cordia New" w:hAnsi="Cordia New" w:cs="Cordia New" w:hint="cs"/>
          <w:sz w:val="26"/>
          <w:szCs w:val="26"/>
          <w:cs/>
        </w:rPr>
        <w:t>แก่</w:t>
      </w:r>
      <w:r w:rsidRPr="00F2679D">
        <w:rPr>
          <w:rFonts w:ascii="Cordia New" w:hAnsi="Cordia New" w:cs="Cordia New"/>
          <w:sz w:val="26"/>
          <w:szCs w:val="26"/>
          <w:cs/>
        </w:rPr>
        <w:t xml:space="preserve">ผู้ถือหุ้นของบริษัทเมื่อวันที่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29</w:t>
      </w:r>
      <w:r w:rsidRPr="00F2679D">
        <w:rPr>
          <w:rFonts w:ascii="Cordia New" w:hAnsi="Cordia New" w:cs="Cordia New"/>
          <w:sz w:val="26"/>
          <w:szCs w:val="26"/>
        </w:rPr>
        <w:t xml:space="preserve"> </w:t>
      </w:r>
      <w:r w:rsidRPr="00F2679D">
        <w:rPr>
          <w:rFonts w:ascii="Cordia New" w:hAnsi="Cordia New" w:cs="Cordia New"/>
          <w:sz w:val="26"/>
          <w:szCs w:val="26"/>
          <w:cs/>
        </w:rPr>
        <w:t xml:space="preserve">เมษายน พ.ศ.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2565</w:t>
      </w:r>
    </w:p>
    <w:p w14:paraId="68079CAA" w14:textId="07121089" w:rsidR="000F3299" w:rsidRPr="00F2679D" w:rsidRDefault="000F3299" w:rsidP="00161878">
      <w:pPr>
        <w:jc w:val="thaiDistribute"/>
        <w:rPr>
          <w:rFonts w:ascii="Cordia New" w:hAnsi="Cordia New" w:cs="Cordia New"/>
          <w:sz w:val="26"/>
          <w:szCs w:val="26"/>
        </w:rPr>
      </w:pPr>
    </w:p>
    <w:p w14:paraId="5B110506" w14:textId="5EE2C029" w:rsidR="000F3299" w:rsidRPr="00F2679D" w:rsidRDefault="000F3299" w:rsidP="00161878">
      <w:pPr>
        <w:jc w:val="thaiDistribute"/>
        <w:rPr>
          <w:rFonts w:ascii="Cordia New" w:hAnsi="Cordia New" w:cs="Cordia New"/>
          <w:sz w:val="26"/>
          <w:szCs w:val="26"/>
        </w:rPr>
      </w:pPr>
      <w:r w:rsidRPr="00F2679D">
        <w:rPr>
          <w:rFonts w:ascii="Cordia New" w:hAnsi="Cordia New" w:cs="Cordia New"/>
          <w:sz w:val="26"/>
          <w:szCs w:val="26"/>
          <w:cs/>
        </w:rPr>
        <w:t xml:space="preserve">ที่ประชุมคณะกรรมการบริษัทเมื่อวันที่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31</w:t>
      </w:r>
      <w:r w:rsidRPr="00F2679D">
        <w:rPr>
          <w:rFonts w:ascii="Cordia New" w:hAnsi="Cordia New" w:cs="Cordia New"/>
          <w:sz w:val="26"/>
          <w:szCs w:val="26"/>
        </w:rPr>
        <w:t xml:space="preserve"> </w:t>
      </w:r>
      <w:r w:rsidRPr="00F2679D">
        <w:rPr>
          <w:rFonts w:ascii="Cordia New" w:hAnsi="Cordia New" w:cs="Cordia New"/>
          <w:sz w:val="26"/>
          <w:szCs w:val="26"/>
          <w:cs/>
        </w:rPr>
        <w:t xml:space="preserve">สิงหาคม พ.ศ.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2565</w:t>
      </w:r>
      <w:r w:rsidRPr="00F2679D">
        <w:rPr>
          <w:rFonts w:ascii="Cordia New" w:hAnsi="Cordia New" w:cs="Cordia New"/>
          <w:sz w:val="26"/>
          <w:szCs w:val="26"/>
        </w:rPr>
        <w:t xml:space="preserve"> </w:t>
      </w:r>
      <w:r w:rsidRPr="00F2679D">
        <w:rPr>
          <w:rFonts w:ascii="Cordia New" w:hAnsi="Cordia New" w:cs="Cordia New"/>
          <w:sz w:val="26"/>
          <w:szCs w:val="26"/>
          <w:cs/>
        </w:rPr>
        <w:t xml:space="preserve">คณะกรรมการบริษัทมีมติอนุมัติการจ่ายเงินปันผลระหว่างกาลของปี </w:t>
      </w:r>
      <w:r w:rsidRPr="00F2679D">
        <w:rPr>
          <w:rFonts w:ascii="Cordia New" w:hAnsi="Cordia New" w:cs="Cordia New"/>
          <w:sz w:val="26"/>
          <w:szCs w:val="26"/>
        </w:rPr>
        <w:br/>
      </w:r>
      <w:r w:rsidRPr="00F2679D">
        <w:rPr>
          <w:rFonts w:ascii="Cordia New" w:hAnsi="Cordia New" w:cs="Cordia New"/>
          <w:sz w:val="26"/>
          <w:szCs w:val="26"/>
          <w:cs/>
        </w:rPr>
        <w:t xml:space="preserve">พ.ศ.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2565</w:t>
      </w:r>
      <w:r w:rsidRPr="00F2679D">
        <w:rPr>
          <w:rFonts w:ascii="Cordia New" w:hAnsi="Cordia New" w:cs="Cordia New"/>
          <w:sz w:val="26"/>
          <w:szCs w:val="26"/>
        </w:rPr>
        <w:t xml:space="preserve"> </w:t>
      </w:r>
      <w:r w:rsidRPr="00F2679D">
        <w:rPr>
          <w:rFonts w:ascii="Cordia New" w:hAnsi="Cordia New" w:cs="Cordia New"/>
          <w:sz w:val="26"/>
          <w:szCs w:val="26"/>
          <w:cs/>
        </w:rPr>
        <w:t xml:space="preserve">ในอัตราหุ้นละ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0</w:t>
      </w:r>
      <w:r w:rsidRPr="00F2679D">
        <w:rPr>
          <w:rFonts w:ascii="Cordia New" w:hAnsi="Cordia New" w:cs="Cordia New"/>
          <w:sz w:val="26"/>
          <w:szCs w:val="26"/>
        </w:rPr>
        <w:t>.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45</w:t>
      </w:r>
      <w:r w:rsidRPr="00F2679D">
        <w:rPr>
          <w:rFonts w:ascii="Cordia New" w:hAnsi="Cordia New" w:cs="Cordia New"/>
          <w:sz w:val="26"/>
          <w:szCs w:val="26"/>
        </w:rPr>
        <w:t xml:space="preserve"> </w:t>
      </w:r>
      <w:r w:rsidRPr="00F2679D">
        <w:rPr>
          <w:rFonts w:ascii="Cordia New" w:hAnsi="Cordia New" w:cs="Cordia New"/>
          <w:sz w:val="26"/>
          <w:szCs w:val="26"/>
          <w:cs/>
        </w:rPr>
        <w:t xml:space="preserve">บาท สำหรับหุ้นจำนวน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6</w:t>
      </w:r>
      <w:r w:rsidRPr="00F2679D">
        <w:rPr>
          <w:rFonts w:ascii="Cordia New" w:hAnsi="Cordia New" w:cs="Cordia New"/>
          <w:sz w:val="26"/>
          <w:szCs w:val="26"/>
        </w:rPr>
        <w:t>,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766</w:t>
      </w:r>
      <w:r w:rsidRPr="00F2679D">
        <w:rPr>
          <w:rFonts w:ascii="Cordia New" w:hAnsi="Cordia New" w:cs="Cordia New"/>
          <w:sz w:val="26"/>
          <w:szCs w:val="26"/>
        </w:rPr>
        <w:t>,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108</w:t>
      </w:r>
      <w:r w:rsidRPr="00F2679D">
        <w:rPr>
          <w:rFonts w:ascii="Cordia New" w:hAnsi="Cordia New" w:cs="Cordia New"/>
          <w:sz w:val="26"/>
          <w:szCs w:val="26"/>
        </w:rPr>
        <w:t>,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686</w:t>
      </w:r>
      <w:r w:rsidRPr="00F2679D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Pr="00F2679D">
        <w:rPr>
          <w:rFonts w:ascii="Cordia New" w:hAnsi="Cordia New" w:cs="Cordia New"/>
          <w:sz w:val="26"/>
          <w:szCs w:val="26"/>
          <w:cs/>
        </w:rPr>
        <w:t xml:space="preserve">หุ้น รวมเป็นเงินทั้งสิ้น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3</w:t>
      </w:r>
      <w:r w:rsidRPr="00F2679D">
        <w:rPr>
          <w:rFonts w:ascii="Cordia New" w:hAnsi="Cordia New" w:cs="Cordia New"/>
          <w:sz w:val="26"/>
          <w:szCs w:val="26"/>
          <w:lang w:val="en-GB"/>
        </w:rPr>
        <w:t>,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044</w:t>
      </w:r>
      <w:r w:rsidRPr="00F2679D">
        <w:rPr>
          <w:rFonts w:ascii="Cordia New" w:hAnsi="Cordia New" w:cs="Cordia New"/>
          <w:sz w:val="26"/>
          <w:szCs w:val="26"/>
          <w:lang w:val="en-GB"/>
        </w:rPr>
        <w:t>.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75</w:t>
      </w:r>
      <w:r w:rsidRPr="00F2679D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F2679D">
        <w:rPr>
          <w:rFonts w:ascii="Cordia New" w:hAnsi="Cordia New" w:cs="Cordia New"/>
          <w:sz w:val="26"/>
          <w:szCs w:val="26"/>
          <w:cs/>
        </w:rPr>
        <w:t xml:space="preserve">ล้านบาท หรือเทียบเท่า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83</w:t>
      </w:r>
      <w:r w:rsidRPr="00F2679D">
        <w:rPr>
          <w:rFonts w:ascii="Cordia New" w:hAnsi="Cordia New" w:cs="Cordia New"/>
          <w:sz w:val="26"/>
          <w:szCs w:val="26"/>
        </w:rPr>
        <w:t>.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80</w:t>
      </w:r>
      <w:r w:rsidRPr="00F2679D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F2679D">
        <w:rPr>
          <w:rFonts w:ascii="Cordia New" w:hAnsi="Cordia New" w:cs="Cordia New"/>
          <w:sz w:val="26"/>
          <w:szCs w:val="26"/>
          <w:cs/>
        </w:rPr>
        <w:t>ล้านเหรียญสหรัฐ</w:t>
      </w:r>
      <w:r w:rsidRPr="00F2679D">
        <w:rPr>
          <w:rFonts w:ascii="Cordia New" w:hAnsi="Cordia New" w:cs="Cordia New"/>
          <w:sz w:val="26"/>
          <w:szCs w:val="26"/>
        </w:rPr>
        <w:t xml:space="preserve"> </w:t>
      </w:r>
      <w:r w:rsidRPr="00F2679D">
        <w:rPr>
          <w:rFonts w:ascii="Cordia New" w:hAnsi="Cordia New" w:cs="Cordia New"/>
          <w:sz w:val="26"/>
          <w:szCs w:val="26"/>
          <w:cs/>
        </w:rPr>
        <w:t>ซึ่งเงินปันผลดังกล่าวบริษัทได้รับแจ้งจากบริษัท ศูนย์รับฝากหลักทรัพย์ (ประเทศไทย) จำกัด ว่ามีผู้ถือหุ้นที่ไม่มีสิทธิได้รับเงินปันผลเป็นจำนวน</w:t>
      </w:r>
      <w:r w:rsidRPr="00F2679D">
        <w:rPr>
          <w:rFonts w:ascii="Cordia New" w:hAnsi="Cordia New" w:cs="Cordia New"/>
          <w:sz w:val="26"/>
          <w:szCs w:val="26"/>
        </w:rPr>
        <w:t xml:space="preserve">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0</w:t>
      </w:r>
      <w:r w:rsidRPr="00F2679D">
        <w:rPr>
          <w:rFonts w:ascii="Cordia New" w:hAnsi="Cordia New" w:cs="Cordia New"/>
          <w:sz w:val="26"/>
          <w:szCs w:val="26"/>
        </w:rPr>
        <w:t>.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06</w:t>
      </w:r>
      <w:r w:rsidRPr="00F2679D">
        <w:rPr>
          <w:rFonts w:ascii="Cordia New" w:hAnsi="Cordia New" w:cs="Cordia New"/>
          <w:sz w:val="26"/>
          <w:szCs w:val="26"/>
        </w:rPr>
        <w:t xml:space="preserve"> </w:t>
      </w:r>
      <w:r w:rsidRPr="00F2679D">
        <w:rPr>
          <w:rFonts w:ascii="Cordia New" w:hAnsi="Cordia New" w:cs="Cordia New"/>
          <w:sz w:val="26"/>
          <w:szCs w:val="26"/>
          <w:cs/>
        </w:rPr>
        <w:t xml:space="preserve">ล้านบาท หรือเทียบเท่า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1</w:t>
      </w:r>
      <w:r w:rsidRPr="00F2679D">
        <w:rPr>
          <w:rFonts w:ascii="Cordia New" w:hAnsi="Cordia New" w:cs="Cordia New"/>
          <w:sz w:val="26"/>
          <w:szCs w:val="26"/>
          <w:lang w:val="en-GB"/>
        </w:rPr>
        <w:t>,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762</w:t>
      </w:r>
      <w:r w:rsidRPr="00F2679D">
        <w:rPr>
          <w:rFonts w:ascii="Cordia New" w:hAnsi="Cordia New" w:cs="Cordia New"/>
          <w:sz w:val="26"/>
          <w:szCs w:val="26"/>
        </w:rPr>
        <w:t>.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31</w:t>
      </w:r>
      <w:r w:rsidRPr="00F2679D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F2679D">
        <w:rPr>
          <w:rFonts w:ascii="Cordia New" w:hAnsi="Cordia New" w:cs="Cordia New"/>
          <w:sz w:val="26"/>
          <w:szCs w:val="26"/>
          <w:cs/>
        </w:rPr>
        <w:t xml:space="preserve">เหรียญสหรัฐ </w:t>
      </w:r>
      <w:r w:rsidRPr="00F2679D">
        <w:rPr>
          <w:rFonts w:ascii="Cordia New" w:hAnsi="Cordia New" w:cs="Cordia New"/>
          <w:sz w:val="26"/>
          <w:szCs w:val="26"/>
          <w:cs/>
          <w:lang w:val="en-GB"/>
        </w:rPr>
        <w:t>บริษัทได้จ่ายเงินปันผลให้</w:t>
      </w:r>
      <w:r w:rsidR="00D01102">
        <w:rPr>
          <w:rFonts w:ascii="Cordia New" w:hAnsi="Cordia New" w:cs="Cordia New" w:hint="cs"/>
          <w:sz w:val="26"/>
          <w:szCs w:val="26"/>
          <w:cs/>
          <w:lang w:val="en-GB"/>
        </w:rPr>
        <w:t>แก่</w:t>
      </w:r>
      <w:r w:rsidRPr="00F2679D">
        <w:rPr>
          <w:rFonts w:ascii="Cordia New" w:hAnsi="Cordia New" w:cs="Cordia New"/>
          <w:sz w:val="26"/>
          <w:szCs w:val="26"/>
          <w:cs/>
          <w:lang w:val="en-GB"/>
        </w:rPr>
        <w:t>ผู้ถือหุ้นของบริษัทเมื่อวันที่</w:t>
      </w:r>
      <w:r w:rsidRPr="00F2679D">
        <w:rPr>
          <w:rFonts w:ascii="Cordia New" w:hAnsi="Cordia New" w:cs="Cordia New"/>
          <w:sz w:val="26"/>
          <w:szCs w:val="26"/>
          <w:cs/>
        </w:rPr>
        <w:t xml:space="preserve">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30</w:t>
      </w:r>
      <w:r w:rsidRPr="00F2679D">
        <w:rPr>
          <w:rFonts w:ascii="Cordia New" w:hAnsi="Cordia New" w:cs="Cordia New"/>
          <w:sz w:val="26"/>
          <w:szCs w:val="26"/>
        </w:rPr>
        <w:t xml:space="preserve"> </w:t>
      </w:r>
      <w:r w:rsidRPr="00F2679D">
        <w:rPr>
          <w:rFonts w:ascii="Cordia New" w:hAnsi="Cordia New" w:cs="Cordia New"/>
          <w:sz w:val="26"/>
          <w:szCs w:val="26"/>
          <w:cs/>
        </w:rPr>
        <w:t xml:space="preserve">กันยายน พ.ศ.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2565</w:t>
      </w:r>
    </w:p>
    <w:p w14:paraId="2A44E086" w14:textId="77777777" w:rsidR="00DA7267" w:rsidRDefault="00DA7267" w:rsidP="00DA7267">
      <w:pPr>
        <w:autoSpaceDE w:val="0"/>
        <w:autoSpaceDN w:val="0"/>
        <w:adjustRightInd w:val="0"/>
        <w:rPr>
          <w:rFonts w:ascii="Cordia New" w:eastAsia="Angsana New" w:hAnsi="Cordia New" w:cs="Cordia New"/>
          <w:i/>
          <w:iCs/>
          <w:color w:val="CF4A02"/>
          <w:sz w:val="26"/>
          <w:szCs w:val="26"/>
          <w:lang w:val="en-GB" w:eastAsia="th-TH"/>
        </w:rPr>
      </w:pPr>
    </w:p>
    <w:p w14:paraId="10110CA4" w14:textId="1EEB45C8" w:rsidR="00DA7267" w:rsidRPr="004302EF" w:rsidRDefault="00DA7267" w:rsidP="00DA7267">
      <w:pPr>
        <w:autoSpaceDE w:val="0"/>
        <w:autoSpaceDN w:val="0"/>
        <w:adjustRightInd w:val="0"/>
        <w:rPr>
          <w:rFonts w:ascii="Cordia New" w:eastAsia="Angsana New" w:hAnsi="Cordia New" w:cs="Cordia New"/>
          <w:b/>
          <w:bCs/>
          <w:color w:val="CF4A02"/>
          <w:sz w:val="26"/>
          <w:szCs w:val="26"/>
          <w:lang w:val="en-GB" w:eastAsia="th-TH"/>
        </w:rPr>
      </w:pPr>
      <w:r w:rsidRPr="004302EF">
        <w:rPr>
          <w:rFonts w:ascii="Cordia New" w:eastAsia="Angsana New" w:hAnsi="Cordia New" w:cs="Cordia New" w:hint="cs"/>
          <w:b/>
          <w:bCs/>
          <w:color w:val="CF4A02"/>
          <w:sz w:val="26"/>
          <w:szCs w:val="26"/>
          <w:cs/>
          <w:lang w:val="en-GB" w:eastAsia="th-TH"/>
        </w:rPr>
        <w:t xml:space="preserve">สำหรับปีสิ้นสุดวันที่ </w:t>
      </w:r>
      <w:r w:rsidR="00A00E18" w:rsidRPr="00A00E18">
        <w:rPr>
          <w:rFonts w:ascii="Cordia New" w:eastAsia="Angsana New" w:hAnsi="Cordia New" w:cs="Cordia New"/>
          <w:b/>
          <w:bCs/>
          <w:color w:val="CF4A02"/>
          <w:sz w:val="26"/>
          <w:szCs w:val="26"/>
          <w:lang w:val="en-GB" w:eastAsia="th-TH"/>
        </w:rPr>
        <w:t>31</w:t>
      </w:r>
      <w:r w:rsidRPr="004302EF">
        <w:rPr>
          <w:rFonts w:ascii="Cordia New" w:eastAsia="Angsana New" w:hAnsi="Cordia New" w:cs="Cordia New"/>
          <w:b/>
          <w:bCs/>
          <w:color w:val="CF4A02"/>
          <w:sz w:val="26"/>
          <w:szCs w:val="26"/>
          <w:lang w:val="en-GB" w:eastAsia="th-TH"/>
        </w:rPr>
        <w:t xml:space="preserve"> </w:t>
      </w:r>
      <w:r w:rsidRPr="004302EF">
        <w:rPr>
          <w:rFonts w:ascii="Cordia New" w:eastAsia="Angsana New" w:hAnsi="Cordia New" w:cs="Cordia New" w:hint="cs"/>
          <w:b/>
          <w:bCs/>
          <w:color w:val="CF4A02"/>
          <w:sz w:val="26"/>
          <w:szCs w:val="26"/>
          <w:cs/>
          <w:lang w:val="en-GB" w:eastAsia="th-TH"/>
        </w:rPr>
        <w:t xml:space="preserve">ธันวาคม พ.ศ. </w:t>
      </w:r>
      <w:r w:rsidR="00A00E18" w:rsidRPr="00A00E18">
        <w:rPr>
          <w:rFonts w:ascii="Cordia New" w:eastAsia="Angsana New" w:hAnsi="Cordia New" w:cs="Cordia New"/>
          <w:b/>
          <w:bCs/>
          <w:color w:val="CF4A02"/>
          <w:sz w:val="26"/>
          <w:szCs w:val="26"/>
          <w:lang w:val="en-GB" w:eastAsia="th-TH"/>
        </w:rPr>
        <w:t>2564</w:t>
      </w:r>
    </w:p>
    <w:p w14:paraId="0E18C559" w14:textId="77777777" w:rsidR="004125B4" w:rsidRPr="00F2679D" w:rsidRDefault="004125B4" w:rsidP="00161878">
      <w:pPr>
        <w:jc w:val="thaiDistribute"/>
        <w:rPr>
          <w:rFonts w:ascii="Cordia New" w:hAnsi="Cordia New" w:cs="Cordia New"/>
          <w:sz w:val="26"/>
          <w:szCs w:val="26"/>
        </w:rPr>
      </w:pPr>
    </w:p>
    <w:p w14:paraId="7D7F712B" w14:textId="6BBF9621" w:rsidR="000D4DAC" w:rsidRPr="00F2679D" w:rsidRDefault="000D4DAC" w:rsidP="00161878">
      <w:pPr>
        <w:jc w:val="thaiDistribute"/>
        <w:rPr>
          <w:rFonts w:ascii="Cordia New" w:hAnsi="Cordia New" w:cs="Cordia New"/>
          <w:sz w:val="26"/>
          <w:szCs w:val="26"/>
        </w:rPr>
      </w:pPr>
      <w:r w:rsidRPr="00F2679D">
        <w:rPr>
          <w:rFonts w:ascii="Cordia New" w:hAnsi="Cordia New" w:cs="Cordia New"/>
          <w:sz w:val="26"/>
          <w:szCs w:val="26"/>
          <w:cs/>
        </w:rPr>
        <w:t xml:space="preserve">ที่ประชุมสามัญผู้ถือหุ้นประจำปีของบริษัทเมื่อวันที่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2</w:t>
      </w:r>
      <w:r w:rsidRPr="00F2679D">
        <w:rPr>
          <w:rFonts w:ascii="Cordia New" w:hAnsi="Cordia New" w:cs="Cordia New"/>
          <w:sz w:val="26"/>
          <w:szCs w:val="26"/>
        </w:rPr>
        <w:t xml:space="preserve"> </w:t>
      </w:r>
      <w:r w:rsidRPr="00F2679D">
        <w:rPr>
          <w:rFonts w:ascii="Cordia New" w:hAnsi="Cordia New" w:cs="Cordia New"/>
          <w:sz w:val="26"/>
          <w:szCs w:val="26"/>
          <w:cs/>
          <w:lang w:val="en-GB"/>
        </w:rPr>
        <w:t xml:space="preserve">เมษายน พ.ศ.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2564</w:t>
      </w:r>
      <w:r w:rsidRPr="00F2679D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F2679D">
        <w:rPr>
          <w:rFonts w:ascii="Cordia New" w:hAnsi="Cordia New" w:cs="Cordia New"/>
          <w:sz w:val="26"/>
          <w:szCs w:val="26"/>
          <w:cs/>
          <w:lang w:val="en-GB"/>
        </w:rPr>
        <w:t xml:space="preserve">ผู้ถือหุ้นมีมติอนุมัติการจ่ายเงินปันผลงวดสุดท้ายของปี </w:t>
      </w:r>
      <w:r w:rsidRPr="00F2679D">
        <w:rPr>
          <w:rFonts w:ascii="Cordia New" w:hAnsi="Cordia New" w:cs="Cordia New"/>
          <w:sz w:val="26"/>
          <w:szCs w:val="26"/>
          <w:cs/>
          <w:lang w:val="en-GB"/>
        </w:rPr>
        <w:br/>
        <w:t xml:space="preserve">พ.ศ.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2563</w:t>
      </w:r>
      <w:r w:rsidRPr="00F2679D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F2679D">
        <w:rPr>
          <w:rFonts w:ascii="Cordia New" w:hAnsi="Cordia New" w:cs="Cordia New"/>
          <w:sz w:val="26"/>
          <w:szCs w:val="26"/>
          <w:cs/>
          <w:lang w:val="en-GB"/>
        </w:rPr>
        <w:t xml:space="preserve">ในอัตราหุ้นละ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0</w:t>
      </w:r>
      <w:r w:rsidRPr="00F2679D">
        <w:rPr>
          <w:rFonts w:ascii="Cordia New" w:hAnsi="Cordia New" w:cs="Cordia New"/>
          <w:sz w:val="26"/>
          <w:szCs w:val="26"/>
        </w:rPr>
        <w:t>.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15</w:t>
      </w:r>
      <w:r w:rsidRPr="00F2679D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F2679D">
        <w:rPr>
          <w:rFonts w:ascii="Cordia New" w:hAnsi="Cordia New" w:cs="Cordia New"/>
          <w:sz w:val="26"/>
          <w:szCs w:val="26"/>
          <w:cs/>
          <w:lang w:val="en-GB"/>
        </w:rPr>
        <w:t xml:space="preserve">บาท สำหรับผู้ถือหุ้นจำนวน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5</w:t>
      </w:r>
      <w:r w:rsidRPr="00F2679D">
        <w:rPr>
          <w:rFonts w:ascii="Cordia New" w:hAnsi="Cordia New" w:cs="Cordia New"/>
          <w:sz w:val="26"/>
          <w:szCs w:val="26"/>
        </w:rPr>
        <w:t>,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074</w:t>
      </w:r>
      <w:r w:rsidRPr="00F2679D">
        <w:rPr>
          <w:rFonts w:ascii="Cordia New" w:hAnsi="Cordia New" w:cs="Cordia New"/>
          <w:sz w:val="26"/>
          <w:szCs w:val="26"/>
        </w:rPr>
        <w:t>,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478</w:t>
      </w:r>
      <w:r w:rsidRPr="00F2679D">
        <w:rPr>
          <w:rFonts w:ascii="Cordia New" w:hAnsi="Cordia New" w:cs="Cordia New"/>
          <w:sz w:val="26"/>
          <w:szCs w:val="26"/>
        </w:rPr>
        <w:t>,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566</w:t>
      </w:r>
      <w:r w:rsidRPr="00F2679D">
        <w:rPr>
          <w:rFonts w:ascii="Cordia New" w:hAnsi="Cordia New" w:cs="Cordia New"/>
          <w:sz w:val="26"/>
          <w:szCs w:val="26"/>
        </w:rPr>
        <w:t xml:space="preserve"> </w:t>
      </w:r>
      <w:r w:rsidRPr="00F2679D">
        <w:rPr>
          <w:rFonts w:ascii="Cordia New" w:hAnsi="Cordia New" w:cs="Cordia New"/>
          <w:sz w:val="26"/>
          <w:szCs w:val="26"/>
          <w:cs/>
          <w:lang w:val="en-GB"/>
        </w:rPr>
        <w:t xml:space="preserve">หุ้น รวมเป็นเงินทั้งสิ้น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761</w:t>
      </w:r>
      <w:r w:rsidRPr="00F2679D">
        <w:rPr>
          <w:rFonts w:ascii="Cordia New" w:hAnsi="Cordia New" w:cs="Cordia New"/>
          <w:sz w:val="26"/>
          <w:szCs w:val="26"/>
        </w:rPr>
        <w:t>.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17</w:t>
      </w:r>
      <w:r w:rsidRPr="00F2679D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F2679D">
        <w:rPr>
          <w:rFonts w:ascii="Cordia New" w:hAnsi="Cordia New" w:cs="Cordia New"/>
          <w:sz w:val="26"/>
          <w:szCs w:val="26"/>
          <w:cs/>
          <w:lang w:val="en-GB"/>
        </w:rPr>
        <w:t xml:space="preserve">ล้านบาท หรือเทียบเท่า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24</w:t>
      </w:r>
      <w:r w:rsidRPr="00F2679D">
        <w:rPr>
          <w:rFonts w:ascii="Cordia New" w:hAnsi="Cordia New" w:cs="Cordia New"/>
          <w:sz w:val="26"/>
          <w:szCs w:val="26"/>
        </w:rPr>
        <w:t>.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73</w:t>
      </w:r>
      <w:r w:rsidRPr="00F2679D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F2679D">
        <w:rPr>
          <w:rFonts w:ascii="Cordia New" w:hAnsi="Cordia New" w:cs="Cordia New"/>
          <w:sz w:val="26"/>
          <w:szCs w:val="26"/>
          <w:cs/>
          <w:lang w:val="en-GB"/>
        </w:rPr>
        <w:t xml:space="preserve">ล้านเหรียญสหรัฐ ซึ่งเงินปันผลดังกล่าวบริษัทได้รับแจ้งจากบริษัท ศูนย์รับฝากหลักทรัพย์ (ประเทศไทย) จำกัด ว่ามีผู้ถือหุ้นที่ไม่มีสิทธิได้รับเงินปันผลเป็นจำนวน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0</w:t>
      </w:r>
      <w:r w:rsidRPr="00F2679D">
        <w:rPr>
          <w:rFonts w:ascii="Cordia New" w:hAnsi="Cordia New" w:cs="Cordia New"/>
          <w:sz w:val="26"/>
          <w:szCs w:val="26"/>
        </w:rPr>
        <w:t>.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02</w:t>
      </w:r>
      <w:r w:rsidRPr="00F2679D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F2679D">
        <w:rPr>
          <w:rFonts w:ascii="Cordia New" w:hAnsi="Cordia New" w:cs="Cordia New"/>
          <w:sz w:val="26"/>
          <w:szCs w:val="26"/>
          <w:cs/>
          <w:lang w:val="en-GB"/>
        </w:rPr>
        <w:t xml:space="preserve">ล้านบาท หรือเทียบเท่า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502</w:t>
      </w:r>
      <w:r w:rsidRPr="00F2679D">
        <w:rPr>
          <w:rFonts w:ascii="Cordia New" w:hAnsi="Cordia New" w:cs="Cordia New"/>
          <w:sz w:val="26"/>
          <w:szCs w:val="26"/>
          <w:cs/>
          <w:lang w:val="en-GB"/>
        </w:rPr>
        <w:t xml:space="preserve"> เหรียญสหรัฐ เงินปันผลดังกล่าวได้จ่ายให้</w:t>
      </w:r>
      <w:r w:rsidR="00D01102">
        <w:rPr>
          <w:rFonts w:ascii="Cordia New" w:hAnsi="Cordia New" w:cs="Cordia New" w:hint="cs"/>
          <w:sz w:val="26"/>
          <w:szCs w:val="26"/>
          <w:cs/>
          <w:lang w:val="en-GB"/>
        </w:rPr>
        <w:t>แก่</w:t>
      </w:r>
      <w:r w:rsidRPr="00F2679D">
        <w:rPr>
          <w:rFonts w:ascii="Cordia New" w:hAnsi="Cordia New" w:cs="Cordia New"/>
          <w:sz w:val="26"/>
          <w:szCs w:val="26"/>
          <w:cs/>
          <w:lang w:val="en-GB"/>
        </w:rPr>
        <w:t>ผู้ถือหุ้นเมื่อวันที่</w:t>
      </w:r>
      <w:r w:rsidRPr="00F2679D">
        <w:rPr>
          <w:rFonts w:ascii="Cordia New" w:hAnsi="Cordia New" w:cs="Cordia New"/>
          <w:sz w:val="26"/>
          <w:szCs w:val="26"/>
        </w:rPr>
        <w:t xml:space="preserve">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30</w:t>
      </w:r>
      <w:r w:rsidRPr="00F2679D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F2679D">
        <w:rPr>
          <w:rFonts w:ascii="Cordia New" w:hAnsi="Cordia New" w:cs="Cordia New"/>
          <w:sz w:val="26"/>
          <w:szCs w:val="26"/>
          <w:cs/>
          <w:lang w:val="en-GB"/>
        </w:rPr>
        <w:t xml:space="preserve">เมษายน พ.ศ.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2564</w:t>
      </w:r>
    </w:p>
    <w:p w14:paraId="6D14FF6F" w14:textId="59983FD5" w:rsidR="000D4DAC" w:rsidRPr="00F2679D" w:rsidRDefault="000D4DAC" w:rsidP="00161878">
      <w:pPr>
        <w:jc w:val="thaiDistribute"/>
        <w:rPr>
          <w:rFonts w:ascii="Cordia New" w:hAnsi="Cordia New" w:cs="Cordia New"/>
          <w:sz w:val="26"/>
          <w:szCs w:val="26"/>
        </w:rPr>
      </w:pPr>
    </w:p>
    <w:p w14:paraId="6372C4EB" w14:textId="03592D55" w:rsidR="000F3A71" w:rsidRPr="00D01102" w:rsidRDefault="000D4DAC" w:rsidP="00D01102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F2679D">
        <w:rPr>
          <w:rFonts w:ascii="Cordia New" w:hAnsi="Cordia New" w:cs="Cordia New"/>
          <w:sz w:val="26"/>
          <w:szCs w:val="26"/>
          <w:cs/>
          <w:lang w:val="en-GB"/>
        </w:rPr>
        <w:t xml:space="preserve">ที่ประชุมคณะกรรมการบริษัทเมื่อวันที่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25</w:t>
      </w:r>
      <w:r w:rsidRPr="00F2679D">
        <w:rPr>
          <w:rFonts w:ascii="Cordia New" w:hAnsi="Cordia New" w:cs="Cordia New"/>
          <w:sz w:val="26"/>
          <w:szCs w:val="26"/>
        </w:rPr>
        <w:t xml:space="preserve"> </w:t>
      </w:r>
      <w:r w:rsidRPr="00F2679D">
        <w:rPr>
          <w:rFonts w:ascii="Cordia New" w:hAnsi="Cordia New" w:cs="Cordia New"/>
          <w:sz w:val="26"/>
          <w:szCs w:val="26"/>
          <w:cs/>
          <w:lang w:val="en-GB"/>
        </w:rPr>
        <w:t xml:space="preserve">สิงหาคม พ.ศ.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2564</w:t>
      </w:r>
      <w:r w:rsidRPr="00F2679D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F2679D">
        <w:rPr>
          <w:rFonts w:ascii="Cordia New" w:hAnsi="Cordia New" w:cs="Cordia New"/>
          <w:sz w:val="26"/>
          <w:szCs w:val="26"/>
          <w:cs/>
          <w:lang w:val="en-GB"/>
        </w:rPr>
        <w:t xml:space="preserve">คณะกรรมการบริษัทมีมติอนุมัติการจ่ายเงินปันผลระหว่างกาลของปี </w:t>
      </w:r>
      <w:r w:rsidRPr="00F2679D">
        <w:rPr>
          <w:rFonts w:ascii="Cordia New" w:hAnsi="Cordia New" w:cs="Cordia New"/>
          <w:sz w:val="26"/>
          <w:szCs w:val="26"/>
          <w:cs/>
          <w:lang w:val="en-GB"/>
        </w:rPr>
        <w:br/>
        <w:t xml:space="preserve">พ.ศ.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2564</w:t>
      </w:r>
      <w:r w:rsidRPr="00F2679D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F2679D">
        <w:rPr>
          <w:rFonts w:ascii="Cordia New" w:hAnsi="Cordia New" w:cs="Cordia New"/>
          <w:sz w:val="26"/>
          <w:szCs w:val="26"/>
          <w:cs/>
          <w:lang w:val="en-GB"/>
        </w:rPr>
        <w:t xml:space="preserve">ในอัตราหุ้นละ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0</w:t>
      </w:r>
      <w:r w:rsidRPr="00F2679D">
        <w:rPr>
          <w:rFonts w:ascii="Cordia New" w:hAnsi="Cordia New" w:cs="Cordia New"/>
          <w:sz w:val="26"/>
          <w:szCs w:val="26"/>
        </w:rPr>
        <w:t>.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20</w:t>
      </w:r>
      <w:r w:rsidR="00A60B6C" w:rsidRPr="00F2679D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F2679D">
        <w:rPr>
          <w:rFonts w:ascii="Cordia New" w:hAnsi="Cordia New" w:cs="Cordia New"/>
          <w:sz w:val="26"/>
          <w:szCs w:val="26"/>
          <w:cs/>
          <w:lang w:val="en-GB"/>
        </w:rPr>
        <w:t xml:space="preserve">บาท สำหรับหุ้นจำนวน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5</w:t>
      </w:r>
      <w:r w:rsidRPr="00F2679D">
        <w:rPr>
          <w:rFonts w:ascii="Cordia New" w:hAnsi="Cordia New" w:cs="Cordia New"/>
          <w:sz w:val="26"/>
          <w:szCs w:val="26"/>
        </w:rPr>
        <w:t>,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074</w:t>
      </w:r>
      <w:r w:rsidRPr="00F2679D">
        <w:rPr>
          <w:rFonts w:ascii="Cordia New" w:hAnsi="Cordia New" w:cs="Cordia New"/>
          <w:sz w:val="26"/>
          <w:szCs w:val="26"/>
        </w:rPr>
        <w:t>,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493</w:t>
      </w:r>
      <w:r w:rsidRPr="00F2679D">
        <w:rPr>
          <w:rFonts w:ascii="Cordia New" w:hAnsi="Cordia New" w:cs="Cordia New"/>
          <w:sz w:val="26"/>
          <w:szCs w:val="26"/>
        </w:rPr>
        <w:t>,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756</w:t>
      </w:r>
      <w:r w:rsidRPr="00F2679D">
        <w:rPr>
          <w:rFonts w:ascii="Cordia New" w:hAnsi="Cordia New" w:cs="Cordia New"/>
          <w:sz w:val="26"/>
          <w:szCs w:val="26"/>
        </w:rPr>
        <w:t xml:space="preserve"> </w:t>
      </w:r>
      <w:r w:rsidRPr="00F2679D">
        <w:rPr>
          <w:rFonts w:ascii="Cordia New" w:hAnsi="Cordia New" w:cs="Cordia New"/>
          <w:sz w:val="26"/>
          <w:szCs w:val="26"/>
          <w:cs/>
          <w:lang w:val="en-GB"/>
        </w:rPr>
        <w:t xml:space="preserve">หุ้น รวมเป็นเงินทั้งสิ้น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1</w:t>
      </w:r>
      <w:r w:rsidRPr="00F2679D">
        <w:rPr>
          <w:rFonts w:ascii="Cordia New" w:hAnsi="Cordia New" w:cs="Cordia New"/>
          <w:sz w:val="26"/>
          <w:szCs w:val="26"/>
        </w:rPr>
        <w:t>,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014</w:t>
      </w:r>
      <w:r w:rsidRPr="00F2679D">
        <w:rPr>
          <w:rFonts w:ascii="Cordia New" w:hAnsi="Cordia New" w:cs="Cordia New"/>
          <w:sz w:val="26"/>
          <w:szCs w:val="26"/>
        </w:rPr>
        <w:t>.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90</w:t>
      </w:r>
      <w:r w:rsidRPr="00F2679D">
        <w:rPr>
          <w:rFonts w:ascii="Cordia New" w:hAnsi="Cordia New" w:cs="Cordia New"/>
          <w:sz w:val="26"/>
          <w:szCs w:val="26"/>
        </w:rPr>
        <w:t xml:space="preserve"> </w:t>
      </w:r>
      <w:r w:rsidRPr="00F2679D">
        <w:rPr>
          <w:rFonts w:ascii="Cordia New" w:hAnsi="Cordia New" w:cs="Cordia New"/>
          <w:sz w:val="26"/>
          <w:szCs w:val="26"/>
          <w:cs/>
          <w:lang w:val="en-GB"/>
        </w:rPr>
        <w:t xml:space="preserve">ล้านบาท หรือเทียบเท่า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31</w:t>
      </w:r>
      <w:r w:rsidRPr="00F2679D">
        <w:rPr>
          <w:rFonts w:ascii="Cordia New" w:hAnsi="Cordia New" w:cs="Cordia New"/>
          <w:sz w:val="26"/>
          <w:szCs w:val="26"/>
        </w:rPr>
        <w:t>.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12</w:t>
      </w:r>
      <w:r w:rsidRPr="00F2679D">
        <w:rPr>
          <w:rFonts w:ascii="Cordia New" w:hAnsi="Cordia New" w:cs="Cordia New"/>
          <w:sz w:val="26"/>
          <w:szCs w:val="26"/>
        </w:rPr>
        <w:t xml:space="preserve"> </w:t>
      </w:r>
      <w:r w:rsidRPr="00F2679D">
        <w:rPr>
          <w:rFonts w:ascii="Cordia New" w:hAnsi="Cordia New" w:cs="Cordia New"/>
          <w:sz w:val="26"/>
          <w:szCs w:val="26"/>
          <w:cs/>
          <w:lang w:val="en-GB"/>
        </w:rPr>
        <w:t xml:space="preserve">ล้านเหรียญสหรัฐ ซึ่งเงินปันผลดังกล่าวบริษัทได้รับแจ้งจากบริษัท ศูนย์รับฝากหลักทรัพย์ (ประเทศไทย) จำกัด ว่ามีผู้ถือหุ้นที่ไม่มีสิทธิได้รับเงินปันผลเป็นจำนวน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0</w:t>
      </w:r>
      <w:r w:rsidRPr="00F2679D">
        <w:rPr>
          <w:rFonts w:ascii="Cordia New" w:hAnsi="Cordia New" w:cs="Cordia New"/>
          <w:sz w:val="26"/>
          <w:szCs w:val="26"/>
        </w:rPr>
        <w:t>.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02</w:t>
      </w:r>
      <w:r w:rsidRPr="00F2679D">
        <w:rPr>
          <w:rFonts w:ascii="Cordia New" w:hAnsi="Cordia New" w:cs="Cordia New"/>
          <w:sz w:val="26"/>
          <w:szCs w:val="26"/>
        </w:rPr>
        <w:t xml:space="preserve"> </w:t>
      </w:r>
      <w:r w:rsidRPr="00F2679D">
        <w:rPr>
          <w:rFonts w:ascii="Cordia New" w:hAnsi="Cordia New" w:cs="Cordia New"/>
          <w:sz w:val="26"/>
          <w:szCs w:val="26"/>
          <w:cs/>
          <w:lang w:val="en-GB"/>
        </w:rPr>
        <w:t xml:space="preserve">ล้านบาท หรือเทียบเท่า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538</w:t>
      </w:r>
      <w:r w:rsidRPr="00F2679D">
        <w:rPr>
          <w:rFonts w:ascii="Cordia New" w:hAnsi="Cordia New" w:cs="Cordia New"/>
          <w:sz w:val="26"/>
          <w:szCs w:val="26"/>
        </w:rPr>
        <w:t>.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30</w:t>
      </w:r>
      <w:r w:rsidRPr="00F2679D">
        <w:rPr>
          <w:rFonts w:ascii="Cordia New" w:hAnsi="Cordia New" w:cs="Cordia New"/>
          <w:sz w:val="26"/>
          <w:szCs w:val="26"/>
          <w:cs/>
          <w:lang w:val="en-GB"/>
        </w:rPr>
        <w:t xml:space="preserve"> เหรียญสหรัฐ เงินปันผลดังกล่าวได้จ่ายให้</w:t>
      </w:r>
      <w:r w:rsidR="00D01102">
        <w:rPr>
          <w:rFonts w:ascii="Cordia New" w:hAnsi="Cordia New" w:cs="Cordia New" w:hint="cs"/>
          <w:sz w:val="26"/>
          <w:szCs w:val="26"/>
          <w:cs/>
          <w:lang w:val="en-GB"/>
        </w:rPr>
        <w:t>แก่</w:t>
      </w:r>
      <w:r w:rsidRPr="00F2679D">
        <w:rPr>
          <w:rFonts w:ascii="Cordia New" w:hAnsi="Cordia New" w:cs="Cordia New"/>
          <w:sz w:val="26"/>
          <w:szCs w:val="26"/>
          <w:cs/>
          <w:lang w:val="en-GB"/>
        </w:rPr>
        <w:t xml:space="preserve">ผู้ถือหุ้นแล้วเมื่อวันที่ </w:t>
      </w:r>
      <w:r w:rsidRPr="00F2679D">
        <w:rPr>
          <w:rFonts w:ascii="Cordia New" w:hAnsi="Cordia New" w:cs="Cordia New"/>
          <w:sz w:val="26"/>
          <w:szCs w:val="26"/>
          <w:cs/>
          <w:lang w:val="en-GB"/>
        </w:rPr>
        <w:br/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23</w:t>
      </w:r>
      <w:r w:rsidRPr="00F2679D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F2679D">
        <w:rPr>
          <w:rFonts w:ascii="Cordia New" w:hAnsi="Cordia New" w:cs="Cordia New"/>
          <w:sz w:val="26"/>
          <w:szCs w:val="26"/>
          <w:cs/>
          <w:lang w:val="en-GB"/>
        </w:rPr>
        <w:t xml:space="preserve">กันยายน พ.ศ.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2564</w:t>
      </w:r>
    </w:p>
    <w:p w14:paraId="7453CB6A" w14:textId="059D616F" w:rsidR="00D01102" w:rsidRDefault="00D01102">
      <w:pPr>
        <w:spacing w:after="160" w:line="259" w:lineRule="auto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/>
          <w:sz w:val="26"/>
          <w:szCs w:val="26"/>
        </w:rPr>
        <w:br w:type="page"/>
      </w: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E976E1" w:rsidRPr="00F2679D" w14:paraId="6191E0ED" w14:textId="77777777" w:rsidTr="005F2842">
        <w:trPr>
          <w:trHeight w:val="389"/>
        </w:trPr>
        <w:tc>
          <w:tcPr>
            <w:tcW w:w="9461" w:type="dxa"/>
            <w:shd w:val="clear" w:color="auto" w:fill="FFA543"/>
            <w:vAlign w:val="bottom"/>
          </w:tcPr>
          <w:p w14:paraId="2C26A4ED" w14:textId="42D8169C" w:rsidR="00E976E1" w:rsidRPr="00F2679D" w:rsidRDefault="00A00E18" w:rsidP="005F2842">
            <w:pPr>
              <w:tabs>
                <w:tab w:val="left" w:pos="427"/>
              </w:tabs>
              <w:ind w:left="432" w:hanging="432"/>
              <w:outlineLvl w:val="0"/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A00E18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/>
              </w:rPr>
              <w:lastRenderedPageBreak/>
              <w:t>30</w:t>
            </w:r>
            <w:r w:rsidR="00E976E1" w:rsidRPr="00F2679D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976E1" w:rsidRPr="00F2679D">
              <w:rPr>
                <w:rFonts w:ascii="Cordia New" w:hAnsi="Cordia New" w:cs="Cord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5EA4F81F" w14:textId="79CFB392" w:rsidR="00E976E1" w:rsidRPr="00F2679D" w:rsidRDefault="00E976E1" w:rsidP="00161878">
      <w:pPr>
        <w:jc w:val="thaiDistribute"/>
        <w:rPr>
          <w:rFonts w:ascii="Cordia New" w:hAnsi="Cordia New" w:cs="Cordia New"/>
          <w:sz w:val="26"/>
          <w:szCs w:val="26"/>
        </w:rPr>
      </w:pPr>
    </w:p>
    <w:p w14:paraId="7C9B3485" w14:textId="476E03E1" w:rsidR="00E07234" w:rsidRDefault="003731E7" w:rsidP="003731E7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3731E7">
        <w:rPr>
          <w:rFonts w:ascii="Cordia New" w:hAnsi="Cordia New" w:cs="Cordia New" w:hint="cs"/>
          <w:sz w:val="26"/>
          <w:szCs w:val="26"/>
          <w:cs/>
          <w:lang w:val="en-GB"/>
        </w:rPr>
        <w:t>บุคคลหรือกิจการที่เกี่ยวข้องกันกับบริษัท</w:t>
      </w:r>
      <w:r w:rsidRPr="003731E7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Pr="003731E7">
        <w:rPr>
          <w:rFonts w:ascii="Cordia New" w:hAnsi="Cordia New" w:cs="Cordia New" w:hint="cs"/>
          <w:sz w:val="26"/>
          <w:szCs w:val="26"/>
          <w:cs/>
          <w:lang w:val="en-GB"/>
        </w:rPr>
        <w:t>หมายถึง</w:t>
      </w:r>
      <w:r w:rsidRPr="003731E7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Pr="003731E7">
        <w:rPr>
          <w:rFonts w:ascii="Cordia New" w:hAnsi="Cordia New" w:cs="Cordia New" w:hint="cs"/>
          <w:sz w:val="26"/>
          <w:szCs w:val="26"/>
          <w:cs/>
          <w:lang w:val="en-GB"/>
        </w:rPr>
        <w:t>บุคคลหรือกิจการที่มีอำนาจควบคุมบริษัท</w:t>
      </w:r>
      <w:r w:rsidRPr="003731E7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Pr="003731E7">
        <w:rPr>
          <w:rFonts w:ascii="Cordia New" w:hAnsi="Cordia New" w:cs="Cordia New" w:hint="cs"/>
          <w:sz w:val="26"/>
          <w:szCs w:val="26"/>
          <w:cs/>
          <w:lang w:val="en-GB"/>
        </w:rPr>
        <w:t>ถูกควบคุมโดยบริษัทไม่ว่าจะโดยทางตรงหรือทางอ้อมหรืออยู่ภายใต้การควบคุมเดียวกันกับบริษัท</w:t>
      </w:r>
      <w:r w:rsidRPr="003731E7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Pr="003731E7">
        <w:rPr>
          <w:rFonts w:ascii="Cordia New" w:hAnsi="Cordia New" w:cs="Cordia New" w:hint="cs"/>
          <w:sz w:val="26"/>
          <w:szCs w:val="26"/>
          <w:cs/>
          <w:lang w:val="en-GB"/>
        </w:rPr>
        <w:t>รวมถึงบริษัทที่ทำหน้าที่ถือหุ้น</w:t>
      </w:r>
      <w:r w:rsidRPr="003731E7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Pr="003731E7">
        <w:rPr>
          <w:rFonts w:ascii="Cordia New" w:hAnsi="Cordia New" w:cs="Cordia New" w:hint="cs"/>
          <w:sz w:val="26"/>
          <w:szCs w:val="26"/>
          <w:cs/>
          <w:lang w:val="en-GB"/>
        </w:rPr>
        <w:t>บริษัทย่อย</w:t>
      </w:r>
      <w:r w:rsidRPr="003731E7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Pr="003731E7">
        <w:rPr>
          <w:rFonts w:ascii="Cordia New" w:hAnsi="Cordia New" w:cs="Cordia New" w:hint="cs"/>
          <w:sz w:val="26"/>
          <w:szCs w:val="26"/>
          <w:cs/>
          <w:lang w:val="en-GB"/>
        </w:rPr>
        <w:t>และกิจการที่เป็นบริษัทย่อยในเครือเดียวกัน</w:t>
      </w:r>
      <w:r w:rsidRPr="003731E7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Pr="003731E7">
        <w:rPr>
          <w:rFonts w:ascii="Cordia New" w:hAnsi="Cordia New" w:cs="Cordia New" w:hint="cs"/>
          <w:sz w:val="26"/>
          <w:szCs w:val="26"/>
          <w:cs/>
          <w:lang w:val="en-GB"/>
        </w:rPr>
        <w:t>นอกจากนี้</w:t>
      </w:r>
      <w:r w:rsidRPr="003731E7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Pr="003731E7">
        <w:rPr>
          <w:rFonts w:ascii="Cordia New" w:hAnsi="Cordia New" w:cs="Cordia New" w:hint="cs"/>
          <w:sz w:val="26"/>
          <w:szCs w:val="26"/>
          <w:cs/>
          <w:lang w:val="en-GB"/>
        </w:rPr>
        <w:t>บุคคลหรือกิจการที่เกี่ยวข้องกันยังรวมความถึง</w:t>
      </w:r>
      <w:r w:rsidRPr="003731E7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Pr="003731E7">
        <w:rPr>
          <w:rFonts w:ascii="Cordia New" w:hAnsi="Cordia New" w:cs="Cordia New" w:hint="cs"/>
          <w:sz w:val="26"/>
          <w:szCs w:val="26"/>
          <w:cs/>
          <w:lang w:val="en-GB"/>
        </w:rPr>
        <w:t>บริษัทร่วมและบุคคลซึ่งถือหุ้นที่มีสิทธิออกเสียงไม่ว่าทางตรงหรือทางอ้อมและมีอิทธิพลอย่างเป็นสาระสำคัญกับบริษัท</w:t>
      </w:r>
      <w:r w:rsidRPr="003731E7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Pr="003731E7">
        <w:rPr>
          <w:rFonts w:ascii="Cordia New" w:hAnsi="Cordia New" w:cs="Cordia New" w:hint="cs"/>
          <w:sz w:val="26"/>
          <w:szCs w:val="26"/>
          <w:cs/>
          <w:lang w:val="en-GB"/>
        </w:rPr>
        <w:t>ผู้บริหารสำคัญ</w:t>
      </w:r>
      <w:r w:rsidRPr="003731E7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Pr="003731E7">
        <w:rPr>
          <w:rFonts w:ascii="Cordia New" w:hAnsi="Cordia New" w:cs="Cordia New" w:hint="cs"/>
          <w:sz w:val="26"/>
          <w:szCs w:val="26"/>
          <w:cs/>
          <w:lang w:val="en-GB"/>
        </w:rPr>
        <w:t>กรรมการหรือพนักงานของบริษัท</w:t>
      </w:r>
      <w:r w:rsidRPr="003731E7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Pr="003731E7">
        <w:rPr>
          <w:rFonts w:ascii="Cordia New" w:hAnsi="Cordia New" w:cs="Cordia New" w:hint="cs"/>
          <w:sz w:val="26"/>
          <w:szCs w:val="26"/>
          <w:cs/>
          <w:lang w:val="en-GB"/>
        </w:rPr>
        <w:t>ตลอดทั้งสมาชิกในครอบครัวที่ใกล้ชิดกับบุคคลดังกล่าวซึ่งมีอำนาจชักจูงหรืออาจถูกชักจูงให้ปฏิบัติตามบุคคลดังกล่าวและกิจการที่เกี่ยวข้องกับบุคคลเหล่านั้น</w:t>
      </w:r>
    </w:p>
    <w:p w14:paraId="6297A355" w14:textId="77777777" w:rsidR="003731E7" w:rsidRPr="00F2679D" w:rsidRDefault="003731E7" w:rsidP="003731E7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693AD98F" w14:textId="77777777" w:rsidR="00E07234" w:rsidRPr="00F2679D" w:rsidRDefault="00E07234" w:rsidP="003731E7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F2679D">
        <w:rPr>
          <w:rFonts w:ascii="Cordia New" w:hAnsi="Cordia New" w:cs="Cordia New"/>
          <w:sz w:val="26"/>
          <w:szCs w:val="26"/>
          <w:cs/>
          <w:lang w:val="en-GB"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มากกว่ารูปแบบความสัมพันธ์ตามกฎหมาย</w:t>
      </w:r>
    </w:p>
    <w:p w14:paraId="0A6ABD26" w14:textId="49A7DCBC" w:rsidR="00EC47F1" w:rsidRPr="00E11DE3" w:rsidRDefault="00EC47F1" w:rsidP="00E11DE3">
      <w:pPr>
        <w:jc w:val="thaiDistribute"/>
        <w:rPr>
          <w:rFonts w:ascii="Cordia New" w:hAnsi="Cordia New" w:cs="Cordia New"/>
          <w:sz w:val="26"/>
          <w:szCs w:val="26"/>
          <w:cs/>
          <w:lang w:val="en-GB"/>
        </w:rPr>
      </w:pPr>
    </w:p>
    <w:p w14:paraId="0A88C9E5" w14:textId="283EC079" w:rsidR="00E07234" w:rsidRPr="00F2679D" w:rsidRDefault="00E07234" w:rsidP="00E07234">
      <w:pPr>
        <w:tabs>
          <w:tab w:val="left" w:pos="518"/>
        </w:tabs>
        <w:jc w:val="thaiDistribute"/>
        <w:rPr>
          <w:rFonts w:ascii="Cordia New" w:hAnsi="Cordia New" w:cs="Cordia New"/>
          <w:sz w:val="26"/>
          <w:szCs w:val="26"/>
        </w:rPr>
      </w:pPr>
      <w:r w:rsidRPr="00F2679D">
        <w:rPr>
          <w:rFonts w:ascii="Cordia New" w:hAnsi="Cordia New" w:cs="Cordia New"/>
          <w:sz w:val="26"/>
          <w:szCs w:val="26"/>
          <w:cs/>
        </w:rPr>
        <w:t>รายการระหว่างบริษัทย่อย การร่วมค้า และกิจการหรือบุคคลที่เกี่ยวข้องกันมีนโยบายการคิดราคา ดังนี้</w:t>
      </w:r>
    </w:p>
    <w:p w14:paraId="3CB61D26" w14:textId="77777777" w:rsidR="00E07234" w:rsidRPr="00F2679D" w:rsidRDefault="00E07234" w:rsidP="00E07234">
      <w:pPr>
        <w:tabs>
          <w:tab w:val="left" w:pos="518"/>
        </w:tabs>
        <w:jc w:val="thaiDistribute"/>
        <w:rPr>
          <w:rFonts w:ascii="Cordia New" w:hAnsi="Cordia New" w:cs="Cordia New"/>
          <w:sz w:val="26"/>
          <w:szCs w:val="26"/>
        </w:rPr>
      </w:pPr>
    </w:p>
    <w:p w14:paraId="3189152B" w14:textId="77777777" w:rsidR="00E07234" w:rsidRPr="00F2679D" w:rsidRDefault="00E07234" w:rsidP="003F6B7D">
      <w:pPr>
        <w:numPr>
          <w:ilvl w:val="0"/>
          <w:numId w:val="6"/>
        </w:numPr>
        <w:ind w:left="360"/>
        <w:jc w:val="thaiDistribute"/>
        <w:rPr>
          <w:rFonts w:ascii="Cordia New" w:hAnsi="Cordia New" w:cs="Cordia New"/>
          <w:sz w:val="26"/>
          <w:szCs w:val="26"/>
        </w:rPr>
      </w:pPr>
      <w:r w:rsidRPr="00F2679D">
        <w:rPr>
          <w:rFonts w:ascii="Cordia New" w:hAnsi="Cordia New" w:cs="Cordia New"/>
          <w:sz w:val="26"/>
          <w:szCs w:val="26"/>
          <w:cs/>
        </w:rPr>
        <w:t>การซื้อขายถ่านหินระหว่างกลุ่มกิจการกำหนดโดยใช้ดัชนีราคาสากลในการอ้างอิงและปรับปรุงด้วยคุณลักษณะเฉพาะของถ่านหินและสถานที่ส่งมอบ</w:t>
      </w:r>
    </w:p>
    <w:p w14:paraId="72FDEEB5" w14:textId="42889E18" w:rsidR="00E07234" w:rsidRPr="00F2679D" w:rsidRDefault="00E07234" w:rsidP="003F6B7D">
      <w:pPr>
        <w:numPr>
          <w:ilvl w:val="0"/>
          <w:numId w:val="6"/>
        </w:numPr>
        <w:ind w:left="360"/>
        <w:jc w:val="thaiDistribute"/>
        <w:rPr>
          <w:rFonts w:ascii="Cordia New" w:hAnsi="Cordia New" w:cs="Cordia New"/>
          <w:sz w:val="26"/>
          <w:szCs w:val="26"/>
        </w:rPr>
      </w:pPr>
      <w:r w:rsidRPr="00F2679D">
        <w:rPr>
          <w:rFonts w:ascii="Cordia New" w:hAnsi="Cordia New" w:cs="Cordia New"/>
          <w:sz w:val="26"/>
          <w:szCs w:val="26"/>
          <w:cs/>
        </w:rPr>
        <w:t>การให้บริการด้านการบริหารจัดการระหว่างกลุ่มกิจการและการร่วมค้า เพื่อให้บริษัทดังกล่าวสามารถดำเนินธุรกิจได้ตามปกติธุรกิจ โดย</w:t>
      </w:r>
      <w:r w:rsidR="00B53051" w:rsidRPr="00F2679D">
        <w:rPr>
          <w:rFonts w:ascii="Cordia New" w:hAnsi="Cordia New" w:cs="Cordia New"/>
          <w:sz w:val="26"/>
          <w:szCs w:val="26"/>
          <w:cs/>
        </w:rPr>
        <w:t>ค่าธรรมเนียมถูกกำหนดตามเงื่อนไขในสัญญาที่ตกลงกัน</w:t>
      </w:r>
    </w:p>
    <w:p w14:paraId="12BB78AA" w14:textId="77777777" w:rsidR="00E07234" w:rsidRPr="00F2679D" w:rsidRDefault="00E07234" w:rsidP="003F6B7D">
      <w:pPr>
        <w:numPr>
          <w:ilvl w:val="0"/>
          <w:numId w:val="6"/>
        </w:numPr>
        <w:ind w:left="360"/>
        <w:jc w:val="thaiDistribute"/>
        <w:rPr>
          <w:rFonts w:ascii="Cordia New" w:hAnsi="Cordia New" w:cs="Cordia New"/>
          <w:sz w:val="26"/>
          <w:szCs w:val="26"/>
        </w:rPr>
      </w:pPr>
      <w:r w:rsidRPr="00F2679D">
        <w:rPr>
          <w:rFonts w:ascii="Cordia New" w:hAnsi="Cordia New" w:cs="Cordia New"/>
          <w:spacing w:val="-2"/>
          <w:sz w:val="26"/>
          <w:szCs w:val="26"/>
          <w:cs/>
        </w:rPr>
        <w:t>การให้การบริการทางการตลาดกับบริษัทย่อยในต่างประเทศเพื่อให้บริการการสนับสนุนด้านการขาย</w:t>
      </w:r>
      <w:r w:rsidRPr="00F2679D">
        <w:rPr>
          <w:rFonts w:ascii="Cordia New" w:hAnsi="Cordia New" w:cs="Cordia New"/>
          <w:spacing w:val="-8"/>
          <w:sz w:val="26"/>
          <w:szCs w:val="26"/>
          <w:cs/>
        </w:rPr>
        <w:t>การตลาดและโลจิสติก โดยใช้</w:t>
      </w:r>
      <w:r w:rsidRPr="00F2679D">
        <w:rPr>
          <w:rFonts w:ascii="Cordia New" w:hAnsi="Cordia New" w:cs="Cordia New"/>
          <w:spacing w:val="-8"/>
          <w:sz w:val="26"/>
          <w:szCs w:val="26"/>
          <w:cs/>
        </w:rPr>
        <w:br/>
      </w:r>
      <w:r w:rsidRPr="00F2679D">
        <w:rPr>
          <w:rFonts w:ascii="Cordia New" w:hAnsi="Cordia New" w:cs="Cordia New"/>
          <w:sz w:val="26"/>
          <w:szCs w:val="26"/>
          <w:cs/>
        </w:rPr>
        <w:t>อัตราร้อยละจากยอดขายขั้นต้นของถ่านหินที่ส่งออกไปต่างประเทศซึ่งเป็นอัตราที่เปรียบเทียบได้กับบริษัทอื่น</w:t>
      </w:r>
    </w:p>
    <w:p w14:paraId="3D10BC3E" w14:textId="77777777" w:rsidR="00E07234" w:rsidRPr="00F2679D" w:rsidRDefault="00E07234" w:rsidP="003F6B7D">
      <w:pPr>
        <w:numPr>
          <w:ilvl w:val="0"/>
          <w:numId w:val="6"/>
        </w:numPr>
        <w:ind w:left="360"/>
        <w:jc w:val="thaiDistribute"/>
        <w:rPr>
          <w:rFonts w:ascii="Cordia New" w:hAnsi="Cordia New" w:cs="Cordia New"/>
          <w:spacing w:val="-8"/>
          <w:sz w:val="26"/>
          <w:szCs w:val="26"/>
        </w:rPr>
      </w:pPr>
      <w:r w:rsidRPr="00F2679D">
        <w:rPr>
          <w:rFonts w:ascii="Cordia New" w:hAnsi="Cordia New" w:cs="Cordia New"/>
          <w:spacing w:val="-8"/>
          <w:sz w:val="26"/>
          <w:szCs w:val="26"/>
          <w:cs/>
        </w:rPr>
        <w:t>การซื้อขายสินค้าและการบริการอื่นระหว่างบริษัทกับบริษัทย่อยกำหนดราคาโดยใช้ราคาตลาดเทียบเท่ากับราคาที่ทำกับบุคคลภายนอก</w:t>
      </w:r>
    </w:p>
    <w:p w14:paraId="46126FFD" w14:textId="77777777" w:rsidR="00E07234" w:rsidRPr="00F2679D" w:rsidRDefault="00E07234" w:rsidP="003F6B7D">
      <w:pPr>
        <w:numPr>
          <w:ilvl w:val="0"/>
          <w:numId w:val="6"/>
        </w:numPr>
        <w:ind w:left="360"/>
        <w:jc w:val="thaiDistribute"/>
        <w:rPr>
          <w:rFonts w:ascii="Cordia New" w:hAnsi="Cordia New" w:cs="Cordia New"/>
          <w:sz w:val="26"/>
          <w:szCs w:val="26"/>
        </w:rPr>
      </w:pPr>
      <w:r w:rsidRPr="00F2679D">
        <w:rPr>
          <w:rFonts w:ascii="Cordia New" w:hAnsi="Cordia New" w:cs="Cordia New"/>
          <w:sz w:val="26"/>
          <w:szCs w:val="26"/>
          <w:cs/>
        </w:rPr>
        <w:t>สำหรับเงินให้กู้ยืม เงินกู้ยืม และดอกเบี้ยรับ กลุ่มกิจการคำนวณดอกเบี้ยโดยคำนึงถึงต้นทุนของเงินที่กู้มาถัวเฉลี่ยและอัตราดอกเบี้ยในท้องตลาด</w:t>
      </w:r>
    </w:p>
    <w:p w14:paraId="4C5F121A" w14:textId="77777777" w:rsidR="00E07234" w:rsidRPr="00F2679D" w:rsidRDefault="00E07234" w:rsidP="003F6B7D">
      <w:pPr>
        <w:numPr>
          <w:ilvl w:val="0"/>
          <w:numId w:val="6"/>
        </w:numPr>
        <w:ind w:left="360"/>
        <w:jc w:val="thaiDistribute"/>
        <w:rPr>
          <w:rFonts w:ascii="Cordia New" w:hAnsi="Cordia New" w:cs="Cordia New"/>
          <w:sz w:val="26"/>
          <w:szCs w:val="26"/>
        </w:rPr>
      </w:pPr>
      <w:r w:rsidRPr="00F2679D">
        <w:rPr>
          <w:rFonts w:ascii="Cordia New" w:hAnsi="Cordia New" w:cs="Cordia New"/>
          <w:sz w:val="26"/>
          <w:szCs w:val="26"/>
          <w:cs/>
        </w:rPr>
        <w:t>เงินทดรองจ่ายและเงินทดรองรับเป็นการจ่ายล่วงหน้าสำหรับค่าใช้จ่ายที่จ่ายแทนกิจการที่เกี่ยวข้องกันและจะได้รับคืนภายในระยะเวลาที่กำหนด</w:t>
      </w:r>
    </w:p>
    <w:p w14:paraId="76465D70" w14:textId="77777777" w:rsidR="00E07234" w:rsidRPr="00F2679D" w:rsidRDefault="00E07234" w:rsidP="00E07234">
      <w:pPr>
        <w:tabs>
          <w:tab w:val="left" w:pos="540"/>
        </w:tabs>
        <w:jc w:val="thaiDistribute"/>
        <w:rPr>
          <w:rFonts w:ascii="Cordia New" w:hAnsi="Cordia New" w:cs="Cordia New"/>
          <w:sz w:val="26"/>
          <w:szCs w:val="26"/>
        </w:rPr>
      </w:pPr>
    </w:p>
    <w:p w14:paraId="047B8468" w14:textId="77777777" w:rsidR="00E07234" w:rsidRPr="00F2679D" w:rsidRDefault="00E07234" w:rsidP="00E07234">
      <w:pPr>
        <w:tabs>
          <w:tab w:val="left" w:pos="518"/>
        </w:tabs>
        <w:jc w:val="thaiDistribute"/>
        <w:rPr>
          <w:rFonts w:ascii="Cordia New" w:hAnsi="Cordia New" w:cs="Cordia New"/>
          <w:sz w:val="26"/>
          <w:szCs w:val="26"/>
        </w:rPr>
      </w:pPr>
      <w:r w:rsidRPr="00F2679D">
        <w:rPr>
          <w:rFonts w:ascii="Cordia New" w:hAnsi="Cordia New" w:cs="Cordia New"/>
          <w:sz w:val="26"/>
          <w:szCs w:val="26"/>
          <w:cs/>
        </w:rPr>
        <w:t>รายการกับบุคคลหรือกิจการที่เกี่ยวข้องกันที่มีสาระสำคัญสรุปได้ดังนี้</w:t>
      </w:r>
    </w:p>
    <w:p w14:paraId="119340DB" w14:textId="77777777" w:rsidR="00E07234" w:rsidRPr="00F2679D" w:rsidRDefault="00E07234" w:rsidP="00E07234">
      <w:pPr>
        <w:tabs>
          <w:tab w:val="left" w:pos="518"/>
        </w:tabs>
        <w:jc w:val="thaiDistribute"/>
        <w:rPr>
          <w:rFonts w:ascii="Cordia New" w:hAnsi="Cordia New" w:cs="Cordia New"/>
          <w:sz w:val="26"/>
          <w:szCs w:val="26"/>
        </w:rPr>
      </w:pPr>
    </w:p>
    <w:p w14:paraId="592BD871" w14:textId="42E16CE3" w:rsidR="00E07234" w:rsidRPr="00F2679D" w:rsidRDefault="00A00E18" w:rsidP="00161878">
      <w:pPr>
        <w:pStyle w:val="Heading2"/>
        <w:tabs>
          <w:tab w:val="clear" w:pos="360"/>
          <w:tab w:val="left" w:pos="539"/>
        </w:tabs>
        <w:jc w:val="both"/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</w:pPr>
      <w:r w:rsidRPr="00A00E18"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  <w:t>30</w:t>
      </w:r>
      <w:r w:rsidR="00E07234" w:rsidRPr="00F2679D"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  <w:t>.</w:t>
      </w:r>
      <w:r w:rsidRPr="00A00E18"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  <w:t>1</w:t>
      </w:r>
      <w:r w:rsidR="00E07234" w:rsidRPr="00F2679D"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  <w:tab/>
      </w:r>
      <w:r w:rsidR="00E07234" w:rsidRPr="00F2679D">
        <w:rPr>
          <w:rFonts w:ascii="Cordia New" w:hAnsi="Cordia New" w:cs="Cordia New"/>
          <w:b/>
          <w:bCs/>
          <w:color w:val="CF4A02"/>
          <w:sz w:val="26"/>
          <w:szCs w:val="26"/>
          <w:u w:val="none"/>
          <w:cs/>
        </w:rPr>
        <w:t>รายการระหว่างปี</w:t>
      </w:r>
      <w:r w:rsidR="00C22080" w:rsidRPr="00F2679D"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  <w:t xml:space="preserve"> </w:t>
      </w:r>
      <w:r w:rsidR="00E07234" w:rsidRPr="00F2679D">
        <w:rPr>
          <w:rFonts w:ascii="Cordia New" w:hAnsi="Cordia New" w:cs="Cordia New"/>
          <w:b/>
          <w:bCs/>
          <w:color w:val="CF4A02"/>
          <w:sz w:val="26"/>
          <w:szCs w:val="26"/>
          <w:u w:val="none"/>
          <w:cs/>
        </w:rPr>
        <w:t>มีดังนี้</w:t>
      </w:r>
    </w:p>
    <w:p w14:paraId="021B3A73" w14:textId="77777777" w:rsidR="00E07234" w:rsidRPr="00F2679D" w:rsidRDefault="00E07234" w:rsidP="00E07234">
      <w:pPr>
        <w:tabs>
          <w:tab w:val="left" w:pos="518"/>
        </w:tabs>
        <w:ind w:left="532" w:hanging="532"/>
        <w:jc w:val="thaiDistribute"/>
        <w:rPr>
          <w:rFonts w:ascii="Cordia New" w:hAnsi="Cordia New" w:cs="Cordia New"/>
          <w:b/>
          <w:bCs/>
          <w:color w:val="CF4A02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978"/>
        <w:gridCol w:w="1368"/>
        <w:gridCol w:w="1368"/>
        <w:gridCol w:w="1368"/>
        <w:gridCol w:w="1368"/>
      </w:tblGrid>
      <w:tr w:rsidR="00E07234" w:rsidRPr="00F2679D" w14:paraId="3BB0C59E" w14:textId="77777777" w:rsidTr="001B44E4">
        <w:tc>
          <w:tcPr>
            <w:tcW w:w="3978" w:type="dxa"/>
            <w:shd w:val="clear" w:color="auto" w:fill="auto"/>
          </w:tcPr>
          <w:p w14:paraId="699E079F" w14:textId="77777777" w:rsidR="00E07234" w:rsidRPr="00F2679D" w:rsidRDefault="00E07234" w:rsidP="001B44E4">
            <w:pPr>
              <w:ind w:left="43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97414B" w14:textId="3483E76C" w:rsidR="00E07234" w:rsidRPr="00F2679D" w:rsidRDefault="00E07234" w:rsidP="00970F32">
            <w:pPr>
              <w:tabs>
                <w:tab w:val="decimal" w:pos="525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E07234" w:rsidRPr="00F2679D" w14:paraId="241D5B35" w14:textId="77777777" w:rsidTr="001B44E4">
        <w:tc>
          <w:tcPr>
            <w:tcW w:w="3978" w:type="dxa"/>
          </w:tcPr>
          <w:p w14:paraId="079A237B" w14:textId="77777777" w:rsidR="00E07234" w:rsidRPr="00F2679D" w:rsidRDefault="00E07234" w:rsidP="001B44E4">
            <w:pPr>
              <w:ind w:left="43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F4FDA6F" w14:textId="4351DBCC" w:rsidR="00E07234" w:rsidRPr="00F2679D" w:rsidRDefault="00E07234" w:rsidP="00970F32">
            <w:pPr>
              <w:tabs>
                <w:tab w:val="decimal" w:pos="251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</w:t>
            </w: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: </w:t>
            </w: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7BA95D" w14:textId="3669F87A" w:rsidR="00E07234" w:rsidRPr="00F2679D" w:rsidRDefault="00E07234" w:rsidP="00970F32">
            <w:pPr>
              <w:tabs>
                <w:tab w:val="decimal" w:pos="251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</w:t>
            </w: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: </w:t>
            </w: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F7006" w:rsidRPr="00F2679D" w14:paraId="31FC217A" w14:textId="77777777" w:rsidTr="001B44E4">
        <w:tc>
          <w:tcPr>
            <w:tcW w:w="3978" w:type="dxa"/>
          </w:tcPr>
          <w:p w14:paraId="1540D500" w14:textId="7359F92E" w:rsidR="007F7006" w:rsidRPr="00F2679D" w:rsidRDefault="007F7006" w:rsidP="007F7006">
            <w:pPr>
              <w:ind w:left="431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สำหรับปีสิ้นสุดวันที่ </w:t>
            </w:r>
            <w:r w:rsidR="00A00E18" w:rsidRPr="00A00E18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38252F" w14:textId="5FB82FF3" w:rsidR="007F7006" w:rsidRPr="00F2679D" w:rsidRDefault="007F7006" w:rsidP="007F7006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F76127" w14:textId="008CBDFF" w:rsidR="007F7006" w:rsidRPr="00F2679D" w:rsidRDefault="007F7006" w:rsidP="007F7006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56F05A" w14:textId="62A9447A" w:rsidR="007F7006" w:rsidRPr="00F2679D" w:rsidRDefault="007F7006" w:rsidP="007F7006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4FAF12" w14:textId="40395111" w:rsidR="007F7006" w:rsidRPr="00F2679D" w:rsidRDefault="007F7006" w:rsidP="007F7006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7F7006" w:rsidRPr="00F2679D" w14:paraId="769AED0A" w14:textId="77777777" w:rsidTr="001B44E4">
        <w:tc>
          <w:tcPr>
            <w:tcW w:w="3978" w:type="dxa"/>
          </w:tcPr>
          <w:p w14:paraId="309D1A4A" w14:textId="77777777" w:rsidR="007F7006" w:rsidRPr="00F2679D" w:rsidRDefault="007F7006" w:rsidP="007F7006">
            <w:pPr>
              <w:ind w:left="431"/>
              <w:rPr>
                <w:rFonts w:ascii="Cordia New" w:hAnsi="Cordia New" w:cs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60661FA" w14:textId="77777777" w:rsidR="007F7006" w:rsidRPr="00F2679D" w:rsidRDefault="007F7006" w:rsidP="007F700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DE9662D" w14:textId="77777777" w:rsidR="007F7006" w:rsidRPr="00F2679D" w:rsidRDefault="007F7006" w:rsidP="007F700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E018238" w14:textId="77777777" w:rsidR="007F7006" w:rsidRPr="00F2679D" w:rsidRDefault="007F7006" w:rsidP="007F700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AED8F30" w14:textId="77777777" w:rsidR="007F7006" w:rsidRPr="00F2679D" w:rsidRDefault="007F7006" w:rsidP="007F700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7F7006" w:rsidRPr="00F2679D" w14:paraId="49CDE9A7" w14:textId="77777777" w:rsidTr="001B44E4">
        <w:tc>
          <w:tcPr>
            <w:tcW w:w="3978" w:type="dxa"/>
          </w:tcPr>
          <w:p w14:paraId="30849936" w14:textId="5DFC14F7" w:rsidR="007F7006" w:rsidRPr="00F2679D" w:rsidRDefault="007F7006" w:rsidP="007F7006">
            <w:pPr>
              <w:ind w:left="431" w:right="-56"/>
              <w:rPr>
                <w:rFonts w:ascii="Cordia New" w:hAnsi="Cordia New" w:cs="Cordia New"/>
                <w:sz w:val="26"/>
                <w:szCs w:val="26"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cs/>
              </w:rPr>
              <w:t>ดอกเบี้ยรับจากบริษัทร่วมและการร่วมค้า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9F67AC4" w14:textId="640A63F8" w:rsidR="007F7006" w:rsidRPr="00F2679D" w:rsidRDefault="00A00E18" w:rsidP="007F700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D13A8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556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FD09C5A" w14:textId="6D92EAB3" w:rsidR="007F7006" w:rsidRPr="00F2679D" w:rsidRDefault="00A00E18" w:rsidP="007F700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7F7006" w:rsidRPr="00F2679D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700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10AF8CA" w14:textId="01B83EB3" w:rsidR="007F7006" w:rsidRPr="00F2679D" w:rsidRDefault="00A00E18" w:rsidP="007F700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125</w:t>
            </w:r>
            <w:r w:rsidR="00D13A8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306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CF76441" w14:textId="43AE900A" w:rsidR="007F7006" w:rsidRPr="00F2679D" w:rsidRDefault="00A00E18" w:rsidP="007F700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86</w:t>
            </w:r>
            <w:r w:rsidR="007F7006" w:rsidRPr="00F2679D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461</w:t>
            </w:r>
          </w:p>
        </w:tc>
      </w:tr>
      <w:tr w:rsidR="007F7006" w:rsidRPr="00F2679D" w14:paraId="6CDB9311" w14:textId="77777777" w:rsidTr="001B44E4">
        <w:tc>
          <w:tcPr>
            <w:tcW w:w="3978" w:type="dxa"/>
          </w:tcPr>
          <w:p w14:paraId="7B8995EA" w14:textId="77777777" w:rsidR="007F7006" w:rsidRPr="00F2679D" w:rsidRDefault="007F7006" w:rsidP="007F7006">
            <w:pPr>
              <w:ind w:left="431"/>
              <w:rPr>
                <w:rFonts w:ascii="Cordia New" w:hAnsi="Cordia New" w:cs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8492193" w14:textId="77777777" w:rsidR="007F7006" w:rsidRPr="00F2679D" w:rsidRDefault="007F7006" w:rsidP="007F700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899F013" w14:textId="77777777" w:rsidR="007F7006" w:rsidRPr="00F2679D" w:rsidRDefault="007F7006" w:rsidP="007F700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49BE36B" w14:textId="77777777" w:rsidR="007F7006" w:rsidRPr="00F2679D" w:rsidRDefault="007F7006" w:rsidP="007F700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B704389" w14:textId="77777777" w:rsidR="007F7006" w:rsidRPr="00F2679D" w:rsidRDefault="007F7006" w:rsidP="007F700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7F7006" w:rsidRPr="00F2679D" w14:paraId="33579978" w14:textId="77777777" w:rsidTr="001B44E4">
        <w:tc>
          <w:tcPr>
            <w:tcW w:w="3978" w:type="dxa"/>
          </w:tcPr>
          <w:p w14:paraId="3EA5EB23" w14:textId="77777777" w:rsidR="007F7006" w:rsidRPr="00F2679D" w:rsidRDefault="007F7006" w:rsidP="007F7006">
            <w:pPr>
              <w:ind w:left="431" w:right="-56"/>
              <w:rPr>
                <w:rFonts w:ascii="Cordia New" w:hAnsi="Cordia New" w:cs="Cordia New"/>
                <w:sz w:val="26"/>
                <w:szCs w:val="26"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cs/>
              </w:rPr>
              <w:t>รายได้ค่าบริหารจัดการจากการร่วมค้า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E3A7035" w14:textId="07431D9B" w:rsidR="007F7006" w:rsidRPr="00F2679D" w:rsidRDefault="00A00E18" w:rsidP="007F700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D13A8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186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2EFA0EF" w14:textId="2CD78D58" w:rsidR="007F7006" w:rsidRPr="00F2679D" w:rsidRDefault="00A00E18" w:rsidP="007F700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847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DFDB814" w14:textId="3269FD84" w:rsidR="007F7006" w:rsidRPr="00F2679D" w:rsidRDefault="00A00E18" w:rsidP="007F700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41</w:t>
            </w:r>
            <w:r w:rsidR="00D13A8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520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98BCD80" w14:textId="413E9BDF" w:rsidR="007F7006" w:rsidRPr="00F2679D" w:rsidRDefault="00A00E18" w:rsidP="007F700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27</w:t>
            </w:r>
            <w:r w:rsidR="007F7006"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093</w:t>
            </w:r>
          </w:p>
        </w:tc>
      </w:tr>
    </w:tbl>
    <w:p w14:paraId="1FC9B35E" w14:textId="77777777" w:rsidR="00D01102" w:rsidRDefault="00D01102">
      <w:pPr>
        <w:spacing w:after="160" w:line="259" w:lineRule="auto"/>
        <w:rPr>
          <w:rFonts w:ascii="Cordia New" w:hAnsi="Cordia New" w:cs="Cordia New"/>
          <w:sz w:val="26"/>
          <w:szCs w:val="26"/>
          <w:cs/>
          <w:lang w:val="en-GB"/>
        </w:rPr>
      </w:pPr>
      <w:r>
        <w:rPr>
          <w:rFonts w:ascii="Cordia New" w:hAnsi="Cordia New" w:cs="Cordia New"/>
          <w:sz w:val="26"/>
          <w:szCs w:val="26"/>
          <w:lang w:val="en-GB"/>
        </w:rPr>
        <w:br w:type="page"/>
      </w: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978"/>
        <w:gridCol w:w="1368"/>
        <w:gridCol w:w="1368"/>
        <w:gridCol w:w="1368"/>
        <w:gridCol w:w="1368"/>
      </w:tblGrid>
      <w:tr w:rsidR="00970F32" w:rsidRPr="00F2679D" w14:paraId="71F66B8B" w14:textId="77777777" w:rsidTr="00970F32">
        <w:tc>
          <w:tcPr>
            <w:tcW w:w="3978" w:type="dxa"/>
            <w:shd w:val="clear" w:color="auto" w:fill="auto"/>
          </w:tcPr>
          <w:p w14:paraId="56166480" w14:textId="77777777" w:rsidR="00970F32" w:rsidRPr="00F2679D" w:rsidRDefault="00970F32" w:rsidP="00970F32">
            <w:pPr>
              <w:ind w:left="43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1A59DE" w14:textId="5E0B09BC" w:rsidR="00970F32" w:rsidRPr="00F2679D" w:rsidRDefault="00970F32" w:rsidP="00970F32">
            <w:pPr>
              <w:tabs>
                <w:tab w:val="decimal" w:pos="525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70F32" w:rsidRPr="00F2679D" w14:paraId="7A86B5A2" w14:textId="77777777" w:rsidTr="00970F32">
        <w:tc>
          <w:tcPr>
            <w:tcW w:w="3978" w:type="dxa"/>
          </w:tcPr>
          <w:p w14:paraId="1588A1CB" w14:textId="77777777" w:rsidR="00970F32" w:rsidRPr="00F2679D" w:rsidRDefault="00970F32" w:rsidP="00970F32">
            <w:pPr>
              <w:ind w:left="43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5B3AA9C" w14:textId="77777777" w:rsidR="00970F32" w:rsidRPr="00F2679D" w:rsidRDefault="00970F32" w:rsidP="00970F32">
            <w:pPr>
              <w:tabs>
                <w:tab w:val="decimal" w:pos="251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</w:t>
            </w: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: </w:t>
            </w: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A4EF8C" w14:textId="77777777" w:rsidR="00970F32" w:rsidRPr="00F2679D" w:rsidRDefault="00970F32" w:rsidP="00970F32">
            <w:pPr>
              <w:tabs>
                <w:tab w:val="decimal" w:pos="251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</w:t>
            </w: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: </w:t>
            </w: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F7006" w:rsidRPr="00F2679D" w14:paraId="3C505554" w14:textId="77777777" w:rsidTr="00970F32">
        <w:tc>
          <w:tcPr>
            <w:tcW w:w="3978" w:type="dxa"/>
          </w:tcPr>
          <w:p w14:paraId="1CF2F7A6" w14:textId="568F49E6" w:rsidR="007F7006" w:rsidRPr="00F2679D" w:rsidRDefault="007F7006" w:rsidP="007F7006">
            <w:pPr>
              <w:ind w:left="431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สำหรับปีสิ้นสุดวันที่ </w:t>
            </w:r>
            <w:r w:rsidR="00A00E18" w:rsidRPr="00A00E18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134F15" w14:textId="4921595D" w:rsidR="007F7006" w:rsidRPr="00F2679D" w:rsidRDefault="007F7006" w:rsidP="007F7006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CD9FCF" w14:textId="5DC4FB5E" w:rsidR="007F7006" w:rsidRPr="00F2679D" w:rsidRDefault="007F7006" w:rsidP="007F7006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78B778" w14:textId="4511A5B8" w:rsidR="007F7006" w:rsidRPr="00F2679D" w:rsidRDefault="007F7006" w:rsidP="007F7006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234665" w14:textId="57FC780D" w:rsidR="007F7006" w:rsidRPr="00F2679D" w:rsidRDefault="007F7006" w:rsidP="007F7006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7F7006" w:rsidRPr="00F2679D" w14:paraId="158C2439" w14:textId="77777777" w:rsidTr="00970F32">
        <w:tc>
          <w:tcPr>
            <w:tcW w:w="3978" w:type="dxa"/>
          </w:tcPr>
          <w:p w14:paraId="70E639AD" w14:textId="77777777" w:rsidR="007F7006" w:rsidRPr="00F2679D" w:rsidRDefault="007F7006" w:rsidP="007F7006">
            <w:pPr>
              <w:ind w:left="431"/>
              <w:rPr>
                <w:rFonts w:ascii="Cordia New" w:hAnsi="Cordia New" w:cs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B3F8A99" w14:textId="77777777" w:rsidR="007F7006" w:rsidRPr="00F2679D" w:rsidRDefault="007F7006" w:rsidP="007F700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FB4E706" w14:textId="77777777" w:rsidR="007F7006" w:rsidRPr="00F2679D" w:rsidRDefault="007F7006" w:rsidP="007F700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A0FAA0C" w14:textId="77777777" w:rsidR="007F7006" w:rsidRPr="00F2679D" w:rsidRDefault="007F7006" w:rsidP="007F700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5FB522C" w14:textId="77777777" w:rsidR="007F7006" w:rsidRPr="00F2679D" w:rsidRDefault="007F7006" w:rsidP="007F700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7F7006" w:rsidRPr="00F2679D" w14:paraId="7D36DF32" w14:textId="77777777" w:rsidTr="00970F32">
        <w:tc>
          <w:tcPr>
            <w:tcW w:w="3978" w:type="dxa"/>
          </w:tcPr>
          <w:p w14:paraId="3C566810" w14:textId="6B600FFF" w:rsidR="007F7006" w:rsidRPr="00F2679D" w:rsidRDefault="007F7006" w:rsidP="007F7006">
            <w:pPr>
              <w:ind w:left="431" w:right="-56"/>
              <w:rPr>
                <w:rFonts w:ascii="Cordia New" w:hAnsi="Cordia New" w:cs="Cordia New"/>
                <w:sz w:val="26"/>
                <w:szCs w:val="26"/>
              </w:rPr>
            </w:pPr>
            <w:r w:rsidRPr="00F2679D">
              <w:rPr>
                <w:rFonts w:ascii="Cordia New" w:hAnsi="Cordia New" w:cs="Cordia New"/>
                <w:spacing w:val="-10"/>
                <w:sz w:val="26"/>
                <w:szCs w:val="26"/>
                <w:cs/>
              </w:rPr>
              <w:t>ค่าซื้อสินค้าจากบริษัทย่อย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9E300FB" w14:textId="59205578" w:rsidR="007F7006" w:rsidRPr="00F2679D" w:rsidRDefault="00A00E18" w:rsidP="007F700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44</w:t>
            </w:r>
            <w:r w:rsidR="00D13A8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228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4A98ED9" w14:textId="7F9A3364" w:rsidR="007F7006" w:rsidRPr="00F2679D" w:rsidRDefault="00A00E18" w:rsidP="007F700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26</w:t>
            </w:r>
            <w:r w:rsidR="007F7006" w:rsidRPr="00F2679D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700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DA09BA" w14:textId="72AA8CD8" w:rsidR="007F7006" w:rsidRPr="00F2679D" w:rsidRDefault="00A00E18" w:rsidP="007F700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D13A8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546</w:t>
            </w:r>
            <w:r w:rsidR="00D13A8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981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2B3F7D0" w14:textId="08EDDC1F" w:rsidR="007F7006" w:rsidRPr="00F2679D" w:rsidRDefault="00A00E18" w:rsidP="007F700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847</w:t>
            </w:r>
            <w:r w:rsidR="007F7006"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541</w:t>
            </w:r>
          </w:p>
        </w:tc>
      </w:tr>
      <w:tr w:rsidR="007F7006" w:rsidRPr="00F2679D" w14:paraId="061D4F69" w14:textId="77777777" w:rsidTr="00970F32">
        <w:tc>
          <w:tcPr>
            <w:tcW w:w="3978" w:type="dxa"/>
          </w:tcPr>
          <w:p w14:paraId="338197FA" w14:textId="77777777" w:rsidR="007F7006" w:rsidRPr="00F2679D" w:rsidRDefault="007F7006" w:rsidP="007F7006">
            <w:pPr>
              <w:ind w:left="431" w:right="-56"/>
              <w:rPr>
                <w:rFonts w:ascii="Cordia New" w:hAnsi="Cordia New" w:cs="Cordia New"/>
                <w:spacing w:val="-10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DB01DCD" w14:textId="77777777" w:rsidR="007F7006" w:rsidRPr="00F2679D" w:rsidRDefault="007F7006" w:rsidP="007F700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873FBFE" w14:textId="77777777" w:rsidR="007F7006" w:rsidRPr="00F2679D" w:rsidRDefault="007F7006" w:rsidP="007F700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49713CB" w14:textId="77777777" w:rsidR="007F7006" w:rsidRPr="00F2679D" w:rsidRDefault="007F7006" w:rsidP="007F700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2DF2864" w14:textId="77777777" w:rsidR="007F7006" w:rsidRPr="00F2679D" w:rsidRDefault="007F7006" w:rsidP="007F700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7F7006" w:rsidRPr="00F2679D" w14:paraId="55629D5F" w14:textId="77777777" w:rsidTr="00970F32">
        <w:tc>
          <w:tcPr>
            <w:tcW w:w="3978" w:type="dxa"/>
          </w:tcPr>
          <w:p w14:paraId="1A990BC3" w14:textId="433C2DD0" w:rsidR="007F7006" w:rsidRPr="00F2679D" w:rsidRDefault="007F7006" w:rsidP="007F7006">
            <w:pPr>
              <w:ind w:left="431" w:right="-56"/>
              <w:rPr>
                <w:rFonts w:ascii="Cordia New" w:hAnsi="Cordia New" w:cs="Cordia New"/>
                <w:spacing w:val="-10"/>
                <w:sz w:val="26"/>
                <w:szCs w:val="26"/>
                <w:cs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cs/>
              </w:rPr>
              <w:t>ต้นทุนการรับบริการจากบริษัทย่อย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64EDDC" w14:textId="47CD6026" w:rsidR="007F7006" w:rsidRPr="00F2679D" w:rsidRDefault="00A00E18" w:rsidP="007F700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D13A8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806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7060FB3" w14:textId="5111D135" w:rsidR="007F7006" w:rsidRPr="00F2679D" w:rsidRDefault="00A00E18" w:rsidP="007F700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7F7006"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348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952CC1" w14:textId="1B163307" w:rsidR="007F7006" w:rsidRPr="00F2679D" w:rsidRDefault="00A00E18" w:rsidP="007F700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201</w:t>
            </w:r>
            <w:r w:rsidR="00D13A8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192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BE2C313" w14:textId="2FE97488" w:rsidR="007F7006" w:rsidRPr="00F2679D" w:rsidRDefault="00A00E18" w:rsidP="007F700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138</w:t>
            </w:r>
            <w:r w:rsidR="007F7006"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780</w:t>
            </w:r>
          </w:p>
        </w:tc>
      </w:tr>
      <w:tr w:rsidR="007F7006" w:rsidRPr="00F2679D" w14:paraId="19E84030" w14:textId="77777777" w:rsidTr="00970F32">
        <w:tc>
          <w:tcPr>
            <w:tcW w:w="3978" w:type="dxa"/>
          </w:tcPr>
          <w:p w14:paraId="195408C9" w14:textId="77777777" w:rsidR="007F7006" w:rsidRPr="00F2679D" w:rsidRDefault="007F7006" w:rsidP="007F7006">
            <w:pPr>
              <w:ind w:left="431" w:right="-56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7E1C330" w14:textId="77777777" w:rsidR="007F7006" w:rsidRPr="00F2679D" w:rsidRDefault="007F7006" w:rsidP="007F700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B09DCCF" w14:textId="77777777" w:rsidR="007F7006" w:rsidRPr="00F2679D" w:rsidRDefault="007F7006" w:rsidP="007F700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468B8E9" w14:textId="77777777" w:rsidR="007F7006" w:rsidRPr="00F2679D" w:rsidRDefault="007F7006" w:rsidP="007F700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08A6F9A" w14:textId="77777777" w:rsidR="007F7006" w:rsidRPr="00F2679D" w:rsidRDefault="007F7006" w:rsidP="007F700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7F7006" w:rsidRPr="00F2679D" w14:paraId="36BB6F97" w14:textId="77777777" w:rsidTr="00970F32">
        <w:tc>
          <w:tcPr>
            <w:tcW w:w="3978" w:type="dxa"/>
          </w:tcPr>
          <w:p w14:paraId="557E7032" w14:textId="4FB4CED1" w:rsidR="007F7006" w:rsidRPr="00F2679D" w:rsidRDefault="007F7006" w:rsidP="007F7006">
            <w:pPr>
              <w:ind w:left="431" w:right="-56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cs/>
              </w:rPr>
              <w:t>เงินปันผลรับจากบริษัทย่อย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A3114B" w14:textId="681779DC" w:rsidR="007F7006" w:rsidRPr="00F2679D" w:rsidRDefault="00A00E18" w:rsidP="007F700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271</w:t>
            </w:r>
            <w:r w:rsidR="00D13A8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468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0DB5001" w14:textId="315BDD10" w:rsidR="007F7006" w:rsidRPr="00F2679D" w:rsidRDefault="00A00E18" w:rsidP="007F700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89</w:t>
            </w:r>
            <w:r w:rsidR="007F7006"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311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98DD3F" w14:textId="5EB1B021" w:rsidR="007F7006" w:rsidRPr="00F2679D" w:rsidRDefault="00A00E18" w:rsidP="007F700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9</w:t>
            </w:r>
            <w:r w:rsidR="00D13A8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639</w:t>
            </w:r>
            <w:r w:rsidR="00D13A8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779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B6CC482" w14:textId="6EF611A4" w:rsidR="007F7006" w:rsidRPr="00F2679D" w:rsidRDefault="00A00E18" w:rsidP="007F700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7F7006"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915</w:t>
            </w:r>
            <w:r w:rsidR="007F7006"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768</w:t>
            </w:r>
          </w:p>
        </w:tc>
      </w:tr>
      <w:tr w:rsidR="007F7006" w:rsidRPr="00F2679D" w14:paraId="0A8CED6A" w14:textId="77777777" w:rsidTr="00970F32">
        <w:tc>
          <w:tcPr>
            <w:tcW w:w="3978" w:type="dxa"/>
          </w:tcPr>
          <w:p w14:paraId="58C395AD" w14:textId="77777777" w:rsidR="007F7006" w:rsidRPr="00F2679D" w:rsidRDefault="007F7006" w:rsidP="007F7006">
            <w:pPr>
              <w:ind w:left="431" w:right="-56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251FB9E" w14:textId="77777777" w:rsidR="007F7006" w:rsidRPr="00F2679D" w:rsidRDefault="007F7006" w:rsidP="007F700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E2EBA35" w14:textId="77777777" w:rsidR="007F7006" w:rsidRPr="00F2679D" w:rsidRDefault="007F7006" w:rsidP="007F700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1AA6CFA" w14:textId="77777777" w:rsidR="007F7006" w:rsidRPr="00F2679D" w:rsidRDefault="007F7006" w:rsidP="007F700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223980C" w14:textId="77777777" w:rsidR="007F7006" w:rsidRPr="00F2679D" w:rsidRDefault="007F7006" w:rsidP="007F700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7F7006" w:rsidRPr="00F2679D" w14:paraId="7E26990E" w14:textId="77777777" w:rsidTr="00970F32">
        <w:tc>
          <w:tcPr>
            <w:tcW w:w="3978" w:type="dxa"/>
          </w:tcPr>
          <w:p w14:paraId="56118A94" w14:textId="29CAACB7" w:rsidR="007F7006" w:rsidRPr="00F2679D" w:rsidRDefault="007F7006" w:rsidP="007F7006">
            <w:pPr>
              <w:ind w:left="431" w:right="-56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cs/>
              </w:rPr>
              <w:t>ดอกเบี้ยรับจากบริษัทย่อย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FE43FA" w14:textId="0A3B1825" w:rsidR="007F7006" w:rsidRPr="00F2679D" w:rsidRDefault="00A00E18" w:rsidP="007F700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126</w:t>
            </w:r>
            <w:r w:rsidR="00D13A8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214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A82C376" w14:textId="390B110F" w:rsidR="007F7006" w:rsidRPr="00F2679D" w:rsidRDefault="00A00E18" w:rsidP="007F700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116</w:t>
            </w:r>
            <w:r w:rsidR="007F7006"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341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91403C" w14:textId="26BADBB8" w:rsidR="007F7006" w:rsidRPr="00F2679D" w:rsidRDefault="00A00E18" w:rsidP="007F700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D13A8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420</w:t>
            </w:r>
            <w:r w:rsidR="00D13A8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407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05A2ABE" w14:textId="0095162C" w:rsidR="007F7006" w:rsidRPr="00F2679D" w:rsidRDefault="00A00E18" w:rsidP="007F700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7F7006"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736</w:t>
            </w:r>
            <w:r w:rsidR="007F7006"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291</w:t>
            </w:r>
          </w:p>
        </w:tc>
      </w:tr>
      <w:tr w:rsidR="007F7006" w:rsidRPr="00F2679D" w14:paraId="1A63AC95" w14:textId="77777777" w:rsidTr="00970F32">
        <w:tc>
          <w:tcPr>
            <w:tcW w:w="3978" w:type="dxa"/>
          </w:tcPr>
          <w:p w14:paraId="44ECBAE7" w14:textId="77777777" w:rsidR="007F7006" w:rsidRPr="00F2679D" w:rsidRDefault="007F7006" w:rsidP="007F7006">
            <w:pPr>
              <w:ind w:left="431" w:right="-56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8CAF899" w14:textId="77777777" w:rsidR="007F7006" w:rsidRPr="00F2679D" w:rsidRDefault="007F7006" w:rsidP="007F700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DAFE6C4" w14:textId="77777777" w:rsidR="007F7006" w:rsidRPr="00F2679D" w:rsidRDefault="007F7006" w:rsidP="007F700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034B73B" w14:textId="77777777" w:rsidR="007F7006" w:rsidRPr="00F2679D" w:rsidRDefault="007F7006" w:rsidP="007F700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1663DF5" w14:textId="77777777" w:rsidR="007F7006" w:rsidRPr="00F2679D" w:rsidRDefault="007F7006" w:rsidP="007F700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7F7006" w:rsidRPr="00F2679D" w14:paraId="0E10BE6B" w14:textId="77777777" w:rsidTr="00970F32">
        <w:tc>
          <w:tcPr>
            <w:tcW w:w="3978" w:type="dxa"/>
          </w:tcPr>
          <w:p w14:paraId="5A6ED300" w14:textId="3365B742" w:rsidR="007F7006" w:rsidRPr="00F2679D" w:rsidRDefault="007F7006" w:rsidP="007F7006">
            <w:pPr>
              <w:ind w:left="431" w:right="-56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cs/>
              </w:rPr>
              <w:t>ดอกเบี้ยจ่ายแก่บริษัทย่อย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A184BC" w14:textId="60A3007F" w:rsidR="007F7006" w:rsidRPr="00F2679D" w:rsidRDefault="00D13A82" w:rsidP="007F700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76E030E" w14:textId="749B2657" w:rsidR="007F7006" w:rsidRPr="00F2679D" w:rsidRDefault="00A00E18" w:rsidP="007F700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155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77F2FF" w14:textId="4FFF388B" w:rsidR="007F7006" w:rsidRPr="00F2679D" w:rsidRDefault="00D13A82" w:rsidP="007F700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EB20257" w14:textId="40E4EAA4" w:rsidR="007F7006" w:rsidRPr="00F2679D" w:rsidRDefault="00A00E18" w:rsidP="007F700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7F7006" w:rsidRPr="00F2679D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963</w:t>
            </w:r>
          </w:p>
        </w:tc>
      </w:tr>
      <w:tr w:rsidR="007F7006" w:rsidRPr="00F2679D" w14:paraId="0D516101" w14:textId="77777777" w:rsidTr="00970F32">
        <w:tc>
          <w:tcPr>
            <w:tcW w:w="3978" w:type="dxa"/>
          </w:tcPr>
          <w:p w14:paraId="14E68465" w14:textId="77777777" w:rsidR="007F7006" w:rsidRPr="00F2679D" w:rsidRDefault="007F7006" w:rsidP="007F7006">
            <w:pPr>
              <w:ind w:left="431" w:right="-56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A71E3CA" w14:textId="77777777" w:rsidR="007F7006" w:rsidRPr="00F2679D" w:rsidRDefault="007F7006" w:rsidP="007F700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E3CB911" w14:textId="77777777" w:rsidR="007F7006" w:rsidRPr="00F2679D" w:rsidRDefault="007F7006" w:rsidP="007F700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A947E3D" w14:textId="77777777" w:rsidR="007F7006" w:rsidRPr="00F2679D" w:rsidRDefault="007F7006" w:rsidP="007F700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DBBEBC9" w14:textId="77777777" w:rsidR="007F7006" w:rsidRPr="00F2679D" w:rsidRDefault="007F7006" w:rsidP="007F700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7F7006" w:rsidRPr="00F2679D" w14:paraId="18D28C2B" w14:textId="77777777" w:rsidTr="00970F32">
        <w:tc>
          <w:tcPr>
            <w:tcW w:w="3978" w:type="dxa"/>
          </w:tcPr>
          <w:p w14:paraId="2D59CF85" w14:textId="60580537" w:rsidR="007F7006" w:rsidRPr="00F2679D" w:rsidRDefault="007F7006" w:rsidP="007F7006">
            <w:pPr>
              <w:ind w:left="431" w:right="-56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cs/>
              </w:rPr>
              <w:t>รายได้ค่าบริหารจัดการจากบริษัทย่อย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7AF8D5" w14:textId="728761A5" w:rsidR="007F7006" w:rsidRPr="00F2679D" w:rsidRDefault="00A00E18" w:rsidP="007F700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62</w:t>
            </w:r>
            <w:r w:rsidR="00D13A8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318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DA8FA37" w14:textId="0B6E1858" w:rsidR="007F7006" w:rsidRPr="00F2679D" w:rsidRDefault="00A00E18" w:rsidP="007F700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34</w:t>
            </w:r>
            <w:r w:rsidR="007F7006" w:rsidRPr="00F2679D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751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93ECF7" w14:textId="1010B12B" w:rsidR="007F7006" w:rsidRPr="00F2679D" w:rsidRDefault="00A00E18" w:rsidP="007F700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D13A8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205</w:t>
            </w:r>
            <w:r w:rsidR="00D13A8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695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3F6A988" w14:textId="758B28A2" w:rsidR="007F7006" w:rsidRPr="00F2679D" w:rsidRDefault="00A00E18" w:rsidP="007F700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7F7006" w:rsidRPr="00F2679D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122</w:t>
            </w:r>
            <w:r w:rsidR="007F7006" w:rsidRPr="00F2679D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257</w:t>
            </w:r>
          </w:p>
        </w:tc>
      </w:tr>
      <w:tr w:rsidR="007F7006" w:rsidRPr="00F2679D" w14:paraId="4D16883C" w14:textId="77777777" w:rsidTr="00970F32">
        <w:tc>
          <w:tcPr>
            <w:tcW w:w="3978" w:type="dxa"/>
          </w:tcPr>
          <w:p w14:paraId="56BB58BB" w14:textId="77777777" w:rsidR="007F7006" w:rsidRPr="00F2679D" w:rsidRDefault="007F7006" w:rsidP="007F7006">
            <w:pPr>
              <w:ind w:left="431" w:right="-56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C47EC13" w14:textId="77777777" w:rsidR="007F7006" w:rsidRPr="00F2679D" w:rsidRDefault="007F7006" w:rsidP="007F700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E38958E" w14:textId="77777777" w:rsidR="007F7006" w:rsidRPr="00F2679D" w:rsidRDefault="007F7006" w:rsidP="007F700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BCE3DC7" w14:textId="77777777" w:rsidR="007F7006" w:rsidRPr="00F2679D" w:rsidRDefault="007F7006" w:rsidP="007F700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224E94A" w14:textId="77777777" w:rsidR="007F7006" w:rsidRPr="00F2679D" w:rsidRDefault="007F7006" w:rsidP="007F700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7F7006" w:rsidRPr="00F2679D" w14:paraId="04B45AC8" w14:textId="77777777" w:rsidTr="00970F32">
        <w:tc>
          <w:tcPr>
            <w:tcW w:w="3978" w:type="dxa"/>
          </w:tcPr>
          <w:p w14:paraId="3A802BB7" w14:textId="160B694D" w:rsidR="007F7006" w:rsidRPr="00F2679D" w:rsidRDefault="007F7006" w:rsidP="007F7006">
            <w:pPr>
              <w:ind w:left="431" w:right="-56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cs/>
              </w:rPr>
              <w:t>ค่าบริหารจัดการจ่ายแก่บริษัทย่อย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19CDCA" w14:textId="2AF4356C" w:rsidR="007F7006" w:rsidRPr="00F2679D" w:rsidRDefault="00D13A82" w:rsidP="007F700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2F8B513" w14:textId="51E8D58E" w:rsidR="007F7006" w:rsidRPr="00F2679D" w:rsidRDefault="00A00E18" w:rsidP="007F700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7F7006" w:rsidRPr="00F2679D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613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474296" w14:textId="75B23098" w:rsidR="007F7006" w:rsidRPr="00F2679D" w:rsidRDefault="00D13A82" w:rsidP="007F700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AD26688" w14:textId="4CE7096D" w:rsidR="007F7006" w:rsidRPr="00F2679D" w:rsidRDefault="00A00E18" w:rsidP="007F700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83</w:t>
            </w:r>
            <w:r w:rsidR="007F7006" w:rsidRPr="00F2679D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802</w:t>
            </w:r>
          </w:p>
        </w:tc>
      </w:tr>
    </w:tbl>
    <w:p w14:paraId="0D35153E" w14:textId="77777777" w:rsidR="00D01102" w:rsidRDefault="00D01102" w:rsidP="00161878">
      <w:pPr>
        <w:pStyle w:val="Heading2"/>
        <w:tabs>
          <w:tab w:val="clear" w:pos="360"/>
          <w:tab w:val="left" w:pos="539"/>
        </w:tabs>
        <w:jc w:val="both"/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</w:pPr>
    </w:p>
    <w:p w14:paraId="4C748428" w14:textId="0649BB1D" w:rsidR="00E07234" w:rsidRPr="00F2679D" w:rsidRDefault="00A00E18" w:rsidP="00161878">
      <w:pPr>
        <w:pStyle w:val="Heading2"/>
        <w:tabs>
          <w:tab w:val="clear" w:pos="360"/>
          <w:tab w:val="left" w:pos="539"/>
        </w:tabs>
        <w:jc w:val="both"/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</w:pPr>
      <w:r w:rsidRPr="00A00E18"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  <w:t>30</w:t>
      </w:r>
      <w:r w:rsidR="00E07234" w:rsidRPr="00F2679D"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  <w:t>.</w:t>
      </w:r>
      <w:r w:rsidRPr="00A00E18"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  <w:t>2</w:t>
      </w:r>
      <w:r w:rsidR="00E07234" w:rsidRPr="00F2679D"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  <w:tab/>
      </w:r>
      <w:r w:rsidR="00F5041D">
        <w:rPr>
          <w:rFonts w:ascii="Cordia New" w:hAnsi="Cordia New" w:cs="Cordia New" w:hint="cs"/>
          <w:b/>
          <w:bCs/>
          <w:color w:val="CF4A02"/>
          <w:sz w:val="26"/>
          <w:szCs w:val="26"/>
          <w:u w:val="none"/>
          <w:cs/>
          <w:lang w:val="en-GB"/>
        </w:rPr>
        <w:t>เงินทดรองจ่ายและ</w:t>
      </w:r>
      <w:r w:rsidR="00E07234" w:rsidRPr="00F2679D">
        <w:rPr>
          <w:rFonts w:ascii="Cordia New" w:hAnsi="Cordia New" w:cs="Cordia New"/>
          <w:b/>
          <w:bCs/>
          <w:color w:val="CF4A02"/>
          <w:sz w:val="26"/>
          <w:szCs w:val="26"/>
          <w:u w:val="none"/>
          <w:cs/>
        </w:rPr>
        <w:t>ลูกหนี้และเงินปันผลค้างรับจากกิจการที่เกี่ยวข้องกัน ประกอบด้วย</w:t>
      </w:r>
    </w:p>
    <w:p w14:paraId="2CFEC328" w14:textId="402D8516" w:rsidR="00E07234" w:rsidRPr="00F2679D" w:rsidRDefault="00E07234" w:rsidP="00E07234">
      <w:pPr>
        <w:tabs>
          <w:tab w:val="left" w:pos="518"/>
        </w:tabs>
        <w:ind w:left="532" w:hanging="532"/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978"/>
        <w:gridCol w:w="1368"/>
        <w:gridCol w:w="1368"/>
        <w:gridCol w:w="1368"/>
        <w:gridCol w:w="1368"/>
      </w:tblGrid>
      <w:tr w:rsidR="00970F32" w:rsidRPr="00F2679D" w14:paraId="332463F0" w14:textId="77777777" w:rsidTr="00970F32">
        <w:tc>
          <w:tcPr>
            <w:tcW w:w="3978" w:type="dxa"/>
            <w:shd w:val="clear" w:color="auto" w:fill="auto"/>
          </w:tcPr>
          <w:p w14:paraId="793C155F" w14:textId="77777777" w:rsidR="00970F32" w:rsidRPr="00F2679D" w:rsidRDefault="00970F32" w:rsidP="00970F32">
            <w:pPr>
              <w:ind w:left="43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0CCD15" w14:textId="6F011598" w:rsidR="00970F32" w:rsidRPr="00F2679D" w:rsidRDefault="00970F32" w:rsidP="00970F32">
            <w:pPr>
              <w:tabs>
                <w:tab w:val="decimal" w:pos="525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970F32" w:rsidRPr="00F2679D" w14:paraId="006C6D91" w14:textId="77777777" w:rsidTr="00970F32">
        <w:tc>
          <w:tcPr>
            <w:tcW w:w="3978" w:type="dxa"/>
          </w:tcPr>
          <w:p w14:paraId="161AC8B4" w14:textId="77777777" w:rsidR="00970F32" w:rsidRPr="00F2679D" w:rsidRDefault="00970F32" w:rsidP="00970F32">
            <w:pPr>
              <w:ind w:left="43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92650E" w14:textId="77777777" w:rsidR="00970F32" w:rsidRPr="00F2679D" w:rsidRDefault="00970F32" w:rsidP="00970F32">
            <w:pPr>
              <w:tabs>
                <w:tab w:val="decimal" w:pos="251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</w:t>
            </w: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: </w:t>
            </w: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73B7E63" w14:textId="77777777" w:rsidR="00970F32" w:rsidRPr="00F2679D" w:rsidRDefault="00970F32" w:rsidP="00970F32">
            <w:pPr>
              <w:tabs>
                <w:tab w:val="decimal" w:pos="251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</w:t>
            </w: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: </w:t>
            </w: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F7006" w:rsidRPr="00F2679D" w14:paraId="47D94765" w14:textId="77777777" w:rsidTr="00970F32">
        <w:tc>
          <w:tcPr>
            <w:tcW w:w="3978" w:type="dxa"/>
          </w:tcPr>
          <w:p w14:paraId="5AB3FFBB" w14:textId="5B137E1B" w:rsidR="007F7006" w:rsidRPr="00F2679D" w:rsidRDefault="007F7006" w:rsidP="007F7006">
            <w:pPr>
              <w:ind w:left="431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A00E18" w:rsidRPr="00A00E18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66A1A5" w14:textId="2603B215" w:rsidR="007F7006" w:rsidRPr="00F2679D" w:rsidRDefault="007F7006" w:rsidP="007F7006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540DC8" w14:textId="30D4355F" w:rsidR="007F7006" w:rsidRPr="00F2679D" w:rsidRDefault="007F7006" w:rsidP="007F7006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A19F81" w14:textId="037B85D3" w:rsidR="007F7006" w:rsidRPr="00F2679D" w:rsidRDefault="007F7006" w:rsidP="007F7006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70D648" w14:textId="345653C0" w:rsidR="007F7006" w:rsidRPr="00F2679D" w:rsidRDefault="007F7006" w:rsidP="007F7006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7F7006" w:rsidRPr="00F2679D" w14:paraId="45F9F3B9" w14:textId="77777777" w:rsidTr="00970F32">
        <w:tc>
          <w:tcPr>
            <w:tcW w:w="3978" w:type="dxa"/>
          </w:tcPr>
          <w:p w14:paraId="7594D337" w14:textId="77777777" w:rsidR="007F7006" w:rsidRPr="00F2679D" w:rsidRDefault="007F7006" w:rsidP="007F7006">
            <w:pPr>
              <w:ind w:left="431"/>
              <w:rPr>
                <w:rFonts w:ascii="Cordia New" w:hAnsi="Cordia New" w:cs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977E9E7" w14:textId="77777777" w:rsidR="007F7006" w:rsidRPr="00F2679D" w:rsidRDefault="007F7006" w:rsidP="007F700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85525C0" w14:textId="77777777" w:rsidR="007F7006" w:rsidRPr="00F2679D" w:rsidRDefault="007F7006" w:rsidP="007F700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59600A1" w14:textId="77777777" w:rsidR="007F7006" w:rsidRPr="00F2679D" w:rsidRDefault="007F7006" w:rsidP="007F700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6A2FE13" w14:textId="77777777" w:rsidR="007F7006" w:rsidRPr="00F2679D" w:rsidRDefault="007F7006" w:rsidP="007F700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F5041D" w:rsidRPr="00F2679D" w14:paraId="0ABF74AA" w14:textId="77777777" w:rsidTr="00970F32">
        <w:tc>
          <w:tcPr>
            <w:tcW w:w="3978" w:type="dxa"/>
          </w:tcPr>
          <w:p w14:paraId="5CF1057C" w14:textId="7C3369FA" w:rsidR="00F5041D" w:rsidRPr="00B55034" w:rsidRDefault="00F5041D" w:rsidP="00F5041D">
            <w:pPr>
              <w:ind w:left="431" w:right="-56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เงินทดรองจ่ายแก่บริษัทร่วม</w:t>
            </w:r>
            <w:r w:rsidR="00B55034"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>และการร่วมค้า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56C4E4B" w14:textId="65ED6BE8" w:rsidR="00F5041D" w:rsidRDefault="00A00E18" w:rsidP="00F5041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26</w:t>
            </w:r>
          </w:p>
        </w:tc>
        <w:tc>
          <w:tcPr>
            <w:tcW w:w="1368" w:type="dxa"/>
            <w:vAlign w:val="bottom"/>
          </w:tcPr>
          <w:p w14:paraId="47045841" w14:textId="0FB6C035" w:rsidR="00F5041D" w:rsidRPr="00F5041D" w:rsidRDefault="00F5041D" w:rsidP="00F5041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F5041D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CBA9A9F" w14:textId="47453B03" w:rsidR="00F5041D" w:rsidRDefault="00A00E18" w:rsidP="00F5041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889</w:t>
            </w:r>
          </w:p>
        </w:tc>
        <w:tc>
          <w:tcPr>
            <w:tcW w:w="1368" w:type="dxa"/>
            <w:vAlign w:val="bottom"/>
          </w:tcPr>
          <w:p w14:paraId="6DCA738A" w14:textId="07D2225B" w:rsidR="00F5041D" w:rsidRPr="00F5041D" w:rsidRDefault="00F5041D" w:rsidP="00F5041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F5041D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7F7006" w:rsidRPr="00F2679D" w14:paraId="079E6875" w14:textId="77777777" w:rsidTr="00970F32">
        <w:tc>
          <w:tcPr>
            <w:tcW w:w="3978" w:type="dxa"/>
          </w:tcPr>
          <w:p w14:paraId="2107CB5D" w14:textId="2E5438BD" w:rsidR="007F7006" w:rsidRPr="00F2679D" w:rsidRDefault="007F7006" w:rsidP="007F7006">
            <w:pPr>
              <w:ind w:left="431" w:right="-56"/>
              <w:rPr>
                <w:rFonts w:ascii="Cordia New" w:hAnsi="Cordia New" w:cs="Cordia New"/>
                <w:sz w:val="26"/>
                <w:szCs w:val="26"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cs/>
              </w:rPr>
              <w:t>ดอกเบี้ยค้างรับจากบริษัทร่วมและการร่วมค้า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3116961" w14:textId="6609536F" w:rsidR="007F7006" w:rsidRPr="00F2679D" w:rsidRDefault="00A00E18" w:rsidP="007F700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D13A8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566</w:t>
            </w:r>
          </w:p>
        </w:tc>
        <w:tc>
          <w:tcPr>
            <w:tcW w:w="1368" w:type="dxa"/>
            <w:vAlign w:val="bottom"/>
          </w:tcPr>
          <w:p w14:paraId="0E0489BB" w14:textId="45D5255F" w:rsidR="007F7006" w:rsidRPr="00F2679D" w:rsidRDefault="00A00E18" w:rsidP="007F700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7F7006" w:rsidRPr="00F2679D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016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F247617" w14:textId="1F9748B8" w:rsidR="007F7006" w:rsidRPr="00F2679D" w:rsidRDefault="00A00E18" w:rsidP="007F700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88</w:t>
            </w:r>
            <w:r w:rsidR="00D13A8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672</w:t>
            </w:r>
          </w:p>
        </w:tc>
        <w:tc>
          <w:tcPr>
            <w:tcW w:w="1368" w:type="dxa"/>
            <w:vAlign w:val="bottom"/>
          </w:tcPr>
          <w:p w14:paraId="14D3422D" w14:textId="61EC0D93" w:rsidR="007F7006" w:rsidRPr="00F2679D" w:rsidRDefault="00A00E18" w:rsidP="007F700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67</w:t>
            </w:r>
            <w:r w:rsidR="007F7006"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346</w:t>
            </w:r>
          </w:p>
        </w:tc>
      </w:tr>
      <w:tr w:rsidR="007F7006" w:rsidRPr="00F2679D" w14:paraId="5272C2D9" w14:textId="77777777" w:rsidTr="00970F32">
        <w:tc>
          <w:tcPr>
            <w:tcW w:w="3978" w:type="dxa"/>
          </w:tcPr>
          <w:p w14:paraId="214B6A5C" w14:textId="17A9E5B6" w:rsidR="007F7006" w:rsidRPr="00F2679D" w:rsidRDefault="007F7006" w:rsidP="007F7006">
            <w:pPr>
              <w:ind w:left="431" w:right="-56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cs/>
              </w:rPr>
              <w:t>ลูกหนี้อื่นการร่วมค้า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3C14B3" w14:textId="6A2EA244" w:rsidR="007F7006" w:rsidRPr="00F2679D" w:rsidRDefault="00A00E18" w:rsidP="007F700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131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CF30998" w14:textId="6C0E1767" w:rsidR="007F7006" w:rsidRPr="00F2679D" w:rsidRDefault="00A00E18" w:rsidP="007F700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52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C3DBA5" w14:textId="125A5A65" w:rsidR="007F7006" w:rsidRPr="00F2679D" w:rsidRDefault="00A00E18" w:rsidP="007F700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D13A8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530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ECE1119" w14:textId="00088356" w:rsidR="007F7006" w:rsidRPr="00F2679D" w:rsidRDefault="00A00E18" w:rsidP="007F700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7F7006"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750</w:t>
            </w:r>
          </w:p>
        </w:tc>
      </w:tr>
      <w:tr w:rsidR="007F7006" w:rsidRPr="00F2679D" w14:paraId="5DD1D959" w14:textId="77777777" w:rsidTr="00970F32">
        <w:tc>
          <w:tcPr>
            <w:tcW w:w="3978" w:type="dxa"/>
          </w:tcPr>
          <w:p w14:paraId="210760F2" w14:textId="77777777" w:rsidR="00B55034" w:rsidRDefault="007F7006" w:rsidP="007F7006">
            <w:pPr>
              <w:ind w:left="431" w:right="-56"/>
              <w:rPr>
                <w:rFonts w:ascii="Cordia New" w:hAnsi="Cordia New" w:cs="Cordia New"/>
                <w:sz w:val="26"/>
                <w:szCs w:val="26"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cs/>
              </w:rPr>
              <w:t>รวม</w:t>
            </w:r>
            <w:r w:rsidR="00B55034">
              <w:rPr>
                <w:rFonts w:ascii="Cordia New" w:hAnsi="Cordia New" w:cs="Cordia New" w:hint="cs"/>
                <w:sz w:val="26"/>
                <w:szCs w:val="26"/>
                <w:cs/>
              </w:rPr>
              <w:t>เงินทดรองจ่ายและ</w:t>
            </w:r>
            <w:r w:rsidRPr="00F2679D">
              <w:rPr>
                <w:rFonts w:ascii="Cordia New" w:hAnsi="Cordia New" w:cs="Cordia New"/>
                <w:sz w:val="26"/>
                <w:szCs w:val="26"/>
                <w:cs/>
              </w:rPr>
              <w:t>ลูกหนี้</w:t>
            </w:r>
          </w:p>
          <w:p w14:paraId="540E9960" w14:textId="57927B80" w:rsidR="007F7006" w:rsidRPr="00F2679D" w:rsidRDefault="00B55034" w:rsidP="007F7006">
            <w:pPr>
              <w:ind w:left="431" w:right="-56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   </w:t>
            </w:r>
            <w:r w:rsidR="007F7006" w:rsidRPr="00F2679D">
              <w:rPr>
                <w:rFonts w:ascii="Cordia New" w:hAnsi="Cordia New" w:cs="Cord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1ED336" w14:textId="4BE9FFD8" w:rsidR="007F7006" w:rsidRPr="00F2679D" w:rsidRDefault="00A00E18" w:rsidP="007F700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D13A8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723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99A890" w14:textId="2D7D7E61" w:rsidR="007F7006" w:rsidRPr="00F2679D" w:rsidRDefault="00A00E18" w:rsidP="007F700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7F7006" w:rsidRPr="00F2679D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068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E4965F" w14:textId="12F66C57" w:rsidR="007F7006" w:rsidRPr="00F2679D" w:rsidRDefault="00A00E18" w:rsidP="007F700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94</w:t>
            </w:r>
            <w:r w:rsidR="00F5041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091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69904E" w14:textId="78B170DC" w:rsidR="007F7006" w:rsidRPr="00F2679D" w:rsidRDefault="00A00E18" w:rsidP="007F700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69</w:t>
            </w:r>
            <w:r w:rsidR="007F7006" w:rsidRPr="00F2679D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096</w:t>
            </w:r>
          </w:p>
        </w:tc>
      </w:tr>
      <w:tr w:rsidR="007F7006" w:rsidRPr="00F2679D" w14:paraId="03B0CC87" w14:textId="77777777" w:rsidTr="00970F32">
        <w:tc>
          <w:tcPr>
            <w:tcW w:w="3978" w:type="dxa"/>
          </w:tcPr>
          <w:p w14:paraId="7729BEA3" w14:textId="77777777" w:rsidR="007F7006" w:rsidRPr="00F2679D" w:rsidRDefault="007F7006" w:rsidP="007F7006">
            <w:pPr>
              <w:ind w:left="431" w:right="-56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7836DF3" w14:textId="77777777" w:rsidR="007F7006" w:rsidRPr="00F2679D" w:rsidRDefault="007F7006" w:rsidP="007F700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81DCB23" w14:textId="77777777" w:rsidR="007F7006" w:rsidRPr="00F2679D" w:rsidRDefault="007F7006" w:rsidP="007F700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A06B89C" w14:textId="77777777" w:rsidR="007F7006" w:rsidRPr="00F2679D" w:rsidRDefault="007F7006" w:rsidP="007F700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EE509AC" w14:textId="77777777" w:rsidR="007F7006" w:rsidRPr="00F2679D" w:rsidRDefault="007F7006" w:rsidP="007F700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7F7006" w:rsidRPr="00F2679D" w14:paraId="5906BA41" w14:textId="77777777" w:rsidTr="00970F32">
        <w:tc>
          <w:tcPr>
            <w:tcW w:w="3978" w:type="dxa"/>
          </w:tcPr>
          <w:p w14:paraId="54FDD41E" w14:textId="72242ACC" w:rsidR="007F7006" w:rsidRPr="00F2679D" w:rsidRDefault="007F7006" w:rsidP="007F7006">
            <w:pPr>
              <w:ind w:left="431" w:right="-56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cs/>
              </w:rPr>
              <w:t>เงินปันผลค้างรับจาก</w:t>
            </w:r>
            <w:r w:rsidRPr="00F2679D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การร่วมค้า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8BF54DF" w14:textId="77777777" w:rsidR="007F7006" w:rsidRPr="00F2679D" w:rsidRDefault="007F7006" w:rsidP="007F700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4F27BDE9" w14:textId="77777777" w:rsidR="007F7006" w:rsidRPr="00F2679D" w:rsidRDefault="007F7006" w:rsidP="007F700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2AD77C0" w14:textId="77777777" w:rsidR="007F7006" w:rsidRPr="00F2679D" w:rsidRDefault="007F7006" w:rsidP="007F700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13D7CE01" w14:textId="77777777" w:rsidR="007F7006" w:rsidRPr="00F2679D" w:rsidRDefault="007F7006" w:rsidP="007F700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7F7006" w:rsidRPr="00F2679D" w14:paraId="72571E67" w14:textId="77777777" w:rsidTr="00970F32">
        <w:tc>
          <w:tcPr>
            <w:tcW w:w="3978" w:type="dxa"/>
          </w:tcPr>
          <w:p w14:paraId="570F278E" w14:textId="133655FF" w:rsidR="007F7006" w:rsidRPr="00F2679D" w:rsidRDefault="007F7006" w:rsidP="007F7006">
            <w:pPr>
              <w:ind w:left="431" w:right="-56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cs/>
              </w:rPr>
              <w:t xml:space="preserve">   </w:t>
            </w:r>
            <w:r w:rsidRPr="00F2679D">
              <w:rPr>
                <w:rFonts w:ascii="Cordia New" w:hAnsi="Cordia New" w:cs="Cordia New"/>
                <w:sz w:val="26"/>
                <w:szCs w:val="26"/>
              </w:rPr>
              <w:t xml:space="preserve">- </w:t>
            </w:r>
            <w:r w:rsidRPr="00F2679D">
              <w:rPr>
                <w:rFonts w:ascii="Cordia New" w:hAnsi="Cordia New" w:cs="Cordia New"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B6D5FE7" w14:textId="61B6334B" w:rsidR="007F7006" w:rsidRPr="00F2679D" w:rsidRDefault="00A00E18" w:rsidP="007F700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27</w:t>
            </w:r>
            <w:r w:rsidR="00D13A8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810</w:t>
            </w:r>
          </w:p>
        </w:tc>
        <w:tc>
          <w:tcPr>
            <w:tcW w:w="1368" w:type="dxa"/>
            <w:vAlign w:val="bottom"/>
          </w:tcPr>
          <w:p w14:paraId="2E0521A5" w14:textId="2067A771" w:rsidR="007F7006" w:rsidRPr="00F2679D" w:rsidRDefault="00A00E18" w:rsidP="007F700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24</w:t>
            </w:r>
            <w:r w:rsidR="007F7006" w:rsidRPr="00F2679D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191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5E8932E" w14:textId="70B9EADE" w:rsidR="007F7006" w:rsidRPr="00F2679D" w:rsidRDefault="00A00E18" w:rsidP="007F700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961</w:t>
            </w:r>
            <w:r w:rsidR="00D13A8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167</w:t>
            </w:r>
          </w:p>
        </w:tc>
        <w:tc>
          <w:tcPr>
            <w:tcW w:w="1368" w:type="dxa"/>
            <w:vAlign w:val="bottom"/>
          </w:tcPr>
          <w:p w14:paraId="16631631" w14:textId="290558C3" w:rsidR="007F7006" w:rsidRPr="00F2679D" w:rsidRDefault="00A00E18" w:rsidP="007F700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808</w:t>
            </w:r>
            <w:r w:rsidR="007F7006" w:rsidRPr="00F2679D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475</w:t>
            </w:r>
          </w:p>
        </w:tc>
      </w:tr>
      <w:tr w:rsidR="007F7006" w:rsidRPr="00F2679D" w14:paraId="1A76CAE2" w14:textId="77777777" w:rsidTr="00970F32">
        <w:tc>
          <w:tcPr>
            <w:tcW w:w="3978" w:type="dxa"/>
          </w:tcPr>
          <w:p w14:paraId="149B1316" w14:textId="5A520389" w:rsidR="007F7006" w:rsidRPr="00F2679D" w:rsidRDefault="007F7006" w:rsidP="007F7006">
            <w:pPr>
              <w:ind w:left="431" w:right="-56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cs/>
              </w:rPr>
              <w:t xml:space="preserve">   </w:t>
            </w:r>
            <w:r w:rsidRPr="00F2679D">
              <w:rPr>
                <w:rFonts w:ascii="Cordia New" w:hAnsi="Cordia New" w:cs="Cordia New"/>
                <w:sz w:val="26"/>
                <w:szCs w:val="26"/>
              </w:rPr>
              <w:t xml:space="preserve">- </w:t>
            </w:r>
            <w:r w:rsidRPr="00F2679D">
              <w:rPr>
                <w:rFonts w:ascii="Cordia New" w:hAnsi="Cordia New" w:cs="Cordia New"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37E6EC" w14:textId="3372C37F" w:rsidR="007F7006" w:rsidRPr="00F2679D" w:rsidRDefault="00A00E18" w:rsidP="007F700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D13A8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293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7A29A7E" w14:textId="4E8976F7" w:rsidR="007F7006" w:rsidRPr="00F2679D" w:rsidRDefault="00A00E18" w:rsidP="007F700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7</w:t>
            </w:r>
            <w:r w:rsidR="007F7006" w:rsidRPr="00F2679D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146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0D9470" w14:textId="02186282" w:rsidR="007F7006" w:rsidRPr="00F2679D" w:rsidRDefault="00A00E18" w:rsidP="007F700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113</w:t>
            </w:r>
            <w:r w:rsidR="00D13A8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831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8045D29" w14:textId="7D9C9C97" w:rsidR="007F7006" w:rsidRPr="00F2679D" w:rsidRDefault="00A00E18" w:rsidP="007F700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238</w:t>
            </w:r>
            <w:r w:rsidR="007F7006" w:rsidRPr="00F2679D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831</w:t>
            </w:r>
          </w:p>
        </w:tc>
      </w:tr>
      <w:tr w:rsidR="007F7006" w:rsidRPr="00F2679D" w14:paraId="578C41B6" w14:textId="77777777" w:rsidTr="00970F32">
        <w:tc>
          <w:tcPr>
            <w:tcW w:w="3978" w:type="dxa"/>
          </w:tcPr>
          <w:p w14:paraId="1F3F47DF" w14:textId="3AC1D7C8" w:rsidR="007F7006" w:rsidRPr="00F2679D" w:rsidRDefault="007F7006" w:rsidP="007F7006">
            <w:pPr>
              <w:ind w:left="431" w:right="-56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cs/>
              </w:rPr>
              <w:t>รวมเงินปันผลค้างรับจาก</w:t>
            </w:r>
            <w:r w:rsidRPr="00F2679D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การร่วมค้า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B4F985" w14:textId="68A8A8D3" w:rsidR="007F7006" w:rsidRPr="00F2679D" w:rsidRDefault="00A00E18" w:rsidP="007F700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31</w:t>
            </w:r>
            <w:r w:rsidR="00D13A8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103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D55669" w14:textId="163E7D81" w:rsidR="007F7006" w:rsidRPr="00F2679D" w:rsidRDefault="00A00E18" w:rsidP="007F700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31</w:t>
            </w:r>
            <w:r w:rsidR="007F7006" w:rsidRPr="00F2679D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337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60AD9F" w14:textId="68FA8A7D" w:rsidR="007F7006" w:rsidRPr="00F2679D" w:rsidRDefault="00A00E18" w:rsidP="007F700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D13A8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074</w:t>
            </w:r>
            <w:r w:rsidR="00D13A8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998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F17E6E" w14:textId="2D9F00F9" w:rsidR="007F7006" w:rsidRPr="00F2679D" w:rsidRDefault="00A00E18" w:rsidP="007F700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7F7006" w:rsidRPr="00F2679D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047</w:t>
            </w:r>
            <w:r w:rsidR="007F7006" w:rsidRPr="00F2679D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306</w:t>
            </w:r>
          </w:p>
        </w:tc>
      </w:tr>
    </w:tbl>
    <w:p w14:paraId="2D577C9A" w14:textId="3A19D498" w:rsidR="00F5041D" w:rsidRDefault="00F5041D" w:rsidP="00E07234">
      <w:pPr>
        <w:tabs>
          <w:tab w:val="left" w:pos="518"/>
        </w:tabs>
        <w:ind w:left="532" w:hanging="532"/>
        <w:jc w:val="thaiDistribute"/>
        <w:rPr>
          <w:rFonts w:ascii="Cordia New" w:hAnsi="Cordia New" w:cs="Cordia New"/>
          <w:sz w:val="26"/>
          <w:szCs w:val="26"/>
        </w:rPr>
      </w:pPr>
    </w:p>
    <w:p w14:paraId="0BFD8CEF" w14:textId="77777777" w:rsidR="00F5041D" w:rsidRDefault="00F5041D">
      <w:pPr>
        <w:spacing w:after="160" w:line="259" w:lineRule="auto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/>
          <w:sz w:val="26"/>
          <w:szCs w:val="26"/>
        </w:rPr>
        <w:br w:type="page"/>
      </w: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978"/>
        <w:gridCol w:w="1368"/>
        <w:gridCol w:w="1368"/>
        <w:gridCol w:w="1368"/>
        <w:gridCol w:w="1368"/>
      </w:tblGrid>
      <w:tr w:rsidR="00970F32" w:rsidRPr="00F2679D" w14:paraId="0123CB10" w14:textId="77777777" w:rsidTr="00970F32">
        <w:tc>
          <w:tcPr>
            <w:tcW w:w="3978" w:type="dxa"/>
            <w:shd w:val="clear" w:color="auto" w:fill="auto"/>
          </w:tcPr>
          <w:p w14:paraId="03B889AA" w14:textId="77777777" w:rsidR="00970F32" w:rsidRPr="00F2679D" w:rsidRDefault="00970F32" w:rsidP="00970F32">
            <w:pPr>
              <w:ind w:left="43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85E80B" w14:textId="67F4637D" w:rsidR="00970F32" w:rsidRPr="00F2679D" w:rsidRDefault="00970F32" w:rsidP="00970F32">
            <w:pPr>
              <w:tabs>
                <w:tab w:val="decimal" w:pos="525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70F32" w:rsidRPr="00F2679D" w14:paraId="086D877E" w14:textId="77777777" w:rsidTr="00970F32">
        <w:tc>
          <w:tcPr>
            <w:tcW w:w="3978" w:type="dxa"/>
          </w:tcPr>
          <w:p w14:paraId="5531C8DA" w14:textId="77777777" w:rsidR="00970F32" w:rsidRPr="00F2679D" w:rsidRDefault="00970F32" w:rsidP="00970F32">
            <w:pPr>
              <w:ind w:left="43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1F33B32" w14:textId="77777777" w:rsidR="00970F32" w:rsidRPr="00F2679D" w:rsidRDefault="00970F32" w:rsidP="00970F32">
            <w:pPr>
              <w:tabs>
                <w:tab w:val="decimal" w:pos="251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</w:t>
            </w: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: </w:t>
            </w: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B32D6F7" w14:textId="77777777" w:rsidR="00970F32" w:rsidRPr="00F2679D" w:rsidRDefault="00970F32" w:rsidP="00970F32">
            <w:pPr>
              <w:tabs>
                <w:tab w:val="decimal" w:pos="251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</w:t>
            </w: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: </w:t>
            </w: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F7006" w:rsidRPr="00F2679D" w14:paraId="615B004F" w14:textId="77777777" w:rsidTr="00970F32">
        <w:tc>
          <w:tcPr>
            <w:tcW w:w="3978" w:type="dxa"/>
          </w:tcPr>
          <w:p w14:paraId="6CF3A45E" w14:textId="33D485BB" w:rsidR="007F7006" w:rsidRPr="00F2679D" w:rsidRDefault="007F7006" w:rsidP="007F7006">
            <w:pPr>
              <w:ind w:left="431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A00E18" w:rsidRPr="00A00E18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F5A1CF" w14:textId="64BE03E1" w:rsidR="007F7006" w:rsidRPr="00F2679D" w:rsidRDefault="007F7006" w:rsidP="007F7006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4D5F30" w14:textId="04093B49" w:rsidR="007F7006" w:rsidRPr="00F2679D" w:rsidRDefault="007F7006" w:rsidP="007F7006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4977E0" w14:textId="7528998C" w:rsidR="007F7006" w:rsidRPr="00F2679D" w:rsidRDefault="007F7006" w:rsidP="007F7006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889223" w14:textId="1E8A070B" w:rsidR="007F7006" w:rsidRPr="00F2679D" w:rsidRDefault="007F7006" w:rsidP="007F7006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7F7006" w:rsidRPr="00F2679D" w14:paraId="1D87C187" w14:textId="77777777" w:rsidTr="00970F32">
        <w:tc>
          <w:tcPr>
            <w:tcW w:w="3978" w:type="dxa"/>
          </w:tcPr>
          <w:p w14:paraId="7B27CE5B" w14:textId="77777777" w:rsidR="007F7006" w:rsidRPr="00F2679D" w:rsidRDefault="007F7006" w:rsidP="007F7006">
            <w:pPr>
              <w:ind w:left="431"/>
              <w:rPr>
                <w:rFonts w:ascii="Cordia New" w:hAnsi="Cordia New" w:cs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1247C55" w14:textId="77777777" w:rsidR="007F7006" w:rsidRPr="00F2679D" w:rsidRDefault="007F7006" w:rsidP="007F700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FC2ABB6" w14:textId="77777777" w:rsidR="007F7006" w:rsidRPr="00F2679D" w:rsidRDefault="007F7006" w:rsidP="007F700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A422EFF" w14:textId="77777777" w:rsidR="007F7006" w:rsidRPr="00F2679D" w:rsidRDefault="007F7006" w:rsidP="007F700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811CA39" w14:textId="77777777" w:rsidR="007F7006" w:rsidRPr="00F2679D" w:rsidRDefault="007F7006" w:rsidP="007F700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F5041D" w:rsidRPr="00F2679D" w14:paraId="00F9C588" w14:textId="77777777" w:rsidTr="00970F32">
        <w:tc>
          <w:tcPr>
            <w:tcW w:w="3978" w:type="dxa"/>
          </w:tcPr>
          <w:p w14:paraId="429D89F1" w14:textId="281628A8" w:rsidR="00F5041D" w:rsidRPr="00F2679D" w:rsidRDefault="00F5041D" w:rsidP="00F5041D">
            <w:pPr>
              <w:ind w:left="431" w:right="-56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cs/>
              </w:rPr>
              <w:t>เงินทดรองจ่ายแก่</w:t>
            </w:r>
            <w:r w:rsidRPr="00F2679D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30C1B247" w14:textId="2F57369E" w:rsidR="00F5041D" w:rsidRDefault="00A00E18" w:rsidP="00F5041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F5041D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162</w:t>
            </w:r>
          </w:p>
        </w:tc>
        <w:tc>
          <w:tcPr>
            <w:tcW w:w="1368" w:type="dxa"/>
          </w:tcPr>
          <w:p w14:paraId="11E10B76" w14:textId="05D4C3E9" w:rsidR="00F5041D" w:rsidRPr="00612384" w:rsidRDefault="00A00E18" w:rsidP="00F5041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F5041D" w:rsidRPr="00F2679D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497</w:t>
            </w:r>
          </w:p>
        </w:tc>
        <w:tc>
          <w:tcPr>
            <w:tcW w:w="1368" w:type="dxa"/>
            <w:shd w:val="clear" w:color="auto" w:fill="FAFAFA"/>
          </w:tcPr>
          <w:p w14:paraId="01817427" w14:textId="3F974015" w:rsidR="00F5041D" w:rsidRDefault="00A00E18" w:rsidP="00F5041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40</w:t>
            </w:r>
            <w:r w:rsidR="00F5041D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147</w:t>
            </w:r>
          </w:p>
        </w:tc>
        <w:tc>
          <w:tcPr>
            <w:tcW w:w="1368" w:type="dxa"/>
          </w:tcPr>
          <w:p w14:paraId="5E51BE2E" w14:textId="1D9516D5" w:rsidR="00F5041D" w:rsidRPr="00612384" w:rsidRDefault="00A00E18" w:rsidP="00F5041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50</w:t>
            </w:r>
            <w:r w:rsidR="00F5041D" w:rsidRPr="00F2679D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025</w:t>
            </w:r>
          </w:p>
        </w:tc>
      </w:tr>
      <w:tr w:rsidR="00F5041D" w:rsidRPr="00F2679D" w14:paraId="664D81F9" w14:textId="77777777" w:rsidTr="00970F32">
        <w:tc>
          <w:tcPr>
            <w:tcW w:w="3978" w:type="dxa"/>
          </w:tcPr>
          <w:p w14:paraId="7C182331" w14:textId="082816DE" w:rsidR="00F5041D" w:rsidRPr="00F2679D" w:rsidRDefault="00F5041D" w:rsidP="00F5041D">
            <w:pPr>
              <w:ind w:left="431" w:right="-56"/>
              <w:rPr>
                <w:rFonts w:ascii="Cordia New" w:hAnsi="Cordia New" w:cs="Cordia New"/>
                <w:sz w:val="26"/>
                <w:szCs w:val="26"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cs/>
              </w:rPr>
              <w:t>ดอกเบี้ยค้างรับ</w:t>
            </w:r>
            <w:r w:rsidR="00BD49AC">
              <w:rPr>
                <w:rFonts w:ascii="Cordia New" w:hAnsi="Cordia New" w:cs="Cordia New" w:hint="cs"/>
                <w:sz w:val="26"/>
                <w:szCs w:val="26"/>
                <w:cs/>
              </w:rPr>
              <w:t>จาก</w:t>
            </w:r>
            <w:r w:rsidRPr="00F2679D">
              <w:rPr>
                <w:rFonts w:ascii="Cordia New" w:hAnsi="Cordia New" w:cs="Cord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450B161F" w14:textId="587D5215" w:rsidR="00F5041D" w:rsidRPr="00F2679D" w:rsidRDefault="00A00E18" w:rsidP="00F5041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60</w:t>
            </w:r>
            <w:r w:rsidR="00F5041D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866</w:t>
            </w:r>
          </w:p>
        </w:tc>
        <w:tc>
          <w:tcPr>
            <w:tcW w:w="1368" w:type="dxa"/>
          </w:tcPr>
          <w:p w14:paraId="555C7EE6" w14:textId="75DD4289" w:rsidR="00F5041D" w:rsidRPr="00F2679D" w:rsidRDefault="00A00E18" w:rsidP="00F5041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516</w:t>
            </w:r>
            <w:r w:rsidR="00F5041D"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088</w:t>
            </w:r>
          </w:p>
        </w:tc>
        <w:tc>
          <w:tcPr>
            <w:tcW w:w="1368" w:type="dxa"/>
            <w:shd w:val="clear" w:color="auto" w:fill="FAFAFA"/>
          </w:tcPr>
          <w:p w14:paraId="587D1D03" w14:textId="30C7C417" w:rsidR="00F5041D" w:rsidRPr="00F2679D" w:rsidRDefault="00A00E18" w:rsidP="00F5041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F5041D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103</w:t>
            </w:r>
            <w:r w:rsidR="00F5041D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691</w:t>
            </w:r>
          </w:p>
        </w:tc>
        <w:tc>
          <w:tcPr>
            <w:tcW w:w="1368" w:type="dxa"/>
          </w:tcPr>
          <w:p w14:paraId="52CEE5AA" w14:textId="13D15424" w:rsidR="00F5041D" w:rsidRPr="00F2679D" w:rsidRDefault="00A00E18" w:rsidP="00F5041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17</w:t>
            </w:r>
            <w:r w:rsidR="00F5041D" w:rsidRPr="00F2679D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247</w:t>
            </w:r>
            <w:r w:rsidR="00F5041D" w:rsidRPr="00F2679D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608</w:t>
            </w:r>
          </w:p>
        </w:tc>
      </w:tr>
      <w:tr w:rsidR="00F5041D" w:rsidRPr="00F2679D" w14:paraId="5109261C" w14:textId="77777777" w:rsidTr="00970F32">
        <w:tc>
          <w:tcPr>
            <w:tcW w:w="3978" w:type="dxa"/>
          </w:tcPr>
          <w:p w14:paraId="3013FCFC" w14:textId="1E90ABEB" w:rsidR="00F5041D" w:rsidRPr="00F2679D" w:rsidRDefault="00F5041D" w:rsidP="00F5041D">
            <w:pPr>
              <w:ind w:left="431" w:right="-56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cs/>
              </w:rPr>
              <w:t>ลูกหนี้อื่นบริษัทย่อย</w:t>
            </w:r>
            <w:r w:rsidRPr="00F2679D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09DD239F" w14:textId="65D1EEB2" w:rsidR="00F5041D" w:rsidRDefault="00A00E18" w:rsidP="00F5041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12</w:t>
            </w:r>
            <w:r w:rsidR="00F5041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082</w:t>
            </w:r>
          </w:p>
        </w:tc>
        <w:tc>
          <w:tcPr>
            <w:tcW w:w="1368" w:type="dxa"/>
          </w:tcPr>
          <w:p w14:paraId="03AC3699" w14:textId="7771F7DA" w:rsidR="00F5041D" w:rsidRPr="00612384" w:rsidRDefault="00A00E18" w:rsidP="00F5041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7</w:t>
            </w:r>
            <w:r w:rsidR="00F5041D"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077</w:t>
            </w:r>
          </w:p>
        </w:tc>
        <w:tc>
          <w:tcPr>
            <w:tcW w:w="1368" w:type="dxa"/>
            <w:shd w:val="clear" w:color="auto" w:fill="FAFAFA"/>
          </w:tcPr>
          <w:p w14:paraId="00B74907" w14:textId="5C334F25" w:rsidR="00F5041D" w:rsidRDefault="00A00E18" w:rsidP="00F5041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417</w:t>
            </w:r>
            <w:r w:rsidR="00F5041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570</w:t>
            </w:r>
          </w:p>
        </w:tc>
        <w:tc>
          <w:tcPr>
            <w:tcW w:w="1368" w:type="dxa"/>
          </w:tcPr>
          <w:p w14:paraId="127942EC" w14:textId="5BAF5B92" w:rsidR="00F5041D" w:rsidRPr="00612384" w:rsidRDefault="00A00E18" w:rsidP="00F5041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236</w:t>
            </w:r>
            <w:r w:rsidR="00F5041D" w:rsidRPr="00F2679D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508</w:t>
            </w:r>
          </w:p>
        </w:tc>
      </w:tr>
      <w:tr w:rsidR="00F5041D" w:rsidRPr="00F2679D" w14:paraId="3E180D24" w14:textId="77777777" w:rsidTr="000564E2">
        <w:tc>
          <w:tcPr>
            <w:tcW w:w="3978" w:type="dxa"/>
          </w:tcPr>
          <w:p w14:paraId="0E9970D1" w14:textId="48BA78D9" w:rsidR="00F5041D" w:rsidRPr="001A6D42" w:rsidRDefault="00F5041D" w:rsidP="00F5041D">
            <w:pPr>
              <w:ind w:left="431" w:right="-56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1A6D42">
              <w:rPr>
                <w:rFonts w:ascii="Cordia New" w:hAnsi="Cordia New" w:cs="Cordia New"/>
                <w:sz w:val="26"/>
                <w:szCs w:val="26"/>
                <w:cs/>
              </w:rPr>
              <w:t>ลูกหนี้อื่นการร่วมค้า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89AC56" w14:textId="7831184B" w:rsidR="00F5041D" w:rsidRPr="001A6D42" w:rsidRDefault="00A00E18" w:rsidP="00F5041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38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FA531BD" w14:textId="5D6AB2DA" w:rsidR="00F5041D" w:rsidRPr="001A6D42" w:rsidRDefault="00F5041D" w:rsidP="00F5041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1A6D42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71F8FA" w14:textId="56DB8A2D" w:rsidR="00F5041D" w:rsidRPr="001A6D42" w:rsidRDefault="00A00E18" w:rsidP="00F5041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F5041D" w:rsidRPr="001A6D4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315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2695614" w14:textId="2F8BF5AD" w:rsidR="00F5041D" w:rsidRPr="00BB6050" w:rsidRDefault="00BB6050" w:rsidP="00F5041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F5041D" w:rsidRPr="00F2679D" w14:paraId="2D199F68" w14:textId="77777777" w:rsidTr="00970F32">
        <w:tc>
          <w:tcPr>
            <w:tcW w:w="3978" w:type="dxa"/>
          </w:tcPr>
          <w:p w14:paraId="38BFF9FF" w14:textId="77777777" w:rsidR="00BD49AC" w:rsidRDefault="00F5041D" w:rsidP="00F5041D">
            <w:pPr>
              <w:ind w:left="431" w:right="-56"/>
              <w:rPr>
                <w:rFonts w:ascii="Cordia New" w:hAnsi="Cordia New" w:cs="Cordia New"/>
                <w:sz w:val="26"/>
                <w:szCs w:val="26"/>
              </w:rPr>
            </w:pPr>
            <w:r w:rsidRPr="001A6D42">
              <w:rPr>
                <w:rFonts w:ascii="Cordia New" w:hAnsi="Cordia New" w:cs="Cordia New"/>
                <w:sz w:val="26"/>
                <w:szCs w:val="26"/>
                <w:cs/>
              </w:rPr>
              <w:t>รวม</w:t>
            </w:r>
            <w:r w:rsidR="00BD49AC">
              <w:rPr>
                <w:rFonts w:ascii="Cordia New" w:hAnsi="Cordia New" w:cs="Cordia New" w:hint="cs"/>
                <w:sz w:val="26"/>
                <w:szCs w:val="26"/>
                <w:cs/>
              </w:rPr>
              <w:t>เงินทดรองจ่ายและ</w:t>
            </w:r>
            <w:r w:rsidRPr="001A6D42">
              <w:rPr>
                <w:rFonts w:ascii="Cordia New" w:hAnsi="Cordia New" w:cs="Cordia New"/>
                <w:sz w:val="26"/>
                <w:szCs w:val="26"/>
                <w:cs/>
              </w:rPr>
              <w:t>ลูกหนี้</w:t>
            </w:r>
          </w:p>
          <w:p w14:paraId="58530B0C" w14:textId="3FA27F42" w:rsidR="00F5041D" w:rsidRPr="001A6D42" w:rsidRDefault="00BD49AC" w:rsidP="00F5041D">
            <w:pPr>
              <w:ind w:left="431" w:right="-56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   </w:t>
            </w:r>
            <w:r w:rsidR="00F5041D" w:rsidRPr="001A6D42">
              <w:rPr>
                <w:rFonts w:ascii="Cordia New" w:hAnsi="Cordia New" w:cs="Cord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3FD6AC5" w14:textId="77777777" w:rsidR="00BD49AC" w:rsidRDefault="00BD49AC" w:rsidP="00F5041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  <w:p w14:paraId="04DBB889" w14:textId="0F10679E" w:rsidR="00F5041D" w:rsidRPr="001A6D42" w:rsidRDefault="00A00E18" w:rsidP="00F5041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74</w:t>
            </w:r>
            <w:r w:rsidR="00F5041D" w:rsidRPr="00F5041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148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F2C0E9E" w14:textId="77777777" w:rsidR="00BD49AC" w:rsidRDefault="00BD49AC" w:rsidP="00F5041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  <w:p w14:paraId="7C4305D4" w14:textId="760FFE92" w:rsidR="00F5041D" w:rsidRPr="001A6D42" w:rsidRDefault="00A00E18" w:rsidP="00F5041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524</w:t>
            </w:r>
            <w:r w:rsidR="00F5041D" w:rsidRPr="00F5041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662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F9DC088" w14:textId="77777777" w:rsidR="00BD49AC" w:rsidRDefault="00BD49AC" w:rsidP="00F5041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  <w:p w14:paraId="3243A0B6" w14:textId="05552F55" w:rsidR="00F5041D" w:rsidRPr="001A6D42" w:rsidRDefault="00A00E18" w:rsidP="00F5041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F5041D" w:rsidRPr="00F5041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562</w:t>
            </w:r>
            <w:r w:rsidR="00F5041D" w:rsidRPr="00F5041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723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BFCCECA" w14:textId="77777777" w:rsidR="00BD49AC" w:rsidRDefault="00BD49AC" w:rsidP="00F5041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  <w:p w14:paraId="677921FC" w14:textId="5FB7FE47" w:rsidR="00F5041D" w:rsidRPr="001A6D42" w:rsidRDefault="00A00E18" w:rsidP="00F5041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17</w:t>
            </w:r>
            <w:r w:rsidR="00F5041D" w:rsidRPr="00F5041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534</w:t>
            </w:r>
            <w:r w:rsidR="00F5041D" w:rsidRPr="00F5041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141</w:t>
            </w:r>
          </w:p>
        </w:tc>
      </w:tr>
    </w:tbl>
    <w:p w14:paraId="54754B9A" w14:textId="77777777" w:rsidR="00F5041D" w:rsidRDefault="00F5041D" w:rsidP="00161878">
      <w:pPr>
        <w:pStyle w:val="Heading2"/>
        <w:tabs>
          <w:tab w:val="clear" w:pos="360"/>
          <w:tab w:val="left" w:pos="539"/>
        </w:tabs>
        <w:jc w:val="both"/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</w:pPr>
    </w:p>
    <w:p w14:paraId="79BC8674" w14:textId="5005F84C" w:rsidR="00E07234" w:rsidRPr="00F2679D" w:rsidRDefault="00A00E18" w:rsidP="00161878">
      <w:pPr>
        <w:pStyle w:val="Heading2"/>
        <w:tabs>
          <w:tab w:val="clear" w:pos="360"/>
          <w:tab w:val="left" w:pos="539"/>
        </w:tabs>
        <w:jc w:val="both"/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</w:pPr>
      <w:r w:rsidRPr="00A00E18"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  <w:t>30</w:t>
      </w:r>
      <w:r w:rsidR="00E07234" w:rsidRPr="00F2679D"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  <w:t>.</w:t>
      </w:r>
      <w:r w:rsidRPr="00A00E18"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  <w:t>3</w:t>
      </w:r>
      <w:r w:rsidR="00E07234" w:rsidRPr="00F2679D"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  <w:tab/>
      </w:r>
      <w:r w:rsidR="00E07234" w:rsidRPr="00F2679D">
        <w:rPr>
          <w:rFonts w:ascii="Cordia New" w:hAnsi="Cordia New" w:cs="Cordia New"/>
          <w:b/>
          <w:bCs/>
          <w:color w:val="CF4A02"/>
          <w:sz w:val="26"/>
          <w:szCs w:val="26"/>
          <w:u w:val="none"/>
          <w:cs/>
        </w:rPr>
        <w:t>เงินให้กู้ยืมแก่กิจการที่เกี่ยวข้องกัน ประกอบด้วย</w:t>
      </w:r>
    </w:p>
    <w:p w14:paraId="507F1510" w14:textId="6CB1798F" w:rsidR="00E07234" w:rsidRPr="00F2679D" w:rsidRDefault="00E07234" w:rsidP="00E976E1">
      <w:pPr>
        <w:ind w:left="540" w:firstLine="7"/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978"/>
        <w:gridCol w:w="1368"/>
        <w:gridCol w:w="1368"/>
        <w:gridCol w:w="1368"/>
        <w:gridCol w:w="1368"/>
      </w:tblGrid>
      <w:tr w:rsidR="00970F32" w:rsidRPr="00F2679D" w14:paraId="288C1232" w14:textId="77777777" w:rsidTr="00970F32">
        <w:tc>
          <w:tcPr>
            <w:tcW w:w="3978" w:type="dxa"/>
            <w:shd w:val="clear" w:color="auto" w:fill="auto"/>
          </w:tcPr>
          <w:p w14:paraId="34CED800" w14:textId="77777777" w:rsidR="00970F32" w:rsidRPr="00F2679D" w:rsidRDefault="00970F32" w:rsidP="00970F32">
            <w:pPr>
              <w:ind w:left="43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4141F3" w14:textId="77777777" w:rsidR="00970F32" w:rsidRPr="00F2679D" w:rsidRDefault="00970F32" w:rsidP="00970F32">
            <w:pPr>
              <w:tabs>
                <w:tab w:val="decimal" w:pos="525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970F32" w:rsidRPr="00F2679D" w14:paraId="00F9D54B" w14:textId="77777777" w:rsidTr="00970F32">
        <w:tc>
          <w:tcPr>
            <w:tcW w:w="3978" w:type="dxa"/>
          </w:tcPr>
          <w:p w14:paraId="20A2D904" w14:textId="77777777" w:rsidR="00970F32" w:rsidRPr="00F2679D" w:rsidRDefault="00970F32" w:rsidP="00970F32">
            <w:pPr>
              <w:ind w:left="43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6C218E" w14:textId="77777777" w:rsidR="00970F32" w:rsidRPr="00F2679D" w:rsidRDefault="00970F32" w:rsidP="00970F32">
            <w:pPr>
              <w:tabs>
                <w:tab w:val="decimal" w:pos="251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</w:t>
            </w: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: </w:t>
            </w: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95019C8" w14:textId="77777777" w:rsidR="00970F32" w:rsidRPr="00F2679D" w:rsidRDefault="00970F32" w:rsidP="00970F32">
            <w:pPr>
              <w:tabs>
                <w:tab w:val="decimal" w:pos="251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</w:t>
            </w: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: </w:t>
            </w: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F7006" w:rsidRPr="00F2679D" w14:paraId="2EDB154E" w14:textId="77777777" w:rsidTr="00970F32">
        <w:tc>
          <w:tcPr>
            <w:tcW w:w="3978" w:type="dxa"/>
          </w:tcPr>
          <w:p w14:paraId="0B78443D" w14:textId="51D5E208" w:rsidR="007F7006" w:rsidRPr="00F2679D" w:rsidRDefault="007F7006" w:rsidP="007F7006">
            <w:pPr>
              <w:ind w:left="431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A00E18" w:rsidRPr="00A00E18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DE8F29" w14:textId="5D51BF8E" w:rsidR="007F7006" w:rsidRPr="00F2679D" w:rsidRDefault="007F7006" w:rsidP="007F7006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26E350" w14:textId="28F6EB9F" w:rsidR="007F7006" w:rsidRPr="00F2679D" w:rsidRDefault="007F7006" w:rsidP="007F7006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EB33DD" w14:textId="3373E244" w:rsidR="007F7006" w:rsidRPr="00F2679D" w:rsidRDefault="007F7006" w:rsidP="007F7006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31857E" w14:textId="6D183997" w:rsidR="007F7006" w:rsidRPr="00F2679D" w:rsidRDefault="007F7006" w:rsidP="007F7006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1A6D42" w:rsidRPr="00F2679D" w14:paraId="60A66537" w14:textId="77777777" w:rsidTr="00970F32">
        <w:tc>
          <w:tcPr>
            <w:tcW w:w="3978" w:type="dxa"/>
          </w:tcPr>
          <w:p w14:paraId="57AD7FEB" w14:textId="77777777" w:rsidR="001A6D42" w:rsidRPr="00F2679D" w:rsidRDefault="001A6D42" w:rsidP="007F7006">
            <w:pPr>
              <w:ind w:left="431"/>
              <w:rPr>
                <w:rFonts w:ascii="Cordia New" w:hAnsi="Cordia New" w:cs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6115122" w14:textId="77777777" w:rsidR="001A6D42" w:rsidRPr="00F2679D" w:rsidRDefault="001A6D42" w:rsidP="007F700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1625B5E" w14:textId="77777777" w:rsidR="001A6D42" w:rsidRPr="00F2679D" w:rsidRDefault="001A6D42" w:rsidP="007F700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5581311" w14:textId="77777777" w:rsidR="001A6D42" w:rsidRPr="00F2679D" w:rsidRDefault="001A6D42" w:rsidP="007F700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EE05EEC" w14:textId="77777777" w:rsidR="001A6D42" w:rsidRPr="00F2679D" w:rsidRDefault="001A6D42" w:rsidP="007F700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7F7006" w:rsidRPr="00F2679D" w14:paraId="55BF27B1" w14:textId="77777777" w:rsidTr="00970F32">
        <w:tc>
          <w:tcPr>
            <w:tcW w:w="3978" w:type="dxa"/>
          </w:tcPr>
          <w:p w14:paraId="4167045D" w14:textId="39C7F6BB" w:rsidR="007F7006" w:rsidRPr="00F2679D" w:rsidRDefault="007F7006" w:rsidP="007F7006">
            <w:pPr>
              <w:ind w:left="431" w:right="-56"/>
              <w:rPr>
                <w:rFonts w:ascii="Cordia New" w:hAnsi="Cordia New" w:cs="Cordia New"/>
                <w:sz w:val="26"/>
                <w:szCs w:val="26"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1368" w:type="dxa"/>
            <w:shd w:val="clear" w:color="auto" w:fill="FAFAFA"/>
          </w:tcPr>
          <w:p w14:paraId="281F4BB6" w14:textId="47514112" w:rsidR="007F7006" w:rsidRPr="00F2679D" w:rsidRDefault="007F7006" w:rsidP="007F700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53A85C7C" w14:textId="133A20EA" w:rsidR="007F7006" w:rsidRPr="00F2679D" w:rsidRDefault="007F7006" w:rsidP="007F700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7CF0D2F1" w14:textId="380D6E86" w:rsidR="007F7006" w:rsidRPr="00F2679D" w:rsidRDefault="007F7006" w:rsidP="007F700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3DD955D8" w14:textId="7655E963" w:rsidR="007F7006" w:rsidRPr="00F2679D" w:rsidRDefault="007F7006" w:rsidP="007F700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7F7006" w:rsidRPr="00F2679D" w14:paraId="2E5DAD23" w14:textId="77777777" w:rsidTr="00970F32">
        <w:tc>
          <w:tcPr>
            <w:tcW w:w="3978" w:type="dxa"/>
          </w:tcPr>
          <w:p w14:paraId="7FE10AA4" w14:textId="5AC7D30F" w:rsidR="007F7006" w:rsidRPr="00F2679D" w:rsidRDefault="007F7006" w:rsidP="007F7006">
            <w:pPr>
              <w:ind w:left="431" w:right="-56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cs/>
              </w:rPr>
              <w:t xml:space="preserve">   </w:t>
            </w:r>
            <w:r w:rsidRPr="00F2679D">
              <w:rPr>
                <w:rFonts w:ascii="Cordia New" w:hAnsi="Cordia New" w:cs="Cordia New"/>
                <w:sz w:val="26"/>
                <w:szCs w:val="26"/>
              </w:rPr>
              <w:t xml:space="preserve">- </w:t>
            </w:r>
            <w:r w:rsidRPr="00F2679D">
              <w:rPr>
                <w:rFonts w:ascii="Cordia New" w:hAnsi="Cordia New" w:cs="Cord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</w:tcPr>
          <w:p w14:paraId="7762224C" w14:textId="73E97976" w:rsidR="007F7006" w:rsidRPr="00F2679D" w:rsidRDefault="00A00E18" w:rsidP="007F700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15</w:t>
            </w:r>
            <w:r w:rsidR="00FF341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713</w:t>
            </w:r>
          </w:p>
        </w:tc>
        <w:tc>
          <w:tcPr>
            <w:tcW w:w="1368" w:type="dxa"/>
          </w:tcPr>
          <w:p w14:paraId="0ACAAD08" w14:textId="2B529299" w:rsidR="007F7006" w:rsidRPr="00F2679D" w:rsidRDefault="00A00E18" w:rsidP="007F700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17</w:t>
            </w:r>
            <w:r w:rsidR="007F7006" w:rsidRPr="00F2679D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412</w:t>
            </w:r>
          </w:p>
        </w:tc>
        <w:tc>
          <w:tcPr>
            <w:tcW w:w="1368" w:type="dxa"/>
            <w:shd w:val="clear" w:color="auto" w:fill="FAFAFA"/>
          </w:tcPr>
          <w:p w14:paraId="1C5CC348" w14:textId="528A48FD" w:rsidR="007F7006" w:rsidRPr="00F2679D" w:rsidRDefault="00A00E18" w:rsidP="007F700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543</w:t>
            </w:r>
            <w:r w:rsidR="00FF341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062</w:t>
            </w:r>
          </w:p>
        </w:tc>
        <w:tc>
          <w:tcPr>
            <w:tcW w:w="1368" w:type="dxa"/>
          </w:tcPr>
          <w:p w14:paraId="2DBC5D8D" w14:textId="60534A25" w:rsidR="007F7006" w:rsidRPr="00F2679D" w:rsidRDefault="00A00E18" w:rsidP="007F700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581</w:t>
            </w:r>
            <w:r w:rsidR="007F7006"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924</w:t>
            </w:r>
          </w:p>
        </w:tc>
      </w:tr>
      <w:tr w:rsidR="007F7006" w:rsidRPr="00F2679D" w14:paraId="206C5895" w14:textId="77777777" w:rsidTr="00B936C1">
        <w:tc>
          <w:tcPr>
            <w:tcW w:w="3978" w:type="dxa"/>
          </w:tcPr>
          <w:p w14:paraId="61CA51BA" w14:textId="778F10AF" w:rsidR="007F7006" w:rsidRPr="00F2679D" w:rsidRDefault="007F7006" w:rsidP="007F7006">
            <w:pPr>
              <w:ind w:left="431" w:right="-56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cs/>
              </w:rPr>
              <w:t xml:space="preserve">   </w:t>
            </w:r>
            <w:r w:rsidRPr="00F2679D">
              <w:rPr>
                <w:rFonts w:ascii="Cordia New" w:hAnsi="Cordia New" w:cs="Cordia New"/>
                <w:sz w:val="26"/>
                <w:szCs w:val="26"/>
              </w:rPr>
              <w:t xml:space="preserve">- </w:t>
            </w:r>
            <w:r w:rsidRPr="00F2679D">
              <w:rPr>
                <w:rFonts w:ascii="Cordia New" w:hAnsi="Cordia New" w:cs="Cord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9AE420F" w14:textId="6AE268EB" w:rsidR="007F7006" w:rsidRPr="00F2679D" w:rsidRDefault="00A00E18" w:rsidP="007F700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37</w:t>
            </w:r>
            <w:r w:rsidR="00FF341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760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D290C19" w14:textId="26B781EA" w:rsidR="007F7006" w:rsidRPr="00F2679D" w:rsidRDefault="00A00E18" w:rsidP="007F700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51</w:t>
            </w:r>
            <w:r w:rsidR="007F7006" w:rsidRPr="00F2679D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848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AC1DBF8" w14:textId="0252553E" w:rsidR="007F7006" w:rsidRPr="00F2679D" w:rsidRDefault="00A00E18" w:rsidP="007F700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FF341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305</w:t>
            </w:r>
            <w:r w:rsidR="00FF341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090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A209E7A" w14:textId="34586766" w:rsidR="007F7006" w:rsidRPr="00F2679D" w:rsidRDefault="00A00E18" w:rsidP="007F700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7F7006"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732</w:t>
            </w:r>
            <w:r w:rsidR="007F7006"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738</w:t>
            </w:r>
          </w:p>
        </w:tc>
      </w:tr>
      <w:tr w:rsidR="007F7006" w:rsidRPr="00F2679D" w14:paraId="34CB2C0A" w14:textId="77777777" w:rsidTr="00B936C1">
        <w:tc>
          <w:tcPr>
            <w:tcW w:w="3978" w:type="dxa"/>
          </w:tcPr>
          <w:p w14:paraId="4E675368" w14:textId="71654FC6" w:rsidR="007F7006" w:rsidRPr="00F2679D" w:rsidRDefault="007F7006" w:rsidP="007F7006">
            <w:pPr>
              <w:ind w:left="431" w:right="-56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cs/>
              </w:rPr>
              <w:t>รวมเงินให้กู้ยืมระยะสั้นแก่กิจการที่เกี่ยวข้องกัน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CF79B0A" w14:textId="52A5C1A8" w:rsidR="007F7006" w:rsidRPr="00F2679D" w:rsidRDefault="00A00E18" w:rsidP="007F700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53</w:t>
            </w:r>
            <w:r w:rsidR="00FF341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473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203BBCD" w14:textId="3E573B54" w:rsidR="007F7006" w:rsidRPr="00F2679D" w:rsidRDefault="00A00E18" w:rsidP="007F700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69</w:t>
            </w:r>
            <w:r w:rsidR="007F7006" w:rsidRPr="00F2679D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260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4489A57" w14:textId="7A5EC14F" w:rsidR="007F7006" w:rsidRPr="00F2679D" w:rsidRDefault="00A00E18" w:rsidP="007F700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FF341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848</w:t>
            </w:r>
            <w:r w:rsidR="00FF341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152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055C09D" w14:textId="17080DE4" w:rsidR="007F7006" w:rsidRPr="00F2679D" w:rsidRDefault="00A00E18" w:rsidP="007F700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7F7006"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314</w:t>
            </w:r>
            <w:r w:rsidR="007F7006"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662</w:t>
            </w:r>
          </w:p>
        </w:tc>
      </w:tr>
      <w:tr w:rsidR="007F7006" w:rsidRPr="00F2679D" w14:paraId="5DDBEA14" w14:textId="77777777" w:rsidTr="00B936C1">
        <w:tc>
          <w:tcPr>
            <w:tcW w:w="3978" w:type="dxa"/>
          </w:tcPr>
          <w:p w14:paraId="7B7EA302" w14:textId="77777777" w:rsidR="007F7006" w:rsidRPr="00F2679D" w:rsidRDefault="007F7006" w:rsidP="007F7006">
            <w:pPr>
              <w:ind w:left="431"/>
              <w:rPr>
                <w:rFonts w:ascii="Cordia New" w:hAnsi="Cordia New" w:cs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4408EDE" w14:textId="77777777" w:rsidR="007F7006" w:rsidRPr="00F2679D" w:rsidRDefault="007F7006" w:rsidP="007F700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BB5C053" w14:textId="77777777" w:rsidR="007F7006" w:rsidRPr="00F2679D" w:rsidRDefault="007F7006" w:rsidP="007F700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6A01CA7" w14:textId="77777777" w:rsidR="007F7006" w:rsidRPr="00F2679D" w:rsidRDefault="007F7006" w:rsidP="007F700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777E6BE" w14:textId="77777777" w:rsidR="007F7006" w:rsidRPr="00F2679D" w:rsidRDefault="007F7006" w:rsidP="007F700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7F7006" w:rsidRPr="00F2679D" w14:paraId="3AD4D6CA" w14:textId="77777777" w:rsidTr="00B936C1">
        <w:tc>
          <w:tcPr>
            <w:tcW w:w="3978" w:type="dxa"/>
          </w:tcPr>
          <w:p w14:paraId="2398BD87" w14:textId="1240D86E" w:rsidR="007F7006" w:rsidRPr="00F2679D" w:rsidRDefault="007F7006" w:rsidP="007F7006">
            <w:pPr>
              <w:ind w:left="431" w:right="-56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cs/>
              </w:rPr>
              <w:t>เงินให้กู้ยืมระยะยาวแก่บริษัทร่วม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5AB9C17" w14:textId="155576A4" w:rsidR="007F7006" w:rsidRPr="001A6D42" w:rsidRDefault="00A00E18" w:rsidP="007F700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16</w:t>
            </w:r>
            <w:r w:rsidR="00FA11F1" w:rsidRPr="001A6D4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952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38FF31A" w14:textId="7075896C" w:rsidR="007F7006" w:rsidRPr="001A6D42" w:rsidRDefault="00A00E18" w:rsidP="007F700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16</w:t>
            </w:r>
            <w:r w:rsidR="007F7006" w:rsidRPr="001A6D4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664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46DF0A2" w14:textId="6629CFEA" w:rsidR="007F7006" w:rsidRPr="001A6D42" w:rsidRDefault="00A00E18" w:rsidP="007F700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585</w:t>
            </w:r>
            <w:r w:rsidR="00FA11F1" w:rsidRPr="001A6D4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914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8B53591" w14:textId="2142199D" w:rsidR="007F7006" w:rsidRPr="00F2679D" w:rsidRDefault="00A00E18" w:rsidP="007F700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556</w:t>
            </w:r>
            <w:r w:rsidR="007F7006"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903</w:t>
            </w:r>
          </w:p>
        </w:tc>
      </w:tr>
    </w:tbl>
    <w:p w14:paraId="6A8FB7AC" w14:textId="29735776" w:rsidR="005D03CC" w:rsidRDefault="005D03CC" w:rsidP="00E07234">
      <w:pPr>
        <w:ind w:left="540" w:firstLine="7"/>
        <w:jc w:val="thaiDistribute"/>
        <w:rPr>
          <w:rFonts w:ascii="Cordia New" w:hAnsi="Cordia New" w:cs="Cordia New"/>
          <w:sz w:val="26"/>
          <w:szCs w:val="26"/>
        </w:rPr>
      </w:pPr>
    </w:p>
    <w:p w14:paraId="268630FB" w14:textId="1EA91562" w:rsidR="00E07234" w:rsidRPr="00F2679D" w:rsidRDefault="00E07234" w:rsidP="00E07234">
      <w:pPr>
        <w:ind w:left="540" w:firstLine="7"/>
        <w:jc w:val="thaiDistribute"/>
        <w:rPr>
          <w:rFonts w:ascii="Cordia New" w:hAnsi="Cordia New" w:cs="Cordia New"/>
          <w:sz w:val="26"/>
          <w:szCs w:val="26"/>
        </w:rPr>
      </w:pPr>
      <w:r w:rsidRPr="00F2679D">
        <w:rPr>
          <w:rFonts w:ascii="Cordia New" w:hAnsi="Cordia New" w:cs="Cordia New"/>
          <w:sz w:val="26"/>
          <w:szCs w:val="26"/>
          <w:cs/>
        </w:rPr>
        <w:t>รายการเคลื่อนไหวของเงินให้กู้ยืมระยะสั้น</w:t>
      </w:r>
      <w:r w:rsidRPr="00F2679D">
        <w:rPr>
          <w:rFonts w:ascii="Cordia New" w:hAnsi="Cordia New" w:cs="Cordia New"/>
          <w:sz w:val="26"/>
          <w:szCs w:val="26"/>
          <w:cs/>
          <w:lang w:val="en-GB"/>
        </w:rPr>
        <w:t>และระยะยาว</w:t>
      </w:r>
      <w:r w:rsidRPr="00F2679D">
        <w:rPr>
          <w:rFonts w:ascii="Cordia New" w:hAnsi="Cordia New" w:cs="Cordia New"/>
          <w:sz w:val="26"/>
          <w:szCs w:val="26"/>
          <w:cs/>
        </w:rPr>
        <w:t>แก่กิจการที่เกี่ยวข้องกัน มีดังนี้</w:t>
      </w:r>
    </w:p>
    <w:p w14:paraId="57A61635" w14:textId="384A3E9F" w:rsidR="004E57F9" w:rsidRPr="00F2679D" w:rsidRDefault="004E57F9" w:rsidP="00E07234">
      <w:pPr>
        <w:ind w:left="540" w:firstLine="7"/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9486" w:type="dxa"/>
        <w:tblLayout w:type="fixed"/>
        <w:tblLook w:val="0000" w:firstRow="0" w:lastRow="0" w:firstColumn="0" w:lastColumn="0" w:noHBand="0" w:noVBand="0"/>
      </w:tblPr>
      <w:tblGrid>
        <w:gridCol w:w="2790"/>
        <w:gridCol w:w="835"/>
        <w:gridCol w:w="835"/>
        <w:gridCol w:w="835"/>
        <w:gridCol w:w="836"/>
        <w:gridCol w:w="835"/>
        <w:gridCol w:w="835"/>
        <w:gridCol w:w="835"/>
        <w:gridCol w:w="836"/>
        <w:gridCol w:w="14"/>
      </w:tblGrid>
      <w:tr w:rsidR="004E57F9" w:rsidRPr="00F2679D" w14:paraId="152DF073" w14:textId="77777777" w:rsidTr="001B5C14">
        <w:tc>
          <w:tcPr>
            <w:tcW w:w="2790" w:type="dxa"/>
          </w:tcPr>
          <w:p w14:paraId="2D5DAACF" w14:textId="77777777" w:rsidR="004E57F9" w:rsidRPr="00F2679D" w:rsidRDefault="004E57F9" w:rsidP="001E473C">
            <w:pPr>
              <w:ind w:left="431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669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6E8D41" w14:textId="32E832EB" w:rsidR="004E57F9" w:rsidRPr="00F2679D" w:rsidRDefault="004E57F9" w:rsidP="001B5C14">
            <w:pPr>
              <w:tabs>
                <w:tab w:val="decimal" w:pos="645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งบการเงิน</w:t>
            </w:r>
            <w:r w:rsidR="004040AC" w:rsidRPr="00F2679D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4E57F9" w:rsidRPr="00F2679D" w14:paraId="16FA045F" w14:textId="77777777" w:rsidTr="001B5C14">
        <w:trPr>
          <w:gridAfter w:val="1"/>
          <w:wAfter w:w="14" w:type="dxa"/>
        </w:trPr>
        <w:tc>
          <w:tcPr>
            <w:tcW w:w="2790" w:type="dxa"/>
          </w:tcPr>
          <w:p w14:paraId="1E6E2CBE" w14:textId="77777777" w:rsidR="004E57F9" w:rsidRPr="00F2679D" w:rsidRDefault="004E57F9" w:rsidP="001E473C">
            <w:pPr>
              <w:ind w:left="431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334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B73B03" w14:textId="4AB13854" w:rsidR="004E57F9" w:rsidRPr="00F2679D" w:rsidRDefault="004E57F9" w:rsidP="001B5C14">
            <w:pPr>
              <w:tabs>
                <w:tab w:val="decimal" w:pos="31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เงินให้กู้ยืมระยะสั้นแก</w:t>
            </w:r>
            <w:r w:rsidR="0002573B" w:rsidRPr="00F2679D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่กิจการที่เกี่ยวข้อง</w:t>
            </w:r>
          </w:p>
        </w:tc>
        <w:tc>
          <w:tcPr>
            <w:tcW w:w="3341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275F883B" w14:textId="342A0E83" w:rsidR="004E57F9" w:rsidRPr="00F2679D" w:rsidRDefault="004E57F9" w:rsidP="001B5C14">
            <w:pPr>
              <w:tabs>
                <w:tab w:val="decimal" w:pos="31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เงินให้กู้ยืมระยะยาวแก่</w:t>
            </w:r>
            <w:r w:rsidR="0002573B" w:rsidRPr="00F2679D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กิจการที่เกี่ยวข้องกัน</w:t>
            </w:r>
          </w:p>
        </w:tc>
      </w:tr>
      <w:tr w:rsidR="004E57F9" w:rsidRPr="00F2679D" w14:paraId="6488F4FC" w14:textId="77777777" w:rsidTr="001B5C14">
        <w:trPr>
          <w:gridAfter w:val="1"/>
          <w:wAfter w:w="14" w:type="dxa"/>
        </w:trPr>
        <w:tc>
          <w:tcPr>
            <w:tcW w:w="2790" w:type="dxa"/>
          </w:tcPr>
          <w:p w14:paraId="10866830" w14:textId="77777777" w:rsidR="004E57F9" w:rsidRPr="00F2679D" w:rsidRDefault="004E57F9" w:rsidP="001E473C">
            <w:pPr>
              <w:ind w:left="431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6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57AB58" w14:textId="77777777" w:rsidR="004E57F9" w:rsidRPr="00F2679D" w:rsidRDefault="004E57F9" w:rsidP="001B5C14">
            <w:pPr>
              <w:tabs>
                <w:tab w:val="decimal" w:pos="145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พันเหรียญสหรัฐ</w:t>
            </w:r>
          </w:p>
        </w:tc>
        <w:tc>
          <w:tcPr>
            <w:tcW w:w="167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550166" w14:textId="77777777" w:rsidR="004E57F9" w:rsidRPr="00F2679D" w:rsidRDefault="004E57F9" w:rsidP="001B5C14">
            <w:pPr>
              <w:tabs>
                <w:tab w:val="decimal" w:pos="145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167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2362E6" w14:textId="77777777" w:rsidR="004E57F9" w:rsidRPr="00F2679D" w:rsidRDefault="004E57F9" w:rsidP="001B5C14">
            <w:pPr>
              <w:tabs>
                <w:tab w:val="decimal" w:pos="145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พันเหรียญสหรัฐ</w:t>
            </w:r>
          </w:p>
        </w:tc>
        <w:tc>
          <w:tcPr>
            <w:tcW w:w="167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95D7E9" w14:textId="77777777" w:rsidR="004E57F9" w:rsidRPr="00F2679D" w:rsidRDefault="004E57F9" w:rsidP="001B5C14">
            <w:pPr>
              <w:tabs>
                <w:tab w:val="decimal" w:pos="145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พันบาท</w:t>
            </w:r>
          </w:p>
        </w:tc>
      </w:tr>
      <w:tr w:rsidR="007F140A" w:rsidRPr="00F2679D" w14:paraId="51E5E0BF" w14:textId="77777777" w:rsidTr="001B5C14">
        <w:trPr>
          <w:gridAfter w:val="1"/>
          <w:wAfter w:w="14" w:type="dxa"/>
        </w:trPr>
        <w:tc>
          <w:tcPr>
            <w:tcW w:w="2790" w:type="dxa"/>
          </w:tcPr>
          <w:p w14:paraId="752B6499" w14:textId="044A1897" w:rsidR="007F140A" w:rsidRPr="00F2679D" w:rsidRDefault="007F140A" w:rsidP="007F140A">
            <w:pPr>
              <w:ind w:left="431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สำหรับปีสิ้นสุดวันที่</w:t>
            </w:r>
            <w:r w:rsidRPr="00F2679D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A00E18" w:rsidRPr="00A00E18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31</w:t>
            </w:r>
            <w:r w:rsidRPr="00F2679D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F2679D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BF47DB" w14:textId="61398433" w:rsidR="007F140A" w:rsidRPr="00F2679D" w:rsidRDefault="007F140A" w:rsidP="007F140A">
            <w:pPr>
              <w:tabs>
                <w:tab w:val="right" w:pos="62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Pr="00F2679D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2565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346337" w14:textId="495DFDF6" w:rsidR="007F140A" w:rsidRPr="00F2679D" w:rsidRDefault="007F140A" w:rsidP="007F140A">
            <w:pPr>
              <w:tabs>
                <w:tab w:val="right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Pr="00F2679D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2564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CF19D7" w14:textId="1E64689E" w:rsidR="007F140A" w:rsidRPr="00F2679D" w:rsidRDefault="007F140A" w:rsidP="007F140A">
            <w:pPr>
              <w:tabs>
                <w:tab w:val="right" w:pos="62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Pr="00F2679D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2565</w:t>
            </w:r>
          </w:p>
        </w:tc>
        <w:tc>
          <w:tcPr>
            <w:tcW w:w="8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1EED1B" w14:textId="775EFBB6" w:rsidR="007F140A" w:rsidRPr="00F2679D" w:rsidRDefault="007F140A" w:rsidP="007F140A">
            <w:pPr>
              <w:tabs>
                <w:tab w:val="right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Pr="00F2679D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2564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14:paraId="1A7AC76E" w14:textId="0F1DB244" w:rsidR="007F140A" w:rsidRPr="00F2679D" w:rsidRDefault="007F140A" w:rsidP="007F140A">
            <w:pPr>
              <w:tabs>
                <w:tab w:val="right" w:pos="62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Pr="00F2679D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2565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14:paraId="73418E49" w14:textId="72365E06" w:rsidR="007F140A" w:rsidRPr="00F2679D" w:rsidRDefault="007F140A" w:rsidP="007F140A">
            <w:pPr>
              <w:tabs>
                <w:tab w:val="right" w:pos="62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Pr="00F2679D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2564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14:paraId="34FC709A" w14:textId="71C0C48B" w:rsidR="007F140A" w:rsidRPr="00F2679D" w:rsidRDefault="007F140A" w:rsidP="007F140A">
            <w:pPr>
              <w:tabs>
                <w:tab w:val="right" w:pos="62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Pr="00F2679D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2565</w:t>
            </w:r>
          </w:p>
        </w:tc>
        <w:tc>
          <w:tcPr>
            <w:tcW w:w="836" w:type="dxa"/>
            <w:tcBorders>
              <w:top w:val="single" w:sz="4" w:space="0" w:color="auto"/>
              <w:bottom w:val="single" w:sz="4" w:space="0" w:color="auto"/>
            </w:tcBorders>
          </w:tcPr>
          <w:p w14:paraId="53788728" w14:textId="559C135E" w:rsidR="007F140A" w:rsidRPr="00F2679D" w:rsidRDefault="007F140A" w:rsidP="007F140A">
            <w:pPr>
              <w:tabs>
                <w:tab w:val="right" w:pos="62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Pr="00F2679D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2564</w:t>
            </w:r>
          </w:p>
        </w:tc>
      </w:tr>
      <w:tr w:rsidR="007F7006" w:rsidRPr="00F2679D" w14:paraId="4D55D823" w14:textId="77777777" w:rsidTr="001B5C14">
        <w:trPr>
          <w:gridAfter w:val="1"/>
          <w:wAfter w:w="14" w:type="dxa"/>
        </w:trPr>
        <w:tc>
          <w:tcPr>
            <w:tcW w:w="2790" w:type="dxa"/>
          </w:tcPr>
          <w:p w14:paraId="7AEBE9B5" w14:textId="77777777" w:rsidR="007F7006" w:rsidRPr="00F2679D" w:rsidRDefault="007F7006" w:rsidP="007F7006">
            <w:pPr>
              <w:ind w:left="431"/>
              <w:rPr>
                <w:rFonts w:ascii="Cordia New" w:hAnsi="Cordia New" w:cs="Cord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  <w:shd w:val="clear" w:color="auto" w:fill="FAFAFA"/>
          </w:tcPr>
          <w:p w14:paraId="4771BB4A" w14:textId="77777777" w:rsidR="007F7006" w:rsidRPr="00F2679D" w:rsidRDefault="007F7006" w:rsidP="007F7006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</w:tcPr>
          <w:p w14:paraId="712AED82" w14:textId="77777777" w:rsidR="007F7006" w:rsidRPr="00F2679D" w:rsidRDefault="007F7006" w:rsidP="007F7006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  <w:shd w:val="clear" w:color="auto" w:fill="FAFAFA"/>
          </w:tcPr>
          <w:p w14:paraId="16E67616" w14:textId="77777777" w:rsidR="007F7006" w:rsidRPr="00F2679D" w:rsidRDefault="007F7006" w:rsidP="007F7006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836" w:type="dxa"/>
            <w:tcBorders>
              <w:top w:val="single" w:sz="4" w:space="0" w:color="auto"/>
            </w:tcBorders>
          </w:tcPr>
          <w:p w14:paraId="224CE629" w14:textId="77777777" w:rsidR="007F7006" w:rsidRPr="00F2679D" w:rsidRDefault="007F7006" w:rsidP="007F7006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  <w:shd w:val="clear" w:color="auto" w:fill="FAFAFA"/>
          </w:tcPr>
          <w:p w14:paraId="7B268743" w14:textId="77777777" w:rsidR="007F7006" w:rsidRPr="00F2679D" w:rsidRDefault="007F7006" w:rsidP="007F7006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</w:tcPr>
          <w:p w14:paraId="1020036A" w14:textId="77777777" w:rsidR="007F7006" w:rsidRPr="00F2679D" w:rsidRDefault="007F7006" w:rsidP="007F7006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  <w:shd w:val="clear" w:color="auto" w:fill="FAFAFA"/>
          </w:tcPr>
          <w:p w14:paraId="372FA68A" w14:textId="77777777" w:rsidR="007F7006" w:rsidRPr="00F2679D" w:rsidRDefault="007F7006" w:rsidP="007F7006">
            <w:pPr>
              <w:tabs>
                <w:tab w:val="decimal" w:pos="624"/>
              </w:tabs>
              <w:ind w:left="-183"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836" w:type="dxa"/>
            <w:tcBorders>
              <w:top w:val="single" w:sz="4" w:space="0" w:color="auto"/>
            </w:tcBorders>
          </w:tcPr>
          <w:p w14:paraId="3A14DC57" w14:textId="77777777" w:rsidR="007F7006" w:rsidRPr="00F2679D" w:rsidRDefault="007F7006" w:rsidP="007F7006">
            <w:pPr>
              <w:tabs>
                <w:tab w:val="decimal" w:pos="624"/>
              </w:tabs>
              <w:ind w:left="-55"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7F7006" w:rsidRPr="00F2679D" w14:paraId="40C2983B" w14:textId="77777777" w:rsidTr="001B5C14">
        <w:trPr>
          <w:gridAfter w:val="1"/>
          <w:wAfter w:w="14" w:type="dxa"/>
        </w:trPr>
        <w:tc>
          <w:tcPr>
            <w:tcW w:w="2790" w:type="dxa"/>
          </w:tcPr>
          <w:p w14:paraId="71518B15" w14:textId="77777777" w:rsidR="007F7006" w:rsidRPr="00F2679D" w:rsidRDefault="007F7006" w:rsidP="007F7006">
            <w:pPr>
              <w:ind w:left="431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 xml:space="preserve">ยอดคงเหลือต้นปี 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605192B2" w14:textId="6B37041E" w:rsidR="007F7006" w:rsidRPr="00F2679D" w:rsidRDefault="00A00E18" w:rsidP="007F7006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69</w:t>
            </w:r>
            <w:r w:rsidR="00FF341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260</w:t>
            </w:r>
          </w:p>
        </w:tc>
        <w:tc>
          <w:tcPr>
            <w:tcW w:w="835" w:type="dxa"/>
            <w:vAlign w:val="bottom"/>
          </w:tcPr>
          <w:p w14:paraId="3475B06C" w14:textId="312908F4" w:rsidR="007F7006" w:rsidRPr="00F2679D" w:rsidRDefault="00A00E18" w:rsidP="007F7006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61</w:t>
            </w:r>
            <w:r w:rsidR="007F7006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130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21FDFF72" w14:textId="130EB745" w:rsidR="007F7006" w:rsidRPr="00F2679D" w:rsidRDefault="00A00E18" w:rsidP="007F7006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FF341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314</w:t>
            </w:r>
            <w:r w:rsidR="00FF341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662</w:t>
            </w:r>
          </w:p>
        </w:tc>
        <w:tc>
          <w:tcPr>
            <w:tcW w:w="836" w:type="dxa"/>
            <w:vAlign w:val="bottom"/>
          </w:tcPr>
          <w:p w14:paraId="283D7495" w14:textId="02C0746F" w:rsidR="007F7006" w:rsidRPr="00F2679D" w:rsidRDefault="00A00E18" w:rsidP="007F7006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7F7006"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836</w:t>
            </w:r>
            <w:r w:rsidR="007F7006"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164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58AE4C7F" w14:textId="4AC160A9" w:rsidR="007F7006" w:rsidRPr="00F2679D" w:rsidRDefault="00A00E18" w:rsidP="007F7006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16</w:t>
            </w:r>
            <w:r w:rsidR="00FF341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664</w:t>
            </w:r>
          </w:p>
        </w:tc>
        <w:tc>
          <w:tcPr>
            <w:tcW w:w="835" w:type="dxa"/>
            <w:vAlign w:val="bottom"/>
          </w:tcPr>
          <w:p w14:paraId="31B99235" w14:textId="18C0E2C9" w:rsidR="007F7006" w:rsidRPr="00F2679D" w:rsidRDefault="00A00E18" w:rsidP="007F7006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20</w:t>
            </w:r>
            <w:r w:rsidR="007F7006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888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372ACE93" w14:textId="4F4F9681" w:rsidR="007F7006" w:rsidRPr="00F2679D" w:rsidRDefault="00A00E18" w:rsidP="007F7006">
            <w:pPr>
              <w:tabs>
                <w:tab w:val="decimal" w:pos="624"/>
              </w:tabs>
              <w:ind w:left="-183"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556</w:t>
            </w:r>
            <w:r w:rsidR="00FF341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903</w:t>
            </w:r>
          </w:p>
        </w:tc>
        <w:tc>
          <w:tcPr>
            <w:tcW w:w="836" w:type="dxa"/>
            <w:vAlign w:val="bottom"/>
          </w:tcPr>
          <w:p w14:paraId="0043B6A5" w14:textId="5F6CF4B7" w:rsidR="007F7006" w:rsidRPr="00F2679D" w:rsidRDefault="00A00E18" w:rsidP="007F7006">
            <w:pPr>
              <w:tabs>
                <w:tab w:val="decimal" w:pos="624"/>
              </w:tabs>
              <w:ind w:left="-55"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627</w:t>
            </w:r>
            <w:r w:rsidR="007F7006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400</w:t>
            </w:r>
          </w:p>
        </w:tc>
      </w:tr>
      <w:tr w:rsidR="007F7006" w:rsidRPr="00F2679D" w14:paraId="3E8F21B8" w14:textId="77777777" w:rsidTr="001B5C14">
        <w:trPr>
          <w:gridAfter w:val="1"/>
          <w:wAfter w:w="14" w:type="dxa"/>
        </w:trPr>
        <w:tc>
          <w:tcPr>
            <w:tcW w:w="2790" w:type="dxa"/>
          </w:tcPr>
          <w:p w14:paraId="0456E36F" w14:textId="77777777" w:rsidR="007F7006" w:rsidRPr="00F2679D" w:rsidRDefault="007F7006" w:rsidP="007F7006">
            <w:pPr>
              <w:ind w:left="431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กระแสเงินสด: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145FCC94" w14:textId="77777777" w:rsidR="007F7006" w:rsidRPr="00F2679D" w:rsidRDefault="007F7006" w:rsidP="007F7006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835" w:type="dxa"/>
            <w:vAlign w:val="bottom"/>
          </w:tcPr>
          <w:p w14:paraId="3A380688" w14:textId="77777777" w:rsidR="007F7006" w:rsidRPr="00F2679D" w:rsidRDefault="007F7006" w:rsidP="007F7006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835" w:type="dxa"/>
            <w:shd w:val="clear" w:color="auto" w:fill="FAFAFA"/>
            <w:vAlign w:val="bottom"/>
          </w:tcPr>
          <w:p w14:paraId="125F7529" w14:textId="77777777" w:rsidR="007F7006" w:rsidRPr="00F2679D" w:rsidRDefault="007F7006" w:rsidP="007F7006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836" w:type="dxa"/>
            <w:vAlign w:val="bottom"/>
          </w:tcPr>
          <w:p w14:paraId="731E72FE" w14:textId="77777777" w:rsidR="007F7006" w:rsidRPr="00F2679D" w:rsidRDefault="007F7006" w:rsidP="007F7006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835" w:type="dxa"/>
            <w:shd w:val="clear" w:color="auto" w:fill="FAFAFA"/>
            <w:vAlign w:val="bottom"/>
          </w:tcPr>
          <w:p w14:paraId="722E76F4" w14:textId="77777777" w:rsidR="007F7006" w:rsidRPr="00F2679D" w:rsidRDefault="007F7006" w:rsidP="007F7006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835" w:type="dxa"/>
            <w:vAlign w:val="bottom"/>
          </w:tcPr>
          <w:p w14:paraId="7B965211" w14:textId="77777777" w:rsidR="007F7006" w:rsidRPr="00F2679D" w:rsidRDefault="007F7006" w:rsidP="007F7006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835" w:type="dxa"/>
            <w:shd w:val="clear" w:color="auto" w:fill="FAFAFA"/>
            <w:vAlign w:val="bottom"/>
          </w:tcPr>
          <w:p w14:paraId="50D757E0" w14:textId="77777777" w:rsidR="007F7006" w:rsidRPr="00F2679D" w:rsidRDefault="007F7006" w:rsidP="007F7006">
            <w:pPr>
              <w:tabs>
                <w:tab w:val="decimal" w:pos="624"/>
              </w:tabs>
              <w:ind w:left="-183"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836" w:type="dxa"/>
            <w:vAlign w:val="bottom"/>
          </w:tcPr>
          <w:p w14:paraId="70531665" w14:textId="77777777" w:rsidR="007F7006" w:rsidRPr="00F2679D" w:rsidRDefault="007F7006" w:rsidP="007F7006">
            <w:pPr>
              <w:tabs>
                <w:tab w:val="decimal" w:pos="624"/>
              </w:tabs>
              <w:ind w:left="-55"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7F7006" w:rsidRPr="00F2679D" w14:paraId="159D7AF4" w14:textId="77777777" w:rsidTr="001B5C14">
        <w:trPr>
          <w:gridAfter w:val="1"/>
          <w:wAfter w:w="14" w:type="dxa"/>
        </w:trPr>
        <w:tc>
          <w:tcPr>
            <w:tcW w:w="2790" w:type="dxa"/>
          </w:tcPr>
          <w:p w14:paraId="140D6198" w14:textId="77777777" w:rsidR="007F7006" w:rsidRPr="00F2679D" w:rsidRDefault="007F7006" w:rsidP="007F7006">
            <w:pPr>
              <w:ind w:left="431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</w:t>
            </w:r>
            <w:r w:rsidRPr="00F2679D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ให้กู้เพิ่ม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6065BE36" w14:textId="54BB62B6" w:rsidR="007F7006" w:rsidRPr="00F2679D" w:rsidRDefault="00A00E18" w:rsidP="007F7006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52</w:t>
            </w:r>
          </w:p>
        </w:tc>
        <w:tc>
          <w:tcPr>
            <w:tcW w:w="835" w:type="dxa"/>
            <w:vAlign w:val="bottom"/>
          </w:tcPr>
          <w:p w14:paraId="3A3F0E16" w14:textId="3000CEE1" w:rsidR="007F7006" w:rsidRPr="00F2679D" w:rsidRDefault="00A00E18" w:rsidP="007F7006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10</w:t>
            </w:r>
            <w:r w:rsidR="007F7006"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951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200C2E1F" w14:textId="4D61450D" w:rsidR="007F7006" w:rsidRPr="00F2679D" w:rsidRDefault="00A00E18" w:rsidP="007F7006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FF341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835</w:t>
            </w:r>
          </w:p>
        </w:tc>
        <w:tc>
          <w:tcPr>
            <w:tcW w:w="836" w:type="dxa"/>
            <w:vAlign w:val="bottom"/>
          </w:tcPr>
          <w:p w14:paraId="0E5223B9" w14:textId="30EC2E86" w:rsidR="007F7006" w:rsidRPr="00F2679D" w:rsidRDefault="00A00E18" w:rsidP="007F7006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350</w:t>
            </w:r>
            <w:r w:rsidR="007F7006"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178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00311620" w14:textId="71B12F0D" w:rsidR="007F7006" w:rsidRPr="001A6D42" w:rsidRDefault="00A00E18" w:rsidP="007F7006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E92AEB" w:rsidRPr="001A6D4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342</w:t>
            </w:r>
          </w:p>
        </w:tc>
        <w:tc>
          <w:tcPr>
            <w:tcW w:w="835" w:type="dxa"/>
            <w:vAlign w:val="bottom"/>
          </w:tcPr>
          <w:p w14:paraId="762A79A7" w14:textId="60D4B068" w:rsidR="007F7006" w:rsidRPr="001A6D42" w:rsidRDefault="007F7006" w:rsidP="007F7006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A6D4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5689E611" w14:textId="5EB8D108" w:rsidR="007F7006" w:rsidRPr="001A6D42" w:rsidRDefault="00A00E18" w:rsidP="007F7006">
            <w:pPr>
              <w:tabs>
                <w:tab w:val="decimal" w:pos="624"/>
              </w:tabs>
              <w:ind w:left="-183"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117</w:t>
            </w:r>
            <w:r w:rsidR="00E92AEB" w:rsidRPr="001A6D4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192</w:t>
            </w:r>
          </w:p>
        </w:tc>
        <w:tc>
          <w:tcPr>
            <w:tcW w:w="836" w:type="dxa"/>
            <w:vAlign w:val="bottom"/>
          </w:tcPr>
          <w:p w14:paraId="034BFFB5" w14:textId="17EFF63B" w:rsidR="007F7006" w:rsidRPr="00F2679D" w:rsidRDefault="007F7006" w:rsidP="007F7006">
            <w:pPr>
              <w:tabs>
                <w:tab w:val="decimal" w:pos="624"/>
              </w:tabs>
              <w:ind w:left="-55"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</w:tr>
      <w:tr w:rsidR="007F7006" w:rsidRPr="00F2679D" w14:paraId="6E85455B" w14:textId="77777777" w:rsidTr="001B5C14">
        <w:trPr>
          <w:gridAfter w:val="1"/>
          <w:wAfter w:w="14" w:type="dxa"/>
        </w:trPr>
        <w:tc>
          <w:tcPr>
            <w:tcW w:w="2790" w:type="dxa"/>
          </w:tcPr>
          <w:p w14:paraId="55829EF6" w14:textId="77777777" w:rsidR="007F7006" w:rsidRPr="00F2679D" w:rsidRDefault="007F7006" w:rsidP="007F7006">
            <w:pPr>
              <w:ind w:left="431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</w:t>
            </w:r>
            <w:r w:rsidRPr="00F2679D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รับชำระคืนเงินกู้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0F191651" w14:textId="0C4693EE" w:rsidR="007F7006" w:rsidRPr="00F2679D" w:rsidRDefault="00FF341F" w:rsidP="007F7006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15</w:t>
            </w:r>
            <w:r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076</w:t>
            </w:r>
            <w:r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835" w:type="dxa"/>
            <w:vAlign w:val="bottom"/>
          </w:tcPr>
          <w:p w14:paraId="5079D7D3" w14:textId="52F44AAF" w:rsidR="007F7006" w:rsidRPr="00F2679D" w:rsidRDefault="007F7006" w:rsidP="007F7006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564</w:t>
            </w:r>
            <w:r w:rsidRPr="00F2679D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6D598E8B" w14:textId="4823E726" w:rsidR="007F7006" w:rsidRPr="00F2679D" w:rsidRDefault="00FF341F" w:rsidP="007F7006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528</w:t>
            </w:r>
            <w:r w:rsidR="001A6D42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579</w:t>
            </w:r>
            <w:r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836" w:type="dxa"/>
            <w:vAlign w:val="bottom"/>
          </w:tcPr>
          <w:p w14:paraId="1FBE62FC" w14:textId="68C7356F" w:rsidR="007F7006" w:rsidRPr="00F2679D" w:rsidRDefault="007F7006" w:rsidP="007F7006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50</w:t>
            </w:r>
            <w:r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000</w:t>
            </w:r>
            <w:r w:rsidRPr="00F2679D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65E81405" w14:textId="132D72F8" w:rsidR="007F7006" w:rsidRPr="001A6D42" w:rsidRDefault="00FF341F" w:rsidP="007F7006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A6D42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134</w:t>
            </w:r>
            <w:r w:rsidRPr="001A6D42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835" w:type="dxa"/>
            <w:vAlign w:val="bottom"/>
          </w:tcPr>
          <w:p w14:paraId="1354DFAE" w14:textId="0BB2D37C" w:rsidR="007F7006" w:rsidRPr="001A6D42" w:rsidRDefault="007F7006" w:rsidP="007F7006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A6D4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3A15E436" w14:textId="4DFF4CC7" w:rsidR="007F7006" w:rsidRPr="001A6D42" w:rsidRDefault="00FF341F" w:rsidP="007F7006">
            <w:pPr>
              <w:tabs>
                <w:tab w:val="decimal" w:pos="624"/>
              </w:tabs>
              <w:ind w:left="-183"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A6D42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Pr="001A6D4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684</w:t>
            </w:r>
            <w:r w:rsidRPr="001A6D42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836" w:type="dxa"/>
            <w:vAlign w:val="bottom"/>
          </w:tcPr>
          <w:p w14:paraId="74E0C8D3" w14:textId="23BE5639" w:rsidR="007F7006" w:rsidRPr="00F2679D" w:rsidRDefault="007F7006" w:rsidP="007F7006">
            <w:pPr>
              <w:tabs>
                <w:tab w:val="decimal" w:pos="624"/>
              </w:tabs>
              <w:ind w:left="-55"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</w:tr>
      <w:tr w:rsidR="007F7006" w:rsidRPr="00F2679D" w14:paraId="47333CCB" w14:textId="77777777" w:rsidTr="001B5C14">
        <w:trPr>
          <w:gridAfter w:val="1"/>
          <w:wAfter w:w="14" w:type="dxa"/>
        </w:trPr>
        <w:tc>
          <w:tcPr>
            <w:tcW w:w="2790" w:type="dxa"/>
          </w:tcPr>
          <w:p w14:paraId="09C293E5" w14:textId="77777777" w:rsidR="007F7006" w:rsidRPr="00F2679D" w:rsidRDefault="007F7006" w:rsidP="007F7006">
            <w:pPr>
              <w:ind w:left="431" w:right="-624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การเปลี่ยนแปลงรายการที่ไม่ใช่เงินสด: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08B077F6" w14:textId="77777777" w:rsidR="007F7006" w:rsidRPr="00F2679D" w:rsidRDefault="007F7006" w:rsidP="007F7006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835" w:type="dxa"/>
            <w:vAlign w:val="bottom"/>
          </w:tcPr>
          <w:p w14:paraId="74F6BB95" w14:textId="77777777" w:rsidR="007F7006" w:rsidRPr="00F2679D" w:rsidRDefault="007F7006" w:rsidP="007F7006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835" w:type="dxa"/>
            <w:shd w:val="clear" w:color="auto" w:fill="FAFAFA"/>
            <w:vAlign w:val="bottom"/>
          </w:tcPr>
          <w:p w14:paraId="38872B35" w14:textId="77777777" w:rsidR="007F7006" w:rsidRPr="00F2679D" w:rsidRDefault="007F7006" w:rsidP="007F7006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836" w:type="dxa"/>
            <w:vAlign w:val="bottom"/>
          </w:tcPr>
          <w:p w14:paraId="34914F45" w14:textId="77777777" w:rsidR="007F7006" w:rsidRPr="00F2679D" w:rsidRDefault="007F7006" w:rsidP="007F7006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835" w:type="dxa"/>
            <w:shd w:val="clear" w:color="auto" w:fill="FAFAFA"/>
            <w:vAlign w:val="bottom"/>
          </w:tcPr>
          <w:p w14:paraId="459ADAB0" w14:textId="77777777" w:rsidR="007F7006" w:rsidRPr="001A6D42" w:rsidRDefault="007F7006" w:rsidP="007F7006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835" w:type="dxa"/>
            <w:vAlign w:val="bottom"/>
          </w:tcPr>
          <w:p w14:paraId="60C47CDC" w14:textId="77777777" w:rsidR="007F7006" w:rsidRPr="001A6D42" w:rsidRDefault="007F7006" w:rsidP="007F7006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835" w:type="dxa"/>
            <w:shd w:val="clear" w:color="auto" w:fill="FAFAFA"/>
            <w:vAlign w:val="bottom"/>
          </w:tcPr>
          <w:p w14:paraId="6CF6E57A" w14:textId="77777777" w:rsidR="007F7006" w:rsidRPr="001A6D42" w:rsidRDefault="007F7006" w:rsidP="007F7006">
            <w:pPr>
              <w:tabs>
                <w:tab w:val="decimal" w:pos="624"/>
              </w:tabs>
              <w:ind w:left="-183"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836" w:type="dxa"/>
            <w:vAlign w:val="bottom"/>
          </w:tcPr>
          <w:p w14:paraId="56CE6631" w14:textId="77777777" w:rsidR="007F7006" w:rsidRPr="00F2679D" w:rsidRDefault="007F7006" w:rsidP="007F7006">
            <w:pPr>
              <w:tabs>
                <w:tab w:val="decimal" w:pos="624"/>
              </w:tabs>
              <w:ind w:left="-55"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7F7006" w:rsidRPr="00F2679D" w14:paraId="69D4BABD" w14:textId="77777777" w:rsidTr="001B5C14">
        <w:trPr>
          <w:gridAfter w:val="1"/>
          <w:wAfter w:w="14" w:type="dxa"/>
        </w:trPr>
        <w:tc>
          <w:tcPr>
            <w:tcW w:w="2790" w:type="dxa"/>
          </w:tcPr>
          <w:p w14:paraId="13B00D2B" w14:textId="77777777" w:rsidR="007F7006" w:rsidRPr="00F2679D" w:rsidRDefault="007F7006" w:rsidP="007F7006">
            <w:pPr>
              <w:ind w:left="431" w:right="-624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 xml:space="preserve">   รับชำระด้วยสินค้าและบริการ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63F5E0CB" w14:textId="08C771B4" w:rsidR="007F7006" w:rsidRPr="00F2679D" w:rsidRDefault="00FF341F" w:rsidP="007F7006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35" w:type="dxa"/>
            <w:vAlign w:val="bottom"/>
          </w:tcPr>
          <w:p w14:paraId="6ABDB219" w14:textId="4C04F42A" w:rsidR="007F7006" w:rsidRPr="00F2679D" w:rsidRDefault="007F7006" w:rsidP="007F7006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63</w:t>
            </w:r>
            <w:r w:rsidRPr="00F2679D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0A664792" w14:textId="60CAEBFD" w:rsidR="007F7006" w:rsidRPr="00F2679D" w:rsidRDefault="00FF341F" w:rsidP="007F7006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36" w:type="dxa"/>
            <w:vAlign w:val="bottom"/>
          </w:tcPr>
          <w:p w14:paraId="10D46164" w14:textId="752DCC3C" w:rsidR="007F7006" w:rsidRPr="00F2679D" w:rsidRDefault="007F7006" w:rsidP="007F7006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011</w:t>
            </w:r>
            <w:r w:rsidRPr="00F2679D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3EA8F964" w14:textId="3E9FEFE2" w:rsidR="007F7006" w:rsidRPr="001A6D42" w:rsidRDefault="00FF341F" w:rsidP="007F7006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A6D42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1A6D4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860</w:t>
            </w:r>
            <w:r w:rsidRPr="001A6D42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835" w:type="dxa"/>
            <w:vAlign w:val="bottom"/>
          </w:tcPr>
          <w:p w14:paraId="737456C7" w14:textId="1E2FA6AF" w:rsidR="007F7006" w:rsidRPr="001A6D42" w:rsidRDefault="007F7006" w:rsidP="007F7006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A6D42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Pr="001A6D4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324</w:t>
            </w:r>
            <w:r w:rsidRPr="001A6D42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51320E3F" w14:textId="7DF3E694" w:rsidR="007F7006" w:rsidRPr="001A6D42" w:rsidRDefault="00FF341F" w:rsidP="007F7006">
            <w:pPr>
              <w:tabs>
                <w:tab w:val="decimal" w:pos="624"/>
              </w:tabs>
              <w:ind w:left="-183"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A6D42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65</w:t>
            </w:r>
            <w:r w:rsidRPr="001A6D4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225</w:t>
            </w:r>
            <w:r w:rsidRPr="001A6D42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836" w:type="dxa"/>
            <w:vAlign w:val="bottom"/>
          </w:tcPr>
          <w:p w14:paraId="08596DC4" w14:textId="321114AA" w:rsidR="007F7006" w:rsidRPr="00F2679D" w:rsidRDefault="007F7006" w:rsidP="007F7006">
            <w:pPr>
              <w:tabs>
                <w:tab w:val="decimal" w:pos="624"/>
              </w:tabs>
              <w:ind w:left="-55"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106</w:t>
            </w: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293</w:t>
            </w: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7F7006" w:rsidRPr="00F2679D" w14:paraId="0F16FDB8" w14:textId="77777777" w:rsidTr="001B5C14">
        <w:trPr>
          <w:gridAfter w:val="1"/>
          <w:wAfter w:w="14" w:type="dxa"/>
        </w:trPr>
        <w:tc>
          <w:tcPr>
            <w:tcW w:w="2790" w:type="dxa"/>
          </w:tcPr>
          <w:p w14:paraId="2BE64C21" w14:textId="585E37AF" w:rsidR="00A85FF1" w:rsidRDefault="007F7006" w:rsidP="007F7006">
            <w:pPr>
              <w:ind w:left="431" w:right="-624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 xml:space="preserve">   ผลขาดทุน</w:t>
            </w:r>
            <w:r w:rsidR="00A85FF1">
              <w:rPr>
                <w:rFonts w:ascii="Cordia New" w:hAnsi="Cordia New" w:cs="Cordia New" w:hint="cs"/>
                <w:sz w:val="20"/>
                <w:szCs w:val="20"/>
                <w:cs/>
                <w:lang w:val="en-GB"/>
              </w:rPr>
              <w:t>ด้านเครดิต</w:t>
            </w:r>
          </w:p>
          <w:p w14:paraId="210CC9E4" w14:textId="04C6E5AD" w:rsidR="007F7006" w:rsidRPr="00F2679D" w:rsidRDefault="00A85FF1" w:rsidP="007F7006">
            <w:pPr>
              <w:ind w:left="431" w:right="-624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>
              <w:rPr>
                <w:rFonts w:ascii="Cordia New" w:hAnsi="Cordia New" w:cs="Cordia New" w:hint="cs"/>
                <w:sz w:val="20"/>
                <w:szCs w:val="20"/>
                <w:cs/>
                <w:lang w:val="en-GB"/>
              </w:rPr>
              <w:t xml:space="preserve">       </w:t>
            </w:r>
            <w:r w:rsidR="007F7006" w:rsidRPr="00F2679D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ที่คาดว่าจะ</w:t>
            </w:r>
            <w:r>
              <w:rPr>
                <w:rFonts w:ascii="Cordia New" w:hAnsi="Cordia New" w:cs="Cordia New" w:hint="cs"/>
                <w:sz w:val="20"/>
                <w:szCs w:val="20"/>
                <w:cs/>
                <w:lang w:val="en-GB"/>
              </w:rPr>
              <w:t>เ</w:t>
            </w:r>
            <w:r w:rsidR="007F7006" w:rsidRPr="00F2679D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กิดขึ้น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02A9F285" w14:textId="6661C268" w:rsidR="007F7006" w:rsidRPr="00F2679D" w:rsidRDefault="00FF341F" w:rsidP="007F7006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35" w:type="dxa"/>
            <w:vAlign w:val="bottom"/>
          </w:tcPr>
          <w:p w14:paraId="4CC97EC1" w14:textId="7836E9CB" w:rsidR="007F7006" w:rsidRPr="00F2679D" w:rsidRDefault="007F7006" w:rsidP="007F7006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381</w:t>
            </w:r>
            <w:r w:rsidRPr="00F2679D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691092EC" w14:textId="63CC20E0" w:rsidR="007F7006" w:rsidRPr="00F2679D" w:rsidRDefault="00FF341F" w:rsidP="007F7006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36" w:type="dxa"/>
            <w:vAlign w:val="bottom"/>
          </w:tcPr>
          <w:p w14:paraId="3BE14C4A" w14:textId="1CDE7B3D" w:rsidR="007F7006" w:rsidRPr="00F2679D" w:rsidRDefault="007F7006" w:rsidP="007F7006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44</w:t>
            </w:r>
            <w:r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175</w:t>
            </w:r>
            <w:r w:rsidRPr="00F2679D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4D388395" w14:textId="31554062" w:rsidR="007F7006" w:rsidRPr="001A6D42" w:rsidRDefault="00FF341F" w:rsidP="007F7006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A6D4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35" w:type="dxa"/>
            <w:vAlign w:val="bottom"/>
          </w:tcPr>
          <w:p w14:paraId="0C1CB6A9" w14:textId="1A35960D" w:rsidR="007F7006" w:rsidRPr="001A6D42" w:rsidRDefault="007F7006" w:rsidP="007F7006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A6D4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44982878" w14:textId="16F247F3" w:rsidR="007F7006" w:rsidRPr="001A6D42" w:rsidRDefault="00FF341F" w:rsidP="007F7006">
            <w:pPr>
              <w:tabs>
                <w:tab w:val="decimal" w:pos="624"/>
              </w:tabs>
              <w:ind w:left="-183"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A6D4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36" w:type="dxa"/>
            <w:vAlign w:val="bottom"/>
          </w:tcPr>
          <w:p w14:paraId="1C554A7A" w14:textId="48D47DB7" w:rsidR="007F7006" w:rsidRPr="00F2679D" w:rsidRDefault="007F7006" w:rsidP="007F7006">
            <w:pPr>
              <w:tabs>
                <w:tab w:val="decimal" w:pos="624"/>
              </w:tabs>
              <w:ind w:left="-55"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</w:tr>
      <w:tr w:rsidR="007F7006" w:rsidRPr="00F2679D" w14:paraId="562EF6C9" w14:textId="77777777" w:rsidTr="001B5C14">
        <w:trPr>
          <w:gridAfter w:val="1"/>
          <w:wAfter w:w="14" w:type="dxa"/>
        </w:trPr>
        <w:tc>
          <w:tcPr>
            <w:tcW w:w="2790" w:type="dxa"/>
          </w:tcPr>
          <w:p w14:paraId="001035B1" w14:textId="77777777" w:rsidR="007F7006" w:rsidRPr="00F2679D" w:rsidRDefault="007F7006" w:rsidP="007F7006">
            <w:pPr>
              <w:ind w:left="431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</w:t>
            </w:r>
            <w:r w:rsidRPr="00F2679D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ผลต่างของอัตราแลกเปลี่ยน</w:t>
            </w: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br/>
              <w:t xml:space="preserve">      </w:t>
            </w:r>
            <w:r w:rsidRPr="00F2679D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จากการแปลงค่างบการเงิน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E88379" w14:textId="64D73AB5" w:rsidR="007F7006" w:rsidRPr="00F2679D" w:rsidRDefault="00FF341F" w:rsidP="007F7006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763</w:t>
            </w:r>
            <w:r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vAlign w:val="bottom"/>
          </w:tcPr>
          <w:p w14:paraId="5B0866F7" w14:textId="2C85B3DC" w:rsidR="007F7006" w:rsidRPr="00F2679D" w:rsidRDefault="00A00E18" w:rsidP="007F7006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187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62E717" w14:textId="6198DFA5" w:rsidR="007F7006" w:rsidRPr="00F2679D" w:rsidRDefault="00A00E18" w:rsidP="007F7006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60</w:t>
            </w:r>
            <w:r w:rsidR="001A6D42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234</w:t>
            </w:r>
          </w:p>
        </w:tc>
        <w:tc>
          <w:tcPr>
            <w:tcW w:w="836" w:type="dxa"/>
            <w:tcBorders>
              <w:bottom w:val="single" w:sz="4" w:space="0" w:color="auto"/>
            </w:tcBorders>
            <w:vAlign w:val="bottom"/>
          </w:tcPr>
          <w:p w14:paraId="2948516C" w14:textId="6B7B1ABF" w:rsidR="007F7006" w:rsidRPr="00F2679D" w:rsidRDefault="00A00E18" w:rsidP="007F7006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224</w:t>
            </w:r>
            <w:r w:rsidR="007F7006"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506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685DA5" w14:textId="510952F2" w:rsidR="007F7006" w:rsidRPr="001A6D42" w:rsidRDefault="00FF341F" w:rsidP="007F7006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A6D42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1A6D4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060</w:t>
            </w:r>
            <w:r w:rsidRPr="001A6D42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vAlign w:val="bottom"/>
          </w:tcPr>
          <w:p w14:paraId="7CDD72BB" w14:textId="7D2D35AB" w:rsidR="007F7006" w:rsidRPr="001A6D42" w:rsidRDefault="007F7006" w:rsidP="007F7006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A6D42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900</w:t>
            </w:r>
            <w:r w:rsidRPr="001A6D42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87706F" w14:textId="7AB133A7" w:rsidR="007F7006" w:rsidRPr="001A6D42" w:rsidRDefault="00FF341F" w:rsidP="007F7006">
            <w:pPr>
              <w:tabs>
                <w:tab w:val="decimal" w:pos="624"/>
              </w:tabs>
              <w:ind w:left="-183"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A6D42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18</w:t>
            </w:r>
            <w:r w:rsidR="00E92AEB" w:rsidRPr="001A6D4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272</w:t>
            </w:r>
            <w:r w:rsidRPr="001A6D42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836" w:type="dxa"/>
            <w:tcBorders>
              <w:bottom w:val="single" w:sz="4" w:space="0" w:color="auto"/>
            </w:tcBorders>
            <w:vAlign w:val="bottom"/>
          </w:tcPr>
          <w:p w14:paraId="24F13FF2" w14:textId="66224EAD" w:rsidR="007F7006" w:rsidRPr="00F2679D" w:rsidRDefault="00A00E18" w:rsidP="007F7006">
            <w:pPr>
              <w:tabs>
                <w:tab w:val="decimal" w:pos="624"/>
              </w:tabs>
              <w:ind w:left="-55"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35</w:t>
            </w:r>
            <w:r w:rsidR="007F7006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796</w:t>
            </w:r>
          </w:p>
        </w:tc>
      </w:tr>
      <w:tr w:rsidR="007F7006" w:rsidRPr="00F2679D" w14:paraId="5F8C8F2E" w14:textId="77777777" w:rsidTr="001B5C14">
        <w:trPr>
          <w:gridAfter w:val="1"/>
          <w:wAfter w:w="14" w:type="dxa"/>
        </w:trPr>
        <w:tc>
          <w:tcPr>
            <w:tcW w:w="2790" w:type="dxa"/>
          </w:tcPr>
          <w:p w14:paraId="62BE6EFC" w14:textId="77777777" w:rsidR="007F7006" w:rsidRPr="00F2679D" w:rsidRDefault="007F7006" w:rsidP="007F7006">
            <w:pPr>
              <w:ind w:left="431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ยอดคงเหลือปลายปี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EB49DF4" w14:textId="1035C2BA" w:rsidR="007F7006" w:rsidRPr="00F2679D" w:rsidRDefault="00A00E18" w:rsidP="007F7006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53</w:t>
            </w:r>
            <w:r w:rsidR="00FF341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473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1C5C67" w14:textId="71BBAB5F" w:rsidR="007F7006" w:rsidRPr="00F2679D" w:rsidRDefault="00A00E18" w:rsidP="007F7006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69</w:t>
            </w:r>
            <w:r w:rsidR="007F7006"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260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11AF31" w14:textId="3258CED9" w:rsidR="007F7006" w:rsidRPr="00F2679D" w:rsidRDefault="00A00E18" w:rsidP="007F7006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FF341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848</w:t>
            </w:r>
            <w:r w:rsidR="00FF341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152</w:t>
            </w:r>
          </w:p>
        </w:tc>
        <w:tc>
          <w:tcPr>
            <w:tcW w:w="8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7AA120" w14:textId="2302DA8E" w:rsidR="007F7006" w:rsidRPr="00F2679D" w:rsidRDefault="00A00E18" w:rsidP="007F7006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7F7006"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314</w:t>
            </w:r>
            <w:r w:rsidR="007F7006"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662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84168E" w14:textId="6CA477C6" w:rsidR="007F7006" w:rsidRPr="001A6D42" w:rsidRDefault="00A00E18" w:rsidP="007F7006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16</w:t>
            </w:r>
            <w:r w:rsidR="00E92AEB" w:rsidRPr="001A6D4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952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61F577" w14:textId="3CDA61F5" w:rsidR="007F7006" w:rsidRPr="001A6D42" w:rsidRDefault="00A00E18" w:rsidP="007F7006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16</w:t>
            </w:r>
            <w:r w:rsidR="007F7006" w:rsidRPr="001A6D4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664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12B2B1" w14:textId="516471AE" w:rsidR="007F7006" w:rsidRPr="001A6D42" w:rsidRDefault="00A00E18" w:rsidP="007F7006">
            <w:pPr>
              <w:tabs>
                <w:tab w:val="decimal" w:pos="624"/>
              </w:tabs>
              <w:ind w:left="-183"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585</w:t>
            </w:r>
            <w:r w:rsidR="00E92AEB" w:rsidRPr="001A6D4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914</w:t>
            </w:r>
          </w:p>
        </w:tc>
        <w:tc>
          <w:tcPr>
            <w:tcW w:w="8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5E0FB0" w14:textId="20457865" w:rsidR="007F7006" w:rsidRPr="00F2679D" w:rsidRDefault="00A00E18" w:rsidP="007F7006">
            <w:pPr>
              <w:tabs>
                <w:tab w:val="decimal" w:pos="624"/>
              </w:tabs>
              <w:ind w:left="-55"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556</w:t>
            </w:r>
            <w:r w:rsidR="007F7006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903</w:t>
            </w:r>
          </w:p>
        </w:tc>
      </w:tr>
    </w:tbl>
    <w:p w14:paraId="00837F2D" w14:textId="77777777" w:rsidR="00F5041D" w:rsidRDefault="00F5041D">
      <w:pPr>
        <w:spacing w:after="160" w:line="259" w:lineRule="auto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/>
          <w:sz w:val="26"/>
          <w:szCs w:val="26"/>
        </w:rPr>
        <w:br w:type="page"/>
      </w:r>
    </w:p>
    <w:p w14:paraId="2CF60F94" w14:textId="07442405" w:rsidR="007977D2" w:rsidRPr="007977D2" w:rsidRDefault="007977D2" w:rsidP="007977D2">
      <w:pPr>
        <w:ind w:left="547"/>
        <w:jc w:val="thaiDistribute"/>
        <w:rPr>
          <w:rFonts w:ascii="Cordia New" w:hAnsi="Cordia New" w:cs="Cordia New"/>
          <w:color w:val="000000" w:themeColor="text1"/>
          <w:spacing w:val="-6"/>
          <w:sz w:val="26"/>
          <w:szCs w:val="26"/>
        </w:rPr>
      </w:pPr>
      <w:r w:rsidRPr="007977D2">
        <w:rPr>
          <w:rFonts w:ascii="Cordia New" w:hAnsi="Cordia New" w:cs="Cordia New" w:hint="cs"/>
          <w:color w:val="000000" w:themeColor="text1"/>
          <w:spacing w:val="-6"/>
          <w:sz w:val="26"/>
          <w:szCs w:val="26"/>
          <w:cs/>
        </w:rPr>
        <w:lastRenderedPageBreak/>
        <w:t>ณ</w:t>
      </w:r>
      <w:r w:rsidRPr="007977D2">
        <w:rPr>
          <w:rFonts w:ascii="Cordia New" w:hAnsi="Cordia New" w:cs="Cordia New"/>
          <w:color w:val="000000" w:themeColor="text1"/>
          <w:spacing w:val="-6"/>
          <w:sz w:val="26"/>
          <w:szCs w:val="26"/>
          <w:cs/>
        </w:rPr>
        <w:t xml:space="preserve"> </w:t>
      </w:r>
      <w:r w:rsidRPr="007977D2">
        <w:rPr>
          <w:rFonts w:ascii="Cordia New" w:hAnsi="Cordia New" w:cs="Cordia New" w:hint="cs"/>
          <w:color w:val="000000" w:themeColor="text1"/>
          <w:spacing w:val="-6"/>
          <w:sz w:val="26"/>
          <w:szCs w:val="26"/>
          <w:cs/>
        </w:rPr>
        <w:t>วันที่</w:t>
      </w:r>
      <w:r w:rsidRPr="007977D2">
        <w:rPr>
          <w:rFonts w:ascii="Cordia New" w:hAnsi="Cordia New" w:cs="Cordia New"/>
          <w:color w:val="000000" w:themeColor="text1"/>
          <w:spacing w:val="-6"/>
          <w:sz w:val="26"/>
          <w:szCs w:val="26"/>
          <w:cs/>
        </w:rPr>
        <w:t xml:space="preserve"> </w:t>
      </w:r>
      <w:r w:rsidR="00A00E18" w:rsidRPr="00A00E18">
        <w:rPr>
          <w:rFonts w:ascii="Cordia New" w:hAnsi="Cordia New" w:cs="Cordia New"/>
          <w:color w:val="000000" w:themeColor="text1"/>
          <w:spacing w:val="-6"/>
          <w:sz w:val="26"/>
          <w:szCs w:val="26"/>
          <w:lang w:val="en-GB"/>
        </w:rPr>
        <w:t>31</w:t>
      </w:r>
      <w:r w:rsidRPr="007977D2">
        <w:rPr>
          <w:rFonts w:ascii="Cordia New" w:hAnsi="Cordia New" w:cs="Cordia New"/>
          <w:color w:val="000000" w:themeColor="text1"/>
          <w:spacing w:val="-6"/>
          <w:sz w:val="26"/>
          <w:szCs w:val="26"/>
          <w:cs/>
        </w:rPr>
        <w:t xml:space="preserve"> </w:t>
      </w:r>
      <w:r w:rsidRPr="007977D2">
        <w:rPr>
          <w:rFonts w:ascii="Cordia New" w:hAnsi="Cordia New" w:cs="Cordia New" w:hint="cs"/>
          <w:color w:val="000000" w:themeColor="text1"/>
          <w:spacing w:val="-6"/>
          <w:sz w:val="26"/>
          <w:szCs w:val="26"/>
          <w:cs/>
        </w:rPr>
        <w:t>ธันวาคม</w:t>
      </w:r>
      <w:r w:rsidRPr="007977D2">
        <w:rPr>
          <w:rFonts w:ascii="Cordia New" w:hAnsi="Cordia New" w:cs="Cordia New"/>
          <w:color w:val="000000" w:themeColor="text1"/>
          <w:spacing w:val="-6"/>
          <w:sz w:val="26"/>
          <w:szCs w:val="26"/>
          <w:cs/>
        </w:rPr>
        <w:t xml:space="preserve"> </w:t>
      </w:r>
      <w:r w:rsidRPr="007977D2">
        <w:rPr>
          <w:rFonts w:ascii="Cordia New" w:hAnsi="Cordia New" w:cs="Cordia New" w:hint="cs"/>
          <w:color w:val="000000" w:themeColor="text1"/>
          <w:spacing w:val="-6"/>
          <w:sz w:val="26"/>
          <w:szCs w:val="26"/>
          <w:cs/>
        </w:rPr>
        <w:t>พ</w:t>
      </w:r>
      <w:r w:rsidRPr="007977D2">
        <w:rPr>
          <w:rFonts w:ascii="Cordia New" w:hAnsi="Cordia New" w:cs="Cordia New"/>
          <w:color w:val="000000" w:themeColor="text1"/>
          <w:spacing w:val="-6"/>
          <w:sz w:val="26"/>
          <w:szCs w:val="26"/>
          <w:cs/>
        </w:rPr>
        <w:t>.</w:t>
      </w:r>
      <w:r w:rsidRPr="007977D2">
        <w:rPr>
          <w:rFonts w:ascii="Cordia New" w:hAnsi="Cordia New" w:cs="Cordia New" w:hint="cs"/>
          <w:color w:val="000000" w:themeColor="text1"/>
          <w:spacing w:val="-6"/>
          <w:sz w:val="26"/>
          <w:szCs w:val="26"/>
          <w:cs/>
        </w:rPr>
        <w:t>ศ</w:t>
      </w:r>
      <w:r w:rsidRPr="007977D2">
        <w:rPr>
          <w:rFonts w:ascii="Cordia New" w:hAnsi="Cordia New" w:cs="Cordia New"/>
          <w:color w:val="000000" w:themeColor="text1"/>
          <w:spacing w:val="-6"/>
          <w:sz w:val="26"/>
          <w:szCs w:val="26"/>
          <w:cs/>
        </w:rPr>
        <w:t xml:space="preserve">. </w:t>
      </w:r>
      <w:r w:rsidR="00A00E18" w:rsidRPr="00A00E18">
        <w:rPr>
          <w:rFonts w:ascii="Cordia New" w:hAnsi="Cordia New" w:cs="Cordia New"/>
          <w:color w:val="000000" w:themeColor="text1"/>
          <w:spacing w:val="-6"/>
          <w:sz w:val="26"/>
          <w:szCs w:val="26"/>
          <w:lang w:val="en-GB"/>
        </w:rPr>
        <w:t>2565</w:t>
      </w:r>
      <w:r w:rsidRPr="007977D2">
        <w:rPr>
          <w:rFonts w:ascii="Cordia New" w:hAnsi="Cordia New" w:cs="Cordia New"/>
          <w:color w:val="000000" w:themeColor="text1"/>
          <w:spacing w:val="-6"/>
          <w:sz w:val="26"/>
          <w:szCs w:val="26"/>
          <w:cs/>
        </w:rPr>
        <w:t xml:space="preserve"> </w:t>
      </w:r>
      <w:r w:rsidRPr="007977D2">
        <w:rPr>
          <w:rFonts w:ascii="Cordia New" w:hAnsi="Cordia New" w:cs="Cordia New" w:hint="cs"/>
          <w:color w:val="000000" w:themeColor="text1"/>
          <w:spacing w:val="-6"/>
          <w:sz w:val="26"/>
          <w:szCs w:val="26"/>
          <w:cs/>
        </w:rPr>
        <w:t>เงินให้กู้ยืมระยะสั้นแก่บริษัทร่วม</w:t>
      </w:r>
      <w:r w:rsidR="0055228A">
        <w:rPr>
          <w:rFonts w:ascii="Cordia New" w:hAnsi="Cordia New" w:cs="Cordia New" w:hint="cs"/>
          <w:color w:val="000000" w:themeColor="text1"/>
          <w:spacing w:val="-6"/>
          <w:sz w:val="26"/>
          <w:szCs w:val="26"/>
          <w:cs/>
          <w:lang w:val="en-GB"/>
        </w:rPr>
        <w:t>หนึ่งแห่ง</w:t>
      </w:r>
      <w:r w:rsidRPr="007977D2">
        <w:rPr>
          <w:rFonts w:ascii="Cordia New" w:hAnsi="Cordia New" w:cs="Cordia New" w:hint="cs"/>
          <w:color w:val="000000" w:themeColor="text1"/>
          <w:spacing w:val="-6"/>
          <w:sz w:val="26"/>
          <w:szCs w:val="26"/>
          <w:cs/>
        </w:rPr>
        <w:t>และการร่วมค้าส</w:t>
      </w:r>
      <w:r w:rsidR="0055228A">
        <w:rPr>
          <w:rFonts w:ascii="Cordia New" w:hAnsi="Cordia New" w:cs="Cordia New" w:hint="cs"/>
          <w:color w:val="000000" w:themeColor="text1"/>
          <w:spacing w:val="-6"/>
          <w:sz w:val="26"/>
          <w:szCs w:val="26"/>
          <w:cs/>
        </w:rPr>
        <w:t>าม</w:t>
      </w:r>
      <w:r w:rsidRPr="007977D2">
        <w:rPr>
          <w:rFonts w:ascii="Cordia New" w:hAnsi="Cordia New" w:cs="Cordia New" w:hint="cs"/>
          <w:color w:val="000000" w:themeColor="text1"/>
          <w:spacing w:val="-6"/>
          <w:sz w:val="26"/>
          <w:szCs w:val="26"/>
          <w:cs/>
        </w:rPr>
        <w:t>แห่งเป็นเงินให้กู้ยืมในสกุลเงินเหรียญสหรัฐจำนวน</w:t>
      </w:r>
      <w:r w:rsidRPr="007977D2">
        <w:rPr>
          <w:rFonts w:ascii="Cordia New" w:hAnsi="Cordia New" w:cs="Cordia New"/>
          <w:color w:val="000000" w:themeColor="text1"/>
          <w:spacing w:val="-6"/>
          <w:sz w:val="26"/>
          <w:szCs w:val="26"/>
          <w:cs/>
        </w:rPr>
        <w:t xml:space="preserve"> </w:t>
      </w:r>
      <w:r w:rsidR="00A00E18" w:rsidRPr="00A00E18">
        <w:rPr>
          <w:rFonts w:ascii="Cordia New" w:hAnsi="Cordia New" w:cs="Cordia New"/>
          <w:color w:val="000000" w:themeColor="text1"/>
          <w:spacing w:val="-6"/>
          <w:sz w:val="26"/>
          <w:szCs w:val="26"/>
          <w:lang w:val="en-GB"/>
        </w:rPr>
        <w:t>53</w:t>
      </w:r>
      <w:r w:rsidR="00A85FF1">
        <w:rPr>
          <w:rFonts w:ascii="Cordia New" w:hAnsi="Cordia New" w:cs="Cordia New"/>
          <w:color w:val="000000" w:themeColor="text1"/>
          <w:spacing w:val="-6"/>
          <w:sz w:val="26"/>
          <w:szCs w:val="26"/>
        </w:rPr>
        <w:t>.</w:t>
      </w:r>
      <w:r w:rsidR="00A00E18" w:rsidRPr="00A00E18">
        <w:rPr>
          <w:rFonts w:ascii="Cordia New" w:hAnsi="Cordia New" w:cs="Cordia New"/>
          <w:color w:val="000000" w:themeColor="text1"/>
          <w:spacing w:val="-6"/>
          <w:sz w:val="26"/>
          <w:szCs w:val="26"/>
          <w:lang w:val="en-GB"/>
        </w:rPr>
        <w:t>42</w:t>
      </w:r>
      <w:r w:rsidRPr="007977D2">
        <w:rPr>
          <w:rFonts w:ascii="Cordia New" w:hAnsi="Cordia New" w:cs="Cordia New"/>
          <w:color w:val="000000" w:themeColor="text1"/>
          <w:spacing w:val="-6"/>
          <w:sz w:val="26"/>
          <w:szCs w:val="26"/>
          <w:cs/>
        </w:rPr>
        <w:t xml:space="preserve"> </w:t>
      </w:r>
      <w:r w:rsidRPr="007977D2">
        <w:rPr>
          <w:rFonts w:ascii="Cordia New" w:hAnsi="Cordia New" w:cs="Cordia New" w:hint="cs"/>
          <w:color w:val="000000" w:themeColor="text1"/>
          <w:spacing w:val="-6"/>
          <w:sz w:val="26"/>
          <w:szCs w:val="26"/>
          <w:cs/>
        </w:rPr>
        <w:t>ล้านเหรียญสหรัฐ</w:t>
      </w:r>
      <w:r w:rsidRPr="007977D2">
        <w:rPr>
          <w:rFonts w:ascii="Cordia New" w:hAnsi="Cordia New" w:cs="Cordia New"/>
          <w:color w:val="000000" w:themeColor="text1"/>
          <w:spacing w:val="-6"/>
          <w:sz w:val="26"/>
          <w:szCs w:val="26"/>
          <w:cs/>
        </w:rPr>
        <w:t xml:space="preserve"> </w:t>
      </w:r>
      <w:r w:rsidRPr="007977D2">
        <w:rPr>
          <w:rFonts w:ascii="Cordia New" w:hAnsi="Cordia New" w:cs="Cordia New" w:hint="cs"/>
          <w:color w:val="000000" w:themeColor="text1"/>
          <w:spacing w:val="-6"/>
          <w:sz w:val="26"/>
          <w:szCs w:val="26"/>
          <w:cs/>
        </w:rPr>
        <w:t>และสกุลเงินเยนจำนวน</w:t>
      </w:r>
      <w:r w:rsidR="00A85FF1">
        <w:rPr>
          <w:rFonts w:ascii="Cordia New" w:hAnsi="Cordia New" w:cs="Cordia New"/>
          <w:color w:val="000000" w:themeColor="text1"/>
          <w:spacing w:val="-6"/>
          <w:sz w:val="26"/>
          <w:szCs w:val="26"/>
        </w:rPr>
        <w:t xml:space="preserve"> </w:t>
      </w:r>
      <w:r w:rsidR="00A00E18" w:rsidRPr="00A00E18">
        <w:rPr>
          <w:rFonts w:ascii="Cordia New" w:hAnsi="Cordia New" w:cs="Cordia New"/>
          <w:color w:val="000000" w:themeColor="text1"/>
          <w:spacing w:val="-6"/>
          <w:sz w:val="26"/>
          <w:szCs w:val="26"/>
          <w:lang w:val="en-GB"/>
        </w:rPr>
        <w:t>7</w:t>
      </w:r>
      <w:r w:rsidR="00A85FF1">
        <w:rPr>
          <w:rFonts w:ascii="Cordia New" w:hAnsi="Cordia New" w:cs="Cordia New"/>
          <w:color w:val="000000" w:themeColor="text1"/>
          <w:spacing w:val="-6"/>
          <w:sz w:val="26"/>
          <w:szCs w:val="26"/>
        </w:rPr>
        <w:t>.</w:t>
      </w:r>
      <w:r w:rsidR="00A00E18" w:rsidRPr="00A00E18">
        <w:rPr>
          <w:rFonts w:ascii="Cordia New" w:hAnsi="Cordia New" w:cs="Cordia New"/>
          <w:color w:val="000000" w:themeColor="text1"/>
          <w:spacing w:val="-6"/>
          <w:sz w:val="26"/>
          <w:szCs w:val="26"/>
          <w:lang w:val="en-GB"/>
        </w:rPr>
        <w:t>04</w:t>
      </w:r>
      <w:r w:rsidRPr="007977D2">
        <w:rPr>
          <w:rFonts w:ascii="Cordia New" w:hAnsi="Cordia New" w:cs="Cordia New"/>
          <w:color w:val="000000" w:themeColor="text1"/>
          <w:spacing w:val="-6"/>
          <w:sz w:val="26"/>
          <w:szCs w:val="26"/>
          <w:cs/>
        </w:rPr>
        <w:t xml:space="preserve"> </w:t>
      </w:r>
      <w:r w:rsidRPr="007977D2">
        <w:rPr>
          <w:rFonts w:ascii="Cordia New" w:hAnsi="Cordia New" w:cs="Cordia New" w:hint="cs"/>
          <w:color w:val="000000" w:themeColor="text1"/>
          <w:spacing w:val="-6"/>
          <w:sz w:val="26"/>
          <w:szCs w:val="26"/>
          <w:cs/>
        </w:rPr>
        <w:t>ล้านเยน</w:t>
      </w:r>
      <w:r w:rsidRPr="007977D2">
        <w:rPr>
          <w:rFonts w:ascii="Cordia New" w:hAnsi="Cordia New" w:cs="Cordia New"/>
          <w:color w:val="000000" w:themeColor="text1"/>
          <w:spacing w:val="-6"/>
          <w:sz w:val="26"/>
          <w:szCs w:val="26"/>
          <w:cs/>
        </w:rPr>
        <w:t xml:space="preserve"> </w:t>
      </w:r>
      <w:r w:rsidR="00A85FF1">
        <w:rPr>
          <w:rFonts w:ascii="Cordia New" w:hAnsi="Cordia New" w:cs="Cordia New" w:hint="cs"/>
          <w:color w:val="000000" w:themeColor="text1"/>
          <w:spacing w:val="-6"/>
          <w:sz w:val="26"/>
          <w:szCs w:val="26"/>
          <w:cs/>
        </w:rPr>
        <w:t>(</w:t>
      </w:r>
      <w:r w:rsidRPr="007977D2">
        <w:rPr>
          <w:rFonts w:ascii="Cordia New" w:hAnsi="Cordia New" w:cs="Cordia New" w:hint="cs"/>
          <w:color w:val="000000" w:themeColor="text1"/>
          <w:spacing w:val="-6"/>
          <w:sz w:val="26"/>
          <w:szCs w:val="26"/>
          <w:cs/>
        </w:rPr>
        <w:t>พ</w:t>
      </w:r>
      <w:r w:rsidRPr="007977D2">
        <w:rPr>
          <w:rFonts w:ascii="Cordia New" w:hAnsi="Cordia New" w:cs="Cordia New"/>
          <w:color w:val="000000" w:themeColor="text1"/>
          <w:spacing w:val="-6"/>
          <w:sz w:val="26"/>
          <w:szCs w:val="26"/>
          <w:cs/>
        </w:rPr>
        <w:t>.</w:t>
      </w:r>
      <w:r w:rsidRPr="007977D2">
        <w:rPr>
          <w:rFonts w:ascii="Cordia New" w:hAnsi="Cordia New" w:cs="Cordia New" w:hint="cs"/>
          <w:color w:val="000000" w:themeColor="text1"/>
          <w:spacing w:val="-6"/>
          <w:sz w:val="26"/>
          <w:szCs w:val="26"/>
          <w:cs/>
        </w:rPr>
        <w:t>ศ</w:t>
      </w:r>
      <w:r w:rsidRPr="007977D2">
        <w:rPr>
          <w:rFonts w:ascii="Cordia New" w:hAnsi="Cordia New" w:cs="Cordia New"/>
          <w:color w:val="000000" w:themeColor="text1"/>
          <w:spacing w:val="-6"/>
          <w:sz w:val="26"/>
          <w:szCs w:val="26"/>
          <w:cs/>
        </w:rPr>
        <w:t xml:space="preserve">. </w:t>
      </w:r>
      <w:r w:rsidR="00A00E18" w:rsidRPr="00A00E18">
        <w:rPr>
          <w:rFonts w:ascii="Cordia New" w:hAnsi="Cordia New" w:cs="Cordia New"/>
          <w:color w:val="000000" w:themeColor="text1"/>
          <w:spacing w:val="-6"/>
          <w:sz w:val="26"/>
          <w:szCs w:val="26"/>
          <w:lang w:val="en-GB"/>
        </w:rPr>
        <w:t>2564</w:t>
      </w:r>
      <w:r w:rsidRPr="007977D2">
        <w:rPr>
          <w:rFonts w:ascii="Cordia New" w:hAnsi="Cordia New" w:cs="Cordia New"/>
          <w:color w:val="000000" w:themeColor="text1"/>
          <w:spacing w:val="-6"/>
          <w:sz w:val="26"/>
          <w:szCs w:val="26"/>
          <w:cs/>
        </w:rPr>
        <w:t xml:space="preserve"> </w:t>
      </w:r>
      <w:r w:rsidRPr="007977D2">
        <w:rPr>
          <w:rFonts w:ascii="Cordia New" w:hAnsi="Cordia New" w:cs="Cordia New" w:hint="cs"/>
          <w:color w:val="000000" w:themeColor="text1"/>
          <w:spacing w:val="-6"/>
          <w:sz w:val="26"/>
          <w:szCs w:val="26"/>
          <w:cs/>
        </w:rPr>
        <w:t>สกุลเงินหยวนจำนวน</w:t>
      </w:r>
      <w:r w:rsidRPr="007977D2">
        <w:rPr>
          <w:rFonts w:ascii="Cordia New" w:hAnsi="Cordia New" w:cs="Cordia New"/>
          <w:color w:val="000000" w:themeColor="text1"/>
          <w:spacing w:val="-6"/>
          <w:sz w:val="26"/>
          <w:szCs w:val="26"/>
          <w:cs/>
        </w:rPr>
        <w:t xml:space="preserve"> </w:t>
      </w:r>
      <w:r w:rsidR="00A00E18" w:rsidRPr="00A00E18">
        <w:rPr>
          <w:rFonts w:ascii="Cordia New" w:hAnsi="Cordia New" w:cs="Cordia New"/>
          <w:color w:val="000000" w:themeColor="text1"/>
          <w:spacing w:val="-6"/>
          <w:sz w:val="26"/>
          <w:szCs w:val="26"/>
          <w:lang w:val="en-GB"/>
        </w:rPr>
        <w:t>90</w:t>
      </w:r>
      <w:r w:rsidRPr="007977D2">
        <w:rPr>
          <w:rFonts w:ascii="Cordia New" w:hAnsi="Cordia New" w:cs="Cordia New"/>
          <w:color w:val="000000" w:themeColor="text1"/>
          <w:spacing w:val="-6"/>
          <w:sz w:val="26"/>
          <w:szCs w:val="26"/>
          <w:cs/>
        </w:rPr>
        <w:t xml:space="preserve"> </w:t>
      </w:r>
      <w:r w:rsidRPr="007977D2">
        <w:rPr>
          <w:rFonts w:ascii="Cordia New" w:hAnsi="Cordia New" w:cs="Cordia New" w:hint="cs"/>
          <w:color w:val="000000" w:themeColor="text1"/>
          <w:spacing w:val="-6"/>
          <w:sz w:val="26"/>
          <w:szCs w:val="26"/>
          <w:cs/>
        </w:rPr>
        <w:t>ล้านหยวน</w:t>
      </w:r>
      <w:r w:rsidRPr="007977D2">
        <w:rPr>
          <w:rFonts w:ascii="Cordia New" w:hAnsi="Cordia New" w:cs="Cordia New"/>
          <w:color w:val="000000" w:themeColor="text1"/>
          <w:spacing w:val="-6"/>
          <w:sz w:val="26"/>
          <w:szCs w:val="26"/>
          <w:cs/>
        </w:rPr>
        <w:t xml:space="preserve"> </w:t>
      </w:r>
      <w:r w:rsidRPr="007977D2">
        <w:rPr>
          <w:rFonts w:ascii="Cordia New" w:hAnsi="Cordia New" w:cs="Cordia New" w:hint="cs"/>
          <w:color w:val="000000" w:themeColor="text1"/>
          <w:spacing w:val="-6"/>
          <w:sz w:val="26"/>
          <w:szCs w:val="26"/>
          <w:cs/>
        </w:rPr>
        <w:t>และสกุลเงินเหรียญสหรัฐจำนวน</w:t>
      </w:r>
      <w:r w:rsidRPr="007977D2">
        <w:rPr>
          <w:rFonts w:ascii="Cordia New" w:hAnsi="Cordia New" w:cs="Cordia New"/>
          <w:color w:val="000000" w:themeColor="text1"/>
          <w:spacing w:val="-6"/>
          <w:sz w:val="26"/>
          <w:szCs w:val="26"/>
          <w:cs/>
        </w:rPr>
        <w:t xml:space="preserve"> </w:t>
      </w:r>
      <w:r w:rsidR="00A00E18" w:rsidRPr="00A00E18">
        <w:rPr>
          <w:rFonts w:ascii="Cordia New" w:hAnsi="Cordia New" w:cs="Cordia New"/>
          <w:color w:val="000000" w:themeColor="text1"/>
          <w:spacing w:val="-6"/>
          <w:sz w:val="26"/>
          <w:szCs w:val="26"/>
          <w:lang w:val="en-GB"/>
        </w:rPr>
        <w:t>55</w:t>
      </w:r>
      <w:r w:rsidR="00A85FF1">
        <w:rPr>
          <w:rFonts w:ascii="Cordia New" w:hAnsi="Cordia New" w:cs="Cordia New"/>
          <w:color w:val="000000" w:themeColor="text1"/>
          <w:spacing w:val="-6"/>
          <w:sz w:val="26"/>
          <w:szCs w:val="26"/>
        </w:rPr>
        <w:t>.</w:t>
      </w:r>
      <w:r w:rsidR="00A00E18" w:rsidRPr="00A00E18">
        <w:rPr>
          <w:rFonts w:ascii="Cordia New" w:hAnsi="Cordia New" w:cs="Cordia New"/>
          <w:color w:val="000000" w:themeColor="text1"/>
          <w:spacing w:val="-6"/>
          <w:sz w:val="26"/>
          <w:szCs w:val="26"/>
          <w:lang w:val="en-GB"/>
        </w:rPr>
        <w:t>12</w:t>
      </w:r>
      <w:r w:rsidRPr="007977D2">
        <w:rPr>
          <w:rFonts w:ascii="Cordia New" w:hAnsi="Cordia New" w:cs="Cordia New"/>
          <w:color w:val="000000" w:themeColor="text1"/>
          <w:spacing w:val="-6"/>
          <w:sz w:val="26"/>
          <w:szCs w:val="26"/>
          <w:cs/>
        </w:rPr>
        <w:t xml:space="preserve"> </w:t>
      </w:r>
      <w:r w:rsidRPr="007977D2">
        <w:rPr>
          <w:rFonts w:ascii="Cordia New" w:hAnsi="Cordia New" w:cs="Cordia New" w:hint="cs"/>
          <w:color w:val="000000" w:themeColor="text1"/>
          <w:spacing w:val="-6"/>
          <w:sz w:val="26"/>
          <w:szCs w:val="26"/>
          <w:cs/>
        </w:rPr>
        <w:t>ล้านเหรียญสหรัฐ</w:t>
      </w:r>
      <w:r w:rsidR="00A85FF1">
        <w:rPr>
          <w:rFonts w:ascii="Cordia New" w:hAnsi="Cordia New" w:cs="Cordia New" w:hint="cs"/>
          <w:color w:val="000000" w:themeColor="text1"/>
          <w:spacing w:val="-6"/>
          <w:sz w:val="26"/>
          <w:szCs w:val="26"/>
          <w:cs/>
          <w:lang w:val="en-GB"/>
        </w:rPr>
        <w:t>)</w:t>
      </w:r>
      <w:r w:rsidRPr="007977D2">
        <w:rPr>
          <w:rFonts w:ascii="Cordia New" w:hAnsi="Cordia New" w:cs="Cordia New" w:hint="cs"/>
          <w:color w:val="000000" w:themeColor="text1"/>
          <w:spacing w:val="-6"/>
          <w:sz w:val="26"/>
          <w:szCs w:val="26"/>
          <w:cs/>
        </w:rPr>
        <w:t xml:space="preserve"> เงินให้กู้ยืมดังกล่าวมีอัตราดอกเบี้ยร้อยละ</w:t>
      </w:r>
      <w:r w:rsidRPr="007977D2">
        <w:rPr>
          <w:rFonts w:ascii="Cordia New" w:hAnsi="Cordia New" w:cs="Cordia New"/>
          <w:color w:val="000000" w:themeColor="text1"/>
          <w:spacing w:val="-6"/>
          <w:sz w:val="26"/>
          <w:szCs w:val="26"/>
          <w:cs/>
        </w:rPr>
        <w:t xml:space="preserve"> </w:t>
      </w:r>
      <w:r w:rsidR="00A00E18" w:rsidRPr="00A00E18">
        <w:rPr>
          <w:rFonts w:ascii="Cordia New" w:hAnsi="Cordia New" w:cs="Cordia New"/>
          <w:color w:val="000000" w:themeColor="text1"/>
          <w:spacing w:val="-6"/>
          <w:sz w:val="26"/>
          <w:szCs w:val="26"/>
          <w:lang w:val="en-GB"/>
        </w:rPr>
        <w:t>5</w:t>
      </w:r>
      <w:r w:rsidRPr="007977D2">
        <w:rPr>
          <w:rFonts w:ascii="Cordia New" w:hAnsi="Cordia New" w:cs="Cordia New"/>
          <w:color w:val="000000" w:themeColor="text1"/>
          <w:spacing w:val="-6"/>
          <w:sz w:val="26"/>
          <w:szCs w:val="26"/>
          <w:cs/>
        </w:rPr>
        <w:t xml:space="preserve"> </w:t>
      </w:r>
      <w:r w:rsidRPr="007977D2">
        <w:rPr>
          <w:rFonts w:ascii="Cordia New" w:hAnsi="Cordia New" w:cs="Cordia New" w:hint="cs"/>
          <w:color w:val="000000" w:themeColor="text1"/>
          <w:spacing w:val="-6"/>
          <w:sz w:val="26"/>
          <w:szCs w:val="26"/>
          <w:cs/>
        </w:rPr>
        <w:t>ถึงร้อย</w:t>
      </w:r>
      <w:r w:rsidR="00A85FF1">
        <w:rPr>
          <w:rFonts w:ascii="Cordia New" w:hAnsi="Cordia New" w:cs="Cordia New" w:hint="cs"/>
          <w:color w:val="000000" w:themeColor="text1"/>
          <w:spacing w:val="-6"/>
          <w:sz w:val="26"/>
          <w:szCs w:val="26"/>
          <w:cs/>
          <w:lang w:val="en-GB"/>
        </w:rPr>
        <w:t>ละ</w:t>
      </w:r>
      <w:r w:rsidRPr="007977D2">
        <w:rPr>
          <w:rFonts w:ascii="Cordia New" w:hAnsi="Cordia New" w:cs="Cordia New"/>
          <w:color w:val="000000" w:themeColor="text1"/>
          <w:spacing w:val="-6"/>
          <w:sz w:val="26"/>
          <w:szCs w:val="26"/>
          <w:cs/>
        </w:rPr>
        <w:t xml:space="preserve"> </w:t>
      </w:r>
      <w:r w:rsidR="00A00E18" w:rsidRPr="00A00E18">
        <w:rPr>
          <w:rFonts w:ascii="Cordia New" w:hAnsi="Cordia New" w:cs="Cordia New"/>
          <w:color w:val="000000" w:themeColor="text1"/>
          <w:spacing w:val="-6"/>
          <w:sz w:val="26"/>
          <w:szCs w:val="26"/>
          <w:lang w:val="en-GB"/>
        </w:rPr>
        <w:t>10</w:t>
      </w:r>
      <w:r w:rsidRPr="007977D2">
        <w:rPr>
          <w:rFonts w:ascii="Cordia New" w:hAnsi="Cordia New" w:cs="Cordia New"/>
          <w:color w:val="000000" w:themeColor="text1"/>
          <w:spacing w:val="-6"/>
          <w:sz w:val="26"/>
          <w:szCs w:val="26"/>
          <w:cs/>
        </w:rPr>
        <w:t xml:space="preserve"> </w:t>
      </w:r>
      <w:r w:rsidRPr="007977D2">
        <w:rPr>
          <w:rFonts w:ascii="Cordia New" w:hAnsi="Cordia New" w:cs="Cordia New" w:hint="cs"/>
          <w:color w:val="000000" w:themeColor="text1"/>
          <w:spacing w:val="-6"/>
          <w:sz w:val="26"/>
          <w:szCs w:val="26"/>
          <w:cs/>
        </w:rPr>
        <w:t xml:space="preserve">ต่อปี </w:t>
      </w:r>
      <w:r w:rsidR="00A85FF1">
        <w:rPr>
          <w:rFonts w:ascii="Cordia New" w:hAnsi="Cordia New" w:cs="Cordia New" w:hint="cs"/>
          <w:color w:val="000000" w:themeColor="text1"/>
          <w:spacing w:val="-6"/>
          <w:sz w:val="26"/>
          <w:szCs w:val="26"/>
          <w:cs/>
        </w:rPr>
        <w:t>(</w:t>
      </w:r>
      <w:r w:rsidR="00A85FF1" w:rsidRPr="007977D2">
        <w:rPr>
          <w:rFonts w:ascii="Cordia New" w:hAnsi="Cordia New" w:cs="Cordia New" w:hint="cs"/>
          <w:color w:val="000000" w:themeColor="text1"/>
          <w:spacing w:val="-6"/>
          <w:sz w:val="26"/>
          <w:szCs w:val="26"/>
          <w:cs/>
        </w:rPr>
        <w:t>พ</w:t>
      </w:r>
      <w:r w:rsidR="00A85FF1" w:rsidRPr="007977D2">
        <w:rPr>
          <w:rFonts w:ascii="Cordia New" w:hAnsi="Cordia New" w:cs="Cordia New"/>
          <w:color w:val="000000" w:themeColor="text1"/>
          <w:spacing w:val="-6"/>
          <w:sz w:val="26"/>
          <w:szCs w:val="26"/>
          <w:cs/>
        </w:rPr>
        <w:t>.</w:t>
      </w:r>
      <w:r w:rsidR="00A85FF1" w:rsidRPr="007977D2">
        <w:rPr>
          <w:rFonts w:ascii="Cordia New" w:hAnsi="Cordia New" w:cs="Cordia New" w:hint="cs"/>
          <w:color w:val="000000" w:themeColor="text1"/>
          <w:spacing w:val="-6"/>
          <w:sz w:val="26"/>
          <w:szCs w:val="26"/>
          <w:cs/>
        </w:rPr>
        <w:t>ศ</w:t>
      </w:r>
      <w:r w:rsidR="00A85FF1" w:rsidRPr="007977D2">
        <w:rPr>
          <w:rFonts w:ascii="Cordia New" w:hAnsi="Cordia New" w:cs="Cordia New"/>
          <w:color w:val="000000" w:themeColor="text1"/>
          <w:spacing w:val="-6"/>
          <w:sz w:val="26"/>
          <w:szCs w:val="26"/>
          <w:cs/>
        </w:rPr>
        <w:t xml:space="preserve">. </w:t>
      </w:r>
      <w:r w:rsidR="00A00E18" w:rsidRPr="00A00E18">
        <w:rPr>
          <w:rFonts w:ascii="Cordia New" w:hAnsi="Cordia New" w:cs="Cordia New"/>
          <w:color w:val="000000" w:themeColor="text1"/>
          <w:spacing w:val="-6"/>
          <w:sz w:val="26"/>
          <w:szCs w:val="26"/>
          <w:lang w:val="en-GB"/>
        </w:rPr>
        <w:t>2564</w:t>
      </w:r>
      <w:r w:rsidR="00A85FF1">
        <w:rPr>
          <w:rFonts w:ascii="Cordia New" w:hAnsi="Cordia New" w:cs="Cordia New" w:hint="cs"/>
          <w:color w:val="000000" w:themeColor="text1"/>
          <w:spacing w:val="-6"/>
          <w:sz w:val="26"/>
          <w:szCs w:val="26"/>
          <w:cs/>
        </w:rPr>
        <w:t xml:space="preserve"> </w:t>
      </w:r>
      <w:r w:rsidR="00A85FF1" w:rsidRPr="007977D2">
        <w:rPr>
          <w:rFonts w:ascii="Cordia New" w:hAnsi="Cordia New" w:cs="Cordia New" w:hint="cs"/>
          <w:color w:val="000000" w:themeColor="text1"/>
          <w:spacing w:val="-6"/>
          <w:sz w:val="26"/>
          <w:szCs w:val="26"/>
          <w:cs/>
        </w:rPr>
        <w:t>ร้อยละ</w:t>
      </w:r>
      <w:r w:rsidR="00A85FF1" w:rsidRPr="007977D2">
        <w:rPr>
          <w:rFonts w:ascii="Cordia New" w:hAnsi="Cordia New" w:cs="Cordia New"/>
          <w:color w:val="000000" w:themeColor="text1"/>
          <w:spacing w:val="-6"/>
          <w:sz w:val="26"/>
          <w:szCs w:val="26"/>
          <w:cs/>
        </w:rPr>
        <w:t xml:space="preserve"> </w:t>
      </w:r>
      <w:r w:rsidR="00A00E18" w:rsidRPr="00A00E18">
        <w:rPr>
          <w:rFonts w:ascii="Cordia New" w:hAnsi="Cordia New" w:cs="Cordia New"/>
          <w:color w:val="000000" w:themeColor="text1"/>
          <w:spacing w:val="-6"/>
          <w:sz w:val="26"/>
          <w:szCs w:val="26"/>
          <w:lang w:val="en-GB"/>
        </w:rPr>
        <w:t>3</w:t>
      </w:r>
      <w:r w:rsidR="00A85FF1">
        <w:rPr>
          <w:rFonts w:ascii="Cordia New" w:hAnsi="Cordia New" w:cs="Cordia New"/>
          <w:color w:val="000000" w:themeColor="text1"/>
          <w:spacing w:val="-6"/>
          <w:sz w:val="26"/>
          <w:szCs w:val="26"/>
        </w:rPr>
        <w:t>.</w:t>
      </w:r>
      <w:r w:rsidR="00A00E18" w:rsidRPr="00A00E18">
        <w:rPr>
          <w:rFonts w:ascii="Cordia New" w:hAnsi="Cordia New" w:cs="Cordia New"/>
          <w:color w:val="000000" w:themeColor="text1"/>
          <w:spacing w:val="-6"/>
          <w:sz w:val="26"/>
          <w:szCs w:val="26"/>
          <w:lang w:val="en-GB"/>
        </w:rPr>
        <w:t>35</w:t>
      </w:r>
      <w:r w:rsidR="00A85FF1" w:rsidRPr="007977D2">
        <w:rPr>
          <w:rFonts w:ascii="Cordia New" w:hAnsi="Cordia New" w:cs="Cordia New"/>
          <w:color w:val="000000" w:themeColor="text1"/>
          <w:spacing w:val="-6"/>
          <w:sz w:val="26"/>
          <w:szCs w:val="26"/>
          <w:cs/>
        </w:rPr>
        <w:t xml:space="preserve"> </w:t>
      </w:r>
      <w:r w:rsidR="00A85FF1" w:rsidRPr="007977D2">
        <w:rPr>
          <w:rFonts w:ascii="Cordia New" w:hAnsi="Cordia New" w:cs="Cordia New" w:hint="cs"/>
          <w:color w:val="000000" w:themeColor="text1"/>
          <w:spacing w:val="-6"/>
          <w:sz w:val="26"/>
          <w:szCs w:val="26"/>
          <w:cs/>
        </w:rPr>
        <w:t>ถึงร้อยละ</w:t>
      </w:r>
      <w:r w:rsidR="00A85FF1" w:rsidRPr="007977D2">
        <w:rPr>
          <w:rFonts w:ascii="Cordia New" w:hAnsi="Cordia New" w:cs="Cordia New"/>
          <w:color w:val="000000" w:themeColor="text1"/>
          <w:spacing w:val="-6"/>
          <w:sz w:val="26"/>
          <w:szCs w:val="26"/>
          <w:cs/>
        </w:rPr>
        <w:t xml:space="preserve"> </w:t>
      </w:r>
      <w:r w:rsidR="00A00E18" w:rsidRPr="00A00E18">
        <w:rPr>
          <w:rFonts w:ascii="Cordia New" w:hAnsi="Cordia New" w:cs="Cordia New"/>
          <w:color w:val="000000" w:themeColor="text1"/>
          <w:spacing w:val="-6"/>
          <w:sz w:val="26"/>
          <w:szCs w:val="26"/>
          <w:lang w:val="en-GB"/>
        </w:rPr>
        <w:t>5</w:t>
      </w:r>
      <w:r w:rsidR="00A85FF1">
        <w:rPr>
          <w:rFonts w:ascii="Cordia New" w:hAnsi="Cordia New" w:cs="Cordia New"/>
          <w:color w:val="000000" w:themeColor="text1"/>
          <w:spacing w:val="-6"/>
          <w:sz w:val="26"/>
          <w:szCs w:val="26"/>
        </w:rPr>
        <w:t>.</w:t>
      </w:r>
      <w:r w:rsidR="00A00E18" w:rsidRPr="00A00E18">
        <w:rPr>
          <w:rFonts w:ascii="Cordia New" w:hAnsi="Cordia New" w:cs="Cordia New"/>
          <w:color w:val="000000" w:themeColor="text1"/>
          <w:spacing w:val="-6"/>
          <w:sz w:val="26"/>
          <w:szCs w:val="26"/>
          <w:lang w:val="en-GB"/>
        </w:rPr>
        <w:t>00</w:t>
      </w:r>
      <w:r w:rsidR="00A85FF1" w:rsidRPr="007977D2">
        <w:rPr>
          <w:rFonts w:ascii="Cordia New" w:hAnsi="Cordia New" w:cs="Cordia New"/>
          <w:color w:val="000000" w:themeColor="text1"/>
          <w:spacing w:val="-6"/>
          <w:sz w:val="26"/>
          <w:szCs w:val="26"/>
          <w:cs/>
        </w:rPr>
        <w:t xml:space="preserve"> </w:t>
      </w:r>
      <w:r w:rsidR="00A85FF1" w:rsidRPr="007977D2">
        <w:rPr>
          <w:rFonts w:ascii="Cordia New" w:hAnsi="Cordia New" w:cs="Cordia New" w:hint="cs"/>
          <w:color w:val="000000" w:themeColor="text1"/>
          <w:spacing w:val="-6"/>
          <w:sz w:val="26"/>
          <w:szCs w:val="26"/>
          <w:cs/>
        </w:rPr>
        <w:t>ต่อปี</w:t>
      </w:r>
      <w:r w:rsidR="00A85FF1" w:rsidRPr="007977D2">
        <w:rPr>
          <w:rFonts w:ascii="Cordia New" w:hAnsi="Cordia New" w:cs="Cordia New"/>
          <w:color w:val="000000" w:themeColor="text1"/>
          <w:spacing w:val="-6"/>
          <w:sz w:val="26"/>
          <w:szCs w:val="26"/>
          <w:cs/>
        </w:rPr>
        <w:t xml:space="preserve">) </w:t>
      </w:r>
      <w:r w:rsidRPr="007977D2">
        <w:rPr>
          <w:rFonts w:ascii="Cordia New" w:hAnsi="Cordia New" w:cs="Cordia New" w:hint="cs"/>
          <w:color w:val="000000" w:themeColor="text1"/>
          <w:spacing w:val="-6"/>
          <w:sz w:val="26"/>
          <w:szCs w:val="26"/>
          <w:cs/>
        </w:rPr>
        <w:t>โดยมีกำหนดชำระคืนเงินต้นและดอกเบี้ยภายในระยะเวลา</w:t>
      </w:r>
      <w:r w:rsidRPr="007977D2">
        <w:rPr>
          <w:rFonts w:ascii="Cordia New" w:hAnsi="Cordia New" w:cs="Cordia New"/>
          <w:color w:val="000000" w:themeColor="text1"/>
          <w:spacing w:val="-6"/>
          <w:sz w:val="26"/>
          <w:szCs w:val="26"/>
          <w:cs/>
        </w:rPr>
        <w:t xml:space="preserve"> </w:t>
      </w:r>
      <w:r w:rsidR="00A00E18" w:rsidRPr="00A00E18">
        <w:rPr>
          <w:rFonts w:ascii="Cordia New" w:hAnsi="Cordia New" w:cs="Cordia New"/>
          <w:color w:val="000000" w:themeColor="text1"/>
          <w:spacing w:val="-6"/>
          <w:sz w:val="26"/>
          <w:szCs w:val="26"/>
          <w:lang w:val="en-GB"/>
        </w:rPr>
        <w:t>1</w:t>
      </w:r>
      <w:r w:rsidRPr="007977D2">
        <w:rPr>
          <w:rFonts w:ascii="Cordia New" w:hAnsi="Cordia New" w:cs="Cordia New"/>
          <w:color w:val="000000" w:themeColor="text1"/>
          <w:spacing w:val="-6"/>
          <w:sz w:val="26"/>
          <w:szCs w:val="26"/>
          <w:cs/>
        </w:rPr>
        <w:t xml:space="preserve"> </w:t>
      </w:r>
      <w:r w:rsidRPr="007977D2">
        <w:rPr>
          <w:rFonts w:ascii="Cordia New" w:hAnsi="Cordia New" w:cs="Cordia New" w:hint="cs"/>
          <w:color w:val="000000" w:themeColor="text1"/>
          <w:spacing w:val="-6"/>
          <w:sz w:val="26"/>
          <w:szCs w:val="26"/>
          <w:cs/>
        </w:rPr>
        <w:t>ปี</w:t>
      </w:r>
    </w:p>
    <w:p w14:paraId="7DF766E7" w14:textId="77777777" w:rsidR="008652D0" w:rsidRPr="007977D2" w:rsidRDefault="008652D0" w:rsidP="00F5041D">
      <w:pPr>
        <w:ind w:left="547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12F9946D" w14:textId="3BD57365" w:rsidR="007977D2" w:rsidRPr="008A55B1" w:rsidRDefault="007977D2" w:rsidP="007977D2">
      <w:pPr>
        <w:ind w:left="547"/>
        <w:jc w:val="thaiDistribute"/>
        <w:rPr>
          <w:rFonts w:ascii="Cordia New" w:hAnsi="Cordia New" w:cs="Cordia New"/>
          <w:sz w:val="26"/>
          <w:szCs w:val="26"/>
          <w:cs/>
          <w:lang w:val="en-GB"/>
        </w:rPr>
      </w:pPr>
      <w:r w:rsidRPr="007977D2">
        <w:rPr>
          <w:rFonts w:ascii="Cordia New" w:hAnsi="Cordia New" w:cs="Cordia New" w:hint="cs"/>
          <w:sz w:val="26"/>
          <w:szCs w:val="26"/>
          <w:cs/>
        </w:rPr>
        <w:t>ณ</w:t>
      </w:r>
      <w:r w:rsidRPr="007977D2">
        <w:rPr>
          <w:rFonts w:ascii="Cordia New" w:hAnsi="Cordia New" w:cs="Cordia New"/>
          <w:sz w:val="26"/>
          <w:szCs w:val="26"/>
          <w:cs/>
        </w:rPr>
        <w:t xml:space="preserve"> </w:t>
      </w:r>
      <w:r w:rsidRPr="007977D2">
        <w:rPr>
          <w:rFonts w:ascii="Cordia New" w:hAnsi="Cordia New" w:cs="Cordia New" w:hint="cs"/>
          <w:sz w:val="26"/>
          <w:szCs w:val="26"/>
          <w:cs/>
        </w:rPr>
        <w:t>วันที่</w:t>
      </w:r>
      <w:r w:rsidRPr="007977D2">
        <w:rPr>
          <w:rFonts w:ascii="Cordia New" w:hAnsi="Cordia New" w:cs="Cordia New"/>
          <w:sz w:val="26"/>
          <w:szCs w:val="26"/>
          <w:cs/>
        </w:rPr>
        <w:t xml:space="preserve"> </w:t>
      </w:r>
      <w:r w:rsidR="00A00E18" w:rsidRPr="00A00E18">
        <w:rPr>
          <w:rFonts w:ascii="Cordia New" w:hAnsi="Cordia New" w:cs="Cordia New"/>
          <w:color w:val="000000" w:themeColor="text1"/>
          <w:spacing w:val="-6"/>
          <w:sz w:val="26"/>
          <w:szCs w:val="26"/>
          <w:lang w:val="en-GB"/>
        </w:rPr>
        <w:t>31</w:t>
      </w:r>
      <w:r w:rsidR="008A55B1" w:rsidRPr="007977D2">
        <w:rPr>
          <w:rFonts w:ascii="Cordia New" w:hAnsi="Cordia New" w:cs="Cordia New"/>
          <w:color w:val="000000" w:themeColor="text1"/>
          <w:spacing w:val="-6"/>
          <w:sz w:val="26"/>
          <w:szCs w:val="26"/>
          <w:cs/>
        </w:rPr>
        <w:t xml:space="preserve"> </w:t>
      </w:r>
      <w:r w:rsidRPr="007977D2">
        <w:rPr>
          <w:rFonts w:ascii="Cordia New" w:hAnsi="Cordia New" w:cs="Cordia New" w:hint="cs"/>
          <w:sz w:val="26"/>
          <w:szCs w:val="26"/>
          <w:cs/>
        </w:rPr>
        <w:t>ธันวาคม</w:t>
      </w:r>
      <w:r w:rsidRPr="007977D2">
        <w:rPr>
          <w:rFonts w:ascii="Cordia New" w:hAnsi="Cordia New" w:cs="Cordia New"/>
          <w:sz w:val="26"/>
          <w:szCs w:val="26"/>
          <w:cs/>
        </w:rPr>
        <w:t xml:space="preserve"> </w:t>
      </w:r>
      <w:r w:rsidRPr="007977D2">
        <w:rPr>
          <w:rFonts w:ascii="Cordia New" w:hAnsi="Cordia New" w:cs="Cordia New" w:hint="cs"/>
          <w:sz w:val="26"/>
          <w:szCs w:val="26"/>
          <w:cs/>
        </w:rPr>
        <w:t>พ</w:t>
      </w:r>
      <w:r w:rsidRPr="007977D2">
        <w:rPr>
          <w:rFonts w:ascii="Cordia New" w:hAnsi="Cordia New" w:cs="Cordia New"/>
          <w:sz w:val="26"/>
          <w:szCs w:val="26"/>
          <w:cs/>
        </w:rPr>
        <w:t>.</w:t>
      </w:r>
      <w:r w:rsidRPr="007977D2">
        <w:rPr>
          <w:rFonts w:ascii="Cordia New" w:hAnsi="Cordia New" w:cs="Cordia New" w:hint="cs"/>
          <w:sz w:val="26"/>
          <w:szCs w:val="26"/>
          <w:cs/>
        </w:rPr>
        <w:t>ศ</w:t>
      </w:r>
      <w:r w:rsidRPr="007977D2">
        <w:rPr>
          <w:rFonts w:ascii="Cordia New" w:hAnsi="Cordia New" w:cs="Cordia New"/>
          <w:sz w:val="26"/>
          <w:szCs w:val="26"/>
          <w:cs/>
        </w:rPr>
        <w:t xml:space="preserve">. </w:t>
      </w:r>
      <w:r w:rsidR="00A00E18" w:rsidRPr="00A00E18">
        <w:rPr>
          <w:rFonts w:ascii="Cordia New" w:hAnsi="Cordia New" w:cs="Cordia New"/>
          <w:color w:val="000000" w:themeColor="text1"/>
          <w:spacing w:val="-6"/>
          <w:sz w:val="26"/>
          <w:szCs w:val="26"/>
          <w:lang w:val="en-GB"/>
        </w:rPr>
        <w:t>2565</w:t>
      </w:r>
      <w:r w:rsidR="008A55B1" w:rsidRPr="007977D2">
        <w:rPr>
          <w:rFonts w:ascii="Cordia New" w:hAnsi="Cordia New" w:cs="Cordia New"/>
          <w:color w:val="000000" w:themeColor="text1"/>
          <w:spacing w:val="-6"/>
          <w:sz w:val="26"/>
          <w:szCs w:val="26"/>
          <w:cs/>
        </w:rPr>
        <w:t xml:space="preserve"> </w:t>
      </w:r>
      <w:r w:rsidRPr="007977D2">
        <w:rPr>
          <w:rFonts w:ascii="Cordia New" w:hAnsi="Cordia New" w:cs="Cordia New" w:hint="cs"/>
          <w:sz w:val="26"/>
          <w:szCs w:val="26"/>
          <w:cs/>
        </w:rPr>
        <w:t>เงินให้กู้ยืมระยะยาวแก่บริษัทร่วมสามแห่งเป็นเงินให้กู้ยืมในสกุลเงินเหรียญสหรัฐจำนวน</w:t>
      </w:r>
      <w:r w:rsidRPr="007977D2">
        <w:rPr>
          <w:rFonts w:ascii="Cordia New" w:hAnsi="Cordia New" w:cs="Cordia New"/>
          <w:sz w:val="26"/>
          <w:szCs w:val="26"/>
          <w:cs/>
        </w:rPr>
        <w:t xml:space="preserve">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1</w:t>
      </w:r>
      <w:r w:rsidR="008A55B1">
        <w:rPr>
          <w:rFonts w:ascii="Cordia New" w:hAnsi="Cordia New" w:cs="Cordia New"/>
          <w:sz w:val="26"/>
          <w:szCs w:val="26"/>
        </w:rPr>
        <w:t>.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10</w:t>
      </w:r>
      <w:r w:rsidRPr="007977D2">
        <w:rPr>
          <w:rFonts w:ascii="Cordia New" w:hAnsi="Cordia New" w:cs="Cordia New"/>
          <w:sz w:val="26"/>
          <w:szCs w:val="26"/>
          <w:cs/>
        </w:rPr>
        <w:t xml:space="preserve"> </w:t>
      </w:r>
      <w:r w:rsidRPr="007977D2">
        <w:rPr>
          <w:rFonts w:ascii="Cordia New" w:hAnsi="Cordia New" w:cs="Cordia New" w:hint="cs"/>
          <w:sz w:val="26"/>
          <w:szCs w:val="26"/>
          <w:cs/>
        </w:rPr>
        <w:t>ล้านเหรียญ</w:t>
      </w:r>
      <w:r w:rsidRPr="007977D2">
        <w:rPr>
          <w:rFonts w:ascii="Cordia New" w:hAnsi="Cordia New" w:cs="Cordia New"/>
          <w:sz w:val="26"/>
          <w:szCs w:val="26"/>
          <w:cs/>
        </w:rPr>
        <w:t xml:space="preserve"> </w:t>
      </w:r>
      <w:r w:rsidRPr="007977D2">
        <w:rPr>
          <w:rFonts w:ascii="Cordia New" w:hAnsi="Cordia New" w:cs="Cordia New" w:hint="cs"/>
          <w:sz w:val="26"/>
          <w:szCs w:val="26"/>
          <w:cs/>
        </w:rPr>
        <w:t>สกุลเหรียญออสเตรเลียจำนวน</w:t>
      </w:r>
      <w:r w:rsidRPr="007977D2">
        <w:rPr>
          <w:rFonts w:ascii="Cordia New" w:hAnsi="Cordia New" w:cs="Cordia New"/>
          <w:sz w:val="26"/>
          <w:szCs w:val="26"/>
          <w:cs/>
        </w:rPr>
        <w:t xml:space="preserve"> </w:t>
      </w:r>
      <w:bookmarkStart w:id="45" w:name="_Hlk127550816"/>
      <w:r w:rsidR="00A00E18" w:rsidRPr="00A00E18">
        <w:rPr>
          <w:rFonts w:ascii="Cordia New" w:hAnsi="Cordia New" w:cs="Cordia New"/>
          <w:sz w:val="26"/>
          <w:szCs w:val="26"/>
          <w:lang w:val="en-GB"/>
        </w:rPr>
        <w:t>20</w:t>
      </w:r>
      <w:r w:rsidR="008A55B1">
        <w:rPr>
          <w:rFonts w:ascii="Cordia New" w:hAnsi="Cordia New" w:cs="Cordia New"/>
          <w:sz w:val="26"/>
          <w:szCs w:val="26"/>
        </w:rPr>
        <w:t>.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27</w:t>
      </w:r>
      <w:r w:rsidRPr="007977D2">
        <w:rPr>
          <w:rFonts w:ascii="Cordia New" w:hAnsi="Cordia New" w:cs="Cordia New"/>
          <w:sz w:val="26"/>
          <w:szCs w:val="26"/>
          <w:cs/>
        </w:rPr>
        <w:t xml:space="preserve"> </w:t>
      </w:r>
      <w:bookmarkEnd w:id="45"/>
      <w:r w:rsidRPr="007977D2">
        <w:rPr>
          <w:rFonts w:ascii="Cordia New" w:hAnsi="Cordia New" w:cs="Cordia New" w:hint="cs"/>
          <w:sz w:val="26"/>
          <w:szCs w:val="26"/>
          <w:cs/>
        </w:rPr>
        <w:t>ล้านเหรียญออสเตรเลีย</w:t>
      </w:r>
      <w:r w:rsidRPr="007977D2">
        <w:rPr>
          <w:rFonts w:ascii="Cordia New" w:hAnsi="Cordia New" w:cs="Cordia New"/>
          <w:sz w:val="26"/>
          <w:szCs w:val="26"/>
          <w:cs/>
        </w:rPr>
        <w:t xml:space="preserve"> </w:t>
      </w:r>
      <w:r w:rsidRPr="007977D2">
        <w:rPr>
          <w:rFonts w:ascii="Cordia New" w:hAnsi="Cordia New" w:cs="Cordia New" w:hint="cs"/>
          <w:sz w:val="26"/>
          <w:szCs w:val="26"/>
          <w:cs/>
        </w:rPr>
        <w:t>และสกุลเงินบาทจำนวน</w:t>
      </w:r>
      <w:r w:rsidRPr="007977D2">
        <w:rPr>
          <w:rFonts w:ascii="Cordia New" w:hAnsi="Cordia New" w:cs="Cordia New"/>
          <w:sz w:val="26"/>
          <w:szCs w:val="26"/>
          <w:cs/>
        </w:rPr>
        <w:t xml:space="preserve">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73</w:t>
      </w:r>
      <w:r w:rsidR="008A55B1">
        <w:rPr>
          <w:rFonts w:ascii="Cordia New" w:hAnsi="Cordia New" w:cs="Cordia New"/>
          <w:sz w:val="26"/>
          <w:szCs w:val="26"/>
        </w:rPr>
        <w:t>.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94</w:t>
      </w:r>
      <w:r w:rsidRPr="007977D2">
        <w:rPr>
          <w:rFonts w:ascii="Cordia New" w:hAnsi="Cordia New" w:cs="Cordia New"/>
          <w:sz w:val="26"/>
          <w:szCs w:val="26"/>
          <w:cs/>
        </w:rPr>
        <w:t xml:space="preserve">  </w:t>
      </w:r>
      <w:r w:rsidRPr="007977D2">
        <w:rPr>
          <w:rFonts w:ascii="Cordia New" w:hAnsi="Cordia New" w:cs="Cordia New" w:hint="cs"/>
          <w:sz w:val="26"/>
          <w:szCs w:val="26"/>
          <w:cs/>
        </w:rPr>
        <w:t>ล้านบาท</w:t>
      </w:r>
      <w:r w:rsidR="00FF2EFB"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Pr="007977D2">
        <w:rPr>
          <w:rFonts w:ascii="Cordia New" w:hAnsi="Cordia New" w:cs="Cordia New"/>
          <w:sz w:val="26"/>
          <w:szCs w:val="26"/>
          <w:cs/>
        </w:rPr>
        <w:t>(</w:t>
      </w:r>
      <w:r w:rsidRPr="007977D2">
        <w:rPr>
          <w:rFonts w:ascii="Cordia New" w:hAnsi="Cordia New" w:cs="Cordia New" w:hint="cs"/>
          <w:sz w:val="26"/>
          <w:szCs w:val="26"/>
          <w:cs/>
        </w:rPr>
        <w:t>พ</w:t>
      </w:r>
      <w:r w:rsidRPr="007977D2">
        <w:rPr>
          <w:rFonts w:ascii="Cordia New" w:hAnsi="Cordia New" w:cs="Cordia New"/>
          <w:sz w:val="26"/>
          <w:szCs w:val="26"/>
          <w:cs/>
        </w:rPr>
        <w:t>.</w:t>
      </w:r>
      <w:r w:rsidRPr="007977D2">
        <w:rPr>
          <w:rFonts w:ascii="Cordia New" w:hAnsi="Cordia New" w:cs="Cordia New" w:hint="cs"/>
          <w:sz w:val="26"/>
          <w:szCs w:val="26"/>
          <w:cs/>
        </w:rPr>
        <w:t>ศ</w:t>
      </w:r>
      <w:r w:rsidRPr="007977D2">
        <w:rPr>
          <w:rFonts w:ascii="Cordia New" w:hAnsi="Cordia New" w:cs="Cordia New"/>
          <w:sz w:val="26"/>
          <w:szCs w:val="26"/>
          <w:cs/>
        </w:rPr>
        <w:t xml:space="preserve">. </w:t>
      </w:r>
      <w:r w:rsidR="00A00E18" w:rsidRPr="00A00E18">
        <w:rPr>
          <w:rFonts w:ascii="Cordia New" w:hAnsi="Cordia New" w:cs="Cordia New"/>
          <w:color w:val="000000" w:themeColor="text1"/>
          <w:spacing w:val="-6"/>
          <w:sz w:val="26"/>
          <w:szCs w:val="26"/>
          <w:lang w:val="en-GB"/>
        </w:rPr>
        <w:t>2564</w:t>
      </w:r>
      <w:r w:rsidR="008A55B1" w:rsidRPr="007977D2">
        <w:rPr>
          <w:rFonts w:ascii="Cordia New" w:hAnsi="Cordia New" w:cs="Cordia New"/>
          <w:color w:val="000000" w:themeColor="text1"/>
          <w:spacing w:val="-6"/>
          <w:sz w:val="26"/>
          <w:szCs w:val="26"/>
          <w:cs/>
        </w:rPr>
        <w:t xml:space="preserve"> </w:t>
      </w:r>
      <w:r w:rsidRPr="007977D2">
        <w:rPr>
          <w:rFonts w:ascii="Cordia New" w:hAnsi="Cordia New" w:cs="Cordia New" w:hint="cs"/>
          <w:sz w:val="26"/>
          <w:szCs w:val="26"/>
          <w:cs/>
        </w:rPr>
        <w:t>สกุลเงินเหรียญออสเตรเลียจำนวน</w:t>
      </w:r>
      <w:r w:rsidRPr="007977D2">
        <w:rPr>
          <w:rFonts w:ascii="Cordia New" w:hAnsi="Cordia New" w:cs="Cordia New"/>
          <w:sz w:val="26"/>
          <w:szCs w:val="26"/>
          <w:cs/>
        </w:rPr>
        <w:t xml:space="preserve"> 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22</w:t>
      </w:r>
      <w:r w:rsidR="008A55B1">
        <w:rPr>
          <w:rFonts w:ascii="Cordia New" w:hAnsi="Cordia New" w:cs="Cordia New"/>
          <w:sz w:val="26"/>
          <w:szCs w:val="26"/>
        </w:rPr>
        <w:t>.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95</w:t>
      </w:r>
      <w:r w:rsidRPr="007977D2">
        <w:rPr>
          <w:rFonts w:ascii="Cordia New" w:hAnsi="Cordia New" w:cs="Cordia New"/>
          <w:sz w:val="26"/>
          <w:szCs w:val="26"/>
          <w:cs/>
        </w:rPr>
        <w:t xml:space="preserve"> </w:t>
      </w:r>
      <w:r w:rsidRPr="007977D2">
        <w:rPr>
          <w:rFonts w:ascii="Cordia New" w:hAnsi="Cordia New" w:cs="Cordia New" w:hint="cs"/>
          <w:sz w:val="26"/>
          <w:szCs w:val="26"/>
          <w:cs/>
        </w:rPr>
        <w:t>ล้านเหรียญออสเตรเลีย</w:t>
      </w:r>
      <w:r w:rsidRPr="007977D2">
        <w:rPr>
          <w:rFonts w:ascii="Cordia New" w:hAnsi="Cordia New" w:cs="Cordia New"/>
          <w:sz w:val="26"/>
          <w:szCs w:val="26"/>
          <w:cs/>
        </w:rPr>
        <w:t xml:space="preserve">) </w:t>
      </w:r>
      <w:r w:rsidRPr="007977D2">
        <w:rPr>
          <w:rFonts w:ascii="Cordia New" w:hAnsi="Cordia New" w:cs="Cordia New" w:hint="cs"/>
          <w:sz w:val="26"/>
          <w:szCs w:val="26"/>
          <w:cs/>
        </w:rPr>
        <w:t>เงินให้กู้ยืมแก่บริษัทร่วม</w:t>
      </w:r>
      <w:r w:rsidR="00490D59" w:rsidRPr="007977D2">
        <w:rPr>
          <w:rFonts w:ascii="Cordia New" w:hAnsi="Cordia New" w:cs="Cordia New" w:hint="cs"/>
          <w:sz w:val="26"/>
          <w:szCs w:val="26"/>
          <w:cs/>
        </w:rPr>
        <w:t>สอง</w:t>
      </w:r>
      <w:r w:rsidRPr="007977D2">
        <w:rPr>
          <w:rFonts w:ascii="Cordia New" w:hAnsi="Cordia New" w:cs="Cordia New" w:hint="cs"/>
          <w:sz w:val="26"/>
          <w:szCs w:val="26"/>
          <w:cs/>
        </w:rPr>
        <w:t>แห่งไม่มีอัตราดอกเบี้ยและอีกแห่ง</w:t>
      </w:r>
      <w:r w:rsidR="00490D59" w:rsidRPr="007977D2">
        <w:rPr>
          <w:rFonts w:ascii="Cordia New" w:hAnsi="Cordia New" w:cs="Cordia New" w:hint="cs"/>
          <w:sz w:val="26"/>
          <w:szCs w:val="26"/>
          <w:cs/>
        </w:rPr>
        <w:t>หนึ่ง</w:t>
      </w:r>
      <w:r w:rsidRPr="007977D2">
        <w:rPr>
          <w:rFonts w:ascii="Cordia New" w:hAnsi="Cordia New" w:cs="Cordia New" w:hint="cs"/>
          <w:sz w:val="26"/>
          <w:szCs w:val="26"/>
          <w:cs/>
        </w:rPr>
        <w:t>มีอัตราดอกเบี้ยร้อยละ</w:t>
      </w:r>
      <w:r w:rsidRPr="007977D2">
        <w:rPr>
          <w:rFonts w:ascii="Cordia New" w:hAnsi="Cordia New" w:cs="Cordia New"/>
          <w:sz w:val="26"/>
          <w:szCs w:val="26"/>
          <w:cs/>
        </w:rPr>
        <w:t xml:space="preserve">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5</w:t>
      </w:r>
      <w:r w:rsidR="00816F2C">
        <w:rPr>
          <w:rFonts w:ascii="Cordia New" w:hAnsi="Cordia New" w:cs="Cordia New"/>
          <w:sz w:val="26"/>
          <w:szCs w:val="26"/>
        </w:rPr>
        <w:t>.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63</w:t>
      </w:r>
      <w:r w:rsidRPr="007977D2">
        <w:rPr>
          <w:rFonts w:ascii="Cordia New" w:hAnsi="Cordia New" w:cs="Cordia New"/>
          <w:sz w:val="26"/>
          <w:szCs w:val="26"/>
          <w:cs/>
        </w:rPr>
        <w:t xml:space="preserve"> </w:t>
      </w:r>
      <w:r w:rsidRPr="007977D2">
        <w:rPr>
          <w:rFonts w:ascii="Cordia New" w:hAnsi="Cordia New" w:cs="Cordia New" w:hint="cs"/>
          <w:sz w:val="26"/>
          <w:szCs w:val="26"/>
          <w:cs/>
        </w:rPr>
        <w:t>ถึง</w:t>
      </w:r>
      <w:r w:rsidRPr="007977D2">
        <w:rPr>
          <w:rFonts w:ascii="Cordia New" w:hAnsi="Cordia New" w:cs="Cordia New"/>
          <w:sz w:val="26"/>
          <w:szCs w:val="26"/>
          <w:cs/>
        </w:rPr>
        <w:t xml:space="preserve">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5</w:t>
      </w:r>
      <w:r w:rsidR="00816F2C">
        <w:rPr>
          <w:rFonts w:ascii="Cordia New" w:hAnsi="Cordia New" w:cs="Cordia New"/>
          <w:sz w:val="26"/>
          <w:szCs w:val="26"/>
        </w:rPr>
        <w:t>.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94</w:t>
      </w:r>
      <w:r w:rsidRPr="007977D2">
        <w:rPr>
          <w:rFonts w:ascii="Cordia New" w:hAnsi="Cordia New" w:cs="Cordia New"/>
          <w:sz w:val="26"/>
          <w:szCs w:val="26"/>
          <w:cs/>
        </w:rPr>
        <w:t xml:space="preserve"> </w:t>
      </w:r>
      <w:r w:rsidRPr="007977D2">
        <w:rPr>
          <w:rFonts w:ascii="Cordia New" w:hAnsi="Cordia New" w:cs="Cordia New" w:hint="cs"/>
          <w:sz w:val="26"/>
          <w:szCs w:val="26"/>
          <w:cs/>
        </w:rPr>
        <w:t>ต่อปี</w:t>
      </w:r>
      <w:r w:rsidR="008A55B1">
        <w:rPr>
          <w:rFonts w:ascii="Cordia New" w:hAnsi="Cordia New" w:cs="Cordia New"/>
          <w:sz w:val="26"/>
          <w:szCs w:val="26"/>
        </w:rPr>
        <w:t xml:space="preserve"> </w:t>
      </w:r>
      <w:r w:rsidR="008A55B1">
        <w:rPr>
          <w:rFonts w:ascii="Cordia New" w:hAnsi="Cordia New" w:cs="Cordia New" w:hint="cs"/>
          <w:color w:val="000000" w:themeColor="text1"/>
          <w:spacing w:val="-6"/>
          <w:sz w:val="26"/>
          <w:szCs w:val="26"/>
          <w:cs/>
        </w:rPr>
        <w:t>(</w:t>
      </w:r>
      <w:r w:rsidR="008A55B1" w:rsidRPr="007977D2">
        <w:rPr>
          <w:rFonts w:ascii="Cordia New" w:hAnsi="Cordia New" w:cs="Cordia New" w:hint="cs"/>
          <w:color w:val="000000" w:themeColor="text1"/>
          <w:spacing w:val="-6"/>
          <w:sz w:val="26"/>
          <w:szCs w:val="26"/>
          <w:cs/>
        </w:rPr>
        <w:t>พ</w:t>
      </w:r>
      <w:r w:rsidR="008A55B1" w:rsidRPr="007977D2">
        <w:rPr>
          <w:rFonts w:ascii="Cordia New" w:hAnsi="Cordia New" w:cs="Cordia New"/>
          <w:color w:val="000000" w:themeColor="text1"/>
          <w:spacing w:val="-6"/>
          <w:sz w:val="26"/>
          <w:szCs w:val="26"/>
          <w:cs/>
        </w:rPr>
        <w:t>.</w:t>
      </w:r>
      <w:r w:rsidR="008A55B1" w:rsidRPr="007977D2">
        <w:rPr>
          <w:rFonts w:ascii="Cordia New" w:hAnsi="Cordia New" w:cs="Cordia New" w:hint="cs"/>
          <w:color w:val="000000" w:themeColor="text1"/>
          <w:spacing w:val="-6"/>
          <w:sz w:val="26"/>
          <w:szCs w:val="26"/>
          <w:cs/>
        </w:rPr>
        <w:t>ศ</w:t>
      </w:r>
      <w:r w:rsidR="008A55B1" w:rsidRPr="007977D2">
        <w:rPr>
          <w:rFonts w:ascii="Cordia New" w:hAnsi="Cordia New" w:cs="Cordia New"/>
          <w:color w:val="000000" w:themeColor="text1"/>
          <w:spacing w:val="-6"/>
          <w:sz w:val="26"/>
          <w:szCs w:val="26"/>
          <w:cs/>
        </w:rPr>
        <w:t xml:space="preserve">. </w:t>
      </w:r>
      <w:r w:rsidR="00A00E18" w:rsidRPr="00A00E18">
        <w:rPr>
          <w:rFonts w:ascii="Cordia New" w:hAnsi="Cordia New" w:cs="Cordia New"/>
          <w:color w:val="000000" w:themeColor="text1"/>
          <w:spacing w:val="-6"/>
          <w:sz w:val="26"/>
          <w:szCs w:val="26"/>
          <w:lang w:val="en-GB"/>
        </w:rPr>
        <w:t>2564</w:t>
      </w:r>
      <w:r w:rsidR="008A55B1">
        <w:rPr>
          <w:rFonts w:ascii="Cordia New" w:hAnsi="Cordia New" w:cs="Cordia New" w:hint="cs"/>
          <w:color w:val="000000" w:themeColor="text1"/>
          <w:spacing w:val="-6"/>
          <w:sz w:val="26"/>
          <w:szCs w:val="26"/>
          <w:cs/>
        </w:rPr>
        <w:t xml:space="preserve"> </w:t>
      </w:r>
      <w:r w:rsidR="008A55B1" w:rsidRPr="007977D2">
        <w:rPr>
          <w:rFonts w:ascii="Cordia New" w:hAnsi="Cordia New" w:cs="Cordia New" w:hint="cs"/>
          <w:sz w:val="26"/>
          <w:szCs w:val="26"/>
          <w:cs/>
        </w:rPr>
        <w:t>ไม่มีอัตราดอกเบี้ย</w:t>
      </w:r>
      <w:r w:rsidR="008A55B1">
        <w:rPr>
          <w:rFonts w:ascii="Cordia New" w:hAnsi="Cordia New" w:cs="Cordia New" w:hint="cs"/>
          <w:sz w:val="26"/>
          <w:szCs w:val="26"/>
          <w:cs/>
          <w:lang w:val="en-GB"/>
        </w:rPr>
        <w:t>)</w:t>
      </w:r>
    </w:p>
    <w:p w14:paraId="265A789B" w14:textId="0CCCA290" w:rsidR="00D01102" w:rsidRDefault="00D01102" w:rsidP="00F5041D">
      <w:pPr>
        <w:spacing w:line="259" w:lineRule="auto"/>
        <w:rPr>
          <w:rFonts w:ascii="Cordia New" w:hAnsi="Cordia New" w:cs="Cordia New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978"/>
        <w:gridCol w:w="1368"/>
        <w:gridCol w:w="1368"/>
        <w:gridCol w:w="1368"/>
        <w:gridCol w:w="1368"/>
      </w:tblGrid>
      <w:tr w:rsidR="001B5C14" w:rsidRPr="00F2679D" w14:paraId="3EEAC09D" w14:textId="77777777" w:rsidTr="005568D3">
        <w:tc>
          <w:tcPr>
            <w:tcW w:w="3978" w:type="dxa"/>
            <w:shd w:val="clear" w:color="auto" w:fill="auto"/>
          </w:tcPr>
          <w:p w14:paraId="1A3763B6" w14:textId="77777777" w:rsidR="001B5C14" w:rsidRPr="00F2679D" w:rsidRDefault="001B5C14" w:rsidP="005568D3">
            <w:pPr>
              <w:ind w:left="43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F8F563" w14:textId="10FD064A" w:rsidR="001B5C14" w:rsidRPr="00F2679D" w:rsidRDefault="001B5C14" w:rsidP="005568D3">
            <w:pPr>
              <w:tabs>
                <w:tab w:val="decimal" w:pos="525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B5C14" w:rsidRPr="00F2679D" w14:paraId="32630BBD" w14:textId="77777777" w:rsidTr="005568D3">
        <w:tc>
          <w:tcPr>
            <w:tcW w:w="3978" w:type="dxa"/>
          </w:tcPr>
          <w:p w14:paraId="4EEC2538" w14:textId="77777777" w:rsidR="001B5C14" w:rsidRPr="00F2679D" w:rsidRDefault="001B5C14" w:rsidP="005568D3">
            <w:pPr>
              <w:ind w:left="43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45CBB8C" w14:textId="77777777" w:rsidR="001B5C14" w:rsidRPr="00F2679D" w:rsidRDefault="001B5C14" w:rsidP="005568D3">
            <w:pPr>
              <w:tabs>
                <w:tab w:val="decimal" w:pos="251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</w:t>
            </w: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: </w:t>
            </w: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93BA69" w14:textId="77777777" w:rsidR="001B5C14" w:rsidRPr="00F2679D" w:rsidRDefault="001B5C14" w:rsidP="005568D3">
            <w:pPr>
              <w:tabs>
                <w:tab w:val="decimal" w:pos="251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</w:t>
            </w: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: </w:t>
            </w: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F140A" w:rsidRPr="00F2679D" w14:paraId="6AA21F84" w14:textId="77777777" w:rsidTr="005568D3">
        <w:tc>
          <w:tcPr>
            <w:tcW w:w="3978" w:type="dxa"/>
          </w:tcPr>
          <w:p w14:paraId="1CC610FA" w14:textId="7DB6D10E" w:rsidR="007F140A" w:rsidRPr="00F2679D" w:rsidRDefault="007F140A" w:rsidP="007F140A">
            <w:pPr>
              <w:ind w:left="431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A00E18" w:rsidRPr="00A00E18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860CF3" w14:textId="2D8D90C3" w:rsidR="007F140A" w:rsidRPr="00F2679D" w:rsidRDefault="007F140A" w:rsidP="007F140A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ABC715" w14:textId="6D415985" w:rsidR="007F140A" w:rsidRPr="00F2679D" w:rsidRDefault="007F140A" w:rsidP="007F140A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012D66" w14:textId="481B8F4E" w:rsidR="007F140A" w:rsidRPr="00F2679D" w:rsidRDefault="007F140A" w:rsidP="007F140A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376171" w14:textId="3D1D8B20" w:rsidR="007F140A" w:rsidRPr="00F2679D" w:rsidRDefault="007F140A" w:rsidP="007F140A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7F140A" w:rsidRPr="00F2679D" w14:paraId="3A3DCC9D" w14:textId="77777777" w:rsidTr="005568D3">
        <w:tc>
          <w:tcPr>
            <w:tcW w:w="3978" w:type="dxa"/>
          </w:tcPr>
          <w:p w14:paraId="689FF845" w14:textId="77777777" w:rsidR="007F140A" w:rsidRPr="00F2679D" w:rsidRDefault="007F140A" w:rsidP="007F140A">
            <w:pPr>
              <w:ind w:left="431"/>
              <w:rPr>
                <w:rFonts w:ascii="Cordia New" w:hAnsi="Cordia New" w:cs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C046FCB" w14:textId="77777777" w:rsidR="007F140A" w:rsidRPr="00F2679D" w:rsidRDefault="007F140A" w:rsidP="007F140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1419AD6" w14:textId="77777777" w:rsidR="007F140A" w:rsidRPr="00F2679D" w:rsidRDefault="007F140A" w:rsidP="007F140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CDDC049" w14:textId="77777777" w:rsidR="007F140A" w:rsidRPr="00F2679D" w:rsidRDefault="007F140A" w:rsidP="007F140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226815F" w14:textId="77777777" w:rsidR="007F140A" w:rsidRPr="00F2679D" w:rsidRDefault="007F140A" w:rsidP="007F140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7F140A" w:rsidRPr="00F2679D" w14:paraId="61A02C05" w14:textId="77777777" w:rsidTr="001B5C14">
        <w:tc>
          <w:tcPr>
            <w:tcW w:w="3978" w:type="dxa"/>
          </w:tcPr>
          <w:p w14:paraId="68AEB31D" w14:textId="58C59E45" w:rsidR="007F140A" w:rsidRPr="00F2679D" w:rsidRDefault="007F140A" w:rsidP="007F140A">
            <w:pPr>
              <w:ind w:left="431" w:right="-56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11A4045" w14:textId="72174CC3" w:rsidR="007F140A" w:rsidRPr="00F2679D" w:rsidRDefault="00A00E18" w:rsidP="007F140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63</w:t>
            </w:r>
            <w:r w:rsidR="00AD3BF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562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7205DA6" w14:textId="1C6437D1" w:rsidR="007F140A" w:rsidRPr="00F2679D" w:rsidRDefault="00A00E18" w:rsidP="007F140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74</w:t>
            </w:r>
            <w:r w:rsidR="007F140A" w:rsidRPr="00F2679D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603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FB58730" w14:textId="77D639B9" w:rsidR="007F140A" w:rsidRPr="00F2679D" w:rsidRDefault="00A00E18" w:rsidP="007F140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AD3BF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196</w:t>
            </w:r>
            <w:r w:rsidR="00AD3BF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871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2102D22" w14:textId="4A9164B9" w:rsidR="007F140A" w:rsidRPr="00F2679D" w:rsidRDefault="00A00E18" w:rsidP="007F140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7F140A" w:rsidRPr="00F2679D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493</w:t>
            </w:r>
            <w:r w:rsidR="007F140A" w:rsidRPr="00F2679D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217</w:t>
            </w:r>
          </w:p>
        </w:tc>
      </w:tr>
      <w:tr w:rsidR="007F140A" w:rsidRPr="00F2679D" w14:paraId="4CEC534F" w14:textId="77777777" w:rsidTr="001B5C14">
        <w:tc>
          <w:tcPr>
            <w:tcW w:w="3978" w:type="dxa"/>
          </w:tcPr>
          <w:p w14:paraId="628D2073" w14:textId="77777777" w:rsidR="007F140A" w:rsidRPr="00F2679D" w:rsidRDefault="007F140A" w:rsidP="007F140A">
            <w:pPr>
              <w:ind w:left="431" w:right="-56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B22B41E" w14:textId="77777777" w:rsidR="007F140A" w:rsidRPr="00F2679D" w:rsidRDefault="007F140A" w:rsidP="007F140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D64C2A8" w14:textId="77777777" w:rsidR="007F140A" w:rsidRPr="00F2679D" w:rsidRDefault="007F140A" w:rsidP="007F140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D8C861D" w14:textId="77777777" w:rsidR="007F140A" w:rsidRPr="00F2679D" w:rsidRDefault="007F140A" w:rsidP="007F140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301F3A2" w14:textId="77777777" w:rsidR="007F140A" w:rsidRPr="00F2679D" w:rsidRDefault="007F140A" w:rsidP="007F140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7F140A" w:rsidRPr="00F2679D" w14:paraId="56847CA2" w14:textId="77777777" w:rsidTr="005568D3">
        <w:tc>
          <w:tcPr>
            <w:tcW w:w="3978" w:type="dxa"/>
          </w:tcPr>
          <w:p w14:paraId="6811CE84" w14:textId="33AE492A" w:rsidR="007F140A" w:rsidRPr="00F2679D" w:rsidRDefault="007F140A" w:rsidP="007F140A">
            <w:pPr>
              <w:ind w:left="431" w:right="-56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cs/>
              </w:rPr>
              <w:t>เงินให้กู้ยืมระยะยาวแก่บริษัทย่อย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0E2C92D8" w14:textId="77777777" w:rsidR="007F140A" w:rsidRPr="00F2679D" w:rsidRDefault="007F140A" w:rsidP="007F140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5F0A29BB" w14:textId="77777777" w:rsidR="007F140A" w:rsidRPr="00F2679D" w:rsidRDefault="007F140A" w:rsidP="007F140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23EFCCCB" w14:textId="77777777" w:rsidR="007F140A" w:rsidRPr="00F2679D" w:rsidRDefault="007F140A" w:rsidP="007F140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419043C4" w14:textId="77777777" w:rsidR="007F140A" w:rsidRPr="00F2679D" w:rsidRDefault="007F140A" w:rsidP="007F140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7F140A" w:rsidRPr="00F2679D" w14:paraId="6F37D0CC" w14:textId="77777777" w:rsidTr="005568D3">
        <w:tc>
          <w:tcPr>
            <w:tcW w:w="3978" w:type="dxa"/>
          </w:tcPr>
          <w:p w14:paraId="32EA5019" w14:textId="4B5210EE" w:rsidR="007F140A" w:rsidRPr="00F2679D" w:rsidRDefault="007F140A" w:rsidP="007F140A">
            <w:pPr>
              <w:ind w:left="431" w:right="-56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cs/>
              </w:rPr>
              <w:t xml:space="preserve">   </w:t>
            </w:r>
            <w:r w:rsidRPr="00F2679D">
              <w:rPr>
                <w:rFonts w:ascii="Cordia New" w:hAnsi="Cordia New" w:cs="Cordia New"/>
                <w:sz w:val="26"/>
                <w:szCs w:val="26"/>
              </w:rPr>
              <w:t xml:space="preserve">- </w:t>
            </w:r>
            <w:r w:rsidRPr="00F2679D">
              <w:rPr>
                <w:rFonts w:ascii="Cordia New" w:hAnsi="Cordia New" w:cs="Cordia New"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368" w:type="dxa"/>
            <w:shd w:val="clear" w:color="auto" w:fill="FAFAFA"/>
          </w:tcPr>
          <w:p w14:paraId="620F8F98" w14:textId="27A5F69E" w:rsidR="007F140A" w:rsidRPr="00F2679D" w:rsidRDefault="00A00E18" w:rsidP="007F140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42</w:t>
            </w:r>
            <w:r w:rsidR="00AD3BF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</w:tcPr>
          <w:p w14:paraId="0A04A31F" w14:textId="7C1E1A19" w:rsidR="007F140A" w:rsidRPr="00F2679D" w:rsidRDefault="00A00E18" w:rsidP="007F140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79</w:t>
            </w:r>
            <w:r w:rsidR="007F140A"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368" w:type="dxa"/>
            <w:shd w:val="clear" w:color="auto" w:fill="FAFAFA"/>
          </w:tcPr>
          <w:p w14:paraId="6EF29B20" w14:textId="737DCD3D" w:rsidR="007F140A" w:rsidRPr="00F2679D" w:rsidRDefault="00A00E18" w:rsidP="007F140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AD3BF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451</w:t>
            </w:r>
            <w:r w:rsidR="00AD3BF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621</w:t>
            </w:r>
          </w:p>
        </w:tc>
        <w:tc>
          <w:tcPr>
            <w:tcW w:w="1368" w:type="dxa"/>
          </w:tcPr>
          <w:p w14:paraId="6C3603AC" w14:textId="57C49D8B" w:rsidR="007F140A" w:rsidRPr="00F2679D" w:rsidRDefault="00A00E18" w:rsidP="007F140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7F140A" w:rsidRPr="00F2679D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656</w:t>
            </w:r>
            <w:r w:rsidR="007F140A" w:rsidRPr="00F2679D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882</w:t>
            </w:r>
          </w:p>
        </w:tc>
      </w:tr>
      <w:tr w:rsidR="007F140A" w:rsidRPr="00F2679D" w14:paraId="180C337E" w14:textId="77777777" w:rsidTr="001B5C14">
        <w:tc>
          <w:tcPr>
            <w:tcW w:w="3978" w:type="dxa"/>
          </w:tcPr>
          <w:p w14:paraId="6B51112D" w14:textId="27203534" w:rsidR="007F140A" w:rsidRPr="00F2679D" w:rsidRDefault="007F140A" w:rsidP="007F140A">
            <w:pPr>
              <w:ind w:left="431" w:right="-56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cs/>
              </w:rPr>
              <w:t xml:space="preserve">   </w:t>
            </w:r>
            <w:r w:rsidRPr="00F2679D">
              <w:rPr>
                <w:rFonts w:ascii="Cordia New" w:hAnsi="Cordia New" w:cs="Cordia New"/>
                <w:sz w:val="26"/>
                <w:szCs w:val="26"/>
              </w:rPr>
              <w:t xml:space="preserve">- </w:t>
            </w:r>
            <w:r w:rsidRPr="00F2679D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ส่วนที่ไม่หมุนเวียน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00CEEED" w14:textId="430F955B" w:rsidR="007F140A" w:rsidRPr="00F2679D" w:rsidRDefault="00A00E18" w:rsidP="007F140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AD3BF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224</w:t>
            </w:r>
            <w:r w:rsidR="00AD3BF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499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B36AC14" w14:textId="0515CFB4" w:rsidR="007F140A" w:rsidRPr="00F2679D" w:rsidRDefault="00A00E18" w:rsidP="007F140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7F140A" w:rsidRPr="00F2679D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955</w:t>
            </w:r>
            <w:r w:rsidR="007F140A" w:rsidRPr="00F2679D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695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B7434A9" w14:textId="7B8A5227" w:rsidR="007F140A" w:rsidRPr="00F2679D" w:rsidRDefault="00A00E18" w:rsidP="007F140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76</w:t>
            </w:r>
            <w:r w:rsidR="00AD3BF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884</w:t>
            </w:r>
            <w:r w:rsidR="00AD3BF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038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415167A" w14:textId="1F9B7C57" w:rsidR="007F140A" w:rsidRPr="00F2679D" w:rsidRDefault="00A00E18" w:rsidP="007F140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98</w:t>
            </w:r>
            <w:r w:rsidR="007F140A" w:rsidRPr="00F2679D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779</w:t>
            </w:r>
            <w:r w:rsidR="007F140A" w:rsidRPr="00F2679D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016</w:t>
            </w:r>
          </w:p>
        </w:tc>
      </w:tr>
      <w:tr w:rsidR="007F140A" w:rsidRPr="00F2679D" w14:paraId="333713C6" w14:textId="77777777" w:rsidTr="001B5C14">
        <w:tc>
          <w:tcPr>
            <w:tcW w:w="3978" w:type="dxa"/>
          </w:tcPr>
          <w:p w14:paraId="676A6821" w14:textId="62FE71C9" w:rsidR="007F140A" w:rsidRPr="00F2679D" w:rsidRDefault="007F140A" w:rsidP="007F140A">
            <w:pPr>
              <w:ind w:left="431" w:right="-56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cs/>
              </w:rPr>
              <w:t>รวมเงินให้กู้ยืมระยะยาวแก่บริษัทย่อย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829AF3F" w14:textId="43806A27" w:rsidR="007F140A" w:rsidRPr="00F2679D" w:rsidRDefault="00A00E18" w:rsidP="007F140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AD3BF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266</w:t>
            </w:r>
            <w:r w:rsidR="00AD3BF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499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2350E5A" w14:textId="1CC8F1D9" w:rsidR="007F140A" w:rsidRPr="00F2679D" w:rsidRDefault="00A00E18" w:rsidP="007F140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7F140A" w:rsidRPr="00F2679D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035</w:t>
            </w:r>
            <w:r w:rsidR="007F140A" w:rsidRPr="00F2679D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195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874864E" w14:textId="74E6E997" w:rsidR="007F140A" w:rsidRPr="00F2679D" w:rsidRDefault="00A00E18" w:rsidP="007F140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78</w:t>
            </w:r>
            <w:r w:rsidR="00AD3BF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335</w:t>
            </w:r>
            <w:r w:rsidR="00AD3BF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659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9516908" w14:textId="5A8C06F4" w:rsidR="007F140A" w:rsidRPr="00F2679D" w:rsidRDefault="00A00E18" w:rsidP="007F140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101</w:t>
            </w:r>
            <w:r w:rsidR="007F140A" w:rsidRPr="00F2679D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435</w:t>
            </w:r>
            <w:r w:rsidR="007F140A" w:rsidRPr="00F2679D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898</w:t>
            </w:r>
          </w:p>
        </w:tc>
      </w:tr>
    </w:tbl>
    <w:p w14:paraId="563068F5" w14:textId="3BE9CCF6" w:rsidR="005D03CC" w:rsidRDefault="005D03CC" w:rsidP="00F5041D">
      <w:pPr>
        <w:jc w:val="thaiDistribute"/>
        <w:rPr>
          <w:rFonts w:ascii="Cordia New" w:hAnsi="Cordia New" w:cs="Cordia New"/>
          <w:sz w:val="26"/>
          <w:szCs w:val="26"/>
        </w:rPr>
      </w:pPr>
    </w:p>
    <w:p w14:paraId="34665BBA" w14:textId="2CDF0099" w:rsidR="001C3690" w:rsidRDefault="00E07234" w:rsidP="00F5041D">
      <w:pPr>
        <w:spacing w:line="259" w:lineRule="auto"/>
        <w:rPr>
          <w:rFonts w:ascii="Cordia New" w:hAnsi="Cordia New" w:cs="Cordia New"/>
          <w:sz w:val="26"/>
          <w:szCs w:val="26"/>
        </w:rPr>
      </w:pPr>
      <w:r w:rsidRPr="00F2679D">
        <w:rPr>
          <w:rFonts w:ascii="Cordia New" w:hAnsi="Cordia New" w:cs="Cordia New"/>
          <w:sz w:val="26"/>
          <w:szCs w:val="26"/>
          <w:cs/>
        </w:rPr>
        <w:t>รายการเคลื่อนไหวของเงินให้กู้ยืมระยะสั้น</w:t>
      </w:r>
      <w:r w:rsidRPr="00F2679D">
        <w:rPr>
          <w:rFonts w:ascii="Cordia New" w:hAnsi="Cordia New" w:cs="Cordia New"/>
          <w:sz w:val="26"/>
          <w:szCs w:val="26"/>
          <w:cs/>
          <w:lang w:val="en-GB"/>
        </w:rPr>
        <w:t>และระยะยาว</w:t>
      </w:r>
      <w:r w:rsidRPr="00F2679D">
        <w:rPr>
          <w:rFonts w:ascii="Cordia New" w:hAnsi="Cordia New" w:cs="Cordia New"/>
          <w:sz w:val="26"/>
          <w:szCs w:val="26"/>
          <w:cs/>
        </w:rPr>
        <w:t>แก่</w:t>
      </w:r>
      <w:r w:rsidRPr="00F2679D">
        <w:rPr>
          <w:rFonts w:ascii="Cordia New" w:hAnsi="Cordia New" w:cs="Cordia New"/>
          <w:sz w:val="26"/>
          <w:szCs w:val="26"/>
          <w:cs/>
          <w:lang w:val="en-GB"/>
        </w:rPr>
        <w:t>บริษัทย่อย</w:t>
      </w:r>
      <w:r w:rsidRPr="00F2679D">
        <w:rPr>
          <w:rFonts w:ascii="Cordia New" w:hAnsi="Cordia New" w:cs="Cordia New"/>
          <w:sz w:val="26"/>
          <w:szCs w:val="26"/>
          <w:cs/>
        </w:rPr>
        <w:t xml:space="preserve"> มีดังนี้</w:t>
      </w:r>
    </w:p>
    <w:p w14:paraId="0226BE82" w14:textId="77777777" w:rsidR="00F5041D" w:rsidRPr="00F2679D" w:rsidRDefault="00F5041D" w:rsidP="00F5041D">
      <w:pPr>
        <w:spacing w:line="259" w:lineRule="auto"/>
        <w:rPr>
          <w:rFonts w:ascii="Cordia New" w:hAnsi="Cordia New" w:cs="Cordia New"/>
          <w:sz w:val="26"/>
          <w:szCs w:val="26"/>
        </w:rPr>
      </w:pPr>
    </w:p>
    <w:tbl>
      <w:tblPr>
        <w:tblW w:w="9486" w:type="dxa"/>
        <w:tblLayout w:type="fixed"/>
        <w:tblLook w:val="0000" w:firstRow="0" w:lastRow="0" w:firstColumn="0" w:lastColumn="0" w:noHBand="0" w:noVBand="0"/>
      </w:tblPr>
      <w:tblGrid>
        <w:gridCol w:w="2790"/>
        <w:gridCol w:w="835"/>
        <w:gridCol w:w="835"/>
        <w:gridCol w:w="835"/>
        <w:gridCol w:w="836"/>
        <w:gridCol w:w="835"/>
        <w:gridCol w:w="835"/>
        <w:gridCol w:w="835"/>
        <w:gridCol w:w="836"/>
        <w:gridCol w:w="14"/>
      </w:tblGrid>
      <w:tr w:rsidR="001B5C14" w:rsidRPr="00F2679D" w14:paraId="3F4B51C5" w14:textId="77777777" w:rsidTr="005568D3">
        <w:tc>
          <w:tcPr>
            <w:tcW w:w="2790" w:type="dxa"/>
          </w:tcPr>
          <w:p w14:paraId="294B4C35" w14:textId="77777777" w:rsidR="001B5C14" w:rsidRPr="00F2679D" w:rsidRDefault="001B5C14" w:rsidP="005568D3">
            <w:pPr>
              <w:ind w:left="431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669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B76931" w14:textId="65E992FB" w:rsidR="001B5C14" w:rsidRPr="00F2679D" w:rsidRDefault="001B5C14" w:rsidP="005568D3">
            <w:pPr>
              <w:tabs>
                <w:tab w:val="decimal" w:pos="645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งบการเงินเฉพาะกิจการ</w:t>
            </w:r>
          </w:p>
        </w:tc>
      </w:tr>
      <w:tr w:rsidR="001B5C14" w:rsidRPr="00F2679D" w14:paraId="745B57AD" w14:textId="77777777" w:rsidTr="005568D3">
        <w:trPr>
          <w:gridAfter w:val="1"/>
          <w:wAfter w:w="14" w:type="dxa"/>
        </w:trPr>
        <w:tc>
          <w:tcPr>
            <w:tcW w:w="2790" w:type="dxa"/>
          </w:tcPr>
          <w:p w14:paraId="478CCBA8" w14:textId="77777777" w:rsidR="001B5C14" w:rsidRPr="00F2679D" w:rsidRDefault="001B5C14" w:rsidP="005568D3">
            <w:pPr>
              <w:ind w:left="431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334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6DC4BE" w14:textId="5FC72490" w:rsidR="001B5C14" w:rsidRPr="00F2679D" w:rsidRDefault="001B5C14" w:rsidP="005568D3">
            <w:pPr>
              <w:tabs>
                <w:tab w:val="decimal" w:pos="31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เงินให้กู้ยืมระยะสั้นแก่บริษัทย่อย</w:t>
            </w:r>
          </w:p>
        </w:tc>
        <w:tc>
          <w:tcPr>
            <w:tcW w:w="3341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121AFA0" w14:textId="79A3224E" w:rsidR="001B5C14" w:rsidRPr="00F2679D" w:rsidRDefault="001B5C14" w:rsidP="005568D3">
            <w:pPr>
              <w:tabs>
                <w:tab w:val="decimal" w:pos="31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เงินให้กู้ยืมระยะยาวแก่บริษัทย่อย</w:t>
            </w:r>
          </w:p>
        </w:tc>
      </w:tr>
      <w:tr w:rsidR="001B5C14" w:rsidRPr="00F2679D" w14:paraId="09070FD8" w14:textId="77777777" w:rsidTr="005568D3">
        <w:trPr>
          <w:gridAfter w:val="1"/>
          <w:wAfter w:w="14" w:type="dxa"/>
        </w:trPr>
        <w:tc>
          <w:tcPr>
            <w:tcW w:w="2790" w:type="dxa"/>
          </w:tcPr>
          <w:p w14:paraId="6F3F7DC8" w14:textId="77777777" w:rsidR="001B5C14" w:rsidRPr="00F2679D" w:rsidRDefault="001B5C14" w:rsidP="005568D3">
            <w:pPr>
              <w:ind w:left="431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6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C95E42" w14:textId="77777777" w:rsidR="001B5C14" w:rsidRPr="00F2679D" w:rsidRDefault="001B5C14" w:rsidP="005568D3">
            <w:pPr>
              <w:tabs>
                <w:tab w:val="decimal" w:pos="145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พันเหรียญสหรัฐ</w:t>
            </w:r>
          </w:p>
        </w:tc>
        <w:tc>
          <w:tcPr>
            <w:tcW w:w="167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320CE0" w14:textId="77777777" w:rsidR="001B5C14" w:rsidRPr="00F2679D" w:rsidRDefault="001B5C14" w:rsidP="005568D3">
            <w:pPr>
              <w:tabs>
                <w:tab w:val="decimal" w:pos="145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167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24D3CC" w14:textId="77777777" w:rsidR="001B5C14" w:rsidRPr="00F2679D" w:rsidRDefault="001B5C14" w:rsidP="005568D3">
            <w:pPr>
              <w:tabs>
                <w:tab w:val="decimal" w:pos="145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พันเหรียญสหรัฐ</w:t>
            </w:r>
          </w:p>
        </w:tc>
        <w:tc>
          <w:tcPr>
            <w:tcW w:w="167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BDE44ED" w14:textId="77777777" w:rsidR="001B5C14" w:rsidRPr="00F2679D" w:rsidRDefault="001B5C14" w:rsidP="005568D3">
            <w:pPr>
              <w:tabs>
                <w:tab w:val="decimal" w:pos="145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พันบาท</w:t>
            </w:r>
          </w:p>
        </w:tc>
      </w:tr>
      <w:tr w:rsidR="007F140A" w:rsidRPr="00F2679D" w14:paraId="6CCBB0DC" w14:textId="77777777" w:rsidTr="005568D3">
        <w:trPr>
          <w:gridAfter w:val="1"/>
          <w:wAfter w:w="14" w:type="dxa"/>
        </w:trPr>
        <w:tc>
          <w:tcPr>
            <w:tcW w:w="2790" w:type="dxa"/>
          </w:tcPr>
          <w:p w14:paraId="6EF7797A" w14:textId="5D0A53CC" w:rsidR="007F140A" w:rsidRPr="00F2679D" w:rsidRDefault="007F140A" w:rsidP="007F140A">
            <w:pPr>
              <w:ind w:left="431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สำหรับปีสิ้นสุดวันที่</w:t>
            </w:r>
            <w:r w:rsidRPr="00F2679D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A00E18" w:rsidRPr="00A00E18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31</w:t>
            </w:r>
            <w:r w:rsidRPr="00F2679D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F2679D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FC3D60" w14:textId="5D47DBDB" w:rsidR="007F140A" w:rsidRPr="00F2679D" w:rsidRDefault="007F140A" w:rsidP="007F140A">
            <w:pPr>
              <w:tabs>
                <w:tab w:val="right" w:pos="62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Pr="00F2679D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2565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CB4FB0" w14:textId="722F0137" w:rsidR="007F140A" w:rsidRPr="00F2679D" w:rsidRDefault="007F140A" w:rsidP="007F140A">
            <w:pPr>
              <w:tabs>
                <w:tab w:val="right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Pr="00F2679D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2564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BCD52C" w14:textId="2F59F1CA" w:rsidR="007F140A" w:rsidRPr="00F2679D" w:rsidRDefault="007F140A" w:rsidP="007F140A">
            <w:pPr>
              <w:tabs>
                <w:tab w:val="right" w:pos="62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Pr="00F2679D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2565</w:t>
            </w:r>
          </w:p>
        </w:tc>
        <w:tc>
          <w:tcPr>
            <w:tcW w:w="8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4AE8B5" w14:textId="42E503E4" w:rsidR="007F140A" w:rsidRPr="00F2679D" w:rsidRDefault="007F140A" w:rsidP="007F140A">
            <w:pPr>
              <w:tabs>
                <w:tab w:val="right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Pr="00F2679D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2564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14:paraId="6ACE148F" w14:textId="49413EAB" w:rsidR="007F140A" w:rsidRPr="00F2679D" w:rsidRDefault="007F140A" w:rsidP="007F140A">
            <w:pPr>
              <w:tabs>
                <w:tab w:val="right" w:pos="62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Pr="00F2679D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2565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14:paraId="7EF7A39D" w14:textId="1DFEFF1A" w:rsidR="007F140A" w:rsidRPr="00F2679D" w:rsidRDefault="007F140A" w:rsidP="007F140A">
            <w:pPr>
              <w:tabs>
                <w:tab w:val="right" w:pos="62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Pr="00F2679D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2564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14:paraId="7D4CAD00" w14:textId="7C11C6EC" w:rsidR="007F140A" w:rsidRPr="00F2679D" w:rsidRDefault="007F140A" w:rsidP="007F140A">
            <w:pPr>
              <w:tabs>
                <w:tab w:val="right" w:pos="62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Pr="00F2679D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2565</w:t>
            </w:r>
          </w:p>
        </w:tc>
        <w:tc>
          <w:tcPr>
            <w:tcW w:w="836" w:type="dxa"/>
            <w:tcBorders>
              <w:top w:val="single" w:sz="4" w:space="0" w:color="auto"/>
              <w:bottom w:val="single" w:sz="4" w:space="0" w:color="auto"/>
            </w:tcBorders>
          </w:tcPr>
          <w:p w14:paraId="0195D9A8" w14:textId="6C262E58" w:rsidR="007F140A" w:rsidRPr="00F2679D" w:rsidRDefault="007F140A" w:rsidP="007F140A">
            <w:pPr>
              <w:tabs>
                <w:tab w:val="right" w:pos="62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Pr="00F2679D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2564</w:t>
            </w:r>
          </w:p>
        </w:tc>
      </w:tr>
      <w:tr w:rsidR="007F140A" w:rsidRPr="00F2679D" w14:paraId="748ECE13" w14:textId="77777777" w:rsidTr="005568D3">
        <w:trPr>
          <w:gridAfter w:val="1"/>
          <w:wAfter w:w="14" w:type="dxa"/>
        </w:trPr>
        <w:tc>
          <w:tcPr>
            <w:tcW w:w="2790" w:type="dxa"/>
          </w:tcPr>
          <w:p w14:paraId="5D4CD5EB" w14:textId="77777777" w:rsidR="007F140A" w:rsidRPr="00F2679D" w:rsidRDefault="007F140A" w:rsidP="007F140A">
            <w:pPr>
              <w:ind w:left="431"/>
              <w:rPr>
                <w:rFonts w:ascii="Cordia New" w:hAnsi="Cordia New" w:cs="Cord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  <w:shd w:val="clear" w:color="auto" w:fill="FAFAFA"/>
          </w:tcPr>
          <w:p w14:paraId="67B77043" w14:textId="77777777" w:rsidR="007F140A" w:rsidRPr="00F2679D" w:rsidRDefault="007F140A" w:rsidP="007F140A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</w:tcPr>
          <w:p w14:paraId="035A96A8" w14:textId="77777777" w:rsidR="007F140A" w:rsidRPr="00F2679D" w:rsidRDefault="007F140A" w:rsidP="007F140A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  <w:shd w:val="clear" w:color="auto" w:fill="FAFAFA"/>
          </w:tcPr>
          <w:p w14:paraId="4552561D" w14:textId="77777777" w:rsidR="007F140A" w:rsidRPr="00F2679D" w:rsidRDefault="007F140A" w:rsidP="007F140A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836" w:type="dxa"/>
            <w:tcBorders>
              <w:top w:val="single" w:sz="4" w:space="0" w:color="auto"/>
            </w:tcBorders>
          </w:tcPr>
          <w:p w14:paraId="02BE8163" w14:textId="77777777" w:rsidR="007F140A" w:rsidRPr="00F2679D" w:rsidRDefault="007F140A" w:rsidP="007F140A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  <w:shd w:val="clear" w:color="auto" w:fill="FAFAFA"/>
          </w:tcPr>
          <w:p w14:paraId="61766730" w14:textId="77777777" w:rsidR="007F140A" w:rsidRPr="00F2679D" w:rsidRDefault="007F140A" w:rsidP="007F140A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</w:tcPr>
          <w:p w14:paraId="16618D6F" w14:textId="77777777" w:rsidR="007F140A" w:rsidRPr="00F2679D" w:rsidRDefault="007F140A" w:rsidP="007F140A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  <w:shd w:val="clear" w:color="auto" w:fill="FAFAFA"/>
          </w:tcPr>
          <w:p w14:paraId="377BA282" w14:textId="77777777" w:rsidR="007F140A" w:rsidRPr="00F2679D" w:rsidRDefault="007F140A" w:rsidP="007F140A">
            <w:pPr>
              <w:tabs>
                <w:tab w:val="decimal" w:pos="624"/>
              </w:tabs>
              <w:ind w:left="-183"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836" w:type="dxa"/>
            <w:tcBorders>
              <w:top w:val="single" w:sz="4" w:space="0" w:color="auto"/>
            </w:tcBorders>
          </w:tcPr>
          <w:p w14:paraId="1D161E22" w14:textId="77777777" w:rsidR="007F140A" w:rsidRPr="00F2679D" w:rsidRDefault="007F140A" w:rsidP="007F140A">
            <w:pPr>
              <w:tabs>
                <w:tab w:val="decimal" w:pos="624"/>
              </w:tabs>
              <w:ind w:left="-55"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7F140A" w:rsidRPr="00F2679D" w14:paraId="5B37B2E2" w14:textId="77777777" w:rsidTr="005568D3">
        <w:trPr>
          <w:gridAfter w:val="1"/>
          <w:wAfter w:w="14" w:type="dxa"/>
        </w:trPr>
        <w:tc>
          <w:tcPr>
            <w:tcW w:w="2790" w:type="dxa"/>
          </w:tcPr>
          <w:p w14:paraId="258492EF" w14:textId="56ABB288" w:rsidR="007F140A" w:rsidRPr="00F2679D" w:rsidRDefault="007F140A" w:rsidP="007F140A">
            <w:pPr>
              <w:ind w:left="431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 xml:space="preserve">ยอดคงเหลือต้นปี 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6A05A12E" w14:textId="21FA7AFA" w:rsidR="007F140A" w:rsidRPr="00F2679D" w:rsidRDefault="00A00E18" w:rsidP="007F140A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74</w:t>
            </w:r>
            <w:r w:rsidR="00C22CD6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603</w:t>
            </w:r>
          </w:p>
        </w:tc>
        <w:tc>
          <w:tcPr>
            <w:tcW w:w="835" w:type="dxa"/>
            <w:vAlign w:val="bottom"/>
          </w:tcPr>
          <w:p w14:paraId="7505510D" w14:textId="10810953" w:rsidR="007F140A" w:rsidRPr="00F2679D" w:rsidRDefault="00A00E18" w:rsidP="007F140A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18</w:t>
            </w:r>
            <w:r w:rsidR="007F140A"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800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68035CC7" w14:textId="47B6EF9E" w:rsidR="007F140A" w:rsidRPr="00F2679D" w:rsidRDefault="00A00E18" w:rsidP="007F140A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C22CD6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493</w:t>
            </w:r>
            <w:r w:rsidR="00C22CD6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217</w:t>
            </w:r>
          </w:p>
        </w:tc>
        <w:tc>
          <w:tcPr>
            <w:tcW w:w="836" w:type="dxa"/>
            <w:vAlign w:val="bottom"/>
          </w:tcPr>
          <w:p w14:paraId="640B1E46" w14:textId="1256FDE1" w:rsidR="007F140A" w:rsidRPr="00F2679D" w:rsidRDefault="00A00E18" w:rsidP="007F140A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564</w:t>
            </w:r>
            <w:r w:rsidR="007F140A"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697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1995576C" w14:textId="3F48C668" w:rsidR="007F140A" w:rsidRPr="00F2679D" w:rsidRDefault="00A00E18" w:rsidP="007F140A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C22CD6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035</w:t>
            </w:r>
            <w:r w:rsidR="00C22CD6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195</w:t>
            </w:r>
          </w:p>
        </w:tc>
        <w:tc>
          <w:tcPr>
            <w:tcW w:w="835" w:type="dxa"/>
            <w:vAlign w:val="bottom"/>
          </w:tcPr>
          <w:p w14:paraId="1147849B" w14:textId="4EC36B46" w:rsidR="007F140A" w:rsidRPr="00F2679D" w:rsidRDefault="00A00E18" w:rsidP="007F140A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7F140A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283</w:t>
            </w:r>
            <w:r w:rsidR="007F140A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094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7FB6F4E3" w14:textId="5B966A7D" w:rsidR="007F140A" w:rsidRPr="00F2679D" w:rsidRDefault="00A00E18" w:rsidP="007F140A">
            <w:pPr>
              <w:tabs>
                <w:tab w:val="decimal" w:pos="624"/>
              </w:tabs>
              <w:ind w:left="-183"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101</w:t>
            </w:r>
            <w:r w:rsidR="00C22CD6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435</w:t>
            </w:r>
            <w:r w:rsidR="00C22CD6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898</w:t>
            </w:r>
          </w:p>
        </w:tc>
        <w:tc>
          <w:tcPr>
            <w:tcW w:w="836" w:type="dxa"/>
            <w:vAlign w:val="bottom"/>
          </w:tcPr>
          <w:p w14:paraId="28DDACB7" w14:textId="4B815689" w:rsidR="007F140A" w:rsidRPr="00F2679D" w:rsidRDefault="00A00E18" w:rsidP="007F140A">
            <w:pPr>
              <w:tabs>
                <w:tab w:val="decimal" w:pos="624"/>
              </w:tabs>
              <w:ind w:left="-55"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68</w:t>
            </w:r>
            <w:r w:rsidR="007F140A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577</w:t>
            </w:r>
            <w:r w:rsidR="007F140A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510</w:t>
            </w:r>
          </w:p>
        </w:tc>
      </w:tr>
      <w:tr w:rsidR="007F140A" w:rsidRPr="00F2679D" w14:paraId="3C4B64C7" w14:textId="77777777" w:rsidTr="005568D3">
        <w:trPr>
          <w:gridAfter w:val="1"/>
          <w:wAfter w:w="14" w:type="dxa"/>
        </w:trPr>
        <w:tc>
          <w:tcPr>
            <w:tcW w:w="2790" w:type="dxa"/>
          </w:tcPr>
          <w:p w14:paraId="02D6701B" w14:textId="7B4A7C7E" w:rsidR="007F140A" w:rsidRPr="00F2679D" w:rsidRDefault="007F140A" w:rsidP="007F140A">
            <w:pPr>
              <w:ind w:left="431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กระแสเงินสด: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779773C7" w14:textId="77777777" w:rsidR="007F140A" w:rsidRPr="00F2679D" w:rsidRDefault="007F140A" w:rsidP="007F140A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835" w:type="dxa"/>
            <w:vAlign w:val="bottom"/>
          </w:tcPr>
          <w:p w14:paraId="08418D70" w14:textId="77777777" w:rsidR="007F140A" w:rsidRPr="00F2679D" w:rsidRDefault="007F140A" w:rsidP="007F140A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835" w:type="dxa"/>
            <w:shd w:val="clear" w:color="auto" w:fill="FAFAFA"/>
            <w:vAlign w:val="bottom"/>
          </w:tcPr>
          <w:p w14:paraId="55DBBAB5" w14:textId="77777777" w:rsidR="007F140A" w:rsidRPr="00F2679D" w:rsidRDefault="007F140A" w:rsidP="007F140A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836" w:type="dxa"/>
            <w:vAlign w:val="bottom"/>
          </w:tcPr>
          <w:p w14:paraId="6996945B" w14:textId="77777777" w:rsidR="007F140A" w:rsidRPr="00F2679D" w:rsidRDefault="007F140A" w:rsidP="007F140A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835" w:type="dxa"/>
            <w:shd w:val="clear" w:color="auto" w:fill="FAFAFA"/>
            <w:vAlign w:val="bottom"/>
          </w:tcPr>
          <w:p w14:paraId="50C668C2" w14:textId="77777777" w:rsidR="007F140A" w:rsidRPr="00F2679D" w:rsidRDefault="007F140A" w:rsidP="007F140A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835" w:type="dxa"/>
            <w:vAlign w:val="bottom"/>
          </w:tcPr>
          <w:p w14:paraId="66ADC46C" w14:textId="77777777" w:rsidR="007F140A" w:rsidRPr="00F2679D" w:rsidRDefault="007F140A" w:rsidP="007F140A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835" w:type="dxa"/>
            <w:shd w:val="clear" w:color="auto" w:fill="FAFAFA"/>
            <w:vAlign w:val="bottom"/>
          </w:tcPr>
          <w:p w14:paraId="33555D4B" w14:textId="77777777" w:rsidR="007F140A" w:rsidRPr="00F2679D" w:rsidRDefault="007F140A" w:rsidP="007F140A">
            <w:pPr>
              <w:tabs>
                <w:tab w:val="decimal" w:pos="624"/>
              </w:tabs>
              <w:ind w:left="-183"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836" w:type="dxa"/>
            <w:vAlign w:val="bottom"/>
          </w:tcPr>
          <w:p w14:paraId="6CE8DBF6" w14:textId="77777777" w:rsidR="007F140A" w:rsidRPr="00F2679D" w:rsidRDefault="007F140A" w:rsidP="007F140A">
            <w:pPr>
              <w:tabs>
                <w:tab w:val="decimal" w:pos="624"/>
              </w:tabs>
              <w:ind w:left="-55"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7F140A" w:rsidRPr="00F2679D" w14:paraId="59948E9C" w14:textId="77777777" w:rsidTr="005568D3">
        <w:trPr>
          <w:gridAfter w:val="1"/>
          <w:wAfter w:w="14" w:type="dxa"/>
        </w:trPr>
        <w:tc>
          <w:tcPr>
            <w:tcW w:w="2790" w:type="dxa"/>
          </w:tcPr>
          <w:p w14:paraId="347778B6" w14:textId="332FE4F8" w:rsidR="007F140A" w:rsidRPr="00F2679D" w:rsidRDefault="007F140A" w:rsidP="007F140A">
            <w:pPr>
              <w:ind w:left="431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</w:t>
            </w:r>
            <w:r w:rsidRPr="00F2679D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ให้กู้เพิ่ม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665EA2C0" w14:textId="0B8EFBF5" w:rsidR="007F140A" w:rsidRPr="00F2679D" w:rsidRDefault="00A00E18" w:rsidP="007F140A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101</w:t>
            </w:r>
            <w:r w:rsidR="001A6D42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720</w:t>
            </w:r>
          </w:p>
        </w:tc>
        <w:tc>
          <w:tcPr>
            <w:tcW w:w="835" w:type="dxa"/>
            <w:vAlign w:val="bottom"/>
          </w:tcPr>
          <w:p w14:paraId="57968846" w14:textId="31A11D12" w:rsidR="007F140A" w:rsidRPr="00F2679D" w:rsidRDefault="00A00E18" w:rsidP="007F140A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75</w:t>
            </w:r>
            <w:r w:rsidR="007F140A"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493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44F6CE2E" w14:textId="47644A99" w:rsidR="007F140A" w:rsidRPr="001A6D42" w:rsidRDefault="00A00E18" w:rsidP="007F140A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1A6D4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430</w:t>
            </w:r>
            <w:r w:rsidR="001A6D4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496</w:t>
            </w:r>
          </w:p>
        </w:tc>
        <w:tc>
          <w:tcPr>
            <w:tcW w:w="836" w:type="dxa"/>
            <w:vAlign w:val="bottom"/>
          </w:tcPr>
          <w:p w14:paraId="4B509201" w14:textId="24AE51A0" w:rsidR="007F140A" w:rsidRPr="00F2679D" w:rsidRDefault="00A00E18" w:rsidP="007F140A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7F140A"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414</w:t>
            </w:r>
            <w:r w:rsidR="007F140A"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033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6CFDFB4A" w14:textId="66BC59B6" w:rsidR="007F140A" w:rsidRPr="00F2679D" w:rsidRDefault="00A00E18" w:rsidP="007F140A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226</w:t>
            </w:r>
            <w:r w:rsidR="001A6D4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177</w:t>
            </w:r>
          </w:p>
        </w:tc>
        <w:tc>
          <w:tcPr>
            <w:tcW w:w="835" w:type="dxa"/>
            <w:vAlign w:val="bottom"/>
          </w:tcPr>
          <w:p w14:paraId="669E384C" w14:textId="5A616D95" w:rsidR="007F140A" w:rsidRPr="00F2679D" w:rsidRDefault="00A00E18" w:rsidP="007F140A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680</w:t>
            </w:r>
            <w:r w:rsidR="007F140A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001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5EE2A389" w14:textId="13B0554D" w:rsidR="007F140A" w:rsidRPr="00F2679D" w:rsidRDefault="00A00E18" w:rsidP="007F140A">
            <w:pPr>
              <w:tabs>
                <w:tab w:val="decimal" w:pos="624"/>
              </w:tabs>
              <w:ind w:left="-183"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7</w:t>
            </w:r>
            <w:r w:rsidR="001A6D4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930</w:t>
            </w:r>
            <w:r w:rsidR="001A6D4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070</w:t>
            </w:r>
          </w:p>
        </w:tc>
        <w:tc>
          <w:tcPr>
            <w:tcW w:w="836" w:type="dxa"/>
            <w:vAlign w:val="bottom"/>
          </w:tcPr>
          <w:p w14:paraId="37A89623" w14:textId="19E08274" w:rsidR="007F140A" w:rsidRPr="00F2679D" w:rsidRDefault="00A00E18" w:rsidP="007F140A">
            <w:pPr>
              <w:tabs>
                <w:tab w:val="decimal" w:pos="624"/>
              </w:tabs>
              <w:ind w:left="-55"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21</w:t>
            </w:r>
            <w:r w:rsidR="007F140A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744</w:t>
            </w:r>
            <w:r w:rsidR="007F140A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449</w:t>
            </w:r>
          </w:p>
        </w:tc>
      </w:tr>
      <w:tr w:rsidR="007F140A" w:rsidRPr="00F2679D" w14:paraId="4F371CA3" w14:textId="77777777" w:rsidTr="005568D3">
        <w:trPr>
          <w:gridAfter w:val="1"/>
          <w:wAfter w:w="14" w:type="dxa"/>
        </w:trPr>
        <w:tc>
          <w:tcPr>
            <w:tcW w:w="2790" w:type="dxa"/>
          </w:tcPr>
          <w:p w14:paraId="4366A4A2" w14:textId="105265B8" w:rsidR="007F140A" w:rsidRPr="00F2679D" w:rsidRDefault="007F140A" w:rsidP="007F140A">
            <w:pPr>
              <w:ind w:left="431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</w:t>
            </w:r>
            <w:r w:rsidRPr="00F2679D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รับชำระคืนเงินกู้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53C6C639" w14:textId="575D50B7" w:rsidR="007F140A" w:rsidRPr="00F2679D" w:rsidRDefault="00C22CD6" w:rsidP="007F140A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65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132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835" w:type="dxa"/>
            <w:vAlign w:val="bottom"/>
          </w:tcPr>
          <w:p w14:paraId="0BAF5DB7" w14:textId="0E72F6D1" w:rsidR="007F140A" w:rsidRPr="00F2679D" w:rsidRDefault="007F140A" w:rsidP="007F140A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18</w:t>
            </w:r>
            <w:r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800</w:t>
            </w:r>
            <w:r w:rsidRPr="00F2679D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61AAE343" w14:textId="455FF097" w:rsidR="007F140A" w:rsidRPr="00F2679D" w:rsidRDefault="00C22CD6" w:rsidP="007F140A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283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623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836" w:type="dxa"/>
            <w:vAlign w:val="bottom"/>
          </w:tcPr>
          <w:p w14:paraId="73DD5A80" w14:textId="7E0B1410" w:rsidR="007F140A" w:rsidRPr="00F2679D" w:rsidRDefault="007F140A" w:rsidP="007F140A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601</w:t>
            </w:r>
            <w:r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169</w:t>
            </w:r>
            <w:r w:rsidRPr="00F2679D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0DE5E68D" w14:textId="1645D060" w:rsidR="007F140A" w:rsidRPr="00F2679D" w:rsidRDefault="00C22CD6" w:rsidP="007F140A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683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762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835" w:type="dxa"/>
            <w:vAlign w:val="bottom"/>
          </w:tcPr>
          <w:p w14:paraId="47CA610D" w14:textId="1CD75205" w:rsidR="007F140A" w:rsidRPr="00F2679D" w:rsidRDefault="007F140A" w:rsidP="007F140A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39FA018C" w14:textId="49A1E8CD" w:rsidR="007F140A" w:rsidRPr="00F2679D" w:rsidRDefault="00C22CD6" w:rsidP="007F140A">
            <w:pPr>
              <w:tabs>
                <w:tab w:val="decimal" w:pos="624"/>
              </w:tabs>
              <w:ind w:left="-183"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23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973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601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836" w:type="dxa"/>
            <w:vAlign w:val="bottom"/>
          </w:tcPr>
          <w:p w14:paraId="471A18D2" w14:textId="6C33FBC6" w:rsidR="007F140A" w:rsidRPr="00F2679D" w:rsidRDefault="007F140A" w:rsidP="007F140A">
            <w:pPr>
              <w:tabs>
                <w:tab w:val="decimal" w:pos="624"/>
              </w:tabs>
              <w:ind w:left="-55"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</w:tr>
      <w:tr w:rsidR="007F140A" w:rsidRPr="00F2679D" w14:paraId="073895C5" w14:textId="77777777" w:rsidTr="005568D3">
        <w:trPr>
          <w:gridAfter w:val="1"/>
          <w:wAfter w:w="14" w:type="dxa"/>
        </w:trPr>
        <w:tc>
          <w:tcPr>
            <w:tcW w:w="2790" w:type="dxa"/>
          </w:tcPr>
          <w:p w14:paraId="68A6F02B" w14:textId="20D64DC2" w:rsidR="007F140A" w:rsidRPr="00F2679D" w:rsidRDefault="007F140A" w:rsidP="007F140A">
            <w:pPr>
              <w:ind w:left="431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การเปลี่ยนแปลงรายการที่ไม่ใช่เงินสด: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67587E01" w14:textId="77777777" w:rsidR="007F140A" w:rsidRPr="00F2679D" w:rsidRDefault="007F140A" w:rsidP="007F140A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835" w:type="dxa"/>
            <w:vAlign w:val="bottom"/>
          </w:tcPr>
          <w:p w14:paraId="48E6EB24" w14:textId="77777777" w:rsidR="007F140A" w:rsidRPr="00F2679D" w:rsidRDefault="007F140A" w:rsidP="007F140A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835" w:type="dxa"/>
            <w:shd w:val="clear" w:color="auto" w:fill="FAFAFA"/>
            <w:vAlign w:val="bottom"/>
          </w:tcPr>
          <w:p w14:paraId="5DD7AACE" w14:textId="77777777" w:rsidR="007F140A" w:rsidRPr="00F2679D" w:rsidRDefault="007F140A" w:rsidP="007F140A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836" w:type="dxa"/>
            <w:vAlign w:val="bottom"/>
          </w:tcPr>
          <w:p w14:paraId="35C07BCD" w14:textId="77777777" w:rsidR="007F140A" w:rsidRPr="00F2679D" w:rsidRDefault="007F140A" w:rsidP="007F140A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835" w:type="dxa"/>
            <w:shd w:val="clear" w:color="auto" w:fill="FAFAFA"/>
            <w:vAlign w:val="bottom"/>
          </w:tcPr>
          <w:p w14:paraId="345A2E95" w14:textId="77777777" w:rsidR="007F140A" w:rsidRPr="00F2679D" w:rsidRDefault="007F140A" w:rsidP="007F140A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835" w:type="dxa"/>
            <w:vAlign w:val="bottom"/>
          </w:tcPr>
          <w:p w14:paraId="02B9CC12" w14:textId="77777777" w:rsidR="007F140A" w:rsidRPr="00F2679D" w:rsidRDefault="007F140A" w:rsidP="007F140A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835" w:type="dxa"/>
            <w:shd w:val="clear" w:color="auto" w:fill="FAFAFA"/>
            <w:vAlign w:val="bottom"/>
          </w:tcPr>
          <w:p w14:paraId="2CD67C06" w14:textId="77777777" w:rsidR="007F140A" w:rsidRPr="00F2679D" w:rsidRDefault="007F140A" w:rsidP="007F140A">
            <w:pPr>
              <w:tabs>
                <w:tab w:val="decimal" w:pos="624"/>
              </w:tabs>
              <w:ind w:left="-183"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836" w:type="dxa"/>
            <w:vAlign w:val="bottom"/>
          </w:tcPr>
          <w:p w14:paraId="3B60AF79" w14:textId="77777777" w:rsidR="007F140A" w:rsidRPr="00F2679D" w:rsidRDefault="007F140A" w:rsidP="007F140A">
            <w:pPr>
              <w:tabs>
                <w:tab w:val="decimal" w:pos="624"/>
              </w:tabs>
              <w:ind w:left="-55"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7F140A" w:rsidRPr="00F2679D" w14:paraId="725CC0A4" w14:textId="77777777" w:rsidTr="005568D3">
        <w:trPr>
          <w:gridAfter w:val="1"/>
          <w:wAfter w:w="14" w:type="dxa"/>
        </w:trPr>
        <w:tc>
          <w:tcPr>
            <w:tcW w:w="2790" w:type="dxa"/>
          </w:tcPr>
          <w:p w14:paraId="02A9A57F" w14:textId="2BE8A292" w:rsidR="007F140A" w:rsidRPr="00F2679D" w:rsidRDefault="007F140A" w:rsidP="007F140A">
            <w:pPr>
              <w:ind w:left="431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</w:t>
            </w:r>
            <w:r w:rsidRPr="00F2679D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โอนเปลี่ยนประเภทเงินให้กู้ยืม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413E9FA6" w14:textId="64F9BE76" w:rsidR="007F140A" w:rsidRPr="00F2679D" w:rsidRDefault="001A6D42" w:rsidP="007F140A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  <w:r>
              <w:rPr>
                <w:rFonts w:ascii="Cordia New" w:hAnsi="Cordia New" w:cs="Cordia New" w:hint="cs"/>
                <w:sz w:val="20"/>
                <w:szCs w:val="20"/>
                <w:cs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43</w:t>
            </w:r>
            <w:r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495</w:t>
            </w:r>
            <w:r>
              <w:rPr>
                <w:rFonts w:ascii="Cordia New" w:hAnsi="Cordia New" w:cs="Cordia New" w:hint="cs"/>
                <w:sz w:val="20"/>
                <w:szCs w:val="20"/>
                <w:cs/>
              </w:rPr>
              <w:t>)</w:t>
            </w:r>
          </w:p>
        </w:tc>
        <w:tc>
          <w:tcPr>
            <w:tcW w:w="835" w:type="dxa"/>
            <w:vAlign w:val="bottom"/>
          </w:tcPr>
          <w:p w14:paraId="1A7F8B16" w14:textId="5FF82EF1" w:rsidR="007F140A" w:rsidRPr="00F2679D" w:rsidRDefault="007F140A" w:rsidP="007F140A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-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2A078510" w14:textId="6BCB04E5" w:rsidR="007F140A" w:rsidRPr="00F2679D" w:rsidRDefault="001A6D42" w:rsidP="007F140A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  <w:r>
              <w:rPr>
                <w:rFonts w:ascii="Cordia New" w:hAnsi="Cordia New" w:cs="Cordia New" w:hint="cs"/>
                <w:sz w:val="20"/>
                <w:szCs w:val="20"/>
                <w:cs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524</w:t>
            </w:r>
            <w:r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978</w:t>
            </w:r>
            <w:r>
              <w:rPr>
                <w:rFonts w:ascii="Cordia New" w:hAnsi="Cordia New" w:cs="Cordia New" w:hint="cs"/>
                <w:sz w:val="20"/>
                <w:szCs w:val="20"/>
                <w:cs/>
              </w:rPr>
              <w:t>)</w:t>
            </w:r>
          </w:p>
        </w:tc>
        <w:tc>
          <w:tcPr>
            <w:tcW w:w="836" w:type="dxa"/>
            <w:vAlign w:val="bottom"/>
          </w:tcPr>
          <w:p w14:paraId="7D8887E2" w14:textId="68741E04" w:rsidR="007F140A" w:rsidRPr="00F2679D" w:rsidRDefault="007F140A" w:rsidP="007F140A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-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79D1D778" w14:textId="7DB01345" w:rsidR="007F140A" w:rsidRPr="00F2679D" w:rsidRDefault="00A00E18" w:rsidP="007F140A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43</w:t>
            </w:r>
            <w:r w:rsidR="001A6D4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495</w:t>
            </w:r>
          </w:p>
        </w:tc>
        <w:tc>
          <w:tcPr>
            <w:tcW w:w="835" w:type="dxa"/>
            <w:vAlign w:val="bottom"/>
          </w:tcPr>
          <w:p w14:paraId="024405DE" w14:textId="3CCAE832" w:rsidR="007F140A" w:rsidRPr="00F2679D" w:rsidRDefault="007F140A" w:rsidP="007F140A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06A1BF16" w14:textId="4476C6BE" w:rsidR="007F140A" w:rsidRPr="00F2679D" w:rsidRDefault="00A00E18" w:rsidP="007F140A">
            <w:pPr>
              <w:tabs>
                <w:tab w:val="decimal" w:pos="624"/>
              </w:tabs>
              <w:ind w:left="-183"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1A6D4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524</w:t>
            </w:r>
            <w:r w:rsidR="001A6D4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978</w:t>
            </w:r>
          </w:p>
        </w:tc>
        <w:tc>
          <w:tcPr>
            <w:tcW w:w="836" w:type="dxa"/>
            <w:vAlign w:val="bottom"/>
          </w:tcPr>
          <w:p w14:paraId="062C73A2" w14:textId="685F02ED" w:rsidR="007F140A" w:rsidRPr="00F2679D" w:rsidRDefault="007F140A" w:rsidP="007F140A">
            <w:pPr>
              <w:tabs>
                <w:tab w:val="decimal" w:pos="624"/>
              </w:tabs>
              <w:ind w:left="-55"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</w:tr>
      <w:tr w:rsidR="007F140A" w:rsidRPr="00F2679D" w14:paraId="4088433D" w14:textId="77777777" w:rsidTr="005568D3">
        <w:trPr>
          <w:gridAfter w:val="1"/>
          <w:wAfter w:w="14" w:type="dxa"/>
        </w:trPr>
        <w:tc>
          <w:tcPr>
            <w:tcW w:w="2790" w:type="dxa"/>
          </w:tcPr>
          <w:p w14:paraId="468844F7" w14:textId="16B175F0" w:rsidR="007F140A" w:rsidRPr="00F2679D" w:rsidRDefault="007F140A" w:rsidP="007F140A">
            <w:pPr>
              <w:ind w:left="431" w:right="-624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 xml:space="preserve"> </w:t>
            </w: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</w:t>
            </w:r>
            <w:r w:rsidRPr="00F2679D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 xml:space="preserve">การปรับโครงสร้างธุรกิจ </w:t>
            </w:r>
          </w:p>
          <w:p w14:paraId="7580507B" w14:textId="1D5358C9" w:rsidR="007F140A" w:rsidRPr="00F2679D" w:rsidRDefault="007F140A" w:rsidP="007F140A">
            <w:pPr>
              <w:ind w:left="431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    (</w:t>
            </w:r>
            <w:r w:rsidRPr="00F2679D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 xml:space="preserve">หมายเหตุข้อ 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15</w:t>
            </w: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569C7957" w14:textId="734C337B" w:rsidR="007F140A" w:rsidRPr="00F2679D" w:rsidRDefault="00573493" w:rsidP="007F140A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35" w:type="dxa"/>
            <w:vAlign w:val="bottom"/>
          </w:tcPr>
          <w:p w14:paraId="4BE7E5C8" w14:textId="28642FDA" w:rsidR="007F140A" w:rsidRPr="00F2679D" w:rsidRDefault="007F140A" w:rsidP="007F140A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-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1A670812" w14:textId="205E545D" w:rsidR="007F140A" w:rsidRPr="00F2679D" w:rsidRDefault="00573493" w:rsidP="007F140A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36" w:type="dxa"/>
            <w:vAlign w:val="bottom"/>
          </w:tcPr>
          <w:p w14:paraId="7DAD48EB" w14:textId="0DDFBE1A" w:rsidR="007F140A" w:rsidRPr="00F2679D" w:rsidRDefault="007F140A" w:rsidP="007F140A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-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7BD349EA" w14:textId="09F4599F" w:rsidR="007F140A" w:rsidRPr="00F2679D" w:rsidRDefault="00C22CD6" w:rsidP="007F140A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376</w:t>
            </w:r>
            <w:r w:rsidR="001A6D4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685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835" w:type="dxa"/>
            <w:vAlign w:val="bottom"/>
          </w:tcPr>
          <w:p w14:paraId="73C7A199" w14:textId="028F2812" w:rsidR="007F140A" w:rsidRPr="00F2679D" w:rsidRDefault="00A00E18" w:rsidP="007F140A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151</w:t>
            </w:r>
            <w:r w:rsidR="007F140A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035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4C8F53B5" w14:textId="4467EB81" w:rsidR="007F140A" w:rsidRPr="00F2679D" w:rsidRDefault="00C22CD6" w:rsidP="007F140A">
            <w:pPr>
              <w:tabs>
                <w:tab w:val="decimal" w:pos="624"/>
              </w:tabs>
              <w:ind w:left="-183"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12</w:t>
            </w:r>
            <w:r w:rsidR="009D6610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703</w:t>
            </w:r>
            <w:r w:rsidR="009D6610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689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836" w:type="dxa"/>
            <w:vAlign w:val="bottom"/>
          </w:tcPr>
          <w:p w14:paraId="318B1A9A" w14:textId="7F026CB9" w:rsidR="007F140A" w:rsidRPr="00F2679D" w:rsidRDefault="00A00E18" w:rsidP="007F140A">
            <w:pPr>
              <w:tabs>
                <w:tab w:val="decimal" w:pos="624"/>
              </w:tabs>
              <w:ind w:left="-55"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7F140A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829</w:t>
            </w:r>
            <w:r w:rsidR="007F140A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646</w:t>
            </w:r>
          </w:p>
        </w:tc>
      </w:tr>
      <w:tr w:rsidR="007F140A" w:rsidRPr="00F2679D" w14:paraId="14B23924" w14:textId="77777777" w:rsidTr="005568D3">
        <w:trPr>
          <w:gridAfter w:val="1"/>
          <w:wAfter w:w="14" w:type="dxa"/>
        </w:trPr>
        <w:tc>
          <w:tcPr>
            <w:tcW w:w="2790" w:type="dxa"/>
          </w:tcPr>
          <w:p w14:paraId="1543CAEA" w14:textId="2A2D6E2E" w:rsidR="007F140A" w:rsidRPr="00F2679D" w:rsidRDefault="007F140A" w:rsidP="007F140A">
            <w:pPr>
              <w:ind w:left="431" w:right="-624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</w:t>
            </w:r>
            <w:r w:rsidRPr="00F2679D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การแปลงดอกเบี้ยค้างจ่ายเป็นเงินต้น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64CC2FFF" w14:textId="16762047" w:rsidR="007F140A" w:rsidRPr="00F2679D" w:rsidRDefault="00A00E18" w:rsidP="007F140A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573493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074</w:t>
            </w:r>
          </w:p>
        </w:tc>
        <w:tc>
          <w:tcPr>
            <w:tcW w:w="835" w:type="dxa"/>
            <w:vAlign w:val="bottom"/>
          </w:tcPr>
          <w:p w14:paraId="085A444C" w14:textId="794FD2D8" w:rsidR="007F140A" w:rsidRPr="00F2679D" w:rsidRDefault="007F140A" w:rsidP="007F140A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-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09FAD85A" w14:textId="2416EA01" w:rsidR="007F140A" w:rsidRPr="00F2679D" w:rsidRDefault="00A00E18" w:rsidP="007F140A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37</w:t>
            </w:r>
            <w:r w:rsidR="00573493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655</w:t>
            </w:r>
          </w:p>
        </w:tc>
        <w:tc>
          <w:tcPr>
            <w:tcW w:w="836" w:type="dxa"/>
            <w:vAlign w:val="bottom"/>
          </w:tcPr>
          <w:p w14:paraId="774AA5C5" w14:textId="3D9CAB31" w:rsidR="007F140A" w:rsidRPr="00F2679D" w:rsidRDefault="007F140A" w:rsidP="007F140A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-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05C675CC" w14:textId="58A1DDBB" w:rsidR="007F140A" w:rsidRPr="00F2679D" w:rsidRDefault="00C22CD6" w:rsidP="007F140A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35" w:type="dxa"/>
            <w:vAlign w:val="bottom"/>
          </w:tcPr>
          <w:p w14:paraId="29A1D712" w14:textId="1585790F" w:rsidR="007F140A" w:rsidRPr="00F2679D" w:rsidRDefault="00A00E18" w:rsidP="007F140A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7F140A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856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40C49DB6" w14:textId="32D2DAFC" w:rsidR="007F140A" w:rsidRPr="00F2679D" w:rsidRDefault="00C22CD6" w:rsidP="007F140A">
            <w:pPr>
              <w:tabs>
                <w:tab w:val="decimal" w:pos="624"/>
              </w:tabs>
              <w:ind w:left="-183"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36" w:type="dxa"/>
            <w:vAlign w:val="bottom"/>
          </w:tcPr>
          <w:p w14:paraId="51E33698" w14:textId="1C11A2AF" w:rsidR="007F140A" w:rsidRPr="00F2679D" w:rsidRDefault="00A00E18" w:rsidP="007F140A">
            <w:pPr>
              <w:tabs>
                <w:tab w:val="decimal" w:pos="624"/>
              </w:tabs>
              <w:ind w:left="-55"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59</w:t>
            </w:r>
            <w:r w:rsidR="007F140A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335</w:t>
            </w:r>
          </w:p>
        </w:tc>
      </w:tr>
      <w:tr w:rsidR="007F140A" w:rsidRPr="00F2679D" w14:paraId="62DAB80B" w14:textId="77777777" w:rsidTr="005568D3">
        <w:trPr>
          <w:gridAfter w:val="1"/>
          <w:wAfter w:w="14" w:type="dxa"/>
        </w:trPr>
        <w:tc>
          <w:tcPr>
            <w:tcW w:w="2790" w:type="dxa"/>
          </w:tcPr>
          <w:p w14:paraId="5D071898" w14:textId="024EA8FA" w:rsidR="007F140A" w:rsidRPr="00F2679D" w:rsidRDefault="007F140A" w:rsidP="007F140A">
            <w:pPr>
              <w:ind w:left="431" w:right="-624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</w:t>
            </w:r>
            <w:r w:rsidR="006668D3">
              <w:rPr>
                <w:rFonts w:ascii="Cordia New" w:hAnsi="Cordia New" w:cs="Cordia New" w:hint="cs"/>
                <w:sz w:val="20"/>
                <w:szCs w:val="20"/>
                <w:cs/>
                <w:lang w:val="en-GB"/>
              </w:rPr>
              <w:t>กำไร (</w:t>
            </w:r>
            <w:r w:rsidRPr="00F2679D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ขาดทุน</w:t>
            </w:r>
            <w:r w:rsidR="006668D3">
              <w:rPr>
                <w:rFonts w:ascii="Cordia New" w:hAnsi="Cordia New" w:cs="Cordia New" w:hint="cs"/>
                <w:sz w:val="20"/>
                <w:szCs w:val="20"/>
                <w:cs/>
                <w:lang w:val="en-GB"/>
              </w:rPr>
              <w:t xml:space="preserve">) </w:t>
            </w:r>
            <w:r w:rsidRPr="00F2679D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จากอัตราแลกเปลี่ยน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744778F9" w14:textId="6273F52F" w:rsidR="007F140A" w:rsidRPr="00F2679D" w:rsidRDefault="00C22CD6" w:rsidP="007F140A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208</w:t>
            </w:r>
            <w:r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835" w:type="dxa"/>
            <w:vAlign w:val="bottom"/>
          </w:tcPr>
          <w:p w14:paraId="74F8EF06" w14:textId="2CAAA5B2" w:rsidR="007F140A" w:rsidRPr="00F2679D" w:rsidRDefault="007F140A" w:rsidP="007F140A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890</w:t>
            </w: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0CF6C214" w14:textId="66A5CAE2" w:rsidR="007F140A" w:rsidRPr="00F2679D" w:rsidRDefault="00C22CD6" w:rsidP="007F140A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182</w:t>
            </w:r>
            <w:r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571</w:t>
            </w:r>
            <w:r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836" w:type="dxa"/>
            <w:vAlign w:val="bottom"/>
          </w:tcPr>
          <w:p w14:paraId="71802758" w14:textId="224CF9EF" w:rsidR="007F140A" w:rsidRPr="00F2679D" w:rsidRDefault="007F140A" w:rsidP="007F140A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28</w:t>
            </w:r>
            <w:r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454</w:t>
            </w:r>
            <w:r w:rsidRPr="00F2679D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5C725001" w14:textId="7ECAA5EE" w:rsidR="007F140A" w:rsidRPr="00F2679D" w:rsidRDefault="00A00E18" w:rsidP="007F140A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22</w:t>
            </w:r>
            <w:r w:rsidR="001A6D4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079</w:t>
            </w:r>
          </w:p>
        </w:tc>
        <w:tc>
          <w:tcPr>
            <w:tcW w:w="835" w:type="dxa"/>
            <w:vAlign w:val="bottom"/>
          </w:tcPr>
          <w:p w14:paraId="28742C14" w14:textId="76EBB24C" w:rsidR="007F140A" w:rsidRPr="00F2679D" w:rsidRDefault="007F140A" w:rsidP="007F140A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80</w:t>
            </w: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791</w:t>
            </w: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0BCBBC75" w14:textId="767A5575" w:rsidR="007F140A" w:rsidRPr="00F2679D" w:rsidRDefault="00A00E18" w:rsidP="007F140A">
            <w:pPr>
              <w:tabs>
                <w:tab w:val="decimal" w:pos="624"/>
              </w:tabs>
              <w:ind w:left="-183"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774</w:t>
            </w:r>
            <w:r w:rsidR="001A6D4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135</w:t>
            </w:r>
          </w:p>
        </w:tc>
        <w:tc>
          <w:tcPr>
            <w:tcW w:w="836" w:type="dxa"/>
            <w:vAlign w:val="bottom"/>
          </w:tcPr>
          <w:p w14:paraId="22098908" w14:textId="53AC398C" w:rsidR="007F140A" w:rsidRPr="00F2679D" w:rsidRDefault="007F140A" w:rsidP="007F140A">
            <w:pPr>
              <w:tabs>
                <w:tab w:val="decimal" w:pos="624"/>
              </w:tabs>
              <w:ind w:left="-55"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583</w:t>
            </w: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422</w:t>
            </w: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7F140A" w:rsidRPr="00F2679D" w14:paraId="04DCE3FD" w14:textId="77777777" w:rsidTr="001B5C14">
        <w:trPr>
          <w:gridAfter w:val="1"/>
          <w:wAfter w:w="14" w:type="dxa"/>
        </w:trPr>
        <w:tc>
          <w:tcPr>
            <w:tcW w:w="2790" w:type="dxa"/>
          </w:tcPr>
          <w:p w14:paraId="159FB8DE" w14:textId="2923271F" w:rsidR="007F140A" w:rsidRPr="00F2679D" w:rsidRDefault="007F140A" w:rsidP="007F140A">
            <w:pPr>
              <w:ind w:left="431" w:right="-624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</w:t>
            </w:r>
            <w:r w:rsidRPr="00F2679D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ผลต่างของอัตราแลกเปลี่ยน</w:t>
            </w: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br/>
              <w:t xml:space="preserve">      </w:t>
            </w:r>
            <w:r w:rsidRPr="00F2679D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จากการแปลงค่างบการเงิน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83D632" w14:textId="206AEF9D" w:rsidR="007F140A" w:rsidRPr="00F2679D" w:rsidRDefault="00C22CD6" w:rsidP="007F140A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vAlign w:val="bottom"/>
          </w:tcPr>
          <w:p w14:paraId="7BBD02D1" w14:textId="7FB3FF9F" w:rsidR="007F140A" w:rsidRPr="00F2679D" w:rsidRDefault="007F140A" w:rsidP="007F140A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</w:rPr>
              <w:t>-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221725" w14:textId="3D79CAE1" w:rsidR="007F140A" w:rsidRPr="001A6D42" w:rsidRDefault="00A00E18" w:rsidP="007F140A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226</w:t>
            </w:r>
            <w:r w:rsidR="001A6D4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675</w:t>
            </w:r>
          </w:p>
        </w:tc>
        <w:tc>
          <w:tcPr>
            <w:tcW w:w="836" w:type="dxa"/>
            <w:tcBorders>
              <w:bottom w:val="single" w:sz="4" w:space="0" w:color="auto"/>
            </w:tcBorders>
            <w:vAlign w:val="bottom"/>
          </w:tcPr>
          <w:p w14:paraId="3FDEACCD" w14:textId="62A29A1D" w:rsidR="007F140A" w:rsidRPr="00F2679D" w:rsidRDefault="00A00E18" w:rsidP="007F140A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144</w:t>
            </w:r>
            <w:r w:rsidR="007F140A"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110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97FD74" w14:textId="1643D97D" w:rsidR="007F140A" w:rsidRPr="00F2679D" w:rsidRDefault="00C22CD6" w:rsidP="007F140A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vAlign w:val="bottom"/>
          </w:tcPr>
          <w:p w14:paraId="4DE321D5" w14:textId="169585BA" w:rsidR="007F140A" w:rsidRPr="00F2679D" w:rsidRDefault="007F140A" w:rsidP="007F140A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95C84A" w14:textId="264AE2E2" w:rsidR="007F140A" w:rsidRPr="00F2679D" w:rsidRDefault="00A00E18" w:rsidP="007F140A">
            <w:pPr>
              <w:tabs>
                <w:tab w:val="decimal" w:pos="624"/>
              </w:tabs>
              <w:ind w:left="-183"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C22CD6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347</w:t>
            </w:r>
            <w:r w:rsidR="009D6610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868</w:t>
            </w:r>
          </w:p>
        </w:tc>
        <w:tc>
          <w:tcPr>
            <w:tcW w:w="836" w:type="dxa"/>
            <w:tcBorders>
              <w:bottom w:val="single" w:sz="4" w:space="0" w:color="auto"/>
            </w:tcBorders>
            <w:vAlign w:val="bottom"/>
          </w:tcPr>
          <w:p w14:paraId="1631858B" w14:textId="57386B51" w:rsidR="007F140A" w:rsidRPr="00F2679D" w:rsidRDefault="00A00E18" w:rsidP="007F140A">
            <w:pPr>
              <w:tabs>
                <w:tab w:val="decimal" w:pos="624"/>
              </w:tabs>
              <w:ind w:left="-55"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8</w:t>
            </w:r>
            <w:r w:rsidR="007F140A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808</w:t>
            </w:r>
            <w:r w:rsidR="007F140A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380</w:t>
            </w:r>
          </w:p>
        </w:tc>
      </w:tr>
      <w:tr w:rsidR="007F140A" w:rsidRPr="00F2679D" w14:paraId="7A05910F" w14:textId="77777777" w:rsidTr="001B5C14">
        <w:trPr>
          <w:gridAfter w:val="1"/>
          <w:wAfter w:w="14" w:type="dxa"/>
        </w:trPr>
        <w:tc>
          <w:tcPr>
            <w:tcW w:w="2790" w:type="dxa"/>
          </w:tcPr>
          <w:p w14:paraId="2E4D57BC" w14:textId="429AF2F2" w:rsidR="007F140A" w:rsidRPr="00F2679D" w:rsidRDefault="007F140A" w:rsidP="007F140A">
            <w:pPr>
              <w:ind w:left="431" w:right="-624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2679D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ยอดคงเหลือปลายปี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2B9944" w14:textId="0FCEF63C" w:rsidR="007F140A" w:rsidRPr="00F2679D" w:rsidRDefault="00A00E18" w:rsidP="007F140A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63</w:t>
            </w:r>
            <w:r w:rsidR="00C22CD6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562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A3BAF7" w14:textId="0B986400" w:rsidR="007F140A" w:rsidRPr="00F2679D" w:rsidRDefault="00A00E18" w:rsidP="007F140A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74</w:t>
            </w:r>
            <w:r w:rsidR="007F140A"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603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4879D7" w14:textId="40D3DAA7" w:rsidR="007F140A" w:rsidRPr="00F2679D" w:rsidRDefault="00A00E18" w:rsidP="007F140A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C22CD6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196</w:t>
            </w:r>
            <w:r w:rsidR="00C22CD6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871</w:t>
            </w:r>
          </w:p>
        </w:tc>
        <w:tc>
          <w:tcPr>
            <w:tcW w:w="8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76D3FF" w14:textId="0AD27DC2" w:rsidR="007F140A" w:rsidRPr="00F2679D" w:rsidRDefault="00A00E18" w:rsidP="007F140A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7F140A"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493</w:t>
            </w:r>
            <w:r w:rsidR="007F140A" w:rsidRPr="00F2679D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217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FAF9B87" w14:textId="254CB551" w:rsidR="007F140A" w:rsidRPr="00F2679D" w:rsidRDefault="00A00E18" w:rsidP="007F140A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C22CD6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266</w:t>
            </w:r>
            <w:r w:rsidR="00C22CD6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499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EE7C3D" w14:textId="1C43E305" w:rsidR="007F140A" w:rsidRPr="00F2679D" w:rsidRDefault="00A00E18" w:rsidP="007F140A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7F140A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035</w:t>
            </w:r>
            <w:r w:rsidR="007F140A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195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20DCBD" w14:textId="1B9D8929" w:rsidR="007F140A" w:rsidRPr="00F2679D" w:rsidRDefault="00A00E18" w:rsidP="007F140A">
            <w:pPr>
              <w:tabs>
                <w:tab w:val="decimal" w:pos="624"/>
              </w:tabs>
              <w:ind w:left="-183"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78</w:t>
            </w:r>
            <w:r w:rsidR="00C22CD6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335</w:t>
            </w:r>
            <w:r w:rsidR="00C22CD6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659</w:t>
            </w:r>
          </w:p>
        </w:tc>
        <w:tc>
          <w:tcPr>
            <w:tcW w:w="8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C141C8" w14:textId="73FDF2F8" w:rsidR="007F140A" w:rsidRPr="00F2679D" w:rsidRDefault="00A00E18" w:rsidP="007F140A">
            <w:pPr>
              <w:tabs>
                <w:tab w:val="decimal" w:pos="624"/>
              </w:tabs>
              <w:ind w:left="-55"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101</w:t>
            </w:r>
            <w:r w:rsidR="007F140A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435</w:t>
            </w:r>
            <w:r w:rsidR="007F140A" w:rsidRPr="00F2679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0"/>
                <w:szCs w:val="20"/>
                <w:lang w:val="en-GB"/>
              </w:rPr>
              <w:t>898</w:t>
            </w:r>
          </w:p>
        </w:tc>
      </w:tr>
    </w:tbl>
    <w:p w14:paraId="19792302" w14:textId="77777777" w:rsidR="009F5735" w:rsidRDefault="009F5735">
      <w:pPr>
        <w:spacing w:after="160" w:line="259" w:lineRule="auto"/>
        <w:rPr>
          <w:rFonts w:ascii="Cordia New" w:hAnsi="Cordia New" w:cs="Cordia New"/>
          <w:spacing w:val="-6"/>
          <w:sz w:val="26"/>
          <w:szCs w:val="26"/>
        </w:rPr>
      </w:pPr>
      <w:r>
        <w:rPr>
          <w:rFonts w:ascii="Cordia New" w:hAnsi="Cordia New" w:cs="Cordia New"/>
          <w:spacing w:val="-6"/>
          <w:sz w:val="26"/>
          <w:szCs w:val="26"/>
        </w:rPr>
        <w:br w:type="page"/>
      </w:r>
    </w:p>
    <w:p w14:paraId="0294EDB9" w14:textId="711AE184" w:rsidR="007F26AE" w:rsidRPr="00E11DE3" w:rsidRDefault="007F26AE" w:rsidP="00E11DE3">
      <w:pPr>
        <w:ind w:left="547"/>
        <w:jc w:val="thaiDistribute"/>
        <w:rPr>
          <w:rFonts w:ascii="Cordia New" w:hAnsi="Cordia New" w:cs="Cordia New"/>
          <w:sz w:val="26"/>
          <w:szCs w:val="26"/>
        </w:rPr>
      </w:pPr>
      <w:r w:rsidRPr="00E11DE3">
        <w:rPr>
          <w:rFonts w:ascii="Cordia New" w:hAnsi="Cordia New" w:cs="Cordia New" w:hint="cs"/>
          <w:spacing w:val="-8"/>
          <w:sz w:val="26"/>
          <w:szCs w:val="26"/>
          <w:cs/>
        </w:rPr>
        <w:lastRenderedPageBreak/>
        <w:t>ณ</w:t>
      </w:r>
      <w:r w:rsidRPr="00E11DE3">
        <w:rPr>
          <w:rFonts w:ascii="Cordia New" w:hAnsi="Cordia New" w:cs="Cordia New"/>
          <w:spacing w:val="-8"/>
          <w:sz w:val="26"/>
          <w:szCs w:val="26"/>
          <w:cs/>
        </w:rPr>
        <w:t xml:space="preserve"> </w:t>
      </w:r>
      <w:r w:rsidRPr="00E11DE3">
        <w:rPr>
          <w:rFonts w:ascii="Cordia New" w:hAnsi="Cordia New" w:cs="Cordia New" w:hint="cs"/>
          <w:spacing w:val="-8"/>
          <w:sz w:val="26"/>
          <w:szCs w:val="26"/>
          <w:cs/>
        </w:rPr>
        <w:t>วันที่</w:t>
      </w:r>
      <w:r w:rsidRPr="00E11DE3">
        <w:rPr>
          <w:rFonts w:ascii="Cordia New" w:hAnsi="Cordia New" w:cs="Cordia New"/>
          <w:spacing w:val="-8"/>
          <w:sz w:val="26"/>
          <w:szCs w:val="26"/>
          <w:cs/>
        </w:rPr>
        <w:t xml:space="preserve"> </w:t>
      </w:r>
      <w:r w:rsidR="00A00E18" w:rsidRPr="00A00E18">
        <w:rPr>
          <w:rFonts w:ascii="Cordia New" w:hAnsi="Cordia New" w:cs="Cordia New"/>
          <w:spacing w:val="-8"/>
          <w:sz w:val="26"/>
          <w:szCs w:val="26"/>
          <w:lang w:val="en-GB"/>
        </w:rPr>
        <w:t>31</w:t>
      </w:r>
      <w:r w:rsidRPr="00E11DE3">
        <w:rPr>
          <w:rFonts w:ascii="Cordia New" w:hAnsi="Cordia New" w:cs="Cordia New"/>
          <w:spacing w:val="-8"/>
          <w:sz w:val="26"/>
          <w:szCs w:val="26"/>
          <w:cs/>
        </w:rPr>
        <w:t xml:space="preserve"> </w:t>
      </w:r>
      <w:r w:rsidRPr="00E11DE3">
        <w:rPr>
          <w:rFonts w:ascii="Cordia New" w:hAnsi="Cordia New" w:cs="Cordia New" w:hint="cs"/>
          <w:spacing w:val="-8"/>
          <w:sz w:val="26"/>
          <w:szCs w:val="26"/>
          <w:cs/>
        </w:rPr>
        <w:t>ธันวาคม</w:t>
      </w:r>
      <w:r w:rsidRPr="00E11DE3">
        <w:rPr>
          <w:rFonts w:ascii="Cordia New" w:hAnsi="Cordia New" w:cs="Cordia New"/>
          <w:spacing w:val="-8"/>
          <w:sz w:val="26"/>
          <w:szCs w:val="26"/>
          <w:cs/>
        </w:rPr>
        <w:t xml:space="preserve"> </w:t>
      </w:r>
      <w:r w:rsidRPr="00E11DE3">
        <w:rPr>
          <w:rFonts w:ascii="Cordia New" w:hAnsi="Cordia New" w:cs="Cordia New" w:hint="cs"/>
          <w:spacing w:val="-8"/>
          <w:sz w:val="26"/>
          <w:szCs w:val="26"/>
          <w:cs/>
        </w:rPr>
        <w:t>พ</w:t>
      </w:r>
      <w:r w:rsidRPr="00E11DE3">
        <w:rPr>
          <w:rFonts w:ascii="Cordia New" w:hAnsi="Cordia New" w:cs="Cordia New"/>
          <w:spacing w:val="-8"/>
          <w:sz w:val="26"/>
          <w:szCs w:val="26"/>
          <w:cs/>
        </w:rPr>
        <w:t>.</w:t>
      </w:r>
      <w:r w:rsidRPr="00E11DE3">
        <w:rPr>
          <w:rFonts w:ascii="Cordia New" w:hAnsi="Cordia New" w:cs="Cordia New" w:hint="cs"/>
          <w:spacing w:val="-8"/>
          <w:sz w:val="26"/>
          <w:szCs w:val="26"/>
          <w:cs/>
        </w:rPr>
        <w:t>ศ</w:t>
      </w:r>
      <w:r w:rsidRPr="00E11DE3">
        <w:rPr>
          <w:rFonts w:ascii="Cordia New" w:hAnsi="Cordia New" w:cs="Cordia New"/>
          <w:spacing w:val="-8"/>
          <w:sz w:val="26"/>
          <w:szCs w:val="26"/>
          <w:cs/>
        </w:rPr>
        <w:t xml:space="preserve">. </w:t>
      </w:r>
      <w:r w:rsidR="00A00E18" w:rsidRPr="00A00E18">
        <w:rPr>
          <w:rFonts w:ascii="Cordia New" w:hAnsi="Cordia New" w:cs="Cordia New"/>
          <w:spacing w:val="-8"/>
          <w:sz w:val="26"/>
          <w:szCs w:val="26"/>
          <w:lang w:val="en-GB"/>
        </w:rPr>
        <w:t>2565</w:t>
      </w:r>
      <w:r w:rsidRPr="00E11DE3">
        <w:rPr>
          <w:rFonts w:ascii="Cordia New" w:hAnsi="Cordia New" w:cs="Cordia New"/>
          <w:spacing w:val="-8"/>
          <w:sz w:val="26"/>
          <w:szCs w:val="26"/>
          <w:cs/>
        </w:rPr>
        <w:t xml:space="preserve"> </w:t>
      </w:r>
      <w:r w:rsidRPr="00E11DE3">
        <w:rPr>
          <w:rFonts w:ascii="Cordia New" w:hAnsi="Cordia New" w:cs="Cordia New" w:hint="cs"/>
          <w:spacing w:val="-8"/>
          <w:sz w:val="26"/>
          <w:szCs w:val="26"/>
          <w:cs/>
        </w:rPr>
        <w:t>เงินให้กู้ยืมระยะสั้นแก่บริษัทย่อยในสกุลเงินสหรัฐ</w:t>
      </w:r>
      <w:r w:rsidRPr="00E11DE3">
        <w:rPr>
          <w:rFonts w:ascii="Cordia New" w:hAnsi="Cordia New" w:cs="Cordia New"/>
          <w:spacing w:val="-8"/>
          <w:sz w:val="26"/>
          <w:szCs w:val="26"/>
          <w:cs/>
        </w:rPr>
        <w:t xml:space="preserve"> </w:t>
      </w:r>
      <w:r w:rsidRPr="00E11DE3">
        <w:rPr>
          <w:rFonts w:ascii="Cordia New" w:hAnsi="Cordia New" w:cs="Cordia New" w:hint="cs"/>
          <w:spacing w:val="-8"/>
          <w:sz w:val="26"/>
          <w:szCs w:val="26"/>
          <w:cs/>
        </w:rPr>
        <w:t>จำนวน</w:t>
      </w:r>
      <w:r w:rsidRPr="00E11DE3">
        <w:rPr>
          <w:rFonts w:ascii="Cordia New" w:hAnsi="Cordia New" w:cs="Cordia New"/>
          <w:spacing w:val="-8"/>
          <w:sz w:val="26"/>
          <w:szCs w:val="26"/>
          <w:cs/>
        </w:rPr>
        <w:t xml:space="preserve"> </w:t>
      </w:r>
      <w:r w:rsidR="00A00E18" w:rsidRPr="00A00E18">
        <w:rPr>
          <w:rFonts w:ascii="Cordia New" w:hAnsi="Cordia New" w:cs="Cordia New"/>
          <w:spacing w:val="-8"/>
          <w:sz w:val="26"/>
          <w:szCs w:val="26"/>
          <w:lang w:val="en-GB"/>
        </w:rPr>
        <w:t>62</w:t>
      </w:r>
      <w:r w:rsidRPr="00E11DE3">
        <w:rPr>
          <w:rFonts w:ascii="Cordia New" w:hAnsi="Cordia New" w:cs="Cordia New"/>
          <w:spacing w:val="-8"/>
          <w:sz w:val="26"/>
          <w:szCs w:val="26"/>
        </w:rPr>
        <w:t>.</w:t>
      </w:r>
      <w:r w:rsidR="00A00E18" w:rsidRPr="00A00E18">
        <w:rPr>
          <w:rFonts w:ascii="Cordia New" w:hAnsi="Cordia New" w:cs="Cordia New"/>
          <w:spacing w:val="-8"/>
          <w:sz w:val="26"/>
          <w:szCs w:val="26"/>
          <w:lang w:val="en-GB"/>
        </w:rPr>
        <w:t>83</w:t>
      </w:r>
      <w:r w:rsidRPr="00E11DE3">
        <w:rPr>
          <w:rFonts w:ascii="Cordia New" w:hAnsi="Cordia New" w:cs="Cordia New"/>
          <w:spacing w:val="-8"/>
          <w:sz w:val="26"/>
          <w:szCs w:val="26"/>
          <w:cs/>
        </w:rPr>
        <w:t xml:space="preserve"> </w:t>
      </w:r>
      <w:r w:rsidRPr="00E11DE3">
        <w:rPr>
          <w:rFonts w:ascii="Cordia New" w:hAnsi="Cordia New" w:cs="Cordia New" w:hint="cs"/>
          <w:spacing w:val="-8"/>
          <w:sz w:val="26"/>
          <w:szCs w:val="26"/>
          <w:cs/>
        </w:rPr>
        <w:t>ล้านเหรียญสหรัฐ</w:t>
      </w:r>
      <w:r w:rsidRPr="00E11DE3">
        <w:rPr>
          <w:rFonts w:ascii="Cordia New" w:hAnsi="Cordia New" w:cs="Cordia New"/>
          <w:spacing w:val="-8"/>
          <w:sz w:val="26"/>
          <w:szCs w:val="26"/>
          <w:cs/>
        </w:rPr>
        <w:t xml:space="preserve"> </w:t>
      </w:r>
      <w:r w:rsidRPr="00E11DE3">
        <w:rPr>
          <w:rFonts w:ascii="Cordia New" w:hAnsi="Cordia New" w:cs="Cordia New" w:hint="cs"/>
          <w:spacing w:val="-8"/>
          <w:sz w:val="26"/>
          <w:szCs w:val="26"/>
          <w:cs/>
        </w:rPr>
        <w:t>สกุลเงินเหรียญ</w:t>
      </w:r>
      <w:r w:rsidRPr="00E11DE3">
        <w:rPr>
          <w:rFonts w:ascii="Cordia New" w:hAnsi="Cordia New" w:cs="Cordia New" w:hint="cs"/>
          <w:spacing w:val="-4"/>
          <w:sz w:val="26"/>
          <w:szCs w:val="26"/>
          <w:cs/>
        </w:rPr>
        <w:t>ออสเตรเลีย</w:t>
      </w:r>
      <w:r w:rsidRPr="00E11DE3">
        <w:rPr>
          <w:rFonts w:ascii="Cordia New" w:hAnsi="Cordia New" w:cs="Cordia New"/>
          <w:spacing w:val="-4"/>
          <w:sz w:val="26"/>
          <w:szCs w:val="26"/>
          <w:cs/>
        </w:rPr>
        <w:t xml:space="preserve"> </w:t>
      </w:r>
      <w:r w:rsidRPr="00E11DE3">
        <w:rPr>
          <w:rFonts w:ascii="Cordia New" w:hAnsi="Cordia New" w:cs="Cordia New" w:hint="cs"/>
          <w:spacing w:val="-4"/>
          <w:sz w:val="26"/>
          <w:szCs w:val="26"/>
          <w:cs/>
        </w:rPr>
        <w:t>จำนวน</w:t>
      </w:r>
      <w:r w:rsidRPr="00E11DE3">
        <w:rPr>
          <w:rFonts w:ascii="Cordia New" w:hAnsi="Cordia New" w:cs="Cordia New"/>
          <w:spacing w:val="-4"/>
          <w:sz w:val="26"/>
          <w:szCs w:val="26"/>
          <w:cs/>
        </w:rPr>
        <w:t xml:space="preserve"> </w:t>
      </w:r>
      <w:r w:rsidR="00A00E18" w:rsidRPr="00A00E18">
        <w:rPr>
          <w:rFonts w:ascii="Cordia New" w:hAnsi="Cordia New" w:cs="Cordia New"/>
          <w:spacing w:val="-4"/>
          <w:sz w:val="26"/>
          <w:szCs w:val="26"/>
          <w:lang w:val="en-GB"/>
        </w:rPr>
        <w:t>1</w:t>
      </w:r>
      <w:r w:rsidRPr="00E11DE3">
        <w:rPr>
          <w:rFonts w:ascii="Cordia New" w:hAnsi="Cordia New" w:cs="Cordia New"/>
          <w:spacing w:val="-4"/>
          <w:sz w:val="26"/>
          <w:szCs w:val="26"/>
        </w:rPr>
        <w:t>.</w:t>
      </w:r>
      <w:r w:rsidR="00A00E18" w:rsidRPr="00A00E18">
        <w:rPr>
          <w:rFonts w:ascii="Cordia New" w:hAnsi="Cordia New" w:cs="Cordia New"/>
          <w:spacing w:val="-4"/>
          <w:sz w:val="26"/>
          <w:szCs w:val="26"/>
          <w:lang w:val="en-GB"/>
        </w:rPr>
        <w:t>08</w:t>
      </w:r>
      <w:r w:rsidRPr="00E11DE3">
        <w:rPr>
          <w:rFonts w:ascii="Cordia New" w:hAnsi="Cordia New" w:cs="Cordia New"/>
          <w:spacing w:val="-4"/>
          <w:sz w:val="26"/>
          <w:szCs w:val="26"/>
          <w:cs/>
        </w:rPr>
        <w:t xml:space="preserve"> </w:t>
      </w:r>
      <w:r w:rsidRPr="00E11DE3">
        <w:rPr>
          <w:rFonts w:ascii="Cordia New" w:hAnsi="Cordia New" w:cs="Cordia New" w:hint="cs"/>
          <w:spacing w:val="-4"/>
          <w:sz w:val="26"/>
          <w:szCs w:val="26"/>
          <w:cs/>
        </w:rPr>
        <w:t>ล้านเหรียญออสเตรเลีย</w:t>
      </w:r>
      <w:r w:rsidRPr="00E11DE3">
        <w:rPr>
          <w:rFonts w:ascii="Cordia New" w:hAnsi="Cordia New" w:cs="Cordia New"/>
          <w:spacing w:val="-4"/>
          <w:sz w:val="26"/>
          <w:szCs w:val="26"/>
          <w:cs/>
        </w:rPr>
        <w:t xml:space="preserve"> (</w:t>
      </w:r>
      <w:r w:rsidRPr="00E11DE3">
        <w:rPr>
          <w:rFonts w:ascii="Cordia New" w:hAnsi="Cordia New" w:cs="Cordia New" w:hint="cs"/>
          <w:spacing w:val="-4"/>
          <w:sz w:val="26"/>
          <w:szCs w:val="26"/>
          <w:cs/>
        </w:rPr>
        <w:t>พ</w:t>
      </w:r>
      <w:r w:rsidRPr="00E11DE3">
        <w:rPr>
          <w:rFonts w:ascii="Cordia New" w:hAnsi="Cordia New" w:cs="Cordia New"/>
          <w:spacing w:val="-4"/>
          <w:sz w:val="26"/>
          <w:szCs w:val="26"/>
          <w:cs/>
        </w:rPr>
        <w:t>.</w:t>
      </w:r>
      <w:r w:rsidRPr="00E11DE3">
        <w:rPr>
          <w:rFonts w:ascii="Cordia New" w:hAnsi="Cordia New" w:cs="Cordia New" w:hint="cs"/>
          <w:spacing w:val="-4"/>
          <w:sz w:val="26"/>
          <w:szCs w:val="26"/>
          <w:cs/>
        </w:rPr>
        <w:t>ศ</w:t>
      </w:r>
      <w:r w:rsidRPr="00E11DE3">
        <w:rPr>
          <w:rFonts w:ascii="Cordia New" w:hAnsi="Cordia New" w:cs="Cordia New"/>
          <w:spacing w:val="-4"/>
          <w:sz w:val="26"/>
          <w:szCs w:val="26"/>
          <w:cs/>
        </w:rPr>
        <w:t xml:space="preserve">. </w:t>
      </w:r>
      <w:r w:rsidR="00A00E18" w:rsidRPr="00A00E18">
        <w:rPr>
          <w:rFonts w:ascii="Cordia New" w:hAnsi="Cordia New" w:cs="Cordia New"/>
          <w:spacing w:val="-4"/>
          <w:sz w:val="26"/>
          <w:szCs w:val="26"/>
          <w:lang w:val="en-GB"/>
        </w:rPr>
        <w:t>2564</w:t>
      </w:r>
      <w:r w:rsidRPr="00E11DE3">
        <w:rPr>
          <w:rFonts w:ascii="Cordia New" w:hAnsi="Cordia New" w:cs="Cordia New"/>
          <w:spacing w:val="-4"/>
          <w:sz w:val="26"/>
          <w:szCs w:val="26"/>
          <w:cs/>
        </w:rPr>
        <w:t xml:space="preserve"> </w:t>
      </w:r>
      <w:r w:rsidRPr="00E11DE3">
        <w:rPr>
          <w:rFonts w:ascii="Cordia New" w:hAnsi="Cordia New" w:cs="Cordia New" w:hint="cs"/>
          <w:spacing w:val="-4"/>
          <w:sz w:val="26"/>
          <w:szCs w:val="26"/>
          <w:cs/>
        </w:rPr>
        <w:t>สกุลเงินเหรียญสหรัฐ</w:t>
      </w:r>
      <w:r w:rsidRPr="00E11DE3">
        <w:rPr>
          <w:rFonts w:ascii="Cordia New" w:hAnsi="Cordia New" w:cs="Cordia New"/>
          <w:spacing w:val="-4"/>
          <w:sz w:val="26"/>
          <w:szCs w:val="26"/>
          <w:cs/>
        </w:rPr>
        <w:t xml:space="preserve"> </w:t>
      </w:r>
      <w:r w:rsidRPr="00E11DE3">
        <w:rPr>
          <w:rFonts w:ascii="Cordia New" w:hAnsi="Cordia New" w:cs="Cordia New" w:hint="cs"/>
          <w:spacing w:val="-4"/>
          <w:sz w:val="26"/>
          <w:szCs w:val="26"/>
          <w:cs/>
        </w:rPr>
        <w:t>จำนวน</w:t>
      </w:r>
      <w:r w:rsidRPr="00E11DE3">
        <w:rPr>
          <w:rFonts w:ascii="Cordia New" w:hAnsi="Cordia New" w:cs="Cordia New"/>
          <w:spacing w:val="-4"/>
          <w:sz w:val="26"/>
          <w:szCs w:val="26"/>
          <w:cs/>
        </w:rPr>
        <w:t xml:space="preserve"> </w:t>
      </w:r>
      <w:r w:rsidR="00A00E18" w:rsidRPr="00A00E18">
        <w:rPr>
          <w:rFonts w:ascii="Cordia New" w:hAnsi="Cordia New" w:cs="Cordia New"/>
          <w:spacing w:val="-4"/>
          <w:sz w:val="26"/>
          <w:szCs w:val="26"/>
          <w:lang w:val="en-GB"/>
        </w:rPr>
        <w:t>50</w:t>
      </w:r>
      <w:r w:rsidRPr="00E11DE3">
        <w:rPr>
          <w:rFonts w:ascii="Cordia New" w:hAnsi="Cordia New" w:cs="Cordia New"/>
          <w:spacing w:val="-4"/>
          <w:sz w:val="26"/>
          <w:szCs w:val="26"/>
        </w:rPr>
        <w:t>.</w:t>
      </w:r>
      <w:r w:rsidR="00A00E18" w:rsidRPr="00A00E18">
        <w:rPr>
          <w:rFonts w:ascii="Cordia New" w:hAnsi="Cordia New" w:cs="Cordia New"/>
          <w:spacing w:val="-4"/>
          <w:sz w:val="26"/>
          <w:szCs w:val="26"/>
          <w:lang w:val="en-GB"/>
        </w:rPr>
        <w:t>96</w:t>
      </w:r>
      <w:r w:rsidRPr="00E11DE3">
        <w:rPr>
          <w:rFonts w:ascii="Cordia New" w:hAnsi="Cordia New" w:cs="Cordia New"/>
          <w:spacing w:val="-4"/>
          <w:sz w:val="26"/>
          <w:szCs w:val="26"/>
          <w:cs/>
        </w:rPr>
        <w:t xml:space="preserve"> </w:t>
      </w:r>
      <w:r w:rsidRPr="00E11DE3">
        <w:rPr>
          <w:rFonts w:ascii="Cordia New" w:hAnsi="Cordia New" w:cs="Cordia New" w:hint="cs"/>
          <w:spacing w:val="-4"/>
          <w:sz w:val="26"/>
          <w:szCs w:val="26"/>
          <w:cs/>
        </w:rPr>
        <w:t>ล้านเหรียญสหรัฐ</w:t>
      </w:r>
      <w:r w:rsidRPr="00E11DE3">
        <w:rPr>
          <w:rFonts w:ascii="Cordia New" w:hAnsi="Cordia New" w:cs="Cordia New"/>
          <w:spacing w:val="-4"/>
          <w:sz w:val="26"/>
          <w:szCs w:val="26"/>
          <w:cs/>
        </w:rPr>
        <w:t xml:space="preserve"> </w:t>
      </w:r>
      <w:r w:rsidRPr="00E11DE3">
        <w:rPr>
          <w:rFonts w:ascii="Cordia New" w:hAnsi="Cordia New" w:cs="Cordia New" w:hint="cs"/>
          <w:spacing w:val="-4"/>
          <w:sz w:val="26"/>
          <w:szCs w:val="26"/>
          <w:cs/>
        </w:rPr>
        <w:t>สกุลเงินเหรียญออสเตรเลีย</w:t>
      </w:r>
      <w:r w:rsidRPr="00E11DE3">
        <w:rPr>
          <w:rFonts w:ascii="Cordia New" w:hAnsi="Cordia New" w:cs="Cordia New"/>
          <w:sz w:val="26"/>
          <w:szCs w:val="26"/>
          <w:cs/>
        </w:rPr>
        <w:t xml:space="preserve"> </w:t>
      </w:r>
      <w:r w:rsidRPr="00E11DE3">
        <w:rPr>
          <w:rFonts w:ascii="Cordia New" w:hAnsi="Cordia New" w:cs="Cordia New" w:hint="cs"/>
          <w:sz w:val="26"/>
          <w:szCs w:val="26"/>
          <w:cs/>
        </w:rPr>
        <w:t>จำนวน</w:t>
      </w:r>
      <w:r w:rsidRPr="00E11DE3">
        <w:rPr>
          <w:rFonts w:ascii="Cordia New" w:hAnsi="Cordia New" w:cs="Cordia New"/>
          <w:sz w:val="26"/>
          <w:szCs w:val="26"/>
          <w:cs/>
        </w:rPr>
        <w:t xml:space="preserve">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20</w:t>
      </w:r>
      <w:r w:rsidRPr="00E11DE3">
        <w:rPr>
          <w:rFonts w:ascii="Cordia New" w:hAnsi="Cordia New" w:cs="Cordia New"/>
          <w:sz w:val="26"/>
          <w:szCs w:val="26"/>
          <w:cs/>
        </w:rPr>
        <w:t xml:space="preserve"> </w:t>
      </w:r>
      <w:r w:rsidRPr="00E11DE3">
        <w:rPr>
          <w:rFonts w:ascii="Cordia New" w:hAnsi="Cordia New" w:cs="Cordia New" w:hint="cs"/>
          <w:sz w:val="26"/>
          <w:szCs w:val="26"/>
          <w:cs/>
        </w:rPr>
        <w:t>ล้านเหรียญออสเตรเลีย</w:t>
      </w:r>
      <w:r w:rsidRPr="00E11DE3">
        <w:rPr>
          <w:rFonts w:ascii="Cordia New" w:hAnsi="Cordia New" w:cs="Cordia New"/>
          <w:sz w:val="26"/>
          <w:szCs w:val="26"/>
          <w:cs/>
        </w:rPr>
        <w:t xml:space="preserve"> </w:t>
      </w:r>
      <w:r w:rsidRPr="00E11DE3">
        <w:rPr>
          <w:rFonts w:ascii="Cordia New" w:hAnsi="Cordia New" w:cs="Cordia New" w:hint="cs"/>
          <w:sz w:val="26"/>
          <w:szCs w:val="26"/>
          <w:cs/>
        </w:rPr>
        <w:t>และสกุลเงินบาท</w:t>
      </w:r>
      <w:r w:rsidRPr="00E11DE3">
        <w:rPr>
          <w:rFonts w:ascii="Cordia New" w:hAnsi="Cordia New" w:cs="Cordia New"/>
          <w:sz w:val="26"/>
          <w:szCs w:val="26"/>
          <w:cs/>
        </w:rPr>
        <w:t xml:space="preserve"> </w:t>
      </w:r>
      <w:r w:rsidRPr="00E11DE3">
        <w:rPr>
          <w:rFonts w:ascii="Cordia New" w:hAnsi="Cordia New" w:cs="Cordia New" w:hint="cs"/>
          <w:sz w:val="26"/>
          <w:szCs w:val="26"/>
          <w:cs/>
        </w:rPr>
        <w:t>จำนวน</w:t>
      </w:r>
      <w:r w:rsidRPr="00E11DE3">
        <w:rPr>
          <w:rFonts w:ascii="Cordia New" w:hAnsi="Cordia New" w:cs="Cordia New"/>
          <w:sz w:val="26"/>
          <w:szCs w:val="26"/>
          <w:cs/>
        </w:rPr>
        <w:t xml:space="preserve">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304</w:t>
      </w:r>
      <w:r w:rsidRPr="00E11DE3">
        <w:rPr>
          <w:rFonts w:ascii="Cordia New" w:hAnsi="Cordia New" w:cs="Cordia New"/>
          <w:sz w:val="26"/>
          <w:szCs w:val="26"/>
        </w:rPr>
        <w:t>.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93</w:t>
      </w:r>
      <w:r w:rsidRPr="00E11DE3">
        <w:rPr>
          <w:rFonts w:ascii="Cordia New" w:hAnsi="Cordia New" w:cs="Cordia New"/>
          <w:sz w:val="26"/>
          <w:szCs w:val="26"/>
          <w:cs/>
        </w:rPr>
        <w:t xml:space="preserve"> </w:t>
      </w:r>
      <w:r w:rsidRPr="00E11DE3">
        <w:rPr>
          <w:rFonts w:ascii="Cordia New" w:hAnsi="Cordia New" w:cs="Cordia New" w:hint="cs"/>
          <w:sz w:val="26"/>
          <w:szCs w:val="26"/>
          <w:cs/>
        </w:rPr>
        <w:t>ล้านบาท</w:t>
      </w:r>
      <w:r w:rsidR="005E75B7" w:rsidRPr="00E11DE3">
        <w:rPr>
          <w:rFonts w:ascii="Cordia New" w:hAnsi="Cordia New" w:cs="Cordia New" w:hint="cs"/>
          <w:sz w:val="26"/>
          <w:szCs w:val="26"/>
          <w:cs/>
        </w:rPr>
        <w:t>)</w:t>
      </w:r>
      <w:r w:rsidRPr="00E11DE3">
        <w:rPr>
          <w:rFonts w:ascii="Cordia New" w:hAnsi="Cordia New" w:cs="Cordia New"/>
          <w:sz w:val="26"/>
          <w:szCs w:val="26"/>
          <w:cs/>
        </w:rPr>
        <w:t xml:space="preserve"> </w:t>
      </w:r>
      <w:r w:rsidR="005E75B7" w:rsidRPr="00E11DE3">
        <w:rPr>
          <w:rFonts w:ascii="Cordia New" w:hAnsi="Cordia New" w:cs="Cordia New" w:hint="cs"/>
          <w:sz w:val="26"/>
          <w:szCs w:val="26"/>
          <w:cs/>
        </w:rPr>
        <w:t>เงินให้กู้ยืมดังกล่าวมีอัตราดอกเบี้ยร้อยละ</w:t>
      </w:r>
      <w:r w:rsidR="005E75B7" w:rsidRPr="00E11DE3">
        <w:rPr>
          <w:rFonts w:ascii="Cordia New" w:hAnsi="Cordia New" w:cs="Cordia New"/>
          <w:sz w:val="26"/>
          <w:szCs w:val="26"/>
          <w:cs/>
        </w:rPr>
        <w:t xml:space="preserve">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5</w:t>
      </w:r>
      <w:r w:rsidR="005E75B7" w:rsidRPr="00E11DE3">
        <w:rPr>
          <w:rFonts w:ascii="Cordia New" w:hAnsi="Cordia New" w:cs="Cordia New"/>
          <w:sz w:val="26"/>
          <w:szCs w:val="26"/>
        </w:rPr>
        <w:t>.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00</w:t>
      </w:r>
      <w:r w:rsidR="005E75B7" w:rsidRPr="00E11DE3">
        <w:rPr>
          <w:rFonts w:ascii="Cordia New" w:hAnsi="Cordia New" w:cs="Cordia New"/>
          <w:sz w:val="26"/>
          <w:szCs w:val="26"/>
          <w:cs/>
        </w:rPr>
        <w:t xml:space="preserve"> </w:t>
      </w:r>
      <w:r w:rsidR="005E75B7" w:rsidRPr="00E11DE3">
        <w:rPr>
          <w:rFonts w:ascii="Cordia New" w:hAnsi="Cordia New" w:cs="Cordia New" w:hint="cs"/>
          <w:sz w:val="26"/>
          <w:szCs w:val="26"/>
          <w:cs/>
        </w:rPr>
        <w:t>ถึงร้อยละ</w:t>
      </w:r>
      <w:r w:rsidR="005E75B7" w:rsidRPr="00E11DE3">
        <w:rPr>
          <w:rFonts w:ascii="Cordia New" w:hAnsi="Cordia New" w:cs="Cordia New"/>
          <w:sz w:val="26"/>
          <w:szCs w:val="26"/>
          <w:cs/>
        </w:rPr>
        <w:t xml:space="preserve">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5</w:t>
      </w:r>
      <w:r w:rsidR="005E75B7" w:rsidRPr="00E11DE3">
        <w:rPr>
          <w:rFonts w:ascii="Cordia New" w:hAnsi="Cordia New" w:cs="Cordia New"/>
          <w:sz w:val="26"/>
          <w:szCs w:val="26"/>
        </w:rPr>
        <w:t>.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75</w:t>
      </w:r>
      <w:r w:rsidR="005E75B7" w:rsidRPr="00E11DE3">
        <w:rPr>
          <w:rFonts w:ascii="Cordia New" w:hAnsi="Cordia New" w:cs="Cordia New"/>
          <w:sz w:val="26"/>
          <w:szCs w:val="26"/>
        </w:rPr>
        <w:t xml:space="preserve"> </w:t>
      </w:r>
      <w:r w:rsidR="005E75B7" w:rsidRPr="00E11DE3">
        <w:rPr>
          <w:rFonts w:ascii="Cordia New" w:hAnsi="Cordia New" w:cs="Cordia New" w:hint="cs"/>
          <w:sz w:val="26"/>
          <w:szCs w:val="26"/>
          <w:cs/>
        </w:rPr>
        <w:t>ต่อปี</w:t>
      </w:r>
      <w:r w:rsidR="005E75B7" w:rsidRPr="00E11DE3">
        <w:rPr>
          <w:rFonts w:ascii="Cordia New" w:hAnsi="Cordia New" w:cs="Cordia New"/>
          <w:sz w:val="26"/>
          <w:szCs w:val="26"/>
          <w:cs/>
        </w:rPr>
        <w:t xml:space="preserve"> (</w:t>
      </w:r>
      <w:r w:rsidR="005E75B7" w:rsidRPr="00E11DE3">
        <w:rPr>
          <w:rFonts w:ascii="Cordia New" w:hAnsi="Cordia New" w:cs="Cordia New" w:hint="cs"/>
          <w:sz w:val="26"/>
          <w:szCs w:val="26"/>
          <w:cs/>
        </w:rPr>
        <w:t>พ</w:t>
      </w:r>
      <w:r w:rsidR="005E75B7" w:rsidRPr="00E11DE3">
        <w:rPr>
          <w:rFonts w:ascii="Cordia New" w:hAnsi="Cordia New" w:cs="Cordia New"/>
          <w:sz w:val="26"/>
          <w:szCs w:val="26"/>
          <w:cs/>
        </w:rPr>
        <w:t>.</w:t>
      </w:r>
      <w:r w:rsidR="005E75B7" w:rsidRPr="00E11DE3">
        <w:rPr>
          <w:rFonts w:ascii="Cordia New" w:hAnsi="Cordia New" w:cs="Cordia New" w:hint="cs"/>
          <w:sz w:val="26"/>
          <w:szCs w:val="26"/>
          <w:cs/>
        </w:rPr>
        <w:t>ศ</w:t>
      </w:r>
      <w:r w:rsidR="005E75B7" w:rsidRPr="00E11DE3">
        <w:rPr>
          <w:rFonts w:ascii="Cordia New" w:hAnsi="Cordia New" w:cs="Cordia New"/>
          <w:sz w:val="26"/>
          <w:szCs w:val="26"/>
          <w:cs/>
        </w:rPr>
        <w:t xml:space="preserve">.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2564</w:t>
      </w:r>
      <w:r w:rsidR="005E75B7" w:rsidRPr="00E11DE3">
        <w:rPr>
          <w:rFonts w:ascii="Cordia New" w:hAnsi="Cordia New" w:cs="Cordia New"/>
          <w:sz w:val="26"/>
          <w:szCs w:val="26"/>
          <w:cs/>
        </w:rPr>
        <w:t xml:space="preserve"> </w:t>
      </w:r>
      <w:r w:rsidR="005E75B7" w:rsidRPr="00E11DE3">
        <w:rPr>
          <w:rFonts w:ascii="Cordia New" w:hAnsi="Cordia New" w:cs="Cordia New" w:hint="cs"/>
          <w:sz w:val="26"/>
          <w:szCs w:val="26"/>
          <w:cs/>
        </w:rPr>
        <w:t>ร้อยละ</w:t>
      </w:r>
      <w:r w:rsidR="00642A60" w:rsidRPr="00E11DE3">
        <w:rPr>
          <w:rFonts w:ascii="Cordia New" w:hAnsi="Cordia New" w:cs="Cordia New"/>
          <w:sz w:val="26"/>
          <w:szCs w:val="26"/>
        </w:rPr>
        <w:t xml:space="preserve">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4</w:t>
      </w:r>
      <w:r w:rsidR="00642A60" w:rsidRPr="00E11DE3">
        <w:rPr>
          <w:rFonts w:ascii="Cordia New" w:hAnsi="Cordia New" w:cs="Cordia New"/>
          <w:sz w:val="26"/>
          <w:szCs w:val="26"/>
        </w:rPr>
        <w:t>.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25</w:t>
      </w:r>
      <w:r w:rsidR="00642A60" w:rsidRPr="00E11DE3">
        <w:rPr>
          <w:rFonts w:ascii="Cordia New" w:hAnsi="Cordia New" w:cs="Cordia New"/>
          <w:sz w:val="26"/>
          <w:szCs w:val="26"/>
        </w:rPr>
        <w:t xml:space="preserve"> </w:t>
      </w:r>
      <w:r w:rsidR="00642A60" w:rsidRPr="00E11DE3">
        <w:rPr>
          <w:rFonts w:ascii="Cordia New" w:hAnsi="Cordia New" w:cs="Cordia New" w:hint="cs"/>
          <w:sz w:val="26"/>
          <w:szCs w:val="26"/>
          <w:cs/>
        </w:rPr>
        <w:t>ถึงร้อยละ</w:t>
      </w:r>
      <w:r w:rsidR="005E75B7" w:rsidRPr="00E11DE3"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5</w:t>
      </w:r>
      <w:r w:rsidR="00642A60" w:rsidRPr="00E11DE3">
        <w:rPr>
          <w:rFonts w:ascii="Cordia New" w:hAnsi="Cordia New" w:cs="Cordia New"/>
          <w:sz w:val="26"/>
          <w:szCs w:val="26"/>
          <w:lang w:val="en-GB"/>
        </w:rPr>
        <w:t>.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00</w:t>
      </w:r>
      <w:r w:rsidR="005E75B7" w:rsidRPr="00E11DE3">
        <w:rPr>
          <w:rFonts w:ascii="Cordia New" w:hAnsi="Cordia New" w:cs="Cordia New"/>
          <w:sz w:val="26"/>
          <w:szCs w:val="26"/>
        </w:rPr>
        <w:t xml:space="preserve"> </w:t>
      </w:r>
      <w:r w:rsidR="005E75B7" w:rsidRPr="00E11DE3">
        <w:rPr>
          <w:rFonts w:ascii="Cordia New" w:hAnsi="Cordia New" w:cs="Cordia New" w:hint="cs"/>
          <w:sz w:val="26"/>
          <w:szCs w:val="26"/>
          <w:cs/>
        </w:rPr>
        <w:t>ต่อปี)</w:t>
      </w:r>
      <w:r w:rsidR="005E75B7" w:rsidRPr="00E11DE3">
        <w:rPr>
          <w:rFonts w:ascii="Cordia New" w:hAnsi="Cordia New" w:cs="Cordia New"/>
          <w:sz w:val="26"/>
          <w:szCs w:val="26"/>
          <w:cs/>
        </w:rPr>
        <w:t xml:space="preserve"> </w:t>
      </w:r>
      <w:r w:rsidRPr="00E11DE3">
        <w:rPr>
          <w:rFonts w:ascii="Cordia New" w:hAnsi="Cordia New" w:cs="Cordia New" w:hint="cs"/>
          <w:sz w:val="26"/>
          <w:szCs w:val="26"/>
          <w:cs/>
        </w:rPr>
        <w:t>โดยมีกำหนดชำระคืนเงินต้นและดอกเบี้ยภายในระยะเวลา</w:t>
      </w:r>
      <w:r w:rsidRPr="00E11DE3">
        <w:rPr>
          <w:rFonts w:ascii="Cordia New" w:hAnsi="Cordia New" w:cs="Cordia New"/>
          <w:sz w:val="26"/>
          <w:szCs w:val="26"/>
          <w:cs/>
        </w:rPr>
        <w:t xml:space="preserve">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1</w:t>
      </w:r>
      <w:r w:rsidRPr="00E11DE3">
        <w:rPr>
          <w:rFonts w:ascii="Cordia New" w:hAnsi="Cordia New" w:cs="Cordia New"/>
          <w:sz w:val="26"/>
          <w:szCs w:val="26"/>
          <w:cs/>
        </w:rPr>
        <w:t xml:space="preserve"> </w:t>
      </w:r>
      <w:r w:rsidRPr="00E11DE3">
        <w:rPr>
          <w:rFonts w:ascii="Cordia New" w:hAnsi="Cordia New" w:cs="Cordia New" w:hint="cs"/>
          <w:sz w:val="26"/>
          <w:szCs w:val="26"/>
          <w:cs/>
        </w:rPr>
        <w:t>ปี</w:t>
      </w:r>
    </w:p>
    <w:p w14:paraId="0DFF0E1A" w14:textId="77777777" w:rsidR="005D1970" w:rsidRPr="00E11DE3" w:rsidRDefault="005D1970" w:rsidP="00E11DE3">
      <w:pPr>
        <w:ind w:left="547"/>
        <w:jc w:val="thaiDistribute"/>
        <w:rPr>
          <w:rFonts w:ascii="Cordia New" w:hAnsi="Cordia New" w:cs="Cordia New"/>
          <w:sz w:val="26"/>
          <w:szCs w:val="26"/>
        </w:rPr>
      </w:pPr>
    </w:p>
    <w:p w14:paraId="77ABD005" w14:textId="6FF0A620" w:rsidR="007F26AE" w:rsidRPr="00E11DE3" w:rsidRDefault="007F26AE" w:rsidP="00E11DE3">
      <w:pPr>
        <w:ind w:left="547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E11DE3">
        <w:rPr>
          <w:rFonts w:ascii="Cordia New" w:hAnsi="Cordia New" w:cs="Cordia New" w:hint="cs"/>
          <w:spacing w:val="-11"/>
          <w:sz w:val="26"/>
          <w:szCs w:val="26"/>
          <w:cs/>
        </w:rPr>
        <w:t>ณ</w:t>
      </w:r>
      <w:r w:rsidRPr="00E11DE3">
        <w:rPr>
          <w:rFonts w:ascii="Cordia New" w:hAnsi="Cordia New" w:cs="Cordia New"/>
          <w:spacing w:val="-11"/>
          <w:sz w:val="26"/>
          <w:szCs w:val="26"/>
          <w:cs/>
        </w:rPr>
        <w:t xml:space="preserve"> </w:t>
      </w:r>
      <w:r w:rsidRPr="00E11DE3">
        <w:rPr>
          <w:rFonts w:ascii="Cordia New" w:hAnsi="Cordia New" w:cs="Cordia New" w:hint="cs"/>
          <w:spacing w:val="-11"/>
          <w:sz w:val="26"/>
          <w:szCs w:val="26"/>
          <w:cs/>
        </w:rPr>
        <w:t>วันที่</w:t>
      </w:r>
      <w:r w:rsidRPr="00E11DE3">
        <w:rPr>
          <w:rFonts w:ascii="Cordia New" w:hAnsi="Cordia New" w:cs="Cordia New"/>
          <w:spacing w:val="-11"/>
          <w:sz w:val="26"/>
          <w:szCs w:val="26"/>
          <w:cs/>
        </w:rPr>
        <w:t xml:space="preserve"> </w:t>
      </w:r>
      <w:r w:rsidR="00A00E18" w:rsidRPr="00A00E18">
        <w:rPr>
          <w:rFonts w:ascii="Cordia New" w:hAnsi="Cordia New" w:cs="Cordia New"/>
          <w:spacing w:val="-11"/>
          <w:sz w:val="26"/>
          <w:szCs w:val="26"/>
          <w:lang w:val="en-GB"/>
        </w:rPr>
        <w:t>31</w:t>
      </w:r>
      <w:r w:rsidRPr="00E11DE3">
        <w:rPr>
          <w:rFonts w:ascii="Cordia New" w:hAnsi="Cordia New" w:cs="Cordia New"/>
          <w:spacing w:val="-11"/>
          <w:sz w:val="26"/>
          <w:szCs w:val="26"/>
          <w:cs/>
        </w:rPr>
        <w:t xml:space="preserve"> </w:t>
      </w:r>
      <w:r w:rsidRPr="00E11DE3">
        <w:rPr>
          <w:rFonts w:ascii="Cordia New" w:hAnsi="Cordia New" w:cs="Cordia New" w:hint="cs"/>
          <w:spacing w:val="-11"/>
          <w:sz w:val="26"/>
          <w:szCs w:val="26"/>
          <w:cs/>
        </w:rPr>
        <w:t>ธันวาคม</w:t>
      </w:r>
      <w:r w:rsidRPr="00E11DE3">
        <w:rPr>
          <w:rFonts w:ascii="Cordia New" w:hAnsi="Cordia New" w:cs="Cordia New"/>
          <w:spacing w:val="-11"/>
          <w:sz w:val="26"/>
          <w:szCs w:val="26"/>
          <w:cs/>
        </w:rPr>
        <w:t xml:space="preserve"> </w:t>
      </w:r>
      <w:r w:rsidRPr="00E11DE3">
        <w:rPr>
          <w:rFonts w:ascii="Cordia New" w:hAnsi="Cordia New" w:cs="Cordia New" w:hint="cs"/>
          <w:spacing w:val="-11"/>
          <w:sz w:val="26"/>
          <w:szCs w:val="26"/>
          <w:cs/>
        </w:rPr>
        <w:t>พ</w:t>
      </w:r>
      <w:r w:rsidRPr="00E11DE3">
        <w:rPr>
          <w:rFonts w:ascii="Cordia New" w:hAnsi="Cordia New" w:cs="Cordia New"/>
          <w:spacing w:val="-11"/>
          <w:sz w:val="26"/>
          <w:szCs w:val="26"/>
          <w:cs/>
        </w:rPr>
        <w:t>.</w:t>
      </w:r>
      <w:r w:rsidRPr="00E11DE3">
        <w:rPr>
          <w:rFonts w:ascii="Cordia New" w:hAnsi="Cordia New" w:cs="Cordia New" w:hint="cs"/>
          <w:spacing w:val="-11"/>
          <w:sz w:val="26"/>
          <w:szCs w:val="26"/>
          <w:cs/>
        </w:rPr>
        <w:t>ศ</w:t>
      </w:r>
      <w:r w:rsidRPr="00E11DE3">
        <w:rPr>
          <w:rFonts w:ascii="Cordia New" w:hAnsi="Cordia New" w:cs="Cordia New"/>
          <w:spacing w:val="-11"/>
          <w:sz w:val="26"/>
          <w:szCs w:val="26"/>
          <w:cs/>
        </w:rPr>
        <w:t xml:space="preserve">. </w:t>
      </w:r>
      <w:r w:rsidR="00A00E18" w:rsidRPr="00A00E18">
        <w:rPr>
          <w:rFonts w:ascii="Cordia New" w:hAnsi="Cordia New" w:cs="Cordia New"/>
          <w:spacing w:val="-11"/>
          <w:sz w:val="26"/>
          <w:szCs w:val="26"/>
          <w:lang w:val="en-GB"/>
        </w:rPr>
        <w:t>2565</w:t>
      </w:r>
      <w:r w:rsidRPr="00E11DE3">
        <w:rPr>
          <w:rFonts w:ascii="Cordia New" w:hAnsi="Cordia New" w:cs="Cordia New"/>
          <w:spacing w:val="-11"/>
          <w:sz w:val="26"/>
          <w:szCs w:val="26"/>
          <w:cs/>
        </w:rPr>
        <w:t xml:space="preserve"> </w:t>
      </w:r>
      <w:r w:rsidRPr="00E11DE3">
        <w:rPr>
          <w:rFonts w:ascii="Cordia New" w:hAnsi="Cordia New" w:cs="Cordia New" w:hint="cs"/>
          <w:spacing w:val="-11"/>
          <w:sz w:val="26"/>
          <w:szCs w:val="26"/>
          <w:cs/>
        </w:rPr>
        <w:t>เงินให้กู้ยืมระยะยาวแก่บริษัทย่อยเป็นเงินให้กู้ยืมในสกุลเงินเหรียญสหรัฐ</w:t>
      </w:r>
      <w:r w:rsidR="000E6A21" w:rsidRPr="00E11DE3">
        <w:rPr>
          <w:rFonts w:ascii="Cordia New" w:hAnsi="Cordia New" w:cs="Cordia New" w:hint="cs"/>
          <w:spacing w:val="-11"/>
          <w:sz w:val="26"/>
          <w:szCs w:val="26"/>
          <w:cs/>
        </w:rPr>
        <w:t xml:space="preserve"> </w:t>
      </w:r>
      <w:r w:rsidRPr="00E11DE3">
        <w:rPr>
          <w:rFonts w:ascii="Cordia New" w:hAnsi="Cordia New" w:cs="Cordia New" w:hint="cs"/>
          <w:spacing w:val="-11"/>
          <w:sz w:val="26"/>
          <w:szCs w:val="26"/>
          <w:cs/>
        </w:rPr>
        <w:t>จำนวน</w:t>
      </w:r>
      <w:r w:rsidRPr="00E11DE3">
        <w:rPr>
          <w:rFonts w:ascii="Cordia New" w:hAnsi="Cordia New" w:cs="Cordia New"/>
          <w:spacing w:val="-11"/>
          <w:sz w:val="26"/>
          <w:szCs w:val="26"/>
          <w:cs/>
        </w:rPr>
        <w:t xml:space="preserve"> </w:t>
      </w:r>
      <w:r w:rsidR="00A00E18" w:rsidRPr="00A00E18">
        <w:rPr>
          <w:rFonts w:ascii="Cordia New" w:hAnsi="Cordia New" w:cs="Cordia New"/>
          <w:spacing w:val="-11"/>
          <w:sz w:val="26"/>
          <w:szCs w:val="26"/>
          <w:lang w:val="en-GB"/>
        </w:rPr>
        <w:t>1</w:t>
      </w:r>
      <w:r w:rsidRPr="00E11DE3">
        <w:rPr>
          <w:rFonts w:ascii="Cordia New" w:hAnsi="Cordia New" w:cs="Cordia New"/>
          <w:spacing w:val="-11"/>
          <w:sz w:val="26"/>
          <w:szCs w:val="26"/>
        </w:rPr>
        <w:t>,</w:t>
      </w:r>
      <w:r w:rsidR="00A00E18" w:rsidRPr="00A00E18">
        <w:rPr>
          <w:rFonts w:ascii="Cordia New" w:hAnsi="Cordia New" w:cs="Cordia New"/>
          <w:spacing w:val="-11"/>
          <w:sz w:val="26"/>
          <w:szCs w:val="26"/>
          <w:lang w:val="en-GB"/>
        </w:rPr>
        <w:t>014</w:t>
      </w:r>
      <w:r w:rsidRPr="00E11DE3">
        <w:rPr>
          <w:rFonts w:ascii="Cordia New" w:hAnsi="Cordia New" w:cs="Cordia New"/>
          <w:spacing w:val="-11"/>
          <w:sz w:val="26"/>
          <w:szCs w:val="26"/>
        </w:rPr>
        <w:t>.</w:t>
      </w:r>
      <w:r w:rsidR="00A00E18" w:rsidRPr="00A00E18">
        <w:rPr>
          <w:rFonts w:ascii="Cordia New" w:hAnsi="Cordia New" w:cs="Cordia New"/>
          <w:spacing w:val="-11"/>
          <w:sz w:val="26"/>
          <w:szCs w:val="26"/>
          <w:lang w:val="en-GB"/>
        </w:rPr>
        <w:t>76</w:t>
      </w:r>
      <w:r w:rsidRPr="00E11DE3">
        <w:rPr>
          <w:rFonts w:ascii="Cordia New" w:hAnsi="Cordia New" w:cs="Cordia New"/>
          <w:spacing w:val="-11"/>
          <w:sz w:val="26"/>
          <w:szCs w:val="26"/>
          <w:cs/>
        </w:rPr>
        <w:t xml:space="preserve"> </w:t>
      </w:r>
      <w:r w:rsidRPr="00E11DE3">
        <w:rPr>
          <w:rFonts w:ascii="Cordia New" w:hAnsi="Cordia New" w:cs="Cordia New" w:hint="cs"/>
          <w:spacing w:val="-11"/>
          <w:sz w:val="26"/>
          <w:szCs w:val="26"/>
          <w:cs/>
        </w:rPr>
        <w:t>ล้านเหรียญสหรัฐ</w:t>
      </w:r>
      <w:r w:rsidRPr="00E11DE3">
        <w:rPr>
          <w:rFonts w:ascii="Cordia New" w:hAnsi="Cordia New" w:cs="Cordia New"/>
          <w:sz w:val="26"/>
          <w:szCs w:val="26"/>
          <w:cs/>
        </w:rPr>
        <w:t xml:space="preserve"> </w:t>
      </w:r>
      <w:r w:rsidRPr="00E11DE3">
        <w:rPr>
          <w:rFonts w:ascii="Cordia New" w:hAnsi="Cordia New" w:cs="Cordia New" w:hint="cs"/>
          <w:sz w:val="26"/>
          <w:szCs w:val="26"/>
          <w:cs/>
        </w:rPr>
        <w:t>สกุลเงินเหรียญออสเตรเลีย</w:t>
      </w:r>
      <w:r w:rsidR="000E6A21" w:rsidRPr="00E11DE3"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Pr="00E11DE3">
        <w:rPr>
          <w:rFonts w:ascii="Cordia New" w:hAnsi="Cordia New" w:cs="Cordia New" w:hint="cs"/>
          <w:sz w:val="26"/>
          <w:szCs w:val="26"/>
          <w:cs/>
        </w:rPr>
        <w:t>จำนวน</w:t>
      </w:r>
      <w:r w:rsidRPr="00E11DE3">
        <w:rPr>
          <w:rFonts w:ascii="Cordia New" w:hAnsi="Cordia New" w:cs="Cordia New"/>
          <w:sz w:val="26"/>
          <w:szCs w:val="26"/>
          <w:cs/>
        </w:rPr>
        <w:t xml:space="preserve">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320</w:t>
      </w:r>
      <w:r w:rsidRPr="00E11DE3">
        <w:rPr>
          <w:rFonts w:ascii="Cordia New" w:hAnsi="Cordia New" w:cs="Cordia New"/>
          <w:sz w:val="26"/>
          <w:szCs w:val="26"/>
        </w:rPr>
        <w:t>.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33</w:t>
      </w:r>
      <w:r w:rsidRPr="00E11DE3">
        <w:rPr>
          <w:rFonts w:ascii="Cordia New" w:hAnsi="Cordia New" w:cs="Cordia New"/>
          <w:sz w:val="26"/>
          <w:szCs w:val="26"/>
          <w:cs/>
        </w:rPr>
        <w:t xml:space="preserve"> </w:t>
      </w:r>
      <w:r w:rsidRPr="00E11DE3">
        <w:rPr>
          <w:rFonts w:ascii="Cordia New" w:hAnsi="Cordia New" w:cs="Cordia New" w:hint="cs"/>
          <w:sz w:val="26"/>
          <w:szCs w:val="26"/>
          <w:cs/>
        </w:rPr>
        <w:t>ล้านเหรียญออสเตรเลีย</w:t>
      </w:r>
      <w:r w:rsidRPr="00E11DE3">
        <w:rPr>
          <w:rFonts w:ascii="Cordia New" w:hAnsi="Cordia New" w:cs="Cordia New"/>
          <w:sz w:val="26"/>
          <w:szCs w:val="26"/>
          <w:cs/>
        </w:rPr>
        <w:t xml:space="preserve"> </w:t>
      </w:r>
      <w:r w:rsidRPr="00E11DE3">
        <w:rPr>
          <w:rFonts w:ascii="Cordia New" w:hAnsi="Cordia New" w:cs="Cordia New" w:hint="cs"/>
          <w:sz w:val="26"/>
          <w:szCs w:val="26"/>
          <w:cs/>
        </w:rPr>
        <w:t>และสกุลเงินบาท</w:t>
      </w:r>
      <w:r w:rsidR="000E6A21" w:rsidRPr="00E11DE3"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Pr="00E11DE3">
        <w:rPr>
          <w:rFonts w:ascii="Cordia New" w:hAnsi="Cordia New" w:cs="Cordia New" w:hint="cs"/>
          <w:sz w:val="26"/>
          <w:szCs w:val="26"/>
          <w:cs/>
        </w:rPr>
        <w:t>จำนวน</w:t>
      </w:r>
      <w:r w:rsidRPr="00E11DE3">
        <w:rPr>
          <w:rFonts w:ascii="Cordia New" w:hAnsi="Cordia New" w:cs="Cordia New"/>
          <w:sz w:val="26"/>
          <w:szCs w:val="26"/>
          <w:cs/>
        </w:rPr>
        <w:t xml:space="preserve">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35</w:t>
      </w:r>
      <w:r w:rsidRPr="00E11DE3">
        <w:rPr>
          <w:rFonts w:ascii="Cordia New" w:hAnsi="Cordia New" w:cs="Cordia New"/>
          <w:sz w:val="26"/>
          <w:szCs w:val="26"/>
        </w:rPr>
        <w:t>,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774</w:t>
      </w:r>
      <w:r w:rsidRPr="00E11DE3">
        <w:rPr>
          <w:rFonts w:ascii="Cordia New" w:hAnsi="Cordia New" w:cs="Cordia New"/>
          <w:sz w:val="26"/>
          <w:szCs w:val="26"/>
        </w:rPr>
        <w:t>.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07</w:t>
      </w:r>
      <w:r w:rsidRPr="00E11DE3">
        <w:rPr>
          <w:rFonts w:ascii="Cordia New" w:hAnsi="Cordia New" w:cs="Cordia New"/>
          <w:sz w:val="26"/>
          <w:szCs w:val="26"/>
          <w:cs/>
        </w:rPr>
        <w:t xml:space="preserve"> </w:t>
      </w:r>
      <w:r w:rsidRPr="00E11DE3">
        <w:rPr>
          <w:rFonts w:ascii="Cordia New" w:hAnsi="Cordia New" w:cs="Cordia New" w:hint="cs"/>
          <w:sz w:val="26"/>
          <w:szCs w:val="26"/>
          <w:cs/>
        </w:rPr>
        <w:t>ล้านบาท</w:t>
      </w:r>
      <w:r w:rsidRPr="00E11DE3">
        <w:rPr>
          <w:rFonts w:ascii="Cordia New" w:hAnsi="Cordia New" w:cs="Cordia New"/>
          <w:sz w:val="26"/>
          <w:szCs w:val="26"/>
          <w:cs/>
        </w:rPr>
        <w:t xml:space="preserve"> (</w:t>
      </w:r>
      <w:r w:rsidRPr="00E11DE3">
        <w:rPr>
          <w:rFonts w:ascii="Cordia New" w:hAnsi="Cordia New" w:cs="Cordia New" w:hint="cs"/>
          <w:sz w:val="26"/>
          <w:szCs w:val="26"/>
          <w:cs/>
        </w:rPr>
        <w:t>พ</w:t>
      </w:r>
      <w:r w:rsidRPr="00E11DE3">
        <w:rPr>
          <w:rFonts w:ascii="Cordia New" w:hAnsi="Cordia New" w:cs="Cordia New"/>
          <w:sz w:val="26"/>
          <w:szCs w:val="26"/>
          <w:cs/>
        </w:rPr>
        <w:t>.</w:t>
      </w:r>
      <w:r w:rsidRPr="00E11DE3">
        <w:rPr>
          <w:rFonts w:ascii="Cordia New" w:hAnsi="Cordia New" w:cs="Cordia New" w:hint="cs"/>
          <w:sz w:val="26"/>
          <w:szCs w:val="26"/>
          <w:cs/>
        </w:rPr>
        <w:t>ศ</w:t>
      </w:r>
      <w:r w:rsidRPr="00E11DE3">
        <w:rPr>
          <w:rFonts w:ascii="Cordia New" w:hAnsi="Cordia New" w:cs="Cordia New"/>
          <w:sz w:val="26"/>
          <w:szCs w:val="26"/>
          <w:cs/>
        </w:rPr>
        <w:t xml:space="preserve">.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2564</w:t>
      </w:r>
      <w:r w:rsidRPr="00E11DE3">
        <w:rPr>
          <w:rFonts w:ascii="Cordia New" w:hAnsi="Cordia New" w:cs="Cordia New"/>
          <w:sz w:val="26"/>
          <w:szCs w:val="26"/>
          <w:cs/>
        </w:rPr>
        <w:t xml:space="preserve"> </w:t>
      </w:r>
      <w:r w:rsidRPr="00E11DE3">
        <w:rPr>
          <w:rFonts w:ascii="Cordia New" w:hAnsi="Cordia New" w:cs="Cordia New" w:hint="cs"/>
          <w:sz w:val="26"/>
          <w:szCs w:val="26"/>
          <w:cs/>
        </w:rPr>
        <w:t>สกุลเงินเหรียญสหรัฐ</w:t>
      </w:r>
      <w:r w:rsidR="000E6A21" w:rsidRPr="00E11DE3"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Pr="00E11DE3">
        <w:rPr>
          <w:rFonts w:ascii="Cordia New" w:hAnsi="Cordia New" w:cs="Cordia New" w:hint="cs"/>
          <w:sz w:val="26"/>
          <w:szCs w:val="26"/>
          <w:cs/>
        </w:rPr>
        <w:t>จำนวน</w:t>
      </w:r>
      <w:r w:rsidRPr="00E11DE3">
        <w:rPr>
          <w:rFonts w:ascii="Cordia New" w:hAnsi="Cordia New" w:cs="Cordia New"/>
          <w:sz w:val="26"/>
          <w:szCs w:val="26"/>
          <w:cs/>
        </w:rPr>
        <w:t xml:space="preserve">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2</w:t>
      </w:r>
      <w:r w:rsidRPr="00E11DE3">
        <w:rPr>
          <w:rFonts w:ascii="Cordia New" w:hAnsi="Cordia New" w:cs="Cordia New"/>
          <w:sz w:val="26"/>
          <w:szCs w:val="26"/>
        </w:rPr>
        <w:t>,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133</w:t>
      </w:r>
      <w:r w:rsidRPr="00E11DE3">
        <w:rPr>
          <w:rFonts w:ascii="Cordia New" w:hAnsi="Cordia New" w:cs="Cordia New"/>
          <w:sz w:val="26"/>
          <w:szCs w:val="26"/>
        </w:rPr>
        <w:t>.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43</w:t>
      </w:r>
      <w:r w:rsidRPr="00E11DE3">
        <w:rPr>
          <w:rFonts w:ascii="Cordia New" w:hAnsi="Cordia New" w:cs="Cordia New"/>
          <w:sz w:val="26"/>
          <w:szCs w:val="26"/>
          <w:cs/>
        </w:rPr>
        <w:t xml:space="preserve"> </w:t>
      </w:r>
      <w:r w:rsidRPr="00E11DE3">
        <w:rPr>
          <w:rFonts w:ascii="Cordia New" w:hAnsi="Cordia New" w:cs="Cordia New" w:hint="cs"/>
          <w:sz w:val="26"/>
          <w:szCs w:val="26"/>
          <w:cs/>
        </w:rPr>
        <w:t>ล้านเหรียญสหรัฐ</w:t>
      </w:r>
      <w:r w:rsidRPr="00E11DE3">
        <w:rPr>
          <w:rFonts w:ascii="Cordia New" w:hAnsi="Cordia New" w:cs="Cordia New"/>
          <w:sz w:val="26"/>
          <w:szCs w:val="26"/>
          <w:cs/>
        </w:rPr>
        <w:t xml:space="preserve"> </w:t>
      </w:r>
      <w:r w:rsidRPr="00E11DE3">
        <w:rPr>
          <w:rFonts w:ascii="Cordia New" w:hAnsi="Cordia New" w:cs="Cordia New" w:hint="cs"/>
          <w:sz w:val="26"/>
          <w:szCs w:val="26"/>
          <w:cs/>
        </w:rPr>
        <w:t>สกุลเงินเหรียญออสเตรเลีย</w:t>
      </w:r>
      <w:r w:rsidR="000E6A21" w:rsidRPr="00E11DE3"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Pr="00E11DE3">
        <w:rPr>
          <w:rFonts w:ascii="Cordia New" w:hAnsi="Cordia New" w:cs="Cordia New" w:hint="cs"/>
          <w:sz w:val="26"/>
          <w:szCs w:val="26"/>
          <w:cs/>
        </w:rPr>
        <w:t>จำนวน</w:t>
      </w:r>
      <w:r w:rsidRPr="00E11DE3">
        <w:rPr>
          <w:rFonts w:ascii="Cordia New" w:hAnsi="Cordia New" w:cs="Cordia New"/>
          <w:sz w:val="26"/>
          <w:szCs w:val="26"/>
          <w:cs/>
        </w:rPr>
        <w:t xml:space="preserve">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161</w:t>
      </w:r>
      <w:r w:rsidRPr="00E11DE3">
        <w:rPr>
          <w:rFonts w:ascii="Cordia New" w:hAnsi="Cordia New" w:cs="Cordia New"/>
          <w:sz w:val="26"/>
          <w:szCs w:val="26"/>
        </w:rPr>
        <w:t>.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03</w:t>
      </w:r>
      <w:r w:rsidRPr="00E11DE3">
        <w:rPr>
          <w:rFonts w:ascii="Cordia New" w:hAnsi="Cordia New" w:cs="Cordia New"/>
          <w:sz w:val="26"/>
          <w:szCs w:val="26"/>
          <w:cs/>
        </w:rPr>
        <w:t xml:space="preserve"> </w:t>
      </w:r>
      <w:r w:rsidRPr="00E11DE3">
        <w:rPr>
          <w:rFonts w:ascii="Cordia New" w:hAnsi="Cordia New" w:cs="Cordia New" w:hint="cs"/>
          <w:sz w:val="26"/>
          <w:szCs w:val="26"/>
          <w:cs/>
        </w:rPr>
        <w:t>ล้านเหรียญออสเตรเลีย</w:t>
      </w:r>
      <w:r w:rsidRPr="00E11DE3">
        <w:rPr>
          <w:rFonts w:ascii="Cordia New" w:hAnsi="Cordia New" w:cs="Cordia New"/>
          <w:sz w:val="26"/>
          <w:szCs w:val="26"/>
          <w:cs/>
        </w:rPr>
        <w:t xml:space="preserve"> </w:t>
      </w:r>
      <w:r w:rsidRPr="00E11DE3">
        <w:rPr>
          <w:rFonts w:ascii="Cordia New" w:hAnsi="Cordia New" w:cs="Cordia New" w:hint="cs"/>
          <w:sz w:val="26"/>
          <w:szCs w:val="26"/>
          <w:cs/>
        </w:rPr>
        <w:t>และสกุลเงินบาท</w:t>
      </w:r>
      <w:r w:rsidR="000E6A21" w:rsidRPr="00E11DE3"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Pr="00E11DE3">
        <w:rPr>
          <w:rFonts w:ascii="Cordia New" w:hAnsi="Cordia New" w:cs="Cordia New" w:hint="cs"/>
          <w:sz w:val="26"/>
          <w:szCs w:val="26"/>
          <w:cs/>
        </w:rPr>
        <w:t>จำนวน</w:t>
      </w:r>
      <w:r w:rsidRPr="00E11DE3">
        <w:rPr>
          <w:rFonts w:ascii="Cordia New" w:hAnsi="Cordia New" w:cs="Cordia New"/>
          <w:sz w:val="26"/>
          <w:szCs w:val="26"/>
          <w:cs/>
        </w:rPr>
        <w:t xml:space="preserve">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26</w:t>
      </w:r>
      <w:r w:rsidRPr="00E11DE3">
        <w:rPr>
          <w:rFonts w:ascii="Cordia New" w:hAnsi="Cordia New" w:cs="Cordia New"/>
          <w:sz w:val="26"/>
          <w:szCs w:val="26"/>
        </w:rPr>
        <w:t>,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229</w:t>
      </w:r>
      <w:r w:rsidRPr="00E11DE3">
        <w:rPr>
          <w:rFonts w:ascii="Cordia New" w:hAnsi="Cordia New" w:cs="Cordia New"/>
          <w:sz w:val="26"/>
          <w:szCs w:val="26"/>
        </w:rPr>
        <w:t>.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93</w:t>
      </w:r>
      <w:r w:rsidRPr="00E11DE3">
        <w:rPr>
          <w:rFonts w:ascii="Cordia New" w:hAnsi="Cordia New" w:cs="Cordia New"/>
          <w:sz w:val="26"/>
          <w:szCs w:val="26"/>
          <w:cs/>
        </w:rPr>
        <w:t xml:space="preserve"> </w:t>
      </w:r>
      <w:r w:rsidRPr="00E11DE3">
        <w:rPr>
          <w:rFonts w:ascii="Cordia New" w:hAnsi="Cordia New" w:cs="Cordia New" w:hint="cs"/>
          <w:sz w:val="26"/>
          <w:szCs w:val="26"/>
          <w:cs/>
        </w:rPr>
        <w:t>ล้านบาท</w:t>
      </w:r>
      <w:r w:rsidR="005E75B7" w:rsidRPr="00E11DE3">
        <w:rPr>
          <w:rFonts w:ascii="Cordia New" w:hAnsi="Cordia New" w:cs="Cordia New" w:hint="cs"/>
          <w:sz w:val="26"/>
          <w:szCs w:val="26"/>
          <w:cs/>
          <w:lang w:val="en-GB"/>
        </w:rPr>
        <w:t xml:space="preserve">) </w:t>
      </w:r>
      <w:r w:rsidR="005E75B7" w:rsidRPr="00E11DE3">
        <w:rPr>
          <w:rFonts w:ascii="Cordia New" w:hAnsi="Cordia New" w:cs="Cordia New" w:hint="cs"/>
          <w:sz w:val="26"/>
          <w:szCs w:val="26"/>
          <w:cs/>
        </w:rPr>
        <w:t>เงินให้กู้ยืมดังกล่าวมีอัตราดอกเบี้ยร้อยละ</w:t>
      </w:r>
      <w:r w:rsidR="005E75B7" w:rsidRPr="00E11DE3">
        <w:rPr>
          <w:rFonts w:ascii="Cordia New" w:hAnsi="Cordia New" w:cs="Cordia New"/>
          <w:sz w:val="26"/>
          <w:szCs w:val="26"/>
          <w:cs/>
        </w:rPr>
        <w:t xml:space="preserve">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5</w:t>
      </w:r>
      <w:r w:rsidR="005E75B7" w:rsidRPr="00E11DE3">
        <w:rPr>
          <w:rFonts w:ascii="Cordia New" w:hAnsi="Cordia New" w:cs="Cordia New"/>
          <w:sz w:val="26"/>
          <w:szCs w:val="26"/>
        </w:rPr>
        <w:t>.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50</w:t>
      </w:r>
      <w:r w:rsidR="005E75B7" w:rsidRPr="00E11DE3">
        <w:rPr>
          <w:rFonts w:ascii="Cordia New" w:hAnsi="Cordia New" w:cs="Cordia New"/>
          <w:sz w:val="26"/>
          <w:szCs w:val="26"/>
          <w:cs/>
        </w:rPr>
        <w:t xml:space="preserve"> </w:t>
      </w:r>
      <w:r w:rsidR="005E75B7" w:rsidRPr="00E11DE3">
        <w:rPr>
          <w:rFonts w:ascii="Cordia New" w:hAnsi="Cordia New" w:cs="Cordia New" w:hint="cs"/>
          <w:sz w:val="26"/>
          <w:szCs w:val="26"/>
          <w:cs/>
        </w:rPr>
        <w:t>ถึงร้อยละ</w:t>
      </w:r>
      <w:r w:rsidR="005E75B7" w:rsidRPr="00E11DE3">
        <w:rPr>
          <w:rFonts w:ascii="Cordia New" w:hAnsi="Cordia New" w:cs="Cordia New"/>
          <w:sz w:val="26"/>
          <w:szCs w:val="26"/>
        </w:rPr>
        <w:t xml:space="preserve">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5</w:t>
      </w:r>
      <w:r w:rsidR="005E75B7" w:rsidRPr="00E11DE3">
        <w:rPr>
          <w:rFonts w:ascii="Cordia New" w:hAnsi="Cordia New" w:cs="Cordia New"/>
          <w:sz w:val="26"/>
          <w:szCs w:val="26"/>
        </w:rPr>
        <w:t>.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75</w:t>
      </w:r>
      <w:r w:rsidR="005E75B7" w:rsidRPr="00E11DE3">
        <w:rPr>
          <w:rFonts w:ascii="Cordia New" w:hAnsi="Cordia New" w:cs="Cordia New"/>
          <w:sz w:val="26"/>
          <w:szCs w:val="26"/>
          <w:cs/>
        </w:rPr>
        <w:t xml:space="preserve"> </w:t>
      </w:r>
      <w:r w:rsidR="005E75B7" w:rsidRPr="00E11DE3">
        <w:rPr>
          <w:rFonts w:ascii="Cordia New" w:hAnsi="Cordia New" w:cs="Cordia New" w:hint="cs"/>
          <w:sz w:val="26"/>
          <w:szCs w:val="26"/>
          <w:cs/>
        </w:rPr>
        <w:t>ต่อปี</w:t>
      </w:r>
      <w:r w:rsidR="005E75B7" w:rsidRPr="00E11DE3">
        <w:rPr>
          <w:rFonts w:ascii="Cordia New" w:hAnsi="Cordia New" w:cs="Cordia New" w:hint="cs"/>
          <w:sz w:val="26"/>
          <w:szCs w:val="26"/>
          <w:cs/>
          <w:lang w:val="en-GB"/>
        </w:rPr>
        <w:t xml:space="preserve"> </w:t>
      </w:r>
      <w:r w:rsidR="005E75B7" w:rsidRPr="00E11DE3">
        <w:rPr>
          <w:rFonts w:ascii="Cordia New" w:hAnsi="Cordia New" w:cs="Cordia New"/>
          <w:sz w:val="26"/>
          <w:szCs w:val="26"/>
          <w:cs/>
        </w:rPr>
        <w:t>(</w:t>
      </w:r>
      <w:r w:rsidR="005E75B7" w:rsidRPr="00E11DE3">
        <w:rPr>
          <w:rFonts w:ascii="Cordia New" w:hAnsi="Cordia New" w:cs="Cordia New" w:hint="cs"/>
          <w:sz w:val="26"/>
          <w:szCs w:val="26"/>
          <w:cs/>
        </w:rPr>
        <w:t>พ</w:t>
      </w:r>
      <w:r w:rsidR="005E75B7" w:rsidRPr="00E11DE3">
        <w:rPr>
          <w:rFonts w:ascii="Cordia New" w:hAnsi="Cordia New" w:cs="Cordia New"/>
          <w:sz w:val="26"/>
          <w:szCs w:val="26"/>
          <w:cs/>
        </w:rPr>
        <w:t>.</w:t>
      </w:r>
      <w:r w:rsidR="005E75B7" w:rsidRPr="00E11DE3">
        <w:rPr>
          <w:rFonts w:ascii="Cordia New" w:hAnsi="Cordia New" w:cs="Cordia New" w:hint="cs"/>
          <w:sz w:val="26"/>
          <w:szCs w:val="26"/>
          <w:cs/>
        </w:rPr>
        <w:t>ศ</w:t>
      </w:r>
      <w:r w:rsidR="005E75B7" w:rsidRPr="00E11DE3">
        <w:rPr>
          <w:rFonts w:ascii="Cordia New" w:hAnsi="Cordia New" w:cs="Cordia New"/>
          <w:sz w:val="26"/>
          <w:szCs w:val="26"/>
          <w:cs/>
        </w:rPr>
        <w:t xml:space="preserve">.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2564</w:t>
      </w:r>
      <w:r w:rsidR="005E75B7" w:rsidRPr="00E11DE3">
        <w:rPr>
          <w:rFonts w:ascii="Cordia New" w:hAnsi="Cordia New" w:cs="Cordia New"/>
          <w:sz w:val="26"/>
          <w:szCs w:val="26"/>
          <w:cs/>
        </w:rPr>
        <w:t xml:space="preserve"> </w:t>
      </w:r>
      <w:r w:rsidRPr="00E11DE3">
        <w:rPr>
          <w:rFonts w:ascii="Cordia New" w:hAnsi="Cordia New" w:cs="Cordia New" w:hint="cs"/>
          <w:sz w:val="26"/>
          <w:szCs w:val="26"/>
          <w:cs/>
        </w:rPr>
        <w:t>ร้อยละ</w:t>
      </w:r>
      <w:r w:rsidRPr="00E11DE3">
        <w:rPr>
          <w:rFonts w:ascii="Cordia New" w:hAnsi="Cordia New" w:cs="Cordia New"/>
          <w:sz w:val="26"/>
          <w:szCs w:val="26"/>
          <w:cs/>
        </w:rPr>
        <w:t xml:space="preserve">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4</w:t>
      </w:r>
      <w:r w:rsidRPr="00E11DE3">
        <w:rPr>
          <w:rFonts w:ascii="Cordia New" w:hAnsi="Cordia New" w:cs="Cordia New"/>
          <w:sz w:val="26"/>
          <w:szCs w:val="26"/>
        </w:rPr>
        <w:t>.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25</w:t>
      </w:r>
      <w:r w:rsidRPr="00E11DE3">
        <w:rPr>
          <w:rFonts w:ascii="Cordia New" w:hAnsi="Cordia New" w:cs="Cordia New"/>
          <w:sz w:val="26"/>
          <w:szCs w:val="26"/>
          <w:cs/>
        </w:rPr>
        <w:t xml:space="preserve"> </w:t>
      </w:r>
      <w:r w:rsidRPr="00E11DE3">
        <w:rPr>
          <w:rFonts w:ascii="Cordia New" w:hAnsi="Cordia New" w:cs="Cordia New" w:hint="cs"/>
          <w:sz w:val="26"/>
          <w:szCs w:val="26"/>
          <w:cs/>
        </w:rPr>
        <w:t>ถึงร้อยละ</w:t>
      </w:r>
      <w:r w:rsidRPr="00E11DE3">
        <w:rPr>
          <w:rFonts w:ascii="Cordia New" w:hAnsi="Cordia New" w:cs="Cordia New"/>
          <w:sz w:val="26"/>
          <w:szCs w:val="26"/>
          <w:cs/>
        </w:rPr>
        <w:t xml:space="preserve">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5</w:t>
      </w:r>
      <w:r w:rsidRPr="00E11DE3">
        <w:rPr>
          <w:rFonts w:ascii="Cordia New" w:hAnsi="Cordia New" w:cs="Cordia New"/>
          <w:sz w:val="26"/>
          <w:szCs w:val="26"/>
        </w:rPr>
        <w:t>.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00</w:t>
      </w:r>
      <w:r w:rsidRPr="00E11DE3">
        <w:rPr>
          <w:rFonts w:ascii="Cordia New" w:hAnsi="Cordia New" w:cs="Cordia New"/>
          <w:sz w:val="26"/>
          <w:szCs w:val="26"/>
          <w:cs/>
        </w:rPr>
        <w:t xml:space="preserve"> </w:t>
      </w:r>
      <w:r w:rsidRPr="00E11DE3">
        <w:rPr>
          <w:rFonts w:ascii="Cordia New" w:hAnsi="Cordia New" w:cs="Cordia New" w:hint="cs"/>
          <w:sz w:val="26"/>
          <w:szCs w:val="26"/>
          <w:cs/>
        </w:rPr>
        <w:t>ต่อปี</w:t>
      </w:r>
      <w:r w:rsidRPr="00E11DE3">
        <w:rPr>
          <w:rFonts w:ascii="Cordia New" w:hAnsi="Cordia New" w:cs="Cordia New"/>
          <w:sz w:val="26"/>
          <w:szCs w:val="26"/>
          <w:cs/>
        </w:rPr>
        <w:t>)</w:t>
      </w:r>
    </w:p>
    <w:p w14:paraId="48F5DD11" w14:textId="77777777" w:rsidR="00FE2D5B" w:rsidRPr="00E11DE3" w:rsidRDefault="00FE2D5B" w:rsidP="00E11DE3">
      <w:pPr>
        <w:ind w:left="540" w:firstLine="8"/>
        <w:jc w:val="thaiDistribute"/>
        <w:rPr>
          <w:rFonts w:ascii="Cordia New" w:hAnsi="Cordia New" w:cs="Cordia New"/>
          <w:color w:val="000000" w:themeColor="text1"/>
          <w:sz w:val="26"/>
          <w:szCs w:val="26"/>
        </w:rPr>
      </w:pPr>
    </w:p>
    <w:p w14:paraId="7045ACD8" w14:textId="5794C772" w:rsidR="005E75B7" w:rsidRPr="00E11DE3" w:rsidRDefault="00370C77" w:rsidP="00E11DE3">
      <w:pPr>
        <w:ind w:left="540" w:firstLine="8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E11DE3">
        <w:rPr>
          <w:rFonts w:ascii="Cordia New" w:hAnsi="Cordia New" w:cs="Cordia New"/>
          <w:sz w:val="26"/>
          <w:szCs w:val="26"/>
          <w:cs/>
        </w:rPr>
        <w:t>มูลค่า</w:t>
      </w:r>
      <w:r w:rsidR="00E07234" w:rsidRPr="00E11DE3">
        <w:rPr>
          <w:rFonts w:ascii="Cordia New" w:hAnsi="Cordia New" w:cs="Cordia New"/>
          <w:sz w:val="26"/>
          <w:szCs w:val="26"/>
          <w:cs/>
        </w:rPr>
        <w:t>ตามบัญชีของเงินให้กู้ยืมระยะสั้นแก่บริษัทย่อยมีมูลค่าใกล้เคียงกับมูลค่ายุติธรรม เนื่องจากเงินให้กู้ยืมดังกล่าวมีระยะเวลา</w:t>
      </w:r>
      <w:r w:rsidR="00E07234" w:rsidRPr="007D25AF">
        <w:rPr>
          <w:rFonts w:ascii="Cordia New" w:hAnsi="Cordia New" w:cs="Cordia New"/>
          <w:spacing w:val="-6"/>
          <w:sz w:val="26"/>
          <w:szCs w:val="26"/>
          <w:cs/>
        </w:rPr>
        <w:t>ครบกำหนดสั้น มูลค่ายุติธรรมของเงินให้กู้ยืมระยะยาวแก่บริษัทย่อย คำนวณจากมูลค่าปัจจุบันของกระแสเงินสดในอนาคตคิดลดด้วย</w:t>
      </w:r>
      <w:r w:rsidR="00E07234" w:rsidRPr="00E11DE3">
        <w:rPr>
          <w:rFonts w:ascii="Cordia New" w:hAnsi="Cordia New" w:cs="Cordia New"/>
          <w:sz w:val="26"/>
          <w:szCs w:val="26"/>
          <w:cs/>
        </w:rPr>
        <w:t>อัตราดอกเบี้ยเงินกู้ยืมของตลาด</w:t>
      </w:r>
      <w:r w:rsidR="005E75B7" w:rsidRPr="00E11DE3"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="005E75B7" w:rsidRPr="00E11DE3">
        <w:rPr>
          <w:rFonts w:ascii="Cordia New" w:hAnsi="Cordia New" w:cs="Cordia New"/>
          <w:sz w:val="26"/>
          <w:szCs w:val="26"/>
          <w:cs/>
        </w:rPr>
        <w:t>ณ วันที่ในงบการเงิน (ข้อมูลระดับที่</w:t>
      </w:r>
      <w:r w:rsidR="005E75B7" w:rsidRPr="00E11DE3">
        <w:rPr>
          <w:rFonts w:ascii="Cordia New" w:hAnsi="Cordia New" w:cs="Cordia New"/>
          <w:sz w:val="26"/>
          <w:szCs w:val="26"/>
        </w:rPr>
        <w:t xml:space="preserve">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2</w:t>
      </w:r>
      <w:r w:rsidR="005E75B7" w:rsidRPr="00E11DE3">
        <w:rPr>
          <w:rFonts w:ascii="Cordia New" w:hAnsi="Cordia New" w:cs="Cordia New"/>
          <w:sz w:val="26"/>
          <w:szCs w:val="26"/>
          <w:cs/>
          <w:lang w:val="en-GB"/>
        </w:rPr>
        <w:t xml:space="preserve">) </w:t>
      </w:r>
    </w:p>
    <w:p w14:paraId="46B24A39" w14:textId="75484E1A" w:rsidR="005D03CC" w:rsidRDefault="005D03CC" w:rsidP="00E11DE3">
      <w:pPr>
        <w:rPr>
          <w:rFonts w:ascii="Cordia New" w:hAnsi="Cordia New" w:cs="Cordia New"/>
          <w:sz w:val="26"/>
          <w:szCs w:val="26"/>
        </w:rPr>
      </w:pPr>
    </w:p>
    <w:p w14:paraId="0FB03FDB" w14:textId="628A7B28" w:rsidR="00B23A8D" w:rsidRPr="00084637" w:rsidRDefault="00A00E18" w:rsidP="00E11DE3">
      <w:pPr>
        <w:pStyle w:val="Heading2"/>
        <w:tabs>
          <w:tab w:val="clear" w:pos="360"/>
          <w:tab w:val="left" w:pos="539"/>
        </w:tabs>
        <w:ind w:left="0" w:firstLine="0"/>
        <w:jc w:val="both"/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</w:pPr>
      <w:r w:rsidRPr="00A00E18"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  <w:t>30</w:t>
      </w:r>
      <w:r w:rsidR="00E07234" w:rsidRPr="00F2679D"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  <w:t>.</w:t>
      </w:r>
      <w:r w:rsidRPr="00A00E18"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  <w:t>4</w:t>
      </w:r>
      <w:r w:rsidR="00E07234" w:rsidRPr="00F2679D"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  <w:tab/>
      </w:r>
      <w:r w:rsidR="00E07234" w:rsidRPr="00F2679D">
        <w:rPr>
          <w:rFonts w:ascii="Cordia New" w:hAnsi="Cordia New" w:cs="Cordia New"/>
          <w:b/>
          <w:bCs/>
          <w:color w:val="CF4A02"/>
          <w:sz w:val="26"/>
          <w:szCs w:val="26"/>
          <w:u w:val="none"/>
          <w:cs/>
        </w:rPr>
        <w:t>เจ้าหนี้การค้า</w:t>
      </w:r>
      <w:r w:rsidR="00E07234" w:rsidRPr="00F2679D"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  <w:t xml:space="preserve"> </w:t>
      </w:r>
      <w:r w:rsidR="00E07234" w:rsidRPr="00F2679D">
        <w:rPr>
          <w:rFonts w:ascii="Cordia New" w:hAnsi="Cordia New" w:cs="Cordia New"/>
          <w:b/>
          <w:bCs/>
          <w:color w:val="CF4A02"/>
          <w:sz w:val="26"/>
          <w:szCs w:val="26"/>
          <w:u w:val="none"/>
          <w:cs/>
        </w:rPr>
        <w:t>เงินทดรองรับ</w:t>
      </w:r>
      <w:r w:rsidR="002E01BC" w:rsidRPr="00F2679D">
        <w:rPr>
          <w:rFonts w:ascii="Cordia New" w:hAnsi="Cordia New" w:cs="Cordia New"/>
          <w:b/>
          <w:bCs/>
          <w:color w:val="CF4A02"/>
          <w:sz w:val="26"/>
          <w:szCs w:val="26"/>
          <w:u w:val="none"/>
          <w:cs/>
        </w:rPr>
        <w:t>จาก</w:t>
      </w:r>
      <w:r w:rsidR="00370C77">
        <w:rPr>
          <w:rFonts w:ascii="Cordia New" w:hAnsi="Cordia New" w:cs="Cordia New" w:hint="cs"/>
          <w:b/>
          <w:bCs/>
          <w:color w:val="CF4A02"/>
          <w:sz w:val="26"/>
          <w:szCs w:val="26"/>
          <w:u w:val="none"/>
          <w:cs/>
        </w:rPr>
        <w:t>และเจ้าหนี้อื่น</w:t>
      </w:r>
      <w:r w:rsidR="00E07234" w:rsidRPr="00F2679D">
        <w:rPr>
          <w:rFonts w:ascii="Cordia New" w:hAnsi="Cordia New" w:cs="Cordia New"/>
          <w:b/>
          <w:bCs/>
          <w:color w:val="CF4A02"/>
          <w:sz w:val="26"/>
          <w:szCs w:val="26"/>
          <w:u w:val="none"/>
          <w:cs/>
        </w:rPr>
        <w:t>กิจการที่เกี่ยวข้องกัน ประกอบด้วย</w:t>
      </w:r>
    </w:p>
    <w:p w14:paraId="2BB30488" w14:textId="77777777" w:rsidR="00B23A8D" w:rsidRPr="00F2679D" w:rsidRDefault="00B23A8D" w:rsidP="00E11DE3">
      <w:pPr>
        <w:ind w:left="547"/>
        <w:jc w:val="thaiDistribute"/>
        <w:rPr>
          <w:rFonts w:ascii="Cordia New" w:hAnsi="Cordia New" w:cs="Cordia New"/>
          <w:spacing w:val="-4"/>
          <w:sz w:val="26"/>
          <w:szCs w:val="26"/>
          <w:cs/>
          <w:lang w:val="th-TH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978"/>
        <w:gridCol w:w="1368"/>
        <w:gridCol w:w="1368"/>
        <w:gridCol w:w="1368"/>
        <w:gridCol w:w="1368"/>
      </w:tblGrid>
      <w:tr w:rsidR="001B5C14" w:rsidRPr="00F2679D" w14:paraId="2B36FC5D" w14:textId="77777777" w:rsidTr="005568D3">
        <w:tc>
          <w:tcPr>
            <w:tcW w:w="3978" w:type="dxa"/>
            <w:shd w:val="clear" w:color="auto" w:fill="auto"/>
          </w:tcPr>
          <w:p w14:paraId="22F22C92" w14:textId="77777777" w:rsidR="001B5C14" w:rsidRPr="00F2679D" w:rsidRDefault="001B5C14" w:rsidP="00E11DE3">
            <w:pPr>
              <w:ind w:left="43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A4AABD" w14:textId="77777777" w:rsidR="001B5C14" w:rsidRPr="00F2679D" w:rsidRDefault="001B5C14" w:rsidP="00E11DE3">
            <w:pPr>
              <w:tabs>
                <w:tab w:val="decimal" w:pos="525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B5C14" w:rsidRPr="00F2679D" w14:paraId="5C63E847" w14:textId="77777777" w:rsidTr="005568D3">
        <w:tc>
          <w:tcPr>
            <w:tcW w:w="3978" w:type="dxa"/>
          </w:tcPr>
          <w:p w14:paraId="777C3E3E" w14:textId="77777777" w:rsidR="001B5C14" w:rsidRPr="00F2679D" w:rsidRDefault="001B5C14" w:rsidP="00E11DE3">
            <w:pPr>
              <w:ind w:left="43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46CD525" w14:textId="77777777" w:rsidR="001B5C14" w:rsidRPr="00F2679D" w:rsidRDefault="001B5C14" w:rsidP="00E11DE3">
            <w:pPr>
              <w:tabs>
                <w:tab w:val="decimal" w:pos="251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</w:t>
            </w: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: </w:t>
            </w: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E39D9C4" w14:textId="77777777" w:rsidR="001B5C14" w:rsidRPr="00F2679D" w:rsidRDefault="001B5C14" w:rsidP="00E11DE3">
            <w:pPr>
              <w:tabs>
                <w:tab w:val="decimal" w:pos="251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</w:t>
            </w: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: </w:t>
            </w: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FE2D5B" w:rsidRPr="00F2679D" w14:paraId="3F2A59AD" w14:textId="77777777" w:rsidTr="005568D3">
        <w:tc>
          <w:tcPr>
            <w:tcW w:w="3978" w:type="dxa"/>
          </w:tcPr>
          <w:p w14:paraId="7FD2CED8" w14:textId="74A1DADE" w:rsidR="00FE2D5B" w:rsidRPr="00F2679D" w:rsidRDefault="00FE2D5B" w:rsidP="00E11DE3">
            <w:pPr>
              <w:ind w:left="431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A00E18" w:rsidRPr="00A00E18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56399E" w14:textId="71039991" w:rsidR="00FE2D5B" w:rsidRPr="00F2679D" w:rsidRDefault="00FE2D5B" w:rsidP="00E11DE3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ED33B2" w14:textId="2758D1B2" w:rsidR="00FE2D5B" w:rsidRPr="00F2679D" w:rsidRDefault="00FE2D5B" w:rsidP="00E11DE3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E51094" w14:textId="3B2F9BA2" w:rsidR="00FE2D5B" w:rsidRPr="00F2679D" w:rsidRDefault="00FE2D5B" w:rsidP="00E11DE3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B9BA3C" w14:textId="3B761F05" w:rsidR="00FE2D5B" w:rsidRPr="00F2679D" w:rsidRDefault="00FE2D5B" w:rsidP="00E11DE3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FE2D5B" w:rsidRPr="00F2679D" w14:paraId="187D5228" w14:textId="77777777" w:rsidTr="005568D3">
        <w:tc>
          <w:tcPr>
            <w:tcW w:w="3978" w:type="dxa"/>
          </w:tcPr>
          <w:p w14:paraId="56BF1F6F" w14:textId="77777777" w:rsidR="00FE2D5B" w:rsidRPr="00F2679D" w:rsidRDefault="00FE2D5B" w:rsidP="00E11DE3">
            <w:pPr>
              <w:ind w:left="431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D25BA24" w14:textId="77777777" w:rsidR="00FE2D5B" w:rsidRPr="00F2679D" w:rsidRDefault="00FE2D5B" w:rsidP="00E11DE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B62E899" w14:textId="77777777" w:rsidR="00FE2D5B" w:rsidRPr="00F2679D" w:rsidRDefault="00FE2D5B" w:rsidP="00E11DE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C81F041" w14:textId="77777777" w:rsidR="00FE2D5B" w:rsidRPr="00F2679D" w:rsidRDefault="00FE2D5B" w:rsidP="00E11DE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FEAA9B4" w14:textId="77777777" w:rsidR="00FE2D5B" w:rsidRPr="00F2679D" w:rsidRDefault="00FE2D5B" w:rsidP="00E11DE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FE2D5B" w:rsidRPr="00F2679D" w14:paraId="2AD66E5C" w14:textId="77777777" w:rsidTr="00B936C1">
        <w:tc>
          <w:tcPr>
            <w:tcW w:w="3978" w:type="dxa"/>
          </w:tcPr>
          <w:p w14:paraId="1AC59470" w14:textId="2B718ACC" w:rsidR="00FE2D5B" w:rsidRPr="00F2679D" w:rsidRDefault="00FE2D5B" w:rsidP="00E11DE3">
            <w:pPr>
              <w:ind w:left="431" w:right="-56"/>
              <w:rPr>
                <w:rFonts w:ascii="Cordia New" w:hAnsi="Cordia New" w:cs="Cordia New"/>
                <w:sz w:val="26"/>
                <w:szCs w:val="26"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cs/>
              </w:rPr>
              <w:t>เจ้าหนี้การค้าบริษัทย่อย</w:t>
            </w:r>
            <w:r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8DC403D" w14:textId="21851ABF" w:rsidR="00FE2D5B" w:rsidRPr="00F2679D" w:rsidRDefault="005D1970" w:rsidP="00E11DE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4993CCD" w14:textId="739DB001" w:rsidR="00FE2D5B" w:rsidRPr="00F2679D" w:rsidRDefault="00A00E18" w:rsidP="00E11DE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FE2D5B" w:rsidRPr="00F2679D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746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5BE59BE" w14:textId="1BA5417D" w:rsidR="00FE2D5B" w:rsidRPr="00F2679D" w:rsidRDefault="005D1970" w:rsidP="00E11DE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2859CA0" w14:textId="7D6B0A01" w:rsidR="00FE2D5B" w:rsidRPr="00F2679D" w:rsidRDefault="00A00E18" w:rsidP="00E11DE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91</w:t>
            </w:r>
            <w:r w:rsidR="00FE2D5B" w:rsidRPr="00F2679D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758</w:t>
            </w:r>
          </w:p>
        </w:tc>
      </w:tr>
      <w:tr w:rsidR="00FE2D5B" w:rsidRPr="00F2679D" w14:paraId="584454A6" w14:textId="77777777" w:rsidTr="002E01BC">
        <w:tc>
          <w:tcPr>
            <w:tcW w:w="3978" w:type="dxa"/>
          </w:tcPr>
          <w:p w14:paraId="2A8C2B91" w14:textId="77777777" w:rsidR="00FE2D5B" w:rsidRPr="00F2679D" w:rsidRDefault="00FE2D5B" w:rsidP="00E11DE3">
            <w:pPr>
              <w:ind w:left="431" w:right="-56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E702D72" w14:textId="77777777" w:rsidR="00FE2D5B" w:rsidRPr="00F2679D" w:rsidRDefault="00FE2D5B" w:rsidP="00E11DE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08C4B1B" w14:textId="77777777" w:rsidR="00FE2D5B" w:rsidRPr="00F2679D" w:rsidRDefault="00FE2D5B" w:rsidP="00E11DE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129F25E" w14:textId="77777777" w:rsidR="00FE2D5B" w:rsidRPr="00F2679D" w:rsidRDefault="00FE2D5B" w:rsidP="00E11DE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143FCC0" w14:textId="77777777" w:rsidR="00FE2D5B" w:rsidRPr="00F2679D" w:rsidRDefault="00FE2D5B" w:rsidP="00E11DE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2E01BC" w:rsidRPr="00F2679D" w14:paraId="6DC05F57" w14:textId="77777777" w:rsidTr="002E01BC">
        <w:tc>
          <w:tcPr>
            <w:tcW w:w="3978" w:type="dxa"/>
          </w:tcPr>
          <w:p w14:paraId="01D3F3AA" w14:textId="5E3B8C7B" w:rsidR="002E01BC" w:rsidRPr="00F2679D" w:rsidRDefault="002E01BC" w:rsidP="00E11DE3">
            <w:pPr>
              <w:ind w:left="431" w:right="-56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cs/>
              </w:rPr>
              <w:t>เงินทดรองรับบริษัทย่อย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3B3761CD" w14:textId="12B6D55F" w:rsidR="002E01BC" w:rsidRPr="00F2679D" w:rsidRDefault="00A00E18" w:rsidP="00E11DE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653</w:t>
            </w:r>
          </w:p>
        </w:tc>
        <w:tc>
          <w:tcPr>
            <w:tcW w:w="1368" w:type="dxa"/>
          </w:tcPr>
          <w:p w14:paraId="56AFD349" w14:textId="05C8C6A0" w:rsidR="002E01BC" w:rsidRPr="00F2679D" w:rsidRDefault="002E01BC" w:rsidP="00E11DE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324971E2" w14:textId="720C151C" w:rsidR="002E01BC" w:rsidRPr="00F2679D" w:rsidRDefault="00A00E18" w:rsidP="00E11DE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22</w:t>
            </w:r>
            <w:r w:rsidR="002E01B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577</w:t>
            </w:r>
          </w:p>
        </w:tc>
        <w:tc>
          <w:tcPr>
            <w:tcW w:w="1368" w:type="dxa"/>
          </w:tcPr>
          <w:p w14:paraId="46A2C730" w14:textId="6812F352" w:rsidR="002E01BC" w:rsidRPr="00F2679D" w:rsidRDefault="002E01BC" w:rsidP="00E11DE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FE2D5B" w:rsidRPr="00F2679D" w14:paraId="4363FCF8" w14:textId="77777777" w:rsidTr="00B936C1">
        <w:tc>
          <w:tcPr>
            <w:tcW w:w="3978" w:type="dxa"/>
          </w:tcPr>
          <w:p w14:paraId="5670FB6E" w14:textId="6DEC80CB" w:rsidR="00FE2D5B" w:rsidRPr="00F2679D" w:rsidRDefault="00FE2D5B" w:rsidP="00E11DE3">
            <w:pPr>
              <w:ind w:left="431" w:right="-56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cs/>
              </w:rPr>
              <w:t>เจ้าหนี้อื่นบริษัทย่อย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476A9403" w14:textId="0A5FE037" w:rsidR="00FE2D5B" w:rsidRPr="00F2679D" w:rsidRDefault="005D1970" w:rsidP="00E11DE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5EBD03E4" w14:textId="2F03F962" w:rsidR="00FE2D5B" w:rsidRPr="00F2679D" w:rsidRDefault="00A00E18" w:rsidP="00E11DE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784</w:t>
            </w:r>
          </w:p>
        </w:tc>
        <w:tc>
          <w:tcPr>
            <w:tcW w:w="1368" w:type="dxa"/>
            <w:shd w:val="clear" w:color="auto" w:fill="FAFAFA"/>
          </w:tcPr>
          <w:p w14:paraId="144B22A3" w14:textId="2DCE15ED" w:rsidR="00FE2D5B" w:rsidRPr="00F2679D" w:rsidRDefault="005D1970" w:rsidP="00E11DE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217C94C5" w14:textId="0ECD42D9" w:rsidR="00FE2D5B" w:rsidRPr="00F2679D" w:rsidRDefault="00A00E18" w:rsidP="00E11DE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26</w:t>
            </w:r>
            <w:r w:rsidR="00FE2D5B"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202</w:t>
            </w:r>
          </w:p>
        </w:tc>
      </w:tr>
      <w:tr w:rsidR="00FE2D5B" w:rsidRPr="00F2679D" w14:paraId="7AE98445" w14:textId="77777777" w:rsidTr="001B5C14">
        <w:tc>
          <w:tcPr>
            <w:tcW w:w="3978" w:type="dxa"/>
          </w:tcPr>
          <w:p w14:paraId="39CD54B2" w14:textId="6B844738" w:rsidR="00FE2D5B" w:rsidRPr="00F2679D" w:rsidRDefault="00FE2D5B" w:rsidP="00E11DE3">
            <w:pPr>
              <w:ind w:left="431" w:right="-56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F2679D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รวมเงินทดรองรับ</w:t>
            </w:r>
            <w:r w:rsidRPr="00F2679D">
              <w:rPr>
                <w:rFonts w:ascii="Cordia New" w:hAnsi="Cordia New" w:cs="Cordia New"/>
                <w:spacing w:val="-4"/>
                <w:sz w:val="26"/>
                <w:szCs w:val="26"/>
                <w:cs/>
                <w:lang w:val="th-TH"/>
              </w:rPr>
              <w:t>และเจ้าหนี้กิจการที่เกี่ยวข้องกัน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37027D" w14:textId="1896286A" w:rsidR="00FE2D5B" w:rsidRPr="00F2679D" w:rsidRDefault="00A00E18" w:rsidP="00E11DE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653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A67365F" w14:textId="276B6920" w:rsidR="00FE2D5B" w:rsidRPr="00F2679D" w:rsidRDefault="00A00E18" w:rsidP="00E11DE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784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49DC6DB" w14:textId="6EAB6CEA" w:rsidR="00FE2D5B" w:rsidRPr="00F2679D" w:rsidRDefault="00A00E18" w:rsidP="00E11DE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22</w:t>
            </w:r>
            <w:r w:rsidR="005D1970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577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3E2B294" w14:textId="3841EEA1" w:rsidR="00FE2D5B" w:rsidRPr="00F2679D" w:rsidRDefault="00A00E18" w:rsidP="00E11DE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26</w:t>
            </w:r>
            <w:r w:rsidR="00FE2D5B" w:rsidRPr="00F2679D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202</w:t>
            </w:r>
          </w:p>
        </w:tc>
      </w:tr>
    </w:tbl>
    <w:p w14:paraId="1103A808" w14:textId="77777777" w:rsidR="009F5735" w:rsidRDefault="009F5735" w:rsidP="00E11DE3">
      <w:pPr>
        <w:pStyle w:val="Heading2"/>
        <w:tabs>
          <w:tab w:val="clear" w:pos="360"/>
          <w:tab w:val="left" w:pos="539"/>
        </w:tabs>
        <w:jc w:val="both"/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</w:pPr>
    </w:p>
    <w:p w14:paraId="1A2C6DE0" w14:textId="6255DA33" w:rsidR="00E07234" w:rsidRPr="00F2679D" w:rsidRDefault="00A00E18" w:rsidP="00E11DE3">
      <w:pPr>
        <w:pStyle w:val="Heading2"/>
        <w:tabs>
          <w:tab w:val="clear" w:pos="360"/>
          <w:tab w:val="left" w:pos="539"/>
        </w:tabs>
        <w:jc w:val="both"/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</w:pPr>
      <w:r w:rsidRPr="00A00E18"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  <w:t>30</w:t>
      </w:r>
      <w:r w:rsidR="00E07234" w:rsidRPr="00F2679D"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  <w:t>.</w:t>
      </w:r>
      <w:r w:rsidRPr="00A00E18"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  <w:t>5</w:t>
      </w:r>
      <w:r w:rsidR="00E07234" w:rsidRPr="00F2679D"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  <w:tab/>
      </w:r>
      <w:r w:rsidR="00E07234" w:rsidRPr="00F2679D">
        <w:rPr>
          <w:rFonts w:ascii="Cordia New" w:hAnsi="Cordia New" w:cs="Cordia New"/>
          <w:b/>
          <w:bCs/>
          <w:color w:val="CF4A02"/>
          <w:sz w:val="26"/>
          <w:szCs w:val="26"/>
          <w:u w:val="none"/>
          <w:cs/>
        </w:rPr>
        <w:t>ค่าตอบแทนผู้บริหารสำคัญ</w:t>
      </w:r>
      <w:r w:rsidR="00E07234" w:rsidRPr="00F2679D"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  <w:t xml:space="preserve"> </w:t>
      </w:r>
      <w:r w:rsidR="00E07234" w:rsidRPr="00F2679D">
        <w:rPr>
          <w:rFonts w:ascii="Cordia New" w:hAnsi="Cordia New" w:cs="Cordia New"/>
          <w:b/>
          <w:bCs/>
          <w:color w:val="CF4A02"/>
          <w:sz w:val="26"/>
          <w:szCs w:val="26"/>
          <w:u w:val="none"/>
          <w:cs/>
        </w:rPr>
        <w:t xml:space="preserve">ประกอบด้วย </w:t>
      </w:r>
    </w:p>
    <w:p w14:paraId="357FF501" w14:textId="20C9218B" w:rsidR="00E07234" w:rsidRPr="00F2679D" w:rsidRDefault="00E07234" w:rsidP="00E11DE3">
      <w:pPr>
        <w:ind w:left="540" w:hanging="540"/>
        <w:jc w:val="thaiDistribute"/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978"/>
        <w:gridCol w:w="1368"/>
        <w:gridCol w:w="1368"/>
        <w:gridCol w:w="1368"/>
        <w:gridCol w:w="1368"/>
      </w:tblGrid>
      <w:tr w:rsidR="001B5C14" w:rsidRPr="00F2679D" w14:paraId="67BF0E66" w14:textId="77777777" w:rsidTr="005568D3">
        <w:tc>
          <w:tcPr>
            <w:tcW w:w="3978" w:type="dxa"/>
            <w:shd w:val="clear" w:color="auto" w:fill="auto"/>
          </w:tcPr>
          <w:p w14:paraId="46591EE6" w14:textId="77777777" w:rsidR="001B5C14" w:rsidRPr="00F2679D" w:rsidRDefault="001B5C14" w:rsidP="00E11DE3">
            <w:pPr>
              <w:ind w:left="43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032569" w14:textId="26C74151" w:rsidR="001B5C14" w:rsidRPr="00F2679D" w:rsidRDefault="001B5C14" w:rsidP="00E11DE3">
            <w:pPr>
              <w:tabs>
                <w:tab w:val="decimal" w:pos="525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1B5C14" w:rsidRPr="00F2679D" w14:paraId="3CCBAFF7" w14:textId="77777777" w:rsidTr="005568D3">
        <w:tc>
          <w:tcPr>
            <w:tcW w:w="3978" w:type="dxa"/>
          </w:tcPr>
          <w:p w14:paraId="2798566B" w14:textId="77777777" w:rsidR="001B5C14" w:rsidRPr="00F2679D" w:rsidRDefault="001B5C14" w:rsidP="00E11DE3">
            <w:pPr>
              <w:ind w:left="43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A3807E9" w14:textId="77777777" w:rsidR="001B5C14" w:rsidRPr="00F2679D" w:rsidRDefault="001B5C14" w:rsidP="00E11DE3">
            <w:pPr>
              <w:tabs>
                <w:tab w:val="decimal" w:pos="251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</w:t>
            </w: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: </w:t>
            </w: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2944298" w14:textId="77777777" w:rsidR="001B5C14" w:rsidRPr="00F2679D" w:rsidRDefault="001B5C14" w:rsidP="00E11DE3">
            <w:pPr>
              <w:tabs>
                <w:tab w:val="decimal" w:pos="251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</w:t>
            </w: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: </w:t>
            </w: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D50DB0" w:rsidRPr="00F2679D" w14:paraId="477EEE06" w14:textId="77777777" w:rsidTr="005568D3">
        <w:tc>
          <w:tcPr>
            <w:tcW w:w="3978" w:type="dxa"/>
          </w:tcPr>
          <w:p w14:paraId="6D2A5C30" w14:textId="2CEF4332" w:rsidR="00D50DB0" w:rsidRPr="00F2679D" w:rsidRDefault="00D50DB0" w:rsidP="00E11DE3">
            <w:pPr>
              <w:ind w:left="431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สำหรับปีสิ้นสุดวันที่ </w:t>
            </w:r>
            <w:r w:rsidR="00A00E18" w:rsidRPr="00A00E18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1F85E4" w14:textId="5BFEFC24" w:rsidR="00D50DB0" w:rsidRPr="00F2679D" w:rsidRDefault="00D50DB0" w:rsidP="00E11DE3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603766" w14:textId="2469F4E0" w:rsidR="00D50DB0" w:rsidRPr="00F2679D" w:rsidRDefault="00D50DB0" w:rsidP="00E11DE3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3A070A" w14:textId="3648FAC8" w:rsidR="00D50DB0" w:rsidRPr="00F2679D" w:rsidRDefault="00D50DB0" w:rsidP="00E11DE3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2CF34F" w14:textId="587987AC" w:rsidR="00D50DB0" w:rsidRPr="00F2679D" w:rsidRDefault="00D50DB0" w:rsidP="00E11DE3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D50DB0" w:rsidRPr="00F2679D" w14:paraId="5A58A196" w14:textId="77777777" w:rsidTr="001B5C14">
        <w:tc>
          <w:tcPr>
            <w:tcW w:w="3978" w:type="dxa"/>
          </w:tcPr>
          <w:p w14:paraId="6B7E2B3A" w14:textId="77777777" w:rsidR="00D50DB0" w:rsidRPr="00F2679D" w:rsidRDefault="00D50DB0" w:rsidP="00E11DE3">
            <w:pPr>
              <w:ind w:left="431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24D421C" w14:textId="77777777" w:rsidR="00D50DB0" w:rsidRPr="00F2679D" w:rsidRDefault="00D50DB0" w:rsidP="00E11DE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8EE17B2" w14:textId="77777777" w:rsidR="00D50DB0" w:rsidRPr="00F2679D" w:rsidRDefault="00D50DB0" w:rsidP="00E11DE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10FD43D" w14:textId="77777777" w:rsidR="00D50DB0" w:rsidRPr="00F2679D" w:rsidRDefault="00D50DB0" w:rsidP="00E11DE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74E1A6E" w14:textId="77777777" w:rsidR="00D50DB0" w:rsidRPr="00F2679D" w:rsidRDefault="00D50DB0" w:rsidP="00E11DE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D50DB0" w:rsidRPr="00F2679D" w14:paraId="16FF4C7F" w14:textId="77777777" w:rsidTr="005568D3">
        <w:tc>
          <w:tcPr>
            <w:tcW w:w="3978" w:type="dxa"/>
          </w:tcPr>
          <w:p w14:paraId="153BD71B" w14:textId="1285F1E1" w:rsidR="00D50DB0" w:rsidRPr="00F2679D" w:rsidRDefault="00D50DB0" w:rsidP="00E11DE3">
            <w:pPr>
              <w:ind w:left="431" w:right="-56"/>
              <w:rPr>
                <w:rFonts w:ascii="Cordia New" w:hAnsi="Cordia New" w:cs="Cordia New"/>
                <w:sz w:val="26"/>
                <w:szCs w:val="26"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368" w:type="dxa"/>
            <w:shd w:val="clear" w:color="auto" w:fill="FAFAFA"/>
          </w:tcPr>
          <w:p w14:paraId="33B7D198" w14:textId="55A44F52" w:rsidR="00D50DB0" w:rsidRPr="00F2679D" w:rsidRDefault="00A00E18" w:rsidP="00E11DE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B7075D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259</w:t>
            </w:r>
          </w:p>
        </w:tc>
        <w:tc>
          <w:tcPr>
            <w:tcW w:w="1368" w:type="dxa"/>
          </w:tcPr>
          <w:p w14:paraId="2DF08332" w14:textId="56D90F3C" w:rsidR="00D50DB0" w:rsidRPr="00F2679D" w:rsidRDefault="00A00E18" w:rsidP="00E11DE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D50DB0" w:rsidRPr="00F2679D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501</w:t>
            </w:r>
          </w:p>
        </w:tc>
        <w:tc>
          <w:tcPr>
            <w:tcW w:w="1368" w:type="dxa"/>
            <w:shd w:val="clear" w:color="auto" w:fill="FAFAFA"/>
          </w:tcPr>
          <w:p w14:paraId="7EE5D9DF" w14:textId="235C25E0" w:rsidR="00D50DB0" w:rsidRPr="00F2679D" w:rsidRDefault="00A00E18" w:rsidP="00E11DE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187</w:t>
            </w:r>
            <w:r w:rsidR="00B7075D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340</w:t>
            </w:r>
          </w:p>
        </w:tc>
        <w:tc>
          <w:tcPr>
            <w:tcW w:w="1368" w:type="dxa"/>
          </w:tcPr>
          <w:p w14:paraId="52E42F81" w14:textId="1B5BABC0" w:rsidR="00D50DB0" w:rsidRPr="00F2679D" w:rsidRDefault="00A00E18" w:rsidP="00E11DE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146</w:t>
            </w:r>
            <w:r w:rsidR="00D50DB0" w:rsidRPr="00F2679D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507</w:t>
            </w:r>
          </w:p>
        </w:tc>
      </w:tr>
      <w:tr w:rsidR="00D50DB0" w:rsidRPr="00F2679D" w14:paraId="6439F3EC" w14:textId="77777777" w:rsidTr="005568D3">
        <w:tc>
          <w:tcPr>
            <w:tcW w:w="3978" w:type="dxa"/>
          </w:tcPr>
          <w:p w14:paraId="63305A33" w14:textId="1E4F9A86" w:rsidR="00D50DB0" w:rsidRPr="00F2679D" w:rsidRDefault="00D50DB0" w:rsidP="00E11DE3">
            <w:pPr>
              <w:ind w:left="431" w:right="-56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368" w:type="dxa"/>
            <w:shd w:val="clear" w:color="auto" w:fill="FAFAFA"/>
          </w:tcPr>
          <w:p w14:paraId="51014665" w14:textId="32443D4B" w:rsidR="00D50DB0" w:rsidRPr="00F2679D" w:rsidRDefault="00A00E18" w:rsidP="00E11DE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62</w:t>
            </w:r>
          </w:p>
        </w:tc>
        <w:tc>
          <w:tcPr>
            <w:tcW w:w="1368" w:type="dxa"/>
          </w:tcPr>
          <w:p w14:paraId="38F671CD" w14:textId="5E7EC434" w:rsidR="00D50DB0" w:rsidRPr="00F2679D" w:rsidRDefault="00A00E18" w:rsidP="00E11DE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162</w:t>
            </w:r>
          </w:p>
        </w:tc>
        <w:tc>
          <w:tcPr>
            <w:tcW w:w="1368" w:type="dxa"/>
            <w:shd w:val="clear" w:color="auto" w:fill="FAFAFA"/>
          </w:tcPr>
          <w:p w14:paraId="61788888" w14:textId="3F08FA81" w:rsidR="00D50DB0" w:rsidRPr="00F2679D" w:rsidRDefault="00A00E18" w:rsidP="00E11DE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B7075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180</w:t>
            </w:r>
          </w:p>
        </w:tc>
        <w:tc>
          <w:tcPr>
            <w:tcW w:w="1368" w:type="dxa"/>
          </w:tcPr>
          <w:p w14:paraId="681AB90C" w14:textId="063C4F9C" w:rsidR="00D50DB0" w:rsidRPr="00F2679D" w:rsidRDefault="00A00E18" w:rsidP="00E11DE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39423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164</w:t>
            </w:r>
          </w:p>
        </w:tc>
      </w:tr>
      <w:tr w:rsidR="00D50DB0" w:rsidRPr="00F2679D" w14:paraId="149D6EE5" w14:textId="77777777" w:rsidTr="001B5C14">
        <w:tc>
          <w:tcPr>
            <w:tcW w:w="3978" w:type="dxa"/>
          </w:tcPr>
          <w:p w14:paraId="47DB7A31" w14:textId="77777777" w:rsidR="00D50DB0" w:rsidRPr="00F2679D" w:rsidRDefault="00D50DB0" w:rsidP="00E11DE3">
            <w:pPr>
              <w:ind w:left="431" w:right="-56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9EB8151" w14:textId="71B75E09" w:rsidR="00D50DB0" w:rsidRPr="00F2679D" w:rsidRDefault="00A00E18" w:rsidP="00E11DE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B7075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321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ACCE042" w14:textId="182CEE21" w:rsidR="00D50DB0" w:rsidRPr="00F2679D" w:rsidRDefault="00A00E18" w:rsidP="00E11DE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39423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663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0C42A07" w14:textId="2EC1AE26" w:rsidR="00D50DB0" w:rsidRPr="00F2679D" w:rsidRDefault="00A00E18" w:rsidP="00E11DE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189</w:t>
            </w:r>
            <w:r w:rsidR="00B7075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520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08D37AC" w14:textId="61097B93" w:rsidR="00D50DB0" w:rsidRPr="00F2679D" w:rsidRDefault="00A00E18" w:rsidP="00E11DE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151</w:t>
            </w:r>
            <w:r w:rsidR="0039423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671</w:t>
            </w:r>
          </w:p>
        </w:tc>
      </w:tr>
    </w:tbl>
    <w:p w14:paraId="02305F70" w14:textId="77777777" w:rsidR="009F5735" w:rsidRDefault="009F5735">
      <w:pPr>
        <w:spacing w:after="160" w:line="259" w:lineRule="auto"/>
      </w:pPr>
      <w:r>
        <w:br w:type="page"/>
      </w: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978"/>
        <w:gridCol w:w="1368"/>
        <w:gridCol w:w="1368"/>
        <w:gridCol w:w="1368"/>
        <w:gridCol w:w="1368"/>
      </w:tblGrid>
      <w:tr w:rsidR="001B5C14" w:rsidRPr="00F2679D" w14:paraId="2ED96DA2" w14:textId="77777777" w:rsidTr="005568D3">
        <w:tc>
          <w:tcPr>
            <w:tcW w:w="3978" w:type="dxa"/>
            <w:shd w:val="clear" w:color="auto" w:fill="auto"/>
          </w:tcPr>
          <w:p w14:paraId="7FB5722E" w14:textId="77777777" w:rsidR="001B5C14" w:rsidRPr="00F2679D" w:rsidRDefault="001B5C14" w:rsidP="005568D3">
            <w:pPr>
              <w:ind w:left="43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EA555B" w14:textId="393F7D08" w:rsidR="001B5C14" w:rsidRPr="00F2679D" w:rsidRDefault="001B5C14" w:rsidP="005568D3">
            <w:pPr>
              <w:tabs>
                <w:tab w:val="decimal" w:pos="525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B5C14" w:rsidRPr="00F2679D" w14:paraId="078E7D2B" w14:textId="77777777" w:rsidTr="005568D3">
        <w:tc>
          <w:tcPr>
            <w:tcW w:w="3978" w:type="dxa"/>
          </w:tcPr>
          <w:p w14:paraId="664FB724" w14:textId="77777777" w:rsidR="001B5C14" w:rsidRPr="00F2679D" w:rsidRDefault="001B5C14" w:rsidP="005568D3">
            <w:pPr>
              <w:ind w:left="43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B31D15F" w14:textId="77777777" w:rsidR="001B5C14" w:rsidRPr="00F2679D" w:rsidRDefault="001B5C14" w:rsidP="005568D3">
            <w:pPr>
              <w:tabs>
                <w:tab w:val="decimal" w:pos="251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</w:t>
            </w: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: </w:t>
            </w: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139F590" w14:textId="77777777" w:rsidR="001B5C14" w:rsidRPr="00F2679D" w:rsidRDefault="001B5C14" w:rsidP="005568D3">
            <w:pPr>
              <w:tabs>
                <w:tab w:val="decimal" w:pos="251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</w:t>
            </w: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: </w:t>
            </w: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D50DB0" w:rsidRPr="00F2679D" w14:paraId="13465AF3" w14:textId="77777777" w:rsidTr="005568D3">
        <w:tc>
          <w:tcPr>
            <w:tcW w:w="3978" w:type="dxa"/>
          </w:tcPr>
          <w:p w14:paraId="006484A9" w14:textId="1BC38EEF" w:rsidR="00D50DB0" w:rsidRPr="00F2679D" w:rsidRDefault="00D50DB0" w:rsidP="00D50DB0">
            <w:pPr>
              <w:ind w:left="431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สำหรับปีสิ้นสุดวันที่ </w:t>
            </w:r>
            <w:r w:rsidR="00A00E18" w:rsidRPr="00A00E18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41F70D" w14:textId="62552FFC" w:rsidR="00D50DB0" w:rsidRPr="00F2679D" w:rsidRDefault="00D50DB0" w:rsidP="00D50DB0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AF7548" w14:textId="29675761" w:rsidR="00D50DB0" w:rsidRPr="00F2679D" w:rsidRDefault="00D50DB0" w:rsidP="00D50DB0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331EEE" w14:textId="39C5A5F1" w:rsidR="00D50DB0" w:rsidRPr="00F2679D" w:rsidRDefault="00D50DB0" w:rsidP="00D50DB0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3646C9" w14:textId="1F6A3A37" w:rsidR="00D50DB0" w:rsidRPr="00F2679D" w:rsidRDefault="00D50DB0" w:rsidP="00D50DB0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D50DB0" w:rsidRPr="00F2679D" w14:paraId="7DF4E50F" w14:textId="77777777" w:rsidTr="005568D3">
        <w:tc>
          <w:tcPr>
            <w:tcW w:w="3978" w:type="dxa"/>
          </w:tcPr>
          <w:p w14:paraId="0D1BCC29" w14:textId="77777777" w:rsidR="00D50DB0" w:rsidRPr="00F2679D" w:rsidRDefault="00D50DB0" w:rsidP="00D50DB0">
            <w:pPr>
              <w:ind w:left="431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E73F6FD" w14:textId="77777777" w:rsidR="00D50DB0" w:rsidRPr="00F2679D" w:rsidRDefault="00D50DB0" w:rsidP="00D50DB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1D74DA8" w14:textId="77777777" w:rsidR="00D50DB0" w:rsidRPr="00F2679D" w:rsidRDefault="00D50DB0" w:rsidP="00D50DB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BCB08B5" w14:textId="77777777" w:rsidR="00D50DB0" w:rsidRPr="00F2679D" w:rsidRDefault="00D50DB0" w:rsidP="00D50DB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71A106D" w14:textId="77777777" w:rsidR="00D50DB0" w:rsidRPr="00F2679D" w:rsidRDefault="00D50DB0" w:rsidP="00D50DB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D50DB0" w:rsidRPr="00F2679D" w14:paraId="4E37527F" w14:textId="77777777" w:rsidTr="005568D3">
        <w:tc>
          <w:tcPr>
            <w:tcW w:w="3978" w:type="dxa"/>
          </w:tcPr>
          <w:p w14:paraId="37046AE2" w14:textId="77777777" w:rsidR="00D50DB0" w:rsidRPr="00F2679D" w:rsidRDefault="00D50DB0" w:rsidP="00D50DB0">
            <w:pPr>
              <w:ind w:left="431" w:right="-56"/>
              <w:rPr>
                <w:rFonts w:ascii="Cordia New" w:hAnsi="Cordia New" w:cs="Cordia New"/>
                <w:sz w:val="26"/>
                <w:szCs w:val="26"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368" w:type="dxa"/>
            <w:shd w:val="clear" w:color="auto" w:fill="FAFAFA"/>
          </w:tcPr>
          <w:p w14:paraId="3F853273" w14:textId="19FB059A" w:rsidR="00D50DB0" w:rsidRPr="00F2679D" w:rsidRDefault="00A00E18" w:rsidP="00D50DB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B7075D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007</w:t>
            </w:r>
          </w:p>
        </w:tc>
        <w:tc>
          <w:tcPr>
            <w:tcW w:w="1368" w:type="dxa"/>
          </w:tcPr>
          <w:p w14:paraId="73ED3127" w14:textId="70E7E34C" w:rsidR="00D50DB0" w:rsidRPr="00F2679D" w:rsidRDefault="00A00E18" w:rsidP="00D50DB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D50DB0" w:rsidRPr="00F2679D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024</w:t>
            </w:r>
          </w:p>
        </w:tc>
        <w:tc>
          <w:tcPr>
            <w:tcW w:w="1368" w:type="dxa"/>
            <w:shd w:val="clear" w:color="auto" w:fill="FAFAFA"/>
          </w:tcPr>
          <w:p w14:paraId="6D839B07" w14:textId="35879A13" w:rsidR="00D50DB0" w:rsidRPr="00F2679D" w:rsidRDefault="00A00E18" w:rsidP="00D50DB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69</w:t>
            </w:r>
            <w:r w:rsidR="00B7075D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502</w:t>
            </w:r>
          </w:p>
        </w:tc>
        <w:tc>
          <w:tcPr>
            <w:tcW w:w="1368" w:type="dxa"/>
          </w:tcPr>
          <w:p w14:paraId="6CDF511A" w14:textId="01971E65" w:rsidR="00D50DB0" w:rsidRPr="00F2679D" w:rsidRDefault="00A00E18" w:rsidP="00D50DB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130</w:t>
            </w:r>
            <w:r w:rsidR="00D50DB0" w:rsidRPr="00F2679D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994</w:t>
            </w:r>
          </w:p>
        </w:tc>
      </w:tr>
      <w:tr w:rsidR="00D50DB0" w:rsidRPr="00F2679D" w14:paraId="4CDBBD21" w14:textId="77777777" w:rsidTr="005568D3">
        <w:tc>
          <w:tcPr>
            <w:tcW w:w="3978" w:type="dxa"/>
          </w:tcPr>
          <w:p w14:paraId="3B64BC50" w14:textId="77777777" w:rsidR="00D50DB0" w:rsidRPr="00F2679D" w:rsidRDefault="00D50DB0" w:rsidP="00D50DB0">
            <w:pPr>
              <w:ind w:left="431" w:right="-56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368" w:type="dxa"/>
            <w:shd w:val="clear" w:color="auto" w:fill="FAFAFA"/>
          </w:tcPr>
          <w:p w14:paraId="22990B4D" w14:textId="5372FC42" w:rsidR="00D50DB0" w:rsidRPr="00F2679D" w:rsidRDefault="00A00E18" w:rsidP="00D50DB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46</w:t>
            </w:r>
          </w:p>
        </w:tc>
        <w:tc>
          <w:tcPr>
            <w:tcW w:w="1368" w:type="dxa"/>
          </w:tcPr>
          <w:p w14:paraId="64535253" w14:textId="1D139E72" w:rsidR="00D50DB0" w:rsidRPr="00F2679D" w:rsidRDefault="00A00E18" w:rsidP="00D50DB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145</w:t>
            </w:r>
          </w:p>
        </w:tc>
        <w:tc>
          <w:tcPr>
            <w:tcW w:w="1368" w:type="dxa"/>
            <w:shd w:val="clear" w:color="auto" w:fill="FAFAFA"/>
          </w:tcPr>
          <w:p w14:paraId="6B8A33AF" w14:textId="42BEE6D8" w:rsidR="00D50DB0" w:rsidRPr="00F2679D" w:rsidRDefault="00A00E18" w:rsidP="00D50DB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B7075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612</w:t>
            </w:r>
          </w:p>
        </w:tc>
        <w:tc>
          <w:tcPr>
            <w:tcW w:w="1368" w:type="dxa"/>
          </w:tcPr>
          <w:p w14:paraId="2FEDB23E" w14:textId="0C664E48" w:rsidR="00D50DB0" w:rsidRPr="00F2679D" w:rsidRDefault="00A00E18" w:rsidP="00D50DB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39423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616</w:t>
            </w:r>
          </w:p>
        </w:tc>
      </w:tr>
      <w:tr w:rsidR="00D50DB0" w:rsidRPr="00F2679D" w14:paraId="294936D4" w14:textId="77777777" w:rsidTr="005568D3">
        <w:tc>
          <w:tcPr>
            <w:tcW w:w="3978" w:type="dxa"/>
          </w:tcPr>
          <w:p w14:paraId="201171B9" w14:textId="77777777" w:rsidR="00D50DB0" w:rsidRPr="00F2679D" w:rsidRDefault="00D50DB0" w:rsidP="00D50DB0">
            <w:pPr>
              <w:ind w:left="431" w:right="-56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8448F6A" w14:textId="14EB596A" w:rsidR="00D50DB0" w:rsidRPr="00F2679D" w:rsidRDefault="00A00E18" w:rsidP="00D50DB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B7075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053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93EB1BE" w14:textId="4667CA53" w:rsidR="00D50DB0" w:rsidRPr="00F2679D" w:rsidRDefault="00A00E18" w:rsidP="00D50DB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39423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169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535B6DD" w14:textId="3D5C7727" w:rsidR="00D50DB0" w:rsidRPr="00F2679D" w:rsidRDefault="00A00E18" w:rsidP="00D50DB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71</w:t>
            </w:r>
            <w:r w:rsidR="00B7075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114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8B52B42" w14:textId="502C9CBB" w:rsidR="00D50DB0" w:rsidRPr="00F2679D" w:rsidRDefault="00A00E18" w:rsidP="00D50DB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135</w:t>
            </w:r>
            <w:r w:rsidR="0039423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610</w:t>
            </w:r>
          </w:p>
        </w:tc>
      </w:tr>
    </w:tbl>
    <w:p w14:paraId="17284A42" w14:textId="72789479" w:rsidR="005D03CC" w:rsidRPr="009F5735" w:rsidRDefault="005D03CC" w:rsidP="00E07234">
      <w:pPr>
        <w:ind w:left="540"/>
        <w:jc w:val="both"/>
        <w:rPr>
          <w:rFonts w:ascii="Cordia New" w:hAnsi="Cordia New" w:cs="Cordia New"/>
          <w:sz w:val="20"/>
          <w:szCs w:val="20"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E976E1" w:rsidRPr="00F2679D" w14:paraId="669E4D45" w14:textId="77777777" w:rsidTr="005F2842">
        <w:trPr>
          <w:trHeight w:val="389"/>
        </w:trPr>
        <w:tc>
          <w:tcPr>
            <w:tcW w:w="9461" w:type="dxa"/>
            <w:shd w:val="clear" w:color="auto" w:fill="FFA543"/>
            <w:vAlign w:val="bottom"/>
          </w:tcPr>
          <w:p w14:paraId="2829CCB0" w14:textId="3954DF80" w:rsidR="00E976E1" w:rsidRPr="00F2679D" w:rsidRDefault="00A00E18" w:rsidP="005F2842">
            <w:pPr>
              <w:tabs>
                <w:tab w:val="left" w:pos="427"/>
              </w:tabs>
              <w:ind w:left="432" w:hanging="432"/>
              <w:outlineLvl w:val="0"/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A00E18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/>
              </w:rPr>
              <w:t>31</w:t>
            </w:r>
            <w:r w:rsidR="00E976E1" w:rsidRPr="00F2679D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976E1" w:rsidRPr="00F2679D">
              <w:rPr>
                <w:rFonts w:ascii="Cordia New" w:hAnsi="Cordia New" w:cs="Cord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ภาระผูกพัน สัญญาที่สำคัญ และหนี้สินที่อาจจะเกิดขึ้น</w:t>
            </w:r>
          </w:p>
        </w:tc>
      </w:tr>
    </w:tbl>
    <w:p w14:paraId="22300B2F" w14:textId="77777777" w:rsidR="00E976E1" w:rsidRPr="009F5735" w:rsidRDefault="00E976E1" w:rsidP="00161878">
      <w:pPr>
        <w:jc w:val="thaiDistribute"/>
        <w:rPr>
          <w:rFonts w:ascii="Cordia New" w:hAnsi="Cordia New" w:cs="Cordia New"/>
          <w:sz w:val="20"/>
          <w:szCs w:val="20"/>
        </w:rPr>
      </w:pPr>
    </w:p>
    <w:p w14:paraId="57C4261F" w14:textId="43DF7E07" w:rsidR="00E07234" w:rsidRPr="00F2679D" w:rsidRDefault="00A00E18" w:rsidP="00161878">
      <w:pPr>
        <w:pStyle w:val="Heading2"/>
        <w:tabs>
          <w:tab w:val="clear" w:pos="360"/>
          <w:tab w:val="left" w:pos="539"/>
        </w:tabs>
        <w:jc w:val="both"/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</w:pPr>
      <w:r w:rsidRPr="00A00E18"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  <w:t>31</w:t>
      </w:r>
      <w:r w:rsidR="00E07234" w:rsidRPr="00F2679D"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  <w:t>.</w:t>
      </w:r>
      <w:r w:rsidRPr="00A00E18"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  <w:t>1</w:t>
      </w:r>
      <w:r w:rsidR="00E07234" w:rsidRPr="00F2679D"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  <w:tab/>
      </w:r>
      <w:r w:rsidR="00E07234" w:rsidRPr="00F2679D">
        <w:rPr>
          <w:rFonts w:ascii="Cordia New" w:hAnsi="Cordia New" w:cs="Cordia New"/>
          <w:b/>
          <w:bCs/>
          <w:color w:val="CF4A02"/>
          <w:sz w:val="26"/>
          <w:szCs w:val="26"/>
          <w:u w:val="none"/>
          <w:cs/>
        </w:rPr>
        <w:t>ภาระผูกพันกับสถาบันการเงิน</w:t>
      </w:r>
    </w:p>
    <w:p w14:paraId="1AF755CC" w14:textId="77777777" w:rsidR="00E07234" w:rsidRPr="009F5735" w:rsidRDefault="00E07234" w:rsidP="00E07234">
      <w:pPr>
        <w:jc w:val="thaiDistribute"/>
        <w:rPr>
          <w:rFonts w:ascii="Cordia New" w:hAnsi="Cordia New" w:cs="Cordia New"/>
          <w:sz w:val="20"/>
          <w:szCs w:val="20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125"/>
        <w:gridCol w:w="1584"/>
        <w:gridCol w:w="1584"/>
        <w:gridCol w:w="1584"/>
        <w:gridCol w:w="1584"/>
      </w:tblGrid>
      <w:tr w:rsidR="00E07234" w:rsidRPr="00F2679D" w14:paraId="45614DBA" w14:textId="77777777" w:rsidTr="001B5C14">
        <w:tc>
          <w:tcPr>
            <w:tcW w:w="3125" w:type="dxa"/>
          </w:tcPr>
          <w:p w14:paraId="1DA3211E" w14:textId="77777777" w:rsidR="00E07234" w:rsidRPr="00F2679D" w:rsidRDefault="00E07234" w:rsidP="001B5C14">
            <w:pPr>
              <w:ind w:left="427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3A439C" w14:textId="29A8564A" w:rsidR="00E07234" w:rsidRPr="00F2679D" w:rsidRDefault="00E07234" w:rsidP="001B5C14">
            <w:pPr>
              <w:tabs>
                <w:tab w:val="decimal" w:pos="292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4064A1" w14:textId="3A032EF3" w:rsidR="00E07234" w:rsidRPr="00F2679D" w:rsidRDefault="00E07234" w:rsidP="001B5C14">
            <w:pPr>
              <w:tabs>
                <w:tab w:val="decimal" w:pos="292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50DB0" w:rsidRPr="00F2679D" w14:paraId="4AF5ED36" w14:textId="77777777" w:rsidTr="001B5C14">
        <w:tc>
          <w:tcPr>
            <w:tcW w:w="3125" w:type="dxa"/>
            <w:vAlign w:val="center"/>
          </w:tcPr>
          <w:p w14:paraId="40EFBF39" w14:textId="4C64566B" w:rsidR="00D50DB0" w:rsidRPr="00F2679D" w:rsidRDefault="00D50DB0" w:rsidP="00D50DB0">
            <w:pPr>
              <w:ind w:left="427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00E18" w:rsidRPr="00A00E18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4887C1B4" w14:textId="5249E5D7" w:rsidR="00D50DB0" w:rsidRPr="00F2679D" w:rsidRDefault="00D50DB0" w:rsidP="00D50DB0">
            <w:pPr>
              <w:tabs>
                <w:tab w:val="right" w:pos="136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1B1EE19F" w14:textId="30A4CA28" w:rsidR="00D50DB0" w:rsidRPr="00F2679D" w:rsidRDefault="00D50DB0" w:rsidP="00D50DB0">
            <w:pPr>
              <w:tabs>
                <w:tab w:val="right" w:pos="136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0AC25254" w14:textId="4A85C2D8" w:rsidR="00D50DB0" w:rsidRPr="00F2679D" w:rsidRDefault="00D50DB0" w:rsidP="00D50DB0">
            <w:pPr>
              <w:tabs>
                <w:tab w:val="right" w:pos="136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5BDD1184" w14:textId="30CDA11E" w:rsidR="00D50DB0" w:rsidRPr="00F2679D" w:rsidRDefault="00D50DB0" w:rsidP="00D50DB0">
            <w:pPr>
              <w:tabs>
                <w:tab w:val="right" w:pos="136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D50DB0" w:rsidRPr="00F2679D" w14:paraId="1C38E8C9" w14:textId="77777777" w:rsidTr="001B5C14">
        <w:tc>
          <w:tcPr>
            <w:tcW w:w="3125" w:type="dxa"/>
            <w:vAlign w:val="center"/>
          </w:tcPr>
          <w:p w14:paraId="579A1EE9" w14:textId="77777777" w:rsidR="00D50DB0" w:rsidRPr="00F2679D" w:rsidRDefault="00D50DB0" w:rsidP="00D50DB0">
            <w:pPr>
              <w:ind w:left="427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584" w:type="dxa"/>
            <w:vAlign w:val="center"/>
          </w:tcPr>
          <w:p w14:paraId="4EA0B8DF" w14:textId="7C494080" w:rsidR="00D50DB0" w:rsidRPr="00F2679D" w:rsidRDefault="00D50DB0" w:rsidP="00D50DB0">
            <w:pPr>
              <w:tabs>
                <w:tab w:val="decimal" w:pos="136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</w:t>
            </w:r>
          </w:p>
        </w:tc>
        <w:tc>
          <w:tcPr>
            <w:tcW w:w="1584" w:type="dxa"/>
            <w:vAlign w:val="center"/>
          </w:tcPr>
          <w:p w14:paraId="06E10FE4" w14:textId="4AF2437C" w:rsidR="00D50DB0" w:rsidRPr="00F2679D" w:rsidRDefault="00D50DB0" w:rsidP="00D50DB0">
            <w:pPr>
              <w:tabs>
                <w:tab w:val="decimal" w:pos="136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</w:t>
            </w:r>
          </w:p>
        </w:tc>
        <w:tc>
          <w:tcPr>
            <w:tcW w:w="1584" w:type="dxa"/>
            <w:vAlign w:val="center"/>
          </w:tcPr>
          <w:p w14:paraId="032B5F3F" w14:textId="0BAD29BA" w:rsidR="00D50DB0" w:rsidRPr="00F2679D" w:rsidRDefault="00D50DB0" w:rsidP="00D50DB0">
            <w:pPr>
              <w:tabs>
                <w:tab w:val="decimal" w:pos="136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</w:t>
            </w:r>
          </w:p>
        </w:tc>
        <w:tc>
          <w:tcPr>
            <w:tcW w:w="1584" w:type="dxa"/>
            <w:vAlign w:val="center"/>
          </w:tcPr>
          <w:p w14:paraId="31F196F4" w14:textId="162349B1" w:rsidR="00D50DB0" w:rsidRPr="00F2679D" w:rsidRDefault="00D50DB0" w:rsidP="00D50DB0">
            <w:pPr>
              <w:tabs>
                <w:tab w:val="decimal" w:pos="136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</w:t>
            </w:r>
          </w:p>
        </w:tc>
      </w:tr>
      <w:tr w:rsidR="00D50DB0" w:rsidRPr="00F2679D" w14:paraId="3521E93A" w14:textId="77777777" w:rsidTr="001B5C14">
        <w:tc>
          <w:tcPr>
            <w:tcW w:w="3125" w:type="dxa"/>
          </w:tcPr>
          <w:p w14:paraId="4E471ED7" w14:textId="77777777" w:rsidR="00D50DB0" w:rsidRPr="00F2679D" w:rsidRDefault="00D50DB0" w:rsidP="00D50DB0">
            <w:pPr>
              <w:ind w:left="427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1977044F" w14:textId="213C766C" w:rsidR="00D50DB0" w:rsidRPr="00F2679D" w:rsidRDefault="00D50DB0" w:rsidP="00D50DB0">
            <w:pPr>
              <w:tabs>
                <w:tab w:val="decimal" w:pos="1364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</w:rPr>
            </w:pPr>
            <w:r w:rsidRPr="00F2679D"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</w:rPr>
              <w:t>(</w:t>
            </w:r>
            <w:r w:rsidRPr="00F2679D"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cs/>
              </w:rPr>
              <w:t>สกุลเงินในสัญญา</w:t>
            </w:r>
            <w:r w:rsidRPr="00F2679D"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05ED1B40" w14:textId="4E7EFF73" w:rsidR="00D50DB0" w:rsidRPr="00F2679D" w:rsidRDefault="00D50DB0" w:rsidP="00D50DB0">
            <w:pPr>
              <w:tabs>
                <w:tab w:val="decimal" w:pos="1364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</w:rPr>
            </w:pPr>
            <w:r w:rsidRPr="00F2679D"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</w:rPr>
              <w:t>(</w:t>
            </w:r>
            <w:r w:rsidRPr="00F2679D"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cs/>
              </w:rPr>
              <w:t>สกุลเงินในสัญญา</w:t>
            </w:r>
            <w:r w:rsidRPr="00F2679D"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743B23D7" w14:textId="62CECAEA" w:rsidR="00D50DB0" w:rsidRPr="00F2679D" w:rsidRDefault="00D50DB0" w:rsidP="00D50DB0">
            <w:pPr>
              <w:tabs>
                <w:tab w:val="decimal" w:pos="1364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</w:rPr>
            </w:pPr>
            <w:r w:rsidRPr="00F2679D"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</w:rPr>
              <w:t>(</w:t>
            </w:r>
            <w:r w:rsidRPr="00F2679D"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cs/>
              </w:rPr>
              <w:t>สกุลเงินในสัญญา</w:t>
            </w:r>
            <w:r w:rsidRPr="00F2679D"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1BDAD4C9" w14:textId="0F094469" w:rsidR="00D50DB0" w:rsidRPr="00F2679D" w:rsidRDefault="00D50DB0" w:rsidP="00D50DB0">
            <w:pPr>
              <w:tabs>
                <w:tab w:val="decimal" w:pos="1364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</w:rPr>
            </w:pPr>
            <w:r w:rsidRPr="00F2679D"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</w:rPr>
              <w:t>(</w:t>
            </w:r>
            <w:r w:rsidRPr="00F2679D"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cs/>
              </w:rPr>
              <w:t>สกุลเงินในสัญญา</w:t>
            </w:r>
            <w:r w:rsidRPr="00F2679D"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</w:rPr>
              <w:t>)</w:t>
            </w:r>
          </w:p>
        </w:tc>
      </w:tr>
      <w:tr w:rsidR="00D50DB0" w:rsidRPr="00F2679D" w14:paraId="33F32177" w14:textId="77777777" w:rsidTr="001B5C14">
        <w:tc>
          <w:tcPr>
            <w:tcW w:w="3125" w:type="dxa"/>
          </w:tcPr>
          <w:p w14:paraId="70FD3779" w14:textId="77777777" w:rsidR="00D50DB0" w:rsidRPr="00F2679D" w:rsidRDefault="00D50DB0" w:rsidP="00D50DB0">
            <w:pPr>
              <w:ind w:left="427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3D462241" w14:textId="77777777" w:rsidR="00D50DB0" w:rsidRPr="00F2679D" w:rsidRDefault="00D50DB0" w:rsidP="00457B06">
            <w:pPr>
              <w:tabs>
                <w:tab w:val="decimal" w:pos="1356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469CF6D9" w14:textId="77777777" w:rsidR="00D50DB0" w:rsidRPr="00F2679D" w:rsidRDefault="00D50DB0" w:rsidP="00D50DB0">
            <w:pPr>
              <w:tabs>
                <w:tab w:val="decimal" w:pos="1364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0EB6B781" w14:textId="77777777" w:rsidR="00D50DB0" w:rsidRPr="00F2679D" w:rsidRDefault="00D50DB0" w:rsidP="00D50DB0">
            <w:pPr>
              <w:tabs>
                <w:tab w:val="decimal" w:pos="1364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12AA8D15" w14:textId="77777777" w:rsidR="00D50DB0" w:rsidRPr="00F2679D" w:rsidRDefault="00D50DB0" w:rsidP="00D50DB0">
            <w:pPr>
              <w:tabs>
                <w:tab w:val="decimal" w:pos="1364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D50DB0" w:rsidRPr="00F2679D" w14:paraId="27310670" w14:textId="77777777" w:rsidTr="001B5C14">
        <w:tc>
          <w:tcPr>
            <w:tcW w:w="3125" w:type="dxa"/>
          </w:tcPr>
          <w:p w14:paraId="1157ACF9" w14:textId="77777777" w:rsidR="00D50DB0" w:rsidRPr="00F2679D" w:rsidRDefault="00D50DB0" w:rsidP="00D50DB0">
            <w:pPr>
              <w:ind w:left="427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cs/>
              </w:rPr>
              <w:t>หนังสือค้ำประกัน</w:t>
            </w:r>
          </w:p>
        </w:tc>
        <w:tc>
          <w:tcPr>
            <w:tcW w:w="1584" w:type="dxa"/>
            <w:shd w:val="clear" w:color="auto" w:fill="FAFAFA"/>
          </w:tcPr>
          <w:p w14:paraId="6B937EA8" w14:textId="77777777" w:rsidR="00D50DB0" w:rsidRPr="00F2679D" w:rsidRDefault="00D50DB0" w:rsidP="00457B06">
            <w:pPr>
              <w:tabs>
                <w:tab w:val="decimal" w:pos="135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</w:tcPr>
          <w:p w14:paraId="146EE7B3" w14:textId="77777777" w:rsidR="00D50DB0" w:rsidRPr="00F2679D" w:rsidRDefault="00D50DB0" w:rsidP="00D50DB0">
            <w:pPr>
              <w:tabs>
                <w:tab w:val="decimal" w:pos="136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</w:tcPr>
          <w:p w14:paraId="7DBB6A75" w14:textId="77777777" w:rsidR="00D50DB0" w:rsidRPr="00F2679D" w:rsidRDefault="00D50DB0" w:rsidP="00D50DB0">
            <w:pPr>
              <w:tabs>
                <w:tab w:val="decimal" w:pos="136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</w:tcPr>
          <w:p w14:paraId="19EFFFB2" w14:textId="77777777" w:rsidR="00D50DB0" w:rsidRPr="00F2679D" w:rsidRDefault="00D50DB0" w:rsidP="00D50DB0">
            <w:pPr>
              <w:tabs>
                <w:tab w:val="decimal" w:pos="136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3346C3" w:rsidRPr="00F2679D" w14:paraId="4B6E9D8F" w14:textId="77777777" w:rsidTr="001B5C14">
        <w:tc>
          <w:tcPr>
            <w:tcW w:w="3125" w:type="dxa"/>
          </w:tcPr>
          <w:p w14:paraId="1ED0C810" w14:textId="77777777" w:rsidR="003346C3" w:rsidRPr="00F2679D" w:rsidRDefault="003346C3" w:rsidP="003346C3">
            <w:pPr>
              <w:ind w:left="427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  -  </w:t>
            </w:r>
            <w:r w:rsidRPr="00F2679D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เหรียญสหรัฐ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4A97CB54" w14:textId="03DB1F9F" w:rsidR="003346C3" w:rsidRPr="003346C3" w:rsidRDefault="00ED2B7A" w:rsidP="00457B06">
            <w:pPr>
              <w:tabs>
                <w:tab w:val="decimal" w:pos="135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584" w:type="dxa"/>
            <w:vAlign w:val="center"/>
          </w:tcPr>
          <w:p w14:paraId="3C60343A" w14:textId="751733DD" w:rsidR="003346C3" w:rsidRPr="00457B06" w:rsidRDefault="00A00E18" w:rsidP="00457B06">
            <w:pPr>
              <w:tabs>
                <w:tab w:val="decimal" w:pos="135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 w:hint="cs"/>
                <w:sz w:val="26"/>
                <w:szCs w:val="26"/>
                <w:lang w:val="en-GB"/>
              </w:rPr>
              <w:t>1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51C05F53" w14:textId="58C16D49" w:rsidR="003346C3" w:rsidRPr="00457B06" w:rsidRDefault="003346C3" w:rsidP="00457B06">
            <w:pPr>
              <w:tabs>
                <w:tab w:val="decimal" w:pos="135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7B06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vAlign w:val="center"/>
          </w:tcPr>
          <w:p w14:paraId="5C15CD37" w14:textId="4E348E03" w:rsidR="003346C3" w:rsidRPr="00457B06" w:rsidRDefault="003346C3" w:rsidP="00457B06">
            <w:pPr>
              <w:tabs>
                <w:tab w:val="decimal" w:pos="135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7B06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</w:tr>
      <w:tr w:rsidR="003346C3" w:rsidRPr="00F2679D" w14:paraId="3377B737" w14:textId="77777777" w:rsidTr="001B5C14">
        <w:tc>
          <w:tcPr>
            <w:tcW w:w="3125" w:type="dxa"/>
          </w:tcPr>
          <w:p w14:paraId="6D9F43F9" w14:textId="77777777" w:rsidR="003346C3" w:rsidRPr="00F2679D" w:rsidRDefault="003346C3" w:rsidP="003346C3">
            <w:pPr>
              <w:ind w:left="427"/>
              <w:rPr>
                <w:rFonts w:ascii="Cordia New" w:hAnsi="Cordia New" w:cs="Cordia New"/>
                <w:sz w:val="26"/>
                <w:szCs w:val="26"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  -  </w:t>
            </w:r>
            <w:r w:rsidRPr="00F2679D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11FF9D2C" w14:textId="3F6FB807" w:rsidR="003346C3" w:rsidRPr="003346C3" w:rsidRDefault="00A00E18" w:rsidP="00457B06">
            <w:pPr>
              <w:tabs>
                <w:tab w:val="decimal" w:pos="135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263</w:t>
            </w:r>
          </w:p>
        </w:tc>
        <w:tc>
          <w:tcPr>
            <w:tcW w:w="1584" w:type="dxa"/>
            <w:vAlign w:val="center"/>
          </w:tcPr>
          <w:p w14:paraId="163D6240" w14:textId="0F48FCBB" w:rsidR="003346C3" w:rsidRPr="00457B06" w:rsidRDefault="00A00E18" w:rsidP="00457B06">
            <w:pPr>
              <w:tabs>
                <w:tab w:val="decimal" w:pos="135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51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4BEEECBE" w14:textId="69E2E862" w:rsidR="003346C3" w:rsidRPr="00457B06" w:rsidRDefault="00A00E18" w:rsidP="00457B06">
            <w:pPr>
              <w:tabs>
                <w:tab w:val="decimal" w:pos="135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45</w:t>
            </w:r>
          </w:p>
        </w:tc>
        <w:tc>
          <w:tcPr>
            <w:tcW w:w="1584" w:type="dxa"/>
            <w:vAlign w:val="center"/>
          </w:tcPr>
          <w:p w14:paraId="27FD1768" w14:textId="50486FA5" w:rsidR="003346C3" w:rsidRPr="00457B06" w:rsidRDefault="00A00E18" w:rsidP="00457B06">
            <w:pPr>
              <w:tabs>
                <w:tab w:val="decimal" w:pos="135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45</w:t>
            </w:r>
          </w:p>
        </w:tc>
      </w:tr>
      <w:tr w:rsidR="003346C3" w:rsidRPr="00F2679D" w14:paraId="79C399C4" w14:textId="77777777" w:rsidTr="001B5C14">
        <w:tc>
          <w:tcPr>
            <w:tcW w:w="3125" w:type="dxa"/>
          </w:tcPr>
          <w:p w14:paraId="12BC88EF" w14:textId="77777777" w:rsidR="003346C3" w:rsidRPr="00F2679D" w:rsidRDefault="003346C3" w:rsidP="003346C3">
            <w:pPr>
              <w:ind w:left="427"/>
              <w:rPr>
                <w:rFonts w:ascii="Cordia New" w:hAnsi="Cordia New" w:cs="Cordia New"/>
                <w:sz w:val="26"/>
                <w:szCs w:val="26"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  -  </w:t>
            </w:r>
            <w:r w:rsidRPr="00F2679D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อินโดนีเซียรูเปีย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65DDE508" w14:textId="0D603365" w:rsidR="003346C3" w:rsidRPr="00F2679D" w:rsidRDefault="00A00E18" w:rsidP="00457B06">
            <w:pPr>
              <w:tabs>
                <w:tab w:val="decimal" w:pos="135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250</w:t>
            </w:r>
            <w:r w:rsidR="003346C3" w:rsidRPr="003346C3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841</w:t>
            </w:r>
          </w:p>
        </w:tc>
        <w:tc>
          <w:tcPr>
            <w:tcW w:w="1584" w:type="dxa"/>
            <w:vAlign w:val="center"/>
          </w:tcPr>
          <w:p w14:paraId="0CA84431" w14:textId="5058422C" w:rsidR="003346C3" w:rsidRPr="00457B06" w:rsidRDefault="00A00E18" w:rsidP="00457B06">
            <w:pPr>
              <w:tabs>
                <w:tab w:val="decimal" w:pos="135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269</w:t>
            </w:r>
            <w:r w:rsidR="003346C3" w:rsidRPr="00457B06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143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2E4CCEF0" w14:textId="197CE613" w:rsidR="003346C3" w:rsidRPr="00457B06" w:rsidRDefault="003346C3" w:rsidP="00457B06">
            <w:pPr>
              <w:tabs>
                <w:tab w:val="decimal" w:pos="135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7B06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vAlign w:val="center"/>
          </w:tcPr>
          <w:p w14:paraId="53AB9D6F" w14:textId="13B23288" w:rsidR="003346C3" w:rsidRPr="00457B06" w:rsidRDefault="003346C3" w:rsidP="00457B06">
            <w:pPr>
              <w:tabs>
                <w:tab w:val="decimal" w:pos="135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7B06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</w:tr>
      <w:tr w:rsidR="003346C3" w:rsidRPr="00F2679D" w14:paraId="50DA6B57" w14:textId="77777777" w:rsidTr="001B5C14">
        <w:tc>
          <w:tcPr>
            <w:tcW w:w="3125" w:type="dxa"/>
          </w:tcPr>
          <w:p w14:paraId="5FEEEA5D" w14:textId="77777777" w:rsidR="003346C3" w:rsidRPr="00F2679D" w:rsidRDefault="003346C3" w:rsidP="003346C3">
            <w:pPr>
              <w:ind w:left="427"/>
              <w:rPr>
                <w:rFonts w:ascii="Cordia New" w:hAnsi="Cordia New" w:cs="Cordia New"/>
                <w:sz w:val="26"/>
                <w:szCs w:val="26"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  -  </w:t>
            </w:r>
            <w:r w:rsidRPr="00F2679D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เหรียญออสเตรเลีย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6BA1DCDB" w14:textId="76B2CBD4" w:rsidR="003346C3" w:rsidRPr="00F2679D" w:rsidRDefault="00A00E18" w:rsidP="00457B06">
            <w:pPr>
              <w:tabs>
                <w:tab w:val="decimal" w:pos="135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410</w:t>
            </w:r>
          </w:p>
        </w:tc>
        <w:tc>
          <w:tcPr>
            <w:tcW w:w="1584" w:type="dxa"/>
            <w:vAlign w:val="center"/>
          </w:tcPr>
          <w:p w14:paraId="3BA2AD0D" w14:textId="2BBDEE4A" w:rsidR="003346C3" w:rsidRPr="00457B06" w:rsidRDefault="00A00E18" w:rsidP="00457B06">
            <w:pPr>
              <w:tabs>
                <w:tab w:val="decimal" w:pos="135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380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6AD5B059" w14:textId="0855EDB9" w:rsidR="003346C3" w:rsidRPr="00457B06" w:rsidRDefault="003346C3" w:rsidP="00457B06">
            <w:pPr>
              <w:tabs>
                <w:tab w:val="decimal" w:pos="135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7B06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vAlign w:val="center"/>
          </w:tcPr>
          <w:p w14:paraId="22DB445D" w14:textId="482312AD" w:rsidR="003346C3" w:rsidRPr="00457B06" w:rsidRDefault="003346C3" w:rsidP="00457B06">
            <w:pPr>
              <w:tabs>
                <w:tab w:val="decimal" w:pos="135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7B06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</w:tr>
      <w:tr w:rsidR="003346C3" w:rsidRPr="00F2679D" w14:paraId="0B943E31" w14:textId="77777777" w:rsidTr="001B5C14">
        <w:tc>
          <w:tcPr>
            <w:tcW w:w="3125" w:type="dxa"/>
          </w:tcPr>
          <w:p w14:paraId="6654D45A" w14:textId="77777777" w:rsidR="003346C3" w:rsidRPr="00F2679D" w:rsidRDefault="003346C3" w:rsidP="003346C3">
            <w:pPr>
              <w:ind w:left="427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  -  </w:t>
            </w:r>
            <w:r w:rsidRPr="00F2679D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หยวน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5F63622D" w14:textId="52C6A895" w:rsidR="003346C3" w:rsidRPr="003346C3" w:rsidRDefault="00A00E18" w:rsidP="00457B06">
            <w:pPr>
              <w:tabs>
                <w:tab w:val="decimal" w:pos="135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584" w:type="dxa"/>
            <w:vAlign w:val="center"/>
          </w:tcPr>
          <w:p w14:paraId="02BA3E41" w14:textId="2EFCC487" w:rsidR="003346C3" w:rsidRPr="00457B06" w:rsidRDefault="00A00E18" w:rsidP="00457B06">
            <w:pPr>
              <w:tabs>
                <w:tab w:val="decimal" w:pos="135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3DF2F84A" w14:textId="2F0E9318" w:rsidR="003346C3" w:rsidRPr="00457B06" w:rsidRDefault="003346C3" w:rsidP="00457B06">
            <w:pPr>
              <w:tabs>
                <w:tab w:val="decimal" w:pos="135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7B06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vAlign w:val="center"/>
          </w:tcPr>
          <w:p w14:paraId="2D2BFCF6" w14:textId="41D52212" w:rsidR="003346C3" w:rsidRPr="00457B06" w:rsidRDefault="003346C3" w:rsidP="00457B06">
            <w:pPr>
              <w:tabs>
                <w:tab w:val="decimal" w:pos="135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7B06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</w:tr>
      <w:tr w:rsidR="003346C3" w:rsidRPr="00F2679D" w14:paraId="34035E26" w14:textId="77777777" w:rsidTr="00ED2B7A">
        <w:tc>
          <w:tcPr>
            <w:tcW w:w="3125" w:type="dxa"/>
          </w:tcPr>
          <w:p w14:paraId="51228297" w14:textId="77777777" w:rsidR="003346C3" w:rsidRPr="00F2679D" w:rsidRDefault="003346C3" w:rsidP="003346C3">
            <w:pPr>
              <w:ind w:left="427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</w:rPr>
              <w:t>Letters of Credit</w:t>
            </w:r>
          </w:p>
        </w:tc>
        <w:tc>
          <w:tcPr>
            <w:tcW w:w="1584" w:type="dxa"/>
            <w:shd w:val="clear" w:color="auto" w:fill="FAFAFA"/>
          </w:tcPr>
          <w:p w14:paraId="33F8BBD0" w14:textId="77777777" w:rsidR="003346C3" w:rsidRPr="00F2679D" w:rsidRDefault="003346C3" w:rsidP="00457B06">
            <w:pPr>
              <w:tabs>
                <w:tab w:val="decimal" w:pos="135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584" w:type="dxa"/>
          </w:tcPr>
          <w:p w14:paraId="6849F60C" w14:textId="77777777" w:rsidR="003346C3" w:rsidRPr="00457B06" w:rsidRDefault="003346C3" w:rsidP="00457B06">
            <w:pPr>
              <w:tabs>
                <w:tab w:val="decimal" w:pos="135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</w:tcPr>
          <w:p w14:paraId="7871223E" w14:textId="77777777" w:rsidR="003346C3" w:rsidRPr="00457B06" w:rsidRDefault="003346C3" w:rsidP="00457B06">
            <w:pPr>
              <w:tabs>
                <w:tab w:val="decimal" w:pos="135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</w:tcPr>
          <w:p w14:paraId="273B9657" w14:textId="77777777" w:rsidR="003346C3" w:rsidRPr="00457B06" w:rsidRDefault="003346C3" w:rsidP="00457B06">
            <w:pPr>
              <w:tabs>
                <w:tab w:val="decimal" w:pos="135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BF5DC8" w:rsidRPr="00F2679D" w14:paraId="3BD5C25E" w14:textId="77777777" w:rsidTr="00ED2B7A">
        <w:tc>
          <w:tcPr>
            <w:tcW w:w="3125" w:type="dxa"/>
          </w:tcPr>
          <w:p w14:paraId="4788CABF" w14:textId="77A4BADF" w:rsidR="00BF5DC8" w:rsidRPr="00F2679D" w:rsidRDefault="00BF5DC8" w:rsidP="003346C3">
            <w:pPr>
              <w:ind w:left="427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 xml:space="preserve">   </w:t>
            </w:r>
            <w:r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-  </w:t>
            </w:r>
            <w:r w:rsidRPr="00F2679D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เหรียญสหรั</w:t>
            </w:r>
            <w:r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>ฐ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65D6E6FD" w14:textId="165A2DA8" w:rsidR="00BF5DC8" w:rsidRPr="00BF5DC8" w:rsidRDefault="00A00E18" w:rsidP="00457B06">
            <w:pPr>
              <w:tabs>
                <w:tab w:val="decimal" w:pos="135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26</w:t>
            </w:r>
          </w:p>
        </w:tc>
        <w:tc>
          <w:tcPr>
            <w:tcW w:w="1584" w:type="dxa"/>
            <w:vAlign w:val="center"/>
          </w:tcPr>
          <w:p w14:paraId="00685D71" w14:textId="78FB542A" w:rsidR="00BF5DC8" w:rsidRPr="00457B06" w:rsidRDefault="00A00E18" w:rsidP="00457B06">
            <w:pPr>
              <w:tabs>
                <w:tab w:val="decimal" w:pos="135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22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3ED5703F" w14:textId="45FCB3EB" w:rsidR="00BF5DC8" w:rsidRPr="00E449BA" w:rsidRDefault="00A00E18" w:rsidP="00457B06">
            <w:pPr>
              <w:tabs>
                <w:tab w:val="decimal" w:pos="135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</w:p>
        </w:tc>
        <w:tc>
          <w:tcPr>
            <w:tcW w:w="1584" w:type="dxa"/>
            <w:vAlign w:val="center"/>
          </w:tcPr>
          <w:p w14:paraId="1D400392" w14:textId="2FE169E3" w:rsidR="00BF5DC8" w:rsidRPr="00457B06" w:rsidRDefault="00A00E18" w:rsidP="00457B06">
            <w:pPr>
              <w:tabs>
                <w:tab w:val="decimal" w:pos="135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</w:p>
        </w:tc>
      </w:tr>
      <w:tr w:rsidR="003346C3" w:rsidRPr="00F2679D" w14:paraId="04CC9098" w14:textId="77777777" w:rsidTr="00ED2B7A">
        <w:tc>
          <w:tcPr>
            <w:tcW w:w="3125" w:type="dxa"/>
          </w:tcPr>
          <w:p w14:paraId="003FA9C8" w14:textId="5BD8725E" w:rsidR="003346C3" w:rsidRPr="00F2679D" w:rsidRDefault="003346C3" w:rsidP="003346C3">
            <w:pPr>
              <w:ind w:left="427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  -  </w:t>
            </w:r>
            <w:r w:rsidR="00BF5DC8"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5610632" w14:textId="4A683F0E" w:rsidR="003346C3" w:rsidRPr="00F2679D" w:rsidRDefault="00A00E18" w:rsidP="00457B06">
            <w:pPr>
              <w:tabs>
                <w:tab w:val="decimal" w:pos="135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BF5DC8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600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163769E9" w14:textId="08BECF9B" w:rsidR="003346C3" w:rsidRPr="00457B06" w:rsidRDefault="00A00E18" w:rsidP="00457B06">
            <w:pPr>
              <w:tabs>
                <w:tab w:val="decimal" w:pos="135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BF5DC8" w:rsidRPr="00457B06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600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6E6C4EB" w14:textId="20270902" w:rsidR="003346C3" w:rsidRPr="00457B06" w:rsidRDefault="00047F32" w:rsidP="00457B06">
            <w:pPr>
              <w:tabs>
                <w:tab w:val="decimal" w:pos="135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7B06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3E1D4AD5" w14:textId="149151CB" w:rsidR="003346C3" w:rsidRPr="00457B06" w:rsidRDefault="00047F32" w:rsidP="00457B06">
            <w:pPr>
              <w:tabs>
                <w:tab w:val="decimal" w:pos="135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7B06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</w:tr>
    </w:tbl>
    <w:p w14:paraId="48A1E560" w14:textId="77777777" w:rsidR="009F5735" w:rsidRPr="009F5735" w:rsidRDefault="009F5735" w:rsidP="00025502">
      <w:pPr>
        <w:ind w:left="540"/>
        <w:jc w:val="thaiDistribute"/>
        <w:rPr>
          <w:rFonts w:ascii="Cordia New" w:hAnsi="Cordia New" w:cs="Cordia New"/>
          <w:sz w:val="20"/>
          <w:szCs w:val="20"/>
          <w:lang w:val="en-GB"/>
        </w:rPr>
      </w:pPr>
    </w:p>
    <w:p w14:paraId="20276922" w14:textId="49D895E7" w:rsidR="00E07234" w:rsidRPr="00F2679D" w:rsidRDefault="00A00E18" w:rsidP="00C22080">
      <w:pPr>
        <w:pStyle w:val="Heading2"/>
        <w:tabs>
          <w:tab w:val="clear" w:pos="360"/>
          <w:tab w:val="left" w:pos="539"/>
        </w:tabs>
        <w:jc w:val="both"/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</w:pPr>
      <w:r w:rsidRPr="00A00E18"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  <w:t>31</w:t>
      </w:r>
      <w:r w:rsidR="00E07234" w:rsidRPr="00F2679D"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  <w:t>.</w:t>
      </w:r>
      <w:r w:rsidRPr="00A00E18"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  <w:t>2</w:t>
      </w:r>
      <w:r w:rsidR="00E07234" w:rsidRPr="00F2679D"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  <w:tab/>
      </w:r>
      <w:r w:rsidR="00E07234" w:rsidRPr="00F2679D">
        <w:rPr>
          <w:rFonts w:ascii="Cordia New" w:hAnsi="Cordia New" w:cs="Cordia New"/>
          <w:b/>
          <w:bCs/>
          <w:color w:val="CF4A02"/>
          <w:sz w:val="26"/>
          <w:szCs w:val="26"/>
          <w:u w:val="none"/>
          <w:cs/>
          <w:lang w:val="en-GB"/>
        </w:rPr>
        <w:t>ภาระผูกพันเกี่ยวกับรายจ่ายฝ่ายทุน</w:t>
      </w:r>
    </w:p>
    <w:p w14:paraId="22F8FC5E" w14:textId="77777777" w:rsidR="00E07234" w:rsidRPr="009F5735" w:rsidRDefault="00E07234" w:rsidP="00E07234">
      <w:pPr>
        <w:ind w:left="547"/>
        <w:jc w:val="thaiDistribute"/>
        <w:rPr>
          <w:rFonts w:ascii="Cordia New" w:hAnsi="Cordia New" w:cs="Cordia New"/>
          <w:sz w:val="20"/>
          <w:szCs w:val="20"/>
        </w:rPr>
      </w:pPr>
    </w:p>
    <w:p w14:paraId="44F672C5" w14:textId="37A23926" w:rsidR="00E07234" w:rsidRPr="00F2679D" w:rsidRDefault="00E07234" w:rsidP="00E07234">
      <w:pPr>
        <w:ind w:left="547"/>
        <w:jc w:val="thaiDistribute"/>
        <w:rPr>
          <w:rFonts w:ascii="Cordia New" w:hAnsi="Cordia New" w:cs="Cordia New"/>
          <w:sz w:val="26"/>
          <w:szCs w:val="26"/>
        </w:rPr>
      </w:pPr>
      <w:r w:rsidRPr="00F2679D">
        <w:rPr>
          <w:rFonts w:ascii="Cordia New" w:hAnsi="Cordia New" w:cs="Cordia New"/>
          <w:sz w:val="26"/>
          <w:szCs w:val="26"/>
          <w:cs/>
        </w:rPr>
        <w:t>กลุ่มกิจการมีภาระผูกพันเกี่ยวกับรายจ่ายฝ่ายทุนที่ยังไม่ได้รับรู้ในงบการเงินรวม ดังนี้</w:t>
      </w:r>
    </w:p>
    <w:p w14:paraId="3D9DDA7D" w14:textId="77777777" w:rsidR="00E07234" w:rsidRPr="009F5735" w:rsidRDefault="00E07234" w:rsidP="00E07234">
      <w:pPr>
        <w:ind w:left="547"/>
        <w:jc w:val="thaiDistribute"/>
        <w:rPr>
          <w:rFonts w:ascii="Cordia New" w:hAnsi="Cordia New" w:cs="Cordia New"/>
          <w:sz w:val="20"/>
          <w:szCs w:val="20"/>
          <w:cs/>
          <w:lang w:val="en-GB"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3123"/>
        <w:gridCol w:w="1584"/>
        <w:gridCol w:w="1584"/>
        <w:gridCol w:w="1584"/>
        <w:gridCol w:w="1575"/>
        <w:gridCol w:w="9"/>
      </w:tblGrid>
      <w:tr w:rsidR="00E07234" w:rsidRPr="00F2679D" w14:paraId="204AD8F0" w14:textId="77777777" w:rsidTr="001B44E4">
        <w:trPr>
          <w:gridAfter w:val="1"/>
          <w:wAfter w:w="9" w:type="dxa"/>
        </w:trPr>
        <w:tc>
          <w:tcPr>
            <w:tcW w:w="3123" w:type="dxa"/>
          </w:tcPr>
          <w:p w14:paraId="6BD3CEF7" w14:textId="77777777" w:rsidR="00E07234" w:rsidRPr="00F2679D" w:rsidRDefault="00E07234" w:rsidP="001B44E4">
            <w:pPr>
              <w:ind w:left="431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632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B7C69A" w14:textId="18357F0B" w:rsidR="00E07234" w:rsidRPr="00F2679D" w:rsidRDefault="00E07234" w:rsidP="001B5C14">
            <w:pPr>
              <w:tabs>
                <w:tab w:val="decimal" w:pos="612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E07234" w:rsidRPr="00F2679D" w14:paraId="55A284B8" w14:textId="77777777" w:rsidTr="001B44E4">
        <w:trPr>
          <w:gridAfter w:val="1"/>
          <w:wAfter w:w="9" w:type="dxa"/>
        </w:trPr>
        <w:tc>
          <w:tcPr>
            <w:tcW w:w="3123" w:type="dxa"/>
          </w:tcPr>
          <w:p w14:paraId="7271449A" w14:textId="77777777" w:rsidR="00E07234" w:rsidRPr="00F2679D" w:rsidRDefault="00E07234" w:rsidP="001B44E4">
            <w:pPr>
              <w:ind w:left="431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E61CAD7" w14:textId="575774E7" w:rsidR="00E07234" w:rsidRPr="00F2679D" w:rsidRDefault="00E07234" w:rsidP="001B5C14">
            <w:pPr>
              <w:tabs>
                <w:tab w:val="decimal" w:pos="295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</w:t>
            </w: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: </w:t>
            </w: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315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AFA6E6" w14:textId="512CACB1" w:rsidR="00E07234" w:rsidRPr="00F2679D" w:rsidRDefault="00E07234" w:rsidP="001B5C14">
            <w:pPr>
              <w:tabs>
                <w:tab w:val="decimal" w:pos="295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</w:t>
            </w: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: </w:t>
            </w: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D50DB0" w:rsidRPr="00F2679D" w14:paraId="4CD4721F" w14:textId="77777777" w:rsidTr="00770606">
        <w:tc>
          <w:tcPr>
            <w:tcW w:w="3123" w:type="dxa"/>
          </w:tcPr>
          <w:p w14:paraId="56CA6567" w14:textId="158180BC" w:rsidR="00D50DB0" w:rsidRPr="00F2679D" w:rsidRDefault="00D50DB0" w:rsidP="00D50DB0">
            <w:pPr>
              <w:ind w:left="431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A00E18" w:rsidRPr="00A00E18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2DA1031A" w14:textId="77D06A4B" w:rsidR="00D50DB0" w:rsidRPr="00F2679D" w:rsidRDefault="00D50DB0" w:rsidP="00D50DB0">
            <w:pPr>
              <w:tabs>
                <w:tab w:val="right" w:pos="135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1500B864" w14:textId="145ADF75" w:rsidR="00D50DB0" w:rsidRPr="00F2679D" w:rsidRDefault="00D50DB0" w:rsidP="00D50DB0">
            <w:pPr>
              <w:tabs>
                <w:tab w:val="right" w:pos="13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57AE93CB" w14:textId="64DD9580" w:rsidR="00D50DB0" w:rsidRPr="00F2679D" w:rsidRDefault="00D50DB0" w:rsidP="00D50DB0">
            <w:pPr>
              <w:tabs>
                <w:tab w:val="right" w:pos="135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</w:tcBorders>
            <w:vAlign w:val="center"/>
          </w:tcPr>
          <w:p w14:paraId="5F68A6D0" w14:textId="2DEFDD5C" w:rsidR="00D50DB0" w:rsidRPr="00F2679D" w:rsidRDefault="00D50DB0" w:rsidP="00D50DB0">
            <w:pPr>
              <w:tabs>
                <w:tab w:val="right" w:pos="13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F2679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00E18" w:rsidRPr="00A00E18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D50DB0" w:rsidRPr="00F2679D" w14:paraId="38119CA2" w14:textId="77777777" w:rsidTr="001B44E4">
        <w:tc>
          <w:tcPr>
            <w:tcW w:w="3123" w:type="dxa"/>
          </w:tcPr>
          <w:p w14:paraId="0D2AF312" w14:textId="77777777" w:rsidR="00D50DB0" w:rsidRPr="00F2679D" w:rsidRDefault="00D50DB0" w:rsidP="00D50DB0">
            <w:pPr>
              <w:ind w:left="431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43BBAAEB" w14:textId="77777777" w:rsidR="00D50DB0" w:rsidRPr="00F2679D" w:rsidRDefault="00D50DB0" w:rsidP="00D50DB0">
            <w:pPr>
              <w:tabs>
                <w:tab w:val="decimal" w:pos="13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1198C7C0" w14:textId="77777777" w:rsidR="00D50DB0" w:rsidRPr="00F2679D" w:rsidRDefault="00D50DB0" w:rsidP="00D50DB0">
            <w:pPr>
              <w:tabs>
                <w:tab w:val="decimal" w:pos="13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2D33C414" w14:textId="77777777" w:rsidR="00D50DB0" w:rsidRPr="00F2679D" w:rsidRDefault="00D50DB0" w:rsidP="00D50DB0">
            <w:pPr>
              <w:tabs>
                <w:tab w:val="decimal" w:pos="13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584" w:type="dxa"/>
            <w:gridSpan w:val="2"/>
            <w:tcBorders>
              <w:top w:val="single" w:sz="4" w:space="0" w:color="auto"/>
            </w:tcBorders>
          </w:tcPr>
          <w:p w14:paraId="35F5F700" w14:textId="77777777" w:rsidR="00D50DB0" w:rsidRPr="00F2679D" w:rsidRDefault="00D50DB0" w:rsidP="00D50DB0">
            <w:pPr>
              <w:tabs>
                <w:tab w:val="decimal" w:pos="13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D50DB0" w:rsidRPr="00F2679D" w14:paraId="169A514F" w14:textId="77777777" w:rsidTr="001B44E4">
        <w:tc>
          <w:tcPr>
            <w:tcW w:w="3123" w:type="dxa"/>
          </w:tcPr>
          <w:p w14:paraId="16B2C055" w14:textId="77777777" w:rsidR="00D50DB0" w:rsidRPr="00F2679D" w:rsidRDefault="00D50DB0" w:rsidP="00D50DB0">
            <w:pPr>
              <w:ind w:left="43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6289294F" w14:textId="23B2547C" w:rsidR="00D50DB0" w:rsidRPr="00F2679D" w:rsidRDefault="00A00E18" w:rsidP="00D50DB0">
            <w:pPr>
              <w:tabs>
                <w:tab w:val="decimal" w:pos="13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52</w:t>
            </w:r>
            <w:r w:rsidR="00BF5DC8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814</w:t>
            </w:r>
          </w:p>
        </w:tc>
        <w:tc>
          <w:tcPr>
            <w:tcW w:w="1584" w:type="dxa"/>
            <w:vAlign w:val="center"/>
          </w:tcPr>
          <w:p w14:paraId="4302B0E3" w14:textId="5166FF8C" w:rsidR="00D50DB0" w:rsidRPr="00F2679D" w:rsidRDefault="00A00E18" w:rsidP="00D50DB0">
            <w:pPr>
              <w:tabs>
                <w:tab w:val="decimal" w:pos="13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91</w:t>
            </w:r>
            <w:r w:rsidR="00D50DB0"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480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5948D199" w14:textId="788CCD2A" w:rsidR="00D50DB0" w:rsidRPr="00F2679D" w:rsidRDefault="00A00E18" w:rsidP="00D50DB0">
            <w:pPr>
              <w:tabs>
                <w:tab w:val="decimal" w:pos="13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467C6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825</w:t>
            </w:r>
            <w:r w:rsidR="00BF5DC8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405</w:t>
            </w:r>
          </w:p>
        </w:tc>
        <w:tc>
          <w:tcPr>
            <w:tcW w:w="1584" w:type="dxa"/>
            <w:gridSpan w:val="2"/>
            <w:vAlign w:val="center"/>
          </w:tcPr>
          <w:p w14:paraId="599DD251" w14:textId="305E6776" w:rsidR="00D50DB0" w:rsidRPr="00F2679D" w:rsidRDefault="00A00E18" w:rsidP="00D50DB0">
            <w:pPr>
              <w:tabs>
                <w:tab w:val="decimal" w:pos="13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D50DB0" w:rsidRPr="00F2679D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057</w:t>
            </w:r>
            <w:r w:rsidR="00D50DB0" w:rsidRPr="00F2679D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269</w:t>
            </w:r>
          </w:p>
        </w:tc>
      </w:tr>
      <w:tr w:rsidR="00D50DB0" w:rsidRPr="00F2679D" w14:paraId="704A65E3" w14:textId="77777777" w:rsidTr="001B44E4">
        <w:tc>
          <w:tcPr>
            <w:tcW w:w="3123" w:type="dxa"/>
          </w:tcPr>
          <w:p w14:paraId="27C0E051" w14:textId="26E2E1C3" w:rsidR="00D50DB0" w:rsidRPr="00F2679D" w:rsidRDefault="00D50DB0" w:rsidP="00A21F40">
            <w:pPr>
              <w:ind w:left="43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D6A5E2A" w14:textId="7F5D5DAB" w:rsidR="00D50DB0" w:rsidRPr="00F2679D" w:rsidRDefault="00A00E18" w:rsidP="00D50DB0">
            <w:pPr>
              <w:tabs>
                <w:tab w:val="decimal" w:pos="13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64</w:t>
            </w:r>
            <w:r w:rsidR="00BF5DC8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791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1A3BF1F4" w14:textId="302EA468" w:rsidR="00D50DB0" w:rsidRPr="00F2679D" w:rsidRDefault="00A00E18" w:rsidP="00D50DB0">
            <w:pPr>
              <w:tabs>
                <w:tab w:val="decimal" w:pos="13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79</w:t>
            </w:r>
            <w:r w:rsidR="00D50DB0"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039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8BDF05D" w14:textId="4D6653C5" w:rsidR="00D50DB0" w:rsidRPr="00F2679D" w:rsidRDefault="00A00E18" w:rsidP="00D50DB0">
            <w:pPr>
              <w:tabs>
                <w:tab w:val="decimal" w:pos="13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467C6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239</w:t>
            </w:r>
            <w:r w:rsidR="00BF5DC8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325</w:t>
            </w:r>
          </w:p>
        </w:tc>
        <w:tc>
          <w:tcPr>
            <w:tcW w:w="1584" w:type="dxa"/>
            <w:gridSpan w:val="2"/>
            <w:tcBorders>
              <w:bottom w:val="single" w:sz="4" w:space="0" w:color="auto"/>
            </w:tcBorders>
            <w:vAlign w:val="center"/>
          </w:tcPr>
          <w:p w14:paraId="12555FD7" w14:textId="5B4E12DB" w:rsidR="00D50DB0" w:rsidRPr="00F2679D" w:rsidRDefault="00A00E18" w:rsidP="00D50DB0">
            <w:pPr>
              <w:tabs>
                <w:tab w:val="decimal" w:pos="13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D50DB0" w:rsidRPr="00F2679D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641</w:t>
            </w:r>
            <w:r w:rsidR="00D50DB0" w:rsidRPr="00F2679D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483</w:t>
            </w:r>
          </w:p>
        </w:tc>
      </w:tr>
      <w:tr w:rsidR="00D50DB0" w:rsidRPr="00F2679D" w14:paraId="1780D1D3" w14:textId="77777777" w:rsidTr="001B44E4">
        <w:tc>
          <w:tcPr>
            <w:tcW w:w="3123" w:type="dxa"/>
          </w:tcPr>
          <w:p w14:paraId="7133AACD" w14:textId="77777777" w:rsidR="00D50DB0" w:rsidRPr="00F2679D" w:rsidRDefault="00D50DB0" w:rsidP="00D50DB0">
            <w:pPr>
              <w:ind w:left="431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62C65B1" w14:textId="53BAA9B2" w:rsidR="00D50DB0" w:rsidRPr="00F2679D" w:rsidRDefault="00A00E18" w:rsidP="00D50DB0">
            <w:pPr>
              <w:tabs>
                <w:tab w:val="decimal" w:pos="13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117</w:t>
            </w:r>
            <w:r w:rsidR="00BF5DC8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605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4634CE" w14:textId="0005834C" w:rsidR="00D50DB0" w:rsidRPr="00F2679D" w:rsidRDefault="00A00E18" w:rsidP="00D50DB0">
            <w:pPr>
              <w:tabs>
                <w:tab w:val="decimal" w:pos="13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170</w:t>
            </w:r>
            <w:r w:rsidR="00D50DB0" w:rsidRPr="00F2679D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519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064A631" w14:textId="533396B5" w:rsidR="00D50DB0" w:rsidRPr="00F2679D" w:rsidRDefault="00A00E18" w:rsidP="00D50DB0">
            <w:pPr>
              <w:tabs>
                <w:tab w:val="decimal" w:pos="13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467C6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064</w:t>
            </w:r>
            <w:r w:rsidR="00BF5DC8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730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487A19" w14:textId="564B95F0" w:rsidR="00D50DB0" w:rsidRPr="00F2679D" w:rsidRDefault="00A00E18" w:rsidP="00D50DB0">
            <w:pPr>
              <w:tabs>
                <w:tab w:val="decimal" w:pos="13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D50DB0" w:rsidRPr="00F2679D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698</w:t>
            </w:r>
            <w:r w:rsidR="00D50DB0" w:rsidRPr="00F2679D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752</w:t>
            </w:r>
          </w:p>
        </w:tc>
      </w:tr>
    </w:tbl>
    <w:p w14:paraId="133571A7" w14:textId="77777777" w:rsidR="009F5735" w:rsidRDefault="009F5735">
      <w:pPr>
        <w:spacing w:after="160" w:line="259" w:lineRule="auto"/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</w:pPr>
      <w:r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  <w:br w:type="page"/>
      </w:r>
    </w:p>
    <w:p w14:paraId="0B6CAACD" w14:textId="0DAC9E51" w:rsidR="00E07234" w:rsidRPr="00E449BA" w:rsidRDefault="00A00E18" w:rsidP="00E449BA">
      <w:pPr>
        <w:pStyle w:val="Heading2"/>
        <w:tabs>
          <w:tab w:val="clear" w:pos="360"/>
          <w:tab w:val="left" w:pos="539"/>
        </w:tabs>
        <w:jc w:val="both"/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</w:pPr>
      <w:r w:rsidRPr="00A00E18"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  <w:lastRenderedPageBreak/>
        <w:t>31</w:t>
      </w:r>
      <w:r w:rsidR="00E07234" w:rsidRPr="00E449BA"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  <w:t>.</w:t>
      </w:r>
      <w:r w:rsidRPr="00A00E18"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  <w:t>3</w:t>
      </w:r>
      <w:r w:rsidR="00E07234" w:rsidRPr="00E449BA"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  <w:tab/>
      </w:r>
      <w:r w:rsidR="00E07234" w:rsidRPr="00E449BA">
        <w:rPr>
          <w:rFonts w:ascii="Cordia New" w:hAnsi="Cordia New" w:cs="Cordia New"/>
          <w:b/>
          <w:bCs/>
          <w:color w:val="CF4A02"/>
          <w:sz w:val="26"/>
          <w:szCs w:val="26"/>
          <w:u w:val="none"/>
          <w:cs/>
          <w:lang w:val="en-GB"/>
        </w:rPr>
        <w:t>สัญญาขายถ่านหิน</w:t>
      </w:r>
    </w:p>
    <w:p w14:paraId="62E13E48" w14:textId="77777777" w:rsidR="00E07234" w:rsidRPr="007D25AF" w:rsidRDefault="00E07234" w:rsidP="00EC47F1">
      <w:pPr>
        <w:ind w:left="540"/>
        <w:jc w:val="both"/>
        <w:rPr>
          <w:rFonts w:ascii="Cordia New" w:hAnsi="Cordia New" w:cs="Cordia New"/>
          <w:sz w:val="20"/>
          <w:szCs w:val="20"/>
          <w:lang w:val="en-GB"/>
        </w:rPr>
      </w:pPr>
    </w:p>
    <w:p w14:paraId="50525D6D" w14:textId="5A1F7D16" w:rsidR="00C22080" w:rsidRPr="005A54EC" w:rsidRDefault="00E07234" w:rsidP="009F5735">
      <w:pPr>
        <w:ind w:left="540"/>
        <w:jc w:val="thaiDistribute"/>
        <w:rPr>
          <w:rFonts w:ascii="Cordia New" w:hAnsi="Cordia New" w:cs="Cordia New"/>
          <w:sz w:val="26"/>
          <w:szCs w:val="26"/>
        </w:rPr>
      </w:pPr>
      <w:r w:rsidRPr="00F2679D">
        <w:rPr>
          <w:rFonts w:ascii="Cordia New" w:hAnsi="Cordia New" w:cs="Cordia New"/>
          <w:sz w:val="26"/>
          <w:szCs w:val="26"/>
          <w:cs/>
        </w:rPr>
        <w:t xml:space="preserve">ณ วันที่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31</w:t>
      </w:r>
      <w:r w:rsidRPr="00F2679D">
        <w:rPr>
          <w:rFonts w:ascii="Cordia New" w:hAnsi="Cordia New" w:cs="Cordia New"/>
          <w:sz w:val="26"/>
          <w:szCs w:val="26"/>
        </w:rPr>
        <w:t xml:space="preserve"> </w:t>
      </w:r>
      <w:r w:rsidRPr="00F2679D">
        <w:rPr>
          <w:rFonts w:ascii="Cordia New" w:hAnsi="Cordia New" w:cs="Cordia New"/>
          <w:sz w:val="26"/>
          <w:szCs w:val="26"/>
          <w:cs/>
        </w:rPr>
        <w:t xml:space="preserve">ธันวาคม พ.ศ.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2565</w:t>
      </w:r>
      <w:r w:rsidRPr="00F2679D">
        <w:rPr>
          <w:rFonts w:ascii="Cordia New" w:hAnsi="Cordia New" w:cs="Cordia New"/>
          <w:sz w:val="26"/>
          <w:szCs w:val="26"/>
          <w:cs/>
        </w:rPr>
        <w:t xml:space="preserve"> บริษัทย่อยในอินโดนีเซียมีภาระผูกพันที่จะขายถ่านหินอันเกิดจากสัญญาขายถ่านหินจำนวน </w:t>
      </w:r>
      <w:r w:rsidR="0023573C" w:rsidRPr="00F2679D">
        <w:rPr>
          <w:rFonts w:ascii="Cordia New" w:hAnsi="Cordia New" w:cs="Cordia New"/>
          <w:sz w:val="26"/>
          <w:szCs w:val="26"/>
          <w:cs/>
        </w:rPr>
        <w:br/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15</w:t>
      </w:r>
      <w:r w:rsidR="00510921">
        <w:rPr>
          <w:rFonts w:ascii="Cordia New" w:hAnsi="Cordia New" w:cs="Cordia New"/>
          <w:sz w:val="26"/>
          <w:szCs w:val="26"/>
          <w:lang w:val="en-GB"/>
        </w:rPr>
        <w:t>.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8</w:t>
      </w:r>
      <w:r w:rsidR="0023573C" w:rsidRPr="00F2679D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Pr="00F2679D">
        <w:rPr>
          <w:rFonts w:ascii="Cordia New" w:hAnsi="Cordia New" w:cs="Cordia New"/>
          <w:sz w:val="26"/>
          <w:szCs w:val="26"/>
          <w:cs/>
        </w:rPr>
        <w:t xml:space="preserve">ล้านตัน </w:t>
      </w:r>
      <w:r w:rsidRPr="00F2679D">
        <w:rPr>
          <w:rFonts w:ascii="Cordia New" w:hAnsi="Cordia New" w:cs="Cordia New"/>
          <w:sz w:val="26"/>
          <w:szCs w:val="26"/>
        </w:rPr>
        <w:t>(</w:t>
      </w:r>
      <w:r w:rsidRPr="00F2679D">
        <w:rPr>
          <w:rFonts w:ascii="Cordia New" w:hAnsi="Cordia New" w:cs="Cordia New"/>
          <w:sz w:val="26"/>
          <w:szCs w:val="26"/>
          <w:cs/>
        </w:rPr>
        <w:t xml:space="preserve">พ.ศ.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2564</w:t>
      </w:r>
      <w:r w:rsidRPr="00F2679D">
        <w:rPr>
          <w:rFonts w:ascii="Cordia New" w:hAnsi="Cordia New" w:cs="Cordia New"/>
          <w:sz w:val="26"/>
          <w:szCs w:val="26"/>
        </w:rPr>
        <w:t xml:space="preserve"> </w:t>
      </w:r>
      <w:r w:rsidRPr="00F2679D">
        <w:rPr>
          <w:rFonts w:ascii="Cordia New" w:hAnsi="Cordia New" w:cs="Cordia New"/>
          <w:sz w:val="26"/>
          <w:szCs w:val="26"/>
          <w:cs/>
        </w:rPr>
        <w:t xml:space="preserve">จำนวน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15</w:t>
      </w:r>
      <w:r w:rsidRPr="00F2679D">
        <w:rPr>
          <w:rFonts w:ascii="Cordia New" w:hAnsi="Cordia New" w:cs="Cordia New"/>
          <w:sz w:val="26"/>
          <w:szCs w:val="26"/>
          <w:lang w:val="en-GB"/>
        </w:rPr>
        <w:t>.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80</w:t>
      </w:r>
      <w:r w:rsidRPr="00F2679D">
        <w:rPr>
          <w:rFonts w:ascii="Cordia New" w:hAnsi="Cordia New" w:cs="Cordia New"/>
          <w:sz w:val="26"/>
          <w:szCs w:val="26"/>
        </w:rPr>
        <w:t xml:space="preserve"> </w:t>
      </w:r>
      <w:r w:rsidRPr="00F2679D">
        <w:rPr>
          <w:rFonts w:ascii="Cordia New" w:hAnsi="Cordia New" w:cs="Cordia New"/>
          <w:sz w:val="26"/>
          <w:szCs w:val="26"/>
          <w:cs/>
        </w:rPr>
        <w:t>ล้านตัน</w:t>
      </w:r>
      <w:r w:rsidRPr="00F2679D">
        <w:rPr>
          <w:rFonts w:ascii="Cordia New" w:hAnsi="Cordia New" w:cs="Cordia New"/>
          <w:sz w:val="26"/>
          <w:szCs w:val="26"/>
        </w:rPr>
        <w:t xml:space="preserve">) </w:t>
      </w:r>
      <w:r w:rsidRPr="00F2679D">
        <w:rPr>
          <w:rFonts w:ascii="Cordia New" w:hAnsi="Cordia New" w:cs="Cordia New"/>
          <w:sz w:val="26"/>
          <w:szCs w:val="26"/>
          <w:cs/>
        </w:rPr>
        <w:t>โดยขายอ้างอิงกับราคาตลาด ซึ่งถ่านหินเหล่านี้จะถูกส่งมอบ</w:t>
      </w:r>
      <w:r w:rsidR="00842EB0">
        <w:rPr>
          <w:rFonts w:ascii="Cordia New" w:hAnsi="Cordia New" w:cs="Cordia New" w:hint="cs"/>
          <w:sz w:val="26"/>
          <w:szCs w:val="26"/>
          <w:cs/>
          <w:lang w:val="en-GB"/>
        </w:rPr>
        <w:t xml:space="preserve">ในระหว่างปี </w:t>
      </w:r>
      <w:r w:rsidR="007D25AF">
        <w:rPr>
          <w:rFonts w:ascii="Cordia New" w:hAnsi="Cordia New" w:cs="Cordia New"/>
          <w:sz w:val="26"/>
          <w:szCs w:val="26"/>
          <w:lang w:val="en-GB"/>
        </w:rPr>
        <w:br/>
      </w:r>
      <w:r w:rsidR="00842EB0">
        <w:rPr>
          <w:rFonts w:ascii="Cordia New" w:hAnsi="Cordia New" w:cs="Cordia New" w:hint="cs"/>
          <w:sz w:val="26"/>
          <w:szCs w:val="26"/>
          <w:cs/>
          <w:lang w:val="en-GB"/>
        </w:rPr>
        <w:t xml:space="preserve">พ.ศ.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2566</w:t>
      </w:r>
      <w:r w:rsidR="00842EB0">
        <w:rPr>
          <w:rFonts w:ascii="Cordia New" w:hAnsi="Cordia New" w:cs="Cordia New"/>
          <w:sz w:val="26"/>
          <w:szCs w:val="26"/>
        </w:rPr>
        <w:t xml:space="preserve"> </w:t>
      </w:r>
      <w:r w:rsidR="00842EB0">
        <w:rPr>
          <w:rFonts w:ascii="Cordia New" w:hAnsi="Cordia New" w:cs="Cordia New" w:hint="cs"/>
          <w:sz w:val="26"/>
          <w:szCs w:val="26"/>
          <w:cs/>
        </w:rPr>
        <w:t xml:space="preserve">ถึง </w:t>
      </w:r>
      <w:r w:rsidRPr="00047F32">
        <w:rPr>
          <w:rFonts w:ascii="Cordia New" w:hAnsi="Cordia New" w:cs="Cordia New"/>
          <w:sz w:val="26"/>
          <w:szCs w:val="26"/>
          <w:cs/>
        </w:rPr>
        <w:t>พ.ศ.</w:t>
      </w:r>
      <w:r w:rsidRPr="00047F32">
        <w:rPr>
          <w:rFonts w:ascii="Cordia New" w:hAnsi="Cordia New" w:cs="Cordia New"/>
          <w:sz w:val="26"/>
          <w:szCs w:val="26"/>
        </w:rPr>
        <w:t xml:space="preserve">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2567</w:t>
      </w:r>
    </w:p>
    <w:p w14:paraId="75CF5802" w14:textId="7A2A5354" w:rsidR="00D679A0" w:rsidRPr="007D25AF" w:rsidRDefault="00D679A0" w:rsidP="009F5735">
      <w:pPr>
        <w:spacing w:line="259" w:lineRule="auto"/>
        <w:rPr>
          <w:rFonts w:ascii="Cordia New" w:hAnsi="Cordia New" w:cs="Cordia New"/>
          <w:sz w:val="20"/>
          <w:szCs w:val="20"/>
          <w:cs/>
          <w:lang w:val="en-GB"/>
        </w:rPr>
      </w:pPr>
    </w:p>
    <w:p w14:paraId="2508F9D3" w14:textId="25E5A157" w:rsidR="00E07234" w:rsidRPr="00F2679D" w:rsidRDefault="00A00E18" w:rsidP="00161878">
      <w:pPr>
        <w:pStyle w:val="Heading2"/>
        <w:tabs>
          <w:tab w:val="clear" w:pos="360"/>
          <w:tab w:val="left" w:pos="539"/>
        </w:tabs>
        <w:jc w:val="both"/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</w:pPr>
      <w:r w:rsidRPr="00A00E18"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  <w:t>31</w:t>
      </w:r>
      <w:r w:rsidR="00E07234" w:rsidRPr="00F2679D"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  <w:t>.</w:t>
      </w:r>
      <w:r w:rsidRPr="00A00E18"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  <w:t>4</w:t>
      </w:r>
      <w:r w:rsidR="00E07234" w:rsidRPr="00F2679D"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  <w:tab/>
      </w:r>
      <w:r w:rsidR="00E07234" w:rsidRPr="00F2679D">
        <w:rPr>
          <w:rFonts w:ascii="Cordia New" w:hAnsi="Cordia New" w:cs="Cordia New"/>
          <w:b/>
          <w:bCs/>
          <w:color w:val="CF4A02"/>
          <w:sz w:val="26"/>
          <w:szCs w:val="26"/>
          <w:u w:val="none"/>
          <w:cs/>
        </w:rPr>
        <w:t>สัญญาที่สำคัญ</w:t>
      </w:r>
    </w:p>
    <w:p w14:paraId="65DAA476" w14:textId="77777777" w:rsidR="007173D0" w:rsidRPr="007D25AF" w:rsidRDefault="007173D0" w:rsidP="007173D0">
      <w:pPr>
        <w:ind w:left="547"/>
        <w:jc w:val="thaiDistribute"/>
        <w:rPr>
          <w:rFonts w:ascii="Cordia New" w:hAnsi="Cordia New" w:cs="Cordia New"/>
          <w:sz w:val="20"/>
          <w:szCs w:val="20"/>
          <w:cs/>
          <w:lang w:val="en-GB"/>
        </w:rPr>
      </w:pPr>
    </w:p>
    <w:p w14:paraId="049390D9" w14:textId="7B0589F1" w:rsidR="007173D0" w:rsidRPr="00047F32" w:rsidRDefault="007173D0" w:rsidP="004302EF">
      <w:pPr>
        <w:pStyle w:val="Heading2"/>
        <w:tabs>
          <w:tab w:val="clear" w:pos="360"/>
        </w:tabs>
        <w:ind w:left="540" w:firstLine="0"/>
        <w:jc w:val="left"/>
        <w:rPr>
          <w:rFonts w:ascii="Cordia New" w:eastAsia="Arial Unicode MS" w:hAnsi="Cordia New" w:cs="Cordia New"/>
          <w:color w:val="CF4A02"/>
          <w:sz w:val="26"/>
          <w:szCs w:val="26"/>
          <w:u w:val="none"/>
          <w:cs/>
          <w:lang w:val="en-GB"/>
        </w:rPr>
      </w:pPr>
      <w:r w:rsidRPr="00047F32">
        <w:rPr>
          <w:rFonts w:ascii="Cordia New" w:eastAsia="Arial Unicode MS" w:hAnsi="Cordia New" w:cs="Cordia New"/>
          <w:color w:val="CF4A02"/>
          <w:sz w:val="26"/>
          <w:szCs w:val="26"/>
          <w:u w:val="none"/>
          <w:cs/>
          <w:lang w:val="en-GB"/>
        </w:rPr>
        <w:t>สัญญาซื้อขายเงินลงทุน</w:t>
      </w:r>
    </w:p>
    <w:p w14:paraId="1261B696" w14:textId="38CDC4C4" w:rsidR="007173D0" w:rsidRPr="007D25AF" w:rsidRDefault="007173D0" w:rsidP="007173D0">
      <w:pPr>
        <w:ind w:left="540"/>
        <w:jc w:val="thaiDistribute"/>
        <w:rPr>
          <w:rFonts w:ascii="Cordia New" w:hAnsi="Cordia New" w:cs="Cordia New"/>
          <w:spacing w:val="-4"/>
          <w:sz w:val="20"/>
          <w:szCs w:val="20"/>
          <w:highlight w:val="yellow"/>
          <w:lang w:val="en-GB"/>
        </w:rPr>
      </w:pPr>
    </w:p>
    <w:p w14:paraId="7EC77D86" w14:textId="64D5FAC0" w:rsidR="0019248E" w:rsidRPr="007D2C90" w:rsidRDefault="0019248E" w:rsidP="004302EF">
      <w:pPr>
        <w:pStyle w:val="ListParagraph"/>
        <w:numPr>
          <w:ilvl w:val="0"/>
          <w:numId w:val="37"/>
        </w:numPr>
        <w:ind w:left="851" w:hanging="284"/>
        <w:jc w:val="thaiDistribute"/>
        <w:rPr>
          <w:rFonts w:ascii="Cordia New" w:hAnsi="Cordia New" w:cs="Cordia New"/>
          <w:b w:val="0"/>
          <w:bCs w:val="0"/>
          <w:sz w:val="26"/>
          <w:szCs w:val="26"/>
          <w:lang w:val="en-GB"/>
        </w:rPr>
      </w:pPr>
      <w:r w:rsidRPr="007D2C90">
        <w:rPr>
          <w:rFonts w:ascii="Cordia New" w:hAnsi="Cordia New" w:cs="Cordia New"/>
          <w:b w:val="0"/>
          <w:bCs w:val="0"/>
          <w:sz w:val="26"/>
          <w:szCs w:val="26"/>
          <w:cs/>
          <w:lang w:val="en-GB"/>
        </w:rPr>
        <w:t>เมื่อวันที่</w:t>
      </w:r>
      <w:r w:rsidRPr="007D2C90">
        <w:rPr>
          <w:rFonts w:ascii="Cordia New" w:hAnsi="Cordia New" w:cs="Cordia New"/>
          <w:b w:val="0"/>
          <w:bCs w:val="0"/>
          <w:sz w:val="26"/>
          <w:szCs w:val="26"/>
          <w:lang w:val="en-GB"/>
        </w:rPr>
        <w:t xml:space="preserve"> </w:t>
      </w:r>
      <w:r w:rsidR="00A00E18" w:rsidRPr="00A00E18">
        <w:rPr>
          <w:rFonts w:ascii="Cordia New" w:hAnsi="Cordia New" w:cs="Cordia New"/>
          <w:b w:val="0"/>
          <w:bCs w:val="0"/>
          <w:sz w:val="26"/>
          <w:szCs w:val="26"/>
          <w:lang w:val="en-GB"/>
        </w:rPr>
        <w:t>9</w:t>
      </w:r>
      <w:r w:rsidRPr="007D2C90">
        <w:rPr>
          <w:rFonts w:ascii="Cordia New" w:hAnsi="Cordia New" w:cs="Cordia New"/>
          <w:b w:val="0"/>
          <w:bCs w:val="0"/>
          <w:sz w:val="26"/>
          <w:szCs w:val="26"/>
          <w:cs/>
          <w:lang w:val="en-GB"/>
        </w:rPr>
        <w:t xml:space="preserve"> ธันวาคม พ</w:t>
      </w:r>
      <w:r w:rsidRPr="007D2C90">
        <w:rPr>
          <w:rFonts w:ascii="Cordia New" w:hAnsi="Cordia New" w:cs="Cordia New"/>
          <w:b w:val="0"/>
          <w:bCs w:val="0"/>
          <w:sz w:val="26"/>
          <w:szCs w:val="26"/>
          <w:lang w:val="en-GB"/>
        </w:rPr>
        <w:t>.</w:t>
      </w:r>
      <w:r w:rsidRPr="007D2C90">
        <w:rPr>
          <w:rFonts w:ascii="Cordia New" w:hAnsi="Cordia New" w:cs="Cordia New"/>
          <w:b w:val="0"/>
          <w:bCs w:val="0"/>
          <w:sz w:val="26"/>
          <w:szCs w:val="26"/>
          <w:cs/>
          <w:lang w:val="en-GB"/>
        </w:rPr>
        <w:t>ศ</w:t>
      </w:r>
      <w:r w:rsidRPr="007D2C90">
        <w:rPr>
          <w:rFonts w:ascii="Cordia New" w:hAnsi="Cordia New" w:cs="Cordia New"/>
          <w:b w:val="0"/>
          <w:bCs w:val="0"/>
          <w:sz w:val="26"/>
          <w:szCs w:val="26"/>
          <w:lang w:val="en-GB"/>
        </w:rPr>
        <w:t xml:space="preserve">. </w:t>
      </w:r>
      <w:r w:rsidR="00A00E18" w:rsidRPr="00A00E18">
        <w:rPr>
          <w:rFonts w:ascii="Cordia New" w:hAnsi="Cordia New" w:cs="Cordia New"/>
          <w:b w:val="0"/>
          <w:bCs w:val="0"/>
          <w:sz w:val="26"/>
          <w:szCs w:val="26"/>
          <w:lang w:val="en-GB"/>
        </w:rPr>
        <w:t>2564</w:t>
      </w:r>
      <w:r w:rsidRPr="007D2C90">
        <w:rPr>
          <w:rFonts w:ascii="Cordia New" w:hAnsi="Cordia New" w:cs="Cordia New"/>
          <w:b w:val="0"/>
          <w:bCs w:val="0"/>
          <w:sz w:val="26"/>
          <w:szCs w:val="26"/>
          <w:lang w:val="en-GB"/>
        </w:rPr>
        <w:t xml:space="preserve"> </w:t>
      </w:r>
      <w:r w:rsidRPr="007D2C90">
        <w:rPr>
          <w:rFonts w:ascii="Cordia New" w:hAnsi="Cordia New" w:cs="Cordia New"/>
          <w:b w:val="0"/>
          <w:bCs w:val="0"/>
          <w:sz w:val="26"/>
          <w:szCs w:val="26"/>
          <w:cs/>
          <w:lang w:val="en-GB"/>
        </w:rPr>
        <w:t xml:space="preserve">บริษัทย่อยของบริษัทได้ลงนามในสัญญาซื้อขายเพื่อลงทุนในสัดส่วนร้อยละ </w:t>
      </w:r>
      <w:r w:rsidR="00A00E18" w:rsidRPr="00A00E18">
        <w:rPr>
          <w:rFonts w:ascii="Cordia New" w:hAnsi="Cordia New" w:cs="Cordia New"/>
          <w:b w:val="0"/>
          <w:bCs w:val="0"/>
          <w:sz w:val="26"/>
          <w:szCs w:val="26"/>
          <w:lang w:val="en-GB"/>
        </w:rPr>
        <w:t>100</w:t>
      </w:r>
      <w:r w:rsidRPr="007D2C90">
        <w:rPr>
          <w:rFonts w:ascii="Cordia New" w:hAnsi="Cordia New" w:cs="Cordia New"/>
          <w:b w:val="0"/>
          <w:bCs w:val="0"/>
          <w:sz w:val="26"/>
          <w:szCs w:val="26"/>
          <w:lang w:val="en-GB"/>
        </w:rPr>
        <w:t xml:space="preserve"> </w:t>
      </w:r>
      <w:r w:rsidRPr="007D2C90">
        <w:rPr>
          <w:rFonts w:ascii="Cordia New" w:hAnsi="Cordia New" w:cs="Cordia New"/>
          <w:b w:val="0"/>
          <w:bCs w:val="0"/>
          <w:sz w:val="26"/>
          <w:szCs w:val="26"/>
          <w:cs/>
          <w:lang w:val="en-GB"/>
        </w:rPr>
        <w:t xml:space="preserve">ในบริษัท </w:t>
      </w:r>
      <w:r w:rsidRPr="007D2C90">
        <w:rPr>
          <w:rFonts w:ascii="Cordia New" w:hAnsi="Cordia New" w:cs="Cordia New"/>
          <w:b w:val="0"/>
          <w:bCs w:val="0"/>
          <w:sz w:val="26"/>
          <w:szCs w:val="26"/>
          <w:lang w:val="en-GB"/>
        </w:rPr>
        <w:t xml:space="preserve">Ha Tinh Solar Power Joint Stock Company </w:t>
      </w:r>
      <w:r w:rsidRPr="007D2C90">
        <w:rPr>
          <w:rFonts w:ascii="Cordia New" w:hAnsi="Cordia New" w:cs="Cordia New"/>
          <w:b w:val="0"/>
          <w:bCs w:val="0"/>
          <w:sz w:val="26"/>
          <w:szCs w:val="26"/>
          <w:cs/>
          <w:lang w:val="en-GB"/>
        </w:rPr>
        <w:t xml:space="preserve">ซึ่งเป็นผู้ถือหุ้นในโรงไฟฟ้าพลังงานแสงอาทิตย์ </w:t>
      </w:r>
      <w:r w:rsidRPr="007D2C90">
        <w:rPr>
          <w:rFonts w:ascii="Cordia New" w:hAnsi="Cordia New" w:cs="Cordia New"/>
          <w:b w:val="0"/>
          <w:bCs w:val="0"/>
          <w:sz w:val="26"/>
          <w:szCs w:val="26"/>
          <w:lang w:val="en-GB"/>
        </w:rPr>
        <w:t xml:space="preserve">Ha Tinh </w:t>
      </w:r>
      <w:r w:rsidRPr="007D2C90">
        <w:rPr>
          <w:rFonts w:ascii="Cordia New" w:hAnsi="Cordia New" w:cs="Cordia New"/>
          <w:b w:val="0"/>
          <w:bCs w:val="0"/>
          <w:sz w:val="26"/>
          <w:szCs w:val="26"/>
          <w:cs/>
          <w:lang w:val="en-GB"/>
        </w:rPr>
        <w:t xml:space="preserve">ขนาด </w:t>
      </w:r>
      <w:r w:rsidR="00A00E18" w:rsidRPr="00A00E18">
        <w:rPr>
          <w:rFonts w:ascii="Cordia New" w:hAnsi="Cordia New" w:cs="Cordia New"/>
          <w:b w:val="0"/>
          <w:bCs w:val="0"/>
          <w:sz w:val="26"/>
          <w:szCs w:val="26"/>
          <w:lang w:val="en-GB"/>
        </w:rPr>
        <w:t>50</w:t>
      </w:r>
      <w:r w:rsidRPr="007D2C90">
        <w:rPr>
          <w:rFonts w:ascii="Cordia New" w:hAnsi="Cordia New" w:cs="Cordia New"/>
          <w:b w:val="0"/>
          <w:bCs w:val="0"/>
          <w:sz w:val="26"/>
          <w:szCs w:val="26"/>
          <w:cs/>
          <w:lang w:val="en-GB"/>
        </w:rPr>
        <w:t xml:space="preserve"> เมกะวัตต์ ในประเทศเวียดนาม โดยมีมูลค่าการลงทุนรวมจำนวน </w:t>
      </w:r>
      <w:r w:rsidR="00A00E18" w:rsidRPr="00A00E18">
        <w:rPr>
          <w:rFonts w:ascii="Cordia New" w:hAnsi="Cordia New" w:cs="Cordia New"/>
          <w:b w:val="0"/>
          <w:bCs w:val="0"/>
          <w:sz w:val="26"/>
          <w:szCs w:val="26"/>
          <w:lang w:val="en-GB"/>
        </w:rPr>
        <w:t>23</w:t>
      </w:r>
      <w:r w:rsidRPr="007D2C90">
        <w:rPr>
          <w:rFonts w:ascii="Cordia New" w:hAnsi="Cordia New" w:cs="Cordia New"/>
          <w:b w:val="0"/>
          <w:bCs w:val="0"/>
          <w:sz w:val="26"/>
          <w:szCs w:val="26"/>
          <w:lang w:val="en-GB"/>
        </w:rPr>
        <w:t>.</w:t>
      </w:r>
      <w:r w:rsidR="00A00E18" w:rsidRPr="00A00E18">
        <w:rPr>
          <w:rFonts w:ascii="Cordia New" w:hAnsi="Cordia New" w:cs="Cordia New"/>
          <w:b w:val="0"/>
          <w:bCs w:val="0"/>
          <w:sz w:val="26"/>
          <w:szCs w:val="26"/>
          <w:lang w:val="en-GB"/>
        </w:rPr>
        <w:t>9</w:t>
      </w:r>
      <w:r w:rsidRPr="007D2C90">
        <w:rPr>
          <w:rFonts w:ascii="Cordia New" w:hAnsi="Cordia New" w:cs="Cordia New"/>
          <w:b w:val="0"/>
          <w:bCs w:val="0"/>
          <w:sz w:val="26"/>
          <w:szCs w:val="26"/>
          <w:lang w:val="en-GB"/>
        </w:rPr>
        <w:t xml:space="preserve"> </w:t>
      </w:r>
      <w:r w:rsidRPr="007D2C90">
        <w:rPr>
          <w:rFonts w:ascii="Cordia New" w:hAnsi="Cordia New" w:cs="Cordia New"/>
          <w:b w:val="0"/>
          <w:bCs w:val="0"/>
          <w:sz w:val="26"/>
          <w:szCs w:val="26"/>
          <w:cs/>
          <w:lang w:val="en-GB"/>
        </w:rPr>
        <w:t>ล้านเหรียญสหรัฐ ทั้งนี้</w:t>
      </w:r>
      <w:r w:rsidR="009F5735">
        <w:rPr>
          <w:rFonts w:ascii="Cordia New" w:hAnsi="Cordia New" w:cs="Cordia New"/>
          <w:b w:val="0"/>
          <w:bCs w:val="0"/>
          <w:sz w:val="26"/>
          <w:szCs w:val="26"/>
          <w:lang w:val="en-GB"/>
        </w:rPr>
        <w:t xml:space="preserve"> </w:t>
      </w:r>
      <w:r w:rsidR="009F5735">
        <w:rPr>
          <w:rFonts w:ascii="Cordia New" w:hAnsi="Cordia New" w:cs="Cordia New" w:hint="cs"/>
          <w:b w:val="0"/>
          <w:bCs w:val="0"/>
          <w:sz w:val="26"/>
          <w:szCs w:val="26"/>
          <w:cs/>
        </w:rPr>
        <w:t xml:space="preserve">ณ วันที่ </w:t>
      </w:r>
      <w:r w:rsidR="00A00E18" w:rsidRPr="00A00E18">
        <w:rPr>
          <w:rFonts w:ascii="Cordia New" w:hAnsi="Cordia New" w:cs="Cordia New"/>
          <w:b w:val="0"/>
          <w:bCs w:val="0"/>
          <w:sz w:val="26"/>
          <w:szCs w:val="26"/>
          <w:lang w:val="en-GB"/>
        </w:rPr>
        <w:t>31</w:t>
      </w:r>
      <w:r w:rsidR="009F5735">
        <w:rPr>
          <w:rFonts w:ascii="Cordia New" w:hAnsi="Cordia New" w:cs="Cordia New"/>
          <w:b w:val="0"/>
          <w:bCs w:val="0"/>
          <w:sz w:val="26"/>
          <w:szCs w:val="26"/>
          <w:lang w:val="en-GB"/>
        </w:rPr>
        <w:t xml:space="preserve"> </w:t>
      </w:r>
      <w:r w:rsidR="009F5735">
        <w:rPr>
          <w:rFonts w:ascii="Cordia New" w:hAnsi="Cordia New" w:cs="Cordia New" w:hint="cs"/>
          <w:b w:val="0"/>
          <w:bCs w:val="0"/>
          <w:sz w:val="26"/>
          <w:szCs w:val="26"/>
          <w:cs/>
          <w:lang w:val="en-GB"/>
        </w:rPr>
        <w:t xml:space="preserve">ธันวาคม พ.ศ. </w:t>
      </w:r>
      <w:r w:rsidR="00A00E18" w:rsidRPr="00A00E18">
        <w:rPr>
          <w:rFonts w:ascii="Cordia New" w:hAnsi="Cordia New" w:cs="Cordia New"/>
          <w:b w:val="0"/>
          <w:bCs w:val="0"/>
          <w:sz w:val="26"/>
          <w:szCs w:val="26"/>
          <w:lang w:val="en-GB"/>
        </w:rPr>
        <w:t>2565</w:t>
      </w:r>
      <w:r w:rsidR="009F5735">
        <w:rPr>
          <w:rFonts w:ascii="Cordia New" w:hAnsi="Cordia New" w:cs="Cordia New"/>
          <w:b w:val="0"/>
          <w:bCs w:val="0"/>
          <w:sz w:val="26"/>
          <w:szCs w:val="26"/>
          <w:lang w:val="en-GB"/>
        </w:rPr>
        <w:t xml:space="preserve"> </w:t>
      </w:r>
      <w:r w:rsidR="009F5735">
        <w:rPr>
          <w:rFonts w:ascii="Cordia New" w:hAnsi="Cordia New" w:cs="Cordia New"/>
          <w:b w:val="0"/>
          <w:bCs w:val="0"/>
          <w:sz w:val="26"/>
          <w:szCs w:val="26"/>
          <w:lang w:val="en-GB"/>
        </w:rPr>
        <w:br/>
      </w:r>
      <w:r w:rsidRPr="007D2C90">
        <w:rPr>
          <w:rFonts w:ascii="Cordia New" w:hAnsi="Cordia New" w:cs="Cordia New"/>
          <w:b w:val="0"/>
          <w:bCs w:val="0"/>
          <w:sz w:val="26"/>
          <w:szCs w:val="26"/>
          <w:cs/>
          <w:lang w:val="en-GB"/>
        </w:rPr>
        <w:t>การลงทุนดังกล่าวอยู่ในระหว่างการปฏิบัติตามเงื่อนไขที่เกี่ยวข้องในสัญญา และการได้รับอนุมัติจากหน่วยงานราชการ</w:t>
      </w:r>
      <w:r w:rsidR="007D25AF">
        <w:rPr>
          <w:rFonts w:ascii="Cordia New" w:hAnsi="Cordia New" w:cs="Cordia New"/>
          <w:b w:val="0"/>
          <w:bCs w:val="0"/>
          <w:sz w:val="26"/>
          <w:szCs w:val="26"/>
          <w:lang w:val="en-GB"/>
        </w:rPr>
        <w:br/>
      </w:r>
      <w:r w:rsidRPr="007D2C90">
        <w:rPr>
          <w:rFonts w:ascii="Cordia New" w:hAnsi="Cordia New" w:cs="Cordia New"/>
          <w:b w:val="0"/>
          <w:bCs w:val="0"/>
          <w:sz w:val="26"/>
          <w:szCs w:val="26"/>
          <w:cs/>
          <w:lang w:val="en-GB"/>
        </w:rPr>
        <w:t>ที่เกี่ยวข้อง</w:t>
      </w:r>
    </w:p>
    <w:p w14:paraId="49027822" w14:textId="77777777" w:rsidR="0019248E" w:rsidRPr="007D25AF" w:rsidRDefault="0019248E" w:rsidP="004302EF">
      <w:pPr>
        <w:ind w:left="851" w:hanging="284"/>
        <w:jc w:val="thaiDistribute"/>
        <w:rPr>
          <w:rFonts w:ascii="Cordia New" w:hAnsi="Cordia New" w:cs="Cordia New"/>
          <w:spacing w:val="-4"/>
          <w:sz w:val="20"/>
          <w:szCs w:val="20"/>
          <w:lang w:val="en-GB"/>
        </w:rPr>
      </w:pPr>
    </w:p>
    <w:p w14:paraId="4D30D97B" w14:textId="54FC022B" w:rsidR="00A143AA" w:rsidRPr="00A143AA" w:rsidRDefault="007173D0" w:rsidP="00A143AA">
      <w:pPr>
        <w:pStyle w:val="ListParagraph"/>
        <w:numPr>
          <w:ilvl w:val="0"/>
          <w:numId w:val="37"/>
        </w:numPr>
        <w:ind w:left="851" w:hanging="284"/>
        <w:jc w:val="thaiDistribute"/>
        <w:rPr>
          <w:rFonts w:ascii="Cordia New" w:hAnsi="Cordia New" w:cs="Cordia New"/>
          <w:b w:val="0"/>
          <w:bCs w:val="0"/>
          <w:sz w:val="26"/>
          <w:szCs w:val="26"/>
        </w:rPr>
      </w:pPr>
      <w:r w:rsidRPr="007D2C90">
        <w:rPr>
          <w:rFonts w:ascii="Cordia New" w:hAnsi="Cordia New" w:cs="Cordia New"/>
          <w:b w:val="0"/>
          <w:bCs w:val="0"/>
          <w:sz w:val="26"/>
          <w:szCs w:val="26"/>
          <w:cs/>
          <w:lang w:val="en-GB"/>
        </w:rPr>
        <w:t>เ</w:t>
      </w:r>
      <w:r w:rsidRPr="007D2C90">
        <w:rPr>
          <w:rFonts w:ascii="Cordia New" w:hAnsi="Cordia New" w:cs="Cordia New"/>
          <w:b w:val="0"/>
          <w:bCs w:val="0"/>
          <w:sz w:val="26"/>
          <w:szCs w:val="26"/>
          <w:cs/>
        </w:rPr>
        <w:t xml:space="preserve">มื่อวันที่ </w:t>
      </w:r>
      <w:r w:rsidR="00A00E18" w:rsidRPr="00A00E18">
        <w:rPr>
          <w:rFonts w:ascii="Cordia New" w:hAnsi="Cordia New" w:cs="Cordia New"/>
          <w:b w:val="0"/>
          <w:bCs w:val="0"/>
          <w:sz w:val="26"/>
          <w:szCs w:val="26"/>
          <w:lang w:val="en-GB"/>
        </w:rPr>
        <w:t>25</w:t>
      </w:r>
      <w:r w:rsidRPr="007D2C90">
        <w:rPr>
          <w:rFonts w:ascii="Cordia New" w:hAnsi="Cordia New" w:cs="Cordia New"/>
          <w:b w:val="0"/>
          <w:bCs w:val="0"/>
          <w:sz w:val="26"/>
          <w:szCs w:val="26"/>
        </w:rPr>
        <w:t xml:space="preserve"> </w:t>
      </w:r>
      <w:r w:rsidRPr="007D2C90">
        <w:rPr>
          <w:rFonts w:ascii="Cordia New" w:hAnsi="Cordia New" w:cs="Cordia New"/>
          <w:b w:val="0"/>
          <w:bCs w:val="0"/>
          <w:sz w:val="26"/>
          <w:szCs w:val="26"/>
          <w:cs/>
        </w:rPr>
        <w:t xml:space="preserve">มกราคม พ.ศ. </w:t>
      </w:r>
      <w:r w:rsidR="00A00E18" w:rsidRPr="00A00E18">
        <w:rPr>
          <w:rFonts w:ascii="Cordia New" w:hAnsi="Cordia New" w:cs="Cordia New"/>
          <w:b w:val="0"/>
          <w:bCs w:val="0"/>
          <w:sz w:val="26"/>
          <w:szCs w:val="26"/>
          <w:lang w:val="en-GB"/>
        </w:rPr>
        <w:t>2565</w:t>
      </w:r>
      <w:r w:rsidRPr="007D2C90">
        <w:rPr>
          <w:rFonts w:ascii="Cordia New" w:hAnsi="Cordia New" w:cs="Cordia New"/>
          <w:b w:val="0"/>
          <w:bCs w:val="0"/>
          <w:sz w:val="26"/>
          <w:szCs w:val="26"/>
        </w:rPr>
        <w:t xml:space="preserve"> </w:t>
      </w:r>
      <w:r w:rsidRPr="007D2C90">
        <w:rPr>
          <w:rFonts w:ascii="Cordia New" w:hAnsi="Cordia New" w:cs="Cordia New"/>
          <w:b w:val="0"/>
          <w:bCs w:val="0"/>
          <w:sz w:val="26"/>
          <w:szCs w:val="26"/>
          <w:cs/>
        </w:rPr>
        <w:t xml:space="preserve">บริษัทย่อยของกลุ่มกิจการได้ลงนามในสัญญาซื้อขายเงินลงทุนในสัดส่วนร้อยละ </w:t>
      </w:r>
      <w:r w:rsidR="00A00E18" w:rsidRPr="00A00E18">
        <w:rPr>
          <w:rFonts w:ascii="Cordia New" w:hAnsi="Cordia New" w:cs="Cordia New"/>
          <w:b w:val="0"/>
          <w:bCs w:val="0"/>
          <w:sz w:val="26"/>
          <w:szCs w:val="26"/>
          <w:lang w:val="en-GB"/>
        </w:rPr>
        <w:t>100</w:t>
      </w:r>
      <w:r w:rsidRPr="007D2C90">
        <w:rPr>
          <w:rFonts w:ascii="Cordia New" w:hAnsi="Cordia New" w:cs="Cordia New"/>
          <w:b w:val="0"/>
          <w:bCs w:val="0"/>
          <w:sz w:val="26"/>
          <w:szCs w:val="26"/>
        </w:rPr>
        <w:t xml:space="preserve"> </w:t>
      </w:r>
      <w:r w:rsidR="007D25AF">
        <w:rPr>
          <w:rFonts w:ascii="Cordia New" w:hAnsi="Cordia New" w:cs="Cordia New"/>
          <w:b w:val="0"/>
          <w:bCs w:val="0"/>
          <w:sz w:val="26"/>
          <w:szCs w:val="26"/>
        </w:rPr>
        <w:br/>
      </w:r>
      <w:r w:rsidRPr="007D2C90">
        <w:rPr>
          <w:rFonts w:ascii="Cordia New" w:hAnsi="Cordia New" w:cs="Cordia New"/>
          <w:b w:val="0"/>
          <w:bCs w:val="0"/>
          <w:spacing w:val="-2"/>
          <w:sz w:val="26"/>
          <w:szCs w:val="26"/>
          <w:cs/>
        </w:rPr>
        <w:t xml:space="preserve">ใน </w:t>
      </w:r>
      <w:r w:rsidRPr="007D2C90">
        <w:rPr>
          <w:rFonts w:ascii="Cordia New" w:hAnsi="Cordia New" w:cs="Cordia New"/>
          <w:b w:val="0"/>
          <w:bCs w:val="0"/>
          <w:spacing w:val="-2"/>
          <w:sz w:val="26"/>
          <w:szCs w:val="26"/>
        </w:rPr>
        <w:t xml:space="preserve">Licogi </w:t>
      </w:r>
      <w:r w:rsidR="00A00E18" w:rsidRPr="00A00E18">
        <w:rPr>
          <w:rFonts w:ascii="Cordia New" w:hAnsi="Cordia New" w:cs="Cordia New"/>
          <w:b w:val="0"/>
          <w:bCs w:val="0"/>
          <w:spacing w:val="-2"/>
          <w:sz w:val="26"/>
          <w:szCs w:val="26"/>
          <w:lang w:val="en-GB"/>
        </w:rPr>
        <w:t>16</w:t>
      </w:r>
      <w:r w:rsidRPr="007D2C90">
        <w:rPr>
          <w:rFonts w:ascii="Cordia New" w:hAnsi="Cordia New" w:cs="Cordia New"/>
          <w:b w:val="0"/>
          <w:bCs w:val="0"/>
          <w:spacing w:val="-2"/>
          <w:sz w:val="26"/>
          <w:szCs w:val="26"/>
        </w:rPr>
        <w:t xml:space="preserve"> Gia Lai Investment Renewable Energy Joint Stock Company (LCE Gia Lai) </w:t>
      </w:r>
      <w:r w:rsidRPr="007D2C90">
        <w:rPr>
          <w:rFonts w:ascii="Cordia New" w:hAnsi="Cordia New" w:cs="Cordia New"/>
          <w:b w:val="0"/>
          <w:bCs w:val="0"/>
          <w:spacing w:val="-2"/>
          <w:sz w:val="26"/>
          <w:szCs w:val="26"/>
          <w:cs/>
        </w:rPr>
        <w:t>ซึ่งเป็นผู้ถือหุ้นในโรงไฟฟ้า</w:t>
      </w:r>
      <w:r w:rsidRPr="007D25AF">
        <w:rPr>
          <w:rFonts w:ascii="Cordia New" w:hAnsi="Cordia New" w:cs="Cordia New"/>
          <w:b w:val="0"/>
          <w:bCs w:val="0"/>
          <w:spacing w:val="-6"/>
          <w:sz w:val="26"/>
          <w:szCs w:val="26"/>
          <w:cs/>
        </w:rPr>
        <w:t xml:space="preserve">พลังงานแสงอาทิตย์ </w:t>
      </w:r>
      <w:r w:rsidRPr="007D25AF">
        <w:rPr>
          <w:rFonts w:ascii="Cordia New" w:hAnsi="Cordia New" w:cs="Cordia New"/>
          <w:b w:val="0"/>
          <w:bCs w:val="0"/>
          <w:spacing w:val="-6"/>
          <w:sz w:val="26"/>
          <w:szCs w:val="26"/>
        </w:rPr>
        <w:t xml:space="preserve">Chu Ngoc </w:t>
      </w:r>
      <w:r w:rsidRPr="007D25AF">
        <w:rPr>
          <w:rFonts w:ascii="Cordia New" w:hAnsi="Cordia New" w:cs="Cordia New"/>
          <w:b w:val="0"/>
          <w:bCs w:val="0"/>
          <w:spacing w:val="-6"/>
          <w:sz w:val="26"/>
          <w:szCs w:val="26"/>
          <w:cs/>
        </w:rPr>
        <w:t xml:space="preserve">ขนาด </w:t>
      </w:r>
      <w:r w:rsidR="00A00E18" w:rsidRPr="00A00E18">
        <w:rPr>
          <w:rFonts w:ascii="Cordia New" w:hAnsi="Cordia New" w:cs="Cordia New"/>
          <w:b w:val="0"/>
          <w:bCs w:val="0"/>
          <w:spacing w:val="-6"/>
          <w:sz w:val="26"/>
          <w:szCs w:val="26"/>
          <w:lang w:val="en-GB"/>
        </w:rPr>
        <w:t>15</w:t>
      </w:r>
      <w:r w:rsidRPr="007D25AF">
        <w:rPr>
          <w:rFonts w:ascii="Cordia New" w:hAnsi="Cordia New" w:cs="Cordia New"/>
          <w:b w:val="0"/>
          <w:bCs w:val="0"/>
          <w:spacing w:val="-6"/>
          <w:sz w:val="26"/>
          <w:szCs w:val="26"/>
        </w:rPr>
        <w:t xml:space="preserve"> </w:t>
      </w:r>
      <w:r w:rsidRPr="007D25AF">
        <w:rPr>
          <w:rFonts w:ascii="Cordia New" w:hAnsi="Cordia New" w:cs="Cordia New"/>
          <w:b w:val="0"/>
          <w:bCs w:val="0"/>
          <w:spacing w:val="-6"/>
          <w:sz w:val="26"/>
          <w:szCs w:val="26"/>
          <w:cs/>
        </w:rPr>
        <w:t xml:space="preserve">เมกะวัตต์ ในประเทศเวียดนาม </w:t>
      </w:r>
      <w:r w:rsidR="000D6A12" w:rsidRPr="007D25AF">
        <w:rPr>
          <w:rFonts w:ascii="Cordia New" w:hAnsi="Cordia New" w:cs="Cordia New"/>
          <w:b w:val="0"/>
          <w:bCs w:val="0"/>
          <w:spacing w:val="-6"/>
          <w:sz w:val="26"/>
          <w:szCs w:val="26"/>
          <w:cs/>
          <w:lang w:val="en-GB"/>
        </w:rPr>
        <w:t xml:space="preserve">โดยมีมูลค่าการลงทุนรวมจำนวน </w:t>
      </w:r>
      <w:r w:rsidR="00A00E18" w:rsidRPr="00A00E18">
        <w:rPr>
          <w:rFonts w:ascii="Cordia New" w:hAnsi="Cordia New" w:cs="Cordia New"/>
          <w:b w:val="0"/>
          <w:bCs w:val="0"/>
          <w:spacing w:val="-6"/>
          <w:sz w:val="26"/>
          <w:szCs w:val="26"/>
          <w:lang w:val="en-GB"/>
        </w:rPr>
        <w:t>9</w:t>
      </w:r>
      <w:r w:rsidR="000D6A12" w:rsidRPr="007D25AF">
        <w:rPr>
          <w:rFonts w:ascii="Cordia New" w:hAnsi="Cordia New" w:cs="Cordia New"/>
          <w:b w:val="0"/>
          <w:bCs w:val="0"/>
          <w:spacing w:val="-6"/>
          <w:sz w:val="26"/>
          <w:szCs w:val="26"/>
          <w:lang w:val="en-GB"/>
        </w:rPr>
        <w:t>.</w:t>
      </w:r>
      <w:r w:rsidR="00A00E18" w:rsidRPr="00A00E18">
        <w:rPr>
          <w:rFonts w:ascii="Cordia New" w:hAnsi="Cordia New" w:cs="Cordia New"/>
          <w:b w:val="0"/>
          <w:bCs w:val="0"/>
          <w:spacing w:val="-6"/>
          <w:sz w:val="26"/>
          <w:szCs w:val="26"/>
          <w:lang w:val="en-GB"/>
        </w:rPr>
        <w:t>12</w:t>
      </w:r>
      <w:r w:rsidR="000D6A12" w:rsidRPr="007D25AF">
        <w:rPr>
          <w:rFonts w:ascii="Cordia New" w:hAnsi="Cordia New" w:cs="Cordia New"/>
          <w:b w:val="0"/>
          <w:bCs w:val="0"/>
          <w:spacing w:val="-6"/>
          <w:sz w:val="26"/>
          <w:szCs w:val="26"/>
          <w:lang w:val="en-GB"/>
        </w:rPr>
        <w:t xml:space="preserve"> </w:t>
      </w:r>
      <w:r w:rsidR="000D6A12" w:rsidRPr="007D25AF">
        <w:rPr>
          <w:rFonts w:ascii="Cordia New" w:hAnsi="Cordia New" w:cs="Cordia New"/>
          <w:b w:val="0"/>
          <w:bCs w:val="0"/>
          <w:spacing w:val="-6"/>
          <w:sz w:val="26"/>
          <w:szCs w:val="26"/>
          <w:cs/>
          <w:lang w:val="en-GB"/>
        </w:rPr>
        <w:t>ล้านเหรียญสหรัฐ</w:t>
      </w:r>
      <w:r w:rsidR="000D6A12" w:rsidRPr="007D2C90">
        <w:rPr>
          <w:rFonts w:ascii="Cordia New" w:hAnsi="Cordia New" w:cs="Cordia New"/>
          <w:b w:val="0"/>
          <w:bCs w:val="0"/>
          <w:sz w:val="26"/>
          <w:szCs w:val="26"/>
          <w:cs/>
          <w:lang w:val="en-GB"/>
        </w:rPr>
        <w:t xml:space="preserve"> </w:t>
      </w:r>
      <w:r w:rsidRPr="00A143AA">
        <w:rPr>
          <w:rFonts w:ascii="Cordia New" w:hAnsi="Cordia New" w:cs="Cordia New"/>
          <w:b w:val="0"/>
          <w:bCs w:val="0"/>
          <w:sz w:val="26"/>
          <w:szCs w:val="26"/>
          <w:cs/>
        </w:rPr>
        <w:t xml:space="preserve">ทั้งนี้ </w:t>
      </w:r>
      <w:r w:rsidR="009F5735" w:rsidRPr="00A143AA">
        <w:rPr>
          <w:rFonts w:ascii="Cordia New" w:hAnsi="Cordia New" w:cs="Cordia New" w:hint="cs"/>
          <w:b w:val="0"/>
          <w:bCs w:val="0"/>
          <w:sz w:val="26"/>
          <w:szCs w:val="26"/>
          <w:cs/>
        </w:rPr>
        <w:t xml:space="preserve">ณ วันที่ </w:t>
      </w:r>
      <w:r w:rsidR="00A00E18" w:rsidRPr="00A00E18">
        <w:rPr>
          <w:rFonts w:ascii="Cordia New" w:hAnsi="Cordia New" w:cs="Cordia New"/>
          <w:b w:val="0"/>
          <w:bCs w:val="0"/>
          <w:sz w:val="26"/>
          <w:szCs w:val="26"/>
          <w:lang w:val="en-GB"/>
        </w:rPr>
        <w:t>31</w:t>
      </w:r>
      <w:r w:rsidR="009F5735" w:rsidRPr="00A143AA">
        <w:rPr>
          <w:rFonts w:ascii="Cordia New" w:hAnsi="Cordia New" w:cs="Cordia New"/>
          <w:b w:val="0"/>
          <w:bCs w:val="0"/>
          <w:sz w:val="26"/>
          <w:szCs w:val="26"/>
          <w:lang w:val="en-GB"/>
        </w:rPr>
        <w:t xml:space="preserve"> </w:t>
      </w:r>
      <w:r w:rsidR="009F5735" w:rsidRPr="00A143AA">
        <w:rPr>
          <w:rFonts w:ascii="Cordia New" w:hAnsi="Cordia New" w:cs="Cordia New" w:hint="cs"/>
          <w:b w:val="0"/>
          <w:bCs w:val="0"/>
          <w:sz w:val="26"/>
          <w:szCs w:val="26"/>
          <w:cs/>
          <w:lang w:val="en-GB"/>
        </w:rPr>
        <w:t xml:space="preserve">ธันวาคม พ.ศ. </w:t>
      </w:r>
      <w:r w:rsidR="00A00E18" w:rsidRPr="00A00E18">
        <w:rPr>
          <w:rFonts w:ascii="Cordia New" w:hAnsi="Cordia New" w:cs="Cordia New"/>
          <w:b w:val="0"/>
          <w:bCs w:val="0"/>
          <w:sz w:val="26"/>
          <w:szCs w:val="26"/>
          <w:lang w:val="en-GB"/>
        </w:rPr>
        <w:t>2565</w:t>
      </w:r>
      <w:r w:rsidR="009F5735" w:rsidRPr="00A143AA">
        <w:rPr>
          <w:rFonts w:ascii="Cordia New" w:hAnsi="Cordia New" w:cs="Cordia New"/>
          <w:b w:val="0"/>
          <w:bCs w:val="0"/>
          <w:sz w:val="26"/>
          <w:szCs w:val="26"/>
          <w:lang w:val="en-GB"/>
        </w:rPr>
        <w:t xml:space="preserve"> </w:t>
      </w:r>
      <w:r w:rsidRPr="00A143AA">
        <w:rPr>
          <w:rFonts w:ascii="Cordia New" w:hAnsi="Cordia New" w:cs="Cordia New"/>
          <w:b w:val="0"/>
          <w:bCs w:val="0"/>
          <w:sz w:val="26"/>
          <w:szCs w:val="26"/>
          <w:cs/>
        </w:rPr>
        <w:t>การลงทุนดังกล่าวอยู่ในระหว่างการปฏิบัติตามเงื่อนไขที่เกี่ยวข้องในสัญญาและ</w:t>
      </w:r>
      <w:r w:rsidR="007D25AF">
        <w:rPr>
          <w:rFonts w:ascii="Cordia New" w:hAnsi="Cordia New" w:cs="Cordia New"/>
          <w:b w:val="0"/>
          <w:bCs w:val="0"/>
          <w:sz w:val="26"/>
          <w:szCs w:val="26"/>
        </w:rPr>
        <w:br/>
      </w:r>
      <w:r w:rsidRPr="00A143AA">
        <w:rPr>
          <w:rFonts w:ascii="Cordia New" w:hAnsi="Cordia New" w:cs="Cordia New"/>
          <w:b w:val="0"/>
          <w:bCs w:val="0"/>
          <w:sz w:val="26"/>
          <w:szCs w:val="26"/>
          <w:cs/>
        </w:rPr>
        <w:t>การได้รับอนุมัติจากหน่วยงานราชการที่เกี่ยวข้อง</w:t>
      </w:r>
      <w:bookmarkStart w:id="46" w:name="_Hlk126342487"/>
    </w:p>
    <w:p w14:paraId="66142AB5" w14:textId="77777777" w:rsidR="00A143AA" w:rsidRPr="007D25AF" w:rsidRDefault="00A143AA" w:rsidP="00A143AA">
      <w:pPr>
        <w:pStyle w:val="ListParagraph"/>
        <w:rPr>
          <w:rFonts w:ascii="Cordia New" w:hAnsi="Cordia New" w:cs="Cordia New"/>
          <w:b w:val="0"/>
          <w:bCs w:val="0"/>
          <w:sz w:val="20"/>
          <w:szCs w:val="20"/>
          <w:cs/>
          <w:lang w:val="en-GB"/>
        </w:rPr>
      </w:pPr>
    </w:p>
    <w:p w14:paraId="134EFE88" w14:textId="17129771" w:rsidR="009F5735" w:rsidRPr="00A143AA" w:rsidRDefault="00A143AA" w:rsidP="00A143AA">
      <w:pPr>
        <w:pStyle w:val="ListParagraph"/>
        <w:numPr>
          <w:ilvl w:val="0"/>
          <w:numId w:val="37"/>
        </w:numPr>
        <w:ind w:left="851" w:hanging="284"/>
        <w:jc w:val="thaiDistribute"/>
        <w:rPr>
          <w:rFonts w:ascii="Cordia New" w:hAnsi="Cordia New" w:cs="Cordia New"/>
          <w:b w:val="0"/>
          <w:bCs w:val="0"/>
          <w:sz w:val="26"/>
          <w:szCs w:val="26"/>
        </w:rPr>
      </w:pPr>
      <w:r w:rsidRPr="00A143AA">
        <w:rPr>
          <w:rFonts w:ascii="Cordia New" w:hAnsi="Cordia New" w:cs="Cordia New" w:hint="cs"/>
          <w:b w:val="0"/>
          <w:bCs w:val="0"/>
          <w:sz w:val="26"/>
          <w:szCs w:val="26"/>
          <w:cs/>
          <w:lang w:val="en-GB"/>
        </w:rPr>
        <w:t>เมื่อวันที่</w:t>
      </w:r>
      <w:r>
        <w:rPr>
          <w:rFonts w:ascii="Cordia New" w:hAnsi="Cordia New" w:cs="Cordia New"/>
          <w:b w:val="0"/>
          <w:bCs w:val="0"/>
          <w:sz w:val="26"/>
          <w:szCs w:val="26"/>
          <w:lang w:val="en-GB"/>
        </w:rPr>
        <w:t xml:space="preserve"> </w:t>
      </w:r>
      <w:r w:rsidR="00A00E18" w:rsidRPr="00A00E18">
        <w:rPr>
          <w:rFonts w:ascii="Cordia New" w:hAnsi="Cordia New" w:cs="Cordia New"/>
          <w:b w:val="0"/>
          <w:bCs w:val="0"/>
          <w:sz w:val="26"/>
          <w:szCs w:val="26"/>
          <w:lang w:val="en-GB"/>
        </w:rPr>
        <w:t>19</w:t>
      </w:r>
      <w:r w:rsidRPr="00A143AA">
        <w:rPr>
          <w:rFonts w:ascii="Cordia New" w:hAnsi="Cordia New" w:cs="Cordia New"/>
          <w:b w:val="0"/>
          <w:bCs w:val="0"/>
          <w:sz w:val="26"/>
          <w:szCs w:val="26"/>
          <w:lang w:val="en-GB"/>
        </w:rPr>
        <w:t xml:space="preserve"> </w:t>
      </w:r>
      <w:r w:rsidRPr="00A143AA">
        <w:rPr>
          <w:rFonts w:ascii="Cordia New" w:hAnsi="Cordia New" w:cs="Cordia New" w:hint="cs"/>
          <w:b w:val="0"/>
          <w:bCs w:val="0"/>
          <w:sz w:val="26"/>
          <w:szCs w:val="26"/>
          <w:cs/>
          <w:lang w:val="en-GB"/>
        </w:rPr>
        <w:t>ธันวาคม</w:t>
      </w:r>
      <w:r w:rsidRPr="00A143AA">
        <w:rPr>
          <w:rFonts w:ascii="Cordia New" w:hAnsi="Cordia New" w:cs="Cordia New"/>
          <w:b w:val="0"/>
          <w:bCs w:val="0"/>
          <w:sz w:val="26"/>
          <w:szCs w:val="26"/>
          <w:cs/>
          <w:lang w:val="en-GB"/>
        </w:rPr>
        <w:t xml:space="preserve"> </w:t>
      </w:r>
      <w:r w:rsidRPr="00A143AA">
        <w:rPr>
          <w:rFonts w:ascii="Cordia New" w:hAnsi="Cordia New" w:cs="Cordia New" w:hint="cs"/>
          <w:b w:val="0"/>
          <w:bCs w:val="0"/>
          <w:sz w:val="26"/>
          <w:szCs w:val="26"/>
          <w:cs/>
          <w:lang w:val="en-GB"/>
        </w:rPr>
        <w:t>พ</w:t>
      </w:r>
      <w:r w:rsidRPr="00A143AA">
        <w:rPr>
          <w:rFonts w:ascii="Cordia New" w:hAnsi="Cordia New" w:cs="Cordia New"/>
          <w:b w:val="0"/>
          <w:bCs w:val="0"/>
          <w:sz w:val="26"/>
          <w:szCs w:val="26"/>
          <w:cs/>
          <w:lang w:val="en-GB"/>
        </w:rPr>
        <w:t>.</w:t>
      </w:r>
      <w:r w:rsidRPr="00A143AA">
        <w:rPr>
          <w:rFonts w:ascii="Cordia New" w:hAnsi="Cordia New" w:cs="Cordia New" w:hint="cs"/>
          <w:b w:val="0"/>
          <w:bCs w:val="0"/>
          <w:sz w:val="26"/>
          <w:szCs w:val="26"/>
          <w:cs/>
          <w:lang w:val="en-GB"/>
        </w:rPr>
        <w:t>ศ</w:t>
      </w:r>
      <w:r w:rsidRPr="00A143AA">
        <w:rPr>
          <w:rFonts w:ascii="Cordia New" w:hAnsi="Cordia New" w:cs="Cordia New"/>
          <w:b w:val="0"/>
          <w:bCs w:val="0"/>
          <w:sz w:val="26"/>
          <w:szCs w:val="26"/>
          <w:cs/>
          <w:lang w:val="en-GB"/>
        </w:rPr>
        <w:t>.</w:t>
      </w:r>
      <w:r>
        <w:rPr>
          <w:rFonts w:ascii="Cordia New" w:hAnsi="Cordia New" w:cs="Cordia New"/>
          <w:b w:val="0"/>
          <w:bCs w:val="0"/>
          <w:sz w:val="26"/>
          <w:szCs w:val="26"/>
          <w:lang w:val="en-GB"/>
        </w:rPr>
        <w:t xml:space="preserve"> </w:t>
      </w:r>
      <w:r w:rsidR="00A00E18" w:rsidRPr="00A00E18">
        <w:rPr>
          <w:rFonts w:ascii="Cordia New" w:hAnsi="Cordia New" w:cs="Cordia New"/>
          <w:b w:val="0"/>
          <w:bCs w:val="0"/>
          <w:sz w:val="26"/>
          <w:szCs w:val="26"/>
          <w:lang w:val="en-GB"/>
        </w:rPr>
        <w:t>2565</w:t>
      </w:r>
      <w:r>
        <w:rPr>
          <w:rFonts w:ascii="Cordia New" w:hAnsi="Cordia New" w:cs="Cordia New"/>
          <w:b w:val="0"/>
          <w:bCs w:val="0"/>
          <w:sz w:val="26"/>
          <w:szCs w:val="26"/>
          <w:lang w:val="en-GB"/>
        </w:rPr>
        <w:t xml:space="preserve"> </w:t>
      </w:r>
      <w:r w:rsidRPr="00A143AA">
        <w:rPr>
          <w:rFonts w:ascii="Cordia New" w:hAnsi="Cordia New" w:cs="Cordia New" w:hint="cs"/>
          <w:b w:val="0"/>
          <w:bCs w:val="0"/>
          <w:sz w:val="26"/>
          <w:szCs w:val="26"/>
          <w:cs/>
          <w:lang w:val="en-GB"/>
        </w:rPr>
        <w:t>บริษัทย่อยของกลุ่มกิจการได้เข้าทำสัญญา</w:t>
      </w:r>
      <w:r>
        <w:rPr>
          <w:rFonts w:ascii="Cordia New" w:hAnsi="Cordia New" w:cs="Cordia New"/>
          <w:b w:val="0"/>
          <w:bCs w:val="0"/>
          <w:sz w:val="26"/>
          <w:szCs w:val="26"/>
          <w:lang w:val="en-GB"/>
        </w:rPr>
        <w:t xml:space="preserve"> </w:t>
      </w:r>
      <w:r w:rsidRPr="00A143AA">
        <w:rPr>
          <w:rFonts w:ascii="Cordia New" w:hAnsi="Cordia New" w:cs="Cordia New"/>
          <w:b w:val="0"/>
          <w:bCs w:val="0"/>
          <w:sz w:val="26"/>
          <w:szCs w:val="26"/>
          <w:lang w:val="en-GB"/>
        </w:rPr>
        <w:t xml:space="preserve">Subscription Agreement </w:t>
      </w:r>
      <w:r w:rsidRPr="00A143AA">
        <w:rPr>
          <w:rFonts w:ascii="Cordia New" w:hAnsi="Cordia New" w:cs="Cordia New" w:hint="cs"/>
          <w:b w:val="0"/>
          <w:bCs w:val="0"/>
          <w:sz w:val="26"/>
          <w:szCs w:val="26"/>
          <w:cs/>
          <w:lang w:val="en-GB"/>
        </w:rPr>
        <w:t>เพื่อลงทุนใน</w:t>
      </w:r>
      <w:r w:rsidRPr="00A143AA">
        <w:rPr>
          <w:rFonts w:ascii="Cordia New" w:hAnsi="Cordia New" w:cs="Cordia New"/>
          <w:b w:val="0"/>
          <w:bCs w:val="0"/>
          <w:sz w:val="26"/>
          <w:szCs w:val="26"/>
          <w:cs/>
          <w:lang w:val="en-GB"/>
        </w:rPr>
        <w:t xml:space="preserve"> </w:t>
      </w:r>
      <w:r w:rsidRPr="00A143AA">
        <w:rPr>
          <w:rFonts w:ascii="Cordia New" w:hAnsi="Cordia New" w:cs="Cordia New"/>
          <w:b w:val="0"/>
          <w:bCs w:val="0"/>
          <w:sz w:val="26"/>
          <w:szCs w:val="26"/>
          <w:lang w:val="en-GB"/>
        </w:rPr>
        <w:t xml:space="preserve">Private Equity Fund </w:t>
      </w:r>
      <w:r w:rsidRPr="00A143AA">
        <w:rPr>
          <w:rFonts w:ascii="Cordia New" w:hAnsi="Cordia New" w:cs="Cordia New" w:hint="cs"/>
          <w:b w:val="0"/>
          <w:bCs w:val="0"/>
          <w:sz w:val="26"/>
          <w:szCs w:val="26"/>
          <w:cs/>
          <w:lang w:val="en-GB"/>
        </w:rPr>
        <w:t>แห่งหนึ่ง</w:t>
      </w:r>
      <w:r w:rsidRPr="00A143AA">
        <w:rPr>
          <w:rFonts w:ascii="Cordia New" w:hAnsi="Cordia New" w:cs="Cordia New"/>
          <w:b w:val="0"/>
          <w:bCs w:val="0"/>
          <w:sz w:val="26"/>
          <w:szCs w:val="26"/>
          <w:cs/>
          <w:lang w:val="en-GB"/>
        </w:rPr>
        <w:t xml:space="preserve"> </w:t>
      </w:r>
      <w:r w:rsidRPr="00A143AA">
        <w:rPr>
          <w:rFonts w:ascii="Cordia New" w:hAnsi="Cordia New" w:cs="Cordia New" w:hint="cs"/>
          <w:b w:val="0"/>
          <w:bCs w:val="0"/>
          <w:sz w:val="26"/>
          <w:szCs w:val="26"/>
          <w:cs/>
          <w:lang w:val="en-GB"/>
        </w:rPr>
        <w:t>ด้วยจำนวนเงินลงทุนรวม</w:t>
      </w:r>
      <w:r>
        <w:rPr>
          <w:rFonts w:ascii="Cordia New" w:hAnsi="Cordia New" w:cs="Cordia New"/>
          <w:b w:val="0"/>
          <w:bCs w:val="0"/>
          <w:sz w:val="26"/>
          <w:szCs w:val="26"/>
          <w:lang w:val="en-GB"/>
        </w:rPr>
        <w:t xml:space="preserve"> </w:t>
      </w:r>
      <w:r w:rsidR="00A00E18" w:rsidRPr="00A00E18">
        <w:rPr>
          <w:rFonts w:ascii="Cordia New" w:hAnsi="Cordia New" w:cs="Cordia New"/>
          <w:b w:val="0"/>
          <w:bCs w:val="0"/>
          <w:sz w:val="26"/>
          <w:szCs w:val="26"/>
          <w:lang w:val="en-GB"/>
        </w:rPr>
        <w:t>120</w:t>
      </w:r>
      <w:r w:rsidRPr="00A143AA">
        <w:rPr>
          <w:rFonts w:ascii="Cordia New" w:hAnsi="Cordia New" w:cs="Cordia New"/>
          <w:b w:val="0"/>
          <w:bCs w:val="0"/>
          <w:sz w:val="26"/>
          <w:szCs w:val="26"/>
          <w:lang w:val="en-GB"/>
        </w:rPr>
        <w:t xml:space="preserve"> </w:t>
      </w:r>
      <w:r w:rsidRPr="00A143AA">
        <w:rPr>
          <w:rFonts w:ascii="Cordia New" w:hAnsi="Cordia New" w:cs="Cordia New" w:hint="cs"/>
          <w:b w:val="0"/>
          <w:bCs w:val="0"/>
          <w:sz w:val="26"/>
          <w:szCs w:val="26"/>
          <w:cs/>
          <w:lang w:val="en-GB"/>
        </w:rPr>
        <w:t>ล้านเหรียญสหรัฐ</w:t>
      </w:r>
      <w:r w:rsidRPr="00A143AA">
        <w:rPr>
          <w:rFonts w:ascii="Cordia New" w:hAnsi="Cordia New" w:cs="Cordia New"/>
          <w:b w:val="0"/>
          <w:bCs w:val="0"/>
          <w:sz w:val="26"/>
          <w:szCs w:val="26"/>
          <w:cs/>
          <w:lang w:val="en-GB"/>
        </w:rPr>
        <w:t xml:space="preserve"> </w:t>
      </w:r>
      <w:r w:rsidRPr="00A143AA">
        <w:rPr>
          <w:rFonts w:ascii="Cordia New" w:hAnsi="Cordia New" w:cs="Cordia New" w:hint="cs"/>
          <w:b w:val="0"/>
          <w:bCs w:val="0"/>
          <w:sz w:val="26"/>
          <w:szCs w:val="26"/>
          <w:cs/>
          <w:lang w:val="en-GB"/>
        </w:rPr>
        <w:t>โดยระยะเวลาการจ่ายเงินเป็นไปตาม</w:t>
      </w:r>
      <w:r>
        <w:rPr>
          <w:rFonts w:ascii="Cordia New" w:hAnsi="Cordia New" w:cs="Cordia New" w:hint="cs"/>
          <w:b w:val="0"/>
          <w:bCs w:val="0"/>
          <w:sz w:val="26"/>
          <w:szCs w:val="26"/>
          <w:cs/>
          <w:lang w:val="en-GB"/>
        </w:rPr>
        <w:t>เงื่อนไขที่ระบุไว้ใน</w:t>
      </w:r>
      <w:r w:rsidRPr="00A143AA">
        <w:rPr>
          <w:rFonts w:ascii="Cordia New" w:hAnsi="Cordia New" w:cs="Cordia New" w:hint="cs"/>
          <w:b w:val="0"/>
          <w:bCs w:val="0"/>
          <w:sz w:val="26"/>
          <w:szCs w:val="26"/>
          <w:cs/>
          <w:lang w:val="en-GB"/>
        </w:rPr>
        <w:t>สัญญา</w:t>
      </w:r>
      <w:r w:rsidRPr="00A143AA">
        <w:rPr>
          <w:rFonts w:ascii="Cordia New" w:hAnsi="Cordia New" w:cs="Cordia New"/>
          <w:b w:val="0"/>
          <w:bCs w:val="0"/>
          <w:sz w:val="26"/>
          <w:szCs w:val="26"/>
          <w:cs/>
          <w:lang w:val="en-GB"/>
        </w:rPr>
        <w:t xml:space="preserve"> </w:t>
      </w:r>
      <w:r w:rsidRPr="00A143AA">
        <w:rPr>
          <w:rFonts w:ascii="Cordia New" w:hAnsi="Cordia New" w:cs="Cordia New"/>
          <w:b w:val="0"/>
          <w:bCs w:val="0"/>
          <w:sz w:val="26"/>
          <w:szCs w:val="26"/>
          <w:cs/>
        </w:rPr>
        <w:t xml:space="preserve">ทั้งนี้ </w:t>
      </w:r>
      <w:r w:rsidRPr="00A143AA">
        <w:rPr>
          <w:rFonts w:ascii="Cordia New" w:hAnsi="Cordia New" w:cs="Cordia New" w:hint="cs"/>
          <w:b w:val="0"/>
          <w:bCs w:val="0"/>
          <w:sz w:val="26"/>
          <w:szCs w:val="26"/>
          <w:cs/>
        </w:rPr>
        <w:t xml:space="preserve">ณ วันที่ </w:t>
      </w:r>
      <w:r w:rsidR="00A00E18" w:rsidRPr="00A00E18">
        <w:rPr>
          <w:rFonts w:ascii="Cordia New" w:hAnsi="Cordia New" w:cs="Cordia New"/>
          <w:b w:val="0"/>
          <w:bCs w:val="0"/>
          <w:sz w:val="26"/>
          <w:szCs w:val="26"/>
          <w:lang w:val="en-GB"/>
        </w:rPr>
        <w:t>31</w:t>
      </w:r>
      <w:r w:rsidRPr="00A143AA">
        <w:rPr>
          <w:rFonts w:ascii="Cordia New" w:hAnsi="Cordia New" w:cs="Cordia New"/>
          <w:b w:val="0"/>
          <w:bCs w:val="0"/>
          <w:sz w:val="26"/>
          <w:szCs w:val="26"/>
          <w:lang w:val="en-GB"/>
        </w:rPr>
        <w:t xml:space="preserve"> </w:t>
      </w:r>
      <w:r w:rsidRPr="00A143AA">
        <w:rPr>
          <w:rFonts w:ascii="Cordia New" w:hAnsi="Cordia New" w:cs="Cordia New" w:hint="cs"/>
          <w:b w:val="0"/>
          <w:bCs w:val="0"/>
          <w:sz w:val="26"/>
          <w:szCs w:val="26"/>
          <w:cs/>
          <w:lang w:val="en-GB"/>
        </w:rPr>
        <w:t xml:space="preserve">ธันวาคม พ.ศ. </w:t>
      </w:r>
      <w:r w:rsidR="00A00E18" w:rsidRPr="00A00E18">
        <w:rPr>
          <w:rFonts w:ascii="Cordia New" w:hAnsi="Cordia New" w:cs="Cordia New"/>
          <w:b w:val="0"/>
          <w:bCs w:val="0"/>
          <w:sz w:val="26"/>
          <w:szCs w:val="26"/>
          <w:lang w:val="en-GB"/>
        </w:rPr>
        <w:t>2565</w:t>
      </w:r>
      <w:r>
        <w:rPr>
          <w:rFonts w:ascii="Cordia New" w:hAnsi="Cordia New" w:cs="Cordia New" w:hint="cs"/>
          <w:b w:val="0"/>
          <w:bCs w:val="0"/>
          <w:sz w:val="26"/>
          <w:szCs w:val="26"/>
          <w:cs/>
          <w:lang w:val="en-GB"/>
        </w:rPr>
        <w:t xml:space="preserve"> กลุ่มกิจการยังไม่ได้จ่ายชำระเงินลงทุนดังกล่าว</w:t>
      </w:r>
    </w:p>
    <w:p w14:paraId="4258FB04" w14:textId="77777777" w:rsidR="00A143AA" w:rsidRPr="007D25AF" w:rsidRDefault="00A143AA" w:rsidP="00A143AA">
      <w:pPr>
        <w:jc w:val="thaiDistribute"/>
        <w:rPr>
          <w:rFonts w:ascii="Cordia New" w:eastAsia="MS Mincho" w:hAnsi="Cordia New" w:cs="Cordia New"/>
          <w:sz w:val="20"/>
          <w:szCs w:val="20"/>
          <w:cs/>
        </w:rPr>
      </w:pPr>
    </w:p>
    <w:bookmarkEnd w:id="46"/>
    <w:p w14:paraId="5DDA83AB" w14:textId="285A035C" w:rsidR="00B024BE" w:rsidRDefault="00A00E18" w:rsidP="00F5041D">
      <w:pPr>
        <w:ind w:left="539" w:hanging="539"/>
        <w:rPr>
          <w:rFonts w:ascii="Cordia New" w:hAnsi="Cordia New" w:cs="Cordia New"/>
          <w:b/>
          <w:bCs/>
          <w:color w:val="CF4A02"/>
          <w:sz w:val="26"/>
          <w:szCs w:val="26"/>
        </w:rPr>
      </w:pPr>
      <w:r w:rsidRPr="00A00E18"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  <w:t>31</w:t>
      </w:r>
      <w:r w:rsidR="00492142" w:rsidRPr="00612384">
        <w:rPr>
          <w:rFonts w:ascii="Cordia New" w:hAnsi="Cordia New" w:cs="Cordia New"/>
          <w:b/>
          <w:bCs/>
          <w:color w:val="CF4A02"/>
          <w:sz w:val="26"/>
          <w:szCs w:val="26"/>
        </w:rPr>
        <w:t>.</w:t>
      </w:r>
      <w:r w:rsidRPr="00A00E18"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  <w:t>5</w:t>
      </w:r>
      <w:r w:rsidR="00492142" w:rsidRPr="00612384">
        <w:rPr>
          <w:rFonts w:ascii="Cordia New" w:hAnsi="Cordia New" w:cs="Cordia New"/>
          <w:b/>
          <w:bCs/>
          <w:color w:val="CF4A02"/>
          <w:sz w:val="26"/>
          <w:szCs w:val="26"/>
        </w:rPr>
        <w:tab/>
      </w:r>
      <w:r w:rsidR="0089039B" w:rsidRPr="0089039B">
        <w:rPr>
          <w:rFonts w:ascii="Cordia New" w:hAnsi="Cordia New" w:cs="Cordia New" w:hint="cs"/>
          <w:b/>
          <w:bCs/>
          <w:color w:val="CF4A02"/>
          <w:sz w:val="26"/>
          <w:szCs w:val="26"/>
          <w:cs/>
        </w:rPr>
        <w:t>การ</w:t>
      </w:r>
      <w:r w:rsidR="00B024BE">
        <w:rPr>
          <w:rFonts w:ascii="Cordia New" w:hAnsi="Cordia New" w:cs="Cordia New" w:hint="cs"/>
          <w:b/>
          <w:bCs/>
          <w:color w:val="CF4A02"/>
          <w:sz w:val="26"/>
          <w:szCs w:val="26"/>
          <w:cs/>
        </w:rPr>
        <w:t>เปลี่ยนแปลงของสถานะผลการตรวจสอบภาษีที่สำคัญของบริษัทย่อยในสาธารณรัฐอินโดนีเซีย</w:t>
      </w:r>
    </w:p>
    <w:p w14:paraId="4058FF0E" w14:textId="77777777" w:rsidR="00F5041D" w:rsidRPr="007D25AF" w:rsidRDefault="00F5041D" w:rsidP="00F5041D">
      <w:pPr>
        <w:ind w:left="539" w:hanging="539"/>
        <w:rPr>
          <w:rFonts w:ascii="Cordia New" w:hAnsi="Cordia New" w:cs="Cordia New"/>
          <w:b/>
          <w:bCs/>
          <w:color w:val="CF4A02"/>
          <w:sz w:val="20"/>
          <w:szCs w:val="20"/>
        </w:rPr>
      </w:pPr>
    </w:p>
    <w:p w14:paraId="553C338A" w14:textId="3E704CA0" w:rsidR="00D543B1" w:rsidRPr="00B024BE" w:rsidRDefault="00B024BE" w:rsidP="00F5041D">
      <w:pPr>
        <w:ind w:left="539" w:hanging="539"/>
        <w:jc w:val="thaiDistribute"/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</w:pPr>
      <w:r>
        <w:rPr>
          <w:rFonts w:ascii="Cordia New" w:hAnsi="Cordia New" w:cs="Cordia New"/>
          <w:b/>
          <w:bCs/>
          <w:color w:val="CF4A02"/>
          <w:sz w:val="26"/>
          <w:szCs w:val="26"/>
          <w:cs/>
        </w:rPr>
        <w:tab/>
      </w:r>
      <w:r w:rsidRPr="00B024BE">
        <w:rPr>
          <w:rFonts w:ascii="Cordia New" w:hAnsi="Cordia New" w:cs="Cordia New" w:hint="cs"/>
          <w:color w:val="000000" w:themeColor="text1"/>
          <w:sz w:val="26"/>
          <w:szCs w:val="26"/>
          <w:cs/>
        </w:rPr>
        <w:t>การเปลี่ยนแปลงของสถานะ</w:t>
      </w:r>
      <w:r>
        <w:rPr>
          <w:rFonts w:ascii="Cordia New" w:hAnsi="Cordia New" w:cs="Cordia New" w:hint="cs"/>
          <w:color w:val="000000" w:themeColor="text1"/>
          <w:sz w:val="26"/>
          <w:szCs w:val="26"/>
          <w:cs/>
        </w:rPr>
        <w:t>ผล</w:t>
      </w:r>
      <w:r w:rsidRPr="00B024BE">
        <w:rPr>
          <w:rFonts w:ascii="Cordia New" w:hAnsi="Cordia New" w:cs="Cordia New" w:hint="cs"/>
          <w:color w:val="000000" w:themeColor="text1"/>
          <w:sz w:val="26"/>
          <w:szCs w:val="26"/>
          <w:cs/>
        </w:rPr>
        <w:t>การตรวจสอบ</w:t>
      </w:r>
      <w:r>
        <w:rPr>
          <w:rFonts w:ascii="Cordia New" w:hAnsi="Cordia New" w:cs="Cordia New" w:hint="cs"/>
          <w:color w:val="000000" w:themeColor="text1"/>
          <w:sz w:val="26"/>
          <w:szCs w:val="26"/>
          <w:cs/>
        </w:rPr>
        <w:t xml:space="preserve">ภาษีของ </w:t>
      </w:r>
      <w:r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 xml:space="preserve">Directorate General of Tax (DGT) </w:t>
      </w:r>
      <w:r>
        <w:rPr>
          <w:rFonts w:ascii="Cordia New" w:hAnsi="Cordia New" w:cs="Cordia New" w:hint="cs"/>
          <w:color w:val="000000" w:themeColor="text1"/>
          <w:sz w:val="26"/>
          <w:szCs w:val="26"/>
          <w:cs/>
          <w:lang w:val="en-GB"/>
        </w:rPr>
        <w:t xml:space="preserve">ที่สำคัญสำหรับปีสิ้นสุดวันที่ </w:t>
      </w:r>
      <w:r w:rsidR="00F5041D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br/>
      </w:r>
      <w:r w:rsidR="00A00E18" w:rsidRPr="00A00E18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31</w:t>
      </w:r>
      <w:r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 xml:space="preserve"> </w:t>
      </w:r>
      <w:r>
        <w:rPr>
          <w:rFonts w:ascii="Cordia New" w:hAnsi="Cordia New" w:cs="Cordia New" w:hint="cs"/>
          <w:color w:val="000000" w:themeColor="text1"/>
          <w:sz w:val="26"/>
          <w:szCs w:val="26"/>
          <w:cs/>
          <w:lang w:val="en-GB"/>
        </w:rPr>
        <w:t>ธันวาคม พ</w:t>
      </w:r>
      <w:r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.</w:t>
      </w:r>
      <w:r>
        <w:rPr>
          <w:rFonts w:ascii="Cordia New" w:hAnsi="Cordia New" w:cs="Cordia New" w:hint="cs"/>
          <w:color w:val="000000" w:themeColor="text1"/>
          <w:sz w:val="26"/>
          <w:szCs w:val="26"/>
          <w:cs/>
          <w:lang w:val="en-GB"/>
        </w:rPr>
        <w:t>ศ</w:t>
      </w:r>
      <w:r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.</w:t>
      </w:r>
      <w:r>
        <w:rPr>
          <w:rFonts w:ascii="Cordia New" w:hAnsi="Cordia New" w:cs="Cordia New" w:hint="cs"/>
          <w:color w:val="000000" w:themeColor="text1"/>
          <w:sz w:val="26"/>
          <w:szCs w:val="26"/>
          <w:cs/>
          <w:lang w:val="en-GB"/>
        </w:rPr>
        <w:t xml:space="preserve"> </w:t>
      </w:r>
      <w:r w:rsidR="00A00E18" w:rsidRPr="00A00E18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2565</w:t>
      </w:r>
      <w:r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 xml:space="preserve"> </w:t>
      </w:r>
      <w:r>
        <w:rPr>
          <w:rFonts w:ascii="Cordia New" w:hAnsi="Cordia New" w:cs="Cordia New" w:hint="cs"/>
          <w:color w:val="000000" w:themeColor="text1"/>
          <w:sz w:val="26"/>
          <w:szCs w:val="26"/>
          <w:cs/>
          <w:lang w:val="en-GB"/>
        </w:rPr>
        <w:t>มีดังนี้</w:t>
      </w:r>
    </w:p>
    <w:p w14:paraId="2FA09E61" w14:textId="77777777" w:rsidR="00B024BE" w:rsidRPr="007D25AF" w:rsidRDefault="00B024BE" w:rsidP="00B024BE">
      <w:pPr>
        <w:rPr>
          <w:rFonts w:ascii="Cordia New" w:hAnsi="Cordia New" w:cs="Cordia New"/>
          <w:color w:val="CF4A02"/>
          <w:sz w:val="20"/>
          <w:szCs w:val="20"/>
          <w:cs/>
          <w:lang w:val="en-GB"/>
        </w:rPr>
      </w:pPr>
    </w:p>
    <w:tbl>
      <w:tblPr>
        <w:tblW w:w="94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75"/>
        <w:gridCol w:w="720"/>
        <w:gridCol w:w="1620"/>
        <w:gridCol w:w="1440"/>
        <w:gridCol w:w="2610"/>
        <w:gridCol w:w="1968"/>
      </w:tblGrid>
      <w:tr w:rsidR="007173D0" w:rsidRPr="00612384" w14:paraId="7BD2430E" w14:textId="77777777" w:rsidTr="00E976E1">
        <w:trPr>
          <w:trHeight w:val="60"/>
          <w:tblHeader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76802" w14:textId="0C1628F8" w:rsidR="007173D0" w:rsidRPr="00612384" w:rsidRDefault="007173D0" w:rsidP="00091DD1">
            <w:pPr>
              <w:jc w:val="center"/>
              <w:rPr>
                <w:rFonts w:ascii="Cordia New" w:eastAsia="Cordia New" w:hAnsi="Cordia New" w:cs="Cordia New"/>
                <w:b/>
                <w:bCs/>
                <w:spacing w:val="-4"/>
                <w:sz w:val="26"/>
                <w:szCs w:val="26"/>
              </w:rPr>
            </w:pPr>
            <w:r w:rsidRPr="00612384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ปีภาษี พ.ศ.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DFB60" w14:textId="77777777" w:rsidR="007173D0" w:rsidRPr="00612384" w:rsidRDefault="007173D0">
            <w:pPr>
              <w:jc w:val="center"/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</w:pPr>
            <w:r w:rsidRPr="00612384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บริษัท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18C3C" w14:textId="4ABAAE46" w:rsidR="007173D0" w:rsidRPr="00612384" w:rsidRDefault="007173D0">
            <w:pPr>
              <w:jc w:val="center"/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</w:pPr>
            <w:r w:rsidRPr="00612384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ประเภทของภาษี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46CD7" w14:textId="6EB738F4" w:rsidR="007173D0" w:rsidRPr="00612384" w:rsidRDefault="007173D0" w:rsidP="00091DD1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612384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การตรวจสอบ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54218" w14:textId="25218352" w:rsidR="007173D0" w:rsidRPr="00612384" w:rsidRDefault="007173D0" w:rsidP="00091DD1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612384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จำนวนเงินที่ยื่นข้อพิพาท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75630" w14:textId="76BC901D" w:rsidR="007173D0" w:rsidRPr="00612384" w:rsidRDefault="007173D0" w:rsidP="00091DD1">
            <w:pPr>
              <w:ind w:right="-72"/>
              <w:jc w:val="center"/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</w:pPr>
            <w:r w:rsidRPr="00612384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สถานะปัจจุบัน</w:t>
            </w:r>
          </w:p>
        </w:tc>
      </w:tr>
      <w:tr w:rsidR="007D25AF" w:rsidRPr="007D25AF" w14:paraId="27533BC4" w14:textId="77777777" w:rsidTr="007D25AF"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C9EF015" w14:textId="77777777" w:rsidR="007D25AF" w:rsidRPr="007D25AF" w:rsidRDefault="007D25AF" w:rsidP="00F5041D">
            <w:pPr>
              <w:ind w:left="-72" w:right="-58"/>
              <w:jc w:val="center"/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86D26EE" w14:textId="77777777" w:rsidR="007D25AF" w:rsidRPr="007D25AF" w:rsidRDefault="007D25AF" w:rsidP="00F5041D">
            <w:pPr>
              <w:ind w:left="-57" w:right="-47"/>
              <w:jc w:val="center"/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E7B2F03" w14:textId="77777777" w:rsidR="007D25AF" w:rsidRPr="007D25AF" w:rsidRDefault="007D25AF" w:rsidP="00F5041D">
            <w:pPr>
              <w:ind w:left="-34" w:right="-83"/>
              <w:jc w:val="center"/>
              <w:rPr>
                <w:rFonts w:ascii="Cordia New" w:hAnsi="Cordia New" w:cs="Cordia New"/>
                <w:color w:val="000000" w:themeColor="text1"/>
                <w:spacing w:val="-4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AFAFA"/>
          </w:tcPr>
          <w:p w14:paraId="46C7428F" w14:textId="77777777" w:rsidR="007D25AF" w:rsidRPr="007D25AF" w:rsidRDefault="007D25AF" w:rsidP="00F5041D">
            <w:pPr>
              <w:ind w:right="-72"/>
              <w:jc w:val="center"/>
              <w:rPr>
                <w:rFonts w:ascii="Cordia New" w:hAnsi="Cordia New" w:cs="Cord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AFAFA"/>
          </w:tcPr>
          <w:p w14:paraId="655131D4" w14:textId="77777777" w:rsidR="007D25AF" w:rsidRPr="007D25AF" w:rsidRDefault="007D25AF" w:rsidP="00F5041D">
            <w:pPr>
              <w:tabs>
                <w:tab w:val="left" w:pos="166"/>
              </w:tabs>
              <w:ind w:left="-18" w:right="-112"/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6F16F99" w14:textId="77777777" w:rsidR="007D25AF" w:rsidRPr="007D25AF" w:rsidRDefault="007D25AF" w:rsidP="00F5041D">
            <w:pPr>
              <w:ind w:right="-72"/>
              <w:jc w:val="center"/>
              <w:rPr>
                <w:rFonts w:asciiTheme="minorBidi" w:hAnsiTheme="minorBidi" w:cstheme="minorBidi"/>
                <w:color w:val="202124"/>
                <w:sz w:val="20"/>
                <w:szCs w:val="20"/>
                <w:cs/>
              </w:rPr>
            </w:pPr>
          </w:p>
        </w:tc>
      </w:tr>
      <w:tr w:rsidR="00B024BE" w:rsidRPr="00612384" w14:paraId="638A5C9C" w14:textId="77777777" w:rsidTr="007D25AF"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751E7" w14:textId="702EED0B" w:rsidR="00B024BE" w:rsidRPr="00612384" w:rsidRDefault="00A00E18" w:rsidP="00F5041D">
            <w:pPr>
              <w:ind w:left="-72" w:right="-58"/>
              <w:jc w:val="center"/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2552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DF577" w14:textId="5323AD94" w:rsidR="00B024BE" w:rsidRPr="00B024BE" w:rsidRDefault="00B024BE" w:rsidP="00F5041D">
            <w:pPr>
              <w:ind w:left="-57" w:right="-47"/>
              <w:jc w:val="center"/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ITM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EBB4F" w14:textId="68DC61C8" w:rsidR="00B024BE" w:rsidRPr="00612384" w:rsidRDefault="00B024BE" w:rsidP="00F5041D">
            <w:pPr>
              <w:ind w:left="-34" w:right="-83"/>
              <w:jc w:val="center"/>
              <w:rPr>
                <w:rFonts w:ascii="Cordia New" w:hAnsi="Cordia New" w:cs="Cordia New"/>
                <w:color w:val="000000" w:themeColor="text1"/>
                <w:spacing w:val="-4"/>
                <w:sz w:val="26"/>
                <w:szCs w:val="26"/>
                <w:cs/>
              </w:rPr>
            </w:pPr>
            <w:r>
              <w:rPr>
                <w:rFonts w:ascii="Cordia New" w:hAnsi="Cordia New" w:cs="Cordia New" w:hint="cs"/>
                <w:color w:val="000000" w:themeColor="text1"/>
                <w:spacing w:val="-4"/>
                <w:sz w:val="26"/>
                <w:szCs w:val="26"/>
                <w:cs/>
              </w:rPr>
              <w:t>ภาษีเงินได้นิติบุคคล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7394A0CF" w14:textId="684C0CE9" w:rsidR="00B024BE" w:rsidRPr="00612384" w:rsidRDefault="00B024BE" w:rsidP="00F5041D">
            <w:pPr>
              <w:ind w:right="-72"/>
              <w:jc w:val="center"/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Cordia New" w:hAnsi="Cordia New" w:cs="Cordia New" w:hint="cs"/>
                <w:color w:val="000000" w:themeColor="text1"/>
                <w:sz w:val="26"/>
                <w:szCs w:val="26"/>
                <w:cs/>
              </w:rPr>
              <w:t>จ่ายภาษีต่ำไป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27EA209C" w14:textId="3606FD93" w:rsidR="00B024BE" w:rsidRPr="00612384" w:rsidRDefault="00A00E18" w:rsidP="00F5041D">
            <w:pPr>
              <w:tabs>
                <w:tab w:val="left" w:pos="166"/>
              </w:tabs>
              <w:ind w:left="-18" w:right="-112"/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A00E18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13</w:t>
            </w:r>
            <w:r w:rsidR="00B024BE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A00E18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0</w:t>
            </w:r>
            <w:r w:rsidR="00B024BE">
              <w:rPr>
                <w:rFonts w:ascii="Cordia New" w:hAnsi="Cordia New" w:cs="Cordia New" w:hint="cs"/>
                <w:color w:val="000000" w:themeColor="text1"/>
                <w:sz w:val="26"/>
                <w:szCs w:val="26"/>
                <w:cs/>
                <w:lang w:val="en-GB"/>
              </w:rPr>
              <w:t xml:space="preserve"> ล้านเหรียญสหรัฐ</w:t>
            </w:r>
          </w:p>
        </w:tc>
        <w:tc>
          <w:tcPr>
            <w:tcW w:w="1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1BA71" w14:textId="04CDCCCC" w:rsidR="00B024BE" w:rsidRPr="00B024BE" w:rsidRDefault="00B024BE" w:rsidP="00F5041D">
            <w:pPr>
              <w:ind w:right="-72"/>
              <w:jc w:val="center"/>
              <w:rPr>
                <w:rFonts w:asciiTheme="minorBidi" w:hAnsiTheme="minorBidi" w:cstheme="minorBidi"/>
                <w:color w:val="000000" w:themeColor="text1"/>
                <w:sz w:val="26"/>
                <w:szCs w:val="26"/>
                <w:cs/>
              </w:rPr>
            </w:pPr>
            <w:r w:rsidRPr="00B024BE">
              <w:rPr>
                <w:rFonts w:asciiTheme="minorBidi" w:hAnsiTheme="minorBidi" w:cstheme="minorBidi"/>
                <w:color w:val="202124"/>
                <w:sz w:val="26"/>
                <w:szCs w:val="26"/>
                <w:cs/>
              </w:rPr>
              <w:t>ศาลฎีกาได้พิพากษาให้ชนะคดี</w:t>
            </w:r>
          </w:p>
        </w:tc>
      </w:tr>
      <w:tr w:rsidR="00FA25A8" w:rsidRPr="00612384" w14:paraId="5FEFB4B5" w14:textId="77777777" w:rsidTr="00F5041D"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04D3D" w14:textId="3D7C25C1" w:rsidR="00FA25A8" w:rsidRPr="00612384" w:rsidRDefault="00A00E18" w:rsidP="00F5041D">
            <w:pPr>
              <w:ind w:left="-72" w:right="-58"/>
              <w:jc w:val="center"/>
              <w:rPr>
                <w:rFonts w:ascii="Cordia New" w:hAnsi="Cordia New" w:cs="Cordia New"/>
                <w:spacing w:val="-2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2554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FEDEF" w14:textId="3C71678B" w:rsidR="00FA25A8" w:rsidRPr="00612384" w:rsidRDefault="00FA25A8" w:rsidP="00F5041D">
            <w:pPr>
              <w:ind w:left="-57" w:right="-47"/>
              <w:jc w:val="center"/>
              <w:rPr>
                <w:rFonts w:ascii="Cordia New" w:hAnsi="Cordia New" w:cs="Cordia New"/>
                <w:spacing w:val="-2"/>
                <w:sz w:val="26"/>
                <w:szCs w:val="26"/>
              </w:rPr>
            </w:pPr>
            <w:r w:rsidRPr="00612384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>TCM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32138" w14:textId="77777777" w:rsidR="00FA25A8" w:rsidRPr="00612384" w:rsidRDefault="00FA25A8" w:rsidP="00F5041D">
            <w:pPr>
              <w:ind w:left="-34" w:right="-83"/>
              <w:jc w:val="center"/>
              <w:rPr>
                <w:rFonts w:ascii="Cordia New" w:hAnsi="Cordia New" w:cs="Cordia New"/>
                <w:color w:val="000000" w:themeColor="text1"/>
                <w:spacing w:val="-4"/>
                <w:sz w:val="26"/>
                <w:szCs w:val="26"/>
              </w:rPr>
            </w:pPr>
            <w:r w:rsidRPr="00612384">
              <w:rPr>
                <w:rFonts w:ascii="Cordia New" w:hAnsi="Cordia New" w:cs="Cordia New"/>
                <w:color w:val="000000" w:themeColor="text1"/>
                <w:spacing w:val="-4"/>
                <w:sz w:val="26"/>
                <w:szCs w:val="26"/>
                <w:cs/>
              </w:rPr>
              <w:t>ภาษีเงินได้</w:t>
            </w:r>
          </w:p>
          <w:p w14:paraId="5B07BC52" w14:textId="7B95BC62" w:rsidR="00FA25A8" w:rsidRPr="00612384" w:rsidRDefault="00FA25A8" w:rsidP="00F5041D">
            <w:pPr>
              <w:ind w:left="-78" w:right="-54"/>
              <w:jc w:val="center"/>
              <w:rPr>
                <w:rFonts w:ascii="Cordia New" w:hAnsi="Cordia New" w:cs="Cordia New"/>
                <w:spacing w:val="-4"/>
                <w:sz w:val="26"/>
                <w:szCs w:val="26"/>
                <w:lang w:val="en-GB"/>
              </w:rPr>
            </w:pPr>
            <w:r w:rsidRPr="00612384">
              <w:rPr>
                <w:rFonts w:ascii="Cordia New" w:hAnsi="Cordia New" w:cs="Cordia New"/>
                <w:color w:val="000000" w:themeColor="text1"/>
                <w:spacing w:val="-4"/>
                <w:sz w:val="26"/>
                <w:szCs w:val="26"/>
                <w:cs/>
              </w:rPr>
              <w:t xml:space="preserve">หัก ณ ที่จ่าย </w:t>
            </w:r>
            <w:r w:rsidR="00A00E18" w:rsidRPr="00A00E18">
              <w:rPr>
                <w:rFonts w:ascii="Cordia New" w:hAnsi="Cordia New" w:cs="Cordia New"/>
                <w:color w:val="000000" w:themeColor="text1"/>
                <w:spacing w:val="-4"/>
                <w:sz w:val="26"/>
                <w:szCs w:val="26"/>
                <w:lang w:val="en-GB"/>
              </w:rPr>
              <w:t>23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4C4CE09A" w14:textId="1650BA91" w:rsidR="00FA25A8" w:rsidRPr="00612384" w:rsidRDefault="00FA25A8" w:rsidP="00F5041D">
            <w:pPr>
              <w:ind w:right="-72"/>
              <w:jc w:val="center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612384"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</w:rPr>
              <w:t>จ่ายภาษีต่ำไป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3211FB5B" w14:textId="129937FB" w:rsidR="00FA25A8" w:rsidRPr="00612384" w:rsidRDefault="00A00E18" w:rsidP="00F5041D">
            <w:pPr>
              <w:tabs>
                <w:tab w:val="left" w:pos="166"/>
              </w:tabs>
              <w:ind w:left="-18" w:right="-112"/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</w:pPr>
            <w:r w:rsidRPr="00A00E18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36</w:t>
            </w:r>
            <w:r w:rsidR="00FA25A8" w:rsidRPr="00612384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>.</w:t>
            </w:r>
            <w:r w:rsidRPr="00A00E18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FA25A8" w:rsidRPr="00612384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 xml:space="preserve"> </w:t>
            </w:r>
            <w:r w:rsidR="00FA25A8" w:rsidRPr="00612384"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</w:rPr>
              <w:t xml:space="preserve">พันล้านอินโดนีเซียรูเปีย </w:t>
            </w:r>
          </w:p>
          <w:p w14:paraId="58356934" w14:textId="3950CAFC" w:rsidR="00FA25A8" w:rsidRPr="00612384" w:rsidRDefault="00FA25A8" w:rsidP="00F5041D">
            <w:pPr>
              <w:ind w:right="-72"/>
              <w:jc w:val="thaiDistribute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612384"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</w:rPr>
              <w:t>หรือเทียบเท่า</w:t>
            </w:r>
            <w:r w:rsidRPr="00612384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 xml:space="preserve"> </w:t>
            </w:r>
            <w:r w:rsidR="00A00E18" w:rsidRPr="00A00E18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2</w:t>
            </w:r>
            <w:r w:rsidRPr="00335C38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>.</w:t>
            </w:r>
            <w:r w:rsidR="00A00E18" w:rsidRPr="00A00E18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3</w:t>
            </w:r>
            <w:r w:rsidRPr="00612384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 xml:space="preserve"> </w:t>
            </w:r>
            <w:r w:rsidRPr="00612384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ล้านเหรียญสหรัฐ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3548E" w14:textId="2BCDA7C1" w:rsidR="00FA25A8" w:rsidRPr="00612384" w:rsidRDefault="00FA25A8" w:rsidP="00F5041D">
            <w:pPr>
              <w:ind w:right="-72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12384"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</w:rPr>
              <w:t>ยื่นอุทธรณ์ต่อศาลฎีกา</w:t>
            </w:r>
          </w:p>
        </w:tc>
      </w:tr>
      <w:tr w:rsidR="00FA25A8" w:rsidRPr="00612384" w14:paraId="19FF0B5E" w14:textId="77777777" w:rsidTr="00F5041D"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4AF94" w14:textId="2F260D35" w:rsidR="00FA25A8" w:rsidRPr="00612384" w:rsidRDefault="00A00E18" w:rsidP="00F5041D">
            <w:pPr>
              <w:ind w:left="-72" w:right="-58"/>
              <w:jc w:val="center"/>
              <w:rPr>
                <w:rFonts w:ascii="Cordia New" w:hAnsi="Cordia New" w:cs="Cordia New"/>
                <w:spacing w:val="-2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2555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08747" w14:textId="7DFD56B5" w:rsidR="00FA25A8" w:rsidRPr="00612384" w:rsidRDefault="00FA25A8" w:rsidP="00F5041D">
            <w:pPr>
              <w:ind w:left="-57" w:right="-47"/>
              <w:jc w:val="center"/>
              <w:rPr>
                <w:rFonts w:ascii="Cordia New" w:hAnsi="Cordia New" w:cs="Cordia New"/>
                <w:spacing w:val="-2"/>
                <w:sz w:val="26"/>
                <w:szCs w:val="26"/>
              </w:rPr>
            </w:pPr>
            <w:r w:rsidRPr="00612384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TCM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25F59" w14:textId="6941F74C" w:rsidR="00FA25A8" w:rsidRPr="00612384" w:rsidRDefault="00FA25A8" w:rsidP="00F5041D">
            <w:pPr>
              <w:ind w:left="-78" w:right="-54"/>
              <w:jc w:val="center"/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/>
              </w:rPr>
            </w:pPr>
            <w:r w:rsidRPr="00612384"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  <w:lang w:val="en-GB"/>
              </w:rPr>
              <w:t>ภาษีเงินได้นิติบุคคล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14A95AA3" w14:textId="16141961" w:rsidR="00FA25A8" w:rsidRPr="00612384" w:rsidRDefault="00FA25A8" w:rsidP="00F5041D">
            <w:pPr>
              <w:ind w:right="-72"/>
              <w:jc w:val="center"/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/>
              </w:rPr>
            </w:pPr>
            <w:r w:rsidRPr="00612384"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</w:rPr>
              <w:t>จ่ายภาษีสูงไป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0D34F16A" w14:textId="37340D0C" w:rsidR="00FA25A8" w:rsidRPr="00612384" w:rsidRDefault="00A00E18" w:rsidP="00F5041D">
            <w:pPr>
              <w:ind w:right="-72"/>
              <w:jc w:val="thaiDistribute"/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/>
              </w:rPr>
            </w:pPr>
            <w:r w:rsidRPr="00A00E18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FA25A8" w:rsidRPr="00612384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A00E18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FA25A8" w:rsidRPr="00612384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FA25A8" w:rsidRPr="00612384"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  <w:lang w:val="en-GB"/>
              </w:rPr>
              <w:t>ล้านเหรียญสหรัฐ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A3D51" w14:textId="0CB6E24B" w:rsidR="00FA25A8" w:rsidRPr="00612384" w:rsidRDefault="00FA25A8" w:rsidP="00F5041D">
            <w:pPr>
              <w:ind w:right="-72"/>
              <w:jc w:val="center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612384"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</w:rPr>
              <w:t>ยื่นอุทธรณ์ต่อศาลฎีกา</w:t>
            </w:r>
          </w:p>
        </w:tc>
      </w:tr>
      <w:tr w:rsidR="00FA25A8" w:rsidRPr="00612384" w14:paraId="44372DC6" w14:textId="77777777" w:rsidTr="00F5041D"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47DE4" w14:textId="497905B5" w:rsidR="00FA25A8" w:rsidRPr="00612384" w:rsidRDefault="00A00E18" w:rsidP="00F5041D">
            <w:pPr>
              <w:ind w:left="-72" w:right="-58"/>
              <w:jc w:val="center"/>
              <w:rPr>
                <w:rFonts w:ascii="Cordia New" w:hAnsi="Cordia New" w:cs="Cordia New"/>
                <w:spacing w:val="-2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2555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E4A28" w14:textId="20509CD8" w:rsidR="00FA25A8" w:rsidRPr="00612384" w:rsidRDefault="00FA25A8" w:rsidP="00F5041D">
            <w:pPr>
              <w:ind w:left="-57" w:right="-47"/>
              <w:jc w:val="center"/>
              <w:rPr>
                <w:rFonts w:ascii="Cordia New" w:hAnsi="Cordia New" w:cs="Cordia New"/>
                <w:spacing w:val="-2"/>
                <w:sz w:val="26"/>
                <w:szCs w:val="26"/>
                <w:lang w:val="en-GB"/>
              </w:rPr>
            </w:pPr>
            <w:r w:rsidRPr="00612384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TCM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E1BC2" w14:textId="77777777" w:rsidR="00FA25A8" w:rsidRPr="00612384" w:rsidRDefault="00FA25A8" w:rsidP="00F5041D">
            <w:pPr>
              <w:ind w:left="-34" w:right="-83"/>
              <w:jc w:val="center"/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</w:pPr>
            <w:r w:rsidRPr="00612384"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  <w:lang w:val="en-GB"/>
              </w:rPr>
              <w:t>ภาษีเงินได้</w:t>
            </w:r>
          </w:p>
          <w:p w14:paraId="04BF8819" w14:textId="13BE81FF" w:rsidR="00FA25A8" w:rsidRPr="00612384" w:rsidRDefault="00FA25A8" w:rsidP="00F5041D">
            <w:pPr>
              <w:ind w:left="-78" w:right="-54"/>
              <w:jc w:val="center"/>
              <w:rPr>
                <w:rFonts w:ascii="Cordia New" w:hAnsi="Cordia New" w:cs="Cordia New"/>
                <w:spacing w:val="-2"/>
                <w:sz w:val="26"/>
                <w:szCs w:val="26"/>
                <w:cs/>
                <w:lang w:val="en-GB"/>
              </w:rPr>
            </w:pPr>
            <w:r w:rsidRPr="00612384"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  <w:lang w:val="en-GB"/>
              </w:rPr>
              <w:t xml:space="preserve">หัก ณ ที่จ่าย </w:t>
            </w:r>
            <w:r w:rsidR="00A00E18" w:rsidRPr="00A00E18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23</w:t>
            </w:r>
            <w:r w:rsidRPr="00612384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/</w:t>
            </w:r>
            <w:r w:rsidR="00A00E18" w:rsidRPr="00A00E18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26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6126BDF6" w14:textId="3C716BDC" w:rsidR="00FA25A8" w:rsidRPr="00612384" w:rsidRDefault="00FA25A8" w:rsidP="00F5041D">
            <w:pPr>
              <w:ind w:right="-72"/>
              <w:jc w:val="center"/>
              <w:rPr>
                <w:rFonts w:ascii="Cordia New" w:hAnsi="Cordia New" w:cs="Cordia New"/>
                <w:spacing w:val="-2"/>
                <w:sz w:val="26"/>
                <w:szCs w:val="26"/>
                <w:cs/>
                <w:lang w:val="en-GB"/>
              </w:rPr>
            </w:pPr>
            <w:r w:rsidRPr="00612384"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</w:rPr>
              <w:t>จ่ายภาษีต่ำไป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66439B08" w14:textId="1C9CEEDF" w:rsidR="00FA25A8" w:rsidRPr="00612384" w:rsidRDefault="00A00E18" w:rsidP="00F5041D">
            <w:pPr>
              <w:tabs>
                <w:tab w:val="left" w:pos="166"/>
              </w:tabs>
              <w:ind w:right="-112"/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7</w:t>
            </w:r>
            <w:r w:rsidR="00FA25A8" w:rsidRPr="00335C38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A00E18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9</w:t>
            </w:r>
            <w:r w:rsidR="00FA25A8" w:rsidRPr="00612384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FA25A8" w:rsidRPr="00612384"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  <w:lang w:val="en-GB"/>
              </w:rPr>
              <w:t xml:space="preserve">พันล้านอินโดนีเซียรูเปีย </w:t>
            </w:r>
          </w:p>
          <w:p w14:paraId="76D1E7F9" w14:textId="2E62D7B7" w:rsidR="00FA25A8" w:rsidRPr="00612384" w:rsidRDefault="00FA25A8" w:rsidP="00F5041D">
            <w:pPr>
              <w:ind w:right="-72"/>
              <w:jc w:val="thaiDistribute"/>
              <w:rPr>
                <w:rFonts w:ascii="Cordia New" w:hAnsi="Cordia New" w:cs="Cordia New"/>
                <w:spacing w:val="-2"/>
                <w:sz w:val="26"/>
                <w:szCs w:val="26"/>
                <w:cs/>
                <w:lang w:val="en-GB"/>
              </w:rPr>
            </w:pPr>
            <w:r w:rsidRPr="00612384"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  <w:lang w:val="en-GB"/>
              </w:rPr>
              <w:t>หรือเทียบเท่า</w:t>
            </w:r>
            <w:r w:rsidRPr="00612384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A00E18" w:rsidRPr="00A00E18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0</w:t>
            </w:r>
            <w:r w:rsidRPr="00612384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.</w:t>
            </w:r>
            <w:r w:rsidR="00A00E18" w:rsidRPr="00A00E18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5</w:t>
            </w:r>
            <w:r w:rsidRPr="00612384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Pr="00612384"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  <w:lang w:val="en-GB"/>
              </w:rPr>
              <w:t>ล้านเหรียญสหรัฐ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4C49B" w14:textId="1B9E33CE" w:rsidR="00FA25A8" w:rsidRPr="00612384" w:rsidRDefault="00FA25A8" w:rsidP="00F5041D">
            <w:pPr>
              <w:ind w:right="-72"/>
              <w:jc w:val="center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612384"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</w:rPr>
              <w:t>ยื่นอุทธรณ์ต่อศาลฎีกา</w:t>
            </w:r>
          </w:p>
        </w:tc>
      </w:tr>
      <w:tr w:rsidR="00FA25A8" w:rsidRPr="00612384" w14:paraId="0D5B4D0F" w14:textId="77777777" w:rsidTr="00F5041D"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3D901" w14:textId="5D3F2EB3" w:rsidR="00FA25A8" w:rsidRPr="00612384" w:rsidRDefault="00A00E18" w:rsidP="00F5041D">
            <w:pPr>
              <w:ind w:left="-72" w:right="-58"/>
              <w:jc w:val="center"/>
              <w:rPr>
                <w:rFonts w:ascii="Cordia New" w:hAnsi="Cordia New" w:cs="Cordia New"/>
                <w:spacing w:val="-2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lastRenderedPageBreak/>
              <w:t>2555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8A733" w14:textId="7908A8A5" w:rsidR="00FA25A8" w:rsidRPr="00612384" w:rsidRDefault="00FA25A8" w:rsidP="00F5041D">
            <w:pPr>
              <w:ind w:left="-57" w:right="-47"/>
              <w:jc w:val="center"/>
              <w:rPr>
                <w:rFonts w:ascii="Cordia New" w:hAnsi="Cordia New" w:cs="Cordia New"/>
                <w:spacing w:val="-2"/>
                <w:sz w:val="26"/>
                <w:szCs w:val="26"/>
                <w:lang w:val="en-GB"/>
              </w:rPr>
            </w:pPr>
            <w:r w:rsidRPr="00612384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>JBG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30CF9" w14:textId="02A72A80" w:rsidR="00FA25A8" w:rsidRPr="00612384" w:rsidRDefault="00FA25A8" w:rsidP="00F5041D">
            <w:pPr>
              <w:ind w:left="-78" w:right="-54"/>
              <w:jc w:val="center"/>
              <w:rPr>
                <w:rFonts w:ascii="Cordia New" w:hAnsi="Cordia New" w:cs="Cordia New"/>
                <w:spacing w:val="-2"/>
                <w:sz w:val="26"/>
                <w:szCs w:val="26"/>
                <w:cs/>
                <w:lang w:val="en-GB"/>
              </w:rPr>
            </w:pPr>
            <w:r w:rsidRPr="00612384">
              <w:rPr>
                <w:rFonts w:ascii="Cordia New" w:hAnsi="Cordia New" w:cs="Cordia New"/>
                <w:color w:val="000000" w:themeColor="text1"/>
                <w:spacing w:val="-4"/>
                <w:sz w:val="26"/>
                <w:szCs w:val="26"/>
                <w:cs/>
              </w:rPr>
              <w:t>ภาษีเงินได้นิติบุคคล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450A5758" w14:textId="73DB0E7E" w:rsidR="00FA25A8" w:rsidRPr="00612384" w:rsidRDefault="00FA25A8" w:rsidP="00F5041D">
            <w:pPr>
              <w:ind w:left="-72" w:right="-58"/>
              <w:jc w:val="center"/>
              <w:rPr>
                <w:rFonts w:ascii="Cordia New" w:hAnsi="Cordia New" w:cs="Cordia New"/>
                <w:spacing w:val="-4"/>
                <w:sz w:val="26"/>
                <w:szCs w:val="26"/>
                <w:u w:val="single"/>
                <w:lang w:val="en-GB"/>
              </w:rPr>
            </w:pPr>
            <w:r w:rsidRPr="00612384"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</w:rPr>
              <w:t>จ่ายภาษีสูงไป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0F7E55F5" w14:textId="39862278" w:rsidR="00FA25A8" w:rsidRPr="00612384" w:rsidRDefault="00A00E18" w:rsidP="00370C77">
            <w:pPr>
              <w:tabs>
                <w:tab w:val="left" w:pos="166"/>
              </w:tabs>
              <w:ind w:left="-18" w:right="-112"/>
              <w:rPr>
                <w:rFonts w:ascii="Cordia New" w:hAnsi="Cordia New" w:cs="Cordia New"/>
                <w:spacing w:val="-4"/>
                <w:sz w:val="26"/>
                <w:szCs w:val="26"/>
                <w:u w:val="single"/>
                <w:lang w:val="en-GB"/>
              </w:rPr>
            </w:pPr>
            <w:r w:rsidRPr="00A00E18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FA25A8" w:rsidRPr="00612384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A00E18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9</w:t>
            </w:r>
            <w:r w:rsidR="00FA25A8" w:rsidRPr="00612384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FA25A8" w:rsidRPr="00612384"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  <w:lang w:val="en-GB"/>
              </w:rPr>
              <w:t>ล้านเหรียญสหรัฐ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47221" w14:textId="378790DC" w:rsidR="00FA25A8" w:rsidRPr="00612384" w:rsidRDefault="00FA25A8" w:rsidP="00F5041D">
            <w:pPr>
              <w:ind w:left="-72" w:right="-58"/>
              <w:jc w:val="center"/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</w:pPr>
            <w:r w:rsidRPr="00612384">
              <w:rPr>
                <w:rFonts w:ascii="Cordia New" w:hAnsi="Cordia New" w:cs="Cordia New"/>
                <w:sz w:val="26"/>
                <w:szCs w:val="26"/>
                <w:cs/>
              </w:rPr>
              <w:t>ศาลฎีกาได้พิพากษา</w:t>
            </w:r>
            <w:r w:rsidR="00612384">
              <w:rPr>
                <w:rFonts w:ascii="Cordia New" w:hAnsi="Cordia New" w:cs="Cordia New"/>
                <w:sz w:val="26"/>
                <w:szCs w:val="26"/>
              </w:rPr>
              <w:br/>
            </w:r>
            <w:r w:rsidRPr="00612384">
              <w:rPr>
                <w:rFonts w:ascii="Cordia New" w:hAnsi="Cordia New" w:cs="Cordia New"/>
                <w:sz w:val="26"/>
                <w:szCs w:val="26"/>
                <w:cs/>
              </w:rPr>
              <w:t>ให้แพ้คดี</w:t>
            </w:r>
          </w:p>
        </w:tc>
      </w:tr>
      <w:tr w:rsidR="00FA25A8" w:rsidRPr="00612384" w14:paraId="21A5A628" w14:textId="77777777" w:rsidTr="00F5041D"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7EFAD" w14:textId="71CBA1CE" w:rsidR="00FA25A8" w:rsidRPr="00612384" w:rsidRDefault="00A00E18" w:rsidP="00F5041D">
            <w:pPr>
              <w:ind w:left="-72" w:right="-58"/>
              <w:jc w:val="center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A00E18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2556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26E4D" w14:textId="0EBC0870" w:rsidR="00FA25A8" w:rsidRPr="00612384" w:rsidRDefault="00FA25A8" w:rsidP="00F5041D">
            <w:pPr>
              <w:ind w:left="-57" w:right="-47"/>
              <w:jc w:val="center"/>
              <w:rPr>
                <w:rFonts w:ascii="Cordia New" w:hAnsi="Cordia New" w:cs="Cordia New"/>
                <w:spacing w:val="-2"/>
                <w:sz w:val="26"/>
                <w:szCs w:val="26"/>
              </w:rPr>
            </w:pPr>
            <w:r w:rsidRPr="00612384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>IMM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5AAEE" w14:textId="77777777" w:rsidR="00FA25A8" w:rsidRPr="00612384" w:rsidRDefault="00FA25A8" w:rsidP="00F5041D">
            <w:pPr>
              <w:ind w:left="-34" w:right="-83"/>
              <w:jc w:val="center"/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</w:pPr>
            <w:r w:rsidRPr="00612384"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</w:rPr>
              <w:t>ภาษีเงินได้</w:t>
            </w:r>
          </w:p>
          <w:p w14:paraId="156E717F" w14:textId="4A1EC5A8" w:rsidR="00FA25A8" w:rsidRPr="00612384" w:rsidRDefault="00FA25A8" w:rsidP="00F5041D">
            <w:pPr>
              <w:ind w:left="-72" w:right="-58"/>
              <w:jc w:val="center"/>
              <w:rPr>
                <w:rFonts w:ascii="Cordia New" w:hAnsi="Cordia New" w:cs="Cordia New"/>
                <w:spacing w:val="-4"/>
                <w:sz w:val="26"/>
                <w:szCs w:val="26"/>
              </w:rPr>
            </w:pPr>
            <w:r w:rsidRPr="00612384"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</w:rPr>
              <w:t xml:space="preserve">หัก ณ ที่จ่าย </w:t>
            </w:r>
            <w:r w:rsidR="00A00E18" w:rsidRPr="00A00E18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23</w:t>
            </w:r>
            <w:r w:rsidRPr="00612384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>/</w:t>
            </w:r>
            <w:r w:rsidR="00A00E18" w:rsidRPr="00A00E18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26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101718F9" w14:textId="572322EC" w:rsidR="00FA25A8" w:rsidRPr="00612384" w:rsidRDefault="00FA25A8" w:rsidP="00F5041D">
            <w:pPr>
              <w:ind w:left="-78" w:right="-54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12384"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</w:rPr>
              <w:t>จ่ายภาษีต่ำไป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63E3EC54" w14:textId="1A6AB47A" w:rsidR="00370C77" w:rsidRDefault="00A00E18" w:rsidP="00370C77">
            <w:pPr>
              <w:tabs>
                <w:tab w:val="left" w:pos="166"/>
              </w:tabs>
              <w:ind w:left="-18" w:right="-112"/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33</w:t>
            </w:r>
            <w:r w:rsidR="00FA25A8" w:rsidRPr="00612384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A00E18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8</w:t>
            </w:r>
            <w:r w:rsidR="00FA25A8" w:rsidRPr="00612384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FA25A8" w:rsidRPr="00612384"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  <w:lang w:val="en-GB"/>
              </w:rPr>
              <w:t>พันล้านอินโดนีเซียรูเปีย</w:t>
            </w:r>
          </w:p>
          <w:p w14:paraId="29E354D3" w14:textId="0D0B5295" w:rsidR="00FA25A8" w:rsidRPr="00370C77" w:rsidRDefault="00FA25A8" w:rsidP="00370C77">
            <w:pPr>
              <w:tabs>
                <w:tab w:val="left" w:pos="166"/>
              </w:tabs>
              <w:ind w:left="-18" w:right="-112"/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612384"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  <w:lang w:val="en-GB"/>
              </w:rPr>
              <w:t>หรือเทียบเท่า</w:t>
            </w:r>
            <w:r w:rsidRPr="00612384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A00E18" w:rsidRPr="00A00E18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2</w:t>
            </w:r>
            <w:r w:rsidRPr="00612384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.</w:t>
            </w:r>
            <w:r w:rsidR="00A00E18" w:rsidRPr="00A00E18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2</w:t>
            </w:r>
            <w:r w:rsidRPr="00612384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Pr="00612384"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  <w:lang w:val="en-GB"/>
              </w:rPr>
              <w:t>ล้านเหรียญสหรัฐ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B5C6D" w14:textId="1BABBDE2" w:rsidR="00FA25A8" w:rsidRPr="00612384" w:rsidRDefault="00FA25A8" w:rsidP="00F5041D">
            <w:pPr>
              <w:ind w:left="-72" w:right="-58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612384"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</w:rPr>
              <w:t>ยื่นอุทธรณ์ต่อศาลฎีกา</w:t>
            </w:r>
          </w:p>
        </w:tc>
      </w:tr>
      <w:tr w:rsidR="00FA25A8" w:rsidRPr="00612384" w14:paraId="47638816" w14:textId="77777777" w:rsidTr="00F5041D"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40540" w14:textId="01BE34B7" w:rsidR="00FA25A8" w:rsidRPr="00612384" w:rsidRDefault="00A00E18" w:rsidP="00F5041D">
            <w:pPr>
              <w:ind w:left="-72" w:right="-58"/>
              <w:jc w:val="center"/>
              <w:rPr>
                <w:rFonts w:ascii="Cordia New" w:hAnsi="Cordia New" w:cs="Cordia New"/>
                <w:spacing w:val="-2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2556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A5558" w14:textId="6E4CD668" w:rsidR="00FA25A8" w:rsidRPr="00612384" w:rsidRDefault="00FA25A8" w:rsidP="00F5041D">
            <w:pPr>
              <w:ind w:left="-57" w:right="-47"/>
              <w:jc w:val="center"/>
              <w:rPr>
                <w:rFonts w:ascii="Cordia New" w:hAnsi="Cordia New" w:cs="Cordia New"/>
                <w:spacing w:val="-2"/>
                <w:sz w:val="26"/>
                <w:szCs w:val="26"/>
                <w:lang w:val="en-GB"/>
              </w:rPr>
            </w:pPr>
            <w:r w:rsidRPr="00612384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>KTD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E6A03" w14:textId="77777777" w:rsidR="00FA25A8" w:rsidRPr="00612384" w:rsidRDefault="00FA25A8" w:rsidP="00F5041D">
            <w:pPr>
              <w:jc w:val="center"/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</w:pPr>
            <w:r w:rsidRPr="00612384"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</w:rPr>
              <w:t>ภาษีเงินได้</w:t>
            </w:r>
          </w:p>
          <w:p w14:paraId="4998FCCA" w14:textId="7F7EF4A3" w:rsidR="00FA25A8" w:rsidRPr="00612384" w:rsidRDefault="00FA25A8" w:rsidP="00F5041D">
            <w:pPr>
              <w:ind w:left="-72" w:right="-58"/>
              <w:jc w:val="center"/>
              <w:rPr>
                <w:rFonts w:ascii="Cordia New" w:hAnsi="Cordia New" w:cs="Cordia New"/>
                <w:spacing w:val="-2"/>
                <w:sz w:val="26"/>
                <w:szCs w:val="26"/>
                <w:cs/>
                <w:lang w:val="en-GB"/>
              </w:rPr>
            </w:pPr>
            <w:r w:rsidRPr="00612384"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</w:rPr>
              <w:t xml:space="preserve">หัก ณ ที่จ่าย </w:t>
            </w:r>
            <w:r w:rsidR="00A00E18" w:rsidRPr="00A00E18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23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7DEA058A" w14:textId="55F8E757" w:rsidR="00FA25A8" w:rsidRPr="00612384" w:rsidRDefault="00FA25A8" w:rsidP="00F5041D">
            <w:pPr>
              <w:ind w:left="-72" w:right="-58"/>
              <w:jc w:val="center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612384"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</w:rPr>
              <w:t>จ่ายภาษีต่ำไป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778FCB57" w14:textId="51E1CD99" w:rsidR="00FA25A8" w:rsidRPr="00612384" w:rsidRDefault="00A00E18" w:rsidP="00F5041D">
            <w:pPr>
              <w:tabs>
                <w:tab w:val="left" w:pos="166"/>
              </w:tabs>
              <w:ind w:left="-18" w:right="-112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A00E18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601</w:t>
            </w:r>
            <w:r w:rsidR="00FA25A8" w:rsidRPr="00612384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A00E18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FA25A8" w:rsidRPr="00612384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FA25A8" w:rsidRPr="00612384"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  <w:lang w:val="en-GB"/>
              </w:rPr>
              <w:t xml:space="preserve">ล้านอินโดนีเซียรูเปีย </w:t>
            </w:r>
            <w:r w:rsidR="00612384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br/>
            </w:r>
            <w:r w:rsidR="00FA25A8" w:rsidRPr="00612384">
              <w:rPr>
                <w:rFonts w:ascii="Cordia New" w:hAnsi="Cordia New" w:cs="Cordia New"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>หรือเทียบเท่า</w:t>
            </w:r>
            <w:r w:rsidR="00FA25A8" w:rsidRPr="00612384">
              <w:rPr>
                <w:rFonts w:ascii="Cordia New" w:hAnsi="Cordia New" w:cs="Cordia New"/>
                <w:color w:val="000000" w:themeColor="text1"/>
                <w:spacing w:val="-4"/>
                <w:sz w:val="26"/>
                <w:szCs w:val="26"/>
                <w:lang w:val="en-GB"/>
              </w:rPr>
              <w:t xml:space="preserve"> </w:t>
            </w:r>
            <w:r w:rsidRPr="00A00E18">
              <w:rPr>
                <w:rFonts w:ascii="Cordia New" w:hAnsi="Cordia New" w:cs="Cordia New"/>
                <w:color w:val="000000" w:themeColor="text1"/>
                <w:spacing w:val="-4"/>
                <w:sz w:val="26"/>
                <w:szCs w:val="26"/>
                <w:lang w:val="en-GB"/>
              </w:rPr>
              <w:t>0</w:t>
            </w:r>
            <w:r w:rsidR="00FA25A8" w:rsidRPr="00612384">
              <w:rPr>
                <w:rFonts w:ascii="Cordia New" w:hAnsi="Cordia New" w:cs="Cordia New"/>
                <w:color w:val="000000" w:themeColor="text1"/>
                <w:spacing w:val="-4"/>
                <w:sz w:val="26"/>
                <w:szCs w:val="26"/>
                <w:lang w:val="en-GB"/>
              </w:rPr>
              <w:t>.</w:t>
            </w:r>
            <w:r w:rsidRPr="00A00E18">
              <w:rPr>
                <w:rFonts w:ascii="Cordia New" w:hAnsi="Cordia New" w:cs="Cordia New"/>
                <w:color w:val="000000" w:themeColor="text1"/>
                <w:spacing w:val="-4"/>
                <w:sz w:val="26"/>
                <w:szCs w:val="26"/>
                <w:lang w:val="en-GB"/>
              </w:rPr>
              <w:t>04</w:t>
            </w:r>
            <w:r w:rsidR="00FA25A8" w:rsidRPr="00612384">
              <w:rPr>
                <w:rFonts w:ascii="Cordia New" w:hAnsi="Cordia New" w:cs="Cordia New"/>
                <w:color w:val="000000" w:themeColor="text1"/>
                <w:spacing w:val="-4"/>
                <w:sz w:val="26"/>
                <w:szCs w:val="26"/>
                <w:lang w:val="en-GB"/>
              </w:rPr>
              <w:t xml:space="preserve"> </w:t>
            </w:r>
            <w:r w:rsidR="00FA25A8" w:rsidRPr="00612384">
              <w:rPr>
                <w:rFonts w:ascii="Cordia New" w:hAnsi="Cordia New" w:cs="Cordia New"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>ล้านเหรียญสหรั</w:t>
            </w:r>
            <w:r w:rsidR="00FA25A8" w:rsidRPr="00612384"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  <w:lang w:val="en-GB"/>
              </w:rPr>
              <w:t>ฐ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36EEF" w14:textId="6C0A6782" w:rsidR="00FA25A8" w:rsidRPr="00612384" w:rsidRDefault="00FA25A8" w:rsidP="00F5041D">
            <w:pPr>
              <w:ind w:left="-72" w:right="-58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12384"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</w:rPr>
              <w:t>ยื่นอุทธรณ์ต่อศาลฎีกา</w:t>
            </w:r>
          </w:p>
        </w:tc>
      </w:tr>
      <w:tr w:rsidR="00FA25A8" w:rsidRPr="00612384" w14:paraId="5CB714FB" w14:textId="77777777" w:rsidTr="00F5041D"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895D9" w14:textId="6053FB87" w:rsidR="00FA25A8" w:rsidRPr="00612384" w:rsidRDefault="00A00E18" w:rsidP="00F5041D">
            <w:pPr>
              <w:ind w:left="-72" w:right="-58"/>
              <w:jc w:val="center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A00E18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2558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993AD" w14:textId="21177618" w:rsidR="00FA25A8" w:rsidRPr="00612384" w:rsidRDefault="00FA25A8" w:rsidP="00F5041D">
            <w:pPr>
              <w:ind w:left="-57" w:right="-47"/>
              <w:jc w:val="center"/>
              <w:rPr>
                <w:rFonts w:ascii="Cordia New" w:hAnsi="Cordia New" w:cs="Cordia New"/>
                <w:spacing w:val="-2"/>
                <w:sz w:val="26"/>
                <w:szCs w:val="26"/>
              </w:rPr>
            </w:pPr>
            <w:r w:rsidRPr="00612384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>IMM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338A0" w14:textId="32A8616E" w:rsidR="00FA25A8" w:rsidRPr="00612384" w:rsidRDefault="00FA25A8" w:rsidP="00F5041D">
            <w:pPr>
              <w:ind w:left="-72" w:right="-58"/>
              <w:jc w:val="center"/>
              <w:rPr>
                <w:rFonts w:ascii="Cordia New" w:hAnsi="Cordia New" w:cs="Cordia New"/>
                <w:spacing w:val="-4"/>
                <w:sz w:val="26"/>
                <w:szCs w:val="26"/>
              </w:rPr>
            </w:pPr>
            <w:r w:rsidRPr="00612384">
              <w:rPr>
                <w:rFonts w:ascii="Cordia New" w:hAnsi="Cordia New" w:cs="Cordia New"/>
                <w:color w:val="000000" w:themeColor="text1"/>
                <w:spacing w:val="-4"/>
                <w:sz w:val="26"/>
                <w:szCs w:val="26"/>
                <w:cs/>
              </w:rPr>
              <w:t>ภาษีเงินได้นิติบุคคล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51850FFD" w14:textId="44358143" w:rsidR="00FA25A8" w:rsidRPr="00612384" w:rsidRDefault="00FA25A8" w:rsidP="00F5041D">
            <w:pPr>
              <w:ind w:left="-72" w:right="-72"/>
              <w:jc w:val="center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612384"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</w:rPr>
              <w:t>จ่ายภาษีสูงไป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4DFEC77B" w14:textId="68363649" w:rsidR="00FA25A8" w:rsidRPr="00612384" w:rsidRDefault="00A00E18" w:rsidP="00370C77">
            <w:pPr>
              <w:tabs>
                <w:tab w:val="left" w:pos="166"/>
              </w:tabs>
              <w:ind w:left="-18" w:right="-112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A00E18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FA25A8" w:rsidRPr="00612384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>.</w:t>
            </w:r>
            <w:r w:rsidRPr="00A00E18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FA25A8" w:rsidRPr="00612384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 xml:space="preserve"> </w:t>
            </w:r>
            <w:r w:rsidR="00FA25A8" w:rsidRPr="00612384"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</w:rPr>
              <w:t>ล้านเหรียญสหรัฐ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CA949" w14:textId="672B6072" w:rsidR="00FA25A8" w:rsidRPr="00612384" w:rsidRDefault="00FA25A8" w:rsidP="00F5041D">
            <w:pPr>
              <w:ind w:left="-72" w:right="-72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12384"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</w:rPr>
              <w:t>ยื่นอุทธรณ์ต่อศาลฎีกา</w:t>
            </w:r>
          </w:p>
        </w:tc>
      </w:tr>
      <w:tr w:rsidR="00FA25A8" w:rsidRPr="00612384" w14:paraId="6E7EAD68" w14:textId="77777777" w:rsidTr="00F5041D"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CDB9D" w14:textId="4A1BBC3A" w:rsidR="00FA25A8" w:rsidRPr="00612384" w:rsidRDefault="00A00E18" w:rsidP="00F5041D">
            <w:pPr>
              <w:ind w:left="-72" w:right="-58"/>
              <w:jc w:val="center"/>
              <w:rPr>
                <w:rFonts w:ascii="Cordia New" w:hAnsi="Cordia New" w:cs="Cordia New"/>
                <w:spacing w:val="-2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2558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20E98" w14:textId="10DF99F0" w:rsidR="00FA25A8" w:rsidRPr="00612384" w:rsidRDefault="00FA25A8" w:rsidP="00F5041D">
            <w:pPr>
              <w:ind w:left="-57" w:right="-47"/>
              <w:jc w:val="center"/>
              <w:rPr>
                <w:rFonts w:ascii="Cordia New" w:hAnsi="Cordia New" w:cs="Cordia New"/>
                <w:spacing w:val="-2"/>
                <w:sz w:val="26"/>
                <w:szCs w:val="26"/>
              </w:rPr>
            </w:pPr>
            <w:r w:rsidRPr="00612384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>IMM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0F82E" w14:textId="77777777" w:rsidR="00FA25A8" w:rsidRPr="00612384" w:rsidRDefault="00FA25A8" w:rsidP="00F5041D">
            <w:pPr>
              <w:ind w:left="-34" w:right="-83"/>
              <w:jc w:val="center"/>
              <w:rPr>
                <w:rFonts w:ascii="Cordia New" w:hAnsi="Cordia New" w:cs="Cordia New"/>
                <w:color w:val="000000" w:themeColor="text1"/>
                <w:spacing w:val="-4"/>
                <w:sz w:val="26"/>
                <w:szCs w:val="26"/>
              </w:rPr>
            </w:pPr>
            <w:r w:rsidRPr="00612384">
              <w:rPr>
                <w:rFonts w:ascii="Cordia New" w:hAnsi="Cordia New" w:cs="Cordia New"/>
                <w:color w:val="000000" w:themeColor="text1"/>
                <w:spacing w:val="-4"/>
                <w:sz w:val="26"/>
                <w:szCs w:val="26"/>
                <w:cs/>
              </w:rPr>
              <w:t>ภาษีเงินได้</w:t>
            </w:r>
          </w:p>
          <w:p w14:paraId="12A6C11A" w14:textId="3BE55336" w:rsidR="00FA25A8" w:rsidRPr="00612384" w:rsidRDefault="00FA25A8" w:rsidP="00F5041D">
            <w:pPr>
              <w:ind w:left="-72" w:right="-58"/>
              <w:jc w:val="center"/>
              <w:rPr>
                <w:rFonts w:ascii="Cordia New" w:hAnsi="Cordia New" w:cs="Cordia New"/>
                <w:spacing w:val="-6"/>
                <w:sz w:val="26"/>
                <w:szCs w:val="26"/>
              </w:rPr>
            </w:pPr>
            <w:r w:rsidRPr="00612384">
              <w:rPr>
                <w:rFonts w:ascii="Cordia New" w:hAnsi="Cordia New" w:cs="Cordia New"/>
                <w:color w:val="000000" w:themeColor="text1"/>
                <w:spacing w:val="-4"/>
                <w:sz w:val="26"/>
                <w:szCs w:val="26"/>
                <w:cs/>
              </w:rPr>
              <w:t xml:space="preserve">หัก ณ ที่จ่าย </w:t>
            </w:r>
            <w:r w:rsidR="00A00E18" w:rsidRPr="00A00E18">
              <w:rPr>
                <w:rFonts w:ascii="Cordia New" w:hAnsi="Cordia New" w:cs="Cordia New"/>
                <w:color w:val="000000" w:themeColor="text1"/>
                <w:spacing w:val="-4"/>
                <w:sz w:val="26"/>
                <w:szCs w:val="26"/>
                <w:lang w:val="en-GB"/>
              </w:rPr>
              <w:t>26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7562C68C" w14:textId="64F66438" w:rsidR="00FA25A8" w:rsidRPr="00612384" w:rsidRDefault="00FA25A8" w:rsidP="00F5041D">
            <w:pPr>
              <w:ind w:left="-72" w:right="-72"/>
              <w:jc w:val="center"/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/>
              </w:rPr>
            </w:pPr>
            <w:r w:rsidRPr="00612384"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</w:rPr>
              <w:t>จ่ายภาษีต่ำไป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674B64EC" w14:textId="4E008741" w:rsidR="00370C77" w:rsidRDefault="00A00E18" w:rsidP="00370C77">
            <w:pPr>
              <w:tabs>
                <w:tab w:val="left" w:pos="166"/>
              </w:tabs>
              <w:ind w:left="-18" w:right="-112"/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24</w:t>
            </w:r>
            <w:r w:rsidR="00FA25A8" w:rsidRPr="00370C77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A00E18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FA25A8" w:rsidRPr="00370C77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FA25A8" w:rsidRPr="00370C77"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  <w:lang w:val="en-GB"/>
              </w:rPr>
              <w:t>พันล้านอินโดนีเซียรูเปีย</w:t>
            </w:r>
          </w:p>
          <w:p w14:paraId="6AA19C26" w14:textId="2AAF0CD6" w:rsidR="00FA25A8" w:rsidRPr="00370C77" w:rsidRDefault="00FA25A8" w:rsidP="00370C77">
            <w:pPr>
              <w:tabs>
                <w:tab w:val="left" w:pos="166"/>
              </w:tabs>
              <w:ind w:left="-18" w:right="-112"/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370C77"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  <w:lang w:val="en-GB"/>
              </w:rPr>
              <w:t>หรือเทียบเท่า</w:t>
            </w:r>
            <w:r w:rsidRPr="00370C77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A00E18" w:rsidRPr="00A00E18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370C77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.</w:t>
            </w:r>
            <w:r w:rsidR="00A00E18" w:rsidRPr="00A00E18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6</w:t>
            </w:r>
            <w:r w:rsidRPr="00370C77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Pr="00370C77"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  <w:lang w:val="en-GB"/>
              </w:rPr>
              <w:t>ล้านเหรียญสหรัฐ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B775B" w14:textId="0577E0D4" w:rsidR="00FA25A8" w:rsidRPr="00612384" w:rsidRDefault="00FA25A8" w:rsidP="00F5041D">
            <w:pPr>
              <w:ind w:left="-72" w:right="-72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12384"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</w:rPr>
              <w:t>ยื่นอุทธรณ์ต่อศาลฎีกา</w:t>
            </w:r>
          </w:p>
        </w:tc>
      </w:tr>
      <w:tr w:rsidR="00FA25A8" w:rsidRPr="00612384" w14:paraId="19FB7F56" w14:textId="77777777" w:rsidTr="00F5041D"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24F43" w14:textId="100931BA" w:rsidR="00FA25A8" w:rsidRPr="00612384" w:rsidRDefault="00A00E18" w:rsidP="00F5041D">
            <w:pPr>
              <w:ind w:left="-72" w:right="-58"/>
              <w:jc w:val="center"/>
              <w:rPr>
                <w:rFonts w:ascii="Cordia New" w:hAnsi="Cordia New" w:cs="Cordia New"/>
                <w:spacing w:val="-2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2558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79D06" w14:textId="0BE21B28" w:rsidR="00FA25A8" w:rsidRPr="00612384" w:rsidRDefault="00FA25A8" w:rsidP="00F5041D">
            <w:pPr>
              <w:ind w:left="-57" w:right="-47"/>
              <w:jc w:val="center"/>
              <w:rPr>
                <w:rFonts w:ascii="Cordia New" w:hAnsi="Cordia New" w:cs="Cordia New"/>
                <w:spacing w:val="-2"/>
                <w:sz w:val="26"/>
                <w:szCs w:val="26"/>
              </w:rPr>
            </w:pPr>
            <w:r w:rsidRPr="00612384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>IMM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FC74B" w14:textId="3583ACFE" w:rsidR="00FA25A8" w:rsidRPr="00612384" w:rsidDel="005135AA" w:rsidRDefault="00FA25A8" w:rsidP="00F5041D">
            <w:pPr>
              <w:ind w:left="-72" w:right="-58"/>
              <w:jc w:val="center"/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/>
              </w:rPr>
            </w:pPr>
            <w:r w:rsidRPr="00612384">
              <w:rPr>
                <w:rFonts w:ascii="Cordia New" w:hAnsi="Cordia New" w:cs="Cordia New"/>
                <w:color w:val="000000" w:themeColor="text1"/>
                <w:spacing w:val="-4"/>
                <w:sz w:val="26"/>
                <w:szCs w:val="26"/>
                <w:cs/>
              </w:rPr>
              <w:t>ภาษีมูลค่าเพิ่ม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658D7976" w14:textId="1E0AA34A" w:rsidR="00FA25A8" w:rsidRPr="00612384" w:rsidRDefault="00FA25A8" w:rsidP="00F5041D">
            <w:pPr>
              <w:ind w:left="-72" w:right="-72"/>
              <w:jc w:val="center"/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/>
              </w:rPr>
            </w:pPr>
            <w:r w:rsidRPr="00612384"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</w:rPr>
              <w:t>จ่ายภาษีต่ำไป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307A5CF1" w14:textId="177C30F5" w:rsidR="00370C77" w:rsidRDefault="00A00E18" w:rsidP="00370C77">
            <w:pPr>
              <w:tabs>
                <w:tab w:val="left" w:pos="166"/>
              </w:tabs>
              <w:ind w:left="-18" w:right="-112"/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</w:pPr>
            <w:r w:rsidRPr="00A00E18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69</w:t>
            </w:r>
            <w:r w:rsidR="00FA25A8" w:rsidRPr="00612384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>.</w:t>
            </w:r>
            <w:r w:rsidRPr="00A00E18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FA25A8" w:rsidRPr="00612384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 xml:space="preserve"> </w:t>
            </w:r>
            <w:r w:rsidR="00FA25A8" w:rsidRPr="00612384"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</w:rPr>
              <w:t>พันล้านอินโดนีเซียรูเปีย</w:t>
            </w:r>
          </w:p>
          <w:p w14:paraId="7F798F63" w14:textId="39F12F8A" w:rsidR="00FA25A8" w:rsidRPr="00370C77" w:rsidRDefault="00FA25A8" w:rsidP="00370C77">
            <w:pPr>
              <w:tabs>
                <w:tab w:val="left" w:pos="166"/>
              </w:tabs>
              <w:ind w:left="-18" w:right="-112"/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</w:rPr>
            </w:pPr>
            <w:r w:rsidRPr="00612384"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</w:rPr>
              <w:t>หรือเทียบเท่า</w:t>
            </w:r>
            <w:r w:rsidRPr="00612384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 xml:space="preserve"> </w:t>
            </w:r>
            <w:r w:rsidR="00A00E18" w:rsidRPr="00A00E18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4</w:t>
            </w:r>
            <w:r w:rsidRPr="00612384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>.</w:t>
            </w:r>
            <w:r w:rsidR="00A00E18" w:rsidRPr="00A00E18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6</w:t>
            </w:r>
            <w:r w:rsidRPr="00612384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 xml:space="preserve"> </w:t>
            </w:r>
            <w:r w:rsidRPr="00612384"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</w:rPr>
              <w:t>ล้านเหรียญสหรัฐ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EBBE7" w14:textId="719087B6" w:rsidR="00FA25A8" w:rsidRPr="00612384" w:rsidDel="005135AA" w:rsidRDefault="00FA25A8" w:rsidP="00F5041D">
            <w:pPr>
              <w:ind w:left="-72" w:right="-72"/>
              <w:jc w:val="center"/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/>
              </w:rPr>
            </w:pPr>
            <w:r w:rsidRPr="00612384"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</w:rPr>
              <w:t>ยื่นอุทธรณ์ต่อศาลฎีกา</w:t>
            </w:r>
          </w:p>
        </w:tc>
      </w:tr>
      <w:tr w:rsidR="00FA25A8" w:rsidRPr="00612384" w14:paraId="1F053193" w14:textId="77777777" w:rsidTr="00F5041D"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592C5" w14:textId="433EC128" w:rsidR="00FA25A8" w:rsidRPr="00612384" w:rsidRDefault="00A00E18" w:rsidP="00F5041D">
            <w:pPr>
              <w:ind w:left="-72" w:right="-58"/>
              <w:jc w:val="center"/>
              <w:rPr>
                <w:rFonts w:ascii="Cordia New" w:hAnsi="Cordia New" w:cs="Cordia New"/>
                <w:spacing w:val="-2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2559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C3C39" w14:textId="06E24F8B" w:rsidR="00FA25A8" w:rsidRPr="00612384" w:rsidRDefault="00FA25A8" w:rsidP="00F5041D">
            <w:pPr>
              <w:ind w:left="-57" w:right="-47"/>
              <w:jc w:val="center"/>
              <w:rPr>
                <w:rFonts w:ascii="Cordia New" w:hAnsi="Cordia New" w:cs="Cordia New"/>
                <w:spacing w:val="-2"/>
                <w:sz w:val="26"/>
                <w:szCs w:val="26"/>
              </w:rPr>
            </w:pPr>
            <w:r w:rsidRPr="00612384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>IMM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22EE9" w14:textId="77777777" w:rsidR="00FA25A8" w:rsidRPr="00612384" w:rsidRDefault="00FA25A8" w:rsidP="00F5041D">
            <w:pPr>
              <w:ind w:left="-34" w:right="-83"/>
              <w:jc w:val="center"/>
              <w:rPr>
                <w:rFonts w:ascii="Cordia New" w:hAnsi="Cordia New" w:cs="Cordia New"/>
                <w:color w:val="000000" w:themeColor="text1"/>
                <w:spacing w:val="-4"/>
                <w:sz w:val="26"/>
                <w:szCs w:val="26"/>
              </w:rPr>
            </w:pPr>
            <w:r w:rsidRPr="00612384">
              <w:rPr>
                <w:rFonts w:ascii="Cordia New" w:hAnsi="Cordia New" w:cs="Cordia New"/>
                <w:color w:val="000000" w:themeColor="text1"/>
                <w:spacing w:val="-4"/>
                <w:sz w:val="26"/>
                <w:szCs w:val="26"/>
                <w:cs/>
              </w:rPr>
              <w:t>ภาษีเงินได้</w:t>
            </w:r>
          </w:p>
          <w:p w14:paraId="625F3A6F" w14:textId="0D618C51" w:rsidR="00FA25A8" w:rsidRPr="00612384" w:rsidDel="005135AA" w:rsidRDefault="00FA25A8" w:rsidP="00F5041D">
            <w:pPr>
              <w:ind w:left="-72" w:right="-58"/>
              <w:jc w:val="center"/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/>
              </w:rPr>
            </w:pPr>
            <w:r w:rsidRPr="00612384">
              <w:rPr>
                <w:rFonts w:ascii="Cordia New" w:hAnsi="Cordia New" w:cs="Cordia New"/>
                <w:color w:val="000000" w:themeColor="text1"/>
                <w:spacing w:val="-4"/>
                <w:sz w:val="26"/>
                <w:szCs w:val="26"/>
                <w:cs/>
              </w:rPr>
              <w:t xml:space="preserve">หัก ณ ที่จ่าย </w:t>
            </w:r>
            <w:r w:rsidR="00A00E18" w:rsidRPr="00A00E18">
              <w:rPr>
                <w:rFonts w:ascii="Cordia New" w:hAnsi="Cordia New" w:cs="Cordia New"/>
                <w:color w:val="000000" w:themeColor="text1"/>
                <w:spacing w:val="-4"/>
                <w:sz w:val="26"/>
                <w:szCs w:val="26"/>
                <w:lang w:val="en-GB"/>
              </w:rPr>
              <w:t>26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7A51AB75" w14:textId="672D16FB" w:rsidR="00FA25A8" w:rsidRPr="00612384" w:rsidRDefault="00FA25A8" w:rsidP="00F5041D">
            <w:pPr>
              <w:ind w:left="-72" w:right="-72"/>
              <w:jc w:val="center"/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/>
              </w:rPr>
            </w:pPr>
            <w:r w:rsidRPr="00612384"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</w:rPr>
              <w:t>จ่ายภาษีต่ำไป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0688BD21" w14:textId="18ED3671" w:rsidR="00370C77" w:rsidRDefault="00A00E18" w:rsidP="00370C77">
            <w:pPr>
              <w:tabs>
                <w:tab w:val="left" w:pos="166"/>
              </w:tabs>
              <w:ind w:left="-18" w:right="-112"/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</w:pPr>
            <w:r w:rsidRPr="00A00E18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27</w:t>
            </w:r>
            <w:r w:rsidR="00FA25A8" w:rsidRPr="00612384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>.</w:t>
            </w:r>
            <w:r w:rsidRPr="00A00E18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7</w:t>
            </w:r>
            <w:r w:rsidR="00FA25A8" w:rsidRPr="00612384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 xml:space="preserve"> </w:t>
            </w:r>
            <w:r w:rsidR="00FA25A8" w:rsidRPr="00612384"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</w:rPr>
              <w:t>พันล้านอินโดนีเซียรูเปีย</w:t>
            </w:r>
          </w:p>
          <w:p w14:paraId="2A2BA05D" w14:textId="5B0E42F8" w:rsidR="00FA25A8" w:rsidRPr="00370C77" w:rsidRDefault="00FA25A8" w:rsidP="00370C77">
            <w:pPr>
              <w:tabs>
                <w:tab w:val="left" w:pos="166"/>
              </w:tabs>
              <w:ind w:left="-18" w:right="-112"/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</w:rPr>
            </w:pPr>
            <w:r w:rsidRPr="00612384"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</w:rPr>
              <w:t>หรือเทียบเท่า</w:t>
            </w:r>
            <w:r w:rsidRPr="00612384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 xml:space="preserve"> </w:t>
            </w:r>
            <w:r w:rsidR="00A00E18" w:rsidRPr="00A00E18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612384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>.</w:t>
            </w:r>
            <w:r w:rsidR="00A00E18" w:rsidRPr="00A00E18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9</w:t>
            </w:r>
            <w:r w:rsidRPr="00612384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 xml:space="preserve"> </w:t>
            </w:r>
            <w:r w:rsidRPr="00612384"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</w:rPr>
              <w:t>ล้านเหรียญสหรัฐ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3E92C" w14:textId="616D9C30" w:rsidR="00FA25A8" w:rsidRPr="00612384" w:rsidDel="005135AA" w:rsidRDefault="00FA25A8" w:rsidP="00F5041D">
            <w:pPr>
              <w:ind w:left="-72" w:right="-72"/>
              <w:jc w:val="center"/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/>
              </w:rPr>
            </w:pPr>
            <w:r w:rsidRPr="00612384">
              <w:rPr>
                <w:rFonts w:ascii="Cordia New" w:hAnsi="Cordia New" w:cs="Cordia New"/>
                <w:sz w:val="26"/>
                <w:szCs w:val="26"/>
                <w:cs/>
              </w:rPr>
              <w:t>ศาลภาษีได้พิพากษา</w:t>
            </w:r>
            <w:r w:rsidR="00612384">
              <w:rPr>
                <w:rFonts w:ascii="Cordia New" w:hAnsi="Cordia New" w:cs="Cordia New"/>
                <w:sz w:val="26"/>
                <w:szCs w:val="26"/>
              </w:rPr>
              <w:br/>
            </w:r>
            <w:r w:rsidRPr="00612384">
              <w:rPr>
                <w:rFonts w:ascii="Cordia New" w:hAnsi="Cordia New" w:cs="Cordia New"/>
                <w:sz w:val="26"/>
                <w:szCs w:val="26"/>
                <w:cs/>
              </w:rPr>
              <w:t>ให้ชนะคดี</w:t>
            </w:r>
          </w:p>
        </w:tc>
      </w:tr>
      <w:tr w:rsidR="00FA25A8" w:rsidRPr="00612384" w14:paraId="63B8FA9B" w14:textId="77777777" w:rsidTr="00F5041D"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C1778" w14:textId="1D5F146B" w:rsidR="00FA25A8" w:rsidRPr="00612384" w:rsidRDefault="00A00E18" w:rsidP="00F5041D">
            <w:pPr>
              <w:ind w:left="-72" w:right="-58"/>
              <w:jc w:val="center"/>
              <w:rPr>
                <w:rFonts w:ascii="Cordia New" w:hAnsi="Cordia New" w:cs="Cordia New"/>
                <w:spacing w:val="-2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2561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CFD56" w14:textId="53461A36" w:rsidR="00FA25A8" w:rsidRPr="00612384" w:rsidRDefault="00FA25A8" w:rsidP="00F5041D">
            <w:pPr>
              <w:ind w:left="-57" w:right="-47"/>
              <w:jc w:val="center"/>
              <w:rPr>
                <w:rFonts w:ascii="Cordia New" w:hAnsi="Cordia New" w:cs="Cordia New"/>
                <w:spacing w:val="-2"/>
                <w:sz w:val="26"/>
                <w:szCs w:val="26"/>
              </w:rPr>
            </w:pPr>
            <w:r w:rsidRPr="00612384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>IMM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F7C32" w14:textId="43686D92" w:rsidR="00FA25A8" w:rsidRPr="00612384" w:rsidDel="005135AA" w:rsidRDefault="00FA25A8" w:rsidP="00F5041D">
            <w:pPr>
              <w:ind w:left="-72" w:right="-58"/>
              <w:jc w:val="center"/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/>
              </w:rPr>
            </w:pPr>
            <w:r w:rsidRPr="00612384">
              <w:rPr>
                <w:rFonts w:ascii="Cordia New" w:hAnsi="Cordia New" w:cs="Cordia New"/>
                <w:color w:val="000000" w:themeColor="text1"/>
                <w:spacing w:val="-4"/>
                <w:sz w:val="26"/>
                <w:szCs w:val="26"/>
                <w:cs/>
              </w:rPr>
              <w:t>ภาษีเงินได้นิติบุคคล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7C0C8497" w14:textId="18405FB8" w:rsidR="00FA25A8" w:rsidRPr="00612384" w:rsidRDefault="00FA25A8" w:rsidP="00F5041D">
            <w:pPr>
              <w:ind w:left="-72" w:right="-72"/>
              <w:jc w:val="center"/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/>
              </w:rPr>
            </w:pPr>
            <w:r w:rsidRPr="00612384"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</w:rPr>
              <w:t>จ่ายภาษีสูงไป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074785ED" w14:textId="43EFBA2F" w:rsidR="00FA25A8" w:rsidRPr="00612384" w:rsidRDefault="00A00E18" w:rsidP="00370C77">
            <w:pPr>
              <w:tabs>
                <w:tab w:val="left" w:pos="166"/>
              </w:tabs>
              <w:ind w:left="-18" w:right="-112"/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/>
              </w:rPr>
            </w:pPr>
            <w:r w:rsidRPr="00A00E18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FA25A8" w:rsidRPr="00612384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>.</w:t>
            </w:r>
            <w:r w:rsidRPr="00A00E18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0</w:t>
            </w:r>
            <w:r w:rsidR="00FA25A8" w:rsidRPr="00612384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 xml:space="preserve"> </w:t>
            </w:r>
            <w:r w:rsidR="00FA25A8" w:rsidRPr="00612384"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</w:rPr>
              <w:t>ล้านเหรียญสหรัฐ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98C51" w14:textId="6797E042" w:rsidR="00FA25A8" w:rsidRPr="00612384" w:rsidDel="005135AA" w:rsidRDefault="00FA25A8" w:rsidP="00F5041D">
            <w:pPr>
              <w:ind w:left="-72" w:right="-72"/>
              <w:jc w:val="center"/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/>
              </w:rPr>
            </w:pPr>
            <w:r w:rsidRPr="00612384">
              <w:rPr>
                <w:rFonts w:ascii="Cordia New" w:hAnsi="Cordia New" w:cs="Cordia New"/>
                <w:sz w:val="26"/>
                <w:szCs w:val="26"/>
                <w:cs/>
              </w:rPr>
              <w:t>ยื่น</w:t>
            </w:r>
            <w:r w:rsidRPr="00612384"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</w:rPr>
              <w:t>ฟ้อง</w:t>
            </w:r>
            <w:r w:rsidRPr="00612384">
              <w:rPr>
                <w:rFonts w:ascii="Cordia New" w:hAnsi="Cordia New" w:cs="Cordia New"/>
                <w:sz w:val="26"/>
                <w:szCs w:val="26"/>
                <w:cs/>
              </w:rPr>
              <w:t>ต่อศาลภาษี</w:t>
            </w:r>
          </w:p>
        </w:tc>
      </w:tr>
      <w:tr w:rsidR="00FA25A8" w:rsidRPr="00612384" w14:paraId="45A4CC5B" w14:textId="77777777" w:rsidTr="00F5041D"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0868B" w14:textId="0C084D87" w:rsidR="00FA25A8" w:rsidRPr="00612384" w:rsidRDefault="00A00E18" w:rsidP="00F5041D">
            <w:pPr>
              <w:ind w:left="-72" w:right="-58"/>
              <w:jc w:val="center"/>
              <w:rPr>
                <w:rFonts w:ascii="Cordia New" w:hAnsi="Cordia New" w:cs="Cordia New"/>
                <w:spacing w:val="-2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2562</w:t>
            </w:r>
            <w:r w:rsidR="00FA25A8" w:rsidRPr="00612384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 xml:space="preserve"> </w:t>
            </w:r>
            <w:r w:rsidR="00FA25A8" w:rsidRPr="00612384"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</w:rPr>
              <w:t xml:space="preserve">และ </w:t>
            </w:r>
            <w:r w:rsidRPr="00A00E18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2563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66E2B" w14:textId="6A801C8F" w:rsidR="00FA25A8" w:rsidRPr="00612384" w:rsidRDefault="00FA25A8" w:rsidP="00F5041D">
            <w:pPr>
              <w:ind w:left="-57" w:right="-47"/>
              <w:jc w:val="center"/>
              <w:rPr>
                <w:rFonts w:ascii="Cordia New" w:hAnsi="Cordia New" w:cs="Cordia New"/>
                <w:spacing w:val="-2"/>
                <w:sz w:val="26"/>
                <w:szCs w:val="26"/>
              </w:rPr>
            </w:pPr>
            <w:r w:rsidRPr="00612384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>IMM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D4222" w14:textId="4FD48D6A" w:rsidR="00FA25A8" w:rsidRPr="00612384" w:rsidDel="005135AA" w:rsidRDefault="00FA25A8" w:rsidP="00F5041D">
            <w:pPr>
              <w:ind w:left="-72" w:right="-58"/>
              <w:jc w:val="center"/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/>
              </w:rPr>
            </w:pPr>
            <w:r w:rsidRPr="00612384">
              <w:rPr>
                <w:rFonts w:ascii="Cordia New" w:hAnsi="Cordia New" w:cs="Cordia New"/>
                <w:color w:val="000000" w:themeColor="text1"/>
                <w:spacing w:val="-4"/>
                <w:sz w:val="26"/>
                <w:szCs w:val="26"/>
                <w:cs/>
              </w:rPr>
              <w:t>ภาษีที่ดินและโรงเรือน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346EFC60" w14:textId="2841F1D4" w:rsidR="00FA25A8" w:rsidRPr="00612384" w:rsidRDefault="00FA25A8" w:rsidP="00F5041D">
            <w:pPr>
              <w:ind w:left="-72" w:right="-72"/>
              <w:jc w:val="center"/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/>
              </w:rPr>
            </w:pPr>
            <w:r w:rsidRPr="00612384"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</w:rPr>
              <w:t>จ่ายภาษีต่ำไป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04E70F16" w14:textId="0218E546" w:rsidR="00FA25A8" w:rsidRPr="00612384" w:rsidRDefault="00A00E18" w:rsidP="00F5041D">
            <w:pPr>
              <w:tabs>
                <w:tab w:val="left" w:pos="166"/>
              </w:tabs>
              <w:ind w:left="-18" w:right="-112"/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</w:pPr>
            <w:r w:rsidRPr="00A00E18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99</w:t>
            </w:r>
            <w:r w:rsidR="00FA25A8" w:rsidRPr="00612384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>.</w:t>
            </w:r>
            <w:r w:rsidRPr="00A00E18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FA25A8" w:rsidRPr="00612384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 xml:space="preserve"> </w:t>
            </w:r>
            <w:r w:rsidR="00FA25A8" w:rsidRPr="00612384"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</w:rPr>
              <w:t>พันล้านอินโดนีเซียรูเปีย</w:t>
            </w:r>
          </w:p>
          <w:p w14:paraId="20D4C98A" w14:textId="66632454" w:rsidR="00FA25A8" w:rsidRPr="00612384" w:rsidRDefault="00FA25A8" w:rsidP="00370C77">
            <w:pPr>
              <w:tabs>
                <w:tab w:val="left" w:pos="166"/>
              </w:tabs>
              <w:ind w:left="-18" w:right="-112"/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/>
              </w:rPr>
            </w:pPr>
            <w:r w:rsidRPr="00612384"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</w:rPr>
              <w:t>หรือ</w:t>
            </w:r>
            <w:r w:rsidRPr="00335C38"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</w:rPr>
              <w:t>เทียบเท่า</w:t>
            </w:r>
            <w:r w:rsidRPr="00335C38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 xml:space="preserve"> </w:t>
            </w:r>
            <w:r w:rsidR="00A00E18" w:rsidRPr="00A00E18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6</w:t>
            </w:r>
            <w:r w:rsidRPr="00335C38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>.</w:t>
            </w:r>
            <w:r w:rsidR="00A00E18" w:rsidRPr="00A00E18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3</w:t>
            </w:r>
            <w:r w:rsidRPr="00612384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 xml:space="preserve"> </w:t>
            </w:r>
            <w:r w:rsidRPr="00612384"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</w:rPr>
              <w:t>ล้านเหรียญสหรัฐ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484BB" w14:textId="707CD4CE" w:rsidR="00FA25A8" w:rsidRPr="00612384" w:rsidDel="005135AA" w:rsidRDefault="00FA25A8" w:rsidP="00F5041D">
            <w:pPr>
              <w:ind w:left="-72" w:right="-72"/>
              <w:jc w:val="center"/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/>
              </w:rPr>
            </w:pPr>
            <w:r w:rsidRPr="00612384">
              <w:rPr>
                <w:rFonts w:ascii="Cordia New" w:hAnsi="Cordia New" w:cs="Cordia New"/>
                <w:sz w:val="26"/>
                <w:szCs w:val="26"/>
                <w:cs/>
              </w:rPr>
              <w:t>ยื่น</w:t>
            </w:r>
            <w:r w:rsidRPr="00612384"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</w:rPr>
              <w:t>ฟ้อง</w:t>
            </w:r>
            <w:r w:rsidRPr="00612384">
              <w:rPr>
                <w:rFonts w:ascii="Cordia New" w:hAnsi="Cordia New" w:cs="Cordia New"/>
                <w:sz w:val="26"/>
                <w:szCs w:val="26"/>
                <w:cs/>
              </w:rPr>
              <w:t>ต่อศาลภาษี</w:t>
            </w:r>
          </w:p>
        </w:tc>
      </w:tr>
      <w:tr w:rsidR="00FA25A8" w:rsidRPr="00612384" w14:paraId="11EA64FD" w14:textId="77777777" w:rsidTr="00F5041D"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55256" w14:textId="3031B161" w:rsidR="00FA25A8" w:rsidRPr="00612384" w:rsidRDefault="00A00E18" w:rsidP="00F5041D">
            <w:pPr>
              <w:ind w:left="-72" w:right="-58"/>
              <w:jc w:val="center"/>
              <w:rPr>
                <w:rFonts w:ascii="Cordia New" w:hAnsi="Cordia New" w:cs="Cordia New"/>
                <w:spacing w:val="-2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2562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465D1" w14:textId="23512BCC" w:rsidR="00FA25A8" w:rsidRPr="00612384" w:rsidRDefault="00FA25A8" w:rsidP="00F5041D">
            <w:pPr>
              <w:ind w:left="-57" w:right="-47"/>
              <w:jc w:val="center"/>
              <w:rPr>
                <w:rFonts w:ascii="Cordia New" w:hAnsi="Cordia New" w:cs="Cordia New"/>
                <w:spacing w:val="-2"/>
                <w:sz w:val="26"/>
                <w:szCs w:val="26"/>
              </w:rPr>
            </w:pPr>
            <w:r w:rsidRPr="00612384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>IMM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2BBBA" w14:textId="7C0A06C0" w:rsidR="00FA25A8" w:rsidRPr="00612384" w:rsidDel="005135AA" w:rsidRDefault="00FA25A8" w:rsidP="00F5041D">
            <w:pPr>
              <w:ind w:left="-72" w:right="-58"/>
              <w:jc w:val="center"/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/>
              </w:rPr>
            </w:pPr>
            <w:r w:rsidRPr="00612384">
              <w:rPr>
                <w:rFonts w:ascii="Cordia New" w:hAnsi="Cordia New" w:cs="Cordia New"/>
                <w:color w:val="000000" w:themeColor="text1"/>
                <w:spacing w:val="-4"/>
                <w:sz w:val="26"/>
                <w:szCs w:val="26"/>
                <w:cs/>
              </w:rPr>
              <w:t>ภาษีเงินได้นิติบุคคล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48E875E8" w14:textId="27B1E531" w:rsidR="00FA25A8" w:rsidRPr="00612384" w:rsidRDefault="00FA25A8" w:rsidP="00F5041D">
            <w:pPr>
              <w:ind w:left="-72" w:right="-72"/>
              <w:jc w:val="center"/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/>
              </w:rPr>
            </w:pPr>
            <w:r w:rsidRPr="00612384"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</w:rPr>
              <w:t>จ่ายภาษีสูงไป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19002CFC" w14:textId="1DB7E078" w:rsidR="00FA25A8" w:rsidRPr="00612384" w:rsidRDefault="00A00E18" w:rsidP="00370C77">
            <w:pPr>
              <w:tabs>
                <w:tab w:val="left" w:pos="166"/>
              </w:tabs>
              <w:ind w:left="-18" w:right="-112"/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/>
              </w:rPr>
            </w:pPr>
            <w:r w:rsidRPr="00A00E18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FA25A8" w:rsidRPr="00612384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>.</w:t>
            </w:r>
            <w:r w:rsidRPr="00A00E18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0</w:t>
            </w:r>
            <w:r w:rsidR="00FA25A8" w:rsidRPr="00612384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 xml:space="preserve"> </w:t>
            </w:r>
            <w:r w:rsidR="00FA25A8" w:rsidRPr="00612384"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</w:rPr>
              <w:t>ล้านเหรียญสหรัฐ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A8202" w14:textId="3F7FEAB6" w:rsidR="00FA25A8" w:rsidRPr="00612384" w:rsidDel="005135AA" w:rsidRDefault="00FA25A8" w:rsidP="00F5041D">
            <w:pPr>
              <w:ind w:left="-72" w:right="-72"/>
              <w:jc w:val="center"/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/>
              </w:rPr>
            </w:pPr>
            <w:r w:rsidRPr="00612384">
              <w:rPr>
                <w:rFonts w:ascii="Cordia New" w:hAnsi="Cordia New" w:cs="Cordia New"/>
                <w:color w:val="000000" w:themeColor="text1"/>
                <w:spacing w:val="-4"/>
                <w:sz w:val="26"/>
                <w:szCs w:val="26"/>
                <w:lang w:val="en-GB"/>
              </w:rPr>
              <w:t xml:space="preserve">DGT </w:t>
            </w:r>
            <w:r w:rsidR="009C1E5B">
              <w:rPr>
                <w:rFonts w:ascii="Cordia New" w:hAnsi="Cordia New" w:cs="Cordia New" w:hint="cs"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>เห็นชอบ</w:t>
            </w:r>
            <w:r w:rsidRPr="00612384">
              <w:rPr>
                <w:rFonts w:ascii="Cordia New" w:hAnsi="Cordia New" w:cs="Cordia New"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>อุทธรณ์และบริษัทฯ ได้รับเงินคืน</w:t>
            </w:r>
            <w:r w:rsidR="00612384">
              <w:rPr>
                <w:rFonts w:ascii="Cordia New" w:hAnsi="Cordia New" w:cs="Cordia New"/>
                <w:color w:val="000000" w:themeColor="text1"/>
                <w:spacing w:val="-4"/>
                <w:sz w:val="26"/>
                <w:szCs w:val="26"/>
                <w:lang w:val="en-GB"/>
              </w:rPr>
              <w:br/>
            </w:r>
            <w:r w:rsidRPr="00612384">
              <w:rPr>
                <w:rFonts w:ascii="Cordia New" w:hAnsi="Cordia New" w:cs="Cordia New"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>ทั้งจำนวน</w:t>
            </w:r>
          </w:p>
        </w:tc>
      </w:tr>
      <w:tr w:rsidR="00FA25A8" w:rsidRPr="00612384" w14:paraId="79F60F42" w14:textId="77777777" w:rsidTr="00F5041D"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77DE1" w14:textId="1A77002A" w:rsidR="00FA25A8" w:rsidRPr="00612384" w:rsidRDefault="00A00E18" w:rsidP="00F5041D">
            <w:pPr>
              <w:ind w:left="-72" w:right="-58"/>
              <w:jc w:val="center"/>
              <w:rPr>
                <w:rFonts w:ascii="Cordia New" w:hAnsi="Cordia New" w:cs="Cordia New"/>
                <w:spacing w:val="-2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2562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4D44B" w14:textId="671C495B" w:rsidR="00FA25A8" w:rsidRPr="00612384" w:rsidRDefault="00FA25A8" w:rsidP="00F5041D">
            <w:pPr>
              <w:ind w:left="-57" w:right="-47"/>
              <w:jc w:val="center"/>
              <w:rPr>
                <w:rFonts w:ascii="Cordia New" w:hAnsi="Cordia New" w:cs="Cordia New"/>
                <w:spacing w:val="-2"/>
                <w:sz w:val="26"/>
                <w:szCs w:val="26"/>
              </w:rPr>
            </w:pPr>
            <w:r w:rsidRPr="00612384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>BEK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0F385" w14:textId="433703FF" w:rsidR="00FA25A8" w:rsidRPr="00612384" w:rsidDel="005135AA" w:rsidRDefault="00FA25A8" w:rsidP="00F5041D">
            <w:pPr>
              <w:ind w:left="-72" w:right="-58"/>
              <w:jc w:val="center"/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/>
              </w:rPr>
            </w:pPr>
            <w:r w:rsidRPr="00612384">
              <w:rPr>
                <w:rFonts w:ascii="Cordia New" w:hAnsi="Cordia New" w:cs="Cordia New"/>
                <w:color w:val="000000" w:themeColor="text1"/>
                <w:spacing w:val="-4"/>
                <w:sz w:val="26"/>
                <w:szCs w:val="26"/>
                <w:cs/>
              </w:rPr>
              <w:t>ภาษีเงินได้นิติบุคคล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6A6B30F3" w14:textId="30A1229B" w:rsidR="00FA25A8" w:rsidRPr="00612384" w:rsidRDefault="00FA25A8" w:rsidP="00F5041D">
            <w:pPr>
              <w:ind w:left="-72" w:right="-72"/>
              <w:jc w:val="center"/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/>
              </w:rPr>
            </w:pPr>
            <w:r w:rsidRPr="00612384"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</w:rPr>
              <w:t>จ่ายภาษีสูงไป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2D41BFE2" w14:textId="40BCB22B" w:rsidR="00FA25A8" w:rsidRPr="00612384" w:rsidRDefault="00A00E18" w:rsidP="00370C77">
            <w:pPr>
              <w:tabs>
                <w:tab w:val="left" w:pos="166"/>
              </w:tabs>
              <w:ind w:left="-18" w:right="-112"/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/>
              </w:rPr>
            </w:pPr>
            <w:r w:rsidRPr="00A00E18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FA25A8" w:rsidRPr="00612384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>.</w:t>
            </w:r>
            <w:r w:rsidRPr="00A00E18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FA25A8" w:rsidRPr="00612384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 xml:space="preserve"> </w:t>
            </w:r>
            <w:r w:rsidR="00FA25A8" w:rsidRPr="00612384"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</w:rPr>
              <w:t>ล้านเหรียญสหรัฐ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2246A" w14:textId="5E063AF6" w:rsidR="00025502" w:rsidRDefault="00FA25A8" w:rsidP="00F5041D">
            <w:pPr>
              <w:ind w:left="-72" w:right="-72"/>
              <w:jc w:val="center"/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</w:pPr>
            <w:r w:rsidRPr="00025502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 xml:space="preserve">DGT </w:t>
            </w:r>
            <w:r w:rsidR="009C1E5B">
              <w:rPr>
                <w:rFonts w:ascii="Cordia New" w:hAnsi="Cordia New" w:cs="Cordia New" w:hint="cs"/>
                <w:color w:val="000000" w:themeColor="text1"/>
                <w:sz w:val="26"/>
                <w:szCs w:val="26"/>
                <w:cs/>
                <w:lang w:val="en-GB"/>
              </w:rPr>
              <w:t>เห็นชอบ</w:t>
            </w:r>
            <w:r w:rsidRPr="00025502"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  <w:lang w:val="en-GB"/>
              </w:rPr>
              <w:t>อุทธรณ์และบริษัทฯ ได้รับเงินคืน</w:t>
            </w:r>
          </w:p>
          <w:p w14:paraId="4E6B0044" w14:textId="4FACFA7B" w:rsidR="00FA25A8" w:rsidRPr="00025502" w:rsidDel="005135AA" w:rsidRDefault="00FA25A8" w:rsidP="00F5041D">
            <w:pPr>
              <w:ind w:left="-72" w:right="-72"/>
              <w:jc w:val="center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025502"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  <w:lang w:val="en-GB"/>
              </w:rPr>
              <w:t>ทั้งจำนวน</w:t>
            </w:r>
          </w:p>
        </w:tc>
      </w:tr>
      <w:tr w:rsidR="00FA25A8" w:rsidRPr="00612384" w14:paraId="30D3227D" w14:textId="77777777" w:rsidTr="00F5041D"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E9504" w14:textId="672C2D35" w:rsidR="00FA25A8" w:rsidRPr="00612384" w:rsidRDefault="00A00E18" w:rsidP="00F5041D">
            <w:pPr>
              <w:ind w:left="-72" w:right="-58"/>
              <w:jc w:val="center"/>
              <w:rPr>
                <w:rFonts w:ascii="Cordia New" w:hAnsi="Cordia New" w:cs="Cordia New"/>
                <w:spacing w:val="-2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2563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769CF" w14:textId="1830F051" w:rsidR="00FA25A8" w:rsidRPr="00612384" w:rsidRDefault="00FA25A8" w:rsidP="00F5041D">
            <w:pPr>
              <w:ind w:left="-57" w:right="-47"/>
              <w:jc w:val="center"/>
              <w:rPr>
                <w:rFonts w:ascii="Cordia New" w:hAnsi="Cordia New" w:cs="Cordia New"/>
                <w:spacing w:val="-2"/>
                <w:sz w:val="26"/>
                <w:szCs w:val="26"/>
              </w:rPr>
            </w:pPr>
            <w:r w:rsidRPr="00612384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>IMM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2FC40" w14:textId="28801C08" w:rsidR="00FA25A8" w:rsidRPr="00612384" w:rsidDel="005135AA" w:rsidRDefault="00FA25A8" w:rsidP="00F5041D">
            <w:pPr>
              <w:ind w:left="-72" w:right="-58"/>
              <w:jc w:val="center"/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/>
              </w:rPr>
            </w:pPr>
            <w:r w:rsidRPr="00612384">
              <w:rPr>
                <w:rFonts w:ascii="Cordia New" w:hAnsi="Cordia New" w:cs="Cordia New"/>
                <w:color w:val="000000" w:themeColor="text1"/>
                <w:spacing w:val="-4"/>
                <w:sz w:val="26"/>
                <w:szCs w:val="26"/>
                <w:cs/>
              </w:rPr>
              <w:t>ภาษีเงินได้นิติบุคคล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5E13D2C1" w14:textId="55C0391E" w:rsidR="00FA25A8" w:rsidRPr="00612384" w:rsidRDefault="00FA25A8" w:rsidP="00F5041D">
            <w:pPr>
              <w:ind w:left="-72" w:right="-72"/>
              <w:jc w:val="center"/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/>
              </w:rPr>
            </w:pPr>
            <w:r w:rsidRPr="00612384"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</w:rPr>
              <w:t>จ่ายภาษีสูงไป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39891619" w14:textId="0DD98579" w:rsidR="00FA25A8" w:rsidRPr="00612384" w:rsidRDefault="00A00E18" w:rsidP="00370C77">
            <w:pPr>
              <w:tabs>
                <w:tab w:val="left" w:pos="166"/>
              </w:tabs>
              <w:ind w:left="-18" w:right="-112"/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/>
              </w:rPr>
            </w:pPr>
            <w:r w:rsidRPr="00A00E18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FA25A8" w:rsidRPr="00612384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>.</w:t>
            </w:r>
            <w:r w:rsidRPr="00A00E18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5</w:t>
            </w:r>
            <w:r w:rsidR="00FA25A8" w:rsidRPr="00612384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 xml:space="preserve"> </w:t>
            </w:r>
            <w:r w:rsidR="00FA25A8" w:rsidRPr="00612384"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</w:rPr>
              <w:t>ล้านเหรียญสหรัฐ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18AB5" w14:textId="4C872F4B" w:rsidR="00FA25A8" w:rsidRPr="00612384" w:rsidDel="005135AA" w:rsidRDefault="00FA25A8" w:rsidP="00F5041D">
            <w:pPr>
              <w:ind w:left="-72" w:right="-72"/>
              <w:jc w:val="center"/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/>
              </w:rPr>
            </w:pPr>
            <w:r w:rsidRPr="00612384">
              <w:rPr>
                <w:rFonts w:ascii="Cordia New" w:hAnsi="Cordia New" w:cs="Cordia New"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 xml:space="preserve">ยื่นอุทธรณ์ต่อ </w:t>
            </w:r>
            <w:r w:rsidRPr="00612384">
              <w:rPr>
                <w:rFonts w:ascii="Cordia New" w:hAnsi="Cordia New" w:cs="Cordia New"/>
                <w:color w:val="000000" w:themeColor="text1"/>
                <w:spacing w:val="-4"/>
                <w:sz w:val="26"/>
                <w:szCs w:val="26"/>
                <w:lang w:val="en-GB"/>
              </w:rPr>
              <w:t>DGT</w:t>
            </w:r>
          </w:p>
        </w:tc>
      </w:tr>
      <w:tr w:rsidR="00FA25A8" w:rsidRPr="00612384" w14:paraId="78314F80" w14:textId="77777777" w:rsidTr="00F5041D"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6A4FA" w14:textId="3A2138F6" w:rsidR="00FA25A8" w:rsidRPr="00612384" w:rsidRDefault="00A00E18">
            <w:pPr>
              <w:ind w:left="-72" w:right="-58"/>
              <w:jc w:val="center"/>
              <w:rPr>
                <w:rFonts w:ascii="Cordia New" w:hAnsi="Cordia New" w:cs="Cordia New"/>
                <w:spacing w:val="-2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2563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3EC3A" w14:textId="00A73F2A" w:rsidR="00FA25A8" w:rsidRPr="00612384" w:rsidRDefault="00FA25A8">
            <w:pPr>
              <w:ind w:left="-57" w:right="-47"/>
              <w:jc w:val="center"/>
              <w:rPr>
                <w:rFonts w:ascii="Cordia New" w:hAnsi="Cordia New" w:cs="Cordia New"/>
                <w:spacing w:val="-2"/>
                <w:sz w:val="26"/>
                <w:szCs w:val="26"/>
              </w:rPr>
            </w:pPr>
            <w:r w:rsidRPr="00612384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>IMM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A4C02" w14:textId="3D33CE53" w:rsidR="00FA25A8" w:rsidRPr="00612384" w:rsidRDefault="00FA25A8" w:rsidP="00F5041D">
            <w:pPr>
              <w:ind w:left="-72" w:right="-58"/>
              <w:jc w:val="center"/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/>
              </w:rPr>
            </w:pPr>
            <w:r w:rsidRPr="00612384">
              <w:rPr>
                <w:rFonts w:ascii="Cordia New" w:hAnsi="Cordia New" w:cs="Cordia New"/>
                <w:color w:val="000000" w:themeColor="text1"/>
                <w:spacing w:val="-4"/>
                <w:sz w:val="26"/>
                <w:szCs w:val="26"/>
                <w:cs/>
              </w:rPr>
              <w:t>ภาษีมูลค่าเพิ่ม</w:t>
            </w:r>
            <w:r w:rsidR="00612384">
              <w:rPr>
                <w:rFonts w:ascii="Cordia New" w:hAnsi="Cordia New" w:cs="Cordia New"/>
                <w:color w:val="000000" w:themeColor="text1"/>
                <w:spacing w:val="-4"/>
                <w:sz w:val="26"/>
                <w:szCs w:val="26"/>
              </w:rPr>
              <w:br/>
            </w:r>
            <w:r w:rsidRPr="00612384">
              <w:rPr>
                <w:rFonts w:ascii="Cordia New" w:hAnsi="Cordia New" w:cs="Cordia New"/>
                <w:color w:val="000000" w:themeColor="text1"/>
                <w:spacing w:val="-4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504E349D" w14:textId="505683BF" w:rsidR="00FA25A8" w:rsidRPr="00612384" w:rsidRDefault="00FA25A8" w:rsidP="00F5041D">
            <w:pPr>
              <w:ind w:left="-72" w:right="-58"/>
              <w:jc w:val="center"/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</w:pPr>
            <w:r w:rsidRPr="00612384"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</w:rPr>
              <w:t>จ่ายภาษีสูงไป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22090690" w14:textId="707DC173" w:rsidR="00FA25A8" w:rsidRPr="00612384" w:rsidRDefault="00A00E18" w:rsidP="00F5041D">
            <w:pPr>
              <w:tabs>
                <w:tab w:val="left" w:pos="166"/>
              </w:tabs>
              <w:ind w:left="-18" w:right="-112"/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</w:pPr>
            <w:r w:rsidRPr="00A00E18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24</w:t>
            </w:r>
            <w:r w:rsidR="00FA25A8" w:rsidRPr="00612384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A00E18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8</w:t>
            </w:r>
            <w:r w:rsidR="00FA25A8" w:rsidRPr="00612384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 xml:space="preserve"> </w:t>
            </w:r>
            <w:r w:rsidR="00FA25A8" w:rsidRPr="00612384"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</w:rPr>
              <w:t>พันล้านอินโดนีเซียรูเปีย</w:t>
            </w:r>
          </w:p>
          <w:p w14:paraId="229B7830" w14:textId="4CB8D896" w:rsidR="00FA25A8" w:rsidRPr="00612384" w:rsidRDefault="00FA25A8" w:rsidP="00370C77">
            <w:pPr>
              <w:tabs>
                <w:tab w:val="left" w:pos="166"/>
              </w:tabs>
              <w:ind w:left="-18" w:right="-112"/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</w:pPr>
            <w:r w:rsidRPr="00612384"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</w:rPr>
              <w:t>หรือเทียบเท่า</w:t>
            </w:r>
            <w:r w:rsidRPr="00612384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 xml:space="preserve"> </w:t>
            </w:r>
            <w:r w:rsidR="00A00E18" w:rsidRPr="00A00E18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612384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>.</w:t>
            </w:r>
            <w:r w:rsidR="00A00E18" w:rsidRPr="00A00E18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6</w:t>
            </w:r>
            <w:r w:rsidRPr="00612384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 xml:space="preserve"> </w:t>
            </w:r>
            <w:r w:rsidRPr="00612384"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</w:rPr>
              <w:t>ล้านเหรียญสหรัฐ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A7C5A" w14:textId="549A3199" w:rsidR="00FA25A8" w:rsidRPr="00612384" w:rsidRDefault="00FA25A8" w:rsidP="00091DD1">
            <w:pPr>
              <w:ind w:right="-72"/>
              <w:jc w:val="center"/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/>
              </w:rPr>
            </w:pPr>
            <w:r w:rsidRPr="00612384">
              <w:rPr>
                <w:rFonts w:ascii="Cordia New" w:hAnsi="Cordia New" w:cs="Cordia New"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 xml:space="preserve">ยื่นอุทธรณ์ต่อ </w:t>
            </w:r>
            <w:r w:rsidRPr="00612384">
              <w:rPr>
                <w:rFonts w:ascii="Cordia New" w:hAnsi="Cordia New" w:cs="Cordia New"/>
                <w:color w:val="000000" w:themeColor="text1"/>
                <w:spacing w:val="-4"/>
                <w:sz w:val="26"/>
                <w:szCs w:val="26"/>
                <w:lang w:val="en-GB"/>
              </w:rPr>
              <w:t>DGT</w:t>
            </w:r>
          </w:p>
        </w:tc>
      </w:tr>
    </w:tbl>
    <w:p w14:paraId="097A44DD" w14:textId="77777777" w:rsidR="000F00C0" w:rsidRDefault="000F00C0" w:rsidP="00F5041D">
      <w:pPr>
        <w:ind w:left="547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05736342" w14:textId="034FF0E7" w:rsidR="007D2C90" w:rsidRDefault="00047F32" w:rsidP="00F5041D">
      <w:pPr>
        <w:ind w:left="547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047F32">
        <w:rPr>
          <w:rFonts w:ascii="Cordia New" w:hAnsi="Cordia New" w:cs="Cordia New" w:hint="cs"/>
          <w:sz w:val="26"/>
          <w:szCs w:val="26"/>
          <w:cs/>
          <w:lang w:val="en-GB"/>
        </w:rPr>
        <w:t>ณ</w:t>
      </w:r>
      <w:r w:rsidRPr="00047F32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Pr="00047F32">
        <w:rPr>
          <w:rFonts w:ascii="Cordia New" w:hAnsi="Cordia New" w:cs="Cordia New" w:hint="cs"/>
          <w:sz w:val="26"/>
          <w:szCs w:val="26"/>
          <w:cs/>
          <w:lang w:val="en-GB"/>
        </w:rPr>
        <w:t>วันที่</w:t>
      </w:r>
      <w:r w:rsidRPr="00047F32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31</w:t>
      </w:r>
      <w:r w:rsidRPr="00047F32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Pr="00047F32">
        <w:rPr>
          <w:rFonts w:ascii="Cordia New" w:hAnsi="Cordia New" w:cs="Cordia New" w:hint="cs"/>
          <w:sz w:val="26"/>
          <w:szCs w:val="26"/>
          <w:cs/>
          <w:lang w:val="en-GB"/>
        </w:rPr>
        <w:t>ธันวาคม</w:t>
      </w:r>
      <w:r w:rsidRPr="00047F32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Pr="00047F32">
        <w:rPr>
          <w:rFonts w:ascii="Cordia New" w:hAnsi="Cordia New" w:cs="Cordia New" w:hint="cs"/>
          <w:sz w:val="26"/>
          <w:szCs w:val="26"/>
          <w:cs/>
          <w:lang w:val="en-GB"/>
        </w:rPr>
        <w:t>พ</w:t>
      </w:r>
      <w:r w:rsidRPr="00047F32">
        <w:rPr>
          <w:rFonts w:ascii="Cordia New" w:hAnsi="Cordia New" w:cs="Cordia New"/>
          <w:sz w:val="26"/>
          <w:szCs w:val="26"/>
          <w:cs/>
          <w:lang w:val="en-GB"/>
        </w:rPr>
        <w:t>.</w:t>
      </w:r>
      <w:r w:rsidRPr="00047F32">
        <w:rPr>
          <w:rFonts w:ascii="Cordia New" w:hAnsi="Cordia New" w:cs="Cordia New" w:hint="cs"/>
          <w:sz w:val="26"/>
          <w:szCs w:val="26"/>
          <w:cs/>
          <w:lang w:val="en-GB"/>
        </w:rPr>
        <w:t>ศ</w:t>
      </w:r>
      <w:r w:rsidRPr="00047F32">
        <w:rPr>
          <w:rFonts w:ascii="Cordia New" w:hAnsi="Cordia New" w:cs="Cordia New"/>
          <w:sz w:val="26"/>
          <w:szCs w:val="26"/>
          <w:cs/>
          <w:lang w:val="en-GB"/>
        </w:rPr>
        <w:t xml:space="preserve">.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2565</w:t>
      </w:r>
      <w:r w:rsidRPr="00047F32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Pr="00047F32">
        <w:rPr>
          <w:rFonts w:ascii="Cordia New" w:hAnsi="Cordia New" w:cs="Cordia New" w:hint="cs"/>
          <w:sz w:val="26"/>
          <w:szCs w:val="26"/>
          <w:cs/>
          <w:lang w:val="en-GB"/>
        </w:rPr>
        <w:t>กลุ่มกิจการรับรู้ภาษีจ่ายล่วงหน้าจำนวน</w:t>
      </w:r>
      <w:r w:rsidRPr="00047F32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213</w:t>
      </w:r>
      <w:r w:rsidR="00370C77">
        <w:rPr>
          <w:rFonts w:ascii="Cordia New" w:hAnsi="Cordia New" w:cs="Cordia New"/>
          <w:sz w:val="26"/>
          <w:szCs w:val="26"/>
        </w:rPr>
        <w:t>.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09</w:t>
      </w:r>
      <w:r w:rsidRPr="00047F32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Pr="00047F32">
        <w:rPr>
          <w:rFonts w:ascii="Cordia New" w:hAnsi="Cordia New" w:cs="Cordia New" w:hint="cs"/>
          <w:sz w:val="26"/>
          <w:szCs w:val="26"/>
          <w:cs/>
          <w:lang w:val="en-GB"/>
        </w:rPr>
        <w:t>ล้านเหรียญสหรัฐ</w:t>
      </w:r>
      <w:r w:rsidRPr="00047F32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Pr="00047F32">
        <w:rPr>
          <w:rFonts w:ascii="Cordia New" w:hAnsi="Cordia New" w:cs="Cordia New" w:hint="cs"/>
          <w:sz w:val="26"/>
          <w:szCs w:val="26"/>
          <w:cs/>
          <w:lang w:val="en-GB"/>
        </w:rPr>
        <w:t>หรือเทียบเท่า</w:t>
      </w:r>
      <w:r w:rsidRPr="00047F32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7</w:t>
      </w:r>
      <w:r w:rsidR="009C1E5B">
        <w:rPr>
          <w:rFonts w:ascii="Cordia New" w:hAnsi="Cordia New" w:cs="Cordia New"/>
          <w:sz w:val="26"/>
          <w:szCs w:val="26"/>
          <w:lang w:val="en-GB"/>
        </w:rPr>
        <w:t>,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364</w:t>
      </w:r>
      <w:r w:rsidR="00E927CC">
        <w:rPr>
          <w:rFonts w:ascii="Cordia New" w:hAnsi="Cordia New" w:cs="Cordia New"/>
          <w:sz w:val="26"/>
          <w:szCs w:val="26"/>
          <w:lang w:val="en-GB"/>
        </w:rPr>
        <w:t>.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93</w:t>
      </w:r>
      <w:r w:rsidRPr="00047F32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="009F5735">
        <w:rPr>
          <w:rFonts w:ascii="Cordia New" w:hAnsi="Cordia New" w:cs="Cordia New"/>
          <w:sz w:val="26"/>
          <w:szCs w:val="26"/>
          <w:lang w:val="en-GB"/>
        </w:rPr>
        <w:br/>
      </w:r>
      <w:r w:rsidRPr="00047F32">
        <w:rPr>
          <w:rFonts w:ascii="Cordia New" w:hAnsi="Cordia New" w:cs="Cordia New" w:hint="cs"/>
          <w:sz w:val="26"/>
          <w:szCs w:val="26"/>
          <w:cs/>
          <w:lang w:val="en-GB"/>
        </w:rPr>
        <w:t>ล้านบาท</w:t>
      </w:r>
      <w:r w:rsidR="009F5735">
        <w:rPr>
          <w:rFonts w:ascii="Cordia New" w:hAnsi="Cordia New" w:cs="Cordia New"/>
          <w:sz w:val="26"/>
          <w:szCs w:val="26"/>
          <w:lang w:val="en-GB"/>
        </w:rPr>
        <w:t xml:space="preserve"> (</w:t>
      </w:r>
      <w:r w:rsidR="009F5735" w:rsidRPr="00047F32">
        <w:rPr>
          <w:rFonts w:ascii="Cordia New" w:hAnsi="Cordia New" w:cs="Cordia New" w:hint="cs"/>
          <w:sz w:val="26"/>
          <w:szCs w:val="26"/>
          <w:cs/>
          <w:lang w:val="en-GB"/>
        </w:rPr>
        <w:t>พ</w:t>
      </w:r>
      <w:r w:rsidR="009F5735" w:rsidRPr="00047F32">
        <w:rPr>
          <w:rFonts w:ascii="Cordia New" w:hAnsi="Cordia New" w:cs="Cordia New"/>
          <w:sz w:val="26"/>
          <w:szCs w:val="26"/>
          <w:cs/>
          <w:lang w:val="en-GB"/>
        </w:rPr>
        <w:t>.</w:t>
      </w:r>
      <w:r w:rsidR="009F5735" w:rsidRPr="00047F32">
        <w:rPr>
          <w:rFonts w:ascii="Cordia New" w:hAnsi="Cordia New" w:cs="Cordia New" w:hint="cs"/>
          <w:sz w:val="26"/>
          <w:szCs w:val="26"/>
          <w:cs/>
          <w:lang w:val="en-GB"/>
        </w:rPr>
        <w:t>ศ</w:t>
      </w:r>
      <w:r w:rsidR="009F5735" w:rsidRPr="00047F32">
        <w:rPr>
          <w:rFonts w:ascii="Cordia New" w:hAnsi="Cordia New" w:cs="Cordia New"/>
          <w:sz w:val="26"/>
          <w:szCs w:val="26"/>
          <w:cs/>
          <w:lang w:val="en-GB"/>
        </w:rPr>
        <w:t xml:space="preserve">.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2564</w:t>
      </w:r>
      <w:r w:rsidR="009F5735" w:rsidRPr="00047F32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="009F5735" w:rsidRPr="00047F32">
        <w:rPr>
          <w:rFonts w:ascii="Cordia New" w:hAnsi="Cordia New" w:cs="Cordia New" w:hint="cs"/>
          <w:sz w:val="26"/>
          <w:szCs w:val="26"/>
          <w:cs/>
          <w:lang w:val="en-GB"/>
        </w:rPr>
        <w:t>จำนวน</w:t>
      </w:r>
      <w:r w:rsidR="009F5735" w:rsidRPr="00047F32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136</w:t>
      </w:r>
      <w:r w:rsidR="000C1F1C">
        <w:rPr>
          <w:rFonts w:ascii="Cordia New" w:hAnsi="Cordia New" w:cs="Cordia New"/>
          <w:sz w:val="26"/>
          <w:szCs w:val="26"/>
          <w:lang w:val="en-GB"/>
        </w:rPr>
        <w:t>.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90</w:t>
      </w:r>
      <w:r w:rsidR="009F5735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9F5735">
        <w:rPr>
          <w:rFonts w:ascii="Cordia New" w:hAnsi="Cordia New" w:cs="Cordia New" w:hint="cs"/>
          <w:sz w:val="26"/>
          <w:szCs w:val="26"/>
          <w:cs/>
          <w:lang w:val="en-GB"/>
        </w:rPr>
        <w:t>ล้</w:t>
      </w:r>
      <w:r w:rsidR="009F5735" w:rsidRPr="00047F32">
        <w:rPr>
          <w:rFonts w:ascii="Cordia New" w:hAnsi="Cordia New" w:cs="Cordia New" w:hint="cs"/>
          <w:sz w:val="26"/>
          <w:szCs w:val="26"/>
          <w:cs/>
          <w:lang w:val="en-GB"/>
        </w:rPr>
        <w:t>านเหรียญสหรัฐ</w:t>
      </w:r>
      <w:r w:rsidR="009F5735" w:rsidRPr="00047F32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="009F5735" w:rsidRPr="00047F32">
        <w:rPr>
          <w:rFonts w:ascii="Cordia New" w:hAnsi="Cordia New" w:cs="Cordia New" w:hint="cs"/>
          <w:sz w:val="26"/>
          <w:szCs w:val="26"/>
          <w:cs/>
          <w:lang w:val="en-GB"/>
        </w:rPr>
        <w:t>หรือเทียบเท่า</w:t>
      </w:r>
      <w:r w:rsidR="009F5735" w:rsidRPr="00047F32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4</w:t>
      </w:r>
      <w:r w:rsidR="000C1F1C">
        <w:rPr>
          <w:rFonts w:ascii="Cordia New" w:hAnsi="Cordia New" w:cs="Cordia New"/>
          <w:sz w:val="26"/>
          <w:szCs w:val="26"/>
          <w:lang w:val="en-GB"/>
        </w:rPr>
        <w:t>,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575</w:t>
      </w:r>
      <w:r w:rsidR="000C1F1C">
        <w:rPr>
          <w:rFonts w:ascii="Cordia New" w:hAnsi="Cordia New" w:cs="Cordia New"/>
          <w:sz w:val="26"/>
          <w:szCs w:val="26"/>
          <w:lang w:val="en-GB"/>
        </w:rPr>
        <w:t>.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11</w:t>
      </w:r>
      <w:r w:rsidR="009F5735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9F5735" w:rsidRPr="00047F32">
        <w:rPr>
          <w:rFonts w:ascii="Cordia New" w:hAnsi="Cordia New" w:cs="Cordia New" w:hint="cs"/>
          <w:sz w:val="26"/>
          <w:szCs w:val="26"/>
          <w:cs/>
          <w:lang w:val="en-GB"/>
        </w:rPr>
        <w:t>ล้านบาท</w:t>
      </w:r>
      <w:r w:rsidR="009F5735">
        <w:rPr>
          <w:rFonts w:ascii="Cordia New" w:hAnsi="Cordia New" w:cs="Cordia New"/>
          <w:sz w:val="26"/>
          <w:szCs w:val="26"/>
          <w:lang w:val="en-GB"/>
        </w:rPr>
        <w:t>)</w:t>
      </w:r>
      <w:r w:rsidRPr="00047F32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Pr="00047F32">
        <w:rPr>
          <w:rFonts w:ascii="Cordia New" w:hAnsi="Cordia New" w:cs="Cordia New" w:hint="cs"/>
          <w:sz w:val="26"/>
          <w:szCs w:val="26"/>
          <w:cs/>
          <w:lang w:val="en-GB"/>
        </w:rPr>
        <w:t>เป็นสินทรัพย์ในงบแสดงฐานะการเงินรวม</w:t>
      </w:r>
      <w:r w:rsidRPr="00047F32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Pr="00047F32">
        <w:rPr>
          <w:rFonts w:ascii="Cordia New" w:hAnsi="Cordia New" w:cs="Cordia New" w:hint="cs"/>
          <w:sz w:val="26"/>
          <w:szCs w:val="26"/>
          <w:cs/>
          <w:lang w:val="en-GB"/>
        </w:rPr>
        <w:t>โดยกลุ่มกิจการพิจารณามูลค่าที่คาดว่าจะได้รับคืนของภาษีจ่ายล่วงหน้าดังกล่าว</w:t>
      </w:r>
      <w:r w:rsidRPr="00047F32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Pr="00047F32">
        <w:rPr>
          <w:rFonts w:ascii="Cordia New" w:hAnsi="Cordia New" w:cs="Cordia New" w:hint="cs"/>
          <w:sz w:val="26"/>
          <w:szCs w:val="26"/>
          <w:cs/>
          <w:lang w:val="en-GB"/>
        </w:rPr>
        <w:t>โดยคำนึงถึงเอกสารหลักฐานที่กลุ่มกิจการมี</w:t>
      </w:r>
      <w:r w:rsidRPr="00047F32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Pr="00047F32">
        <w:rPr>
          <w:rFonts w:ascii="Cordia New" w:hAnsi="Cordia New" w:cs="Cordia New" w:hint="cs"/>
          <w:sz w:val="26"/>
          <w:szCs w:val="26"/>
          <w:cs/>
          <w:lang w:val="en-GB"/>
        </w:rPr>
        <w:t>รวมถึงการประเมินบทบัญญัติภาษี</w:t>
      </w:r>
      <w:r w:rsidRPr="00047F32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Pr="00047F32">
        <w:rPr>
          <w:rFonts w:ascii="Cordia New" w:hAnsi="Cordia New" w:cs="Cordia New" w:hint="cs"/>
          <w:sz w:val="26"/>
          <w:szCs w:val="26"/>
          <w:cs/>
          <w:lang w:val="en-GB"/>
        </w:rPr>
        <w:t>ตลอดจนความสอดคล้องของการจัดการในการคัดค้านภาษีและการอุทธรณ์ภาษี</w:t>
      </w:r>
      <w:r w:rsidRPr="00047F32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Pr="00047F32">
        <w:rPr>
          <w:rFonts w:ascii="Cordia New" w:hAnsi="Cordia New" w:cs="Cordia New" w:hint="cs"/>
          <w:sz w:val="26"/>
          <w:szCs w:val="26"/>
          <w:cs/>
          <w:lang w:val="en-GB"/>
        </w:rPr>
        <w:t>อย่างไรก็ตาม</w:t>
      </w:r>
      <w:r w:rsidRPr="00047F32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Pr="00047F32">
        <w:rPr>
          <w:rFonts w:ascii="Cordia New" w:hAnsi="Cordia New" w:cs="Cordia New" w:hint="cs"/>
          <w:sz w:val="26"/>
          <w:szCs w:val="26"/>
          <w:cs/>
          <w:lang w:val="en-GB"/>
        </w:rPr>
        <w:t>มูลค่าที่คาดว่าจะได้รับคืนของภาษีจ่ายล่วงหน้าขึ้นอยู่กับผลการพิจารณาและการตัดสินโดยหน่วยงานด้านภาษีที่เกี่ยวข้องและ</w:t>
      </w:r>
      <w:r w:rsidRPr="00047F32">
        <w:rPr>
          <w:rFonts w:ascii="Cordia New" w:hAnsi="Cordia New" w:cs="Cordia New"/>
          <w:sz w:val="26"/>
          <w:szCs w:val="26"/>
          <w:cs/>
          <w:lang w:val="en-GB"/>
        </w:rPr>
        <w:t>/</w:t>
      </w:r>
      <w:r w:rsidRPr="00047F32">
        <w:rPr>
          <w:rFonts w:ascii="Cordia New" w:hAnsi="Cordia New" w:cs="Cordia New" w:hint="cs"/>
          <w:sz w:val="26"/>
          <w:szCs w:val="26"/>
          <w:cs/>
          <w:lang w:val="en-GB"/>
        </w:rPr>
        <w:t>หรือศาลภาษีอากร</w:t>
      </w:r>
    </w:p>
    <w:p w14:paraId="06C6BD0D" w14:textId="77777777" w:rsidR="00047F32" w:rsidRPr="00612384" w:rsidRDefault="00047F32" w:rsidP="00F5041D">
      <w:pPr>
        <w:ind w:left="547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4F7A21AC" w14:textId="7D5E649E" w:rsidR="00E07234" w:rsidRPr="00612384" w:rsidRDefault="00E07234" w:rsidP="00F5041D">
      <w:pPr>
        <w:ind w:left="539"/>
        <w:jc w:val="thaiDistribute"/>
        <w:rPr>
          <w:rFonts w:ascii="Cordia New" w:hAnsi="Cordia New" w:cs="Cordia New"/>
          <w:sz w:val="26"/>
          <w:szCs w:val="26"/>
        </w:rPr>
      </w:pPr>
      <w:r w:rsidRPr="009A695C">
        <w:rPr>
          <w:rFonts w:ascii="Cordia New" w:hAnsi="Cordia New" w:cs="Cordia New"/>
          <w:sz w:val="26"/>
          <w:szCs w:val="26"/>
          <w:cs/>
        </w:rPr>
        <w:t xml:space="preserve">นอกจากที่กล่าวข้างต้น </w:t>
      </w:r>
      <w:r w:rsidR="00296456" w:rsidRPr="009A695C">
        <w:rPr>
          <w:rFonts w:ascii="Cordia New" w:hAnsi="Cordia New" w:cs="Cordia New"/>
          <w:sz w:val="26"/>
          <w:szCs w:val="26"/>
          <w:cs/>
        </w:rPr>
        <w:t>บริษัทย่อย</w:t>
      </w:r>
      <w:r w:rsidR="00D558BE">
        <w:rPr>
          <w:rFonts w:ascii="Cordia New" w:hAnsi="Cordia New" w:cs="Cordia New" w:hint="cs"/>
          <w:sz w:val="26"/>
          <w:szCs w:val="26"/>
          <w:cs/>
          <w:lang w:val="en-GB"/>
        </w:rPr>
        <w:t>หลายแห่ง</w:t>
      </w:r>
      <w:r w:rsidR="00296456" w:rsidRPr="009A695C">
        <w:rPr>
          <w:rFonts w:ascii="Cordia New" w:hAnsi="Cordia New" w:cs="Cordia New"/>
          <w:sz w:val="26"/>
          <w:szCs w:val="26"/>
          <w:cs/>
        </w:rPr>
        <w:t xml:space="preserve">ในสาธารณรัฐอินโดนีเซียอยู่ระหว่างการตรวจสอบภาษีโดย </w:t>
      </w:r>
      <w:r w:rsidR="00296456" w:rsidRPr="009A695C">
        <w:rPr>
          <w:rFonts w:ascii="Cordia New" w:hAnsi="Cordia New" w:cs="Cordia New"/>
          <w:sz w:val="26"/>
          <w:szCs w:val="26"/>
        </w:rPr>
        <w:t xml:space="preserve">DGT </w:t>
      </w:r>
      <w:r w:rsidR="00296456" w:rsidRPr="009A695C">
        <w:rPr>
          <w:rFonts w:ascii="Cordia New" w:hAnsi="Cordia New" w:cs="Cordia New"/>
          <w:sz w:val="26"/>
          <w:szCs w:val="26"/>
          <w:cs/>
        </w:rPr>
        <w:t>สำหรับ</w:t>
      </w:r>
      <w:r w:rsidR="009F5735">
        <w:rPr>
          <w:rFonts w:ascii="Cordia New" w:hAnsi="Cordia New" w:cs="Cordia New"/>
          <w:sz w:val="26"/>
          <w:szCs w:val="26"/>
          <w:cs/>
        </w:rPr>
        <w:br/>
      </w:r>
      <w:r w:rsidR="00296456" w:rsidRPr="009A695C">
        <w:rPr>
          <w:rFonts w:ascii="Cordia New" w:hAnsi="Cordia New" w:cs="Cordia New"/>
          <w:sz w:val="26"/>
          <w:szCs w:val="26"/>
          <w:cs/>
        </w:rPr>
        <w:t>รอบระยะเวลาบัญชีปี</w:t>
      </w:r>
      <w:r w:rsidR="009A695C" w:rsidRPr="009A695C">
        <w:rPr>
          <w:rFonts w:ascii="Cordia New" w:hAnsi="Cordia New" w:cs="Cordia New"/>
          <w:sz w:val="26"/>
          <w:szCs w:val="26"/>
        </w:rPr>
        <w:t xml:space="preserve"> </w:t>
      </w:r>
      <w:r w:rsidR="00296456" w:rsidRPr="009A695C">
        <w:rPr>
          <w:rFonts w:ascii="Cordia New" w:hAnsi="Cordia New" w:cs="Cordia New"/>
          <w:sz w:val="26"/>
          <w:szCs w:val="26"/>
          <w:cs/>
        </w:rPr>
        <w:t xml:space="preserve">พ.ศ.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2561</w:t>
      </w:r>
      <w:r w:rsidR="00296456" w:rsidRPr="009A695C">
        <w:rPr>
          <w:rFonts w:ascii="Cordia New" w:hAnsi="Cordia New" w:cs="Cordia New"/>
          <w:sz w:val="26"/>
          <w:szCs w:val="26"/>
          <w:cs/>
        </w:rPr>
        <w:t xml:space="preserve"> และ พ.ศ.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2564</w:t>
      </w:r>
      <w:r w:rsidR="00296456" w:rsidRPr="009A695C">
        <w:rPr>
          <w:rFonts w:ascii="Cordia New" w:hAnsi="Cordia New" w:cs="Cordia New"/>
          <w:sz w:val="26"/>
          <w:szCs w:val="26"/>
          <w:cs/>
        </w:rPr>
        <w:t xml:space="preserve"> ทั้งนี้ผู้บริหารของกลุ่มกิจการเชื่อว่าผลของการตรวจสอบภาษี การอุทธรณ์คดีและคดีที่อยู่ในศาลไม่มีผลกระทบอย่างเป็นสาระสำคัญต่อ</w:t>
      </w:r>
      <w:r w:rsidR="009C1E5B">
        <w:rPr>
          <w:rFonts w:ascii="Cordia New" w:hAnsi="Cordia New" w:cs="Cordia New" w:hint="cs"/>
          <w:sz w:val="26"/>
          <w:szCs w:val="26"/>
          <w:cs/>
        </w:rPr>
        <w:t>งบการเงินรวม</w:t>
      </w:r>
    </w:p>
    <w:p w14:paraId="780463A6" w14:textId="67CD8F8C" w:rsidR="00A143AA" w:rsidRDefault="00A143AA">
      <w:pPr>
        <w:spacing w:after="160" w:line="259" w:lineRule="auto"/>
        <w:rPr>
          <w:rFonts w:ascii="Cordia New" w:hAnsi="Cordia New" w:cs="Cordia New"/>
          <w:sz w:val="26"/>
          <w:szCs w:val="26"/>
          <w:cs/>
          <w:lang w:val="en-GB"/>
        </w:rPr>
      </w:pPr>
      <w:r>
        <w:rPr>
          <w:rFonts w:ascii="Cordia New" w:hAnsi="Cordia New" w:cs="Cordia New"/>
          <w:sz w:val="26"/>
          <w:szCs w:val="26"/>
          <w:cs/>
          <w:lang w:val="en-GB"/>
        </w:rPr>
        <w:br w:type="page"/>
      </w:r>
    </w:p>
    <w:p w14:paraId="161F4435" w14:textId="24F8588D" w:rsidR="000846F4" w:rsidRPr="007D25AF" w:rsidRDefault="00A00E18" w:rsidP="000846F4">
      <w:pPr>
        <w:spacing w:line="259" w:lineRule="auto"/>
        <w:ind w:left="540" w:hanging="540"/>
        <w:rPr>
          <w:rFonts w:ascii="Cordia New" w:hAnsi="Cordia New" w:cs="Cordia New"/>
          <w:b/>
          <w:bCs/>
          <w:color w:val="CF4A02"/>
          <w:sz w:val="26"/>
          <w:szCs w:val="26"/>
          <w:cs/>
          <w:lang w:val="en-GB"/>
        </w:rPr>
      </w:pPr>
      <w:r w:rsidRPr="00A00E18"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  <w:lastRenderedPageBreak/>
        <w:t>31</w:t>
      </w:r>
      <w:r w:rsidR="000846F4" w:rsidRPr="00612384"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  <w:t>.</w:t>
      </w:r>
      <w:r w:rsidRPr="00A00E18"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  <w:t>6</w:t>
      </w:r>
      <w:r w:rsidR="000846F4" w:rsidRPr="00612384"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  <w:tab/>
      </w:r>
      <w:r w:rsidR="000846F4" w:rsidRPr="00612384">
        <w:rPr>
          <w:rFonts w:ascii="Cordia New" w:hAnsi="Cordia New" w:cs="Cordia New"/>
          <w:b/>
          <w:bCs/>
          <w:color w:val="CF4A02"/>
          <w:sz w:val="26"/>
          <w:szCs w:val="26"/>
          <w:cs/>
          <w:lang w:val="en-GB"/>
        </w:rPr>
        <w:t>คดีความ</w:t>
      </w:r>
      <w:r w:rsidR="000846F4" w:rsidRPr="007D25AF">
        <w:rPr>
          <w:rFonts w:ascii="Cordia New" w:hAnsi="Cordia New" w:cs="Cordia New"/>
          <w:b/>
          <w:bCs/>
          <w:color w:val="CF4A02"/>
          <w:sz w:val="26"/>
          <w:szCs w:val="26"/>
          <w:cs/>
          <w:lang w:val="en-GB"/>
        </w:rPr>
        <w:t>ที่สำคัญในระหว่างปี</w:t>
      </w:r>
    </w:p>
    <w:p w14:paraId="488872F4" w14:textId="77777777" w:rsidR="000846F4" w:rsidRPr="007D25AF" w:rsidRDefault="000846F4" w:rsidP="000846F4">
      <w:pPr>
        <w:ind w:left="540" w:firstLine="6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1FE5AE22" w14:textId="031181B6" w:rsidR="00510921" w:rsidRPr="007D25AF" w:rsidRDefault="00510921" w:rsidP="00510921">
      <w:pPr>
        <w:ind w:left="540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7D25AF">
        <w:rPr>
          <w:rFonts w:ascii="Cordia New" w:hAnsi="Cordia New" w:cs="Cordia New"/>
          <w:sz w:val="26"/>
          <w:szCs w:val="26"/>
          <w:cs/>
          <w:lang w:val="en-GB"/>
        </w:rPr>
        <w:t xml:space="preserve">เมื่อวันที่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19</w:t>
      </w:r>
      <w:r w:rsidRPr="007D25AF">
        <w:rPr>
          <w:rFonts w:ascii="Cordia New" w:hAnsi="Cordia New" w:cs="Cordia New"/>
          <w:sz w:val="26"/>
          <w:szCs w:val="26"/>
          <w:cs/>
          <w:lang w:val="en-GB"/>
        </w:rPr>
        <w:t xml:space="preserve"> เมษายน พ.ศ.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2565</w:t>
      </w:r>
      <w:r w:rsidRPr="007D25AF">
        <w:rPr>
          <w:rFonts w:ascii="Cordia New" w:hAnsi="Cordia New" w:cs="Cordia New"/>
          <w:sz w:val="26"/>
          <w:szCs w:val="26"/>
          <w:cs/>
          <w:lang w:val="en-GB"/>
        </w:rPr>
        <w:t xml:space="preserve"> บริษัทย่อยแห่งหนึ่งในสาธารณรัฐอินโดนีเซียได้ถูกฟ้องคดีแพ่งเกี่ยวกับสัญญาความร่วมมือกับบริษัทอื่น ฉบับลงวันที่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4</w:t>
      </w:r>
      <w:r w:rsidRPr="007D25AF">
        <w:rPr>
          <w:rFonts w:ascii="Cordia New" w:hAnsi="Cordia New" w:cs="Cordia New"/>
          <w:sz w:val="26"/>
          <w:szCs w:val="26"/>
          <w:cs/>
          <w:lang w:val="en-GB"/>
        </w:rPr>
        <w:t xml:space="preserve"> กันยายน พ.ศ.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2547</w:t>
      </w:r>
      <w:r w:rsidRPr="007D25AF">
        <w:rPr>
          <w:rFonts w:ascii="Cordia New" w:hAnsi="Cordia New" w:cs="Cordia New"/>
          <w:sz w:val="26"/>
          <w:szCs w:val="26"/>
          <w:cs/>
          <w:lang w:val="en-GB"/>
        </w:rPr>
        <w:t xml:space="preserve"> โดยโจทก์เรียกค่าชดเชยสำหรับความเสียหายรวมจำนวน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490</w:t>
      </w:r>
      <w:r w:rsidRPr="007D25AF">
        <w:rPr>
          <w:rFonts w:ascii="Cordia New" w:hAnsi="Cordia New" w:cs="Cordia New"/>
          <w:sz w:val="26"/>
          <w:szCs w:val="26"/>
          <w:lang w:val="en-GB"/>
        </w:rPr>
        <w:t>.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64</w:t>
      </w:r>
      <w:r w:rsidRPr="007D25AF">
        <w:rPr>
          <w:rFonts w:ascii="Cordia New" w:hAnsi="Cordia New" w:cs="Cordia New"/>
          <w:sz w:val="26"/>
          <w:szCs w:val="26"/>
          <w:cs/>
          <w:lang w:val="en-GB"/>
        </w:rPr>
        <w:t xml:space="preserve"> ล้านเหรียญสหรัฐ </w:t>
      </w:r>
      <w:r w:rsidR="009C1E5B" w:rsidRPr="007D25AF">
        <w:rPr>
          <w:rFonts w:ascii="Cordia New" w:hAnsi="Cordia New" w:cs="Cordia New" w:hint="cs"/>
          <w:sz w:val="26"/>
          <w:szCs w:val="26"/>
          <w:cs/>
          <w:lang w:val="en-GB"/>
        </w:rPr>
        <w:t xml:space="preserve">เมื่อวันที่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13</w:t>
      </w:r>
      <w:r w:rsidR="009C1E5B" w:rsidRPr="007D25A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9C1E5B" w:rsidRPr="007D25AF">
        <w:rPr>
          <w:rFonts w:ascii="Cordia New" w:hAnsi="Cordia New" w:cs="Cordia New" w:hint="cs"/>
          <w:sz w:val="26"/>
          <w:szCs w:val="26"/>
          <w:cs/>
          <w:lang w:val="en-GB"/>
        </w:rPr>
        <w:t xml:space="preserve">ธันวาคม </w:t>
      </w:r>
      <w:r w:rsidR="009C1E5B" w:rsidRPr="007D25AF">
        <w:rPr>
          <w:rFonts w:ascii="Cordia New" w:hAnsi="Cordia New" w:cs="Cordia New"/>
          <w:sz w:val="26"/>
          <w:szCs w:val="26"/>
          <w:cs/>
          <w:lang w:val="en-GB"/>
        </w:rPr>
        <w:t xml:space="preserve">พ.ศ.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2565</w:t>
      </w:r>
      <w:r w:rsidR="009C1E5B" w:rsidRPr="007D25AF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="009C1E5B" w:rsidRPr="007D25AF">
        <w:rPr>
          <w:rFonts w:ascii="Cordia New" w:hAnsi="Cordia New" w:cs="Cordia New" w:hint="cs"/>
          <w:sz w:val="26"/>
          <w:szCs w:val="26"/>
          <w:cs/>
          <w:lang w:val="en-GB"/>
        </w:rPr>
        <w:t xml:space="preserve">ศาลแขวงปฏิเสธคำฟ้องร้องของโจทก์สำหรับค่าชดเชยทั้งจำนวน ต่อมาเมื่อวันที่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23</w:t>
      </w:r>
      <w:r w:rsidR="009C1E5B" w:rsidRPr="007D25AF">
        <w:rPr>
          <w:rFonts w:ascii="Cordia New" w:hAnsi="Cordia New" w:cs="Cordia New" w:hint="cs"/>
          <w:sz w:val="26"/>
          <w:szCs w:val="26"/>
          <w:cs/>
          <w:lang w:val="en-GB"/>
        </w:rPr>
        <w:t xml:space="preserve"> ธันวาคม </w:t>
      </w:r>
      <w:r w:rsidR="009C1E5B" w:rsidRPr="007D25AF">
        <w:rPr>
          <w:rFonts w:ascii="Cordia New" w:hAnsi="Cordia New" w:cs="Cordia New"/>
          <w:sz w:val="26"/>
          <w:szCs w:val="26"/>
          <w:cs/>
          <w:lang w:val="en-GB"/>
        </w:rPr>
        <w:t xml:space="preserve">พ.ศ.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2565</w:t>
      </w:r>
      <w:r w:rsidR="009C1E5B" w:rsidRPr="007D25AF">
        <w:rPr>
          <w:rFonts w:ascii="Cordia New" w:hAnsi="Cordia New" w:cs="Cordia New" w:hint="cs"/>
          <w:sz w:val="26"/>
          <w:szCs w:val="26"/>
          <w:cs/>
          <w:lang w:val="en-GB"/>
        </w:rPr>
        <w:t xml:space="preserve"> โจทก์ได้ยื่นอุทธรณ์ต่อศาลสูง </w:t>
      </w:r>
      <w:r w:rsidRPr="007D25AF">
        <w:rPr>
          <w:rFonts w:ascii="Cordia New" w:hAnsi="Cordia New" w:cs="Cordia New" w:hint="cs"/>
          <w:sz w:val="26"/>
          <w:szCs w:val="26"/>
          <w:cs/>
          <w:lang w:val="en-GB"/>
        </w:rPr>
        <w:t>ณ</w:t>
      </w:r>
      <w:r w:rsidRPr="007D25AF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Pr="007D25AF">
        <w:rPr>
          <w:rFonts w:ascii="Cordia New" w:hAnsi="Cordia New" w:cs="Cordia New" w:hint="cs"/>
          <w:sz w:val="26"/>
          <w:szCs w:val="26"/>
          <w:cs/>
          <w:lang w:val="en-GB"/>
        </w:rPr>
        <w:t>วันที่</w:t>
      </w:r>
      <w:r w:rsidRPr="007D25AF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31</w:t>
      </w:r>
      <w:r w:rsidRPr="007D25AF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Pr="007D25AF">
        <w:rPr>
          <w:rFonts w:ascii="Cordia New" w:hAnsi="Cordia New" w:cs="Cordia New" w:hint="cs"/>
          <w:sz w:val="26"/>
          <w:szCs w:val="26"/>
          <w:cs/>
          <w:lang w:val="en-GB"/>
        </w:rPr>
        <w:t>ธันวาคม</w:t>
      </w:r>
      <w:r w:rsidRPr="007D25AF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Pr="007D25AF">
        <w:rPr>
          <w:rFonts w:ascii="Cordia New" w:hAnsi="Cordia New" w:cs="Cordia New" w:hint="cs"/>
          <w:sz w:val="26"/>
          <w:szCs w:val="26"/>
          <w:cs/>
          <w:lang w:val="en-GB"/>
        </w:rPr>
        <w:t>พ</w:t>
      </w:r>
      <w:r w:rsidRPr="007D25AF">
        <w:rPr>
          <w:rFonts w:ascii="Cordia New" w:hAnsi="Cordia New" w:cs="Cordia New"/>
          <w:sz w:val="26"/>
          <w:szCs w:val="26"/>
          <w:cs/>
          <w:lang w:val="en-GB"/>
        </w:rPr>
        <w:t>.</w:t>
      </w:r>
      <w:r w:rsidRPr="007D25AF">
        <w:rPr>
          <w:rFonts w:ascii="Cordia New" w:hAnsi="Cordia New" w:cs="Cordia New" w:hint="cs"/>
          <w:sz w:val="26"/>
          <w:szCs w:val="26"/>
          <w:cs/>
          <w:lang w:val="en-GB"/>
        </w:rPr>
        <w:t>ศ</w:t>
      </w:r>
      <w:r w:rsidRPr="007D25AF">
        <w:rPr>
          <w:rFonts w:ascii="Cordia New" w:hAnsi="Cordia New" w:cs="Cordia New"/>
          <w:sz w:val="26"/>
          <w:szCs w:val="26"/>
          <w:cs/>
          <w:lang w:val="en-GB"/>
        </w:rPr>
        <w:t xml:space="preserve">.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2565</w:t>
      </w:r>
      <w:r w:rsidRPr="007D25AF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Pr="007D25AF">
        <w:rPr>
          <w:rFonts w:ascii="Cordia New" w:hAnsi="Cordia New" w:cs="Cordia New" w:hint="cs"/>
          <w:sz w:val="26"/>
          <w:szCs w:val="26"/>
          <w:cs/>
          <w:lang w:val="en-GB"/>
        </w:rPr>
        <w:t>คดีนี้อยู่ในระหว่างขั้นตอนกระบวนการพิจารณาตัดสินของศาลสูง</w:t>
      </w:r>
      <w:r w:rsidRPr="007D25AF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Pr="007D25AF">
        <w:rPr>
          <w:rFonts w:ascii="Cordia New" w:hAnsi="Cordia New" w:cs="Cordia New" w:hint="cs"/>
          <w:sz w:val="26"/>
          <w:szCs w:val="26"/>
          <w:cs/>
          <w:lang w:val="en-GB"/>
        </w:rPr>
        <w:t>ทั้งนี้บริษัทย่อยไม่ได้รับรู้หนี้สินที่อาจเกิดขึ้นจากคดีดังกล่าวใน</w:t>
      </w:r>
      <w:r w:rsidR="009C1E5B" w:rsidRPr="007D25AF">
        <w:rPr>
          <w:rFonts w:ascii="Cordia New" w:hAnsi="Cordia New" w:cs="Cordia New" w:hint="cs"/>
          <w:sz w:val="26"/>
          <w:szCs w:val="26"/>
          <w:cs/>
          <w:lang w:val="en-GB"/>
        </w:rPr>
        <w:t>งบ</w:t>
      </w:r>
      <w:r w:rsidRPr="007D25AF">
        <w:rPr>
          <w:rFonts w:ascii="Cordia New" w:hAnsi="Cordia New" w:cs="Cordia New" w:hint="cs"/>
          <w:sz w:val="26"/>
          <w:szCs w:val="26"/>
          <w:cs/>
          <w:lang w:val="en-GB"/>
        </w:rPr>
        <w:t>การเงิน</w:t>
      </w:r>
      <w:r w:rsidRPr="007D25AF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Pr="007D25AF">
        <w:rPr>
          <w:rFonts w:ascii="Cordia New" w:hAnsi="Cordia New" w:cs="Cordia New" w:hint="cs"/>
          <w:sz w:val="26"/>
          <w:szCs w:val="26"/>
          <w:cs/>
          <w:lang w:val="en-GB"/>
        </w:rPr>
        <w:t>เนื่องจากผู้บริหารของกลุ่มกิจการมีความเห็นว่าบริษัทย่อยมีหลักฐานสนับสนุนชัดเจนในการต่อสู้คดี</w:t>
      </w:r>
    </w:p>
    <w:p w14:paraId="35AEE258" w14:textId="0FC1FBCD" w:rsidR="000846F4" w:rsidRPr="007D25AF" w:rsidRDefault="000846F4" w:rsidP="000846F4">
      <w:pPr>
        <w:ind w:left="540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76602B" w:rsidRPr="007D25AF" w14:paraId="28D4333E" w14:textId="77777777" w:rsidTr="005F2842">
        <w:trPr>
          <w:trHeight w:val="389"/>
        </w:trPr>
        <w:tc>
          <w:tcPr>
            <w:tcW w:w="9461" w:type="dxa"/>
            <w:shd w:val="clear" w:color="auto" w:fill="FFA543"/>
            <w:vAlign w:val="bottom"/>
          </w:tcPr>
          <w:p w14:paraId="762FF4EE" w14:textId="16E586F1" w:rsidR="0076602B" w:rsidRPr="007D25AF" w:rsidRDefault="00A00E18" w:rsidP="005F2842">
            <w:pPr>
              <w:tabs>
                <w:tab w:val="left" w:pos="427"/>
              </w:tabs>
              <w:ind w:left="432" w:hanging="432"/>
              <w:outlineLvl w:val="0"/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A00E18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/>
              </w:rPr>
              <w:t>32</w:t>
            </w:r>
            <w:r w:rsidR="0076602B" w:rsidRPr="007D25AF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6602B" w:rsidRPr="007D25AF">
              <w:rPr>
                <w:rFonts w:ascii="Cordia New" w:hAnsi="Cordia New" w:cs="Cord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การรวมธุรกิจ</w:t>
            </w:r>
            <w:r w:rsidR="0076602B" w:rsidRPr="007D25AF">
              <w:rPr>
                <w:rFonts w:ascii="Cordia New" w:hAnsi="Cordia New" w:cs="Cord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43159FA6" w14:textId="2F9A6AA3" w:rsidR="0076602B" w:rsidRPr="007D25AF" w:rsidRDefault="0076602B" w:rsidP="00161878">
      <w:pPr>
        <w:jc w:val="thaiDistribute"/>
        <w:rPr>
          <w:rFonts w:ascii="Cordia New" w:hAnsi="Cordia New" w:cs="Cordia New"/>
          <w:sz w:val="26"/>
          <w:szCs w:val="26"/>
        </w:rPr>
      </w:pPr>
    </w:p>
    <w:p w14:paraId="31883FD7" w14:textId="2740EFAF" w:rsidR="0074238C" w:rsidRPr="007D25AF" w:rsidRDefault="00A00E18" w:rsidP="0074238C">
      <w:pPr>
        <w:pStyle w:val="Heading2"/>
        <w:tabs>
          <w:tab w:val="clear" w:pos="360"/>
          <w:tab w:val="left" w:pos="539"/>
        </w:tabs>
        <w:jc w:val="both"/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</w:pPr>
      <w:r w:rsidRPr="00A00E18"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  <w:t>32</w:t>
      </w:r>
      <w:r w:rsidR="0074238C" w:rsidRPr="007D25AF"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  <w:t>.</w:t>
      </w:r>
      <w:r w:rsidRPr="00A00E18"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  <w:t>1</w:t>
      </w:r>
      <w:r w:rsidR="0074238C" w:rsidRPr="007D25AF"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  <w:tab/>
      </w:r>
      <w:r w:rsidR="0074238C" w:rsidRPr="007D25AF">
        <w:rPr>
          <w:rFonts w:ascii="Cordia New" w:hAnsi="Cordia New" w:cs="Cordia New"/>
          <w:b/>
          <w:bCs/>
          <w:color w:val="CF4A02"/>
          <w:sz w:val="26"/>
          <w:szCs w:val="26"/>
          <w:u w:val="none"/>
          <w:cs/>
          <w:lang w:val="en-GB"/>
        </w:rPr>
        <w:t xml:space="preserve">การลงทุนในธุรกิจโรงไฟฟ้า </w:t>
      </w:r>
      <w:r w:rsidR="0074238C" w:rsidRPr="007D25AF"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  <w:t xml:space="preserve">Beryl Hold Trust </w:t>
      </w:r>
      <w:r w:rsidR="0074238C" w:rsidRPr="007D25AF">
        <w:rPr>
          <w:rFonts w:ascii="Cordia New" w:hAnsi="Cordia New" w:cs="Cordia New"/>
          <w:b/>
          <w:bCs/>
          <w:color w:val="CF4A02"/>
          <w:sz w:val="26"/>
          <w:szCs w:val="26"/>
          <w:u w:val="none"/>
          <w:cs/>
          <w:lang w:val="en-GB"/>
        </w:rPr>
        <w:t xml:space="preserve">และ </w:t>
      </w:r>
      <w:r w:rsidR="0074238C" w:rsidRPr="007D25AF"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  <w:t>Manildra Hold Trust</w:t>
      </w:r>
    </w:p>
    <w:p w14:paraId="55CAE8C9" w14:textId="64513ADD" w:rsidR="0074238C" w:rsidRPr="007D25AF" w:rsidRDefault="0074238C" w:rsidP="0074238C">
      <w:pPr>
        <w:rPr>
          <w:rFonts w:ascii="Cordia New" w:hAnsi="Cordia New" w:cs="Cordia New"/>
          <w:sz w:val="26"/>
          <w:szCs w:val="26"/>
          <w:lang w:val="en-GB" w:eastAsia="th-TH"/>
        </w:rPr>
      </w:pPr>
    </w:p>
    <w:p w14:paraId="50A5CE5B" w14:textId="01733E1C" w:rsidR="0074238C" w:rsidRPr="007D25AF" w:rsidRDefault="0074238C" w:rsidP="0074238C">
      <w:pPr>
        <w:ind w:left="540" w:firstLine="6"/>
        <w:jc w:val="thaiDistribute"/>
        <w:rPr>
          <w:rFonts w:ascii="Cordia New" w:hAnsi="Cordia New" w:cs="Cordia New"/>
          <w:spacing w:val="-4"/>
          <w:sz w:val="26"/>
          <w:szCs w:val="26"/>
          <w:lang w:val="en-GB"/>
        </w:rPr>
      </w:pPr>
      <w:r w:rsidRPr="007D25AF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เมื่อวันที่ </w:t>
      </w:r>
      <w:r w:rsidR="00A00E18" w:rsidRPr="00A00E18">
        <w:rPr>
          <w:rFonts w:ascii="Cordia New" w:hAnsi="Cordia New" w:cs="Cordia New"/>
          <w:spacing w:val="-4"/>
          <w:sz w:val="26"/>
          <w:szCs w:val="26"/>
          <w:lang w:val="en-GB"/>
        </w:rPr>
        <w:t>30</w:t>
      </w:r>
      <w:r w:rsidRPr="007D25AF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Pr="007D25AF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กรกฎาคม พ.ศ. </w:t>
      </w:r>
      <w:r w:rsidR="00A00E18" w:rsidRPr="00A00E18">
        <w:rPr>
          <w:rFonts w:ascii="Cordia New" w:hAnsi="Cordia New" w:cs="Cordia New"/>
          <w:spacing w:val="-4"/>
          <w:sz w:val="26"/>
          <w:szCs w:val="26"/>
          <w:lang w:val="en-GB"/>
        </w:rPr>
        <w:t>2564</w:t>
      </w:r>
      <w:r w:rsidRPr="007D25AF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 กลุ่มกิจการได้เข้าซื้อหน่วยลงทุนสามัญและหุ้นสามัญทั้งหมดในกลุ่ม </w:t>
      </w:r>
      <w:r w:rsidRPr="007D25AF">
        <w:rPr>
          <w:rFonts w:ascii="Cordia New" w:hAnsi="Cordia New" w:cs="Cordia New"/>
          <w:spacing w:val="-4"/>
          <w:sz w:val="26"/>
          <w:szCs w:val="26"/>
        </w:rPr>
        <w:t xml:space="preserve">Beryl Hold Trust </w:t>
      </w:r>
      <w:r w:rsidRPr="007D25AF">
        <w:rPr>
          <w:rFonts w:ascii="Cordia New" w:hAnsi="Cordia New" w:cs="Cordia New"/>
          <w:spacing w:val="-4"/>
          <w:sz w:val="26"/>
          <w:szCs w:val="26"/>
          <w:cs/>
        </w:rPr>
        <w:br/>
      </w:r>
      <w:r w:rsidRPr="007D25AF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และ </w:t>
      </w:r>
      <w:r w:rsidRPr="007D25AF">
        <w:rPr>
          <w:rFonts w:ascii="Cordia New" w:hAnsi="Cordia New" w:cs="Cordia New"/>
          <w:spacing w:val="-4"/>
          <w:sz w:val="26"/>
          <w:szCs w:val="26"/>
        </w:rPr>
        <w:t xml:space="preserve">Manildra Hold Trust </w:t>
      </w:r>
      <w:r w:rsidRPr="007D25AF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ซึ่งถือหุ้นในโรงไฟฟ้าพลังงานจากแสงอาทิตย์ขนาด </w:t>
      </w:r>
      <w:r w:rsidR="00A00E18" w:rsidRPr="00A00E18">
        <w:rPr>
          <w:rFonts w:ascii="Cordia New" w:hAnsi="Cordia New" w:cs="Cordia New"/>
          <w:spacing w:val="-4"/>
          <w:sz w:val="26"/>
          <w:szCs w:val="26"/>
          <w:lang w:val="en-GB"/>
        </w:rPr>
        <w:t>110</w:t>
      </w:r>
      <w:r w:rsidRPr="007D25AF">
        <w:rPr>
          <w:rFonts w:ascii="Cordia New" w:hAnsi="Cordia New" w:cs="Cordia New"/>
          <w:spacing w:val="-4"/>
          <w:sz w:val="26"/>
          <w:szCs w:val="26"/>
        </w:rPr>
        <w:t>.</w:t>
      </w:r>
      <w:r w:rsidR="00A00E18" w:rsidRPr="00A00E18">
        <w:rPr>
          <w:rFonts w:ascii="Cordia New" w:hAnsi="Cordia New" w:cs="Cordia New"/>
          <w:spacing w:val="-4"/>
          <w:sz w:val="26"/>
          <w:szCs w:val="26"/>
          <w:lang w:val="en-GB"/>
        </w:rPr>
        <w:t>9</w:t>
      </w:r>
      <w:r w:rsidRPr="007D25AF">
        <w:rPr>
          <w:rFonts w:ascii="Cordia New" w:hAnsi="Cordia New" w:cs="Cordia New"/>
          <w:spacing w:val="-4"/>
          <w:sz w:val="26"/>
          <w:szCs w:val="26"/>
        </w:rPr>
        <w:t xml:space="preserve"> </w:t>
      </w:r>
      <w:r w:rsidRPr="007D25AF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เมกะวัตต์ และ </w:t>
      </w:r>
      <w:r w:rsidR="00A00E18" w:rsidRPr="00A00E18">
        <w:rPr>
          <w:rFonts w:ascii="Cordia New" w:hAnsi="Cordia New" w:cs="Cordia New"/>
          <w:spacing w:val="-4"/>
          <w:sz w:val="26"/>
          <w:szCs w:val="26"/>
          <w:lang w:val="en-GB"/>
        </w:rPr>
        <w:t>55</w:t>
      </w:r>
      <w:r w:rsidRPr="007D25AF">
        <w:rPr>
          <w:rFonts w:ascii="Cordia New" w:hAnsi="Cordia New" w:cs="Cordia New"/>
          <w:spacing w:val="-4"/>
          <w:sz w:val="26"/>
          <w:szCs w:val="26"/>
        </w:rPr>
        <w:t>.</w:t>
      </w:r>
      <w:r w:rsidR="00A00E18" w:rsidRPr="00A00E18">
        <w:rPr>
          <w:rFonts w:ascii="Cordia New" w:hAnsi="Cordia New" w:cs="Cordia New"/>
          <w:spacing w:val="-4"/>
          <w:sz w:val="26"/>
          <w:szCs w:val="26"/>
          <w:lang w:val="en-GB"/>
        </w:rPr>
        <w:t>9</w:t>
      </w:r>
      <w:r w:rsidRPr="007D25AF">
        <w:rPr>
          <w:rFonts w:ascii="Cordia New" w:hAnsi="Cordia New" w:cs="Cordia New"/>
          <w:spacing w:val="-4"/>
          <w:sz w:val="26"/>
          <w:szCs w:val="26"/>
        </w:rPr>
        <w:t xml:space="preserve"> </w:t>
      </w:r>
      <w:r w:rsidRPr="007D25AF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เมกะวัตต์ ตามลำดับ </w:t>
      </w:r>
      <w:r w:rsidRPr="007D25AF">
        <w:rPr>
          <w:rFonts w:ascii="Cordia New" w:hAnsi="Cordia New" w:cs="Cordia New"/>
          <w:spacing w:val="-4"/>
          <w:sz w:val="26"/>
          <w:szCs w:val="26"/>
          <w:cs/>
          <w:lang w:val="en-GB"/>
        </w:rPr>
        <w:br/>
        <w:t xml:space="preserve">ในรัฐนิวเซาท์เวลส์ ประเทศออสเตรเลีย โดยมีสัดส่วนการลงทุนร้อยละ </w:t>
      </w:r>
      <w:r w:rsidR="00A00E18" w:rsidRPr="00A00E18">
        <w:rPr>
          <w:rFonts w:ascii="Cordia New" w:hAnsi="Cordia New" w:cs="Cordia New"/>
          <w:spacing w:val="-4"/>
          <w:sz w:val="26"/>
          <w:szCs w:val="26"/>
          <w:lang w:val="en-GB"/>
        </w:rPr>
        <w:t>100</w:t>
      </w:r>
      <w:r w:rsidRPr="007D25AF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Pr="007D25AF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และมีมูลค่าการลงทุนทั้งสิ้น </w:t>
      </w:r>
      <w:r w:rsidR="00A00E18" w:rsidRPr="00A00E18">
        <w:rPr>
          <w:rFonts w:ascii="Cordia New" w:hAnsi="Cordia New" w:cs="Cordia New"/>
          <w:spacing w:val="-4"/>
          <w:sz w:val="26"/>
          <w:szCs w:val="26"/>
          <w:lang w:val="en-GB"/>
        </w:rPr>
        <w:t>95</w:t>
      </w:r>
      <w:r w:rsidRPr="007D25AF">
        <w:rPr>
          <w:rFonts w:ascii="Cordia New" w:hAnsi="Cordia New" w:cs="Cordia New"/>
          <w:spacing w:val="-4"/>
          <w:sz w:val="26"/>
          <w:szCs w:val="26"/>
        </w:rPr>
        <w:t>.</w:t>
      </w:r>
      <w:r w:rsidR="00A00E18" w:rsidRPr="00A00E18">
        <w:rPr>
          <w:rFonts w:ascii="Cordia New" w:hAnsi="Cordia New" w:cs="Cordia New"/>
          <w:spacing w:val="-4"/>
          <w:sz w:val="26"/>
          <w:szCs w:val="26"/>
          <w:lang w:val="en-GB"/>
        </w:rPr>
        <w:t>73</w:t>
      </w:r>
      <w:r w:rsidRPr="007D25AF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Pr="007D25AF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ล้านเหรียญออสเตรเลีย หรือเทียบเท่า </w:t>
      </w:r>
      <w:r w:rsidR="00A00E18" w:rsidRPr="00A00E18">
        <w:rPr>
          <w:rFonts w:ascii="Cordia New" w:hAnsi="Cordia New" w:cs="Cordia New"/>
          <w:spacing w:val="-4"/>
          <w:sz w:val="26"/>
          <w:szCs w:val="26"/>
          <w:lang w:val="en-GB"/>
        </w:rPr>
        <w:t>70</w:t>
      </w:r>
      <w:r w:rsidRPr="007D25AF">
        <w:rPr>
          <w:rFonts w:ascii="Cordia New" w:hAnsi="Cordia New" w:cs="Cordia New"/>
          <w:spacing w:val="-4"/>
          <w:sz w:val="26"/>
          <w:szCs w:val="26"/>
          <w:lang w:val="en-GB"/>
        </w:rPr>
        <w:t>.</w:t>
      </w:r>
      <w:r w:rsidR="00A00E18" w:rsidRPr="00A00E18">
        <w:rPr>
          <w:rFonts w:ascii="Cordia New" w:hAnsi="Cordia New" w:cs="Cordia New"/>
          <w:spacing w:val="-4"/>
          <w:sz w:val="26"/>
          <w:szCs w:val="26"/>
          <w:lang w:val="en-GB"/>
        </w:rPr>
        <w:t>72</w:t>
      </w:r>
      <w:r w:rsidRPr="007D25AF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Pr="007D25AF">
        <w:rPr>
          <w:rFonts w:ascii="Cordia New" w:hAnsi="Cordia New" w:cs="Cordia New"/>
          <w:spacing w:val="-4"/>
          <w:sz w:val="26"/>
          <w:szCs w:val="26"/>
          <w:cs/>
          <w:lang w:val="en-GB"/>
        </w:rPr>
        <w:t>ล้านเหรียญสหรัฐ กลุ่มกิจการได้ชำระค่าหน่วยลงทุนและหุ้นดังกล่าวแล้วทั้งจำนวน</w:t>
      </w:r>
    </w:p>
    <w:p w14:paraId="7D4837DC" w14:textId="77777777" w:rsidR="002D3B0B" w:rsidRPr="007D25AF" w:rsidRDefault="002D3B0B" w:rsidP="0074238C">
      <w:pPr>
        <w:ind w:left="540" w:firstLine="6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4EFF78C9" w14:textId="3D08144B" w:rsidR="0074238C" w:rsidRPr="007D25AF" w:rsidRDefault="0074238C" w:rsidP="0074238C">
      <w:pPr>
        <w:ind w:left="540" w:firstLine="6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7D25AF">
        <w:rPr>
          <w:rFonts w:ascii="Cordia New" w:hAnsi="Cordia New" w:cs="Cordia New"/>
          <w:sz w:val="26"/>
          <w:szCs w:val="26"/>
          <w:cs/>
          <w:lang w:val="en-GB"/>
        </w:rPr>
        <w:t>กลุ่มกิจการวัดมูลค่ายุติธรรมของสินทรัพย์สุทธิที่ได้มาและปันส่วนต้นทุนการรวมธุรกิจเสร็จสิ้นแล้วในระหว่าง</w:t>
      </w:r>
      <w:r w:rsidR="000E37ED" w:rsidRPr="007D25AF">
        <w:rPr>
          <w:rFonts w:ascii="Cordia New" w:hAnsi="Cordia New" w:cs="Cordia New"/>
          <w:sz w:val="26"/>
          <w:szCs w:val="26"/>
          <w:cs/>
          <w:lang w:val="en-GB"/>
        </w:rPr>
        <w:t>ปี</w:t>
      </w:r>
      <w:r w:rsidRPr="007D25AF">
        <w:rPr>
          <w:rFonts w:ascii="Cordia New" w:hAnsi="Cordia New" w:cs="Cordia New"/>
          <w:sz w:val="26"/>
          <w:szCs w:val="26"/>
          <w:cs/>
          <w:lang w:val="en-GB"/>
        </w:rPr>
        <w:t xml:space="preserve">สิ้นสุดวันที่ </w:t>
      </w:r>
      <w:r w:rsidRPr="007D25AF">
        <w:rPr>
          <w:rFonts w:ascii="Cordia New" w:hAnsi="Cordia New" w:cs="Cordia New"/>
          <w:sz w:val="26"/>
          <w:szCs w:val="26"/>
          <w:cs/>
          <w:lang w:val="en-GB"/>
        </w:rPr>
        <w:br/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31</w:t>
      </w:r>
      <w:r w:rsidRPr="007D25A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0E37ED" w:rsidRPr="007D25AF">
        <w:rPr>
          <w:rFonts w:ascii="Cordia New" w:hAnsi="Cordia New" w:cs="Cordia New"/>
          <w:sz w:val="26"/>
          <w:szCs w:val="26"/>
          <w:cs/>
          <w:lang w:val="en-GB"/>
        </w:rPr>
        <w:t>ธันวาคม</w:t>
      </w:r>
      <w:r w:rsidRPr="007D25AF">
        <w:rPr>
          <w:rFonts w:ascii="Cordia New" w:hAnsi="Cordia New" w:cs="Cordia New"/>
          <w:sz w:val="26"/>
          <w:szCs w:val="26"/>
          <w:cs/>
          <w:lang w:val="en-GB"/>
        </w:rPr>
        <w:t xml:space="preserve"> พ.ศ.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2565</w:t>
      </w:r>
      <w:r w:rsidRPr="007D25AF">
        <w:rPr>
          <w:rFonts w:ascii="Cordia New" w:hAnsi="Cordia New" w:cs="Cordia New"/>
          <w:sz w:val="26"/>
          <w:szCs w:val="26"/>
          <w:cs/>
          <w:lang w:val="en-GB"/>
        </w:rPr>
        <w:t xml:space="preserve"> รายละเอียดของมูลค่ายุติธรรมของสินทรัพย์สุทธิที่ได้มา และสิ่งตอบแทนที่ใช้ในการซื้อ มีดังต่อไปนี้</w:t>
      </w:r>
    </w:p>
    <w:p w14:paraId="7D9F92E1" w14:textId="304224BF" w:rsidR="0074238C" w:rsidRPr="007D25AF" w:rsidRDefault="0074238C" w:rsidP="0076602B">
      <w:pPr>
        <w:ind w:left="540" w:firstLine="6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tbl>
      <w:tblPr>
        <w:tblW w:w="901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504"/>
        <w:gridCol w:w="1984"/>
        <w:gridCol w:w="1530"/>
      </w:tblGrid>
      <w:tr w:rsidR="0074238C" w:rsidRPr="00F2679D" w14:paraId="1B2A8EEB" w14:textId="77777777" w:rsidTr="005048AB">
        <w:tc>
          <w:tcPr>
            <w:tcW w:w="5504" w:type="dxa"/>
            <w:shd w:val="clear" w:color="auto" w:fill="auto"/>
          </w:tcPr>
          <w:p w14:paraId="12C33E36" w14:textId="77777777" w:rsidR="0074238C" w:rsidRPr="00F2679D" w:rsidRDefault="0074238C" w:rsidP="005048AB">
            <w:pPr>
              <w:ind w:left="-17" w:right="-72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3662C6" w14:textId="77777777" w:rsidR="0074238C" w:rsidRPr="00F2679D" w:rsidRDefault="0074238C" w:rsidP="005048AB">
            <w:pPr>
              <w:tabs>
                <w:tab w:val="decimal" w:pos="1765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</w:rPr>
            </w:pPr>
            <w:r w:rsidRPr="00F2679D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พันเหรียญออสเตรเลีย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7838DF" w14:textId="77777777" w:rsidR="0074238C" w:rsidRPr="00F2679D" w:rsidRDefault="0074238C" w:rsidP="005048AB">
            <w:pPr>
              <w:tabs>
                <w:tab w:val="decimal" w:pos="1308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rtl/>
                <w:cs/>
              </w:rPr>
            </w:pPr>
            <w:r w:rsidRPr="00F2679D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พันเหรียญสหรัฐ</w:t>
            </w:r>
          </w:p>
        </w:tc>
      </w:tr>
      <w:tr w:rsidR="0074238C" w:rsidRPr="00F2679D" w14:paraId="1A9D980B" w14:textId="77777777" w:rsidTr="005048AB">
        <w:tc>
          <w:tcPr>
            <w:tcW w:w="5504" w:type="dxa"/>
          </w:tcPr>
          <w:p w14:paraId="4AB980EC" w14:textId="77777777" w:rsidR="0074238C" w:rsidRPr="00F2679D" w:rsidRDefault="0074238C" w:rsidP="005048AB">
            <w:pPr>
              <w:ind w:left="-17" w:right="-72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93B660" w14:textId="77777777" w:rsidR="0074238C" w:rsidRPr="00F2679D" w:rsidRDefault="0074238C" w:rsidP="005048AB">
            <w:pPr>
              <w:tabs>
                <w:tab w:val="decimal" w:pos="1765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C85625" w14:textId="77777777" w:rsidR="0074238C" w:rsidRPr="00F2679D" w:rsidRDefault="0074238C" w:rsidP="005048AB">
            <w:pPr>
              <w:tabs>
                <w:tab w:val="decimal" w:pos="1308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74238C" w:rsidRPr="00F2679D" w14:paraId="327A6322" w14:textId="77777777" w:rsidTr="005048AB">
        <w:tc>
          <w:tcPr>
            <w:tcW w:w="5504" w:type="dxa"/>
          </w:tcPr>
          <w:p w14:paraId="2ADEA63B" w14:textId="77777777" w:rsidR="0074238C" w:rsidRPr="00F2679D" w:rsidRDefault="0074238C" w:rsidP="005048AB">
            <w:pPr>
              <w:ind w:left="-17" w:right="-72"/>
              <w:rPr>
                <w:rFonts w:ascii="Cordia New" w:hAnsi="Cordia New" w:cs="Cordia New"/>
                <w:sz w:val="26"/>
                <w:szCs w:val="26"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cs/>
              </w:rPr>
              <w:t>เงินสด</w:t>
            </w:r>
          </w:p>
        </w:tc>
        <w:tc>
          <w:tcPr>
            <w:tcW w:w="1984" w:type="dxa"/>
            <w:shd w:val="clear" w:color="auto" w:fill="FAFAFA"/>
          </w:tcPr>
          <w:p w14:paraId="3A9BDCCE" w14:textId="4EA020E1" w:rsidR="0074238C" w:rsidRPr="00F2679D" w:rsidRDefault="00A00E18" w:rsidP="005048AB">
            <w:pPr>
              <w:tabs>
                <w:tab w:val="decimal" w:pos="176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12</w:t>
            </w:r>
            <w:r w:rsidR="0074238C" w:rsidRPr="00F2679D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411</w:t>
            </w:r>
          </w:p>
        </w:tc>
        <w:tc>
          <w:tcPr>
            <w:tcW w:w="1530" w:type="dxa"/>
            <w:shd w:val="clear" w:color="auto" w:fill="FAFAFA"/>
          </w:tcPr>
          <w:p w14:paraId="0872AD98" w14:textId="6D5D4768" w:rsidR="0074238C" w:rsidRPr="00F2679D" w:rsidRDefault="00A00E18" w:rsidP="005048AB">
            <w:pPr>
              <w:tabs>
                <w:tab w:val="decimal" w:pos="1308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9</w:t>
            </w:r>
            <w:r w:rsidR="0074238C"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168</w:t>
            </w:r>
          </w:p>
        </w:tc>
      </w:tr>
      <w:tr w:rsidR="0074238C" w:rsidRPr="00F2679D" w14:paraId="628C8F2E" w14:textId="77777777" w:rsidTr="005048AB">
        <w:tc>
          <w:tcPr>
            <w:tcW w:w="5504" w:type="dxa"/>
          </w:tcPr>
          <w:p w14:paraId="1C39CAB3" w14:textId="77777777" w:rsidR="0074238C" w:rsidRPr="00F2679D" w:rsidRDefault="0074238C" w:rsidP="005048AB">
            <w:pPr>
              <w:ind w:left="-17" w:right="-72"/>
              <w:rPr>
                <w:rFonts w:ascii="Cordia New" w:hAnsi="Cordia New" w:cs="Cordia New"/>
                <w:sz w:val="26"/>
                <w:szCs w:val="26"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984" w:type="dxa"/>
            <w:shd w:val="clear" w:color="auto" w:fill="FAFAFA"/>
          </w:tcPr>
          <w:p w14:paraId="7021E31B" w14:textId="269B4638" w:rsidR="0074238C" w:rsidRPr="00F2679D" w:rsidRDefault="00A00E18" w:rsidP="005048AB">
            <w:pPr>
              <w:tabs>
                <w:tab w:val="decimal" w:pos="176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458</w:t>
            </w:r>
          </w:p>
        </w:tc>
        <w:tc>
          <w:tcPr>
            <w:tcW w:w="1530" w:type="dxa"/>
            <w:shd w:val="clear" w:color="auto" w:fill="FAFAFA"/>
          </w:tcPr>
          <w:p w14:paraId="5F1277D8" w14:textId="638C010F" w:rsidR="0074238C" w:rsidRPr="00F2679D" w:rsidRDefault="00A00E18" w:rsidP="005048AB">
            <w:pPr>
              <w:tabs>
                <w:tab w:val="decimal" w:pos="1308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339</w:t>
            </w:r>
          </w:p>
        </w:tc>
      </w:tr>
      <w:tr w:rsidR="0074238C" w:rsidRPr="00F2679D" w14:paraId="327C3076" w14:textId="77777777" w:rsidTr="005048AB">
        <w:tc>
          <w:tcPr>
            <w:tcW w:w="5504" w:type="dxa"/>
          </w:tcPr>
          <w:p w14:paraId="455DBF43" w14:textId="77777777" w:rsidR="0074238C" w:rsidRPr="00F2679D" w:rsidRDefault="0074238C" w:rsidP="005048AB">
            <w:pPr>
              <w:ind w:left="-17"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387F483B" w14:textId="03227581" w:rsidR="0074238C" w:rsidRPr="00F2679D" w:rsidRDefault="00A00E18" w:rsidP="005048AB">
            <w:pPr>
              <w:tabs>
                <w:tab w:val="decimal" w:pos="176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74238C"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361</w:t>
            </w:r>
          </w:p>
        </w:tc>
        <w:tc>
          <w:tcPr>
            <w:tcW w:w="1530" w:type="dxa"/>
            <w:shd w:val="clear" w:color="auto" w:fill="FAFAFA"/>
          </w:tcPr>
          <w:p w14:paraId="0602BF93" w14:textId="6883DE78" w:rsidR="0074238C" w:rsidRPr="00F2679D" w:rsidRDefault="00A00E18" w:rsidP="005048AB">
            <w:pPr>
              <w:tabs>
                <w:tab w:val="decimal" w:pos="1308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74238C"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006</w:t>
            </w:r>
          </w:p>
        </w:tc>
      </w:tr>
      <w:tr w:rsidR="0074238C" w:rsidRPr="00F2679D" w14:paraId="781EDDE6" w14:textId="77777777" w:rsidTr="005048AB">
        <w:tc>
          <w:tcPr>
            <w:tcW w:w="5504" w:type="dxa"/>
          </w:tcPr>
          <w:p w14:paraId="615BF256" w14:textId="77777777" w:rsidR="0074238C" w:rsidRPr="00F2679D" w:rsidRDefault="0074238C" w:rsidP="005048AB">
            <w:pPr>
              <w:ind w:left="-17" w:right="-72"/>
              <w:rPr>
                <w:rFonts w:ascii="Cordia New" w:hAnsi="Cordia New" w:cs="Cordia New"/>
                <w:sz w:val="26"/>
                <w:szCs w:val="26"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cs/>
              </w:rPr>
              <w:t>สินทรัพย์อนุพันธ์ทางการเงิน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1F6CB46C" w14:textId="7446CBC8" w:rsidR="0074238C" w:rsidRPr="00F2679D" w:rsidRDefault="00A00E18" w:rsidP="005048AB">
            <w:pPr>
              <w:tabs>
                <w:tab w:val="decimal" w:pos="176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79</w:t>
            </w:r>
            <w:r w:rsidR="0074238C"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658</w:t>
            </w:r>
          </w:p>
        </w:tc>
        <w:tc>
          <w:tcPr>
            <w:tcW w:w="1530" w:type="dxa"/>
            <w:shd w:val="clear" w:color="auto" w:fill="FAFAFA"/>
          </w:tcPr>
          <w:p w14:paraId="28524B48" w14:textId="2F7A17CC" w:rsidR="0074238C" w:rsidRPr="00F2679D" w:rsidRDefault="00A00E18" w:rsidP="005048AB">
            <w:pPr>
              <w:tabs>
                <w:tab w:val="decimal" w:pos="1308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58</w:t>
            </w:r>
            <w:r w:rsidR="0074238C"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843</w:t>
            </w:r>
          </w:p>
        </w:tc>
      </w:tr>
      <w:tr w:rsidR="0074238C" w:rsidRPr="00F2679D" w14:paraId="0013D894" w14:textId="77777777" w:rsidTr="005048AB">
        <w:tc>
          <w:tcPr>
            <w:tcW w:w="5504" w:type="dxa"/>
          </w:tcPr>
          <w:p w14:paraId="5333AB1A" w14:textId="77777777" w:rsidR="0074238C" w:rsidRPr="00F2679D" w:rsidRDefault="0074238C" w:rsidP="005048AB">
            <w:pPr>
              <w:ind w:left="-17"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cs/>
              </w:rPr>
              <w:t>ที่ดิน อาคารและอุปกรณ์</w:t>
            </w:r>
            <w:r w:rsidRPr="00F2679D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F2679D">
              <w:rPr>
                <w:rFonts w:ascii="Cordia New" w:hAnsi="Cordia New" w:cs="Cord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0037E9AD" w14:textId="3A28161F" w:rsidR="0074238C" w:rsidRPr="00F2679D" w:rsidRDefault="00A00E18" w:rsidP="005048AB">
            <w:pPr>
              <w:tabs>
                <w:tab w:val="decimal" w:pos="176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175</w:t>
            </w:r>
            <w:r w:rsidR="0074238C"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322</w:t>
            </w:r>
          </w:p>
        </w:tc>
        <w:tc>
          <w:tcPr>
            <w:tcW w:w="1530" w:type="dxa"/>
            <w:shd w:val="clear" w:color="auto" w:fill="FAFAFA"/>
          </w:tcPr>
          <w:p w14:paraId="7C0C5488" w14:textId="5DA13504" w:rsidR="0074238C" w:rsidRPr="00F2679D" w:rsidRDefault="00A00E18" w:rsidP="005048AB">
            <w:pPr>
              <w:tabs>
                <w:tab w:val="decimal" w:pos="1308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129</w:t>
            </w:r>
            <w:r w:rsidR="0074238C"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510</w:t>
            </w:r>
          </w:p>
        </w:tc>
      </w:tr>
      <w:tr w:rsidR="0074238C" w:rsidRPr="00F2679D" w14:paraId="50B67C8C" w14:textId="77777777" w:rsidTr="005048AB">
        <w:tc>
          <w:tcPr>
            <w:tcW w:w="5504" w:type="dxa"/>
          </w:tcPr>
          <w:p w14:paraId="14684850" w14:textId="77777777" w:rsidR="0074238C" w:rsidRPr="00F2679D" w:rsidRDefault="0074238C" w:rsidP="005048AB">
            <w:pPr>
              <w:ind w:left="-17"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cs/>
              </w:rPr>
              <w:t>สินทรัพย์ไม่มีตัวตน สุทธิ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7FAACE6C" w14:textId="0460E926" w:rsidR="0074238C" w:rsidRPr="00F2679D" w:rsidRDefault="00A00E18" w:rsidP="005048AB">
            <w:pPr>
              <w:tabs>
                <w:tab w:val="decimal" w:pos="176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27</w:t>
            </w:r>
            <w:r w:rsidR="0074238C" w:rsidRPr="00F2679D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196</w:t>
            </w:r>
          </w:p>
        </w:tc>
        <w:tc>
          <w:tcPr>
            <w:tcW w:w="1530" w:type="dxa"/>
            <w:shd w:val="clear" w:color="auto" w:fill="FAFAFA"/>
          </w:tcPr>
          <w:p w14:paraId="56BDF6EB" w14:textId="008C8A90" w:rsidR="0074238C" w:rsidRPr="00F2679D" w:rsidRDefault="00A00E18" w:rsidP="005048AB">
            <w:pPr>
              <w:tabs>
                <w:tab w:val="decimal" w:pos="1308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20</w:t>
            </w:r>
            <w:r w:rsidR="0074238C"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089</w:t>
            </w:r>
          </w:p>
        </w:tc>
      </w:tr>
      <w:tr w:rsidR="0074238C" w:rsidRPr="00F2679D" w14:paraId="19999378" w14:textId="77777777" w:rsidTr="005048AB">
        <w:tc>
          <w:tcPr>
            <w:tcW w:w="5504" w:type="dxa"/>
          </w:tcPr>
          <w:p w14:paraId="03D4E546" w14:textId="77777777" w:rsidR="0074238C" w:rsidRPr="00F2679D" w:rsidRDefault="0074238C" w:rsidP="005048AB">
            <w:pPr>
              <w:ind w:left="-17" w:right="-72"/>
              <w:rPr>
                <w:rFonts w:ascii="Cordia New" w:hAnsi="Cordia New" w:cs="Cordia New"/>
                <w:sz w:val="26"/>
                <w:szCs w:val="26"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196C5CD0" w14:textId="3684FBBF" w:rsidR="0074238C" w:rsidRPr="00F2679D" w:rsidRDefault="00A00E18" w:rsidP="005048AB">
            <w:pPr>
              <w:tabs>
                <w:tab w:val="decimal" w:pos="176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74238C"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600</w:t>
            </w:r>
          </w:p>
        </w:tc>
        <w:tc>
          <w:tcPr>
            <w:tcW w:w="1530" w:type="dxa"/>
            <w:shd w:val="clear" w:color="auto" w:fill="FAFAFA"/>
          </w:tcPr>
          <w:p w14:paraId="6D315BBF" w14:textId="1E739A33" w:rsidR="0074238C" w:rsidRPr="00F2679D" w:rsidRDefault="00A00E18" w:rsidP="005048AB">
            <w:pPr>
              <w:tabs>
                <w:tab w:val="decimal" w:pos="1308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74238C"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137</w:t>
            </w:r>
          </w:p>
        </w:tc>
      </w:tr>
      <w:tr w:rsidR="0074238C" w:rsidRPr="00F2679D" w14:paraId="46465D9A" w14:textId="77777777" w:rsidTr="005048AB">
        <w:tc>
          <w:tcPr>
            <w:tcW w:w="5504" w:type="dxa"/>
          </w:tcPr>
          <w:p w14:paraId="33BB176B" w14:textId="77777777" w:rsidR="0074238C" w:rsidRPr="00F2679D" w:rsidRDefault="0074238C" w:rsidP="005048AB">
            <w:pPr>
              <w:ind w:left="-17"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2B7E3FE2" w14:textId="1D899EF4" w:rsidR="0074238C" w:rsidRPr="00F2679D" w:rsidRDefault="0074238C" w:rsidP="005048AB">
            <w:pPr>
              <w:tabs>
                <w:tab w:val="decimal" w:pos="176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117</w:t>
            </w:r>
            <w:r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30" w:type="dxa"/>
            <w:shd w:val="clear" w:color="auto" w:fill="FAFAFA"/>
          </w:tcPr>
          <w:p w14:paraId="25659D0A" w14:textId="5DB59A34" w:rsidR="0074238C" w:rsidRPr="00F2679D" w:rsidRDefault="0074238C" w:rsidP="005048AB">
            <w:pPr>
              <w:tabs>
                <w:tab w:val="decimal" w:pos="1308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564</w:t>
            </w:r>
            <w:r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74238C" w:rsidRPr="00F2679D" w14:paraId="0632B381" w14:textId="77777777" w:rsidTr="005048AB">
        <w:tc>
          <w:tcPr>
            <w:tcW w:w="5504" w:type="dxa"/>
          </w:tcPr>
          <w:p w14:paraId="1481B60A" w14:textId="77777777" w:rsidR="0074238C" w:rsidRPr="00F2679D" w:rsidRDefault="0074238C" w:rsidP="005048AB">
            <w:pPr>
              <w:ind w:left="-17" w:right="-72"/>
              <w:rPr>
                <w:rFonts w:ascii="Cordia New" w:hAnsi="Cordia New" w:cs="Cordia New"/>
                <w:sz w:val="26"/>
                <w:szCs w:val="26"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cs/>
              </w:rPr>
              <w:t>เงินกู้ยืม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4F314FFC" w14:textId="5C9FFA04" w:rsidR="0074238C" w:rsidRPr="00F2679D" w:rsidRDefault="0074238C" w:rsidP="005048AB">
            <w:pPr>
              <w:tabs>
                <w:tab w:val="decimal" w:pos="176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195</w:t>
            </w:r>
            <w:r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299</w:t>
            </w:r>
            <w:r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30" w:type="dxa"/>
            <w:shd w:val="clear" w:color="auto" w:fill="FAFAFA"/>
          </w:tcPr>
          <w:p w14:paraId="31D652C9" w14:textId="79298DE9" w:rsidR="0074238C" w:rsidRPr="00F2679D" w:rsidRDefault="0074238C" w:rsidP="005048AB">
            <w:pPr>
              <w:tabs>
                <w:tab w:val="decimal" w:pos="1308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144</w:t>
            </w:r>
            <w:r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267</w:t>
            </w:r>
            <w:r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74238C" w:rsidRPr="00F2679D" w14:paraId="36DF71AA" w14:textId="77777777" w:rsidTr="005048AB">
        <w:tc>
          <w:tcPr>
            <w:tcW w:w="5504" w:type="dxa"/>
          </w:tcPr>
          <w:p w14:paraId="621CFE1B" w14:textId="4A764589" w:rsidR="0074238C" w:rsidRPr="00F2679D" w:rsidRDefault="0074238C" w:rsidP="005048AB">
            <w:pPr>
              <w:ind w:left="-17"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cs/>
              </w:rPr>
              <w:t>หนี้สินภาษีเงินได้รอ</w:t>
            </w:r>
            <w:r w:rsidR="006F2F59">
              <w:rPr>
                <w:rFonts w:ascii="Cordia New" w:hAnsi="Cordia New" w:cs="Cordia New" w:hint="cs"/>
                <w:sz w:val="26"/>
                <w:szCs w:val="26"/>
                <w:cs/>
              </w:rPr>
              <w:t>การ</w:t>
            </w:r>
            <w:r w:rsidRPr="00F2679D">
              <w:rPr>
                <w:rFonts w:ascii="Cordia New" w:hAnsi="Cordia New" w:cs="Cordia New"/>
                <w:sz w:val="26"/>
                <w:szCs w:val="26"/>
                <w:cs/>
              </w:rPr>
              <w:t xml:space="preserve">ตัดบัญชี 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0D4D2C07" w14:textId="7F618EE3" w:rsidR="0074238C" w:rsidRPr="00F2679D" w:rsidRDefault="0074238C" w:rsidP="005048AB">
            <w:pPr>
              <w:tabs>
                <w:tab w:val="decimal" w:pos="176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20</w:t>
            </w:r>
            <w:r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100</w:t>
            </w:r>
            <w:r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30" w:type="dxa"/>
            <w:shd w:val="clear" w:color="auto" w:fill="FAFAFA"/>
          </w:tcPr>
          <w:p w14:paraId="649EB054" w14:textId="13C82929" w:rsidR="0074238C" w:rsidRPr="00F2679D" w:rsidRDefault="0074238C" w:rsidP="005048AB">
            <w:pPr>
              <w:tabs>
                <w:tab w:val="decimal" w:pos="1308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14</w:t>
            </w:r>
            <w:r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848</w:t>
            </w:r>
            <w:r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74238C" w:rsidRPr="00F2679D" w14:paraId="0878EC3C" w14:textId="77777777" w:rsidTr="005048AB">
        <w:tc>
          <w:tcPr>
            <w:tcW w:w="5504" w:type="dxa"/>
          </w:tcPr>
          <w:p w14:paraId="351856DB" w14:textId="77777777" w:rsidR="0074238C" w:rsidRPr="00F2679D" w:rsidRDefault="0074238C" w:rsidP="005048AB">
            <w:pPr>
              <w:ind w:left="-17"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cs/>
              </w:rPr>
              <w:t>หนี้สินอื่น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C8F012" w14:textId="21FDBC5C" w:rsidR="0074238C" w:rsidRPr="00F2679D" w:rsidRDefault="0074238C" w:rsidP="005048AB">
            <w:pPr>
              <w:tabs>
                <w:tab w:val="decimal" w:pos="176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16</w:t>
            </w:r>
            <w:r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802</w:t>
            </w:r>
            <w:r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</w:tcPr>
          <w:p w14:paraId="14AE9438" w14:textId="741E83F7" w:rsidR="0074238C" w:rsidRPr="00F2679D" w:rsidRDefault="0074238C" w:rsidP="005048AB">
            <w:pPr>
              <w:tabs>
                <w:tab w:val="decimal" w:pos="1308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12</w:t>
            </w:r>
            <w:r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412</w:t>
            </w:r>
            <w:r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74238C" w:rsidRPr="00F2679D" w14:paraId="5ECDAF33" w14:textId="77777777" w:rsidTr="005048AB">
        <w:tc>
          <w:tcPr>
            <w:tcW w:w="5504" w:type="dxa"/>
          </w:tcPr>
          <w:p w14:paraId="220B73A5" w14:textId="77777777" w:rsidR="0074238C" w:rsidRPr="00F2679D" w:rsidRDefault="0074238C" w:rsidP="005048AB">
            <w:pPr>
              <w:ind w:left="-17" w:right="-72"/>
              <w:rPr>
                <w:rFonts w:ascii="Cordia New" w:hAnsi="Cordia New" w:cs="Cordia New"/>
                <w:color w:val="222222"/>
                <w:sz w:val="26"/>
                <w:szCs w:val="26"/>
                <w:cs/>
                <w:lang w:val="en-GB" w:eastAsia="en-GB"/>
              </w:rPr>
            </w:pPr>
            <w:r w:rsidRPr="00F2679D">
              <w:rPr>
                <w:rFonts w:ascii="Cordia New" w:hAnsi="Cordia New" w:cs="Cordia New"/>
                <w:sz w:val="26"/>
                <w:szCs w:val="26"/>
                <w:cs/>
              </w:rPr>
              <w:t>มูลค่ายุติธรรมของสินทรัพย์สุทธิที่ได้มา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FAFAFA"/>
          </w:tcPr>
          <w:p w14:paraId="2C603D1C" w14:textId="206013EA" w:rsidR="0074238C" w:rsidRPr="00F2679D" w:rsidRDefault="00A00E18" w:rsidP="005048AB">
            <w:pPr>
              <w:tabs>
                <w:tab w:val="decimal" w:pos="176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67</w:t>
            </w:r>
            <w:r w:rsidR="0074238C"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688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</w:tcPr>
          <w:p w14:paraId="03152F8C" w14:textId="4E322C28" w:rsidR="0074238C" w:rsidRPr="00F2679D" w:rsidRDefault="00A00E18" w:rsidP="005048AB">
            <w:pPr>
              <w:tabs>
                <w:tab w:val="decimal" w:pos="1308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50</w:t>
            </w:r>
            <w:r w:rsidR="0074238C"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001</w:t>
            </w:r>
          </w:p>
        </w:tc>
      </w:tr>
      <w:tr w:rsidR="0074238C" w:rsidRPr="00F2679D" w14:paraId="2F3E250C" w14:textId="77777777" w:rsidTr="005048AB">
        <w:tc>
          <w:tcPr>
            <w:tcW w:w="5504" w:type="dxa"/>
          </w:tcPr>
          <w:p w14:paraId="13C73137" w14:textId="77777777" w:rsidR="0074238C" w:rsidRPr="00F2679D" w:rsidRDefault="0074238C" w:rsidP="005048AB">
            <w:pPr>
              <w:ind w:left="-17" w:right="-72"/>
              <w:rPr>
                <w:rFonts w:ascii="Cordia New" w:hAnsi="Cordia New" w:cs="Cordia New"/>
                <w:color w:val="222222"/>
                <w:sz w:val="26"/>
                <w:szCs w:val="26"/>
                <w:cs/>
                <w:lang w:val="en-GB" w:eastAsia="en-GB"/>
              </w:rPr>
            </w:pPr>
            <w:r w:rsidRPr="00F2679D">
              <w:rPr>
                <w:rFonts w:ascii="Cordia New" w:hAnsi="Cordia New" w:cs="Cordia New"/>
                <w:color w:val="222222"/>
                <w:sz w:val="26"/>
                <w:szCs w:val="26"/>
                <w:cs/>
                <w:lang w:val="en-GB" w:eastAsia="en-GB"/>
              </w:rPr>
              <w:t>ค่าความนิยม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AFAFA"/>
          </w:tcPr>
          <w:p w14:paraId="5BB7D4DC" w14:textId="1D39256B" w:rsidR="0074238C" w:rsidRPr="00F2679D" w:rsidRDefault="00A00E18" w:rsidP="005048AB">
            <w:pPr>
              <w:tabs>
                <w:tab w:val="decimal" w:pos="176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28</w:t>
            </w:r>
            <w:r w:rsidR="0074238C"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041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</w:tcPr>
          <w:p w14:paraId="366DD982" w14:textId="07DA4D4E" w:rsidR="0074238C" w:rsidRPr="00F2679D" w:rsidRDefault="00A00E18" w:rsidP="005048AB">
            <w:pPr>
              <w:tabs>
                <w:tab w:val="decimal" w:pos="1308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20</w:t>
            </w:r>
            <w:r w:rsidR="0074238C"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714</w:t>
            </w:r>
          </w:p>
        </w:tc>
      </w:tr>
      <w:tr w:rsidR="0074238C" w:rsidRPr="00F2679D" w14:paraId="5B8EDF98" w14:textId="77777777" w:rsidTr="005048AB">
        <w:tc>
          <w:tcPr>
            <w:tcW w:w="5504" w:type="dxa"/>
          </w:tcPr>
          <w:p w14:paraId="7E200882" w14:textId="77777777" w:rsidR="0074238C" w:rsidRPr="00F2679D" w:rsidRDefault="0074238C" w:rsidP="005048AB">
            <w:pPr>
              <w:ind w:left="-17" w:right="-72"/>
              <w:rPr>
                <w:rFonts w:ascii="Cordia New" w:hAnsi="Cordia New" w:cs="Cordia New"/>
                <w:color w:val="222222"/>
                <w:sz w:val="26"/>
                <w:szCs w:val="26"/>
                <w:cs/>
                <w:lang w:val="en-GB" w:eastAsia="en-GB"/>
              </w:rPr>
            </w:pPr>
            <w:r w:rsidRPr="00F2679D">
              <w:rPr>
                <w:rFonts w:ascii="Cordia New" w:hAnsi="Cordia New" w:cs="Cordia New"/>
                <w:color w:val="222222"/>
                <w:sz w:val="26"/>
                <w:szCs w:val="26"/>
                <w:cs/>
                <w:lang w:val="en-GB" w:eastAsia="en-GB"/>
              </w:rPr>
              <w:t>สิ่งตอบ</w:t>
            </w:r>
            <w:r w:rsidRPr="00F2679D">
              <w:rPr>
                <w:rFonts w:ascii="Cordia New" w:hAnsi="Cordia New" w:cs="Cordia New"/>
                <w:sz w:val="26"/>
                <w:szCs w:val="26"/>
                <w:cs/>
              </w:rPr>
              <w:t>แทน</w:t>
            </w:r>
            <w:r w:rsidRPr="00F2679D"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/>
              </w:rPr>
              <w:t>ที่ใช้ใน</w:t>
            </w:r>
            <w:r w:rsidRPr="00F2679D">
              <w:rPr>
                <w:rFonts w:ascii="Cordia New" w:hAnsi="Cordia New" w:cs="Cordia New"/>
                <w:sz w:val="26"/>
                <w:szCs w:val="26"/>
                <w:cs/>
              </w:rPr>
              <w:t>การ</w:t>
            </w:r>
            <w:r w:rsidRPr="00F2679D">
              <w:rPr>
                <w:rFonts w:ascii="Cordia New" w:hAnsi="Cordia New" w:cs="Cordia New"/>
                <w:color w:val="222222"/>
                <w:sz w:val="26"/>
                <w:szCs w:val="26"/>
                <w:cs/>
                <w:lang w:val="en-GB" w:eastAsia="en-GB"/>
              </w:rPr>
              <w:t>ซื้อ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F36A8C" w14:textId="42C865CC" w:rsidR="0074238C" w:rsidRPr="00F2679D" w:rsidRDefault="00A00E18" w:rsidP="005048AB">
            <w:pPr>
              <w:tabs>
                <w:tab w:val="decimal" w:pos="176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95</w:t>
            </w:r>
            <w:r w:rsidR="0074238C"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729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E4B587F" w14:textId="1582190F" w:rsidR="0074238C" w:rsidRPr="00F2679D" w:rsidRDefault="00A00E18" w:rsidP="005048AB">
            <w:pPr>
              <w:tabs>
                <w:tab w:val="decimal" w:pos="1308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70</w:t>
            </w:r>
            <w:r w:rsidR="0074238C" w:rsidRPr="00F2679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715</w:t>
            </w:r>
          </w:p>
        </w:tc>
      </w:tr>
    </w:tbl>
    <w:p w14:paraId="3F66CB21" w14:textId="77777777" w:rsidR="002D3B0B" w:rsidRPr="007D25AF" w:rsidRDefault="002D3B0B" w:rsidP="007D25AF">
      <w:pPr>
        <w:ind w:left="540" w:firstLine="6"/>
        <w:jc w:val="thaiDistribute"/>
        <w:rPr>
          <w:rFonts w:ascii="Cordia New" w:hAnsi="Cordia New" w:cs="Cordia New"/>
          <w:sz w:val="20"/>
          <w:szCs w:val="20"/>
          <w:lang w:val="en-GB"/>
        </w:rPr>
      </w:pPr>
      <w:r w:rsidRPr="007D25AF">
        <w:rPr>
          <w:rFonts w:ascii="Cordia New" w:hAnsi="Cordia New" w:cs="Cordia New"/>
          <w:sz w:val="20"/>
          <w:szCs w:val="20"/>
          <w:lang w:val="en-GB"/>
        </w:rPr>
        <w:br w:type="page"/>
      </w:r>
    </w:p>
    <w:p w14:paraId="011A23FE" w14:textId="42A7174B" w:rsidR="00F52989" w:rsidRPr="00F2679D" w:rsidRDefault="00A00E18" w:rsidP="00F52989">
      <w:pPr>
        <w:pStyle w:val="Heading2"/>
        <w:tabs>
          <w:tab w:val="clear" w:pos="360"/>
          <w:tab w:val="left" w:pos="539"/>
        </w:tabs>
        <w:jc w:val="both"/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</w:pPr>
      <w:r w:rsidRPr="00A00E18"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  <w:lastRenderedPageBreak/>
        <w:t>32</w:t>
      </w:r>
      <w:r w:rsidR="00F52989" w:rsidRPr="00F2679D"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  <w:t>.</w:t>
      </w:r>
      <w:r w:rsidRPr="00A00E18"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  <w:t>2</w:t>
      </w:r>
      <w:r w:rsidR="00F52989" w:rsidRPr="00F2679D"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  <w:tab/>
      </w:r>
      <w:r w:rsidR="000E37ED" w:rsidRPr="00F2679D">
        <w:rPr>
          <w:rFonts w:ascii="Cordia New" w:hAnsi="Cordia New" w:cs="Cordia New"/>
          <w:b/>
          <w:bCs/>
          <w:color w:val="CF4A02"/>
          <w:sz w:val="26"/>
          <w:szCs w:val="26"/>
          <w:u w:val="none"/>
          <w:cs/>
          <w:lang w:val="en-GB"/>
        </w:rPr>
        <w:t>การลงทุนในแหล่งก๊าซธรรมชาติบาร์เนตต์ (</w:t>
      </w:r>
      <w:r w:rsidR="000E37ED" w:rsidRPr="00F2679D"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  <w:t>Barnett)</w:t>
      </w:r>
    </w:p>
    <w:p w14:paraId="62E38683" w14:textId="77777777" w:rsidR="00F52989" w:rsidRPr="00F2679D" w:rsidRDefault="00F52989" w:rsidP="00F52989">
      <w:pPr>
        <w:ind w:left="540" w:firstLine="6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26DD9A35" w14:textId="6F1DB03D" w:rsidR="000E37ED" w:rsidRPr="00F2679D" w:rsidRDefault="000E37ED" w:rsidP="00091DD1">
      <w:pPr>
        <w:ind w:left="540" w:firstLine="6"/>
        <w:jc w:val="thaiDistribute"/>
        <w:rPr>
          <w:rFonts w:ascii="Cordia New" w:hAnsi="Cordia New" w:cs="Cordia New"/>
          <w:spacing w:val="-4"/>
          <w:sz w:val="26"/>
          <w:szCs w:val="26"/>
          <w:cs/>
          <w:lang w:val="en-GB"/>
        </w:rPr>
      </w:pPr>
      <w:r w:rsidRPr="00F2679D">
        <w:rPr>
          <w:rFonts w:ascii="Cordia New" w:hAnsi="Cordia New" w:cs="Cordia New"/>
          <w:sz w:val="26"/>
          <w:szCs w:val="26"/>
          <w:cs/>
          <w:lang w:val="en-GB"/>
        </w:rPr>
        <w:t xml:space="preserve">เมื่อวันที่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18</w:t>
      </w:r>
      <w:r w:rsidRPr="00F2679D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F2679D">
        <w:rPr>
          <w:rFonts w:ascii="Cordia New" w:hAnsi="Cordia New" w:cs="Cordia New"/>
          <w:sz w:val="26"/>
          <w:szCs w:val="26"/>
          <w:cs/>
          <w:lang w:val="en-GB"/>
        </w:rPr>
        <w:t xml:space="preserve">พฤษภาคม พ.ศ.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2565</w:t>
      </w:r>
      <w:r w:rsidRPr="00F2679D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F2679D">
        <w:rPr>
          <w:rFonts w:ascii="Cordia New" w:hAnsi="Cordia New" w:cs="Cordia New"/>
          <w:sz w:val="26"/>
          <w:szCs w:val="26"/>
          <w:cs/>
          <w:lang w:val="en-GB"/>
        </w:rPr>
        <w:t>กลุ่มกิจการได้ลงนามในสัญญาซื้อขายเพื่อเข้าซื้อสัดส่วนผลประโยชน์ในแหล่งก๊าซธรรมชาติและครอบคลุมถึงธุรกิจกลางนํ้า (</w:t>
      </w:r>
      <w:r w:rsidRPr="00F2679D">
        <w:rPr>
          <w:rFonts w:ascii="Cordia New" w:hAnsi="Cordia New" w:cs="Cordia New"/>
          <w:sz w:val="26"/>
          <w:szCs w:val="26"/>
          <w:lang w:val="en-GB"/>
        </w:rPr>
        <w:t xml:space="preserve">Midstream) </w:t>
      </w:r>
      <w:r w:rsidRPr="00F2679D">
        <w:rPr>
          <w:rFonts w:ascii="Cordia New" w:hAnsi="Cordia New" w:cs="Cordia New"/>
          <w:sz w:val="26"/>
          <w:szCs w:val="26"/>
          <w:cs/>
          <w:lang w:val="en-GB"/>
        </w:rPr>
        <w:t>บริเวณแหล่งก๊าซธรรมชาติบาร์เนตต์ (</w:t>
      </w:r>
      <w:r w:rsidRPr="00F2679D">
        <w:rPr>
          <w:rFonts w:ascii="Cordia New" w:hAnsi="Cordia New" w:cs="Cordia New"/>
          <w:sz w:val="26"/>
          <w:szCs w:val="26"/>
          <w:lang w:val="en-GB"/>
        </w:rPr>
        <w:t xml:space="preserve">Barnett) </w:t>
      </w:r>
      <w:r w:rsidRPr="00F2679D">
        <w:rPr>
          <w:rFonts w:ascii="Cordia New" w:hAnsi="Cordia New" w:cs="Cordia New"/>
          <w:sz w:val="26"/>
          <w:szCs w:val="26"/>
          <w:cs/>
          <w:lang w:val="en-GB"/>
        </w:rPr>
        <w:t xml:space="preserve">ในประเทศสหรัฐอเมริกา </w:t>
      </w:r>
      <w:r w:rsidRPr="00F2679D">
        <w:rPr>
          <w:rFonts w:ascii="Cordia New" w:hAnsi="Cordia New" w:cs="Cordia New"/>
          <w:sz w:val="26"/>
          <w:szCs w:val="26"/>
          <w:lang w:val="en-GB"/>
        </w:rPr>
        <w:br/>
      </w:r>
      <w:r w:rsidRPr="00F2679D">
        <w:rPr>
          <w:rFonts w:ascii="Cordia New" w:hAnsi="Cordia New" w:cs="Cordia New"/>
          <w:sz w:val="26"/>
          <w:szCs w:val="26"/>
          <w:cs/>
          <w:lang w:val="en-GB"/>
        </w:rPr>
        <w:t xml:space="preserve">โดยมีมูลค่าการลงทุนจํานวน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750</w:t>
      </w:r>
      <w:r w:rsidRPr="00F2679D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F2679D">
        <w:rPr>
          <w:rFonts w:ascii="Cordia New" w:hAnsi="Cordia New" w:cs="Cordia New"/>
          <w:sz w:val="26"/>
          <w:szCs w:val="26"/>
          <w:cs/>
          <w:lang w:val="en-GB"/>
        </w:rPr>
        <w:t xml:space="preserve">ล้านเหรียญสหรัฐ จากบริษัท </w:t>
      </w:r>
      <w:r w:rsidRPr="00F2679D">
        <w:rPr>
          <w:rFonts w:ascii="Cordia New" w:hAnsi="Cordia New" w:cs="Cordia New"/>
          <w:sz w:val="26"/>
          <w:szCs w:val="26"/>
          <w:lang w:val="en-GB"/>
        </w:rPr>
        <w:t>XTO Energy, Inc. and Barnett Gathering LLC (XTO)</w:t>
      </w:r>
      <w:r w:rsidRPr="00F2679D">
        <w:rPr>
          <w:rFonts w:ascii="Cordia New" w:hAnsi="Cordia New" w:cs="Cordia New"/>
          <w:sz w:val="26"/>
          <w:szCs w:val="26"/>
          <w:cs/>
          <w:lang w:val="en-GB"/>
        </w:rPr>
        <w:t xml:space="preserve"> ซึ่งเป็นบริษัทย่อยของ </w:t>
      </w:r>
      <w:r w:rsidRPr="00F2679D">
        <w:rPr>
          <w:rFonts w:ascii="Cordia New" w:hAnsi="Cordia New" w:cs="Cordia New"/>
          <w:sz w:val="26"/>
          <w:szCs w:val="26"/>
          <w:lang w:val="en-GB"/>
        </w:rPr>
        <w:t xml:space="preserve">Exxon Mobil Corporation </w:t>
      </w:r>
      <w:r w:rsidRPr="00F2679D">
        <w:rPr>
          <w:rFonts w:ascii="Cordia New" w:hAnsi="Cordia New" w:cs="Cordia New"/>
          <w:sz w:val="26"/>
          <w:szCs w:val="26"/>
          <w:cs/>
          <w:lang w:val="en-GB"/>
        </w:rPr>
        <w:t xml:space="preserve">ทั้งนี้ เมื่อวันที่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3</w:t>
      </w:r>
      <w:r w:rsidR="00A00E18" w:rsidRPr="00A00E18">
        <w:rPr>
          <w:rFonts w:ascii="Cordia New" w:hAnsi="Cordia New" w:cs="Cordia New" w:hint="cs"/>
          <w:sz w:val="26"/>
          <w:szCs w:val="26"/>
          <w:lang w:val="en-GB"/>
        </w:rPr>
        <w:t>0</w:t>
      </w:r>
      <w:r w:rsidRPr="00F2679D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16336D">
        <w:rPr>
          <w:rFonts w:ascii="Cordia New" w:hAnsi="Cordia New" w:cs="Cordia New" w:hint="cs"/>
          <w:sz w:val="26"/>
          <w:szCs w:val="26"/>
          <w:cs/>
          <w:lang w:val="en-GB"/>
        </w:rPr>
        <w:t>มิถุนายน</w:t>
      </w:r>
      <w:r w:rsidRPr="00F2679D">
        <w:rPr>
          <w:rFonts w:ascii="Cordia New" w:hAnsi="Cordia New" w:cs="Cordia New"/>
          <w:sz w:val="26"/>
          <w:szCs w:val="26"/>
          <w:cs/>
          <w:lang w:val="en-GB"/>
        </w:rPr>
        <w:t xml:space="preserve"> พ.ศ.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2565</w:t>
      </w:r>
      <w:r w:rsidRPr="00F2679D">
        <w:rPr>
          <w:rFonts w:ascii="Cordia New" w:hAnsi="Cordia New" w:cs="Cordia New"/>
          <w:sz w:val="26"/>
          <w:szCs w:val="26"/>
          <w:cs/>
          <w:lang w:val="en-GB"/>
        </w:rPr>
        <w:t xml:space="preserve"> กลุ่มกิจการได้เสร็จสิ้นการซื้อสัดส่วนผลประโยชน์ในแหล่งก๊าซธรรมชาติบาร์เนตต์ (</w:t>
      </w:r>
      <w:r w:rsidRPr="00F2679D">
        <w:rPr>
          <w:rFonts w:ascii="Cordia New" w:hAnsi="Cordia New" w:cs="Cordia New"/>
          <w:sz w:val="26"/>
          <w:szCs w:val="26"/>
          <w:lang w:val="en-GB"/>
        </w:rPr>
        <w:t xml:space="preserve">Barnett) </w:t>
      </w:r>
      <w:r w:rsidRPr="00F2679D">
        <w:rPr>
          <w:rFonts w:ascii="Cordia New" w:hAnsi="Cordia New" w:cs="Cordia New"/>
          <w:sz w:val="26"/>
          <w:szCs w:val="26"/>
          <w:cs/>
          <w:lang w:val="en-GB"/>
        </w:rPr>
        <w:t xml:space="preserve">แล้ว โดยมีมูลค่าการลงทุนจำนวน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636</w:t>
      </w:r>
      <w:r w:rsidR="00307F4F">
        <w:rPr>
          <w:rFonts w:ascii="Cordia New" w:hAnsi="Cordia New" w:cs="Cordia New"/>
          <w:sz w:val="26"/>
          <w:szCs w:val="26"/>
          <w:lang w:val="en-GB"/>
        </w:rPr>
        <w:t>.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59</w:t>
      </w:r>
      <w:r w:rsidRPr="00F2679D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F2679D">
        <w:rPr>
          <w:rFonts w:ascii="Cordia New" w:hAnsi="Cordia New" w:cs="Cordia New"/>
          <w:sz w:val="26"/>
          <w:szCs w:val="26"/>
          <w:cs/>
          <w:lang w:val="en-GB"/>
        </w:rPr>
        <w:t>ล้านเหรียญสหรัฐ</w:t>
      </w:r>
      <w:r w:rsidRPr="00F2679D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F2679D">
        <w:rPr>
          <w:rFonts w:ascii="Cordia New" w:hAnsi="Cordia New" w:cs="Cordia New"/>
          <w:sz w:val="26"/>
          <w:szCs w:val="26"/>
          <w:cs/>
          <w:lang w:val="en-GB"/>
        </w:rPr>
        <w:t>หลังหักรายการปรับปรุงตามข้อตกลงในสัญญา ทั้งนี้</w:t>
      </w:r>
      <w:r w:rsidR="005C34AA" w:rsidRPr="00F2679D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Pr="00F2679D">
        <w:rPr>
          <w:rFonts w:ascii="Cordia New" w:hAnsi="Cordia New" w:cs="Cordia New"/>
          <w:sz w:val="26"/>
          <w:szCs w:val="26"/>
          <w:cs/>
          <w:lang w:val="en-GB"/>
        </w:rPr>
        <w:t xml:space="preserve">ตามข้อตกลงของสัญญาซื้อขาย กลุ่มกิจการมีภาระที่อาจจะเกิดขึ้นจำนวนสูงสุดไม่เกิน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50</w:t>
      </w:r>
      <w:r w:rsidRPr="00F2679D">
        <w:rPr>
          <w:rFonts w:ascii="Cordia New" w:hAnsi="Cordia New" w:cs="Cordia New"/>
          <w:sz w:val="26"/>
          <w:szCs w:val="26"/>
          <w:cs/>
          <w:lang w:val="en-GB"/>
        </w:rPr>
        <w:t xml:space="preserve"> ล้านเหรียญสหรัฐ โดยขึ้นอยู่กับ</w:t>
      </w:r>
      <w:r w:rsidR="00FE7E73">
        <w:rPr>
          <w:rFonts w:ascii="Cordia New" w:hAnsi="Cordia New" w:cs="Cordia New" w:hint="cs"/>
          <w:sz w:val="26"/>
          <w:szCs w:val="26"/>
          <w:cs/>
          <w:lang w:val="en-GB"/>
        </w:rPr>
        <w:t>ราคาสินค้าโภคภัณฑ์ที่เกี่ยวข้อง</w:t>
      </w:r>
      <w:r w:rsidRPr="00F2679D">
        <w:rPr>
          <w:rFonts w:ascii="Cordia New" w:hAnsi="Cordia New" w:cs="Cordia New"/>
          <w:sz w:val="26"/>
          <w:szCs w:val="26"/>
          <w:cs/>
          <w:lang w:val="en-GB"/>
        </w:rPr>
        <w:t xml:space="preserve">ในอนาคตภายใน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2</w:t>
      </w:r>
      <w:r w:rsidRPr="00F2679D">
        <w:rPr>
          <w:rFonts w:ascii="Cordia New" w:hAnsi="Cordia New" w:cs="Cordia New"/>
          <w:sz w:val="26"/>
          <w:szCs w:val="26"/>
          <w:cs/>
          <w:lang w:val="en-GB"/>
        </w:rPr>
        <w:t xml:space="preserve"> ปีข้างหน้านับตั้งแต่วันที่ </w:t>
      </w:r>
      <w:r w:rsidR="00307F4F">
        <w:rPr>
          <w:rFonts w:ascii="Cordia New" w:hAnsi="Cordia New" w:cs="Cordia New"/>
          <w:sz w:val="26"/>
          <w:szCs w:val="26"/>
          <w:lang w:val="en-GB"/>
        </w:rPr>
        <w:br/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1</w:t>
      </w:r>
      <w:r w:rsidRPr="00F2679D">
        <w:rPr>
          <w:rFonts w:ascii="Cordia New" w:hAnsi="Cordia New" w:cs="Cordia New"/>
          <w:sz w:val="26"/>
          <w:szCs w:val="26"/>
          <w:cs/>
          <w:lang w:val="en-GB"/>
        </w:rPr>
        <w:t xml:space="preserve"> มกราคม พ.ศ.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2566</w:t>
      </w:r>
      <w:r w:rsidRPr="00F2679D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</w:p>
    <w:p w14:paraId="2B18598A" w14:textId="77777777" w:rsidR="002D3B0B" w:rsidRDefault="002D3B0B" w:rsidP="005C34AA">
      <w:pPr>
        <w:ind w:left="540" w:firstLine="6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5013BC7B" w14:textId="77777777" w:rsidR="005B16C4" w:rsidRPr="005B16C4" w:rsidRDefault="005B16C4" w:rsidP="005B16C4">
      <w:pPr>
        <w:ind w:left="540" w:firstLine="6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5B16C4">
        <w:rPr>
          <w:rFonts w:ascii="Cordia New" w:hAnsi="Cordia New" w:cs="Cordia New"/>
          <w:sz w:val="26"/>
          <w:szCs w:val="26"/>
          <w:cs/>
          <w:lang w:val="en-GB"/>
        </w:rPr>
        <w:t>รายละเอียดของมูลค่ายุติธรรมของสินทรัพย์สุทธิที่ได้มา และสิ่งตอบแทนจากการซื้อ มีดังต่อไปนี้</w:t>
      </w:r>
    </w:p>
    <w:p w14:paraId="56F35F8F" w14:textId="77777777" w:rsidR="000E37ED" w:rsidRPr="002D3B0B" w:rsidRDefault="000E37ED" w:rsidP="00F52989">
      <w:pPr>
        <w:ind w:left="540" w:firstLine="6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tbl>
      <w:tblPr>
        <w:tblW w:w="900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7330"/>
        <w:gridCol w:w="1671"/>
      </w:tblGrid>
      <w:tr w:rsidR="000E37ED" w:rsidRPr="00D679A0" w14:paraId="2BC40B31" w14:textId="77777777" w:rsidTr="007D25AF">
        <w:tc>
          <w:tcPr>
            <w:tcW w:w="7330" w:type="dxa"/>
            <w:shd w:val="clear" w:color="auto" w:fill="auto"/>
          </w:tcPr>
          <w:p w14:paraId="35EE5C96" w14:textId="77777777" w:rsidR="000E37ED" w:rsidRPr="00D679A0" w:rsidRDefault="000E37ED" w:rsidP="005048AB">
            <w:pPr>
              <w:spacing w:after="16" w:line="310" w:lineRule="exact"/>
              <w:ind w:left="-17" w:right="-72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6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62C248" w14:textId="77777777" w:rsidR="000E37ED" w:rsidRPr="00D679A0" w:rsidRDefault="000E37ED" w:rsidP="005048AB">
            <w:pPr>
              <w:tabs>
                <w:tab w:val="decimal" w:pos="1459"/>
              </w:tabs>
              <w:spacing w:after="16" w:line="310" w:lineRule="exact"/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rtl/>
                <w:cs/>
              </w:rPr>
            </w:pPr>
            <w:r w:rsidRPr="00D679A0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พันเหรียญสหรัฐ</w:t>
            </w:r>
          </w:p>
        </w:tc>
      </w:tr>
      <w:tr w:rsidR="000E37ED" w:rsidRPr="00D679A0" w14:paraId="59CB66AF" w14:textId="77777777" w:rsidTr="007D25AF">
        <w:trPr>
          <w:trHeight w:val="64"/>
        </w:trPr>
        <w:tc>
          <w:tcPr>
            <w:tcW w:w="7330" w:type="dxa"/>
          </w:tcPr>
          <w:p w14:paraId="1AEE11C6" w14:textId="77777777" w:rsidR="000E37ED" w:rsidRPr="00025502" w:rsidRDefault="000E37ED" w:rsidP="005048AB">
            <w:pPr>
              <w:ind w:left="-17" w:right="-72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67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2C8A88" w14:textId="77777777" w:rsidR="000E37ED" w:rsidRPr="00025502" w:rsidRDefault="000E37ED" w:rsidP="005048AB">
            <w:pPr>
              <w:tabs>
                <w:tab w:val="decimal" w:pos="1459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0F3A71" w:rsidRPr="00D679A0" w14:paraId="667BBF74" w14:textId="77777777" w:rsidTr="007D25AF">
        <w:tc>
          <w:tcPr>
            <w:tcW w:w="7330" w:type="dxa"/>
          </w:tcPr>
          <w:p w14:paraId="6B2F3B43" w14:textId="77777777" w:rsidR="000F3A71" w:rsidRPr="00D679A0" w:rsidRDefault="000F3A71" w:rsidP="000F3A71">
            <w:pPr>
              <w:ind w:left="-17"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679A0">
              <w:rPr>
                <w:rFonts w:ascii="Cordia New" w:hAnsi="Cordia New" w:cs="Cordia New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671" w:type="dxa"/>
            <w:shd w:val="clear" w:color="auto" w:fill="FAFAFA"/>
            <w:vAlign w:val="bottom"/>
          </w:tcPr>
          <w:p w14:paraId="0E016491" w14:textId="1DD5E975" w:rsidR="000F3A71" w:rsidRPr="000F3A71" w:rsidRDefault="00A00E18" w:rsidP="000F3A71">
            <w:pPr>
              <w:tabs>
                <w:tab w:val="decimal" w:pos="1459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150</w:t>
            </w:r>
          </w:p>
        </w:tc>
      </w:tr>
      <w:tr w:rsidR="000F3A71" w:rsidRPr="00D679A0" w14:paraId="69B0370F" w14:textId="77777777" w:rsidTr="007D25AF">
        <w:tc>
          <w:tcPr>
            <w:tcW w:w="7330" w:type="dxa"/>
          </w:tcPr>
          <w:p w14:paraId="346CA87F" w14:textId="77777777" w:rsidR="000F3A71" w:rsidRPr="00D679A0" w:rsidRDefault="000F3A71" w:rsidP="000F3A71">
            <w:pPr>
              <w:spacing w:after="16" w:line="310" w:lineRule="exact"/>
              <w:ind w:left="-17" w:right="-72"/>
              <w:rPr>
                <w:rFonts w:ascii="Cordia New" w:hAnsi="Cordia New" w:cs="Cordia New"/>
                <w:sz w:val="26"/>
                <w:szCs w:val="26"/>
              </w:rPr>
            </w:pPr>
            <w:r w:rsidRPr="00D679A0">
              <w:rPr>
                <w:rFonts w:ascii="Cordia New" w:hAnsi="Cordia New" w:cs="Cordia New"/>
                <w:sz w:val="26"/>
                <w:szCs w:val="26"/>
                <w:cs/>
              </w:rPr>
              <w:t>ที่ดิน อาคารและอุปกรณ์ สุทธิ</w:t>
            </w:r>
          </w:p>
        </w:tc>
        <w:tc>
          <w:tcPr>
            <w:tcW w:w="1671" w:type="dxa"/>
            <w:shd w:val="clear" w:color="auto" w:fill="FAFAFA"/>
            <w:vAlign w:val="bottom"/>
          </w:tcPr>
          <w:p w14:paraId="4788E46E" w14:textId="25F3F7CC" w:rsidR="000F3A71" w:rsidRPr="000F3A71" w:rsidRDefault="00A00E18" w:rsidP="000F3A71">
            <w:pPr>
              <w:tabs>
                <w:tab w:val="decimal" w:pos="1459"/>
              </w:tabs>
              <w:spacing w:after="16"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927</w:t>
            </w:r>
            <w:r w:rsidR="000F3A71" w:rsidRPr="000F3A7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634</w:t>
            </w:r>
          </w:p>
        </w:tc>
      </w:tr>
      <w:tr w:rsidR="000F3A71" w:rsidRPr="00D679A0" w14:paraId="5F00A87E" w14:textId="77777777" w:rsidTr="007D25AF">
        <w:tc>
          <w:tcPr>
            <w:tcW w:w="7330" w:type="dxa"/>
          </w:tcPr>
          <w:p w14:paraId="283D3841" w14:textId="77777777" w:rsidR="000F3A71" w:rsidRPr="00D679A0" w:rsidRDefault="000F3A71" w:rsidP="000F3A71">
            <w:pPr>
              <w:spacing w:after="16" w:line="310" w:lineRule="exact"/>
              <w:ind w:left="-17"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679A0">
              <w:rPr>
                <w:rFonts w:ascii="Cordia New" w:hAnsi="Cordia New" w:cs="Cordia New"/>
                <w:sz w:val="26"/>
                <w:szCs w:val="26"/>
                <w:cs/>
              </w:rPr>
              <w:t>ประมาณการหนี้สินจากการรื้อถอน</w:t>
            </w:r>
          </w:p>
        </w:tc>
        <w:tc>
          <w:tcPr>
            <w:tcW w:w="1671" w:type="dxa"/>
            <w:shd w:val="clear" w:color="auto" w:fill="FAFAFA"/>
            <w:vAlign w:val="bottom"/>
          </w:tcPr>
          <w:p w14:paraId="4FA3EE7A" w14:textId="5E2C6478" w:rsidR="000F3A71" w:rsidRPr="000F3A71" w:rsidRDefault="000F3A71" w:rsidP="000F3A71">
            <w:pPr>
              <w:tabs>
                <w:tab w:val="decimal" w:pos="1459"/>
              </w:tabs>
              <w:spacing w:after="16"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F3A71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46</w:t>
            </w:r>
            <w:r w:rsidRPr="000F3A7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867</w:t>
            </w:r>
            <w:r w:rsidRPr="000F3A71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0F3A71" w:rsidRPr="00D679A0" w14:paraId="4CD7889B" w14:textId="77777777" w:rsidTr="007D25AF">
        <w:tc>
          <w:tcPr>
            <w:tcW w:w="7330" w:type="dxa"/>
          </w:tcPr>
          <w:p w14:paraId="374CD260" w14:textId="1B561F0B" w:rsidR="000F3A71" w:rsidRPr="00D679A0" w:rsidRDefault="000F3A71" w:rsidP="000F3A71">
            <w:pPr>
              <w:spacing w:after="16" w:line="310" w:lineRule="exact"/>
              <w:ind w:left="-17"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679A0">
              <w:rPr>
                <w:rFonts w:ascii="Cordia New" w:hAnsi="Cordia New" w:cs="Cordia New"/>
                <w:sz w:val="26"/>
                <w:szCs w:val="26"/>
                <w:cs/>
              </w:rPr>
              <w:t>หนี้สินภาษีเงินได้รอ</w:t>
            </w:r>
            <w:r w:rsidR="006F2F59">
              <w:rPr>
                <w:rFonts w:ascii="Cordia New" w:hAnsi="Cordia New" w:cs="Cordia New" w:hint="cs"/>
                <w:sz w:val="26"/>
                <w:szCs w:val="26"/>
                <w:cs/>
              </w:rPr>
              <w:t>การ</w:t>
            </w:r>
            <w:r w:rsidRPr="00D679A0">
              <w:rPr>
                <w:rFonts w:ascii="Cordia New" w:hAnsi="Cordia New" w:cs="Cordia New"/>
                <w:sz w:val="26"/>
                <w:szCs w:val="26"/>
                <w:cs/>
              </w:rPr>
              <w:t>ตัดบัญชี</w:t>
            </w:r>
            <w:r w:rsidRPr="00D679A0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671" w:type="dxa"/>
            <w:shd w:val="clear" w:color="auto" w:fill="FAFAFA"/>
            <w:vAlign w:val="bottom"/>
          </w:tcPr>
          <w:p w14:paraId="192F763C" w14:textId="5CB9EC31" w:rsidR="000F3A71" w:rsidRPr="000F3A71" w:rsidRDefault="000F3A71" w:rsidP="000F3A71">
            <w:pPr>
              <w:tabs>
                <w:tab w:val="decimal" w:pos="1459"/>
              </w:tabs>
              <w:spacing w:after="16"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F3A71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50</w:t>
            </w:r>
            <w:r w:rsidRPr="000F3A7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568</w:t>
            </w:r>
            <w:r w:rsidRPr="000F3A71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0F3A71" w:rsidRPr="00D679A0" w14:paraId="777BD5EB" w14:textId="77777777" w:rsidTr="007D25AF">
        <w:tc>
          <w:tcPr>
            <w:tcW w:w="7330" w:type="dxa"/>
          </w:tcPr>
          <w:p w14:paraId="03A06D9E" w14:textId="77777777" w:rsidR="000F3A71" w:rsidRPr="00D679A0" w:rsidRDefault="000F3A71" w:rsidP="000F3A71">
            <w:pPr>
              <w:spacing w:after="16" w:line="310" w:lineRule="exact"/>
              <w:ind w:left="-17" w:right="-72"/>
              <w:rPr>
                <w:rFonts w:ascii="Cordia New" w:hAnsi="Cordia New" w:cs="Cordia New"/>
                <w:sz w:val="26"/>
                <w:szCs w:val="26"/>
              </w:rPr>
            </w:pPr>
            <w:r w:rsidRPr="00D679A0">
              <w:rPr>
                <w:rFonts w:ascii="Cordia New" w:hAnsi="Cordia New" w:cs="Cordia New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67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99E891" w14:textId="196E8741" w:rsidR="000F3A71" w:rsidRPr="000F3A71" w:rsidRDefault="000F3A71" w:rsidP="000F3A71">
            <w:pPr>
              <w:tabs>
                <w:tab w:val="decimal" w:pos="1459"/>
              </w:tabs>
              <w:spacing w:after="16"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F3A71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22</w:t>
            </w:r>
            <w:r w:rsidRPr="000F3A7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A00E18" w:rsidRPr="00A00E18">
              <w:rPr>
                <w:rFonts w:ascii="Cordia New" w:hAnsi="Cordia New" w:cs="Cordia New" w:hint="cs"/>
                <w:sz w:val="26"/>
                <w:szCs w:val="26"/>
                <w:lang w:val="en-GB"/>
              </w:rPr>
              <w:t>908</w:t>
            </w:r>
            <w:r w:rsidRPr="000F3A71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0F3A71" w:rsidRPr="00D679A0" w14:paraId="3E75D814" w14:textId="77777777" w:rsidTr="007D25AF">
        <w:tc>
          <w:tcPr>
            <w:tcW w:w="7330" w:type="dxa"/>
          </w:tcPr>
          <w:p w14:paraId="64CA9101" w14:textId="77777777" w:rsidR="000F3A71" w:rsidRPr="00D679A0" w:rsidRDefault="000F3A71" w:rsidP="000F3A71">
            <w:pPr>
              <w:spacing w:after="16" w:line="310" w:lineRule="exact"/>
              <w:ind w:left="-17"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679A0">
              <w:rPr>
                <w:rFonts w:ascii="Cordia New" w:hAnsi="Cordia New" w:cs="Cordia New"/>
                <w:sz w:val="26"/>
                <w:szCs w:val="26"/>
                <w:cs/>
              </w:rPr>
              <w:t>มูลค่ายุติธรรมของสินทรัพย์สุทธิที่ได้มา</w:t>
            </w:r>
          </w:p>
        </w:tc>
        <w:tc>
          <w:tcPr>
            <w:tcW w:w="16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29BE49" w14:textId="1538B482" w:rsidR="000F3A71" w:rsidRPr="000F3A71" w:rsidRDefault="00A00E18" w:rsidP="000F3A71">
            <w:pPr>
              <w:tabs>
                <w:tab w:val="decimal" w:pos="1459"/>
              </w:tabs>
              <w:spacing w:after="16"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807</w:t>
            </w:r>
            <w:r w:rsidR="000F3A71" w:rsidRPr="000F3A7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441</w:t>
            </w:r>
          </w:p>
        </w:tc>
      </w:tr>
      <w:tr w:rsidR="00307F4F" w:rsidRPr="00D679A0" w14:paraId="3A40CE10" w14:textId="77777777" w:rsidTr="007D25AF">
        <w:tc>
          <w:tcPr>
            <w:tcW w:w="7330" w:type="dxa"/>
          </w:tcPr>
          <w:p w14:paraId="0F4D13D6" w14:textId="77777777" w:rsidR="00307F4F" w:rsidRPr="00D679A0" w:rsidRDefault="00307F4F" w:rsidP="000F3A71">
            <w:pPr>
              <w:spacing w:after="16" w:line="310" w:lineRule="exact"/>
              <w:ind w:left="-17" w:right="-72"/>
              <w:rPr>
                <w:rFonts w:ascii="Cordia New" w:hAnsi="Cordia New" w:cs="Cordia New"/>
                <w:color w:val="222222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67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FEC10D" w14:textId="77777777" w:rsidR="00307F4F" w:rsidRPr="000F3A71" w:rsidRDefault="00307F4F" w:rsidP="000F3A71">
            <w:pPr>
              <w:tabs>
                <w:tab w:val="decimal" w:pos="1459"/>
              </w:tabs>
              <w:spacing w:after="16"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307F4F" w:rsidRPr="00D679A0" w14:paraId="37335100" w14:textId="77777777" w:rsidTr="007D25AF">
        <w:tc>
          <w:tcPr>
            <w:tcW w:w="7330" w:type="dxa"/>
          </w:tcPr>
          <w:p w14:paraId="632E1A72" w14:textId="420098D7" w:rsidR="00307F4F" w:rsidRPr="00D679A0" w:rsidRDefault="00307F4F" w:rsidP="000F3A71">
            <w:pPr>
              <w:spacing w:after="16" w:line="310" w:lineRule="exact"/>
              <w:ind w:left="-17" w:right="-72"/>
              <w:rPr>
                <w:rFonts w:ascii="Cordia New" w:hAnsi="Cordia New" w:cs="Cordia New"/>
                <w:color w:val="222222"/>
                <w:sz w:val="26"/>
                <w:szCs w:val="26"/>
                <w:cs/>
                <w:lang w:val="en-GB" w:eastAsia="en-GB"/>
              </w:rPr>
            </w:pPr>
            <w:r w:rsidRPr="00307F4F">
              <w:rPr>
                <w:rFonts w:ascii="Cordia New" w:hAnsi="Cordia New" w:cs="Cordia New" w:hint="cs"/>
                <w:color w:val="222222"/>
                <w:sz w:val="26"/>
                <w:szCs w:val="26"/>
                <w:u w:val="single"/>
                <w:cs/>
                <w:lang w:val="en-GB" w:eastAsia="en-GB"/>
              </w:rPr>
              <w:t>หัก</w:t>
            </w:r>
            <w:r>
              <w:rPr>
                <w:rFonts w:ascii="Cordia New" w:hAnsi="Cordia New" w:cs="Cordia New" w:hint="cs"/>
                <w:color w:val="222222"/>
                <w:sz w:val="26"/>
                <w:szCs w:val="26"/>
                <w:cs/>
                <w:lang w:val="en-GB" w:eastAsia="en-GB"/>
              </w:rPr>
              <w:t xml:space="preserve"> </w:t>
            </w:r>
            <w:r w:rsidRPr="00D679A0">
              <w:rPr>
                <w:rFonts w:ascii="Cordia New" w:hAnsi="Cordia New" w:cs="Cordia New"/>
                <w:color w:val="222222"/>
                <w:sz w:val="26"/>
                <w:szCs w:val="26"/>
                <w:cs/>
                <w:lang w:val="en-GB" w:eastAsia="en-GB"/>
              </w:rPr>
              <w:t>สิ่งตอบ</w:t>
            </w:r>
            <w:r w:rsidRPr="00D679A0">
              <w:rPr>
                <w:rFonts w:ascii="Cordia New" w:hAnsi="Cordia New" w:cs="Cordia New"/>
                <w:sz w:val="26"/>
                <w:szCs w:val="26"/>
                <w:cs/>
              </w:rPr>
              <w:t>แทน</w:t>
            </w:r>
            <w:r w:rsidRPr="00D679A0"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/>
              </w:rPr>
              <w:t>ที่ใช้ใน</w:t>
            </w:r>
            <w:r w:rsidRPr="00D679A0">
              <w:rPr>
                <w:rFonts w:ascii="Cordia New" w:hAnsi="Cordia New" w:cs="Cordia New"/>
                <w:sz w:val="26"/>
                <w:szCs w:val="26"/>
                <w:cs/>
              </w:rPr>
              <w:t>การ</w:t>
            </w:r>
            <w:r w:rsidRPr="00D679A0">
              <w:rPr>
                <w:rFonts w:ascii="Cordia New" w:hAnsi="Cordia New" w:cs="Cordia New"/>
                <w:color w:val="222222"/>
                <w:sz w:val="26"/>
                <w:szCs w:val="26"/>
                <w:cs/>
                <w:lang w:val="en-GB" w:eastAsia="en-GB"/>
              </w:rPr>
              <w:t>ซื้อ</w:t>
            </w:r>
          </w:p>
        </w:tc>
        <w:tc>
          <w:tcPr>
            <w:tcW w:w="1671" w:type="dxa"/>
            <w:shd w:val="clear" w:color="auto" w:fill="FAFAFA"/>
            <w:vAlign w:val="bottom"/>
          </w:tcPr>
          <w:p w14:paraId="7AB9710F" w14:textId="77777777" w:rsidR="00307F4F" w:rsidRPr="000F3A71" w:rsidRDefault="00307F4F" w:rsidP="000F3A71">
            <w:pPr>
              <w:tabs>
                <w:tab w:val="decimal" w:pos="1459"/>
              </w:tabs>
              <w:spacing w:after="16"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307F4F" w:rsidRPr="00D679A0" w14:paraId="1E1F578E" w14:textId="77777777" w:rsidTr="007D25AF">
        <w:tc>
          <w:tcPr>
            <w:tcW w:w="7330" w:type="dxa"/>
          </w:tcPr>
          <w:p w14:paraId="5E251193" w14:textId="20961D98" w:rsidR="00307F4F" w:rsidRPr="00A143AA" w:rsidRDefault="00A143AA" w:rsidP="00A143AA">
            <w:pPr>
              <w:pStyle w:val="ListParagraph"/>
              <w:numPr>
                <w:ilvl w:val="0"/>
                <w:numId w:val="41"/>
              </w:numPr>
              <w:spacing w:after="16" w:line="310" w:lineRule="exact"/>
              <w:ind w:left="427" w:right="-72" w:hanging="182"/>
              <w:rPr>
                <w:rFonts w:ascii="Cordia New" w:hAnsi="Cordia New" w:cs="Cordia New"/>
                <w:b w:val="0"/>
                <w:bCs w:val="0"/>
                <w:color w:val="222222"/>
                <w:sz w:val="26"/>
                <w:szCs w:val="26"/>
                <w:cs/>
                <w:lang w:val="en-GB" w:eastAsia="en-GB"/>
              </w:rPr>
            </w:pPr>
            <w:r w:rsidRPr="00A143AA">
              <w:rPr>
                <w:rFonts w:ascii="Cordia New" w:hAnsi="Cordia New" w:cs="Cordia New" w:hint="cs"/>
                <w:b w:val="0"/>
                <w:bCs w:val="0"/>
                <w:color w:val="222222"/>
                <w:sz w:val="26"/>
                <w:szCs w:val="26"/>
                <w:cs/>
                <w:lang w:val="en-GB" w:eastAsia="en-GB"/>
              </w:rPr>
              <w:t>สิ่งตอบแทนที่จ่าย ณ วันซื้อธุรกิจ</w:t>
            </w:r>
          </w:p>
        </w:tc>
        <w:tc>
          <w:tcPr>
            <w:tcW w:w="1671" w:type="dxa"/>
            <w:shd w:val="clear" w:color="auto" w:fill="FAFAFA"/>
            <w:vAlign w:val="bottom"/>
          </w:tcPr>
          <w:p w14:paraId="4F201DAD" w14:textId="10E6563D" w:rsidR="00307F4F" w:rsidRPr="00307F4F" w:rsidRDefault="00A00E18" w:rsidP="00307F4F">
            <w:pPr>
              <w:tabs>
                <w:tab w:val="decimal" w:pos="1459"/>
              </w:tabs>
              <w:spacing w:after="16" w:line="310" w:lineRule="exact"/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A00E18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619</w:t>
            </w:r>
            <w:r w:rsidR="00307F4F" w:rsidRPr="00307F4F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A00E18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437</w:t>
            </w:r>
          </w:p>
        </w:tc>
      </w:tr>
      <w:tr w:rsidR="00307F4F" w:rsidRPr="00D679A0" w14:paraId="784B20B2" w14:textId="77777777" w:rsidTr="007D25AF">
        <w:tc>
          <w:tcPr>
            <w:tcW w:w="7330" w:type="dxa"/>
          </w:tcPr>
          <w:p w14:paraId="09B26A7A" w14:textId="7999FAC2" w:rsidR="00307F4F" w:rsidRPr="00A143AA" w:rsidRDefault="00A143AA" w:rsidP="00A143AA">
            <w:pPr>
              <w:pStyle w:val="ListParagraph"/>
              <w:numPr>
                <w:ilvl w:val="0"/>
                <w:numId w:val="41"/>
              </w:numPr>
              <w:spacing w:after="16" w:line="310" w:lineRule="exact"/>
              <w:ind w:left="427" w:right="-72" w:hanging="182"/>
              <w:rPr>
                <w:rFonts w:ascii="Cordia New" w:hAnsi="Cordia New" w:cs="Cordia New"/>
                <w:b w:val="0"/>
                <w:bCs w:val="0"/>
                <w:color w:val="222222"/>
                <w:sz w:val="26"/>
                <w:szCs w:val="26"/>
                <w:cs/>
                <w:lang w:val="en-GB" w:eastAsia="en-GB"/>
              </w:rPr>
            </w:pPr>
            <w:r w:rsidRPr="00A143AA">
              <w:rPr>
                <w:rFonts w:ascii="Cordia New" w:hAnsi="Cordia New" w:cs="Cordia New" w:hint="cs"/>
                <w:b w:val="0"/>
                <w:bCs w:val="0"/>
                <w:color w:val="222222"/>
                <w:sz w:val="26"/>
                <w:szCs w:val="26"/>
                <w:cs/>
                <w:lang w:val="en-GB" w:eastAsia="en-GB"/>
              </w:rPr>
              <w:t>สิ่งตอบแทนที่คาดว่าจะต้องจ่าย</w:t>
            </w:r>
          </w:p>
        </w:tc>
        <w:tc>
          <w:tcPr>
            <w:tcW w:w="167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AB7242" w14:textId="250F8B97" w:rsidR="00307F4F" w:rsidRPr="00307F4F" w:rsidRDefault="00A00E18" w:rsidP="00307F4F">
            <w:pPr>
              <w:tabs>
                <w:tab w:val="decimal" w:pos="1459"/>
              </w:tabs>
              <w:spacing w:after="16" w:line="310" w:lineRule="exact"/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A00E18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17</w:t>
            </w:r>
            <w:r w:rsidR="00307F4F" w:rsidRPr="00307F4F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A00E18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150</w:t>
            </w:r>
          </w:p>
        </w:tc>
      </w:tr>
      <w:tr w:rsidR="00307F4F" w:rsidRPr="00D679A0" w14:paraId="2B682F54" w14:textId="77777777" w:rsidTr="007D25AF">
        <w:tc>
          <w:tcPr>
            <w:tcW w:w="7330" w:type="dxa"/>
          </w:tcPr>
          <w:p w14:paraId="336EB708" w14:textId="619E724A" w:rsidR="00307F4F" w:rsidRPr="00D679A0" w:rsidRDefault="00A143AA" w:rsidP="00307F4F">
            <w:pPr>
              <w:spacing w:after="16" w:line="310" w:lineRule="exact"/>
              <w:ind w:left="-17" w:right="-72"/>
              <w:rPr>
                <w:rFonts w:ascii="Cordia New" w:hAnsi="Cordia New" w:cs="Cordia New"/>
                <w:color w:val="222222"/>
                <w:sz w:val="26"/>
                <w:szCs w:val="26"/>
                <w:cs/>
                <w:lang w:val="en-GB" w:eastAsia="en-GB"/>
              </w:rPr>
            </w:pPr>
            <w:r>
              <w:rPr>
                <w:rFonts w:ascii="Cordia New" w:hAnsi="Cordia New" w:cs="Cordia New" w:hint="cs"/>
                <w:color w:val="222222"/>
                <w:sz w:val="26"/>
                <w:szCs w:val="26"/>
                <w:cs/>
                <w:lang w:val="en-GB" w:eastAsia="en-GB"/>
              </w:rPr>
              <w:t>รวม</w:t>
            </w:r>
            <w:r w:rsidR="00307F4F" w:rsidRPr="00D679A0">
              <w:rPr>
                <w:rFonts w:ascii="Cordia New" w:hAnsi="Cordia New" w:cs="Cordia New"/>
                <w:color w:val="222222"/>
                <w:sz w:val="26"/>
                <w:szCs w:val="26"/>
                <w:cs/>
                <w:lang w:val="en-GB" w:eastAsia="en-GB"/>
              </w:rPr>
              <w:t>สิ่งตอบ</w:t>
            </w:r>
            <w:r w:rsidR="00307F4F" w:rsidRPr="00D679A0">
              <w:rPr>
                <w:rFonts w:ascii="Cordia New" w:hAnsi="Cordia New" w:cs="Cordia New"/>
                <w:sz w:val="26"/>
                <w:szCs w:val="26"/>
                <w:cs/>
              </w:rPr>
              <w:t>แทน</w:t>
            </w:r>
            <w:r w:rsidR="00307F4F" w:rsidRPr="00D679A0"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/>
              </w:rPr>
              <w:t>ที่ใช้ใน</w:t>
            </w:r>
            <w:r w:rsidR="00307F4F" w:rsidRPr="00D679A0">
              <w:rPr>
                <w:rFonts w:ascii="Cordia New" w:hAnsi="Cordia New" w:cs="Cordia New"/>
                <w:sz w:val="26"/>
                <w:szCs w:val="26"/>
                <w:cs/>
              </w:rPr>
              <w:t>การ</w:t>
            </w:r>
            <w:r w:rsidR="00307F4F" w:rsidRPr="00D679A0">
              <w:rPr>
                <w:rFonts w:ascii="Cordia New" w:hAnsi="Cordia New" w:cs="Cordia New"/>
                <w:color w:val="222222"/>
                <w:sz w:val="26"/>
                <w:szCs w:val="26"/>
                <w:cs/>
                <w:lang w:val="en-GB" w:eastAsia="en-GB"/>
              </w:rPr>
              <w:t>ซื้อ</w:t>
            </w:r>
          </w:p>
        </w:tc>
        <w:tc>
          <w:tcPr>
            <w:tcW w:w="16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707C95" w14:textId="0F2FB3E7" w:rsidR="00307F4F" w:rsidRPr="000F3A71" w:rsidRDefault="00A00E18" w:rsidP="00307F4F">
            <w:pPr>
              <w:tabs>
                <w:tab w:val="decimal" w:pos="1459"/>
              </w:tabs>
              <w:spacing w:after="16"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636</w:t>
            </w:r>
            <w:r w:rsidR="00307F4F" w:rsidRPr="000F3A7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587</w:t>
            </w:r>
          </w:p>
        </w:tc>
      </w:tr>
      <w:tr w:rsidR="00307F4F" w:rsidRPr="00D679A0" w14:paraId="3F5FC640" w14:textId="77777777" w:rsidTr="007D25AF">
        <w:tc>
          <w:tcPr>
            <w:tcW w:w="7330" w:type="dxa"/>
          </w:tcPr>
          <w:p w14:paraId="68F1A12C" w14:textId="77777777" w:rsidR="00307F4F" w:rsidRPr="00D679A0" w:rsidRDefault="00307F4F" w:rsidP="00307F4F">
            <w:pPr>
              <w:spacing w:after="16" w:line="310" w:lineRule="exact"/>
              <w:ind w:left="-17" w:right="-72"/>
              <w:rPr>
                <w:rFonts w:ascii="Cordia New" w:hAnsi="Cordia New" w:cs="Cordia New"/>
                <w:color w:val="222222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67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C10169" w14:textId="77777777" w:rsidR="00307F4F" w:rsidRPr="000F3A71" w:rsidRDefault="00307F4F" w:rsidP="00307F4F">
            <w:pPr>
              <w:tabs>
                <w:tab w:val="decimal" w:pos="1459"/>
              </w:tabs>
              <w:spacing w:after="16"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307F4F" w:rsidRPr="00D679A0" w14:paraId="78CA7247" w14:textId="77777777" w:rsidTr="007D25AF">
        <w:tc>
          <w:tcPr>
            <w:tcW w:w="7330" w:type="dxa"/>
          </w:tcPr>
          <w:p w14:paraId="49EF3DC6" w14:textId="77777777" w:rsidR="00307F4F" w:rsidRPr="00D679A0" w:rsidRDefault="00307F4F" w:rsidP="00307F4F">
            <w:pPr>
              <w:spacing w:after="16" w:line="310" w:lineRule="exact"/>
              <w:ind w:left="-17" w:right="-72"/>
              <w:rPr>
                <w:rFonts w:ascii="Cordia New" w:hAnsi="Cordia New" w:cs="Cordia New"/>
                <w:color w:val="222222"/>
                <w:sz w:val="26"/>
                <w:szCs w:val="26"/>
                <w:cs/>
                <w:lang w:val="en-GB" w:eastAsia="en-GB"/>
              </w:rPr>
            </w:pPr>
            <w:r w:rsidRPr="00D679A0">
              <w:rPr>
                <w:rFonts w:ascii="Cordia New" w:hAnsi="Cordia New" w:cs="Cordia New"/>
                <w:color w:val="222222"/>
                <w:sz w:val="26"/>
                <w:szCs w:val="26"/>
                <w:cs/>
                <w:lang w:val="en-GB" w:eastAsia="en-GB"/>
              </w:rPr>
              <w:t>กำไรจากการรวมธุรกิจ</w:t>
            </w:r>
          </w:p>
        </w:tc>
        <w:tc>
          <w:tcPr>
            <w:tcW w:w="167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21ABD8" w14:textId="320C8AF1" w:rsidR="00307F4F" w:rsidRPr="000F3A71" w:rsidRDefault="00A00E18" w:rsidP="00307F4F">
            <w:pPr>
              <w:tabs>
                <w:tab w:val="decimal" w:pos="1459"/>
              </w:tabs>
              <w:spacing w:after="16"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170</w:t>
            </w:r>
            <w:r w:rsidR="00307F4F" w:rsidRPr="000F3A7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854</w:t>
            </w:r>
          </w:p>
        </w:tc>
      </w:tr>
    </w:tbl>
    <w:p w14:paraId="28AF106A" w14:textId="1287BD69" w:rsidR="002D3B0B" w:rsidRDefault="002D3B0B" w:rsidP="005C34AA">
      <w:pPr>
        <w:pStyle w:val="Heading2"/>
        <w:tabs>
          <w:tab w:val="clear" w:pos="360"/>
          <w:tab w:val="left" w:pos="539"/>
        </w:tabs>
        <w:jc w:val="both"/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</w:pPr>
    </w:p>
    <w:p w14:paraId="6F99EFC0" w14:textId="22DAB28F" w:rsidR="005B16C4" w:rsidRDefault="005B16C4" w:rsidP="005B16C4">
      <w:pPr>
        <w:ind w:left="540" w:firstLine="6"/>
        <w:jc w:val="thaiDistribute"/>
        <w:rPr>
          <w:rFonts w:ascii="Cordia New" w:hAnsi="Cordia New" w:cs="Cordia New"/>
          <w:spacing w:val="-4"/>
          <w:sz w:val="26"/>
          <w:szCs w:val="26"/>
          <w:cs/>
          <w:lang w:val="en-GB"/>
        </w:rPr>
      </w:pPr>
      <w:r w:rsidRPr="00D679A0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ณ วันที่ </w:t>
      </w:r>
      <w:r w:rsidR="00A00E18" w:rsidRPr="00A00E18">
        <w:rPr>
          <w:rFonts w:ascii="Cordia New" w:hAnsi="Cordia New" w:cs="Cordia New"/>
          <w:spacing w:val="-4"/>
          <w:sz w:val="26"/>
          <w:szCs w:val="26"/>
          <w:lang w:val="en-GB"/>
        </w:rPr>
        <w:t>31</w:t>
      </w:r>
      <w:r w:rsidRPr="00D679A0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Pr="00D679A0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ธันวาคม พ.ศ. </w:t>
      </w:r>
      <w:r w:rsidR="00A00E18" w:rsidRPr="00A00E18">
        <w:rPr>
          <w:rFonts w:ascii="Cordia New" w:hAnsi="Cordia New" w:cs="Cordia New"/>
          <w:spacing w:val="-4"/>
          <w:sz w:val="26"/>
          <w:szCs w:val="26"/>
          <w:lang w:val="en-GB"/>
        </w:rPr>
        <w:t>2565</w:t>
      </w:r>
      <w:r w:rsidRPr="00D679A0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Pr="00D679A0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กลุ่มกิจการอยู่ระหว่างการทบทวนการประเมินมูลค่ายุติธรรมของสินทรัพย์สุทธิที่ได้มาและกำลังพิจารณาการปันส่วนต้นทุนการรวมธุรกิจ โดยคาดว่าจะแล้วเสร็จภายใน </w:t>
      </w:r>
      <w:r w:rsidR="00A00E18" w:rsidRPr="00A00E18">
        <w:rPr>
          <w:rFonts w:ascii="Cordia New" w:hAnsi="Cordia New" w:cs="Cordia New"/>
          <w:spacing w:val="-4"/>
          <w:sz w:val="26"/>
          <w:szCs w:val="26"/>
          <w:lang w:val="en-GB"/>
        </w:rPr>
        <w:t>12</w:t>
      </w:r>
      <w:r w:rsidRPr="00D679A0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 เดือน นับจากวันที่กลุ่มกิจการซื้อเงินลงทุนดังกล่าว โดยประมาณการมูลค่ายุติธรรมดังกล่าวอาจมีการเปลี่ยนแปลงหากได้รับข้อมูลเพิ่มเติมที่เกี่ยวข้องกับข้อเท็จจริงและสถานการณ์แวดล้อมที่มีอยู่ ณ วัน</w:t>
      </w:r>
      <w:r w:rsidRPr="00F2679D">
        <w:rPr>
          <w:rFonts w:ascii="Cordia New" w:hAnsi="Cordia New" w:cs="Cordia New"/>
          <w:spacing w:val="-4"/>
          <w:sz w:val="26"/>
          <w:szCs w:val="26"/>
          <w:cs/>
          <w:lang w:val="en-GB"/>
        </w:rPr>
        <w:t>ซื้อเงินลงทุน</w:t>
      </w:r>
    </w:p>
    <w:p w14:paraId="5AB98118" w14:textId="77777777" w:rsidR="005B16C4" w:rsidRDefault="005B16C4">
      <w:pPr>
        <w:spacing w:after="160" w:line="259" w:lineRule="auto"/>
        <w:rPr>
          <w:rFonts w:ascii="Cordia New" w:hAnsi="Cordia New" w:cs="Cordia New"/>
          <w:spacing w:val="-4"/>
          <w:sz w:val="26"/>
          <w:szCs w:val="26"/>
          <w:cs/>
          <w:lang w:val="en-GB"/>
        </w:rPr>
      </w:pPr>
      <w:r>
        <w:rPr>
          <w:rFonts w:ascii="Cordia New" w:hAnsi="Cordia New" w:cs="Cordia New"/>
          <w:spacing w:val="-4"/>
          <w:sz w:val="26"/>
          <w:szCs w:val="26"/>
          <w:cs/>
          <w:lang w:val="en-GB"/>
        </w:rPr>
        <w:br w:type="page"/>
      </w:r>
    </w:p>
    <w:p w14:paraId="5A357398" w14:textId="08A108C3" w:rsidR="005C34AA" w:rsidRPr="002D3B0B" w:rsidRDefault="00A00E18" w:rsidP="005C34AA">
      <w:pPr>
        <w:pStyle w:val="Heading2"/>
        <w:tabs>
          <w:tab w:val="clear" w:pos="360"/>
          <w:tab w:val="left" w:pos="539"/>
        </w:tabs>
        <w:jc w:val="both"/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</w:pPr>
      <w:r w:rsidRPr="00A00E18"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  <w:lastRenderedPageBreak/>
        <w:t>32</w:t>
      </w:r>
      <w:r w:rsidR="005C34AA" w:rsidRPr="002D3B0B"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  <w:t>.</w:t>
      </w:r>
      <w:r w:rsidRPr="00A00E18"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  <w:t>3</w:t>
      </w:r>
      <w:r w:rsidR="005C34AA" w:rsidRPr="002D3B0B"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  <w:tab/>
      </w:r>
      <w:r w:rsidR="005C34AA" w:rsidRPr="002D3B0B">
        <w:rPr>
          <w:rFonts w:ascii="Cordia New" w:hAnsi="Cordia New" w:cs="Cordia New"/>
          <w:b/>
          <w:bCs/>
          <w:color w:val="CF4A02"/>
          <w:sz w:val="26"/>
          <w:szCs w:val="26"/>
          <w:u w:val="none"/>
          <w:cs/>
          <w:lang w:val="en-GB"/>
        </w:rPr>
        <w:t xml:space="preserve">การลงทุนในธุรกิจโรงไฟฟ้าพลังงานแสงอาทิตย์ </w:t>
      </w:r>
      <w:r w:rsidR="005C34AA" w:rsidRPr="002D3B0B"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  <w:t xml:space="preserve">Nhon Hai </w:t>
      </w:r>
    </w:p>
    <w:p w14:paraId="4FA0776B" w14:textId="77777777" w:rsidR="005C34AA" w:rsidRPr="002D3B0B" w:rsidRDefault="005C34AA" w:rsidP="005C34AA">
      <w:pPr>
        <w:pStyle w:val="Heading2"/>
        <w:tabs>
          <w:tab w:val="clear" w:pos="360"/>
          <w:tab w:val="left" w:pos="539"/>
        </w:tabs>
        <w:jc w:val="both"/>
        <w:rPr>
          <w:rFonts w:ascii="Cordia New" w:hAnsi="Cordia New" w:cs="Cordia New"/>
          <w:sz w:val="26"/>
          <w:szCs w:val="26"/>
          <w:lang w:val="en-US"/>
        </w:rPr>
      </w:pPr>
    </w:p>
    <w:p w14:paraId="5A121E9C" w14:textId="432D4FCE" w:rsidR="005C34AA" w:rsidRPr="002D3B0B" w:rsidRDefault="005C34AA" w:rsidP="005C34AA">
      <w:pPr>
        <w:ind w:left="547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2D3B0B">
        <w:rPr>
          <w:rFonts w:ascii="Cordia New" w:hAnsi="Cordia New" w:cs="Cordia New"/>
          <w:sz w:val="26"/>
          <w:szCs w:val="26"/>
          <w:cs/>
          <w:lang w:val="en-GB"/>
        </w:rPr>
        <w:t xml:space="preserve">เมื่อวันที่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25</w:t>
      </w:r>
      <w:r w:rsidRPr="002D3B0B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2D3B0B">
        <w:rPr>
          <w:rFonts w:ascii="Cordia New" w:hAnsi="Cordia New" w:cs="Cordia New"/>
          <w:sz w:val="26"/>
          <w:szCs w:val="26"/>
          <w:cs/>
          <w:lang w:val="en-GB"/>
        </w:rPr>
        <w:t xml:space="preserve">มกราคม พ.ศ.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2565</w:t>
      </w:r>
      <w:r w:rsidRPr="002D3B0B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2D3B0B">
        <w:rPr>
          <w:rFonts w:ascii="Cordia New" w:hAnsi="Cordia New" w:cs="Cordia New"/>
          <w:sz w:val="26"/>
          <w:szCs w:val="26"/>
          <w:cs/>
          <w:lang w:val="en-GB"/>
        </w:rPr>
        <w:t xml:space="preserve">กลุ่มกิจการได้ลงนามในสัญญาซื้อขายเงินลงทุนในสัดส่วนร้อยละ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100</w:t>
      </w:r>
      <w:r w:rsidRPr="002D3B0B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2D3B0B">
        <w:rPr>
          <w:rFonts w:ascii="Cordia New" w:hAnsi="Cordia New" w:cs="Cordia New"/>
          <w:sz w:val="26"/>
          <w:szCs w:val="26"/>
          <w:cs/>
          <w:lang w:val="en-GB"/>
        </w:rPr>
        <w:t xml:space="preserve">ในบริษัท </w:t>
      </w:r>
      <w:r w:rsidRPr="002D3B0B">
        <w:rPr>
          <w:rFonts w:ascii="Cordia New" w:hAnsi="Cordia New" w:cs="Cordia New"/>
          <w:sz w:val="26"/>
          <w:szCs w:val="26"/>
          <w:lang w:val="en-GB"/>
        </w:rPr>
        <w:t xml:space="preserve">Licogi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16</w:t>
      </w:r>
      <w:r w:rsidRPr="002D3B0B">
        <w:rPr>
          <w:rFonts w:ascii="Cordia New" w:hAnsi="Cordia New" w:cs="Cordia New"/>
          <w:sz w:val="26"/>
          <w:szCs w:val="26"/>
          <w:lang w:val="en-GB"/>
        </w:rPr>
        <w:t xml:space="preserve"> Ninh Thuan Investment Renewable Energy Joint Stock Company (LCE Ninh Thuan) </w:t>
      </w:r>
      <w:r w:rsidRPr="002D3B0B">
        <w:rPr>
          <w:rFonts w:ascii="Cordia New" w:hAnsi="Cordia New" w:cs="Cordia New"/>
          <w:sz w:val="26"/>
          <w:szCs w:val="26"/>
          <w:cs/>
          <w:lang w:val="en-GB"/>
        </w:rPr>
        <w:t xml:space="preserve">ซึ่งเป็นผู้ถือหุ้นในโรงไฟฟ้าพลังงานแสงอาทิตย์ </w:t>
      </w:r>
      <w:r w:rsidRPr="002D3B0B">
        <w:rPr>
          <w:rFonts w:ascii="Cordia New" w:hAnsi="Cordia New" w:cs="Cordia New"/>
          <w:sz w:val="26"/>
          <w:szCs w:val="26"/>
          <w:lang w:val="en-GB"/>
        </w:rPr>
        <w:t xml:space="preserve">Nhon Hai </w:t>
      </w:r>
      <w:r w:rsidRPr="002D3B0B">
        <w:rPr>
          <w:rFonts w:ascii="Cordia New" w:hAnsi="Cordia New" w:cs="Cordia New"/>
          <w:sz w:val="26"/>
          <w:szCs w:val="26"/>
          <w:cs/>
          <w:lang w:val="en-GB"/>
        </w:rPr>
        <w:t xml:space="preserve">ขนาด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35</w:t>
      </w:r>
      <w:r w:rsidRPr="002D3B0B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2D3B0B">
        <w:rPr>
          <w:rFonts w:ascii="Cordia New" w:hAnsi="Cordia New" w:cs="Cordia New"/>
          <w:sz w:val="26"/>
          <w:szCs w:val="26"/>
          <w:cs/>
          <w:lang w:val="en-GB"/>
        </w:rPr>
        <w:t xml:space="preserve">เมกะวัตต์ ในประเทศเวียดนาม ทั้งนี้ เมื่อวันที่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31</w:t>
      </w:r>
      <w:r w:rsidRPr="002D3B0B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2D3B0B">
        <w:rPr>
          <w:rFonts w:ascii="Cordia New" w:hAnsi="Cordia New" w:cs="Cordia New"/>
          <w:sz w:val="26"/>
          <w:szCs w:val="26"/>
          <w:cs/>
          <w:lang w:val="en-GB"/>
        </w:rPr>
        <w:t xml:space="preserve">พฤษภาคม พ.ศ.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2565</w:t>
      </w:r>
      <w:r w:rsidRPr="002D3B0B">
        <w:rPr>
          <w:rFonts w:ascii="Cordia New" w:hAnsi="Cordia New" w:cs="Cordia New"/>
          <w:sz w:val="26"/>
          <w:szCs w:val="26"/>
          <w:cs/>
          <w:lang w:val="en-GB"/>
        </w:rPr>
        <w:t xml:space="preserve"> กลุ่มกิจการได้เสร็จสิ้น</w:t>
      </w:r>
      <w:r w:rsidRPr="002D3B0B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2D3B0B">
        <w:rPr>
          <w:rFonts w:ascii="Cordia New" w:hAnsi="Cordia New" w:cs="Cordia New"/>
          <w:sz w:val="26"/>
          <w:szCs w:val="26"/>
          <w:cs/>
          <w:lang w:val="en-GB"/>
        </w:rPr>
        <w:t xml:space="preserve">การเข้าซื้อเงินลงทุนใน </w:t>
      </w:r>
      <w:r w:rsidRPr="002D3B0B">
        <w:rPr>
          <w:rFonts w:ascii="Cordia New" w:hAnsi="Cordia New" w:cs="Cordia New"/>
          <w:sz w:val="26"/>
          <w:szCs w:val="26"/>
          <w:lang w:val="en-GB"/>
        </w:rPr>
        <w:t>LCE Ninh Thuan</w:t>
      </w:r>
      <w:r w:rsidRPr="002D3B0B">
        <w:rPr>
          <w:rFonts w:ascii="Cordia New" w:hAnsi="Cordia New" w:cs="Cordia New"/>
          <w:sz w:val="26"/>
          <w:szCs w:val="26"/>
          <w:cs/>
          <w:lang w:val="en-GB"/>
        </w:rPr>
        <w:t xml:space="preserve"> แล้ว โดยมีมูลค่าการลงทุนรวมทั้งสิ้น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20</w:t>
      </w:r>
      <w:r w:rsidRPr="002D3B0B">
        <w:rPr>
          <w:rFonts w:ascii="Cordia New" w:hAnsi="Cordia New" w:cs="Cordia New"/>
          <w:sz w:val="26"/>
          <w:szCs w:val="26"/>
          <w:lang w:val="en-GB"/>
        </w:rPr>
        <w:t>.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38</w:t>
      </w:r>
      <w:r w:rsidRPr="002D3B0B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2D3B0B">
        <w:rPr>
          <w:rFonts w:ascii="Cordia New" w:hAnsi="Cordia New" w:cs="Cordia New"/>
          <w:sz w:val="26"/>
          <w:szCs w:val="26"/>
          <w:cs/>
          <w:lang w:val="en-GB"/>
        </w:rPr>
        <w:t xml:space="preserve">ล้านเหรียญสหรัฐ </w:t>
      </w:r>
    </w:p>
    <w:p w14:paraId="042D1F3E" w14:textId="77777777" w:rsidR="005C34AA" w:rsidRPr="002D3B0B" w:rsidRDefault="005C34AA" w:rsidP="005C34AA">
      <w:pPr>
        <w:ind w:left="540" w:firstLine="6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52143576" w14:textId="77777777" w:rsidR="005C34AA" w:rsidRPr="002D3B0B" w:rsidRDefault="005C34AA" w:rsidP="005C34AA">
      <w:pPr>
        <w:ind w:left="540" w:firstLine="6"/>
        <w:jc w:val="thaiDistribute"/>
        <w:rPr>
          <w:rFonts w:ascii="Cordia New" w:hAnsi="Cordia New" w:cs="Cordia New"/>
          <w:spacing w:val="-4"/>
          <w:sz w:val="26"/>
          <w:szCs w:val="26"/>
          <w:lang w:val="en-GB"/>
        </w:rPr>
      </w:pPr>
      <w:r w:rsidRPr="002D3B0B">
        <w:rPr>
          <w:rFonts w:ascii="Cordia New" w:hAnsi="Cordia New" w:cs="Cordia New"/>
          <w:spacing w:val="-4"/>
          <w:sz w:val="26"/>
          <w:szCs w:val="26"/>
          <w:cs/>
          <w:lang w:val="en-GB"/>
        </w:rPr>
        <w:t>รายละเอียดของมูลค่ายุติธรรมของสินทรัพย์สุทธิที่ได้มา และสิ่งตอบแทนจากการซื้อ มีดังต่อไปนี้</w:t>
      </w:r>
    </w:p>
    <w:p w14:paraId="6C53C296" w14:textId="77777777" w:rsidR="005C34AA" w:rsidRPr="002D3B0B" w:rsidRDefault="005C34AA" w:rsidP="005C34AA">
      <w:pPr>
        <w:ind w:left="540" w:firstLine="6"/>
        <w:jc w:val="thaiDistribute"/>
        <w:rPr>
          <w:rFonts w:ascii="Cordia New" w:hAnsi="Cordia New" w:cs="Cordia New"/>
          <w:spacing w:val="-4"/>
          <w:sz w:val="26"/>
          <w:szCs w:val="26"/>
          <w:lang w:val="en-GB"/>
        </w:rPr>
      </w:pPr>
    </w:p>
    <w:tbl>
      <w:tblPr>
        <w:tblW w:w="901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504"/>
        <w:gridCol w:w="1843"/>
        <w:gridCol w:w="1671"/>
      </w:tblGrid>
      <w:tr w:rsidR="005C34AA" w:rsidRPr="00D679A0" w14:paraId="626E19BC" w14:textId="77777777" w:rsidTr="00C445D2">
        <w:tc>
          <w:tcPr>
            <w:tcW w:w="5504" w:type="dxa"/>
            <w:shd w:val="clear" w:color="auto" w:fill="auto"/>
          </w:tcPr>
          <w:p w14:paraId="645CE2B6" w14:textId="77777777" w:rsidR="005C34AA" w:rsidRPr="00D679A0" w:rsidRDefault="005C34AA" w:rsidP="00C445D2">
            <w:pPr>
              <w:ind w:left="-17" w:right="-72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724173" w14:textId="77777777" w:rsidR="005C34AA" w:rsidRPr="00D679A0" w:rsidRDefault="005C34AA" w:rsidP="00C445D2">
            <w:pPr>
              <w:tabs>
                <w:tab w:val="decimal" w:pos="1630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</w:rPr>
            </w:pPr>
            <w:r w:rsidRPr="00D679A0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พันเหรียญดง</w:t>
            </w:r>
          </w:p>
          <w:p w14:paraId="6C45B0BE" w14:textId="77777777" w:rsidR="005C34AA" w:rsidRPr="00D679A0" w:rsidRDefault="005C34AA" w:rsidP="00C445D2">
            <w:pPr>
              <w:tabs>
                <w:tab w:val="decimal" w:pos="1630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</w:rPr>
            </w:pPr>
            <w:r w:rsidRPr="00D679A0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เวียดนาม</w:t>
            </w:r>
          </w:p>
        </w:tc>
        <w:tc>
          <w:tcPr>
            <w:tcW w:w="16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9A4C4E" w14:textId="77777777" w:rsidR="005C34AA" w:rsidRPr="00D679A0" w:rsidRDefault="005C34AA" w:rsidP="00C445D2">
            <w:pPr>
              <w:tabs>
                <w:tab w:val="decimal" w:pos="1453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rtl/>
                <w:cs/>
              </w:rPr>
            </w:pPr>
            <w:r w:rsidRPr="00D679A0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พันเหรียญสหรัฐ</w:t>
            </w:r>
          </w:p>
        </w:tc>
      </w:tr>
      <w:tr w:rsidR="005C34AA" w:rsidRPr="00D679A0" w14:paraId="1571ED30" w14:textId="77777777" w:rsidTr="00C445D2">
        <w:tc>
          <w:tcPr>
            <w:tcW w:w="5504" w:type="dxa"/>
          </w:tcPr>
          <w:p w14:paraId="34DE337D" w14:textId="77777777" w:rsidR="005C34AA" w:rsidRPr="00025502" w:rsidRDefault="005C34AA" w:rsidP="00C445D2">
            <w:pPr>
              <w:ind w:left="-17" w:right="-72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6A155B" w14:textId="77777777" w:rsidR="005C34AA" w:rsidRPr="00025502" w:rsidRDefault="005C34AA" w:rsidP="00C445D2">
            <w:pPr>
              <w:tabs>
                <w:tab w:val="decimal" w:pos="1630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67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C220D2" w14:textId="77777777" w:rsidR="005C34AA" w:rsidRPr="00025502" w:rsidRDefault="005C34AA" w:rsidP="00C445D2">
            <w:pPr>
              <w:tabs>
                <w:tab w:val="decimal" w:pos="1453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0F3A71" w:rsidRPr="00D679A0" w14:paraId="31EEBC49" w14:textId="77777777" w:rsidTr="00C445D2">
        <w:trPr>
          <w:trHeight w:val="70"/>
        </w:trPr>
        <w:tc>
          <w:tcPr>
            <w:tcW w:w="5504" w:type="dxa"/>
          </w:tcPr>
          <w:p w14:paraId="4EA4F632" w14:textId="6380E950" w:rsidR="000F3A71" w:rsidRPr="000F3A71" w:rsidRDefault="000F3A71" w:rsidP="000F3A71">
            <w:pPr>
              <w:ind w:left="-17"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bookmarkStart w:id="47" w:name="_Hlk127289725"/>
            <w:r w:rsidRPr="000F3A71">
              <w:rPr>
                <w:rFonts w:ascii="Cordia New" w:hAnsi="Cordia New" w:cs="Cordia New"/>
                <w:sz w:val="26"/>
                <w:szCs w:val="26"/>
                <w:cs/>
              </w:rPr>
              <w:t>เงินสด</w:t>
            </w:r>
          </w:p>
        </w:tc>
        <w:tc>
          <w:tcPr>
            <w:tcW w:w="1843" w:type="dxa"/>
            <w:shd w:val="clear" w:color="auto" w:fill="FAFAFA"/>
          </w:tcPr>
          <w:p w14:paraId="2985B900" w14:textId="4F2406D8" w:rsidR="000F3A71" w:rsidRPr="000F3A71" w:rsidRDefault="00A00E18" w:rsidP="000F3A71">
            <w:pPr>
              <w:tabs>
                <w:tab w:val="decimal" w:pos="1630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70</w:t>
            </w:r>
            <w:r w:rsidR="000F3A71" w:rsidRPr="000F3A7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861</w:t>
            </w:r>
            <w:r w:rsidR="000F3A71" w:rsidRPr="000F3A7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518</w:t>
            </w:r>
          </w:p>
        </w:tc>
        <w:tc>
          <w:tcPr>
            <w:tcW w:w="1671" w:type="dxa"/>
            <w:shd w:val="clear" w:color="auto" w:fill="FAFAFA"/>
            <w:vAlign w:val="bottom"/>
          </w:tcPr>
          <w:p w14:paraId="0A1710DE" w14:textId="324053DD" w:rsidR="000F3A71" w:rsidRPr="000F3A71" w:rsidRDefault="00A00E18" w:rsidP="000F3A71">
            <w:pPr>
              <w:tabs>
                <w:tab w:val="decimal" w:pos="145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0F3A71" w:rsidRPr="000F3A7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057</w:t>
            </w:r>
          </w:p>
        </w:tc>
      </w:tr>
      <w:tr w:rsidR="000F3A71" w:rsidRPr="00D679A0" w14:paraId="7385A485" w14:textId="77777777" w:rsidTr="00C445D2">
        <w:tc>
          <w:tcPr>
            <w:tcW w:w="5504" w:type="dxa"/>
          </w:tcPr>
          <w:p w14:paraId="2EBA19BB" w14:textId="5028330F" w:rsidR="000F3A71" w:rsidRPr="000F3A71" w:rsidRDefault="000F3A71" w:rsidP="000F3A71">
            <w:pPr>
              <w:ind w:left="-17" w:right="-72"/>
              <w:rPr>
                <w:rFonts w:ascii="Cordia New" w:hAnsi="Cordia New" w:cs="Cordia New"/>
                <w:sz w:val="26"/>
                <w:szCs w:val="26"/>
              </w:rPr>
            </w:pPr>
            <w:r w:rsidRPr="000F3A71">
              <w:rPr>
                <w:rFonts w:ascii="Cordia New" w:hAnsi="Cordia New" w:cs="Cord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843" w:type="dxa"/>
            <w:shd w:val="clear" w:color="auto" w:fill="FAFAFA"/>
          </w:tcPr>
          <w:p w14:paraId="3479F346" w14:textId="7A202EC9" w:rsidR="000F3A71" w:rsidRPr="000F3A71" w:rsidRDefault="00A00E18" w:rsidP="000F3A71">
            <w:pPr>
              <w:tabs>
                <w:tab w:val="decimal" w:pos="1630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29</w:t>
            </w:r>
            <w:r w:rsidR="000F3A71" w:rsidRPr="000F3A7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188</w:t>
            </w:r>
            <w:r w:rsidR="000F3A71" w:rsidRPr="000F3A7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938</w:t>
            </w:r>
          </w:p>
        </w:tc>
        <w:tc>
          <w:tcPr>
            <w:tcW w:w="1671" w:type="dxa"/>
            <w:shd w:val="clear" w:color="auto" w:fill="FAFAFA"/>
            <w:vAlign w:val="bottom"/>
          </w:tcPr>
          <w:p w14:paraId="4576A430" w14:textId="56A8080F" w:rsidR="000F3A71" w:rsidRPr="000F3A71" w:rsidRDefault="00A00E18" w:rsidP="000F3A71">
            <w:pPr>
              <w:tabs>
                <w:tab w:val="decimal" w:pos="145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0F3A71" w:rsidRPr="000F3A7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259</w:t>
            </w:r>
          </w:p>
        </w:tc>
      </w:tr>
      <w:tr w:rsidR="000F3A71" w:rsidRPr="00D679A0" w14:paraId="37DBCC7E" w14:textId="77777777" w:rsidTr="00C445D2">
        <w:tc>
          <w:tcPr>
            <w:tcW w:w="5504" w:type="dxa"/>
          </w:tcPr>
          <w:p w14:paraId="69056F69" w14:textId="2236B3AA" w:rsidR="000F3A71" w:rsidRPr="000F3A71" w:rsidRDefault="000F3A71" w:rsidP="000F3A71">
            <w:pPr>
              <w:ind w:left="-17" w:right="-72"/>
              <w:rPr>
                <w:rFonts w:ascii="Cordia New" w:hAnsi="Cordia New" w:cs="Cordia New"/>
                <w:sz w:val="26"/>
                <w:szCs w:val="26"/>
              </w:rPr>
            </w:pPr>
            <w:r w:rsidRPr="000F3A71">
              <w:rPr>
                <w:rFonts w:ascii="Cordia New" w:hAnsi="Cordia New" w:cs="Cordia New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843" w:type="dxa"/>
            <w:shd w:val="clear" w:color="auto" w:fill="FAFAFA"/>
          </w:tcPr>
          <w:p w14:paraId="108FFAF8" w14:textId="291E25AC" w:rsidR="000F3A71" w:rsidRPr="000F3A71" w:rsidRDefault="00A00E18" w:rsidP="000F3A71">
            <w:pPr>
              <w:tabs>
                <w:tab w:val="decimal" w:pos="1630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173</w:t>
            </w:r>
            <w:r w:rsidR="000F3A71" w:rsidRPr="000F3A7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336</w:t>
            </w:r>
          </w:p>
        </w:tc>
        <w:tc>
          <w:tcPr>
            <w:tcW w:w="1671" w:type="dxa"/>
            <w:shd w:val="clear" w:color="auto" w:fill="FAFAFA"/>
            <w:vAlign w:val="bottom"/>
          </w:tcPr>
          <w:p w14:paraId="7E9BBE2D" w14:textId="590E4CA0" w:rsidR="000F3A71" w:rsidRPr="000F3A71" w:rsidRDefault="00A00E18" w:rsidP="000F3A71">
            <w:pPr>
              <w:tabs>
                <w:tab w:val="decimal" w:pos="145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7</w:t>
            </w:r>
          </w:p>
        </w:tc>
      </w:tr>
      <w:tr w:rsidR="000F3A71" w:rsidRPr="00D679A0" w14:paraId="78D9FE20" w14:textId="77777777" w:rsidTr="00C445D2">
        <w:tc>
          <w:tcPr>
            <w:tcW w:w="5504" w:type="dxa"/>
          </w:tcPr>
          <w:p w14:paraId="0640D944" w14:textId="386099E2" w:rsidR="000F3A71" w:rsidRPr="000F3A71" w:rsidRDefault="000F3A71" w:rsidP="000F3A71">
            <w:pPr>
              <w:ind w:left="-17" w:right="-72"/>
              <w:rPr>
                <w:rFonts w:ascii="Cordia New" w:hAnsi="Cordia New" w:cs="Cordia New"/>
                <w:sz w:val="26"/>
                <w:szCs w:val="26"/>
              </w:rPr>
            </w:pPr>
            <w:r w:rsidRPr="000F3A71">
              <w:rPr>
                <w:rFonts w:ascii="Cordia New" w:hAnsi="Cordia New" w:cs="Cordia New"/>
                <w:sz w:val="26"/>
                <w:szCs w:val="26"/>
                <w:cs/>
              </w:rPr>
              <w:t>ที่ดิน อาคารและอุปกรณ์ สุทธิ</w:t>
            </w:r>
          </w:p>
        </w:tc>
        <w:tc>
          <w:tcPr>
            <w:tcW w:w="1843" w:type="dxa"/>
            <w:shd w:val="clear" w:color="auto" w:fill="FAFAFA"/>
          </w:tcPr>
          <w:p w14:paraId="00DBB0DE" w14:textId="3D00A6FA" w:rsidR="000F3A71" w:rsidRPr="000F3A71" w:rsidRDefault="00A00E18" w:rsidP="000F3A71">
            <w:pPr>
              <w:tabs>
                <w:tab w:val="decimal" w:pos="1630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633</w:t>
            </w:r>
            <w:r w:rsidR="000F3A71" w:rsidRPr="000F3A7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363</w:t>
            </w:r>
            <w:r w:rsidR="000F3A71" w:rsidRPr="000F3A7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957</w:t>
            </w:r>
          </w:p>
        </w:tc>
        <w:tc>
          <w:tcPr>
            <w:tcW w:w="1671" w:type="dxa"/>
            <w:shd w:val="clear" w:color="auto" w:fill="FAFAFA"/>
            <w:vAlign w:val="bottom"/>
          </w:tcPr>
          <w:p w14:paraId="071CD9BE" w14:textId="184CB20F" w:rsidR="000F3A71" w:rsidRPr="000F3A71" w:rsidRDefault="00A00E18" w:rsidP="000F3A71">
            <w:pPr>
              <w:tabs>
                <w:tab w:val="decimal" w:pos="145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27</w:t>
            </w:r>
            <w:r w:rsidR="000F3A71" w:rsidRPr="000F3A7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327</w:t>
            </w:r>
          </w:p>
        </w:tc>
      </w:tr>
      <w:tr w:rsidR="000F3A71" w:rsidRPr="00D679A0" w14:paraId="264FE28E" w14:textId="77777777" w:rsidTr="00C445D2">
        <w:tc>
          <w:tcPr>
            <w:tcW w:w="5504" w:type="dxa"/>
          </w:tcPr>
          <w:p w14:paraId="5DF70E7E" w14:textId="0F1A9BDF" w:rsidR="000F3A71" w:rsidRPr="000F3A71" w:rsidRDefault="000F3A71" w:rsidP="000F3A71">
            <w:pPr>
              <w:ind w:left="-17"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F3A71"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/>
              </w:rPr>
              <w:t>สิทธิในการประกอบธุรกิจโรงไฟฟ้า</w:t>
            </w:r>
          </w:p>
        </w:tc>
        <w:tc>
          <w:tcPr>
            <w:tcW w:w="1843" w:type="dxa"/>
            <w:shd w:val="clear" w:color="auto" w:fill="FAFAFA"/>
          </w:tcPr>
          <w:p w14:paraId="69F3D98D" w14:textId="70C0AFE7" w:rsidR="000F3A71" w:rsidRPr="000F3A71" w:rsidRDefault="00A00E18" w:rsidP="000F3A71">
            <w:pPr>
              <w:tabs>
                <w:tab w:val="decimal" w:pos="1630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247</w:t>
            </w:r>
            <w:r w:rsidR="000F3A71" w:rsidRPr="000F3A7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364</w:t>
            </w:r>
            <w:r w:rsidR="000F3A71" w:rsidRPr="000F3A7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681</w:t>
            </w:r>
          </w:p>
        </w:tc>
        <w:tc>
          <w:tcPr>
            <w:tcW w:w="1671" w:type="dxa"/>
            <w:shd w:val="clear" w:color="auto" w:fill="FAFAFA"/>
            <w:vAlign w:val="bottom"/>
          </w:tcPr>
          <w:p w14:paraId="4AEDF800" w14:textId="4AA3F2AE" w:rsidR="000F3A71" w:rsidRPr="000F3A71" w:rsidRDefault="00A00E18" w:rsidP="000F3A71">
            <w:pPr>
              <w:tabs>
                <w:tab w:val="decimal" w:pos="145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10</w:t>
            </w:r>
            <w:r w:rsidR="000F3A71" w:rsidRPr="000F3A7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673</w:t>
            </w:r>
          </w:p>
        </w:tc>
      </w:tr>
      <w:tr w:rsidR="000F3A71" w:rsidRPr="00D679A0" w14:paraId="181AA0F4" w14:textId="77777777" w:rsidTr="00C445D2">
        <w:tc>
          <w:tcPr>
            <w:tcW w:w="5504" w:type="dxa"/>
          </w:tcPr>
          <w:p w14:paraId="61B33128" w14:textId="7FE12BF7" w:rsidR="000F3A71" w:rsidRPr="000F3A71" w:rsidRDefault="000F3A71" w:rsidP="000F3A71">
            <w:pPr>
              <w:ind w:left="-17" w:right="-72"/>
              <w:rPr>
                <w:rFonts w:ascii="Cordia New" w:hAnsi="Cordia New" w:cs="Cordia New"/>
                <w:sz w:val="26"/>
                <w:szCs w:val="26"/>
              </w:rPr>
            </w:pPr>
            <w:r w:rsidRPr="000F3A71">
              <w:rPr>
                <w:rFonts w:ascii="Cordia New" w:hAnsi="Cordia New" w:cs="Cordi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843" w:type="dxa"/>
            <w:shd w:val="clear" w:color="auto" w:fill="FAFAFA"/>
          </w:tcPr>
          <w:p w14:paraId="3271C7FD" w14:textId="73D4C798" w:rsidR="000F3A71" w:rsidRPr="000F3A71" w:rsidRDefault="000F3A71" w:rsidP="000F3A71">
            <w:pPr>
              <w:tabs>
                <w:tab w:val="decimal" w:pos="1630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F3A71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23</w:t>
            </w:r>
            <w:r w:rsidRPr="000F3A7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570</w:t>
            </w:r>
            <w:r w:rsidRPr="000F3A71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71" w:type="dxa"/>
            <w:shd w:val="clear" w:color="auto" w:fill="FAFAFA"/>
            <w:vAlign w:val="bottom"/>
          </w:tcPr>
          <w:p w14:paraId="5212036F" w14:textId="2F198AC4" w:rsidR="000F3A71" w:rsidRPr="000F3A71" w:rsidRDefault="000F3A71" w:rsidP="000F3A71">
            <w:pPr>
              <w:tabs>
                <w:tab w:val="decimal" w:pos="145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F3A71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0F3A71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0F3A71" w:rsidRPr="00D679A0" w14:paraId="2D1725E2" w14:textId="77777777" w:rsidTr="00C445D2">
        <w:tc>
          <w:tcPr>
            <w:tcW w:w="5504" w:type="dxa"/>
          </w:tcPr>
          <w:p w14:paraId="509D6C22" w14:textId="191ACF62" w:rsidR="000F3A71" w:rsidRPr="000F3A71" w:rsidRDefault="000F3A71" w:rsidP="000F3A71">
            <w:pPr>
              <w:ind w:left="-17"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F3A71">
              <w:rPr>
                <w:rFonts w:ascii="Cordia New" w:hAnsi="Cordia New" w:cs="Cordia New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843" w:type="dxa"/>
            <w:shd w:val="clear" w:color="auto" w:fill="FAFAFA"/>
          </w:tcPr>
          <w:p w14:paraId="424A36BC" w14:textId="063D2A45" w:rsidR="000F3A71" w:rsidRPr="000F3A71" w:rsidRDefault="000F3A71" w:rsidP="000F3A71">
            <w:pPr>
              <w:tabs>
                <w:tab w:val="decimal" w:pos="1630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F3A71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Pr="000F3A7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303</w:t>
            </w:r>
            <w:r w:rsidRPr="000F3A7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043</w:t>
            </w:r>
            <w:r w:rsidRPr="000F3A71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71" w:type="dxa"/>
            <w:shd w:val="clear" w:color="auto" w:fill="FAFAFA"/>
            <w:vAlign w:val="bottom"/>
          </w:tcPr>
          <w:p w14:paraId="342290BB" w14:textId="61B3B908" w:rsidR="000F3A71" w:rsidRPr="000F3A71" w:rsidRDefault="000F3A71" w:rsidP="000F3A71">
            <w:pPr>
              <w:tabs>
                <w:tab w:val="decimal" w:pos="145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F3A71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185</w:t>
            </w:r>
            <w:r w:rsidRPr="000F3A71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0F3A71" w:rsidRPr="00D679A0" w14:paraId="1AAE8D10" w14:textId="77777777" w:rsidTr="00C445D2">
        <w:tc>
          <w:tcPr>
            <w:tcW w:w="5504" w:type="dxa"/>
          </w:tcPr>
          <w:p w14:paraId="664BD194" w14:textId="0CE1CA2A" w:rsidR="000F3A71" w:rsidRPr="000F3A71" w:rsidRDefault="000F3A71" w:rsidP="000F3A71">
            <w:pPr>
              <w:ind w:left="-17"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F3A71">
              <w:rPr>
                <w:rFonts w:ascii="Cordia New" w:hAnsi="Cordia New" w:cs="Cordia New"/>
                <w:sz w:val="26"/>
                <w:szCs w:val="26"/>
                <w:cs/>
              </w:rPr>
              <w:t>หนี้สินภาษีเงินได้รอ</w:t>
            </w:r>
            <w:r w:rsidR="006F2F59">
              <w:rPr>
                <w:rFonts w:ascii="Cordia New" w:hAnsi="Cordia New" w:cs="Cordia New" w:hint="cs"/>
                <w:sz w:val="26"/>
                <w:szCs w:val="26"/>
                <w:cs/>
              </w:rPr>
              <w:t>การ</w:t>
            </w:r>
            <w:r w:rsidRPr="000F3A71">
              <w:rPr>
                <w:rFonts w:ascii="Cordia New" w:hAnsi="Cordia New" w:cs="Cordia New"/>
                <w:sz w:val="26"/>
                <w:szCs w:val="26"/>
                <w:cs/>
              </w:rPr>
              <w:t>ตัดบัญชี</w:t>
            </w:r>
            <w:r w:rsidRPr="000F3A71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843" w:type="dxa"/>
            <w:shd w:val="clear" w:color="auto" w:fill="FAFAFA"/>
          </w:tcPr>
          <w:p w14:paraId="05B3F655" w14:textId="03B89E8C" w:rsidR="000F3A71" w:rsidRPr="000F3A71" w:rsidRDefault="000F3A71" w:rsidP="000F3A71">
            <w:pPr>
              <w:tabs>
                <w:tab w:val="decimal" w:pos="1630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F3A71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49</w:t>
            </w:r>
            <w:r w:rsidRPr="000F3A7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472</w:t>
            </w:r>
            <w:r w:rsidRPr="000F3A7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936</w:t>
            </w:r>
            <w:r w:rsidRPr="000F3A71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71" w:type="dxa"/>
            <w:shd w:val="clear" w:color="auto" w:fill="FAFAFA"/>
            <w:vAlign w:val="bottom"/>
          </w:tcPr>
          <w:p w14:paraId="63FDCD01" w14:textId="5DE270AA" w:rsidR="000F3A71" w:rsidRPr="000F3A71" w:rsidRDefault="000F3A71" w:rsidP="000F3A71">
            <w:pPr>
              <w:tabs>
                <w:tab w:val="decimal" w:pos="145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F3A71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Pr="000F3A7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135</w:t>
            </w:r>
            <w:r w:rsidRPr="000F3A71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0F3A71" w:rsidRPr="00D679A0" w14:paraId="454ECC83" w14:textId="77777777" w:rsidTr="00C445D2">
        <w:tc>
          <w:tcPr>
            <w:tcW w:w="5504" w:type="dxa"/>
          </w:tcPr>
          <w:p w14:paraId="6C1521AC" w14:textId="08E63279" w:rsidR="000F3A71" w:rsidRPr="000F3A71" w:rsidRDefault="000F3A71" w:rsidP="000F3A71">
            <w:pPr>
              <w:ind w:left="-17" w:right="-72"/>
              <w:rPr>
                <w:rFonts w:ascii="Cordia New" w:hAnsi="Cordia New" w:cs="Cordia New"/>
                <w:sz w:val="26"/>
                <w:szCs w:val="26"/>
              </w:rPr>
            </w:pPr>
            <w:r w:rsidRPr="000F3A71">
              <w:rPr>
                <w:rFonts w:ascii="Cordia New" w:hAnsi="Cordia New" w:cs="Cord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</w:tcPr>
          <w:p w14:paraId="01B9A3C5" w14:textId="23411C95" w:rsidR="000F3A71" w:rsidRPr="000F3A71" w:rsidRDefault="000F3A71" w:rsidP="000F3A71">
            <w:pPr>
              <w:tabs>
                <w:tab w:val="decimal" w:pos="1630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F3A71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504</w:t>
            </w:r>
            <w:r w:rsidRPr="000F3A7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269</w:t>
            </w:r>
            <w:r w:rsidRPr="000F3A7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961</w:t>
            </w:r>
            <w:r w:rsidRPr="000F3A71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7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CC7FC7" w14:textId="13F8F5B2" w:rsidR="000F3A71" w:rsidRPr="000F3A71" w:rsidRDefault="000F3A71" w:rsidP="000F3A71">
            <w:pPr>
              <w:tabs>
                <w:tab w:val="decimal" w:pos="145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F3A71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21</w:t>
            </w:r>
            <w:r w:rsidRPr="000F3A7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A00E18"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757</w:t>
            </w:r>
            <w:r w:rsidRPr="000F3A71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0F3A71" w:rsidRPr="00D679A0" w14:paraId="1CCBB3AA" w14:textId="77777777" w:rsidTr="00C445D2">
        <w:tc>
          <w:tcPr>
            <w:tcW w:w="5504" w:type="dxa"/>
          </w:tcPr>
          <w:p w14:paraId="7B08988D" w14:textId="67EA000E" w:rsidR="000F3A71" w:rsidRPr="000F3A71" w:rsidRDefault="000F3A71" w:rsidP="000F3A71">
            <w:pPr>
              <w:ind w:left="-17"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F3A71">
              <w:rPr>
                <w:rFonts w:ascii="Cordia New" w:hAnsi="Cordia New" w:cs="Cordia New"/>
                <w:sz w:val="26"/>
                <w:szCs w:val="26"/>
                <w:cs/>
              </w:rPr>
              <w:t>มูลค่ายุติธรรมของสินทรัพย์สุทธิที่ได้มา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</w:tcPr>
          <w:p w14:paraId="13D146B2" w14:textId="4F1FA28E" w:rsidR="000F3A71" w:rsidRPr="000F3A71" w:rsidRDefault="00A00E18" w:rsidP="000F3A71">
            <w:pPr>
              <w:tabs>
                <w:tab w:val="decimal" w:pos="1630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422</w:t>
            </w:r>
            <w:r w:rsidR="000F3A71" w:rsidRPr="000F3A7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882</w:t>
            </w:r>
            <w:r w:rsidR="000F3A71" w:rsidRPr="000F3A7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920</w:t>
            </w:r>
          </w:p>
        </w:tc>
        <w:tc>
          <w:tcPr>
            <w:tcW w:w="167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91DCAD" w14:textId="41834748" w:rsidR="000F3A71" w:rsidRPr="000F3A71" w:rsidRDefault="00A00E18" w:rsidP="000F3A71">
            <w:pPr>
              <w:tabs>
                <w:tab w:val="decimal" w:pos="145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18</w:t>
            </w:r>
            <w:r w:rsidR="00C076A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245</w:t>
            </w:r>
          </w:p>
        </w:tc>
      </w:tr>
      <w:tr w:rsidR="000F3A71" w:rsidRPr="00D679A0" w14:paraId="02E12B4C" w14:textId="77777777" w:rsidTr="00C445D2">
        <w:tc>
          <w:tcPr>
            <w:tcW w:w="5504" w:type="dxa"/>
          </w:tcPr>
          <w:p w14:paraId="18881EF0" w14:textId="32C56AA6" w:rsidR="000F3A71" w:rsidRPr="000F3A71" w:rsidRDefault="000F3A71" w:rsidP="000F3A71">
            <w:pPr>
              <w:ind w:left="-17"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F3A71">
              <w:rPr>
                <w:rFonts w:ascii="Cordia New" w:hAnsi="Cordia New" w:cs="Cordia New"/>
                <w:color w:val="222222"/>
                <w:sz w:val="26"/>
                <w:szCs w:val="26"/>
                <w:cs/>
                <w:lang w:val="en-GB" w:eastAsia="en-GB"/>
              </w:rPr>
              <w:t>ค่าความนิยม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</w:tcPr>
          <w:p w14:paraId="39179C5A" w14:textId="0B90C09F" w:rsidR="000F3A71" w:rsidRPr="000F3A71" w:rsidRDefault="00A00E18" w:rsidP="000F3A71">
            <w:pPr>
              <w:tabs>
                <w:tab w:val="decimal" w:pos="1630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49</w:t>
            </w:r>
            <w:r w:rsidR="000F3A71" w:rsidRPr="000F3A7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472</w:t>
            </w:r>
            <w:r w:rsidR="000F3A71" w:rsidRPr="000F3A7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936</w:t>
            </w:r>
          </w:p>
        </w:tc>
        <w:tc>
          <w:tcPr>
            <w:tcW w:w="167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D60741" w14:textId="6C3A67F6" w:rsidR="000F3A71" w:rsidRPr="000F3A71" w:rsidRDefault="00A00E18" w:rsidP="000F3A71">
            <w:pPr>
              <w:tabs>
                <w:tab w:val="decimal" w:pos="145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0F3A71" w:rsidRPr="000F3A7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135</w:t>
            </w:r>
          </w:p>
        </w:tc>
      </w:tr>
      <w:tr w:rsidR="000F3A71" w:rsidRPr="00D679A0" w14:paraId="1BB0F02F" w14:textId="77777777" w:rsidTr="00C445D2">
        <w:tc>
          <w:tcPr>
            <w:tcW w:w="5504" w:type="dxa"/>
          </w:tcPr>
          <w:p w14:paraId="4DB839ED" w14:textId="2C232213" w:rsidR="000F3A71" w:rsidRPr="000F3A71" w:rsidRDefault="000F3A71" w:rsidP="000F3A71">
            <w:pPr>
              <w:ind w:left="-17" w:right="-72"/>
              <w:rPr>
                <w:rFonts w:ascii="Cordia New" w:hAnsi="Cordia New" w:cs="Cordia New"/>
                <w:color w:val="222222"/>
                <w:sz w:val="26"/>
                <w:szCs w:val="26"/>
                <w:cs/>
                <w:lang w:val="en-GB" w:eastAsia="en-GB"/>
              </w:rPr>
            </w:pPr>
            <w:r w:rsidRPr="000F3A71">
              <w:rPr>
                <w:rFonts w:ascii="Cordia New" w:hAnsi="Cordia New" w:cs="Cordia New"/>
                <w:color w:val="222222"/>
                <w:sz w:val="26"/>
                <w:szCs w:val="26"/>
                <w:cs/>
                <w:lang w:val="en-GB" w:eastAsia="en-GB"/>
              </w:rPr>
              <w:t>สิ่งตอบ</w:t>
            </w:r>
            <w:r w:rsidRPr="000F3A71">
              <w:rPr>
                <w:rFonts w:ascii="Cordia New" w:hAnsi="Cordia New" w:cs="Cordia New"/>
                <w:sz w:val="26"/>
                <w:szCs w:val="26"/>
                <w:cs/>
              </w:rPr>
              <w:t>แทน</w:t>
            </w:r>
            <w:r w:rsidRPr="000F3A71"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/>
              </w:rPr>
              <w:t>ที่ใช้ใน</w:t>
            </w:r>
            <w:r w:rsidRPr="000F3A71">
              <w:rPr>
                <w:rFonts w:ascii="Cordia New" w:hAnsi="Cordia New" w:cs="Cordia New"/>
                <w:sz w:val="26"/>
                <w:szCs w:val="26"/>
                <w:cs/>
              </w:rPr>
              <w:t>การ</w:t>
            </w:r>
            <w:r w:rsidRPr="000F3A71">
              <w:rPr>
                <w:rFonts w:ascii="Cordia New" w:hAnsi="Cordia New" w:cs="Cordia New"/>
                <w:color w:val="222222"/>
                <w:sz w:val="26"/>
                <w:szCs w:val="26"/>
                <w:cs/>
                <w:lang w:val="en-GB" w:eastAsia="en-GB"/>
              </w:rPr>
              <w:t>ซื้อ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</w:tcPr>
          <w:p w14:paraId="2F9329A4" w14:textId="4BE022A2" w:rsidR="000F3A71" w:rsidRPr="000F3A71" w:rsidRDefault="00A00E18" w:rsidP="000F3A71">
            <w:pPr>
              <w:tabs>
                <w:tab w:val="decimal" w:pos="1630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472</w:t>
            </w:r>
            <w:r w:rsidR="000F3A71" w:rsidRPr="000F3A7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355</w:t>
            </w:r>
            <w:r w:rsidR="000F3A71" w:rsidRPr="000F3A7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856</w:t>
            </w:r>
          </w:p>
        </w:tc>
        <w:tc>
          <w:tcPr>
            <w:tcW w:w="167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B14BAD" w14:textId="6478A9F9" w:rsidR="000F3A71" w:rsidRPr="000F3A71" w:rsidRDefault="00A00E18" w:rsidP="000F3A71">
            <w:pPr>
              <w:tabs>
                <w:tab w:val="decimal" w:pos="145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20</w:t>
            </w:r>
            <w:r w:rsidR="000F3A71" w:rsidRPr="000F3A7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00E18">
              <w:rPr>
                <w:rFonts w:ascii="Cordia New" w:hAnsi="Cordia New" w:cs="Cordia New"/>
                <w:sz w:val="26"/>
                <w:szCs w:val="26"/>
                <w:lang w:val="en-GB"/>
              </w:rPr>
              <w:t>380</w:t>
            </w:r>
          </w:p>
        </w:tc>
      </w:tr>
      <w:bookmarkEnd w:id="47"/>
    </w:tbl>
    <w:p w14:paraId="6DFB07B9" w14:textId="77777777" w:rsidR="005C34AA" w:rsidRPr="00025502" w:rsidRDefault="005C34AA" w:rsidP="005C34AA">
      <w:pPr>
        <w:ind w:left="539"/>
        <w:jc w:val="thaiDistribute"/>
        <w:rPr>
          <w:rFonts w:ascii="Cordia New" w:hAnsi="Cordia New" w:cs="Cordia New"/>
          <w:sz w:val="20"/>
          <w:szCs w:val="20"/>
          <w:lang w:val="en-GB"/>
        </w:rPr>
      </w:pPr>
    </w:p>
    <w:p w14:paraId="7B7592E0" w14:textId="57C0FFA7" w:rsidR="00025502" w:rsidRDefault="005C34AA" w:rsidP="00025502">
      <w:pPr>
        <w:ind w:left="540" w:firstLine="6"/>
        <w:jc w:val="thaiDistribute"/>
        <w:rPr>
          <w:rFonts w:ascii="Cordia New" w:hAnsi="Cordia New" w:cs="Cordia New"/>
          <w:spacing w:val="-4"/>
          <w:sz w:val="26"/>
          <w:szCs w:val="26"/>
          <w:lang w:val="en-GB"/>
        </w:rPr>
      </w:pPr>
      <w:r w:rsidRPr="00D679A0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ณ วันที่ </w:t>
      </w:r>
      <w:r w:rsidR="00A00E18" w:rsidRPr="00A00E18">
        <w:rPr>
          <w:rFonts w:ascii="Cordia New" w:hAnsi="Cordia New" w:cs="Cordia New"/>
          <w:spacing w:val="-4"/>
          <w:sz w:val="26"/>
          <w:szCs w:val="26"/>
          <w:lang w:val="en-GB"/>
        </w:rPr>
        <w:t>31</w:t>
      </w:r>
      <w:r w:rsidRPr="00D679A0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Pr="00D679A0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ธันวาคม พ.ศ. </w:t>
      </w:r>
      <w:r w:rsidR="00A00E18" w:rsidRPr="00A00E18">
        <w:rPr>
          <w:rFonts w:ascii="Cordia New" w:hAnsi="Cordia New" w:cs="Cordia New"/>
          <w:spacing w:val="-4"/>
          <w:sz w:val="26"/>
          <w:szCs w:val="26"/>
          <w:lang w:val="en-GB"/>
        </w:rPr>
        <w:t>2565</w:t>
      </w:r>
      <w:r w:rsidRPr="00D679A0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Pr="00D679A0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กลุ่มกิจการอยู่ระหว่างการทบทวนการประเมินมูลค่ายุติธรรมของสินทรัพย์สุทธิที่ได้มาและกำลังพิจารณาการปันส่วนต้นทุนการรวมธุรกิจ โดยคาดว่าจะแล้วเสร็จภายใน </w:t>
      </w:r>
      <w:r w:rsidR="00A00E18" w:rsidRPr="00A00E18">
        <w:rPr>
          <w:rFonts w:ascii="Cordia New" w:hAnsi="Cordia New" w:cs="Cordia New"/>
          <w:spacing w:val="-4"/>
          <w:sz w:val="26"/>
          <w:szCs w:val="26"/>
          <w:lang w:val="en-GB"/>
        </w:rPr>
        <w:t>12</w:t>
      </w:r>
      <w:r w:rsidRPr="00D679A0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 เดือน นับจากวันที่กลุ่มกิจการซื้อเงินลงทุนดังกล่าว โดยประมาณการมูลค่ายุติธรรมดังกล่าวอาจมีการเปลี่ยนแปลงหากได้รับข้อมูลเพิ่มเติมที่เกี่ยวข้องกับข้อเท็จจริงและสถานการณ์แวดล้อมที่มีอยู่ ณ วัน</w:t>
      </w:r>
      <w:r w:rsidRPr="00F2679D">
        <w:rPr>
          <w:rFonts w:ascii="Cordia New" w:hAnsi="Cordia New" w:cs="Cordia New"/>
          <w:spacing w:val="-4"/>
          <w:sz w:val="26"/>
          <w:szCs w:val="26"/>
          <w:cs/>
          <w:lang w:val="en-GB"/>
        </w:rPr>
        <w:t>ซื้อเงินลงทุน</w:t>
      </w:r>
    </w:p>
    <w:p w14:paraId="3DFDB4FD" w14:textId="70A86FFA" w:rsidR="0094397D" w:rsidRPr="00A00E18" w:rsidRDefault="0094397D" w:rsidP="00A00E18">
      <w:pPr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94397D" w:rsidRPr="00612384" w14:paraId="5E2A5B3B" w14:textId="77777777" w:rsidTr="00E41C26">
        <w:trPr>
          <w:trHeight w:val="389"/>
        </w:trPr>
        <w:tc>
          <w:tcPr>
            <w:tcW w:w="9461" w:type="dxa"/>
            <w:shd w:val="clear" w:color="auto" w:fill="FFA543"/>
            <w:vAlign w:val="bottom"/>
          </w:tcPr>
          <w:p w14:paraId="17D4EA39" w14:textId="47CE51C4" w:rsidR="0094397D" w:rsidRPr="00612384" w:rsidRDefault="00A00E18" w:rsidP="00E41C26">
            <w:pPr>
              <w:tabs>
                <w:tab w:val="left" w:pos="427"/>
              </w:tabs>
              <w:ind w:left="432" w:hanging="432"/>
              <w:outlineLvl w:val="0"/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A00E18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/>
              </w:rPr>
              <w:t>33</w:t>
            </w:r>
            <w:r w:rsidR="0094397D" w:rsidRPr="00612384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4397D" w:rsidRPr="0094397D">
              <w:rPr>
                <w:rFonts w:ascii="Cordia New" w:hAnsi="Cordia New" w:cs="Cord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เหตุการณ์ภายหลังวันที่ในรายงาน</w:t>
            </w:r>
          </w:p>
        </w:tc>
      </w:tr>
    </w:tbl>
    <w:p w14:paraId="19FACE10" w14:textId="77777777" w:rsidR="0094397D" w:rsidRPr="00612384" w:rsidRDefault="0094397D" w:rsidP="0094397D">
      <w:pPr>
        <w:jc w:val="thaiDistribute"/>
        <w:rPr>
          <w:rFonts w:ascii="Cordia New" w:hAnsi="Cordia New" w:cs="Cordia New"/>
          <w:sz w:val="26"/>
          <w:szCs w:val="26"/>
        </w:rPr>
      </w:pPr>
    </w:p>
    <w:p w14:paraId="08DCC096" w14:textId="63CA87B8" w:rsidR="0094397D" w:rsidRPr="0094397D" w:rsidRDefault="0094397D" w:rsidP="0094397D">
      <w:pPr>
        <w:jc w:val="thaiDistribute"/>
        <w:rPr>
          <w:rFonts w:ascii="Cordia New" w:hAnsi="Cordia New" w:cs="Cordia New"/>
          <w:sz w:val="26"/>
          <w:szCs w:val="26"/>
          <w:cs/>
          <w:lang w:val="en-GB"/>
        </w:rPr>
      </w:pPr>
      <w:r w:rsidRPr="0094397D">
        <w:rPr>
          <w:rFonts w:ascii="Cordia New" w:hAnsi="Cordia New" w:cs="Cordia New"/>
          <w:sz w:val="26"/>
          <w:szCs w:val="26"/>
          <w:cs/>
          <w:lang w:val="en-GB"/>
        </w:rPr>
        <w:t xml:space="preserve">เมื่อวันที่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20</w:t>
      </w:r>
      <w:r w:rsidRPr="0094397D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94397D">
        <w:rPr>
          <w:rFonts w:ascii="Cordia New" w:hAnsi="Cordia New" w:cs="Cordia New"/>
          <w:sz w:val="26"/>
          <w:szCs w:val="26"/>
          <w:cs/>
          <w:lang w:val="en-GB"/>
        </w:rPr>
        <w:t xml:space="preserve">กุมภาพันธ์ พ.ศ.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2566</w:t>
      </w:r>
      <w:r w:rsidRPr="0094397D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94397D">
        <w:rPr>
          <w:rFonts w:ascii="Cordia New" w:hAnsi="Cordia New" w:cs="Cordia New"/>
          <w:sz w:val="26"/>
          <w:szCs w:val="26"/>
          <w:cs/>
          <w:lang w:val="en-GB"/>
        </w:rPr>
        <w:t xml:space="preserve">บริษัทย่อยของกลุ่มกิจการได้ลงนามในสัญญาลงทุน เพื่อเพิ่มเงินลงทุนใน </w:t>
      </w:r>
      <w:r w:rsidRPr="0094397D">
        <w:rPr>
          <w:rFonts w:ascii="Cordia New" w:hAnsi="Cordia New" w:cs="Cordia New"/>
          <w:sz w:val="26"/>
          <w:szCs w:val="26"/>
          <w:lang w:val="en-GB"/>
        </w:rPr>
        <w:t xml:space="preserve">Durapower Holding PTE, Ltd. (DPH) </w:t>
      </w:r>
      <w:r w:rsidRPr="0094397D">
        <w:rPr>
          <w:rFonts w:ascii="Cordia New" w:hAnsi="Cordia New" w:cs="Cordia New"/>
          <w:sz w:val="26"/>
          <w:szCs w:val="26"/>
          <w:cs/>
          <w:lang w:val="en-GB"/>
        </w:rPr>
        <w:t>ซึ่งเป็นบริษัทร่วมของกลุ่มกิจการ โดยมีมูลค่า</w:t>
      </w:r>
      <w:r w:rsidR="00AD1F59">
        <w:rPr>
          <w:rFonts w:ascii="Cordia New" w:hAnsi="Cordia New" w:cs="Cordia New" w:hint="cs"/>
          <w:sz w:val="26"/>
          <w:szCs w:val="26"/>
          <w:cs/>
          <w:lang w:val="en-GB"/>
        </w:rPr>
        <w:t>เงินลงทุน</w:t>
      </w:r>
      <w:r w:rsidRPr="0094397D">
        <w:rPr>
          <w:rFonts w:ascii="Cordia New" w:hAnsi="Cordia New" w:cs="Cordia New"/>
          <w:sz w:val="26"/>
          <w:szCs w:val="26"/>
          <w:cs/>
          <w:lang w:val="en-GB"/>
        </w:rPr>
        <w:t xml:space="preserve">ทั้งสิ้น </w:t>
      </w:r>
      <w:r w:rsidR="00823C85">
        <w:rPr>
          <w:rFonts w:ascii="Cordia New" w:hAnsi="Cordia New" w:cs="Cordia New"/>
          <w:sz w:val="26"/>
          <w:szCs w:val="26"/>
          <w:lang w:val="en-GB"/>
        </w:rPr>
        <w:t>7</w:t>
      </w:r>
      <w:r w:rsidR="00620ABA">
        <w:rPr>
          <w:rFonts w:ascii="Cordia New" w:hAnsi="Cordia New" w:cs="Cordia New"/>
          <w:sz w:val="26"/>
          <w:szCs w:val="26"/>
          <w:lang w:val="en-GB"/>
        </w:rPr>
        <w:t>0</w:t>
      </w:r>
      <w:r w:rsidRPr="0094397D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94397D">
        <w:rPr>
          <w:rFonts w:ascii="Cordia New" w:hAnsi="Cordia New" w:cs="Cordia New"/>
          <w:sz w:val="26"/>
          <w:szCs w:val="26"/>
          <w:cs/>
          <w:lang w:val="en-GB"/>
        </w:rPr>
        <w:t>ล้านเหรียญสหรัฐ โดยสัดส่วน</w:t>
      </w:r>
      <w:r w:rsidR="0016336D">
        <w:rPr>
          <w:rFonts w:ascii="Cordia New" w:hAnsi="Cordia New" w:cs="Cordia New" w:hint="cs"/>
          <w:sz w:val="26"/>
          <w:szCs w:val="26"/>
          <w:cs/>
          <w:lang w:val="en-GB"/>
        </w:rPr>
        <w:t>จะเพิ่มขึ้นจาก</w:t>
      </w:r>
      <w:r w:rsidRPr="0094397D">
        <w:rPr>
          <w:rFonts w:ascii="Cordia New" w:hAnsi="Cordia New" w:cs="Cordia New"/>
          <w:sz w:val="26"/>
          <w:szCs w:val="26"/>
          <w:cs/>
          <w:lang w:val="en-GB"/>
        </w:rPr>
        <w:t xml:space="preserve">ร้อยละ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47</w:t>
      </w:r>
      <w:r w:rsidRPr="0094397D">
        <w:rPr>
          <w:rFonts w:ascii="Cordia New" w:hAnsi="Cordia New" w:cs="Cordia New"/>
          <w:sz w:val="26"/>
          <w:szCs w:val="26"/>
          <w:lang w:val="en-GB"/>
        </w:rPr>
        <w:t>.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68</w:t>
      </w:r>
      <w:r w:rsidR="009F5735">
        <w:rPr>
          <w:rFonts w:ascii="Cordia New" w:hAnsi="Cordia New" w:cs="Cordia New"/>
          <w:sz w:val="26"/>
          <w:szCs w:val="26"/>
          <w:cs/>
          <w:lang w:val="en-GB"/>
        </w:rPr>
        <w:br/>
      </w:r>
      <w:r w:rsidRPr="0094397D">
        <w:rPr>
          <w:rFonts w:ascii="Cordia New" w:hAnsi="Cordia New" w:cs="Cordia New"/>
          <w:sz w:val="26"/>
          <w:szCs w:val="26"/>
          <w:cs/>
          <w:lang w:val="en-GB"/>
        </w:rPr>
        <w:t xml:space="preserve">เป็นร้อยละ 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65</w:t>
      </w:r>
      <w:r w:rsidRPr="0094397D">
        <w:rPr>
          <w:rFonts w:ascii="Cordia New" w:hAnsi="Cordia New" w:cs="Cordia New"/>
          <w:sz w:val="26"/>
          <w:szCs w:val="26"/>
          <w:lang w:val="en-GB"/>
        </w:rPr>
        <w:t>.</w:t>
      </w:r>
      <w:r w:rsidR="00A00E18" w:rsidRPr="00A00E18">
        <w:rPr>
          <w:rFonts w:ascii="Cordia New" w:hAnsi="Cordia New" w:cs="Cordia New"/>
          <w:sz w:val="26"/>
          <w:szCs w:val="26"/>
          <w:lang w:val="en-GB"/>
        </w:rPr>
        <w:t>10</w:t>
      </w:r>
      <w:r w:rsidRPr="0094397D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16336D">
        <w:rPr>
          <w:rFonts w:ascii="Cordia New" w:hAnsi="Cordia New" w:cs="Cordia New" w:hint="cs"/>
          <w:sz w:val="26"/>
          <w:szCs w:val="26"/>
          <w:cs/>
          <w:lang w:val="en-GB"/>
        </w:rPr>
        <w:t>หลังเสร็จสิ้นการดำเนินการตามสัญญา</w:t>
      </w:r>
    </w:p>
    <w:sectPr w:rsidR="0094397D" w:rsidRPr="0094397D" w:rsidSect="002E7F38">
      <w:pgSz w:w="11909" w:h="16834" w:code="9"/>
      <w:pgMar w:top="1440" w:right="720" w:bottom="720" w:left="1728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FC4622" w14:textId="77777777" w:rsidR="009C6F97" w:rsidRDefault="009C6F97" w:rsidP="00E07234">
      <w:r>
        <w:separator/>
      </w:r>
    </w:p>
  </w:endnote>
  <w:endnote w:type="continuationSeparator" w:id="0">
    <w:p w14:paraId="5506CC51" w14:textId="77777777" w:rsidR="009C6F97" w:rsidRDefault="009C6F97" w:rsidP="00E072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Ink Free">
    <w:panose1 w:val="03080402000500000000"/>
    <w:charset w:val="00"/>
    <w:family w:val="script"/>
    <w:pitch w:val="variable"/>
    <w:sig w:usb0="80000003" w:usb1="00000000" w:usb2="00000000" w:usb3="00000000" w:csb0="00000001" w:csb1="00000000"/>
  </w:font>
  <w:font w:name="Times New Roman (Body CS)">
    <w:charset w:val="00"/>
    <w:family w:val="roman"/>
    <w:pitch w:val="variable"/>
    <w:sig w:usb0="E0002AE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64801750"/>
      <w:docPartObj>
        <w:docPartGallery w:val="Page Numbers (Bottom of Page)"/>
        <w:docPartUnique/>
      </w:docPartObj>
    </w:sdtPr>
    <w:sdtEndPr>
      <w:rPr>
        <w:rFonts w:ascii="Cordia New" w:hAnsi="Cordia New" w:cs="Cordia New"/>
        <w:noProof/>
        <w:sz w:val="26"/>
        <w:szCs w:val="26"/>
      </w:rPr>
    </w:sdtEndPr>
    <w:sdtContent>
      <w:p w14:paraId="2E18A6E9" w14:textId="77777777" w:rsidR="00187287" w:rsidRPr="00A261C6" w:rsidRDefault="00187287" w:rsidP="001B44E4">
        <w:pPr>
          <w:pStyle w:val="Footer"/>
          <w:pBdr>
            <w:top w:val="single" w:sz="8" w:space="1" w:color="auto"/>
          </w:pBdr>
          <w:jc w:val="right"/>
          <w:rPr>
            <w:rFonts w:ascii="Cordia New" w:hAnsi="Cordia New" w:cs="Cordia New"/>
            <w:sz w:val="26"/>
            <w:szCs w:val="26"/>
          </w:rPr>
        </w:pPr>
        <w:r w:rsidRPr="00A261C6">
          <w:rPr>
            <w:rFonts w:ascii="Cordia New" w:hAnsi="Cordia New" w:cs="Cordia New"/>
            <w:sz w:val="26"/>
            <w:szCs w:val="26"/>
          </w:rPr>
          <w:fldChar w:fldCharType="begin"/>
        </w:r>
        <w:r w:rsidRPr="00A261C6">
          <w:rPr>
            <w:rFonts w:ascii="Cordia New" w:hAnsi="Cordia New" w:cs="Cordia New"/>
            <w:sz w:val="26"/>
            <w:szCs w:val="26"/>
          </w:rPr>
          <w:instrText xml:space="preserve"> PAGE   \* MERGEFORMAT </w:instrText>
        </w:r>
        <w:r w:rsidRPr="00A261C6">
          <w:rPr>
            <w:rFonts w:ascii="Cordia New" w:hAnsi="Cordia New" w:cs="Cordia New"/>
            <w:sz w:val="26"/>
            <w:szCs w:val="26"/>
          </w:rPr>
          <w:fldChar w:fldCharType="separate"/>
        </w:r>
        <w:r w:rsidRPr="00A261C6">
          <w:rPr>
            <w:rFonts w:ascii="Cordia New" w:hAnsi="Cordia New" w:cs="Cordia New"/>
            <w:noProof/>
            <w:sz w:val="26"/>
            <w:szCs w:val="26"/>
          </w:rPr>
          <w:t>2</w:t>
        </w:r>
        <w:r w:rsidRPr="00A261C6">
          <w:rPr>
            <w:rFonts w:ascii="Cordia New" w:hAnsi="Cordia New" w:cs="Cordia New"/>
            <w:noProof/>
            <w:sz w:val="26"/>
            <w:szCs w:val="2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900998" w14:textId="77777777" w:rsidR="009C6F97" w:rsidRDefault="009C6F97" w:rsidP="00E07234">
      <w:r>
        <w:separator/>
      </w:r>
    </w:p>
  </w:footnote>
  <w:footnote w:type="continuationSeparator" w:id="0">
    <w:p w14:paraId="59FBE69F" w14:textId="77777777" w:rsidR="009C6F97" w:rsidRDefault="009C6F97" w:rsidP="00E072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9C5218" w14:textId="77777777" w:rsidR="00187287" w:rsidRPr="00A261C6" w:rsidRDefault="00187287">
    <w:pPr>
      <w:pStyle w:val="Header"/>
      <w:rPr>
        <w:rFonts w:ascii="Cordia New" w:hAnsi="Cordia New" w:cs="Cordia New"/>
        <w:b/>
        <w:bCs/>
        <w:sz w:val="26"/>
        <w:szCs w:val="26"/>
      </w:rPr>
    </w:pPr>
    <w:r w:rsidRPr="00A261C6">
      <w:rPr>
        <w:rFonts w:ascii="Cordia New" w:hAnsi="Cordia New" w:cs="Cordia New"/>
        <w:b/>
        <w:bCs/>
        <w:sz w:val="26"/>
        <w:szCs w:val="26"/>
        <w:cs/>
      </w:rPr>
      <w:t>บริษัท บ้านปู จำกัด (มหาชน)</w:t>
    </w:r>
  </w:p>
  <w:p w14:paraId="50064EB1" w14:textId="77777777" w:rsidR="00187287" w:rsidRPr="00A261C6" w:rsidRDefault="00187287">
    <w:pPr>
      <w:pStyle w:val="Header"/>
      <w:rPr>
        <w:rFonts w:ascii="Cordia New" w:hAnsi="Cordia New" w:cs="Cordia New"/>
        <w:b/>
        <w:bCs/>
        <w:sz w:val="26"/>
        <w:szCs w:val="26"/>
        <w:lang w:val="th-TH"/>
      </w:rPr>
    </w:pPr>
    <w:r w:rsidRPr="00A261C6">
      <w:rPr>
        <w:rFonts w:ascii="Cordia New" w:hAnsi="Cordia New" w:cs="Cordia New"/>
        <w:b/>
        <w:bCs/>
        <w:sz w:val="26"/>
        <w:szCs w:val="26"/>
        <w:cs/>
        <w:lang w:val="th-TH"/>
      </w:rPr>
      <w:t>หมายเหตุประกอบ</w:t>
    </w:r>
    <w:r w:rsidRPr="00A261C6">
      <w:rPr>
        <w:rFonts w:ascii="Cordia New" w:hAnsi="Cordia New" w:cs="Cordia New"/>
        <w:b/>
        <w:bCs/>
        <w:sz w:val="26"/>
        <w:szCs w:val="26"/>
        <w:cs/>
        <w:lang w:val="en-GB"/>
      </w:rPr>
      <w:t>งบ</w:t>
    </w:r>
    <w:r w:rsidRPr="00A261C6">
      <w:rPr>
        <w:rFonts w:ascii="Cordia New" w:hAnsi="Cordia New" w:cs="Cordia New"/>
        <w:b/>
        <w:bCs/>
        <w:sz w:val="26"/>
        <w:szCs w:val="26"/>
        <w:cs/>
        <w:lang w:val="th-TH"/>
      </w:rPr>
      <w:t>การเงินรวมและงบการเงินเฉพาะกิจการ</w:t>
    </w:r>
  </w:p>
  <w:p w14:paraId="1D05AC54" w14:textId="33B650AE" w:rsidR="00187287" w:rsidRPr="00A261C6" w:rsidRDefault="00187287" w:rsidP="001B44E4">
    <w:pPr>
      <w:pStyle w:val="Header"/>
      <w:pBdr>
        <w:bottom w:val="single" w:sz="8" w:space="1" w:color="auto"/>
      </w:pBdr>
      <w:rPr>
        <w:rFonts w:ascii="Cordia New" w:hAnsi="Cordia New" w:cs="Cordia New"/>
        <w:b/>
        <w:bCs/>
        <w:sz w:val="26"/>
        <w:szCs w:val="26"/>
        <w:lang w:val="en-GB"/>
      </w:rPr>
    </w:pPr>
    <w:r w:rsidRPr="00A261C6">
      <w:rPr>
        <w:rFonts w:ascii="Cordia New" w:hAnsi="Cordia New" w:cs="Cordia New"/>
        <w:b/>
        <w:bCs/>
        <w:sz w:val="26"/>
        <w:szCs w:val="26"/>
        <w:cs/>
        <w:lang w:val="en-GB"/>
      </w:rPr>
      <w:t xml:space="preserve">สำหรับปีสิ้นสุดวันที่ </w:t>
    </w:r>
    <w:r w:rsidRPr="00A261C6">
      <w:rPr>
        <w:rFonts w:ascii="Cordia New" w:hAnsi="Cordia New" w:cs="Cordia New"/>
        <w:b/>
        <w:bCs/>
        <w:sz w:val="26"/>
        <w:szCs w:val="26"/>
        <w:lang w:val="en-GB"/>
      </w:rPr>
      <w:t xml:space="preserve">31 </w:t>
    </w:r>
    <w:r w:rsidRPr="00A261C6">
      <w:rPr>
        <w:rFonts w:ascii="Cordia New" w:hAnsi="Cordia New" w:cs="Cordia New"/>
        <w:b/>
        <w:bCs/>
        <w:sz w:val="26"/>
        <w:szCs w:val="26"/>
        <w:cs/>
        <w:lang w:val="en-GB"/>
      </w:rPr>
      <w:t xml:space="preserve">ธันวาคม พ.ศ. </w:t>
    </w:r>
    <w:r w:rsidRPr="00A261C6">
      <w:rPr>
        <w:rFonts w:ascii="Cordia New" w:hAnsi="Cordia New" w:cs="Cordia New"/>
        <w:b/>
        <w:bCs/>
        <w:sz w:val="26"/>
        <w:szCs w:val="26"/>
        <w:lang w:val="en-GB"/>
      </w:rPr>
      <w:t>256</w:t>
    </w:r>
    <w:r>
      <w:rPr>
        <w:rFonts w:ascii="Cordia New" w:hAnsi="Cordia New" w:cs="Cordia New"/>
        <w:b/>
        <w:bCs/>
        <w:sz w:val="26"/>
        <w:szCs w:val="26"/>
        <w:lang w:val="en-GB"/>
      </w:rPr>
      <w:t>5</w:t>
    </w:r>
  </w:p>
  <w:p w14:paraId="7DB0C5B0" w14:textId="77777777" w:rsidR="00187287" w:rsidRPr="00A261C6" w:rsidRDefault="00187287">
    <w:pPr>
      <w:pStyle w:val="Header"/>
      <w:rPr>
        <w:rFonts w:ascii="Cordia New" w:hAnsi="Cordia New" w:cs="Cordia New"/>
        <w:b/>
        <w:bCs/>
        <w:sz w:val="26"/>
        <w:szCs w:val="26"/>
        <w:cs/>
      </w:rPr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0002F3" w14:textId="77777777" w:rsidR="00187287" w:rsidRDefault="00187287">
    <w:pPr>
      <w:pStyle w:val="Header"/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C6F3DB" w14:textId="77777777" w:rsidR="00187287" w:rsidRDefault="00187287">
    <w:pPr>
      <w:pStyle w:val="Header"/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273672" w14:textId="77777777" w:rsidR="00187287" w:rsidRDefault="00187287">
    <w:pPr>
      <w:pStyle w:val="Header"/>
    </w:pP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65BBD0" w14:textId="77777777" w:rsidR="00187287" w:rsidRDefault="0018728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23D8B6" w14:textId="77777777" w:rsidR="00187287" w:rsidRDefault="0018728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14947A" w14:textId="77777777" w:rsidR="00187287" w:rsidRDefault="0018728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D5F566" w14:textId="77777777" w:rsidR="00187287" w:rsidRDefault="00187287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4CF3AD" w14:textId="77777777" w:rsidR="00187287" w:rsidRDefault="00187287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2E44BC" w14:textId="77777777" w:rsidR="00187287" w:rsidRDefault="00187287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98B714" w14:textId="77777777" w:rsidR="00187287" w:rsidRDefault="00187287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0E15EB" w14:textId="77777777" w:rsidR="00187287" w:rsidRDefault="00187287">
    <w:pPr>
      <w:pStyle w:val="Header"/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C39444" w14:textId="77777777" w:rsidR="00187287" w:rsidRDefault="001872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</w:lvl>
  </w:abstractNum>
  <w:abstractNum w:abstractNumId="1" w15:restartNumberingAfterBreak="0">
    <w:nsid w:val="09DC67B3"/>
    <w:multiLevelType w:val="hybridMultilevel"/>
    <w:tmpl w:val="DE32B536"/>
    <w:lvl w:ilvl="0" w:tplc="8D36D9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E513A9"/>
    <w:multiLevelType w:val="hybridMultilevel"/>
    <w:tmpl w:val="D130A42E"/>
    <w:lvl w:ilvl="0" w:tplc="B420BDE4">
      <w:start w:val="8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DA6A20"/>
    <w:multiLevelType w:val="hybridMultilevel"/>
    <w:tmpl w:val="2A729F1E"/>
    <w:lvl w:ilvl="0" w:tplc="68700790">
      <w:start w:val="1"/>
      <w:numFmt w:val="thaiLetters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1B0D74ED"/>
    <w:multiLevelType w:val="hybridMultilevel"/>
    <w:tmpl w:val="CDE43ADE"/>
    <w:lvl w:ilvl="0" w:tplc="8382B6BC">
      <w:start w:val="1"/>
      <w:numFmt w:val="bullet"/>
      <w:lvlText w:val="-"/>
      <w:lvlJc w:val="left"/>
      <w:pPr>
        <w:ind w:left="1800" w:hanging="360"/>
      </w:pPr>
      <w:rPr>
        <w:rFonts w:ascii="Browallia New" w:hAnsi="Browallia New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1BEB3372"/>
    <w:multiLevelType w:val="hybridMultilevel"/>
    <w:tmpl w:val="83CCCC92"/>
    <w:lvl w:ilvl="0" w:tplc="A6B865FE">
      <w:start w:val="1"/>
      <w:numFmt w:val="decimal"/>
      <w:lvlText w:val="(%1)"/>
      <w:lvlJc w:val="left"/>
      <w:pPr>
        <w:ind w:left="930" w:hanging="390"/>
      </w:pPr>
      <w:rPr>
        <w:rFonts w:hint="default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1F6D4660"/>
    <w:multiLevelType w:val="hybridMultilevel"/>
    <w:tmpl w:val="AAF6152C"/>
    <w:lvl w:ilvl="0" w:tplc="C2221D22">
      <w:start w:val="1"/>
      <w:numFmt w:val="bullet"/>
      <w:lvlText w:val="-"/>
      <w:lvlJc w:val="left"/>
      <w:pPr>
        <w:ind w:left="1714" w:hanging="360"/>
      </w:pPr>
      <w:rPr>
        <w:rFonts w:ascii="Browallia New" w:hAnsi="Browallia New" w:hint="default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243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15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7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9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1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3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75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74" w:hanging="360"/>
      </w:pPr>
      <w:rPr>
        <w:rFonts w:ascii="Wingdings" w:hAnsi="Wingdings" w:hint="default"/>
      </w:rPr>
    </w:lvl>
  </w:abstractNum>
  <w:abstractNum w:abstractNumId="7" w15:restartNumberingAfterBreak="0">
    <w:nsid w:val="206D3920"/>
    <w:multiLevelType w:val="hybridMultilevel"/>
    <w:tmpl w:val="08CCD3D2"/>
    <w:lvl w:ilvl="0" w:tplc="8382B6BC">
      <w:start w:val="1"/>
      <w:numFmt w:val="bullet"/>
      <w:lvlText w:val="-"/>
      <w:lvlJc w:val="left"/>
      <w:pPr>
        <w:ind w:left="1800" w:hanging="360"/>
      </w:pPr>
      <w:rPr>
        <w:rFonts w:ascii="Browallia New" w:hAnsi="Browallia New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2687336B"/>
    <w:multiLevelType w:val="hybridMultilevel"/>
    <w:tmpl w:val="BAE2E086"/>
    <w:lvl w:ilvl="0" w:tplc="95EE7100">
      <w:numFmt w:val="bullet"/>
      <w:lvlText w:val="-"/>
      <w:lvlJc w:val="left"/>
      <w:pPr>
        <w:ind w:left="703" w:hanging="360"/>
      </w:pPr>
      <w:rPr>
        <w:rFonts w:ascii="Angsana New" w:eastAsia="Angsana New" w:hAnsi="Angsana New" w:cs="Angsana New" w:hint="default"/>
      </w:rPr>
    </w:lvl>
    <w:lvl w:ilvl="1" w:tplc="FFFFFFFF" w:tentative="1">
      <w:start w:val="1"/>
      <w:numFmt w:val="bullet"/>
      <w:lvlText w:val="o"/>
      <w:lvlJc w:val="left"/>
      <w:pPr>
        <w:ind w:left="142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4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6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8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0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2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4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63" w:hanging="360"/>
      </w:pPr>
      <w:rPr>
        <w:rFonts w:ascii="Wingdings" w:hAnsi="Wingdings" w:hint="default"/>
      </w:rPr>
    </w:lvl>
  </w:abstractNum>
  <w:abstractNum w:abstractNumId="9" w15:restartNumberingAfterBreak="0">
    <w:nsid w:val="2BDB23E4"/>
    <w:multiLevelType w:val="hybridMultilevel"/>
    <w:tmpl w:val="2DB25B08"/>
    <w:lvl w:ilvl="0" w:tplc="5CEC3780">
      <w:start w:val="3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5C6366"/>
    <w:multiLevelType w:val="hybridMultilevel"/>
    <w:tmpl w:val="0BB6C76A"/>
    <w:lvl w:ilvl="0" w:tplc="04090001">
      <w:start w:val="1"/>
      <w:numFmt w:val="bullet"/>
      <w:lvlText w:val=""/>
      <w:lvlJc w:val="left"/>
      <w:pPr>
        <w:ind w:left="7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3" w:hanging="360"/>
      </w:pPr>
      <w:rPr>
        <w:rFonts w:ascii="Wingdings" w:hAnsi="Wingdings" w:hint="default"/>
      </w:rPr>
    </w:lvl>
  </w:abstractNum>
  <w:abstractNum w:abstractNumId="11" w15:restartNumberingAfterBreak="0">
    <w:nsid w:val="33405BD9"/>
    <w:multiLevelType w:val="hybridMultilevel"/>
    <w:tmpl w:val="CA2EF746"/>
    <w:lvl w:ilvl="0" w:tplc="5CEC3780">
      <w:start w:val="3"/>
      <w:numFmt w:val="bullet"/>
      <w:lvlText w:val="-"/>
      <w:lvlJc w:val="left"/>
      <w:pPr>
        <w:ind w:left="2329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304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76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48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20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92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64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36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089" w:hanging="360"/>
      </w:pPr>
      <w:rPr>
        <w:rFonts w:ascii="Wingdings" w:hAnsi="Wingdings" w:hint="default"/>
      </w:rPr>
    </w:lvl>
  </w:abstractNum>
  <w:abstractNum w:abstractNumId="12" w15:restartNumberingAfterBreak="0">
    <w:nsid w:val="34C07738"/>
    <w:multiLevelType w:val="multilevel"/>
    <w:tmpl w:val="27A8E594"/>
    <w:lvl w:ilvl="0">
      <w:start w:val="5"/>
      <w:numFmt w:val="decimal"/>
      <w:lvlText w:val="%1"/>
      <w:lvlJc w:val="left"/>
      <w:pPr>
        <w:ind w:left="360" w:hanging="360"/>
      </w:pPr>
    </w:lvl>
    <w:lvl w:ilvl="1">
      <w:start w:val="3"/>
      <w:numFmt w:val="decimal"/>
      <w:lvlText w:val="%1.%2"/>
      <w:lvlJc w:val="left"/>
      <w:pPr>
        <w:ind w:left="360" w:hanging="360"/>
      </w:pPr>
      <w:rPr>
        <w:b/>
        <w:bCs w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3" w15:restartNumberingAfterBreak="0">
    <w:nsid w:val="37E32BC8"/>
    <w:multiLevelType w:val="hybridMultilevel"/>
    <w:tmpl w:val="CDE2D9BE"/>
    <w:lvl w:ilvl="0" w:tplc="E658504C">
      <w:start w:val="1"/>
      <w:numFmt w:val="thaiLetters"/>
      <w:lvlText w:val="%1)"/>
      <w:lvlJc w:val="left"/>
      <w:pPr>
        <w:ind w:left="720" w:hanging="360"/>
      </w:pPr>
      <w:rPr>
        <w:rFonts w:eastAsia="Arial Unicode MS"/>
        <w:b/>
        <w:bCs/>
        <w:color w:val="CF4A0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9B4012"/>
    <w:multiLevelType w:val="hybridMultilevel"/>
    <w:tmpl w:val="43360060"/>
    <w:lvl w:ilvl="0" w:tplc="B420BDE4">
      <w:start w:val="8"/>
      <w:numFmt w:val="bullet"/>
      <w:lvlText w:val="-"/>
      <w:lvlJc w:val="left"/>
      <w:pPr>
        <w:ind w:left="2520" w:hanging="360"/>
      </w:pPr>
      <w:rPr>
        <w:rFonts w:ascii="Browallia New" w:eastAsia="Arial Unicode MS" w:hAnsi="Browallia New" w:cs="Browallia New" w:hint="default"/>
        <w:sz w:val="20"/>
        <w:szCs w:val="20"/>
      </w:rPr>
    </w:lvl>
    <w:lvl w:ilvl="1" w:tplc="FE64D270">
      <w:numFmt w:val="bullet"/>
      <w:lvlText w:val="-"/>
      <w:lvlJc w:val="left"/>
      <w:pPr>
        <w:ind w:left="324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5" w15:restartNumberingAfterBreak="0">
    <w:nsid w:val="38FD113C"/>
    <w:multiLevelType w:val="hybridMultilevel"/>
    <w:tmpl w:val="99CE1F02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57486E"/>
    <w:multiLevelType w:val="hybridMultilevel"/>
    <w:tmpl w:val="EE3860A0"/>
    <w:name w:val="PwCListNumbers13"/>
    <w:lvl w:ilvl="0" w:tplc="D750B8E8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</w:lvl>
    <w:lvl w:ilvl="1" w:tplc="4DCE391A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</w:lvl>
    <w:lvl w:ilvl="2" w:tplc="1320F19E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</w:lvl>
    <w:lvl w:ilvl="3" w:tplc="F544CCF2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</w:lvl>
    <w:lvl w:ilvl="4" w:tplc="1E12E6F6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</w:lvl>
    <w:lvl w:ilvl="5" w:tplc="2FF2DA70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</w:lvl>
    <w:lvl w:ilvl="6" w:tplc="AEF8026C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</w:lvl>
    <w:lvl w:ilvl="7" w:tplc="45EA80E8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</w:lvl>
    <w:lvl w:ilvl="8" w:tplc="E258C6C4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</w:lvl>
  </w:abstractNum>
  <w:abstractNum w:abstractNumId="17" w15:restartNumberingAfterBreak="0">
    <w:nsid w:val="3C235045"/>
    <w:multiLevelType w:val="hybridMultilevel"/>
    <w:tmpl w:val="8F066390"/>
    <w:lvl w:ilvl="0" w:tplc="F5264CB4">
      <w:start w:val="1"/>
      <w:numFmt w:val="bullet"/>
      <w:lvlText w:val="-"/>
      <w:lvlJc w:val="left"/>
      <w:pPr>
        <w:ind w:left="1440" w:hanging="360"/>
      </w:pPr>
      <w:rPr>
        <w:rFonts w:ascii="Cordia New" w:eastAsia="Arial Unicode MS" w:hAnsi="Cordia New" w:cs="Cordia New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CAB28F4"/>
    <w:multiLevelType w:val="hybridMultilevel"/>
    <w:tmpl w:val="F7DA20BE"/>
    <w:lvl w:ilvl="0" w:tplc="7FB029F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D1369D"/>
    <w:multiLevelType w:val="hybridMultilevel"/>
    <w:tmpl w:val="C62876D6"/>
    <w:lvl w:ilvl="0" w:tplc="BBC29638">
      <w:start w:val="2"/>
      <w:numFmt w:val="bullet"/>
      <w:lvlText w:val="-"/>
      <w:lvlJc w:val="left"/>
      <w:pPr>
        <w:ind w:left="1800" w:hanging="360"/>
      </w:pPr>
      <w:rPr>
        <w:rFonts w:ascii="Angsana New" w:eastAsiaTheme="minorHAnsi" w:hAnsi="Angsana New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1" w15:restartNumberingAfterBreak="0">
    <w:nsid w:val="3F3F1F05"/>
    <w:multiLevelType w:val="hybridMultilevel"/>
    <w:tmpl w:val="A2762764"/>
    <w:lvl w:ilvl="0" w:tplc="65BA2DAC">
      <w:start w:val="1"/>
      <w:numFmt w:val="thaiLetters"/>
      <w:lvlText w:val="%1)"/>
      <w:lvlJc w:val="left"/>
      <w:pPr>
        <w:ind w:left="1080" w:hanging="540"/>
      </w:pPr>
      <w:rPr>
        <w:rFonts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4BFD611D"/>
    <w:multiLevelType w:val="hybridMultilevel"/>
    <w:tmpl w:val="DCC06246"/>
    <w:lvl w:ilvl="0" w:tplc="7E982FB4">
      <w:start w:val="1"/>
      <w:numFmt w:val="thaiLetters"/>
      <w:lvlText w:val="%1)"/>
      <w:lvlJc w:val="left"/>
      <w:pPr>
        <w:ind w:left="1259" w:hanging="360"/>
      </w:pPr>
      <w:rPr>
        <w:rFonts w:eastAsia="Arial Unicode MS"/>
        <w:b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979" w:hanging="360"/>
      </w:pPr>
    </w:lvl>
    <w:lvl w:ilvl="2" w:tplc="0409001B" w:tentative="1">
      <w:start w:val="1"/>
      <w:numFmt w:val="lowerRoman"/>
      <w:lvlText w:val="%3."/>
      <w:lvlJc w:val="right"/>
      <w:pPr>
        <w:ind w:left="2699" w:hanging="180"/>
      </w:pPr>
    </w:lvl>
    <w:lvl w:ilvl="3" w:tplc="0409000F" w:tentative="1">
      <w:start w:val="1"/>
      <w:numFmt w:val="decimal"/>
      <w:lvlText w:val="%4."/>
      <w:lvlJc w:val="left"/>
      <w:pPr>
        <w:ind w:left="3419" w:hanging="360"/>
      </w:pPr>
    </w:lvl>
    <w:lvl w:ilvl="4" w:tplc="04090019" w:tentative="1">
      <w:start w:val="1"/>
      <w:numFmt w:val="lowerLetter"/>
      <w:lvlText w:val="%5."/>
      <w:lvlJc w:val="left"/>
      <w:pPr>
        <w:ind w:left="4139" w:hanging="360"/>
      </w:pPr>
    </w:lvl>
    <w:lvl w:ilvl="5" w:tplc="0409001B" w:tentative="1">
      <w:start w:val="1"/>
      <w:numFmt w:val="lowerRoman"/>
      <w:lvlText w:val="%6."/>
      <w:lvlJc w:val="right"/>
      <w:pPr>
        <w:ind w:left="4859" w:hanging="180"/>
      </w:pPr>
    </w:lvl>
    <w:lvl w:ilvl="6" w:tplc="0409000F" w:tentative="1">
      <w:start w:val="1"/>
      <w:numFmt w:val="decimal"/>
      <w:lvlText w:val="%7."/>
      <w:lvlJc w:val="left"/>
      <w:pPr>
        <w:ind w:left="5579" w:hanging="360"/>
      </w:pPr>
    </w:lvl>
    <w:lvl w:ilvl="7" w:tplc="04090019" w:tentative="1">
      <w:start w:val="1"/>
      <w:numFmt w:val="lowerLetter"/>
      <w:lvlText w:val="%8."/>
      <w:lvlJc w:val="left"/>
      <w:pPr>
        <w:ind w:left="6299" w:hanging="360"/>
      </w:pPr>
    </w:lvl>
    <w:lvl w:ilvl="8" w:tplc="040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23" w15:restartNumberingAfterBreak="0">
    <w:nsid w:val="51137F4F"/>
    <w:multiLevelType w:val="hybridMultilevel"/>
    <w:tmpl w:val="38D6E664"/>
    <w:lvl w:ilvl="0" w:tplc="8382B6BC">
      <w:start w:val="1"/>
      <w:numFmt w:val="bullet"/>
      <w:lvlText w:val="-"/>
      <w:lvlJc w:val="left"/>
      <w:pPr>
        <w:ind w:left="1800" w:hanging="360"/>
      </w:pPr>
      <w:rPr>
        <w:rFonts w:ascii="Browallia New" w:hAnsi="Browallia New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5F434F5A"/>
    <w:multiLevelType w:val="hybridMultilevel"/>
    <w:tmpl w:val="FFBA4FE2"/>
    <w:lvl w:ilvl="0" w:tplc="95EE710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ngsana New" w:eastAsia="Angsana New" w:hAnsi="Angsana New" w:cs="Angsana New" w:hint="default"/>
      </w:rPr>
    </w:lvl>
    <w:lvl w:ilvl="1" w:tplc="F5264CB4">
      <w:start w:val="1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Cordia New" w:eastAsia="Arial Unicode MS" w:hAnsi="Cordia New" w:cs="Cordia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25" w15:restartNumberingAfterBreak="0">
    <w:nsid w:val="60141F3D"/>
    <w:multiLevelType w:val="hybridMultilevel"/>
    <w:tmpl w:val="6C00D230"/>
    <w:lvl w:ilvl="0" w:tplc="6870079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0B54956"/>
    <w:multiLevelType w:val="hybridMultilevel"/>
    <w:tmpl w:val="7826DFF2"/>
    <w:lvl w:ilvl="0" w:tplc="95EE7100">
      <w:numFmt w:val="bullet"/>
      <w:lvlText w:val="-"/>
      <w:lvlJc w:val="left"/>
      <w:pPr>
        <w:ind w:left="720" w:hanging="360"/>
      </w:pPr>
      <w:rPr>
        <w:rFonts w:ascii="Angsana New" w:eastAsia="Angsana New" w:hAnsi="Angsana New" w:cs="Angsana New" w:hint="default"/>
        <w:color w:val="CF4A02"/>
        <w:sz w:val="20"/>
        <w:szCs w:val="20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667B38"/>
    <w:multiLevelType w:val="hybridMultilevel"/>
    <w:tmpl w:val="C12A16FA"/>
    <w:lvl w:ilvl="0" w:tplc="AE4ACE70">
      <w:start w:val="38"/>
      <w:numFmt w:val="bullet"/>
      <w:lvlText w:val="-"/>
      <w:lvlJc w:val="left"/>
      <w:pPr>
        <w:ind w:left="1267" w:hanging="360"/>
      </w:pPr>
      <w:rPr>
        <w:rFonts w:ascii="Angsana New" w:eastAsia="Cordia New" w:hAnsi="Angsana New" w:cs="Angsana New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8" w15:restartNumberingAfterBreak="0">
    <w:nsid w:val="656E6700"/>
    <w:multiLevelType w:val="hybridMultilevel"/>
    <w:tmpl w:val="95266F3E"/>
    <w:lvl w:ilvl="0" w:tplc="95EE7100">
      <w:numFmt w:val="bullet"/>
      <w:lvlText w:val="-"/>
      <w:lvlJc w:val="left"/>
      <w:pPr>
        <w:ind w:left="2160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9" w15:restartNumberingAfterBreak="0">
    <w:nsid w:val="6B531B74"/>
    <w:multiLevelType w:val="hybridMultilevel"/>
    <w:tmpl w:val="B2E2216C"/>
    <w:lvl w:ilvl="0" w:tplc="D4ECE2D0">
      <w:start w:val="31"/>
      <w:numFmt w:val="bullet"/>
      <w:lvlText w:val="-"/>
      <w:lvlJc w:val="left"/>
      <w:pPr>
        <w:ind w:left="720" w:hanging="360"/>
      </w:pPr>
      <w:rPr>
        <w:rFonts w:ascii="Cordia New" w:hAnsi="Cordia New" w:cs="Cordia New"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406DC3"/>
    <w:multiLevelType w:val="hybridMultilevel"/>
    <w:tmpl w:val="536E2414"/>
    <w:lvl w:ilvl="0" w:tplc="95EE7100">
      <w:numFmt w:val="bullet"/>
      <w:lvlText w:val="-"/>
      <w:lvlJc w:val="left"/>
      <w:pPr>
        <w:ind w:left="720" w:hanging="360"/>
      </w:pPr>
      <w:rPr>
        <w:rFonts w:ascii="Angsana New" w:eastAsia="Angsana New" w:hAnsi="Angsana New" w:cs="Angsana New" w:hint="default"/>
        <w:color w:val="CF4A02"/>
        <w:sz w:val="20"/>
        <w:szCs w:val="20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EAA46FF"/>
    <w:multiLevelType w:val="hybridMultilevel"/>
    <w:tmpl w:val="AC2EEAC8"/>
    <w:lvl w:ilvl="0" w:tplc="5CEC3780">
      <w:start w:val="3"/>
      <w:numFmt w:val="bullet"/>
      <w:lvlText w:val="-"/>
      <w:lvlJc w:val="left"/>
      <w:pPr>
        <w:ind w:left="1259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2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33" w15:restartNumberingAfterBreak="0">
    <w:nsid w:val="743A22A6"/>
    <w:multiLevelType w:val="hybridMultilevel"/>
    <w:tmpl w:val="C276E1B2"/>
    <w:lvl w:ilvl="0" w:tplc="DA7A3ABC">
      <w:start w:val="1"/>
      <w:numFmt w:val="thaiLetters"/>
      <w:lvlText w:val="%1)"/>
      <w:lvlJc w:val="left"/>
      <w:pPr>
        <w:ind w:left="1268" w:hanging="360"/>
      </w:pPr>
      <w:rPr>
        <w:rFonts w:hint="default"/>
        <w:lang w:val="en-US"/>
      </w:rPr>
    </w:lvl>
    <w:lvl w:ilvl="1" w:tplc="08090019">
      <w:start w:val="1"/>
      <w:numFmt w:val="lowerLetter"/>
      <w:lvlText w:val="%2."/>
      <w:lvlJc w:val="left"/>
      <w:pPr>
        <w:ind w:left="1988" w:hanging="360"/>
      </w:pPr>
    </w:lvl>
    <w:lvl w:ilvl="2" w:tplc="0809001B" w:tentative="1">
      <w:start w:val="1"/>
      <w:numFmt w:val="lowerRoman"/>
      <w:lvlText w:val="%3."/>
      <w:lvlJc w:val="right"/>
      <w:pPr>
        <w:ind w:left="2708" w:hanging="180"/>
      </w:pPr>
    </w:lvl>
    <w:lvl w:ilvl="3" w:tplc="0809000F" w:tentative="1">
      <w:start w:val="1"/>
      <w:numFmt w:val="decimal"/>
      <w:lvlText w:val="%4."/>
      <w:lvlJc w:val="left"/>
      <w:pPr>
        <w:ind w:left="3428" w:hanging="360"/>
      </w:pPr>
    </w:lvl>
    <w:lvl w:ilvl="4" w:tplc="08090019" w:tentative="1">
      <w:start w:val="1"/>
      <w:numFmt w:val="lowerLetter"/>
      <w:lvlText w:val="%5."/>
      <w:lvlJc w:val="left"/>
      <w:pPr>
        <w:ind w:left="4148" w:hanging="360"/>
      </w:pPr>
    </w:lvl>
    <w:lvl w:ilvl="5" w:tplc="0809001B" w:tentative="1">
      <w:start w:val="1"/>
      <w:numFmt w:val="lowerRoman"/>
      <w:lvlText w:val="%6."/>
      <w:lvlJc w:val="right"/>
      <w:pPr>
        <w:ind w:left="4868" w:hanging="180"/>
      </w:pPr>
    </w:lvl>
    <w:lvl w:ilvl="6" w:tplc="0809000F" w:tentative="1">
      <w:start w:val="1"/>
      <w:numFmt w:val="decimal"/>
      <w:lvlText w:val="%7."/>
      <w:lvlJc w:val="left"/>
      <w:pPr>
        <w:ind w:left="5588" w:hanging="360"/>
      </w:pPr>
    </w:lvl>
    <w:lvl w:ilvl="7" w:tplc="08090019" w:tentative="1">
      <w:start w:val="1"/>
      <w:numFmt w:val="lowerLetter"/>
      <w:lvlText w:val="%8."/>
      <w:lvlJc w:val="left"/>
      <w:pPr>
        <w:ind w:left="6308" w:hanging="360"/>
      </w:pPr>
    </w:lvl>
    <w:lvl w:ilvl="8" w:tplc="0809001B" w:tentative="1">
      <w:start w:val="1"/>
      <w:numFmt w:val="lowerRoman"/>
      <w:lvlText w:val="%9."/>
      <w:lvlJc w:val="right"/>
      <w:pPr>
        <w:ind w:left="7028" w:hanging="180"/>
      </w:pPr>
    </w:lvl>
  </w:abstractNum>
  <w:abstractNum w:abstractNumId="34" w15:restartNumberingAfterBreak="0">
    <w:nsid w:val="7AB36A86"/>
    <w:multiLevelType w:val="hybridMultilevel"/>
    <w:tmpl w:val="636EDB0E"/>
    <w:lvl w:ilvl="0" w:tplc="6E0E8420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E654E37"/>
    <w:multiLevelType w:val="hybridMultilevel"/>
    <w:tmpl w:val="05FCF57C"/>
    <w:lvl w:ilvl="0" w:tplc="F5264CB4">
      <w:start w:val="1"/>
      <w:numFmt w:val="bullet"/>
      <w:lvlText w:val="-"/>
      <w:lvlJc w:val="left"/>
      <w:pPr>
        <w:ind w:left="1440" w:hanging="360"/>
      </w:pPr>
      <w:rPr>
        <w:rFonts w:ascii="Cordia New" w:eastAsia="Arial Unicode MS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32"/>
  </w:num>
  <w:num w:numId="3">
    <w:abstractNumId w:val="0"/>
  </w:num>
  <w:num w:numId="4">
    <w:abstractNumId w:val="28"/>
  </w:num>
  <w:num w:numId="5">
    <w:abstractNumId w:val="33"/>
  </w:num>
  <w:num w:numId="6">
    <w:abstractNumId w:val="27"/>
  </w:num>
  <w:num w:numId="7">
    <w:abstractNumId w:val="6"/>
  </w:num>
  <w:num w:numId="8">
    <w:abstractNumId w:val="4"/>
  </w:num>
  <w:num w:numId="9">
    <w:abstractNumId w:val="7"/>
  </w:num>
  <w:num w:numId="10">
    <w:abstractNumId w:val="23"/>
  </w:num>
  <w:num w:numId="11">
    <w:abstractNumId w:val="2"/>
  </w:num>
  <w:num w:numId="12">
    <w:abstractNumId w:val="14"/>
  </w:num>
  <w:num w:numId="13">
    <w:abstractNumId w:val="11"/>
  </w:num>
  <w:num w:numId="14">
    <w:abstractNumId w:val="9"/>
  </w:num>
  <w:num w:numId="15">
    <w:abstractNumId w:val="15"/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0"/>
  </w:num>
  <w:num w:numId="18">
    <w:abstractNumId w:val="35"/>
  </w:num>
  <w:num w:numId="19">
    <w:abstractNumId w:val="21"/>
  </w:num>
  <w:num w:numId="20">
    <w:abstractNumId w:val="17"/>
  </w:num>
  <w:num w:numId="21">
    <w:abstractNumId w:val="31"/>
  </w:num>
  <w:num w:numId="22">
    <w:abstractNumId w:val="19"/>
  </w:num>
  <w:num w:numId="23">
    <w:abstractNumId w:val="25"/>
  </w:num>
  <w:num w:numId="24">
    <w:abstractNumId w:val="29"/>
  </w:num>
  <w:num w:numId="25">
    <w:abstractNumId w:val="34"/>
  </w:num>
  <w:num w:numId="26">
    <w:abstractNumId w:val="5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9"/>
  </w:num>
  <w:num w:numId="29">
    <w:abstractNumId w:val="17"/>
  </w:num>
  <w:num w:numId="30">
    <w:abstractNumId w:val="13"/>
  </w:num>
  <w:num w:numId="31">
    <w:abstractNumId w:val="22"/>
  </w:num>
  <w:num w:numId="32">
    <w:abstractNumId w:val="12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"/>
  </w:num>
  <w:num w:numId="34">
    <w:abstractNumId w:val="18"/>
  </w:num>
  <w:num w:numId="35">
    <w:abstractNumId w:val="32"/>
  </w:num>
  <w:num w:numId="3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"/>
  </w:num>
  <w:num w:numId="38">
    <w:abstractNumId w:val="26"/>
  </w:num>
  <w:num w:numId="39">
    <w:abstractNumId w:val="30"/>
  </w:num>
  <w:num w:numId="40">
    <w:abstractNumId w:val="10"/>
  </w:num>
  <w:num w:numId="41">
    <w:abstractNumId w:val="8"/>
  </w:num>
  <w:num w:numId="42">
    <w:abstractNumId w:val="24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isplayBackgroundShape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7234"/>
    <w:rsid w:val="000019F1"/>
    <w:rsid w:val="000021EB"/>
    <w:rsid w:val="0000379D"/>
    <w:rsid w:val="0000502D"/>
    <w:rsid w:val="00005449"/>
    <w:rsid w:val="00005C23"/>
    <w:rsid w:val="00005E89"/>
    <w:rsid w:val="00006178"/>
    <w:rsid w:val="000068BC"/>
    <w:rsid w:val="00006AB5"/>
    <w:rsid w:val="00007E4E"/>
    <w:rsid w:val="000103C0"/>
    <w:rsid w:val="000110B2"/>
    <w:rsid w:val="000112B3"/>
    <w:rsid w:val="00011ED0"/>
    <w:rsid w:val="00013C1E"/>
    <w:rsid w:val="0001404C"/>
    <w:rsid w:val="0001449D"/>
    <w:rsid w:val="0001647F"/>
    <w:rsid w:val="00016D71"/>
    <w:rsid w:val="0002051F"/>
    <w:rsid w:val="00021D37"/>
    <w:rsid w:val="0002272C"/>
    <w:rsid w:val="0002346C"/>
    <w:rsid w:val="000237BD"/>
    <w:rsid w:val="00023D63"/>
    <w:rsid w:val="00023F24"/>
    <w:rsid w:val="00025502"/>
    <w:rsid w:val="0002573B"/>
    <w:rsid w:val="000262FC"/>
    <w:rsid w:val="00026875"/>
    <w:rsid w:val="00027923"/>
    <w:rsid w:val="00027B8F"/>
    <w:rsid w:val="000308CD"/>
    <w:rsid w:val="00031727"/>
    <w:rsid w:val="00031918"/>
    <w:rsid w:val="00031CA1"/>
    <w:rsid w:val="000322C1"/>
    <w:rsid w:val="0003232E"/>
    <w:rsid w:val="00032432"/>
    <w:rsid w:val="00032722"/>
    <w:rsid w:val="000331D5"/>
    <w:rsid w:val="00033287"/>
    <w:rsid w:val="000339BE"/>
    <w:rsid w:val="00033B30"/>
    <w:rsid w:val="000344A6"/>
    <w:rsid w:val="000347E2"/>
    <w:rsid w:val="00035DBF"/>
    <w:rsid w:val="00035F9F"/>
    <w:rsid w:val="00036F22"/>
    <w:rsid w:val="000372E9"/>
    <w:rsid w:val="0003782D"/>
    <w:rsid w:val="00037A56"/>
    <w:rsid w:val="00037FE2"/>
    <w:rsid w:val="00041BE0"/>
    <w:rsid w:val="0004214E"/>
    <w:rsid w:val="00043C3C"/>
    <w:rsid w:val="00044301"/>
    <w:rsid w:val="00044F87"/>
    <w:rsid w:val="00046ADA"/>
    <w:rsid w:val="00046E8E"/>
    <w:rsid w:val="00047F32"/>
    <w:rsid w:val="000501AD"/>
    <w:rsid w:val="0005024D"/>
    <w:rsid w:val="000517A9"/>
    <w:rsid w:val="00051CB3"/>
    <w:rsid w:val="0005389A"/>
    <w:rsid w:val="00054062"/>
    <w:rsid w:val="00054490"/>
    <w:rsid w:val="0005501B"/>
    <w:rsid w:val="000555A1"/>
    <w:rsid w:val="0005574D"/>
    <w:rsid w:val="000559B5"/>
    <w:rsid w:val="00055C4B"/>
    <w:rsid w:val="00055D0E"/>
    <w:rsid w:val="00056673"/>
    <w:rsid w:val="00057F4A"/>
    <w:rsid w:val="0006037A"/>
    <w:rsid w:val="00061DEF"/>
    <w:rsid w:val="000634C6"/>
    <w:rsid w:val="00063D04"/>
    <w:rsid w:val="00063DBC"/>
    <w:rsid w:val="00066713"/>
    <w:rsid w:val="000674F9"/>
    <w:rsid w:val="000675B4"/>
    <w:rsid w:val="000705AB"/>
    <w:rsid w:val="000714F1"/>
    <w:rsid w:val="000738B6"/>
    <w:rsid w:val="00073DFB"/>
    <w:rsid w:val="00074BAC"/>
    <w:rsid w:val="00074C9A"/>
    <w:rsid w:val="00075D96"/>
    <w:rsid w:val="00075E30"/>
    <w:rsid w:val="00076598"/>
    <w:rsid w:val="000809D4"/>
    <w:rsid w:val="00080D34"/>
    <w:rsid w:val="0008134A"/>
    <w:rsid w:val="0008244E"/>
    <w:rsid w:val="0008448B"/>
    <w:rsid w:val="00084637"/>
    <w:rsid w:val="000846F4"/>
    <w:rsid w:val="00085C11"/>
    <w:rsid w:val="00085E95"/>
    <w:rsid w:val="00086AE4"/>
    <w:rsid w:val="000870DA"/>
    <w:rsid w:val="0008713F"/>
    <w:rsid w:val="00087FE2"/>
    <w:rsid w:val="00091B42"/>
    <w:rsid w:val="00091DD1"/>
    <w:rsid w:val="0009270B"/>
    <w:rsid w:val="00092E6A"/>
    <w:rsid w:val="000935E5"/>
    <w:rsid w:val="000944D8"/>
    <w:rsid w:val="00096339"/>
    <w:rsid w:val="00096851"/>
    <w:rsid w:val="00096A14"/>
    <w:rsid w:val="000979F0"/>
    <w:rsid w:val="000A0309"/>
    <w:rsid w:val="000A1104"/>
    <w:rsid w:val="000A11FA"/>
    <w:rsid w:val="000A39A4"/>
    <w:rsid w:val="000A5103"/>
    <w:rsid w:val="000A5307"/>
    <w:rsid w:val="000A5609"/>
    <w:rsid w:val="000A6A74"/>
    <w:rsid w:val="000B0B75"/>
    <w:rsid w:val="000B368E"/>
    <w:rsid w:val="000B381D"/>
    <w:rsid w:val="000B385E"/>
    <w:rsid w:val="000B3B8D"/>
    <w:rsid w:val="000B6059"/>
    <w:rsid w:val="000B6A89"/>
    <w:rsid w:val="000B742C"/>
    <w:rsid w:val="000C1F1C"/>
    <w:rsid w:val="000C2222"/>
    <w:rsid w:val="000C2341"/>
    <w:rsid w:val="000C28F9"/>
    <w:rsid w:val="000C29E1"/>
    <w:rsid w:val="000C32E6"/>
    <w:rsid w:val="000C45A4"/>
    <w:rsid w:val="000C583A"/>
    <w:rsid w:val="000C623C"/>
    <w:rsid w:val="000C7131"/>
    <w:rsid w:val="000C76A7"/>
    <w:rsid w:val="000D1573"/>
    <w:rsid w:val="000D22C4"/>
    <w:rsid w:val="000D2A02"/>
    <w:rsid w:val="000D3C15"/>
    <w:rsid w:val="000D4DAC"/>
    <w:rsid w:val="000D6A12"/>
    <w:rsid w:val="000D6C86"/>
    <w:rsid w:val="000D7303"/>
    <w:rsid w:val="000D7B6D"/>
    <w:rsid w:val="000D7CA2"/>
    <w:rsid w:val="000E01E6"/>
    <w:rsid w:val="000E0BCC"/>
    <w:rsid w:val="000E1225"/>
    <w:rsid w:val="000E16D0"/>
    <w:rsid w:val="000E2FA1"/>
    <w:rsid w:val="000E37ED"/>
    <w:rsid w:val="000E3A35"/>
    <w:rsid w:val="000E3B2B"/>
    <w:rsid w:val="000E4B99"/>
    <w:rsid w:val="000E60F0"/>
    <w:rsid w:val="000E6A21"/>
    <w:rsid w:val="000E6EC0"/>
    <w:rsid w:val="000E75B5"/>
    <w:rsid w:val="000E771E"/>
    <w:rsid w:val="000F00C0"/>
    <w:rsid w:val="000F0292"/>
    <w:rsid w:val="000F2627"/>
    <w:rsid w:val="000F2757"/>
    <w:rsid w:val="000F27AB"/>
    <w:rsid w:val="000F3299"/>
    <w:rsid w:val="000F37B2"/>
    <w:rsid w:val="000F37E5"/>
    <w:rsid w:val="000F37F2"/>
    <w:rsid w:val="000F39AE"/>
    <w:rsid w:val="000F3A71"/>
    <w:rsid w:val="000F4ABF"/>
    <w:rsid w:val="000F4B5A"/>
    <w:rsid w:val="000F52F7"/>
    <w:rsid w:val="000F62C7"/>
    <w:rsid w:val="000F66BD"/>
    <w:rsid w:val="000F6971"/>
    <w:rsid w:val="000F6D32"/>
    <w:rsid w:val="000F7176"/>
    <w:rsid w:val="000F72FE"/>
    <w:rsid w:val="000F7692"/>
    <w:rsid w:val="00100186"/>
    <w:rsid w:val="00100574"/>
    <w:rsid w:val="001016BA"/>
    <w:rsid w:val="00102877"/>
    <w:rsid w:val="001053ED"/>
    <w:rsid w:val="00105B57"/>
    <w:rsid w:val="00106257"/>
    <w:rsid w:val="0010692E"/>
    <w:rsid w:val="00106CD0"/>
    <w:rsid w:val="00107686"/>
    <w:rsid w:val="00111E58"/>
    <w:rsid w:val="0011278A"/>
    <w:rsid w:val="0011564A"/>
    <w:rsid w:val="00115775"/>
    <w:rsid w:val="0011620D"/>
    <w:rsid w:val="001200A2"/>
    <w:rsid w:val="00120AC6"/>
    <w:rsid w:val="001210C9"/>
    <w:rsid w:val="00122814"/>
    <w:rsid w:val="00124789"/>
    <w:rsid w:val="001249D7"/>
    <w:rsid w:val="00125711"/>
    <w:rsid w:val="00126D72"/>
    <w:rsid w:val="00126E3D"/>
    <w:rsid w:val="001274A5"/>
    <w:rsid w:val="00127AC1"/>
    <w:rsid w:val="001302FE"/>
    <w:rsid w:val="0013091F"/>
    <w:rsid w:val="00130A29"/>
    <w:rsid w:val="0013215A"/>
    <w:rsid w:val="00132772"/>
    <w:rsid w:val="001332EE"/>
    <w:rsid w:val="00133639"/>
    <w:rsid w:val="001336ED"/>
    <w:rsid w:val="00133F8C"/>
    <w:rsid w:val="00134DBB"/>
    <w:rsid w:val="00135438"/>
    <w:rsid w:val="0013575C"/>
    <w:rsid w:val="00135EFB"/>
    <w:rsid w:val="001361DB"/>
    <w:rsid w:val="0013764C"/>
    <w:rsid w:val="001401A7"/>
    <w:rsid w:val="001404EF"/>
    <w:rsid w:val="00140A3C"/>
    <w:rsid w:val="00140E53"/>
    <w:rsid w:val="00142398"/>
    <w:rsid w:val="00142B4C"/>
    <w:rsid w:val="00143AD3"/>
    <w:rsid w:val="001456E9"/>
    <w:rsid w:val="00145F7E"/>
    <w:rsid w:val="0014611C"/>
    <w:rsid w:val="00146656"/>
    <w:rsid w:val="0014764C"/>
    <w:rsid w:val="001505DC"/>
    <w:rsid w:val="00150CF0"/>
    <w:rsid w:val="00150E2A"/>
    <w:rsid w:val="0015151D"/>
    <w:rsid w:val="00151A92"/>
    <w:rsid w:val="00153FDD"/>
    <w:rsid w:val="00155657"/>
    <w:rsid w:val="001558A4"/>
    <w:rsid w:val="001563D3"/>
    <w:rsid w:val="00156504"/>
    <w:rsid w:val="00156A22"/>
    <w:rsid w:val="00157025"/>
    <w:rsid w:val="00161878"/>
    <w:rsid w:val="00161AFC"/>
    <w:rsid w:val="00161B42"/>
    <w:rsid w:val="00161E7C"/>
    <w:rsid w:val="00162AEF"/>
    <w:rsid w:val="0016329D"/>
    <w:rsid w:val="0016336D"/>
    <w:rsid w:val="001638B8"/>
    <w:rsid w:val="00164398"/>
    <w:rsid w:val="001646F3"/>
    <w:rsid w:val="00165411"/>
    <w:rsid w:val="0016774B"/>
    <w:rsid w:val="001705D9"/>
    <w:rsid w:val="00170ECF"/>
    <w:rsid w:val="001713C0"/>
    <w:rsid w:val="001721DD"/>
    <w:rsid w:val="00172CCA"/>
    <w:rsid w:val="00173AEA"/>
    <w:rsid w:val="00173EF6"/>
    <w:rsid w:val="00175735"/>
    <w:rsid w:val="00176801"/>
    <w:rsid w:val="001802CA"/>
    <w:rsid w:val="0018070F"/>
    <w:rsid w:val="00180E07"/>
    <w:rsid w:val="0018216C"/>
    <w:rsid w:val="0018220C"/>
    <w:rsid w:val="0018331D"/>
    <w:rsid w:val="0018332E"/>
    <w:rsid w:val="00183792"/>
    <w:rsid w:val="00184662"/>
    <w:rsid w:val="00184E8A"/>
    <w:rsid w:val="00184FB4"/>
    <w:rsid w:val="00185282"/>
    <w:rsid w:val="0018590A"/>
    <w:rsid w:val="00186C68"/>
    <w:rsid w:val="00187287"/>
    <w:rsid w:val="0019076B"/>
    <w:rsid w:val="00190CDA"/>
    <w:rsid w:val="00191D7F"/>
    <w:rsid w:val="0019248E"/>
    <w:rsid w:val="00193266"/>
    <w:rsid w:val="0019332B"/>
    <w:rsid w:val="001936EA"/>
    <w:rsid w:val="00193791"/>
    <w:rsid w:val="001938F6"/>
    <w:rsid w:val="00194424"/>
    <w:rsid w:val="001952D0"/>
    <w:rsid w:val="00195F7C"/>
    <w:rsid w:val="0019740E"/>
    <w:rsid w:val="00197FFB"/>
    <w:rsid w:val="001A0B8F"/>
    <w:rsid w:val="001A1170"/>
    <w:rsid w:val="001A19CC"/>
    <w:rsid w:val="001A1ADA"/>
    <w:rsid w:val="001A2F03"/>
    <w:rsid w:val="001A2F0F"/>
    <w:rsid w:val="001A3E07"/>
    <w:rsid w:val="001A550E"/>
    <w:rsid w:val="001A5A37"/>
    <w:rsid w:val="001A5A45"/>
    <w:rsid w:val="001A6C07"/>
    <w:rsid w:val="001A6D42"/>
    <w:rsid w:val="001A7C13"/>
    <w:rsid w:val="001B0734"/>
    <w:rsid w:val="001B089F"/>
    <w:rsid w:val="001B0A04"/>
    <w:rsid w:val="001B263E"/>
    <w:rsid w:val="001B2908"/>
    <w:rsid w:val="001B2D05"/>
    <w:rsid w:val="001B3858"/>
    <w:rsid w:val="001B44E4"/>
    <w:rsid w:val="001B59C2"/>
    <w:rsid w:val="001B5C14"/>
    <w:rsid w:val="001B5D03"/>
    <w:rsid w:val="001C0C53"/>
    <w:rsid w:val="001C119E"/>
    <w:rsid w:val="001C133E"/>
    <w:rsid w:val="001C315F"/>
    <w:rsid w:val="001C3690"/>
    <w:rsid w:val="001C384B"/>
    <w:rsid w:val="001C43F7"/>
    <w:rsid w:val="001C4ABF"/>
    <w:rsid w:val="001C689B"/>
    <w:rsid w:val="001D22FA"/>
    <w:rsid w:val="001D2F06"/>
    <w:rsid w:val="001D38E9"/>
    <w:rsid w:val="001D44B1"/>
    <w:rsid w:val="001D54E7"/>
    <w:rsid w:val="001D604A"/>
    <w:rsid w:val="001D7010"/>
    <w:rsid w:val="001D7541"/>
    <w:rsid w:val="001E29A7"/>
    <w:rsid w:val="001E4179"/>
    <w:rsid w:val="001E463C"/>
    <w:rsid w:val="001E473C"/>
    <w:rsid w:val="001E4A39"/>
    <w:rsid w:val="001E4CE5"/>
    <w:rsid w:val="001E5517"/>
    <w:rsid w:val="001E5FDE"/>
    <w:rsid w:val="001E64CF"/>
    <w:rsid w:val="001E79CF"/>
    <w:rsid w:val="001F064C"/>
    <w:rsid w:val="001F1974"/>
    <w:rsid w:val="001F1A9C"/>
    <w:rsid w:val="001F1AB3"/>
    <w:rsid w:val="001F218F"/>
    <w:rsid w:val="001F268C"/>
    <w:rsid w:val="001F38E2"/>
    <w:rsid w:val="001F45EC"/>
    <w:rsid w:val="001F4FA7"/>
    <w:rsid w:val="001F598A"/>
    <w:rsid w:val="001F69A4"/>
    <w:rsid w:val="00204291"/>
    <w:rsid w:val="0020719E"/>
    <w:rsid w:val="0020752C"/>
    <w:rsid w:val="002078BA"/>
    <w:rsid w:val="002108B5"/>
    <w:rsid w:val="00210ED7"/>
    <w:rsid w:val="00211108"/>
    <w:rsid w:val="00211207"/>
    <w:rsid w:val="00214200"/>
    <w:rsid w:val="00215AC9"/>
    <w:rsid w:val="00216930"/>
    <w:rsid w:val="00217178"/>
    <w:rsid w:val="00217C06"/>
    <w:rsid w:val="00220C13"/>
    <w:rsid w:val="00220C35"/>
    <w:rsid w:val="00221164"/>
    <w:rsid w:val="00222984"/>
    <w:rsid w:val="00223C8B"/>
    <w:rsid w:val="00223FE1"/>
    <w:rsid w:val="00225652"/>
    <w:rsid w:val="00225A78"/>
    <w:rsid w:val="00226DF6"/>
    <w:rsid w:val="00230232"/>
    <w:rsid w:val="002307B5"/>
    <w:rsid w:val="002308C3"/>
    <w:rsid w:val="002310ED"/>
    <w:rsid w:val="002315FD"/>
    <w:rsid w:val="002333F7"/>
    <w:rsid w:val="00235351"/>
    <w:rsid w:val="0023573C"/>
    <w:rsid w:val="002361E2"/>
    <w:rsid w:val="0023622D"/>
    <w:rsid w:val="00236BD8"/>
    <w:rsid w:val="00236FD3"/>
    <w:rsid w:val="002372E8"/>
    <w:rsid w:val="00241FF1"/>
    <w:rsid w:val="002423B6"/>
    <w:rsid w:val="00242D2A"/>
    <w:rsid w:val="00242E40"/>
    <w:rsid w:val="00243213"/>
    <w:rsid w:val="00243457"/>
    <w:rsid w:val="002436F7"/>
    <w:rsid w:val="002437B5"/>
    <w:rsid w:val="00243FE1"/>
    <w:rsid w:val="00244AAE"/>
    <w:rsid w:val="00245673"/>
    <w:rsid w:val="00245778"/>
    <w:rsid w:val="00246C0C"/>
    <w:rsid w:val="00247033"/>
    <w:rsid w:val="002474D2"/>
    <w:rsid w:val="002505D9"/>
    <w:rsid w:val="00250F85"/>
    <w:rsid w:val="0025115C"/>
    <w:rsid w:val="00251C72"/>
    <w:rsid w:val="00252633"/>
    <w:rsid w:val="00255857"/>
    <w:rsid w:val="0025636D"/>
    <w:rsid w:val="0025645F"/>
    <w:rsid w:val="00256AD2"/>
    <w:rsid w:val="0025777D"/>
    <w:rsid w:val="00257A04"/>
    <w:rsid w:val="00260E18"/>
    <w:rsid w:val="002621EF"/>
    <w:rsid w:val="002648F4"/>
    <w:rsid w:val="0026527E"/>
    <w:rsid w:val="00265E5F"/>
    <w:rsid w:val="0026692B"/>
    <w:rsid w:val="00266AE7"/>
    <w:rsid w:val="00266C11"/>
    <w:rsid w:val="00266FA7"/>
    <w:rsid w:val="00266FC1"/>
    <w:rsid w:val="0026773A"/>
    <w:rsid w:val="00270713"/>
    <w:rsid w:val="0027152B"/>
    <w:rsid w:val="002727DD"/>
    <w:rsid w:val="00272ADD"/>
    <w:rsid w:val="00272ADF"/>
    <w:rsid w:val="00272EB0"/>
    <w:rsid w:val="002734A5"/>
    <w:rsid w:val="00273950"/>
    <w:rsid w:val="0027569A"/>
    <w:rsid w:val="002757AC"/>
    <w:rsid w:val="00277974"/>
    <w:rsid w:val="00277EBC"/>
    <w:rsid w:val="00280048"/>
    <w:rsid w:val="00281675"/>
    <w:rsid w:val="00281C57"/>
    <w:rsid w:val="0028264B"/>
    <w:rsid w:val="00282C3B"/>
    <w:rsid w:val="00283538"/>
    <w:rsid w:val="0028466B"/>
    <w:rsid w:val="00285386"/>
    <w:rsid w:val="002866EB"/>
    <w:rsid w:val="00287E0B"/>
    <w:rsid w:val="0029123F"/>
    <w:rsid w:val="002913FF"/>
    <w:rsid w:val="002919A6"/>
    <w:rsid w:val="00291BFF"/>
    <w:rsid w:val="00291F91"/>
    <w:rsid w:val="00293D73"/>
    <w:rsid w:val="00293F16"/>
    <w:rsid w:val="00294DCC"/>
    <w:rsid w:val="00296060"/>
    <w:rsid w:val="00296456"/>
    <w:rsid w:val="002A0A83"/>
    <w:rsid w:val="002A38EC"/>
    <w:rsid w:val="002A3C53"/>
    <w:rsid w:val="002A4038"/>
    <w:rsid w:val="002A42EE"/>
    <w:rsid w:val="002A4EF8"/>
    <w:rsid w:val="002A56AA"/>
    <w:rsid w:val="002A60C6"/>
    <w:rsid w:val="002A6CF1"/>
    <w:rsid w:val="002A74E3"/>
    <w:rsid w:val="002A7654"/>
    <w:rsid w:val="002B06EE"/>
    <w:rsid w:val="002B20C1"/>
    <w:rsid w:val="002B36E5"/>
    <w:rsid w:val="002B3D3C"/>
    <w:rsid w:val="002B686A"/>
    <w:rsid w:val="002B6DBD"/>
    <w:rsid w:val="002B735D"/>
    <w:rsid w:val="002B7982"/>
    <w:rsid w:val="002B7CE4"/>
    <w:rsid w:val="002C1119"/>
    <w:rsid w:val="002C1A79"/>
    <w:rsid w:val="002C28F9"/>
    <w:rsid w:val="002C3E6C"/>
    <w:rsid w:val="002C447E"/>
    <w:rsid w:val="002C5DAC"/>
    <w:rsid w:val="002C60E4"/>
    <w:rsid w:val="002C6DEB"/>
    <w:rsid w:val="002C732C"/>
    <w:rsid w:val="002C75FB"/>
    <w:rsid w:val="002D0F3D"/>
    <w:rsid w:val="002D14AA"/>
    <w:rsid w:val="002D28F3"/>
    <w:rsid w:val="002D2D91"/>
    <w:rsid w:val="002D3317"/>
    <w:rsid w:val="002D3B0B"/>
    <w:rsid w:val="002D3F37"/>
    <w:rsid w:val="002D475D"/>
    <w:rsid w:val="002D4A4C"/>
    <w:rsid w:val="002D4D5A"/>
    <w:rsid w:val="002D57BA"/>
    <w:rsid w:val="002D7349"/>
    <w:rsid w:val="002D79F6"/>
    <w:rsid w:val="002E01BC"/>
    <w:rsid w:val="002E06E7"/>
    <w:rsid w:val="002E26DE"/>
    <w:rsid w:val="002E4D67"/>
    <w:rsid w:val="002E58FC"/>
    <w:rsid w:val="002E5949"/>
    <w:rsid w:val="002E60F0"/>
    <w:rsid w:val="002E67A2"/>
    <w:rsid w:val="002E7561"/>
    <w:rsid w:val="002E779E"/>
    <w:rsid w:val="002E7F38"/>
    <w:rsid w:val="002E7F7E"/>
    <w:rsid w:val="002F00A2"/>
    <w:rsid w:val="002F06CC"/>
    <w:rsid w:val="002F1123"/>
    <w:rsid w:val="002F17E0"/>
    <w:rsid w:val="002F227E"/>
    <w:rsid w:val="002F26E1"/>
    <w:rsid w:val="002F27F4"/>
    <w:rsid w:val="002F2874"/>
    <w:rsid w:val="002F2D4D"/>
    <w:rsid w:val="002F2E4F"/>
    <w:rsid w:val="002F35A4"/>
    <w:rsid w:val="002F37E6"/>
    <w:rsid w:val="002F3F53"/>
    <w:rsid w:val="002F4339"/>
    <w:rsid w:val="002F4523"/>
    <w:rsid w:val="002F4687"/>
    <w:rsid w:val="002F49A9"/>
    <w:rsid w:val="002F4AA7"/>
    <w:rsid w:val="002F4E50"/>
    <w:rsid w:val="002F4FD4"/>
    <w:rsid w:val="002F6E5B"/>
    <w:rsid w:val="0030004A"/>
    <w:rsid w:val="0030013C"/>
    <w:rsid w:val="003040AC"/>
    <w:rsid w:val="00304A0F"/>
    <w:rsid w:val="00304B8E"/>
    <w:rsid w:val="00304CE7"/>
    <w:rsid w:val="00306C83"/>
    <w:rsid w:val="003070C5"/>
    <w:rsid w:val="00307F4F"/>
    <w:rsid w:val="0031081F"/>
    <w:rsid w:val="00312166"/>
    <w:rsid w:val="0031256A"/>
    <w:rsid w:val="00312B76"/>
    <w:rsid w:val="00313BEB"/>
    <w:rsid w:val="00313C6B"/>
    <w:rsid w:val="00313CEA"/>
    <w:rsid w:val="00314A56"/>
    <w:rsid w:val="00314BBA"/>
    <w:rsid w:val="003172B0"/>
    <w:rsid w:val="003174B7"/>
    <w:rsid w:val="00317974"/>
    <w:rsid w:val="00320546"/>
    <w:rsid w:val="00320E11"/>
    <w:rsid w:val="0032186F"/>
    <w:rsid w:val="00321DB5"/>
    <w:rsid w:val="003221DC"/>
    <w:rsid w:val="00323537"/>
    <w:rsid w:val="00323C8D"/>
    <w:rsid w:val="00325016"/>
    <w:rsid w:val="003256B3"/>
    <w:rsid w:val="00326D2C"/>
    <w:rsid w:val="00326F59"/>
    <w:rsid w:val="003279FA"/>
    <w:rsid w:val="0033023E"/>
    <w:rsid w:val="00330D61"/>
    <w:rsid w:val="00333A9F"/>
    <w:rsid w:val="00333C73"/>
    <w:rsid w:val="00333DD2"/>
    <w:rsid w:val="003346C3"/>
    <w:rsid w:val="00334ED2"/>
    <w:rsid w:val="00335904"/>
    <w:rsid w:val="00335929"/>
    <w:rsid w:val="00335B63"/>
    <w:rsid w:val="00335C38"/>
    <w:rsid w:val="00336988"/>
    <w:rsid w:val="0033786B"/>
    <w:rsid w:val="003403C0"/>
    <w:rsid w:val="003407F5"/>
    <w:rsid w:val="00340874"/>
    <w:rsid w:val="00340FDC"/>
    <w:rsid w:val="0034117F"/>
    <w:rsid w:val="00341F33"/>
    <w:rsid w:val="00342037"/>
    <w:rsid w:val="00342C38"/>
    <w:rsid w:val="00342CC0"/>
    <w:rsid w:val="00343A39"/>
    <w:rsid w:val="00343D9B"/>
    <w:rsid w:val="00344618"/>
    <w:rsid w:val="00344FF1"/>
    <w:rsid w:val="0034592F"/>
    <w:rsid w:val="00346981"/>
    <w:rsid w:val="00347F80"/>
    <w:rsid w:val="00350164"/>
    <w:rsid w:val="0035239B"/>
    <w:rsid w:val="00353708"/>
    <w:rsid w:val="00353C8C"/>
    <w:rsid w:val="003544F3"/>
    <w:rsid w:val="00356128"/>
    <w:rsid w:val="00356E6C"/>
    <w:rsid w:val="0035753C"/>
    <w:rsid w:val="00357857"/>
    <w:rsid w:val="00360145"/>
    <w:rsid w:val="00360A92"/>
    <w:rsid w:val="00361428"/>
    <w:rsid w:val="003614C6"/>
    <w:rsid w:val="00361A53"/>
    <w:rsid w:val="00361DEF"/>
    <w:rsid w:val="00362843"/>
    <w:rsid w:val="00362FDB"/>
    <w:rsid w:val="00363532"/>
    <w:rsid w:val="00363683"/>
    <w:rsid w:val="0036386E"/>
    <w:rsid w:val="00364584"/>
    <w:rsid w:val="003648AE"/>
    <w:rsid w:val="00365634"/>
    <w:rsid w:val="0036658E"/>
    <w:rsid w:val="00367839"/>
    <w:rsid w:val="0037016A"/>
    <w:rsid w:val="0037069B"/>
    <w:rsid w:val="0037085E"/>
    <w:rsid w:val="003708BF"/>
    <w:rsid w:val="00370C77"/>
    <w:rsid w:val="003714A9"/>
    <w:rsid w:val="003731E7"/>
    <w:rsid w:val="003739CF"/>
    <w:rsid w:val="00373B5C"/>
    <w:rsid w:val="0037439E"/>
    <w:rsid w:val="00376E33"/>
    <w:rsid w:val="003770A2"/>
    <w:rsid w:val="00377201"/>
    <w:rsid w:val="003779E5"/>
    <w:rsid w:val="00377A18"/>
    <w:rsid w:val="0038009D"/>
    <w:rsid w:val="003808BE"/>
    <w:rsid w:val="0038161F"/>
    <w:rsid w:val="0038167A"/>
    <w:rsid w:val="00381A48"/>
    <w:rsid w:val="003824AA"/>
    <w:rsid w:val="00383A46"/>
    <w:rsid w:val="00384348"/>
    <w:rsid w:val="00384403"/>
    <w:rsid w:val="003844F8"/>
    <w:rsid w:val="003869D4"/>
    <w:rsid w:val="003870B9"/>
    <w:rsid w:val="0038774F"/>
    <w:rsid w:val="00387EF1"/>
    <w:rsid w:val="00390633"/>
    <w:rsid w:val="003907A3"/>
    <w:rsid w:val="00390DF2"/>
    <w:rsid w:val="00393767"/>
    <w:rsid w:val="0039423F"/>
    <w:rsid w:val="00394C2C"/>
    <w:rsid w:val="003951A3"/>
    <w:rsid w:val="003954C4"/>
    <w:rsid w:val="00396427"/>
    <w:rsid w:val="0039798E"/>
    <w:rsid w:val="00397BFC"/>
    <w:rsid w:val="00397D5C"/>
    <w:rsid w:val="003A0AB7"/>
    <w:rsid w:val="003A0E97"/>
    <w:rsid w:val="003A140D"/>
    <w:rsid w:val="003A14DC"/>
    <w:rsid w:val="003A234C"/>
    <w:rsid w:val="003A2A51"/>
    <w:rsid w:val="003A2B35"/>
    <w:rsid w:val="003A36B8"/>
    <w:rsid w:val="003A39D0"/>
    <w:rsid w:val="003A4B00"/>
    <w:rsid w:val="003A6040"/>
    <w:rsid w:val="003A6AF2"/>
    <w:rsid w:val="003A74B1"/>
    <w:rsid w:val="003B0A5C"/>
    <w:rsid w:val="003B17E5"/>
    <w:rsid w:val="003B297A"/>
    <w:rsid w:val="003C0546"/>
    <w:rsid w:val="003C10E4"/>
    <w:rsid w:val="003C1D8C"/>
    <w:rsid w:val="003C223D"/>
    <w:rsid w:val="003C3DAF"/>
    <w:rsid w:val="003C4779"/>
    <w:rsid w:val="003C49CD"/>
    <w:rsid w:val="003C4EC4"/>
    <w:rsid w:val="003C511C"/>
    <w:rsid w:val="003C6C88"/>
    <w:rsid w:val="003C6E0A"/>
    <w:rsid w:val="003C6EEA"/>
    <w:rsid w:val="003C6F84"/>
    <w:rsid w:val="003C7D29"/>
    <w:rsid w:val="003D033B"/>
    <w:rsid w:val="003D17FC"/>
    <w:rsid w:val="003D1CF5"/>
    <w:rsid w:val="003D40B3"/>
    <w:rsid w:val="003D424B"/>
    <w:rsid w:val="003D4C12"/>
    <w:rsid w:val="003D6F6D"/>
    <w:rsid w:val="003E0758"/>
    <w:rsid w:val="003E0E2B"/>
    <w:rsid w:val="003E24F8"/>
    <w:rsid w:val="003E38FE"/>
    <w:rsid w:val="003E3913"/>
    <w:rsid w:val="003E4683"/>
    <w:rsid w:val="003E4AA5"/>
    <w:rsid w:val="003E4AF5"/>
    <w:rsid w:val="003E4DC4"/>
    <w:rsid w:val="003E6D40"/>
    <w:rsid w:val="003E6D84"/>
    <w:rsid w:val="003F0D9C"/>
    <w:rsid w:val="003F251B"/>
    <w:rsid w:val="003F5408"/>
    <w:rsid w:val="003F55B2"/>
    <w:rsid w:val="003F5872"/>
    <w:rsid w:val="003F6B7D"/>
    <w:rsid w:val="003F6C3B"/>
    <w:rsid w:val="003F7A7F"/>
    <w:rsid w:val="003F7B1F"/>
    <w:rsid w:val="00400103"/>
    <w:rsid w:val="004020BC"/>
    <w:rsid w:val="004039CF"/>
    <w:rsid w:val="004040AC"/>
    <w:rsid w:val="00404B63"/>
    <w:rsid w:val="00405C72"/>
    <w:rsid w:val="00406090"/>
    <w:rsid w:val="00406FF2"/>
    <w:rsid w:val="00407648"/>
    <w:rsid w:val="00407DC6"/>
    <w:rsid w:val="00410D34"/>
    <w:rsid w:val="00411275"/>
    <w:rsid w:val="00411905"/>
    <w:rsid w:val="004125B4"/>
    <w:rsid w:val="00412CFF"/>
    <w:rsid w:val="00413311"/>
    <w:rsid w:val="0041342D"/>
    <w:rsid w:val="00415673"/>
    <w:rsid w:val="004157B9"/>
    <w:rsid w:val="00415D0A"/>
    <w:rsid w:val="00417C42"/>
    <w:rsid w:val="00417EBE"/>
    <w:rsid w:val="00420C27"/>
    <w:rsid w:val="0042301C"/>
    <w:rsid w:val="004231CA"/>
    <w:rsid w:val="0042405B"/>
    <w:rsid w:val="00424238"/>
    <w:rsid w:val="00424305"/>
    <w:rsid w:val="00426523"/>
    <w:rsid w:val="00426D0F"/>
    <w:rsid w:val="004273F7"/>
    <w:rsid w:val="004302EF"/>
    <w:rsid w:val="004308F1"/>
    <w:rsid w:val="0043127E"/>
    <w:rsid w:val="004326B2"/>
    <w:rsid w:val="00432D18"/>
    <w:rsid w:val="004340DB"/>
    <w:rsid w:val="0043500E"/>
    <w:rsid w:val="00435739"/>
    <w:rsid w:val="00436731"/>
    <w:rsid w:val="004404C3"/>
    <w:rsid w:val="004412B8"/>
    <w:rsid w:val="0044265E"/>
    <w:rsid w:val="00442855"/>
    <w:rsid w:val="00442CE0"/>
    <w:rsid w:val="0044480E"/>
    <w:rsid w:val="0044532D"/>
    <w:rsid w:val="004463BD"/>
    <w:rsid w:val="00447323"/>
    <w:rsid w:val="00447D00"/>
    <w:rsid w:val="0045567E"/>
    <w:rsid w:val="00455DD8"/>
    <w:rsid w:val="00456745"/>
    <w:rsid w:val="00456A6F"/>
    <w:rsid w:val="00456E47"/>
    <w:rsid w:val="00457419"/>
    <w:rsid w:val="00457B06"/>
    <w:rsid w:val="00460524"/>
    <w:rsid w:val="0046088B"/>
    <w:rsid w:val="004616CE"/>
    <w:rsid w:val="00462468"/>
    <w:rsid w:val="004627A7"/>
    <w:rsid w:val="004630A5"/>
    <w:rsid w:val="004631D5"/>
    <w:rsid w:val="004645D2"/>
    <w:rsid w:val="00464C7B"/>
    <w:rsid w:val="00464EA2"/>
    <w:rsid w:val="00466F07"/>
    <w:rsid w:val="00466F69"/>
    <w:rsid w:val="004672DA"/>
    <w:rsid w:val="004673E6"/>
    <w:rsid w:val="00467C64"/>
    <w:rsid w:val="00467E88"/>
    <w:rsid w:val="00470DDE"/>
    <w:rsid w:val="0047111B"/>
    <w:rsid w:val="0047317D"/>
    <w:rsid w:val="00473527"/>
    <w:rsid w:val="00474073"/>
    <w:rsid w:val="004742E0"/>
    <w:rsid w:val="00475149"/>
    <w:rsid w:val="00477550"/>
    <w:rsid w:val="00477E37"/>
    <w:rsid w:val="004807FA"/>
    <w:rsid w:val="004812DB"/>
    <w:rsid w:val="00481301"/>
    <w:rsid w:val="004816DA"/>
    <w:rsid w:val="0048229A"/>
    <w:rsid w:val="00482AAA"/>
    <w:rsid w:val="004843D1"/>
    <w:rsid w:val="0048464B"/>
    <w:rsid w:val="004864CB"/>
    <w:rsid w:val="0048699A"/>
    <w:rsid w:val="00486A8A"/>
    <w:rsid w:val="00486D39"/>
    <w:rsid w:val="0048704E"/>
    <w:rsid w:val="00487EF7"/>
    <w:rsid w:val="00490D59"/>
    <w:rsid w:val="00490F27"/>
    <w:rsid w:val="004911BC"/>
    <w:rsid w:val="00492142"/>
    <w:rsid w:val="00493541"/>
    <w:rsid w:val="00493731"/>
    <w:rsid w:val="004949D9"/>
    <w:rsid w:val="004962F7"/>
    <w:rsid w:val="004963AE"/>
    <w:rsid w:val="004A1259"/>
    <w:rsid w:val="004A305C"/>
    <w:rsid w:val="004A3671"/>
    <w:rsid w:val="004A661D"/>
    <w:rsid w:val="004A6CE6"/>
    <w:rsid w:val="004A6E23"/>
    <w:rsid w:val="004A71D2"/>
    <w:rsid w:val="004A759C"/>
    <w:rsid w:val="004B0538"/>
    <w:rsid w:val="004B062D"/>
    <w:rsid w:val="004B0E14"/>
    <w:rsid w:val="004B14A6"/>
    <w:rsid w:val="004B2BFE"/>
    <w:rsid w:val="004B4DB2"/>
    <w:rsid w:val="004B5674"/>
    <w:rsid w:val="004B58A6"/>
    <w:rsid w:val="004B5FAD"/>
    <w:rsid w:val="004B7647"/>
    <w:rsid w:val="004B7EA6"/>
    <w:rsid w:val="004C2930"/>
    <w:rsid w:val="004C2997"/>
    <w:rsid w:val="004C2E8B"/>
    <w:rsid w:val="004C3024"/>
    <w:rsid w:val="004C34E2"/>
    <w:rsid w:val="004C47BF"/>
    <w:rsid w:val="004C4C55"/>
    <w:rsid w:val="004C5016"/>
    <w:rsid w:val="004C5018"/>
    <w:rsid w:val="004C542B"/>
    <w:rsid w:val="004C675F"/>
    <w:rsid w:val="004C685B"/>
    <w:rsid w:val="004C7B0E"/>
    <w:rsid w:val="004D09FC"/>
    <w:rsid w:val="004D1246"/>
    <w:rsid w:val="004D149E"/>
    <w:rsid w:val="004D1520"/>
    <w:rsid w:val="004D2309"/>
    <w:rsid w:val="004D2CF1"/>
    <w:rsid w:val="004D3230"/>
    <w:rsid w:val="004D3D76"/>
    <w:rsid w:val="004D42E9"/>
    <w:rsid w:val="004D4FB3"/>
    <w:rsid w:val="004D5BB3"/>
    <w:rsid w:val="004D7951"/>
    <w:rsid w:val="004E05B1"/>
    <w:rsid w:val="004E0808"/>
    <w:rsid w:val="004E1AAA"/>
    <w:rsid w:val="004E29FF"/>
    <w:rsid w:val="004E30E4"/>
    <w:rsid w:val="004E377A"/>
    <w:rsid w:val="004E57F9"/>
    <w:rsid w:val="004E78CD"/>
    <w:rsid w:val="004F1ED7"/>
    <w:rsid w:val="004F275A"/>
    <w:rsid w:val="004F37CB"/>
    <w:rsid w:val="004F3880"/>
    <w:rsid w:val="004F3E10"/>
    <w:rsid w:val="004F5F69"/>
    <w:rsid w:val="004F603B"/>
    <w:rsid w:val="004F7E56"/>
    <w:rsid w:val="00500413"/>
    <w:rsid w:val="00500565"/>
    <w:rsid w:val="0050057C"/>
    <w:rsid w:val="00500603"/>
    <w:rsid w:val="00501A1D"/>
    <w:rsid w:val="00501E99"/>
    <w:rsid w:val="00506445"/>
    <w:rsid w:val="00507512"/>
    <w:rsid w:val="00510921"/>
    <w:rsid w:val="00512360"/>
    <w:rsid w:val="00512884"/>
    <w:rsid w:val="005135AA"/>
    <w:rsid w:val="00513CED"/>
    <w:rsid w:val="0051407D"/>
    <w:rsid w:val="005147EE"/>
    <w:rsid w:val="00514A2C"/>
    <w:rsid w:val="00514E21"/>
    <w:rsid w:val="005150E8"/>
    <w:rsid w:val="005166FF"/>
    <w:rsid w:val="00516EDA"/>
    <w:rsid w:val="00517196"/>
    <w:rsid w:val="00517353"/>
    <w:rsid w:val="005176C7"/>
    <w:rsid w:val="005202B3"/>
    <w:rsid w:val="00520544"/>
    <w:rsid w:val="00520FC2"/>
    <w:rsid w:val="005215FE"/>
    <w:rsid w:val="00521E60"/>
    <w:rsid w:val="005221E6"/>
    <w:rsid w:val="00522338"/>
    <w:rsid w:val="0052379E"/>
    <w:rsid w:val="005237E2"/>
    <w:rsid w:val="00524808"/>
    <w:rsid w:val="0052484F"/>
    <w:rsid w:val="005255CF"/>
    <w:rsid w:val="005272AB"/>
    <w:rsid w:val="0052738C"/>
    <w:rsid w:val="00527FBC"/>
    <w:rsid w:val="00530BBD"/>
    <w:rsid w:val="005317A4"/>
    <w:rsid w:val="00531CE4"/>
    <w:rsid w:val="00532211"/>
    <w:rsid w:val="005327F9"/>
    <w:rsid w:val="00533D04"/>
    <w:rsid w:val="00534292"/>
    <w:rsid w:val="005358C7"/>
    <w:rsid w:val="00535DE0"/>
    <w:rsid w:val="00536BE0"/>
    <w:rsid w:val="0053769F"/>
    <w:rsid w:val="00537D76"/>
    <w:rsid w:val="005403C1"/>
    <w:rsid w:val="005410D5"/>
    <w:rsid w:val="00541D36"/>
    <w:rsid w:val="00542C32"/>
    <w:rsid w:val="00542DE5"/>
    <w:rsid w:val="0054315C"/>
    <w:rsid w:val="005446A4"/>
    <w:rsid w:val="005447F8"/>
    <w:rsid w:val="00545907"/>
    <w:rsid w:val="00546E78"/>
    <w:rsid w:val="00547700"/>
    <w:rsid w:val="00547D99"/>
    <w:rsid w:val="00551F2E"/>
    <w:rsid w:val="00551F74"/>
    <w:rsid w:val="0055228A"/>
    <w:rsid w:val="00553622"/>
    <w:rsid w:val="0055454E"/>
    <w:rsid w:val="00555644"/>
    <w:rsid w:val="00555A04"/>
    <w:rsid w:val="005568D3"/>
    <w:rsid w:val="00556A98"/>
    <w:rsid w:val="0055734B"/>
    <w:rsid w:val="00557DCA"/>
    <w:rsid w:val="00560012"/>
    <w:rsid w:val="00561079"/>
    <w:rsid w:val="00561C00"/>
    <w:rsid w:val="00562639"/>
    <w:rsid w:val="00565374"/>
    <w:rsid w:val="00567111"/>
    <w:rsid w:val="00567B4C"/>
    <w:rsid w:val="00571658"/>
    <w:rsid w:val="00571F81"/>
    <w:rsid w:val="00572A5A"/>
    <w:rsid w:val="00573315"/>
    <w:rsid w:val="00573493"/>
    <w:rsid w:val="00573627"/>
    <w:rsid w:val="00573BBA"/>
    <w:rsid w:val="00573F93"/>
    <w:rsid w:val="00573FF4"/>
    <w:rsid w:val="00574211"/>
    <w:rsid w:val="00574F93"/>
    <w:rsid w:val="00575361"/>
    <w:rsid w:val="005755E1"/>
    <w:rsid w:val="00575A45"/>
    <w:rsid w:val="005778EC"/>
    <w:rsid w:val="00577EBB"/>
    <w:rsid w:val="005809B0"/>
    <w:rsid w:val="00580C5B"/>
    <w:rsid w:val="005815F0"/>
    <w:rsid w:val="00581617"/>
    <w:rsid w:val="00582196"/>
    <w:rsid w:val="00582792"/>
    <w:rsid w:val="00582AC9"/>
    <w:rsid w:val="00583C7D"/>
    <w:rsid w:val="005846DB"/>
    <w:rsid w:val="00584D7A"/>
    <w:rsid w:val="00584DF4"/>
    <w:rsid w:val="0058735F"/>
    <w:rsid w:val="00587B09"/>
    <w:rsid w:val="00590A60"/>
    <w:rsid w:val="0059102A"/>
    <w:rsid w:val="00592F83"/>
    <w:rsid w:val="0059317E"/>
    <w:rsid w:val="00593D47"/>
    <w:rsid w:val="00593E4F"/>
    <w:rsid w:val="0059455A"/>
    <w:rsid w:val="00596D61"/>
    <w:rsid w:val="0059709B"/>
    <w:rsid w:val="00597103"/>
    <w:rsid w:val="00597119"/>
    <w:rsid w:val="005A00D3"/>
    <w:rsid w:val="005A06D9"/>
    <w:rsid w:val="005A1E14"/>
    <w:rsid w:val="005A1F73"/>
    <w:rsid w:val="005A25D2"/>
    <w:rsid w:val="005A2ACD"/>
    <w:rsid w:val="005A300F"/>
    <w:rsid w:val="005A3E25"/>
    <w:rsid w:val="005A54EC"/>
    <w:rsid w:val="005A584D"/>
    <w:rsid w:val="005A7574"/>
    <w:rsid w:val="005B0136"/>
    <w:rsid w:val="005B0D87"/>
    <w:rsid w:val="005B1068"/>
    <w:rsid w:val="005B10E1"/>
    <w:rsid w:val="005B16C4"/>
    <w:rsid w:val="005B225D"/>
    <w:rsid w:val="005B32A7"/>
    <w:rsid w:val="005B335F"/>
    <w:rsid w:val="005B45E5"/>
    <w:rsid w:val="005B4639"/>
    <w:rsid w:val="005B53E3"/>
    <w:rsid w:val="005B63AE"/>
    <w:rsid w:val="005B6742"/>
    <w:rsid w:val="005B681D"/>
    <w:rsid w:val="005B7337"/>
    <w:rsid w:val="005C0730"/>
    <w:rsid w:val="005C07DA"/>
    <w:rsid w:val="005C0B90"/>
    <w:rsid w:val="005C12F8"/>
    <w:rsid w:val="005C16D2"/>
    <w:rsid w:val="005C29F2"/>
    <w:rsid w:val="005C34AA"/>
    <w:rsid w:val="005C51EA"/>
    <w:rsid w:val="005C5F03"/>
    <w:rsid w:val="005C60F7"/>
    <w:rsid w:val="005D03CC"/>
    <w:rsid w:val="005D0A64"/>
    <w:rsid w:val="005D1084"/>
    <w:rsid w:val="005D1329"/>
    <w:rsid w:val="005D1970"/>
    <w:rsid w:val="005D244F"/>
    <w:rsid w:val="005D29D6"/>
    <w:rsid w:val="005D2C7E"/>
    <w:rsid w:val="005D46D8"/>
    <w:rsid w:val="005D4745"/>
    <w:rsid w:val="005D605C"/>
    <w:rsid w:val="005D7530"/>
    <w:rsid w:val="005E2743"/>
    <w:rsid w:val="005E28D3"/>
    <w:rsid w:val="005E316D"/>
    <w:rsid w:val="005E3DDE"/>
    <w:rsid w:val="005E3DF8"/>
    <w:rsid w:val="005E4237"/>
    <w:rsid w:val="005E44ED"/>
    <w:rsid w:val="005E58E1"/>
    <w:rsid w:val="005E5C56"/>
    <w:rsid w:val="005E6B7A"/>
    <w:rsid w:val="005E6C3B"/>
    <w:rsid w:val="005E6E8A"/>
    <w:rsid w:val="005E75B7"/>
    <w:rsid w:val="005E7C5D"/>
    <w:rsid w:val="005F11E3"/>
    <w:rsid w:val="005F2353"/>
    <w:rsid w:val="005F2503"/>
    <w:rsid w:val="005F2745"/>
    <w:rsid w:val="005F48FB"/>
    <w:rsid w:val="005F5192"/>
    <w:rsid w:val="005F62D1"/>
    <w:rsid w:val="005F6D96"/>
    <w:rsid w:val="0060180C"/>
    <w:rsid w:val="00602981"/>
    <w:rsid w:val="00602EE4"/>
    <w:rsid w:val="00603434"/>
    <w:rsid w:val="00603C0D"/>
    <w:rsid w:val="00603F32"/>
    <w:rsid w:val="00603F8A"/>
    <w:rsid w:val="006049CB"/>
    <w:rsid w:val="006057D0"/>
    <w:rsid w:val="006059DD"/>
    <w:rsid w:val="00606A2F"/>
    <w:rsid w:val="00607370"/>
    <w:rsid w:val="0061091B"/>
    <w:rsid w:val="00611533"/>
    <w:rsid w:val="00611D95"/>
    <w:rsid w:val="0061220C"/>
    <w:rsid w:val="00612384"/>
    <w:rsid w:val="006125ED"/>
    <w:rsid w:val="0061268B"/>
    <w:rsid w:val="00612E1F"/>
    <w:rsid w:val="00613492"/>
    <w:rsid w:val="0061383A"/>
    <w:rsid w:val="006143E0"/>
    <w:rsid w:val="00615BDA"/>
    <w:rsid w:val="00616481"/>
    <w:rsid w:val="006167F3"/>
    <w:rsid w:val="00616AAE"/>
    <w:rsid w:val="00617C72"/>
    <w:rsid w:val="00617CC9"/>
    <w:rsid w:val="00620132"/>
    <w:rsid w:val="00620752"/>
    <w:rsid w:val="00620ABA"/>
    <w:rsid w:val="00625F08"/>
    <w:rsid w:val="0062640E"/>
    <w:rsid w:val="00626797"/>
    <w:rsid w:val="00626B7A"/>
    <w:rsid w:val="006273B2"/>
    <w:rsid w:val="0062764A"/>
    <w:rsid w:val="00630451"/>
    <w:rsid w:val="00630CAC"/>
    <w:rsid w:val="006313A3"/>
    <w:rsid w:val="00631632"/>
    <w:rsid w:val="00631E90"/>
    <w:rsid w:val="00632913"/>
    <w:rsid w:val="00632DA8"/>
    <w:rsid w:val="0063411F"/>
    <w:rsid w:val="00635AC2"/>
    <w:rsid w:val="00637434"/>
    <w:rsid w:val="00640441"/>
    <w:rsid w:val="00640F4D"/>
    <w:rsid w:val="00641AFC"/>
    <w:rsid w:val="00642A60"/>
    <w:rsid w:val="006479A3"/>
    <w:rsid w:val="00647CF0"/>
    <w:rsid w:val="00647F81"/>
    <w:rsid w:val="00651F5A"/>
    <w:rsid w:val="00652243"/>
    <w:rsid w:val="00652ACF"/>
    <w:rsid w:val="00652BCC"/>
    <w:rsid w:val="00653FBB"/>
    <w:rsid w:val="006544C9"/>
    <w:rsid w:val="0065557A"/>
    <w:rsid w:val="006566D9"/>
    <w:rsid w:val="006570F4"/>
    <w:rsid w:val="006573C2"/>
    <w:rsid w:val="00660504"/>
    <w:rsid w:val="00660C17"/>
    <w:rsid w:val="006611E9"/>
    <w:rsid w:val="00661592"/>
    <w:rsid w:val="00662200"/>
    <w:rsid w:val="00662C41"/>
    <w:rsid w:val="00663444"/>
    <w:rsid w:val="006637E0"/>
    <w:rsid w:val="00663E3A"/>
    <w:rsid w:val="00664A85"/>
    <w:rsid w:val="00664BE9"/>
    <w:rsid w:val="00664F3D"/>
    <w:rsid w:val="00665B8D"/>
    <w:rsid w:val="006668D3"/>
    <w:rsid w:val="006673FD"/>
    <w:rsid w:val="006675AE"/>
    <w:rsid w:val="00667B97"/>
    <w:rsid w:val="00667C80"/>
    <w:rsid w:val="006701A6"/>
    <w:rsid w:val="00671585"/>
    <w:rsid w:val="00672347"/>
    <w:rsid w:val="0067339F"/>
    <w:rsid w:val="006736F7"/>
    <w:rsid w:val="00673B1D"/>
    <w:rsid w:val="00673F47"/>
    <w:rsid w:val="00674023"/>
    <w:rsid w:val="00675451"/>
    <w:rsid w:val="00675D17"/>
    <w:rsid w:val="00676FDD"/>
    <w:rsid w:val="0068026B"/>
    <w:rsid w:val="006804DC"/>
    <w:rsid w:val="00680C07"/>
    <w:rsid w:val="00680F96"/>
    <w:rsid w:val="00681105"/>
    <w:rsid w:val="006831A5"/>
    <w:rsid w:val="00685366"/>
    <w:rsid w:val="00685D32"/>
    <w:rsid w:val="00686483"/>
    <w:rsid w:val="0068650A"/>
    <w:rsid w:val="006877D6"/>
    <w:rsid w:val="00687A43"/>
    <w:rsid w:val="00687CF3"/>
    <w:rsid w:val="00687EEA"/>
    <w:rsid w:val="006907D2"/>
    <w:rsid w:val="006933F0"/>
    <w:rsid w:val="006941B4"/>
    <w:rsid w:val="00694FCA"/>
    <w:rsid w:val="0069577B"/>
    <w:rsid w:val="006964F0"/>
    <w:rsid w:val="00696670"/>
    <w:rsid w:val="00697034"/>
    <w:rsid w:val="006A1BA2"/>
    <w:rsid w:val="006A368B"/>
    <w:rsid w:val="006A4575"/>
    <w:rsid w:val="006A6754"/>
    <w:rsid w:val="006A785F"/>
    <w:rsid w:val="006B0235"/>
    <w:rsid w:val="006B0C1F"/>
    <w:rsid w:val="006B3763"/>
    <w:rsid w:val="006B4655"/>
    <w:rsid w:val="006B4725"/>
    <w:rsid w:val="006B4779"/>
    <w:rsid w:val="006B57C3"/>
    <w:rsid w:val="006B61D8"/>
    <w:rsid w:val="006B6932"/>
    <w:rsid w:val="006B7E4A"/>
    <w:rsid w:val="006C0561"/>
    <w:rsid w:val="006C4AFF"/>
    <w:rsid w:val="006C5673"/>
    <w:rsid w:val="006C6900"/>
    <w:rsid w:val="006D0473"/>
    <w:rsid w:val="006D0A7F"/>
    <w:rsid w:val="006D158B"/>
    <w:rsid w:val="006D1F07"/>
    <w:rsid w:val="006D218B"/>
    <w:rsid w:val="006D2724"/>
    <w:rsid w:val="006D2A4E"/>
    <w:rsid w:val="006D3B77"/>
    <w:rsid w:val="006D415D"/>
    <w:rsid w:val="006D5382"/>
    <w:rsid w:val="006D577A"/>
    <w:rsid w:val="006D6976"/>
    <w:rsid w:val="006E04DD"/>
    <w:rsid w:val="006E2075"/>
    <w:rsid w:val="006E330A"/>
    <w:rsid w:val="006E3D3C"/>
    <w:rsid w:val="006E42AD"/>
    <w:rsid w:val="006E4D7A"/>
    <w:rsid w:val="006E4EAA"/>
    <w:rsid w:val="006E5DBB"/>
    <w:rsid w:val="006E6B73"/>
    <w:rsid w:val="006E6D22"/>
    <w:rsid w:val="006E71A4"/>
    <w:rsid w:val="006E75EA"/>
    <w:rsid w:val="006F0830"/>
    <w:rsid w:val="006F0A10"/>
    <w:rsid w:val="006F14A0"/>
    <w:rsid w:val="006F1A2A"/>
    <w:rsid w:val="006F22B2"/>
    <w:rsid w:val="006F2474"/>
    <w:rsid w:val="006F2F59"/>
    <w:rsid w:val="006F3AAA"/>
    <w:rsid w:val="006F6704"/>
    <w:rsid w:val="006F79E0"/>
    <w:rsid w:val="006F7A8C"/>
    <w:rsid w:val="006F7B7D"/>
    <w:rsid w:val="00700D74"/>
    <w:rsid w:val="00702C7B"/>
    <w:rsid w:val="0070344E"/>
    <w:rsid w:val="0070353B"/>
    <w:rsid w:val="007062EA"/>
    <w:rsid w:val="00706694"/>
    <w:rsid w:val="00706ABE"/>
    <w:rsid w:val="00706B32"/>
    <w:rsid w:val="00706C25"/>
    <w:rsid w:val="00706E0A"/>
    <w:rsid w:val="007078C8"/>
    <w:rsid w:val="007078D3"/>
    <w:rsid w:val="00707D36"/>
    <w:rsid w:val="00710643"/>
    <w:rsid w:val="00711433"/>
    <w:rsid w:val="007117B2"/>
    <w:rsid w:val="0071210F"/>
    <w:rsid w:val="00714723"/>
    <w:rsid w:val="00715A75"/>
    <w:rsid w:val="00716E59"/>
    <w:rsid w:val="00716F59"/>
    <w:rsid w:val="007173D0"/>
    <w:rsid w:val="00720902"/>
    <w:rsid w:val="00720AB1"/>
    <w:rsid w:val="0072145D"/>
    <w:rsid w:val="00721EC8"/>
    <w:rsid w:val="007223F7"/>
    <w:rsid w:val="00723635"/>
    <w:rsid w:val="00725090"/>
    <w:rsid w:val="00726246"/>
    <w:rsid w:val="00726426"/>
    <w:rsid w:val="007264E9"/>
    <w:rsid w:val="00726907"/>
    <w:rsid w:val="007269E6"/>
    <w:rsid w:val="00727100"/>
    <w:rsid w:val="00727CE4"/>
    <w:rsid w:val="00730E0B"/>
    <w:rsid w:val="0073271A"/>
    <w:rsid w:val="007331CF"/>
    <w:rsid w:val="0073688A"/>
    <w:rsid w:val="00736E70"/>
    <w:rsid w:val="00737364"/>
    <w:rsid w:val="00737506"/>
    <w:rsid w:val="0073766F"/>
    <w:rsid w:val="00740AB4"/>
    <w:rsid w:val="00740F39"/>
    <w:rsid w:val="0074143B"/>
    <w:rsid w:val="007414A1"/>
    <w:rsid w:val="00741B2C"/>
    <w:rsid w:val="00741E03"/>
    <w:rsid w:val="007421E4"/>
    <w:rsid w:val="0074238C"/>
    <w:rsid w:val="00742A86"/>
    <w:rsid w:val="007432DB"/>
    <w:rsid w:val="0074368C"/>
    <w:rsid w:val="00743BBC"/>
    <w:rsid w:val="00743F2E"/>
    <w:rsid w:val="00744BEF"/>
    <w:rsid w:val="00745CCF"/>
    <w:rsid w:val="00746158"/>
    <w:rsid w:val="00746C48"/>
    <w:rsid w:val="0074730C"/>
    <w:rsid w:val="00747595"/>
    <w:rsid w:val="00747F7E"/>
    <w:rsid w:val="00752029"/>
    <w:rsid w:val="00752D8A"/>
    <w:rsid w:val="007537C9"/>
    <w:rsid w:val="00753C03"/>
    <w:rsid w:val="00754A00"/>
    <w:rsid w:val="0075548F"/>
    <w:rsid w:val="00756554"/>
    <w:rsid w:val="00756FBE"/>
    <w:rsid w:val="00757C46"/>
    <w:rsid w:val="00760EBD"/>
    <w:rsid w:val="00762C0D"/>
    <w:rsid w:val="00762D43"/>
    <w:rsid w:val="00763925"/>
    <w:rsid w:val="00763B06"/>
    <w:rsid w:val="00764064"/>
    <w:rsid w:val="00764790"/>
    <w:rsid w:val="0076602B"/>
    <w:rsid w:val="0076634E"/>
    <w:rsid w:val="00766726"/>
    <w:rsid w:val="00766E8E"/>
    <w:rsid w:val="00770606"/>
    <w:rsid w:val="00770A8B"/>
    <w:rsid w:val="00773002"/>
    <w:rsid w:val="00773864"/>
    <w:rsid w:val="007738A5"/>
    <w:rsid w:val="007739DE"/>
    <w:rsid w:val="00773AE4"/>
    <w:rsid w:val="00774462"/>
    <w:rsid w:val="007749FF"/>
    <w:rsid w:val="00775842"/>
    <w:rsid w:val="00775A2A"/>
    <w:rsid w:val="00776529"/>
    <w:rsid w:val="00776DD6"/>
    <w:rsid w:val="00780F6A"/>
    <w:rsid w:val="00781079"/>
    <w:rsid w:val="00781AB4"/>
    <w:rsid w:val="00781C6B"/>
    <w:rsid w:val="00781E9D"/>
    <w:rsid w:val="00781FCF"/>
    <w:rsid w:val="0078334F"/>
    <w:rsid w:val="007835EA"/>
    <w:rsid w:val="007837B1"/>
    <w:rsid w:val="00783C31"/>
    <w:rsid w:val="007841FA"/>
    <w:rsid w:val="00784980"/>
    <w:rsid w:val="007859ED"/>
    <w:rsid w:val="00786634"/>
    <w:rsid w:val="00786C0E"/>
    <w:rsid w:val="00787854"/>
    <w:rsid w:val="0079010A"/>
    <w:rsid w:val="007911E4"/>
    <w:rsid w:val="007919D3"/>
    <w:rsid w:val="00791C73"/>
    <w:rsid w:val="0079248C"/>
    <w:rsid w:val="00792D6A"/>
    <w:rsid w:val="007930C3"/>
    <w:rsid w:val="007935D9"/>
    <w:rsid w:val="00794CD5"/>
    <w:rsid w:val="00795158"/>
    <w:rsid w:val="00795412"/>
    <w:rsid w:val="0079589A"/>
    <w:rsid w:val="00795E5E"/>
    <w:rsid w:val="00795EC7"/>
    <w:rsid w:val="007970D3"/>
    <w:rsid w:val="0079719B"/>
    <w:rsid w:val="007972CC"/>
    <w:rsid w:val="007977D2"/>
    <w:rsid w:val="007A0E99"/>
    <w:rsid w:val="007A1442"/>
    <w:rsid w:val="007A176E"/>
    <w:rsid w:val="007A2BC3"/>
    <w:rsid w:val="007A3D3E"/>
    <w:rsid w:val="007A45F0"/>
    <w:rsid w:val="007A51F0"/>
    <w:rsid w:val="007A526A"/>
    <w:rsid w:val="007A52D6"/>
    <w:rsid w:val="007A5A62"/>
    <w:rsid w:val="007A5C90"/>
    <w:rsid w:val="007A66AA"/>
    <w:rsid w:val="007A6B36"/>
    <w:rsid w:val="007A6DD7"/>
    <w:rsid w:val="007B017E"/>
    <w:rsid w:val="007B1D3B"/>
    <w:rsid w:val="007B312C"/>
    <w:rsid w:val="007B3A8C"/>
    <w:rsid w:val="007B3D57"/>
    <w:rsid w:val="007B3FAA"/>
    <w:rsid w:val="007B4D49"/>
    <w:rsid w:val="007B5B9D"/>
    <w:rsid w:val="007B5D2B"/>
    <w:rsid w:val="007B640E"/>
    <w:rsid w:val="007B6FF0"/>
    <w:rsid w:val="007B7075"/>
    <w:rsid w:val="007B71E7"/>
    <w:rsid w:val="007C00FE"/>
    <w:rsid w:val="007C02D2"/>
    <w:rsid w:val="007C18AC"/>
    <w:rsid w:val="007C2D55"/>
    <w:rsid w:val="007C501B"/>
    <w:rsid w:val="007C5D36"/>
    <w:rsid w:val="007D002D"/>
    <w:rsid w:val="007D25AF"/>
    <w:rsid w:val="007D29AA"/>
    <w:rsid w:val="007D2C90"/>
    <w:rsid w:val="007D5CCA"/>
    <w:rsid w:val="007D6214"/>
    <w:rsid w:val="007D6D9B"/>
    <w:rsid w:val="007D77A2"/>
    <w:rsid w:val="007D787A"/>
    <w:rsid w:val="007D7D8E"/>
    <w:rsid w:val="007D7F97"/>
    <w:rsid w:val="007E00D3"/>
    <w:rsid w:val="007E103E"/>
    <w:rsid w:val="007E19DB"/>
    <w:rsid w:val="007E25D1"/>
    <w:rsid w:val="007E3CE2"/>
    <w:rsid w:val="007E4027"/>
    <w:rsid w:val="007E644B"/>
    <w:rsid w:val="007E7B34"/>
    <w:rsid w:val="007F0D3E"/>
    <w:rsid w:val="007F140A"/>
    <w:rsid w:val="007F1DAB"/>
    <w:rsid w:val="007F2548"/>
    <w:rsid w:val="007F26AE"/>
    <w:rsid w:val="007F29D2"/>
    <w:rsid w:val="007F35E4"/>
    <w:rsid w:val="007F36E9"/>
    <w:rsid w:val="007F46A7"/>
    <w:rsid w:val="007F4FE6"/>
    <w:rsid w:val="007F50C3"/>
    <w:rsid w:val="007F53F2"/>
    <w:rsid w:val="007F6569"/>
    <w:rsid w:val="007F7006"/>
    <w:rsid w:val="007F7641"/>
    <w:rsid w:val="007F7A90"/>
    <w:rsid w:val="00800D83"/>
    <w:rsid w:val="008019CA"/>
    <w:rsid w:val="00801F73"/>
    <w:rsid w:val="008024B4"/>
    <w:rsid w:val="00802DA0"/>
    <w:rsid w:val="0080465B"/>
    <w:rsid w:val="00805316"/>
    <w:rsid w:val="00805398"/>
    <w:rsid w:val="00805B6E"/>
    <w:rsid w:val="00806782"/>
    <w:rsid w:val="00810605"/>
    <w:rsid w:val="0081100C"/>
    <w:rsid w:val="008117BB"/>
    <w:rsid w:val="0081250D"/>
    <w:rsid w:val="00812DCD"/>
    <w:rsid w:val="00813594"/>
    <w:rsid w:val="008137CF"/>
    <w:rsid w:val="00814032"/>
    <w:rsid w:val="00814403"/>
    <w:rsid w:val="008150CC"/>
    <w:rsid w:val="00816154"/>
    <w:rsid w:val="0081627B"/>
    <w:rsid w:val="008165DC"/>
    <w:rsid w:val="008167CE"/>
    <w:rsid w:val="00816D7A"/>
    <w:rsid w:val="00816F2C"/>
    <w:rsid w:val="00816F93"/>
    <w:rsid w:val="00817AAD"/>
    <w:rsid w:val="0082107E"/>
    <w:rsid w:val="00821C08"/>
    <w:rsid w:val="00821D38"/>
    <w:rsid w:val="008225DF"/>
    <w:rsid w:val="008229A9"/>
    <w:rsid w:val="00823402"/>
    <w:rsid w:val="00823C85"/>
    <w:rsid w:val="00823CE9"/>
    <w:rsid w:val="00823CFE"/>
    <w:rsid w:val="00826923"/>
    <w:rsid w:val="00826D4A"/>
    <w:rsid w:val="00826E20"/>
    <w:rsid w:val="00827376"/>
    <w:rsid w:val="00827932"/>
    <w:rsid w:val="008310BC"/>
    <w:rsid w:val="00831DBD"/>
    <w:rsid w:val="00832E3A"/>
    <w:rsid w:val="00833290"/>
    <w:rsid w:val="00833F43"/>
    <w:rsid w:val="0083417F"/>
    <w:rsid w:val="0083486C"/>
    <w:rsid w:val="00835061"/>
    <w:rsid w:val="008361D1"/>
    <w:rsid w:val="00836A2E"/>
    <w:rsid w:val="00837E61"/>
    <w:rsid w:val="008405D1"/>
    <w:rsid w:val="00840F18"/>
    <w:rsid w:val="008415F7"/>
    <w:rsid w:val="00841697"/>
    <w:rsid w:val="00842EB0"/>
    <w:rsid w:val="00843921"/>
    <w:rsid w:val="00845058"/>
    <w:rsid w:val="00845B7B"/>
    <w:rsid w:val="008461E1"/>
    <w:rsid w:val="00846B0F"/>
    <w:rsid w:val="008470D1"/>
    <w:rsid w:val="00847AF6"/>
    <w:rsid w:val="00847D4C"/>
    <w:rsid w:val="008518BD"/>
    <w:rsid w:val="008518E6"/>
    <w:rsid w:val="00851A36"/>
    <w:rsid w:val="00851AB2"/>
    <w:rsid w:val="0085308C"/>
    <w:rsid w:val="00853F3B"/>
    <w:rsid w:val="008546B2"/>
    <w:rsid w:val="00854EE3"/>
    <w:rsid w:val="008552B6"/>
    <w:rsid w:val="00855952"/>
    <w:rsid w:val="00856766"/>
    <w:rsid w:val="00857907"/>
    <w:rsid w:val="0086089A"/>
    <w:rsid w:val="00860B93"/>
    <w:rsid w:val="00861168"/>
    <w:rsid w:val="008614D3"/>
    <w:rsid w:val="0086222E"/>
    <w:rsid w:val="00862DB9"/>
    <w:rsid w:val="00863C82"/>
    <w:rsid w:val="00863E1F"/>
    <w:rsid w:val="008642C1"/>
    <w:rsid w:val="008642F3"/>
    <w:rsid w:val="0086483A"/>
    <w:rsid w:val="00864A2D"/>
    <w:rsid w:val="008652D0"/>
    <w:rsid w:val="00865DD5"/>
    <w:rsid w:val="00865DDF"/>
    <w:rsid w:val="00866762"/>
    <w:rsid w:val="0086677C"/>
    <w:rsid w:val="00866AFC"/>
    <w:rsid w:val="008710CF"/>
    <w:rsid w:val="008723A5"/>
    <w:rsid w:val="008737D4"/>
    <w:rsid w:val="00873A81"/>
    <w:rsid w:val="00873C28"/>
    <w:rsid w:val="00874CA6"/>
    <w:rsid w:val="00876ACE"/>
    <w:rsid w:val="00876E6D"/>
    <w:rsid w:val="00882034"/>
    <w:rsid w:val="00882280"/>
    <w:rsid w:val="00882907"/>
    <w:rsid w:val="00883380"/>
    <w:rsid w:val="0088340C"/>
    <w:rsid w:val="00883A0F"/>
    <w:rsid w:val="008849DA"/>
    <w:rsid w:val="00885BE2"/>
    <w:rsid w:val="00887E0C"/>
    <w:rsid w:val="0089039B"/>
    <w:rsid w:val="00890474"/>
    <w:rsid w:val="00893225"/>
    <w:rsid w:val="00893C2F"/>
    <w:rsid w:val="00893D91"/>
    <w:rsid w:val="00894B55"/>
    <w:rsid w:val="0089525C"/>
    <w:rsid w:val="008955B2"/>
    <w:rsid w:val="00895788"/>
    <w:rsid w:val="008960F4"/>
    <w:rsid w:val="00897C4D"/>
    <w:rsid w:val="008A0C17"/>
    <w:rsid w:val="008A0C8D"/>
    <w:rsid w:val="008A0D5B"/>
    <w:rsid w:val="008A24F2"/>
    <w:rsid w:val="008A2CEC"/>
    <w:rsid w:val="008A55B1"/>
    <w:rsid w:val="008A6430"/>
    <w:rsid w:val="008A661E"/>
    <w:rsid w:val="008A72EA"/>
    <w:rsid w:val="008A731B"/>
    <w:rsid w:val="008A7BE7"/>
    <w:rsid w:val="008B025F"/>
    <w:rsid w:val="008B0687"/>
    <w:rsid w:val="008B1CD8"/>
    <w:rsid w:val="008B223E"/>
    <w:rsid w:val="008B3CB2"/>
    <w:rsid w:val="008B54B7"/>
    <w:rsid w:val="008B76EE"/>
    <w:rsid w:val="008C01D6"/>
    <w:rsid w:val="008C0274"/>
    <w:rsid w:val="008C02D1"/>
    <w:rsid w:val="008C0CEB"/>
    <w:rsid w:val="008C1272"/>
    <w:rsid w:val="008C1724"/>
    <w:rsid w:val="008C2DC4"/>
    <w:rsid w:val="008C44BA"/>
    <w:rsid w:val="008C4A3C"/>
    <w:rsid w:val="008C5660"/>
    <w:rsid w:val="008C5E6B"/>
    <w:rsid w:val="008C6408"/>
    <w:rsid w:val="008C64EA"/>
    <w:rsid w:val="008D285C"/>
    <w:rsid w:val="008D2913"/>
    <w:rsid w:val="008D3F22"/>
    <w:rsid w:val="008D4A70"/>
    <w:rsid w:val="008D571B"/>
    <w:rsid w:val="008D690C"/>
    <w:rsid w:val="008D6DE3"/>
    <w:rsid w:val="008D7FD6"/>
    <w:rsid w:val="008E02B8"/>
    <w:rsid w:val="008E198F"/>
    <w:rsid w:val="008E235B"/>
    <w:rsid w:val="008E2DC6"/>
    <w:rsid w:val="008E3F29"/>
    <w:rsid w:val="008E4C6F"/>
    <w:rsid w:val="008E678D"/>
    <w:rsid w:val="008E71BA"/>
    <w:rsid w:val="008E740A"/>
    <w:rsid w:val="008F0B51"/>
    <w:rsid w:val="008F144D"/>
    <w:rsid w:val="008F4CF1"/>
    <w:rsid w:val="008F68E8"/>
    <w:rsid w:val="008F7A5D"/>
    <w:rsid w:val="00900370"/>
    <w:rsid w:val="00900BCA"/>
    <w:rsid w:val="00900E9A"/>
    <w:rsid w:val="0090135C"/>
    <w:rsid w:val="0090228A"/>
    <w:rsid w:val="00903081"/>
    <w:rsid w:val="00903791"/>
    <w:rsid w:val="00904C30"/>
    <w:rsid w:val="00904E9A"/>
    <w:rsid w:val="009060A2"/>
    <w:rsid w:val="009060E0"/>
    <w:rsid w:val="0090717C"/>
    <w:rsid w:val="009073AC"/>
    <w:rsid w:val="0091002D"/>
    <w:rsid w:val="009110AB"/>
    <w:rsid w:val="00911724"/>
    <w:rsid w:val="0091181C"/>
    <w:rsid w:val="00911886"/>
    <w:rsid w:val="0091314B"/>
    <w:rsid w:val="00914045"/>
    <w:rsid w:val="0091552E"/>
    <w:rsid w:val="00915559"/>
    <w:rsid w:val="00915D05"/>
    <w:rsid w:val="00916610"/>
    <w:rsid w:val="009166E0"/>
    <w:rsid w:val="00916D43"/>
    <w:rsid w:val="00916EE4"/>
    <w:rsid w:val="0091735D"/>
    <w:rsid w:val="00920074"/>
    <w:rsid w:val="0092025E"/>
    <w:rsid w:val="009210D8"/>
    <w:rsid w:val="009229B8"/>
    <w:rsid w:val="00923F14"/>
    <w:rsid w:val="009253BB"/>
    <w:rsid w:val="009255AE"/>
    <w:rsid w:val="009269FC"/>
    <w:rsid w:val="00926FC4"/>
    <w:rsid w:val="009279AF"/>
    <w:rsid w:val="009309A4"/>
    <w:rsid w:val="00930D30"/>
    <w:rsid w:val="00931145"/>
    <w:rsid w:val="009313BE"/>
    <w:rsid w:val="00931579"/>
    <w:rsid w:val="00931F8A"/>
    <w:rsid w:val="00931FF6"/>
    <w:rsid w:val="0093285E"/>
    <w:rsid w:val="009333D6"/>
    <w:rsid w:val="009348C3"/>
    <w:rsid w:val="009357DA"/>
    <w:rsid w:val="00936211"/>
    <w:rsid w:val="00936C4E"/>
    <w:rsid w:val="0093703C"/>
    <w:rsid w:val="0093732B"/>
    <w:rsid w:val="009419D6"/>
    <w:rsid w:val="00941EC6"/>
    <w:rsid w:val="0094397D"/>
    <w:rsid w:val="00943A31"/>
    <w:rsid w:val="00944D8D"/>
    <w:rsid w:val="009454BF"/>
    <w:rsid w:val="00945A3E"/>
    <w:rsid w:val="00945BD1"/>
    <w:rsid w:val="00945E31"/>
    <w:rsid w:val="009461DF"/>
    <w:rsid w:val="009462FC"/>
    <w:rsid w:val="009463D3"/>
    <w:rsid w:val="0094723D"/>
    <w:rsid w:val="009477EE"/>
    <w:rsid w:val="00950519"/>
    <w:rsid w:val="009508DC"/>
    <w:rsid w:val="0095260B"/>
    <w:rsid w:val="009528FF"/>
    <w:rsid w:val="00954446"/>
    <w:rsid w:val="00954751"/>
    <w:rsid w:val="00955747"/>
    <w:rsid w:val="009560E7"/>
    <w:rsid w:val="00956C11"/>
    <w:rsid w:val="009575BB"/>
    <w:rsid w:val="0096009F"/>
    <w:rsid w:val="0096188F"/>
    <w:rsid w:val="00962DD1"/>
    <w:rsid w:val="00963CC9"/>
    <w:rsid w:val="0096493A"/>
    <w:rsid w:val="009665E7"/>
    <w:rsid w:val="009666F6"/>
    <w:rsid w:val="00966F5B"/>
    <w:rsid w:val="00967A1F"/>
    <w:rsid w:val="00970F32"/>
    <w:rsid w:val="00970FEE"/>
    <w:rsid w:val="009719E7"/>
    <w:rsid w:val="009724BD"/>
    <w:rsid w:val="00972C4D"/>
    <w:rsid w:val="009739DE"/>
    <w:rsid w:val="009739E3"/>
    <w:rsid w:val="00973FE5"/>
    <w:rsid w:val="009743EF"/>
    <w:rsid w:val="00975A22"/>
    <w:rsid w:val="00975DC5"/>
    <w:rsid w:val="00976804"/>
    <w:rsid w:val="00976950"/>
    <w:rsid w:val="00976DC1"/>
    <w:rsid w:val="009801CC"/>
    <w:rsid w:val="00983271"/>
    <w:rsid w:val="009833A9"/>
    <w:rsid w:val="009838B5"/>
    <w:rsid w:val="00983C14"/>
    <w:rsid w:val="00984D08"/>
    <w:rsid w:val="009853ED"/>
    <w:rsid w:val="0098581E"/>
    <w:rsid w:val="0098680B"/>
    <w:rsid w:val="009906AE"/>
    <w:rsid w:val="00992477"/>
    <w:rsid w:val="0099409E"/>
    <w:rsid w:val="00995F34"/>
    <w:rsid w:val="009960B5"/>
    <w:rsid w:val="009A00E8"/>
    <w:rsid w:val="009A0626"/>
    <w:rsid w:val="009A0AF2"/>
    <w:rsid w:val="009A15D8"/>
    <w:rsid w:val="009A1C0F"/>
    <w:rsid w:val="009A1C37"/>
    <w:rsid w:val="009A2633"/>
    <w:rsid w:val="009A2AA5"/>
    <w:rsid w:val="009A3501"/>
    <w:rsid w:val="009A45AA"/>
    <w:rsid w:val="009A45B6"/>
    <w:rsid w:val="009A4A54"/>
    <w:rsid w:val="009A50B6"/>
    <w:rsid w:val="009A5ADC"/>
    <w:rsid w:val="009A5FEB"/>
    <w:rsid w:val="009A609F"/>
    <w:rsid w:val="009A695C"/>
    <w:rsid w:val="009A7140"/>
    <w:rsid w:val="009A7DF5"/>
    <w:rsid w:val="009A7E02"/>
    <w:rsid w:val="009B1122"/>
    <w:rsid w:val="009B25DE"/>
    <w:rsid w:val="009B2DA8"/>
    <w:rsid w:val="009B2F3B"/>
    <w:rsid w:val="009B42FC"/>
    <w:rsid w:val="009B6FA1"/>
    <w:rsid w:val="009B759A"/>
    <w:rsid w:val="009B7D41"/>
    <w:rsid w:val="009B7E0B"/>
    <w:rsid w:val="009C0FF1"/>
    <w:rsid w:val="009C11AD"/>
    <w:rsid w:val="009C1E5B"/>
    <w:rsid w:val="009C2073"/>
    <w:rsid w:val="009C258B"/>
    <w:rsid w:val="009C3094"/>
    <w:rsid w:val="009C459E"/>
    <w:rsid w:val="009C500C"/>
    <w:rsid w:val="009C5AD2"/>
    <w:rsid w:val="009C6F97"/>
    <w:rsid w:val="009C7948"/>
    <w:rsid w:val="009C7F63"/>
    <w:rsid w:val="009D11AA"/>
    <w:rsid w:val="009D1FE3"/>
    <w:rsid w:val="009D2339"/>
    <w:rsid w:val="009D2CCC"/>
    <w:rsid w:val="009D2D05"/>
    <w:rsid w:val="009D30B8"/>
    <w:rsid w:val="009D32B8"/>
    <w:rsid w:val="009D5833"/>
    <w:rsid w:val="009D5B24"/>
    <w:rsid w:val="009D6610"/>
    <w:rsid w:val="009D6CAA"/>
    <w:rsid w:val="009D71B0"/>
    <w:rsid w:val="009E015B"/>
    <w:rsid w:val="009E04E8"/>
    <w:rsid w:val="009E08DA"/>
    <w:rsid w:val="009E2FAB"/>
    <w:rsid w:val="009E3590"/>
    <w:rsid w:val="009E5D87"/>
    <w:rsid w:val="009E6A75"/>
    <w:rsid w:val="009E78CC"/>
    <w:rsid w:val="009E7E84"/>
    <w:rsid w:val="009F021C"/>
    <w:rsid w:val="009F02D1"/>
    <w:rsid w:val="009F0548"/>
    <w:rsid w:val="009F0E09"/>
    <w:rsid w:val="009F0FDB"/>
    <w:rsid w:val="009F244A"/>
    <w:rsid w:val="009F2B0C"/>
    <w:rsid w:val="009F35F4"/>
    <w:rsid w:val="009F54C3"/>
    <w:rsid w:val="009F5735"/>
    <w:rsid w:val="009F5C7F"/>
    <w:rsid w:val="009F79EA"/>
    <w:rsid w:val="00A00D8A"/>
    <w:rsid w:val="00A00E18"/>
    <w:rsid w:val="00A00E71"/>
    <w:rsid w:val="00A010A7"/>
    <w:rsid w:val="00A0220C"/>
    <w:rsid w:val="00A025D1"/>
    <w:rsid w:val="00A03039"/>
    <w:rsid w:val="00A03FA1"/>
    <w:rsid w:val="00A04090"/>
    <w:rsid w:val="00A0425C"/>
    <w:rsid w:val="00A0430A"/>
    <w:rsid w:val="00A05B5F"/>
    <w:rsid w:val="00A0606D"/>
    <w:rsid w:val="00A060EE"/>
    <w:rsid w:val="00A107C1"/>
    <w:rsid w:val="00A10F53"/>
    <w:rsid w:val="00A13E9C"/>
    <w:rsid w:val="00A143AA"/>
    <w:rsid w:val="00A15BCA"/>
    <w:rsid w:val="00A166B9"/>
    <w:rsid w:val="00A16E2B"/>
    <w:rsid w:val="00A206CD"/>
    <w:rsid w:val="00A20D8F"/>
    <w:rsid w:val="00A21F40"/>
    <w:rsid w:val="00A222C5"/>
    <w:rsid w:val="00A225B9"/>
    <w:rsid w:val="00A23371"/>
    <w:rsid w:val="00A24570"/>
    <w:rsid w:val="00A24E14"/>
    <w:rsid w:val="00A24F78"/>
    <w:rsid w:val="00A260EA"/>
    <w:rsid w:val="00A2702E"/>
    <w:rsid w:val="00A27A0C"/>
    <w:rsid w:val="00A27BB3"/>
    <w:rsid w:val="00A27EBA"/>
    <w:rsid w:val="00A302B2"/>
    <w:rsid w:val="00A3232F"/>
    <w:rsid w:val="00A32503"/>
    <w:rsid w:val="00A32ED1"/>
    <w:rsid w:val="00A338CB"/>
    <w:rsid w:val="00A33D52"/>
    <w:rsid w:val="00A34066"/>
    <w:rsid w:val="00A343FF"/>
    <w:rsid w:val="00A35441"/>
    <w:rsid w:val="00A3593F"/>
    <w:rsid w:val="00A35AC9"/>
    <w:rsid w:val="00A3648B"/>
    <w:rsid w:val="00A3664C"/>
    <w:rsid w:val="00A376C3"/>
    <w:rsid w:val="00A4027E"/>
    <w:rsid w:val="00A40C5F"/>
    <w:rsid w:val="00A435F9"/>
    <w:rsid w:val="00A439E1"/>
    <w:rsid w:val="00A442B4"/>
    <w:rsid w:val="00A471D0"/>
    <w:rsid w:val="00A5017A"/>
    <w:rsid w:val="00A50551"/>
    <w:rsid w:val="00A50552"/>
    <w:rsid w:val="00A50922"/>
    <w:rsid w:val="00A51013"/>
    <w:rsid w:val="00A522B6"/>
    <w:rsid w:val="00A536D0"/>
    <w:rsid w:val="00A53FEC"/>
    <w:rsid w:val="00A54652"/>
    <w:rsid w:val="00A54970"/>
    <w:rsid w:val="00A54C81"/>
    <w:rsid w:val="00A572E9"/>
    <w:rsid w:val="00A57E24"/>
    <w:rsid w:val="00A60255"/>
    <w:rsid w:val="00A60656"/>
    <w:rsid w:val="00A60B6C"/>
    <w:rsid w:val="00A61831"/>
    <w:rsid w:val="00A62214"/>
    <w:rsid w:val="00A6227A"/>
    <w:rsid w:val="00A62FF4"/>
    <w:rsid w:val="00A6556C"/>
    <w:rsid w:val="00A65BCC"/>
    <w:rsid w:val="00A66347"/>
    <w:rsid w:val="00A67163"/>
    <w:rsid w:val="00A70AF8"/>
    <w:rsid w:val="00A70C43"/>
    <w:rsid w:val="00A71089"/>
    <w:rsid w:val="00A72DD7"/>
    <w:rsid w:val="00A74CB5"/>
    <w:rsid w:val="00A74DA3"/>
    <w:rsid w:val="00A74EC4"/>
    <w:rsid w:val="00A761CB"/>
    <w:rsid w:val="00A7689F"/>
    <w:rsid w:val="00A76BAB"/>
    <w:rsid w:val="00A76FC9"/>
    <w:rsid w:val="00A77746"/>
    <w:rsid w:val="00A8057A"/>
    <w:rsid w:val="00A811EC"/>
    <w:rsid w:val="00A84471"/>
    <w:rsid w:val="00A8570E"/>
    <w:rsid w:val="00A85FF1"/>
    <w:rsid w:val="00A86718"/>
    <w:rsid w:val="00A9006F"/>
    <w:rsid w:val="00A92A7B"/>
    <w:rsid w:val="00A92E47"/>
    <w:rsid w:val="00A9355E"/>
    <w:rsid w:val="00A940E3"/>
    <w:rsid w:val="00A9461A"/>
    <w:rsid w:val="00A948DB"/>
    <w:rsid w:val="00A94CB5"/>
    <w:rsid w:val="00A95B58"/>
    <w:rsid w:val="00A96DC7"/>
    <w:rsid w:val="00A973A4"/>
    <w:rsid w:val="00A97687"/>
    <w:rsid w:val="00A97A11"/>
    <w:rsid w:val="00A97FD2"/>
    <w:rsid w:val="00AA1582"/>
    <w:rsid w:val="00AA1C6D"/>
    <w:rsid w:val="00AA2756"/>
    <w:rsid w:val="00AA3042"/>
    <w:rsid w:val="00AA349C"/>
    <w:rsid w:val="00AA3E42"/>
    <w:rsid w:val="00AA4927"/>
    <w:rsid w:val="00AA4AC2"/>
    <w:rsid w:val="00AA4E8D"/>
    <w:rsid w:val="00AA5FB5"/>
    <w:rsid w:val="00AA6D54"/>
    <w:rsid w:val="00AA779D"/>
    <w:rsid w:val="00AA797A"/>
    <w:rsid w:val="00AA7CC1"/>
    <w:rsid w:val="00AB16D3"/>
    <w:rsid w:val="00AB2594"/>
    <w:rsid w:val="00AB2DE3"/>
    <w:rsid w:val="00AB5E98"/>
    <w:rsid w:val="00AB6CCC"/>
    <w:rsid w:val="00AB7B0E"/>
    <w:rsid w:val="00AB7D90"/>
    <w:rsid w:val="00AC010D"/>
    <w:rsid w:val="00AC0D05"/>
    <w:rsid w:val="00AC2152"/>
    <w:rsid w:val="00AC3121"/>
    <w:rsid w:val="00AC34FF"/>
    <w:rsid w:val="00AC3639"/>
    <w:rsid w:val="00AC4E63"/>
    <w:rsid w:val="00AC5632"/>
    <w:rsid w:val="00AC56FE"/>
    <w:rsid w:val="00AC715A"/>
    <w:rsid w:val="00AC7389"/>
    <w:rsid w:val="00AC7E14"/>
    <w:rsid w:val="00AD02AA"/>
    <w:rsid w:val="00AD143A"/>
    <w:rsid w:val="00AD1F59"/>
    <w:rsid w:val="00AD298C"/>
    <w:rsid w:val="00AD3244"/>
    <w:rsid w:val="00AD3BF5"/>
    <w:rsid w:val="00AD43D8"/>
    <w:rsid w:val="00AD503C"/>
    <w:rsid w:val="00AD58CB"/>
    <w:rsid w:val="00AD62D9"/>
    <w:rsid w:val="00AD6493"/>
    <w:rsid w:val="00AD6CB0"/>
    <w:rsid w:val="00AD702A"/>
    <w:rsid w:val="00AD7D65"/>
    <w:rsid w:val="00AE01D8"/>
    <w:rsid w:val="00AE0323"/>
    <w:rsid w:val="00AE10B7"/>
    <w:rsid w:val="00AE1B85"/>
    <w:rsid w:val="00AE2194"/>
    <w:rsid w:val="00AE33ED"/>
    <w:rsid w:val="00AE443F"/>
    <w:rsid w:val="00AE4508"/>
    <w:rsid w:val="00AE47EC"/>
    <w:rsid w:val="00AE492C"/>
    <w:rsid w:val="00AE4CAB"/>
    <w:rsid w:val="00AE4E37"/>
    <w:rsid w:val="00AE605E"/>
    <w:rsid w:val="00AE72C6"/>
    <w:rsid w:val="00AF0AE0"/>
    <w:rsid w:val="00AF1D56"/>
    <w:rsid w:val="00AF3884"/>
    <w:rsid w:val="00AF40D2"/>
    <w:rsid w:val="00AF519D"/>
    <w:rsid w:val="00AF67A3"/>
    <w:rsid w:val="00AF6969"/>
    <w:rsid w:val="00B00850"/>
    <w:rsid w:val="00B00AF4"/>
    <w:rsid w:val="00B01846"/>
    <w:rsid w:val="00B01A15"/>
    <w:rsid w:val="00B02084"/>
    <w:rsid w:val="00B024BE"/>
    <w:rsid w:val="00B04082"/>
    <w:rsid w:val="00B04B87"/>
    <w:rsid w:val="00B0614A"/>
    <w:rsid w:val="00B1029D"/>
    <w:rsid w:val="00B121E4"/>
    <w:rsid w:val="00B12E0E"/>
    <w:rsid w:val="00B12F35"/>
    <w:rsid w:val="00B13DD6"/>
    <w:rsid w:val="00B1443C"/>
    <w:rsid w:val="00B14B24"/>
    <w:rsid w:val="00B15972"/>
    <w:rsid w:val="00B174D2"/>
    <w:rsid w:val="00B17992"/>
    <w:rsid w:val="00B17D5A"/>
    <w:rsid w:val="00B207D4"/>
    <w:rsid w:val="00B2144D"/>
    <w:rsid w:val="00B21BB6"/>
    <w:rsid w:val="00B21EAF"/>
    <w:rsid w:val="00B21F27"/>
    <w:rsid w:val="00B22AD0"/>
    <w:rsid w:val="00B2302C"/>
    <w:rsid w:val="00B23A8D"/>
    <w:rsid w:val="00B2467D"/>
    <w:rsid w:val="00B25087"/>
    <w:rsid w:val="00B253B8"/>
    <w:rsid w:val="00B25EF1"/>
    <w:rsid w:val="00B26378"/>
    <w:rsid w:val="00B2728D"/>
    <w:rsid w:val="00B3004F"/>
    <w:rsid w:val="00B305A0"/>
    <w:rsid w:val="00B30AA4"/>
    <w:rsid w:val="00B31195"/>
    <w:rsid w:val="00B315CF"/>
    <w:rsid w:val="00B3171D"/>
    <w:rsid w:val="00B3178D"/>
    <w:rsid w:val="00B3366C"/>
    <w:rsid w:val="00B339B1"/>
    <w:rsid w:val="00B33B82"/>
    <w:rsid w:val="00B33BF9"/>
    <w:rsid w:val="00B33E87"/>
    <w:rsid w:val="00B33F97"/>
    <w:rsid w:val="00B341E4"/>
    <w:rsid w:val="00B34306"/>
    <w:rsid w:val="00B3524F"/>
    <w:rsid w:val="00B352BC"/>
    <w:rsid w:val="00B36271"/>
    <w:rsid w:val="00B373E2"/>
    <w:rsid w:val="00B40F18"/>
    <w:rsid w:val="00B419C4"/>
    <w:rsid w:val="00B42CA2"/>
    <w:rsid w:val="00B43309"/>
    <w:rsid w:val="00B43C98"/>
    <w:rsid w:val="00B44116"/>
    <w:rsid w:val="00B445CE"/>
    <w:rsid w:val="00B4473C"/>
    <w:rsid w:val="00B44F40"/>
    <w:rsid w:val="00B45127"/>
    <w:rsid w:val="00B455FB"/>
    <w:rsid w:val="00B4593D"/>
    <w:rsid w:val="00B45E69"/>
    <w:rsid w:val="00B471EF"/>
    <w:rsid w:val="00B477CC"/>
    <w:rsid w:val="00B47E38"/>
    <w:rsid w:val="00B5005C"/>
    <w:rsid w:val="00B509CB"/>
    <w:rsid w:val="00B50B8E"/>
    <w:rsid w:val="00B51CF1"/>
    <w:rsid w:val="00B5261C"/>
    <w:rsid w:val="00B53051"/>
    <w:rsid w:val="00B54CEF"/>
    <w:rsid w:val="00B55034"/>
    <w:rsid w:val="00B55681"/>
    <w:rsid w:val="00B57B5C"/>
    <w:rsid w:val="00B57DED"/>
    <w:rsid w:val="00B60198"/>
    <w:rsid w:val="00B60FE1"/>
    <w:rsid w:val="00B61E8A"/>
    <w:rsid w:val="00B62907"/>
    <w:rsid w:val="00B62AA6"/>
    <w:rsid w:val="00B62B40"/>
    <w:rsid w:val="00B63529"/>
    <w:rsid w:val="00B64697"/>
    <w:rsid w:val="00B64825"/>
    <w:rsid w:val="00B64EE9"/>
    <w:rsid w:val="00B65639"/>
    <w:rsid w:val="00B66A48"/>
    <w:rsid w:val="00B67349"/>
    <w:rsid w:val="00B67CE9"/>
    <w:rsid w:val="00B70446"/>
    <w:rsid w:val="00B7075D"/>
    <w:rsid w:val="00B708B7"/>
    <w:rsid w:val="00B711A4"/>
    <w:rsid w:val="00B7255A"/>
    <w:rsid w:val="00B72771"/>
    <w:rsid w:val="00B72967"/>
    <w:rsid w:val="00B73656"/>
    <w:rsid w:val="00B73B7F"/>
    <w:rsid w:val="00B73CE6"/>
    <w:rsid w:val="00B75C30"/>
    <w:rsid w:val="00B75CEA"/>
    <w:rsid w:val="00B766D4"/>
    <w:rsid w:val="00B76706"/>
    <w:rsid w:val="00B76A0C"/>
    <w:rsid w:val="00B76F2F"/>
    <w:rsid w:val="00B773B1"/>
    <w:rsid w:val="00B77F79"/>
    <w:rsid w:val="00B802A7"/>
    <w:rsid w:val="00B82BCE"/>
    <w:rsid w:val="00B82D08"/>
    <w:rsid w:val="00B83831"/>
    <w:rsid w:val="00B84346"/>
    <w:rsid w:val="00B85E25"/>
    <w:rsid w:val="00B85F85"/>
    <w:rsid w:val="00B865FE"/>
    <w:rsid w:val="00B86607"/>
    <w:rsid w:val="00B90AA7"/>
    <w:rsid w:val="00B90B65"/>
    <w:rsid w:val="00B91824"/>
    <w:rsid w:val="00B91BE8"/>
    <w:rsid w:val="00B9210E"/>
    <w:rsid w:val="00B92968"/>
    <w:rsid w:val="00B936C1"/>
    <w:rsid w:val="00B9403A"/>
    <w:rsid w:val="00B9416D"/>
    <w:rsid w:val="00B95424"/>
    <w:rsid w:val="00B95762"/>
    <w:rsid w:val="00B96BA4"/>
    <w:rsid w:val="00BA02D9"/>
    <w:rsid w:val="00BA0309"/>
    <w:rsid w:val="00BA219F"/>
    <w:rsid w:val="00BA2AEC"/>
    <w:rsid w:val="00BA35DB"/>
    <w:rsid w:val="00BA37B8"/>
    <w:rsid w:val="00BA54A1"/>
    <w:rsid w:val="00BA6243"/>
    <w:rsid w:val="00BB0530"/>
    <w:rsid w:val="00BB083B"/>
    <w:rsid w:val="00BB0C01"/>
    <w:rsid w:val="00BB14E1"/>
    <w:rsid w:val="00BB47AB"/>
    <w:rsid w:val="00BB59F1"/>
    <w:rsid w:val="00BB5BE3"/>
    <w:rsid w:val="00BB6050"/>
    <w:rsid w:val="00BC07FA"/>
    <w:rsid w:val="00BC2217"/>
    <w:rsid w:val="00BC2721"/>
    <w:rsid w:val="00BC2781"/>
    <w:rsid w:val="00BC4E18"/>
    <w:rsid w:val="00BC63BB"/>
    <w:rsid w:val="00BD1B9C"/>
    <w:rsid w:val="00BD1EFE"/>
    <w:rsid w:val="00BD288E"/>
    <w:rsid w:val="00BD2BA6"/>
    <w:rsid w:val="00BD337F"/>
    <w:rsid w:val="00BD3D58"/>
    <w:rsid w:val="00BD49AC"/>
    <w:rsid w:val="00BD4BE4"/>
    <w:rsid w:val="00BD4EC0"/>
    <w:rsid w:val="00BD54F4"/>
    <w:rsid w:val="00BD6A50"/>
    <w:rsid w:val="00BE0A80"/>
    <w:rsid w:val="00BE0D2D"/>
    <w:rsid w:val="00BE268C"/>
    <w:rsid w:val="00BE299C"/>
    <w:rsid w:val="00BE3397"/>
    <w:rsid w:val="00BE3B73"/>
    <w:rsid w:val="00BE3EEE"/>
    <w:rsid w:val="00BE42DA"/>
    <w:rsid w:val="00BE516A"/>
    <w:rsid w:val="00BE540B"/>
    <w:rsid w:val="00BE5B6E"/>
    <w:rsid w:val="00BE5E5D"/>
    <w:rsid w:val="00BE5EA3"/>
    <w:rsid w:val="00BE6D3B"/>
    <w:rsid w:val="00BE7453"/>
    <w:rsid w:val="00BE7EC6"/>
    <w:rsid w:val="00BE7F7C"/>
    <w:rsid w:val="00BF1B40"/>
    <w:rsid w:val="00BF2157"/>
    <w:rsid w:val="00BF2202"/>
    <w:rsid w:val="00BF337B"/>
    <w:rsid w:val="00BF33E0"/>
    <w:rsid w:val="00BF4501"/>
    <w:rsid w:val="00BF484B"/>
    <w:rsid w:val="00BF51F8"/>
    <w:rsid w:val="00BF5AA9"/>
    <w:rsid w:val="00BF5DC8"/>
    <w:rsid w:val="00BF69F0"/>
    <w:rsid w:val="00BF6FBF"/>
    <w:rsid w:val="00C016EE"/>
    <w:rsid w:val="00C01C8F"/>
    <w:rsid w:val="00C023C7"/>
    <w:rsid w:val="00C02E65"/>
    <w:rsid w:val="00C03886"/>
    <w:rsid w:val="00C03D92"/>
    <w:rsid w:val="00C0523F"/>
    <w:rsid w:val="00C059F7"/>
    <w:rsid w:val="00C05D39"/>
    <w:rsid w:val="00C06B09"/>
    <w:rsid w:val="00C07297"/>
    <w:rsid w:val="00C076AB"/>
    <w:rsid w:val="00C10351"/>
    <w:rsid w:val="00C11B65"/>
    <w:rsid w:val="00C12C4D"/>
    <w:rsid w:val="00C13B75"/>
    <w:rsid w:val="00C13FE0"/>
    <w:rsid w:val="00C1487C"/>
    <w:rsid w:val="00C171C5"/>
    <w:rsid w:val="00C1761E"/>
    <w:rsid w:val="00C17EBC"/>
    <w:rsid w:val="00C210AE"/>
    <w:rsid w:val="00C22080"/>
    <w:rsid w:val="00C228B6"/>
    <w:rsid w:val="00C22CD6"/>
    <w:rsid w:val="00C22FD4"/>
    <w:rsid w:val="00C23214"/>
    <w:rsid w:val="00C240F3"/>
    <w:rsid w:val="00C2424B"/>
    <w:rsid w:val="00C2495B"/>
    <w:rsid w:val="00C255DB"/>
    <w:rsid w:val="00C256F9"/>
    <w:rsid w:val="00C25A94"/>
    <w:rsid w:val="00C262FE"/>
    <w:rsid w:val="00C26BA3"/>
    <w:rsid w:val="00C277F7"/>
    <w:rsid w:val="00C312D8"/>
    <w:rsid w:val="00C3138A"/>
    <w:rsid w:val="00C315DC"/>
    <w:rsid w:val="00C31D0B"/>
    <w:rsid w:val="00C32BE3"/>
    <w:rsid w:val="00C335A1"/>
    <w:rsid w:val="00C33C10"/>
    <w:rsid w:val="00C3457E"/>
    <w:rsid w:val="00C364E5"/>
    <w:rsid w:val="00C3684A"/>
    <w:rsid w:val="00C36C4E"/>
    <w:rsid w:val="00C36CEA"/>
    <w:rsid w:val="00C374C5"/>
    <w:rsid w:val="00C40827"/>
    <w:rsid w:val="00C4265A"/>
    <w:rsid w:val="00C43313"/>
    <w:rsid w:val="00C4497B"/>
    <w:rsid w:val="00C44B61"/>
    <w:rsid w:val="00C47521"/>
    <w:rsid w:val="00C501EE"/>
    <w:rsid w:val="00C5042D"/>
    <w:rsid w:val="00C51CEB"/>
    <w:rsid w:val="00C5207D"/>
    <w:rsid w:val="00C5222F"/>
    <w:rsid w:val="00C523BB"/>
    <w:rsid w:val="00C529B1"/>
    <w:rsid w:val="00C52AC1"/>
    <w:rsid w:val="00C53ECB"/>
    <w:rsid w:val="00C5416F"/>
    <w:rsid w:val="00C542A9"/>
    <w:rsid w:val="00C54D8D"/>
    <w:rsid w:val="00C55FA1"/>
    <w:rsid w:val="00C562F2"/>
    <w:rsid w:val="00C56AC9"/>
    <w:rsid w:val="00C56C59"/>
    <w:rsid w:val="00C574D7"/>
    <w:rsid w:val="00C575FB"/>
    <w:rsid w:val="00C61C21"/>
    <w:rsid w:val="00C61F28"/>
    <w:rsid w:val="00C620AB"/>
    <w:rsid w:val="00C62CF4"/>
    <w:rsid w:val="00C63C33"/>
    <w:rsid w:val="00C648B5"/>
    <w:rsid w:val="00C64B3A"/>
    <w:rsid w:val="00C64C32"/>
    <w:rsid w:val="00C65071"/>
    <w:rsid w:val="00C67386"/>
    <w:rsid w:val="00C7071B"/>
    <w:rsid w:val="00C70744"/>
    <w:rsid w:val="00C70D4F"/>
    <w:rsid w:val="00C71233"/>
    <w:rsid w:val="00C7327B"/>
    <w:rsid w:val="00C73DAB"/>
    <w:rsid w:val="00C73FA9"/>
    <w:rsid w:val="00C75411"/>
    <w:rsid w:val="00C75567"/>
    <w:rsid w:val="00C756E8"/>
    <w:rsid w:val="00C75932"/>
    <w:rsid w:val="00C75E22"/>
    <w:rsid w:val="00C77FCF"/>
    <w:rsid w:val="00C826D5"/>
    <w:rsid w:val="00C8366C"/>
    <w:rsid w:val="00C840CD"/>
    <w:rsid w:val="00C84626"/>
    <w:rsid w:val="00C86426"/>
    <w:rsid w:val="00C86D85"/>
    <w:rsid w:val="00C870DE"/>
    <w:rsid w:val="00C9026A"/>
    <w:rsid w:val="00C90461"/>
    <w:rsid w:val="00C90F70"/>
    <w:rsid w:val="00C911B7"/>
    <w:rsid w:val="00C91A5B"/>
    <w:rsid w:val="00C91F7B"/>
    <w:rsid w:val="00C92844"/>
    <w:rsid w:val="00C93224"/>
    <w:rsid w:val="00C93997"/>
    <w:rsid w:val="00C951CC"/>
    <w:rsid w:val="00C9520C"/>
    <w:rsid w:val="00C9618F"/>
    <w:rsid w:val="00C96861"/>
    <w:rsid w:val="00C97CA4"/>
    <w:rsid w:val="00C97E4F"/>
    <w:rsid w:val="00CA098B"/>
    <w:rsid w:val="00CA0A96"/>
    <w:rsid w:val="00CA3C28"/>
    <w:rsid w:val="00CA3E4A"/>
    <w:rsid w:val="00CA40BD"/>
    <w:rsid w:val="00CA4273"/>
    <w:rsid w:val="00CA4B45"/>
    <w:rsid w:val="00CA4D36"/>
    <w:rsid w:val="00CA5208"/>
    <w:rsid w:val="00CA5C61"/>
    <w:rsid w:val="00CA5FCF"/>
    <w:rsid w:val="00CA73A0"/>
    <w:rsid w:val="00CA7659"/>
    <w:rsid w:val="00CA7D74"/>
    <w:rsid w:val="00CB24C8"/>
    <w:rsid w:val="00CB2E71"/>
    <w:rsid w:val="00CB4286"/>
    <w:rsid w:val="00CB5191"/>
    <w:rsid w:val="00CB537C"/>
    <w:rsid w:val="00CB542A"/>
    <w:rsid w:val="00CB5FC6"/>
    <w:rsid w:val="00CB64A0"/>
    <w:rsid w:val="00CC0C17"/>
    <w:rsid w:val="00CC111A"/>
    <w:rsid w:val="00CC189E"/>
    <w:rsid w:val="00CC312A"/>
    <w:rsid w:val="00CC383B"/>
    <w:rsid w:val="00CC394E"/>
    <w:rsid w:val="00CC4198"/>
    <w:rsid w:val="00CC67C1"/>
    <w:rsid w:val="00CC6C39"/>
    <w:rsid w:val="00CC6D61"/>
    <w:rsid w:val="00CC6E5E"/>
    <w:rsid w:val="00CC7500"/>
    <w:rsid w:val="00CC7AE6"/>
    <w:rsid w:val="00CD0459"/>
    <w:rsid w:val="00CD0BF4"/>
    <w:rsid w:val="00CD0F4A"/>
    <w:rsid w:val="00CD21A5"/>
    <w:rsid w:val="00CD4B25"/>
    <w:rsid w:val="00CD4E0A"/>
    <w:rsid w:val="00CD68DF"/>
    <w:rsid w:val="00CD6C70"/>
    <w:rsid w:val="00CD737B"/>
    <w:rsid w:val="00CE1E0E"/>
    <w:rsid w:val="00CE3174"/>
    <w:rsid w:val="00CE4321"/>
    <w:rsid w:val="00CE453A"/>
    <w:rsid w:val="00CE5184"/>
    <w:rsid w:val="00CE54AE"/>
    <w:rsid w:val="00CE5DCC"/>
    <w:rsid w:val="00CE618A"/>
    <w:rsid w:val="00CE7C2B"/>
    <w:rsid w:val="00CE7F74"/>
    <w:rsid w:val="00CF0009"/>
    <w:rsid w:val="00CF091D"/>
    <w:rsid w:val="00CF0BD4"/>
    <w:rsid w:val="00CF0D37"/>
    <w:rsid w:val="00CF173C"/>
    <w:rsid w:val="00CF23D9"/>
    <w:rsid w:val="00CF3521"/>
    <w:rsid w:val="00CF3564"/>
    <w:rsid w:val="00CF4A07"/>
    <w:rsid w:val="00CF51AA"/>
    <w:rsid w:val="00CF5647"/>
    <w:rsid w:val="00CF5656"/>
    <w:rsid w:val="00CF5933"/>
    <w:rsid w:val="00CF6067"/>
    <w:rsid w:val="00CF6F27"/>
    <w:rsid w:val="00CF770A"/>
    <w:rsid w:val="00D004E3"/>
    <w:rsid w:val="00D00FD8"/>
    <w:rsid w:val="00D01102"/>
    <w:rsid w:val="00D024F9"/>
    <w:rsid w:val="00D02735"/>
    <w:rsid w:val="00D03862"/>
    <w:rsid w:val="00D03883"/>
    <w:rsid w:val="00D03986"/>
    <w:rsid w:val="00D047ED"/>
    <w:rsid w:val="00D05391"/>
    <w:rsid w:val="00D05B91"/>
    <w:rsid w:val="00D05BEE"/>
    <w:rsid w:val="00D05F9C"/>
    <w:rsid w:val="00D063C6"/>
    <w:rsid w:val="00D07156"/>
    <w:rsid w:val="00D07C64"/>
    <w:rsid w:val="00D1194E"/>
    <w:rsid w:val="00D1286C"/>
    <w:rsid w:val="00D129C9"/>
    <w:rsid w:val="00D13586"/>
    <w:rsid w:val="00D1399E"/>
    <w:rsid w:val="00D13A82"/>
    <w:rsid w:val="00D153D9"/>
    <w:rsid w:val="00D1567B"/>
    <w:rsid w:val="00D16413"/>
    <w:rsid w:val="00D17716"/>
    <w:rsid w:val="00D205BF"/>
    <w:rsid w:val="00D20801"/>
    <w:rsid w:val="00D20C2A"/>
    <w:rsid w:val="00D20DC1"/>
    <w:rsid w:val="00D214E1"/>
    <w:rsid w:val="00D21D08"/>
    <w:rsid w:val="00D22029"/>
    <w:rsid w:val="00D233DE"/>
    <w:rsid w:val="00D23751"/>
    <w:rsid w:val="00D23A2D"/>
    <w:rsid w:val="00D24DAA"/>
    <w:rsid w:val="00D256CF"/>
    <w:rsid w:val="00D2680C"/>
    <w:rsid w:val="00D27066"/>
    <w:rsid w:val="00D3272D"/>
    <w:rsid w:val="00D341D9"/>
    <w:rsid w:val="00D374CC"/>
    <w:rsid w:val="00D37880"/>
    <w:rsid w:val="00D37C49"/>
    <w:rsid w:val="00D40AF6"/>
    <w:rsid w:val="00D414A0"/>
    <w:rsid w:val="00D41A3A"/>
    <w:rsid w:val="00D420BF"/>
    <w:rsid w:val="00D429EE"/>
    <w:rsid w:val="00D439EA"/>
    <w:rsid w:val="00D44FDB"/>
    <w:rsid w:val="00D45C6D"/>
    <w:rsid w:val="00D478B3"/>
    <w:rsid w:val="00D50DB0"/>
    <w:rsid w:val="00D5157E"/>
    <w:rsid w:val="00D51619"/>
    <w:rsid w:val="00D52CB8"/>
    <w:rsid w:val="00D53FD4"/>
    <w:rsid w:val="00D543B1"/>
    <w:rsid w:val="00D54B80"/>
    <w:rsid w:val="00D558BE"/>
    <w:rsid w:val="00D6040C"/>
    <w:rsid w:val="00D60F0C"/>
    <w:rsid w:val="00D610CE"/>
    <w:rsid w:val="00D61D0C"/>
    <w:rsid w:val="00D62649"/>
    <w:rsid w:val="00D642DC"/>
    <w:rsid w:val="00D6566C"/>
    <w:rsid w:val="00D66663"/>
    <w:rsid w:val="00D66EDA"/>
    <w:rsid w:val="00D679A0"/>
    <w:rsid w:val="00D70F2C"/>
    <w:rsid w:val="00D73158"/>
    <w:rsid w:val="00D74760"/>
    <w:rsid w:val="00D74D43"/>
    <w:rsid w:val="00D7701D"/>
    <w:rsid w:val="00D77073"/>
    <w:rsid w:val="00D777C1"/>
    <w:rsid w:val="00D77953"/>
    <w:rsid w:val="00D8059D"/>
    <w:rsid w:val="00D815DE"/>
    <w:rsid w:val="00D81D6B"/>
    <w:rsid w:val="00D8216B"/>
    <w:rsid w:val="00D830CD"/>
    <w:rsid w:val="00D8507D"/>
    <w:rsid w:val="00D8565C"/>
    <w:rsid w:val="00D85E8F"/>
    <w:rsid w:val="00D85FD0"/>
    <w:rsid w:val="00D862A3"/>
    <w:rsid w:val="00D8770F"/>
    <w:rsid w:val="00D92275"/>
    <w:rsid w:val="00D93652"/>
    <w:rsid w:val="00D96F7D"/>
    <w:rsid w:val="00DA0822"/>
    <w:rsid w:val="00DA0A30"/>
    <w:rsid w:val="00DA3DE9"/>
    <w:rsid w:val="00DA424A"/>
    <w:rsid w:val="00DA533E"/>
    <w:rsid w:val="00DA58FA"/>
    <w:rsid w:val="00DA5AC5"/>
    <w:rsid w:val="00DA615F"/>
    <w:rsid w:val="00DA6859"/>
    <w:rsid w:val="00DA7267"/>
    <w:rsid w:val="00DA7CF9"/>
    <w:rsid w:val="00DB017E"/>
    <w:rsid w:val="00DB0D0A"/>
    <w:rsid w:val="00DB33CC"/>
    <w:rsid w:val="00DB4004"/>
    <w:rsid w:val="00DB47F6"/>
    <w:rsid w:val="00DB5D99"/>
    <w:rsid w:val="00DB605C"/>
    <w:rsid w:val="00DB7139"/>
    <w:rsid w:val="00DB716F"/>
    <w:rsid w:val="00DC073A"/>
    <w:rsid w:val="00DC0C52"/>
    <w:rsid w:val="00DC1BC7"/>
    <w:rsid w:val="00DC2221"/>
    <w:rsid w:val="00DC2AC7"/>
    <w:rsid w:val="00DC2B08"/>
    <w:rsid w:val="00DC36EB"/>
    <w:rsid w:val="00DC3B61"/>
    <w:rsid w:val="00DC4705"/>
    <w:rsid w:val="00DC4B57"/>
    <w:rsid w:val="00DC7B75"/>
    <w:rsid w:val="00DD1239"/>
    <w:rsid w:val="00DD1465"/>
    <w:rsid w:val="00DD3464"/>
    <w:rsid w:val="00DD3948"/>
    <w:rsid w:val="00DD3F82"/>
    <w:rsid w:val="00DD4042"/>
    <w:rsid w:val="00DD4627"/>
    <w:rsid w:val="00DD5E48"/>
    <w:rsid w:val="00DD78C7"/>
    <w:rsid w:val="00DE0198"/>
    <w:rsid w:val="00DE0610"/>
    <w:rsid w:val="00DE0FF7"/>
    <w:rsid w:val="00DE182F"/>
    <w:rsid w:val="00DE3869"/>
    <w:rsid w:val="00DE4384"/>
    <w:rsid w:val="00DE5E5F"/>
    <w:rsid w:val="00DE65DE"/>
    <w:rsid w:val="00DF016C"/>
    <w:rsid w:val="00DF023B"/>
    <w:rsid w:val="00DF27F2"/>
    <w:rsid w:val="00DF31F3"/>
    <w:rsid w:val="00DF3ABB"/>
    <w:rsid w:val="00DF5155"/>
    <w:rsid w:val="00DF5FF3"/>
    <w:rsid w:val="00DF6A15"/>
    <w:rsid w:val="00DF6CF2"/>
    <w:rsid w:val="00DF7FC7"/>
    <w:rsid w:val="00E0047A"/>
    <w:rsid w:val="00E00CA8"/>
    <w:rsid w:val="00E01CD9"/>
    <w:rsid w:val="00E02C7B"/>
    <w:rsid w:val="00E02EC8"/>
    <w:rsid w:val="00E0458B"/>
    <w:rsid w:val="00E05819"/>
    <w:rsid w:val="00E07234"/>
    <w:rsid w:val="00E07354"/>
    <w:rsid w:val="00E07A9B"/>
    <w:rsid w:val="00E11DE3"/>
    <w:rsid w:val="00E1323B"/>
    <w:rsid w:val="00E14526"/>
    <w:rsid w:val="00E154C9"/>
    <w:rsid w:val="00E17C18"/>
    <w:rsid w:val="00E20C18"/>
    <w:rsid w:val="00E20C7C"/>
    <w:rsid w:val="00E216B1"/>
    <w:rsid w:val="00E21ED6"/>
    <w:rsid w:val="00E228B2"/>
    <w:rsid w:val="00E23CBD"/>
    <w:rsid w:val="00E25162"/>
    <w:rsid w:val="00E253E5"/>
    <w:rsid w:val="00E26E9B"/>
    <w:rsid w:val="00E2754B"/>
    <w:rsid w:val="00E27D4D"/>
    <w:rsid w:val="00E31388"/>
    <w:rsid w:val="00E315FA"/>
    <w:rsid w:val="00E326CC"/>
    <w:rsid w:val="00E34468"/>
    <w:rsid w:val="00E3511D"/>
    <w:rsid w:val="00E3525D"/>
    <w:rsid w:val="00E35697"/>
    <w:rsid w:val="00E368F8"/>
    <w:rsid w:val="00E36DB5"/>
    <w:rsid w:val="00E37047"/>
    <w:rsid w:val="00E37BBD"/>
    <w:rsid w:val="00E40411"/>
    <w:rsid w:val="00E40481"/>
    <w:rsid w:val="00E40901"/>
    <w:rsid w:val="00E40D45"/>
    <w:rsid w:val="00E41C94"/>
    <w:rsid w:val="00E42101"/>
    <w:rsid w:val="00E42C47"/>
    <w:rsid w:val="00E42EBC"/>
    <w:rsid w:val="00E43556"/>
    <w:rsid w:val="00E43B50"/>
    <w:rsid w:val="00E449BA"/>
    <w:rsid w:val="00E44A60"/>
    <w:rsid w:val="00E44C37"/>
    <w:rsid w:val="00E4612C"/>
    <w:rsid w:val="00E47780"/>
    <w:rsid w:val="00E477C4"/>
    <w:rsid w:val="00E50FEE"/>
    <w:rsid w:val="00E520FE"/>
    <w:rsid w:val="00E5269F"/>
    <w:rsid w:val="00E5298F"/>
    <w:rsid w:val="00E53117"/>
    <w:rsid w:val="00E540E9"/>
    <w:rsid w:val="00E572F8"/>
    <w:rsid w:val="00E57F9E"/>
    <w:rsid w:val="00E61569"/>
    <w:rsid w:val="00E65458"/>
    <w:rsid w:val="00E65EBD"/>
    <w:rsid w:val="00E664A5"/>
    <w:rsid w:val="00E67285"/>
    <w:rsid w:val="00E709CE"/>
    <w:rsid w:val="00E720C0"/>
    <w:rsid w:val="00E73335"/>
    <w:rsid w:val="00E74B43"/>
    <w:rsid w:val="00E75767"/>
    <w:rsid w:val="00E75A4B"/>
    <w:rsid w:val="00E765B0"/>
    <w:rsid w:val="00E77752"/>
    <w:rsid w:val="00E80A29"/>
    <w:rsid w:val="00E810C4"/>
    <w:rsid w:val="00E81542"/>
    <w:rsid w:val="00E81ABD"/>
    <w:rsid w:val="00E834B4"/>
    <w:rsid w:val="00E840C1"/>
    <w:rsid w:val="00E8486A"/>
    <w:rsid w:val="00E84979"/>
    <w:rsid w:val="00E84E0A"/>
    <w:rsid w:val="00E850DD"/>
    <w:rsid w:val="00E85CE1"/>
    <w:rsid w:val="00E86080"/>
    <w:rsid w:val="00E86C70"/>
    <w:rsid w:val="00E8773C"/>
    <w:rsid w:val="00E900C1"/>
    <w:rsid w:val="00E90AEE"/>
    <w:rsid w:val="00E90CD3"/>
    <w:rsid w:val="00E9103F"/>
    <w:rsid w:val="00E92684"/>
    <w:rsid w:val="00E927CC"/>
    <w:rsid w:val="00E9282B"/>
    <w:rsid w:val="00E92AEB"/>
    <w:rsid w:val="00E93F6F"/>
    <w:rsid w:val="00E94471"/>
    <w:rsid w:val="00E94DEF"/>
    <w:rsid w:val="00E957DE"/>
    <w:rsid w:val="00E96063"/>
    <w:rsid w:val="00E96290"/>
    <w:rsid w:val="00E976E1"/>
    <w:rsid w:val="00EA2003"/>
    <w:rsid w:val="00EA21D8"/>
    <w:rsid w:val="00EA399F"/>
    <w:rsid w:val="00EA3E1E"/>
    <w:rsid w:val="00EA460B"/>
    <w:rsid w:val="00EA4759"/>
    <w:rsid w:val="00EA50FA"/>
    <w:rsid w:val="00EA5268"/>
    <w:rsid w:val="00EA571D"/>
    <w:rsid w:val="00EA5DC2"/>
    <w:rsid w:val="00EA5F10"/>
    <w:rsid w:val="00EA7ADA"/>
    <w:rsid w:val="00EB0B13"/>
    <w:rsid w:val="00EB1062"/>
    <w:rsid w:val="00EB11E0"/>
    <w:rsid w:val="00EB16E4"/>
    <w:rsid w:val="00EB1CCE"/>
    <w:rsid w:val="00EB212E"/>
    <w:rsid w:val="00EB2795"/>
    <w:rsid w:val="00EB294D"/>
    <w:rsid w:val="00EB33EA"/>
    <w:rsid w:val="00EB3688"/>
    <w:rsid w:val="00EB3A32"/>
    <w:rsid w:val="00EB4569"/>
    <w:rsid w:val="00EB58DE"/>
    <w:rsid w:val="00EB597D"/>
    <w:rsid w:val="00EB5FB7"/>
    <w:rsid w:val="00EB75A6"/>
    <w:rsid w:val="00EB76CC"/>
    <w:rsid w:val="00EB76F5"/>
    <w:rsid w:val="00EB78D2"/>
    <w:rsid w:val="00EB7B55"/>
    <w:rsid w:val="00EC0676"/>
    <w:rsid w:val="00EC1FF2"/>
    <w:rsid w:val="00EC216B"/>
    <w:rsid w:val="00EC47F1"/>
    <w:rsid w:val="00EC58A0"/>
    <w:rsid w:val="00EC5D9B"/>
    <w:rsid w:val="00EC61FC"/>
    <w:rsid w:val="00EC6F62"/>
    <w:rsid w:val="00EC7F14"/>
    <w:rsid w:val="00EC7FCE"/>
    <w:rsid w:val="00ED19D8"/>
    <w:rsid w:val="00ED2B7A"/>
    <w:rsid w:val="00ED3582"/>
    <w:rsid w:val="00ED3D87"/>
    <w:rsid w:val="00ED419E"/>
    <w:rsid w:val="00ED5790"/>
    <w:rsid w:val="00ED7345"/>
    <w:rsid w:val="00EE0074"/>
    <w:rsid w:val="00EE074C"/>
    <w:rsid w:val="00EE1330"/>
    <w:rsid w:val="00EE160C"/>
    <w:rsid w:val="00EE2DDC"/>
    <w:rsid w:val="00EE3707"/>
    <w:rsid w:val="00EE39E4"/>
    <w:rsid w:val="00EE44E5"/>
    <w:rsid w:val="00EE4770"/>
    <w:rsid w:val="00EE4AE7"/>
    <w:rsid w:val="00EE5933"/>
    <w:rsid w:val="00EE5FA7"/>
    <w:rsid w:val="00EE641F"/>
    <w:rsid w:val="00EE69CF"/>
    <w:rsid w:val="00EE735F"/>
    <w:rsid w:val="00EE7B87"/>
    <w:rsid w:val="00EF0624"/>
    <w:rsid w:val="00EF063E"/>
    <w:rsid w:val="00EF0CB9"/>
    <w:rsid w:val="00EF178A"/>
    <w:rsid w:val="00EF46A0"/>
    <w:rsid w:val="00EF6B71"/>
    <w:rsid w:val="00EF6CCD"/>
    <w:rsid w:val="00EF6E9B"/>
    <w:rsid w:val="00EF6F0F"/>
    <w:rsid w:val="00EF7808"/>
    <w:rsid w:val="00F004BF"/>
    <w:rsid w:val="00F0116E"/>
    <w:rsid w:val="00F019E3"/>
    <w:rsid w:val="00F01B9B"/>
    <w:rsid w:val="00F02F11"/>
    <w:rsid w:val="00F03CBA"/>
    <w:rsid w:val="00F044AC"/>
    <w:rsid w:val="00F04995"/>
    <w:rsid w:val="00F04ACD"/>
    <w:rsid w:val="00F05F68"/>
    <w:rsid w:val="00F06933"/>
    <w:rsid w:val="00F07A3C"/>
    <w:rsid w:val="00F1286E"/>
    <w:rsid w:val="00F1323F"/>
    <w:rsid w:val="00F141C7"/>
    <w:rsid w:val="00F158AC"/>
    <w:rsid w:val="00F20E32"/>
    <w:rsid w:val="00F21E75"/>
    <w:rsid w:val="00F24855"/>
    <w:rsid w:val="00F24950"/>
    <w:rsid w:val="00F25052"/>
    <w:rsid w:val="00F2528F"/>
    <w:rsid w:val="00F25810"/>
    <w:rsid w:val="00F25FF3"/>
    <w:rsid w:val="00F2679D"/>
    <w:rsid w:val="00F2742D"/>
    <w:rsid w:val="00F27C91"/>
    <w:rsid w:val="00F30B1E"/>
    <w:rsid w:val="00F30CB3"/>
    <w:rsid w:val="00F31101"/>
    <w:rsid w:val="00F31F7A"/>
    <w:rsid w:val="00F321E7"/>
    <w:rsid w:val="00F321F4"/>
    <w:rsid w:val="00F3269F"/>
    <w:rsid w:val="00F33357"/>
    <w:rsid w:val="00F3427B"/>
    <w:rsid w:val="00F3452B"/>
    <w:rsid w:val="00F34543"/>
    <w:rsid w:val="00F34548"/>
    <w:rsid w:val="00F345D3"/>
    <w:rsid w:val="00F34C1D"/>
    <w:rsid w:val="00F35878"/>
    <w:rsid w:val="00F3698D"/>
    <w:rsid w:val="00F40137"/>
    <w:rsid w:val="00F4285D"/>
    <w:rsid w:val="00F42865"/>
    <w:rsid w:val="00F42DF6"/>
    <w:rsid w:val="00F430DF"/>
    <w:rsid w:val="00F43BDB"/>
    <w:rsid w:val="00F44EA8"/>
    <w:rsid w:val="00F45502"/>
    <w:rsid w:val="00F4628F"/>
    <w:rsid w:val="00F465FF"/>
    <w:rsid w:val="00F46FA8"/>
    <w:rsid w:val="00F471B8"/>
    <w:rsid w:val="00F47583"/>
    <w:rsid w:val="00F47B0D"/>
    <w:rsid w:val="00F47E03"/>
    <w:rsid w:val="00F5041D"/>
    <w:rsid w:val="00F50BB3"/>
    <w:rsid w:val="00F5147D"/>
    <w:rsid w:val="00F51969"/>
    <w:rsid w:val="00F51D2D"/>
    <w:rsid w:val="00F52989"/>
    <w:rsid w:val="00F5447D"/>
    <w:rsid w:val="00F54638"/>
    <w:rsid w:val="00F5616A"/>
    <w:rsid w:val="00F60086"/>
    <w:rsid w:val="00F6076E"/>
    <w:rsid w:val="00F60865"/>
    <w:rsid w:val="00F60CFA"/>
    <w:rsid w:val="00F60D29"/>
    <w:rsid w:val="00F60FFF"/>
    <w:rsid w:val="00F61EC1"/>
    <w:rsid w:val="00F62ABD"/>
    <w:rsid w:val="00F633F5"/>
    <w:rsid w:val="00F63425"/>
    <w:rsid w:val="00F63E04"/>
    <w:rsid w:val="00F63EDF"/>
    <w:rsid w:val="00F667A9"/>
    <w:rsid w:val="00F67414"/>
    <w:rsid w:val="00F67BB3"/>
    <w:rsid w:val="00F7052B"/>
    <w:rsid w:val="00F70909"/>
    <w:rsid w:val="00F70B94"/>
    <w:rsid w:val="00F72707"/>
    <w:rsid w:val="00F72931"/>
    <w:rsid w:val="00F73A07"/>
    <w:rsid w:val="00F76650"/>
    <w:rsid w:val="00F768C5"/>
    <w:rsid w:val="00F77D5E"/>
    <w:rsid w:val="00F8083A"/>
    <w:rsid w:val="00F80D4A"/>
    <w:rsid w:val="00F81E24"/>
    <w:rsid w:val="00F82389"/>
    <w:rsid w:val="00F82A41"/>
    <w:rsid w:val="00F82F11"/>
    <w:rsid w:val="00F8341E"/>
    <w:rsid w:val="00F84B1F"/>
    <w:rsid w:val="00F857D1"/>
    <w:rsid w:val="00F85E99"/>
    <w:rsid w:val="00F8760B"/>
    <w:rsid w:val="00F90BCE"/>
    <w:rsid w:val="00F90C82"/>
    <w:rsid w:val="00F90ED2"/>
    <w:rsid w:val="00F917E1"/>
    <w:rsid w:val="00F92782"/>
    <w:rsid w:val="00F945A4"/>
    <w:rsid w:val="00F94EB1"/>
    <w:rsid w:val="00F95154"/>
    <w:rsid w:val="00F95D0A"/>
    <w:rsid w:val="00F95DE7"/>
    <w:rsid w:val="00F979EE"/>
    <w:rsid w:val="00F97F89"/>
    <w:rsid w:val="00FA0300"/>
    <w:rsid w:val="00FA11F1"/>
    <w:rsid w:val="00FA1B5C"/>
    <w:rsid w:val="00FA25A8"/>
    <w:rsid w:val="00FA2742"/>
    <w:rsid w:val="00FA3525"/>
    <w:rsid w:val="00FA3AA2"/>
    <w:rsid w:val="00FA3D45"/>
    <w:rsid w:val="00FA4875"/>
    <w:rsid w:val="00FA5E5B"/>
    <w:rsid w:val="00FA6185"/>
    <w:rsid w:val="00FA643A"/>
    <w:rsid w:val="00FA650B"/>
    <w:rsid w:val="00FA6534"/>
    <w:rsid w:val="00FA701E"/>
    <w:rsid w:val="00FB002A"/>
    <w:rsid w:val="00FB0059"/>
    <w:rsid w:val="00FB07A4"/>
    <w:rsid w:val="00FB1195"/>
    <w:rsid w:val="00FB350A"/>
    <w:rsid w:val="00FB383C"/>
    <w:rsid w:val="00FB4824"/>
    <w:rsid w:val="00FB5344"/>
    <w:rsid w:val="00FB5AC1"/>
    <w:rsid w:val="00FB5ED0"/>
    <w:rsid w:val="00FB6477"/>
    <w:rsid w:val="00FB655B"/>
    <w:rsid w:val="00FB6816"/>
    <w:rsid w:val="00FB735A"/>
    <w:rsid w:val="00FB767C"/>
    <w:rsid w:val="00FC18B5"/>
    <w:rsid w:val="00FC19D7"/>
    <w:rsid w:val="00FC2311"/>
    <w:rsid w:val="00FC23E5"/>
    <w:rsid w:val="00FC384E"/>
    <w:rsid w:val="00FC3D21"/>
    <w:rsid w:val="00FC480D"/>
    <w:rsid w:val="00FC7CFD"/>
    <w:rsid w:val="00FD1066"/>
    <w:rsid w:val="00FD10A9"/>
    <w:rsid w:val="00FD23CD"/>
    <w:rsid w:val="00FD2A51"/>
    <w:rsid w:val="00FD3A72"/>
    <w:rsid w:val="00FD3C2B"/>
    <w:rsid w:val="00FD41B3"/>
    <w:rsid w:val="00FD4802"/>
    <w:rsid w:val="00FD4EF9"/>
    <w:rsid w:val="00FD5D1B"/>
    <w:rsid w:val="00FD6670"/>
    <w:rsid w:val="00FD7335"/>
    <w:rsid w:val="00FD784B"/>
    <w:rsid w:val="00FD7A90"/>
    <w:rsid w:val="00FE0DE4"/>
    <w:rsid w:val="00FE2D5B"/>
    <w:rsid w:val="00FE3E52"/>
    <w:rsid w:val="00FE4FCC"/>
    <w:rsid w:val="00FE5283"/>
    <w:rsid w:val="00FE6736"/>
    <w:rsid w:val="00FE6E0D"/>
    <w:rsid w:val="00FE76D3"/>
    <w:rsid w:val="00FE7E73"/>
    <w:rsid w:val="00FE7E81"/>
    <w:rsid w:val="00FF0F52"/>
    <w:rsid w:val="00FF13C4"/>
    <w:rsid w:val="00FF1680"/>
    <w:rsid w:val="00FF2CBB"/>
    <w:rsid w:val="00FF2CFD"/>
    <w:rsid w:val="00FF2EFB"/>
    <w:rsid w:val="00FF30AD"/>
    <w:rsid w:val="00FF341F"/>
    <w:rsid w:val="00FF3F49"/>
    <w:rsid w:val="00FF572C"/>
    <w:rsid w:val="00FF5949"/>
    <w:rsid w:val="00FF5B86"/>
    <w:rsid w:val="00FF6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fillcolor="none"/>
    </o:shapedefaults>
    <o:shapelayout v:ext="edit">
      <o:idmap v:ext="edit" data="1"/>
    </o:shapelayout>
  </w:shapeDefaults>
  <w:decimalSymbol w:val="."/>
  <w:listSeparator w:val=","/>
  <w14:docId w14:val="30B2B279"/>
  <w15:chartTrackingRefBased/>
  <w15:docId w15:val="{B0580662-2276-41ED-A49C-E8E6DD99AF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13" w:unhideWhenUsed="1" w:qFormat="1"/>
    <w:lsdException w:name="List Number" w:semiHidden="1" w:uiPriority="13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3" w:unhideWhenUsed="1" w:qFormat="1"/>
    <w:lsdException w:name="List Bullet 3" w:semiHidden="1" w:uiPriority="13" w:unhideWhenUsed="1" w:qFormat="1"/>
    <w:lsdException w:name="List Bullet 4" w:semiHidden="1" w:uiPriority="13" w:unhideWhenUsed="1"/>
    <w:lsdException w:name="List Bullet 5" w:semiHidden="1" w:uiPriority="13" w:unhideWhenUsed="1"/>
    <w:lsdException w:name="List Number 2" w:semiHidden="1" w:uiPriority="13" w:unhideWhenUsed="1" w:qFormat="1"/>
    <w:lsdException w:name="List Number 3" w:semiHidden="1" w:uiPriority="13" w:unhideWhenUsed="1" w:qFormat="1"/>
    <w:lsdException w:name="List Number 4" w:semiHidden="1" w:uiPriority="13" w:unhideWhenUsed="1"/>
    <w:lsdException w:name="List Number 5" w:semiHidden="1" w:uiPriority="13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iPriority="14" w:unhideWhenUsed="1" w:qFormat="1"/>
    <w:lsdException w:name="List Continue 2" w:semiHidden="1" w:uiPriority="14" w:unhideWhenUsed="1" w:qFormat="1"/>
    <w:lsdException w:name="List Continue 3" w:semiHidden="1" w:uiPriority="14" w:unhideWhenUsed="1" w:qFormat="1"/>
    <w:lsdException w:name="List Continue 4" w:semiHidden="1" w:uiPriority="14" w:unhideWhenUsed="1"/>
    <w:lsdException w:name="List Continue 5" w:semiHidden="1" w:uiPriority="14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99"/>
    <w:qFormat/>
    <w:rsid w:val="007660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E07234"/>
    <w:pPr>
      <w:keepNext/>
      <w:tabs>
        <w:tab w:val="left" w:pos="360"/>
      </w:tabs>
      <w:jc w:val="both"/>
      <w:outlineLvl w:val="0"/>
    </w:pPr>
    <w:rPr>
      <w:rFonts w:eastAsia="Angsana New" w:cs="Angsana New"/>
      <w:sz w:val="23"/>
      <w:szCs w:val="23"/>
      <w:u w:val="single"/>
      <w:lang w:val="x-none" w:eastAsia="th-TH"/>
    </w:rPr>
  </w:style>
  <w:style w:type="paragraph" w:styleId="Heading2">
    <w:name w:val="heading 2"/>
    <w:basedOn w:val="Normal"/>
    <w:next w:val="Normal"/>
    <w:link w:val="Heading2Char"/>
    <w:uiPriority w:val="9"/>
    <w:qFormat/>
    <w:rsid w:val="00E07234"/>
    <w:pPr>
      <w:keepNext/>
      <w:tabs>
        <w:tab w:val="left" w:pos="360"/>
      </w:tabs>
      <w:ind w:left="44" w:hanging="44"/>
      <w:jc w:val="center"/>
      <w:outlineLvl w:val="1"/>
    </w:pPr>
    <w:rPr>
      <w:rFonts w:eastAsia="Angsana New" w:cs="Angsana New"/>
      <w:sz w:val="29"/>
      <w:szCs w:val="29"/>
      <w:u w:val="single"/>
      <w:lang w:val="x-none" w:eastAsia="th-TH"/>
    </w:rPr>
  </w:style>
  <w:style w:type="paragraph" w:styleId="Heading3">
    <w:name w:val="heading 3"/>
    <w:basedOn w:val="Normal"/>
    <w:next w:val="Normal"/>
    <w:link w:val="Heading3Char"/>
    <w:uiPriority w:val="9"/>
    <w:qFormat/>
    <w:rsid w:val="00E07234"/>
    <w:pPr>
      <w:keepNext/>
      <w:tabs>
        <w:tab w:val="left" w:pos="360"/>
      </w:tabs>
      <w:jc w:val="both"/>
      <w:outlineLvl w:val="2"/>
    </w:pPr>
    <w:rPr>
      <w:rFonts w:ascii="Angsana New" w:eastAsia="Angsana New" w:cs="Angsana New"/>
      <w:b/>
      <w:bCs/>
      <w:sz w:val="22"/>
      <w:szCs w:val="22"/>
      <w:lang w:val="x-none" w:eastAsia="th-TH"/>
    </w:rPr>
  </w:style>
  <w:style w:type="paragraph" w:styleId="Heading4">
    <w:name w:val="heading 4"/>
    <w:basedOn w:val="Normal"/>
    <w:next w:val="Normal"/>
    <w:link w:val="Heading4Char"/>
    <w:uiPriority w:val="9"/>
    <w:qFormat/>
    <w:rsid w:val="00E07234"/>
    <w:pPr>
      <w:keepNext/>
      <w:tabs>
        <w:tab w:val="left" w:pos="360"/>
        <w:tab w:val="left" w:pos="1080"/>
        <w:tab w:val="left" w:pos="1440"/>
        <w:tab w:val="left" w:pos="1800"/>
        <w:tab w:val="left" w:pos="2160"/>
        <w:tab w:val="left" w:pos="2520"/>
        <w:tab w:val="left" w:pos="5040"/>
        <w:tab w:val="left" w:pos="5400"/>
      </w:tabs>
      <w:jc w:val="both"/>
      <w:outlineLvl w:val="3"/>
    </w:pPr>
    <w:rPr>
      <w:rFonts w:ascii="Angsana New" w:eastAsia="Angsana New" w:cs="Angsana New"/>
      <w:b/>
      <w:bCs/>
      <w:sz w:val="28"/>
      <w:szCs w:val="28"/>
      <w:lang w:val="x-none" w:eastAsia="th-TH"/>
    </w:rPr>
  </w:style>
  <w:style w:type="paragraph" w:styleId="Heading5">
    <w:name w:val="heading 5"/>
    <w:basedOn w:val="Normal"/>
    <w:next w:val="Normal"/>
    <w:link w:val="Heading5Char"/>
    <w:uiPriority w:val="9"/>
    <w:qFormat/>
    <w:rsid w:val="00E07234"/>
    <w:pPr>
      <w:keepNext/>
      <w:tabs>
        <w:tab w:val="left" w:pos="360"/>
      </w:tabs>
      <w:jc w:val="both"/>
      <w:outlineLvl w:val="4"/>
    </w:pPr>
    <w:rPr>
      <w:rFonts w:ascii="Angsana New" w:eastAsia="Angsana New" w:cs="Angsana New"/>
      <w:b/>
      <w:bCs/>
      <w:sz w:val="22"/>
      <w:szCs w:val="22"/>
      <w:u w:val="single"/>
      <w:lang w:val="x-none" w:eastAsia="th-TH"/>
    </w:rPr>
  </w:style>
  <w:style w:type="paragraph" w:styleId="Heading6">
    <w:name w:val="heading 6"/>
    <w:basedOn w:val="Normal"/>
    <w:next w:val="Normal"/>
    <w:link w:val="Heading6Char"/>
    <w:uiPriority w:val="9"/>
    <w:qFormat/>
    <w:rsid w:val="00E07234"/>
    <w:pPr>
      <w:keepNext/>
      <w:outlineLvl w:val="5"/>
    </w:pPr>
    <w:rPr>
      <w:rFonts w:ascii="Angsana New" w:eastAsia="Angsana New" w:cs="Angsana New"/>
      <w:sz w:val="28"/>
      <w:szCs w:val="28"/>
      <w:lang w:val="x-none" w:eastAsia="th-TH"/>
    </w:rPr>
  </w:style>
  <w:style w:type="paragraph" w:styleId="Heading7">
    <w:name w:val="heading 7"/>
    <w:basedOn w:val="Normal"/>
    <w:next w:val="Normal"/>
    <w:link w:val="Heading7Char"/>
    <w:uiPriority w:val="9"/>
    <w:qFormat/>
    <w:rsid w:val="00E07234"/>
    <w:pPr>
      <w:keepNext/>
      <w:outlineLvl w:val="6"/>
    </w:pPr>
    <w:rPr>
      <w:rFonts w:ascii="Angsana New" w:eastAsia="Angsana New" w:cs="Angsana New"/>
      <w:b/>
      <w:bCs/>
      <w:sz w:val="22"/>
      <w:szCs w:val="22"/>
      <w:lang w:val="x-none" w:eastAsia="th-TH"/>
    </w:rPr>
  </w:style>
  <w:style w:type="paragraph" w:styleId="Heading8">
    <w:name w:val="heading 8"/>
    <w:basedOn w:val="Normal"/>
    <w:next w:val="Normal"/>
    <w:link w:val="Heading8Char"/>
    <w:uiPriority w:val="9"/>
    <w:qFormat/>
    <w:rsid w:val="00E07234"/>
    <w:pPr>
      <w:keepNext/>
      <w:jc w:val="center"/>
      <w:outlineLvl w:val="7"/>
    </w:pPr>
    <w:rPr>
      <w:rFonts w:ascii="Angsana New" w:eastAsia="Angsana New" w:cs="Angsana New"/>
      <w:sz w:val="20"/>
      <w:szCs w:val="20"/>
      <w:u w:val="single"/>
      <w:lang w:val="x-none" w:eastAsia="th-TH"/>
    </w:rPr>
  </w:style>
  <w:style w:type="paragraph" w:styleId="Heading9">
    <w:name w:val="heading 9"/>
    <w:basedOn w:val="Normal"/>
    <w:next w:val="Normal"/>
    <w:link w:val="Heading9Char"/>
    <w:uiPriority w:val="9"/>
    <w:qFormat/>
    <w:rsid w:val="00E07234"/>
    <w:pPr>
      <w:keepNext/>
      <w:outlineLvl w:val="8"/>
    </w:pPr>
    <w:rPr>
      <w:rFonts w:ascii="Angsana New" w:eastAsia="Angsana New" w:cs="Angsana New"/>
      <w:b/>
      <w:bCs/>
      <w:sz w:val="20"/>
      <w:szCs w:val="20"/>
      <w:lang w:val="x-none"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07234"/>
    <w:rPr>
      <w:rFonts w:ascii="Times New Roman" w:eastAsia="Angsana New" w:hAnsi="Times New Roman" w:cs="Angsana New"/>
      <w:sz w:val="23"/>
      <w:szCs w:val="23"/>
      <w:u w:val="single"/>
      <w:lang w:val="x-none" w:eastAsia="th-TH"/>
    </w:rPr>
  </w:style>
  <w:style w:type="character" w:customStyle="1" w:styleId="Heading2Char">
    <w:name w:val="Heading 2 Char"/>
    <w:basedOn w:val="DefaultParagraphFont"/>
    <w:link w:val="Heading2"/>
    <w:uiPriority w:val="9"/>
    <w:rsid w:val="00E07234"/>
    <w:rPr>
      <w:rFonts w:ascii="Times New Roman" w:eastAsia="Angsana New" w:hAnsi="Times New Roman" w:cs="Angsana New"/>
      <w:sz w:val="29"/>
      <w:szCs w:val="29"/>
      <w:u w:val="single"/>
      <w:lang w:val="x-none" w:eastAsia="th-TH"/>
    </w:rPr>
  </w:style>
  <w:style w:type="character" w:customStyle="1" w:styleId="Heading3Char">
    <w:name w:val="Heading 3 Char"/>
    <w:basedOn w:val="DefaultParagraphFont"/>
    <w:link w:val="Heading3"/>
    <w:uiPriority w:val="9"/>
    <w:rsid w:val="00E07234"/>
    <w:rPr>
      <w:rFonts w:ascii="Angsana New" w:eastAsia="Angsana New" w:hAnsi="Times New Roman" w:cs="Angsana New"/>
      <w:b/>
      <w:bCs/>
      <w:szCs w:val="22"/>
      <w:lang w:val="x-none" w:eastAsia="th-TH"/>
    </w:rPr>
  </w:style>
  <w:style w:type="character" w:customStyle="1" w:styleId="Heading4Char">
    <w:name w:val="Heading 4 Char"/>
    <w:basedOn w:val="DefaultParagraphFont"/>
    <w:link w:val="Heading4"/>
    <w:uiPriority w:val="9"/>
    <w:rsid w:val="00E07234"/>
    <w:rPr>
      <w:rFonts w:ascii="Angsana New" w:eastAsia="Angsana New" w:hAnsi="Times New Roman" w:cs="Angsana New"/>
      <w:b/>
      <w:bCs/>
      <w:sz w:val="28"/>
      <w:lang w:val="x-none" w:eastAsia="th-TH"/>
    </w:rPr>
  </w:style>
  <w:style w:type="character" w:customStyle="1" w:styleId="Heading5Char">
    <w:name w:val="Heading 5 Char"/>
    <w:basedOn w:val="DefaultParagraphFont"/>
    <w:link w:val="Heading5"/>
    <w:uiPriority w:val="9"/>
    <w:rsid w:val="00E07234"/>
    <w:rPr>
      <w:rFonts w:ascii="Angsana New" w:eastAsia="Angsana New" w:hAnsi="Times New Roman" w:cs="Angsana New"/>
      <w:b/>
      <w:bCs/>
      <w:szCs w:val="22"/>
      <w:u w:val="single"/>
      <w:lang w:val="x-none" w:eastAsia="th-TH"/>
    </w:rPr>
  </w:style>
  <w:style w:type="character" w:customStyle="1" w:styleId="Heading6Char">
    <w:name w:val="Heading 6 Char"/>
    <w:basedOn w:val="DefaultParagraphFont"/>
    <w:link w:val="Heading6"/>
    <w:uiPriority w:val="9"/>
    <w:rsid w:val="00E07234"/>
    <w:rPr>
      <w:rFonts w:ascii="Angsana New" w:eastAsia="Angsana New" w:hAnsi="Times New Roman" w:cs="Angsana New"/>
      <w:sz w:val="28"/>
      <w:lang w:val="x-none" w:eastAsia="th-TH"/>
    </w:rPr>
  </w:style>
  <w:style w:type="character" w:customStyle="1" w:styleId="Heading7Char">
    <w:name w:val="Heading 7 Char"/>
    <w:basedOn w:val="DefaultParagraphFont"/>
    <w:link w:val="Heading7"/>
    <w:uiPriority w:val="9"/>
    <w:rsid w:val="00E07234"/>
    <w:rPr>
      <w:rFonts w:ascii="Angsana New" w:eastAsia="Angsana New" w:hAnsi="Times New Roman" w:cs="Angsana New"/>
      <w:b/>
      <w:bCs/>
      <w:szCs w:val="22"/>
      <w:lang w:val="x-none" w:eastAsia="th-TH"/>
    </w:rPr>
  </w:style>
  <w:style w:type="character" w:customStyle="1" w:styleId="Heading8Char">
    <w:name w:val="Heading 8 Char"/>
    <w:basedOn w:val="DefaultParagraphFont"/>
    <w:link w:val="Heading8"/>
    <w:uiPriority w:val="9"/>
    <w:rsid w:val="00E07234"/>
    <w:rPr>
      <w:rFonts w:ascii="Angsana New" w:eastAsia="Angsana New" w:hAnsi="Times New Roman" w:cs="Angsana New"/>
      <w:sz w:val="20"/>
      <w:szCs w:val="20"/>
      <w:u w:val="single"/>
      <w:lang w:val="x-none" w:eastAsia="th-TH"/>
    </w:rPr>
  </w:style>
  <w:style w:type="character" w:customStyle="1" w:styleId="Heading9Char">
    <w:name w:val="Heading 9 Char"/>
    <w:basedOn w:val="DefaultParagraphFont"/>
    <w:link w:val="Heading9"/>
    <w:uiPriority w:val="9"/>
    <w:rsid w:val="00E07234"/>
    <w:rPr>
      <w:rFonts w:ascii="Angsana New" w:eastAsia="Angsana New" w:hAnsi="Times New Roman" w:cs="Angsana New"/>
      <w:b/>
      <w:bCs/>
      <w:sz w:val="20"/>
      <w:szCs w:val="20"/>
      <w:lang w:val="x-none" w:eastAsia="th-TH"/>
    </w:rPr>
  </w:style>
  <w:style w:type="paragraph" w:styleId="MacroText">
    <w:name w:val="macro"/>
    <w:link w:val="MacroTextChar"/>
    <w:uiPriority w:val="99"/>
    <w:rsid w:val="00E0723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Times New Roman" w:eastAsia="Angsana New" w:hAnsi="Times New Roman" w:cs="Angsana New"/>
      <w:sz w:val="28"/>
      <w:lang w:eastAsia="th-TH"/>
    </w:rPr>
  </w:style>
  <w:style w:type="character" w:customStyle="1" w:styleId="MacroTextChar">
    <w:name w:val="Macro Text Char"/>
    <w:basedOn w:val="DefaultParagraphFont"/>
    <w:link w:val="MacroText"/>
    <w:uiPriority w:val="99"/>
    <w:rsid w:val="00E07234"/>
    <w:rPr>
      <w:rFonts w:ascii="Times New Roman" w:eastAsia="Angsana New" w:hAnsi="Times New Roman" w:cs="Angsana New"/>
      <w:sz w:val="28"/>
      <w:lang w:eastAsia="th-TH"/>
    </w:rPr>
  </w:style>
  <w:style w:type="paragraph" w:styleId="BodyText">
    <w:name w:val="Body Text"/>
    <w:basedOn w:val="Normal"/>
    <w:link w:val="BodyTextChar"/>
    <w:uiPriority w:val="99"/>
    <w:qFormat/>
    <w:rsid w:val="00E07234"/>
    <w:pPr>
      <w:tabs>
        <w:tab w:val="left" w:pos="360"/>
        <w:tab w:val="left" w:pos="1080"/>
        <w:tab w:val="left" w:pos="1440"/>
        <w:tab w:val="left" w:pos="1800"/>
        <w:tab w:val="left" w:pos="2160"/>
        <w:tab w:val="left" w:pos="2520"/>
        <w:tab w:val="left" w:pos="5040"/>
        <w:tab w:val="left" w:pos="5400"/>
      </w:tabs>
    </w:pPr>
    <w:rPr>
      <w:rFonts w:eastAsia="Angsana New" w:cs="Angsana New"/>
      <w:sz w:val="31"/>
      <w:szCs w:val="31"/>
      <w:lang w:val="x-none" w:eastAsia="th-TH"/>
    </w:rPr>
  </w:style>
  <w:style w:type="character" w:customStyle="1" w:styleId="BodyTextChar">
    <w:name w:val="Body Text Char"/>
    <w:basedOn w:val="DefaultParagraphFont"/>
    <w:link w:val="BodyText"/>
    <w:uiPriority w:val="99"/>
    <w:rsid w:val="00E07234"/>
    <w:rPr>
      <w:rFonts w:ascii="Times New Roman" w:eastAsia="Angsana New" w:hAnsi="Times New Roman" w:cs="Angsana New"/>
      <w:sz w:val="31"/>
      <w:szCs w:val="31"/>
      <w:lang w:val="x-none" w:eastAsia="th-TH"/>
    </w:rPr>
  </w:style>
  <w:style w:type="paragraph" w:styleId="BodyTextIndent">
    <w:name w:val="Body Text Indent"/>
    <w:basedOn w:val="Normal"/>
    <w:link w:val="BodyTextIndentChar"/>
    <w:uiPriority w:val="99"/>
    <w:rsid w:val="00E07234"/>
    <w:pPr>
      <w:jc w:val="both"/>
    </w:pPr>
    <w:rPr>
      <w:rFonts w:ascii="Tms Rmn" w:eastAsia="Cordia New" w:hAnsi="Tms Rmn" w:cs="Angsana New"/>
      <w:sz w:val="32"/>
      <w:szCs w:val="32"/>
      <w:lang w:val="th-TH" w:eastAsia="th-TH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E07234"/>
    <w:rPr>
      <w:rFonts w:ascii="Tms Rmn" w:eastAsia="Cordia New" w:hAnsi="Tms Rmn" w:cs="Angsana New"/>
      <w:sz w:val="32"/>
      <w:szCs w:val="32"/>
      <w:lang w:val="th-TH" w:eastAsia="th-TH"/>
    </w:rPr>
  </w:style>
  <w:style w:type="paragraph" w:styleId="BodyText3">
    <w:name w:val="Body Text 3"/>
    <w:basedOn w:val="Normal"/>
    <w:link w:val="BodyText3Char"/>
    <w:uiPriority w:val="99"/>
    <w:rsid w:val="00E07234"/>
    <w:pPr>
      <w:tabs>
        <w:tab w:val="left" w:pos="360"/>
        <w:tab w:val="left" w:pos="1080"/>
        <w:tab w:val="left" w:pos="1440"/>
        <w:tab w:val="left" w:pos="1800"/>
        <w:tab w:val="left" w:pos="2160"/>
        <w:tab w:val="left" w:pos="2520"/>
        <w:tab w:val="left" w:pos="5040"/>
        <w:tab w:val="left" w:pos="5400"/>
      </w:tabs>
    </w:pPr>
    <w:rPr>
      <w:rFonts w:eastAsia="Angsana New" w:cs="Angsana New"/>
      <w:sz w:val="31"/>
      <w:szCs w:val="31"/>
      <w:lang w:val="x-none" w:eastAsia="th-TH"/>
    </w:rPr>
  </w:style>
  <w:style w:type="character" w:customStyle="1" w:styleId="BodyText3Char">
    <w:name w:val="Body Text 3 Char"/>
    <w:basedOn w:val="DefaultParagraphFont"/>
    <w:link w:val="BodyText3"/>
    <w:uiPriority w:val="99"/>
    <w:rsid w:val="00E07234"/>
    <w:rPr>
      <w:rFonts w:ascii="Times New Roman" w:eastAsia="Angsana New" w:hAnsi="Times New Roman" w:cs="Angsana New"/>
      <w:sz w:val="31"/>
      <w:szCs w:val="31"/>
      <w:lang w:val="x-none" w:eastAsia="th-TH"/>
    </w:rPr>
  </w:style>
  <w:style w:type="paragraph" w:styleId="BodyTextIndent2">
    <w:name w:val="Body Text Indent 2"/>
    <w:basedOn w:val="Normal"/>
    <w:link w:val="BodyTextIndent2Char"/>
    <w:uiPriority w:val="99"/>
    <w:rsid w:val="00E07234"/>
    <w:pPr>
      <w:tabs>
        <w:tab w:val="left" w:pos="360"/>
        <w:tab w:val="left" w:pos="1080"/>
        <w:tab w:val="left" w:pos="1440"/>
        <w:tab w:val="left" w:pos="1800"/>
        <w:tab w:val="left" w:pos="2160"/>
        <w:tab w:val="left" w:pos="2520"/>
        <w:tab w:val="left" w:pos="5040"/>
        <w:tab w:val="left" w:pos="5400"/>
      </w:tabs>
      <w:ind w:left="2520" w:hanging="2520"/>
    </w:pPr>
    <w:rPr>
      <w:rFonts w:eastAsia="Angsana New" w:cs="Angsana New"/>
      <w:sz w:val="31"/>
      <w:szCs w:val="31"/>
      <w:lang w:val="x-none" w:eastAsia="th-TH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E07234"/>
    <w:rPr>
      <w:rFonts w:ascii="Times New Roman" w:eastAsia="Angsana New" w:hAnsi="Times New Roman" w:cs="Angsana New"/>
      <w:sz w:val="31"/>
      <w:szCs w:val="31"/>
      <w:lang w:val="x-none" w:eastAsia="th-TH"/>
    </w:rPr>
  </w:style>
  <w:style w:type="paragraph" w:styleId="BodyTextIndent3">
    <w:name w:val="Body Text Indent 3"/>
    <w:basedOn w:val="Normal"/>
    <w:link w:val="BodyTextIndent3Char"/>
    <w:uiPriority w:val="99"/>
    <w:rsid w:val="00E07234"/>
    <w:pPr>
      <w:tabs>
        <w:tab w:val="left" w:pos="360"/>
        <w:tab w:val="left" w:pos="1080"/>
        <w:tab w:val="left" w:pos="1440"/>
        <w:tab w:val="left" w:pos="1800"/>
        <w:tab w:val="left" w:pos="2160"/>
        <w:tab w:val="left" w:pos="2520"/>
        <w:tab w:val="left" w:pos="5040"/>
        <w:tab w:val="left" w:pos="5400"/>
      </w:tabs>
      <w:ind w:left="5400" w:hanging="5040"/>
    </w:pPr>
    <w:rPr>
      <w:rFonts w:eastAsia="Angsana New" w:cs="Angsana New"/>
      <w:sz w:val="31"/>
      <w:szCs w:val="31"/>
      <w:lang w:val="x-none" w:eastAsia="th-TH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E07234"/>
    <w:rPr>
      <w:rFonts w:ascii="Times New Roman" w:eastAsia="Angsana New" w:hAnsi="Times New Roman" w:cs="Angsana New"/>
      <w:sz w:val="31"/>
      <w:szCs w:val="31"/>
      <w:lang w:val="x-none" w:eastAsia="th-TH"/>
    </w:rPr>
  </w:style>
  <w:style w:type="paragraph" w:styleId="DocumentMap">
    <w:name w:val="Document Map"/>
    <w:basedOn w:val="Normal"/>
    <w:link w:val="DocumentMapChar"/>
    <w:uiPriority w:val="99"/>
    <w:semiHidden/>
    <w:rsid w:val="00E07234"/>
    <w:pPr>
      <w:shd w:val="clear" w:color="auto" w:fill="000080"/>
    </w:pPr>
    <w:rPr>
      <w:rFonts w:ascii="Cordia New" w:eastAsia="Angsana New" w:cs="Angsana New"/>
      <w:sz w:val="28"/>
      <w:szCs w:val="28"/>
      <w:lang w:val="x-none" w:eastAsia="th-TH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E07234"/>
    <w:rPr>
      <w:rFonts w:ascii="Cordia New" w:eastAsia="Angsana New" w:hAnsi="Times New Roman" w:cs="Angsana New"/>
      <w:sz w:val="28"/>
      <w:shd w:val="clear" w:color="auto" w:fill="000080"/>
      <w:lang w:val="x-none" w:eastAsia="th-TH"/>
    </w:rPr>
  </w:style>
  <w:style w:type="paragraph" w:styleId="BlockText">
    <w:name w:val="Block Text"/>
    <w:basedOn w:val="Normal"/>
    <w:uiPriority w:val="99"/>
    <w:rsid w:val="00E07234"/>
    <w:pPr>
      <w:tabs>
        <w:tab w:val="left" w:pos="360"/>
      </w:tabs>
      <w:ind w:left="360" w:right="-961" w:hanging="360"/>
    </w:pPr>
    <w:rPr>
      <w:rFonts w:ascii="Angsana New"/>
      <w:sz w:val="31"/>
      <w:szCs w:val="31"/>
    </w:rPr>
  </w:style>
  <w:style w:type="paragraph" w:styleId="Header">
    <w:name w:val="header"/>
    <w:basedOn w:val="Normal"/>
    <w:link w:val="HeaderChar"/>
    <w:uiPriority w:val="99"/>
    <w:rsid w:val="00E07234"/>
    <w:pPr>
      <w:tabs>
        <w:tab w:val="center" w:pos="4153"/>
        <w:tab w:val="right" w:pos="8306"/>
      </w:tabs>
    </w:pPr>
    <w:rPr>
      <w:rFonts w:eastAsia="Angsana New" w:cs="Angsana New"/>
      <w:sz w:val="28"/>
      <w:szCs w:val="28"/>
      <w:lang w:val="x-none" w:eastAsia="th-TH"/>
    </w:rPr>
  </w:style>
  <w:style w:type="character" w:customStyle="1" w:styleId="HeaderChar">
    <w:name w:val="Header Char"/>
    <w:basedOn w:val="DefaultParagraphFont"/>
    <w:link w:val="Header"/>
    <w:uiPriority w:val="99"/>
    <w:rsid w:val="00E07234"/>
    <w:rPr>
      <w:rFonts w:ascii="Times New Roman" w:eastAsia="Angsana New" w:hAnsi="Times New Roman" w:cs="Angsana New"/>
      <w:sz w:val="28"/>
      <w:lang w:val="x-none" w:eastAsia="th-TH"/>
    </w:rPr>
  </w:style>
  <w:style w:type="character" w:styleId="PageNumber">
    <w:name w:val="page number"/>
    <w:basedOn w:val="DefaultParagraphFont"/>
    <w:rsid w:val="00E07234"/>
  </w:style>
  <w:style w:type="paragraph" w:styleId="Footer">
    <w:name w:val="footer"/>
    <w:basedOn w:val="Normal"/>
    <w:link w:val="FooterChar"/>
    <w:uiPriority w:val="99"/>
    <w:rsid w:val="00E07234"/>
    <w:pPr>
      <w:tabs>
        <w:tab w:val="center" w:pos="4153"/>
        <w:tab w:val="right" w:pos="8306"/>
      </w:tabs>
    </w:pPr>
    <w:rPr>
      <w:rFonts w:eastAsia="Angsana New" w:cs="Angsana New"/>
      <w:sz w:val="28"/>
      <w:szCs w:val="28"/>
      <w:lang w:val="x-none" w:eastAsia="th-TH"/>
    </w:rPr>
  </w:style>
  <w:style w:type="character" w:customStyle="1" w:styleId="FooterChar">
    <w:name w:val="Footer Char"/>
    <w:basedOn w:val="DefaultParagraphFont"/>
    <w:link w:val="Footer"/>
    <w:uiPriority w:val="99"/>
    <w:rsid w:val="00E07234"/>
    <w:rPr>
      <w:rFonts w:ascii="Times New Roman" w:eastAsia="Angsana New" w:hAnsi="Times New Roman" w:cs="Angsana New"/>
      <w:sz w:val="28"/>
      <w:lang w:val="x-none" w:eastAsia="th-TH"/>
    </w:rPr>
  </w:style>
  <w:style w:type="paragraph" w:customStyle="1" w:styleId="a">
    <w:name w:val="เนื้อเรื่อง"/>
    <w:uiPriority w:val="99"/>
    <w:rsid w:val="00E07234"/>
    <w:pPr>
      <w:spacing w:after="0" w:line="240" w:lineRule="auto"/>
      <w:ind w:right="386"/>
    </w:pPr>
    <w:rPr>
      <w:rFonts w:ascii="Cordia New" w:eastAsia="Angsana New" w:hAnsi="Cordia New" w:cs="Cordia New"/>
      <w:sz w:val="28"/>
      <w:lang w:eastAsia="th-TH"/>
    </w:rPr>
  </w:style>
  <w:style w:type="paragraph" w:customStyle="1" w:styleId="1">
    <w:name w:val="เนื้อเรื่อง1"/>
    <w:uiPriority w:val="99"/>
    <w:rsid w:val="00E07234"/>
    <w:pPr>
      <w:spacing w:after="0" w:line="240" w:lineRule="auto"/>
      <w:ind w:right="386"/>
    </w:pPr>
    <w:rPr>
      <w:rFonts w:ascii="Times New Roman" w:eastAsia="Angsana New" w:hAnsi="Times New Roman" w:cs="Angsana New"/>
      <w:color w:val="800080"/>
      <w:sz w:val="28"/>
      <w:lang w:eastAsia="th-TH"/>
    </w:rPr>
  </w:style>
  <w:style w:type="paragraph" w:styleId="BodyText2">
    <w:name w:val="Body Text 2"/>
    <w:basedOn w:val="Normal"/>
    <w:link w:val="BodyText2Char"/>
    <w:uiPriority w:val="99"/>
    <w:rsid w:val="00E07234"/>
    <w:pPr>
      <w:tabs>
        <w:tab w:val="left" w:pos="360"/>
      </w:tabs>
      <w:ind w:right="-619"/>
      <w:jc w:val="thaiDistribute"/>
    </w:pPr>
    <w:rPr>
      <w:rFonts w:ascii="Angsana New" w:eastAsia="Angsana New" w:cs="Angsana New"/>
      <w:sz w:val="28"/>
      <w:szCs w:val="28"/>
      <w:lang w:val="x-none" w:eastAsia="th-TH"/>
    </w:rPr>
  </w:style>
  <w:style w:type="character" w:customStyle="1" w:styleId="BodyText2Char">
    <w:name w:val="Body Text 2 Char"/>
    <w:basedOn w:val="DefaultParagraphFont"/>
    <w:link w:val="BodyText2"/>
    <w:uiPriority w:val="99"/>
    <w:rsid w:val="00E07234"/>
    <w:rPr>
      <w:rFonts w:ascii="Angsana New" w:eastAsia="Angsana New" w:hAnsi="Times New Roman" w:cs="Angsana New"/>
      <w:sz w:val="28"/>
      <w:lang w:val="x-none" w:eastAsia="th-TH"/>
    </w:rPr>
  </w:style>
  <w:style w:type="paragraph" w:styleId="BalloonText">
    <w:name w:val="Balloon Text"/>
    <w:basedOn w:val="Normal"/>
    <w:link w:val="BalloonTextChar"/>
    <w:uiPriority w:val="99"/>
    <w:semiHidden/>
    <w:rsid w:val="00E07234"/>
    <w:rPr>
      <w:rFonts w:ascii="Tahoma" w:eastAsia="Angsana New" w:hAnsi="Tahoma" w:cs="Angsana New"/>
      <w:sz w:val="16"/>
      <w:szCs w:val="18"/>
      <w:lang w:val="x-none" w:eastAsia="th-TH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7234"/>
    <w:rPr>
      <w:rFonts w:ascii="Tahoma" w:eastAsia="Angsana New" w:hAnsi="Tahoma" w:cs="Angsana New"/>
      <w:sz w:val="16"/>
      <w:szCs w:val="18"/>
      <w:lang w:val="x-none" w:eastAsia="th-TH"/>
    </w:rPr>
  </w:style>
  <w:style w:type="table" w:styleId="TableGrid">
    <w:name w:val="Table Grid"/>
    <w:basedOn w:val="TableNormal"/>
    <w:uiPriority w:val="59"/>
    <w:rsid w:val="00E07234"/>
    <w:pPr>
      <w:spacing w:after="0" w:line="240" w:lineRule="auto"/>
    </w:pPr>
    <w:rPr>
      <w:rFonts w:ascii="Cordia New" w:eastAsia="MS Mincho" w:hAnsi="Cordia New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iPriority w:val="99"/>
    <w:rsid w:val="00346981"/>
    <w:rPr>
      <w:rFonts w:ascii="Arial" w:eastAsia="Cordia New" w:hAnsi="Arial" w:cs="Cordia New"/>
      <w:color w:val="000000"/>
      <w:sz w:val="20"/>
      <w:szCs w:val="26"/>
      <w:lang w:val="x-none" w:eastAsia="x-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46981"/>
    <w:rPr>
      <w:rFonts w:ascii="Arial" w:eastAsia="Cordia New" w:hAnsi="Arial" w:cs="Cordia New"/>
      <w:color w:val="000000"/>
      <w:sz w:val="20"/>
      <w:szCs w:val="26"/>
      <w:lang w:val="x-none" w:eastAsia="x-none"/>
    </w:rPr>
  </w:style>
  <w:style w:type="character" w:styleId="CommentReference">
    <w:name w:val="annotation reference"/>
    <w:uiPriority w:val="99"/>
    <w:rsid w:val="003A0AB7"/>
    <w:rPr>
      <w:rFonts w:ascii="Arial" w:hAnsi="Arial" w:cs="Angsana New"/>
      <w:b w:val="0"/>
      <w:bCs w:val="0"/>
      <w:i w:val="0"/>
      <w:iCs w:val="0"/>
      <w:sz w:val="20"/>
      <w:szCs w:val="28"/>
    </w:rPr>
  </w:style>
  <w:style w:type="paragraph" w:styleId="ListParagraph">
    <w:name w:val="List Paragraph"/>
    <w:basedOn w:val="Normal"/>
    <w:uiPriority w:val="34"/>
    <w:qFormat/>
    <w:rsid w:val="00E07234"/>
    <w:pPr>
      <w:autoSpaceDE w:val="0"/>
      <w:autoSpaceDN w:val="0"/>
      <w:ind w:left="720"/>
      <w:contextualSpacing/>
    </w:pPr>
    <w:rPr>
      <w:rFonts w:ascii="Arial" w:eastAsia="MS Mincho" w:hAnsi="Arial"/>
      <w:b/>
      <w:bCs/>
      <w:sz w:val="36"/>
      <w:szCs w:val="4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E07234"/>
    <w:rPr>
      <w:rFonts w:ascii="Times New Roman" w:eastAsia="Angsana New" w:hAnsi="Times New Roman"/>
      <w:b/>
      <w:bCs/>
      <w:szCs w:val="25"/>
      <w:lang w:eastAsia="th-TH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E07234"/>
    <w:rPr>
      <w:rFonts w:ascii="Times New Roman" w:eastAsia="Angsana New" w:hAnsi="Times New Roman" w:cs="Angsana New"/>
      <w:b/>
      <w:bCs/>
      <w:color w:val="000000"/>
      <w:sz w:val="28"/>
      <w:szCs w:val="25"/>
      <w:lang w:val="x-none" w:eastAsia="th-TH"/>
    </w:rPr>
  </w:style>
  <w:style w:type="paragraph" w:customStyle="1" w:styleId="Text">
    <w:name w:val="Text"/>
    <w:basedOn w:val="Normal"/>
    <w:uiPriority w:val="99"/>
    <w:rsid w:val="00E07234"/>
    <w:pPr>
      <w:spacing w:before="120" w:after="120"/>
      <w:ind w:firstLine="709"/>
    </w:pPr>
    <w:rPr>
      <w:sz w:val="20"/>
      <w:szCs w:val="20"/>
      <w:lang w:bidi="ar-SA"/>
    </w:rPr>
  </w:style>
  <w:style w:type="character" w:customStyle="1" w:styleId="tahoma-11-gray2">
    <w:name w:val="tahoma-11-gray2"/>
    <w:rsid w:val="00E07234"/>
    <w:rPr>
      <w:rFonts w:ascii="Tahoma" w:hAnsi="Tahoma" w:cs="Tahoma" w:hint="default"/>
      <w:color w:val="333333"/>
      <w:sz w:val="14"/>
      <w:szCs w:val="1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0723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Angsana New"/>
      <w:sz w:val="20"/>
      <w:szCs w:val="20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07234"/>
    <w:rPr>
      <w:rFonts w:ascii="Courier New" w:eastAsia="Times New Roman" w:hAnsi="Courier New" w:cs="Angsana New"/>
      <w:sz w:val="20"/>
      <w:szCs w:val="20"/>
      <w:lang w:val="x-none" w:eastAsia="x-none"/>
    </w:rPr>
  </w:style>
  <w:style w:type="character" w:styleId="Emphasis">
    <w:name w:val="Emphasis"/>
    <w:uiPriority w:val="20"/>
    <w:qFormat/>
    <w:rsid w:val="00E07234"/>
    <w:rPr>
      <w:i/>
      <w:iCs/>
    </w:rPr>
  </w:style>
  <w:style w:type="character" w:styleId="Hyperlink">
    <w:name w:val="Hyperlink"/>
    <w:uiPriority w:val="99"/>
    <w:unhideWhenUsed/>
    <w:rsid w:val="00E07234"/>
    <w:rPr>
      <w:color w:val="0000FF"/>
      <w:u w:val="single"/>
    </w:rPr>
  </w:style>
  <w:style w:type="character" w:styleId="FollowedHyperlink">
    <w:name w:val="FollowedHyperlink"/>
    <w:uiPriority w:val="99"/>
    <w:unhideWhenUsed/>
    <w:rsid w:val="00E07234"/>
    <w:rPr>
      <w:color w:val="800080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E07234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E07234"/>
    <w:pPr>
      <w:spacing w:after="100"/>
      <w:ind w:left="200"/>
    </w:pPr>
  </w:style>
  <w:style w:type="paragraph" w:styleId="TOC3">
    <w:name w:val="toc 3"/>
    <w:basedOn w:val="Normal"/>
    <w:next w:val="Normal"/>
    <w:autoRedefine/>
    <w:uiPriority w:val="39"/>
    <w:unhideWhenUsed/>
    <w:rsid w:val="00E07234"/>
    <w:pPr>
      <w:spacing w:after="100"/>
      <w:ind w:left="400"/>
    </w:pPr>
  </w:style>
  <w:style w:type="paragraph" w:styleId="List">
    <w:name w:val="List"/>
    <w:basedOn w:val="Normal"/>
    <w:uiPriority w:val="99"/>
    <w:unhideWhenUsed/>
    <w:rsid w:val="00E07234"/>
    <w:pPr>
      <w:ind w:left="567" w:hanging="567"/>
      <w:contextualSpacing/>
    </w:pPr>
  </w:style>
  <w:style w:type="paragraph" w:styleId="ListBullet">
    <w:name w:val="List Bullet"/>
    <w:basedOn w:val="Normal"/>
    <w:uiPriority w:val="13"/>
    <w:unhideWhenUsed/>
    <w:qFormat/>
    <w:rsid w:val="00E07234"/>
    <w:pPr>
      <w:numPr>
        <w:numId w:val="2"/>
      </w:numPr>
      <w:contextualSpacing/>
    </w:pPr>
  </w:style>
  <w:style w:type="paragraph" w:styleId="ListNumber">
    <w:name w:val="List Number"/>
    <w:basedOn w:val="Normal"/>
    <w:uiPriority w:val="13"/>
    <w:unhideWhenUsed/>
    <w:qFormat/>
    <w:rsid w:val="00E07234"/>
    <w:pPr>
      <w:numPr>
        <w:numId w:val="3"/>
      </w:numPr>
      <w:contextualSpacing/>
    </w:pPr>
  </w:style>
  <w:style w:type="paragraph" w:styleId="List2">
    <w:name w:val="List 2"/>
    <w:basedOn w:val="Normal"/>
    <w:uiPriority w:val="99"/>
    <w:unhideWhenUsed/>
    <w:rsid w:val="00E07234"/>
    <w:pPr>
      <w:ind w:left="1134" w:hanging="567"/>
      <w:contextualSpacing/>
    </w:pPr>
  </w:style>
  <w:style w:type="paragraph" w:styleId="List3">
    <w:name w:val="List 3"/>
    <w:basedOn w:val="Normal"/>
    <w:uiPriority w:val="99"/>
    <w:unhideWhenUsed/>
    <w:rsid w:val="00E07234"/>
    <w:pPr>
      <w:ind w:left="1701" w:hanging="567"/>
      <w:contextualSpacing/>
    </w:pPr>
  </w:style>
  <w:style w:type="paragraph" w:styleId="List4">
    <w:name w:val="List 4"/>
    <w:basedOn w:val="Normal"/>
    <w:uiPriority w:val="99"/>
    <w:unhideWhenUsed/>
    <w:rsid w:val="00E07234"/>
    <w:pPr>
      <w:ind w:left="2268" w:hanging="567"/>
      <w:contextualSpacing/>
    </w:pPr>
  </w:style>
  <w:style w:type="paragraph" w:styleId="List5">
    <w:name w:val="List 5"/>
    <w:basedOn w:val="Normal"/>
    <w:uiPriority w:val="99"/>
    <w:unhideWhenUsed/>
    <w:rsid w:val="00E07234"/>
    <w:pPr>
      <w:ind w:left="2835" w:hanging="567"/>
      <w:contextualSpacing/>
    </w:pPr>
  </w:style>
  <w:style w:type="paragraph" w:styleId="ListBullet2">
    <w:name w:val="List Bullet 2"/>
    <w:basedOn w:val="Normal"/>
    <w:uiPriority w:val="13"/>
    <w:unhideWhenUsed/>
    <w:qFormat/>
    <w:rsid w:val="00E07234"/>
    <w:pPr>
      <w:numPr>
        <w:ilvl w:val="1"/>
        <w:numId w:val="2"/>
      </w:numPr>
      <w:contextualSpacing/>
    </w:pPr>
  </w:style>
  <w:style w:type="paragraph" w:styleId="ListBullet3">
    <w:name w:val="List Bullet 3"/>
    <w:basedOn w:val="Normal"/>
    <w:uiPriority w:val="13"/>
    <w:unhideWhenUsed/>
    <w:qFormat/>
    <w:rsid w:val="00E07234"/>
    <w:pPr>
      <w:numPr>
        <w:ilvl w:val="2"/>
        <w:numId w:val="2"/>
      </w:numPr>
      <w:contextualSpacing/>
    </w:pPr>
  </w:style>
  <w:style w:type="paragraph" w:styleId="ListBullet4">
    <w:name w:val="List Bullet 4"/>
    <w:basedOn w:val="Normal"/>
    <w:uiPriority w:val="13"/>
    <w:unhideWhenUsed/>
    <w:rsid w:val="00E07234"/>
    <w:pPr>
      <w:numPr>
        <w:ilvl w:val="3"/>
        <w:numId w:val="2"/>
      </w:numPr>
      <w:contextualSpacing/>
    </w:pPr>
  </w:style>
  <w:style w:type="paragraph" w:styleId="ListBullet5">
    <w:name w:val="List Bullet 5"/>
    <w:basedOn w:val="Normal"/>
    <w:uiPriority w:val="13"/>
    <w:unhideWhenUsed/>
    <w:rsid w:val="00E07234"/>
    <w:pPr>
      <w:numPr>
        <w:ilvl w:val="4"/>
        <w:numId w:val="2"/>
      </w:numPr>
      <w:contextualSpacing/>
    </w:pPr>
  </w:style>
  <w:style w:type="paragraph" w:styleId="ListNumber2">
    <w:name w:val="List Number 2"/>
    <w:basedOn w:val="Normal"/>
    <w:uiPriority w:val="13"/>
    <w:unhideWhenUsed/>
    <w:qFormat/>
    <w:rsid w:val="00E07234"/>
    <w:pPr>
      <w:numPr>
        <w:ilvl w:val="1"/>
        <w:numId w:val="3"/>
      </w:numPr>
      <w:contextualSpacing/>
    </w:pPr>
  </w:style>
  <w:style w:type="paragraph" w:styleId="ListNumber3">
    <w:name w:val="List Number 3"/>
    <w:basedOn w:val="Normal"/>
    <w:uiPriority w:val="13"/>
    <w:unhideWhenUsed/>
    <w:qFormat/>
    <w:rsid w:val="00E07234"/>
    <w:pPr>
      <w:numPr>
        <w:ilvl w:val="2"/>
        <w:numId w:val="3"/>
      </w:numPr>
      <w:contextualSpacing/>
    </w:pPr>
  </w:style>
  <w:style w:type="paragraph" w:styleId="ListNumber4">
    <w:name w:val="List Number 4"/>
    <w:basedOn w:val="Normal"/>
    <w:uiPriority w:val="13"/>
    <w:unhideWhenUsed/>
    <w:rsid w:val="00E07234"/>
    <w:pPr>
      <w:numPr>
        <w:ilvl w:val="3"/>
        <w:numId w:val="3"/>
      </w:numPr>
      <w:contextualSpacing/>
    </w:pPr>
  </w:style>
  <w:style w:type="paragraph" w:styleId="ListNumber5">
    <w:name w:val="List Number 5"/>
    <w:basedOn w:val="Normal"/>
    <w:uiPriority w:val="13"/>
    <w:unhideWhenUsed/>
    <w:rsid w:val="00E07234"/>
    <w:pPr>
      <w:numPr>
        <w:ilvl w:val="4"/>
        <w:numId w:val="3"/>
      </w:numPr>
      <w:contextualSpacing/>
    </w:pPr>
  </w:style>
  <w:style w:type="paragraph" w:styleId="Subtitle">
    <w:name w:val="Subtitle"/>
    <w:basedOn w:val="Normal"/>
    <w:next w:val="BodyText"/>
    <w:link w:val="SubtitleChar"/>
    <w:uiPriority w:val="11"/>
    <w:qFormat/>
    <w:rsid w:val="00E07234"/>
    <w:pPr>
      <w:spacing w:after="1200"/>
    </w:pPr>
    <w:rPr>
      <w:rFonts w:ascii="Cambria" w:hAnsi="Cambria" w:cs="Angsana New"/>
      <w:iCs/>
      <w:spacing w:val="15"/>
      <w:sz w:val="40"/>
      <w:lang w:val="x-none" w:eastAsia="th-TH"/>
    </w:rPr>
  </w:style>
  <w:style w:type="character" w:customStyle="1" w:styleId="SubtitleChar">
    <w:name w:val="Subtitle Char"/>
    <w:basedOn w:val="DefaultParagraphFont"/>
    <w:link w:val="Subtitle"/>
    <w:uiPriority w:val="11"/>
    <w:rsid w:val="00E07234"/>
    <w:rPr>
      <w:rFonts w:ascii="Cambria" w:eastAsia="Times New Roman" w:hAnsi="Cambria" w:cs="Angsana New"/>
      <w:iCs/>
      <w:spacing w:val="15"/>
      <w:sz w:val="40"/>
      <w:szCs w:val="24"/>
      <w:lang w:val="x-none" w:eastAsia="th-TH"/>
    </w:rPr>
  </w:style>
  <w:style w:type="paragraph" w:styleId="Title">
    <w:name w:val="Title"/>
    <w:basedOn w:val="Normal"/>
    <w:next w:val="Subtitle"/>
    <w:link w:val="TitleChar"/>
    <w:uiPriority w:val="10"/>
    <w:qFormat/>
    <w:rsid w:val="00E07234"/>
    <w:rPr>
      <w:rFonts w:ascii="Cambria" w:hAnsi="Cambria" w:cs="Angsana New"/>
      <w:b/>
      <w:i/>
      <w:spacing w:val="5"/>
      <w:kern w:val="28"/>
      <w:sz w:val="56"/>
      <w:szCs w:val="52"/>
      <w:lang w:val="x-none" w:eastAsia="th-TH"/>
    </w:rPr>
  </w:style>
  <w:style w:type="character" w:customStyle="1" w:styleId="TitleChar">
    <w:name w:val="Title Char"/>
    <w:basedOn w:val="DefaultParagraphFont"/>
    <w:link w:val="Title"/>
    <w:uiPriority w:val="10"/>
    <w:rsid w:val="00E07234"/>
    <w:rPr>
      <w:rFonts w:ascii="Cambria" w:eastAsia="Times New Roman" w:hAnsi="Cambria" w:cs="Angsana New"/>
      <w:b/>
      <w:i/>
      <w:spacing w:val="5"/>
      <w:kern w:val="28"/>
      <w:sz w:val="56"/>
      <w:szCs w:val="52"/>
      <w:lang w:val="x-none" w:eastAsia="th-TH"/>
    </w:rPr>
  </w:style>
  <w:style w:type="paragraph" w:styleId="ListContinue">
    <w:name w:val="List Continue"/>
    <w:basedOn w:val="Normal"/>
    <w:uiPriority w:val="14"/>
    <w:unhideWhenUsed/>
    <w:qFormat/>
    <w:rsid w:val="00E07234"/>
    <w:pPr>
      <w:spacing w:after="120"/>
      <w:ind w:left="567"/>
      <w:contextualSpacing/>
    </w:pPr>
  </w:style>
  <w:style w:type="paragraph" w:styleId="ListContinue2">
    <w:name w:val="List Continue 2"/>
    <w:basedOn w:val="Normal"/>
    <w:uiPriority w:val="14"/>
    <w:unhideWhenUsed/>
    <w:qFormat/>
    <w:rsid w:val="00E07234"/>
    <w:pPr>
      <w:spacing w:after="120"/>
      <w:ind w:left="1134"/>
      <w:contextualSpacing/>
    </w:pPr>
  </w:style>
  <w:style w:type="paragraph" w:styleId="ListContinue3">
    <w:name w:val="List Continue 3"/>
    <w:basedOn w:val="Normal"/>
    <w:uiPriority w:val="14"/>
    <w:unhideWhenUsed/>
    <w:qFormat/>
    <w:rsid w:val="00E07234"/>
    <w:pPr>
      <w:spacing w:after="120"/>
      <w:ind w:left="1701"/>
      <w:contextualSpacing/>
    </w:pPr>
  </w:style>
  <w:style w:type="paragraph" w:styleId="ListContinue4">
    <w:name w:val="List Continue 4"/>
    <w:basedOn w:val="Normal"/>
    <w:uiPriority w:val="14"/>
    <w:unhideWhenUsed/>
    <w:rsid w:val="00E07234"/>
    <w:pPr>
      <w:spacing w:after="120"/>
      <w:ind w:left="2268"/>
      <w:contextualSpacing/>
    </w:pPr>
  </w:style>
  <w:style w:type="paragraph" w:styleId="ListContinue5">
    <w:name w:val="List Continue 5"/>
    <w:basedOn w:val="Normal"/>
    <w:uiPriority w:val="14"/>
    <w:unhideWhenUsed/>
    <w:rsid w:val="00E07234"/>
    <w:pPr>
      <w:spacing w:after="120"/>
      <w:ind w:left="2835"/>
      <w:contextualSpacing/>
    </w:pPr>
  </w:style>
  <w:style w:type="paragraph" w:styleId="TOCHeading">
    <w:name w:val="TOC Heading"/>
    <w:basedOn w:val="Heading1"/>
    <w:next w:val="BodyText"/>
    <w:uiPriority w:val="39"/>
    <w:unhideWhenUsed/>
    <w:qFormat/>
    <w:rsid w:val="00E07234"/>
    <w:pPr>
      <w:keepLines/>
      <w:tabs>
        <w:tab w:val="clear" w:pos="360"/>
      </w:tabs>
      <w:spacing w:before="480" w:after="40"/>
      <w:jc w:val="left"/>
      <w:outlineLvl w:val="9"/>
    </w:pPr>
    <w:rPr>
      <w:rFonts w:ascii="Cambria" w:eastAsia="Times New Roman" w:hAnsi="Cambria"/>
      <w:b/>
      <w:bCs/>
      <w:i/>
      <w:sz w:val="32"/>
      <w:szCs w:val="28"/>
      <w:u w:val="none"/>
    </w:rPr>
  </w:style>
  <w:style w:type="character" w:customStyle="1" w:styleId="BodySingleChar">
    <w:name w:val="Body Single Char"/>
    <w:link w:val="BodySingle"/>
    <w:uiPriority w:val="1"/>
    <w:locked/>
    <w:rsid w:val="00E07234"/>
    <w:rPr>
      <w:rFonts w:ascii="Times New Roman" w:eastAsia="Angsana New" w:hAnsi="Times New Roman" w:cs="Cordia New"/>
      <w:sz w:val="28"/>
      <w:lang w:eastAsia="th-TH"/>
    </w:rPr>
  </w:style>
  <w:style w:type="paragraph" w:customStyle="1" w:styleId="BodySingle">
    <w:name w:val="Body Single"/>
    <w:basedOn w:val="BodyText"/>
    <w:link w:val="BodySingleChar"/>
    <w:uiPriority w:val="1"/>
    <w:qFormat/>
    <w:rsid w:val="00E07234"/>
    <w:pPr>
      <w:tabs>
        <w:tab w:val="clear" w:pos="360"/>
        <w:tab w:val="clear" w:pos="1080"/>
        <w:tab w:val="clear" w:pos="1440"/>
        <w:tab w:val="clear" w:pos="1800"/>
        <w:tab w:val="clear" w:pos="2160"/>
        <w:tab w:val="clear" w:pos="2520"/>
        <w:tab w:val="clear" w:pos="5040"/>
        <w:tab w:val="clear" w:pos="5400"/>
      </w:tabs>
    </w:pPr>
    <w:rPr>
      <w:rFonts w:cs="Cordia New"/>
      <w:sz w:val="28"/>
      <w:szCs w:val="28"/>
      <w:lang w:val="en-US"/>
    </w:rPr>
  </w:style>
  <w:style w:type="table" w:styleId="MediumShading2-Accent3">
    <w:name w:val="Medium Shading 2 Accent 3"/>
    <w:basedOn w:val="TableNormal"/>
    <w:uiPriority w:val="64"/>
    <w:rsid w:val="00E07234"/>
    <w:pPr>
      <w:spacing w:after="0" w:line="240" w:lineRule="auto"/>
    </w:pPr>
    <w:rPr>
      <w:rFonts w:ascii="Georgia" w:eastAsia="Calibri" w:hAnsi="Georgia" w:cs="Cordia New"/>
      <w:sz w:val="20"/>
      <w:szCs w:val="20"/>
      <w:lang w:bidi="ar-SA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E07234"/>
    <w:pPr>
      <w:spacing w:after="0" w:line="240" w:lineRule="auto"/>
    </w:pPr>
    <w:rPr>
      <w:rFonts w:ascii="Georgia" w:eastAsia="Calibri" w:hAnsi="Georgia" w:cs="Cordia New"/>
      <w:sz w:val="20"/>
      <w:szCs w:val="20"/>
      <w:lang w:bidi="ar-SA"/>
    </w:rPr>
    <w:tblPr>
      <w:tblStyleRowBandSize w:val="1"/>
      <w:tblStyleColBandSize w:val="1"/>
      <w:tblInd w:w="0" w:type="nil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customStyle="1" w:styleId="PwCTableText">
    <w:name w:val="PwC Table Text"/>
    <w:basedOn w:val="TableNormal"/>
    <w:uiPriority w:val="99"/>
    <w:qFormat/>
    <w:rsid w:val="00E07234"/>
    <w:pPr>
      <w:spacing w:before="60" w:after="60" w:line="240" w:lineRule="auto"/>
    </w:pPr>
    <w:rPr>
      <w:rFonts w:ascii="Georgia" w:eastAsia="Calibri" w:hAnsi="Georgia" w:cs="Cordia New"/>
      <w:sz w:val="20"/>
      <w:szCs w:val="20"/>
      <w:lang w:bidi="ar-SA"/>
    </w:rPr>
    <w:tblPr>
      <w:tblStyleRowBandSize w:val="1"/>
      <w:tblInd w:w="0" w:type="nil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PwCListBullets1">
    <w:name w:val="PwC List Bullets 1"/>
    <w:uiPriority w:val="99"/>
    <w:rsid w:val="00E07234"/>
    <w:pPr>
      <w:numPr>
        <w:numId w:val="2"/>
      </w:numPr>
    </w:pPr>
  </w:style>
  <w:style w:type="numbering" w:customStyle="1" w:styleId="PwCListNumbers1">
    <w:name w:val="PwC List Numbers 1"/>
    <w:uiPriority w:val="99"/>
    <w:rsid w:val="00E07234"/>
    <w:pPr>
      <w:numPr>
        <w:numId w:val="3"/>
      </w:numPr>
    </w:pPr>
  </w:style>
  <w:style w:type="paragraph" w:styleId="Caption">
    <w:name w:val="caption"/>
    <w:basedOn w:val="Normal"/>
    <w:next w:val="Normal"/>
    <w:uiPriority w:val="99"/>
    <w:qFormat/>
    <w:rsid w:val="00E07234"/>
    <w:pPr>
      <w:jc w:val="thaiDistribute"/>
    </w:pPr>
    <w:rPr>
      <w:rFonts w:ascii="Angsana New" w:eastAsia="Cordia New" w:hAnsi="Cordia New"/>
      <w:b/>
      <w:bCs/>
    </w:rPr>
  </w:style>
  <w:style w:type="paragraph" w:customStyle="1" w:styleId="Default">
    <w:name w:val="Default"/>
    <w:rsid w:val="00E07234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E07234"/>
    <w:pPr>
      <w:spacing w:after="0" w:line="240" w:lineRule="auto"/>
    </w:pPr>
    <w:rPr>
      <w:rFonts w:ascii="Times New Roman" w:eastAsia="Times New Roman" w:hAnsi="Times New Roman" w:cs="Angsana New"/>
      <w:sz w:val="24"/>
      <w:szCs w:val="30"/>
    </w:rPr>
  </w:style>
  <w:style w:type="table" w:styleId="TableGridLight">
    <w:name w:val="Grid Table Light"/>
    <w:basedOn w:val="TableNormal"/>
    <w:uiPriority w:val="40"/>
    <w:rsid w:val="00E07234"/>
    <w:pPr>
      <w:spacing w:after="0" w:line="240" w:lineRule="auto"/>
    </w:pPr>
    <w:rPr>
      <w:rFonts w:ascii="Times New Roman" w:eastAsia="Arial" w:hAnsi="Times New Roman" w:cs="Angsana New"/>
      <w:sz w:val="25"/>
      <w:szCs w:val="24"/>
      <w:lang w:bidi="ar-SA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left">
    <w:name w:val="left"/>
    <w:rsid w:val="00E07234"/>
  </w:style>
  <w:style w:type="paragraph" w:customStyle="1" w:styleId="21">
    <w:name w:val="2.1"/>
    <w:basedOn w:val="Normal"/>
    <w:uiPriority w:val="99"/>
    <w:rsid w:val="00E07234"/>
    <w:pPr>
      <w:tabs>
        <w:tab w:val="left" w:pos="360"/>
      </w:tabs>
      <w:spacing w:before="60" w:after="60"/>
      <w:ind w:left="360" w:hanging="360"/>
      <w:jc w:val="both"/>
    </w:pPr>
    <w:rPr>
      <w:rFonts w:cs="AngsanaUPC"/>
      <w:b/>
      <w:bCs/>
      <w:sz w:val="36"/>
      <w:szCs w:val="36"/>
      <w:lang w:val="th-TH"/>
    </w:rPr>
  </w:style>
  <w:style w:type="paragraph" w:styleId="NormalWeb">
    <w:name w:val="Normal (Web)"/>
    <w:basedOn w:val="Normal"/>
    <w:uiPriority w:val="99"/>
    <w:unhideWhenUsed/>
    <w:rsid w:val="00E07234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E07234"/>
    <w:rPr>
      <w:b/>
      <w:bCs/>
    </w:rPr>
  </w:style>
  <w:style w:type="paragraph" w:customStyle="1" w:styleId="msonormal0">
    <w:name w:val="msonormal"/>
    <w:basedOn w:val="Normal"/>
    <w:uiPriority w:val="99"/>
    <w:rsid w:val="00E07234"/>
    <w:pPr>
      <w:spacing w:before="100" w:beforeAutospacing="1" w:after="100" w:afterAutospacing="1"/>
    </w:pPr>
  </w:style>
  <w:style w:type="character" w:customStyle="1" w:styleId="qowt-font7-cordianew">
    <w:name w:val="qowt-font7-cordianew"/>
    <w:rsid w:val="00E07234"/>
  </w:style>
  <w:style w:type="character" w:customStyle="1" w:styleId="tl8wme">
    <w:name w:val="tl8wme"/>
    <w:rsid w:val="00E07234"/>
  </w:style>
  <w:style w:type="paragraph" w:customStyle="1" w:styleId="Style1">
    <w:name w:val="Style1"/>
    <w:next w:val="Normal"/>
    <w:uiPriority w:val="99"/>
    <w:qFormat/>
    <w:rsid w:val="00E07234"/>
    <w:pPr>
      <w:spacing w:after="0" w:line="240" w:lineRule="auto"/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val="en-GB"/>
    </w:rPr>
  </w:style>
  <w:style w:type="paragraph" w:styleId="NoSpacing">
    <w:name w:val="No Spacing"/>
    <w:uiPriority w:val="1"/>
    <w:qFormat/>
    <w:rsid w:val="00E07234"/>
    <w:pPr>
      <w:spacing w:after="0" w:line="240" w:lineRule="auto"/>
    </w:pPr>
    <w:rPr>
      <w:rFonts w:ascii="Ink Free" w:eastAsia="Ink Free" w:hAnsi="Ink Free" w:cs="Ink Free"/>
      <w:color w:val="00B050"/>
      <w:sz w:val="20"/>
      <w:szCs w:val="20"/>
      <w:lang w:val="en-GB"/>
    </w:rPr>
  </w:style>
  <w:style w:type="paragraph" w:customStyle="1" w:styleId="a0">
    <w:name w:val="à¹×éÍàÃ×èÍ§"/>
    <w:basedOn w:val="Normal"/>
    <w:uiPriority w:val="99"/>
    <w:rsid w:val="00583C7D"/>
    <w:pPr>
      <w:autoSpaceDE w:val="0"/>
      <w:autoSpaceDN w:val="0"/>
      <w:ind w:right="386"/>
    </w:pPr>
    <w:rPr>
      <w:rFonts w:cs="AngsanaUPC"/>
      <w:sz w:val="30"/>
      <w:szCs w:val="30"/>
    </w:rPr>
  </w:style>
  <w:style w:type="paragraph" w:customStyle="1" w:styleId="a1">
    <w:name w:val="ข้อความบอลลูน"/>
    <w:basedOn w:val="Normal"/>
    <w:uiPriority w:val="99"/>
    <w:semiHidden/>
    <w:rsid w:val="00583C7D"/>
    <w:rPr>
      <w:rFonts w:ascii="Tahoma" w:eastAsia="Cordia New" w:hAnsi="Tahoma" w:cs="Angsana New"/>
      <w:sz w:val="16"/>
      <w:szCs w:val="16"/>
      <w:lang w:eastAsia="th-TH"/>
    </w:rPr>
  </w:style>
  <w:style w:type="character" w:customStyle="1" w:styleId="apple-tab-span">
    <w:name w:val="apple-tab-span"/>
    <w:basedOn w:val="DefaultParagraphFont"/>
    <w:rsid w:val="00583C7D"/>
  </w:style>
  <w:style w:type="table" w:customStyle="1" w:styleId="TableGrid1">
    <w:name w:val="Table Grid1"/>
    <w:basedOn w:val="TableNormal"/>
    <w:uiPriority w:val="39"/>
    <w:rsid w:val="00583C7D"/>
    <w:pPr>
      <w:spacing w:after="0" w:line="240" w:lineRule="auto"/>
    </w:pPr>
    <w:rPr>
      <w:rFonts w:ascii="Cordia New" w:eastAsia="MS Mincho" w:hAnsi="Cordia New" w:cs="Angsana New"/>
      <w:sz w:val="20"/>
      <w:szCs w:val="20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1">
    <w:name w:val="PwC Table Text1"/>
    <w:basedOn w:val="TableNormal"/>
    <w:uiPriority w:val="99"/>
    <w:qFormat/>
    <w:rsid w:val="00583C7D"/>
    <w:pPr>
      <w:spacing w:before="60" w:after="60" w:line="240" w:lineRule="auto"/>
    </w:pPr>
    <w:rPr>
      <w:rFonts w:ascii="Georgia" w:eastAsia="Calibri" w:hAnsi="Georgia" w:cs="Cordia New"/>
      <w:sz w:val="20"/>
      <w:szCs w:val="20"/>
      <w:lang w:val="en-GB" w:eastAsia="en-GB" w:bidi="ar-SA"/>
    </w:rPr>
    <w:tblPr>
      <w:tblStyleRowBandSize w:val="1"/>
      <w:tblInd w:w="0" w:type="nil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MediumShading2-Accent31">
    <w:name w:val="Medium Shading 2 - Accent 31"/>
    <w:basedOn w:val="TableNormal"/>
    <w:uiPriority w:val="64"/>
    <w:rsid w:val="00583C7D"/>
    <w:pPr>
      <w:spacing w:after="0" w:line="240" w:lineRule="auto"/>
    </w:pPr>
    <w:rPr>
      <w:rFonts w:ascii="Georgia" w:eastAsia="Calibri" w:hAnsi="Georgia" w:cs="Cordia New"/>
      <w:sz w:val="20"/>
      <w:szCs w:val="20"/>
      <w:lang w:val="en-GB" w:eastAsia="en-GB" w:bidi="ar-SA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LightList-Accent61">
    <w:name w:val="Light List - Accent 61"/>
    <w:basedOn w:val="TableNormal"/>
    <w:uiPriority w:val="61"/>
    <w:rsid w:val="00583C7D"/>
    <w:pPr>
      <w:spacing w:after="0" w:line="240" w:lineRule="auto"/>
    </w:pPr>
    <w:rPr>
      <w:rFonts w:ascii="Georgia" w:eastAsia="Calibri" w:hAnsi="Georgia" w:cs="Cordia New"/>
      <w:sz w:val="20"/>
      <w:szCs w:val="20"/>
      <w:lang w:val="en-GB" w:eastAsia="en-GB" w:bidi="ar-SA"/>
    </w:rPr>
    <w:tblPr>
      <w:tblStyleRowBandSize w:val="1"/>
      <w:tblStyleColBandSize w:val="1"/>
      <w:tblInd w:w="0" w:type="nil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customStyle="1" w:styleId="PWCBasic">
    <w:name w:val="PWC Basic"/>
    <w:basedOn w:val="TableNormal"/>
    <w:uiPriority w:val="99"/>
    <w:rsid w:val="00583C7D"/>
    <w:pPr>
      <w:spacing w:after="0" w:line="216" w:lineRule="auto"/>
      <w:contextualSpacing/>
    </w:pPr>
    <w:rPr>
      <w:rFonts w:ascii="Arial" w:eastAsia="Arial" w:hAnsi="Arial" w:cs="Times New Roman (Body CS)"/>
      <w:sz w:val="17"/>
      <w:szCs w:val="17"/>
      <w:lang w:val="en-GB" w:eastAsia="en-GB" w:bidi="ar-SA"/>
    </w:rPr>
    <w:tblPr>
      <w:tblInd w:w="0" w:type="nil"/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 w:cs="Arial" w:hint="default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Grid2">
    <w:name w:val="Table Grid2"/>
    <w:basedOn w:val="TableNormal"/>
    <w:uiPriority w:val="59"/>
    <w:rsid w:val="00583C7D"/>
    <w:pPr>
      <w:spacing w:after="0" w:line="240" w:lineRule="auto"/>
    </w:pPr>
    <w:rPr>
      <w:rFonts w:ascii="Cordia New" w:eastAsia="MS Mincho" w:hAnsi="Cordia New" w:cs="Angsana New"/>
      <w:sz w:val="20"/>
      <w:szCs w:val="20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2">
    <w:name w:val="PwC Table Text2"/>
    <w:basedOn w:val="TableNormal"/>
    <w:uiPriority w:val="99"/>
    <w:qFormat/>
    <w:rsid w:val="00583C7D"/>
    <w:pPr>
      <w:spacing w:before="60" w:after="60" w:line="240" w:lineRule="auto"/>
    </w:pPr>
    <w:rPr>
      <w:rFonts w:ascii="Georgia" w:eastAsia="Arial" w:hAnsi="Georgia" w:cs="Angsana New"/>
      <w:sz w:val="20"/>
      <w:szCs w:val="20"/>
      <w:lang w:val="en-GB" w:eastAsia="en-GB" w:bidi="ar-SA"/>
    </w:rPr>
    <w:tblPr>
      <w:tblStyleRowBandSize w:val="1"/>
      <w:tblInd w:w="0" w:type="nil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MediumShading2-Accent32">
    <w:name w:val="Medium Shading 2 - Accent 32"/>
    <w:basedOn w:val="TableNormal"/>
    <w:uiPriority w:val="64"/>
    <w:rsid w:val="00583C7D"/>
    <w:pPr>
      <w:spacing w:after="0" w:line="240" w:lineRule="auto"/>
    </w:pPr>
    <w:rPr>
      <w:rFonts w:ascii="Georgia" w:eastAsia="Calibri" w:hAnsi="Georgia" w:cs="Cordia New"/>
      <w:sz w:val="20"/>
      <w:szCs w:val="20"/>
      <w:lang w:val="en-GB" w:eastAsia="en-GB" w:bidi="ar-SA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LightList-Accent62">
    <w:name w:val="Light List - Accent 62"/>
    <w:basedOn w:val="TableNormal"/>
    <w:uiPriority w:val="61"/>
    <w:rsid w:val="00583C7D"/>
    <w:pPr>
      <w:spacing w:after="0" w:line="240" w:lineRule="auto"/>
    </w:pPr>
    <w:rPr>
      <w:rFonts w:ascii="Georgia" w:eastAsia="Calibri" w:hAnsi="Georgia" w:cs="Cordia New"/>
      <w:sz w:val="20"/>
      <w:szCs w:val="20"/>
      <w:lang w:val="en-GB" w:eastAsia="en-GB" w:bidi="ar-SA"/>
    </w:rPr>
    <w:tblPr>
      <w:tblStyleRowBandSize w:val="1"/>
      <w:tblStyleColBandSize w:val="1"/>
      <w:tblInd w:w="0" w:type="nil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customStyle="1" w:styleId="TableGrid11">
    <w:name w:val="Table Grid11"/>
    <w:basedOn w:val="TableNormal"/>
    <w:uiPriority w:val="39"/>
    <w:rsid w:val="00583C7D"/>
    <w:pPr>
      <w:spacing w:after="0" w:line="240" w:lineRule="auto"/>
    </w:pPr>
    <w:rPr>
      <w:rFonts w:ascii="Cordia New" w:eastAsia="MS Mincho" w:hAnsi="Cordia New" w:cs="Angsana New"/>
      <w:sz w:val="20"/>
      <w:szCs w:val="20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11">
    <w:name w:val="PwC Table Text11"/>
    <w:basedOn w:val="TableNormal"/>
    <w:uiPriority w:val="99"/>
    <w:qFormat/>
    <w:rsid w:val="00583C7D"/>
    <w:pPr>
      <w:spacing w:before="60" w:after="60" w:line="240" w:lineRule="auto"/>
    </w:pPr>
    <w:rPr>
      <w:rFonts w:ascii="Georgia" w:eastAsia="Calibri" w:hAnsi="Georgia" w:cs="Cordia New"/>
      <w:sz w:val="20"/>
      <w:szCs w:val="20"/>
      <w:lang w:val="en-GB" w:eastAsia="en-GB" w:bidi="ar-SA"/>
    </w:rPr>
    <w:tblPr>
      <w:tblStyleRowBandSize w:val="1"/>
      <w:tblInd w:w="0" w:type="nil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MediumShading2-Accent311">
    <w:name w:val="Medium Shading 2 - Accent 311"/>
    <w:basedOn w:val="TableNormal"/>
    <w:uiPriority w:val="64"/>
    <w:rsid w:val="00583C7D"/>
    <w:pPr>
      <w:spacing w:after="0" w:line="240" w:lineRule="auto"/>
    </w:pPr>
    <w:rPr>
      <w:rFonts w:ascii="Georgia" w:eastAsia="Calibri" w:hAnsi="Georgia" w:cs="Cordia New"/>
      <w:sz w:val="20"/>
      <w:szCs w:val="20"/>
      <w:lang w:val="en-GB" w:eastAsia="en-GB" w:bidi="ar-SA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LightList-Accent611">
    <w:name w:val="Light List - Accent 611"/>
    <w:basedOn w:val="TableNormal"/>
    <w:uiPriority w:val="61"/>
    <w:rsid w:val="00583C7D"/>
    <w:pPr>
      <w:spacing w:after="0" w:line="240" w:lineRule="auto"/>
    </w:pPr>
    <w:rPr>
      <w:rFonts w:ascii="Georgia" w:eastAsia="Calibri" w:hAnsi="Georgia" w:cs="Cordia New"/>
      <w:sz w:val="20"/>
      <w:szCs w:val="20"/>
      <w:lang w:val="en-GB" w:eastAsia="en-GB" w:bidi="ar-SA"/>
    </w:rPr>
    <w:tblPr>
      <w:tblStyleRowBandSize w:val="1"/>
      <w:tblStyleColBandSize w:val="1"/>
      <w:tblInd w:w="0" w:type="nil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customStyle="1" w:styleId="PWCBasic1">
    <w:name w:val="PWC Basic1"/>
    <w:basedOn w:val="TableNormal"/>
    <w:uiPriority w:val="99"/>
    <w:rsid w:val="00583C7D"/>
    <w:pPr>
      <w:spacing w:after="0" w:line="216" w:lineRule="auto"/>
      <w:contextualSpacing/>
    </w:pPr>
    <w:rPr>
      <w:rFonts w:ascii="Arial" w:eastAsia="Arial" w:hAnsi="Arial" w:cs="Times New Roman (Body CS)"/>
      <w:sz w:val="17"/>
      <w:szCs w:val="17"/>
      <w:lang w:val="en-GB" w:eastAsia="en-GB" w:bidi="ar-SA"/>
    </w:rPr>
    <w:tblPr>
      <w:tblInd w:w="0" w:type="nil"/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 w:cs="Arial" w:hint="default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Style11">
    <w:name w:val="Style11"/>
    <w:basedOn w:val="TableNormal"/>
    <w:uiPriority w:val="99"/>
    <w:qFormat/>
    <w:rsid w:val="00583C7D"/>
    <w:pPr>
      <w:spacing w:after="0" w:line="240" w:lineRule="auto"/>
    </w:pPr>
    <w:rPr>
      <w:rFonts w:ascii="Cordia New" w:eastAsia="MS Mincho" w:hAnsi="Cordia New" w:cs="Angsana New"/>
      <w:sz w:val="20"/>
      <w:szCs w:val="20"/>
      <w:lang w:val="en-GB" w:eastAsia="en-GB"/>
    </w:rPr>
    <w:tblPr>
      <w:tblInd w:w="0" w:type="nil"/>
    </w:tblPr>
    <w:tcPr>
      <w:shd w:val="clear" w:color="auto" w:fill="FFEDDD"/>
    </w:tcPr>
  </w:style>
  <w:style w:type="character" w:customStyle="1" w:styleId="ui-provider">
    <w:name w:val="ui-provider"/>
    <w:basedOn w:val="DefaultParagraphFont"/>
    <w:rsid w:val="006733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5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9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7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8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1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9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8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3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0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4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73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2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0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25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0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0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7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1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8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8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0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header" Target="header9.xml"/><Relationship Id="rId3" Type="http://schemas.openxmlformats.org/officeDocument/2006/relationships/styles" Target="styles.xml"/><Relationship Id="rId21" Type="http://schemas.openxmlformats.org/officeDocument/2006/relationships/header" Target="header12.xml"/><Relationship Id="rId7" Type="http://schemas.openxmlformats.org/officeDocument/2006/relationships/endnotes" Target="endnotes.xml"/><Relationship Id="rId12" Type="http://schemas.openxmlformats.org/officeDocument/2006/relationships/hyperlink" Target="https://www.blognone.com/node/97680" TargetMode="External"/><Relationship Id="rId17" Type="http://schemas.openxmlformats.org/officeDocument/2006/relationships/header" Target="header8.xml"/><Relationship Id="rId2" Type="http://schemas.openxmlformats.org/officeDocument/2006/relationships/numbering" Target="numbering.xml"/><Relationship Id="rId16" Type="http://schemas.openxmlformats.org/officeDocument/2006/relationships/header" Target="header7.xml"/><Relationship Id="rId20" Type="http://schemas.openxmlformats.org/officeDocument/2006/relationships/header" Target="header1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eader" Target="header6.xml"/><Relationship Id="rId23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header" Target="header10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5.xml"/><Relationship Id="rId22" Type="http://schemas.openxmlformats.org/officeDocument/2006/relationships/header" Target="header1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23FB30-15D0-45CA-A467-83705F4396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638</TotalTime>
  <Pages>141</Pages>
  <Words>41626</Words>
  <Characters>237272</Characters>
  <Application>Microsoft Office Word</Application>
  <DocSecurity>0</DocSecurity>
  <Lines>1977</Lines>
  <Paragraphs>556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278342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Chayaporn Srilap (TH)</dc:creator>
  <cp:keywords/>
  <dc:description/>
  <cp:lastModifiedBy>Pimjai Srigritsanapol (TH)</cp:lastModifiedBy>
  <cp:revision>164</cp:revision>
  <cp:lastPrinted>2023-02-21T17:25:00Z</cp:lastPrinted>
  <dcterms:created xsi:type="dcterms:W3CDTF">2023-02-20T09:05:00Z</dcterms:created>
  <dcterms:modified xsi:type="dcterms:W3CDTF">2023-02-22T14:52:00Z</dcterms:modified>
</cp:coreProperties>
</file>